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C95D0" w14:textId="106B21D3" w:rsidR="008B162F" w:rsidRPr="00E75BEC" w:rsidRDefault="008B162F" w:rsidP="00E75BEC">
      <w:pPr>
        <w:pStyle w:val="a3"/>
        <w:spacing w:line="240" w:lineRule="auto"/>
        <w:ind w:left="0"/>
        <w:jc w:val="center"/>
        <w:rPr>
          <w:rFonts w:asciiTheme="minorBidi" w:hAnsiTheme="minorBidi" w:cstheme="minorBidi"/>
          <w:b/>
          <w:bCs/>
          <w:caps/>
          <w:sz w:val="24"/>
          <w:szCs w:val="24"/>
        </w:rPr>
      </w:pPr>
      <w:r w:rsidRPr="00E75BEC">
        <w:rPr>
          <w:rFonts w:asciiTheme="minorBidi" w:hAnsiTheme="minorBidi" w:cstheme="minorBidi"/>
          <w:b/>
          <w:bCs/>
          <w:caps/>
          <w:sz w:val="24"/>
          <w:szCs w:val="24"/>
          <w:lang w:val="en-GB"/>
        </w:rPr>
        <w:t>YESHIVAT HAR ETZION</w:t>
      </w:r>
    </w:p>
    <w:p w14:paraId="215C95D1" w14:textId="4EBCE275" w:rsidR="008B162F" w:rsidRPr="00E75BEC" w:rsidRDefault="008B162F" w:rsidP="00E75BEC">
      <w:pPr>
        <w:spacing w:line="240" w:lineRule="auto"/>
        <w:jc w:val="center"/>
        <w:rPr>
          <w:rFonts w:asciiTheme="minorBidi" w:hAnsiTheme="minorBidi" w:cstheme="minorBidi"/>
          <w:b/>
          <w:bCs/>
          <w:caps/>
          <w:sz w:val="24"/>
          <w:szCs w:val="24"/>
          <w:lang w:val="en-GB"/>
        </w:rPr>
      </w:pPr>
      <w:r w:rsidRPr="00E75BEC">
        <w:rPr>
          <w:rFonts w:asciiTheme="minorBidi" w:hAnsiTheme="minorBidi" w:cstheme="minorBidi"/>
          <w:b/>
          <w:bCs/>
          <w:caps/>
          <w:sz w:val="24"/>
          <w:szCs w:val="24"/>
          <w:lang w:val="en-GB"/>
        </w:rPr>
        <w:t>ISRAEL KOSCHITZKY VIRTUAL BEIT MIDRASH (VBM)</w:t>
      </w:r>
    </w:p>
    <w:p w14:paraId="215C95D2" w14:textId="77777777" w:rsidR="008B162F" w:rsidRPr="00E75BEC" w:rsidRDefault="008B162F" w:rsidP="00E75BEC">
      <w:pPr>
        <w:spacing w:line="240" w:lineRule="auto"/>
        <w:jc w:val="center"/>
        <w:rPr>
          <w:rFonts w:asciiTheme="minorBidi" w:hAnsiTheme="minorBidi" w:cstheme="minorBidi"/>
          <w:b/>
          <w:bCs/>
          <w:caps/>
          <w:sz w:val="24"/>
          <w:szCs w:val="24"/>
          <w:lang w:val="en-GB"/>
        </w:rPr>
      </w:pPr>
      <w:r w:rsidRPr="00E75BEC">
        <w:rPr>
          <w:rFonts w:asciiTheme="minorBidi" w:hAnsiTheme="minorBidi" w:cstheme="minorBidi"/>
          <w:b/>
          <w:bCs/>
          <w:caps/>
          <w:sz w:val="24"/>
          <w:szCs w:val="24"/>
          <w:lang w:val="en-GB"/>
        </w:rPr>
        <w:t>*********************************************************</w:t>
      </w:r>
    </w:p>
    <w:p w14:paraId="57A74C1E" w14:textId="481FFDF4" w:rsidR="00393B48" w:rsidRPr="00E75BEC" w:rsidRDefault="00393B48" w:rsidP="00E75BEC">
      <w:pPr>
        <w:spacing w:line="240" w:lineRule="auto"/>
        <w:jc w:val="center"/>
        <w:rPr>
          <w:rFonts w:asciiTheme="minorBidi" w:hAnsiTheme="minorBidi" w:cstheme="minorBidi"/>
          <w:b/>
          <w:bCs/>
          <w:caps/>
          <w:sz w:val="24"/>
          <w:szCs w:val="24"/>
        </w:rPr>
      </w:pPr>
    </w:p>
    <w:p w14:paraId="0E5E586E" w14:textId="77777777" w:rsidR="00393B48" w:rsidRPr="00E75BEC" w:rsidRDefault="00393B48" w:rsidP="00E75BEC">
      <w:pPr>
        <w:spacing w:line="240" w:lineRule="auto"/>
        <w:jc w:val="center"/>
        <w:rPr>
          <w:rFonts w:asciiTheme="minorBidi" w:hAnsiTheme="minorBidi" w:cstheme="minorBidi"/>
          <w:b/>
          <w:bCs/>
          <w:caps/>
          <w:sz w:val="24"/>
          <w:szCs w:val="24"/>
        </w:rPr>
      </w:pPr>
    </w:p>
    <w:p w14:paraId="5F72343B" w14:textId="3D938E5C" w:rsidR="00393B48" w:rsidRPr="00E75BEC" w:rsidRDefault="002B4AFA" w:rsidP="00E75BEC">
      <w:pPr>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midrash</w:t>
      </w:r>
      <w:r w:rsidR="007B12D6" w:rsidRPr="00E75BEC">
        <w:rPr>
          <w:rFonts w:asciiTheme="minorBidi" w:hAnsiTheme="minorBidi" w:cstheme="minorBidi"/>
          <w:b/>
          <w:bCs/>
          <w:caps/>
          <w:sz w:val="24"/>
          <w:szCs w:val="24"/>
        </w:rPr>
        <w:t xml:space="preserve"> on the </w:t>
      </w:r>
      <w:r w:rsidR="007B12D6" w:rsidRPr="00E75BEC">
        <w:rPr>
          <w:rFonts w:asciiTheme="minorBidi" w:hAnsiTheme="minorBidi" w:cstheme="minorBidi"/>
          <w:b/>
          <w:bCs/>
          <w:i/>
          <w:iCs/>
          <w:caps/>
          <w:sz w:val="24"/>
          <w:szCs w:val="24"/>
        </w:rPr>
        <w:t>Parasha</w:t>
      </w:r>
      <w:r w:rsidR="00E816AF" w:rsidRPr="00E75BEC">
        <w:rPr>
          <w:rFonts w:asciiTheme="minorBidi" w:hAnsiTheme="minorBidi" w:cstheme="minorBidi"/>
          <w:b/>
          <w:bCs/>
          <w:caps/>
          <w:sz w:val="24"/>
          <w:szCs w:val="24"/>
        </w:rPr>
        <w:t xml:space="preserve">: </w:t>
      </w:r>
    </w:p>
    <w:p w14:paraId="623A68AC" w14:textId="77777777" w:rsidR="00F82ACB" w:rsidRPr="00E75BEC" w:rsidRDefault="00F82ACB" w:rsidP="00E75BEC">
      <w:pPr>
        <w:spacing w:line="240" w:lineRule="auto"/>
        <w:jc w:val="center"/>
        <w:rPr>
          <w:rFonts w:asciiTheme="minorBidi" w:hAnsiTheme="minorBidi" w:cstheme="minorBidi"/>
          <w:b/>
          <w:bCs/>
          <w:sz w:val="24"/>
          <w:szCs w:val="24"/>
        </w:rPr>
      </w:pPr>
      <w:r w:rsidRPr="00E75BEC">
        <w:rPr>
          <w:rFonts w:asciiTheme="minorBidi" w:hAnsiTheme="minorBidi" w:cstheme="minorBidi"/>
          <w:b/>
          <w:bCs/>
          <w:sz w:val="24"/>
          <w:szCs w:val="24"/>
        </w:rPr>
        <w:t>Dr. Tziporah Lifshitz</w:t>
      </w:r>
    </w:p>
    <w:p w14:paraId="0C709F2D" w14:textId="77777777" w:rsidR="00F82ACB" w:rsidRPr="00E75BEC" w:rsidRDefault="00F82ACB" w:rsidP="00E75BEC">
      <w:pPr>
        <w:spacing w:line="240" w:lineRule="auto"/>
        <w:jc w:val="center"/>
        <w:rPr>
          <w:rFonts w:asciiTheme="minorBidi" w:hAnsiTheme="minorBidi" w:cstheme="minorBidi"/>
          <w:b/>
          <w:bCs/>
          <w:caps/>
          <w:sz w:val="24"/>
          <w:szCs w:val="24"/>
        </w:rPr>
      </w:pPr>
    </w:p>
    <w:p w14:paraId="40834B70" w14:textId="77777777" w:rsidR="00393B48" w:rsidRPr="00E75BEC" w:rsidRDefault="00393B48" w:rsidP="00E75BEC">
      <w:pPr>
        <w:spacing w:line="240" w:lineRule="auto"/>
        <w:jc w:val="center"/>
        <w:rPr>
          <w:rFonts w:asciiTheme="minorBidi" w:hAnsiTheme="minorBidi" w:cstheme="minorBidi"/>
          <w:i/>
          <w:iCs/>
          <w:caps/>
          <w:sz w:val="24"/>
          <w:szCs w:val="24"/>
        </w:rPr>
      </w:pPr>
    </w:p>
    <w:p w14:paraId="551DA973" w14:textId="63469905" w:rsidR="00393B48" w:rsidRPr="00E75BEC" w:rsidRDefault="0078151A" w:rsidP="00E75BEC">
      <w:pPr>
        <w:spacing w:line="240" w:lineRule="auto"/>
        <w:jc w:val="center"/>
        <w:rPr>
          <w:rFonts w:asciiTheme="minorBidi" w:hAnsiTheme="minorBidi" w:cstheme="minorBidi"/>
          <w:b/>
          <w:bCs/>
          <w:i/>
          <w:iCs/>
          <w:sz w:val="24"/>
          <w:szCs w:val="24"/>
        </w:rPr>
      </w:pPr>
      <w:r w:rsidRPr="00E75BEC">
        <w:rPr>
          <w:rFonts w:asciiTheme="minorBidi" w:hAnsiTheme="minorBidi" w:cstheme="minorBidi"/>
          <w:b/>
          <w:bCs/>
          <w:i/>
          <w:iCs/>
          <w:sz w:val="24"/>
          <w:szCs w:val="24"/>
        </w:rPr>
        <w:t>Parashat Korach:</w:t>
      </w:r>
    </w:p>
    <w:p w14:paraId="26693CD2" w14:textId="4B2F99D4" w:rsidR="0078151A" w:rsidRPr="00E75BEC" w:rsidRDefault="0078151A" w:rsidP="00E75BEC">
      <w:pPr>
        <w:spacing w:line="240" w:lineRule="auto"/>
        <w:jc w:val="center"/>
        <w:rPr>
          <w:rFonts w:asciiTheme="minorBidi" w:hAnsiTheme="minorBidi" w:cstheme="minorBidi"/>
          <w:b/>
          <w:bCs/>
          <w:sz w:val="24"/>
          <w:szCs w:val="24"/>
        </w:rPr>
      </w:pPr>
      <w:r w:rsidRPr="00E75BEC">
        <w:rPr>
          <w:rFonts w:asciiTheme="minorBidi" w:hAnsiTheme="minorBidi" w:cstheme="minorBidi"/>
          <w:b/>
          <w:bCs/>
          <w:sz w:val="24"/>
          <w:szCs w:val="24"/>
        </w:rPr>
        <w:t>“I Am Your Portion and Your Inheritance”</w:t>
      </w:r>
    </w:p>
    <w:p w14:paraId="3E19E217" w14:textId="3EA49D97" w:rsidR="0078151A" w:rsidRDefault="0078151A" w:rsidP="00E75BEC">
      <w:pPr>
        <w:spacing w:line="240" w:lineRule="auto"/>
        <w:rPr>
          <w:rFonts w:asciiTheme="minorBidi" w:hAnsiTheme="minorBidi" w:cstheme="minorBidi"/>
          <w:sz w:val="24"/>
          <w:szCs w:val="24"/>
        </w:rPr>
      </w:pPr>
    </w:p>
    <w:p w14:paraId="4C3E90BB" w14:textId="77777777" w:rsidR="0078151A" w:rsidRPr="00393B48" w:rsidRDefault="0078151A" w:rsidP="00E75BEC">
      <w:pPr>
        <w:spacing w:line="240" w:lineRule="auto"/>
        <w:rPr>
          <w:rFonts w:asciiTheme="minorBidi" w:hAnsiTheme="minorBidi" w:cstheme="minorBidi"/>
          <w:sz w:val="24"/>
          <w:szCs w:val="24"/>
        </w:rPr>
      </w:pPr>
    </w:p>
    <w:p w14:paraId="1E621825" w14:textId="1C307E22" w:rsidR="00C132E6" w:rsidRPr="00466B59" w:rsidRDefault="00C132E6" w:rsidP="00E75BEC">
      <w:pPr>
        <w:spacing w:line="240" w:lineRule="auto"/>
        <w:rPr>
          <w:rFonts w:asciiTheme="minorBidi" w:hAnsiTheme="minorBidi" w:cstheme="minorBidi"/>
          <w:sz w:val="24"/>
          <w:szCs w:val="24"/>
        </w:rPr>
      </w:pPr>
      <w:r w:rsidRPr="00E75BEC">
        <w:rPr>
          <w:rFonts w:asciiTheme="minorBidi" w:hAnsiTheme="minorBidi" w:cstheme="minorBidi"/>
          <w:b/>
          <w:bCs/>
          <w:sz w:val="24"/>
          <w:szCs w:val="24"/>
        </w:rPr>
        <w:t xml:space="preserve">The </w:t>
      </w:r>
      <w:r w:rsidRPr="00E75BEC">
        <w:rPr>
          <w:rFonts w:asciiTheme="minorBidi" w:hAnsiTheme="minorBidi" w:cstheme="minorBidi"/>
          <w:b/>
          <w:bCs/>
          <w:i/>
          <w:iCs/>
          <w:sz w:val="24"/>
          <w:szCs w:val="24"/>
        </w:rPr>
        <w:t>Sifrei</w:t>
      </w:r>
      <w:r w:rsidRPr="00E75BEC">
        <w:rPr>
          <w:rFonts w:asciiTheme="minorBidi" w:hAnsiTheme="minorBidi" w:cstheme="minorBidi"/>
          <w:b/>
          <w:bCs/>
          <w:sz w:val="24"/>
          <w:szCs w:val="24"/>
        </w:rPr>
        <w:t xml:space="preserve"> and the Tannaitic Period</w:t>
      </w:r>
    </w:p>
    <w:p w14:paraId="567E3D6F" w14:textId="77777777" w:rsidR="00A841B4" w:rsidRPr="00E75BEC" w:rsidRDefault="00A841B4" w:rsidP="00E75BEC">
      <w:pPr>
        <w:spacing w:line="240" w:lineRule="auto"/>
        <w:ind w:firstLine="720"/>
        <w:rPr>
          <w:rFonts w:asciiTheme="minorBidi" w:hAnsiTheme="minorBidi" w:cstheme="minorBidi"/>
          <w:b/>
          <w:bCs/>
          <w:sz w:val="24"/>
          <w:szCs w:val="24"/>
          <w:rtl/>
        </w:rPr>
      </w:pPr>
    </w:p>
    <w:p w14:paraId="01148C25" w14:textId="54F83098" w:rsidR="00A841B4" w:rsidRPr="00393B48" w:rsidRDefault="00A841B4"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 xml:space="preserve">Over the course of our study of </w:t>
      </w:r>
      <w:r w:rsidR="002B4AFA">
        <w:rPr>
          <w:rFonts w:asciiTheme="minorBidi" w:hAnsiTheme="minorBidi" w:cstheme="minorBidi"/>
          <w:sz w:val="24"/>
          <w:szCs w:val="24"/>
        </w:rPr>
        <w:t>r</w:t>
      </w:r>
      <w:r w:rsidRPr="00393B48">
        <w:rPr>
          <w:rFonts w:asciiTheme="minorBidi" w:hAnsiTheme="minorBidi" w:cstheme="minorBidi"/>
          <w:sz w:val="24"/>
          <w:szCs w:val="24"/>
        </w:rPr>
        <w:t xml:space="preserve">abbinic </w:t>
      </w:r>
      <w:r w:rsidR="002B4AFA">
        <w:rPr>
          <w:rFonts w:asciiTheme="minorBidi" w:hAnsiTheme="minorBidi" w:cstheme="minorBidi"/>
          <w:sz w:val="24"/>
          <w:szCs w:val="24"/>
        </w:rPr>
        <w:t>midrash</w:t>
      </w:r>
      <w:r w:rsidRPr="00393B48">
        <w:rPr>
          <w:rFonts w:asciiTheme="minorBidi" w:hAnsiTheme="minorBidi" w:cstheme="minorBidi"/>
          <w:sz w:val="24"/>
          <w:szCs w:val="24"/>
        </w:rPr>
        <w:t xml:space="preserve"> throughout the year, we </w:t>
      </w:r>
      <w:r w:rsidR="00C132E6">
        <w:rPr>
          <w:rFonts w:asciiTheme="minorBidi" w:hAnsiTheme="minorBidi" w:cstheme="minorBidi"/>
          <w:sz w:val="24"/>
          <w:szCs w:val="24"/>
        </w:rPr>
        <w:t xml:space="preserve">have </w:t>
      </w:r>
      <w:r w:rsidRPr="00393B48">
        <w:rPr>
          <w:rFonts w:asciiTheme="minorBidi" w:hAnsiTheme="minorBidi" w:cstheme="minorBidi"/>
          <w:sz w:val="24"/>
          <w:szCs w:val="24"/>
        </w:rPr>
        <w:t xml:space="preserve">touched upon </w:t>
      </w:r>
      <w:r w:rsidRPr="00393B48">
        <w:rPr>
          <w:rFonts w:asciiTheme="minorBidi" w:hAnsiTheme="minorBidi" w:cstheme="minorBidi"/>
          <w:i/>
          <w:iCs/>
          <w:sz w:val="24"/>
          <w:szCs w:val="24"/>
        </w:rPr>
        <w:t xml:space="preserve">Bereishit Rabba </w:t>
      </w:r>
      <w:r w:rsidRPr="00393B48">
        <w:rPr>
          <w:rFonts w:asciiTheme="minorBidi" w:hAnsiTheme="minorBidi" w:cstheme="minorBidi"/>
          <w:sz w:val="24"/>
          <w:szCs w:val="24"/>
        </w:rPr>
        <w:t xml:space="preserve">on the </w:t>
      </w:r>
      <w:r w:rsidR="002B4AFA">
        <w:rPr>
          <w:rFonts w:asciiTheme="minorBidi" w:hAnsiTheme="minorBidi" w:cstheme="minorBidi"/>
          <w:sz w:val="24"/>
          <w:szCs w:val="24"/>
        </w:rPr>
        <w:t>Book of</w:t>
      </w:r>
      <w:r w:rsidRPr="00393B48">
        <w:rPr>
          <w:rFonts w:asciiTheme="minorBidi" w:hAnsiTheme="minorBidi" w:cstheme="minorBidi"/>
          <w:sz w:val="24"/>
          <w:szCs w:val="24"/>
        </w:rPr>
        <w:t xml:space="preserve"> </w:t>
      </w:r>
      <w:r w:rsidRPr="00393B48">
        <w:rPr>
          <w:rFonts w:asciiTheme="minorBidi" w:hAnsiTheme="minorBidi" w:cstheme="minorBidi"/>
          <w:i/>
          <w:iCs/>
          <w:sz w:val="24"/>
          <w:szCs w:val="24"/>
        </w:rPr>
        <w:t>Bereishit</w:t>
      </w:r>
      <w:r w:rsidRPr="00393B48">
        <w:rPr>
          <w:rFonts w:asciiTheme="minorBidi" w:hAnsiTheme="minorBidi" w:cstheme="minorBidi"/>
          <w:sz w:val="24"/>
          <w:szCs w:val="24"/>
        </w:rPr>
        <w:t xml:space="preserve">, the </w:t>
      </w:r>
      <w:r w:rsidRPr="00393B48">
        <w:rPr>
          <w:rFonts w:asciiTheme="minorBidi" w:hAnsiTheme="minorBidi" w:cstheme="minorBidi"/>
          <w:i/>
          <w:iCs/>
          <w:sz w:val="24"/>
          <w:szCs w:val="24"/>
        </w:rPr>
        <w:t>Tanchuma</w:t>
      </w:r>
      <w:r w:rsidRPr="00393B48">
        <w:rPr>
          <w:rFonts w:asciiTheme="minorBidi" w:hAnsiTheme="minorBidi" w:cstheme="minorBidi"/>
          <w:sz w:val="24"/>
          <w:szCs w:val="24"/>
        </w:rPr>
        <w:t xml:space="preserve"> literature on the </w:t>
      </w:r>
      <w:r w:rsidR="002B4AFA">
        <w:rPr>
          <w:rFonts w:asciiTheme="minorBidi" w:hAnsiTheme="minorBidi" w:cstheme="minorBidi"/>
          <w:sz w:val="24"/>
          <w:szCs w:val="24"/>
        </w:rPr>
        <w:t>Book of</w:t>
      </w:r>
      <w:r w:rsidRPr="00393B48">
        <w:rPr>
          <w:rFonts w:asciiTheme="minorBidi" w:hAnsiTheme="minorBidi" w:cstheme="minorBidi"/>
          <w:sz w:val="24"/>
          <w:szCs w:val="24"/>
        </w:rPr>
        <w:t xml:space="preserve"> </w:t>
      </w:r>
      <w:r w:rsidRPr="00393B48">
        <w:rPr>
          <w:rFonts w:asciiTheme="minorBidi" w:hAnsiTheme="minorBidi" w:cstheme="minorBidi"/>
          <w:i/>
          <w:iCs/>
          <w:sz w:val="24"/>
          <w:szCs w:val="24"/>
        </w:rPr>
        <w:t>Shemot</w:t>
      </w:r>
      <w:r w:rsidRPr="00393B48">
        <w:rPr>
          <w:rFonts w:asciiTheme="minorBidi" w:hAnsiTheme="minorBidi" w:cstheme="minorBidi"/>
          <w:sz w:val="24"/>
          <w:szCs w:val="24"/>
        </w:rPr>
        <w:t xml:space="preserve">, </w:t>
      </w:r>
      <w:r w:rsidRPr="00393B48">
        <w:rPr>
          <w:rFonts w:asciiTheme="minorBidi" w:hAnsiTheme="minorBidi" w:cstheme="minorBidi"/>
          <w:i/>
          <w:iCs/>
          <w:sz w:val="24"/>
          <w:szCs w:val="24"/>
        </w:rPr>
        <w:t>Vayikra Rabba</w:t>
      </w:r>
      <w:r w:rsidRPr="00393B48">
        <w:rPr>
          <w:rFonts w:asciiTheme="minorBidi" w:hAnsiTheme="minorBidi" w:cstheme="minorBidi"/>
          <w:sz w:val="24"/>
          <w:szCs w:val="24"/>
        </w:rPr>
        <w:t xml:space="preserve"> on the </w:t>
      </w:r>
      <w:r w:rsidR="002B4AFA">
        <w:rPr>
          <w:rFonts w:asciiTheme="minorBidi" w:hAnsiTheme="minorBidi" w:cstheme="minorBidi"/>
          <w:sz w:val="24"/>
          <w:szCs w:val="24"/>
        </w:rPr>
        <w:t>Book of</w:t>
      </w:r>
      <w:r w:rsidRPr="00393B48">
        <w:rPr>
          <w:rFonts w:asciiTheme="minorBidi" w:hAnsiTheme="minorBidi" w:cstheme="minorBidi"/>
          <w:sz w:val="24"/>
          <w:szCs w:val="24"/>
        </w:rPr>
        <w:t xml:space="preserve"> </w:t>
      </w:r>
      <w:r w:rsidRPr="00393B48">
        <w:rPr>
          <w:rFonts w:asciiTheme="minorBidi" w:hAnsiTheme="minorBidi" w:cstheme="minorBidi"/>
          <w:i/>
          <w:iCs/>
          <w:sz w:val="24"/>
          <w:szCs w:val="24"/>
        </w:rPr>
        <w:t>Vayikra</w:t>
      </w:r>
      <w:r w:rsidRPr="00393B48">
        <w:rPr>
          <w:rFonts w:asciiTheme="minorBidi" w:hAnsiTheme="minorBidi" w:cstheme="minorBidi"/>
          <w:sz w:val="24"/>
          <w:szCs w:val="24"/>
        </w:rPr>
        <w:t xml:space="preserve">, and the </w:t>
      </w:r>
      <w:r w:rsidRPr="00393B48">
        <w:rPr>
          <w:rFonts w:asciiTheme="minorBidi" w:hAnsiTheme="minorBidi" w:cstheme="minorBidi"/>
          <w:i/>
          <w:iCs/>
          <w:sz w:val="24"/>
          <w:szCs w:val="24"/>
        </w:rPr>
        <w:t xml:space="preserve">Sifrei </w:t>
      </w:r>
      <w:r w:rsidRPr="00393B48">
        <w:rPr>
          <w:rFonts w:asciiTheme="minorBidi" w:hAnsiTheme="minorBidi" w:cstheme="minorBidi"/>
          <w:sz w:val="24"/>
          <w:szCs w:val="24"/>
        </w:rPr>
        <w:t xml:space="preserve">on the </w:t>
      </w:r>
      <w:r w:rsidR="002B4AFA">
        <w:rPr>
          <w:rFonts w:asciiTheme="minorBidi" w:hAnsiTheme="minorBidi" w:cstheme="minorBidi"/>
          <w:sz w:val="24"/>
          <w:szCs w:val="24"/>
        </w:rPr>
        <w:t>Book of</w:t>
      </w:r>
      <w:r w:rsidRPr="00393B48">
        <w:rPr>
          <w:rFonts w:asciiTheme="minorBidi" w:hAnsiTheme="minorBidi" w:cstheme="minorBidi"/>
          <w:sz w:val="24"/>
          <w:szCs w:val="24"/>
        </w:rPr>
        <w:t xml:space="preserve"> </w:t>
      </w:r>
      <w:r w:rsidR="00393B48">
        <w:rPr>
          <w:rFonts w:asciiTheme="minorBidi" w:hAnsiTheme="minorBidi" w:cstheme="minorBidi"/>
          <w:i/>
          <w:iCs/>
          <w:sz w:val="24"/>
          <w:szCs w:val="24"/>
        </w:rPr>
        <w:t>Bamid</w:t>
      </w:r>
      <w:r w:rsidRPr="00393B48">
        <w:rPr>
          <w:rFonts w:asciiTheme="minorBidi" w:hAnsiTheme="minorBidi" w:cstheme="minorBidi"/>
          <w:i/>
          <w:iCs/>
          <w:sz w:val="24"/>
          <w:szCs w:val="24"/>
        </w:rPr>
        <w:t>bar</w:t>
      </w:r>
      <w:r w:rsidRPr="00393B48">
        <w:rPr>
          <w:rFonts w:asciiTheme="minorBidi" w:hAnsiTheme="minorBidi" w:cstheme="minorBidi"/>
          <w:sz w:val="24"/>
          <w:szCs w:val="24"/>
        </w:rPr>
        <w:t xml:space="preserve">, comparing the book under study with other sources in </w:t>
      </w:r>
      <w:r w:rsidR="00C77E72">
        <w:rPr>
          <w:rFonts w:asciiTheme="minorBidi" w:hAnsiTheme="minorBidi" w:cstheme="minorBidi"/>
          <w:sz w:val="24"/>
          <w:szCs w:val="24"/>
        </w:rPr>
        <w:t>r</w:t>
      </w:r>
      <w:r w:rsidRPr="00393B48">
        <w:rPr>
          <w:rFonts w:asciiTheme="minorBidi" w:hAnsiTheme="minorBidi" w:cstheme="minorBidi"/>
          <w:sz w:val="24"/>
          <w:szCs w:val="24"/>
        </w:rPr>
        <w:t xml:space="preserve">abbinic literature </w:t>
      </w:r>
      <w:r w:rsidR="009F1BAA" w:rsidRPr="00393B48">
        <w:rPr>
          <w:rFonts w:asciiTheme="minorBidi" w:hAnsiTheme="minorBidi" w:cstheme="minorBidi"/>
          <w:sz w:val="24"/>
          <w:szCs w:val="24"/>
        </w:rPr>
        <w:t xml:space="preserve">dealing with the same issues. In this way, we have acquired an </w:t>
      </w:r>
      <w:r w:rsidRPr="00393B48">
        <w:rPr>
          <w:rFonts w:asciiTheme="minorBidi" w:hAnsiTheme="minorBidi" w:cstheme="minorBidi"/>
          <w:sz w:val="24"/>
          <w:szCs w:val="24"/>
        </w:rPr>
        <w:t xml:space="preserve">ever-expanding perspective on the </w:t>
      </w:r>
      <w:r w:rsidR="009F1BAA" w:rsidRPr="00393B48">
        <w:rPr>
          <w:rFonts w:asciiTheme="minorBidi" w:hAnsiTheme="minorBidi" w:cstheme="minorBidi"/>
          <w:sz w:val="24"/>
          <w:szCs w:val="24"/>
        </w:rPr>
        <w:t xml:space="preserve">methodology of </w:t>
      </w:r>
      <w:r w:rsidR="009F1BAA" w:rsidRPr="00393B48">
        <w:rPr>
          <w:rFonts w:asciiTheme="minorBidi" w:hAnsiTheme="minorBidi" w:cstheme="minorBidi"/>
          <w:i/>
          <w:iCs/>
          <w:sz w:val="24"/>
          <w:szCs w:val="24"/>
        </w:rPr>
        <w:t xml:space="preserve">Chazal </w:t>
      </w:r>
      <w:r w:rsidR="009F1BAA" w:rsidRPr="00393B48">
        <w:rPr>
          <w:rFonts w:asciiTheme="minorBidi" w:hAnsiTheme="minorBidi" w:cstheme="minorBidi"/>
          <w:sz w:val="24"/>
          <w:szCs w:val="24"/>
        </w:rPr>
        <w:t xml:space="preserve">in </w:t>
      </w:r>
      <w:r w:rsidR="00C77E72">
        <w:rPr>
          <w:rFonts w:asciiTheme="minorBidi" w:hAnsiTheme="minorBidi" w:cstheme="minorBidi"/>
          <w:sz w:val="24"/>
          <w:szCs w:val="24"/>
        </w:rPr>
        <w:t>M</w:t>
      </w:r>
      <w:r w:rsidR="002B4AFA">
        <w:rPr>
          <w:rFonts w:asciiTheme="minorBidi" w:hAnsiTheme="minorBidi" w:cstheme="minorBidi"/>
          <w:sz w:val="24"/>
          <w:szCs w:val="24"/>
        </w:rPr>
        <w:t>idrash</w:t>
      </w:r>
      <w:r w:rsidR="009F1BAA" w:rsidRPr="00393B48">
        <w:rPr>
          <w:rFonts w:asciiTheme="minorBidi" w:hAnsiTheme="minorBidi" w:cstheme="minorBidi"/>
          <w:sz w:val="24"/>
          <w:szCs w:val="24"/>
        </w:rPr>
        <w:t>ic literature in general, and in each work in particular.</w:t>
      </w:r>
    </w:p>
    <w:p w14:paraId="4C6035C5" w14:textId="77777777" w:rsidR="009F1BAA" w:rsidRPr="00393B48" w:rsidRDefault="009F1BAA" w:rsidP="00E75BEC">
      <w:pPr>
        <w:spacing w:line="240" w:lineRule="auto"/>
        <w:ind w:firstLine="720"/>
        <w:rPr>
          <w:rFonts w:asciiTheme="minorBidi" w:hAnsiTheme="minorBidi" w:cstheme="minorBidi"/>
          <w:sz w:val="24"/>
          <w:szCs w:val="24"/>
        </w:rPr>
      </w:pPr>
    </w:p>
    <w:p w14:paraId="4ABFBEBB" w14:textId="1DF8DF7E" w:rsidR="009F1BAA" w:rsidRPr="00393B48" w:rsidRDefault="009F1BAA"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 xml:space="preserve">Based on our study of the </w:t>
      </w:r>
      <w:r w:rsidRPr="00393B48">
        <w:rPr>
          <w:rFonts w:asciiTheme="minorBidi" w:hAnsiTheme="minorBidi" w:cstheme="minorBidi"/>
          <w:i/>
          <w:iCs/>
          <w:sz w:val="24"/>
          <w:szCs w:val="24"/>
        </w:rPr>
        <w:t xml:space="preserve">Sifrei </w:t>
      </w:r>
      <w:r w:rsidRPr="00393B48">
        <w:rPr>
          <w:rFonts w:asciiTheme="minorBidi" w:hAnsiTheme="minorBidi" w:cstheme="minorBidi"/>
          <w:sz w:val="24"/>
          <w:szCs w:val="24"/>
        </w:rPr>
        <w:t xml:space="preserve">on four </w:t>
      </w:r>
      <w:r w:rsidRPr="00393B48">
        <w:rPr>
          <w:rFonts w:asciiTheme="minorBidi" w:hAnsiTheme="minorBidi" w:cstheme="minorBidi"/>
          <w:i/>
          <w:iCs/>
          <w:sz w:val="24"/>
          <w:szCs w:val="24"/>
        </w:rPr>
        <w:t>par</w:t>
      </w:r>
      <w:bookmarkStart w:id="0" w:name="_GoBack"/>
      <w:bookmarkEnd w:id="0"/>
      <w:r w:rsidRPr="00393B48">
        <w:rPr>
          <w:rFonts w:asciiTheme="minorBidi" w:hAnsiTheme="minorBidi" w:cstheme="minorBidi"/>
          <w:i/>
          <w:iCs/>
          <w:sz w:val="24"/>
          <w:szCs w:val="24"/>
        </w:rPr>
        <w:t xml:space="preserve">ashiyot </w:t>
      </w:r>
      <w:r w:rsidRPr="00393B48">
        <w:rPr>
          <w:rFonts w:asciiTheme="minorBidi" w:hAnsiTheme="minorBidi" w:cstheme="minorBidi"/>
          <w:sz w:val="24"/>
          <w:szCs w:val="24"/>
        </w:rPr>
        <w:t xml:space="preserve">in the </w:t>
      </w:r>
      <w:r w:rsidR="002B4AFA">
        <w:rPr>
          <w:rFonts w:asciiTheme="minorBidi" w:hAnsiTheme="minorBidi" w:cstheme="minorBidi"/>
          <w:sz w:val="24"/>
          <w:szCs w:val="24"/>
        </w:rPr>
        <w:t>Book of</w:t>
      </w:r>
      <w:r w:rsidRPr="00393B48">
        <w:rPr>
          <w:rFonts w:asciiTheme="minorBidi" w:hAnsiTheme="minorBidi" w:cstheme="minorBidi"/>
          <w:sz w:val="24"/>
          <w:szCs w:val="24"/>
        </w:rPr>
        <w:t xml:space="preserve"> </w:t>
      </w:r>
      <w:r w:rsidR="00393B48">
        <w:rPr>
          <w:rFonts w:asciiTheme="minorBidi" w:hAnsiTheme="minorBidi" w:cstheme="minorBidi"/>
          <w:i/>
          <w:iCs/>
          <w:sz w:val="24"/>
          <w:szCs w:val="24"/>
        </w:rPr>
        <w:t>Bamid</w:t>
      </w:r>
      <w:r w:rsidRPr="00393B48">
        <w:rPr>
          <w:rFonts w:asciiTheme="minorBidi" w:hAnsiTheme="minorBidi" w:cstheme="minorBidi"/>
          <w:i/>
          <w:iCs/>
          <w:sz w:val="24"/>
          <w:szCs w:val="24"/>
        </w:rPr>
        <w:t>bar</w:t>
      </w:r>
      <w:r w:rsidRPr="00393B48">
        <w:rPr>
          <w:rFonts w:asciiTheme="minorBidi" w:hAnsiTheme="minorBidi" w:cstheme="minorBidi"/>
          <w:sz w:val="24"/>
          <w:szCs w:val="24"/>
        </w:rPr>
        <w:t xml:space="preserve"> (</w:t>
      </w:r>
      <w:r w:rsidRPr="00393B48">
        <w:rPr>
          <w:rFonts w:asciiTheme="minorBidi" w:hAnsiTheme="minorBidi" w:cstheme="minorBidi"/>
          <w:i/>
          <w:iCs/>
          <w:sz w:val="24"/>
          <w:szCs w:val="24"/>
        </w:rPr>
        <w:t>Nas</w:t>
      </w:r>
      <w:r w:rsidR="002B4AFA">
        <w:rPr>
          <w:rFonts w:asciiTheme="minorBidi" w:hAnsiTheme="minorBidi" w:cstheme="minorBidi"/>
          <w:i/>
          <w:iCs/>
          <w:sz w:val="24"/>
          <w:szCs w:val="24"/>
        </w:rPr>
        <w:t>o</w:t>
      </w:r>
      <w:r w:rsidRPr="00393B48">
        <w:rPr>
          <w:rFonts w:asciiTheme="minorBidi" w:hAnsiTheme="minorBidi" w:cstheme="minorBidi"/>
          <w:sz w:val="24"/>
          <w:szCs w:val="24"/>
        </w:rPr>
        <w:t xml:space="preserve">, </w:t>
      </w:r>
      <w:r w:rsidRPr="00393B48">
        <w:rPr>
          <w:rFonts w:asciiTheme="minorBidi" w:hAnsiTheme="minorBidi" w:cstheme="minorBidi"/>
          <w:i/>
          <w:iCs/>
          <w:sz w:val="24"/>
          <w:szCs w:val="24"/>
        </w:rPr>
        <w:t>Beha'alotekha</w:t>
      </w:r>
      <w:r w:rsidRPr="00393B48">
        <w:rPr>
          <w:rFonts w:asciiTheme="minorBidi" w:hAnsiTheme="minorBidi" w:cstheme="minorBidi"/>
          <w:sz w:val="24"/>
          <w:szCs w:val="24"/>
        </w:rPr>
        <w:t xml:space="preserve">, </w:t>
      </w:r>
      <w:r w:rsidRPr="00393B48">
        <w:rPr>
          <w:rFonts w:asciiTheme="minorBidi" w:hAnsiTheme="minorBidi" w:cstheme="minorBidi"/>
          <w:i/>
          <w:iCs/>
          <w:sz w:val="24"/>
          <w:szCs w:val="24"/>
        </w:rPr>
        <w:t>Shelach</w:t>
      </w:r>
      <w:r w:rsidRPr="00393B48">
        <w:rPr>
          <w:rFonts w:asciiTheme="minorBidi" w:hAnsiTheme="minorBidi" w:cstheme="minorBidi"/>
          <w:sz w:val="24"/>
          <w:szCs w:val="24"/>
        </w:rPr>
        <w:t xml:space="preserve"> and </w:t>
      </w:r>
      <w:r w:rsidRPr="00393B48">
        <w:rPr>
          <w:rFonts w:asciiTheme="minorBidi" w:hAnsiTheme="minorBidi" w:cstheme="minorBidi"/>
          <w:i/>
          <w:iCs/>
          <w:sz w:val="24"/>
          <w:szCs w:val="24"/>
        </w:rPr>
        <w:t>Korach</w:t>
      </w:r>
      <w:r w:rsidRPr="00393B48">
        <w:rPr>
          <w:rFonts w:asciiTheme="minorBidi" w:hAnsiTheme="minorBidi" w:cstheme="minorBidi"/>
          <w:sz w:val="24"/>
          <w:szCs w:val="24"/>
        </w:rPr>
        <w:t>)</w:t>
      </w:r>
      <w:r w:rsidRPr="00393B48">
        <w:rPr>
          <w:rFonts w:asciiTheme="minorBidi" w:hAnsiTheme="minorBidi" w:cstheme="minorBidi"/>
          <w:i/>
          <w:iCs/>
          <w:sz w:val="24"/>
          <w:szCs w:val="24"/>
        </w:rPr>
        <w:t xml:space="preserve">, </w:t>
      </w:r>
      <w:r w:rsidRPr="00393B48">
        <w:rPr>
          <w:rFonts w:asciiTheme="minorBidi" w:hAnsiTheme="minorBidi" w:cstheme="minorBidi"/>
          <w:sz w:val="24"/>
          <w:szCs w:val="24"/>
        </w:rPr>
        <w:t>we</w:t>
      </w:r>
      <w:r w:rsidR="001A2074">
        <w:rPr>
          <w:rFonts w:asciiTheme="minorBidi" w:hAnsiTheme="minorBidi" w:cstheme="minorBidi"/>
          <w:sz w:val="24"/>
          <w:szCs w:val="24"/>
        </w:rPr>
        <w:t xml:space="preserve"> may</w:t>
      </w:r>
      <w:r w:rsidRPr="00393B48">
        <w:rPr>
          <w:rFonts w:asciiTheme="minorBidi" w:hAnsiTheme="minorBidi" w:cstheme="minorBidi"/>
          <w:sz w:val="24"/>
          <w:szCs w:val="24"/>
        </w:rPr>
        <w:t xml:space="preserve"> point to several characteristics of the </w:t>
      </w:r>
      <w:r w:rsidR="002B4AFA">
        <w:rPr>
          <w:rFonts w:asciiTheme="minorBidi" w:hAnsiTheme="minorBidi" w:cstheme="minorBidi"/>
          <w:sz w:val="24"/>
          <w:szCs w:val="24"/>
        </w:rPr>
        <w:t>aggad</w:t>
      </w:r>
      <w:r w:rsidRPr="00393B48">
        <w:rPr>
          <w:rFonts w:asciiTheme="minorBidi" w:hAnsiTheme="minorBidi" w:cstheme="minorBidi"/>
          <w:sz w:val="24"/>
          <w:szCs w:val="24"/>
        </w:rPr>
        <w:t>ic material appearing in them.</w:t>
      </w:r>
    </w:p>
    <w:p w14:paraId="0C512689" w14:textId="1E869367" w:rsidR="00A841B4" w:rsidRPr="00393B48" w:rsidRDefault="00A841B4" w:rsidP="00E75BEC">
      <w:pPr>
        <w:spacing w:line="240" w:lineRule="auto"/>
        <w:rPr>
          <w:rFonts w:asciiTheme="minorBidi" w:hAnsiTheme="minorBidi" w:cstheme="minorBidi"/>
          <w:sz w:val="24"/>
          <w:szCs w:val="24"/>
        </w:rPr>
      </w:pPr>
    </w:p>
    <w:p w14:paraId="20400700" w14:textId="49DDADEB" w:rsidR="00A841B4" w:rsidRPr="00393B48" w:rsidRDefault="00A841B4"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 xml:space="preserve">The </w:t>
      </w:r>
      <w:r w:rsidR="009F1BAA" w:rsidRPr="00393B48">
        <w:rPr>
          <w:rFonts w:asciiTheme="minorBidi" w:hAnsiTheme="minorBidi" w:cstheme="minorBidi"/>
          <w:sz w:val="24"/>
          <w:szCs w:val="24"/>
        </w:rPr>
        <w:t xml:space="preserve">Tannaitic </w:t>
      </w:r>
      <w:r w:rsidR="002B4AFA">
        <w:rPr>
          <w:rFonts w:asciiTheme="minorBidi" w:hAnsiTheme="minorBidi" w:cstheme="minorBidi"/>
          <w:sz w:val="24"/>
          <w:szCs w:val="24"/>
        </w:rPr>
        <w:t>aggad</w:t>
      </w:r>
      <w:r w:rsidR="009F1BAA" w:rsidRPr="00393B48">
        <w:rPr>
          <w:rFonts w:asciiTheme="minorBidi" w:hAnsiTheme="minorBidi" w:cstheme="minorBidi"/>
          <w:sz w:val="24"/>
          <w:szCs w:val="24"/>
        </w:rPr>
        <w:t xml:space="preserve">a does not twist, play </w:t>
      </w:r>
      <w:r w:rsidR="00C77E72">
        <w:rPr>
          <w:rFonts w:asciiTheme="minorBidi" w:hAnsiTheme="minorBidi" w:cstheme="minorBidi"/>
          <w:sz w:val="24"/>
          <w:szCs w:val="24"/>
        </w:rPr>
        <w:t xml:space="preserve">with </w:t>
      </w:r>
      <w:r w:rsidR="009F1BAA" w:rsidRPr="00393B48">
        <w:rPr>
          <w:rFonts w:asciiTheme="minorBidi" w:hAnsiTheme="minorBidi" w:cstheme="minorBidi"/>
          <w:sz w:val="24"/>
          <w:szCs w:val="24"/>
        </w:rPr>
        <w:t xml:space="preserve">and </w:t>
      </w:r>
      <w:r w:rsidR="00867D6C" w:rsidRPr="00393B48">
        <w:rPr>
          <w:rFonts w:asciiTheme="minorBidi" w:hAnsiTheme="minorBidi" w:cstheme="minorBidi"/>
          <w:sz w:val="24"/>
          <w:szCs w:val="24"/>
        </w:rPr>
        <w:t>deconstruct</w:t>
      </w:r>
      <w:r w:rsidR="009F1BAA" w:rsidRPr="00393B48">
        <w:rPr>
          <w:rFonts w:asciiTheme="minorBidi" w:hAnsiTheme="minorBidi" w:cstheme="minorBidi"/>
          <w:sz w:val="24"/>
          <w:szCs w:val="24"/>
        </w:rPr>
        <w:t xml:space="preserve"> the words as </w:t>
      </w:r>
      <w:r w:rsidR="001A2074">
        <w:rPr>
          <w:rFonts w:asciiTheme="minorBidi" w:hAnsiTheme="minorBidi" w:cstheme="minorBidi"/>
          <w:sz w:val="24"/>
          <w:szCs w:val="24"/>
        </w:rPr>
        <w:t xml:space="preserve">in the </w:t>
      </w:r>
      <w:r w:rsidR="001A2074" w:rsidRPr="00E75BEC">
        <w:rPr>
          <w:rFonts w:asciiTheme="minorBidi" w:hAnsiTheme="minorBidi" w:cstheme="minorBidi"/>
          <w:i/>
          <w:iCs/>
          <w:sz w:val="24"/>
          <w:szCs w:val="24"/>
        </w:rPr>
        <w:t>derashot</w:t>
      </w:r>
      <w:r w:rsidR="009F1BAA" w:rsidRPr="00393B48">
        <w:rPr>
          <w:rFonts w:asciiTheme="minorBidi" w:hAnsiTheme="minorBidi" w:cstheme="minorBidi"/>
          <w:sz w:val="24"/>
          <w:szCs w:val="24"/>
        </w:rPr>
        <w:t xml:space="preserve"> of the Amoraim. It seems that as we </w:t>
      </w:r>
      <w:r w:rsidR="001A2074">
        <w:rPr>
          <w:rFonts w:asciiTheme="minorBidi" w:hAnsiTheme="minorBidi" w:cstheme="minorBidi"/>
          <w:sz w:val="24"/>
          <w:szCs w:val="24"/>
        </w:rPr>
        <w:t xml:space="preserve">proceed </w:t>
      </w:r>
      <w:r w:rsidR="002730D8">
        <w:rPr>
          <w:rFonts w:asciiTheme="minorBidi" w:hAnsiTheme="minorBidi" w:cstheme="minorBidi"/>
          <w:sz w:val="24"/>
          <w:szCs w:val="24"/>
        </w:rPr>
        <w:t>chronologically</w:t>
      </w:r>
      <w:r w:rsidR="009F1BAA" w:rsidRPr="00393B48">
        <w:rPr>
          <w:rFonts w:asciiTheme="minorBidi" w:hAnsiTheme="minorBidi" w:cstheme="minorBidi"/>
          <w:sz w:val="24"/>
          <w:szCs w:val="24"/>
        </w:rPr>
        <w:t xml:space="preserve"> in the world of the </w:t>
      </w:r>
      <w:r w:rsidR="00C77E72">
        <w:rPr>
          <w:rFonts w:asciiTheme="minorBidi" w:hAnsiTheme="minorBidi" w:cstheme="minorBidi"/>
          <w:sz w:val="24"/>
          <w:szCs w:val="24"/>
        </w:rPr>
        <w:t>M</w:t>
      </w:r>
      <w:r w:rsidR="002B4AFA">
        <w:rPr>
          <w:rFonts w:asciiTheme="minorBidi" w:hAnsiTheme="minorBidi" w:cstheme="minorBidi"/>
          <w:sz w:val="24"/>
          <w:szCs w:val="24"/>
        </w:rPr>
        <w:t>idrash</w:t>
      </w:r>
      <w:r w:rsidR="009F1BAA" w:rsidRPr="00393B48">
        <w:rPr>
          <w:rFonts w:asciiTheme="minorBidi" w:hAnsiTheme="minorBidi" w:cstheme="minorBidi"/>
          <w:sz w:val="24"/>
          <w:szCs w:val="24"/>
        </w:rPr>
        <w:t>, the deconstruction of words into letters and other combinations expands</w:t>
      </w:r>
      <w:r w:rsidR="00867D6C" w:rsidRPr="00393B48">
        <w:rPr>
          <w:rFonts w:asciiTheme="minorBidi" w:hAnsiTheme="minorBidi" w:cstheme="minorBidi"/>
          <w:sz w:val="24"/>
          <w:szCs w:val="24"/>
        </w:rPr>
        <w:t xml:space="preserve"> and branches out. In contrast, the Tannaitic </w:t>
      </w:r>
      <w:r w:rsidR="002B4AFA">
        <w:rPr>
          <w:rFonts w:asciiTheme="minorBidi" w:hAnsiTheme="minorBidi" w:cstheme="minorBidi"/>
          <w:sz w:val="24"/>
          <w:szCs w:val="24"/>
        </w:rPr>
        <w:t>aggad</w:t>
      </w:r>
      <w:r w:rsidR="00867D6C" w:rsidRPr="00393B48">
        <w:rPr>
          <w:rFonts w:asciiTheme="minorBidi" w:hAnsiTheme="minorBidi" w:cstheme="minorBidi"/>
          <w:sz w:val="24"/>
          <w:szCs w:val="24"/>
        </w:rPr>
        <w:t>a deals</w:t>
      </w:r>
      <w:r w:rsidR="006E1329" w:rsidRPr="00393B48">
        <w:rPr>
          <w:rFonts w:asciiTheme="minorBidi" w:hAnsiTheme="minorBidi" w:cstheme="minorBidi"/>
          <w:sz w:val="24"/>
          <w:szCs w:val="24"/>
        </w:rPr>
        <w:t xml:space="preserve"> with</w:t>
      </w:r>
      <w:r w:rsidR="0064791A" w:rsidRPr="00393B48">
        <w:rPr>
          <w:rFonts w:asciiTheme="minorBidi" w:hAnsiTheme="minorBidi" w:cstheme="minorBidi"/>
          <w:sz w:val="24"/>
          <w:szCs w:val="24"/>
        </w:rPr>
        <w:t xml:space="preserve"> an</w:t>
      </w:r>
      <w:r w:rsidR="006E1329" w:rsidRPr="00393B48">
        <w:rPr>
          <w:rFonts w:asciiTheme="minorBidi" w:hAnsiTheme="minorBidi" w:cstheme="minorBidi"/>
          <w:sz w:val="24"/>
          <w:szCs w:val="24"/>
        </w:rPr>
        <w:t xml:space="preserve"> issue, </w:t>
      </w:r>
      <w:r w:rsidR="0064791A" w:rsidRPr="00393B48">
        <w:rPr>
          <w:rFonts w:asciiTheme="minorBidi" w:hAnsiTheme="minorBidi" w:cstheme="minorBidi"/>
          <w:sz w:val="24"/>
          <w:szCs w:val="24"/>
        </w:rPr>
        <w:t>a</w:t>
      </w:r>
      <w:r w:rsidR="006E1329" w:rsidRPr="00393B48">
        <w:rPr>
          <w:rFonts w:asciiTheme="minorBidi" w:hAnsiTheme="minorBidi" w:cstheme="minorBidi"/>
          <w:sz w:val="24"/>
          <w:szCs w:val="24"/>
        </w:rPr>
        <w:t xml:space="preserve"> theme. As such, the Tannaitic </w:t>
      </w:r>
      <w:r w:rsidR="002B4AFA">
        <w:rPr>
          <w:rFonts w:asciiTheme="minorBidi" w:hAnsiTheme="minorBidi" w:cstheme="minorBidi"/>
          <w:sz w:val="24"/>
          <w:szCs w:val="24"/>
        </w:rPr>
        <w:t>aggad</w:t>
      </w:r>
      <w:r w:rsidR="006E1329" w:rsidRPr="00393B48">
        <w:rPr>
          <w:rFonts w:asciiTheme="minorBidi" w:hAnsiTheme="minorBidi" w:cstheme="minorBidi"/>
          <w:sz w:val="24"/>
          <w:szCs w:val="24"/>
        </w:rPr>
        <w:t xml:space="preserve">a is more ideological and bears a clear message that passes through its entire length (e.g., the greatness of peace, the miraculous nature of the manna, and the like). Amoraic </w:t>
      </w:r>
      <w:r w:rsidR="001A2074">
        <w:rPr>
          <w:rFonts w:asciiTheme="minorBidi" w:hAnsiTheme="minorBidi" w:cstheme="minorBidi"/>
          <w:sz w:val="24"/>
          <w:szCs w:val="24"/>
        </w:rPr>
        <w:t>M</w:t>
      </w:r>
      <w:r w:rsidR="002B4AFA">
        <w:rPr>
          <w:rFonts w:asciiTheme="minorBidi" w:hAnsiTheme="minorBidi" w:cstheme="minorBidi"/>
          <w:sz w:val="24"/>
          <w:szCs w:val="24"/>
        </w:rPr>
        <w:t>idrash</w:t>
      </w:r>
      <w:r w:rsidR="006E1329" w:rsidRPr="00393B48">
        <w:rPr>
          <w:rFonts w:asciiTheme="minorBidi" w:hAnsiTheme="minorBidi" w:cstheme="minorBidi"/>
          <w:sz w:val="24"/>
          <w:szCs w:val="24"/>
        </w:rPr>
        <w:t xml:space="preserve"> also has theme</w:t>
      </w:r>
      <w:r w:rsidR="00C77E72">
        <w:rPr>
          <w:rFonts w:asciiTheme="minorBidi" w:hAnsiTheme="minorBidi" w:cstheme="minorBidi"/>
          <w:sz w:val="24"/>
          <w:szCs w:val="24"/>
        </w:rPr>
        <w:t>s</w:t>
      </w:r>
      <w:r w:rsidR="006E1329" w:rsidRPr="00393B48">
        <w:rPr>
          <w:rFonts w:asciiTheme="minorBidi" w:hAnsiTheme="minorBidi" w:cstheme="minorBidi"/>
          <w:sz w:val="24"/>
          <w:szCs w:val="24"/>
        </w:rPr>
        <w:t xml:space="preserve"> and message</w:t>
      </w:r>
      <w:r w:rsidR="00C77E72">
        <w:rPr>
          <w:rFonts w:asciiTheme="minorBidi" w:hAnsiTheme="minorBidi" w:cstheme="minorBidi"/>
          <w:sz w:val="24"/>
          <w:szCs w:val="24"/>
        </w:rPr>
        <w:t>s</w:t>
      </w:r>
      <w:r w:rsidR="006E1329" w:rsidRPr="00393B48">
        <w:rPr>
          <w:rFonts w:asciiTheme="minorBidi" w:hAnsiTheme="minorBidi" w:cstheme="minorBidi"/>
          <w:sz w:val="24"/>
          <w:szCs w:val="24"/>
        </w:rPr>
        <w:t xml:space="preserve">, but they are not apparent on the surface, and we must </w:t>
      </w:r>
      <w:r w:rsidR="00C77E72">
        <w:rPr>
          <w:rFonts w:asciiTheme="minorBidi" w:hAnsiTheme="minorBidi" w:cstheme="minorBidi"/>
          <w:sz w:val="24"/>
          <w:szCs w:val="24"/>
        </w:rPr>
        <w:t>work hard</w:t>
      </w:r>
      <w:r w:rsidR="006E1329" w:rsidRPr="00393B48">
        <w:rPr>
          <w:rFonts w:asciiTheme="minorBidi" w:hAnsiTheme="minorBidi" w:cstheme="minorBidi"/>
          <w:sz w:val="24"/>
          <w:szCs w:val="24"/>
        </w:rPr>
        <w:t xml:space="preserve"> to reveal them.  </w:t>
      </w:r>
    </w:p>
    <w:p w14:paraId="517A6BCD" w14:textId="77777777" w:rsidR="006E1329" w:rsidRPr="00393B48" w:rsidRDefault="006E1329" w:rsidP="00E75BEC">
      <w:pPr>
        <w:spacing w:line="240" w:lineRule="auto"/>
        <w:ind w:firstLine="720"/>
        <w:rPr>
          <w:rFonts w:asciiTheme="minorBidi" w:hAnsiTheme="minorBidi" w:cstheme="minorBidi"/>
          <w:sz w:val="24"/>
          <w:szCs w:val="24"/>
        </w:rPr>
      </w:pPr>
    </w:p>
    <w:p w14:paraId="535956F0" w14:textId="2CB1BCAB" w:rsidR="00A841B4" w:rsidRPr="00393B48" w:rsidRDefault="006E1329"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 xml:space="preserve">The Tannaitic </w:t>
      </w:r>
      <w:r w:rsidR="002B4AFA">
        <w:rPr>
          <w:rFonts w:asciiTheme="minorBidi" w:hAnsiTheme="minorBidi" w:cstheme="minorBidi"/>
          <w:sz w:val="24"/>
          <w:szCs w:val="24"/>
        </w:rPr>
        <w:t>aggad</w:t>
      </w:r>
      <w:r w:rsidRPr="00393B48">
        <w:rPr>
          <w:rFonts w:asciiTheme="minorBidi" w:hAnsiTheme="minorBidi" w:cstheme="minorBidi"/>
          <w:sz w:val="24"/>
          <w:szCs w:val="24"/>
        </w:rPr>
        <w:t xml:space="preserve">a </w:t>
      </w:r>
      <w:r w:rsidR="0060041A" w:rsidRPr="00393B48">
        <w:rPr>
          <w:rFonts w:asciiTheme="minorBidi" w:hAnsiTheme="minorBidi" w:cstheme="minorBidi"/>
          <w:sz w:val="24"/>
          <w:szCs w:val="24"/>
        </w:rPr>
        <w:t xml:space="preserve">in the </w:t>
      </w:r>
      <w:r w:rsidR="0060041A" w:rsidRPr="00393B48">
        <w:rPr>
          <w:rFonts w:asciiTheme="minorBidi" w:hAnsiTheme="minorBidi" w:cstheme="minorBidi"/>
          <w:i/>
          <w:iCs/>
          <w:sz w:val="24"/>
          <w:szCs w:val="24"/>
        </w:rPr>
        <w:t xml:space="preserve">Sifrei </w:t>
      </w:r>
      <w:r w:rsidRPr="00393B48">
        <w:rPr>
          <w:rFonts w:asciiTheme="minorBidi" w:hAnsiTheme="minorBidi" w:cstheme="minorBidi"/>
          <w:sz w:val="24"/>
          <w:szCs w:val="24"/>
        </w:rPr>
        <w:t xml:space="preserve">appears </w:t>
      </w:r>
      <w:r w:rsidR="0060041A" w:rsidRPr="00393B48">
        <w:rPr>
          <w:rFonts w:asciiTheme="minorBidi" w:hAnsiTheme="minorBidi" w:cstheme="minorBidi"/>
          <w:sz w:val="24"/>
          <w:szCs w:val="24"/>
        </w:rPr>
        <w:t xml:space="preserve">at times </w:t>
      </w:r>
      <w:r w:rsidRPr="00393B48">
        <w:rPr>
          <w:rFonts w:asciiTheme="minorBidi" w:hAnsiTheme="minorBidi" w:cstheme="minorBidi"/>
          <w:sz w:val="24"/>
          <w:szCs w:val="24"/>
        </w:rPr>
        <w:t xml:space="preserve">after the halakhic </w:t>
      </w:r>
      <w:r w:rsidRPr="00393B48">
        <w:rPr>
          <w:rFonts w:asciiTheme="minorBidi" w:hAnsiTheme="minorBidi" w:cstheme="minorBidi"/>
          <w:i/>
          <w:iCs/>
          <w:sz w:val="24"/>
          <w:szCs w:val="24"/>
        </w:rPr>
        <w:t xml:space="preserve">derashot </w:t>
      </w:r>
      <w:r w:rsidRPr="00393B48">
        <w:rPr>
          <w:rFonts w:asciiTheme="minorBidi" w:hAnsiTheme="minorBidi" w:cstheme="minorBidi"/>
          <w:sz w:val="24"/>
          <w:szCs w:val="24"/>
        </w:rPr>
        <w:t xml:space="preserve">of the verses, and centers around one main idea connected to the </w:t>
      </w:r>
      <w:r w:rsidRPr="00A150A2">
        <w:rPr>
          <w:rFonts w:asciiTheme="minorBidi" w:hAnsiTheme="minorBidi" w:cstheme="minorBidi"/>
          <w:i/>
          <w:iCs/>
          <w:sz w:val="24"/>
          <w:szCs w:val="24"/>
        </w:rPr>
        <w:t>mitzva</w:t>
      </w:r>
      <w:r w:rsidRPr="00393B48">
        <w:rPr>
          <w:rFonts w:asciiTheme="minorBidi" w:hAnsiTheme="minorBidi" w:cstheme="minorBidi"/>
          <w:i/>
          <w:iCs/>
          <w:sz w:val="24"/>
          <w:szCs w:val="24"/>
        </w:rPr>
        <w:t xml:space="preserve"> </w:t>
      </w:r>
      <w:r w:rsidRPr="00393B48">
        <w:rPr>
          <w:rFonts w:asciiTheme="minorBidi" w:hAnsiTheme="minorBidi" w:cstheme="minorBidi"/>
          <w:sz w:val="24"/>
          <w:szCs w:val="24"/>
        </w:rPr>
        <w:t xml:space="preserve">under discussion. Another place where </w:t>
      </w:r>
      <w:r w:rsidR="002B4AFA">
        <w:rPr>
          <w:rFonts w:asciiTheme="minorBidi" w:hAnsiTheme="minorBidi" w:cstheme="minorBidi"/>
          <w:sz w:val="24"/>
          <w:szCs w:val="24"/>
        </w:rPr>
        <w:t>aggad</w:t>
      </w:r>
      <w:r w:rsidRPr="00393B48">
        <w:rPr>
          <w:rFonts w:asciiTheme="minorBidi" w:hAnsiTheme="minorBidi" w:cstheme="minorBidi"/>
          <w:sz w:val="24"/>
          <w:szCs w:val="24"/>
        </w:rPr>
        <w:t xml:space="preserve">a appears in the </w:t>
      </w:r>
      <w:r w:rsidRPr="00393B48">
        <w:rPr>
          <w:rFonts w:asciiTheme="minorBidi" w:hAnsiTheme="minorBidi" w:cstheme="minorBidi"/>
          <w:i/>
          <w:iCs/>
          <w:sz w:val="24"/>
          <w:szCs w:val="24"/>
        </w:rPr>
        <w:t>Sifrei</w:t>
      </w:r>
      <w:r w:rsidRPr="00393B48">
        <w:rPr>
          <w:rFonts w:asciiTheme="minorBidi" w:hAnsiTheme="minorBidi" w:cstheme="minorBidi"/>
          <w:sz w:val="24"/>
          <w:szCs w:val="24"/>
        </w:rPr>
        <w:t xml:space="preserve"> is in the expansion upon the narrative section of the Torah in the order of the verses. Let us examine this table</w:t>
      </w:r>
      <w:r w:rsidR="00C77E72">
        <w:rPr>
          <w:rFonts w:asciiTheme="minorBidi" w:hAnsiTheme="minorBidi" w:cstheme="minorBidi"/>
          <w:sz w:val="24"/>
          <w:szCs w:val="24"/>
        </w:rPr>
        <w:t>,</w:t>
      </w:r>
      <w:r w:rsidRPr="00393B48">
        <w:rPr>
          <w:rFonts w:asciiTheme="minorBidi" w:hAnsiTheme="minorBidi" w:cstheme="minorBidi"/>
          <w:sz w:val="24"/>
          <w:szCs w:val="24"/>
        </w:rPr>
        <w:t xml:space="preserve"> which presents the main </w:t>
      </w:r>
      <w:r w:rsidR="002B4AFA">
        <w:rPr>
          <w:rFonts w:asciiTheme="minorBidi" w:hAnsiTheme="minorBidi" w:cstheme="minorBidi"/>
          <w:sz w:val="24"/>
          <w:szCs w:val="24"/>
        </w:rPr>
        <w:t>aggad</w:t>
      </w:r>
      <w:r w:rsidRPr="00393B48">
        <w:rPr>
          <w:rFonts w:asciiTheme="minorBidi" w:hAnsiTheme="minorBidi" w:cstheme="minorBidi"/>
          <w:sz w:val="24"/>
          <w:szCs w:val="24"/>
        </w:rPr>
        <w:t xml:space="preserve">ic collections found in the </w:t>
      </w:r>
      <w:r w:rsidRPr="00393B48">
        <w:rPr>
          <w:rFonts w:asciiTheme="minorBidi" w:hAnsiTheme="minorBidi" w:cstheme="minorBidi"/>
          <w:i/>
          <w:iCs/>
          <w:sz w:val="24"/>
          <w:szCs w:val="24"/>
        </w:rPr>
        <w:t xml:space="preserve">Sifrei </w:t>
      </w:r>
      <w:r w:rsidRPr="00393B48">
        <w:rPr>
          <w:rFonts w:asciiTheme="minorBidi" w:hAnsiTheme="minorBidi" w:cstheme="minorBidi"/>
          <w:sz w:val="24"/>
          <w:szCs w:val="24"/>
        </w:rPr>
        <w:t xml:space="preserve">on the first half of the </w:t>
      </w:r>
      <w:r w:rsidR="002B4AFA">
        <w:rPr>
          <w:rFonts w:asciiTheme="minorBidi" w:hAnsiTheme="minorBidi" w:cstheme="minorBidi"/>
          <w:sz w:val="24"/>
          <w:szCs w:val="24"/>
        </w:rPr>
        <w:t>Book of</w:t>
      </w:r>
      <w:r w:rsidRPr="00393B48">
        <w:rPr>
          <w:rFonts w:asciiTheme="minorBidi" w:hAnsiTheme="minorBidi" w:cstheme="minorBidi"/>
          <w:sz w:val="24"/>
          <w:szCs w:val="24"/>
        </w:rPr>
        <w:t xml:space="preserve"> </w:t>
      </w:r>
      <w:r w:rsidR="00393B48">
        <w:rPr>
          <w:rFonts w:asciiTheme="minorBidi" w:hAnsiTheme="minorBidi" w:cstheme="minorBidi"/>
          <w:i/>
          <w:iCs/>
          <w:sz w:val="24"/>
          <w:szCs w:val="24"/>
        </w:rPr>
        <w:t>Bamid</w:t>
      </w:r>
      <w:r w:rsidRPr="00393B48">
        <w:rPr>
          <w:rFonts w:asciiTheme="minorBidi" w:hAnsiTheme="minorBidi" w:cstheme="minorBidi"/>
          <w:i/>
          <w:iCs/>
          <w:sz w:val="24"/>
          <w:szCs w:val="24"/>
        </w:rPr>
        <w:t>bar</w:t>
      </w:r>
      <w:r w:rsidRPr="00393B48">
        <w:rPr>
          <w:rFonts w:asciiTheme="minorBidi" w:hAnsiTheme="minorBidi" w:cstheme="minorBidi"/>
          <w:sz w:val="24"/>
          <w:szCs w:val="24"/>
        </w:rPr>
        <w:t>:</w:t>
      </w:r>
      <w:r w:rsidRPr="00393B48">
        <w:rPr>
          <w:rStyle w:val="a9"/>
          <w:rFonts w:asciiTheme="minorBidi" w:hAnsiTheme="minorBidi" w:cstheme="minorBidi"/>
          <w:sz w:val="24"/>
          <w:szCs w:val="24"/>
        </w:rPr>
        <w:footnoteReference w:id="1"/>
      </w:r>
    </w:p>
    <w:p w14:paraId="79E1E25B" w14:textId="68E03994" w:rsidR="00650322" w:rsidRDefault="00650322" w:rsidP="00E75BEC">
      <w:pPr>
        <w:spacing w:line="240" w:lineRule="auto"/>
        <w:ind w:firstLine="720"/>
        <w:rPr>
          <w:rFonts w:asciiTheme="minorBidi" w:hAnsiTheme="minorBidi" w:cstheme="minorBidi"/>
          <w:sz w:val="24"/>
          <w:szCs w:val="24"/>
        </w:rPr>
      </w:pPr>
    </w:p>
    <w:p w14:paraId="7D0DD0FB" w14:textId="77777777" w:rsidR="00C77E72" w:rsidRPr="00393B48" w:rsidRDefault="00C77E72" w:rsidP="00E75BEC">
      <w:pPr>
        <w:spacing w:line="240" w:lineRule="auto"/>
        <w:ind w:firstLine="720"/>
        <w:rPr>
          <w:rFonts w:asciiTheme="minorBidi" w:hAnsiTheme="minorBidi" w:cstheme="minorBidi"/>
          <w:sz w:val="24"/>
          <w:szCs w:val="24"/>
        </w:rPr>
      </w:pPr>
    </w:p>
    <w:tbl>
      <w:tblPr>
        <w:tblStyle w:val="ae"/>
        <w:tblW w:w="0" w:type="auto"/>
        <w:tblLook w:val="04A0" w:firstRow="1" w:lastRow="0" w:firstColumn="1" w:lastColumn="0" w:noHBand="0" w:noVBand="1"/>
      </w:tblPr>
      <w:tblGrid>
        <w:gridCol w:w="2765"/>
        <w:gridCol w:w="2765"/>
        <w:gridCol w:w="2766"/>
      </w:tblGrid>
      <w:tr w:rsidR="00650322" w:rsidRPr="00393B48" w14:paraId="217C4B2D" w14:textId="77777777" w:rsidTr="00650322">
        <w:tc>
          <w:tcPr>
            <w:tcW w:w="2765" w:type="dxa"/>
          </w:tcPr>
          <w:p w14:paraId="6596B8FB" w14:textId="55D8110C" w:rsidR="00650322" w:rsidRPr="00E75BEC" w:rsidRDefault="00650322" w:rsidP="00E75BEC">
            <w:pPr>
              <w:spacing w:line="240" w:lineRule="auto"/>
              <w:rPr>
                <w:rFonts w:asciiTheme="minorBidi" w:hAnsiTheme="minorBidi" w:cstheme="minorBidi"/>
                <w:b/>
                <w:bCs/>
                <w:sz w:val="24"/>
                <w:szCs w:val="24"/>
              </w:rPr>
            </w:pPr>
            <w:r w:rsidRPr="00E75BEC">
              <w:rPr>
                <w:rFonts w:asciiTheme="minorBidi" w:hAnsiTheme="minorBidi" w:cstheme="minorBidi"/>
                <w:b/>
                <w:bCs/>
                <w:sz w:val="24"/>
                <w:szCs w:val="24"/>
              </w:rPr>
              <w:t xml:space="preserve">The theme in </w:t>
            </w:r>
            <w:r w:rsidR="001A2074">
              <w:rPr>
                <w:rFonts w:asciiTheme="minorBidi" w:hAnsiTheme="minorBidi" w:cstheme="minorBidi"/>
                <w:b/>
                <w:bCs/>
                <w:sz w:val="24"/>
                <w:szCs w:val="24"/>
              </w:rPr>
              <w:t>the biblical text</w:t>
            </w:r>
          </w:p>
        </w:tc>
        <w:tc>
          <w:tcPr>
            <w:tcW w:w="2765" w:type="dxa"/>
          </w:tcPr>
          <w:p w14:paraId="6243632D" w14:textId="360C3F66" w:rsidR="00650322" w:rsidRPr="00E75BEC" w:rsidRDefault="00650322" w:rsidP="00E75BEC">
            <w:pPr>
              <w:spacing w:line="240" w:lineRule="auto"/>
              <w:rPr>
                <w:rFonts w:asciiTheme="minorBidi" w:hAnsiTheme="minorBidi" w:cstheme="minorBidi"/>
                <w:b/>
                <w:bCs/>
                <w:sz w:val="24"/>
                <w:szCs w:val="24"/>
              </w:rPr>
            </w:pPr>
            <w:r w:rsidRPr="00E75BEC">
              <w:rPr>
                <w:rFonts w:asciiTheme="minorBidi" w:hAnsiTheme="minorBidi" w:cstheme="minorBidi"/>
                <w:b/>
                <w:bCs/>
                <w:sz w:val="24"/>
                <w:szCs w:val="24"/>
              </w:rPr>
              <w:t>The nature of the theme's appearance in</w:t>
            </w:r>
            <w:r w:rsidR="001A2074">
              <w:rPr>
                <w:rFonts w:asciiTheme="minorBidi" w:hAnsiTheme="minorBidi" w:cstheme="minorBidi"/>
                <w:b/>
                <w:bCs/>
                <w:sz w:val="24"/>
                <w:szCs w:val="24"/>
              </w:rPr>
              <w:t xml:space="preserve"> the biblical text</w:t>
            </w:r>
          </w:p>
        </w:tc>
        <w:tc>
          <w:tcPr>
            <w:tcW w:w="2766" w:type="dxa"/>
          </w:tcPr>
          <w:p w14:paraId="4E40A810" w14:textId="069E1C3D" w:rsidR="00650322" w:rsidRPr="00E75BEC" w:rsidRDefault="00650322" w:rsidP="00E75BEC">
            <w:pPr>
              <w:spacing w:line="240" w:lineRule="auto"/>
              <w:rPr>
                <w:rFonts w:asciiTheme="minorBidi" w:hAnsiTheme="minorBidi" w:cstheme="minorBidi"/>
                <w:b/>
                <w:bCs/>
                <w:i/>
                <w:iCs/>
                <w:sz w:val="24"/>
                <w:szCs w:val="24"/>
              </w:rPr>
            </w:pPr>
            <w:r w:rsidRPr="00E75BEC">
              <w:rPr>
                <w:rFonts w:asciiTheme="minorBidi" w:hAnsiTheme="minorBidi" w:cstheme="minorBidi"/>
                <w:b/>
                <w:bCs/>
                <w:sz w:val="24"/>
                <w:szCs w:val="24"/>
              </w:rPr>
              <w:t xml:space="preserve">The theme in the </w:t>
            </w:r>
            <w:r w:rsidRPr="00E75BEC">
              <w:rPr>
                <w:rFonts w:asciiTheme="minorBidi" w:hAnsiTheme="minorBidi" w:cstheme="minorBidi"/>
                <w:b/>
                <w:bCs/>
                <w:i/>
                <w:iCs/>
                <w:sz w:val="24"/>
                <w:szCs w:val="24"/>
              </w:rPr>
              <w:t>Sifrei</w:t>
            </w:r>
          </w:p>
        </w:tc>
      </w:tr>
      <w:tr w:rsidR="00650322" w:rsidRPr="00393B48" w14:paraId="1F868962" w14:textId="77777777" w:rsidTr="00650322">
        <w:tc>
          <w:tcPr>
            <w:tcW w:w="2765" w:type="dxa"/>
          </w:tcPr>
          <w:p w14:paraId="385CBD43" w14:textId="0EE8FEC7" w:rsidR="00650322" w:rsidRPr="00393B48" w:rsidRDefault="0060041A"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lastRenderedPageBreak/>
              <w:t>Sending the impure out of the camp</w:t>
            </w:r>
            <w:r w:rsidR="00650322" w:rsidRPr="00393B48">
              <w:rPr>
                <w:rFonts w:asciiTheme="minorBidi" w:hAnsiTheme="minorBidi" w:cstheme="minorBidi"/>
                <w:sz w:val="24"/>
                <w:szCs w:val="24"/>
              </w:rPr>
              <w:t xml:space="preserve"> (</w:t>
            </w:r>
            <w:r w:rsidR="00393B48">
              <w:rPr>
                <w:rFonts w:asciiTheme="minorBidi" w:hAnsiTheme="minorBidi" w:cstheme="minorBidi"/>
                <w:i/>
                <w:iCs/>
                <w:sz w:val="24"/>
                <w:szCs w:val="24"/>
              </w:rPr>
              <w:t>Bamid</w:t>
            </w:r>
            <w:r w:rsidR="00650322" w:rsidRPr="00393B48">
              <w:rPr>
                <w:rFonts w:asciiTheme="minorBidi" w:hAnsiTheme="minorBidi" w:cstheme="minorBidi"/>
                <w:i/>
                <w:iCs/>
                <w:sz w:val="24"/>
                <w:szCs w:val="24"/>
              </w:rPr>
              <w:t xml:space="preserve">bar </w:t>
            </w:r>
            <w:r w:rsidR="00650322" w:rsidRPr="00393B48">
              <w:rPr>
                <w:rFonts w:asciiTheme="minorBidi" w:hAnsiTheme="minorBidi" w:cstheme="minorBidi"/>
                <w:sz w:val="24"/>
                <w:szCs w:val="24"/>
              </w:rPr>
              <w:t>5:1-4)</w:t>
            </w:r>
          </w:p>
        </w:tc>
        <w:tc>
          <w:tcPr>
            <w:tcW w:w="2765" w:type="dxa"/>
          </w:tcPr>
          <w:p w14:paraId="58D58ADB" w14:textId="1B82E027" w:rsidR="00650322" w:rsidRPr="00393B48" w:rsidRDefault="00650322"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Halakh</w:t>
            </w:r>
            <w:r w:rsidR="00C77E72">
              <w:rPr>
                <w:rFonts w:asciiTheme="minorBidi" w:hAnsiTheme="minorBidi" w:cstheme="minorBidi"/>
                <w:sz w:val="24"/>
                <w:szCs w:val="24"/>
              </w:rPr>
              <w:t>ic</w:t>
            </w:r>
          </w:p>
        </w:tc>
        <w:tc>
          <w:tcPr>
            <w:tcW w:w="2766" w:type="dxa"/>
          </w:tcPr>
          <w:p w14:paraId="133CD365" w14:textId="46CB2619" w:rsidR="00650322" w:rsidRPr="00393B48" w:rsidRDefault="00650322"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 xml:space="preserve">Precious are Israel even when they are impure; norms among the people of Israel in ideal times and in a state of sin </w:t>
            </w:r>
          </w:p>
        </w:tc>
      </w:tr>
      <w:tr w:rsidR="00650322" w:rsidRPr="00393B48" w14:paraId="74C5ECF2" w14:textId="77777777" w:rsidTr="00650322">
        <w:tc>
          <w:tcPr>
            <w:tcW w:w="2765" w:type="dxa"/>
          </w:tcPr>
          <w:p w14:paraId="07513737" w14:textId="06DDF311" w:rsidR="00650322" w:rsidRPr="00393B48" w:rsidRDefault="00650322"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The priestly blessing (</w:t>
            </w:r>
            <w:r w:rsidR="00393B48">
              <w:rPr>
                <w:rFonts w:asciiTheme="minorBidi" w:hAnsiTheme="minorBidi" w:cstheme="minorBidi"/>
                <w:i/>
                <w:iCs/>
                <w:sz w:val="24"/>
                <w:szCs w:val="24"/>
              </w:rPr>
              <w:t>Bamid</w:t>
            </w:r>
            <w:r w:rsidRPr="00393B48">
              <w:rPr>
                <w:rFonts w:asciiTheme="minorBidi" w:hAnsiTheme="minorBidi" w:cstheme="minorBidi"/>
                <w:i/>
                <w:iCs/>
                <w:sz w:val="24"/>
                <w:szCs w:val="24"/>
              </w:rPr>
              <w:t xml:space="preserve">bar </w:t>
            </w:r>
            <w:r w:rsidRPr="00393B48">
              <w:rPr>
                <w:rFonts w:asciiTheme="minorBidi" w:hAnsiTheme="minorBidi" w:cstheme="minorBidi"/>
                <w:sz w:val="24"/>
                <w:szCs w:val="24"/>
              </w:rPr>
              <w:t>6:22-27)</w:t>
            </w:r>
          </w:p>
        </w:tc>
        <w:tc>
          <w:tcPr>
            <w:tcW w:w="2765" w:type="dxa"/>
          </w:tcPr>
          <w:p w14:paraId="51BFFED0" w14:textId="0BC27DD0" w:rsidR="00650322" w:rsidRPr="00393B48" w:rsidRDefault="00650322"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Halakh</w:t>
            </w:r>
            <w:r w:rsidR="00C77E72">
              <w:rPr>
                <w:rFonts w:asciiTheme="minorBidi" w:hAnsiTheme="minorBidi" w:cstheme="minorBidi"/>
                <w:sz w:val="24"/>
                <w:szCs w:val="24"/>
              </w:rPr>
              <w:t>ic</w:t>
            </w:r>
          </w:p>
        </w:tc>
        <w:tc>
          <w:tcPr>
            <w:tcW w:w="2766" w:type="dxa"/>
          </w:tcPr>
          <w:p w14:paraId="182B2DE9" w14:textId="77777777" w:rsidR="00650322" w:rsidRPr="00393B48" w:rsidRDefault="00650322" w:rsidP="00E75BEC">
            <w:pPr>
              <w:spacing w:line="240" w:lineRule="auto"/>
              <w:rPr>
                <w:rFonts w:asciiTheme="minorBidi" w:hAnsiTheme="minorBidi" w:cstheme="minorBidi"/>
                <w:sz w:val="24"/>
                <w:szCs w:val="24"/>
                <w:highlight w:val="magenta"/>
              </w:rPr>
            </w:pPr>
            <w:r w:rsidRPr="00393B48">
              <w:rPr>
                <w:rFonts w:asciiTheme="minorBidi" w:hAnsiTheme="minorBidi" w:cstheme="minorBidi"/>
                <w:sz w:val="24"/>
                <w:szCs w:val="24"/>
                <w:highlight w:val="magenta"/>
              </w:rPr>
              <w:t>Conceptual discussion of the content of the blessing</w:t>
            </w:r>
          </w:p>
          <w:p w14:paraId="4D9F567E" w14:textId="113775FC" w:rsidR="00650322" w:rsidRPr="00393B48" w:rsidRDefault="00650322" w:rsidP="00E75BEC">
            <w:pPr>
              <w:spacing w:line="240" w:lineRule="auto"/>
              <w:rPr>
                <w:rFonts w:asciiTheme="minorBidi" w:hAnsiTheme="minorBidi" w:cstheme="minorBidi"/>
                <w:sz w:val="24"/>
                <w:szCs w:val="24"/>
              </w:rPr>
            </w:pPr>
            <w:r w:rsidRPr="00393B48">
              <w:rPr>
                <w:rFonts w:asciiTheme="minorBidi" w:hAnsiTheme="minorBidi" w:cstheme="minorBidi"/>
                <w:sz w:val="24"/>
                <w:szCs w:val="24"/>
                <w:highlight w:val="magenta"/>
              </w:rPr>
              <w:t>The essential nature of the blessing, closeness to God, peace</w:t>
            </w:r>
          </w:p>
        </w:tc>
      </w:tr>
      <w:tr w:rsidR="00650322" w:rsidRPr="00393B48" w14:paraId="659B7F67" w14:textId="77777777" w:rsidTr="00650322">
        <w:tc>
          <w:tcPr>
            <w:tcW w:w="2765" w:type="dxa"/>
          </w:tcPr>
          <w:p w14:paraId="68200390" w14:textId="3F61559A" w:rsidR="00650322" w:rsidRPr="00393B48" w:rsidRDefault="00650322"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 xml:space="preserve">The dedication of the </w:t>
            </w:r>
            <w:r w:rsidRPr="00393B48">
              <w:rPr>
                <w:rFonts w:asciiTheme="minorBidi" w:hAnsiTheme="minorBidi" w:cstheme="minorBidi"/>
                <w:i/>
                <w:iCs/>
                <w:sz w:val="24"/>
                <w:szCs w:val="24"/>
              </w:rPr>
              <w:t>Mishkan</w:t>
            </w:r>
            <w:r w:rsidRPr="00393B48">
              <w:rPr>
                <w:rFonts w:asciiTheme="minorBidi" w:hAnsiTheme="minorBidi" w:cstheme="minorBidi"/>
                <w:sz w:val="24"/>
                <w:szCs w:val="24"/>
              </w:rPr>
              <w:t xml:space="preserve"> (</w:t>
            </w:r>
            <w:r w:rsidR="00393B48">
              <w:rPr>
                <w:rFonts w:asciiTheme="minorBidi" w:hAnsiTheme="minorBidi" w:cstheme="minorBidi"/>
                <w:i/>
                <w:iCs/>
                <w:sz w:val="24"/>
                <w:szCs w:val="24"/>
              </w:rPr>
              <w:t>Bamid</w:t>
            </w:r>
            <w:r w:rsidRPr="00393B48">
              <w:rPr>
                <w:rFonts w:asciiTheme="minorBidi" w:hAnsiTheme="minorBidi" w:cstheme="minorBidi"/>
                <w:i/>
                <w:iCs/>
                <w:sz w:val="24"/>
                <w:szCs w:val="24"/>
              </w:rPr>
              <w:t xml:space="preserve">bar </w:t>
            </w:r>
            <w:r w:rsidRPr="00393B48">
              <w:rPr>
                <w:rFonts w:asciiTheme="minorBidi" w:hAnsiTheme="minorBidi" w:cstheme="minorBidi"/>
                <w:sz w:val="24"/>
                <w:szCs w:val="24"/>
              </w:rPr>
              <w:t>6:22-27)</w:t>
            </w:r>
          </w:p>
        </w:tc>
        <w:tc>
          <w:tcPr>
            <w:tcW w:w="2765" w:type="dxa"/>
          </w:tcPr>
          <w:p w14:paraId="2F358AB3" w14:textId="3317CB86" w:rsidR="00650322" w:rsidRPr="00393B48" w:rsidRDefault="00650322"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Narrative</w:t>
            </w:r>
          </w:p>
        </w:tc>
        <w:tc>
          <w:tcPr>
            <w:tcW w:w="2766" w:type="dxa"/>
          </w:tcPr>
          <w:p w14:paraId="3416B145" w14:textId="23AD2C45" w:rsidR="00650322" w:rsidRPr="00393B48" w:rsidRDefault="00650322" w:rsidP="00E75BEC">
            <w:pPr>
              <w:spacing w:line="240" w:lineRule="auto"/>
              <w:rPr>
                <w:rFonts w:asciiTheme="minorBidi" w:hAnsiTheme="minorBidi" w:cstheme="minorBidi"/>
                <w:i/>
                <w:iCs/>
                <w:sz w:val="24"/>
                <w:szCs w:val="24"/>
              </w:rPr>
            </w:pPr>
            <w:r w:rsidRPr="00393B48">
              <w:rPr>
                <w:rFonts w:asciiTheme="minorBidi" w:hAnsiTheme="minorBidi" w:cstheme="minorBidi"/>
                <w:sz w:val="24"/>
                <w:szCs w:val="24"/>
              </w:rPr>
              <w:t xml:space="preserve">The chronology of events on the day of the dedication of the </w:t>
            </w:r>
            <w:r w:rsidRPr="00393B48">
              <w:rPr>
                <w:rFonts w:asciiTheme="minorBidi" w:hAnsiTheme="minorBidi" w:cstheme="minorBidi"/>
                <w:i/>
                <w:iCs/>
                <w:sz w:val="24"/>
                <w:szCs w:val="24"/>
              </w:rPr>
              <w:t>Mishkan</w:t>
            </w:r>
          </w:p>
        </w:tc>
      </w:tr>
      <w:tr w:rsidR="00650322" w:rsidRPr="00393B48" w14:paraId="197F447D" w14:textId="77777777" w:rsidTr="00650322">
        <w:tc>
          <w:tcPr>
            <w:tcW w:w="2765" w:type="dxa"/>
          </w:tcPr>
          <w:p w14:paraId="19737C5F" w14:textId="141DC1E6" w:rsidR="00650322" w:rsidRPr="00393B48" w:rsidRDefault="00650322"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The offerings of the tribal princes (</w:t>
            </w:r>
            <w:r w:rsidR="00393B48">
              <w:rPr>
                <w:rFonts w:asciiTheme="minorBidi" w:hAnsiTheme="minorBidi" w:cstheme="minorBidi"/>
                <w:i/>
                <w:iCs/>
                <w:sz w:val="24"/>
                <w:szCs w:val="24"/>
              </w:rPr>
              <w:t>Bamid</w:t>
            </w:r>
            <w:r w:rsidRPr="00393B48">
              <w:rPr>
                <w:rFonts w:asciiTheme="minorBidi" w:hAnsiTheme="minorBidi" w:cstheme="minorBidi"/>
                <w:i/>
                <w:iCs/>
                <w:sz w:val="24"/>
                <w:szCs w:val="24"/>
              </w:rPr>
              <w:t xml:space="preserve">bar </w:t>
            </w:r>
            <w:r w:rsidRPr="00393B48">
              <w:rPr>
                <w:rFonts w:asciiTheme="minorBidi" w:hAnsiTheme="minorBidi" w:cstheme="minorBidi"/>
                <w:sz w:val="24"/>
                <w:szCs w:val="24"/>
              </w:rPr>
              <w:t>7)</w:t>
            </w:r>
          </w:p>
        </w:tc>
        <w:tc>
          <w:tcPr>
            <w:tcW w:w="2765" w:type="dxa"/>
          </w:tcPr>
          <w:p w14:paraId="7E76F5D7" w14:textId="0A7CE93C" w:rsidR="00650322" w:rsidRPr="00393B48" w:rsidRDefault="00650322"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Narrative</w:t>
            </w:r>
          </w:p>
        </w:tc>
        <w:tc>
          <w:tcPr>
            <w:tcW w:w="2766" w:type="dxa"/>
          </w:tcPr>
          <w:p w14:paraId="34C23530" w14:textId="76DA2B69" w:rsidR="00650322" w:rsidRPr="00393B48" w:rsidRDefault="00650322"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The relations between the princes, with no jealousy or competition</w:t>
            </w:r>
          </w:p>
        </w:tc>
      </w:tr>
      <w:tr w:rsidR="00650322" w:rsidRPr="00393B48" w14:paraId="4BFAA749" w14:textId="77777777" w:rsidTr="00650322">
        <w:tc>
          <w:tcPr>
            <w:tcW w:w="2765" w:type="dxa"/>
          </w:tcPr>
          <w:p w14:paraId="42731EEA" w14:textId="54A45CEF" w:rsidR="00650322" w:rsidRPr="00393B48" w:rsidRDefault="00650322"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The departure of Yitro (</w:t>
            </w:r>
            <w:r w:rsidR="00393B48">
              <w:rPr>
                <w:rFonts w:asciiTheme="minorBidi" w:hAnsiTheme="minorBidi" w:cstheme="minorBidi"/>
                <w:i/>
                <w:iCs/>
                <w:sz w:val="24"/>
                <w:szCs w:val="24"/>
              </w:rPr>
              <w:t>Bamid</w:t>
            </w:r>
            <w:r w:rsidRPr="00393B48">
              <w:rPr>
                <w:rFonts w:asciiTheme="minorBidi" w:hAnsiTheme="minorBidi" w:cstheme="minorBidi"/>
                <w:i/>
                <w:iCs/>
                <w:sz w:val="24"/>
                <w:szCs w:val="24"/>
              </w:rPr>
              <w:t xml:space="preserve">bar </w:t>
            </w:r>
            <w:r w:rsidRPr="00393B48">
              <w:rPr>
                <w:rFonts w:asciiTheme="minorBidi" w:hAnsiTheme="minorBidi" w:cstheme="minorBidi"/>
                <w:sz w:val="24"/>
                <w:szCs w:val="24"/>
              </w:rPr>
              <w:t>10:29-34)</w:t>
            </w:r>
          </w:p>
        </w:tc>
        <w:tc>
          <w:tcPr>
            <w:tcW w:w="2765" w:type="dxa"/>
          </w:tcPr>
          <w:p w14:paraId="5575D6FD" w14:textId="495D3AD4" w:rsidR="00650322" w:rsidRPr="00393B48" w:rsidRDefault="00650322"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Narrative</w:t>
            </w:r>
          </w:p>
        </w:tc>
        <w:tc>
          <w:tcPr>
            <w:tcW w:w="2766" w:type="dxa"/>
          </w:tcPr>
          <w:p w14:paraId="24C59BE7" w14:textId="4BFF3E59" w:rsidR="00650322" w:rsidRPr="00393B48" w:rsidRDefault="00650322" w:rsidP="00E75BEC">
            <w:pPr>
              <w:spacing w:line="240" w:lineRule="auto"/>
              <w:rPr>
                <w:rFonts w:asciiTheme="minorBidi" w:hAnsiTheme="minorBidi" w:cstheme="minorBidi"/>
                <w:sz w:val="24"/>
                <w:szCs w:val="24"/>
              </w:rPr>
            </w:pPr>
            <w:r w:rsidRPr="00393B48">
              <w:rPr>
                <w:rFonts w:asciiTheme="minorBidi" w:hAnsiTheme="minorBidi" w:cstheme="minorBidi"/>
                <w:sz w:val="24"/>
                <w:szCs w:val="24"/>
                <w:highlight w:val="magenta"/>
              </w:rPr>
              <w:t>Yitro's descendants and the people of Israel, conversion</w:t>
            </w:r>
          </w:p>
        </w:tc>
      </w:tr>
      <w:tr w:rsidR="00650322" w:rsidRPr="00393B48" w14:paraId="17674A1B" w14:textId="77777777" w:rsidTr="00650322">
        <w:tc>
          <w:tcPr>
            <w:tcW w:w="2765" w:type="dxa"/>
          </w:tcPr>
          <w:p w14:paraId="69F08877" w14:textId="408E287F" w:rsidR="00650322" w:rsidRPr="00393B48" w:rsidRDefault="00650322"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The beginning of the journey to Eretz Israel (</w:t>
            </w:r>
            <w:r w:rsidR="00393B48">
              <w:rPr>
                <w:rFonts w:asciiTheme="minorBidi" w:hAnsiTheme="minorBidi" w:cstheme="minorBidi"/>
                <w:i/>
                <w:iCs/>
                <w:sz w:val="24"/>
                <w:szCs w:val="24"/>
              </w:rPr>
              <w:t>Bamid</w:t>
            </w:r>
            <w:r w:rsidRPr="00393B48">
              <w:rPr>
                <w:rFonts w:asciiTheme="minorBidi" w:hAnsiTheme="minorBidi" w:cstheme="minorBidi"/>
                <w:i/>
                <w:iCs/>
                <w:sz w:val="24"/>
                <w:szCs w:val="24"/>
              </w:rPr>
              <w:t xml:space="preserve">bar </w:t>
            </w:r>
            <w:r w:rsidRPr="00393B48">
              <w:rPr>
                <w:rFonts w:asciiTheme="minorBidi" w:hAnsiTheme="minorBidi" w:cstheme="minorBidi"/>
                <w:sz w:val="24"/>
                <w:szCs w:val="24"/>
              </w:rPr>
              <w:t>10:33)</w:t>
            </w:r>
          </w:p>
        </w:tc>
        <w:tc>
          <w:tcPr>
            <w:tcW w:w="2765" w:type="dxa"/>
          </w:tcPr>
          <w:p w14:paraId="4BB01B1D" w14:textId="06B9C553" w:rsidR="00650322" w:rsidRPr="00393B48" w:rsidRDefault="00650322"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Narrative</w:t>
            </w:r>
          </w:p>
        </w:tc>
        <w:tc>
          <w:tcPr>
            <w:tcW w:w="2766" w:type="dxa"/>
          </w:tcPr>
          <w:p w14:paraId="3E0D183A" w14:textId="62FD134A" w:rsidR="003C3884" w:rsidRPr="00393B48" w:rsidRDefault="00CB1BE2"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The people's joy before the journey</w:t>
            </w:r>
          </w:p>
        </w:tc>
      </w:tr>
      <w:tr w:rsidR="00CB1BE2" w:rsidRPr="00393B48" w14:paraId="017FCEFF" w14:textId="77777777" w:rsidTr="00650322">
        <w:tc>
          <w:tcPr>
            <w:tcW w:w="2765" w:type="dxa"/>
          </w:tcPr>
          <w:p w14:paraId="1123E1DE" w14:textId="77777777" w:rsidR="00CB1BE2" w:rsidRPr="00393B48" w:rsidRDefault="00CB1BE2"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The pillar of cloud and the pillar of fire</w:t>
            </w:r>
          </w:p>
          <w:p w14:paraId="199524FA" w14:textId="2C6C4C54" w:rsidR="00CB1BE2" w:rsidRPr="00393B48" w:rsidRDefault="00CB1BE2"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 xml:space="preserve">"And it came to pass, when the ark </w:t>
            </w:r>
            <w:r w:rsidR="00C77E72">
              <w:rPr>
                <w:rFonts w:asciiTheme="minorBidi" w:hAnsiTheme="minorBidi" w:cstheme="minorBidi"/>
                <w:sz w:val="24"/>
                <w:szCs w:val="24"/>
              </w:rPr>
              <w:t>journeyed</w:t>
            </w:r>
            <w:r w:rsidRPr="00393B48">
              <w:rPr>
                <w:rFonts w:asciiTheme="minorBidi" w:hAnsiTheme="minorBidi" w:cstheme="minorBidi"/>
                <w:sz w:val="24"/>
                <w:szCs w:val="24"/>
              </w:rPr>
              <w:t>" (</w:t>
            </w:r>
            <w:r w:rsidR="00393B48">
              <w:rPr>
                <w:rFonts w:asciiTheme="minorBidi" w:hAnsiTheme="minorBidi" w:cstheme="minorBidi"/>
                <w:i/>
                <w:iCs/>
                <w:sz w:val="24"/>
                <w:szCs w:val="24"/>
              </w:rPr>
              <w:t>Bamid</w:t>
            </w:r>
            <w:r w:rsidRPr="00393B48">
              <w:rPr>
                <w:rFonts w:asciiTheme="minorBidi" w:hAnsiTheme="minorBidi" w:cstheme="minorBidi"/>
                <w:i/>
                <w:iCs/>
                <w:sz w:val="24"/>
                <w:szCs w:val="24"/>
              </w:rPr>
              <w:t>bar</w:t>
            </w:r>
            <w:r w:rsidRPr="00393B48">
              <w:rPr>
                <w:rFonts w:asciiTheme="minorBidi" w:hAnsiTheme="minorBidi" w:cstheme="minorBidi"/>
                <w:sz w:val="24"/>
                <w:szCs w:val="24"/>
              </w:rPr>
              <w:t xml:space="preserve"> 10:33-36)</w:t>
            </w:r>
          </w:p>
        </w:tc>
        <w:tc>
          <w:tcPr>
            <w:tcW w:w="2765" w:type="dxa"/>
          </w:tcPr>
          <w:p w14:paraId="09B8512E" w14:textId="6284EC2E" w:rsidR="00CB1BE2" w:rsidRPr="00393B48" w:rsidRDefault="00CB1BE2"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Narrative</w:t>
            </w:r>
          </w:p>
        </w:tc>
        <w:tc>
          <w:tcPr>
            <w:tcW w:w="2766" w:type="dxa"/>
          </w:tcPr>
          <w:p w14:paraId="0513E8AE" w14:textId="77777777" w:rsidR="00CB1BE2" w:rsidRPr="00393B48" w:rsidRDefault="00CB1BE2" w:rsidP="00E75BEC">
            <w:pPr>
              <w:spacing w:line="240" w:lineRule="auto"/>
              <w:rPr>
                <w:rFonts w:asciiTheme="minorBidi" w:hAnsiTheme="minorBidi" w:cstheme="minorBidi"/>
                <w:sz w:val="24"/>
                <w:szCs w:val="24"/>
                <w:highlight w:val="magenta"/>
              </w:rPr>
            </w:pPr>
            <w:r w:rsidRPr="00393B48">
              <w:rPr>
                <w:rFonts w:asciiTheme="minorBidi" w:hAnsiTheme="minorBidi" w:cstheme="minorBidi"/>
                <w:sz w:val="24"/>
                <w:szCs w:val="24"/>
                <w:highlight w:val="magenta"/>
              </w:rPr>
              <w:t>God is Israel's shield</w:t>
            </w:r>
          </w:p>
          <w:p w14:paraId="67D211C2" w14:textId="77777777" w:rsidR="00CB1BE2" w:rsidRPr="00393B48" w:rsidRDefault="00CB1BE2" w:rsidP="00E75BEC">
            <w:pPr>
              <w:spacing w:line="240" w:lineRule="auto"/>
              <w:rPr>
                <w:rFonts w:asciiTheme="minorBidi" w:hAnsiTheme="minorBidi" w:cstheme="minorBidi"/>
                <w:sz w:val="24"/>
                <w:szCs w:val="24"/>
                <w:highlight w:val="magenta"/>
              </w:rPr>
            </w:pPr>
            <w:r w:rsidRPr="00393B48">
              <w:rPr>
                <w:rFonts w:asciiTheme="minorBidi" w:hAnsiTheme="minorBidi" w:cstheme="minorBidi"/>
                <w:sz w:val="24"/>
                <w:szCs w:val="24"/>
                <w:highlight w:val="magenta"/>
              </w:rPr>
              <w:t>Those who hate Israel hate God</w:t>
            </w:r>
          </w:p>
          <w:p w14:paraId="01002250" w14:textId="77777777" w:rsidR="00CB1BE2" w:rsidRPr="00393B48" w:rsidRDefault="00CB1BE2" w:rsidP="00E75BEC">
            <w:pPr>
              <w:spacing w:line="240" w:lineRule="auto"/>
              <w:rPr>
                <w:rFonts w:asciiTheme="minorBidi" w:hAnsiTheme="minorBidi" w:cstheme="minorBidi"/>
                <w:sz w:val="24"/>
                <w:szCs w:val="24"/>
                <w:highlight w:val="magenta"/>
              </w:rPr>
            </w:pPr>
            <w:r w:rsidRPr="00393B48">
              <w:rPr>
                <w:rFonts w:asciiTheme="minorBidi" w:hAnsiTheme="minorBidi" w:cstheme="minorBidi"/>
                <w:sz w:val="24"/>
                <w:szCs w:val="24"/>
                <w:highlight w:val="magenta"/>
              </w:rPr>
              <w:t xml:space="preserve">The </w:t>
            </w:r>
            <w:r w:rsidRPr="00393B48">
              <w:rPr>
                <w:rFonts w:asciiTheme="minorBidi" w:hAnsiTheme="minorBidi" w:cstheme="minorBidi"/>
                <w:i/>
                <w:iCs/>
                <w:sz w:val="24"/>
                <w:szCs w:val="24"/>
                <w:highlight w:val="magenta"/>
              </w:rPr>
              <w:t xml:space="preserve">Shekhina </w:t>
            </w:r>
            <w:r w:rsidRPr="00393B48">
              <w:rPr>
                <w:rFonts w:asciiTheme="minorBidi" w:hAnsiTheme="minorBidi" w:cstheme="minorBidi"/>
                <w:sz w:val="24"/>
                <w:szCs w:val="24"/>
                <w:highlight w:val="magenta"/>
              </w:rPr>
              <w:t>goes into exile with Israel</w:t>
            </w:r>
          </w:p>
          <w:p w14:paraId="7F0F1AB0" w14:textId="7D30FA93" w:rsidR="00CB1BE2" w:rsidRPr="00393B48" w:rsidRDefault="00CB1BE2" w:rsidP="00E75BEC">
            <w:pPr>
              <w:spacing w:line="240" w:lineRule="auto"/>
              <w:rPr>
                <w:rFonts w:asciiTheme="minorBidi" w:hAnsiTheme="minorBidi" w:cstheme="minorBidi"/>
                <w:sz w:val="24"/>
                <w:szCs w:val="24"/>
                <w:highlight w:val="magenta"/>
              </w:rPr>
            </w:pPr>
            <w:r w:rsidRPr="00393B48">
              <w:rPr>
                <w:rFonts w:asciiTheme="minorBidi" w:hAnsiTheme="minorBidi" w:cstheme="minorBidi"/>
                <w:sz w:val="24"/>
                <w:szCs w:val="24"/>
                <w:highlight w:val="magenta"/>
              </w:rPr>
              <w:t>The spiritual meaning of thousands and ten thousands of Israel</w:t>
            </w:r>
          </w:p>
        </w:tc>
      </w:tr>
      <w:tr w:rsidR="00650322" w:rsidRPr="00393B48" w14:paraId="6D815136" w14:textId="77777777" w:rsidTr="00650322">
        <w:tc>
          <w:tcPr>
            <w:tcW w:w="2765" w:type="dxa"/>
          </w:tcPr>
          <w:p w14:paraId="7092A9E6" w14:textId="51B90D2E" w:rsidR="00650322" w:rsidRPr="00393B48" w:rsidRDefault="003C3884"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The murmurers (</w:t>
            </w:r>
            <w:r w:rsidR="00393B48">
              <w:rPr>
                <w:rFonts w:asciiTheme="minorBidi" w:hAnsiTheme="minorBidi" w:cstheme="minorBidi"/>
                <w:i/>
                <w:iCs/>
                <w:sz w:val="24"/>
                <w:szCs w:val="24"/>
              </w:rPr>
              <w:t>Bamid</w:t>
            </w:r>
            <w:r w:rsidRPr="00393B48">
              <w:rPr>
                <w:rFonts w:asciiTheme="minorBidi" w:hAnsiTheme="minorBidi" w:cstheme="minorBidi"/>
                <w:i/>
                <w:iCs/>
                <w:sz w:val="24"/>
                <w:szCs w:val="24"/>
              </w:rPr>
              <w:t xml:space="preserve">bar </w:t>
            </w:r>
            <w:r w:rsidRPr="00393B48">
              <w:rPr>
                <w:rFonts w:asciiTheme="minorBidi" w:hAnsiTheme="minorBidi" w:cstheme="minorBidi"/>
                <w:sz w:val="24"/>
                <w:szCs w:val="24"/>
              </w:rPr>
              <w:t>11)</w:t>
            </w:r>
          </w:p>
        </w:tc>
        <w:tc>
          <w:tcPr>
            <w:tcW w:w="2765" w:type="dxa"/>
          </w:tcPr>
          <w:p w14:paraId="458CD052" w14:textId="2B7D924B" w:rsidR="00650322" w:rsidRPr="00393B48" w:rsidRDefault="003C3884"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Narrative</w:t>
            </w:r>
          </w:p>
        </w:tc>
        <w:tc>
          <w:tcPr>
            <w:tcW w:w="2766" w:type="dxa"/>
          </w:tcPr>
          <w:p w14:paraId="7922E80D" w14:textId="77777777" w:rsidR="00650322" w:rsidRPr="00393B48" w:rsidRDefault="003C3884" w:rsidP="00E75BEC">
            <w:pPr>
              <w:spacing w:line="240" w:lineRule="auto"/>
              <w:rPr>
                <w:rFonts w:asciiTheme="minorBidi" w:hAnsiTheme="minorBidi" w:cstheme="minorBidi"/>
                <w:sz w:val="24"/>
                <w:szCs w:val="24"/>
                <w:highlight w:val="magenta"/>
              </w:rPr>
            </w:pPr>
            <w:r w:rsidRPr="00393B48">
              <w:rPr>
                <w:rFonts w:asciiTheme="minorBidi" w:hAnsiTheme="minorBidi" w:cstheme="minorBidi"/>
                <w:sz w:val="24"/>
                <w:szCs w:val="24"/>
                <w:highlight w:val="magenta"/>
              </w:rPr>
              <w:t>The nature of the sin</w:t>
            </w:r>
          </w:p>
          <w:p w14:paraId="64563C6C" w14:textId="77777777" w:rsidR="003C3884" w:rsidRPr="00393B48" w:rsidRDefault="003C3884" w:rsidP="00E75BEC">
            <w:pPr>
              <w:spacing w:line="240" w:lineRule="auto"/>
              <w:rPr>
                <w:rFonts w:asciiTheme="minorBidi" w:hAnsiTheme="minorBidi" w:cstheme="minorBidi"/>
                <w:sz w:val="24"/>
                <w:szCs w:val="24"/>
                <w:highlight w:val="magenta"/>
              </w:rPr>
            </w:pPr>
            <w:r w:rsidRPr="00393B48">
              <w:rPr>
                <w:rFonts w:asciiTheme="minorBidi" w:hAnsiTheme="minorBidi" w:cstheme="minorBidi"/>
                <w:sz w:val="24"/>
                <w:szCs w:val="24"/>
                <w:highlight w:val="magenta"/>
              </w:rPr>
              <w:t>The virtues of the manna</w:t>
            </w:r>
          </w:p>
          <w:p w14:paraId="4620A5B1" w14:textId="649FB948" w:rsidR="003C3884" w:rsidRPr="00393B48" w:rsidRDefault="003C3884" w:rsidP="00E75BEC">
            <w:pPr>
              <w:spacing w:line="240" w:lineRule="auto"/>
              <w:rPr>
                <w:rFonts w:asciiTheme="minorBidi" w:hAnsiTheme="minorBidi" w:cstheme="minorBidi"/>
                <w:sz w:val="24"/>
                <w:szCs w:val="24"/>
              </w:rPr>
            </w:pPr>
            <w:r w:rsidRPr="00393B48">
              <w:rPr>
                <w:rFonts w:asciiTheme="minorBidi" w:hAnsiTheme="minorBidi" w:cstheme="minorBidi"/>
                <w:sz w:val="24"/>
                <w:szCs w:val="24"/>
                <w:highlight w:val="magenta"/>
              </w:rPr>
              <w:t>The Sanhedrin</w:t>
            </w:r>
          </w:p>
        </w:tc>
      </w:tr>
      <w:tr w:rsidR="00650322" w:rsidRPr="00393B48" w14:paraId="19F44A80" w14:textId="77777777" w:rsidTr="00650322">
        <w:tc>
          <w:tcPr>
            <w:tcW w:w="2765" w:type="dxa"/>
          </w:tcPr>
          <w:p w14:paraId="151583A0" w14:textId="5A29FC1E" w:rsidR="00650322" w:rsidRPr="00393B48" w:rsidRDefault="003C3884"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 xml:space="preserve">The sin of </w:t>
            </w:r>
            <w:r w:rsidR="00393B48" w:rsidRPr="00393B48">
              <w:rPr>
                <w:rFonts w:asciiTheme="minorBidi" w:hAnsiTheme="minorBidi" w:cstheme="minorBidi"/>
                <w:sz w:val="24"/>
                <w:szCs w:val="24"/>
              </w:rPr>
              <w:t>Miriam</w:t>
            </w:r>
            <w:r w:rsidRPr="00393B48">
              <w:rPr>
                <w:rFonts w:asciiTheme="minorBidi" w:hAnsiTheme="minorBidi" w:cstheme="minorBidi"/>
                <w:sz w:val="24"/>
                <w:szCs w:val="24"/>
              </w:rPr>
              <w:t xml:space="preserve"> (</w:t>
            </w:r>
            <w:r w:rsidR="00393B48">
              <w:rPr>
                <w:rFonts w:asciiTheme="minorBidi" w:hAnsiTheme="minorBidi" w:cstheme="minorBidi"/>
                <w:i/>
                <w:iCs/>
                <w:sz w:val="24"/>
                <w:szCs w:val="24"/>
              </w:rPr>
              <w:t>Bamid</w:t>
            </w:r>
            <w:r w:rsidRPr="00393B48">
              <w:rPr>
                <w:rFonts w:asciiTheme="minorBidi" w:hAnsiTheme="minorBidi" w:cstheme="minorBidi"/>
                <w:i/>
                <w:iCs/>
                <w:sz w:val="24"/>
                <w:szCs w:val="24"/>
              </w:rPr>
              <w:t xml:space="preserve">bar </w:t>
            </w:r>
            <w:r w:rsidRPr="00393B48">
              <w:rPr>
                <w:rFonts w:asciiTheme="minorBidi" w:hAnsiTheme="minorBidi" w:cstheme="minorBidi"/>
                <w:sz w:val="24"/>
                <w:szCs w:val="24"/>
              </w:rPr>
              <w:t>12:1-16)</w:t>
            </w:r>
          </w:p>
        </w:tc>
        <w:tc>
          <w:tcPr>
            <w:tcW w:w="2765" w:type="dxa"/>
          </w:tcPr>
          <w:p w14:paraId="7567401A" w14:textId="047F4F1C" w:rsidR="00650322" w:rsidRPr="00393B48" w:rsidRDefault="003C3884"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Narrative</w:t>
            </w:r>
          </w:p>
        </w:tc>
        <w:tc>
          <w:tcPr>
            <w:tcW w:w="2766" w:type="dxa"/>
          </w:tcPr>
          <w:p w14:paraId="3583976F" w14:textId="24A075B3" w:rsidR="00650322" w:rsidRPr="00393B48" w:rsidRDefault="003C3884" w:rsidP="00E75BEC">
            <w:pPr>
              <w:spacing w:line="240" w:lineRule="auto"/>
              <w:rPr>
                <w:rFonts w:asciiTheme="minorBidi" w:hAnsiTheme="minorBidi" w:cstheme="minorBidi"/>
                <w:sz w:val="24"/>
                <w:szCs w:val="24"/>
                <w:highlight w:val="magenta"/>
              </w:rPr>
            </w:pPr>
            <w:r w:rsidRPr="00393B48">
              <w:rPr>
                <w:rFonts w:asciiTheme="minorBidi" w:hAnsiTheme="minorBidi" w:cstheme="minorBidi"/>
                <w:sz w:val="24"/>
                <w:szCs w:val="24"/>
                <w:highlight w:val="magenta"/>
              </w:rPr>
              <w:t>The beauty of Tzi</w:t>
            </w:r>
            <w:r w:rsidR="005551F0">
              <w:rPr>
                <w:rFonts w:asciiTheme="minorBidi" w:hAnsiTheme="minorBidi" w:cstheme="minorBidi"/>
                <w:sz w:val="24"/>
                <w:szCs w:val="24"/>
                <w:highlight w:val="magenta"/>
              </w:rPr>
              <w:t>p</w:t>
            </w:r>
            <w:r w:rsidRPr="00393B48">
              <w:rPr>
                <w:rFonts w:asciiTheme="minorBidi" w:hAnsiTheme="minorBidi" w:cstheme="minorBidi"/>
                <w:sz w:val="24"/>
                <w:szCs w:val="24"/>
                <w:highlight w:val="magenta"/>
              </w:rPr>
              <w:t>pora</w:t>
            </w:r>
          </w:p>
          <w:p w14:paraId="7D77425F" w14:textId="77777777" w:rsidR="003C3884" w:rsidRPr="00393B48" w:rsidRDefault="003C3884" w:rsidP="00E75BEC">
            <w:pPr>
              <w:spacing w:line="240" w:lineRule="auto"/>
              <w:rPr>
                <w:rFonts w:asciiTheme="minorBidi" w:hAnsiTheme="minorBidi" w:cstheme="minorBidi"/>
                <w:sz w:val="24"/>
                <w:szCs w:val="24"/>
                <w:highlight w:val="magenta"/>
              </w:rPr>
            </w:pPr>
            <w:r w:rsidRPr="00393B48">
              <w:rPr>
                <w:rFonts w:asciiTheme="minorBidi" w:hAnsiTheme="minorBidi" w:cstheme="minorBidi"/>
                <w:sz w:val="24"/>
                <w:szCs w:val="24"/>
                <w:highlight w:val="magenta"/>
              </w:rPr>
              <w:t>Moshe's prophecy</w:t>
            </w:r>
          </w:p>
          <w:p w14:paraId="1C3921EB" w14:textId="2DFDBBB7" w:rsidR="003C3884" w:rsidRPr="00393B48" w:rsidRDefault="003C3884" w:rsidP="00E75BEC">
            <w:pPr>
              <w:spacing w:line="240" w:lineRule="auto"/>
              <w:rPr>
                <w:rFonts w:asciiTheme="minorBidi" w:hAnsiTheme="minorBidi" w:cstheme="minorBidi"/>
                <w:i/>
                <w:iCs/>
                <w:sz w:val="24"/>
                <w:szCs w:val="24"/>
                <w:highlight w:val="magenta"/>
              </w:rPr>
            </w:pPr>
            <w:r w:rsidRPr="00393B48">
              <w:rPr>
                <w:rFonts w:asciiTheme="minorBidi" w:hAnsiTheme="minorBidi" w:cstheme="minorBidi"/>
                <w:sz w:val="24"/>
                <w:szCs w:val="24"/>
                <w:highlight w:val="magenta"/>
              </w:rPr>
              <w:t xml:space="preserve">The interpersonal behavior that may be learned from this </w:t>
            </w:r>
            <w:r w:rsidRPr="00393B48">
              <w:rPr>
                <w:rFonts w:asciiTheme="minorBidi" w:hAnsiTheme="minorBidi" w:cstheme="minorBidi"/>
                <w:i/>
                <w:iCs/>
                <w:sz w:val="24"/>
                <w:szCs w:val="24"/>
                <w:highlight w:val="magenta"/>
              </w:rPr>
              <w:t>parasha</w:t>
            </w:r>
          </w:p>
          <w:p w14:paraId="15132161" w14:textId="41129925" w:rsidR="003C3884" w:rsidRPr="00393B48" w:rsidRDefault="003C3884" w:rsidP="00E75BEC">
            <w:pPr>
              <w:spacing w:line="240" w:lineRule="auto"/>
              <w:rPr>
                <w:rFonts w:asciiTheme="minorBidi" w:hAnsiTheme="minorBidi" w:cstheme="minorBidi"/>
                <w:sz w:val="24"/>
                <w:szCs w:val="24"/>
              </w:rPr>
            </w:pPr>
            <w:r w:rsidRPr="00393B48">
              <w:rPr>
                <w:rFonts w:asciiTheme="minorBidi" w:hAnsiTheme="minorBidi" w:cstheme="minorBidi"/>
                <w:sz w:val="24"/>
                <w:szCs w:val="24"/>
                <w:highlight w:val="magenta"/>
              </w:rPr>
              <w:t>Measure for measure for good</w:t>
            </w:r>
          </w:p>
        </w:tc>
      </w:tr>
      <w:tr w:rsidR="00650322" w:rsidRPr="00393B48" w14:paraId="1B0C80C2" w14:textId="77777777" w:rsidTr="00650322">
        <w:tc>
          <w:tcPr>
            <w:tcW w:w="2765" w:type="dxa"/>
          </w:tcPr>
          <w:p w14:paraId="4BDAD62F" w14:textId="17BA039C" w:rsidR="00650322" w:rsidRPr="00393B48" w:rsidRDefault="003C3884" w:rsidP="00E75BEC">
            <w:pPr>
              <w:spacing w:line="240" w:lineRule="auto"/>
              <w:rPr>
                <w:rFonts w:asciiTheme="minorBidi" w:hAnsiTheme="minorBidi" w:cstheme="minorBidi"/>
                <w:sz w:val="24"/>
                <w:szCs w:val="24"/>
              </w:rPr>
            </w:pPr>
            <w:r w:rsidRPr="00393B48">
              <w:rPr>
                <w:rFonts w:asciiTheme="minorBidi" w:hAnsiTheme="minorBidi" w:cstheme="minorBidi"/>
                <w:i/>
                <w:iCs/>
                <w:sz w:val="24"/>
                <w:szCs w:val="24"/>
              </w:rPr>
              <w:t>Tzitzit</w:t>
            </w:r>
            <w:r w:rsidRPr="00393B48">
              <w:rPr>
                <w:rFonts w:asciiTheme="minorBidi" w:hAnsiTheme="minorBidi" w:cstheme="minorBidi"/>
                <w:sz w:val="24"/>
                <w:szCs w:val="24"/>
              </w:rPr>
              <w:t xml:space="preserve"> (</w:t>
            </w:r>
            <w:r w:rsidR="00393B48">
              <w:rPr>
                <w:rFonts w:asciiTheme="minorBidi" w:hAnsiTheme="minorBidi" w:cstheme="minorBidi"/>
                <w:i/>
                <w:iCs/>
                <w:sz w:val="24"/>
                <w:szCs w:val="24"/>
              </w:rPr>
              <w:t>Bamid</w:t>
            </w:r>
            <w:r w:rsidRPr="00393B48">
              <w:rPr>
                <w:rFonts w:asciiTheme="minorBidi" w:hAnsiTheme="minorBidi" w:cstheme="minorBidi"/>
                <w:i/>
                <w:iCs/>
                <w:sz w:val="24"/>
                <w:szCs w:val="24"/>
              </w:rPr>
              <w:t xml:space="preserve">bar </w:t>
            </w:r>
            <w:r w:rsidRPr="00393B48">
              <w:rPr>
                <w:rFonts w:asciiTheme="minorBidi" w:hAnsiTheme="minorBidi" w:cstheme="minorBidi"/>
                <w:sz w:val="24"/>
                <w:szCs w:val="24"/>
              </w:rPr>
              <w:t>15:37-41)</w:t>
            </w:r>
          </w:p>
        </w:tc>
        <w:tc>
          <w:tcPr>
            <w:tcW w:w="2765" w:type="dxa"/>
          </w:tcPr>
          <w:p w14:paraId="2557A011" w14:textId="5629430C" w:rsidR="00650322" w:rsidRPr="00393B48" w:rsidRDefault="003C3884"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Halakh</w:t>
            </w:r>
            <w:r w:rsidR="00C77E72">
              <w:rPr>
                <w:rFonts w:asciiTheme="minorBidi" w:hAnsiTheme="minorBidi" w:cstheme="minorBidi"/>
                <w:sz w:val="24"/>
                <w:szCs w:val="24"/>
              </w:rPr>
              <w:t>ic</w:t>
            </w:r>
          </w:p>
        </w:tc>
        <w:tc>
          <w:tcPr>
            <w:tcW w:w="2766" w:type="dxa"/>
          </w:tcPr>
          <w:p w14:paraId="2DCDB116" w14:textId="77777777" w:rsidR="00650322" w:rsidRPr="00393B48" w:rsidRDefault="003C3884" w:rsidP="00E75BEC">
            <w:pPr>
              <w:spacing w:line="240" w:lineRule="auto"/>
              <w:rPr>
                <w:rFonts w:asciiTheme="minorBidi" w:hAnsiTheme="minorBidi" w:cstheme="minorBidi"/>
                <w:sz w:val="24"/>
                <w:szCs w:val="24"/>
                <w:highlight w:val="magenta"/>
              </w:rPr>
            </w:pPr>
            <w:r w:rsidRPr="00393B48">
              <w:rPr>
                <w:rFonts w:asciiTheme="minorBidi" w:hAnsiTheme="minorBidi" w:cstheme="minorBidi"/>
                <w:sz w:val="24"/>
                <w:szCs w:val="24"/>
                <w:highlight w:val="magenta"/>
              </w:rPr>
              <w:t>The meaning of "that you go not about after your own heart and your own eyes"</w:t>
            </w:r>
          </w:p>
          <w:p w14:paraId="7289FD03" w14:textId="77777777" w:rsidR="003C3884" w:rsidRPr="00393B48" w:rsidRDefault="003C3884" w:rsidP="00E75BEC">
            <w:pPr>
              <w:spacing w:line="240" w:lineRule="auto"/>
              <w:rPr>
                <w:rFonts w:asciiTheme="minorBidi" w:hAnsiTheme="minorBidi" w:cstheme="minorBidi"/>
                <w:sz w:val="24"/>
                <w:szCs w:val="24"/>
                <w:highlight w:val="magenta"/>
              </w:rPr>
            </w:pPr>
            <w:r w:rsidRPr="00393B48">
              <w:rPr>
                <w:rFonts w:asciiTheme="minorBidi" w:hAnsiTheme="minorBidi" w:cstheme="minorBidi"/>
                <w:sz w:val="24"/>
                <w:szCs w:val="24"/>
                <w:highlight w:val="magenta"/>
              </w:rPr>
              <w:lastRenderedPageBreak/>
              <w:t>Israel's commitment to the covenant with God is eternal</w:t>
            </w:r>
          </w:p>
          <w:p w14:paraId="2DA48198" w14:textId="07FE193A" w:rsidR="003C3884" w:rsidRPr="00393B48" w:rsidRDefault="003C3884" w:rsidP="00E75BEC">
            <w:pPr>
              <w:spacing w:line="240" w:lineRule="auto"/>
              <w:rPr>
                <w:rFonts w:asciiTheme="minorBidi" w:hAnsiTheme="minorBidi" w:cstheme="minorBidi"/>
                <w:sz w:val="24"/>
                <w:szCs w:val="24"/>
              </w:rPr>
            </w:pPr>
            <w:r w:rsidRPr="00393B48">
              <w:rPr>
                <w:rFonts w:asciiTheme="minorBidi" w:hAnsiTheme="minorBidi" w:cstheme="minorBidi"/>
                <w:sz w:val="24"/>
                <w:szCs w:val="24"/>
                <w:highlight w:val="magenta"/>
              </w:rPr>
              <w:t xml:space="preserve">The story of the Torah scholar, the </w:t>
            </w:r>
            <w:r w:rsidR="00B369F2">
              <w:rPr>
                <w:rFonts w:asciiTheme="minorBidi" w:hAnsiTheme="minorBidi" w:cstheme="minorBidi"/>
                <w:sz w:val="24"/>
                <w:szCs w:val="24"/>
                <w:highlight w:val="magenta"/>
              </w:rPr>
              <w:t>prostitute</w:t>
            </w:r>
            <w:r w:rsidR="00C77E72">
              <w:rPr>
                <w:rFonts w:asciiTheme="minorBidi" w:hAnsiTheme="minorBidi" w:cstheme="minorBidi"/>
                <w:sz w:val="24"/>
                <w:szCs w:val="24"/>
                <w:highlight w:val="magenta"/>
              </w:rPr>
              <w:t xml:space="preserve"> </w:t>
            </w:r>
            <w:r w:rsidRPr="00393B48">
              <w:rPr>
                <w:rFonts w:asciiTheme="minorBidi" w:hAnsiTheme="minorBidi" w:cstheme="minorBidi"/>
                <w:sz w:val="24"/>
                <w:szCs w:val="24"/>
                <w:highlight w:val="magenta"/>
              </w:rPr>
              <w:t xml:space="preserve">and </w:t>
            </w:r>
            <w:r w:rsidRPr="00393B48">
              <w:rPr>
                <w:rFonts w:asciiTheme="minorBidi" w:hAnsiTheme="minorBidi" w:cstheme="minorBidi"/>
                <w:i/>
                <w:iCs/>
                <w:sz w:val="24"/>
                <w:szCs w:val="24"/>
                <w:highlight w:val="magenta"/>
              </w:rPr>
              <w:t>tzitzit</w:t>
            </w:r>
          </w:p>
        </w:tc>
      </w:tr>
      <w:tr w:rsidR="00650322" w:rsidRPr="00393B48" w14:paraId="5C3D8B3A" w14:textId="77777777" w:rsidTr="00650322">
        <w:tc>
          <w:tcPr>
            <w:tcW w:w="2765" w:type="dxa"/>
          </w:tcPr>
          <w:p w14:paraId="49B45277" w14:textId="3A1A6ED5" w:rsidR="00650322" w:rsidRPr="00393B48" w:rsidRDefault="003C3884"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lastRenderedPageBreak/>
              <w:t>The priestly gifts (</w:t>
            </w:r>
            <w:r w:rsidR="00393B48">
              <w:rPr>
                <w:rFonts w:asciiTheme="minorBidi" w:hAnsiTheme="minorBidi" w:cstheme="minorBidi"/>
                <w:i/>
                <w:iCs/>
                <w:sz w:val="24"/>
                <w:szCs w:val="24"/>
              </w:rPr>
              <w:t>Bamid</w:t>
            </w:r>
            <w:r w:rsidRPr="00393B48">
              <w:rPr>
                <w:rFonts w:asciiTheme="minorBidi" w:hAnsiTheme="minorBidi" w:cstheme="minorBidi"/>
                <w:i/>
                <w:iCs/>
                <w:sz w:val="24"/>
                <w:szCs w:val="24"/>
              </w:rPr>
              <w:t xml:space="preserve">bar </w:t>
            </w:r>
            <w:r w:rsidRPr="00393B48">
              <w:rPr>
                <w:rFonts w:asciiTheme="minorBidi" w:hAnsiTheme="minorBidi" w:cstheme="minorBidi"/>
                <w:sz w:val="24"/>
                <w:szCs w:val="24"/>
              </w:rPr>
              <w:t>18:1-20)</w:t>
            </w:r>
          </w:p>
        </w:tc>
        <w:tc>
          <w:tcPr>
            <w:tcW w:w="2765" w:type="dxa"/>
          </w:tcPr>
          <w:p w14:paraId="25CC7DB8" w14:textId="231AB407" w:rsidR="00650322" w:rsidRPr="00393B48" w:rsidRDefault="003C3884"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Halakh</w:t>
            </w:r>
            <w:r w:rsidR="00C77E72">
              <w:rPr>
                <w:rFonts w:asciiTheme="minorBidi" w:hAnsiTheme="minorBidi" w:cstheme="minorBidi"/>
                <w:sz w:val="24"/>
                <w:szCs w:val="24"/>
              </w:rPr>
              <w:t>ic</w:t>
            </w:r>
          </w:p>
        </w:tc>
        <w:tc>
          <w:tcPr>
            <w:tcW w:w="2766" w:type="dxa"/>
          </w:tcPr>
          <w:p w14:paraId="14A3E165" w14:textId="77777777" w:rsidR="00650322" w:rsidRPr="00393B48" w:rsidRDefault="003C3884" w:rsidP="00E75BEC">
            <w:pPr>
              <w:spacing w:line="240" w:lineRule="auto"/>
              <w:rPr>
                <w:rFonts w:asciiTheme="minorBidi" w:hAnsiTheme="minorBidi" w:cstheme="minorBidi"/>
                <w:sz w:val="24"/>
                <w:szCs w:val="24"/>
                <w:highlight w:val="magenta"/>
              </w:rPr>
            </w:pPr>
            <w:r w:rsidRPr="00393B48">
              <w:rPr>
                <w:rFonts w:asciiTheme="minorBidi" w:hAnsiTheme="minorBidi" w:cstheme="minorBidi"/>
                <w:sz w:val="24"/>
                <w:szCs w:val="24"/>
                <w:highlight w:val="magenta"/>
              </w:rPr>
              <w:t>A clarification of the rank of the priesthood</w:t>
            </w:r>
          </w:p>
          <w:p w14:paraId="30FFB132" w14:textId="0E6A2E58" w:rsidR="003C3884" w:rsidRPr="00393B48" w:rsidRDefault="003C3884" w:rsidP="00E75BEC">
            <w:pPr>
              <w:spacing w:line="240" w:lineRule="auto"/>
              <w:rPr>
                <w:rFonts w:asciiTheme="minorBidi" w:hAnsiTheme="minorBidi" w:cstheme="minorBidi"/>
                <w:sz w:val="24"/>
                <w:szCs w:val="24"/>
              </w:rPr>
            </w:pPr>
            <w:r w:rsidRPr="00393B48">
              <w:rPr>
                <w:rFonts w:asciiTheme="minorBidi" w:hAnsiTheme="minorBidi" w:cstheme="minorBidi"/>
                <w:sz w:val="24"/>
                <w:szCs w:val="24"/>
                <w:highlight w:val="magenta"/>
              </w:rPr>
              <w:t>A clarification of the relationship between priesthood</w:t>
            </w:r>
            <w:r w:rsidR="001A2074">
              <w:rPr>
                <w:rFonts w:asciiTheme="minorBidi" w:hAnsiTheme="minorBidi" w:cstheme="minorBidi"/>
                <w:sz w:val="24"/>
                <w:szCs w:val="24"/>
                <w:highlight w:val="magenta"/>
              </w:rPr>
              <w:t xml:space="preserve">, </w:t>
            </w:r>
            <w:r w:rsidRPr="00393B48">
              <w:rPr>
                <w:rFonts w:asciiTheme="minorBidi" w:hAnsiTheme="minorBidi" w:cstheme="minorBidi"/>
                <w:sz w:val="24"/>
                <w:szCs w:val="24"/>
                <w:highlight w:val="magenta"/>
              </w:rPr>
              <w:t>kingship</w:t>
            </w:r>
            <w:r w:rsidR="001A2074">
              <w:rPr>
                <w:rFonts w:asciiTheme="minorBidi" w:hAnsiTheme="minorBidi" w:cstheme="minorBidi"/>
                <w:sz w:val="24"/>
                <w:szCs w:val="24"/>
                <w:highlight w:val="magenta"/>
              </w:rPr>
              <w:t xml:space="preserve"> and </w:t>
            </w:r>
            <w:r w:rsidRPr="00393B48">
              <w:rPr>
                <w:rFonts w:asciiTheme="minorBidi" w:hAnsiTheme="minorBidi" w:cstheme="minorBidi"/>
                <w:sz w:val="24"/>
                <w:szCs w:val="24"/>
                <w:highlight w:val="magenta"/>
              </w:rPr>
              <w:t>Torah</w:t>
            </w:r>
          </w:p>
        </w:tc>
      </w:tr>
    </w:tbl>
    <w:p w14:paraId="69B5B5B1" w14:textId="786EF2C0" w:rsidR="00650322" w:rsidRDefault="00650322" w:rsidP="00E75BEC">
      <w:pPr>
        <w:spacing w:line="240" w:lineRule="auto"/>
        <w:ind w:firstLine="720"/>
        <w:rPr>
          <w:rFonts w:asciiTheme="minorBidi" w:hAnsiTheme="minorBidi" w:cstheme="minorBidi"/>
          <w:sz w:val="24"/>
          <w:szCs w:val="24"/>
        </w:rPr>
      </w:pPr>
    </w:p>
    <w:p w14:paraId="5363B0C7" w14:textId="77777777" w:rsidR="00C77E72" w:rsidRPr="00393B48" w:rsidRDefault="00C77E72" w:rsidP="00E75BEC">
      <w:pPr>
        <w:spacing w:line="240" w:lineRule="auto"/>
        <w:ind w:firstLine="720"/>
        <w:rPr>
          <w:rFonts w:asciiTheme="minorBidi" w:hAnsiTheme="minorBidi" w:cstheme="minorBidi"/>
          <w:sz w:val="24"/>
          <w:szCs w:val="24"/>
        </w:rPr>
      </w:pPr>
    </w:p>
    <w:p w14:paraId="2BDCC4BB" w14:textId="504F50D4" w:rsidR="00C77E72" w:rsidRDefault="00A841B4"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Th</w:t>
      </w:r>
      <w:r w:rsidR="0059794A" w:rsidRPr="00393B48">
        <w:rPr>
          <w:rFonts w:asciiTheme="minorBidi" w:hAnsiTheme="minorBidi" w:cstheme="minorBidi"/>
          <w:sz w:val="24"/>
          <w:szCs w:val="24"/>
        </w:rPr>
        <w:t xml:space="preserve">is table raises a question regarding the </w:t>
      </w:r>
      <w:r w:rsidR="0059794A" w:rsidRPr="00393B48">
        <w:rPr>
          <w:rFonts w:asciiTheme="minorBidi" w:hAnsiTheme="minorBidi" w:cstheme="minorBidi"/>
          <w:i/>
          <w:iCs/>
          <w:sz w:val="24"/>
          <w:szCs w:val="24"/>
        </w:rPr>
        <w:t xml:space="preserve">Sifrei's </w:t>
      </w:r>
      <w:r w:rsidR="0059794A" w:rsidRPr="00393B48">
        <w:rPr>
          <w:rFonts w:asciiTheme="minorBidi" w:hAnsiTheme="minorBidi" w:cstheme="minorBidi"/>
          <w:sz w:val="24"/>
          <w:szCs w:val="24"/>
        </w:rPr>
        <w:t>choice of topics for expanded discussion</w:t>
      </w:r>
      <w:r w:rsidR="00C77E72">
        <w:rPr>
          <w:rFonts w:asciiTheme="minorBidi" w:hAnsiTheme="minorBidi" w:cstheme="minorBidi"/>
          <w:sz w:val="24"/>
          <w:szCs w:val="24"/>
        </w:rPr>
        <w:t>: d</w:t>
      </w:r>
      <w:r w:rsidR="0059794A" w:rsidRPr="00393B48">
        <w:rPr>
          <w:rFonts w:asciiTheme="minorBidi" w:hAnsiTheme="minorBidi" w:cstheme="minorBidi"/>
          <w:sz w:val="24"/>
          <w:szCs w:val="24"/>
        </w:rPr>
        <w:t xml:space="preserve">o they have a common denominator? Regarding the narrative section, the question becomes sharper in light of the fact that no attention is given to </w:t>
      </w:r>
      <w:r w:rsidRPr="00393B48">
        <w:rPr>
          <w:rFonts w:asciiTheme="minorBidi" w:hAnsiTheme="minorBidi" w:cstheme="minorBidi"/>
          <w:sz w:val="24"/>
          <w:szCs w:val="24"/>
        </w:rPr>
        <w:t>key stories</w:t>
      </w:r>
      <w:r w:rsidR="0059794A" w:rsidRPr="00393B48">
        <w:rPr>
          <w:rFonts w:asciiTheme="minorBidi" w:hAnsiTheme="minorBidi" w:cstheme="minorBidi"/>
          <w:sz w:val="24"/>
          <w:szCs w:val="24"/>
        </w:rPr>
        <w:t xml:space="preserve">, such as the </w:t>
      </w:r>
      <w:r w:rsidR="00C77E72">
        <w:rPr>
          <w:rFonts w:asciiTheme="minorBidi" w:hAnsiTheme="minorBidi" w:cstheme="minorBidi"/>
          <w:sz w:val="24"/>
          <w:szCs w:val="24"/>
        </w:rPr>
        <w:t>S</w:t>
      </w:r>
      <w:r w:rsidR="0059794A" w:rsidRPr="00393B48">
        <w:rPr>
          <w:rFonts w:asciiTheme="minorBidi" w:hAnsiTheme="minorBidi" w:cstheme="minorBidi"/>
          <w:sz w:val="24"/>
          <w:szCs w:val="24"/>
        </w:rPr>
        <w:t xml:space="preserve">in of the </w:t>
      </w:r>
      <w:r w:rsidR="00C77E72">
        <w:rPr>
          <w:rFonts w:asciiTheme="minorBidi" w:hAnsiTheme="minorBidi" w:cstheme="minorBidi"/>
          <w:sz w:val="24"/>
          <w:szCs w:val="24"/>
        </w:rPr>
        <w:t>S</w:t>
      </w:r>
      <w:r w:rsidR="0059794A" w:rsidRPr="00393B48">
        <w:rPr>
          <w:rFonts w:asciiTheme="minorBidi" w:hAnsiTheme="minorBidi" w:cstheme="minorBidi"/>
          <w:sz w:val="24"/>
          <w:szCs w:val="24"/>
        </w:rPr>
        <w:t>pies and Korach's rebellion.</w:t>
      </w:r>
      <w:r w:rsidR="0059794A" w:rsidRPr="00393B48">
        <w:rPr>
          <w:rStyle w:val="a9"/>
          <w:rFonts w:asciiTheme="minorBidi" w:hAnsiTheme="minorBidi" w:cstheme="minorBidi"/>
          <w:sz w:val="24"/>
          <w:szCs w:val="24"/>
        </w:rPr>
        <w:footnoteReference w:id="2"/>
      </w:r>
      <w:r w:rsidR="0059794A" w:rsidRPr="00393B48">
        <w:rPr>
          <w:rFonts w:asciiTheme="minorBidi" w:hAnsiTheme="minorBidi" w:cstheme="minorBidi"/>
          <w:sz w:val="24"/>
          <w:szCs w:val="24"/>
        </w:rPr>
        <w:t xml:space="preserve"> </w:t>
      </w:r>
    </w:p>
    <w:p w14:paraId="30F11E14" w14:textId="77777777" w:rsidR="00C77E72" w:rsidRDefault="00C77E72" w:rsidP="00E75BEC">
      <w:pPr>
        <w:spacing w:line="240" w:lineRule="auto"/>
        <w:ind w:firstLine="720"/>
        <w:rPr>
          <w:rFonts w:asciiTheme="minorBidi" w:hAnsiTheme="minorBidi" w:cstheme="minorBidi"/>
          <w:sz w:val="24"/>
          <w:szCs w:val="24"/>
        </w:rPr>
      </w:pPr>
    </w:p>
    <w:p w14:paraId="7F6768E6" w14:textId="204EDC38" w:rsidR="0059794A" w:rsidRPr="00393B48" w:rsidRDefault="0059794A"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 xml:space="preserve">An examination of the content of these </w:t>
      </w:r>
      <w:r w:rsidRPr="00393B48">
        <w:rPr>
          <w:rFonts w:asciiTheme="minorBidi" w:hAnsiTheme="minorBidi" w:cstheme="minorBidi"/>
          <w:i/>
          <w:iCs/>
          <w:sz w:val="24"/>
          <w:szCs w:val="24"/>
        </w:rPr>
        <w:t xml:space="preserve">derashot </w:t>
      </w:r>
      <w:r w:rsidRPr="00393B48">
        <w:rPr>
          <w:rFonts w:asciiTheme="minorBidi" w:hAnsiTheme="minorBidi" w:cstheme="minorBidi"/>
          <w:sz w:val="24"/>
          <w:szCs w:val="24"/>
        </w:rPr>
        <w:t>indicates that the themes appearing in them are classical issues relating to Jewish life in every generation: holiness ("</w:t>
      </w:r>
      <w:r w:rsidR="00C77E72">
        <w:rPr>
          <w:rFonts w:asciiTheme="minorBidi" w:hAnsiTheme="minorBidi" w:cstheme="minorBidi"/>
          <w:sz w:val="24"/>
          <w:szCs w:val="24"/>
        </w:rPr>
        <w:t>that you go not about</w:t>
      </w:r>
      <w:r w:rsidRPr="00393B48">
        <w:rPr>
          <w:rFonts w:asciiTheme="minorBidi" w:hAnsiTheme="minorBidi" w:cstheme="minorBidi"/>
          <w:sz w:val="24"/>
          <w:szCs w:val="24"/>
        </w:rPr>
        <w:t xml:space="preserve"> after"), </w:t>
      </w:r>
      <w:r w:rsidR="00155BFD" w:rsidRPr="00393B48">
        <w:rPr>
          <w:rFonts w:asciiTheme="minorBidi" w:hAnsiTheme="minorBidi" w:cstheme="minorBidi"/>
          <w:sz w:val="24"/>
          <w:szCs w:val="24"/>
        </w:rPr>
        <w:t xml:space="preserve">the </w:t>
      </w:r>
      <w:r w:rsidR="001A2074">
        <w:rPr>
          <w:rFonts w:asciiTheme="minorBidi" w:hAnsiTheme="minorBidi" w:cstheme="minorBidi"/>
          <w:sz w:val="24"/>
          <w:szCs w:val="24"/>
        </w:rPr>
        <w:t>C</w:t>
      </w:r>
      <w:r w:rsidR="00155BFD" w:rsidRPr="00393B48">
        <w:rPr>
          <w:rFonts w:asciiTheme="minorBidi" w:hAnsiTheme="minorBidi" w:cstheme="minorBidi"/>
          <w:sz w:val="24"/>
          <w:szCs w:val="24"/>
        </w:rPr>
        <w:t xml:space="preserve">hosen </w:t>
      </w:r>
      <w:r w:rsidR="001A2074">
        <w:rPr>
          <w:rFonts w:asciiTheme="minorBidi" w:hAnsiTheme="minorBidi" w:cstheme="minorBidi"/>
          <w:sz w:val="24"/>
          <w:szCs w:val="24"/>
        </w:rPr>
        <w:t>P</w:t>
      </w:r>
      <w:r w:rsidR="00155BFD" w:rsidRPr="00393B48">
        <w:rPr>
          <w:rFonts w:asciiTheme="minorBidi" w:hAnsiTheme="minorBidi" w:cstheme="minorBidi"/>
          <w:sz w:val="24"/>
          <w:szCs w:val="24"/>
        </w:rPr>
        <w:t>eople, the attitude toward</w:t>
      </w:r>
      <w:r w:rsidRPr="00393B48">
        <w:rPr>
          <w:rFonts w:asciiTheme="minorBidi" w:hAnsiTheme="minorBidi" w:cstheme="minorBidi"/>
          <w:sz w:val="24"/>
          <w:szCs w:val="24"/>
        </w:rPr>
        <w:t xml:space="preserve"> the nations of the world, interpersonal relations, and others. Further study reveals that many of the </w:t>
      </w:r>
      <w:r w:rsidRPr="00393B48">
        <w:rPr>
          <w:rFonts w:asciiTheme="minorBidi" w:hAnsiTheme="minorBidi" w:cstheme="minorBidi"/>
          <w:i/>
          <w:iCs/>
          <w:sz w:val="24"/>
          <w:szCs w:val="24"/>
        </w:rPr>
        <w:t xml:space="preserve">derashot </w:t>
      </w:r>
      <w:r w:rsidRPr="00393B48">
        <w:rPr>
          <w:rFonts w:asciiTheme="minorBidi" w:hAnsiTheme="minorBidi" w:cstheme="minorBidi"/>
          <w:sz w:val="24"/>
          <w:szCs w:val="24"/>
        </w:rPr>
        <w:t xml:space="preserve">deal with questions or issues of particular relevance during the Tannaitic period. We will note these issues, and spell out the point </w:t>
      </w:r>
      <w:r w:rsidR="00F079BB" w:rsidRPr="00393B48">
        <w:rPr>
          <w:rFonts w:asciiTheme="minorBidi" w:hAnsiTheme="minorBidi" w:cstheme="minorBidi"/>
          <w:sz w:val="24"/>
          <w:szCs w:val="24"/>
        </w:rPr>
        <w:t xml:space="preserve">that is </w:t>
      </w:r>
      <w:r w:rsidRPr="00393B48">
        <w:rPr>
          <w:rFonts w:asciiTheme="minorBidi" w:hAnsiTheme="minorBidi" w:cstheme="minorBidi"/>
          <w:sz w:val="24"/>
          <w:szCs w:val="24"/>
        </w:rPr>
        <w:t>characteristic of that period:</w:t>
      </w:r>
    </w:p>
    <w:p w14:paraId="7F0AC738" w14:textId="77777777" w:rsidR="0059794A" w:rsidRPr="00393B48" w:rsidRDefault="0059794A" w:rsidP="00E75BEC">
      <w:pPr>
        <w:spacing w:line="240" w:lineRule="auto"/>
        <w:ind w:firstLine="720"/>
        <w:rPr>
          <w:rFonts w:asciiTheme="minorBidi" w:hAnsiTheme="minorBidi" w:cstheme="minorBidi"/>
          <w:sz w:val="24"/>
          <w:szCs w:val="24"/>
        </w:rPr>
      </w:pPr>
    </w:p>
    <w:p w14:paraId="16A69525" w14:textId="54AC84CD" w:rsidR="00F079BB" w:rsidRDefault="00F079BB" w:rsidP="00E75BEC">
      <w:pPr>
        <w:pStyle w:val="af"/>
        <w:numPr>
          <w:ilvl w:val="0"/>
          <w:numId w:val="28"/>
        </w:numPr>
        <w:spacing w:line="240" w:lineRule="auto"/>
        <w:rPr>
          <w:rFonts w:asciiTheme="minorBidi" w:hAnsiTheme="minorBidi" w:cstheme="minorBidi"/>
          <w:sz w:val="24"/>
          <w:szCs w:val="24"/>
        </w:rPr>
      </w:pPr>
      <w:r w:rsidRPr="00393B48">
        <w:rPr>
          <w:rFonts w:asciiTheme="minorBidi" w:hAnsiTheme="minorBidi" w:cstheme="minorBidi"/>
          <w:sz w:val="24"/>
          <w:szCs w:val="24"/>
        </w:rPr>
        <w:t>God's love for Israel despite their impurity</w:t>
      </w:r>
      <w:r w:rsidR="00C77E72">
        <w:rPr>
          <w:rFonts w:asciiTheme="minorBidi" w:hAnsiTheme="minorBidi" w:cstheme="minorBidi"/>
          <w:sz w:val="24"/>
          <w:szCs w:val="24"/>
        </w:rPr>
        <w:t xml:space="preserve"> — </w:t>
      </w:r>
      <w:r w:rsidRPr="00393B48">
        <w:rPr>
          <w:rFonts w:asciiTheme="minorBidi" w:hAnsiTheme="minorBidi" w:cstheme="minorBidi"/>
          <w:sz w:val="24"/>
          <w:szCs w:val="24"/>
        </w:rPr>
        <w:t xml:space="preserve">Most of the </w:t>
      </w:r>
      <w:r w:rsidR="005551F0" w:rsidRPr="00393B48">
        <w:rPr>
          <w:rFonts w:asciiTheme="minorBidi" w:hAnsiTheme="minorBidi" w:cstheme="minorBidi"/>
          <w:sz w:val="24"/>
          <w:szCs w:val="24"/>
        </w:rPr>
        <w:t>Tannaitic</w:t>
      </w:r>
      <w:r w:rsidRPr="00393B48">
        <w:rPr>
          <w:rFonts w:asciiTheme="minorBidi" w:hAnsiTheme="minorBidi" w:cstheme="minorBidi"/>
          <w:sz w:val="24"/>
          <w:szCs w:val="24"/>
        </w:rPr>
        <w:t xml:space="preserve"> period </w:t>
      </w:r>
      <w:r w:rsidR="00C77E72">
        <w:rPr>
          <w:rFonts w:asciiTheme="minorBidi" w:hAnsiTheme="minorBidi" w:cstheme="minorBidi"/>
          <w:sz w:val="24"/>
          <w:szCs w:val="24"/>
        </w:rPr>
        <w:t>takes place</w:t>
      </w:r>
      <w:r w:rsidRPr="00393B48">
        <w:rPr>
          <w:rFonts w:asciiTheme="minorBidi" w:hAnsiTheme="minorBidi" w:cstheme="minorBidi"/>
          <w:sz w:val="24"/>
          <w:szCs w:val="24"/>
        </w:rPr>
        <w:t xml:space="preserve"> after the destruction of the Second Temple. Without the Temple, there is no way to observe the laws of purity and impurity. The assertion that the people of Israel are precious to God even when they are impure </w:t>
      </w:r>
      <w:r w:rsidR="00C77E72">
        <w:rPr>
          <w:rFonts w:asciiTheme="minorBidi" w:hAnsiTheme="minorBidi" w:cstheme="minorBidi"/>
          <w:sz w:val="24"/>
          <w:szCs w:val="24"/>
        </w:rPr>
        <w:t>gives</w:t>
      </w:r>
      <w:r w:rsidRPr="00393B48">
        <w:rPr>
          <w:rFonts w:asciiTheme="minorBidi" w:hAnsiTheme="minorBidi" w:cstheme="minorBidi"/>
          <w:sz w:val="24"/>
          <w:szCs w:val="24"/>
        </w:rPr>
        <w:t xml:space="preserve"> hope and room for a connection between God and Israel even in a world without a Temple.</w:t>
      </w:r>
    </w:p>
    <w:p w14:paraId="1D5C9686" w14:textId="77777777" w:rsidR="00C77E72" w:rsidRPr="00393B48" w:rsidRDefault="00C77E72" w:rsidP="00E75BEC">
      <w:pPr>
        <w:pStyle w:val="af"/>
        <w:spacing w:line="240" w:lineRule="auto"/>
        <w:rPr>
          <w:rFonts w:asciiTheme="minorBidi" w:hAnsiTheme="minorBidi" w:cstheme="minorBidi"/>
          <w:sz w:val="24"/>
          <w:szCs w:val="24"/>
        </w:rPr>
      </w:pPr>
    </w:p>
    <w:p w14:paraId="2732FEF5" w14:textId="535F9D59" w:rsidR="00A841B4" w:rsidRDefault="00F079BB" w:rsidP="00E75BEC">
      <w:pPr>
        <w:pStyle w:val="af"/>
        <w:numPr>
          <w:ilvl w:val="0"/>
          <w:numId w:val="28"/>
        </w:numPr>
        <w:spacing w:line="240" w:lineRule="auto"/>
        <w:rPr>
          <w:rFonts w:asciiTheme="minorBidi" w:hAnsiTheme="minorBidi" w:cstheme="minorBidi"/>
          <w:sz w:val="24"/>
          <w:szCs w:val="24"/>
        </w:rPr>
      </w:pPr>
      <w:r w:rsidRPr="00393B48">
        <w:rPr>
          <w:rFonts w:asciiTheme="minorBidi" w:hAnsiTheme="minorBidi" w:cstheme="minorBidi"/>
          <w:sz w:val="24"/>
          <w:szCs w:val="24"/>
        </w:rPr>
        <w:t>The priestly blessing</w:t>
      </w:r>
      <w:r w:rsidR="00C77E72">
        <w:rPr>
          <w:rFonts w:asciiTheme="minorBidi" w:hAnsiTheme="minorBidi" w:cstheme="minorBidi"/>
          <w:sz w:val="24"/>
          <w:szCs w:val="24"/>
        </w:rPr>
        <w:t xml:space="preserve"> — </w:t>
      </w:r>
      <w:r w:rsidRPr="00393B48">
        <w:rPr>
          <w:rFonts w:asciiTheme="minorBidi" w:hAnsiTheme="minorBidi" w:cstheme="minorBidi"/>
          <w:sz w:val="24"/>
          <w:szCs w:val="24"/>
        </w:rPr>
        <w:t xml:space="preserve">The priestly blessing in the </w:t>
      </w:r>
      <w:r w:rsidRPr="00393B48">
        <w:rPr>
          <w:rFonts w:asciiTheme="minorBidi" w:hAnsiTheme="minorBidi" w:cstheme="minorBidi"/>
          <w:i/>
          <w:iCs/>
          <w:sz w:val="24"/>
          <w:szCs w:val="24"/>
        </w:rPr>
        <w:t>Amida</w:t>
      </w:r>
      <w:r w:rsidRPr="00393B48">
        <w:rPr>
          <w:rFonts w:asciiTheme="minorBidi" w:hAnsiTheme="minorBidi" w:cstheme="minorBidi"/>
          <w:sz w:val="24"/>
          <w:szCs w:val="24"/>
        </w:rPr>
        <w:t xml:space="preserve"> is a unique feature of </w:t>
      </w:r>
      <w:r w:rsidR="00FB5AA9" w:rsidRPr="00393B48">
        <w:rPr>
          <w:rFonts w:asciiTheme="minorBidi" w:hAnsiTheme="minorBidi" w:cstheme="minorBidi"/>
          <w:sz w:val="24"/>
          <w:szCs w:val="24"/>
        </w:rPr>
        <w:t xml:space="preserve">synagogue </w:t>
      </w:r>
      <w:r w:rsidRPr="00393B48">
        <w:rPr>
          <w:rFonts w:asciiTheme="minorBidi" w:hAnsiTheme="minorBidi" w:cstheme="minorBidi"/>
          <w:sz w:val="24"/>
          <w:szCs w:val="24"/>
        </w:rPr>
        <w:t xml:space="preserve">prayer that is taken from the world of </w:t>
      </w:r>
      <w:r w:rsidR="00FB5AA9" w:rsidRPr="00393B48">
        <w:rPr>
          <w:rFonts w:asciiTheme="minorBidi" w:hAnsiTheme="minorBidi" w:cstheme="minorBidi"/>
          <w:sz w:val="24"/>
          <w:szCs w:val="24"/>
        </w:rPr>
        <w:t>the Temple, and therefore it ha</w:t>
      </w:r>
      <w:r w:rsidR="00C77E72">
        <w:rPr>
          <w:rFonts w:asciiTheme="minorBidi" w:hAnsiTheme="minorBidi" w:cstheme="minorBidi"/>
          <w:sz w:val="24"/>
          <w:szCs w:val="24"/>
        </w:rPr>
        <w:t>s</w:t>
      </w:r>
      <w:r w:rsidRPr="00393B48">
        <w:rPr>
          <w:rFonts w:asciiTheme="minorBidi" w:hAnsiTheme="minorBidi" w:cstheme="minorBidi"/>
          <w:sz w:val="24"/>
          <w:szCs w:val="24"/>
        </w:rPr>
        <w:t xml:space="preserve"> special importance for the g</w:t>
      </w:r>
      <w:r w:rsidR="00FB5AA9" w:rsidRPr="00393B48">
        <w:rPr>
          <w:rFonts w:asciiTheme="minorBidi" w:hAnsiTheme="minorBidi" w:cstheme="minorBidi"/>
          <w:sz w:val="24"/>
          <w:szCs w:val="24"/>
        </w:rPr>
        <w:t>enerations that closely follow the destruction.</w:t>
      </w:r>
    </w:p>
    <w:p w14:paraId="2A3A2EBE" w14:textId="77777777" w:rsidR="00C77E72" w:rsidRPr="00393B48" w:rsidRDefault="00C77E72" w:rsidP="00E75BEC">
      <w:pPr>
        <w:pStyle w:val="af"/>
        <w:spacing w:line="240" w:lineRule="auto"/>
        <w:rPr>
          <w:rFonts w:asciiTheme="minorBidi" w:hAnsiTheme="minorBidi" w:cstheme="minorBidi"/>
          <w:sz w:val="24"/>
          <w:szCs w:val="24"/>
        </w:rPr>
      </w:pPr>
    </w:p>
    <w:p w14:paraId="7A285CAA" w14:textId="7F851552" w:rsidR="00C77E72" w:rsidRDefault="00FB5AA9" w:rsidP="00E75BEC">
      <w:pPr>
        <w:pStyle w:val="af"/>
        <w:numPr>
          <w:ilvl w:val="0"/>
          <w:numId w:val="28"/>
        </w:numPr>
        <w:spacing w:line="240" w:lineRule="auto"/>
        <w:rPr>
          <w:rFonts w:asciiTheme="minorBidi" w:hAnsiTheme="minorBidi" w:cstheme="minorBidi"/>
          <w:sz w:val="24"/>
          <w:szCs w:val="24"/>
        </w:rPr>
      </w:pPr>
      <w:r w:rsidRPr="00A150A2">
        <w:rPr>
          <w:rFonts w:asciiTheme="minorBidi" w:hAnsiTheme="minorBidi" w:cstheme="minorBidi"/>
          <w:sz w:val="24"/>
          <w:szCs w:val="24"/>
        </w:rPr>
        <w:t>Interpersonal relation</w:t>
      </w:r>
      <w:r w:rsidR="00C77E72" w:rsidRPr="00C77E72">
        <w:rPr>
          <w:rFonts w:asciiTheme="minorBidi" w:hAnsiTheme="minorBidi" w:cstheme="minorBidi"/>
          <w:sz w:val="24"/>
          <w:szCs w:val="24"/>
        </w:rPr>
        <w:t>s — T</w:t>
      </w:r>
      <w:r w:rsidRPr="00C77E72">
        <w:rPr>
          <w:rFonts w:asciiTheme="minorBidi" w:hAnsiTheme="minorBidi" w:cstheme="minorBidi"/>
          <w:sz w:val="24"/>
          <w:szCs w:val="24"/>
        </w:rPr>
        <w:t xml:space="preserve">he unstable social situation </w:t>
      </w:r>
      <w:r w:rsidR="00C77E72" w:rsidRPr="00C77E72">
        <w:rPr>
          <w:rFonts w:asciiTheme="minorBidi" w:hAnsiTheme="minorBidi" w:cstheme="minorBidi"/>
          <w:sz w:val="24"/>
          <w:szCs w:val="24"/>
        </w:rPr>
        <w:t>leads</w:t>
      </w:r>
      <w:r w:rsidRPr="00C77E72">
        <w:rPr>
          <w:rFonts w:asciiTheme="minorBidi" w:hAnsiTheme="minorBidi" w:cstheme="minorBidi"/>
          <w:sz w:val="24"/>
          <w:szCs w:val="24"/>
        </w:rPr>
        <w:t xml:space="preserve"> to Jerusalem's surrender to Rome and the </w:t>
      </w:r>
      <w:r w:rsidR="00C77E72" w:rsidRPr="00C77E72">
        <w:rPr>
          <w:rFonts w:asciiTheme="minorBidi" w:hAnsiTheme="minorBidi" w:cstheme="minorBidi"/>
          <w:sz w:val="24"/>
          <w:szCs w:val="24"/>
        </w:rPr>
        <w:t>D</w:t>
      </w:r>
      <w:r w:rsidRPr="00C77E72">
        <w:rPr>
          <w:rFonts w:asciiTheme="minorBidi" w:hAnsiTheme="minorBidi" w:cstheme="minorBidi"/>
          <w:sz w:val="24"/>
          <w:szCs w:val="24"/>
        </w:rPr>
        <w:t>estruction of the Temple, and the disciples of Rabbi Akiva who d</w:t>
      </w:r>
      <w:r w:rsidR="00C77E72" w:rsidRPr="00C77E72">
        <w:rPr>
          <w:rFonts w:asciiTheme="minorBidi" w:hAnsiTheme="minorBidi" w:cstheme="minorBidi"/>
          <w:sz w:val="24"/>
          <w:szCs w:val="24"/>
        </w:rPr>
        <w:t>o</w:t>
      </w:r>
      <w:r w:rsidRPr="00C77E72">
        <w:rPr>
          <w:rFonts w:asciiTheme="minorBidi" w:hAnsiTheme="minorBidi" w:cstheme="minorBidi"/>
          <w:sz w:val="24"/>
          <w:szCs w:val="24"/>
        </w:rPr>
        <w:t xml:space="preserve"> not treat each other respectfully turn this issue into an existential one.</w:t>
      </w:r>
    </w:p>
    <w:p w14:paraId="05A4583A" w14:textId="77777777" w:rsidR="00C77E72" w:rsidRDefault="00C77E72" w:rsidP="00E75BEC">
      <w:pPr>
        <w:pStyle w:val="af"/>
        <w:spacing w:line="240" w:lineRule="auto"/>
        <w:rPr>
          <w:rFonts w:asciiTheme="minorBidi" w:hAnsiTheme="minorBidi" w:cstheme="minorBidi"/>
          <w:sz w:val="24"/>
          <w:szCs w:val="24"/>
        </w:rPr>
      </w:pPr>
    </w:p>
    <w:p w14:paraId="412913EA" w14:textId="4D98966C" w:rsidR="00FB5AA9" w:rsidRDefault="00FB5AA9" w:rsidP="00E75BEC">
      <w:pPr>
        <w:pStyle w:val="af"/>
        <w:numPr>
          <w:ilvl w:val="0"/>
          <w:numId w:val="28"/>
        </w:numPr>
        <w:spacing w:line="240" w:lineRule="auto"/>
        <w:rPr>
          <w:rFonts w:asciiTheme="minorBidi" w:hAnsiTheme="minorBidi" w:cstheme="minorBidi"/>
          <w:sz w:val="24"/>
          <w:szCs w:val="24"/>
        </w:rPr>
      </w:pPr>
      <w:r w:rsidRPr="00A150A2">
        <w:rPr>
          <w:rFonts w:asciiTheme="minorBidi" w:hAnsiTheme="minorBidi" w:cstheme="minorBidi"/>
          <w:sz w:val="24"/>
          <w:szCs w:val="24"/>
        </w:rPr>
        <w:t>Israel's timeless commitment to the covenant with God</w:t>
      </w:r>
      <w:r w:rsidR="001A2074">
        <w:rPr>
          <w:rFonts w:asciiTheme="minorBidi" w:hAnsiTheme="minorBidi" w:cstheme="minorBidi"/>
          <w:sz w:val="24"/>
          <w:szCs w:val="24"/>
        </w:rPr>
        <w:t xml:space="preserve"> — T</w:t>
      </w:r>
      <w:r w:rsidRPr="00A150A2">
        <w:rPr>
          <w:rFonts w:asciiTheme="minorBidi" w:hAnsiTheme="minorBidi" w:cstheme="minorBidi"/>
          <w:sz w:val="24"/>
          <w:szCs w:val="24"/>
        </w:rPr>
        <w:t xml:space="preserve">he </w:t>
      </w:r>
      <w:r w:rsidRPr="00A150A2">
        <w:rPr>
          <w:rFonts w:asciiTheme="minorBidi" w:hAnsiTheme="minorBidi" w:cstheme="minorBidi"/>
          <w:i/>
          <w:iCs/>
          <w:sz w:val="24"/>
          <w:szCs w:val="24"/>
        </w:rPr>
        <w:t xml:space="preserve">derasha </w:t>
      </w:r>
      <w:r w:rsidRPr="00C77E72">
        <w:rPr>
          <w:rFonts w:asciiTheme="minorBidi" w:hAnsiTheme="minorBidi" w:cstheme="minorBidi"/>
          <w:sz w:val="24"/>
          <w:szCs w:val="24"/>
        </w:rPr>
        <w:t xml:space="preserve">brings the verses from </w:t>
      </w:r>
      <w:r w:rsidRPr="00C77E72">
        <w:rPr>
          <w:rFonts w:asciiTheme="minorBidi" w:hAnsiTheme="minorBidi" w:cstheme="minorBidi"/>
          <w:i/>
          <w:iCs/>
          <w:sz w:val="24"/>
          <w:szCs w:val="24"/>
        </w:rPr>
        <w:t>Yechezkel</w:t>
      </w:r>
      <w:r w:rsidRPr="00C77E72">
        <w:rPr>
          <w:rFonts w:asciiTheme="minorBidi" w:hAnsiTheme="minorBidi" w:cstheme="minorBidi"/>
          <w:sz w:val="24"/>
          <w:szCs w:val="24"/>
        </w:rPr>
        <w:t xml:space="preserve"> 20 in which the elders say to the </w:t>
      </w:r>
      <w:r w:rsidRPr="00C77E72">
        <w:rPr>
          <w:rFonts w:asciiTheme="minorBidi" w:hAnsiTheme="minorBidi" w:cstheme="minorBidi"/>
          <w:sz w:val="24"/>
          <w:szCs w:val="24"/>
        </w:rPr>
        <w:lastRenderedPageBreak/>
        <w:t xml:space="preserve">prophet that now that God has destroyed His house (the </w:t>
      </w:r>
      <w:r w:rsidR="00C77E72">
        <w:rPr>
          <w:rFonts w:asciiTheme="minorBidi" w:hAnsiTheme="minorBidi" w:cstheme="minorBidi"/>
          <w:sz w:val="24"/>
          <w:szCs w:val="24"/>
        </w:rPr>
        <w:t>F</w:t>
      </w:r>
      <w:r w:rsidRPr="00C77E72">
        <w:rPr>
          <w:rFonts w:asciiTheme="minorBidi" w:hAnsiTheme="minorBidi" w:cstheme="minorBidi"/>
          <w:sz w:val="24"/>
          <w:szCs w:val="24"/>
        </w:rPr>
        <w:t xml:space="preserve">irst Temple) and the people of Israel have gone into exile, they are not obligated to </w:t>
      </w:r>
      <w:r w:rsidR="001A2074">
        <w:rPr>
          <w:rFonts w:asciiTheme="minorBidi" w:hAnsiTheme="minorBidi" w:cstheme="minorBidi"/>
          <w:sz w:val="24"/>
          <w:szCs w:val="24"/>
        </w:rPr>
        <w:t xml:space="preserve">follow </w:t>
      </w:r>
      <w:r w:rsidRPr="00C77E72">
        <w:rPr>
          <w:rFonts w:asciiTheme="minorBidi" w:hAnsiTheme="minorBidi" w:cstheme="minorBidi"/>
          <w:sz w:val="24"/>
          <w:szCs w:val="24"/>
        </w:rPr>
        <w:t>the covenant. This message is exceedingly critical in light of the religious doubts that ar</w:t>
      </w:r>
      <w:r w:rsidR="00C77E72">
        <w:rPr>
          <w:rFonts w:asciiTheme="minorBidi" w:hAnsiTheme="minorBidi" w:cstheme="minorBidi"/>
          <w:sz w:val="24"/>
          <w:szCs w:val="24"/>
        </w:rPr>
        <w:t>i</w:t>
      </w:r>
      <w:r w:rsidRPr="00C77E72">
        <w:rPr>
          <w:rFonts w:asciiTheme="minorBidi" w:hAnsiTheme="minorBidi" w:cstheme="minorBidi"/>
          <w:sz w:val="24"/>
          <w:szCs w:val="24"/>
        </w:rPr>
        <w:t xml:space="preserve">se among the people in the wake of the </w:t>
      </w:r>
      <w:r w:rsidR="00C77E72">
        <w:rPr>
          <w:rFonts w:asciiTheme="minorBidi" w:hAnsiTheme="minorBidi" w:cstheme="minorBidi"/>
          <w:sz w:val="24"/>
          <w:szCs w:val="24"/>
        </w:rPr>
        <w:t>D</w:t>
      </w:r>
      <w:r w:rsidRPr="00C77E72">
        <w:rPr>
          <w:rFonts w:asciiTheme="minorBidi" w:hAnsiTheme="minorBidi" w:cstheme="minorBidi"/>
          <w:sz w:val="24"/>
          <w:szCs w:val="24"/>
        </w:rPr>
        <w:t xml:space="preserve">estruction of the Second Temple and the failure of the Bar </w:t>
      </w:r>
      <w:r w:rsidR="005551F0" w:rsidRPr="00C77E72">
        <w:rPr>
          <w:rFonts w:asciiTheme="minorBidi" w:hAnsiTheme="minorBidi" w:cstheme="minorBidi"/>
          <w:sz w:val="24"/>
          <w:szCs w:val="24"/>
        </w:rPr>
        <w:t>Kokhba</w:t>
      </w:r>
      <w:r w:rsidRPr="00C77E72">
        <w:rPr>
          <w:rFonts w:asciiTheme="minorBidi" w:hAnsiTheme="minorBidi" w:cstheme="minorBidi"/>
          <w:sz w:val="24"/>
          <w:szCs w:val="24"/>
        </w:rPr>
        <w:t xml:space="preserve"> </w:t>
      </w:r>
      <w:r w:rsidR="001A2074">
        <w:rPr>
          <w:rFonts w:asciiTheme="minorBidi" w:hAnsiTheme="minorBidi" w:cstheme="minorBidi"/>
          <w:sz w:val="24"/>
          <w:szCs w:val="24"/>
        </w:rPr>
        <w:t>Re</w:t>
      </w:r>
      <w:r w:rsidRPr="00C77E72">
        <w:rPr>
          <w:rFonts w:asciiTheme="minorBidi" w:hAnsiTheme="minorBidi" w:cstheme="minorBidi"/>
          <w:sz w:val="24"/>
          <w:szCs w:val="24"/>
        </w:rPr>
        <w:t>bellion</w:t>
      </w:r>
      <w:r w:rsidR="00C77E72">
        <w:rPr>
          <w:rFonts w:asciiTheme="minorBidi" w:hAnsiTheme="minorBidi" w:cstheme="minorBidi"/>
          <w:sz w:val="24"/>
          <w:szCs w:val="24"/>
        </w:rPr>
        <w:t>.</w:t>
      </w:r>
    </w:p>
    <w:p w14:paraId="6838D818" w14:textId="77777777" w:rsidR="00C77E72" w:rsidRPr="00A150A2" w:rsidRDefault="00C77E72" w:rsidP="00E75BEC">
      <w:pPr>
        <w:pStyle w:val="af"/>
        <w:spacing w:line="240" w:lineRule="auto"/>
        <w:rPr>
          <w:rFonts w:asciiTheme="minorBidi" w:hAnsiTheme="minorBidi" w:cstheme="minorBidi"/>
          <w:sz w:val="24"/>
          <w:szCs w:val="24"/>
        </w:rPr>
      </w:pPr>
    </w:p>
    <w:p w14:paraId="1B688607" w14:textId="23D5A8B6" w:rsidR="00FB5AA9" w:rsidRDefault="00FB5AA9" w:rsidP="00E75BEC">
      <w:pPr>
        <w:pStyle w:val="af"/>
        <w:numPr>
          <w:ilvl w:val="0"/>
          <w:numId w:val="28"/>
        </w:numPr>
        <w:spacing w:line="240" w:lineRule="auto"/>
        <w:rPr>
          <w:rFonts w:asciiTheme="minorBidi" w:hAnsiTheme="minorBidi" w:cstheme="minorBidi"/>
          <w:sz w:val="24"/>
          <w:szCs w:val="24"/>
        </w:rPr>
      </w:pPr>
      <w:r w:rsidRPr="00393B48">
        <w:rPr>
          <w:rFonts w:asciiTheme="minorBidi" w:hAnsiTheme="minorBidi" w:cstheme="minorBidi"/>
          <w:sz w:val="24"/>
          <w:szCs w:val="24"/>
        </w:rPr>
        <w:t>Conversion</w:t>
      </w:r>
      <w:r w:rsidR="00C77E72">
        <w:rPr>
          <w:rFonts w:asciiTheme="minorBidi" w:hAnsiTheme="minorBidi" w:cstheme="minorBidi"/>
          <w:sz w:val="24"/>
          <w:szCs w:val="24"/>
        </w:rPr>
        <w:t xml:space="preserve"> — Th</w:t>
      </w:r>
      <w:r w:rsidRPr="00393B48">
        <w:rPr>
          <w:rFonts w:asciiTheme="minorBidi" w:hAnsiTheme="minorBidi" w:cstheme="minorBidi"/>
          <w:sz w:val="24"/>
          <w:szCs w:val="24"/>
        </w:rPr>
        <w:t>e phenomenon of conversion to Judaism continue</w:t>
      </w:r>
      <w:r w:rsidR="00C77E72">
        <w:rPr>
          <w:rFonts w:asciiTheme="minorBidi" w:hAnsiTheme="minorBidi" w:cstheme="minorBidi"/>
          <w:sz w:val="24"/>
          <w:szCs w:val="24"/>
        </w:rPr>
        <w:t>s</w:t>
      </w:r>
      <w:r w:rsidRPr="00393B48">
        <w:rPr>
          <w:rFonts w:asciiTheme="minorBidi" w:hAnsiTheme="minorBidi" w:cstheme="minorBidi"/>
          <w:sz w:val="24"/>
          <w:szCs w:val="24"/>
        </w:rPr>
        <w:t xml:space="preserve"> to develop throughout the Tannaitic period, especially in the generation of Rabbi Akiva,</w:t>
      </w:r>
      <w:r w:rsidR="00DA4581" w:rsidRPr="00393B48">
        <w:rPr>
          <w:rFonts w:asciiTheme="minorBidi" w:hAnsiTheme="minorBidi" w:cstheme="minorBidi"/>
          <w:sz w:val="24"/>
          <w:szCs w:val="24"/>
        </w:rPr>
        <w:t xml:space="preserve"> and the Sages view it favorably.</w:t>
      </w:r>
    </w:p>
    <w:p w14:paraId="0AF18C48" w14:textId="77777777" w:rsidR="00C77E72" w:rsidRPr="00393B48" w:rsidRDefault="00C77E72" w:rsidP="00E75BEC">
      <w:pPr>
        <w:pStyle w:val="af"/>
        <w:spacing w:line="240" w:lineRule="auto"/>
        <w:rPr>
          <w:rFonts w:asciiTheme="minorBidi" w:hAnsiTheme="minorBidi" w:cstheme="minorBidi"/>
          <w:sz w:val="24"/>
          <w:szCs w:val="24"/>
        </w:rPr>
      </w:pPr>
    </w:p>
    <w:p w14:paraId="573710A4" w14:textId="4D6ECC96" w:rsidR="00C77E72" w:rsidRDefault="00DA4581" w:rsidP="00E75BEC">
      <w:pPr>
        <w:pStyle w:val="af"/>
        <w:numPr>
          <w:ilvl w:val="0"/>
          <w:numId w:val="28"/>
        </w:numPr>
        <w:spacing w:line="240" w:lineRule="auto"/>
        <w:rPr>
          <w:rFonts w:asciiTheme="minorBidi" w:hAnsiTheme="minorBidi" w:cstheme="minorBidi"/>
          <w:sz w:val="24"/>
          <w:szCs w:val="24"/>
        </w:rPr>
      </w:pPr>
      <w:r w:rsidRPr="00A150A2">
        <w:rPr>
          <w:rFonts w:asciiTheme="minorBidi" w:hAnsiTheme="minorBidi" w:cstheme="minorBidi"/>
          <w:sz w:val="24"/>
          <w:szCs w:val="24"/>
        </w:rPr>
        <w:t>The Sanhedrin</w:t>
      </w:r>
      <w:r w:rsidR="00C77E72" w:rsidRPr="00C77E72">
        <w:rPr>
          <w:rFonts w:asciiTheme="minorBidi" w:hAnsiTheme="minorBidi" w:cstheme="minorBidi"/>
          <w:sz w:val="24"/>
          <w:szCs w:val="24"/>
        </w:rPr>
        <w:t xml:space="preserve"> — </w:t>
      </w:r>
      <w:r w:rsidRPr="00C77E72">
        <w:rPr>
          <w:rFonts w:asciiTheme="minorBidi" w:hAnsiTheme="minorBidi" w:cstheme="minorBidi"/>
          <w:sz w:val="24"/>
          <w:szCs w:val="24"/>
        </w:rPr>
        <w:t>Following the destruction of the Temple, the Torah scholars le</w:t>
      </w:r>
      <w:r w:rsidR="00C77E72" w:rsidRPr="00C77E72">
        <w:rPr>
          <w:rFonts w:asciiTheme="minorBidi" w:hAnsiTheme="minorBidi" w:cstheme="minorBidi"/>
          <w:sz w:val="24"/>
          <w:szCs w:val="24"/>
        </w:rPr>
        <w:t>a</w:t>
      </w:r>
      <w:r w:rsidRPr="00C77E72">
        <w:rPr>
          <w:rFonts w:asciiTheme="minorBidi" w:hAnsiTheme="minorBidi" w:cstheme="minorBidi"/>
          <w:sz w:val="24"/>
          <w:szCs w:val="24"/>
        </w:rPr>
        <w:t>d the people in accordance with Torah law. The Sanhedrin wander</w:t>
      </w:r>
      <w:r w:rsidR="00C77E72" w:rsidRPr="00C77E72">
        <w:rPr>
          <w:rFonts w:asciiTheme="minorBidi" w:hAnsiTheme="minorBidi" w:cstheme="minorBidi"/>
          <w:sz w:val="24"/>
          <w:szCs w:val="24"/>
        </w:rPr>
        <w:t>s</w:t>
      </w:r>
      <w:r w:rsidRPr="00C77E72">
        <w:rPr>
          <w:rFonts w:asciiTheme="minorBidi" w:hAnsiTheme="minorBidi" w:cstheme="minorBidi"/>
          <w:sz w:val="24"/>
          <w:szCs w:val="24"/>
        </w:rPr>
        <w:t xml:space="preserve"> from </w:t>
      </w:r>
      <w:r w:rsidR="00C77E72" w:rsidRPr="00C77E72">
        <w:rPr>
          <w:rFonts w:asciiTheme="minorBidi" w:hAnsiTheme="minorBidi" w:cstheme="minorBidi"/>
          <w:sz w:val="24"/>
          <w:szCs w:val="24"/>
        </w:rPr>
        <w:t>Judea</w:t>
      </w:r>
      <w:r w:rsidRPr="00C77E72">
        <w:rPr>
          <w:rFonts w:asciiTheme="minorBidi" w:hAnsiTheme="minorBidi" w:cstheme="minorBidi"/>
          <w:sz w:val="24"/>
          <w:szCs w:val="24"/>
        </w:rPr>
        <w:t xml:space="preserve"> to the Galilee</w:t>
      </w:r>
      <w:r w:rsidR="001A2074">
        <w:rPr>
          <w:rFonts w:asciiTheme="minorBidi" w:hAnsiTheme="minorBidi" w:cstheme="minorBidi"/>
          <w:sz w:val="24"/>
          <w:szCs w:val="24"/>
        </w:rPr>
        <w:t>,</w:t>
      </w:r>
      <w:r w:rsidRPr="00C77E72">
        <w:rPr>
          <w:rFonts w:asciiTheme="minorBidi" w:hAnsiTheme="minorBidi" w:cstheme="minorBidi"/>
          <w:sz w:val="24"/>
          <w:szCs w:val="24"/>
        </w:rPr>
        <w:t xml:space="preserve"> until it </w:t>
      </w:r>
      <w:r w:rsidR="00C77E72" w:rsidRPr="00C77E72">
        <w:rPr>
          <w:rFonts w:asciiTheme="minorBidi" w:hAnsiTheme="minorBidi" w:cstheme="minorBidi"/>
          <w:sz w:val="24"/>
          <w:szCs w:val="24"/>
        </w:rPr>
        <w:t>i</w:t>
      </w:r>
      <w:r w:rsidRPr="00C77E72">
        <w:rPr>
          <w:rFonts w:asciiTheme="minorBidi" w:hAnsiTheme="minorBidi" w:cstheme="minorBidi"/>
          <w:sz w:val="24"/>
          <w:szCs w:val="24"/>
        </w:rPr>
        <w:t>s dissolved at the end of the Amoraic period.</w:t>
      </w:r>
    </w:p>
    <w:p w14:paraId="17819CF3" w14:textId="77777777" w:rsidR="00C77E72" w:rsidRDefault="00C77E72" w:rsidP="00E75BEC">
      <w:pPr>
        <w:pStyle w:val="af"/>
        <w:spacing w:line="240" w:lineRule="auto"/>
        <w:rPr>
          <w:rFonts w:asciiTheme="minorBidi" w:hAnsiTheme="minorBidi" w:cstheme="minorBidi"/>
          <w:sz w:val="24"/>
          <w:szCs w:val="24"/>
        </w:rPr>
      </w:pPr>
    </w:p>
    <w:p w14:paraId="6894EE32" w14:textId="525F5E41" w:rsidR="00DA4581" w:rsidRPr="00C77E72" w:rsidRDefault="00DA4581" w:rsidP="00E75BEC">
      <w:pPr>
        <w:pStyle w:val="af"/>
        <w:numPr>
          <w:ilvl w:val="0"/>
          <w:numId w:val="28"/>
        </w:numPr>
        <w:spacing w:line="240" w:lineRule="auto"/>
        <w:rPr>
          <w:rFonts w:asciiTheme="minorBidi" w:hAnsiTheme="minorBidi" w:cstheme="minorBidi"/>
          <w:sz w:val="24"/>
          <w:szCs w:val="24"/>
        </w:rPr>
      </w:pPr>
      <w:r w:rsidRPr="00A150A2">
        <w:rPr>
          <w:rFonts w:asciiTheme="minorBidi" w:hAnsiTheme="minorBidi" w:cstheme="minorBidi"/>
          <w:sz w:val="24"/>
          <w:szCs w:val="24"/>
        </w:rPr>
        <w:t>The meaning of the hatred of Israel</w:t>
      </w:r>
      <w:r w:rsidR="00E57880">
        <w:rPr>
          <w:rFonts w:asciiTheme="minorBidi" w:hAnsiTheme="minorBidi" w:cstheme="minorBidi"/>
          <w:sz w:val="24"/>
          <w:szCs w:val="24"/>
        </w:rPr>
        <w:t xml:space="preserve"> — </w:t>
      </w:r>
      <w:r w:rsidR="001A2074">
        <w:rPr>
          <w:rFonts w:asciiTheme="minorBidi" w:hAnsiTheme="minorBidi" w:cstheme="minorBidi"/>
          <w:sz w:val="24"/>
          <w:szCs w:val="24"/>
        </w:rPr>
        <w:t>Th</w:t>
      </w:r>
      <w:r w:rsidRPr="00C77E72">
        <w:rPr>
          <w:rFonts w:asciiTheme="minorBidi" w:hAnsiTheme="minorBidi" w:cstheme="minorBidi"/>
          <w:sz w:val="24"/>
          <w:szCs w:val="24"/>
        </w:rPr>
        <w:t xml:space="preserve">e crises of the </w:t>
      </w:r>
      <w:r w:rsidR="00E57880">
        <w:rPr>
          <w:rFonts w:asciiTheme="minorBidi" w:hAnsiTheme="minorBidi" w:cstheme="minorBidi"/>
          <w:sz w:val="24"/>
          <w:szCs w:val="24"/>
        </w:rPr>
        <w:t>D</w:t>
      </w:r>
      <w:r w:rsidRPr="00C77E72">
        <w:rPr>
          <w:rFonts w:asciiTheme="minorBidi" w:hAnsiTheme="minorBidi" w:cstheme="minorBidi"/>
          <w:sz w:val="24"/>
          <w:szCs w:val="24"/>
        </w:rPr>
        <w:t xml:space="preserve">estruction of the Temple and of the failure of the Bar </w:t>
      </w:r>
      <w:r w:rsidR="00393B48" w:rsidRPr="00C77E72">
        <w:rPr>
          <w:rFonts w:asciiTheme="minorBidi" w:hAnsiTheme="minorBidi" w:cstheme="minorBidi"/>
          <w:sz w:val="24"/>
          <w:szCs w:val="24"/>
        </w:rPr>
        <w:t>Kokhba</w:t>
      </w:r>
      <w:r w:rsidRPr="00C77E72">
        <w:rPr>
          <w:rFonts w:asciiTheme="minorBidi" w:hAnsiTheme="minorBidi" w:cstheme="minorBidi"/>
          <w:sz w:val="24"/>
          <w:szCs w:val="24"/>
        </w:rPr>
        <w:t xml:space="preserve"> </w:t>
      </w:r>
      <w:r w:rsidR="002730D8">
        <w:rPr>
          <w:rFonts w:asciiTheme="minorBidi" w:hAnsiTheme="minorBidi" w:cstheme="minorBidi"/>
          <w:sz w:val="24"/>
          <w:szCs w:val="24"/>
        </w:rPr>
        <w:t>Rebellion</w:t>
      </w:r>
      <w:r w:rsidRPr="00C77E72">
        <w:rPr>
          <w:rFonts w:asciiTheme="minorBidi" w:hAnsiTheme="minorBidi" w:cstheme="minorBidi"/>
          <w:sz w:val="24"/>
          <w:szCs w:val="24"/>
        </w:rPr>
        <w:t xml:space="preserve"> ma</w:t>
      </w:r>
      <w:r w:rsidR="00E57880">
        <w:rPr>
          <w:rFonts w:asciiTheme="minorBidi" w:hAnsiTheme="minorBidi" w:cstheme="minorBidi"/>
          <w:sz w:val="24"/>
          <w:szCs w:val="24"/>
        </w:rPr>
        <w:t>k</w:t>
      </w:r>
      <w:r w:rsidRPr="00C77E72">
        <w:rPr>
          <w:rFonts w:asciiTheme="minorBidi" w:hAnsiTheme="minorBidi" w:cstheme="minorBidi"/>
          <w:sz w:val="24"/>
          <w:szCs w:val="24"/>
        </w:rPr>
        <w:t xml:space="preserve">e it necessary to deal with fundamental questions relating to the role of the Jewish </w:t>
      </w:r>
      <w:r w:rsidR="001A2074">
        <w:rPr>
          <w:rFonts w:asciiTheme="minorBidi" w:hAnsiTheme="minorBidi" w:cstheme="minorBidi"/>
          <w:sz w:val="24"/>
          <w:szCs w:val="24"/>
        </w:rPr>
        <w:t>nation</w:t>
      </w:r>
      <w:r w:rsidRPr="00C77E72">
        <w:rPr>
          <w:rFonts w:asciiTheme="minorBidi" w:hAnsiTheme="minorBidi" w:cstheme="minorBidi"/>
          <w:sz w:val="24"/>
          <w:szCs w:val="24"/>
        </w:rPr>
        <w:t xml:space="preserve"> and its place in relation to the nations of the world. </w:t>
      </w:r>
    </w:p>
    <w:p w14:paraId="2DF076C7" w14:textId="77777777" w:rsidR="00DA4581" w:rsidRPr="00393B48" w:rsidRDefault="00DA4581" w:rsidP="00E75BEC">
      <w:pPr>
        <w:spacing w:line="240" w:lineRule="auto"/>
        <w:rPr>
          <w:rFonts w:asciiTheme="minorBidi" w:hAnsiTheme="minorBidi" w:cstheme="minorBidi"/>
          <w:sz w:val="24"/>
          <w:szCs w:val="24"/>
        </w:rPr>
      </w:pPr>
    </w:p>
    <w:p w14:paraId="570D1129" w14:textId="2FAFB3DD" w:rsidR="00DA4581" w:rsidRPr="00393B48" w:rsidRDefault="00DA4581"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The appearance of one or two issues that accord with this period do not constitute sufficient basis for the argument presented here. However, the correspondence of so many issues to the period under discussion justifies continued thinking in this direction.</w:t>
      </w:r>
    </w:p>
    <w:p w14:paraId="7A0E8309" w14:textId="77777777" w:rsidR="00DA4581" w:rsidRPr="00393B48" w:rsidRDefault="00DA4581" w:rsidP="00E75BEC">
      <w:pPr>
        <w:spacing w:line="240" w:lineRule="auto"/>
        <w:ind w:firstLine="720"/>
        <w:rPr>
          <w:rFonts w:asciiTheme="minorBidi" w:hAnsiTheme="minorBidi" w:cstheme="minorBidi"/>
          <w:sz w:val="24"/>
          <w:szCs w:val="24"/>
        </w:rPr>
      </w:pPr>
    </w:p>
    <w:p w14:paraId="19C5EBE7" w14:textId="0005FEF4" w:rsidR="00DA4581" w:rsidRPr="00393B48" w:rsidRDefault="00DA4581"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 xml:space="preserve">We will </w:t>
      </w:r>
      <w:r w:rsidR="00155BFD" w:rsidRPr="00393B48">
        <w:rPr>
          <w:rFonts w:asciiTheme="minorBidi" w:hAnsiTheme="minorBidi" w:cstheme="minorBidi"/>
          <w:sz w:val="24"/>
          <w:szCs w:val="24"/>
        </w:rPr>
        <w:t xml:space="preserve">now </w:t>
      </w:r>
      <w:r w:rsidRPr="00393B48">
        <w:rPr>
          <w:rFonts w:asciiTheme="minorBidi" w:hAnsiTheme="minorBidi" w:cstheme="minorBidi"/>
          <w:sz w:val="24"/>
          <w:szCs w:val="24"/>
        </w:rPr>
        <w:t xml:space="preserve">discuss the </w:t>
      </w:r>
      <w:r w:rsidRPr="00393B48">
        <w:rPr>
          <w:rFonts w:asciiTheme="minorBidi" w:hAnsiTheme="minorBidi" w:cstheme="minorBidi"/>
          <w:i/>
          <w:iCs/>
          <w:sz w:val="24"/>
          <w:szCs w:val="24"/>
        </w:rPr>
        <w:t>derasha</w:t>
      </w:r>
      <w:r w:rsidRPr="00393B48">
        <w:rPr>
          <w:rFonts w:asciiTheme="minorBidi" w:hAnsiTheme="minorBidi" w:cstheme="minorBidi"/>
          <w:sz w:val="24"/>
          <w:szCs w:val="24"/>
        </w:rPr>
        <w:t xml:space="preserve"> brought in the </w:t>
      </w:r>
      <w:r w:rsidRPr="00393B48">
        <w:rPr>
          <w:rFonts w:asciiTheme="minorBidi" w:hAnsiTheme="minorBidi" w:cstheme="minorBidi"/>
          <w:i/>
          <w:iCs/>
          <w:sz w:val="24"/>
          <w:szCs w:val="24"/>
        </w:rPr>
        <w:t xml:space="preserve">Sifrei </w:t>
      </w:r>
      <w:r w:rsidRPr="00393B48">
        <w:rPr>
          <w:rFonts w:asciiTheme="minorBidi" w:hAnsiTheme="minorBidi" w:cstheme="minorBidi"/>
          <w:sz w:val="24"/>
          <w:szCs w:val="24"/>
        </w:rPr>
        <w:t xml:space="preserve">on </w:t>
      </w:r>
      <w:r w:rsidRPr="00393B48">
        <w:rPr>
          <w:rFonts w:asciiTheme="minorBidi" w:hAnsiTheme="minorBidi" w:cstheme="minorBidi"/>
          <w:i/>
          <w:iCs/>
          <w:sz w:val="24"/>
          <w:szCs w:val="24"/>
        </w:rPr>
        <w:t>Parashat Korach</w:t>
      </w:r>
      <w:r w:rsidRPr="00393B48">
        <w:rPr>
          <w:rFonts w:asciiTheme="minorBidi" w:hAnsiTheme="minorBidi" w:cstheme="minorBidi"/>
          <w:sz w:val="24"/>
          <w:szCs w:val="24"/>
        </w:rPr>
        <w:t xml:space="preserve"> regarding the priestly gifts. We will examine it, asking whether it strengthens the </w:t>
      </w:r>
      <w:r w:rsidR="00155BFD" w:rsidRPr="00393B48">
        <w:rPr>
          <w:rFonts w:asciiTheme="minorBidi" w:hAnsiTheme="minorBidi" w:cstheme="minorBidi"/>
          <w:sz w:val="24"/>
          <w:szCs w:val="24"/>
        </w:rPr>
        <w:t>argument proposed above</w:t>
      </w:r>
      <w:r w:rsidRPr="00393B48">
        <w:rPr>
          <w:rFonts w:asciiTheme="minorBidi" w:hAnsiTheme="minorBidi" w:cstheme="minorBidi"/>
          <w:sz w:val="24"/>
          <w:szCs w:val="24"/>
        </w:rPr>
        <w:t xml:space="preserve"> or not.</w:t>
      </w:r>
    </w:p>
    <w:p w14:paraId="273DE385" w14:textId="5E97F949" w:rsidR="00DA4581" w:rsidRDefault="00DA4581" w:rsidP="00E75BEC">
      <w:pPr>
        <w:spacing w:line="240" w:lineRule="auto"/>
        <w:ind w:firstLine="720"/>
        <w:rPr>
          <w:rFonts w:asciiTheme="minorBidi" w:hAnsiTheme="minorBidi" w:cstheme="minorBidi"/>
          <w:sz w:val="24"/>
          <w:szCs w:val="24"/>
        </w:rPr>
      </w:pPr>
    </w:p>
    <w:p w14:paraId="07435218" w14:textId="4F6A01CB" w:rsidR="00E57880" w:rsidRPr="00E75BEC" w:rsidRDefault="00E75BEC" w:rsidP="00E75BEC">
      <w:pPr>
        <w:spacing w:line="240" w:lineRule="auto"/>
        <w:rPr>
          <w:rFonts w:asciiTheme="minorBidi" w:hAnsiTheme="minorBidi" w:cstheme="minorBidi"/>
          <w:b/>
          <w:bCs/>
          <w:sz w:val="24"/>
          <w:szCs w:val="24"/>
        </w:rPr>
      </w:pPr>
      <w:r w:rsidRPr="00E75BEC">
        <w:rPr>
          <w:rFonts w:asciiTheme="minorBidi" w:hAnsiTheme="minorBidi" w:cstheme="minorBidi"/>
          <w:b/>
          <w:bCs/>
          <w:sz w:val="24"/>
          <w:szCs w:val="24"/>
        </w:rPr>
        <w:t>The Priestly Gifts</w:t>
      </w:r>
    </w:p>
    <w:p w14:paraId="1E379170" w14:textId="77777777" w:rsidR="00DA4581" w:rsidRPr="00393B48" w:rsidRDefault="00DA4581" w:rsidP="00E75BEC">
      <w:pPr>
        <w:spacing w:line="240" w:lineRule="auto"/>
        <w:ind w:firstLine="720"/>
        <w:rPr>
          <w:rFonts w:asciiTheme="minorBidi" w:hAnsiTheme="minorBidi" w:cstheme="minorBidi"/>
          <w:sz w:val="24"/>
          <w:szCs w:val="24"/>
        </w:rPr>
      </w:pPr>
    </w:p>
    <w:p w14:paraId="6CBFE8F6" w14:textId="54BA13F8" w:rsidR="00FD415D" w:rsidRPr="00393B48" w:rsidRDefault="00DA4581"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The</w:t>
      </w:r>
      <w:r w:rsidR="00155BFD" w:rsidRPr="00393B48">
        <w:rPr>
          <w:rFonts w:asciiTheme="minorBidi" w:hAnsiTheme="minorBidi" w:cstheme="minorBidi"/>
          <w:sz w:val="24"/>
          <w:szCs w:val="24"/>
        </w:rPr>
        <w:t xml:space="preserve"> </w:t>
      </w:r>
      <w:r w:rsidRPr="00393B48">
        <w:rPr>
          <w:rFonts w:asciiTheme="minorBidi" w:hAnsiTheme="minorBidi" w:cstheme="minorBidi"/>
          <w:sz w:val="24"/>
          <w:szCs w:val="24"/>
        </w:rPr>
        <w:t>section in the Torah which spells out th</w:t>
      </w:r>
      <w:r w:rsidR="002730D8">
        <w:rPr>
          <w:rFonts w:asciiTheme="minorBidi" w:hAnsiTheme="minorBidi" w:cstheme="minorBidi"/>
          <w:sz w:val="24"/>
          <w:szCs w:val="24"/>
        </w:rPr>
        <w:t>e</w:t>
      </w:r>
      <w:r w:rsidRPr="00393B48">
        <w:rPr>
          <w:rFonts w:asciiTheme="minorBidi" w:hAnsiTheme="minorBidi" w:cstheme="minorBidi"/>
          <w:sz w:val="24"/>
          <w:szCs w:val="24"/>
        </w:rPr>
        <w:t xml:space="preserve"> gifts given to the priests who serve in the Temple </w:t>
      </w:r>
      <w:r w:rsidR="00FD415D" w:rsidRPr="00393B48">
        <w:rPr>
          <w:rFonts w:asciiTheme="minorBidi" w:hAnsiTheme="minorBidi" w:cstheme="minorBidi"/>
          <w:sz w:val="24"/>
          <w:szCs w:val="24"/>
        </w:rPr>
        <w:t xml:space="preserve">concludes with the general statement: "I am your portion and your inheritance among the </w:t>
      </w:r>
      <w:r w:rsidR="004174C2">
        <w:rPr>
          <w:rFonts w:asciiTheme="minorBidi" w:hAnsiTheme="minorBidi" w:cstheme="minorBidi"/>
          <w:sz w:val="24"/>
          <w:szCs w:val="24"/>
        </w:rPr>
        <w:t>Israelites</w:t>
      </w:r>
      <w:r w:rsidR="00FD415D" w:rsidRPr="00393B48">
        <w:rPr>
          <w:rFonts w:asciiTheme="minorBidi" w:hAnsiTheme="minorBidi" w:cstheme="minorBidi"/>
          <w:sz w:val="24"/>
          <w:szCs w:val="24"/>
        </w:rPr>
        <w:t>" (</w:t>
      </w:r>
      <w:r w:rsidR="00393B48" w:rsidRPr="00393B48">
        <w:rPr>
          <w:rFonts w:asciiTheme="minorBidi" w:hAnsiTheme="minorBidi" w:cstheme="minorBidi"/>
          <w:i/>
          <w:iCs/>
          <w:sz w:val="24"/>
          <w:szCs w:val="24"/>
        </w:rPr>
        <w:t>Bamidbar</w:t>
      </w:r>
      <w:r w:rsidR="00FD415D" w:rsidRPr="00393B48">
        <w:rPr>
          <w:rFonts w:asciiTheme="minorBidi" w:hAnsiTheme="minorBidi" w:cstheme="minorBidi"/>
          <w:i/>
          <w:iCs/>
          <w:sz w:val="24"/>
          <w:szCs w:val="24"/>
        </w:rPr>
        <w:t xml:space="preserve"> </w:t>
      </w:r>
      <w:r w:rsidR="00FD415D" w:rsidRPr="00393B48">
        <w:rPr>
          <w:rFonts w:asciiTheme="minorBidi" w:hAnsiTheme="minorBidi" w:cstheme="minorBidi"/>
          <w:sz w:val="24"/>
          <w:szCs w:val="24"/>
        </w:rPr>
        <w:t>18:20). This section consists of a command regarding the nature of the service of the priests and Levites, a detailing of the priestly gifts, and the announcement that the</w:t>
      </w:r>
      <w:r w:rsidR="004174C2">
        <w:rPr>
          <w:rFonts w:asciiTheme="minorBidi" w:hAnsiTheme="minorBidi" w:cstheme="minorBidi"/>
          <w:sz w:val="24"/>
          <w:szCs w:val="24"/>
        </w:rPr>
        <w:t xml:space="preserve"> priests </w:t>
      </w:r>
      <w:r w:rsidR="00FD415D" w:rsidRPr="00393B48">
        <w:rPr>
          <w:rFonts w:asciiTheme="minorBidi" w:hAnsiTheme="minorBidi" w:cstheme="minorBidi"/>
          <w:sz w:val="24"/>
          <w:szCs w:val="24"/>
        </w:rPr>
        <w:t xml:space="preserve">will not </w:t>
      </w:r>
      <w:r w:rsidR="00E95E4B" w:rsidRPr="00393B48">
        <w:rPr>
          <w:rFonts w:asciiTheme="minorBidi" w:hAnsiTheme="minorBidi" w:cstheme="minorBidi"/>
          <w:sz w:val="24"/>
          <w:szCs w:val="24"/>
        </w:rPr>
        <w:t>receive an inheritance in</w:t>
      </w:r>
      <w:r w:rsidR="00FD415D" w:rsidRPr="00393B48">
        <w:rPr>
          <w:rFonts w:asciiTheme="minorBidi" w:hAnsiTheme="minorBidi" w:cstheme="minorBidi"/>
          <w:sz w:val="24"/>
          <w:szCs w:val="24"/>
        </w:rPr>
        <w:t xml:space="preserve"> </w:t>
      </w:r>
      <w:r w:rsidR="00E95E4B" w:rsidRPr="00393B48">
        <w:rPr>
          <w:rFonts w:asciiTheme="minorBidi" w:hAnsiTheme="minorBidi" w:cstheme="minorBidi"/>
          <w:sz w:val="24"/>
          <w:szCs w:val="24"/>
        </w:rPr>
        <w:t>Eretz Israel</w:t>
      </w:r>
      <w:r w:rsidR="00A150A2">
        <w:rPr>
          <w:rFonts w:asciiTheme="minorBidi" w:hAnsiTheme="minorBidi" w:cstheme="minorBidi"/>
          <w:sz w:val="24"/>
          <w:szCs w:val="24"/>
        </w:rPr>
        <w:t>.</w:t>
      </w:r>
    </w:p>
    <w:p w14:paraId="0B6ACAB8" w14:textId="77777777" w:rsidR="00FD415D" w:rsidRPr="00393B48" w:rsidRDefault="00FD415D" w:rsidP="00E75BEC">
      <w:pPr>
        <w:spacing w:line="240" w:lineRule="auto"/>
        <w:ind w:firstLine="720"/>
        <w:rPr>
          <w:rFonts w:asciiTheme="minorBidi" w:hAnsiTheme="minorBidi" w:cstheme="minorBidi"/>
          <w:sz w:val="24"/>
          <w:szCs w:val="24"/>
        </w:rPr>
      </w:pPr>
    </w:p>
    <w:p w14:paraId="1AAC0423" w14:textId="43AD6F58" w:rsidR="00FD415D" w:rsidRPr="00393B48" w:rsidRDefault="00FD415D"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The command regarding the nature of the service of the priests and Levites in the Temple</w:t>
      </w:r>
      <w:r w:rsidR="00A150A2">
        <w:rPr>
          <w:rFonts w:asciiTheme="minorBidi" w:hAnsiTheme="minorBidi" w:cstheme="minorBidi"/>
          <w:sz w:val="24"/>
          <w:szCs w:val="24"/>
        </w:rPr>
        <w:t xml:space="preserve"> reads as follows</w:t>
      </w:r>
      <w:r w:rsidRPr="00393B48">
        <w:rPr>
          <w:rFonts w:asciiTheme="minorBidi" w:hAnsiTheme="minorBidi" w:cstheme="minorBidi"/>
          <w:sz w:val="24"/>
          <w:szCs w:val="24"/>
        </w:rPr>
        <w:t>:</w:t>
      </w:r>
    </w:p>
    <w:p w14:paraId="46F08730" w14:textId="77777777" w:rsidR="00FD415D" w:rsidRPr="00393B48" w:rsidRDefault="00FD415D" w:rsidP="00E75BEC">
      <w:pPr>
        <w:spacing w:line="240" w:lineRule="auto"/>
        <w:ind w:firstLine="720"/>
        <w:rPr>
          <w:rFonts w:asciiTheme="minorBidi" w:hAnsiTheme="minorBidi" w:cstheme="minorBidi"/>
          <w:sz w:val="24"/>
          <w:szCs w:val="24"/>
        </w:rPr>
      </w:pPr>
    </w:p>
    <w:p w14:paraId="5E6D6E5C" w14:textId="6F955516" w:rsidR="00FD415D" w:rsidRDefault="00FD415D"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And the Lord said to Aharon: You and your sons and your fathers' house with you shall bear the iniquity of the sanctuary; and you and your sons with you shall bear the iniquity of your priesthood.</w:t>
      </w:r>
    </w:p>
    <w:p w14:paraId="4EEE3031" w14:textId="77777777" w:rsidR="00A150A2" w:rsidRPr="00393B48" w:rsidRDefault="00A150A2" w:rsidP="00E75BEC">
      <w:pPr>
        <w:pStyle w:val="a3"/>
        <w:spacing w:line="240" w:lineRule="auto"/>
        <w:ind w:left="737"/>
        <w:rPr>
          <w:rFonts w:asciiTheme="minorBidi" w:hAnsiTheme="minorBidi" w:cstheme="minorBidi"/>
          <w:sz w:val="24"/>
          <w:szCs w:val="24"/>
        </w:rPr>
      </w:pPr>
    </w:p>
    <w:p w14:paraId="3F714142" w14:textId="2F5A00A4" w:rsidR="00E95E4B" w:rsidRPr="00393B48" w:rsidRDefault="00FD415D" w:rsidP="00E75BEC">
      <w:pPr>
        <w:pStyle w:val="a3"/>
        <w:spacing w:line="240" w:lineRule="auto"/>
        <w:ind w:left="737"/>
        <w:rPr>
          <w:rFonts w:asciiTheme="minorBidi" w:hAnsiTheme="minorBidi" w:cstheme="minorBidi"/>
          <w:sz w:val="24"/>
          <w:szCs w:val="24"/>
        </w:rPr>
      </w:pPr>
      <w:bookmarkStart w:id="1" w:name="2"/>
      <w:bookmarkEnd w:id="1"/>
      <w:r w:rsidRPr="00393B48">
        <w:rPr>
          <w:rFonts w:asciiTheme="minorBidi" w:hAnsiTheme="minorBidi" w:cstheme="minorBidi"/>
          <w:sz w:val="24"/>
          <w:szCs w:val="24"/>
        </w:rPr>
        <w:t xml:space="preserve">And your brothers also, the tribe of Levi, the tribe of your father, bring you near with you, that they may be joined </w:t>
      </w:r>
      <w:r w:rsidR="00A150A2">
        <w:rPr>
          <w:rFonts w:asciiTheme="minorBidi" w:hAnsiTheme="minorBidi" w:cstheme="minorBidi"/>
          <w:sz w:val="24"/>
          <w:szCs w:val="24"/>
        </w:rPr>
        <w:t>(</w:t>
      </w:r>
      <w:r w:rsidR="00A150A2" w:rsidRPr="00E75BEC">
        <w:rPr>
          <w:rFonts w:asciiTheme="minorBidi" w:hAnsiTheme="minorBidi" w:cstheme="minorBidi"/>
          <w:i/>
          <w:iCs/>
          <w:sz w:val="24"/>
          <w:szCs w:val="24"/>
        </w:rPr>
        <w:t>ve</w:t>
      </w:r>
      <w:r w:rsidR="002730D8">
        <w:rPr>
          <w:rFonts w:asciiTheme="minorBidi" w:hAnsiTheme="minorBidi" w:cstheme="minorBidi"/>
          <w:i/>
          <w:iCs/>
          <w:sz w:val="24"/>
          <w:szCs w:val="24"/>
        </w:rPr>
        <w:t>-</w:t>
      </w:r>
      <w:r w:rsidR="00A150A2" w:rsidRPr="00E75BEC">
        <w:rPr>
          <w:rFonts w:asciiTheme="minorBidi" w:hAnsiTheme="minorBidi" w:cstheme="minorBidi"/>
          <w:i/>
          <w:iCs/>
          <w:sz w:val="24"/>
          <w:szCs w:val="24"/>
        </w:rPr>
        <w:t>yilavu</w:t>
      </w:r>
      <w:r w:rsidR="00A150A2">
        <w:rPr>
          <w:rFonts w:asciiTheme="minorBidi" w:hAnsiTheme="minorBidi" w:cstheme="minorBidi"/>
          <w:sz w:val="24"/>
          <w:szCs w:val="24"/>
        </w:rPr>
        <w:t xml:space="preserve">) </w:t>
      </w:r>
      <w:r w:rsidRPr="00393B48">
        <w:rPr>
          <w:rFonts w:asciiTheme="minorBidi" w:hAnsiTheme="minorBidi" w:cstheme="minorBidi"/>
          <w:sz w:val="24"/>
          <w:szCs w:val="24"/>
        </w:rPr>
        <w:t>to you, and minister to you, you and your sons with you being before the tent of the testimony. </w:t>
      </w:r>
      <w:bookmarkStart w:id="2" w:name="3"/>
      <w:bookmarkEnd w:id="2"/>
      <w:r w:rsidRPr="00393B48">
        <w:rPr>
          <w:rFonts w:asciiTheme="minorBidi" w:hAnsiTheme="minorBidi" w:cstheme="minorBidi"/>
          <w:sz w:val="24"/>
          <w:szCs w:val="24"/>
        </w:rPr>
        <w:t xml:space="preserve">And they shall keep your charge, and the charge of all the </w:t>
      </w:r>
      <w:r w:rsidR="00A150A2">
        <w:rPr>
          <w:rFonts w:asciiTheme="minorBidi" w:hAnsiTheme="minorBidi" w:cstheme="minorBidi"/>
          <w:sz w:val="24"/>
          <w:szCs w:val="24"/>
        </w:rPr>
        <w:lastRenderedPageBreak/>
        <w:t>t</w:t>
      </w:r>
      <w:r w:rsidRPr="00393B48">
        <w:rPr>
          <w:rFonts w:asciiTheme="minorBidi" w:hAnsiTheme="minorBidi" w:cstheme="minorBidi"/>
          <w:sz w:val="24"/>
          <w:szCs w:val="24"/>
        </w:rPr>
        <w:t>ent; only they shall not come near to the holy furniture and to the altar, that they die not, neither they, nor you.</w:t>
      </w:r>
      <w:bookmarkStart w:id="3" w:name="4"/>
      <w:bookmarkEnd w:id="3"/>
      <w:r w:rsidRPr="00393B48">
        <w:rPr>
          <w:rFonts w:asciiTheme="minorBidi" w:hAnsiTheme="minorBidi" w:cstheme="minorBidi"/>
          <w:sz w:val="24"/>
          <w:szCs w:val="24"/>
        </w:rPr>
        <w:t xml:space="preserve"> And they shall be joined </w:t>
      </w:r>
      <w:r w:rsidR="00A150A2">
        <w:rPr>
          <w:rFonts w:asciiTheme="minorBidi" w:hAnsiTheme="minorBidi" w:cstheme="minorBidi"/>
          <w:sz w:val="24"/>
          <w:szCs w:val="24"/>
        </w:rPr>
        <w:t>(</w:t>
      </w:r>
      <w:r w:rsidR="00A150A2" w:rsidRPr="00E75BEC">
        <w:rPr>
          <w:rFonts w:asciiTheme="minorBidi" w:hAnsiTheme="minorBidi" w:cstheme="minorBidi"/>
          <w:i/>
          <w:iCs/>
          <w:sz w:val="24"/>
          <w:szCs w:val="24"/>
        </w:rPr>
        <w:t>venilvu</w:t>
      </w:r>
      <w:r w:rsidR="00A150A2">
        <w:rPr>
          <w:rFonts w:asciiTheme="minorBidi" w:hAnsiTheme="minorBidi" w:cstheme="minorBidi"/>
          <w:sz w:val="24"/>
          <w:szCs w:val="24"/>
        </w:rPr>
        <w:t xml:space="preserve">) </w:t>
      </w:r>
      <w:r w:rsidRPr="00393B48">
        <w:rPr>
          <w:rFonts w:asciiTheme="minorBidi" w:hAnsiTheme="minorBidi" w:cstheme="minorBidi"/>
          <w:sz w:val="24"/>
          <w:szCs w:val="24"/>
        </w:rPr>
        <w:t xml:space="preserve">to you, and keep the charge of the </w:t>
      </w:r>
      <w:r w:rsidR="00A150A2">
        <w:rPr>
          <w:rFonts w:asciiTheme="minorBidi" w:hAnsiTheme="minorBidi" w:cstheme="minorBidi"/>
          <w:sz w:val="24"/>
          <w:szCs w:val="24"/>
        </w:rPr>
        <w:t>t</w:t>
      </w:r>
      <w:r w:rsidRPr="00393B48">
        <w:rPr>
          <w:rFonts w:asciiTheme="minorBidi" w:hAnsiTheme="minorBidi" w:cstheme="minorBidi"/>
          <w:sz w:val="24"/>
          <w:szCs w:val="24"/>
        </w:rPr>
        <w:t xml:space="preserve">ent of </w:t>
      </w:r>
      <w:r w:rsidR="00A150A2">
        <w:rPr>
          <w:rFonts w:asciiTheme="minorBidi" w:hAnsiTheme="minorBidi" w:cstheme="minorBidi"/>
          <w:sz w:val="24"/>
          <w:szCs w:val="24"/>
        </w:rPr>
        <w:t>m</w:t>
      </w:r>
      <w:r w:rsidRPr="00393B48">
        <w:rPr>
          <w:rFonts w:asciiTheme="minorBidi" w:hAnsiTheme="minorBidi" w:cstheme="minorBidi"/>
          <w:sz w:val="24"/>
          <w:szCs w:val="24"/>
        </w:rPr>
        <w:t xml:space="preserve">eeting, whatsoever the service of the </w:t>
      </w:r>
      <w:r w:rsidR="00A150A2">
        <w:rPr>
          <w:rFonts w:asciiTheme="minorBidi" w:hAnsiTheme="minorBidi" w:cstheme="minorBidi"/>
          <w:sz w:val="24"/>
          <w:szCs w:val="24"/>
        </w:rPr>
        <w:t>t</w:t>
      </w:r>
      <w:r w:rsidRPr="00393B48">
        <w:rPr>
          <w:rFonts w:asciiTheme="minorBidi" w:hAnsiTheme="minorBidi" w:cstheme="minorBidi"/>
          <w:sz w:val="24"/>
          <w:szCs w:val="24"/>
        </w:rPr>
        <w:t>ent may be; but a common</w:t>
      </w:r>
      <w:r w:rsidR="002730D8">
        <w:rPr>
          <w:rFonts w:asciiTheme="minorBidi" w:hAnsiTheme="minorBidi" w:cstheme="minorBidi"/>
          <w:sz w:val="24"/>
          <w:szCs w:val="24"/>
        </w:rPr>
        <w:t>er</w:t>
      </w:r>
      <w:r w:rsidRPr="00393B48">
        <w:rPr>
          <w:rFonts w:asciiTheme="minorBidi" w:hAnsiTheme="minorBidi" w:cstheme="minorBidi"/>
          <w:sz w:val="24"/>
          <w:szCs w:val="24"/>
        </w:rPr>
        <w:t xml:space="preserve"> shall not draw near to you. </w:t>
      </w:r>
      <w:bookmarkStart w:id="4" w:name="5"/>
      <w:bookmarkEnd w:id="4"/>
      <w:r w:rsidRPr="00393B48">
        <w:rPr>
          <w:rFonts w:asciiTheme="minorBidi" w:hAnsiTheme="minorBidi" w:cstheme="minorBidi"/>
          <w:sz w:val="24"/>
          <w:szCs w:val="24"/>
        </w:rPr>
        <w:t xml:space="preserve">And you shall keep the charge of the holy things, and the charge of the altar, that there be wrath no more upon the </w:t>
      </w:r>
      <w:r w:rsidR="004174C2">
        <w:rPr>
          <w:rFonts w:asciiTheme="minorBidi" w:hAnsiTheme="minorBidi" w:cstheme="minorBidi"/>
          <w:sz w:val="24"/>
          <w:szCs w:val="24"/>
        </w:rPr>
        <w:t>Israelites</w:t>
      </w:r>
      <w:r w:rsidRPr="00393B48">
        <w:rPr>
          <w:rFonts w:asciiTheme="minorBidi" w:hAnsiTheme="minorBidi" w:cstheme="minorBidi"/>
          <w:sz w:val="24"/>
          <w:szCs w:val="24"/>
        </w:rPr>
        <w:t>. </w:t>
      </w:r>
      <w:bookmarkStart w:id="5" w:name="6"/>
      <w:bookmarkEnd w:id="5"/>
      <w:r w:rsidRPr="00393B48">
        <w:rPr>
          <w:rFonts w:asciiTheme="minorBidi" w:hAnsiTheme="minorBidi" w:cstheme="minorBidi"/>
          <w:sz w:val="24"/>
          <w:szCs w:val="24"/>
        </w:rPr>
        <w:t xml:space="preserve">And I, behold, I have taken your </w:t>
      </w:r>
      <w:r w:rsidR="00E95E4B" w:rsidRPr="00393B48">
        <w:rPr>
          <w:rFonts w:asciiTheme="minorBidi" w:hAnsiTheme="minorBidi" w:cstheme="minorBidi"/>
          <w:sz w:val="24"/>
          <w:szCs w:val="24"/>
        </w:rPr>
        <w:t>brothers</w:t>
      </w:r>
      <w:r w:rsidRPr="00393B48">
        <w:rPr>
          <w:rFonts w:asciiTheme="minorBidi" w:hAnsiTheme="minorBidi" w:cstheme="minorBidi"/>
          <w:sz w:val="24"/>
          <w:szCs w:val="24"/>
        </w:rPr>
        <w:t xml:space="preserve"> the Levites from among the </w:t>
      </w:r>
      <w:r w:rsidR="004174C2">
        <w:rPr>
          <w:rFonts w:asciiTheme="minorBidi" w:hAnsiTheme="minorBidi" w:cstheme="minorBidi"/>
          <w:sz w:val="24"/>
          <w:szCs w:val="24"/>
        </w:rPr>
        <w:t>Israelites</w:t>
      </w:r>
      <w:r w:rsidRPr="00393B48">
        <w:rPr>
          <w:rFonts w:asciiTheme="minorBidi" w:hAnsiTheme="minorBidi" w:cstheme="minorBidi"/>
          <w:sz w:val="24"/>
          <w:szCs w:val="24"/>
        </w:rPr>
        <w:t xml:space="preserve">; for you they are given as a gift </w:t>
      </w:r>
      <w:r w:rsidR="00E95E4B" w:rsidRPr="00393B48">
        <w:rPr>
          <w:rFonts w:asciiTheme="minorBidi" w:hAnsiTheme="minorBidi" w:cstheme="minorBidi"/>
          <w:sz w:val="24"/>
          <w:szCs w:val="24"/>
        </w:rPr>
        <w:t>to</w:t>
      </w:r>
      <w:r w:rsidRPr="00393B48">
        <w:rPr>
          <w:rFonts w:asciiTheme="minorBidi" w:hAnsiTheme="minorBidi" w:cstheme="minorBidi"/>
          <w:sz w:val="24"/>
          <w:szCs w:val="24"/>
        </w:rPr>
        <w:t xml:space="preserve"> the </w:t>
      </w:r>
      <w:r w:rsidR="00E95E4B" w:rsidRPr="00393B48">
        <w:rPr>
          <w:rFonts w:asciiTheme="minorBidi" w:hAnsiTheme="minorBidi" w:cstheme="minorBidi"/>
          <w:sz w:val="24"/>
          <w:szCs w:val="24"/>
        </w:rPr>
        <w:t xml:space="preserve">Lord, to do the service of the </w:t>
      </w:r>
      <w:r w:rsidR="00A150A2">
        <w:rPr>
          <w:rFonts w:asciiTheme="minorBidi" w:hAnsiTheme="minorBidi" w:cstheme="minorBidi"/>
          <w:sz w:val="24"/>
          <w:szCs w:val="24"/>
        </w:rPr>
        <w:t>t</w:t>
      </w:r>
      <w:r w:rsidR="00E95E4B" w:rsidRPr="00393B48">
        <w:rPr>
          <w:rFonts w:asciiTheme="minorBidi" w:hAnsiTheme="minorBidi" w:cstheme="minorBidi"/>
          <w:sz w:val="24"/>
          <w:szCs w:val="24"/>
        </w:rPr>
        <w:t xml:space="preserve">ent of </w:t>
      </w:r>
      <w:r w:rsidR="00A150A2">
        <w:rPr>
          <w:rFonts w:asciiTheme="minorBidi" w:hAnsiTheme="minorBidi" w:cstheme="minorBidi"/>
          <w:sz w:val="24"/>
          <w:szCs w:val="24"/>
        </w:rPr>
        <w:t>m</w:t>
      </w:r>
      <w:r w:rsidRPr="00393B48">
        <w:rPr>
          <w:rFonts w:asciiTheme="minorBidi" w:hAnsiTheme="minorBidi" w:cstheme="minorBidi"/>
          <w:sz w:val="24"/>
          <w:szCs w:val="24"/>
        </w:rPr>
        <w:t>eeting.</w:t>
      </w:r>
    </w:p>
    <w:p w14:paraId="13855EA2" w14:textId="77777777" w:rsidR="00A150A2" w:rsidRDefault="00A150A2" w:rsidP="00E75BEC">
      <w:pPr>
        <w:pStyle w:val="a3"/>
        <w:spacing w:line="240" w:lineRule="auto"/>
        <w:ind w:left="737"/>
        <w:rPr>
          <w:rFonts w:asciiTheme="minorBidi" w:hAnsiTheme="minorBidi" w:cstheme="minorBidi"/>
          <w:sz w:val="24"/>
          <w:szCs w:val="24"/>
        </w:rPr>
      </w:pPr>
      <w:bookmarkStart w:id="6" w:name="7"/>
      <w:bookmarkEnd w:id="6"/>
    </w:p>
    <w:p w14:paraId="3EFE7B0F" w14:textId="2AD77330" w:rsidR="00FD415D" w:rsidRPr="00393B48" w:rsidRDefault="00FD415D"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 xml:space="preserve">And </w:t>
      </w:r>
      <w:r w:rsidR="00E95E4B" w:rsidRPr="00393B48">
        <w:rPr>
          <w:rFonts w:asciiTheme="minorBidi" w:hAnsiTheme="minorBidi" w:cstheme="minorBidi"/>
          <w:sz w:val="24"/>
          <w:szCs w:val="24"/>
        </w:rPr>
        <w:t>you</w:t>
      </w:r>
      <w:r w:rsidRPr="00393B48">
        <w:rPr>
          <w:rFonts w:asciiTheme="minorBidi" w:hAnsiTheme="minorBidi" w:cstheme="minorBidi"/>
          <w:sz w:val="24"/>
          <w:szCs w:val="24"/>
        </w:rPr>
        <w:t xml:space="preserve"> and </w:t>
      </w:r>
      <w:r w:rsidR="00E95E4B" w:rsidRPr="00393B48">
        <w:rPr>
          <w:rFonts w:asciiTheme="minorBidi" w:hAnsiTheme="minorBidi" w:cstheme="minorBidi"/>
          <w:sz w:val="24"/>
          <w:szCs w:val="24"/>
        </w:rPr>
        <w:t>your</w:t>
      </w:r>
      <w:r w:rsidRPr="00393B48">
        <w:rPr>
          <w:rFonts w:asciiTheme="minorBidi" w:hAnsiTheme="minorBidi" w:cstheme="minorBidi"/>
          <w:sz w:val="24"/>
          <w:szCs w:val="24"/>
        </w:rPr>
        <w:t xml:space="preserve"> sons with </w:t>
      </w:r>
      <w:r w:rsidR="00E95E4B" w:rsidRPr="00393B48">
        <w:rPr>
          <w:rFonts w:asciiTheme="minorBidi" w:hAnsiTheme="minorBidi" w:cstheme="minorBidi"/>
          <w:sz w:val="24"/>
          <w:szCs w:val="24"/>
        </w:rPr>
        <w:t>you</w:t>
      </w:r>
      <w:r w:rsidRPr="00393B48">
        <w:rPr>
          <w:rFonts w:asciiTheme="minorBidi" w:hAnsiTheme="minorBidi" w:cstheme="minorBidi"/>
          <w:sz w:val="24"/>
          <w:szCs w:val="24"/>
        </w:rPr>
        <w:t xml:space="preserve"> shall keep your priesthood in everything that pertain</w:t>
      </w:r>
      <w:r w:rsidR="00E95E4B" w:rsidRPr="00393B48">
        <w:rPr>
          <w:rFonts w:asciiTheme="minorBidi" w:hAnsiTheme="minorBidi" w:cstheme="minorBidi"/>
          <w:sz w:val="24"/>
          <w:szCs w:val="24"/>
        </w:rPr>
        <w:t>s</w:t>
      </w:r>
      <w:r w:rsidRPr="00393B48">
        <w:rPr>
          <w:rFonts w:asciiTheme="minorBidi" w:hAnsiTheme="minorBidi" w:cstheme="minorBidi"/>
          <w:sz w:val="24"/>
          <w:szCs w:val="24"/>
        </w:rPr>
        <w:t xml:space="preserve"> to the altar, and to that within the veil; and </w:t>
      </w:r>
      <w:r w:rsidR="00E95E4B" w:rsidRPr="00393B48">
        <w:rPr>
          <w:rFonts w:asciiTheme="minorBidi" w:hAnsiTheme="minorBidi" w:cstheme="minorBidi"/>
          <w:sz w:val="24"/>
          <w:szCs w:val="24"/>
        </w:rPr>
        <w:t>you</w:t>
      </w:r>
      <w:r w:rsidRPr="00393B48">
        <w:rPr>
          <w:rFonts w:asciiTheme="minorBidi" w:hAnsiTheme="minorBidi" w:cstheme="minorBidi"/>
          <w:sz w:val="24"/>
          <w:szCs w:val="24"/>
        </w:rPr>
        <w:t xml:space="preserve"> shall serve; I give you the priesthood as a service of gift; and the common</w:t>
      </w:r>
      <w:r w:rsidR="002730D8">
        <w:rPr>
          <w:rFonts w:asciiTheme="minorBidi" w:hAnsiTheme="minorBidi" w:cstheme="minorBidi"/>
          <w:sz w:val="24"/>
          <w:szCs w:val="24"/>
        </w:rPr>
        <w:t>er</w:t>
      </w:r>
      <w:r w:rsidRPr="00393B48">
        <w:rPr>
          <w:rFonts w:asciiTheme="minorBidi" w:hAnsiTheme="minorBidi" w:cstheme="minorBidi"/>
          <w:sz w:val="24"/>
          <w:szCs w:val="24"/>
        </w:rPr>
        <w:t xml:space="preserve"> that</w:t>
      </w:r>
      <w:r w:rsidR="00E95E4B" w:rsidRPr="00393B48">
        <w:rPr>
          <w:rFonts w:asciiTheme="minorBidi" w:hAnsiTheme="minorBidi" w:cstheme="minorBidi"/>
          <w:sz w:val="24"/>
          <w:szCs w:val="24"/>
        </w:rPr>
        <w:t xml:space="preserve"> draws near shall be put to death.</w:t>
      </w:r>
    </w:p>
    <w:p w14:paraId="3207A966" w14:textId="77777777" w:rsidR="00E95E4B" w:rsidRPr="00393B48" w:rsidRDefault="00E95E4B" w:rsidP="00E75BEC">
      <w:pPr>
        <w:pStyle w:val="a3"/>
        <w:spacing w:line="240" w:lineRule="auto"/>
        <w:ind w:left="737"/>
        <w:rPr>
          <w:rFonts w:asciiTheme="minorBidi" w:hAnsiTheme="minorBidi" w:cstheme="minorBidi"/>
          <w:sz w:val="24"/>
          <w:szCs w:val="24"/>
        </w:rPr>
      </w:pPr>
    </w:p>
    <w:p w14:paraId="6AFA6F8A" w14:textId="434F1CFE" w:rsidR="00E95E4B" w:rsidRPr="00393B48" w:rsidRDefault="00E95E4B"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 xml:space="preserve">The </w:t>
      </w:r>
      <w:r w:rsidR="002730D8">
        <w:rPr>
          <w:rFonts w:asciiTheme="minorBidi" w:hAnsiTheme="minorBidi" w:cstheme="minorBidi"/>
          <w:sz w:val="24"/>
          <w:szCs w:val="24"/>
        </w:rPr>
        <w:t xml:space="preserve">Torah then lists the </w:t>
      </w:r>
      <w:r w:rsidRPr="00393B48">
        <w:rPr>
          <w:rFonts w:asciiTheme="minorBidi" w:hAnsiTheme="minorBidi" w:cstheme="minorBidi"/>
          <w:sz w:val="24"/>
          <w:szCs w:val="24"/>
        </w:rPr>
        <w:t>priestly gifts:</w:t>
      </w:r>
    </w:p>
    <w:p w14:paraId="0D6CB92B" w14:textId="77777777" w:rsidR="00E95E4B" w:rsidRPr="00393B48" w:rsidRDefault="00E95E4B" w:rsidP="00E75BEC">
      <w:pPr>
        <w:spacing w:line="240" w:lineRule="auto"/>
        <w:ind w:left="737"/>
        <w:rPr>
          <w:rFonts w:asciiTheme="minorBidi" w:hAnsiTheme="minorBidi" w:cstheme="minorBidi"/>
          <w:sz w:val="24"/>
          <w:szCs w:val="24"/>
        </w:rPr>
      </w:pPr>
    </w:p>
    <w:p w14:paraId="2A6DE65F" w14:textId="69C44E77" w:rsidR="00E95E4B" w:rsidRPr="00393B48" w:rsidRDefault="00FD415D" w:rsidP="00E75BEC">
      <w:pPr>
        <w:pStyle w:val="a3"/>
        <w:spacing w:line="240" w:lineRule="auto"/>
        <w:ind w:left="737"/>
        <w:rPr>
          <w:rFonts w:asciiTheme="minorBidi" w:hAnsiTheme="minorBidi" w:cstheme="minorBidi"/>
          <w:sz w:val="24"/>
          <w:szCs w:val="24"/>
        </w:rPr>
      </w:pPr>
      <w:bookmarkStart w:id="7" w:name="8"/>
      <w:bookmarkEnd w:id="7"/>
      <w:r w:rsidRPr="00393B48">
        <w:rPr>
          <w:rFonts w:asciiTheme="minorBidi" w:hAnsiTheme="minorBidi" w:cstheme="minorBidi"/>
          <w:sz w:val="24"/>
          <w:szCs w:val="24"/>
        </w:rPr>
        <w:t xml:space="preserve">And the </w:t>
      </w:r>
      <w:r w:rsidR="00E95E4B" w:rsidRPr="00393B48">
        <w:rPr>
          <w:rFonts w:asciiTheme="minorBidi" w:hAnsiTheme="minorBidi" w:cstheme="minorBidi"/>
          <w:sz w:val="24"/>
          <w:szCs w:val="24"/>
        </w:rPr>
        <w:t>Lord</w:t>
      </w:r>
      <w:r w:rsidRPr="00393B48">
        <w:rPr>
          <w:rFonts w:asciiTheme="minorBidi" w:hAnsiTheme="minorBidi" w:cstheme="minorBidi"/>
          <w:sz w:val="24"/>
          <w:szCs w:val="24"/>
        </w:rPr>
        <w:t xml:space="preserve"> spoke </w:t>
      </w:r>
      <w:r w:rsidR="00E95E4B" w:rsidRPr="00393B48">
        <w:rPr>
          <w:rFonts w:asciiTheme="minorBidi" w:hAnsiTheme="minorBidi" w:cstheme="minorBidi"/>
          <w:sz w:val="24"/>
          <w:szCs w:val="24"/>
        </w:rPr>
        <w:t xml:space="preserve">to Aaron: </w:t>
      </w:r>
      <w:r w:rsidRPr="00393B48">
        <w:rPr>
          <w:rFonts w:asciiTheme="minorBidi" w:hAnsiTheme="minorBidi" w:cstheme="minorBidi"/>
          <w:sz w:val="24"/>
          <w:szCs w:val="24"/>
        </w:rPr>
        <w:t xml:space="preserve">And I, behold, I have given </w:t>
      </w:r>
      <w:r w:rsidR="00E95E4B" w:rsidRPr="00393B48">
        <w:rPr>
          <w:rFonts w:asciiTheme="minorBidi" w:hAnsiTheme="minorBidi" w:cstheme="minorBidi"/>
          <w:sz w:val="24"/>
          <w:szCs w:val="24"/>
        </w:rPr>
        <w:t>you</w:t>
      </w:r>
      <w:r w:rsidRPr="00393B48">
        <w:rPr>
          <w:rFonts w:asciiTheme="minorBidi" w:hAnsiTheme="minorBidi" w:cstheme="minorBidi"/>
          <w:sz w:val="24"/>
          <w:szCs w:val="24"/>
        </w:rPr>
        <w:t xml:space="preserve"> the charge of My heave-offerings; even of all the hallowed things of the </w:t>
      </w:r>
      <w:r w:rsidR="004174C2">
        <w:rPr>
          <w:rFonts w:asciiTheme="minorBidi" w:hAnsiTheme="minorBidi" w:cstheme="minorBidi"/>
          <w:sz w:val="24"/>
          <w:szCs w:val="24"/>
        </w:rPr>
        <w:t>Israelites</w:t>
      </w:r>
      <w:r w:rsidRPr="00393B48">
        <w:rPr>
          <w:rFonts w:asciiTheme="minorBidi" w:hAnsiTheme="minorBidi" w:cstheme="minorBidi"/>
          <w:sz w:val="24"/>
          <w:szCs w:val="24"/>
        </w:rPr>
        <w:t xml:space="preserve"> </w:t>
      </w:r>
      <w:r w:rsidR="00E95E4B" w:rsidRPr="00393B48">
        <w:rPr>
          <w:rFonts w:asciiTheme="minorBidi" w:hAnsiTheme="minorBidi" w:cstheme="minorBidi"/>
          <w:sz w:val="24"/>
          <w:szCs w:val="24"/>
        </w:rPr>
        <w:t>to you</w:t>
      </w:r>
      <w:r w:rsidRPr="00393B48">
        <w:rPr>
          <w:rFonts w:asciiTheme="minorBidi" w:hAnsiTheme="minorBidi" w:cstheme="minorBidi"/>
          <w:sz w:val="24"/>
          <w:szCs w:val="24"/>
        </w:rPr>
        <w:t xml:space="preserve"> have I given them for a consecrated portion, and to </w:t>
      </w:r>
      <w:r w:rsidR="00E95E4B" w:rsidRPr="00393B48">
        <w:rPr>
          <w:rFonts w:asciiTheme="minorBidi" w:hAnsiTheme="minorBidi" w:cstheme="minorBidi"/>
          <w:sz w:val="24"/>
          <w:szCs w:val="24"/>
        </w:rPr>
        <w:t>your</w:t>
      </w:r>
      <w:r w:rsidRPr="00393B48">
        <w:rPr>
          <w:rFonts w:asciiTheme="minorBidi" w:hAnsiTheme="minorBidi" w:cstheme="minorBidi"/>
          <w:sz w:val="24"/>
          <w:szCs w:val="24"/>
        </w:rPr>
        <w:t xml:space="preserve"> sons, as a due forever. </w:t>
      </w:r>
      <w:bookmarkStart w:id="8" w:name="9"/>
      <w:bookmarkEnd w:id="8"/>
      <w:r w:rsidRPr="00393B48">
        <w:rPr>
          <w:rFonts w:asciiTheme="minorBidi" w:hAnsiTheme="minorBidi" w:cstheme="minorBidi"/>
          <w:sz w:val="24"/>
          <w:szCs w:val="24"/>
        </w:rPr>
        <w:t xml:space="preserve">This shall be </w:t>
      </w:r>
      <w:r w:rsidR="00E95E4B" w:rsidRPr="00393B48">
        <w:rPr>
          <w:rFonts w:asciiTheme="minorBidi" w:hAnsiTheme="minorBidi" w:cstheme="minorBidi"/>
          <w:sz w:val="24"/>
          <w:szCs w:val="24"/>
        </w:rPr>
        <w:t>yours</w:t>
      </w:r>
      <w:r w:rsidRPr="00393B48">
        <w:rPr>
          <w:rFonts w:asciiTheme="minorBidi" w:hAnsiTheme="minorBidi" w:cstheme="minorBidi"/>
          <w:sz w:val="24"/>
          <w:szCs w:val="24"/>
        </w:rPr>
        <w:t xml:space="preserve"> of the most holy things</w:t>
      </w:r>
      <w:r w:rsidR="00E95E4B" w:rsidRPr="00393B48">
        <w:rPr>
          <w:rFonts w:asciiTheme="minorBidi" w:hAnsiTheme="minorBidi" w:cstheme="minorBidi"/>
          <w:sz w:val="24"/>
          <w:szCs w:val="24"/>
        </w:rPr>
        <w:t>…</w:t>
      </w:r>
    </w:p>
    <w:p w14:paraId="036FE359" w14:textId="77777777" w:rsidR="00E95E4B" w:rsidRPr="00393B48" w:rsidRDefault="00E95E4B" w:rsidP="00E75BEC">
      <w:pPr>
        <w:pStyle w:val="a3"/>
        <w:spacing w:line="240" w:lineRule="auto"/>
        <w:rPr>
          <w:rFonts w:asciiTheme="minorBidi" w:hAnsiTheme="minorBidi" w:cstheme="minorBidi"/>
          <w:sz w:val="24"/>
          <w:szCs w:val="24"/>
        </w:rPr>
      </w:pPr>
    </w:p>
    <w:p w14:paraId="39BB4F89" w14:textId="433F4393" w:rsidR="00E95E4B" w:rsidRPr="00393B48" w:rsidRDefault="00E95E4B" w:rsidP="00E75BEC">
      <w:pPr>
        <w:spacing w:line="240" w:lineRule="auto"/>
        <w:ind w:firstLine="567"/>
        <w:rPr>
          <w:rFonts w:asciiTheme="minorBidi" w:hAnsiTheme="minorBidi" w:cstheme="minorBidi"/>
          <w:sz w:val="24"/>
          <w:szCs w:val="24"/>
        </w:rPr>
      </w:pPr>
      <w:r w:rsidRPr="00393B48">
        <w:rPr>
          <w:rFonts w:asciiTheme="minorBidi" w:hAnsiTheme="minorBidi" w:cstheme="minorBidi"/>
          <w:sz w:val="24"/>
          <w:szCs w:val="24"/>
        </w:rPr>
        <w:t>The</w:t>
      </w:r>
      <w:r w:rsidR="002730D8">
        <w:rPr>
          <w:rFonts w:asciiTheme="minorBidi" w:hAnsiTheme="minorBidi" w:cstheme="minorBidi"/>
          <w:sz w:val="24"/>
          <w:szCs w:val="24"/>
        </w:rPr>
        <w:t>n we are told the</w:t>
      </w:r>
      <w:r w:rsidRPr="00393B48">
        <w:rPr>
          <w:rFonts w:asciiTheme="minorBidi" w:hAnsiTheme="minorBidi" w:cstheme="minorBidi"/>
          <w:sz w:val="24"/>
          <w:szCs w:val="24"/>
        </w:rPr>
        <w:t>y will not receive a portion in Eretz Israel:</w:t>
      </w:r>
    </w:p>
    <w:p w14:paraId="57DD12CF" w14:textId="77777777" w:rsidR="00E95E4B" w:rsidRPr="00393B48" w:rsidRDefault="00E95E4B" w:rsidP="00E75BEC">
      <w:pPr>
        <w:spacing w:line="240" w:lineRule="auto"/>
        <w:rPr>
          <w:rFonts w:asciiTheme="minorBidi" w:hAnsiTheme="minorBidi" w:cstheme="minorBidi"/>
          <w:sz w:val="24"/>
          <w:szCs w:val="24"/>
        </w:rPr>
      </w:pPr>
    </w:p>
    <w:p w14:paraId="43C3BB2D" w14:textId="307B7778" w:rsidR="00FD415D" w:rsidRPr="00393B48" w:rsidRDefault="00FD415D" w:rsidP="00E75BEC">
      <w:pPr>
        <w:pStyle w:val="a3"/>
        <w:spacing w:line="240" w:lineRule="auto"/>
        <w:rPr>
          <w:rFonts w:asciiTheme="minorBidi" w:hAnsiTheme="minorBidi" w:cstheme="minorBidi"/>
          <w:sz w:val="24"/>
          <w:szCs w:val="24"/>
        </w:rPr>
      </w:pPr>
      <w:r w:rsidRPr="00393B48">
        <w:rPr>
          <w:rFonts w:asciiTheme="minorBidi" w:hAnsiTheme="minorBidi" w:cstheme="minorBidi"/>
          <w:sz w:val="24"/>
          <w:szCs w:val="24"/>
        </w:rPr>
        <w:t xml:space="preserve">And the </w:t>
      </w:r>
      <w:r w:rsidR="00E95E4B" w:rsidRPr="00393B48">
        <w:rPr>
          <w:rFonts w:asciiTheme="minorBidi" w:hAnsiTheme="minorBidi" w:cstheme="minorBidi"/>
          <w:sz w:val="24"/>
          <w:szCs w:val="24"/>
        </w:rPr>
        <w:t>Lord</w:t>
      </w:r>
      <w:r w:rsidRPr="00393B48">
        <w:rPr>
          <w:rFonts w:asciiTheme="minorBidi" w:hAnsiTheme="minorBidi" w:cstheme="minorBidi"/>
          <w:sz w:val="24"/>
          <w:szCs w:val="24"/>
        </w:rPr>
        <w:t xml:space="preserve"> said </w:t>
      </w:r>
      <w:r w:rsidR="00E95E4B" w:rsidRPr="00393B48">
        <w:rPr>
          <w:rFonts w:asciiTheme="minorBidi" w:hAnsiTheme="minorBidi" w:cstheme="minorBidi"/>
          <w:sz w:val="24"/>
          <w:szCs w:val="24"/>
        </w:rPr>
        <w:t>to Aha</w:t>
      </w:r>
      <w:r w:rsidRPr="00393B48">
        <w:rPr>
          <w:rFonts w:asciiTheme="minorBidi" w:hAnsiTheme="minorBidi" w:cstheme="minorBidi"/>
          <w:sz w:val="24"/>
          <w:szCs w:val="24"/>
        </w:rPr>
        <w:t xml:space="preserve">ron: </w:t>
      </w:r>
      <w:r w:rsidR="00E95E4B" w:rsidRPr="00393B48">
        <w:rPr>
          <w:rFonts w:asciiTheme="minorBidi" w:hAnsiTheme="minorBidi" w:cstheme="minorBidi"/>
          <w:sz w:val="24"/>
          <w:szCs w:val="24"/>
        </w:rPr>
        <w:t>You shall</w:t>
      </w:r>
      <w:r w:rsidRPr="00393B48">
        <w:rPr>
          <w:rFonts w:asciiTheme="minorBidi" w:hAnsiTheme="minorBidi" w:cstheme="minorBidi"/>
          <w:sz w:val="24"/>
          <w:szCs w:val="24"/>
        </w:rPr>
        <w:t xml:space="preserve"> have no inheritance in their land, neither </w:t>
      </w:r>
      <w:r w:rsidR="00E95E4B" w:rsidRPr="00393B48">
        <w:rPr>
          <w:rFonts w:asciiTheme="minorBidi" w:hAnsiTheme="minorBidi" w:cstheme="minorBidi"/>
          <w:sz w:val="24"/>
          <w:szCs w:val="24"/>
        </w:rPr>
        <w:t>shall you</w:t>
      </w:r>
      <w:r w:rsidRPr="00393B48">
        <w:rPr>
          <w:rFonts w:asciiTheme="minorBidi" w:hAnsiTheme="minorBidi" w:cstheme="minorBidi"/>
          <w:sz w:val="24"/>
          <w:szCs w:val="24"/>
        </w:rPr>
        <w:t xml:space="preserve"> have any portion among them; I am </w:t>
      </w:r>
      <w:r w:rsidR="00E95E4B" w:rsidRPr="00393B48">
        <w:rPr>
          <w:rFonts w:asciiTheme="minorBidi" w:hAnsiTheme="minorBidi" w:cstheme="minorBidi"/>
          <w:sz w:val="24"/>
          <w:szCs w:val="24"/>
        </w:rPr>
        <w:t>your</w:t>
      </w:r>
      <w:r w:rsidRPr="00393B48">
        <w:rPr>
          <w:rFonts w:asciiTheme="minorBidi" w:hAnsiTheme="minorBidi" w:cstheme="minorBidi"/>
          <w:sz w:val="24"/>
          <w:szCs w:val="24"/>
        </w:rPr>
        <w:t xml:space="preserve"> portion and </w:t>
      </w:r>
      <w:r w:rsidR="00E95E4B" w:rsidRPr="00393B48">
        <w:rPr>
          <w:rFonts w:asciiTheme="minorBidi" w:hAnsiTheme="minorBidi" w:cstheme="minorBidi"/>
          <w:sz w:val="24"/>
          <w:szCs w:val="24"/>
        </w:rPr>
        <w:t>your</w:t>
      </w:r>
      <w:r w:rsidRPr="00393B48">
        <w:rPr>
          <w:rFonts w:asciiTheme="minorBidi" w:hAnsiTheme="minorBidi" w:cstheme="minorBidi"/>
          <w:sz w:val="24"/>
          <w:szCs w:val="24"/>
        </w:rPr>
        <w:t xml:space="preserve"> inheritance among the </w:t>
      </w:r>
      <w:r w:rsidR="004174C2">
        <w:rPr>
          <w:rFonts w:asciiTheme="minorBidi" w:hAnsiTheme="minorBidi" w:cstheme="minorBidi"/>
          <w:sz w:val="24"/>
          <w:szCs w:val="24"/>
        </w:rPr>
        <w:t>Israelites</w:t>
      </w:r>
      <w:r w:rsidRPr="00393B48">
        <w:rPr>
          <w:rFonts w:asciiTheme="minorBidi" w:hAnsiTheme="minorBidi" w:cstheme="minorBidi"/>
          <w:sz w:val="24"/>
          <w:szCs w:val="24"/>
        </w:rPr>
        <w:t>. </w:t>
      </w:r>
      <w:r w:rsidR="00E95E4B" w:rsidRPr="00393B48">
        <w:rPr>
          <w:rFonts w:asciiTheme="minorBidi" w:hAnsiTheme="minorBidi" w:cstheme="minorBidi"/>
          <w:sz w:val="24"/>
          <w:szCs w:val="24"/>
        </w:rPr>
        <w:t>(</w:t>
      </w:r>
      <w:r w:rsidR="00E95E4B" w:rsidRPr="00393B48">
        <w:rPr>
          <w:rFonts w:asciiTheme="minorBidi" w:hAnsiTheme="minorBidi" w:cstheme="minorBidi"/>
          <w:i/>
          <w:iCs/>
          <w:sz w:val="24"/>
          <w:szCs w:val="24"/>
        </w:rPr>
        <w:t>B</w:t>
      </w:r>
      <w:r w:rsidR="00A150A2">
        <w:rPr>
          <w:rFonts w:asciiTheme="minorBidi" w:hAnsiTheme="minorBidi" w:cstheme="minorBidi"/>
          <w:i/>
          <w:iCs/>
          <w:sz w:val="24"/>
          <w:szCs w:val="24"/>
        </w:rPr>
        <w:t>amidbar</w:t>
      </w:r>
      <w:r w:rsidR="00E95E4B" w:rsidRPr="00393B48">
        <w:rPr>
          <w:rFonts w:asciiTheme="minorBidi" w:hAnsiTheme="minorBidi" w:cstheme="minorBidi"/>
          <w:sz w:val="24"/>
          <w:szCs w:val="24"/>
        </w:rPr>
        <w:t xml:space="preserve"> 18:1-20)</w:t>
      </w:r>
    </w:p>
    <w:p w14:paraId="0AAA07E2" w14:textId="77777777" w:rsidR="00FD415D" w:rsidRPr="00393B48" w:rsidRDefault="00FD415D" w:rsidP="00E75BEC">
      <w:pPr>
        <w:spacing w:line="240" w:lineRule="auto"/>
        <w:ind w:firstLine="720"/>
        <w:rPr>
          <w:rFonts w:asciiTheme="minorBidi" w:hAnsiTheme="minorBidi" w:cstheme="minorBidi"/>
          <w:sz w:val="24"/>
          <w:szCs w:val="24"/>
        </w:rPr>
      </w:pPr>
    </w:p>
    <w:p w14:paraId="05BE8A15" w14:textId="471FF908" w:rsidR="00A150A2" w:rsidRDefault="00A841B4"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A</w:t>
      </w:r>
      <w:r w:rsidR="00E95E4B" w:rsidRPr="00393B48">
        <w:rPr>
          <w:rFonts w:asciiTheme="minorBidi" w:hAnsiTheme="minorBidi" w:cstheme="minorBidi"/>
          <w:sz w:val="24"/>
          <w:szCs w:val="24"/>
        </w:rPr>
        <w:t xml:space="preserve">ccording to the plain meaning of the verse, "I am your portion and your Inheritance," is a "spiritual" explanation for their not receiving a portion and an inheritance in the land:  "And the Lord said to Aharon: You shall have no </w:t>
      </w:r>
      <w:r w:rsidR="00E95E4B" w:rsidRPr="00393B48">
        <w:rPr>
          <w:rFonts w:asciiTheme="minorBidi" w:hAnsiTheme="minorBidi" w:cstheme="minorBidi"/>
          <w:sz w:val="24"/>
          <w:szCs w:val="24"/>
          <w:highlight w:val="green"/>
        </w:rPr>
        <w:t>inheritance</w:t>
      </w:r>
      <w:r w:rsidR="00E95E4B" w:rsidRPr="00393B48">
        <w:rPr>
          <w:rFonts w:asciiTheme="minorBidi" w:hAnsiTheme="minorBidi" w:cstheme="minorBidi"/>
          <w:sz w:val="24"/>
          <w:szCs w:val="24"/>
        </w:rPr>
        <w:t xml:space="preserve"> in their land, neither shall you have any </w:t>
      </w:r>
      <w:r w:rsidR="00E95E4B" w:rsidRPr="00393B48">
        <w:rPr>
          <w:rFonts w:asciiTheme="minorBidi" w:hAnsiTheme="minorBidi" w:cstheme="minorBidi"/>
          <w:sz w:val="24"/>
          <w:szCs w:val="24"/>
          <w:highlight w:val="cyan"/>
        </w:rPr>
        <w:t>portion</w:t>
      </w:r>
      <w:r w:rsidR="00E95E4B" w:rsidRPr="00393B48">
        <w:rPr>
          <w:rFonts w:asciiTheme="minorBidi" w:hAnsiTheme="minorBidi" w:cstheme="minorBidi"/>
          <w:sz w:val="24"/>
          <w:szCs w:val="24"/>
        </w:rPr>
        <w:t xml:space="preserve"> among them; I am your </w:t>
      </w:r>
      <w:r w:rsidR="00E95E4B" w:rsidRPr="00393B48">
        <w:rPr>
          <w:rFonts w:asciiTheme="minorBidi" w:hAnsiTheme="minorBidi" w:cstheme="minorBidi"/>
          <w:sz w:val="24"/>
          <w:szCs w:val="24"/>
          <w:highlight w:val="cyan"/>
        </w:rPr>
        <w:t>portion</w:t>
      </w:r>
      <w:r w:rsidR="00E95E4B" w:rsidRPr="00393B48">
        <w:rPr>
          <w:rFonts w:asciiTheme="minorBidi" w:hAnsiTheme="minorBidi" w:cstheme="minorBidi"/>
          <w:sz w:val="24"/>
          <w:szCs w:val="24"/>
        </w:rPr>
        <w:t xml:space="preserve"> and your </w:t>
      </w:r>
      <w:r w:rsidR="00E95E4B" w:rsidRPr="00393B48">
        <w:rPr>
          <w:rFonts w:asciiTheme="minorBidi" w:hAnsiTheme="minorBidi" w:cstheme="minorBidi"/>
          <w:sz w:val="24"/>
          <w:szCs w:val="24"/>
          <w:highlight w:val="green"/>
        </w:rPr>
        <w:t>inheritance</w:t>
      </w:r>
      <w:r w:rsidR="00E95E4B" w:rsidRPr="00393B48">
        <w:rPr>
          <w:rFonts w:asciiTheme="minorBidi" w:hAnsiTheme="minorBidi" w:cstheme="minorBidi"/>
          <w:sz w:val="24"/>
          <w:szCs w:val="24"/>
        </w:rPr>
        <w:t xml:space="preserve"> among the </w:t>
      </w:r>
      <w:r w:rsidR="004174C2">
        <w:rPr>
          <w:rFonts w:asciiTheme="minorBidi" w:hAnsiTheme="minorBidi" w:cstheme="minorBidi"/>
          <w:sz w:val="24"/>
          <w:szCs w:val="24"/>
        </w:rPr>
        <w:t>Israelites</w:t>
      </w:r>
      <w:r w:rsidR="00E95E4B" w:rsidRPr="00393B48">
        <w:rPr>
          <w:rFonts w:asciiTheme="minorBidi" w:hAnsiTheme="minorBidi" w:cstheme="minorBidi"/>
          <w:sz w:val="24"/>
          <w:szCs w:val="24"/>
        </w:rPr>
        <w:t xml:space="preserve">." </w:t>
      </w:r>
    </w:p>
    <w:p w14:paraId="707EF5B7" w14:textId="77777777" w:rsidR="00A150A2" w:rsidRDefault="00A150A2" w:rsidP="00E75BEC">
      <w:pPr>
        <w:spacing w:line="240" w:lineRule="auto"/>
        <w:ind w:firstLine="720"/>
        <w:rPr>
          <w:rFonts w:asciiTheme="minorBidi" w:hAnsiTheme="minorBidi" w:cstheme="minorBidi"/>
          <w:sz w:val="24"/>
          <w:szCs w:val="24"/>
        </w:rPr>
      </w:pPr>
    </w:p>
    <w:p w14:paraId="22B2354C" w14:textId="76FCFB26" w:rsidR="00E95E4B" w:rsidRPr="00393B48" w:rsidRDefault="00A150A2" w:rsidP="00E75BEC">
      <w:pPr>
        <w:spacing w:line="240" w:lineRule="auto"/>
        <w:ind w:firstLine="720"/>
        <w:rPr>
          <w:rFonts w:asciiTheme="minorBidi" w:hAnsiTheme="minorBidi" w:cstheme="minorBidi"/>
          <w:sz w:val="24"/>
          <w:szCs w:val="24"/>
        </w:rPr>
      </w:pPr>
      <w:r>
        <w:rPr>
          <w:rFonts w:asciiTheme="minorBidi" w:hAnsiTheme="minorBidi" w:cstheme="minorBidi"/>
          <w:sz w:val="24"/>
          <w:szCs w:val="24"/>
        </w:rPr>
        <w:t>However,</w:t>
      </w:r>
      <w:r w:rsidR="00E95E4B" w:rsidRPr="00393B48">
        <w:rPr>
          <w:rFonts w:asciiTheme="minorBidi" w:hAnsiTheme="minorBidi" w:cstheme="minorBidi"/>
          <w:sz w:val="24"/>
          <w:szCs w:val="24"/>
        </w:rPr>
        <w:t xml:space="preserve"> the Tannaim and the classical </w:t>
      </w:r>
      <w:r>
        <w:rPr>
          <w:rFonts w:asciiTheme="minorBidi" w:hAnsiTheme="minorBidi" w:cstheme="minorBidi"/>
          <w:sz w:val="24"/>
          <w:szCs w:val="24"/>
        </w:rPr>
        <w:t>b</w:t>
      </w:r>
      <w:r w:rsidR="00E95E4B" w:rsidRPr="00393B48">
        <w:rPr>
          <w:rFonts w:asciiTheme="minorBidi" w:hAnsiTheme="minorBidi" w:cstheme="minorBidi"/>
          <w:sz w:val="24"/>
          <w:szCs w:val="24"/>
        </w:rPr>
        <w:t>iblical commentators s</w:t>
      </w:r>
      <w:r>
        <w:rPr>
          <w:rFonts w:asciiTheme="minorBidi" w:hAnsiTheme="minorBidi" w:cstheme="minorBidi"/>
          <w:sz w:val="24"/>
          <w:szCs w:val="24"/>
        </w:rPr>
        <w:t>ee</w:t>
      </w:r>
      <w:r w:rsidR="00E95E4B" w:rsidRPr="00393B48">
        <w:rPr>
          <w:rFonts w:asciiTheme="minorBidi" w:hAnsiTheme="minorBidi" w:cstheme="minorBidi"/>
          <w:sz w:val="24"/>
          <w:szCs w:val="24"/>
        </w:rPr>
        <w:t xml:space="preserve"> these words as relating to the entire section:</w:t>
      </w:r>
      <w:r w:rsidR="00E95E4B" w:rsidRPr="00393B48">
        <w:rPr>
          <w:rFonts w:asciiTheme="minorBidi" w:hAnsiTheme="minorBidi" w:cstheme="minorBidi"/>
          <w:sz w:val="24"/>
          <w:szCs w:val="24"/>
        </w:rPr>
        <w:br/>
      </w:r>
    </w:p>
    <w:p w14:paraId="0A9F846D" w14:textId="5BF37A1D" w:rsidR="00E95E4B" w:rsidRPr="00393B48" w:rsidRDefault="00E95E4B"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"I am your portion and you</w:t>
      </w:r>
      <w:r w:rsidR="00A150A2">
        <w:rPr>
          <w:rFonts w:asciiTheme="minorBidi" w:hAnsiTheme="minorBidi" w:cstheme="minorBidi"/>
          <w:sz w:val="24"/>
          <w:szCs w:val="24"/>
        </w:rPr>
        <w:t>r</w:t>
      </w:r>
      <w:r w:rsidRPr="00393B48">
        <w:rPr>
          <w:rFonts w:asciiTheme="minorBidi" w:hAnsiTheme="minorBidi" w:cstheme="minorBidi"/>
          <w:sz w:val="24"/>
          <w:szCs w:val="24"/>
        </w:rPr>
        <w:t xml:space="preserve"> inheritance among the </w:t>
      </w:r>
      <w:r w:rsidR="004174C2">
        <w:rPr>
          <w:rFonts w:asciiTheme="minorBidi" w:hAnsiTheme="minorBidi" w:cstheme="minorBidi"/>
          <w:sz w:val="24"/>
          <w:szCs w:val="24"/>
        </w:rPr>
        <w:t>Israelites</w:t>
      </w:r>
      <w:r w:rsidR="002730D8">
        <w:rPr>
          <w:rFonts w:asciiTheme="minorBidi" w:hAnsiTheme="minorBidi" w:cstheme="minorBidi"/>
          <w:sz w:val="24"/>
          <w:szCs w:val="24"/>
        </w:rPr>
        <w:t xml:space="preserve">” — </w:t>
      </w:r>
      <w:r w:rsidR="00BE0E10" w:rsidRPr="00393B48">
        <w:rPr>
          <w:rFonts w:asciiTheme="minorBidi" w:hAnsiTheme="minorBidi" w:cstheme="minorBidi"/>
          <w:sz w:val="24"/>
          <w:szCs w:val="24"/>
        </w:rPr>
        <w:t>You have of what is raised up for the sake of My name in the amount of your inheritance in the land, and in the amount of your portion in the plunder of the Canaanites. (</w:t>
      </w:r>
      <w:r w:rsidR="00BE0E10" w:rsidRPr="00393B48">
        <w:rPr>
          <w:rFonts w:asciiTheme="minorBidi" w:hAnsiTheme="minorBidi" w:cstheme="minorBidi"/>
          <w:i/>
          <w:iCs/>
          <w:sz w:val="24"/>
          <w:szCs w:val="24"/>
        </w:rPr>
        <w:t>Sifrei Zuta</w:t>
      </w:r>
      <w:r w:rsidR="00A150A2">
        <w:rPr>
          <w:rFonts w:asciiTheme="minorBidi" w:hAnsiTheme="minorBidi" w:cstheme="minorBidi"/>
          <w:i/>
          <w:iCs/>
          <w:sz w:val="24"/>
          <w:szCs w:val="24"/>
        </w:rPr>
        <w:t>,</w:t>
      </w:r>
      <w:r w:rsidR="00BE0E10" w:rsidRPr="00393B48">
        <w:rPr>
          <w:rFonts w:asciiTheme="minorBidi" w:hAnsiTheme="minorBidi" w:cstheme="minorBidi"/>
          <w:sz w:val="24"/>
          <w:szCs w:val="24"/>
        </w:rPr>
        <w:t xml:space="preserve"> </w:t>
      </w:r>
      <w:r w:rsidR="00BE0E10" w:rsidRPr="00393B48">
        <w:rPr>
          <w:rFonts w:asciiTheme="minorBidi" w:hAnsiTheme="minorBidi" w:cstheme="minorBidi"/>
          <w:i/>
          <w:iCs/>
          <w:sz w:val="24"/>
          <w:szCs w:val="24"/>
        </w:rPr>
        <w:t xml:space="preserve">Vayikra </w:t>
      </w:r>
      <w:r w:rsidR="00BE0E10" w:rsidRPr="00393B48">
        <w:rPr>
          <w:rFonts w:asciiTheme="minorBidi" w:hAnsiTheme="minorBidi" w:cstheme="minorBidi"/>
          <w:sz w:val="24"/>
          <w:szCs w:val="24"/>
        </w:rPr>
        <w:t>18, 20)</w:t>
      </w:r>
    </w:p>
    <w:p w14:paraId="245D504F" w14:textId="77777777" w:rsidR="00BE0E10" w:rsidRPr="00393B48" w:rsidRDefault="00BE0E10" w:rsidP="00E75BEC">
      <w:pPr>
        <w:pStyle w:val="a3"/>
        <w:spacing w:line="240" w:lineRule="auto"/>
        <w:ind w:left="737"/>
        <w:rPr>
          <w:rFonts w:asciiTheme="minorBidi" w:hAnsiTheme="minorBidi" w:cstheme="minorBidi"/>
          <w:sz w:val="24"/>
          <w:szCs w:val="24"/>
        </w:rPr>
      </w:pPr>
    </w:p>
    <w:p w14:paraId="2ADEAE68" w14:textId="46B01D6A" w:rsidR="00BE0E10" w:rsidRPr="00393B48" w:rsidRDefault="00BE0E10"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"I am your portion," as it was translated by Onkelos, the gifts that I have given you [= the twenty-four priestly gifts], and by way of this you will be free to keep My charge, as you will not have to engage in any business or in any other work. (</w:t>
      </w:r>
      <w:r w:rsidRPr="00393B48">
        <w:rPr>
          <w:rFonts w:asciiTheme="minorBidi" w:hAnsiTheme="minorBidi" w:cstheme="minorBidi"/>
          <w:i/>
          <w:iCs/>
          <w:sz w:val="24"/>
          <w:szCs w:val="24"/>
        </w:rPr>
        <w:t>Chizkuni</w:t>
      </w:r>
      <w:r w:rsidRPr="00393B48">
        <w:rPr>
          <w:rFonts w:asciiTheme="minorBidi" w:hAnsiTheme="minorBidi" w:cstheme="minorBidi"/>
          <w:sz w:val="24"/>
          <w:szCs w:val="24"/>
        </w:rPr>
        <w:t>, ad loc.)</w:t>
      </w:r>
    </w:p>
    <w:p w14:paraId="5A710169" w14:textId="77777777" w:rsidR="00E95E4B" w:rsidRPr="00393B48" w:rsidRDefault="00E95E4B" w:rsidP="00E75BEC">
      <w:pPr>
        <w:pStyle w:val="a3"/>
        <w:spacing w:line="240" w:lineRule="auto"/>
        <w:rPr>
          <w:rFonts w:asciiTheme="minorBidi" w:hAnsiTheme="minorBidi" w:cstheme="minorBidi"/>
          <w:sz w:val="24"/>
          <w:szCs w:val="24"/>
        </w:rPr>
      </w:pPr>
    </w:p>
    <w:p w14:paraId="0E50084F" w14:textId="7ACEBCD5" w:rsidR="00A841B4" w:rsidRPr="00393B48" w:rsidRDefault="00A841B4"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Ra</w:t>
      </w:r>
      <w:r w:rsidR="00A150A2">
        <w:rPr>
          <w:rFonts w:asciiTheme="minorBidi" w:hAnsiTheme="minorBidi" w:cstheme="minorBidi"/>
          <w:sz w:val="24"/>
          <w:szCs w:val="24"/>
        </w:rPr>
        <w:t>v</w:t>
      </w:r>
      <w:r w:rsidR="007A421C" w:rsidRPr="00393B48">
        <w:rPr>
          <w:rFonts w:asciiTheme="minorBidi" w:hAnsiTheme="minorBidi" w:cstheme="minorBidi"/>
          <w:sz w:val="24"/>
          <w:szCs w:val="24"/>
        </w:rPr>
        <w:t xml:space="preserve"> S. R. Hirsch </w:t>
      </w:r>
      <w:r w:rsidR="00AA0647" w:rsidRPr="00393B48">
        <w:rPr>
          <w:rFonts w:asciiTheme="minorBidi" w:hAnsiTheme="minorBidi" w:cstheme="minorBidi"/>
          <w:sz w:val="24"/>
          <w:szCs w:val="24"/>
        </w:rPr>
        <w:t xml:space="preserve">(ad loc.) expands the meaning of these words and understands that they express the spiritual mission of the priests to the people, as it finds expression in two separate channels throughout the </w:t>
      </w:r>
      <w:r w:rsidR="00AA0647" w:rsidRPr="00393B48">
        <w:rPr>
          <w:rFonts w:asciiTheme="minorBidi" w:hAnsiTheme="minorBidi" w:cstheme="minorBidi"/>
          <w:i/>
          <w:iCs/>
          <w:sz w:val="24"/>
          <w:szCs w:val="24"/>
        </w:rPr>
        <w:t>parasha</w:t>
      </w:r>
      <w:r w:rsidR="00AA0647" w:rsidRPr="00393B48">
        <w:rPr>
          <w:rFonts w:asciiTheme="minorBidi" w:hAnsiTheme="minorBidi" w:cstheme="minorBidi"/>
          <w:sz w:val="24"/>
          <w:szCs w:val="24"/>
        </w:rPr>
        <w:t xml:space="preserve">: in the </w:t>
      </w:r>
      <w:r w:rsidR="00AA0647" w:rsidRPr="00393B48">
        <w:rPr>
          <w:rFonts w:asciiTheme="minorBidi" w:hAnsiTheme="minorBidi" w:cstheme="minorBidi"/>
          <w:sz w:val="24"/>
          <w:szCs w:val="24"/>
        </w:rPr>
        <w:lastRenderedPageBreak/>
        <w:t>act of connecting and raising the material to the spiritual by way of the priestly gifts, and in their making the Torah the inheritance of the people</w:t>
      </w:r>
      <w:r w:rsidR="002730D8">
        <w:rPr>
          <w:rFonts w:asciiTheme="minorBidi" w:hAnsiTheme="minorBidi" w:cstheme="minorBidi"/>
          <w:sz w:val="24"/>
          <w:szCs w:val="24"/>
        </w:rPr>
        <w:t>.</w:t>
      </w:r>
    </w:p>
    <w:p w14:paraId="07DBC81E" w14:textId="77777777" w:rsidR="00AA0647" w:rsidRPr="00393B48" w:rsidRDefault="00AA0647" w:rsidP="00E75BEC">
      <w:pPr>
        <w:spacing w:line="240" w:lineRule="auto"/>
        <w:ind w:firstLine="720"/>
        <w:rPr>
          <w:rFonts w:asciiTheme="minorBidi" w:hAnsiTheme="minorBidi" w:cstheme="minorBidi"/>
          <w:sz w:val="24"/>
          <w:szCs w:val="24"/>
        </w:rPr>
      </w:pPr>
    </w:p>
    <w:p w14:paraId="1598DCED" w14:textId="11C25F23" w:rsidR="00AA0647" w:rsidRPr="00393B48" w:rsidRDefault="00AA0647"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 xml:space="preserve">The relation to God of all these national foundations of the </w:t>
      </w:r>
      <w:r w:rsidR="002730D8">
        <w:rPr>
          <w:rFonts w:asciiTheme="minorBidi" w:hAnsiTheme="minorBidi" w:cstheme="minorBidi"/>
          <w:sz w:val="24"/>
          <w:szCs w:val="24"/>
        </w:rPr>
        <w:t xml:space="preserve">people’s </w:t>
      </w:r>
      <w:r w:rsidRPr="00393B48">
        <w:rPr>
          <w:rFonts w:asciiTheme="minorBidi" w:hAnsiTheme="minorBidi" w:cstheme="minorBidi"/>
          <w:sz w:val="24"/>
          <w:szCs w:val="24"/>
        </w:rPr>
        <w:t>lives</w:t>
      </w:r>
      <w:r w:rsidR="002730D8">
        <w:rPr>
          <w:rFonts w:asciiTheme="minorBidi" w:hAnsiTheme="minorBidi" w:cstheme="minorBidi"/>
          <w:sz w:val="24"/>
          <w:szCs w:val="24"/>
        </w:rPr>
        <w:t xml:space="preserve"> </w:t>
      </w:r>
      <w:r w:rsidRPr="00393B48">
        <w:rPr>
          <w:rFonts w:asciiTheme="minorBidi" w:hAnsiTheme="minorBidi" w:cstheme="minorBidi"/>
          <w:sz w:val="24"/>
          <w:szCs w:val="24"/>
        </w:rPr>
        <w:t>is to be their office and task in the nation; the progressive blossoming of th</w:t>
      </w:r>
      <w:r w:rsidR="002730D8">
        <w:rPr>
          <w:rFonts w:asciiTheme="minorBidi" w:hAnsiTheme="minorBidi" w:cstheme="minorBidi"/>
          <w:sz w:val="24"/>
          <w:szCs w:val="24"/>
        </w:rPr>
        <w:t>is relationship</w:t>
      </w:r>
      <w:r w:rsidRPr="00393B48">
        <w:rPr>
          <w:rFonts w:asciiTheme="minorBidi" w:hAnsiTheme="minorBidi" w:cstheme="minorBidi"/>
          <w:sz w:val="24"/>
          <w:szCs w:val="24"/>
        </w:rPr>
        <w:t xml:space="preserve"> in understanding and realization is to be their portion, their participation in the achievements of the nation in all times; and looking after and handing down these spiritual achievements of the parents to the children is to be their inheritance, their spiritual </w:t>
      </w:r>
      <w:r w:rsidR="00A150A2">
        <w:rPr>
          <w:rFonts w:asciiTheme="minorBidi" w:hAnsiTheme="minorBidi" w:cstheme="minorBidi"/>
          <w:sz w:val="24"/>
          <w:szCs w:val="24"/>
        </w:rPr>
        <w:t>legacy</w:t>
      </w:r>
      <w:r w:rsidRPr="00393B48">
        <w:rPr>
          <w:rFonts w:asciiTheme="minorBidi" w:hAnsiTheme="minorBidi" w:cstheme="minorBidi"/>
          <w:sz w:val="24"/>
          <w:szCs w:val="24"/>
        </w:rPr>
        <w:t xml:space="preserve">, and both at the same time to be the basis of their material living and prosperity. In the second half of the verse, </w:t>
      </w:r>
      <w:r w:rsidR="00A150A2">
        <w:rPr>
          <w:rFonts w:asciiTheme="minorBidi" w:hAnsiTheme="minorBidi" w:cstheme="minorBidi"/>
          <w:sz w:val="24"/>
          <w:szCs w:val="24"/>
        </w:rPr>
        <w:t>it is significant that “</w:t>
      </w:r>
      <w:r w:rsidRPr="00393B48">
        <w:rPr>
          <w:rFonts w:asciiTheme="minorBidi" w:hAnsiTheme="minorBidi" w:cstheme="minorBidi"/>
          <w:sz w:val="24"/>
          <w:szCs w:val="24"/>
        </w:rPr>
        <w:t>portion</w:t>
      </w:r>
      <w:r w:rsidR="00A150A2">
        <w:rPr>
          <w:rFonts w:asciiTheme="minorBidi" w:hAnsiTheme="minorBidi" w:cstheme="minorBidi"/>
          <w:sz w:val="24"/>
          <w:szCs w:val="24"/>
        </w:rPr>
        <w:t>”</w:t>
      </w:r>
      <w:r w:rsidRPr="00393B48">
        <w:rPr>
          <w:rFonts w:asciiTheme="minorBidi" w:hAnsiTheme="minorBidi" w:cstheme="minorBidi"/>
          <w:sz w:val="24"/>
          <w:szCs w:val="24"/>
        </w:rPr>
        <w:t xml:space="preserve"> comes first</w:t>
      </w:r>
      <w:r w:rsidR="00A150A2">
        <w:rPr>
          <w:rFonts w:asciiTheme="minorBidi" w:hAnsiTheme="minorBidi" w:cstheme="minorBidi"/>
          <w:sz w:val="24"/>
          <w:szCs w:val="24"/>
        </w:rPr>
        <w:t>,</w:t>
      </w:r>
      <w:r w:rsidRPr="00393B48">
        <w:rPr>
          <w:rFonts w:asciiTheme="minorBidi" w:hAnsiTheme="minorBidi" w:cstheme="minorBidi"/>
          <w:sz w:val="24"/>
          <w:szCs w:val="24"/>
        </w:rPr>
        <w:t xml:space="preserve"> because in the second</w:t>
      </w:r>
      <w:r w:rsidR="00A150A2">
        <w:rPr>
          <w:rFonts w:asciiTheme="minorBidi" w:hAnsiTheme="minorBidi" w:cstheme="minorBidi"/>
          <w:sz w:val="24"/>
          <w:szCs w:val="24"/>
        </w:rPr>
        <w:t xml:space="preserve"> line,</w:t>
      </w:r>
      <w:r w:rsidRPr="00393B48">
        <w:rPr>
          <w:rFonts w:asciiTheme="minorBidi" w:hAnsiTheme="minorBidi" w:cstheme="minorBidi"/>
          <w:sz w:val="24"/>
          <w:szCs w:val="24"/>
        </w:rPr>
        <w:t xml:space="preserve"> the spiritual harvest of the work of every contemporary generation of priests is proclaimed: </w:t>
      </w:r>
      <w:r w:rsidR="00A150A2">
        <w:rPr>
          <w:rFonts w:asciiTheme="minorBidi" w:hAnsiTheme="minorBidi" w:cstheme="minorBidi"/>
          <w:sz w:val="24"/>
          <w:szCs w:val="24"/>
        </w:rPr>
        <w:t>“</w:t>
      </w:r>
      <w:r w:rsidRPr="00393B48">
        <w:rPr>
          <w:rFonts w:asciiTheme="minorBidi" w:hAnsiTheme="minorBidi" w:cstheme="minorBidi"/>
          <w:sz w:val="24"/>
          <w:szCs w:val="24"/>
        </w:rPr>
        <w:t>I am your portion.</w:t>
      </w:r>
      <w:r w:rsidR="00A150A2">
        <w:rPr>
          <w:rFonts w:asciiTheme="minorBidi" w:hAnsiTheme="minorBidi" w:cstheme="minorBidi"/>
          <w:sz w:val="24"/>
          <w:szCs w:val="24"/>
        </w:rPr>
        <w:t>”</w:t>
      </w:r>
      <w:r w:rsidR="00B84470" w:rsidRPr="00393B48">
        <w:rPr>
          <w:rStyle w:val="a9"/>
          <w:rFonts w:asciiTheme="minorBidi" w:hAnsiTheme="minorBidi" w:cstheme="minorBidi"/>
          <w:sz w:val="24"/>
          <w:szCs w:val="24"/>
        </w:rPr>
        <w:footnoteReference w:id="3"/>
      </w:r>
    </w:p>
    <w:p w14:paraId="69C15A1C" w14:textId="77777777" w:rsidR="00B84470" w:rsidRPr="00393B48" w:rsidRDefault="00B84470" w:rsidP="00E75BEC">
      <w:pPr>
        <w:spacing w:line="240" w:lineRule="auto"/>
        <w:ind w:firstLine="720"/>
        <w:rPr>
          <w:rFonts w:asciiTheme="minorBidi" w:hAnsiTheme="minorBidi" w:cstheme="minorBidi"/>
          <w:sz w:val="24"/>
          <w:szCs w:val="24"/>
        </w:rPr>
      </w:pPr>
    </w:p>
    <w:p w14:paraId="64853F81" w14:textId="17FFCAD7" w:rsidR="00A841B4" w:rsidRPr="00393B48" w:rsidRDefault="00B84470"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 xml:space="preserve">The </w:t>
      </w:r>
      <w:r w:rsidRPr="00393B48">
        <w:rPr>
          <w:rFonts w:asciiTheme="minorBidi" w:hAnsiTheme="minorBidi" w:cstheme="minorBidi"/>
          <w:i/>
          <w:iCs/>
          <w:sz w:val="24"/>
          <w:szCs w:val="24"/>
        </w:rPr>
        <w:t xml:space="preserve">Sifrei </w:t>
      </w:r>
      <w:r w:rsidRPr="00393B48">
        <w:rPr>
          <w:rFonts w:asciiTheme="minorBidi" w:hAnsiTheme="minorBidi" w:cstheme="minorBidi"/>
          <w:sz w:val="24"/>
          <w:szCs w:val="24"/>
        </w:rPr>
        <w:t xml:space="preserve">in our </w:t>
      </w:r>
      <w:r w:rsidRPr="00393B48">
        <w:rPr>
          <w:rFonts w:asciiTheme="minorBidi" w:hAnsiTheme="minorBidi" w:cstheme="minorBidi"/>
          <w:i/>
          <w:iCs/>
          <w:sz w:val="24"/>
          <w:szCs w:val="24"/>
        </w:rPr>
        <w:t xml:space="preserve">parasha </w:t>
      </w:r>
      <w:r w:rsidRPr="00393B48">
        <w:rPr>
          <w:rFonts w:asciiTheme="minorBidi" w:hAnsiTheme="minorBidi" w:cstheme="minorBidi"/>
          <w:sz w:val="24"/>
          <w:szCs w:val="24"/>
        </w:rPr>
        <w:t xml:space="preserve">expands </w:t>
      </w:r>
      <w:r w:rsidR="00706731" w:rsidRPr="00393B48">
        <w:rPr>
          <w:rFonts w:asciiTheme="minorBidi" w:hAnsiTheme="minorBidi" w:cstheme="minorBidi"/>
          <w:sz w:val="24"/>
          <w:szCs w:val="24"/>
        </w:rPr>
        <w:t xml:space="preserve">upon the matter by way of </w:t>
      </w:r>
      <w:r w:rsidRPr="00393B48">
        <w:rPr>
          <w:rFonts w:asciiTheme="minorBidi" w:hAnsiTheme="minorBidi" w:cstheme="minorBidi"/>
          <w:i/>
          <w:iCs/>
          <w:sz w:val="24"/>
          <w:szCs w:val="24"/>
        </w:rPr>
        <w:t xml:space="preserve">derashot </w:t>
      </w:r>
      <w:r w:rsidRPr="00393B48">
        <w:rPr>
          <w:rFonts w:asciiTheme="minorBidi" w:hAnsiTheme="minorBidi" w:cstheme="minorBidi"/>
          <w:sz w:val="24"/>
          <w:szCs w:val="24"/>
        </w:rPr>
        <w:t xml:space="preserve">that carry us far away from the linguistic context of the text: </w:t>
      </w:r>
    </w:p>
    <w:p w14:paraId="6D88D60C" w14:textId="6B5C9EBF" w:rsidR="00B84470" w:rsidRDefault="00B84470" w:rsidP="00E75BEC">
      <w:pPr>
        <w:spacing w:line="240" w:lineRule="auto"/>
        <w:ind w:firstLine="720"/>
        <w:rPr>
          <w:rFonts w:asciiTheme="minorBidi" w:hAnsiTheme="minorBidi" w:cstheme="minorBidi"/>
          <w:sz w:val="24"/>
          <w:szCs w:val="24"/>
        </w:rPr>
      </w:pPr>
    </w:p>
    <w:p w14:paraId="5B430896" w14:textId="77777777" w:rsidR="00A150A2" w:rsidRPr="00393B48" w:rsidRDefault="00A150A2" w:rsidP="00E75BEC">
      <w:pPr>
        <w:spacing w:line="240" w:lineRule="auto"/>
        <w:ind w:left="737"/>
        <w:rPr>
          <w:rFonts w:asciiTheme="minorBidi" w:hAnsiTheme="minorBidi" w:cstheme="minorBidi"/>
          <w:sz w:val="24"/>
          <w:szCs w:val="24"/>
        </w:rPr>
      </w:pPr>
    </w:p>
    <w:p w14:paraId="67B91445" w14:textId="056B7198" w:rsidR="00B84470" w:rsidRPr="00393B48" w:rsidRDefault="00B84470"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I.</w:t>
      </w:r>
    </w:p>
    <w:p w14:paraId="455CE5BE" w14:textId="0A51A745" w:rsidR="00B84470" w:rsidRPr="00393B48" w:rsidRDefault="00B84470"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"I am your portion and your inheritance" (</w:t>
      </w:r>
      <w:r w:rsidR="00393B48" w:rsidRPr="00E75BEC">
        <w:rPr>
          <w:rFonts w:asciiTheme="minorBidi" w:hAnsiTheme="minorBidi" w:cstheme="minorBidi"/>
          <w:i/>
          <w:iCs/>
          <w:sz w:val="24"/>
          <w:szCs w:val="24"/>
        </w:rPr>
        <w:t>Bamidbar</w:t>
      </w:r>
      <w:r w:rsidRPr="00393B48">
        <w:rPr>
          <w:rFonts w:asciiTheme="minorBidi" w:hAnsiTheme="minorBidi" w:cstheme="minorBidi"/>
          <w:sz w:val="24"/>
          <w:szCs w:val="24"/>
        </w:rPr>
        <w:t xml:space="preserve"> 18:20)</w:t>
      </w:r>
      <w:r w:rsidR="00490A9E" w:rsidRPr="00393B48">
        <w:rPr>
          <w:rFonts w:asciiTheme="minorBidi" w:hAnsiTheme="minorBidi" w:cstheme="minorBidi"/>
          <w:sz w:val="24"/>
          <w:szCs w:val="24"/>
        </w:rPr>
        <w:t>…</w:t>
      </w:r>
    </w:p>
    <w:p w14:paraId="4A3C9BCA" w14:textId="35AD3E6E" w:rsidR="00490A9E" w:rsidRDefault="00490A9E"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Twenty-four priestly gifts were given to the priests, twelve in the Temple and twelve outside the Temple…</w:t>
      </w:r>
    </w:p>
    <w:p w14:paraId="5240D6EE" w14:textId="7963A278" w:rsidR="00A150A2" w:rsidRDefault="00A150A2" w:rsidP="00E75BEC">
      <w:pPr>
        <w:pStyle w:val="a3"/>
        <w:spacing w:line="240" w:lineRule="auto"/>
        <w:ind w:left="737"/>
        <w:rPr>
          <w:rFonts w:asciiTheme="minorBidi" w:hAnsiTheme="minorBidi" w:cstheme="minorBidi"/>
          <w:sz w:val="24"/>
          <w:szCs w:val="24"/>
        </w:rPr>
      </w:pPr>
    </w:p>
    <w:p w14:paraId="7E5CDE7C" w14:textId="77777777" w:rsidR="00A150A2" w:rsidRPr="00393B48" w:rsidRDefault="00A150A2" w:rsidP="00E75BEC">
      <w:pPr>
        <w:pStyle w:val="a3"/>
        <w:spacing w:line="240" w:lineRule="auto"/>
        <w:ind w:left="737"/>
        <w:rPr>
          <w:rFonts w:asciiTheme="minorBidi" w:hAnsiTheme="minorBidi" w:cstheme="minorBidi"/>
          <w:sz w:val="24"/>
          <w:szCs w:val="24"/>
        </w:rPr>
      </w:pPr>
    </w:p>
    <w:p w14:paraId="602700E1" w14:textId="2DCF583D" w:rsidR="00490A9E" w:rsidRPr="00393B48" w:rsidRDefault="00490A9E"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II.</w:t>
      </w:r>
    </w:p>
    <w:p w14:paraId="2F3560CD" w14:textId="4B1559A5" w:rsidR="00490A9E" w:rsidRPr="00393B48" w:rsidRDefault="00490A9E"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Aharon had great joy on the day when a covenant was made with him regarding the gifts.</w:t>
      </w:r>
    </w:p>
    <w:p w14:paraId="49008D13" w14:textId="77777777" w:rsidR="00A150A2" w:rsidRDefault="00A150A2" w:rsidP="00E75BEC">
      <w:pPr>
        <w:pStyle w:val="a3"/>
        <w:spacing w:line="240" w:lineRule="auto"/>
        <w:ind w:left="737"/>
        <w:rPr>
          <w:rFonts w:asciiTheme="minorBidi" w:hAnsiTheme="minorBidi" w:cstheme="minorBidi"/>
          <w:sz w:val="24"/>
          <w:szCs w:val="24"/>
        </w:rPr>
      </w:pPr>
    </w:p>
    <w:p w14:paraId="72099ADF" w14:textId="0CC0516D" w:rsidR="00490A9E" w:rsidRPr="00393B48" w:rsidRDefault="00490A9E"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Rabbi Yishmael said:</w:t>
      </w:r>
    </w:p>
    <w:p w14:paraId="2377BD65" w14:textId="39059288" w:rsidR="00490A9E" w:rsidRPr="00393B48" w:rsidRDefault="00490A9E"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 popular adage says: It was to my benefit that my cow broke its leg.</w:t>
      </w:r>
    </w:p>
    <w:p w14:paraId="7EDA4403" w14:textId="274E37E4" w:rsidR="00490A9E" w:rsidRPr="00393B48" w:rsidRDefault="00490A9E"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It was to Aharon's benefit that Korach came and protested against him about the priesthood.</w:t>
      </w:r>
    </w:p>
    <w:p w14:paraId="4C1996F0" w14:textId="77777777" w:rsidR="00A150A2" w:rsidRDefault="00A150A2" w:rsidP="00E75BEC">
      <w:pPr>
        <w:pStyle w:val="a3"/>
        <w:spacing w:line="240" w:lineRule="auto"/>
        <w:ind w:left="737"/>
        <w:rPr>
          <w:rFonts w:asciiTheme="minorBidi" w:hAnsiTheme="minorBidi" w:cstheme="minorBidi"/>
          <w:sz w:val="24"/>
          <w:szCs w:val="24"/>
        </w:rPr>
      </w:pPr>
    </w:p>
    <w:p w14:paraId="475F1FA8" w14:textId="1C82418E" w:rsidR="00490A9E" w:rsidRPr="00393B48" w:rsidRDefault="00490A9E"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To what may this be likened?</w:t>
      </w:r>
    </w:p>
    <w:p w14:paraId="1C327FC1" w14:textId="16BAB091" w:rsidR="00490A9E" w:rsidRPr="00393B48" w:rsidRDefault="00490A9E"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 xml:space="preserve">To a king of flesh and blood who </w:t>
      </w:r>
      <w:r w:rsidR="00B109FE" w:rsidRPr="00393B48">
        <w:rPr>
          <w:rFonts w:asciiTheme="minorBidi" w:hAnsiTheme="minorBidi" w:cstheme="minorBidi"/>
          <w:sz w:val="24"/>
          <w:szCs w:val="24"/>
        </w:rPr>
        <w:t>had an attendant, to whom he gave a field as a gift.</w:t>
      </w:r>
    </w:p>
    <w:p w14:paraId="7EA18D67" w14:textId="55D56ED2" w:rsidR="00B109FE" w:rsidRPr="00393B48" w:rsidRDefault="00B109FE"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But he did not write, nor sign, nor register it.</w:t>
      </w:r>
    </w:p>
    <w:p w14:paraId="567B5E17" w14:textId="798AA774" w:rsidR="00B109FE" w:rsidRPr="00393B48" w:rsidRDefault="00B109FE"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 xml:space="preserve">Therefore this section was </w:t>
      </w:r>
      <w:r w:rsidR="00A150A2">
        <w:rPr>
          <w:rFonts w:asciiTheme="minorBidi" w:hAnsiTheme="minorBidi" w:cstheme="minorBidi"/>
          <w:sz w:val="24"/>
          <w:szCs w:val="24"/>
        </w:rPr>
        <w:t>placed</w:t>
      </w:r>
      <w:r w:rsidRPr="00393B48">
        <w:rPr>
          <w:rFonts w:asciiTheme="minorBidi" w:hAnsiTheme="minorBidi" w:cstheme="minorBidi"/>
          <w:sz w:val="24"/>
          <w:szCs w:val="24"/>
        </w:rPr>
        <w:t xml:space="preserve"> next to Korach.</w:t>
      </w:r>
    </w:p>
    <w:p w14:paraId="5ADEC970" w14:textId="59C3F2B7" w:rsidR="00B109FE" w:rsidRPr="00393B48" w:rsidRDefault="00B109FE" w:rsidP="00E75BEC">
      <w:pPr>
        <w:pStyle w:val="a3"/>
        <w:spacing w:line="240" w:lineRule="auto"/>
        <w:ind w:left="737"/>
        <w:rPr>
          <w:rFonts w:asciiTheme="minorBidi" w:hAnsiTheme="minorBidi" w:cstheme="minorBidi"/>
          <w:sz w:val="24"/>
          <w:szCs w:val="24"/>
          <w:rtl/>
        </w:rPr>
      </w:pPr>
      <w:r w:rsidRPr="00393B48">
        <w:rPr>
          <w:rFonts w:asciiTheme="minorBidi" w:hAnsiTheme="minorBidi" w:cstheme="minorBidi"/>
          <w:sz w:val="24"/>
          <w:szCs w:val="24"/>
        </w:rPr>
        <w:t xml:space="preserve">"To be a memorial to the </w:t>
      </w:r>
      <w:r w:rsidR="004174C2">
        <w:rPr>
          <w:rFonts w:asciiTheme="minorBidi" w:hAnsiTheme="minorBidi" w:cstheme="minorBidi"/>
          <w:sz w:val="24"/>
          <w:szCs w:val="24"/>
        </w:rPr>
        <w:t>Israelites</w:t>
      </w:r>
      <w:r w:rsidRPr="00393B48">
        <w:rPr>
          <w:rFonts w:asciiTheme="minorBidi" w:hAnsiTheme="minorBidi" w:cstheme="minorBidi"/>
          <w:sz w:val="24"/>
          <w:szCs w:val="24"/>
        </w:rPr>
        <w:t>" (</w:t>
      </w:r>
      <w:r w:rsidR="00393B48" w:rsidRPr="00393B48">
        <w:rPr>
          <w:rFonts w:asciiTheme="minorBidi" w:hAnsiTheme="minorBidi" w:cstheme="minorBidi"/>
          <w:i/>
          <w:iCs/>
          <w:sz w:val="24"/>
          <w:szCs w:val="24"/>
        </w:rPr>
        <w:t>Bamidbar</w:t>
      </w:r>
      <w:r w:rsidRPr="00393B48">
        <w:rPr>
          <w:rFonts w:asciiTheme="minorBidi" w:hAnsiTheme="minorBidi" w:cstheme="minorBidi"/>
          <w:sz w:val="24"/>
          <w:szCs w:val="24"/>
        </w:rPr>
        <w:t xml:space="preserve"> 17:5).</w:t>
      </w:r>
    </w:p>
    <w:p w14:paraId="04F33EA0" w14:textId="17964FAA" w:rsidR="00B109FE" w:rsidRDefault="00B109FE"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We learn [from this] that Korach was among those who were swallowed</w:t>
      </w:r>
      <w:r w:rsidR="002730D8">
        <w:rPr>
          <w:rFonts w:asciiTheme="minorBidi" w:hAnsiTheme="minorBidi" w:cstheme="minorBidi"/>
          <w:sz w:val="24"/>
          <w:szCs w:val="24"/>
        </w:rPr>
        <w:t xml:space="preserve"> [by the earth]</w:t>
      </w:r>
      <w:r w:rsidRPr="00393B48">
        <w:rPr>
          <w:rFonts w:asciiTheme="minorBidi" w:hAnsiTheme="minorBidi" w:cstheme="minorBidi"/>
          <w:sz w:val="24"/>
          <w:szCs w:val="24"/>
        </w:rPr>
        <w:t xml:space="preserve"> and those who were burned</w:t>
      </w:r>
      <w:r w:rsidR="002730D8">
        <w:rPr>
          <w:rFonts w:asciiTheme="minorBidi" w:hAnsiTheme="minorBidi" w:cstheme="minorBidi"/>
          <w:sz w:val="24"/>
          <w:szCs w:val="24"/>
        </w:rPr>
        <w:t xml:space="preserve"> [by the heavenly fire]</w:t>
      </w:r>
      <w:r w:rsidRPr="00393B48">
        <w:rPr>
          <w:rFonts w:asciiTheme="minorBidi" w:hAnsiTheme="minorBidi" w:cstheme="minorBidi"/>
          <w:sz w:val="24"/>
          <w:szCs w:val="24"/>
        </w:rPr>
        <w:t>.</w:t>
      </w:r>
    </w:p>
    <w:p w14:paraId="26B9296D" w14:textId="2877017B" w:rsidR="00A150A2" w:rsidRDefault="00A150A2" w:rsidP="00E75BEC">
      <w:pPr>
        <w:pStyle w:val="a3"/>
        <w:spacing w:line="240" w:lineRule="auto"/>
        <w:ind w:left="737"/>
        <w:rPr>
          <w:rFonts w:asciiTheme="minorBidi" w:hAnsiTheme="minorBidi" w:cstheme="minorBidi"/>
          <w:sz w:val="24"/>
          <w:szCs w:val="24"/>
        </w:rPr>
      </w:pPr>
    </w:p>
    <w:p w14:paraId="78809F13" w14:textId="77777777" w:rsidR="00A150A2" w:rsidRPr="00393B48" w:rsidRDefault="00A150A2" w:rsidP="00E75BEC">
      <w:pPr>
        <w:pStyle w:val="a3"/>
        <w:spacing w:line="240" w:lineRule="auto"/>
        <w:ind w:left="737"/>
        <w:rPr>
          <w:rFonts w:asciiTheme="minorBidi" w:hAnsiTheme="minorBidi" w:cstheme="minorBidi"/>
          <w:sz w:val="24"/>
          <w:szCs w:val="24"/>
        </w:rPr>
      </w:pPr>
    </w:p>
    <w:p w14:paraId="104825F8" w14:textId="0B5C20A9" w:rsidR="00B109FE" w:rsidRPr="00393B48" w:rsidRDefault="00B109FE"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III.</w:t>
      </w:r>
    </w:p>
    <w:p w14:paraId="685D9855" w14:textId="26EC1C97" w:rsidR="00B109FE" w:rsidRPr="00393B48" w:rsidRDefault="00B109FE"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 xml:space="preserve">Rabbi Elazar </w:t>
      </w:r>
      <w:r w:rsidR="00026B99">
        <w:rPr>
          <w:rFonts w:asciiTheme="minorBidi" w:hAnsiTheme="minorBidi" w:cstheme="minorBidi"/>
          <w:sz w:val="24"/>
          <w:szCs w:val="24"/>
        </w:rPr>
        <w:t>H</w:t>
      </w:r>
      <w:r w:rsidRPr="00393B48">
        <w:rPr>
          <w:rFonts w:asciiTheme="minorBidi" w:hAnsiTheme="minorBidi" w:cstheme="minorBidi"/>
          <w:sz w:val="24"/>
          <w:szCs w:val="24"/>
        </w:rPr>
        <w:t>a-</w:t>
      </w:r>
      <w:r w:rsidR="00026B99">
        <w:rPr>
          <w:rFonts w:asciiTheme="minorBidi" w:hAnsiTheme="minorBidi" w:cstheme="minorBidi"/>
          <w:sz w:val="24"/>
          <w:szCs w:val="24"/>
        </w:rPr>
        <w:t>k</w:t>
      </w:r>
      <w:r w:rsidRPr="00393B48">
        <w:rPr>
          <w:rFonts w:asciiTheme="minorBidi" w:hAnsiTheme="minorBidi" w:cstheme="minorBidi"/>
          <w:sz w:val="24"/>
          <w:szCs w:val="24"/>
        </w:rPr>
        <w:t>appar said:</w:t>
      </w:r>
    </w:p>
    <w:p w14:paraId="189D9FD2" w14:textId="4B1198AF" w:rsidR="00B109FE" w:rsidRPr="00393B48" w:rsidRDefault="00B109FE"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lastRenderedPageBreak/>
        <w:t>From where do you say that the Holy One, blessed be He, showed Ya</w:t>
      </w:r>
      <w:r w:rsidR="00026B99">
        <w:rPr>
          <w:rFonts w:asciiTheme="minorBidi" w:hAnsiTheme="minorBidi" w:cstheme="minorBidi"/>
          <w:sz w:val="24"/>
          <w:szCs w:val="24"/>
        </w:rPr>
        <w:t>’</w:t>
      </w:r>
      <w:r w:rsidRPr="00393B48">
        <w:rPr>
          <w:rFonts w:asciiTheme="minorBidi" w:hAnsiTheme="minorBidi" w:cstheme="minorBidi"/>
          <w:sz w:val="24"/>
          <w:szCs w:val="24"/>
        </w:rPr>
        <w:t>akov our father</w:t>
      </w:r>
      <w:r w:rsidR="00A150A2">
        <w:rPr>
          <w:rFonts w:asciiTheme="minorBidi" w:hAnsiTheme="minorBidi" w:cstheme="minorBidi"/>
          <w:sz w:val="24"/>
          <w:szCs w:val="24"/>
        </w:rPr>
        <w:t xml:space="preserve"> </w:t>
      </w:r>
      <w:r w:rsidRPr="00393B48">
        <w:rPr>
          <w:rFonts w:asciiTheme="minorBidi" w:hAnsiTheme="minorBidi" w:cstheme="minorBidi"/>
          <w:sz w:val="24"/>
          <w:szCs w:val="24"/>
        </w:rPr>
        <w:t xml:space="preserve">the Temple built and the sacrifices offered and the priests ministering and the </w:t>
      </w:r>
      <w:r w:rsidRPr="00393B48">
        <w:rPr>
          <w:rFonts w:asciiTheme="minorBidi" w:hAnsiTheme="minorBidi" w:cstheme="minorBidi"/>
          <w:i/>
          <w:iCs/>
          <w:sz w:val="24"/>
          <w:szCs w:val="24"/>
        </w:rPr>
        <w:t>Shekhina</w:t>
      </w:r>
      <w:r w:rsidRPr="00393B48">
        <w:rPr>
          <w:rFonts w:asciiTheme="minorBidi" w:hAnsiTheme="minorBidi" w:cstheme="minorBidi"/>
          <w:sz w:val="24"/>
          <w:szCs w:val="24"/>
        </w:rPr>
        <w:t xml:space="preserve"> departing?</w:t>
      </w:r>
    </w:p>
    <w:p w14:paraId="03C7DC28" w14:textId="1D74451E" w:rsidR="00B109FE" w:rsidRPr="00393B48" w:rsidRDefault="00B109FE"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As it is stated: "And he dreamed, and behold a ladder set upon the earth, and the top of it reached to heaven; and behold the angels of God ascending and descending on it" (</w:t>
      </w:r>
      <w:r w:rsidRPr="00393B48">
        <w:rPr>
          <w:rFonts w:asciiTheme="minorBidi" w:hAnsiTheme="minorBidi" w:cstheme="minorBidi"/>
          <w:i/>
          <w:iCs/>
          <w:sz w:val="24"/>
          <w:szCs w:val="24"/>
        </w:rPr>
        <w:t>Bereishit</w:t>
      </w:r>
      <w:r w:rsidRPr="00393B48">
        <w:rPr>
          <w:rFonts w:asciiTheme="minorBidi" w:hAnsiTheme="minorBidi" w:cstheme="minorBidi"/>
          <w:sz w:val="24"/>
          <w:szCs w:val="24"/>
        </w:rPr>
        <w:t xml:space="preserve"> 28:12).</w:t>
      </w:r>
    </w:p>
    <w:p w14:paraId="34960BF7" w14:textId="77777777" w:rsidR="00166B56" w:rsidRDefault="00166B56" w:rsidP="00E75BEC">
      <w:pPr>
        <w:pStyle w:val="a3"/>
        <w:spacing w:line="240" w:lineRule="auto"/>
        <w:ind w:left="737"/>
        <w:rPr>
          <w:rFonts w:asciiTheme="minorBidi" w:hAnsiTheme="minorBidi" w:cstheme="minorBidi"/>
          <w:sz w:val="24"/>
          <w:szCs w:val="24"/>
        </w:rPr>
      </w:pPr>
    </w:p>
    <w:p w14:paraId="48526EDF" w14:textId="200D2D78" w:rsidR="00B109FE" w:rsidRDefault="00D70A3B"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Every dream has its interpretation.</w:t>
      </w:r>
    </w:p>
    <w:p w14:paraId="4891602E" w14:textId="7D1B4484" w:rsidR="00D70A3B" w:rsidRPr="00393B48" w:rsidRDefault="00D70A3B"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"And he dreamed, and behold a ladder set upon the earth"</w:t>
      </w:r>
      <w:r w:rsidR="00A150A2">
        <w:rPr>
          <w:rFonts w:asciiTheme="minorBidi" w:hAnsiTheme="minorBidi" w:cstheme="minorBidi"/>
          <w:sz w:val="24"/>
          <w:szCs w:val="24"/>
        </w:rPr>
        <w:t xml:space="preserve"> — t</w:t>
      </w:r>
      <w:r w:rsidRPr="00393B48">
        <w:rPr>
          <w:rFonts w:asciiTheme="minorBidi" w:hAnsiTheme="minorBidi" w:cstheme="minorBidi"/>
          <w:sz w:val="24"/>
          <w:szCs w:val="24"/>
        </w:rPr>
        <w:t>his is the Temple.</w:t>
      </w:r>
    </w:p>
    <w:p w14:paraId="52E9EBBC" w14:textId="1A207F15" w:rsidR="00D70A3B" w:rsidRPr="00393B48" w:rsidRDefault="00D70A3B"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"And the top of it reached to heaven"</w:t>
      </w:r>
      <w:r w:rsidR="00A150A2">
        <w:rPr>
          <w:rFonts w:asciiTheme="minorBidi" w:hAnsiTheme="minorBidi" w:cstheme="minorBidi"/>
          <w:sz w:val="24"/>
          <w:szCs w:val="24"/>
        </w:rPr>
        <w:t xml:space="preserve"> — t</w:t>
      </w:r>
      <w:r w:rsidRPr="00393B48">
        <w:rPr>
          <w:rFonts w:asciiTheme="minorBidi" w:hAnsiTheme="minorBidi" w:cstheme="minorBidi"/>
          <w:sz w:val="24"/>
          <w:szCs w:val="24"/>
        </w:rPr>
        <w:t>hese are the offered sacrifices, the savor of which goes up to heaven.</w:t>
      </w:r>
    </w:p>
    <w:p w14:paraId="222A1CA1" w14:textId="6BB7F74F" w:rsidR="00D70A3B" w:rsidRPr="00393B48" w:rsidRDefault="00D70A3B"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"And behold the angels of God ascending and descending on it"</w:t>
      </w:r>
      <w:r w:rsidR="00A150A2">
        <w:rPr>
          <w:rFonts w:asciiTheme="minorBidi" w:hAnsiTheme="minorBidi" w:cstheme="minorBidi"/>
          <w:sz w:val="24"/>
          <w:szCs w:val="24"/>
        </w:rPr>
        <w:t xml:space="preserve"> — t</w:t>
      </w:r>
      <w:r w:rsidRPr="00393B48">
        <w:rPr>
          <w:rFonts w:asciiTheme="minorBidi" w:hAnsiTheme="minorBidi" w:cstheme="minorBidi"/>
          <w:sz w:val="24"/>
          <w:szCs w:val="24"/>
        </w:rPr>
        <w:t>hese are the ministering priest</w:t>
      </w:r>
      <w:r w:rsidR="00706731" w:rsidRPr="00393B48">
        <w:rPr>
          <w:rFonts w:asciiTheme="minorBidi" w:hAnsiTheme="minorBidi" w:cstheme="minorBidi"/>
          <w:sz w:val="24"/>
          <w:szCs w:val="24"/>
        </w:rPr>
        <w:t>s</w:t>
      </w:r>
      <w:r w:rsidRPr="00393B48">
        <w:rPr>
          <w:rFonts w:asciiTheme="minorBidi" w:hAnsiTheme="minorBidi" w:cstheme="minorBidi"/>
          <w:sz w:val="24"/>
          <w:szCs w:val="24"/>
        </w:rPr>
        <w:t xml:space="preserve"> who ascend and descend on the ramp.</w:t>
      </w:r>
    </w:p>
    <w:p w14:paraId="2B0B1C69" w14:textId="4BF3F438" w:rsidR="00D70A3B" w:rsidRDefault="00706731"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"And, behold, the Lord stood beside him</w:t>
      </w:r>
      <w:r w:rsidR="00166B56">
        <w:rPr>
          <w:rFonts w:asciiTheme="minorBidi" w:hAnsiTheme="minorBidi" w:cstheme="minorBidi"/>
          <w:sz w:val="24"/>
          <w:szCs w:val="24"/>
        </w:rPr>
        <w:t xml:space="preserve">” — </w:t>
      </w:r>
      <w:r w:rsidR="00D70A3B" w:rsidRPr="00393B48">
        <w:rPr>
          <w:rFonts w:asciiTheme="minorBidi" w:hAnsiTheme="minorBidi" w:cstheme="minorBidi"/>
          <w:sz w:val="24"/>
          <w:szCs w:val="24"/>
        </w:rPr>
        <w:t>"I saw the Lord standing beside the altar" (</w:t>
      </w:r>
      <w:r w:rsidR="00D70A3B" w:rsidRPr="00393B48">
        <w:rPr>
          <w:rFonts w:asciiTheme="minorBidi" w:hAnsiTheme="minorBidi" w:cstheme="minorBidi"/>
          <w:i/>
          <w:iCs/>
          <w:sz w:val="24"/>
          <w:szCs w:val="24"/>
        </w:rPr>
        <w:t xml:space="preserve">Amos </w:t>
      </w:r>
      <w:r w:rsidR="00D70A3B" w:rsidRPr="00393B48">
        <w:rPr>
          <w:rFonts w:asciiTheme="minorBidi" w:hAnsiTheme="minorBidi" w:cstheme="minorBidi"/>
          <w:sz w:val="24"/>
          <w:szCs w:val="24"/>
        </w:rPr>
        <w:t>9:1).</w:t>
      </w:r>
    </w:p>
    <w:p w14:paraId="659D5765" w14:textId="602EB55A" w:rsidR="00A150A2" w:rsidRDefault="00A150A2" w:rsidP="00E75BEC">
      <w:pPr>
        <w:pStyle w:val="a3"/>
        <w:spacing w:line="240" w:lineRule="auto"/>
        <w:ind w:left="737"/>
        <w:rPr>
          <w:rFonts w:asciiTheme="minorBidi" w:hAnsiTheme="minorBidi" w:cstheme="minorBidi"/>
          <w:sz w:val="24"/>
          <w:szCs w:val="24"/>
        </w:rPr>
      </w:pPr>
    </w:p>
    <w:p w14:paraId="7AF01A9A" w14:textId="77777777" w:rsidR="00A150A2" w:rsidRPr="00393B48" w:rsidRDefault="00A150A2" w:rsidP="00E75BEC">
      <w:pPr>
        <w:pStyle w:val="a3"/>
        <w:spacing w:line="240" w:lineRule="auto"/>
        <w:ind w:left="737"/>
        <w:rPr>
          <w:rFonts w:asciiTheme="minorBidi" w:hAnsiTheme="minorBidi" w:cstheme="minorBidi"/>
          <w:sz w:val="24"/>
          <w:szCs w:val="24"/>
        </w:rPr>
      </w:pPr>
    </w:p>
    <w:p w14:paraId="1C5320BB" w14:textId="3B8486D7" w:rsidR="00D70A3B" w:rsidRPr="00393B48" w:rsidRDefault="00D70A3B"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IV.</w:t>
      </w:r>
    </w:p>
    <w:p w14:paraId="4061E4AC" w14:textId="77777777" w:rsidR="00A150A2" w:rsidRDefault="00D70A3B"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Precious are Israel,</w:t>
      </w:r>
      <w:r w:rsidR="00A150A2">
        <w:rPr>
          <w:rFonts w:asciiTheme="minorBidi" w:hAnsiTheme="minorBidi" w:cstheme="minorBidi"/>
          <w:sz w:val="24"/>
          <w:szCs w:val="24"/>
        </w:rPr>
        <w:t xml:space="preserve"> </w:t>
      </w:r>
    </w:p>
    <w:p w14:paraId="0E932734" w14:textId="68ECF2E4" w:rsidR="00D70A3B" w:rsidRPr="00393B48" w:rsidRDefault="00A150A2" w:rsidP="00E75BEC">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 xml:space="preserve">For </w:t>
      </w:r>
      <w:r w:rsidR="003551E0" w:rsidRPr="00393B48">
        <w:rPr>
          <w:rFonts w:asciiTheme="minorBidi" w:hAnsiTheme="minorBidi" w:cstheme="minorBidi"/>
          <w:sz w:val="24"/>
          <w:szCs w:val="24"/>
        </w:rPr>
        <w:t>when</w:t>
      </w:r>
      <w:r w:rsidR="00706731" w:rsidRPr="00393B48">
        <w:rPr>
          <w:rFonts w:asciiTheme="minorBidi" w:hAnsiTheme="minorBidi" w:cstheme="minorBidi"/>
          <w:sz w:val="24"/>
          <w:szCs w:val="24"/>
        </w:rPr>
        <w:t xml:space="preserve"> He designate</w:t>
      </w:r>
      <w:r w:rsidR="003551E0" w:rsidRPr="00393B48">
        <w:rPr>
          <w:rFonts w:asciiTheme="minorBidi" w:hAnsiTheme="minorBidi" w:cstheme="minorBidi"/>
          <w:sz w:val="24"/>
          <w:szCs w:val="24"/>
        </w:rPr>
        <w:t xml:space="preserve">s, He does so only </w:t>
      </w:r>
      <w:r w:rsidR="00706731" w:rsidRPr="00393B48">
        <w:rPr>
          <w:rFonts w:asciiTheme="minorBidi" w:hAnsiTheme="minorBidi" w:cstheme="minorBidi"/>
          <w:sz w:val="24"/>
          <w:szCs w:val="24"/>
        </w:rPr>
        <w:t>as</w:t>
      </w:r>
      <w:r w:rsidR="003551E0" w:rsidRPr="00393B48">
        <w:rPr>
          <w:rFonts w:asciiTheme="minorBidi" w:hAnsiTheme="minorBidi" w:cstheme="minorBidi"/>
          <w:sz w:val="24"/>
          <w:szCs w:val="24"/>
        </w:rPr>
        <w:t xml:space="preserve"> priests,</w:t>
      </w:r>
    </w:p>
    <w:p w14:paraId="0825B0D3" w14:textId="56361465" w:rsidR="00A841B4" w:rsidRPr="00393B48" w:rsidRDefault="00A150A2" w:rsidP="00E75BEC">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A</w:t>
      </w:r>
      <w:r w:rsidR="003551E0" w:rsidRPr="00393B48">
        <w:rPr>
          <w:rFonts w:asciiTheme="minorBidi" w:hAnsiTheme="minorBidi" w:cstheme="minorBidi"/>
          <w:sz w:val="24"/>
          <w:szCs w:val="24"/>
        </w:rPr>
        <w:t>s it is stated: "But you shall be named the priests of the Lord, men shall call you the ministers of our God; you shall eat the wealth of the nations, and in their splendor shall you revel" (</w:t>
      </w:r>
      <w:r w:rsidR="003551E0" w:rsidRPr="00393B48">
        <w:rPr>
          <w:rFonts w:asciiTheme="minorBidi" w:hAnsiTheme="minorBidi" w:cstheme="minorBidi"/>
          <w:i/>
          <w:iCs/>
          <w:sz w:val="24"/>
          <w:szCs w:val="24"/>
        </w:rPr>
        <w:t>Yeshayahu</w:t>
      </w:r>
      <w:r w:rsidR="003551E0" w:rsidRPr="00393B48">
        <w:rPr>
          <w:rFonts w:asciiTheme="minorBidi" w:hAnsiTheme="minorBidi" w:cstheme="minorBidi"/>
          <w:sz w:val="24"/>
          <w:szCs w:val="24"/>
        </w:rPr>
        <w:t xml:space="preserve"> 61:6).</w:t>
      </w:r>
    </w:p>
    <w:p w14:paraId="5FBAD6EE" w14:textId="77777777" w:rsidR="00A150A2" w:rsidRDefault="00A150A2" w:rsidP="00E75BEC">
      <w:pPr>
        <w:pStyle w:val="a3"/>
        <w:spacing w:line="240" w:lineRule="auto"/>
        <w:ind w:left="737"/>
        <w:rPr>
          <w:rFonts w:asciiTheme="minorBidi" w:hAnsiTheme="minorBidi" w:cstheme="minorBidi"/>
          <w:sz w:val="24"/>
          <w:szCs w:val="24"/>
        </w:rPr>
      </w:pPr>
    </w:p>
    <w:p w14:paraId="6EDE75AF" w14:textId="22ACF189" w:rsidR="003551E0" w:rsidRPr="00393B48" w:rsidRDefault="003551E0"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Precious are the priests,</w:t>
      </w:r>
    </w:p>
    <w:p w14:paraId="1D31DB40" w14:textId="10E80775" w:rsidR="003551E0" w:rsidRPr="00393B48" w:rsidRDefault="00A150A2" w:rsidP="00E75BEC">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 xml:space="preserve">For </w:t>
      </w:r>
      <w:r w:rsidR="003551E0" w:rsidRPr="00393B48">
        <w:rPr>
          <w:rFonts w:asciiTheme="minorBidi" w:hAnsiTheme="minorBidi" w:cstheme="minorBidi"/>
          <w:sz w:val="24"/>
          <w:szCs w:val="24"/>
        </w:rPr>
        <w:t>when he design</w:t>
      </w:r>
      <w:r w:rsidR="00706731" w:rsidRPr="00393B48">
        <w:rPr>
          <w:rFonts w:asciiTheme="minorBidi" w:hAnsiTheme="minorBidi" w:cstheme="minorBidi"/>
          <w:sz w:val="24"/>
          <w:szCs w:val="24"/>
        </w:rPr>
        <w:t>ate</w:t>
      </w:r>
      <w:r w:rsidR="003551E0" w:rsidRPr="00393B48">
        <w:rPr>
          <w:rFonts w:asciiTheme="minorBidi" w:hAnsiTheme="minorBidi" w:cstheme="minorBidi"/>
          <w:sz w:val="24"/>
          <w:szCs w:val="24"/>
        </w:rPr>
        <w:t xml:space="preserve">s, he does so only </w:t>
      </w:r>
      <w:r w:rsidR="00706731" w:rsidRPr="00393B48">
        <w:rPr>
          <w:rFonts w:asciiTheme="minorBidi" w:hAnsiTheme="minorBidi" w:cstheme="minorBidi"/>
          <w:sz w:val="24"/>
          <w:szCs w:val="24"/>
        </w:rPr>
        <w:t>as</w:t>
      </w:r>
      <w:r w:rsidR="003551E0" w:rsidRPr="00393B48">
        <w:rPr>
          <w:rFonts w:asciiTheme="minorBidi" w:hAnsiTheme="minorBidi" w:cstheme="minorBidi"/>
          <w:sz w:val="24"/>
          <w:szCs w:val="24"/>
        </w:rPr>
        <w:t xml:space="preserve"> ministering angels, </w:t>
      </w:r>
    </w:p>
    <w:p w14:paraId="042FA47B" w14:textId="24357B5B" w:rsidR="003551E0" w:rsidRPr="00393B48" w:rsidRDefault="00A150A2" w:rsidP="00E75BEC">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A</w:t>
      </w:r>
      <w:r w:rsidR="003551E0" w:rsidRPr="00393B48">
        <w:rPr>
          <w:rFonts w:asciiTheme="minorBidi" w:hAnsiTheme="minorBidi" w:cstheme="minorBidi"/>
          <w:sz w:val="24"/>
          <w:szCs w:val="24"/>
        </w:rPr>
        <w:t xml:space="preserve">s it is stated: "For the priest's lips should keep knowledge, and they should seek the law at his mouth; for he is the </w:t>
      </w:r>
      <w:r w:rsidR="00706731" w:rsidRPr="00393B48">
        <w:rPr>
          <w:rFonts w:asciiTheme="minorBidi" w:hAnsiTheme="minorBidi" w:cstheme="minorBidi"/>
          <w:sz w:val="24"/>
          <w:szCs w:val="24"/>
        </w:rPr>
        <w:t xml:space="preserve">angel </w:t>
      </w:r>
      <w:r w:rsidR="003551E0" w:rsidRPr="00393B48">
        <w:rPr>
          <w:rFonts w:asciiTheme="minorBidi" w:hAnsiTheme="minorBidi" w:cstheme="minorBidi"/>
          <w:sz w:val="24"/>
          <w:szCs w:val="24"/>
        </w:rPr>
        <w:t>of the Lord of hosts" (</w:t>
      </w:r>
      <w:r w:rsidR="003551E0" w:rsidRPr="00393B48">
        <w:rPr>
          <w:rFonts w:asciiTheme="minorBidi" w:hAnsiTheme="minorBidi" w:cstheme="minorBidi"/>
          <w:i/>
          <w:iCs/>
          <w:sz w:val="24"/>
          <w:szCs w:val="24"/>
        </w:rPr>
        <w:t>Mala</w:t>
      </w:r>
      <w:r w:rsidR="00166B56">
        <w:rPr>
          <w:rFonts w:asciiTheme="minorBidi" w:hAnsiTheme="minorBidi" w:cstheme="minorBidi"/>
          <w:i/>
          <w:iCs/>
          <w:sz w:val="24"/>
          <w:szCs w:val="24"/>
        </w:rPr>
        <w:t>k</w:t>
      </w:r>
      <w:r w:rsidR="003551E0" w:rsidRPr="00393B48">
        <w:rPr>
          <w:rFonts w:asciiTheme="minorBidi" w:hAnsiTheme="minorBidi" w:cstheme="minorBidi"/>
          <w:i/>
          <w:iCs/>
          <w:sz w:val="24"/>
          <w:szCs w:val="24"/>
        </w:rPr>
        <w:t>hi</w:t>
      </w:r>
      <w:r w:rsidR="003551E0" w:rsidRPr="00393B48">
        <w:rPr>
          <w:rFonts w:asciiTheme="minorBidi" w:hAnsiTheme="minorBidi" w:cstheme="minorBidi"/>
          <w:sz w:val="24"/>
          <w:szCs w:val="24"/>
        </w:rPr>
        <w:t xml:space="preserve"> 2:7).</w:t>
      </w:r>
    </w:p>
    <w:p w14:paraId="31CB89FE" w14:textId="5D8A223A" w:rsidR="003551E0" w:rsidRPr="00393B48" w:rsidRDefault="003551E0"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When the Torah issues forth from his mouth, he is like the ministering angels.</w:t>
      </w:r>
    </w:p>
    <w:p w14:paraId="46198EDA" w14:textId="0007DE3F" w:rsidR="003551E0" w:rsidRPr="00393B48" w:rsidRDefault="003551E0"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And if not, he is like a beast or animal that does not recognize its owner.</w:t>
      </w:r>
    </w:p>
    <w:p w14:paraId="43B5459E" w14:textId="77777777" w:rsidR="00A150A2" w:rsidRDefault="00A150A2" w:rsidP="00E75BEC">
      <w:pPr>
        <w:pStyle w:val="a3"/>
        <w:spacing w:line="240" w:lineRule="auto"/>
        <w:ind w:left="737"/>
        <w:rPr>
          <w:rFonts w:asciiTheme="minorBidi" w:hAnsiTheme="minorBidi" w:cstheme="minorBidi"/>
          <w:sz w:val="24"/>
          <w:szCs w:val="24"/>
        </w:rPr>
      </w:pPr>
    </w:p>
    <w:p w14:paraId="48E5C378" w14:textId="7543C3A3" w:rsidR="003551E0" w:rsidRPr="00393B48" w:rsidRDefault="003551E0"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Precious is the Torah,</w:t>
      </w:r>
    </w:p>
    <w:p w14:paraId="50CDE615" w14:textId="103F7106" w:rsidR="003551E0" w:rsidRPr="00393B48" w:rsidRDefault="00A150A2" w:rsidP="00E75BEC">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F</w:t>
      </w:r>
      <w:r w:rsidR="003551E0" w:rsidRPr="00393B48">
        <w:rPr>
          <w:rFonts w:asciiTheme="minorBidi" w:hAnsiTheme="minorBidi" w:cstheme="minorBidi"/>
          <w:sz w:val="24"/>
          <w:szCs w:val="24"/>
        </w:rPr>
        <w:t>or when David</w:t>
      </w:r>
      <w:r>
        <w:rPr>
          <w:rFonts w:asciiTheme="minorBidi" w:hAnsiTheme="minorBidi" w:cstheme="minorBidi"/>
          <w:sz w:val="24"/>
          <w:szCs w:val="24"/>
        </w:rPr>
        <w:t xml:space="preserve">, </w:t>
      </w:r>
      <w:r w:rsidR="003551E0" w:rsidRPr="00393B48">
        <w:rPr>
          <w:rFonts w:asciiTheme="minorBidi" w:hAnsiTheme="minorBidi" w:cstheme="minorBidi"/>
          <w:sz w:val="24"/>
          <w:szCs w:val="24"/>
        </w:rPr>
        <w:t>king of Israel</w:t>
      </w:r>
      <w:r>
        <w:rPr>
          <w:rFonts w:asciiTheme="minorBidi" w:hAnsiTheme="minorBidi" w:cstheme="minorBidi"/>
          <w:sz w:val="24"/>
          <w:szCs w:val="24"/>
        </w:rPr>
        <w:t>,</w:t>
      </w:r>
      <w:r w:rsidR="003551E0" w:rsidRPr="00393B48">
        <w:rPr>
          <w:rFonts w:asciiTheme="minorBidi" w:hAnsiTheme="minorBidi" w:cstheme="minorBidi"/>
          <w:sz w:val="24"/>
          <w:szCs w:val="24"/>
        </w:rPr>
        <w:t xml:space="preserve"> asked</w:t>
      </w:r>
      <w:r w:rsidR="00706731" w:rsidRPr="00393B48">
        <w:rPr>
          <w:rFonts w:asciiTheme="minorBidi" w:hAnsiTheme="minorBidi" w:cstheme="minorBidi"/>
          <w:sz w:val="24"/>
          <w:szCs w:val="24"/>
        </w:rPr>
        <w:t xml:space="preserve"> [for something]</w:t>
      </w:r>
      <w:r w:rsidR="003551E0" w:rsidRPr="00393B48">
        <w:rPr>
          <w:rFonts w:asciiTheme="minorBidi" w:hAnsiTheme="minorBidi" w:cstheme="minorBidi"/>
          <w:sz w:val="24"/>
          <w:szCs w:val="24"/>
        </w:rPr>
        <w:t>, he asked only for Torah,</w:t>
      </w:r>
    </w:p>
    <w:p w14:paraId="110DF189" w14:textId="5CB8794E" w:rsidR="00E96C30" w:rsidRDefault="00A150A2" w:rsidP="00E75BEC">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A</w:t>
      </w:r>
      <w:r w:rsidR="003551E0" w:rsidRPr="00393B48">
        <w:rPr>
          <w:rFonts w:asciiTheme="minorBidi" w:hAnsiTheme="minorBidi" w:cstheme="minorBidi"/>
          <w:sz w:val="24"/>
          <w:szCs w:val="24"/>
        </w:rPr>
        <w:t>s it is stated: "You are good, and do good; teach me Your statutes" (</w:t>
      </w:r>
      <w:r w:rsidR="00393B48" w:rsidRPr="00393B48">
        <w:rPr>
          <w:rFonts w:asciiTheme="minorBidi" w:hAnsiTheme="minorBidi" w:cstheme="minorBidi"/>
          <w:i/>
          <w:iCs/>
          <w:sz w:val="24"/>
          <w:szCs w:val="24"/>
        </w:rPr>
        <w:t>Tehillim</w:t>
      </w:r>
      <w:r w:rsidR="003551E0" w:rsidRPr="00393B48">
        <w:rPr>
          <w:rFonts w:asciiTheme="minorBidi" w:hAnsiTheme="minorBidi" w:cstheme="minorBidi"/>
          <w:sz w:val="24"/>
          <w:szCs w:val="24"/>
        </w:rPr>
        <w:t xml:space="preserve"> 119:68).</w:t>
      </w:r>
      <w:r w:rsidR="00E96C30" w:rsidRPr="00393B48">
        <w:rPr>
          <w:rFonts w:asciiTheme="minorBidi" w:hAnsiTheme="minorBidi" w:cstheme="minorBidi"/>
          <w:sz w:val="24"/>
          <w:szCs w:val="24"/>
        </w:rPr>
        <w:t xml:space="preserve"> Your goodness is ample toward all those entering the world; let Your goodness be ample towards me, and teach me Your statutes.</w:t>
      </w:r>
    </w:p>
    <w:p w14:paraId="03D61D69" w14:textId="77777777" w:rsidR="00A150A2" w:rsidRPr="00393B48" w:rsidRDefault="00A150A2" w:rsidP="00E75BEC">
      <w:pPr>
        <w:pStyle w:val="a3"/>
        <w:spacing w:line="240" w:lineRule="auto"/>
        <w:ind w:left="737"/>
        <w:rPr>
          <w:rFonts w:asciiTheme="minorBidi" w:hAnsiTheme="minorBidi" w:cstheme="minorBidi"/>
          <w:sz w:val="24"/>
          <w:szCs w:val="24"/>
        </w:rPr>
      </w:pPr>
    </w:p>
    <w:p w14:paraId="64E3725F" w14:textId="2C127A62" w:rsidR="00E96C30" w:rsidRPr="00393B48" w:rsidRDefault="00E96C30" w:rsidP="00E75BEC">
      <w:pPr>
        <w:pStyle w:val="a3"/>
        <w:spacing w:line="240" w:lineRule="auto"/>
        <w:ind w:left="737"/>
        <w:rPr>
          <w:rFonts w:asciiTheme="minorBidi" w:hAnsiTheme="minorBidi" w:cstheme="minorBidi"/>
          <w:sz w:val="24"/>
          <w:szCs w:val="24"/>
          <w:rtl/>
        </w:rPr>
      </w:pPr>
      <w:r w:rsidRPr="00393B48">
        <w:rPr>
          <w:rFonts w:asciiTheme="minorBidi" w:hAnsiTheme="minorBidi" w:cstheme="minorBidi"/>
          <w:sz w:val="24"/>
          <w:szCs w:val="24"/>
        </w:rPr>
        <w:t>And it is stated: "Support You me, and I shall be saved; and I will occupy myself with Your statutes continually" (</w:t>
      </w:r>
      <w:r w:rsidR="00393B48" w:rsidRPr="00393B48">
        <w:rPr>
          <w:rFonts w:asciiTheme="minorBidi" w:hAnsiTheme="minorBidi" w:cstheme="minorBidi"/>
          <w:i/>
          <w:iCs/>
          <w:sz w:val="24"/>
          <w:szCs w:val="24"/>
        </w:rPr>
        <w:t>Tehillim</w:t>
      </w:r>
      <w:r w:rsidRPr="00393B48">
        <w:rPr>
          <w:rFonts w:asciiTheme="minorBidi" w:hAnsiTheme="minorBidi" w:cstheme="minorBidi"/>
          <w:sz w:val="24"/>
          <w:szCs w:val="24"/>
        </w:rPr>
        <w:t xml:space="preserve"> </w:t>
      </w:r>
      <w:r w:rsidRPr="00393B48">
        <w:rPr>
          <w:rFonts w:asciiTheme="minorBidi" w:hAnsiTheme="minorBidi" w:cstheme="minorBidi"/>
          <w:sz w:val="24"/>
          <w:szCs w:val="24"/>
          <w:rtl/>
        </w:rPr>
        <w:t>119:117</w:t>
      </w:r>
      <w:r w:rsidRPr="00393B48">
        <w:rPr>
          <w:rFonts w:asciiTheme="minorBidi" w:hAnsiTheme="minorBidi" w:cstheme="minorBidi"/>
          <w:sz w:val="24"/>
          <w:szCs w:val="24"/>
        </w:rPr>
        <w:t>).</w:t>
      </w:r>
    </w:p>
    <w:p w14:paraId="00F89077" w14:textId="7A554CCA" w:rsidR="00E96C30" w:rsidRPr="00393B48" w:rsidRDefault="00E96C30"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That I shall not study Torah and forget it,</w:t>
      </w:r>
    </w:p>
    <w:p w14:paraId="02EA874D" w14:textId="5BEDBB4C" w:rsidR="00E96C30" w:rsidRPr="00393B48" w:rsidRDefault="00166B56" w:rsidP="00E75BEC">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T</w:t>
      </w:r>
      <w:r w:rsidR="00E96C30" w:rsidRPr="00393B48">
        <w:rPr>
          <w:rFonts w:asciiTheme="minorBidi" w:hAnsiTheme="minorBidi" w:cstheme="minorBidi"/>
          <w:sz w:val="24"/>
          <w:szCs w:val="24"/>
        </w:rPr>
        <w:t xml:space="preserve">hat I shall not study and my evil inclination will not allow me to </w:t>
      </w:r>
      <w:r w:rsidR="00706731" w:rsidRPr="00393B48">
        <w:rPr>
          <w:rFonts w:asciiTheme="minorBidi" w:hAnsiTheme="minorBidi" w:cstheme="minorBidi"/>
          <w:sz w:val="24"/>
          <w:szCs w:val="24"/>
        </w:rPr>
        <w:t>review</w:t>
      </w:r>
      <w:r w:rsidR="00E96C30" w:rsidRPr="00393B48">
        <w:rPr>
          <w:rFonts w:asciiTheme="minorBidi" w:hAnsiTheme="minorBidi" w:cstheme="minorBidi"/>
          <w:sz w:val="24"/>
          <w:szCs w:val="24"/>
        </w:rPr>
        <w:t xml:space="preserve">, </w:t>
      </w:r>
    </w:p>
    <w:p w14:paraId="2B743314" w14:textId="03E603A8" w:rsidR="00E96C30" w:rsidRPr="00393B48" w:rsidRDefault="00166B56" w:rsidP="00E75BEC">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O</w:t>
      </w:r>
      <w:r w:rsidR="00E96C30" w:rsidRPr="00393B48">
        <w:rPr>
          <w:rFonts w:asciiTheme="minorBidi" w:hAnsiTheme="minorBidi" w:cstheme="minorBidi"/>
          <w:sz w:val="24"/>
          <w:szCs w:val="24"/>
        </w:rPr>
        <w:t xml:space="preserve">r perhaps I will render impure that which is pure and render pure that which is impure, and find myself ashamed in the </w:t>
      </w:r>
      <w:r w:rsidR="00A150A2">
        <w:rPr>
          <w:rFonts w:asciiTheme="minorBidi" w:hAnsiTheme="minorBidi" w:cstheme="minorBidi"/>
          <w:sz w:val="24"/>
          <w:szCs w:val="24"/>
        </w:rPr>
        <w:t>W</w:t>
      </w:r>
      <w:r w:rsidR="00E96C30" w:rsidRPr="00393B48">
        <w:rPr>
          <w:rFonts w:asciiTheme="minorBidi" w:hAnsiTheme="minorBidi" w:cstheme="minorBidi"/>
          <w:sz w:val="24"/>
          <w:szCs w:val="24"/>
        </w:rPr>
        <w:t>orld</w:t>
      </w:r>
      <w:r w:rsidR="00A150A2">
        <w:rPr>
          <w:rFonts w:asciiTheme="minorBidi" w:hAnsiTheme="minorBidi" w:cstheme="minorBidi"/>
          <w:sz w:val="24"/>
          <w:szCs w:val="24"/>
        </w:rPr>
        <w:t xml:space="preserve"> to C</w:t>
      </w:r>
      <w:r w:rsidR="00E96C30" w:rsidRPr="00393B48">
        <w:rPr>
          <w:rFonts w:asciiTheme="minorBidi" w:hAnsiTheme="minorBidi" w:cstheme="minorBidi"/>
          <w:sz w:val="24"/>
          <w:szCs w:val="24"/>
        </w:rPr>
        <w:t>ome,</w:t>
      </w:r>
    </w:p>
    <w:p w14:paraId="7B71C4D5" w14:textId="2A26F9C2" w:rsidR="00E96C30" w:rsidRDefault="00166B56" w:rsidP="00E75BEC">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lastRenderedPageBreak/>
        <w:t>Or</w:t>
      </w:r>
      <w:r w:rsidR="00E96C30" w:rsidRPr="00393B48">
        <w:rPr>
          <w:rFonts w:asciiTheme="minorBidi" w:hAnsiTheme="minorBidi" w:cstheme="minorBidi"/>
          <w:sz w:val="24"/>
          <w:szCs w:val="24"/>
        </w:rPr>
        <w:t xml:space="preserve"> perhaps I will be asked by the nations of the</w:t>
      </w:r>
      <w:r w:rsidR="00706731" w:rsidRPr="00393B48">
        <w:rPr>
          <w:rFonts w:asciiTheme="minorBidi" w:hAnsiTheme="minorBidi" w:cstheme="minorBidi"/>
          <w:sz w:val="24"/>
          <w:szCs w:val="24"/>
        </w:rPr>
        <w:t xml:space="preserve"> earth and the families of the world</w:t>
      </w:r>
      <w:r w:rsidR="00E96C30" w:rsidRPr="00393B48">
        <w:rPr>
          <w:rFonts w:asciiTheme="minorBidi" w:hAnsiTheme="minorBidi" w:cstheme="minorBidi"/>
          <w:sz w:val="24"/>
          <w:szCs w:val="24"/>
        </w:rPr>
        <w:t>, and I will know not how to answer them, and find myself ashamed before them.</w:t>
      </w:r>
    </w:p>
    <w:p w14:paraId="09AAE168" w14:textId="77777777" w:rsidR="00A150A2" w:rsidRPr="00393B48" w:rsidRDefault="00A150A2" w:rsidP="00E75BEC">
      <w:pPr>
        <w:pStyle w:val="a3"/>
        <w:spacing w:line="240" w:lineRule="auto"/>
        <w:ind w:left="737"/>
        <w:rPr>
          <w:rFonts w:asciiTheme="minorBidi" w:hAnsiTheme="minorBidi" w:cstheme="minorBidi"/>
          <w:sz w:val="24"/>
          <w:szCs w:val="24"/>
        </w:rPr>
      </w:pPr>
    </w:p>
    <w:p w14:paraId="0355D03E" w14:textId="34484405" w:rsidR="00E96C30" w:rsidRPr="00393B48" w:rsidRDefault="00E96C30"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And similarly it is stated: "I will also speak of Your testimonies before kings, and will not be ashamed" (</w:t>
      </w:r>
      <w:r w:rsidR="00393B48" w:rsidRPr="00393B48">
        <w:rPr>
          <w:rFonts w:asciiTheme="minorBidi" w:hAnsiTheme="minorBidi" w:cstheme="minorBidi"/>
          <w:i/>
          <w:iCs/>
          <w:sz w:val="24"/>
          <w:szCs w:val="24"/>
        </w:rPr>
        <w:t>Tehillim</w:t>
      </w:r>
      <w:r w:rsidRPr="00393B48">
        <w:rPr>
          <w:rFonts w:asciiTheme="minorBidi" w:hAnsiTheme="minorBidi" w:cstheme="minorBidi"/>
          <w:i/>
          <w:iCs/>
          <w:sz w:val="24"/>
          <w:szCs w:val="24"/>
        </w:rPr>
        <w:t xml:space="preserve"> </w:t>
      </w:r>
      <w:r w:rsidRPr="00393B48">
        <w:rPr>
          <w:rFonts w:asciiTheme="minorBidi" w:hAnsiTheme="minorBidi" w:cstheme="minorBidi"/>
          <w:sz w:val="24"/>
          <w:szCs w:val="24"/>
        </w:rPr>
        <w:t>119:46).</w:t>
      </w:r>
    </w:p>
    <w:p w14:paraId="26325828" w14:textId="1565073A" w:rsidR="00B86553" w:rsidRPr="00393B48" w:rsidRDefault="00E96C30"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And it is stated: "</w:t>
      </w:r>
      <w:r w:rsidR="00B86553" w:rsidRPr="00393B48">
        <w:rPr>
          <w:rFonts w:asciiTheme="minorBidi" w:hAnsiTheme="minorBidi" w:cstheme="minorBidi"/>
          <w:sz w:val="24"/>
          <w:szCs w:val="24"/>
        </w:rPr>
        <w:t>Your statutes have been my songs" (</w:t>
      </w:r>
      <w:r w:rsidR="00393B48">
        <w:rPr>
          <w:rFonts w:asciiTheme="minorBidi" w:hAnsiTheme="minorBidi" w:cstheme="minorBidi"/>
          <w:i/>
          <w:iCs/>
          <w:sz w:val="24"/>
          <w:szCs w:val="24"/>
        </w:rPr>
        <w:t>Tehillim</w:t>
      </w:r>
      <w:r w:rsidR="00B86553" w:rsidRPr="00393B48">
        <w:rPr>
          <w:rFonts w:asciiTheme="minorBidi" w:hAnsiTheme="minorBidi" w:cstheme="minorBidi"/>
          <w:i/>
          <w:iCs/>
          <w:sz w:val="24"/>
          <w:szCs w:val="24"/>
        </w:rPr>
        <w:t xml:space="preserve"> </w:t>
      </w:r>
      <w:r w:rsidR="00B86553" w:rsidRPr="00393B48">
        <w:rPr>
          <w:rFonts w:asciiTheme="minorBidi" w:hAnsiTheme="minorBidi" w:cstheme="minorBidi"/>
          <w:sz w:val="24"/>
          <w:szCs w:val="24"/>
        </w:rPr>
        <w:t>119:54).</w:t>
      </w:r>
    </w:p>
    <w:p w14:paraId="4DC4E237" w14:textId="77777777" w:rsidR="00166B56" w:rsidRDefault="00166B56" w:rsidP="00E75BEC">
      <w:pPr>
        <w:pStyle w:val="a3"/>
        <w:spacing w:line="240" w:lineRule="auto"/>
        <w:ind w:left="737"/>
        <w:rPr>
          <w:rFonts w:asciiTheme="minorBidi" w:hAnsiTheme="minorBidi" w:cstheme="minorBidi"/>
          <w:sz w:val="24"/>
          <w:szCs w:val="24"/>
        </w:rPr>
      </w:pPr>
    </w:p>
    <w:p w14:paraId="4D07B20E" w14:textId="23494ABC" w:rsidR="00B86553" w:rsidRPr="00393B48" w:rsidRDefault="00B86553"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I might understand: when my soul is at peace?</w:t>
      </w:r>
    </w:p>
    <w:p w14:paraId="3F0A1B27" w14:textId="250591E8" w:rsidR="00B86553" w:rsidRDefault="00B86553"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Therefore the verse states:  "in the house of my fear [</w:t>
      </w:r>
      <w:r w:rsidRPr="00393B48">
        <w:rPr>
          <w:rFonts w:asciiTheme="minorBidi" w:hAnsiTheme="minorBidi" w:cstheme="minorBidi"/>
          <w:i/>
          <w:iCs/>
          <w:sz w:val="24"/>
          <w:szCs w:val="24"/>
        </w:rPr>
        <w:t>megur</w:t>
      </w:r>
      <w:r w:rsidR="00393B48">
        <w:rPr>
          <w:rFonts w:asciiTheme="minorBidi" w:hAnsiTheme="minorBidi" w:cstheme="minorBidi"/>
          <w:i/>
          <w:iCs/>
          <w:sz w:val="24"/>
          <w:szCs w:val="24"/>
        </w:rPr>
        <w:t>a</w:t>
      </w:r>
      <w:r w:rsidRPr="00393B48">
        <w:rPr>
          <w:rFonts w:asciiTheme="minorBidi" w:hAnsiTheme="minorBidi" w:cstheme="minorBidi"/>
          <w:i/>
          <w:iCs/>
          <w:sz w:val="24"/>
          <w:szCs w:val="24"/>
        </w:rPr>
        <w:t>i</w:t>
      </w:r>
      <w:r w:rsidRPr="00393B48">
        <w:rPr>
          <w:rFonts w:asciiTheme="minorBidi" w:hAnsiTheme="minorBidi" w:cstheme="minorBidi"/>
          <w:sz w:val="24"/>
          <w:szCs w:val="24"/>
        </w:rPr>
        <w:t>]" (ibid</w:t>
      </w:r>
      <w:r w:rsidR="00A150A2">
        <w:rPr>
          <w:rFonts w:asciiTheme="minorBidi" w:hAnsiTheme="minorBidi" w:cstheme="minorBidi"/>
          <w:sz w:val="24"/>
          <w:szCs w:val="24"/>
        </w:rPr>
        <w:t>.</w:t>
      </w:r>
      <w:r w:rsidRPr="00393B48">
        <w:rPr>
          <w:rFonts w:asciiTheme="minorBidi" w:hAnsiTheme="minorBidi" w:cstheme="minorBidi"/>
          <w:sz w:val="24"/>
          <w:szCs w:val="24"/>
        </w:rPr>
        <w:t>), in caves and in forts.</w:t>
      </w:r>
    </w:p>
    <w:p w14:paraId="0B776C29" w14:textId="5FD2EAE6" w:rsidR="00B86553" w:rsidRPr="00393B48" w:rsidRDefault="00B86553"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And similarly it is stated: "When he fled from Shaul, in the cave" (</w:t>
      </w:r>
      <w:r w:rsidR="00393B48">
        <w:rPr>
          <w:rFonts w:asciiTheme="minorBidi" w:hAnsiTheme="minorBidi" w:cstheme="minorBidi"/>
          <w:i/>
          <w:iCs/>
          <w:sz w:val="24"/>
          <w:szCs w:val="24"/>
        </w:rPr>
        <w:t>Tehillim</w:t>
      </w:r>
      <w:r w:rsidRPr="00393B48">
        <w:rPr>
          <w:rFonts w:asciiTheme="minorBidi" w:hAnsiTheme="minorBidi" w:cstheme="minorBidi"/>
          <w:sz w:val="24"/>
          <w:szCs w:val="24"/>
        </w:rPr>
        <w:t xml:space="preserve"> 57:1).</w:t>
      </w:r>
    </w:p>
    <w:p w14:paraId="225755BD" w14:textId="0DB35894" w:rsidR="00B86553" w:rsidRPr="00393B48" w:rsidRDefault="00B86553"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And similarly it is stated: "My soul is continually in my hand; yet have I not forgotten Your law" (</w:t>
      </w:r>
      <w:r w:rsidR="00393B48">
        <w:rPr>
          <w:rFonts w:asciiTheme="minorBidi" w:hAnsiTheme="minorBidi" w:cstheme="minorBidi"/>
          <w:i/>
          <w:iCs/>
          <w:sz w:val="24"/>
          <w:szCs w:val="24"/>
        </w:rPr>
        <w:t>Tehillim</w:t>
      </w:r>
      <w:r w:rsidRPr="00393B48">
        <w:rPr>
          <w:rFonts w:asciiTheme="minorBidi" w:hAnsiTheme="minorBidi" w:cstheme="minorBidi"/>
          <w:sz w:val="24"/>
          <w:szCs w:val="24"/>
        </w:rPr>
        <w:t xml:space="preserve"> 119:109).</w:t>
      </w:r>
    </w:p>
    <w:p w14:paraId="03C3A7C6" w14:textId="77777777" w:rsidR="00026B99" w:rsidRDefault="00026B99" w:rsidP="00E75BEC">
      <w:pPr>
        <w:pStyle w:val="a3"/>
        <w:spacing w:line="240" w:lineRule="auto"/>
        <w:ind w:left="737"/>
        <w:rPr>
          <w:rFonts w:asciiTheme="minorBidi" w:hAnsiTheme="minorBidi" w:cstheme="minorBidi"/>
          <w:sz w:val="24"/>
          <w:szCs w:val="24"/>
        </w:rPr>
      </w:pPr>
    </w:p>
    <w:p w14:paraId="1EF56918" w14:textId="67214E3F" w:rsidR="00B86553" w:rsidRPr="00393B48" w:rsidRDefault="00B86553"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But when David studied the law and got used to it, what does it say?</w:t>
      </w:r>
    </w:p>
    <w:p w14:paraId="5351E951" w14:textId="3459DCC4" w:rsidR="00B86553" w:rsidRPr="00393B48" w:rsidRDefault="00B86553"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"The law of Your mouth is better to me than thousands of gold and silver" (</w:t>
      </w:r>
      <w:r w:rsidR="00393B48">
        <w:rPr>
          <w:rFonts w:asciiTheme="minorBidi" w:hAnsiTheme="minorBidi" w:cstheme="minorBidi"/>
          <w:i/>
          <w:iCs/>
          <w:sz w:val="24"/>
          <w:szCs w:val="24"/>
        </w:rPr>
        <w:t>Tehillim</w:t>
      </w:r>
      <w:r w:rsidRPr="00393B48">
        <w:rPr>
          <w:rFonts w:asciiTheme="minorBidi" w:hAnsiTheme="minorBidi" w:cstheme="minorBidi"/>
          <w:i/>
          <w:iCs/>
          <w:sz w:val="24"/>
          <w:szCs w:val="24"/>
        </w:rPr>
        <w:t xml:space="preserve"> </w:t>
      </w:r>
      <w:r w:rsidRPr="00393B48">
        <w:rPr>
          <w:rFonts w:asciiTheme="minorBidi" w:hAnsiTheme="minorBidi" w:cstheme="minorBidi"/>
          <w:sz w:val="24"/>
          <w:szCs w:val="24"/>
        </w:rPr>
        <w:t>119:72).</w:t>
      </w:r>
    </w:p>
    <w:p w14:paraId="23853350" w14:textId="1EC3A358" w:rsidR="00B86553" w:rsidRPr="00393B48" w:rsidRDefault="00B86553"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 xml:space="preserve">For gold and silver remove a person from this world and from the </w:t>
      </w:r>
      <w:r w:rsidR="00026B99">
        <w:rPr>
          <w:rFonts w:asciiTheme="minorBidi" w:hAnsiTheme="minorBidi" w:cstheme="minorBidi"/>
          <w:sz w:val="24"/>
          <w:szCs w:val="24"/>
        </w:rPr>
        <w:t>W</w:t>
      </w:r>
      <w:r w:rsidRPr="00393B48">
        <w:rPr>
          <w:rFonts w:asciiTheme="minorBidi" w:hAnsiTheme="minorBidi" w:cstheme="minorBidi"/>
          <w:sz w:val="24"/>
          <w:szCs w:val="24"/>
        </w:rPr>
        <w:t>orld</w:t>
      </w:r>
      <w:r w:rsidR="00026B99">
        <w:rPr>
          <w:rFonts w:asciiTheme="minorBidi" w:hAnsiTheme="minorBidi" w:cstheme="minorBidi"/>
          <w:sz w:val="24"/>
          <w:szCs w:val="24"/>
        </w:rPr>
        <w:t xml:space="preserve"> t</w:t>
      </w:r>
      <w:r w:rsidRPr="00393B48">
        <w:rPr>
          <w:rFonts w:asciiTheme="minorBidi" w:hAnsiTheme="minorBidi" w:cstheme="minorBidi"/>
          <w:sz w:val="24"/>
          <w:szCs w:val="24"/>
        </w:rPr>
        <w:t>o</w:t>
      </w:r>
      <w:r w:rsidR="00026B99">
        <w:rPr>
          <w:rFonts w:asciiTheme="minorBidi" w:hAnsiTheme="minorBidi" w:cstheme="minorBidi"/>
          <w:sz w:val="24"/>
          <w:szCs w:val="24"/>
        </w:rPr>
        <w:t xml:space="preserve"> C</w:t>
      </w:r>
      <w:r w:rsidRPr="00393B48">
        <w:rPr>
          <w:rFonts w:asciiTheme="minorBidi" w:hAnsiTheme="minorBidi" w:cstheme="minorBidi"/>
          <w:sz w:val="24"/>
          <w:szCs w:val="24"/>
        </w:rPr>
        <w:t>ome,</w:t>
      </w:r>
    </w:p>
    <w:p w14:paraId="7967A989" w14:textId="2720E690" w:rsidR="00B86553" w:rsidRDefault="00B86553"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 xml:space="preserve">whereas the Torah brings a person to life in this world and to life in the </w:t>
      </w:r>
      <w:r w:rsidR="00026B99">
        <w:rPr>
          <w:rFonts w:asciiTheme="minorBidi" w:hAnsiTheme="minorBidi" w:cstheme="minorBidi"/>
          <w:sz w:val="24"/>
          <w:szCs w:val="24"/>
        </w:rPr>
        <w:t>W</w:t>
      </w:r>
      <w:r w:rsidRPr="00393B48">
        <w:rPr>
          <w:rFonts w:asciiTheme="minorBidi" w:hAnsiTheme="minorBidi" w:cstheme="minorBidi"/>
          <w:sz w:val="24"/>
          <w:szCs w:val="24"/>
        </w:rPr>
        <w:t>orld</w:t>
      </w:r>
      <w:r w:rsidR="00026B99">
        <w:rPr>
          <w:rFonts w:asciiTheme="minorBidi" w:hAnsiTheme="minorBidi" w:cstheme="minorBidi"/>
          <w:sz w:val="24"/>
          <w:szCs w:val="24"/>
        </w:rPr>
        <w:t xml:space="preserve"> </w:t>
      </w:r>
      <w:r w:rsidRPr="00393B48">
        <w:rPr>
          <w:rFonts w:asciiTheme="minorBidi" w:hAnsiTheme="minorBidi" w:cstheme="minorBidi"/>
          <w:sz w:val="24"/>
          <w:szCs w:val="24"/>
        </w:rPr>
        <w:t>to</w:t>
      </w:r>
      <w:r w:rsidR="00026B99">
        <w:rPr>
          <w:rFonts w:asciiTheme="minorBidi" w:hAnsiTheme="minorBidi" w:cstheme="minorBidi"/>
          <w:sz w:val="24"/>
          <w:szCs w:val="24"/>
        </w:rPr>
        <w:t xml:space="preserve"> C</w:t>
      </w:r>
      <w:r w:rsidRPr="00393B48">
        <w:rPr>
          <w:rFonts w:asciiTheme="minorBidi" w:hAnsiTheme="minorBidi" w:cstheme="minorBidi"/>
          <w:sz w:val="24"/>
          <w:szCs w:val="24"/>
        </w:rPr>
        <w:t>ome.</w:t>
      </w:r>
    </w:p>
    <w:p w14:paraId="34455430" w14:textId="77777777" w:rsidR="00026B99" w:rsidRPr="00393B48" w:rsidRDefault="00026B99" w:rsidP="00E75BEC">
      <w:pPr>
        <w:pStyle w:val="a3"/>
        <w:spacing w:line="240" w:lineRule="auto"/>
        <w:ind w:left="737"/>
        <w:rPr>
          <w:rFonts w:asciiTheme="minorBidi" w:hAnsiTheme="minorBidi" w:cstheme="minorBidi"/>
          <w:sz w:val="24"/>
          <w:szCs w:val="24"/>
        </w:rPr>
      </w:pPr>
    </w:p>
    <w:p w14:paraId="25A9F3EF" w14:textId="3F2914C6" w:rsidR="00A841B4" w:rsidRPr="00393B48" w:rsidRDefault="00B86553"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As it is stated</w:t>
      </w:r>
      <w:r w:rsidR="00026B99">
        <w:rPr>
          <w:rFonts w:asciiTheme="minorBidi" w:hAnsiTheme="minorBidi" w:cstheme="minorBidi"/>
          <w:sz w:val="24"/>
          <w:szCs w:val="24"/>
        </w:rPr>
        <w:t xml:space="preserve"> </w:t>
      </w:r>
      <w:r w:rsidR="00026B99" w:rsidRPr="00393B48">
        <w:rPr>
          <w:rFonts w:asciiTheme="minorBidi" w:hAnsiTheme="minorBidi" w:cstheme="minorBidi"/>
          <w:sz w:val="24"/>
          <w:szCs w:val="24"/>
        </w:rPr>
        <w:t>(</w:t>
      </w:r>
      <w:r w:rsidR="00026B99">
        <w:rPr>
          <w:rFonts w:asciiTheme="minorBidi" w:hAnsiTheme="minorBidi" w:cstheme="minorBidi"/>
          <w:i/>
          <w:iCs/>
          <w:sz w:val="24"/>
          <w:szCs w:val="24"/>
        </w:rPr>
        <w:t>Tehillim</w:t>
      </w:r>
      <w:r w:rsidR="00026B99" w:rsidRPr="00393B48">
        <w:rPr>
          <w:rFonts w:asciiTheme="minorBidi" w:hAnsiTheme="minorBidi" w:cstheme="minorBidi"/>
          <w:sz w:val="24"/>
          <w:szCs w:val="24"/>
        </w:rPr>
        <w:t xml:space="preserve"> 139:17)</w:t>
      </w:r>
      <w:r w:rsidRPr="00393B48">
        <w:rPr>
          <w:rFonts w:asciiTheme="minorBidi" w:hAnsiTheme="minorBidi" w:cstheme="minorBidi"/>
          <w:sz w:val="24"/>
          <w:szCs w:val="24"/>
        </w:rPr>
        <w:t>: "How weighty also are You</w:t>
      </w:r>
      <w:r w:rsidR="00166B56">
        <w:rPr>
          <w:rFonts w:asciiTheme="minorBidi" w:hAnsiTheme="minorBidi" w:cstheme="minorBidi"/>
          <w:sz w:val="24"/>
          <w:szCs w:val="24"/>
        </w:rPr>
        <w:t>r</w:t>
      </w:r>
      <w:r w:rsidRPr="00393B48">
        <w:rPr>
          <w:rFonts w:asciiTheme="minorBidi" w:hAnsiTheme="minorBidi" w:cstheme="minorBidi"/>
          <w:sz w:val="24"/>
          <w:szCs w:val="24"/>
        </w:rPr>
        <w:t xml:space="preserve"> thoughts to me, O God! How great is the sum of them!</w:t>
      </w:r>
      <w:r w:rsidR="00026B99">
        <w:rPr>
          <w:rFonts w:asciiTheme="minorBidi" w:hAnsiTheme="minorBidi" w:cstheme="minorBidi"/>
          <w:sz w:val="24"/>
          <w:szCs w:val="24"/>
        </w:rPr>
        <w:t>”</w:t>
      </w:r>
      <w:r w:rsidR="00E75BAB" w:rsidRPr="00393B48">
        <w:rPr>
          <w:rFonts w:asciiTheme="minorBidi" w:hAnsiTheme="minorBidi" w:cstheme="minorBidi"/>
          <w:sz w:val="24"/>
          <w:szCs w:val="24"/>
        </w:rPr>
        <w:t xml:space="preserve"> </w:t>
      </w:r>
    </w:p>
    <w:p w14:paraId="440941BF" w14:textId="7D828F2E" w:rsidR="00E75BAB" w:rsidRDefault="00E75BAB"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 xml:space="preserve">And it is stated: "And this is the law of man, O Lord God" (II </w:t>
      </w:r>
      <w:r w:rsidRPr="00393B48">
        <w:rPr>
          <w:rFonts w:asciiTheme="minorBidi" w:hAnsiTheme="minorBidi" w:cstheme="minorBidi"/>
          <w:i/>
          <w:iCs/>
          <w:sz w:val="24"/>
          <w:szCs w:val="24"/>
        </w:rPr>
        <w:t xml:space="preserve">Shemuel </w:t>
      </w:r>
      <w:r w:rsidRPr="00393B48">
        <w:rPr>
          <w:rFonts w:asciiTheme="minorBidi" w:hAnsiTheme="minorBidi" w:cstheme="minorBidi"/>
          <w:sz w:val="24"/>
          <w:szCs w:val="24"/>
        </w:rPr>
        <w:t>7:19).</w:t>
      </w:r>
    </w:p>
    <w:p w14:paraId="14BBDD16" w14:textId="061D54C3" w:rsidR="00026B99" w:rsidRDefault="00026B99" w:rsidP="00E75BEC">
      <w:pPr>
        <w:pStyle w:val="a3"/>
        <w:spacing w:line="240" w:lineRule="auto"/>
        <w:ind w:left="737"/>
        <w:rPr>
          <w:rFonts w:asciiTheme="minorBidi" w:hAnsiTheme="minorBidi" w:cstheme="minorBidi"/>
          <w:sz w:val="24"/>
          <w:szCs w:val="24"/>
        </w:rPr>
      </w:pPr>
    </w:p>
    <w:p w14:paraId="2E49600F" w14:textId="77777777" w:rsidR="00026B99" w:rsidRPr="00393B48" w:rsidRDefault="00026B99" w:rsidP="00E75BEC">
      <w:pPr>
        <w:pStyle w:val="a3"/>
        <w:spacing w:line="240" w:lineRule="auto"/>
        <w:ind w:left="737"/>
        <w:rPr>
          <w:rFonts w:asciiTheme="minorBidi" w:hAnsiTheme="minorBidi" w:cstheme="minorBidi"/>
          <w:sz w:val="24"/>
          <w:szCs w:val="24"/>
        </w:rPr>
      </w:pPr>
    </w:p>
    <w:p w14:paraId="0CEE9E0F" w14:textId="1169A6AF" w:rsidR="00E75BAB" w:rsidRPr="00393B48" w:rsidRDefault="00E75BAB"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V.</w:t>
      </w:r>
    </w:p>
    <w:p w14:paraId="1D2E39BC" w14:textId="3409437F" w:rsidR="00E75BAB" w:rsidRPr="00393B48" w:rsidRDefault="00E75BAB"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Thus you say: There are three crowns: the crown of Torah, the crown of priesthood and the crown of royalty.</w:t>
      </w:r>
    </w:p>
    <w:p w14:paraId="22C308C2" w14:textId="77777777" w:rsidR="00026B99" w:rsidRDefault="00026B99" w:rsidP="00E75BEC">
      <w:pPr>
        <w:pStyle w:val="a3"/>
        <w:spacing w:line="240" w:lineRule="auto"/>
        <w:ind w:left="737"/>
        <w:rPr>
          <w:rFonts w:asciiTheme="minorBidi" w:hAnsiTheme="minorBidi" w:cstheme="minorBidi"/>
          <w:sz w:val="24"/>
          <w:szCs w:val="24"/>
        </w:rPr>
      </w:pPr>
    </w:p>
    <w:p w14:paraId="366DF97F" w14:textId="306EB92F" w:rsidR="00E75BAB" w:rsidRPr="00393B48" w:rsidRDefault="00E75BAB"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The crown of priesthood, Aharon merited it and he took it.</w:t>
      </w:r>
    </w:p>
    <w:p w14:paraId="6ED82ADC" w14:textId="7D131A2C" w:rsidR="00E75BAB" w:rsidRPr="00393B48" w:rsidRDefault="00E75BAB"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The crown of royalty, David merited it and he took it.</w:t>
      </w:r>
    </w:p>
    <w:p w14:paraId="73469582" w14:textId="77777777" w:rsidR="00E75BAB" w:rsidRPr="00393B48" w:rsidRDefault="00E75BAB"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But the crown of Torah rests in place, in order not to give those entering the world an opening to say:</w:t>
      </w:r>
    </w:p>
    <w:p w14:paraId="1A6C0348" w14:textId="4FF6E129" w:rsidR="00E75BAB" w:rsidRPr="00393B48" w:rsidRDefault="00E75BAB"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Had the crown of priesthood or the crown of royalty rested in place, I would have merited and taken them.</w:t>
      </w:r>
    </w:p>
    <w:p w14:paraId="29B97220" w14:textId="77777777" w:rsidR="00166B56" w:rsidRDefault="00166B56" w:rsidP="00E75BEC">
      <w:pPr>
        <w:pStyle w:val="a3"/>
        <w:spacing w:line="240" w:lineRule="auto"/>
        <w:ind w:left="737"/>
        <w:rPr>
          <w:rFonts w:asciiTheme="minorBidi" w:hAnsiTheme="minorBidi" w:cstheme="minorBidi"/>
          <w:sz w:val="24"/>
          <w:szCs w:val="24"/>
        </w:rPr>
      </w:pPr>
    </w:p>
    <w:p w14:paraId="063977B1" w14:textId="260EB850" w:rsidR="00E75BAB" w:rsidRPr="00393B48" w:rsidRDefault="00E75BAB"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 xml:space="preserve">The crown of Torah is </w:t>
      </w:r>
      <w:r w:rsidR="00166B56">
        <w:rPr>
          <w:rFonts w:asciiTheme="minorBidi" w:hAnsiTheme="minorBidi" w:cstheme="minorBidi"/>
          <w:sz w:val="24"/>
          <w:szCs w:val="24"/>
        </w:rPr>
        <w:t xml:space="preserve">a </w:t>
      </w:r>
      <w:r w:rsidRPr="00393B48">
        <w:rPr>
          <w:rFonts w:asciiTheme="minorBidi" w:hAnsiTheme="minorBidi" w:cstheme="minorBidi"/>
          <w:sz w:val="24"/>
          <w:szCs w:val="24"/>
        </w:rPr>
        <w:t>rebuke to all those entering the world,</w:t>
      </w:r>
    </w:p>
    <w:p w14:paraId="63DC83CA" w14:textId="1DC19A60" w:rsidR="00E75BAB" w:rsidRPr="00393B48" w:rsidRDefault="00166B56" w:rsidP="00E75BEC">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F</w:t>
      </w:r>
      <w:r w:rsidR="00E75BAB" w:rsidRPr="00393B48">
        <w:rPr>
          <w:rFonts w:asciiTheme="minorBidi" w:hAnsiTheme="minorBidi" w:cstheme="minorBidi"/>
          <w:sz w:val="24"/>
          <w:szCs w:val="24"/>
        </w:rPr>
        <w:t>or anyone who merits it, I account it to him as if the three of them rested in place and he merited all of them.</w:t>
      </w:r>
    </w:p>
    <w:p w14:paraId="2CDEDEB9" w14:textId="68AAFBA4" w:rsidR="00E75BAB" w:rsidRPr="00393B48" w:rsidRDefault="00E75BAB"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 xml:space="preserve">And anyone who </w:t>
      </w:r>
      <w:r w:rsidR="0005140A" w:rsidRPr="00393B48">
        <w:rPr>
          <w:rFonts w:asciiTheme="minorBidi" w:hAnsiTheme="minorBidi" w:cstheme="minorBidi"/>
          <w:sz w:val="24"/>
          <w:szCs w:val="24"/>
        </w:rPr>
        <w:t xml:space="preserve">does not </w:t>
      </w:r>
      <w:r w:rsidRPr="00393B48">
        <w:rPr>
          <w:rFonts w:asciiTheme="minorBidi" w:hAnsiTheme="minorBidi" w:cstheme="minorBidi"/>
          <w:sz w:val="24"/>
          <w:szCs w:val="24"/>
        </w:rPr>
        <w:t xml:space="preserve">merit it, I account it to him as if the three of them </w:t>
      </w:r>
      <w:r w:rsidR="0005140A" w:rsidRPr="00393B48">
        <w:rPr>
          <w:rFonts w:asciiTheme="minorBidi" w:hAnsiTheme="minorBidi" w:cstheme="minorBidi"/>
          <w:sz w:val="24"/>
          <w:szCs w:val="24"/>
        </w:rPr>
        <w:t>rested in place, and he merited none of them.</w:t>
      </w:r>
    </w:p>
    <w:p w14:paraId="6DBEEEA3" w14:textId="77777777" w:rsidR="00026B99" w:rsidRDefault="00026B99" w:rsidP="00E75BEC">
      <w:pPr>
        <w:pStyle w:val="a3"/>
        <w:spacing w:line="240" w:lineRule="auto"/>
        <w:ind w:left="737"/>
        <w:rPr>
          <w:rFonts w:asciiTheme="minorBidi" w:hAnsiTheme="minorBidi" w:cstheme="minorBidi"/>
          <w:sz w:val="24"/>
          <w:szCs w:val="24"/>
        </w:rPr>
      </w:pPr>
    </w:p>
    <w:p w14:paraId="3568F550" w14:textId="77777777" w:rsidR="00026B99" w:rsidRDefault="00026B99" w:rsidP="00E75BEC">
      <w:pPr>
        <w:pStyle w:val="a3"/>
        <w:spacing w:line="240" w:lineRule="auto"/>
        <w:ind w:left="737"/>
        <w:rPr>
          <w:rFonts w:asciiTheme="minorBidi" w:hAnsiTheme="minorBidi" w:cstheme="minorBidi"/>
          <w:sz w:val="24"/>
          <w:szCs w:val="24"/>
        </w:rPr>
      </w:pPr>
    </w:p>
    <w:p w14:paraId="28693F37" w14:textId="50D5CEBC" w:rsidR="0005140A" w:rsidRPr="00393B48" w:rsidRDefault="0005140A"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VI.</w:t>
      </w:r>
    </w:p>
    <w:p w14:paraId="38F5128E" w14:textId="02C1BC54" w:rsidR="0005140A" w:rsidRPr="00393B48" w:rsidRDefault="0005140A"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lastRenderedPageBreak/>
        <w:t>You might ask: Which is the greater of the two?</w:t>
      </w:r>
      <w:r w:rsidR="001E4CB4" w:rsidRPr="00393B48">
        <w:rPr>
          <w:rStyle w:val="a9"/>
          <w:rFonts w:asciiTheme="minorBidi" w:hAnsiTheme="minorBidi" w:cstheme="minorBidi"/>
          <w:sz w:val="24"/>
          <w:szCs w:val="24"/>
        </w:rPr>
        <w:footnoteReference w:id="4"/>
      </w:r>
    </w:p>
    <w:p w14:paraId="6AF1D40F" w14:textId="112912FF" w:rsidR="0005140A" w:rsidRPr="00393B48" w:rsidRDefault="0005140A"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Rabbi Shimon ben Elazar would say:</w:t>
      </w:r>
      <w:r w:rsidRPr="00393B48">
        <w:rPr>
          <w:rFonts w:asciiTheme="minorBidi" w:hAnsiTheme="minorBidi" w:cstheme="minorBidi"/>
          <w:sz w:val="24"/>
          <w:szCs w:val="24"/>
        </w:rPr>
        <w:br/>
        <w:t>Who is greater? He who appoints to rulership or he who reigns? Say: He who appoints to rulership.</w:t>
      </w:r>
    </w:p>
    <w:p w14:paraId="27876B38" w14:textId="20505CE8" w:rsidR="0005140A" w:rsidRPr="00393B48" w:rsidRDefault="0005140A"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He who appoints officers or he who acts with authority? Say: He who appoints officers.</w:t>
      </w:r>
    </w:p>
    <w:p w14:paraId="0F328621" w14:textId="067FDB7B" w:rsidR="0005140A" w:rsidRPr="00393B48" w:rsidRDefault="0005140A"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All the power of both of these crowns comes only from the power of Torah.</w:t>
      </w:r>
    </w:p>
    <w:p w14:paraId="43856DC0" w14:textId="274C0907" w:rsidR="0005140A" w:rsidRPr="00393B48" w:rsidRDefault="0005140A"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As it is stated:</w:t>
      </w:r>
      <w:r w:rsidR="00166B56">
        <w:rPr>
          <w:rFonts w:asciiTheme="minorBidi" w:hAnsiTheme="minorBidi" w:cstheme="minorBidi"/>
          <w:sz w:val="24"/>
          <w:szCs w:val="24"/>
        </w:rPr>
        <w:t xml:space="preserve"> </w:t>
      </w:r>
      <w:r w:rsidRPr="00393B48">
        <w:rPr>
          <w:rFonts w:asciiTheme="minorBidi" w:hAnsiTheme="minorBidi" w:cstheme="minorBidi"/>
          <w:sz w:val="24"/>
          <w:szCs w:val="24"/>
        </w:rPr>
        <w:t>"By me kings reign… by me princes rule" (</w:t>
      </w:r>
      <w:r w:rsidRPr="00393B48">
        <w:rPr>
          <w:rFonts w:asciiTheme="minorBidi" w:hAnsiTheme="minorBidi" w:cstheme="minorBidi"/>
          <w:i/>
          <w:iCs/>
          <w:sz w:val="24"/>
          <w:szCs w:val="24"/>
        </w:rPr>
        <w:t xml:space="preserve">Mishlei </w:t>
      </w:r>
      <w:r w:rsidRPr="00393B48">
        <w:rPr>
          <w:rFonts w:asciiTheme="minorBidi" w:hAnsiTheme="minorBidi" w:cstheme="minorBidi"/>
          <w:sz w:val="24"/>
          <w:szCs w:val="24"/>
        </w:rPr>
        <w:t>8:15-16).</w:t>
      </w:r>
    </w:p>
    <w:p w14:paraId="3637246A" w14:textId="77777777" w:rsidR="00026B99" w:rsidRDefault="00026B99" w:rsidP="00E75BEC">
      <w:pPr>
        <w:pStyle w:val="a3"/>
        <w:spacing w:line="240" w:lineRule="auto"/>
        <w:ind w:left="737"/>
        <w:rPr>
          <w:rFonts w:asciiTheme="minorBidi" w:hAnsiTheme="minorBidi" w:cstheme="minorBidi"/>
          <w:sz w:val="24"/>
          <w:szCs w:val="24"/>
        </w:rPr>
      </w:pPr>
    </w:p>
    <w:p w14:paraId="5A1B45F8" w14:textId="77777777" w:rsidR="00026B99" w:rsidRDefault="00026B99" w:rsidP="00E75BEC">
      <w:pPr>
        <w:pStyle w:val="a3"/>
        <w:spacing w:line="240" w:lineRule="auto"/>
        <w:ind w:left="737"/>
        <w:rPr>
          <w:rFonts w:asciiTheme="minorBidi" w:hAnsiTheme="minorBidi" w:cstheme="minorBidi"/>
          <w:sz w:val="24"/>
          <w:szCs w:val="24"/>
        </w:rPr>
      </w:pPr>
    </w:p>
    <w:p w14:paraId="31C87026" w14:textId="7C7CC840" w:rsidR="0005140A" w:rsidRPr="00393B48" w:rsidRDefault="0005140A"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VI</w:t>
      </w:r>
      <w:r w:rsidR="00026B99">
        <w:rPr>
          <w:rFonts w:asciiTheme="minorBidi" w:hAnsiTheme="minorBidi" w:cstheme="minorBidi"/>
          <w:sz w:val="24"/>
          <w:szCs w:val="24"/>
        </w:rPr>
        <w:t>I</w:t>
      </w:r>
      <w:r w:rsidRPr="00393B48">
        <w:rPr>
          <w:rFonts w:asciiTheme="minorBidi" w:hAnsiTheme="minorBidi" w:cstheme="minorBidi"/>
          <w:sz w:val="24"/>
          <w:szCs w:val="24"/>
        </w:rPr>
        <w:t>.</w:t>
      </w:r>
    </w:p>
    <w:p w14:paraId="57C01210" w14:textId="066213E7" w:rsidR="0005140A" w:rsidRPr="00393B48" w:rsidRDefault="0005140A"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Greater is the covenant that was made with Aharon than the covenant made with David.</w:t>
      </w:r>
    </w:p>
    <w:p w14:paraId="29E6629E" w14:textId="774961BD" w:rsidR="0005140A" w:rsidRPr="00393B48" w:rsidRDefault="0005140A"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Aharon acquired for descendants who are righteous and wicked; whereas David acquired for the righteous, but not for the wicked.</w:t>
      </w:r>
    </w:p>
    <w:p w14:paraId="000E2CB4" w14:textId="2B031534" w:rsidR="008A355A" w:rsidRPr="00393B48" w:rsidRDefault="0005140A"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And so it is stated:</w:t>
      </w:r>
      <w:r w:rsidRPr="00393B48">
        <w:rPr>
          <w:rFonts w:asciiTheme="minorBidi" w:hAnsiTheme="minorBidi" w:cstheme="minorBidi"/>
          <w:sz w:val="24"/>
          <w:szCs w:val="24"/>
        </w:rPr>
        <w:br/>
        <w:t xml:space="preserve">"If your </w:t>
      </w:r>
      <w:r w:rsidR="008A355A" w:rsidRPr="00393B48">
        <w:rPr>
          <w:rFonts w:asciiTheme="minorBidi" w:hAnsiTheme="minorBidi" w:cstheme="minorBidi"/>
          <w:sz w:val="24"/>
          <w:szCs w:val="24"/>
        </w:rPr>
        <w:t>c</w:t>
      </w:r>
      <w:r w:rsidRPr="00393B48">
        <w:rPr>
          <w:rFonts w:asciiTheme="minorBidi" w:hAnsiTheme="minorBidi" w:cstheme="minorBidi"/>
          <w:sz w:val="24"/>
          <w:szCs w:val="24"/>
        </w:rPr>
        <w:t xml:space="preserve">hildren keep My covenant and My testimony that I shall teach them, their children also forever shall sit upon </w:t>
      </w:r>
      <w:r w:rsidR="008A355A" w:rsidRPr="00393B48">
        <w:rPr>
          <w:rFonts w:asciiTheme="minorBidi" w:hAnsiTheme="minorBidi" w:cstheme="minorBidi"/>
          <w:sz w:val="24"/>
          <w:szCs w:val="24"/>
        </w:rPr>
        <w:t>your throne"</w:t>
      </w:r>
      <w:r w:rsidR="00E47239" w:rsidRPr="00393B48">
        <w:rPr>
          <w:rFonts w:asciiTheme="minorBidi" w:hAnsiTheme="minorBidi" w:cstheme="minorBidi"/>
          <w:sz w:val="24"/>
          <w:szCs w:val="24"/>
        </w:rPr>
        <w:t xml:space="preserve"> </w:t>
      </w:r>
      <w:r w:rsidR="008A355A" w:rsidRPr="00393B48">
        <w:rPr>
          <w:rFonts w:asciiTheme="minorBidi" w:hAnsiTheme="minorBidi" w:cstheme="minorBidi"/>
          <w:sz w:val="24"/>
          <w:szCs w:val="24"/>
        </w:rPr>
        <w:t>(</w:t>
      </w:r>
      <w:r w:rsidR="00393B48">
        <w:rPr>
          <w:rFonts w:asciiTheme="minorBidi" w:hAnsiTheme="minorBidi" w:cstheme="minorBidi"/>
          <w:i/>
          <w:iCs/>
          <w:sz w:val="24"/>
          <w:szCs w:val="24"/>
        </w:rPr>
        <w:t>Tehillim</w:t>
      </w:r>
      <w:r w:rsidR="008A355A" w:rsidRPr="00393B48">
        <w:rPr>
          <w:rFonts w:asciiTheme="minorBidi" w:hAnsiTheme="minorBidi" w:cstheme="minorBidi"/>
          <w:sz w:val="24"/>
          <w:szCs w:val="24"/>
        </w:rPr>
        <w:t xml:space="preserve"> 132:12). </w:t>
      </w:r>
    </w:p>
    <w:p w14:paraId="699B00A9" w14:textId="20366F4F" w:rsidR="008A355A" w:rsidRPr="00393B48" w:rsidRDefault="008A355A"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 xml:space="preserve">And it is stated: "The end of the matter, all having been heard: fear God, and keep His commandments; for </w:t>
      </w:r>
      <w:r w:rsidR="00E47239" w:rsidRPr="00393B48">
        <w:rPr>
          <w:rFonts w:asciiTheme="minorBidi" w:hAnsiTheme="minorBidi" w:cstheme="minorBidi"/>
          <w:sz w:val="24"/>
          <w:szCs w:val="24"/>
        </w:rPr>
        <w:t>t</w:t>
      </w:r>
      <w:r w:rsidRPr="00393B48">
        <w:rPr>
          <w:rFonts w:asciiTheme="minorBidi" w:hAnsiTheme="minorBidi" w:cstheme="minorBidi"/>
          <w:sz w:val="24"/>
          <w:szCs w:val="24"/>
        </w:rPr>
        <w:t>his is the whole man" (</w:t>
      </w:r>
      <w:r w:rsidRPr="00393B48">
        <w:rPr>
          <w:rFonts w:asciiTheme="minorBidi" w:hAnsiTheme="minorBidi" w:cstheme="minorBidi"/>
          <w:i/>
          <w:iCs/>
          <w:sz w:val="24"/>
          <w:szCs w:val="24"/>
        </w:rPr>
        <w:t xml:space="preserve">Kohelet </w:t>
      </w:r>
      <w:r w:rsidRPr="00393B48">
        <w:rPr>
          <w:rFonts w:asciiTheme="minorBidi" w:hAnsiTheme="minorBidi" w:cstheme="minorBidi"/>
          <w:sz w:val="24"/>
          <w:szCs w:val="24"/>
        </w:rPr>
        <w:t>12:13).</w:t>
      </w:r>
    </w:p>
    <w:p w14:paraId="4891BF2E" w14:textId="77777777" w:rsidR="00026B99" w:rsidRDefault="00026B99" w:rsidP="00E75BEC">
      <w:pPr>
        <w:pStyle w:val="a3"/>
        <w:spacing w:line="240" w:lineRule="auto"/>
        <w:ind w:left="737"/>
        <w:rPr>
          <w:rFonts w:asciiTheme="minorBidi" w:hAnsiTheme="minorBidi" w:cstheme="minorBidi"/>
          <w:sz w:val="24"/>
          <w:szCs w:val="24"/>
        </w:rPr>
      </w:pPr>
    </w:p>
    <w:p w14:paraId="76DC99E8" w14:textId="77777777" w:rsidR="00026B99" w:rsidRDefault="00026B99" w:rsidP="00E75BEC">
      <w:pPr>
        <w:pStyle w:val="a3"/>
        <w:spacing w:line="240" w:lineRule="auto"/>
        <w:ind w:left="737"/>
        <w:rPr>
          <w:rFonts w:asciiTheme="minorBidi" w:hAnsiTheme="minorBidi" w:cstheme="minorBidi"/>
          <w:sz w:val="24"/>
          <w:szCs w:val="24"/>
        </w:rPr>
      </w:pPr>
    </w:p>
    <w:p w14:paraId="52CBF481" w14:textId="1A602E4A" w:rsidR="008A355A" w:rsidRPr="00393B48" w:rsidRDefault="008A355A"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VIII.</w:t>
      </w:r>
    </w:p>
    <w:p w14:paraId="7678993C" w14:textId="30AAE87F" w:rsidR="008A355A" w:rsidRPr="00393B48" w:rsidRDefault="008A355A"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All of the</w:t>
      </w:r>
      <w:r w:rsidR="00026B99">
        <w:rPr>
          <w:rFonts w:asciiTheme="minorBidi" w:hAnsiTheme="minorBidi" w:cstheme="minorBidi"/>
          <w:sz w:val="24"/>
          <w:szCs w:val="24"/>
        </w:rPr>
        <w:t xml:space="preserve"> </w:t>
      </w:r>
      <w:r w:rsidR="00B369F2">
        <w:rPr>
          <w:rFonts w:asciiTheme="minorBidi" w:hAnsiTheme="minorBidi" w:cstheme="minorBidi"/>
          <w:sz w:val="24"/>
          <w:szCs w:val="24"/>
        </w:rPr>
        <w:t>commandments</w:t>
      </w:r>
      <w:r w:rsidRPr="00393B48">
        <w:rPr>
          <w:rFonts w:asciiTheme="minorBidi" w:hAnsiTheme="minorBidi" w:cstheme="minorBidi"/>
          <w:i/>
          <w:iCs/>
          <w:sz w:val="24"/>
          <w:szCs w:val="24"/>
        </w:rPr>
        <w:t xml:space="preserve"> </w:t>
      </w:r>
      <w:r w:rsidRPr="00393B48">
        <w:rPr>
          <w:rFonts w:asciiTheme="minorBidi" w:hAnsiTheme="minorBidi" w:cstheme="minorBidi"/>
          <w:sz w:val="24"/>
          <w:szCs w:val="24"/>
        </w:rPr>
        <w:t>of the priesthood were stated with joy at Mount Sinai, and this was stated first; these are the words of Rabbi Yosh</w:t>
      </w:r>
      <w:r w:rsidR="00393B48">
        <w:rPr>
          <w:rFonts w:asciiTheme="minorBidi" w:hAnsiTheme="minorBidi" w:cstheme="minorBidi"/>
          <w:sz w:val="24"/>
          <w:szCs w:val="24"/>
        </w:rPr>
        <w:t>i</w:t>
      </w:r>
      <w:r w:rsidRPr="00393B48">
        <w:rPr>
          <w:rFonts w:asciiTheme="minorBidi" w:hAnsiTheme="minorBidi" w:cstheme="minorBidi"/>
          <w:sz w:val="24"/>
          <w:szCs w:val="24"/>
        </w:rPr>
        <w:t>ya.</w:t>
      </w:r>
    </w:p>
    <w:p w14:paraId="1FE57311" w14:textId="27A6227C" w:rsidR="008A355A" w:rsidRPr="00393B48" w:rsidRDefault="008A355A"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Rabbi Yonatan said: This too was stated with joy, as it is stated: "And to the children of Levi, behold, I have given" (</w:t>
      </w:r>
      <w:r w:rsidR="00393B48">
        <w:rPr>
          <w:rFonts w:asciiTheme="minorBidi" w:hAnsiTheme="minorBidi" w:cstheme="minorBidi"/>
          <w:i/>
          <w:iCs/>
          <w:sz w:val="24"/>
          <w:szCs w:val="24"/>
        </w:rPr>
        <w:t>Bamid</w:t>
      </w:r>
      <w:r w:rsidRPr="00393B48">
        <w:rPr>
          <w:rFonts w:asciiTheme="minorBidi" w:hAnsiTheme="minorBidi" w:cstheme="minorBidi"/>
          <w:i/>
          <w:iCs/>
          <w:sz w:val="24"/>
          <w:szCs w:val="24"/>
        </w:rPr>
        <w:t>bar</w:t>
      </w:r>
      <w:r w:rsidRPr="00393B48">
        <w:rPr>
          <w:rFonts w:asciiTheme="minorBidi" w:hAnsiTheme="minorBidi" w:cstheme="minorBidi"/>
          <w:sz w:val="24"/>
          <w:szCs w:val="24"/>
        </w:rPr>
        <w:t xml:space="preserve"> 18:21).</w:t>
      </w:r>
    </w:p>
    <w:p w14:paraId="70A8B5F8" w14:textId="2B85BA6D" w:rsidR="008A355A" w:rsidRPr="00393B48" w:rsidRDefault="008A355A"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 xml:space="preserve">"Behold" means with joy, as it is stated: "And also, behold, </w:t>
      </w:r>
      <w:r w:rsidR="00026B99">
        <w:rPr>
          <w:rFonts w:asciiTheme="minorBidi" w:hAnsiTheme="minorBidi" w:cstheme="minorBidi"/>
          <w:sz w:val="24"/>
          <w:szCs w:val="24"/>
        </w:rPr>
        <w:t>[Aharon]</w:t>
      </w:r>
      <w:r w:rsidRPr="00393B48">
        <w:rPr>
          <w:rFonts w:asciiTheme="minorBidi" w:hAnsiTheme="minorBidi" w:cstheme="minorBidi"/>
          <w:sz w:val="24"/>
          <w:szCs w:val="24"/>
        </w:rPr>
        <w:t xml:space="preserve"> comes forth to meet you; and when he sees you, he will be glad in his heart" (</w:t>
      </w:r>
      <w:r w:rsidRPr="00393B48">
        <w:rPr>
          <w:rFonts w:asciiTheme="minorBidi" w:hAnsiTheme="minorBidi" w:cstheme="minorBidi"/>
          <w:i/>
          <w:iCs/>
          <w:sz w:val="24"/>
          <w:szCs w:val="24"/>
        </w:rPr>
        <w:t xml:space="preserve">Shemot </w:t>
      </w:r>
      <w:r w:rsidRPr="00393B48">
        <w:rPr>
          <w:rFonts w:asciiTheme="minorBidi" w:hAnsiTheme="minorBidi" w:cstheme="minorBidi"/>
          <w:sz w:val="24"/>
          <w:szCs w:val="24"/>
        </w:rPr>
        <w:t>4:14).</w:t>
      </w:r>
    </w:p>
    <w:p w14:paraId="1F1E597A" w14:textId="7FF21228" w:rsidR="00DE5B78" w:rsidRPr="00393B48" w:rsidRDefault="00DE5B78"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All of the</w:t>
      </w:r>
      <w:r w:rsidR="00026B99">
        <w:rPr>
          <w:rFonts w:asciiTheme="minorBidi" w:hAnsiTheme="minorBidi" w:cstheme="minorBidi"/>
          <w:sz w:val="24"/>
          <w:szCs w:val="24"/>
        </w:rPr>
        <w:t xml:space="preserve"> </w:t>
      </w:r>
      <w:r w:rsidR="00B369F2">
        <w:rPr>
          <w:rFonts w:asciiTheme="minorBidi" w:hAnsiTheme="minorBidi" w:cstheme="minorBidi"/>
          <w:sz w:val="24"/>
          <w:szCs w:val="24"/>
        </w:rPr>
        <w:t>commandments</w:t>
      </w:r>
      <w:r w:rsidRPr="00393B48">
        <w:rPr>
          <w:rFonts w:asciiTheme="minorBidi" w:hAnsiTheme="minorBidi" w:cstheme="minorBidi"/>
          <w:sz w:val="24"/>
          <w:szCs w:val="24"/>
        </w:rPr>
        <w:t xml:space="preserve"> of the priesthood, God acquired them and gave them to the priesthood; this is "in return for their service" (</w:t>
      </w:r>
      <w:r w:rsidR="00393B48">
        <w:rPr>
          <w:rFonts w:asciiTheme="minorBidi" w:hAnsiTheme="minorBidi" w:cstheme="minorBidi"/>
          <w:i/>
          <w:iCs/>
          <w:sz w:val="24"/>
          <w:szCs w:val="24"/>
        </w:rPr>
        <w:t>Bamid</w:t>
      </w:r>
      <w:r w:rsidRPr="00393B48">
        <w:rPr>
          <w:rFonts w:asciiTheme="minorBidi" w:hAnsiTheme="minorBidi" w:cstheme="minorBidi"/>
          <w:i/>
          <w:iCs/>
          <w:sz w:val="24"/>
          <w:szCs w:val="24"/>
        </w:rPr>
        <w:t>bar</w:t>
      </w:r>
      <w:r w:rsidRPr="00393B48">
        <w:rPr>
          <w:rFonts w:asciiTheme="minorBidi" w:hAnsiTheme="minorBidi" w:cstheme="minorBidi"/>
          <w:sz w:val="24"/>
          <w:szCs w:val="24"/>
        </w:rPr>
        <w:t xml:space="preserve"> 18:31); these are the words of Rabbi Yoshiya…</w:t>
      </w:r>
    </w:p>
    <w:p w14:paraId="4F20748B" w14:textId="1A82CBED" w:rsidR="00DE5B78" w:rsidRPr="00393B48" w:rsidRDefault="00DE5B78" w:rsidP="00E75BEC">
      <w:pPr>
        <w:pStyle w:val="a3"/>
        <w:spacing w:line="240" w:lineRule="auto"/>
        <w:ind w:left="737"/>
        <w:rPr>
          <w:rFonts w:asciiTheme="minorBidi" w:hAnsiTheme="minorBidi" w:cstheme="minorBidi"/>
          <w:sz w:val="24"/>
          <w:szCs w:val="24"/>
        </w:rPr>
      </w:pPr>
      <w:r w:rsidRPr="00393B48">
        <w:rPr>
          <w:rFonts w:asciiTheme="minorBidi" w:hAnsiTheme="minorBidi" w:cstheme="minorBidi"/>
          <w:sz w:val="24"/>
          <w:szCs w:val="24"/>
        </w:rPr>
        <w:t>(</w:t>
      </w:r>
      <w:r w:rsidRPr="00393B48">
        <w:rPr>
          <w:rFonts w:asciiTheme="minorBidi" w:hAnsiTheme="minorBidi" w:cstheme="minorBidi"/>
          <w:i/>
          <w:iCs/>
          <w:sz w:val="24"/>
          <w:szCs w:val="24"/>
        </w:rPr>
        <w:t>Sifrei Korach</w:t>
      </w:r>
      <w:r w:rsidRPr="00393B48">
        <w:rPr>
          <w:rFonts w:asciiTheme="minorBidi" w:hAnsiTheme="minorBidi" w:cstheme="minorBidi"/>
          <w:sz w:val="24"/>
          <w:szCs w:val="24"/>
        </w:rPr>
        <w:t xml:space="preserve"> 119)</w:t>
      </w:r>
    </w:p>
    <w:p w14:paraId="7CF06E13" w14:textId="7DB2ED30" w:rsidR="00DE5B78" w:rsidRDefault="00DE5B78" w:rsidP="00E75BEC">
      <w:pPr>
        <w:spacing w:line="240" w:lineRule="auto"/>
        <w:ind w:firstLine="720"/>
        <w:rPr>
          <w:rFonts w:asciiTheme="minorBidi" w:hAnsiTheme="minorBidi" w:cstheme="minorBidi"/>
          <w:sz w:val="24"/>
          <w:szCs w:val="24"/>
        </w:rPr>
      </w:pPr>
    </w:p>
    <w:p w14:paraId="54424D43" w14:textId="77777777" w:rsidR="00166B56" w:rsidRPr="00393B48" w:rsidRDefault="00166B56" w:rsidP="00E75BEC">
      <w:pPr>
        <w:spacing w:line="240" w:lineRule="auto"/>
        <w:ind w:firstLine="720"/>
        <w:rPr>
          <w:rFonts w:asciiTheme="minorBidi" w:hAnsiTheme="minorBidi" w:cstheme="minorBidi"/>
          <w:sz w:val="24"/>
          <w:szCs w:val="24"/>
        </w:rPr>
      </w:pPr>
    </w:p>
    <w:p w14:paraId="160A07EE" w14:textId="7C57B238" w:rsidR="00026B99" w:rsidRDefault="00DE5B78"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 xml:space="preserve">This </w:t>
      </w:r>
      <w:r w:rsidRPr="00393B48">
        <w:rPr>
          <w:rFonts w:asciiTheme="minorBidi" w:hAnsiTheme="minorBidi" w:cstheme="minorBidi"/>
          <w:i/>
          <w:iCs/>
          <w:sz w:val="24"/>
          <w:szCs w:val="24"/>
        </w:rPr>
        <w:t xml:space="preserve">derasha </w:t>
      </w:r>
      <w:r w:rsidRPr="00393B48">
        <w:rPr>
          <w:rFonts w:asciiTheme="minorBidi" w:hAnsiTheme="minorBidi" w:cstheme="minorBidi"/>
          <w:sz w:val="24"/>
          <w:szCs w:val="24"/>
        </w:rPr>
        <w:t xml:space="preserve">consists of eight different </w:t>
      </w:r>
      <w:r w:rsidR="002B4AFA">
        <w:rPr>
          <w:rFonts w:asciiTheme="minorBidi" w:hAnsiTheme="minorBidi" w:cstheme="minorBidi"/>
          <w:sz w:val="24"/>
          <w:szCs w:val="24"/>
        </w:rPr>
        <w:t>midrash</w:t>
      </w:r>
      <w:r w:rsidRPr="00393B48">
        <w:rPr>
          <w:rFonts w:asciiTheme="minorBidi" w:hAnsiTheme="minorBidi" w:cstheme="minorBidi"/>
          <w:sz w:val="24"/>
          <w:szCs w:val="24"/>
        </w:rPr>
        <w:t>ic units. The first one lists the twenty-four priestly gifts, explain</w:t>
      </w:r>
      <w:r w:rsidR="00166B56">
        <w:rPr>
          <w:rFonts w:asciiTheme="minorBidi" w:hAnsiTheme="minorBidi" w:cstheme="minorBidi"/>
          <w:sz w:val="24"/>
          <w:szCs w:val="24"/>
        </w:rPr>
        <w:t>ing</w:t>
      </w:r>
      <w:r w:rsidRPr="00393B48">
        <w:rPr>
          <w:rFonts w:asciiTheme="minorBidi" w:hAnsiTheme="minorBidi" w:cstheme="minorBidi"/>
          <w:sz w:val="24"/>
          <w:szCs w:val="24"/>
        </w:rPr>
        <w:t xml:space="preserve"> "your portion and your inheritance" as the priest's portion of the </w:t>
      </w:r>
      <w:r w:rsidR="00166B56">
        <w:rPr>
          <w:rFonts w:asciiTheme="minorBidi" w:hAnsiTheme="minorBidi" w:cstheme="minorBidi"/>
          <w:sz w:val="24"/>
          <w:szCs w:val="24"/>
        </w:rPr>
        <w:t>gift</w:t>
      </w:r>
      <w:r w:rsidRPr="00393B48">
        <w:rPr>
          <w:rFonts w:asciiTheme="minorBidi" w:hAnsiTheme="minorBidi" w:cstheme="minorBidi"/>
          <w:sz w:val="24"/>
          <w:szCs w:val="24"/>
        </w:rPr>
        <w:t xml:space="preserve">s given to God in the Temple. The second </w:t>
      </w:r>
      <w:r w:rsidRPr="00393B48">
        <w:rPr>
          <w:rFonts w:asciiTheme="minorBidi" w:hAnsiTheme="minorBidi" w:cstheme="minorBidi"/>
          <w:i/>
          <w:iCs/>
          <w:sz w:val="24"/>
          <w:szCs w:val="24"/>
        </w:rPr>
        <w:t xml:space="preserve">derasha </w:t>
      </w:r>
      <w:r w:rsidRPr="00393B48">
        <w:rPr>
          <w:rFonts w:asciiTheme="minorBidi" w:hAnsiTheme="minorBidi" w:cstheme="minorBidi"/>
          <w:sz w:val="24"/>
          <w:szCs w:val="24"/>
        </w:rPr>
        <w:t xml:space="preserve">focuses on the material "gain" and "security," as it were, of the priestly gifts spelled out in the wake of Korach's challenge, that his attack on the priesthood </w:t>
      </w:r>
      <w:r w:rsidR="00166B56">
        <w:rPr>
          <w:rFonts w:asciiTheme="minorBidi" w:hAnsiTheme="minorBidi" w:cstheme="minorBidi"/>
          <w:sz w:val="24"/>
          <w:szCs w:val="24"/>
        </w:rPr>
        <w:t xml:space="preserve">of Aharon </w:t>
      </w:r>
      <w:r w:rsidRPr="00393B48">
        <w:rPr>
          <w:rFonts w:asciiTheme="minorBidi" w:hAnsiTheme="minorBidi" w:cstheme="minorBidi"/>
          <w:sz w:val="24"/>
          <w:szCs w:val="24"/>
        </w:rPr>
        <w:t>le</w:t>
      </w:r>
      <w:r w:rsidR="00026B99">
        <w:rPr>
          <w:rFonts w:asciiTheme="minorBidi" w:hAnsiTheme="minorBidi" w:cstheme="minorBidi"/>
          <w:sz w:val="24"/>
          <w:szCs w:val="24"/>
        </w:rPr>
        <w:t>a</w:t>
      </w:r>
      <w:r w:rsidRPr="00393B48">
        <w:rPr>
          <w:rFonts w:asciiTheme="minorBidi" w:hAnsiTheme="minorBidi" w:cstheme="minorBidi"/>
          <w:sz w:val="24"/>
          <w:szCs w:val="24"/>
        </w:rPr>
        <w:t>d</w:t>
      </w:r>
      <w:r w:rsidR="00026B99">
        <w:rPr>
          <w:rFonts w:asciiTheme="minorBidi" w:hAnsiTheme="minorBidi" w:cstheme="minorBidi"/>
          <w:sz w:val="24"/>
          <w:szCs w:val="24"/>
        </w:rPr>
        <w:t>s</w:t>
      </w:r>
      <w:r w:rsidRPr="00393B48">
        <w:rPr>
          <w:rFonts w:asciiTheme="minorBidi" w:hAnsiTheme="minorBidi" w:cstheme="minorBidi"/>
          <w:sz w:val="24"/>
          <w:szCs w:val="24"/>
        </w:rPr>
        <w:t xml:space="preserve"> to its being strengthened. </w:t>
      </w:r>
    </w:p>
    <w:p w14:paraId="16649ED4" w14:textId="77777777" w:rsidR="00026B99" w:rsidRDefault="00026B99" w:rsidP="00E75BEC">
      <w:pPr>
        <w:spacing w:line="240" w:lineRule="auto"/>
        <w:ind w:firstLine="720"/>
        <w:rPr>
          <w:rFonts w:asciiTheme="minorBidi" w:hAnsiTheme="minorBidi" w:cstheme="minorBidi"/>
          <w:sz w:val="24"/>
          <w:szCs w:val="24"/>
        </w:rPr>
      </w:pPr>
    </w:p>
    <w:p w14:paraId="5E574AD6" w14:textId="36B7D995" w:rsidR="00026B99" w:rsidRDefault="00E47239"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lastRenderedPageBreak/>
        <w:t>Then</w:t>
      </w:r>
      <w:r w:rsidR="0027334C" w:rsidRPr="00393B48">
        <w:rPr>
          <w:rFonts w:asciiTheme="minorBidi" w:hAnsiTheme="minorBidi" w:cstheme="minorBidi"/>
          <w:sz w:val="24"/>
          <w:szCs w:val="24"/>
        </w:rPr>
        <w:t xml:space="preserve"> comes the third </w:t>
      </w:r>
      <w:r w:rsidR="0027334C" w:rsidRPr="00393B48">
        <w:rPr>
          <w:rFonts w:asciiTheme="minorBidi" w:hAnsiTheme="minorBidi" w:cstheme="minorBidi"/>
          <w:i/>
          <w:iCs/>
          <w:sz w:val="24"/>
          <w:szCs w:val="24"/>
        </w:rPr>
        <w:t>derasha</w:t>
      </w:r>
      <w:r w:rsidR="00026B99">
        <w:rPr>
          <w:rFonts w:asciiTheme="minorBidi" w:hAnsiTheme="minorBidi" w:cstheme="minorBidi"/>
          <w:i/>
          <w:iCs/>
          <w:sz w:val="24"/>
          <w:szCs w:val="24"/>
        </w:rPr>
        <w:t>,</w:t>
      </w:r>
      <w:r w:rsidR="0027334C" w:rsidRPr="00393B48">
        <w:rPr>
          <w:rFonts w:asciiTheme="minorBidi" w:hAnsiTheme="minorBidi" w:cstheme="minorBidi"/>
          <w:i/>
          <w:iCs/>
          <w:sz w:val="24"/>
          <w:szCs w:val="24"/>
        </w:rPr>
        <w:t xml:space="preserve"> </w:t>
      </w:r>
      <w:r w:rsidR="0027334C" w:rsidRPr="00393B48">
        <w:rPr>
          <w:rFonts w:asciiTheme="minorBidi" w:hAnsiTheme="minorBidi" w:cstheme="minorBidi"/>
          <w:sz w:val="24"/>
          <w:szCs w:val="24"/>
        </w:rPr>
        <w:t>which surprising</w:t>
      </w:r>
      <w:r w:rsidR="00026B99">
        <w:rPr>
          <w:rFonts w:asciiTheme="minorBidi" w:hAnsiTheme="minorBidi" w:cstheme="minorBidi"/>
          <w:sz w:val="24"/>
          <w:szCs w:val="24"/>
        </w:rPr>
        <w:t>ly</w:t>
      </w:r>
      <w:r w:rsidR="0027334C" w:rsidRPr="00393B48">
        <w:rPr>
          <w:rFonts w:asciiTheme="minorBidi" w:hAnsiTheme="minorBidi" w:cstheme="minorBidi"/>
          <w:sz w:val="24"/>
          <w:szCs w:val="24"/>
        </w:rPr>
        <w:t xml:space="preserve"> points to an aspect of t</w:t>
      </w:r>
      <w:r w:rsidRPr="00393B48">
        <w:rPr>
          <w:rFonts w:asciiTheme="minorBidi" w:hAnsiTheme="minorBidi" w:cstheme="minorBidi"/>
          <w:sz w:val="24"/>
          <w:szCs w:val="24"/>
        </w:rPr>
        <w:t>he Temple service that continued</w:t>
      </w:r>
      <w:r w:rsidR="0027334C" w:rsidRPr="00393B48">
        <w:rPr>
          <w:rFonts w:asciiTheme="minorBidi" w:hAnsiTheme="minorBidi" w:cstheme="minorBidi"/>
          <w:sz w:val="24"/>
          <w:szCs w:val="24"/>
        </w:rPr>
        <w:t xml:space="preserve"> without </w:t>
      </w:r>
      <w:r w:rsidR="001E4CB4" w:rsidRPr="00393B48">
        <w:rPr>
          <w:rFonts w:asciiTheme="minorBidi" w:hAnsiTheme="minorBidi" w:cstheme="minorBidi"/>
          <w:sz w:val="24"/>
          <w:szCs w:val="24"/>
        </w:rPr>
        <w:t xml:space="preserve">the </w:t>
      </w:r>
      <w:r w:rsidR="0027334C" w:rsidRPr="00393B48">
        <w:rPr>
          <w:rFonts w:asciiTheme="minorBidi" w:hAnsiTheme="minorBidi" w:cstheme="minorBidi"/>
          <w:sz w:val="24"/>
          <w:szCs w:val="24"/>
        </w:rPr>
        <w:t xml:space="preserve">resting of the </w:t>
      </w:r>
      <w:r w:rsidR="0027334C" w:rsidRPr="00393B48">
        <w:rPr>
          <w:rFonts w:asciiTheme="minorBidi" w:hAnsiTheme="minorBidi" w:cstheme="minorBidi"/>
          <w:i/>
          <w:iCs/>
          <w:sz w:val="24"/>
          <w:szCs w:val="24"/>
        </w:rPr>
        <w:t>Shekhina</w:t>
      </w:r>
      <w:r w:rsidR="001E4CB4" w:rsidRPr="00393B48">
        <w:rPr>
          <w:rFonts w:asciiTheme="minorBidi" w:hAnsiTheme="minorBidi" w:cstheme="minorBidi"/>
          <w:sz w:val="24"/>
          <w:szCs w:val="24"/>
        </w:rPr>
        <w:t xml:space="preserve">. The verse that is cited here from the </w:t>
      </w:r>
      <w:r w:rsidR="002B4AFA">
        <w:rPr>
          <w:rFonts w:asciiTheme="minorBidi" w:hAnsiTheme="minorBidi" w:cstheme="minorBidi"/>
          <w:sz w:val="24"/>
          <w:szCs w:val="24"/>
        </w:rPr>
        <w:t>Book of</w:t>
      </w:r>
      <w:r w:rsidR="001E4CB4" w:rsidRPr="00393B48">
        <w:rPr>
          <w:rFonts w:asciiTheme="minorBidi" w:hAnsiTheme="minorBidi" w:cstheme="minorBidi"/>
          <w:sz w:val="24"/>
          <w:szCs w:val="24"/>
        </w:rPr>
        <w:t xml:space="preserve"> </w:t>
      </w:r>
      <w:r w:rsidR="001E4CB4" w:rsidRPr="00393B48">
        <w:rPr>
          <w:rFonts w:asciiTheme="minorBidi" w:hAnsiTheme="minorBidi" w:cstheme="minorBidi"/>
          <w:i/>
          <w:iCs/>
          <w:sz w:val="24"/>
          <w:szCs w:val="24"/>
        </w:rPr>
        <w:t>Amos</w:t>
      </w:r>
      <w:r w:rsidR="00026B99">
        <w:rPr>
          <w:rFonts w:asciiTheme="minorBidi" w:hAnsiTheme="minorBidi" w:cstheme="minorBidi"/>
          <w:sz w:val="24"/>
          <w:szCs w:val="24"/>
        </w:rPr>
        <w:t xml:space="preserve"> (9:1):</w:t>
      </w:r>
      <w:r w:rsidR="001E4CB4" w:rsidRPr="00393B48">
        <w:rPr>
          <w:rFonts w:asciiTheme="minorBidi" w:hAnsiTheme="minorBidi" w:cstheme="minorBidi"/>
          <w:sz w:val="24"/>
          <w:szCs w:val="24"/>
        </w:rPr>
        <w:t xml:space="preserve"> </w:t>
      </w:r>
    </w:p>
    <w:p w14:paraId="5F989DC4" w14:textId="77777777" w:rsidR="00026B99" w:rsidRDefault="00026B99" w:rsidP="00E75BEC">
      <w:pPr>
        <w:spacing w:line="240" w:lineRule="auto"/>
        <w:ind w:left="737"/>
        <w:rPr>
          <w:rFonts w:asciiTheme="minorBidi" w:hAnsiTheme="minorBidi" w:cstheme="minorBidi"/>
          <w:sz w:val="24"/>
          <w:szCs w:val="24"/>
        </w:rPr>
      </w:pPr>
    </w:p>
    <w:p w14:paraId="1C552923" w14:textId="290D725D" w:rsidR="00026B99" w:rsidRDefault="001E4CB4" w:rsidP="00E75BEC">
      <w:pPr>
        <w:spacing w:line="240" w:lineRule="auto"/>
        <w:ind w:left="737"/>
        <w:rPr>
          <w:rFonts w:asciiTheme="minorBidi" w:hAnsiTheme="minorBidi" w:cstheme="minorBidi"/>
          <w:sz w:val="24"/>
          <w:szCs w:val="24"/>
        </w:rPr>
      </w:pPr>
      <w:r w:rsidRPr="00393B48">
        <w:rPr>
          <w:rFonts w:asciiTheme="minorBidi" w:hAnsiTheme="minorBidi" w:cstheme="minorBidi"/>
          <w:sz w:val="24"/>
          <w:szCs w:val="24"/>
        </w:rPr>
        <w:t>I saw the Lord standing beside the altar; and He said: Smite the capitals, that the posts may shake, and break them in pieces on the head of all of them; and I will slay the residue of them with the sword; there shall not one of them flee away, and there shall not one of them escape</w:t>
      </w:r>
      <w:r w:rsidR="00166B56">
        <w:rPr>
          <w:rFonts w:asciiTheme="minorBidi" w:hAnsiTheme="minorBidi" w:cstheme="minorBidi"/>
          <w:sz w:val="24"/>
          <w:szCs w:val="24"/>
        </w:rPr>
        <w:t>.</w:t>
      </w:r>
    </w:p>
    <w:p w14:paraId="4F11CB32" w14:textId="77777777" w:rsidR="00026B99" w:rsidRDefault="00026B99" w:rsidP="00E75BEC">
      <w:pPr>
        <w:spacing w:line="240" w:lineRule="auto"/>
        <w:ind w:firstLine="720"/>
        <w:rPr>
          <w:rFonts w:asciiTheme="minorBidi" w:hAnsiTheme="minorBidi" w:cstheme="minorBidi"/>
          <w:sz w:val="24"/>
          <w:szCs w:val="24"/>
        </w:rPr>
      </w:pPr>
    </w:p>
    <w:p w14:paraId="4C7C2DB1" w14:textId="15C5689B" w:rsidR="001E4CB4" w:rsidRPr="00393B48" w:rsidRDefault="00026B99" w:rsidP="00E75BEC">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This </w:t>
      </w:r>
      <w:r w:rsidR="001E4CB4" w:rsidRPr="00393B48">
        <w:rPr>
          <w:rFonts w:asciiTheme="minorBidi" w:hAnsiTheme="minorBidi" w:cstheme="minorBidi"/>
          <w:sz w:val="24"/>
          <w:szCs w:val="24"/>
        </w:rPr>
        <w:t xml:space="preserve">relates to an earthquake occurring in Jerusalem and on the Temple Mount, and </w:t>
      </w:r>
      <w:r w:rsidR="00166B56">
        <w:rPr>
          <w:rFonts w:asciiTheme="minorBidi" w:hAnsiTheme="minorBidi" w:cstheme="minorBidi"/>
          <w:sz w:val="24"/>
          <w:szCs w:val="24"/>
        </w:rPr>
        <w:t xml:space="preserve">it </w:t>
      </w:r>
      <w:r w:rsidR="001E4CB4" w:rsidRPr="00393B48">
        <w:rPr>
          <w:rFonts w:asciiTheme="minorBidi" w:hAnsiTheme="minorBidi" w:cstheme="minorBidi"/>
          <w:sz w:val="24"/>
          <w:szCs w:val="24"/>
        </w:rPr>
        <w:t xml:space="preserve">appears in the tradition of Eretz Israel as a station in the departure of the </w:t>
      </w:r>
      <w:r w:rsidR="001E4CB4" w:rsidRPr="00393B48">
        <w:rPr>
          <w:rFonts w:asciiTheme="minorBidi" w:hAnsiTheme="minorBidi" w:cstheme="minorBidi"/>
          <w:i/>
          <w:iCs/>
          <w:sz w:val="24"/>
          <w:szCs w:val="24"/>
        </w:rPr>
        <w:t>Shekhina</w:t>
      </w:r>
      <w:r w:rsidR="001E4CB4" w:rsidRPr="00393B48">
        <w:rPr>
          <w:rFonts w:asciiTheme="minorBidi" w:hAnsiTheme="minorBidi" w:cstheme="minorBidi"/>
          <w:sz w:val="24"/>
          <w:szCs w:val="24"/>
        </w:rPr>
        <w:t xml:space="preserve"> from Jerusalem at the time of the destruction of the Temple.</w:t>
      </w:r>
      <w:r w:rsidR="001E4CB4" w:rsidRPr="00393B48">
        <w:rPr>
          <w:rStyle w:val="a9"/>
          <w:rFonts w:asciiTheme="minorBidi" w:hAnsiTheme="minorBidi" w:cstheme="minorBidi"/>
          <w:sz w:val="24"/>
          <w:szCs w:val="24"/>
        </w:rPr>
        <w:footnoteReference w:id="5"/>
      </w:r>
    </w:p>
    <w:p w14:paraId="0F4BED5B" w14:textId="77777777" w:rsidR="001E4CB4" w:rsidRPr="00393B48" w:rsidRDefault="001E4CB4" w:rsidP="00E75BEC">
      <w:pPr>
        <w:spacing w:line="240" w:lineRule="auto"/>
        <w:ind w:firstLine="720"/>
        <w:rPr>
          <w:rFonts w:asciiTheme="minorBidi" w:hAnsiTheme="minorBidi" w:cstheme="minorBidi"/>
          <w:sz w:val="24"/>
          <w:szCs w:val="24"/>
        </w:rPr>
      </w:pPr>
    </w:p>
    <w:p w14:paraId="116E3DF3" w14:textId="7A561DE4" w:rsidR="00A841B4" w:rsidRPr="00393B48" w:rsidRDefault="00A841B4"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 xml:space="preserve">These three </w:t>
      </w:r>
      <w:r w:rsidR="001E4CB4" w:rsidRPr="00393B48">
        <w:rPr>
          <w:rFonts w:asciiTheme="minorBidi" w:hAnsiTheme="minorBidi" w:cstheme="minorBidi"/>
          <w:i/>
          <w:iCs/>
          <w:sz w:val="24"/>
          <w:szCs w:val="24"/>
        </w:rPr>
        <w:t>derashot</w:t>
      </w:r>
      <w:r w:rsidR="001E4CB4" w:rsidRPr="00393B48">
        <w:rPr>
          <w:rFonts w:asciiTheme="minorBidi" w:hAnsiTheme="minorBidi" w:cstheme="minorBidi"/>
          <w:sz w:val="24"/>
          <w:szCs w:val="24"/>
        </w:rPr>
        <w:t xml:space="preserve"> relate to t</w:t>
      </w:r>
      <w:r w:rsidR="0087591E" w:rsidRPr="00393B48">
        <w:rPr>
          <w:rFonts w:asciiTheme="minorBidi" w:hAnsiTheme="minorBidi" w:cstheme="minorBidi"/>
          <w:sz w:val="24"/>
          <w:szCs w:val="24"/>
        </w:rPr>
        <w:t>he outer shell of the priesthood: the physical reality of the priesthood, an</w:t>
      </w:r>
      <w:r w:rsidR="00E47239" w:rsidRPr="00393B48">
        <w:rPr>
          <w:rFonts w:asciiTheme="minorBidi" w:hAnsiTheme="minorBidi" w:cstheme="minorBidi"/>
          <w:sz w:val="24"/>
          <w:szCs w:val="24"/>
        </w:rPr>
        <w:t>d the perversions that may rise out of it</w:t>
      </w:r>
      <w:r w:rsidR="0087591E" w:rsidRPr="00393B48">
        <w:rPr>
          <w:rFonts w:asciiTheme="minorBidi" w:hAnsiTheme="minorBidi" w:cstheme="minorBidi"/>
          <w:sz w:val="24"/>
          <w:szCs w:val="24"/>
        </w:rPr>
        <w:t>. These are embedded in the image of the Temple service that continues as usual while its inner essence</w:t>
      </w:r>
      <w:r w:rsidR="00026B99">
        <w:rPr>
          <w:rFonts w:asciiTheme="minorBidi" w:hAnsiTheme="minorBidi" w:cstheme="minorBidi"/>
          <w:sz w:val="24"/>
          <w:szCs w:val="24"/>
        </w:rPr>
        <w:t xml:space="preserve"> — </w:t>
      </w:r>
      <w:r w:rsidR="0087591E" w:rsidRPr="00393B48">
        <w:rPr>
          <w:rFonts w:asciiTheme="minorBidi" w:hAnsiTheme="minorBidi" w:cstheme="minorBidi"/>
          <w:sz w:val="24"/>
          <w:szCs w:val="24"/>
        </w:rPr>
        <w:t xml:space="preserve">He </w:t>
      </w:r>
      <w:r w:rsidR="00026B99">
        <w:rPr>
          <w:rFonts w:asciiTheme="minorBidi" w:hAnsiTheme="minorBidi" w:cstheme="minorBidi"/>
          <w:sz w:val="24"/>
          <w:szCs w:val="24"/>
        </w:rPr>
        <w:t>W</w:t>
      </w:r>
      <w:r w:rsidR="0087591E" w:rsidRPr="00393B48">
        <w:rPr>
          <w:rFonts w:asciiTheme="minorBidi" w:hAnsiTheme="minorBidi" w:cstheme="minorBidi"/>
          <w:sz w:val="24"/>
          <w:szCs w:val="24"/>
        </w:rPr>
        <w:t>ho is supposed to dwell in the Temple</w:t>
      </w:r>
      <w:r w:rsidR="00026B99">
        <w:rPr>
          <w:rFonts w:asciiTheme="minorBidi" w:hAnsiTheme="minorBidi" w:cstheme="minorBidi"/>
          <w:sz w:val="24"/>
          <w:szCs w:val="24"/>
        </w:rPr>
        <w:t xml:space="preserve"> — </w:t>
      </w:r>
      <w:r w:rsidR="0087591E" w:rsidRPr="00393B48">
        <w:rPr>
          <w:rFonts w:asciiTheme="minorBidi" w:hAnsiTheme="minorBidi" w:cstheme="minorBidi"/>
          <w:sz w:val="24"/>
          <w:szCs w:val="24"/>
        </w:rPr>
        <w:t xml:space="preserve">is missing. </w:t>
      </w:r>
    </w:p>
    <w:p w14:paraId="7B160404" w14:textId="77777777" w:rsidR="0087591E" w:rsidRPr="00393B48" w:rsidRDefault="0087591E" w:rsidP="00E75BEC">
      <w:pPr>
        <w:spacing w:line="240" w:lineRule="auto"/>
        <w:ind w:firstLine="720"/>
        <w:rPr>
          <w:rFonts w:asciiTheme="minorBidi" w:hAnsiTheme="minorBidi" w:cstheme="minorBidi"/>
          <w:sz w:val="24"/>
          <w:szCs w:val="24"/>
        </w:rPr>
      </w:pPr>
    </w:p>
    <w:p w14:paraId="20837288" w14:textId="210B54A8" w:rsidR="00026B99" w:rsidRDefault="00A841B4"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The fourth, fifth, and sixt</w:t>
      </w:r>
      <w:r w:rsidR="0087591E" w:rsidRPr="00393B48">
        <w:rPr>
          <w:rFonts w:asciiTheme="minorBidi" w:hAnsiTheme="minorBidi" w:cstheme="minorBidi"/>
          <w:sz w:val="24"/>
          <w:szCs w:val="24"/>
        </w:rPr>
        <w:t xml:space="preserve">h </w:t>
      </w:r>
      <w:r w:rsidR="0087591E" w:rsidRPr="00393B48">
        <w:rPr>
          <w:rFonts w:asciiTheme="minorBidi" w:hAnsiTheme="minorBidi" w:cstheme="minorBidi"/>
          <w:i/>
          <w:iCs/>
          <w:sz w:val="24"/>
          <w:szCs w:val="24"/>
        </w:rPr>
        <w:t xml:space="preserve">derashot </w:t>
      </w:r>
      <w:r w:rsidR="0087591E" w:rsidRPr="00393B48">
        <w:rPr>
          <w:rFonts w:asciiTheme="minorBidi" w:hAnsiTheme="minorBidi" w:cstheme="minorBidi"/>
          <w:sz w:val="24"/>
          <w:szCs w:val="24"/>
        </w:rPr>
        <w:t xml:space="preserve">move from the priesthood to the Torah, each </w:t>
      </w:r>
      <w:r w:rsidR="0087591E" w:rsidRPr="00393B48">
        <w:rPr>
          <w:rFonts w:asciiTheme="minorBidi" w:hAnsiTheme="minorBidi" w:cstheme="minorBidi"/>
          <w:i/>
          <w:iCs/>
          <w:sz w:val="24"/>
          <w:szCs w:val="24"/>
        </w:rPr>
        <w:t xml:space="preserve">derasha </w:t>
      </w:r>
      <w:r w:rsidR="0087591E" w:rsidRPr="00393B48">
        <w:rPr>
          <w:rFonts w:asciiTheme="minorBidi" w:hAnsiTheme="minorBidi" w:cstheme="minorBidi"/>
          <w:sz w:val="24"/>
          <w:szCs w:val="24"/>
        </w:rPr>
        <w:t>adding to the virtues of the Torah.</w:t>
      </w:r>
      <w:r w:rsidR="00C81ED8" w:rsidRPr="00393B48">
        <w:rPr>
          <w:rFonts w:asciiTheme="minorBidi" w:hAnsiTheme="minorBidi" w:cstheme="minorBidi"/>
          <w:sz w:val="24"/>
          <w:szCs w:val="24"/>
        </w:rPr>
        <w:t xml:space="preserve"> The fourth </w:t>
      </w:r>
      <w:r w:rsidR="00C81ED8" w:rsidRPr="00393B48">
        <w:rPr>
          <w:rFonts w:asciiTheme="minorBidi" w:hAnsiTheme="minorBidi" w:cstheme="minorBidi"/>
          <w:i/>
          <w:iCs/>
          <w:sz w:val="24"/>
          <w:szCs w:val="24"/>
        </w:rPr>
        <w:t xml:space="preserve">derasha </w:t>
      </w:r>
      <w:r w:rsidR="00C81ED8" w:rsidRPr="00393B48">
        <w:rPr>
          <w:rFonts w:asciiTheme="minorBidi" w:hAnsiTheme="minorBidi" w:cstheme="minorBidi"/>
          <w:sz w:val="24"/>
          <w:szCs w:val="24"/>
        </w:rPr>
        <w:t>sets them at the same level, together with Israel</w:t>
      </w:r>
      <w:r w:rsidR="00166B56">
        <w:rPr>
          <w:rFonts w:asciiTheme="minorBidi" w:hAnsiTheme="minorBidi" w:cstheme="minorBidi"/>
          <w:sz w:val="24"/>
          <w:szCs w:val="24"/>
        </w:rPr>
        <w:t>;</w:t>
      </w:r>
      <w:r w:rsidR="00C81ED8" w:rsidRPr="00393B48">
        <w:rPr>
          <w:rFonts w:asciiTheme="minorBidi" w:hAnsiTheme="minorBidi" w:cstheme="minorBidi"/>
          <w:sz w:val="24"/>
          <w:szCs w:val="24"/>
        </w:rPr>
        <w:t xml:space="preserve"> both of them are "precious," and each of them is connected to what follows. Thus, </w:t>
      </w:r>
      <w:r w:rsidR="00166B56">
        <w:rPr>
          <w:rFonts w:asciiTheme="minorBidi" w:hAnsiTheme="minorBidi" w:cstheme="minorBidi"/>
          <w:sz w:val="24"/>
          <w:szCs w:val="24"/>
        </w:rPr>
        <w:t xml:space="preserve">the </w:t>
      </w:r>
      <w:r w:rsidR="00C81ED8" w:rsidRPr="00393B48">
        <w:rPr>
          <w:rFonts w:asciiTheme="minorBidi" w:hAnsiTheme="minorBidi" w:cstheme="minorBidi"/>
          <w:sz w:val="24"/>
          <w:szCs w:val="24"/>
        </w:rPr>
        <w:t>Israel</w:t>
      </w:r>
      <w:r w:rsidR="00166B56">
        <w:rPr>
          <w:rFonts w:asciiTheme="minorBidi" w:hAnsiTheme="minorBidi" w:cstheme="minorBidi"/>
          <w:sz w:val="24"/>
          <w:szCs w:val="24"/>
        </w:rPr>
        <w:t>ites</w:t>
      </w:r>
      <w:r w:rsidR="00C81ED8" w:rsidRPr="00393B48">
        <w:rPr>
          <w:rFonts w:asciiTheme="minorBidi" w:hAnsiTheme="minorBidi" w:cstheme="minorBidi"/>
          <w:sz w:val="24"/>
          <w:szCs w:val="24"/>
        </w:rPr>
        <w:t xml:space="preserve"> are precious as they are called priests, and the priests are like angels when the Torah is in their mouths. The fifth </w:t>
      </w:r>
      <w:r w:rsidR="00C81ED8" w:rsidRPr="00393B48">
        <w:rPr>
          <w:rFonts w:asciiTheme="minorBidi" w:hAnsiTheme="minorBidi" w:cstheme="minorBidi"/>
          <w:i/>
          <w:iCs/>
          <w:sz w:val="24"/>
          <w:szCs w:val="24"/>
        </w:rPr>
        <w:t>derasha</w:t>
      </w:r>
      <w:r w:rsidR="00C81ED8" w:rsidRPr="00393B48">
        <w:rPr>
          <w:rFonts w:asciiTheme="minorBidi" w:hAnsiTheme="minorBidi" w:cstheme="minorBidi"/>
          <w:sz w:val="24"/>
          <w:szCs w:val="24"/>
        </w:rPr>
        <w:t xml:space="preserve"> explicitly sets the three crowns</w:t>
      </w:r>
      <w:r w:rsidR="00026B99">
        <w:rPr>
          <w:rFonts w:asciiTheme="minorBidi" w:hAnsiTheme="minorBidi" w:cstheme="minorBidi"/>
          <w:sz w:val="24"/>
          <w:szCs w:val="24"/>
        </w:rPr>
        <w:t xml:space="preserve"> — p</w:t>
      </w:r>
      <w:r w:rsidR="00C81ED8" w:rsidRPr="00393B48">
        <w:rPr>
          <w:rFonts w:asciiTheme="minorBidi" w:hAnsiTheme="minorBidi" w:cstheme="minorBidi"/>
          <w:sz w:val="24"/>
          <w:szCs w:val="24"/>
        </w:rPr>
        <w:t>riesthood, royalty and Torah</w:t>
      </w:r>
      <w:r w:rsidR="00026B99">
        <w:rPr>
          <w:rFonts w:asciiTheme="minorBidi" w:hAnsiTheme="minorBidi" w:cstheme="minorBidi"/>
          <w:sz w:val="24"/>
          <w:szCs w:val="24"/>
        </w:rPr>
        <w:t xml:space="preserve"> — </w:t>
      </w:r>
      <w:r w:rsidR="00C81ED8" w:rsidRPr="00393B48">
        <w:rPr>
          <w:rFonts w:asciiTheme="minorBidi" w:hAnsiTheme="minorBidi" w:cstheme="minorBidi"/>
          <w:sz w:val="24"/>
          <w:szCs w:val="24"/>
        </w:rPr>
        <w:t>one against the other, pointing to the two advantages of the crown of Torah, on the practical level and on the moral level: it is open to all, and it serves as "rebuke" to all those entering the world:</w:t>
      </w:r>
    </w:p>
    <w:p w14:paraId="022457C6" w14:textId="77777777" w:rsidR="00026B99" w:rsidRDefault="00026B99" w:rsidP="00E75BEC">
      <w:pPr>
        <w:spacing w:line="240" w:lineRule="auto"/>
        <w:ind w:left="737"/>
        <w:rPr>
          <w:rFonts w:asciiTheme="minorBidi" w:hAnsiTheme="minorBidi" w:cstheme="minorBidi"/>
          <w:sz w:val="24"/>
          <w:szCs w:val="24"/>
        </w:rPr>
      </w:pPr>
    </w:p>
    <w:p w14:paraId="666304F6" w14:textId="4ABB81F4" w:rsidR="00026B99" w:rsidRDefault="00C81ED8" w:rsidP="00E75BEC">
      <w:pPr>
        <w:spacing w:line="240" w:lineRule="auto"/>
        <w:ind w:left="737"/>
        <w:rPr>
          <w:rFonts w:asciiTheme="minorBidi" w:hAnsiTheme="minorBidi" w:cstheme="minorBidi"/>
          <w:sz w:val="24"/>
          <w:szCs w:val="24"/>
        </w:rPr>
      </w:pPr>
      <w:r w:rsidRPr="00393B48">
        <w:rPr>
          <w:rFonts w:asciiTheme="minorBidi" w:hAnsiTheme="minorBidi" w:cstheme="minorBidi"/>
          <w:sz w:val="24"/>
          <w:szCs w:val="24"/>
        </w:rPr>
        <w:t>For anyone who merits it, I account it to him as if the three of them rested in place and he merited all of them. And anyone who does not merit it, I account it to him as if the three of them rested in place, and he merited none of them.</w:t>
      </w:r>
    </w:p>
    <w:p w14:paraId="5A0E3EBF" w14:textId="77777777" w:rsidR="00026B99" w:rsidRDefault="00026B99" w:rsidP="00E75BEC">
      <w:pPr>
        <w:spacing w:line="240" w:lineRule="auto"/>
        <w:ind w:left="737"/>
        <w:rPr>
          <w:rFonts w:asciiTheme="minorBidi" w:hAnsiTheme="minorBidi" w:cstheme="minorBidi"/>
          <w:sz w:val="24"/>
          <w:szCs w:val="24"/>
        </w:rPr>
      </w:pPr>
    </w:p>
    <w:p w14:paraId="06B12F2A" w14:textId="16754E14" w:rsidR="00C81ED8" w:rsidRPr="00393B48" w:rsidRDefault="00C81ED8"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 xml:space="preserve"> The sixth </w:t>
      </w:r>
      <w:r w:rsidRPr="00393B48">
        <w:rPr>
          <w:rFonts w:asciiTheme="minorBidi" w:hAnsiTheme="minorBidi" w:cstheme="minorBidi"/>
          <w:i/>
          <w:iCs/>
          <w:sz w:val="24"/>
          <w:szCs w:val="24"/>
        </w:rPr>
        <w:t>derasha</w:t>
      </w:r>
      <w:r w:rsidRPr="00393B48">
        <w:rPr>
          <w:rFonts w:asciiTheme="minorBidi" w:hAnsiTheme="minorBidi" w:cstheme="minorBidi"/>
          <w:sz w:val="24"/>
          <w:szCs w:val="24"/>
        </w:rPr>
        <w:t xml:space="preserve"> brings this course to its climax, and presents the Torah as the source of the two other crowns, "All the power of both of these crowns comes only from the power of Torah."</w:t>
      </w:r>
    </w:p>
    <w:p w14:paraId="6663A82E" w14:textId="77777777" w:rsidR="00C81ED8" w:rsidRPr="00393B48" w:rsidRDefault="00C81ED8" w:rsidP="00E75BEC">
      <w:pPr>
        <w:spacing w:line="240" w:lineRule="auto"/>
        <w:ind w:firstLine="720"/>
        <w:rPr>
          <w:rFonts w:asciiTheme="minorBidi" w:hAnsiTheme="minorBidi" w:cstheme="minorBidi"/>
          <w:sz w:val="24"/>
          <w:szCs w:val="24"/>
        </w:rPr>
      </w:pPr>
    </w:p>
    <w:p w14:paraId="18DED8B1" w14:textId="7C2E75A4" w:rsidR="0031041C" w:rsidRPr="00393B48" w:rsidRDefault="00C81ED8"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 xml:space="preserve">Thus, these three </w:t>
      </w:r>
      <w:r w:rsidRPr="00393B48">
        <w:rPr>
          <w:rFonts w:asciiTheme="minorBidi" w:hAnsiTheme="minorBidi" w:cstheme="minorBidi"/>
          <w:i/>
          <w:iCs/>
          <w:sz w:val="24"/>
          <w:szCs w:val="24"/>
        </w:rPr>
        <w:t>derashot</w:t>
      </w:r>
      <w:r w:rsidRPr="00393B48">
        <w:rPr>
          <w:rFonts w:asciiTheme="minorBidi" w:hAnsiTheme="minorBidi" w:cstheme="minorBidi"/>
          <w:sz w:val="24"/>
          <w:szCs w:val="24"/>
        </w:rPr>
        <w:t xml:space="preserve"> are the heart of the</w:t>
      </w:r>
      <w:r w:rsidR="001C4F65">
        <w:rPr>
          <w:rFonts w:asciiTheme="minorBidi" w:hAnsiTheme="minorBidi" w:cstheme="minorBidi"/>
          <w:sz w:val="24"/>
          <w:szCs w:val="24"/>
        </w:rPr>
        <w:t xml:space="preserve"> unit</w:t>
      </w:r>
      <w:r w:rsidRPr="00393B48">
        <w:rPr>
          <w:rFonts w:asciiTheme="minorBidi" w:hAnsiTheme="minorBidi" w:cstheme="minorBidi"/>
          <w:sz w:val="24"/>
          <w:szCs w:val="24"/>
        </w:rPr>
        <w:t xml:space="preserve"> and its primary objective: setting occupation with Torah as the most important "crown" that stands before every individual in Israel who wishes to take it. Th</w:t>
      </w:r>
      <w:r w:rsidR="00E47239" w:rsidRPr="00393B48">
        <w:rPr>
          <w:rFonts w:asciiTheme="minorBidi" w:hAnsiTheme="minorBidi" w:cstheme="minorBidi"/>
          <w:sz w:val="24"/>
          <w:szCs w:val="24"/>
        </w:rPr>
        <w:t>e Torah replaces the priesthood;</w:t>
      </w:r>
      <w:r w:rsidRPr="00393B48">
        <w:rPr>
          <w:rFonts w:asciiTheme="minorBidi" w:hAnsiTheme="minorBidi" w:cstheme="minorBidi"/>
          <w:sz w:val="24"/>
          <w:szCs w:val="24"/>
        </w:rPr>
        <w:t xml:space="preserve"> </w:t>
      </w:r>
      <w:r w:rsidR="0031041C" w:rsidRPr="00393B48">
        <w:rPr>
          <w:rFonts w:asciiTheme="minorBidi" w:hAnsiTheme="minorBidi" w:cstheme="minorBidi"/>
          <w:sz w:val="24"/>
          <w:szCs w:val="24"/>
        </w:rPr>
        <w:t xml:space="preserve">responsibility </w:t>
      </w:r>
      <w:r w:rsidR="00E47239" w:rsidRPr="00393B48">
        <w:rPr>
          <w:rFonts w:asciiTheme="minorBidi" w:hAnsiTheme="minorBidi" w:cstheme="minorBidi"/>
          <w:sz w:val="24"/>
          <w:szCs w:val="24"/>
        </w:rPr>
        <w:t xml:space="preserve">passes not </w:t>
      </w:r>
      <w:r w:rsidR="0031041C" w:rsidRPr="00393B48">
        <w:rPr>
          <w:rFonts w:asciiTheme="minorBidi" w:hAnsiTheme="minorBidi" w:cstheme="minorBidi"/>
          <w:sz w:val="24"/>
          <w:szCs w:val="24"/>
        </w:rPr>
        <w:t xml:space="preserve">to the representative of the people before God, </w:t>
      </w:r>
      <w:r w:rsidR="001C4F65">
        <w:rPr>
          <w:rFonts w:asciiTheme="minorBidi" w:hAnsiTheme="minorBidi" w:cstheme="minorBidi"/>
          <w:sz w:val="24"/>
          <w:szCs w:val="24"/>
        </w:rPr>
        <w:t>n</w:t>
      </w:r>
      <w:r w:rsidR="0031041C" w:rsidRPr="00393B48">
        <w:rPr>
          <w:rFonts w:asciiTheme="minorBidi" w:hAnsiTheme="minorBidi" w:cstheme="minorBidi"/>
          <w:sz w:val="24"/>
          <w:szCs w:val="24"/>
        </w:rPr>
        <w:t>or to God's representative to His people</w:t>
      </w:r>
      <w:r w:rsidR="00026B99">
        <w:rPr>
          <w:rFonts w:asciiTheme="minorBidi" w:hAnsiTheme="minorBidi" w:cstheme="minorBidi"/>
          <w:sz w:val="24"/>
          <w:szCs w:val="24"/>
        </w:rPr>
        <w:t xml:space="preserve"> — b</w:t>
      </w:r>
      <w:r w:rsidR="0031041C" w:rsidRPr="00393B48">
        <w:rPr>
          <w:rFonts w:asciiTheme="minorBidi" w:hAnsiTheme="minorBidi" w:cstheme="minorBidi"/>
          <w:sz w:val="24"/>
          <w:szCs w:val="24"/>
        </w:rPr>
        <w:t xml:space="preserve">ut rather to each and every person in </w:t>
      </w:r>
      <w:r w:rsidR="001C4F65">
        <w:rPr>
          <w:rFonts w:asciiTheme="minorBidi" w:hAnsiTheme="minorBidi" w:cstheme="minorBidi"/>
          <w:sz w:val="24"/>
          <w:szCs w:val="24"/>
        </w:rPr>
        <w:t>his or her</w:t>
      </w:r>
      <w:r w:rsidR="0031041C" w:rsidRPr="00393B48">
        <w:rPr>
          <w:rFonts w:asciiTheme="minorBidi" w:hAnsiTheme="minorBidi" w:cstheme="minorBidi"/>
          <w:sz w:val="24"/>
          <w:szCs w:val="24"/>
        </w:rPr>
        <w:t xml:space="preserve"> own right.</w:t>
      </w:r>
    </w:p>
    <w:p w14:paraId="3B63AFB3" w14:textId="382BC46F" w:rsidR="00A841B4" w:rsidRPr="00393B48" w:rsidRDefault="0031041C"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 xml:space="preserve"> </w:t>
      </w:r>
    </w:p>
    <w:p w14:paraId="7A5842A3" w14:textId="208170CE" w:rsidR="00A841B4" w:rsidRPr="00393B48" w:rsidRDefault="00A841B4"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lastRenderedPageBreak/>
        <w:t xml:space="preserve">The last two </w:t>
      </w:r>
      <w:r w:rsidR="0031041C" w:rsidRPr="00393B48">
        <w:rPr>
          <w:rFonts w:asciiTheme="minorBidi" w:hAnsiTheme="minorBidi" w:cstheme="minorBidi"/>
          <w:i/>
          <w:iCs/>
          <w:sz w:val="24"/>
          <w:szCs w:val="24"/>
        </w:rPr>
        <w:t>derashot</w:t>
      </w:r>
      <w:r w:rsidRPr="00393B48">
        <w:rPr>
          <w:rFonts w:asciiTheme="minorBidi" w:hAnsiTheme="minorBidi" w:cstheme="minorBidi"/>
          <w:sz w:val="24"/>
          <w:szCs w:val="24"/>
        </w:rPr>
        <w:t xml:space="preserve"> return to the priesthood. The seventh </w:t>
      </w:r>
      <w:r w:rsidR="0031041C" w:rsidRPr="00393B48">
        <w:rPr>
          <w:rFonts w:asciiTheme="minorBidi" w:hAnsiTheme="minorBidi" w:cstheme="minorBidi"/>
          <w:i/>
          <w:iCs/>
          <w:sz w:val="24"/>
          <w:szCs w:val="24"/>
        </w:rPr>
        <w:t xml:space="preserve">derasha </w:t>
      </w:r>
      <w:r w:rsidR="0031041C" w:rsidRPr="00393B48">
        <w:rPr>
          <w:rFonts w:asciiTheme="minorBidi" w:hAnsiTheme="minorBidi" w:cstheme="minorBidi"/>
          <w:sz w:val="24"/>
          <w:szCs w:val="24"/>
        </w:rPr>
        <w:t xml:space="preserve">notes the fact that the covenant of priesthood, as opposed to that of royalty, does not depend on human action (as follows explicitly from </w:t>
      </w:r>
      <w:r w:rsidR="00C77E72" w:rsidRPr="00C77E72">
        <w:rPr>
          <w:rFonts w:asciiTheme="minorBidi" w:hAnsiTheme="minorBidi" w:cstheme="minorBidi"/>
          <w:i/>
          <w:sz w:val="24"/>
          <w:szCs w:val="24"/>
        </w:rPr>
        <w:t>Tanakh</w:t>
      </w:r>
      <w:r w:rsidR="0031041C" w:rsidRPr="00393B48">
        <w:rPr>
          <w:rFonts w:asciiTheme="minorBidi" w:hAnsiTheme="minorBidi" w:cstheme="minorBidi"/>
          <w:sz w:val="24"/>
          <w:szCs w:val="24"/>
        </w:rPr>
        <w:t xml:space="preserve">). However, this independence emphasizes the gap that exists at times between the title borne by a person and </w:t>
      </w:r>
      <w:r w:rsidR="001C4F65">
        <w:rPr>
          <w:rFonts w:asciiTheme="minorBidi" w:hAnsiTheme="minorBidi" w:cstheme="minorBidi"/>
          <w:sz w:val="24"/>
          <w:szCs w:val="24"/>
        </w:rPr>
        <w:t>one’</w:t>
      </w:r>
      <w:r w:rsidR="0031041C" w:rsidRPr="00393B48">
        <w:rPr>
          <w:rFonts w:asciiTheme="minorBidi" w:hAnsiTheme="minorBidi" w:cstheme="minorBidi"/>
          <w:sz w:val="24"/>
          <w:szCs w:val="24"/>
        </w:rPr>
        <w:t xml:space="preserve">s inner being. The last </w:t>
      </w:r>
      <w:r w:rsidR="0031041C" w:rsidRPr="00393B48">
        <w:rPr>
          <w:rFonts w:asciiTheme="minorBidi" w:hAnsiTheme="minorBidi" w:cstheme="minorBidi"/>
          <w:i/>
          <w:iCs/>
          <w:sz w:val="24"/>
          <w:szCs w:val="24"/>
        </w:rPr>
        <w:t>derasha</w:t>
      </w:r>
      <w:r w:rsidR="0031041C" w:rsidRPr="00393B48">
        <w:rPr>
          <w:rFonts w:asciiTheme="minorBidi" w:hAnsiTheme="minorBidi" w:cstheme="minorBidi"/>
          <w:sz w:val="24"/>
          <w:szCs w:val="24"/>
        </w:rPr>
        <w:t xml:space="preserve"> emphasizes God's joy in the reality of the priesthood, despite the gap that exists at times between the ideal of Divine order and its realization in the world.</w:t>
      </w:r>
    </w:p>
    <w:p w14:paraId="722D4169" w14:textId="77777777" w:rsidR="0031041C" w:rsidRPr="00393B48" w:rsidRDefault="0031041C" w:rsidP="00E75BEC">
      <w:pPr>
        <w:spacing w:line="240" w:lineRule="auto"/>
        <w:ind w:firstLine="720"/>
        <w:rPr>
          <w:rFonts w:asciiTheme="minorBidi" w:hAnsiTheme="minorBidi" w:cstheme="minorBidi"/>
          <w:sz w:val="24"/>
          <w:szCs w:val="24"/>
        </w:rPr>
      </w:pPr>
    </w:p>
    <w:p w14:paraId="3326EE8E" w14:textId="20D15EDD" w:rsidR="0084148B" w:rsidRPr="00393B48" w:rsidRDefault="0031041C"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 xml:space="preserve">Our study indicates that the </w:t>
      </w:r>
      <w:r w:rsidRPr="00393B48">
        <w:rPr>
          <w:rFonts w:asciiTheme="minorBidi" w:hAnsiTheme="minorBidi" w:cstheme="minorBidi"/>
          <w:i/>
          <w:iCs/>
          <w:sz w:val="24"/>
          <w:szCs w:val="24"/>
        </w:rPr>
        <w:t xml:space="preserve">derasha </w:t>
      </w:r>
      <w:r w:rsidRPr="00393B48">
        <w:rPr>
          <w:rFonts w:asciiTheme="minorBidi" w:hAnsiTheme="minorBidi" w:cstheme="minorBidi"/>
          <w:sz w:val="24"/>
          <w:szCs w:val="24"/>
        </w:rPr>
        <w:t>emphasizes the dangers inherent in the institution of the priesthood: the priest's over</w:t>
      </w:r>
      <w:r w:rsidR="00A841B4" w:rsidRPr="00393B48">
        <w:rPr>
          <w:rFonts w:asciiTheme="minorBidi" w:hAnsiTheme="minorBidi" w:cstheme="minorBidi"/>
          <w:sz w:val="24"/>
          <w:szCs w:val="24"/>
        </w:rPr>
        <w:t xml:space="preserve">concentrating on what is "due" him; </w:t>
      </w:r>
      <w:r w:rsidRPr="00393B48">
        <w:rPr>
          <w:rFonts w:asciiTheme="minorBidi" w:hAnsiTheme="minorBidi" w:cstheme="minorBidi"/>
          <w:sz w:val="24"/>
          <w:szCs w:val="24"/>
        </w:rPr>
        <w:t>e</w:t>
      </w:r>
      <w:r w:rsidR="00A841B4" w:rsidRPr="00393B48">
        <w:rPr>
          <w:rFonts w:asciiTheme="minorBidi" w:hAnsiTheme="minorBidi" w:cstheme="minorBidi"/>
          <w:sz w:val="24"/>
          <w:szCs w:val="24"/>
        </w:rPr>
        <w:t>mptying the</w:t>
      </w:r>
      <w:r w:rsidRPr="00393B48">
        <w:rPr>
          <w:rFonts w:asciiTheme="minorBidi" w:hAnsiTheme="minorBidi" w:cstheme="minorBidi"/>
          <w:sz w:val="24"/>
          <w:szCs w:val="24"/>
        </w:rPr>
        <w:t xml:space="preserve"> Temple service of its content; glorying in the title and status even when they do not match the inner being of </w:t>
      </w:r>
      <w:r w:rsidR="0084148B" w:rsidRPr="00393B48">
        <w:rPr>
          <w:rFonts w:asciiTheme="minorBidi" w:hAnsiTheme="minorBidi" w:cstheme="minorBidi"/>
          <w:sz w:val="24"/>
          <w:szCs w:val="24"/>
        </w:rPr>
        <w:t>the person bearing them. Torah study, which does not have a social-hierarchical system that is dictated from the outset, is presented as an alternative.</w:t>
      </w:r>
    </w:p>
    <w:p w14:paraId="27015489" w14:textId="0D4BBADB" w:rsidR="00A841B4" w:rsidRPr="00393B48" w:rsidRDefault="00A841B4" w:rsidP="00E75BEC">
      <w:pPr>
        <w:spacing w:line="240" w:lineRule="auto"/>
        <w:rPr>
          <w:rFonts w:asciiTheme="minorBidi" w:hAnsiTheme="minorBidi" w:cstheme="minorBidi"/>
          <w:sz w:val="24"/>
          <w:szCs w:val="24"/>
        </w:rPr>
      </w:pPr>
    </w:p>
    <w:p w14:paraId="7914E634" w14:textId="0E5AAC6D" w:rsidR="00A841B4" w:rsidRPr="00393B48" w:rsidRDefault="00A841B4"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The fourth</w:t>
      </w:r>
      <w:r w:rsidR="0084148B" w:rsidRPr="00393B48">
        <w:rPr>
          <w:rFonts w:asciiTheme="minorBidi" w:hAnsiTheme="minorBidi" w:cstheme="minorBidi"/>
          <w:sz w:val="24"/>
          <w:szCs w:val="24"/>
        </w:rPr>
        <w:t xml:space="preserve"> </w:t>
      </w:r>
      <w:r w:rsidR="0084148B" w:rsidRPr="00393B48">
        <w:rPr>
          <w:rFonts w:asciiTheme="minorBidi" w:hAnsiTheme="minorBidi" w:cstheme="minorBidi"/>
          <w:i/>
          <w:iCs/>
          <w:sz w:val="24"/>
          <w:szCs w:val="24"/>
        </w:rPr>
        <w:t>derasha</w:t>
      </w:r>
      <w:r w:rsidRPr="00393B48">
        <w:rPr>
          <w:rFonts w:asciiTheme="minorBidi" w:hAnsiTheme="minorBidi" w:cstheme="minorBidi"/>
          <w:sz w:val="24"/>
          <w:szCs w:val="24"/>
        </w:rPr>
        <w:t xml:space="preserve"> presents the difficulties and probl</w:t>
      </w:r>
      <w:r w:rsidR="001B126E" w:rsidRPr="00393B48">
        <w:rPr>
          <w:rFonts w:asciiTheme="minorBidi" w:hAnsiTheme="minorBidi" w:cstheme="minorBidi"/>
          <w:sz w:val="24"/>
          <w:szCs w:val="24"/>
        </w:rPr>
        <w:t>ems associated with Torah study. In th</w:t>
      </w:r>
      <w:r w:rsidRPr="00393B48">
        <w:rPr>
          <w:rFonts w:asciiTheme="minorBidi" w:hAnsiTheme="minorBidi" w:cstheme="minorBidi"/>
          <w:sz w:val="24"/>
          <w:szCs w:val="24"/>
        </w:rPr>
        <w:t xml:space="preserve">e </w:t>
      </w:r>
      <w:r w:rsidR="001B126E" w:rsidRPr="00393B48">
        <w:rPr>
          <w:rFonts w:asciiTheme="minorBidi" w:hAnsiTheme="minorBidi" w:cstheme="minorBidi"/>
          <w:sz w:val="24"/>
          <w:szCs w:val="24"/>
        </w:rPr>
        <w:t>area</w:t>
      </w:r>
      <w:r w:rsidRPr="00393B48">
        <w:rPr>
          <w:rFonts w:asciiTheme="minorBidi" w:hAnsiTheme="minorBidi" w:cstheme="minorBidi"/>
          <w:sz w:val="24"/>
          <w:szCs w:val="24"/>
        </w:rPr>
        <w:t xml:space="preserve"> of study, </w:t>
      </w:r>
      <w:r w:rsidR="001B126E" w:rsidRPr="00393B48">
        <w:rPr>
          <w:rFonts w:asciiTheme="minorBidi" w:hAnsiTheme="minorBidi" w:cstheme="minorBidi"/>
          <w:sz w:val="24"/>
          <w:szCs w:val="24"/>
        </w:rPr>
        <w:t>mention is made of forgetfulness, neglecting review, the fear of issuing erroneous rulings and the inability to deal with questions raised by members of other cultures. On the personal level, there are the circumstances of a person's life with the spirituals worries and dangers that go along with them: wanderings and troubles, becoming established in life and being drawn after materiali</w:t>
      </w:r>
      <w:r w:rsidR="001C4F65">
        <w:rPr>
          <w:rFonts w:asciiTheme="minorBidi" w:hAnsiTheme="minorBidi" w:cstheme="minorBidi"/>
          <w:sz w:val="24"/>
          <w:szCs w:val="24"/>
        </w:rPr>
        <w:t>sm</w:t>
      </w:r>
      <w:r w:rsidR="001B126E" w:rsidRPr="00393B48">
        <w:rPr>
          <w:rFonts w:asciiTheme="minorBidi" w:hAnsiTheme="minorBidi" w:cstheme="minorBidi"/>
          <w:sz w:val="24"/>
          <w:szCs w:val="24"/>
        </w:rPr>
        <w:t>. Despite all of these, a person who understands the value of Torah</w:t>
      </w:r>
      <w:r w:rsidRPr="00393B48">
        <w:rPr>
          <w:rFonts w:asciiTheme="minorBidi" w:hAnsiTheme="minorBidi" w:cstheme="minorBidi"/>
          <w:sz w:val="24"/>
          <w:szCs w:val="24"/>
        </w:rPr>
        <w:t xml:space="preserve"> that "</w:t>
      </w:r>
      <w:r w:rsidR="001B126E" w:rsidRPr="00393B48">
        <w:rPr>
          <w:rFonts w:asciiTheme="minorBidi" w:hAnsiTheme="minorBidi" w:cstheme="minorBidi"/>
          <w:sz w:val="24"/>
          <w:szCs w:val="24"/>
        </w:rPr>
        <w:t xml:space="preserve">brings a person to life in this world and to life in the </w:t>
      </w:r>
      <w:r w:rsidR="00026B99">
        <w:rPr>
          <w:rFonts w:asciiTheme="minorBidi" w:hAnsiTheme="minorBidi" w:cstheme="minorBidi"/>
          <w:sz w:val="24"/>
          <w:szCs w:val="24"/>
        </w:rPr>
        <w:t>W</w:t>
      </w:r>
      <w:r w:rsidR="001B126E" w:rsidRPr="00393B48">
        <w:rPr>
          <w:rFonts w:asciiTheme="minorBidi" w:hAnsiTheme="minorBidi" w:cstheme="minorBidi"/>
          <w:sz w:val="24"/>
          <w:szCs w:val="24"/>
        </w:rPr>
        <w:t>orld</w:t>
      </w:r>
      <w:r w:rsidR="00026B99">
        <w:rPr>
          <w:rFonts w:asciiTheme="minorBidi" w:hAnsiTheme="minorBidi" w:cstheme="minorBidi"/>
          <w:sz w:val="24"/>
          <w:szCs w:val="24"/>
        </w:rPr>
        <w:t xml:space="preserve"> </w:t>
      </w:r>
      <w:r w:rsidR="001B126E" w:rsidRPr="00393B48">
        <w:rPr>
          <w:rFonts w:asciiTheme="minorBidi" w:hAnsiTheme="minorBidi" w:cstheme="minorBidi"/>
          <w:sz w:val="24"/>
          <w:szCs w:val="24"/>
        </w:rPr>
        <w:t>to</w:t>
      </w:r>
      <w:r w:rsidR="00026B99">
        <w:rPr>
          <w:rFonts w:asciiTheme="minorBidi" w:hAnsiTheme="minorBidi" w:cstheme="minorBidi"/>
          <w:sz w:val="24"/>
          <w:szCs w:val="24"/>
        </w:rPr>
        <w:t xml:space="preserve"> C</w:t>
      </w:r>
      <w:r w:rsidR="001B126E" w:rsidRPr="00393B48">
        <w:rPr>
          <w:rFonts w:asciiTheme="minorBidi" w:hAnsiTheme="minorBidi" w:cstheme="minorBidi"/>
          <w:sz w:val="24"/>
          <w:szCs w:val="24"/>
        </w:rPr>
        <w:t xml:space="preserve">ome," will not set this crown down, but rather </w:t>
      </w:r>
      <w:r w:rsidR="00026B99">
        <w:rPr>
          <w:rFonts w:asciiTheme="minorBidi" w:hAnsiTheme="minorBidi" w:cstheme="minorBidi"/>
          <w:sz w:val="24"/>
          <w:szCs w:val="24"/>
        </w:rPr>
        <w:t>such a person</w:t>
      </w:r>
      <w:r w:rsidR="001B126E" w:rsidRPr="00393B48">
        <w:rPr>
          <w:rFonts w:asciiTheme="minorBidi" w:hAnsiTheme="minorBidi" w:cstheme="minorBidi"/>
          <w:sz w:val="24"/>
          <w:szCs w:val="24"/>
        </w:rPr>
        <w:t xml:space="preserve"> will desire it. </w:t>
      </w:r>
    </w:p>
    <w:p w14:paraId="51687372" w14:textId="77777777" w:rsidR="001B126E" w:rsidRPr="00393B48" w:rsidRDefault="001B126E" w:rsidP="00E75BEC">
      <w:pPr>
        <w:spacing w:line="240" w:lineRule="auto"/>
        <w:ind w:firstLine="720"/>
        <w:rPr>
          <w:rFonts w:asciiTheme="minorBidi" w:hAnsiTheme="minorBidi" w:cstheme="minorBidi"/>
          <w:sz w:val="24"/>
          <w:szCs w:val="24"/>
        </w:rPr>
      </w:pPr>
    </w:p>
    <w:p w14:paraId="31D0624F" w14:textId="0B807535" w:rsidR="00A841B4" w:rsidRPr="00393B48" w:rsidRDefault="00A841B4"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 xml:space="preserve">The eight </w:t>
      </w:r>
      <w:r w:rsidR="001B126E" w:rsidRPr="00393B48">
        <w:rPr>
          <w:rFonts w:asciiTheme="minorBidi" w:hAnsiTheme="minorBidi" w:cstheme="minorBidi"/>
          <w:i/>
          <w:iCs/>
          <w:sz w:val="24"/>
          <w:szCs w:val="24"/>
        </w:rPr>
        <w:t xml:space="preserve">derashot </w:t>
      </w:r>
      <w:r w:rsidR="00B23803" w:rsidRPr="00393B48">
        <w:rPr>
          <w:rFonts w:asciiTheme="minorBidi" w:hAnsiTheme="minorBidi" w:cstheme="minorBidi"/>
          <w:sz w:val="24"/>
          <w:szCs w:val="24"/>
        </w:rPr>
        <w:t>form a symmetrical 3-3-2 structure; t</w:t>
      </w:r>
      <w:r w:rsidRPr="00393B48">
        <w:rPr>
          <w:rFonts w:asciiTheme="minorBidi" w:hAnsiTheme="minorBidi" w:cstheme="minorBidi"/>
          <w:sz w:val="24"/>
          <w:szCs w:val="24"/>
        </w:rPr>
        <w:t xml:space="preserve">he three </w:t>
      </w:r>
      <w:r w:rsidR="001B126E" w:rsidRPr="00393B48">
        <w:rPr>
          <w:rFonts w:asciiTheme="minorBidi" w:hAnsiTheme="minorBidi" w:cstheme="minorBidi"/>
          <w:i/>
          <w:iCs/>
          <w:sz w:val="24"/>
          <w:szCs w:val="24"/>
        </w:rPr>
        <w:t>derashot</w:t>
      </w:r>
      <w:r w:rsidRPr="00393B48">
        <w:rPr>
          <w:rFonts w:asciiTheme="minorBidi" w:hAnsiTheme="minorBidi" w:cstheme="minorBidi"/>
          <w:sz w:val="24"/>
          <w:szCs w:val="24"/>
        </w:rPr>
        <w:t xml:space="preserve"> bearing the main message regarding the Torah are in the middle,</w:t>
      </w:r>
      <w:r w:rsidR="001B126E" w:rsidRPr="00393B48">
        <w:rPr>
          <w:rFonts w:asciiTheme="minorBidi" w:hAnsiTheme="minorBidi" w:cstheme="minorBidi"/>
          <w:sz w:val="24"/>
          <w:szCs w:val="24"/>
        </w:rPr>
        <w:t xml:space="preserve"> while on both sides there are </w:t>
      </w:r>
      <w:r w:rsidR="001B126E" w:rsidRPr="00393B48">
        <w:rPr>
          <w:rFonts w:asciiTheme="minorBidi" w:hAnsiTheme="minorBidi" w:cstheme="minorBidi"/>
          <w:i/>
          <w:iCs/>
          <w:sz w:val="24"/>
          <w:szCs w:val="24"/>
        </w:rPr>
        <w:t xml:space="preserve">derashot </w:t>
      </w:r>
      <w:r w:rsidR="001B126E" w:rsidRPr="00393B48">
        <w:rPr>
          <w:rFonts w:asciiTheme="minorBidi" w:hAnsiTheme="minorBidi" w:cstheme="minorBidi"/>
          <w:sz w:val="24"/>
          <w:szCs w:val="24"/>
        </w:rPr>
        <w:t>that point to the problems that are liable to arise in the institution of the priesthood.</w:t>
      </w:r>
    </w:p>
    <w:p w14:paraId="03A5DD65" w14:textId="77777777" w:rsidR="001B126E" w:rsidRPr="00393B48" w:rsidRDefault="001B126E" w:rsidP="00E75BEC">
      <w:pPr>
        <w:spacing w:line="240" w:lineRule="auto"/>
        <w:ind w:firstLine="720"/>
        <w:rPr>
          <w:rFonts w:asciiTheme="minorBidi" w:hAnsiTheme="minorBidi" w:cstheme="minorBidi"/>
          <w:sz w:val="24"/>
          <w:szCs w:val="24"/>
        </w:rPr>
      </w:pPr>
    </w:p>
    <w:p w14:paraId="22584FA3" w14:textId="6AD5AAFE" w:rsidR="00A841B4" w:rsidRPr="00393B48" w:rsidRDefault="00A841B4"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 xml:space="preserve">Does this </w:t>
      </w:r>
      <w:r w:rsidR="009E767E" w:rsidRPr="00393B48">
        <w:rPr>
          <w:rFonts w:asciiTheme="minorBidi" w:hAnsiTheme="minorBidi" w:cstheme="minorBidi"/>
          <w:i/>
          <w:iCs/>
          <w:sz w:val="24"/>
          <w:szCs w:val="24"/>
        </w:rPr>
        <w:t>derasha</w:t>
      </w:r>
      <w:r w:rsidRPr="00393B48">
        <w:rPr>
          <w:rFonts w:asciiTheme="minorBidi" w:hAnsiTheme="minorBidi" w:cstheme="minorBidi"/>
          <w:sz w:val="24"/>
          <w:szCs w:val="24"/>
        </w:rPr>
        <w:t xml:space="preserve"> expre</w:t>
      </w:r>
      <w:r w:rsidR="009E767E" w:rsidRPr="00393B48">
        <w:rPr>
          <w:rFonts w:asciiTheme="minorBidi" w:hAnsiTheme="minorBidi" w:cstheme="minorBidi"/>
          <w:sz w:val="24"/>
          <w:szCs w:val="24"/>
        </w:rPr>
        <w:t>ss a position on an existential</w:t>
      </w:r>
      <w:r w:rsidRPr="00393B48">
        <w:rPr>
          <w:rFonts w:asciiTheme="minorBidi" w:hAnsiTheme="minorBidi" w:cstheme="minorBidi"/>
          <w:sz w:val="24"/>
          <w:szCs w:val="24"/>
        </w:rPr>
        <w:t xml:space="preserve"> issue</w:t>
      </w:r>
      <w:r w:rsidR="009E767E" w:rsidRPr="00393B48">
        <w:rPr>
          <w:rFonts w:asciiTheme="minorBidi" w:hAnsiTheme="minorBidi" w:cstheme="minorBidi"/>
          <w:sz w:val="24"/>
          <w:szCs w:val="24"/>
        </w:rPr>
        <w:t xml:space="preserve"> typical of the Tannaitic period? Without a doubt</w:t>
      </w:r>
      <w:r w:rsidR="00026B99">
        <w:rPr>
          <w:rFonts w:asciiTheme="minorBidi" w:hAnsiTheme="minorBidi" w:cstheme="minorBidi"/>
          <w:sz w:val="24"/>
          <w:szCs w:val="24"/>
        </w:rPr>
        <w:t>!</w:t>
      </w:r>
      <w:r w:rsidR="009E767E" w:rsidRPr="00393B48">
        <w:rPr>
          <w:rFonts w:asciiTheme="minorBidi" w:hAnsiTheme="minorBidi" w:cstheme="minorBidi"/>
          <w:sz w:val="24"/>
          <w:szCs w:val="24"/>
        </w:rPr>
        <w:t xml:space="preserve"> The standing of the priesthood</w:t>
      </w:r>
      <w:r w:rsidR="001C4F65">
        <w:rPr>
          <w:rFonts w:asciiTheme="minorBidi" w:hAnsiTheme="minorBidi" w:cstheme="minorBidi"/>
          <w:sz w:val="24"/>
          <w:szCs w:val="24"/>
        </w:rPr>
        <w:t>,</w:t>
      </w:r>
      <w:r w:rsidR="009E767E" w:rsidRPr="00393B48">
        <w:rPr>
          <w:rFonts w:asciiTheme="minorBidi" w:hAnsiTheme="minorBidi" w:cstheme="minorBidi"/>
          <w:sz w:val="24"/>
          <w:szCs w:val="24"/>
        </w:rPr>
        <w:t xml:space="preserve"> which to a great extent fail</w:t>
      </w:r>
      <w:r w:rsidR="00026B99">
        <w:rPr>
          <w:rFonts w:asciiTheme="minorBidi" w:hAnsiTheme="minorBidi" w:cstheme="minorBidi"/>
          <w:sz w:val="24"/>
          <w:szCs w:val="24"/>
        </w:rPr>
        <w:t>s</w:t>
      </w:r>
      <w:r w:rsidR="009E767E" w:rsidRPr="00393B48">
        <w:rPr>
          <w:rFonts w:asciiTheme="minorBidi" w:hAnsiTheme="minorBidi" w:cstheme="minorBidi"/>
          <w:sz w:val="24"/>
          <w:szCs w:val="24"/>
        </w:rPr>
        <w:t xml:space="preserve"> to fulfill its mission, and the gap created between the title and the spiritual-religious level of those who b</w:t>
      </w:r>
      <w:r w:rsidR="001C4F65">
        <w:rPr>
          <w:rFonts w:asciiTheme="minorBidi" w:hAnsiTheme="minorBidi" w:cstheme="minorBidi"/>
          <w:sz w:val="24"/>
          <w:szCs w:val="24"/>
        </w:rPr>
        <w:t>ear</w:t>
      </w:r>
      <w:r w:rsidR="009E767E" w:rsidRPr="00393B48">
        <w:rPr>
          <w:rFonts w:asciiTheme="minorBidi" w:hAnsiTheme="minorBidi" w:cstheme="minorBidi"/>
          <w:sz w:val="24"/>
          <w:szCs w:val="24"/>
        </w:rPr>
        <w:t xml:space="preserve"> it,</w:t>
      </w:r>
      <w:r w:rsidR="00026B99">
        <w:rPr>
          <w:rFonts w:asciiTheme="minorBidi" w:hAnsiTheme="minorBidi" w:cstheme="minorBidi"/>
          <w:sz w:val="24"/>
          <w:szCs w:val="24"/>
        </w:rPr>
        <w:t xml:space="preserve"> a</w:t>
      </w:r>
      <w:r w:rsidR="009E767E" w:rsidRPr="00393B48">
        <w:rPr>
          <w:rFonts w:asciiTheme="minorBidi" w:hAnsiTheme="minorBidi" w:cstheme="minorBidi"/>
          <w:sz w:val="24"/>
          <w:szCs w:val="24"/>
        </w:rPr>
        <w:t xml:space="preserve">re clear markers of the Second Temple </w:t>
      </w:r>
      <w:r w:rsidR="00026B99">
        <w:rPr>
          <w:rFonts w:asciiTheme="minorBidi" w:hAnsiTheme="minorBidi" w:cstheme="minorBidi"/>
          <w:sz w:val="24"/>
          <w:szCs w:val="24"/>
        </w:rPr>
        <w:t>Era</w:t>
      </w:r>
      <w:r w:rsidR="009E767E" w:rsidRPr="00393B48">
        <w:rPr>
          <w:rFonts w:asciiTheme="minorBidi" w:hAnsiTheme="minorBidi" w:cstheme="minorBidi"/>
          <w:sz w:val="24"/>
          <w:szCs w:val="24"/>
        </w:rPr>
        <w:t xml:space="preserve">. The </w:t>
      </w:r>
      <w:r w:rsidR="00026B99">
        <w:rPr>
          <w:rFonts w:asciiTheme="minorBidi" w:hAnsiTheme="minorBidi" w:cstheme="minorBidi"/>
          <w:sz w:val="24"/>
          <w:szCs w:val="24"/>
        </w:rPr>
        <w:t>D</w:t>
      </w:r>
      <w:r w:rsidR="009E767E" w:rsidRPr="00393B48">
        <w:rPr>
          <w:rFonts w:asciiTheme="minorBidi" w:hAnsiTheme="minorBidi" w:cstheme="minorBidi"/>
          <w:sz w:val="24"/>
          <w:szCs w:val="24"/>
        </w:rPr>
        <w:t xml:space="preserve">estruction of the Temple, the transition from priests to sages, the </w:t>
      </w:r>
      <w:r w:rsidR="00026B99">
        <w:rPr>
          <w:rFonts w:asciiTheme="minorBidi" w:hAnsiTheme="minorBidi" w:cstheme="minorBidi"/>
          <w:sz w:val="24"/>
          <w:szCs w:val="24"/>
        </w:rPr>
        <w:t>study hall</w:t>
      </w:r>
      <w:r w:rsidR="001C4F65">
        <w:rPr>
          <w:rFonts w:asciiTheme="minorBidi" w:hAnsiTheme="minorBidi" w:cstheme="minorBidi"/>
          <w:sz w:val="24"/>
          <w:szCs w:val="24"/>
        </w:rPr>
        <w:t>’s new status</w:t>
      </w:r>
      <w:r w:rsidR="009E767E" w:rsidRPr="00393B48">
        <w:rPr>
          <w:rFonts w:asciiTheme="minorBidi" w:hAnsiTheme="minorBidi" w:cstheme="minorBidi"/>
          <w:sz w:val="24"/>
          <w:szCs w:val="24"/>
        </w:rPr>
        <w:t xml:space="preserve"> </w:t>
      </w:r>
      <w:r w:rsidR="001C4F65">
        <w:rPr>
          <w:rFonts w:asciiTheme="minorBidi" w:hAnsiTheme="minorBidi" w:cstheme="minorBidi"/>
          <w:sz w:val="24"/>
          <w:szCs w:val="24"/>
        </w:rPr>
        <w:t xml:space="preserve">as </w:t>
      </w:r>
      <w:r w:rsidR="009E767E" w:rsidRPr="00393B48">
        <w:rPr>
          <w:rFonts w:asciiTheme="minorBidi" w:hAnsiTheme="minorBidi" w:cstheme="minorBidi"/>
          <w:sz w:val="24"/>
          <w:szCs w:val="24"/>
        </w:rPr>
        <w:t>the nerve center of the people</w:t>
      </w:r>
      <w:r w:rsidR="00026B99">
        <w:rPr>
          <w:rFonts w:asciiTheme="minorBidi" w:hAnsiTheme="minorBidi" w:cstheme="minorBidi"/>
          <w:sz w:val="24"/>
          <w:szCs w:val="24"/>
        </w:rPr>
        <w:t xml:space="preserve"> </w:t>
      </w:r>
      <w:r w:rsidR="001C4F65">
        <w:rPr>
          <w:rFonts w:asciiTheme="minorBidi" w:hAnsiTheme="minorBidi" w:cstheme="minorBidi"/>
          <w:sz w:val="24"/>
          <w:szCs w:val="24"/>
        </w:rPr>
        <w:t xml:space="preserve">and the seat of power </w:t>
      </w:r>
      <w:r w:rsidR="00026B99">
        <w:rPr>
          <w:rFonts w:asciiTheme="minorBidi" w:hAnsiTheme="minorBidi" w:cstheme="minorBidi"/>
          <w:sz w:val="24"/>
          <w:szCs w:val="24"/>
        </w:rPr>
        <w:t xml:space="preserve">— </w:t>
      </w:r>
      <w:r w:rsidR="001C4F65">
        <w:rPr>
          <w:rFonts w:asciiTheme="minorBidi" w:hAnsiTheme="minorBidi" w:cstheme="minorBidi"/>
          <w:sz w:val="24"/>
          <w:szCs w:val="24"/>
        </w:rPr>
        <w:t xml:space="preserve">these phenomena </w:t>
      </w:r>
      <w:r w:rsidR="009E767E" w:rsidRPr="00393B48">
        <w:rPr>
          <w:rFonts w:asciiTheme="minorBidi" w:hAnsiTheme="minorBidi" w:cstheme="minorBidi"/>
          <w:sz w:val="24"/>
          <w:szCs w:val="24"/>
        </w:rPr>
        <w:t xml:space="preserve">all </w:t>
      </w:r>
      <w:r w:rsidR="001C4F65">
        <w:rPr>
          <w:rFonts w:asciiTheme="minorBidi" w:hAnsiTheme="minorBidi" w:cstheme="minorBidi"/>
          <w:sz w:val="24"/>
          <w:szCs w:val="24"/>
        </w:rPr>
        <w:t>rai</w:t>
      </w:r>
      <w:r w:rsidR="009E767E" w:rsidRPr="00393B48">
        <w:rPr>
          <w:rFonts w:asciiTheme="minorBidi" w:hAnsiTheme="minorBidi" w:cstheme="minorBidi"/>
          <w:sz w:val="24"/>
          <w:szCs w:val="24"/>
        </w:rPr>
        <w:t>se</w:t>
      </w:r>
      <w:r w:rsidRPr="00393B48">
        <w:rPr>
          <w:rFonts w:asciiTheme="minorBidi" w:hAnsiTheme="minorBidi" w:cstheme="minorBidi"/>
          <w:sz w:val="24"/>
          <w:szCs w:val="24"/>
        </w:rPr>
        <w:t xml:space="preserve"> real questions </w:t>
      </w:r>
      <w:r w:rsidR="009E767E" w:rsidRPr="00393B48">
        <w:rPr>
          <w:rFonts w:asciiTheme="minorBidi" w:hAnsiTheme="minorBidi" w:cstheme="minorBidi"/>
          <w:sz w:val="24"/>
          <w:szCs w:val="24"/>
        </w:rPr>
        <w:t>regarding</w:t>
      </w:r>
      <w:r w:rsidRPr="00393B48">
        <w:rPr>
          <w:rFonts w:asciiTheme="minorBidi" w:hAnsiTheme="minorBidi" w:cstheme="minorBidi"/>
          <w:sz w:val="24"/>
          <w:szCs w:val="24"/>
        </w:rPr>
        <w:t xml:space="preserve"> leadership and conduc</w:t>
      </w:r>
      <w:r w:rsidR="009E767E" w:rsidRPr="00393B48">
        <w:rPr>
          <w:rFonts w:asciiTheme="minorBidi" w:hAnsiTheme="minorBidi" w:cstheme="minorBidi"/>
          <w:sz w:val="24"/>
          <w:szCs w:val="24"/>
        </w:rPr>
        <w:t>t, worldviews and identity during the Tannaitic period. To what should a Jew strive? How</w:t>
      </w:r>
      <w:r w:rsidR="001C4F65">
        <w:rPr>
          <w:rFonts w:asciiTheme="minorBidi" w:hAnsiTheme="minorBidi" w:cstheme="minorBidi"/>
          <w:sz w:val="24"/>
          <w:szCs w:val="24"/>
        </w:rPr>
        <w:t xml:space="preserve"> can</w:t>
      </w:r>
      <w:r w:rsidR="00B369F2">
        <w:rPr>
          <w:rFonts w:asciiTheme="minorBidi" w:hAnsiTheme="minorBidi" w:cstheme="minorBidi"/>
          <w:sz w:val="24"/>
          <w:szCs w:val="24"/>
        </w:rPr>
        <w:t xml:space="preserve"> a</w:t>
      </w:r>
      <w:r w:rsidR="009E767E" w:rsidRPr="00393B48">
        <w:rPr>
          <w:rFonts w:asciiTheme="minorBidi" w:hAnsiTheme="minorBidi" w:cstheme="minorBidi"/>
          <w:sz w:val="24"/>
          <w:szCs w:val="24"/>
        </w:rPr>
        <w:t xml:space="preserve"> Jewish world </w:t>
      </w:r>
      <w:r w:rsidR="00B369F2">
        <w:rPr>
          <w:rFonts w:asciiTheme="minorBidi" w:hAnsiTheme="minorBidi" w:cstheme="minorBidi"/>
          <w:sz w:val="24"/>
          <w:szCs w:val="24"/>
        </w:rPr>
        <w:t xml:space="preserve">be built </w:t>
      </w:r>
      <w:r w:rsidR="009E767E" w:rsidRPr="00393B48">
        <w:rPr>
          <w:rFonts w:asciiTheme="minorBidi" w:hAnsiTheme="minorBidi" w:cstheme="minorBidi"/>
          <w:sz w:val="24"/>
          <w:szCs w:val="24"/>
        </w:rPr>
        <w:t xml:space="preserve">without </w:t>
      </w:r>
      <w:r w:rsidR="00B369F2">
        <w:rPr>
          <w:rFonts w:asciiTheme="minorBidi" w:hAnsiTheme="minorBidi" w:cstheme="minorBidi"/>
          <w:sz w:val="24"/>
          <w:szCs w:val="24"/>
        </w:rPr>
        <w:t>the</w:t>
      </w:r>
      <w:r w:rsidR="009E767E" w:rsidRPr="00393B48">
        <w:rPr>
          <w:rFonts w:asciiTheme="minorBidi" w:hAnsiTheme="minorBidi" w:cstheme="minorBidi"/>
          <w:sz w:val="24"/>
          <w:szCs w:val="24"/>
        </w:rPr>
        <w:t xml:space="preserve"> Temple? The</w:t>
      </w:r>
      <w:r w:rsidR="001C4F65">
        <w:rPr>
          <w:rFonts w:asciiTheme="minorBidi" w:hAnsiTheme="minorBidi" w:cstheme="minorBidi"/>
          <w:sz w:val="24"/>
          <w:szCs w:val="24"/>
        </w:rPr>
        <w:t xml:space="preserve"> unit</w:t>
      </w:r>
      <w:r w:rsidR="009E767E" w:rsidRPr="00393B48">
        <w:rPr>
          <w:rFonts w:asciiTheme="minorBidi" w:hAnsiTheme="minorBidi" w:cstheme="minorBidi"/>
          <w:i/>
          <w:iCs/>
          <w:sz w:val="24"/>
          <w:szCs w:val="24"/>
        </w:rPr>
        <w:t xml:space="preserve"> </w:t>
      </w:r>
      <w:r w:rsidR="009E767E" w:rsidRPr="00393B48">
        <w:rPr>
          <w:rFonts w:asciiTheme="minorBidi" w:hAnsiTheme="minorBidi" w:cstheme="minorBidi"/>
          <w:sz w:val="24"/>
          <w:szCs w:val="24"/>
        </w:rPr>
        <w:t xml:space="preserve">before us makes a clear statement. </w:t>
      </w:r>
    </w:p>
    <w:p w14:paraId="589F9DF6" w14:textId="77777777" w:rsidR="009E767E" w:rsidRPr="00393B48" w:rsidRDefault="009E767E" w:rsidP="00E75BEC">
      <w:pPr>
        <w:spacing w:line="240" w:lineRule="auto"/>
        <w:ind w:firstLine="720"/>
        <w:rPr>
          <w:rFonts w:asciiTheme="minorBidi" w:hAnsiTheme="minorBidi" w:cstheme="minorBidi"/>
          <w:sz w:val="24"/>
          <w:szCs w:val="24"/>
        </w:rPr>
      </w:pPr>
    </w:p>
    <w:p w14:paraId="30F3D903" w14:textId="294358E9" w:rsidR="00A841B4" w:rsidRPr="00393B48" w:rsidRDefault="009E767E"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Thus, the</w:t>
      </w:r>
      <w:r w:rsidR="001C4F65">
        <w:rPr>
          <w:rFonts w:asciiTheme="minorBidi" w:hAnsiTheme="minorBidi" w:cstheme="minorBidi"/>
          <w:sz w:val="24"/>
          <w:szCs w:val="24"/>
        </w:rPr>
        <w:t xml:space="preserve"> unit</w:t>
      </w:r>
      <w:r w:rsidRPr="00393B48">
        <w:rPr>
          <w:rFonts w:asciiTheme="minorBidi" w:hAnsiTheme="minorBidi" w:cstheme="minorBidi"/>
          <w:sz w:val="24"/>
          <w:szCs w:val="24"/>
        </w:rPr>
        <w:t xml:space="preserve"> the </w:t>
      </w:r>
      <w:r w:rsidRPr="00393B48">
        <w:rPr>
          <w:rFonts w:asciiTheme="minorBidi" w:hAnsiTheme="minorBidi" w:cstheme="minorBidi"/>
          <w:i/>
          <w:iCs/>
          <w:sz w:val="24"/>
          <w:szCs w:val="24"/>
        </w:rPr>
        <w:t xml:space="preserve">Sifrei </w:t>
      </w:r>
      <w:r w:rsidRPr="00393B48">
        <w:rPr>
          <w:rFonts w:asciiTheme="minorBidi" w:hAnsiTheme="minorBidi" w:cstheme="minorBidi"/>
          <w:sz w:val="24"/>
          <w:szCs w:val="24"/>
        </w:rPr>
        <w:t xml:space="preserve">regarding the priestly gifts in </w:t>
      </w:r>
      <w:r w:rsidRPr="00393B48">
        <w:rPr>
          <w:rFonts w:asciiTheme="minorBidi" w:hAnsiTheme="minorBidi" w:cstheme="minorBidi"/>
          <w:i/>
          <w:iCs/>
          <w:sz w:val="24"/>
          <w:szCs w:val="24"/>
        </w:rPr>
        <w:t xml:space="preserve">Parashat Korach </w:t>
      </w:r>
      <w:r w:rsidRPr="00393B48">
        <w:rPr>
          <w:rFonts w:asciiTheme="minorBidi" w:hAnsiTheme="minorBidi" w:cstheme="minorBidi"/>
          <w:sz w:val="24"/>
          <w:szCs w:val="24"/>
        </w:rPr>
        <w:t xml:space="preserve">strengthens the argument presented earlier that the </w:t>
      </w:r>
      <w:r w:rsidR="002B4AFA">
        <w:rPr>
          <w:rFonts w:asciiTheme="minorBidi" w:hAnsiTheme="minorBidi" w:cstheme="minorBidi"/>
          <w:sz w:val="24"/>
          <w:szCs w:val="24"/>
        </w:rPr>
        <w:t>aggad</w:t>
      </w:r>
      <w:r w:rsidRPr="00393B48">
        <w:rPr>
          <w:rFonts w:asciiTheme="minorBidi" w:hAnsiTheme="minorBidi" w:cstheme="minorBidi"/>
          <w:sz w:val="24"/>
          <w:szCs w:val="24"/>
        </w:rPr>
        <w:t xml:space="preserve">ic </w:t>
      </w:r>
      <w:r w:rsidRPr="00393B48">
        <w:rPr>
          <w:rFonts w:asciiTheme="minorBidi" w:hAnsiTheme="minorBidi" w:cstheme="minorBidi"/>
          <w:i/>
          <w:iCs/>
          <w:sz w:val="24"/>
          <w:szCs w:val="24"/>
        </w:rPr>
        <w:t xml:space="preserve">derashot </w:t>
      </w:r>
      <w:r w:rsidRPr="00393B48">
        <w:rPr>
          <w:rFonts w:asciiTheme="minorBidi" w:hAnsiTheme="minorBidi" w:cstheme="minorBidi"/>
          <w:sz w:val="24"/>
          <w:szCs w:val="24"/>
        </w:rPr>
        <w:t xml:space="preserve">in the </w:t>
      </w:r>
      <w:r w:rsidRPr="00393B48">
        <w:rPr>
          <w:rFonts w:asciiTheme="minorBidi" w:hAnsiTheme="minorBidi" w:cstheme="minorBidi"/>
          <w:i/>
          <w:iCs/>
          <w:sz w:val="24"/>
          <w:szCs w:val="24"/>
        </w:rPr>
        <w:t xml:space="preserve">Sifrei </w:t>
      </w:r>
      <w:r w:rsidRPr="00393B48">
        <w:rPr>
          <w:rFonts w:asciiTheme="minorBidi" w:hAnsiTheme="minorBidi" w:cstheme="minorBidi"/>
          <w:sz w:val="24"/>
          <w:szCs w:val="24"/>
        </w:rPr>
        <w:t>relate to the concrete religious needs of the Jewish people during the Tannaitic period.</w:t>
      </w:r>
      <w:r w:rsidR="00084B62" w:rsidRPr="00393B48">
        <w:rPr>
          <w:rStyle w:val="a9"/>
          <w:rFonts w:asciiTheme="minorBidi" w:hAnsiTheme="minorBidi" w:cstheme="minorBidi"/>
          <w:sz w:val="24"/>
          <w:szCs w:val="24"/>
        </w:rPr>
        <w:footnoteReference w:id="6"/>
      </w:r>
    </w:p>
    <w:p w14:paraId="5430EF37" w14:textId="730A963E" w:rsidR="009E767E" w:rsidRPr="00E75BEC" w:rsidRDefault="00E75BEC" w:rsidP="00E75BEC">
      <w:pPr>
        <w:spacing w:line="240" w:lineRule="auto"/>
        <w:rPr>
          <w:rFonts w:asciiTheme="minorBidi" w:hAnsiTheme="minorBidi" w:cstheme="minorBidi"/>
          <w:b/>
          <w:bCs/>
          <w:sz w:val="24"/>
          <w:szCs w:val="24"/>
        </w:rPr>
      </w:pPr>
      <w:r w:rsidRPr="00E75BEC">
        <w:rPr>
          <w:rFonts w:asciiTheme="minorBidi" w:hAnsiTheme="minorBidi" w:cstheme="minorBidi"/>
          <w:b/>
          <w:bCs/>
          <w:sz w:val="24"/>
          <w:szCs w:val="24"/>
        </w:rPr>
        <w:lastRenderedPageBreak/>
        <w:t>A portion and inheritance in God by way of the Torah</w:t>
      </w:r>
    </w:p>
    <w:p w14:paraId="0DF086AB" w14:textId="77777777" w:rsidR="00B369F2" w:rsidRPr="00393B48" w:rsidRDefault="00B369F2" w:rsidP="00E75BEC">
      <w:pPr>
        <w:spacing w:line="240" w:lineRule="auto"/>
        <w:ind w:firstLine="720"/>
        <w:rPr>
          <w:rFonts w:asciiTheme="minorBidi" w:hAnsiTheme="minorBidi" w:cstheme="minorBidi"/>
          <w:sz w:val="24"/>
          <w:szCs w:val="24"/>
        </w:rPr>
      </w:pPr>
    </w:p>
    <w:p w14:paraId="795FE473" w14:textId="334583EE" w:rsidR="00A841B4" w:rsidRPr="00393B48" w:rsidRDefault="00A841B4"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According to</w:t>
      </w:r>
      <w:r w:rsidR="00084B62" w:rsidRPr="00393B48">
        <w:rPr>
          <w:rFonts w:asciiTheme="minorBidi" w:hAnsiTheme="minorBidi" w:cstheme="minorBidi"/>
          <w:sz w:val="24"/>
          <w:szCs w:val="24"/>
        </w:rPr>
        <w:t xml:space="preserve"> what </w:t>
      </w:r>
      <w:r w:rsidR="001C4F65">
        <w:rPr>
          <w:rFonts w:asciiTheme="minorBidi" w:hAnsiTheme="minorBidi" w:cstheme="minorBidi"/>
          <w:sz w:val="24"/>
          <w:szCs w:val="24"/>
        </w:rPr>
        <w:t xml:space="preserve">we </w:t>
      </w:r>
      <w:r w:rsidR="00084B62" w:rsidRPr="00393B48">
        <w:rPr>
          <w:rFonts w:asciiTheme="minorBidi" w:hAnsiTheme="minorBidi" w:cstheme="minorBidi"/>
          <w:sz w:val="24"/>
          <w:szCs w:val="24"/>
        </w:rPr>
        <w:t xml:space="preserve">have </w:t>
      </w:r>
      <w:r w:rsidR="001C4F65">
        <w:rPr>
          <w:rFonts w:asciiTheme="minorBidi" w:hAnsiTheme="minorBidi" w:cstheme="minorBidi"/>
          <w:sz w:val="24"/>
          <w:szCs w:val="24"/>
        </w:rPr>
        <w:t>seen</w:t>
      </w:r>
      <w:r w:rsidR="00084B62" w:rsidRPr="00393B48">
        <w:rPr>
          <w:rFonts w:asciiTheme="minorBidi" w:hAnsiTheme="minorBidi" w:cstheme="minorBidi"/>
          <w:sz w:val="24"/>
          <w:szCs w:val="24"/>
        </w:rPr>
        <w:t xml:space="preserve">, "I am your portion and your inheritance" in the </w:t>
      </w:r>
      <w:r w:rsidR="001C4F65">
        <w:rPr>
          <w:rFonts w:asciiTheme="minorBidi" w:hAnsiTheme="minorBidi" w:cstheme="minorBidi"/>
          <w:sz w:val="24"/>
          <w:szCs w:val="24"/>
        </w:rPr>
        <w:t xml:space="preserve">unit of </w:t>
      </w:r>
      <w:r w:rsidR="00084B62" w:rsidRPr="00393B48">
        <w:rPr>
          <w:rFonts w:asciiTheme="minorBidi" w:hAnsiTheme="minorBidi" w:cstheme="minorBidi"/>
          <w:i/>
          <w:iCs/>
          <w:sz w:val="24"/>
          <w:szCs w:val="24"/>
        </w:rPr>
        <w:t>derash</w:t>
      </w:r>
      <w:r w:rsidR="001C4F65">
        <w:rPr>
          <w:rFonts w:asciiTheme="minorBidi" w:hAnsiTheme="minorBidi" w:cstheme="minorBidi"/>
          <w:i/>
          <w:iCs/>
          <w:sz w:val="24"/>
          <w:szCs w:val="24"/>
        </w:rPr>
        <w:t>ot</w:t>
      </w:r>
      <w:r w:rsidR="00084B62" w:rsidRPr="00393B48">
        <w:rPr>
          <w:rFonts w:asciiTheme="minorBidi" w:hAnsiTheme="minorBidi" w:cstheme="minorBidi"/>
          <w:sz w:val="24"/>
          <w:szCs w:val="24"/>
        </w:rPr>
        <w:t xml:space="preserve"> appearing in the </w:t>
      </w:r>
      <w:r w:rsidR="00084B62" w:rsidRPr="00393B48">
        <w:rPr>
          <w:rFonts w:asciiTheme="minorBidi" w:hAnsiTheme="minorBidi" w:cstheme="minorBidi"/>
          <w:i/>
          <w:iCs/>
          <w:sz w:val="24"/>
          <w:szCs w:val="24"/>
        </w:rPr>
        <w:t xml:space="preserve">Sifrei </w:t>
      </w:r>
      <w:r w:rsidR="00084B62" w:rsidRPr="00393B48">
        <w:rPr>
          <w:rFonts w:asciiTheme="minorBidi" w:hAnsiTheme="minorBidi" w:cstheme="minorBidi"/>
          <w:sz w:val="24"/>
          <w:szCs w:val="24"/>
        </w:rPr>
        <w:t>expresses a direct channel of connection to God, which during most of the Jewish people's history</w:t>
      </w:r>
      <w:r w:rsidR="00B369F2">
        <w:rPr>
          <w:rFonts w:asciiTheme="minorBidi" w:hAnsiTheme="minorBidi" w:cstheme="minorBidi"/>
          <w:sz w:val="24"/>
          <w:szCs w:val="24"/>
        </w:rPr>
        <w:t xml:space="preserve"> i</w:t>
      </w:r>
      <w:r w:rsidR="00B23803" w:rsidRPr="00393B48">
        <w:rPr>
          <w:rFonts w:asciiTheme="minorBidi" w:hAnsiTheme="minorBidi" w:cstheme="minorBidi"/>
          <w:sz w:val="24"/>
          <w:szCs w:val="24"/>
        </w:rPr>
        <w:t>s</w:t>
      </w:r>
      <w:r w:rsidR="00084B62" w:rsidRPr="00393B48">
        <w:rPr>
          <w:rFonts w:asciiTheme="minorBidi" w:hAnsiTheme="minorBidi" w:cstheme="minorBidi"/>
          <w:sz w:val="24"/>
          <w:szCs w:val="24"/>
        </w:rPr>
        <w:t xml:space="preserve"> </w:t>
      </w:r>
      <w:r w:rsidR="001C4F65">
        <w:rPr>
          <w:rFonts w:asciiTheme="minorBidi" w:hAnsiTheme="minorBidi" w:cstheme="minorBidi"/>
          <w:sz w:val="24"/>
          <w:szCs w:val="24"/>
        </w:rPr>
        <w:t>practically</w:t>
      </w:r>
      <w:r w:rsidR="00084B62" w:rsidRPr="00393B48">
        <w:rPr>
          <w:rFonts w:asciiTheme="minorBidi" w:hAnsiTheme="minorBidi" w:cstheme="minorBidi"/>
          <w:sz w:val="24"/>
          <w:szCs w:val="24"/>
        </w:rPr>
        <w:t xml:space="preserve"> the only channel. During the long period during which the</w:t>
      </w:r>
      <w:r w:rsidR="00B369F2">
        <w:rPr>
          <w:rFonts w:asciiTheme="minorBidi" w:hAnsiTheme="minorBidi" w:cstheme="minorBidi"/>
          <w:sz w:val="24"/>
          <w:szCs w:val="24"/>
        </w:rPr>
        <w:t xml:space="preserve"> nation</w:t>
      </w:r>
      <w:r w:rsidR="00084B62" w:rsidRPr="00393B48">
        <w:rPr>
          <w:rFonts w:asciiTheme="minorBidi" w:hAnsiTheme="minorBidi" w:cstheme="minorBidi"/>
          <w:sz w:val="24"/>
          <w:szCs w:val="24"/>
        </w:rPr>
        <w:t xml:space="preserve"> of Israel los</w:t>
      </w:r>
      <w:r w:rsidR="00B369F2">
        <w:rPr>
          <w:rFonts w:asciiTheme="minorBidi" w:hAnsiTheme="minorBidi" w:cstheme="minorBidi"/>
          <w:sz w:val="24"/>
          <w:szCs w:val="24"/>
        </w:rPr>
        <w:t>es</w:t>
      </w:r>
      <w:r w:rsidR="00084B62" w:rsidRPr="00393B48">
        <w:rPr>
          <w:rFonts w:asciiTheme="minorBidi" w:hAnsiTheme="minorBidi" w:cstheme="minorBidi"/>
          <w:sz w:val="24"/>
          <w:szCs w:val="24"/>
        </w:rPr>
        <w:t xml:space="preserve"> its other crowns, one crown remain</w:t>
      </w:r>
      <w:r w:rsidR="00B369F2">
        <w:rPr>
          <w:rFonts w:asciiTheme="minorBidi" w:hAnsiTheme="minorBidi" w:cstheme="minorBidi"/>
          <w:sz w:val="24"/>
          <w:szCs w:val="24"/>
        </w:rPr>
        <w:t>s</w:t>
      </w:r>
      <w:r w:rsidR="00084B62" w:rsidRPr="00393B48">
        <w:rPr>
          <w:rFonts w:asciiTheme="minorBidi" w:hAnsiTheme="minorBidi" w:cstheme="minorBidi"/>
          <w:sz w:val="24"/>
          <w:szCs w:val="24"/>
        </w:rPr>
        <w:t xml:space="preserve"> within reach. </w:t>
      </w:r>
    </w:p>
    <w:p w14:paraId="2BD62EA2" w14:textId="77777777" w:rsidR="00084B62" w:rsidRPr="00393B48" w:rsidRDefault="00084B62" w:rsidP="00E75BEC">
      <w:pPr>
        <w:spacing w:line="240" w:lineRule="auto"/>
        <w:ind w:firstLine="720"/>
        <w:rPr>
          <w:rFonts w:asciiTheme="minorBidi" w:hAnsiTheme="minorBidi" w:cstheme="minorBidi"/>
          <w:sz w:val="24"/>
          <w:szCs w:val="24"/>
        </w:rPr>
      </w:pPr>
    </w:p>
    <w:p w14:paraId="2DB3724E" w14:textId="0CE30427" w:rsidR="00084B62" w:rsidRPr="00393B48" w:rsidRDefault="00084B62" w:rsidP="00E75BEC">
      <w:pPr>
        <w:spacing w:line="240" w:lineRule="auto"/>
        <w:ind w:firstLine="720"/>
        <w:rPr>
          <w:rFonts w:asciiTheme="minorBidi" w:hAnsiTheme="minorBidi" w:cstheme="minorBidi"/>
          <w:sz w:val="24"/>
          <w:szCs w:val="24"/>
          <w:rtl/>
        </w:rPr>
      </w:pPr>
      <w:r w:rsidRPr="00393B48">
        <w:rPr>
          <w:rFonts w:asciiTheme="minorBidi" w:hAnsiTheme="minorBidi" w:cstheme="minorBidi"/>
          <w:sz w:val="24"/>
          <w:szCs w:val="24"/>
        </w:rPr>
        <w:t xml:space="preserve">Almost a thousand years after the Tannaitic period, the famous remarks of the Rambam in his </w:t>
      </w:r>
      <w:r w:rsidRPr="00393B48">
        <w:rPr>
          <w:rFonts w:asciiTheme="minorBidi" w:hAnsiTheme="minorBidi" w:cstheme="minorBidi"/>
          <w:i/>
          <w:iCs/>
          <w:sz w:val="24"/>
          <w:szCs w:val="24"/>
        </w:rPr>
        <w:t xml:space="preserve">Mishneh Torah </w:t>
      </w:r>
      <w:r w:rsidRPr="00393B48">
        <w:rPr>
          <w:rFonts w:asciiTheme="minorBidi" w:hAnsiTheme="minorBidi" w:cstheme="minorBidi"/>
          <w:sz w:val="24"/>
          <w:szCs w:val="24"/>
        </w:rPr>
        <w:t>testify to the full acceptance of the spiritual direction that we s</w:t>
      </w:r>
      <w:r w:rsidR="00B369F2">
        <w:rPr>
          <w:rFonts w:asciiTheme="minorBidi" w:hAnsiTheme="minorBidi" w:cstheme="minorBidi"/>
          <w:sz w:val="24"/>
          <w:szCs w:val="24"/>
        </w:rPr>
        <w:t>ee</w:t>
      </w:r>
      <w:r w:rsidRPr="00393B48">
        <w:rPr>
          <w:rFonts w:asciiTheme="minorBidi" w:hAnsiTheme="minorBidi" w:cstheme="minorBidi"/>
          <w:sz w:val="24"/>
          <w:szCs w:val="24"/>
        </w:rPr>
        <w:t xml:space="preserve"> in the </w:t>
      </w:r>
      <w:r w:rsidRPr="00393B48">
        <w:rPr>
          <w:rFonts w:asciiTheme="minorBidi" w:hAnsiTheme="minorBidi" w:cstheme="minorBidi"/>
          <w:i/>
          <w:iCs/>
          <w:sz w:val="24"/>
          <w:szCs w:val="24"/>
        </w:rPr>
        <w:t xml:space="preserve">Sifrei </w:t>
      </w:r>
      <w:r w:rsidRPr="00393B48">
        <w:rPr>
          <w:rFonts w:asciiTheme="minorBidi" w:hAnsiTheme="minorBidi" w:cstheme="minorBidi"/>
          <w:sz w:val="24"/>
          <w:szCs w:val="24"/>
        </w:rPr>
        <w:t xml:space="preserve">as the </w:t>
      </w:r>
      <w:r w:rsidR="00A841B4" w:rsidRPr="00393B48">
        <w:rPr>
          <w:rFonts w:asciiTheme="minorBidi" w:hAnsiTheme="minorBidi" w:cstheme="minorBidi"/>
          <w:sz w:val="24"/>
          <w:szCs w:val="24"/>
        </w:rPr>
        <w:t>foundational concept in the development and existence of the people:</w:t>
      </w:r>
      <w:r w:rsidRPr="00393B48">
        <w:rPr>
          <w:rStyle w:val="a9"/>
          <w:rFonts w:asciiTheme="minorBidi" w:hAnsiTheme="minorBidi" w:cstheme="minorBidi"/>
          <w:sz w:val="24"/>
          <w:szCs w:val="24"/>
        </w:rPr>
        <w:footnoteReference w:id="7"/>
      </w:r>
    </w:p>
    <w:p w14:paraId="0203F9F9" w14:textId="77777777" w:rsidR="00084B62" w:rsidRPr="00393B48" w:rsidRDefault="00084B62" w:rsidP="00E75BEC">
      <w:pPr>
        <w:spacing w:line="240" w:lineRule="auto"/>
        <w:ind w:firstLine="720"/>
        <w:rPr>
          <w:rFonts w:asciiTheme="minorBidi" w:hAnsiTheme="minorBidi" w:cstheme="minorBidi"/>
          <w:sz w:val="24"/>
          <w:szCs w:val="24"/>
        </w:rPr>
      </w:pPr>
    </w:p>
    <w:p w14:paraId="26377A61" w14:textId="1562BACB" w:rsidR="00A841B4" w:rsidRPr="00393B48" w:rsidRDefault="00084B62" w:rsidP="00E75BEC">
      <w:pPr>
        <w:pStyle w:val="a3"/>
        <w:spacing w:line="240" w:lineRule="auto"/>
        <w:rPr>
          <w:rFonts w:asciiTheme="minorBidi" w:hAnsiTheme="minorBidi" w:cstheme="minorBidi"/>
          <w:sz w:val="24"/>
          <w:szCs w:val="24"/>
        </w:rPr>
      </w:pPr>
      <w:r w:rsidRPr="00393B48">
        <w:rPr>
          <w:rFonts w:asciiTheme="minorBidi" w:hAnsiTheme="minorBidi" w:cstheme="minorBidi"/>
          <w:sz w:val="24"/>
          <w:szCs w:val="24"/>
          <w:shd w:val="clear" w:color="auto" w:fill="FFFFFF"/>
        </w:rPr>
        <w:t>Not only the tribe of Levi, but any one of the inhabitants of the world</w:t>
      </w:r>
      <w:bookmarkStart w:id="9" w:name="footnoteRef27a1007178"/>
      <w:r w:rsidRPr="00393B48">
        <w:rPr>
          <w:rFonts w:asciiTheme="minorBidi" w:hAnsiTheme="minorBidi" w:cstheme="minorBidi"/>
          <w:sz w:val="24"/>
          <w:szCs w:val="24"/>
        </w:rPr>
        <w:fldChar w:fldCharType="begin"/>
      </w:r>
      <w:r w:rsidRPr="00393B48">
        <w:rPr>
          <w:rFonts w:asciiTheme="minorBidi" w:hAnsiTheme="minorBidi" w:cstheme="minorBidi"/>
          <w:sz w:val="24"/>
          <w:szCs w:val="24"/>
        </w:rPr>
        <w:instrText xml:space="preserve"> HYPERLINK "javascript:doFootnote('27a1007178');" </w:instrText>
      </w:r>
      <w:r w:rsidRPr="00393B48">
        <w:rPr>
          <w:rFonts w:asciiTheme="minorBidi" w:hAnsiTheme="minorBidi" w:cstheme="minorBidi"/>
          <w:sz w:val="24"/>
          <w:szCs w:val="24"/>
        </w:rPr>
        <w:fldChar w:fldCharType="separate"/>
      </w:r>
      <w:r w:rsidRPr="00393B48">
        <w:rPr>
          <w:rStyle w:val="Hyperlink"/>
          <w:rFonts w:asciiTheme="minorBidi" w:hAnsiTheme="minorBidi" w:cstheme="minorBidi"/>
          <w:sz w:val="24"/>
          <w:szCs w:val="24"/>
          <w:shd w:val="clear" w:color="auto" w:fill="FFFFFF"/>
          <w:vertAlign w:val="superscript"/>
        </w:rPr>
        <w:t xml:space="preserve"> </w:t>
      </w:r>
      <w:r w:rsidRPr="00393B48">
        <w:rPr>
          <w:rFonts w:asciiTheme="minorBidi" w:hAnsiTheme="minorBidi" w:cstheme="minorBidi"/>
          <w:sz w:val="24"/>
          <w:szCs w:val="24"/>
        </w:rPr>
        <w:fldChar w:fldCharType="end"/>
      </w:r>
      <w:bookmarkEnd w:id="9"/>
      <w:r w:rsidRPr="00393B48">
        <w:rPr>
          <w:rFonts w:asciiTheme="minorBidi" w:hAnsiTheme="minorBidi" w:cstheme="minorBidi"/>
          <w:sz w:val="24"/>
          <w:szCs w:val="24"/>
          <w:shd w:val="clear" w:color="auto" w:fill="FFFFFF"/>
        </w:rPr>
        <w:t>whose spirit generously motivates him</w:t>
      </w:r>
      <w:r w:rsidR="001C4F65">
        <w:rPr>
          <w:rFonts w:asciiTheme="minorBidi" w:hAnsiTheme="minorBidi" w:cstheme="minorBidi"/>
          <w:sz w:val="24"/>
          <w:szCs w:val="24"/>
          <w:shd w:val="clear" w:color="auto" w:fill="FFFFFF"/>
        </w:rPr>
        <w:t>; so that</w:t>
      </w:r>
      <w:r w:rsidRPr="00393B48">
        <w:rPr>
          <w:rFonts w:asciiTheme="minorBidi" w:hAnsiTheme="minorBidi" w:cstheme="minorBidi"/>
          <w:sz w:val="24"/>
          <w:szCs w:val="24"/>
          <w:shd w:val="clear" w:color="auto" w:fill="FFFFFF"/>
        </w:rPr>
        <w:t xml:space="preserve"> he understands with his wisdom to set himself aside and stand before God to serve Him and minister to Him and to know God</w:t>
      </w:r>
      <w:r w:rsidR="001C4F65">
        <w:rPr>
          <w:rFonts w:asciiTheme="minorBidi" w:hAnsiTheme="minorBidi" w:cstheme="minorBidi"/>
          <w:sz w:val="24"/>
          <w:szCs w:val="24"/>
          <w:shd w:val="clear" w:color="auto" w:fill="FFFFFF"/>
        </w:rPr>
        <w:t>;</w:t>
      </w:r>
      <w:r w:rsidRPr="00393B48">
        <w:rPr>
          <w:rFonts w:asciiTheme="minorBidi" w:hAnsiTheme="minorBidi" w:cstheme="minorBidi"/>
          <w:sz w:val="24"/>
          <w:szCs w:val="24"/>
          <w:shd w:val="clear" w:color="auto" w:fill="FFFFFF"/>
        </w:rPr>
        <w:t xml:space="preserve"> proceeding justly as God </w:t>
      </w:r>
      <w:r w:rsidR="001C4F65">
        <w:rPr>
          <w:rFonts w:asciiTheme="minorBidi" w:hAnsiTheme="minorBidi" w:cstheme="minorBidi"/>
          <w:sz w:val="24"/>
          <w:szCs w:val="24"/>
          <w:shd w:val="clear" w:color="auto" w:fill="FFFFFF"/>
        </w:rPr>
        <w:t xml:space="preserve">has </w:t>
      </w:r>
      <w:r w:rsidRPr="00393B48">
        <w:rPr>
          <w:rFonts w:asciiTheme="minorBidi" w:hAnsiTheme="minorBidi" w:cstheme="minorBidi"/>
          <w:sz w:val="24"/>
          <w:szCs w:val="24"/>
          <w:shd w:val="clear" w:color="auto" w:fill="FFFFFF"/>
        </w:rPr>
        <w:t>made him</w:t>
      </w:r>
      <w:r w:rsidR="001C4F65">
        <w:rPr>
          <w:rFonts w:asciiTheme="minorBidi" w:hAnsiTheme="minorBidi" w:cstheme="minorBidi"/>
          <w:sz w:val="24"/>
          <w:szCs w:val="24"/>
          <w:shd w:val="clear" w:color="auto" w:fill="FFFFFF"/>
        </w:rPr>
        <w:t>, and</w:t>
      </w:r>
      <w:r w:rsidRPr="00393B48">
        <w:rPr>
          <w:rFonts w:asciiTheme="minorBidi" w:hAnsiTheme="minorBidi" w:cstheme="minorBidi"/>
          <w:sz w:val="24"/>
          <w:szCs w:val="24"/>
          <w:shd w:val="clear" w:color="auto" w:fill="FFFFFF"/>
        </w:rPr>
        <w:t xml:space="preserve"> removing from his neck the yoke of the many </w:t>
      </w:r>
      <w:r w:rsidR="001C4F65">
        <w:rPr>
          <w:rFonts w:asciiTheme="minorBidi" w:hAnsiTheme="minorBidi" w:cstheme="minorBidi"/>
          <w:sz w:val="24"/>
          <w:szCs w:val="24"/>
          <w:shd w:val="clear" w:color="auto" w:fill="FFFFFF"/>
        </w:rPr>
        <w:t>calculation</w:t>
      </w:r>
      <w:r w:rsidRPr="00393B48">
        <w:rPr>
          <w:rFonts w:asciiTheme="minorBidi" w:hAnsiTheme="minorBidi" w:cstheme="minorBidi"/>
          <w:sz w:val="24"/>
          <w:szCs w:val="24"/>
          <w:shd w:val="clear" w:color="auto" w:fill="FFFFFF"/>
        </w:rPr>
        <w:t>s which people seek</w:t>
      </w:r>
      <w:r w:rsidR="001C4F65">
        <w:rPr>
          <w:rFonts w:asciiTheme="minorBidi" w:hAnsiTheme="minorBidi" w:cstheme="minorBidi"/>
          <w:sz w:val="24"/>
          <w:szCs w:val="24"/>
          <w:shd w:val="clear" w:color="auto" w:fill="FFFFFF"/>
        </w:rPr>
        <w:t xml:space="preserve"> — </w:t>
      </w:r>
      <w:r w:rsidRPr="00393B48">
        <w:rPr>
          <w:rFonts w:asciiTheme="minorBidi" w:hAnsiTheme="minorBidi" w:cstheme="minorBidi"/>
          <w:sz w:val="24"/>
          <w:szCs w:val="24"/>
          <w:shd w:val="clear" w:color="auto" w:fill="FFFFFF"/>
        </w:rPr>
        <w:t>he is sanctified as holy of holies</w:t>
      </w:r>
      <w:r w:rsidR="001C4F65">
        <w:rPr>
          <w:rFonts w:asciiTheme="minorBidi" w:hAnsiTheme="minorBidi" w:cstheme="minorBidi"/>
          <w:sz w:val="24"/>
          <w:szCs w:val="24"/>
          <w:shd w:val="clear" w:color="auto" w:fill="FFFFFF"/>
        </w:rPr>
        <w:t>.</w:t>
      </w:r>
      <w:r w:rsidRPr="00393B48">
        <w:rPr>
          <w:rFonts w:asciiTheme="minorBidi" w:hAnsiTheme="minorBidi" w:cstheme="minorBidi"/>
          <w:sz w:val="24"/>
          <w:szCs w:val="24"/>
          <w:shd w:val="clear" w:color="auto" w:fill="FFFFFF"/>
        </w:rPr>
        <w:t xml:space="preserve"> </w:t>
      </w:r>
      <w:r w:rsidRPr="00393B48">
        <w:rPr>
          <w:rFonts w:asciiTheme="minorBidi" w:hAnsiTheme="minorBidi" w:cstheme="minorBidi"/>
          <w:sz w:val="24"/>
          <w:szCs w:val="24"/>
          <w:u w:val="single"/>
          <w:shd w:val="clear" w:color="auto" w:fill="FFFFFF"/>
        </w:rPr>
        <w:t xml:space="preserve">God will be His portion and inheritance </w:t>
      </w:r>
      <w:r w:rsidRPr="00393B48">
        <w:rPr>
          <w:rFonts w:asciiTheme="minorBidi" w:hAnsiTheme="minorBidi" w:cstheme="minorBidi"/>
          <w:sz w:val="24"/>
          <w:szCs w:val="24"/>
          <w:shd w:val="clear" w:color="auto" w:fill="FFFFFF"/>
        </w:rPr>
        <w:t>forever and will provide what is sufficient for him in this world</w:t>
      </w:r>
      <w:r w:rsidR="001C4F65">
        <w:rPr>
          <w:rFonts w:asciiTheme="minorBidi" w:hAnsiTheme="minorBidi" w:cstheme="minorBidi"/>
          <w:sz w:val="24"/>
          <w:szCs w:val="24"/>
          <w:shd w:val="clear" w:color="auto" w:fill="FFFFFF"/>
        </w:rPr>
        <w:t>,</w:t>
      </w:r>
      <w:r w:rsidRPr="00393B48">
        <w:rPr>
          <w:rFonts w:asciiTheme="minorBidi" w:hAnsiTheme="minorBidi" w:cstheme="minorBidi"/>
          <w:sz w:val="24"/>
          <w:szCs w:val="24"/>
          <w:shd w:val="clear" w:color="auto" w:fill="FFFFFF"/>
        </w:rPr>
        <w:t xml:space="preserve"> </w:t>
      </w:r>
      <w:r w:rsidR="00B369F2">
        <w:rPr>
          <w:rFonts w:asciiTheme="minorBidi" w:hAnsiTheme="minorBidi" w:cstheme="minorBidi"/>
          <w:sz w:val="24"/>
          <w:szCs w:val="24"/>
          <w:shd w:val="clear" w:color="auto" w:fill="FFFFFF"/>
        </w:rPr>
        <w:t>as</w:t>
      </w:r>
      <w:r w:rsidRPr="00393B48">
        <w:rPr>
          <w:rFonts w:asciiTheme="minorBidi" w:hAnsiTheme="minorBidi" w:cstheme="minorBidi"/>
          <w:sz w:val="24"/>
          <w:szCs w:val="24"/>
          <w:shd w:val="clear" w:color="auto" w:fill="FFFFFF"/>
        </w:rPr>
        <w:t xml:space="preserve"> He </w:t>
      </w:r>
      <w:r w:rsidR="00B369F2">
        <w:rPr>
          <w:rFonts w:asciiTheme="minorBidi" w:hAnsiTheme="minorBidi" w:cstheme="minorBidi"/>
          <w:sz w:val="24"/>
          <w:szCs w:val="24"/>
          <w:shd w:val="clear" w:color="auto" w:fill="FFFFFF"/>
        </w:rPr>
        <w:t xml:space="preserve">has </w:t>
      </w:r>
      <w:r w:rsidRPr="00393B48">
        <w:rPr>
          <w:rFonts w:asciiTheme="minorBidi" w:hAnsiTheme="minorBidi" w:cstheme="minorBidi"/>
          <w:sz w:val="24"/>
          <w:szCs w:val="24"/>
          <w:shd w:val="clear" w:color="auto" w:fill="FFFFFF"/>
        </w:rPr>
        <w:t>provide</w:t>
      </w:r>
      <w:r w:rsidR="00B369F2">
        <w:rPr>
          <w:rFonts w:asciiTheme="minorBidi" w:hAnsiTheme="minorBidi" w:cstheme="minorBidi"/>
          <w:sz w:val="24"/>
          <w:szCs w:val="24"/>
          <w:shd w:val="clear" w:color="auto" w:fill="FFFFFF"/>
        </w:rPr>
        <w:t>d</w:t>
      </w:r>
      <w:r w:rsidRPr="00393B48">
        <w:rPr>
          <w:rFonts w:asciiTheme="minorBidi" w:hAnsiTheme="minorBidi" w:cstheme="minorBidi"/>
          <w:sz w:val="24"/>
          <w:szCs w:val="24"/>
          <w:shd w:val="clear" w:color="auto" w:fill="FFFFFF"/>
        </w:rPr>
        <w:t xml:space="preserve"> for the priests and the Levites</w:t>
      </w:r>
      <w:r w:rsidR="001C4F65">
        <w:rPr>
          <w:rFonts w:asciiTheme="minorBidi" w:hAnsiTheme="minorBidi" w:cstheme="minorBidi"/>
          <w:sz w:val="24"/>
          <w:szCs w:val="24"/>
          <w:shd w:val="clear" w:color="auto" w:fill="FFFFFF"/>
        </w:rPr>
        <w:t>.</w:t>
      </w:r>
      <w:r w:rsidRPr="00393B48">
        <w:rPr>
          <w:rFonts w:asciiTheme="minorBidi" w:hAnsiTheme="minorBidi" w:cstheme="minorBidi"/>
          <w:sz w:val="24"/>
          <w:szCs w:val="24"/>
          <w:rtl/>
        </w:rPr>
        <w:t xml:space="preserve"> </w:t>
      </w:r>
      <w:r w:rsidRPr="00393B48">
        <w:rPr>
          <w:rFonts w:asciiTheme="minorBidi" w:hAnsiTheme="minorBidi" w:cstheme="minorBidi"/>
          <w:sz w:val="24"/>
          <w:szCs w:val="24"/>
        </w:rPr>
        <w:t>(</w:t>
      </w:r>
      <w:r w:rsidRPr="00393B48">
        <w:rPr>
          <w:rFonts w:asciiTheme="minorBidi" w:hAnsiTheme="minorBidi" w:cstheme="minorBidi"/>
          <w:i/>
          <w:iCs/>
          <w:sz w:val="24"/>
          <w:szCs w:val="24"/>
        </w:rPr>
        <w:t xml:space="preserve">Hilkhot </w:t>
      </w:r>
      <w:r w:rsidR="00393B48" w:rsidRPr="00393B48">
        <w:rPr>
          <w:rFonts w:asciiTheme="minorBidi" w:hAnsiTheme="minorBidi" w:cstheme="minorBidi"/>
          <w:i/>
          <w:iCs/>
          <w:sz w:val="24"/>
          <w:szCs w:val="24"/>
        </w:rPr>
        <w:t>Shemitta</w:t>
      </w:r>
      <w:r w:rsidRPr="00393B48">
        <w:rPr>
          <w:rFonts w:asciiTheme="minorBidi" w:hAnsiTheme="minorBidi" w:cstheme="minorBidi"/>
          <w:i/>
          <w:iCs/>
          <w:sz w:val="24"/>
          <w:szCs w:val="24"/>
        </w:rPr>
        <w:t xml:space="preserve"> </w:t>
      </w:r>
      <w:r w:rsidR="00B369F2">
        <w:rPr>
          <w:rFonts w:asciiTheme="minorBidi" w:hAnsiTheme="minorBidi" w:cstheme="minorBidi"/>
          <w:i/>
          <w:iCs/>
          <w:sz w:val="24"/>
          <w:szCs w:val="24"/>
        </w:rPr>
        <w:t>V</w:t>
      </w:r>
      <w:r w:rsidRPr="00393B48">
        <w:rPr>
          <w:rFonts w:asciiTheme="minorBidi" w:hAnsiTheme="minorBidi" w:cstheme="minorBidi"/>
          <w:i/>
          <w:iCs/>
          <w:sz w:val="24"/>
          <w:szCs w:val="24"/>
        </w:rPr>
        <w:t>e-</w:t>
      </w:r>
      <w:r w:rsidR="00B369F2">
        <w:rPr>
          <w:rFonts w:asciiTheme="minorBidi" w:hAnsiTheme="minorBidi" w:cstheme="minorBidi"/>
          <w:i/>
          <w:iCs/>
          <w:sz w:val="24"/>
          <w:szCs w:val="24"/>
        </w:rPr>
        <w:t>y</w:t>
      </w:r>
      <w:r w:rsidRPr="00393B48">
        <w:rPr>
          <w:rFonts w:asciiTheme="minorBidi" w:hAnsiTheme="minorBidi" w:cstheme="minorBidi"/>
          <w:i/>
          <w:iCs/>
          <w:sz w:val="24"/>
          <w:szCs w:val="24"/>
        </w:rPr>
        <w:t>ovel</w:t>
      </w:r>
      <w:r w:rsidRPr="00393B48">
        <w:rPr>
          <w:rFonts w:asciiTheme="minorBidi" w:hAnsiTheme="minorBidi" w:cstheme="minorBidi"/>
          <w:sz w:val="24"/>
          <w:szCs w:val="24"/>
        </w:rPr>
        <w:t xml:space="preserve"> 13:13)</w:t>
      </w:r>
    </w:p>
    <w:p w14:paraId="05C99C71" w14:textId="77777777" w:rsidR="00B23803" w:rsidRPr="00393B48" w:rsidRDefault="00B23803" w:rsidP="00E75BEC">
      <w:pPr>
        <w:spacing w:line="240" w:lineRule="auto"/>
        <w:ind w:firstLine="720"/>
        <w:rPr>
          <w:rFonts w:asciiTheme="minorBidi" w:hAnsiTheme="minorBidi" w:cstheme="minorBidi"/>
          <w:sz w:val="24"/>
          <w:szCs w:val="24"/>
        </w:rPr>
      </w:pPr>
    </w:p>
    <w:p w14:paraId="395E8F50" w14:textId="54DF017D" w:rsidR="00A841B4" w:rsidRPr="00393B48" w:rsidRDefault="00A841B4" w:rsidP="00E75BEC">
      <w:pPr>
        <w:spacing w:line="240" w:lineRule="auto"/>
        <w:ind w:firstLine="720"/>
        <w:rPr>
          <w:rFonts w:asciiTheme="minorBidi" w:hAnsiTheme="minorBidi" w:cstheme="minorBidi"/>
          <w:sz w:val="24"/>
          <w:szCs w:val="24"/>
        </w:rPr>
      </w:pPr>
      <w:r w:rsidRPr="00393B48">
        <w:rPr>
          <w:rFonts w:asciiTheme="minorBidi" w:hAnsiTheme="minorBidi" w:cstheme="minorBidi"/>
          <w:sz w:val="24"/>
          <w:szCs w:val="24"/>
        </w:rPr>
        <w:t xml:space="preserve">Nowadays, we are witnessing the beginnings of </w:t>
      </w:r>
      <w:r w:rsidR="001C4F65">
        <w:rPr>
          <w:rFonts w:asciiTheme="minorBidi" w:hAnsiTheme="minorBidi" w:cstheme="minorBidi"/>
          <w:sz w:val="24"/>
          <w:szCs w:val="24"/>
        </w:rPr>
        <w:t xml:space="preserve">a </w:t>
      </w:r>
      <w:r w:rsidRPr="00393B48">
        <w:rPr>
          <w:rFonts w:asciiTheme="minorBidi" w:hAnsiTheme="minorBidi" w:cstheme="minorBidi"/>
          <w:sz w:val="24"/>
          <w:szCs w:val="24"/>
        </w:rPr>
        <w:t xml:space="preserve">fascinating transformation taking place before our eyes in </w:t>
      </w:r>
      <w:r w:rsidR="00865510" w:rsidRPr="00393B48">
        <w:rPr>
          <w:rFonts w:asciiTheme="minorBidi" w:hAnsiTheme="minorBidi" w:cstheme="minorBidi"/>
          <w:sz w:val="24"/>
          <w:szCs w:val="24"/>
        </w:rPr>
        <w:t xml:space="preserve">the attitude of </w:t>
      </w:r>
      <w:r w:rsidR="001C4F65">
        <w:rPr>
          <w:rFonts w:asciiTheme="minorBidi" w:hAnsiTheme="minorBidi" w:cstheme="minorBidi"/>
          <w:sz w:val="24"/>
          <w:szCs w:val="24"/>
        </w:rPr>
        <w:t>segments</w:t>
      </w:r>
      <w:r w:rsidR="00865510" w:rsidRPr="00393B48">
        <w:rPr>
          <w:rFonts w:asciiTheme="minorBidi" w:hAnsiTheme="minorBidi" w:cstheme="minorBidi"/>
          <w:sz w:val="24"/>
          <w:szCs w:val="24"/>
        </w:rPr>
        <w:t xml:space="preserve"> of the people to the Temple. May the crown of Torah, the crown of priesthood, and the crown of royalty reappear together </w:t>
      </w:r>
      <w:r w:rsidRPr="00393B48">
        <w:rPr>
          <w:rFonts w:asciiTheme="minorBidi" w:hAnsiTheme="minorBidi" w:cstheme="minorBidi"/>
          <w:sz w:val="24"/>
          <w:szCs w:val="24"/>
        </w:rPr>
        <w:t xml:space="preserve">in our </w:t>
      </w:r>
      <w:r w:rsidR="00865510" w:rsidRPr="00393B48">
        <w:rPr>
          <w:rFonts w:asciiTheme="minorBidi" w:hAnsiTheme="minorBidi" w:cstheme="minorBidi"/>
          <w:sz w:val="24"/>
          <w:szCs w:val="24"/>
        </w:rPr>
        <w:t>land</w:t>
      </w:r>
      <w:r w:rsidRPr="00393B48">
        <w:rPr>
          <w:rFonts w:asciiTheme="minorBidi" w:hAnsiTheme="minorBidi" w:cstheme="minorBidi"/>
          <w:sz w:val="24"/>
          <w:szCs w:val="24"/>
        </w:rPr>
        <w:t>.</w:t>
      </w:r>
    </w:p>
    <w:p w14:paraId="7C7D6D72" w14:textId="66E8BA09" w:rsidR="00865510" w:rsidRDefault="00865510" w:rsidP="00E75BEC">
      <w:pPr>
        <w:spacing w:line="240" w:lineRule="auto"/>
        <w:rPr>
          <w:rFonts w:asciiTheme="minorBidi" w:hAnsiTheme="minorBidi" w:cstheme="minorBidi"/>
          <w:sz w:val="24"/>
          <w:szCs w:val="24"/>
        </w:rPr>
      </w:pPr>
    </w:p>
    <w:p w14:paraId="0935EABA" w14:textId="747A93EB" w:rsidR="005551F0" w:rsidRDefault="005551F0" w:rsidP="00E75BEC">
      <w:pPr>
        <w:spacing w:line="240" w:lineRule="auto"/>
        <w:rPr>
          <w:rFonts w:asciiTheme="minorBidi" w:hAnsiTheme="minorBidi" w:cstheme="minorBidi"/>
          <w:sz w:val="24"/>
          <w:szCs w:val="24"/>
        </w:rPr>
      </w:pPr>
    </w:p>
    <w:p w14:paraId="1D89A0F9" w14:textId="77777777" w:rsidR="005551F0" w:rsidRPr="00393B48" w:rsidRDefault="005551F0" w:rsidP="00E75BEC">
      <w:pPr>
        <w:spacing w:line="240" w:lineRule="auto"/>
        <w:rPr>
          <w:rFonts w:asciiTheme="minorBidi" w:hAnsiTheme="minorBidi" w:cstheme="minorBidi"/>
          <w:sz w:val="24"/>
          <w:szCs w:val="24"/>
        </w:rPr>
      </w:pPr>
    </w:p>
    <w:p w14:paraId="636EADA8" w14:textId="0A4902F6" w:rsidR="00A841B4" w:rsidRPr="00393B48" w:rsidRDefault="00865510" w:rsidP="00E75BEC">
      <w:pPr>
        <w:spacing w:line="240" w:lineRule="auto"/>
        <w:rPr>
          <w:rFonts w:asciiTheme="minorBidi" w:hAnsiTheme="minorBidi" w:cstheme="minorBidi"/>
          <w:sz w:val="24"/>
          <w:szCs w:val="24"/>
        </w:rPr>
      </w:pPr>
      <w:r w:rsidRPr="00393B48">
        <w:rPr>
          <w:rFonts w:asciiTheme="minorBidi" w:hAnsiTheme="minorBidi" w:cstheme="minorBidi"/>
          <w:sz w:val="24"/>
          <w:szCs w:val="24"/>
        </w:rPr>
        <w:t>(Translated by David Strauss)</w:t>
      </w:r>
    </w:p>
    <w:sectPr w:rsidR="00A841B4" w:rsidRPr="00393B48">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13D1D" w14:textId="77777777" w:rsidR="007D79D0" w:rsidRDefault="007D79D0">
      <w:r>
        <w:separator/>
      </w:r>
    </w:p>
  </w:endnote>
  <w:endnote w:type="continuationSeparator" w:id="0">
    <w:p w14:paraId="1348B587" w14:textId="77777777" w:rsidR="007D79D0" w:rsidRDefault="007D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117268"/>
      <w:docPartObj>
        <w:docPartGallery w:val="Page Numbers (Bottom of Page)"/>
        <w:docPartUnique/>
      </w:docPartObj>
    </w:sdtPr>
    <w:sdtEndPr>
      <w:rPr>
        <w:noProof/>
      </w:rPr>
    </w:sdtEndPr>
    <w:sdtContent>
      <w:p w14:paraId="2284A955" w14:textId="5DE57EB5" w:rsidR="00E75BEC" w:rsidRDefault="00E75BEC">
        <w:pPr>
          <w:pStyle w:val="af2"/>
          <w:jc w:val="center"/>
        </w:pPr>
        <w:r>
          <w:fldChar w:fldCharType="begin"/>
        </w:r>
        <w:r>
          <w:instrText xml:space="preserve"> PAGE   \* MERGEFORMAT </w:instrText>
        </w:r>
        <w:r>
          <w:fldChar w:fldCharType="separate"/>
        </w:r>
        <w:r w:rsidR="00387460">
          <w:rPr>
            <w:noProof/>
          </w:rPr>
          <w:t>6</w:t>
        </w:r>
        <w:r>
          <w:rPr>
            <w:noProof/>
          </w:rPr>
          <w:fldChar w:fldCharType="end"/>
        </w:r>
      </w:p>
    </w:sdtContent>
  </w:sdt>
  <w:p w14:paraId="464E4064" w14:textId="77777777" w:rsidR="00E75BEC" w:rsidRDefault="00E75BE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487A6" w14:textId="77777777" w:rsidR="007D79D0" w:rsidRDefault="007D79D0">
      <w:r>
        <w:separator/>
      </w:r>
    </w:p>
  </w:footnote>
  <w:footnote w:type="continuationSeparator" w:id="0">
    <w:p w14:paraId="65126038" w14:textId="77777777" w:rsidR="007D79D0" w:rsidRDefault="007D79D0">
      <w:r>
        <w:continuationSeparator/>
      </w:r>
    </w:p>
  </w:footnote>
  <w:footnote w:id="1">
    <w:p w14:paraId="58C5EE98" w14:textId="2B57A54E" w:rsidR="0031041C" w:rsidRPr="00E75BEC" w:rsidRDefault="0031041C" w:rsidP="00E75BEC">
      <w:pPr>
        <w:pStyle w:val="a7"/>
        <w:spacing w:line="240" w:lineRule="auto"/>
        <w:rPr>
          <w:rFonts w:asciiTheme="minorBidi" w:hAnsiTheme="minorBidi" w:cstheme="minorBidi"/>
        </w:rPr>
      </w:pPr>
      <w:r w:rsidRPr="00E75BEC">
        <w:rPr>
          <w:rStyle w:val="a9"/>
          <w:rFonts w:asciiTheme="minorBidi" w:hAnsiTheme="minorBidi" w:cstheme="minorBidi"/>
        </w:rPr>
        <w:footnoteRef/>
      </w:r>
      <w:r w:rsidRPr="00E75BEC">
        <w:rPr>
          <w:rFonts w:asciiTheme="minorBidi" w:hAnsiTheme="minorBidi" w:cstheme="minorBidi"/>
        </w:rPr>
        <w:t xml:space="preserve"> The </w:t>
      </w:r>
      <w:r w:rsidRPr="00E75BEC">
        <w:rPr>
          <w:rFonts w:asciiTheme="minorBidi" w:hAnsiTheme="minorBidi" w:cstheme="minorBidi"/>
          <w:i/>
          <w:iCs/>
        </w:rPr>
        <w:t xml:space="preserve">derashot </w:t>
      </w:r>
      <w:r w:rsidRPr="00E75BEC">
        <w:rPr>
          <w:rFonts w:asciiTheme="minorBidi" w:hAnsiTheme="minorBidi" w:cstheme="minorBidi"/>
        </w:rPr>
        <w:t xml:space="preserve">marked by color are long </w:t>
      </w:r>
      <w:r w:rsidRPr="00E75BEC">
        <w:rPr>
          <w:rFonts w:asciiTheme="minorBidi" w:hAnsiTheme="minorBidi" w:cstheme="minorBidi"/>
          <w:i/>
          <w:iCs/>
        </w:rPr>
        <w:t>derashot</w:t>
      </w:r>
      <w:r w:rsidRPr="00E75BEC">
        <w:rPr>
          <w:rFonts w:asciiTheme="minorBidi" w:hAnsiTheme="minorBidi" w:cstheme="minorBidi"/>
        </w:rPr>
        <w:t>.</w:t>
      </w:r>
    </w:p>
  </w:footnote>
  <w:footnote w:id="2">
    <w:p w14:paraId="3CC6B688" w14:textId="1115D412" w:rsidR="0031041C" w:rsidRPr="00E75BEC" w:rsidRDefault="0031041C" w:rsidP="00E75BEC">
      <w:pPr>
        <w:spacing w:line="240" w:lineRule="auto"/>
        <w:rPr>
          <w:rFonts w:asciiTheme="minorBidi" w:hAnsiTheme="minorBidi" w:cstheme="minorBidi"/>
          <w:sz w:val="20"/>
        </w:rPr>
      </w:pPr>
      <w:r w:rsidRPr="00E75BEC">
        <w:rPr>
          <w:rStyle w:val="a9"/>
          <w:rFonts w:asciiTheme="minorBidi" w:hAnsiTheme="minorBidi" w:cstheme="minorBidi"/>
          <w:sz w:val="20"/>
        </w:rPr>
        <w:footnoteRef/>
      </w:r>
      <w:r w:rsidR="00865510" w:rsidRPr="00E75BEC">
        <w:rPr>
          <w:rFonts w:asciiTheme="minorBidi" w:hAnsiTheme="minorBidi" w:cstheme="minorBidi"/>
          <w:sz w:val="20"/>
        </w:rPr>
        <w:t xml:space="preserve"> The </w:t>
      </w:r>
      <w:r w:rsidR="00865510" w:rsidRPr="00E75BEC">
        <w:rPr>
          <w:rFonts w:asciiTheme="minorBidi" w:hAnsiTheme="minorBidi" w:cstheme="minorBidi"/>
          <w:i/>
          <w:iCs/>
          <w:sz w:val="20"/>
        </w:rPr>
        <w:t xml:space="preserve">Mekhilta </w:t>
      </w:r>
      <w:r w:rsidR="00865510" w:rsidRPr="00E75BEC">
        <w:rPr>
          <w:rFonts w:asciiTheme="minorBidi" w:hAnsiTheme="minorBidi" w:cstheme="minorBidi"/>
          <w:sz w:val="20"/>
        </w:rPr>
        <w:t xml:space="preserve">as well is silent about the </w:t>
      </w:r>
      <w:r w:rsidR="00C77E72">
        <w:rPr>
          <w:rFonts w:asciiTheme="minorBidi" w:hAnsiTheme="minorBidi" w:cstheme="minorBidi"/>
          <w:sz w:val="20"/>
        </w:rPr>
        <w:t>Si</w:t>
      </w:r>
      <w:r w:rsidR="00865510" w:rsidRPr="00E75BEC">
        <w:rPr>
          <w:rFonts w:asciiTheme="minorBidi" w:hAnsiTheme="minorBidi" w:cstheme="minorBidi"/>
          <w:sz w:val="20"/>
        </w:rPr>
        <w:t xml:space="preserve">n of the </w:t>
      </w:r>
      <w:r w:rsidR="00C77E72">
        <w:rPr>
          <w:rFonts w:asciiTheme="minorBidi" w:hAnsiTheme="minorBidi" w:cstheme="minorBidi"/>
          <w:sz w:val="20"/>
        </w:rPr>
        <w:t>G</w:t>
      </w:r>
      <w:r w:rsidR="00865510" w:rsidRPr="00E75BEC">
        <w:rPr>
          <w:rFonts w:asciiTheme="minorBidi" w:hAnsiTheme="minorBidi" w:cstheme="minorBidi"/>
          <w:sz w:val="20"/>
        </w:rPr>
        <w:t xml:space="preserve">olden </w:t>
      </w:r>
      <w:r w:rsidR="00C77E72">
        <w:rPr>
          <w:rFonts w:asciiTheme="minorBidi" w:hAnsiTheme="minorBidi" w:cstheme="minorBidi"/>
          <w:sz w:val="20"/>
        </w:rPr>
        <w:t>C</w:t>
      </w:r>
      <w:r w:rsidR="00865510" w:rsidRPr="00E75BEC">
        <w:rPr>
          <w:rFonts w:asciiTheme="minorBidi" w:hAnsiTheme="minorBidi" w:cstheme="minorBidi"/>
          <w:sz w:val="20"/>
        </w:rPr>
        <w:t xml:space="preserve">alf and the sections dealing with the </w:t>
      </w:r>
      <w:r w:rsidR="00865510" w:rsidRPr="00E75BEC">
        <w:rPr>
          <w:rFonts w:asciiTheme="minorBidi" w:hAnsiTheme="minorBidi" w:cstheme="minorBidi"/>
          <w:i/>
          <w:iCs/>
          <w:sz w:val="20"/>
        </w:rPr>
        <w:t>Mishkan.</w:t>
      </w:r>
    </w:p>
  </w:footnote>
  <w:footnote w:id="3">
    <w:p w14:paraId="6763B4CE" w14:textId="041A12F2" w:rsidR="0031041C" w:rsidRPr="00E75BEC" w:rsidRDefault="0031041C" w:rsidP="00E75BEC">
      <w:pPr>
        <w:spacing w:line="240" w:lineRule="auto"/>
        <w:rPr>
          <w:rFonts w:asciiTheme="minorBidi" w:hAnsiTheme="minorBidi" w:cstheme="minorBidi"/>
          <w:sz w:val="20"/>
        </w:rPr>
      </w:pPr>
      <w:r w:rsidRPr="00E75BEC">
        <w:rPr>
          <w:rStyle w:val="a9"/>
          <w:rFonts w:asciiTheme="minorBidi" w:hAnsiTheme="minorBidi" w:cstheme="minorBidi"/>
          <w:sz w:val="20"/>
        </w:rPr>
        <w:footnoteRef/>
      </w:r>
      <w:r w:rsidR="00865510" w:rsidRPr="00E75BEC">
        <w:rPr>
          <w:rFonts w:asciiTheme="minorBidi" w:hAnsiTheme="minorBidi" w:cstheme="minorBidi"/>
          <w:sz w:val="20"/>
        </w:rPr>
        <w:t xml:space="preserve"> It is not clear to me how Ra</w:t>
      </w:r>
      <w:r w:rsidR="002730D8">
        <w:rPr>
          <w:rFonts w:asciiTheme="minorBidi" w:hAnsiTheme="minorBidi" w:cstheme="minorBidi"/>
          <w:sz w:val="20"/>
        </w:rPr>
        <w:t>v</w:t>
      </w:r>
      <w:r w:rsidR="00865510" w:rsidRPr="00E75BEC">
        <w:rPr>
          <w:rFonts w:asciiTheme="minorBidi" w:hAnsiTheme="minorBidi" w:cstheme="minorBidi"/>
          <w:sz w:val="20"/>
        </w:rPr>
        <w:t xml:space="preserve"> Hirsch defines "portion" and "inheritance." </w:t>
      </w:r>
      <w:r w:rsidRPr="00E75BEC">
        <w:rPr>
          <w:rFonts w:asciiTheme="minorBidi" w:hAnsiTheme="minorBidi" w:cstheme="minorBidi"/>
          <w:sz w:val="20"/>
        </w:rPr>
        <w:t xml:space="preserve"> </w:t>
      </w:r>
    </w:p>
  </w:footnote>
  <w:footnote w:id="4">
    <w:p w14:paraId="5D62A221" w14:textId="2FA90CEE" w:rsidR="0031041C" w:rsidRPr="00E75BEC" w:rsidRDefault="0031041C" w:rsidP="00E75BEC">
      <w:pPr>
        <w:spacing w:line="240" w:lineRule="auto"/>
        <w:rPr>
          <w:rFonts w:asciiTheme="minorBidi" w:hAnsiTheme="minorBidi" w:cstheme="minorBidi"/>
          <w:sz w:val="20"/>
        </w:rPr>
      </w:pPr>
      <w:r w:rsidRPr="00E75BEC">
        <w:rPr>
          <w:rStyle w:val="a9"/>
          <w:rFonts w:asciiTheme="minorBidi" w:hAnsiTheme="minorBidi" w:cstheme="minorBidi"/>
          <w:sz w:val="20"/>
        </w:rPr>
        <w:footnoteRef/>
      </w:r>
      <w:r w:rsidR="00865510" w:rsidRPr="00E75BEC">
        <w:rPr>
          <w:rFonts w:asciiTheme="minorBidi" w:hAnsiTheme="minorBidi" w:cstheme="minorBidi"/>
          <w:sz w:val="20"/>
        </w:rPr>
        <w:t xml:space="preserve"> The Vilna Gaon emends the text here </w:t>
      </w:r>
      <w:r w:rsidR="00B23803" w:rsidRPr="00E75BEC">
        <w:rPr>
          <w:rFonts w:asciiTheme="minorBidi" w:hAnsiTheme="minorBidi" w:cstheme="minorBidi"/>
          <w:sz w:val="20"/>
        </w:rPr>
        <w:t xml:space="preserve">to </w:t>
      </w:r>
      <w:r w:rsidR="00865510" w:rsidRPr="00E75BEC">
        <w:rPr>
          <w:rFonts w:asciiTheme="minorBidi" w:hAnsiTheme="minorBidi" w:cstheme="minorBidi"/>
          <w:sz w:val="20"/>
        </w:rPr>
        <w:t>read: "of the three." See ed. Horowitz, p. 144, note 14.</w:t>
      </w:r>
    </w:p>
  </w:footnote>
  <w:footnote w:id="5">
    <w:p w14:paraId="75AECBCE" w14:textId="18C9BC18" w:rsidR="0031041C" w:rsidRPr="00E75BEC" w:rsidRDefault="0031041C" w:rsidP="00E75BEC">
      <w:pPr>
        <w:spacing w:line="240" w:lineRule="auto"/>
        <w:rPr>
          <w:rFonts w:asciiTheme="minorBidi" w:hAnsiTheme="minorBidi" w:cstheme="minorBidi"/>
          <w:sz w:val="20"/>
        </w:rPr>
      </w:pPr>
      <w:r w:rsidRPr="00E75BEC">
        <w:rPr>
          <w:rStyle w:val="a9"/>
          <w:rFonts w:asciiTheme="minorBidi" w:hAnsiTheme="minorBidi" w:cstheme="minorBidi"/>
          <w:sz w:val="20"/>
        </w:rPr>
        <w:footnoteRef/>
      </w:r>
      <w:r w:rsidR="0064791A" w:rsidRPr="00E75BEC">
        <w:rPr>
          <w:rFonts w:asciiTheme="minorBidi" w:hAnsiTheme="minorBidi" w:cstheme="minorBidi"/>
          <w:sz w:val="20"/>
        </w:rPr>
        <w:t xml:space="preserve"> See </w:t>
      </w:r>
      <w:r w:rsidR="0064791A" w:rsidRPr="00E75BEC">
        <w:rPr>
          <w:rFonts w:asciiTheme="minorBidi" w:hAnsiTheme="minorBidi" w:cstheme="minorBidi"/>
          <w:i/>
          <w:iCs/>
          <w:sz w:val="20"/>
        </w:rPr>
        <w:t>Avot de-Rabbi Natan</w:t>
      </w:r>
      <w:r w:rsidR="0064791A" w:rsidRPr="00E75BEC">
        <w:rPr>
          <w:rFonts w:asciiTheme="minorBidi" w:hAnsiTheme="minorBidi" w:cstheme="minorBidi"/>
          <w:sz w:val="20"/>
        </w:rPr>
        <w:t xml:space="preserve">, </w:t>
      </w:r>
      <w:r w:rsidR="00166B56">
        <w:rPr>
          <w:rFonts w:asciiTheme="minorBidi" w:hAnsiTheme="minorBidi" w:cstheme="minorBidi"/>
          <w:sz w:val="20"/>
        </w:rPr>
        <w:t>V</w:t>
      </w:r>
      <w:r w:rsidR="0064791A" w:rsidRPr="00E75BEC">
        <w:rPr>
          <w:rFonts w:asciiTheme="minorBidi" w:hAnsiTheme="minorBidi" w:cstheme="minorBidi"/>
          <w:sz w:val="20"/>
        </w:rPr>
        <w:t xml:space="preserve">ersion A, </w:t>
      </w:r>
      <w:r w:rsidR="00166B56">
        <w:rPr>
          <w:rFonts w:asciiTheme="minorBidi" w:hAnsiTheme="minorBidi" w:cstheme="minorBidi"/>
          <w:sz w:val="20"/>
        </w:rPr>
        <w:t>C</w:t>
      </w:r>
      <w:r w:rsidR="0064791A" w:rsidRPr="00E75BEC">
        <w:rPr>
          <w:rFonts w:asciiTheme="minorBidi" w:hAnsiTheme="minorBidi" w:cstheme="minorBidi"/>
          <w:sz w:val="20"/>
        </w:rPr>
        <w:t>hap. 34. The presentation of the Ya</w:t>
      </w:r>
      <w:r w:rsidR="00026B99">
        <w:rPr>
          <w:rFonts w:asciiTheme="minorBidi" w:hAnsiTheme="minorBidi" w:cstheme="minorBidi"/>
          <w:sz w:val="20"/>
        </w:rPr>
        <w:t>’</w:t>
      </w:r>
      <w:r w:rsidR="0064791A" w:rsidRPr="00E75BEC">
        <w:rPr>
          <w:rFonts w:asciiTheme="minorBidi" w:hAnsiTheme="minorBidi" w:cstheme="minorBidi"/>
          <w:sz w:val="20"/>
        </w:rPr>
        <w:t xml:space="preserve">akov's dream as </w:t>
      </w:r>
      <w:r w:rsidR="00166B56">
        <w:rPr>
          <w:rFonts w:asciiTheme="minorBidi" w:hAnsiTheme="minorBidi" w:cstheme="minorBidi"/>
          <w:sz w:val="20"/>
        </w:rPr>
        <w:t>the</w:t>
      </w:r>
      <w:r w:rsidR="0064791A" w:rsidRPr="00E75BEC">
        <w:rPr>
          <w:rFonts w:asciiTheme="minorBidi" w:hAnsiTheme="minorBidi" w:cstheme="minorBidi"/>
          <w:sz w:val="20"/>
        </w:rPr>
        <w:t xml:space="preserve"> vision of a harsh future spiritual reality is interesting, but this is not the forum in which to expand upon the matter. </w:t>
      </w:r>
    </w:p>
  </w:footnote>
  <w:footnote w:id="6">
    <w:p w14:paraId="723EA4EE" w14:textId="6A3FF3CC" w:rsidR="00084B62" w:rsidRPr="00E75BEC" w:rsidRDefault="00084B62" w:rsidP="00E75BEC">
      <w:pPr>
        <w:spacing w:line="240" w:lineRule="auto"/>
        <w:rPr>
          <w:rFonts w:asciiTheme="minorBidi" w:hAnsiTheme="minorBidi" w:cstheme="minorBidi"/>
          <w:sz w:val="20"/>
        </w:rPr>
      </w:pPr>
      <w:r w:rsidRPr="00E75BEC">
        <w:rPr>
          <w:rStyle w:val="a9"/>
          <w:rFonts w:asciiTheme="minorBidi" w:hAnsiTheme="minorBidi" w:cstheme="minorBidi"/>
          <w:sz w:val="20"/>
        </w:rPr>
        <w:footnoteRef/>
      </w:r>
      <w:r w:rsidR="0064791A" w:rsidRPr="00E75BEC">
        <w:rPr>
          <w:rFonts w:asciiTheme="minorBidi" w:hAnsiTheme="minorBidi" w:cstheme="minorBidi"/>
          <w:sz w:val="20"/>
        </w:rPr>
        <w:t xml:space="preserve">  The sages who appear in the </w:t>
      </w:r>
      <w:r w:rsidR="0064791A" w:rsidRPr="00E75BEC">
        <w:rPr>
          <w:rFonts w:asciiTheme="minorBidi" w:hAnsiTheme="minorBidi" w:cstheme="minorBidi"/>
          <w:i/>
          <w:iCs/>
          <w:sz w:val="20"/>
        </w:rPr>
        <w:t xml:space="preserve">derasha </w:t>
      </w:r>
      <w:r w:rsidR="0064791A" w:rsidRPr="00E75BEC">
        <w:rPr>
          <w:rFonts w:asciiTheme="minorBidi" w:hAnsiTheme="minorBidi" w:cstheme="minorBidi"/>
          <w:sz w:val="20"/>
        </w:rPr>
        <w:t>by name are Tannaim: Rabbi Yishmael</w:t>
      </w:r>
      <w:r w:rsidR="00B369F2">
        <w:rPr>
          <w:rFonts w:asciiTheme="minorBidi" w:hAnsiTheme="minorBidi" w:cstheme="minorBidi"/>
          <w:sz w:val="20"/>
        </w:rPr>
        <w:t xml:space="preserve">, </w:t>
      </w:r>
      <w:r w:rsidR="0064791A" w:rsidRPr="00E75BEC">
        <w:rPr>
          <w:rFonts w:asciiTheme="minorBidi" w:hAnsiTheme="minorBidi" w:cstheme="minorBidi"/>
          <w:sz w:val="20"/>
        </w:rPr>
        <w:t>third generation of Tannaim in Yavne</w:t>
      </w:r>
      <w:r w:rsidR="001C4F65">
        <w:rPr>
          <w:rFonts w:asciiTheme="minorBidi" w:hAnsiTheme="minorBidi" w:cstheme="minorBidi"/>
          <w:sz w:val="20"/>
        </w:rPr>
        <w:t>h</w:t>
      </w:r>
      <w:r w:rsidR="0064791A" w:rsidRPr="00E75BEC">
        <w:rPr>
          <w:rFonts w:asciiTheme="minorBidi" w:hAnsiTheme="minorBidi" w:cstheme="minorBidi"/>
          <w:sz w:val="20"/>
        </w:rPr>
        <w:t xml:space="preserve">; Rabbi Elazar </w:t>
      </w:r>
      <w:r w:rsidR="001C4F65">
        <w:rPr>
          <w:rFonts w:asciiTheme="minorBidi" w:hAnsiTheme="minorBidi" w:cstheme="minorBidi"/>
          <w:sz w:val="20"/>
        </w:rPr>
        <w:t>Ha</w:t>
      </w:r>
      <w:r w:rsidR="0064791A" w:rsidRPr="00E75BEC">
        <w:rPr>
          <w:rFonts w:asciiTheme="minorBidi" w:hAnsiTheme="minorBidi" w:cstheme="minorBidi"/>
          <w:sz w:val="20"/>
        </w:rPr>
        <w:t>-</w:t>
      </w:r>
      <w:r w:rsidR="001C4F65">
        <w:rPr>
          <w:rFonts w:asciiTheme="minorBidi" w:hAnsiTheme="minorBidi" w:cstheme="minorBidi"/>
          <w:sz w:val="20"/>
        </w:rPr>
        <w:t>k</w:t>
      </w:r>
      <w:r w:rsidR="0064791A" w:rsidRPr="00E75BEC">
        <w:rPr>
          <w:rFonts w:asciiTheme="minorBidi" w:hAnsiTheme="minorBidi" w:cstheme="minorBidi"/>
          <w:sz w:val="20"/>
        </w:rPr>
        <w:t>appar and Rabbi Shimon ben Elazar</w:t>
      </w:r>
      <w:r w:rsidR="00B369F2">
        <w:rPr>
          <w:rFonts w:asciiTheme="minorBidi" w:hAnsiTheme="minorBidi" w:cstheme="minorBidi"/>
          <w:sz w:val="20"/>
        </w:rPr>
        <w:t xml:space="preserve">, </w:t>
      </w:r>
      <w:r w:rsidR="0064791A" w:rsidRPr="00E75BEC">
        <w:rPr>
          <w:rFonts w:asciiTheme="minorBidi" w:hAnsiTheme="minorBidi" w:cstheme="minorBidi"/>
          <w:sz w:val="20"/>
        </w:rPr>
        <w:t>Tannaim of the fifth generation, the generation of Rabbi Yehuda Ha</w:t>
      </w:r>
      <w:r w:rsidR="005551F0" w:rsidRPr="00E75BEC">
        <w:rPr>
          <w:rFonts w:asciiTheme="minorBidi" w:hAnsiTheme="minorBidi" w:cstheme="minorBidi"/>
          <w:sz w:val="20"/>
        </w:rPr>
        <w:t>-n</w:t>
      </w:r>
      <w:r w:rsidR="0064791A" w:rsidRPr="00E75BEC">
        <w:rPr>
          <w:rFonts w:asciiTheme="minorBidi" w:hAnsiTheme="minorBidi" w:cstheme="minorBidi"/>
          <w:sz w:val="20"/>
        </w:rPr>
        <w:t xml:space="preserve">asi. There is also a Tanna named Rabbi Yoshiya. </w:t>
      </w:r>
    </w:p>
  </w:footnote>
  <w:footnote w:id="7">
    <w:p w14:paraId="3E172AD8" w14:textId="3278CF92" w:rsidR="00084B62" w:rsidRPr="00E75BEC" w:rsidRDefault="00084B62" w:rsidP="00E75BEC">
      <w:pPr>
        <w:spacing w:line="240" w:lineRule="auto"/>
        <w:rPr>
          <w:rFonts w:asciiTheme="minorBidi" w:hAnsiTheme="minorBidi" w:cstheme="minorBidi"/>
          <w:sz w:val="20"/>
        </w:rPr>
      </w:pPr>
      <w:r w:rsidRPr="00E75BEC">
        <w:rPr>
          <w:rStyle w:val="a9"/>
          <w:rFonts w:asciiTheme="minorBidi" w:hAnsiTheme="minorBidi" w:cstheme="minorBidi"/>
          <w:sz w:val="20"/>
        </w:rPr>
        <w:footnoteRef/>
      </w:r>
      <w:r w:rsidR="0064791A" w:rsidRPr="00E75BEC">
        <w:rPr>
          <w:rFonts w:asciiTheme="minorBidi" w:hAnsiTheme="minorBidi" w:cstheme="minorBidi"/>
          <w:sz w:val="20"/>
        </w:rPr>
        <w:t xml:space="preserve"> In contrast to the </w:t>
      </w:r>
      <w:r w:rsidR="0064791A" w:rsidRPr="00E75BEC">
        <w:rPr>
          <w:rFonts w:asciiTheme="minorBidi" w:hAnsiTheme="minorBidi" w:cstheme="minorBidi"/>
          <w:i/>
          <w:iCs/>
          <w:sz w:val="20"/>
        </w:rPr>
        <w:t>Sifrei</w:t>
      </w:r>
      <w:r w:rsidR="0064791A" w:rsidRPr="00E75BEC">
        <w:rPr>
          <w:rFonts w:asciiTheme="minorBidi" w:hAnsiTheme="minorBidi" w:cstheme="minorBidi"/>
          <w:sz w:val="20"/>
        </w:rPr>
        <w:t>, the Rambam does not emphasize the observance and study of Torah.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A09C4"/>
    <w:multiLevelType w:val="hybridMultilevel"/>
    <w:tmpl w:val="8692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5"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0"/>
  </w:num>
  <w:num w:numId="3">
    <w:abstractNumId w:val="12"/>
  </w:num>
  <w:num w:numId="4">
    <w:abstractNumId w:val="13"/>
  </w:num>
  <w:num w:numId="5">
    <w:abstractNumId w:val="23"/>
  </w:num>
  <w:num w:numId="6">
    <w:abstractNumId w:val="11"/>
  </w:num>
  <w:num w:numId="7">
    <w:abstractNumId w:val="3"/>
  </w:num>
  <w:num w:numId="8">
    <w:abstractNumId w:val="6"/>
  </w:num>
  <w:num w:numId="9">
    <w:abstractNumId w:val="25"/>
  </w:num>
  <w:num w:numId="10">
    <w:abstractNumId w:val="18"/>
  </w:num>
  <w:num w:numId="11">
    <w:abstractNumId w:val="1"/>
  </w:num>
  <w:num w:numId="12">
    <w:abstractNumId w:val="19"/>
  </w:num>
  <w:num w:numId="13">
    <w:abstractNumId w:val="8"/>
  </w:num>
  <w:num w:numId="14">
    <w:abstractNumId w:val="26"/>
  </w:num>
  <w:num w:numId="15">
    <w:abstractNumId w:val="5"/>
  </w:num>
  <w:num w:numId="16">
    <w:abstractNumId w:val="20"/>
  </w:num>
  <w:num w:numId="17">
    <w:abstractNumId w:val="15"/>
  </w:num>
  <w:num w:numId="18">
    <w:abstractNumId w:val="27"/>
  </w:num>
  <w:num w:numId="19">
    <w:abstractNumId w:val="17"/>
  </w:num>
  <w:num w:numId="20">
    <w:abstractNumId w:val="7"/>
  </w:num>
  <w:num w:numId="21">
    <w:abstractNumId w:val="0"/>
  </w:num>
  <w:num w:numId="22">
    <w:abstractNumId w:val="9"/>
  </w:num>
  <w:num w:numId="23">
    <w:abstractNumId w:val="22"/>
  </w:num>
  <w:num w:numId="24">
    <w:abstractNumId w:val="21"/>
  </w:num>
  <w:num w:numId="25">
    <w:abstractNumId w:val="2"/>
  </w:num>
  <w:num w:numId="26">
    <w:abstractNumId w:val="4"/>
  </w:num>
  <w:num w:numId="27">
    <w:abstractNumId w:val="16"/>
  </w:num>
  <w:num w:numId="2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658"/>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35"/>
    <w:rsid w:val="00017AB7"/>
    <w:rsid w:val="00017EF4"/>
    <w:rsid w:val="000208C3"/>
    <w:rsid w:val="00020B76"/>
    <w:rsid w:val="00021134"/>
    <w:rsid w:val="00021241"/>
    <w:rsid w:val="000215F8"/>
    <w:rsid w:val="00021A41"/>
    <w:rsid w:val="000224CC"/>
    <w:rsid w:val="00023419"/>
    <w:rsid w:val="000243B5"/>
    <w:rsid w:val="000249B2"/>
    <w:rsid w:val="00025274"/>
    <w:rsid w:val="0002540C"/>
    <w:rsid w:val="0002554D"/>
    <w:rsid w:val="00025EFE"/>
    <w:rsid w:val="000265E7"/>
    <w:rsid w:val="00026929"/>
    <w:rsid w:val="00026B99"/>
    <w:rsid w:val="00026C23"/>
    <w:rsid w:val="00026DEC"/>
    <w:rsid w:val="000271B0"/>
    <w:rsid w:val="000274B6"/>
    <w:rsid w:val="00027B20"/>
    <w:rsid w:val="00027FD3"/>
    <w:rsid w:val="00030030"/>
    <w:rsid w:val="0003075D"/>
    <w:rsid w:val="000307F9"/>
    <w:rsid w:val="000319BA"/>
    <w:rsid w:val="00031B37"/>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20FC"/>
    <w:rsid w:val="0004233D"/>
    <w:rsid w:val="0004336E"/>
    <w:rsid w:val="0004397D"/>
    <w:rsid w:val="00043BFB"/>
    <w:rsid w:val="00043C71"/>
    <w:rsid w:val="00043D96"/>
    <w:rsid w:val="0004497D"/>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40A"/>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5C93"/>
    <w:rsid w:val="00075D22"/>
    <w:rsid w:val="0007602A"/>
    <w:rsid w:val="00076BCB"/>
    <w:rsid w:val="00076F48"/>
    <w:rsid w:val="000772A3"/>
    <w:rsid w:val="00077A6A"/>
    <w:rsid w:val="00077D93"/>
    <w:rsid w:val="00077F72"/>
    <w:rsid w:val="00080714"/>
    <w:rsid w:val="00081264"/>
    <w:rsid w:val="00081A03"/>
    <w:rsid w:val="0008238E"/>
    <w:rsid w:val="000824CD"/>
    <w:rsid w:val="00082514"/>
    <w:rsid w:val="0008255D"/>
    <w:rsid w:val="00082BBC"/>
    <w:rsid w:val="00082FA6"/>
    <w:rsid w:val="00082FFA"/>
    <w:rsid w:val="000835AE"/>
    <w:rsid w:val="0008483F"/>
    <w:rsid w:val="000849B1"/>
    <w:rsid w:val="00084B0F"/>
    <w:rsid w:val="00084B62"/>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605"/>
    <w:rsid w:val="000C6755"/>
    <w:rsid w:val="000C7CEA"/>
    <w:rsid w:val="000C7EEF"/>
    <w:rsid w:val="000C7FCF"/>
    <w:rsid w:val="000D077D"/>
    <w:rsid w:val="000D156A"/>
    <w:rsid w:val="000D1F72"/>
    <w:rsid w:val="000D1FF3"/>
    <w:rsid w:val="000D20A1"/>
    <w:rsid w:val="000D210A"/>
    <w:rsid w:val="000D282F"/>
    <w:rsid w:val="000D2CD8"/>
    <w:rsid w:val="000D3256"/>
    <w:rsid w:val="000D3FD7"/>
    <w:rsid w:val="000D4580"/>
    <w:rsid w:val="000D4871"/>
    <w:rsid w:val="000D4BA7"/>
    <w:rsid w:val="000D4BAD"/>
    <w:rsid w:val="000D5291"/>
    <w:rsid w:val="000D5294"/>
    <w:rsid w:val="000D5365"/>
    <w:rsid w:val="000D56AF"/>
    <w:rsid w:val="000D61C8"/>
    <w:rsid w:val="000D6322"/>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1928"/>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600"/>
    <w:rsid w:val="0010196E"/>
    <w:rsid w:val="00101AE8"/>
    <w:rsid w:val="00101E29"/>
    <w:rsid w:val="00102498"/>
    <w:rsid w:val="00102841"/>
    <w:rsid w:val="00102B0D"/>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2BA"/>
    <w:rsid w:val="0011182E"/>
    <w:rsid w:val="00111E2D"/>
    <w:rsid w:val="001123C6"/>
    <w:rsid w:val="001129CB"/>
    <w:rsid w:val="0011313F"/>
    <w:rsid w:val="0011367F"/>
    <w:rsid w:val="00113EB9"/>
    <w:rsid w:val="0011426C"/>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3DA7"/>
    <w:rsid w:val="00134B92"/>
    <w:rsid w:val="00134BA1"/>
    <w:rsid w:val="00134BD8"/>
    <w:rsid w:val="00135258"/>
    <w:rsid w:val="00135327"/>
    <w:rsid w:val="00135F4B"/>
    <w:rsid w:val="00136253"/>
    <w:rsid w:val="0013667C"/>
    <w:rsid w:val="0013668B"/>
    <w:rsid w:val="001368BA"/>
    <w:rsid w:val="00136D3D"/>
    <w:rsid w:val="00137499"/>
    <w:rsid w:val="001377C3"/>
    <w:rsid w:val="00137F57"/>
    <w:rsid w:val="00137FD0"/>
    <w:rsid w:val="00140C38"/>
    <w:rsid w:val="00140FBF"/>
    <w:rsid w:val="001410BD"/>
    <w:rsid w:val="001416C9"/>
    <w:rsid w:val="00141B55"/>
    <w:rsid w:val="001420A3"/>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33B"/>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BFD"/>
    <w:rsid w:val="00155E1F"/>
    <w:rsid w:val="0015640D"/>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E89"/>
    <w:rsid w:val="001650F6"/>
    <w:rsid w:val="001651F0"/>
    <w:rsid w:val="001655E3"/>
    <w:rsid w:val="001656B3"/>
    <w:rsid w:val="00165719"/>
    <w:rsid w:val="00165DB3"/>
    <w:rsid w:val="00166749"/>
    <w:rsid w:val="00166A9B"/>
    <w:rsid w:val="00166B56"/>
    <w:rsid w:val="00166E09"/>
    <w:rsid w:val="00167C79"/>
    <w:rsid w:val="00167D63"/>
    <w:rsid w:val="00167E7F"/>
    <w:rsid w:val="00170489"/>
    <w:rsid w:val="001710F4"/>
    <w:rsid w:val="0017224B"/>
    <w:rsid w:val="0017238B"/>
    <w:rsid w:val="001723E4"/>
    <w:rsid w:val="001726FB"/>
    <w:rsid w:val="00173927"/>
    <w:rsid w:val="00173993"/>
    <w:rsid w:val="001750B0"/>
    <w:rsid w:val="00175601"/>
    <w:rsid w:val="00175C4D"/>
    <w:rsid w:val="00175EC7"/>
    <w:rsid w:val="0017619C"/>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33EF"/>
    <w:rsid w:val="00193F56"/>
    <w:rsid w:val="00194D25"/>
    <w:rsid w:val="001951FA"/>
    <w:rsid w:val="00195526"/>
    <w:rsid w:val="00195918"/>
    <w:rsid w:val="00195B6D"/>
    <w:rsid w:val="00195D5B"/>
    <w:rsid w:val="00196852"/>
    <w:rsid w:val="00197C89"/>
    <w:rsid w:val="00197C8E"/>
    <w:rsid w:val="001A0B95"/>
    <w:rsid w:val="001A0CD1"/>
    <w:rsid w:val="001A0E8F"/>
    <w:rsid w:val="001A1157"/>
    <w:rsid w:val="001A1E6E"/>
    <w:rsid w:val="001A2074"/>
    <w:rsid w:val="001A218D"/>
    <w:rsid w:val="001A2369"/>
    <w:rsid w:val="001A2664"/>
    <w:rsid w:val="001A2671"/>
    <w:rsid w:val="001A32FF"/>
    <w:rsid w:val="001A3364"/>
    <w:rsid w:val="001A3A66"/>
    <w:rsid w:val="001A51F9"/>
    <w:rsid w:val="001A5886"/>
    <w:rsid w:val="001A5DA0"/>
    <w:rsid w:val="001A5F98"/>
    <w:rsid w:val="001A6D7E"/>
    <w:rsid w:val="001A6F1A"/>
    <w:rsid w:val="001A7DF3"/>
    <w:rsid w:val="001B0084"/>
    <w:rsid w:val="001B0420"/>
    <w:rsid w:val="001B095A"/>
    <w:rsid w:val="001B0D70"/>
    <w:rsid w:val="001B0F0B"/>
    <w:rsid w:val="001B1223"/>
    <w:rsid w:val="001B126E"/>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4F65"/>
    <w:rsid w:val="001C506F"/>
    <w:rsid w:val="001C6882"/>
    <w:rsid w:val="001C7346"/>
    <w:rsid w:val="001C79C3"/>
    <w:rsid w:val="001D0202"/>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9E3"/>
    <w:rsid w:val="001D6B16"/>
    <w:rsid w:val="001D6DB2"/>
    <w:rsid w:val="001D6F4E"/>
    <w:rsid w:val="001D77F0"/>
    <w:rsid w:val="001E0357"/>
    <w:rsid w:val="001E04F0"/>
    <w:rsid w:val="001E05C0"/>
    <w:rsid w:val="001E07F1"/>
    <w:rsid w:val="001E1099"/>
    <w:rsid w:val="001E130A"/>
    <w:rsid w:val="001E16F2"/>
    <w:rsid w:val="001E175E"/>
    <w:rsid w:val="001E18BA"/>
    <w:rsid w:val="001E1BDE"/>
    <w:rsid w:val="001E1D78"/>
    <w:rsid w:val="001E1E5E"/>
    <w:rsid w:val="001E1EE7"/>
    <w:rsid w:val="001E2392"/>
    <w:rsid w:val="001E29A4"/>
    <w:rsid w:val="001E2B5E"/>
    <w:rsid w:val="001E3013"/>
    <w:rsid w:val="001E3700"/>
    <w:rsid w:val="001E39C4"/>
    <w:rsid w:val="001E3EF6"/>
    <w:rsid w:val="001E4AF5"/>
    <w:rsid w:val="001E4CB4"/>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4E13"/>
    <w:rsid w:val="002058EF"/>
    <w:rsid w:val="00205951"/>
    <w:rsid w:val="00206001"/>
    <w:rsid w:val="00206040"/>
    <w:rsid w:val="002063FC"/>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2D4A"/>
    <w:rsid w:val="002231F8"/>
    <w:rsid w:val="00223C21"/>
    <w:rsid w:val="00223CB8"/>
    <w:rsid w:val="00223E15"/>
    <w:rsid w:val="002255AB"/>
    <w:rsid w:val="002256E7"/>
    <w:rsid w:val="00225E54"/>
    <w:rsid w:val="0022662D"/>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7089"/>
    <w:rsid w:val="00237495"/>
    <w:rsid w:val="0023751D"/>
    <w:rsid w:val="00237642"/>
    <w:rsid w:val="0023776F"/>
    <w:rsid w:val="00237BEE"/>
    <w:rsid w:val="00237D65"/>
    <w:rsid w:val="00240B1E"/>
    <w:rsid w:val="00240F2D"/>
    <w:rsid w:val="002412CE"/>
    <w:rsid w:val="0024163D"/>
    <w:rsid w:val="00241A96"/>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ADF"/>
    <w:rsid w:val="00245C84"/>
    <w:rsid w:val="00246100"/>
    <w:rsid w:val="002464B4"/>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1CD"/>
    <w:rsid w:val="002646B9"/>
    <w:rsid w:val="00264D52"/>
    <w:rsid w:val="002650B4"/>
    <w:rsid w:val="002653BD"/>
    <w:rsid w:val="002654D3"/>
    <w:rsid w:val="00265DB7"/>
    <w:rsid w:val="00266103"/>
    <w:rsid w:val="00266B3D"/>
    <w:rsid w:val="0026723E"/>
    <w:rsid w:val="002675CB"/>
    <w:rsid w:val="00267618"/>
    <w:rsid w:val="002677CA"/>
    <w:rsid w:val="0027054A"/>
    <w:rsid w:val="00270CA1"/>
    <w:rsid w:val="00270CAF"/>
    <w:rsid w:val="00270FD4"/>
    <w:rsid w:val="00271660"/>
    <w:rsid w:val="00271729"/>
    <w:rsid w:val="00272003"/>
    <w:rsid w:val="0027218C"/>
    <w:rsid w:val="002722EB"/>
    <w:rsid w:val="002727E3"/>
    <w:rsid w:val="00272930"/>
    <w:rsid w:val="002730D8"/>
    <w:rsid w:val="00273265"/>
    <w:rsid w:val="0027334C"/>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CF2"/>
    <w:rsid w:val="00293556"/>
    <w:rsid w:val="00293715"/>
    <w:rsid w:val="00293E6B"/>
    <w:rsid w:val="00294122"/>
    <w:rsid w:val="002948D6"/>
    <w:rsid w:val="00294D1A"/>
    <w:rsid w:val="00294FDD"/>
    <w:rsid w:val="0029580B"/>
    <w:rsid w:val="002978EE"/>
    <w:rsid w:val="002A0368"/>
    <w:rsid w:val="002A04AA"/>
    <w:rsid w:val="002A05A3"/>
    <w:rsid w:val="002A0C58"/>
    <w:rsid w:val="002A0E6F"/>
    <w:rsid w:val="002A396D"/>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E9"/>
    <w:rsid w:val="002B0C60"/>
    <w:rsid w:val="002B13E6"/>
    <w:rsid w:val="002B2480"/>
    <w:rsid w:val="002B2823"/>
    <w:rsid w:val="002B2B67"/>
    <w:rsid w:val="002B2C0D"/>
    <w:rsid w:val="002B2E5C"/>
    <w:rsid w:val="002B32A6"/>
    <w:rsid w:val="002B3F23"/>
    <w:rsid w:val="002B4AFA"/>
    <w:rsid w:val="002B4B2B"/>
    <w:rsid w:val="002B4DE0"/>
    <w:rsid w:val="002B50BC"/>
    <w:rsid w:val="002B524A"/>
    <w:rsid w:val="002B524D"/>
    <w:rsid w:val="002B5E69"/>
    <w:rsid w:val="002B604C"/>
    <w:rsid w:val="002B641B"/>
    <w:rsid w:val="002B69CD"/>
    <w:rsid w:val="002B69E5"/>
    <w:rsid w:val="002B7016"/>
    <w:rsid w:val="002B737B"/>
    <w:rsid w:val="002B7450"/>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2BD"/>
    <w:rsid w:val="002D5BC9"/>
    <w:rsid w:val="002D5CBA"/>
    <w:rsid w:val="002D63CF"/>
    <w:rsid w:val="002D649D"/>
    <w:rsid w:val="002D693E"/>
    <w:rsid w:val="002D7129"/>
    <w:rsid w:val="002D71C2"/>
    <w:rsid w:val="002D7295"/>
    <w:rsid w:val="002D7C2A"/>
    <w:rsid w:val="002E0400"/>
    <w:rsid w:val="002E0A0F"/>
    <w:rsid w:val="002E1093"/>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3EF"/>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31AB"/>
    <w:rsid w:val="00303384"/>
    <w:rsid w:val="0030365B"/>
    <w:rsid w:val="00303780"/>
    <w:rsid w:val="00303A36"/>
    <w:rsid w:val="00303AB1"/>
    <w:rsid w:val="003047F4"/>
    <w:rsid w:val="00304F04"/>
    <w:rsid w:val="0030549C"/>
    <w:rsid w:val="00305A7C"/>
    <w:rsid w:val="00305AA0"/>
    <w:rsid w:val="0030603E"/>
    <w:rsid w:val="003066A9"/>
    <w:rsid w:val="0030692A"/>
    <w:rsid w:val="003069FE"/>
    <w:rsid w:val="00306FD5"/>
    <w:rsid w:val="00307284"/>
    <w:rsid w:val="0030729A"/>
    <w:rsid w:val="003072DE"/>
    <w:rsid w:val="0031041C"/>
    <w:rsid w:val="00310459"/>
    <w:rsid w:val="00310585"/>
    <w:rsid w:val="00310AD1"/>
    <w:rsid w:val="0031128A"/>
    <w:rsid w:val="00311EF3"/>
    <w:rsid w:val="00312282"/>
    <w:rsid w:val="0031274B"/>
    <w:rsid w:val="00312FF8"/>
    <w:rsid w:val="003137F9"/>
    <w:rsid w:val="0031396D"/>
    <w:rsid w:val="00314EFC"/>
    <w:rsid w:val="00315133"/>
    <w:rsid w:val="003155BD"/>
    <w:rsid w:val="003158FF"/>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0E9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906"/>
    <w:rsid w:val="00343F1F"/>
    <w:rsid w:val="0034452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1E0"/>
    <w:rsid w:val="003552A0"/>
    <w:rsid w:val="00355566"/>
    <w:rsid w:val="00355673"/>
    <w:rsid w:val="00355744"/>
    <w:rsid w:val="00355EF4"/>
    <w:rsid w:val="00355F90"/>
    <w:rsid w:val="00356AA3"/>
    <w:rsid w:val="00356F9D"/>
    <w:rsid w:val="0035712B"/>
    <w:rsid w:val="003578EA"/>
    <w:rsid w:val="00357C8B"/>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2A"/>
    <w:rsid w:val="00385866"/>
    <w:rsid w:val="00385A3D"/>
    <w:rsid w:val="00386CEA"/>
    <w:rsid w:val="00387117"/>
    <w:rsid w:val="00387460"/>
    <w:rsid w:val="00390805"/>
    <w:rsid w:val="00390D78"/>
    <w:rsid w:val="00390D9F"/>
    <w:rsid w:val="00391993"/>
    <w:rsid w:val="0039257C"/>
    <w:rsid w:val="003925D6"/>
    <w:rsid w:val="00392A80"/>
    <w:rsid w:val="00392AAF"/>
    <w:rsid w:val="00392B43"/>
    <w:rsid w:val="003936B0"/>
    <w:rsid w:val="00393761"/>
    <w:rsid w:val="00393766"/>
    <w:rsid w:val="003939D7"/>
    <w:rsid w:val="00393B48"/>
    <w:rsid w:val="00393CDC"/>
    <w:rsid w:val="00393E04"/>
    <w:rsid w:val="003940B6"/>
    <w:rsid w:val="0039461A"/>
    <w:rsid w:val="00394799"/>
    <w:rsid w:val="00394C23"/>
    <w:rsid w:val="00394C3D"/>
    <w:rsid w:val="00395332"/>
    <w:rsid w:val="00396C7D"/>
    <w:rsid w:val="003971A9"/>
    <w:rsid w:val="0039743A"/>
    <w:rsid w:val="003A060A"/>
    <w:rsid w:val="003A07F9"/>
    <w:rsid w:val="003A146A"/>
    <w:rsid w:val="003A1C96"/>
    <w:rsid w:val="003A1CF0"/>
    <w:rsid w:val="003A240C"/>
    <w:rsid w:val="003A2900"/>
    <w:rsid w:val="003A3AE2"/>
    <w:rsid w:val="003A3DD3"/>
    <w:rsid w:val="003A3F07"/>
    <w:rsid w:val="003A43D8"/>
    <w:rsid w:val="003A5266"/>
    <w:rsid w:val="003A5444"/>
    <w:rsid w:val="003A54DD"/>
    <w:rsid w:val="003A5894"/>
    <w:rsid w:val="003A5E84"/>
    <w:rsid w:val="003A622D"/>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09C"/>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A7"/>
    <w:rsid w:val="003C272D"/>
    <w:rsid w:val="003C296B"/>
    <w:rsid w:val="003C2C8C"/>
    <w:rsid w:val="003C2C9A"/>
    <w:rsid w:val="003C2DB0"/>
    <w:rsid w:val="003C3533"/>
    <w:rsid w:val="003C3884"/>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DD"/>
    <w:rsid w:val="003D7E65"/>
    <w:rsid w:val="003E0233"/>
    <w:rsid w:val="003E0650"/>
    <w:rsid w:val="003E09A7"/>
    <w:rsid w:val="003E0CE4"/>
    <w:rsid w:val="003E18BA"/>
    <w:rsid w:val="003E30EA"/>
    <w:rsid w:val="003E3113"/>
    <w:rsid w:val="003E3F04"/>
    <w:rsid w:val="003E429C"/>
    <w:rsid w:val="003E48D6"/>
    <w:rsid w:val="003E54DC"/>
    <w:rsid w:val="003E5659"/>
    <w:rsid w:val="003E5699"/>
    <w:rsid w:val="003E64C5"/>
    <w:rsid w:val="003E652C"/>
    <w:rsid w:val="003E6903"/>
    <w:rsid w:val="003E718E"/>
    <w:rsid w:val="003E7AA9"/>
    <w:rsid w:val="003F16EB"/>
    <w:rsid w:val="003F1964"/>
    <w:rsid w:val="003F19FB"/>
    <w:rsid w:val="003F21D3"/>
    <w:rsid w:val="003F25F4"/>
    <w:rsid w:val="003F2E85"/>
    <w:rsid w:val="003F3CF0"/>
    <w:rsid w:val="003F4157"/>
    <w:rsid w:val="003F4380"/>
    <w:rsid w:val="003F496A"/>
    <w:rsid w:val="003F4F5D"/>
    <w:rsid w:val="003F5543"/>
    <w:rsid w:val="003F5765"/>
    <w:rsid w:val="003F65F3"/>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DA8"/>
    <w:rsid w:val="00415333"/>
    <w:rsid w:val="004168FC"/>
    <w:rsid w:val="00416AFD"/>
    <w:rsid w:val="00416DF6"/>
    <w:rsid w:val="004174C2"/>
    <w:rsid w:val="00417796"/>
    <w:rsid w:val="0041783D"/>
    <w:rsid w:val="004178E7"/>
    <w:rsid w:val="0042051A"/>
    <w:rsid w:val="004209CB"/>
    <w:rsid w:val="00420BCD"/>
    <w:rsid w:val="00420DC6"/>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2A69"/>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66B59"/>
    <w:rsid w:val="0047003D"/>
    <w:rsid w:val="00470E11"/>
    <w:rsid w:val="00471372"/>
    <w:rsid w:val="004713A4"/>
    <w:rsid w:val="004713DB"/>
    <w:rsid w:val="00471AED"/>
    <w:rsid w:val="00472544"/>
    <w:rsid w:val="0047471E"/>
    <w:rsid w:val="00474B50"/>
    <w:rsid w:val="00474DFA"/>
    <w:rsid w:val="00475A84"/>
    <w:rsid w:val="00475C84"/>
    <w:rsid w:val="00475E53"/>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5BC"/>
    <w:rsid w:val="004866A0"/>
    <w:rsid w:val="00486709"/>
    <w:rsid w:val="0048749A"/>
    <w:rsid w:val="00487B69"/>
    <w:rsid w:val="00490105"/>
    <w:rsid w:val="004901CA"/>
    <w:rsid w:val="00490A9E"/>
    <w:rsid w:val="00490DB6"/>
    <w:rsid w:val="004911D4"/>
    <w:rsid w:val="00491992"/>
    <w:rsid w:val="0049224F"/>
    <w:rsid w:val="00492D3A"/>
    <w:rsid w:val="00492FC7"/>
    <w:rsid w:val="004930D1"/>
    <w:rsid w:val="004933E3"/>
    <w:rsid w:val="004936FB"/>
    <w:rsid w:val="00493A8C"/>
    <w:rsid w:val="004948FB"/>
    <w:rsid w:val="00494A66"/>
    <w:rsid w:val="00494ADF"/>
    <w:rsid w:val="00494D1F"/>
    <w:rsid w:val="004955C7"/>
    <w:rsid w:val="0049560A"/>
    <w:rsid w:val="00495A26"/>
    <w:rsid w:val="004962B3"/>
    <w:rsid w:val="0049678C"/>
    <w:rsid w:val="00496976"/>
    <w:rsid w:val="004974FF"/>
    <w:rsid w:val="004975BE"/>
    <w:rsid w:val="0049768C"/>
    <w:rsid w:val="0049770B"/>
    <w:rsid w:val="004A00ED"/>
    <w:rsid w:val="004A01E3"/>
    <w:rsid w:val="004A05FF"/>
    <w:rsid w:val="004A0A20"/>
    <w:rsid w:val="004A0DAD"/>
    <w:rsid w:val="004A0F47"/>
    <w:rsid w:val="004A1333"/>
    <w:rsid w:val="004A1400"/>
    <w:rsid w:val="004A1650"/>
    <w:rsid w:val="004A1749"/>
    <w:rsid w:val="004A2636"/>
    <w:rsid w:val="004A2CB3"/>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051"/>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63C9"/>
    <w:rsid w:val="004E02A1"/>
    <w:rsid w:val="004E1A8C"/>
    <w:rsid w:val="004E2224"/>
    <w:rsid w:val="004E26FB"/>
    <w:rsid w:val="004E297B"/>
    <w:rsid w:val="004E3552"/>
    <w:rsid w:val="004E38B4"/>
    <w:rsid w:val="004E3978"/>
    <w:rsid w:val="004E39F2"/>
    <w:rsid w:val="004E3A84"/>
    <w:rsid w:val="004E3B10"/>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4006"/>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A6B"/>
    <w:rsid w:val="00510ECC"/>
    <w:rsid w:val="0051175B"/>
    <w:rsid w:val="00512259"/>
    <w:rsid w:val="005126A4"/>
    <w:rsid w:val="00512913"/>
    <w:rsid w:val="005129C3"/>
    <w:rsid w:val="00513C43"/>
    <w:rsid w:val="0051409D"/>
    <w:rsid w:val="00514387"/>
    <w:rsid w:val="0051473D"/>
    <w:rsid w:val="00514B37"/>
    <w:rsid w:val="00514E69"/>
    <w:rsid w:val="00514E8E"/>
    <w:rsid w:val="005152F8"/>
    <w:rsid w:val="00515B07"/>
    <w:rsid w:val="00515F9D"/>
    <w:rsid w:val="00516583"/>
    <w:rsid w:val="00516F43"/>
    <w:rsid w:val="00517476"/>
    <w:rsid w:val="005204AB"/>
    <w:rsid w:val="00520657"/>
    <w:rsid w:val="00521E69"/>
    <w:rsid w:val="00522189"/>
    <w:rsid w:val="005222C0"/>
    <w:rsid w:val="0052245A"/>
    <w:rsid w:val="00522555"/>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31B"/>
    <w:rsid w:val="00537980"/>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91E"/>
    <w:rsid w:val="00552AD7"/>
    <w:rsid w:val="00552F8F"/>
    <w:rsid w:val="005533A9"/>
    <w:rsid w:val="0055404F"/>
    <w:rsid w:val="00554357"/>
    <w:rsid w:val="00554BF5"/>
    <w:rsid w:val="005551F0"/>
    <w:rsid w:val="005558CE"/>
    <w:rsid w:val="00555E11"/>
    <w:rsid w:val="0055683D"/>
    <w:rsid w:val="00556D5B"/>
    <w:rsid w:val="00557498"/>
    <w:rsid w:val="005575E6"/>
    <w:rsid w:val="005576BC"/>
    <w:rsid w:val="0056065C"/>
    <w:rsid w:val="00561942"/>
    <w:rsid w:val="00561995"/>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6050"/>
    <w:rsid w:val="0057644F"/>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9D8"/>
    <w:rsid w:val="00594C2A"/>
    <w:rsid w:val="00594DE2"/>
    <w:rsid w:val="00594FB5"/>
    <w:rsid w:val="005950DF"/>
    <w:rsid w:val="00595347"/>
    <w:rsid w:val="00596380"/>
    <w:rsid w:val="00597552"/>
    <w:rsid w:val="00597594"/>
    <w:rsid w:val="0059794A"/>
    <w:rsid w:val="00597C8F"/>
    <w:rsid w:val="005A01AF"/>
    <w:rsid w:val="005A01DA"/>
    <w:rsid w:val="005A01F6"/>
    <w:rsid w:val="005A0201"/>
    <w:rsid w:val="005A104B"/>
    <w:rsid w:val="005A1132"/>
    <w:rsid w:val="005A1F1E"/>
    <w:rsid w:val="005A33D9"/>
    <w:rsid w:val="005A340C"/>
    <w:rsid w:val="005A3B77"/>
    <w:rsid w:val="005A414C"/>
    <w:rsid w:val="005A45BD"/>
    <w:rsid w:val="005A4E0B"/>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B78DB"/>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0FAD"/>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5A0D"/>
    <w:rsid w:val="005E5C2A"/>
    <w:rsid w:val="005E5C40"/>
    <w:rsid w:val="005E62D4"/>
    <w:rsid w:val="005E65C6"/>
    <w:rsid w:val="005E667F"/>
    <w:rsid w:val="005E69EC"/>
    <w:rsid w:val="005E6B3F"/>
    <w:rsid w:val="005E7AE0"/>
    <w:rsid w:val="005E7DE0"/>
    <w:rsid w:val="005F0340"/>
    <w:rsid w:val="005F06BD"/>
    <w:rsid w:val="005F12F7"/>
    <w:rsid w:val="005F1ED6"/>
    <w:rsid w:val="005F1FC9"/>
    <w:rsid w:val="005F21FB"/>
    <w:rsid w:val="005F2246"/>
    <w:rsid w:val="005F23FE"/>
    <w:rsid w:val="005F2DD2"/>
    <w:rsid w:val="005F3895"/>
    <w:rsid w:val="005F42FF"/>
    <w:rsid w:val="005F4A7B"/>
    <w:rsid w:val="005F4BC0"/>
    <w:rsid w:val="005F4FB8"/>
    <w:rsid w:val="005F51D0"/>
    <w:rsid w:val="005F52E7"/>
    <w:rsid w:val="005F568B"/>
    <w:rsid w:val="005F57DE"/>
    <w:rsid w:val="005F5FBC"/>
    <w:rsid w:val="005F63A2"/>
    <w:rsid w:val="005F6589"/>
    <w:rsid w:val="005F67D9"/>
    <w:rsid w:val="005F7562"/>
    <w:rsid w:val="005F7C07"/>
    <w:rsid w:val="005F7E00"/>
    <w:rsid w:val="005F7F36"/>
    <w:rsid w:val="0060015E"/>
    <w:rsid w:val="0060041A"/>
    <w:rsid w:val="00600661"/>
    <w:rsid w:val="00600BBB"/>
    <w:rsid w:val="0060114E"/>
    <w:rsid w:val="006012EE"/>
    <w:rsid w:val="006019FF"/>
    <w:rsid w:val="00602297"/>
    <w:rsid w:val="006027A0"/>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2B"/>
    <w:rsid w:val="006215A9"/>
    <w:rsid w:val="006218E9"/>
    <w:rsid w:val="00621FD1"/>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614"/>
    <w:rsid w:val="0063669C"/>
    <w:rsid w:val="0063693A"/>
    <w:rsid w:val="00636E30"/>
    <w:rsid w:val="00636E97"/>
    <w:rsid w:val="00637275"/>
    <w:rsid w:val="006375E9"/>
    <w:rsid w:val="00637B7E"/>
    <w:rsid w:val="006403F4"/>
    <w:rsid w:val="0064055F"/>
    <w:rsid w:val="00640EA7"/>
    <w:rsid w:val="006410D7"/>
    <w:rsid w:val="0064141D"/>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91A"/>
    <w:rsid w:val="00647B93"/>
    <w:rsid w:val="00650322"/>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B9C"/>
    <w:rsid w:val="006672A9"/>
    <w:rsid w:val="006672CC"/>
    <w:rsid w:val="006672EF"/>
    <w:rsid w:val="00667311"/>
    <w:rsid w:val="0066792F"/>
    <w:rsid w:val="00667CE1"/>
    <w:rsid w:val="00667FC1"/>
    <w:rsid w:val="00670182"/>
    <w:rsid w:val="0067027D"/>
    <w:rsid w:val="00670621"/>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852"/>
    <w:rsid w:val="006B7AE3"/>
    <w:rsid w:val="006C05C7"/>
    <w:rsid w:val="006C0E0C"/>
    <w:rsid w:val="006C1A07"/>
    <w:rsid w:val="006C1E46"/>
    <w:rsid w:val="006C2A08"/>
    <w:rsid w:val="006C3163"/>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D0B4F"/>
    <w:rsid w:val="006D0C5C"/>
    <w:rsid w:val="006D1466"/>
    <w:rsid w:val="006D15B2"/>
    <w:rsid w:val="006D15FD"/>
    <w:rsid w:val="006D18D0"/>
    <w:rsid w:val="006D1C63"/>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7346"/>
    <w:rsid w:val="006D78DE"/>
    <w:rsid w:val="006E1329"/>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731"/>
    <w:rsid w:val="00706AFE"/>
    <w:rsid w:val="00706E4D"/>
    <w:rsid w:val="007071B3"/>
    <w:rsid w:val="00710401"/>
    <w:rsid w:val="00710D56"/>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083"/>
    <w:rsid w:val="007242B3"/>
    <w:rsid w:val="0072528B"/>
    <w:rsid w:val="007254E9"/>
    <w:rsid w:val="00725970"/>
    <w:rsid w:val="00725D13"/>
    <w:rsid w:val="00725F0F"/>
    <w:rsid w:val="00726156"/>
    <w:rsid w:val="007265E7"/>
    <w:rsid w:val="007266CB"/>
    <w:rsid w:val="0072676F"/>
    <w:rsid w:val="007268B2"/>
    <w:rsid w:val="00726C5E"/>
    <w:rsid w:val="00726C70"/>
    <w:rsid w:val="00726E4D"/>
    <w:rsid w:val="00726F52"/>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90"/>
    <w:rsid w:val="00734EC4"/>
    <w:rsid w:val="00734FF8"/>
    <w:rsid w:val="0073539B"/>
    <w:rsid w:val="00735733"/>
    <w:rsid w:val="00736040"/>
    <w:rsid w:val="0073624C"/>
    <w:rsid w:val="0073662F"/>
    <w:rsid w:val="00736A8B"/>
    <w:rsid w:val="00736E8D"/>
    <w:rsid w:val="007370C8"/>
    <w:rsid w:val="00737456"/>
    <w:rsid w:val="007378C8"/>
    <w:rsid w:val="00737AF7"/>
    <w:rsid w:val="0074000C"/>
    <w:rsid w:val="00740470"/>
    <w:rsid w:val="0074095D"/>
    <w:rsid w:val="007410DE"/>
    <w:rsid w:val="0074183D"/>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9"/>
    <w:rsid w:val="00781034"/>
    <w:rsid w:val="0078151A"/>
    <w:rsid w:val="00781A8E"/>
    <w:rsid w:val="00782115"/>
    <w:rsid w:val="007828E7"/>
    <w:rsid w:val="007832EC"/>
    <w:rsid w:val="007836F7"/>
    <w:rsid w:val="00783F41"/>
    <w:rsid w:val="00784019"/>
    <w:rsid w:val="00784020"/>
    <w:rsid w:val="007845F1"/>
    <w:rsid w:val="007847E8"/>
    <w:rsid w:val="0078480A"/>
    <w:rsid w:val="007849E6"/>
    <w:rsid w:val="00784E09"/>
    <w:rsid w:val="007853F0"/>
    <w:rsid w:val="007858C6"/>
    <w:rsid w:val="00785E49"/>
    <w:rsid w:val="00786969"/>
    <w:rsid w:val="00786ACD"/>
    <w:rsid w:val="007874F4"/>
    <w:rsid w:val="00787547"/>
    <w:rsid w:val="00787F5C"/>
    <w:rsid w:val="00790848"/>
    <w:rsid w:val="00790E74"/>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21C"/>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128"/>
    <w:rsid w:val="007B2E56"/>
    <w:rsid w:val="007B4565"/>
    <w:rsid w:val="007B5503"/>
    <w:rsid w:val="007B5A52"/>
    <w:rsid w:val="007B6238"/>
    <w:rsid w:val="007B6270"/>
    <w:rsid w:val="007B6592"/>
    <w:rsid w:val="007B709A"/>
    <w:rsid w:val="007B716B"/>
    <w:rsid w:val="007B74FB"/>
    <w:rsid w:val="007B7AB0"/>
    <w:rsid w:val="007C0A1B"/>
    <w:rsid w:val="007C0C0A"/>
    <w:rsid w:val="007C0F9F"/>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F5E"/>
    <w:rsid w:val="007C7718"/>
    <w:rsid w:val="007C776C"/>
    <w:rsid w:val="007C7A5D"/>
    <w:rsid w:val="007C7DBC"/>
    <w:rsid w:val="007D052B"/>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6511"/>
    <w:rsid w:val="007D67CC"/>
    <w:rsid w:val="007D7044"/>
    <w:rsid w:val="007D73F8"/>
    <w:rsid w:val="007D77AF"/>
    <w:rsid w:val="007D79D0"/>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AB"/>
    <w:rsid w:val="008003E1"/>
    <w:rsid w:val="008009AB"/>
    <w:rsid w:val="00800AD9"/>
    <w:rsid w:val="0080132D"/>
    <w:rsid w:val="0080152B"/>
    <w:rsid w:val="00801764"/>
    <w:rsid w:val="00802184"/>
    <w:rsid w:val="008024E6"/>
    <w:rsid w:val="00803DA2"/>
    <w:rsid w:val="00803ECF"/>
    <w:rsid w:val="0080419A"/>
    <w:rsid w:val="008050E8"/>
    <w:rsid w:val="00805A7D"/>
    <w:rsid w:val="0080616F"/>
    <w:rsid w:val="008066E4"/>
    <w:rsid w:val="008067E8"/>
    <w:rsid w:val="00806DBE"/>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B2B"/>
    <w:rsid w:val="00837D2C"/>
    <w:rsid w:val="00840426"/>
    <w:rsid w:val="00840906"/>
    <w:rsid w:val="0084148B"/>
    <w:rsid w:val="00841554"/>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510"/>
    <w:rsid w:val="00865701"/>
    <w:rsid w:val="00866331"/>
    <w:rsid w:val="00867D6C"/>
    <w:rsid w:val="008701DD"/>
    <w:rsid w:val="008705E4"/>
    <w:rsid w:val="0087064C"/>
    <w:rsid w:val="008706BB"/>
    <w:rsid w:val="008707E4"/>
    <w:rsid w:val="00870AD1"/>
    <w:rsid w:val="00870AEB"/>
    <w:rsid w:val="00870FF3"/>
    <w:rsid w:val="00871181"/>
    <w:rsid w:val="00871972"/>
    <w:rsid w:val="00872B94"/>
    <w:rsid w:val="008733BD"/>
    <w:rsid w:val="00873753"/>
    <w:rsid w:val="00873C3D"/>
    <w:rsid w:val="00873CD9"/>
    <w:rsid w:val="0087411D"/>
    <w:rsid w:val="008742F4"/>
    <w:rsid w:val="008745DA"/>
    <w:rsid w:val="008756E7"/>
    <w:rsid w:val="0087583C"/>
    <w:rsid w:val="0087591E"/>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C89"/>
    <w:rsid w:val="00883E3E"/>
    <w:rsid w:val="0088459E"/>
    <w:rsid w:val="0088525C"/>
    <w:rsid w:val="008854B4"/>
    <w:rsid w:val="00885D02"/>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CF4"/>
    <w:rsid w:val="00896F4D"/>
    <w:rsid w:val="008A0903"/>
    <w:rsid w:val="008A09F5"/>
    <w:rsid w:val="008A0E6E"/>
    <w:rsid w:val="008A1078"/>
    <w:rsid w:val="008A11C5"/>
    <w:rsid w:val="008A1448"/>
    <w:rsid w:val="008A1486"/>
    <w:rsid w:val="008A1871"/>
    <w:rsid w:val="008A1FC1"/>
    <w:rsid w:val="008A2C00"/>
    <w:rsid w:val="008A355A"/>
    <w:rsid w:val="008A382F"/>
    <w:rsid w:val="008A3F14"/>
    <w:rsid w:val="008A44EB"/>
    <w:rsid w:val="008A4DFD"/>
    <w:rsid w:val="008A4E55"/>
    <w:rsid w:val="008A68A2"/>
    <w:rsid w:val="008B028A"/>
    <w:rsid w:val="008B0FDD"/>
    <w:rsid w:val="008B147C"/>
    <w:rsid w:val="008B162F"/>
    <w:rsid w:val="008B211F"/>
    <w:rsid w:val="008B2659"/>
    <w:rsid w:val="008B2848"/>
    <w:rsid w:val="008B2A09"/>
    <w:rsid w:val="008B3DCB"/>
    <w:rsid w:val="008B45CF"/>
    <w:rsid w:val="008B4708"/>
    <w:rsid w:val="008B49DE"/>
    <w:rsid w:val="008B5168"/>
    <w:rsid w:val="008B619D"/>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D0B"/>
    <w:rsid w:val="008F7E93"/>
    <w:rsid w:val="00900745"/>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632"/>
    <w:rsid w:val="00921959"/>
    <w:rsid w:val="00921D36"/>
    <w:rsid w:val="00922023"/>
    <w:rsid w:val="009220FA"/>
    <w:rsid w:val="00922196"/>
    <w:rsid w:val="009225BC"/>
    <w:rsid w:val="00922954"/>
    <w:rsid w:val="00922C14"/>
    <w:rsid w:val="00923083"/>
    <w:rsid w:val="009232C8"/>
    <w:rsid w:val="00923D7A"/>
    <w:rsid w:val="009251CF"/>
    <w:rsid w:val="00925356"/>
    <w:rsid w:val="009254EC"/>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0B9C"/>
    <w:rsid w:val="0094120B"/>
    <w:rsid w:val="00941228"/>
    <w:rsid w:val="009412B0"/>
    <w:rsid w:val="00941FAF"/>
    <w:rsid w:val="009421F7"/>
    <w:rsid w:val="00942672"/>
    <w:rsid w:val="00942769"/>
    <w:rsid w:val="0094299F"/>
    <w:rsid w:val="00943216"/>
    <w:rsid w:val="00943364"/>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5570"/>
    <w:rsid w:val="009555F3"/>
    <w:rsid w:val="0095573A"/>
    <w:rsid w:val="009565DE"/>
    <w:rsid w:val="00956625"/>
    <w:rsid w:val="0095678E"/>
    <w:rsid w:val="00956A7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773B"/>
    <w:rsid w:val="00987A31"/>
    <w:rsid w:val="00987ECE"/>
    <w:rsid w:val="00990230"/>
    <w:rsid w:val="00990862"/>
    <w:rsid w:val="0099099F"/>
    <w:rsid w:val="00990C6C"/>
    <w:rsid w:val="00991EF5"/>
    <w:rsid w:val="00991F9B"/>
    <w:rsid w:val="009922AD"/>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8FF"/>
    <w:rsid w:val="009A6C47"/>
    <w:rsid w:val="009A71E6"/>
    <w:rsid w:val="009A765B"/>
    <w:rsid w:val="009B0654"/>
    <w:rsid w:val="009B0671"/>
    <w:rsid w:val="009B0897"/>
    <w:rsid w:val="009B0A26"/>
    <w:rsid w:val="009B1FD5"/>
    <w:rsid w:val="009B2320"/>
    <w:rsid w:val="009B2393"/>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CA9"/>
    <w:rsid w:val="009E0DAA"/>
    <w:rsid w:val="009E0F79"/>
    <w:rsid w:val="009E10AA"/>
    <w:rsid w:val="009E14FA"/>
    <w:rsid w:val="009E17E7"/>
    <w:rsid w:val="009E1810"/>
    <w:rsid w:val="009E1C08"/>
    <w:rsid w:val="009E1C72"/>
    <w:rsid w:val="009E2E79"/>
    <w:rsid w:val="009E310E"/>
    <w:rsid w:val="009E4076"/>
    <w:rsid w:val="009E59B2"/>
    <w:rsid w:val="009E689F"/>
    <w:rsid w:val="009E68CD"/>
    <w:rsid w:val="009E767E"/>
    <w:rsid w:val="009E7DD7"/>
    <w:rsid w:val="009F06DB"/>
    <w:rsid w:val="009F0C4B"/>
    <w:rsid w:val="009F0CF6"/>
    <w:rsid w:val="009F0D94"/>
    <w:rsid w:val="009F0E67"/>
    <w:rsid w:val="009F0EA7"/>
    <w:rsid w:val="009F0FBA"/>
    <w:rsid w:val="009F1BA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8BC"/>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3968"/>
    <w:rsid w:val="00A13CF4"/>
    <w:rsid w:val="00A14363"/>
    <w:rsid w:val="00A14773"/>
    <w:rsid w:val="00A14947"/>
    <w:rsid w:val="00A14DC7"/>
    <w:rsid w:val="00A14E2D"/>
    <w:rsid w:val="00A150A2"/>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B2"/>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189F"/>
    <w:rsid w:val="00A318CE"/>
    <w:rsid w:val="00A31A44"/>
    <w:rsid w:val="00A32875"/>
    <w:rsid w:val="00A32C71"/>
    <w:rsid w:val="00A34716"/>
    <w:rsid w:val="00A348C0"/>
    <w:rsid w:val="00A349B3"/>
    <w:rsid w:val="00A34B20"/>
    <w:rsid w:val="00A34E25"/>
    <w:rsid w:val="00A35B66"/>
    <w:rsid w:val="00A3742D"/>
    <w:rsid w:val="00A37A85"/>
    <w:rsid w:val="00A37FF2"/>
    <w:rsid w:val="00A401CB"/>
    <w:rsid w:val="00A412B2"/>
    <w:rsid w:val="00A41648"/>
    <w:rsid w:val="00A418FC"/>
    <w:rsid w:val="00A421DB"/>
    <w:rsid w:val="00A42617"/>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633"/>
    <w:rsid w:val="00A72F1B"/>
    <w:rsid w:val="00A73795"/>
    <w:rsid w:val="00A73D7D"/>
    <w:rsid w:val="00A73E6C"/>
    <w:rsid w:val="00A74AA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1B4"/>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577"/>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5A"/>
    <w:rsid w:val="00AA00CD"/>
    <w:rsid w:val="00AA04F6"/>
    <w:rsid w:val="00AA0647"/>
    <w:rsid w:val="00AA0DA1"/>
    <w:rsid w:val="00AA1413"/>
    <w:rsid w:val="00AA15DF"/>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61D"/>
    <w:rsid w:val="00AF4637"/>
    <w:rsid w:val="00AF4A94"/>
    <w:rsid w:val="00AF6833"/>
    <w:rsid w:val="00AF72E5"/>
    <w:rsid w:val="00AF7BCF"/>
    <w:rsid w:val="00AF7C80"/>
    <w:rsid w:val="00B0012A"/>
    <w:rsid w:val="00B005F3"/>
    <w:rsid w:val="00B00626"/>
    <w:rsid w:val="00B00936"/>
    <w:rsid w:val="00B00D58"/>
    <w:rsid w:val="00B00F17"/>
    <w:rsid w:val="00B00F80"/>
    <w:rsid w:val="00B01030"/>
    <w:rsid w:val="00B01E1F"/>
    <w:rsid w:val="00B01F24"/>
    <w:rsid w:val="00B02704"/>
    <w:rsid w:val="00B02F3A"/>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9FE"/>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225C"/>
    <w:rsid w:val="00B2309D"/>
    <w:rsid w:val="00B231AE"/>
    <w:rsid w:val="00B234DC"/>
    <w:rsid w:val="00B23803"/>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9F2"/>
    <w:rsid w:val="00B36EF1"/>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257"/>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470"/>
    <w:rsid w:val="00B8474A"/>
    <w:rsid w:val="00B84D04"/>
    <w:rsid w:val="00B84EE2"/>
    <w:rsid w:val="00B85371"/>
    <w:rsid w:val="00B858B3"/>
    <w:rsid w:val="00B858F8"/>
    <w:rsid w:val="00B85FCA"/>
    <w:rsid w:val="00B85FF1"/>
    <w:rsid w:val="00B863E2"/>
    <w:rsid w:val="00B86529"/>
    <w:rsid w:val="00B86553"/>
    <w:rsid w:val="00B86FE0"/>
    <w:rsid w:val="00B87976"/>
    <w:rsid w:val="00B908BC"/>
    <w:rsid w:val="00B91D92"/>
    <w:rsid w:val="00B92A12"/>
    <w:rsid w:val="00B931D3"/>
    <w:rsid w:val="00B93AB0"/>
    <w:rsid w:val="00B93E8F"/>
    <w:rsid w:val="00B94443"/>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181"/>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585"/>
    <w:rsid w:val="00BB49E9"/>
    <w:rsid w:val="00BB5201"/>
    <w:rsid w:val="00BB588D"/>
    <w:rsid w:val="00BB5CD8"/>
    <w:rsid w:val="00BB607C"/>
    <w:rsid w:val="00BB6D95"/>
    <w:rsid w:val="00BB7637"/>
    <w:rsid w:val="00BB79C9"/>
    <w:rsid w:val="00BB7A94"/>
    <w:rsid w:val="00BC01A0"/>
    <w:rsid w:val="00BC04AE"/>
    <w:rsid w:val="00BC095C"/>
    <w:rsid w:val="00BC099D"/>
    <w:rsid w:val="00BC09D3"/>
    <w:rsid w:val="00BC0F4A"/>
    <w:rsid w:val="00BC1BF0"/>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9ED"/>
    <w:rsid w:val="00BD6FD2"/>
    <w:rsid w:val="00BD7409"/>
    <w:rsid w:val="00BD77A7"/>
    <w:rsid w:val="00BE0510"/>
    <w:rsid w:val="00BE0D6A"/>
    <w:rsid w:val="00BE0E10"/>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6818"/>
    <w:rsid w:val="00BE6B76"/>
    <w:rsid w:val="00BE6C5E"/>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BD"/>
    <w:rsid w:val="00C11865"/>
    <w:rsid w:val="00C11C58"/>
    <w:rsid w:val="00C11C98"/>
    <w:rsid w:val="00C124B3"/>
    <w:rsid w:val="00C129B0"/>
    <w:rsid w:val="00C12D10"/>
    <w:rsid w:val="00C12E52"/>
    <w:rsid w:val="00C132E6"/>
    <w:rsid w:val="00C13C02"/>
    <w:rsid w:val="00C13DB2"/>
    <w:rsid w:val="00C15005"/>
    <w:rsid w:val="00C15257"/>
    <w:rsid w:val="00C157B1"/>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31F5"/>
    <w:rsid w:val="00C2361A"/>
    <w:rsid w:val="00C246B2"/>
    <w:rsid w:val="00C24983"/>
    <w:rsid w:val="00C24DA0"/>
    <w:rsid w:val="00C258C9"/>
    <w:rsid w:val="00C2593D"/>
    <w:rsid w:val="00C26037"/>
    <w:rsid w:val="00C26043"/>
    <w:rsid w:val="00C2658A"/>
    <w:rsid w:val="00C27932"/>
    <w:rsid w:val="00C27AAF"/>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B85"/>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882"/>
    <w:rsid w:val="00C456FA"/>
    <w:rsid w:val="00C4574D"/>
    <w:rsid w:val="00C45C0A"/>
    <w:rsid w:val="00C46462"/>
    <w:rsid w:val="00C46C98"/>
    <w:rsid w:val="00C4775A"/>
    <w:rsid w:val="00C51B16"/>
    <w:rsid w:val="00C527C5"/>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ECE"/>
    <w:rsid w:val="00C74167"/>
    <w:rsid w:val="00C743EA"/>
    <w:rsid w:val="00C750D1"/>
    <w:rsid w:val="00C752E5"/>
    <w:rsid w:val="00C75607"/>
    <w:rsid w:val="00C757F6"/>
    <w:rsid w:val="00C75A7D"/>
    <w:rsid w:val="00C7639C"/>
    <w:rsid w:val="00C76AAE"/>
    <w:rsid w:val="00C76F7C"/>
    <w:rsid w:val="00C7747D"/>
    <w:rsid w:val="00C7796B"/>
    <w:rsid w:val="00C77E72"/>
    <w:rsid w:val="00C80057"/>
    <w:rsid w:val="00C803D3"/>
    <w:rsid w:val="00C8046C"/>
    <w:rsid w:val="00C80955"/>
    <w:rsid w:val="00C814E4"/>
    <w:rsid w:val="00C815DD"/>
    <w:rsid w:val="00C817A9"/>
    <w:rsid w:val="00C81A9B"/>
    <w:rsid w:val="00C81ED8"/>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F99"/>
    <w:rsid w:val="00CB093C"/>
    <w:rsid w:val="00CB09A1"/>
    <w:rsid w:val="00CB1462"/>
    <w:rsid w:val="00CB16BA"/>
    <w:rsid w:val="00CB1BE2"/>
    <w:rsid w:val="00CB26A3"/>
    <w:rsid w:val="00CB2957"/>
    <w:rsid w:val="00CB2A6D"/>
    <w:rsid w:val="00CB2E93"/>
    <w:rsid w:val="00CB3211"/>
    <w:rsid w:val="00CB40BE"/>
    <w:rsid w:val="00CB4FD7"/>
    <w:rsid w:val="00CB54C3"/>
    <w:rsid w:val="00CB55F1"/>
    <w:rsid w:val="00CB60E3"/>
    <w:rsid w:val="00CB61D1"/>
    <w:rsid w:val="00CB61ED"/>
    <w:rsid w:val="00CB6E39"/>
    <w:rsid w:val="00CB7A39"/>
    <w:rsid w:val="00CC01B5"/>
    <w:rsid w:val="00CC0B91"/>
    <w:rsid w:val="00CC0DC7"/>
    <w:rsid w:val="00CC0F53"/>
    <w:rsid w:val="00CC1467"/>
    <w:rsid w:val="00CC1BA0"/>
    <w:rsid w:val="00CC1CB2"/>
    <w:rsid w:val="00CC1DE5"/>
    <w:rsid w:val="00CC1DF8"/>
    <w:rsid w:val="00CC1DF9"/>
    <w:rsid w:val="00CC257E"/>
    <w:rsid w:val="00CC32A3"/>
    <w:rsid w:val="00CC37B1"/>
    <w:rsid w:val="00CC3C18"/>
    <w:rsid w:val="00CC3CE5"/>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547"/>
    <w:rsid w:val="00CD482C"/>
    <w:rsid w:val="00CD4972"/>
    <w:rsid w:val="00CD4E8B"/>
    <w:rsid w:val="00CD5399"/>
    <w:rsid w:val="00CD5406"/>
    <w:rsid w:val="00CD55F1"/>
    <w:rsid w:val="00CD6010"/>
    <w:rsid w:val="00CD6A2D"/>
    <w:rsid w:val="00CD6D33"/>
    <w:rsid w:val="00CD77FA"/>
    <w:rsid w:val="00CD79C3"/>
    <w:rsid w:val="00CD7AC5"/>
    <w:rsid w:val="00CD7BB7"/>
    <w:rsid w:val="00CE0CF9"/>
    <w:rsid w:val="00CE14D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28A"/>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100EF"/>
    <w:rsid w:val="00D1068C"/>
    <w:rsid w:val="00D114BB"/>
    <w:rsid w:val="00D119BD"/>
    <w:rsid w:val="00D1294E"/>
    <w:rsid w:val="00D129E1"/>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1E1C"/>
    <w:rsid w:val="00D222B7"/>
    <w:rsid w:val="00D222F4"/>
    <w:rsid w:val="00D22782"/>
    <w:rsid w:val="00D23125"/>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52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29E2"/>
    <w:rsid w:val="00D432AA"/>
    <w:rsid w:val="00D434E0"/>
    <w:rsid w:val="00D44734"/>
    <w:rsid w:val="00D45995"/>
    <w:rsid w:val="00D45AF2"/>
    <w:rsid w:val="00D45B4C"/>
    <w:rsid w:val="00D45F50"/>
    <w:rsid w:val="00D464C7"/>
    <w:rsid w:val="00D46C8C"/>
    <w:rsid w:val="00D46E48"/>
    <w:rsid w:val="00D47007"/>
    <w:rsid w:val="00D47314"/>
    <w:rsid w:val="00D503CC"/>
    <w:rsid w:val="00D508C0"/>
    <w:rsid w:val="00D5094D"/>
    <w:rsid w:val="00D50EEE"/>
    <w:rsid w:val="00D51526"/>
    <w:rsid w:val="00D51E36"/>
    <w:rsid w:val="00D521F8"/>
    <w:rsid w:val="00D527CF"/>
    <w:rsid w:val="00D52AD3"/>
    <w:rsid w:val="00D52E27"/>
    <w:rsid w:val="00D53004"/>
    <w:rsid w:val="00D5307A"/>
    <w:rsid w:val="00D530EC"/>
    <w:rsid w:val="00D532B4"/>
    <w:rsid w:val="00D53A2A"/>
    <w:rsid w:val="00D53B3C"/>
    <w:rsid w:val="00D53CC8"/>
    <w:rsid w:val="00D54B5B"/>
    <w:rsid w:val="00D54BCE"/>
    <w:rsid w:val="00D55255"/>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3B"/>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D36"/>
    <w:rsid w:val="00D84DD1"/>
    <w:rsid w:val="00D851D9"/>
    <w:rsid w:val="00D85344"/>
    <w:rsid w:val="00D86031"/>
    <w:rsid w:val="00D865FA"/>
    <w:rsid w:val="00D86DE4"/>
    <w:rsid w:val="00D86E26"/>
    <w:rsid w:val="00D879C1"/>
    <w:rsid w:val="00D90664"/>
    <w:rsid w:val="00D9099E"/>
    <w:rsid w:val="00D9133A"/>
    <w:rsid w:val="00D91C37"/>
    <w:rsid w:val="00D91E1A"/>
    <w:rsid w:val="00D924BD"/>
    <w:rsid w:val="00D937DF"/>
    <w:rsid w:val="00D94C9A"/>
    <w:rsid w:val="00D95E07"/>
    <w:rsid w:val="00D96154"/>
    <w:rsid w:val="00D962D1"/>
    <w:rsid w:val="00D96393"/>
    <w:rsid w:val="00D96631"/>
    <w:rsid w:val="00D96A8F"/>
    <w:rsid w:val="00D96EDD"/>
    <w:rsid w:val="00D97BBD"/>
    <w:rsid w:val="00DA045B"/>
    <w:rsid w:val="00DA0493"/>
    <w:rsid w:val="00DA0AC8"/>
    <w:rsid w:val="00DA15A0"/>
    <w:rsid w:val="00DA1DD9"/>
    <w:rsid w:val="00DA2836"/>
    <w:rsid w:val="00DA35D3"/>
    <w:rsid w:val="00DA3ADE"/>
    <w:rsid w:val="00DA3B52"/>
    <w:rsid w:val="00DA4581"/>
    <w:rsid w:val="00DA4C04"/>
    <w:rsid w:val="00DA4FF1"/>
    <w:rsid w:val="00DA53AC"/>
    <w:rsid w:val="00DA583D"/>
    <w:rsid w:val="00DA5A9F"/>
    <w:rsid w:val="00DA5DD7"/>
    <w:rsid w:val="00DA6150"/>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3C4F"/>
    <w:rsid w:val="00DC419B"/>
    <w:rsid w:val="00DC4A61"/>
    <w:rsid w:val="00DC5C4E"/>
    <w:rsid w:val="00DC5E47"/>
    <w:rsid w:val="00DC6845"/>
    <w:rsid w:val="00DC6E12"/>
    <w:rsid w:val="00DC785C"/>
    <w:rsid w:val="00DC7DE3"/>
    <w:rsid w:val="00DC7F1D"/>
    <w:rsid w:val="00DD0247"/>
    <w:rsid w:val="00DD0F8E"/>
    <w:rsid w:val="00DD10C5"/>
    <w:rsid w:val="00DD15CD"/>
    <w:rsid w:val="00DD1714"/>
    <w:rsid w:val="00DD1B39"/>
    <w:rsid w:val="00DD23ED"/>
    <w:rsid w:val="00DD28F5"/>
    <w:rsid w:val="00DD34CF"/>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B78"/>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CD6"/>
    <w:rsid w:val="00DF34FF"/>
    <w:rsid w:val="00DF3A53"/>
    <w:rsid w:val="00DF3F93"/>
    <w:rsid w:val="00DF42ED"/>
    <w:rsid w:val="00DF441D"/>
    <w:rsid w:val="00DF48D1"/>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DEE"/>
    <w:rsid w:val="00E1341B"/>
    <w:rsid w:val="00E139A3"/>
    <w:rsid w:val="00E13D4C"/>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76E"/>
    <w:rsid w:val="00E24B55"/>
    <w:rsid w:val="00E251D1"/>
    <w:rsid w:val="00E258DF"/>
    <w:rsid w:val="00E25BD9"/>
    <w:rsid w:val="00E25DD5"/>
    <w:rsid w:val="00E260EA"/>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9CB"/>
    <w:rsid w:val="00E34EE4"/>
    <w:rsid w:val="00E35AD6"/>
    <w:rsid w:val="00E35C6E"/>
    <w:rsid w:val="00E36124"/>
    <w:rsid w:val="00E37340"/>
    <w:rsid w:val="00E37F0A"/>
    <w:rsid w:val="00E400CB"/>
    <w:rsid w:val="00E406EE"/>
    <w:rsid w:val="00E40772"/>
    <w:rsid w:val="00E40E6D"/>
    <w:rsid w:val="00E41040"/>
    <w:rsid w:val="00E41474"/>
    <w:rsid w:val="00E41556"/>
    <w:rsid w:val="00E416AC"/>
    <w:rsid w:val="00E4253B"/>
    <w:rsid w:val="00E42A94"/>
    <w:rsid w:val="00E4398B"/>
    <w:rsid w:val="00E43A05"/>
    <w:rsid w:val="00E43DDC"/>
    <w:rsid w:val="00E4443C"/>
    <w:rsid w:val="00E44834"/>
    <w:rsid w:val="00E466A5"/>
    <w:rsid w:val="00E46701"/>
    <w:rsid w:val="00E4681D"/>
    <w:rsid w:val="00E47239"/>
    <w:rsid w:val="00E474E9"/>
    <w:rsid w:val="00E4784F"/>
    <w:rsid w:val="00E47F3F"/>
    <w:rsid w:val="00E50178"/>
    <w:rsid w:val="00E50516"/>
    <w:rsid w:val="00E5057F"/>
    <w:rsid w:val="00E5095D"/>
    <w:rsid w:val="00E50978"/>
    <w:rsid w:val="00E50C89"/>
    <w:rsid w:val="00E512B4"/>
    <w:rsid w:val="00E512EB"/>
    <w:rsid w:val="00E51562"/>
    <w:rsid w:val="00E518E4"/>
    <w:rsid w:val="00E5288B"/>
    <w:rsid w:val="00E52E23"/>
    <w:rsid w:val="00E54C63"/>
    <w:rsid w:val="00E54F81"/>
    <w:rsid w:val="00E555D6"/>
    <w:rsid w:val="00E558D0"/>
    <w:rsid w:val="00E55A42"/>
    <w:rsid w:val="00E55C85"/>
    <w:rsid w:val="00E56646"/>
    <w:rsid w:val="00E56D89"/>
    <w:rsid w:val="00E57880"/>
    <w:rsid w:val="00E57D05"/>
    <w:rsid w:val="00E57D4B"/>
    <w:rsid w:val="00E600B9"/>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7D3"/>
    <w:rsid w:val="00E719C6"/>
    <w:rsid w:val="00E71E3D"/>
    <w:rsid w:val="00E7364B"/>
    <w:rsid w:val="00E738F8"/>
    <w:rsid w:val="00E73941"/>
    <w:rsid w:val="00E73F18"/>
    <w:rsid w:val="00E74410"/>
    <w:rsid w:val="00E744DD"/>
    <w:rsid w:val="00E7564B"/>
    <w:rsid w:val="00E75A5F"/>
    <w:rsid w:val="00E75BAB"/>
    <w:rsid w:val="00E75BEC"/>
    <w:rsid w:val="00E768EC"/>
    <w:rsid w:val="00E77088"/>
    <w:rsid w:val="00E77642"/>
    <w:rsid w:val="00E776E2"/>
    <w:rsid w:val="00E7787A"/>
    <w:rsid w:val="00E77A63"/>
    <w:rsid w:val="00E809B0"/>
    <w:rsid w:val="00E809C1"/>
    <w:rsid w:val="00E80F62"/>
    <w:rsid w:val="00E816AF"/>
    <w:rsid w:val="00E820D6"/>
    <w:rsid w:val="00E824E7"/>
    <w:rsid w:val="00E83B8B"/>
    <w:rsid w:val="00E8413E"/>
    <w:rsid w:val="00E8415E"/>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B25"/>
    <w:rsid w:val="00E92496"/>
    <w:rsid w:val="00E92ED9"/>
    <w:rsid w:val="00E92FA8"/>
    <w:rsid w:val="00E934C9"/>
    <w:rsid w:val="00E93A13"/>
    <w:rsid w:val="00E94375"/>
    <w:rsid w:val="00E947A5"/>
    <w:rsid w:val="00E95541"/>
    <w:rsid w:val="00E95E4B"/>
    <w:rsid w:val="00E95EDC"/>
    <w:rsid w:val="00E96687"/>
    <w:rsid w:val="00E96696"/>
    <w:rsid w:val="00E96A33"/>
    <w:rsid w:val="00E96C30"/>
    <w:rsid w:val="00E9719B"/>
    <w:rsid w:val="00E9728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7F3"/>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B51"/>
    <w:rsid w:val="00EB7EAC"/>
    <w:rsid w:val="00EC0A33"/>
    <w:rsid w:val="00EC0CAD"/>
    <w:rsid w:val="00EC0E8F"/>
    <w:rsid w:val="00EC1175"/>
    <w:rsid w:val="00EC1751"/>
    <w:rsid w:val="00EC2865"/>
    <w:rsid w:val="00EC2931"/>
    <w:rsid w:val="00EC3109"/>
    <w:rsid w:val="00EC3414"/>
    <w:rsid w:val="00EC4698"/>
    <w:rsid w:val="00EC486C"/>
    <w:rsid w:val="00EC646C"/>
    <w:rsid w:val="00EC695B"/>
    <w:rsid w:val="00EC7593"/>
    <w:rsid w:val="00EC783A"/>
    <w:rsid w:val="00EC7BB3"/>
    <w:rsid w:val="00EC7D52"/>
    <w:rsid w:val="00EC7EDF"/>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3D0"/>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AE7"/>
    <w:rsid w:val="00F07634"/>
    <w:rsid w:val="00F079BB"/>
    <w:rsid w:val="00F07F50"/>
    <w:rsid w:val="00F1098F"/>
    <w:rsid w:val="00F10E89"/>
    <w:rsid w:val="00F111A3"/>
    <w:rsid w:val="00F116D4"/>
    <w:rsid w:val="00F1183B"/>
    <w:rsid w:val="00F119C2"/>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38F9"/>
    <w:rsid w:val="00F23BA2"/>
    <w:rsid w:val="00F23FEF"/>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16"/>
    <w:rsid w:val="00F32899"/>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F4D"/>
    <w:rsid w:val="00F4600C"/>
    <w:rsid w:val="00F46F25"/>
    <w:rsid w:val="00F47969"/>
    <w:rsid w:val="00F507D2"/>
    <w:rsid w:val="00F50CEC"/>
    <w:rsid w:val="00F50E12"/>
    <w:rsid w:val="00F51275"/>
    <w:rsid w:val="00F5141A"/>
    <w:rsid w:val="00F51E26"/>
    <w:rsid w:val="00F520C9"/>
    <w:rsid w:val="00F52222"/>
    <w:rsid w:val="00F532A9"/>
    <w:rsid w:val="00F53939"/>
    <w:rsid w:val="00F54A4A"/>
    <w:rsid w:val="00F5520A"/>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319"/>
    <w:rsid w:val="00F67F2F"/>
    <w:rsid w:val="00F713AA"/>
    <w:rsid w:val="00F7163F"/>
    <w:rsid w:val="00F71673"/>
    <w:rsid w:val="00F71929"/>
    <w:rsid w:val="00F71CC0"/>
    <w:rsid w:val="00F71DCE"/>
    <w:rsid w:val="00F7247E"/>
    <w:rsid w:val="00F72A26"/>
    <w:rsid w:val="00F73511"/>
    <w:rsid w:val="00F73533"/>
    <w:rsid w:val="00F73644"/>
    <w:rsid w:val="00F73738"/>
    <w:rsid w:val="00F7468E"/>
    <w:rsid w:val="00F74EAB"/>
    <w:rsid w:val="00F75294"/>
    <w:rsid w:val="00F754B3"/>
    <w:rsid w:val="00F755DB"/>
    <w:rsid w:val="00F75CFA"/>
    <w:rsid w:val="00F75D21"/>
    <w:rsid w:val="00F765DB"/>
    <w:rsid w:val="00F76DDB"/>
    <w:rsid w:val="00F802DE"/>
    <w:rsid w:val="00F8047A"/>
    <w:rsid w:val="00F808A8"/>
    <w:rsid w:val="00F815C9"/>
    <w:rsid w:val="00F82392"/>
    <w:rsid w:val="00F827CF"/>
    <w:rsid w:val="00F829B9"/>
    <w:rsid w:val="00F82AAE"/>
    <w:rsid w:val="00F82ACB"/>
    <w:rsid w:val="00F82CF8"/>
    <w:rsid w:val="00F832E3"/>
    <w:rsid w:val="00F833E4"/>
    <w:rsid w:val="00F839AC"/>
    <w:rsid w:val="00F839E8"/>
    <w:rsid w:val="00F83BE7"/>
    <w:rsid w:val="00F83CFD"/>
    <w:rsid w:val="00F845FE"/>
    <w:rsid w:val="00F84D53"/>
    <w:rsid w:val="00F84ECD"/>
    <w:rsid w:val="00F8515D"/>
    <w:rsid w:val="00F853CF"/>
    <w:rsid w:val="00F85C79"/>
    <w:rsid w:val="00F87030"/>
    <w:rsid w:val="00F87576"/>
    <w:rsid w:val="00F87C15"/>
    <w:rsid w:val="00F87E71"/>
    <w:rsid w:val="00F900BA"/>
    <w:rsid w:val="00F906F0"/>
    <w:rsid w:val="00F909E3"/>
    <w:rsid w:val="00F90BC6"/>
    <w:rsid w:val="00F91791"/>
    <w:rsid w:val="00F918D1"/>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7096"/>
    <w:rsid w:val="00FA726B"/>
    <w:rsid w:val="00FA795F"/>
    <w:rsid w:val="00FA7B89"/>
    <w:rsid w:val="00FB0546"/>
    <w:rsid w:val="00FB187C"/>
    <w:rsid w:val="00FB1F56"/>
    <w:rsid w:val="00FB21E7"/>
    <w:rsid w:val="00FB2807"/>
    <w:rsid w:val="00FB2E94"/>
    <w:rsid w:val="00FB3952"/>
    <w:rsid w:val="00FB4C8E"/>
    <w:rsid w:val="00FB5248"/>
    <w:rsid w:val="00FB53CD"/>
    <w:rsid w:val="00FB5681"/>
    <w:rsid w:val="00FB5AA9"/>
    <w:rsid w:val="00FB610D"/>
    <w:rsid w:val="00FB6407"/>
    <w:rsid w:val="00FB6918"/>
    <w:rsid w:val="00FB706F"/>
    <w:rsid w:val="00FB7884"/>
    <w:rsid w:val="00FC24E9"/>
    <w:rsid w:val="00FC26F3"/>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15D"/>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171"/>
    <w:rsid w:val="00FE144B"/>
    <w:rsid w:val="00FE14D1"/>
    <w:rsid w:val="00FE1632"/>
    <w:rsid w:val="00FE18FC"/>
    <w:rsid w:val="00FE1A88"/>
    <w:rsid w:val="00FE1C55"/>
    <w:rsid w:val="00FE1EC7"/>
    <w:rsid w:val="00FE2291"/>
    <w:rsid w:val="00FE284B"/>
    <w:rsid w:val="00FE2CEC"/>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E5F"/>
    <w:rsid w:val="00FF2F84"/>
    <w:rsid w:val="00FF3057"/>
    <w:rsid w:val="00FF3660"/>
    <w:rsid w:val="00FF4068"/>
    <w:rsid w:val="00FF432A"/>
    <w:rsid w:val="00FF4B57"/>
    <w:rsid w:val="00FF5201"/>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C95CF"/>
  <w15:chartTrackingRefBased/>
  <w15:docId w15:val="{7B2BBD19-1530-4D57-BC43-04C26EFD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45909209">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13612131">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C394-D72A-4BE8-9971-CE45C13F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3945</Words>
  <Characters>22490</Characters>
  <Application>Microsoft Office Word</Application>
  <DocSecurity>0</DocSecurity>
  <Lines>187</Lines>
  <Paragraphs>52</Paragraphs>
  <ScaleCrop>false</ScaleCrop>
  <HeadingPairs>
    <vt:vector size="6" baseType="variant">
      <vt:variant>
        <vt:lpstr>שם</vt:lpstr>
      </vt:variant>
      <vt:variant>
        <vt:i4>1</vt:i4>
      </vt:variant>
      <vt:variant>
        <vt:lpstr>Title</vt:lpstr>
      </vt:variant>
      <vt:variant>
        <vt:i4>1</vt:i4>
      </vt:variant>
      <vt:variant>
        <vt:lpstr>Headings</vt:lpstr>
      </vt:variant>
      <vt:variant>
        <vt:i4>2</vt:i4>
      </vt:variant>
    </vt:vector>
  </HeadingPairs>
  <TitlesOfParts>
    <vt:vector size="4" baseType="lpstr">
      <vt:lpstr>REASONS FOR THE MITZVOT (PART I)</vt:lpstr>
      <vt:lpstr>REASONS FOR THE MITZVOT (PART I)</vt:lpstr>
      <vt:lpstr>        The priestly gifts</vt:lpstr>
      <vt:lpstr>        A portion and inheritance in GOd by way of the Torah</vt:lpstr>
    </vt:vector>
  </TitlesOfParts>
  <Company> </Company>
  <LinksUpToDate>false</LinksUpToDate>
  <CharactersWithSpaces>26383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2020-06-18T14:09:00Z</dcterms:created>
  <dcterms:modified xsi:type="dcterms:W3CDTF">2020-06-18T14:09:00Z</dcterms:modified>
</cp:coreProperties>
</file>