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14" w:rsidRDefault="008315CF" w:rsidP="00BC5418">
      <w:pPr>
        <w:pStyle w:val="a8"/>
        <w:contextualSpacing/>
        <w:rPr>
          <w:rtl/>
        </w:rPr>
      </w:pPr>
      <w:r>
        <w:rPr>
          <w:rFonts w:hint="cs"/>
          <w:rtl/>
        </w:rPr>
        <w:t>ד"ר ציפי ליפשיץ</w:t>
      </w:r>
    </w:p>
    <w:p w:rsidR="009D5639" w:rsidRPr="00C1023C" w:rsidRDefault="009D5639" w:rsidP="00BC5418">
      <w:pPr>
        <w:pStyle w:val="a8"/>
        <w:contextualSpacing/>
        <w:rPr>
          <w:rtl/>
        </w:rPr>
      </w:pPr>
    </w:p>
    <w:p w:rsidR="00BD0D01" w:rsidRDefault="00947CF1" w:rsidP="00CB4529">
      <w:pPr>
        <w:pStyle w:val="1"/>
        <w:contextualSpacing/>
        <w:rPr>
          <w:rtl/>
        </w:rPr>
      </w:pPr>
      <w:r>
        <w:rPr>
          <w:rFonts w:hint="cs"/>
          <w:rtl/>
        </w:rPr>
        <w:t>36</w:t>
      </w:r>
      <w:r w:rsidR="00BE0378">
        <w:rPr>
          <w:rFonts w:hint="cs"/>
          <w:rtl/>
        </w:rPr>
        <w:t xml:space="preserve"> </w:t>
      </w:r>
      <w:r>
        <w:rPr>
          <w:rFonts w:hint="cs"/>
          <w:rtl/>
        </w:rPr>
        <w:t>חקת</w:t>
      </w:r>
      <w:r w:rsidR="00CB4529">
        <w:rPr>
          <w:rFonts w:hint="cs"/>
          <w:rtl/>
        </w:rPr>
        <w:t xml:space="preserve">: </w:t>
      </w:r>
      <w:r>
        <w:rPr>
          <w:rFonts w:hint="cs"/>
          <w:rtl/>
        </w:rPr>
        <w:t>הניסים שלא סופרו</w:t>
      </w:r>
    </w:p>
    <w:p w:rsidR="003E7A84" w:rsidRDefault="003E7A84" w:rsidP="00767FC9">
      <w:pPr>
        <w:pStyle w:val="2"/>
        <w:rPr>
          <w:rtl/>
        </w:rPr>
      </w:pPr>
    </w:p>
    <w:p w:rsidR="00767FC9" w:rsidRDefault="00767FC9" w:rsidP="00767FC9">
      <w:pPr>
        <w:pStyle w:val="2"/>
        <w:rPr>
          <w:rtl/>
        </w:rPr>
      </w:pPr>
      <w:r>
        <w:rPr>
          <w:rFonts w:hint="cs"/>
          <w:rtl/>
        </w:rPr>
        <w:t>תהליך המעבר מתלותיות למנהיגות</w:t>
      </w:r>
    </w:p>
    <w:p w:rsidR="00947CF1" w:rsidRDefault="00947CF1" w:rsidP="00947CF1">
      <w:pPr>
        <w:rPr>
          <w:rtl/>
        </w:rPr>
      </w:pPr>
      <w:r w:rsidRPr="00DA0B40">
        <w:rPr>
          <w:rtl/>
        </w:rPr>
        <w:t xml:space="preserve">הספרי על פרשת חקת עוסק כולו בדרשות הלכתיות של דיני פרה אדומה מתוך פסוקי התורה, ואין בה דרשות אגדיות. עקב כך, שיעורנו יוקדש לאופן בו מיוצגים סיפורי התורה שבפרשת חקת לאורך ספרות חז"ל בכללותה. </w:t>
      </w:r>
    </w:p>
    <w:p w:rsidR="00947CF1" w:rsidRPr="00DA0B40" w:rsidRDefault="00947CF1" w:rsidP="00947CF1">
      <w:pPr>
        <w:rPr>
          <w:rtl/>
        </w:rPr>
      </w:pPr>
      <w:r w:rsidRPr="00DA0B40">
        <w:rPr>
          <w:rtl/>
        </w:rPr>
        <w:t>סיפורי התורה המופיעים לאחר עניין פרה אדומה הם מות מרים, מי מריבה, הפנייה לאדום, מות אהרן, המלחמה נגד הכנעני, נחש הנחושת, מספר "תחנות" ו"מסעות" המסופרים במדבר בקצרה (נחל זרד, שירת הבאר), המלחמה בסיחון, המלחמה בעוג והחנייה בערבות מואב על ירדן יריחו.</w:t>
      </w:r>
    </w:p>
    <w:p w:rsidR="00947CF1" w:rsidRPr="00DA0B40" w:rsidRDefault="00947CF1" w:rsidP="00947CF1">
      <w:pPr>
        <w:rPr>
          <w:rtl/>
        </w:rPr>
      </w:pPr>
      <w:r w:rsidRPr="00DA0B40">
        <w:rPr>
          <w:rtl/>
        </w:rPr>
        <w:t>במישור של הפשט, יש להבחין בתהליך שעובר על העם: מפעילות ותלות במנהיג</w:t>
      </w:r>
      <w:r>
        <w:rPr>
          <w:rtl/>
        </w:rPr>
        <w:t>, להתחלה של תושיה ונטילת אחריות</w:t>
      </w:r>
      <w:r w:rsidRPr="00DA0B40">
        <w:rPr>
          <w:rtl/>
        </w:rPr>
        <w:t>:</w:t>
      </w:r>
    </w:p>
    <w:p w:rsidR="00947CF1" w:rsidRDefault="00947CF1" w:rsidP="00947CF1">
      <w:pPr>
        <w:ind w:left="720"/>
        <w:rPr>
          <w:rtl/>
        </w:rPr>
      </w:pPr>
      <w:r w:rsidRPr="00895F79">
        <w:rPr>
          <w:rFonts w:hint="cs"/>
          <w:rtl/>
        </w:rPr>
        <w:t>וַיִּשְׁלַח</w:t>
      </w:r>
      <w:r w:rsidRPr="00895F79">
        <w:rPr>
          <w:rtl/>
        </w:rPr>
        <w:t xml:space="preserve"> </w:t>
      </w:r>
      <w:r w:rsidRPr="00D94BB8">
        <w:rPr>
          <w:rFonts w:hint="cs"/>
          <w:highlight w:val="green"/>
          <w:rtl/>
        </w:rPr>
        <w:t>מֹשֶׁה</w:t>
      </w:r>
      <w:r w:rsidRPr="00895F79">
        <w:rPr>
          <w:rtl/>
        </w:rPr>
        <w:t xml:space="preserve"> </w:t>
      </w:r>
      <w:r w:rsidRPr="00895F79">
        <w:rPr>
          <w:rFonts w:hint="cs"/>
          <w:rtl/>
        </w:rPr>
        <w:t>מַלְאָכִים</w:t>
      </w:r>
      <w:r w:rsidRPr="00895F79">
        <w:rPr>
          <w:rtl/>
        </w:rPr>
        <w:t xml:space="preserve"> </w:t>
      </w:r>
      <w:r w:rsidRPr="00895F79">
        <w:rPr>
          <w:rFonts w:hint="cs"/>
          <w:rtl/>
        </w:rPr>
        <w:t>מִקָּדֵשׁ</w:t>
      </w:r>
      <w:r w:rsidRPr="00895F79">
        <w:rPr>
          <w:rtl/>
        </w:rPr>
        <w:t xml:space="preserve"> </w:t>
      </w:r>
      <w:r w:rsidRPr="00895F79">
        <w:rPr>
          <w:rFonts w:hint="cs"/>
          <w:rtl/>
        </w:rPr>
        <w:t>אֶל</w:t>
      </w:r>
      <w:r w:rsidRPr="00895F79">
        <w:rPr>
          <w:rtl/>
        </w:rPr>
        <w:t xml:space="preserve"> </w:t>
      </w:r>
      <w:r w:rsidRPr="00895F79">
        <w:rPr>
          <w:rFonts w:hint="cs"/>
          <w:rtl/>
        </w:rPr>
        <w:t>מֶלֶךְ</w:t>
      </w:r>
      <w:r w:rsidRPr="00895F79">
        <w:rPr>
          <w:rtl/>
        </w:rPr>
        <w:t xml:space="preserve"> </w:t>
      </w:r>
      <w:r w:rsidRPr="00895F79">
        <w:rPr>
          <w:rFonts w:hint="cs"/>
          <w:rtl/>
        </w:rPr>
        <w:t>אֱדוֹם</w:t>
      </w:r>
      <w:r>
        <w:rPr>
          <w:rFonts w:hint="cs"/>
          <w:rtl/>
        </w:rPr>
        <w:t>...</w:t>
      </w:r>
    </w:p>
    <w:p w:rsidR="00947CF1" w:rsidRDefault="00947CF1" w:rsidP="00947CF1">
      <w:pPr>
        <w:ind w:left="720"/>
        <w:rPr>
          <w:rtl/>
        </w:rPr>
      </w:pPr>
      <w:r w:rsidRPr="00895F79">
        <w:rPr>
          <w:rFonts w:hint="cs"/>
          <w:rtl/>
        </w:rPr>
        <w:t>וַיֹּאמְרוּ</w:t>
      </w:r>
      <w:r w:rsidRPr="00895F79">
        <w:rPr>
          <w:rtl/>
        </w:rPr>
        <w:t xml:space="preserve"> </w:t>
      </w:r>
      <w:r w:rsidRPr="00895F79">
        <w:rPr>
          <w:rFonts w:hint="cs"/>
          <w:rtl/>
        </w:rPr>
        <w:t>אֵלָיו</w:t>
      </w:r>
      <w:r w:rsidRPr="00895F79">
        <w:rPr>
          <w:rtl/>
        </w:rPr>
        <w:t xml:space="preserve"> </w:t>
      </w:r>
      <w:r w:rsidRPr="00AC386D">
        <w:rPr>
          <w:rFonts w:hint="cs"/>
          <w:highlight w:val="yellow"/>
          <w:rtl/>
        </w:rPr>
        <w:t>בְּנֵי</w:t>
      </w:r>
      <w:r w:rsidRPr="00A415CD">
        <w:rPr>
          <w:highlight w:val="yellow"/>
          <w:rtl/>
        </w:rPr>
        <w:t xml:space="preserve"> </w:t>
      </w:r>
      <w:r w:rsidRPr="00A415CD">
        <w:rPr>
          <w:rFonts w:hint="cs"/>
          <w:highlight w:val="yellow"/>
          <w:rtl/>
        </w:rPr>
        <w:t>יִשְׂרָאֵל</w:t>
      </w:r>
      <w:r w:rsidRPr="00895F79">
        <w:rPr>
          <w:rtl/>
        </w:rPr>
        <w:t xml:space="preserve"> </w:t>
      </w:r>
      <w:r w:rsidRPr="00895F79">
        <w:rPr>
          <w:rFonts w:hint="cs"/>
          <w:rtl/>
        </w:rPr>
        <w:t>בַּמְסִלָּה</w:t>
      </w:r>
      <w:r w:rsidRPr="00895F79">
        <w:rPr>
          <w:rtl/>
        </w:rPr>
        <w:t xml:space="preserve"> </w:t>
      </w:r>
      <w:r w:rsidRPr="00895F79">
        <w:rPr>
          <w:rFonts w:hint="cs"/>
          <w:rtl/>
        </w:rPr>
        <w:t>נַעֲלֶה</w:t>
      </w:r>
      <w:r w:rsidRPr="00895F79">
        <w:rPr>
          <w:rtl/>
        </w:rPr>
        <w:t xml:space="preserve"> </w:t>
      </w:r>
      <w:r w:rsidRPr="00895F79">
        <w:rPr>
          <w:rFonts w:hint="cs"/>
          <w:rtl/>
        </w:rPr>
        <w:t>וְאִם</w:t>
      </w:r>
      <w:r w:rsidRPr="00895F79">
        <w:rPr>
          <w:rtl/>
        </w:rPr>
        <w:t xml:space="preserve"> </w:t>
      </w:r>
      <w:r w:rsidRPr="00895F79">
        <w:rPr>
          <w:rFonts w:hint="cs"/>
          <w:rtl/>
        </w:rPr>
        <w:t>מֵימֶיךָ</w:t>
      </w:r>
      <w:r w:rsidRPr="00895F79">
        <w:rPr>
          <w:rtl/>
        </w:rPr>
        <w:t xml:space="preserve"> </w:t>
      </w:r>
      <w:r w:rsidRPr="00895F79">
        <w:rPr>
          <w:rFonts w:hint="cs"/>
          <w:rtl/>
        </w:rPr>
        <w:t>נִשְׁתֶּה</w:t>
      </w:r>
      <w:r w:rsidRPr="00895F79">
        <w:rPr>
          <w:rtl/>
        </w:rPr>
        <w:t xml:space="preserve"> </w:t>
      </w:r>
      <w:r w:rsidRPr="00895F79">
        <w:rPr>
          <w:rFonts w:hint="cs"/>
          <w:rtl/>
        </w:rPr>
        <w:t>אֲנִי</w:t>
      </w:r>
      <w:r w:rsidRPr="00895F79">
        <w:rPr>
          <w:rtl/>
        </w:rPr>
        <w:t xml:space="preserve"> </w:t>
      </w:r>
      <w:r w:rsidRPr="00895F79">
        <w:rPr>
          <w:rFonts w:hint="cs"/>
          <w:rtl/>
        </w:rPr>
        <w:t>וּמִקְנַי</w:t>
      </w:r>
      <w:r w:rsidRPr="00895F79">
        <w:rPr>
          <w:rtl/>
        </w:rPr>
        <w:t xml:space="preserve"> </w:t>
      </w:r>
      <w:r w:rsidRPr="00895F79">
        <w:rPr>
          <w:rFonts w:hint="cs"/>
          <w:rtl/>
        </w:rPr>
        <w:t>וְנָתַתִּי</w:t>
      </w:r>
      <w:r w:rsidRPr="00895F79">
        <w:rPr>
          <w:rtl/>
        </w:rPr>
        <w:t xml:space="preserve"> </w:t>
      </w:r>
      <w:r w:rsidRPr="00895F79">
        <w:rPr>
          <w:rFonts w:hint="cs"/>
          <w:rtl/>
        </w:rPr>
        <w:t>מִכְרָם</w:t>
      </w:r>
      <w:r>
        <w:rPr>
          <w:rFonts w:hint="cs"/>
          <w:rtl/>
        </w:rPr>
        <w:t>...</w:t>
      </w:r>
    </w:p>
    <w:p w:rsidR="00947CF1" w:rsidRDefault="00947CF1" w:rsidP="00947CF1">
      <w:pPr>
        <w:ind w:left="720"/>
        <w:rPr>
          <w:rtl/>
        </w:rPr>
      </w:pPr>
      <w:r w:rsidRPr="00895F79">
        <w:rPr>
          <w:rFonts w:hint="cs"/>
          <w:rtl/>
        </w:rPr>
        <w:t>וַיְמָאֵן</w:t>
      </w:r>
      <w:r w:rsidRPr="00895F79">
        <w:rPr>
          <w:rtl/>
        </w:rPr>
        <w:t xml:space="preserve"> </w:t>
      </w:r>
      <w:r w:rsidRPr="00895F79">
        <w:rPr>
          <w:rFonts w:hint="cs"/>
          <w:rtl/>
        </w:rPr>
        <w:t>אֱדוֹם</w:t>
      </w:r>
      <w:r w:rsidRPr="00895F79">
        <w:rPr>
          <w:rtl/>
        </w:rPr>
        <w:t xml:space="preserve"> </w:t>
      </w:r>
      <w:r w:rsidRPr="00895F79">
        <w:rPr>
          <w:rFonts w:hint="cs"/>
          <w:rtl/>
        </w:rPr>
        <w:t>נְתֹן</w:t>
      </w:r>
      <w:r w:rsidRPr="00895F79">
        <w:rPr>
          <w:rtl/>
        </w:rPr>
        <w:t xml:space="preserve"> </w:t>
      </w:r>
      <w:r w:rsidRPr="00895F79">
        <w:rPr>
          <w:rFonts w:hint="cs"/>
          <w:rtl/>
        </w:rPr>
        <w:t>אֶת</w:t>
      </w:r>
      <w:r w:rsidRPr="00895F79">
        <w:rPr>
          <w:rtl/>
        </w:rPr>
        <w:t xml:space="preserve"> </w:t>
      </w:r>
      <w:r w:rsidRPr="00895F79">
        <w:rPr>
          <w:rFonts w:hint="cs"/>
          <w:rtl/>
        </w:rPr>
        <w:t>יִשְׂרָאֵל</w:t>
      </w:r>
      <w:r w:rsidRPr="00895F79">
        <w:rPr>
          <w:rtl/>
        </w:rPr>
        <w:t xml:space="preserve"> </w:t>
      </w:r>
      <w:r w:rsidRPr="00895F79">
        <w:rPr>
          <w:rFonts w:hint="cs"/>
          <w:rtl/>
        </w:rPr>
        <w:t>עֲבֹר</w:t>
      </w:r>
      <w:r w:rsidRPr="00895F79">
        <w:rPr>
          <w:rtl/>
        </w:rPr>
        <w:t xml:space="preserve"> </w:t>
      </w:r>
      <w:r w:rsidRPr="00895F79">
        <w:rPr>
          <w:rFonts w:hint="cs"/>
          <w:rtl/>
        </w:rPr>
        <w:t>בִּגְבֻלוֹ</w:t>
      </w:r>
      <w:r w:rsidRPr="00895F79">
        <w:rPr>
          <w:rtl/>
        </w:rPr>
        <w:t xml:space="preserve"> </w:t>
      </w:r>
      <w:r w:rsidRPr="00895F79">
        <w:rPr>
          <w:rFonts w:hint="cs"/>
          <w:rtl/>
        </w:rPr>
        <w:t>וַיֵּט</w:t>
      </w:r>
      <w:r w:rsidRPr="00895F79">
        <w:rPr>
          <w:rtl/>
        </w:rPr>
        <w:t xml:space="preserve"> </w:t>
      </w:r>
      <w:r w:rsidRPr="009049DC">
        <w:rPr>
          <w:rFonts w:hint="cs"/>
          <w:highlight w:val="yellow"/>
          <w:rtl/>
        </w:rPr>
        <w:t>יִשְׂרָאֵל</w:t>
      </w:r>
      <w:r w:rsidRPr="00895F79">
        <w:rPr>
          <w:rtl/>
        </w:rPr>
        <w:t xml:space="preserve"> </w:t>
      </w:r>
      <w:r w:rsidRPr="00895F79">
        <w:rPr>
          <w:rFonts w:hint="cs"/>
          <w:rtl/>
        </w:rPr>
        <w:t>מֵעָלָיו</w:t>
      </w:r>
      <w:r>
        <w:rPr>
          <w:rFonts w:hint="cs"/>
          <w:rtl/>
        </w:rPr>
        <w:t>...</w:t>
      </w:r>
    </w:p>
    <w:p w:rsidR="00947CF1" w:rsidRDefault="00947CF1" w:rsidP="00947CF1">
      <w:pPr>
        <w:ind w:left="720"/>
        <w:rPr>
          <w:rtl/>
        </w:rPr>
      </w:pPr>
      <w:r w:rsidRPr="009049DC">
        <w:rPr>
          <w:rFonts w:hint="cs"/>
          <w:highlight w:val="yellow"/>
          <w:rtl/>
        </w:rPr>
        <w:t>וַיִּרְאוּ</w:t>
      </w:r>
      <w:r w:rsidRPr="009049DC">
        <w:rPr>
          <w:highlight w:val="yellow"/>
          <w:rtl/>
        </w:rPr>
        <w:t xml:space="preserve"> </w:t>
      </w:r>
      <w:r w:rsidRPr="009049DC">
        <w:rPr>
          <w:rFonts w:hint="cs"/>
          <w:highlight w:val="yellow"/>
          <w:rtl/>
        </w:rPr>
        <w:t>כָּל</w:t>
      </w:r>
      <w:r w:rsidRPr="009049DC">
        <w:rPr>
          <w:highlight w:val="yellow"/>
          <w:rtl/>
        </w:rPr>
        <w:t xml:space="preserve"> </w:t>
      </w:r>
      <w:r w:rsidRPr="009049DC">
        <w:rPr>
          <w:rFonts w:hint="cs"/>
          <w:highlight w:val="yellow"/>
          <w:rtl/>
        </w:rPr>
        <w:t>הָעֵדָה</w:t>
      </w:r>
      <w:r w:rsidRPr="009049DC">
        <w:rPr>
          <w:highlight w:val="yellow"/>
          <w:rtl/>
        </w:rPr>
        <w:t xml:space="preserve"> </w:t>
      </w:r>
      <w:r w:rsidRPr="009049DC">
        <w:rPr>
          <w:rFonts w:hint="cs"/>
          <w:highlight w:val="yellow"/>
          <w:rtl/>
        </w:rPr>
        <w:t>כִּי</w:t>
      </w:r>
      <w:r w:rsidRPr="009049DC">
        <w:rPr>
          <w:highlight w:val="yellow"/>
          <w:rtl/>
        </w:rPr>
        <w:t xml:space="preserve"> </w:t>
      </w:r>
      <w:r w:rsidRPr="009049DC">
        <w:rPr>
          <w:rFonts w:hint="cs"/>
          <w:highlight w:val="yellow"/>
          <w:rtl/>
        </w:rPr>
        <w:t>גָוַע</w:t>
      </w:r>
      <w:r w:rsidRPr="009049DC">
        <w:rPr>
          <w:highlight w:val="yellow"/>
          <w:rtl/>
        </w:rPr>
        <w:t xml:space="preserve"> </w:t>
      </w:r>
      <w:r w:rsidRPr="009049DC">
        <w:rPr>
          <w:rFonts w:hint="cs"/>
          <w:highlight w:val="yellow"/>
          <w:rtl/>
        </w:rPr>
        <w:t>אַהֲרֹן</w:t>
      </w:r>
      <w:r w:rsidRPr="009049DC">
        <w:rPr>
          <w:highlight w:val="yellow"/>
          <w:rtl/>
        </w:rPr>
        <w:t xml:space="preserve"> </w:t>
      </w:r>
      <w:r w:rsidRPr="009049DC">
        <w:rPr>
          <w:rFonts w:hint="cs"/>
          <w:highlight w:val="yellow"/>
          <w:rtl/>
        </w:rPr>
        <w:t>וַיִּבְכּוּ</w:t>
      </w:r>
      <w:r w:rsidRPr="009049DC">
        <w:rPr>
          <w:highlight w:val="yellow"/>
          <w:rtl/>
        </w:rPr>
        <w:t xml:space="preserve"> </w:t>
      </w:r>
      <w:r w:rsidRPr="009049DC">
        <w:rPr>
          <w:rFonts w:hint="cs"/>
          <w:highlight w:val="yellow"/>
          <w:rtl/>
        </w:rPr>
        <w:t>אֶת</w:t>
      </w:r>
      <w:r w:rsidRPr="009049DC">
        <w:rPr>
          <w:highlight w:val="yellow"/>
          <w:rtl/>
        </w:rPr>
        <w:t xml:space="preserve"> </w:t>
      </w:r>
      <w:r w:rsidRPr="009049DC">
        <w:rPr>
          <w:rFonts w:hint="cs"/>
          <w:highlight w:val="yellow"/>
          <w:rtl/>
        </w:rPr>
        <w:t>אַהֲרֹן</w:t>
      </w:r>
      <w:r w:rsidRPr="009049DC">
        <w:rPr>
          <w:highlight w:val="yellow"/>
          <w:rtl/>
        </w:rPr>
        <w:t xml:space="preserve"> </w:t>
      </w:r>
      <w:r w:rsidRPr="009049DC">
        <w:rPr>
          <w:rFonts w:hint="cs"/>
          <w:highlight w:val="yellow"/>
          <w:rtl/>
        </w:rPr>
        <w:t>שְׁלֹשִׁים</w:t>
      </w:r>
      <w:r w:rsidRPr="009049DC">
        <w:rPr>
          <w:highlight w:val="yellow"/>
          <w:rtl/>
        </w:rPr>
        <w:t xml:space="preserve"> </w:t>
      </w:r>
      <w:r w:rsidRPr="009049DC">
        <w:rPr>
          <w:rFonts w:hint="cs"/>
          <w:highlight w:val="yellow"/>
          <w:rtl/>
        </w:rPr>
        <w:t>יוֹם</w:t>
      </w:r>
      <w:r w:rsidRPr="009049DC">
        <w:rPr>
          <w:highlight w:val="yellow"/>
          <w:rtl/>
        </w:rPr>
        <w:t xml:space="preserve"> </w:t>
      </w:r>
      <w:r w:rsidRPr="009049DC">
        <w:rPr>
          <w:rFonts w:hint="cs"/>
          <w:highlight w:val="yellow"/>
          <w:rtl/>
        </w:rPr>
        <w:t>כֹּל</w:t>
      </w:r>
      <w:r w:rsidRPr="009049DC">
        <w:rPr>
          <w:highlight w:val="yellow"/>
          <w:rtl/>
        </w:rPr>
        <w:t xml:space="preserve"> </w:t>
      </w:r>
      <w:r w:rsidRPr="009049DC">
        <w:rPr>
          <w:rFonts w:hint="cs"/>
          <w:highlight w:val="yellow"/>
          <w:rtl/>
        </w:rPr>
        <w:t>בֵּית</w:t>
      </w:r>
      <w:r w:rsidRPr="009049DC">
        <w:rPr>
          <w:highlight w:val="yellow"/>
          <w:rtl/>
        </w:rPr>
        <w:t xml:space="preserve"> </w:t>
      </w:r>
      <w:r w:rsidRPr="009049DC">
        <w:rPr>
          <w:rFonts w:hint="cs"/>
          <w:highlight w:val="yellow"/>
          <w:rtl/>
        </w:rPr>
        <w:t>יִשְׂרָאֵל</w:t>
      </w:r>
      <w:r w:rsidRPr="00895F79">
        <w:rPr>
          <w:rtl/>
        </w:rPr>
        <w:t xml:space="preserve">: </w:t>
      </w:r>
    </w:p>
    <w:p w:rsidR="00947CF1" w:rsidRDefault="00947CF1" w:rsidP="00947CF1">
      <w:pPr>
        <w:ind w:left="720"/>
        <w:rPr>
          <w:rtl/>
        </w:rPr>
      </w:pPr>
    </w:p>
    <w:p w:rsidR="00947CF1" w:rsidRDefault="00947CF1" w:rsidP="00947CF1">
      <w:pPr>
        <w:ind w:left="720"/>
        <w:rPr>
          <w:rtl/>
        </w:rPr>
      </w:pPr>
      <w:r w:rsidRPr="00895F79">
        <w:rPr>
          <w:rFonts w:hint="cs"/>
          <w:rtl/>
        </w:rPr>
        <w:t>וַיִּשְׁמַע</w:t>
      </w:r>
      <w:r w:rsidRPr="00895F79">
        <w:rPr>
          <w:rtl/>
        </w:rPr>
        <w:t xml:space="preserve"> </w:t>
      </w:r>
      <w:r w:rsidRPr="00895F79">
        <w:rPr>
          <w:rFonts w:hint="cs"/>
          <w:rtl/>
        </w:rPr>
        <w:t>הַכְּנַעֲנִי</w:t>
      </w:r>
      <w:r w:rsidRPr="00895F79">
        <w:rPr>
          <w:rtl/>
        </w:rPr>
        <w:t xml:space="preserve"> </w:t>
      </w:r>
      <w:r w:rsidRPr="00895F79">
        <w:rPr>
          <w:rFonts w:hint="cs"/>
          <w:rtl/>
        </w:rPr>
        <w:t>מֶלֶךְ</w:t>
      </w:r>
      <w:r w:rsidRPr="00895F79">
        <w:rPr>
          <w:rtl/>
        </w:rPr>
        <w:t xml:space="preserve"> </w:t>
      </w:r>
      <w:r w:rsidRPr="00895F79">
        <w:rPr>
          <w:rFonts w:hint="cs"/>
          <w:rtl/>
        </w:rPr>
        <w:t>עֲרָד</w:t>
      </w:r>
      <w:r w:rsidRPr="00895F79">
        <w:rPr>
          <w:rtl/>
        </w:rPr>
        <w:t xml:space="preserve"> </w:t>
      </w:r>
      <w:r w:rsidRPr="00895F79">
        <w:rPr>
          <w:rFonts w:hint="cs"/>
          <w:rtl/>
        </w:rPr>
        <w:t>יֹשֵׁב</w:t>
      </w:r>
      <w:r w:rsidRPr="00895F79">
        <w:rPr>
          <w:rtl/>
        </w:rPr>
        <w:t xml:space="preserve"> </w:t>
      </w:r>
      <w:r w:rsidRPr="00895F79">
        <w:rPr>
          <w:rFonts w:hint="cs"/>
          <w:rtl/>
        </w:rPr>
        <w:t>הַנֶּגֶב</w:t>
      </w:r>
      <w:r w:rsidRPr="00895F79">
        <w:rPr>
          <w:rtl/>
        </w:rPr>
        <w:t xml:space="preserve"> </w:t>
      </w:r>
      <w:r w:rsidRPr="00895F79">
        <w:rPr>
          <w:rFonts w:hint="cs"/>
          <w:rtl/>
        </w:rPr>
        <w:t>כִּי</w:t>
      </w:r>
      <w:r w:rsidRPr="00895F79">
        <w:rPr>
          <w:rtl/>
        </w:rPr>
        <w:t xml:space="preserve"> </w:t>
      </w:r>
      <w:r w:rsidRPr="00895F79">
        <w:rPr>
          <w:rFonts w:hint="cs"/>
          <w:rtl/>
        </w:rPr>
        <w:t>בָּא</w:t>
      </w:r>
      <w:r w:rsidRPr="00895F79">
        <w:rPr>
          <w:rtl/>
        </w:rPr>
        <w:t xml:space="preserve"> </w:t>
      </w:r>
      <w:r w:rsidRPr="00895F79">
        <w:rPr>
          <w:rFonts w:hint="cs"/>
          <w:rtl/>
        </w:rPr>
        <w:t>יִשְׂרָאֵל</w:t>
      </w:r>
      <w:r w:rsidRPr="00895F79">
        <w:rPr>
          <w:rtl/>
        </w:rPr>
        <w:t xml:space="preserve"> </w:t>
      </w:r>
      <w:r w:rsidRPr="00895F79">
        <w:rPr>
          <w:rFonts w:hint="cs"/>
          <w:rtl/>
        </w:rPr>
        <w:t>דֶּרֶךְ</w:t>
      </w:r>
      <w:r w:rsidRPr="00895F79">
        <w:rPr>
          <w:rtl/>
        </w:rPr>
        <w:t xml:space="preserve"> </w:t>
      </w:r>
      <w:r w:rsidRPr="00895F79">
        <w:rPr>
          <w:rFonts w:hint="cs"/>
          <w:rtl/>
        </w:rPr>
        <w:t>הָאֲתָרִים</w:t>
      </w:r>
      <w:r w:rsidRPr="00895F79">
        <w:rPr>
          <w:rtl/>
        </w:rPr>
        <w:t xml:space="preserve"> </w:t>
      </w:r>
      <w:r w:rsidRPr="00895F79">
        <w:rPr>
          <w:rFonts w:hint="cs"/>
          <w:rtl/>
        </w:rPr>
        <w:t>וַיִּלָּחֶם</w:t>
      </w:r>
      <w:r w:rsidRPr="00895F79">
        <w:rPr>
          <w:rtl/>
        </w:rPr>
        <w:t xml:space="preserve"> </w:t>
      </w:r>
      <w:r w:rsidRPr="00895F79">
        <w:rPr>
          <w:rFonts w:hint="cs"/>
          <w:rtl/>
        </w:rPr>
        <w:t>ב</w:t>
      </w:r>
      <w:r w:rsidRPr="009049DC">
        <w:rPr>
          <w:rFonts w:hint="cs"/>
          <w:highlight w:val="yellow"/>
          <w:rtl/>
        </w:rPr>
        <w:t>ְּיִשְׂרָאֵל</w:t>
      </w:r>
      <w:r w:rsidRPr="00895F79">
        <w:rPr>
          <w:rtl/>
        </w:rPr>
        <w:t xml:space="preserve"> </w:t>
      </w:r>
      <w:r w:rsidRPr="00895F79">
        <w:rPr>
          <w:rFonts w:hint="cs"/>
          <w:rtl/>
        </w:rPr>
        <w:t>וַיִּשְׁבְּ</w:t>
      </w:r>
      <w:r w:rsidRPr="00895F79">
        <w:rPr>
          <w:rtl/>
        </w:rPr>
        <w:t xml:space="preserve"> </w:t>
      </w:r>
      <w:r w:rsidRPr="00895F79">
        <w:rPr>
          <w:rFonts w:hint="cs"/>
          <w:rtl/>
        </w:rPr>
        <w:t>מִמֶּנּוּ</w:t>
      </w:r>
      <w:r w:rsidRPr="00895F79">
        <w:rPr>
          <w:rtl/>
        </w:rPr>
        <w:t xml:space="preserve"> </w:t>
      </w:r>
      <w:r w:rsidRPr="00895F79">
        <w:rPr>
          <w:rFonts w:hint="cs"/>
          <w:rtl/>
        </w:rPr>
        <w:t>שֶׁבִי</w:t>
      </w:r>
      <w:r w:rsidRPr="00895F79">
        <w:rPr>
          <w:rtl/>
        </w:rPr>
        <w:t xml:space="preserve">:  </w:t>
      </w:r>
    </w:p>
    <w:p w:rsidR="00947CF1" w:rsidRDefault="00947CF1" w:rsidP="00947CF1">
      <w:pPr>
        <w:ind w:left="720"/>
        <w:rPr>
          <w:rtl/>
        </w:rPr>
      </w:pPr>
      <w:r w:rsidRPr="009049DC">
        <w:rPr>
          <w:rFonts w:hint="cs"/>
          <w:highlight w:val="yellow"/>
          <w:rtl/>
        </w:rPr>
        <w:t>וַיִּדַּר</w:t>
      </w:r>
      <w:r w:rsidRPr="009049DC">
        <w:rPr>
          <w:highlight w:val="yellow"/>
          <w:rtl/>
        </w:rPr>
        <w:t xml:space="preserve"> </w:t>
      </w:r>
      <w:r w:rsidRPr="009049DC">
        <w:rPr>
          <w:rFonts w:hint="cs"/>
          <w:highlight w:val="yellow"/>
          <w:rtl/>
        </w:rPr>
        <w:t>יִשְׂרָאֵל</w:t>
      </w:r>
      <w:r w:rsidRPr="009049DC">
        <w:rPr>
          <w:highlight w:val="yellow"/>
          <w:rtl/>
        </w:rPr>
        <w:t xml:space="preserve"> </w:t>
      </w:r>
      <w:r w:rsidRPr="009049DC">
        <w:rPr>
          <w:rFonts w:hint="cs"/>
          <w:highlight w:val="yellow"/>
          <w:rtl/>
        </w:rPr>
        <w:t>נֶדֶר</w:t>
      </w:r>
      <w:r w:rsidRPr="009049DC">
        <w:rPr>
          <w:highlight w:val="yellow"/>
          <w:rtl/>
        </w:rPr>
        <w:t xml:space="preserve"> </w:t>
      </w:r>
      <w:r w:rsidRPr="009049DC">
        <w:rPr>
          <w:rFonts w:hint="cs"/>
          <w:highlight w:val="yellow"/>
          <w:rtl/>
        </w:rPr>
        <w:t>לַה</w:t>
      </w:r>
      <w:r w:rsidRPr="009049DC">
        <w:rPr>
          <w:highlight w:val="yellow"/>
          <w:rtl/>
        </w:rPr>
        <w:t>'</w:t>
      </w:r>
      <w:r w:rsidRPr="00895F79">
        <w:rPr>
          <w:rtl/>
        </w:rPr>
        <w:t xml:space="preserve"> </w:t>
      </w:r>
      <w:r w:rsidRPr="00895F79">
        <w:rPr>
          <w:rFonts w:hint="cs"/>
          <w:rtl/>
        </w:rPr>
        <w:t>וַיֹּאמַר</w:t>
      </w:r>
      <w:r w:rsidRPr="00895F79">
        <w:rPr>
          <w:rtl/>
        </w:rPr>
        <w:t xml:space="preserve"> </w:t>
      </w:r>
      <w:r w:rsidRPr="00895F79">
        <w:rPr>
          <w:rFonts w:hint="cs"/>
          <w:rtl/>
        </w:rPr>
        <w:t>אִם</w:t>
      </w:r>
      <w:r w:rsidRPr="00895F79">
        <w:rPr>
          <w:rtl/>
        </w:rPr>
        <w:t xml:space="preserve"> </w:t>
      </w:r>
      <w:r w:rsidRPr="00895F79">
        <w:rPr>
          <w:rFonts w:hint="cs"/>
          <w:rtl/>
        </w:rPr>
        <w:t>נָתֹן</w:t>
      </w:r>
      <w:r w:rsidRPr="00895F79">
        <w:rPr>
          <w:rtl/>
        </w:rPr>
        <w:t xml:space="preserve"> </w:t>
      </w:r>
      <w:r w:rsidRPr="00895F79">
        <w:rPr>
          <w:rFonts w:hint="cs"/>
          <w:rtl/>
        </w:rPr>
        <w:t>תִּתֵּן</w:t>
      </w:r>
      <w:r w:rsidRPr="00895F79">
        <w:rPr>
          <w:rtl/>
        </w:rPr>
        <w:t xml:space="preserve"> </w:t>
      </w:r>
      <w:r w:rsidRPr="00895F79">
        <w:rPr>
          <w:rFonts w:hint="cs"/>
          <w:rtl/>
        </w:rPr>
        <w:t>אֶת</w:t>
      </w:r>
      <w:r w:rsidRPr="00895F79">
        <w:rPr>
          <w:rtl/>
        </w:rPr>
        <w:t xml:space="preserve"> </w:t>
      </w:r>
      <w:r w:rsidRPr="00895F79">
        <w:rPr>
          <w:rFonts w:hint="cs"/>
          <w:rtl/>
        </w:rPr>
        <w:t>הָעָם</w:t>
      </w:r>
      <w:r w:rsidRPr="00895F79">
        <w:rPr>
          <w:rtl/>
        </w:rPr>
        <w:t xml:space="preserve"> </w:t>
      </w:r>
      <w:r w:rsidRPr="00895F79">
        <w:rPr>
          <w:rFonts w:hint="cs"/>
          <w:rtl/>
        </w:rPr>
        <w:t>הַזֶּה</w:t>
      </w:r>
      <w:r w:rsidRPr="00895F79">
        <w:rPr>
          <w:rtl/>
        </w:rPr>
        <w:t xml:space="preserve"> </w:t>
      </w:r>
      <w:r w:rsidRPr="00895F79">
        <w:rPr>
          <w:rFonts w:hint="cs"/>
          <w:rtl/>
        </w:rPr>
        <w:t>בְּיָדִי</w:t>
      </w:r>
      <w:r w:rsidRPr="00895F79">
        <w:rPr>
          <w:rtl/>
        </w:rPr>
        <w:t xml:space="preserve"> </w:t>
      </w:r>
      <w:r w:rsidRPr="00895F79">
        <w:rPr>
          <w:rFonts w:hint="cs"/>
          <w:rtl/>
        </w:rPr>
        <w:t>וְהַחֲרַמְתִּי</w:t>
      </w:r>
      <w:r w:rsidRPr="00895F79">
        <w:rPr>
          <w:rtl/>
        </w:rPr>
        <w:t xml:space="preserve"> </w:t>
      </w:r>
      <w:r w:rsidRPr="00895F79">
        <w:rPr>
          <w:rFonts w:hint="cs"/>
          <w:rtl/>
        </w:rPr>
        <w:t>אֶת</w:t>
      </w:r>
      <w:r w:rsidRPr="00895F79">
        <w:rPr>
          <w:rtl/>
        </w:rPr>
        <w:t xml:space="preserve"> </w:t>
      </w:r>
      <w:r w:rsidRPr="00895F79">
        <w:rPr>
          <w:rFonts w:hint="cs"/>
          <w:rtl/>
        </w:rPr>
        <w:t>עָרֵיהֶם</w:t>
      </w:r>
      <w:r w:rsidRPr="00895F79">
        <w:rPr>
          <w:rtl/>
        </w:rPr>
        <w:t xml:space="preserve">:  </w:t>
      </w:r>
    </w:p>
    <w:p w:rsidR="00947CF1" w:rsidRDefault="00947CF1" w:rsidP="00947CF1">
      <w:pPr>
        <w:ind w:left="720"/>
        <w:rPr>
          <w:rtl/>
        </w:rPr>
      </w:pPr>
      <w:r w:rsidRPr="00C65C92">
        <w:rPr>
          <w:rFonts w:hint="cs"/>
          <w:highlight w:val="yellow"/>
          <w:rtl/>
        </w:rPr>
        <w:t>וַיִּשְׁמַע</w:t>
      </w:r>
      <w:r w:rsidRPr="00C65C92">
        <w:rPr>
          <w:highlight w:val="yellow"/>
          <w:rtl/>
        </w:rPr>
        <w:t xml:space="preserve"> </w:t>
      </w:r>
      <w:r w:rsidRPr="00C65C92">
        <w:rPr>
          <w:rFonts w:hint="cs"/>
          <w:highlight w:val="yellow"/>
          <w:rtl/>
        </w:rPr>
        <w:t>ה</w:t>
      </w:r>
      <w:r w:rsidRPr="00C65C92">
        <w:rPr>
          <w:highlight w:val="yellow"/>
          <w:rtl/>
        </w:rPr>
        <w:t xml:space="preserve">' </w:t>
      </w:r>
      <w:r w:rsidRPr="00C65C92">
        <w:rPr>
          <w:rFonts w:hint="cs"/>
          <w:highlight w:val="yellow"/>
          <w:rtl/>
        </w:rPr>
        <w:t>בְּקוֹל</w:t>
      </w:r>
      <w:r w:rsidRPr="00C65C92">
        <w:rPr>
          <w:highlight w:val="yellow"/>
          <w:rtl/>
        </w:rPr>
        <w:t xml:space="preserve"> </w:t>
      </w:r>
      <w:r w:rsidRPr="00C65C92">
        <w:rPr>
          <w:rFonts w:hint="cs"/>
          <w:highlight w:val="yellow"/>
          <w:rtl/>
        </w:rPr>
        <w:t>יִשְׂרָאֵל</w:t>
      </w:r>
      <w:r w:rsidRPr="00895F79">
        <w:rPr>
          <w:rtl/>
        </w:rPr>
        <w:t xml:space="preserve"> </w:t>
      </w:r>
      <w:r w:rsidRPr="00895F79">
        <w:rPr>
          <w:rFonts w:hint="cs"/>
          <w:rtl/>
        </w:rPr>
        <w:t>וַיִּתֵּן</w:t>
      </w:r>
      <w:r w:rsidRPr="00895F79">
        <w:rPr>
          <w:rtl/>
        </w:rPr>
        <w:t xml:space="preserve"> </w:t>
      </w:r>
      <w:r w:rsidRPr="00895F79">
        <w:rPr>
          <w:rFonts w:hint="cs"/>
          <w:rtl/>
        </w:rPr>
        <w:t>אֶת</w:t>
      </w:r>
      <w:r w:rsidRPr="00895F79">
        <w:rPr>
          <w:rtl/>
        </w:rPr>
        <w:t xml:space="preserve"> </w:t>
      </w:r>
      <w:r w:rsidRPr="00895F79">
        <w:rPr>
          <w:rFonts w:hint="cs"/>
          <w:rtl/>
        </w:rPr>
        <w:t>הַכְּנַעֲנִי</w:t>
      </w:r>
      <w:r w:rsidRPr="00895F79">
        <w:rPr>
          <w:rtl/>
        </w:rPr>
        <w:t xml:space="preserve"> </w:t>
      </w:r>
      <w:r w:rsidRPr="00895F79">
        <w:rPr>
          <w:rFonts w:hint="cs"/>
          <w:rtl/>
        </w:rPr>
        <w:t>וַיַּחֲרֵם</w:t>
      </w:r>
      <w:r w:rsidRPr="00895F79">
        <w:rPr>
          <w:rtl/>
        </w:rPr>
        <w:t xml:space="preserve"> </w:t>
      </w:r>
      <w:r w:rsidRPr="00895F79">
        <w:rPr>
          <w:rFonts w:hint="cs"/>
          <w:rtl/>
        </w:rPr>
        <w:t>אֶתְהֶם</w:t>
      </w:r>
      <w:r w:rsidRPr="00895F79">
        <w:rPr>
          <w:rtl/>
        </w:rPr>
        <w:t xml:space="preserve"> </w:t>
      </w:r>
      <w:r w:rsidRPr="00895F79">
        <w:rPr>
          <w:rFonts w:hint="cs"/>
          <w:rtl/>
        </w:rPr>
        <w:t>וְאֶת</w:t>
      </w:r>
      <w:r w:rsidRPr="00895F79">
        <w:rPr>
          <w:rtl/>
        </w:rPr>
        <w:t xml:space="preserve"> </w:t>
      </w:r>
      <w:r w:rsidRPr="00895F79">
        <w:rPr>
          <w:rFonts w:hint="cs"/>
          <w:rtl/>
        </w:rPr>
        <w:t>עָרֵיהֶם</w:t>
      </w:r>
      <w:r w:rsidRPr="00895F79">
        <w:rPr>
          <w:rtl/>
        </w:rPr>
        <w:t xml:space="preserve"> </w:t>
      </w:r>
      <w:r w:rsidRPr="00895F79">
        <w:rPr>
          <w:rFonts w:hint="cs"/>
          <w:rtl/>
        </w:rPr>
        <w:t>וַיִּקְרָא</w:t>
      </w:r>
      <w:r w:rsidRPr="00895F79">
        <w:rPr>
          <w:rtl/>
        </w:rPr>
        <w:t xml:space="preserve"> </w:t>
      </w:r>
      <w:r w:rsidRPr="00895F79">
        <w:rPr>
          <w:rFonts w:hint="cs"/>
          <w:rtl/>
        </w:rPr>
        <w:t>שֵׁם</w:t>
      </w:r>
      <w:r w:rsidRPr="00895F79">
        <w:rPr>
          <w:rtl/>
        </w:rPr>
        <w:t xml:space="preserve"> </w:t>
      </w:r>
      <w:r w:rsidRPr="00895F79">
        <w:rPr>
          <w:rFonts w:hint="cs"/>
          <w:rtl/>
        </w:rPr>
        <w:t>הַמָּקוֹם</w:t>
      </w:r>
      <w:r w:rsidRPr="00895F79">
        <w:rPr>
          <w:rtl/>
        </w:rPr>
        <w:t xml:space="preserve"> </w:t>
      </w:r>
      <w:r w:rsidRPr="00895F79">
        <w:rPr>
          <w:rFonts w:hint="cs"/>
          <w:rtl/>
        </w:rPr>
        <w:t>חָרְמָה</w:t>
      </w:r>
      <w:r w:rsidRPr="00895F79">
        <w:rPr>
          <w:rtl/>
        </w:rPr>
        <w:t xml:space="preserve">: </w:t>
      </w:r>
    </w:p>
    <w:p w:rsidR="00947CF1" w:rsidRDefault="00947CF1" w:rsidP="00947CF1">
      <w:pPr>
        <w:ind w:left="720"/>
        <w:rPr>
          <w:rtl/>
        </w:rPr>
      </w:pPr>
    </w:p>
    <w:p w:rsidR="00947CF1" w:rsidRDefault="00947CF1" w:rsidP="00947CF1">
      <w:pPr>
        <w:ind w:left="720"/>
        <w:rPr>
          <w:rtl/>
        </w:rPr>
      </w:pPr>
      <w:r w:rsidRPr="00895F79">
        <w:rPr>
          <w:rFonts w:hint="cs"/>
          <w:rtl/>
        </w:rPr>
        <w:t>וַיִּסְעוּ</w:t>
      </w:r>
      <w:r w:rsidRPr="00895F79">
        <w:rPr>
          <w:rtl/>
        </w:rPr>
        <w:t xml:space="preserve"> </w:t>
      </w:r>
      <w:r w:rsidRPr="00895F79">
        <w:rPr>
          <w:rFonts w:hint="cs"/>
          <w:rtl/>
        </w:rPr>
        <w:t>מֵהֹר</w:t>
      </w:r>
      <w:r w:rsidRPr="00895F79">
        <w:rPr>
          <w:rtl/>
        </w:rPr>
        <w:t xml:space="preserve"> </w:t>
      </w:r>
      <w:r w:rsidRPr="00895F79">
        <w:rPr>
          <w:rFonts w:hint="cs"/>
          <w:rtl/>
        </w:rPr>
        <w:t>הָהָר</w:t>
      </w:r>
      <w:r w:rsidRPr="00895F79">
        <w:rPr>
          <w:rtl/>
        </w:rPr>
        <w:t xml:space="preserve"> </w:t>
      </w:r>
      <w:r w:rsidRPr="00895F79">
        <w:rPr>
          <w:rFonts w:hint="cs"/>
          <w:rtl/>
        </w:rPr>
        <w:t>דֶּרֶךְ</w:t>
      </w:r>
      <w:r w:rsidRPr="00895F79">
        <w:rPr>
          <w:rtl/>
        </w:rPr>
        <w:t xml:space="preserve"> </w:t>
      </w:r>
      <w:r w:rsidRPr="00895F79">
        <w:rPr>
          <w:rFonts w:hint="cs"/>
          <w:rtl/>
        </w:rPr>
        <w:t>יַם</w:t>
      </w:r>
      <w:r w:rsidRPr="00895F79">
        <w:rPr>
          <w:rtl/>
        </w:rPr>
        <w:t xml:space="preserve"> </w:t>
      </w:r>
      <w:r w:rsidRPr="00895F79">
        <w:rPr>
          <w:rFonts w:hint="cs"/>
          <w:rtl/>
        </w:rPr>
        <w:t>סוּף</w:t>
      </w:r>
      <w:r w:rsidRPr="00895F79">
        <w:rPr>
          <w:rtl/>
        </w:rPr>
        <w:t xml:space="preserve"> </w:t>
      </w:r>
      <w:r w:rsidRPr="00895F79">
        <w:rPr>
          <w:rFonts w:hint="cs"/>
          <w:rtl/>
        </w:rPr>
        <w:t>לִסְבֹב</w:t>
      </w:r>
      <w:r w:rsidRPr="00895F79">
        <w:rPr>
          <w:rtl/>
        </w:rPr>
        <w:t xml:space="preserve"> </w:t>
      </w:r>
      <w:r w:rsidRPr="00895F79">
        <w:rPr>
          <w:rFonts w:hint="cs"/>
          <w:rtl/>
        </w:rPr>
        <w:t>אֶת</w:t>
      </w:r>
      <w:r w:rsidRPr="00895F79">
        <w:rPr>
          <w:rtl/>
        </w:rPr>
        <w:t xml:space="preserve"> </w:t>
      </w:r>
      <w:r w:rsidRPr="00895F79">
        <w:rPr>
          <w:rFonts w:hint="cs"/>
          <w:rtl/>
        </w:rPr>
        <w:t>אֶרֶץ</w:t>
      </w:r>
      <w:r w:rsidRPr="00895F79">
        <w:rPr>
          <w:rtl/>
        </w:rPr>
        <w:t xml:space="preserve"> </w:t>
      </w:r>
      <w:r w:rsidRPr="00895F79">
        <w:rPr>
          <w:rFonts w:hint="cs"/>
          <w:rtl/>
        </w:rPr>
        <w:t>אֱדוֹם</w:t>
      </w:r>
      <w:r w:rsidRPr="00895F79">
        <w:rPr>
          <w:rtl/>
        </w:rPr>
        <w:t xml:space="preserve"> </w:t>
      </w:r>
      <w:r w:rsidRPr="00895F79">
        <w:rPr>
          <w:rFonts w:hint="cs"/>
          <w:rtl/>
        </w:rPr>
        <w:t>וַתִּקְצַר</w:t>
      </w:r>
      <w:r w:rsidRPr="00895F79">
        <w:rPr>
          <w:rtl/>
        </w:rPr>
        <w:t xml:space="preserve"> </w:t>
      </w:r>
      <w:r w:rsidRPr="00895F79">
        <w:rPr>
          <w:rFonts w:hint="cs"/>
          <w:rtl/>
        </w:rPr>
        <w:t>נֶפֶשׁ</w:t>
      </w:r>
      <w:r w:rsidRPr="00895F79">
        <w:rPr>
          <w:rtl/>
        </w:rPr>
        <w:t xml:space="preserve"> </w:t>
      </w:r>
      <w:r w:rsidRPr="00895F79">
        <w:rPr>
          <w:rFonts w:hint="cs"/>
          <w:rtl/>
        </w:rPr>
        <w:t>הָעָם</w:t>
      </w:r>
      <w:r w:rsidRPr="00895F79">
        <w:rPr>
          <w:rtl/>
        </w:rPr>
        <w:t xml:space="preserve"> </w:t>
      </w:r>
      <w:r w:rsidRPr="00895F79">
        <w:rPr>
          <w:rFonts w:hint="cs"/>
          <w:rtl/>
        </w:rPr>
        <w:t>בַּדָּרֶךְ</w:t>
      </w:r>
      <w:r w:rsidRPr="00895F79">
        <w:rPr>
          <w:rtl/>
        </w:rPr>
        <w:t xml:space="preserve">:  </w:t>
      </w:r>
    </w:p>
    <w:p w:rsidR="00947CF1" w:rsidRDefault="00947CF1" w:rsidP="00947CF1">
      <w:pPr>
        <w:ind w:left="720"/>
        <w:rPr>
          <w:rtl/>
        </w:rPr>
      </w:pPr>
      <w:r w:rsidRPr="00895F79">
        <w:rPr>
          <w:rFonts w:hint="cs"/>
          <w:rtl/>
        </w:rPr>
        <w:t>וַיְדַבֵּר</w:t>
      </w:r>
      <w:r w:rsidRPr="00895F79">
        <w:rPr>
          <w:rtl/>
        </w:rPr>
        <w:t xml:space="preserve"> </w:t>
      </w:r>
      <w:r w:rsidRPr="00895F79">
        <w:rPr>
          <w:rFonts w:hint="cs"/>
          <w:rtl/>
        </w:rPr>
        <w:t>הָעָם</w:t>
      </w:r>
      <w:r w:rsidRPr="00895F79">
        <w:rPr>
          <w:rtl/>
        </w:rPr>
        <w:t xml:space="preserve"> </w:t>
      </w:r>
      <w:r w:rsidRPr="00895F79">
        <w:rPr>
          <w:rFonts w:hint="cs"/>
          <w:rtl/>
        </w:rPr>
        <w:t>בֵּאלֹהִים</w:t>
      </w:r>
      <w:r w:rsidRPr="00895F79">
        <w:rPr>
          <w:rtl/>
        </w:rPr>
        <w:t xml:space="preserve"> </w:t>
      </w:r>
      <w:r w:rsidRPr="00895F79">
        <w:rPr>
          <w:rFonts w:hint="cs"/>
          <w:rtl/>
        </w:rPr>
        <w:t>וּבְמֹשֶׁה</w:t>
      </w:r>
      <w:r w:rsidRPr="00895F79">
        <w:rPr>
          <w:rtl/>
        </w:rPr>
        <w:t xml:space="preserve"> </w:t>
      </w:r>
      <w:r w:rsidRPr="00895F79">
        <w:rPr>
          <w:rFonts w:hint="cs"/>
          <w:rtl/>
        </w:rPr>
        <w:t>לָמָה</w:t>
      </w:r>
      <w:r w:rsidRPr="00895F79">
        <w:rPr>
          <w:rtl/>
        </w:rPr>
        <w:t xml:space="preserve"> </w:t>
      </w:r>
      <w:r w:rsidRPr="00895F79">
        <w:rPr>
          <w:rFonts w:hint="cs"/>
          <w:rtl/>
        </w:rPr>
        <w:t>הֶעֱלִיתֻנוּ</w:t>
      </w:r>
      <w:r w:rsidRPr="00895F79">
        <w:rPr>
          <w:rtl/>
        </w:rPr>
        <w:t xml:space="preserve"> </w:t>
      </w:r>
      <w:r w:rsidRPr="00895F79">
        <w:rPr>
          <w:rFonts w:hint="cs"/>
          <w:rtl/>
        </w:rPr>
        <w:t>מִמִּצְרַיִם</w:t>
      </w:r>
      <w:r w:rsidRPr="00895F79">
        <w:rPr>
          <w:rtl/>
        </w:rPr>
        <w:t xml:space="preserve"> </w:t>
      </w:r>
      <w:r w:rsidRPr="00895F79">
        <w:rPr>
          <w:rFonts w:hint="cs"/>
          <w:rtl/>
        </w:rPr>
        <w:t>לָמוּת</w:t>
      </w:r>
      <w:r w:rsidRPr="00895F79">
        <w:rPr>
          <w:rtl/>
        </w:rPr>
        <w:t xml:space="preserve"> </w:t>
      </w:r>
      <w:r w:rsidRPr="00895F79">
        <w:rPr>
          <w:rFonts w:hint="cs"/>
          <w:rtl/>
        </w:rPr>
        <w:t>בַּמִּדְבָּר</w:t>
      </w:r>
      <w:r>
        <w:rPr>
          <w:rFonts w:hint="cs"/>
          <w:rtl/>
        </w:rPr>
        <w:t>...</w:t>
      </w:r>
      <w:r w:rsidRPr="00895F79">
        <w:rPr>
          <w:rtl/>
        </w:rPr>
        <w:t xml:space="preserve"> </w:t>
      </w:r>
    </w:p>
    <w:p w:rsidR="00947CF1" w:rsidRDefault="00947CF1" w:rsidP="00947CF1">
      <w:pPr>
        <w:ind w:left="720"/>
        <w:rPr>
          <w:highlight w:val="yellow"/>
          <w:rtl/>
        </w:rPr>
      </w:pPr>
      <w:r w:rsidRPr="00895F79">
        <w:rPr>
          <w:rFonts w:hint="cs"/>
          <w:rtl/>
        </w:rPr>
        <w:t>וַיְשַׁלַּח</w:t>
      </w:r>
      <w:r w:rsidRPr="00895F79">
        <w:rPr>
          <w:rtl/>
        </w:rPr>
        <w:t xml:space="preserve"> </w:t>
      </w:r>
      <w:r w:rsidRPr="00895F79">
        <w:rPr>
          <w:rFonts w:hint="cs"/>
          <w:rtl/>
        </w:rPr>
        <w:t>ה</w:t>
      </w:r>
      <w:r w:rsidRPr="00895F79">
        <w:rPr>
          <w:rtl/>
        </w:rPr>
        <w:t xml:space="preserve">' </w:t>
      </w:r>
      <w:r w:rsidRPr="00895F79">
        <w:rPr>
          <w:rFonts w:hint="cs"/>
          <w:rtl/>
        </w:rPr>
        <w:t>בָּעָם</w:t>
      </w:r>
      <w:r w:rsidRPr="00895F79">
        <w:rPr>
          <w:rtl/>
        </w:rPr>
        <w:t xml:space="preserve"> </w:t>
      </w:r>
      <w:r w:rsidRPr="00895F79">
        <w:rPr>
          <w:rFonts w:hint="cs"/>
          <w:rtl/>
        </w:rPr>
        <w:t>אֵת</w:t>
      </w:r>
      <w:r w:rsidRPr="00895F79">
        <w:rPr>
          <w:rtl/>
        </w:rPr>
        <w:t xml:space="preserve"> </w:t>
      </w:r>
      <w:r w:rsidRPr="00895F79">
        <w:rPr>
          <w:rFonts w:hint="cs"/>
          <w:rtl/>
        </w:rPr>
        <w:t>הַנְּחָשִׁים</w:t>
      </w:r>
      <w:r w:rsidRPr="00895F79">
        <w:rPr>
          <w:rtl/>
        </w:rPr>
        <w:t xml:space="preserve"> </w:t>
      </w:r>
      <w:r w:rsidRPr="00895F79">
        <w:rPr>
          <w:rFonts w:hint="cs"/>
          <w:rtl/>
        </w:rPr>
        <w:t>הַשְּׂרָפִים</w:t>
      </w:r>
      <w:r w:rsidRPr="00895F79">
        <w:rPr>
          <w:rtl/>
        </w:rPr>
        <w:t xml:space="preserve"> </w:t>
      </w:r>
      <w:r w:rsidRPr="00895F79">
        <w:rPr>
          <w:rFonts w:hint="cs"/>
          <w:rtl/>
        </w:rPr>
        <w:t>וַיְנַשְּׁכוּ</w:t>
      </w:r>
      <w:r w:rsidRPr="00895F79">
        <w:rPr>
          <w:rtl/>
        </w:rPr>
        <w:t xml:space="preserve"> </w:t>
      </w:r>
      <w:r w:rsidRPr="00895F79">
        <w:rPr>
          <w:rFonts w:hint="cs"/>
          <w:rtl/>
        </w:rPr>
        <w:t>אֶת</w:t>
      </w:r>
      <w:r w:rsidRPr="00895F79">
        <w:rPr>
          <w:rtl/>
        </w:rPr>
        <w:t xml:space="preserve"> </w:t>
      </w:r>
      <w:r w:rsidRPr="00895F79">
        <w:rPr>
          <w:rFonts w:hint="cs"/>
          <w:rtl/>
        </w:rPr>
        <w:t>הָעָם</w:t>
      </w:r>
      <w:r w:rsidRPr="00895F79">
        <w:rPr>
          <w:rtl/>
        </w:rPr>
        <w:t xml:space="preserve"> </w:t>
      </w:r>
      <w:r w:rsidRPr="00895F79">
        <w:rPr>
          <w:rFonts w:hint="cs"/>
          <w:rtl/>
        </w:rPr>
        <w:t>וַיָּמָת</w:t>
      </w:r>
      <w:r w:rsidRPr="00895F79">
        <w:rPr>
          <w:rtl/>
        </w:rPr>
        <w:t xml:space="preserve"> </w:t>
      </w:r>
      <w:r w:rsidRPr="00895F79">
        <w:rPr>
          <w:rFonts w:hint="cs"/>
          <w:rtl/>
        </w:rPr>
        <w:t>עַם</w:t>
      </w:r>
      <w:r w:rsidRPr="00895F79">
        <w:rPr>
          <w:rtl/>
        </w:rPr>
        <w:t xml:space="preserve"> </w:t>
      </w:r>
      <w:r w:rsidRPr="00895F79">
        <w:rPr>
          <w:rFonts w:hint="cs"/>
          <w:rtl/>
        </w:rPr>
        <w:t>רָב</w:t>
      </w:r>
      <w:r w:rsidRPr="00895F79">
        <w:rPr>
          <w:rtl/>
        </w:rPr>
        <w:t xml:space="preserve"> </w:t>
      </w:r>
      <w:r w:rsidRPr="00895F79">
        <w:rPr>
          <w:rFonts w:hint="cs"/>
          <w:rtl/>
        </w:rPr>
        <w:t>מִיִּשְׂרָאֵל</w:t>
      </w:r>
      <w:r w:rsidRPr="00895F79">
        <w:rPr>
          <w:rtl/>
        </w:rPr>
        <w:t xml:space="preserve">: </w:t>
      </w:r>
    </w:p>
    <w:p w:rsidR="00947CF1" w:rsidRDefault="00947CF1" w:rsidP="00947CF1">
      <w:pPr>
        <w:ind w:left="720"/>
        <w:rPr>
          <w:rtl/>
        </w:rPr>
      </w:pPr>
      <w:r w:rsidRPr="00C65C92">
        <w:rPr>
          <w:rFonts w:hint="cs"/>
          <w:highlight w:val="yellow"/>
          <w:rtl/>
        </w:rPr>
        <w:t>וַיָּבֹא</w:t>
      </w:r>
      <w:r w:rsidRPr="00C65C92">
        <w:rPr>
          <w:highlight w:val="yellow"/>
          <w:rtl/>
        </w:rPr>
        <w:t xml:space="preserve"> </w:t>
      </w:r>
      <w:r w:rsidRPr="00C65C92">
        <w:rPr>
          <w:rFonts w:hint="cs"/>
          <w:highlight w:val="yellow"/>
          <w:rtl/>
        </w:rPr>
        <w:t>הָעָם</w:t>
      </w:r>
      <w:r w:rsidRPr="00C65C92">
        <w:rPr>
          <w:highlight w:val="yellow"/>
          <w:rtl/>
        </w:rPr>
        <w:t xml:space="preserve"> </w:t>
      </w:r>
      <w:r w:rsidRPr="00C65C92">
        <w:rPr>
          <w:rFonts w:hint="cs"/>
          <w:highlight w:val="yellow"/>
          <w:rtl/>
        </w:rPr>
        <w:t>אֶל</w:t>
      </w:r>
      <w:r w:rsidRPr="00C65C92">
        <w:rPr>
          <w:highlight w:val="yellow"/>
          <w:rtl/>
        </w:rPr>
        <w:t xml:space="preserve"> </w:t>
      </w:r>
      <w:r w:rsidRPr="00C65C92">
        <w:rPr>
          <w:rFonts w:hint="cs"/>
          <w:highlight w:val="yellow"/>
          <w:rtl/>
        </w:rPr>
        <w:t>מֹשֶׁה</w:t>
      </w:r>
      <w:r w:rsidRPr="00C65C92">
        <w:rPr>
          <w:highlight w:val="yellow"/>
          <w:rtl/>
        </w:rPr>
        <w:t xml:space="preserve"> </w:t>
      </w:r>
      <w:r w:rsidRPr="00C65C92">
        <w:rPr>
          <w:rFonts w:hint="cs"/>
          <w:highlight w:val="yellow"/>
          <w:rtl/>
        </w:rPr>
        <w:t>וַיֹּאמְרוּ</w:t>
      </w:r>
      <w:r w:rsidRPr="00C65C92">
        <w:rPr>
          <w:highlight w:val="yellow"/>
          <w:rtl/>
        </w:rPr>
        <w:t xml:space="preserve"> </w:t>
      </w:r>
      <w:r w:rsidRPr="00C65C92">
        <w:rPr>
          <w:rFonts w:hint="cs"/>
          <w:highlight w:val="yellow"/>
          <w:rtl/>
        </w:rPr>
        <w:t>חָטָאנוּ</w:t>
      </w:r>
      <w:r w:rsidRPr="00C65C92">
        <w:rPr>
          <w:highlight w:val="yellow"/>
          <w:rtl/>
        </w:rPr>
        <w:t xml:space="preserve"> </w:t>
      </w:r>
      <w:r w:rsidRPr="00C65C92">
        <w:rPr>
          <w:rFonts w:hint="cs"/>
          <w:highlight w:val="yellow"/>
          <w:rtl/>
        </w:rPr>
        <w:t>כִּי</w:t>
      </w:r>
      <w:r w:rsidRPr="00C65C92">
        <w:rPr>
          <w:highlight w:val="yellow"/>
          <w:rtl/>
        </w:rPr>
        <w:t xml:space="preserve"> </w:t>
      </w:r>
      <w:r w:rsidRPr="00C65C92">
        <w:rPr>
          <w:rFonts w:hint="cs"/>
          <w:highlight w:val="yellow"/>
          <w:rtl/>
        </w:rPr>
        <w:t>דִבַּרְנוּ</w:t>
      </w:r>
      <w:r w:rsidRPr="00C65C92">
        <w:rPr>
          <w:highlight w:val="yellow"/>
          <w:rtl/>
        </w:rPr>
        <w:t xml:space="preserve"> </w:t>
      </w:r>
      <w:r w:rsidRPr="00C65C92">
        <w:rPr>
          <w:rFonts w:hint="cs"/>
          <w:highlight w:val="yellow"/>
          <w:rtl/>
        </w:rPr>
        <w:t>בַה</w:t>
      </w:r>
      <w:r w:rsidRPr="00C65C92">
        <w:rPr>
          <w:highlight w:val="yellow"/>
          <w:rtl/>
        </w:rPr>
        <w:t xml:space="preserve">' </w:t>
      </w:r>
      <w:r w:rsidRPr="00C65C92">
        <w:rPr>
          <w:rFonts w:hint="cs"/>
          <w:highlight w:val="yellow"/>
          <w:rtl/>
        </w:rPr>
        <w:t>וָבָךְ</w:t>
      </w:r>
      <w:r w:rsidRPr="00C65C92">
        <w:rPr>
          <w:highlight w:val="yellow"/>
          <w:rtl/>
        </w:rPr>
        <w:t xml:space="preserve"> </w:t>
      </w:r>
      <w:r w:rsidRPr="00C65C92">
        <w:rPr>
          <w:rFonts w:hint="cs"/>
          <w:highlight w:val="yellow"/>
          <w:rtl/>
        </w:rPr>
        <w:t>הִתְפַּלֵּל</w:t>
      </w:r>
      <w:r w:rsidRPr="00C65C92">
        <w:rPr>
          <w:highlight w:val="yellow"/>
          <w:rtl/>
        </w:rPr>
        <w:t xml:space="preserve"> </w:t>
      </w:r>
      <w:r w:rsidRPr="00C65C92">
        <w:rPr>
          <w:rFonts w:hint="cs"/>
          <w:highlight w:val="yellow"/>
          <w:rtl/>
        </w:rPr>
        <w:t>אֶל</w:t>
      </w:r>
      <w:r w:rsidRPr="00C65C92">
        <w:rPr>
          <w:highlight w:val="yellow"/>
          <w:rtl/>
        </w:rPr>
        <w:t xml:space="preserve"> </w:t>
      </w:r>
      <w:r w:rsidRPr="00C65C92">
        <w:rPr>
          <w:rFonts w:hint="cs"/>
          <w:highlight w:val="yellow"/>
          <w:rtl/>
        </w:rPr>
        <w:t>ה</w:t>
      </w:r>
      <w:r w:rsidRPr="00C65C92">
        <w:rPr>
          <w:highlight w:val="yellow"/>
          <w:rtl/>
        </w:rPr>
        <w:t xml:space="preserve">' </w:t>
      </w:r>
      <w:r w:rsidRPr="00C65C92">
        <w:rPr>
          <w:rFonts w:hint="cs"/>
          <w:highlight w:val="yellow"/>
          <w:rtl/>
        </w:rPr>
        <w:t>וְיָסֵר</w:t>
      </w:r>
      <w:r w:rsidRPr="00C65C92">
        <w:rPr>
          <w:highlight w:val="yellow"/>
          <w:rtl/>
        </w:rPr>
        <w:t xml:space="preserve"> </w:t>
      </w:r>
      <w:r w:rsidRPr="00C65C92">
        <w:rPr>
          <w:rFonts w:hint="cs"/>
          <w:highlight w:val="yellow"/>
          <w:rtl/>
        </w:rPr>
        <w:t>מֵעָלֵינוּ</w:t>
      </w:r>
      <w:r w:rsidRPr="00C65C92">
        <w:rPr>
          <w:highlight w:val="yellow"/>
          <w:rtl/>
        </w:rPr>
        <w:t xml:space="preserve"> </w:t>
      </w:r>
      <w:r w:rsidRPr="00C65C92">
        <w:rPr>
          <w:rFonts w:hint="cs"/>
          <w:highlight w:val="yellow"/>
          <w:rtl/>
        </w:rPr>
        <w:t>אֶת</w:t>
      </w:r>
      <w:r w:rsidRPr="00C65C92">
        <w:rPr>
          <w:highlight w:val="yellow"/>
          <w:rtl/>
        </w:rPr>
        <w:t xml:space="preserve">  </w:t>
      </w:r>
      <w:r w:rsidRPr="00C65C92">
        <w:rPr>
          <w:rFonts w:hint="cs"/>
          <w:highlight w:val="yellow"/>
          <w:rtl/>
        </w:rPr>
        <w:t>הַנָּחָשׁ</w:t>
      </w:r>
      <w:r>
        <w:rPr>
          <w:rFonts w:hint="cs"/>
          <w:rtl/>
        </w:rPr>
        <w:t>...</w:t>
      </w:r>
      <w:r w:rsidRPr="00895F79">
        <w:rPr>
          <w:rtl/>
        </w:rPr>
        <w:t xml:space="preserve"> </w:t>
      </w:r>
    </w:p>
    <w:p w:rsidR="00947CF1" w:rsidRDefault="00947CF1" w:rsidP="00947CF1">
      <w:pPr>
        <w:ind w:left="720"/>
        <w:rPr>
          <w:rtl/>
        </w:rPr>
      </w:pPr>
    </w:p>
    <w:p w:rsidR="00947CF1" w:rsidRDefault="00947CF1" w:rsidP="00947CF1">
      <w:pPr>
        <w:ind w:left="720"/>
        <w:rPr>
          <w:rtl/>
        </w:rPr>
      </w:pPr>
      <w:r w:rsidRPr="00895F79">
        <w:rPr>
          <w:rFonts w:hint="cs"/>
          <w:rtl/>
        </w:rPr>
        <w:t>וַיִּסְעוּ</w:t>
      </w:r>
      <w:r w:rsidRPr="00895F79">
        <w:rPr>
          <w:rtl/>
        </w:rPr>
        <w:t xml:space="preserve"> </w:t>
      </w:r>
      <w:r w:rsidRPr="006E7E62">
        <w:rPr>
          <w:rFonts w:hint="cs"/>
          <w:highlight w:val="yellow"/>
          <w:rtl/>
        </w:rPr>
        <w:t>בְּנֵי</w:t>
      </w:r>
      <w:r w:rsidRPr="006E7E62">
        <w:rPr>
          <w:highlight w:val="yellow"/>
          <w:rtl/>
        </w:rPr>
        <w:t xml:space="preserve"> </w:t>
      </w:r>
      <w:r w:rsidRPr="006E7E62">
        <w:rPr>
          <w:rFonts w:hint="cs"/>
          <w:highlight w:val="yellow"/>
          <w:rtl/>
        </w:rPr>
        <w:t>יִשְׂרָאֵל</w:t>
      </w:r>
      <w:r w:rsidRPr="00895F79">
        <w:rPr>
          <w:rtl/>
        </w:rPr>
        <w:t xml:space="preserve"> </w:t>
      </w:r>
      <w:r w:rsidRPr="00895F79">
        <w:rPr>
          <w:rFonts w:hint="cs"/>
          <w:rtl/>
        </w:rPr>
        <w:t>וַיַּחֲנוּ</w:t>
      </w:r>
      <w:r w:rsidRPr="00895F79">
        <w:rPr>
          <w:rtl/>
        </w:rPr>
        <w:t xml:space="preserve"> </w:t>
      </w:r>
      <w:r w:rsidRPr="00895F79">
        <w:rPr>
          <w:rFonts w:hint="cs"/>
          <w:rtl/>
        </w:rPr>
        <w:t>בְּאֹבֹת</w:t>
      </w:r>
      <w:r>
        <w:rPr>
          <w:rFonts w:hint="cs"/>
          <w:rtl/>
        </w:rPr>
        <w:t xml:space="preserve">... </w:t>
      </w:r>
    </w:p>
    <w:p w:rsidR="00947CF1" w:rsidRDefault="00947CF1" w:rsidP="00947CF1">
      <w:pPr>
        <w:ind w:left="720"/>
        <w:rPr>
          <w:highlight w:val="yellow"/>
          <w:rtl/>
        </w:rPr>
      </w:pPr>
    </w:p>
    <w:p w:rsidR="00947CF1" w:rsidRDefault="00947CF1" w:rsidP="00947CF1">
      <w:pPr>
        <w:ind w:left="720"/>
        <w:rPr>
          <w:rtl/>
        </w:rPr>
      </w:pPr>
      <w:r w:rsidRPr="00C65C92">
        <w:rPr>
          <w:rFonts w:hint="cs"/>
          <w:highlight w:val="yellow"/>
          <w:rtl/>
        </w:rPr>
        <w:t>אָז</w:t>
      </w:r>
      <w:r w:rsidRPr="00C65C92">
        <w:rPr>
          <w:highlight w:val="yellow"/>
          <w:rtl/>
        </w:rPr>
        <w:t xml:space="preserve"> </w:t>
      </w:r>
      <w:r w:rsidRPr="00C65C92">
        <w:rPr>
          <w:rFonts w:hint="cs"/>
          <w:highlight w:val="yellow"/>
          <w:rtl/>
        </w:rPr>
        <w:t>יָשִׁיר</w:t>
      </w:r>
      <w:r w:rsidRPr="00C65C92">
        <w:rPr>
          <w:highlight w:val="yellow"/>
          <w:rtl/>
        </w:rPr>
        <w:t xml:space="preserve"> </w:t>
      </w:r>
      <w:r w:rsidRPr="00C65C92">
        <w:rPr>
          <w:rFonts w:hint="cs"/>
          <w:highlight w:val="yellow"/>
          <w:rtl/>
        </w:rPr>
        <w:t>יִשְׂרָאֵל</w:t>
      </w:r>
      <w:r w:rsidRPr="00895F79">
        <w:rPr>
          <w:rtl/>
        </w:rPr>
        <w:t xml:space="preserve"> </w:t>
      </w:r>
      <w:r w:rsidRPr="00895F79">
        <w:rPr>
          <w:rFonts w:hint="cs"/>
          <w:rtl/>
        </w:rPr>
        <w:t>אֶת</w:t>
      </w:r>
      <w:r w:rsidRPr="00895F79">
        <w:rPr>
          <w:rtl/>
        </w:rPr>
        <w:t xml:space="preserve"> </w:t>
      </w:r>
      <w:r w:rsidRPr="00895F79">
        <w:rPr>
          <w:rFonts w:hint="cs"/>
          <w:rtl/>
        </w:rPr>
        <w:t>הַשִּׁירָה</w:t>
      </w:r>
      <w:r w:rsidRPr="00895F79">
        <w:rPr>
          <w:rtl/>
        </w:rPr>
        <w:t xml:space="preserve"> </w:t>
      </w:r>
      <w:r w:rsidRPr="00895F79">
        <w:rPr>
          <w:rFonts w:hint="cs"/>
          <w:rtl/>
        </w:rPr>
        <w:t>הַזֹּאת</w:t>
      </w:r>
      <w:r w:rsidRPr="00895F79">
        <w:rPr>
          <w:rtl/>
        </w:rPr>
        <w:t xml:space="preserve"> </w:t>
      </w:r>
      <w:r w:rsidRPr="00895F79">
        <w:rPr>
          <w:rFonts w:hint="cs"/>
          <w:rtl/>
        </w:rPr>
        <w:t>עֲלִי</w:t>
      </w:r>
      <w:r w:rsidRPr="00895F79">
        <w:rPr>
          <w:rtl/>
        </w:rPr>
        <w:t xml:space="preserve"> </w:t>
      </w:r>
      <w:r w:rsidRPr="00895F79">
        <w:rPr>
          <w:rFonts w:hint="cs"/>
          <w:rtl/>
        </w:rPr>
        <w:t>בְאֵר</w:t>
      </w:r>
      <w:r w:rsidRPr="00895F79">
        <w:rPr>
          <w:rtl/>
        </w:rPr>
        <w:t xml:space="preserve"> </w:t>
      </w:r>
      <w:r w:rsidRPr="00895F79">
        <w:rPr>
          <w:rFonts w:hint="cs"/>
          <w:rtl/>
        </w:rPr>
        <w:t>עֱנוּ</w:t>
      </w:r>
      <w:r w:rsidRPr="00895F79">
        <w:rPr>
          <w:rtl/>
        </w:rPr>
        <w:t xml:space="preserve"> </w:t>
      </w:r>
      <w:r w:rsidRPr="00895F79">
        <w:rPr>
          <w:rFonts w:hint="cs"/>
          <w:rtl/>
        </w:rPr>
        <w:t>לָהּ</w:t>
      </w:r>
      <w:r>
        <w:rPr>
          <w:rFonts w:hint="cs"/>
          <w:rtl/>
        </w:rPr>
        <w:t>...</w:t>
      </w:r>
    </w:p>
    <w:p w:rsidR="00947CF1" w:rsidRDefault="00947CF1" w:rsidP="00947CF1">
      <w:pPr>
        <w:ind w:left="720"/>
        <w:rPr>
          <w:rtl/>
        </w:rPr>
      </w:pPr>
    </w:p>
    <w:p w:rsidR="00947CF1" w:rsidRDefault="00947CF1" w:rsidP="00947CF1">
      <w:pPr>
        <w:ind w:left="720"/>
        <w:rPr>
          <w:rtl/>
        </w:rPr>
      </w:pPr>
      <w:r w:rsidRPr="00895F79">
        <w:rPr>
          <w:rFonts w:hint="cs"/>
          <w:rtl/>
        </w:rPr>
        <w:t>וַיִּשְׁלַח</w:t>
      </w:r>
      <w:r w:rsidRPr="00895F79">
        <w:rPr>
          <w:rtl/>
        </w:rPr>
        <w:t xml:space="preserve"> </w:t>
      </w:r>
      <w:r w:rsidRPr="00895F79">
        <w:rPr>
          <w:rFonts w:hint="cs"/>
          <w:rtl/>
        </w:rPr>
        <w:t>י</w:t>
      </w:r>
      <w:r w:rsidRPr="00C65C92">
        <w:rPr>
          <w:rFonts w:hint="cs"/>
          <w:highlight w:val="yellow"/>
          <w:rtl/>
        </w:rPr>
        <w:t>ִשְׂרָאֵל</w:t>
      </w:r>
      <w:r w:rsidRPr="00895F79">
        <w:rPr>
          <w:rtl/>
        </w:rPr>
        <w:t xml:space="preserve"> </w:t>
      </w:r>
      <w:r w:rsidRPr="00895F79">
        <w:rPr>
          <w:rFonts w:hint="cs"/>
          <w:rtl/>
        </w:rPr>
        <w:t>מַלְאָכִים</w:t>
      </w:r>
      <w:r w:rsidRPr="00895F79">
        <w:rPr>
          <w:rtl/>
        </w:rPr>
        <w:t xml:space="preserve"> </w:t>
      </w:r>
      <w:r w:rsidRPr="00895F79">
        <w:rPr>
          <w:rFonts w:hint="cs"/>
          <w:rtl/>
        </w:rPr>
        <w:t>אֶל</w:t>
      </w:r>
      <w:r w:rsidRPr="00895F79">
        <w:rPr>
          <w:rtl/>
        </w:rPr>
        <w:t xml:space="preserve"> </w:t>
      </w:r>
      <w:r w:rsidRPr="00895F79">
        <w:rPr>
          <w:rFonts w:hint="cs"/>
          <w:rtl/>
        </w:rPr>
        <w:t>סִיחֹן</w:t>
      </w:r>
      <w:r w:rsidRPr="00895F79">
        <w:rPr>
          <w:rtl/>
        </w:rPr>
        <w:t xml:space="preserve"> </w:t>
      </w:r>
      <w:r w:rsidRPr="00895F79">
        <w:rPr>
          <w:rFonts w:hint="cs"/>
          <w:rtl/>
        </w:rPr>
        <w:t>מֶלֶךְ</w:t>
      </w:r>
      <w:r w:rsidRPr="00895F79">
        <w:rPr>
          <w:rtl/>
        </w:rPr>
        <w:t xml:space="preserve"> </w:t>
      </w:r>
      <w:r w:rsidRPr="00895F79">
        <w:rPr>
          <w:rFonts w:hint="cs"/>
          <w:rtl/>
        </w:rPr>
        <w:t>הָאֱמֹרִי</w:t>
      </w:r>
      <w:r>
        <w:rPr>
          <w:rFonts w:hint="cs"/>
          <w:rtl/>
        </w:rPr>
        <w:t>...</w:t>
      </w:r>
      <w:r w:rsidRPr="00895F79">
        <w:rPr>
          <w:rtl/>
        </w:rPr>
        <w:t xml:space="preserve"> </w:t>
      </w:r>
    </w:p>
    <w:p w:rsidR="00947CF1" w:rsidRDefault="00947CF1" w:rsidP="00947CF1">
      <w:pPr>
        <w:ind w:left="720"/>
        <w:rPr>
          <w:rtl/>
        </w:rPr>
      </w:pPr>
      <w:r w:rsidRPr="00895F79">
        <w:rPr>
          <w:rFonts w:hint="cs"/>
          <w:rtl/>
        </w:rPr>
        <w:t>וַיַּכֵּהוּ</w:t>
      </w:r>
      <w:r w:rsidRPr="00895F79">
        <w:rPr>
          <w:rtl/>
        </w:rPr>
        <w:t xml:space="preserve"> </w:t>
      </w:r>
      <w:r w:rsidRPr="00C65C92">
        <w:rPr>
          <w:rFonts w:hint="cs"/>
          <w:highlight w:val="yellow"/>
          <w:rtl/>
        </w:rPr>
        <w:t>יִשְׂרָאֵל</w:t>
      </w:r>
      <w:r w:rsidRPr="00895F79">
        <w:rPr>
          <w:rtl/>
        </w:rPr>
        <w:t xml:space="preserve"> </w:t>
      </w:r>
      <w:r w:rsidRPr="00895F79">
        <w:rPr>
          <w:rFonts w:hint="cs"/>
          <w:rtl/>
        </w:rPr>
        <w:t>לְפִי</w:t>
      </w:r>
      <w:r w:rsidRPr="00895F79">
        <w:rPr>
          <w:rtl/>
        </w:rPr>
        <w:t xml:space="preserve"> </w:t>
      </w:r>
      <w:r w:rsidRPr="00895F79">
        <w:rPr>
          <w:rFonts w:hint="cs"/>
          <w:rtl/>
        </w:rPr>
        <w:t>חָרֶב</w:t>
      </w:r>
      <w:r w:rsidRPr="00895F79">
        <w:rPr>
          <w:rtl/>
        </w:rPr>
        <w:t xml:space="preserve"> </w:t>
      </w:r>
      <w:r w:rsidRPr="00895F79">
        <w:rPr>
          <w:rFonts w:hint="cs"/>
          <w:rtl/>
        </w:rPr>
        <w:t>וַיִּירַשׁ</w:t>
      </w:r>
      <w:r w:rsidRPr="00895F79">
        <w:rPr>
          <w:rtl/>
        </w:rPr>
        <w:t xml:space="preserve"> </w:t>
      </w:r>
      <w:r w:rsidRPr="00895F79">
        <w:rPr>
          <w:rFonts w:hint="cs"/>
          <w:rtl/>
        </w:rPr>
        <w:t>אֶת</w:t>
      </w:r>
      <w:r w:rsidRPr="00895F79">
        <w:rPr>
          <w:rtl/>
        </w:rPr>
        <w:t xml:space="preserve"> </w:t>
      </w:r>
      <w:r w:rsidRPr="00895F79">
        <w:rPr>
          <w:rFonts w:hint="cs"/>
          <w:rtl/>
        </w:rPr>
        <w:t>אַרְצוֹ</w:t>
      </w:r>
      <w:r w:rsidRPr="00895F79">
        <w:rPr>
          <w:rtl/>
        </w:rPr>
        <w:t xml:space="preserve"> </w:t>
      </w:r>
      <w:r w:rsidRPr="00895F79">
        <w:rPr>
          <w:rFonts w:hint="cs"/>
          <w:rtl/>
        </w:rPr>
        <w:t>מֵאַרְנֹן</w:t>
      </w:r>
      <w:r w:rsidRPr="00895F79">
        <w:rPr>
          <w:rtl/>
        </w:rPr>
        <w:t xml:space="preserve"> </w:t>
      </w:r>
      <w:r w:rsidRPr="00895F79">
        <w:rPr>
          <w:rFonts w:hint="cs"/>
          <w:rtl/>
        </w:rPr>
        <w:t>עַד</w:t>
      </w:r>
      <w:r w:rsidRPr="00895F79">
        <w:rPr>
          <w:rtl/>
        </w:rPr>
        <w:t xml:space="preserve"> </w:t>
      </w:r>
      <w:r w:rsidRPr="00895F79">
        <w:rPr>
          <w:rFonts w:hint="cs"/>
          <w:rtl/>
        </w:rPr>
        <w:t>יַבֹּק</w:t>
      </w:r>
      <w:r w:rsidRPr="00895F79">
        <w:rPr>
          <w:rtl/>
        </w:rPr>
        <w:t xml:space="preserve"> </w:t>
      </w:r>
      <w:r w:rsidRPr="00895F79">
        <w:rPr>
          <w:rFonts w:hint="cs"/>
          <w:rtl/>
        </w:rPr>
        <w:t>עַד</w:t>
      </w:r>
      <w:r w:rsidRPr="00895F79">
        <w:rPr>
          <w:rtl/>
        </w:rPr>
        <w:t xml:space="preserve"> </w:t>
      </w:r>
      <w:r w:rsidRPr="00895F79">
        <w:rPr>
          <w:rFonts w:hint="cs"/>
          <w:rtl/>
        </w:rPr>
        <w:t>בְּנֵי</w:t>
      </w:r>
      <w:r w:rsidRPr="00895F79">
        <w:rPr>
          <w:rtl/>
        </w:rPr>
        <w:t xml:space="preserve"> </w:t>
      </w:r>
      <w:r w:rsidRPr="00895F79">
        <w:rPr>
          <w:rFonts w:hint="cs"/>
          <w:rtl/>
        </w:rPr>
        <w:t>עַמּוֹן</w:t>
      </w:r>
      <w:r w:rsidRPr="00895F79">
        <w:rPr>
          <w:rtl/>
        </w:rPr>
        <w:t xml:space="preserve"> </w:t>
      </w:r>
      <w:r w:rsidRPr="00895F79">
        <w:rPr>
          <w:rFonts w:hint="cs"/>
          <w:rtl/>
        </w:rPr>
        <w:t>כִּי</w:t>
      </w:r>
      <w:r w:rsidRPr="00895F79">
        <w:rPr>
          <w:rtl/>
        </w:rPr>
        <w:t xml:space="preserve"> </w:t>
      </w:r>
      <w:r w:rsidRPr="00895F79">
        <w:rPr>
          <w:rFonts w:hint="cs"/>
          <w:rtl/>
        </w:rPr>
        <w:t>עַז</w:t>
      </w:r>
      <w:r w:rsidRPr="00895F79">
        <w:rPr>
          <w:rtl/>
        </w:rPr>
        <w:t xml:space="preserve"> </w:t>
      </w:r>
      <w:r w:rsidRPr="00895F79">
        <w:rPr>
          <w:rFonts w:hint="cs"/>
          <w:rtl/>
        </w:rPr>
        <w:t>גְּבוּל</w:t>
      </w:r>
      <w:r w:rsidRPr="00895F79">
        <w:rPr>
          <w:rtl/>
        </w:rPr>
        <w:t xml:space="preserve"> </w:t>
      </w:r>
      <w:r w:rsidRPr="00895F79">
        <w:rPr>
          <w:rFonts w:hint="cs"/>
          <w:rtl/>
        </w:rPr>
        <w:t>בְּנֵי</w:t>
      </w:r>
      <w:r w:rsidRPr="00895F79">
        <w:rPr>
          <w:rtl/>
        </w:rPr>
        <w:t xml:space="preserve"> </w:t>
      </w:r>
      <w:r w:rsidRPr="00895F79">
        <w:rPr>
          <w:rFonts w:hint="cs"/>
          <w:rtl/>
        </w:rPr>
        <w:t>עַמּוֹן</w:t>
      </w:r>
      <w:r w:rsidRPr="00895F79">
        <w:rPr>
          <w:rtl/>
        </w:rPr>
        <w:t xml:space="preserve">:  </w:t>
      </w:r>
    </w:p>
    <w:p w:rsidR="00947CF1" w:rsidRDefault="00947CF1" w:rsidP="00947CF1">
      <w:pPr>
        <w:ind w:left="720"/>
        <w:rPr>
          <w:rtl/>
        </w:rPr>
      </w:pPr>
      <w:r w:rsidRPr="00895F79">
        <w:rPr>
          <w:rFonts w:hint="cs"/>
          <w:rtl/>
        </w:rPr>
        <w:t>וַיִּקַּח</w:t>
      </w:r>
      <w:r w:rsidRPr="00895F79">
        <w:rPr>
          <w:rtl/>
        </w:rPr>
        <w:t xml:space="preserve"> </w:t>
      </w:r>
      <w:r w:rsidRPr="00C65C92">
        <w:rPr>
          <w:rFonts w:hint="cs"/>
          <w:highlight w:val="yellow"/>
          <w:rtl/>
        </w:rPr>
        <w:t>יִשְׂרָאֵל</w:t>
      </w:r>
      <w:r w:rsidRPr="00895F79">
        <w:rPr>
          <w:rtl/>
        </w:rPr>
        <w:t xml:space="preserve"> </w:t>
      </w:r>
      <w:r w:rsidRPr="00895F79">
        <w:rPr>
          <w:rFonts w:hint="cs"/>
          <w:rtl/>
        </w:rPr>
        <w:t>אֵת</w:t>
      </w:r>
      <w:r w:rsidRPr="00895F79">
        <w:rPr>
          <w:rtl/>
        </w:rPr>
        <w:t xml:space="preserve"> </w:t>
      </w:r>
      <w:r w:rsidRPr="00895F79">
        <w:rPr>
          <w:rFonts w:hint="cs"/>
          <w:rtl/>
        </w:rPr>
        <w:t>כָּל</w:t>
      </w:r>
      <w:r w:rsidRPr="00895F79">
        <w:rPr>
          <w:rtl/>
        </w:rPr>
        <w:t xml:space="preserve"> </w:t>
      </w:r>
      <w:r w:rsidRPr="00895F79">
        <w:rPr>
          <w:rFonts w:hint="cs"/>
          <w:rtl/>
        </w:rPr>
        <w:t>הֶעָרִים</w:t>
      </w:r>
      <w:r w:rsidRPr="00895F79">
        <w:rPr>
          <w:rtl/>
        </w:rPr>
        <w:t xml:space="preserve"> </w:t>
      </w:r>
      <w:r w:rsidRPr="00895F79">
        <w:rPr>
          <w:rFonts w:hint="cs"/>
          <w:rtl/>
        </w:rPr>
        <w:t>הָאֵלֶּה</w:t>
      </w:r>
      <w:r w:rsidRPr="00895F79">
        <w:rPr>
          <w:rtl/>
        </w:rPr>
        <w:t xml:space="preserve"> </w:t>
      </w:r>
      <w:r w:rsidRPr="00895F79">
        <w:rPr>
          <w:rFonts w:hint="cs"/>
          <w:rtl/>
        </w:rPr>
        <w:t>וַיֵּשֶׁב</w:t>
      </w:r>
      <w:r w:rsidRPr="00895F79">
        <w:rPr>
          <w:rtl/>
        </w:rPr>
        <w:t xml:space="preserve"> </w:t>
      </w:r>
      <w:r w:rsidRPr="00C65C92">
        <w:rPr>
          <w:rFonts w:hint="cs"/>
          <w:highlight w:val="yellow"/>
          <w:rtl/>
        </w:rPr>
        <w:t>יִשְׂרָאֵל</w:t>
      </w:r>
      <w:r w:rsidRPr="00895F79">
        <w:rPr>
          <w:rtl/>
        </w:rPr>
        <w:t xml:space="preserve"> </w:t>
      </w:r>
      <w:r w:rsidRPr="00895F79">
        <w:rPr>
          <w:rFonts w:hint="cs"/>
          <w:rtl/>
        </w:rPr>
        <w:t>בְּכָל</w:t>
      </w:r>
      <w:r w:rsidRPr="00895F79">
        <w:rPr>
          <w:rtl/>
        </w:rPr>
        <w:t xml:space="preserve"> </w:t>
      </w:r>
      <w:r w:rsidRPr="00895F79">
        <w:rPr>
          <w:rFonts w:hint="cs"/>
          <w:rtl/>
        </w:rPr>
        <w:t>עָרֵי</w:t>
      </w:r>
      <w:r w:rsidRPr="00895F79">
        <w:rPr>
          <w:rtl/>
        </w:rPr>
        <w:t xml:space="preserve"> </w:t>
      </w:r>
      <w:r w:rsidRPr="00895F79">
        <w:rPr>
          <w:rFonts w:hint="cs"/>
          <w:rtl/>
        </w:rPr>
        <w:t>הָאֱמֹרִי</w:t>
      </w:r>
      <w:r w:rsidRPr="00895F79">
        <w:rPr>
          <w:rtl/>
        </w:rPr>
        <w:t xml:space="preserve"> </w:t>
      </w:r>
      <w:r w:rsidRPr="00895F79">
        <w:rPr>
          <w:rFonts w:hint="cs"/>
          <w:rtl/>
        </w:rPr>
        <w:t>בְּחֶשְׁבּוֹן</w:t>
      </w:r>
      <w:r w:rsidRPr="00895F79">
        <w:rPr>
          <w:rtl/>
        </w:rPr>
        <w:t xml:space="preserve"> </w:t>
      </w:r>
      <w:r w:rsidRPr="00895F79">
        <w:rPr>
          <w:rFonts w:hint="cs"/>
          <w:rtl/>
        </w:rPr>
        <w:t>וּבְכָל</w:t>
      </w:r>
      <w:r w:rsidRPr="00895F79">
        <w:rPr>
          <w:rtl/>
        </w:rPr>
        <w:t xml:space="preserve"> </w:t>
      </w:r>
      <w:r w:rsidRPr="00895F79">
        <w:rPr>
          <w:rFonts w:hint="cs"/>
          <w:rtl/>
        </w:rPr>
        <w:t>בְּנֹתֶיהָ</w:t>
      </w:r>
      <w:r>
        <w:rPr>
          <w:rFonts w:hint="cs"/>
          <w:rtl/>
        </w:rPr>
        <w:t>...</w:t>
      </w:r>
      <w:r w:rsidRPr="00895F79">
        <w:rPr>
          <w:rtl/>
        </w:rPr>
        <w:t xml:space="preserve"> </w:t>
      </w:r>
    </w:p>
    <w:p w:rsidR="00947CF1" w:rsidRDefault="00947CF1" w:rsidP="00947CF1">
      <w:pPr>
        <w:ind w:left="720"/>
        <w:rPr>
          <w:rtl/>
        </w:rPr>
      </w:pPr>
      <w:r w:rsidRPr="00895F79">
        <w:rPr>
          <w:rFonts w:hint="cs"/>
          <w:rtl/>
        </w:rPr>
        <w:t>וַיֵּשֶׁב</w:t>
      </w:r>
      <w:r w:rsidRPr="00895F79">
        <w:rPr>
          <w:rtl/>
        </w:rPr>
        <w:t xml:space="preserve"> </w:t>
      </w:r>
      <w:r w:rsidRPr="00BE5EBE">
        <w:rPr>
          <w:rFonts w:hint="cs"/>
          <w:highlight w:val="yellow"/>
          <w:rtl/>
        </w:rPr>
        <w:t>יִשְׂרָאֵל</w:t>
      </w:r>
      <w:r w:rsidRPr="00895F79">
        <w:rPr>
          <w:rtl/>
        </w:rPr>
        <w:t xml:space="preserve"> </w:t>
      </w:r>
      <w:r w:rsidRPr="00895F79">
        <w:rPr>
          <w:rFonts w:hint="cs"/>
          <w:rtl/>
        </w:rPr>
        <w:t>בְּאֶרֶץ</w:t>
      </w:r>
      <w:r w:rsidRPr="00895F79">
        <w:rPr>
          <w:rtl/>
        </w:rPr>
        <w:t xml:space="preserve"> </w:t>
      </w:r>
      <w:r w:rsidRPr="00895F79">
        <w:rPr>
          <w:rFonts w:hint="cs"/>
          <w:rtl/>
        </w:rPr>
        <w:t>הָאֱמֹרִי</w:t>
      </w:r>
      <w:r w:rsidRPr="00895F79">
        <w:rPr>
          <w:rtl/>
        </w:rPr>
        <w:t xml:space="preserve">:  </w:t>
      </w:r>
    </w:p>
    <w:p w:rsidR="00947CF1" w:rsidRDefault="00947CF1" w:rsidP="00947CF1">
      <w:pPr>
        <w:ind w:left="720"/>
        <w:rPr>
          <w:rtl/>
        </w:rPr>
      </w:pPr>
    </w:p>
    <w:p w:rsidR="00947CF1" w:rsidRDefault="00947CF1" w:rsidP="00947CF1">
      <w:pPr>
        <w:ind w:left="720"/>
        <w:rPr>
          <w:rtl/>
        </w:rPr>
      </w:pPr>
      <w:r w:rsidRPr="00895F79">
        <w:rPr>
          <w:rFonts w:hint="cs"/>
          <w:rtl/>
        </w:rPr>
        <w:t>וַיִּשְׁלַח</w:t>
      </w:r>
      <w:r w:rsidRPr="00895F79">
        <w:rPr>
          <w:rtl/>
        </w:rPr>
        <w:t xml:space="preserve"> </w:t>
      </w:r>
      <w:r w:rsidRPr="009049DC">
        <w:rPr>
          <w:rFonts w:hint="cs"/>
          <w:highlight w:val="green"/>
          <w:rtl/>
        </w:rPr>
        <w:t>מֹשֶׁה</w:t>
      </w:r>
      <w:r w:rsidRPr="00895F79">
        <w:rPr>
          <w:rtl/>
        </w:rPr>
        <w:t xml:space="preserve"> </w:t>
      </w:r>
      <w:r w:rsidRPr="00895F79">
        <w:rPr>
          <w:rFonts w:hint="cs"/>
          <w:rtl/>
        </w:rPr>
        <w:t>לְרַגֵּל</w:t>
      </w:r>
      <w:r w:rsidRPr="00895F79">
        <w:rPr>
          <w:rtl/>
        </w:rPr>
        <w:t xml:space="preserve"> </w:t>
      </w:r>
      <w:r w:rsidRPr="00895F79">
        <w:rPr>
          <w:rFonts w:hint="cs"/>
          <w:rtl/>
        </w:rPr>
        <w:t>אֶת</w:t>
      </w:r>
      <w:r w:rsidRPr="00895F79">
        <w:rPr>
          <w:rtl/>
        </w:rPr>
        <w:t xml:space="preserve"> </w:t>
      </w:r>
      <w:r w:rsidRPr="00895F79">
        <w:rPr>
          <w:rFonts w:hint="cs"/>
          <w:rtl/>
        </w:rPr>
        <w:t>יַעְזֵר</w:t>
      </w:r>
      <w:r w:rsidRPr="00895F79">
        <w:rPr>
          <w:rtl/>
        </w:rPr>
        <w:t xml:space="preserve"> </w:t>
      </w:r>
      <w:r w:rsidRPr="00895F79">
        <w:rPr>
          <w:rFonts w:hint="cs"/>
          <w:rtl/>
        </w:rPr>
        <w:t>וַיִּלְכְּדוּ</w:t>
      </w:r>
      <w:r w:rsidRPr="00895F79">
        <w:rPr>
          <w:rtl/>
        </w:rPr>
        <w:t xml:space="preserve"> </w:t>
      </w:r>
      <w:r w:rsidRPr="00895F79">
        <w:rPr>
          <w:rFonts w:hint="cs"/>
          <w:rtl/>
        </w:rPr>
        <w:t>בְּנֹתֶיהָ</w:t>
      </w:r>
      <w:r w:rsidRPr="00895F79">
        <w:rPr>
          <w:rtl/>
        </w:rPr>
        <w:t xml:space="preserve"> </w:t>
      </w:r>
      <w:r w:rsidRPr="00895F79">
        <w:rPr>
          <w:rFonts w:hint="cs"/>
          <w:rtl/>
        </w:rPr>
        <w:t>ויירש</w:t>
      </w:r>
      <w:r w:rsidRPr="00895F79">
        <w:rPr>
          <w:rtl/>
        </w:rPr>
        <w:t xml:space="preserve"> </w:t>
      </w:r>
      <w:r w:rsidRPr="00895F79">
        <w:rPr>
          <w:rFonts w:hint="cs"/>
          <w:rtl/>
        </w:rPr>
        <w:t>וַיּוֹרֶשׁ</w:t>
      </w:r>
      <w:r w:rsidRPr="00895F79">
        <w:rPr>
          <w:rtl/>
        </w:rPr>
        <w:t xml:space="preserve"> </w:t>
      </w:r>
      <w:r w:rsidRPr="00895F79">
        <w:rPr>
          <w:rFonts w:hint="cs"/>
          <w:rtl/>
        </w:rPr>
        <w:t>אֶת</w:t>
      </w:r>
      <w:r w:rsidRPr="00895F79">
        <w:rPr>
          <w:rtl/>
        </w:rPr>
        <w:t xml:space="preserve"> </w:t>
      </w:r>
      <w:r w:rsidRPr="00895F79">
        <w:rPr>
          <w:rFonts w:hint="cs"/>
          <w:rtl/>
        </w:rPr>
        <w:t>הָאֱמֹרִי</w:t>
      </w:r>
      <w:r w:rsidRPr="00895F79">
        <w:rPr>
          <w:rtl/>
        </w:rPr>
        <w:t xml:space="preserve"> </w:t>
      </w:r>
      <w:r w:rsidRPr="00895F79">
        <w:rPr>
          <w:rFonts w:hint="cs"/>
          <w:rtl/>
        </w:rPr>
        <w:t>אֲשֶׁר</w:t>
      </w:r>
      <w:r w:rsidRPr="00895F79">
        <w:rPr>
          <w:rtl/>
        </w:rPr>
        <w:t xml:space="preserve"> </w:t>
      </w:r>
      <w:r w:rsidRPr="00895F79">
        <w:rPr>
          <w:rFonts w:hint="cs"/>
          <w:rtl/>
        </w:rPr>
        <w:t>שָׁם</w:t>
      </w:r>
      <w:r w:rsidRPr="00895F79">
        <w:rPr>
          <w:rtl/>
        </w:rPr>
        <w:t xml:space="preserve">:  </w:t>
      </w:r>
    </w:p>
    <w:p w:rsidR="00947CF1" w:rsidRDefault="00947CF1" w:rsidP="00947CF1">
      <w:pPr>
        <w:ind w:left="720"/>
        <w:rPr>
          <w:rtl/>
        </w:rPr>
      </w:pPr>
      <w:r w:rsidRPr="00AC386D">
        <w:rPr>
          <w:rFonts w:hint="cs"/>
          <w:highlight w:val="yellow"/>
          <w:rtl/>
        </w:rPr>
        <w:t>וַיִּפְנוּ</w:t>
      </w:r>
      <w:r w:rsidRPr="00AC386D">
        <w:rPr>
          <w:highlight w:val="yellow"/>
          <w:rtl/>
        </w:rPr>
        <w:t xml:space="preserve"> </w:t>
      </w:r>
      <w:r w:rsidRPr="00AC386D">
        <w:rPr>
          <w:rFonts w:hint="cs"/>
          <w:highlight w:val="yellow"/>
          <w:rtl/>
        </w:rPr>
        <w:t>וַיַּעֲלוּ</w:t>
      </w:r>
      <w:r w:rsidRPr="00895F79">
        <w:rPr>
          <w:rtl/>
        </w:rPr>
        <w:t xml:space="preserve"> </w:t>
      </w:r>
      <w:r w:rsidRPr="00895F79">
        <w:rPr>
          <w:rFonts w:hint="cs"/>
          <w:rtl/>
        </w:rPr>
        <w:t>דֶּרֶךְ</w:t>
      </w:r>
      <w:r w:rsidRPr="00895F79">
        <w:rPr>
          <w:rtl/>
        </w:rPr>
        <w:t xml:space="preserve"> </w:t>
      </w:r>
      <w:r w:rsidRPr="00895F79">
        <w:rPr>
          <w:rFonts w:hint="cs"/>
          <w:rtl/>
        </w:rPr>
        <w:t>הַבָּשָׁן</w:t>
      </w:r>
      <w:r w:rsidRPr="00895F79">
        <w:rPr>
          <w:rtl/>
        </w:rPr>
        <w:t xml:space="preserve"> </w:t>
      </w:r>
      <w:r w:rsidRPr="00895F79">
        <w:rPr>
          <w:rFonts w:hint="cs"/>
          <w:rtl/>
        </w:rPr>
        <w:t>וַיֵּצֵא</w:t>
      </w:r>
      <w:r w:rsidRPr="00895F79">
        <w:rPr>
          <w:rtl/>
        </w:rPr>
        <w:t xml:space="preserve"> </w:t>
      </w:r>
      <w:r w:rsidRPr="00895F79">
        <w:rPr>
          <w:rFonts w:hint="cs"/>
          <w:rtl/>
        </w:rPr>
        <w:t>עוֹג</w:t>
      </w:r>
      <w:r w:rsidRPr="00895F79">
        <w:rPr>
          <w:rtl/>
        </w:rPr>
        <w:t xml:space="preserve"> </w:t>
      </w:r>
      <w:r w:rsidRPr="00895F79">
        <w:rPr>
          <w:rFonts w:hint="cs"/>
          <w:rtl/>
        </w:rPr>
        <w:t>מֶלֶךְ</w:t>
      </w:r>
      <w:r w:rsidRPr="00895F79">
        <w:rPr>
          <w:rtl/>
        </w:rPr>
        <w:t xml:space="preserve"> </w:t>
      </w:r>
      <w:r w:rsidRPr="00895F79">
        <w:rPr>
          <w:rFonts w:hint="cs"/>
          <w:rtl/>
        </w:rPr>
        <w:t>הַבָּשָׁן</w:t>
      </w:r>
      <w:r w:rsidRPr="00895F79">
        <w:rPr>
          <w:rtl/>
        </w:rPr>
        <w:t xml:space="preserve"> </w:t>
      </w:r>
      <w:r w:rsidRPr="00895F79">
        <w:rPr>
          <w:rFonts w:hint="cs"/>
          <w:rtl/>
        </w:rPr>
        <w:t>לִקְרָאתָם</w:t>
      </w:r>
      <w:r w:rsidRPr="00895F79">
        <w:rPr>
          <w:rtl/>
        </w:rPr>
        <w:t xml:space="preserve"> </w:t>
      </w:r>
      <w:r w:rsidRPr="00895F79">
        <w:rPr>
          <w:rFonts w:hint="cs"/>
          <w:rtl/>
        </w:rPr>
        <w:t>הוּא</w:t>
      </w:r>
      <w:r w:rsidRPr="00895F79">
        <w:rPr>
          <w:rtl/>
        </w:rPr>
        <w:t xml:space="preserve"> </w:t>
      </w:r>
      <w:r w:rsidRPr="00895F79">
        <w:rPr>
          <w:rFonts w:hint="cs"/>
          <w:rtl/>
        </w:rPr>
        <w:t>וְכָל</w:t>
      </w:r>
      <w:r w:rsidRPr="00895F79">
        <w:rPr>
          <w:rtl/>
        </w:rPr>
        <w:t xml:space="preserve"> </w:t>
      </w:r>
      <w:r w:rsidRPr="00895F79">
        <w:rPr>
          <w:rFonts w:hint="cs"/>
          <w:rtl/>
        </w:rPr>
        <w:t>עַמּוֹ</w:t>
      </w:r>
      <w:r w:rsidRPr="00895F79">
        <w:rPr>
          <w:rtl/>
        </w:rPr>
        <w:t xml:space="preserve"> </w:t>
      </w:r>
      <w:r w:rsidRPr="00895F79">
        <w:rPr>
          <w:rFonts w:hint="cs"/>
          <w:rtl/>
        </w:rPr>
        <w:t>לַמִּלְחָמָה</w:t>
      </w:r>
      <w:r w:rsidRPr="00895F79">
        <w:rPr>
          <w:rtl/>
        </w:rPr>
        <w:t xml:space="preserve"> </w:t>
      </w:r>
      <w:r w:rsidRPr="00895F79">
        <w:rPr>
          <w:rFonts w:hint="cs"/>
          <w:rtl/>
        </w:rPr>
        <w:t>אֶדְרֶעִי</w:t>
      </w:r>
      <w:r w:rsidRPr="00895F79">
        <w:rPr>
          <w:rtl/>
        </w:rPr>
        <w:t xml:space="preserve">:  </w:t>
      </w:r>
    </w:p>
    <w:p w:rsidR="00947CF1" w:rsidRDefault="00947CF1" w:rsidP="00947CF1">
      <w:pPr>
        <w:ind w:left="720"/>
        <w:rPr>
          <w:rtl/>
        </w:rPr>
      </w:pPr>
      <w:r w:rsidRPr="00895F79">
        <w:rPr>
          <w:rFonts w:hint="cs"/>
          <w:rtl/>
        </w:rPr>
        <w:t>וַיֹּאמֶר</w:t>
      </w:r>
      <w:r w:rsidRPr="00895F79">
        <w:rPr>
          <w:rtl/>
        </w:rPr>
        <w:t xml:space="preserve"> </w:t>
      </w:r>
      <w:r w:rsidRPr="00895F79">
        <w:rPr>
          <w:rFonts w:hint="cs"/>
          <w:rtl/>
        </w:rPr>
        <w:t>ה</w:t>
      </w:r>
      <w:r w:rsidRPr="00895F79">
        <w:rPr>
          <w:rtl/>
        </w:rPr>
        <w:t xml:space="preserve">' </w:t>
      </w:r>
      <w:r w:rsidRPr="00895F79">
        <w:rPr>
          <w:rFonts w:hint="cs"/>
          <w:rtl/>
        </w:rPr>
        <w:t>אֶל</w:t>
      </w:r>
      <w:r w:rsidRPr="00895F79">
        <w:rPr>
          <w:rtl/>
        </w:rPr>
        <w:t xml:space="preserve"> </w:t>
      </w:r>
      <w:r w:rsidRPr="009049DC">
        <w:rPr>
          <w:rFonts w:hint="cs"/>
          <w:highlight w:val="green"/>
          <w:rtl/>
        </w:rPr>
        <w:t>מֹשֶׁה</w:t>
      </w:r>
      <w:r w:rsidRPr="00895F79">
        <w:rPr>
          <w:rtl/>
        </w:rPr>
        <w:t xml:space="preserve"> </w:t>
      </w:r>
      <w:r w:rsidRPr="00895F79">
        <w:rPr>
          <w:rFonts w:hint="cs"/>
          <w:rtl/>
        </w:rPr>
        <w:t>אַל</w:t>
      </w:r>
      <w:r w:rsidRPr="00895F79">
        <w:rPr>
          <w:rtl/>
        </w:rPr>
        <w:t xml:space="preserve"> </w:t>
      </w:r>
      <w:r w:rsidRPr="00895F79">
        <w:rPr>
          <w:rFonts w:hint="cs"/>
          <w:rtl/>
        </w:rPr>
        <w:t>תִּירָא</w:t>
      </w:r>
      <w:r w:rsidRPr="00895F79">
        <w:rPr>
          <w:rtl/>
        </w:rPr>
        <w:t xml:space="preserve"> </w:t>
      </w:r>
      <w:r w:rsidRPr="00895F79">
        <w:rPr>
          <w:rFonts w:hint="cs"/>
          <w:rtl/>
        </w:rPr>
        <w:t>אֹתוֹ</w:t>
      </w:r>
      <w:r w:rsidRPr="00895F79">
        <w:rPr>
          <w:rtl/>
        </w:rPr>
        <w:t xml:space="preserve"> </w:t>
      </w:r>
      <w:r w:rsidRPr="00895F79">
        <w:rPr>
          <w:rFonts w:hint="cs"/>
          <w:rtl/>
        </w:rPr>
        <w:t>כִּי</w:t>
      </w:r>
      <w:r w:rsidRPr="00895F79">
        <w:rPr>
          <w:rtl/>
        </w:rPr>
        <w:t xml:space="preserve"> </w:t>
      </w:r>
      <w:r w:rsidRPr="00895F79">
        <w:rPr>
          <w:rFonts w:hint="cs"/>
          <w:rtl/>
        </w:rPr>
        <w:t>בְיָדְךָ</w:t>
      </w:r>
      <w:r w:rsidRPr="00895F79">
        <w:rPr>
          <w:rtl/>
        </w:rPr>
        <w:t xml:space="preserve"> </w:t>
      </w:r>
      <w:r w:rsidRPr="00895F79">
        <w:rPr>
          <w:rFonts w:hint="cs"/>
          <w:rtl/>
        </w:rPr>
        <w:t>נָתַתִּי</w:t>
      </w:r>
      <w:r w:rsidRPr="00895F79">
        <w:rPr>
          <w:rtl/>
        </w:rPr>
        <w:t xml:space="preserve"> </w:t>
      </w:r>
      <w:r w:rsidRPr="00895F79">
        <w:rPr>
          <w:rFonts w:hint="cs"/>
          <w:rtl/>
        </w:rPr>
        <w:t>אֹתוֹ</w:t>
      </w:r>
      <w:r w:rsidRPr="00895F79">
        <w:rPr>
          <w:rtl/>
        </w:rPr>
        <w:t xml:space="preserve"> </w:t>
      </w:r>
      <w:r w:rsidRPr="00895F79">
        <w:rPr>
          <w:rFonts w:hint="cs"/>
          <w:rtl/>
        </w:rPr>
        <w:t>וְאֶת</w:t>
      </w:r>
      <w:r w:rsidRPr="00895F79">
        <w:rPr>
          <w:rtl/>
        </w:rPr>
        <w:t xml:space="preserve"> </w:t>
      </w:r>
      <w:r w:rsidRPr="00895F79">
        <w:rPr>
          <w:rFonts w:hint="cs"/>
          <w:rtl/>
        </w:rPr>
        <w:t>כָּל</w:t>
      </w:r>
      <w:r w:rsidRPr="00895F79">
        <w:rPr>
          <w:rtl/>
        </w:rPr>
        <w:t xml:space="preserve"> </w:t>
      </w:r>
      <w:r w:rsidRPr="00895F79">
        <w:rPr>
          <w:rFonts w:hint="cs"/>
          <w:rtl/>
        </w:rPr>
        <w:t>עַמּו</w:t>
      </w:r>
      <w:r>
        <w:rPr>
          <w:rFonts w:hint="cs"/>
          <w:rtl/>
        </w:rPr>
        <w:t>...</w:t>
      </w:r>
      <w:r w:rsidRPr="00895F79">
        <w:rPr>
          <w:rtl/>
        </w:rPr>
        <w:t xml:space="preserve"> </w:t>
      </w:r>
    </w:p>
    <w:p w:rsidR="00947CF1" w:rsidRDefault="00947CF1" w:rsidP="00947CF1">
      <w:pPr>
        <w:ind w:left="720"/>
        <w:rPr>
          <w:rtl/>
        </w:rPr>
      </w:pPr>
      <w:r w:rsidRPr="00AC386D">
        <w:rPr>
          <w:rFonts w:hint="cs"/>
          <w:highlight w:val="yellow"/>
          <w:rtl/>
        </w:rPr>
        <w:t>וַיַּכּוּ</w:t>
      </w:r>
      <w:r w:rsidRPr="00895F79">
        <w:rPr>
          <w:rtl/>
        </w:rPr>
        <w:t xml:space="preserve"> </w:t>
      </w:r>
      <w:r w:rsidRPr="00895F79">
        <w:rPr>
          <w:rFonts w:hint="cs"/>
          <w:rtl/>
        </w:rPr>
        <w:t>אֹתוֹ</w:t>
      </w:r>
      <w:r w:rsidRPr="00895F79">
        <w:rPr>
          <w:rtl/>
        </w:rPr>
        <w:t xml:space="preserve"> </w:t>
      </w:r>
      <w:r w:rsidRPr="00895F79">
        <w:rPr>
          <w:rFonts w:hint="cs"/>
          <w:rtl/>
        </w:rPr>
        <w:t>וְאֶת</w:t>
      </w:r>
      <w:r w:rsidRPr="00895F79">
        <w:rPr>
          <w:rtl/>
        </w:rPr>
        <w:t xml:space="preserve"> </w:t>
      </w:r>
      <w:r w:rsidRPr="00895F79">
        <w:rPr>
          <w:rFonts w:hint="cs"/>
          <w:rtl/>
        </w:rPr>
        <w:t>בָּנָיו</w:t>
      </w:r>
      <w:r w:rsidRPr="00895F79">
        <w:rPr>
          <w:rtl/>
        </w:rPr>
        <w:t xml:space="preserve"> </w:t>
      </w:r>
      <w:r w:rsidRPr="00895F79">
        <w:rPr>
          <w:rFonts w:hint="cs"/>
          <w:rtl/>
        </w:rPr>
        <w:t>וְאֶת</w:t>
      </w:r>
      <w:r w:rsidRPr="00895F79">
        <w:rPr>
          <w:rtl/>
        </w:rPr>
        <w:t xml:space="preserve"> </w:t>
      </w:r>
      <w:r w:rsidRPr="00895F79">
        <w:rPr>
          <w:rFonts w:hint="cs"/>
          <w:rtl/>
        </w:rPr>
        <w:t>כָּל</w:t>
      </w:r>
      <w:r w:rsidRPr="00895F79">
        <w:rPr>
          <w:rtl/>
        </w:rPr>
        <w:t xml:space="preserve"> </w:t>
      </w:r>
      <w:r w:rsidRPr="00895F79">
        <w:rPr>
          <w:rFonts w:hint="cs"/>
          <w:rtl/>
        </w:rPr>
        <w:t>עַמּוֹ</w:t>
      </w:r>
      <w:r w:rsidRPr="00895F79">
        <w:rPr>
          <w:rtl/>
        </w:rPr>
        <w:t xml:space="preserve"> </w:t>
      </w:r>
      <w:r w:rsidRPr="00895F79">
        <w:rPr>
          <w:rFonts w:hint="cs"/>
          <w:rtl/>
        </w:rPr>
        <w:t>עַד</w:t>
      </w:r>
      <w:r w:rsidRPr="00895F79">
        <w:rPr>
          <w:rtl/>
        </w:rPr>
        <w:t xml:space="preserve"> </w:t>
      </w:r>
      <w:r w:rsidRPr="00895F79">
        <w:rPr>
          <w:rFonts w:hint="cs"/>
          <w:rtl/>
        </w:rPr>
        <w:t>בִּלְתִּי</w:t>
      </w:r>
      <w:r w:rsidRPr="00895F79">
        <w:rPr>
          <w:rtl/>
        </w:rPr>
        <w:t xml:space="preserve"> </w:t>
      </w:r>
      <w:r w:rsidRPr="00895F79">
        <w:rPr>
          <w:rFonts w:hint="cs"/>
          <w:rtl/>
        </w:rPr>
        <w:t>הִשְׁאִיר</w:t>
      </w:r>
      <w:r w:rsidRPr="00895F79">
        <w:rPr>
          <w:rtl/>
        </w:rPr>
        <w:t xml:space="preserve"> </w:t>
      </w:r>
      <w:r w:rsidRPr="00895F79">
        <w:rPr>
          <w:rFonts w:hint="cs"/>
          <w:rtl/>
        </w:rPr>
        <w:t>לוֹ</w:t>
      </w:r>
      <w:r w:rsidRPr="00895F79">
        <w:rPr>
          <w:rtl/>
        </w:rPr>
        <w:t xml:space="preserve"> </w:t>
      </w:r>
      <w:r w:rsidRPr="00895F79">
        <w:rPr>
          <w:rFonts w:hint="cs"/>
          <w:rtl/>
        </w:rPr>
        <w:t>שָׂרִיד</w:t>
      </w:r>
      <w:r w:rsidRPr="00895F79">
        <w:rPr>
          <w:rtl/>
        </w:rPr>
        <w:t xml:space="preserve"> </w:t>
      </w:r>
      <w:r w:rsidRPr="00AC386D">
        <w:rPr>
          <w:rFonts w:hint="cs"/>
          <w:highlight w:val="yellow"/>
          <w:rtl/>
        </w:rPr>
        <w:t>וַיִּירְשׁוּ</w:t>
      </w:r>
      <w:r w:rsidRPr="00895F79">
        <w:rPr>
          <w:rtl/>
        </w:rPr>
        <w:t xml:space="preserve"> </w:t>
      </w:r>
      <w:r w:rsidRPr="00895F79">
        <w:rPr>
          <w:rFonts w:hint="cs"/>
          <w:rtl/>
        </w:rPr>
        <w:t>אֶת</w:t>
      </w:r>
      <w:r w:rsidRPr="00895F79">
        <w:rPr>
          <w:rtl/>
        </w:rPr>
        <w:t xml:space="preserve"> </w:t>
      </w:r>
      <w:r w:rsidRPr="00895F79">
        <w:rPr>
          <w:rFonts w:hint="cs"/>
          <w:rtl/>
        </w:rPr>
        <w:t>אַרְצוֹ</w:t>
      </w:r>
      <w:r w:rsidRPr="00895F79">
        <w:rPr>
          <w:rtl/>
        </w:rPr>
        <w:t>:</w:t>
      </w:r>
    </w:p>
    <w:p w:rsidR="00947CF1" w:rsidRDefault="00947CF1" w:rsidP="00947CF1">
      <w:pPr>
        <w:ind w:left="720"/>
        <w:rPr>
          <w:rtl/>
        </w:rPr>
      </w:pPr>
      <w:r w:rsidRPr="00C65C92">
        <w:rPr>
          <w:rFonts w:hint="cs"/>
          <w:rtl/>
        </w:rPr>
        <w:t>וַיִּסְעוּ</w:t>
      </w:r>
      <w:r w:rsidRPr="00C65C92">
        <w:rPr>
          <w:rtl/>
        </w:rPr>
        <w:t xml:space="preserve"> </w:t>
      </w:r>
      <w:r w:rsidRPr="00397FC2">
        <w:rPr>
          <w:rFonts w:hint="cs"/>
          <w:highlight w:val="yellow"/>
          <w:rtl/>
        </w:rPr>
        <w:t>בְּנֵי</w:t>
      </w:r>
      <w:r w:rsidRPr="00397FC2">
        <w:rPr>
          <w:highlight w:val="yellow"/>
          <w:rtl/>
        </w:rPr>
        <w:t xml:space="preserve"> </w:t>
      </w:r>
      <w:r w:rsidRPr="00397FC2">
        <w:rPr>
          <w:rFonts w:hint="cs"/>
          <w:highlight w:val="yellow"/>
          <w:rtl/>
        </w:rPr>
        <w:t>יִשְׂרָאֵל</w:t>
      </w:r>
      <w:r w:rsidRPr="00C65C92">
        <w:rPr>
          <w:rtl/>
        </w:rPr>
        <w:t xml:space="preserve"> </w:t>
      </w:r>
      <w:r w:rsidRPr="00C65C92">
        <w:rPr>
          <w:rFonts w:hint="cs"/>
          <w:rtl/>
        </w:rPr>
        <w:t>וַיַּחֲנוּ</w:t>
      </w:r>
      <w:r w:rsidRPr="00C65C92">
        <w:rPr>
          <w:rtl/>
        </w:rPr>
        <w:t xml:space="preserve"> </w:t>
      </w:r>
      <w:r w:rsidRPr="00C65C92">
        <w:rPr>
          <w:rFonts w:hint="cs"/>
          <w:rtl/>
        </w:rPr>
        <w:t>בְּעַרְבוֹת</w:t>
      </w:r>
      <w:r w:rsidRPr="00C65C92">
        <w:rPr>
          <w:rtl/>
        </w:rPr>
        <w:t xml:space="preserve"> </w:t>
      </w:r>
      <w:r w:rsidRPr="00C65C92">
        <w:rPr>
          <w:rFonts w:hint="cs"/>
          <w:rtl/>
        </w:rPr>
        <w:t>מוֹאָב</w:t>
      </w:r>
      <w:r w:rsidRPr="00C65C92">
        <w:rPr>
          <w:rtl/>
        </w:rPr>
        <w:t xml:space="preserve"> </w:t>
      </w:r>
      <w:r w:rsidRPr="00C65C92">
        <w:rPr>
          <w:rFonts w:hint="cs"/>
          <w:rtl/>
        </w:rPr>
        <w:t>מֵעֵבֶר</w:t>
      </w:r>
      <w:r w:rsidRPr="00C65C92">
        <w:rPr>
          <w:rtl/>
        </w:rPr>
        <w:t xml:space="preserve"> </w:t>
      </w:r>
      <w:r w:rsidRPr="00C65C92">
        <w:rPr>
          <w:rFonts w:hint="cs"/>
          <w:rtl/>
        </w:rPr>
        <w:t>לְיַרְדֵּן</w:t>
      </w:r>
      <w:r w:rsidRPr="00C65C92">
        <w:rPr>
          <w:rtl/>
        </w:rPr>
        <w:t xml:space="preserve"> </w:t>
      </w:r>
      <w:r w:rsidRPr="00C65C92">
        <w:rPr>
          <w:rFonts w:hint="cs"/>
          <w:rtl/>
        </w:rPr>
        <w:t>יְרֵחוֹ</w:t>
      </w:r>
      <w:r w:rsidRPr="00C65C92">
        <w:rPr>
          <w:rtl/>
        </w:rPr>
        <w:t>:</w:t>
      </w:r>
    </w:p>
    <w:p w:rsidR="00767FC9" w:rsidRDefault="00767FC9" w:rsidP="00947CF1">
      <w:pPr>
        <w:ind w:left="720"/>
        <w:rPr>
          <w:rtl/>
        </w:rPr>
      </w:pPr>
      <w:r w:rsidRPr="00767FC9">
        <w:rPr>
          <w:sz w:val="20"/>
          <w:szCs w:val="20"/>
          <w:rtl/>
        </w:rPr>
        <w:tab/>
      </w:r>
      <w:r w:rsidRPr="00767FC9">
        <w:rPr>
          <w:rFonts w:hint="cs"/>
          <w:sz w:val="20"/>
          <w:szCs w:val="20"/>
          <w:rtl/>
        </w:rPr>
        <w:t xml:space="preserve">(במדבר כ, יד </w:t>
      </w:r>
      <w:r>
        <w:rPr>
          <w:rFonts w:hint="cs"/>
          <w:sz w:val="20"/>
          <w:szCs w:val="20"/>
          <w:rtl/>
        </w:rPr>
        <w:t>-</w:t>
      </w:r>
      <w:r w:rsidRPr="00767FC9">
        <w:rPr>
          <w:rFonts w:hint="cs"/>
          <w:sz w:val="20"/>
          <w:szCs w:val="20"/>
          <w:rtl/>
        </w:rPr>
        <w:t xml:space="preserve"> כב, א)</w:t>
      </w:r>
      <w:r w:rsidRPr="00767FC9">
        <w:rPr>
          <w:rFonts w:hint="cs"/>
          <w:rtl/>
        </w:rPr>
        <w:t>.</w:t>
      </w:r>
    </w:p>
    <w:p w:rsidR="00947CF1" w:rsidRDefault="00947CF1" w:rsidP="00947CF1">
      <w:pPr>
        <w:rPr>
          <w:rtl/>
        </w:rPr>
      </w:pPr>
      <w:r>
        <w:rPr>
          <w:rFonts w:hint="cs"/>
          <w:rtl/>
        </w:rPr>
        <w:t>במהלך פסוקים אלה יש להצביע על שמונה נקודות עיקריות בה</w:t>
      </w:r>
      <w:r>
        <w:rPr>
          <w:rFonts w:hint="cs"/>
          <w:rtl/>
        </w:rPr>
        <w:t>ן</w:t>
      </w:r>
      <w:r>
        <w:rPr>
          <w:rFonts w:hint="cs"/>
          <w:rtl/>
        </w:rPr>
        <w:t xml:space="preserve"> עם ישראל מופיעים כפעילים:</w:t>
      </w:r>
    </w:p>
    <w:p w:rsidR="00947CF1" w:rsidRPr="00947CF1" w:rsidRDefault="00947CF1" w:rsidP="00947CF1">
      <w:pPr>
        <w:pStyle w:val="af"/>
        <w:numPr>
          <w:ilvl w:val="0"/>
          <w:numId w:val="9"/>
        </w:numPr>
        <w:bidi/>
        <w:spacing w:line="276" w:lineRule="auto"/>
        <w:jc w:val="both"/>
        <w:rPr>
          <w:rFonts w:cs="Narkisim"/>
          <w:rtl/>
        </w:rPr>
      </w:pPr>
      <w:r w:rsidRPr="00947CF1">
        <w:rPr>
          <w:rFonts w:cs="Narkisim" w:hint="cs"/>
          <w:rtl/>
        </w:rPr>
        <w:t xml:space="preserve">בבירור מול בני עשו </w:t>
      </w:r>
    </w:p>
    <w:p w:rsidR="00947CF1" w:rsidRPr="00947CF1" w:rsidRDefault="00947CF1" w:rsidP="00947CF1">
      <w:pPr>
        <w:pStyle w:val="af"/>
        <w:numPr>
          <w:ilvl w:val="0"/>
          <w:numId w:val="9"/>
        </w:numPr>
        <w:bidi/>
        <w:spacing w:line="276" w:lineRule="auto"/>
        <w:jc w:val="both"/>
        <w:rPr>
          <w:rFonts w:cs="Narkisim"/>
        </w:rPr>
      </w:pPr>
      <w:r w:rsidRPr="00947CF1">
        <w:rPr>
          <w:rFonts w:cs="Narkisim" w:hint="cs"/>
          <w:rtl/>
        </w:rPr>
        <w:lastRenderedPageBreak/>
        <w:t>העדה שבוכה על מותו של אהרן. נראה כי זו פעולה עצמאית חיובית ראשונה של העם.</w:t>
      </w:r>
      <w:r w:rsidRPr="00947CF1">
        <w:rPr>
          <w:rFonts w:cs="Narkisim"/>
          <w:vertAlign w:val="superscript"/>
          <w:rtl/>
        </w:rPr>
        <w:footnoteReference w:id="1"/>
      </w:r>
      <w:r w:rsidRPr="00947CF1">
        <w:rPr>
          <w:rFonts w:cs="Narkisim" w:hint="cs"/>
          <w:rtl/>
        </w:rPr>
        <w:t xml:space="preserve"> ניתן לטעון כי הם מגיבים לאובדן ואין  </w:t>
      </w:r>
      <w:r>
        <w:rPr>
          <w:rFonts w:cs="Narkisim" w:hint="cs"/>
          <w:rtl/>
        </w:rPr>
        <w:t xml:space="preserve">זו </w:t>
      </w:r>
      <w:r w:rsidRPr="00947CF1">
        <w:rPr>
          <w:rFonts w:cs="Narkisim" w:hint="cs"/>
          <w:rtl/>
        </w:rPr>
        <w:t xml:space="preserve">פעולה עצמאית; ברם, לא תמיד עם מתאבל על מנהיגיו כראוי (חז"ל </w:t>
      </w:r>
      <w:r>
        <w:rPr>
          <w:rFonts w:cs="Narkisim" w:hint="cs"/>
          <w:rtl/>
        </w:rPr>
        <w:t xml:space="preserve">העירו </w:t>
      </w:r>
      <w:r w:rsidRPr="00947CF1">
        <w:rPr>
          <w:rFonts w:cs="Narkisim" w:hint="cs"/>
          <w:rtl/>
        </w:rPr>
        <w:t xml:space="preserve">על </w:t>
      </w:r>
      <w:r>
        <w:rPr>
          <w:rFonts w:cs="Narkisim" w:hint="cs"/>
          <w:rtl/>
        </w:rPr>
        <w:t xml:space="preserve">היעדר </w:t>
      </w:r>
      <w:r w:rsidRPr="00947CF1">
        <w:rPr>
          <w:rFonts w:cs="Narkisim" w:hint="cs"/>
          <w:rtl/>
        </w:rPr>
        <w:t>אבלם של ישראל על משה ועל יהושע), ויש בכך הכרה בפועלם ובערכם</w:t>
      </w:r>
      <w:r>
        <w:rPr>
          <w:rFonts w:cs="Narkisim" w:hint="cs"/>
          <w:rtl/>
        </w:rPr>
        <w:t>.</w:t>
      </w:r>
      <w:r w:rsidRPr="00947CF1">
        <w:rPr>
          <w:rFonts w:cs="Narkisim" w:hint="cs"/>
          <w:rtl/>
        </w:rPr>
        <w:t xml:space="preserve"> ייתכן עוד לומר כי עצם מותם של מנהיגיהם (מרים, אהרן) ותקופת האבל עצמה תרמה לתהליך גיבושם העצמי ולהבשלה של התודעה שבכוחם לתרום למהלכים העוברים אליהם. </w:t>
      </w:r>
    </w:p>
    <w:p w:rsidR="00947CF1" w:rsidRPr="00947CF1" w:rsidRDefault="00947CF1" w:rsidP="00947CF1">
      <w:pPr>
        <w:pStyle w:val="af"/>
        <w:numPr>
          <w:ilvl w:val="0"/>
          <w:numId w:val="9"/>
        </w:numPr>
        <w:bidi/>
        <w:spacing w:line="276" w:lineRule="auto"/>
        <w:jc w:val="both"/>
        <w:rPr>
          <w:rFonts w:cs="Narkisim"/>
        </w:rPr>
      </w:pPr>
      <w:r w:rsidRPr="00947CF1">
        <w:rPr>
          <w:rFonts w:cs="Narkisim" w:hint="cs"/>
          <w:rtl/>
        </w:rPr>
        <w:t xml:space="preserve">המלחמה מול הכנעני מוצגת בכתוב כמתנהלת על ידי ישראל לבדם, בלי משה </w:t>
      </w:r>
      <w:r w:rsidRPr="00947CF1">
        <w:rPr>
          <w:rFonts w:cs="Narkisim"/>
          <w:rtl/>
        </w:rPr>
        <w:t>–</w:t>
      </w:r>
      <w:r w:rsidRPr="00947CF1">
        <w:rPr>
          <w:rFonts w:cs="Narkisim" w:hint="cs"/>
          <w:rtl/>
        </w:rPr>
        <w:t xml:space="preserve"> גם בפן הרוחני "וידר ישראל נדר לה'</w:t>
      </w:r>
      <w:r>
        <w:rPr>
          <w:rFonts w:cs="Narkisim" w:hint="cs"/>
          <w:rtl/>
        </w:rPr>
        <w:t xml:space="preserve"> </w:t>
      </w:r>
      <w:r w:rsidRPr="00947CF1">
        <w:rPr>
          <w:rFonts w:cs="Narkisim" w:hint="cs"/>
          <w:rtl/>
        </w:rPr>
        <w:t>", ותגובתו של ה', בהתאמה, מתייחסת אליהם ישרות: "וישמע ה' בקול ישראל".</w:t>
      </w:r>
    </w:p>
    <w:p w:rsidR="00947CF1" w:rsidRPr="00947CF1" w:rsidRDefault="00947CF1" w:rsidP="00947CF1">
      <w:pPr>
        <w:pStyle w:val="af"/>
        <w:numPr>
          <w:ilvl w:val="0"/>
          <w:numId w:val="9"/>
        </w:numPr>
        <w:bidi/>
        <w:spacing w:line="276" w:lineRule="auto"/>
        <w:jc w:val="both"/>
        <w:rPr>
          <w:rFonts w:cs="Narkisim"/>
        </w:rPr>
      </w:pPr>
      <w:r w:rsidRPr="00947CF1">
        <w:rPr>
          <w:rFonts w:cs="Narkisim" w:hint="cs"/>
          <w:rtl/>
        </w:rPr>
        <w:t>קבלת אחריות על החטא והכרה בו, תוך פנייה למשה שיתפלל עבורם.</w:t>
      </w:r>
    </w:p>
    <w:p w:rsidR="00947CF1" w:rsidRPr="00947CF1" w:rsidRDefault="00947CF1" w:rsidP="00947CF1">
      <w:pPr>
        <w:pStyle w:val="af"/>
        <w:numPr>
          <w:ilvl w:val="0"/>
          <w:numId w:val="9"/>
        </w:numPr>
        <w:bidi/>
        <w:spacing w:line="276" w:lineRule="auto"/>
        <w:jc w:val="both"/>
        <w:rPr>
          <w:rFonts w:cs="Narkisim"/>
        </w:rPr>
      </w:pPr>
      <w:r w:rsidRPr="00947CF1">
        <w:rPr>
          <w:rFonts w:cs="Narkisim" w:hint="cs"/>
          <w:rtl/>
        </w:rPr>
        <w:t>נסיעה וחניה כפעולתם של העם בלי התערבות או הכוונה אלוקית.</w:t>
      </w:r>
    </w:p>
    <w:p w:rsidR="00947CF1" w:rsidRPr="00947CF1" w:rsidRDefault="00947CF1" w:rsidP="00947CF1">
      <w:pPr>
        <w:pStyle w:val="af"/>
        <w:numPr>
          <w:ilvl w:val="0"/>
          <w:numId w:val="9"/>
        </w:numPr>
        <w:bidi/>
        <w:spacing w:line="276" w:lineRule="auto"/>
        <w:jc w:val="both"/>
        <w:rPr>
          <w:rFonts w:cs="Narkisim"/>
        </w:rPr>
      </w:pPr>
      <w:r w:rsidRPr="00947CF1">
        <w:rPr>
          <w:rFonts w:cs="Narkisim" w:hint="cs"/>
          <w:rtl/>
        </w:rPr>
        <w:t xml:space="preserve">אמירת שירה על הבאר. אמירת השירה מבטאת יכולת של הכרת הטוב והודיה עליו, שהן פעולות הנובעות מנפש מאוזנת בריאה ובשלה. </w:t>
      </w:r>
    </w:p>
    <w:p w:rsidR="00947CF1" w:rsidRPr="00947CF1" w:rsidRDefault="00947CF1" w:rsidP="00947CF1">
      <w:pPr>
        <w:pStyle w:val="af"/>
        <w:numPr>
          <w:ilvl w:val="0"/>
          <w:numId w:val="9"/>
        </w:numPr>
        <w:bidi/>
        <w:spacing w:line="276" w:lineRule="auto"/>
        <w:jc w:val="both"/>
        <w:rPr>
          <w:rFonts w:cs="Narkisim"/>
        </w:rPr>
      </w:pPr>
      <w:r w:rsidRPr="00947CF1">
        <w:rPr>
          <w:rFonts w:cs="Narkisim" w:hint="cs"/>
          <w:rtl/>
        </w:rPr>
        <w:t>שליחת מלאכים לסיחון מלך האמורי על ידי ישראל, ולא על ידי משה, כמו בפנייה לבני עשו. אם כן, הכתוב מאותת על תהליך התפתחותה של האומה במהלך הפרשה עצמה.</w:t>
      </w:r>
    </w:p>
    <w:p w:rsidR="00947CF1" w:rsidRPr="00947CF1" w:rsidRDefault="00947CF1" w:rsidP="00947CF1">
      <w:pPr>
        <w:pStyle w:val="af"/>
        <w:numPr>
          <w:ilvl w:val="0"/>
          <w:numId w:val="9"/>
        </w:numPr>
        <w:bidi/>
        <w:spacing w:line="276" w:lineRule="auto"/>
        <w:jc w:val="both"/>
        <w:rPr>
          <w:rFonts w:cs="Narkisim"/>
          <w:rtl/>
        </w:rPr>
      </w:pPr>
      <w:r w:rsidRPr="00947CF1">
        <w:rPr>
          <w:rFonts w:cs="Narkisim" w:hint="cs"/>
          <w:rtl/>
        </w:rPr>
        <w:t>כמו במלחמה עם הכנעני, גם כאן המלחמה כולה מנוהלת על ידי ישראל לבדם.</w:t>
      </w:r>
      <w:r w:rsidRPr="00947CF1">
        <w:rPr>
          <w:rFonts w:cs="Narkisim"/>
          <w:vertAlign w:val="superscript"/>
          <w:rtl/>
        </w:rPr>
        <w:footnoteReference w:id="2"/>
      </w:r>
      <w:r w:rsidRPr="00947CF1">
        <w:rPr>
          <w:rFonts w:cs="Narkisim" w:hint="cs"/>
          <w:rtl/>
        </w:rPr>
        <w:t xml:space="preserve"> </w:t>
      </w:r>
    </w:p>
    <w:p w:rsidR="00947CF1" w:rsidRDefault="00947CF1" w:rsidP="00947CF1">
      <w:pPr>
        <w:rPr>
          <w:rtl/>
        </w:rPr>
      </w:pPr>
      <w:r>
        <w:rPr>
          <w:rFonts w:hint="cs"/>
          <w:rtl/>
        </w:rPr>
        <w:t>מגמה זו מקבלת ייצוג מובהק מתוך ה</w:t>
      </w:r>
      <w:r w:rsidRPr="00DA0B40">
        <w:rPr>
          <w:rtl/>
        </w:rPr>
        <w:t>סימטריה</w:t>
      </w:r>
      <w:r>
        <w:rPr>
          <w:rFonts w:hint="cs"/>
          <w:rtl/>
        </w:rPr>
        <w:t xml:space="preserve"> הקיימת </w:t>
      </w:r>
      <w:r w:rsidRPr="00DA0B40">
        <w:rPr>
          <w:rtl/>
        </w:rPr>
        <w:t>בין תקופת ראשית הליכתם של ישראל במדבר</w:t>
      </w:r>
      <w:r>
        <w:rPr>
          <w:rFonts w:hint="cs"/>
          <w:rtl/>
        </w:rPr>
        <w:t xml:space="preserve"> בפרשת בשלח </w:t>
      </w:r>
      <w:r w:rsidRPr="00947CF1">
        <w:rPr>
          <w:rFonts w:hint="cs"/>
          <w:sz w:val="20"/>
          <w:szCs w:val="20"/>
          <w:rtl/>
        </w:rPr>
        <w:t>(שמות טו-יז)</w:t>
      </w:r>
      <w:r w:rsidRPr="00947CF1">
        <w:rPr>
          <w:sz w:val="20"/>
          <w:szCs w:val="20"/>
          <w:rtl/>
        </w:rPr>
        <w:t xml:space="preserve"> </w:t>
      </w:r>
      <w:r w:rsidRPr="00DA0B40">
        <w:rPr>
          <w:rtl/>
        </w:rPr>
        <w:t>לסופה</w:t>
      </w:r>
      <w:r>
        <w:rPr>
          <w:rFonts w:hint="cs"/>
          <w:rtl/>
        </w:rPr>
        <w:t>, המופיע בפרשתנו</w:t>
      </w:r>
      <w:r w:rsidRPr="00DA0B40">
        <w:rPr>
          <w:rtl/>
        </w:rPr>
        <w:t>:</w:t>
      </w:r>
    </w:p>
    <w:tbl>
      <w:tblPr>
        <w:tblStyle w:val="afd"/>
        <w:bidiVisual/>
        <w:tblW w:w="0" w:type="auto"/>
        <w:tblLook w:val="04A0" w:firstRow="1" w:lastRow="0" w:firstColumn="1" w:lastColumn="0" w:noHBand="0" w:noVBand="1"/>
      </w:tblPr>
      <w:tblGrid>
        <w:gridCol w:w="2267"/>
        <w:gridCol w:w="2343"/>
      </w:tblGrid>
      <w:tr w:rsidR="00947CF1" w:rsidTr="003F51EA">
        <w:tc>
          <w:tcPr>
            <w:tcW w:w="4148" w:type="dxa"/>
          </w:tcPr>
          <w:p w:rsidR="00947CF1" w:rsidRPr="00A97394" w:rsidRDefault="00947CF1" w:rsidP="00947CF1">
            <w:pPr>
              <w:rPr>
                <w:rtl/>
              </w:rPr>
            </w:pPr>
            <w:r w:rsidRPr="00A97394">
              <w:rPr>
                <w:rFonts w:hint="cs"/>
                <w:rtl/>
              </w:rPr>
              <w:t>פרשת בשלח</w:t>
            </w:r>
          </w:p>
        </w:tc>
        <w:tc>
          <w:tcPr>
            <w:tcW w:w="4148" w:type="dxa"/>
          </w:tcPr>
          <w:p w:rsidR="00947CF1" w:rsidRPr="00A97394" w:rsidRDefault="00947CF1" w:rsidP="00947CF1">
            <w:pPr>
              <w:rPr>
                <w:rtl/>
              </w:rPr>
            </w:pPr>
            <w:r w:rsidRPr="00A97394">
              <w:rPr>
                <w:rFonts w:hint="cs"/>
                <w:rtl/>
              </w:rPr>
              <w:t>פרשת חקת</w:t>
            </w:r>
          </w:p>
        </w:tc>
      </w:tr>
      <w:tr w:rsidR="00947CF1" w:rsidTr="003F51EA">
        <w:tc>
          <w:tcPr>
            <w:tcW w:w="4148" w:type="dxa"/>
          </w:tcPr>
          <w:p w:rsidR="00947CF1" w:rsidRDefault="00947CF1" w:rsidP="00947CF1">
            <w:pPr>
              <w:rPr>
                <w:rtl/>
              </w:rPr>
            </w:pPr>
            <w:r>
              <w:rPr>
                <w:rFonts w:hint="cs"/>
                <w:rtl/>
              </w:rPr>
              <w:t>אז ישיר משה</w:t>
            </w:r>
          </w:p>
        </w:tc>
        <w:tc>
          <w:tcPr>
            <w:tcW w:w="4148" w:type="dxa"/>
          </w:tcPr>
          <w:p w:rsidR="00947CF1" w:rsidRDefault="00947CF1" w:rsidP="00947CF1">
            <w:pPr>
              <w:rPr>
                <w:rtl/>
              </w:rPr>
            </w:pPr>
            <w:r>
              <w:rPr>
                <w:rFonts w:hint="cs"/>
                <w:rtl/>
              </w:rPr>
              <w:t>אז ישיר ישראל</w:t>
            </w:r>
          </w:p>
        </w:tc>
      </w:tr>
      <w:tr w:rsidR="00947CF1" w:rsidTr="003F51EA">
        <w:tc>
          <w:tcPr>
            <w:tcW w:w="4148" w:type="dxa"/>
          </w:tcPr>
          <w:p w:rsidR="00947CF1" w:rsidRDefault="00947CF1" w:rsidP="00947CF1">
            <w:pPr>
              <w:rPr>
                <w:rtl/>
              </w:rPr>
            </w:pPr>
            <w:r>
              <w:rPr>
                <w:rFonts w:hint="cs"/>
                <w:rtl/>
              </w:rPr>
              <w:t>תלונה על מים (וירב העם עם משה) ונס</w:t>
            </w:r>
          </w:p>
        </w:tc>
        <w:tc>
          <w:tcPr>
            <w:tcW w:w="4148" w:type="dxa"/>
          </w:tcPr>
          <w:p w:rsidR="00947CF1" w:rsidRDefault="00947CF1" w:rsidP="00947CF1">
            <w:pPr>
              <w:rPr>
                <w:rtl/>
              </w:rPr>
            </w:pPr>
            <w:r>
              <w:rPr>
                <w:rFonts w:hint="cs"/>
                <w:rtl/>
              </w:rPr>
              <w:t>תלונה על מים (וירב העם עם משה) ונס</w:t>
            </w:r>
          </w:p>
        </w:tc>
      </w:tr>
      <w:tr w:rsidR="00947CF1" w:rsidTr="003F51EA">
        <w:tc>
          <w:tcPr>
            <w:tcW w:w="4148" w:type="dxa"/>
          </w:tcPr>
          <w:p w:rsidR="00947CF1" w:rsidRDefault="00947CF1" w:rsidP="00947CF1">
            <w:pPr>
              <w:rPr>
                <w:rtl/>
              </w:rPr>
            </w:pPr>
            <w:r>
              <w:rPr>
                <w:rFonts w:hint="cs"/>
                <w:rtl/>
              </w:rPr>
              <w:t>תלונה על לחם ונתינת המן</w:t>
            </w:r>
          </w:p>
        </w:tc>
        <w:tc>
          <w:tcPr>
            <w:tcW w:w="4148" w:type="dxa"/>
          </w:tcPr>
          <w:p w:rsidR="00947CF1" w:rsidRDefault="00947CF1" w:rsidP="00947CF1">
            <w:pPr>
              <w:rPr>
                <w:rtl/>
              </w:rPr>
            </w:pPr>
            <w:r>
              <w:rPr>
                <w:rFonts w:hint="cs"/>
                <w:rtl/>
              </w:rPr>
              <w:t>תלונה על מן ועונשו (נחשים)</w:t>
            </w:r>
          </w:p>
        </w:tc>
      </w:tr>
      <w:tr w:rsidR="00947CF1" w:rsidTr="003F51EA">
        <w:tc>
          <w:tcPr>
            <w:tcW w:w="4148" w:type="dxa"/>
          </w:tcPr>
          <w:p w:rsidR="00947CF1" w:rsidRDefault="00947CF1" w:rsidP="00947CF1">
            <w:pPr>
              <w:rPr>
                <w:rtl/>
              </w:rPr>
            </w:pPr>
            <w:r>
              <w:rPr>
                <w:rFonts w:hint="cs"/>
                <w:rtl/>
              </w:rPr>
              <w:t>משה מנהל מלחמת עמלק</w:t>
            </w:r>
          </w:p>
        </w:tc>
        <w:tc>
          <w:tcPr>
            <w:tcW w:w="4148" w:type="dxa"/>
          </w:tcPr>
          <w:p w:rsidR="00947CF1" w:rsidRDefault="00947CF1" w:rsidP="00947CF1">
            <w:pPr>
              <w:rPr>
                <w:rtl/>
              </w:rPr>
            </w:pPr>
            <w:r>
              <w:rPr>
                <w:rFonts w:hint="cs"/>
                <w:rtl/>
              </w:rPr>
              <w:t>ישראל מנהלים מלחמות עם הכנעני וסיחון</w:t>
            </w:r>
          </w:p>
        </w:tc>
      </w:tr>
      <w:tr w:rsidR="00947CF1" w:rsidTr="003F51EA">
        <w:tc>
          <w:tcPr>
            <w:tcW w:w="4148" w:type="dxa"/>
          </w:tcPr>
          <w:p w:rsidR="00947CF1" w:rsidRDefault="00947CF1" w:rsidP="00947CF1">
            <w:pPr>
              <w:rPr>
                <w:rtl/>
              </w:rPr>
            </w:pPr>
            <w:r>
              <w:rPr>
                <w:rFonts w:hint="cs"/>
                <w:rtl/>
              </w:rPr>
              <w:t>ידיו של משה</w:t>
            </w:r>
          </w:p>
        </w:tc>
        <w:tc>
          <w:tcPr>
            <w:tcW w:w="4148" w:type="dxa"/>
          </w:tcPr>
          <w:p w:rsidR="00947CF1" w:rsidRDefault="00947CF1" w:rsidP="00947CF1">
            <w:pPr>
              <w:rPr>
                <w:rtl/>
              </w:rPr>
            </w:pPr>
            <w:r>
              <w:rPr>
                <w:rFonts w:hint="cs"/>
                <w:rtl/>
              </w:rPr>
              <w:t>נחש הנחושת כמענה לבקשתם של ישראל להתפלל עבורם</w:t>
            </w:r>
          </w:p>
        </w:tc>
      </w:tr>
      <w:tr w:rsidR="00947CF1" w:rsidTr="003F51EA">
        <w:tc>
          <w:tcPr>
            <w:tcW w:w="4148" w:type="dxa"/>
          </w:tcPr>
          <w:p w:rsidR="00947CF1" w:rsidRDefault="00947CF1" w:rsidP="00947CF1">
            <w:pPr>
              <w:rPr>
                <w:rtl/>
              </w:rPr>
            </w:pPr>
            <w:r>
              <w:rPr>
                <w:rFonts w:hint="cs"/>
                <w:rtl/>
              </w:rPr>
              <w:t>נסיעה על פי ה'</w:t>
            </w:r>
          </w:p>
        </w:tc>
        <w:tc>
          <w:tcPr>
            <w:tcW w:w="4148" w:type="dxa"/>
          </w:tcPr>
          <w:p w:rsidR="00947CF1" w:rsidRDefault="00947CF1" w:rsidP="00947CF1">
            <w:pPr>
              <w:rPr>
                <w:rtl/>
              </w:rPr>
            </w:pPr>
            <w:r>
              <w:rPr>
                <w:rFonts w:hint="cs"/>
                <w:rtl/>
              </w:rPr>
              <w:t>נסיעה וחניה עצמאיים</w:t>
            </w:r>
          </w:p>
        </w:tc>
      </w:tr>
    </w:tbl>
    <w:p w:rsidR="00947CF1" w:rsidRDefault="00947CF1" w:rsidP="00947CF1">
      <w:pPr>
        <w:rPr>
          <w:rtl/>
        </w:rPr>
      </w:pPr>
    </w:p>
    <w:p w:rsidR="00947CF1" w:rsidRDefault="00947CF1" w:rsidP="00947CF1">
      <w:pPr>
        <w:rPr>
          <w:rtl/>
        </w:rPr>
      </w:pPr>
      <w:r>
        <w:rPr>
          <w:rFonts w:hint="cs"/>
          <w:rtl/>
        </w:rPr>
        <w:t>להופעת</w:t>
      </w:r>
      <w:r w:rsidR="008A224B">
        <w:rPr>
          <w:rFonts w:hint="cs"/>
          <w:rtl/>
        </w:rPr>
        <w:t>ה</w:t>
      </w:r>
      <w:r>
        <w:rPr>
          <w:rFonts w:hint="cs"/>
          <w:rtl/>
        </w:rPr>
        <w:t xml:space="preserve"> של הבאר בפרשתנו משמעות מטאפורית כייצוג של מצבם של ישראל לקראת סוף תקופת הנדודים במדבר. הבאר משלב</w:t>
      </w:r>
      <w:r w:rsidR="008A224B">
        <w:rPr>
          <w:rFonts w:hint="cs"/>
          <w:rtl/>
        </w:rPr>
        <w:t>ת</w:t>
      </w:r>
      <w:r>
        <w:rPr>
          <w:rFonts w:hint="cs"/>
          <w:rtl/>
        </w:rPr>
        <w:t xml:space="preserve"> בתוכ</w:t>
      </w:r>
      <w:r w:rsidR="008A224B">
        <w:rPr>
          <w:rFonts w:hint="cs"/>
          <w:rtl/>
        </w:rPr>
        <w:t>ה</w:t>
      </w:r>
      <w:r>
        <w:rPr>
          <w:rFonts w:hint="cs"/>
          <w:rtl/>
        </w:rPr>
        <w:t xml:space="preserve"> את החיבור אל מי התהום הנמצא</w:t>
      </w:r>
      <w:r w:rsidR="00403612">
        <w:rPr>
          <w:rFonts w:hint="cs"/>
          <w:rtl/>
        </w:rPr>
        <w:t>ים</w:t>
      </w:r>
      <w:r>
        <w:rPr>
          <w:rFonts w:hint="cs"/>
          <w:rtl/>
        </w:rPr>
        <w:t xml:space="preserve"> מתחת לפני השטח, המקורות הנסתרים, עם המאמץ האנושי של הכרייה והחפירה </w:t>
      </w:r>
      <w:r>
        <w:rPr>
          <w:rtl/>
        </w:rPr>
        <w:t>–</w:t>
      </w:r>
      <w:r>
        <w:rPr>
          <w:rFonts w:hint="cs"/>
          <w:rtl/>
        </w:rPr>
        <w:t xml:space="preserve">  </w:t>
      </w:r>
      <w:r>
        <w:rPr>
          <w:rFonts w:hint="cs"/>
          <w:rtl/>
        </w:rPr>
        <w:t>"</w:t>
      </w:r>
      <w:r w:rsidRPr="006152DF">
        <w:rPr>
          <w:rFonts w:hint="cs"/>
          <w:rtl/>
        </w:rPr>
        <w:t>בְּאֵר</w:t>
      </w:r>
      <w:r w:rsidRPr="006152DF">
        <w:rPr>
          <w:rtl/>
        </w:rPr>
        <w:t xml:space="preserve"> </w:t>
      </w:r>
      <w:r w:rsidRPr="006152DF">
        <w:rPr>
          <w:rFonts w:hint="cs"/>
          <w:rtl/>
        </w:rPr>
        <w:t>חֲפָרוּהָ</w:t>
      </w:r>
      <w:r w:rsidRPr="006152DF">
        <w:rPr>
          <w:rtl/>
        </w:rPr>
        <w:t xml:space="preserve"> </w:t>
      </w:r>
      <w:r w:rsidRPr="006152DF">
        <w:rPr>
          <w:rFonts w:hint="cs"/>
          <w:rtl/>
        </w:rPr>
        <w:t>שָׂרִים</w:t>
      </w:r>
      <w:r w:rsidRPr="006152DF">
        <w:rPr>
          <w:rtl/>
        </w:rPr>
        <w:t xml:space="preserve"> </w:t>
      </w:r>
      <w:r w:rsidRPr="006152DF">
        <w:rPr>
          <w:rFonts w:hint="cs"/>
          <w:rtl/>
        </w:rPr>
        <w:t>כָּרוּהָ</w:t>
      </w:r>
      <w:r w:rsidRPr="006152DF">
        <w:rPr>
          <w:rtl/>
        </w:rPr>
        <w:t xml:space="preserve"> </w:t>
      </w:r>
      <w:r w:rsidRPr="006152DF">
        <w:rPr>
          <w:rFonts w:hint="cs"/>
          <w:rtl/>
        </w:rPr>
        <w:t>נְדִיבֵי</w:t>
      </w:r>
      <w:r w:rsidRPr="006152DF">
        <w:rPr>
          <w:rtl/>
        </w:rPr>
        <w:t xml:space="preserve"> </w:t>
      </w:r>
      <w:r w:rsidRPr="006152DF">
        <w:rPr>
          <w:rFonts w:hint="cs"/>
          <w:rtl/>
        </w:rPr>
        <w:t>הָעָם</w:t>
      </w:r>
      <w:r>
        <w:rPr>
          <w:rFonts w:hint="cs"/>
          <w:rtl/>
        </w:rPr>
        <w:t xml:space="preserve">" </w:t>
      </w:r>
      <w:r w:rsidRPr="00947CF1">
        <w:rPr>
          <w:rFonts w:hint="cs"/>
          <w:sz w:val="20"/>
          <w:szCs w:val="20"/>
          <w:rtl/>
        </w:rPr>
        <w:t>(במדבר כא, יח)</w:t>
      </w:r>
      <w:r w:rsidRPr="00947CF1">
        <w:rPr>
          <w:sz w:val="20"/>
          <w:szCs w:val="20"/>
          <w:rtl/>
        </w:rPr>
        <w:t xml:space="preserve"> </w:t>
      </w:r>
      <w:r>
        <w:rPr>
          <w:rtl/>
        </w:rPr>
        <w:t>–</w:t>
      </w:r>
      <w:r>
        <w:rPr>
          <w:rFonts w:hint="cs"/>
          <w:rtl/>
        </w:rPr>
        <w:t xml:space="preserve"> הכרוכים ביצירת הבאר, ופעולת השאיבה והדלייה המתמשכת. אחרי תהליך מופלא, ארוך וקשה, העם הפנים את ההשגחה האלוקית והאמונות הקשורות בה, למד את תורתו של ה' </w:t>
      </w:r>
      <w:r>
        <w:rPr>
          <w:rtl/>
        </w:rPr>
        <w:t>–</w:t>
      </w:r>
      <w:r>
        <w:rPr>
          <w:rFonts w:hint="cs"/>
          <w:rtl/>
        </w:rPr>
        <w:t xml:space="preserve"> ועתה</w:t>
      </w:r>
      <w:r>
        <w:rPr>
          <w:rFonts w:hint="cs"/>
          <w:rtl/>
        </w:rPr>
        <w:t xml:space="preserve"> </w:t>
      </w:r>
      <w:r>
        <w:rPr>
          <w:rFonts w:hint="cs"/>
          <w:rtl/>
        </w:rPr>
        <w:t>מזדהה עם תפקידו וייעודו במקום ובזמן בו הוא נמצא; וכאשר הוא מועד (תלונה על לחם ומים), הוא יודע את דרך התיקון. כמו הבאר, הוא מחובר אל הנביעה בעומקים, והיא מביאה עימה חיות וצמיחה מחדש. עם ישראל בשנת הארבעים אינו מותש ויגע. העם התבגר, ויש בו חוסן ואנרגיה לקראת הבאות.</w:t>
      </w:r>
      <w:r w:rsidRPr="00947CF1">
        <w:rPr>
          <w:vertAlign w:val="superscript"/>
          <w:rtl/>
        </w:rPr>
        <w:footnoteReference w:id="3"/>
      </w:r>
      <w:r w:rsidRPr="00947CF1">
        <w:rPr>
          <w:rFonts w:hint="cs"/>
          <w:vertAlign w:val="superscript"/>
          <w:rtl/>
        </w:rPr>
        <w:t xml:space="preserve"> </w:t>
      </w:r>
    </w:p>
    <w:p w:rsidR="00947CF1" w:rsidRPr="00DA0B40" w:rsidRDefault="00947CF1" w:rsidP="00947CF1">
      <w:pPr>
        <w:rPr>
          <w:rtl/>
        </w:rPr>
      </w:pPr>
      <w:r>
        <w:rPr>
          <w:rFonts w:hint="cs"/>
          <w:rtl/>
        </w:rPr>
        <w:t>לאחר שרטוט קווי המתאר של הפרשה ומאפייניה בפשטי הכתובים, ניגש לדרשותיהם של חכמים למאורעות המסופרים בה.</w:t>
      </w:r>
    </w:p>
    <w:p w:rsidR="00947CF1" w:rsidRDefault="00947CF1" w:rsidP="00947CF1">
      <w:pPr>
        <w:pStyle w:val="2"/>
        <w:rPr>
          <w:rtl/>
        </w:rPr>
      </w:pPr>
    </w:p>
    <w:p w:rsidR="00947CF1" w:rsidRPr="00DA0B40" w:rsidRDefault="00947CF1" w:rsidP="00947CF1">
      <w:pPr>
        <w:pStyle w:val="2"/>
        <w:rPr>
          <w:rtl/>
        </w:rPr>
      </w:pPr>
      <w:r>
        <w:rPr>
          <w:rFonts w:hint="cs"/>
          <w:rtl/>
        </w:rPr>
        <w:t>מותו של אהרן</w:t>
      </w:r>
    </w:p>
    <w:p w:rsidR="00947CF1" w:rsidRPr="00DA0B40" w:rsidRDefault="00767FC9" w:rsidP="00947CF1">
      <w:pPr>
        <w:rPr>
          <w:rtl/>
        </w:rPr>
      </w:pPr>
      <w:r>
        <w:rPr>
          <w:rFonts w:hint="cs"/>
          <w:rtl/>
        </w:rPr>
        <w:t xml:space="preserve">שניים </w:t>
      </w:r>
      <w:r w:rsidR="00947CF1" w:rsidRPr="00DA0B40">
        <w:rPr>
          <w:rtl/>
        </w:rPr>
        <w:t>מתוך א</w:t>
      </w:r>
      <w:r w:rsidR="00947CF1">
        <w:rPr>
          <w:rFonts w:hint="cs"/>
          <w:rtl/>
        </w:rPr>
        <w:t>י</w:t>
      </w:r>
      <w:r w:rsidR="00947CF1" w:rsidRPr="00DA0B40">
        <w:rPr>
          <w:rtl/>
        </w:rPr>
        <w:t xml:space="preserve">רועי </w:t>
      </w:r>
      <w:r w:rsidR="00947CF1">
        <w:rPr>
          <w:rFonts w:hint="cs"/>
          <w:rtl/>
        </w:rPr>
        <w:t>פרשת חקת</w:t>
      </w:r>
      <w:r w:rsidR="00947CF1" w:rsidRPr="00DA0B40">
        <w:rPr>
          <w:rtl/>
        </w:rPr>
        <w:t xml:space="preserve">, </w:t>
      </w:r>
      <w:r w:rsidR="00947CF1">
        <w:rPr>
          <w:rFonts w:hint="cs"/>
          <w:rtl/>
        </w:rPr>
        <w:t xml:space="preserve">מי מריבה ונחש הנחושת, הינם </w:t>
      </w:r>
      <w:r w:rsidR="00947CF1" w:rsidRPr="00DA0B40">
        <w:rPr>
          <w:rtl/>
        </w:rPr>
        <w:t xml:space="preserve">ניסים </w:t>
      </w:r>
      <w:r w:rsidR="00947CF1">
        <w:rPr>
          <w:rFonts w:hint="cs"/>
          <w:rtl/>
        </w:rPr>
        <w:t>ה</w:t>
      </w:r>
      <w:r w:rsidR="00947CF1" w:rsidRPr="00DA0B40">
        <w:rPr>
          <w:rtl/>
        </w:rPr>
        <w:t>מפו</w:t>
      </w:r>
      <w:r w:rsidR="00947CF1">
        <w:rPr>
          <w:rtl/>
        </w:rPr>
        <w:t>רשים בכתוב</w:t>
      </w:r>
      <w:r w:rsidR="00947CF1" w:rsidRPr="00DA0B40">
        <w:rPr>
          <w:rtl/>
        </w:rPr>
        <w:t>. ח</w:t>
      </w:r>
      <w:r w:rsidR="00947CF1">
        <w:rPr>
          <w:rFonts w:hint="cs"/>
          <w:rtl/>
        </w:rPr>
        <w:t xml:space="preserve">כמים בדרשותיהם </w:t>
      </w:r>
      <w:r w:rsidR="00947CF1" w:rsidRPr="00DA0B40">
        <w:rPr>
          <w:rtl/>
        </w:rPr>
        <w:t xml:space="preserve">מוסיפים </w:t>
      </w:r>
      <w:r w:rsidR="00947CF1">
        <w:rPr>
          <w:rFonts w:hint="cs"/>
          <w:rtl/>
        </w:rPr>
        <w:t xml:space="preserve">מימד </w:t>
      </w:r>
      <w:r w:rsidR="00947CF1" w:rsidRPr="00DA0B40">
        <w:rPr>
          <w:rtl/>
        </w:rPr>
        <w:t>ניסי</w:t>
      </w:r>
      <w:r w:rsidR="00947CF1">
        <w:rPr>
          <w:rFonts w:hint="cs"/>
          <w:rtl/>
        </w:rPr>
        <w:t xml:space="preserve"> ל</w:t>
      </w:r>
      <w:r w:rsidR="00947CF1" w:rsidRPr="00DA0B40">
        <w:rPr>
          <w:rtl/>
        </w:rPr>
        <w:t xml:space="preserve">עוד עניינים המסופרים כאן: </w:t>
      </w:r>
      <w:r w:rsidR="00947CF1">
        <w:rPr>
          <w:rFonts w:hint="cs"/>
          <w:rtl/>
        </w:rPr>
        <w:t>הר ההר (מקום מותו של אהרן), הפשטתם של בגדי הכהונה והלבשתם לאלעזר</w:t>
      </w:r>
      <w:r w:rsidR="00947CF1" w:rsidRPr="00DA0B40">
        <w:rPr>
          <w:rtl/>
        </w:rPr>
        <w:t xml:space="preserve">, </w:t>
      </w:r>
      <w:r w:rsidR="00947CF1">
        <w:rPr>
          <w:rFonts w:hint="cs"/>
          <w:rtl/>
        </w:rPr>
        <w:t>ה</w:t>
      </w:r>
      <w:r w:rsidR="00947CF1" w:rsidRPr="00DA0B40">
        <w:rPr>
          <w:rtl/>
        </w:rPr>
        <w:t>באר</w:t>
      </w:r>
      <w:r w:rsidR="00947CF1">
        <w:rPr>
          <w:rFonts w:hint="cs"/>
          <w:rtl/>
        </w:rPr>
        <w:t>, ה</w:t>
      </w:r>
      <w:r w:rsidR="00947CF1">
        <w:rPr>
          <w:rtl/>
        </w:rPr>
        <w:t>מלחמה בסיחון</w:t>
      </w:r>
      <w:r w:rsidR="00947CF1">
        <w:rPr>
          <w:rFonts w:hint="cs"/>
          <w:rtl/>
        </w:rPr>
        <w:t xml:space="preserve"> והמלחמה בעוג.</w:t>
      </w:r>
      <w:r w:rsidR="00947CF1" w:rsidRPr="00767FC9">
        <w:rPr>
          <w:vertAlign w:val="superscript"/>
          <w:rtl/>
        </w:rPr>
        <w:footnoteReference w:id="4"/>
      </w:r>
      <w:r w:rsidR="00947CF1">
        <w:rPr>
          <w:rFonts w:hint="cs"/>
          <w:rtl/>
        </w:rPr>
        <w:t xml:space="preserve"> נעיין להלן בדבריהם על כמה מעניינים אלה:</w:t>
      </w:r>
    </w:p>
    <w:p w:rsidR="00947CF1" w:rsidRDefault="00947CF1" w:rsidP="00767FC9">
      <w:pPr>
        <w:ind w:left="720"/>
        <w:rPr>
          <w:rtl/>
        </w:rPr>
      </w:pPr>
      <w:r w:rsidRPr="00DA0B40">
        <w:rPr>
          <w:rtl/>
        </w:rPr>
        <w:t>ר</w:t>
      </w:r>
      <w:r>
        <w:rPr>
          <w:rFonts w:hint="cs"/>
          <w:rtl/>
        </w:rPr>
        <w:t>בי</w:t>
      </w:r>
      <w:r w:rsidRPr="00DA0B40">
        <w:rPr>
          <w:rtl/>
        </w:rPr>
        <w:t xml:space="preserve"> סימאי אומר</w:t>
      </w:r>
      <w:r>
        <w:rPr>
          <w:rFonts w:hint="cs"/>
          <w:rtl/>
        </w:rPr>
        <w:t>:</w:t>
      </w:r>
      <w:r w:rsidRPr="00DA0B40">
        <w:rPr>
          <w:rtl/>
        </w:rPr>
        <w:t xml:space="preserve"> </w:t>
      </w:r>
    </w:p>
    <w:p w:rsidR="00947CF1" w:rsidRDefault="00947CF1" w:rsidP="00767FC9">
      <w:pPr>
        <w:ind w:left="720"/>
        <w:rPr>
          <w:rtl/>
        </w:rPr>
      </w:pPr>
      <w:r w:rsidRPr="00DA0B40">
        <w:rPr>
          <w:rtl/>
        </w:rPr>
        <w:lastRenderedPageBreak/>
        <w:t xml:space="preserve">הרי הוא אומר </w:t>
      </w:r>
      <w:r>
        <w:rPr>
          <w:rFonts w:hint="cs"/>
          <w:rtl/>
        </w:rPr>
        <w:t>"</w:t>
      </w:r>
      <w:r w:rsidRPr="00DA0B40">
        <w:rPr>
          <w:rtl/>
        </w:rPr>
        <w:t>ויפשט משה את אהרן את בגדיו וילבש את אלעזר בנו</w:t>
      </w:r>
      <w:r>
        <w:rPr>
          <w:rFonts w:hint="cs"/>
          <w:rtl/>
        </w:rPr>
        <w:t>" (במדבר כ, ),</w:t>
      </w:r>
      <w:r w:rsidRPr="00DA0B40">
        <w:rPr>
          <w:rtl/>
        </w:rPr>
        <w:t xml:space="preserve"> </w:t>
      </w:r>
    </w:p>
    <w:p w:rsidR="00947CF1" w:rsidRDefault="00947CF1" w:rsidP="00767FC9">
      <w:pPr>
        <w:ind w:left="720"/>
        <w:rPr>
          <w:rtl/>
        </w:rPr>
      </w:pPr>
      <w:r w:rsidRPr="00DA0B40">
        <w:rPr>
          <w:rtl/>
        </w:rPr>
        <w:t>מלמד שהעמיד משה את אהרן על הסלע</w:t>
      </w:r>
      <w:r>
        <w:rPr>
          <w:rFonts w:hint="cs"/>
          <w:rtl/>
        </w:rPr>
        <w:t>,</w:t>
      </w:r>
      <w:r w:rsidRPr="00DA0B40">
        <w:rPr>
          <w:rtl/>
        </w:rPr>
        <w:t xml:space="preserve"> </w:t>
      </w:r>
    </w:p>
    <w:p w:rsidR="00947CF1" w:rsidRDefault="00947CF1" w:rsidP="00767FC9">
      <w:pPr>
        <w:ind w:left="720"/>
        <w:rPr>
          <w:rtl/>
        </w:rPr>
      </w:pPr>
      <w:r w:rsidRPr="00DA0B40">
        <w:rPr>
          <w:rtl/>
        </w:rPr>
        <w:t xml:space="preserve">והיה מפשיטו בגדי כהונה </w:t>
      </w:r>
    </w:p>
    <w:p w:rsidR="00947CF1" w:rsidRDefault="00947CF1" w:rsidP="00767FC9">
      <w:pPr>
        <w:ind w:left="720"/>
        <w:rPr>
          <w:rtl/>
        </w:rPr>
      </w:pPr>
      <w:r w:rsidRPr="00DA0B40">
        <w:rPr>
          <w:rtl/>
        </w:rPr>
        <w:t>עד שנמצא לבוש בגדי שכינה</w:t>
      </w:r>
      <w:r>
        <w:rPr>
          <w:rFonts w:hint="cs"/>
          <w:rtl/>
        </w:rPr>
        <w:t>.</w:t>
      </w:r>
      <w:r w:rsidRPr="00DA0B40">
        <w:rPr>
          <w:rtl/>
        </w:rPr>
        <w:t xml:space="preserve"> </w:t>
      </w:r>
    </w:p>
    <w:p w:rsidR="00947CF1" w:rsidRDefault="00947CF1" w:rsidP="00767FC9">
      <w:pPr>
        <w:ind w:left="720"/>
        <w:rPr>
          <w:rtl/>
        </w:rPr>
      </w:pPr>
      <w:r w:rsidRPr="00767FC9">
        <w:rPr>
          <w:sz w:val="20"/>
          <w:szCs w:val="20"/>
          <w:rtl/>
        </w:rPr>
        <w:tab/>
      </w:r>
      <w:r w:rsidR="00767FC9" w:rsidRPr="00767FC9">
        <w:rPr>
          <w:rFonts w:hint="cs"/>
          <w:sz w:val="20"/>
          <w:szCs w:val="20"/>
          <w:rtl/>
        </w:rPr>
        <w:t>(</w:t>
      </w:r>
      <w:r w:rsidRPr="00767FC9">
        <w:rPr>
          <w:sz w:val="20"/>
          <w:szCs w:val="20"/>
          <w:rtl/>
        </w:rPr>
        <w:t>ספרי זוטא</w:t>
      </w:r>
      <w:r w:rsidRPr="00767FC9">
        <w:rPr>
          <w:rFonts w:hint="cs"/>
          <w:sz w:val="20"/>
          <w:szCs w:val="20"/>
          <w:rtl/>
        </w:rPr>
        <w:t xml:space="preserve"> דברים</w:t>
      </w:r>
      <w:r w:rsidRPr="00767FC9">
        <w:rPr>
          <w:sz w:val="20"/>
          <w:szCs w:val="20"/>
          <w:rtl/>
        </w:rPr>
        <w:t xml:space="preserve"> כז</w:t>
      </w:r>
      <w:r w:rsidRPr="00767FC9">
        <w:rPr>
          <w:rFonts w:hint="cs"/>
          <w:sz w:val="20"/>
          <w:szCs w:val="20"/>
          <w:rtl/>
        </w:rPr>
        <w:t>, יג</w:t>
      </w:r>
      <w:r w:rsidR="00767FC9" w:rsidRPr="00767FC9">
        <w:rPr>
          <w:rFonts w:hint="cs"/>
          <w:sz w:val="20"/>
          <w:szCs w:val="20"/>
          <w:rtl/>
        </w:rPr>
        <w:t>)</w:t>
      </w:r>
      <w:r w:rsidR="00767FC9">
        <w:rPr>
          <w:rFonts w:hint="cs"/>
          <w:rtl/>
        </w:rPr>
        <w:t>.</w:t>
      </w:r>
    </w:p>
    <w:p w:rsidR="00947CF1" w:rsidRDefault="00947CF1" w:rsidP="00767FC9">
      <w:pPr>
        <w:rPr>
          <w:rtl/>
        </w:rPr>
      </w:pPr>
      <w:r>
        <w:rPr>
          <w:rFonts w:hint="cs"/>
          <w:rtl/>
        </w:rPr>
        <w:t xml:space="preserve">דרשה זו נאמרת משמו של </w:t>
      </w:r>
      <w:r w:rsidRPr="00B5087F">
        <w:rPr>
          <w:rFonts w:hint="cs"/>
          <w:rtl/>
        </w:rPr>
        <w:t>רבי סימאי</w:t>
      </w:r>
      <w:r w:rsidRPr="009E7D6F">
        <w:rPr>
          <w:rFonts w:hint="cs"/>
          <w:rtl/>
        </w:rPr>
        <w:t>, מאחרוני התנאים.</w:t>
      </w:r>
      <w:r>
        <w:rPr>
          <w:rFonts w:hint="cs"/>
          <w:rtl/>
        </w:rPr>
        <w:t xml:space="preserve"> נראה כי היא אינה בנויה על קושי בלשון הפסוק, שניתן לקרותו בפשט כתיאור מעבר תפקיד הכהונה הגדולה מאהרן לאלעזר לפני מותו, אלא מתייחסת לבעיה </w:t>
      </w:r>
      <w:r w:rsidR="00403612">
        <w:rPr>
          <w:rFonts w:hint="cs"/>
          <w:rtl/>
        </w:rPr>
        <w:t>ה</w:t>
      </w:r>
      <w:r>
        <w:rPr>
          <w:rFonts w:hint="cs"/>
          <w:rtl/>
        </w:rPr>
        <w:t xml:space="preserve">נוצרת מתוך המצב המתואר בפסוק. אם משה מפשיט את אהרן מבגדי הכהונה ומלבישם מיד לאלעזר, הרי שאהרן נשאר ללא בגדים. תשובתו של רבי סימאי "שנמצא לבוש בגדי שכינה" פותרת קושי זה, וגם מצביעה על מעלתו של אהרן שמוכן לעבור למקום גבוה יותר. </w:t>
      </w:r>
    </w:p>
    <w:p w:rsidR="00947CF1" w:rsidRPr="00DA0B40" w:rsidRDefault="00947CF1" w:rsidP="00767FC9">
      <w:r>
        <w:rPr>
          <w:rFonts w:hint="cs"/>
          <w:rtl/>
        </w:rPr>
        <w:t>דרשה זו מופיעה בצורה מפורשת יותר בספרא:</w:t>
      </w:r>
      <w:r w:rsidRPr="00DA0B40">
        <w:rPr>
          <w:rtl/>
        </w:rPr>
        <w:t xml:space="preserve"> </w:t>
      </w:r>
    </w:p>
    <w:p w:rsidR="00947CF1" w:rsidRPr="00DA0B40" w:rsidRDefault="00947CF1" w:rsidP="00767FC9">
      <w:pPr>
        <w:ind w:left="720"/>
        <w:rPr>
          <w:rtl/>
        </w:rPr>
      </w:pPr>
      <w:r w:rsidRPr="00DA0B40">
        <w:rPr>
          <w:rtl/>
        </w:rPr>
        <w:t>"ויתן עליו את הכתונת ויחגר אותו באבנט" (ויקרא</w:t>
      </w:r>
      <w:r>
        <w:rPr>
          <w:rFonts w:hint="cs"/>
          <w:rtl/>
        </w:rPr>
        <w:t xml:space="preserve"> ח, ז</w:t>
      </w:r>
      <w:r w:rsidRPr="00DA0B40">
        <w:rPr>
          <w:rtl/>
        </w:rPr>
        <w:t xml:space="preserve">). </w:t>
      </w:r>
    </w:p>
    <w:p w:rsidR="00947CF1" w:rsidRPr="00DA0B40" w:rsidRDefault="00947CF1" w:rsidP="00767FC9">
      <w:pPr>
        <w:ind w:left="720"/>
        <w:rPr>
          <w:rtl/>
        </w:rPr>
      </w:pPr>
      <w:r w:rsidRPr="00DA0B40">
        <w:rPr>
          <w:rtl/>
        </w:rPr>
        <w:t xml:space="preserve">מלמד שנעשה משה סגן הכהנים לאהרן, והוא היה מפשיטו והוא היה מלבישו. </w:t>
      </w:r>
    </w:p>
    <w:p w:rsidR="00947CF1" w:rsidRPr="00DA0B40" w:rsidRDefault="00947CF1" w:rsidP="00767FC9">
      <w:pPr>
        <w:ind w:left="720"/>
        <w:rPr>
          <w:rtl/>
        </w:rPr>
      </w:pPr>
      <w:r w:rsidRPr="00DA0B40">
        <w:rPr>
          <w:rtl/>
        </w:rPr>
        <w:t xml:space="preserve">וכשם שנעשה לו סגן בחייו כך נעשה לו סגן במותו, </w:t>
      </w:r>
    </w:p>
    <w:p w:rsidR="00947CF1" w:rsidRPr="00DA0B40" w:rsidRDefault="00947CF1" w:rsidP="00767FC9">
      <w:pPr>
        <w:ind w:left="720"/>
        <w:rPr>
          <w:rtl/>
        </w:rPr>
      </w:pPr>
      <w:r w:rsidRPr="00DA0B40">
        <w:rPr>
          <w:rtl/>
        </w:rPr>
        <w:t>שנאמר "קח את אלעזר בנו והפשט את אהרן את בגדיו". (</w:t>
      </w:r>
      <w:r>
        <w:rPr>
          <w:rFonts w:hint="cs"/>
          <w:rtl/>
        </w:rPr>
        <w:t>במדבר כ,</w:t>
      </w:r>
      <w:r w:rsidRPr="00DA0B40">
        <w:rPr>
          <w:rtl/>
        </w:rPr>
        <w:t xml:space="preserve"> </w:t>
      </w:r>
      <w:r>
        <w:rPr>
          <w:rFonts w:hint="cs"/>
          <w:rtl/>
        </w:rPr>
        <w:t>כה</w:t>
      </w:r>
      <w:r w:rsidRPr="00DA0B40">
        <w:rPr>
          <w:rtl/>
        </w:rPr>
        <w:t xml:space="preserve">). </w:t>
      </w:r>
    </w:p>
    <w:p w:rsidR="00947CF1" w:rsidRDefault="00947CF1" w:rsidP="00767FC9">
      <w:pPr>
        <w:ind w:left="720"/>
        <w:rPr>
          <w:rtl/>
        </w:rPr>
      </w:pPr>
      <w:r w:rsidRPr="00DA0B40">
        <w:rPr>
          <w:rtl/>
        </w:rPr>
        <w:t xml:space="preserve">ומנין שעשה משה כן? </w:t>
      </w:r>
    </w:p>
    <w:p w:rsidR="00947CF1" w:rsidRDefault="00947CF1" w:rsidP="00767FC9">
      <w:pPr>
        <w:ind w:left="720"/>
        <w:rPr>
          <w:rtl/>
        </w:rPr>
      </w:pPr>
      <w:r w:rsidRPr="00DA0B40">
        <w:rPr>
          <w:rtl/>
        </w:rPr>
        <w:t>שנאמר: "ויעש משה כאשר צוה ה' ויעלו אל הר ההר ויפשט משה אהרן את בגדיו" (</w:t>
      </w:r>
      <w:r>
        <w:rPr>
          <w:rFonts w:hint="cs"/>
          <w:rtl/>
        </w:rPr>
        <w:t>שם, כז-כח</w:t>
      </w:r>
      <w:r w:rsidRPr="00DA0B40">
        <w:rPr>
          <w:rtl/>
        </w:rPr>
        <w:t xml:space="preserve">). </w:t>
      </w:r>
    </w:p>
    <w:p w:rsidR="00947CF1" w:rsidRPr="00DA0B40" w:rsidRDefault="00947CF1" w:rsidP="00767FC9">
      <w:pPr>
        <w:ind w:left="720"/>
        <w:rPr>
          <w:rtl/>
        </w:rPr>
      </w:pPr>
      <w:r w:rsidRPr="00DA0B40">
        <w:rPr>
          <w:rtl/>
        </w:rPr>
        <w:t>וכי היאך היה משה יכול להפשיט את בגדיו כסידרן</w:t>
      </w:r>
      <w:r>
        <w:rPr>
          <w:rFonts w:hint="cs"/>
          <w:rtl/>
        </w:rPr>
        <w:t>,</w:t>
      </w:r>
      <w:r w:rsidRPr="00DA0B40">
        <w:rPr>
          <w:rtl/>
        </w:rPr>
        <w:t xml:space="preserve"> </w:t>
      </w:r>
    </w:p>
    <w:p w:rsidR="00947CF1" w:rsidRPr="00DA0B40" w:rsidRDefault="00947CF1" w:rsidP="00767FC9">
      <w:pPr>
        <w:ind w:left="720"/>
        <w:rPr>
          <w:rtl/>
        </w:rPr>
      </w:pPr>
      <w:r w:rsidRPr="00DA0B40">
        <w:rPr>
          <w:rtl/>
        </w:rPr>
        <w:t xml:space="preserve">והעליונים הן עליונים לעולם והתחתונים הן התחתונים לעולם? </w:t>
      </w:r>
    </w:p>
    <w:p w:rsidR="00947CF1" w:rsidRDefault="00947CF1" w:rsidP="00767FC9">
      <w:pPr>
        <w:ind w:left="720"/>
        <w:rPr>
          <w:rtl/>
        </w:rPr>
      </w:pPr>
      <w:r w:rsidRPr="00DA0B40">
        <w:rPr>
          <w:rtl/>
        </w:rPr>
        <w:t>אלא</w:t>
      </w:r>
      <w:r>
        <w:rPr>
          <w:rFonts w:hint="cs"/>
          <w:rtl/>
        </w:rPr>
        <w:t>,</w:t>
      </w:r>
      <w:r w:rsidRPr="00DA0B40">
        <w:rPr>
          <w:rtl/>
        </w:rPr>
        <w:t xml:space="preserve"> אילו מעשה ניסים שעשה משה</w:t>
      </w:r>
      <w:r>
        <w:rPr>
          <w:rFonts w:hint="cs"/>
          <w:rtl/>
        </w:rPr>
        <w:t xml:space="preserve">. </w:t>
      </w:r>
    </w:p>
    <w:p w:rsidR="00947CF1" w:rsidRDefault="00947CF1" w:rsidP="00767FC9">
      <w:pPr>
        <w:ind w:left="720"/>
        <w:rPr>
          <w:rtl/>
        </w:rPr>
      </w:pPr>
      <w:r w:rsidRPr="00DA0B40">
        <w:rPr>
          <w:rtl/>
        </w:rPr>
        <w:t>ועשה לו הקדוש ברוך הוא במיתתו יותר מבחייו</w:t>
      </w:r>
      <w:r>
        <w:rPr>
          <w:rFonts w:hint="cs"/>
          <w:rtl/>
        </w:rPr>
        <w:t>,</w:t>
      </w:r>
      <w:r w:rsidRPr="00DA0B40">
        <w:rPr>
          <w:rtl/>
        </w:rPr>
        <w:t xml:space="preserve"> </w:t>
      </w:r>
    </w:p>
    <w:p w:rsidR="00947CF1" w:rsidRDefault="00947CF1" w:rsidP="00767FC9">
      <w:pPr>
        <w:ind w:left="720"/>
        <w:rPr>
          <w:rtl/>
        </w:rPr>
      </w:pPr>
      <w:r w:rsidRPr="00DA0B40">
        <w:rPr>
          <w:rtl/>
        </w:rPr>
        <w:t>והעמידו משה על הסלע</w:t>
      </w:r>
      <w:r>
        <w:rPr>
          <w:rFonts w:hint="cs"/>
          <w:rtl/>
        </w:rPr>
        <w:t>,</w:t>
      </w:r>
      <w:r w:rsidRPr="00DA0B40">
        <w:rPr>
          <w:rtl/>
        </w:rPr>
        <w:t xml:space="preserve"> </w:t>
      </w:r>
    </w:p>
    <w:p w:rsidR="00947CF1" w:rsidRDefault="00947CF1" w:rsidP="00767FC9">
      <w:pPr>
        <w:ind w:left="720"/>
        <w:rPr>
          <w:rtl/>
        </w:rPr>
      </w:pPr>
      <w:r w:rsidRPr="00DA0B40">
        <w:rPr>
          <w:rtl/>
        </w:rPr>
        <w:t>והפשיטו בגדי כהונה</w:t>
      </w:r>
      <w:r>
        <w:rPr>
          <w:rFonts w:hint="cs"/>
          <w:rtl/>
        </w:rPr>
        <w:t>,</w:t>
      </w:r>
      <w:r w:rsidRPr="00DA0B40">
        <w:rPr>
          <w:rtl/>
        </w:rPr>
        <w:t xml:space="preserve"> </w:t>
      </w:r>
    </w:p>
    <w:p w:rsidR="00947CF1" w:rsidRDefault="00947CF1" w:rsidP="00767FC9">
      <w:pPr>
        <w:ind w:left="720"/>
        <w:rPr>
          <w:rtl/>
        </w:rPr>
      </w:pPr>
      <w:r w:rsidRPr="00DA0B40">
        <w:rPr>
          <w:rtl/>
        </w:rPr>
        <w:t>ובגדי שכינה נלבשים תחתיהם</w:t>
      </w:r>
      <w:r>
        <w:rPr>
          <w:rFonts w:hint="cs"/>
          <w:rtl/>
        </w:rPr>
        <w:t>,</w:t>
      </w:r>
      <w:r w:rsidRPr="00DA0B40">
        <w:rPr>
          <w:rtl/>
        </w:rPr>
        <w:t xml:space="preserve"> </w:t>
      </w:r>
    </w:p>
    <w:p w:rsidR="00947CF1" w:rsidRDefault="00947CF1" w:rsidP="00767FC9">
      <w:pPr>
        <w:ind w:left="720"/>
        <w:rPr>
          <w:rtl/>
        </w:rPr>
      </w:pPr>
      <w:r>
        <w:rPr>
          <w:rFonts w:hint="cs"/>
          <w:rtl/>
        </w:rPr>
        <w:t>"</w:t>
      </w:r>
      <w:r w:rsidRPr="00DA0B40">
        <w:rPr>
          <w:rtl/>
        </w:rPr>
        <w:t>וילבש אותם את אלעזר בנו</w:t>
      </w:r>
      <w:r>
        <w:rPr>
          <w:rFonts w:hint="cs"/>
          <w:rtl/>
        </w:rPr>
        <w:t>" (שם).</w:t>
      </w:r>
      <w:r w:rsidRPr="00DA0B40">
        <w:rPr>
          <w:rtl/>
        </w:rPr>
        <w:t xml:space="preserve"> </w:t>
      </w:r>
    </w:p>
    <w:p w:rsidR="00947CF1" w:rsidRDefault="00947CF1" w:rsidP="00767FC9">
      <w:pPr>
        <w:ind w:left="720"/>
        <w:rPr>
          <w:rtl/>
        </w:rPr>
      </w:pPr>
      <w:r w:rsidRPr="00DA0B40">
        <w:rPr>
          <w:rtl/>
        </w:rPr>
        <w:t>וכי היאך היה יכול משה להלביש את אלעזר בגדים כסידרן</w:t>
      </w:r>
      <w:r>
        <w:rPr>
          <w:rFonts w:hint="cs"/>
          <w:rtl/>
        </w:rPr>
        <w:t>?</w:t>
      </w:r>
      <w:r w:rsidRPr="00DA0B40">
        <w:rPr>
          <w:rtl/>
        </w:rPr>
        <w:t xml:space="preserve"> </w:t>
      </w:r>
    </w:p>
    <w:p w:rsidR="00947CF1" w:rsidRDefault="00947CF1" w:rsidP="00767FC9">
      <w:pPr>
        <w:ind w:left="720"/>
        <w:rPr>
          <w:rtl/>
        </w:rPr>
      </w:pPr>
      <w:r w:rsidRPr="00DA0B40">
        <w:rPr>
          <w:rtl/>
        </w:rPr>
        <w:t>אלא כבוד גדול חלק לו המקום במיתתו יותר מבחייו</w:t>
      </w:r>
      <w:r>
        <w:rPr>
          <w:rFonts w:hint="cs"/>
          <w:rtl/>
        </w:rPr>
        <w:t>,</w:t>
      </w:r>
      <w:r w:rsidRPr="00DA0B40">
        <w:rPr>
          <w:rtl/>
        </w:rPr>
        <w:t xml:space="preserve"> </w:t>
      </w:r>
    </w:p>
    <w:p w:rsidR="00947CF1" w:rsidRDefault="00947CF1" w:rsidP="00767FC9">
      <w:pPr>
        <w:ind w:left="720"/>
        <w:rPr>
          <w:rtl/>
        </w:rPr>
      </w:pPr>
      <w:r w:rsidRPr="00DA0B40">
        <w:rPr>
          <w:rtl/>
        </w:rPr>
        <w:t>שלבשו בגדי שכינה תחילה למטה</w:t>
      </w:r>
      <w:r>
        <w:rPr>
          <w:rFonts w:hint="cs"/>
          <w:rtl/>
        </w:rPr>
        <w:t>,</w:t>
      </w:r>
      <w:r w:rsidRPr="00DA0B40">
        <w:rPr>
          <w:rtl/>
        </w:rPr>
        <w:t xml:space="preserve"> </w:t>
      </w:r>
    </w:p>
    <w:p w:rsidR="00947CF1" w:rsidRDefault="00947CF1" w:rsidP="00767FC9">
      <w:pPr>
        <w:ind w:left="720"/>
        <w:rPr>
          <w:rtl/>
        </w:rPr>
      </w:pPr>
      <w:r w:rsidRPr="00DA0B40">
        <w:rPr>
          <w:rtl/>
        </w:rPr>
        <w:t xml:space="preserve">וחזר משה והפשיט אהרן את הבגדים כסידרן </w:t>
      </w:r>
    </w:p>
    <w:p w:rsidR="00947CF1" w:rsidRDefault="00947CF1" w:rsidP="00767FC9">
      <w:pPr>
        <w:ind w:left="720"/>
        <w:rPr>
          <w:rtl/>
        </w:rPr>
      </w:pPr>
      <w:r w:rsidRPr="00DA0B40">
        <w:rPr>
          <w:rtl/>
        </w:rPr>
        <w:t>והלביש את אלעזר בגדים כסידרן.</w:t>
      </w:r>
    </w:p>
    <w:p w:rsidR="00947CF1" w:rsidRPr="00DA0B40" w:rsidRDefault="00947CF1" w:rsidP="00767FC9">
      <w:pPr>
        <w:ind w:left="720"/>
        <w:rPr>
          <w:rtl/>
        </w:rPr>
      </w:pPr>
      <w:r w:rsidRPr="00767FC9">
        <w:rPr>
          <w:sz w:val="20"/>
          <w:szCs w:val="20"/>
          <w:rtl/>
        </w:rPr>
        <w:tab/>
      </w:r>
      <w:r w:rsidR="00767FC9" w:rsidRPr="00767FC9">
        <w:rPr>
          <w:rFonts w:hint="cs"/>
          <w:sz w:val="20"/>
          <w:szCs w:val="20"/>
          <w:rtl/>
        </w:rPr>
        <w:t>(</w:t>
      </w:r>
      <w:r w:rsidRPr="00767FC9">
        <w:rPr>
          <w:sz w:val="20"/>
          <w:szCs w:val="20"/>
          <w:rtl/>
        </w:rPr>
        <w:t>ספרא צו מכילתא דמילואים א, ו</w:t>
      </w:r>
      <w:r w:rsidR="00767FC9" w:rsidRPr="00767FC9">
        <w:rPr>
          <w:rFonts w:hint="cs"/>
          <w:sz w:val="20"/>
          <w:szCs w:val="20"/>
          <w:rtl/>
        </w:rPr>
        <w:t>)</w:t>
      </w:r>
      <w:r w:rsidR="00767FC9">
        <w:rPr>
          <w:rFonts w:hint="cs"/>
          <w:rtl/>
        </w:rPr>
        <w:t>.</w:t>
      </w:r>
      <w:r w:rsidRPr="00767FC9">
        <w:rPr>
          <w:vertAlign w:val="superscript"/>
          <w:rtl/>
        </w:rPr>
        <w:footnoteReference w:id="5"/>
      </w:r>
    </w:p>
    <w:p w:rsidR="00947CF1" w:rsidRPr="00B5087F" w:rsidRDefault="00947CF1" w:rsidP="00947CF1">
      <w:pPr>
        <w:rPr>
          <w:rtl/>
        </w:rPr>
      </w:pPr>
      <w:r>
        <w:rPr>
          <w:rFonts w:hint="cs"/>
          <w:rtl/>
        </w:rPr>
        <w:t xml:space="preserve">במקור זה מעשה הניסים </w:t>
      </w:r>
      <w:r w:rsidR="00767FC9">
        <w:rPr>
          <w:rFonts w:hint="cs"/>
          <w:rtl/>
        </w:rPr>
        <w:t xml:space="preserve">לא עולה מקושי המתואר בפסוק </w:t>
      </w:r>
      <w:r w:rsidR="00807A2D">
        <w:rPr>
          <w:rFonts w:hint="cs"/>
          <w:rtl/>
        </w:rPr>
        <w:t xml:space="preserve">כמו </w:t>
      </w:r>
      <w:r>
        <w:rPr>
          <w:rFonts w:hint="cs"/>
          <w:rtl/>
        </w:rPr>
        <w:t>בספרי זוטא דברים</w:t>
      </w:r>
      <w:r w:rsidR="00807A2D">
        <w:rPr>
          <w:rFonts w:hint="cs"/>
          <w:rtl/>
        </w:rPr>
        <w:t xml:space="preserve">, אלא מהצורך </w:t>
      </w:r>
      <w:r>
        <w:rPr>
          <w:rFonts w:hint="cs"/>
          <w:rtl/>
        </w:rPr>
        <w:t>לשמור</w:t>
      </w:r>
      <w:r w:rsidR="00767FC9">
        <w:rPr>
          <w:rFonts w:hint="cs"/>
          <w:rtl/>
        </w:rPr>
        <w:t xml:space="preserve"> </w:t>
      </w:r>
      <w:r>
        <w:rPr>
          <w:rFonts w:hint="cs"/>
          <w:rtl/>
        </w:rPr>
        <w:t>על סדר ההפשטה והלבישה. עניין זה חוזר לאורך הדרשה כאן ארבע פעמים.</w:t>
      </w:r>
      <w:r w:rsidRPr="00767FC9">
        <w:rPr>
          <w:vertAlign w:val="superscript"/>
          <w:rtl/>
        </w:rPr>
        <w:footnoteReference w:id="6"/>
      </w:r>
      <w:r w:rsidRPr="00B5087F">
        <w:rPr>
          <w:rFonts w:hint="cs"/>
          <w:rtl/>
        </w:rPr>
        <w:t xml:space="preserve"> ה</w:t>
      </w:r>
      <w:r w:rsidRPr="00B5087F">
        <w:rPr>
          <w:rtl/>
        </w:rPr>
        <w:t xml:space="preserve">תורה </w:t>
      </w:r>
      <w:r w:rsidRPr="00B5087F">
        <w:rPr>
          <w:rFonts w:hint="cs"/>
          <w:rtl/>
        </w:rPr>
        <w:t>מ</w:t>
      </w:r>
      <w:r w:rsidRPr="00B5087F">
        <w:rPr>
          <w:rtl/>
        </w:rPr>
        <w:t>רחיבה בפירוט סדר</w:t>
      </w:r>
      <w:r w:rsidRPr="00B5087F">
        <w:rPr>
          <w:rFonts w:hint="cs"/>
          <w:rtl/>
        </w:rPr>
        <w:t xml:space="preserve"> </w:t>
      </w:r>
      <w:r w:rsidRPr="00B5087F">
        <w:rPr>
          <w:rtl/>
        </w:rPr>
        <w:t>הלבשת הבגדים לאהרן בשבעת ימי המילואים</w:t>
      </w:r>
      <w:r w:rsidRPr="00B5087F">
        <w:rPr>
          <w:rFonts w:hint="cs"/>
          <w:rtl/>
        </w:rPr>
        <w:t>: "</w:t>
      </w:r>
      <w:r w:rsidRPr="00B5087F">
        <w:rPr>
          <w:rtl/>
        </w:rPr>
        <w:t>וַיַּקְרֵב מֹשֶׁה אֶת אַהֲרֹן וְאֶת בָּנָיו וַיִּרְחַץ אֹתָם בַּמָּיִם: וַיִּתֵּן עָלָיו אֶת הַכֻּתֹּנֶת וַיַּחְגֹּר אֹתוֹ בָּאַבְנֵט וַיַּלְבֵּשׁ אֹתוֹ אֶת הַמְּעִיל וַיִּתֵּן עָלָיו אֶת הָאֵפֹד וַיַּחְגֹּר אֹתוֹ בְּחֵשֶׁב</w:t>
      </w:r>
      <w:r>
        <w:rPr>
          <w:rtl/>
        </w:rPr>
        <w:t xml:space="preserve"> הָאֵפֹד וַיֶּאְפֹּד לוֹ בּוֹ: </w:t>
      </w:r>
      <w:r w:rsidRPr="00B5087F">
        <w:rPr>
          <w:rtl/>
        </w:rPr>
        <w:t>וַיָּשֶׂם עָלָיו אֶת הַחֹשֶׁן וַיִּתֵּן אֶל הַחֹשֶׁן אֶת הָאוּרִים וְאֶת הַתֻּמִּים: וַיָּשֶׂם אֶת הַמִּצְנֶפֶת עַל רֹאשׁוֹ וַיָּשֶׂם עַל הַמִּצְנֶפֶת אֶל מוּל פָּנָיו אֵת צִיץ הַזָּהָב נֵזֶר הַקֹּדֶשׁ כַּאֲשֶׁר צִוָּה ה' אֶת מֹשֶׁה</w:t>
      </w:r>
      <w:r w:rsidRPr="00B5087F">
        <w:rPr>
          <w:rFonts w:hint="cs"/>
          <w:rtl/>
        </w:rPr>
        <w:t xml:space="preserve">" </w:t>
      </w:r>
      <w:r w:rsidRPr="00767FC9">
        <w:rPr>
          <w:rFonts w:hint="cs"/>
          <w:sz w:val="20"/>
          <w:szCs w:val="20"/>
          <w:rtl/>
        </w:rPr>
        <w:t>(</w:t>
      </w:r>
      <w:r w:rsidRPr="00767FC9">
        <w:rPr>
          <w:sz w:val="20"/>
          <w:szCs w:val="20"/>
          <w:rtl/>
        </w:rPr>
        <w:t>ויקרא ח, ו-ט</w:t>
      </w:r>
      <w:r w:rsidRPr="00767FC9">
        <w:rPr>
          <w:rFonts w:hint="cs"/>
          <w:sz w:val="20"/>
          <w:szCs w:val="20"/>
          <w:rtl/>
        </w:rPr>
        <w:t>)</w:t>
      </w:r>
      <w:r w:rsidRPr="00B5087F">
        <w:rPr>
          <w:rFonts w:hint="cs"/>
          <w:rtl/>
        </w:rPr>
        <w:t>. ייתכן ש</w:t>
      </w:r>
      <w:r w:rsidRPr="00B5087F">
        <w:rPr>
          <w:rtl/>
        </w:rPr>
        <w:t>דרש</w:t>
      </w:r>
      <w:r w:rsidRPr="00B5087F">
        <w:rPr>
          <w:rFonts w:hint="cs"/>
          <w:rtl/>
        </w:rPr>
        <w:t>תם של חכמים</w:t>
      </w:r>
      <w:r w:rsidRPr="00B5087F">
        <w:rPr>
          <w:rtl/>
        </w:rPr>
        <w:t xml:space="preserve"> </w:t>
      </w:r>
      <w:r>
        <w:rPr>
          <w:rFonts w:hint="cs"/>
          <w:rtl/>
        </w:rPr>
        <w:t>כאן</w:t>
      </w:r>
      <w:r w:rsidRPr="00B5087F">
        <w:rPr>
          <w:rFonts w:hint="cs"/>
          <w:rtl/>
        </w:rPr>
        <w:t xml:space="preserve"> בנויה על הרחבה זו.</w:t>
      </w:r>
      <w:r w:rsidRPr="00767FC9">
        <w:rPr>
          <w:vertAlign w:val="superscript"/>
          <w:rtl/>
        </w:rPr>
        <w:footnoteReference w:id="7"/>
      </w:r>
    </w:p>
    <w:p w:rsidR="00807A2D" w:rsidRDefault="00807A2D" w:rsidP="00807A2D">
      <w:pPr>
        <w:pStyle w:val="2"/>
        <w:rPr>
          <w:rtl/>
        </w:rPr>
      </w:pPr>
    </w:p>
    <w:p w:rsidR="00947CF1" w:rsidRPr="00DA0B40" w:rsidRDefault="00947CF1" w:rsidP="00807A2D">
      <w:pPr>
        <w:pStyle w:val="2"/>
        <w:rPr>
          <w:rtl/>
        </w:rPr>
      </w:pPr>
      <w:r w:rsidRPr="00DA0B40">
        <w:rPr>
          <w:rtl/>
        </w:rPr>
        <w:t>באר במדבר</w:t>
      </w:r>
    </w:p>
    <w:p w:rsidR="00947CF1" w:rsidRDefault="00947CF1" w:rsidP="00947CF1">
      <w:pPr>
        <w:rPr>
          <w:rtl/>
        </w:rPr>
      </w:pPr>
      <w:r>
        <w:rPr>
          <w:rFonts w:hint="cs"/>
          <w:rtl/>
        </w:rPr>
        <w:t>התורה מספרת יותר מפעם אחת כיצד ישראל ניזונו מן המן במהלך ארבעים שנות הליכתם במדבר. לעומת זאת, אנו שומעים על מים רק בהקשרים של תלונות ומצוקות. גם במזמור קל</w:t>
      </w:r>
      <w:r w:rsidR="00807A2D">
        <w:rPr>
          <w:rFonts w:hint="cs"/>
          <w:rtl/>
        </w:rPr>
        <w:t>"</w:t>
      </w:r>
      <w:r>
        <w:rPr>
          <w:rFonts w:hint="cs"/>
          <w:rtl/>
        </w:rPr>
        <w:t>ו בתהילים</w:t>
      </w:r>
      <w:r w:rsidR="00807A2D">
        <w:rPr>
          <w:rFonts w:hint="cs"/>
          <w:rtl/>
        </w:rPr>
        <w:t>,</w:t>
      </w:r>
      <w:r>
        <w:rPr>
          <w:rFonts w:hint="cs"/>
          <w:rtl/>
        </w:rPr>
        <w:t xml:space="preserve"> </w:t>
      </w:r>
      <w:r w:rsidR="00807A2D">
        <w:rPr>
          <w:rFonts w:hint="cs"/>
          <w:rtl/>
        </w:rPr>
        <w:t xml:space="preserve">שבו </w:t>
      </w:r>
      <w:r>
        <w:rPr>
          <w:rFonts w:hint="cs"/>
          <w:rtl/>
        </w:rPr>
        <w:t>יוחדו פסוקים לא מעטים לתקופת המדבר, יש התייחסות לנס של הוצאת מים מן הסלע בפרשת בשלח ובחקת: "</w:t>
      </w:r>
      <w:r w:rsidRPr="00DA0B40">
        <w:rPr>
          <w:rtl/>
        </w:rPr>
        <w:t>יְבַקַּע צֻרִים בַּמִּדְבָּר וַיַּשְׁקְ כִּתְהֹמוֹת רַבָּה</w:t>
      </w:r>
      <w:r>
        <w:rPr>
          <w:rFonts w:hint="cs"/>
          <w:rtl/>
        </w:rPr>
        <w:t xml:space="preserve">. </w:t>
      </w:r>
      <w:r w:rsidRPr="00DA0B40">
        <w:rPr>
          <w:rtl/>
        </w:rPr>
        <w:t xml:space="preserve">וַיּוֹצִא נוֹזְלִים מִסָּלַע </w:t>
      </w:r>
      <w:r w:rsidRPr="00DA0B40">
        <w:rPr>
          <w:rtl/>
        </w:rPr>
        <w:lastRenderedPageBreak/>
        <w:t>וַיּוֹרֶד כַּנְּהָרוֹת מָיִם</w:t>
      </w:r>
      <w:r>
        <w:rPr>
          <w:rFonts w:hint="cs"/>
          <w:rtl/>
        </w:rPr>
        <w:t>" (</w:t>
      </w:r>
      <w:r w:rsidRPr="00807A2D">
        <w:rPr>
          <w:sz w:val="20"/>
          <w:szCs w:val="20"/>
          <w:rtl/>
        </w:rPr>
        <w:t>תהלים עח, טו-טז</w:t>
      </w:r>
      <w:r w:rsidRPr="00807A2D">
        <w:rPr>
          <w:rFonts w:hint="cs"/>
          <w:sz w:val="20"/>
          <w:szCs w:val="20"/>
          <w:rtl/>
        </w:rPr>
        <w:t>)</w:t>
      </w:r>
      <w:r>
        <w:rPr>
          <w:rFonts w:hint="cs"/>
          <w:rtl/>
        </w:rPr>
        <w:t>.</w:t>
      </w:r>
      <w:r w:rsidRPr="00807A2D">
        <w:rPr>
          <w:vertAlign w:val="superscript"/>
          <w:rtl/>
        </w:rPr>
        <w:footnoteReference w:id="8"/>
      </w:r>
      <w:r>
        <w:rPr>
          <w:rFonts w:hint="cs"/>
          <w:rtl/>
        </w:rPr>
        <w:t xml:space="preserve"> </w:t>
      </w:r>
      <w:r w:rsidR="00807A2D">
        <w:rPr>
          <w:rFonts w:hint="cs"/>
          <w:rtl/>
        </w:rPr>
        <w:t>אמנם</w:t>
      </w:r>
      <w:r>
        <w:rPr>
          <w:rFonts w:hint="cs"/>
          <w:rtl/>
        </w:rPr>
        <w:t xml:space="preserve">, חכמים מרחיבים בתיאור בארה של מרים, אשר ליווה את ישראל לאורך כל שנותיהם במדבר. תיאור זה מופיע פעמים רבות לאורך ספרות חז"ל; נעיין בדבריהם של תנאים בתוספתא: </w:t>
      </w:r>
    </w:p>
    <w:p w:rsidR="00947CF1" w:rsidRPr="00807A2D" w:rsidRDefault="00947CF1" w:rsidP="00807A2D">
      <w:pPr>
        <w:ind w:left="720"/>
        <w:rPr>
          <w:b/>
          <w:bCs/>
          <w:rtl/>
        </w:rPr>
      </w:pPr>
      <w:r w:rsidRPr="00807A2D">
        <w:rPr>
          <w:rFonts w:hint="cs"/>
          <w:b/>
          <w:bCs/>
          <w:rtl/>
        </w:rPr>
        <w:t>א.</w:t>
      </w:r>
    </w:p>
    <w:p w:rsidR="00947CF1" w:rsidRDefault="00947CF1" w:rsidP="00807A2D">
      <w:pPr>
        <w:ind w:left="720"/>
        <w:rPr>
          <w:rtl/>
        </w:rPr>
      </w:pPr>
      <w:r w:rsidRPr="00DA0B40">
        <w:rPr>
          <w:rtl/>
        </w:rPr>
        <w:t xml:space="preserve">למה נקרא שמו </w:t>
      </w:r>
      <w:r>
        <w:rPr>
          <w:rFonts w:hint="cs"/>
          <w:rtl/>
        </w:rPr>
        <w:t>"</w:t>
      </w:r>
      <w:r w:rsidRPr="00DA0B40">
        <w:rPr>
          <w:rtl/>
        </w:rPr>
        <w:t>שער המים</w:t>
      </w:r>
      <w:r>
        <w:rPr>
          <w:rFonts w:hint="cs"/>
          <w:rtl/>
        </w:rPr>
        <w:t>"?</w:t>
      </w:r>
      <w:r w:rsidRPr="00DA0B40">
        <w:rPr>
          <w:rtl/>
        </w:rPr>
        <w:t xml:space="preserve"> </w:t>
      </w:r>
    </w:p>
    <w:p w:rsidR="00947CF1" w:rsidRDefault="00947CF1" w:rsidP="00807A2D">
      <w:pPr>
        <w:ind w:left="720"/>
        <w:rPr>
          <w:rtl/>
        </w:rPr>
      </w:pPr>
      <w:r w:rsidRPr="00DA0B40">
        <w:rPr>
          <w:rtl/>
        </w:rPr>
        <w:t>שבו מכניסין צלוחית של מים של ניסוך בחג</w:t>
      </w:r>
      <w:r>
        <w:rPr>
          <w:rFonts w:hint="cs"/>
          <w:rtl/>
        </w:rPr>
        <w:t>.</w:t>
      </w:r>
      <w:r w:rsidRPr="00DA0B40">
        <w:rPr>
          <w:rtl/>
        </w:rPr>
        <w:t xml:space="preserve"> </w:t>
      </w:r>
    </w:p>
    <w:p w:rsidR="00947CF1" w:rsidRDefault="00947CF1" w:rsidP="00807A2D">
      <w:pPr>
        <w:ind w:left="720"/>
        <w:rPr>
          <w:rtl/>
        </w:rPr>
      </w:pPr>
      <w:r w:rsidRPr="00DA0B40">
        <w:rPr>
          <w:rtl/>
        </w:rPr>
        <w:t>ר</w:t>
      </w:r>
      <w:r>
        <w:rPr>
          <w:rFonts w:hint="cs"/>
          <w:rtl/>
        </w:rPr>
        <w:t>בי</w:t>
      </w:r>
      <w:r w:rsidRPr="00DA0B40">
        <w:rPr>
          <w:rtl/>
        </w:rPr>
        <w:t xml:space="preserve"> </w:t>
      </w:r>
      <w:r>
        <w:rPr>
          <w:rFonts w:hint="cs"/>
          <w:rtl/>
        </w:rPr>
        <w:t>א</w:t>
      </w:r>
      <w:r w:rsidRPr="00DA0B40">
        <w:rPr>
          <w:rtl/>
        </w:rPr>
        <w:t>ליעזר בן יעקב אומ</w:t>
      </w:r>
      <w:r>
        <w:rPr>
          <w:rFonts w:hint="cs"/>
          <w:rtl/>
        </w:rPr>
        <w:t>ר:</w:t>
      </w:r>
      <w:r w:rsidRPr="00DA0B40">
        <w:rPr>
          <w:rtl/>
        </w:rPr>
        <w:t xml:space="preserve"> </w:t>
      </w:r>
    </w:p>
    <w:p w:rsidR="00947CF1" w:rsidRDefault="00947CF1" w:rsidP="00807A2D">
      <w:pPr>
        <w:ind w:left="720"/>
        <w:rPr>
          <w:rtl/>
        </w:rPr>
      </w:pPr>
      <w:r w:rsidRPr="00DA0B40">
        <w:rPr>
          <w:rtl/>
        </w:rPr>
        <w:t>בו מים מפכין</w:t>
      </w:r>
      <w:r>
        <w:rPr>
          <w:rFonts w:hint="cs"/>
          <w:rtl/>
        </w:rPr>
        <w:t>.</w:t>
      </w:r>
      <w:r w:rsidRPr="00DA0B40">
        <w:rPr>
          <w:rtl/>
        </w:rPr>
        <w:t xml:space="preserve"> </w:t>
      </w:r>
    </w:p>
    <w:p w:rsidR="00947CF1" w:rsidRDefault="00947CF1" w:rsidP="00807A2D">
      <w:pPr>
        <w:ind w:left="720"/>
        <w:rPr>
          <w:rtl/>
        </w:rPr>
      </w:pPr>
      <w:r w:rsidRPr="00DA0B40">
        <w:rPr>
          <w:rtl/>
        </w:rPr>
        <w:t>מלמד שמפכפכין ויוצאין כמי הפך הזה</w:t>
      </w:r>
      <w:r>
        <w:rPr>
          <w:rFonts w:hint="cs"/>
          <w:rtl/>
        </w:rPr>
        <w:t>,</w:t>
      </w:r>
      <w:r w:rsidRPr="00DA0B40">
        <w:rPr>
          <w:rtl/>
        </w:rPr>
        <w:t xml:space="preserve"> </w:t>
      </w:r>
    </w:p>
    <w:p w:rsidR="00947CF1" w:rsidRDefault="00947CF1" w:rsidP="00807A2D">
      <w:pPr>
        <w:ind w:left="720"/>
        <w:rPr>
          <w:rtl/>
        </w:rPr>
      </w:pPr>
      <w:r w:rsidRPr="00DA0B40">
        <w:rPr>
          <w:rtl/>
        </w:rPr>
        <w:t>ועתידין להיות יוצאין מתחת מפתן הבית</w:t>
      </w:r>
      <w:r>
        <w:rPr>
          <w:rFonts w:hint="cs"/>
          <w:rtl/>
        </w:rPr>
        <w:t>.</w:t>
      </w:r>
      <w:r w:rsidRPr="00DA0B40">
        <w:rPr>
          <w:rtl/>
        </w:rPr>
        <w:t xml:space="preserve"> </w:t>
      </w:r>
    </w:p>
    <w:p w:rsidR="00947CF1" w:rsidRDefault="00947CF1" w:rsidP="00807A2D">
      <w:pPr>
        <w:ind w:left="720"/>
        <w:rPr>
          <w:rtl/>
        </w:rPr>
      </w:pPr>
      <w:r w:rsidRPr="00DA0B40">
        <w:rPr>
          <w:rtl/>
        </w:rPr>
        <w:t>וכן הוא אומר</w:t>
      </w:r>
      <w:r>
        <w:rPr>
          <w:rFonts w:hint="cs"/>
          <w:rtl/>
        </w:rPr>
        <w:t>:</w:t>
      </w:r>
      <w:r w:rsidRPr="00DA0B40">
        <w:rPr>
          <w:rtl/>
        </w:rPr>
        <w:t xml:space="preserve"> </w:t>
      </w:r>
      <w:r>
        <w:rPr>
          <w:rFonts w:hint="cs"/>
          <w:rtl/>
        </w:rPr>
        <w:t>"</w:t>
      </w:r>
      <w:r w:rsidRPr="00DA0B40">
        <w:rPr>
          <w:rtl/>
        </w:rPr>
        <w:t>בצאת האיש קדים וקו בידו וימד אלף ויעבירני במים מי אפסים</w:t>
      </w:r>
      <w:r>
        <w:rPr>
          <w:rFonts w:hint="cs"/>
          <w:rtl/>
        </w:rPr>
        <w:t>" (יחזקאל מז, ג),</w:t>
      </w:r>
      <w:r w:rsidRPr="00DA0B40">
        <w:rPr>
          <w:rtl/>
        </w:rPr>
        <w:t xml:space="preserve"> </w:t>
      </w:r>
    </w:p>
    <w:p w:rsidR="00947CF1" w:rsidRDefault="00947CF1" w:rsidP="00807A2D">
      <w:pPr>
        <w:ind w:left="720"/>
        <w:rPr>
          <w:rtl/>
        </w:rPr>
      </w:pPr>
      <w:r w:rsidRPr="00DA0B40">
        <w:rPr>
          <w:rtl/>
        </w:rPr>
        <w:t>מלמד שאד</w:t>
      </w:r>
      <w:r>
        <w:rPr>
          <w:rFonts w:hint="cs"/>
          <w:rtl/>
        </w:rPr>
        <w:t>ם</w:t>
      </w:r>
      <w:r w:rsidRPr="00DA0B40">
        <w:rPr>
          <w:rtl/>
        </w:rPr>
        <w:t xml:space="preserve"> עוב</w:t>
      </w:r>
      <w:r>
        <w:rPr>
          <w:rFonts w:hint="cs"/>
          <w:rtl/>
        </w:rPr>
        <w:t>ר</w:t>
      </w:r>
      <w:r w:rsidRPr="00DA0B40">
        <w:rPr>
          <w:rtl/>
        </w:rPr>
        <w:t xml:space="preserve"> במים עד קרסוליו</w:t>
      </w:r>
      <w:r>
        <w:rPr>
          <w:rFonts w:hint="cs"/>
          <w:rtl/>
        </w:rPr>
        <w:t>.</w:t>
      </w:r>
      <w:r w:rsidRPr="00DA0B40">
        <w:rPr>
          <w:rtl/>
        </w:rPr>
        <w:t xml:space="preserve"> </w:t>
      </w:r>
    </w:p>
    <w:p w:rsidR="00947CF1" w:rsidRDefault="00947CF1" w:rsidP="00807A2D">
      <w:pPr>
        <w:ind w:left="720"/>
        <w:rPr>
          <w:rtl/>
        </w:rPr>
      </w:pPr>
      <w:r>
        <w:rPr>
          <w:rFonts w:hint="cs"/>
          <w:rtl/>
        </w:rPr>
        <w:t>"</w:t>
      </w:r>
      <w:r w:rsidRPr="00DA0B40">
        <w:rPr>
          <w:rtl/>
        </w:rPr>
        <w:t>וימד אלף ויעבירני במים מים ברכים</w:t>
      </w:r>
      <w:r>
        <w:rPr>
          <w:rFonts w:hint="cs"/>
          <w:rtl/>
        </w:rPr>
        <w:t>" (שם, ד),</w:t>
      </w:r>
    </w:p>
    <w:p w:rsidR="00947CF1" w:rsidRDefault="00947CF1" w:rsidP="00807A2D">
      <w:pPr>
        <w:ind w:left="720"/>
        <w:rPr>
          <w:rtl/>
        </w:rPr>
      </w:pPr>
      <w:r w:rsidRPr="00DA0B40">
        <w:rPr>
          <w:rtl/>
        </w:rPr>
        <w:t>מלמד שאדם עובר במים עד ברכיו</w:t>
      </w:r>
      <w:r>
        <w:rPr>
          <w:rFonts w:hint="cs"/>
          <w:rtl/>
        </w:rPr>
        <w:t>.</w:t>
      </w:r>
      <w:r w:rsidRPr="00DA0B40">
        <w:rPr>
          <w:rtl/>
        </w:rPr>
        <w:t xml:space="preserve"> </w:t>
      </w:r>
    </w:p>
    <w:p w:rsidR="00947CF1" w:rsidRPr="00807A2D" w:rsidRDefault="00947CF1" w:rsidP="00807A2D">
      <w:pPr>
        <w:ind w:left="720"/>
        <w:rPr>
          <w:b/>
          <w:bCs/>
          <w:rtl/>
        </w:rPr>
      </w:pPr>
      <w:r w:rsidRPr="00807A2D">
        <w:rPr>
          <w:rFonts w:hint="cs"/>
          <w:b/>
          <w:bCs/>
          <w:rtl/>
        </w:rPr>
        <w:t>ב.</w:t>
      </w:r>
    </w:p>
    <w:p w:rsidR="00947CF1" w:rsidRPr="00DA0B40" w:rsidRDefault="00947CF1" w:rsidP="00807A2D">
      <w:pPr>
        <w:ind w:left="720"/>
        <w:rPr>
          <w:rtl/>
        </w:rPr>
      </w:pPr>
      <w:r w:rsidRPr="00DA0B40">
        <w:rPr>
          <w:rtl/>
        </w:rPr>
        <w:t>דבר אחר</w:t>
      </w:r>
      <w:r>
        <w:rPr>
          <w:rFonts w:hint="cs"/>
          <w:rtl/>
        </w:rPr>
        <w:t>,</w:t>
      </w:r>
      <w:r w:rsidRPr="00DA0B40">
        <w:rPr>
          <w:rtl/>
        </w:rPr>
        <w:t xml:space="preserve"> </w:t>
      </w:r>
      <w:r>
        <w:rPr>
          <w:rFonts w:hint="cs"/>
          <w:rtl/>
        </w:rPr>
        <w:t>"</w:t>
      </w:r>
      <w:r w:rsidRPr="00DA0B40">
        <w:rPr>
          <w:rtl/>
        </w:rPr>
        <w:t>מים ברכים</w:t>
      </w:r>
      <w:r>
        <w:rPr>
          <w:rFonts w:hint="cs"/>
          <w:rtl/>
        </w:rPr>
        <w:t>",</w:t>
      </w:r>
      <w:r w:rsidRPr="00DA0B40">
        <w:rPr>
          <w:rtl/>
        </w:rPr>
        <w:t xml:space="preserve"> שמתברכין והולכין</w:t>
      </w:r>
      <w:r>
        <w:rPr>
          <w:rFonts w:hint="cs"/>
          <w:rtl/>
        </w:rPr>
        <w:t>...</w:t>
      </w:r>
    </w:p>
    <w:p w:rsidR="00947CF1" w:rsidRPr="00807A2D" w:rsidRDefault="00947CF1" w:rsidP="00807A2D">
      <w:pPr>
        <w:ind w:left="720"/>
        <w:rPr>
          <w:b/>
          <w:bCs/>
          <w:rtl/>
        </w:rPr>
      </w:pPr>
      <w:r w:rsidRPr="00807A2D">
        <w:rPr>
          <w:rFonts w:hint="cs"/>
          <w:b/>
          <w:bCs/>
          <w:rtl/>
        </w:rPr>
        <w:t>ג.</w:t>
      </w:r>
    </w:p>
    <w:p w:rsidR="00947CF1" w:rsidRDefault="00947CF1" w:rsidP="00807A2D">
      <w:pPr>
        <w:ind w:left="720"/>
        <w:rPr>
          <w:rtl/>
        </w:rPr>
      </w:pPr>
      <w:r>
        <w:rPr>
          <w:rFonts w:hint="cs"/>
          <w:rtl/>
        </w:rPr>
        <w:t>"</w:t>
      </w:r>
      <w:r w:rsidRPr="00DA0B40">
        <w:rPr>
          <w:rtl/>
        </w:rPr>
        <w:t>וימד אלף ויעבירני במים מי מתנים</w:t>
      </w:r>
      <w:r>
        <w:rPr>
          <w:rFonts w:hint="cs"/>
          <w:rtl/>
        </w:rPr>
        <w:t>" (שם),</w:t>
      </w:r>
      <w:r w:rsidRPr="00DA0B40">
        <w:rPr>
          <w:rtl/>
        </w:rPr>
        <w:t xml:space="preserve"> </w:t>
      </w:r>
    </w:p>
    <w:p w:rsidR="00947CF1" w:rsidRDefault="00947CF1" w:rsidP="00807A2D">
      <w:pPr>
        <w:ind w:left="720"/>
        <w:rPr>
          <w:rtl/>
        </w:rPr>
      </w:pPr>
      <w:r w:rsidRPr="00DA0B40">
        <w:rPr>
          <w:rtl/>
        </w:rPr>
        <w:t>מלמד שאדם עובר במים עד מתנים</w:t>
      </w:r>
      <w:r>
        <w:rPr>
          <w:rFonts w:hint="cs"/>
          <w:rtl/>
        </w:rPr>
        <w:t>.</w:t>
      </w:r>
      <w:r w:rsidRPr="00DA0B40">
        <w:rPr>
          <w:rtl/>
        </w:rPr>
        <w:t xml:space="preserve"> </w:t>
      </w:r>
    </w:p>
    <w:p w:rsidR="00947CF1" w:rsidRDefault="00947CF1" w:rsidP="00807A2D">
      <w:pPr>
        <w:ind w:left="720"/>
        <w:rPr>
          <w:rtl/>
        </w:rPr>
      </w:pPr>
      <w:r>
        <w:rPr>
          <w:rFonts w:hint="cs"/>
          <w:rtl/>
        </w:rPr>
        <w:t>"</w:t>
      </w:r>
      <w:r w:rsidRPr="00DA0B40">
        <w:rPr>
          <w:rtl/>
        </w:rPr>
        <w:t>וימד אלף נחל אשר לא אוכל לעבור</w:t>
      </w:r>
      <w:r>
        <w:rPr>
          <w:rFonts w:hint="cs"/>
          <w:rtl/>
        </w:rPr>
        <w:t>" (שם, ה).</w:t>
      </w:r>
      <w:r w:rsidRPr="00DA0B40">
        <w:rPr>
          <w:rtl/>
        </w:rPr>
        <w:t xml:space="preserve"> </w:t>
      </w:r>
    </w:p>
    <w:p w:rsidR="00947CF1" w:rsidRDefault="00947CF1" w:rsidP="00807A2D">
      <w:pPr>
        <w:ind w:left="720"/>
        <w:rPr>
          <w:rtl/>
        </w:rPr>
      </w:pPr>
      <w:r w:rsidRPr="00DA0B40">
        <w:rPr>
          <w:rtl/>
        </w:rPr>
        <w:t>יכול לא יעברנו ברגל</w:t>
      </w:r>
      <w:r>
        <w:rPr>
          <w:rFonts w:hint="cs"/>
          <w:rtl/>
        </w:rPr>
        <w:t>,</w:t>
      </w:r>
      <w:r w:rsidRPr="00DA0B40">
        <w:rPr>
          <w:rtl/>
        </w:rPr>
        <w:t xml:space="preserve"> אבל יעברנו בסחוי</w:t>
      </w:r>
      <w:r>
        <w:rPr>
          <w:rFonts w:hint="cs"/>
          <w:rtl/>
        </w:rPr>
        <w:t xml:space="preserve"> (=שחייה)?</w:t>
      </w:r>
      <w:r w:rsidRPr="00DA0B40">
        <w:rPr>
          <w:rtl/>
        </w:rPr>
        <w:t xml:space="preserve"> </w:t>
      </w:r>
    </w:p>
    <w:p w:rsidR="00947CF1" w:rsidRDefault="00947CF1" w:rsidP="00807A2D">
      <w:pPr>
        <w:ind w:left="720"/>
        <w:rPr>
          <w:rtl/>
        </w:rPr>
      </w:pPr>
      <w:r w:rsidRPr="00DA0B40">
        <w:rPr>
          <w:rtl/>
        </w:rPr>
        <w:t>תל</w:t>
      </w:r>
      <w:r>
        <w:rPr>
          <w:rFonts w:hint="cs"/>
          <w:rtl/>
        </w:rPr>
        <w:t>מוד לומר: "</w:t>
      </w:r>
      <w:r w:rsidRPr="00DA0B40">
        <w:rPr>
          <w:rtl/>
        </w:rPr>
        <w:t xml:space="preserve"> כי גאו המים מי שחו</w:t>
      </w:r>
      <w:r>
        <w:rPr>
          <w:rFonts w:hint="cs"/>
          <w:rtl/>
        </w:rPr>
        <w:t>" (שם).</w:t>
      </w:r>
      <w:r w:rsidRPr="00DA0B40">
        <w:rPr>
          <w:rtl/>
        </w:rPr>
        <w:t xml:space="preserve"> </w:t>
      </w:r>
    </w:p>
    <w:p w:rsidR="00947CF1" w:rsidRDefault="00947CF1" w:rsidP="00807A2D">
      <w:pPr>
        <w:ind w:left="720"/>
        <w:rPr>
          <w:rtl/>
        </w:rPr>
      </w:pPr>
      <w:r w:rsidRPr="00DA0B40">
        <w:rPr>
          <w:rtl/>
        </w:rPr>
        <w:t>יכול לא יעבר בסיחוי אבל יעברנו בספינה קטנה</w:t>
      </w:r>
      <w:r>
        <w:rPr>
          <w:rFonts w:hint="cs"/>
          <w:rtl/>
        </w:rPr>
        <w:t>?</w:t>
      </w:r>
      <w:r w:rsidRPr="00DA0B40">
        <w:rPr>
          <w:rtl/>
        </w:rPr>
        <w:t xml:space="preserve"> </w:t>
      </w:r>
    </w:p>
    <w:p w:rsidR="00947CF1" w:rsidRPr="00DA0B40" w:rsidRDefault="00947CF1" w:rsidP="00807A2D">
      <w:pPr>
        <w:ind w:left="720"/>
        <w:rPr>
          <w:rtl/>
        </w:rPr>
      </w:pPr>
      <w:r w:rsidRPr="00DA0B40">
        <w:rPr>
          <w:rtl/>
        </w:rPr>
        <w:t>תל</w:t>
      </w:r>
      <w:r>
        <w:rPr>
          <w:rFonts w:hint="cs"/>
          <w:rtl/>
        </w:rPr>
        <w:t>מוד לומר: "</w:t>
      </w:r>
      <w:r w:rsidRPr="00DA0B40">
        <w:rPr>
          <w:rtl/>
        </w:rPr>
        <w:t>כי גאו המים מי סחו</w:t>
      </w:r>
      <w:r>
        <w:rPr>
          <w:rFonts w:hint="cs"/>
          <w:rtl/>
        </w:rPr>
        <w:t>",</w:t>
      </w:r>
      <w:r w:rsidRPr="00DA0B40">
        <w:rPr>
          <w:rtl/>
        </w:rPr>
        <w:t xml:space="preserve"> מלהשיט</w:t>
      </w:r>
      <w:r>
        <w:rPr>
          <w:rFonts w:hint="cs"/>
          <w:rtl/>
        </w:rPr>
        <w:t>.</w:t>
      </w:r>
      <w:r w:rsidRPr="00DA0B40">
        <w:rPr>
          <w:rtl/>
        </w:rPr>
        <w:t xml:space="preserve"> </w:t>
      </w:r>
    </w:p>
    <w:p w:rsidR="00947CF1" w:rsidRPr="00807A2D" w:rsidRDefault="00947CF1" w:rsidP="00807A2D">
      <w:pPr>
        <w:ind w:left="720"/>
        <w:rPr>
          <w:b/>
          <w:bCs/>
          <w:rtl/>
        </w:rPr>
      </w:pPr>
      <w:r w:rsidRPr="00807A2D">
        <w:rPr>
          <w:rFonts w:hint="cs"/>
          <w:b/>
          <w:bCs/>
          <w:rtl/>
        </w:rPr>
        <w:t>ד.</w:t>
      </w:r>
    </w:p>
    <w:p w:rsidR="00947CF1" w:rsidRDefault="00947CF1" w:rsidP="00807A2D">
      <w:pPr>
        <w:ind w:left="720"/>
        <w:rPr>
          <w:rtl/>
        </w:rPr>
      </w:pPr>
      <w:r w:rsidRPr="00DA0B40">
        <w:rPr>
          <w:rtl/>
        </w:rPr>
        <w:t>יכול לא יעברנו בספינה קטנה</w:t>
      </w:r>
      <w:r>
        <w:rPr>
          <w:rFonts w:hint="cs"/>
          <w:rtl/>
        </w:rPr>
        <w:t>,</w:t>
      </w:r>
      <w:r w:rsidRPr="00DA0B40">
        <w:rPr>
          <w:rtl/>
        </w:rPr>
        <w:t xml:space="preserve"> אבל יעבירנו בספינה גדולה</w:t>
      </w:r>
      <w:r>
        <w:rPr>
          <w:rFonts w:hint="cs"/>
          <w:rtl/>
        </w:rPr>
        <w:t>?</w:t>
      </w:r>
      <w:r w:rsidRPr="00DA0B40">
        <w:rPr>
          <w:rtl/>
        </w:rPr>
        <w:t xml:space="preserve"> </w:t>
      </w:r>
    </w:p>
    <w:p w:rsidR="00947CF1" w:rsidRDefault="00947CF1" w:rsidP="00807A2D">
      <w:pPr>
        <w:ind w:left="720"/>
        <w:rPr>
          <w:rtl/>
        </w:rPr>
      </w:pPr>
      <w:r w:rsidRPr="00DA0B40">
        <w:rPr>
          <w:rtl/>
        </w:rPr>
        <w:t>תלמוד לומר</w:t>
      </w:r>
      <w:r>
        <w:rPr>
          <w:rFonts w:hint="cs"/>
          <w:rtl/>
        </w:rPr>
        <w:t>:</w:t>
      </w:r>
      <w:r w:rsidRPr="00DA0B40">
        <w:rPr>
          <w:rtl/>
        </w:rPr>
        <w:t xml:space="preserve"> </w:t>
      </w:r>
      <w:r>
        <w:rPr>
          <w:rFonts w:hint="cs"/>
          <w:rtl/>
        </w:rPr>
        <w:t>"</w:t>
      </w:r>
      <w:r w:rsidRPr="00DA0B40">
        <w:rPr>
          <w:rtl/>
        </w:rPr>
        <w:t>בל תלך בו אני שיט</w:t>
      </w:r>
      <w:r>
        <w:rPr>
          <w:rFonts w:hint="cs"/>
          <w:rtl/>
        </w:rPr>
        <w:t>" (ישעיה לג, כא).</w:t>
      </w:r>
      <w:r w:rsidRPr="00DA0B40">
        <w:rPr>
          <w:rtl/>
        </w:rPr>
        <w:t xml:space="preserve"> </w:t>
      </w:r>
    </w:p>
    <w:p w:rsidR="00947CF1" w:rsidRDefault="00947CF1" w:rsidP="00807A2D">
      <w:pPr>
        <w:ind w:left="720"/>
        <w:rPr>
          <w:rtl/>
        </w:rPr>
      </w:pPr>
      <w:r w:rsidRPr="00DA0B40">
        <w:rPr>
          <w:rtl/>
        </w:rPr>
        <w:t>יכול לא יעברנו בספינה גדולה</w:t>
      </w:r>
      <w:r>
        <w:rPr>
          <w:rFonts w:hint="cs"/>
          <w:rtl/>
        </w:rPr>
        <w:t>,</w:t>
      </w:r>
      <w:r w:rsidRPr="00DA0B40">
        <w:rPr>
          <w:rtl/>
        </w:rPr>
        <w:t xml:space="preserve"> אבל יעברנו בבורני גדולה</w:t>
      </w:r>
      <w:r>
        <w:rPr>
          <w:rFonts w:hint="cs"/>
          <w:rtl/>
        </w:rPr>
        <w:t>?</w:t>
      </w:r>
      <w:r w:rsidRPr="00DA0B40">
        <w:rPr>
          <w:rtl/>
        </w:rPr>
        <w:t xml:space="preserve"> </w:t>
      </w:r>
    </w:p>
    <w:p w:rsidR="00947CF1" w:rsidRDefault="00947CF1" w:rsidP="00807A2D">
      <w:pPr>
        <w:ind w:left="720"/>
        <w:rPr>
          <w:rtl/>
        </w:rPr>
      </w:pPr>
      <w:r w:rsidRPr="00DA0B40">
        <w:rPr>
          <w:rtl/>
        </w:rPr>
        <w:t>תל</w:t>
      </w:r>
      <w:r>
        <w:rPr>
          <w:rFonts w:hint="cs"/>
          <w:rtl/>
        </w:rPr>
        <w:t>מוד לומר: "</w:t>
      </w:r>
      <w:r w:rsidRPr="00DA0B40">
        <w:rPr>
          <w:rtl/>
        </w:rPr>
        <w:t>וצי אדיר לא יעברנו</w:t>
      </w:r>
      <w:r>
        <w:rPr>
          <w:rFonts w:hint="cs"/>
          <w:rtl/>
        </w:rPr>
        <w:t>" (שם).</w:t>
      </w:r>
      <w:r w:rsidRPr="00DA0B40">
        <w:rPr>
          <w:rtl/>
        </w:rPr>
        <w:t xml:space="preserve"> </w:t>
      </w:r>
    </w:p>
    <w:p w:rsidR="00947CF1" w:rsidRPr="00DA0B40" w:rsidRDefault="00947CF1" w:rsidP="00807A2D">
      <w:pPr>
        <w:ind w:left="720"/>
        <w:rPr>
          <w:rtl/>
        </w:rPr>
      </w:pPr>
      <w:r w:rsidRPr="00DA0B40">
        <w:rPr>
          <w:rtl/>
        </w:rPr>
        <w:t>ואומ</w:t>
      </w:r>
      <w:r>
        <w:rPr>
          <w:rFonts w:hint="cs"/>
          <w:rtl/>
        </w:rPr>
        <w:t>ר: "</w:t>
      </w:r>
      <w:r w:rsidRPr="00DA0B40">
        <w:rPr>
          <w:rtl/>
        </w:rPr>
        <w:t>ביום ההוא יצאו מים מירושלם</w:t>
      </w:r>
      <w:r>
        <w:rPr>
          <w:rFonts w:hint="cs"/>
          <w:rtl/>
        </w:rPr>
        <w:t>..." (זכריה יד, ח).</w:t>
      </w:r>
      <w:r w:rsidRPr="00DA0B40">
        <w:rPr>
          <w:rtl/>
        </w:rPr>
        <w:t xml:space="preserve"> </w:t>
      </w:r>
    </w:p>
    <w:p w:rsidR="00947CF1" w:rsidRPr="00807A2D" w:rsidRDefault="00947CF1" w:rsidP="00807A2D">
      <w:pPr>
        <w:ind w:left="720"/>
        <w:rPr>
          <w:b/>
          <w:bCs/>
          <w:rtl/>
        </w:rPr>
      </w:pPr>
      <w:r w:rsidRPr="00807A2D">
        <w:rPr>
          <w:rFonts w:hint="cs"/>
          <w:b/>
          <w:bCs/>
          <w:rtl/>
        </w:rPr>
        <w:t>ה.</w:t>
      </w:r>
    </w:p>
    <w:p w:rsidR="00947CF1" w:rsidRDefault="00947CF1" w:rsidP="00807A2D">
      <w:pPr>
        <w:ind w:left="720"/>
        <w:rPr>
          <w:rtl/>
        </w:rPr>
      </w:pPr>
      <w:r w:rsidRPr="00DA0B40">
        <w:rPr>
          <w:rtl/>
        </w:rPr>
        <w:t>יכול יתערבו במי מעיינות אחרות</w:t>
      </w:r>
      <w:r>
        <w:rPr>
          <w:rFonts w:hint="cs"/>
          <w:rtl/>
        </w:rPr>
        <w:t>?</w:t>
      </w:r>
      <w:r w:rsidRPr="00DA0B40">
        <w:rPr>
          <w:rtl/>
        </w:rPr>
        <w:t xml:space="preserve"> </w:t>
      </w:r>
      <w:r>
        <w:rPr>
          <w:rFonts w:hint="cs"/>
          <w:rtl/>
        </w:rPr>
        <w:t>...</w:t>
      </w:r>
    </w:p>
    <w:p w:rsidR="00947CF1" w:rsidRDefault="00947CF1" w:rsidP="00807A2D">
      <w:pPr>
        <w:ind w:left="720"/>
        <w:rPr>
          <w:rtl/>
        </w:rPr>
      </w:pPr>
      <w:r w:rsidRPr="00DA0B40">
        <w:rPr>
          <w:rtl/>
        </w:rPr>
        <w:t>לאן הולכין</w:t>
      </w:r>
      <w:r>
        <w:rPr>
          <w:rFonts w:hint="cs"/>
          <w:rtl/>
        </w:rPr>
        <w:t>? ...</w:t>
      </w:r>
    </w:p>
    <w:p w:rsidR="00947CF1" w:rsidRPr="00807A2D" w:rsidRDefault="00947CF1" w:rsidP="00807A2D">
      <w:pPr>
        <w:ind w:left="720"/>
        <w:rPr>
          <w:b/>
          <w:bCs/>
          <w:rtl/>
        </w:rPr>
      </w:pPr>
      <w:r w:rsidRPr="00807A2D">
        <w:rPr>
          <w:rFonts w:hint="cs"/>
          <w:b/>
          <w:bCs/>
          <w:rtl/>
        </w:rPr>
        <w:t>ו.</w:t>
      </w:r>
    </w:p>
    <w:p w:rsidR="00947CF1" w:rsidRDefault="00947CF1" w:rsidP="00807A2D">
      <w:pPr>
        <w:ind w:left="720"/>
        <w:rPr>
          <w:rtl/>
        </w:rPr>
      </w:pPr>
      <w:r w:rsidRPr="00DA0B40">
        <w:rPr>
          <w:rtl/>
        </w:rPr>
        <w:t>ואומ</w:t>
      </w:r>
      <w:r>
        <w:rPr>
          <w:rFonts w:hint="cs"/>
          <w:rtl/>
        </w:rPr>
        <w:t>ר:</w:t>
      </w:r>
      <w:r w:rsidRPr="00DA0B40">
        <w:rPr>
          <w:rtl/>
        </w:rPr>
        <w:t xml:space="preserve"> </w:t>
      </w:r>
      <w:r>
        <w:rPr>
          <w:rFonts w:hint="cs"/>
          <w:rtl/>
        </w:rPr>
        <w:t>"</w:t>
      </w:r>
      <w:r w:rsidRPr="00DA0B40">
        <w:rPr>
          <w:rtl/>
        </w:rPr>
        <w:t>והיה ועמדו עליו דוגים</w:t>
      </w:r>
      <w:r>
        <w:rPr>
          <w:rFonts w:hint="cs"/>
          <w:rtl/>
        </w:rPr>
        <w:t>"</w:t>
      </w:r>
      <w:r w:rsidRPr="00DA0B40">
        <w:rPr>
          <w:rtl/>
        </w:rPr>
        <w:t xml:space="preserve"> וגו'</w:t>
      </w:r>
      <w:r>
        <w:rPr>
          <w:rFonts w:hint="cs"/>
          <w:rtl/>
        </w:rPr>
        <w:t xml:space="preserve"> (יחזקאל מז, י)</w:t>
      </w:r>
      <w:r w:rsidRPr="00DA0B40">
        <w:rPr>
          <w:rtl/>
        </w:rPr>
        <w:t xml:space="preserve"> </w:t>
      </w:r>
      <w:r>
        <w:rPr>
          <w:rFonts w:hint="cs"/>
          <w:rtl/>
        </w:rPr>
        <w:t>"</w:t>
      </w:r>
      <w:r w:rsidRPr="00DA0B40">
        <w:rPr>
          <w:rtl/>
        </w:rPr>
        <w:t>ביצותיו וגבאיו</w:t>
      </w:r>
      <w:r>
        <w:rPr>
          <w:rFonts w:hint="cs"/>
          <w:rtl/>
        </w:rPr>
        <w:t>"</w:t>
      </w:r>
      <w:r w:rsidRPr="00DA0B40">
        <w:rPr>
          <w:rtl/>
        </w:rPr>
        <w:t xml:space="preserve"> וגו'</w:t>
      </w:r>
      <w:r>
        <w:rPr>
          <w:rFonts w:hint="cs"/>
          <w:rtl/>
        </w:rPr>
        <w:t xml:space="preserve"> (שם, יא).</w:t>
      </w:r>
      <w:r w:rsidRPr="00DA0B40">
        <w:rPr>
          <w:rtl/>
        </w:rPr>
        <w:t xml:space="preserve"> </w:t>
      </w:r>
    </w:p>
    <w:p w:rsidR="00947CF1" w:rsidRDefault="00947CF1" w:rsidP="00807A2D">
      <w:pPr>
        <w:ind w:left="720"/>
        <w:rPr>
          <w:rtl/>
        </w:rPr>
      </w:pPr>
      <w:r w:rsidRPr="00DA0B40">
        <w:rPr>
          <w:rtl/>
        </w:rPr>
        <w:t>ואו</w:t>
      </w:r>
      <w:r>
        <w:rPr>
          <w:rFonts w:hint="cs"/>
          <w:rtl/>
        </w:rPr>
        <w:t>מר</w:t>
      </w:r>
      <w:r w:rsidRPr="00DA0B40">
        <w:rPr>
          <w:rtl/>
        </w:rPr>
        <w:t xml:space="preserve"> </w:t>
      </w:r>
      <w:r>
        <w:rPr>
          <w:rFonts w:hint="cs"/>
          <w:rtl/>
        </w:rPr>
        <w:t>"</w:t>
      </w:r>
      <w:r w:rsidRPr="00DA0B40">
        <w:rPr>
          <w:rtl/>
        </w:rPr>
        <w:t>ועל הנחל יעלה על שפתו</w:t>
      </w:r>
      <w:r>
        <w:rPr>
          <w:rFonts w:hint="cs"/>
          <w:rtl/>
        </w:rPr>
        <w:t>"</w:t>
      </w:r>
      <w:r w:rsidRPr="00DA0B40">
        <w:rPr>
          <w:rtl/>
        </w:rPr>
        <w:t xml:space="preserve"> וגו'</w:t>
      </w:r>
      <w:r>
        <w:rPr>
          <w:rFonts w:hint="cs"/>
          <w:rtl/>
        </w:rPr>
        <w:t xml:space="preserve"> (שם, יב).</w:t>
      </w:r>
      <w:r w:rsidRPr="00DA0B40">
        <w:rPr>
          <w:rtl/>
        </w:rPr>
        <w:t xml:space="preserve"> </w:t>
      </w:r>
    </w:p>
    <w:p w:rsidR="00947CF1" w:rsidRPr="00DA0B40" w:rsidRDefault="00947CF1" w:rsidP="00807A2D">
      <w:pPr>
        <w:ind w:left="720"/>
        <w:rPr>
          <w:rtl/>
        </w:rPr>
      </w:pPr>
      <w:r w:rsidRPr="00DA0B40">
        <w:rPr>
          <w:rtl/>
        </w:rPr>
        <w:t>מלמד שכל מימי בראשית עתידין להיות יוצאין כמפי הפך הזה</w:t>
      </w:r>
      <w:r>
        <w:rPr>
          <w:rFonts w:hint="cs"/>
          <w:rtl/>
        </w:rPr>
        <w:t>.</w:t>
      </w:r>
      <w:r w:rsidRPr="00DA0B40">
        <w:rPr>
          <w:rtl/>
        </w:rPr>
        <w:t xml:space="preserve"> </w:t>
      </w:r>
    </w:p>
    <w:p w:rsidR="00947CF1" w:rsidRPr="00807A2D" w:rsidRDefault="00947CF1" w:rsidP="00807A2D">
      <w:pPr>
        <w:ind w:left="720"/>
        <w:rPr>
          <w:b/>
          <w:bCs/>
          <w:rtl/>
        </w:rPr>
      </w:pPr>
      <w:r w:rsidRPr="00807A2D">
        <w:rPr>
          <w:rFonts w:hint="cs"/>
          <w:b/>
          <w:bCs/>
          <w:rtl/>
        </w:rPr>
        <w:t>ז.</w:t>
      </w:r>
    </w:p>
    <w:p w:rsidR="00947CF1" w:rsidRDefault="00947CF1" w:rsidP="00807A2D">
      <w:pPr>
        <w:ind w:left="720"/>
        <w:rPr>
          <w:rtl/>
        </w:rPr>
      </w:pPr>
      <w:r w:rsidRPr="00DA0B40">
        <w:rPr>
          <w:rtl/>
        </w:rPr>
        <w:t>וכך היתה הבאר שהיתה עם ישראל במדבר</w:t>
      </w:r>
      <w:r>
        <w:rPr>
          <w:rFonts w:hint="cs"/>
          <w:rtl/>
        </w:rPr>
        <w:t>,</w:t>
      </w:r>
      <w:r w:rsidRPr="00DA0B40">
        <w:rPr>
          <w:rtl/>
        </w:rPr>
        <w:t xml:space="preserve"> </w:t>
      </w:r>
    </w:p>
    <w:p w:rsidR="00947CF1" w:rsidRDefault="00947CF1" w:rsidP="00807A2D">
      <w:pPr>
        <w:ind w:left="720"/>
        <w:rPr>
          <w:rtl/>
        </w:rPr>
      </w:pPr>
      <w:r w:rsidRPr="00DA0B40">
        <w:rPr>
          <w:rtl/>
        </w:rPr>
        <w:t xml:space="preserve">דומה לסלע מלא כברה </w:t>
      </w:r>
    </w:p>
    <w:p w:rsidR="00947CF1" w:rsidRDefault="00947CF1" w:rsidP="00807A2D">
      <w:pPr>
        <w:ind w:left="720"/>
        <w:rPr>
          <w:rtl/>
        </w:rPr>
      </w:pPr>
      <w:r w:rsidRPr="00DA0B40">
        <w:rPr>
          <w:rtl/>
        </w:rPr>
        <w:t>מפכפכת ועולה כמפי הפך הזה</w:t>
      </w:r>
      <w:r>
        <w:rPr>
          <w:rFonts w:hint="cs"/>
          <w:rtl/>
        </w:rPr>
        <w:t>.</w:t>
      </w:r>
      <w:r w:rsidRPr="00DA0B40">
        <w:rPr>
          <w:rtl/>
        </w:rPr>
        <w:t xml:space="preserve"> </w:t>
      </w:r>
    </w:p>
    <w:p w:rsidR="00947CF1" w:rsidRDefault="00947CF1" w:rsidP="00807A2D">
      <w:pPr>
        <w:ind w:left="720"/>
        <w:rPr>
          <w:rtl/>
        </w:rPr>
      </w:pPr>
      <w:r w:rsidRPr="00DA0B40">
        <w:rPr>
          <w:rtl/>
        </w:rPr>
        <w:t>עולה עמהן להרים ויורדת עמהן לגאיות</w:t>
      </w:r>
      <w:r>
        <w:rPr>
          <w:rFonts w:hint="cs"/>
          <w:rtl/>
        </w:rPr>
        <w:t>.</w:t>
      </w:r>
      <w:r w:rsidRPr="00DA0B40">
        <w:rPr>
          <w:rtl/>
        </w:rPr>
        <w:t xml:space="preserve"> </w:t>
      </w:r>
    </w:p>
    <w:p w:rsidR="00947CF1" w:rsidRDefault="00947CF1" w:rsidP="00807A2D">
      <w:pPr>
        <w:ind w:left="720"/>
        <w:rPr>
          <w:rtl/>
        </w:rPr>
      </w:pPr>
      <w:r w:rsidRPr="00DA0B40">
        <w:rPr>
          <w:rtl/>
        </w:rPr>
        <w:t>מקום שישראל שורין</w:t>
      </w:r>
      <w:r>
        <w:rPr>
          <w:rFonts w:hint="cs"/>
          <w:rtl/>
        </w:rPr>
        <w:t>,</w:t>
      </w:r>
      <w:r w:rsidRPr="00DA0B40">
        <w:rPr>
          <w:rtl/>
        </w:rPr>
        <w:t xml:space="preserve"> היא שורה כנגדן</w:t>
      </w:r>
      <w:r>
        <w:rPr>
          <w:rFonts w:hint="cs"/>
          <w:rtl/>
        </w:rPr>
        <w:t xml:space="preserve"> </w:t>
      </w:r>
      <w:r w:rsidRPr="00DA0B40">
        <w:rPr>
          <w:rtl/>
        </w:rPr>
        <w:t>מקום גבוה</w:t>
      </w:r>
      <w:r>
        <w:rPr>
          <w:rFonts w:hint="cs"/>
          <w:rtl/>
        </w:rPr>
        <w:t>,</w:t>
      </w:r>
    </w:p>
    <w:p w:rsidR="00947CF1" w:rsidRDefault="00947CF1" w:rsidP="00807A2D">
      <w:pPr>
        <w:ind w:left="720"/>
        <w:rPr>
          <w:rtl/>
        </w:rPr>
      </w:pPr>
      <w:r w:rsidRPr="00DA0B40">
        <w:rPr>
          <w:rtl/>
        </w:rPr>
        <w:t>כנגד פתחו של אהל מועד</w:t>
      </w:r>
      <w:r>
        <w:rPr>
          <w:rFonts w:hint="cs"/>
          <w:rtl/>
        </w:rPr>
        <w:t>.</w:t>
      </w:r>
      <w:r w:rsidRPr="00DA0B40">
        <w:rPr>
          <w:rtl/>
        </w:rPr>
        <w:t xml:space="preserve"> </w:t>
      </w:r>
    </w:p>
    <w:p w:rsidR="00947CF1" w:rsidRDefault="00947CF1" w:rsidP="00807A2D">
      <w:pPr>
        <w:ind w:left="720"/>
        <w:rPr>
          <w:rtl/>
        </w:rPr>
      </w:pPr>
      <w:r w:rsidRPr="00DA0B40">
        <w:rPr>
          <w:rtl/>
        </w:rPr>
        <w:t>נשיאי ישראל באין וסובבין אותה במקלותיהן</w:t>
      </w:r>
      <w:r>
        <w:rPr>
          <w:rFonts w:hint="cs"/>
          <w:rtl/>
        </w:rPr>
        <w:t>,</w:t>
      </w:r>
      <w:r w:rsidRPr="00DA0B40">
        <w:rPr>
          <w:rtl/>
        </w:rPr>
        <w:t xml:space="preserve"> </w:t>
      </w:r>
    </w:p>
    <w:p w:rsidR="00947CF1" w:rsidRDefault="00947CF1" w:rsidP="00807A2D">
      <w:pPr>
        <w:ind w:left="720"/>
        <w:rPr>
          <w:rtl/>
        </w:rPr>
      </w:pPr>
      <w:r w:rsidRPr="00DA0B40">
        <w:rPr>
          <w:rtl/>
        </w:rPr>
        <w:t>ואומ</w:t>
      </w:r>
      <w:r>
        <w:rPr>
          <w:rFonts w:hint="cs"/>
          <w:rtl/>
        </w:rPr>
        <w:t>רים</w:t>
      </w:r>
      <w:r w:rsidRPr="00DA0B40">
        <w:rPr>
          <w:rtl/>
        </w:rPr>
        <w:t xml:space="preserve"> עליה את השירה</w:t>
      </w:r>
      <w:r>
        <w:rPr>
          <w:rFonts w:hint="cs"/>
          <w:rtl/>
        </w:rPr>
        <w:t>:</w:t>
      </w:r>
      <w:r w:rsidRPr="00DA0B40">
        <w:rPr>
          <w:rtl/>
        </w:rPr>
        <w:t xml:space="preserve"> </w:t>
      </w:r>
      <w:r>
        <w:rPr>
          <w:rFonts w:hint="cs"/>
          <w:rtl/>
        </w:rPr>
        <w:t>"</w:t>
      </w:r>
      <w:r w:rsidRPr="00DA0B40">
        <w:rPr>
          <w:rtl/>
        </w:rPr>
        <w:t>עלי באר ענו לה עלי באר ענו לה</w:t>
      </w:r>
      <w:r>
        <w:rPr>
          <w:rFonts w:hint="cs"/>
          <w:rtl/>
        </w:rPr>
        <w:t>" (במדבר כא, יז),</w:t>
      </w:r>
      <w:r w:rsidRPr="00DA0B40">
        <w:rPr>
          <w:rtl/>
        </w:rPr>
        <w:t xml:space="preserve"> </w:t>
      </w:r>
    </w:p>
    <w:p w:rsidR="00947CF1" w:rsidRDefault="00947CF1" w:rsidP="00807A2D">
      <w:pPr>
        <w:ind w:left="720"/>
        <w:rPr>
          <w:rtl/>
        </w:rPr>
      </w:pPr>
      <w:r w:rsidRPr="00DA0B40">
        <w:rPr>
          <w:rtl/>
        </w:rPr>
        <w:t>והן מבעבעין ועולין כעמוד למעלה</w:t>
      </w:r>
      <w:r>
        <w:rPr>
          <w:rFonts w:hint="cs"/>
          <w:rtl/>
        </w:rPr>
        <w:t>.</w:t>
      </w:r>
      <w:r w:rsidRPr="00DA0B40">
        <w:rPr>
          <w:rtl/>
        </w:rPr>
        <w:t xml:space="preserve"> </w:t>
      </w:r>
    </w:p>
    <w:p w:rsidR="00947CF1" w:rsidRDefault="00947CF1" w:rsidP="00807A2D">
      <w:pPr>
        <w:ind w:left="720"/>
        <w:rPr>
          <w:rtl/>
        </w:rPr>
      </w:pPr>
      <w:r w:rsidRPr="00DA0B40">
        <w:rPr>
          <w:rtl/>
        </w:rPr>
        <w:t>וכל אחד ואחד מושך במקלו</w:t>
      </w:r>
      <w:r>
        <w:rPr>
          <w:rFonts w:hint="cs"/>
          <w:rtl/>
        </w:rPr>
        <w:t>,</w:t>
      </w:r>
      <w:r w:rsidRPr="00DA0B40">
        <w:rPr>
          <w:rtl/>
        </w:rPr>
        <w:t xml:space="preserve"> איש לשבטו ואיש למ</w:t>
      </w:r>
      <w:r>
        <w:rPr>
          <w:rFonts w:hint="cs"/>
          <w:rtl/>
        </w:rPr>
        <w:t>י</w:t>
      </w:r>
      <w:r w:rsidRPr="00DA0B40">
        <w:rPr>
          <w:rtl/>
        </w:rPr>
        <w:t>שפחתו</w:t>
      </w:r>
      <w:r>
        <w:rPr>
          <w:rFonts w:hint="cs"/>
          <w:rtl/>
        </w:rPr>
        <w:t>,</w:t>
      </w:r>
      <w:r w:rsidRPr="00DA0B40">
        <w:rPr>
          <w:rtl/>
        </w:rPr>
        <w:t xml:space="preserve"> </w:t>
      </w:r>
    </w:p>
    <w:p w:rsidR="00947CF1" w:rsidRPr="00DA0B40" w:rsidRDefault="00947CF1" w:rsidP="00807A2D">
      <w:pPr>
        <w:ind w:left="720"/>
        <w:rPr>
          <w:rtl/>
        </w:rPr>
      </w:pPr>
      <w:r w:rsidRPr="00DA0B40">
        <w:rPr>
          <w:rtl/>
        </w:rPr>
        <w:t>שנ</w:t>
      </w:r>
      <w:r>
        <w:rPr>
          <w:rFonts w:hint="cs"/>
          <w:rtl/>
        </w:rPr>
        <w:t>אמר:</w:t>
      </w:r>
      <w:r w:rsidRPr="00DA0B40">
        <w:rPr>
          <w:rtl/>
        </w:rPr>
        <w:t xml:space="preserve"> </w:t>
      </w:r>
      <w:r>
        <w:rPr>
          <w:rFonts w:hint="cs"/>
          <w:rtl/>
        </w:rPr>
        <w:t>"</w:t>
      </w:r>
      <w:r w:rsidRPr="00DA0B40">
        <w:rPr>
          <w:rtl/>
        </w:rPr>
        <w:t>באר חפרוה שרים</w:t>
      </w:r>
      <w:r>
        <w:rPr>
          <w:rFonts w:hint="cs"/>
          <w:rtl/>
        </w:rPr>
        <w:t>"</w:t>
      </w:r>
      <w:r w:rsidRPr="00DA0B40">
        <w:rPr>
          <w:rtl/>
        </w:rPr>
        <w:t xml:space="preserve"> וגו' </w:t>
      </w:r>
      <w:r>
        <w:rPr>
          <w:rFonts w:hint="cs"/>
          <w:rtl/>
        </w:rPr>
        <w:t>(במדבר כא, יח).</w:t>
      </w:r>
    </w:p>
    <w:p w:rsidR="00947CF1" w:rsidRPr="00807A2D" w:rsidRDefault="00947CF1" w:rsidP="00807A2D">
      <w:pPr>
        <w:ind w:left="720"/>
        <w:rPr>
          <w:b/>
          <w:bCs/>
          <w:rtl/>
        </w:rPr>
      </w:pPr>
      <w:r w:rsidRPr="00807A2D">
        <w:rPr>
          <w:rFonts w:hint="cs"/>
          <w:b/>
          <w:bCs/>
          <w:rtl/>
        </w:rPr>
        <w:t>ח.</w:t>
      </w:r>
    </w:p>
    <w:p w:rsidR="00947CF1" w:rsidRDefault="00947CF1" w:rsidP="00807A2D">
      <w:pPr>
        <w:ind w:left="720"/>
        <w:rPr>
          <w:rtl/>
        </w:rPr>
      </w:pPr>
      <w:r>
        <w:rPr>
          <w:rFonts w:hint="cs"/>
          <w:rtl/>
        </w:rPr>
        <w:t>"</w:t>
      </w:r>
      <w:r w:rsidRPr="00DA0B40">
        <w:rPr>
          <w:rtl/>
        </w:rPr>
        <w:t>וממתנה נחליאל ומנחליאל במות ומבמות הגיא</w:t>
      </w:r>
      <w:r>
        <w:rPr>
          <w:rFonts w:hint="cs"/>
          <w:rtl/>
        </w:rPr>
        <w:t>"</w:t>
      </w:r>
      <w:r w:rsidRPr="00DA0B40">
        <w:rPr>
          <w:rtl/>
        </w:rPr>
        <w:t xml:space="preserve"> וגו'</w:t>
      </w:r>
      <w:r>
        <w:rPr>
          <w:rFonts w:hint="cs"/>
          <w:rtl/>
        </w:rPr>
        <w:t xml:space="preserve"> (במדבר כא, יט-כ).</w:t>
      </w:r>
      <w:r w:rsidRPr="00DA0B40">
        <w:rPr>
          <w:rtl/>
        </w:rPr>
        <w:t xml:space="preserve"> </w:t>
      </w:r>
    </w:p>
    <w:p w:rsidR="00947CF1" w:rsidRDefault="00947CF1" w:rsidP="00807A2D">
      <w:pPr>
        <w:ind w:left="720"/>
        <w:rPr>
          <w:rtl/>
        </w:rPr>
      </w:pPr>
      <w:r w:rsidRPr="00DA0B40">
        <w:rPr>
          <w:rtl/>
        </w:rPr>
        <w:t>היא סובבת כל מחנה ישראל ומשקה את כל הישימון</w:t>
      </w:r>
      <w:r>
        <w:rPr>
          <w:rFonts w:hint="cs"/>
          <w:rtl/>
        </w:rPr>
        <w:t>,</w:t>
      </w:r>
      <w:r w:rsidRPr="00DA0B40">
        <w:rPr>
          <w:rtl/>
        </w:rPr>
        <w:t xml:space="preserve"> </w:t>
      </w:r>
    </w:p>
    <w:p w:rsidR="00947CF1" w:rsidRDefault="00947CF1" w:rsidP="00807A2D">
      <w:pPr>
        <w:ind w:left="720"/>
        <w:rPr>
          <w:rtl/>
        </w:rPr>
      </w:pPr>
      <w:r w:rsidRPr="00DA0B40">
        <w:rPr>
          <w:rtl/>
        </w:rPr>
        <w:lastRenderedPageBreak/>
        <w:t>שנ</w:t>
      </w:r>
      <w:r>
        <w:rPr>
          <w:rFonts w:hint="cs"/>
          <w:rtl/>
        </w:rPr>
        <w:t>אמר:</w:t>
      </w:r>
      <w:r w:rsidRPr="00DA0B40">
        <w:rPr>
          <w:rtl/>
        </w:rPr>
        <w:t xml:space="preserve"> </w:t>
      </w:r>
      <w:r>
        <w:rPr>
          <w:rFonts w:hint="cs"/>
          <w:rtl/>
        </w:rPr>
        <w:t>"</w:t>
      </w:r>
      <w:r w:rsidRPr="00DA0B40">
        <w:rPr>
          <w:rtl/>
        </w:rPr>
        <w:t>ונשקפה על פני הישימון</w:t>
      </w:r>
      <w:r>
        <w:rPr>
          <w:rFonts w:hint="cs"/>
          <w:rtl/>
        </w:rPr>
        <w:t>".</w:t>
      </w:r>
      <w:r w:rsidRPr="00DA0B40">
        <w:rPr>
          <w:rtl/>
        </w:rPr>
        <w:t xml:space="preserve"> </w:t>
      </w:r>
    </w:p>
    <w:p w:rsidR="00947CF1" w:rsidRDefault="00947CF1" w:rsidP="00807A2D">
      <w:pPr>
        <w:ind w:left="720"/>
        <w:rPr>
          <w:rtl/>
        </w:rPr>
      </w:pPr>
      <w:r w:rsidRPr="00DA0B40">
        <w:rPr>
          <w:rtl/>
        </w:rPr>
        <w:t>והיא נעשית נחלים גדולים</w:t>
      </w:r>
      <w:r>
        <w:rPr>
          <w:rFonts w:hint="cs"/>
          <w:rtl/>
        </w:rPr>
        <w:t>,</w:t>
      </w:r>
      <w:r w:rsidRPr="00DA0B40">
        <w:rPr>
          <w:rtl/>
        </w:rPr>
        <w:t xml:space="preserve"> </w:t>
      </w:r>
    </w:p>
    <w:p w:rsidR="00947CF1" w:rsidRDefault="00947CF1" w:rsidP="00807A2D">
      <w:pPr>
        <w:ind w:left="720"/>
        <w:rPr>
          <w:rtl/>
        </w:rPr>
      </w:pPr>
      <w:r w:rsidRPr="00DA0B40">
        <w:rPr>
          <w:rtl/>
        </w:rPr>
        <w:t>שנ</w:t>
      </w:r>
      <w:r>
        <w:rPr>
          <w:rFonts w:hint="cs"/>
          <w:rtl/>
        </w:rPr>
        <w:t>אמר:</w:t>
      </w:r>
      <w:r w:rsidRPr="00DA0B40">
        <w:rPr>
          <w:rtl/>
        </w:rPr>
        <w:t xml:space="preserve"> </w:t>
      </w:r>
      <w:r>
        <w:rPr>
          <w:rFonts w:hint="cs"/>
          <w:rtl/>
        </w:rPr>
        <w:t>"</w:t>
      </w:r>
      <w:r w:rsidRPr="00DA0B40">
        <w:rPr>
          <w:rtl/>
        </w:rPr>
        <w:t>ונחלים ישטפו</w:t>
      </w:r>
      <w:r>
        <w:rPr>
          <w:rFonts w:hint="cs"/>
          <w:rtl/>
        </w:rPr>
        <w:t>" (תהילים עח, כ).</w:t>
      </w:r>
      <w:r w:rsidRPr="00DA0B40">
        <w:rPr>
          <w:rtl/>
        </w:rPr>
        <w:t xml:space="preserve"> </w:t>
      </w:r>
    </w:p>
    <w:p w:rsidR="00947CF1" w:rsidRDefault="00947CF1" w:rsidP="00807A2D">
      <w:pPr>
        <w:ind w:left="720"/>
        <w:rPr>
          <w:rtl/>
        </w:rPr>
      </w:pPr>
      <w:r w:rsidRPr="00DA0B40">
        <w:rPr>
          <w:rtl/>
        </w:rPr>
        <w:t xml:space="preserve">הן יושבין באיספקאות </w:t>
      </w:r>
      <w:r>
        <w:rPr>
          <w:rFonts w:hint="cs"/>
          <w:rtl/>
        </w:rPr>
        <w:t xml:space="preserve">(=סירות) </w:t>
      </w:r>
      <w:r w:rsidRPr="00DA0B40">
        <w:rPr>
          <w:rtl/>
        </w:rPr>
        <w:t>ובאין זה אצל זה</w:t>
      </w:r>
      <w:r>
        <w:rPr>
          <w:rFonts w:hint="cs"/>
          <w:rtl/>
        </w:rPr>
        <w:t>,</w:t>
      </w:r>
      <w:r w:rsidRPr="00DA0B40">
        <w:rPr>
          <w:rtl/>
        </w:rPr>
        <w:t xml:space="preserve"> </w:t>
      </w:r>
    </w:p>
    <w:p w:rsidR="00947CF1" w:rsidRPr="00DA0B40" w:rsidRDefault="00947CF1" w:rsidP="00807A2D">
      <w:pPr>
        <w:ind w:left="720"/>
        <w:rPr>
          <w:rtl/>
        </w:rPr>
      </w:pPr>
      <w:r w:rsidRPr="00DA0B40">
        <w:rPr>
          <w:rtl/>
        </w:rPr>
        <w:t>שנ</w:t>
      </w:r>
      <w:r>
        <w:rPr>
          <w:rFonts w:hint="cs"/>
          <w:rtl/>
        </w:rPr>
        <w:t>אמר:</w:t>
      </w:r>
      <w:r w:rsidRPr="00DA0B40">
        <w:rPr>
          <w:rtl/>
        </w:rPr>
        <w:t xml:space="preserve"> </w:t>
      </w:r>
      <w:r>
        <w:rPr>
          <w:rFonts w:hint="cs"/>
          <w:rtl/>
        </w:rPr>
        <w:t>"</w:t>
      </w:r>
      <w:r w:rsidRPr="00DA0B40">
        <w:rPr>
          <w:rtl/>
        </w:rPr>
        <w:t>הלכו בציות נהר</w:t>
      </w:r>
      <w:r>
        <w:rPr>
          <w:rFonts w:hint="cs"/>
          <w:rtl/>
        </w:rPr>
        <w:t>" (תהילים קה, מא).</w:t>
      </w:r>
      <w:r w:rsidRPr="00DA0B40">
        <w:rPr>
          <w:rtl/>
        </w:rPr>
        <w:t xml:space="preserve"> </w:t>
      </w:r>
    </w:p>
    <w:p w:rsidR="00947CF1" w:rsidRPr="00807A2D" w:rsidRDefault="00947CF1" w:rsidP="00807A2D">
      <w:pPr>
        <w:ind w:left="720"/>
        <w:rPr>
          <w:b/>
          <w:bCs/>
          <w:rtl/>
        </w:rPr>
      </w:pPr>
      <w:r w:rsidRPr="00807A2D">
        <w:rPr>
          <w:rFonts w:hint="cs"/>
          <w:b/>
          <w:bCs/>
          <w:rtl/>
        </w:rPr>
        <w:t>ט.</w:t>
      </w:r>
    </w:p>
    <w:p w:rsidR="00947CF1" w:rsidRDefault="00947CF1" w:rsidP="00807A2D">
      <w:pPr>
        <w:ind w:left="720"/>
        <w:rPr>
          <w:rtl/>
        </w:rPr>
      </w:pPr>
      <w:r w:rsidRPr="00DA0B40">
        <w:rPr>
          <w:rtl/>
        </w:rPr>
        <w:t>העולה דרך ימין עולה דרך ימין</w:t>
      </w:r>
      <w:r>
        <w:rPr>
          <w:rFonts w:hint="cs"/>
          <w:rtl/>
        </w:rPr>
        <w:t>,</w:t>
      </w:r>
      <w:r w:rsidRPr="00DA0B40">
        <w:rPr>
          <w:rtl/>
        </w:rPr>
        <w:t xml:space="preserve"> </w:t>
      </w:r>
    </w:p>
    <w:p w:rsidR="00947CF1" w:rsidRDefault="00947CF1" w:rsidP="00807A2D">
      <w:pPr>
        <w:ind w:left="720"/>
        <w:rPr>
          <w:rtl/>
        </w:rPr>
      </w:pPr>
      <w:r w:rsidRPr="00DA0B40">
        <w:rPr>
          <w:rtl/>
        </w:rPr>
        <w:t>והעולה דרך שמאל עולה דרך שמאל</w:t>
      </w:r>
      <w:r>
        <w:rPr>
          <w:rFonts w:hint="cs"/>
          <w:rtl/>
        </w:rPr>
        <w:t>.</w:t>
      </w:r>
      <w:r w:rsidRPr="00DA0B40">
        <w:rPr>
          <w:rtl/>
        </w:rPr>
        <w:t xml:space="preserve"> </w:t>
      </w:r>
    </w:p>
    <w:p w:rsidR="00947CF1" w:rsidRDefault="00947CF1" w:rsidP="00807A2D">
      <w:pPr>
        <w:ind w:left="720"/>
        <w:rPr>
          <w:rtl/>
        </w:rPr>
      </w:pPr>
      <w:r w:rsidRPr="00DA0B40">
        <w:rPr>
          <w:rtl/>
        </w:rPr>
        <w:t>כן מים שמתמצין הימנה</w:t>
      </w:r>
      <w:r>
        <w:rPr>
          <w:rFonts w:hint="cs"/>
          <w:rtl/>
        </w:rPr>
        <w:t>,</w:t>
      </w:r>
      <w:r w:rsidRPr="00DA0B40">
        <w:rPr>
          <w:rtl/>
        </w:rPr>
        <w:t xml:space="preserve"> </w:t>
      </w:r>
    </w:p>
    <w:p w:rsidR="00947CF1" w:rsidRDefault="00947CF1" w:rsidP="00807A2D">
      <w:pPr>
        <w:ind w:left="720"/>
        <w:rPr>
          <w:rtl/>
        </w:rPr>
      </w:pPr>
      <w:r w:rsidRPr="00DA0B40">
        <w:rPr>
          <w:rtl/>
        </w:rPr>
        <w:t xml:space="preserve">היא נעשית נחל גדול </w:t>
      </w:r>
    </w:p>
    <w:p w:rsidR="00947CF1" w:rsidRDefault="00947CF1" w:rsidP="00807A2D">
      <w:pPr>
        <w:ind w:left="720"/>
        <w:rPr>
          <w:rtl/>
        </w:rPr>
      </w:pPr>
      <w:r w:rsidRPr="00DA0B40">
        <w:rPr>
          <w:rtl/>
        </w:rPr>
        <w:t>והולכין לים הגדול ומביאין משם כל חמדת העולם</w:t>
      </w:r>
      <w:r>
        <w:rPr>
          <w:rFonts w:hint="cs"/>
          <w:rtl/>
        </w:rPr>
        <w:t>,</w:t>
      </w:r>
      <w:r w:rsidRPr="00DA0B40">
        <w:rPr>
          <w:rtl/>
        </w:rPr>
        <w:t xml:space="preserve"> </w:t>
      </w:r>
    </w:p>
    <w:p w:rsidR="00947CF1" w:rsidRDefault="00947CF1" w:rsidP="00807A2D">
      <w:pPr>
        <w:ind w:left="720"/>
        <w:rPr>
          <w:rtl/>
        </w:rPr>
      </w:pPr>
      <w:r w:rsidRPr="00DA0B40">
        <w:rPr>
          <w:rtl/>
        </w:rPr>
        <w:t>שנ</w:t>
      </w:r>
      <w:r>
        <w:rPr>
          <w:rFonts w:hint="cs"/>
          <w:rtl/>
        </w:rPr>
        <w:t>אמר:</w:t>
      </w:r>
      <w:r w:rsidRPr="00DA0B40">
        <w:rPr>
          <w:rtl/>
        </w:rPr>
        <w:t xml:space="preserve"> </w:t>
      </w:r>
      <w:r>
        <w:rPr>
          <w:rFonts w:hint="cs"/>
          <w:rtl/>
        </w:rPr>
        <w:t>"</w:t>
      </w:r>
      <w:r w:rsidRPr="00DA0B40">
        <w:rPr>
          <w:rtl/>
        </w:rPr>
        <w:t>זה ארבעים שנה ה' אל</w:t>
      </w:r>
      <w:r>
        <w:rPr>
          <w:rFonts w:hint="cs"/>
          <w:rtl/>
        </w:rPr>
        <w:t>ק</w:t>
      </w:r>
      <w:r w:rsidRPr="00DA0B40">
        <w:rPr>
          <w:rtl/>
        </w:rPr>
        <w:t>יך עמך לא חסרת דבר</w:t>
      </w:r>
      <w:r>
        <w:rPr>
          <w:rFonts w:hint="cs"/>
          <w:rtl/>
        </w:rPr>
        <w:t>" (דברים ב, ז).</w:t>
      </w:r>
    </w:p>
    <w:p w:rsidR="00947CF1" w:rsidRPr="00DA0B40" w:rsidRDefault="00947CF1" w:rsidP="00807A2D">
      <w:pPr>
        <w:ind w:left="720"/>
        <w:rPr>
          <w:rtl/>
        </w:rPr>
      </w:pPr>
      <w:r w:rsidRPr="00807A2D">
        <w:rPr>
          <w:sz w:val="20"/>
          <w:szCs w:val="20"/>
          <w:rtl/>
        </w:rPr>
        <w:tab/>
      </w:r>
      <w:r w:rsidR="00807A2D" w:rsidRPr="00807A2D">
        <w:rPr>
          <w:rFonts w:hint="cs"/>
          <w:sz w:val="20"/>
          <w:szCs w:val="20"/>
          <w:rtl/>
        </w:rPr>
        <w:t>(</w:t>
      </w:r>
      <w:r w:rsidRPr="00807A2D">
        <w:rPr>
          <w:sz w:val="20"/>
          <w:szCs w:val="20"/>
          <w:rtl/>
        </w:rPr>
        <w:t>תוספתא סוכה ג, ג-יג</w:t>
      </w:r>
      <w:r w:rsidR="00807A2D" w:rsidRPr="00807A2D">
        <w:rPr>
          <w:rFonts w:hint="cs"/>
          <w:sz w:val="20"/>
          <w:szCs w:val="20"/>
          <w:rtl/>
        </w:rPr>
        <w:t>)</w:t>
      </w:r>
      <w:r w:rsidR="00807A2D">
        <w:rPr>
          <w:rFonts w:hint="cs"/>
          <w:rtl/>
        </w:rPr>
        <w:t>.</w:t>
      </w:r>
    </w:p>
    <w:p w:rsidR="00947CF1" w:rsidRDefault="00947CF1" w:rsidP="00947CF1">
      <w:pPr>
        <w:rPr>
          <w:rtl/>
        </w:rPr>
      </w:pPr>
      <w:r>
        <w:rPr>
          <w:rFonts w:hint="cs"/>
          <w:rtl/>
        </w:rPr>
        <w:t>התוספתא פותחת בתיאור מרהיב (א-ו), המבוסס על נבואתו של יחזקאל על המים שיצאו ממפתן בית המקדש לעתיד לבוא ויפריחו את השממה:</w:t>
      </w:r>
    </w:p>
    <w:p w:rsidR="00947CF1" w:rsidRPr="00DA0B40" w:rsidRDefault="00947CF1" w:rsidP="00807A2D">
      <w:pPr>
        <w:ind w:left="720"/>
        <w:rPr>
          <w:rtl/>
        </w:rPr>
      </w:pPr>
      <w:r w:rsidRPr="00DA0B40">
        <w:rPr>
          <w:rtl/>
        </w:rPr>
        <w:t>וַיְשִׁבֵנִי אֶל פֶּתַח הַבַּיִת וְהִנֵּה מַיִם יֹצְאִים מִתַּחַת מִפְתַּן הַבַּיִת קָדִימָה כִּי פְנֵי הַבַּיִת קָדִים וְהַמַּיִם יֹרְדִים מִתַּחַת מִכֶּתֶף הַבַּיִת הַיְמָנִית מִנֶּגֶב לַמִּזְבֵּחַ:  וַיּוֹצִאֵנִי דֶּרֶךְ שַׁעַר צָפוֹנָה וַיְסִבֵּנִי דֶּרֶךְ חוּץ אֶל שַׁעַר הַחוּץ דֶּרֶךְ הַפּוֹנֶה קָדִים וְהִנֵּה מַיִם מְפַכִּים מִן הַכָּתֵף הַיְמָנִית:  בְּצֵאת הָאִישׁ קָדִים וְקָו בְּיָדוֹ וַיָּמָד אֶלֶף בָּאַמָּה וַיַּעֲבִרֵנִי בַמַּיִם מֵי אָפְסָיִם:  וַיָּמָד אֶלֶף וַיַּעֲבִרֵנִי בַמַּיִם מַיִם בִּרְכָּיִם וַיָּמָד אֶלֶף וַיַּעֲבִרֵנִי מֵי מָתְנָיִם:  וַיָּמָד אֶלֶף נַחַל אֲשֶׁר לֹא אוּכַל לַעֲבֹר כִּי גָאוּ הַמַּיִם מֵי שָׂחוּ נַחַל אֲשֶׁר לֹא יֵעָבֵר</w:t>
      </w:r>
      <w:r>
        <w:rPr>
          <w:rFonts w:hint="cs"/>
          <w:rtl/>
        </w:rPr>
        <w:t xml:space="preserve"> ...  </w:t>
      </w:r>
      <w:r w:rsidRPr="00DA0B40">
        <w:rPr>
          <w:rtl/>
        </w:rPr>
        <w:t xml:space="preserve">  וַיֹּאמֶר אֵלַי הֲרָאִיתָ בֶן אָדָם וַיּוֹלִכֵנִי וַיְשִׁבֵנִי שְׂפַת הַנָּחַל:  בְּשׁוּבֵנִי וְהִנֵּה אֶל שְׂפַת הַנַּחַל עֵץ רַב מְאֹד מִזֶּה וּמִזֶּה:  וַיֹּאמֶר אֵלַי הַמַּיִם הָאֵלֶּה יוֹצְאִים אֶל הַגְּלִילָה הַקַּדְמוֹנָה וְיָרְדוּ עַל הָעֲרָבָה וּבָאוּ הַיָּמָּה אֶל  הַיָּמָּה הַמּוּצָאִים ונרפאו וְנִרְפּוּ הַמָּיִם:  וְהָיָה כָל נֶפֶשׁ חַיָּה אֲשֶׁר יִשְׁרֹץ אֶל כָּל אֲשֶׁר יָבוֹא שָׁם נַחֲלַיִם יִחְיֶה וְהָיָה הַדָּגָה רַבָּה מְאֹד כִּי בָאוּ שָׁמָּה הַמַּיִם הָאֵלֶּה וְיֵרָפְאוּ וָחָי כֹּל אֲשֶׁר יָבוֹא שָׁמָּה הַנָּחַל</w:t>
      </w:r>
      <w:r>
        <w:rPr>
          <w:rFonts w:hint="cs"/>
          <w:rtl/>
        </w:rPr>
        <w:t>...</w:t>
      </w:r>
      <w:r>
        <w:rPr>
          <w:rtl/>
        </w:rPr>
        <w:tab/>
      </w:r>
      <w:r w:rsidRPr="00807A2D">
        <w:rPr>
          <w:sz w:val="20"/>
          <w:szCs w:val="20"/>
          <w:rtl/>
        </w:rPr>
        <w:tab/>
      </w:r>
      <w:r w:rsidR="00807A2D" w:rsidRPr="00807A2D">
        <w:rPr>
          <w:rFonts w:hint="cs"/>
          <w:sz w:val="20"/>
          <w:szCs w:val="20"/>
          <w:rtl/>
        </w:rPr>
        <w:t>(</w:t>
      </w:r>
      <w:r w:rsidRPr="00807A2D">
        <w:rPr>
          <w:sz w:val="20"/>
          <w:szCs w:val="20"/>
          <w:rtl/>
        </w:rPr>
        <w:t>יחזקאל מז, א-יג</w:t>
      </w:r>
      <w:r w:rsidR="00807A2D" w:rsidRPr="00807A2D">
        <w:rPr>
          <w:rFonts w:hint="cs"/>
          <w:sz w:val="20"/>
          <w:szCs w:val="20"/>
          <w:rtl/>
        </w:rPr>
        <w:t>)</w:t>
      </w:r>
      <w:r w:rsidR="00807A2D">
        <w:rPr>
          <w:rFonts w:hint="cs"/>
          <w:rtl/>
        </w:rPr>
        <w:t>.</w:t>
      </w:r>
    </w:p>
    <w:p w:rsidR="00947CF1" w:rsidRPr="00DA0B40" w:rsidRDefault="00947CF1" w:rsidP="00947CF1">
      <w:pPr>
        <w:rPr>
          <w:rtl/>
        </w:rPr>
      </w:pPr>
      <w:r>
        <w:rPr>
          <w:rFonts w:hint="cs"/>
          <w:rtl/>
        </w:rPr>
        <w:t>בהמשך (ז-ט), התוספתא קושרת בינה לבין מציאותם של ישראל במדבר. כך, ההבטחות לגבי עתיד רחוק מתקרבות ומקבלות אימות מכוח ההכרה כי הן אינן אלא חזרה אל מציאות ממשית שכבר היתה.</w:t>
      </w:r>
      <w:r w:rsidRPr="00807A2D">
        <w:rPr>
          <w:vertAlign w:val="superscript"/>
          <w:rtl/>
        </w:rPr>
        <w:footnoteReference w:id="9"/>
      </w:r>
      <w:r>
        <w:rPr>
          <w:rFonts w:hint="cs"/>
          <w:rtl/>
        </w:rPr>
        <w:t xml:space="preserve"> גם תקופת המדבר נצבעת בצבעים חדשים ורעננים; מחנה ישראל במדבר הופך למקום</w:t>
      </w:r>
      <w:r w:rsidR="00807A2D">
        <w:rPr>
          <w:rFonts w:hint="cs"/>
          <w:rtl/>
        </w:rPr>
        <w:t xml:space="preserve"> </w:t>
      </w:r>
      <w:r>
        <w:rPr>
          <w:rFonts w:hint="cs"/>
          <w:rtl/>
        </w:rPr>
        <w:t>שופע מים, בו בני השבטים השונים מקיימים ביניהם יחסים חברתיים בעזרת סירות בהם הם נוסעים למקום למקום, ממש כמו ונציה.</w:t>
      </w:r>
    </w:p>
    <w:p w:rsidR="00947CF1" w:rsidRDefault="00947CF1" w:rsidP="00947CF1">
      <w:pPr>
        <w:rPr>
          <w:rtl/>
        </w:rPr>
      </w:pPr>
      <w:r>
        <w:rPr>
          <w:rFonts w:hint="cs"/>
          <w:rtl/>
        </w:rPr>
        <w:t>התיאור של התוספתא הוא מפותח, ספרותי ועשיר, ומורכבים בו לצורך הדרשה גם פסוקים ממקומות אחרים. האם לפנינו מסורת עתיקה על באר מיטלטל</w:t>
      </w:r>
      <w:r w:rsidR="008A224B">
        <w:rPr>
          <w:rFonts w:hint="cs"/>
          <w:rtl/>
        </w:rPr>
        <w:t>ת</w:t>
      </w:r>
      <w:r>
        <w:rPr>
          <w:rFonts w:hint="cs"/>
          <w:rtl/>
        </w:rPr>
        <w:t xml:space="preserve"> שהל</w:t>
      </w:r>
      <w:r w:rsidR="008A224B">
        <w:rPr>
          <w:rFonts w:hint="cs"/>
          <w:rtl/>
        </w:rPr>
        <w:t>כה</w:t>
      </w:r>
      <w:r>
        <w:rPr>
          <w:rFonts w:hint="cs"/>
          <w:rtl/>
        </w:rPr>
        <w:t xml:space="preserve"> עם ישראל למסעותיו במהלך ארבעים שנה, שתנאים מוצאים ל</w:t>
      </w:r>
      <w:r w:rsidR="00403612">
        <w:rPr>
          <w:rFonts w:hint="cs"/>
          <w:rtl/>
        </w:rPr>
        <w:t>ה</w:t>
      </w:r>
      <w:r>
        <w:rPr>
          <w:rFonts w:hint="cs"/>
          <w:rtl/>
        </w:rPr>
        <w:t xml:space="preserve"> סימוכין בכתובים, ולאורם היא זוכה לשחזור? או שתנאים יוצרים כאן סיפור חדש, תוך מלאכת מחשבת של קריאה, דרישה ושזירה של לשון הכתוב?</w:t>
      </w:r>
      <w:r w:rsidRPr="00DA0B40">
        <w:rPr>
          <w:rtl/>
        </w:rPr>
        <w:t xml:space="preserve"> </w:t>
      </w:r>
    </w:p>
    <w:p w:rsidR="00947CF1" w:rsidRDefault="00947CF1" w:rsidP="00947CF1">
      <w:pPr>
        <w:rPr>
          <w:rtl/>
        </w:rPr>
      </w:pPr>
      <w:r>
        <w:rPr>
          <w:rFonts w:hint="cs"/>
          <w:rtl/>
        </w:rPr>
        <w:t>נקודה נוספת הראויה לציון היא העובדה שהבאר במדבר המתואר</w:t>
      </w:r>
      <w:r w:rsidR="008A224B">
        <w:rPr>
          <w:rFonts w:hint="cs"/>
          <w:rtl/>
        </w:rPr>
        <w:t>ת</w:t>
      </w:r>
      <w:r>
        <w:rPr>
          <w:rFonts w:hint="cs"/>
          <w:rtl/>
        </w:rPr>
        <w:t xml:space="preserve"> בתוספתא </w:t>
      </w:r>
      <w:r w:rsidR="008A224B">
        <w:rPr>
          <w:rFonts w:hint="cs"/>
          <w:rtl/>
        </w:rPr>
        <w:t xml:space="preserve">אינה </w:t>
      </w:r>
      <w:r>
        <w:rPr>
          <w:rFonts w:hint="cs"/>
          <w:rtl/>
        </w:rPr>
        <w:t>קשור</w:t>
      </w:r>
      <w:r w:rsidR="00403612">
        <w:rPr>
          <w:rFonts w:hint="cs"/>
          <w:rtl/>
        </w:rPr>
        <w:t>ה</w:t>
      </w:r>
      <w:r>
        <w:rPr>
          <w:rFonts w:hint="cs"/>
          <w:rtl/>
        </w:rPr>
        <w:t xml:space="preserve"> לדמותה של מרים הנביאה. קישור זה קיים בתוספתא במקום אחר:</w:t>
      </w:r>
    </w:p>
    <w:p w:rsidR="00947CF1" w:rsidRDefault="00947CF1" w:rsidP="00580EF5">
      <w:pPr>
        <w:ind w:left="720"/>
        <w:rPr>
          <w:rtl/>
        </w:rPr>
      </w:pPr>
      <w:r w:rsidRPr="00DA0B40">
        <w:rPr>
          <w:rtl/>
        </w:rPr>
        <w:t>כל זמן שהיתה מרים קיימת</w:t>
      </w:r>
      <w:r>
        <w:rPr>
          <w:rFonts w:hint="cs"/>
          <w:rtl/>
        </w:rPr>
        <w:t>,</w:t>
      </w:r>
      <w:r w:rsidRPr="00DA0B40">
        <w:rPr>
          <w:rtl/>
        </w:rPr>
        <w:t xml:space="preserve"> </w:t>
      </w:r>
    </w:p>
    <w:p w:rsidR="00947CF1" w:rsidRDefault="00947CF1" w:rsidP="00580EF5">
      <w:pPr>
        <w:ind w:left="720"/>
        <w:rPr>
          <w:rtl/>
        </w:rPr>
      </w:pPr>
      <w:r w:rsidRPr="00DA0B40">
        <w:rPr>
          <w:rtl/>
        </w:rPr>
        <w:t>היתה באר מספקת את ישראל</w:t>
      </w:r>
      <w:r>
        <w:rPr>
          <w:rFonts w:hint="cs"/>
          <w:rtl/>
        </w:rPr>
        <w:t>.</w:t>
      </w:r>
      <w:r w:rsidRPr="00DA0B40">
        <w:rPr>
          <w:rtl/>
        </w:rPr>
        <w:t xml:space="preserve"> </w:t>
      </w:r>
    </w:p>
    <w:p w:rsidR="00947CF1" w:rsidRDefault="00947CF1" w:rsidP="00580EF5">
      <w:pPr>
        <w:ind w:left="720"/>
        <w:rPr>
          <w:rtl/>
        </w:rPr>
      </w:pPr>
      <w:r w:rsidRPr="00DA0B40">
        <w:rPr>
          <w:rtl/>
        </w:rPr>
        <w:t>משמתה מרים</w:t>
      </w:r>
      <w:r>
        <w:rPr>
          <w:rFonts w:hint="cs"/>
          <w:rtl/>
        </w:rPr>
        <w:t>,</w:t>
      </w:r>
      <w:r w:rsidRPr="00DA0B40">
        <w:rPr>
          <w:rtl/>
        </w:rPr>
        <w:t xml:space="preserve"> </w:t>
      </w:r>
    </w:p>
    <w:p w:rsidR="00947CF1" w:rsidRDefault="00947CF1" w:rsidP="00580EF5">
      <w:pPr>
        <w:ind w:left="720"/>
        <w:rPr>
          <w:rtl/>
        </w:rPr>
      </w:pPr>
      <w:r w:rsidRPr="00DA0B40">
        <w:rPr>
          <w:rtl/>
        </w:rPr>
        <w:t>מהו או</w:t>
      </w:r>
      <w:r>
        <w:rPr>
          <w:rFonts w:hint="cs"/>
          <w:rtl/>
        </w:rPr>
        <w:t>מר:</w:t>
      </w:r>
      <w:r w:rsidRPr="00DA0B40">
        <w:rPr>
          <w:rtl/>
        </w:rPr>
        <w:t xml:space="preserve"> </w:t>
      </w:r>
      <w:r>
        <w:rPr>
          <w:rFonts w:hint="cs"/>
          <w:rtl/>
        </w:rPr>
        <w:t>"</w:t>
      </w:r>
      <w:r w:rsidRPr="00DA0B40">
        <w:rPr>
          <w:rtl/>
        </w:rPr>
        <w:t>ותמת שם מרים ולא היה מים לעדה</w:t>
      </w:r>
      <w:r>
        <w:rPr>
          <w:rFonts w:hint="cs"/>
          <w:rtl/>
        </w:rPr>
        <w:t>" (במדבר כ, א-ב),</w:t>
      </w:r>
      <w:r w:rsidRPr="00DA0B40">
        <w:rPr>
          <w:rtl/>
        </w:rPr>
        <w:t xml:space="preserve"> </w:t>
      </w:r>
    </w:p>
    <w:p w:rsidR="00947CF1" w:rsidRPr="00DA0B40" w:rsidRDefault="00947CF1" w:rsidP="00580EF5">
      <w:pPr>
        <w:ind w:left="720"/>
        <w:rPr>
          <w:rtl/>
        </w:rPr>
      </w:pPr>
      <w:r w:rsidRPr="00DA0B40">
        <w:rPr>
          <w:rtl/>
        </w:rPr>
        <w:t>שנסתלקה הבאר</w:t>
      </w:r>
      <w:r>
        <w:rPr>
          <w:rFonts w:hint="cs"/>
          <w:rtl/>
        </w:rPr>
        <w:t>...</w:t>
      </w:r>
    </w:p>
    <w:p w:rsidR="00947CF1" w:rsidRPr="00DA0B40" w:rsidRDefault="00947CF1" w:rsidP="00580EF5">
      <w:pPr>
        <w:ind w:left="720"/>
        <w:rPr>
          <w:rtl/>
        </w:rPr>
      </w:pPr>
    </w:p>
    <w:p w:rsidR="00947CF1" w:rsidRPr="00DA0B40" w:rsidRDefault="00947CF1" w:rsidP="00580EF5">
      <w:pPr>
        <w:ind w:left="720"/>
        <w:rPr>
          <w:rtl/>
        </w:rPr>
      </w:pPr>
      <w:r w:rsidRPr="00DA0B40">
        <w:rPr>
          <w:rtl/>
        </w:rPr>
        <w:t xml:space="preserve">רבי יוסה ברבי יהודה אומר: </w:t>
      </w:r>
    </w:p>
    <w:p w:rsidR="00947CF1" w:rsidRPr="00DA0B40" w:rsidRDefault="00947CF1" w:rsidP="00580EF5">
      <w:pPr>
        <w:ind w:left="720"/>
        <w:rPr>
          <w:rtl/>
        </w:rPr>
      </w:pPr>
      <w:r w:rsidRPr="00DA0B40">
        <w:rPr>
          <w:rtl/>
        </w:rPr>
        <w:t xml:space="preserve">כיון שיצאו ישראל ממצרים נתמנו להן שלשה פרנסין טובין, אילו הן: משה אהרן ומרים. </w:t>
      </w:r>
    </w:p>
    <w:p w:rsidR="00947CF1" w:rsidRPr="00DA0B40" w:rsidRDefault="00947CF1" w:rsidP="00580EF5">
      <w:pPr>
        <w:ind w:left="720"/>
        <w:rPr>
          <w:rtl/>
        </w:rPr>
      </w:pPr>
      <w:r w:rsidRPr="00DA0B40">
        <w:rPr>
          <w:rtl/>
        </w:rPr>
        <w:t xml:space="preserve">בזכותן נתנו להן שלש מתנות: עמוד הענן ומן ובאר. </w:t>
      </w:r>
    </w:p>
    <w:p w:rsidR="00947CF1" w:rsidRPr="00DA0B40" w:rsidRDefault="00947CF1" w:rsidP="00580EF5">
      <w:pPr>
        <w:ind w:left="720"/>
        <w:rPr>
          <w:rtl/>
        </w:rPr>
      </w:pPr>
      <w:r w:rsidRPr="00DA0B40">
        <w:rPr>
          <w:rtl/>
        </w:rPr>
        <w:t xml:space="preserve">באר בזכות מרים, עמוד ענן בזכות אהרן, מן בזכות משה. </w:t>
      </w:r>
    </w:p>
    <w:p w:rsidR="00947CF1" w:rsidRPr="00DA0B40" w:rsidRDefault="00947CF1" w:rsidP="00580EF5">
      <w:pPr>
        <w:ind w:left="720"/>
        <w:rPr>
          <w:rtl/>
        </w:rPr>
      </w:pPr>
      <w:r w:rsidRPr="00DA0B40">
        <w:rPr>
          <w:rtl/>
        </w:rPr>
        <w:t xml:space="preserve">מתה מרים, בטלה הבאר, וחזרה בזכות משה ואהרן. </w:t>
      </w:r>
    </w:p>
    <w:p w:rsidR="00947CF1" w:rsidRPr="00DA0B40" w:rsidRDefault="00947CF1" w:rsidP="00580EF5">
      <w:pPr>
        <w:ind w:left="720"/>
        <w:rPr>
          <w:rtl/>
        </w:rPr>
      </w:pPr>
      <w:r w:rsidRPr="00DA0B40">
        <w:rPr>
          <w:rtl/>
        </w:rPr>
        <w:t xml:space="preserve">מת אהרן, בטל עמוד הענן, וחזרו שניהם בזכות משה. </w:t>
      </w:r>
    </w:p>
    <w:p w:rsidR="00947CF1" w:rsidRPr="00DA0B40" w:rsidRDefault="00947CF1" w:rsidP="00580EF5">
      <w:pPr>
        <w:ind w:left="720"/>
        <w:rPr>
          <w:rtl/>
        </w:rPr>
      </w:pPr>
      <w:r w:rsidRPr="00DA0B40">
        <w:rPr>
          <w:rtl/>
        </w:rPr>
        <w:t xml:space="preserve">מת משה, בטלו שלשתן ולא חזרו, </w:t>
      </w:r>
    </w:p>
    <w:p w:rsidR="00947CF1" w:rsidRDefault="00947CF1" w:rsidP="00580EF5">
      <w:pPr>
        <w:ind w:left="720"/>
        <w:rPr>
          <w:rtl/>
        </w:rPr>
      </w:pPr>
      <w:r w:rsidRPr="00DA0B40">
        <w:rPr>
          <w:rtl/>
        </w:rPr>
        <w:lastRenderedPageBreak/>
        <w:t>שנאמר "ואכחיד את שלשת הרועים בירח אחד" (זכריה יא, ח).</w:t>
      </w:r>
      <w:r w:rsidRPr="00580EF5">
        <w:rPr>
          <w:vertAlign w:val="superscript"/>
          <w:rtl/>
        </w:rPr>
        <w:footnoteReference w:id="10"/>
      </w:r>
    </w:p>
    <w:p w:rsidR="00947CF1" w:rsidRPr="00580EF5" w:rsidRDefault="00947CF1" w:rsidP="00580EF5">
      <w:pPr>
        <w:ind w:left="720"/>
        <w:rPr>
          <w:rtl/>
        </w:rPr>
      </w:pPr>
      <w:r>
        <w:rPr>
          <w:rtl/>
        </w:rPr>
        <w:tab/>
      </w:r>
      <w:r w:rsidR="00580EF5" w:rsidRPr="00580EF5">
        <w:rPr>
          <w:rFonts w:hint="cs"/>
          <w:sz w:val="20"/>
          <w:szCs w:val="20"/>
          <w:rtl/>
        </w:rPr>
        <w:t>(</w:t>
      </w:r>
      <w:r w:rsidRPr="00580EF5">
        <w:rPr>
          <w:sz w:val="20"/>
          <w:szCs w:val="20"/>
          <w:rtl/>
        </w:rPr>
        <w:t>תוספתא סוטה יא, א</w:t>
      </w:r>
      <w:r w:rsidRPr="00580EF5">
        <w:rPr>
          <w:rFonts w:hint="cs"/>
          <w:sz w:val="20"/>
          <w:szCs w:val="20"/>
          <w:rtl/>
        </w:rPr>
        <w:t>; ח</w:t>
      </w:r>
      <w:r w:rsidR="00580EF5" w:rsidRPr="00580EF5">
        <w:rPr>
          <w:rFonts w:hint="cs"/>
          <w:sz w:val="20"/>
          <w:szCs w:val="20"/>
          <w:rtl/>
        </w:rPr>
        <w:t>)</w:t>
      </w:r>
      <w:r w:rsidR="00580EF5">
        <w:rPr>
          <w:rFonts w:hint="cs"/>
          <w:rtl/>
        </w:rPr>
        <w:t>.</w:t>
      </w:r>
    </w:p>
    <w:p w:rsidR="00947CF1" w:rsidRPr="00DA0B40" w:rsidRDefault="00947CF1" w:rsidP="00947CF1">
      <w:pPr>
        <w:rPr>
          <w:rtl/>
        </w:rPr>
      </w:pPr>
      <w:r>
        <w:rPr>
          <w:rFonts w:hint="cs"/>
          <w:rtl/>
        </w:rPr>
        <w:t>אם כן, המסורת על "בארה של מרים" קיימת כבר אצל התנאים.</w:t>
      </w:r>
      <w:r w:rsidRPr="00580EF5">
        <w:rPr>
          <w:vertAlign w:val="superscript"/>
          <w:rtl/>
        </w:rPr>
        <w:footnoteReference w:id="11"/>
      </w:r>
    </w:p>
    <w:p w:rsidR="00947CF1" w:rsidRPr="00DA0B40" w:rsidRDefault="00580EF5" w:rsidP="00947CF1">
      <w:pPr>
        <w:rPr>
          <w:rtl/>
        </w:rPr>
      </w:pPr>
      <w:r>
        <w:rPr>
          <w:rFonts w:hint="cs"/>
          <w:rtl/>
        </w:rPr>
        <w:t xml:space="preserve">מדרש </w:t>
      </w:r>
      <w:r w:rsidR="00947CF1">
        <w:rPr>
          <w:rFonts w:hint="cs"/>
          <w:rtl/>
        </w:rPr>
        <w:t>התוספתא מביא למודעות את גודל הניסים והחסדים הכרוכים בבאר המיטלטל</w:t>
      </w:r>
      <w:r w:rsidR="008A224B">
        <w:rPr>
          <w:rFonts w:hint="cs"/>
          <w:rtl/>
        </w:rPr>
        <w:t>ת</w:t>
      </w:r>
      <w:r w:rsidR="00947CF1">
        <w:rPr>
          <w:rFonts w:hint="cs"/>
          <w:rtl/>
        </w:rPr>
        <w:t xml:space="preserve"> שהשק</w:t>
      </w:r>
      <w:r w:rsidR="008A224B">
        <w:rPr>
          <w:rFonts w:hint="cs"/>
          <w:rtl/>
        </w:rPr>
        <w:t>ת</w:t>
      </w:r>
      <w:r w:rsidR="00947CF1">
        <w:rPr>
          <w:rFonts w:hint="cs"/>
          <w:rtl/>
        </w:rPr>
        <w:t xml:space="preserve">ה את העם. בעקבות כך עולה השאלה: </w:t>
      </w:r>
      <w:r w:rsidR="00947CF1" w:rsidRPr="00DA0B40">
        <w:rPr>
          <w:rtl/>
        </w:rPr>
        <w:t>אם</w:t>
      </w:r>
      <w:r w:rsidR="00947CF1">
        <w:rPr>
          <w:rFonts w:hint="cs"/>
          <w:rtl/>
        </w:rPr>
        <w:t xml:space="preserve"> הבאר הניסי</w:t>
      </w:r>
      <w:r w:rsidR="008A224B">
        <w:rPr>
          <w:rFonts w:hint="cs"/>
          <w:rtl/>
        </w:rPr>
        <w:t>ת</w:t>
      </w:r>
      <w:r w:rsidR="00947CF1">
        <w:rPr>
          <w:rFonts w:hint="cs"/>
          <w:rtl/>
        </w:rPr>
        <w:t xml:space="preserve"> </w:t>
      </w:r>
      <w:r w:rsidR="00947CF1" w:rsidRPr="00DA0B40">
        <w:rPr>
          <w:rtl/>
        </w:rPr>
        <w:t>נמנ</w:t>
      </w:r>
      <w:r w:rsidR="008A224B">
        <w:rPr>
          <w:rFonts w:hint="cs"/>
          <w:rtl/>
        </w:rPr>
        <w:t>ת</w:t>
      </w:r>
      <w:r w:rsidR="00947CF1" w:rsidRPr="00DA0B40">
        <w:rPr>
          <w:rtl/>
        </w:rPr>
        <w:t xml:space="preserve"> על ידי חז"ל בנשימה אחרת עם המן וענני הכבוד, ש</w:t>
      </w:r>
      <w:r w:rsidR="00947CF1">
        <w:rPr>
          <w:rFonts w:hint="cs"/>
          <w:rtl/>
        </w:rPr>
        <w:t xml:space="preserve">לגביהם </w:t>
      </w:r>
      <w:r w:rsidR="00947CF1" w:rsidRPr="00DA0B40">
        <w:rPr>
          <w:rtl/>
        </w:rPr>
        <w:t>התורה האריכ</w:t>
      </w:r>
      <w:r w:rsidR="00947CF1">
        <w:rPr>
          <w:rtl/>
        </w:rPr>
        <w:t>ה וחזרה</w:t>
      </w:r>
      <w:r w:rsidR="00947CF1" w:rsidRPr="00DA0B40">
        <w:rPr>
          <w:rtl/>
        </w:rPr>
        <w:t>, מדוע הבאר לא נתפרש</w:t>
      </w:r>
      <w:r w:rsidR="008A224B">
        <w:rPr>
          <w:rFonts w:hint="cs"/>
          <w:rtl/>
        </w:rPr>
        <w:t>ה</w:t>
      </w:r>
      <w:r w:rsidR="00947CF1" w:rsidRPr="00DA0B40">
        <w:rPr>
          <w:rtl/>
        </w:rPr>
        <w:t>? ואם ה</w:t>
      </w:r>
      <w:r w:rsidR="008A224B">
        <w:rPr>
          <w:rFonts w:hint="cs"/>
          <w:rtl/>
        </w:rPr>
        <w:t>י</w:t>
      </w:r>
      <w:r w:rsidR="00947CF1" w:rsidRPr="00DA0B40">
        <w:rPr>
          <w:rtl/>
        </w:rPr>
        <w:t xml:space="preserve">א </w:t>
      </w:r>
      <w:r w:rsidR="008A224B">
        <w:rPr>
          <w:rFonts w:hint="cs"/>
          <w:rtl/>
        </w:rPr>
        <w:t xml:space="preserve">אכן </w:t>
      </w:r>
      <w:r w:rsidR="00947CF1" w:rsidRPr="00DA0B40">
        <w:rPr>
          <w:rtl/>
        </w:rPr>
        <w:t>לא נתפרש</w:t>
      </w:r>
      <w:r w:rsidR="008A224B">
        <w:rPr>
          <w:rFonts w:hint="cs"/>
          <w:rtl/>
        </w:rPr>
        <w:t>ה</w:t>
      </w:r>
      <w:r w:rsidR="00947CF1" w:rsidRPr="00DA0B40">
        <w:rPr>
          <w:rtl/>
        </w:rPr>
        <w:t>, מדוע חז"ל מונים אות</w:t>
      </w:r>
      <w:r w:rsidR="008A224B">
        <w:rPr>
          <w:rFonts w:hint="cs"/>
          <w:rtl/>
        </w:rPr>
        <w:t>ה</w:t>
      </w:r>
      <w:r w:rsidR="00947CF1" w:rsidRPr="00DA0B40">
        <w:rPr>
          <w:rtl/>
        </w:rPr>
        <w:t xml:space="preserve"> בשורה אחת עם הניסים הגדולים והמפורשים של המן וענני הכבוד?</w:t>
      </w:r>
    </w:p>
    <w:p w:rsidR="00580EF5" w:rsidRDefault="00580EF5" w:rsidP="00580EF5">
      <w:pPr>
        <w:pStyle w:val="2"/>
        <w:rPr>
          <w:rtl/>
        </w:rPr>
      </w:pPr>
    </w:p>
    <w:p w:rsidR="00947CF1" w:rsidRPr="00DA0B40" w:rsidRDefault="00947CF1" w:rsidP="00580EF5">
      <w:pPr>
        <w:pStyle w:val="2"/>
        <w:rPr>
          <w:rtl/>
        </w:rPr>
      </w:pPr>
      <w:r w:rsidRPr="00DA0B40">
        <w:rPr>
          <w:rtl/>
        </w:rPr>
        <w:t xml:space="preserve">מלחמת סיחון </w:t>
      </w:r>
    </w:p>
    <w:p w:rsidR="00947CF1" w:rsidRPr="00BA5E45" w:rsidRDefault="00947CF1" w:rsidP="00947CF1">
      <w:pPr>
        <w:rPr>
          <w:rtl/>
        </w:rPr>
      </w:pPr>
      <w:r>
        <w:rPr>
          <w:rFonts w:hint="cs"/>
          <w:rtl/>
        </w:rPr>
        <w:t>הפרשיה השלישית בפרשת חקת שחכמים מוסיפים ל</w:t>
      </w:r>
      <w:r w:rsidR="007E4C13">
        <w:rPr>
          <w:rFonts w:hint="cs"/>
          <w:rtl/>
        </w:rPr>
        <w:t>ה</w:t>
      </w:r>
      <w:r>
        <w:rPr>
          <w:rFonts w:hint="cs"/>
          <w:rtl/>
        </w:rPr>
        <w:t xml:space="preserve"> מימד ניסי היא מלחמתם של ישראל בסיחון מלך האמורי. על פי פשט הכתוב ישראל נלחמו ונצחו. ב</w:t>
      </w:r>
      <w:r w:rsidRPr="00BA5E45">
        <w:rPr>
          <w:rFonts w:hint="cs"/>
          <w:rtl/>
        </w:rPr>
        <w:t>מדרש</w:t>
      </w:r>
      <w:r w:rsidRPr="00BA5E45">
        <w:rPr>
          <w:rtl/>
        </w:rPr>
        <w:t xml:space="preserve"> </w:t>
      </w:r>
      <w:r w:rsidRPr="00BA5E45">
        <w:rPr>
          <w:rFonts w:hint="cs"/>
          <w:rtl/>
        </w:rPr>
        <w:t>תנחומא</w:t>
      </w:r>
      <w:r w:rsidRPr="00BA5E45">
        <w:rPr>
          <w:rtl/>
        </w:rPr>
        <w:t xml:space="preserve"> </w:t>
      </w:r>
      <w:r>
        <w:rPr>
          <w:rFonts w:hint="cs"/>
          <w:rtl/>
        </w:rPr>
        <w:t>מתוארת התערבות ניסית פלאית:</w:t>
      </w:r>
    </w:p>
    <w:p w:rsidR="00947CF1" w:rsidRDefault="00947CF1" w:rsidP="007E4C13">
      <w:pPr>
        <w:ind w:left="720"/>
        <w:rPr>
          <w:rtl/>
        </w:rPr>
      </w:pPr>
      <w:r w:rsidRPr="00BA5E45">
        <w:rPr>
          <w:rFonts w:hint="cs"/>
          <w:rtl/>
        </w:rPr>
        <w:t>אז</w:t>
      </w:r>
      <w:r w:rsidRPr="00BA5E45">
        <w:rPr>
          <w:rtl/>
        </w:rPr>
        <w:t xml:space="preserve"> </w:t>
      </w:r>
      <w:r w:rsidRPr="00BA5E45">
        <w:rPr>
          <w:rFonts w:hint="cs"/>
          <w:rtl/>
        </w:rPr>
        <w:t>ישיר</w:t>
      </w:r>
      <w:r w:rsidRPr="00BA5E45">
        <w:rPr>
          <w:rtl/>
        </w:rPr>
        <w:t xml:space="preserve"> </w:t>
      </w:r>
      <w:r w:rsidRPr="00BA5E45">
        <w:rPr>
          <w:rFonts w:hint="cs"/>
          <w:rtl/>
        </w:rPr>
        <w:t>ישראל</w:t>
      </w:r>
      <w:r w:rsidRPr="00BA5E45">
        <w:rPr>
          <w:rtl/>
        </w:rPr>
        <w:t xml:space="preserve"> </w:t>
      </w:r>
      <w:r w:rsidRPr="00BA5E45">
        <w:rPr>
          <w:rFonts w:hint="cs"/>
          <w:rtl/>
        </w:rPr>
        <w:t>את</w:t>
      </w:r>
      <w:r w:rsidRPr="00BA5E45">
        <w:rPr>
          <w:rtl/>
        </w:rPr>
        <w:t xml:space="preserve"> </w:t>
      </w:r>
      <w:r w:rsidRPr="00BA5E45">
        <w:rPr>
          <w:rFonts w:hint="cs"/>
          <w:rtl/>
        </w:rPr>
        <w:t>השירה</w:t>
      </w:r>
      <w:r w:rsidRPr="00BA5E45">
        <w:rPr>
          <w:rtl/>
        </w:rPr>
        <w:t xml:space="preserve"> </w:t>
      </w:r>
      <w:r w:rsidRPr="00BA5E45">
        <w:rPr>
          <w:rFonts w:hint="cs"/>
          <w:rtl/>
        </w:rPr>
        <w:t>הזאת</w:t>
      </w:r>
      <w:r w:rsidRPr="00BA5E45">
        <w:rPr>
          <w:rtl/>
        </w:rPr>
        <w:t xml:space="preserve"> (</w:t>
      </w:r>
      <w:r w:rsidRPr="00BA5E45">
        <w:rPr>
          <w:rFonts w:hint="cs"/>
          <w:rtl/>
        </w:rPr>
        <w:t>במדבר</w:t>
      </w:r>
      <w:r w:rsidRPr="00BA5E45">
        <w:rPr>
          <w:rtl/>
        </w:rPr>
        <w:t xml:space="preserve"> </w:t>
      </w:r>
      <w:r w:rsidRPr="00BA5E45">
        <w:rPr>
          <w:rFonts w:hint="cs"/>
          <w:rtl/>
        </w:rPr>
        <w:t>כא</w:t>
      </w:r>
      <w:r>
        <w:rPr>
          <w:rFonts w:hint="cs"/>
          <w:rtl/>
        </w:rPr>
        <w:t>,</w:t>
      </w:r>
      <w:r w:rsidRPr="00BA5E45">
        <w:rPr>
          <w:rtl/>
        </w:rPr>
        <w:t xml:space="preserve"> </w:t>
      </w:r>
      <w:r w:rsidRPr="00BA5E45">
        <w:rPr>
          <w:rFonts w:hint="cs"/>
          <w:rtl/>
        </w:rPr>
        <w:t>יז</w:t>
      </w:r>
      <w:r w:rsidRPr="00BA5E45">
        <w:rPr>
          <w:rtl/>
        </w:rPr>
        <w:t xml:space="preserve">). </w:t>
      </w:r>
    </w:p>
    <w:p w:rsidR="00947CF1" w:rsidRDefault="00947CF1" w:rsidP="007E4C13">
      <w:pPr>
        <w:ind w:left="720"/>
        <w:rPr>
          <w:rtl/>
        </w:rPr>
      </w:pPr>
      <w:r w:rsidRPr="00BA5E45">
        <w:rPr>
          <w:rFonts w:hint="cs"/>
          <w:rtl/>
        </w:rPr>
        <w:t>נאמרה</w:t>
      </w:r>
      <w:r w:rsidRPr="00BA5E45">
        <w:rPr>
          <w:rtl/>
        </w:rPr>
        <w:t xml:space="preserve"> </w:t>
      </w:r>
      <w:r w:rsidRPr="00BA5E45">
        <w:rPr>
          <w:rFonts w:hint="cs"/>
          <w:rtl/>
        </w:rPr>
        <w:t>שירה</w:t>
      </w:r>
      <w:r w:rsidRPr="00BA5E45">
        <w:rPr>
          <w:rtl/>
        </w:rPr>
        <w:t xml:space="preserve"> </w:t>
      </w:r>
      <w:r w:rsidRPr="00BA5E45">
        <w:rPr>
          <w:rFonts w:hint="cs"/>
          <w:rtl/>
        </w:rPr>
        <w:t>זו</w:t>
      </w:r>
      <w:r w:rsidRPr="00BA5E45">
        <w:rPr>
          <w:rtl/>
        </w:rPr>
        <w:t xml:space="preserve"> </w:t>
      </w:r>
      <w:r w:rsidRPr="00BA5E45">
        <w:rPr>
          <w:rFonts w:hint="cs"/>
          <w:rtl/>
        </w:rPr>
        <w:t>בסוף</w:t>
      </w:r>
      <w:r w:rsidRPr="00BA5E45">
        <w:rPr>
          <w:rtl/>
        </w:rPr>
        <w:t xml:space="preserve"> </w:t>
      </w:r>
      <w:r w:rsidRPr="00BA5E45">
        <w:rPr>
          <w:rFonts w:hint="cs"/>
          <w:rtl/>
        </w:rPr>
        <w:t>ארבעים</w:t>
      </w:r>
      <w:r w:rsidRPr="00BA5E45">
        <w:rPr>
          <w:rtl/>
        </w:rPr>
        <w:t xml:space="preserve">, </w:t>
      </w:r>
    </w:p>
    <w:p w:rsidR="00947CF1" w:rsidRDefault="00947CF1" w:rsidP="007E4C13">
      <w:pPr>
        <w:ind w:left="720"/>
        <w:rPr>
          <w:rtl/>
        </w:rPr>
      </w:pPr>
      <w:r w:rsidRPr="00BA5E45">
        <w:rPr>
          <w:rFonts w:hint="cs"/>
          <w:rtl/>
        </w:rPr>
        <w:t>והבאר</w:t>
      </w:r>
      <w:r w:rsidRPr="00BA5E45">
        <w:rPr>
          <w:rtl/>
        </w:rPr>
        <w:t xml:space="preserve"> </w:t>
      </w:r>
      <w:r w:rsidRPr="00BA5E45">
        <w:rPr>
          <w:rFonts w:hint="cs"/>
          <w:rtl/>
        </w:rPr>
        <w:t>נתנה</w:t>
      </w:r>
      <w:r w:rsidRPr="00BA5E45">
        <w:rPr>
          <w:rtl/>
        </w:rPr>
        <w:t xml:space="preserve"> </w:t>
      </w:r>
      <w:r w:rsidRPr="00BA5E45">
        <w:rPr>
          <w:rFonts w:hint="cs"/>
          <w:rtl/>
        </w:rPr>
        <w:t>להם</w:t>
      </w:r>
      <w:r w:rsidRPr="00BA5E45">
        <w:rPr>
          <w:rtl/>
        </w:rPr>
        <w:t xml:space="preserve"> </w:t>
      </w:r>
      <w:r w:rsidRPr="00BA5E45">
        <w:rPr>
          <w:rFonts w:hint="cs"/>
          <w:rtl/>
        </w:rPr>
        <w:t>מתחלת</w:t>
      </w:r>
      <w:r w:rsidRPr="00BA5E45">
        <w:rPr>
          <w:rtl/>
        </w:rPr>
        <w:t xml:space="preserve"> </w:t>
      </w:r>
      <w:r w:rsidRPr="00BA5E45">
        <w:rPr>
          <w:rFonts w:hint="cs"/>
          <w:rtl/>
        </w:rPr>
        <w:t>ארבעים</w:t>
      </w:r>
      <w:r w:rsidRPr="00BA5E45">
        <w:rPr>
          <w:rtl/>
        </w:rPr>
        <w:t xml:space="preserve">, </w:t>
      </w:r>
    </w:p>
    <w:p w:rsidR="00947CF1" w:rsidRDefault="00947CF1" w:rsidP="007E4C13">
      <w:pPr>
        <w:ind w:left="720"/>
        <w:rPr>
          <w:rtl/>
        </w:rPr>
      </w:pPr>
      <w:r w:rsidRPr="00BA5E45">
        <w:rPr>
          <w:rFonts w:hint="cs"/>
          <w:rtl/>
        </w:rPr>
        <w:t>ומה</w:t>
      </w:r>
      <w:r w:rsidRPr="00BA5E45">
        <w:rPr>
          <w:rtl/>
        </w:rPr>
        <w:t xml:space="preserve"> </w:t>
      </w:r>
      <w:r w:rsidRPr="00BA5E45">
        <w:rPr>
          <w:rFonts w:hint="cs"/>
          <w:rtl/>
        </w:rPr>
        <w:t>ראה</w:t>
      </w:r>
      <w:r w:rsidRPr="00BA5E45">
        <w:rPr>
          <w:rtl/>
        </w:rPr>
        <w:t xml:space="preserve"> </w:t>
      </w:r>
      <w:r w:rsidRPr="00BA5E45">
        <w:rPr>
          <w:rFonts w:hint="cs"/>
          <w:rtl/>
        </w:rPr>
        <w:t>ליכתב</w:t>
      </w:r>
      <w:r w:rsidRPr="00BA5E45">
        <w:rPr>
          <w:rtl/>
        </w:rPr>
        <w:t xml:space="preserve"> </w:t>
      </w:r>
      <w:r w:rsidRPr="00BA5E45">
        <w:rPr>
          <w:rFonts w:hint="cs"/>
          <w:rtl/>
        </w:rPr>
        <w:t>כאן</w:t>
      </w:r>
      <w:r>
        <w:rPr>
          <w:rFonts w:hint="cs"/>
          <w:rtl/>
        </w:rPr>
        <w:t>?</w:t>
      </w:r>
      <w:r w:rsidRPr="00BA5E45">
        <w:rPr>
          <w:rtl/>
        </w:rPr>
        <w:t xml:space="preserve"> </w:t>
      </w:r>
    </w:p>
    <w:p w:rsidR="00947CF1" w:rsidRDefault="00947CF1" w:rsidP="007E4C13">
      <w:pPr>
        <w:ind w:left="720"/>
        <w:rPr>
          <w:rtl/>
        </w:rPr>
      </w:pPr>
      <w:r w:rsidRPr="00BA5E45">
        <w:rPr>
          <w:rFonts w:hint="cs"/>
          <w:rtl/>
        </w:rPr>
        <w:t>הענין</w:t>
      </w:r>
      <w:r w:rsidRPr="00BA5E45">
        <w:rPr>
          <w:rtl/>
        </w:rPr>
        <w:t xml:space="preserve"> </w:t>
      </w:r>
      <w:r w:rsidRPr="00BA5E45">
        <w:rPr>
          <w:rFonts w:hint="cs"/>
          <w:rtl/>
        </w:rPr>
        <w:t>הזה</w:t>
      </w:r>
      <w:r w:rsidRPr="00BA5E45">
        <w:rPr>
          <w:rtl/>
        </w:rPr>
        <w:t xml:space="preserve"> </w:t>
      </w:r>
      <w:r w:rsidRPr="00BA5E45">
        <w:rPr>
          <w:rFonts w:hint="cs"/>
          <w:rtl/>
        </w:rPr>
        <w:t>נדרש</w:t>
      </w:r>
      <w:r w:rsidRPr="00BA5E45">
        <w:rPr>
          <w:rtl/>
        </w:rPr>
        <w:t xml:space="preserve"> </w:t>
      </w:r>
      <w:r w:rsidRPr="00BA5E45">
        <w:rPr>
          <w:rFonts w:hint="cs"/>
          <w:rtl/>
        </w:rPr>
        <w:t>למעלה</w:t>
      </w:r>
      <w:r w:rsidRPr="00BA5E45">
        <w:rPr>
          <w:rtl/>
        </w:rPr>
        <w:t xml:space="preserve"> </w:t>
      </w:r>
      <w:r w:rsidRPr="00BA5E45">
        <w:rPr>
          <w:rFonts w:hint="cs"/>
          <w:rtl/>
        </w:rPr>
        <w:t>הימנו</w:t>
      </w:r>
      <w:r w:rsidRPr="00BA5E45">
        <w:rPr>
          <w:rtl/>
        </w:rPr>
        <w:t xml:space="preserve">, </w:t>
      </w:r>
    </w:p>
    <w:p w:rsidR="00947CF1" w:rsidRDefault="00947CF1" w:rsidP="007E4C13">
      <w:pPr>
        <w:ind w:left="720"/>
        <w:rPr>
          <w:rtl/>
        </w:rPr>
      </w:pPr>
      <w:r>
        <w:rPr>
          <w:rFonts w:hint="cs"/>
          <w:rtl/>
        </w:rPr>
        <w:t>"</w:t>
      </w:r>
      <w:r w:rsidRPr="00BA5E45">
        <w:rPr>
          <w:rFonts w:hint="cs"/>
          <w:rtl/>
        </w:rPr>
        <w:t>על</w:t>
      </w:r>
      <w:r w:rsidRPr="00BA5E45">
        <w:rPr>
          <w:rtl/>
        </w:rPr>
        <w:t xml:space="preserve"> </w:t>
      </w:r>
      <w:r w:rsidRPr="00BA5E45">
        <w:rPr>
          <w:rFonts w:hint="cs"/>
          <w:rtl/>
        </w:rPr>
        <w:t>כן</w:t>
      </w:r>
      <w:r w:rsidRPr="00BA5E45">
        <w:rPr>
          <w:rtl/>
        </w:rPr>
        <w:t xml:space="preserve"> </w:t>
      </w:r>
      <w:r w:rsidRPr="00BA5E45">
        <w:rPr>
          <w:rFonts w:hint="cs"/>
          <w:rtl/>
        </w:rPr>
        <w:t>יאמר</w:t>
      </w:r>
      <w:r w:rsidRPr="00BA5E45">
        <w:rPr>
          <w:rtl/>
        </w:rPr>
        <w:t xml:space="preserve"> </w:t>
      </w:r>
      <w:r w:rsidRPr="00BA5E45">
        <w:rPr>
          <w:rFonts w:hint="cs"/>
          <w:rtl/>
        </w:rPr>
        <w:t>בספר</w:t>
      </w:r>
      <w:r w:rsidRPr="00BA5E45">
        <w:rPr>
          <w:rtl/>
        </w:rPr>
        <w:t xml:space="preserve"> </w:t>
      </w:r>
      <w:r w:rsidRPr="00BA5E45">
        <w:rPr>
          <w:rFonts w:hint="cs"/>
          <w:rtl/>
        </w:rPr>
        <w:t>מלחמות</w:t>
      </w:r>
      <w:r w:rsidRPr="00BA5E45">
        <w:rPr>
          <w:rtl/>
        </w:rPr>
        <w:t xml:space="preserve"> </w:t>
      </w:r>
      <w:r w:rsidRPr="00BA5E45">
        <w:rPr>
          <w:rFonts w:hint="cs"/>
          <w:rtl/>
        </w:rPr>
        <w:t>ה</w:t>
      </w:r>
      <w:r w:rsidRPr="00BA5E45">
        <w:rPr>
          <w:rtl/>
        </w:rPr>
        <w:t xml:space="preserve">' </w:t>
      </w:r>
      <w:r w:rsidRPr="00BA5E45">
        <w:rPr>
          <w:rFonts w:hint="cs"/>
          <w:rtl/>
        </w:rPr>
        <w:t>את</w:t>
      </w:r>
      <w:r w:rsidRPr="00BA5E45">
        <w:rPr>
          <w:rtl/>
        </w:rPr>
        <w:t xml:space="preserve"> </w:t>
      </w:r>
      <w:r w:rsidRPr="00BA5E45">
        <w:rPr>
          <w:rFonts w:hint="cs"/>
          <w:rtl/>
        </w:rPr>
        <w:t>והב</w:t>
      </w:r>
      <w:r w:rsidRPr="00BA5E45">
        <w:rPr>
          <w:rtl/>
        </w:rPr>
        <w:t xml:space="preserve"> </w:t>
      </w:r>
      <w:r w:rsidRPr="00BA5E45">
        <w:rPr>
          <w:rFonts w:hint="cs"/>
          <w:rtl/>
        </w:rPr>
        <w:t>בסופה</w:t>
      </w:r>
      <w:r w:rsidRPr="00BA5E45">
        <w:rPr>
          <w:rtl/>
        </w:rPr>
        <w:t xml:space="preserve"> (</w:t>
      </w:r>
      <w:r w:rsidRPr="00BA5E45">
        <w:rPr>
          <w:rFonts w:hint="cs"/>
          <w:rtl/>
        </w:rPr>
        <w:t>שם</w:t>
      </w:r>
      <w:r>
        <w:rPr>
          <w:rFonts w:hint="cs"/>
          <w:rtl/>
        </w:rPr>
        <w:t>,</w:t>
      </w:r>
      <w:r w:rsidRPr="00BA5E45">
        <w:rPr>
          <w:rtl/>
        </w:rPr>
        <w:t xml:space="preserve"> </w:t>
      </w:r>
      <w:r w:rsidRPr="00BA5E45">
        <w:rPr>
          <w:rFonts w:hint="cs"/>
          <w:rtl/>
        </w:rPr>
        <w:t>יד</w:t>
      </w:r>
      <w:r w:rsidRPr="00BA5E45">
        <w:rPr>
          <w:rtl/>
        </w:rPr>
        <w:t xml:space="preserve">), </w:t>
      </w:r>
    </w:p>
    <w:p w:rsidR="00947CF1" w:rsidRDefault="00947CF1" w:rsidP="007E4C13">
      <w:pPr>
        <w:ind w:left="720"/>
        <w:rPr>
          <w:rtl/>
        </w:rPr>
      </w:pPr>
      <w:r w:rsidRPr="00BA5E45">
        <w:rPr>
          <w:rFonts w:hint="cs"/>
          <w:rtl/>
        </w:rPr>
        <w:t>אותות</w:t>
      </w:r>
      <w:r w:rsidRPr="00BA5E45">
        <w:rPr>
          <w:rtl/>
        </w:rPr>
        <w:t xml:space="preserve"> </w:t>
      </w:r>
      <w:r w:rsidRPr="00BA5E45">
        <w:rPr>
          <w:rFonts w:hint="cs"/>
          <w:rtl/>
        </w:rPr>
        <w:t>ונסים</w:t>
      </w:r>
      <w:r w:rsidRPr="00BA5E45">
        <w:rPr>
          <w:rtl/>
        </w:rPr>
        <w:t xml:space="preserve"> </w:t>
      </w:r>
      <w:r w:rsidRPr="00BA5E45">
        <w:rPr>
          <w:rFonts w:hint="cs"/>
          <w:rtl/>
        </w:rPr>
        <w:t>שנעשו</w:t>
      </w:r>
      <w:r w:rsidRPr="00BA5E45">
        <w:rPr>
          <w:rtl/>
        </w:rPr>
        <w:t xml:space="preserve"> </w:t>
      </w:r>
      <w:r w:rsidRPr="00BA5E45">
        <w:rPr>
          <w:rFonts w:hint="cs"/>
          <w:rtl/>
        </w:rPr>
        <w:t>להם</w:t>
      </w:r>
      <w:r w:rsidRPr="00BA5E45">
        <w:rPr>
          <w:rtl/>
        </w:rPr>
        <w:t xml:space="preserve"> </w:t>
      </w:r>
      <w:r w:rsidRPr="00BA5E45">
        <w:rPr>
          <w:rFonts w:hint="cs"/>
          <w:rtl/>
        </w:rPr>
        <w:t>בנחלי</w:t>
      </w:r>
      <w:r w:rsidRPr="00BA5E45">
        <w:rPr>
          <w:rtl/>
        </w:rPr>
        <w:t xml:space="preserve"> </w:t>
      </w:r>
      <w:r w:rsidRPr="00BA5E45">
        <w:rPr>
          <w:rFonts w:hint="cs"/>
          <w:rtl/>
        </w:rPr>
        <w:t>ארנון</w:t>
      </w:r>
      <w:r w:rsidRPr="00BA5E45">
        <w:rPr>
          <w:rtl/>
        </w:rPr>
        <w:t xml:space="preserve">, </w:t>
      </w:r>
    </w:p>
    <w:p w:rsidR="00947CF1" w:rsidRDefault="00947CF1" w:rsidP="007E4C13">
      <w:pPr>
        <w:ind w:left="720"/>
        <w:rPr>
          <w:rtl/>
        </w:rPr>
      </w:pPr>
      <w:r w:rsidRPr="00BA5E45">
        <w:rPr>
          <w:rFonts w:hint="cs"/>
          <w:rtl/>
        </w:rPr>
        <w:t>כנסים</w:t>
      </w:r>
      <w:r w:rsidRPr="00BA5E45">
        <w:rPr>
          <w:rtl/>
        </w:rPr>
        <w:t xml:space="preserve"> </w:t>
      </w:r>
      <w:r w:rsidRPr="00BA5E45">
        <w:rPr>
          <w:rFonts w:hint="cs"/>
          <w:rtl/>
        </w:rPr>
        <w:t>שנעשו</w:t>
      </w:r>
      <w:r w:rsidRPr="00BA5E45">
        <w:rPr>
          <w:rtl/>
        </w:rPr>
        <w:t xml:space="preserve"> </w:t>
      </w:r>
      <w:r w:rsidRPr="00BA5E45">
        <w:rPr>
          <w:rFonts w:hint="cs"/>
          <w:rtl/>
        </w:rPr>
        <w:t>להם</w:t>
      </w:r>
      <w:r w:rsidRPr="00BA5E45">
        <w:rPr>
          <w:rtl/>
        </w:rPr>
        <w:t xml:space="preserve"> </w:t>
      </w:r>
      <w:r w:rsidRPr="00BA5E45">
        <w:rPr>
          <w:rFonts w:hint="cs"/>
          <w:rtl/>
        </w:rPr>
        <w:t>בים</w:t>
      </w:r>
      <w:r w:rsidRPr="00BA5E45">
        <w:rPr>
          <w:rtl/>
        </w:rPr>
        <w:t xml:space="preserve"> </w:t>
      </w:r>
      <w:r w:rsidRPr="00BA5E45">
        <w:rPr>
          <w:rFonts w:hint="cs"/>
          <w:rtl/>
        </w:rPr>
        <w:t>סוף</w:t>
      </w:r>
      <w:r>
        <w:rPr>
          <w:rFonts w:hint="cs"/>
          <w:rtl/>
        </w:rPr>
        <w:t>.</w:t>
      </w:r>
      <w:r w:rsidRPr="00BA5E45">
        <w:rPr>
          <w:rtl/>
        </w:rPr>
        <w:t xml:space="preserve"> </w:t>
      </w:r>
    </w:p>
    <w:p w:rsidR="00947CF1" w:rsidRDefault="00947CF1" w:rsidP="007E4C13">
      <w:pPr>
        <w:ind w:left="720"/>
        <w:rPr>
          <w:rtl/>
        </w:rPr>
      </w:pPr>
      <w:r w:rsidRPr="00BA5E45">
        <w:rPr>
          <w:rFonts w:hint="cs"/>
          <w:rtl/>
        </w:rPr>
        <w:t>מה</w:t>
      </w:r>
      <w:r w:rsidRPr="00BA5E45">
        <w:rPr>
          <w:rtl/>
        </w:rPr>
        <w:t xml:space="preserve"> </w:t>
      </w:r>
      <w:r w:rsidRPr="00BA5E45">
        <w:rPr>
          <w:rFonts w:hint="cs"/>
          <w:rtl/>
        </w:rPr>
        <w:t>הם</w:t>
      </w:r>
      <w:r w:rsidRPr="00BA5E45">
        <w:rPr>
          <w:rtl/>
        </w:rPr>
        <w:t xml:space="preserve"> </w:t>
      </w:r>
      <w:r w:rsidRPr="00BA5E45">
        <w:rPr>
          <w:rFonts w:hint="cs"/>
          <w:rtl/>
        </w:rPr>
        <w:t>הנסים</w:t>
      </w:r>
      <w:r w:rsidRPr="00BA5E45">
        <w:rPr>
          <w:rtl/>
        </w:rPr>
        <w:t xml:space="preserve"> </w:t>
      </w:r>
      <w:r w:rsidRPr="00BA5E45">
        <w:rPr>
          <w:rFonts w:hint="cs"/>
          <w:rtl/>
        </w:rPr>
        <w:t>של</w:t>
      </w:r>
      <w:r w:rsidRPr="00BA5E45">
        <w:rPr>
          <w:rtl/>
        </w:rPr>
        <w:t xml:space="preserve"> </w:t>
      </w:r>
      <w:r w:rsidRPr="00BA5E45">
        <w:rPr>
          <w:rFonts w:hint="cs"/>
          <w:rtl/>
        </w:rPr>
        <w:t>נחלי</w:t>
      </w:r>
      <w:r w:rsidRPr="00BA5E45">
        <w:rPr>
          <w:rtl/>
        </w:rPr>
        <w:t xml:space="preserve"> </w:t>
      </w:r>
      <w:r w:rsidRPr="00BA5E45">
        <w:rPr>
          <w:rFonts w:hint="cs"/>
          <w:rtl/>
        </w:rPr>
        <w:t>ארנון</w:t>
      </w:r>
      <w:r>
        <w:rPr>
          <w:rFonts w:hint="cs"/>
          <w:rtl/>
        </w:rPr>
        <w:t>?</w:t>
      </w:r>
      <w:r w:rsidRPr="00BA5E45">
        <w:rPr>
          <w:rtl/>
        </w:rPr>
        <w:t xml:space="preserve"> </w:t>
      </w:r>
    </w:p>
    <w:p w:rsidR="00947CF1" w:rsidRDefault="00947CF1" w:rsidP="007E4C13">
      <w:pPr>
        <w:ind w:left="720"/>
        <w:rPr>
          <w:rtl/>
        </w:rPr>
      </w:pPr>
      <w:r w:rsidRPr="00BA5E45">
        <w:rPr>
          <w:rFonts w:hint="cs"/>
          <w:rtl/>
        </w:rPr>
        <w:t>אדם</w:t>
      </w:r>
      <w:r w:rsidRPr="00BA5E45">
        <w:rPr>
          <w:rtl/>
        </w:rPr>
        <w:t xml:space="preserve"> </w:t>
      </w:r>
      <w:r w:rsidRPr="00BA5E45">
        <w:rPr>
          <w:rFonts w:hint="cs"/>
          <w:rtl/>
        </w:rPr>
        <w:t>עומד</w:t>
      </w:r>
      <w:r w:rsidRPr="00BA5E45">
        <w:rPr>
          <w:rtl/>
        </w:rPr>
        <w:t xml:space="preserve"> </w:t>
      </w:r>
      <w:r w:rsidRPr="00BA5E45">
        <w:rPr>
          <w:rFonts w:hint="cs"/>
          <w:rtl/>
        </w:rPr>
        <w:t>על</w:t>
      </w:r>
      <w:r w:rsidRPr="00BA5E45">
        <w:rPr>
          <w:rtl/>
        </w:rPr>
        <w:t xml:space="preserve"> </w:t>
      </w:r>
      <w:r w:rsidRPr="00BA5E45">
        <w:rPr>
          <w:rFonts w:hint="cs"/>
          <w:rtl/>
        </w:rPr>
        <w:t>ההר</w:t>
      </w:r>
      <w:r w:rsidRPr="00BA5E45">
        <w:rPr>
          <w:rtl/>
        </w:rPr>
        <w:t xml:space="preserve"> </w:t>
      </w:r>
      <w:r w:rsidRPr="00BA5E45">
        <w:rPr>
          <w:rFonts w:hint="cs"/>
          <w:rtl/>
        </w:rPr>
        <w:t>מזה</w:t>
      </w:r>
      <w:r w:rsidRPr="00BA5E45">
        <w:rPr>
          <w:rtl/>
        </w:rPr>
        <w:t xml:space="preserve">, </w:t>
      </w:r>
      <w:r w:rsidRPr="00BA5E45">
        <w:rPr>
          <w:rFonts w:hint="cs"/>
          <w:rtl/>
        </w:rPr>
        <w:t>ומדבר</w:t>
      </w:r>
      <w:r w:rsidRPr="00BA5E45">
        <w:rPr>
          <w:rtl/>
        </w:rPr>
        <w:t xml:space="preserve"> </w:t>
      </w:r>
      <w:r w:rsidRPr="00BA5E45">
        <w:rPr>
          <w:rFonts w:hint="cs"/>
          <w:rtl/>
        </w:rPr>
        <w:t>עם</w:t>
      </w:r>
      <w:r w:rsidRPr="00BA5E45">
        <w:rPr>
          <w:rtl/>
        </w:rPr>
        <w:t xml:space="preserve"> </w:t>
      </w:r>
      <w:r w:rsidRPr="00BA5E45">
        <w:rPr>
          <w:rFonts w:hint="cs"/>
          <w:rtl/>
        </w:rPr>
        <w:t>חבירו</w:t>
      </w:r>
      <w:r w:rsidRPr="00BA5E45">
        <w:rPr>
          <w:rtl/>
        </w:rPr>
        <w:t xml:space="preserve"> </w:t>
      </w:r>
      <w:r w:rsidRPr="00BA5E45">
        <w:rPr>
          <w:rFonts w:hint="cs"/>
          <w:rtl/>
        </w:rPr>
        <w:t>בהר</w:t>
      </w:r>
      <w:r w:rsidRPr="00BA5E45">
        <w:rPr>
          <w:rtl/>
        </w:rPr>
        <w:t xml:space="preserve"> </w:t>
      </w:r>
      <w:r w:rsidRPr="00BA5E45">
        <w:rPr>
          <w:rFonts w:hint="cs"/>
          <w:rtl/>
        </w:rPr>
        <w:t>הזה</w:t>
      </w:r>
      <w:r w:rsidRPr="00BA5E45">
        <w:rPr>
          <w:rtl/>
        </w:rPr>
        <w:t xml:space="preserve">, </w:t>
      </w:r>
      <w:r w:rsidRPr="00BA5E45">
        <w:rPr>
          <w:rFonts w:hint="cs"/>
          <w:rtl/>
        </w:rPr>
        <w:t>והוא</w:t>
      </w:r>
      <w:r w:rsidRPr="00BA5E45">
        <w:rPr>
          <w:rtl/>
        </w:rPr>
        <w:t xml:space="preserve"> </w:t>
      </w:r>
      <w:r w:rsidRPr="00BA5E45">
        <w:rPr>
          <w:rFonts w:hint="cs"/>
          <w:rtl/>
        </w:rPr>
        <w:t>רחוק</w:t>
      </w:r>
      <w:r w:rsidRPr="00BA5E45">
        <w:rPr>
          <w:rtl/>
        </w:rPr>
        <w:t xml:space="preserve"> </w:t>
      </w:r>
      <w:r w:rsidRPr="00BA5E45">
        <w:rPr>
          <w:rFonts w:hint="cs"/>
          <w:rtl/>
        </w:rPr>
        <w:t>ממנו</w:t>
      </w:r>
      <w:r w:rsidRPr="00BA5E45">
        <w:rPr>
          <w:rtl/>
        </w:rPr>
        <w:t xml:space="preserve"> </w:t>
      </w:r>
      <w:r w:rsidRPr="00BA5E45">
        <w:rPr>
          <w:rFonts w:hint="cs"/>
          <w:rtl/>
        </w:rPr>
        <w:t>ז</w:t>
      </w:r>
      <w:r w:rsidRPr="00BA5E45">
        <w:rPr>
          <w:rtl/>
        </w:rPr>
        <w:t xml:space="preserve">' </w:t>
      </w:r>
      <w:r w:rsidRPr="00BA5E45">
        <w:rPr>
          <w:rFonts w:hint="cs"/>
          <w:rtl/>
        </w:rPr>
        <w:t>מילין</w:t>
      </w:r>
      <w:r w:rsidRPr="00BA5E45">
        <w:rPr>
          <w:rtl/>
        </w:rPr>
        <w:t xml:space="preserve">, </w:t>
      </w:r>
    </w:p>
    <w:p w:rsidR="00947CF1" w:rsidRDefault="00947CF1" w:rsidP="007E4C13">
      <w:pPr>
        <w:ind w:left="720"/>
        <w:rPr>
          <w:rtl/>
        </w:rPr>
      </w:pPr>
      <w:r w:rsidRPr="00BA5E45">
        <w:rPr>
          <w:rFonts w:hint="cs"/>
          <w:rtl/>
        </w:rPr>
        <w:t>והדרך</w:t>
      </w:r>
      <w:r w:rsidRPr="00BA5E45">
        <w:rPr>
          <w:rtl/>
        </w:rPr>
        <w:t xml:space="preserve"> </w:t>
      </w:r>
      <w:r w:rsidRPr="00BA5E45">
        <w:rPr>
          <w:rFonts w:hint="cs"/>
          <w:rtl/>
        </w:rPr>
        <w:t>יורד</w:t>
      </w:r>
      <w:r w:rsidRPr="00BA5E45">
        <w:rPr>
          <w:rtl/>
        </w:rPr>
        <w:t xml:space="preserve"> </w:t>
      </w:r>
      <w:r w:rsidRPr="00BA5E45">
        <w:rPr>
          <w:rFonts w:hint="cs"/>
          <w:rtl/>
        </w:rPr>
        <w:t>לתוך</w:t>
      </w:r>
      <w:r w:rsidRPr="00BA5E45">
        <w:rPr>
          <w:rtl/>
        </w:rPr>
        <w:t xml:space="preserve"> </w:t>
      </w:r>
      <w:r w:rsidRPr="00BA5E45">
        <w:rPr>
          <w:rFonts w:hint="cs"/>
          <w:rtl/>
        </w:rPr>
        <w:t>הנחל</w:t>
      </w:r>
      <w:r w:rsidRPr="00BA5E45">
        <w:rPr>
          <w:rtl/>
        </w:rPr>
        <w:t xml:space="preserve"> </w:t>
      </w:r>
      <w:r w:rsidRPr="00BA5E45">
        <w:rPr>
          <w:rFonts w:hint="cs"/>
          <w:rtl/>
        </w:rPr>
        <w:t>ועולה</w:t>
      </w:r>
      <w:r>
        <w:rPr>
          <w:rFonts w:hint="cs"/>
          <w:rtl/>
        </w:rPr>
        <w:t>.</w:t>
      </w:r>
      <w:r w:rsidRPr="00BA5E45">
        <w:rPr>
          <w:rtl/>
        </w:rPr>
        <w:t xml:space="preserve"> </w:t>
      </w:r>
    </w:p>
    <w:p w:rsidR="00947CF1" w:rsidRDefault="00947CF1" w:rsidP="007E4C13">
      <w:pPr>
        <w:ind w:left="720"/>
        <w:rPr>
          <w:rtl/>
        </w:rPr>
      </w:pPr>
      <w:r w:rsidRPr="00BA5E45">
        <w:rPr>
          <w:rFonts w:hint="cs"/>
          <w:rtl/>
        </w:rPr>
        <w:t>ודרכן</w:t>
      </w:r>
      <w:r w:rsidRPr="00BA5E45">
        <w:rPr>
          <w:rtl/>
        </w:rPr>
        <w:t xml:space="preserve"> </w:t>
      </w:r>
      <w:r w:rsidRPr="00BA5E45">
        <w:rPr>
          <w:rFonts w:hint="cs"/>
          <w:rtl/>
        </w:rPr>
        <w:t>של</w:t>
      </w:r>
      <w:r w:rsidRPr="00BA5E45">
        <w:rPr>
          <w:rtl/>
        </w:rPr>
        <w:t xml:space="preserve"> </w:t>
      </w:r>
      <w:r w:rsidRPr="00BA5E45">
        <w:rPr>
          <w:rFonts w:hint="cs"/>
          <w:rtl/>
        </w:rPr>
        <w:t>ישראל</w:t>
      </w:r>
      <w:r w:rsidRPr="00BA5E45">
        <w:rPr>
          <w:rtl/>
        </w:rPr>
        <w:t xml:space="preserve"> </w:t>
      </w:r>
      <w:r w:rsidRPr="00BA5E45">
        <w:rPr>
          <w:rFonts w:hint="cs"/>
          <w:rtl/>
        </w:rPr>
        <w:t>לעבור</w:t>
      </w:r>
      <w:r w:rsidRPr="00BA5E45">
        <w:rPr>
          <w:rtl/>
        </w:rPr>
        <w:t xml:space="preserve"> </w:t>
      </w:r>
      <w:r w:rsidRPr="00BA5E45">
        <w:rPr>
          <w:rFonts w:hint="cs"/>
          <w:rtl/>
        </w:rPr>
        <w:t>בתוך</w:t>
      </w:r>
      <w:r w:rsidRPr="00BA5E45">
        <w:rPr>
          <w:rtl/>
        </w:rPr>
        <w:t xml:space="preserve"> </w:t>
      </w:r>
      <w:r w:rsidRPr="00BA5E45">
        <w:rPr>
          <w:rFonts w:hint="cs"/>
          <w:rtl/>
        </w:rPr>
        <w:t>הנחלים</w:t>
      </w:r>
      <w:r>
        <w:rPr>
          <w:rFonts w:hint="cs"/>
          <w:rtl/>
        </w:rPr>
        <w:t>.</w:t>
      </w:r>
      <w:r w:rsidRPr="00BA5E45">
        <w:rPr>
          <w:rtl/>
        </w:rPr>
        <w:t xml:space="preserve"> </w:t>
      </w:r>
    </w:p>
    <w:p w:rsidR="00947CF1" w:rsidRDefault="00947CF1" w:rsidP="007E4C13">
      <w:pPr>
        <w:ind w:left="720"/>
        <w:rPr>
          <w:rtl/>
        </w:rPr>
      </w:pPr>
      <w:r w:rsidRPr="00BA5E45">
        <w:rPr>
          <w:rFonts w:hint="cs"/>
          <w:rtl/>
        </w:rPr>
        <w:t>נתכנסו</w:t>
      </w:r>
      <w:r w:rsidRPr="00BA5E45">
        <w:rPr>
          <w:rtl/>
        </w:rPr>
        <w:t xml:space="preserve"> </w:t>
      </w:r>
      <w:r w:rsidRPr="00BA5E45">
        <w:rPr>
          <w:rFonts w:hint="cs"/>
          <w:rtl/>
        </w:rPr>
        <w:t>כל</w:t>
      </w:r>
      <w:r w:rsidRPr="00BA5E45">
        <w:rPr>
          <w:rtl/>
        </w:rPr>
        <w:t xml:space="preserve"> </w:t>
      </w:r>
      <w:r w:rsidRPr="00BA5E45">
        <w:rPr>
          <w:rFonts w:hint="cs"/>
          <w:rtl/>
        </w:rPr>
        <w:t>האומות</w:t>
      </w:r>
      <w:r w:rsidRPr="00BA5E45">
        <w:rPr>
          <w:rtl/>
        </w:rPr>
        <w:t xml:space="preserve"> </w:t>
      </w:r>
      <w:r w:rsidRPr="00BA5E45">
        <w:rPr>
          <w:rFonts w:hint="cs"/>
          <w:rtl/>
        </w:rPr>
        <w:t>אוכלוסין</w:t>
      </w:r>
      <w:r w:rsidRPr="00BA5E45">
        <w:rPr>
          <w:rtl/>
        </w:rPr>
        <w:t xml:space="preserve"> </w:t>
      </w:r>
      <w:r w:rsidRPr="00BA5E45">
        <w:rPr>
          <w:rFonts w:hint="cs"/>
          <w:rtl/>
        </w:rPr>
        <w:t>עד</w:t>
      </w:r>
      <w:r w:rsidRPr="00BA5E45">
        <w:rPr>
          <w:rtl/>
        </w:rPr>
        <w:t xml:space="preserve"> </w:t>
      </w:r>
      <w:r w:rsidRPr="00BA5E45">
        <w:rPr>
          <w:rFonts w:hint="cs"/>
          <w:rtl/>
        </w:rPr>
        <w:t>אין</w:t>
      </w:r>
      <w:r w:rsidRPr="00BA5E45">
        <w:rPr>
          <w:rtl/>
        </w:rPr>
        <w:t xml:space="preserve"> </w:t>
      </w:r>
      <w:r w:rsidRPr="00BA5E45">
        <w:rPr>
          <w:rFonts w:hint="cs"/>
          <w:rtl/>
        </w:rPr>
        <w:t>סוף</w:t>
      </w:r>
      <w:r w:rsidRPr="00BA5E45">
        <w:rPr>
          <w:rtl/>
        </w:rPr>
        <w:t xml:space="preserve">, </w:t>
      </w:r>
    </w:p>
    <w:p w:rsidR="00947CF1" w:rsidRDefault="00947CF1" w:rsidP="007E4C13">
      <w:pPr>
        <w:ind w:left="720"/>
        <w:rPr>
          <w:rtl/>
        </w:rPr>
      </w:pPr>
      <w:r w:rsidRPr="00BA5E45">
        <w:rPr>
          <w:rFonts w:hint="cs"/>
          <w:rtl/>
        </w:rPr>
        <w:t>ישבו</w:t>
      </w:r>
      <w:r w:rsidRPr="00BA5E45">
        <w:rPr>
          <w:rtl/>
        </w:rPr>
        <w:t xml:space="preserve"> </w:t>
      </w:r>
      <w:r w:rsidRPr="00BA5E45">
        <w:rPr>
          <w:rFonts w:hint="cs"/>
          <w:rtl/>
        </w:rPr>
        <w:t>מקצתן</w:t>
      </w:r>
      <w:r w:rsidRPr="00BA5E45">
        <w:rPr>
          <w:rtl/>
        </w:rPr>
        <w:t xml:space="preserve"> </w:t>
      </w:r>
      <w:r w:rsidRPr="00BA5E45">
        <w:rPr>
          <w:rFonts w:hint="cs"/>
          <w:rtl/>
        </w:rPr>
        <w:t>בתוך</w:t>
      </w:r>
      <w:r w:rsidRPr="00BA5E45">
        <w:rPr>
          <w:rtl/>
        </w:rPr>
        <w:t xml:space="preserve"> </w:t>
      </w:r>
      <w:r w:rsidRPr="00BA5E45">
        <w:rPr>
          <w:rFonts w:hint="cs"/>
          <w:rtl/>
        </w:rPr>
        <w:t>הנחל</w:t>
      </w:r>
      <w:r w:rsidRPr="00BA5E45">
        <w:rPr>
          <w:rtl/>
        </w:rPr>
        <w:t xml:space="preserve">, </w:t>
      </w:r>
      <w:r w:rsidRPr="00BA5E45">
        <w:rPr>
          <w:rFonts w:hint="cs"/>
          <w:rtl/>
        </w:rPr>
        <w:t>והנחל</w:t>
      </w:r>
      <w:r w:rsidRPr="00BA5E45">
        <w:rPr>
          <w:rtl/>
        </w:rPr>
        <w:t xml:space="preserve"> </w:t>
      </w:r>
      <w:r w:rsidRPr="00BA5E45">
        <w:rPr>
          <w:rFonts w:hint="cs"/>
          <w:rtl/>
        </w:rPr>
        <w:t>עשוי</w:t>
      </w:r>
      <w:r w:rsidRPr="00BA5E45">
        <w:rPr>
          <w:rtl/>
        </w:rPr>
        <w:t xml:space="preserve"> </w:t>
      </w:r>
      <w:r w:rsidRPr="00BA5E45">
        <w:rPr>
          <w:rFonts w:hint="cs"/>
          <w:rtl/>
        </w:rPr>
        <w:t>מלמעלן</w:t>
      </w:r>
      <w:r w:rsidRPr="00BA5E45">
        <w:rPr>
          <w:rtl/>
        </w:rPr>
        <w:t xml:space="preserve"> </w:t>
      </w:r>
      <w:r w:rsidRPr="00BA5E45">
        <w:rPr>
          <w:rFonts w:hint="cs"/>
          <w:rtl/>
        </w:rPr>
        <w:t>מערות</w:t>
      </w:r>
      <w:r w:rsidRPr="00BA5E45">
        <w:rPr>
          <w:rtl/>
        </w:rPr>
        <w:t xml:space="preserve"> </w:t>
      </w:r>
      <w:r w:rsidRPr="00BA5E45">
        <w:rPr>
          <w:rFonts w:hint="cs"/>
          <w:rtl/>
        </w:rPr>
        <w:t>מערות</w:t>
      </w:r>
      <w:r w:rsidRPr="00BA5E45">
        <w:rPr>
          <w:rtl/>
        </w:rPr>
        <w:t xml:space="preserve">, </w:t>
      </w:r>
    </w:p>
    <w:p w:rsidR="00947CF1" w:rsidRDefault="00947CF1" w:rsidP="007E4C13">
      <w:pPr>
        <w:ind w:left="720"/>
        <w:rPr>
          <w:rtl/>
        </w:rPr>
      </w:pPr>
      <w:r w:rsidRPr="00BA5E45">
        <w:rPr>
          <w:rFonts w:hint="cs"/>
          <w:rtl/>
        </w:rPr>
        <w:t>וכנגדן</w:t>
      </w:r>
      <w:r w:rsidRPr="00BA5E45">
        <w:rPr>
          <w:rtl/>
        </w:rPr>
        <w:t xml:space="preserve"> </w:t>
      </w:r>
      <w:r w:rsidRPr="00BA5E45">
        <w:rPr>
          <w:rFonts w:hint="cs"/>
          <w:rtl/>
        </w:rPr>
        <w:t>הר</w:t>
      </w:r>
      <w:r w:rsidRPr="00BA5E45">
        <w:rPr>
          <w:rtl/>
        </w:rPr>
        <w:t xml:space="preserve"> </w:t>
      </w:r>
      <w:r w:rsidRPr="00BA5E45">
        <w:rPr>
          <w:rFonts w:hint="cs"/>
          <w:rtl/>
        </w:rPr>
        <w:t>שכנגדו</w:t>
      </w:r>
      <w:r w:rsidRPr="00BA5E45">
        <w:rPr>
          <w:rtl/>
        </w:rPr>
        <w:t xml:space="preserve"> </w:t>
      </w:r>
      <w:r w:rsidRPr="00BA5E45">
        <w:rPr>
          <w:rFonts w:hint="cs"/>
          <w:rtl/>
        </w:rPr>
        <w:t>עשוי</w:t>
      </w:r>
      <w:r w:rsidRPr="00BA5E45">
        <w:rPr>
          <w:rtl/>
        </w:rPr>
        <w:t xml:space="preserve"> </w:t>
      </w:r>
      <w:r w:rsidRPr="00BA5E45">
        <w:rPr>
          <w:rFonts w:hint="cs"/>
          <w:rtl/>
        </w:rPr>
        <w:t>סלעים</w:t>
      </w:r>
      <w:r w:rsidRPr="00BA5E45">
        <w:rPr>
          <w:rtl/>
        </w:rPr>
        <w:t xml:space="preserve"> </w:t>
      </w:r>
      <w:r w:rsidRPr="00BA5E45">
        <w:rPr>
          <w:rFonts w:hint="cs"/>
          <w:rtl/>
        </w:rPr>
        <w:t>סלעים</w:t>
      </w:r>
      <w:r w:rsidRPr="00BA5E45">
        <w:rPr>
          <w:rtl/>
        </w:rPr>
        <w:t xml:space="preserve"> </w:t>
      </w:r>
      <w:r w:rsidRPr="00BA5E45">
        <w:rPr>
          <w:rFonts w:hint="cs"/>
          <w:rtl/>
        </w:rPr>
        <w:t>כמין</w:t>
      </w:r>
      <w:r w:rsidRPr="00BA5E45">
        <w:rPr>
          <w:rtl/>
        </w:rPr>
        <w:t xml:space="preserve"> </w:t>
      </w:r>
      <w:r w:rsidRPr="00BA5E45">
        <w:rPr>
          <w:rFonts w:hint="cs"/>
          <w:rtl/>
        </w:rPr>
        <w:t>שדים</w:t>
      </w:r>
      <w:r w:rsidRPr="00BA5E45">
        <w:rPr>
          <w:rtl/>
        </w:rPr>
        <w:t xml:space="preserve">, </w:t>
      </w:r>
    </w:p>
    <w:p w:rsidR="00947CF1" w:rsidRDefault="00947CF1" w:rsidP="007E4C13">
      <w:pPr>
        <w:ind w:left="720"/>
        <w:rPr>
          <w:rtl/>
        </w:rPr>
      </w:pPr>
      <w:r w:rsidRPr="00BA5E45">
        <w:rPr>
          <w:rFonts w:hint="cs"/>
          <w:rtl/>
        </w:rPr>
        <w:t>שנאמר</w:t>
      </w:r>
      <w:r w:rsidRPr="00BA5E45">
        <w:rPr>
          <w:rtl/>
        </w:rPr>
        <w:t xml:space="preserve"> </w:t>
      </w:r>
      <w:r>
        <w:rPr>
          <w:rFonts w:hint="cs"/>
          <w:rtl/>
        </w:rPr>
        <w:t>"</w:t>
      </w:r>
      <w:r w:rsidRPr="00BA5E45">
        <w:rPr>
          <w:rFonts w:hint="cs"/>
          <w:rtl/>
        </w:rPr>
        <w:t>ואשד</w:t>
      </w:r>
      <w:r w:rsidRPr="00BA5E45">
        <w:rPr>
          <w:rtl/>
        </w:rPr>
        <w:t xml:space="preserve"> </w:t>
      </w:r>
      <w:r w:rsidRPr="00BA5E45">
        <w:rPr>
          <w:rFonts w:hint="cs"/>
          <w:rtl/>
        </w:rPr>
        <w:t>הנחלים</w:t>
      </w:r>
      <w:r>
        <w:rPr>
          <w:rFonts w:hint="cs"/>
          <w:rtl/>
        </w:rPr>
        <w:t>"</w:t>
      </w:r>
      <w:r w:rsidRPr="00BA5E45">
        <w:rPr>
          <w:rtl/>
        </w:rPr>
        <w:t xml:space="preserve"> (</w:t>
      </w:r>
      <w:r w:rsidRPr="00BA5E45">
        <w:rPr>
          <w:rFonts w:hint="cs"/>
          <w:rtl/>
        </w:rPr>
        <w:t>שם</w:t>
      </w:r>
      <w:r>
        <w:rPr>
          <w:rFonts w:hint="cs"/>
          <w:rtl/>
        </w:rPr>
        <w:t>).</w:t>
      </w:r>
    </w:p>
    <w:p w:rsidR="00947CF1" w:rsidRDefault="00947CF1" w:rsidP="007E4C13">
      <w:pPr>
        <w:ind w:left="720"/>
        <w:rPr>
          <w:rtl/>
        </w:rPr>
      </w:pPr>
      <w:r w:rsidRPr="00BA5E45">
        <w:rPr>
          <w:rFonts w:hint="cs"/>
          <w:rtl/>
        </w:rPr>
        <w:t>ואמרו</w:t>
      </w:r>
      <w:r>
        <w:rPr>
          <w:rFonts w:hint="cs"/>
          <w:rtl/>
        </w:rPr>
        <w:t>:</w:t>
      </w:r>
      <w:r w:rsidRPr="00BA5E45">
        <w:rPr>
          <w:rtl/>
        </w:rPr>
        <w:t xml:space="preserve"> </w:t>
      </w:r>
      <w:r w:rsidRPr="00BA5E45">
        <w:rPr>
          <w:rFonts w:hint="cs"/>
          <w:rtl/>
        </w:rPr>
        <w:t>כשיורדין</w:t>
      </w:r>
      <w:r w:rsidRPr="00BA5E45">
        <w:rPr>
          <w:rtl/>
        </w:rPr>
        <w:t xml:space="preserve"> </w:t>
      </w:r>
      <w:r w:rsidRPr="00BA5E45">
        <w:rPr>
          <w:rFonts w:hint="cs"/>
          <w:rtl/>
        </w:rPr>
        <w:t>ישראל</w:t>
      </w:r>
      <w:r w:rsidRPr="00BA5E45">
        <w:rPr>
          <w:rtl/>
        </w:rPr>
        <w:t xml:space="preserve"> </w:t>
      </w:r>
      <w:r w:rsidRPr="00BA5E45">
        <w:rPr>
          <w:rFonts w:hint="cs"/>
          <w:rtl/>
        </w:rPr>
        <w:t>לתוך</w:t>
      </w:r>
      <w:r w:rsidRPr="00BA5E45">
        <w:rPr>
          <w:rtl/>
        </w:rPr>
        <w:t xml:space="preserve"> </w:t>
      </w:r>
      <w:r w:rsidRPr="00BA5E45">
        <w:rPr>
          <w:rFonts w:hint="cs"/>
          <w:rtl/>
        </w:rPr>
        <w:t>הנחל</w:t>
      </w:r>
      <w:r w:rsidRPr="00BA5E45">
        <w:rPr>
          <w:rtl/>
        </w:rPr>
        <w:t xml:space="preserve">, </w:t>
      </w:r>
    </w:p>
    <w:p w:rsidR="00947CF1" w:rsidRDefault="00947CF1" w:rsidP="007E4C13">
      <w:pPr>
        <w:ind w:left="720"/>
        <w:rPr>
          <w:rtl/>
        </w:rPr>
      </w:pPr>
      <w:r w:rsidRPr="00BA5E45">
        <w:rPr>
          <w:rFonts w:hint="cs"/>
          <w:rtl/>
        </w:rPr>
        <w:t>אלו</w:t>
      </w:r>
      <w:r w:rsidRPr="00BA5E45">
        <w:rPr>
          <w:rtl/>
        </w:rPr>
        <w:t xml:space="preserve"> </w:t>
      </w:r>
      <w:r w:rsidRPr="00BA5E45">
        <w:rPr>
          <w:rFonts w:hint="cs"/>
          <w:rtl/>
        </w:rPr>
        <w:t>עומדין</w:t>
      </w:r>
      <w:r w:rsidRPr="00BA5E45">
        <w:rPr>
          <w:rtl/>
        </w:rPr>
        <w:t xml:space="preserve"> </w:t>
      </w:r>
      <w:r w:rsidRPr="00BA5E45">
        <w:rPr>
          <w:rFonts w:hint="cs"/>
          <w:rtl/>
        </w:rPr>
        <w:t>מלפניהם</w:t>
      </w:r>
      <w:r w:rsidRPr="00BA5E45">
        <w:rPr>
          <w:rtl/>
        </w:rPr>
        <w:t xml:space="preserve"> </w:t>
      </w:r>
      <w:r w:rsidRPr="00BA5E45">
        <w:rPr>
          <w:rFonts w:hint="cs"/>
          <w:rtl/>
        </w:rPr>
        <w:t>שבתוך</w:t>
      </w:r>
      <w:r w:rsidRPr="00BA5E45">
        <w:rPr>
          <w:rtl/>
        </w:rPr>
        <w:t xml:space="preserve"> </w:t>
      </w:r>
      <w:r w:rsidRPr="00BA5E45">
        <w:rPr>
          <w:rFonts w:hint="cs"/>
          <w:rtl/>
        </w:rPr>
        <w:t>הנחל</w:t>
      </w:r>
      <w:r w:rsidRPr="00BA5E45">
        <w:rPr>
          <w:rtl/>
        </w:rPr>
        <w:t xml:space="preserve">, </w:t>
      </w:r>
    </w:p>
    <w:p w:rsidR="00947CF1" w:rsidRDefault="00947CF1" w:rsidP="007E4C13">
      <w:pPr>
        <w:ind w:left="720"/>
        <w:rPr>
          <w:rtl/>
        </w:rPr>
      </w:pPr>
      <w:r w:rsidRPr="00BA5E45">
        <w:rPr>
          <w:rFonts w:hint="cs"/>
          <w:rtl/>
        </w:rPr>
        <w:t>ואלו</w:t>
      </w:r>
      <w:r w:rsidRPr="00BA5E45">
        <w:rPr>
          <w:rtl/>
        </w:rPr>
        <w:t xml:space="preserve"> </w:t>
      </w:r>
      <w:r w:rsidRPr="00BA5E45">
        <w:rPr>
          <w:rFonts w:hint="cs"/>
          <w:rtl/>
        </w:rPr>
        <w:t>למעלה</w:t>
      </w:r>
      <w:r w:rsidRPr="00BA5E45">
        <w:rPr>
          <w:rtl/>
        </w:rPr>
        <w:t xml:space="preserve"> </w:t>
      </w:r>
      <w:r w:rsidRPr="00BA5E45">
        <w:rPr>
          <w:rFonts w:hint="cs"/>
          <w:rtl/>
        </w:rPr>
        <w:t>מן</w:t>
      </w:r>
      <w:r w:rsidRPr="00BA5E45">
        <w:rPr>
          <w:rtl/>
        </w:rPr>
        <w:t xml:space="preserve"> </w:t>
      </w:r>
      <w:r w:rsidRPr="00BA5E45">
        <w:rPr>
          <w:rFonts w:hint="cs"/>
          <w:rtl/>
        </w:rPr>
        <w:t>המערות</w:t>
      </w:r>
      <w:r w:rsidRPr="00BA5E45">
        <w:rPr>
          <w:rtl/>
        </w:rPr>
        <w:t xml:space="preserve"> </w:t>
      </w:r>
      <w:r w:rsidRPr="00BA5E45">
        <w:rPr>
          <w:rFonts w:hint="cs"/>
          <w:rtl/>
        </w:rPr>
        <w:t>ונהרוג</w:t>
      </w:r>
      <w:r w:rsidRPr="00BA5E45">
        <w:rPr>
          <w:rtl/>
        </w:rPr>
        <w:t xml:space="preserve"> </w:t>
      </w:r>
      <w:r w:rsidRPr="00BA5E45">
        <w:rPr>
          <w:rFonts w:hint="cs"/>
          <w:rtl/>
        </w:rPr>
        <w:t>את</w:t>
      </w:r>
      <w:r w:rsidRPr="00BA5E45">
        <w:rPr>
          <w:rtl/>
        </w:rPr>
        <w:t xml:space="preserve"> </w:t>
      </w:r>
      <w:r w:rsidRPr="00BA5E45">
        <w:rPr>
          <w:rFonts w:hint="cs"/>
          <w:rtl/>
        </w:rPr>
        <w:t>כו</w:t>
      </w:r>
      <w:r>
        <w:rPr>
          <w:rFonts w:hint="cs"/>
          <w:rtl/>
        </w:rPr>
        <w:t>.</w:t>
      </w:r>
      <w:r w:rsidRPr="00BA5E45">
        <w:rPr>
          <w:rtl/>
        </w:rPr>
        <w:t>,</w:t>
      </w:r>
    </w:p>
    <w:p w:rsidR="00947CF1" w:rsidRDefault="00947CF1" w:rsidP="007E4C13">
      <w:pPr>
        <w:ind w:left="720"/>
        <w:rPr>
          <w:rtl/>
        </w:rPr>
      </w:pPr>
      <w:r w:rsidRPr="00BA5E45">
        <w:rPr>
          <w:rFonts w:hint="cs"/>
          <w:rtl/>
        </w:rPr>
        <w:t>כיון</w:t>
      </w:r>
      <w:r w:rsidRPr="00BA5E45">
        <w:rPr>
          <w:rtl/>
        </w:rPr>
        <w:t xml:space="preserve"> </w:t>
      </w:r>
      <w:r w:rsidRPr="00BA5E45">
        <w:rPr>
          <w:rFonts w:hint="cs"/>
          <w:rtl/>
        </w:rPr>
        <w:t>שהגיעו</w:t>
      </w:r>
      <w:r w:rsidRPr="00BA5E45">
        <w:rPr>
          <w:rtl/>
        </w:rPr>
        <w:t xml:space="preserve"> </w:t>
      </w:r>
      <w:r w:rsidRPr="00BA5E45">
        <w:rPr>
          <w:rFonts w:hint="cs"/>
          <w:rtl/>
        </w:rPr>
        <w:t>ישראל</w:t>
      </w:r>
      <w:r w:rsidRPr="00BA5E45">
        <w:rPr>
          <w:rtl/>
        </w:rPr>
        <w:t xml:space="preserve"> </w:t>
      </w:r>
      <w:r w:rsidRPr="00BA5E45">
        <w:rPr>
          <w:rFonts w:hint="cs"/>
          <w:rtl/>
        </w:rPr>
        <w:t>לאותו</w:t>
      </w:r>
      <w:r w:rsidRPr="00BA5E45">
        <w:rPr>
          <w:rtl/>
        </w:rPr>
        <w:t xml:space="preserve"> </w:t>
      </w:r>
      <w:r w:rsidRPr="00BA5E45">
        <w:rPr>
          <w:rFonts w:hint="cs"/>
          <w:rtl/>
        </w:rPr>
        <w:t>מקום</w:t>
      </w:r>
      <w:r w:rsidRPr="00BA5E45">
        <w:rPr>
          <w:rtl/>
        </w:rPr>
        <w:t xml:space="preserve">, </w:t>
      </w:r>
    </w:p>
    <w:p w:rsidR="00947CF1" w:rsidRDefault="00947CF1" w:rsidP="007E4C13">
      <w:pPr>
        <w:ind w:left="720"/>
        <w:rPr>
          <w:rtl/>
        </w:rPr>
      </w:pPr>
      <w:r w:rsidRPr="00BA5E45">
        <w:rPr>
          <w:rFonts w:hint="cs"/>
          <w:rtl/>
        </w:rPr>
        <w:t>לא</w:t>
      </w:r>
      <w:r w:rsidRPr="00BA5E45">
        <w:rPr>
          <w:rtl/>
        </w:rPr>
        <w:t xml:space="preserve"> </w:t>
      </w:r>
      <w:r w:rsidRPr="00BA5E45">
        <w:rPr>
          <w:rFonts w:hint="cs"/>
          <w:rtl/>
        </w:rPr>
        <w:t>הצריכן</w:t>
      </w:r>
      <w:r w:rsidRPr="00BA5E45">
        <w:rPr>
          <w:rtl/>
        </w:rPr>
        <w:t xml:space="preserve"> </w:t>
      </w:r>
      <w:r w:rsidRPr="00BA5E45">
        <w:rPr>
          <w:rFonts w:hint="cs"/>
          <w:rtl/>
        </w:rPr>
        <w:t>הקדוש</w:t>
      </w:r>
      <w:r w:rsidRPr="00BA5E45">
        <w:rPr>
          <w:rtl/>
        </w:rPr>
        <w:t xml:space="preserve"> </w:t>
      </w:r>
      <w:r w:rsidRPr="00BA5E45">
        <w:rPr>
          <w:rFonts w:hint="cs"/>
          <w:rtl/>
        </w:rPr>
        <w:t>ברוך</w:t>
      </w:r>
      <w:r w:rsidRPr="00BA5E45">
        <w:rPr>
          <w:rtl/>
        </w:rPr>
        <w:t xml:space="preserve"> </w:t>
      </w:r>
      <w:r w:rsidRPr="00BA5E45">
        <w:rPr>
          <w:rFonts w:hint="cs"/>
          <w:rtl/>
        </w:rPr>
        <w:t>הוא</w:t>
      </w:r>
      <w:r w:rsidRPr="00BA5E45">
        <w:rPr>
          <w:rtl/>
        </w:rPr>
        <w:t xml:space="preserve"> </w:t>
      </w:r>
      <w:r w:rsidRPr="00BA5E45">
        <w:rPr>
          <w:rFonts w:hint="cs"/>
          <w:rtl/>
        </w:rPr>
        <w:t>לירד</w:t>
      </w:r>
      <w:r w:rsidRPr="00BA5E45">
        <w:rPr>
          <w:rtl/>
        </w:rPr>
        <w:t xml:space="preserve"> </w:t>
      </w:r>
      <w:r w:rsidRPr="00BA5E45">
        <w:rPr>
          <w:rFonts w:hint="cs"/>
          <w:rtl/>
        </w:rPr>
        <w:t>למטה</w:t>
      </w:r>
      <w:r w:rsidRPr="00BA5E45">
        <w:rPr>
          <w:rtl/>
        </w:rPr>
        <w:t xml:space="preserve"> </w:t>
      </w:r>
      <w:r w:rsidRPr="00BA5E45">
        <w:rPr>
          <w:rFonts w:hint="cs"/>
          <w:rtl/>
        </w:rPr>
        <w:t>לתוך</w:t>
      </w:r>
      <w:r w:rsidRPr="00BA5E45">
        <w:rPr>
          <w:rtl/>
        </w:rPr>
        <w:t xml:space="preserve"> </w:t>
      </w:r>
      <w:r w:rsidRPr="00BA5E45">
        <w:rPr>
          <w:rFonts w:hint="cs"/>
          <w:rtl/>
        </w:rPr>
        <w:t>הנחל</w:t>
      </w:r>
      <w:r w:rsidRPr="00BA5E45">
        <w:rPr>
          <w:rtl/>
        </w:rPr>
        <w:t xml:space="preserve">, </w:t>
      </w:r>
    </w:p>
    <w:p w:rsidR="00947CF1" w:rsidRDefault="00947CF1" w:rsidP="007E4C13">
      <w:pPr>
        <w:ind w:left="720"/>
        <w:rPr>
          <w:rtl/>
        </w:rPr>
      </w:pPr>
      <w:r w:rsidRPr="00BA5E45">
        <w:rPr>
          <w:rFonts w:hint="cs"/>
          <w:rtl/>
        </w:rPr>
        <w:t>אלא</w:t>
      </w:r>
      <w:r w:rsidRPr="00BA5E45">
        <w:rPr>
          <w:rtl/>
        </w:rPr>
        <w:t xml:space="preserve"> </w:t>
      </w:r>
      <w:r w:rsidRPr="00BA5E45">
        <w:rPr>
          <w:rFonts w:hint="cs"/>
          <w:rtl/>
        </w:rPr>
        <w:t>רמז</w:t>
      </w:r>
      <w:r w:rsidRPr="00BA5E45">
        <w:rPr>
          <w:rtl/>
        </w:rPr>
        <w:t xml:space="preserve"> </w:t>
      </w:r>
      <w:r w:rsidRPr="00BA5E45">
        <w:rPr>
          <w:rFonts w:hint="cs"/>
          <w:rtl/>
        </w:rPr>
        <w:t>להרים</w:t>
      </w:r>
      <w:r>
        <w:rPr>
          <w:rFonts w:hint="cs"/>
          <w:rtl/>
        </w:rPr>
        <w:t>,</w:t>
      </w:r>
      <w:r w:rsidRPr="00BA5E45">
        <w:rPr>
          <w:rtl/>
        </w:rPr>
        <w:t xml:space="preserve"> </w:t>
      </w:r>
    </w:p>
    <w:p w:rsidR="00947CF1" w:rsidRDefault="00947CF1" w:rsidP="007E4C13">
      <w:pPr>
        <w:ind w:left="720"/>
        <w:rPr>
          <w:rtl/>
        </w:rPr>
      </w:pPr>
      <w:r w:rsidRPr="00BA5E45">
        <w:rPr>
          <w:rFonts w:hint="cs"/>
          <w:rtl/>
        </w:rPr>
        <w:t>ונכנסו</w:t>
      </w:r>
      <w:r w:rsidRPr="00BA5E45">
        <w:rPr>
          <w:rtl/>
        </w:rPr>
        <w:t xml:space="preserve"> </w:t>
      </w:r>
      <w:r w:rsidRPr="00BA5E45">
        <w:rPr>
          <w:rFonts w:hint="cs"/>
          <w:rtl/>
        </w:rPr>
        <w:t>שדיים</w:t>
      </w:r>
      <w:r w:rsidRPr="00BA5E45">
        <w:rPr>
          <w:rtl/>
        </w:rPr>
        <w:t xml:space="preserve"> </w:t>
      </w:r>
      <w:r w:rsidRPr="00BA5E45">
        <w:rPr>
          <w:rFonts w:hint="cs"/>
          <w:rtl/>
        </w:rPr>
        <w:t>של</w:t>
      </w:r>
      <w:r w:rsidRPr="00BA5E45">
        <w:rPr>
          <w:rtl/>
        </w:rPr>
        <w:t xml:space="preserve"> </w:t>
      </w:r>
      <w:r w:rsidRPr="00BA5E45">
        <w:rPr>
          <w:rFonts w:hint="cs"/>
          <w:rtl/>
        </w:rPr>
        <w:t>הר</w:t>
      </w:r>
      <w:r w:rsidRPr="00BA5E45">
        <w:rPr>
          <w:rtl/>
        </w:rPr>
        <w:t xml:space="preserve"> </w:t>
      </w:r>
      <w:r w:rsidRPr="00BA5E45">
        <w:rPr>
          <w:rFonts w:hint="cs"/>
          <w:rtl/>
        </w:rPr>
        <w:t>זה</w:t>
      </w:r>
      <w:r w:rsidRPr="00BA5E45">
        <w:rPr>
          <w:rtl/>
        </w:rPr>
        <w:t xml:space="preserve"> </w:t>
      </w:r>
      <w:r w:rsidRPr="00BA5E45">
        <w:rPr>
          <w:rFonts w:hint="cs"/>
          <w:rtl/>
        </w:rPr>
        <w:t>לתוך</w:t>
      </w:r>
      <w:r w:rsidRPr="00BA5E45">
        <w:rPr>
          <w:rtl/>
        </w:rPr>
        <w:t xml:space="preserve"> </w:t>
      </w:r>
      <w:r w:rsidRPr="00BA5E45">
        <w:rPr>
          <w:rFonts w:hint="cs"/>
          <w:rtl/>
        </w:rPr>
        <w:t>המערות</w:t>
      </w:r>
      <w:r w:rsidRPr="00BA5E45">
        <w:rPr>
          <w:rtl/>
        </w:rPr>
        <w:t xml:space="preserve"> </w:t>
      </w:r>
      <w:r w:rsidRPr="00BA5E45">
        <w:rPr>
          <w:rFonts w:hint="cs"/>
          <w:rtl/>
        </w:rPr>
        <w:t>ומתו</w:t>
      </w:r>
      <w:r w:rsidRPr="00BA5E45">
        <w:rPr>
          <w:rtl/>
        </w:rPr>
        <w:t xml:space="preserve"> </w:t>
      </w:r>
      <w:r w:rsidRPr="00BA5E45">
        <w:rPr>
          <w:rFonts w:hint="cs"/>
          <w:rtl/>
        </w:rPr>
        <w:t>כולם</w:t>
      </w:r>
      <w:r>
        <w:rPr>
          <w:rFonts w:hint="cs"/>
          <w:rtl/>
        </w:rPr>
        <w:t>...</w:t>
      </w:r>
      <w:r w:rsidRPr="00BA5E45">
        <w:rPr>
          <w:rtl/>
        </w:rPr>
        <w:t xml:space="preserve"> </w:t>
      </w:r>
    </w:p>
    <w:p w:rsidR="00231E5A" w:rsidRDefault="00231E5A" w:rsidP="007E4C13">
      <w:pPr>
        <w:ind w:left="720"/>
        <w:rPr>
          <w:rtl/>
        </w:rPr>
      </w:pPr>
    </w:p>
    <w:p w:rsidR="00947CF1" w:rsidRDefault="00947CF1" w:rsidP="007E4C13">
      <w:pPr>
        <w:ind w:left="720"/>
        <w:rPr>
          <w:rtl/>
        </w:rPr>
      </w:pPr>
      <w:r>
        <w:rPr>
          <w:rFonts w:hint="cs"/>
          <w:rtl/>
        </w:rPr>
        <w:t>"</w:t>
      </w:r>
      <w:r w:rsidRPr="000218D6">
        <w:rPr>
          <w:rFonts w:hint="cs"/>
          <w:rtl/>
        </w:rPr>
        <w:t>הר</w:t>
      </w:r>
      <w:r w:rsidRPr="000218D6">
        <w:rPr>
          <w:rtl/>
        </w:rPr>
        <w:t xml:space="preserve"> </w:t>
      </w:r>
      <w:r w:rsidRPr="000218D6">
        <w:rPr>
          <w:rFonts w:hint="cs"/>
          <w:rtl/>
        </w:rPr>
        <w:t>ההר</w:t>
      </w:r>
      <w:r>
        <w:rPr>
          <w:rFonts w:hint="cs"/>
          <w:rtl/>
        </w:rPr>
        <w:t>"</w:t>
      </w:r>
      <w:r w:rsidRPr="000218D6">
        <w:rPr>
          <w:rtl/>
        </w:rPr>
        <w:t xml:space="preserve"> (</w:t>
      </w:r>
      <w:r w:rsidRPr="000218D6">
        <w:rPr>
          <w:rFonts w:hint="cs"/>
          <w:rtl/>
        </w:rPr>
        <w:t>במדבר</w:t>
      </w:r>
      <w:r w:rsidRPr="000218D6">
        <w:rPr>
          <w:rtl/>
        </w:rPr>
        <w:t xml:space="preserve"> </w:t>
      </w:r>
      <w:r w:rsidRPr="000218D6">
        <w:rPr>
          <w:rFonts w:hint="cs"/>
          <w:rtl/>
        </w:rPr>
        <w:t>כ</w:t>
      </w:r>
      <w:r>
        <w:rPr>
          <w:rFonts w:hint="cs"/>
          <w:rtl/>
        </w:rPr>
        <w:t>, כב</w:t>
      </w:r>
      <w:r w:rsidRPr="000218D6">
        <w:rPr>
          <w:rtl/>
        </w:rPr>
        <w:t>)</w:t>
      </w:r>
      <w:r>
        <w:rPr>
          <w:rFonts w:hint="cs"/>
          <w:rtl/>
        </w:rPr>
        <w:t>.</w:t>
      </w:r>
      <w:r w:rsidRPr="000218D6">
        <w:rPr>
          <w:rtl/>
        </w:rPr>
        <w:t xml:space="preserve"> </w:t>
      </w:r>
    </w:p>
    <w:p w:rsidR="00947CF1" w:rsidRDefault="00947CF1" w:rsidP="007E4C13">
      <w:pPr>
        <w:ind w:left="720"/>
        <w:rPr>
          <w:rtl/>
        </w:rPr>
      </w:pPr>
      <w:r w:rsidRPr="000218D6">
        <w:rPr>
          <w:rFonts w:hint="cs"/>
          <w:rtl/>
        </w:rPr>
        <w:t>מהו</w:t>
      </w:r>
      <w:r w:rsidRPr="000218D6">
        <w:rPr>
          <w:rtl/>
        </w:rPr>
        <w:t xml:space="preserve"> </w:t>
      </w:r>
      <w:r w:rsidRPr="000218D6">
        <w:rPr>
          <w:rFonts w:hint="cs"/>
          <w:rtl/>
        </w:rPr>
        <w:t>הר</w:t>
      </w:r>
      <w:r w:rsidRPr="000218D6">
        <w:rPr>
          <w:rtl/>
        </w:rPr>
        <w:t xml:space="preserve"> </w:t>
      </w:r>
      <w:r w:rsidRPr="000218D6">
        <w:rPr>
          <w:rFonts w:hint="cs"/>
          <w:rtl/>
        </w:rPr>
        <w:t>ההר</w:t>
      </w:r>
      <w:r>
        <w:rPr>
          <w:rFonts w:hint="cs"/>
          <w:rtl/>
        </w:rPr>
        <w:t>?</w:t>
      </w:r>
      <w:r w:rsidRPr="000218D6">
        <w:rPr>
          <w:rtl/>
        </w:rPr>
        <w:t xml:space="preserve"> </w:t>
      </w:r>
      <w:r w:rsidRPr="000218D6">
        <w:rPr>
          <w:rFonts w:hint="cs"/>
          <w:rtl/>
        </w:rPr>
        <w:t>הר</w:t>
      </w:r>
      <w:r w:rsidRPr="000218D6">
        <w:rPr>
          <w:rtl/>
        </w:rPr>
        <w:t xml:space="preserve"> </w:t>
      </w:r>
      <w:r w:rsidRPr="000218D6">
        <w:rPr>
          <w:rFonts w:hint="cs"/>
          <w:rtl/>
        </w:rPr>
        <w:t>על</w:t>
      </w:r>
      <w:r w:rsidRPr="000218D6">
        <w:rPr>
          <w:rtl/>
        </w:rPr>
        <w:t xml:space="preserve"> </w:t>
      </w:r>
      <w:r w:rsidRPr="000218D6">
        <w:rPr>
          <w:rFonts w:hint="cs"/>
          <w:rtl/>
        </w:rPr>
        <w:t>גבי</w:t>
      </w:r>
      <w:r w:rsidRPr="000218D6">
        <w:rPr>
          <w:rtl/>
        </w:rPr>
        <w:t xml:space="preserve"> </w:t>
      </w:r>
      <w:r w:rsidRPr="000218D6">
        <w:rPr>
          <w:rFonts w:hint="cs"/>
          <w:rtl/>
        </w:rPr>
        <w:t>הר</w:t>
      </w:r>
      <w:r w:rsidRPr="000218D6">
        <w:rPr>
          <w:rtl/>
        </w:rPr>
        <w:t xml:space="preserve">, </w:t>
      </w:r>
      <w:r w:rsidRPr="000218D6">
        <w:rPr>
          <w:rFonts w:hint="cs"/>
          <w:rtl/>
        </w:rPr>
        <w:t>כתפוח</w:t>
      </w:r>
      <w:r w:rsidRPr="000218D6">
        <w:rPr>
          <w:rtl/>
        </w:rPr>
        <w:t xml:space="preserve"> </w:t>
      </w:r>
      <w:r w:rsidRPr="000218D6">
        <w:rPr>
          <w:rFonts w:hint="cs"/>
          <w:rtl/>
        </w:rPr>
        <w:t>קטן</w:t>
      </w:r>
      <w:r w:rsidRPr="000218D6">
        <w:rPr>
          <w:rtl/>
        </w:rPr>
        <w:t xml:space="preserve"> </w:t>
      </w:r>
      <w:r w:rsidRPr="000218D6">
        <w:rPr>
          <w:rFonts w:hint="cs"/>
          <w:rtl/>
        </w:rPr>
        <w:t>על</w:t>
      </w:r>
      <w:r w:rsidRPr="000218D6">
        <w:rPr>
          <w:rtl/>
        </w:rPr>
        <w:t xml:space="preserve"> </w:t>
      </w:r>
      <w:r w:rsidRPr="000218D6">
        <w:rPr>
          <w:rFonts w:hint="cs"/>
          <w:rtl/>
        </w:rPr>
        <w:t>תפוח</w:t>
      </w:r>
      <w:r w:rsidRPr="000218D6">
        <w:rPr>
          <w:rtl/>
        </w:rPr>
        <w:t xml:space="preserve"> </w:t>
      </w:r>
      <w:r w:rsidRPr="000218D6">
        <w:rPr>
          <w:rFonts w:hint="cs"/>
          <w:rtl/>
        </w:rPr>
        <w:t>גדול</w:t>
      </w:r>
      <w:r>
        <w:rPr>
          <w:rFonts w:hint="cs"/>
          <w:rtl/>
        </w:rPr>
        <w:t>.</w:t>
      </w:r>
      <w:r w:rsidRPr="000218D6">
        <w:rPr>
          <w:rtl/>
        </w:rPr>
        <w:t xml:space="preserve"> </w:t>
      </w:r>
    </w:p>
    <w:p w:rsidR="00947CF1" w:rsidRDefault="00947CF1" w:rsidP="007E4C13">
      <w:pPr>
        <w:ind w:left="720"/>
        <w:rPr>
          <w:rtl/>
        </w:rPr>
      </w:pPr>
      <w:r w:rsidRPr="000218D6">
        <w:rPr>
          <w:rFonts w:hint="cs"/>
          <w:rtl/>
        </w:rPr>
        <w:t>ואף</w:t>
      </w:r>
      <w:r w:rsidRPr="000218D6">
        <w:rPr>
          <w:rtl/>
        </w:rPr>
        <w:t xml:space="preserve"> </w:t>
      </w:r>
      <w:r w:rsidRPr="000218D6">
        <w:rPr>
          <w:rFonts w:hint="cs"/>
          <w:rtl/>
        </w:rPr>
        <w:t>על</w:t>
      </w:r>
      <w:r w:rsidRPr="000218D6">
        <w:rPr>
          <w:rtl/>
        </w:rPr>
        <w:t xml:space="preserve"> </w:t>
      </w:r>
      <w:r w:rsidRPr="000218D6">
        <w:rPr>
          <w:rFonts w:hint="cs"/>
          <w:rtl/>
        </w:rPr>
        <w:t>פי</w:t>
      </w:r>
      <w:r w:rsidRPr="000218D6">
        <w:rPr>
          <w:rtl/>
        </w:rPr>
        <w:t xml:space="preserve"> </w:t>
      </w:r>
      <w:r w:rsidRPr="000218D6">
        <w:rPr>
          <w:rFonts w:hint="cs"/>
          <w:rtl/>
        </w:rPr>
        <w:t>שענן</w:t>
      </w:r>
      <w:r w:rsidRPr="000218D6">
        <w:rPr>
          <w:rtl/>
        </w:rPr>
        <w:t xml:space="preserve"> </w:t>
      </w:r>
      <w:r w:rsidRPr="000218D6">
        <w:rPr>
          <w:rFonts w:hint="cs"/>
          <w:rtl/>
        </w:rPr>
        <w:t>מהלך</w:t>
      </w:r>
      <w:r w:rsidRPr="000218D6">
        <w:rPr>
          <w:rtl/>
        </w:rPr>
        <w:t xml:space="preserve"> </w:t>
      </w:r>
      <w:r w:rsidRPr="000218D6">
        <w:rPr>
          <w:rFonts w:hint="cs"/>
          <w:rtl/>
        </w:rPr>
        <w:t>לפניהם</w:t>
      </w:r>
      <w:r w:rsidRPr="000218D6">
        <w:rPr>
          <w:rtl/>
        </w:rPr>
        <w:t xml:space="preserve"> </w:t>
      </w:r>
      <w:r w:rsidRPr="000218D6">
        <w:rPr>
          <w:rFonts w:hint="cs"/>
          <w:rtl/>
        </w:rPr>
        <w:t>משפיל</w:t>
      </w:r>
      <w:r w:rsidRPr="000218D6">
        <w:rPr>
          <w:rtl/>
        </w:rPr>
        <w:t xml:space="preserve"> </w:t>
      </w:r>
      <w:r w:rsidRPr="000218D6">
        <w:rPr>
          <w:rFonts w:hint="cs"/>
          <w:rtl/>
        </w:rPr>
        <w:t>את</w:t>
      </w:r>
      <w:r w:rsidRPr="000218D6">
        <w:rPr>
          <w:rtl/>
        </w:rPr>
        <w:t xml:space="preserve"> </w:t>
      </w:r>
      <w:r w:rsidRPr="000218D6">
        <w:rPr>
          <w:rFonts w:hint="cs"/>
          <w:rtl/>
        </w:rPr>
        <w:t>הגבוה</w:t>
      </w:r>
      <w:r w:rsidRPr="000218D6">
        <w:rPr>
          <w:rtl/>
        </w:rPr>
        <w:t xml:space="preserve">, </w:t>
      </w:r>
      <w:r w:rsidRPr="000218D6">
        <w:rPr>
          <w:rFonts w:hint="cs"/>
          <w:rtl/>
        </w:rPr>
        <w:t>ומגביה</w:t>
      </w:r>
      <w:r w:rsidRPr="000218D6">
        <w:rPr>
          <w:rtl/>
        </w:rPr>
        <w:t xml:space="preserve"> </w:t>
      </w:r>
      <w:r w:rsidRPr="000218D6">
        <w:rPr>
          <w:rFonts w:hint="cs"/>
          <w:rtl/>
        </w:rPr>
        <w:t>את</w:t>
      </w:r>
      <w:r w:rsidRPr="000218D6">
        <w:rPr>
          <w:rtl/>
        </w:rPr>
        <w:t xml:space="preserve"> </w:t>
      </w:r>
      <w:r w:rsidRPr="000218D6">
        <w:rPr>
          <w:rFonts w:hint="cs"/>
          <w:rtl/>
        </w:rPr>
        <w:t>השפל</w:t>
      </w:r>
      <w:r w:rsidRPr="000218D6">
        <w:rPr>
          <w:rtl/>
        </w:rPr>
        <w:t xml:space="preserve">, </w:t>
      </w:r>
    </w:p>
    <w:p w:rsidR="00947CF1" w:rsidRDefault="00947CF1" w:rsidP="007E4C13">
      <w:pPr>
        <w:ind w:left="720"/>
        <w:rPr>
          <w:rtl/>
        </w:rPr>
      </w:pPr>
      <w:r w:rsidRPr="000218D6">
        <w:rPr>
          <w:rFonts w:hint="cs"/>
          <w:rtl/>
        </w:rPr>
        <w:t>הניח</w:t>
      </w:r>
      <w:r w:rsidRPr="000218D6">
        <w:rPr>
          <w:rtl/>
        </w:rPr>
        <w:t xml:space="preserve"> </w:t>
      </w:r>
      <w:r w:rsidRPr="000218D6">
        <w:rPr>
          <w:rFonts w:hint="cs"/>
          <w:rtl/>
        </w:rPr>
        <w:t>הקדוש</w:t>
      </w:r>
      <w:r w:rsidRPr="000218D6">
        <w:rPr>
          <w:rtl/>
        </w:rPr>
        <w:t xml:space="preserve"> </w:t>
      </w:r>
      <w:r w:rsidRPr="000218D6">
        <w:rPr>
          <w:rFonts w:hint="cs"/>
          <w:rtl/>
        </w:rPr>
        <w:t>ברוך</w:t>
      </w:r>
      <w:r w:rsidRPr="000218D6">
        <w:rPr>
          <w:rtl/>
        </w:rPr>
        <w:t xml:space="preserve"> </w:t>
      </w:r>
      <w:r w:rsidRPr="000218D6">
        <w:rPr>
          <w:rFonts w:hint="cs"/>
          <w:rtl/>
        </w:rPr>
        <w:t>הוא</w:t>
      </w:r>
      <w:r w:rsidRPr="000218D6">
        <w:rPr>
          <w:rtl/>
        </w:rPr>
        <w:t xml:space="preserve"> </w:t>
      </w:r>
      <w:r w:rsidRPr="000218D6">
        <w:rPr>
          <w:rFonts w:hint="cs"/>
          <w:rtl/>
        </w:rPr>
        <w:t>את</w:t>
      </w:r>
      <w:r w:rsidRPr="000218D6">
        <w:rPr>
          <w:rtl/>
        </w:rPr>
        <w:t xml:space="preserve"> </w:t>
      </w:r>
      <w:r w:rsidRPr="000218D6">
        <w:rPr>
          <w:rFonts w:hint="cs"/>
          <w:rtl/>
        </w:rPr>
        <w:t>ההר</w:t>
      </w:r>
      <w:r w:rsidRPr="000218D6">
        <w:rPr>
          <w:rtl/>
        </w:rPr>
        <w:t xml:space="preserve"> </w:t>
      </w:r>
      <w:r w:rsidRPr="000218D6">
        <w:rPr>
          <w:rFonts w:hint="cs"/>
          <w:rtl/>
        </w:rPr>
        <w:t>דוגמא</w:t>
      </w:r>
      <w:r>
        <w:rPr>
          <w:rFonts w:hint="cs"/>
          <w:rtl/>
        </w:rPr>
        <w:t>,</w:t>
      </w:r>
      <w:r w:rsidRPr="000218D6">
        <w:rPr>
          <w:rtl/>
        </w:rPr>
        <w:t xml:space="preserve"> </w:t>
      </w:r>
    </w:p>
    <w:p w:rsidR="00947CF1" w:rsidRDefault="00947CF1" w:rsidP="007E4C13">
      <w:pPr>
        <w:ind w:left="720"/>
        <w:rPr>
          <w:rtl/>
        </w:rPr>
      </w:pPr>
      <w:r w:rsidRPr="000218D6">
        <w:rPr>
          <w:rFonts w:hint="cs"/>
          <w:rtl/>
        </w:rPr>
        <w:t>שידעו</w:t>
      </w:r>
      <w:r w:rsidRPr="000218D6">
        <w:rPr>
          <w:rtl/>
        </w:rPr>
        <w:t xml:space="preserve"> </w:t>
      </w:r>
      <w:r w:rsidRPr="000218D6">
        <w:rPr>
          <w:rFonts w:hint="cs"/>
          <w:rtl/>
        </w:rPr>
        <w:t>נסים</w:t>
      </w:r>
      <w:r w:rsidRPr="000218D6">
        <w:rPr>
          <w:rtl/>
        </w:rPr>
        <w:t xml:space="preserve"> </w:t>
      </w:r>
      <w:r w:rsidRPr="000218D6">
        <w:rPr>
          <w:rFonts w:hint="cs"/>
          <w:rtl/>
        </w:rPr>
        <w:t>שעשה</w:t>
      </w:r>
      <w:r w:rsidRPr="000218D6">
        <w:rPr>
          <w:rtl/>
        </w:rPr>
        <w:t xml:space="preserve"> </w:t>
      </w:r>
      <w:r w:rsidRPr="000218D6">
        <w:rPr>
          <w:rFonts w:hint="cs"/>
          <w:rtl/>
        </w:rPr>
        <w:t>להם</w:t>
      </w:r>
      <w:r w:rsidRPr="000218D6">
        <w:rPr>
          <w:rtl/>
        </w:rPr>
        <w:t xml:space="preserve"> </w:t>
      </w:r>
      <w:r w:rsidRPr="000218D6">
        <w:rPr>
          <w:rFonts w:hint="cs"/>
          <w:rtl/>
        </w:rPr>
        <w:t>הקדוש</w:t>
      </w:r>
      <w:r w:rsidRPr="000218D6">
        <w:rPr>
          <w:rtl/>
        </w:rPr>
        <w:t xml:space="preserve"> </w:t>
      </w:r>
      <w:r w:rsidRPr="000218D6">
        <w:rPr>
          <w:rFonts w:hint="cs"/>
          <w:rtl/>
        </w:rPr>
        <w:t>ברוך</w:t>
      </w:r>
      <w:r w:rsidRPr="000218D6">
        <w:rPr>
          <w:rtl/>
        </w:rPr>
        <w:t xml:space="preserve"> </w:t>
      </w:r>
      <w:r w:rsidRPr="000218D6">
        <w:rPr>
          <w:rFonts w:hint="cs"/>
          <w:rtl/>
        </w:rPr>
        <w:t>הוא</w:t>
      </w:r>
      <w:r w:rsidRPr="000218D6">
        <w:rPr>
          <w:rtl/>
        </w:rPr>
        <w:t xml:space="preserve">, </w:t>
      </w:r>
    </w:p>
    <w:p w:rsidR="00947CF1" w:rsidRDefault="00947CF1" w:rsidP="007E4C13">
      <w:pPr>
        <w:ind w:left="720"/>
        <w:rPr>
          <w:rtl/>
        </w:rPr>
      </w:pPr>
      <w:r w:rsidRPr="000218D6">
        <w:rPr>
          <w:rFonts w:hint="cs"/>
          <w:rtl/>
        </w:rPr>
        <w:t>שלא</w:t>
      </w:r>
      <w:r w:rsidRPr="000218D6">
        <w:rPr>
          <w:rtl/>
        </w:rPr>
        <w:t xml:space="preserve"> </w:t>
      </w:r>
      <w:r w:rsidRPr="000218D6">
        <w:rPr>
          <w:rFonts w:hint="cs"/>
          <w:rtl/>
        </w:rPr>
        <w:t>הניח</w:t>
      </w:r>
      <w:r w:rsidRPr="000218D6">
        <w:rPr>
          <w:rtl/>
        </w:rPr>
        <w:t xml:space="preserve"> </w:t>
      </w:r>
      <w:r w:rsidRPr="000218D6">
        <w:rPr>
          <w:rFonts w:hint="cs"/>
          <w:rtl/>
        </w:rPr>
        <w:t>הר</w:t>
      </w:r>
      <w:r w:rsidRPr="000218D6">
        <w:rPr>
          <w:rtl/>
        </w:rPr>
        <w:t xml:space="preserve"> </w:t>
      </w:r>
      <w:r w:rsidRPr="000218D6">
        <w:rPr>
          <w:rFonts w:hint="cs"/>
          <w:rtl/>
        </w:rPr>
        <w:t>במדבר</w:t>
      </w:r>
      <w:r w:rsidRPr="000218D6">
        <w:rPr>
          <w:rtl/>
        </w:rPr>
        <w:t xml:space="preserve">, </w:t>
      </w:r>
      <w:r w:rsidRPr="000218D6">
        <w:rPr>
          <w:rFonts w:hint="cs"/>
          <w:rtl/>
        </w:rPr>
        <w:t>שלא</w:t>
      </w:r>
      <w:r w:rsidRPr="000218D6">
        <w:rPr>
          <w:rtl/>
        </w:rPr>
        <w:t xml:space="preserve"> </w:t>
      </w:r>
      <w:r w:rsidRPr="000218D6">
        <w:rPr>
          <w:rFonts w:hint="cs"/>
          <w:rtl/>
        </w:rPr>
        <w:t>יהו</w:t>
      </w:r>
      <w:r w:rsidRPr="000218D6">
        <w:rPr>
          <w:rtl/>
        </w:rPr>
        <w:t xml:space="preserve"> </w:t>
      </w:r>
      <w:r w:rsidRPr="000218D6">
        <w:rPr>
          <w:rFonts w:hint="cs"/>
          <w:rtl/>
        </w:rPr>
        <w:t>מתייגעים</w:t>
      </w:r>
      <w:r w:rsidRPr="000218D6">
        <w:rPr>
          <w:rtl/>
        </w:rPr>
        <w:t xml:space="preserve"> </w:t>
      </w:r>
      <w:r w:rsidRPr="000218D6">
        <w:rPr>
          <w:rFonts w:hint="cs"/>
          <w:rtl/>
        </w:rPr>
        <w:t>עליהם</w:t>
      </w:r>
      <w:r>
        <w:rPr>
          <w:rFonts w:hint="cs"/>
          <w:rtl/>
        </w:rPr>
        <w:t>.</w:t>
      </w:r>
      <w:r w:rsidRPr="000218D6">
        <w:rPr>
          <w:rtl/>
        </w:rPr>
        <w:t xml:space="preserve"> </w:t>
      </w:r>
    </w:p>
    <w:p w:rsidR="00947CF1" w:rsidRDefault="00947CF1" w:rsidP="007E4C13">
      <w:pPr>
        <w:ind w:left="720"/>
        <w:rPr>
          <w:rtl/>
        </w:rPr>
      </w:pPr>
      <w:r w:rsidRPr="000218D6">
        <w:rPr>
          <w:rFonts w:hint="cs"/>
          <w:rtl/>
        </w:rPr>
        <w:t>ולא</w:t>
      </w:r>
      <w:r w:rsidRPr="000218D6">
        <w:rPr>
          <w:rtl/>
        </w:rPr>
        <w:t xml:space="preserve"> </w:t>
      </w:r>
      <w:r w:rsidRPr="000218D6">
        <w:rPr>
          <w:rFonts w:hint="cs"/>
          <w:rtl/>
        </w:rPr>
        <w:t>עוד</w:t>
      </w:r>
      <w:r>
        <w:rPr>
          <w:rFonts w:hint="cs"/>
          <w:rtl/>
        </w:rPr>
        <w:t>,</w:t>
      </w:r>
      <w:r w:rsidRPr="000218D6">
        <w:rPr>
          <w:rtl/>
        </w:rPr>
        <w:t xml:space="preserve"> </w:t>
      </w:r>
      <w:r w:rsidRPr="000218D6">
        <w:rPr>
          <w:rFonts w:hint="cs"/>
          <w:rtl/>
        </w:rPr>
        <w:t>אלא</w:t>
      </w:r>
      <w:r w:rsidRPr="000218D6">
        <w:rPr>
          <w:rtl/>
        </w:rPr>
        <w:t xml:space="preserve"> </w:t>
      </w:r>
      <w:r w:rsidRPr="000218D6">
        <w:rPr>
          <w:rFonts w:hint="cs"/>
          <w:rtl/>
        </w:rPr>
        <w:t>אף</w:t>
      </w:r>
      <w:r w:rsidRPr="000218D6">
        <w:rPr>
          <w:rtl/>
        </w:rPr>
        <w:t xml:space="preserve"> </w:t>
      </w:r>
      <w:r w:rsidRPr="000218D6">
        <w:rPr>
          <w:rFonts w:hint="cs"/>
          <w:rtl/>
        </w:rPr>
        <w:t>על</w:t>
      </w:r>
      <w:r w:rsidRPr="000218D6">
        <w:rPr>
          <w:rtl/>
        </w:rPr>
        <w:t xml:space="preserve"> </w:t>
      </w:r>
      <w:r w:rsidRPr="000218D6">
        <w:rPr>
          <w:rFonts w:hint="cs"/>
          <w:rtl/>
        </w:rPr>
        <w:t>פי</w:t>
      </w:r>
      <w:r w:rsidRPr="000218D6">
        <w:rPr>
          <w:rtl/>
        </w:rPr>
        <w:t xml:space="preserve"> </w:t>
      </w:r>
      <w:r w:rsidRPr="000218D6">
        <w:rPr>
          <w:rFonts w:hint="cs"/>
          <w:rtl/>
        </w:rPr>
        <w:t>שהיה</w:t>
      </w:r>
      <w:r w:rsidRPr="000218D6">
        <w:rPr>
          <w:rtl/>
        </w:rPr>
        <w:t xml:space="preserve"> </w:t>
      </w:r>
      <w:r w:rsidRPr="000218D6">
        <w:rPr>
          <w:rFonts w:hint="cs"/>
          <w:rtl/>
        </w:rPr>
        <w:t>הענן</w:t>
      </w:r>
      <w:r w:rsidRPr="000218D6">
        <w:rPr>
          <w:rtl/>
        </w:rPr>
        <w:t xml:space="preserve"> </w:t>
      </w:r>
      <w:r w:rsidRPr="000218D6">
        <w:rPr>
          <w:rFonts w:hint="cs"/>
          <w:rtl/>
        </w:rPr>
        <w:t>עושה</w:t>
      </w:r>
      <w:r w:rsidRPr="000218D6">
        <w:rPr>
          <w:rtl/>
        </w:rPr>
        <w:t xml:space="preserve"> </w:t>
      </w:r>
      <w:r w:rsidRPr="000218D6">
        <w:rPr>
          <w:rFonts w:hint="cs"/>
          <w:rtl/>
        </w:rPr>
        <w:t>כל</w:t>
      </w:r>
      <w:r w:rsidRPr="000218D6">
        <w:rPr>
          <w:rtl/>
        </w:rPr>
        <w:t xml:space="preserve"> </w:t>
      </w:r>
      <w:r w:rsidRPr="000218D6">
        <w:rPr>
          <w:rFonts w:hint="cs"/>
          <w:rtl/>
        </w:rPr>
        <w:t>המדבר</w:t>
      </w:r>
      <w:r w:rsidRPr="000218D6">
        <w:rPr>
          <w:rtl/>
        </w:rPr>
        <w:t xml:space="preserve"> </w:t>
      </w:r>
      <w:r w:rsidRPr="000218D6">
        <w:rPr>
          <w:rFonts w:hint="cs"/>
          <w:rtl/>
        </w:rPr>
        <w:t>מישור</w:t>
      </w:r>
      <w:r w:rsidRPr="000218D6">
        <w:rPr>
          <w:rtl/>
        </w:rPr>
        <w:t xml:space="preserve">, </w:t>
      </w:r>
    </w:p>
    <w:p w:rsidR="00947CF1" w:rsidRDefault="00947CF1" w:rsidP="007E4C13">
      <w:pPr>
        <w:ind w:left="720"/>
        <w:rPr>
          <w:rtl/>
        </w:rPr>
      </w:pPr>
      <w:r w:rsidRPr="000218D6">
        <w:rPr>
          <w:rFonts w:hint="cs"/>
          <w:rtl/>
        </w:rPr>
        <w:t>היה</w:t>
      </w:r>
      <w:r w:rsidRPr="000218D6">
        <w:rPr>
          <w:rtl/>
        </w:rPr>
        <w:t xml:space="preserve"> </w:t>
      </w:r>
      <w:r w:rsidRPr="000218D6">
        <w:rPr>
          <w:rFonts w:hint="cs"/>
          <w:rtl/>
        </w:rPr>
        <w:t>מניח</w:t>
      </w:r>
      <w:r w:rsidRPr="000218D6">
        <w:rPr>
          <w:rtl/>
        </w:rPr>
        <w:t xml:space="preserve"> </w:t>
      </w:r>
      <w:r w:rsidRPr="000218D6">
        <w:rPr>
          <w:rFonts w:hint="cs"/>
          <w:rtl/>
        </w:rPr>
        <w:t>מקום</w:t>
      </w:r>
      <w:r w:rsidRPr="000218D6">
        <w:rPr>
          <w:rtl/>
        </w:rPr>
        <w:t xml:space="preserve"> </w:t>
      </w:r>
      <w:r w:rsidRPr="000218D6">
        <w:rPr>
          <w:rFonts w:hint="cs"/>
          <w:rtl/>
        </w:rPr>
        <w:t>גבוה</w:t>
      </w:r>
      <w:r w:rsidRPr="000218D6">
        <w:rPr>
          <w:rtl/>
        </w:rPr>
        <w:t xml:space="preserve"> </w:t>
      </w:r>
      <w:r w:rsidRPr="000218D6">
        <w:rPr>
          <w:rFonts w:hint="cs"/>
          <w:rtl/>
        </w:rPr>
        <w:t>למשכן</w:t>
      </w:r>
      <w:r w:rsidRPr="000218D6">
        <w:rPr>
          <w:rtl/>
        </w:rPr>
        <w:t xml:space="preserve">, </w:t>
      </w:r>
      <w:r w:rsidRPr="000218D6">
        <w:rPr>
          <w:rFonts w:hint="cs"/>
          <w:rtl/>
        </w:rPr>
        <w:t>שיהא</w:t>
      </w:r>
      <w:r w:rsidRPr="000218D6">
        <w:rPr>
          <w:rtl/>
        </w:rPr>
        <w:t xml:space="preserve"> </w:t>
      </w:r>
      <w:r w:rsidRPr="000218D6">
        <w:rPr>
          <w:rFonts w:hint="cs"/>
          <w:rtl/>
        </w:rPr>
        <w:t>שם</w:t>
      </w:r>
      <w:r w:rsidRPr="000218D6">
        <w:rPr>
          <w:rtl/>
        </w:rPr>
        <w:t xml:space="preserve"> </w:t>
      </w:r>
      <w:r w:rsidRPr="000218D6">
        <w:rPr>
          <w:rFonts w:hint="cs"/>
          <w:rtl/>
        </w:rPr>
        <w:t>חנייתו</w:t>
      </w:r>
      <w:r>
        <w:rPr>
          <w:rFonts w:hint="cs"/>
          <w:rtl/>
        </w:rPr>
        <w:t>.</w:t>
      </w:r>
      <w:r w:rsidRPr="000218D6">
        <w:rPr>
          <w:rtl/>
        </w:rPr>
        <w:t xml:space="preserve"> </w:t>
      </w:r>
    </w:p>
    <w:p w:rsidR="00947CF1" w:rsidRDefault="00947CF1" w:rsidP="007E4C13">
      <w:pPr>
        <w:ind w:left="720"/>
        <w:rPr>
          <w:rtl/>
        </w:rPr>
      </w:pPr>
      <w:r w:rsidRPr="000218D6">
        <w:rPr>
          <w:rFonts w:hint="cs"/>
          <w:rtl/>
        </w:rPr>
        <w:t>והניח</w:t>
      </w:r>
      <w:r w:rsidRPr="000218D6">
        <w:rPr>
          <w:rtl/>
        </w:rPr>
        <w:t xml:space="preserve"> </w:t>
      </w:r>
      <w:r w:rsidRPr="000218D6">
        <w:rPr>
          <w:rFonts w:hint="cs"/>
          <w:rtl/>
        </w:rPr>
        <w:t>שלשה</w:t>
      </w:r>
      <w:r w:rsidRPr="000218D6">
        <w:rPr>
          <w:rtl/>
        </w:rPr>
        <w:t xml:space="preserve"> </w:t>
      </w:r>
      <w:r w:rsidRPr="000218D6">
        <w:rPr>
          <w:rFonts w:hint="cs"/>
          <w:rtl/>
        </w:rPr>
        <w:t>הרים</w:t>
      </w:r>
      <w:r>
        <w:rPr>
          <w:rFonts w:hint="cs"/>
          <w:rtl/>
        </w:rPr>
        <w:t>:</w:t>
      </w:r>
      <w:r w:rsidRPr="000218D6">
        <w:rPr>
          <w:rtl/>
        </w:rPr>
        <w:t xml:space="preserve"> </w:t>
      </w:r>
    </w:p>
    <w:p w:rsidR="00947CF1" w:rsidRDefault="00947CF1" w:rsidP="007E4C13">
      <w:pPr>
        <w:ind w:left="720"/>
        <w:rPr>
          <w:rtl/>
        </w:rPr>
      </w:pPr>
      <w:r w:rsidRPr="000218D6">
        <w:rPr>
          <w:rFonts w:hint="cs"/>
          <w:rtl/>
        </w:rPr>
        <w:t>הר</w:t>
      </w:r>
      <w:r w:rsidRPr="000218D6">
        <w:rPr>
          <w:rtl/>
        </w:rPr>
        <w:t xml:space="preserve"> </w:t>
      </w:r>
      <w:r w:rsidRPr="000218D6">
        <w:rPr>
          <w:rFonts w:hint="cs"/>
          <w:rtl/>
        </w:rPr>
        <w:t>סיני</w:t>
      </w:r>
      <w:r w:rsidRPr="000218D6">
        <w:rPr>
          <w:rtl/>
        </w:rPr>
        <w:t xml:space="preserve"> </w:t>
      </w:r>
      <w:r w:rsidRPr="000218D6">
        <w:rPr>
          <w:rFonts w:hint="cs"/>
          <w:rtl/>
        </w:rPr>
        <w:t>לשכינה</w:t>
      </w:r>
      <w:r w:rsidRPr="000218D6">
        <w:rPr>
          <w:rtl/>
        </w:rPr>
        <w:t xml:space="preserve">, </w:t>
      </w:r>
      <w:r w:rsidRPr="000218D6">
        <w:rPr>
          <w:rFonts w:hint="cs"/>
          <w:rtl/>
        </w:rPr>
        <w:t>הר</w:t>
      </w:r>
      <w:r w:rsidRPr="000218D6">
        <w:rPr>
          <w:rtl/>
        </w:rPr>
        <w:t xml:space="preserve"> </w:t>
      </w:r>
      <w:r w:rsidRPr="000218D6">
        <w:rPr>
          <w:rFonts w:hint="cs"/>
          <w:rtl/>
        </w:rPr>
        <w:t>נבו</w:t>
      </w:r>
      <w:r w:rsidRPr="000218D6">
        <w:rPr>
          <w:rtl/>
        </w:rPr>
        <w:t xml:space="preserve"> </w:t>
      </w:r>
      <w:r w:rsidRPr="000218D6">
        <w:rPr>
          <w:rFonts w:hint="cs"/>
          <w:rtl/>
        </w:rPr>
        <w:t>לקבורת</w:t>
      </w:r>
      <w:r w:rsidRPr="000218D6">
        <w:rPr>
          <w:rtl/>
        </w:rPr>
        <w:t xml:space="preserve"> </w:t>
      </w:r>
      <w:r w:rsidRPr="000218D6">
        <w:rPr>
          <w:rFonts w:hint="cs"/>
          <w:rtl/>
        </w:rPr>
        <w:t>משה</w:t>
      </w:r>
      <w:r w:rsidRPr="000218D6">
        <w:rPr>
          <w:rtl/>
        </w:rPr>
        <w:t xml:space="preserve">, </w:t>
      </w:r>
      <w:r w:rsidRPr="000218D6">
        <w:rPr>
          <w:rFonts w:hint="cs"/>
          <w:rtl/>
        </w:rPr>
        <w:t>והר</w:t>
      </w:r>
      <w:r w:rsidRPr="000218D6">
        <w:rPr>
          <w:rtl/>
        </w:rPr>
        <w:t xml:space="preserve"> </w:t>
      </w:r>
      <w:r w:rsidRPr="000218D6">
        <w:rPr>
          <w:rFonts w:hint="cs"/>
          <w:rtl/>
        </w:rPr>
        <w:t>ההר</w:t>
      </w:r>
      <w:r w:rsidRPr="000218D6">
        <w:rPr>
          <w:rtl/>
        </w:rPr>
        <w:t xml:space="preserve"> </w:t>
      </w:r>
      <w:r w:rsidRPr="000218D6">
        <w:rPr>
          <w:rFonts w:hint="cs"/>
          <w:rtl/>
        </w:rPr>
        <w:t>לקבורת</w:t>
      </w:r>
      <w:r w:rsidRPr="000218D6">
        <w:rPr>
          <w:rtl/>
        </w:rPr>
        <w:t xml:space="preserve"> </w:t>
      </w:r>
      <w:r w:rsidRPr="000218D6">
        <w:rPr>
          <w:rFonts w:hint="cs"/>
          <w:rtl/>
        </w:rPr>
        <w:t>אהרן</w:t>
      </w:r>
      <w:r w:rsidRPr="000218D6">
        <w:rPr>
          <w:rtl/>
        </w:rPr>
        <w:t>.</w:t>
      </w:r>
      <w:r>
        <w:rPr>
          <w:rtl/>
        </w:rPr>
        <w:tab/>
      </w:r>
      <w:r w:rsidRPr="007E4C13">
        <w:rPr>
          <w:sz w:val="20"/>
          <w:szCs w:val="20"/>
          <w:rtl/>
        </w:rPr>
        <w:tab/>
      </w:r>
      <w:r w:rsidR="007E4C13" w:rsidRPr="007E4C13">
        <w:rPr>
          <w:rFonts w:hint="cs"/>
          <w:sz w:val="20"/>
          <w:szCs w:val="20"/>
          <w:rtl/>
        </w:rPr>
        <w:t>(</w:t>
      </w:r>
      <w:r w:rsidRPr="007E4C13">
        <w:rPr>
          <w:rFonts w:hint="cs"/>
          <w:sz w:val="20"/>
          <w:szCs w:val="20"/>
          <w:rtl/>
        </w:rPr>
        <w:t>תנחומא</w:t>
      </w:r>
      <w:r w:rsidRPr="007E4C13">
        <w:rPr>
          <w:sz w:val="20"/>
          <w:szCs w:val="20"/>
          <w:rtl/>
        </w:rPr>
        <w:t xml:space="preserve"> </w:t>
      </w:r>
      <w:r w:rsidRPr="007E4C13">
        <w:rPr>
          <w:rFonts w:hint="cs"/>
          <w:sz w:val="20"/>
          <w:szCs w:val="20"/>
          <w:rtl/>
        </w:rPr>
        <w:t>בובר</w:t>
      </w:r>
      <w:r w:rsidRPr="007E4C13">
        <w:rPr>
          <w:sz w:val="20"/>
          <w:szCs w:val="20"/>
          <w:rtl/>
        </w:rPr>
        <w:t xml:space="preserve"> </w:t>
      </w:r>
      <w:r w:rsidRPr="007E4C13">
        <w:rPr>
          <w:rFonts w:hint="cs"/>
          <w:sz w:val="20"/>
          <w:szCs w:val="20"/>
          <w:rtl/>
        </w:rPr>
        <w:t>חקת</w:t>
      </w:r>
      <w:r w:rsidRPr="007E4C13">
        <w:rPr>
          <w:sz w:val="20"/>
          <w:szCs w:val="20"/>
          <w:rtl/>
        </w:rPr>
        <w:t xml:space="preserve"> </w:t>
      </w:r>
      <w:r w:rsidRPr="007E4C13">
        <w:rPr>
          <w:rFonts w:hint="cs"/>
          <w:sz w:val="20"/>
          <w:szCs w:val="20"/>
          <w:rtl/>
        </w:rPr>
        <w:t>לז</w:t>
      </w:r>
      <w:r w:rsidR="007E4C13" w:rsidRPr="007E4C13">
        <w:rPr>
          <w:rFonts w:hint="cs"/>
          <w:sz w:val="20"/>
          <w:szCs w:val="20"/>
          <w:rtl/>
        </w:rPr>
        <w:t>)</w:t>
      </w:r>
      <w:r w:rsidR="007E4C13">
        <w:rPr>
          <w:rFonts w:hint="cs"/>
          <w:rtl/>
        </w:rPr>
        <w:t>.</w:t>
      </w:r>
    </w:p>
    <w:p w:rsidR="007E4C13" w:rsidRDefault="007E4C13" w:rsidP="007E4C13">
      <w:pPr>
        <w:ind w:left="720"/>
        <w:rPr>
          <w:rtl/>
        </w:rPr>
      </w:pPr>
    </w:p>
    <w:p w:rsidR="00947CF1" w:rsidRPr="00733660" w:rsidRDefault="00947CF1" w:rsidP="007E4C13">
      <w:pPr>
        <w:pStyle w:val="2"/>
        <w:rPr>
          <w:rtl/>
        </w:rPr>
      </w:pPr>
      <w:r w:rsidRPr="00733660">
        <w:rPr>
          <w:rFonts w:hint="cs"/>
          <w:rtl/>
        </w:rPr>
        <w:lastRenderedPageBreak/>
        <w:t>מסקנה</w:t>
      </w:r>
    </w:p>
    <w:p w:rsidR="00947CF1" w:rsidRPr="00DA0B40" w:rsidRDefault="00947CF1" w:rsidP="00947CF1">
      <w:pPr>
        <w:rPr>
          <w:rtl/>
        </w:rPr>
      </w:pPr>
      <w:r>
        <w:rPr>
          <w:rFonts w:hint="cs"/>
          <w:rtl/>
        </w:rPr>
        <w:t xml:space="preserve">מתוך סקירה של דרשות חכמים על הפרשיות המסופרות בפרשת חקת עולה כי בכל הרבדים של ספרות חז"ל </w:t>
      </w:r>
      <w:r>
        <w:rPr>
          <w:rtl/>
        </w:rPr>
        <w:t>–</w:t>
      </w:r>
      <w:r>
        <w:rPr>
          <w:rFonts w:hint="cs"/>
          <w:rtl/>
        </w:rPr>
        <w:t xml:space="preserve"> תנאים, אמוראים </w:t>
      </w:r>
      <w:r w:rsidR="007E4C13">
        <w:rPr>
          <w:rFonts w:hint="cs"/>
          <w:rtl/>
        </w:rPr>
        <w:t>ו</w:t>
      </w:r>
      <w:r>
        <w:rPr>
          <w:rFonts w:hint="cs"/>
          <w:rtl/>
        </w:rPr>
        <w:t xml:space="preserve">המדרש המאוחר </w:t>
      </w:r>
      <w:r w:rsidR="007E4C13">
        <w:rPr>
          <w:rtl/>
        </w:rPr>
        <w:t>–</w:t>
      </w:r>
      <w:r>
        <w:rPr>
          <w:rFonts w:hint="cs"/>
          <w:rtl/>
        </w:rPr>
        <w:t xml:space="preserve"> קיימת התופעה של הוספה והרחבה של המימד הניסי מעבר למפורש בכתוב. </w:t>
      </w:r>
    </w:p>
    <w:p w:rsidR="00947CF1" w:rsidRDefault="00947CF1" w:rsidP="00947CF1">
      <w:pPr>
        <w:rPr>
          <w:rtl/>
        </w:rPr>
      </w:pPr>
      <w:r>
        <w:rPr>
          <w:rFonts w:hint="cs"/>
          <w:rtl/>
        </w:rPr>
        <w:t>מדוע</w:t>
      </w:r>
      <w:r w:rsidRPr="00DA0B40">
        <w:rPr>
          <w:rtl/>
        </w:rPr>
        <w:t xml:space="preserve"> התורה מקצרת ולא מספרת על ניסים אלה</w:t>
      </w:r>
      <w:r>
        <w:rPr>
          <w:rFonts w:hint="cs"/>
          <w:rtl/>
        </w:rPr>
        <w:t>? ואם התורה לא ס</w:t>
      </w:r>
      <w:r w:rsidR="007E4C13">
        <w:rPr>
          <w:rFonts w:hint="cs"/>
          <w:rtl/>
        </w:rPr>
        <w:t>י</w:t>
      </w:r>
      <w:r>
        <w:rPr>
          <w:rFonts w:hint="cs"/>
          <w:rtl/>
        </w:rPr>
        <w:t xml:space="preserve">פרה, </w:t>
      </w:r>
      <w:r w:rsidRPr="00DA0B40">
        <w:rPr>
          <w:rtl/>
        </w:rPr>
        <w:t>אז</w:t>
      </w:r>
      <w:r>
        <w:rPr>
          <w:rFonts w:hint="cs"/>
          <w:rtl/>
        </w:rPr>
        <w:t>י</w:t>
      </w:r>
      <w:r w:rsidRPr="00DA0B40">
        <w:rPr>
          <w:rtl/>
        </w:rPr>
        <w:t xml:space="preserve"> מה עניין שחז"ל יספרו?</w:t>
      </w:r>
      <w:r>
        <w:rPr>
          <w:rFonts w:hint="cs"/>
          <w:rtl/>
        </w:rPr>
        <w:t xml:space="preserve"> הפירוט הנוסף ש</w:t>
      </w:r>
      <w:r w:rsidR="007E4C13">
        <w:rPr>
          <w:rFonts w:hint="cs"/>
          <w:rtl/>
        </w:rPr>
        <w:t xml:space="preserve">ל </w:t>
      </w:r>
      <w:r>
        <w:rPr>
          <w:rFonts w:hint="cs"/>
          <w:rtl/>
        </w:rPr>
        <w:t xml:space="preserve">חז"ל את ניסי המדבר משרת מגמה חינוכית מובהקת </w:t>
      </w:r>
      <w:r w:rsidR="007E4C13">
        <w:rPr>
          <w:rFonts w:hint="cs"/>
          <w:rtl/>
        </w:rPr>
        <w:t>ו</w:t>
      </w:r>
      <w:r>
        <w:rPr>
          <w:rFonts w:hint="cs"/>
          <w:rtl/>
        </w:rPr>
        <w:t>היא העמידה על גודל אהבתו של ה' לישראל</w:t>
      </w:r>
      <w:r w:rsidR="007E4C13">
        <w:rPr>
          <w:rFonts w:hint="cs"/>
          <w:rtl/>
        </w:rPr>
        <w:t>,</w:t>
      </w:r>
      <w:r>
        <w:rPr>
          <w:rFonts w:hint="cs"/>
          <w:rtl/>
        </w:rPr>
        <w:t xml:space="preserve"> החסד האינסופי שגמל עמנו בראשית היותנו לעם עד עתה והאמונה וההכרה בהשגחה האלוקית. מדוע </w:t>
      </w:r>
      <w:r w:rsidR="007E4C13">
        <w:rPr>
          <w:rFonts w:hint="cs"/>
          <w:rtl/>
        </w:rPr>
        <w:t xml:space="preserve">אפוא </w:t>
      </w:r>
      <w:r>
        <w:rPr>
          <w:rFonts w:hint="cs"/>
          <w:rtl/>
        </w:rPr>
        <w:t xml:space="preserve">לא </w:t>
      </w:r>
      <w:r w:rsidR="007E4C13">
        <w:rPr>
          <w:rFonts w:hint="cs"/>
          <w:rtl/>
        </w:rPr>
        <w:t>נ</w:t>
      </w:r>
      <w:r>
        <w:rPr>
          <w:rFonts w:hint="cs"/>
          <w:rtl/>
        </w:rPr>
        <w:t>כתב</w:t>
      </w:r>
      <w:r w:rsidR="007E4C13">
        <w:rPr>
          <w:rFonts w:hint="cs"/>
          <w:rtl/>
        </w:rPr>
        <w:t>ו</w:t>
      </w:r>
      <w:r>
        <w:rPr>
          <w:rFonts w:hint="cs"/>
          <w:rtl/>
        </w:rPr>
        <w:t xml:space="preserve"> ניסים אלה באופן מפורש?</w:t>
      </w:r>
    </w:p>
    <w:p w:rsidR="00947CF1" w:rsidRDefault="00947CF1" w:rsidP="007E4C13">
      <w:pPr>
        <w:rPr>
          <w:rtl/>
        </w:rPr>
      </w:pPr>
      <w:r>
        <w:rPr>
          <w:rFonts w:hint="cs"/>
          <w:rtl/>
        </w:rPr>
        <w:t xml:space="preserve">הדרשות המתייחסות לניסים הקשורים לפרשיותה של פרשת חקת בנויות על דרישה של </w:t>
      </w:r>
      <w:r w:rsidRPr="00DA0B40">
        <w:rPr>
          <w:rtl/>
        </w:rPr>
        <w:t>לשונות סתומים</w:t>
      </w:r>
      <w:r>
        <w:rPr>
          <w:rFonts w:hint="cs"/>
          <w:rtl/>
        </w:rPr>
        <w:t xml:space="preserve"> המופיעים בהם</w:t>
      </w:r>
      <w:r w:rsidRPr="00DA0B40">
        <w:rPr>
          <w:rtl/>
        </w:rPr>
        <w:t xml:space="preserve"> </w:t>
      </w:r>
      <w:r w:rsidR="007E4C13">
        <w:rPr>
          <w:rFonts w:hint="cs"/>
          <w:rtl/>
        </w:rPr>
        <w:t xml:space="preserve">וכך נחשף </w:t>
      </w:r>
      <w:r>
        <w:rPr>
          <w:rFonts w:hint="cs"/>
          <w:rtl/>
        </w:rPr>
        <w:t xml:space="preserve">הסיפור הנמצא מאחוריהם. </w:t>
      </w:r>
      <w:r w:rsidR="009F037B">
        <w:rPr>
          <w:rFonts w:hint="cs"/>
          <w:rtl/>
        </w:rPr>
        <w:t xml:space="preserve">דומה שהתורה רצתה שנדע </w:t>
      </w:r>
      <w:r>
        <w:rPr>
          <w:rFonts w:hint="cs"/>
          <w:rtl/>
        </w:rPr>
        <w:t>שמעבר ל</w:t>
      </w:r>
      <w:r w:rsidR="009F037B">
        <w:rPr>
          <w:rFonts w:hint="cs"/>
          <w:rtl/>
        </w:rPr>
        <w:t xml:space="preserve">אותן </w:t>
      </w:r>
      <w:r>
        <w:rPr>
          <w:rFonts w:hint="cs"/>
          <w:rtl/>
        </w:rPr>
        <w:t>התרחשויות ה</w:t>
      </w:r>
      <w:r w:rsidR="007E4C13">
        <w:rPr>
          <w:rFonts w:hint="cs"/>
          <w:rtl/>
        </w:rPr>
        <w:t>מ</w:t>
      </w:r>
      <w:r>
        <w:rPr>
          <w:rFonts w:hint="cs"/>
          <w:rtl/>
        </w:rPr>
        <w:t xml:space="preserve">פורשות </w:t>
      </w:r>
      <w:r w:rsidR="009F037B">
        <w:rPr>
          <w:rFonts w:hint="cs"/>
          <w:rtl/>
        </w:rPr>
        <w:t>ו</w:t>
      </w:r>
      <w:r>
        <w:rPr>
          <w:rFonts w:hint="cs"/>
          <w:rtl/>
        </w:rPr>
        <w:t>מסופרות בהרחבה בחומש במדבר, היו עוד ניסים רבים. כלשונה של הדרשה ממדרש תנחומא בובר שהובא לעיל לגבי הר ההר, ש"</w:t>
      </w:r>
      <w:r w:rsidRPr="000218D6">
        <w:rPr>
          <w:rFonts w:hint="cs"/>
          <w:rtl/>
        </w:rPr>
        <w:t>הניח</w:t>
      </w:r>
      <w:r w:rsidRPr="000218D6">
        <w:rPr>
          <w:rtl/>
        </w:rPr>
        <w:t xml:space="preserve"> </w:t>
      </w:r>
      <w:r w:rsidRPr="000218D6">
        <w:rPr>
          <w:rFonts w:hint="cs"/>
          <w:rtl/>
        </w:rPr>
        <w:t>הקדוש</w:t>
      </w:r>
      <w:r w:rsidRPr="000218D6">
        <w:rPr>
          <w:rtl/>
        </w:rPr>
        <w:t xml:space="preserve"> </w:t>
      </w:r>
      <w:r w:rsidRPr="000218D6">
        <w:rPr>
          <w:rFonts w:hint="cs"/>
          <w:rtl/>
        </w:rPr>
        <w:t>ברוך</w:t>
      </w:r>
      <w:r w:rsidRPr="000218D6">
        <w:rPr>
          <w:rtl/>
        </w:rPr>
        <w:t xml:space="preserve"> </w:t>
      </w:r>
      <w:r w:rsidRPr="000218D6">
        <w:rPr>
          <w:rFonts w:hint="cs"/>
          <w:rtl/>
        </w:rPr>
        <w:t>הוא</w:t>
      </w:r>
      <w:r w:rsidRPr="000218D6">
        <w:rPr>
          <w:rtl/>
        </w:rPr>
        <w:t xml:space="preserve"> </w:t>
      </w:r>
      <w:r w:rsidRPr="000218D6">
        <w:rPr>
          <w:rFonts w:hint="cs"/>
          <w:rtl/>
        </w:rPr>
        <w:t>את</w:t>
      </w:r>
      <w:r w:rsidRPr="000218D6">
        <w:rPr>
          <w:rtl/>
        </w:rPr>
        <w:t xml:space="preserve"> </w:t>
      </w:r>
      <w:r w:rsidRPr="000218D6">
        <w:rPr>
          <w:rFonts w:hint="cs"/>
          <w:rtl/>
        </w:rPr>
        <w:t>ההר</w:t>
      </w:r>
      <w:r w:rsidRPr="000218D6">
        <w:rPr>
          <w:rtl/>
        </w:rPr>
        <w:t xml:space="preserve"> </w:t>
      </w:r>
      <w:r w:rsidRPr="000218D6">
        <w:rPr>
          <w:rFonts w:hint="cs"/>
          <w:rtl/>
        </w:rPr>
        <w:t>דוגמא</w:t>
      </w:r>
      <w:r>
        <w:rPr>
          <w:rFonts w:hint="cs"/>
          <w:rtl/>
        </w:rPr>
        <w:t>,</w:t>
      </w:r>
      <w:r w:rsidRPr="000218D6">
        <w:rPr>
          <w:rtl/>
        </w:rPr>
        <w:t xml:space="preserve"> </w:t>
      </w:r>
      <w:r w:rsidRPr="000218D6">
        <w:rPr>
          <w:rFonts w:hint="cs"/>
          <w:rtl/>
        </w:rPr>
        <w:t>שידעו</w:t>
      </w:r>
      <w:r w:rsidRPr="000218D6">
        <w:rPr>
          <w:rtl/>
        </w:rPr>
        <w:t xml:space="preserve"> </w:t>
      </w:r>
      <w:r w:rsidRPr="000218D6">
        <w:rPr>
          <w:rFonts w:hint="cs"/>
          <w:rtl/>
        </w:rPr>
        <w:t>נסים</w:t>
      </w:r>
      <w:r w:rsidRPr="000218D6">
        <w:rPr>
          <w:rtl/>
        </w:rPr>
        <w:t xml:space="preserve"> </w:t>
      </w:r>
      <w:r w:rsidRPr="000218D6">
        <w:rPr>
          <w:rFonts w:hint="cs"/>
          <w:rtl/>
        </w:rPr>
        <w:t>שעשה</w:t>
      </w:r>
      <w:r w:rsidRPr="000218D6">
        <w:rPr>
          <w:rtl/>
        </w:rPr>
        <w:t xml:space="preserve"> </w:t>
      </w:r>
      <w:r w:rsidRPr="000218D6">
        <w:rPr>
          <w:rFonts w:hint="cs"/>
          <w:rtl/>
        </w:rPr>
        <w:t>להם</w:t>
      </w:r>
      <w:r w:rsidRPr="000218D6">
        <w:rPr>
          <w:rtl/>
        </w:rPr>
        <w:t xml:space="preserve"> </w:t>
      </w:r>
      <w:r w:rsidRPr="000218D6">
        <w:rPr>
          <w:rFonts w:hint="cs"/>
          <w:rtl/>
        </w:rPr>
        <w:t>הקדוש</w:t>
      </w:r>
      <w:r w:rsidRPr="000218D6">
        <w:rPr>
          <w:rtl/>
        </w:rPr>
        <w:t xml:space="preserve"> </w:t>
      </w:r>
      <w:r w:rsidRPr="000218D6">
        <w:rPr>
          <w:rFonts w:hint="cs"/>
          <w:rtl/>
        </w:rPr>
        <w:t>ברוך</w:t>
      </w:r>
      <w:r w:rsidRPr="000218D6">
        <w:rPr>
          <w:rtl/>
        </w:rPr>
        <w:t xml:space="preserve"> </w:t>
      </w:r>
      <w:r w:rsidRPr="000218D6">
        <w:rPr>
          <w:rFonts w:hint="cs"/>
          <w:rtl/>
        </w:rPr>
        <w:t>הוא</w:t>
      </w:r>
      <w:r>
        <w:rPr>
          <w:rFonts w:hint="cs"/>
          <w:rtl/>
        </w:rPr>
        <w:t>". אם כן, דרשותיהם של חכמים ממשיכות את המגמה המותווית בסגנונם של הכתובים, ומגלות את העלילה השלמה שמעבר לרמזים שבמקראות.</w:t>
      </w:r>
    </w:p>
    <w:p w:rsidR="00947CF1" w:rsidRPr="00DA0B40" w:rsidRDefault="00947CF1" w:rsidP="00947CF1">
      <w:pPr>
        <w:rPr>
          <w:rtl/>
        </w:rPr>
      </w:pPr>
      <w:r>
        <w:rPr>
          <w:rFonts w:hint="cs"/>
          <w:rtl/>
        </w:rPr>
        <w:t>אפיון דרשותיהם של חכמים על פרשיותיה של פרשת חקת כמוסיפים מימד ניסי על המסופר בסיפוריה האחרונים של התורה על תקופת המדבר, מצטרף אל המסקנה המקבילה העולה מתוך שני מאמרים נוספים שנכתבו במסגרת זו, במהלך עיוננו בפרשות תרומה, צו ובהעלותך.</w:t>
      </w:r>
      <w:r w:rsidRPr="002C48CC">
        <w:rPr>
          <w:vertAlign w:val="superscript"/>
          <w:rtl/>
        </w:rPr>
        <w:footnoteReference w:id="12"/>
      </w:r>
      <w:r>
        <w:rPr>
          <w:rFonts w:hint="cs"/>
          <w:rtl/>
        </w:rPr>
        <w:t xml:space="preserve"> כל המקומות בהם תופעה זו נשנית קשורים לסביבה של נוכחות שכינה יוצאת דופן: במקדש, במשכן ובמסעותם של ישראל במדבר</w:t>
      </w:r>
      <w:r w:rsidR="002C48CC">
        <w:rPr>
          <w:rFonts w:hint="cs"/>
          <w:rtl/>
        </w:rPr>
        <w:t>;</w:t>
      </w:r>
      <w:r>
        <w:rPr>
          <w:rFonts w:hint="cs"/>
          <w:rtl/>
        </w:rPr>
        <w:t xml:space="preserve"> ובכולם התופעה קיימת לאורך רבדיה השונים של ספרות חז"ל. בעקבות כך ניתן לומר כי זכינו לגעת ביסוד תפיסתי אחד מתוך עולמם הרוחני של חכמים.  </w:t>
      </w:r>
    </w:p>
    <w:p w:rsidR="00947CF1" w:rsidRDefault="00947CF1" w:rsidP="00947CF1"/>
    <w:p w:rsidR="000D48F1" w:rsidRDefault="000D48F1" w:rsidP="00947CF1">
      <w:pPr>
        <w:rPr>
          <w:rtl/>
        </w:rPr>
      </w:pPr>
    </w:p>
    <w:p w:rsidR="000D48F1" w:rsidRDefault="000D48F1" w:rsidP="00947CF1">
      <w:pPr>
        <w:rPr>
          <w:rtl/>
        </w:rPr>
      </w:pPr>
    </w:p>
    <w:p w:rsidR="000D48F1" w:rsidRDefault="000D48F1" w:rsidP="00947CF1">
      <w:pPr>
        <w:rPr>
          <w:rtl/>
        </w:rPr>
      </w:pPr>
    </w:p>
    <w:p w:rsidR="000D48F1" w:rsidRPr="00CB4529" w:rsidRDefault="000D48F1" w:rsidP="00947CF1"/>
    <w:p w:rsidR="001E5152" w:rsidRPr="008315CF" w:rsidRDefault="001E5152" w:rsidP="00947CF1">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w:t>
            </w:r>
            <w:bookmarkStart w:id="0" w:name="_GoBack"/>
            <w:bookmarkEnd w:id="0"/>
            <w:r>
              <w:rPr>
                <w:rtl/>
              </w:rPr>
              <w:t>ל הזכויות שמורות לישיבת הר עציון</w:t>
            </w:r>
            <w:r>
              <w:rPr>
                <w:rFonts w:hint="cs"/>
                <w:rtl/>
              </w:rPr>
              <w:t xml:space="preserve"> ול</w:t>
            </w:r>
            <w:r w:rsidR="008315CF">
              <w:rPr>
                <w:rFonts w:hint="cs"/>
                <w:rtl/>
              </w:rPr>
              <w:t>ד"ר ציפי ליפשיץ</w:t>
            </w:r>
          </w:p>
          <w:p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rPr>
                <w:rtl/>
              </w:rPr>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b"/>
              <w:contextualSpacing/>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tbl>
    <w:p w:rsidR="00144C37" w:rsidRDefault="00144C37" w:rsidP="00947CF1">
      <w:pPr>
        <w:bidi w:val="0"/>
        <w:contextualSpacing/>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781" w:rsidRDefault="00844781" w:rsidP="00405665">
      <w:r>
        <w:separator/>
      </w:r>
    </w:p>
  </w:endnote>
  <w:endnote w:type="continuationSeparator" w:id="0">
    <w:p w:rsidR="00844781" w:rsidRDefault="00844781"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781" w:rsidRDefault="00844781" w:rsidP="00405665">
      <w:r>
        <w:separator/>
      </w:r>
    </w:p>
  </w:footnote>
  <w:footnote w:type="continuationSeparator" w:id="0">
    <w:p w:rsidR="00844781" w:rsidRDefault="00844781" w:rsidP="00405665">
      <w:r>
        <w:continuationSeparator/>
      </w:r>
    </w:p>
  </w:footnote>
  <w:footnote w:id="1">
    <w:p w:rsidR="00947CF1" w:rsidRPr="00322A72" w:rsidRDefault="00947CF1" w:rsidP="00322A72">
      <w:pPr>
        <w:pStyle w:val="a3"/>
      </w:pPr>
      <w:r w:rsidRPr="00322A72">
        <w:rPr>
          <w:rStyle w:val="a5"/>
          <w:rFonts w:eastAsia="Narkisim"/>
        </w:rPr>
        <w:footnoteRef/>
      </w:r>
      <w:r w:rsidRPr="00322A72">
        <w:rPr>
          <w:rtl/>
        </w:rPr>
        <w:t xml:space="preserve"> </w:t>
      </w:r>
      <w:r w:rsidRPr="00322A72">
        <w:rPr>
          <w:rFonts w:hint="cs"/>
          <w:rtl/>
        </w:rPr>
        <w:t>במהלך ספר במדבר מצוינות יוזמות של יחידים: הטמאים לנפש אדם לעניין פסח שני, יהושע וכלב בחטא המרגלים, פנחס, בנות צלפחד.</w:t>
      </w:r>
    </w:p>
  </w:footnote>
  <w:footnote w:id="2">
    <w:p w:rsidR="00947CF1" w:rsidRPr="00322A72" w:rsidRDefault="00947CF1" w:rsidP="00322A72">
      <w:pPr>
        <w:pStyle w:val="a3"/>
        <w:rPr>
          <w:rtl/>
        </w:rPr>
      </w:pPr>
      <w:r w:rsidRPr="00322A72">
        <w:rPr>
          <w:rStyle w:val="a5"/>
          <w:rFonts w:eastAsia="Narkisim"/>
        </w:rPr>
        <w:footnoteRef/>
      </w:r>
      <w:r w:rsidRPr="00322A72">
        <w:rPr>
          <w:rtl/>
        </w:rPr>
        <w:t xml:space="preserve"> </w:t>
      </w:r>
      <w:r w:rsidRPr="00322A72">
        <w:rPr>
          <w:rFonts w:hint="cs"/>
          <w:rtl/>
        </w:rPr>
        <w:t xml:space="preserve">לעומת זאת, התורה מדגישה כי ההתמודדות עם עוג מלך בשן מצריכה את דמותו הפעילה של משה. חז"ל רואים במאבק זה זירה של התנגדות והבסה של כוחות קמאיים הפועלים במציאות, שמשה מנטרל לפני כניסתם של ישראל לארץ, ראו ספרי דברים ג; בבלי ברכות נד ע"ב; דב"ר כט.  </w:t>
      </w:r>
    </w:p>
  </w:footnote>
  <w:footnote w:id="3">
    <w:p w:rsidR="00947CF1" w:rsidRPr="00322A72" w:rsidRDefault="00947CF1" w:rsidP="00322A72">
      <w:pPr>
        <w:pStyle w:val="a3"/>
        <w:rPr>
          <w:rtl/>
        </w:rPr>
      </w:pPr>
      <w:r w:rsidRPr="00322A72">
        <w:rPr>
          <w:rStyle w:val="a5"/>
          <w:rFonts w:eastAsia="Narkisim"/>
        </w:rPr>
        <w:footnoteRef/>
      </w:r>
      <w:r w:rsidRPr="00322A72">
        <w:rPr>
          <w:rtl/>
        </w:rPr>
        <w:t xml:space="preserve"> </w:t>
      </w:r>
      <w:r w:rsidRPr="00322A72">
        <w:rPr>
          <w:rFonts w:hint="cs"/>
          <w:rtl/>
        </w:rPr>
        <w:t>הבאר מופיע</w:t>
      </w:r>
      <w:r w:rsidR="00322A72">
        <w:rPr>
          <w:rFonts w:hint="cs"/>
          <w:rtl/>
        </w:rPr>
        <w:t>ה</w:t>
      </w:r>
      <w:r w:rsidRPr="00322A72">
        <w:rPr>
          <w:rFonts w:hint="cs"/>
          <w:rtl/>
        </w:rPr>
        <w:t xml:space="preserve"> בתורה במצבים בהם יש פתיחה של תקופה המתאפיינת בהשתרשות </w:t>
      </w:r>
      <w:r w:rsidR="00322A72">
        <w:rPr>
          <w:rtl/>
        </w:rPr>
        <w:t>–</w:t>
      </w:r>
      <w:r w:rsidRPr="00322A72">
        <w:rPr>
          <w:rFonts w:hint="cs"/>
          <w:rtl/>
        </w:rPr>
        <w:t xml:space="preserve"> יצירה</w:t>
      </w:r>
      <w:r w:rsidR="00322A72">
        <w:rPr>
          <w:rFonts w:hint="cs"/>
          <w:rtl/>
        </w:rPr>
        <w:t xml:space="preserve"> </w:t>
      </w:r>
      <w:r w:rsidRPr="00322A72">
        <w:rPr>
          <w:rFonts w:hint="cs"/>
          <w:rtl/>
        </w:rPr>
        <w:t xml:space="preserve">של קשרים עמוקים עם בני אדם או מקום: ישיבתו של יצחק בארץ פלשתים (בראשית כו); מציאת אשה על הבאר (רבקה, יעקב ורחל, משה וצפורה). </w:t>
      </w:r>
    </w:p>
  </w:footnote>
  <w:footnote w:id="4">
    <w:p w:rsidR="00947CF1" w:rsidRPr="00322A72" w:rsidRDefault="00947CF1" w:rsidP="00322A72">
      <w:pPr>
        <w:pStyle w:val="a3"/>
        <w:rPr>
          <w:rtl/>
        </w:rPr>
      </w:pPr>
      <w:r w:rsidRPr="00322A72">
        <w:rPr>
          <w:rStyle w:val="a5"/>
          <w:rFonts w:eastAsia="Narkisim"/>
        </w:rPr>
        <w:footnoteRef/>
      </w:r>
      <w:r w:rsidRPr="00322A72">
        <w:rPr>
          <w:rtl/>
        </w:rPr>
        <w:t xml:space="preserve"> </w:t>
      </w:r>
      <w:r w:rsidRPr="00322A72">
        <w:rPr>
          <w:rFonts w:hint="cs"/>
          <w:rtl/>
        </w:rPr>
        <w:t xml:space="preserve">רק שני עניינים נוספים </w:t>
      </w:r>
      <w:r w:rsidRPr="00322A72">
        <w:rPr>
          <w:rtl/>
        </w:rPr>
        <w:t>–</w:t>
      </w:r>
      <w:r w:rsidRPr="00322A72">
        <w:rPr>
          <w:rFonts w:hint="cs"/>
          <w:rtl/>
        </w:rPr>
        <w:t xml:space="preserve"> הפנייה לאדום, והמלחמה עם הכנעני יושב הנגב </w:t>
      </w:r>
      <w:r w:rsidRPr="00322A72">
        <w:rPr>
          <w:rtl/>
        </w:rPr>
        <w:t>–</w:t>
      </w:r>
      <w:r w:rsidRPr="00322A72">
        <w:rPr>
          <w:rFonts w:hint="cs"/>
          <w:rtl/>
        </w:rPr>
        <w:t xml:space="preserve"> לא מתפרשים כמעשה ניסים. יש לציין כי לשונות הנדר והחרם המשמשים במלחמה עם הכנעני, כמו השיח המתקיים בין העם לבין ה' המתקיים בין העם לבין ה', מורים יחדיו על מתח רוחני גבוה ולא סתם מלחמה בדרך הטבע. </w:t>
      </w:r>
    </w:p>
  </w:footnote>
  <w:footnote w:id="5">
    <w:p w:rsidR="00947CF1" w:rsidRPr="00322A72" w:rsidRDefault="00947CF1" w:rsidP="00322A72">
      <w:pPr>
        <w:pStyle w:val="a3"/>
        <w:rPr>
          <w:rtl/>
        </w:rPr>
      </w:pPr>
      <w:r w:rsidRPr="00322A72">
        <w:rPr>
          <w:rStyle w:val="a5"/>
          <w:rFonts w:eastAsia="Narkisim"/>
        </w:rPr>
        <w:footnoteRef/>
      </w:r>
      <w:r w:rsidRPr="00322A72">
        <w:rPr>
          <w:rtl/>
        </w:rPr>
        <w:t xml:space="preserve"> </w:t>
      </w:r>
      <w:r w:rsidRPr="00322A72">
        <w:rPr>
          <w:rFonts w:hint="cs"/>
          <w:rtl/>
        </w:rPr>
        <w:t xml:space="preserve">השוו ספרי האזינו שלט; מדרש תנאים לדברים לב. </w:t>
      </w:r>
    </w:p>
  </w:footnote>
  <w:footnote w:id="6">
    <w:p w:rsidR="00947CF1" w:rsidRPr="00322A72" w:rsidRDefault="00947CF1" w:rsidP="00322A72">
      <w:pPr>
        <w:pStyle w:val="a3"/>
      </w:pPr>
      <w:r w:rsidRPr="00322A72">
        <w:rPr>
          <w:rStyle w:val="a5"/>
          <w:rFonts w:eastAsia="Narkisim"/>
        </w:rPr>
        <w:footnoteRef/>
      </w:r>
      <w:r w:rsidRPr="00322A72">
        <w:rPr>
          <w:rtl/>
        </w:rPr>
        <w:t xml:space="preserve"> </w:t>
      </w:r>
      <w:r w:rsidRPr="00322A72">
        <w:rPr>
          <w:rFonts w:hint="cs"/>
          <w:rtl/>
        </w:rPr>
        <w:t xml:space="preserve">מפרשי הספרא נתקשו במשמעותה של דרשה זו, ראו ראב"ד וקרבן אהרן שם. נראה לומר כי דרשתם של תנאים נושאת בחובה תוכן עמוק. עניין זה לא יתבאר כאן. המושג "בגדי שכינה" לא מופיעים במקומות אחרים בספרות חז"ל. בספרא מעשי הניסים מוצג כפועלו של משה, ולא של ה'. </w:t>
      </w:r>
    </w:p>
  </w:footnote>
  <w:footnote w:id="7">
    <w:p w:rsidR="00947CF1" w:rsidRPr="00322A72" w:rsidRDefault="00947CF1" w:rsidP="00322A72">
      <w:pPr>
        <w:pStyle w:val="a3"/>
      </w:pPr>
      <w:r w:rsidRPr="00322A72">
        <w:rPr>
          <w:rStyle w:val="a5"/>
          <w:rFonts w:eastAsia="Narkisim"/>
        </w:rPr>
        <w:footnoteRef/>
      </w:r>
      <w:r w:rsidRPr="00322A72">
        <w:rPr>
          <w:rtl/>
        </w:rPr>
        <w:t xml:space="preserve"> </w:t>
      </w:r>
      <w:r w:rsidRPr="00322A72">
        <w:rPr>
          <w:rFonts w:hint="cs"/>
          <w:rtl/>
        </w:rPr>
        <w:t xml:space="preserve">הספרא דורש את הפסוקים בויקרא, מה שמחזק קישור זה. דרשה זו לא מופיעה </w:t>
      </w:r>
      <w:r w:rsidRPr="00322A72">
        <w:rPr>
          <w:rtl/>
        </w:rPr>
        <w:t>בספרי במדבר</w:t>
      </w:r>
      <w:r w:rsidRPr="00322A72">
        <w:rPr>
          <w:rFonts w:hint="cs"/>
          <w:rtl/>
        </w:rPr>
        <w:t>. בספרי זוטא במדבר מופיעה דרשה אחרת המתייחסת למיתת נשיקה. עוד יש לציין כי יש בירושלמי יומא פ"א התייחסות נרחבת למיתתו של אהרן, אך מסורת זו אינה מופיעה.</w:t>
      </w:r>
    </w:p>
  </w:footnote>
  <w:footnote w:id="8">
    <w:p w:rsidR="00947CF1" w:rsidRPr="00322A72" w:rsidRDefault="00947CF1" w:rsidP="00322A72">
      <w:pPr>
        <w:pStyle w:val="a3"/>
        <w:rPr>
          <w:rtl/>
        </w:rPr>
      </w:pPr>
      <w:r w:rsidRPr="00322A72">
        <w:rPr>
          <w:rStyle w:val="a5"/>
          <w:rFonts w:eastAsia="Narkisim"/>
        </w:rPr>
        <w:footnoteRef/>
      </w:r>
      <w:r w:rsidRPr="00322A72">
        <w:rPr>
          <w:rtl/>
        </w:rPr>
        <w:t xml:space="preserve"> </w:t>
      </w:r>
      <w:r w:rsidRPr="00322A72">
        <w:rPr>
          <w:rFonts w:hint="cs"/>
          <w:rtl/>
        </w:rPr>
        <w:t>נראה לומר כי ה"צור" מתייחס לנס של בשלח, ואילו ה"סלע" מתייחס לנס של פרשת חקת, ראו שם.</w:t>
      </w:r>
    </w:p>
  </w:footnote>
  <w:footnote w:id="9">
    <w:p w:rsidR="00947CF1" w:rsidRPr="00322A72" w:rsidRDefault="00947CF1" w:rsidP="00322A72">
      <w:pPr>
        <w:pStyle w:val="a3"/>
      </w:pPr>
      <w:r w:rsidRPr="00322A72">
        <w:rPr>
          <w:rStyle w:val="a5"/>
          <w:rFonts w:eastAsia="Narkisim"/>
        </w:rPr>
        <w:footnoteRef/>
      </w:r>
      <w:r w:rsidRPr="00322A72">
        <w:rPr>
          <w:rtl/>
        </w:rPr>
        <w:t xml:space="preserve"> </w:t>
      </w:r>
      <w:r w:rsidRPr="00322A72">
        <w:rPr>
          <w:rFonts w:hint="cs"/>
          <w:rtl/>
        </w:rPr>
        <w:t xml:space="preserve">יש לציין כי </w:t>
      </w:r>
      <w:r w:rsidRPr="00322A72">
        <w:rPr>
          <w:rtl/>
        </w:rPr>
        <w:t xml:space="preserve">גם </w:t>
      </w:r>
      <w:r w:rsidRPr="00322A72">
        <w:rPr>
          <w:rFonts w:hint="cs"/>
          <w:rtl/>
        </w:rPr>
        <w:t>ב</w:t>
      </w:r>
      <w:r w:rsidRPr="00322A72">
        <w:rPr>
          <w:rtl/>
        </w:rPr>
        <w:t>בית המקדש של יחזקאל יש אלמנטים של דור המדבר</w:t>
      </w:r>
      <w:r w:rsidRPr="00322A72">
        <w:rPr>
          <w:rFonts w:hint="cs"/>
          <w:rtl/>
        </w:rPr>
        <w:t>, לדוגמא:</w:t>
      </w:r>
      <w:r w:rsidRPr="00322A72">
        <w:rPr>
          <w:rtl/>
        </w:rPr>
        <w:t xml:space="preserve"> </w:t>
      </w:r>
      <w:r w:rsidRPr="00322A72">
        <w:rPr>
          <w:rFonts w:hint="cs"/>
          <w:rtl/>
        </w:rPr>
        <w:t>דמות ה</w:t>
      </w:r>
      <w:r w:rsidRPr="00322A72">
        <w:rPr>
          <w:rtl/>
        </w:rPr>
        <w:t>נשיא, שבעת ימי המילואים</w:t>
      </w:r>
      <w:r w:rsidRPr="00322A72">
        <w:rPr>
          <w:rFonts w:hint="cs"/>
          <w:rtl/>
        </w:rPr>
        <w:t>.</w:t>
      </w:r>
      <w:r w:rsidRPr="00322A72">
        <w:rPr>
          <w:rtl/>
        </w:rPr>
        <w:t xml:space="preserve"> </w:t>
      </w:r>
    </w:p>
  </w:footnote>
  <w:footnote w:id="10">
    <w:p w:rsidR="00947CF1" w:rsidRPr="00322A72" w:rsidRDefault="00947CF1" w:rsidP="00322A72">
      <w:pPr>
        <w:pStyle w:val="a3"/>
        <w:rPr>
          <w:rtl/>
        </w:rPr>
      </w:pPr>
      <w:r w:rsidRPr="00322A72">
        <w:rPr>
          <w:rStyle w:val="a5"/>
          <w:rFonts w:eastAsia="Narkisim"/>
        </w:rPr>
        <w:footnoteRef/>
      </w:r>
      <w:r w:rsidRPr="00322A72">
        <w:rPr>
          <w:rtl/>
        </w:rPr>
        <w:t xml:space="preserve"> </w:t>
      </w:r>
      <w:r w:rsidRPr="00322A72">
        <w:rPr>
          <w:rFonts w:hint="cs"/>
          <w:rtl/>
        </w:rPr>
        <w:t>הקשרו המ</w:t>
      </w:r>
      <w:r w:rsidR="00920ABC">
        <w:rPr>
          <w:rFonts w:hint="cs"/>
          <w:rtl/>
        </w:rPr>
        <w:t>י</w:t>
      </w:r>
      <w:r w:rsidRPr="00322A72">
        <w:rPr>
          <w:rFonts w:hint="cs"/>
          <w:rtl/>
        </w:rPr>
        <w:t>ידי והרחב יותר של הציטוט המובא מנבואתו של זכריה, וחוסר ההתאמה הבולטת לדמותם של של</w:t>
      </w:r>
      <w:r w:rsidR="00920ABC">
        <w:rPr>
          <w:rFonts w:hint="cs"/>
          <w:rtl/>
        </w:rPr>
        <w:t>ו</w:t>
      </w:r>
      <w:r w:rsidRPr="00322A72">
        <w:rPr>
          <w:rFonts w:hint="cs"/>
          <w:rtl/>
        </w:rPr>
        <w:t>ש מנהיגיה המופתיים של האומה מצריכים בירור. ייתכן שהדרשה עושה שימוש בלשון "שלשת הרועים", בלי להיזקק להקשר.</w:t>
      </w:r>
    </w:p>
  </w:footnote>
  <w:footnote w:id="11">
    <w:p w:rsidR="00947CF1" w:rsidRPr="00322A72" w:rsidRDefault="00947CF1" w:rsidP="00322A72">
      <w:pPr>
        <w:pStyle w:val="a3"/>
      </w:pPr>
      <w:r w:rsidRPr="00322A72">
        <w:rPr>
          <w:rStyle w:val="a5"/>
          <w:rFonts w:eastAsia="Narkisim"/>
        </w:rPr>
        <w:footnoteRef/>
      </w:r>
      <w:r w:rsidRPr="00322A72">
        <w:rPr>
          <w:rtl/>
        </w:rPr>
        <w:t xml:space="preserve"> </w:t>
      </w:r>
      <w:r w:rsidRPr="00322A72">
        <w:rPr>
          <w:rFonts w:hint="cs"/>
          <w:rtl/>
        </w:rPr>
        <w:t>השוו בבלי ב"מ פו</w:t>
      </w:r>
      <w:r w:rsidR="00920ABC">
        <w:rPr>
          <w:rFonts w:hint="cs"/>
          <w:rtl/>
        </w:rPr>
        <w:t xml:space="preserve"> </w:t>
      </w:r>
      <w:r w:rsidRPr="00322A72">
        <w:rPr>
          <w:rFonts w:hint="cs"/>
          <w:rtl/>
        </w:rPr>
        <w:t xml:space="preserve">ע"ב, שם דבי רבי ישמעאל קושר את הבאר למעשה הכנסת האורחים של אברהם. אמוראים ארצישראליים קושרים את בארה של מרים לכינרת, ראו ירושלמי כתובות יב, ג. </w:t>
      </w:r>
    </w:p>
  </w:footnote>
  <w:footnote w:id="12">
    <w:p w:rsidR="00947CF1" w:rsidRPr="00322A72" w:rsidRDefault="00947CF1" w:rsidP="00322A72">
      <w:pPr>
        <w:pStyle w:val="a3"/>
      </w:pPr>
      <w:r w:rsidRPr="00322A72">
        <w:rPr>
          <w:rStyle w:val="a5"/>
          <w:rFonts w:eastAsia="Narkisim"/>
        </w:rPr>
        <w:footnoteRef/>
      </w:r>
      <w:r w:rsidRPr="00322A72">
        <w:rPr>
          <w:rFonts w:hint="cs"/>
          <w:rtl/>
        </w:rPr>
        <w:t xml:space="preserve"> </w:t>
      </w:r>
      <w:r w:rsidRPr="00322A72">
        <w:rPr>
          <w:rFonts w:hint="cs"/>
          <w:rtl/>
        </w:rPr>
        <w:t>ראו באתר ובמקורות הנדונים בכל אחד מן המאמרים.</w:t>
      </w:r>
      <w:r w:rsidRPr="00322A72">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B1416"/>
    <w:multiLevelType w:val="hybridMultilevel"/>
    <w:tmpl w:val="19EA85E4"/>
    <w:lvl w:ilvl="0" w:tplc="8BB4E2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45780"/>
    <w:multiLevelType w:val="hybridMultilevel"/>
    <w:tmpl w:val="E540690A"/>
    <w:lvl w:ilvl="0" w:tplc="02EC53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00799"/>
    <w:multiLevelType w:val="hybridMultilevel"/>
    <w:tmpl w:val="D584D4AC"/>
    <w:lvl w:ilvl="0" w:tplc="4310517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60550A"/>
    <w:multiLevelType w:val="hybridMultilevel"/>
    <w:tmpl w:val="748C8EC6"/>
    <w:lvl w:ilvl="0" w:tplc="27068F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7"/>
  </w:num>
  <w:num w:numId="6">
    <w:abstractNumId w:val="5"/>
  </w:num>
  <w:num w:numId="7">
    <w:abstractNumId w:val="1"/>
  </w:num>
  <w:num w:numId="8">
    <w:abstractNumId w:val="4"/>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CF1"/>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1E5A"/>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C48CC"/>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2A72"/>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A84"/>
    <w:rsid w:val="003E7DF7"/>
    <w:rsid w:val="003F0F92"/>
    <w:rsid w:val="003F70BB"/>
    <w:rsid w:val="003F72ED"/>
    <w:rsid w:val="004007E7"/>
    <w:rsid w:val="00403612"/>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029C"/>
    <w:rsid w:val="0057194E"/>
    <w:rsid w:val="00573B7B"/>
    <w:rsid w:val="00575C0F"/>
    <w:rsid w:val="00576198"/>
    <w:rsid w:val="00576A9E"/>
    <w:rsid w:val="00580EF5"/>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3C1F"/>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67FC9"/>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4C13"/>
    <w:rsid w:val="007E73F1"/>
    <w:rsid w:val="007E7BBB"/>
    <w:rsid w:val="007E7DC2"/>
    <w:rsid w:val="007F0B79"/>
    <w:rsid w:val="007F2116"/>
    <w:rsid w:val="007F2FEF"/>
    <w:rsid w:val="007F35DF"/>
    <w:rsid w:val="007F551E"/>
    <w:rsid w:val="007F719A"/>
    <w:rsid w:val="007F769C"/>
    <w:rsid w:val="00800A47"/>
    <w:rsid w:val="00807A2D"/>
    <w:rsid w:val="00810D7F"/>
    <w:rsid w:val="00811A01"/>
    <w:rsid w:val="00820E72"/>
    <w:rsid w:val="00824C63"/>
    <w:rsid w:val="00827253"/>
    <w:rsid w:val="00827967"/>
    <w:rsid w:val="008309A4"/>
    <w:rsid w:val="008315CF"/>
    <w:rsid w:val="008329EF"/>
    <w:rsid w:val="00832F1E"/>
    <w:rsid w:val="00834286"/>
    <w:rsid w:val="00836815"/>
    <w:rsid w:val="00841279"/>
    <w:rsid w:val="00844781"/>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24B"/>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0ABC"/>
    <w:rsid w:val="00922523"/>
    <w:rsid w:val="00922FDE"/>
    <w:rsid w:val="00923778"/>
    <w:rsid w:val="00926A5D"/>
    <w:rsid w:val="0093096E"/>
    <w:rsid w:val="00933CB5"/>
    <w:rsid w:val="00942486"/>
    <w:rsid w:val="00944737"/>
    <w:rsid w:val="0094617E"/>
    <w:rsid w:val="009464C8"/>
    <w:rsid w:val="00947CF1"/>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037B"/>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0AD"/>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42E"/>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94396F"/>
  <w15:docId w15:val="{1F4D7EE7-AA87-4D5D-8F2C-5F77D523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502;&#1491;&#1512;&#1513;%20&#1506;&#1500;%20&#1508;&#1512;&#1513;&#1514;%20&#1492;&#1513;&#1489;&#1493;&#1506;\&#1514;&#1489;&#1504;&#1497;&#151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07DBA-F2FF-40FA-B214-E5876C14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תבניתת</Template>
  <TotalTime>70</TotalTime>
  <Pages>7</Pages>
  <Words>2866</Words>
  <Characters>14331</Characters>
  <Application>Microsoft Office Word</Application>
  <DocSecurity>0</DocSecurity>
  <Lines>119</Lines>
  <Paragraphs>34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17163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10</cp:revision>
  <cp:lastPrinted>2001-10-24T10:13:00Z</cp:lastPrinted>
  <dcterms:created xsi:type="dcterms:W3CDTF">2019-07-04T10:08:00Z</dcterms:created>
  <dcterms:modified xsi:type="dcterms:W3CDTF">2019-07-04T11:22:00Z</dcterms:modified>
</cp:coreProperties>
</file>