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EE28D" w14:textId="6D5A669D" w:rsidR="00FD080B" w:rsidRPr="00527D71" w:rsidRDefault="00977AD9" w:rsidP="00D7388B">
      <w:pPr>
        <w:pStyle w:val="a9"/>
        <w:spacing w:before="0"/>
        <w:rPr>
          <w:rFonts w:ascii="Arial" w:hAnsi="Arial"/>
          <w:rtl/>
        </w:rPr>
        <w:sectPr w:rsidR="00FD080B" w:rsidRPr="00527D71">
          <w:headerReference w:type="default" r:id="rId9"/>
          <w:type w:val="continuous"/>
          <w:pgSz w:w="11906" w:h="16838"/>
          <w:pgMar w:top="1134" w:right="1134" w:bottom="964" w:left="1134" w:header="709" w:footer="709" w:gutter="0"/>
          <w:cols w:space="708" w:equalWidth="0">
            <w:col w:w="8972"/>
          </w:cols>
          <w:bidi/>
          <w:docGrid w:linePitch="360"/>
        </w:sectPr>
      </w:pPr>
      <w:r>
        <w:rPr>
          <w:rFonts w:ascii="Arial" w:hAnsi="Arial" w:hint="cs"/>
          <w:color w:val="000000"/>
          <w:sz w:val="34"/>
          <w:szCs w:val="34"/>
          <w:shd w:val="clear" w:color="auto" w:fill="FFFFFF"/>
          <w:rtl/>
        </w:rPr>
        <w:t>הגלות כתיקון</w:t>
      </w:r>
      <w:r w:rsidR="003825CD">
        <w:rPr>
          <w:rFonts w:ascii="Arial" w:hAnsi="Arial" w:hint="cs"/>
          <w:color w:val="000000"/>
          <w:sz w:val="34"/>
          <w:szCs w:val="34"/>
          <w:shd w:val="clear" w:color="auto" w:fill="FFFFFF"/>
          <w:rtl/>
        </w:rPr>
        <w:t xml:space="preserve"> (כ</w:t>
      </w:r>
      <w:r>
        <w:rPr>
          <w:rFonts w:ascii="Arial" w:hAnsi="Arial" w:hint="cs"/>
          <w:color w:val="000000"/>
          <w:sz w:val="34"/>
          <w:szCs w:val="34"/>
          <w:shd w:val="clear" w:color="auto" w:fill="FFFFFF"/>
          <w:rtl/>
        </w:rPr>
        <w:t>ד</w:t>
      </w:r>
      <w:r w:rsidR="003825CD">
        <w:rPr>
          <w:rFonts w:ascii="Arial" w:hAnsi="Arial" w:hint="cs"/>
          <w:color w:val="000000"/>
          <w:sz w:val="34"/>
          <w:szCs w:val="34"/>
          <w:shd w:val="clear" w:color="auto" w:fill="FFFFFF"/>
          <w:rtl/>
        </w:rPr>
        <w:t>)</w:t>
      </w:r>
    </w:p>
    <w:p w14:paraId="61C30B22" w14:textId="77777777" w:rsidR="00AB1A5A" w:rsidRDefault="00AB1A5A" w:rsidP="00AB1A5A">
      <w:pPr>
        <w:rPr>
          <w:rtl/>
        </w:rPr>
      </w:pPr>
    </w:p>
    <w:p w14:paraId="5D1F5ECC" w14:textId="171B4E83" w:rsidR="008B1B99" w:rsidRPr="008B1B99" w:rsidRDefault="00977AD9" w:rsidP="00D7388B">
      <w:pPr>
        <w:jc w:val="center"/>
        <w:rPr>
          <w:rFonts w:cs="Arial"/>
          <w:b/>
          <w:bCs/>
          <w:smallCaps/>
          <w:sz w:val="21"/>
        </w:rPr>
      </w:pPr>
      <w:r>
        <w:rPr>
          <w:rFonts w:cs="Arial" w:hint="cs"/>
          <w:b/>
          <w:bCs/>
          <w:smallCaps/>
          <w:sz w:val="21"/>
          <w:rtl/>
        </w:rPr>
        <w:t>שקיעתו של האור</w:t>
      </w:r>
    </w:p>
    <w:p w14:paraId="048D5E81" w14:textId="21D5B8E7" w:rsidR="00977AD9" w:rsidRDefault="00977AD9" w:rsidP="00977AD9">
      <w:pPr>
        <w:rPr>
          <w:rtl/>
        </w:rPr>
      </w:pPr>
      <w:r>
        <w:rPr>
          <w:rFonts w:hint="cs"/>
          <w:rtl/>
        </w:rPr>
        <w:t>בשיעור שעבר החלנו לבחון את ניסיונותיו של רבי יהודה הלוי לבאר כיצד ייתכן שעם ישראל, הקרוב אל הקב"ה, אינו נהנה מהצלחה בעולם הזה, הצלחה שאמורה לבוא לכאורה יחד עם קרבת השם. שתי התשובות שהובאו שם הן:</w:t>
      </w:r>
    </w:p>
    <w:p w14:paraId="3E6F2247" w14:textId="4F811C80" w:rsidR="00977AD9" w:rsidRDefault="00977AD9" w:rsidP="00977AD9">
      <w:pPr>
        <w:numPr>
          <w:ilvl w:val="0"/>
          <w:numId w:val="11"/>
        </w:numPr>
      </w:pPr>
      <w:r>
        <w:rPr>
          <w:rFonts w:hint="cs"/>
          <w:rtl/>
        </w:rPr>
        <w:t>למעשה דווקא השפלות היא שמביאה לקרבת השם.</w:t>
      </w:r>
    </w:p>
    <w:p w14:paraId="4882C619" w14:textId="2F4612FA" w:rsidR="00977AD9" w:rsidRDefault="00977AD9" w:rsidP="00977AD9">
      <w:pPr>
        <w:numPr>
          <w:ilvl w:val="0"/>
          <w:numId w:val="11"/>
        </w:numPr>
      </w:pPr>
      <w:r>
        <w:rPr>
          <w:rFonts w:hint="cs"/>
          <w:rtl/>
        </w:rPr>
        <w:t>השפלות היא תוצאת חטאי ישראל, וחטאים אלו עצמם שורשם הוא באומות המשפיעות על ישראל.</w:t>
      </w:r>
    </w:p>
    <w:p w14:paraId="2CDEBC3F" w14:textId="77777777" w:rsidR="00FA6B80" w:rsidRDefault="00977AD9" w:rsidP="00FA6B80">
      <w:pPr>
        <w:rPr>
          <w:rtl/>
        </w:rPr>
      </w:pPr>
      <w:r>
        <w:rPr>
          <w:rFonts w:hint="cs"/>
          <w:rtl/>
        </w:rPr>
        <w:t>אמנם, במאמר ד, מעלה שוב הכוזרי את שאלת הגלות, אך הפעם מזווית אחרת. אין הוא רואה עוד בגלות ראיה על ריחוקם של ישראל מהשם, אף אין הוא שואל מה גרם לה; טענתו הפעם היא שה</w:t>
      </w:r>
      <w:r w:rsidR="00FA6B80">
        <w:rPr>
          <w:rFonts w:hint="cs"/>
          <w:rtl/>
        </w:rPr>
        <w:t>יא נראית כבלתי הפיכה.</w:t>
      </w:r>
    </w:p>
    <w:p w14:paraId="5BF691C9" w14:textId="01105487" w:rsidR="00977AD9" w:rsidRDefault="00977AD9" w:rsidP="00FA6B80">
      <w:pPr>
        <w:rPr>
          <w:rtl/>
        </w:rPr>
      </w:pPr>
      <w:r>
        <w:rPr>
          <w:rFonts w:hint="cs"/>
          <w:rtl/>
        </w:rPr>
        <w:t>הרקע לדברים הוא תיא</w:t>
      </w:r>
      <w:r w:rsidR="00FA6B80">
        <w:rPr>
          <w:rFonts w:hint="cs"/>
          <w:rtl/>
        </w:rPr>
        <w:t>ורו של החבר את ההבדל שבין השכל ל</w:t>
      </w:r>
      <w:r>
        <w:rPr>
          <w:rFonts w:hint="cs"/>
          <w:rtl/>
        </w:rPr>
        <w:t xml:space="preserve">נבואה כהבדל שבין ראיית אור השמש כפי שהוא מאיר עצמים רגילים </w:t>
      </w:r>
      <w:r w:rsidR="00FA6B80">
        <w:rPr>
          <w:rFonts w:hint="cs"/>
          <w:rtl/>
        </w:rPr>
        <w:t>ל</w:t>
      </w:r>
      <w:r>
        <w:rPr>
          <w:rFonts w:hint="cs"/>
          <w:rtl/>
        </w:rPr>
        <w:t xml:space="preserve">אייתו כפי שהוא משתקף מעצמים המחזירים אור </w:t>
      </w:r>
      <w:r w:rsidR="00FA6B80">
        <w:rPr>
          <w:rFonts w:hint="cs"/>
          <w:rtl/>
        </w:rPr>
        <w:t xml:space="preserve">כמו </w:t>
      </w:r>
      <w:r>
        <w:rPr>
          <w:rFonts w:hint="cs"/>
          <w:rtl/>
        </w:rPr>
        <w:t xml:space="preserve">זכוכית או נחושת מבריקה </w:t>
      </w:r>
      <w:r w:rsidRPr="00977AD9">
        <w:rPr>
          <w:rFonts w:hint="cs"/>
          <w:sz w:val="16"/>
          <w:szCs w:val="17"/>
          <w:rtl/>
        </w:rPr>
        <w:t>(ד, טו)</w:t>
      </w:r>
      <w:r w:rsidR="00FA6B80">
        <w:rPr>
          <w:rFonts w:hint="cs"/>
          <w:rtl/>
        </w:rPr>
        <w:t>. ביאור מדוי</w:t>
      </w:r>
      <w:r>
        <w:rPr>
          <w:rFonts w:hint="cs"/>
          <w:rtl/>
        </w:rPr>
        <w:t xml:space="preserve">ק של משל זה חורג ממטרתנו כאן, ואנו נדלג להערתו המפוכחת-מיואשת משהו של הכוזרי </w:t>
      </w:r>
      <w:r>
        <w:rPr>
          <w:rtl/>
        </w:rPr>
        <w:t>–</w:t>
      </w:r>
      <w:r>
        <w:rPr>
          <w:rFonts w:hint="cs"/>
          <w:rtl/>
        </w:rPr>
        <w:t xml:space="preserve"> </w:t>
      </w:r>
    </w:p>
    <w:p w14:paraId="1D43AAA8" w14:textId="513B0594" w:rsidR="00977AD9" w:rsidRDefault="00977AD9" w:rsidP="00977AD9">
      <w:pPr>
        <w:tabs>
          <w:tab w:val="right" w:pos="4620"/>
        </w:tabs>
        <w:ind w:left="720"/>
        <w:rPr>
          <w:rtl/>
        </w:rPr>
      </w:pPr>
      <w:r>
        <w:rPr>
          <w:rFonts w:hint="cs"/>
          <w:rtl/>
        </w:rPr>
        <w:t>"</w:t>
      </w:r>
      <w:r w:rsidRPr="00DF4DBD">
        <w:rPr>
          <w:rFonts w:hint="cs"/>
          <w:rtl/>
        </w:rPr>
        <w:t>שקע</w:t>
      </w:r>
      <w:r w:rsidRPr="00DF4DBD">
        <w:rPr>
          <w:rtl/>
        </w:rPr>
        <w:t xml:space="preserve"> </w:t>
      </w:r>
      <w:r w:rsidRPr="00DF4DBD">
        <w:rPr>
          <w:rFonts w:hint="cs"/>
          <w:rtl/>
        </w:rPr>
        <w:t>האור</w:t>
      </w:r>
      <w:r w:rsidRPr="00DF4DBD">
        <w:rPr>
          <w:rtl/>
        </w:rPr>
        <w:t xml:space="preserve"> </w:t>
      </w:r>
      <w:r w:rsidRPr="00DF4DBD">
        <w:rPr>
          <w:rFonts w:hint="cs"/>
          <w:rtl/>
        </w:rPr>
        <w:t>ההוא</w:t>
      </w:r>
      <w:r w:rsidRPr="00DF4DBD">
        <w:rPr>
          <w:rtl/>
        </w:rPr>
        <w:t xml:space="preserve"> </w:t>
      </w:r>
      <w:r w:rsidRPr="00DF4DBD">
        <w:rPr>
          <w:rFonts w:hint="cs"/>
          <w:rtl/>
        </w:rPr>
        <w:t>אשר</w:t>
      </w:r>
      <w:r w:rsidRPr="00DF4DBD">
        <w:rPr>
          <w:rtl/>
        </w:rPr>
        <w:t xml:space="preserve"> </w:t>
      </w:r>
      <w:r w:rsidRPr="00DF4DBD">
        <w:rPr>
          <w:rFonts w:hint="cs"/>
          <w:rtl/>
        </w:rPr>
        <w:t>אתה</w:t>
      </w:r>
      <w:r w:rsidRPr="00DF4DBD">
        <w:rPr>
          <w:rtl/>
        </w:rPr>
        <w:t xml:space="preserve"> </w:t>
      </w:r>
      <w:r w:rsidRPr="00DF4DBD">
        <w:rPr>
          <w:rFonts w:hint="cs"/>
          <w:rtl/>
        </w:rPr>
        <w:t>מספר</w:t>
      </w:r>
      <w:r w:rsidRPr="00DF4DBD">
        <w:rPr>
          <w:rtl/>
        </w:rPr>
        <w:t xml:space="preserve">, </w:t>
      </w:r>
      <w:r w:rsidRPr="00DF4DBD">
        <w:rPr>
          <w:rFonts w:hint="cs"/>
          <w:rtl/>
        </w:rPr>
        <w:t>שקיעה</w:t>
      </w:r>
      <w:r w:rsidRPr="00DF4DBD">
        <w:rPr>
          <w:rtl/>
        </w:rPr>
        <w:t xml:space="preserve"> </w:t>
      </w:r>
      <w:r w:rsidRPr="00DF4DBD">
        <w:rPr>
          <w:rFonts w:hint="cs"/>
          <w:rtl/>
        </w:rPr>
        <w:t>שהדעת</w:t>
      </w:r>
      <w:r w:rsidRPr="00DF4DBD">
        <w:rPr>
          <w:rtl/>
        </w:rPr>
        <w:t xml:space="preserve"> </w:t>
      </w:r>
      <w:r w:rsidRPr="00DF4DBD">
        <w:rPr>
          <w:rFonts w:hint="cs"/>
          <w:rtl/>
        </w:rPr>
        <w:t>מרחקת</w:t>
      </w:r>
      <w:r w:rsidRPr="00DF4DBD">
        <w:rPr>
          <w:rtl/>
        </w:rPr>
        <w:t xml:space="preserve"> </w:t>
      </w:r>
      <w:r w:rsidRPr="00DF4DBD">
        <w:rPr>
          <w:rFonts w:hint="cs"/>
          <w:rtl/>
        </w:rPr>
        <w:t>שיראה</w:t>
      </w:r>
      <w:r w:rsidRPr="00DF4DBD">
        <w:rPr>
          <w:rtl/>
        </w:rPr>
        <w:t xml:space="preserve"> </w:t>
      </w:r>
      <w:r w:rsidRPr="00DF4DBD">
        <w:rPr>
          <w:rFonts w:hint="cs"/>
          <w:rtl/>
        </w:rPr>
        <w:t>עוד</w:t>
      </w:r>
      <w:r w:rsidRPr="00DF4DBD">
        <w:rPr>
          <w:rtl/>
        </w:rPr>
        <w:t xml:space="preserve">, </w:t>
      </w:r>
      <w:r w:rsidRPr="00DF4DBD">
        <w:rPr>
          <w:rFonts w:hint="cs"/>
          <w:rtl/>
        </w:rPr>
        <w:t>ואבד</w:t>
      </w:r>
      <w:r w:rsidRPr="00DF4DBD">
        <w:rPr>
          <w:rtl/>
        </w:rPr>
        <w:t xml:space="preserve"> </w:t>
      </w:r>
      <w:proofErr w:type="spellStart"/>
      <w:r w:rsidRPr="00DF4DBD">
        <w:rPr>
          <w:rFonts w:hint="cs"/>
          <w:rtl/>
        </w:rPr>
        <w:t>אבידה</w:t>
      </w:r>
      <w:proofErr w:type="spellEnd"/>
      <w:r w:rsidRPr="00DF4DBD">
        <w:rPr>
          <w:rtl/>
        </w:rPr>
        <w:t xml:space="preserve"> </w:t>
      </w:r>
      <w:r w:rsidRPr="00DF4DBD">
        <w:rPr>
          <w:rFonts w:hint="cs"/>
          <w:rtl/>
        </w:rPr>
        <w:t>שהשבתה</w:t>
      </w:r>
      <w:r w:rsidRPr="00DF4DBD">
        <w:rPr>
          <w:rtl/>
        </w:rPr>
        <w:t xml:space="preserve"> </w:t>
      </w:r>
      <w:r w:rsidRPr="00DF4DBD">
        <w:rPr>
          <w:rFonts w:hint="cs"/>
          <w:rtl/>
        </w:rPr>
        <w:t>אינה</w:t>
      </w:r>
      <w:r w:rsidRPr="00DF4DBD">
        <w:rPr>
          <w:rtl/>
        </w:rPr>
        <w:t xml:space="preserve"> </w:t>
      </w:r>
      <w:r w:rsidRPr="00DF4DBD">
        <w:rPr>
          <w:rFonts w:hint="cs"/>
          <w:rtl/>
        </w:rPr>
        <w:t>עולה</w:t>
      </w:r>
      <w:r w:rsidRPr="00DF4DBD">
        <w:rPr>
          <w:rtl/>
        </w:rPr>
        <w:t xml:space="preserve"> </w:t>
      </w:r>
      <w:r w:rsidRPr="00DF4DBD">
        <w:rPr>
          <w:rFonts w:hint="cs"/>
          <w:rtl/>
        </w:rPr>
        <w:t>במחשבה</w:t>
      </w:r>
      <w:r>
        <w:rPr>
          <w:rFonts w:hint="cs"/>
          <w:rtl/>
        </w:rPr>
        <w:t>"</w:t>
      </w:r>
      <w:r>
        <w:rPr>
          <w:rFonts w:hint="cs"/>
          <w:rtl/>
        </w:rPr>
        <w:tab/>
        <w:t xml:space="preserve"> </w:t>
      </w:r>
      <w:r w:rsidRPr="00977AD9">
        <w:rPr>
          <w:rFonts w:hint="cs"/>
          <w:sz w:val="16"/>
          <w:szCs w:val="17"/>
          <w:rtl/>
        </w:rPr>
        <w:t>(ד, כ)</w:t>
      </w:r>
      <w:r>
        <w:rPr>
          <w:rFonts w:hint="cs"/>
          <w:rtl/>
        </w:rPr>
        <w:t>.</w:t>
      </w:r>
    </w:p>
    <w:p w14:paraId="27A61A33" w14:textId="20428CD9" w:rsidR="00FA6B80" w:rsidRDefault="00FA6B80" w:rsidP="00977AD9">
      <w:pPr>
        <w:rPr>
          <w:rtl/>
        </w:rPr>
      </w:pPr>
      <w:r>
        <w:rPr>
          <w:rFonts w:hint="cs"/>
          <w:rtl/>
        </w:rPr>
        <w:t>הכוזרי מדגיש כי:</w:t>
      </w:r>
    </w:p>
    <w:p w14:paraId="0FE75033" w14:textId="1876B96B" w:rsidR="00FA6B80" w:rsidRDefault="00977AD9" w:rsidP="00FA6B80">
      <w:pPr>
        <w:tabs>
          <w:tab w:val="right" w:pos="4620"/>
        </w:tabs>
        <w:ind w:left="720"/>
        <w:rPr>
          <w:rtl/>
        </w:rPr>
      </w:pPr>
      <w:r>
        <w:rPr>
          <w:rFonts w:hint="cs"/>
          <w:rtl/>
        </w:rPr>
        <w:t>"</w:t>
      </w:r>
      <w:r w:rsidRPr="00C12792">
        <w:rPr>
          <w:rFonts w:hint="cs"/>
          <w:rtl/>
        </w:rPr>
        <w:t>אני</w:t>
      </w:r>
      <w:r w:rsidRPr="00C12792">
        <w:rPr>
          <w:rtl/>
        </w:rPr>
        <w:t xml:space="preserve"> </w:t>
      </w:r>
      <w:r w:rsidRPr="00C12792">
        <w:rPr>
          <w:rFonts w:hint="cs"/>
          <w:rtl/>
        </w:rPr>
        <w:t>זוכר</w:t>
      </w:r>
      <w:r w:rsidRPr="00C12792">
        <w:rPr>
          <w:rtl/>
        </w:rPr>
        <w:t xml:space="preserve"> </w:t>
      </w:r>
      <w:r w:rsidRPr="00C12792">
        <w:rPr>
          <w:rFonts w:hint="cs"/>
          <w:rtl/>
        </w:rPr>
        <w:t>מה</w:t>
      </w:r>
      <w:r w:rsidRPr="00C12792">
        <w:rPr>
          <w:rtl/>
        </w:rPr>
        <w:t xml:space="preserve"> </w:t>
      </w:r>
      <w:proofErr w:type="spellStart"/>
      <w:r w:rsidRPr="00C12792">
        <w:rPr>
          <w:rFonts w:hint="cs"/>
          <w:rtl/>
        </w:rPr>
        <w:t>שלמדתני</w:t>
      </w:r>
      <w:proofErr w:type="spellEnd"/>
      <w:r w:rsidRPr="00C12792">
        <w:rPr>
          <w:rtl/>
        </w:rPr>
        <w:t xml:space="preserve"> </w:t>
      </w:r>
      <w:r w:rsidRPr="00C12792">
        <w:rPr>
          <w:rFonts w:hint="cs"/>
          <w:rtl/>
        </w:rPr>
        <w:t>במאמר</w:t>
      </w:r>
      <w:r w:rsidRPr="00C12792">
        <w:rPr>
          <w:rtl/>
        </w:rPr>
        <w:t xml:space="preserve"> </w:t>
      </w:r>
      <w:r w:rsidRPr="00C12792">
        <w:rPr>
          <w:rFonts w:hint="cs"/>
          <w:rtl/>
        </w:rPr>
        <w:t>את</w:t>
      </w:r>
      <w:r w:rsidRPr="00C12792">
        <w:rPr>
          <w:rtl/>
        </w:rPr>
        <w:t xml:space="preserve"> </w:t>
      </w:r>
      <w:r w:rsidRPr="00C12792">
        <w:rPr>
          <w:rFonts w:hint="cs"/>
          <w:rtl/>
        </w:rPr>
        <w:t>דכא</w:t>
      </w:r>
      <w:r w:rsidRPr="00C12792">
        <w:rPr>
          <w:rtl/>
        </w:rPr>
        <w:t xml:space="preserve"> </w:t>
      </w:r>
      <w:r w:rsidRPr="00C12792">
        <w:rPr>
          <w:rFonts w:hint="cs"/>
          <w:rtl/>
        </w:rPr>
        <w:t>ושפל</w:t>
      </w:r>
      <w:r w:rsidRPr="00C12792">
        <w:rPr>
          <w:rtl/>
        </w:rPr>
        <w:t xml:space="preserve"> </w:t>
      </w:r>
      <w:r w:rsidRPr="00C12792">
        <w:rPr>
          <w:rFonts w:hint="cs"/>
          <w:rtl/>
        </w:rPr>
        <w:t>רוח</w:t>
      </w:r>
      <w:r w:rsidRPr="00C12792">
        <w:rPr>
          <w:rtl/>
        </w:rPr>
        <w:t xml:space="preserve">, </w:t>
      </w:r>
      <w:r w:rsidRPr="00C12792">
        <w:rPr>
          <w:rFonts w:hint="cs"/>
          <w:rtl/>
        </w:rPr>
        <w:t>כי</w:t>
      </w:r>
      <w:r w:rsidRPr="00C12792">
        <w:rPr>
          <w:rtl/>
        </w:rPr>
        <w:t xml:space="preserve"> </w:t>
      </w:r>
      <w:r w:rsidRPr="00C12792">
        <w:rPr>
          <w:rFonts w:hint="cs"/>
          <w:rtl/>
        </w:rPr>
        <w:t>אור</w:t>
      </w:r>
      <w:r w:rsidRPr="00C12792">
        <w:rPr>
          <w:rtl/>
        </w:rPr>
        <w:t xml:space="preserve"> </w:t>
      </w:r>
      <w:r w:rsidRPr="00C12792">
        <w:rPr>
          <w:rFonts w:hint="cs"/>
          <w:rtl/>
        </w:rPr>
        <w:t>הא</w:t>
      </w:r>
      <w:r>
        <w:rPr>
          <w:rFonts w:hint="cs"/>
          <w:rtl/>
        </w:rPr>
        <w:t>-</w:t>
      </w:r>
      <w:r w:rsidRPr="00C12792">
        <w:rPr>
          <w:rFonts w:hint="cs"/>
          <w:rtl/>
        </w:rPr>
        <w:t>להים</w:t>
      </w:r>
      <w:r w:rsidRPr="00C12792">
        <w:rPr>
          <w:rtl/>
        </w:rPr>
        <w:t xml:space="preserve"> </w:t>
      </w:r>
      <w:r w:rsidRPr="00C12792">
        <w:rPr>
          <w:rFonts w:hint="cs"/>
          <w:rtl/>
        </w:rPr>
        <w:t>איננו</w:t>
      </w:r>
      <w:r w:rsidRPr="00C12792">
        <w:rPr>
          <w:rtl/>
        </w:rPr>
        <w:t xml:space="preserve"> </w:t>
      </w:r>
      <w:r w:rsidRPr="00C12792">
        <w:rPr>
          <w:rFonts w:hint="cs"/>
          <w:rtl/>
        </w:rPr>
        <w:t>חל</w:t>
      </w:r>
      <w:r w:rsidRPr="00C12792">
        <w:rPr>
          <w:rtl/>
        </w:rPr>
        <w:t xml:space="preserve"> </w:t>
      </w:r>
      <w:r w:rsidRPr="00C12792">
        <w:rPr>
          <w:rFonts w:hint="cs"/>
          <w:rtl/>
        </w:rPr>
        <w:t>כי</w:t>
      </w:r>
      <w:r w:rsidRPr="00C12792">
        <w:rPr>
          <w:rtl/>
        </w:rPr>
        <w:t xml:space="preserve"> </w:t>
      </w:r>
      <w:r w:rsidRPr="00C12792">
        <w:rPr>
          <w:rFonts w:hint="cs"/>
          <w:rtl/>
        </w:rPr>
        <w:t>אם</w:t>
      </w:r>
      <w:r w:rsidRPr="00C12792">
        <w:rPr>
          <w:rtl/>
        </w:rPr>
        <w:t xml:space="preserve"> </w:t>
      </w:r>
      <w:r w:rsidRPr="00C12792">
        <w:rPr>
          <w:rFonts w:hint="cs"/>
          <w:rtl/>
        </w:rPr>
        <w:t>בנפשות</w:t>
      </w:r>
      <w:r w:rsidRPr="00C12792">
        <w:rPr>
          <w:rtl/>
        </w:rPr>
        <w:t xml:space="preserve"> </w:t>
      </w:r>
      <w:r w:rsidRPr="00C12792">
        <w:rPr>
          <w:rFonts w:hint="cs"/>
          <w:rtl/>
        </w:rPr>
        <w:t>הנכנעים</w:t>
      </w:r>
      <w:r w:rsidR="00FA6B80">
        <w:rPr>
          <w:rFonts w:hint="cs"/>
          <w:rtl/>
        </w:rPr>
        <w:t>...</w:t>
      </w:r>
    </w:p>
    <w:p w14:paraId="03EC7028" w14:textId="6A81F0C6" w:rsidR="00FA6B80" w:rsidRDefault="00FA6B80" w:rsidP="00FA6B80">
      <w:pPr>
        <w:tabs>
          <w:tab w:val="right" w:pos="4620"/>
        </w:tabs>
        <w:ind w:left="720"/>
        <w:rPr>
          <w:rtl/>
        </w:rPr>
      </w:pPr>
      <w:r>
        <w:rPr>
          <w:rFonts w:hint="cs"/>
          <w:rtl/>
        </w:rPr>
        <w:t>"</w:t>
      </w:r>
      <w:r w:rsidR="00977AD9" w:rsidRPr="00C12792">
        <w:rPr>
          <w:rFonts w:hint="cs"/>
          <w:rtl/>
        </w:rPr>
        <w:t>ואילו</w:t>
      </w:r>
      <w:r w:rsidR="00977AD9" w:rsidRPr="00C12792">
        <w:rPr>
          <w:rtl/>
        </w:rPr>
        <w:t xml:space="preserve"> </w:t>
      </w:r>
      <w:r w:rsidR="00977AD9" w:rsidRPr="00C12792">
        <w:rPr>
          <w:rFonts w:hint="cs"/>
          <w:rtl/>
        </w:rPr>
        <w:t>הייתי</w:t>
      </w:r>
      <w:r w:rsidR="00977AD9" w:rsidRPr="00C12792">
        <w:rPr>
          <w:rtl/>
        </w:rPr>
        <w:t xml:space="preserve"> </w:t>
      </w:r>
      <w:r w:rsidR="00977AD9" w:rsidRPr="00C12792">
        <w:rPr>
          <w:rFonts w:hint="cs"/>
          <w:rtl/>
        </w:rPr>
        <w:t>רואה</w:t>
      </w:r>
      <w:r w:rsidR="00977AD9" w:rsidRPr="00C12792">
        <w:rPr>
          <w:rtl/>
        </w:rPr>
        <w:t xml:space="preserve"> </w:t>
      </w:r>
      <w:r w:rsidR="00977AD9" w:rsidRPr="00C12792">
        <w:rPr>
          <w:rFonts w:hint="cs"/>
          <w:rtl/>
        </w:rPr>
        <w:t>היהודים</w:t>
      </w:r>
      <w:r w:rsidR="00977AD9" w:rsidRPr="00C12792">
        <w:rPr>
          <w:rtl/>
        </w:rPr>
        <w:t xml:space="preserve"> </w:t>
      </w:r>
      <w:r w:rsidR="00977AD9" w:rsidRPr="00C12792">
        <w:rPr>
          <w:rFonts w:hint="cs"/>
          <w:rtl/>
        </w:rPr>
        <w:t>עושים</w:t>
      </w:r>
      <w:r w:rsidR="00977AD9" w:rsidRPr="00C12792">
        <w:rPr>
          <w:rtl/>
        </w:rPr>
        <w:t xml:space="preserve"> </w:t>
      </w:r>
      <w:r w:rsidR="00977AD9" w:rsidRPr="00C12792">
        <w:rPr>
          <w:rFonts w:hint="cs"/>
          <w:rtl/>
        </w:rPr>
        <w:t>זה</w:t>
      </w:r>
      <w:r w:rsidR="00977AD9" w:rsidRPr="00C12792">
        <w:rPr>
          <w:rtl/>
        </w:rPr>
        <w:t xml:space="preserve"> </w:t>
      </w:r>
      <w:r w:rsidR="00977AD9" w:rsidRPr="00C12792">
        <w:rPr>
          <w:rFonts w:hint="cs"/>
          <w:rtl/>
        </w:rPr>
        <w:t>לשם</w:t>
      </w:r>
      <w:r w:rsidR="00977AD9" w:rsidRPr="00C12792">
        <w:rPr>
          <w:rtl/>
        </w:rPr>
        <w:t xml:space="preserve"> </w:t>
      </w:r>
      <w:r w:rsidR="00977AD9" w:rsidRPr="00C12792">
        <w:rPr>
          <w:rFonts w:hint="cs"/>
          <w:rtl/>
        </w:rPr>
        <w:t>הא</w:t>
      </w:r>
      <w:r w:rsidR="00977AD9">
        <w:rPr>
          <w:rFonts w:hint="cs"/>
          <w:rtl/>
        </w:rPr>
        <w:t>-</w:t>
      </w:r>
      <w:r w:rsidR="00977AD9" w:rsidRPr="00C12792">
        <w:rPr>
          <w:rFonts w:hint="cs"/>
          <w:rtl/>
        </w:rPr>
        <w:t>להים</w:t>
      </w:r>
      <w:r w:rsidR="00977AD9" w:rsidRPr="00C12792">
        <w:rPr>
          <w:rtl/>
        </w:rPr>
        <w:t xml:space="preserve">, </w:t>
      </w:r>
      <w:r w:rsidR="00977AD9" w:rsidRPr="00C12792">
        <w:rPr>
          <w:rFonts w:hint="cs"/>
          <w:rtl/>
        </w:rPr>
        <w:t>הייתי</w:t>
      </w:r>
      <w:r w:rsidR="00977AD9" w:rsidRPr="00C12792">
        <w:rPr>
          <w:rtl/>
        </w:rPr>
        <w:t xml:space="preserve"> </w:t>
      </w:r>
      <w:r w:rsidR="00977AD9" w:rsidRPr="00C12792">
        <w:rPr>
          <w:rFonts w:hint="cs"/>
          <w:rtl/>
        </w:rPr>
        <w:t>אומר</w:t>
      </w:r>
      <w:r w:rsidR="00977AD9" w:rsidRPr="00C12792">
        <w:rPr>
          <w:rtl/>
        </w:rPr>
        <w:t xml:space="preserve"> </w:t>
      </w:r>
      <w:r w:rsidR="00977AD9" w:rsidRPr="00C12792">
        <w:rPr>
          <w:rFonts w:hint="cs"/>
          <w:rtl/>
        </w:rPr>
        <w:t>כי</w:t>
      </w:r>
      <w:r w:rsidR="00977AD9" w:rsidRPr="00C12792">
        <w:rPr>
          <w:rtl/>
        </w:rPr>
        <w:t xml:space="preserve"> </w:t>
      </w:r>
      <w:r w:rsidR="00977AD9" w:rsidRPr="00C12792">
        <w:rPr>
          <w:rFonts w:hint="cs"/>
          <w:rtl/>
        </w:rPr>
        <w:t>יש</w:t>
      </w:r>
      <w:r w:rsidR="00977AD9" w:rsidRPr="00C12792">
        <w:rPr>
          <w:rtl/>
        </w:rPr>
        <w:t xml:space="preserve"> </w:t>
      </w:r>
      <w:r w:rsidR="00977AD9" w:rsidRPr="00C12792">
        <w:rPr>
          <w:rFonts w:hint="cs"/>
          <w:rtl/>
        </w:rPr>
        <w:t>להם</w:t>
      </w:r>
      <w:r w:rsidR="00977AD9" w:rsidRPr="00C12792">
        <w:rPr>
          <w:rtl/>
        </w:rPr>
        <w:t xml:space="preserve"> </w:t>
      </w:r>
      <w:r w:rsidR="00977AD9" w:rsidRPr="00C12792">
        <w:rPr>
          <w:rFonts w:hint="cs"/>
          <w:rtl/>
        </w:rPr>
        <w:t>מעלה</w:t>
      </w:r>
      <w:r w:rsidR="00977AD9" w:rsidRPr="00C12792">
        <w:rPr>
          <w:rtl/>
        </w:rPr>
        <w:t xml:space="preserve"> </w:t>
      </w:r>
      <w:r w:rsidR="00977AD9" w:rsidRPr="00C12792">
        <w:rPr>
          <w:rFonts w:hint="cs"/>
          <w:rtl/>
        </w:rPr>
        <w:t>על</w:t>
      </w:r>
      <w:r w:rsidR="00977AD9" w:rsidRPr="00C12792">
        <w:rPr>
          <w:rtl/>
        </w:rPr>
        <w:t xml:space="preserve"> </w:t>
      </w:r>
      <w:r w:rsidR="00977AD9" w:rsidRPr="00C12792">
        <w:rPr>
          <w:rFonts w:hint="cs"/>
          <w:rtl/>
        </w:rPr>
        <w:t>מלכי</w:t>
      </w:r>
      <w:r w:rsidR="00977AD9" w:rsidRPr="00C12792">
        <w:rPr>
          <w:rtl/>
        </w:rPr>
        <w:t xml:space="preserve"> </w:t>
      </w:r>
      <w:r w:rsidR="00977AD9" w:rsidRPr="00C12792">
        <w:rPr>
          <w:rFonts w:hint="cs"/>
          <w:rtl/>
        </w:rPr>
        <w:t>בית</w:t>
      </w:r>
      <w:r w:rsidR="00977AD9" w:rsidRPr="00C12792">
        <w:rPr>
          <w:rtl/>
        </w:rPr>
        <w:t xml:space="preserve"> </w:t>
      </w:r>
      <w:r w:rsidR="00977AD9" w:rsidRPr="00C12792">
        <w:rPr>
          <w:rFonts w:hint="cs"/>
          <w:rtl/>
        </w:rPr>
        <w:t>דוד</w:t>
      </w:r>
      <w:r>
        <w:rPr>
          <w:rFonts w:hint="cs"/>
          <w:rtl/>
        </w:rPr>
        <w:t xml:space="preserve">" </w:t>
      </w:r>
      <w:r>
        <w:rPr>
          <w:rFonts w:hint="cs"/>
          <w:rtl/>
        </w:rPr>
        <w:tab/>
      </w:r>
      <w:r w:rsidRPr="00FA6B80">
        <w:rPr>
          <w:rFonts w:hint="cs"/>
          <w:sz w:val="16"/>
          <w:szCs w:val="17"/>
          <w:rtl/>
        </w:rPr>
        <w:t>(ד,</w:t>
      </w:r>
      <w:r>
        <w:rPr>
          <w:rFonts w:hint="cs"/>
          <w:sz w:val="16"/>
          <w:szCs w:val="17"/>
          <w:rtl/>
        </w:rPr>
        <w:t xml:space="preserve"> </w:t>
      </w:r>
      <w:proofErr w:type="spellStart"/>
      <w:r w:rsidRPr="00FA6B80">
        <w:rPr>
          <w:rFonts w:hint="cs"/>
          <w:sz w:val="16"/>
          <w:szCs w:val="17"/>
          <w:rtl/>
        </w:rPr>
        <w:t>כב</w:t>
      </w:r>
      <w:proofErr w:type="spellEnd"/>
      <w:r w:rsidRPr="00FA6B80">
        <w:rPr>
          <w:rFonts w:hint="cs"/>
          <w:sz w:val="16"/>
          <w:szCs w:val="17"/>
          <w:rtl/>
        </w:rPr>
        <w:t>)</w:t>
      </w:r>
      <w:r>
        <w:rPr>
          <w:rFonts w:hint="cs"/>
          <w:rtl/>
        </w:rPr>
        <w:t>.</w:t>
      </w:r>
    </w:p>
    <w:p w14:paraId="47F6B251" w14:textId="1DB3F133" w:rsidR="00977AD9" w:rsidRDefault="00977AD9" w:rsidP="00977AD9">
      <w:pPr>
        <w:rPr>
          <w:rtl/>
        </w:rPr>
      </w:pPr>
      <w:r>
        <w:rPr>
          <w:rFonts w:hint="cs"/>
          <w:rtl/>
        </w:rPr>
        <w:t>אך במצב הנוכחי</w:t>
      </w:r>
      <w:r w:rsidR="00FA6B80">
        <w:rPr>
          <w:rFonts w:hint="cs"/>
          <w:rtl/>
        </w:rPr>
        <w:t>,</w:t>
      </w:r>
      <w:r>
        <w:rPr>
          <w:rFonts w:hint="cs"/>
          <w:rtl/>
        </w:rPr>
        <w:t xml:space="preserve"> הגלות הארוכה, על השפלות הפיזית והמיעוט הרוחני הכרוך בה, נראית כבלתי ניתנת לתיקון, לכל הפחות בבחינת הדעת האנושית.</w:t>
      </w:r>
    </w:p>
    <w:p w14:paraId="66A3DD8D" w14:textId="77777777" w:rsidR="00810BC1" w:rsidRDefault="00977AD9" w:rsidP="00FA6B80">
      <w:pPr>
        <w:rPr>
          <w:rtl/>
        </w:rPr>
      </w:pPr>
      <w:r>
        <w:rPr>
          <w:rFonts w:hint="cs"/>
          <w:rtl/>
        </w:rPr>
        <w:t xml:space="preserve">בתשובה לטענה כי אין בני ישראל סובלים לשם הא-להים, החבר שב ומלמד עליהם סנגוריה שהרי יכולים היו בקלות להמיר את דתם ח"ו ולהסיר את חרפתם, ואינם עושים כן. </w:t>
      </w:r>
    </w:p>
    <w:p w14:paraId="5E23AB9C" w14:textId="3777591E" w:rsidR="00977AD9" w:rsidRDefault="00977AD9" w:rsidP="00FA6B80">
      <w:pPr>
        <w:rPr>
          <w:rtl/>
        </w:rPr>
      </w:pPr>
      <w:r>
        <w:rPr>
          <w:rFonts w:hint="cs"/>
          <w:rtl/>
        </w:rPr>
        <w:t xml:space="preserve">אמנם, גם הוא מבין כי נדרשת כאן תשובה גם לטענה העקרונית </w:t>
      </w:r>
      <w:r>
        <w:rPr>
          <w:rtl/>
        </w:rPr>
        <w:t>–</w:t>
      </w:r>
      <w:r>
        <w:rPr>
          <w:rFonts w:hint="cs"/>
          <w:rtl/>
        </w:rPr>
        <w:t xml:space="preserve"> האם הגלות הארוכה כל כך, על הסתר הפנים הכרוך בה, אינה שקיעה </w:t>
      </w:r>
      <w:proofErr w:type="spellStart"/>
      <w:r>
        <w:rPr>
          <w:rFonts w:hint="cs"/>
          <w:rtl/>
        </w:rPr>
        <w:t>ואבידה</w:t>
      </w:r>
      <w:proofErr w:type="spellEnd"/>
      <w:r>
        <w:rPr>
          <w:rFonts w:hint="cs"/>
          <w:rtl/>
        </w:rPr>
        <w:t xml:space="preserve"> ש'השבתה אינה עולה במחשבה'</w:t>
      </w:r>
      <w:r w:rsidR="00FA6B80">
        <w:rPr>
          <w:rStyle w:val="a6"/>
          <w:rtl/>
        </w:rPr>
        <w:footnoteReference w:id="1"/>
      </w:r>
      <w:r>
        <w:rPr>
          <w:rFonts w:hint="cs"/>
          <w:rtl/>
        </w:rPr>
        <w:t xml:space="preserve">? </w:t>
      </w:r>
    </w:p>
    <w:p w14:paraId="197B65E0" w14:textId="77777777" w:rsidR="00977AD9" w:rsidRDefault="00977AD9" w:rsidP="00977AD9">
      <w:pPr>
        <w:rPr>
          <w:rtl/>
        </w:rPr>
      </w:pPr>
    </w:p>
    <w:p w14:paraId="2E0012ED" w14:textId="77777777" w:rsidR="00977AD9" w:rsidRPr="00FA6B80" w:rsidRDefault="00977AD9" w:rsidP="00FA6B80">
      <w:pPr>
        <w:jc w:val="center"/>
        <w:rPr>
          <w:rFonts w:cs="Arial"/>
          <w:b/>
          <w:bCs/>
          <w:smallCaps/>
          <w:sz w:val="21"/>
        </w:rPr>
      </w:pPr>
      <w:r w:rsidRPr="00FA6B80">
        <w:rPr>
          <w:rFonts w:cs="Arial" w:hint="cs"/>
          <w:b/>
          <w:bCs/>
          <w:smallCaps/>
          <w:sz w:val="21"/>
          <w:rtl/>
        </w:rPr>
        <w:t>משל הזרע</w:t>
      </w:r>
    </w:p>
    <w:p w14:paraId="53E2CBB0" w14:textId="1FB4B6C0" w:rsidR="00977AD9" w:rsidRDefault="00977AD9" w:rsidP="00977AD9">
      <w:pPr>
        <w:rPr>
          <w:rtl/>
        </w:rPr>
      </w:pPr>
      <w:r>
        <w:rPr>
          <w:rFonts w:hint="cs"/>
          <w:rtl/>
        </w:rPr>
        <w:t>בתשובה לאתגר זה, מציע החבר תשובה נועזת, הטוענת כי הגלות יכולה לה</w:t>
      </w:r>
      <w:r w:rsidR="00FA6B80">
        <w:rPr>
          <w:rFonts w:hint="cs"/>
          <w:rtl/>
        </w:rPr>
        <w:t>י</w:t>
      </w:r>
      <w:r>
        <w:rPr>
          <w:rFonts w:hint="cs"/>
          <w:rtl/>
        </w:rPr>
        <w:t>תפס לא כירידה שבאה בדיעבד בעקבות חטאים, כי אם כשלב בתכנית הא-להית הנדרש לכתחילה:</w:t>
      </w:r>
    </w:p>
    <w:p w14:paraId="00FF9484" w14:textId="77777777" w:rsidR="00FA6B80" w:rsidRDefault="00977AD9" w:rsidP="00FA6B80">
      <w:pPr>
        <w:ind w:left="720"/>
        <w:rPr>
          <w:rtl/>
        </w:rPr>
      </w:pPr>
      <w:r>
        <w:rPr>
          <w:rFonts w:hint="cs"/>
          <w:rtl/>
        </w:rPr>
        <w:t>"</w:t>
      </w:r>
      <w:r w:rsidRPr="004D14A7">
        <w:rPr>
          <w:rFonts w:hint="cs"/>
          <w:rtl/>
        </w:rPr>
        <w:t>יש</w:t>
      </w:r>
      <w:r w:rsidRPr="004D14A7">
        <w:rPr>
          <w:rtl/>
        </w:rPr>
        <w:t xml:space="preserve"> </w:t>
      </w:r>
      <w:r w:rsidRPr="004D14A7">
        <w:rPr>
          <w:rFonts w:hint="cs"/>
          <w:rtl/>
        </w:rPr>
        <w:t>לא</w:t>
      </w:r>
      <w:r>
        <w:rPr>
          <w:rFonts w:hint="cs"/>
          <w:rtl/>
        </w:rPr>
        <w:t>-</w:t>
      </w:r>
      <w:r w:rsidRPr="004D14A7">
        <w:rPr>
          <w:rFonts w:hint="cs"/>
          <w:rtl/>
        </w:rPr>
        <w:t>להים</w:t>
      </w:r>
      <w:r w:rsidRPr="004D14A7">
        <w:rPr>
          <w:rtl/>
        </w:rPr>
        <w:t xml:space="preserve"> </w:t>
      </w:r>
      <w:r w:rsidRPr="004D14A7">
        <w:rPr>
          <w:rFonts w:hint="cs"/>
          <w:rtl/>
        </w:rPr>
        <w:t>בנו</w:t>
      </w:r>
      <w:r w:rsidRPr="004D14A7">
        <w:rPr>
          <w:rtl/>
        </w:rPr>
        <w:t xml:space="preserve"> </w:t>
      </w:r>
      <w:r w:rsidRPr="004D14A7">
        <w:rPr>
          <w:rFonts w:hint="cs"/>
          <w:rtl/>
        </w:rPr>
        <w:t>סוד</w:t>
      </w:r>
      <w:r w:rsidRPr="004D14A7">
        <w:rPr>
          <w:rtl/>
        </w:rPr>
        <w:t xml:space="preserve"> </w:t>
      </w:r>
      <w:r w:rsidRPr="004D14A7">
        <w:rPr>
          <w:rFonts w:hint="cs"/>
          <w:rtl/>
        </w:rPr>
        <w:t>וחכמה</w:t>
      </w:r>
      <w:r w:rsidRPr="004D14A7">
        <w:rPr>
          <w:rtl/>
        </w:rPr>
        <w:t xml:space="preserve">, </w:t>
      </w:r>
      <w:r w:rsidRPr="004D14A7">
        <w:rPr>
          <w:rFonts w:hint="cs"/>
          <w:rtl/>
        </w:rPr>
        <w:t>כהחכמה</w:t>
      </w:r>
      <w:r w:rsidRPr="004D14A7">
        <w:rPr>
          <w:rtl/>
        </w:rPr>
        <w:t xml:space="preserve"> </w:t>
      </w:r>
      <w:r w:rsidRPr="004D14A7">
        <w:rPr>
          <w:rFonts w:hint="cs"/>
          <w:rtl/>
        </w:rPr>
        <w:t>בגרגיר</w:t>
      </w:r>
      <w:r w:rsidRPr="004D14A7">
        <w:rPr>
          <w:rtl/>
        </w:rPr>
        <w:t xml:space="preserve"> </w:t>
      </w:r>
      <w:r w:rsidRPr="004D14A7">
        <w:rPr>
          <w:rFonts w:hint="cs"/>
          <w:rtl/>
        </w:rPr>
        <w:t>הזרע</w:t>
      </w:r>
      <w:r w:rsidRPr="004D14A7">
        <w:rPr>
          <w:rtl/>
        </w:rPr>
        <w:t xml:space="preserve"> </w:t>
      </w:r>
      <w:r w:rsidRPr="004D14A7">
        <w:rPr>
          <w:rFonts w:hint="cs"/>
          <w:rtl/>
        </w:rPr>
        <w:t>אשר</w:t>
      </w:r>
      <w:r w:rsidRPr="004D14A7">
        <w:rPr>
          <w:rtl/>
        </w:rPr>
        <w:t xml:space="preserve"> </w:t>
      </w:r>
      <w:proofErr w:type="spellStart"/>
      <w:r w:rsidRPr="004D14A7">
        <w:rPr>
          <w:rFonts w:hint="cs"/>
          <w:rtl/>
        </w:rPr>
        <w:t>יפול</w:t>
      </w:r>
      <w:proofErr w:type="spellEnd"/>
      <w:r w:rsidRPr="004D14A7">
        <w:rPr>
          <w:rtl/>
        </w:rPr>
        <w:t xml:space="preserve"> </w:t>
      </w:r>
      <w:r w:rsidRPr="004D14A7">
        <w:rPr>
          <w:rFonts w:hint="cs"/>
          <w:rtl/>
        </w:rPr>
        <w:t>בארץ</w:t>
      </w:r>
      <w:r w:rsidRPr="004D14A7">
        <w:rPr>
          <w:rtl/>
        </w:rPr>
        <w:t xml:space="preserve">, </w:t>
      </w:r>
      <w:r w:rsidRPr="004D14A7">
        <w:rPr>
          <w:rFonts w:hint="cs"/>
          <w:rtl/>
        </w:rPr>
        <w:t>והוא</w:t>
      </w:r>
      <w:r w:rsidRPr="004D14A7">
        <w:rPr>
          <w:rtl/>
        </w:rPr>
        <w:t xml:space="preserve"> </w:t>
      </w:r>
      <w:r w:rsidRPr="004D14A7">
        <w:rPr>
          <w:rFonts w:hint="cs"/>
          <w:rtl/>
        </w:rPr>
        <w:t>משתנה</w:t>
      </w:r>
      <w:r w:rsidRPr="004D14A7">
        <w:rPr>
          <w:rtl/>
        </w:rPr>
        <w:t xml:space="preserve"> </w:t>
      </w:r>
      <w:r w:rsidRPr="004D14A7">
        <w:rPr>
          <w:rFonts w:hint="cs"/>
          <w:rtl/>
        </w:rPr>
        <w:t>ומתחלף</w:t>
      </w:r>
      <w:r w:rsidRPr="004D14A7">
        <w:rPr>
          <w:rtl/>
        </w:rPr>
        <w:t xml:space="preserve"> </w:t>
      </w:r>
      <w:r w:rsidRPr="004D14A7">
        <w:rPr>
          <w:rFonts w:hint="cs"/>
          <w:rtl/>
        </w:rPr>
        <w:t>בנראה</w:t>
      </w:r>
      <w:r w:rsidRPr="004D14A7">
        <w:rPr>
          <w:rtl/>
        </w:rPr>
        <w:t xml:space="preserve"> </w:t>
      </w:r>
      <w:r w:rsidRPr="004D14A7">
        <w:rPr>
          <w:rFonts w:hint="cs"/>
          <w:rtl/>
        </w:rPr>
        <w:t>אל</w:t>
      </w:r>
      <w:r w:rsidRPr="004D14A7">
        <w:rPr>
          <w:rtl/>
        </w:rPr>
        <w:t xml:space="preserve"> </w:t>
      </w:r>
      <w:r w:rsidRPr="004D14A7">
        <w:rPr>
          <w:rFonts w:hint="cs"/>
          <w:rtl/>
        </w:rPr>
        <w:t>הארץ</w:t>
      </w:r>
      <w:r w:rsidRPr="004D14A7">
        <w:rPr>
          <w:rtl/>
        </w:rPr>
        <w:t xml:space="preserve"> </w:t>
      </w:r>
      <w:r w:rsidRPr="004D14A7">
        <w:rPr>
          <w:rFonts w:hint="cs"/>
          <w:rtl/>
        </w:rPr>
        <w:t>ואל</w:t>
      </w:r>
      <w:r w:rsidRPr="004D14A7">
        <w:rPr>
          <w:rtl/>
        </w:rPr>
        <w:t xml:space="preserve"> </w:t>
      </w:r>
      <w:r w:rsidRPr="004D14A7">
        <w:rPr>
          <w:rFonts w:hint="cs"/>
          <w:rtl/>
        </w:rPr>
        <w:t>המים</w:t>
      </w:r>
      <w:r w:rsidRPr="004D14A7">
        <w:rPr>
          <w:rtl/>
        </w:rPr>
        <w:t xml:space="preserve"> </w:t>
      </w:r>
      <w:r w:rsidRPr="004D14A7">
        <w:rPr>
          <w:rFonts w:hint="cs"/>
          <w:rtl/>
        </w:rPr>
        <w:t>ואל</w:t>
      </w:r>
      <w:r w:rsidRPr="004D14A7">
        <w:rPr>
          <w:rtl/>
        </w:rPr>
        <w:t xml:space="preserve"> </w:t>
      </w:r>
      <w:r w:rsidRPr="004D14A7">
        <w:rPr>
          <w:rFonts w:hint="cs"/>
          <w:rtl/>
        </w:rPr>
        <w:t>הזבל</w:t>
      </w:r>
      <w:r w:rsidRPr="004D14A7">
        <w:rPr>
          <w:rtl/>
        </w:rPr>
        <w:t xml:space="preserve">, </w:t>
      </w:r>
      <w:r w:rsidRPr="004D14A7">
        <w:rPr>
          <w:rFonts w:hint="cs"/>
          <w:rtl/>
        </w:rPr>
        <w:t>ולא</w:t>
      </w:r>
      <w:r w:rsidRPr="004D14A7">
        <w:rPr>
          <w:rtl/>
        </w:rPr>
        <w:t xml:space="preserve"> </w:t>
      </w:r>
      <w:proofErr w:type="spellStart"/>
      <w:r w:rsidRPr="004D14A7">
        <w:rPr>
          <w:rFonts w:hint="cs"/>
          <w:rtl/>
        </w:rPr>
        <w:t>ישאר</w:t>
      </w:r>
      <w:proofErr w:type="spellEnd"/>
      <w:r w:rsidRPr="004D14A7">
        <w:rPr>
          <w:rtl/>
        </w:rPr>
        <w:t xml:space="preserve"> </w:t>
      </w:r>
      <w:r w:rsidRPr="004D14A7">
        <w:rPr>
          <w:rFonts w:hint="cs"/>
          <w:rtl/>
        </w:rPr>
        <w:t>לו</w:t>
      </w:r>
      <w:r w:rsidRPr="004D14A7">
        <w:rPr>
          <w:rtl/>
        </w:rPr>
        <w:t xml:space="preserve"> </w:t>
      </w:r>
      <w:r w:rsidRPr="004D14A7">
        <w:rPr>
          <w:rFonts w:hint="cs"/>
          <w:rtl/>
        </w:rPr>
        <w:t>שום</w:t>
      </w:r>
      <w:r w:rsidRPr="004D14A7">
        <w:rPr>
          <w:rtl/>
        </w:rPr>
        <w:t xml:space="preserve"> </w:t>
      </w:r>
      <w:r w:rsidRPr="004D14A7">
        <w:rPr>
          <w:rFonts w:hint="cs"/>
          <w:rtl/>
        </w:rPr>
        <w:t>רושם</w:t>
      </w:r>
      <w:r w:rsidRPr="004D14A7">
        <w:rPr>
          <w:rtl/>
        </w:rPr>
        <w:t xml:space="preserve"> </w:t>
      </w:r>
      <w:r w:rsidRPr="004D14A7">
        <w:rPr>
          <w:rFonts w:hint="cs"/>
          <w:rtl/>
        </w:rPr>
        <w:t>מוחש</w:t>
      </w:r>
      <w:r w:rsidRPr="004D14A7">
        <w:rPr>
          <w:rtl/>
        </w:rPr>
        <w:t xml:space="preserve"> </w:t>
      </w:r>
      <w:r w:rsidRPr="004D14A7">
        <w:rPr>
          <w:rFonts w:hint="cs"/>
          <w:rtl/>
        </w:rPr>
        <w:t>כפי</w:t>
      </w:r>
      <w:r w:rsidRPr="004D14A7">
        <w:rPr>
          <w:rtl/>
        </w:rPr>
        <w:t xml:space="preserve"> </w:t>
      </w:r>
      <w:r w:rsidRPr="004D14A7">
        <w:rPr>
          <w:rFonts w:hint="cs"/>
          <w:rtl/>
        </w:rPr>
        <w:t>מה</w:t>
      </w:r>
      <w:r w:rsidRPr="004D14A7">
        <w:rPr>
          <w:rtl/>
        </w:rPr>
        <w:t xml:space="preserve"> </w:t>
      </w:r>
      <w:r w:rsidRPr="004D14A7">
        <w:rPr>
          <w:rFonts w:hint="cs"/>
          <w:rtl/>
        </w:rPr>
        <w:t>שידומה</w:t>
      </w:r>
      <w:r w:rsidRPr="004D14A7">
        <w:rPr>
          <w:rtl/>
        </w:rPr>
        <w:t xml:space="preserve"> </w:t>
      </w:r>
      <w:r w:rsidRPr="004D14A7">
        <w:rPr>
          <w:rFonts w:hint="cs"/>
          <w:rtl/>
        </w:rPr>
        <w:t>למביט</w:t>
      </w:r>
      <w:r w:rsidRPr="004D14A7">
        <w:rPr>
          <w:rtl/>
        </w:rPr>
        <w:t xml:space="preserve"> </w:t>
      </w:r>
      <w:r w:rsidRPr="004D14A7">
        <w:rPr>
          <w:rFonts w:hint="cs"/>
          <w:rtl/>
        </w:rPr>
        <w:t>אליו</w:t>
      </w:r>
      <w:r w:rsidRPr="004D14A7">
        <w:rPr>
          <w:rtl/>
        </w:rPr>
        <w:t xml:space="preserve">, </w:t>
      </w:r>
      <w:r w:rsidRPr="004D14A7">
        <w:rPr>
          <w:rFonts w:hint="cs"/>
          <w:rtl/>
        </w:rPr>
        <w:t>והנה</w:t>
      </w:r>
      <w:r w:rsidRPr="004D14A7">
        <w:rPr>
          <w:rtl/>
        </w:rPr>
        <w:t xml:space="preserve"> </w:t>
      </w:r>
      <w:r w:rsidRPr="004D14A7">
        <w:rPr>
          <w:rFonts w:hint="cs"/>
          <w:rtl/>
        </w:rPr>
        <w:t>היא</w:t>
      </w:r>
      <w:r w:rsidRPr="004D14A7">
        <w:rPr>
          <w:rtl/>
        </w:rPr>
        <w:t xml:space="preserve"> </w:t>
      </w:r>
      <w:r w:rsidRPr="004D14A7">
        <w:rPr>
          <w:rFonts w:hint="cs"/>
          <w:rtl/>
        </w:rPr>
        <w:t>אשר</w:t>
      </w:r>
      <w:r w:rsidRPr="004D14A7">
        <w:rPr>
          <w:rtl/>
        </w:rPr>
        <w:t xml:space="preserve"> </w:t>
      </w:r>
      <w:r w:rsidRPr="004D14A7">
        <w:rPr>
          <w:rFonts w:hint="cs"/>
          <w:rtl/>
        </w:rPr>
        <w:t>תשנה</w:t>
      </w:r>
      <w:r w:rsidRPr="004D14A7">
        <w:rPr>
          <w:rtl/>
        </w:rPr>
        <w:t xml:space="preserve"> </w:t>
      </w:r>
      <w:r w:rsidRPr="004D14A7">
        <w:rPr>
          <w:rFonts w:hint="cs"/>
          <w:rtl/>
        </w:rPr>
        <w:t>הארץ</w:t>
      </w:r>
      <w:r w:rsidRPr="004D14A7">
        <w:rPr>
          <w:rtl/>
        </w:rPr>
        <w:t xml:space="preserve"> </w:t>
      </w:r>
      <w:r w:rsidRPr="004D14A7">
        <w:rPr>
          <w:rFonts w:hint="cs"/>
          <w:rtl/>
        </w:rPr>
        <w:t>והמים</w:t>
      </w:r>
      <w:r w:rsidRPr="004D14A7">
        <w:rPr>
          <w:rtl/>
        </w:rPr>
        <w:t xml:space="preserve"> </w:t>
      </w:r>
      <w:r w:rsidRPr="004D14A7">
        <w:rPr>
          <w:rFonts w:hint="cs"/>
          <w:rtl/>
        </w:rPr>
        <w:t>אל</w:t>
      </w:r>
      <w:r w:rsidRPr="004D14A7">
        <w:rPr>
          <w:rtl/>
        </w:rPr>
        <w:t xml:space="preserve"> </w:t>
      </w:r>
      <w:r w:rsidRPr="004D14A7">
        <w:rPr>
          <w:rFonts w:hint="cs"/>
          <w:rtl/>
        </w:rPr>
        <w:t>טבעה</w:t>
      </w:r>
      <w:r w:rsidRPr="004D14A7">
        <w:rPr>
          <w:rtl/>
        </w:rPr>
        <w:t xml:space="preserve"> </w:t>
      </w:r>
      <w:r w:rsidRPr="004D14A7">
        <w:rPr>
          <w:rFonts w:hint="cs"/>
          <w:rtl/>
        </w:rPr>
        <w:t>ותעתיקם</w:t>
      </w:r>
      <w:r w:rsidRPr="004D14A7">
        <w:rPr>
          <w:rtl/>
        </w:rPr>
        <w:t xml:space="preserve"> </w:t>
      </w:r>
      <w:r w:rsidRPr="004D14A7">
        <w:rPr>
          <w:rFonts w:hint="cs"/>
          <w:rtl/>
        </w:rPr>
        <w:t>מדרגה</w:t>
      </w:r>
      <w:r w:rsidRPr="004D14A7">
        <w:rPr>
          <w:rtl/>
        </w:rPr>
        <w:t xml:space="preserve"> </w:t>
      </w:r>
      <w:r w:rsidRPr="004D14A7">
        <w:rPr>
          <w:rFonts w:hint="cs"/>
          <w:rtl/>
        </w:rPr>
        <w:t>אחר</w:t>
      </w:r>
      <w:r w:rsidRPr="004D14A7">
        <w:rPr>
          <w:rtl/>
        </w:rPr>
        <w:t xml:space="preserve"> </w:t>
      </w:r>
      <w:r w:rsidRPr="004D14A7">
        <w:rPr>
          <w:rFonts w:hint="cs"/>
          <w:rtl/>
        </w:rPr>
        <w:t>מדרגה</w:t>
      </w:r>
      <w:r w:rsidRPr="004D14A7">
        <w:rPr>
          <w:rtl/>
        </w:rPr>
        <w:t xml:space="preserve"> </w:t>
      </w:r>
      <w:r w:rsidRPr="004D14A7">
        <w:rPr>
          <w:rFonts w:hint="cs"/>
          <w:rtl/>
        </w:rPr>
        <w:t>עד</w:t>
      </w:r>
      <w:r w:rsidRPr="004D14A7">
        <w:rPr>
          <w:rtl/>
        </w:rPr>
        <w:t xml:space="preserve"> </w:t>
      </w:r>
      <w:proofErr w:type="spellStart"/>
      <w:r w:rsidRPr="004D14A7">
        <w:rPr>
          <w:rFonts w:hint="cs"/>
          <w:rtl/>
        </w:rPr>
        <w:t>שתדיק</w:t>
      </w:r>
      <w:proofErr w:type="spellEnd"/>
      <w:r w:rsidRPr="004D14A7">
        <w:rPr>
          <w:rtl/>
        </w:rPr>
        <w:t xml:space="preserve"> </w:t>
      </w:r>
      <w:r w:rsidRPr="004D14A7">
        <w:rPr>
          <w:rFonts w:hint="cs"/>
          <w:rtl/>
        </w:rPr>
        <w:t>היסודות</w:t>
      </w:r>
      <w:r w:rsidRPr="004D14A7">
        <w:rPr>
          <w:rtl/>
        </w:rPr>
        <w:t xml:space="preserve"> </w:t>
      </w:r>
      <w:r w:rsidRPr="004D14A7">
        <w:rPr>
          <w:rFonts w:hint="cs"/>
          <w:rtl/>
        </w:rPr>
        <w:t>ותשיבם</w:t>
      </w:r>
      <w:r w:rsidRPr="004D14A7">
        <w:rPr>
          <w:rtl/>
        </w:rPr>
        <w:t xml:space="preserve"> </w:t>
      </w:r>
      <w:r w:rsidRPr="004D14A7">
        <w:rPr>
          <w:rFonts w:hint="cs"/>
          <w:rtl/>
        </w:rPr>
        <w:t>אל</w:t>
      </w:r>
      <w:r w:rsidRPr="004D14A7">
        <w:rPr>
          <w:rtl/>
        </w:rPr>
        <w:t xml:space="preserve"> </w:t>
      </w:r>
      <w:r w:rsidRPr="004D14A7">
        <w:rPr>
          <w:rFonts w:hint="cs"/>
          <w:rtl/>
        </w:rPr>
        <w:t>דמות</w:t>
      </w:r>
      <w:r w:rsidRPr="004D14A7">
        <w:rPr>
          <w:rtl/>
        </w:rPr>
        <w:t xml:space="preserve"> </w:t>
      </w:r>
      <w:r w:rsidRPr="004D14A7">
        <w:rPr>
          <w:rFonts w:hint="cs"/>
          <w:rtl/>
        </w:rPr>
        <w:t>עצמה</w:t>
      </w:r>
      <w:r w:rsidRPr="004D14A7">
        <w:rPr>
          <w:rtl/>
        </w:rPr>
        <w:t xml:space="preserve">, </w:t>
      </w:r>
      <w:r w:rsidRPr="004D14A7">
        <w:rPr>
          <w:rFonts w:hint="cs"/>
          <w:rtl/>
        </w:rPr>
        <w:t>ותדחה</w:t>
      </w:r>
      <w:r w:rsidRPr="004D14A7">
        <w:rPr>
          <w:rtl/>
        </w:rPr>
        <w:t xml:space="preserve"> </w:t>
      </w:r>
      <w:r w:rsidRPr="004D14A7">
        <w:rPr>
          <w:rFonts w:hint="cs"/>
          <w:rtl/>
        </w:rPr>
        <w:t>קליפותיה</w:t>
      </w:r>
      <w:r w:rsidRPr="004D14A7">
        <w:rPr>
          <w:rtl/>
        </w:rPr>
        <w:t xml:space="preserve"> </w:t>
      </w:r>
      <w:r w:rsidRPr="004D14A7">
        <w:rPr>
          <w:rFonts w:hint="cs"/>
          <w:rtl/>
        </w:rPr>
        <w:t>ועליה</w:t>
      </w:r>
      <w:r w:rsidRPr="004D14A7">
        <w:rPr>
          <w:rtl/>
        </w:rPr>
        <w:t xml:space="preserve"> </w:t>
      </w:r>
      <w:r w:rsidRPr="004D14A7">
        <w:rPr>
          <w:rFonts w:hint="cs"/>
          <w:rtl/>
        </w:rPr>
        <w:t>וזולת</w:t>
      </w:r>
      <w:r w:rsidRPr="004D14A7">
        <w:rPr>
          <w:rtl/>
        </w:rPr>
        <w:t xml:space="preserve"> </w:t>
      </w:r>
      <w:r w:rsidRPr="004D14A7">
        <w:rPr>
          <w:rFonts w:hint="cs"/>
          <w:rtl/>
        </w:rPr>
        <w:t>זה</w:t>
      </w:r>
      <w:r w:rsidRPr="004D14A7">
        <w:rPr>
          <w:rtl/>
        </w:rPr>
        <w:t xml:space="preserve">, </w:t>
      </w:r>
      <w:r w:rsidRPr="004D14A7">
        <w:rPr>
          <w:rFonts w:hint="cs"/>
          <w:rtl/>
        </w:rPr>
        <w:t>עד</w:t>
      </w:r>
      <w:r w:rsidRPr="004D14A7">
        <w:rPr>
          <w:rtl/>
        </w:rPr>
        <w:t xml:space="preserve"> </w:t>
      </w:r>
      <w:r w:rsidRPr="004D14A7">
        <w:rPr>
          <w:rFonts w:hint="cs"/>
          <w:rtl/>
        </w:rPr>
        <w:t>אשר</w:t>
      </w:r>
      <w:r w:rsidRPr="004D14A7">
        <w:rPr>
          <w:rtl/>
        </w:rPr>
        <w:t xml:space="preserve"> </w:t>
      </w:r>
      <w:r w:rsidRPr="004D14A7">
        <w:rPr>
          <w:rFonts w:hint="cs"/>
          <w:rtl/>
        </w:rPr>
        <w:t>יזדכך</w:t>
      </w:r>
      <w:r w:rsidRPr="004D14A7">
        <w:rPr>
          <w:rtl/>
        </w:rPr>
        <w:t xml:space="preserve"> </w:t>
      </w:r>
      <w:r w:rsidRPr="004D14A7">
        <w:rPr>
          <w:rFonts w:hint="cs"/>
          <w:rtl/>
        </w:rPr>
        <w:t>הלב</w:t>
      </w:r>
      <w:r w:rsidRPr="004D14A7">
        <w:rPr>
          <w:rtl/>
        </w:rPr>
        <w:t xml:space="preserve"> </w:t>
      </w:r>
      <w:r w:rsidRPr="004D14A7">
        <w:rPr>
          <w:rFonts w:hint="cs"/>
          <w:rtl/>
        </w:rPr>
        <w:t>ויהיה</w:t>
      </w:r>
      <w:r w:rsidRPr="004D14A7">
        <w:rPr>
          <w:rtl/>
        </w:rPr>
        <w:t xml:space="preserve"> </w:t>
      </w:r>
      <w:r w:rsidRPr="004D14A7">
        <w:rPr>
          <w:rFonts w:hint="cs"/>
          <w:rtl/>
        </w:rPr>
        <w:t>ראוי</w:t>
      </w:r>
      <w:r w:rsidRPr="004D14A7">
        <w:rPr>
          <w:rtl/>
        </w:rPr>
        <w:t xml:space="preserve"> </w:t>
      </w:r>
      <w:r w:rsidRPr="004D14A7">
        <w:rPr>
          <w:rFonts w:hint="cs"/>
          <w:rtl/>
        </w:rPr>
        <w:t>לחול</w:t>
      </w:r>
      <w:r w:rsidRPr="004D14A7">
        <w:rPr>
          <w:rtl/>
        </w:rPr>
        <w:t xml:space="preserve"> </w:t>
      </w:r>
      <w:r w:rsidRPr="004D14A7">
        <w:rPr>
          <w:rFonts w:hint="cs"/>
          <w:rtl/>
        </w:rPr>
        <w:t>בו</w:t>
      </w:r>
      <w:r w:rsidRPr="004D14A7">
        <w:rPr>
          <w:rtl/>
        </w:rPr>
        <w:t xml:space="preserve"> </w:t>
      </w:r>
      <w:proofErr w:type="spellStart"/>
      <w:r w:rsidRPr="004D14A7">
        <w:rPr>
          <w:rFonts w:hint="cs"/>
          <w:rtl/>
        </w:rPr>
        <w:t>הענין</w:t>
      </w:r>
      <w:proofErr w:type="spellEnd"/>
      <w:r w:rsidRPr="004D14A7">
        <w:rPr>
          <w:rtl/>
        </w:rPr>
        <w:t xml:space="preserve"> </w:t>
      </w:r>
      <w:r w:rsidRPr="004D14A7">
        <w:rPr>
          <w:rFonts w:hint="cs"/>
          <w:rtl/>
        </w:rPr>
        <w:t>הא</w:t>
      </w:r>
      <w:r>
        <w:rPr>
          <w:rFonts w:hint="cs"/>
          <w:rtl/>
        </w:rPr>
        <w:t>-</w:t>
      </w:r>
      <w:r w:rsidRPr="004D14A7">
        <w:rPr>
          <w:rFonts w:hint="cs"/>
          <w:rtl/>
        </w:rPr>
        <w:t>להי</w:t>
      </w:r>
      <w:r w:rsidRPr="004D14A7">
        <w:rPr>
          <w:rtl/>
        </w:rPr>
        <w:t xml:space="preserve">, </w:t>
      </w:r>
      <w:r w:rsidRPr="004D14A7">
        <w:rPr>
          <w:rFonts w:hint="cs"/>
          <w:rtl/>
        </w:rPr>
        <w:t>וצורת</w:t>
      </w:r>
      <w:r w:rsidRPr="004D14A7">
        <w:rPr>
          <w:rtl/>
        </w:rPr>
        <w:t xml:space="preserve"> </w:t>
      </w:r>
      <w:r w:rsidRPr="004D14A7">
        <w:rPr>
          <w:rFonts w:hint="cs"/>
          <w:rtl/>
        </w:rPr>
        <w:t>הזרע</w:t>
      </w:r>
      <w:r w:rsidRPr="004D14A7">
        <w:rPr>
          <w:rtl/>
        </w:rPr>
        <w:t xml:space="preserve"> </w:t>
      </w:r>
      <w:r w:rsidRPr="004D14A7">
        <w:rPr>
          <w:rFonts w:hint="cs"/>
          <w:rtl/>
        </w:rPr>
        <w:t>הראשון</w:t>
      </w:r>
      <w:r w:rsidRPr="004D14A7">
        <w:rPr>
          <w:rtl/>
        </w:rPr>
        <w:t xml:space="preserve">, </w:t>
      </w:r>
      <w:r w:rsidRPr="004D14A7">
        <w:rPr>
          <w:rFonts w:hint="cs"/>
          <w:rtl/>
        </w:rPr>
        <w:t>עושה</w:t>
      </w:r>
      <w:r w:rsidRPr="004D14A7">
        <w:rPr>
          <w:rtl/>
        </w:rPr>
        <w:t xml:space="preserve"> </w:t>
      </w:r>
      <w:r w:rsidRPr="004D14A7">
        <w:rPr>
          <w:rFonts w:hint="cs"/>
          <w:rtl/>
        </w:rPr>
        <w:t>העץ</w:t>
      </w:r>
      <w:r w:rsidRPr="004D14A7">
        <w:rPr>
          <w:rtl/>
        </w:rPr>
        <w:t xml:space="preserve"> </w:t>
      </w:r>
      <w:r w:rsidRPr="004D14A7">
        <w:rPr>
          <w:rFonts w:hint="cs"/>
          <w:rtl/>
        </w:rPr>
        <w:t>ההוא</w:t>
      </w:r>
      <w:r w:rsidRPr="004D14A7">
        <w:rPr>
          <w:rtl/>
        </w:rPr>
        <w:t xml:space="preserve"> </w:t>
      </w:r>
      <w:r w:rsidRPr="004D14A7">
        <w:rPr>
          <w:rFonts w:hint="cs"/>
          <w:rtl/>
        </w:rPr>
        <w:t>פרי</w:t>
      </w:r>
      <w:r w:rsidRPr="004D14A7">
        <w:rPr>
          <w:rtl/>
        </w:rPr>
        <w:t xml:space="preserve"> </w:t>
      </w:r>
      <w:r w:rsidRPr="004D14A7">
        <w:rPr>
          <w:rFonts w:hint="cs"/>
          <w:rtl/>
        </w:rPr>
        <w:t>כפרי</w:t>
      </w:r>
      <w:r w:rsidRPr="004D14A7">
        <w:rPr>
          <w:rtl/>
        </w:rPr>
        <w:t xml:space="preserve"> </w:t>
      </w:r>
      <w:r w:rsidRPr="004D14A7">
        <w:rPr>
          <w:rFonts w:hint="cs"/>
          <w:rtl/>
        </w:rPr>
        <w:t>אשר</w:t>
      </w:r>
      <w:r w:rsidRPr="004D14A7">
        <w:rPr>
          <w:rtl/>
        </w:rPr>
        <w:t xml:space="preserve"> </w:t>
      </w:r>
      <w:r w:rsidRPr="004D14A7">
        <w:rPr>
          <w:rFonts w:hint="cs"/>
          <w:rtl/>
        </w:rPr>
        <w:t>היה</w:t>
      </w:r>
      <w:r w:rsidRPr="004D14A7">
        <w:rPr>
          <w:rtl/>
        </w:rPr>
        <w:t xml:space="preserve"> </w:t>
      </w:r>
      <w:r w:rsidRPr="004D14A7">
        <w:rPr>
          <w:rFonts w:hint="cs"/>
          <w:rtl/>
        </w:rPr>
        <w:t>זרעו</w:t>
      </w:r>
      <w:r w:rsidRPr="004D14A7">
        <w:rPr>
          <w:rtl/>
        </w:rPr>
        <w:t xml:space="preserve"> </w:t>
      </w:r>
      <w:r w:rsidRPr="004D14A7">
        <w:rPr>
          <w:rFonts w:hint="cs"/>
          <w:rtl/>
        </w:rPr>
        <w:t>ממנו</w:t>
      </w:r>
      <w:r w:rsidRPr="004D14A7">
        <w:rPr>
          <w:rtl/>
        </w:rPr>
        <w:t xml:space="preserve">. </w:t>
      </w:r>
    </w:p>
    <w:p w14:paraId="3BB42DD1" w14:textId="77777777" w:rsidR="00FA6B80" w:rsidRDefault="00FA6B80" w:rsidP="00FA6B80">
      <w:pPr>
        <w:ind w:left="720"/>
        <w:rPr>
          <w:rtl/>
        </w:rPr>
      </w:pPr>
      <w:r>
        <w:rPr>
          <w:rFonts w:hint="cs"/>
          <w:rtl/>
        </w:rPr>
        <w:t>"</w:t>
      </w:r>
      <w:r w:rsidR="00977AD9" w:rsidRPr="004D14A7">
        <w:rPr>
          <w:rFonts w:hint="cs"/>
          <w:rtl/>
        </w:rPr>
        <w:t>וכן</w:t>
      </w:r>
      <w:r w:rsidR="00977AD9" w:rsidRPr="004D14A7">
        <w:rPr>
          <w:rtl/>
        </w:rPr>
        <w:t xml:space="preserve"> </w:t>
      </w:r>
      <w:r w:rsidR="00977AD9" w:rsidRPr="004D14A7">
        <w:rPr>
          <w:rFonts w:hint="cs"/>
          <w:rtl/>
        </w:rPr>
        <w:t>תורת</w:t>
      </w:r>
      <w:r w:rsidR="00977AD9" w:rsidRPr="004D14A7">
        <w:rPr>
          <w:rtl/>
        </w:rPr>
        <w:t xml:space="preserve"> </w:t>
      </w:r>
      <w:r w:rsidR="00977AD9" w:rsidRPr="004D14A7">
        <w:rPr>
          <w:rFonts w:hint="cs"/>
          <w:rtl/>
        </w:rPr>
        <w:t>משה</w:t>
      </w:r>
      <w:r w:rsidR="00977AD9" w:rsidRPr="004D14A7">
        <w:rPr>
          <w:rtl/>
        </w:rPr>
        <w:t xml:space="preserve"> </w:t>
      </w:r>
      <w:r w:rsidR="00977AD9" w:rsidRPr="004D14A7">
        <w:rPr>
          <w:rFonts w:hint="cs"/>
          <w:rtl/>
        </w:rPr>
        <w:t>כל</w:t>
      </w:r>
      <w:r w:rsidR="00977AD9" w:rsidRPr="004D14A7">
        <w:rPr>
          <w:rtl/>
        </w:rPr>
        <w:t xml:space="preserve"> </w:t>
      </w:r>
      <w:r w:rsidR="00977AD9" w:rsidRPr="004D14A7">
        <w:rPr>
          <w:rFonts w:hint="cs"/>
          <w:rtl/>
        </w:rPr>
        <w:t>אשר</w:t>
      </w:r>
      <w:r w:rsidR="00977AD9" w:rsidRPr="004D14A7">
        <w:rPr>
          <w:rtl/>
        </w:rPr>
        <w:t xml:space="preserve"> </w:t>
      </w:r>
      <w:r w:rsidR="00977AD9" w:rsidRPr="004D14A7">
        <w:rPr>
          <w:rFonts w:hint="cs"/>
          <w:rtl/>
        </w:rPr>
        <w:t>בא</w:t>
      </w:r>
      <w:r w:rsidR="00977AD9" w:rsidRPr="004D14A7">
        <w:rPr>
          <w:rtl/>
        </w:rPr>
        <w:t xml:space="preserve"> </w:t>
      </w:r>
      <w:r w:rsidR="00977AD9" w:rsidRPr="004D14A7">
        <w:rPr>
          <w:rFonts w:hint="cs"/>
          <w:rtl/>
        </w:rPr>
        <w:t>אחריה</w:t>
      </w:r>
      <w:r w:rsidR="00977AD9" w:rsidRPr="004D14A7">
        <w:rPr>
          <w:rtl/>
        </w:rPr>
        <w:t xml:space="preserve"> </w:t>
      </w:r>
      <w:r w:rsidR="00977AD9" w:rsidRPr="004D14A7">
        <w:rPr>
          <w:rFonts w:hint="cs"/>
          <w:rtl/>
        </w:rPr>
        <w:t>ישתנה</w:t>
      </w:r>
      <w:r w:rsidR="00977AD9" w:rsidRPr="004D14A7">
        <w:rPr>
          <w:rtl/>
        </w:rPr>
        <w:t xml:space="preserve"> </w:t>
      </w:r>
      <w:r w:rsidR="00977AD9" w:rsidRPr="004D14A7">
        <w:rPr>
          <w:rFonts w:hint="cs"/>
          <w:rtl/>
        </w:rPr>
        <w:t>אליה</w:t>
      </w:r>
      <w:r w:rsidR="00977AD9" w:rsidRPr="004D14A7">
        <w:rPr>
          <w:rtl/>
        </w:rPr>
        <w:t xml:space="preserve"> </w:t>
      </w:r>
      <w:proofErr w:type="spellStart"/>
      <w:r w:rsidR="00977AD9" w:rsidRPr="004D14A7">
        <w:rPr>
          <w:rFonts w:hint="cs"/>
          <w:rtl/>
        </w:rPr>
        <w:t>באמתת</w:t>
      </w:r>
      <w:proofErr w:type="spellEnd"/>
      <w:r w:rsidR="00977AD9" w:rsidRPr="004D14A7">
        <w:rPr>
          <w:rtl/>
        </w:rPr>
        <w:t xml:space="preserve"> </w:t>
      </w:r>
      <w:r w:rsidR="00977AD9" w:rsidRPr="004D14A7">
        <w:rPr>
          <w:rFonts w:hint="cs"/>
          <w:rtl/>
        </w:rPr>
        <w:t>ענינו</w:t>
      </w:r>
      <w:r w:rsidR="00977AD9" w:rsidRPr="004D14A7">
        <w:rPr>
          <w:rtl/>
        </w:rPr>
        <w:t xml:space="preserve">, </w:t>
      </w:r>
      <w:r w:rsidR="00977AD9" w:rsidRPr="004D14A7">
        <w:rPr>
          <w:rFonts w:hint="cs"/>
          <w:rtl/>
        </w:rPr>
        <w:t>ואם</w:t>
      </w:r>
      <w:r w:rsidR="00977AD9" w:rsidRPr="004D14A7">
        <w:rPr>
          <w:rtl/>
        </w:rPr>
        <w:t xml:space="preserve"> </w:t>
      </w:r>
      <w:r w:rsidR="00977AD9" w:rsidRPr="004D14A7">
        <w:rPr>
          <w:rFonts w:hint="cs"/>
          <w:rtl/>
        </w:rPr>
        <w:t>הוא</w:t>
      </w:r>
      <w:r w:rsidR="00977AD9" w:rsidRPr="004D14A7">
        <w:rPr>
          <w:rtl/>
        </w:rPr>
        <w:t xml:space="preserve"> </w:t>
      </w:r>
      <w:r w:rsidR="00977AD9" w:rsidRPr="004D14A7">
        <w:rPr>
          <w:rFonts w:hint="cs"/>
          <w:rtl/>
        </w:rPr>
        <w:t>בנראה</w:t>
      </w:r>
      <w:r w:rsidR="00977AD9" w:rsidRPr="004D14A7">
        <w:rPr>
          <w:rtl/>
        </w:rPr>
        <w:t xml:space="preserve"> </w:t>
      </w:r>
      <w:r w:rsidR="00977AD9" w:rsidRPr="004D14A7">
        <w:rPr>
          <w:rFonts w:hint="cs"/>
          <w:rtl/>
        </w:rPr>
        <w:t>דוחה</w:t>
      </w:r>
      <w:r w:rsidR="00977AD9" w:rsidRPr="004D14A7">
        <w:rPr>
          <w:rtl/>
        </w:rPr>
        <w:t xml:space="preserve"> </w:t>
      </w:r>
      <w:r w:rsidR="00977AD9" w:rsidRPr="004D14A7">
        <w:rPr>
          <w:rFonts w:hint="cs"/>
          <w:rtl/>
        </w:rPr>
        <w:t>אותה</w:t>
      </w:r>
      <w:r w:rsidR="00977AD9" w:rsidRPr="004D14A7">
        <w:rPr>
          <w:rtl/>
        </w:rPr>
        <w:t xml:space="preserve">. </w:t>
      </w:r>
      <w:r w:rsidR="00977AD9" w:rsidRPr="004D14A7">
        <w:rPr>
          <w:rFonts w:hint="cs"/>
          <w:rtl/>
        </w:rPr>
        <w:t>ואלה</w:t>
      </w:r>
      <w:r w:rsidR="00977AD9" w:rsidRPr="004D14A7">
        <w:rPr>
          <w:rtl/>
        </w:rPr>
        <w:t xml:space="preserve"> </w:t>
      </w:r>
      <w:r w:rsidR="00977AD9" w:rsidRPr="004D14A7">
        <w:rPr>
          <w:rFonts w:hint="cs"/>
          <w:rtl/>
        </w:rPr>
        <w:t>האומות</w:t>
      </w:r>
      <w:r w:rsidR="00977AD9" w:rsidRPr="004D14A7">
        <w:rPr>
          <w:rtl/>
        </w:rPr>
        <w:t xml:space="preserve"> </w:t>
      </w:r>
      <w:r w:rsidR="00977AD9" w:rsidRPr="004D14A7">
        <w:rPr>
          <w:rFonts w:hint="cs"/>
          <w:rtl/>
        </w:rPr>
        <w:t>הם</w:t>
      </w:r>
      <w:r w:rsidR="00977AD9" w:rsidRPr="004D14A7">
        <w:rPr>
          <w:rtl/>
        </w:rPr>
        <w:t xml:space="preserve"> </w:t>
      </w:r>
      <w:r w:rsidR="00977AD9" w:rsidRPr="004D14A7">
        <w:rPr>
          <w:rFonts w:hint="cs"/>
          <w:rtl/>
        </w:rPr>
        <w:t>הצעה</w:t>
      </w:r>
      <w:r w:rsidR="00977AD9" w:rsidRPr="004D14A7">
        <w:rPr>
          <w:rtl/>
        </w:rPr>
        <w:t xml:space="preserve"> </w:t>
      </w:r>
      <w:r w:rsidR="00977AD9" w:rsidRPr="004D14A7">
        <w:rPr>
          <w:rFonts w:hint="cs"/>
          <w:rtl/>
        </w:rPr>
        <w:t>והקדמה</w:t>
      </w:r>
      <w:r w:rsidR="00977AD9" w:rsidRPr="004D14A7">
        <w:rPr>
          <w:rtl/>
        </w:rPr>
        <w:t xml:space="preserve"> </w:t>
      </w:r>
      <w:r w:rsidR="00977AD9" w:rsidRPr="004D14A7">
        <w:rPr>
          <w:rFonts w:hint="cs"/>
          <w:rtl/>
        </w:rPr>
        <w:t>למשיח</w:t>
      </w:r>
      <w:r w:rsidR="00977AD9" w:rsidRPr="004D14A7">
        <w:rPr>
          <w:rtl/>
        </w:rPr>
        <w:t xml:space="preserve"> </w:t>
      </w:r>
      <w:proofErr w:type="spellStart"/>
      <w:r w:rsidR="00977AD9" w:rsidRPr="004D14A7">
        <w:rPr>
          <w:rFonts w:hint="cs"/>
          <w:rtl/>
        </w:rPr>
        <w:t>המחוכה</w:t>
      </w:r>
      <w:proofErr w:type="spellEnd"/>
      <w:r w:rsidR="00977AD9" w:rsidRPr="004D14A7">
        <w:rPr>
          <w:rtl/>
        </w:rPr>
        <w:t xml:space="preserve">, </w:t>
      </w:r>
      <w:r w:rsidR="00977AD9" w:rsidRPr="004D14A7">
        <w:rPr>
          <w:rFonts w:hint="cs"/>
          <w:rtl/>
        </w:rPr>
        <w:t>אשר</w:t>
      </w:r>
      <w:r w:rsidR="00977AD9" w:rsidRPr="004D14A7">
        <w:rPr>
          <w:rtl/>
        </w:rPr>
        <w:t xml:space="preserve"> </w:t>
      </w:r>
      <w:r w:rsidR="00977AD9" w:rsidRPr="004D14A7">
        <w:rPr>
          <w:rFonts w:hint="cs"/>
          <w:rtl/>
        </w:rPr>
        <w:t>הוא</w:t>
      </w:r>
      <w:r w:rsidR="00977AD9" w:rsidRPr="004D14A7">
        <w:rPr>
          <w:rtl/>
        </w:rPr>
        <w:t xml:space="preserve"> </w:t>
      </w:r>
      <w:r w:rsidR="00977AD9" w:rsidRPr="004D14A7">
        <w:rPr>
          <w:rFonts w:hint="cs"/>
          <w:rtl/>
        </w:rPr>
        <w:t>הפרי</w:t>
      </w:r>
      <w:r w:rsidR="00977AD9" w:rsidRPr="004D14A7">
        <w:rPr>
          <w:rtl/>
        </w:rPr>
        <w:t xml:space="preserve">, </w:t>
      </w:r>
      <w:r w:rsidR="00977AD9" w:rsidRPr="004D14A7">
        <w:rPr>
          <w:rFonts w:hint="cs"/>
          <w:rtl/>
        </w:rPr>
        <w:t>וישובו</w:t>
      </w:r>
      <w:r w:rsidR="00977AD9" w:rsidRPr="004D14A7">
        <w:rPr>
          <w:rtl/>
        </w:rPr>
        <w:t xml:space="preserve"> </w:t>
      </w:r>
      <w:r w:rsidR="00977AD9" w:rsidRPr="004D14A7">
        <w:rPr>
          <w:rFonts w:hint="cs"/>
          <w:rtl/>
        </w:rPr>
        <w:t>כלם</w:t>
      </w:r>
      <w:r w:rsidR="00977AD9" w:rsidRPr="004D14A7">
        <w:rPr>
          <w:rtl/>
        </w:rPr>
        <w:t xml:space="preserve"> </w:t>
      </w:r>
      <w:r w:rsidR="00977AD9" w:rsidRPr="004D14A7">
        <w:rPr>
          <w:rFonts w:hint="cs"/>
          <w:rtl/>
        </w:rPr>
        <w:t>פריו</w:t>
      </w:r>
      <w:r w:rsidR="00977AD9" w:rsidRPr="004D14A7">
        <w:rPr>
          <w:rtl/>
        </w:rPr>
        <w:t xml:space="preserve"> </w:t>
      </w:r>
      <w:r w:rsidR="00977AD9" w:rsidRPr="004D14A7">
        <w:rPr>
          <w:rFonts w:hint="cs"/>
          <w:rtl/>
        </w:rPr>
        <w:t>כאשר</w:t>
      </w:r>
      <w:r w:rsidR="00977AD9" w:rsidRPr="004D14A7">
        <w:rPr>
          <w:rtl/>
        </w:rPr>
        <w:t xml:space="preserve"> </w:t>
      </w:r>
      <w:r w:rsidR="00977AD9" w:rsidRPr="004D14A7">
        <w:rPr>
          <w:rFonts w:hint="cs"/>
          <w:rtl/>
        </w:rPr>
        <w:t>יודו</w:t>
      </w:r>
      <w:r w:rsidR="00977AD9" w:rsidRPr="004D14A7">
        <w:rPr>
          <w:rtl/>
        </w:rPr>
        <w:t xml:space="preserve"> </w:t>
      </w:r>
      <w:r w:rsidR="00977AD9" w:rsidRPr="004D14A7">
        <w:rPr>
          <w:rFonts w:hint="cs"/>
          <w:rtl/>
        </w:rPr>
        <w:t>לו</w:t>
      </w:r>
      <w:r w:rsidR="00977AD9" w:rsidRPr="004D14A7">
        <w:rPr>
          <w:rtl/>
        </w:rPr>
        <w:t xml:space="preserve"> </w:t>
      </w:r>
      <w:r w:rsidR="00977AD9" w:rsidRPr="004D14A7">
        <w:rPr>
          <w:rFonts w:hint="cs"/>
          <w:rtl/>
        </w:rPr>
        <w:t>וישוב</w:t>
      </w:r>
      <w:r w:rsidR="00977AD9" w:rsidRPr="004D14A7">
        <w:rPr>
          <w:rtl/>
        </w:rPr>
        <w:t xml:space="preserve"> </w:t>
      </w:r>
      <w:r w:rsidR="00977AD9" w:rsidRPr="004D14A7">
        <w:rPr>
          <w:rFonts w:hint="cs"/>
          <w:rtl/>
        </w:rPr>
        <w:t>העץ</w:t>
      </w:r>
      <w:r w:rsidR="00977AD9" w:rsidRPr="004D14A7">
        <w:rPr>
          <w:rtl/>
        </w:rPr>
        <w:t xml:space="preserve"> </w:t>
      </w:r>
      <w:r w:rsidR="00977AD9" w:rsidRPr="004D14A7">
        <w:rPr>
          <w:rFonts w:hint="cs"/>
          <w:rtl/>
        </w:rPr>
        <w:t>אחד</w:t>
      </w:r>
      <w:r w:rsidR="00977AD9" w:rsidRPr="004D14A7">
        <w:rPr>
          <w:rtl/>
        </w:rPr>
        <w:t xml:space="preserve">, </w:t>
      </w:r>
      <w:r w:rsidR="00977AD9" w:rsidRPr="004D14A7">
        <w:rPr>
          <w:rFonts w:hint="cs"/>
          <w:rtl/>
        </w:rPr>
        <w:t>ואז</w:t>
      </w:r>
      <w:r w:rsidR="00977AD9" w:rsidRPr="004D14A7">
        <w:rPr>
          <w:rtl/>
        </w:rPr>
        <w:t xml:space="preserve"> </w:t>
      </w:r>
      <w:r w:rsidR="00977AD9" w:rsidRPr="004D14A7">
        <w:rPr>
          <w:rFonts w:hint="cs"/>
          <w:rtl/>
        </w:rPr>
        <w:t>יפארו</w:t>
      </w:r>
      <w:r w:rsidR="00977AD9" w:rsidRPr="004D14A7">
        <w:rPr>
          <w:rtl/>
        </w:rPr>
        <w:t xml:space="preserve"> </w:t>
      </w:r>
      <w:r w:rsidR="00977AD9" w:rsidRPr="004D14A7">
        <w:rPr>
          <w:rFonts w:hint="cs"/>
          <w:rtl/>
        </w:rPr>
        <w:t>ויוקירו</w:t>
      </w:r>
      <w:r w:rsidR="00977AD9" w:rsidRPr="004D14A7">
        <w:rPr>
          <w:rtl/>
        </w:rPr>
        <w:t xml:space="preserve"> </w:t>
      </w:r>
      <w:r w:rsidR="00977AD9" w:rsidRPr="004D14A7">
        <w:rPr>
          <w:rFonts w:hint="cs"/>
          <w:rtl/>
        </w:rPr>
        <w:t>השורש</w:t>
      </w:r>
      <w:r w:rsidR="00977AD9" w:rsidRPr="004D14A7">
        <w:rPr>
          <w:rtl/>
        </w:rPr>
        <w:t xml:space="preserve"> </w:t>
      </w:r>
      <w:r w:rsidR="00977AD9" w:rsidRPr="004D14A7">
        <w:rPr>
          <w:rFonts w:hint="cs"/>
          <w:rtl/>
        </w:rPr>
        <w:t>אשר</w:t>
      </w:r>
      <w:r w:rsidR="00977AD9" w:rsidRPr="004D14A7">
        <w:rPr>
          <w:rtl/>
        </w:rPr>
        <w:t xml:space="preserve"> </w:t>
      </w:r>
      <w:r w:rsidR="00977AD9" w:rsidRPr="004D14A7">
        <w:rPr>
          <w:rFonts w:hint="cs"/>
          <w:rtl/>
        </w:rPr>
        <w:t>היו</w:t>
      </w:r>
      <w:r w:rsidR="00977AD9" w:rsidRPr="004D14A7">
        <w:rPr>
          <w:rtl/>
        </w:rPr>
        <w:t xml:space="preserve"> </w:t>
      </w:r>
      <w:r w:rsidR="00977AD9" w:rsidRPr="004D14A7">
        <w:rPr>
          <w:rFonts w:hint="cs"/>
          <w:rtl/>
        </w:rPr>
        <w:t>מבזים</w:t>
      </w:r>
      <w:r w:rsidR="00977AD9" w:rsidRPr="004D14A7">
        <w:rPr>
          <w:rtl/>
        </w:rPr>
        <w:t xml:space="preserve"> </w:t>
      </w:r>
      <w:r w:rsidR="00977AD9" w:rsidRPr="004D14A7">
        <w:rPr>
          <w:rFonts w:hint="cs"/>
          <w:rtl/>
        </w:rPr>
        <w:t>אותו</w:t>
      </w:r>
      <w:r w:rsidR="00977AD9" w:rsidRPr="004D14A7">
        <w:rPr>
          <w:rtl/>
        </w:rPr>
        <w:t xml:space="preserve">, </w:t>
      </w:r>
      <w:r w:rsidR="00977AD9" w:rsidRPr="004D14A7">
        <w:rPr>
          <w:rFonts w:hint="cs"/>
          <w:rtl/>
        </w:rPr>
        <w:t>וכאשר</w:t>
      </w:r>
      <w:r w:rsidR="00977AD9" w:rsidRPr="004D14A7">
        <w:rPr>
          <w:rtl/>
        </w:rPr>
        <w:t xml:space="preserve"> </w:t>
      </w:r>
      <w:r w:rsidR="00977AD9" w:rsidRPr="004D14A7">
        <w:rPr>
          <w:rFonts w:hint="cs"/>
          <w:rtl/>
        </w:rPr>
        <w:t>אמרנו</w:t>
      </w:r>
      <w:r w:rsidR="00977AD9" w:rsidRPr="004D14A7">
        <w:rPr>
          <w:rtl/>
        </w:rPr>
        <w:t xml:space="preserve"> </w:t>
      </w:r>
      <w:proofErr w:type="spellStart"/>
      <w:r w:rsidR="00977AD9" w:rsidRPr="004D14A7">
        <w:rPr>
          <w:rFonts w:hint="cs"/>
          <w:rtl/>
        </w:rPr>
        <w:t>בהנה</w:t>
      </w:r>
      <w:proofErr w:type="spellEnd"/>
      <w:r w:rsidR="00977AD9" w:rsidRPr="004D14A7">
        <w:rPr>
          <w:rtl/>
        </w:rPr>
        <w:t xml:space="preserve"> </w:t>
      </w:r>
      <w:r w:rsidR="00977AD9" w:rsidRPr="004D14A7">
        <w:rPr>
          <w:rFonts w:hint="cs"/>
          <w:rtl/>
        </w:rPr>
        <w:t>ישכיל</w:t>
      </w:r>
      <w:r w:rsidR="00977AD9" w:rsidRPr="004D14A7">
        <w:rPr>
          <w:rtl/>
        </w:rPr>
        <w:t xml:space="preserve"> </w:t>
      </w:r>
      <w:r w:rsidR="00977AD9" w:rsidRPr="004D14A7">
        <w:rPr>
          <w:rFonts w:hint="cs"/>
          <w:rtl/>
        </w:rPr>
        <w:t>עבדי</w:t>
      </w:r>
      <w:r w:rsidR="00977AD9">
        <w:rPr>
          <w:rFonts w:hint="cs"/>
          <w:rtl/>
        </w:rPr>
        <w:t>"</w:t>
      </w:r>
    </w:p>
    <w:p w14:paraId="3EAD049E" w14:textId="3215036C" w:rsidR="00977AD9" w:rsidRDefault="00FA6B80" w:rsidP="00FA6B80">
      <w:pPr>
        <w:tabs>
          <w:tab w:val="right" w:pos="4620"/>
        </w:tabs>
        <w:ind w:left="720"/>
        <w:rPr>
          <w:rtl/>
        </w:rPr>
      </w:pPr>
      <w:r>
        <w:rPr>
          <w:rFonts w:hint="cs"/>
          <w:rtl/>
        </w:rPr>
        <w:tab/>
      </w:r>
      <w:r w:rsidR="00977AD9" w:rsidRPr="00FA6B80">
        <w:rPr>
          <w:rFonts w:hint="cs"/>
          <w:sz w:val="16"/>
          <w:szCs w:val="17"/>
          <w:rtl/>
        </w:rPr>
        <w:t>(ד,</w:t>
      </w:r>
      <w:r>
        <w:rPr>
          <w:rFonts w:hint="cs"/>
          <w:sz w:val="16"/>
          <w:szCs w:val="17"/>
          <w:rtl/>
        </w:rPr>
        <w:t xml:space="preserve"> </w:t>
      </w:r>
      <w:proofErr w:type="spellStart"/>
      <w:r w:rsidR="00977AD9" w:rsidRPr="00FA6B80">
        <w:rPr>
          <w:rFonts w:hint="cs"/>
          <w:sz w:val="16"/>
          <w:szCs w:val="17"/>
          <w:rtl/>
        </w:rPr>
        <w:t>כג</w:t>
      </w:r>
      <w:proofErr w:type="spellEnd"/>
      <w:r w:rsidR="00977AD9" w:rsidRPr="00FA6B80">
        <w:rPr>
          <w:rFonts w:hint="cs"/>
          <w:sz w:val="16"/>
          <w:szCs w:val="17"/>
          <w:rtl/>
        </w:rPr>
        <w:t>)</w:t>
      </w:r>
      <w:r>
        <w:rPr>
          <w:rFonts w:hint="cs"/>
          <w:rtl/>
        </w:rPr>
        <w:t>.</w:t>
      </w:r>
    </w:p>
    <w:p w14:paraId="5D945142" w14:textId="77777777" w:rsidR="00FA6B80" w:rsidRDefault="00977AD9" w:rsidP="00977AD9">
      <w:pPr>
        <w:rPr>
          <w:rtl/>
        </w:rPr>
      </w:pPr>
      <w:r>
        <w:rPr>
          <w:rFonts w:hint="cs"/>
          <w:rtl/>
        </w:rPr>
        <w:t xml:space="preserve">טענתו של החבר היא שהגלות אינה רק עונש על העבר, כי אם חלק מהתכנית הא-להית לעתיד; באופן בסיסי הוא טוען כי כפי שהזרע נראה כנרקב באדמה, אך בעצם הוא משנה את האדמה להיות כמותו </w:t>
      </w:r>
      <w:r>
        <w:rPr>
          <w:rtl/>
        </w:rPr>
        <w:t>–</w:t>
      </w:r>
      <w:r>
        <w:rPr>
          <w:rFonts w:hint="cs"/>
          <w:rtl/>
        </w:rPr>
        <w:t xml:space="preserve"> כך גם היהודים ותורתם הנמצאים בגלות נראים כנרקבים ואובדים ח"ו,</w:t>
      </w:r>
      <w:r w:rsidR="00FA6B80">
        <w:rPr>
          <w:rFonts w:hint="cs"/>
          <w:rtl/>
        </w:rPr>
        <w:t xml:space="preserve"> אך למעשה הם משנים את המציאות שסביבם ומתקנים אותה</w:t>
      </w:r>
      <w:r>
        <w:rPr>
          <w:rFonts w:hint="cs"/>
          <w:rtl/>
        </w:rPr>
        <w:t xml:space="preserve"> לקראת אחרית הימים. </w:t>
      </w:r>
    </w:p>
    <w:p w14:paraId="0E96E789" w14:textId="1DFE37B5" w:rsidR="00977AD9" w:rsidRDefault="00977AD9" w:rsidP="00977AD9">
      <w:pPr>
        <w:rPr>
          <w:rtl/>
        </w:rPr>
      </w:pPr>
      <w:r>
        <w:rPr>
          <w:rFonts w:hint="cs"/>
          <w:rtl/>
        </w:rPr>
        <w:t>דרך טובה להדגיש את פרטי טענה זו היא להשוות אותה לרעיון דומה שהובע מאוחר יותר על ידי הרמב"ם:</w:t>
      </w:r>
    </w:p>
    <w:p w14:paraId="4B203C8F" w14:textId="77777777" w:rsidR="00FA6B80" w:rsidRDefault="00977AD9" w:rsidP="00FA6B80">
      <w:pPr>
        <w:ind w:left="720"/>
        <w:rPr>
          <w:rtl/>
        </w:rPr>
      </w:pPr>
      <w:r>
        <w:rPr>
          <w:rFonts w:hint="cs"/>
          <w:rtl/>
        </w:rPr>
        <w:t>"</w:t>
      </w:r>
      <w:r w:rsidRPr="00AA32D2">
        <w:rPr>
          <w:rFonts w:hint="cs"/>
          <w:rtl/>
        </w:rPr>
        <w:t>מחשבות</w:t>
      </w:r>
      <w:r w:rsidRPr="00AA32D2">
        <w:rPr>
          <w:rtl/>
        </w:rPr>
        <w:t xml:space="preserve"> </w:t>
      </w:r>
      <w:r w:rsidRPr="00AA32D2">
        <w:rPr>
          <w:rFonts w:hint="cs"/>
          <w:rtl/>
        </w:rPr>
        <w:t>בורא</w:t>
      </w:r>
      <w:r w:rsidRPr="00AA32D2">
        <w:rPr>
          <w:rtl/>
        </w:rPr>
        <w:t xml:space="preserve"> </w:t>
      </w:r>
      <w:r w:rsidRPr="00AA32D2">
        <w:rPr>
          <w:rFonts w:hint="cs"/>
          <w:rtl/>
        </w:rPr>
        <w:t>עולם</w:t>
      </w:r>
      <w:r w:rsidRPr="00AA32D2">
        <w:rPr>
          <w:rtl/>
        </w:rPr>
        <w:t xml:space="preserve"> </w:t>
      </w:r>
      <w:r w:rsidRPr="00AA32D2">
        <w:rPr>
          <w:rFonts w:hint="cs"/>
          <w:rtl/>
        </w:rPr>
        <w:t>אין</w:t>
      </w:r>
      <w:r w:rsidRPr="00AA32D2">
        <w:rPr>
          <w:rtl/>
        </w:rPr>
        <w:t xml:space="preserve"> </w:t>
      </w:r>
      <w:proofErr w:type="spellStart"/>
      <w:r w:rsidRPr="00AA32D2">
        <w:rPr>
          <w:rFonts w:hint="cs"/>
          <w:rtl/>
        </w:rPr>
        <w:t>כח</w:t>
      </w:r>
      <w:proofErr w:type="spellEnd"/>
      <w:r w:rsidRPr="00AA32D2">
        <w:rPr>
          <w:rtl/>
        </w:rPr>
        <w:t xml:space="preserve"> </w:t>
      </w:r>
      <w:r w:rsidRPr="00AA32D2">
        <w:rPr>
          <w:rFonts w:hint="cs"/>
          <w:rtl/>
        </w:rPr>
        <w:t>באדם</w:t>
      </w:r>
      <w:r w:rsidRPr="00AA32D2">
        <w:rPr>
          <w:rtl/>
        </w:rPr>
        <w:t xml:space="preserve"> </w:t>
      </w:r>
      <w:r w:rsidRPr="00AA32D2">
        <w:rPr>
          <w:rFonts w:hint="cs"/>
          <w:rtl/>
        </w:rPr>
        <w:t>להשיגם</w:t>
      </w:r>
      <w:r w:rsidRPr="00AA32D2">
        <w:rPr>
          <w:rtl/>
        </w:rPr>
        <w:t xml:space="preserve"> </w:t>
      </w:r>
      <w:r w:rsidRPr="00AA32D2">
        <w:rPr>
          <w:rFonts w:hint="cs"/>
          <w:rtl/>
        </w:rPr>
        <w:t>כי</w:t>
      </w:r>
      <w:r w:rsidRPr="00AA32D2">
        <w:rPr>
          <w:rtl/>
        </w:rPr>
        <w:t xml:space="preserve"> </w:t>
      </w:r>
      <w:r w:rsidRPr="00AA32D2">
        <w:rPr>
          <w:rFonts w:hint="cs"/>
          <w:rtl/>
        </w:rPr>
        <w:t>לא</w:t>
      </w:r>
      <w:r w:rsidRPr="00AA32D2">
        <w:rPr>
          <w:rtl/>
        </w:rPr>
        <w:t xml:space="preserve"> </w:t>
      </w:r>
      <w:r w:rsidRPr="00AA32D2">
        <w:rPr>
          <w:rFonts w:hint="cs"/>
          <w:rtl/>
        </w:rPr>
        <w:t>דרכינו</w:t>
      </w:r>
      <w:r w:rsidRPr="00AA32D2">
        <w:rPr>
          <w:rtl/>
        </w:rPr>
        <w:t xml:space="preserve"> </w:t>
      </w:r>
      <w:r w:rsidRPr="00AA32D2">
        <w:rPr>
          <w:rFonts w:hint="cs"/>
          <w:rtl/>
        </w:rPr>
        <w:t>דרכיו</w:t>
      </w:r>
      <w:r w:rsidRPr="00AA32D2">
        <w:rPr>
          <w:rtl/>
        </w:rPr>
        <w:t xml:space="preserve"> </w:t>
      </w:r>
      <w:r w:rsidRPr="00AA32D2">
        <w:rPr>
          <w:rFonts w:hint="cs"/>
          <w:rtl/>
        </w:rPr>
        <w:t>ולא</w:t>
      </w:r>
      <w:r w:rsidRPr="00AA32D2">
        <w:rPr>
          <w:rtl/>
        </w:rPr>
        <w:t xml:space="preserve"> </w:t>
      </w:r>
      <w:r w:rsidRPr="00AA32D2">
        <w:rPr>
          <w:rFonts w:hint="cs"/>
          <w:rtl/>
        </w:rPr>
        <w:t>מחשבותינו</w:t>
      </w:r>
      <w:r w:rsidRPr="00AA32D2">
        <w:rPr>
          <w:rtl/>
        </w:rPr>
        <w:t xml:space="preserve"> </w:t>
      </w:r>
      <w:r w:rsidRPr="00AA32D2">
        <w:rPr>
          <w:rFonts w:hint="cs"/>
          <w:rtl/>
        </w:rPr>
        <w:t>מחשבותיו</w:t>
      </w:r>
      <w:r w:rsidRPr="00AA32D2">
        <w:rPr>
          <w:rtl/>
        </w:rPr>
        <w:t xml:space="preserve">. </w:t>
      </w:r>
      <w:r w:rsidRPr="00AA32D2">
        <w:rPr>
          <w:rFonts w:hint="cs"/>
          <w:rtl/>
        </w:rPr>
        <w:t>וכל</w:t>
      </w:r>
      <w:r w:rsidRPr="00AA32D2">
        <w:rPr>
          <w:rtl/>
        </w:rPr>
        <w:t xml:space="preserve"> </w:t>
      </w:r>
      <w:r w:rsidRPr="00AA32D2">
        <w:rPr>
          <w:rFonts w:hint="cs"/>
          <w:rtl/>
        </w:rPr>
        <w:t>הדברים</w:t>
      </w:r>
      <w:r w:rsidRPr="00AA32D2">
        <w:rPr>
          <w:rtl/>
        </w:rPr>
        <w:t xml:space="preserve"> </w:t>
      </w:r>
      <w:r w:rsidRPr="00AA32D2">
        <w:rPr>
          <w:rFonts w:hint="cs"/>
          <w:rtl/>
        </w:rPr>
        <w:t>האלו</w:t>
      </w:r>
      <w:r w:rsidRPr="00AA32D2">
        <w:rPr>
          <w:rtl/>
        </w:rPr>
        <w:t xml:space="preserve"> </w:t>
      </w:r>
      <w:r w:rsidRPr="00AA32D2">
        <w:rPr>
          <w:rFonts w:hint="cs"/>
          <w:rtl/>
        </w:rPr>
        <w:t>של</w:t>
      </w:r>
      <w:r w:rsidRPr="00AA32D2">
        <w:rPr>
          <w:rtl/>
        </w:rPr>
        <w:t xml:space="preserve"> </w:t>
      </w:r>
      <w:r w:rsidRPr="00AA32D2">
        <w:rPr>
          <w:rFonts w:hint="cs"/>
          <w:rtl/>
        </w:rPr>
        <w:t>ישוע</w:t>
      </w:r>
      <w:r w:rsidRPr="00AA32D2">
        <w:rPr>
          <w:rtl/>
        </w:rPr>
        <w:t xml:space="preserve"> </w:t>
      </w:r>
      <w:proofErr w:type="spellStart"/>
      <w:r w:rsidRPr="00AA32D2">
        <w:rPr>
          <w:rFonts w:hint="cs"/>
          <w:rtl/>
        </w:rPr>
        <w:t>הנצרי</w:t>
      </w:r>
      <w:proofErr w:type="spellEnd"/>
      <w:r w:rsidRPr="00AA32D2">
        <w:rPr>
          <w:rtl/>
        </w:rPr>
        <w:t xml:space="preserve"> </w:t>
      </w:r>
      <w:r w:rsidRPr="00AA32D2">
        <w:rPr>
          <w:rFonts w:hint="cs"/>
          <w:rtl/>
        </w:rPr>
        <w:t>ושל</w:t>
      </w:r>
      <w:r w:rsidRPr="00AA32D2">
        <w:rPr>
          <w:rtl/>
        </w:rPr>
        <w:t xml:space="preserve"> </w:t>
      </w:r>
      <w:r w:rsidRPr="00AA32D2">
        <w:rPr>
          <w:rFonts w:hint="cs"/>
          <w:rtl/>
        </w:rPr>
        <w:t>זה</w:t>
      </w:r>
      <w:r w:rsidRPr="00AA32D2">
        <w:rPr>
          <w:rtl/>
        </w:rPr>
        <w:t xml:space="preserve"> </w:t>
      </w:r>
      <w:r w:rsidRPr="00AA32D2">
        <w:rPr>
          <w:rFonts w:hint="cs"/>
          <w:rtl/>
        </w:rPr>
        <w:t>הישמעאלי</w:t>
      </w:r>
      <w:r w:rsidRPr="00AA32D2">
        <w:rPr>
          <w:rtl/>
        </w:rPr>
        <w:t xml:space="preserve"> </w:t>
      </w:r>
      <w:r w:rsidRPr="00AA32D2">
        <w:rPr>
          <w:rFonts w:hint="cs"/>
          <w:rtl/>
        </w:rPr>
        <w:t>שעמד</w:t>
      </w:r>
      <w:r w:rsidRPr="00AA32D2">
        <w:rPr>
          <w:rtl/>
        </w:rPr>
        <w:t xml:space="preserve"> </w:t>
      </w:r>
      <w:r w:rsidRPr="00AA32D2">
        <w:rPr>
          <w:rFonts w:hint="cs"/>
          <w:rtl/>
        </w:rPr>
        <w:t>אחריו</w:t>
      </w:r>
      <w:r w:rsidRPr="00AA32D2">
        <w:rPr>
          <w:rtl/>
        </w:rPr>
        <w:t xml:space="preserve"> </w:t>
      </w:r>
      <w:r w:rsidRPr="00AA32D2">
        <w:rPr>
          <w:rFonts w:hint="cs"/>
          <w:rtl/>
        </w:rPr>
        <w:t>אינן</w:t>
      </w:r>
      <w:r w:rsidRPr="00AA32D2">
        <w:rPr>
          <w:rtl/>
        </w:rPr>
        <w:t xml:space="preserve"> </w:t>
      </w:r>
      <w:r w:rsidRPr="00AA32D2">
        <w:rPr>
          <w:rFonts w:hint="cs"/>
          <w:rtl/>
        </w:rPr>
        <w:t>אלא</w:t>
      </w:r>
      <w:r w:rsidRPr="00AA32D2">
        <w:rPr>
          <w:rtl/>
        </w:rPr>
        <w:t xml:space="preserve"> </w:t>
      </w:r>
      <w:r w:rsidRPr="00AA32D2">
        <w:rPr>
          <w:rFonts w:hint="cs"/>
          <w:rtl/>
        </w:rPr>
        <w:t>לישר</w:t>
      </w:r>
      <w:r w:rsidRPr="00AA32D2">
        <w:rPr>
          <w:rtl/>
        </w:rPr>
        <w:t xml:space="preserve"> </w:t>
      </w:r>
      <w:r w:rsidRPr="00AA32D2">
        <w:rPr>
          <w:rFonts w:hint="cs"/>
          <w:rtl/>
        </w:rPr>
        <w:t>דרך</w:t>
      </w:r>
      <w:r w:rsidRPr="00AA32D2">
        <w:rPr>
          <w:rtl/>
        </w:rPr>
        <w:t xml:space="preserve"> </w:t>
      </w:r>
      <w:r w:rsidRPr="00AA32D2">
        <w:rPr>
          <w:rFonts w:hint="cs"/>
          <w:rtl/>
        </w:rPr>
        <w:t>למלך</w:t>
      </w:r>
      <w:r w:rsidRPr="00AA32D2">
        <w:rPr>
          <w:rtl/>
        </w:rPr>
        <w:t xml:space="preserve"> </w:t>
      </w:r>
      <w:r w:rsidRPr="00AA32D2">
        <w:rPr>
          <w:rFonts w:hint="cs"/>
          <w:rtl/>
        </w:rPr>
        <w:t>המשיח</w:t>
      </w:r>
      <w:r w:rsidRPr="00AA32D2">
        <w:rPr>
          <w:rtl/>
        </w:rPr>
        <w:t xml:space="preserve"> </w:t>
      </w:r>
      <w:r w:rsidRPr="00AA32D2">
        <w:rPr>
          <w:rFonts w:hint="cs"/>
          <w:rtl/>
        </w:rPr>
        <w:t>ולתקן</w:t>
      </w:r>
      <w:r w:rsidRPr="00AA32D2">
        <w:rPr>
          <w:rtl/>
        </w:rPr>
        <w:t xml:space="preserve"> </w:t>
      </w:r>
      <w:r w:rsidRPr="00AA32D2">
        <w:rPr>
          <w:rFonts w:hint="cs"/>
          <w:rtl/>
        </w:rPr>
        <w:t>את</w:t>
      </w:r>
      <w:r w:rsidRPr="00AA32D2">
        <w:rPr>
          <w:rtl/>
        </w:rPr>
        <w:t xml:space="preserve"> </w:t>
      </w:r>
      <w:r w:rsidRPr="00AA32D2">
        <w:rPr>
          <w:rFonts w:hint="cs"/>
          <w:rtl/>
        </w:rPr>
        <w:t>העולם</w:t>
      </w:r>
      <w:r w:rsidRPr="00AA32D2">
        <w:rPr>
          <w:rtl/>
        </w:rPr>
        <w:t xml:space="preserve"> </w:t>
      </w:r>
      <w:r w:rsidRPr="00AA32D2">
        <w:rPr>
          <w:rFonts w:hint="cs"/>
          <w:rtl/>
        </w:rPr>
        <w:t>כולו</w:t>
      </w:r>
      <w:r w:rsidRPr="00AA32D2">
        <w:rPr>
          <w:rtl/>
        </w:rPr>
        <w:t xml:space="preserve"> </w:t>
      </w:r>
      <w:r w:rsidRPr="00AA32D2">
        <w:rPr>
          <w:rFonts w:hint="cs"/>
          <w:rtl/>
        </w:rPr>
        <w:t>לעבוד</w:t>
      </w:r>
      <w:r w:rsidRPr="00AA32D2">
        <w:rPr>
          <w:rtl/>
        </w:rPr>
        <w:t xml:space="preserve"> </w:t>
      </w:r>
      <w:r w:rsidRPr="00AA32D2">
        <w:rPr>
          <w:rFonts w:hint="cs"/>
          <w:rtl/>
        </w:rPr>
        <w:t>את</w:t>
      </w:r>
      <w:r w:rsidRPr="00AA32D2">
        <w:rPr>
          <w:rtl/>
        </w:rPr>
        <w:t xml:space="preserve"> </w:t>
      </w:r>
      <w:r w:rsidRPr="00AA32D2">
        <w:rPr>
          <w:rFonts w:hint="cs"/>
          <w:rtl/>
        </w:rPr>
        <w:t>ה</w:t>
      </w:r>
      <w:r w:rsidRPr="00AA32D2">
        <w:rPr>
          <w:rtl/>
        </w:rPr>
        <w:t xml:space="preserve">' </w:t>
      </w:r>
      <w:r w:rsidRPr="00AA32D2">
        <w:rPr>
          <w:rFonts w:hint="cs"/>
          <w:rtl/>
        </w:rPr>
        <w:t>ביחד</w:t>
      </w:r>
      <w:r w:rsidRPr="00AA32D2">
        <w:rPr>
          <w:rtl/>
        </w:rPr>
        <w:t xml:space="preserve">. </w:t>
      </w:r>
      <w:r w:rsidRPr="00AA32D2">
        <w:rPr>
          <w:rFonts w:hint="cs"/>
          <w:rtl/>
        </w:rPr>
        <w:t>שנ</w:t>
      </w:r>
      <w:r w:rsidRPr="00AA32D2">
        <w:rPr>
          <w:rtl/>
        </w:rPr>
        <w:t xml:space="preserve">' </w:t>
      </w:r>
      <w:r w:rsidRPr="00AA32D2">
        <w:rPr>
          <w:rFonts w:hint="cs"/>
          <w:rtl/>
        </w:rPr>
        <w:t>כי</w:t>
      </w:r>
      <w:r w:rsidRPr="00AA32D2">
        <w:rPr>
          <w:rtl/>
        </w:rPr>
        <w:t xml:space="preserve"> </w:t>
      </w:r>
      <w:r w:rsidRPr="00AA32D2">
        <w:rPr>
          <w:rFonts w:hint="cs"/>
          <w:rtl/>
        </w:rPr>
        <w:t>אז</w:t>
      </w:r>
      <w:r w:rsidRPr="00AA32D2">
        <w:rPr>
          <w:rtl/>
        </w:rPr>
        <w:t xml:space="preserve"> </w:t>
      </w:r>
      <w:r w:rsidRPr="00AA32D2">
        <w:rPr>
          <w:rFonts w:hint="cs"/>
          <w:rtl/>
        </w:rPr>
        <w:t>אהפוך</w:t>
      </w:r>
      <w:r w:rsidRPr="00AA32D2">
        <w:rPr>
          <w:rtl/>
        </w:rPr>
        <w:t xml:space="preserve"> </w:t>
      </w:r>
      <w:r w:rsidRPr="00AA32D2">
        <w:rPr>
          <w:rFonts w:hint="cs"/>
          <w:rtl/>
        </w:rPr>
        <w:t>אל</w:t>
      </w:r>
      <w:r w:rsidRPr="00AA32D2">
        <w:rPr>
          <w:rtl/>
        </w:rPr>
        <w:t xml:space="preserve"> </w:t>
      </w:r>
      <w:r w:rsidRPr="00AA32D2">
        <w:rPr>
          <w:rFonts w:hint="cs"/>
          <w:rtl/>
        </w:rPr>
        <w:t>עמים</w:t>
      </w:r>
      <w:r w:rsidRPr="00AA32D2">
        <w:rPr>
          <w:rtl/>
        </w:rPr>
        <w:t xml:space="preserve"> </w:t>
      </w:r>
      <w:r w:rsidRPr="00AA32D2">
        <w:rPr>
          <w:rFonts w:hint="cs"/>
          <w:rtl/>
        </w:rPr>
        <w:t>שפה</w:t>
      </w:r>
      <w:r w:rsidRPr="00AA32D2">
        <w:rPr>
          <w:rtl/>
        </w:rPr>
        <w:t xml:space="preserve"> </w:t>
      </w:r>
      <w:r w:rsidRPr="00AA32D2">
        <w:rPr>
          <w:rFonts w:hint="cs"/>
          <w:rtl/>
        </w:rPr>
        <w:t>ברורה</w:t>
      </w:r>
      <w:r w:rsidRPr="00AA32D2">
        <w:rPr>
          <w:rtl/>
        </w:rPr>
        <w:t xml:space="preserve"> </w:t>
      </w:r>
      <w:r w:rsidRPr="00AA32D2">
        <w:rPr>
          <w:rFonts w:hint="cs"/>
          <w:rtl/>
        </w:rPr>
        <w:t>לקרוא</w:t>
      </w:r>
      <w:r w:rsidRPr="00AA32D2">
        <w:rPr>
          <w:rtl/>
        </w:rPr>
        <w:t xml:space="preserve"> </w:t>
      </w:r>
      <w:r w:rsidRPr="00AA32D2">
        <w:rPr>
          <w:rFonts w:hint="cs"/>
          <w:rtl/>
        </w:rPr>
        <w:t>כולם</w:t>
      </w:r>
      <w:r w:rsidRPr="00AA32D2">
        <w:rPr>
          <w:rtl/>
        </w:rPr>
        <w:t xml:space="preserve"> </w:t>
      </w:r>
      <w:r w:rsidRPr="00AA32D2">
        <w:rPr>
          <w:rFonts w:hint="cs"/>
          <w:rtl/>
        </w:rPr>
        <w:t>בשם</w:t>
      </w:r>
      <w:r w:rsidRPr="00AA32D2">
        <w:rPr>
          <w:rtl/>
        </w:rPr>
        <w:t xml:space="preserve"> </w:t>
      </w:r>
      <w:r w:rsidRPr="00AA32D2">
        <w:rPr>
          <w:rFonts w:hint="cs"/>
          <w:rtl/>
        </w:rPr>
        <w:t>ה</w:t>
      </w:r>
      <w:r w:rsidRPr="00AA32D2">
        <w:rPr>
          <w:rtl/>
        </w:rPr>
        <w:t xml:space="preserve">' </w:t>
      </w:r>
      <w:r w:rsidRPr="00AA32D2">
        <w:rPr>
          <w:rFonts w:hint="cs"/>
          <w:rtl/>
        </w:rPr>
        <w:t>ולעבדו</w:t>
      </w:r>
      <w:r w:rsidRPr="00AA32D2">
        <w:rPr>
          <w:rtl/>
        </w:rPr>
        <w:t xml:space="preserve"> </w:t>
      </w:r>
      <w:r w:rsidRPr="00AA32D2">
        <w:rPr>
          <w:rFonts w:hint="cs"/>
          <w:rtl/>
        </w:rPr>
        <w:t>שכם</w:t>
      </w:r>
      <w:r w:rsidRPr="00AA32D2">
        <w:rPr>
          <w:rtl/>
        </w:rPr>
        <w:t xml:space="preserve"> </w:t>
      </w:r>
      <w:r w:rsidRPr="00AA32D2">
        <w:rPr>
          <w:rFonts w:hint="cs"/>
          <w:rtl/>
        </w:rPr>
        <w:t>אחד</w:t>
      </w:r>
      <w:r w:rsidR="00FA6B80">
        <w:rPr>
          <w:rtl/>
        </w:rPr>
        <w:t>.</w:t>
      </w:r>
    </w:p>
    <w:p w14:paraId="161F0A9E" w14:textId="77777777" w:rsidR="00FA6B80" w:rsidRDefault="00FA6B80" w:rsidP="00FA6B80">
      <w:pPr>
        <w:ind w:left="720"/>
        <w:rPr>
          <w:rtl/>
        </w:rPr>
      </w:pPr>
      <w:r>
        <w:rPr>
          <w:rFonts w:hint="cs"/>
          <w:rtl/>
        </w:rPr>
        <w:t>"</w:t>
      </w:r>
      <w:r w:rsidR="00977AD9" w:rsidRPr="00AA32D2">
        <w:rPr>
          <w:rFonts w:hint="cs"/>
          <w:rtl/>
        </w:rPr>
        <w:t>כיצד</w:t>
      </w:r>
      <w:r>
        <w:rPr>
          <w:rFonts w:hint="cs"/>
          <w:rtl/>
        </w:rPr>
        <w:t xml:space="preserve">? </w:t>
      </w:r>
      <w:r w:rsidR="00977AD9" w:rsidRPr="00AA32D2">
        <w:rPr>
          <w:rFonts w:hint="cs"/>
          <w:rtl/>
        </w:rPr>
        <w:t>כבר</w:t>
      </w:r>
      <w:r w:rsidR="00977AD9" w:rsidRPr="00AA32D2">
        <w:rPr>
          <w:rtl/>
        </w:rPr>
        <w:t xml:space="preserve"> </w:t>
      </w:r>
      <w:r w:rsidR="00977AD9" w:rsidRPr="00AA32D2">
        <w:rPr>
          <w:rFonts w:hint="cs"/>
          <w:rtl/>
        </w:rPr>
        <w:t>נתמלא</w:t>
      </w:r>
      <w:r w:rsidR="00977AD9" w:rsidRPr="00AA32D2">
        <w:rPr>
          <w:rtl/>
        </w:rPr>
        <w:t xml:space="preserve"> </w:t>
      </w:r>
      <w:r w:rsidR="00977AD9" w:rsidRPr="00AA32D2">
        <w:rPr>
          <w:rFonts w:hint="cs"/>
          <w:rtl/>
        </w:rPr>
        <w:t>העולם</w:t>
      </w:r>
      <w:r w:rsidR="00977AD9" w:rsidRPr="00AA32D2">
        <w:rPr>
          <w:rtl/>
        </w:rPr>
        <w:t xml:space="preserve"> </w:t>
      </w:r>
      <w:r w:rsidR="00977AD9" w:rsidRPr="00AA32D2">
        <w:rPr>
          <w:rFonts w:hint="cs"/>
          <w:rtl/>
        </w:rPr>
        <w:t>כולו</w:t>
      </w:r>
      <w:r w:rsidR="00977AD9" w:rsidRPr="00AA32D2">
        <w:rPr>
          <w:rtl/>
        </w:rPr>
        <w:t xml:space="preserve"> </w:t>
      </w:r>
      <w:r w:rsidR="00977AD9" w:rsidRPr="00AA32D2">
        <w:rPr>
          <w:rFonts w:hint="cs"/>
          <w:rtl/>
        </w:rPr>
        <w:t>מדברי</w:t>
      </w:r>
      <w:r w:rsidR="00977AD9" w:rsidRPr="00AA32D2">
        <w:rPr>
          <w:rtl/>
        </w:rPr>
        <w:t xml:space="preserve"> </w:t>
      </w:r>
      <w:r w:rsidR="00977AD9" w:rsidRPr="00AA32D2">
        <w:rPr>
          <w:rFonts w:hint="cs"/>
          <w:rtl/>
        </w:rPr>
        <w:t>המשיח</w:t>
      </w:r>
      <w:r w:rsidR="00977AD9" w:rsidRPr="00AA32D2">
        <w:rPr>
          <w:rtl/>
        </w:rPr>
        <w:t xml:space="preserve"> </w:t>
      </w:r>
      <w:r w:rsidR="00977AD9" w:rsidRPr="00AA32D2">
        <w:rPr>
          <w:rFonts w:hint="cs"/>
          <w:rtl/>
        </w:rPr>
        <w:t>ומדברי</w:t>
      </w:r>
      <w:r w:rsidR="00977AD9" w:rsidRPr="00AA32D2">
        <w:rPr>
          <w:rtl/>
        </w:rPr>
        <w:t xml:space="preserve"> </w:t>
      </w:r>
      <w:r w:rsidR="00977AD9" w:rsidRPr="00AA32D2">
        <w:rPr>
          <w:rFonts w:hint="cs"/>
          <w:rtl/>
        </w:rPr>
        <w:t>התורה</w:t>
      </w:r>
      <w:r w:rsidR="00977AD9" w:rsidRPr="00AA32D2">
        <w:rPr>
          <w:rtl/>
        </w:rPr>
        <w:t xml:space="preserve"> </w:t>
      </w:r>
      <w:r w:rsidR="00977AD9" w:rsidRPr="00AA32D2">
        <w:rPr>
          <w:rFonts w:hint="cs"/>
          <w:rtl/>
        </w:rPr>
        <w:t>ומדברי</w:t>
      </w:r>
      <w:r w:rsidR="00977AD9" w:rsidRPr="00AA32D2">
        <w:rPr>
          <w:rtl/>
        </w:rPr>
        <w:t xml:space="preserve"> </w:t>
      </w:r>
      <w:r w:rsidR="00977AD9" w:rsidRPr="00AA32D2">
        <w:rPr>
          <w:rFonts w:hint="cs"/>
          <w:rtl/>
        </w:rPr>
        <w:t>המצוות</w:t>
      </w:r>
      <w:r w:rsidR="00977AD9" w:rsidRPr="00AA32D2">
        <w:rPr>
          <w:rtl/>
        </w:rPr>
        <w:t xml:space="preserve"> </w:t>
      </w:r>
      <w:r w:rsidR="00977AD9" w:rsidRPr="00AA32D2">
        <w:rPr>
          <w:rFonts w:hint="cs"/>
          <w:rtl/>
        </w:rPr>
        <w:t>ופשטו</w:t>
      </w:r>
      <w:r w:rsidR="00977AD9" w:rsidRPr="00AA32D2">
        <w:rPr>
          <w:rtl/>
        </w:rPr>
        <w:t xml:space="preserve"> </w:t>
      </w:r>
      <w:r w:rsidR="00977AD9" w:rsidRPr="00AA32D2">
        <w:rPr>
          <w:rFonts w:hint="cs"/>
          <w:rtl/>
        </w:rPr>
        <w:t>דברים</w:t>
      </w:r>
      <w:r w:rsidR="00977AD9" w:rsidRPr="00AA32D2">
        <w:rPr>
          <w:rtl/>
        </w:rPr>
        <w:t xml:space="preserve"> </w:t>
      </w:r>
      <w:r w:rsidR="00977AD9" w:rsidRPr="00AA32D2">
        <w:rPr>
          <w:rFonts w:hint="cs"/>
          <w:rtl/>
        </w:rPr>
        <w:t>אלו</w:t>
      </w:r>
      <w:r w:rsidR="00977AD9" w:rsidRPr="00AA32D2">
        <w:rPr>
          <w:rtl/>
        </w:rPr>
        <w:t xml:space="preserve"> </w:t>
      </w:r>
      <w:r w:rsidR="00977AD9" w:rsidRPr="00AA32D2">
        <w:rPr>
          <w:rFonts w:hint="cs"/>
          <w:rtl/>
        </w:rPr>
        <w:t>באיים</w:t>
      </w:r>
      <w:r w:rsidR="00977AD9" w:rsidRPr="00AA32D2">
        <w:rPr>
          <w:rtl/>
        </w:rPr>
        <w:t xml:space="preserve"> </w:t>
      </w:r>
      <w:r w:rsidR="00977AD9" w:rsidRPr="00AA32D2">
        <w:rPr>
          <w:rFonts w:hint="cs"/>
          <w:rtl/>
        </w:rPr>
        <w:t>רחוקים</w:t>
      </w:r>
      <w:r w:rsidR="00977AD9" w:rsidRPr="00AA32D2">
        <w:rPr>
          <w:rtl/>
        </w:rPr>
        <w:t xml:space="preserve"> </w:t>
      </w:r>
      <w:r w:rsidR="00977AD9" w:rsidRPr="00AA32D2">
        <w:rPr>
          <w:rFonts w:hint="cs"/>
          <w:rtl/>
        </w:rPr>
        <w:t>ובעמים</w:t>
      </w:r>
      <w:r w:rsidR="00977AD9" w:rsidRPr="00AA32D2">
        <w:rPr>
          <w:rtl/>
        </w:rPr>
        <w:t xml:space="preserve"> </w:t>
      </w:r>
      <w:r w:rsidR="00977AD9" w:rsidRPr="00AA32D2">
        <w:rPr>
          <w:rFonts w:hint="cs"/>
          <w:rtl/>
        </w:rPr>
        <w:t>רבים</w:t>
      </w:r>
      <w:r w:rsidR="00977AD9" w:rsidRPr="00AA32D2">
        <w:rPr>
          <w:rtl/>
        </w:rPr>
        <w:t xml:space="preserve"> </w:t>
      </w:r>
      <w:proofErr w:type="spellStart"/>
      <w:r w:rsidR="00977AD9" w:rsidRPr="00AA32D2">
        <w:rPr>
          <w:rFonts w:hint="cs"/>
          <w:rtl/>
        </w:rPr>
        <w:t>ערלי</w:t>
      </w:r>
      <w:proofErr w:type="spellEnd"/>
      <w:r w:rsidR="00977AD9" w:rsidRPr="00AA32D2">
        <w:rPr>
          <w:rtl/>
        </w:rPr>
        <w:t xml:space="preserve"> </w:t>
      </w:r>
      <w:r w:rsidR="00977AD9" w:rsidRPr="00AA32D2">
        <w:rPr>
          <w:rFonts w:hint="cs"/>
          <w:rtl/>
        </w:rPr>
        <w:t>לב</w:t>
      </w:r>
      <w:r w:rsidR="00977AD9" w:rsidRPr="00AA32D2">
        <w:rPr>
          <w:rtl/>
        </w:rPr>
        <w:t xml:space="preserve"> </w:t>
      </w:r>
      <w:r w:rsidR="00977AD9" w:rsidRPr="00AA32D2">
        <w:rPr>
          <w:rFonts w:hint="cs"/>
          <w:rtl/>
        </w:rPr>
        <w:t>והם</w:t>
      </w:r>
      <w:r w:rsidR="00977AD9" w:rsidRPr="00AA32D2">
        <w:rPr>
          <w:rtl/>
        </w:rPr>
        <w:t xml:space="preserve"> </w:t>
      </w:r>
      <w:r w:rsidR="00977AD9" w:rsidRPr="00AA32D2">
        <w:rPr>
          <w:rFonts w:hint="cs"/>
          <w:rtl/>
        </w:rPr>
        <w:t>נושאים</w:t>
      </w:r>
      <w:r w:rsidR="00977AD9" w:rsidRPr="00AA32D2">
        <w:rPr>
          <w:rtl/>
        </w:rPr>
        <w:t xml:space="preserve"> </w:t>
      </w:r>
      <w:r w:rsidR="00977AD9" w:rsidRPr="00AA32D2">
        <w:rPr>
          <w:rFonts w:hint="cs"/>
          <w:rtl/>
        </w:rPr>
        <w:lastRenderedPageBreak/>
        <w:t>ונותנים</w:t>
      </w:r>
      <w:r w:rsidR="00977AD9" w:rsidRPr="00AA32D2">
        <w:rPr>
          <w:rtl/>
        </w:rPr>
        <w:t xml:space="preserve"> </w:t>
      </w:r>
      <w:r w:rsidR="00977AD9" w:rsidRPr="00AA32D2">
        <w:rPr>
          <w:rFonts w:hint="cs"/>
          <w:rtl/>
        </w:rPr>
        <w:t>בדברים</w:t>
      </w:r>
      <w:r w:rsidR="00977AD9" w:rsidRPr="00AA32D2">
        <w:rPr>
          <w:rtl/>
        </w:rPr>
        <w:t xml:space="preserve"> </w:t>
      </w:r>
      <w:r w:rsidR="00977AD9" w:rsidRPr="00AA32D2">
        <w:rPr>
          <w:rFonts w:hint="cs"/>
          <w:rtl/>
        </w:rPr>
        <w:t>אלו</w:t>
      </w:r>
      <w:r w:rsidR="00977AD9" w:rsidRPr="00AA32D2">
        <w:rPr>
          <w:rtl/>
        </w:rPr>
        <w:t xml:space="preserve"> </w:t>
      </w:r>
      <w:r w:rsidR="00977AD9" w:rsidRPr="00AA32D2">
        <w:rPr>
          <w:rFonts w:hint="cs"/>
          <w:rtl/>
        </w:rPr>
        <w:t>ובמצוות</w:t>
      </w:r>
      <w:r w:rsidR="00977AD9" w:rsidRPr="00AA32D2">
        <w:rPr>
          <w:rtl/>
        </w:rPr>
        <w:t xml:space="preserve"> </w:t>
      </w:r>
      <w:r w:rsidR="00977AD9" w:rsidRPr="00AA32D2">
        <w:rPr>
          <w:rFonts w:hint="cs"/>
          <w:rtl/>
        </w:rPr>
        <w:t>התורה</w:t>
      </w:r>
      <w:r w:rsidR="00977AD9" w:rsidRPr="00AA32D2">
        <w:rPr>
          <w:rtl/>
        </w:rPr>
        <w:t xml:space="preserve"> </w:t>
      </w:r>
      <w:r w:rsidR="00977AD9" w:rsidRPr="00AA32D2">
        <w:rPr>
          <w:rFonts w:hint="cs"/>
          <w:rtl/>
        </w:rPr>
        <w:t>אלו</w:t>
      </w:r>
      <w:r w:rsidR="00977AD9" w:rsidRPr="00AA32D2">
        <w:rPr>
          <w:rtl/>
        </w:rPr>
        <w:t xml:space="preserve"> </w:t>
      </w:r>
      <w:r w:rsidR="00977AD9" w:rsidRPr="00AA32D2">
        <w:rPr>
          <w:rFonts w:hint="cs"/>
          <w:rtl/>
        </w:rPr>
        <w:t>אומרים</w:t>
      </w:r>
      <w:r w:rsidR="00977AD9" w:rsidRPr="00AA32D2">
        <w:rPr>
          <w:rtl/>
        </w:rPr>
        <w:t xml:space="preserve"> </w:t>
      </w:r>
      <w:r w:rsidR="00977AD9" w:rsidRPr="00AA32D2">
        <w:rPr>
          <w:rFonts w:hint="cs"/>
          <w:rtl/>
        </w:rPr>
        <w:t>מצוות</w:t>
      </w:r>
      <w:r w:rsidR="00977AD9" w:rsidRPr="00AA32D2">
        <w:rPr>
          <w:rtl/>
        </w:rPr>
        <w:t xml:space="preserve"> </w:t>
      </w:r>
      <w:r w:rsidR="00977AD9" w:rsidRPr="00AA32D2">
        <w:rPr>
          <w:rFonts w:hint="cs"/>
          <w:rtl/>
        </w:rPr>
        <w:t>אלו</w:t>
      </w:r>
      <w:r w:rsidR="00977AD9" w:rsidRPr="00AA32D2">
        <w:rPr>
          <w:rtl/>
        </w:rPr>
        <w:t xml:space="preserve"> </w:t>
      </w:r>
      <w:r w:rsidR="00977AD9" w:rsidRPr="00AA32D2">
        <w:rPr>
          <w:rFonts w:hint="cs"/>
          <w:rtl/>
        </w:rPr>
        <w:t>אמת</w:t>
      </w:r>
      <w:r w:rsidR="00977AD9" w:rsidRPr="00AA32D2">
        <w:rPr>
          <w:rtl/>
        </w:rPr>
        <w:t xml:space="preserve"> </w:t>
      </w:r>
      <w:r w:rsidR="00977AD9" w:rsidRPr="00AA32D2">
        <w:rPr>
          <w:rFonts w:hint="cs"/>
          <w:rtl/>
        </w:rPr>
        <w:t>היו</w:t>
      </w:r>
      <w:r w:rsidR="00977AD9" w:rsidRPr="00AA32D2">
        <w:rPr>
          <w:rtl/>
        </w:rPr>
        <w:t xml:space="preserve"> </w:t>
      </w:r>
      <w:r w:rsidR="00977AD9" w:rsidRPr="00AA32D2">
        <w:rPr>
          <w:rFonts w:hint="cs"/>
          <w:rtl/>
        </w:rPr>
        <w:t>וכבר</w:t>
      </w:r>
      <w:r w:rsidR="00977AD9" w:rsidRPr="00AA32D2">
        <w:rPr>
          <w:rtl/>
        </w:rPr>
        <w:t xml:space="preserve"> </w:t>
      </w:r>
      <w:r w:rsidR="00977AD9" w:rsidRPr="00AA32D2">
        <w:rPr>
          <w:rFonts w:hint="cs"/>
          <w:rtl/>
        </w:rPr>
        <w:t>בטלו</w:t>
      </w:r>
      <w:r w:rsidR="00977AD9" w:rsidRPr="00AA32D2">
        <w:rPr>
          <w:rtl/>
        </w:rPr>
        <w:t xml:space="preserve"> </w:t>
      </w:r>
      <w:r w:rsidR="00977AD9" w:rsidRPr="00AA32D2">
        <w:rPr>
          <w:rFonts w:hint="cs"/>
          <w:rtl/>
        </w:rPr>
        <w:t>בזמן</w:t>
      </w:r>
      <w:r w:rsidR="00977AD9" w:rsidRPr="00AA32D2">
        <w:rPr>
          <w:rtl/>
        </w:rPr>
        <w:t xml:space="preserve"> </w:t>
      </w:r>
      <w:r w:rsidR="00977AD9" w:rsidRPr="00AA32D2">
        <w:rPr>
          <w:rFonts w:hint="cs"/>
          <w:rtl/>
        </w:rPr>
        <w:t>הזה</w:t>
      </w:r>
      <w:r w:rsidR="00977AD9" w:rsidRPr="00AA32D2">
        <w:rPr>
          <w:rtl/>
        </w:rPr>
        <w:t xml:space="preserve"> </w:t>
      </w:r>
      <w:r w:rsidR="00977AD9" w:rsidRPr="00AA32D2">
        <w:rPr>
          <w:rFonts w:hint="cs"/>
          <w:rtl/>
        </w:rPr>
        <w:t>ולא</w:t>
      </w:r>
      <w:r w:rsidR="00977AD9" w:rsidRPr="00AA32D2">
        <w:rPr>
          <w:rtl/>
        </w:rPr>
        <w:t xml:space="preserve"> </w:t>
      </w:r>
      <w:r w:rsidR="00977AD9" w:rsidRPr="00AA32D2">
        <w:rPr>
          <w:rFonts w:hint="cs"/>
          <w:rtl/>
        </w:rPr>
        <w:t>היו</w:t>
      </w:r>
      <w:r w:rsidR="00977AD9" w:rsidRPr="00AA32D2">
        <w:rPr>
          <w:rtl/>
        </w:rPr>
        <w:t xml:space="preserve"> </w:t>
      </w:r>
      <w:r w:rsidR="00977AD9" w:rsidRPr="00AA32D2">
        <w:rPr>
          <w:rFonts w:hint="cs"/>
          <w:rtl/>
        </w:rPr>
        <w:t>נוהגות</w:t>
      </w:r>
      <w:r w:rsidR="00977AD9" w:rsidRPr="00AA32D2">
        <w:rPr>
          <w:rtl/>
        </w:rPr>
        <w:t xml:space="preserve"> </w:t>
      </w:r>
      <w:r w:rsidR="00977AD9" w:rsidRPr="00AA32D2">
        <w:rPr>
          <w:rFonts w:hint="cs"/>
          <w:rtl/>
        </w:rPr>
        <w:t>לדורות</w:t>
      </w:r>
      <w:r w:rsidR="00977AD9" w:rsidRPr="00AA32D2">
        <w:rPr>
          <w:rtl/>
        </w:rPr>
        <w:t xml:space="preserve"> </w:t>
      </w:r>
      <w:r w:rsidR="00977AD9" w:rsidRPr="00AA32D2">
        <w:rPr>
          <w:rFonts w:hint="cs"/>
          <w:rtl/>
        </w:rPr>
        <w:t>ואלו</w:t>
      </w:r>
      <w:r w:rsidR="00977AD9" w:rsidRPr="00AA32D2">
        <w:rPr>
          <w:rtl/>
        </w:rPr>
        <w:t xml:space="preserve"> </w:t>
      </w:r>
      <w:r w:rsidR="00977AD9" w:rsidRPr="00AA32D2">
        <w:rPr>
          <w:rFonts w:hint="cs"/>
          <w:rtl/>
        </w:rPr>
        <w:t>אומרים</w:t>
      </w:r>
      <w:r w:rsidR="00977AD9" w:rsidRPr="00AA32D2">
        <w:rPr>
          <w:rtl/>
        </w:rPr>
        <w:t xml:space="preserve"> </w:t>
      </w:r>
      <w:r w:rsidR="00977AD9" w:rsidRPr="00AA32D2">
        <w:rPr>
          <w:rFonts w:hint="cs"/>
          <w:rtl/>
        </w:rPr>
        <w:t>דברים</w:t>
      </w:r>
      <w:r w:rsidR="00977AD9" w:rsidRPr="00AA32D2">
        <w:rPr>
          <w:rtl/>
        </w:rPr>
        <w:t xml:space="preserve"> </w:t>
      </w:r>
      <w:r w:rsidR="00977AD9" w:rsidRPr="00AA32D2">
        <w:rPr>
          <w:rFonts w:hint="cs"/>
          <w:rtl/>
        </w:rPr>
        <w:t>נסתרות</w:t>
      </w:r>
      <w:r w:rsidR="00977AD9" w:rsidRPr="00AA32D2">
        <w:rPr>
          <w:rtl/>
        </w:rPr>
        <w:t xml:space="preserve"> </w:t>
      </w:r>
      <w:r w:rsidR="00977AD9" w:rsidRPr="00AA32D2">
        <w:rPr>
          <w:rFonts w:hint="cs"/>
          <w:rtl/>
        </w:rPr>
        <w:t>יש</w:t>
      </w:r>
      <w:r w:rsidR="00977AD9" w:rsidRPr="00AA32D2">
        <w:rPr>
          <w:rtl/>
        </w:rPr>
        <w:t xml:space="preserve"> </w:t>
      </w:r>
      <w:r w:rsidR="00977AD9" w:rsidRPr="00AA32D2">
        <w:rPr>
          <w:rFonts w:hint="cs"/>
          <w:rtl/>
        </w:rPr>
        <w:t>בהם</w:t>
      </w:r>
      <w:r w:rsidR="00977AD9" w:rsidRPr="00AA32D2">
        <w:rPr>
          <w:rtl/>
        </w:rPr>
        <w:t xml:space="preserve"> </w:t>
      </w:r>
      <w:r w:rsidR="00977AD9" w:rsidRPr="00AA32D2">
        <w:rPr>
          <w:rFonts w:hint="cs"/>
          <w:rtl/>
        </w:rPr>
        <w:t>ואינן</w:t>
      </w:r>
      <w:r w:rsidR="00977AD9" w:rsidRPr="00AA32D2">
        <w:rPr>
          <w:rtl/>
        </w:rPr>
        <w:t xml:space="preserve"> </w:t>
      </w:r>
      <w:r w:rsidR="00977AD9" w:rsidRPr="00AA32D2">
        <w:rPr>
          <w:rFonts w:hint="cs"/>
          <w:rtl/>
        </w:rPr>
        <w:t>כפשוטן</w:t>
      </w:r>
      <w:r w:rsidR="00977AD9" w:rsidRPr="00AA32D2">
        <w:rPr>
          <w:rtl/>
        </w:rPr>
        <w:t xml:space="preserve"> </w:t>
      </w:r>
      <w:r w:rsidR="00977AD9" w:rsidRPr="00AA32D2">
        <w:rPr>
          <w:rFonts w:hint="cs"/>
          <w:rtl/>
        </w:rPr>
        <w:t>וכבר</w:t>
      </w:r>
      <w:r w:rsidR="00977AD9" w:rsidRPr="00AA32D2">
        <w:rPr>
          <w:rtl/>
        </w:rPr>
        <w:t xml:space="preserve"> </w:t>
      </w:r>
      <w:r w:rsidR="00977AD9" w:rsidRPr="00AA32D2">
        <w:rPr>
          <w:rFonts w:hint="cs"/>
          <w:rtl/>
        </w:rPr>
        <w:t>בא</w:t>
      </w:r>
      <w:r w:rsidR="00977AD9" w:rsidRPr="00AA32D2">
        <w:rPr>
          <w:rtl/>
        </w:rPr>
        <w:t xml:space="preserve"> </w:t>
      </w:r>
      <w:r w:rsidR="00977AD9" w:rsidRPr="00AA32D2">
        <w:rPr>
          <w:rFonts w:hint="cs"/>
          <w:rtl/>
        </w:rPr>
        <w:t>משיח</w:t>
      </w:r>
      <w:r w:rsidR="00977AD9" w:rsidRPr="00AA32D2">
        <w:rPr>
          <w:rtl/>
        </w:rPr>
        <w:t xml:space="preserve"> </w:t>
      </w:r>
      <w:r w:rsidR="00977AD9" w:rsidRPr="00AA32D2">
        <w:rPr>
          <w:rFonts w:hint="cs"/>
          <w:rtl/>
        </w:rPr>
        <w:t>וגלה</w:t>
      </w:r>
      <w:r w:rsidR="00977AD9" w:rsidRPr="00AA32D2">
        <w:rPr>
          <w:rtl/>
        </w:rPr>
        <w:t xml:space="preserve"> </w:t>
      </w:r>
      <w:proofErr w:type="spellStart"/>
      <w:r w:rsidR="00977AD9" w:rsidRPr="00AA32D2">
        <w:rPr>
          <w:rFonts w:hint="cs"/>
          <w:rtl/>
        </w:rPr>
        <w:t>נסתריהם</w:t>
      </w:r>
      <w:proofErr w:type="spellEnd"/>
      <w:r w:rsidR="00977AD9" w:rsidRPr="00AA32D2">
        <w:rPr>
          <w:rtl/>
        </w:rPr>
        <w:t xml:space="preserve">. </w:t>
      </w:r>
    </w:p>
    <w:p w14:paraId="7F39BD97" w14:textId="77777777" w:rsidR="00FA6B80" w:rsidRDefault="00FA6B80" w:rsidP="00FA6B80">
      <w:pPr>
        <w:ind w:left="720"/>
        <w:rPr>
          <w:rtl/>
        </w:rPr>
      </w:pPr>
      <w:r>
        <w:rPr>
          <w:rFonts w:hint="cs"/>
          <w:rtl/>
        </w:rPr>
        <w:t>"</w:t>
      </w:r>
      <w:r w:rsidR="00977AD9" w:rsidRPr="00AA32D2">
        <w:rPr>
          <w:rFonts w:hint="cs"/>
          <w:rtl/>
        </w:rPr>
        <w:t>וכשיעמוד</w:t>
      </w:r>
      <w:r w:rsidR="00977AD9" w:rsidRPr="00AA32D2">
        <w:rPr>
          <w:rtl/>
        </w:rPr>
        <w:t xml:space="preserve"> </w:t>
      </w:r>
      <w:r w:rsidR="00977AD9" w:rsidRPr="00AA32D2">
        <w:rPr>
          <w:rFonts w:hint="cs"/>
          <w:rtl/>
        </w:rPr>
        <w:t>המלך</w:t>
      </w:r>
      <w:r w:rsidR="00977AD9" w:rsidRPr="00AA32D2">
        <w:rPr>
          <w:rtl/>
        </w:rPr>
        <w:t xml:space="preserve"> </w:t>
      </w:r>
      <w:r w:rsidR="00977AD9" w:rsidRPr="00AA32D2">
        <w:rPr>
          <w:rFonts w:hint="cs"/>
          <w:rtl/>
        </w:rPr>
        <w:t>המשיח</w:t>
      </w:r>
      <w:r w:rsidR="00977AD9" w:rsidRPr="00AA32D2">
        <w:rPr>
          <w:rtl/>
        </w:rPr>
        <w:t xml:space="preserve"> </w:t>
      </w:r>
      <w:r w:rsidR="00977AD9" w:rsidRPr="00AA32D2">
        <w:rPr>
          <w:rFonts w:hint="cs"/>
          <w:rtl/>
        </w:rPr>
        <w:t>באמת</w:t>
      </w:r>
      <w:r w:rsidR="00977AD9" w:rsidRPr="00AA32D2">
        <w:rPr>
          <w:rtl/>
        </w:rPr>
        <w:t xml:space="preserve"> </w:t>
      </w:r>
      <w:r w:rsidR="00977AD9" w:rsidRPr="00AA32D2">
        <w:rPr>
          <w:rFonts w:hint="cs"/>
          <w:rtl/>
        </w:rPr>
        <w:t>ויצליח</w:t>
      </w:r>
      <w:r w:rsidR="00977AD9" w:rsidRPr="00AA32D2">
        <w:rPr>
          <w:rtl/>
        </w:rPr>
        <w:t xml:space="preserve"> </w:t>
      </w:r>
      <w:r w:rsidR="00977AD9" w:rsidRPr="00AA32D2">
        <w:rPr>
          <w:rFonts w:hint="cs"/>
          <w:rtl/>
        </w:rPr>
        <w:t>וירום</w:t>
      </w:r>
      <w:r w:rsidR="00977AD9" w:rsidRPr="00AA32D2">
        <w:rPr>
          <w:rtl/>
        </w:rPr>
        <w:t xml:space="preserve"> </w:t>
      </w:r>
      <w:proofErr w:type="spellStart"/>
      <w:r w:rsidR="00977AD9" w:rsidRPr="00AA32D2">
        <w:rPr>
          <w:rFonts w:hint="cs"/>
          <w:rtl/>
        </w:rPr>
        <w:t>וינשא</w:t>
      </w:r>
      <w:proofErr w:type="spellEnd"/>
      <w:r w:rsidR="00977AD9" w:rsidRPr="00AA32D2">
        <w:rPr>
          <w:rtl/>
        </w:rPr>
        <w:t xml:space="preserve"> </w:t>
      </w:r>
      <w:r w:rsidR="00977AD9" w:rsidRPr="00AA32D2">
        <w:rPr>
          <w:rFonts w:hint="cs"/>
          <w:rtl/>
        </w:rPr>
        <w:t>מיד</w:t>
      </w:r>
      <w:r w:rsidR="00977AD9" w:rsidRPr="00AA32D2">
        <w:rPr>
          <w:rtl/>
        </w:rPr>
        <w:t xml:space="preserve"> </w:t>
      </w:r>
      <w:r w:rsidR="00977AD9" w:rsidRPr="00AA32D2">
        <w:rPr>
          <w:rFonts w:hint="cs"/>
          <w:rtl/>
        </w:rPr>
        <w:t>הם</w:t>
      </w:r>
      <w:r w:rsidR="00977AD9" w:rsidRPr="00AA32D2">
        <w:rPr>
          <w:rtl/>
        </w:rPr>
        <w:t xml:space="preserve"> </w:t>
      </w:r>
      <w:r w:rsidR="00977AD9" w:rsidRPr="00AA32D2">
        <w:rPr>
          <w:rFonts w:hint="cs"/>
          <w:rtl/>
        </w:rPr>
        <w:t>כולן</w:t>
      </w:r>
      <w:r w:rsidR="00977AD9" w:rsidRPr="00AA32D2">
        <w:rPr>
          <w:rtl/>
        </w:rPr>
        <w:t xml:space="preserve"> </w:t>
      </w:r>
      <w:proofErr w:type="spellStart"/>
      <w:r w:rsidR="00977AD9" w:rsidRPr="00AA32D2">
        <w:rPr>
          <w:rFonts w:hint="cs"/>
          <w:rtl/>
        </w:rPr>
        <w:t>חוזרין</w:t>
      </w:r>
      <w:proofErr w:type="spellEnd"/>
      <w:r w:rsidR="00977AD9" w:rsidRPr="00AA32D2">
        <w:rPr>
          <w:rtl/>
        </w:rPr>
        <w:t xml:space="preserve"> </w:t>
      </w:r>
      <w:r w:rsidR="00977AD9" w:rsidRPr="00AA32D2">
        <w:rPr>
          <w:rFonts w:hint="cs"/>
          <w:rtl/>
        </w:rPr>
        <w:t>ויודעים</w:t>
      </w:r>
      <w:r w:rsidR="00977AD9" w:rsidRPr="00AA32D2">
        <w:rPr>
          <w:rtl/>
        </w:rPr>
        <w:t xml:space="preserve"> </w:t>
      </w:r>
      <w:r w:rsidR="00977AD9" w:rsidRPr="00AA32D2">
        <w:rPr>
          <w:rFonts w:hint="cs"/>
          <w:rtl/>
        </w:rPr>
        <w:t>ששקר</w:t>
      </w:r>
      <w:r w:rsidR="00977AD9" w:rsidRPr="00AA32D2">
        <w:rPr>
          <w:rtl/>
        </w:rPr>
        <w:t xml:space="preserve"> </w:t>
      </w:r>
      <w:r w:rsidR="00977AD9" w:rsidRPr="00AA32D2">
        <w:rPr>
          <w:rFonts w:hint="cs"/>
          <w:rtl/>
        </w:rPr>
        <w:t>נחלו</w:t>
      </w:r>
      <w:r w:rsidR="00977AD9" w:rsidRPr="00AA32D2">
        <w:rPr>
          <w:rtl/>
        </w:rPr>
        <w:t xml:space="preserve"> </w:t>
      </w:r>
      <w:r w:rsidR="00977AD9" w:rsidRPr="00AA32D2">
        <w:rPr>
          <w:rFonts w:hint="cs"/>
          <w:rtl/>
        </w:rPr>
        <w:t>אבותיהם</w:t>
      </w:r>
      <w:r w:rsidR="00977AD9" w:rsidRPr="00AA32D2">
        <w:rPr>
          <w:rtl/>
        </w:rPr>
        <w:t xml:space="preserve"> </w:t>
      </w:r>
      <w:r w:rsidR="00977AD9" w:rsidRPr="00AA32D2">
        <w:rPr>
          <w:rFonts w:hint="cs"/>
          <w:rtl/>
        </w:rPr>
        <w:t>ושנביאיהם</w:t>
      </w:r>
      <w:r w:rsidR="00977AD9" w:rsidRPr="00AA32D2">
        <w:rPr>
          <w:rtl/>
        </w:rPr>
        <w:t xml:space="preserve"> </w:t>
      </w:r>
      <w:r w:rsidR="00977AD9" w:rsidRPr="00AA32D2">
        <w:rPr>
          <w:rFonts w:hint="cs"/>
          <w:rtl/>
        </w:rPr>
        <w:t>ואבותיהם</w:t>
      </w:r>
      <w:r w:rsidR="00977AD9" w:rsidRPr="00AA32D2">
        <w:rPr>
          <w:rtl/>
        </w:rPr>
        <w:t xml:space="preserve"> </w:t>
      </w:r>
      <w:r w:rsidR="00977AD9" w:rsidRPr="00AA32D2">
        <w:rPr>
          <w:rFonts w:hint="cs"/>
          <w:rtl/>
        </w:rPr>
        <w:t>הטעום</w:t>
      </w:r>
      <w:r>
        <w:rPr>
          <w:rFonts w:hint="cs"/>
          <w:rtl/>
        </w:rPr>
        <w:t>"</w:t>
      </w:r>
    </w:p>
    <w:p w14:paraId="4E3D26D8" w14:textId="29CCC908" w:rsidR="00977AD9" w:rsidRPr="00FA6B80" w:rsidRDefault="00FA6B80" w:rsidP="00FA6B80">
      <w:pPr>
        <w:tabs>
          <w:tab w:val="right" w:pos="4620"/>
        </w:tabs>
        <w:ind w:left="720"/>
        <w:rPr>
          <w:sz w:val="16"/>
          <w:szCs w:val="17"/>
          <w:rtl/>
        </w:rPr>
      </w:pPr>
      <w:r>
        <w:rPr>
          <w:rFonts w:hint="cs"/>
          <w:sz w:val="16"/>
          <w:szCs w:val="17"/>
          <w:rtl/>
        </w:rPr>
        <w:tab/>
      </w:r>
      <w:r w:rsidR="00977AD9" w:rsidRPr="00FA6B80">
        <w:rPr>
          <w:rFonts w:hint="cs"/>
          <w:sz w:val="16"/>
          <w:szCs w:val="17"/>
          <w:rtl/>
        </w:rPr>
        <w:t>(הלכות מלכים ומלחמותיהם יא,</w:t>
      </w:r>
      <w:r>
        <w:rPr>
          <w:rFonts w:hint="cs"/>
          <w:sz w:val="16"/>
          <w:szCs w:val="17"/>
          <w:rtl/>
        </w:rPr>
        <w:t xml:space="preserve"> </w:t>
      </w:r>
      <w:r w:rsidR="00977AD9" w:rsidRPr="00FA6B80">
        <w:rPr>
          <w:rFonts w:hint="cs"/>
          <w:sz w:val="16"/>
          <w:szCs w:val="17"/>
          <w:rtl/>
        </w:rPr>
        <w:t>ד</w:t>
      </w:r>
      <w:r>
        <w:rPr>
          <w:rFonts w:hint="cs"/>
          <w:sz w:val="16"/>
          <w:szCs w:val="17"/>
          <w:rtl/>
        </w:rPr>
        <w:t>;</w:t>
      </w:r>
      <w:r w:rsidR="00977AD9" w:rsidRPr="00FA6B80">
        <w:rPr>
          <w:rFonts w:hint="cs"/>
          <w:sz w:val="16"/>
          <w:szCs w:val="17"/>
          <w:rtl/>
        </w:rPr>
        <w:t xml:space="preserve"> בנוסח ללא צנזורה)</w:t>
      </w:r>
    </w:p>
    <w:p w14:paraId="1B080F87" w14:textId="3E0A8A8C" w:rsidR="00977AD9" w:rsidRDefault="00977AD9" w:rsidP="00977AD9">
      <w:pPr>
        <w:rPr>
          <w:rtl/>
        </w:rPr>
      </w:pPr>
      <w:r>
        <w:rPr>
          <w:rFonts w:hint="cs"/>
          <w:rtl/>
        </w:rPr>
        <w:t xml:space="preserve">לכשנתבונן בדברי </w:t>
      </w:r>
      <w:r w:rsidR="00FA6B80">
        <w:rPr>
          <w:rFonts w:hint="cs"/>
          <w:rtl/>
        </w:rPr>
        <w:t>הרמב"ם, נראה הבדל משמעותי בינם ו</w:t>
      </w:r>
      <w:r>
        <w:rPr>
          <w:rFonts w:hint="cs"/>
          <w:rtl/>
        </w:rPr>
        <w:t>בין דברי הכוזרי. בניגוד לכוזרי, המדבר על היהודים עצמם שהם כזרע הנרקב, ועל כן תמונה זו גם מספקת הסבר ומשמעות לגלות, הרי שהרמב"ם אינו מדבר אלא על תורתם של היהודים ומחשבותיהם. על פי ביאורו, העמים השונים נושאים ונותנים זה עם זה בתורתם של היהודים, וכלל אין מקום או צורך ליהודים עצמם בתהליך זה.</w:t>
      </w:r>
    </w:p>
    <w:p w14:paraId="1F486677" w14:textId="3571F19B" w:rsidR="00977AD9" w:rsidRDefault="00977AD9" w:rsidP="00977AD9">
      <w:pPr>
        <w:rPr>
          <w:rtl/>
        </w:rPr>
      </w:pPr>
      <w:r>
        <w:rPr>
          <w:rFonts w:hint="cs"/>
          <w:rtl/>
        </w:rPr>
        <w:t>לדעת רבי יהודה הלוי, כאמור, היהודים עצמם צריכים '</w:t>
      </w:r>
      <w:proofErr w:type="spellStart"/>
      <w:r>
        <w:rPr>
          <w:rFonts w:hint="cs"/>
          <w:rtl/>
        </w:rPr>
        <w:t>להרקב</w:t>
      </w:r>
      <w:proofErr w:type="spellEnd"/>
      <w:r>
        <w:rPr>
          <w:rFonts w:hint="cs"/>
          <w:rtl/>
        </w:rPr>
        <w:t>' בין הגויים, על מנת לתקן ולשנות אותם. למה מתכוון רבי יהודה הלוי, ומהי המטרה אותה הוא יכול לראות בה</w:t>
      </w:r>
      <w:r w:rsidR="00FA6B80">
        <w:rPr>
          <w:rFonts w:hint="cs"/>
          <w:rtl/>
        </w:rPr>
        <w:t>י</w:t>
      </w:r>
      <w:r>
        <w:rPr>
          <w:rFonts w:hint="cs"/>
          <w:rtl/>
        </w:rPr>
        <w:t>מצאותם של היהודים בין הגויים?</w:t>
      </w:r>
    </w:p>
    <w:p w14:paraId="378FB474" w14:textId="77777777" w:rsidR="00977AD9" w:rsidRDefault="00977AD9" w:rsidP="00977AD9">
      <w:pPr>
        <w:rPr>
          <w:rtl/>
        </w:rPr>
      </w:pPr>
    </w:p>
    <w:p w14:paraId="1F0A9C16" w14:textId="77777777" w:rsidR="00977AD9" w:rsidRPr="00FA6B80" w:rsidRDefault="00977AD9" w:rsidP="00FA6B80">
      <w:pPr>
        <w:jc w:val="center"/>
        <w:rPr>
          <w:rFonts w:cs="Arial"/>
          <w:b/>
          <w:bCs/>
          <w:smallCaps/>
          <w:sz w:val="21"/>
        </w:rPr>
      </w:pPr>
      <w:r w:rsidRPr="00FA6B80">
        <w:rPr>
          <w:rFonts w:cs="Arial" w:hint="cs"/>
          <w:b/>
          <w:bCs/>
          <w:smallCaps/>
          <w:sz w:val="21"/>
          <w:rtl/>
        </w:rPr>
        <w:t>שיתוספו עליהם גרים?</w:t>
      </w:r>
    </w:p>
    <w:p w14:paraId="7512B894" w14:textId="1AD5DA7F" w:rsidR="00977AD9" w:rsidRDefault="00977AD9" w:rsidP="00FF706F">
      <w:pPr>
        <w:rPr>
          <w:rtl/>
        </w:rPr>
      </w:pPr>
      <w:r>
        <w:rPr>
          <w:rFonts w:hint="cs"/>
          <w:rtl/>
        </w:rPr>
        <w:t>ייתכן כי נוכל לברר את דברי רבי יהודה הלוי אם ננסה לזהות את מקורו. אחד ממפרשי ספר הכוזרי, ה'קול יהודה', מציע כי מקור הדברים הוא במסכת פסחים:</w:t>
      </w:r>
    </w:p>
    <w:p w14:paraId="6A3FF5A2" w14:textId="680662AE" w:rsidR="00977AD9" w:rsidRDefault="00977AD9" w:rsidP="00FF706F">
      <w:pPr>
        <w:tabs>
          <w:tab w:val="right" w:pos="4620"/>
        </w:tabs>
        <w:ind w:left="720"/>
        <w:rPr>
          <w:rtl/>
        </w:rPr>
      </w:pPr>
      <w:r>
        <w:rPr>
          <w:rFonts w:hint="cs"/>
          <w:rtl/>
        </w:rPr>
        <w:t>"</w:t>
      </w:r>
      <w:r w:rsidRPr="003A7FE3">
        <w:rPr>
          <w:rFonts w:hint="cs"/>
          <w:rtl/>
        </w:rPr>
        <w:t>אמר</w:t>
      </w:r>
      <w:r w:rsidRPr="003A7FE3">
        <w:rPr>
          <w:rtl/>
        </w:rPr>
        <w:t xml:space="preserve"> </w:t>
      </w:r>
      <w:r w:rsidRPr="003A7FE3">
        <w:rPr>
          <w:rFonts w:hint="cs"/>
          <w:rtl/>
        </w:rPr>
        <w:t>רבי</w:t>
      </w:r>
      <w:r w:rsidRPr="003A7FE3">
        <w:rPr>
          <w:rtl/>
        </w:rPr>
        <w:t xml:space="preserve"> </w:t>
      </w:r>
      <w:r w:rsidRPr="003A7FE3">
        <w:rPr>
          <w:rFonts w:hint="cs"/>
          <w:rtl/>
        </w:rPr>
        <w:t>אלעזר</w:t>
      </w:r>
      <w:r w:rsidRPr="003A7FE3">
        <w:rPr>
          <w:rtl/>
        </w:rPr>
        <w:t xml:space="preserve"> </w:t>
      </w:r>
      <w:r w:rsidRPr="003A7FE3">
        <w:rPr>
          <w:rFonts w:hint="cs"/>
          <w:rtl/>
        </w:rPr>
        <w:t>לא</w:t>
      </w:r>
      <w:r w:rsidRPr="003A7FE3">
        <w:rPr>
          <w:rtl/>
        </w:rPr>
        <w:t xml:space="preserve"> </w:t>
      </w:r>
      <w:r w:rsidRPr="003A7FE3">
        <w:rPr>
          <w:rFonts w:hint="cs"/>
          <w:rtl/>
        </w:rPr>
        <w:t>הגלה</w:t>
      </w:r>
      <w:r w:rsidRPr="003A7FE3">
        <w:rPr>
          <w:rtl/>
        </w:rPr>
        <w:t xml:space="preserve"> </w:t>
      </w:r>
      <w:r w:rsidRPr="003A7FE3">
        <w:rPr>
          <w:rFonts w:hint="cs"/>
          <w:rtl/>
        </w:rPr>
        <w:t>הקדוש</w:t>
      </w:r>
      <w:r w:rsidRPr="003A7FE3">
        <w:rPr>
          <w:rtl/>
        </w:rPr>
        <w:t xml:space="preserve"> </w:t>
      </w:r>
      <w:r w:rsidRPr="003A7FE3">
        <w:rPr>
          <w:rFonts w:hint="cs"/>
          <w:rtl/>
        </w:rPr>
        <w:t>ברוך</w:t>
      </w:r>
      <w:r w:rsidRPr="003A7FE3">
        <w:rPr>
          <w:rtl/>
        </w:rPr>
        <w:t xml:space="preserve"> </w:t>
      </w:r>
      <w:r w:rsidRPr="003A7FE3">
        <w:rPr>
          <w:rFonts w:hint="cs"/>
          <w:rtl/>
        </w:rPr>
        <w:t>הוא</w:t>
      </w:r>
      <w:r w:rsidRPr="003A7FE3">
        <w:rPr>
          <w:rtl/>
        </w:rPr>
        <w:t xml:space="preserve"> </w:t>
      </w:r>
      <w:r w:rsidRPr="003A7FE3">
        <w:rPr>
          <w:rFonts w:hint="cs"/>
          <w:rtl/>
        </w:rPr>
        <w:t>את</w:t>
      </w:r>
      <w:r w:rsidRPr="003A7FE3">
        <w:rPr>
          <w:rtl/>
        </w:rPr>
        <w:t xml:space="preserve"> </w:t>
      </w:r>
      <w:r w:rsidRPr="003A7FE3">
        <w:rPr>
          <w:rFonts w:hint="cs"/>
          <w:rtl/>
        </w:rPr>
        <w:t>ישראל</w:t>
      </w:r>
      <w:r w:rsidRPr="003A7FE3">
        <w:rPr>
          <w:rtl/>
        </w:rPr>
        <w:t xml:space="preserve"> </w:t>
      </w:r>
      <w:r w:rsidRPr="003A7FE3">
        <w:rPr>
          <w:rFonts w:hint="cs"/>
          <w:rtl/>
        </w:rPr>
        <w:t>לבין</w:t>
      </w:r>
      <w:r w:rsidRPr="003A7FE3">
        <w:rPr>
          <w:rtl/>
        </w:rPr>
        <w:t xml:space="preserve"> </w:t>
      </w:r>
      <w:r w:rsidRPr="003A7FE3">
        <w:rPr>
          <w:rFonts w:hint="cs"/>
          <w:rtl/>
        </w:rPr>
        <w:t>האומות</w:t>
      </w:r>
      <w:r w:rsidRPr="003A7FE3">
        <w:rPr>
          <w:rtl/>
        </w:rPr>
        <w:t xml:space="preserve"> </w:t>
      </w:r>
      <w:r w:rsidRPr="003A7FE3">
        <w:rPr>
          <w:rFonts w:hint="cs"/>
          <w:rtl/>
        </w:rPr>
        <w:t>אלא</w:t>
      </w:r>
      <w:r w:rsidRPr="003A7FE3">
        <w:rPr>
          <w:rtl/>
        </w:rPr>
        <w:t xml:space="preserve"> </w:t>
      </w:r>
      <w:r w:rsidRPr="003A7FE3">
        <w:rPr>
          <w:rFonts w:hint="cs"/>
          <w:rtl/>
        </w:rPr>
        <w:t>כדי</w:t>
      </w:r>
      <w:r w:rsidRPr="003A7FE3">
        <w:rPr>
          <w:rtl/>
        </w:rPr>
        <w:t xml:space="preserve"> </w:t>
      </w:r>
      <w:r w:rsidRPr="003A7FE3">
        <w:rPr>
          <w:rFonts w:hint="cs"/>
          <w:rtl/>
        </w:rPr>
        <w:t>שיתוספו</w:t>
      </w:r>
      <w:r w:rsidRPr="003A7FE3">
        <w:rPr>
          <w:rtl/>
        </w:rPr>
        <w:t xml:space="preserve"> </w:t>
      </w:r>
      <w:r w:rsidRPr="003A7FE3">
        <w:rPr>
          <w:rFonts w:hint="cs"/>
          <w:rtl/>
        </w:rPr>
        <w:t>עליהם</w:t>
      </w:r>
      <w:r w:rsidRPr="003A7FE3">
        <w:rPr>
          <w:rtl/>
        </w:rPr>
        <w:t xml:space="preserve"> </w:t>
      </w:r>
      <w:r w:rsidRPr="003A7FE3">
        <w:rPr>
          <w:rFonts w:hint="cs"/>
          <w:rtl/>
        </w:rPr>
        <w:t>גרים</w:t>
      </w:r>
      <w:r w:rsidRPr="003A7FE3">
        <w:rPr>
          <w:rtl/>
        </w:rPr>
        <w:t xml:space="preserve"> </w:t>
      </w:r>
      <w:r w:rsidRPr="003A7FE3">
        <w:rPr>
          <w:rFonts w:hint="cs"/>
          <w:rtl/>
        </w:rPr>
        <w:t>שנאמר</w:t>
      </w:r>
      <w:r w:rsidRPr="003A7FE3">
        <w:rPr>
          <w:rtl/>
        </w:rPr>
        <w:t xml:space="preserve"> </w:t>
      </w:r>
      <w:r w:rsidRPr="003A7FE3">
        <w:rPr>
          <w:rFonts w:hint="cs"/>
          <w:rtl/>
        </w:rPr>
        <w:t>וזרעתיה</w:t>
      </w:r>
      <w:r w:rsidRPr="003A7FE3">
        <w:rPr>
          <w:rtl/>
        </w:rPr>
        <w:t xml:space="preserve"> </w:t>
      </w:r>
      <w:r w:rsidRPr="003A7FE3">
        <w:rPr>
          <w:rFonts w:hint="cs"/>
          <w:rtl/>
        </w:rPr>
        <w:t>לי</w:t>
      </w:r>
      <w:r w:rsidRPr="003A7FE3">
        <w:rPr>
          <w:rtl/>
        </w:rPr>
        <w:t xml:space="preserve"> </w:t>
      </w:r>
      <w:r w:rsidRPr="003A7FE3">
        <w:rPr>
          <w:rFonts w:hint="cs"/>
          <w:rtl/>
        </w:rPr>
        <w:t>בארץ</w:t>
      </w:r>
      <w:r>
        <w:rPr>
          <w:rFonts w:hint="cs"/>
          <w:rtl/>
        </w:rPr>
        <w:t xml:space="preserve">, </w:t>
      </w:r>
      <w:r w:rsidRPr="003A7FE3">
        <w:rPr>
          <w:rFonts w:hint="cs"/>
          <w:rtl/>
        </w:rPr>
        <w:t>כלום</w:t>
      </w:r>
      <w:r w:rsidRPr="003A7FE3">
        <w:rPr>
          <w:rtl/>
        </w:rPr>
        <w:t xml:space="preserve"> </w:t>
      </w:r>
      <w:r w:rsidRPr="003A7FE3">
        <w:rPr>
          <w:rFonts w:hint="cs"/>
          <w:rtl/>
        </w:rPr>
        <w:t>אדם</w:t>
      </w:r>
      <w:r w:rsidRPr="003A7FE3">
        <w:rPr>
          <w:rtl/>
        </w:rPr>
        <w:t xml:space="preserve"> </w:t>
      </w:r>
      <w:r w:rsidRPr="003A7FE3">
        <w:rPr>
          <w:rFonts w:hint="cs"/>
          <w:rtl/>
        </w:rPr>
        <w:t>זורע</w:t>
      </w:r>
      <w:r w:rsidRPr="003A7FE3">
        <w:rPr>
          <w:rtl/>
        </w:rPr>
        <w:t xml:space="preserve"> </w:t>
      </w:r>
      <w:r w:rsidRPr="003A7FE3">
        <w:rPr>
          <w:rFonts w:hint="cs"/>
          <w:rtl/>
        </w:rPr>
        <w:t>סאה</w:t>
      </w:r>
      <w:r w:rsidRPr="003A7FE3">
        <w:rPr>
          <w:rtl/>
        </w:rPr>
        <w:t xml:space="preserve"> </w:t>
      </w:r>
      <w:r w:rsidRPr="003A7FE3">
        <w:rPr>
          <w:rFonts w:hint="cs"/>
          <w:rtl/>
        </w:rPr>
        <w:t>אלא</w:t>
      </w:r>
      <w:r w:rsidRPr="003A7FE3">
        <w:rPr>
          <w:rtl/>
        </w:rPr>
        <w:t xml:space="preserve"> </w:t>
      </w:r>
      <w:r w:rsidRPr="003A7FE3">
        <w:rPr>
          <w:rFonts w:hint="cs"/>
          <w:rtl/>
        </w:rPr>
        <w:t>להכניס</w:t>
      </w:r>
      <w:r w:rsidRPr="003A7FE3">
        <w:rPr>
          <w:rtl/>
        </w:rPr>
        <w:t xml:space="preserve"> </w:t>
      </w:r>
      <w:r w:rsidRPr="003A7FE3">
        <w:rPr>
          <w:rFonts w:hint="cs"/>
          <w:rtl/>
        </w:rPr>
        <w:t>כמה</w:t>
      </w:r>
      <w:r w:rsidRPr="003A7FE3">
        <w:rPr>
          <w:rtl/>
        </w:rPr>
        <w:t xml:space="preserve"> </w:t>
      </w:r>
      <w:proofErr w:type="spellStart"/>
      <w:r w:rsidRPr="003A7FE3">
        <w:rPr>
          <w:rFonts w:hint="cs"/>
          <w:rtl/>
        </w:rPr>
        <w:t>כורין</w:t>
      </w:r>
      <w:proofErr w:type="spellEnd"/>
      <w:r>
        <w:rPr>
          <w:rFonts w:hint="cs"/>
          <w:rtl/>
        </w:rPr>
        <w:t>"</w:t>
      </w:r>
      <w:r w:rsidR="00FF706F">
        <w:rPr>
          <w:rFonts w:hint="cs"/>
          <w:rtl/>
        </w:rPr>
        <w:tab/>
      </w:r>
      <w:r w:rsidR="00FF706F" w:rsidRPr="00FF706F">
        <w:rPr>
          <w:rFonts w:hint="cs"/>
          <w:sz w:val="16"/>
          <w:szCs w:val="17"/>
          <w:rtl/>
        </w:rPr>
        <w:t>(פז ע"ב)</w:t>
      </w:r>
      <w:r w:rsidR="00FF706F">
        <w:rPr>
          <w:rFonts w:hint="cs"/>
          <w:rtl/>
        </w:rPr>
        <w:t>.</w:t>
      </w:r>
    </w:p>
    <w:p w14:paraId="12F308B7" w14:textId="77777777" w:rsidR="00810BC1" w:rsidRDefault="00977AD9" w:rsidP="00FF706F">
      <w:pPr>
        <w:rPr>
          <w:rtl/>
        </w:rPr>
      </w:pPr>
      <w:r>
        <w:rPr>
          <w:rFonts w:hint="cs"/>
          <w:rtl/>
        </w:rPr>
        <w:t>דומני כי בעל ה'קול יהודה' קלע כאן אל המטרה; קשה להאמין כי המשלת הגלות אל הזרע בשני המקורות הינה צירוף מקרים בלבד</w:t>
      </w:r>
      <w:r w:rsidR="00FF706F">
        <w:rPr>
          <w:rStyle w:val="a6"/>
          <w:rtl/>
        </w:rPr>
        <w:footnoteReference w:id="2"/>
      </w:r>
      <w:r>
        <w:rPr>
          <w:rFonts w:hint="cs"/>
          <w:rtl/>
        </w:rPr>
        <w:t xml:space="preserve">. לדעת רבי יהודה הלוי השתנות האומות, אם כן, אינה רק באופן פילוסופי, כפי שקראנו ברמב"ם, אלא גם באופן ממשי </w:t>
      </w:r>
      <w:r>
        <w:rPr>
          <w:rtl/>
        </w:rPr>
        <w:t>–</w:t>
      </w:r>
      <w:r w:rsidR="00FF706F">
        <w:rPr>
          <w:rFonts w:hint="cs"/>
          <w:rtl/>
        </w:rPr>
        <w:t xml:space="preserve"> הצטרפות גרים רבים לעם ישראל; </w:t>
      </w:r>
      <w:r>
        <w:rPr>
          <w:rFonts w:hint="cs"/>
          <w:rtl/>
        </w:rPr>
        <w:t>זו משמעות דבריו "</w:t>
      </w:r>
      <w:r w:rsidRPr="004D14A7">
        <w:rPr>
          <w:rFonts w:hint="cs"/>
          <w:rtl/>
        </w:rPr>
        <w:t>אשר</w:t>
      </w:r>
      <w:r w:rsidRPr="004D14A7">
        <w:rPr>
          <w:rtl/>
        </w:rPr>
        <w:t xml:space="preserve"> </w:t>
      </w:r>
      <w:r w:rsidRPr="004D14A7">
        <w:rPr>
          <w:rFonts w:hint="cs"/>
          <w:rtl/>
        </w:rPr>
        <w:t>תשנה</w:t>
      </w:r>
      <w:r w:rsidRPr="004D14A7">
        <w:rPr>
          <w:rtl/>
        </w:rPr>
        <w:t xml:space="preserve"> </w:t>
      </w:r>
      <w:r w:rsidRPr="004D14A7">
        <w:rPr>
          <w:rFonts w:hint="cs"/>
          <w:rtl/>
        </w:rPr>
        <w:t>הארץ</w:t>
      </w:r>
      <w:r w:rsidRPr="004D14A7">
        <w:rPr>
          <w:rtl/>
        </w:rPr>
        <w:t xml:space="preserve"> </w:t>
      </w:r>
      <w:r w:rsidRPr="004D14A7">
        <w:rPr>
          <w:rFonts w:hint="cs"/>
          <w:rtl/>
        </w:rPr>
        <w:t>והמים</w:t>
      </w:r>
      <w:r w:rsidRPr="004D14A7">
        <w:rPr>
          <w:rtl/>
        </w:rPr>
        <w:t xml:space="preserve"> </w:t>
      </w:r>
      <w:r w:rsidRPr="004D14A7">
        <w:rPr>
          <w:rFonts w:hint="cs"/>
          <w:rtl/>
        </w:rPr>
        <w:t>אל</w:t>
      </w:r>
      <w:r w:rsidRPr="004D14A7">
        <w:rPr>
          <w:rtl/>
        </w:rPr>
        <w:t xml:space="preserve"> </w:t>
      </w:r>
      <w:r w:rsidRPr="004D14A7">
        <w:rPr>
          <w:rFonts w:hint="cs"/>
          <w:rtl/>
        </w:rPr>
        <w:t>טבעה</w:t>
      </w:r>
      <w:r w:rsidRPr="004D14A7">
        <w:rPr>
          <w:rtl/>
        </w:rPr>
        <w:t xml:space="preserve"> </w:t>
      </w:r>
      <w:r w:rsidRPr="004D14A7">
        <w:rPr>
          <w:rFonts w:hint="cs"/>
          <w:rtl/>
        </w:rPr>
        <w:t>ותעתיקם</w:t>
      </w:r>
      <w:r w:rsidRPr="004D14A7">
        <w:rPr>
          <w:rtl/>
        </w:rPr>
        <w:t xml:space="preserve"> </w:t>
      </w:r>
      <w:r w:rsidRPr="004D14A7">
        <w:rPr>
          <w:rFonts w:hint="cs"/>
          <w:rtl/>
        </w:rPr>
        <w:t>מדרגה</w:t>
      </w:r>
      <w:r w:rsidRPr="004D14A7">
        <w:rPr>
          <w:rtl/>
        </w:rPr>
        <w:t xml:space="preserve"> </w:t>
      </w:r>
      <w:r w:rsidRPr="004D14A7">
        <w:rPr>
          <w:rFonts w:hint="cs"/>
          <w:rtl/>
        </w:rPr>
        <w:t>אחר</w:t>
      </w:r>
      <w:r w:rsidRPr="004D14A7">
        <w:rPr>
          <w:rtl/>
        </w:rPr>
        <w:t xml:space="preserve"> </w:t>
      </w:r>
      <w:r w:rsidRPr="004D14A7">
        <w:rPr>
          <w:rFonts w:hint="cs"/>
          <w:rtl/>
        </w:rPr>
        <w:t>מדרגה</w:t>
      </w:r>
      <w:r w:rsidRPr="004D14A7">
        <w:rPr>
          <w:rtl/>
        </w:rPr>
        <w:t xml:space="preserve"> </w:t>
      </w:r>
      <w:r w:rsidRPr="004D14A7">
        <w:rPr>
          <w:rFonts w:hint="cs"/>
          <w:rtl/>
        </w:rPr>
        <w:t>עד</w:t>
      </w:r>
      <w:r w:rsidRPr="004D14A7">
        <w:rPr>
          <w:rtl/>
        </w:rPr>
        <w:t xml:space="preserve"> </w:t>
      </w:r>
      <w:proofErr w:type="spellStart"/>
      <w:r w:rsidRPr="004D14A7">
        <w:rPr>
          <w:rFonts w:hint="cs"/>
          <w:rtl/>
        </w:rPr>
        <w:t>שתדיק</w:t>
      </w:r>
      <w:proofErr w:type="spellEnd"/>
      <w:r w:rsidRPr="004D14A7">
        <w:rPr>
          <w:rtl/>
        </w:rPr>
        <w:t xml:space="preserve"> </w:t>
      </w:r>
      <w:r w:rsidRPr="004D14A7">
        <w:rPr>
          <w:rFonts w:hint="cs"/>
          <w:rtl/>
        </w:rPr>
        <w:t>היסודות</w:t>
      </w:r>
      <w:r w:rsidRPr="004D14A7">
        <w:rPr>
          <w:rtl/>
        </w:rPr>
        <w:t xml:space="preserve"> </w:t>
      </w:r>
      <w:r w:rsidRPr="004D14A7">
        <w:rPr>
          <w:rFonts w:hint="cs"/>
          <w:rtl/>
        </w:rPr>
        <w:t>ותשיבם</w:t>
      </w:r>
      <w:r w:rsidRPr="004D14A7">
        <w:rPr>
          <w:rtl/>
        </w:rPr>
        <w:t xml:space="preserve"> </w:t>
      </w:r>
      <w:r w:rsidRPr="004D14A7">
        <w:rPr>
          <w:rFonts w:hint="cs"/>
          <w:rtl/>
        </w:rPr>
        <w:t>אל</w:t>
      </w:r>
      <w:r w:rsidRPr="004D14A7">
        <w:rPr>
          <w:rtl/>
        </w:rPr>
        <w:t xml:space="preserve"> </w:t>
      </w:r>
      <w:r w:rsidRPr="004D14A7">
        <w:rPr>
          <w:rFonts w:hint="cs"/>
          <w:rtl/>
        </w:rPr>
        <w:t>דמות</w:t>
      </w:r>
      <w:r w:rsidRPr="004D14A7">
        <w:rPr>
          <w:rtl/>
        </w:rPr>
        <w:t xml:space="preserve"> </w:t>
      </w:r>
      <w:r w:rsidRPr="004D14A7">
        <w:rPr>
          <w:rFonts w:hint="cs"/>
          <w:rtl/>
        </w:rPr>
        <w:t>עצמה</w:t>
      </w:r>
      <w:r>
        <w:rPr>
          <w:rFonts w:hint="cs"/>
          <w:rtl/>
        </w:rPr>
        <w:t>".</w:t>
      </w:r>
    </w:p>
    <w:p w14:paraId="32BF2909" w14:textId="10A2190B" w:rsidR="00977AD9" w:rsidRDefault="00977AD9" w:rsidP="00FF706F">
      <w:pPr>
        <w:rPr>
          <w:rtl/>
        </w:rPr>
      </w:pPr>
      <w:r>
        <w:rPr>
          <w:rFonts w:hint="cs"/>
          <w:rtl/>
        </w:rPr>
        <w:t>תורתם של היהודים</w:t>
      </w:r>
      <w:r w:rsidR="00FF706F">
        <w:rPr>
          <w:rFonts w:hint="cs"/>
          <w:rtl/>
        </w:rPr>
        <w:t xml:space="preserve"> אינה מספיקה כשלעצמה</w:t>
      </w:r>
      <w:r>
        <w:rPr>
          <w:rFonts w:hint="cs"/>
          <w:rtl/>
        </w:rPr>
        <w:t xml:space="preserve">, כדעת הרמב"ם, אלא צריך את נוכחותם ממש; כפי שראינו לאורך הסדרה כולה, רבי יהודה הלוי אינו מאמין בשינוי דתי המתרחש </w:t>
      </w:r>
      <w:r>
        <w:rPr>
          <w:rFonts w:hint="cs"/>
          <w:rtl/>
        </w:rPr>
        <w:lastRenderedPageBreak/>
        <w:t>בעקבות הקשה פילוסופית בלבד, ודורש את החוויה שבמפגש</w:t>
      </w:r>
      <w:r w:rsidR="00FF706F">
        <w:rPr>
          <w:rStyle w:val="a6"/>
          <w:rtl/>
        </w:rPr>
        <w:footnoteReference w:id="3"/>
      </w:r>
      <w:r>
        <w:rPr>
          <w:rFonts w:hint="cs"/>
          <w:rtl/>
        </w:rPr>
        <w:t>.</w:t>
      </w:r>
    </w:p>
    <w:p w14:paraId="35A77631" w14:textId="77777777" w:rsidR="00810BC1" w:rsidRDefault="00977AD9" w:rsidP="00977AD9">
      <w:pPr>
        <w:rPr>
          <w:rtl/>
        </w:rPr>
      </w:pPr>
      <w:r>
        <w:rPr>
          <w:rFonts w:hint="cs"/>
          <w:rtl/>
        </w:rPr>
        <w:t>אם כנים הדברים, הרי שיש להם משמעות רבת פנים בהבנת מסרו הכולל של ספר הכוזרי. כפי שכבר ציינ</w:t>
      </w:r>
      <w:r w:rsidR="007112C7">
        <w:rPr>
          <w:rFonts w:hint="cs"/>
          <w:rtl/>
        </w:rPr>
        <w:t>ּ</w:t>
      </w:r>
      <w:r>
        <w:rPr>
          <w:rFonts w:hint="cs"/>
          <w:rtl/>
        </w:rPr>
        <w:t>ו מספר פעמים, שאלת הגלות והבנתה אינה צדדית בספר הכוזרי כי אם אחת השאלות העיקריות אשר הביאו לכתיבת הספר אשר כותרתו השנ</w:t>
      </w:r>
      <w:r w:rsidR="007112C7">
        <w:rPr>
          <w:rFonts w:hint="cs"/>
          <w:rtl/>
        </w:rPr>
        <w:t>י</w:t>
      </w:r>
      <w:r>
        <w:rPr>
          <w:rFonts w:hint="cs"/>
          <w:rtl/>
        </w:rPr>
        <w:t xml:space="preserve">יה היא 'הספר להגנת הדת המושפלת והמבוזה'. </w:t>
      </w:r>
    </w:p>
    <w:p w14:paraId="6A96084C" w14:textId="746DFC4E" w:rsidR="00977AD9" w:rsidRDefault="00977AD9" w:rsidP="00977AD9">
      <w:pPr>
        <w:rPr>
          <w:rtl/>
        </w:rPr>
      </w:pPr>
      <w:r>
        <w:rPr>
          <w:rFonts w:hint="cs"/>
          <w:rtl/>
        </w:rPr>
        <w:t>הת</w:t>
      </w:r>
      <w:r w:rsidR="007112C7">
        <w:rPr>
          <w:rFonts w:hint="cs"/>
          <w:rtl/>
        </w:rPr>
        <w:t xml:space="preserve">גיירותו של מלך </w:t>
      </w:r>
      <w:proofErr w:type="spellStart"/>
      <w:r w:rsidR="007112C7">
        <w:rPr>
          <w:rFonts w:hint="cs"/>
          <w:rtl/>
        </w:rPr>
        <w:t>כוזר</w:t>
      </w:r>
      <w:proofErr w:type="spellEnd"/>
      <w:r w:rsidR="007112C7">
        <w:rPr>
          <w:rFonts w:hint="cs"/>
          <w:rtl/>
        </w:rPr>
        <w:t>, המתרחשת מי</w:t>
      </w:r>
      <w:r>
        <w:rPr>
          <w:rFonts w:hint="cs"/>
          <w:rtl/>
        </w:rPr>
        <w:t>ד בסוף המאמר הראשון, מובנת בדרך כלל כראיה לנכונותה של היהדות, אשר זוכ</w:t>
      </w:r>
      <w:r w:rsidR="007112C7">
        <w:rPr>
          <w:rFonts w:hint="cs"/>
          <w:rtl/>
        </w:rPr>
        <w:t>ה בפולמוס חופשי כנגד הנצרות, הא</w:t>
      </w:r>
      <w:r>
        <w:rPr>
          <w:rFonts w:hint="cs"/>
          <w:rtl/>
        </w:rPr>
        <w:t xml:space="preserve">סלאם והפילוסופיה. אך כעת עולה הצעה מחודשת </w:t>
      </w:r>
      <w:r>
        <w:rPr>
          <w:rtl/>
        </w:rPr>
        <w:t>–</w:t>
      </w:r>
      <w:r>
        <w:rPr>
          <w:rFonts w:hint="cs"/>
          <w:rtl/>
        </w:rPr>
        <w:t xml:space="preserve"> התגיירותו של מלך </w:t>
      </w:r>
      <w:proofErr w:type="spellStart"/>
      <w:r>
        <w:rPr>
          <w:rFonts w:hint="cs"/>
          <w:rtl/>
        </w:rPr>
        <w:t>כוזר</w:t>
      </w:r>
      <w:proofErr w:type="spellEnd"/>
      <w:r>
        <w:rPr>
          <w:rFonts w:hint="cs"/>
          <w:rtl/>
        </w:rPr>
        <w:t xml:space="preserve"> אינה רק ראיה, כי אם חלק מהתשובה של רבי יהודה הלוי לבעיית הגלות!</w:t>
      </w:r>
    </w:p>
    <w:p w14:paraId="59CED57D" w14:textId="77777777" w:rsidR="00810BC1" w:rsidRDefault="00977AD9" w:rsidP="00977AD9">
      <w:pPr>
        <w:rPr>
          <w:rtl/>
        </w:rPr>
      </w:pPr>
      <w:r>
        <w:rPr>
          <w:rFonts w:hint="cs"/>
          <w:rtl/>
        </w:rPr>
        <w:t>יש כאן גם חידוש נוסף; רבי יהודה הלוי, כפי שכבר ראינו בשיעור שעסק בסגולת ישראל, היה סבור כי הגרים, על אף שהם מצטרפים לעם ישראל, א</w:t>
      </w:r>
      <w:r w:rsidR="00810BC1">
        <w:rPr>
          <w:rFonts w:hint="cs"/>
          <w:rtl/>
        </w:rPr>
        <w:t>ינם יכולים להגיע למדרגת הנבואה.</w:t>
      </w:r>
    </w:p>
    <w:p w14:paraId="18C93722" w14:textId="6EE10263" w:rsidR="00977AD9" w:rsidRDefault="00977AD9" w:rsidP="00977AD9">
      <w:pPr>
        <w:rPr>
          <w:rtl/>
        </w:rPr>
      </w:pPr>
      <w:r>
        <w:rPr>
          <w:rFonts w:hint="cs"/>
          <w:rtl/>
        </w:rPr>
        <w:t>והנה כאן אנו מגלים, שעל אף מגבלה זו לגרים עצמם, הרי שמכל מקום הם נצרכים כמרכיב מהותי בהגשמת הגאולה: הזרע לא יוכל לשוב ולצמוח בלא שיעשה את האדמה שמסביבו לעץ כמותו.</w:t>
      </w:r>
    </w:p>
    <w:p w14:paraId="4DFECBB3" w14:textId="2F28F58A" w:rsidR="00810BC1" w:rsidRDefault="00977AD9" w:rsidP="007112C7">
      <w:pPr>
        <w:rPr>
          <w:rtl/>
        </w:rPr>
      </w:pPr>
      <w:r>
        <w:rPr>
          <w:rFonts w:hint="cs"/>
          <w:rtl/>
        </w:rPr>
        <w:t xml:space="preserve">ברצוני להעיר כאן הערה, שאף </w:t>
      </w:r>
      <w:r w:rsidR="00BC7DA1">
        <w:rPr>
          <w:rFonts w:hint="cs"/>
          <w:rtl/>
        </w:rPr>
        <w:t xml:space="preserve">שאין </w:t>
      </w:r>
      <w:r>
        <w:rPr>
          <w:rFonts w:hint="cs"/>
          <w:rtl/>
        </w:rPr>
        <w:t xml:space="preserve">לי ראיות לנכונותה, היא נראית לי פשוטה. גם אם אנו מקבלים את דברי הקול יהודה, המסביר את משל </w:t>
      </w:r>
      <w:r w:rsidR="007112C7">
        <w:rPr>
          <w:rFonts w:hint="cs"/>
          <w:rtl/>
        </w:rPr>
        <w:t xml:space="preserve">הפיכת </w:t>
      </w:r>
      <w:r>
        <w:rPr>
          <w:rFonts w:hint="cs"/>
          <w:rtl/>
        </w:rPr>
        <w:t>האדמה לחלק מן העץ כבא לדמות את התגיירות חלק מן הגויים, הרי שאין צורך להניח לא את גיור כולם, וגם לא את כוליו</w:t>
      </w:r>
      <w:r w:rsidR="00810BC1">
        <w:rPr>
          <w:rFonts w:hint="cs"/>
          <w:rtl/>
        </w:rPr>
        <w:t>ת הגיור של אלו מהם שכן יתגיירו.</w:t>
      </w:r>
    </w:p>
    <w:p w14:paraId="7A54DFED" w14:textId="42D962BA" w:rsidR="00977AD9" w:rsidRDefault="00977AD9" w:rsidP="007112C7">
      <w:pPr>
        <w:rPr>
          <w:rtl/>
        </w:rPr>
      </w:pPr>
      <w:r>
        <w:rPr>
          <w:rFonts w:hint="cs"/>
          <w:rtl/>
        </w:rPr>
        <w:t>לשון אחרת, ניתן להציע כי הגיור יהיה כעין הגיור למעמד גר תושב, אשר מקבל על עצמו שלא לעבוד עבודה זרה וכדומה; ואולי זה חלק מכוונתו של החבר בדיבור על הפיכת האדמה לגזע ולקליפות.</w:t>
      </w:r>
    </w:p>
    <w:p w14:paraId="251F795E" w14:textId="77777777" w:rsidR="00977AD9" w:rsidRDefault="00977AD9" w:rsidP="00977AD9">
      <w:pPr>
        <w:rPr>
          <w:rtl/>
        </w:rPr>
      </w:pPr>
    </w:p>
    <w:p w14:paraId="437FBEC6" w14:textId="77777777" w:rsidR="00977AD9" w:rsidRPr="00FA6B80" w:rsidRDefault="00977AD9" w:rsidP="00FA6B80">
      <w:pPr>
        <w:jc w:val="center"/>
        <w:rPr>
          <w:rFonts w:cs="Arial"/>
          <w:b/>
          <w:bCs/>
          <w:smallCaps/>
          <w:sz w:val="21"/>
        </w:rPr>
      </w:pPr>
      <w:r w:rsidRPr="00FA6B80">
        <w:rPr>
          <w:rFonts w:cs="Arial" w:hint="cs"/>
          <w:b/>
          <w:bCs/>
          <w:smallCaps/>
          <w:sz w:val="21"/>
          <w:rtl/>
        </w:rPr>
        <w:t>מדוע הגאולה נצרכת לגרים?</w:t>
      </w:r>
    </w:p>
    <w:p w14:paraId="16C6918B" w14:textId="77777777" w:rsidR="00977AD9" w:rsidRDefault="00977AD9" w:rsidP="00977AD9">
      <w:pPr>
        <w:rPr>
          <w:rtl/>
        </w:rPr>
      </w:pPr>
      <w:r>
        <w:rPr>
          <w:rFonts w:hint="cs"/>
          <w:rtl/>
        </w:rPr>
        <w:t xml:space="preserve">בין אם נקבל את הערתי האחרונה ובין אם לא, הרי שהשאלה הגדולה שנותרה היא השאלה מדוע </w:t>
      </w:r>
      <w:r>
        <w:rPr>
          <w:rtl/>
        </w:rPr>
        <w:t>–</w:t>
      </w:r>
      <w:r>
        <w:rPr>
          <w:rFonts w:hint="cs"/>
          <w:rtl/>
        </w:rPr>
        <w:t xml:space="preserve"> מה הצורך לגייר מן העמים על מנת להגיע לגאולה?</w:t>
      </w:r>
    </w:p>
    <w:p w14:paraId="5ACA2C47" w14:textId="77777777" w:rsidR="00977AD9" w:rsidRDefault="00977AD9" w:rsidP="00977AD9">
      <w:pPr>
        <w:rPr>
          <w:rtl/>
        </w:rPr>
      </w:pPr>
      <w:r>
        <w:rPr>
          <w:rFonts w:hint="cs"/>
          <w:rtl/>
        </w:rPr>
        <w:t>ניתן להציע שתי דרכים בביאור עניין זה:</w:t>
      </w:r>
    </w:p>
    <w:p w14:paraId="6FB94B31" w14:textId="77777777" w:rsidR="007112C7" w:rsidRDefault="00977AD9" w:rsidP="007112C7">
      <w:pPr>
        <w:numPr>
          <w:ilvl w:val="0"/>
          <w:numId w:val="10"/>
        </w:numPr>
      </w:pPr>
      <w:r>
        <w:rPr>
          <w:rFonts w:hint="cs"/>
          <w:rtl/>
        </w:rPr>
        <w:t xml:space="preserve">אי </w:t>
      </w:r>
      <w:proofErr w:type="spellStart"/>
      <w:r>
        <w:rPr>
          <w:rFonts w:hint="cs"/>
          <w:rtl/>
        </w:rPr>
        <w:t>אפשרויותו</w:t>
      </w:r>
      <w:proofErr w:type="spellEnd"/>
      <w:r>
        <w:rPr>
          <w:rFonts w:hint="cs"/>
          <w:rtl/>
        </w:rPr>
        <w:t xml:space="preserve"> של חלום ה'וילה בג'ונגל': לפני מספר שנים השתמש אחד מן הבכירים במערכת הפוליטית הישראלית בדימוי זה </w:t>
      </w:r>
      <w:r>
        <w:rPr>
          <w:rtl/>
        </w:rPr>
        <w:t>–</w:t>
      </w:r>
      <w:r>
        <w:rPr>
          <w:rFonts w:hint="cs"/>
          <w:rtl/>
        </w:rPr>
        <w:t xml:space="preserve"> </w:t>
      </w:r>
      <w:r w:rsidR="007112C7">
        <w:rPr>
          <w:rFonts w:hint="cs"/>
          <w:rtl/>
        </w:rPr>
        <w:t xml:space="preserve">וילה הנמצאת בלב הג'ונגל </w:t>
      </w:r>
      <w:r w:rsidR="007112C7">
        <w:rPr>
          <w:rtl/>
        </w:rPr>
        <w:lastRenderedPageBreak/>
        <w:t>–</w:t>
      </w:r>
      <w:r>
        <w:rPr>
          <w:rFonts w:hint="cs"/>
          <w:rtl/>
        </w:rPr>
        <w:t xml:space="preserve"> על מנת לתאר את מצ</w:t>
      </w:r>
      <w:r w:rsidR="007112C7">
        <w:rPr>
          <w:rFonts w:hint="cs"/>
          <w:rtl/>
        </w:rPr>
        <w:t>בה של מדינת ישראל במזרח התיכון.</w:t>
      </w:r>
    </w:p>
    <w:p w14:paraId="461E6375" w14:textId="77777777" w:rsidR="00DB5B3C" w:rsidRDefault="00977AD9" w:rsidP="007112C7">
      <w:pPr>
        <w:ind w:left="720"/>
        <w:rPr>
          <w:rtl/>
        </w:rPr>
      </w:pPr>
      <w:r>
        <w:rPr>
          <w:rFonts w:hint="cs"/>
          <w:rtl/>
        </w:rPr>
        <w:t>אך למעשה, קיומו של מצב זה לאורך זמן הוא בלתי אפשרי; למרות דברי בלעם כי עם ישראל ישכון בדד ובגויים לא יתחשב, הה</w:t>
      </w:r>
      <w:r w:rsidR="007112C7">
        <w:rPr>
          <w:rFonts w:hint="cs"/>
          <w:rtl/>
        </w:rPr>
        <w:t>י</w:t>
      </w:r>
      <w:r>
        <w:rPr>
          <w:rFonts w:hint="cs"/>
          <w:rtl/>
        </w:rPr>
        <w:t>סטוריה מוכיחה כי לא נית</w:t>
      </w:r>
      <w:r w:rsidR="007112C7">
        <w:rPr>
          <w:rFonts w:hint="cs"/>
          <w:rtl/>
        </w:rPr>
        <w:t>ן לקיים בידוד זה באופן אבסולוטי.</w:t>
      </w:r>
    </w:p>
    <w:p w14:paraId="4FE7AA8E" w14:textId="77777777" w:rsidR="00DB5B3C" w:rsidRDefault="00977AD9" w:rsidP="007112C7">
      <w:pPr>
        <w:ind w:left="720"/>
        <w:rPr>
          <w:rtl/>
        </w:rPr>
      </w:pPr>
      <w:r>
        <w:rPr>
          <w:rFonts w:hint="cs"/>
          <w:rtl/>
        </w:rPr>
        <w:t xml:space="preserve">השפעות תרבותיות מתרחשות בין על ידי בליעה במודע, כפי שקרה לעם ישראל בתקופות בהן למד מן הגויים את דרכי עבודתם; ובין אם על ידי התנגדות, שכן אף התנגדות מצריכה אותך להתייחס למי שאליו אתה מתנגד, ובכלים המתאימים לו. </w:t>
      </w:r>
    </w:p>
    <w:p w14:paraId="1A40AD85" w14:textId="77777777" w:rsidR="00810BC1" w:rsidRDefault="00977AD9" w:rsidP="007112C7">
      <w:pPr>
        <w:ind w:left="720"/>
        <w:rPr>
          <w:rtl/>
        </w:rPr>
      </w:pPr>
      <w:r>
        <w:rPr>
          <w:rFonts w:hint="cs"/>
          <w:rtl/>
        </w:rPr>
        <w:t>מפורסמים בעניין זה דברי הרב קוק באורות המלחמה ג, המסביר כי אמנם גלותנו מארצנו הייתה מאונס, אך "מאונס שיש בו רצון פנימי", שכן "א</w:t>
      </w:r>
      <w:r w:rsidRPr="00835BC2">
        <w:rPr>
          <w:rFonts w:hint="cs"/>
          <w:rtl/>
        </w:rPr>
        <w:t>ין</w:t>
      </w:r>
      <w:r w:rsidRPr="00835BC2">
        <w:rPr>
          <w:rtl/>
        </w:rPr>
        <w:t xml:space="preserve"> </w:t>
      </w:r>
      <w:r w:rsidRPr="00835BC2">
        <w:rPr>
          <w:rFonts w:hint="cs"/>
          <w:rtl/>
        </w:rPr>
        <w:t>הדבר</w:t>
      </w:r>
      <w:r w:rsidRPr="00835BC2">
        <w:rPr>
          <w:rtl/>
        </w:rPr>
        <w:t xml:space="preserve"> </w:t>
      </w:r>
      <w:r w:rsidRPr="00835BC2">
        <w:rPr>
          <w:rFonts w:hint="cs"/>
          <w:rtl/>
        </w:rPr>
        <w:t>כדאי</w:t>
      </w:r>
      <w:r w:rsidRPr="00835BC2">
        <w:rPr>
          <w:rtl/>
        </w:rPr>
        <w:t xml:space="preserve"> </w:t>
      </w:r>
      <w:r w:rsidRPr="00835BC2">
        <w:rPr>
          <w:rFonts w:hint="cs"/>
          <w:rtl/>
        </w:rPr>
        <w:t>ליעקב</w:t>
      </w:r>
      <w:r w:rsidRPr="00835BC2">
        <w:rPr>
          <w:rtl/>
        </w:rPr>
        <w:t xml:space="preserve"> </w:t>
      </w:r>
      <w:r w:rsidRPr="00835BC2">
        <w:rPr>
          <w:rFonts w:hint="cs"/>
          <w:rtl/>
        </w:rPr>
        <w:t>לעסוק</w:t>
      </w:r>
      <w:r w:rsidRPr="00835BC2">
        <w:rPr>
          <w:rtl/>
        </w:rPr>
        <w:t xml:space="preserve"> </w:t>
      </w:r>
      <w:r w:rsidRPr="00835BC2">
        <w:rPr>
          <w:rFonts w:hint="cs"/>
          <w:rtl/>
        </w:rPr>
        <w:t>בממלכה</w:t>
      </w:r>
      <w:r w:rsidRPr="00835BC2">
        <w:rPr>
          <w:rtl/>
        </w:rPr>
        <w:t xml:space="preserve">, </w:t>
      </w:r>
      <w:r w:rsidRPr="00835BC2">
        <w:rPr>
          <w:rFonts w:hint="cs"/>
          <w:rtl/>
        </w:rPr>
        <w:t>בעת</w:t>
      </w:r>
      <w:r w:rsidRPr="00835BC2">
        <w:rPr>
          <w:rtl/>
        </w:rPr>
        <w:t xml:space="preserve"> </w:t>
      </w:r>
      <w:r w:rsidRPr="00835BC2">
        <w:rPr>
          <w:rFonts w:hint="cs"/>
          <w:rtl/>
        </w:rPr>
        <w:t>שהיא</w:t>
      </w:r>
      <w:r w:rsidRPr="00835BC2">
        <w:rPr>
          <w:rtl/>
        </w:rPr>
        <w:t xml:space="preserve"> </w:t>
      </w:r>
      <w:r w:rsidRPr="00835BC2">
        <w:rPr>
          <w:rFonts w:hint="cs"/>
          <w:rtl/>
        </w:rPr>
        <w:t>צריכה</w:t>
      </w:r>
      <w:r w:rsidRPr="00835BC2">
        <w:rPr>
          <w:rtl/>
        </w:rPr>
        <w:t xml:space="preserve"> </w:t>
      </w:r>
      <w:r w:rsidRPr="00835BC2">
        <w:rPr>
          <w:rFonts w:hint="cs"/>
          <w:rtl/>
        </w:rPr>
        <w:t>להיות</w:t>
      </w:r>
      <w:r w:rsidRPr="00835BC2">
        <w:rPr>
          <w:rtl/>
        </w:rPr>
        <w:t xml:space="preserve"> </w:t>
      </w:r>
      <w:r w:rsidRPr="00835BC2">
        <w:rPr>
          <w:rFonts w:hint="cs"/>
          <w:rtl/>
        </w:rPr>
        <w:t>דמים</w:t>
      </w:r>
      <w:r w:rsidRPr="00835BC2">
        <w:rPr>
          <w:rtl/>
        </w:rPr>
        <w:t xml:space="preserve"> </w:t>
      </w:r>
      <w:r w:rsidRPr="00835BC2">
        <w:rPr>
          <w:rFonts w:hint="cs"/>
          <w:rtl/>
        </w:rPr>
        <w:t>מלאה</w:t>
      </w:r>
      <w:r w:rsidRPr="00835BC2">
        <w:rPr>
          <w:rtl/>
        </w:rPr>
        <w:t xml:space="preserve">, </w:t>
      </w:r>
      <w:r w:rsidRPr="00835BC2">
        <w:rPr>
          <w:rFonts w:hint="cs"/>
          <w:rtl/>
        </w:rPr>
        <w:t>בעת</w:t>
      </w:r>
      <w:r w:rsidRPr="00835BC2">
        <w:rPr>
          <w:rtl/>
        </w:rPr>
        <w:t xml:space="preserve"> </w:t>
      </w:r>
      <w:r w:rsidRPr="00835BC2">
        <w:rPr>
          <w:rFonts w:hint="cs"/>
          <w:rtl/>
        </w:rPr>
        <w:t>שתובעת</w:t>
      </w:r>
      <w:r w:rsidRPr="00835BC2">
        <w:rPr>
          <w:rtl/>
        </w:rPr>
        <w:t xml:space="preserve"> </w:t>
      </w:r>
      <w:r w:rsidRPr="00835BC2">
        <w:rPr>
          <w:rFonts w:hint="cs"/>
          <w:rtl/>
        </w:rPr>
        <w:t>כשרון</w:t>
      </w:r>
      <w:r w:rsidRPr="00835BC2">
        <w:rPr>
          <w:rtl/>
        </w:rPr>
        <w:t xml:space="preserve"> </w:t>
      </w:r>
      <w:r w:rsidRPr="00835BC2">
        <w:rPr>
          <w:rFonts w:hint="cs"/>
          <w:rtl/>
        </w:rPr>
        <w:t>של</w:t>
      </w:r>
      <w:r w:rsidRPr="00835BC2">
        <w:rPr>
          <w:rtl/>
        </w:rPr>
        <w:t xml:space="preserve"> </w:t>
      </w:r>
      <w:r w:rsidRPr="00835BC2">
        <w:rPr>
          <w:rFonts w:hint="cs"/>
          <w:rtl/>
        </w:rPr>
        <w:t>רשעה</w:t>
      </w:r>
      <w:r w:rsidR="007112C7">
        <w:rPr>
          <w:rFonts w:hint="cs"/>
          <w:rtl/>
        </w:rPr>
        <w:t>".</w:t>
      </w:r>
    </w:p>
    <w:p w14:paraId="63690BE1" w14:textId="3E4D8E33" w:rsidR="00DB5B3C" w:rsidRDefault="007112C7" w:rsidP="007112C7">
      <w:pPr>
        <w:ind w:left="720"/>
        <w:rPr>
          <w:rtl/>
        </w:rPr>
      </w:pPr>
      <w:r>
        <w:rPr>
          <w:rFonts w:hint="cs"/>
          <w:rtl/>
        </w:rPr>
        <w:t>ו</w:t>
      </w:r>
      <w:r w:rsidR="00977AD9">
        <w:rPr>
          <w:rFonts w:hint="cs"/>
          <w:rtl/>
        </w:rPr>
        <w:t>כפי שהוא עצמו כתב במקום אחר "</w:t>
      </w:r>
      <w:r w:rsidR="00977AD9" w:rsidRPr="00835BC2">
        <w:rPr>
          <w:rFonts w:hint="cs"/>
          <w:rtl/>
        </w:rPr>
        <w:t>עניני</w:t>
      </w:r>
      <w:r w:rsidR="00977AD9" w:rsidRPr="00835BC2">
        <w:rPr>
          <w:rtl/>
        </w:rPr>
        <w:t xml:space="preserve"> </w:t>
      </w:r>
      <w:r w:rsidR="00977AD9" w:rsidRPr="00835BC2">
        <w:rPr>
          <w:rFonts w:hint="cs"/>
          <w:rtl/>
        </w:rPr>
        <w:t>המלחמות</w:t>
      </w:r>
      <w:r w:rsidR="00977AD9" w:rsidRPr="00835BC2">
        <w:rPr>
          <w:rtl/>
        </w:rPr>
        <w:t xml:space="preserve">, </w:t>
      </w:r>
      <w:r w:rsidR="00977AD9" w:rsidRPr="00835BC2">
        <w:rPr>
          <w:rFonts w:hint="cs"/>
          <w:rtl/>
        </w:rPr>
        <w:t>אי</w:t>
      </w:r>
      <w:r w:rsidR="00977AD9" w:rsidRPr="00835BC2">
        <w:rPr>
          <w:rtl/>
        </w:rPr>
        <w:t xml:space="preserve"> </w:t>
      </w:r>
      <w:r w:rsidR="00977AD9" w:rsidRPr="00835BC2">
        <w:rPr>
          <w:rFonts w:hint="cs"/>
          <w:rtl/>
        </w:rPr>
        <w:t>אפשר</w:t>
      </w:r>
      <w:r w:rsidR="00977AD9" w:rsidRPr="00835BC2">
        <w:rPr>
          <w:rtl/>
        </w:rPr>
        <w:t xml:space="preserve"> </w:t>
      </w:r>
      <w:r w:rsidR="00977AD9" w:rsidRPr="00835BC2">
        <w:rPr>
          <w:rFonts w:hint="cs"/>
          <w:rtl/>
        </w:rPr>
        <w:t>הי</w:t>
      </w:r>
      <w:r w:rsidR="00977AD9">
        <w:rPr>
          <w:rFonts w:hint="cs"/>
          <w:rtl/>
        </w:rPr>
        <w:t>ה</w:t>
      </w:r>
      <w:r w:rsidR="00977AD9" w:rsidRPr="00835BC2">
        <w:rPr>
          <w:rtl/>
        </w:rPr>
        <w:t xml:space="preserve"> </w:t>
      </w:r>
      <w:r w:rsidR="00977AD9" w:rsidRPr="00835BC2">
        <w:rPr>
          <w:rFonts w:hint="cs"/>
          <w:rtl/>
        </w:rPr>
        <w:t>כלל</w:t>
      </w:r>
      <w:r w:rsidR="00977AD9" w:rsidRPr="00835BC2">
        <w:rPr>
          <w:rtl/>
        </w:rPr>
        <w:t xml:space="preserve">, </w:t>
      </w:r>
      <w:r w:rsidR="00977AD9" w:rsidRPr="00835BC2">
        <w:rPr>
          <w:rFonts w:hint="cs"/>
          <w:rtl/>
        </w:rPr>
        <w:t>בשעה</w:t>
      </w:r>
      <w:r w:rsidR="00977AD9" w:rsidRPr="00835BC2">
        <w:rPr>
          <w:rtl/>
        </w:rPr>
        <w:t xml:space="preserve"> </w:t>
      </w:r>
      <w:r w:rsidR="00977AD9" w:rsidRPr="00835BC2">
        <w:rPr>
          <w:rFonts w:hint="cs"/>
          <w:rtl/>
        </w:rPr>
        <w:t>שהשכנים</w:t>
      </w:r>
      <w:r w:rsidR="00977AD9" w:rsidRPr="00835BC2">
        <w:rPr>
          <w:rtl/>
        </w:rPr>
        <w:t xml:space="preserve"> </w:t>
      </w:r>
      <w:r w:rsidR="00977AD9" w:rsidRPr="00835BC2">
        <w:rPr>
          <w:rFonts w:hint="cs"/>
          <w:rtl/>
        </w:rPr>
        <w:t>כולם</w:t>
      </w:r>
      <w:r w:rsidR="00977AD9" w:rsidRPr="00835BC2">
        <w:rPr>
          <w:rtl/>
        </w:rPr>
        <w:t xml:space="preserve"> </w:t>
      </w:r>
      <w:r w:rsidR="00977AD9" w:rsidRPr="00835BC2">
        <w:rPr>
          <w:rFonts w:hint="cs"/>
          <w:rtl/>
        </w:rPr>
        <w:t>היו</w:t>
      </w:r>
      <w:r w:rsidR="00977AD9" w:rsidRPr="00835BC2">
        <w:rPr>
          <w:rtl/>
        </w:rPr>
        <w:t xml:space="preserve"> </w:t>
      </w:r>
      <w:r w:rsidR="00977AD9" w:rsidRPr="00835BC2">
        <w:rPr>
          <w:rFonts w:hint="cs"/>
          <w:rtl/>
        </w:rPr>
        <w:t>זאבי</w:t>
      </w:r>
      <w:r w:rsidR="00977AD9" w:rsidRPr="00835BC2">
        <w:rPr>
          <w:rtl/>
        </w:rPr>
        <w:t xml:space="preserve"> </w:t>
      </w:r>
      <w:r w:rsidR="00977AD9" w:rsidRPr="00835BC2">
        <w:rPr>
          <w:rFonts w:hint="cs"/>
          <w:rtl/>
        </w:rPr>
        <w:t>ערב</w:t>
      </w:r>
      <w:r w:rsidR="00977AD9" w:rsidRPr="00835BC2">
        <w:rPr>
          <w:rtl/>
        </w:rPr>
        <w:t xml:space="preserve"> </w:t>
      </w:r>
      <w:r w:rsidR="00977AD9" w:rsidRPr="00835BC2">
        <w:rPr>
          <w:rFonts w:hint="cs"/>
          <w:rtl/>
        </w:rPr>
        <w:t>ממש</w:t>
      </w:r>
      <w:r w:rsidR="00977AD9" w:rsidRPr="00835BC2">
        <w:rPr>
          <w:rtl/>
        </w:rPr>
        <w:t xml:space="preserve">, </w:t>
      </w:r>
      <w:r w:rsidR="00977AD9" w:rsidRPr="00835BC2">
        <w:rPr>
          <w:rFonts w:hint="cs"/>
          <w:rtl/>
        </w:rPr>
        <w:t>שרק</w:t>
      </w:r>
      <w:r w:rsidR="00977AD9" w:rsidRPr="00835BC2">
        <w:rPr>
          <w:rtl/>
        </w:rPr>
        <w:t xml:space="preserve"> </w:t>
      </w:r>
      <w:r w:rsidR="00977AD9" w:rsidRPr="00835BC2">
        <w:rPr>
          <w:rFonts w:hint="cs"/>
          <w:rtl/>
        </w:rPr>
        <w:t>ישראל</w:t>
      </w:r>
      <w:r w:rsidR="00977AD9" w:rsidRPr="00835BC2">
        <w:rPr>
          <w:rtl/>
        </w:rPr>
        <w:t xml:space="preserve"> </w:t>
      </w:r>
      <w:r w:rsidR="00977AD9" w:rsidRPr="00835BC2">
        <w:rPr>
          <w:rFonts w:hint="cs"/>
          <w:rtl/>
        </w:rPr>
        <w:t>לא</w:t>
      </w:r>
      <w:r w:rsidR="00977AD9" w:rsidRPr="00835BC2">
        <w:rPr>
          <w:rtl/>
        </w:rPr>
        <w:t xml:space="preserve"> </w:t>
      </w:r>
      <w:r w:rsidR="00977AD9" w:rsidRPr="00835BC2">
        <w:rPr>
          <w:rFonts w:hint="cs"/>
          <w:rtl/>
        </w:rPr>
        <w:t>ילחם</w:t>
      </w:r>
      <w:r w:rsidR="00977AD9" w:rsidRPr="00835BC2">
        <w:rPr>
          <w:rtl/>
        </w:rPr>
        <w:t xml:space="preserve">, </w:t>
      </w:r>
      <w:r w:rsidR="00977AD9" w:rsidRPr="00835BC2">
        <w:rPr>
          <w:rFonts w:hint="cs"/>
          <w:rtl/>
        </w:rPr>
        <w:t>שאז</w:t>
      </w:r>
      <w:r w:rsidR="00977AD9" w:rsidRPr="00835BC2">
        <w:rPr>
          <w:rtl/>
        </w:rPr>
        <w:t xml:space="preserve"> </w:t>
      </w:r>
      <w:r w:rsidR="00977AD9" w:rsidRPr="00835BC2">
        <w:rPr>
          <w:rFonts w:hint="cs"/>
          <w:rtl/>
        </w:rPr>
        <w:t>היו</w:t>
      </w:r>
      <w:r w:rsidR="00977AD9" w:rsidRPr="00835BC2">
        <w:rPr>
          <w:rtl/>
        </w:rPr>
        <w:t xml:space="preserve"> </w:t>
      </w:r>
      <w:r w:rsidR="00977AD9" w:rsidRPr="00835BC2">
        <w:rPr>
          <w:rFonts w:hint="cs"/>
          <w:rtl/>
        </w:rPr>
        <w:t>מתקבצים</w:t>
      </w:r>
      <w:r w:rsidR="00977AD9" w:rsidRPr="00835BC2">
        <w:rPr>
          <w:rtl/>
        </w:rPr>
        <w:t xml:space="preserve"> </w:t>
      </w:r>
      <w:r w:rsidR="00977AD9" w:rsidRPr="00835BC2">
        <w:rPr>
          <w:rFonts w:hint="cs"/>
          <w:rtl/>
        </w:rPr>
        <w:t>ומכלים</w:t>
      </w:r>
      <w:r w:rsidR="00977AD9" w:rsidRPr="00835BC2">
        <w:rPr>
          <w:rtl/>
        </w:rPr>
        <w:t xml:space="preserve"> </w:t>
      </w:r>
      <w:r w:rsidR="00977AD9" w:rsidRPr="00835BC2">
        <w:rPr>
          <w:rFonts w:hint="cs"/>
          <w:rtl/>
        </w:rPr>
        <w:t>ח</w:t>
      </w:r>
      <w:r w:rsidR="00977AD9" w:rsidRPr="00835BC2">
        <w:rPr>
          <w:rtl/>
        </w:rPr>
        <w:t>"</w:t>
      </w:r>
      <w:r w:rsidR="00977AD9" w:rsidRPr="00835BC2">
        <w:rPr>
          <w:rFonts w:hint="cs"/>
          <w:rtl/>
        </w:rPr>
        <w:t>ו</w:t>
      </w:r>
      <w:r w:rsidR="00977AD9" w:rsidRPr="00835BC2">
        <w:rPr>
          <w:rtl/>
        </w:rPr>
        <w:t xml:space="preserve"> </w:t>
      </w:r>
      <w:r w:rsidR="00977AD9" w:rsidRPr="00835BC2">
        <w:rPr>
          <w:rFonts w:hint="cs"/>
          <w:rtl/>
        </w:rPr>
        <w:t>את</w:t>
      </w:r>
      <w:r w:rsidR="00977AD9" w:rsidRPr="00835BC2">
        <w:rPr>
          <w:rtl/>
        </w:rPr>
        <w:t xml:space="preserve"> </w:t>
      </w:r>
      <w:r w:rsidR="00977AD9" w:rsidRPr="00835BC2">
        <w:rPr>
          <w:rFonts w:hint="cs"/>
          <w:rtl/>
        </w:rPr>
        <w:t>שאריתם</w:t>
      </w:r>
      <w:r w:rsidR="00977AD9" w:rsidRPr="00835BC2">
        <w:rPr>
          <w:rtl/>
        </w:rPr>
        <w:t xml:space="preserve">; </w:t>
      </w:r>
      <w:r w:rsidR="00977AD9" w:rsidRPr="00835BC2">
        <w:rPr>
          <w:rFonts w:hint="cs"/>
          <w:rtl/>
        </w:rPr>
        <w:t>ואדרבא</w:t>
      </w:r>
      <w:r w:rsidR="00977AD9" w:rsidRPr="00835BC2">
        <w:rPr>
          <w:rtl/>
        </w:rPr>
        <w:t xml:space="preserve"> </w:t>
      </w:r>
      <w:r w:rsidR="00977AD9" w:rsidRPr="00835BC2">
        <w:rPr>
          <w:rFonts w:hint="cs"/>
          <w:rtl/>
        </w:rPr>
        <w:t>הי</w:t>
      </w:r>
      <w:r w:rsidR="00977AD9">
        <w:rPr>
          <w:rFonts w:hint="cs"/>
          <w:rtl/>
        </w:rPr>
        <w:t>ה</w:t>
      </w:r>
      <w:r w:rsidR="00977AD9" w:rsidRPr="00835BC2">
        <w:rPr>
          <w:rtl/>
        </w:rPr>
        <w:t xml:space="preserve"> </w:t>
      </w:r>
      <w:r w:rsidR="00977AD9" w:rsidRPr="00835BC2">
        <w:rPr>
          <w:rFonts w:hint="cs"/>
          <w:rtl/>
        </w:rPr>
        <w:t>מוכרח</w:t>
      </w:r>
      <w:r w:rsidR="00977AD9" w:rsidRPr="00835BC2">
        <w:rPr>
          <w:rtl/>
        </w:rPr>
        <w:t xml:space="preserve"> </w:t>
      </w:r>
      <w:r w:rsidR="00977AD9" w:rsidRPr="00835BC2">
        <w:rPr>
          <w:rFonts w:hint="cs"/>
          <w:rtl/>
        </w:rPr>
        <w:t>מאד</w:t>
      </w:r>
      <w:r w:rsidR="00977AD9" w:rsidRPr="00835BC2">
        <w:rPr>
          <w:rtl/>
        </w:rPr>
        <w:t xml:space="preserve"> </w:t>
      </w:r>
      <w:r w:rsidR="00977AD9" w:rsidRPr="00835BC2">
        <w:rPr>
          <w:rFonts w:hint="cs"/>
          <w:rtl/>
        </w:rPr>
        <w:t>גם</w:t>
      </w:r>
      <w:r w:rsidR="00977AD9" w:rsidRPr="00835BC2">
        <w:rPr>
          <w:rtl/>
        </w:rPr>
        <w:t xml:space="preserve"> </w:t>
      </w:r>
      <w:r w:rsidR="00977AD9" w:rsidRPr="00835BC2">
        <w:rPr>
          <w:rFonts w:hint="cs"/>
          <w:rtl/>
        </w:rPr>
        <w:t>להפיל</w:t>
      </w:r>
      <w:r w:rsidR="00977AD9" w:rsidRPr="00835BC2">
        <w:rPr>
          <w:rtl/>
        </w:rPr>
        <w:t xml:space="preserve"> </w:t>
      </w:r>
      <w:r w:rsidR="00977AD9" w:rsidRPr="00835BC2">
        <w:rPr>
          <w:rFonts w:hint="cs"/>
          <w:rtl/>
        </w:rPr>
        <w:t>פחד</w:t>
      </w:r>
      <w:r w:rsidR="00977AD9" w:rsidRPr="00835BC2">
        <w:rPr>
          <w:rtl/>
        </w:rPr>
        <w:t xml:space="preserve"> </w:t>
      </w:r>
      <w:r w:rsidR="00977AD9" w:rsidRPr="00835BC2">
        <w:rPr>
          <w:rFonts w:hint="cs"/>
          <w:rtl/>
        </w:rPr>
        <w:t>על</w:t>
      </w:r>
      <w:r w:rsidR="00977AD9" w:rsidRPr="00835BC2">
        <w:rPr>
          <w:rtl/>
        </w:rPr>
        <w:t xml:space="preserve"> </w:t>
      </w:r>
      <w:r w:rsidR="00977AD9" w:rsidRPr="00835BC2">
        <w:rPr>
          <w:rFonts w:hint="cs"/>
          <w:rtl/>
        </w:rPr>
        <w:t>הפראים</w:t>
      </w:r>
      <w:r w:rsidR="00977AD9" w:rsidRPr="00835BC2">
        <w:rPr>
          <w:rtl/>
        </w:rPr>
        <w:t xml:space="preserve"> </w:t>
      </w:r>
      <w:r w:rsidR="00977AD9" w:rsidRPr="00835BC2">
        <w:rPr>
          <w:rFonts w:hint="cs"/>
          <w:rtl/>
        </w:rPr>
        <w:t>גם</w:t>
      </w:r>
      <w:r w:rsidR="00977AD9" w:rsidRPr="00835BC2">
        <w:rPr>
          <w:rtl/>
        </w:rPr>
        <w:t xml:space="preserve"> </w:t>
      </w:r>
      <w:r w:rsidR="00977AD9" w:rsidRPr="00835BC2">
        <w:rPr>
          <w:rFonts w:hint="cs"/>
          <w:rtl/>
        </w:rPr>
        <w:t>ע</w:t>
      </w:r>
      <w:r w:rsidR="00977AD9" w:rsidRPr="00835BC2">
        <w:rPr>
          <w:rtl/>
        </w:rPr>
        <w:t>"</w:t>
      </w:r>
      <w:r w:rsidR="00977AD9" w:rsidRPr="00835BC2">
        <w:rPr>
          <w:rFonts w:hint="cs"/>
          <w:rtl/>
        </w:rPr>
        <w:t>י</w:t>
      </w:r>
      <w:r w:rsidR="00977AD9" w:rsidRPr="00835BC2">
        <w:rPr>
          <w:rtl/>
        </w:rPr>
        <w:t xml:space="preserve"> </w:t>
      </w:r>
      <w:r w:rsidR="00977AD9" w:rsidRPr="00835BC2">
        <w:rPr>
          <w:rFonts w:hint="cs"/>
          <w:rtl/>
        </w:rPr>
        <w:t>הנהגות</w:t>
      </w:r>
      <w:r w:rsidR="00977AD9" w:rsidRPr="00835BC2">
        <w:rPr>
          <w:rtl/>
        </w:rPr>
        <w:t xml:space="preserve"> </w:t>
      </w:r>
      <w:r w:rsidR="00977AD9" w:rsidRPr="00835BC2">
        <w:rPr>
          <w:rFonts w:hint="cs"/>
          <w:rtl/>
        </w:rPr>
        <w:t>אכזריות</w:t>
      </w:r>
      <w:r w:rsidR="00977AD9">
        <w:rPr>
          <w:rFonts w:hint="cs"/>
          <w:rtl/>
        </w:rPr>
        <w:t xml:space="preserve">" </w:t>
      </w:r>
      <w:r w:rsidR="00977AD9" w:rsidRPr="007112C7">
        <w:rPr>
          <w:rFonts w:hint="cs"/>
          <w:sz w:val="16"/>
          <w:szCs w:val="17"/>
          <w:rtl/>
        </w:rPr>
        <w:t>(אגרות א,</w:t>
      </w:r>
      <w:r w:rsidRPr="007112C7">
        <w:rPr>
          <w:rFonts w:hint="cs"/>
          <w:sz w:val="16"/>
          <w:szCs w:val="17"/>
          <w:rtl/>
        </w:rPr>
        <w:t xml:space="preserve"> </w:t>
      </w:r>
      <w:r w:rsidR="00977AD9" w:rsidRPr="007112C7">
        <w:rPr>
          <w:rFonts w:hint="cs"/>
          <w:sz w:val="16"/>
          <w:szCs w:val="17"/>
          <w:rtl/>
        </w:rPr>
        <w:t>פט)</w:t>
      </w:r>
      <w:r w:rsidR="00DB5B3C">
        <w:rPr>
          <w:rFonts w:hint="cs"/>
          <w:rtl/>
        </w:rPr>
        <w:t>.</w:t>
      </w:r>
    </w:p>
    <w:p w14:paraId="37FDA378" w14:textId="5A57336E" w:rsidR="00DB5B3C" w:rsidRDefault="00977AD9" w:rsidP="007112C7">
      <w:pPr>
        <w:ind w:left="720"/>
        <w:rPr>
          <w:rtl/>
        </w:rPr>
      </w:pPr>
      <w:r>
        <w:rPr>
          <w:rFonts w:hint="cs"/>
          <w:rtl/>
        </w:rPr>
        <w:t xml:space="preserve">למעשה, הרב קוק משתמש גם הוא בהמשך דבריו באורות המלחמה במשל הזרע, ומסיים </w:t>
      </w:r>
      <w:r>
        <w:rPr>
          <w:rtl/>
        </w:rPr>
        <w:t>–</w:t>
      </w:r>
      <w:r>
        <w:rPr>
          <w:rFonts w:hint="cs"/>
          <w:rtl/>
        </w:rPr>
        <w:t xml:space="preserve"> "</w:t>
      </w:r>
      <w:r w:rsidRPr="00835BC2">
        <w:rPr>
          <w:rFonts w:hint="cs"/>
          <w:rtl/>
        </w:rPr>
        <w:t>בגוים</w:t>
      </w:r>
      <w:r w:rsidRPr="00835BC2">
        <w:rPr>
          <w:rtl/>
        </w:rPr>
        <w:t xml:space="preserve"> </w:t>
      </w:r>
      <w:proofErr w:type="spellStart"/>
      <w:r w:rsidRPr="00835BC2">
        <w:rPr>
          <w:rFonts w:hint="cs"/>
          <w:rtl/>
        </w:rPr>
        <w:t>נתפזרנו</w:t>
      </w:r>
      <w:proofErr w:type="spellEnd"/>
      <w:r w:rsidRPr="00835BC2">
        <w:rPr>
          <w:rtl/>
        </w:rPr>
        <w:t xml:space="preserve">, </w:t>
      </w:r>
      <w:proofErr w:type="spellStart"/>
      <w:r w:rsidRPr="00835BC2">
        <w:rPr>
          <w:rFonts w:hint="cs"/>
          <w:rtl/>
        </w:rPr>
        <w:t>נזרענו</w:t>
      </w:r>
      <w:proofErr w:type="spellEnd"/>
      <w:r w:rsidRPr="00835BC2">
        <w:rPr>
          <w:rtl/>
        </w:rPr>
        <w:t xml:space="preserve"> </w:t>
      </w:r>
      <w:r w:rsidRPr="00835BC2">
        <w:rPr>
          <w:rFonts w:hint="cs"/>
          <w:rtl/>
        </w:rPr>
        <w:t>במעמקי</w:t>
      </w:r>
      <w:r w:rsidRPr="00835BC2">
        <w:rPr>
          <w:rtl/>
        </w:rPr>
        <w:t xml:space="preserve"> </w:t>
      </w:r>
      <w:r w:rsidRPr="00835BC2">
        <w:rPr>
          <w:rFonts w:hint="cs"/>
          <w:rtl/>
        </w:rPr>
        <w:t>האדמה</w:t>
      </w:r>
      <w:r w:rsidRPr="00835BC2">
        <w:rPr>
          <w:rtl/>
        </w:rPr>
        <w:t xml:space="preserve">, </w:t>
      </w:r>
      <w:r w:rsidRPr="00835BC2">
        <w:rPr>
          <w:rFonts w:hint="cs"/>
          <w:rtl/>
        </w:rPr>
        <w:t>עד</w:t>
      </w:r>
      <w:r w:rsidRPr="00835BC2">
        <w:rPr>
          <w:rtl/>
        </w:rPr>
        <w:t xml:space="preserve"> </w:t>
      </w:r>
      <w:r w:rsidRPr="00835BC2">
        <w:rPr>
          <w:rFonts w:hint="cs"/>
          <w:rtl/>
        </w:rPr>
        <w:t>אשר</w:t>
      </w:r>
      <w:r w:rsidRPr="00835BC2">
        <w:rPr>
          <w:rtl/>
        </w:rPr>
        <w:t xml:space="preserve"> </w:t>
      </w:r>
      <w:r w:rsidRPr="00835BC2">
        <w:rPr>
          <w:rFonts w:hint="cs"/>
          <w:rtl/>
        </w:rPr>
        <w:t>עת</w:t>
      </w:r>
      <w:r w:rsidRPr="00835BC2">
        <w:rPr>
          <w:rtl/>
        </w:rPr>
        <w:t xml:space="preserve"> </w:t>
      </w:r>
      <w:r w:rsidRPr="00835BC2">
        <w:rPr>
          <w:rFonts w:hint="cs"/>
          <w:rtl/>
        </w:rPr>
        <w:t>הזמיר</w:t>
      </w:r>
      <w:r w:rsidRPr="00835BC2">
        <w:rPr>
          <w:rtl/>
        </w:rPr>
        <w:t xml:space="preserve"> </w:t>
      </w:r>
      <w:r w:rsidRPr="00835BC2">
        <w:rPr>
          <w:rFonts w:hint="cs"/>
          <w:rtl/>
        </w:rPr>
        <w:t>הגיע</w:t>
      </w:r>
      <w:r w:rsidRPr="00835BC2">
        <w:rPr>
          <w:rtl/>
        </w:rPr>
        <w:t xml:space="preserve"> </w:t>
      </w:r>
      <w:r w:rsidRPr="00835BC2">
        <w:rPr>
          <w:rFonts w:hint="cs"/>
          <w:rtl/>
        </w:rPr>
        <w:t>וקול</w:t>
      </w:r>
      <w:r w:rsidRPr="00835BC2">
        <w:rPr>
          <w:rtl/>
        </w:rPr>
        <w:t xml:space="preserve"> </w:t>
      </w:r>
      <w:r w:rsidRPr="00835BC2">
        <w:rPr>
          <w:rFonts w:hint="cs"/>
          <w:rtl/>
        </w:rPr>
        <w:t>התור</w:t>
      </w:r>
      <w:r w:rsidRPr="00835BC2">
        <w:rPr>
          <w:rtl/>
        </w:rPr>
        <w:t xml:space="preserve"> </w:t>
      </w:r>
      <w:r w:rsidRPr="00835BC2">
        <w:rPr>
          <w:rFonts w:hint="cs"/>
          <w:rtl/>
        </w:rPr>
        <w:t>ישמע</w:t>
      </w:r>
      <w:r w:rsidRPr="00835BC2">
        <w:rPr>
          <w:rtl/>
        </w:rPr>
        <w:t xml:space="preserve"> </w:t>
      </w:r>
      <w:r w:rsidRPr="00835BC2">
        <w:rPr>
          <w:rFonts w:hint="cs"/>
          <w:rtl/>
        </w:rPr>
        <w:t>בארצנו</w:t>
      </w:r>
      <w:r>
        <w:rPr>
          <w:rFonts w:hint="cs"/>
          <w:rtl/>
        </w:rPr>
        <w:t xml:space="preserve">". </w:t>
      </w:r>
    </w:p>
    <w:p w14:paraId="19119522" w14:textId="506B749D" w:rsidR="00977AD9" w:rsidRDefault="00977AD9" w:rsidP="00DB5B3C">
      <w:pPr>
        <w:ind w:left="720"/>
      </w:pPr>
      <w:r>
        <w:rPr>
          <w:rFonts w:hint="cs"/>
          <w:rtl/>
        </w:rPr>
        <w:t>בלשונו של החבר</w:t>
      </w:r>
      <w:r w:rsidR="00DB5B3C">
        <w:rPr>
          <w:rFonts w:hint="cs"/>
          <w:rtl/>
        </w:rPr>
        <w:t>,</w:t>
      </w:r>
      <w:r>
        <w:rPr>
          <w:rFonts w:hint="cs"/>
          <w:rtl/>
        </w:rPr>
        <w:t xml:space="preserve"> </w:t>
      </w:r>
      <w:r w:rsidR="00DB5B3C">
        <w:rPr>
          <w:rFonts w:hint="cs"/>
          <w:rtl/>
        </w:rPr>
        <w:t>ש</w:t>
      </w:r>
      <w:r>
        <w:rPr>
          <w:rFonts w:hint="cs"/>
          <w:rtl/>
        </w:rPr>
        <w:t>אותה ראינו בשיעור שעבר</w:t>
      </w:r>
      <w:r w:rsidR="00DB5B3C">
        <w:rPr>
          <w:rFonts w:hint="cs"/>
          <w:rtl/>
        </w:rPr>
        <w:t>,</w:t>
      </w:r>
      <w:r>
        <w:rPr>
          <w:rFonts w:hint="cs"/>
          <w:rtl/>
        </w:rPr>
        <w:t xml:space="preserve"> </w:t>
      </w:r>
      <w:r w:rsidR="00DB5B3C">
        <w:rPr>
          <w:rFonts w:hint="cs"/>
          <w:rtl/>
        </w:rPr>
        <w:t>אפשר</w:t>
      </w:r>
      <w:r>
        <w:rPr>
          <w:rFonts w:hint="cs"/>
          <w:rtl/>
        </w:rPr>
        <w:t xml:space="preserve"> לומר, כי כל עוד האברים מקולקלים, הרי שאין הלב יכול לה</w:t>
      </w:r>
      <w:r w:rsidR="00DB5B3C">
        <w:rPr>
          <w:rFonts w:hint="cs"/>
          <w:rtl/>
        </w:rPr>
        <w:t>י</w:t>
      </w:r>
      <w:r>
        <w:rPr>
          <w:rFonts w:hint="cs"/>
          <w:rtl/>
        </w:rPr>
        <w:t xml:space="preserve">נצל מקלקול, וחובה עלינו לתקן את האברים על מנת שיוכל הלב לבוא למעלתו. </w:t>
      </w:r>
    </w:p>
    <w:p w14:paraId="25255E15" w14:textId="77777777" w:rsidR="00810BC1" w:rsidRDefault="00977AD9" w:rsidP="00DB5B3C">
      <w:pPr>
        <w:numPr>
          <w:ilvl w:val="0"/>
          <w:numId w:val="10"/>
        </w:numPr>
      </w:pPr>
      <w:r>
        <w:rPr>
          <w:rFonts w:hint="cs"/>
          <w:rtl/>
        </w:rPr>
        <w:t>הגאולה נזקקת לגרים: ממשל הזרע עולה דימוי חריף יותר מאשר שהצענו בדרך הקודמת. לא רק שתיקון הגויים נדרש על מנת למנוע הפרעות, אלא שהזרע עצמו, אשר נרקב, לא יוכל להצמיח את העץ, ובע</w:t>
      </w:r>
      <w:r w:rsidR="00810BC1">
        <w:rPr>
          <w:rFonts w:hint="cs"/>
          <w:rtl/>
        </w:rPr>
        <w:t>יקר את פריו, ללא האדמה שמסביבו.</w:t>
      </w:r>
    </w:p>
    <w:p w14:paraId="58667BCC" w14:textId="25972000" w:rsidR="00DB5B3C" w:rsidRDefault="00977AD9" w:rsidP="00810BC1">
      <w:pPr>
        <w:ind w:left="720"/>
      </w:pPr>
      <w:r>
        <w:rPr>
          <w:rFonts w:hint="cs"/>
          <w:rtl/>
        </w:rPr>
        <w:t xml:space="preserve">בדומה ללשון הגמרא במסכת עבודה זרה </w:t>
      </w:r>
      <w:r w:rsidR="00DB5B3C" w:rsidRPr="00DB5B3C">
        <w:rPr>
          <w:rFonts w:hint="cs"/>
          <w:sz w:val="16"/>
          <w:szCs w:val="17"/>
          <w:rtl/>
        </w:rPr>
        <w:t>(</w:t>
      </w:r>
      <w:r w:rsidRPr="00DB5B3C">
        <w:rPr>
          <w:rFonts w:hint="cs"/>
          <w:sz w:val="16"/>
          <w:szCs w:val="17"/>
          <w:rtl/>
        </w:rPr>
        <w:t>מח</w:t>
      </w:r>
      <w:r w:rsidR="00DB5B3C" w:rsidRPr="00DB5B3C">
        <w:rPr>
          <w:rFonts w:hint="cs"/>
          <w:sz w:val="16"/>
          <w:szCs w:val="17"/>
          <w:rtl/>
        </w:rPr>
        <w:t>:)</w:t>
      </w:r>
      <w:r>
        <w:rPr>
          <w:rFonts w:hint="cs"/>
          <w:rtl/>
        </w:rPr>
        <w:t xml:space="preserve">, הזרע והאדמה שניהם גורמים לצמיחת הצמח </w:t>
      </w:r>
      <w:r>
        <w:rPr>
          <w:rtl/>
        </w:rPr>
        <w:t>–</w:t>
      </w:r>
      <w:r>
        <w:rPr>
          <w:rFonts w:hint="cs"/>
          <w:rtl/>
        </w:rPr>
        <w:t xml:space="preserve"> "זה וזה גורם" </w:t>
      </w:r>
      <w:r w:rsidRPr="00DB5B3C">
        <w:rPr>
          <w:rFonts w:hint="cs"/>
          <w:sz w:val="16"/>
          <w:szCs w:val="17"/>
          <w:rtl/>
        </w:rPr>
        <w:t>(אמנם, עיין תוספות שם מט</w:t>
      </w:r>
      <w:r w:rsidR="00DB5B3C" w:rsidRPr="00DB5B3C">
        <w:rPr>
          <w:rFonts w:hint="cs"/>
          <w:sz w:val="16"/>
          <w:szCs w:val="17"/>
          <w:rtl/>
        </w:rPr>
        <w:t xml:space="preserve">. </w:t>
      </w:r>
      <w:r w:rsidRPr="00DB5B3C">
        <w:rPr>
          <w:rFonts w:hint="cs"/>
          <w:sz w:val="16"/>
          <w:szCs w:val="17"/>
          <w:rtl/>
        </w:rPr>
        <w:t>ד"ה שאם, ואכמ"ל)</w:t>
      </w:r>
      <w:r>
        <w:rPr>
          <w:rFonts w:hint="cs"/>
          <w:rtl/>
        </w:rPr>
        <w:t xml:space="preserve">. </w:t>
      </w:r>
    </w:p>
    <w:p w14:paraId="7887BCF1" w14:textId="77777777" w:rsidR="00810BC1" w:rsidRDefault="00977AD9" w:rsidP="00DB5B3C">
      <w:pPr>
        <w:ind w:left="720"/>
        <w:rPr>
          <w:rtl/>
        </w:rPr>
      </w:pPr>
      <w:r>
        <w:rPr>
          <w:rFonts w:hint="cs"/>
          <w:rtl/>
        </w:rPr>
        <w:t>תיקון הגו</w:t>
      </w:r>
      <w:r w:rsidR="00810BC1">
        <w:rPr>
          <w:rFonts w:hint="cs"/>
          <w:rtl/>
        </w:rPr>
        <w:t>י</w:t>
      </w:r>
      <w:r>
        <w:rPr>
          <w:rFonts w:hint="cs"/>
          <w:rtl/>
        </w:rPr>
        <w:t xml:space="preserve">ים והצטרפותם, בצורה זו או אחרת, למאמץ של עם ישראל לדבקות בהשם, הכרחי להצלחת מאמץ זה. הדבר ניכר בבחינת מוצא מושיעיהם של ישראל </w:t>
      </w:r>
      <w:r>
        <w:rPr>
          <w:rtl/>
        </w:rPr>
        <w:t>–</w:t>
      </w:r>
      <w:r>
        <w:rPr>
          <w:rFonts w:hint="cs"/>
          <w:rtl/>
        </w:rPr>
        <w:t xml:space="preserve"> ממשה רבינו שגדל בבית פרעה, עבור לפנחס </w:t>
      </w:r>
      <w:r w:rsidR="00810BC1">
        <w:rPr>
          <w:rFonts w:hint="cs"/>
          <w:rtl/>
        </w:rPr>
        <w:t xml:space="preserve">שהיה מצאצאי יתרו </w:t>
      </w:r>
      <w:r w:rsidR="00810BC1" w:rsidRPr="00810BC1">
        <w:rPr>
          <w:rFonts w:hint="cs"/>
          <w:sz w:val="16"/>
          <w:szCs w:val="17"/>
          <w:rtl/>
        </w:rPr>
        <w:t xml:space="preserve">(סנהדרין </w:t>
      </w:r>
      <w:proofErr w:type="spellStart"/>
      <w:r w:rsidR="00810BC1" w:rsidRPr="00810BC1">
        <w:rPr>
          <w:rFonts w:hint="cs"/>
          <w:sz w:val="16"/>
          <w:szCs w:val="17"/>
          <w:rtl/>
        </w:rPr>
        <w:t>פב</w:t>
      </w:r>
      <w:proofErr w:type="spellEnd"/>
      <w:r w:rsidR="00810BC1" w:rsidRPr="00810BC1">
        <w:rPr>
          <w:rFonts w:hint="cs"/>
          <w:sz w:val="16"/>
          <w:szCs w:val="17"/>
          <w:rtl/>
        </w:rPr>
        <w:t>.</w:t>
      </w:r>
      <w:r w:rsidRPr="00810BC1">
        <w:rPr>
          <w:rFonts w:hint="cs"/>
          <w:sz w:val="16"/>
          <w:szCs w:val="17"/>
          <w:rtl/>
        </w:rPr>
        <w:t>)</w:t>
      </w:r>
      <w:r>
        <w:rPr>
          <w:rFonts w:hint="cs"/>
          <w:rtl/>
        </w:rPr>
        <w:t xml:space="preserve"> ועד לדוד המלך מצאצאי רות המואבי</w:t>
      </w:r>
      <w:r w:rsidR="00810BC1">
        <w:rPr>
          <w:rFonts w:hint="cs"/>
          <w:rtl/>
        </w:rPr>
        <w:t>י</w:t>
      </w:r>
      <w:r>
        <w:rPr>
          <w:rFonts w:hint="cs"/>
          <w:rtl/>
        </w:rPr>
        <w:t xml:space="preserve">ה. עובדה זו עצמה יכולה להתפרש בשני אופנים: </w:t>
      </w:r>
    </w:p>
    <w:p w14:paraId="3B1E889A" w14:textId="77777777" w:rsidR="00810BC1" w:rsidRDefault="00977AD9" w:rsidP="00810BC1">
      <w:pPr>
        <w:ind w:left="720"/>
        <w:rPr>
          <w:rtl/>
        </w:rPr>
      </w:pPr>
      <w:r>
        <w:rPr>
          <w:rFonts w:hint="cs"/>
          <w:rtl/>
        </w:rPr>
        <w:lastRenderedPageBreak/>
        <w:t xml:space="preserve">חכמי הסוד כתבו, כי ניצוצות של קדושה </w:t>
      </w:r>
      <w:proofErr w:type="spellStart"/>
      <w:r>
        <w:rPr>
          <w:rFonts w:hint="cs"/>
          <w:rtl/>
        </w:rPr>
        <w:t>נתפזרו</w:t>
      </w:r>
      <w:proofErr w:type="spellEnd"/>
      <w:r>
        <w:rPr>
          <w:rFonts w:hint="cs"/>
          <w:rtl/>
        </w:rPr>
        <w:t xml:space="preserve"> בין העמים. הגיור הוא למעשה שלייתם של ניצוצות אלו והחזרתם למקור הקדושה שהוא עם ישראל. הגאולה מן הצרה קשורה אם כן ביכולת לדלות ניצוצות אלו.</w:t>
      </w:r>
    </w:p>
    <w:p w14:paraId="5292FE0F" w14:textId="36517986" w:rsidR="00977AD9" w:rsidRDefault="00977AD9" w:rsidP="00810BC1">
      <w:pPr>
        <w:ind w:left="720"/>
      </w:pPr>
      <w:r>
        <w:rPr>
          <w:rFonts w:hint="cs"/>
          <w:rtl/>
        </w:rPr>
        <w:t>באופן נגלה יותר ניתן לומר, כי הצרות והגלות קורות כאשר עם ישראל נמצא חסר תכונה מס</w:t>
      </w:r>
      <w:r w:rsidR="00810BC1">
        <w:rPr>
          <w:rFonts w:hint="cs"/>
          <w:rtl/>
        </w:rPr>
        <w:t>ו</w:t>
      </w:r>
      <w:r>
        <w:rPr>
          <w:rFonts w:hint="cs"/>
          <w:rtl/>
        </w:rPr>
        <w:t>ימת; יצירה של תכונה זו יש מאין בתוך עם ישראל קשה מא</w:t>
      </w:r>
      <w:r w:rsidR="00810BC1">
        <w:rPr>
          <w:rFonts w:hint="cs"/>
          <w:rtl/>
        </w:rPr>
        <w:t>ו</w:t>
      </w:r>
      <w:r>
        <w:rPr>
          <w:rFonts w:hint="cs"/>
          <w:rtl/>
        </w:rPr>
        <w:t xml:space="preserve">ד, בחינת "אין חבוש מוציא עצמו מבית האסורים", ועל כן הוא נזקק ל'הזרקה' של תכונה זו מבחוץ. </w:t>
      </w:r>
    </w:p>
    <w:p w14:paraId="6EAFE65D" w14:textId="77777777" w:rsidR="00810BC1" w:rsidRDefault="00810BC1" w:rsidP="00977AD9">
      <w:pPr>
        <w:rPr>
          <w:rtl/>
        </w:rPr>
      </w:pPr>
    </w:p>
    <w:p w14:paraId="0D78262F" w14:textId="77777777" w:rsidR="00977AD9" w:rsidRPr="00810BC1" w:rsidRDefault="00977AD9" w:rsidP="00810BC1">
      <w:pPr>
        <w:jc w:val="center"/>
        <w:rPr>
          <w:rFonts w:cs="Arial"/>
          <w:b/>
          <w:bCs/>
          <w:smallCaps/>
          <w:sz w:val="21"/>
        </w:rPr>
      </w:pPr>
      <w:r w:rsidRPr="00810BC1">
        <w:rPr>
          <w:rFonts w:cs="Arial" w:hint="cs"/>
          <w:b/>
          <w:bCs/>
          <w:smallCaps/>
          <w:sz w:val="21"/>
          <w:rtl/>
        </w:rPr>
        <w:t>גלות וגאולה, תבונה והתגלות</w:t>
      </w:r>
    </w:p>
    <w:p w14:paraId="555D8A73" w14:textId="697A692C" w:rsidR="00977AD9" w:rsidRDefault="00977AD9" w:rsidP="00810BC1">
      <w:pPr>
        <w:rPr>
          <w:rtl/>
        </w:rPr>
      </w:pPr>
      <w:r>
        <w:rPr>
          <w:rFonts w:hint="cs"/>
          <w:rtl/>
        </w:rPr>
        <w:t xml:space="preserve">בזאת אנו מגיעים לסופו של המאמר הראשון, אשר מביא לגיורו של מלך </w:t>
      </w:r>
      <w:proofErr w:type="spellStart"/>
      <w:r>
        <w:rPr>
          <w:rFonts w:hint="cs"/>
          <w:rtl/>
        </w:rPr>
        <w:t>כוזר</w:t>
      </w:r>
      <w:proofErr w:type="spellEnd"/>
      <w:r>
        <w:rPr>
          <w:rFonts w:hint="cs"/>
          <w:rtl/>
        </w:rPr>
        <w:t xml:space="preserve"> </w:t>
      </w:r>
      <w:r>
        <w:rPr>
          <w:rtl/>
        </w:rPr>
        <w:t>–</w:t>
      </w:r>
      <w:r>
        <w:rPr>
          <w:rFonts w:hint="cs"/>
          <w:rtl/>
        </w:rPr>
        <w:t xml:space="preserve"> מכאן ואילך הוא שואל את שאלותיו כמאמין מבפנים ולא כמתבונן מבחוץ. בזאת נסיים גם את סדרת מאמרינו, וכמעין חתימה ברצוני לקשור בין הנושא בו פתחנו </w:t>
      </w:r>
      <w:r w:rsidR="00810BC1">
        <w:rPr>
          <w:rFonts w:hint="cs"/>
          <w:rtl/>
        </w:rPr>
        <w:t>ו</w:t>
      </w:r>
      <w:r>
        <w:rPr>
          <w:rFonts w:hint="cs"/>
          <w:rtl/>
        </w:rPr>
        <w:t>בין הנושא בו אנו מסיימים.</w:t>
      </w:r>
    </w:p>
    <w:p w14:paraId="00955285" w14:textId="7E6B7E48" w:rsidR="00977AD9" w:rsidRDefault="00977AD9" w:rsidP="00810BC1">
      <w:pPr>
        <w:rPr>
          <w:rtl/>
        </w:rPr>
      </w:pPr>
      <w:r>
        <w:rPr>
          <w:rFonts w:hint="cs"/>
          <w:rtl/>
        </w:rPr>
        <w:t>כזכור, בתחילת לימודנו ראינו כי בעוד שהנסיבות הה</w:t>
      </w:r>
      <w:r w:rsidR="00BD6E27">
        <w:rPr>
          <w:rFonts w:hint="cs"/>
          <w:rtl/>
        </w:rPr>
        <w:t>י</w:t>
      </w:r>
      <w:r>
        <w:rPr>
          <w:rFonts w:hint="cs"/>
          <w:rtl/>
        </w:rPr>
        <w:t>סטוריות שהובילו את רבי יהודה הלוי לכתוב את ספרו נגעו למא</w:t>
      </w:r>
      <w:r w:rsidR="00810BC1">
        <w:rPr>
          <w:rFonts w:hint="cs"/>
          <w:rtl/>
        </w:rPr>
        <w:t>בק שבין היהדות ה'שפלה והבזויה' ובין</w:t>
      </w:r>
      <w:r>
        <w:rPr>
          <w:rFonts w:hint="cs"/>
          <w:rtl/>
        </w:rPr>
        <w:t xml:space="preserve"> הנצרות והאסלאם החולקות ביניהן את העולם, הרי שהמתח העיקרי המזין את הספר הוא דווקא הפולמוס כנגד הפילוסופים, עובדי הא-ל דרך תבונתם. </w:t>
      </w:r>
    </w:p>
    <w:p w14:paraId="388BD825" w14:textId="77777777" w:rsidR="00810BC1" w:rsidRDefault="00977AD9" w:rsidP="00977AD9">
      <w:pPr>
        <w:rPr>
          <w:rtl/>
        </w:rPr>
      </w:pPr>
      <w:r>
        <w:rPr>
          <w:rFonts w:hint="cs"/>
          <w:rtl/>
        </w:rPr>
        <w:t>למעשה, ישנו קשר פנימי בין השאלות: אדם המבסס את אמונתו על ההתגלות, עלול למצוא עצמו במהירות בזרועות שתי הדתות הגדולות, שכן לכאורה הא-ל מגלה להן את פניו בהצלחותיהן הגשמיות; לעומת זאת, אדם המבסס את אמונתו על</w:t>
      </w:r>
      <w:r w:rsidR="00810BC1">
        <w:rPr>
          <w:rFonts w:hint="cs"/>
          <w:rtl/>
        </w:rPr>
        <w:t xml:space="preserve"> התבונה, יטה לכיוון הפילוסופים.</w:t>
      </w:r>
    </w:p>
    <w:p w14:paraId="7B8B6BA4" w14:textId="67EFC3BA" w:rsidR="00977AD9" w:rsidRDefault="00977AD9" w:rsidP="00977AD9">
      <w:pPr>
        <w:rPr>
          <w:rtl/>
        </w:rPr>
      </w:pPr>
      <w:r>
        <w:rPr>
          <w:rFonts w:hint="cs"/>
          <w:rtl/>
        </w:rPr>
        <w:t xml:space="preserve">היהדות לכאורה אינה מציעה דבר </w:t>
      </w:r>
      <w:r>
        <w:rPr>
          <w:rtl/>
        </w:rPr>
        <w:t>–</w:t>
      </w:r>
      <w:r>
        <w:rPr>
          <w:rFonts w:hint="cs"/>
          <w:rtl/>
        </w:rPr>
        <w:t xml:space="preserve"> התבונה אינה יכולה </w:t>
      </w:r>
      <w:proofErr w:type="spellStart"/>
      <w:r>
        <w:rPr>
          <w:rFonts w:hint="cs"/>
          <w:rtl/>
        </w:rPr>
        <w:t>להוכיחה</w:t>
      </w:r>
      <w:proofErr w:type="spellEnd"/>
      <w:r>
        <w:rPr>
          <w:rFonts w:hint="cs"/>
          <w:rtl/>
        </w:rPr>
        <w:t xml:space="preserve"> לגמרי, ואילו הדבקות בא-ל נראית כחסרה לאור </w:t>
      </w:r>
      <w:proofErr w:type="spellStart"/>
      <w:r>
        <w:rPr>
          <w:rFonts w:hint="cs"/>
          <w:rtl/>
        </w:rPr>
        <w:t>שפלותה</w:t>
      </w:r>
      <w:proofErr w:type="spellEnd"/>
      <w:r>
        <w:rPr>
          <w:rFonts w:hint="cs"/>
          <w:rtl/>
        </w:rPr>
        <w:t xml:space="preserve"> של דת זו.</w:t>
      </w:r>
    </w:p>
    <w:p w14:paraId="206DF8DE" w14:textId="77777777" w:rsidR="00810BC1" w:rsidRDefault="00977AD9" w:rsidP="00977AD9">
      <w:pPr>
        <w:rPr>
          <w:rtl/>
        </w:rPr>
      </w:pPr>
      <w:r>
        <w:rPr>
          <w:rFonts w:hint="cs"/>
          <w:rtl/>
        </w:rPr>
        <w:t>רבי יהודה הלוי מגיב לאתגר זה בניסיון לאחוז הן בהתגלות והן בתבונה, והוא נחוש להראות כיצד דווקא הה</w:t>
      </w:r>
      <w:r w:rsidR="00810BC1">
        <w:rPr>
          <w:rFonts w:hint="cs"/>
          <w:rtl/>
        </w:rPr>
        <w:t>י</w:t>
      </w:r>
      <w:r>
        <w:rPr>
          <w:rFonts w:hint="cs"/>
          <w:rtl/>
        </w:rPr>
        <w:t xml:space="preserve">צמדות לשתיהן תוליד את ההכרה בכך שהיהדות היא </w:t>
      </w:r>
      <w:proofErr w:type="spellStart"/>
      <w:r>
        <w:rPr>
          <w:rFonts w:hint="cs"/>
          <w:rtl/>
        </w:rPr>
        <w:t>היא</w:t>
      </w:r>
      <w:proofErr w:type="spellEnd"/>
      <w:r>
        <w:rPr>
          <w:rFonts w:hint="cs"/>
          <w:rtl/>
        </w:rPr>
        <w:t xml:space="preserve"> דת האמת. אמ</w:t>
      </w:r>
      <w:r w:rsidR="00810BC1">
        <w:rPr>
          <w:rFonts w:hint="cs"/>
          <w:rtl/>
        </w:rPr>
        <w:t>נם, אין הוא מקנה להן מקום שווה.</w:t>
      </w:r>
    </w:p>
    <w:p w14:paraId="16053589" w14:textId="77777777" w:rsidR="00810BC1" w:rsidRDefault="00977AD9" w:rsidP="00977AD9">
      <w:pPr>
        <w:rPr>
          <w:rtl/>
        </w:rPr>
      </w:pPr>
      <w:r>
        <w:rPr>
          <w:rFonts w:hint="cs"/>
          <w:rtl/>
        </w:rPr>
        <w:t>אם נשוב ונשתמש במשל הזרע, הרי שלדעתו ההתגלות היא כעין זרע הנזרע בקרקע התבונה. בסביבה זו ההתגלות נראית כ'נרקבת', אך למעשה היא משנה את התבונה להיות כמותה. האדם משעב</w:t>
      </w:r>
      <w:r w:rsidR="00810BC1">
        <w:rPr>
          <w:rFonts w:hint="cs"/>
          <w:rtl/>
        </w:rPr>
        <w:t>ד את כל כוחותיו לאותו חלום א-</w:t>
      </w:r>
      <w:proofErr w:type="spellStart"/>
      <w:r w:rsidR="00810BC1">
        <w:rPr>
          <w:rFonts w:hint="cs"/>
          <w:rtl/>
        </w:rPr>
        <w:t>לוה</w:t>
      </w:r>
      <w:r>
        <w:rPr>
          <w:rFonts w:hint="cs"/>
          <w:rtl/>
        </w:rPr>
        <w:t>י</w:t>
      </w:r>
      <w:proofErr w:type="spellEnd"/>
      <w:r>
        <w:rPr>
          <w:rFonts w:hint="cs"/>
          <w:rtl/>
        </w:rPr>
        <w:t xml:space="preserve"> שהוא חלם, ומגלה כי כוחות אלו עצמם מתחילים לחוות את ההתגלות </w:t>
      </w:r>
      <w:r>
        <w:rPr>
          <w:rtl/>
        </w:rPr>
        <w:t>–</w:t>
      </w:r>
      <w:r>
        <w:rPr>
          <w:rFonts w:hint="cs"/>
          <w:rtl/>
        </w:rPr>
        <w:t xml:space="preserve"> "מבשרי אחזה א-</w:t>
      </w:r>
      <w:proofErr w:type="spellStart"/>
      <w:r>
        <w:rPr>
          <w:rFonts w:hint="cs"/>
          <w:rtl/>
        </w:rPr>
        <w:t>לוה</w:t>
      </w:r>
      <w:proofErr w:type="spellEnd"/>
      <w:r>
        <w:rPr>
          <w:rFonts w:hint="cs"/>
          <w:rtl/>
        </w:rPr>
        <w:t>", ומתוך כך ניתן ל</w:t>
      </w:r>
      <w:r w:rsidR="00810BC1">
        <w:rPr>
          <w:rFonts w:hint="cs"/>
          <w:rtl/>
        </w:rPr>
        <w:t xml:space="preserve">התגלות </w:t>
      </w:r>
      <w:proofErr w:type="spellStart"/>
      <w:r w:rsidR="00810BC1">
        <w:rPr>
          <w:rFonts w:hint="cs"/>
          <w:rtl/>
        </w:rPr>
        <w:t>כח</w:t>
      </w:r>
      <w:proofErr w:type="spellEnd"/>
      <w:r w:rsidR="00810BC1">
        <w:rPr>
          <w:rFonts w:hint="cs"/>
          <w:rtl/>
        </w:rPr>
        <w:t xml:space="preserve"> שלא היה לה בפני עצמה.</w:t>
      </w:r>
    </w:p>
    <w:p w14:paraId="2EAD5CAE" w14:textId="60E395A5" w:rsidR="00977AD9" w:rsidRDefault="00977AD9" w:rsidP="00977AD9">
      <w:pPr>
        <w:rPr>
          <w:rtl/>
        </w:rPr>
      </w:pPr>
      <w:r>
        <w:rPr>
          <w:rFonts w:hint="cs"/>
          <w:rtl/>
        </w:rPr>
        <w:t xml:space="preserve">שילוב זה, אשר הנצרות </w:t>
      </w:r>
      <w:proofErr w:type="spellStart"/>
      <w:r>
        <w:rPr>
          <w:rFonts w:hint="cs"/>
          <w:rtl/>
        </w:rPr>
        <w:t>והאיסלאם</w:t>
      </w:r>
      <w:proofErr w:type="spellEnd"/>
      <w:r>
        <w:rPr>
          <w:rFonts w:hint="cs"/>
          <w:rtl/>
        </w:rPr>
        <w:t xml:space="preserve"> נכשלו בו </w:t>
      </w:r>
      <w:r>
        <w:rPr>
          <w:rtl/>
        </w:rPr>
        <w:t>–</w:t>
      </w:r>
      <w:r>
        <w:rPr>
          <w:rFonts w:hint="cs"/>
          <w:rtl/>
        </w:rPr>
        <w:t xml:space="preserve"> אם בצירוף התבונה ואם בשימור ההתגלות (עיין שיעור מספר 3), עומד בבסיס חיותה של היהדות, גם כאשר אין היא נראית אלא כעצמות יבשות. </w:t>
      </w:r>
    </w:p>
    <w:p w14:paraId="4BC94605" w14:textId="77777777" w:rsidR="00977AD9" w:rsidRDefault="00977AD9" w:rsidP="00977AD9">
      <w:pPr>
        <w:rPr>
          <w:rtl/>
        </w:rPr>
      </w:pPr>
      <w:r>
        <w:rPr>
          <w:rFonts w:hint="cs"/>
          <w:rtl/>
        </w:rPr>
        <w:lastRenderedPageBreak/>
        <w:t xml:space="preserve">סודן של הגאולה והגלות, אם כן, הוא גם סוד פתרון חידת התבונה וההתגלות </w:t>
      </w:r>
      <w:r>
        <w:rPr>
          <w:rtl/>
        </w:rPr>
        <w:t>–</w:t>
      </w:r>
      <w:r>
        <w:rPr>
          <w:rFonts w:hint="cs"/>
          <w:rtl/>
        </w:rPr>
        <w:t xml:space="preserve"> בשתיהן התהליך שנראה כרקב הינו למעשה תהליך של צירוף, בירור ותיקון. </w:t>
      </w:r>
    </w:p>
    <w:p w14:paraId="038FFA3F" w14:textId="77777777" w:rsidR="00977AD9" w:rsidRDefault="00977AD9" w:rsidP="00977AD9">
      <w:pPr>
        <w:rPr>
          <w:rtl/>
        </w:rPr>
      </w:pPr>
    </w:p>
    <w:p w14:paraId="3F272602" w14:textId="19BB6C05" w:rsidR="00657E93" w:rsidRDefault="00977AD9" w:rsidP="00810BC1">
      <w:pPr>
        <w:tabs>
          <w:tab w:val="right" w:pos="4620"/>
        </w:tabs>
        <w:ind w:left="720"/>
        <w:rPr>
          <w:rtl/>
        </w:rPr>
      </w:pPr>
      <w:r>
        <w:rPr>
          <w:rFonts w:hint="cs"/>
          <w:rtl/>
        </w:rPr>
        <w:t>"</w:t>
      </w:r>
      <w:r w:rsidRPr="00B92645">
        <w:rPr>
          <w:rFonts w:hint="cs"/>
          <w:rtl/>
        </w:rPr>
        <w:t>הא</w:t>
      </w:r>
      <w:r>
        <w:rPr>
          <w:rFonts w:hint="cs"/>
          <w:rtl/>
        </w:rPr>
        <w:t>-</w:t>
      </w:r>
      <w:r w:rsidRPr="00B92645">
        <w:rPr>
          <w:rFonts w:hint="cs"/>
          <w:rtl/>
        </w:rPr>
        <w:t>להים</w:t>
      </w:r>
      <w:r w:rsidRPr="00B92645">
        <w:rPr>
          <w:rtl/>
        </w:rPr>
        <w:t xml:space="preserve"> </w:t>
      </w:r>
      <w:proofErr w:type="spellStart"/>
      <w:r w:rsidRPr="00B92645">
        <w:rPr>
          <w:rFonts w:hint="cs"/>
          <w:rtl/>
        </w:rPr>
        <w:t>יעזרך</w:t>
      </w:r>
      <w:proofErr w:type="spellEnd"/>
      <w:r w:rsidRPr="00B92645">
        <w:rPr>
          <w:rtl/>
        </w:rPr>
        <w:t xml:space="preserve"> </w:t>
      </w:r>
      <w:r w:rsidRPr="00B92645">
        <w:rPr>
          <w:rFonts w:hint="cs"/>
          <w:rtl/>
        </w:rPr>
        <w:t>על</w:t>
      </w:r>
      <w:r w:rsidRPr="00B92645">
        <w:rPr>
          <w:rtl/>
        </w:rPr>
        <w:t xml:space="preserve"> </w:t>
      </w:r>
      <w:proofErr w:type="spellStart"/>
      <w:r w:rsidRPr="00B92645">
        <w:rPr>
          <w:rFonts w:hint="cs"/>
          <w:rtl/>
        </w:rPr>
        <w:t>כונתך</w:t>
      </w:r>
      <w:proofErr w:type="spellEnd"/>
      <w:r w:rsidRPr="00B92645">
        <w:rPr>
          <w:rtl/>
        </w:rPr>
        <w:t xml:space="preserve">, </w:t>
      </w:r>
      <w:r w:rsidRPr="00B92645">
        <w:rPr>
          <w:rFonts w:hint="cs"/>
          <w:rtl/>
        </w:rPr>
        <w:t>ויגזור</w:t>
      </w:r>
      <w:r w:rsidRPr="00B92645">
        <w:rPr>
          <w:rtl/>
        </w:rPr>
        <w:t xml:space="preserve"> </w:t>
      </w:r>
      <w:r w:rsidRPr="00B92645">
        <w:rPr>
          <w:rFonts w:hint="cs"/>
          <w:rtl/>
        </w:rPr>
        <w:t>לך</w:t>
      </w:r>
      <w:r w:rsidRPr="00B92645">
        <w:rPr>
          <w:rtl/>
        </w:rPr>
        <w:t xml:space="preserve"> </w:t>
      </w:r>
      <w:r w:rsidRPr="00B92645">
        <w:rPr>
          <w:rFonts w:hint="cs"/>
          <w:rtl/>
        </w:rPr>
        <w:t>הטוב</w:t>
      </w:r>
      <w:r w:rsidRPr="00B92645">
        <w:rPr>
          <w:rtl/>
        </w:rPr>
        <w:t xml:space="preserve"> </w:t>
      </w:r>
      <w:r w:rsidRPr="00B92645">
        <w:rPr>
          <w:rFonts w:hint="cs"/>
          <w:rtl/>
        </w:rPr>
        <w:t>כבקשתך</w:t>
      </w:r>
      <w:r w:rsidRPr="00B92645">
        <w:rPr>
          <w:rtl/>
        </w:rPr>
        <w:t xml:space="preserve"> </w:t>
      </w:r>
      <w:r w:rsidRPr="00B92645">
        <w:rPr>
          <w:rFonts w:hint="cs"/>
          <w:rtl/>
        </w:rPr>
        <w:t>והשתדלותך</w:t>
      </w:r>
      <w:r w:rsidRPr="00B92645">
        <w:rPr>
          <w:rtl/>
        </w:rPr>
        <w:t xml:space="preserve">, </w:t>
      </w:r>
      <w:r w:rsidRPr="00B92645">
        <w:rPr>
          <w:rFonts w:hint="cs"/>
          <w:rtl/>
        </w:rPr>
        <w:t>ויהיה</w:t>
      </w:r>
      <w:r w:rsidRPr="00B92645">
        <w:rPr>
          <w:rtl/>
        </w:rPr>
        <w:t xml:space="preserve"> </w:t>
      </w:r>
      <w:r w:rsidRPr="00B92645">
        <w:rPr>
          <w:rFonts w:hint="cs"/>
          <w:rtl/>
        </w:rPr>
        <w:t>לך</w:t>
      </w:r>
      <w:r w:rsidRPr="00B92645">
        <w:rPr>
          <w:rtl/>
        </w:rPr>
        <w:t xml:space="preserve"> </w:t>
      </w:r>
      <w:r w:rsidRPr="00B92645">
        <w:rPr>
          <w:rFonts w:hint="cs"/>
          <w:rtl/>
        </w:rPr>
        <w:t>עוזר</w:t>
      </w:r>
      <w:r w:rsidRPr="00B92645">
        <w:rPr>
          <w:rtl/>
        </w:rPr>
        <w:t xml:space="preserve"> </w:t>
      </w:r>
      <w:r w:rsidRPr="00B92645">
        <w:rPr>
          <w:rFonts w:hint="cs"/>
          <w:rtl/>
        </w:rPr>
        <w:t>וסומך</w:t>
      </w:r>
      <w:r w:rsidRPr="00B92645">
        <w:rPr>
          <w:rtl/>
        </w:rPr>
        <w:t xml:space="preserve">, </w:t>
      </w:r>
      <w:r w:rsidRPr="00B92645">
        <w:rPr>
          <w:rFonts w:hint="cs"/>
          <w:rtl/>
        </w:rPr>
        <w:t>וירבה</w:t>
      </w:r>
      <w:r w:rsidRPr="00B92645">
        <w:rPr>
          <w:rtl/>
        </w:rPr>
        <w:t xml:space="preserve"> </w:t>
      </w:r>
      <w:r w:rsidRPr="00B92645">
        <w:rPr>
          <w:rFonts w:hint="cs"/>
          <w:rtl/>
        </w:rPr>
        <w:t>שכרך</w:t>
      </w:r>
      <w:r w:rsidRPr="00B92645">
        <w:rPr>
          <w:rtl/>
        </w:rPr>
        <w:t xml:space="preserve"> </w:t>
      </w:r>
      <w:r w:rsidRPr="00B92645">
        <w:rPr>
          <w:rFonts w:hint="cs"/>
          <w:rtl/>
        </w:rPr>
        <w:t>על</w:t>
      </w:r>
      <w:r w:rsidRPr="00B92645">
        <w:rPr>
          <w:rtl/>
        </w:rPr>
        <w:t xml:space="preserve"> </w:t>
      </w:r>
      <w:r w:rsidRPr="00B92645">
        <w:rPr>
          <w:rFonts w:hint="cs"/>
          <w:rtl/>
        </w:rPr>
        <w:t>בר</w:t>
      </w:r>
      <w:r w:rsidRPr="00B92645">
        <w:rPr>
          <w:rtl/>
        </w:rPr>
        <w:t xml:space="preserve"> </w:t>
      </w:r>
      <w:r w:rsidRPr="00B92645">
        <w:rPr>
          <w:rFonts w:hint="cs"/>
          <w:rtl/>
        </w:rPr>
        <w:t>לבך</w:t>
      </w:r>
      <w:r w:rsidRPr="00B92645">
        <w:rPr>
          <w:rtl/>
        </w:rPr>
        <w:t xml:space="preserve"> </w:t>
      </w:r>
      <w:r w:rsidRPr="00B92645">
        <w:rPr>
          <w:rFonts w:hint="cs"/>
          <w:rtl/>
        </w:rPr>
        <w:t>ומצפונך</w:t>
      </w:r>
      <w:r w:rsidRPr="00B92645">
        <w:rPr>
          <w:rtl/>
        </w:rPr>
        <w:t xml:space="preserve">, </w:t>
      </w:r>
      <w:r w:rsidRPr="00B92645">
        <w:rPr>
          <w:rFonts w:hint="cs"/>
          <w:rtl/>
        </w:rPr>
        <w:t>כי</w:t>
      </w:r>
      <w:r w:rsidRPr="00B92645">
        <w:rPr>
          <w:rtl/>
        </w:rPr>
        <w:t xml:space="preserve"> </w:t>
      </w:r>
      <w:r w:rsidRPr="00B92645">
        <w:rPr>
          <w:rFonts w:hint="cs"/>
          <w:rtl/>
        </w:rPr>
        <w:t>הוא</w:t>
      </w:r>
      <w:r w:rsidRPr="00B92645">
        <w:rPr>
          <w:rtl/>
        </w:rPr>
        <w:t xml:space="preserve"> </w:t>
      </w:r>
      <w:r w:rsidRPr="00B92645">
        <w:rPr>
          <w:rFonts w:hint="cs"/>
          <w:rtl/>
        </w:rPr>
        <w:t>בעל</w:t>
      </w:r>
      <w:r w:rsidRPr="00B92645">
        <w:rPr>
          <w:rtl/>
        </w:rPr>
        <w:t xml:space="preserve"> </w:t>
      </w:r>
      <w:r w:rsidRPr="00B92645">
        <w:rPr>
          <w:rFonts w:hint="cs"/>
          <w:rtl/>
        </w:rPr>
        <w:t>הטובה</w:t>
      </w:r>
      <w:r w:rsidRPr="00B92645">
        <w:rPr>
          <w:rtl/>
        </w:rPr>
        <w:t xml:space="preserve"> </w:t>
      </w:r>
      <w:proofErr w:type="spellStart"/>
      <w:r w:rsidRPr="00B92645">
        <w:rPr>
          <w:rFonts w:hint="cs"/>
          <w:rtl/>
        </w:rPr>
        <w:t>וא</w:t>
      </w:r>
      <w:proofErr w:type="spellEnd"/>
      <w:r>
        <w:rPr>
          <w:rFonts w:hint="cs"/>
          <w:rtl/>
        </w:rPr>
        <w:t>-</w:t>
      </w:r>
      <w:r w:rsidRPr="00B92645">
        <w:rPr>
          <w:rFonts w:hint="cs"/>
          <w:rtl/>
        </w:rPr>
        <w:t>להי</w:t>
      </w:r>
      <w:r w:rsidRPr="00B92645">
        <w:rPr>
          <w:rtl/>
        </w:rPr>
        <w:t xml:space="preserve"> </w:t>
      </w:r>
      <w:r w:rsidRPr="00B92645">
        <w:rPr>
          <w:rFonts w:hint="cs"/>
          <w:rtl/>
        </w:rPr>
        <w:t>החסד</w:t>
      </w:r>
      <w:r w:rsidRPr="00B92645">
        <w:rPr>
          <w:rtl/>
        </w:rPr>
        <w:t xml:space="preserve"> </w:t>
      </w:r>
      <w:r w:rsidRPr="00B92645">
        <w:rPr>
          <w:rFonts w:hint="cs"/>
          <w:rtl/>
        </w:rPr>
        <w:t>והגמול</w:t>
      </w:r>
      <w:r w:rsidRPr="00B92645">
        <w:rPr>
          <w:rtl/>
        </w:rPr>
        <w:t xml:space="preserve">, </w:t>
      </w:r>
      <w:r w:rsidRPr="00B92645">
        <w:rPr>
          <w:rFonts w:hint="cs"/>
          <w:rtl/>
        </w:rPr>
        <w:t>ואין</w:t>
      </w:r>
      <w:r w:rsidRPr="00B92645">
        <w:rPr>
          <w:rtl/>
        </w:rPr>
        <w:t xml:space="preserve"> </w:t>
      </w:r>
      <w:r w:rsidRPr="00B92645">
        <w:rPr>
          <w:rFonts w:hint="cs"/>
          <w:rtl/>
        </w:rPr>
        <w:t>אלוה</w:t>
      </w:r>
      <w:r w:rsidRPr="00B92645">
        <w:rPr>
          <w:rtl/>
        </w:rPr>
        <w:t xml:space="preserve"> </w:t>
      </w:r>
      <w:proofErr w:type="spellStart"/>
      <w:r w:rsidRPr="00B92645">
        <w:rPr>
          <w:rFonts w:hint="cs"/>
          <w:rtl/>
        </w:rPr>
        <w:t>מבלעדיו</w:t>
      </w:r>
      <w:proofErr w:type="spellEnd"/>
      <w:r w:rsidRPr="00B92645">
        <w:rPr>
          <w:rtl/>
        </w:rPr>
        <w:t xml:space="preserve"> </w:t>
      </w:r>
      <w:r w:rsidRPr="00B92645">
        <w:rPr>
          <w:rFonts w:hint="cs"/>
          <w:rtl/>
        </w:rPr>
        <w:t>ואין</w:t>
      </w:r>
      <w:r w:rsidRPr="00B92645">
        <w:rPr>
          <w:rtl/>
        </w:rPr>
        <w:t xml:space="preserve"> </w:t>
      </w:r>
      <w:r w:rsidRPr="00B92645">
        <w:rPr>
          <w:rFonts w:hint="cs"/>
          <w:rtl/>
        </w:rPr>
        <w:t>צור</w:t>
      </w:r>
      <w:r w:rsidRPr="00B92645">
        <w:rPr>
          <w:rtl/>
        </w:rPr>
        <w:t xml:space="preserve"> </w:t>
      </w:r>
      <w:r w:rsidRPr="00B92645">
        <w:rPr>
          <w:rFonts w:hint="cs"/>
          <w:rtl/>
        </w:rPr>
        <w:t>זולתו</w:t>
      </w:r>
      <w:r w:rsidRPr="00B92645">
        <w:rPr>
          <w:rtl/>
        </w:rPr>
        <w:t xml:space="preserve">, </w:t>
      </w:r>
      <w:r w:rsidRPr="00B92645">
        <w:rPr>
          <w:rFonts w:hint="cs"/>
          <w:rtl/>
        </w:rPr>
        <w:t>יעשה</w:t>
      </w:r>
      <w:r w:rsidRPr="00B92645">
        <w:rPr>
          <w:rtl/>
        </w:rPr>
        <w:t xml:space="preserve"> </w:t>
      </w:r>
      <w:r w:rsidRPr="00B92645">
        <w:rPr>
          <w:rFonts w:hint="cs"/>
          <w:rtl/>
        </w:rPr>
        <w:t>עמך</w:t>
      </w:r>
      <w:r w:rsidRPr="00B92645">
        <w:rPr>
          <w:rtl/>
        </w:rPr>
        <w:t xml:space="preserve"> </w:t>
      </w:r>
      <w:r w:rsidRPr="00B92645">
        <w:rPr>
          <w:rFonts w:hint="cs"/>
          <w:rtl/>
        </w:rPr>
        <w:t>כחסדו</w:t>
      </w:r>
      <w:r w:rsidRPr="00B92645">
        <w:rPr>
          <w:rtl/>
        </w:rPr>
        <w:t xml:space="preserve"> </w:t>
      </w:r>
      <w:r w:rsidRPr="00B92645">
        <w:rPr>
          <w:rFonts w:hint="cs"/>
          <w:rtl/>
        </w:rPr>
        <w:t>עם</w:t>
      </w:r>
      <w:r w:rsidRPr="00B92645">
        <w:rPr>
          <w:rtl/>
        </w:rPr>
        <w:t xml:space="preserve"> </w:t>
      </w:r>
      <w:r w:rsidRPr="00B92645">
        <w:rPr>
          <w:rFonts w:hint="cs"/>
          <w:rtl/>
        </w:rPr>
        <w:t>המכוונים</w:t>
      </w:r>
      <w:r w:rsidRPr="00B92645">
        <w:rPr>
          <w:rtl/>
        </w:rPr>
        <w:t xml:space="preserve"> </w:t>
      </w:r>
      <w:proofErr w:type="spellStart"/>
      <w:r w:rsidRPr="00B92645">
        <w:rPr>
          <w:rFonts w:hint="cs"/>
          <w:rtl/>
        </w:rPr>
        <w:t>כונתך</w:t>
      </w:r>
      <w:proofErr w:type="spellEnd"/>
      <w:r w:rsidRPr="00B92645">
        <w:rPr>
          <w:rtl/>
        </w:rPr>
        <w:t xml:space="preserve"> </w:t>
      </w:r>
      <w:r w:rsidRPr="00B92645">
        <w:rPr>
          <w:rFonts w:hint="cs"/>
          <w:rtl/>
        </w:rPr>
        <w:t>לשמו</w:t>
      </w:r>
      <w:r w:rsidRPr="00B92645">
        <w:rPr>
          <w:rtl/>
        </w:rPr>
        <w:t xml:space="preserve"> </w:t>
      </w:r>
      <w:r w:rsidRPr="00B92645">
        <w:rPr>
          <w:rFonts w:hint="cs"/>
          <w:rtl/>
        </w:rPr>
        <w:t>ברחמיו</w:t>
      </w:r>
      <w:r w:rsidRPr="00B92645">
        <w:rPr>
          <w:rtl/>
        </w:rPr>
        <w:t xml:space="preserve">. </w:t>
      </w:r>
      <w:r w:rsidRPr="00B92645">
        <w:rPr>
          <w:rFonts w:hint="cs"/>
          <w:rtl/>
        </w:rPr>
        <w:t>אמן</w:t>
      </w:r>
      <w:r w:rsidRPr="00B92645">
        <w:rPr>
          <w:rtl/>
        </w:rPr>
        <w:t xml:space="preserve"> </w:t>
      </w:r>
      <w:proofErr w:type="spellStart"/>
      <w:r w:rsidRPr="00B92645">
        <w:rPr>
          <w:rFonts w:hint="cs"/>
          <w:rtl/>
        </w:rPr>
        <w:t>אמן</w:t>
      </w:r>
      <w:proofErr w:type="spellEnd"/>
      <w:r w:rsidRPr="00B92645">
        <w:rPr>
          <w:rtl/>
        </w:rPr>
        <w:t xml:space="preserve"> </w:t>
      </w:r>
      <w:r w:rsidRPr="00B92645">
        <w:rPr>
          <w:rFonts w:hint="cs"/>
          <w:rtl/>
        </w:rPr>
        <w:t>סלה</w:t>
      </w:r>
      <w:r>
        <w:rPr>
          <w:rFonts w:hint="cs"/>
          <w:rtl/>
        </w:rPr>
        <w:t>"</w:t>
      </w:r>
      <w:r w:rsidR="00810BC1">
        <w:rPr>
          <w:rFonts w:hint="cs"/>
          <w:rtl/>
        </w:rPr>
        <w:tab/>
      </w:r>
      <w:r>
        <w:rPr>
          <w:rFonts w:hint="cs"/>
          <w:rtl/>
        </w:rPr>
        <w:t xml:space="preserve"> </w:t>
      </w:r>
      <w:r w:rsidRPr="00810BC1">
        <w:rPr>
          <w:rFonts w:hint="cs"/>
          <w:sz w:val="16"/>
          <w:szCs w:val="17"/>
          <w:rtl/>
        </w:rPr>
        <w:t>(כוזרי ה,</w:t>
      </w:r>
      <w:r w:rsidR="00810BC1" w:rsidRPr="00810BC1">
        <w:rPr>
          <w:rFonts w:hint="cs"/>
          <w:sz w:val="16"/>
          <w:szCs w:val="17"/>
          <w:rtl/>
        </w:rPr>
        <w:t xml:space="preserve"> </w:t>
      </w:r>
      <w:proofErr w:type="spellStart"/>
      <w:r w:rsidRPr="00810BC1">
        <w:rPr>
          <w:rFonts w:hint="cs"/>
          <w:sz w:val="16"/>
          <w:szCs w:val="17"/>
          <w:rtl/>
        </w:rPr>
        <w:t>כח</w:t>
      </w:r>
      <w:proofErr w:type="spellEnd"/>
      <w:r w:rsidRPr="00810BC1">
        <w:rPr>
          <w:rFonts w:hint="cs"/>
          <w:sz w:val="16"/>
          <w:szCs w:val="17"/>
          <w:rtl/>
        </w:rPr>
        <w:t>)</w:t>
      </w:r>
      <w:r w:rsidR="00810BC1">
        <w:rPr>
          <w:rFonts w:hint="cs"/>
          <w:rtl/>
        </w:rPr>
        <w:t>.</w:t>
      </w:r>
    </w:p>
    <w:p w14:paraId="44D3AAA5" w14:textId="77777777" w:rsidR="00977AD9" w:rsidRDefault="00977AD9" w:rsidP="00977AD9">
      <w:pPr>
        <w:rPr>
          <w:rtl/>
        </w:rPr>
      </w:pP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43544E" w14:paraId="615A90B2" w14:textId="77777777" w:rsidTr="0043544E">
        <w:trPr>
          <w:cantSplit/>
        </w:trPr>
        <w:tc>
          <w:tcPr>
            <w:tcW w:w="283" w:type="dxa"/>
            <w:tcBorders>
              <w:top w:val="nil"/>
              <w:left w:val="nil"/>
              <w:bottom w:val="nil"/>
              <w:right w:val="nil"/>
            </w:tcBorders>
          </w:tcPr>
          <w:p w14:paraId="25645C87" w14:textId="77777777" w:rsidR="0043544E" w:rsidRDefault="0043544E" w:rsidP="0043544E">
            <w:pPr>
              <w:pStyle w:val="aa"/>
              <w:rPr>
                <w:noProof w:val="0"/>
              </w:rPr>
            </w:pPr>
            <w:r>
              <w:rPr>
                <w:noProof w:val="0"/>
                <w:rtl/>
              </w:rPr>
              <w:t>*</w:t>
            </w:r>
          </w:p>
        </w:tc>
        <w:tc>
          <w:tcPr>
            <w:tcW w:w="4111" w:type="dxa"/>
            <w:tcBorders>
              <w:top w:val="nil"/>
              <w:left w:val="nil"/>
              <w:bottom w:val="nil"/>
              <w:right w:val="nil"/>
            </w:tcBorders>
          </w:tcPr>
          <w:p w14:paraId="163E6829" w14:textId="77777777" w:rsidR="0043544E" w:rsidRDefault="0043544E" w:rsidP="0043544E">
            <w:pPr>
              <w:pStyle w:val="aa"/>
              <w:rPr>
                <w:noProof w:val="0"/>
              </w:rPr>
            </w:pPr>
            <w:r>
              <w:rPr>
                <w:noProof w:val="0"/>
                <w:rtl/>
              </w:rPr>
              <w:t>**********************************************************</w:t>
            </w:r>
          </w:p>
        </w:tc>
        <w:tc>
          <w:tcPr>
            <w:tcW w:w="284" w:type="dxa"/>
            <w:tcBorders>
              <w:top w:val="nil"/>
              <w:left w:val="nil"/>
              <w:bottom w:val="nil"/>
              <w:right w:val="nil"/>
            </w:tcBorders>
          </w:tcPr>
          <w:p w14:paraId="732EB173" w14:textId="77777777" w:rsidR="0043544E" w:rsidRDefault="0043544E" w:rsidP="0043544E">
            <w:pPr>
              <w:pStyle w:val="aa"/>
              <w:rPr>
                <w:noProof w:val="0"/>
              </w:rPr>
            </w:pPr>
            <w:r>
              <w:rPr>
                <w:noProof w:val="0"/>
                <w:rtl/>
              </w:rPr>
              <w:t>*</w:t>
            </w:r>
          </w:p>
        </w:tc>
      </w:tr>
      <w:tr w:rsidR="0043544E" w14:paraId="72F7BA7B" w14:textId="77777777" w:rsidTr="0043544E">
        <w:trPr>
          <w:cantSplit/>
        </w:trPr>
        <w:tc>
          <w:tcPr>
            <w:tcW w:w="283" w:type="dxa"/>
            <w:tcBorders>
              <w:top w:val="nil"/>
              <w:left w:val="nil"/>
              <w:bottom w:val="nil"/>
              <w:right w:val="nil"/>
            </w:tcBorders>
          </w:tcPr>
          <w:p w14:paraId="6A6DE9AF" w14:textId="77777777" w:rsidR="0043544E" w:rsidRDefault="0043544E" w:rsidP="0043544E">
            <w:pPr>
              <w:pStyle w:val="aa"/>
              <w:rPr>
                <w:noProof w:val="0"/>
              </w:rPr>
            </w:pPr>
            <w:r>
              <w:rPr>
                <w:noProof w:val="0"/>
                <w:rtl/>
              </w:rPr>
              <w:t xml:space="preserve">* * * * * * * </w:t>
            </w:r>
          </w:p>
        </w:tc>
        <w:tc>
          <w:tcPr>
            <w:tcW w:w="4111" w:type="dxa"/>
            <w:tcBorders>
              <w:top w:val="nil"/>
              <w:left w:val="nil"/>
              <w:bottom w:val="nil"/>
              <w:right w:val="nil"/>
            </w:tcBorders>
          </w:tcPr>
          <w:p w14:paraId="15AAC36E" w14:textId="77777777" w:rsidR="0043544E" w:rsidRDefault="0043544E" w:rsidP="005A779B">
            <w:pPr>
              <w:pStyle w:val="aa"/>
              <w:rPr>
                <w:noProof w:val="0"/>
                <w:rtl/>
              </w:rPr>
            </w:pPr>
            <w:r>
              <w:rPr>
                <w:noProof w:val="0"/>
                <w:rtl/>
              </w:rPr>
              <w:t>כל הזכויות שמורות לישיבת הר עציון</w:t>
            </w:r>
            <w:r w:rsidR="009877C7">
              <w:rPr>
                <w:rFonts w:hint="cs"/>
                <w:noProof w:val="0"/>
                <w:rtl/>
              </w:rPr>
              <w:t xml:space="preserve"> ולרב ברוך </w:t>
            </w:r>
            <w:proofErr w:type="spellStart"/>
            <w:r w:rsidR="009877C7">
              <w:rPr>
                <w:rFonts w:hint="cs"/>
                <w:noProof w:val="0"/>
                <w:rtl/>
              </w:rPr>
              <w:t>ויינטרוב</w:t>
            </w:r>
            <w:proofErr w:type="spellEnd"/>
            <w:r>
              <w:rPr>
                <w:noProof w:val="0"/>
                <w:rtl/>
              </w:rPr>
              <w:t>, תש</w:t>
            </w:r>
            <w:r>
              <w:rPr>
                <w:rFonts w:hint="cs"/>
                <w:noProof w:val="0"/>
                <w:rtl/>
              </w:rPr>
              <w:t>ע"</w:t>
            </w:r>
            <w:r w:rsidR="005A779B">
              <w:rPr>
                <w:rFonts w:hint="cs"/>
                <w:noProof w:val="0"/>
                <w:rtl/>
              </w:rPr>
              <w:t>ה</w:t>
            </w:r>
          </w:p>
          <w:p w14:paraId="5318192B" w14:textId="77777777" w:rsidR="0043544E" w:rsidRDefault="0043544E" w:rsidP="0043544E">
            <w:pPr>
              <w:pStyle w:val="aa"/>
              <w:rPr>
                <w:noProof w:val="0"/>
                <w:rtl/>
              </w:rPr>
            </w:pPr>
            <w:r>
              <w:rPr>
                <w:noProof w:val="0"/>
                <w:rtl/>
              </w:rPr>
              <w:t xml:space="preserve">עורך: </w:t>
            </w:r>
            <w:r>
              <w:rPr>
                <w:rFonts w:hint="cs"/>
                <w:noProof w:val="0"/>
                <w:rtl/>
              </w:rPr>
              <w:t>בנימין פרנקל</w:t>
            </w:r>
          </w:p>
          <w:p w14:paraId="5E8A6807" w14:textId="77777777" w:rsidR="0043544E" w:rsidRDefault="0043544E" w:rsidP="0043544E">
            <w:pPr>
              <w:pStyle w:val="aa"/>
              <w:rPr>
                <w:noProof w:val="0"/>
                <w:rtl/>
              </w:rPr>
            </w:pPr>
            <w:r>
              <w:rPr>
                <w:noProof w:val="0"/>
                <w:rtl/>
              </w:rPr>
              <w:t>*******************************************************</w:t>
            </w:r>
          </w:p>
          <w:p w14:paraId="7EC5B379" w14:textId="77777777" w:rsidR="0043544E" w:rsidRDefault="0043544E" w:rsidP="0043544E">
            <w:pPr>
              <w:pStyle w:val="aa"/>
              <w:rPr>
                <w:noProof w:val="0"/>
                <w:rtl/>
              </w:rPr>
            </w:pPr>
            <w:r>
              <w:rPr>
                <w:noProof w:val="0"/>
                <w:rtl/>
              </w:rPr>
              <w:t xml:space="preserve">בית המדרש הוירטואלי </w:t>
            </w:r>
          </w:p>
          <w:p w14:paraId="01832E7C" w14:textId="77777777" w:rsidR="0043544E" w:rsidRPr="005734F1" w:rsidRDefault="0043544E" w:rsidP="0043544E">
            <w:pPr>
              <w:pStyle w:val="aa"/>
              <w:rPr>
                <w:noProof w:val="0"/>
                <w:rtl/>
              </w:rPr>
            </w:pPr>
            <w:r w:rsidRPr="005734F1">
              <w:rPr>
                <w:noProof w:val="0"/>
                <w:rtl/>
              </w:rPr>
              <w:t xml:space="preserve">מיסודו של </w:t>
            </w:r>
          </w:p>
          <w:p w14:paraId="209AF289" w14:textId="77777777" w:rsidR="0043544E" w:rsidRPr="005734F1" w:rsidRDefault="0043544E" w:rsidP="0043544E">
            <w:pPr>
              <w:pStyle w:val="aa"/>
              <w:rPr>
                <w:noProof w:val="0"/>
                <w:rtl/>
              </w:rPr>
            </w:pPr>
            <w:r w:rsidRPr="005734F1">
              <w:rPr>
                <w:noProof w:val="0"/>
              </w:rPr>
              <w:t>The Israel Koschitzky Virtual Beit Midrash</w:t>
            </w:r>
          </w:p>
          <w:p w14:paraId="7357410B" w14:textId="77777777" w:rsidR="0043544E" w:rsidRDefault="0043544E" w:rsidP="003106A4">
            <w:pPr>
              <w:pStyle w:val="aa"/>
              <w:rPr>
                <w:noProof w:val="0"/>
                <w:rtl/>
              </w:rPr>
            </w:pPr>
            <w:r>
              <w:rPr>
                <w:noProof w:val="0"/>
                <w:rtl/>
              </w:rPr>
              <w:t>האתר בעברית:</w:t>
            </w:r>
            <w:r>
              <w:rPr>
                <w:noProof w:val="0"/>
                <w:rtl/>
              </w:rPr>
              <w:tab/>
            </w:r>
            <w:hyperlink r:id="rId10" w:history="1">
              <w:r w:rsidR="003106A4" w:rsidRPr="00525582">
                <w:rPr>
                  <w:rStyle w:val="Hyperlink"/>
                </w:rPr>
                <w:t>http://vbm.etzion.org.il</w:t>
              </w:r>
            </w:hyperlink>
          </w:p>
          <w:p w14:paraId="75672F14" w14:textId="77777777" w:rsidR="0043544E" w:rsidRDefault="0043544E" w:rsidP="0043544E">
            <w:pPr>
              <w:pStyle w:val="aa"/>
              <w:rPr>
                <w:noProof w:val="0"/>
                <w:rtl/>
              </w:rPr>
            </w:pPr>
            <w:r>
              <w:rPr>
                <w:noProof w:val="0"/>
                <w:rtl/>
              </w:rPr>
              <w:t>האתר באנגלית:</w:t>
            </w:r>
            <w:r>
              <w:rPr>
                <w:noProof w:val="0"/>
                <w:rtl/>
              </w:rPr>
              <w:tab/>
            </w:r>
            <w:hyperlink r:id="rId11" w:history="1">
              <w:r>
                <w:rPr>
                  <w:rStyle w:val="Hyperlink"/>
                </w:rPr>
                <w:t>http://www.vbm-torah.org</w:t>
              </w:r>
            </w:hyperlink>
          </w:p>
          <w:p w14:paraId="1286000A" w14:textId="77777777" w:rsidR="0043544E" w:rsidRDefault="0043544E" w:rsidP="0043544E">
            <w:pPr>
              <w:pStyle w:val="aa"/>
              <w:rPr>
                <w:noProof w:val="0"/>
                <w:rtl/>
              </w:rPr>
            </w:pPr>
          </w:p>
          <w:p w14:paraId="39BC3728" w14:textId="77777777" w:rsidR="0043544E" w:rsidRDefault="0043544E" w:rsidP="0043544E">
            <w:pPr>
              <w:pStyle w:val="aa"/>
              <w:rPr>
                <w:noProof w:val="0"/>
                <w:rtl/>
              </w:rPr>
            </w:pPr>
            <w:r>
              <w:rPr>
                <w:noProof w:val="0"/>
                <w:rtl/>
              </w:rPr>
              <w:t xml:space="preserve">משרדי בית המדרש הוירטואלי: 02-9937300 שלוחה 5 </w:t>
            </w:r>
          </w:p>
          <w:p w14:paraId="049CC3DD" w14:textId="77777777" w:rsidR="0043544E" w:rsidRDefault="0043544E" w:rsidP="0043544E">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0D12AFF5" w14:textId="77777777" w:rsidR="0043544E" w:rsidRDefault="0043544E" w:rsidP="0043544E">
            <w:pPr>
              <w:pStyle w:val="aa"/>
              <w:rPr>
                <w:noProof w:val="0"/>
              </w:rPr>
            </w:pPr>
          </w:p>
        </w:tc>
        <w:tc>
          <w:tcPr>
            <w:tcW w:w="284" w:type="dxa"/>
            <w:tcBorders>
              <w:top w:val="nil"/>
              <w:left w:val="nil"/>
              <w:bottom w:val="nil"/>
              <w:right w:val="nil"/>
            </w:tcBorders>
          </w:tcPr>
          <w:p w14:paraId="20F50619" w14:textId="77777777" w:rsidR="0043544E" w:rsidRDefault="0043544E" w:rsidP="0043544E">
            <w:pPr>
              <w:pStyle w:val="aa"/>
              <w:rPr>
                <w:noProof w:val="0"/>
              </w:rPr>
            </w:pPr>
            <w:r>
              <w:rPr>
                <w:noProof w:val="0"/>
                <w:rtl/>
              </w:rPr>
              <w:t xml:space="preserve">* * * * * * * </w:t>
            </w:r>
          </w:p>
        </w:tc>
      </w:tr>
    </w:tbl>
    <w:p w14:paraId="24B9F2E0" w14:textId="77777777" w:rsidR="00DB34D5" w:rsidRPr="00663CC8" w:rsidRDefault="00DB34D5" w:rsidP="00663CC8">
      <w:pPr>
        <w:rPr>
          <w:rtl/>
        </w:rPr>
      </w:pPr>
      <w:bookmarkStart w:id="0" w:name="_GoBack"/>
      <w:bookmarkEnd w:id="0"/>
    </w:p>
    <w:sectPr w:rsidR="00DB34D5" w:rsidRPr="00663CC8" w:rsidSect="00D0044C">
      <w:headerReference w:type="default" r:id="rId13"/>
      <w:type w:val="continuous"/>
      <w:pgSz w:w="11906" w:h="16838" w:code="9"/>
      <w:pgMar w:top="1134" w:right="1134" w:bottom="964" w:left="1134" w:header="709" w:footer="709" w:gutter="0"/>
      <w:cols w:num="2" w:space="397"/>
      <w:titlePg/>
      <w:bidi/>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019621" w15:done="0"/>
  <w15:commentEx w15:paraId="524A68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B0DA1" w14:textId="77777777" w:rsidR="00350E50" w:rsidRDefault="00350E50">
      <w:r>
        <w:separator/>
      </w:r>
    </w:p>
    <w:p w14:paraId="2706B907" w14:textId="77777777" w:rsidR="00350E50" w:rsidRDefault="00350E50"/>
  </w:endnote>
  <w:endnote w:type="continuationSeparator" w:id="0">
    <w:p w14:paraId="1C8245D1" w14:textId="77777777" w:rsidR="00350E50" w:rsidRDefault="00350E50">
      <w:r>
        <w:continuationSeparator/>
      </w:r>
    </w:p>
    <w:p w14:paraId="4CBD2816" w14:textId="77777777" w:rsidR="00350E50" w:rsidRDefault="00350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ACB67" w14:textId="77777777" w:rsidR="00350E50" w:rsidRDefault="00350E50">
      <w:r>
        <w:separator/>
      </w:r>
    </w:p>
    <w:p w14:paraId="3B7A0A18" w14:textId="77777777" w:rsidR="00350E50" w:rsidRDefault="00350E50"/>
  </w:footnote>
  <w:footnote w:type="continuationSeparator" w:id="0">
    <w:p w14:paraId="21B77515" w14:textId="77777777" w:rsidR="00350E50" w:rsidRDefault="00350E50">
      <w:r>
        <w:continuationSeparator/>
      </w:r>
    </w:p>
    <w:p w14:paraId="16136CEA" w14:textId="77777777" w:rsidR="00350E50" w:rsidRDefault="00350E50"/>
  </w:footnote>
  <w:footnote w:id="1">
    <w:p w14:paraId="7325ECF8" w14:textId="14F03CDB" w:rsidR="00FA6B80" w:rsidRDefault="00FA6B80">
      <w:pPr>
        <w:pStyle w:val="a5"/>
      </w:pPr>
      <w:r>
        <w:rPr>
          <w:rStyle w:val="a6"/>
        </w:rPr>
        <w:footnoteRef/>
      </w:r>
      <w:r>
        <w:rPr>
          <w:rtl/>
        </w:rPr>
        <w:t xml:space="preserve"> </w:t>
      </w:r>
      <w:r>
        <w:rPr>
          <w:rFonts w:hint="cs"/>
          <w:rtl/>
        </w:rPr>
        <w:tab/>
      </w:r>
      <w:r w:rsidRPr="00FA6B80">
        <w:rPr>
          <w:rtl/>
        </w:rPr>
        <w:t xml:space="preserve">הזרע לשאלה זו נטמן למעשה על ידי החבר עצמו כבר במאמר השני </w:t>
      </w:r>
      <w:r w:rsidRPr="00FA6B80">
        <w:rPr>
          <w:rFonts w:hint="cs"/>
          <w:sz w:val="13"/>
          <w:szCs w:val="15"/>
          <w:rtl/>
        </w:rPr>
        <w:t>(</w:t>
      </w:r>
      <w:r w:rsidRPr="00FA6B80">
        <w:rPr>
          <w:sz w:val="13"/>
          <w:szCs w:val="15"/>
          <w:rtl/>
        </w:rPr>
        <w:t>אות לד</w:t>
      </w:r>
      <w:r w:rsidRPr="00FA6B80">
        <w:rPr>
          <w:rFonts w:hint="cs"/>
          <w:sz w:val="13"/>
          <w:szCs w:val="15"/>
          <w:rtl/>
        </w:rPr>
        <w:t>)</w:t>
      </w:r>
      <w:r w:rsidRPr="00FA6B80">
        <w:rPr>
          <w:rtl/>
        </w:rPr>
        <w:t xml:space="preserve">, שם הוא אומר על מעמד עם ישראל בגלות: "אין אנחנו במעלת המת, אך אנחנו במעלת החולה </w:t>
      </w:r>
      <w:proofErr w:type="spellStart"/>
      <w:r w:rsidRPr="00FA6B80">
        <w:rPr>
          <w:rtl/>
        </w:rPr>
        <w:t>הנשחף</w:t>
      </w:r>
      <w:proofErr w:type="spellEnd"/>
      <w:r w:rsidRPr="00FA6B80">
        <w:rPr>
          <w:rtl/>
        </w:rPr>
        <w:t xml:space="preserve"> </w:t>
      </w:r>
      <w:proofErr w:type="spellStart"/>
      <w:r w:rsidRPr="00FA6B80">
        <w:rPr>
          <w:rtl/>
        </w:rPr>
        <w:t>שיתיאשו</w:t>
      </w:r>
      <w:proofErr w:type="spellEnd"/>
      <w:r w:rsidRPr="00FA6B80">
        <w:rPr>
          <w:rtl/>
        </w:rPr>
        <w:t xml:space="preserve"> מרפואתו כל הרופאים והוא </w:t>
      </w:r>
      <w:proofErr w:type="spellStart"/>
      <w:r w:rsidRPr="00FA6B80">
        <w:rPr>
          <w:rtl/>
        </w:rPr>
        <w:t>מקוה</w:t>
      </w:r>
      <w:proofErr w:type="spellEnd"/>
      <w:r w:rsidRPr="00FA6B80">
        <w:rPr>
          <w:rtl/>
        </w:rPr>
        <w:t xml:space="preserve"> רפואה מצד המופת ושנוי המנהג, כמו שאמר הכתוב: </w:t>
      </w:r>
      <w:r>
        <w:rPr>
          <w:rFonts w:hint="cs"/>
          <w:rtl/>
        </w:rPr>
        <w:t>'</w:t>
      </w:r>
      <w:proofErr w:type="spellStart"/>
      <w:r w:rsidRPr="00FA6B80">
        <w:rPr>
          <w:rtl/>
        </w:rPr>
        <w:t>התחיינה</w:t>
      </w:r>
      <w:proofErr w:type="spellEnd"/>
      <w:r w:rsidRPr="00FA6B80">
        <w:rPr>
          <w:rtl/>
        </w:rPr>
        <w:t xml:space="preserve"> העצמות האלה</w:t>
      </w:r>
      <w:r>
        <w:rPr>
          <w:rFonts w:hint="cs"/>
          <w:rtl/>
        </w:rPr>
        <w:t>'</w:t>
      </w:r>
      <w:r w:rsidRPr="00FA6B80">
        <w:rPr>
          <w:rtl/>
        </w:rPr>
        <w:t>"</w:t>
      </w:r>
      <w:r>
        <w:rPr>
          <w:rFonts w:hint="cs"/>
          <w:rtl/>
        </w:rPr>
        <w:t>.</w:t>
      </w:r>
    </w:p>
  </w:footnote>
  <w:footnote w:id="2">
    <w:p w14:paraId="4355D185" w14:textId="23A5BC0D" w:rsidR="00FF706F" w:rsidRDefault="00FF706F">
      <w:pPr>
        <w:pStyle w:val="a5"/>
      </w:pPr>
      <w:r>
        <w:rPr>
          <w:rStyle w:val="a6"/>
        </w:rPr>
        <w:footnoteRef/>
      </w:r>
      <w:r>
        <w:rPr>
          <w:rtl/>
        </w:rPr>
        <w:t xml:space="preserve"> </w:t>
      </w:r>
      <w:r>
        <w:rPr>
          <w:rFonts w:hint="cs"/>
          <w:rtl/>
        </w:rPr>
        <w:tab/>
      </w:r>
      <w:r w:rsidRPr="00FF706F">
        <w:rPr>
          <w:rtl/>
        </w:rPr>
        <w:t>הרב אורי שרקי, בפירושו על הכוזרי, כותב כי מקור משל הזרע הוא בספרי הברית החדשה – וצ"ע.</w:t>
      </w:r>
    </w:p>
  </w:footnote>
  <w:footnote w:id="3">
    <w:p w14:paraId="5D77E085" w14:textId="30DF1D31" w:rsidR="00FF706F" w:rsidRDefault="00FF706F">
      <w:pPr>
        <w:pStyle w:val="a5"/>
      </w:pPr>
      <w:r>
        <w:rPr>
          <w:rStyle w:val="a6"/>
        </w:rPr>
        <w:footnoteRef/>
      </w:r>
      <w:r>
        <w:rPr>
          <w:rtl/>
        </w:rPr>
        <w:t xml:space="preserve"> </w:t>
      </w:r>
      <w:r>
        <w:rPr>
          <w:rFonts w:hint="cs"/>
          <w:rtl/>
        </w:rPr>
        <w:tab/>
      </w:r>
      <w:r>
        <w:rPr>
          <w:rtl/>
        </w:rPr>
        <w:t>כדוגמ</w:t>
      </w:r>
      <w:r>
        <w:rPr>
          <w:rFonts w:hint="cs"/>
          <w:rtl/>
        </w:rPr>
        <w:t>ה</w:t>
      </w:r>
      <w:r w:rsidRPr="00FF706F">
        <w:rPr>
          <w:rtl/>
        </w:rPr>
        <w:t xml:space="preserve"> מודרנית למפגש כזה – אף שלא הביא לגיור – ניתן להעיר לדבריו של אוטו רודולף, מגדול חוקרי הדת של ראשית המאה העשרים, אשר כתב את ספרו רב ההשפעה </w:t>
      </w:r>
      <w:r>
        <w:rPr>
          <w:rFonts w:hint="cs"/>
          <w:rtl/>
        </w:rPr>
        <w:t>'</w:t>
      </w:r>
      <w:r w:rsidRPr="00FF706F">
        <w:rPr>
          <w:rtl/>
        </w:rPr>
        <w:t>הקדושה</w:t>
      </w:r>
      <w:r>
        <w:rPr>
          <w:rFonts w:hint="cs"/>
          <w:rtl/>
        </w:rPr>
        <w:t>'</w:t>
      </w:r>
      <w:r w:rsidRPr="00FF706F">
        <w:rPr>
          <w:rtl/>
        </w:rPr>
        <w:t xml:space="preserve"> כתוצאה משמיעת קדושה בבית כנסת יהודי קטן במרוקו, חוויה אשר לפי עדותו במכתב השפיעה עליו יותר מאשר שמיעת הקדושה בהיכלי הכנסיות המפוארות.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4944" w14:paraId="179C5461" w14:textId="77777777">
      <w:tc>
        <w:tcPr>
          <w:tcW w:w="6506" w:type="dxa"/>
          <w:tcBorders>
            <w:bottom w:val="double" w:sz="4" w:space="0" w:color="auto"/>
          </w:tcBorders>
        </w:tcPr>
        <w:p w14:paraId="24507885" w14:textId="77777777" w:rsidR="002A4944" w:rsidRDefault="002A494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E2C434F" w14:textId="77777777" w:rsidR="002A4944" w:rsidRDefault="002A4944">
          <w:pPr>
            <w:tabs>
              <w:tab w:val="center" w:pos="4818"/>
              <w:tab w:val="right" w:pos="8220"/>
            </w:tabs>
            <w:spacing w:after="0"/>
          </w:pPr>
          <w:r>
            <w:rPr>
              <w:rtl/>
            </w:rPr>
            <w:t xml:space="preserve">שיעורים </w:t>
          </w:r>
          <w:r>
            <w:rPr>
              <w:rFonts w:hint="cs"/>
              <w:rtl/>
            </w:rPr>
            <w:t xml:space="preserve">בספר הכוזרי </w:t>
          </w:r>
          <w:r>
            <w:rPr>
              <w:rtl/>
            </w:rPr>
            <w:t xml:space="preserve">מאת הרב </w:t>
          </w:r>
          <w:r>
            <w:rPr>
              <w:rFonts w:hint="cs"/>
              <w:rtl/>
            </w:rPr>
            <w:t>ברוך וינטרוב</w:t>
          </w:r>
        </w:p>
      </w:tc>
      <w:tc>
        <w:tcPr>
          <w:tcW w:w="3348" w:type="dxa"/>
          <w:tcBorders>
            <w:bottom w:val="double" w:sz="4" w:space="0" w:color="auto"/>
          </w:tcBorders>
          <w:vAlign w:val="center"/>
        </w:tcPr>
        <w:p w14:paraId="431F01FE" w14:textId="77777777" w:rsidR="002A4944" w:rsidRDefault="002A4944" w:rsidP="003106A4">
          <w:pPr>
            <w:tabs>
              <w:tab w:val="right" w:pos="8220"/>
            </w:tabs>
            <w:bidi w:val="0"/>
            <w:spacing w:after="0" w:line="240" w:lineRule="auto"/>
            <w:jc w:val="left"/>
            <w:rPr>
              <w:sz w:val="28"/>
              <w:szCs w:val="24"/>
            </w:rPr>
          </w:pPr>
          <w:r>
            <w:rPr>
              <w:b/>
              <w:bCs/>
              <w:sz w:val="28"/>
              <w:szCs w:val="24"/>
            </w:rPr>
            <w:t>www.vbm.etzion.org.il</w:t>
          </w:r>
        </w:p>
      </w:tc>
    </w:tr>
  </w:tbl>
  <w:p w14:paraId="635DBE51" w14:textId="77777777" w:rsidR="002A4944" w:rsidRDefault="002A494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3BB0F" w14:textId="77777777" w:rsidR="002A4944" w:rsidRDefault="002A494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A97818">
      <w:rPr>
        <w:b/>
        <w:bCs/>
        <w:noProof/>
        <w:rtl/>
      </w:rPr>
      <w:t>4</w:t>
    </w:r>
    <w:r>
      <w:rPr>
        <w:b/>
        <w:bCs/>
        <w:rtl/>
      </w:rPr>
      <w:fldChar w:fldCharType="end"/>
    </w:r>
    <w:r>
      <w:rPr>
        <w:b/>
        <w:bCs/>
        <w:rtl/>
      </w:rPr>
      <w:t xml:space="preserve"> -</w:t>
    </w:r>
  </w:p>
  <w:p w14:paraId="06DBF0B1" w14:textId="77777777" w:rsidR="002A4944" w:rsidRDefault="002A49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CE5"/>
    <w:multiLevelType w:val="hybridMultilevel"/>
    <w:tmpl w:val="A41A2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E30C7"/>
    <w:multiLevelType w:val="hybridMultilevel"/>
    <w:tmpl w:val="F178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1261E"/>
    <w:multiLevelType w:val="hybridMultilevel"/>
    <w:tmpl w:val="A5183264"/>
    <w:lvl w:ilvl="0" w:tplc="E3362C02">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672F7"/>
    <w:multiLevelType w:val="hybridMultilevel"/>
    <w:tmpl w:val="28780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5147E"/>
    <w:multiLevelType w:val="hybridMultilevel"/>
    <w:tmpl w:val="6C9E5418"/>
    <w:lvl w:ilvl="0" w:tplc="1262A0E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064D9"/>
    <w:multiLevelType w:val="hybridMultilevel"/>
    <w:tmpl w:val="EF701ED0"/>
    <w:lvl w:ilvl="0" w:tplc="29C497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F179A1"/>
    <w:multiLevelType w:val="hybridMultilevel"/>
    <w:tmpl w:val="DC3CA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083144"/>
    <w:multiLevelType w:val="hybridMultilevel"/>
    <w:tmpl w:val="5B9CF9B2"/>
    <w:lvl w:ilvl="0" w:tplc="C842309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FA7ACF"/>
    <w:multiLevelType w:val="hybridMultilevel"/>
    <w:tmpl w:val="43B2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E50360"/>
    <w:multiLevelType w:val="hybridMultilevel"/>
    <w:tmpl w:val="E376B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711FE3"/>
    <w:multiLevelType w:val="hybridMultilevel"/>
    <w:tmpl w:val="D204600E"/>
    <w:lvl w:ilvl="0" w:tplc="460495B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6"/>
  </w:num>
  <w:num w:numId="5">
    <w:abstractNumId w:val="1"/>
  </w:num>
  <w:num w:numId="6">
    <w:abstractNumId w:val="9"/>
  </w:num>
  <w:num w:numId="7">
    <w:abstractNumId w:val="0"/>
  </w:num>
  <w:num w:numId="8">
    <w:abstractNumId w:val="7"/>
  </w:num>
  <w:num w:numId="9">
    <w:abstractNumId w:val="3"/>
  </w:num>
  <w:num w:numId="10">
    <w:abstractNumId w:val="10"/>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נדב כדורי">
    <w15:presenceInfo w15:providerId="None" w15:userId="נדב כדור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0C99"/>
    <w:rsid w:val="00001FAF"/>
    <w:rsid w:val="000023FB"/>
    <w:rsid w:val="0000440C"/>
    <w:rsid w:val="000059BC"/>
    <w:rsid w:val="00011D3D"/>
    <w:rsid w:val="00012ABD"/>
    <w:rsid w:val="000137C4"/>
    <w:rsid w:val="00014160"/>
    <w:rsid w:val="00014F3F"/>
    <w:rsid w:val="000150DE"/>
    <w:rsid w:val="000154A8"/>
    <w:rsid w:val="000159D0"/>
    <w:rsid w:val="00015B14"/>
    <w:rsid w:val="0001659D"/>
    <w:rsid w:val="00016A17"/>
    <w:rsid w:val="00017CE5"/>
    <w:rsid w:val="00017D45"/>
    <w:rsid w:val="0002023D"/>
    <w:rsid w:val="00021349"/>
    <w:rsid w:val="00021B0A"/>
    <w:rsid w:val="00023781"/>
    <w:rsid w:val="00023F64"/>
    <w:rsid w:val="00024508"/>
    <w:rsid w:val="0002509D"/>
    <w:rsid w:val="00025115"/>
    <w:rsid w:val="0002641E"/>
    <w:rsid w:val="0002646F"/>
    <w:rsid w:val="000267EC"/>
    <w:rsid w:val="000268DE"/>
    <w:rsid w:val="00026DEE"/>
    <w:rsid w:val="000276FE"/>
    <w:rsid w:val="00030804"/>
    <w:rsid w:val="00030F00"/>
    <w:rsid w:val="0003264E"/>
    <w:rsid w:val="00033174"/>
    <w:rsid w:val="0003328F"/>
    <w:rsid w:val="00033621"/>
    <w:rsid w:val="00033AF0"/>
    <w:rsid w:val="0003442C"/>
    <w:rsid w:val="0003486E"/>
    <w:rsid w:val="00034DC7"/>
    <w:rsid w:val="00035D04"/>
    <w:rsid w:val="0003706C"/>
    <w:rsid w:val="00037BD1"/>
    <w:rsid w:val="00037CC1"/>
    <w:rsid w:val="00041A5A"/>
    <w:rsid w:val="00042462"/>
    <w:rsid w:val="00042556"/>
    <w:rsid w:val="000426BF"/>
    <w:rsid w:val="000428BC"/>
    <w:rsid w:val="00043221"/>
    <w:rsid w:val="00044028"/>
    <w:rsid w:val="0004422D"/>
    <w:rsid w:val="0004489A"/>
    <w:rsid w:val="00044E69"/>
    <w:rsid w:val="00045619"/>
    <w:rsid w:val="0004603D"/>
    <w:rsid w:val="0004620F"/>
    <w:rsid w:val="00046B34"/>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39AA"/>
    <w:rsid w:val="00063C48"/>
    <w:rsid w:val="00064005"/>
    <w:rsid w:val="0006531B"/>
    <w:rsid w:val="00065B3E"/>
    <w:rsid w:val="00065C53"/>
    <w:rsid w:val="00065D8C"/>
    <w:rsid w:val="0006768E"/>
    <w:rsid w:val="00070939"/>
    <w:rsid w:val="00071259"/>
    <w:rsid w:val="00074378"/>
    <w:rsid w:val="0007446B"/>
    <w:rsid w:val="000744E0"/>
    <w:rsid w:val="00074C51"/>
    <w:rsid w:val="00075784"/>
    <w:rsid w:val="00075DD0"/>
    <w:rsid w:val="00075E18"/>
    <w:rsid w:val="00076AE0"/>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14AD"/>
    <w:rsid w:val="000A1776"/>
    <w:rsid w:val="000A27DB"/>
    <w:rsid w:val="000A5184"/>
    <w:rsid w:val="000A54FC"/>
    <w:rsid w:val="000A7A7F"/>
    <w:rsid w:val="000B09F3"/>
    <w:rsid w:val="000B0E8E"/>
    <w:rsid w:val="000B1879"/>
    <w:rsid w:val="000B1E03"/>
    <w:rsid w:val="000B236F"/>
    <w:rsid w:val="000B2A51"/>
    <w:rsid w:val="000B339B"/>
    <w:rsid w:val="000B39AE"/>
    <w:rsid w:val="000B3CA7"/>
    <w:rsid w:val="000B405A"/>
    <w:rsid w:val="000B4619"/>
    <w:rsid w:val="000B6CEA"/>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E109D"/>
    <w:rsid w:val="000E1327"/>
    <w:rsid w:val="000E1C03"/>
    <w:rsid w:val="000E357D"/>
    <w:rsid w:val="000E3BB9"/>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F6E"/>
    <w:rsid w:val="00113266"/>
    <w:rsid w:val="00113570"/>
    <w:rsid w:val="001147D0"/>
    <w:rsid w:val="001149BB"/>
    <w:rsid w:val="001161A2"/>
    <w:rsid w:val="0011627F"/>
    <w:rsid w:val="00117601"/>
    <w:rsid w:val="00120144"/>
    <w:rsid w:val="001204A1"/>
    <w:rsid w:val="00121F1C"/>
    <w:rsid w:val="001222A5"/>
    <w:rsid w:val="0012305C"/>
    <w:rsid w:val="001239BD"/>
    <w:rsid w:val="001245FE"/>
    <w:rsid w:val="001257B5"/>
    <w:rsid w:val="001258AA"/>
    <w:rsid w:val="00126CDE"/>
    <w:rsid w:val="0012772F"/>
    <w:rsid w:val="00127CEA"/>
    <w:rsid w:val="0013121C"/>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12D5"/>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DBE"/>
    <w:rsid w:val="00165112"/>
    <w:rsid w:val="0016559E"/>
    <w:rsid w:val="001655D0"/>
    <w:rsid w:val="001671F0"/>
    <w:rsid w:val="00167BEA"/>
    <w:rsid w:val="00167C73"/>
    <w:rsid w:val="00171853"/>
    <w:rsid w:val="001724BC"/>
    <w:rsid w:val="00172EC3"/>
    <w:rsid w:val="00173B08"/>
    <w:rsid w:val="00173B42"/>
    <w:rsid w:val="001766BA"/>
    <w:rsid w:val="0017673C"/>
    <w:rsid w:val="00177E8D"/>
    <w:rsid w:val="00180736"/>
    <w:rsid w:val="00180AA4"/>
    <w:rsid w:val="00180CE9"/>
    <w:rsid w:val="001816AF"/>
    <w:rsid w:val="00182336"/>
    <w:rsid w:val="0018326B"/>
    <w:rsid w:val="00183696"/>
    <w:rsid w:val="00183E18"/>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6961"/>
    <w:rsid w:val="00197C62"/>
    <w:rsid w:val="00197ECF"/>
    <w:rsid w:val="001A0B2E"/>
    <w:rsid w:val="001A1AD4"/>
    <w:rsid w:val="001A1C6A"/>
    <w:rsid w:val="001A25A3"/>
    <w:rsid w:val="001A34E5"/>
    <w:rsid w:val="001A4692"/>
    <w:rsid w:val="001A4FF8"/>
    <w:rsid w:val="001A6A2E"/>
    <w:rsid w:val="001A795A"/>
    <w:rsid w:val="001A79F7"/>
    <w:rsid w:val="001A7F9F"/>
    <w:rsid w:val="001B03A7"/>
    <w:rsid w:val="001B079B"/>
    <w:rsid w:val="001B0BBB"/>
    <w:rsid w:val="001B0D0C"/>
    <w:rsid w:val="001B0F5A"/>
    <w:rsid w:val="001B17D3"/>
    <w:rsid w:val="001B314E"/>
    <w:rsid w:val="001B3EF8"/>
    <w:rsid w:val="001B4513"/>
    <w:rsid w:val="001B4B5E"/>
    <w:rsid w:val="001B5601"/>
    <w:rsid w:val="001B5793"/>
    <w:rsid w:val="001B699E"/>
    <w:rsid w:val="001B787E"/>
    <w:rsid w:val="001C121A"/>
    <w:rsid w:val="001C1277"/>
    <w:rsid w:val="001C1896"/>
    <w:rsid w:val="001C2386"/>
    <w:rsid w:val="001C350B"/>
    <w:rsid w:val="001C382A"/>
    <w:rsid w:val="001C3BA2"/>
    <w:rsid w:val="001C3DE8"/>
    <w:rsid w:val="001C5303"/>
    <w:rsid w:val="001C5E7E"/>
    <w:rsid w:val="001C69B7"/>
    <w:rsid w:val="001C783F"/>
    <w:rsid w:val="001D118F"/>
    <w:rsid w:val="001D1B98"/>
    <w:rsid w:val="001D284A"/>
    <w:rsid w:val="001D4497"/>
    <w:rsid w:val="001D45E5"/>
    <w:rsid w:val="001D4AA9"/>
    <w:rsid w:val="001D5DB3"/>
    <w:rsid w:val="001D6C6C"/>
    <w:rsid w:val="001D7315"/>
    <w:rsid w:val="001D798D"/>
    <w:rsid w:val="001D7C3A"/>
    <w:rsid w:val="001E00C8"/>
    <w:rsid w:val="001E05DD"/>
    <w:rsid w:val="001E0F61"/>
    <w:rsid w:val="001E15EF"/>
    <w:rsid w:val="001E2D56"/>
    <w:rsid w:val="001E2D66"/>
    <w:rsid w:val="001E33CA"/>
    <w:rsid w:val="001E3914"/>
    <w:rsid w:val="001E4A2C"/>
    <w:rsid w:val="001E4B34"/>
    <w:rsid w:val="001E4CEE"/>
    <w:rsid w:val="001E670A"/>
    <w:rsid w:val="001E6B5D"/>
    <w:rsid w:val="001F05DB"/>
    <w:rsid w:val="001F067D"/>
    <w:rsid w:val="001F1506"/>
    <w:rsid w:val="001F223A"/>
    <w:rsid w:val="001F23DA"/>
    <w:rsid w:val="001F2F3F"/>
    <w:rsid w:val="001F4DF2"/>
    <w:rsid w:val="001F56C8"/>
    <w:rsid w:val="001F6D7D"/>
    <w:rsid w:val="001F6E6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2203"/>
    <w:rsid w:val="00223B1A"/>
    <w:rsid w:val="0022409C"/>
    <w:rsid w:val="0022460F"/>
    <w:rsid w:val="00225A5B"/>
    <w:rsid w:val="00226563"/>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BA9"/>
    <w:rsid w:val="00236C8B"/>
    <w:rsid w:val="0023709B"/>
    <w:rsid w:val="00237B5C"/>
    <w:rsid w:val="0024091D"/>
    <w:rsid w:val="00241D06"/>
    <w:rsid w:val="00241E75"/>
    <w:rsid w:val="00241EC4"/>
    <w:rsid w:val="0024225E"/>
    <w:rsid w:val="00242353"/>
    <w:rsid w:val="00244418"/>
    <w:rsid w:val="0024579A"/>
    <w:rsid w:val="00245AA3"/>
    <w:rsid w:val="00245E78"/>
    <w:rsid w:val="00250903"/>
    <w:rsid w:val="00250AA0"/>
    <w:rsid w:val="00251193"/>
    <w:rsid w:val="0025126F"/>
    <w:rsid w:val="002523FB"/>
    <w:rsid w:val="002524CE"/>
    <w:rsid w:val="0025257D"/>
    <w:rsid w:val="00252EBF"/>
    <w:rsid w:val="002541D1"/>
    <w:rsid w:val="0025595F"/>
    <w:rsid w:val="002577A5"/>
    <w:rsid w:val="00257E3F"/>
    <w:rsid w:val="00257E90"/>
    <w:rsid w:val="002609B2"/>
    <w:rsid w:val="00261622"/>
    <w:rsid w:val="00261A72"/>
    <w:rsid w:val="00261F88"/>
    <w:rsid w:val="002622D6"/>
    <w:rsid w:val="00262835"/>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6813"/>
    <w:rsid w:val="00280120"/>
    <w:rsid w:val="0028184E"/>
    <w:rsid w:val="002819AF"/>
    <w:rsid w:val="00281A35"/>
    <w:rsid w:val="00281F11"/>
    <w:rsid w:val="00282AE5"/>
    <w:rsid w:val="00282D37"/>
    <w:rsid w:val="00283906"/>
    <w:rsid w:val="00284713"/>
    <w:rsid w:val="00284E02"/>
    <w:rsid w:val="00285E2E"/>
    <w:rsid w:val="00286F1D"/>
    <w:rsid w:val="00287B16"/>
    <w:rsid w:val="002911AD"/>
    <w:rsid w:val="00292E58"/>
    <w:rsid w:val="00293052"/>
    <w:rsid w:val="002932D4"/>
    <w:rsid w:val="00293CFD"/>
    <w:rsid w:val="00294BFE"/>
    <w:rsid w:val="00294D13"/>
    <w:rsid w:val="00295DCE"/>
    <w:rsid w:val="002965A6"/>
    <w:rsid w:val="00297443"/>
    <w:rsid w:val="002977A9"/>
    <w:rsid w:val="002A01DF"/>
    <w:rsid w:val="002A0907"/>
    <w:rsid w:val="002A14C0"/>
    <w:rsid w:val="002A235D"/>
    <w:rsid w:val="002A2379"/>
    <w:rsid w:val="002A270E"/>
    <w:rsid w:val="002A4944"/>
    <w:rsid w:val="002A4AC3"/>
    <w:rsid w:val="002A5251"/>
    <w:rsid w:val="002A5387"/>
    <w:rsid w:val="002A5CA9"/>
    <w:rsid w:val="002A6085"/>
    <w:rsid w:val="002A6A9C"/>
    <w:rsid w:val="002A6B2D"/>
    <w:rsid w:val="002A73A7"/>
    <w:rsid w:val="002A7455"/>
    <w:rsid w:val="002A7491"/>
    <w:rsid w:val="002A7708"/>
    <w:rsid w:val="002A7EE7"/>
    <w:rsid w:val="002B1AC9"/>
    <w:rsid w:val="002B2B68"/>
    <w:rsid w:val="002B2FAC"/>
    <w:rsid w:val="002B3619"/>
    <w:rsid w:val="002B472E"/>
    <w:rsid w:val="002B4C6F"/>
    <w:rsid w:val="002B5255"/>
    <w:rsid w:val="002B52E2"/>
    <w:rsid w:val="002B5450"/>
    <w:rsid w:val="002B598F"/>
    <w:rsid w:val="002B5DA9"/>
    <w:rsid w:val="002B71B5"/>
    <w:rsid w:val="002C05E6"/>
    <w:rsid w:val="002C0F26"/>
    <w:rsid w:val="002C0FA5"/>
    <w:rsid w:val="002C26AD"/>
    <w:rsid w:val="002C2B5A"/>
    <w:rsid w:val="002C31B9"/>
    <w:rsid w:val="002C3428"/>
    <w:rsid w:val="002C369F"/>
    <w:rsid w:val="002C41C2"/>
    <w:rsid w:val="002C58B1"/>
    <w:rsid w:val="002C5E8E"/>
    <w:rsid w:val="002C65FB"/>
    <w:rsid w:val="002C6E78"/>
    <w:rsid w:val="002C763D"/>
    <w:rsid w:val="002C7E72"/>
    <w:rsid w:val="002D22E3"/>
    <w:rsid w:val="002D2600"/>
    <w:rsid w:val="002D3039"/>
    <w:rsid w:val="002D3063"/>
    <w:rsid w:val="002D35FD"/>
    <w:rsid w:val="002D6C84"/>
    <w:rsid w:val="002D7AF2"/>
    <w:rsid w:val="002E066D"/>
    <w:rsid w:val="002E1DE1"/>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2A2"/>
    <w:rsid w:val="002F7E00"/>
    <w:rsid w:val="003001CD"/>
    <w:rsid w:val="00300A32"/>
    <w:rsid w:val="00301533"/>
    <w:rsid w:val="00301B9A"/>
    <w:rsid w:val="00301CC0"/>
    <w:rsid w:val="00302472"/>
    <w:rsid w:val="00302A7E"/>
    <w:rsid w:val="00302B8F"/>
    <w:rsid w:val="003034D3"/>
    <w:rsid w:val="00303630"/>
    <w:rsid w:val="003037FD"/>
    <w:rsid w:val="0030560D"/>
    <w:rsid w:val="00307777"/>
    <w:rsid w:val="003106A4"/>
    <w:rsid w:val="00310C03"/>
    <w:rsid w:val="00313130"/>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ADD"/>
    <w:rsid w:val="00346E55"/>
    <w:rsid w:val="003477E8"/>
    <w:rsid w:val="00347B69"/>
    <w:rsid w:val="00347DAA"/>
    <w:rsid w:val="003502BC"/>
    <w:rsid w:val="003502C3"/>
    <w:rsid w:val="003502CF"/>
    <w:rsid w:val="00350E50"/>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19F"/>
    <w:rsid w:val="003573BF"/>
    <w:rsid w:val="003602AC"/>
    <w:rsid w:val="003603B4"/>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C96"/>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8013B"/>
    <w:rsid w:val="003804A0"/>
    <w:rsid w:val="003807C6"/>
    <w:rsid w:val="003811DE"/>
    <w:rsid w:val="003825CD"/>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4F2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6254"/>
    <w:rsid w:val="003A7DDF"/>
    <w:rsid w:val="003B0872"/>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037"/>
    <w:rsid w:val="003C42AD"/>
    <w:rsid w:val="003C56A6"/>
    <w:rsid w:val="003C6875"/>
    <w:rsid w:val="003C79B3"/>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534E"/>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D75"/>
    <w:rsid w:val="00411F9D"/>
    <w:rsid w:val="00412772"/>
    <w:rsid w:val="00413EE5"/>
    <w:rsid w:val="0041513E"/>
    <w:rsid w:val="004168C5"/>
    <w:rsid w:val="004175E4"/>
    <w:rsid w:val="00420D75"/>
    <w:rsid w:val="004214FE"/>
    <w:rsid w:val="004218FB"/>
    <w:rsid w:val="00421C01"/>
    <w:rsid w:val="00424665"/>
    <w:rsid w:val="00424EC9"/>
    <w:rsid w:val="00427074"/>
    <w:rsid w:val="00427FB3"/>
    <w:rsid w:val="0043054C"/>
    <w:rsid w:val="004307ED"/>
    <w:rsid w:val="00431C5A"/>
    <w:rsid w:val="00432A38"/>
    <w:rsid w:val="00433841"/>
    <w:rsid w:val="0043424A"/>
    <w:rsid w:val="00434523"/>
    <w:rsid w:val="004351C2"/>
    <w:rsid w:val="0043544E"/>
    <w:rsid w:val="0043556C"/>
    <w:rsid w:val="00435896"/>
    <w:rsid w:val="0043610B"/>
    <w:rsid w:val="004367D8"/>
    <w:rsid w:val="00436EF9"/>
    <w:rsid w:val="004373E0"/>
    <w:rsid w:val="00437C7A"/>
    <w:rsid w:val="004414F6"/>
    <w:rsid w:val="0044221F"/>
    <w:rsid w:val="004434E7"/>
    <w:rsid w:val="00444263"/>
    <w:rsid w:val="004446B1"/>
    <w:rsid w:val="004451DF"/>
    <w:rsid w:val="004460D9"/>
    <w:rsid w:val="0044617C"/>
    <w:rsid w:val="00446F04"/>
    <w:rsid w:val="00450149"/>
    <w:rsid w:val="004501AE"/>
    <w:rsid w:val="00450233"/>
    <w:rsid w:val="00450CF5"/>
    <w:rsid w:val="00451DB4"/>
    <w:rsid w:val="0045317C"/>
    <w:rsid w:val="00453EAD"/>
    <w:rsid w:val="00454909"/>
    <w:rsid w:val="004557D7"/>
    <w:rsid w:val="004573E2"/>
    <w:rsid w:val="00461FF2"/>
    <w:rsid w:val="00462E14"/>
    <w:rsid w:val="00463CE0"/>
    <w:rsid w:val="00464178"/>
    <w:rsid w:val="004643B6"/>
    <w:rsid w:val="00464550"/>
    <w:rsid w:val="00464873"/>
    <w:rsid w:val="004655CF"/>
    <w:rsid w:val="0046580C"/>
    <w:rsid w:val="00465902"/>
    <w:rsid w:val="00465E4F"/>
    <w:rsid w:val="00465F31"/>
    <w:rsid w:val="0046698A"/>
    <w:rsid w:val="00466B2F"/>
    <w:rsid w:val="00466BA7"/>
    <w:rsid w:val="00467962"/>
    <w:rsid w:val="00470FCF"/>
    <w:rsid w:val="004710A2"/>
    <w:rsid w:val="00474247"/>
    <w:rsid w:val="00475B05"/>
    <w:rsid w:val="00475C5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2C37"/>
    <w:rsid w:val="004A301B"/>
    <w:rsid w:val="004A324F"/>
    <w:rsid w:val="004A46F4"/>
    <w:rsid w:val="004A4945"/>
    <w:rsid w:val="004A5027"/>
    <w:rsid w:val="004A5DF0"/>
    <w:rsid w:val="004A61AC"/>
    <w:rsid w:val="004A627E"/>
    <w:rsid w:val="004A6821"/>
    <w:rsid w:val="004A6C67"/>
    <w:rsid w:val="004B02E5"/>
    <w:rsid w:val="004B0EE3"/>
    <w:rsid w:val="004B1A53"/>
    <w:rsid w:val="004B1C06"/>
    <w:rsid w:val="004B32A3"/>
    <w:rsid w:val="004B3A0A"/>
    <w:rsid w:val="004B3F8E"/>
    <w:rsid w:val="004B4112"/>
    <w:rsid w:val="004B4629"/>
    <w:rsid w:val="004B4714"/>
    <w:rsid w:val="004B49CC"/>
    <w:rsid w:val="004B50AF"/>
    <w:rsid w:val="004B52B8"/>
    <w:rsid w:val="004B63D3"/>
    <w:rsid w:val="004B734B"/>
    <w:rsid w:val="004B7422"/>
    <w:rsid w:val="004B7930"/>
    <w:rsid w:val="004C1036"/>
    <w:rsid w:val="004C13D1"/>
    <w:rsid w:val="004C1897"/>
    <w:rsid w:val="004C2216"/>
    <w:rsid w:val="004C3503"/>
    <w:rsid w:val="004C3925"/>
    <w:rsid w:val="004C4850"/>
    <w:rsid w:val="004C519B"/>
    <w:rsid w:val="004C5511"/>
    <w:rsid w:val="004C59EA"/>
    <w:rsid w:val="004C609D"/>
    <w:rsid w:val="004C6CF4"/>
    <w:rsid w:val="004D07FC"/>
    <w:rsid w:val="004D0DBF"/>
    <w:rsid w:val="004D35E8"/>
    <w:rsid w:val="004D3BCD"/>
    <w:rsid w:val="004D4E5A"/>
    <w:rsid w:val="004D519F"/>
    <w:rsid w:val="004D5449"/>
    <w:rsid w:val="004D56AC"/>
    <w:rsid w:val="004D6026"/>
    <w:rsid w:val="004D6267"/>
    <w:rsid w:val="004D679A"/>
    <w:rsid w:val="004D69B2"/>
    <w:rsid w:val="004D7F2F"/>
    <w:rsid w:val="004E149C"/>
    <w:rsid w:val="004E1B58"/>
    <w:rsid w:val="004E2E4D"/>
    <w:rsid w:val="004E4B15"/>
    <w:rsid w:val="004E4D19"/>
    <w:rsid w:val="004E5038"/>
    <w:rsid w:val="004E5BEA"/>
    <w:rsid w:val="004E6D69"/>
    <w:rsid w:val="004E709E"/>
    <w:rsid w:val="004E7A24"/>
    <w:rsid w:val="004E7A6C"/>
    <w:rsid w:val="004F0F48"/>
    <w:rsid w:val="004F10D6"/>
    <w:rsid w:val="004F1347"/>
    <w:rsid w:val="004F1AB5"/>
    <w:rsid w:val="004F25B1"/>
    <w:rsid w:val="004F28EE"/>
    <w:rsid w:val="004F2E8C"/>
    <w:rsid w:val="004F3BAA"/>
    <w:rsid w:val="004F44B1"/>
    <w:rsid w:val="004F4B52"/>
    <w:rsid w:val="004F5511"/>
    <w:rsid w:val="004F5B34"/>
    <w:rsid w:val="004F7760"/>
    <w:rsid w:val="005003DF"/>
    <w:rsid w:val="005011A9"/>
    <w:rsid w:val="00502EDD"/>
    <w:rsid w:val="005034F7"/>
    <w:rsid w:val="00503CFA"/>
    <w:rsid w:val="005040F7"/>
    <w:rsid w:val="00504AEE"/>
    <w:rsid w:val="00505147"/>
    <w:rsid w:val="00506109"/>
    <w:rsid w:val="0050642E"/>
    <w:rsid w:val="005129A3"/>
    <w:rsid w:val="00513409"/>
    <w:rsid w:val="00513E4B"/>
    <w:rsid w:val="00513EB6"/>
    <w:rsid w:val="0051460D"/>
    <w:rsid w:val="00515306"/>
    <w:rsid w:val="0051585A"/>
    <w:rsid w:val="00515B34"/>
    <w:rsid w:val="00515C9C"/>
    <w:rsid w:val="00517114"/>
    <w:rsid w:val="00520CDA"/>
    <w:rsid w:val="005238C1"/>
    <w:rsid w:val="0052400F"/>
    <w:rsid w:val="0052430A"/>
    <w:rsid w:val="0052552F"/>
    <w:rsid w:val="00525671"/>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4D0"/>
    <w:rsid w:val="005379DF"/>
    <w:rsid w:val="00537A34"/>
    <w:rsid w:val="005401EC"/>
    <w:rsid w:val="005404FF"/>
    <w:rsid w:val="00540958"/>
    <w:rsid w:val="00541460"/>
    <w:rsid w:val="00541D7E"/>
    <w:rsid w:val="00541F82"/>
    <w:rsid w:val="0054210F"/>
    <w:rsid w:val="005434D1"/>
    <w:rsid w:val="005436EB"/>
    <w:rsid w:val="00543906"/>
    <w:rsid w:val="0054460D"/>
    <w:rsid w:val="00545009"/>
    <w:rsid w:val="005455B8"/>
    <w:rsid w:val="00545BC7"/>
    <w:rsid w:val="00545F38"/>
    <w:rsid w:val="0054672F"/>
    <w:rsid w:val="00546906"/>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67F90"/>
    <w:rsid w:val="005700D6"/>
    <w:rsid w:val="00571C11"/>
    <w:rsid w:val="00573361"/>
    <w:rsid w:val="00574D43"/>
    <w:rsid w:val="00575E87"/>
    <w:rsid w:val="00577E36"/>
    <w:rsid w:val="00580A25"/>
    <w:rsid w:val="0058176B"/>
    <w:rsid w:val="00581923"/>
    <w:rsid w:val="00581CFB"/>
    <w:rsid w:val="00581D49"/>
    <w:rsid w:val="00582FBC"/>
    <w:rsid w:val="005830D5"/>
    <w:rsid w:val="00584225"/>
    <w:rsid w:val="005847F5"/>
    <w:rsid w:val="00586D53"/>
    <w:rsid w:val="0059031B"/>
    <w:rsid w:val="005906D1"/>
    <w:rsid w:val="00590E38"/>
    <w:rsid w:val="00591718"/>
    <w:rsid w:val="00591A57"/>
    <w:rsid w:val="00591F56"/>
    <w:rsid w:val="00592121"/>
    <w:rsid w:val="005924E4"/>
    <w:rsid w:val="00593023"/>
    <w:rsid w:val="00593F00"/>
    <w:rsid w:val="00594CC7"/>
    <w:rsid w:val="00595A98"/>
    <w:rsid w:val="00596776"/>
    <w:rsid w:val="00597476"/>
    <w:rsid w:val="0059764A"/>
    <w:rsid w:val="005A05A7"/>
    <w:rsid w:val="005A129A"/>
    <w:rsid w:val="005A1421"/>
    <w:rsid w:val="005A1494"/>
    <w:rsid w:val="005A1AE1"/>
    <w:rsid w:val="005A1C0E"/>
    <w:rsid w:val="005A1FF6"/>
    <w:rsid w:val="005A23CE"/>
    <w:rsid w:val="005A3D36"/>
    <w:rsid w:val="005A4F9B"/>
    <w:rsid w:val="005A53B1"/>
    <w:rsid w:val="005A575E"/>
    <w:rsid w:val="005A779B"/>
    <w:rsid w:val="005A77E5"/>
    <w:rsid w:val="005B07F2"/>
    <w:rsid w:val="005B0F00"/>
    <w:rsid w:val="005B2AE3"/>
    <w:rsid w:val="005B2FF2"/>
    <w:rsid w:val="005B32E6"/>
    <w:rsid w:val="005B3371"/>
    <w:rsid w:val="005B470F"/>
    <w:rsid w:val="005B4E3A"/>
    <w:rsid w:val="005B5051"/>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62C3"/>
    <w:rsid w:val="005C6B54"/>
    <w:rsid w:val="005C7420"/>
    <w:rsid w:val="005D0F2D"/>
    <w:rsid w:val="005D17E2"/>
    <w:rsid w:val="005D23BA"/>
    <w:rsid w:val="005D2509"/>
    <w:rsid w:val="005D3A0E"/>
    <w:rsid w:val="005D428D"/>
    <w:rsid w:val="005D5641"/>
    <w:rsid w:val="005D6DC7"/>
    <w:rsid w:val="005D716B"/>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5F19"/>
    <w:rsid w:val="005E76BA"/>
    <w:rsid w:val="005E786E"/>
    <w:rsid w:val="005E7E2F"/>
    <w:rsid w:val="005F09E6"/>
    <w:rsid w:val="005F0C89"/>
    <w:rsid w:val="005F116A"/>
    <w:rsid w:val="005F21E9"/>
    <w:rsid w:val="005F23C3"/>
    <w:rsid w:val="005F34F9"/>
    <w:rsid w:val="005F40F0"/>
    <w:rsid w:val="005F4203"/>
    <w:rsid w:val="005F5435"/>
    <w:rsid w:val="005F6A2E"/>
    <w:rsid w:val="005F70A5"/>
    <w:rsid w:val="006004A1"/>
    <w:rsid w:val="006004B9"/>
    <w:rsid w:val="00601333"/>
    <w:rsid w:val="00601DCF"/>
    <w:rsid w:val="006028A1"/>
    <w:rsid w:val="00602966"/>
    <w:rsid w:val="006040B7"/>
    <w:rsid w:val="00604B9A"/>
    <w:rsid w:val="00606758"/>
    <w:rsid w:val="006067C5"/>
    <w:rsid w:val="00606945"/>
    <w:rsid w:val="00606E0E"/>
    <w:rsid w:val="0060767F"/>
    <w:rsid w:val="006109CF"/>
    <w:rsid w:val="00611057"/>
    <w:rsid w:val="006115E7"/>
    <w:rsid w:val="00611CC3"/>
    <w:rsid w:val="006127D3"/>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173D1"/>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6AC2"/>
    <w:rsid w:val="0064711D"/>
    <w:rsid w:val="00647F83"/>
    <w:rsid w:val="00651B22"/>
    <w:rsid w:val="006526C7"/>
    <w:rsid w:val="0065384F"/>
    <w:rsid w:val="006545CE"/>
    <w:rsid w:val="00654784"/>
    <w:rsid w:val="00654AA1"/>
    <w:rsid w:val="006559DF"/>
    <w:rsid w:val="00655FD0"/>
    <w:rsid w:val="00656721"/>
    <w:rsid w:val="006573C9"/>
    <w:rsid w:val="00657E93"/>
    <w:rsid w:val="006602B0"/>
    <w:rsid w:val="00660450"/>
    <w:rsid w:val="00660E1D"/>
    <w:rsid w:val="006615CB"/>
    <w:rsid w:val="00662148"/>
    <w:rsid w:val="0066349C"/>
    <w:rsid w:val="0066354E"/>
    <w:rsid w:val="006639A4"/>
    <w:rsid w:val="00663CC8"/>
    <w:rsid w:val="00667C9C"/>
    <w:rsid w:val="006701D1"/>
    <w:rsid w:val="006711FB"/>
    <w:rsid w:val="00671580"/>
    <w:rsid w:val="00671772"/>
    <w:rsid w:val="00671932"/>
    <w:rsid w:val="00671CE4"/>
    <w:rsid w:val="006726DF"/>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58DC"/>
    <w:rsid w:val="006866C9"/>
    <w:rsid w:val="00686C96"/>
    <w:rsid w:val="0069041A"/>
    <w:rsid w:val="0069080B"/>
    <w:rsid w:val="00690910"/>
    <w:rsid w:val="00691341"/>
    <w:rsid w:val="006927AD"/>
    <w:rsid w:val="00694021"/>
    <w:rsid w:val="00694668"/>
    <w:rsid w:val="0069601B"/>
    <w:rsid w:val="00696DE4"/>
    <w:rsid w:val="006A0AA6"/>
    <w:rsid w:val="006A0E9E"/>
    <w:rsid w:val="006A1199"/>
    <w:rsid w:val="006A128E"/>
    <w:rsid w:val="006A1BC1"/>
    <w:rsid w:val="006A3074"/>
    <w:rsid w:val="006A33C1"/>
    <w:rsid w:val="006A3A9E"/>
    <w:rsid w:val="006A44D7"/>
    <w:rsid w:val="006A6B10"/>
    <w:rsid w:val="006A6BDF"/>
    <w:rsid w:val="006A7F68"/>
    <w:rsid w:val="006B00BA"/>
    <w:rsid w:val="006B1183"/>
    <w:rsid w:val="006B173F"/>
    <w:rsid w:val="006B18F2"/>
    <w:rsid w:val="006B1B0A"/>
    <w:rsid w:val="006B1F8B"/>
    <w:rsid w:val="006B2092"/>
    <w:rsid w:val="006B282F"/>
    <w:rsid w:val="006B32ED"/>
    <w:rsid w:val="006B3EF5"/>
    <w:rsid w:val="006B5B03"/>
    <w:rsid w:val="006C178F"/>
    <w:rsid w:val="006C2169"/>
    <w:rsid w:val="006C2992"/>
    <w:rsid w:val="006C2CAF"/>
    <w:rsid w:val="006C35F0"/>
    <w:rsid w:val="006C5CC8"/>
    <w:rsid w:val="006C74DD"/>
    <w:rsid w:val="006C79BA"/>
    <w:rsid w:val="006C7DB3"/>
    <w:rsid w:val="006D0426"/>
    <w:rsid w:val="006D104A"/>
    <w:rsid w:val="006D1C00"/>
    <w:rsid w:val="006D253E"/>
    <w:rsid w:val="006D291E"/>
    <w:rsid w:val="006D2EFA"/>
    <w:rsid w:val="006D3749"/>
    <w:rsid w:val="006D4CC0"/>
    <w:rsid w:val="006D756C"/>
    <w:rsid w:val="006D7F91"/>
    <w:rsid w:val="006E083A"/>
    <w:rsid w:val="006E0A1D"/>
    <w:rsid w:val="006E26DD"/>
    <w:rsid w:val="006E329F"/>
    <w:rsid w:val="006E3F31"/>
    <w:rsid w:val="006E6173"/>
    <w:rsid w:val="006E7960"/>
    <w:rsid w:val="006E7EDB"/>
    <w:rsid w:val="006F0A1E"/>
    <w:rsid w:val="006F0AD5"/>
    <w:rsid w:val="006F12B4"/>
    <w:rsid w:val="006F208D"/>
    <w:rsid w:val="006F2D4D"/>
    <w:rsid w:val="006F31FA"/>
    <w:rsid w:val="006F3967"/>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12C7"/>
    <w:rsid w:val="007123E3"/>
    <w:rsid w:val="0071499F"/>
    <w:rsid w:val="00714C59"/>
    <w:rsid w:val="007160EB"/>
    <w:rsid w:val="0071677A"/>
    <w:rsid w:val="00716FAA"/>
    <w:rsid w:val="007171E3"/>
    <w:rsid w:val="00717392"/>
    <w:rsid w:val="00717727"/>
    <w:rsid w:val="00717D0A"/>
    <w:rsid w:val="00717E4E"/>
    <w:rsid w:val="007210AA"/>
    <w:rsid w:val="007219CA"/>
    <w:rsid w:val="00721C31"/>
    <w:rsid w:val="00722854"/>
    <w:rsid w:val="0072319A"/>
    <w:rsid w:val="007235CF"/>
    <w:rsid w:val="00724BE8"/>
    <w:rsid w:val="00725979"/>
    <w:rsid w:val="00725C14"/>
    <w:rsid w:val="0072699B"/>
    <w:rsid w:val="0072714C"/>
    <w:rsid w:val="00727462"/>
    <w:rsid w:val="00727940"/>
    <w:rsid w:val="00727AB5"/>
    <w:rsid w:val="00727E8D"/>
    <w:rsid w:val="0073023E"/>
    <w:rsid w:val="00730650"/>
    <w:rsid w:val="007309A4"/>
    <w:rsid w:val="00731066"/>
    <w:rsid w:val="00731FDA"/>
    <w:rsid w:val="00733F91"/>
    <w:rsid w:val="00734288"/>
    <w:rsid w:val="00734D09"/>
    <w:rsid w:val="0073583F"/>
    <w:rsid w:val="00735D8A"/>
    <w:rsid w:val="00736211"/>
    <w:rsid w:val="00737F52"/>
    <w:rsid w:val="00742919"/>
    <w:rsid w:val="00742F48"/>
    <w:rsid w:val="00743E75"/>
    <w:rsid w:val="007440AF"/>
    <w:rsid w:val="0074412E"/>
    <w:rsid w:val="007446A8"/>
    <w:rsid w:val="00745014"/>
    <w:rsid w:val="00746453"/>
    <w:rsid w:val="007465F3"/>
    <w:rsid w:val="00746B58"/>
    <w:rsid w:val="00746F5B"/>
    <w:rsid w:val="00747629"/>
    <w:rsid w:val="00747E6B"/>
    <w:rsid w:val="00750031"/>
    <w:rsid w:val="00750E89"/>
    <w:rsid w:val="007512D1"/>
    <w:rsid w:val="00752394"/>
    <w:rsid w:val="00753022"/>
    <w:rsid w:val="007548A7"/>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9C4"/>
    <w:rsid w:val="00775741"/>
    <w:rsid w:val="00777DF4"/>
    <w:rsid w:val="00780055"/>
    <w:rsid w:val="00781457"/>
    <w:rsid w:val="00781A52"/>
    <w:rsid w:val="00783565"/>
    <w:rsid w:val="00785CA1"/>
    <w:rsid w:val="00786C96"/>
    <w:rsid w:val="00787926"/>
    <w:rsid w:val="00787C68"/>
    <w:rsid w:val="00787EAE"/>
    <w:rsid w:val="007900A6"/>
    <w:rsid w:val="00791023"/>
    <w:rsid w:val="00791B96"/>
    <w:rsid w:val="00792205"/>
    <w:rsid w:val="00792F56"/>
    <w:rsid w:val="00793D77"/>
    <w:rsid w:val="00793E68"/>
    <w:rsid w:val="00794995"/>
    <w:rsid w:val="007951AA"/>
    <w:rsid w:val="007952D5"/>
    <w:rsid w:val="007954EA"/>
    <w:rsid w:val="007969FE"/>
    <w:rsid w:val="0079789F"/>
    <w:rsid w:val="007A00CD"/>
    <w:rsid w:val="007A0270"/>
    <w:rsid w:val="007A02CD"/>
    <w:rsid w:val="007A06BC"/>
    <w:rsid w:val="007A2EFF"/>
    <w:rsid w:val="007A3B32"/>
    <w:rsid w:val="007A406C"/>
    <w:rsid w:val="007A4F4B"/>
    <w:rsid w:val="007A520F"/>
    <w:rsid w:val="007A6985"/>
    <w:rsid w:val="007A6C28"/>
    <w:rsid w:val="007A6E64"/>
    <w:rsid w:val="007A7737"/>
    <w:rsid w:val="007A7D36"/>
    <w:rsid w:val="007B262C"/>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3B23"/>
    <w:rsid w:val="007D426D"/>
    <w:rsid w:val="007D444F"/>
    <w:rsid w:val="007D447A"/>
    <w:rsid w:val="007D4C86"/>
    <w:rsid w:val="007D5ACA"/>
    <w:rsid w:val="007D6300"/>
    <w:rsid w:val="007E028F"/>
    <w:rsid w:val="007E0802"/>
    <w:rsid w:val="007E0C6F"/>
    <w:rsid w:val="007E2C2A"/>
    <w:rsid w:val="007E3ABB"/>
    <w:rsid w:val="007E79A7"/>
    <w:rsid w:val="007F0029"/>
    <w:rsid w:val="007F036D"/>
    <w:rsid w:val="007F094D"/>
    <w:rsid w:val="007F2852"/>
    <w:rsid w:val="007F3282"/>
    <w:rsid w:val="007F3AC0"/>
    <w:rsid w:val="007F50C8"/>
    <w:rsid w:val="007F5245"/>
    <w:rsid w:val="007F525F"/>
    <w:rsid w:val="007F7081"/>
    <w:rsid w:val="00800AB1"/>
    <w:rsid w:val="008014AB"/>
    <w:rsid w:val="00802456"/>
    <w:rsid w:val="00803BF3"/>
    <w:rsid w:val="00803CA3"/>
    <w:rsid w:val="00804B86"/>
    <w:rsid w:val="00804DE9"/>
    <w:rsid w:val="00806120"/>
    <w:rsid w:val="00806601"/>
    <w:rsid w:val="00806C49"/>
    <w:rsid w:val="0080701E"/>
    <w:rsid w:val="00807252"/>
    <w:rsid w:val="00807F22"/>
    <w:rsid w:val="00810B26"/>
    <w:rsid w:val="00810BC1"/>
    <w:rsid w:val="008116ED"/>
    <w:rsid w:val="00811ECB"/>
    <w:rsid w:val="008122BB"/>
    <w:rsid w:val="00812627"/>
    <w:rsid w:val="00813041"/>
    <w:rsid w:val="008135B2"/>
    <w:rsid w:val="008135E4"/>
    <w:rsid w:val="008138F9"/>
    <w:rsid w:val="00813B18"/>
    <w:rsid w:val="00814254"/>
    <w:rsid w:val="0081481B"/>
    <w:rsid w:val="00814DBC"/>
    <w:rsid w:val="008167AE"/>
    <w:rsid w:val="008171D6"/>
    <w:rsid w:val="0081792E"/>
    <w:rsid w:val="00822909"/>
    <w:rsid w:val="00822F40"/>
    <w:rsid w:val="008235E2"/>
    <w:rsid w:val="0082370B"/>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3E5"/>
    <w:rsid w:val="008334A8"/>
    <w:rsid w:val="0083375D"/>
    <w:rsid w:val="008349CF"/>
    <w:rsid w:val="00834D88"/>
    <w:rsid w:val="008358A2"/>
    <w:rsid w:val="008372C6"/>
    <w:rsid w:val="00837325"/>
    <w:rsid w:val="00837EAA"/>
    <w:rsid w:val="00840872"/>
    <w:rsid w:val="00840DD8"/>
    <w:rsid w:val="00841501"/>
    <w:rsid w:val="0084175A"/>
    <w:rsid w:val="00841DA2"/>
    <w:rsid w:val="00841DAD"/>
    <w:rsid w:val="00842710"/>
    <w:rsid w:val="00842D13"/>
    <w:rsid w:val="0084311E"/>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5579"/>
    <w:rsid w:val="008A6576"/>
    <w:rsid w:val="008A6B46"/>
    <w:rsid w:val="008A70DD"/>
    <w:rsid w:val="008B113A"/>
    <w:rsid w:val="008B1B8C"/>
    <w:rsid w:val="008B1B99"/>
    <w:rsid w:val="008B30E4"/>
    <w:rsid w:val="008B545F"/>
    <w:rsid w:val="008B5702"/>
    <w:rsid w:val="008B6442"/>
    <w:rsid w:val="008B6A3C"/>
    <w:rsid w:val="008B6C65"/>
    <w:rsid w:val="008B74AB"/>
    <w:rsid w:val="008B7CAF"/>
    <w:rsid w:val="008C0633"/>
    <w:rsid w:val="008C1172"/>
    <w:rsid w:val="008C1C17"/>
    <w:rsid w:val="008C3552"/>
    <w:rsid w:val="008C44A5"/>
    <w:rsid w:val="008C490B"/>
    <w:rsid w:val="008C4AA3"/>
    <w:rsid w:val="008C500E"/>
    <w:rsid w:val="008C51E6"/>
    <w:rsid w:val="008C6721"/>
    <w:rsid w:val="008C6A0F"/>
    <w:rsid w:val="008C6BE9"/>
    <w:rsid w:val="008C7936"/>
    <w:rsid w:val="008C7CBF"/>
    <w:rsid w:val="008D0F87"/>
    <w:rsid w:val="008D142E"/>
    <w:rsid w:val="008D28D3"/>
    <w:rsid w:val="008D2B4A"/>
    <w:rsid w:val="008D2D17"/>
    <w:rsid w:val="008D2D9B"/>
    <w:rsid w:val="008D350B"/>
    <w:rsid w:val="008D3644"/>
    <w:rsid w:val="008D4A96"/>
    <w:rsid w:val="008D5862"/>
    <w:rsid w:val="008D6BBE"/>
    <w:rsid w:val="008D703D"/>
    <w:rsid w:val="008D78D7"/>
    <w:rsid w:val="008D7DC9"/>
    <w:rsid w:val="008E03F0"/>
    <w:rsid w:val="008E08C1"/>
    <w:rsid w:val="008E0DEB"/>
    <w:rsid w:val="008E12D9"/>
    <w:rsid w:val="008E2763"/>
    <w:rsid w:val="008E2BA2"/>
    <w:rsid w:val="008E2CCC"/>
    <w:rsid w:val="008E3D2F"/>
    <w:rsid w:val="008E3F8A"/>
    <w:rsid w:val="008E46F7"/>
    <w:rsid w:val="008E4941"/>
    <w:rsid w:val="008E4D3A"/>
    <w:rsid w:val="008E4E61"/>
    <w:rsid w:val="008E5FE5"/>
    <w:rsid w:val="008E77F6"/>
    <w:rsid w:val="008F0877"/>
    <w:rsid w:val="008F16F3"/>
    <w:rsid w:val="008F404D"/>
    <w:rsid w:val="008F62FA"/>
    <w:rsid w:val="008F6A35"/>
    <w:rsid w:val="008F6B50"/>
    <w:rsid w:val="00900674"/>
    <w:rsid w:val="00901224"/>
    <w:rsid w:val="00903AC2"/>
    <w:rsid w:val="0090497B"/>
    <w:rsid w:val="00904B1D"/>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F19"/>
    <w:rsid w:val="009136F5"/>
    <w:rsid w:val="009141D1"/>
    <w:rsid w:val="00915DF1"/>
    <w:rsid w:val="0091641B"/>
    <w:rsid w:val="0091669E"/>
    <w:rsid w:val="00917388"/>
    <w:rsid w:val="00917835"/>
    <w:rsid w:val="009178D2"/>
    <w:rsid w:val="00917968"/>
    <w:rsid w:val="0092031F"/>
    <w:rsid w:val="00921836"/>
    <w:rsid w:val="009227B1"/>
    <w:rsid w:val="00922E3F"/>
    <w:rsid w:val="00923A9F"/>
    <w:rsid w:val="00923F05"/>
    <w:rsid w:val="009252A3"/>
    <w:rsid w:val="00925A56"/>
    <w:rsid w:val="00925C96"/>
    <w:rsid w:val="00926A72"/>
    <w:rsid w:val="00930054"/>
    <w:rsid w:val="00931D54"/>
    <w:rsid w:val="009324BB"/>
    <w:rsid w:val="009332DA"/>
    <w:rsid w:val="0093412B"/>
    <w:rsid w:val="00934A5A"/>
    <w:rsid w:val="0093558C"/>
    <w:rsid w:val="00936253"/>
    <w:rsid w:val="009362A8"/>
    <w:rsid w:val="009372F9"/>
    <w:rsid w:val="00941708"/>
    <w:rsid w:val="00941E7F"/>
    <w:rsid w:val="0094250C"/>
    <w:rsid w:val="00942B64"/>
    <w:rsid w:val="0094357B"/>
    <w:rsid w:val="00943651"/>
    <w:rsid w:val="009439E4"/>
    <w:rsid w:val="009440E1"/>
    <w:rsid w:val="00944C29"/>
    <w:rsid w:val="009463B7"/>
    <w:rsid w:val="0094734A"/>
    <w:rsid w:val="0095112F"/>
    <w:rsid w:val="009515C2"/>
    <w:rsid w:val="00951CA5"/>
    <w:rsid w:val="0095243B"/>
    <w:rsid w:val="00953409"/>
    <w:rsid w:val="00954041"/>
    <w:rsid w:val="00954434"/>
    <w:rsid w:val="009549FB"/>
    <w:rsid w:val="00954A4D"/>
    <w:rsid w:val="009578B4"/>
    <w:rsid w:val="00957B2F"/>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20F3"/>
    <w:rsid w:val="0097273D"/>
    <w:rsid w:val="00972E35"/>
    <w:rsid w:val="00973DD8"/>
    <w:rsid w:val="00973E08"/>
    <w:rsid w:val="0097520B"/>
    <w:rsid w:val="009757E2"/>
    <w:rsid w:val="00975A76"/>
    <w:rsid w:val="009765C7"/>
    <w:rsid w:val="00977928"/>
    <w:rsid w:val="00977AD9"/>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7C7"/>
    <w:rsid w:val="00987AC8"/>
    <w:rsid w:val="00987B9E"/>
    <w:rsid w:val="00987E3B"/>
    <w:rsid w:val="0099021E"/>
    <w:rsid w:val="009907A8"/>
    <w:rsid w:val="00993306"/>
    <w:rsid w:val="009947A4"/>
    <w:rsid w:val="009953C8"/>
    <w:rsid w:val="00995EF0"/>
    <w:rsid w:val="00996EB9"/>
    <w:rsid w:val="009A02CD"/>
    <w:rsid w:val="009A0C41"/>
    <w:rsid w:val="009A112F"/>
    <w:rsid w:val="009A667F"/>
    <w:rsid w:val="009A6C69"/>
    <w:rsid w:val="009A7047"/>
    <w:rsid w:val="009A73AE"/>
    <w:rsid w:val="009A77E1"/>
    <w:rsid w:val="009A78DA"/>
    <w:rsid w:val="009B1898"/>
    <w:rsid w:val="009B226F"/>
    <w:rsid w:val="009B2E4E"/>
    <w:rsid w:val="009B305C"/>
    <w:rsid w:val="009B359C"/>
    <w:rsid w:val="009B3608"/>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0884"/>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5B99"/>
    <w:rsid w:val="009E645A"/>
    <w:rsid w:val="009F007E"/>
    <w:rsid w:val="009F01F5"/>
    <w:rsid w:val="009F0899"/>
    <w:rsid w:val="009F244D"/>
    <w:rsid w:val="009F3C9A"/>
    <w:rsid w:val="009F54DC"/>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5789"/>
    <w:rsid w:val="00A40127"/>
    <w:rsid w:val="00A4069F"/>
    <w:rsid w:val="00A40729"/>
    <w:rsid w:val="00A40B69"/>
    <w:rsid w:val="00A41F05"/>
    <w:rsid w:val="00A427CA"/>
    <w:rsid w:val="00A42F16"/>
    <w:rsid w:val="00A43BA1"/>
    <w:rsid w:val="00A477D9"/>
    <w:rsid w:val="00A5058E"/>
    <w:rsid w:val="00A50AC8"/>
    <w:rsid w:val="00A50DE8"/>
    <w:rsid w:val="00A5136E"/>
    <w:rsid w:val="00A515D9"/>
    <w:rsid w:val="00A523A7"/>
    <w:rsid w:val="00A52663"/>
    <w:rsid w:val="00A52C82"/>
    <w:rsid w:val="00A53AE0"/>
    <w:rsid w:val="00A54456"/>
    <w:rsid w:val="00A548EF"/>
    <w:rsid w:val="00A54CF7"/>
    <w:rsid w:val="00A55430"/>
    <w:rsid w:val="00A558B3"/>
    <w:rsid w:val="00A56CD7"/>
    <w:rsid w:val="00A56F2E"/>
    <w:rsid w:val="00A60B95"/>
    <w:rsid w:val="00A60E32"/>
    <w:rsid w:val="00A6113D"/>
    <w:rsid w:val="00A613DB"/>
    <w:rsid w:val="00A622B4"/>
    <w:rsid w:val="00A62F4B"/>
    <w:rsid w:val="00A64517"/>
    <w:rsid w:val="00A64AC0"/>
    <w:rsid w:val="00A64D50"/>
    <w:rsid w:val="00A64FC9"/>
    <w:rsid w:val="00A65D6A"/>
    <w:rsid w:val="00A67FEE"/>
    <w:rsid w:val="00A70BC0"/>
    <w:rsid w:val="00A71689"/>
    <w:rsid w:val="00A7454C"/>
    <w:rsid w:val="00A7465C"/>
    <w:rsid w:val="00A757FB"/>
    <w:rsid w:val="00A761DD"/>
    <w:rsid w:val="00A76209"/>
    <w:rsid w:val="00A764FC"/>
    <w:rsid w:val="00A76822"/>
    <w:rsid w:val="00A76C9D"/>
    <w:rsid w:val="00A76E2A"/>
    <w:rsid w:val="00A7773F"/>
    <w:rsid w:val="00A8041E"/>
    <w:rsid w:val="00A80454"/>
    <w:rsid w:val="00A805CC"/>
    <w:rsid w:val="00A80906"/>
    <w:rsid w:val="00A81D72"/>
    <w:rsid w:val="00A822CC"/>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818"/>
    <w:rsid w:val="00A97F1D"/>
    <w:rsid w:val="00AA02B5"/>
    <w:rsid w:val="00AA0D2B"/>
    <w:rsid w:val="00AA11EE"/>
    <w:rsid w:val="00AA15E9"/>
    <w:rsid w:val="00AA1F03"/>
    <w:rsid w:val="00AA22C4"/>
    <w:rsid w:val="00AA2B90"/>
    <w:rsid w:val="00AA2F27"/>
    <w:rsid w:val="00AA4E42"/>
    <w:rsid w:val="00AA58F4"/>
    <w:rsid w:val="00AA6120"/>
    <w:rsid w:val="00AA62AD"/>
    <w:rsid w:val="00AA7F6F"/>
    <w:rsid w:val="00AB028B"/>
    <w:rsid w:val="00AB05F3"/>
    <w:rsid w:val="00AB0A5D"/>
    <w:rsid w:val="00AB153D"/>
    <w:rsid w:val="00AB1A5A"/>
    <w:rsid w:val="00AB2865"/>
    <w:rsid w:val="00AB2E25"/>
    <w:rsid w:val="00AB46F8"/>
    <w:rsid w:val="00AB4C59"/>
    <w:rsid w:val="00AB4E9B"/>
    <w:rsid w:val="00AB5812"/>
    <w:rsid w:val="00AB5A37"/>
    <w:rsid w:val="00AB65D0"/>
    <w:rsid w:val="00AB6E0E"/>
    <w:rsid w:val="00AB73B3"/>
    <w:rsid w:val="00AB7CE7"/>
    <w:rsid w:val="00AC2714"/>
    <w:rsid w:val="00AC32C8"/>
    <w:rsid w:val="00AC4892"/>
    <w:rsid w:val="00AC5AC2"/>
    <w:rsid w:val="00AC5CAD"/>
    <w:rsid w:val="00AC7D2A"/>
    <w:rsid w:val="00AC7FF1"/>
    <w:rsid w:val="00AD0FCE"/>
    <w:rsid w:val="00AD2DEA"/>
    <w:rsid w:val="00AD331F"/>
    <w:rsid w:val="00AD36A6"/>
    <w:rsid w:val="00AD3B52"/>
    <w:rsid w:val="00AD4A56"/>
    <w:rsid w:val="00AD5BE0"/>
    <w:rsid w:val="00AD6143"/>
    <w:rsid w:val="00AD6D49"/>
    <w:rsid w:val="00AD708E"/>
    <w:rsid w:val="00AD7E12"/>
    <w:rsid w:val="00AE0CAC"/>
    <w:rsid w:val="00AE1920"/>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520"/>
    <w:rsid w:val="00B050AC"/>
    <w:rsid w:val="00B07992"/>
    <w:rsid w:val="00B13E6F"/>
    <w:rsid w:val="00B15D05"/>
    <w:rsid w:val="00B16AE7"/>
    <w:rsid w:val="00B1785B"/>
    <w:rsid w:val="00B17EE2"/>
    <w:rsid w:val="00B205DC"/>
    <w:rsid w:val="00B206D4"/>
    <w:rsid w:val="00B20C58"/>
    <w:rsid w:val="00B21924"/>
    <w:rsid w:val="00B22367"/>
    <w:rsid w:val="00B22790"/>
    <w:rsid w:val="00B228E9"/>
    <w:rsid w:val="00B23862"/>
    <w:rsid w:val="00B25DC5"/>
    <w:rsid w:val="00B2726B"/>
    <w:rsid w:val="00B278CF"/>
    <w:rsid w:val="00B27ADE"/>
    <w:rsid w:val="00B30A9E"/>
    <w:rsid w:val="00B30FE4"/>
    <w:rsid w:val="00B321CE"/>
    <w:rsid w:val="00B322B1"/>
    <w:rsid w:val="00B32D78"/>
    <w:rsid w:val="00B32E5C"/>
    <w:rsid w:val="00B332FA"/>
    <w:rsid w:val="00B3352F"/>
    <w:rsid w:val="00B33FAF"/>
    <w:rsid w:val="00B34523"/>
    <w:rsid w:val="00B345E4"/>
    <w:rsid w:val="00B35201"/>
    <w:rsid w:val="00B3599C"/>
    <w:rsid w:val="00B35D81"/>
    <w:rsid w:val="00B362F9"/>
    <w:rsid w:val="00B36B24"/>
    <w:rsid w:val="00B3745C"/>
    <w:rsid w:val="00B37652"/>
    <w:rsid w:val="00B37F80"/>
    <w:rsid w:val="00B41A63"/>
    <w:rsid w:val="00B427CB"/>
    <w:rsid w:val="00B429FB"/>
    <w:rsid w:val="00B42FD7"/>
    <w:rsid w:val="00B43DBE"/>
    <w:rsid w:val="00B43F92"/>
    <w:rsid w:val="00B450D0"/>
    <w:rsid w:val="00B457C4"/>
    <w:rsid w:val="00B466CF"/>
    <w:rsid w:val="00B472D1"/>
    <w:rsid w:val="00B47677"/>
    <w:rsid w:val="00B47763"/>
    <w:rsid w:val="00B50F88"/>
    <w:rsid w:val="00B52795"/>
    <w:rsid w:val="00B544B0"/>
    <w:rsid w:val="00B5490A"/>
    <w:rsid w:val="00B549FC"/>
    <w:rsid w:val="00B55A41"/>
    <w:rsid w:val="00B57A86"/>
    <w:rsid w:val="00B57EE9"/>
    <w:rsid w:val="00B60406"/>
    <w:rsid w:val="00B61469"/>
    <w:rsid w:val="00B61C08"/>
    <w:rsid w:val="00B626EC"/>
    <w:rsid w:val="00B628E7"/>
    <w:rsid w:val="00B630E4"/>
    <w:rsid w:val="00B654C1"/>
    <w:rsid w:val="00B6673F"/>
    <w:rsid w:val="00B66B0B"/>
    <w:rsid w:val="00B71AC7"/>
    <w:rsid w:val="00B72256"/>
    <w:rsid w:val="00B730DB"/>
    <w:rsid w:val="00B73362"/>
    <w:rsid w:val="00B73790"/>
    <w:rsid w:val="00B73D8D"/>
    <w:rsid w:val="00B74390"/>
    <w:rsid w:val="00B77006"/>
    <w:rsid w:val="00B77678"/>
    <w:rsid w:val="00B77F3E"/>
    <w:rsid w:val="00B81462"/>
    <w:rsid w:val="00B818CD"/>
    <w:rsid w:val="00B81DD0"/>
    <w:rsid w:val="00B84041"/>
    <w:rsid w:val="00B8472C"/>
    <w:rsid w:val="00B85213"/>
    <w:rsid w:val="00B85653"/>
    <w:rsid w:val="00B85F38"/>
    <w:rsid w:val="00B85FF2"/>
    <w:rsid w:val="00B87187"/>
    <w:rsid w:val="00B905E9"/>
    <w:rsid w:val="00B91731"/>
    <w:rsid w:val="00B91D18"/>
    <w:rsid w:val="00B92799"/>
    <w:rsid w:val="00B929EE"/>
    <w:rsid w:val="00B93501"/>
    <w:rsid w:val="00B94F5C"/>
    <w:rsid w:val="00B94FD1"/>
    <w:rsid w:val="00B95291"/>
    <w:rsid w:val="00B96334"/>
    <w:rsid w:val="00B9640F"/>
    <w:rsid w:val="00B968DB"/>
    <w:rsid w:val="00B9778F"/>
    <w:rsid w:val="00B97B7D"/>
    <w:rsid w:val="00B97C59"/>
    <w:rsid w:val="00BA1587"/>
    <w:rsid w:val="00BA1AF5"/>
    <w:rsid w:val="00BA1CDD"/>
    <w:rsid w:val="00BA28C0"/>
    <w:rsid w:val="00BA3482"/>
    <w:rsid w:val="00BA4ADA"/>
    <w:rsid w:val="00BA7DF6"/>
    <w:rsid w:val="00BB3038"/>
    <w:rsid w:val="00BB3831"/>
    <w:rsid w:val="00BB388B"/>
    <w:rsid w:val="00BB43A4"/>
    <w:rsid w:val="00BB4557"/>
    <w:rsid w:val="00BB541D"/>
    <w:rsid w:val="00BB59A5"/>
    <w:rsid w:val="00BB59E5"/>
    <w:rsid w:val="00BB5E5E"/>
    <w:rsid w:val="00BB61AC"/>
    <w:rsid w:val="00BB697B"/>
    <w:rsid w:val="00BB770D"/>
    <w:rsid w:val="00BB776C"/>
    <w:rsid w:val="00BB7E10"/>
    <w:rsid w:val="00BC0330"/>
    <w:rsid w:val="00BC10B5"/>
    <w:rsid w:val="00BC2688"/>
    <w:rsid w:val="00BC336E"/>
    <w:rsid w:val="00BC34A1"/>
    <w:rsid w:val="00BC4AEA"/>
    <w:rsid w:val="00BC57D5"/>
    <w:rsid w:val="00BC612F"/>
    <w:rsid w:val="00BC6BEE"/>
    <w:rsid w:val="00BC7DA1"/>
    <w:rsid w:val="00BD0E99"/>
    <w:rsid w:val="00BD192F"/>
    <w:rsid w:val="00BD2AFB"/>
    <w:rsid w:val="00BD33B4"/>
    <w:rsid w:val="00BD3FB2"/>
    <w:rsid w:val="00BD3FD5"/>
    <w:rsid w:val="00BD4DA2"/>
    <w:rsid w:val="00BD6B64"/>
    <w:rsid w:val="00BD6E27"/>
    <w:rsid w:val="00BD6F59"/>
    <w:rsid w:val="00BD7E65"/>
    <w:rsid w:val="00BE048B"/>
    <w:rsid w:val="00BE07B1"/>
    <w:rsid w:val="00BE0A0F"/>
    <w:rsid w:val="00BE0CE1"/>
    <w:rsid w:val="00BE1010"/>
    <w:rsid w:val="00BE19B7"/>
    <w:rsid w:val="00BE2671"/>
    <w:rsid w:val="00BE2907"/>
    <w:rsid w:val="00BE2B4B"/>
    <w:rsid w:val="00BE3838"/>
    <w:rsid w:val="00BE3A3D"/>
    <w:rsid w:val="00BE3A79"/>
    <w:rsid w:val="00BE4083"/>
    <w:rsid w:val="00BE4763"/>
    <w:rsid w:val="00BE4E5C"/>
    <w:rsid w:val="00BE4F64"/>
    <w:rsid w:val="00BE555A"/>
    <w:rsid w:val="00BE55DE"/>
    <w:rsid w:val="00BE62D3"/>
    <w:rsid w:val="00BE7082"/>
    <w:rsid w:val="00BE7D31"/>
    <w:rsid w:val="00BF0AED"/>
    <w:rsid w:val="00BF1B82"/>
    <w:rsid w:val="00BF23EE"/>
    <w:rsid w:val="00BF24ED"/>
    <w:rsid w:val="00BF2C1C"/>
    <w:rsid w:val="00BF349E"/>
    <w:rsid w:val="00BF4399"/>
    <w:rsid w:val="00BF4DA4"/>
    <w:rsid w:val="00BF4F66"/>
    <w:rsid w:val="00BF5064"/>
    <w:rsid w:val="00BF50DA"/>
    <w:rsid w:val="00C00A3E"/>
    <w:rsid w:val="00C015D7"/>
    <w:rsid w:val="00C01CE8"/>
    <w:rsid w:val="00C02FD8"/>
    <w:rsid w:val="00C032F1"/>
    <w:rsid w:val="00C043CA"/>
    <w:rsid w:val="00C050AC"/>
    <w:rsid w:val="00C05A6A"/>
    <w:rsid w:val="00C05B0B"/>
    <w:rsid w:val="00C0666D"/>
    <w:rsid w:val="00C06F7F"/>
    <w:rsid w:val="00C07688"/>
    <w:rsid w:val="00C07D2B"/>
    <w:rsid w:val="00C07EAA"/>
    <w:rsid w:val="00C12213"/>
    <w:rsid w:val="00C13E79"/>
    <w:rsid w:val="00C13E8B"/>
    <w:rsid w:val="00C1417A"/>
    <w:rsid w:val="00C14F1F"/>
    <w:rsid w:val="00C15155"/>
    <w:rsid w:val="00C15BBA"/>
    <w:rsid w:val="00C15DDC"/>
    <w:rsid w:val="00C16A3F"/>
    <w:rsid w:val="00C17A07"/>
    <w:rsid w:val="00C2018C"/>
    <w:rsid w:val="00C2180F"/>
    <w:rsid w:val="00C218CF"/>
    <w:rsid w:val="00C22923"/>
    <w:rsid w:val="00C22A7F"/>
    <w:rsid w:val="00C22D32"/>
    <w:rsid w:val="00C23310"/>
    <w:rsid w:val="00C234A0"/>
    <w:rsid w:val="00C239AD"/>
    <w:rsid w:val="00C239B5"/>
    <w:rsid w:val="00C24754"/>
    <w:rsid w:val="00C2702B"/>
    <w:rsid w:val="00C27053"/>
    <w:rsid w:val="00C27943"/>
    <w:rsid w:val="00C27BFA"/>
    <w:rsid w:val="00C3036D"/>
    <w:rsid w:val="00C31DF6"/>
    <w:rsid w:val="00C31E93"/>
    <w:rsid w:val="00C33AB3"/>
    <w:rsid w:val="00C345E1"/>
    <w:rsid w:val="00C36E93"/>
    <w:rsid w:val="00C37930"/>
    <w:rsid w:val="00C406E5"/>
    <w:rsid w:val="00C4137E"/>
    <w:rsid w:val="00C4143D"/>
    <w:rsid w:val="00C447C2"/>
    <w:rsid w:val="00C4486A"/>
    <w:rsid w:val="00C44ABD"/>
    <w:rsid w:val="00C44EB4"/>
    <w:rsid w:val="00C45BE4"/>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7D8"/>
    <w:rsid w:val="00C72870"/>
    <w:rsid w:val="00C73ADC"/>
    <w:rsid w:val="00C744B4"/>
    <w:rsid w:val="00C74C28"/>
    <w:rsid w:val="00C74FC8"/>
    <w:rsid w:val="00C75BBB"/>
    <w:rsid w:val="00C75EA2"/>
    <w:rsid w:val="00C76835"/>
    <w:rsid w:val="00C76FC0"/>
    <w:rsid w:val="00C7743C"/>
    <w:rsid w:val="00C774E8"/>
    <w:rsid w:val="00C77DFB"/>
    <w:rsid w:val="00C80409"/>
    <w:rsid w:val="00C80778"/>
    <w:rsid w:val="00C80C88"/>
    <w:rsid w:val="00C81258"/>
    <w:rsid w:val="00C81592"/>
    <w:rsid w:val="00C8180A"/>
    <w:rsid w:val="00C819C9"/>
    <w:rsid w:val="00C819FF"/>
    <w:rsid w:val="00C82585"/>
    <w:rsid w:val="00C82D80"/>
    <w:rsid w:val="00C852D7"/>
    <w:rsid w:val="00C858A0"/>
    <w:rsid w:val="00C85B63"/>
    <w:rsid w:val="00C85CC5"/>
    <w:rsid w:val="00C8626E"/>
    <w:rsid w:val="00C864CB"/>
    <w:rsid w:val="00C8693C"/>
    <w:rsid w:val="00C871E5"/>
    <w:rsid w:val="00C8798E"/>
    <w:rsid w:val="00C87DCE"/>
    <w:rsid w:val="00C90B14"/>
    <w:rsid w:val="00C929DF"/>
    <w:rsid w:val="00C92A45"/>
    <w:rsid w:val="00C94306"/>
    <w:rsid w:val="00C956D9"/>
    <w:rsid w:val="00C95954"/>
    <w:rsid w:val="00C959BD"/>
    <w:rsid w:val="00C95C41"/>
    <w:rsid w:val="00C961CA"/>
    <w:rsid w:val="00C96AAC"/>
    <w:rsid w:val="00C97225"/>
    <w:rsid w:val="00C97399"/>
    <w:rsid w:val="00C976BD"/>
    <w:rsid w:val="00CA0616"/>
    <w:rsid w:val="00CA06FE"/>
    <w:rsid w:val="00CA0C6F"/>
    <w:rsid w:val="00CA1622"/>
    <w:rsid w:val="00CA181E"/>
    <w:rsid w:val="00CA1C8C"/>
    <w:rsid w:val="00CA29CA"/>
    <w:rsid w:val="00CA2D34"/>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744"/>
    <w:rsid w:val="00CB5693"/>
    <w:rsid w:val="00CB666F"/>
    <w:rsid w:val="00CB7374"/>
    <w:rsid w:val="00CB78C9"/>
    <w:rsid w:val="00CB79CD"/>
    <w:rsid w:val="00CC0247"/>
    <w:rsid w:val="00CC0AFD"/>
    <w:rsid w:val="00CC1E20"/>
    <w:rsid w:val="00CC2387"/>
    <w:rsid w:val="00CC2E83"/>
    <w:rsid w:val="00CC3675"/>
    <w:rsid w:val="00CC4F14"/>
    <w:rsid w:val="00CC58F2"/>
    <w:rsid w:val="00CC5A45"/>
    <w:rsid w:val="00CC5EFA"/>
    <w:rsid w:val="00CC7AC1"/>
    <w:rsid w:val="00CD00D0"/>
    <w:rsid w:val="00CD0C59"/>
    <w:rsid w:val="00CD152C"/>
    <w:rsid w:val="00CD22F2"/>
    <w:rsid w:val="00CD285D"/>
    <w:rsid w:val="00CD2CC9"/>
    <w:rsid w:val="00CD2D01"/>
    <w:rsid w:val="00CD36EE"/>
    <w:rsid w:val="00CD3EE3"/>
    <w:rsid w:val="00CD450F"/>
    <w:rsid w:val="00CD469D"/>
    <w:rsid w:val="00CD564E"/>
    <w:rsid w:val="00CD6AAE"/>
    <w:rsid w:val="00CE2321"/>
    <w:rsid w:val="00CE3062"/>
    <w:rsid w:val="00CE4C06"/>
    <w:rsid w:val="00CE536F"/>
    <w:rsid w:val="00CE6008"/>
    <w:rsid w:val="00CE6435"/>
    <w:rsid w:val="00CE683E"/>
    <w:rsid w:val="00CE7813"/>
    <w:rsid w:val="00CE7C7C"/>
    <w:rsid w:val="00CE7C8E"/>
    <w:rsid w:val="00CF24C5"/>
    <w:rsid w:val="00CF24E5"/>
    <w:rsid w:val="00CF3383"/>
    <w:rsid w:val="00CF4211"/>
    <w:rsid w:val="00CF5F7A"/>
    <w:rsid w:val="00CF6875"/>
    <w:rsid w:val="00CF77AC"/>
    <w:rsid w:val="00D0044C"/>
    <w:rsid w:val="00D0046A"/>
    <w:rsid w:val="00D00702"/>
    <w:rsid w:val="00D00AE9"/>
    <w:rsid w:val="00D01FD1"/>
    <w:rsid w:val="00D0215A"/>
    <w:rsid w:val="00D023F7"/>
    <w:rsid w:val="00D025F9"/>
    <w:rsid w:val="00D027CB"/>
    <w:rsid w:val="00D032E7"/>
    <w:rsid w:val="00D03DE0"/>
    <w:rsid w:val="00D03F2F"/>
    <w:rsid w:val="00D0496F"/>
    <w:rsid w:val="00D049CD"/>
    <w:rsid w:val="00D04D36"/>
    <w:rsid w:val="00D058ED"/>
    <w:rsid w:val="00D059C8"/>
    <w:rsid w:val="00D05E1A"/>
    <w:rsid w:val="00D07E86"/>
    <w:rsid w:val="00D11580"/>
    <w:rsid w:val="00D12A33"/>
    <w:rsid w:val="00D12E29"/>
    <w:rsid w:val="00D14A84"/>
    <w:rsid w:val="00D1544F"/>
    <w:rsid w:val="00D16719"/>
    <w:rsid w:val="00D20DF9"/>
    <w:rsid w:val="00D211BB"/>
    <w:rsid w:val="00D211E4"/>
    <w:rsid w:val="00D2202F"/>
    <w:rsid w:val="00D222F7"/>
    <w:rsid w:val="00D23127"/>
    <w:rsid w:val="00D27732"/>
    <w:rsid w:val="00D30B27"/>
    <w:rsid w:val="00D318CD"/>
    <w:rsid w:val="00D31B3D"/>
    <w:rsid w:val="00D32C58"/>
    <w:rsid w:val="00D33A29"/>
    <w:rsid w:val="00D340D3"/>
    <w:rsid w:val="00D344FE"/>
    <w:rsid w:val="00D34862"/>
    <w:rsid w:val="00D34BF7"/>
    <w:rsid w:val="00D35248"/>
    <w:rsid w:val="00D359C8"/>
    <w:rsid w:val="00D37A4B"/>
    <w:rsid w:val="00D40498"/>
    <w:rsid w:val="00D41BF5"/>
    <w:rsid w:val="00D42BE1"/>
    <w:rsid w:val="00D42D34"/>
    <w:rsid w:val="00D43051"/>
    <w:rsid w:val="00D43B8F"/>
    <w:rsid w:val="00D4412F"/>
    <w:rsid w:val="00D45451"/>
    <w:rsid w:val="00D465F1"/>
    <w:rsid w:val="00D47008"/>
    <w:rsid w:val="00D50613"/>
    <w:rsid w:val="00D50BE4"/>
    <w:rsid w:val="00D5106C"/>
    <w:rsid w:val="00D526DC"/>
    <w:rsid w:val="00D52AB6"/>
    <w:rsid w:val="00D53082"/>
    <w:rsid w:val="00D53779"/>
    <w:rsid w:val="00D539A8"/>
    <w:rsid w:val="00D54892"/>
    <w:rsid w:val="00D55A20"/>
    <w:rsid w:val="00D56373"/>
    <w:rsid w:val="00D56CDD"/>
    <w:rsid w:val="00D56E9B"/>
    <w:rsid w:val="00D5757F"/>
    <w:rsid w:val="00D61B90"/>
    <w:rsid w:val="00D637B0"/>
    <w:rsid w:val="00D64D74"/>
    <w:rsid w:val="00D6652B"/>
    <w:rsid w:val="00D66595"/>
    <w:rsid w:val="00D6746C"/>
    <w:rsid w:val="00D70DC2"/>
    <w:rsid w:val="00D71191"/>
    <w:rsid w:val="00D72484"/>
    <w:rsid w:val="00D72806"/>
    <w:rsid w:val="00D728CC"/>
    <w:rsid w:val="00D730A1"/>
    <w:rsid w:val="00D7388B"/>
    <w:rsid w:val="00D73912"/>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8759C"/>
    <w:rsid w:val="00D878EA"/>
    <w:rsid w:val="00D900C6"/>
    <w:rsid w:val="00D902A7"/>
    <w:rsid w:val="00D9126D"/>
    <w:rsid w:val="00D92173"/>
    <w:rsid w:val="00D92510"/>
    <w:rsid w:val="00D9366E"/>
    <w:rsid w:val="00D93C4F"/>
    <w:rsid w:val="00D93F3D"/>
    <w:rsid w:val="00D94BB7"/>
    <w:rsid w:val="00D94FCC"/>
    <w:rsid w:val="00D95856"/>
    <w:rsid w:val="00D95B63"/>
    <w:rsid w:val="00DA00CB"/>
    <w:rsid w:val="00DA0399"/>
    <w:rsid w:val="00DA0EF1"/>
    <w:rsid w:val="00DA1F3D"/>
    <w:rsid w:val="00DA24F5"/>
    <w:rsid w:val="00DA30AC"/>
    <w:rsid w:val="00DA3450"/>
    <w:rsid w:val="00DA4398"/>
    <w:rsid w:val="00DA70FB"/>
    <w:rsid w:val="00DA7DFB"/>
    <w:rsid w:val="00DB089E"/>
    <w:rsid w:val="00DB1569"/>
    <w:rsid w:val="00DB25AD"/>
    <w:rsid w:val="00DB2F97"/>
    <w:rsid w:val="00DB34D5"/>
    <w:rsid w:val="00DB482A"/>
    <w:rsid w:val="00DB5904"/>
    <w:rsid w:val="00DB5B3C"/>
    <w:rsid w:val="00DB6572"/>
    <w:rsid w:val="00DB68B4"/>
    <w:rsid w:val="00DB792B"/>
    <w:rsid w:val="00DB7B9F"/>
    <w:rsid w:val="00DB7D79"/>
    <w:rsid w:val="00DC01D6"/>
    <w:rsid w:val="00DC0282"/>
    <w:rsid w:val="00DC0389"/>
    <w:rsid w:val="00DC0B5F"/>
    <w:rsid w:val="00DC0BE7"/>
    <w:rsid w:val="00DC2181"/>
    <w:rsid w:val="00DC2324"/>
    <w:rsid w:val="00DC42E9"/>
    <w:rsid w:val="00DC5835"/>
    <w:rsid w:val="00DC7E50"/>
    <w:rsid w:val="00DD0141"/>
    <w:rsid w:val="00DD03A3"/>
    <w:rsid w:val="00DD05AD"/>
    <w:rsid w:val="00DD07C9"/>
    <w:rsid w:val="00DD0A09"/>
    <w:rsid w:val="00DD0CB5"/>
    <w:rsid w:val="00DD1D40"/>
    <w:rsid w:val="00DD2A80"/>
    <w:rsid w:val="00DD52B4"/>
    <w:rsid w:val="00DD7B60"/>
    <w:rsid w:val="00DE0BB3"/>
    <w:rsid w:val="00DE22F3"/>
    <w:rsid w:val="00DE28F8"/>
    <w:rsid w:val="00DE3CF6"/>
    <w:rsid w:val="00DE3EB3"/>
    <w:rsid w:val="00DE4011"/>
    <w:rsid w:val="00DE4475"/>
    <w:rsid w:val="00DE4523"/>
    <w:rsid w:val="00DE58A7"/>
    <w:rsid w:val="00DE6033"/>
    <w:rsid w:val="00DE6708"/>
    <w:rsid w:val="00DE6D2E"/>
    <w:rsid w:val="00DE767C"/>
    <w:rsid w:val="00DF21FE"/>
    <w:rsid w:val="00DF267F"/>
    <w:rsid w:val="00DF3A49"/>
    <w:rsid w:val="00DF4288"/>
    <w:rsid w:val="00DF5F01"/>
    <w:rsid w:val="00DF713F"/>
    <w:rsid w:val="00DF7E9D"/>
    <w:rsid w:val="00E00644"/>
    <w:rsid w:val="00E007D2"/>
    <w:rsid w:val="00E022D5"/>
    <w:rsid w:val="00E02945"/>
    <w:rsid w:val="00E034BB"/>
    <w:rsid w:val="00E043D2"/>
    <w:rsid w:val="00E04643"/>
    <w:rsid w:val="00E04D3F"/>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17CBD"/>
    <w:rsid w:val="00E2003B"/>
    <w:rsid w:val="00E21D38"/>
    <w:rsid w:val="00E22FCA"/>
    <w:rsid w:val="00E247F9"/>
    <w:rsid w:val="00E24FE0"/>
    <w:rsid w:val="00E2577A"/>
    <w:rsid w:val="00E25BCF"/>
    <w:rsid w:val="00E261EF"/>
    <w:rsid w:val="00E263D2"/>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51C4"/>
    <w:rsid w:val="00E465C7"/>
    <w:rsid w:val="00E468EB"/>
    <w:rsid w:val="00E47631"/>
    <w:rsid w:val="00E47F5A"/>
    <w:rsid w:val="00E502E3"/>
    <w:rsid w:val="00E5035B"/>
    <w:rsid w:val="00E514D2"/>
    <w:rsid w:val="00E51C42"/>
    <w:rsid w:val="00E51FED"/>
    <w:rsid w:val="00E522B5"/>
    <w:rsid w:val="00E52982"/>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659B"/>
    <w:rsid w:val="00E668A0"/>
    <w:rsid w:val="00E66B01"/>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F5D"/>
    <w:rsid w:val="00E83161"/>
    <w:rsid w:val="00E8427A"/>
    <w:rsid w:val="00E845A9"/>
    <w:rsid w:val="00E84C6D"/>
    <w:rsid w:val="00E8557B"/>
    <w:rsid w:val="00E85AF1"/>
    <w:rsid w:val="00E86603"/>
    <w:rsid w:val="00E86D53"/>
    <w:rsid w:val="00E905B5"/>
    <w:rsid w:val="00E908C1"/>
    <w:rsid w:val="00E90943"/>
    <w:rsid w:val="00E9156D"/>
    <w:rsid w:val="00E92511"/>
    <w:rsid w:val="00E92B1A"/>
    <w:rsid w:val="00E936FF"/>
    <w:rsid w:val="00E9389B"/>
    <w:rsid w:val="00E93BA9"/>
    <w:rsid w:val="00E940DB"/>
    <w:rsid w:val="00E948E4"/>
    <w:rsid w:val="00E957C2"/>
    <w:rsid w:val="00E95C6C"/>
    <w:rsid w:val="00E96027"/>
    <w:rsid w:val="00E96422"/>
    <w:rsid w:val="00E97563"/>
    <w:rsid w:val="00EA0452"/>
    <w:rsid w:val="00EA226E"/>
    <w:rsid w:val="00EA22D0"/>
    <w:rsid w:val="00EA28CE"/>
    <w:rsid w:val="00EA2F3A"/>
    <w:rsid w:val="00EA36F4"/>
    <w:rsid w:val="00EA38D4"/>
    <w:rsid w:val="00EA59BA"/>
    <w:rsid w:val="00EA621F"/>
    <w:rsid w:val="00EA6B3C"/>
    <w:rsid w:val="00EA7C24"/>
    <w:rsid w:val="00EA7C65"/>
    <w:rsid w:val="00EB1796"/>
    <w:rsid w:val="00EB1A47"/>
    <w:rsid w:val="00EB1C8D"/>
    <w:rsid w:val="00EB1FF6"/>
    <w:rsid w:val="00EB204D"/>
    <w:rsid w:val="00EB22EA"/>
    <w:rsid w:val="00EB4041"/>
    <w:rsid w:val="00EB56FB"/>
    <w:rsid w:val="00EB645A"/>
    <w:rsid w:val="00EB68C1"/>
    <w:rsid w:val="00EC0B6E"/>
    <w:rsid w:val="00EC0B94"/>
    <w:rsid w:val="00EC0D35"/>
    <w:rsid w:val="00EC0E64"/>
    <w:rsid w:val="00EC1346"/>
    <w:rsid w:val="00EC141F"/>
    <w:rsid w:val="00EC2E7E"/>
    <w:rsid w:val="00EC4AD2"/>
    <w:rsid w:val="00EC50A3"/>
    <w:rsid w:val="00EC5C16"/>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A95"/>
    <w:rsid w:val="00EE4B16"/>
    <w:rsid w:val="00EE58A0"/>
    <w:rsid w:val="00EE58BC"/>
    <w:rsid w:val="00EE6250"/>
    <w:rsid w:val="00EE6B83"/>
    <w:rsid w:val="00EE77A4"/>
    <w:rsid w:val="00EE780C"/>
    <w:rsid w:val="00EF083B"/>
    <w:rsid w:val="00EF30E5"/>
    <w:rsid w:val="00EF38AB"/>
    <w:rsid w:val="00EF45A8"/>
    <w:rsid w:val="00EF5086"/>
    <w:rsid w:val="00EF50BE"/>
    <w:rsid w:val="00EF6968"/>
    <w:rsid w:val="00EF6C9B"/>
    <w:rsid w:val="00EF74BB"/>
    <w:rsid w:val="00EF74D1"/>
    <w:rsid w:val="00F00118"/>
    <w:rsid w:val="00F0085E"/>
    <w:rsid w:val="00F00A2A"/>
    <w:rsid w:val="00F02D6C"/>
    <w:rsid w:val="00F0302F"/>
    <w:rsid w:val="00F03A17"/>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3074"/>
    <w:rsid w:val="00F53F1C"/>
    <w:rsid w:val="00F54144"/>
    <w:rsid w:val="00F54442"/>
    <w:rsid w:val="00F54DFB"/>
    <w:rsid w:val="00F55791"/>
    <w:rsid w:val="00F55941"/>
    <w:rsid w:val="00F5632C"/>
    <w:rsid w:val="00F56847"/>
    <w:rsid w:val="00F61688"/>
    <w:rsid w:val="00F622D1"/>
    <w:rsid w:val="00F62580"/>
    <w:rsid w:val="00F62981"/>
    <w:rsid w:val="00F64A84"/>
    <w:rsid w:val="00F67DD3"/>
    <w:rsid w:val="00F70457"/>
    <w:rsid w:val="00F72349"/>
    <w:rsid w:val="00F7347A"/>
    <w:rsid w:val="00F73816"/>
    <w:rsid w:val="00F73874"/>
    <w:rsid w:val="00F73DB8"/>
    <w:rsid w:val="00F7447E"/>
    <w:rsid w:val="00F74C38"/>
    <w:rsid w:val="00F7519A"/>
    <w:rsid w:val="00F76F8E"/>
    <w:rsid w:val="00F8136C"/>
    <w:rsid w:val="00F8172C"/>
    <w:rsid w:val="00F81C2B"/>
    <w:rsid w:val="00F829E1"/>
    <w:rsid w:val="00F831CF"/>
    <w:rsid w:val="00F83C97"/>
    <w:rsid w:val="00F84D4E"/>
    <w:rsid w:val="00F859A5"/>
    <w:rsid w:val="00F868D6"/>
    <w:rsid w:val="00F874CC"/>
    <w:rsid w:val="00F901D1"/>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6B80"/>
    <w:rsid w:val="00FA7E42"/>
    <w:rsid w:val="00FB0EE9"/>
    <w:rsid w:val="00FB15DD"/>
    <w:rsid w:val="00FB248E"/>
    <w:rsid w:val="00FB253A"/>
    <w:rsid w:val="00FB28C6"/>
    <w:rsid w:val="00FB2B5C"/>
    <w:rsid w:val="00FB2B8F"/>
    <w:rsid w:val="00FB3607"/>
    <w:rsid w:val="00FB3907"/>
    <w:rsid w:val="00FB4D58"/>
    <w:rsid w:val="00FB7701"/>
    <w:rsid w:val="00FB7B19"/>
    <w:rsid w:val="00FC0C0B"/>
    <w:rsid w:val="00FC0FE0"/>
    <w:rsid w:val="00FC1F9B"/>
    <w:rsid w:val="00FC340F"/>
    <w:rsid w:val="00FC3A63"/>
    <w:rsid w:val="00FC4A83"/>
    <w:rsid w:val="00FC6055"/>
    <w:rsid w:val="00FC67EA"/>
    <w:rsid w:val="00FC76A7"/>
    <w:rsid w:val="00FD05D7"/>
    <w:rsid w:val="00FD080B"/>
    <w:rsid w:val="00FD0810"/>
    <w:rsid w:val="00FD0990"/>
    <w:rsid w:val="00FD0C2C"/>
    <w:rsid w:val="00FD1F11"/>
    <w:rsid w:val="00FD22E2"/>
    <w:rsid w:val="00FD3694"/>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06F"/>
    <w:rsid w:val="00FF7416"/>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A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uiPriority w:val="99"/>
    <w:semiHidden/>
    <w:rsid w:val="00D0044C"/>
    <w:rPr>
      <w:sz w:val="16"/>
      <w:szCs w:val="16"/>
    </w:rPr>
  </w:style>
  <w:style w:type="paragraph" w:styleId="afc">
    <w:name w:val="annotation text"/>
    <w:basedOn w:val="a"/>
    <w:link w:val="afd"/>
    <w:uiPriority w:val="99"/>
    <w:semiHidden/>
    <w:rsid w:val="00D0044C"/>
    <w:rPr>
      <w:szCs w:val="20"/>
    </w:rPr>
  </w:style>
  <w:style w:type="character" w:customStyle="1" w:styleId="afd">
    <w:name w:val="טקסט הערה תו"/>
    <w:link w:val="afc"/>
    <w:uiPriority w:val="99"/>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 w:type="paragraph" w:styleId="afff3">
    <w:name w:val="No Spacing"/>
    <w:uiPriority w:val="1"/>
    <w:qFormat/>
    <w:rsid w:val="00AE1920"/>
    <w:pPr>
      <w:autoSpaceDE w:val="0"/>
      <w:autoSpaceDN w:val="0"/>
      <w:bidi/>
      <w:jc w:val="both"/>
    </w:pPr>
    <w:rPr>
      <w:rFonts w:cs="Narkisim"/>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uiPriority w:val="99"/>
    <w:semiHidden/>
    <w:rsid w:val="00D0044C"/>
    <w:rPr>
      <w:sz w:val="16"/>
      <w:szCs w:val="16"/>
    </w:rPr>
  </w:style>
  <w:style w:type="paragraph" w:styleId="afc">
    <w:name w:val="annotation text"/>
    <w:basedOn w:val="a"/>
    <w:link w:val="afd"/>
    <w:uiPriority w:val="99"/>
    <w:semiHidden/>
    <w:rsid w:val="00D0044C"/>
    <w:rPr>
      <w:szCs w:val="20"/>
    </w:rPr>
  </w:style>
  <w:style w:type="character" w:customStyle="1" w:styleId="afd">
    <w:name w:val="טקסט הערה תו"/>
    <w:link w:val="afc"/>
    <w:uiPriority w:val="99"/>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 w:type="paragraph" w:styleId="afff3">
    <w:name w:val="No Spacing"/>
    <w:uiPriority w:val="1"/>
    <w:qFormat/>
    <w:rsid w:val="00AE1920"/>
    <w:pPr>
      <w:autoSpaceDE w:val="0"/>
      <w:autoSpaceDN w:val="0"/>
      <w:bidi/>
      <w:jc w:val="both"/>
    </w:pPr>
    <w:rPr>
      <w:rFonts w:cs="Narkisim"/>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244416508">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3216320">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449596102">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869993903">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976032188">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37868743">
      <w:bodyDiv w:val="1"/>
      <w:marLeft w:val="0"/>
      <w:marRight w:val="0"/>
      <w:marTop w:val="0"/>
      <w:marBottom w:val="0"/>
      <w:divBdr>
        <w:top w:val="none" w:sz="0" w:space="0" w:color="auto"/>
        <w:left w:val="none" w:sz="0" w:space="0" w:color="auto"/>
        <w:bottom w:val="none" w:sz="0" w:space="0" w:color="auto"/>
        <w:right w:val="none" w:sz="0" w:space="0" w:color="auto"/>
      </w:divBdr>
    </w:div>
    <w:div w:id="1139957656">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0786161">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1480675">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58474550">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72229028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49DE2-D4E4-439A-A0D0-22D746C7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3274</TotalTime>
  <Pages>4</Pages>
  <Words>2021</Words>
  <Characters>9287</Characters>
  <Application>Microsoft Office Word</Application>
  <DocSecurity>0</DocSecurity>
  <Lines>77</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11286</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בנימין</cp:lastModifiedBy>
  <cp:revision>56</cp:revision>
  <cp:lastPrinted>2010-11-25T11:44:00Z</cp:lastPrinted>
  <dcterms:created xsi:type="dcterms:W3CDTF">2015-03-01T19:29:00Z</dcterms:created>
  <dcterms:modified xsi:type="dcterms:W3CDTF">2015-05-16T18:54:00Z</dcterms:modified>
</cp:coreProperties>
</file>