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E44D" w14:textId="77777777" w:rsidR="00F261A3" w:rsidRPr="001D144A" w:rsidRDefault="00F261A3" w:rsidP="002A543A">
      <w:pPr>
        <w:pStyle w:val="BlockText"/>
        <w:widowControl w:val="0"/>
        <w:tabs>
          <w:tab w:val="left" w:pos="720"/>
        </w:tabs>
        <w:spacing w:line="240" w:lineRule="auto"/>
        <w:ind w:left="0"/>
        <w:jc w:val="center"/>
        <w:rPr>
          <w:rFonts w:asciiTheme="minorBidi" w:hAnsiTheme="minorBidi" w:cstheme="minorBidi"/>
          <w:caps/>
          <w:sz w:val="24"/>
          <w:szCs w:val="24"/>
        </w:rPr>
      </w:pPr>
      <w:bookmarkStart w:id="0" w:name="_Hlk185323953"/>
      <w:r w:rsidRPr="001D144A">
        <w:rPr>
          <w:rFonts w:asciiTheme="minorBidi" w:hAnsiTheme="minorBidi" w:cstheme="minorBidi"/>
          <w:caps/>
          <w:sz w:val="24"/>
          <w:szCs w:val="24"/>
          <w:lang w:val="en-GB"/>
        </w:rPr>
        <w:t>YESHIVAT HAR ETZION</w:t>
      </w:r>
    </w:p>
    <w:p w14:paraId="579B314B" w14:textId="77777777" w:rsidR="00F261A3" w:rsidRPr="001D144A" w:rsidRDefault="00F261A3" w:rsidP="002A543A">
      <w:pPr>
        <w:widowControl w:val="0"/>
        <w:tabs>
          <w:tab w:val="left" w:pos="720"/>
        </w:tabs>
        <w:spacing w:after="0" w:line="240" w:lineRule="auto"/>
        <w:jc w:val="center"/>
        <w:rPr>
          <w:rFonts w:asciiTheme="minorBidi" w:hAnsiTheme="minorBidi"/>
          <w:caps/>
          <w:sz w:val="24"/>
          <w:szCs w:val="24"/>
          <w:lang w:val="en-GB"/>
        </w:rPr>
      </w:pPr>
      <w:r w:rsidRPr="001D144A">
        <w:rPr>
          <w:rFonts w:asciiTheme="minorBidi" w:hAnsiTheme="minorBidi"/>
          <w:caps/>
          <w:sz w:val="24"/>
          <w:szCs w:val="24"/>
          <w:lang w:val="en-GB"/>
        </w:rPr>
        <w:t>KOSCHITZKY VIRTUAL BEIT MIDRASH (VBM)</w:t>
      </w:r>
    </w:p>
    <w:p w14:paraId="77BEE37C" w14:textId="77777777" w:rsidR="00F261A3" w:rsidRPr="001D144A" w:rsidRDefault="00F261A3" w:rsidP="002A543A">
      <w:pPr>
        <w:widowControl w:val="0"/>
        <w:tabs>
          <w:tab w:val="left" w:pos="720"/>
        </w:tabs>
        <w:spacing w:after="0" w:line="240" w:lineRule="auto"/>
        <w:jc w:val="center"/>
        <w:rPr>
          <w:rFonts w:asciiTheme="minorBidi" w:hAnsiTheme="minorBidi"/>
          <w:caps/>
          <w:sz w:val="24"/>
          <w:szCs w:val="24"/>
          <w:lang w:val="en-GB"/>
        </w:rPr>
      </w:pPr>
      <w:r w:rsidRPr="001D144A">
        <w:rPr>
          <w:rFonts w:asciiTheme="minorBidi" w:hAnsiTheme="minorBidi"/>
          <w:caps/>
          <w:sz w:val="24"/>
          <w:szCs w:val="24"/>
          <w:lang w:val="en-GB"/>
        </w:rPr>
        <w:t>*********************************************************</w:t>
      </w:r>
    </w:p>
    <w:p w14:paraId="7129F2B2" w14:textId="77777777" w:rsidR="00F261A3" w:rsidRPr="001D144A" w:rsidRDefault="00F261A3" w:rsidP="002A543A">
      <w:pPr>
        <w:widowControl w:val="0"/>
        <w:tabs>
          <w:tab w:val="left" w:pos="720"/>
        </w:tabs>
        <w:spacing w:after="0" w:line="240" w:lineRule="auto"/>
        <w:jc w:val="center"/>
        <w:rPr>
          <w:rFonts w:asciiTheme="minorBidi" w:hAnsiTheme="minorBidi"/>
          <w:caps/>
          <w:sz w:val="24"/>
          <w:szCs w:val="24"/>
        </w:rPr>
      </w:pPr>
    </w:p>
    <w:p w14:paraId="7150912B" w14:textId="77777777" w:rsidR="00F261A3" w:rsidRPr="001D144A" w:rsidRDefault="00F261A3" w:rsidP="002A543A">
      <w:pPr>
        <w:widowControl w:val="0"/>
        <w:spacing w:after="0" w:line="240" w:lineRule="auto"/>
        <w:jc w:val="center"/>
        <w:rPr>
          <w:rFonts w:asciiTheme="minorBidi" w:hAnsiTheme="minorBidi"/>
          <w:b/>
          <w:bCs/>
          <w:caps/>
          <w:sz w:val="24"/>
          <w:szCs w:val="24"/>
        </w:rPr>
      </w:pPr>
      <w:r w:rsidRPr="001D144A">
        <w:rPr>
          <w:rFonts w:asciiTheme="minorBidi" w:hAnsiTheme="minorBidi"/>
          <w:b/>
          <w:bCs/>
          <w:caps/>
          <w:sz w:val="24"/>
          <w:szCs w:val="24"/>
        </w:rPr>
        <w:t>PARASHAT HASHAVUA</w:t>
      </w:r>
    </w:p>
    <w:p w14:paraId="3ADE1E3A" w14:textId="77777777" w:rsidR="00F261A3" w:rsidRDefault="00F261A3" w:rsidP="002A543A">
      <w:pPr>
        <w:widowControl w:val="0"/>
        <w:spacing w:after="0" w:line="240" w:lineRule="auto"/>
        <w:jc w:val="center"/>
        <w:rPr>
          <w:rFonts w:asciiTheme="minorBidi" w:hAnsiTheme="minorBidi"/>
          <w:b/>
          <w:bCs/>
          <w:sz w:val="24"/>
          <w:szCs w:val="24"/>
        </w:rPr>
      </w:pPr>
    </w:p>
    <w:p w14:paraId="763A576E" w14:textId="77777777" w:rsidR="00F261A3" w:rsidRPr="001D144A" w:rsidRDefault="00F261A3" w:rsidP="002A543A">
      <w:pPr>
        <w:widowControl w:val="0"/>
        <w:spacing w:after="0" w:line="240" w:lineRule="auto"/>
        <w:jc w:val="center"/>
        <w:rPr>
          <w:rFonts w:asciiTheme="minorBidi" w:hAnsiTheme="minorBidi"/>
          <w:b/>
          <w:bCs/>
          <w:sz w:val="24"/>
          <w:szCs w:val="24"/>
        </w:rPr>
      </w:pPr>
      <w:r w:rsidRPr="001D144A">
        <w:rPr>
          <w:rFonts w:asciiTheme="minorBidi" w:hAnsiTheme="minorBidi"/>
          <w:b/>
          <w:bCs/>
          <w:sz w:val="24"/>
          <w:szCs w:val="24"/>
        </w:rPr>
        <w:t>Rav Meir Shpiegelman</w:t>
      </w:r>
    </w:p>
    <w:p w14:paraId="3739184A" w14:textId="77777777" w:rsidR="00F261A3" w:rsidRDefault="00F261A3" w:rsidP="002A543A">
      <w:pPr>
        <w:spacing w:after="0" w:line="240" w:lineRule="auto"/>
        <w:jc w:val="center"/>
        <w:rPr>
          <w:rFonts w:asciiTheme="minorBidi" w:hAnsiTheme="minorBidi"/>
          <w:b/>
          <w:bCs/>
          <w:sz w:val="24"/>
          <w:szCs w:val="24"/>
        </w:rPr>
      </w:pPr>
    </w:p>
    <w:p w14:paraId="592D7EAE" w14:textId="77777777" w:rsidR="00E61765" w:rsidRDefault="00E61765" w:rsidP="002A543A">
      <w:pPr>
        <w:spacing w:after="0" w:line="240" w:lineRule="auto"/>
        <w:jc w:val="center"/>
        <w:rPr>
          <w:rFonts w:asciiTheme="minorBidi" w:hAnsiTheme="minorBidi"/>
          <w:b/>
          <w:bCs/>
          <w:sz w:val="24"/>
          <w:szCs w:val="24"/>
        </w:rPr>
      </w:pPr>
    </w:p>
    <w:bookmarkEnd w:id="0"/>
    <w:p w14:paraId="53C637DB" w14:textId="77777777" w:rsidR="00E61765" w:rsidRPr="00F75536" w:rsidRDefault="00E61765" w:rsidP="002A543A">
      <w:pPr>
        <w:spacing w:after="0" w:line="240" w:lineRule="auto"/>
        <w:jc w:val="center"/>
        <w:rPr>
          <w:rFonts w:asciiTheme="minorBidi" w:hAnsiTheme="minorBidi"/>
          <w:b/>
          <w:bCs/>
          <w:sz w:val="24"/>
          <w:szCs w:val="24"/>
        </w:rPr>
      </w:pPr>
      <w:r w:rsidRPr="00F75536">
        <w:rPr>
          <w:rFonts w:asciiTheme="minorBidi" w:hAnsiTheme="minorBidi"/>
          <w:b/>
          <w:bCs/>
          <w:sz w:val="24"/>
          <w:szCs w:val="24"/>
        </w:rPr>
        <w:t>****************************************</w:t>
      </w:r>
    </w:p>
    <w:p w14:paraId="7659B442" w14:textId="77777777" w:rsidR="00E61765" w:rsidRPr="00F75536" w:rsidRDefault="00E61765" w:rsidP="002A543A">
      <w:pPr>
        <w:spacing w:after="0" w:line="240" w:lineRule="auto"/>
        <w:jc w:val="center"/>
        <w:rPr>
          <w:rFonts w:asciiTheme="minorBidi" w:hAnsiTheme="minorBidi"/>
          <w:sz w:val="24"/>
          <w:szCs w:val="24"/>
        </w:rPr>
      </w:pPr>
      <w:proofErr w:type="gramStart"/>
      <w:r w:rsidRPr="00F75536">
        <w:rPr>
          <w:rFonts w:asciiTheme="minorBidi" w:hAnsiTheme="minorBidi"/>
          <w:sz w:val="24"/>
          <w:szCs w:val="24"/>
        </w:rPr>
        <w:t>Dedicated</w:t>
      </w:r>
      <w:proofErr w:type="gramEnd"/>
      <w:r w:rsidRPr="00F75536">
        <w:rPr>
          <w:rFonts w:asciiTheme="minorBidi" w:hAnsiTheme="minorBidi"/>
          <w:sz w:val="24"/>
          <w:szCs w:val="24"/>
        </w:rPr>
        <w:t xml:space="preserve"> in memory of Elisa bat Tsirelé </w:t>
      </w:r>
      <w:proofErr w:type="gramStart"/>
      <w:r w:rsidRPr="00F75536">
        <w:rPr>
          <w:rFonts w:asciiTheme="minorBidi" w:hAnsiTheme="minorBidi"/>
          <w:sz w:val="24"/>
          <w:szCs w:val="24"/>
        </w:rPr>
        <w:t>z”l</w:t>
      </w:r>
      <w:proofErr w:type="gramEnd"/>
    </w:p>
    <w:p w14:paraId="6A6530CD" w14:textId="77777777" w:rsidR="00E61765" w:rsidRPr="00F75536" w:rsidRDefault="00E61765" w:rsidP="002A543A">
      <w:pPr>
        <w:spacing w:after="0" w:line="240" w:lineRule="auto"/>
        <w:jc w:val="center"/>
        <w:rPr>
          <w:rFonts w:asciiTheme="minorBidi" w:hAnsiTheme="minorBidi"/>
          <w:sz w:val="24"/>
          <w:szCs w:val="24"/>
        </w:rPr>
      </w:pPr>
      <w:r w:rsidRPr="00F75536">
        <w:rPr>
          <w:rFonts w:asciiTheme="minorBidi" w:hAnsiTheme="minorBidi"/>
          <w:sz w:val="24"/>
          <w:szCs w:val="24"/>
        </w:rPr>
        <w:t xml:space="preserve">whose yahrtzeit is </w:t>
      </w:r>
      <w:proofErr w:type="gramStart"/>
      <w:r w:rsidRPr="00F75536">
        <w:rPr>
          <w:rFonts w:asciiTheme="minorBidi" w:hAnsiTheme="minorBidi"/>
          <w:sz w:val="24"/>
          <w:szCs w:val="24"/>
        </w:rPr>
        <w:t>1</w:t>
      </w:r>
      <w:proofErr w:type="gramEnd"/>
      <w:r w:rsidRPr="00F75536">
        <w:rPr>
          <w:rFonts w:asciiTheme="minorBidi" w:hAnsiTheme="minorBidi"/>
          <w:sz w:val="24"/>
          <w:szCs w:val="24"/>
        </w:rPr>
        <w:t xml:space="preserve"> </w:t>
      </w:r>
      <w:proofErr w:type="gramStart"/>
      <w:r w:rsidRPr="00F75536">
        <w:rPr>
          <w:rFonts w:asciiTheme="minorBidi" w:hAnsiTheme="minorBidi"/>
          <w:sz w:val="24"/>
          <w:szCs w:val="24"/>
        </w:rPr>
        <w:t>Tammuz</w:t>
      </w:r>
      <w:proofErr w:type="gramEnd"/>
    </w:p>
    <w:p w14:paraId="470E06CF" w14:textId="77777777" w:rsidR="00E61765" w:rsidRPr="00F75536" w:rsidRDefault="00E61765" w:rsidP="002A543A">
      <w:pPr>
        <w:spacing w:after="0" w:line="240" w:lineRule="auto"/>
        <w:jc w:val="center"/>
        <w:rPr>
          <w:rFonts w:asciiTheme="minorBidi" w:hAnsiTheme="minorBidi"/>
          <w:sz w:val="24"/>
          <w:szCs w:val="24"/>
        </w:rPr>
      </w:pPr>
      <w:r w:rsidRPr="00F75536">
        <w:rPr>
          <w:rFonts w:asciiTheme="minorBidi" w:hAnsiTheme="minorBidi"/>
          <w:sz w:val="24"/>
          <w:szCs w:val="24"/>
        </w:rPr>
        <w:t>By Family Rueff</w:t>
      </w:r>
    </w:p>
    <w:p w14:paraId="002800FB" w14:textId="77777777" w:rsidR="00E61765" w:rsidRDefault="00E61765" w:rsidP="002A543A">
      <w:pPr>
        <w:spacing w:after="0" w:line="240" w:lineRule="auto"/>
        <w:jc w:val="center"/>
        <w:rPr>
          <w:rFonts w:asciiTheme="minorBidi" w:hAnsiTheme="minorBidi"/>
          <w:b/>
          <w:bCs/>
          <w:sz w:val="24"/>
          <w:szCs w:val="24"/>
        </w:rPr>
      </w:pPr>
      <w:r w:rsidRPr="00F75536">
        <w:rPr>
          <w:rFonts w:asciiTheme="minorBidi" w:hAnsiTheme="minorBidi"/>
          <w:b/>
          <w:bCs/>
          <w:sz w:val="24"/>
          <w:szCs w:val="24"/>
        </w:rPr>
        <w:t>****************************************</w:t>
      </w:r>
    </w:p>
    <w:p w14:paraId="6BA71DF2" w14:textId="77777777" w:rsidR="00F261A3" w:rsidRPr="001D144A" w:rsidRDefault="00F261A3" w:rsidP="002A543A">
      <w:pPr>
        <w:spacing w:after="0" w:line="240" w:lineRule="auto"/>
        <w:jc w:val="center"/>
        <w:rPr>
          <w:rFonts w:asciiTheme="minorBidi" w:hAnsiTheme="minorBidi"/>
          <w:b/>
          <w:bCs/>
          <w:sz w:val="24"/>
          <w:szCs w:val="24"/>
        </w:rPr>
      </w:pPr>
    </w:p>
    <w:p w14:paraId="577E9577" w14:textId="2F14BF42" w:rsidR="00F261A3" w:rsidRDefault="00F261A3" w:rsidP="002A543A">
      <w:pPr>
        <w:spacing w:after="0" w:line="240" w:lineRule="auto"/>
        <w:jc w:val="center"/>
        <w:rPr>
          <w:rFonts w:asciiTheme="minorBidi" w:hAnsiTheme="minorBidi"/>
          <w:b/>
          <w:bCs/>
          <w:sz w:val="24"/>
          <w:szCs w:val="24"/>
        </w:rPr>
      </w:pPr>
      <w:r>
        <w:rPr>
          <w:rFonts w:asciiTheme="minorBidi" w:hAnsiTheme="minorBidi"/>
          <w:b/>
          <w:bCs/>
          <w:sz w:val="24"/>
          <w:szCs w:val="24"/>
        </w:rPr>
        <w:t>PARASHAT KORACH</w:t>
      </w:r>
    </w:p>
    <w:p w14:paraId="1B3FC9CF" w14:textId="77777777" w:rsidR="00F261A3" w:rsidRDefault="00F261A3" w:rsidP="002A543A">
      <w:pPr>
        <w:spacing w:after="0" w:line="240" w:lineRule="auto"/>
        <w:jc w:val="both"/>
        <w:rPr>
          <w:rFonts w:asciiTheme="minorBidi" w:hAnsiTheme="minorBidi"/>
          <w:b/>
          <w:bCs/>
          <w:sz w:val="24"/>
          <w:szCs w:val="24"/>
        </w:rPr>
      </w:pPr>
    </w:p>
    <w:p w14:paraId="044E48B6" w14:textId="49FA1D38" w:rsidR="00DC6822" w:rsidRPr="00F261A3" w:rsidRDefault="0076685C" w:rsidP="002A543A">
      <w:pPr>
        <w:spacing w:after="0" w:line="240" w:lineRule="auto"/>
        <w:jc w:val="center"/>
        <w:rPr>
          <w:rFonts w:asciiTheme="minorBidi" w:hAnsiTheme="minorBidi"/>
          <w:b/>
          <w:bCs/>
          <w:sz w:val="24"/>
          <w:szCs w:val="24"/>
        </w:rPr>
      </w:pPr>
      <w:r w:rsidRPr="00F261A3">
        <w:rPr>
          <w:rFonts w:asciiTheme="minorBidi" w:hAnsiTheme="minorBidi"/>
          <w:b/>
          <w:bCs/>
          <w:sz w:val="24"/>
          <w:szCs w:val="24"/>
        </w:rPr>
        <w:t>Korach’s Complaints</w:t>
      </w:r>
    </w:p>
    <w:p w14:paraId="4A48335A" w14:textId="77777777" w:rsidR="00DC6822" w:rsidRDefault="00DC6822" w:rsidP="002A543A">
      <w:pPr>
        <w:spacing w:after="0" w:line="240" w:lineRule="auto"/>
        <w:jc w:val="both"/>
        <w:rPr>
          <w:rFonts w:asciiTheme="minorBidi" w:hAnsiTheme="minorBidi"/>
          <w:sz w:val="24"/>
          <w:szCs w:val="24"/>
        </w:rPr>
      </w:pPr>
    </w:p>
    <w:p w14:paraId="55E7470F" w14:textId="77777777" w:rsidR="00F261A3" w:rsidRPr="00F261A3" w:rsidRDefault="00F261A3" w:rsidP="002A543A">
      <w:pPr>
        <w:spacing w:after="0" w:line="240" w:lineRule="auto"/>
        <w:ind w:firstLine="426"/>
        <w:jc w:val="both"/>
        <w:rPr>
          <w:rFonts w:asciiTheme="minorBidi" w:hAnsiTheme="minorBidi"/>
          <w:sz w:val="24"/>
          <w:szCs w:val="24"/>
        </w:rPr>
      </w:pPr>
    </w:p>
    <w:p w14:paraId="4EE6D73D" w14:textId="4077C255" w:rsidR="00DC6822" w:rsidRDefault="00DC6822" w:rsidP="002A543A">
      <w:pPr>
        <w:spacing w:after="0" w:line="240" w:lineRule="auto"/>
        <w:ind w:firstLine="720"/>
        <w:jc w:val="both"/>
        <w:rPr>
          <w:rFonts w:asciiTheme="minorBidi" w:hAnsiTheme="minorBidi"/>
          <w:sz w:val="24"/>
          <w:szCs w:val="24"/>
        </w:rPr>
      </w:pPr>
      <w:r w:rsidRPr="00F261A3">
        <w:rPr>
          <w:rFonts w:asciiTheme="minorBidi" w:hAnsiTheme="minorBidi"/>
          <w:i/>
          <w:iCs/>
          <w:sz w:val="24"/>
          <w:szCs w:val="24"/>
        </w:rPr>
        <w:t>Par</w:t>
      </w:r>
      <w:r w:rsidR="00F261A3" w:rsidRPr="00F261A3">
        <w:rPr>
          <w:rFonts w:asciiTheme="minorBidi" w:hAnsiTheme="minorBidi"/>
          <w:i/>
          <w:iCs/>
          <w:sz w:val="24"/>
          <w:szCs w:val="24"/>
        </w:rPr>
        <w:t>a</w:t>
      </w:r>
      <w:r w:rsidRPr="00F261A3">
        <w:rPr>
          <w:rFonts w:asciiTheme="minorBidi" w:hAnsiTheme="minorBidi"/>
          <w:i/>
          <w:iCs/>
          <w:sz w:val="24"/>
          <w:szCs w:val="24"/>
        </w:rPr>
        <w:t>shat Korach</w:t>
      </w:r>
      <w:r w:rsidRPr="00F261A3">
        <w:rPr>
          <w:rFonts w:asciiTheme="minorBidi" w:hAnsiTheme="minorBidi"/>
          <w:sz w:val="24"/>
          <w:szCs w:val="24"/>
        </w:rPr>
        <w:t xml:space="preserve"> marks a breaking point in Moshe’s leadership and in </w:t>
      </w:r>
      <w:r w:rsidR="00EF1B53" w:rsidRPr="00F261A3">
        <w:rPr>
          <w:rFonts w:asciiTheme="minorBidi" w:hAnsiTheme="minorBidi"/>
          <w:sz w:val="24"/>
          <w:szCs w:val="24"/>
        </w:rPr>
        <w:t>Bnei Yisrael</w:t>
      </w:r>
      <w:r w:rsidR="00EF1B53">
        <w:rPr>
          <w:rFonts w:asciiTheme="minorBidi" w:hAnsiTheme="minorBidi"/>
          <w:sz w:val="24"/>
          <w:szCs w:val="24"/>
        </w:rPr>
        <w:t>’s</w:t>
      </w:r>
      <w:r w:rsidR="00EF1B53" w:rsidRPr="00F261A3">
        <w:rPr>
          <w:rFonts w:asciiTheme="minorBidi" w:hAnsiTheme="minorBidi"/>
          <w:sz w:val="24"/>
          <w:szCs w:val="24"/>
        </w:rPr>
        <w:t xml:space="preserve"> </w:t>
      </w:r>
      <w:r w:rsidRPr="00F261A3">
        <w:rPr>
          <w:rFonts w:asciiTheme="minorBidi" w:hAnsiTheme="minorBidi"/>
          <w:sz w:val="24"/>
          <w:szCs w:val="24"/>
        </w:rPr>
        <w:t>attitude towards him</w:t>
      </w:r>
      <w:r w:rsidR="005E2E04">
        <w:rPr>
          <w:rFonts w:asciiTheme="minorBidi" w:hAnsiTheme="minorBidi"/>
          <w:sz w:val="24"/>
          <w:szCs w:val="24"/>
        </w:rPr>
        <w:t>, and for the first time,</w:t>
      </w:r>
      <w:r w:rsidR="00221D62" w:rsidRPr="00F261A3">
        <w:rPr>
          <w:rFonts w:asciiTheme="minorBidi" w:hAnsiTheme="minorBidi"/>
          <w:sz w:val="24"/>
          <w:szCs w:val="24"/>
        </w:rPr>
        <w:t xml:space="preserve"> Moshe does not pray </w:t>
      </w:r>
      <w:r w:rsidR="00324BA2">
        <w:rPr>
          <w:rFonts w:asciiTheme="minorBidi" w:hAnsiTheme="minorBidi"/>
          <w:sz w:val="24"/>
          <w:szCs w:val="24"/>
        </w:rPr>
        <w:t>for</w:t>
      </w:r>
      <w:r w:rsidR="00324BA2" w:rsidRPr="00F261A3">
        <w:rPr>
          <w:rFonts w:asciiTheme="minorBidi" w:hAnsiTheme="minorBidi"/>
          <w:sz w:val="24"/>
          <w:szCs w:val="24"/>
        </w:rPr>
        <w:t xml:space="preserve"> </w:t>
      </w:r>
      <w:r w:rsidR="00221D62" w:rsidRPr="00F261A3">
        <w:rPr>
          <w:rFonts w:asciiTheme="minorBidi" w:hAnsiTheme="minorBidi"/>
          <w:sz w:val="24"/>
          <w:szCs w:val="24"/>
        </w:rPr>
        <w:t xml:space="preserve">God </w:t>
      </w:r>
      <w:r w:rsidR="00324BA2">
        <w:rPr>
          <w:rFonts w:asciiTheme="minorBidi" w:hAnsiTheme="minorBidi"/>
          <w:sz w:val="24"/>
          <w:szCs w:val="24"/>
        </w:rPr>
        <w:t xml:space="preserve">to </w:t>
      </w:r>
      <w:r w:rsidR="00221D62" w:rsidRPr="00F261A3">
        <w:rPr>
          <w:rFonts w:asciiTheme="minorBidi" w:hAnsiTheme="minorBidi"/>
          <w:sz w:val="24"/>
          <w:szCs w:val="24"/>
        </w:rPr>
        <w:t>forgive the sinners</w:t>
      </w:r>
      <w:r w:rsidR="00324BA2">
        <w:rPr>
          <w:rFonts w:asciiTheme="minorBidi" w:hAnsiTheme="minorBidi"/>
          <w:sz w:val="24"/>
          <w:szCs w:val="24"/>
        </w:rPr>
        <w:t xml:space="preserve">. In fact, he does </w:t>
      </w:r>
      <w:r w:rsidR="00221D62" w:rsidRPr="00F261A3">
        <w:rPr>
          <w:rFonts w:asciiTheme="minorBidi" w:hAnsiTheme="minorBidi"/>
          <w:sz w:val="24"/>
          <w:szCs w:val="24"/>
        </w:rPr>
        <w:t xml:space="preserve">the opposite: he asks God </w:t>
      </w:r>
      <w:r w:rsidR="00324BA2">
        <w:rPr>
          <w:rFonts w:asciiTheme="minorBidi" w:hAnsiTheme="minorBidi"/>
          <w:sz w:val="24"/>
          <w:szCs w:val="24"/>
        </w:rPr>
        <w:t xml:space="preserve">to </w:t>
      </w:r>
      <w:r w:rsidR="00221D62" w:rsidRPr="00F261A3">
        <w:rPr>
          <w:rFonts w:asciiTheme="minorBidi" w:hAnsiTheme="minorBidi"/>
          <w:sz w:val="24"/>
          <w:szCs w:val="24"/>
        </w:rPr>
        <w:t>punish them.</w:t>
      </w:r>
    </w:p>
    <w:p w14:paraId="586B5B22" w14:textId="77777777" w:rsidR="00F261A3" w:rsidRPr="00F261A3" w:rsidRDefault="00F261A3" w:rsidP="002A543A">
      <w:pPr>
        <w:spacing w:after="0" w:line="240" w:lineRule="auto"/>
        <w:ind w:firstLine="720"/>
        <w:jc w:val="both"/>
        <w:rPr>
          <w:rFonts w:asciiTheme="minorBidi" w:hAnsiTheme="minorBidi"/>
          <w:sz w:val="24"/>
          <w:szCs w:val="24"/>
        </w:rPr>
      </w:pPr>
    </w:p>
    <w:p w14:paraId="08DC2D4F" w14:textId="4BAAE3F7" w:rsidR="00221D62" w:rsidRDefault="00221D62"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In fact, Moshe’s entire approach in dealing with Korach and his company calls for closer study. When Korach first </w:t>
      </w:r>
      <w:r w:rsidR="0076685C" w:rsidRPr="00F261A3">
        <w:rPr>
          <w:rFonts w:asciiTheme="minorBidi" w:hAnsiTheme="minorBidi"/>
          <w:sz w:val="24"/>
          <w:szCs w:val="24"/>
        </w:rPr>
        <w:t xml:space="preserve">approaches </w:t>
      </w:r>
      <w:r w:rsidRPr="00F261A3">
        <w:rPr>
          <w:rFonts w:asciiTheme="minorBidi" w:hAnsiTheme="minorBidi"/>
          <w:sz w:val="24"/>
          <w:szCs w:val="24"/>
        </w:rPr>
        <w:t xml:space="preserve">Moshe, Moshe proposes </w:t>
      </w:r>
      <w:r w:rsidR="00855642">
        <w:rPr>
          <w:rFonts w:asciiTheme="minorBidi" w:hAnsiTheme="minorBidi"/>
          <w:sz w:val="24"/>
          <w:szCs w:val="24"/>
        </w:rPr>
        <w:t>a</w:t>
      </w:r>
      <w:r w:rsidR="00855642" w:rsidRPr="00F261A3">
        <w:rPr>
          <w:rFonts w:asciiTheme="minorBidi" w:hAnsiTheme="minorBidi"/>
          <w:sz w:val="24"/>
          <w:szCs w:val="24"/>
        </w:rPr>
        <w:t xml:space="preserve"> </w:t>
      </w:r>
      <w:r w:rsidRPr="00F261A3">
        <w:rPr>
          <w:rFonts w:asciiTheme="minorBidi" w:hAnsiTheme="minorBidi"/>
          <w:sz w:val="24"/>
          <w:szCs w:val="24"/>
        </w:rPr>
        <w:t xml:space="preserve">test </w:t>
      </w:r>
      <w:r w:rsidR="00ED0117">
        <w:rPr>
          <w:rFonts w:asciiTheme="minorBidi" w:hAnsiTheme="minorBidi"/>
          <w:sz w:val="24"/>
          <w:szCs w:val="24"/>
        </w:rPr>
        <w:t>that</w:t>
      </w:r>
      <w:r w:rsidR="00855642">
        <w:rPr>
          <w:rFonts w:asciiTheme="minorBidi" w:hAnsiTheme="minorBidi"/>
          <w:sz w:val="24"/>
          <w:szCs w:val="24"/>
        </w:rPr>
        <w:t xml:space="preserve"> result</w:t>
      </w:r>
      <w:r w:rsidR="00ED0117">
        <w:rPr>
          <w:rFonts w:asciiTheme="minorBidi" w:hAnsiTheme="minorBidi"/>
          <w:sz w:val="24"/>
          <w:szCs w:val="24"/>
        </w:rPr>
        <w:t>s</w:t>
      </w:r>
      <w:r w:rsidR="00855642">
        <w:rPr>
          <w:rFonts w:asciiTheme="minorBidi" w:hAnsiTheme="minorBidi"/>
          <w:sz w:val="24"/>
          <w:szCs w:val="24"/>
        </w:rPr>
        <w:t xml:space="preserve"> </w:t>
      </w:r>
      <w:r w:rsidR="00ED0117">
        <w:rPr>
          <w:rFonts w:asciiTheme="minorBidi" w:hAnsiTheme="minorBidi"/>
          <w:sz w:val="24"/>
          <w:szCs w:val="24"/>
        </w:rPr>
        <w:t>in the deaths of</w:t>
      </w:r>
      <w:r w:rsidR="005D435C" w:rsidRPr="00F261A3">
        <w:rPr>
          <w:rFonts w:asciiTheme="minorBidi" w:hAnsiTheme="minorBidi"/>
          <w:sz w:val="24"/>
          <w:szCs w:val="24"/>
        </w:rPr>
        <w:t xml:space="preserve"> all those who offer</w:t>
      </w:r>
      <w:r w:rsidRPr="00F261A3">
        <w:rPr>
          <w:rFonts w:asciiTheme="minorBidi" w:hAnsiTheme="minorBidi"/>
          <w:sz w:val="24"/>
          <w:szCs w:val="24"/>
        </w:rPr>
        <w:t xml:space="preserve"> incense</w:t>
      </w:r>
      <w:r w:rsidR="00664A09">
        <w:rPr>
          <w:rFonts w:asciiTheme="minorBidi" w:hAnsiTheme="minorBidi"/>
          <w:sz w:val="24"/>
          <w:szCs w:val="24"/>
        </w:rPr>
        <w:t>;</w:t>
      </w:r>
      <w:r w:rsidR="00ED0117">
        <w:rPr>
          <w:rFonts w:asciiTheme="minorBidi" w:hAnsiTheme="minorBidi"/>
          <w:sz w:val="24"/>
          <w:szCs w:val="24"/>
        </w:rPr>
        <w:t xml:space="preserve"> </w:t>
      </w:r>
      <w:r w:rsidRPr="00F261A3">
        <w:rPr>
          <w:rFonts w:asciiTheme="minorBidi" w:hAnsiTheme="minorBidi"/>
          <w:sz w:val="24"/>
          <w:szCs w:val="24"/>
        </w:rPr>
        <w:t xml:space="preserve">Moshe knowingly led </w:t>
      </w:r>
      <w:r w:rsidR="005D435C" w:rsidRPr="00F261A3">
        <w:rPr>
          <w:rFonts w:asciiTheme="minorBidi" w:hAnsiTheme="minorBidi"/>
          <w:sz w:val="24"/>
          <w:szCs w:val="24"/>
        </w:rPr>
        <w:t xml:space="preserve">Korach’s company into this trap, </w:t>
      </w:r>
      <w:r w:rsidR="00664A09">
        <w:rPr>
          <w:rFonts w:asciiTheme="minorBidi" w:hAnsiTheme="minorBidi"/>
          <w:sz w:val="24"/>
          <w:szCs w:val="24"/>
        </w:rPr>
        <w:t xml:space="preserve">thus </w:t>
      </w:r>
      <w:r w:rsidR="005D435C" w:rsidRPr="00F261A3">
        <w:rPr>
          <w:rFonts w:asciiTheme="minorBidi" w:hAnsiTheme="minorBidi"/>
          <w:sz w:val="24"/>
          <w:szCs w:val="24"/>
        </w:rPr>
        <w:t xml:space="preserve">he </w:t>
      </w:r>
      <w:r w:rsidR="00141FA8">
        <w:rPr>
          <w:rFonts w:asciiTheme="minorBidi" w:hAnsiTheme="minorBidi"/>
          <w:sz w:val="24"/>
          <w:szCs w:val="24"/>
        </w:rPr>
        <w:t xml:space="preserve">brought about their deaths </w:t>
      </w:r>
      <w:r w:rsidR="00141FA8" w:rsidRPr="00F261A3">
        <w:rPr>
          <w:rFonts w:asciiTheme="minorBidi" w:hAnsiTheme="minorBidi"/>
          <w:sz w:val="24"/>
          <w:szCs w:val="24"/>
        </w:rPr>
        <w:t>(albeit indirectly)</w:t>
      </w:r>
      <w:r w:rsidRPr="00F261A3">
        <w:rPr>
          <w:rFonts w:asciiTheme="minorBidi" w:hAnsiTheme="minorBidi"/>
          <w:sz w:val="24"/>
          <w:szCs w:val="24"/>
        </w:rPr>
        <w:t xml:space="preserve">. Indeed, this is exactly the </w:t>
      </w:r>
      <w:r w:rsidR="002F1ED0">
        <w:rPr>
          <w:rFonts w:asciiTheme="minorBidi" w:hAnsiTheme="minorBidi"/>
          <w:sz w:val="24"/>
          <w:szCs w:val="24"/>
        </w:rPr>
        <w:t>accusation</w:t>
      </w:r>
      <w:r w:rsidR="002F1ED0" w:rsidRPr="00F261A3" w:rsidDel="002F1ED0">
        <w:rPr>
          <w:rFonts w:asciiTheme="minorBidi" w:hAnsiTheme="minorBidi"/>
          <w:sz w:val="24"/>
          <w:szCs w:val="24"/>
        </w:rPr>
        <w:t xml:space="preserve"> </w:t>
      </w:r>
      <w:r w:rsidRPr="00F261A3">
        <w:rPr>
          <w:rFonts w:asciiTheme="minorBidi" w:hAnsiTheme="minorBidi"/>
          <w:sz w:val="24"/>
          <w:szCs w:val="24"/>
        </w:rPr>
        <w:t>that Bnei Yisrael direct at Moshe and Aharon:</w:t>
      </w:r>
    </w:p>
    <w:p w14:paraId="6510B53F" w14:textId="77777777" w:rsidR="00F261A3" w:rsidRPr="00F261A3" w:rsidRDefault="00F261A3" w:rsidP="002A543A">
      <w:pPr>
        <w:spacing w:after="0" w:line="240" w:lineRule="auto"/>
        <w:ind w:firstLine="426"/>
        <w:jc w:val="both"/>
        <w:rPr>
          <w:rFonts w:asciiTheme="minorBidi" w:hAnsiTheme="minorBidi"/>
          <w:sz w:val="24"/>
          <w:szCs w:val="24"/>
        </w:rPr>
      </w:pPr>
    </w:p>
    <w:p w14:paraId="01C2E3A1" w14:textId="5571D873" w:rsidR="00221D62" w:rsidRDefault="00221D62" w:rsidP="002A543A">
      <w:pPr>
        <w:spacing w:after="0" w:line="240" w:lineRule="auto"/>
        <w:ind w:left="720"/>
        <w:jc w:val="both"/>
        <w:rPr>
          <w:rFonts w:asciiTheme="minorBidi" w:hAnsiTheme="minorBidi"/>
          <w:sz w:val="24"/>
          <w:szCs w:val="24"/>
        </w:rPr>
      </w:pPr>
      <w:r w:rsidRPr="00F261A3">
        <w:rPr>
          <w:rFonts w:asciiTheme="minorBidi" w:hAnsiTheme="minorBidi"/>
          <w:sz w:val="24"/>
          <w:szCs w:val="24"/>
        </w:rPr>
        <w:t>But the next day</w:t>
      </w:r>
      <w:r w:rsidR="00141FA8">
        <w:rPr>
          <w:rFonts w:asciiTheme="minorBidi" w:hAnsiTheme="minorBidi"/>
          <w:sz w:val="24"/>
          <w:szCs w:val="24"/>
        </w:rPr>
        <w:t>,</w:t>
      </w:r>
      <w:r w:rsidRPr="00F261A3">
        <w:rPr>
          <w:rFonts w:asciiTheme="minorBidi" w:hAnsiTheme="minorBidi"/>
          <w:sz w:val="24"/>
          <w:szCs w:val="24"/>
        </w:rPr>
        <w:t xml:space="preserve"> all the congregation of Bnei </w:t>
      </w:r>
      <w:r w:rsidR="003169A3" w:rsidRPr="00F261A3">
        <w:rPr>
          <w:rFonts w:asciiTheme="minorBidi" w:hAnsiTheme="minorBidi"/>
          <w:sz w:val="24"/>
          <w:szCs w:val="24"/>
        </w:rPr>
        <w:t>Yisrael</w:t>
      </w:r>
      <w:r w:rsidRPr="00F261A3">
        <w:rPr>
          <w:rFonts w:asciiTheme="minorBidi" w:hAnsiTheme="minorBidi"/>
          <w:sz w:val="24"/>
          <w:szCs w:val="24"/>
        </w:rPr>
        <w:t xml:space="preserve"> murmured against Moshe and Aharon, saying</w:t>
      </w:r>
      <w:r w:rsidR="003169A3">
        <w:rPr>
          <w:rFonts w:asciiTheme="minorBidi" w:hAnsiTheme="minorBidi"/>
          <w:sz w:val="24"/>
          <w:szCs w:val="24"/>
        </w:rPr>
        <w:t>:</w:t>
      </w:r>
      <w:r w:rsidRPr="00F261A3">
        <w:rPr>
          <w:rFonts w:asciiTheme="minorBidi" w:hAnsiTheme="minorBidi"/>
          <w:sz w:val="24"/>
          <w:szCs w:val="24"/>
        </w:rPr>
        <w:t xml:space="preserve"> You have killed the people of the Lord. (</w:t>
      </w:r>
      <w:r w:rsidRPr="00F261A3">
        <w:rPr>
          <w:rFonts w:asciiTheme="minorBidi" w:hAnsiTheme="minorBidi"/>
          <w:i/>
          <w:iCs/>
          <w:sz w:val="24"/>
          <w:szCs w:val="24"/>
        </w:rPr>
        <w:t>Bamidbar</w:t>
      </w:r>
      <w:r w:rsidRPr="00F261A3">
        <w:rPr>
          <w:rFonts w:asciiTheme="minorBidi" w:hAnsiTheme="minorBidi"/>
          <w:sz w:val="24"/>
          <w:szCs w:val="24"/>
        </w:rPr>
        <w:t xml:space="preserve"> 17:6)</w:t>
      </w:r>
    </w:p>
    <w:p w14:paraId="7BF410A0" w14:textId="77777777" w:rsidR="00F261A3" w:rsidRPr="00F261A3" w:rsidRDefault="00F261A3" w:rsidP="002A543A">
      <w:pPr>
        <w:spacing w:after="0" w:line="240" w:lineRule="auto"/>
        <w:ind w:left="720" w:hanging="11"/>
        <w:jc w:val="both"/>
        <w:rPr>
          <w:rFonts w:asciiTheme="minorBidi" w:hAnsiTheme="minorBidi"/>
          <w:sz w:val="24"/>
          <w:szCs w:val="24"/>
        </w:rPr>
      </w:pPr>
    </w:p>
    <w:p w14:paraId="2CA3463F" w14:textId="2D12A047" w:rsidR="00221D62" w:rsidRDefault="00221D62"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Moreover, if it </w:t>
      </w:r>
      <w:proofErr w:type="gramStart"/>
      <w:r w:rsidRPr="00F261A3">
        <w:rPr>
          <w:rFonts w:asciiTheme="minorBidi" w:hAnsiTheme="minorBidi"/>
          <w:sz w:val="24"/>
          <w:szCs w:val="24"/>
        </w:rPr>
        <w:t xml:space="preserve">is </w:t>
      </w:r>
      <w:r w:rsidR="008A059D" w:rsidRPr="00F261A3">
        <w:rPr>
          <w:rFonts w:asciiTheme="minorBidi" w:hAnsiTheme="minorBidi"/>
          <w:sz w:val="24"/>
          <w:szCs w:val="24"/>
        </w:rPr>
        <w:t xml:space="preserve">indeed </w:t>
      </w:r>
      <w:r w:rsidRPr="00F261A3">
        <w:rPr>
          <w:rFonts w:asciiTheme="minorBidi" w:hAnsiTheme="minorBidi"/>
          <w:sz w:val="24"/>
          <w:szCs w:val="24"/>
        </w:rPr>
        <w:t>forbidden</w:t>
      </w:r>
      <w:proofErr w:type="gramEnd"/>
      <w:r w:rsidRPr="00F261A3">
        <w:rPr>
          <w:rFonts w:asciiTheme="minorBidi" w:hAnsiTheme="minorBidi"/>
          <w:sz w:val="24"/>
          <w:szCs w:val="24"/>
        </w:rPr>
        <w:t xml:space="preserve"> for anyone other than Aharon to offer the incense, why were the </w:t>
      </w:r>
      <w:proofErr w:type="gramStart"/>
      <w:r w:rsidRPr="00F261A3">
        <w:rPr>
          <w:rFonts w:asciiTheme="minorBidi" w:hAnsiTheme="minorBidi"/>
          <w:sz w:val="24"/>
          <w:szCs w:val="24"/>
        </w:rPr>
        <w:t>censers</w:t>
      </w:r>
      <w:proofErr w:type="gramEnd"/>
      <w:r w:rsidRPr="00F261A3">
        <w:rPr>
          <w:rFonts w:asciiTheme="minorBidi" w:hAnsiTheme="minorBidi"/>
          <w:sz w:val="24"/>
          <w:szCs w:val="24"/>
        </w:rPr>
        <w:t xml:space="preserve"> of the two hundred and fifty rebels later gathered for the purpose of making a covering for the altar</w:t>
      </w:r>
      <w:r w:rsidR="00E71934">
        <w:rPr>
          <w:rFonts w:asciiTheme="minorBidi" w:hAnsiTheme="minorBidi"/>
          <w:sz w:val="24"/>
          <w:szCs w:val="24"/>
        </w:rPr>
        <w:t xml:space="preserve"> (17:3)</w:t>
      </w:r>
      <w:r w:rsidRPr="00F261A3">
        <w:rPr>
          <w:rFonts w:asciiTheme="minorBidi" w:hAnsiTheme="minorBidi"/>
          <w:sz w:val="24"/>
          <w:szCs w:val="24"/>
        </w:rPr>
        <w:t xml:space="preserve">? </w:t>
      </w:r>
      <w:r w:rsidR="00732F6D">
        <w:rPr>
          <w:rFonts w:asciiTheme="minorBidi" w:hAnsiTheme="minorBidi"/>
          <w:sz w:val="24"/>
          <w:szCs w:val="24"/>
        </w:rPr>
        <w:t xml:space="preserve">Is it </w:t>
      </w:r>
      <w:proofErr w:type="gramStart"/>
      <w:r w:rsidR="00732F6D">
        <w:rPr>
          <w:rFonts w:asciiTheme="minorBidi" w:hAnsiTheme="minorBidi"/>
          <w:sz w:val="24"/>
          <w:szCs w:val="24"/>
        </w:rPr>
        <w:t>not</w:t>
      </w:r>
      <w:r w:rsidRPr="00F261A3">
        <w:rPr>
          <w:rFonts w:asciiTheme="minorBidi" w:hAnsiTheme="minorBidi"/>
          <w:sz w:val="24"/>
          <w:szCs w:val="24"/>
        </w:rPr>
        <w:t xml:space="preserve"> inappropriate</w:t>
      </w:r>
      <w:proofErr w:type="gramEnd"/>
      <w:r w:rsidRPr="00F261A3">
        <w:rPr>
          <w:rFonts w:asciiTheme="minorBidi" w:hAnsiTheme="minorBidi"/>
          <w:sz w:val="24"/>
          <w:szCs w:val="24"/>
        </w:rPr>
        <w:t xml:space="preserve"> for the covering of the altar to </w:t>
      </w:r>
      <w:proofErr w:type="gramStart"/>
      <w:r w:rsidRPr="00F261A3">
        <w:rPr>
          <w:rFonts w:asciiTheme="minorBidi" w:hAnsiTheme="minorBidi"/>
          <w:sz w:val="24"/>
          <w:szCs w:val="24"/>
        </w:rPr>
        <w:t>be made</w:t>
      </w:r>
      <w:proofErr w:type="gramEnd"/>
      <w:r w:rsidRPr="00F261A3">
        <w:rPr>
          <w:rFonts w:asciiTheme="minorBidi" w:hAnsiTheme="minorBidi"/>
          <w:sz w:val="24"/>
          <w:szCs w:val="24"/>
        </w:rPr>
        <w:t xml:space="preserve"> from </w:t>
      </w:r>
      <w:r w:rsidR="00732F6D">
        <w:rPr>
          <w:rFonts w:asciiTheme="minorBidi" w:hAnsiTheme="minorBidi"/>
          <w:sz w:val="24"/>
          <w:szCs w:val="24"/>
        </w:rPr>
        <w:t>items</w:t>
      </w:r>
      <w:r w:rsidR="00732F6D" w:rsidRPr="00F261A3">
        <w:rPr>
          <w:rFonts w:asciiTheme="minorBidi" w:hAnsiTheme="minorBidi"/>
          <w:sz w:val="24"/>
          <w:szCs w:val="24"/>
        </w:rPr>
        <w:t xml:space="preserve"> </w:t>
      </w:r>
      <w:r w:rsidRPr="00F261A3">
        <w:rPr>
          <w:rFonts w:asciiTheme="minorBidi" w:hAnsiTheme="minorBidi"/>
          <w:sz w:val="24"/>
          <w:szCs w:val="24"/>
        </w:rPr>
        <w:t xml:space="preserve">that </w:t>
      </w:r>
      <w:proofErr w:type="gramStart"/>
      <w:r w:rsidRPr="00F261A3">
        <w:rPr>
          <w:rFonts w:asciiTheme="minorBidi" w:hAnsiTheme="minorBidi"/>
          <w:sz w:val="24"/>
          <w:szCs w:val="24"/>
        </w:rPr>
        <w:t>were used</w:t>
      </w:r>
      <w:proofErr w:type="gramEnd"/>
      <w:r w:rsidRPr="00F261A3">
        <w:rPr>
          <w:rFonts w:asciiTheme="minorBidi" w:hAnsiTheme="minorBidi"/>
          <w:sz w:val="24"/>
          <w:szCs w:val="24"/>
        </w:rPr>
        <w:t xml:space="preserve"> for a forbidden </w:t>
      </w:r>
      <w:r w:rsidR="00732F6D">
        <w:rPr>
          <w:rFonts w:asciiTheme="minorBidi" w:hAnsiTheme="minorBidi"/>
          <w:sz w:val="24"/>
          <w:szCs w:val="24"/>
        </w:rPr>
        <w:t>act</w:t>
      </w:r>
      <w:r w:rsidRPr="00F261A3">
        <w:rPr>
          <w:rFonts w:asciiTheme="minorBidi" w:hAnsiTheme="minorBidi"/>
          <w:sz w:val="24"/>
          <w:szCs w:val="24"/>
        </w:rPr>
        <w:t>?</w:t>
      </w:r>
    </w:p>
    <w:p w14:paraId="68DDD5C6" w14:textId="77777777" w:rsidR="00F261A3" w:rsidRPr="00F261A3" w:rsidRDefault="00F261A3" w:rsidP="002A543A">
      <w:pPr>
        <w:spacing w:after="0" w:line="240" w:lineRule="auto"/>
        <w:ind w:firstLine="720"/>
        <w:jc w:val="both"/>
        <w:rPr>
          <w:rFonts w:asciiTheme="minorBidi" w:hAnsiTheme="minorBidi"/>
          <w:sz w:val="24"/>
          <w:szCs w:val="24"/>
        </w:rPr>
      </w:pPr>
    </w:p>
    <w:p w14:paraId="0ECA9F8E" w14:textId="3357BF17" w:rsidR="00221D62" w:rsidRDefault="00221D62"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Close inspection of the text shows that the </w:t>
      </w:r>
      <w:r w:rsidR="00D23E50" w:rsidRPr="00F261A3">
        <w:rPr>
          <w:rFonts w:asciiTheme="minorBidi" w:hAnsiTheme="minorBidi"/>
          <w:sz w:val="24"/>
          <w:szCs w:val="24"/>
        </w:rPr>
        <w:t xml:space="preserve">test </w:t>
      </w:r>
      <w:r w:rsidRPr="00F261A3">
        <w:rPr>
          <w:rFonts w:asciiTheme="minorBidi" w:hAnsiTheme="minorBidi"/>
          <w:sz w:val="24"/>
          <w:szCs w:val="24"/>
        </w:rPr>
        <w:t xml:space="preserve">of the </w:t>
      </w:r>
      <w:proofErr w:type="gramStart"/>
      <w:r w:rsidRPr="00F261A3">
        <w:rPr>
          <w:rFonts w:asciiTheme="minorBidi" w:hAnsiTheme="minorBidi"/>
          <w:sz w:val="24"/>
          <w:szCs w:val="24"/>
        </w:rPr>
        <w:t>censers</w:t>
      </w:r>
      <w:proofErr w:type="gramEnd"/>
      <w:r w:rsidRPr="00F261A3">
        <w:rPr>
          <w:rFonts w:asciiTheme="minorBidi" w:hAnsiTheme="minorBidi"/>
          <w:sz w:val="24"/>
          <w:szCs w:val="24"/>
        </w:rPr>
        <w:t xml:space="preserve"> </w:t>
      </w:r>
      <w:r w:rsidR="005D435C" w:rsidRPr="00F261A3">
        <w:rPr>
          <w:rFonts w:asciiTheme="minorBidi" w:hAnsiTheme="minorBidi"/>
          <w:sz w:val="24"/>
          <w:szCs w:val="24"/>
        </w:rPr>
        <w:t xml:space="preserve">actually </w:t>
      </w:r>
      <w:r w:rsidRPr="00F261A3">
        <w:rPr>
          <w:rFonts w:asciiTheme="minorBidi" w:hAnsiTheme="minorBidi"/>
          <w:sz w:val="24"/>
          <w:szCs w:val="24"/>
        </w:rPr>
        <w:t xml:space="preserve">appears twice. At the beginning of the </w:t>
      </w:r>
      <w:r w:rsidRPr="00F261A3">
        <w:rPr>
          <w:rFonts w:asciiTheme="minorBidi" w:hAnsiTheme="minorBidi"/>
          <w:i/>
          <w:iCs/>
          <w:sz w:val="24"/>
          <w:szCs w:val="24"/>
        </w:rPr>
        <w:t>par</w:t>
      </w:r>
      <w:r w:rsidR="00F261A3" w:rsidRPr="00F261A3">
        <w:rPr>
          <w:rFonts w:asciiTheme="minorBidi" w:hAnsiTheme="minorBidi"/>
          <w:i/>
          <w:iCs/>
          <w:sz w:val="24"/>
          <w:szCs w:val="24"/>
        </w:rPr>
        <w:t>a</w:t>
      </w:r>
      <w:r w:rsidRPr="00F261A3">
        <w:rPr>
          <w:rFonts w:asciiTheme="minorBidi" w:hAnsiTheme="minorBidi"/>
          <w:i/>
          <w:iCs/>
          <w:sz w:val="24"/>
          <w:szCs w:val="24"/>
        </w:rPr>
        <w:t>sha</w:t>
      </w:r>
      <w:r w:rsidR="002E2CD2">
        <w:rPr>
          <w:rFonts w:asciiTheme="minorBidi" w:hAnsiTheme="minorBidi"/>
          <w:sz w:val="24"/>
          <w:szCs w:val="24"/>
        </w:rPr>
        <w:t>,</w:t>
      </w:r>
      <w:r w:rsidRPr="00F261A3">
        <w:rPr>
          <w:rFonts w:asciiTheme="minorBidi" w:hAnsiTheme="minorBidi"/>
          <w:sz w:val="24"/>
          <w:szCs w:val="24"/>
        </w:rPr>
        <w:t xml:space="preserve"> we read Moshe’s instruction: </w:t>
      </w:r>
    </w:p>
    <w:p w14:paraId="52577343" w14:textId="77777777" w:rsidR="00F261A3" w:rsidRPr="00F261A3" w:rsidRDefault="00F261A3" w:rsidP="002A543A">
      <w:pPr>
        <w:spacing w:after="0" w:line="240" w:lineRule="auto"/>
        <w:ind w:firstLine="426"/>
        <w:jc w:val="both"/>
        <w:rPr>
          <w:rFonts w:asciiTheme="minorBidi" w:hAnsiTheme="minorBidi"/>
          <w:sz w:val="24"/>
          <w:szCs w:val="24"/>
        </w:rPr>
      </w:pPr>
    </w:p>
    <w:p w14:paraId="0E57CBB4" w14:textId="6166CC07" w:rsidR="00221D62" w:rsidRDefault="005D435C" w:rsidP="002A543A">
      <w:pPr>
        <w:spacing w:after="0" w:line="240" w:lineRule="auto"/>
        <w:ind w:left="720"/>
        <w:jc w:val="both"/>
        <w:rPr>
          <w:rFonts w:asciiTheme="minorBidi" w:hAnsiTheme="minorBidi"/>
          <w:sz w:val="24"/>
          <w:szCs w:val="24"/>
        </w:rPr>
      </w:pPr>
      <w:r w:rsidRPr="00F261A3">
        <w:rPr>
          <w:rFonts w:asciiTheme="minorBidi" w:hAnsiTheme="minorBidi"/>
          <w:sz w:val="24"/>
          <w:szCs w:val="24"/>
        </w:rPr>
        <w:t xml:space="preserve">Do this: take yourselves </w:t>
      </w:r>
      <w:proofErr w:type="gramStart"/>
      <w:r w:rsidRPr="00F261A3">
        <w:rPr>
          <w:rFonts w:asciiTheme="minorBidi" w:hAnsiTheme="minorBidi"/>
          <w:sz w:val="24"/>
          <w:szCs w:val="24"/>
        </w:rPr>
        <w:t>cense</w:t>
      </w:r>
      <w:r w:rsidR="00221D62" w:rsidRPr="00F261A3">
        <w:rPr>
          <w:rFonts w:asciiTheme="minorBidi" w:hAnsiTheme="minorBidi"/>
          <w:sz w:val="24"/>
          <w:szCs w:val="24"/>
        </w:rPr>
        <w:t>rs</w:t>
      </w:r>
      <w:proofErr w:type="gramEnd"/>
      <w:r w:rsidR="00221D62" w:rsidRPr="00F261A3">
        <w:rPr>
          <w:rFonts w:asciiTheme="minorBidi" w:hAnsiTheme="minorBidi"/>
          <w:sz w:val="24"/>
          <w:szCs w:val="24"/>
        </w:rPr>
        <w:t xml:space="preserve">, Korach and all his </w:t>
      </w:r>
      <w:r w:rsidR="00644744">
        <w:rPr>
          <w:rFonts w:asciiTheme="minorBidi" w:hAnsiTheme="minorBidi"/>
          <w:sz w:val="24"/>
          <w:szCs w:val="24"/>
        </w:rPr>
        <w:t>congregation</w:t>
      </w:r>
      <w:r w:rsidR="00221D62" w:rsidRPr="00F261A3">
        <w:rPr>
          <w:rFonts w:asciiTheme="minorBidi" w:hAnsiTheme="minorBidi"/>
          <w:sz w:val="24"/>
          <w:szCs w:val="24"/>
        </w:rPr>
        <w:t>, and put fire in them, and put incense upon them before the Lord tomorrow. And it shall be that the man who</w:t>
      </w:r>
      <w:r w:rsidR="002E2CD2">
        <w:rPr>
          <w:rFonts w:asciiTheme="minorBidi" w:hAnsiTheme="minorBidi"/>
          <w:sz w:val="24"/>
          <w:szCs w:val="24"/>
        </w:rPr>
        <w:t>m</w:t>
      </w:r>
      <w:r w:rsidR="00221D62" w:rsidRPr="00F261A3">
        <w:rPr>
          <w:rFonts w:asciiTheme="minorBidi" w:hAnsiTheme="minorBidi"/>
          <w:sz w:val="24"/>
          <w:szCs w:val="24"/>
        </w:rPr>
        <w:t xml:space="preserve"> the Lord chooses – he </w:t>
      </w:r>
      <w:r w:rsidR="00FE2AA3">
        <w:rPr>
          <w:rFonts w:asciiTheme="minorBidi" w:hAnsiTheme="minorBidi"/>
          <w:sz w:val="24"/>
          <w:szCs w:val="24"/>
        </w:rPr>
        <w:t xml:space="preserve">is the </w:t>
      </w:r>
      <w:r w:rsidR="00221D62" w:rsidRPr="00F261A3">
        <w:rPr>
          <w:rFonts w:asciiTheme="minorBidi" w:hAnsiTheme="minorBidi"/>
          <w:sz w:val="24"/>
          <w:szCs w:val="24"/>
        </w:rPr>
        <w:t>holy</w:t>
      </w:r>
      <w:r w:rsidR="00FE2AA3">
        <w:rPr>
          <w:rFonts w:asciiTheme="minorBidi" w:hAnsiTheme="minorBidi"/>
          <w:sz w:val="24"/>
          <w:szCs w:val="24"/>
        </w:rPr>
        <w:t xml:space="preserve"> one</w:t>
      </w:r>
      <w:r w:rsidR="00221D62" w:rsidRPr="00F261A3">
        <w:rPr>
          <w:rFonts w:asciiTheme="minorBidi" w:hAnsiTheme="minorBidi"/>
          <w:sz w:val="24"/>
          <w:szCs w:val="24"/>
        </w:rPr>
        <w:t>… (16:6-7)</w:t>
      </w:r>
    </w:p>
    <w:p w14:paraId="5A1CE8E5" w14:textId="77777777" w:rsidR="00F261A3" w:rsidRPr="00F261A3" w:rsidRDefault="00F261A3" w:rsidP="002A543A">
      <w:pPr>
        <w:spacing w:after="0" w:line="240" w:lineRule="auto"/>
        <w:ind w:left="720" w:hanging="11"/>
        <w:jc w:val="both"/>
        <w:rPr>
          <w:rFonts w:asciiTheme="minorBidi" w:hAnsiTheme="minorBidi"/>
          <w:sz w:val="24"/>
          <w:szCs w:val="24"/>
        </w:rPr>
      </w:pPr>
    </w:p>
    <w:p w14:paraId="592E65F2" w14:textId="13806D9A" w:rsidR="005D435C" w:rsidRDefault="000638B3" w:rsidP="002A543A">
      <w:pPr>
        <w:spacing w:after="0" w:line="240" w:lineRule="auto"/>
        <w:ind w:firstLine="720"/>
        <w:jc w:val="both"/>
        <w:rPr>
          <w:rFonts w:asciiTheme="minorBidi" w:hAnsiTheme="minorBidi"/>
          <w:sz w:val="24"/>
          <w:szCs w:val="24"/>
        </w:rPr>
      </w:pPr>
      <w:proofErr w:type="gramStart"/>
      <w:r>
        <w:rPr>
          <w:rFonts w:asciiTheme="minorBidi" w:hAnsiTheme="minorBidi"/>
          <w:sz w:val="24"/>
          <w:szCs w:val="24"/>
        </w:rPr>
        <w:t>A few</w:t>
      </w:r>
      <w:proofErr w:type="gramEnd"/>
      <w:r>
        <w:rPr>
          <w:rFonts w:asciiTheme="minorBidi" w:hAnsiTheme="minorBidi"/>
          <w:sz w:val="24"/>
          <w:szCs w:val="24"/>
        </w:rPr>
        <w:t xml:space="preserve"> verses l</w:t>
      </w:r>
      <w:r w:rsidRPr="00F261A3">
        <w:rPr>
          <w:rFonts w:asciiTheme="minorBidi" w:hAnsiTheme="minorBidi"/>
          <w:sz w:val="24"/>
          <w:szCs w:val="24"/>
        </w:rPr>
        <w:t>ater</w:t>
      </w:r>
      <w:r>
        <w:rPr>
          <w:rFonts w:asciiTheme="minorBidi" w:hAnsiTheme="minorBidi"/>
          <w:sz w:val="24"/>
          <w:szCs w:val="24"/>
        </w:rPr>
        <w:t>,</w:t>
      </w:r>
      <w:r w:rsidR="005D435C" w:rsidRPr="00F261A3">
        <w:rPr>
          <w:rFonts w:asciiTheme="minorBidi" w:hAnsiTheme="minorBidi"/>
          <w:sz w:val="24"/>
          <w:szCs w:val="24"/>
        </w:rPr>
        <w:t xml:space="preserve"> we read:</w:t>
      </w:r>
    </w:p>
    <w:p w14:paraId="4889A8AC" w14:textId="77777777" w:rsidR="00F261A3" w:rsidRPr="00F261A3" w:rsidRDefault="00F261A3" w:rsidP="002A543A">
      <w:pPr>
        <w:spacing w:after="0" w:line="240" w:lineRule="auto"/>
        <w:ind w:firstLine="426"/>
        <w:jc w:val="both"/>
        <w:rPr>
          <w:rFonts w:asciiTheme="minorBidi" w:hAnsiTheme="minorBidi"/>
          <w:sz w:val="24"/>
          <w:szCs w:val="24"/>
        </w:rPr>
      </w:pPr>
    </w:p>
    <w:p w14:paraId="6409DF89" w14:textId="40F960F2" w:rsidR="00D23E50" w:rsidRDefault="00221D62" w:rsidP="002A543A">
      <w:pPr>
        <w:spacing w:after="0" w:line="240" w:lineRule="auto"/>
        <w:ind w:left="720"/>
        <w:jc w:val="both"/>
        <w:rPr>
          <w:rFonts w:asciiTheme="minorBidi" w:hAnsiTheme="minorBidi"/>
          <w:sz w:val="24"/>
          <w:szCs w:val="24"/>
        </w:rPr>
      </w:pPr>
      <w:r w:rsidRPr="00F261A3">
        <w:rPr>
          <w:rFonts w:asciiTheme="minorBidi" w:hAnsiTheme="minorBidi"/>
          <w:sz w:val="24"/>
          <w:szCs w:val="24"/>
        </w:rPr>
        <w:t xml:space="preserve">And Moshe said to Korach: You and all your </w:t>
      </w:r>
      <w:r w:rsidRPr="009B5F7A">
        <w:rPr>
          <w:rFonts w:asciiTheme="minorBidi" w:hAnsiTheme="minorBidi"/>
          <w:sz w:val="24"/>
          <w:szCs w:val="24"/>
        </w:rPr>
        <w:t xml:space="preserve">congregation </w:t>
      </w:r>
      <w:r w:rsidR="00D23E50" w:rsidRPr="009B5F7A">
        <w:rPr>
          <w:rFonts w:asciiTheme="minorBidi" w:hAnsiTheme="minorBidi"/>
          <w:sz w:val="24"/>
          <w:szCs w:val="24"/>
        </w:rPr>
        <w:t>–</w:t>
      </w:r>
      <w:r w:rsidRPr="009B5F7A">
        <w:rPr>
          <w:rFonts w:asciiTheme="minorBidi" w:hAnsiTheme="minorBidi"/>
          <w:sz w:val="24"/>
          <w:szCs w:val="24"/>
        </w:rPr>
        <w:t xml:space="preserve"> </w:t>
      </w:r>
      <w:r w:rsidR="00D23E50" w:rsidRPr="009B5F7A">
        <w:rPr>
          <w:rFonts w:asciiTheme="minorBidi" w:hAnsiTheme="minorBidi"/>
          <w:sz w:val="24"/>
          <w:szCs w:val="24"/>
        </w:rPr>
        <w:t>be before the Lord, you and they and Aharon, tomorrow. And take each man his censer</w:t>
      </w:r>
      <w:r w:rsidR="00D23E50" w:rsidRPr="00F261A3">
        <w:rPr>
          <w:rFonts w:asciiTheme="minorBidi" w:hAnsiTheme="minorBidi"/>
          <w:sz w:val="24"/>
          <w:szCs w:val="24"/>
        </w:rPr>
        <w:t>, and put incense upon them, and let each man bring before the Lord his censer – two hundred and fifty censers; and you, and Aharon, each his cens</w:t>
      </w:r>
      <w:r w:rsidR="00D0108C">
        <w:rPr>
          <w:rFonts w:asciiTheme="minorBidi" w:hAnsiTheme="minorBidi"/>
          <w:sz w:val="24"/>
          <w:szCs w:val="24"/>
        </w:rPr>
        <w:t>e</w:t>
      </w:r>
      <w:r w:rsidR="00D23E50" w:rsidRPr="00F261A3">
        <w:rPr>
          <w:rFonts w:asciiTheme="minorBidi" w:hAnsiTheme="minorBidi"/>
          <w:sz w:val="24"/>
          <w:szCs w:val="24"/>
        </w:rPr>
        <w:t>r. (16:16-17)</w:t>
      </w:r>
    </w:p>
    <w:p w14:paraId="1EBF63B1" w14:textId="77777777" w:rsidR="00F261A3" w:rsidRPr="00F261A3" w:rsidRDefault="00F261A3" w:rsidP="002A543A">
      <w:pPr>
        <w:spacing w:after="0" w:line="240" w:lineRule="auto"/>
        <w:ind w:left="720" w:hanging="11"/>
        <w:jc w:val="both"/>
        <w:rPr>
          <w:rFonts w:asciiTheme="minorBidi" w:hAnsiTheme="minorBidi"/>
          <w:sz w:val="24"/>
          <w:szCs w:val="24"/>
        </w:rPr>
      </w:pPr>
    </w:p>
    <w:p w14:paraId="69D176D0" w14:textId="3A090000" w:rsidR="00221D62" w:rsidRDefault="00D23E50"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Why </w:t>
      </w:r>
      <w:r w:rsidR="000E1211">
        <w:rPr>
          <w:rFonts w:asciiTheme="minorBidi" w:hAnsiTheme="minorBidi"/>
          <w:sz w:val="24"/>
          <w:szCs w:val="24"/>
        </w:rPr>
        <w:t>does</w:t>
      </w:r>
      <w:r w:rsidRPr="00F261A3">
        <w:rPr>
          <w:rFonts w:asciiTheme="minorBidi" w:hAnsiTheme="minorBidi"/>
          <w:sz w:val="24"/>
          <w:szCs w:val="24"/>
        </w:rPr>
        <w:t xml:space="preserve"> Moshe</w:t>
      </w:r>
      <w:r w:rsidR="000E1211">
        <w:rPr>
          <w:rFonts w:asciiTheme="minorBidi" w:hAnsiTheme="minorBidi"/>
          <w:sz w:val="24"/>
          <w:szCs w:val="24"/>
        </w:rPr>
        <w:t xml:space="preserve"> need</w:t>
      </w:r>
      <w:r w:rsidRPr="00F261A3">
        <w:rPr>
          <w:rFonts w:asciiTheme="minorBidi" w:hAnsiTheme="minorBidi"/>
          <w:sz w:val="24"/>
          <w:szCs w:val="24"/>
        </w:rPr>
        <w:t xml:space="preserve"> to repeat the terms and instructions for the test?</w:t>
      </w:r>
    </w:p>
    <w:p w14:paraId="1AF3B4AC" w14:textId="77777777" w:rsidR="00F261A3" w:rsidRPr="00F261A3" w:rsidRDefault="00F261A3" w:rsidP="002A543A">
      <w:pPr>
        <w:spacing w:after="0" w:line="240" w:lineRule="auto"/>
        <w:ind w:firstLine="426"/>
        <w:jc w:val="both"/>
        <w:rPr>
          <w:rFonts w:asciiTheme="minorBidi" w:hAnsiTheme="minorBidi"/>
          <w:sz w:val="24"/>
          <w:szCs w:val="24"/>
        </w:rPr>
      </w:pPr>
    </w:p>
    <w:p w14:paraId="23C806EB" w14:textId="77777777" w:rsidR="00D23E50" w:rsidRDefault="00D23E50"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Our final question </w:t>
      </w:r>
      <w:r w:rsidR="005D435C" w:rsidRPr="00F261A3">
        <w:rPr>
          <w:rFonts w:asciiTheme="minorBidi" w:hAnsiTheme="minorBidi"/>
          <w:sz w:val="24"/>
          <w:szCs w:val="24"/>
        </w:rPr>
        <w:t xml:space="preserve">here concerns </w:t>
      </w:r>
      <w:r w:rsidRPr="00F261A3">
        <w:rPr>
          <w:rFonts w:asciiTheme="minorBidi" w:hAnsiTheme="minorBidi"/>
          <w:sz w:val="24"/>
          <w:szCs w:val="24"/>
        </w:rPr>
        <w:t>Moshe’s words to God prior to the second presentation of the test:</w:t>
      </w:r>
    </w:p>
    <w:p w14:paraId="0F52788F" w14:textId="77777777" w:rsidR="00F261A3" w:rsidRPr="00F261A3" w:rsidRDefault="00F261A3" w:rsidP="002A543A">
      <w:pPr>
        <w:spacing w:after="0" w:line="240" w:lineRule="auto"/>
        <w:ind w:firstLine="426"/>
        <w:jc w:val="both"/>
        <w:rPr>
          <w:rFonts w:asciiTheme="minorBidi" w:hAnsiTheme="minorBidi"/>
          <w:sz w:val="24"/>
          <w:szCs w:val="24"/>
        </w:rPr>
      </w:pPr>
    </w:p>
    <w:p w14:paraId="4BBE3ACA" w14:textId="75C920BC" w:rsidR="00D23E50" w:rsidRDefault="00D23E50" w:rsidP="002A543A">
      <w:pPr>
        <w:spacing w:after="0" w:line="240" w:lineRule="auto"/>
        <w:ind w:left="731" w:hanging="11"/>
        <w:jc w:val="both"/>
        <w:rPr>
          <w:rFonts w:asciiTheme="minorBidi" w:hAnsiTheme="minorBidi"/>
          <w:sz w:val="24"/>
          <w:szCs w:val="24"/>
        </w:rPr>
      </w:pPr>
      <w:r w:rsidRPr="00F261A3">
        <w:rPr>
          <w:rFonts w:asciiTheme="minorBidi" w:hAnsiTheme="minorBidi"/>
          <w:sz w:val="24"/>
          <w:szCs w:val="24"/>
        </w:rPr>
        <w:t xml:space="preserve">And Moshe was exceedingly </w:t>
      </w:r>
      <w:r w:rsidR="00120FB4" w:rsidRPr="00F261A3">
        <w:rPr>
          <w:rFonts w:asciiTheme="minorBidi" w:hAnsiTheme="minorBidi"/>
          <w:sz w:val="24"/>
          <w:szCs w:val="24"/>
        </w:rPr>
        <w:t>angry and</w:t>
      </w:r>
      <w:r w:rsidRPr="00F261A3">
        <w:rPr>
          <w:rFonts w:asciiTheme="minorBidi" w:hAnsiTheme="minorBidi"/>
          <w:sz w:val="24"/>
          <w:szCs w:val="24"/>
        </w:rPr>
        <w:t xml:space="preserve"> said to the Lord</w:t>
      </w:r>
      <w:r w:rsidR="006B5016">
        <w:rPr>
          <w:rFonts w:asciiTheme="minorBidi" w:hAnsiTheme="minorBidi"/>
          <w:sz w:val="24"/>
          <w:szCs w:val="24"/>
        </w:rPr>
        <w:t>:</w:t>
      </w:r>
      <w:r w:rsidR="006B5016" w:rsidRPr="00F261A3">
        <w:rPr>
          <w:rFonts w:asciiTheme="minorBidi" w:hAnsiTheme="minorBidi"/>
          <w:sz w:val="24"/>
          <w:szCs w:val="24"/>
        </w:rPr>
        <w:t xml:space="preserve"> </w:t>
      </w:r>
      <w:r w:rsidRPr="00F261A3">
        <w:rPr>
          <w:rFonts w:asciiTheme="minorBidi" w:hAnsiTheme="minorBidi"/>
          <w:sz w:val="24"/>
          <w:szCs w:val="24"/>
        </w:rPr>
        <w:t xml:space="preserve">Do not </w:t>
      </w:r>
      <w:r w:rsidR="008F0FA0">
        <w:rPr>
          <w:rFonts w:asciiTheme="minorBidi" w:hAnsiTheme="minorBidi"/>
          <w:sz w:val="24"/>
          <w:szCs w:val="24"/>
        </w:rPr>
        <w:t>turn to [accept]</w:t>
      </w:r>
      <w:r w:rsidR="008F0FA0" w:rsidRPr="00F261A3">
        <w:rPr>
          <w:rFonts w:asciiTheme="minorBidi" w:hAnsiTheme="minorBidi"/>
          <w:sz w:val="24"/>
          <w:szCs w:val="24"/>
        </w:rPr>
        <w:t xml:space="preserve"> </w:t>
      </w:r>
      <w:r w:rsidRPr="00F261A3">
        <w:rPr>
          <w:rFonts w:asciiTheme="minorBidi" w:hAnsiTheme="minorBidi"/>
          <w:sz w:val="24"/>
          <w:szCs w:val="24"/>
        </w:rPr>
        <w:t>their offering</w:t>
      </w:r>
      <w:r w:rsidR="008F0FA0">
        <w:rPr>
          <w:rFonts w:asciiTheme="minorBidi" w:hAnsiTheme="minorBidi"/>
          <w:sz w:val="24"/>
          <w:szCs w:val="24"/>
        </w:rPr>
        <w:t>.</w:t>
      </w:r>
      <w:r w:rsidR="004975C7">
        <w:rPr>
          <w:rFonts w:asciiTheme="minorBidi" w:hAnsiTheme="minorBidi"/>
          <w:sz w:val="24"/>
          <w:szCs w:val="24"/>
        </w:rPr>
        <w:t>..</w:t>
      </w:r>
      <w:r w:rsidRPr="00F261A3">
        <w:rPr>
          <w:rFonts w:asciiTheme="minorBidi" w:hAnsiTheme="minorBidi"/>
          <w:sz w:val="24"/>
          <w:szCs w:val="24"/>
        </w:rPr>
        <w:t xml:space="preserve"> (16:15)</w:t>
      </w:r>
    </w:p>
    <w:p w14:paraId="7C288097" w14:textId="77777777" w:rsidR="00F261A3" w:rsidRPr="00F261A3" w:rsidRDefault="00F261A3" w:rsidP="002A543A">
      <w:pPr>
        <w:spacing w:after="0" w:line="240" w:lineRule="auto"/>
        <w:ind w:left="720" w:hanging="11"/>
        <w:jc w:val="both"/>
        <w:rPr>
          <w:rFonts w:asciiTheme="minorBidi" w:hAnsiTheme="minorBidi"/>
          <w:sz w:val="24"/>
          <w:szCs w:val="24"/>
        </w:rPr>
      </w:pPr>
    </w:p>
    <w:p w14:paraId="5BE233EB" w14:textId="77777777" w:rsidR="00D23E50" w:rsidRPr="00F261A3" w:rsidRDefault="00D23E50"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Moshe </w:t>
      </w:r>
      <w:r w:rsidR="005D435C" w:rsidRPr="00F261A3">
        <w:rPr>
          <w:rFonts w:asciiTheme="minorBidi" w:hAnsiTheme="minorBidi"/>
          <w:sz w:val="24"/>
          <w:szCs w:val="24"/>
        </w:rPr>
        <w:t xml:space="preserve">appeals </w:t>
      </w:r>
      <w:r w:rsidRPr="00F261A3">
        <w:rPr>
          <w:rFonts w:asciiTheme="minorBidi" w:hAnsiTheme="minorBidi"/>
          <w:sz w:val="24"/>
          <w:szCs w:val="24"/>
        </w:rPr>
        <w:t xml:space="preserve">to God and asks Him not to accede to or accept the offering of Korach and his company. This seems very strange: The whole conflict with Korach concerns the question of whether Moshe appointed himself and Aharon on his own initiative, or whether </w:t>
      </w:r>
      <w:proofErr w:type="gramStart"/>
      <w:r w:rsidRPr="00F261A3">
        <w:rPr>
          <w:rFonts w:asciiTheme="minorBidi" w:hAnsiTheme="minorBidi"/>
          <w:sz w:val="24"/>
          <w:szCs w:val="24"/>
        </w:rPr>
        <w:t>they were appointed by God</w:t>
      </w:r>
      <w:proofErr w:type="gramEnd"/>
      <w:r w:rsidRPr="00F261A3">
        <w:rPr>
          <w:rFonts w:asciiTheme="minorBidi" w:hAnsiTheme="minorBidi"/>
          <w:sz w:val="24"/>
          <w:szCs w:val="24"/>
        </w:rPr>
        <w:t xml:space="preserve">. How </w:t>
      </w:r>
      <w:r w:rsidR="005D435C" w:rsidRPr="00F261A3">
        <w:rPr>
          <w:rFonts w:asciiTheme="minorBidi" w:hAnsiTheme="minorBidi"/>
          <w:sz w:val="24"/>
          <w:szCs w:val="24"/>
        </w:rPr>
        <w:t>can</w:t>
      </w:r>
      <w:r w:rsidRPr="00F261A3">
        <w:rPr>
          <w:rFonts w:asciiTheme="minorBidi" w:hAnsiTheme="minorBidi"/>
          <w:sz w:val="24"/>
          <w:szCs w:val="24"/>
        </w:rPr>
        <w:t xml:space="preserve"> Moshe entertain the slightest suspicion that God would accept Korach’s offering? Is he unsure, for even the briefest moment, that God sent him?</w:t>
      </w:r>
    </w:p>
    <w:p w14:paraId="0FEEA4BA" w14:textId="77777777" w:rsidR="00D23E50" w:rsidRPr="00F261A3" w:rsidRDefault="00D23E50" w:rsidP="002A543A">
      <w:pPr>
        <w:spacing w:after="0" w:line="240" w:lineRule="auto"/>
        <w:ind w:firstLine="426"/>
        <w:jc w:val="both"/>
        <w:rPr>
          <w:rFonts w:asciiTheme="minorBidi" w:hAnsiTheme="minorBidi"/>
          <w:sz w:val="24"/>
          <w:szCs w:val="24"/>
        </w:rPr>
      </w:pPr>
    </w:p>
    <w:p w14:paraId="51322BB1" w14:textId="1B1A19B9" w:rsidR="00D23E50" w:rsidRDefault="00D23E50" w:rsidP="002A543A">
      <w:pPr>
        <w:spacing w:after="0" w:line="240" w:lineRule="auto"/>
        <w:jc w:val="both"/>
        <w:rPr>
          <w:rFonts w:asciiTheme="minorBidi" w:hAnsiTheme="minorBidi"/>
          <w:b/>
          <w:bCs/>
          <w:sz w:val="24"/>
          <w:szCs w:val="24"/>
        </w:rPr>
      </w:pPr>
      <w:r w:rsidRPr="00F261A3">
        <w:rPr>
          <w:rFonts w:asciiTheme="minorBidi" w:hAnsiTheme="minorBidi"/>
          <w:b/>
          <w:bCs/>
          <w:sz w:val="24"/>
          <w:szCs w:val="24"/>
        </w:rPr>
        <w:t xml:space="preserve">Korach’s </w:t>
      </w:r>
      <w:r w:rsidR="003D5036" w:rsidRPr="00F261A3">
        <w:rPr>
          <w:rFonts w:asciiTheme="minorBidi" w:hAnsiTheme="minorBidi"/>
          <w:b/>
          <w:bCs/>
          <w:sz w:val="24"/>
          <w:szCs w:val="24"/>
        </w:rPr>
        <w:t>Complaints</w:t>
      </w:r>
    </w:p>
    <w:p w14:paraId="23330E33" w14:textId="77777777" w:rsidR="00F261A3" w:rsidRPr="00F261A3" w:rsidRDefault="00F261A3" w:rsidP="002A543A">
      <w:pPr>
        <w:spacing w:after="0" w:line="240" w:lineRule="auto"/>
        <w:ind w:firstLine="426"/>
        <w:jc w:val="both"/>
        <w:rPr>
          <w:rFonts w:asciiTheme="minorBidi" w:hAnsiTheme="minorBidi"/>
          <w:b/>
          <w:bCs/>
          <w:sz w:val="24"/>
          <w:szCs w:val="24"/>
        </w:rPr>
      </w:pPr>
    </w:p>
    <w:p w14:paraId="0CC30104" w14:textId="3FF9CA40" w:rsidR="00D23E50" w:rsidRDefault="00D23E50"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The Torah sets forth four points </w:t>
      </w:r>
      <w:r w:rsidR="00256413">
        <w:rPr>
          <w:rFonts w:asciiTheme="minorBidi" w:hAnsiTheme="minorBidi"/>
          <w:sz w:val="24"/>
          <w:szCs w:val="24"/>
        </w:rPr>
        <w:t>regarding</w:t>
      </w:r>
      <w:r w:rsidR="00256413" w:rsidRPr="00F261A3">
        <w:rPr>
          <w:rFonts w:asciiTheme="minorBidi" w:hAnsiTheme="minorBidi"/>
          <w:sz w:val="24"/>
          <w:szCs w:val="24"/>
        </w:rPr>
        <w:t xml:space="preserve"> </w:t>
      </w:r>
      <w:r w:rsidRPr="00F261A3">
        <w:rPr>
          <w:rFonts w:asciiTheme="minorBidi" w:hAnsiTheme="minorBidi"/>
          <w:sz w:val="24"/>
          <w:szCs w:val="24"/>
        </w:rPr>
        <w:t>which Korach challenges Moshe’s leadership:</w:t>
      </w:r>
    </w:p>
    <w:p w14:paraId="512FF398" w14:textId="77777777" w:rsidR="00F261A3" w:rsidRPr="00F261A3" w:rsidRDefault="00F261A3" w:rsidP="002A543A">
      <w:pPr>
        <w:spacing w:after="0" w:line="240" w:lineRule="auto"/>
        <w:ind w:firstLine="426"/>
        <w:jc w:val="both"/>
        <w:rPr>
          <w:rFonts w:asciiTheme="minorBidi" w:hAnsiTheme="minorBidi"/>
          <w:sz w:val="24"/>
          <w:szCs w:val="24"/>
        </w:rPr>
      </w:pPr>
    </w:p>
    <w:p w14:paraId="300AB685" w14:textId="68FED654" w:rsidR="00D23E50" w:rsidRPr="00F261A3" w:rsidRDefault="00D23E50" w:rsidP="002A543A">
      <w:pPr>
        <w:pStyle w:val="ListParagraph"/>
        <w:numPr>
          <w:ilvl w:val="0"/>
          <w:numId w:val="1"/>
        </w:numPr>
        <w:spacing w:after="0" w:line="240" w:lineRule="auto"/>
        <w:ind w:left="1080"/>
        <w:jc w:val="both"/>
        <w:rPr>
          <w:rFonts w:asciiTheme="minorBidi" w:hAnsiTheme="minorBidi"/>
          <w:sz w:val="24"/>
          <w:szCs w:val="24"/>
        </w:rPr>
      </w:pPr>
      <w:r w:rsidRPr="00F261A3">
        <w:rPr>
          <w:rFonts w:asciiTheme="minorBidi" w:hAnsiTheme="minorBidi"/>
          <w:sz w:val="24"/>
          <w:szCs w:val="24"/>
        </w:rPr>
        <w:t xml:space="preserve">Why is it specifically Aharon who </w:t>
      </w:r>
      <w:proofErr w:type="gramStart"/>
      <w:r w:rsidRPr="00F261A3">
        <w:rPr>
          <w:rFonts w:asciiTheme="minorBidi" w:hAnsiTheme="minorBidi"/>
          <w:sz w:val="24"/>
          <w:szCs w:val="24"/>
        </w:rPr>
        <w:t>is chosen</w:t>
      </w:r>
      <w:proofErr w:type="gramEnd"/>
      <w:r w:rsidRPr="00F261A3">
        <w:rPr>
          <w:rFonts w:asciiTheme="minorBidi" w:hAnsiTheme="minorBidi"/>
          <w:sz w:val="24"/>
          <w:szCs w:val="24"/>
        </w:rPr>
        <w:t xml:space="preserve"> as </w:t>
      </w:r>
      <w:r w:rsidRPr="00A1556E">
        <w:rPr>
          <w:rFonts w:asciiTheme="minorBidi" w:hAnsiTheme="minorBidi"/>
          <w:i/>
          <w:iCs/>
          <w:sz w:val="24"/>
          <w:szCs w:val="24"/>
        </w:rPr>
        <w:t>Kohen Gadol</w:t>
      </w:r>
      <w:r w:rsidR="004664ED">
        <w:rPr>
          <w:rFonts w:asciiTheme="minorBidi" w:hAnsiTheme="minorBidi"/>
          <w:sz w:val="24"/>
          <w:szCs w:val="24"/>
        </w:rPr>
        <w:t>?</w:t>
      </w:r>
      <w:r w:rsidRPr="00F261A3">
        <w:rPr>
          <w:rFonts w:asciiTheme="minorBidi" w:hAnsiTheme="minorBidi"/>
          <w:sz w:val="24"/>
          <w:szCs w:val="24"/>
        </w:rPr>
        <w:t xml:space="preserve"> It is reasonable to assume that this claim comes against the background of Aharon’s part in the sin of the golden calf. Korach and his company argue that since Aharon sinned in that instance, he </w:t>
      </w:r>
      <w:proofErr w:type="gramStart"/>
      <w:r w:rsidRPr="00F261A3">
        <w:rPr>
          <w:rFonts w:asciiTheme="minorBidi" w:hAnsiTheme="minorBidi"/>
          <w:sz w:val="24"/>
          <w:szCs w:val="24"/>
        </w:rPr>
        <w:t>is not fit</w:t>
      </w:r>
      <w:proofErr w:type="gramEnd"/>
      <w:r w:rsidRPr="00F261A3">
        <w:rPr>
          <w:rFonts w:asciiTheme="minorBidi" w:hAnsiTheme="minorBidi"/>
          <w:sz w:val="24"/>
          <w:szCs w:val="24"/>
        </w:rPr>
        <w:t xml:space="preserve"> to </w:t>
      </w:r>
      <w:proofErr w:type="gramStart"/>
      <w:r w:rsidRPr="00F261A3">
        <w:rPr>
          <w:rFonts w:asciiTheme="minorBidi" w:hAnsiTheme="minorBidi"/>
          <w:sz w:val="24"/>
          <w:szCs w:val="24"/>
        </w:rPr>
        <w:t>be appointed</w:t>
      </w:r>
      <w:proofErr w:type="gramEnd"/>
      <w:r w:rsidRPr="00F261A3">
        <w:rPr>
          <w:rFonts w:asciiTheme="minorBidi" w:hAnsiTheme="minorBidi"/>
          <w:sz w:val="24"/>
          <w:szCs w:val="24"/>
        </w:rPr>
        <w:t xml:space="preserve"> </w:t>
      </w:r>
      <w:r w:rsidRPr="00A1556E">
        <w:rPr>
          <w:rFonts w:asciiTheme="minorBidi" w:hAnsiTheme="minorBidi"/>
          <w:i/>
          <w:iCs/>
          <w:sz w:val="24"/>
          <w:szCs w:val="24"/>
        </w:rPr>
        <w:t>Kohen Gadol</w:t>
      </w:r>
      <w:r w:rsidRPr="00F261A3">
        <w:rPr>
          <w:rFonts w:asciiTheme="minorBidi" w:hAnsiTheme="minorBidi"/>
          <w:sz w:val="24"/>
          <w:szCs w:val="24"/>
        </w:rPr>
        <w:t xml:space="preserve">. Indeed, </w:t>
      </w:r>
      <w:r w:rsidR="00B737E0">
        <w:rPr>
          <w:rFonts w:asciiTheme="minorBidi" w:hAnsiTheme="minorBidi"/>
          <w:sz w:val="24"/>
          <w:szCs w:val="24"/>
        </w:rPr>
        <w:t xml:space="preserve">if we </w:t>
      </w:r>
      <w:proofErr w:type="gramStart"/>
      <w:r w:rsidR="00B737E0">
        <w:rPr>
          <w:rFonts w:asciiTheme="minorBidi" w:hAnsiTheme="minorBidi"/>
          <w:sz w:val="24"/>
          <w:szCs w:val="24"/>
        </w:rPr>
        <w:t>didn’t</w:t>
      </w:r>
      <w:proofErr w:type="gramEnd"/>
      <w:r w:rsidRPr="00F261A3">
        <w:rPr>
          <w:rFonts w:asciiTheme="minorBidi" w:hAnsiTheme="minorBidi"/>
          <w:sz w:val="24"/>
          <w:szCs w:val="24"/>
        </w:rPr>
        <w:t xml:space="preserve"> know </w:t>
      </w:r>
      <w:r w:rsidR="00256413">
        <w:rPr>
          <w:rFonts w:asciiTheme="minorBidi" w:hAnsiTheme="minorBidi"/>
          <w:sz w:val="24"/>
          <w:szCs w:val="24"/>
        </w:rPr>
        <w:t xml:space="preserve">he </w:t>
      </w:r>
      <w:proofErr w:type="gramStart"/>
      <w:r w:rsidR="00256413">
        <w:rPr>
          <w:rFonts w:asciiTheme="minorBidi" w:hAnsiTheme="minorBidi"/>
          <w:sz w:val="24"/>
          <w:szCs w:val="24"/>
        </w:rPr>
        <w:t>was</w:t>
      </w:r>
      <w:r w:rsidRPr="00F261A3">
        <w:rPr>
          <w:rFonts w:asciiTheme="minorBidi" w:hAnsiTheme="minorBidi"/>
          <w:sz w:val="24"/>
          <w:szCs w:val="24"/>
        </w:rPr>
        <w:t xml:space="preserve"> appointed</w:t>
      </w:r>
      <w:proofErr w:type="gramEnd"/>
      <w:r w:rsidRPr="00F261A3">
        <w:rPr>
          <w:rFonts w:asciiTheme="minorBidi" w:hAnsiTheme="minorBidi"/>
          <w:sz w:val="24"/>
          <w:szCs w:val="24"/>
        </w:rPr>
        <w:t xml:space="preserve"> </w:t>
      </w:r>
      <w:r w:rsidR="00256413">
        <w:rPr>
          <w:rFonts w:asciiTheme="minorBidi" w:hAnsiTheme="minorBidi"/>
          <w:sz w:val="24"/>
          <w:szCs w:val="24"/>
        </w:rPr>
        <w:t>by God</w:t>
      </w:r>
      <w:r w:rsidRPr="00F261A3">
        <w:rPr>
          <w:rFonts w:asciiTheme="minorBidi" w:hAnsiTheme="minorBidi"/>
          <w:sz w:val="24"/>
          <w:szCs w:val="24"/>
        </w:rPr>
        <w:t xml:space="preserve">, we might imagine that Moshe </w:t>
      </w:r>
      <w:r w:rsidR="00B714C7" w:rsidRPr="00F261A3">
        <w:rPr>
          <w:rFonts w:asciiTheme="minorBidi" w:hAnsiTheme="minorBidi"/>
          <w:sz w:val="24"/>
          <w:szCs w:val="24"/>
        </w:rPr>
        <w:t>is guilty of nepotism.</w:t>
      </w:r>
    </w:p>
    <w:p w14:paraId="2608CB68" w14:textId="7BD7BF04" w:rsidR="00B714C7" w:rsidRPr="00F261A3" w:rsidRDefault="00B714C7" w:rsidP="002A543A">
      <w:pPr>
        <w:pStyle w:val="ListParagraph"/>
        <w:numPr>
          <w:ilvl w:val="0"/>
          <w:numId w:val="1"/>
        </w:numPr>
        <w:spacing w:after="0" w:line="240" w:lineRule="auto"/>
        <w:ind w:left="1080"/>
        <w:jc w:val="both"/>
        <w:rPr>
          <w:rFonts w:asciiTheme="minorBidi" w:hAnsiTheme="minorBidi"/>
          <w:sz w:val="24"/>
          <w:szCs w:val="24"/>
        </w:rPr>
      </w:pPr>
      <w:r w:rsidRPr="00F261A3">
        <w:rPr>
          <w:rFonts w:asciiTheme="minorBidi" w:hAnsiTheme="minorBidi"/>
          <w:sz w:val="24"/>
          <w:szCs w:val="24"/>
        </w:rPr>
        <w:t>Why is Moshe the leader</w:t>
      </w:r>
      <w:r w:rsidR="00B9765E">
        <w:rPr>
          <w:rFonts w:asciiTheme="minorBidi" w:hAnsiTheme="minorBidi"/>
          <w:sz w:val="24"/>
          <w:szCs w:val="24"/>
        </w:rPr>
        <w:t>?</w:t>
      </w:r>
      <w:r w:rsidRPr="00F261A3">
        <w:rPr>
          <w:rFonts w:asciiTheme="minorBidi" w:hAnsiTheme="minorBidi"/>
          <w:sz w:val="24"/>
          <w:szCs w:val="24"/>
        </w:rPr>
        <w:t xml:space="preserve"> </w:t>
      </w:r>
      <w:r w:rsidR="00B9765E">
        <w:rPr>
          <w:rFonts w:asciiTheme="minorBidi" w:hAnsiTheme="minorBidi"/>
          <w:sz w:val="24"/>
          <w:szCs w:val="24"/>
        </w:rPr>
        <w:t xml:space="preserve">This claim </w:t>
      </w:r>
      <w:proofErr w:type="gramStart"/>
      <w:r w:rsidR="00B9765E">
        <w:rPr>
          <w:rFonts w:asciiTheme="minorBidi" w:hAnsiTheme="minorBidi"/>
          <w:sz w:val="24"/>
          <w:szCs w:val="24"/>
        </w:rPr>
        <w:t>similarly seems to have</w:t>
      </w:r>
      <w:proofErr w:type="gramEnd"/>
      <w:r w:rsidR="00B9765E">
        <w:rPr>
          <w:rFonts w:asciiTheme="minorBidi" w:hAnsiTheme="minorBidi"/>
          <w:sz w:val="24"/>
          <w:szCs w:val="24"/>
        </w:rPr>
        <w:t xml:space="preserve"> basis; it</w:t>
      </w:r>
      <w:r w:rsidRPr="00F261A3">
        <w:rPr>
          <w:rFonts w:asciiTheme="minorBidi" w:hAnsiTheme="minorBidi"/>
          <w:sz w:val="24"/>
          <w:szCs w:val="24"/>
        </w:rPr>
        <w:t xml:space="preserve"> </w:t>
      </w:r>
      <w:proofErr w:type="gramStart"/>
      <w:r w:rsidRPr="00F261A3">
        <w:rPr>
          <w:rFonts w:asciiTheme="minorBidi" w:hAnsiTheme="minorBidi"/>
          <w:sz w:val="24"/>
          <w:szCs w:val="24"/>
        </w:rPr>
        <w:t>is backed</w:t>
      </w:r>
      <w:proofErr w:type="gramEnd"/>
      <w:r w:rsidRPr="00F261A3">
        <w:rPr>
          <w:rFonts w:asciiTheme="minorBidi" w:hAnsiTheme="minorBidi"/>
          <w:sz w:val="24"/>
          <w:szCs w:val="24"/>
        </w:rPr>
        <w:t xml:space="preserve"> up by the results of the spies’ mission to Eretz Yisrael. Since Moshe has not succeeded in bringing Bnei Yisrael into the land, he should </w:t>
      </w:r>
      <w:proofErr w:type="gramStart"/>
      <w:r w:rsidRPr="00F261A3">
        <w:rPr>
          <w:rFonts w:asciiTheme="minorBidi" w:hAnsiTheme="minorBidi"/>
          <w:sz w:val="24"/>
          <w:szCs w:val="24"/>
        </w:rPr>
        <w:t>be replaced</w:t>
      </w:r>
      <w:proofErr w:type="gramEnd"/>
      <w:r w:rsidRPr="00F261A3">
        <w:rPr>
          <w:rFonts w:asciiTheme="minorBidi" w:hAnsiTheme="minorBidi"/>
          <w:sz w:val="24"/>
          <w:szCs w:val="24"/>
        </w:rPr>
        <w:t>.</w:t>
      </w:r>
    </w:p>
    <w:p w14:paraId="3A702C60" w14:textId="0A538523" w:rsidR="00B714C7" w:rsidRPr="00F261A3" w:rsidRDefault="00B714C7" w:rsidP="002A543A">
      <w:pPr>
        <w:pStyle w:val="ListParagraph"/>
        <w:numPr>
          <w:ilvl w:val="0"/>
          <w:numId w:val="1"/>
        </w:numPr>
        <w:spacing w:after="0" w:line="240" w:lineRule="auto"/>
        <w:ind w:left="1080"/>
        <w:jc w:val="both"/>
        <w:rPr>
          <w:rFonts w:asciiTheme="minorBidi" w:hAnsiTheme="minorBidi"/>
          <w:sz w:val="24"/>
          <w:szCs w:val="24"/>
        </w:rPr>
      </w:pPr>
      <w:r w:rsidRPr="00F261A3">
        <w:rPr>
          <w:rFonts w:asciiTheme="minorBidi" w:hAnsiTheme="minorBidi"/>
          <w:sz w:val="24"/>
          <w:szCs w:val="24"/>
        </w:rPr>
        <w:t xml:space="preserve">Even if Aharon </w:t>
      </w:r>
      <w:proofErr w:type="gramStart"/>
      <w:r w:rsidRPr="00F261A3">
        <w:rPr>
          <w:rFonts w:asciiTheme="minorBidi" w:hAnsiTheme="minorBidi"/>
          <w:sz w:val="24"/>
          <w:szCs w:val="24"/>
        </w:rPr>
        <w:t>was chosen</w:t>
      </w:r>
      <w:proofErr w:type="gramEnd"/>
      <w:r w:rsidRPr="00F261A3">
        <w:rPr>
          <w:rFonts w:asciiTheme="minorBidi" w:hAnsiTheme="minorBidi"/>
          <w:sz w:val="24"/>
          <w:szCs w:val="24"/>
        </w:rPr>
        <w:t xml:space="preserve"> by God, why can other people not also be </w:t>
      </w:r>
      <w:r w:rsidRPr="00E20F35">
        <w:rPr>
          <w:rFonts w:asciiTheme="minorBidi" w:hAnsiTheme="minorBidi"/>
          <w:i/>
          <w:iCs/>
          <w:sz w:val="24"/>
          <w:szCs w:val="24"/>
        </w:rPr>
        <w:t>kohanim</w:t>
      </w:r>
      <w:r w:rsidR="00B9765E">
        <w:rPr>
          <w:rFonts w:asciiTheme="minorBidi" w:hAnsiTheme="minorBidi"/>
          <w:sz w:val="24"/>
          <w:szCs w:val="24"/>
        </w:rPr>
        <w:t xml:space="preserve">? </w:t>
      </w:r>
      <w:r w:rsidRPr="00F261A3">
        <w:rPr>
          <w:rFonts w:asciiTheme="minorBidi" w:hAnsiTheme="minorBidi"/>
          <w:sz w:val="24"/>
          <w:szCs w:val="24"/>
        </w:rPr>
        <w:t xml:space="preserve">Since </w:t>
      </w:r>
      <w:r w:rsidR="00B9765E">
        <w:rPr>
          <w:rFonts w:asciiTheme="minorBidi" w:hAnsiTheme="minorBidi"/>
          <w:sz w:val="24"/>
          <w:szCs w:val="24"/>
        </w:rPr>
        <w:t>“</w:t>
      </w:r>
      <w:r w:rsidRPr="00F261A3">
        <w:rPr>
          <w:rFonts w:asciiTheme="minorBidi" w:hAnsiTheme="minorBidi"/>
          <w:sz w:val="24"/>
          <w:szCs w:val="24"/>
        </w:rPr>
        <w:t>the entire congregation is holy and God is in their midst,</w:t>
      </w:r>
      <w:r w:rsidR="001A3245">
        <w:rPr>
          <w:rFonts w:asciiTheme="minorBidi" w:hAnsiTheme="minorBidi"/>
          <w:sz w:val="24"/>
          <w:szCs w:val="24"/>
        </w:rPr>
        <w:t>”</w:t>
      </w:r>
      <w:r w:rsidRPr="00F261A3">
        <w:rPr>
          <w:rFonts w:asciiTheme="minorBidi" w:hAnsiTheme="minorBidi"/>
          <w:sz w:val="24"/>
          <w:szCs w:val="24"/>
        </w:rPr>
        <w:t xml:space="preserve"> anyone who wishes to sanctify himself for priesthood should be able to do so. Once again, </w:t>
      </w:r>
      <w:r w:rsidR="001A3245">
        <w:rPr>
          <w:rFonts w:asciiTheme="minorBidi" w:hAnsiTheme="minorBidi"/>
          <w:sz w:val="24"/>
          <w:szCs w:val="24"/>
        </w:rPr>
        <w:t>the</w:t>
      </w:r>
      <w:r w:rsidR="001A3245" w:rsidRPr="00F261A3">
        <w:rPr>
          <w:rFonts w:asciiTheme="minorBidi" w:hAnsiTheme="minorBidi"/>
          <w:sz w:val="24"/>
          <w:szCs w:val="24"/>
        </w:rPr>
        <w:t xml:space="preserve"> </w:t>
      </w:r>
      <w:r w:rsidRPr="00F261A3">
        <w:rPr>
          <w:rFonts w:asciiTheme="minorBidi" w:hAnsiTheme="minorBidi"/>
          <w:sz w:val="24"/>
          <w:szCs w:val="24"/>
        </w:rPr>
        <w:t xml:space="preserve">claim seems to have a logical legal basis: later in </w:t>
      </w:r>
      <w:r w:rsidRPr="00E20F35">
        <w:rPr>
          <w:rFonts w:asciiTheme="minorBidi" w:hAnsiTheme="minorBidi"/>
          <w:i/>
          <w:iCs/>
          <w:sz w:val="24"/>
          <w:szCs w:val="24"/>
        </w:rPr>
        <w:t>Sefer Bamidbar</w:t>
      </w:r>
      <w:r w:rsidR="00E97B7C">
        <w:rPr>
          <w:rFonts w:asciiTheme="minorBidi" w:hAnsiTheme="minorBidi"/>
          <w:sz w:val="24"/>
          <w:szCs w:val="24"/>
        </w:rPr>
        <w:t>,</w:t>
      </w:r>
      <w:r w:rsidRPr="00F261A3">
        <w:rPr>
          <w:rFonts w:asciiTheme="minorBidi" w:hAnsiTheme="minorBidi"/>
          <w:sz w:val="24"/>
          <w:szCs w:val="24"/>
        </w:rPr>
        <w:t xml:space="preserve"> we find that Pinchas is appointed a </w:t>
      </w:r>
      <w:r w:rsidR="00E97B7C">
        <w:rPr>
          <w:rFonts w:asciiTheme="minorBidi" w:hAnsiTheme="minorBidi"/>
          <w:i/>
          <w:iCs/>
          <w:sz w:val="24"/>
          <w:szCs w:val="24"/>
        </w:rPr>
        <w:t>k</w:t>
      </w:r>
      <w:r w:rsidR="00E97B7C" w:rsidRPr="00A1556E">
        <w:rPr>
          <w:rFonts w:asciiTheme="minorBidi" w:hAnsiTheme="minorBidi"/>
          <w:i/>
          <w:iCs/>
          <w:sz w:val="24"/>
          <w:szCs w:val="24"/>
        </w:rPr>
        <w:t>ohen</w:t>
      </w:r>
      <w:r w:rsidR="00E97B7C" w:rsidRPr="00F261A3">
        <w:rPr>
          <w:rFonts w:asciiTheme="minorBidi" w:hAnsiTheme="minorBidi"/>
          <w:sz w:val="24"/>
          <w:szCs w:val="24"/>
        </w:rPr>
        <w:t xml:space="preserve"> </w:t>
      </w:r>
      <w:r w:rsidRPr="00F261A3">
        <w:rPr>
          <w:rFonts w:asciiTheme="minorBidi" w:hAnsiTheme="minorBidi"/>
          <w:sz w:val="24"/>
          <w:szCs w:val="24"/>
        </w:rPr>
        <w:t xml:space="preserve">even though he is not </w:t>
      </w:r>
      <w:r w:rsidR="00E97B7C" w:rsidRPr="00F261A3">
        <w:rPr>
          <w:rFonts w:asciiTheme="minorBidi" w:hAnsiTheme="minorBidi"/>
          <w:sz w:val="24"/>
          <w:szCs w:val="24"/>
        </w:rPr>
        <w:t xml:space="preserve">initially </w:t>
      </w:r>
      <w:r w:rsidRPr="00F261A3">
        <w:rPr>
          <w:rFonts w:asciiTheme="minorBidi" w:hAnsiTheme="minorBidi"/>
          <w:sz w:val="24"/>
          <w:szCs w:val="24"/>
        </w:rPr>
        <w:t xml:space="preserve">counted as a </w:t>
      </w:r>
      <w:r w:rsidR="00E97B7C">
        <w:rPr>
          <w:rFonts w:asciiTheme="minorBidi" w:hAnsiTheme="minorBidi"/>
          <w:i/>
          <w:iCs/>
          <w:sz w:val="24"/>
          <w:szCs w:val="24"/>
        </w:rPr>
        <w:t>k</w:t>
      </w:r>
      <w:r w:rsidR="00E97B7C" w:rsidRPr="00A1556E">
        <w:rPr>
          <w:rFonts w:asciiTheme="minorBidi" w:hAnsiTheme="minorBidi"/>
          <w:i/>
          <w:iCs/>
          <w:sz w:val="24"/>
          <w:szCs w:val="24"/>
        </w:rPr>
        <w:t>ohen</w:t>
      </w:r>
      <w:r w:rsidR="00E97B7C" w:rsidRPr="00F261A3">
        <w:rPr>
          <w:rFonts w:asciiTheme="minorBidi" w:hAnsiTheme="minorBidi"/>
          <w:sz w:val="24"/>
          <w:szCs w:val="24"/>
        </w:rPr>
        <w:t xml:space="preserve"> </w:t>
      </w:r>
      <w:r w:rsidRPr="00F261A3">
        <w:rPr>
          <w:rFonts w:asciiTheme="minorBidi" w:hAnsiTheme="minorBidi"/>
          <w:sz w:val="24"/>
          <w:szCs w:val="24"/>
        </w:rPr>
        <w:t xml:space="preserve">(since he was born before Elazar, his father, </w:t>
      </w:r>
      <w:r w:rsidR="00E97B7C">
        <w:rPr>
          <w:rFonts w:asciiTheme="minorBidi" w:hAnsiTheme="minorBidi"/>
          <w:sz w:val="24"/>
          <w:szCs w:val="24"/>
        </w:rPr>
        <w:t xml:space="preserve">was appointed </w:t>
      </w:r>
      <w:r w:rsidRPr="00F261A3">
        <w:rPr>
          <w:rFonts w:asciiTheme="minorBidi" w:hAnsiTheme="minorBidi"/>
          <w:sz w:val="24"/>
          <w:szCs w:val="24"/>
        </w:rPr>
        <w:t xml:space="preserve">as a </w:t>
      </w:r>
      <w:r w:rsidR="00E97B7C">
        <w:rPr>
          <w:rFonts w:asciiTheme="minorBidi" w:hAnsiTheme="minorBidi"/>
          <w:i/>
          <w:iCs/>
          <w:sz w:val="24"/>
          <w:szCs w:val="24"/>
        </w:rPr>
        <w:t>k</w:t>
      </w:r>
      <w:r w:rsidR="00E97B7C" w:rsidRPr="00A1556E">
        <w:rPr>
          <w:rFonts w:asciiTheme="minorBidi" w:hAnsiTheme="minorBidi"/>
          <w:i/>
          <w:iCs/>
          <w:sz w:val="24"/>
          <w:szCs w:val="24"/>
        </w:rPr>
        <w:t>ohen</w:t>
      </w:r>
      <w:r w:rsidRPr="00F261A3">
        <w:rPr>
          <w:rFonts w:asciiTheme="minorBidi" w:hAnsiTheme="minorBidi"/>
          <w:sz w:val="24"/>
          <w:szCs w:val="24"/>
        </w:rPr>
        <w:t xml:space="preserve">, and </w:t>
      </w:r>
      <w:r w:rsidR="001E290B">
        <w:rPr>
          <w:rFonts w:asciiTheme="minorBidi" w:hAnsiTheme="minorBidi"/>
          <w:sz w:val="24"/>
          <w:szCs w:val="24"/>
        </w:rPr>
        <w:t xml:space="preserve">he </w:t>
      </w:r>
      <w:r w:rsidRPr="00F261A3">
        <w:rPr>
          <w:rFonts w:asciiTheme="minorBidi" w:hAnsiTheme="minorBidi"/>
          <w:sz w:val="24"/>
          <w:szCs w:val="24"/>
        </w:rPr>
        <w:t xml:space="preserve">therefore </w:t>
      </w:r>
      <w:r w:rsidR="00E97B7C">
        <w:rPr>
          <w:rFonts w:asciiTheme="minorBidi" w:hAnsiTheme="minorBidi"/>
          <w:sz w:val="24"/>
          <w:szCs w:val="24"/>
        </w:rPr>
        <w:t>cannot</w:t>
      </w:r>
      <w:r w:rsidRPr="00F261A3">
        <w:rPr>
          <w:rFonts w:asciiTheme="minorBidi" w:hAnsiTheme="minorBidi"/>
          <w:sz w:val="24"/>
          <w:szCs w:val="24"/>
        </w:rPr>
        <w:t xml:space="preserve"> inherit the priesthood from him). This proves that it is possible, in principle, to induct people into </w:t>
      </w:r>
      <w:proofErr w:type="gramStart"/>
      <w:r w:rsidRPr="00F261A3">
        <w:rPr>
          <w:rFonts w:asciiTheme="minorBidi" w:hAnsiTheme="minorBidi"/>
          <w:sz w:val="24"/>
          <w:szCs w:val="24"/>
        </w:rPr>
        <w:t>the priesthood</w:t>
      </w:r>
      <w:proofErr w:type="gramEnd"/>
      <w:r w:rsidRPr="00F261A3">
        <w:rPr>
          <w:rFonts w:asciiTheme="minorBidi" w:hAnsiTheme="minorBidi"/>
          <w:sz w:val="24"/>
          <w:szCs w:val="24"/>
        </w:rPr>
        <w:t>.</w:t>
      </w:r>
    </w:p>
    <w:p w14:paraId="7C631F4F" w14:textId="42685142" w:rsidR="00B714C7" w:rsidRPr="00F261A3" w:rsidRDefault="00B714C7" w:rsidP="002A543A">
      <w:pPr>
        <w:pStyle w:val="ListParagraph"/>
        <w:numPr>
          <w:ilvl w:val="0"/>
          <w:numId w:val="1"/>
        </w:numPr>
        <w:spacing w:after="0" w:line="240" w:lineRule="auto"/>
        <w:ind w:left="1080"/>
        <w:jc w:val="both"/>
        <w:rPr>
          <w:rFonts w:asciiTheme="minorBidi" w:hAnsiTheme="minorBidi"/>
          <w:sz w:val="24"/>
          <w:szCs w:val="24"/>
        </w:rPr>
      </w:pPr>
      <w:r w:rsidRPr="00F261A3">
        <w:rPr>
          <w:rFonts w:asciiTheme="minorBidi" w:hAnsiTheme="minorBidi"/>
          <w:sz w:val="24"/>
          <w:szCs w:val="24"/>
        </w:rPr>
        <w:t xml:space="preserve">Why is it specifically the tribe of Levi that </w:t>
      </w:r>
      <w:proofErr w:type="gramStart"/>
      <w:r w:rsidRPr="00F261A3">
        <w:rPr>
          <w:rFonts w:asciiTheme="minorBidi" w:hAnsiTheme="minorBidi"/>
          <w:sz w:val="24"/>
          <w:szCs w:val="24"/>
        </w:rPr>
        <w:t>is chosen</w:t>
      </w:r>
      <w:proofErr w:type="gramEnd"/>
      <w:r w:rsidR="001E290B">
        <w:rPr>
          <w:rFonts w:asciiTheme="minorBidi" w:hAnsiTheme="minorBidi"/>
          <w:sz w:val="24"/>
          <w:szCs w:val="24"/>
        </w:rPr>
        <w:t>?</w:t>
      </w:r>
      <w:r w:rsidRPr="00F261A3">
        <w:rPr>
          <w:rFonts w:asciiTheme="minorBidi" w:hAnsiTheme="minorBidi"/>
          <w:sz w:val="24"/>
          <w:szCs w:val="24"/>
        </w:rPr>
        <w:t xml:space="preserve"> Again, the selection of Moshe’s tribe gives rise to the sense that he is showing favoritism to his people. Prior to the selection of the </w:t>
      </w:r>
      <w:r w:rsidRPr="00A1556E">
        <w:rPr>
          <w:rFonts w:asciiTheme="minorBidi" w:hAnsiTheme="minorBidi"/>
          <w:i/>
          <w:iCs/>
          <w:sz w:val="24"/>
          <w:szCs w:val="24"/>
        </w:rPr>
        <w:t>leviim</w:t>
      </w:r>
      <w:r w:rsidRPr="00F261A3">
        <w:rPr>
          <w:rFonts w:asciiTheme="minorBidi" w:hAnsiTheme="minorBidi"/>
          <w:sz w:val="24"/>
          <w:szCs w:val="24"/>
        </w:rPr>
        <w:t>, the firstborn</w:t>
      </w:r>
      <w:r w:rsidR="00113D20">
        <w:rPr>
          <w:rFonts w:asciiTheme="minorBidi" w:hAnsiTheme="minorBidi"/>
          <w:sz w:val="24"/>
          <w:szCs w:val="24"/>
        </w:rPr>
        <w:t>s</w:t>
      </w:r>
      <w:r w:rsidRPr="00F261A3">
        <w:rPr>
          <w:rFonts w:asciiTheme="minorBidi" w:hAnsiTheme="minorBidi"/>
          <w:sz w:val="24"/>
          <w:szCs w:val="24"/>
        </w:rPr>
        <w:t xml:space="preserve"> of all of Israel </w:t>
      </w:r>
      <w:r w:rsidR="00113D20">
        <w:rPr>
          <w:rFonts w:asciiTheme="minorBidi" w:hAnsiTheme="minorBidi"/>
          <w:sz w:val="24"/>
          <w:szCs w:val="24"/>
        </w:rPr>
        <w:t>were to serve</w:t>
      </w:r>
      <w:r w:rsidRPr="00F261A3">
        <w:rPr>
          <w:rFonts w:asciiTheme="minorBidi" w:hAnsiTheme="minorBidi"/>
          <w:sz w:val="24"/>
          <w:szCs w:val="24"/>
        </w:rPr>
        <w:t xml:space="preserve"> in </w:t>
      </w:r>
      <w:r w:rsidRPr="00F261A3">
        <w:rPr>
          <w:rFonts w:asciiTheme="minorBidi" w:hAnsiTheme="minorBidi"/>
          <w:sz w:val="24"/>
          <w:szCs w:val="24"/>
        </w:rPr>
        <w:lastRenderedPageBreak/>
        <w:t xml:space="preserve">the </w:t>
      </w:r>
      <w:r w:rsidRPr="00A1556E">
        <w:rPr>
          <w:rFonts w:asciiTheme="minorBidi" w:hAnsiTheme="minorBidi"/>
          <w:i/>
          <w:iCs/>
          <w:sz w:val="24"/>
          <w:szCs w:val="24"/>
        </w:rPr>
        <w:t>Mishkan</w:t>
      </w:r>
      <w:r w:rsidRPr="00F261A3">
        <w:rPr>
          <w:rFonts w:asciiTheme="minorBidi" w:hAnsiTheme="minorBidi"/>
          <w:sz w:val="24"/>
          <w:szCs w:val="24"/>
        </w:rPr>
        <w:t xml:space="preserve">, </w:t>
      </w:r>
      <w:r w:rsidR="00113D20">
        <w:rPr>
          <w:rFonts w:asciiTheme="minorBidi" w:hAnsiTheme="minorBidi"/>
          <w:sz w:val="24"/>
          <w:szCs w:val="24"/>
        </w:rPr>
        <w:t>along with</w:t>
      </w:r>
      <w:r w:rsidR="00113D20" w:rsidRPr="00F261A3">
        <w:rPr>
          <w:rFonts w:asciiTheme="minorBidi" w:hAnsiTheme="minorBidi"/>
          <w:sz w:val="24"/>
          <w:szCs w:val="24"/>
        </w:rPr>
        <w:t xml:space="preserve"> </w:t>
      </w:r>
      <w:r w:rsidRPr="00F261A3">
        <w:rPr>
          <w:rFonts w:asciiTheme="minorBidi" w:hAnsiTheme="minorBidi"/>
          <w:sz w:val="24"/>
          <w:szCs w:val="24"/>
        </w:rPr>
        <w:t xml:space="preserve">anyone </w:t>
      </w:r>
      <w:r w:rsidR="005D435C" w:rsidRPr="00F261A3">
        <w:rPr>
          <w:rFonts w:asciiTheme="minorBidi" w:hAnsiTheme="minorBidi"/>
          <w:sz w:val="24"/>
          <w:szCs w:val="24"/>
        </w:rPr>
        <w:t xml:space="preserve">else </w:t>
      </w:r>
      <w:r w:rsidRPr="00F261A3">
        <w:rPr>
          <w:rFonts w:asciiTheme="minorBidi" w:hAnsiTheme="minorBidi"/>
          <w:sz w:val="24"/>
          <w:szCs w:val="24"/>
        </w:rPr>
        <w:t xml:space="preserve">who dedicated himself to the </w:t>
      </w:r>
      <w:r w:rsidRPr="00A1556E">
        <w:rPr>
          <w:rFonts w:asciiTheme="minorBidi" w:hAnsiTheme="minorBidi"/>
          <w:i/>
          <w:iCs/>
          <w:sz w:val="24"/>
          <w:szCs w:val="24"/>
        </w:rPr>
        <w:t>Mishkan</w:t>
      </w:r>
      <w:r w:rsidRPr="00F261A3">
        <w:rPr>
          <w:rFonts w:asciiTheme="minorBidi" w:hAnsiTheme="minorBidi"/>
          <w:sz w:val="24"/>
          <w:szCs w:val="24"/>
        </w:rPr>
        <w:t xml:space="preserve"> and its service. After the selection of the tribe of Levi, all the other tribes </w:t>
      </w:r>
      <w:proofErr w:type="gramStart"/>
      <w:r w:rsidRPr="00F261A3">
        <w:rPr>
          <w:rFonts w:asciiTheme="minorBidi" w:hAnsiTheme="minorBidi"/>
          <w:sz w:val="24"/>
          <w:szCs w:val="24"/>
        </w:rPr>
        <w:t>were excluded</w:t>
      </w:r>
      <w:proofErr w:type="gramEnd"/>
      <w:r w:rsidRPr="00F261A3">
        <w:rPr>
          <w:rFonts w:asciiTheme="minorBidi" w:hAnsiTheme="minorBidi"/>
          <w:sz w:val="24"/>
          <w:szCs w:val="24"/>
        </w:rPr>
        <w:t xml:space="preserve"> from service in the </w:t>
      </w:r>
      <w:r w:rsidRPr="00A1556E">
        <w:rPr>
          <w:rFonts w:asciiTheme="minorBidi" w:hAnsiTheme="minorBidi"/>
          <w:i/>
          <w:iCs/>
          <w:sz w:val="24"/>
          <w:szCs w:val="24"/>
        </w:rPr>
        <w:t>Mishkan</w:t>
      </w:r>
      <w:r w:rsidR="00D604BE">
        <w:rPr>
          <w:rFonts w:asciiTheme="minorBidi" w:hAnsiTheme="minorBidi"/>
          <w:sz w:val="24"/>
          <w:szCs w:val="24"/>
        </w:rPr>
        <w:t xml:space="preserve">, including </w:t>
      </w:r>
      <w:r w:rsidRPr="00F261A3">
        <w:rPr>
          <w:rFonts w:asciiTheme="minorBidi" w:hAnsiTheme="minorBidi"/>
          <w:sz w:val="24"/>
          <w:szCs w:val="24"/>
        </w:rPr>
        <w:t xml:space="preserve">the accompanying responsibilities (which </w:t>
      </w:r>
      <w:proofErr w:type="gramStart"/>
      <w:r w:rsidRPr="00F261A3">
        <w:rPr>
          <w:rFonts w:asciiTheme="minorBidi" w:hAnsiTheme="minorBidi"/>
          <w:sz w:val="24"/>
          <w:szCs w:val="24"/>
        </w:rPr>
        <w:t>were given</w:t>
      </w:r>
      <w:proofErr w:type="gramEnd"/>
      <w:r w:rsidRPr="00F261A3">
        <w:rPr>
          <w:rFonts w:asciiTheme="minorBidi" w:hAnsiTheme="minorBidi"/>
          <w:sz w:val="24"/>
          <w:szCs w:val="24"/>
        </w:rPr>
        <w:t xml:space="preserve"> to the </w:t>
      </w:r>
      <w:r w:rsidRPr="00A1556E">
        <w:rPr>
          <w:rFonts w:asciiTheme="minorBidi" w:hAnsiTheme="minorBidi"/>
          <w:i/>
          <w:iCs/>
          <w:sz w:val="24"/>
          <w:szCs w:val="24"/>
        </w:rPr>
        <w:t>leviim</w:t>
      </w:r>
      <w:r w:rsidRPr="00F261A3">
        <w:rPr>
          <w:rFonts w:asciiTheme="minorBidi" w:hAnsiTheme="minorBidi"/>
          <w:sz w:val="24"/>
          <w:szCs w:val="24"/>
        </w:rPr>
        <w:t>).</w:t>
      </w:r>
    </w:p>
    <w:p w14:paraId="34B6A4D1" w14:textId="77777777" w:rsidR="00F261A3" w:rsidRDefault="00F261A3" w:rsidP="002A543A">
      <w:pPr>
        <w:spacing w:after="0" w:line="240" w:lineRule="auto"/>
        <w:ind w:firstLine="426"/>
        <w:jc w:val="both"/>
        <w:rPr>
          <w:rFonts w:asciiTheme="minorBidi" w:hAnsiTheme="minorBidi"/>
          <w:sz w:val="24"/>
          <w:szCs w:val="24"/>
        </w:rPr>
      </w:pPr>
    </w:p>
    <w:p w14:paraId="01B521FF" w14:textId="20873B21" w:rsidR="00B714C7" w:rsidRPr="00F261A3" w:rsidRDefault="00EB6FC3" w:rsidP="002A543A">
      <w:pPr>
        <w:spacing w:after="0" w:line="240" w:lineRule="auto"/>
        <w:ind w:firstLine="720"/>
        <w:jc w:val="both"/>
        <w:rPr>
          <w:rFonts w:asciiTheme="minorBidi" w:hAnsiTheme="minorBidi"/>
          <w:sz w:val="24"/>
          <w:szCs w:val="24"/>
        </w:rPr>
      </w:pPr>
      <w:r>
        <w:rPr>
          <w:rFonts w:asciiTheme="minorBidi" w:hAnsiTheme="minorBidi"/>
          <w:sz w:val="24"/>
          <w:szCs w:val="24"/>
        </w:rPr>
        <w:t>Overall</w:t>
      </w:r>
      <w:r w:rsidR="00B714C7" w:rsidRPr="00F261A3">
        <w:rPr>
          <w:rFonts w:asciiTheme="minorBidi" w:hAnsiTheme="minorBidi"/>
          <w:sz w:val="24"/>
          <w:szCs w:val="24"/>
        </w:rPr>
        <w:t xml:space="preserve">, Korach’s four claims </w:t>
      </w:r>
      <w:r>
        <w:rPr>
          <w:rFonts w:asciiTheme="minorBidi" w:hAnsiTheme="minorBidi"/>
          <w:sz w:val="24"/>
          <w:szCs w:val="24"/>
        </w:rPr>
        <w:t>hinge</w:t>
      </w:r>
      <w:r w:rsidRPr="00F261A3">
        <w:rPr>
          <w:rFonts w:asciiTheme="minorBidi" w:hAnsiTheme="minorBidi"/>
          <w:sz w:val="24"/>
          <w:szCs w:val="24"/>
        </w:rPr>
        <w:t xml:space="preserve"> </w:t>
      </w:r>
      <w:r w:rsidR="00B714C7" w:rsidRPr="00F261A3">
        <w:rPr>
          <w:rFonts w:asciiTheme="minorBidi" w:hAnsiTheme="minorBidi"/>
          <w:sz w:val="24"/>
          <w:szCs w:val="24"/>
        </w:rPr>
        <w:t xml:space="preserve">on the suspicion that Moshe shows preference towards himself, his relatives, and his tribe. </w:t>
      </w:r>
      <w:r w:rsidR="00B714C7" w:rsidRPr="00F261A3">
        <w:rPr>
          <w:rFonts w:asciiTheme="minorBidi" w:hAnsiTheme="minorBidi"/>
          <w:i/>
          <w:iCs/>
          <w:sz w:val="24"/>
          <w:szCs w:val="24"/>
        </w:rPr>
        <w:t>Chazal</w:t>
      </w:r>
      <w:r w:rsidR="00B714C7" w:rsidRPr="00F261A3">
        <w:rPr>
          <w:rFonts w:asciiTheme="minorBidi" w:hAnsiTheme="minorBidi"/>
          <w:sz w:val="24"/>
          <w:szCs w:val="24"/>
        </w:rPr>
        <w:t xml:space="preserve"> </w:t>
      </w:r>
      <w:proofErr w:type="gramStart"/>
      <w:r w:rsidR="00B714C7" w:rsidRPr="00F261A3">
        <w:rPr>
          <w:rFonts w:asciiTheme="minorBidi" w:hAnsiTheme="minorBidi"/>
          <w:sz w:val="24"/>
          <w:szCs w:val="24"/>
        </w:rPr>
        <w:t>highlight</w:t>
      </w:r>
      <w:proofErr w:type="gramEnd"/>
      <w:r w:rsidR="00B714C7" w:rsidRPr="00F261A3">
        <w:rPr>
          <w:rFonts w:asciiTheme="minorBidi" w:hAnsiTheme="minorBidi"/>
          <w:sz w:val="24"/>
          <w:szCs w:val="24"/>
        </w:rPr>
        <w:t xml:space="preserve"> this theme in the </w:t>
      </w:r>
      <w:r w:rsidR="00B617CC">
        <w:rPr>
          <w:rFonts w:asciiTheme="minorBidi" w:hAnsiTheme="minorBidi"/>
          <w:sz w:val="24"/>
          <w:szCs w:val="24"/>
        </w:rPr>
        <w:t>arguments</w:t>
      </w:r>
      <w:r w:rsidR="00B714C7" w:rsidRPr="00F261A3">
        <w:rPr>
          <w:rFonts w:asciiTheme="minorBidi" w:hAnsiTheme="minorBidi"/>
          <w:sz w:val="24"/>
          <w:szCs w:val="24"/>
        </w:rPr>
        <w:t xml:space="preserve"> they place in Korach’s mouth: </w:t>
      </w:r>
      <w:r w:rsidR="00111A0F">
        <w:rPr>
          <w:rFonts w:asciiTheme="minorBidi" w:hAnsiTheme="minorBidi"/>
          <w:sz w:val="24"/>
          <w:szCs w:val="24"/>
        </w:rPr>
        <w:t>I</w:t>
      </w:r>
      <w:r w:rsidR="00B714C7" w:rsidRPr="00F261A3">
        <w:rPr>
          <w:rFonts w:asciiTheme="minorBidi" w:hAnsiTheme="minorBidi"/>
          <w:sz w:val="24"/>
          <w:szCs w:val="24"/>
        </w:rPr>
        <w:t xml:space="preserve">s a garment that </w:t>
      </w:r>
      <w:proofErr w:type="gramStart"/>
      <w:r w:rsidR="00B714C7" w:rsidRPr="00F261A3">
        <w:rPr>
          <w:rFonts w:asciiTheme="minorBidi" w:hAnsiTheme="minorBidi"/>
          <w:sz w:val="24"/>
          <w:szCs w:val="24"/>
        </w:rPr>
        <w:t>is made</w:t>
      </w:r>
      <w:proofErr w:type="gramEnd"/>
      <w:r w:rsidR="00B714C7" w:rsidRPr="00F261A3">
        <w:rPr>
          <w:rFonts w:asciiTheme="minorBidi" w:hAnsiTheme="minorBidi"/>
          <w:sz w:val="24"/>
          <w:szCs w:val="24"/>
        </w:rPr>
        <w:t xml:space="preserve"> entirely of </w:t>
      </w:r>
      <w:r w:rsidR="00B714C7" w:rsidRPr="00F261A3">
        <w:rPr>
          <w:rFonts w:asciiTheme="minorBidi" w:hAnsiTheme="minorBidi"/>
          <w:i/>
          <w:iCs/>
          <w:sz w:val="24"/>
          <w:szCs w:val="24"/>
        </w:rPr>
        <w:t>te</w:t>
      </w:r>
      <w:r w:rsidR="00F261A3" w:rsidRPr="00F261A3">
        <w:rPr>
          <w:rFonts w:asciiTheme="minorBidi" w:hAnsiTheme="minorBidi"/>
          <w:i/>
          <w:iCs/>
          <w:sz w:val="24"/>
          <w:szCs w:val="24"/>
        </w:rPr>
        <w:t>k</w:t>
      </w:r>
      <w:r w:rsidR="00B714C7" w:rsidRPr="00F261A3">
        <w:rPr>
          <w:rFonts w:asciiTheme="minorBidi" w:hAnsiTheme="minorBidi"/>
          <w:i/>
          <w:iCs/>
          <w:sz w:val="24"/>
          <w:szCs w:val="24"/>
        </w:rPr>
        <w:t>helet</w:t>
      </w:r>
      <w:r w:rsidR="00B714C7" w:rsidRPr="00F261A3">
        <w:rPr>
          <w:rFonts w:asciiTheme="minorBidi" w:hAnsiTheme="minorBidi"/>
          <w:sz w:val="24"/>
          <w:szCs w:val="24"/>
        </w:rPr>
        <w:t xml:space="preserve"> exempt from </w:t>
      </w:r>
      <w:r w:rsidR="00B714C7" w:rsidRPr="00F261A3">
        <w:rPr>
          <w:rFonts w:asciiTheme="minorBidi" w:hAnsiTheme="minorBidi"/>
          <w:i/>
          <w:iCs/>
          <w:sz w:val="24"/>
          <w:szCs w:val="24"/>
        </w:rPr>
        <w:t>tzitzit</w:t>
      </w:r>
      <w:r w:rsidR="00B714C7" w:rsidRPr="00F261A3">
        <w:rPr>
          <w:rFonts w:asciiTheme="minorBidi" w:hAnsiTheme="minorBidi"/>
          <w:sz w:val="24"/>
          <w:szCs w:val="24"/>
        </w:rPr>
        <w:t xml:space="preserve">? And is a house that </w:t>
      </w:r>
      <w:proofErr w:type="gramStart"/>
      <w:r w:rsidR="00B714C7" w:rsidRPr="00F261A3">
        <w:rPr>
          <w:rFonts w:asciiTheme="minorBidi" w:hAnsiTheme="minorBidi"/>
          <w:sz w:val="24"/>
          <w:szCs w:val="24"/>
        </w:rPr>
        <w:t>is filled</w:t>
      </w:r>
      <w:proofErr w:type="gramEnd"/>
      <w:r w:rsidR="00B714C7" w:rsidRPr="00F261A3">
        <w:rPr>
          <w:rFonts w:asciiTheme="minorBidi" w:hAnsiTheme="minorBidi"/>
          <w:sz w:val="24"/>
          <w:szCs w:val="24"/>
        </w:rPr>
        <w:t xml:space="preserve"> with holy books exempt from a </w:t>
      </w:r>
      <w:r w:rsidR="00B714C7" w:rsidRPr="00F261A3">
        <w:rPr>
          <w:rFonts w:asciiTheme="minorBidi" w:hAnsiTheme="minorBidi"/>
          <w:i/>
          <w:iCs/>
          <w:sz w:val="24"/>
          <w:szCs w:val="24"/>
        </w:rPr>
        <w:t>mezuza</w:t>
      </w:r>
      <w:r w:rsidR="00B714C7" w:rsidRPr="00F261A3">
        <w:rPr>
          <w:rFonts w:asciiTheme="minorBidi" w:hAnsiTheme="minorBidi"/>
          <w:sz w:val="24"/>
          <w:szCs w:val="24"/>
        </w:rPr>
        <w:t xml:space="preserve">? These questions </w:t>
      </w:r>
      <w:r w:rsidR="007B21A6" w:rsidRPr="00F261A3">
        <w:rPr>
          <w:rFonts w:asciiTheme="minorBidi" w:hAnsiTheme="minorBidi"/>
          <w:sz w:val="24"/>
          <w:szCs w:val="24"/>
        </w:rPr>
        <w:t xml:space="preserve">are not just meant to ridicule </w:t>
      </w:r>
      <w:proofErr w:type="gramStart"/>
      <w:r w:rsidR="007B21A6" w:rsidRPr="00F261A3">
        <w:rPr>
          <w:rFonts w:asciiTheme="minorBidi" w:hAnsiTheme="minorBidi"/>
          <w:sz w:val="24"/>
          <w:szCs w:val="24"/>
        </w:rPr>
        <w:t>Moshe</w:t>
      </w:r>
      <w:r w:rsidR="00B617CC">
        <w:rPr>
          <w:rFonts w:asciiTheme="minorBidi" w:hAnsiTheme="minorBidi"/>
          <w:sz w:val="24"/>
          <w:szCs w:val="24"/>
        </w:rPr>
        <w:t>, but</w:t>
      </w:r>
      <w:proofErr w:type="gramEnd"/>
      <w:r w:rsidR="007B21A6" w:rsidRPr="00F261A3">
        <w:rPr>
          <w:rFonts w:asciiTheme="minorBidi" w:hAnsiTheme="minorBidi"/>
          <w:sz w:val="24"/>
          <w:szCs w:val="24"/>
        </w:rPr>
        <w:t xml:space="preserve"> contain a prof</w:t>
      </w:r>
      <w:r w:rsidR="005D435C" w:rsidRPr="00F261A3">
        <w:rPr>
          <w:rFonts w:asciiTheme="minorBidi" w:hAnsiTheme="minorBidi"/>
          <w:sz w:val="24"/>
          <w:szCs w:val="24"/>
        </w:rPr>
        <w:t>ound truth</w:t>
      </w:r>
      <w:r w:rsidR="00351F61">
        <w:rPr>
          <w:rFonts w:asciiTheme="minorBidi" w:hAnsiTheme="minorBidi"/>
          <w:sz w:val="24"/>
          <w:szCs w:val="24"/>
        </w:rPr>
        <w:t>.</w:t>
      </w:r>
      <w:r w:rsidR="005D435C" w:rsidRPr="00F261A3">
        <w:rPr>
          <w:rFonts w:asciiTheme="minorBidi" w:hAnsiTheme="minorBidi"/>
          <w:sz w:val="24"/>
          <w:szCs w:val="24"/>
        </w:rPr>
        <w:t xml:space="preserve"> </w:t>
      </w:r>
      <w:r w:rsidR="00351F61">
        <w:rPr>
          <w:rFonts w:asciiTheme="minorBidi" w:hAnsiTheme="minorBidi"/>
          <w:sz w:val="24"/>
          <w:szCs w:val="24"/>
        </w:rPr>
        <w:t>T</w:t>
      </w:r>
      <w:r w:rsidR="005D435C" w:rsidRPr="00F261A3">
        <w:rPr>
          <w:rFonts w:asciiTheme="minorBidi" w:hAnsiTheme="minorBidi"/>
          <w:sz w:val="24"/>
          <w:szCs w:val="24"/>
        </w:rPr>
        <w:t>he</w:t>
      </w:r>
      <w:r w:rsidR="007B21A6" w:rsidRPr="00F261A3">
        <w:rPr>
          <w:rFonts w:asciiTheme="minorBidi" w:hAnsiTheme="minorBidi"/>
          <w:sz w:val="24"/>
          <w:szCs w:val="24"/>
        </w:rPr>
        <w:t xml:space="preserve"> </w:t>
      </w:r>
      <w:r w:rsidR="005D435C" w:rsidRPr="00F261A3">
        <w:rPr>
          <w:rFonts w:asciiTheme="minorBidi" w:hAnsiTheme="minorBidi"/>
          <w:sz w:val="24"/>
          <w:szCs w:val="24"/>
        </w:rPr>
        <w:t>“</w:t>
      </w:r>
      <w:r w:rsidR="007B21A6" w:rsidRPr="00F261A3">
        <w:rPr>
          <w:rFonts w:asciiTheme="minorBidi" w:hAnsiTheme="minorBidi"/>
          <w:sz w:val="24"/>
          <w:szCs w:val="24"/>
        </w:rPr>
        <w:t xml:space="preserve">garment that is </w:t>
      </w:r>
      <w:r w:rsidR="00351F61">
        <w:rPr>
          <w:rFonts w:asciiTheme="minorBidi" w:hAnsiTheme="minorBidi"/>
          <w:sz w:val="24"/>
          <w:szCs w:val="24"/>
        </w:rPr>
        <w:t>entirely</w:t>
      </w:r>
      <w:r w:rsidR="00351F61" w:rsidRPr="00F261A3">
        <w:rPr>
          <w:rFonts w:asciiTheme="minorBidi" w:hAnsiTheme="minorBidi"/>
          <w:sz w:val="24"/>
          <w:szCs w:val="24"/>
        </w:rPr>
        <w:t xml:space="preserve"> </w:t>
      </w:r>
      <w:r w:rsidR="007B21A6" w:rsidRPr="00F261A3">
        <w:rPr>
          <w:rFonts w:asciiTheme="minorBidi" w:hAnsiTheme="minorBidi"/>
          <w:i/>
          <w:iCs/>
          <w:sz w:val="24"/>
          <w:szCs w:val="24"/>
        </w:rPr>
        <w:t>te</w:t>
      </w:r>
      <w:r w:rsidR="00F261A3" w:rsidRPr="00F261A3">
        <w:rPr>
          <w:rFonts w:asciiTheme="minorBidi" w:hAnsiTheme="minorBidi"/>
          <w:i/>
          <w:iCs/>
          <w:sz w:val="24"/>
          <w:szCs w:val="24"/>
        </w:rPr>
        <w:t>k</w:t>
      </w:r>
      <w:r w:rsidR="007B21A6" w:rsidRPr="00F261A3">
        <w:rPr>
          <w:rFonts w:asciiTheme="minorBidi" w:hAnsiTheme="minorBidi"/>
          <w:i/>
          <w:iCs/>
          <w:sz w:val="24"/>
          <w:szCs w:val="24"/>
        </w:rPr>
        <w:t>helet</w:t>
      </w:r>
      <w:r w:rsidR="005D435C" w:rsidRPr="00F261A3">
        <w:rPr>
          <w:rFonts w:asciiTheme="minorBidi" w:hAnsiTheme="minorBidi"/>
          <w:sz w:val="24"/>
          <w:szCs w:val="24"/>
        </w:rPr>
        <w:t>”</w:t>
      </w:r>
      <w:r w:rsidR="007B21A6" w:rsidRPr="00F261A3">
        <w:rPr>
          <w:rFonts w:asciiTheme="minorBidi" w:hAnsiTheme="minorBidi"/>
          <w:sz w:val="24"/>
          <w:szCs w:val="24"/>
        </w:rPr>
        <w:t xml:space="preserve"> is the coat of the </w:t>
      </w:r>
      <w:r w:rsidR="007B21A6" w:rsidRPr="00F261A3">
        <w:rPr>
          <w:rFonts w:asciiTheme="minorBidi" w:hAnsiTheme="minorBidi"/>
          <w:i/>
          <w:iCs/>
          <w:sz w:val="24"/>
          <w:szCs w:val="24"/>
        </w:rPr>
        <w:t>Kohen Gadol</w:t>
      </w:r>
      <w:r w:rsidR="00351F61">
        <w:rPr>
          <w:rFonts w:asciiTheme="minorBidi" w:hAnsiTheme="minorBidi"/>
          <w:sz w:val="24"/>
          <w:szCs w:val="24"/>
        </w:rPr>
        <w:t>; it</w:t>
      </w:r>
      <w:r w:rsidR="007B21A6" w:rsidRPr="00F261A3">
        <w:rPr>
          <w:rFonts w:asciiTheme="minorBidi" w:hAnsiTheme="minorBidi"/>
          <w:sz w:val="24"/>
          <w:szCs w:val="24"/>
        </w:rPr>
        <w:t xml:space="preserve"> </w:t>
      </w:r>
      <w:proofErr w:type="gramStart"/>
      <w:r w:rsidR="007B21A6" w:rsidRPr="00F261A3">
        <w:rPr>
          <w:rFonts w:asciiTheme="minorBidi" w:hAnsiTheme="minorBidi"/>
          <w:sz w:val="24"/>
          <w:szCs w:val="24"/>
        </w:rPr>
        <w:t>is made</w:t>
      </w:r>
      <w:proofErr w:type="gramEnd"/>
      <w:r w:rsidR="007B21A6" w:rsidRPr="00F261A3">
        <w:rPr>
          <w:rFonts w:asciiTheme="minorBidi" w:hAnsiTheme="minorBidi"/>
          <w:sz w:val="24"/>
          <w:szCs w:val="24"/>
        </w:rPr>
        <w:t xml:space="preserve"> entirely of </w:t>
      </w:r>
      <w:r w:rsidR="007B21A6" w:rsidRPr="00F261A3">
        <w:rPr>
          <w:rFonts w:asciiTheme="minorBidi" w:hAnsiTheme="minorBidi"/>
          <w:i/>
          <w:iCs/>
          <w:sz w:val="24"/>
          <w:szCs w:val="24"/>
        </w:rPr>
        <w:t>te</w:t>
      </w:r>
      <w:r w:rsidR="00F261A3" w:rsidRPr="00F261A3">
        <w:rPr>
          <w:rFonts w:asciiTheme="minorBidi" w:hAnsiTheme="minorBidi"/>
          <w:i/>
          <w:iCs/>
          <w:sz w:val="24"/>
          <w:szCs w:val="24"/>
        </w:rPr>
        <w:t>k</w:t>
      </w:r>
      <w:r w:rsidR="007B21A6" w:rsidRPr="00F261A3">
        <w:rPr>
          <w:rFonts w:asciiTheme="minorBidi" w:hAnsiTheme="minorBidi"/>
          <w:i/>
          <w:iCs/>
          <w:sz w:val="24"/>
          <w:szCs w:val="24"/>
        </w:rPr>
        <w:t>helet</w:t>
      </w:r>
      <w:r w:rsidR="007B21A6" w:rsidRPr="00F261A3">
        <w:rPr>
          <w:rFonts w:asciiTheme="minorBidi" w:hAnsiTheme="minorBidi"/>
          <w:sz w:val="24"/>
          <w:szCs w:val="24"/>
        </w:rPr>
        <w:t xml:space="preserve">, and it has four corners, but it is nevertheless exempt from </w:t>
      </w:r>
      <w:r w:rsidR="007B21A6" w:rsidRPr="00F261A3">
        <w:rPr>
          <w:rFonts w:asciiTheme="minorBidi" w:hAnsiTheme="minorBidi"/>
          <w:i/>
          <w:iCs/>
          <w:sz w:val="24"/>
          <w:szCs w:val="24"/>
        </w:rPr>
        <w:t>tzitzit</w:t>
      </w:r>
      <w:r w:rsidR="007B21A6" w:rsidRPr="00F261A3">
        <w:rPr>
          <w:rFonts w:asciiTheme="minorBidi" w:hAnsiTheme="minorBidi"/>
          <w:sz w:val="24"/>
          <w:szCs w:val="24"/>
        </w:rPr>
        <w:t xml:space="preserve">. A </w:t>
      </w:r>
      <w:r w:rsidR="005D435C" w:rsidRPr="00F261A3">
        <w:rPr>
          <w:rFonts w:asciiTheme="minorBidi" w:hAnsiTheme="minorBidi"/>
          <w:sz w:val="24"/>
          <w:szCs w:val="24"/>
        </w:rPr>
        <w:t>“</w:t>
      </w:r>
      <w:r w:rsidR="007B21A6" w:rsidRPr="00F261A3">
        <w:rPr>
          <w:rFonts w:asciiTheme="minorBidi" w:hAnsiTheme="minorBidi"/>
          <w:sz w:val="24"/>
          <w:szCs w:val="24"/>
        </w:rPr>
        <w:t>house that is filled with holy books</w:t>
      </w:r>
      <w:r w:rsidR="005D435C" w:rsidRPr="00F261A3">
        <w:rPr>
          <w:rFonts w:asciiTheme="minorBidi" w:hAnsiTheme="minorBidi"/>
          <w:sz w:val="24"/>
          <w:szCs w:val="24"/>
        </w:rPr>
        <w:t>”</w:t>
      </w:r>
      <w:r w:rsidR="007B21A6" w:rsidRPr="00F261A3">
        <w:rPr>
          <w:rFonts w:asciiTheme="minorBidi" w:hAnsiTheme="minorBidi"/>
          <w:sz w:val="24"/>
          <w:szCs w:val="24"/>
        </w:rPr>
        <w:t xml:space="preserve"> is a </w:t>
      </w:r>
      <w:r w:rsidR="007B21A6" w:rsidRPr="00F261A3">
        <w:rPr>
          <w:rFonts w:asciiTheme="minorBidi" w:hAnsiTheme="minorBidi"/>
          <w:i/>
          <w:iCs/>
          <w:sz w:val="24"/>
          <w:szCs w:val="24"/>
        </w:rPr>
        <w:t>beit midrash</w:t>
      </w:r>
      <w:r w:rsidR="007B21A6" w:rsidRPr="00F261A3">
        <w:rPr>
          <w:rFonts w:asciiTheme="minorBidi" w:hAnsiTheme="minorBidi"/>
          <w:sz w:val="24"/>
          <w:szCs w:val="24"/>
        </w:rPr>
        <w:t xml:space="preserve"> or a synagogue, and such buildings are indeed exempt from having a </w:t>
      </w:r>
      <w:r w:rsidR="007B21A6" w:rsidRPr="00E20F35">
        <w:rPr>
          <w:rFonts w:asciiTheme="minorBidi" w:hAnsiTheme="minorBidi"/>
          <w:i/>
          <w:iCs/>
          <w:sz w:val="24"/>
          <w:szCs w:val="24"/>
        </w:rPr>
        <w:t>mezuza</w:t>
      </w:r>
      <w:r w:rsidR="007B21A6" w:rsidRPr="00F261A3">
        <w:rPr>
          <w:rFonts w:asciiTheme="minorBidi" w:hAnsiTheme="minorBidi"/>
          <w:sz w:val="24"/>
          <w:szCs w:val="24"/>
        </w:rPr>
        <w:t xml:space="preserve"> at their entrance. Korach and his company argue that Moshe and Aharon are </w:t>
      </w:r>
      <w:r w:rsidR="005D435C" w:rsidRPr="00F261A3">
        <w:rPr>
          <w:rFonts w:asciiTheme="minorBidi" w:hAnsiTheme="minorBidi"/>
          <w:sz w:val="24"/>
          <w:szCs w:val="24"/>
        </w:rPr>
        <w:t>heaping</w:t>
      </w:r>
      <w:r w:rsidR="007B21A6" w:rsidRPr="00F261A3">
        <w:rPr>
          <w:rFonts w:asciiTheme="minorBidi" w:hAnsiTheme="minorBidi"/>
          <w:sz w:val="24"/>
          <w:szCs w:val="24"/>
        </w:rPr>
        <w:t xml:space="preserve"> commandments onto the nation, while they themselves – like the coat of the </w:t>
      </w:r>
      <w:r w:rsidR="007B21A6" w:rsidRPr="00F261A3">
        <w:rPr>
          <w:rFonts w:asciiTheme="minorBidi" w:hAnsiTheme="minorBidi"/>
          <w:i/>
          <w:iCs/>
          <w:sz w:val="24"/>
          <w:szCs w:val="24"/>
        </w:rPr>
        <w:t>Kohen Gadol</w:t>
      </w:r>
      <w:r w:rsidR="007B21A6" w:rsidRPr="00F261A3">
        <w:rPr>
          <w:rFonts w:asciiTheme="minorBidi" w:hAnsiTheme="minorBidi"/>
          <w:sz w:val="24"/>
          <w:szCs w:val="24"/>
        </w:rPr>
        <w:t xml:space="preserve"> and the </w:t>
      </w:r>
      <w:r w:rsidR="00F261A3">
        <w:rPr>
          <w:rFonts w:asciiTheme="minorBidi" w:hAnsiTheme="minorBidi"/>
          <w:i/>
          <w:iCs/>
          <w:sz w:val="24"/>
          <w:szCs w:val="24"/>
        </w:rPr>
        <w:t>b</w:t>
      </w:r>
      <w:r w:rsidR="007B21A6" w:rsidRPr="00F261A3">
        <w:rPr>
          <w:rFonts w:asciiTheme="minorBidi" w:hAnsiTheme="minorBidi"/>
          <w:i/>
          <w:iCs/>
          <w:sz w:val="24"/>
          <w:szCs w:val="24"/>
        </w:rPr>
        <w:t xml:space="preserve">eit </w:t>
      </w:r>
      <w:r w:rsidR="00F261A3">
        <w:rPr>
          <w:rFonts w:asciiTheme="minorBidi" w:hAnsiTheme="minorBidi"/>
          <w:i/>
          <w:iCs/>
          <w:sz w:val="24"/>
          <w:szCs w:val="24"/>
        </w:rPr>
        <w:t>m</w:t>
      </w:r>
      <w:r w:rsidR="007B21A6" w:rsidRPr="00F261A3">
        <w:rPr>
          <w:rFonts w:asciiTheme="minorBidi" w:hAnsiTheme="minorBidi"/>
          <w:i/>
          <w:iCs/>
          <w:sz w:val="24"/>
          <w:szCs w:val="24"/>
        </w:rPr>
        <w:t>idrash</w:t>
      </w:r>
      <w:r w:rsidR="007B21A6" w:rsidRPr="00F261A3">
        <w:rPr>
          <w:rFonts w:asciiTheme="minorBidi" w:hAnsiTheme="minorBidi"/>
          <w:sz w:val="24"/>
          <w:szCs w:val="24"/>
        </w:rPr>
        <w:t xml:space="preserve"> – enjoy special privileges.</w:t>
      </w:r>
    </w:p>
    <w:p w14:paraId="1CE5F6B3" w14:textId="77777777" w:rsidR="007B21A6" w:rsidRPr="00F261A3" w:rsidRDefault="007B21A6" w:rsidP="002A543A">
      <w:pPr>
        <w:spacing w:after="0" w:line="240" w:lineRule="auto"/>
        <w:ind w:firstLine="426"/>
        <w:jc w:val="both"/>
        <w:rPr>
          <w:rFonts w:asciiTheme="minorBidi" w:hAnsiTheme="minorBidi"/>
          <w:sz w:val="24"/>
          <w:szCs w:val="24"/>
        </w:rPr>
      </w:pPr>
    </w:p>
    <w:p w14:paraId="3D35FA4F" w14:textId="1094EEBE" w:rsidR="007B21A6" w:rsidRPr="00F261A3" w:rsidRDefault="007B21A6" w:rsidP="002A543A">
      <w:pPr>
        <w:spacing w:after="0" w:line="240" w:lineRule="auto"/>
        <w:jc w:val="both"/>
        <w:rPr>
          <w:rFonts w:asciiTheme="minorBidi" w:hAnsiTheme="minorBidi"/>
          <w:b/>
          <w:bCs/>
          <w:sz w:val="24"/>
          <w:szCs w:val="24"/>
        </w:rPr>
      </w:pPr>
      <w:r w:rsidRPr="00F261A3">
        <w:rPr>
          <w:rFonts w:asciiTheme="minorBidi" w:hAnsiTheme="minorBidi"/>
          <w:b/>
          <w:bCs/>
          <w:sz w:val="24"/>
          <w:szCs w:val="24"/>
        </w:rPr>
        <w:t xml:space="preserve">Moshe’s </w:t>
      </w:r>
      <w:r w:rsidR="003D5036" w:rsidRPr="00F261A3">
        <w:rPr>
          <w:rFonts w:asciiTheme="minorBidi" w:hAnsiTheme="minorBidi"/>
          <w:b/>
          <w:bCs/>
          <w:sz w:val="24"/>
          <w:szCs w:val="24"/>
        </w:rPr>
        <w:t>Response</w:t>
      </w:r>
    </w:p>
    <w:p w14:paraId="4E45F9F1" w14:textId="77777777" w:rsidR="00F261A3" w:rsidRDefault="00F261A3" w:rsidP="002A543A">
      <w:pPr>
        <w:spacing w:after="0" w:line="240" w:lineRule="auto"/>
        <w:jc w:val="both"/>
        <w:rPr>
          <w:rFonts w:asciiTheme="minorBidi" w:hAnsiTheme="minorBidi"/>
          <w:sz w:val="24"/>
          <w:szCs w:val="24"/>
        </w:rPr>
      </w:pPr>
    </w:p>
    <w:p w14:paraId="0D9409A4" w14:textId="60CC32A0" w:rsidR="0013284F" w:rsidRDefault="0097420B" w:rsidP="002A543A">
      <w:pPr>
        <w:spacing w:after="0" w:line="240" w:lineRule="auto"/>
        <w:ind w:firstLine="720"/>
        <w:jc w:val="both"/>
        <w:rPr>
          <w:rFonts w:asciiTheme="minorBidi" w:hAnsiTheme="minorBidi"/>
          <w:sz w:val="24"/>
          <w:szCs w:val="24"/>
        </w:rPr>
      </w:pPr>
      <w:r>
        <w:rPr>
          <w:rFonts w:asciiTheme="minorBidi" w:hAnsiTheme="minorBidi"/>
          <w:sz w:val="24"/>
          <w:szCs w:val="24"/>
        </w:rPr>
        <w:t>I</w:t>
      </w:r>
      <w:r w:rsidRPr="00F261A3">
        <w:rPr>
          <w:rFonts w:asciiTheme="minorBidi" w:hAnsiTheme="minorBidi"/>
          <w:sz w:val="24"/>
          <w:szCs w:val="24"/>
        </w:rPr>
        <w:t xml:space="preserve"> </w:t>
      </w:r>
      <w:r w:rsidR="0013284F" w:rsidRPr="00F261A3">
        <w:rPr>
          <w:rFonts w:asciiTheme="minorBidi" w:hAnsiTheme="minorBidi"/>
          <w:sz w:val="24"/>
          <w:szCs w:val="24"/>
        </w:rPr>
        <w:t xml:space="preserve">have </w:t>
      </w:r>
      <w:r>
        <w:rPr>
          <w:rFonts w:asciiTheme="minorBidi" w:hAnsiTheme="minorBidi"/>
          <w:sz w:val="24"/>
          <w:szCs w:val="24"/>
        </w:rPr>
        <w:t>suggested</w:t>
      </w:r>
      <w:r w:rsidRPr="00F261A3">
        <w:rPr>
          <w:rFonts w:asciiTheme="minorBidi" w:hAnsiTheme="minorBidi"/>
          <w:sz w:val="24"/>
          <w:szCs w:val="24"/>
        </w:rPr>
        <w:t xml:space="preserve"> </w:t>
      </w:r>
      <w:r w:rsidR="0013284F" w:rsidRPr="00F261A3">
        <w:rPr>
          <w:rFonts w:asciiTheme="minorBidi" w:hAnsiTheme="minorBidi"/>
          <w:sz w:val="24"/>
          <w:szCs w:val="24"/>
        </w:rPr>
        <w:t>in the past</w:t>
      </w:r>
      <w:r w:rsidR="00552EB6">
        <w:rPr>
          <w:rStyle w:val="FootnoteReference"/>
          <w:rFonts w:asciiTheme="minorBidi" w:hAnsiTheme="minorBidi"/>
          <w:sz w:val="24"/>
          <w:szCs w:val="24"/>
        </w:rPr>
        <w:footnoteReference w:id="1"/>
      </w:r>
      <w:r w:rsidR="0013284F" w:rsidRPr="00F261A3">
        <w:rPr>
          <w:rFonts w:asciiTheme="minorBidi" w:hAnsiTheme="minorBidi"/>
          <w:sz w:val="24"/>
          <w:szCs w:val="24"/>
        </w:rPr>
        <w:t xml:space="preserve"> that Moshe would </w:t>
      </w:r>
      <w:r w:rsidR="00910AB7">
        <w:rPr>
          <w:rFonts w:asciiTheme="minorBidi" w:hAnsiTheme="minorBidi"/>
          <w:sz w:val="24"/>
          <w:szCs w:val="24"/>
        </w:rPr>
        <w:t xml:space="preserve">have </w:t>
      </w:r>
      <w:r w:rsidR="0013284F" w:rsidRPr="00F261A3">
        <w:rPr>
          <w:rFonts w:asciiTheme="minorBidi" w:hAnsiTheme="minorBidi"/>
          <w:sz w:val="24"/>
          <w:szCs w:val="24"/>
        </w:rPr>
        <w:t>be</w:t>
      </w:r>
      <w:r w:rsidR="00910AB7">
        <w:rPr>
          <w:rFonts w:asciiTheme="minorBidi" w:hAnsiTheme="minorBidi"/>
          <w:sz w:val="24"/>
          <w:szCs w:val="24"/>
        </w:rPr>
        <w:t>en</w:t>
      </w:r>
      <w:r w:rsidR="0013284F" w:rsidRPr="00F261A3">
        <w:rPr>
          <w:rFonts w:asciiTheme="minorBidi" w:hAnsiTheme="minorBidi"/>
          <w:sz w:val="24"/>
          <w:szCs w:val="24"/>
        </w:rPr>
        <w:t xml:space="preserve"> overjoyed if all of Israel </w:t>
      </w:r>
      <w:r w:rsidR="00910AB7">
        <w:rPr>
          <w:rFonts w:asciiTheme="minorBidi" w:hAnsiTheme="minorBidi"/>
          <w:sz w:val="24"/>
          <w:szCs w:val="24"/>
        </w:rPr>
        <w:t>were</w:t>
      </w:r>
      <w:r w:rsidR="0013284F" w:rsidRPr="00F261A3">
        <w:rPr>
          <w:rFonts w:asciiTheme="minorBidi" w:hAnsiTheme="minorBidi"/>
          <w:sz w:val="24"/>
          <w:szCs w:val="24"/>
        </w:rPr>
        <w:t xml:space="preserve"> close to God, rendering his role redundant. For this reason, he is joyfully accepting of Eldad and Medad’s prophecy, and reject’s Yehoshua’s alarmed demand, “My master, Moshe – arrest them!”</w:t>
      </w:r>
      <w:r w:rsidR="006527B9">
        <w:rPr>
          <w:rFonts w:asciiTheme="minorBidi" w:hAnsiTheme="minorBidi"/>
          <w:sz w:val="24"/>
          <w:szCs w:val="24"/>
        </w:rPr>
        <w:t xml:space="preserve"> And for </w:t>
      </w:r>
      <w:r w:rsidR="0013284F" w:rsidRPr="00F261A3">
        <w:rPr>
          <w:rFonts w:asciiTheme="minorBidi" w:hAnsiTheme="minorBidi"/>
          <w:sz w:val="24"/>
          <w:szCs w:val="24"/>
        </w:rPr>
        <w:t>this reason</w:t>
      </w:r>
      <w:r w:rsidR="006527B9">
        <w:rPr>
          <w:rFonts w:asciiTheme="minorBidi" w:hAnsiTheme="minorBidi"/>
          <w:sz w:val="24"/>
          <w:szCs w:val="24"/>
        </w:rPr>
        <w:t>,</w:t>
      </w:r>
      <w:r w:rsidR="0013284F" w:rsidRPr="00F261A3">
        <w:rPr>
          <w:rFonts w:asciiTheme="minorBidi" w:hAnsiTheme="minorBidi"/>
          <w:sz w:val="24"/>
          <w:szCs w:val="24"/>
        </w:rPr>
        <w:t xml:space="preserve"> Moshe cannot oppose Korach</w:t>
      </w:r>
      <w:r w:rsidR="006527B9">
        <w:rPr>
          <w:rFonts w:asciiTheme="minorBidi" w:hAnsiTheme="minorBidi"/>
          <w:sz w:val="24"/>
          <w:szCs w:val="24"/>
        </w:rPr>
        <w:t>’s argument</w:t>
      </w:r>
      <w:r w:rsidR="0013284F" w:rsidRPr="00F261A3">
        <w:rPr>
          <w:rFonts w:asciiTheme="minorBidi" w:hAnsiTheme="minorBidi"/>
          <w:sz w:val="24"/>
          <w:szCs w:val="24"/>
        </w:rPr>
        <w:t xml:space="preserve">. Like </w:t>
      </w:r>
      <w:r w:rsidR="006527B9">
        <w:rPr>
          <w:rFonts w:asciiTheme="minorBidi" w:hAnsiTheme="minorBidi"/>
          <w:sz w:val="24"/>
          <w:szCs w:val="24"/>
        </w:rPr>
        <w:t xml:space="preserve">Korach </w:t>
      </w:r>
      <w:r w:rsidR="006527B9" w:rsidRPr="00F261A3">
        <w:rPr>
          <w:rFonts w:asciiTheme="minorBidi" w:hAnsiTheme="minorBidi"/>
          <w:sz w:val="24"/>
          <w:szCs w:val="24"/>
        </w:rPr>
        <w:t>and his company</w:t>
      </w:r>
      <w:r w:rsidR="0013284F" w:rsidRPr="00F261A3">
        <w:rPr>
          <w:rFonts w:asciiTheme="minorBidi" w:hAnsiTheme="minorBidi"/>
          <w:sz w:val="24"/>
          <w:szCs w:val="24"/>
        </w:rPr>
        <w:t xml:space="preserve">, </w:t>
      </w:r>
      <w:r w:rsidR="006527B9">
        <w:rPr>
          <w:rFonts w:asciiTheme="minorBidi" w:hAnsiTheme="minorBidi"/>
          <w:sz w:val="24"/>
          <w:szCs w:val="24"/>
        </w:rPr>
        <w:t xml:space="preserve">Moshe </w:t>
      </w:r>
      <w:r w:rsidR="0013284F" w:rsidRPr="00F261A3">
        <w:rPr>
          <w:rFonts w:asciiTheme="minorBidi" w:hAnsiTheme="minorBidi"/>
          <w:sz w:val="24"/>
          <w:szCs w:val="24"/>
        </w:rPr>
        <w:t>wants the entire congregation to be holy and</w:t>
      </w:r>
      <w:r w:rsidR="006527B9">
        <w:rPr>
          <w:rFonts w:asciiTheme="minorBidi" w:hAnsiTheme="minorBidi"/>
          <w:sz w:val="24"/>
          <w:szCs w:val="24"/>
        </w:rPr>
        <w:t xml:space="preserve"> to</w:t>
      </w:r>
      <w:r w:rsidR="0013284F" w:rsidRPr="00F261A3">
        <w:rPr>
          <w:rFonts w:asciiTheme="minorBidi" w:hAnsiTheme="minorBidi"/>
          <w:sz w:val="24"/>
          <w:szCs w:val="24"/>
        </w:rPr>
        <w:t xml:space="preserve"> function in the </w:t>
      </w:r>
      <w:r w:rsidR="0013284F" w:rsidRPr="00F261A3">
        <w:rPr>
          <w:rFonts w:asciiTheme="minorBidi" w:hAnsiTheme="minorBidi"/>
          <w:i/>
          <w:iCs/>
          <w:sz w:val="24"/>
          <w:szCs w:val="24"/>
        </w:rPr>
        <w:t>Mi</w:t>
      </w:r>
      <w:r w:rsidR="005D435C" w:rsidRPr="00F261A3">
        <w:rPr>
          <w:rFonts w:asciiTheme="minorBidi" w:hAnsiTheme="minorBidi"/>
          <w:i/>
          <w:iCs/>
          <w:sz w:val="24"/>
          <w:szCs w:val="24"/>
        </w:rPr>
        <w:t>shkan</w:t>
      </w:r>
      <w:r w:rsidR="005D435C" w:rsidRPr="00F261A3">
        <w:rPr>
          <w:rFonts w:asciiTheme="minorBidi" w:hAnsiTheme="minorBidi"/>
          <w:sz w:val="24"/>
          <w:szCs w:val="24"/>
        </w:rPr>
        <w:t xml:space="preserve"> on an equal basis. Korach – </w:t>
      </w:r>
      <w:r w:rsidR="0013284F" w:rsidRPr="00F261A3">
        <w:rPr>
          <w:rFonts w:asciiTheme="minorBidi" w:hAnsiTheme="minorBidi"/>
          <w:sz w:val="24"/>
          <w:szCs w:val="24"/>
        </w:rPr>
        <w:t>who</w:t>
      </w:r>
      <w:r w:rsidR="005D435C" w:rsidRPr="00F261A3">
        <w:rPr>
          <w:rFonts w:asciiTheme="minorBidi" w:hAnsiTheme="minorBidi"/>
          <w:sz w:val="24"/>
          <w:szCs w:val="24"/>
        </w:rPr>
        <w:t xml:space="preserve"> </w:t>
      </w:r>
      <w:r w:rsidR="005D435C" w:rsidRPr="00F261A3">
        <w:rPr>
          <w:rFonts w:asciiTheme="minorBidi" w:hAnsiTheme="minorBidi"/>
          <w:i/>
          <w:iCs/>
          <w:sz w:val="24"/>
          <w:szCs w:val="24"/>
        </w:rPr>
        <w:t>Chazal</w:t>
      </w:r>
      <w:r w:rsidR="005D435C" w:rsidRPr="00F261A3">
        <w:rPr>
          <w:rFonts w:asciiTheme="minorBidi" w:hAnsiTheme="minorBidi"/>
          <w:sz w:val="24"/>
          <w:szCs w:val="24"/>
        </w:rPr>
        <w:t xml:space="preserve"> </w:t>
      </w:r>
      <w:r w:rsidR="00E0338C">
        <w:rPr>
          <w:rFonts w:asciiTheme="minorBidi" w:hAnsiTheme="minorBidi"/>
          <w:sz w:val="24"/>
          <w:szCs w:val="24"/>
        </w:rPr>
        <w:t>describe</w:t>
      </w:r>
      <w:r w:rsidR="00011826">
        <w:rPr>
          <w:rFonts w:asciiTheme="minorBidi" w:hAnsiTheme="minorBidi"/>
          <w:sz w:val="24"/>
          <w:szCs w:val="24"/>
        </w:rPr>
        <w:t xml:space="preserve"> as</w:t>
      </w:r>
      <w:r w:rsidR="00011826" w:rsidRPr="00F261A3">
        <w:rPr>
          <w:rFonts w:asciiTheme="minorBidi" w:hAnsiTheme="minorBidi"/>
          <w:sz w:val="24"/>
          <w:szCs w:val="24"/>
        </w:rPr>
        <w:t xml:space="preserve"> </w:t>
      </w:r>
      <w:r w:rsidR="00E0338C">
        <w:rPr>
          <w:rFonts w:asciiTheme="minorBidi" w:hAnsiTheme="minorBidi"/>
          <w:sz w:val="24"/>
          <w:szCs w:val="24"/>
        </w:rPr>
        <w:t xml:space="preserve">quite </w:t>
      </w:r>
      <w:r w:rsidR="005D435C" w:rsidRPr="00F261A3">
        <w:rPr>
          <w:rFonts w:asciiTheme="minorBidi" w:hAnsiTheme="minorBidi"/>
          <w:sz w:val="24"/>
          <w:szCs w:val="24"/>
        </w:rPr>
        <w:t xml:space="preserve">astute </w:t>
      </w:r>
      <w:r w:rsidR="00011826">
        <w:rPr>
          <w:rFonts w:asciiTheme="minorBidi" w:hAnsiTheme="minorBidi"/>
          <w:sz w:val="24"/>
          <w:szCs w:val="24"/>
        </w:rPr>
        <w:t>–</w:t>
      </w:r>
      <w:r w:rsidR="0013284F" w:rsidRPr="00F261A3">
        <w:rPr>
          <w:rFonts w:asciiTheme="minorBidi" w:hAnsiTheme="minorBidi"/>
          <w:sz w:val="24"/>
          <w:szCs w:val="24"/>
        </w:rPr>
        <w:t xml:space="preserve"> presented Moshe with a request he </w:t>
      </w:r>
      <w:proofErr w:type="gramStart"/>
      <w:r w:rsidR="0013284F" w:rsidRPr="00F261A3">
        <w:rPr>
          <w:rFonts w:asciiTheme="minorBidi" w:hAnsiTheme="minorBidi"/>
          <w:sz w:val="24"/>
          <w:szCs w:val="24"/>
        </w:rPr>
        <w:t>couldn’t</w:t>
      </w:r>
      <w:proofErr w:type="gramEnd"/>
      <w:r w:rsidR="0013284F" w:rsidRPr="00F261A3">
        <w:rPr>
          <w:rFonts w:asciiTheme="minorBidi" w:hAnsiTheme="minorBidi"/>
          <w:sz w:val="24"/>
          <w:szCs w:val="24"/>
        </w:rPr>
        <w:t xml:space="preserve"> refuse.</w:t>
      </w:r>
    </w:p>
    <w:p w14:paraId="69B31971" w14:textId="77777777" w:rsidR="00F261A3" w:rsidRPr="00F261A3" w:rsidRDefault="00F261A3" w:rsidP="002A543A">
      <w:pPr>
        <w:spacing w:after="0" w:line="240" w:lineRule="auto"/>
        <w:ind w:firstLine="720"/>
        <w:jc w:val="both"/>
        <w:rPr>
          <w:rFonts w:asciiTheme="minorBidi" w:hAnsiTheme="minorBidi"/>
          <w:sz w:val="24"/>
          <w:szCs w:val="24"/>
        </w:rPr>
      </w:pPr>
    </w:p>
    <w:p w14:paraId="0342A190" w14:textId="02F2F99F" w:rsidR="0013284F" w:rsidRDefault="0013284F"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At no point had God forb</w:t>
      </w:r>
      <w:r w:rsidR="005D435C" w:rsidRPr="00F261A3">
        <w:rPr>
          <w:rFonts w:asciiTheme="minorBidi" w:hAnsiTheme="minorBidi"/>
          <w:sz w:val="24"/>
          <w:szCs w:val="24"/>
        </w:rPr>
        <w:t>idden burning incense on a cense</w:t>
      </w:r>
      <w:r w:rsidRPr="00F261A3">
        <w:rPr>
          <w:rFonts w:asciiTheme="minorBidi" w:hAnsiTheme="minorBidi"/>
          <w:sz w:val="24"/>
          <w:szCs w:val="24"/>
        </w:rPr>
        <w:t xml:space="preserve">r. </w:t>
      </w:r>
      <w:r w:rsidR="00E72925">
        <w:rPr>
          <w:rFonts w:asciiTheme="minorBidi" w:hAnsiTheme="minorBidi"/>
          <w:sz w:val="24"/>
          <w:szCs w:val="24"/>
        </w:rPr>
        <w:t>It was known</w:t>
      </w:r>
      <w:r w:rsidRPr="00F261A3">
        <w:rPr>
          <w:rFonts w:asciiTheme="minorBidi" w:hAnsiTheme="minorBidi"/>
          <w:sz w:val="24"/>
          <w:szCs w:val="24"/>
        </w:rPr>
        <w:t xml:space="preserve"> </w:t>
      </w:r>
      <w:r w:rsidR="00E72925">
        <w:rPr>
          <w:rFonts w:asciiTheme="minorBidi" w:hAnsiTheme="minorBidi"/>
          <w:sz w:val="24"/>
          <w:szCs w:val="24"/>
        </w:rPr>
        <w:t xml:space="preserve">to </w:t>
      </w:r>
      <w:proofErr w:type="gramStart"/>
      <w:r w:rsidR="00E72925">
        <w:rPr>
          <w:rFonts w:asciiTheme="minorBidi" w:hAnsiTheme="minorBidi"/>
          <w:sz w:val="24"/>
          <w:szCs w:val="24"/>
        </w:rPr>
        <w:t>be</w:t>
      </w:r>
      <w:r w:rsidRPr="00F261A3">
        <w:rPr>
          <w:rFonts w:asciiTheme="minorBidi" w:hAnsiTheme="minorBidi"/>
          <w:sz w:val="24"/>
          <w:szCs w:val="24"/>
        </w:rPr>
        <w:t xml:space="preserve"> forbidden</w:t>
      </w:r>
      <w:proofErr w:type="gramEnd"/>
      <w:r w:rsidRPr="00F261A3">
        <w:rPr>
          <w:rFonts w:asciiTheme="minorBidi" w:hAnsiTheme="minorBidi"/>
          <w:sz w:val="24"/>
          <w:szCs w:val="24"/>
        </w:rPr>
        <w:t xml:space="preserve"> </w:t>
      </w:r>
      <w:r w:rsidR="005D435C" w:rsidRPr="00F261A3">
        <w:rPr>
          <w:rFonts w:asciiTheme="minorBidi" w:hAnsiTheme="minorBidi"/>
          <w:sz w:val="24"/>
          <w:szCs w:val="24"/>
        </w:rPr>
        <w:t>f</w:t>
      </w:r>
      <w:r w:rsidRPr="00F261A3">
        <w:rPr>
          <w:rFonts w:asciiTheme="minorBidi" w:hAnsiTheme="minorBidi"/>
          <w:sz w:val="24"/>
          <w:szCs w:val="24"/>
        </w:rPr>
        <w:t>or an Israelite to approach the altar or to perform the service on it, and for this reason</w:t>
      </w:r>
      <w:r w:rsidR="00E72925">
        <w:rPr>
          <w:rFonts w:asciiTheme="minorBidi" w:hAnsiTheme="minorBidi"/>
          <w:sz w:val="24"/>
          <w:szCs w:val="24"/>
        </w:rPr>
        <w:t>,</w:t>
      </w:r>
      <w:r w:rsidRPr="00F261A3">
        <w:rPr>
          <w:rFonts w:asciiTheme="minorBidi" w:hAnsiTheme="minorBidi"/>
          <w:sz w:val="24"/>
          <w:szCs w:val="24"/>
        </w:rPr>
        <w:t xml:space="preserve"> Moshe does not suggest that the test </w:t>
      </w:r>
      <w:proofErr w:type="gramStart"/>
      <w:r w:rsidRPr="00F261A3">
        <w:rPr>
          <w:rFonts w:asciiTheme="minorBidi" w:hAnsiTheme="minorBidi"/>
          <w:sz w:val="24"/>
          <w:szCs w:val="24"/>
        </w:rPr>
        <w:t>involve</w:t>
      </w:r>
      <w:proofErr w:type="gramEnd"/>
      <w:r w:rsidRPr="00F261A3">
        <w:rPr>
          <w:rFonts w:asciiTheme="minorBidi" w:hAnsiTheme="minorBidi"/>
          <w:sz w:val="24"/>
          <w:szCs w:val="24"/>
        </w:rPr>
        <w:t xml:space="preserve"> offering incense on th</w:t>
      </w:r>
      <w:r w:rsidR="00F7705F" w:rsidRPr="00F261A3">
        <w:rPr>
          <w:rFonts w:asciiTheme="minorBidi" w:hAnsiTheme="minorBidi"/>
          <w:sz w:val="24"/>
          <w:szCs w:val="24"/>
        </w:rPr>
        <w:t>e</w:t>
      </w:r>
      <w:r w:rsidRPr="00F261A3">
        <w:rPr>
          <w:rFonts w:asciiTheme="minorBidi" w:hAnsiTheme="minorBidi"/>
          <w:sz w:val="24"/>
          <w:szCs w:val="24"/>
        </w:rPr>
        <w:t xml:space="preserve"> altar (</w:t>
      </w:r>
      <w:r w:rsidR="00F7705F" w:rsidRPr="00F261A3">
        <w:rPr>
          <w:rFonts w:asciiTheme="minorBidi" w:hAnsiTheme="minorBidi"/>
          <w:sz w:val="24"/>
          <w:szCs w:val="24"/>
        </w:rPr>
        <w:t>so as not to mislead them deliberately). Since there had never been a prohibiti</w:t>
      </w:r>
      <w:r w:rsidR="005D435C" w:rsidRPr="00F261A3">
        <w:rPr>
          <w:rFonts w:asciiTheme="minorBidi" w:hAnsiTheme="minorBidi"/>
          <w:sz w:val="24"/>
          <w:szCs w:val="24"/>
        </w:rPr>
        <w:t>on on burning incense on a cense</w:t>
      </w:r>
      <w:r w:rsidR="00F7705F" w:rsidRPr="00F261A3">
        <w:rPr>
          <w:rFonts w:asciiTheme="minorBidi" w:hAnsiTheme="minorBidi"/>
          <w:sz w:val="24"/>
          <w:szCs w:val="24"/>
        </w:rPr>
        <w:t xml:space="preserve">r, Moshe was able to propose this to Korach and his company as a test: whoever would have his offering of incense accepted </w:t>
      </w:r>
      <w:r w:rsidR="008C6919">
        <w:rPr>
          <w:rFonts w:asciiTheme="minorBidi" w:hAnsiTheme="minorBidi"/>
          <w:sz w:val="24"/>
          <w:szCs w:val="24"/>
        </w:rPr>
        <w:t>would b</w:t>
      </w:r>
      <w:r w:rsidR="009F389C">
        <w:rPr>
          <w:rFonts w:asciiTheme="minorBidi" w:hAnsiTheme="minorBidi"/>
          <w:sz w:val="24"/>
          <w:szCs w:val="24"/>
        </w:rPr>
        <w:t>e shown to be</w:t>
      </w:r>
      <w:r w:rsidR="008C6919" w:rsidRPr="00F261A3">
        <w:rPr>
          <w:rFonts w:asciiTheme="minorBidi" w:hAnsiTheme="minorBidi"/>
          <w:sz w:val="24"/>
          <w:szCs w:val="24"/>
        </w:rPr>
        <w:t xml:space="preserve"> </w:t>
      </w:r>
      <w:r w:rsidR="00F7705F" w:rsidRPr="00F261A3">
        <w:rPr>
          <w:rFonts w:asciiTheme="minorBidi" w:hAnsiTheme="minorBidi"/>
          <w:sz w:val="24"/>
          <w:szCs w:val="24"/>
        </w:rPr>
        <w:t xml:space="preserve">worthy in God’s eyes and could </w:t>
      </w:r>
      <w:r w:rsidR="009F389C">
        <w:rPr>
          <w:rFonts w:asciiTheme="minorBidi" w:hAnsiTheme="minorBidi"/>
          <w:sz w:val="24"/>
          <w:szCs w:val="24"/>
        </w:rPr>
        <w:t>join</w:t>
      </w:r>
      <w:r w:rsidR="00F7705F" w:rsidRPr="00F261A3">
        <w:rPr>
          <w:rFonts w:asciiTheme="minorBidi" w:hAnsiTheme="minorBidi"/>
          <w:sz w:val="24"/>
          <w:szCs w:val="24"/>
        </w:rPr>
        <w:t xml:space="preserve"> the priesthood. </w:t>
      </w:r>
      <w:r w:rsidR="009F389C">
        <w:rPr>
          <w:rFonts w:asciiTheme="minorBidi" w:hAnsiTheme="minorBidi"/>
          <w:sz w:val="24"/>
          <w:szCs w:val="24"/>
        </w:rPr>
        <w:t>E</w:t>
      </w:r>
      <w:r w:rsidR="00F7705F" w:rsidRPr="00F261A3">
        <w:rPr>
          <w:rFonts w:asciiTheme="minorBidi" w:hAnsiTheme="minorBidi"/>
          <w:sz w:val="24"/>
          <w:szCs w:val="24"/>
        </w:rPr>
        <w:t xml:space="preserve">ven if God were to reject the incense of Korach and his company, there was no reason to think they would die. </w:t>
      </w:r>
      <w:r w:rsidR="009F389C">
        <w:rPr>
          <w:rFonts w:asciiTheme="minorBidi" w:hAnsiTheme="minorBidi"/>
          <w:sz w:val="24"/>
          <w:szCs w:val="24"/>
        </w:rPr>
        <w:t>We know from</w:t>
      </w:r>
      <w:r w:rsidR="009F389C" w:rsidRPr="00F261A3">
        <w:rPr>
          <w:rFonts w:asciiTheme="minorBidi" w:hAnsiTheme="minorBidi"/>
          <w:sz w:val="24"/>
          <w:szCs w:val="24"/>
        </w:rPr>
        <w:t xml:space="preserve"> </w:t>
      </w:r>
      <w:r w:rsidR="00F7705F" w:rsidRPr="00F261A3">
        <w:rPr>
          <w:rFonts w:asciiTheme="minorBidi" w:hAnsiTheme="minorBidi"/>
          <w:sz w:val="24"/>
          <w:szCs w:val="24"/>
        </w:rPr>
        <w:t xml:space="preserve">the beginning of </w:t>
      </w:r>
      <w:r w:rsidR="009F389C">
        <w:rPr>
          <w:rFonts w:asciiTheme="minorBidi" w:hAnsiTheme="minorBidi"/>
          <w:sz w:val="24"/>
          <w:szCs w:val="24"/>
        </w:rPr>
        <w:t xml:space="preserve">human </w:t>
      </w:r>
      <w:r w:rsidR="00F7705F" w:rsidRPr="00F261A3">
        <w:rPr>
          <w:rFonts w:asciiTheme="minorBidi" w:hAnsiTheme="minorBidi"/>
          <w:sz w:val="24"/>
          <w:szCs w:val="24"/>
        </w:rPr>
        <w:t xml:space="preserve">history that Kayin’s offering </w:t>
      </w:r>
      <w:proofErr w:type="gramStart"/>
      <w:r w:rsidR="00F7705F" w:rsidRPr="00F261A3">
        <w:rPr>
          <w:rFonts w:asciiTheme="minorBidi" w:hAnsiTheme="minorBidi"/>
          <w:sz w:val="24"/>
          <w:szCs w:val="24"/>
        </w:rPr>
        <w:t>was rejected</w:t>
      </w:r>
      <w:proofErr w:type="gramEnd"/>
      <w:r w:rsidR="009F389C">
        <w:rPr>
          <w:rFonts w:asciiTheme="minorBidi" w:hAnsiTheme="minorBidi"/>
          <w:sz w:val="24"/>
          <w:szCs w:val="24"/>
        </w:rPr>
        <w:t xml:space="preserve"> but he lived</w:t>
      </w:r>
      <w:r w:rsidR="00F7705F" w:rsidRPr="00F261A3">
        <w:rPr>
          <w:rFonts w:asciiTheme="minorBidi" w:hAnsiTheme="minorBidi"/>
          <w:sz w:val="24"/>
          <w:szCs w:val="24"/>
        </w:rPr>
        <w:t xml:space="preserve">. </w:t>
      </w:r>
      <w:proofErr w:type="gramStart"/>
      <w:r w:rsidR="00F7705F" w:rsidRPr="00F261A3">
        <w:rPr>
          <w:rFonts w:asciiTheme="minorBidi" w:hAnsiTheme="minorBidi"/>
          <w:sz w:val="24"/>
          <w:szCs w:val="24"/>
        </w:rPr>
        <w:t>Perhaps there</w:t>
      </w:r>
      <w:proofErr w:type="gramEnd"/>
      <w:r w:rsidR="00F7705F" w:rsidRPr="00F261A3">
        <w:rPr>
          <w:rFonts w:asciiTheme="minorBidi" w:hAnsiTheme="minorBidi"/>
          <w:sz w:val="24"/>
          <w:szCs w:val="24"/>
        </w:rPr>
        <w:t xml:space="preserve"> were </w:t>
      </w:r>
      <w:proofErr w:type="gramStart"/>
      <w:r w:rsidR="00F7705F" w:rsidRPr="00F261A3">
        <w:rPr>
          <w:rFonts w:asciiTheme="minorBidi" w:hAnsiTheme="minorBidi"/>
          <w:sz w:val="24"/>
          <w:szCs w:val="24"/>
        </w:rPr>
        <w:t>some</w:t>
      </w:r>
      <w:proofErr w:type="gramEnd"/>
      <w:r w:rsidR="0010166A">
        <w:rPr>
          <w:rFonts w:asciiTheme="minorBidi" w:hAnsiTheme="minorBidi"/>
          <w:sz w:val="24"/>
          <w:szCs w:val="24"/>
        </w:rPr>
        <w:t xml:space="preserve"> individuals</w:t>
      </w:r>
      <w:r w:rsidR="00F7705F" w:rsidRPr="00F261A3">
        <w:rPr>
          <w:rFonts w:asciiTheme="minorBidi" w:hAnsiTheme="minorBidi"/>
          <w:sz w:val="24"/>
          <w:szCs w:val="24"/>
        </w:rPr>
        <w:t xml:space="preserve"> </w:t>
      </w:r>
      <w:r w:rsidR="0010166A" w:rsidRPr="00F261A3">
        <w:rPr>
          <w:rFonts w:asciiTheme="minorBidi" w:hAnsiTheme="minorBidi"/>
          <w:sz w:val="24"/>
          <w:szCs w:val="24"/>
        </w:rPr>
        <w:t xml:space="preserve">among the two hundred and fifty members of the group </w:t>
      </w:r>
      <w:r w:rsidR="00F7705F" w:rsidRPr="00F261A3">
        <w:rPr>
          <w:rFonts w:asciiTheme="minorBidi" w:hAnsiTheme="minorBidi"/>
          <w:sz w:val="24"/>
          <w:szCs w:val="24"/>
        </w:rPr>
        <w:t xml:space="preserve">who were </w:t>
      </w:r>
      <w:r w:rsidR="0010166A">
        <w:rPr>
          <w:rFonts w:asciiTheme="minorBidi" w:hAnsiTheme="minorBidi"/>
          <w:sz w:val="24"/>
          <w:szCs w:val="24"/>
        </w:rPr>
        <w:t>righteous and sincere</w:t>
      </w:r>
      <w:r w:rsidR="00F7705F" w:rsidRPr="00F261A3">
        <w:rPr>
          <w:rFonts w:asciiTheme="minorBidi" w:hAnsiTheme="minorBidi"/>
          <w:sz w:val="24"/>
          <w:szCs w:val="24"/>
        </w:rPr>
        <w:t xml:space="preserve">, </w:t>
      </w:r>
      <w:r w:rsidR="0005400C">
        <w:rPr>
          <w:rFonts w:asciiTheme="minorBidi" w:hAnsiTheme="minorBidi"/>
          <w:sz w:val="24"/>
          <w:szCs w:val="24"/>
        </w:rPr>
        <w:t xml:space="preserve">who </w:t>
      </w:r>
      <w:r w:rsidR="00F7705F" w:rsidRPr="00F261A3">
        <w:rPr>
          <w:rFonts w:asciiTheme="minorBidi" w:hAnsiTheme="minorBidi"/>
          <w:sz w:val="24"/>
          <w:szCs w:val="24"/>
        </w:rPr>
        <w:t xml:space="preserve">truly </w:t>
      </w:r>
      <w:r w:rsidR="0005400C">
        <w:rPr>
          <w:rFonts w:asciiTheme="minorBidi" w:hAnsiTheme="minorBidi"/>
          <w:sz w:val="24"/>
          <w:szCs w:val="24"/>
        </w:rPr>
        <w:t>desired a</w:t>
      </w:r>
      <w:r w:rsidR="00F7705F" w:rsidRPr="00F261A3">
        <w:rPr>
          <w:rFonts w:asciiTheme="minorBidi" w:hAnsiTheme="minorBidi"/>
          <w:sz w:val="24"/>
          <w:szCs w:val="24"/>
        </w:rPr>
        <w:t xml:space="preserve"> part in the service of the </w:t>
      </w:r>
      <w:r w:rsidR="00F7705F" w:rsidRPr="00A1556E">
        <w:rPr>
          <w:rFonts w:asciiTheme="minorBidi" w:hAnsiTheme="minorBidi"/>
          <w:i/>
          <w:iCs/>
          <w:sz w:val="24"/>
          <w:szCs w:val="24"/>
        </w:rPr>
        <w:t>Mishkan</w:t>
      </w:r>
      <w:r w:rsidR="00F7705F" w:rsidRPr="00F261A3">
        <w:rPr>
          <w:rFonts w:asciiTheme="minorBidi" w:hAnsiTheme="minorBidi"/>
          <w:sz w:val="24"/>
          <w:szCs w:val="24"/>
        </w:rPr>
        <w:t xml:space="preserve"> and had simply </w:t>
      </w:r>
      <w:proofErr w:type="gramStart"/>
      <w:r w:rsidR="008B2973" w:rsidRPr="00F261A3">
        <w:rPr>
          <w:rFonts w:asciiTheme="minorBidi" w:hAnsiTheme="minorBidi"/>
          <w:sz w:val="24"/>
          <w:szCs w:val="24"/>
        </w:rPr>
        <w:t>been utilized</w:t>
      </w:r>
      <w:proofErr w:type="gramEnd"/>
      <w:r w:rsidR="008B2973" w:rsidRPr="00F261A3">
        <w:rPr>
          <w:rFonts w:asciiTheme="minorBidi" w:hAnsiTheme="minorBidi"/>
          <w:sz w:val="24"/>
          <w:szCs w:val="24"/>
        </w:rPr>
        <w:t xml:space="preserve"> by Korach to further </w:t>
      </w:r>
      <w:r w:rsidR="00F7705F" w:rsidRPr="00F261A3">
        <w:rPr>
          <w:rFonts w:asciiTheme="minorBidi" w:hAnsiTheme="minorBidi"/>
          <w:sz w:val="24"/>
          <w:szCs w:val="24"/>
        </w:rPr>
        <w:t>his own interests.</w:t>
      </w:r>
    </w:p>
    <w:p w14:paraId="0EAD4E59" w14:textId="77777777" w:rsidR="00F261A3" w:rsidRPr="00F261A3" w:rsidRDefault="00F261A3" w:rsidP="002A543A">
      <w:pPr>
        <w:spacing w:after="0" w:line="240" w:lineRule="auto"/>
        <w:ind w:firstLine="720"/>
        <w:jc w:val="both"/>
        <w:rPr>
          <w:rFonts w:asciiTheme="minorBidi" w:hAnsiTheme="minorBidi"/>
          <w:sz w:val="24"/>
          <w:szCs w:val="24"/>
        </w:rPr>
      </w:pPr>
    </w:p>
    <w:p w14:paraId="2E3CC1A5" w14:textId="009CCEE9" w:rsidR="008B2973" w:rsidRDefault="00D71ED6" w:rsidP="002A543A">
      <w:pPr>
        <w:spacing w:after="0" w:line="240" w:lineRule="auto"/>
        <w:ind w:firstLine="720"/>
        <w:jc w:val="both"/>
        <w:rPr>
          <w:rFonts w:asciiTheme="minorBidi" w:hAnsiTheme="minorBidi"/>
          <w:sz w:val="24"/>
          <w:szCs w:val="24"/>
        </w:rPr>
      </w:pPr>
      <w:r>
        <w:rPr>
          <w:rFonts w:asciiTheme="minorBidi" w:hAnsiTheme="minorBidi"/>
          <w:sz w:val="24"/>
          <w:szCs w:val="24"/>
        </w:rPr>
        <w:t>Therefore</w:t>
      </w:r>
      <w:r w:rsidR="0005400C">
        <w:rPr>
          <w:rFonts w:asciiTheme="minorBidi" w:hAnsiTheme="minorBidi"/>
          <w:sz w:val="24"/>
          <w:szCs w:val="24"/>
        </w:rPr>
        <w:t>,</w:t>
      </w:r>
      <w:r w:rsidR="008B2973" w:rsidRPr="00F261A3">
        <w:rPr>
          <w:rFonts w:asciiTheme="minorBidi" w:hAnsiTheme="minorBidi"/>
          <w:sz w:val="24"/>
          <w:szCs w:val="24"/>
        </w:rPr>
        <w:t xml:space="preserve"> Moshe accepts Korach’s </w:t>
      </w:r>
      <w:r w:rsidR="0005400C">
        <w:rPr>
          <w:rFonts w:asciiTheme="minorBidi" w:hAnsiTheme="minorBidi"/>
          <w:sz w:val="24"/>
          <w:szCs w:val="24"/>
        </w:rPr>
        <w:t>arguments</w:t>
      </w:r>
      <w:r w:rsidR="0005400C" w:rsidRPr="00F261A3">
        <w:rPr>
          <w:rFonts w:asciiTheme="minorBidi" w:hAnsiTheme="minorBidi"/>
          <w:sz w:val="24"/>
          <w:szCs w:val="24"/>
        </w:rPr>
        <w:t xml:space="preserve"> </w:t>
      </w:r>
      <w:r w:rsidR="008B2973" w:rsidRPr="00F261A3">
        <w:rPr>
          <w:rFonts w:asciiTheme="minorBidi" w:hAnsiTheme="minorBidi"/>
          <w:sz w:val="24"/>
          <w:szCs w:val="24"/>
        </w:rPr>
        <w:t>and proposes a test to see which of the company is worthy of priesthood.</w:t>
      </w:r>
      <w:r w:rsidR="008B2973" w:rsidRPr="00F261A3">
        <w:rPr>
          <w:rStyle w:val="FootnoteReference"/>
          <w:rFonts w:asciiTheme="minorBidi" w:hAnsiTheme="minorBidi"/>
          <w:sz w:val="24"/>
          <w:szCs w:val="24"/>
        </w:rPr>
        <w:footnoteReference w:id="2"/>
      </w:r>
      <w:r w:rsidR="008B2973" w:rsidRPr="00F261A3">
        <w:rPr>
          <w:rFonts w:asciiTheme="minorBidi" w:hAnsiTheme="minorBidi"/>
          <w:sz w:val="24"/>
          <w:szCs w:val="24"/>
        </w:rPr>
        <w:t xml:space="preserve"> Obviously, there is no need to subject Aharon to </w:t>
      </w:r>
      <w:r w:rsidR="008B2973" w:rsidRPr="00F261A3">
        <w:rPr>
          <w:rFonts w:asciiTheme="minorBidi" w:hAnsiTheme="minorBidi"/>
          <w:sz w:val="24"/>
          <w:szCs w:val="24"/>
        </w:rPr>
        <w:lastRenderedPageBreak/>
        <w:t xml:space="preserve">this test, since we </w:t>
      </w:r>
      <w:proofErr w:type="gramStart"/>
      <w:r w:rsidR="008B2973" w:rsidRPr="00F261A3">
        <w:rPr>
          <w:rFonts w:asciiTheme="minorBidi" w:hAnsiTheme="minorBidi"/>
          <w:sz w:val="24"/>
          <w:szCs w:val="24"/>
        </w:rPr>
        <w:t>know</w:t>
      </w:r>
      <w:proofErr w:type="gramEnd"/>
      <w:r w:rsidR="008B2973" w:rsidRPr="00F261A3">
        <w:rPr>
          <w:rFonts w:asciiTheme="minorBidi" w:hAnsiTheme="minorBidi"/>
          <w:sz w:val="24"/>
          <w:szCs w:val="24"/>
        </w:rPr>
        <w:t xml:space="preserve"> he is authorized to offer incense in the </w:t>
      </w:r>
      <w:r w:rsidR="008B2973" w:rsidRPr="00A1556E">
        <w:rPr>
          <w:rFonts w:asciiTheme="minorBidi" w:hAnsiTheme="minorBidi"/>
          <w:i/>
          <w:iCs/>
          <w:sz w:val="24"/>
          <w:szCs w:val="24"/>
        </w:rPr>
        <w:t>Mishkan</w:t>
      </w:r>
      <w:r w:rsidR="008B2973" w:rsidRPr="00F261A3">
        <w:rPr>
          <w:rFonts w:asciiTheme="minorBidi" w:hAnsiTheme="minorBidi"/>
          <w:sz w:val="24"/>
          <w:szCs w:val="24"/>
        </w:rPr>
        <w:t xml:space="preserve">. And indeed, at the beginning of the </w:t>
      </w:r>
      <w:r w:rsidR="008B2973" w:rsidRPr="00A1556E">
        <w:rPr>
          <w:rFonts w:asciiTheme="minorBidi" w:hAnsiTheme="minorBidi"/>
          <w:i/>
          <w:iCs/>
          <w:sz w:val="24"/>
          <w:szCs w:val="24"/>
        </w:rPr>
        <w:t>par</w:t>
      </w:r>
      <w:r w:rsidR="00A1556E" w:rsidRPr="00A1556E">
        <w:rPr>
          <w:rFonts w:asciiTheme="minorBidi" w:hAnsiTheme="minorBidi"/>
          <w:i/>
          <w:iCs/>
          <w:sz w:val="24"/>
          <w:szCs w:val="24"/>
        </w:rPr>
        <w:t>a</w:t>
      </w:r>
      <w:r w:rsidR="008B2973" w:rsidRPr="00A1556E">
        <w:rPr>
          <w:rFonts w:asciiTheme="minorBidi" w:hAnsiTheme="minorBidi"/>
          <w:i/>
          <w:iCs/>
          <w:sz w:val="24"/>
          <w:szCs w:val="24"/>
        </w:rPr>
        <w:t>sha</w:t>
      </w:r>
      <w:r w:rsidR="008B2973" w:rsidRPr="00F261A3">
        <w:rPr>
          <w:rFonts w:asciiTheme="minorBidi" w:hAnsiTheme="minorBidi"/>
          <w:sz w:val="24"/>
          <w:szCs w:val="24"/>
        </w:rPr>
        <w:t>, there is no mention of Aharon’s involvement:</w:t>
      </w:r>
    </w:p>
    <w:p w14:paraId="5D59E902" w14:textId="77777777" w:rsidR="00F261A3" w:rsidRPr="00F261A3" w:rsidRDefault="00F261A3" w:rsidP="002A543A">
      <w:pPr>
        <w:spacing w:after="0" w:line="240" w:lineRule="auto"/>
        <w:ind w:firstLine="426"/>
        <w:jc w:val="both"/>
        <w:rPr>
          <w:rFonts w:asciiTheme="minorBidi" w:hAnsiTheme="minorBidi"/>
          <w:sz w:val="24"/>
          <w:szCs w:val="24"/>
        </w:rPr>
      </w:pPr>
    </w:p>
    <w:p w14:paraId="6BDD907D" w14:textId="003061FB" w:rsidR="008B2973" w:rsidRPr="00F261A3" w:rsidRDefault="005D435C" w:rsidP="002A543A">
      <w:pPr>
        <w:spacing w:after="0" w:line="240" w:lineRule="auto"/>
        <w:ind w:left="720"/>
        <w:jc w:val="both"/>
        <w:rPr>
          <w:rFonts w:asciiTheme="minorBidi" w:hAnsiTheme="minorBidi"/>
          <w:sz w:val="24"/>
          <w:szCs w:val="24"/>
        </w:rPr>
      </w:pPr>
      <w:r w:rsidRPr="00F261A3">
        <w:rPr>
          <w:rFonts w:asciiTheme="minorBidi" w:hAnsiTheme="minorBidi"/>
          <w:sz w:val="24"/>
          <w:szCs w:val="24"/>
        </w:rPr>
        <w:t xml:space="preserve">Do this: take yourselves </w:t>
      </w:r>
      <w:proofErr w:type="gramStart"/>
      <w:r w:rsidRPr="00F261A3">
        <w:rPr>
          <w:rFonts w:asciiTheme="minorBidi" w:hAnsiTheme="minorBidi"/>
          <w:sz w:val="24"/>
          <w:szCs w:val="24"/>
        </w:rPr>
        <w:t>cense</w:t>
      </w:r>
      <w:r w:rsidR="008B2973" w:rsidRPr="00F261A3">
        <w:rPr>
          <w:rFonts w:asciiTheme="minorBidi" w:hAnsiTheme="minorBidi"/>
          <w:sz w:val="24"/>
          <w:szCs w:val="24"/>
        </w:rPr>
        <w:t>rs</w:t>
      </w:r>
      <w:proofErr w:type="gramEnd"/>
      <w:r w:rsidR="008B2973" w:rsidRPr="00F261A3">
        <w:rPr>
          <w:rFonts w:asciiTheme="minorBidi" w:hAnsiTheme="minorBidi"/>
          <w:sz w:val="24"/>
          <w:szCs w:val="24"/>
        </w:rPr>
        <w:t xml:space="preserve">, Korach and all his </w:t>
      </w:r>
      <w:r w:rsidR="002A0E87">
        <w:rPr>
          <w:rFonts w:asciiTheme="minorBidi" w:hAnsiTheme="minorBidi"/>
          <w:sz w:val="24"/>
          <w:szCs w:val="24"/>
        </w:rPr>
        <w:t>congregation</w:t>
      </w:r>
      <w:r w:rsidR="008B2973" w:rsidRPr="00F261A3">
        <w:rPr>
          <w:rFonts w:asciiTheme="minorBidi" w:hAnsiTheme="minorBidi"/>
          <w:sz w:val="24"/>
          <w:szCs w:val="24"/>
        </w:rPr>
        <w:t>, and put fire in them, and put incense upon them before the Lord tomorrow. And it shall be that the man who</w:t>
      </w:r>
      <w:r w:rsidR="002F60DC">
        <w:rPr>
          <w:rFonts w:asciiTheme="minorBidi" w:hAnsiTheme="minorBidi"/>
          <w:sz w:val="24"/>
          <w:szCs w:val="24"/>
        </w:rPr>
        <w:t>m</w:t>
      </w:r>
      <w:r w:rsidR="008B2973" w:rsidRPr="00F261A3">
        <w:rPr>
          <w:rFonts w:asciiTheme="minorBidi" w:hAnsiTheme="minorBidi"/>
          <w:sz w:val="24"/>
          <w:szCs w:val="24"/>
        </w:rPr>
        <w:t xml:space="preserve"> the Lord chooses – </w:t>
      </w:r>
      <w:r w:rsidR="00FE2AA3" w:rsidRPr="00F261A3">
        <w:rPr>
          <w:rFonts w:asciiTheme="minorBidi" w:hAnsiTheme="minorBidi"/>
          <w:sz w:val="24"/>
          <w:szCs w:val="24"/>
        </w:rPr>
        <w:t xml:space="preserve">he </w:t>
      </w:r>
      <w:r w:rsidR="00FE2AA3">
        <w:rPr>
          <w:rFonts w:asciiTheme="minorBidi" w:hAnsiTheme="minorBidi"/>
          <w:sz w:val="24"/>
          <w:szCs w:val="24"/>
        </w:rPr>
        <w:t xml:space="preserve">is the </w:t>
      </w:r>
      <w:r w:rsidR="00FE2AA3" w:rsidRPr="00F261A3">
        <w:rPr>
          <w:rFonts w:asciiTheme="minorBidi" w:hAnsiTheme="minorBidi"/>
          <w:sz w:val="24"/>
          <w:szCs w:val="24"/>
        </w:rPr>
        <w:t>holy</w:t>
      </w:r>
      <w:r w:rsidR="00FE2AA3">
        <w:rPr>
          <w:rFonts w:asciiTheme="minorBidi" w:hAnsiTheme="minorBidi"/>
          <w:sz w:val="24"/>
          <w:szCs w:val="24"/>
        </w:rPr>
        <w:t xml:space="preserve"> one</w:t>
      </w:r>
      <w:r w:rsidR="008B2973" w:rsidRPr="00F261A3">
        <w:rPr>
          <w:rFonts w:asciiTheme="minorBidi" w:hAnsiTheme="minorBidi"/>
          <w:sz w:val="24"/>
          <w:szCs w:val="24"/>
        </w:rPr>
        <w:t>. (</w:t>
      </w:r>
      <w:r w:rsidR="00BD4E90" w:rsidRPr="00A1556E">
        <w:rPr>
          <w:rFonts w:asciiTheme="minorBidi" w:hAnsiTheme="minorBidi"/>
          <w:i/>
          <w:iCs/>
          <w:sz w:val="24"/>
          <w:szCs w:val="24"/>
        </w:rPr>
        <w:t>Bamidbar</w:t>
      </w:r>
      <w:r w:rsidR="00BD4E90" w:rsidRPr="00F261A3">
        <w:rPr>
          <w:rFonts w:asciiTheme="minorBidi" w:hAnsiTheme="minorBidi"/>
          <w:sz w:val="24"/>
          <w:szCs w:val="24"/>
        </w:rPr>
        <w:t xml:space="preserve"> </w:t>
      </w:r>
      <w:r w:rsidR="008B2973" w:rsidRPr="00F261A3">
        <w:rPr>
          <w:rFonts w:asciiTheme="minorBidi" w:hAnsiTheme="minorBidi"/>
          <w:sz w:val="24"/>
          <w:szCs w:val="24"/>
        </w:rPr>
        <w:t>16:6-7)</w:t>
      </w:r>
    </w:p>
    <w:p w14:paraId="2DFCE912" w14:textId="77777777" w:rsidR="008B2973" w:rsidRPr="00F261A3" w:rsidRDefault="008B2973" w:rsidP="002A543A">
      <w:pPr>
        <w:spacing w:after="0" w:line="240" w:lineRule="auto"/>
        <w:ind w:firstLine="426"/>
        <w:jc w:val="both"/>
        <w:rPr>
          <w:rFonts w:asciiTheme="minorBidi" w:hAnsiTheme="minorBidi"/>
          <w:sz w:val="24"/>
          <w:szCs w:val="24"/>
        </w:rPr>
      </w:pPr>
    </w:p>
    <w:p w14:paraId="5A86337A" w14:textId="5145DCE7" w:rsidR="008B2973" w:rsidRDefault="008B2973" w:rsidP="002A543A">
      <w:pPr>
        <w:spacing w:after="0" w:line="240" w:lineRule="auto"/>
        <w:jc w:val="both"/>
        <w:rPr>
          <w:rFonts w:asciiTheme="minorBidi" w:hAnsiTheme="minorBidi"/>
          <w:b/>
          <w:bCs/>
          <w:sz w:val="24"/>
          <w:szCs w:val="24"/>
        </w:rPr>
      </w:pPr>
      <w:r w:rsidRPr="00F261A3">
        <w:rPr>
          <w:rFonts w:asciiTheme="minorBidi" w:hAnsiTheme="minorBidi"/>
          <w:b/>
          <w:bCs/>
          <w:sz w:val="24"/>
          <w:szCs w:val="24"/>
        </w:rPr>
        <w:t xml:space="preserve">Two </w:t>
      </w:r>
      <w:r w:rsidR="003D5036" w:rsidRPr="00F261A3">
        <w:rPr>
          <w:rFonts w:asciiTheme="minorBidi" w:hAnsiTheme="minorBidi"/>
          <w:b/>
          <w:bCs/>
          <w:sz w:val="24"/>
          <w:szCs w:val="24"/>
        </w:rPr>
        <w:t>Tests</w:t>
      </w:r>
    </w:p>
    <w:p w14:paraId="3D4C6352" w14:textId="77777777" w:rsidR="00F261A3" w:rsidRPr="00F261A3" w:rsidRDefault="00F261A3" w:rsidP="002A543A">
      <w:pPr>
        <w:spacing w:after="0" w:line="240" w:lineRule="auto"/>
        <w:jc w:val="both"/>
        <w:rPr>
          <w:rFonts w:asciiTheme="minorBidi" w:hAnsiTheme="minorBidi"/>
          <w:b/>
          <w:bCs/>
          <w:sz w:val="24"/>
          <w:szCs w:val="24"/>
        </w:rPr>
      </w:pPr>
    </w:p>
    <w:p w14:paraId="6971A449" w14:textId="2E586B7E" w:rsidR="008B2973" w:rsidRDefault="004D75FD" w:rsidP="002A543A">
      <w:pPr>
        <w:spacing w:after="0" w:line="240" w:lineRule="auto"/>
        <w:ind w:firstLine="720"/>
        <w:jc w:val="both"/>
        <w:rPr>
          <w:rFonts w:asciiTheme="minorBidi" w:hAnsiTheme="minorBidi"/>
          <w:sz w:val="24"/>
          <w:szCs w:val="24"/>
        </w:rPr>
      </w:pPr>
      <w:r>
        <w:rPr>
          <w:rFonts w:asciiTheme="minorBidi" w:hAnsiTheme="minorBidi"/>
          <w:sz w:val="24"/>
          <w:szCs w:val="24"/>
        </w:rPr>
        <w:t>Surprisingly</w:t>
      </w:r>
      <w:r w:rsidR="008B2973" w:rsidRPr="00F261A3">
        <w:rPr>
          <w:rFonts w:asciiTheme="minorBidi" w:hAnsiTheme="minorBidi"/>
          <w:sz w:val="24"/>
          <w:szCs w:val="24"/>
        </w:rPr>
        <w:t>, Moshe late</w:t>
      </w:r>
      <w:r w:rsidR="005D435C" w:rsidRPr="00F261A3">
        <w:rPr>
          <w:rFonts w:asciiTheme="minorBidi" w:hAnsiTheme="minorBidi"/>
          <w:sz w:val="24"/>
          <w:szCs w:val="24"/>
        </w:rPr>
        <w:t xml:space="preserve">r proposes the test of the </w:t>
      </w:r>
      <w:proofErr w:type="gramStart"/>
      <w:r w:rsidR="005D435C" w:rsidRPr="00F261A3">
        <w:rPr>
          <w:rFonts w:asciiTheme="minorBidi" w:hAnsiTheme="minorBidi"/>
          <w:sz w:val="24"/>
          <w:szCs w:val="24"/>
        </w:rPr>
        <w:t>cense</w:t>
      </w:r>
      <w:r w:rsidR="008B2973" w:rsidRPr="00F261A3">
        <w:rPr>
          <w:rFonts w:asciiTheme="minorBidi" w:hAnsiTheme="minorBidi"/>
          <w:sz w:val="24"/>
          <w:szCs w:val="24"/>
        </w:rPr>
        <w:t>rs</w:t>
      </w:r>
      <w:proofErr w:type="gramEnd"/>
      <w:r w:rsidR="008B2973" w:rsidRPr="00F261A3">
        <w:rPr>
          <w:rFonts w:asciiTheme="minorBidi" w:hAnsiTheme="minorBidi"/>
          <w:sz w:val="24"/>
          <w:szCs w:val="24"/>
        </w:rPr>
        <w:t xml:space="preserve"> to Korach and his company all over </w:t>
      </w:r>
      <w:proofErr w:type="gramStart"/>
      <w:r w:rsidR="008B2973" w:rsidRPr="00F261A3">
        <w:rPr>
          <w:rFonts w:asciiTheme="minorBidi" w:hAnsiTheme="minorBidi"/>
          <w:sz w:val="24"/>
          <w:szCs w:val="24"/>
        </w:rPr>
        <w:t>again, and</w:t>
      </w:r>
      <w:proofErr w:type="gramEnd"/>
      <w:r w:rsidR="008B2973" w:rsidRPr="00F261A3">
        <w:rPr>
          <w:rFonts w:asciiTheme="minorBidi" w:hAnsiTheme="minorBidi"/>
          <w:sz w:val="24"/>
          <w:szCs w:val="24"/>
        </w:rPr>
        <w:t xml:space="preserve"> changes the terms. This time, Moshe declares that Aharon will also participate – meaning, he too will be </w:t>
      </w:r>
      <w:proofErr w:type="gramStart"/>
      <w:r w:rsidR="008B2973" w:rsidRPr="00F261A3">
        <w:rPr>
          <w:rFonts w:asciiTheme="minorBidi" w:hAnsiTheme="minorBidi"/>
          <w:sz w:val="24"/>
          <w:szCs w:val="24"/>
        </w:rPr>
        <w:t>tested</w:t>
      </w:r>
      <w:proofErr w:type="gramEnd"/>
      <w:r w:rsidR="008B2973" w:rsidRPr="00F261A3">
        <w:rPr>
          <w:rFonts w:asciiTheme="minorBidi" w:hAnsiTheme="minorBidi"/>
          <w:sz w:val="24"/>
          <w:szCs w:val="24"/>
        </w:rPr>
        <w:t xml:space="preserve"> as to whether his offering of incense is worthy in God’s eyes:</w:t>
      </w:r>
    </w:p>
    <w:p w14:paraId="23228493" w14:textId="77777777" w:rsidR="00F261A3" w:rsidRPr="00F261A3" w:rsidRDefault="00F261A3" w:rsidP="002A543A">
      <w:pPr>
        <w:spacing w:after="0" w:line="240" w:lineRule="auto"/>
        <w:ind w:firstLine="426"/>
        <w:jc w:val="both"/>
        <w:rPr>
          <w:rFonts w:asciiTheme="minorBidi" w:hAnsiTheme="minorBidi"/>
          <w:sz w:val="24"/>
          <w:szCs w:val="24"/>
        </w:rPr>
      </w:pPr>
    </w:p>
    <w:p w14:paraId="47B883F9" w14:textId="26D33902" w:rsidR="008B2973" w:rsidRPr="00F261A3" w:rsidRDefault="008B2973" w:rsidP="002A543A">
      <w:pPr>
        <w:spacing w:after="0" w:line="240" w:lineRule="auto"/>
        <w:ind w:left="720"/>
        <w:jc w:val="both"/>
        <w:rPr>
          <w:rFonts w:asciiTheme="minorBidi" w:hAnsiTheme="minorBidi"/>
          <w:sz w:val="24"/>
          <w:szCs w:val="24"/>
        </w:rPr>
      </w:pPr>
      <w:r w:rsidRPr="00F261A3">
        <w:rPr>
          <w:rFonts w:asciiTheme="minorBidi" w:hAnsiTheme="minorBidi"/>
          <w:sz w:val="24"/>
          <w:szCs w:val="24"/>
        </w:rPr>
        <w:t xml:space="preserve">And Moshe said to Korach: You and all your congregation – be before the Lord, you and they and Aharon, tomorrow. And each man </w:t>
      </w:r>
      <w:r w:rsidR="004D75FD">
        <w:rPr>
          <w:rFonts w:asciiTheme="minorBidi" w:hAnsiTheme="minorBidi"/>
          <w:sz w:val="24"/>
          <w:szCs w:val="24"/>
        </w:rPr>
        <w:t xml:space="preserve">shall take </w:t>
      </w:r>
      <w:r w:rsidRPr="00F261A3">
        <w:rPr>
          <w:rFonts w:asciiTheme="minorBidi" w:hAnsiTheme="minorBidi"/>
          <w:sz w:val="24"/>
          <w:szCs w:val="24"/>
        </w:rPr>
        <w:t>his censer, and</w:t>
      </w:r>
      <w:r w:rsidR="00A058DD">
        <w:rPr>
          <w:rFonts w:asciiTheme="minorBidi" w:hAnsiTheme="minorBidi"/>
          <w:sz w:val="24"/>
          <w:szCs w:val="24"/>
        </w:rPr>
        <w:t xml:space="preserve"> you shall</w:t>
      </w:r>
      <w:r w:rsidRPr="00F261A3">
        <w:rPr>
          <w:rFonts w:asciiTheme="minorBidi" w:hAnsiTheme="minorBidi"/>
          <w:sz w:val="24"/>
          <w:szCs w:val="24"/>
        </w:rPr>
        <w:t xml:space="preserve"> put incense upon them, and let each man bring before the Lord his censer – two hundred and fifty censers; and you, and Aharon, each his cens</w:t>
      </w:r>
      <w:r w:rsidR="00D0108C">
        <w:rPr>
          <w:rFonts w:asciiTheme="minorBidi" w:hAnsiTheme="minorBidi"/>
          <w:sz w:val="24"/>
          <w:szCs w:val="24"/>
        </w:rPr>
        <w:t>e</w:t>
      </w:r>
      <w:r w:rsidRPr="00F261A3">
        <w:rPr>
          <w:rFonts w:asciiTheme="minorBidi" w:hAnsiTheme="minorBidi"/>
          <w:sz w:val="24"/>
          <w:szCs w:val="24"/>
        </w:rPr>
        <w:t>r. (</w:t>
      </w:r>
      <w:r w:rsidR="00BD4E90" w:rsidRPr="00A1556E">
        <w:rPr>
          <w:rFonts w:asciiTheme="minorBidi" w:hAnsiTheme="minorBidi"/>
          <w:i/>
          <w:iCs/>
          <w:sz w:val="24"/>
          <w:szCs w:val="24"/>
        </w:rPr>
        <w:t>Bamidbar</w:t>
      </w:r>
      <w:r w:rsidR="00BD4E90" w:rsidRPr="00F261A3">
        <w:rPr>
          <w:rFonts w:asciiTheme="minorBidi" w:hAnsiTheme="minorBidi"/>
          <w:sz w:val="24"/>
          <w:szCs w:val="24"/>
        </w:rPr>
        <w:t xml:space="preserve"> </w:t>
      </w:r>
      <w:r w:rsidRPr="00F261A3">
        <w:rPr>
          <w:rFonts w:asciiTheme="minorBidi" w:hAnsiTheme="minorBidi"/>
          <w:sz w:val="24"/>
          <w:szCs w:val="24"/>
        </w:rPr>
        <w:t>16:16-17)</w:t>
      </w:r>
    </w:p>
    <w:p w14:paraId="12D2134E" w14:textId="77777777" w:rsidR="00F261A3" w:rsidRDefault="00F261A3" w:rsidP="002A543A">
      <w:pPr>
        <w:spacing w:after="0" w:line="240" w:lineRule="auto"/>
        <w:ind w:firstLine="426"/>
        <w:jc w:val="both"/>
        <w:rPr>
          <w:rFonts w:asciiTheme="minorBidi" w:hAnsiTheme="minorBidi"/>
          <w:sz w:val="24"/>
          <w:szCs w:val="24"/>
        </w:rPr>
      </w:pPr>
    </w:p>
    <w:p w14:paraId="0CABC02D" w14:textId="262DFA49" w:rsidR="00F7705F" w:rsidRDefault="008B2973"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Once we note this important change in the conditions of the test, we understand why Moshe sees fit to propose it again – but at the same time</w:t>
      </w:r>
      <w:r w:rsidR="00661794">
        <w:rPr>
          <w:rFonts w:asciiTheme="minorBidi" w:hAnsiTheme="minorBidi"/>
          <w:sz w:val="24"/>
          <w:szCs w:val="24"/>
        </w:rPr>
        <w:t>,</w:t>
      </w:r>
      <w:r w:rsidRPr="00F261A3">
        <w:rPr>
          <w:rFonts w:asciiTheme="minorBidi" w:hAnsiTheme="minorBidi"/>
          <w:sz w:val="24"/>
          <w:szCs w:val="24"/>
        </w:rPr>
        <w:t xml:space="preserve"> it is clear that the significance of this second iteration of the test is completely different from the significance of the test as first proposed. </w:t>
      </w:r>
      <w:r w:rsidR="00562C91">
        <w:rPr>
          <w:rFonts w:asciiTheme="minorBidi" w:hAnsiTheme="minorBidi"/>
          <w:sz w:val="24"/>
          <w:szCs w:val="24"/>
        </w:rPr>
        <w:t>P</w:t>
      </w:r>
      <w:r w:rsidR="00D84F8F" w:rsidRPr="00F261A3">
        <w:rPr>
          <w:rFonts w:asciiTheme="minorBidi" w:hAnsiTheme="minorBidi"/>
          <w:sz w:val="24"/>
          <w:szCs w:val="24"/>
        </w:rPr>
        <w:t>reviously</w:t>
      </w:r>
      <w:r w:rsidR="00562C91">
        <w:rPr>
          <w:rFonts w:asciiTheme="minorBidi" w:hAnsiTheme="minorBidi"/>
          <w:sz w:val="24"/>
          <w:szCs w:val="24"/>
        </w:rPr>
        <w:t>,</w:t>
      </w:r>
      <w:r w:rsidR="00D84F8F" w:rsidRPr="00F261A3">
        <w:rPr>
          <w:rFonts w:asciiTheme="minorBidi" w:hAnsiTheme="minorBidi"/>
          <w:sz w:val="24"/>
          <w:szCs w:val="24"/>
        </w:rPr>
        <w:t xml:space="preserve"> the question was whether additional people could join the priesthood</w:t>
      </w:r>
      <w:r w:rsidR="00562C91">
        <w:rPr>
          <w:rFonts w:asciiTheme="minorBidi" w:hAnsiTheme="minorBidi"/>
          <w:sz w:val="24"/>
          <w:szCs w:val="24"/>
        </w:rPr>
        <w:t>, but</w:t>
      </w:r>
      <w:r w:rsidR="00562C91" w:rsidRPr="00F261A3">
        <w:rPr>
          <w:rFonts w:asciiTheme="minorBidi" w:hAnsiTheme="minorBidi"/>
          <w:sz w:val="24"/>
          <w:szCs w:val="24"/>
        </w:rPr>
        <w:t xml:space="preserve"> </w:t>
      </w:r>
      <w:r w:rsidR="00D84F8F" w:rsidRPr="00F261A3">
        <w:rPr>
          <w:rFonts w:asciiTheme="minorBidi" w:hAnsiTheme="minorBidi"/>
          <w:sz w:val="24"/>
          <w:szCs w:val="24"/>
        </w:rPr>
        <w:t xml:space="preserve">now the question focuses on Aharon. Here we are not trying to ascertain who and how </w:t>
      </w:r>
      <w:proofErr w:type="gramStart"/>
      <w:r w:rsidR="00D84F8F" w:rsidRPr="00F261A3">
        <w:rPr>
          <w:rFonts w:asciiTheme="minorBidi" w:hAnsiTheme="minorBidi"/>
          <w:sz w:val="24"/>
          <w:szCs w:val="24"/>
        </w:rPr>
        <w:t>many</w:t>
      </w:r>
      <w:proofErr w:type="gramEnd"/>
      <w:r w:rsidR="00D84F8F" w:rsidRPr="00F261A3">
        <w:rPr>
          <w:rFonts w:asciiTheme="minorBidi" w:hAnsiTheme="minorBidi"/>
          <w:sz w:val="24"/>
          <w:szCs w:val="24"/>
        </w:rPr>
        <w:t xml:space="preserve"> among the two hundred and fifty men are worthy of serving in the </w:t>
      </w:r>
      <w:r w:rsidR="00D84F8F" w:rsidRPr="00A1556E">
        <w:rPr>
          <w:rFonts w:asciiTheme="minorBidi" w:hAnsiTheme="minorBidi"/>
          <w:i/>
          <w:iCs/>
          <w:sz w:val="24"/>
          <w:szCs w:val="24"/>
        </w:rPr>
        <w:t>Mishkan</w:t>
      </w:r>
      <w:r w:rsidR="00D84F8F" w:rsidRPr="00F261A3">
        <w:rPr>
          <w:rFonts w:asciiTheme="minorBidi" w:hAnsiTheme="minorBidi"/>
          <w:sz w:val="24"/>
          <w:szCs w:val="24"/>
        </w:rPr>
        <w:t xml:space="preserve">, but which of them is worthy of being the </w:t>
      </w:r>
      <w:r w:rsidR="00D84F8F" w:rsidRPr="00A1556E">
        <w:rPr>
          <w:rFonts w:asciiTheme="minorBidi" w:hAnsiTheme="minorBidi"/>
          <w:i/>
          <w:iCs/>
          <w:sz w:val="24"/>
          <w:szCs w:val="24"/>
        </w:rPr>
        <w:t>Kohen Gadol</w:t>
      </w:r>
      <w:r w:rsidR="00D84F8F" w:rsidRPr="00F261A3">
        <w:rPr>
          <w:rFonts w:asciiTheme="minorBidi" w:hAnsiTheme="minorBidi"/>
          <w:sz w:val="24"/>
          <w:szCs w:val="24"/>
        </w:rPr>
        <w:t xml:space="preserve">. </w:t>
      </w:r>
    </w:p>
    <w:p w14:paraId="1F558C5B" w14:textId="77777777" w:rsidR="00F261A3" w:rsidRPr="00F261A3" w:rsidRDefault="00F261A3" w:rsidP="002A543A">
      <w:pPr>
        <w:spacing w:after="0" w:line="240" w:lineRule="auto"/>
        <w:ind w:firstLine="720"/>
        <w:jc w:val="both"/>
        <w:rPr>
          <w:rFonts w:asciiTheme="minorBidi" w:hAnsiTheme="minorBidi"/>
          <w:sz w:val="24"/>
          <w:szCs w:val="24"/>
        </w:rPr>
      </w:pPr>
    </w:p>
    <w:p w14:paraId="33F83439" w14:textId="38F73E91" w:rsidR="00E56B2B" w:rsidRDefault="00E56B2B"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Why does Moshe change the conditions of the test? </w:t>
      </w:r>
      <w:proofErr w:type="gramStart"/>
      <w:r w:rsidRPr="00F261A3">
        <w:rPr>
          <w:rFonts w:asciiTheme="minorBidi" w:hAnsiTheme="minorBidi"/>
          <w:sz w:val="24"/>
          <w:szCs w:val="24"/>
        </w:rPr>
        <w:t>It seems that the answer</w:t>
      </w:r>
      <w:proofErr w:type="gramEnd"/>
      <w:r w:rsidRPr="00F261A3">
        <w:rPr>
          <w:rFonts w:asciiTheme="minorBidi" w:hAnsiTheme="minorBidi"/>
          <w:sz w:val="24"/>
          <w:szCs w:val="24"/>
        </w:rPr>
        <w:t xml:space="preserve"> to this question </w:t>
      </w:r>
      <w:r w:rsidR="0091495A">
        <w:rPr>
          <w:rFonts w:asciiTheme="minorBidi" w:hAnsiTheme="minorBidi"/>
          <w:sz w:val="24"/>
          <w:szCs w:val="24"/>
        </w:rPr>
        <w:t>must be</w:t>
      </w:r>
      <w:r w:rsidRPr="00F261A3">
        <w:rPr>
          <w:rFonts w:asciiTheme="minorBidi" w:hAnsiTheme="minorBidi"/>
          <w:sz w:val="24"/>
          <w:szCs w:val="24"/>
        </w:rPr>
        <w:t xml:space="preserve"> in the unit that </w:t>
      </w:r>
      <w:proofErr w:type="gramStart"/>
      <w:r w:rsidRPr="00F261A3">
        <w:rPr>
          <w:rFonts w:asciiTheme="minorBidi" w:hAnsiTheme="minorBidi"/>
          <w:sz w:val="24"/>
          <w:szCs w:val="24"/>
        </w:rPr>
        <w:t>appears in</w:t>
      </w:r>
      <w:proofErr w:type="gramEnd"/>
      <w:r w:rsidRPr="00F261A3">
        <w:rPr>
          <w:rFonts w:asciiTheme="minorBidi" w:hAnsiTheme="minorBidi"/>
          <w:sz w:val="24"/>
          <w:szCs w:val="24"/>
        </w:rPr>
        <w:t xml:space="preserve"> between the two tests: the dispute between Moshe and Datan and Aviram. </w:t>
      </w:r>
      <w:r w:rsidR="0091495A">
        <w:rPr>
          <w:rFonts w:asciiTheme="minorBidi" w:hAnsiTheme="minorBidi"/>
          <w:sz w:val="24"/>
          <w:szCs w:val="24"/>
        </w:rPr>
        <w:t>S</w:t>
      </w:r>
      <w:r w:rsidRPr="00F261A3">
        <w:rPr>
          <w:rFonts w:asciiTheme="minorBidi" w:hAnsiTheme="minorBidi"/>
          <w:sz w:val="24"/>
          <w:szCs w:val="24"/>
        </w:rPr>
        <w:t>omehow</w:t>
      </w:r>
      <w:r w:rsidR="0091495A">
        <w:rPr>
          <w:rFonts w:asciiTheme="minorBidi" w:hAnsiTheme="minorBidi"/>
          <w:sz w:val="24"/>
          <w:szCs w:val="24"/>
        </w:rPr>
        <w:t>,</w:t>
      </w:r>
      <w:r w:rsidRPr="00F261A3">
        <w:rPr>
          <w:rFonts w:asciiTheme="minorBidi" w:hAnsiTheme="minorBidi"/>
          <w:sz w:val="24"/>
          <w:szCs w:val="24"/>
        </w:rPr>
        <w:t xml:space="preserve"> this conflict changes Moshe’s view, causing him to change the nature of </w:t>
      </w:r>
      <w:r w:rsidR="00953BD5">
        <w:rPr>
          <w:rFonts w:asciiTheme="minorBidi" w:hAnsiTheme="minorBidi"/>
          <w:sz w:val="24"/>
          <w:szCs w:val="24"/>
        </w:rPr>
        <w:t>his proposed</w:t>
      </w:r>
      <w:r w:rsidR="00953BD5" w:rsidRPr="00F261A3">
        <w:rPr>
          <w:rFonts w:asciiTheme="minorBidi" w:hAnsiTheme="minorBidi"/>
          <w:sz w:val="24"/>
          <w:szCs w:val="24"/>
        </w:rPr>
        <w:t xml:space="preserve"> </w:t>
      </w:r>
      <w:r w:rsidRPr="00F261A3">
        <w:rPr>
          <w:rFonts w:asciiTheme="minorBidi" w:hAnsiTheme="minorBidi"/>
          <w:sz w:val="24"/>
          <w:szCs w:val="24"/>
        </w:rPr>
        <w:t>test.</w:t>
      </w:r>
    </w:p>
    <w:p w14:paraId="14BDEF45" w14:textId="77777777" w:rsidR="00F261A3" w:rsidRPr="00F261A3" w:rsidRDefault="00F261A3" w:rsidP="002A543A">
      <w:pPr>
        <w:spacing w:after="0" w:line="240" w:lineRule="auto"/>
        <w:ind w:firstLine="426"/>
        <w:jc w:val="both"/>
        <w:rPr>
          <w:rFonts w:asciiTheme="minorBidi" w:hAnsiTheme="minorBidi"/>
          <w:sz w:val="24"/>
          <w:szCs w:val="24"/>
        </w:rPr>
      </w:pPr>
    </w:p>
    <w:p w14:paraId="53F8392F" w14:textId="609DA890" w:rsidR="007B21A6" w:rsidRDefault="00074AB1"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Moshe understands </w:t>
      </w:r>
      <w:r w:rsidR="00953BD5">
        <w:rPr>
          <w:rFonts w:asciiTheme="minorBidi" w:hAnsiTheme="minorBidi"/>
          <w:sz w:val="24"/>
          <w:szCs w:val="24"/>
        </w:rPr>
        <w:t>f</w:t>
      </w:r>
      <w:r w:rsidR="00953BD5" w:rsidRPr="00F261A3">
        <w:rPr>
          <w:rFonts w:asciiTheme="minorBidi" w:hAnsiTheme="minorBidi"/>
          <w:sz w:val="24"/>
          <w:szCs w:val="24"/>
        </w:rPr>
        <w:t xml:space="preserve">rom Korach’s words </w:t>
      </w:r>
      <w:r w:rsidRPr="00F261A3">
        <w:rPr>
          <w:rFonts w:asciiTheme="minorBidi" w:hAnsiTheme="minorBidi"/>
          <w:sz w:val="24"/>
          <w:szCs w:val="24"/>
        </w:rPr>
        <w:t>that he has</w:t>
      </w:r>
      <w:r w:rsidR="00E56B2B" w:rsidRPr="00F261A3">
        <w:rPr>
          <w:rFonts w:asciiTheme="minorBidi" w:hAnsiTheme="minorBidi"/>
          <w:sz w:val="24"/>
          <w:szCs w:val="24"/>
        </w:rPr>
        <w:t xml:space="preserve"> no argument with him. Moshe, like Korach, is unfit for priesthood (since he is not a descendant of Aharon or his sons), and hence when Korach complains about </w:t>
      </w:r>
      <w:proofErr w:type="gramStart"/>
      <w:r w:rsidR="00E56B2B" w:rsidRPr="00F261A3">
        <w:rPr>
          <w:rFonts w:asciiTheme="minorBidi" w:hAnsiTheme="minorBidi"/>
          <w:sz w:val="24"/>
          <w:szCs w:val="24"/>
        </w:rPr>
        <w:t>the priesthood</w:t>
      </w:r>
      <w:proofErr w:type="gramEnd"/>
      <w:r w:rsidR="00E56B2B" w:rsidRPr="00F261A3">
        <w:rPr>
          <w:rFonts w:asciiTheme="minorBidi" w:hAnsiTheme="minorBidi"/>
          <w:sz w:val="24"/>
          <w:szCs w:val="24"/>
        </w:rPr>
        <w:t>, Moshe r</w:t>
      </w:r>
      <w:r w:rsidRPr="00F261A3">
        <w:rPr>
          <w:rFonts w:asciiTheme="minorBidi" w:hAnsiTheme="minorBidi"/>
          <w:sz w:val="24"/>
          <w:szCs w:val="24"/>
        </w:rPr>
        <w:t>egards himself as an observer. But a</w:t>
      </w:r>
      <w:r w:rsidR="00E56B2B" w:rsidRPr="00F261A3">
        <w:rPr>
          <w:rFonts w:asciiTheme="minorBidi" w:hAnsiTheme="minorBidi"/>
          <w:sz w:val="24"/>
          <w:szCs w:val="24"/>
        </w:rPr>
        <w:t>fter he hears what Datan and Aviram have to say, Moshe understand</w:t>
      </w:r>
      <w:r w:rsidR="00947CA3">
        <w:rPr>
          <w:rFonts w:asciiTheme="minorBidi" w:hAnsiTheme="minorBidi"/>
          <w:sz w:val="24"/>
          <w:szCs w:val="24"/>
        </w:rPr>
        <w:t>s</w:t>
      </w:r>
      <w:r w:rsidR="00E56B2B" w:rsidRPr="00F261A3">
        <w:rPr>
          <w:rFonts w:asciiTheme="minorBidi" w:hAnsiTheme="minorBidi"/>
          <w:sz w:val="24"/>
          <w:szCs w:val="24"/>
        </w:rPr>
        <w:t xml:space="preserve"> that the rebellion </w:t>
      </w:r>
      <w:proofErr w:type="gramStart"/>
      <w:r w:rsidR="00E56B2B" w:rsidRPr="00F261A3">
        <w:rPr>
          <w:rFonts w:asciiTheme="minorBidi" w:hAnsiTheme="minorBidi"/>
          <w:sz w:val="24"/>
          <w:szCs w:val="24"/>
        </w:rPr>
        <w:t>is not directed</w:t>
      </w:r>
      <w:proofErr w:type="gramEnd"/>
      <w:r w:rsidR="00E56B2B" w:rsidRPr="00F261A3">
        <w:rPr>
          <w:rFonts w:asciiTheme="minorBidi" w:hAnsiTheme="minorBidi"/>
          <w:sz w:val="24"/>
          <w:szCs w:val="24"/>
        </w:rPr>
        <w:t xml:space="preserve"> only against the priesthood but extends to </w:t>
      </w:r>
      <w:r w:rsidR="00947CA3">
        <w:rPr>
          <w:rFonts w:asciiTheme="minorBidi" w:hAnsiTheme="minorBidi"/>
          <w:sz w:val="24"/>
          <w:szCs w:val="24"/>
        </w:rPr>
        <w:t>his own</w:t>
      </w:r>
      <w:r w:rsidR="00947CA3" w:rsidRPr="00F261A3">
        <w:rPr>
          <w:rFonts w:asciiTheme="minorBidi" w:hAnsiTheme="minorBidi"/>
          <w:sz w:val="24"/>
          <w:szCs w:val="24"/>
        </w:rPr>
        <w:t xml:space="preserve"> </w:t>
      </w:r>
      <w:r w:rsidR="00E56B2B" w:rsidRPr="00F261A3">
        <w:rPr>
          <w:rFonts w:asciiTheme="minorBidi" w:hAnsiTheme="minorBidi"/>
          <w:sz w:val="24"/>
          <w:szCs w:val="24"/>
        </w:rPr>
        <w:t>leadership and to all the actions he has performed in God’s Name. This being the case, Moshe concludes that the argument over the priesthood</w:t>
      </w:r>
      <w:r w:rsidR="001C0008">
        <w:rPr>
          <w:rFonts w:asciiTheme="minorBidi" w:hAnsiTheme="minorBidi"/>
          <w:sz w:val="24"/>
          <w:szCs w:val="24"/>
        </w:rPr>
        <w:t xml:space="preserve"> is also</w:t>
      </w:r>
      <w:r w:rsidR="00E56B2B" w:rsidRPr="00F261A3">
        <w:rPr>
          <w:rFonts w:asciiTheme="minorBidi" w:hAnsiTheme="minorBidi"/>
          <w:sz w:val="24"/>
          <w:szCs w:val="24"/>
        </w:rPr>
        <w:t xml:space="preserve"> not just a desire to include outsiders within the circle of the priesthood, but rather a radical undermining of Aharon’s appointment as </w:t>
      </w:r>
      <w:r w:rsidR="00E56B2B" w:rsidRPr="00A1556E">
        <w:rPr>
          <w:rFonts w:asciiTheme="minorBidi" w:hAnsiTheme="minorBidi"/>
          <w:i/>
          <w:iCs/>
          <w:sz w:val="24"/>
          <w:szCs w:val="24"/>
        </w:rPr>
        <w:t>Kohen Gadol</w:t>
      </w:r>
      <w:r w:rsidR="00E56B2B" w:rsidRPr="00F261A3">
        <w:rPr>
          <w:rFonts w:asciiTheme="minorBidi" w:hAnsiTheme="minorBidi"/>
          <w:sz w:val="24"/>
          <w:szCs w:val="24"/>
        </w:rPr>
        <w:t xml:space="preserve">. Perhaps </w:t>
      </w:r>
      <w:proofErr w:type="gramStart"/>
      <w:r w:rsidR="00E56B2B" w:rsidRPr="00F261A3">
        <w:rPr>
          <w:rFonts w:asciiTheme="minorBidi" w:hAnsiTheme="minorBidi"/>
          <w:sz w:val="24"/>
          <w:szCs w:val="24"/>
        </w:rPr>
        <w:t>some of</w:t>
      </w:r>
      <w:proofErr w:type="gramEnd"/>
      <w:r w:rsidR="00E56B2B" w:rsidRPr="00F261A3">
        <w:rPr>
          <w:rFonts w:asciiTheme="minorBidi" w:hAnsiTheme="minorBidi"/>
          <w:sz w:val="24"/>
          <w:szCs w:val="24"/>
        </w:rPr>
        <w:t xml:space="preserve"> the rebels are idealists, but Korach is using them to undermine Moshe’s leadership.</w:t>
      </w:r>
    </w:p>
    <w:p w14:paraId="32E31FE9" w14:textId="77777777" w:rsidR="00F261A3" w:rsidRPr="00F261A3" w:rsidRDefault="00F261A3" w:rsidP="002A543A">
      <w:pPr>
        <w:spacing w:after="0" w:line="240" w:lineRule="auto"/>
        <w:ind w:firstLine="720"/>
        <w:jc w:val="both"/>
        <w:rPr>
          <w:rFonts w:asciiTheme="minorBidi" w:hAnsiTheme="minorBidi"/>
          <w:sz w:val="24"/>
          <w:szCs w:val="24"/>
        </w:rPr>
      </w:pPr>
    </w:p>
    <w:p w14:paraId="74B6AF0A" w14:textId="5C9B3D32" w:rsidR="00E56B2B" w:rsidRDefault="00E56B2B"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When Moshe </w:t>
      </w:r>
      <w:r w:rsidR="00D77364">
        <w:rPr>
          <w:rFonts w:asciiTheme="minorBidi" w:hAnsiTheme="minorBidi"/>
          <w:sz w:val="24"/>
          <w:szCs w:val="24"/>
        </w:rPr>
        <w:t>realizes</w:t>
      </w:r>
      <w:r w:rsidR="00D77364" w:rsidRPr="00F261A3">
        <w:rPr>
          <w:rFonts w:asciiTheme="minorBidi" w:hAnsiTheme="minorBidi"/>
          <w:sz w:val="24"/>
          <w:szCs w:val="24"/>
        </w:rPr>
        <w:t xml:space="preserve"> </w:t>
      </w:r>
      <w:r w:rsidRPr="00F261A3">
        <w:rPr>
          <w:rFonts w:asciiTheme="minorBidi" w:hAnsiTheme="minorBidi"/>
          <w:sz w:val="24"/>
          <w:szCs w:val="24"/>
        </w:rPr>
        <w:t xml:space="preserve">this, he immediately turns to God and asks </w:t>
      </w:r>
      <w:r w:rsidR="00244F6F">
        <w:rPr>
          <w:rFonts w:asciiTheme="minorBidi" w:hAnsiTheme="minorBidi"/>
          <w:sz w:val="24"/>
          <w:szCs w:val="24"/>
        </w:rPr>
        <w:t>Him not to accept</w:t>
      </w:r>
      <w:r w:rsidR="00244F6F" w:rsidRPr="00F261A3">
        <w:rPr>
          <w:rFonts w:asciiTheme="minorBidi" w:hAnsiTheme="minorBidi"/>
          <w:sz w:val="24"/>
          <w:szCs w:val="24"/>
        </w:rPr>
        <w:t xml:space="preserve"> </w:t>
      </w:r>
      <w:r w:rsidRPr="00F261A3">
        <w:rPr>
          <w:rFonts w:asciiTheme="minorBidi" w:hAnsiTheme="minorBidi"/>
          <w:sz w:val="24"/>
          <w:szCs w:val="24"/>
        </w:rPr>
        <w:t xml:space="preserve">their offering. As explained above, the test Moshe proposes is a legitimate </w:t>
      </w:r>
      <w:proofErr w:type="gramStart"/>
      <w:r w:rsidRPr="00F261A3">
        <w:rPr>
          <w:rFonts w:asciiTheme="minorBidi" w:hAnsiTheme="minorBidi"/>
          <w:sz w:val="24"/>
          <w:szCs w:val="24"/>
        </w:rPr>
        <w:t>one, and</w:t>
      </w:r>
      <w:proofErr w:type="gramEnd"/>
      <w:r w:rsidRPr="00F261A3">
        <w:rPr>
          <w:rFonts w:asciiTheme="minorBidi" w:hAnsiTheme="minorBidi"/>
          <w:sz w:val="24"/>
          <w:szCs w:val="24"/>
        </w:rPr>
        <w:t xml:space="preserve"> may </w:t>
      </w:r>
      <w:r w:rsidR="00D77364">
        <w:rPr>
          <w:rFonts w:asciiTheme="minorBidi" w:hAnsiTheme="minorBidi"/>
          <w:sz w:val="24"/>
          <w:szCs w:val="24"/>
        </w:rPr>
        <w:lastRenderedPageBreak/>
        <w:t xml:space="preserve">not </w:t>
      </w:r>
      <w:r w:rsidRPr="00F261A3">
        <w:rPr>
          <w:rFonts w:asciiTheme="minorBidi" w:hAnsiTheme="minorBidi"/>
          <w:sz w:val="24"/>
          <w:szCs w:val="24"/>
        </w:rPr>
        <w:t xml:space="preserve">involve </w:t>
      </w:r>
      <w:r w:rsidR="00D77364">
        <w:rPr>
          <w:rFonts w:asciiTheme="minorBidi" w:hAnsiTheme="minorBidi"/>
          <w:sz w:val="24"/>
          <w:szCs w:val="24"/>
        </w:rPr>
        <w:t>any</w:t>
      </w:r>
      <w:r w:rsidR="00D77364" w:rsidRPr="00F261A3">
        <w:rPr>
          <w:rFonts w:asciiTheme="minorBidi" w:hAnsiTheme="minorBidi"/>
          <w:sz w:val="24"/>
          <w:szCs w:val="24"/>
        </w:rPr>
        <w:t xml:space="preserve"> </w:t>
      </w:r>
      <w:r w:rsidRPr="00F261A3">
        <w:rPr>
          <w:rFonts w:asciiTheme="minorBidi" w:hAnsiTheme="minorBidi"/>
          <w:sz w:val="24"/>
          <w:szCs w:val="24"/>
        </w:rPr>
        <w:t xml:space="preserve">transgression for the participants. Even if God accepts the offering of Korach and his company, this in no way negates Moshe’s leadership, nor </w:t>
      </w:r>
      <w:r w:rsidR="004C0F43">
        <w:rPr>
          <w:rFonts w:asciiTheme="minorBidi" w:hAnsiTheme="minorBidi"/>
          <w:sz w:val="24"/>
          <w:szCs w:val="24"/>
        </w:rPr>
        <w:t>Aharon’s</w:t>
      </w:r>
      <w:r w:rsidR="004C0F43" w:rsidRPr="00F261A3">
        <w:rPr>
          <w:rFonts w:asciiTheme="minorBidi" w:hAnsiTheme="minorBidi"/>
          <w:sz w:val="24"/>
          <w:szCs w:val="24"/>
        </w:rPr>
        <w:t xml:space="preserve"> </w:t>
      </w:r>
      <w:r w:rsidRPr="00F261A3">
        <w:rPr>
          <w:rFonts w:asciiTheme="minorBidi" w:hAnsiTheme="minorBidi"/>
          <w:sz w:val="24"/>
          <w:szCs w:val="24"/>
        </w:rPr>
        <w:t>High Priesthood. Moshe asks that God reject their offering</w:t>
      </w:r>
      <w:r w:rsidR="00F917A2">
        <w:rPr>
          <w:rFonts w:asciiTheme="minorBidi" w:hAnsiTheme="minorBidi"/>
          <w:sz w:val="24"/>
          <w:szCs w:val="24"/>
        </w:rPr>
        <w:t xml:space="preserve"> because</w:t>
      </w:r>
      <w:r w:rsidRPr="00F261A3">
        <w:rPr>
          <w:rFonts w:asciiTheme="minorBidi" w:hAnsiTheme="minorBidi"/>
          <w:sz w:val="24"/>
          <w:szCs w:val="24"/>
        </w:rPr>
        <w:t xml:space="preserve"> Korach and his company will interpret its acceptance as a rejection of Moshe’s leadership.</w:t>
      </w:r>
    </w:p>
    <w:p w14:paraId="51D41F3E" w14:textId="77777777" w:rsidR="00F261A3" w:rsidRPr="00F261A3" w:rsidRDefault="00F261A3" w:rsidP="002A543A">
      <w:pPr>
        <w:spacing w:after="0" w:line="240" w:lineRule="auto"/>
        <w:ind w:firstLine="426"/>
        <w:jc w:val="both"/>
        <w:rPr>
          <w:rFonts w:asciiTheme="minorBidi" w:hAnsiTheme="minorBidi"/>
          <w:sz w:val="24"/>
          <w:szCs w:val="24"/>
        </w:rPr>
      </w:pPr>
    </w:p>
    <w:p w14:paraId="1F661336" w14:textId="6C03B73B" w:rsidR="00E56B2B" w:rsidRPr="00F261A3" w:rsidRDefault="00E56B2B"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However, Moshe’s request comes with a price. </w:t>
      </w:r>
      <w:r w:rsidR="00ED6369">
        <w:rPr>
          <w:rFonts w:asciiTheme="minorBidi" w:hAnsiTheme="minorBidi"/>
          <w:sz w:val="24"/>
          <w:szCs w:val="24"/>
        </w:rPr>
        <w:t>T</w:t>
      </w:r>
      <w:r w:rsidRPr="00F261A3">
        <w:rPr>
          <w:rFonts w:asciiTheme="minorBidi" w:hAnsiTheme="minorBidi"/>
          <w:sz w:val="24"/>
          <w:szCs w:val="24"/>
        </w:rPr>
        <w:t>hroughout the wandering in the wilderness</w:t>
      </w:r>
      <w:r w:rsidR="00ED6369">
        <w:rPr>
          <w:rFonts w:asciiTheme="minorBidi" w:hAnsiTheme="minorBidi"/>
          <w:sz w:val="24"/>
          <w:szCs w:val="24"/>
        </w:rPr>
        <w:t xml:space="preserve">, it </w:t>
      </w:r>
      <w:r w:rsidR="00781B3B">
        <w:rPr>
          <w:rFonts w:asciiTheme="minorBidi" w:hAnsiTheme="minorBidi"/>
          <w:sz w:val="24"/>
          <w:szCs w:val="24"/>
        </w:rPr>
        <w:t>was</w:t>
      </w:r>
      <w:r w:rsidR="00ED6369">
        <w:rPr>
          <w:rFonts w:asciiTheme="minorBidi" w:hAnsiTheme="minorBidi"/>
          <w:sz w:val="24"/>
          <w:szCs w:val="24"/>
        </w:rPr>
        <w:t xml:space="preserve"> Moshe who</w:t>
      </w:r>
      <w:r w:rsidR="00074AB1" w:rsidRPr="00F261A3">
        <w:rPr>
          <w:rFonts w:asciiTheme="minorBidi" w:hAnsiTheme="minorBidi"/>
          <w:sz w:val="24"/>
          <w:szCs w:val="24"/>
        </w:rPr>
        <w:t xml:space="preserve"> fought </w:t>
      </w:r>
      <w:r w:rsidR="00781B3B">
        <w:rPr>
          <w:rFonts w:asciiTheme="minorBidi" w:hAnsiTheme="minorBidi"/>
          <w:sz w:val="24"/>
          <w:szCs w:val="24"/>
        </w:rPr>
        <w:t>for</w:t>
      </w:r>
      <w:r w:rsidR="00074AB1" w:rsidRPr="00F261A3">
        <w:rPr>
          <w:rFonts w:asciiTheme="minorBidi" w:hAnsiTheme="minorBidi"/>
          <w:sz w:val="24"/>
          <w:szCs w:val="24"/>
        </w:rPr>
        <w:t xml:space="preserve"> God forgive</w:t>
      </w:r>
      <w:r w:rsidRPr="00F261A3">
        <w:rPr>
          <w:rFonts w:asciiTheme="minorBidi" w:hAnsiTheme="minorBidi"/>
          <w:sz w:val="24"/>
          <w:szCs w:val="24"/>
        </w:rPr>
        <w:t xml:space="preserve"> the people</w:t>
      </w:r>
      <w:r w:rsidR="00781B3B">
        <w:rPr>
          <w:rFonts w:asciiTheme="minorBidi" w:hAnsiTheme="minorBidi"/>
          <w:sz w:val="24"/>
          <w:szCs w:val="24"/>
        </w:rPr>
        <w:t>, and he must</w:t>
      </w:r>
      <w:r w:rsidRPr="00F261A3">
        <w:rPr>
          <w:rFonts w:asciiTheme="minorBidi" w:hAnsiTheme="minorBidi"/>
          <w:sz w:val="24"/>
          <w:szCs w:val="24"/>
        </w:rPr>
        <w:t xml:space="preserve"> now go against his nature and demand that God punish them. It is quite clear that </w:t>
      </w:r>
      <w:r w:rsidR="00E75C60" w:rsidRPr="00F261A3">
        <w:rPr>
          <w:rFonts w:asciiTheme="minorBidi" w:hAnsiTheme="minorBidi"/>
          <w:sz w:val="24"/>
          <w:szCs w:val="24"/>
        </w:rPr>
        <w:t xml:space="preserve">his leadership will suffer </w:t>
      </w:r>
      <w:r w:rsidRPr="00F261A3">
        <w:rPr>
          <w:rFonts w:asciiTheme="minorBidi" w:hAnsiTheme="minorBidi"/>
          <w:sz w:val="24"/>
          <w:szCs w:val="24"/>
        </w:rPr>
        <w:t>as a result of this demand</w:t>
      </w:r>
      <w:r w:rsidR="00A220B1" w:rsidRPr="00F261A3">
        <w:rPr>
          <w:rFonts w:asciiTheme="minorBidi" w:hAnsiTheme="minorBidi"/>
          <w:sz w:val="24"/>
          <w:szCs w:val="24"/>
        </w:rPr>
        <w:t xml:space="preserve">. </w:t>
      </w:r>
      <w:r w:rsidR="00074AB1" w:rsidRPr="00F261A3">
        <w:rPr>
          <w:rFonts w:asciiTheme="minorBidi" w:hAnsiTheme="minorBidi"/>
          <w:sz w:val="24"/>
          <w:szCs w:val="24"/>
        </w:rPr>
        <w:t>While</w:t>
      </w:r>
      <w:r w:rsidR="00A220B1" w:rsidRPr="00F261A3">
        <w:rPr>
          <w:rFonts w:asciiTheme="minorBidi" w:hAnsiTheme="minorBidi"/>
          <w:sz w:val="24"/>
          <w:szCs w:val="24"/>
        </w:rPr>
        <w:t xml:space="preserve"> </w:t>
      </w:r>
      <w:r w:rsidR="00A220B1" w:rsidRPr="00E20F35">
        <w:rPr>
          <w:rFonts w:asciiTheme="minorBidi" w:hAnsiTheme="minorBidi"/>
          <w:i/>
          <w:iCs/>
          <w:sz w:val="24"/>
          <w:szCs w:val="24"/>
        </w:rPr>
        <w:t>Am</w:t>
      </w:r>
      <w:r w:rsidRPr="00E20F35">
        <w:rPr>
          <w:rFonts w:asciiTheme="minorBidi" w:hAnsiTheme="minorBidi"/>
          <w:i/>
          <w:iCs/>
          <w:sz w:val="24"/>
          <w:szCs w:val="24"/>
        </w:rPr>
        <w:t xml:space="preserve"> Yisrael</w:t>
      </w:r>
      <w:r w:rsidRPr="00F261A3">
        <w:rPr>
          <w:rFonts w:asciiTheme="minorBidi" w:hAnsiTheme="minorBidi"/>
          <w:sz w:val="24"/>
          <w:szCs w:val="24"/>
        </w:rPr>
        <w:t xml:space="preserve"> is willing to obey </w:t>
      </w:r>
      <w:r w:rsidR="00781B3B">
        <w:rPr>
          <w:rFonts w:asciiTheme="minorBidi" w:hAnsiTheme="minorBidi"/>
          <w:sz w:val="24"/>
          <w:szCs w:val="24"/>
        </w:rPr>
        <w:t>Moshe</w:t>
      </w:r>
      <w:r w:rsidR="00781B3B" w:rsidRPr="00F261A3">
        <w:rPr>
          <w:rFonts w:asciiTheme="minorBidi" w:hAnsiTheme="minorBidi"/>
          <w:sz w:val="24"/>
          <w:szCs w:val="24"/>
        </w:rPr>
        <w:t xml:space="preserve"> </w:t>
      </w:r>
      <w:r w:rsidRPr="00F261A3">
        <w:rPr>
          <w:rFonts w:asciiTheme="minorBidi" w:hAnsiTheme="minorBidi"/>
          <w:sz w:val="24"/>
          <w:szCs w:val="24"/>
        </w:rPr>
        <w:t>while he lead</w:t>
      </w:r>
      <w:r w:rsidR="00ED6369">
        <w:rPr>
          <w:rFonts w:asciiTheme="minorBidi" w:hAnsiTheme="minorBidi"/>
          <w:sz w:val="24"/>
          <w:szCs w:val="24"/>
        </w:rPr>
        <w:t>s</w:t>
      </w:r>
      <w:r w:rsidRPr="00F261A3">
        <w:rPr>
          <w:rFonts w:asciiTheme="minorBidi" w:hAnsiTheme="minorBidi"/>
          <w:sz w:val="24"/>
          <w:szCs w:val="24"/>
        </w:rPr>
        <w:t xml:space="preserve"> </w:t>
      </w:r>
      <w:r w:rsidR="005D6538">
        <w:rPr>
          <w:rFonts w:asciiTheme="minorBidi" w:hAnsiTheme="minorBidi"/>
          <w:sz w:val="24"/>
          <w:szCs w:val="24"/>
        </w:rPr>
        <w:t>them</w:t>
      </w:r>
      <w:r w:rsidR="005D6538" w:rsidRPr="00F261A3">
        <w:rPr>
          <w:rFonts w:asciiTheme="minorBidi" w:hAnsiTheme="minorBidi"/>
          <w:sz w:val="24"/>
          <w:szCs w:val="24"/>
        </w:rPr>
        <w:t xml:space="preserve"> </w:t>
      </w:r>
      <w:r w:rsidRPr="00F261A3">
        <w:rPr>
          <w:rFonts w:asciiTheme="minorBidi" w:hAnsiTheme="minorBidi"/>
          <w:sz w:val="24"/>
          <w:szCs w:val="24"/>
        </w:rPr>
        <w:t xml:space="preserve">in the wilderness and protects them from God’s anger, </w:t>
      </w:r>
      <w:r w:rsidR="00A220B1" w:rsidRPr="00F261A3">
        <w:rPr>
          <w:rFonts w:asciiTheme="minorBidi" w:hAnsiTheme="minorBidi"/>
          <w:sz w:val="24"/>
          <w:szCs w:val="24"/>
        </w:rPr>
        <w:t xml:space="preserve">they will not be </w:t>
      </w:r>
      <w:r w:rsidR="00ED6369">
        <w:rPr>
          <w:rFonts w:asciiTheme="minorBidi" w:hAnsiTheme="minorBidi"/>
          <w:sz w:val="24"/>
          <w:szCs w:val="24"/>
        </w:rPr>
        <w:t>so eager</w:t>
      </w:r>
      <w:r w:rsidR="00ED6369" w:rsidRPr="00F261A3">
        <w:rPr>
          <w:rFonts w:asciiTheme="minorBidi" w:hAnsiTheme="minorBidi"/>
          <w:sz w:val="24"/>
          <w:szCs w:val="24"/>
        </w:rPr>
        <w:t xml:space="preserve"> </w:t>
      </w:r>
      <w:r w:rsidR="00A220B1" w:rsidRPr="00F261A3">
        <w:rPr>
          <w:rFonts w:asciiTheme="minorBidi" w:hAnsiTheme="minorBidi"/>
          <w:sz w:val="24"/>
          <w:szCs w:val="24"/>
        </w:rPr>
        <w:t>to obey him after he asks God to punish them.</w:t>
      </w:r>
    </w:p>
    <w:p w14:paraId="29FBCCC5" w14:textId="77777777" w:rsidR="00A220B1" w:rsidRPr="00F261A3" w:rsidRDefault="00A220B1" w:rsidP="002A543A">
      <w:pPr>
        <w:spacing w:after="0" w:line="240" w:lineRule="auto"/>
        <w:ind w:firstLine="426"/>
        <w:jc w:val="both"/>
        <w:rPr>
          <w:rFonts w:asciiTheme="minorBidi" w:hAnsiTheme="minorBidi"/>
          <w:sz w:val="24"/>
          <w:szCs w:val="24"/>
        </w:rPr>
      </w:pPr>
    </w:p>
    <w:p w14:paraId="3BEB665A" w14:textId="2A7581E0" w:rsidR="00A220B1" w:rsidRDefault="00A220B1" w:rsidP="002A543A">
      <w:pPr>
        <w:spacing w:after="0" w:line="240" w:lineRule="auto"/>
        <w:jc w:val="both"/>
        <w:rPr>
          <w:rFonts w:asciiTheme="minorBidi" w:hAnsiTheme="minorBidi"/>
          <w:b/>
          <w:bCs/>
          <w:sz w:val="24"/>
          <w:szCs w:val="24"/>
        </w:rPr>
      </w:pPr>
      <w:r w:rsidRPr="00F261A3">
        <w:rPr>
          <w:rFonts w:asciiTheme="minorBidi" w:hAnsiTheme="minorBidi"/>
          <w:b/>
          <w:bCs/>
          <w:sz w:val="24"/>
          <w:szCs w:val="24"/>
        </w:rPr>
        <w:t xml:space="preserve">The </w:t>
      </w:r>
      <w:r w:rsidR="003D5036" w:rsidRPr="00F261A3">
        <w:rPr>
          <w:rFonts w:asciiTheme="minorBidi" w:hAnsiTheme="minorBidi"/>
          <w:b/>
          <w:bCs/>
          <w:sz w:val="24"/>
          <w:szCs w:val="24"/>
        </w:rPr>
        <w:t xml:space="preserve">Punishment </w:t>
      </w:r>
      <w:r w:rsidRPr="00F261A3">
        <w:rPr>
          <w:rFonts w:asciiTheme="minorBidi" w:hAnsiTheme="minorBidi"/>
          <w:b/>
          <w:bCs/>
          <w:sz w:val="24"/>
          <w:szCs w:val="24"/>
        </w:rPr>
        <w:t xml:space="preserve">of Korach and </w:t>
      </w:r>
      <w:r w:rsidR="003D5036" w:rsidRPr="00F261A3">
        <w:rPr>
          <w:rFonts w:asciiTheme="minorBidi" w:hAnsiTheme="minorBidi"/>
          <w:b/>
          <w:bCs/>
          <w:sz w:val="24"/>
          <w:szCs w:val="24"/>
        </w:rPr>
        <w:t>His Company</w:t>
      </w:r>
    </w:p>
    <w:p w14:paraId="35C7F9A6" w14:textId="77777777" w:rsidR="00F261A3" w:rsidRPr="00F261A3" w:rsidRDefault="00F261A3" w:rsidP="002A543A">
      <w:pPr>
        <w:spacing w:after="0" w:line="240" w:lineRule="auto"/>
        <w:ind w:firstLine="426"/>
        <w:jc w:val="both"/>
        <w:rPr>
          <w:rFonts w:asciiTheme="minorBidi" w:hAnsiTheme="minorBidi"/>
          <w:b/>
          <w:bCs/>
          <w:sz w:val="24"/>
          <w:szCs w:val="24"/>
        </w:rPr>
      </w:pPr>
    </w:p>
    <w:p w14:paraId="50C25ACB" w14:textId="77777777" w:rsidR="0076685C" w:rsidRDefault="0076685C"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Datan and Aviram's sin is different from that of the two hundred and fifty men who offer incense, and they accordingly suffer a different punishment:</w:t>
      </w:r>
    </w:p>
    <w:p w14:paraId="20244C56" w14:textId="77777777" w:rsidR="00F261A3" w:rsidRPr="00F261A3" w:rsidRDefault="00F261A3" w:rsidP="002A543A">
      <w:pPr>
        <w:spacing w:after="0" w:line="240" w:lineRule="auto"/>
        <w:ind w:firstLine="426"/>
        <w:jc w:val="both"/>
        <w:rPr>
          <w:rFonts w:asciiTheme="minorBidi" w:hAnsiTheme="minorBidi"/>
          <w:sz w:val="24"/>
          <w:szCs w:val="24"/>
        </w:rPr>
      </w:pPr>
    </w:p>
    <w:p w14:paraId="4B21FE41" w14:textId="3426719E" w:rsidR="0076685C" w:rsidRPr="00510CE0" w:rsidRDefault="0076685C" w:rsidP="002A543A">
      <w:pPr>
        <w:spacing w:after="0" w:line="240" w:lineRule="auto"/>
        <w:ind w:left="731" w:hanging="11"/>
        <w:jc w:val="both"/>
        <w:rPr>
          <w:rFonts w:asciiTheme="minorBidi" w:hAnsiTheme="minorBidi"/>
          <w:sz w:val="24"/>
          <w:szCs w:val="24"/>
        </w:rPr>
      </w:pPr>
      <w:r w:rsidRPr="00F261A3">
        <w:rPr>
          <w:rFonts w:asciiTheme="minorBidi" w:hAnsiTheme="minorBidi"/>
          <w:sz w:val="24"/>
          <w:szCs w:val="24"/>
        </w:rPr>
        <w:t xml:space="preserve">And the earth opened its mouth and swallowed them and </w:t>
      </w:r>
      <w:r w:rsidRPr="00510CE0">
        <w:rPr>
          <w:rFonts w:asciiTheme="minorBidi" w:hAnsiTheme="minorBidi"/>
          <w:sz w:val="24"/>
          <w:szCs w:val="24"/>
        </w:rPr>
        <w:t>their house</w:t>
      </w:r>
      <w:r w:rsidR="00510CE0" w:rsidRPr="00E20F35">
        <w:rPr>
          <w:rFonts w:asciiTheme="minorBidi" w:hAnsiTheme="minorBidi"/>
          <w:sz w:val="24"/>
          <w:szCs w:val="24"/>
        </w:rPr>
        <w:t>[hold]</w:t>
      </w:r>
      <w:r w:rsidRPr="00510CE0">
        <w:rPr>
          <w:rFonts w:asciiTheme="minorBidi" w:hAnsiTheme="minorBidi"/>
          <w:sz w:val="24"/>
          <w:szCs w:val="24"/>
        </w:rPr>
        <w:t>s, and every person who was with Korach and all the property… and a fire emerged from before the Lord and consumed the two hundred and fifty men who offered incense. (</w:t>
      </w:r>
      <w:r w:rsidRPr="00510CE0">
        <w:rPr>
          <w:rFonts w:asciiTheme="minorBidi" w:hAnsiTheme="minorBidi"/>
          <w:i/>
          <w:iCs/>
          <w:sz w:val="24"/>
          <w:szCs w:val="24"/>
        </w:rPr>
        <w:t>Bamidbar</w:t>
      </w:r>
      <w:r w:rsidRPr="00510CE0">
        <w:rPr>
          <w:rFonts w:asciiTheme="minorBidi" w:hAnsiTheme="minorBidi"/>
          <w:sz w:val="24"/>
          <w:szCs w:val="24"/>
        </w:rPr>
        <w:t xml:space="preserve"> 16:32-35)</w:t>
      </w:r>
    </w:p>
    <w:p w14:paraId="015594D7" w14:textId="77777777" w:rsidR="00F261A3" w:rsidRPr="00510CE0" w:rsidRDefault="00F261A3" w:rsidP="002A543A">
      <w:pPr>
        <w:spacing w:after="0" w:line="240" w:lineRule="auto"/>
        <w:ind w:left="720" w:hanging="11"/>
        <w:jc w:val="both"/>
        <w:rPr>
          <w:rFonts w:asciiTheme="minorBidi" w:hAnsiTheme="minorBidi"/>
          <w:sz w:val="24"/>
          <w:szCs w:val="24"/>
        </w:rPr>
      </w:pPr>
    </w:p>
    <w:p w14:paraId="7223DBA7" w14:textId="1E976124" w:rsidR="0076685C" w:rsidRDefault="0076685C" w:rsidP="002A543A">
      <w:pPr>
        <w:spacing w:after="0" w:line="240" w:lineRule="auto"/>
        <w:ind w:firstLine="720"/>
        <w:jc w:val="both"/>
        <w:rPr>
          <w:rFonts w:asciiTheme="minorBidi" w:hAnsiTheme="minorBidi"/>
          <w:sz w:val="24"/>
          <w:szCs w:val="24"/>
        </w:rPr>
      </w:pPr>
      <w:r w:rsidRPr="00510CE0">
        <w:rPr>
          <w:rFonts w:asciiTheme="minorBidi" w:hAnsiTheme="minorBidi"/>
          <w:sz w:val="24"/>
          <w:szCs w:val="24"/>
        </w:rPr>
        <w:t xml:space="preserve">The punishment </w:t>
      </w:r>
      <w:proofErr w:type="gramStart"/>
      <w:r w:rsidRPr="00510CE0">
        <w:rPr>
          <w:rFonts w:asciiTheme="minorBidi" w:hAnsiTheme="minorBidi"/>
          <w:sz w:val="24"/>
          <w:szCs w:val="24"/>
        </w:rPr>
        <w:t>meted</w:t>
      </w:r>
      <w:proofErr w:type="gramEnd"/>
      <w:r w:rsidRPr="00510CE0">
        <w:rPr>
          <w:rFonts w:asciiTheme="minorBidi" w:hAnsiTheme="minorBidi"/>
          <w:sz w:val="24"/>
          <w:szCs w:val="24"/>
        </w:rPr>
        <w:t xml:space="preserve"> out to Datan and Aviram includes their families, while the two hundred an</w:t>
      </w:r>
      <w:r w:rsidR="00074AB1" w:rsidRPr="00510CE0">
        <w:rPr>
          <w:rFonts w:asciiTheme="minorBidi" w:hAnsiTheme="minorBidi"/>
          <w:sz w:val="24"/>
          <w:szCs w:val="24"/>
        </w:rPr>
        <w:t xml:space="preserve">d fifty </w:t>
      </w:r>
      <w:proofErr w:type="gramStart"/>
      <w:r w:rsidR="00074AB1" w:rsidRPr="00510CE0">
        <w:rPr>
          <w:rFonts w:asciiTheme="minorBidi" w:hAnsiTheme="minorBidi"/>
          <w:sz w:val="24"/>
          <w:szCs w:val="24"/>
        </w:rPr>
        <w:t>are punished</w:t>
      </w:r>
      <w:proofErr w:type="gramEnd"/>
      <w:r w:rsidR="00074AB1" w:rsidRPr="00510CE0">
        <w:rPr>
          <w:rFonts w:asciiTheme="minorBidi" w:hAnsiTheme="minorBidi"/>
          <w:sz w:val="24"/>
          <w:szCs w:val="24"/>
        </w:rPr>
        <w:t xml:space="preserve"> alone. </w:t>
      </w:r>
      <w:proofErr w:type="gramStart"/>
      <w:r w:rsidRPr="00510CE0">
        <w:rPr>
          <w:rFonts w:asciiTheme="minorBidi" w:hAnsiTheme="minorBidi"/>
          <w:sz w:val="24"/>
          <w:szCs w:val="24"/>
        </w:rPr>
        <w:t>Clearly, the</w:t>
      </w:r>
      <w:proofErr w:type="gramEnd"/>
      <w:r w:rsidRPr="00510CE0">
        <w:rPr>
          <w:rFonts w:asciiTheme="minorBidi" w:hAnsiTheme="minorBidi"/>
          <w:sz w:val="24"/>
          <w:szCs w:val="24"/>
        </w:rPr>
        <w:t xml:space="preserve"> difference between the two forms of punishment reflects the difference between the two sins: </w:t>
      </w:r>
      <w:r w:rsidR="000B40F6" w:rsidRPr="00510CE0">
        <w:rPr>
          <w:rFonts w:asciiTheme="minorBidi" w:hAnsiTheme="minorBidi"/>
          <w:sz w:val="24"/>
          <w:szCs w:val="24"/>
        </w:rPr>
        <w:t>Those who</w:t>
      </w:r>
      <w:r w:rsidRPr="00510CE0">
        <w:rPr>
          <w:rFonts w:asciiTheme="minorBidi" w:hAnsiTheme="minorBidi"/>
          <w:sz w:val="24"/>
          <w:szCs w:val="24"/>
        </w:rPr>
        <w:t xml:space="preserve"> </w:t>
      </w:r>
      <w:r w:rsidR="000B40F6" w:rsidRPr="00510CE0">
        <w:rPr>
          <w:rFonts w:asciiTheme="minorBidi" w:hAnsiTheme="minorBidi"/>
          <w:sz w:val="24"/>
          <w:szCs w:val="24"/>
        </w:rPr>
        <w:t xml:space="preserve">offered </w:t>
      </w:r>
      <w:r w:rsidRPr="00510CE0">
        <w:rPr>
          <w:rFonts w:asciiTheme="minorBidi" w:hAnsiTheme="minorBidi"/>
          <w:sz w:val="24"/>
          <w:szCs w:val="24"/>
        </w:rPr>
        <w:t xml:space="preserve">incense </w:t>
      </w:r>
      <w:proofErr w:type="gramStart"/>
      <w:r w:rsidRPr="00510CE0">
        <w:rPr>
          <w:rFonts w:asciiTheme="minorBidi" w:hAnsiTheme="minorBidi"/>
          <w:sz w:val="24"/>
          <w:szCs w:val="24"/>
        </w:rPr>
        <w:t>are punished</w:t>
      </w:r>
      <w:proofErr w:type="gramEnd"/>
      <w:r w:rsidRPr="00510CE0">
        <w:rPr>
          <w:rFonts w:asciiTheme="minorBidi" w:hAnsiTheme="minorBidi"/>
          <w:sz w:val="24"/>
          <w:szCs w:val="24"/>
        </w:rPr>
        <w:t xml:space="preserve"> </w:t>
      </w:r>
      <w:r w:rsidR="001C100A" w:rsidRPr="00510CE0">
        <w:rPr>
          <w:rFonts w:asciiTheme="minorBidi" w:hAnsiTheme="minorBidi"/>
          <w:sz w:val="24"/>
          <w:szCs w:val="24"/>
        </w:rPr>
        <w:t>as a</w:t>
      </w:r>
      <w:r w:rsidRPr="00510CE0">
        <w:rPr>
          <w:rFonts w:asciiTheme="minorBidi" w:hAnsiTheme="minorBidi"/>
          <w:sz w:val="24"/>
          <w:szCs w:val="24"/>
        </w:rPr>
        <w:t xml:space="preserve"> </w:t>
      </w:r>
      <w:r w:rsidR="001C100A" w:rsidRPr="00510CE0">
        <w:rPr>
          <w:rFonts w:asciiTheme="minorBidi" w:hAnsiTheme="minorBidi"/>
          <w:sz w:val="24"/>
          <w:szCs w:val="24"/>
        </w:rPr>
        <w:t>deterrent</w:t>
      </w:r>
      <w:r w:rsidRPr="00510CE0">
        <w:rPr>
          <w:rFonts w:asciiTheme="minorBidi" w:hAnsiTheme="minorBidi"/>
          <w:sz w:val="24"/>
          <w:szCs w:val="24"/>
        </w:rPr>
        <w:t xml:space="preserve">. It is possible that </w:t>
      </w:r>
      <w:proofErr w:type="gramStart"/>
      <w:r w:rsidRPr="00510CE0">
        <w:rPr>
          <w:rFonts w:asciiTheme="minorBidi" w:hAnsiTheme="minorBidi"/>
          <w:sz w:val="24"/>
          <w:szCs w:val="24"/>
        </w:rPr>
        <w:t>some of</w:t>
      </w:r>
      <w:proofErr w:type="gramEnd"/>
      <w:r w:rsidRPr="00510CE0">
        <w:rPr>
          <w:rFonts w:asciiTheme="minorBidi" w:hAnsiTheme="minorBidi"/>
          <w:sz w:val="24"/>
          <w:szCs w:val="24"/>
        </w:rPr>
        <w:t xml:space="preserve"> them are good people who mean</w:t>
      </w:r>
      <w:r w:rsidRPr="00F261A3">
        <w:rPr>
          <w:rFonts w:asciiTheme="minorBidi" w:hAnsiTheme="minorBidi"/>
          <w:sz w:val="24"/>
          <w:szCs w:val="24"/>
        </w:rPr>
        <w:t xml:space="preserve"> well</w:t>
      </w:r>
      <w:r w:rsidR="000B40F6">
        <w:rPr>
          <w:rFonts w:asciiTheme="minorBidi" w:hAnsiTheme="minorBidi"/>
          <w:sz w:val="24"/>
          <w:szCs w:val="24"/>
        </w:rPr>
        <w:t>, and their</w:t>
      </w:r>
      <w:r w:rsidRPr="00F261A3">
        <w:rPr>
          <w:rFonts w:asciiTheme="minorBidi" w:hAnsiTheme="minorBidi"/>
          <w:sz w:val="24"/>
          <w:szCs w:val="24"/>
        </w:rPr>
        <w:t xml:space="preserve"> families </w:t>
      </w:r>
      <w:proofErr w:type="gramStart"/>
      <w:r w:rsidRPr="00F261A3">
        <w:rPr>
          <w:rFonts w:asciiTheme="minorBidi" w:hAnsiTheme="minorBidi"/>
          <w:sz w:val="24"/>
          <w:szCs w:val="24"/>
        </w:rPr>
        <w:t>are therefore not punished</w:t>
      </w:r>
      <w:proofErr w:type="gramEnd"/>
      <w:r w:rsidRPr="00F261A3">
        <w:rPr>
          <w:rFonts w:asciiTheme="minorBidi" w:hAnsiTheme="minorBidi"/>
          <w:sz w:val="24"/>
          <w:szCs w:val="24"/>
        </w:rPr>
        <w:t xml:space="preserve">. Datan and Aviram, on the other hand, oppose Moshe directly and brazenly, and hence </w:t>
      </w:r>
      <w:r w:rsidR="00074AB1" w:rsidRPr="00F261A3">
        <w:rPr>
          <w:rFonts w:asciiTheme="minorBidi" w:hAnsiTheme="minorBidi"/>
          <w:sz w:val="24"/>
          <w:szCs w:val="24"/>
        </w:rPr>
        <w:t>their families perish.</w:t>
      </w:r>
      <w:r w:rsidR="007F03EC" w:rsidRPr="00F261A3">
        <w:rPr>
          <w:rStyle w:val="FootnoteReference"/>
          <w:rFonts w:asciiTheme="minorBidi" w:hAnsiTheme="minorBidi"/>
          <w:sz w:val="24"/>
          <w:szCs w:val="24"/>
        </w:rPr>
        <w:footnoteReference w:id="3"/>
      </w:r>
      <w:r w:rsidR="00074AB1" w:rsidRPr="00F261A3">
        <w:rPr>
          <w:rFonts w:asciiTheme="minorBidi" w:hAnsiTheme="minorBidi"/>
          <w:sz w:val="24"/>
          <w:szCs w:val="24"/>
        </w:rPr>
        <w:t xml:space="preserve"> Korach i</w:t>
      </w:r>
      <w:r w:rsidRPr="00F261A3">
        <w:rPr>
          <w:rFonts w:asciiTheme="minorBidi" w:hAnsiTheme="minorBidi"/>
          <w:sz w:val="24"/>
          <w:szCs w:val="24"/>
        </w:rPr>
        <w:t xml:space="preserve">s party to both sins, hence he </w:t>
      </w:r>
      <w:proofErr w:type="gramStart"/>
      <w:r w:rsidRPr="00F261A3">
        <w:rPr>
          <w:rFonts w:asciiTheme="minorBidi" w:hAnsiTheme="minorBidi"/>
          <w:sz w:val="24"/>
          <w:szCs w:val="24"/>
        </w:rPr>
        <w:t>is given</w:t>
      </w:r>
      <w:proofErr w:type="gramEnd"/>
      <w:r w:rsidRPr="00F261A3">
        <w:rPr>
          <w:rFonts w:asciiTheme="minorBidi" w:hAnsiTheme="minorBidi"/>
          <w:sz w:val="24"/>
          <w:szCs w:val="24"/>
        </w:rPr>
        <w:t xml:space="preserve"> a double punishment: he himself </w:t>
      </w:r>
      <w:proofErr w:type="gramStart"/>
      <w:r w:rsidRPr="00F261A3">
        <w:rPr>
          <w:rFonts w:asciiTheme="minorBidi" w:hAnsiTheme="minorBidi"/>
          <w:sz w:val="24"/>
          <w:szCs w:val="24"/>
        </w:rPr>
        <w:t>is burned</w:t>
      </w:r>
      <w:proofErr w:type="gramEnd"/>
      <w:r w:rsidRPr="00F261A3">
        <w:rPr>
          <w:rFonts w:asciiTheme="minorBidi" w:hAnsiTheme="minorBidi"/>
          <w:sz w:val="24"/>
          <w:szCs w:val="24"/>
        </w:rPr>
        <w:t xml:space="preserve">, while his family </w:t>
      </w:r>
      <w:proofErr w:type="gramStart"/>
      <w:r w:rsidRPr="00F261A3">
        <w:rPr>
          <w:rFonts w:asciiTheme="minorBidi" w:hAnsiTheme="minorBidi"/>
          <w:sz w:val="24"/>
          <w:szCs w:val="24"/>
        </w:rPr>
        <w:t>is swallowed</w:t>
      </w:r>
      <w:proofErr w:type="gramEnd"/>
      <w:r w:rsidRPr="00F261A3">
        <w:rPr>
          <w:rFonts w:asciiTheme="minorBidi" w:hAnsiTheme="minorBidi"/>
          <w:sz w:val="24"/>
          <w:szCs w:val="24"/>
        </w:rPr>
        <w:t xml:space="preserve"> up by the earth.</w:t>
      </w:r>
      <w:r w:rsidR="00074AB1" w:rsidRPr="00F261A3">
        <w:rPr>
          <w:rStyle w:val="FootnoteReference"/>
          <w:rFonts w:asciiTheme="minorBidi" w:hAnsiTheme="minorBidi"/>
          <w:sz w:val="24"/>
          <w:szCs w:val="24"/>
        </w:rPr>
        <w:footnoteReference w:id="4"/>
      </w:r>
      <w:r w:rsidRPr="00F261A3">
        <w:rPr>
          <w:rFonts w:asciiTheme="minorBidi" w:hAnsiTheme="minorBidi"/>
          <w:sz w:val="24"/>
          <w:szCs w:val="24"/>
        </w:rPr>
        <w:t xml:space="preserve"> </w:t>
      </w:r>
    </w:p>
    <w:p w14:paraId="4C3EB3A1" w14:textId="77777777" w:rsidR="00F261A3" w:rsidRPr="00F261A3" w:rsidRDefault="00F261A3" w:rsidP="002A543A">
      <w:pPr>
        <w:spacing w:after="0" w:line="240" w:lineRule="auto"/>
        <w:ind w:firstLine="426"/>
        <w:jc w:val="both"/>
        <w:rPr>
          <w:rFonts w:asciiTheme="minorBidi" w:hAnsiTheme="minorBidi"/>
          <w:sz w:val="24"/>
          <w:szCs w:val="24"/>
        </w:rPr>
      </w:pPr>
    </w:p>
    <w:p w14:paraId="156E23BB" w14:textId="3B4D1FE9" w:rsidR="0076685C" w:rsidRPr="00F261A3" w:rsidRDefault="0076685C" w:rsidP="002A543A">
      <w:pPr>
        <w:spacing w:after="0" w:line="240" w:lineRule="auto"/>
        <w:jc w:val="both"/>
        <w:rPr>
          <w:rFonts w:asciiTheme="minorBidi" w:hAnsiTheme="minorBidi"/>
          <w:b/>
          <w:bCs/>
          <w:sz w:val="24"/>
          <w:szCs w:val="24"/>
        </w:rPr>
      </w:pPr>
      <w:r w:rsidRPr="00F261A3">
        <w:rPr>
          <w:rFonts w:asciiTheme="minorBidi" w:hAnsiTheme="minorBidi"/>
          <w:b/>
          <w:bCs/>
          <w:sz w:val="24"/>
          <w:szCs w:val="24"/>
        </w:rPr>
        <w:t xml:space="preserve">After the </w:t>
      </w:r>
      <w:r w:rsidR="003D5036" w:rsidRPr="00F261A3">
        <w:rPr>
          <w:rFonts w:asciiTheme="minorBidi" w:hAnsiTheme="minorBidi"/>
          <w:b/>
          <w:bCs/>
          <w:sz w:val="24"/>
          <w:szCs w:val="24"/>
        </w:rPr>
        <w:t>Fire</w:t>
      </w:r>
    </w:p>
    <w:p w14:paraId="062243CB" w14:textId="77777777" w:rsidR="00F261A3" w:rsidRDefault="00F261A3" w:rsidP="002A543A">
      <w:pPr>
        <w:spacing w:after="0" w:line="240" w:lineRule="auto"/>
        <w:ind w:left="720" w:hanging="11"/>
        <w:jc w:val="both"/>
        <w:rPr>
          <w:rFonts w:asciiTheme="minorBidi" w:hAnsiTheme="minorBidi"/>
          <w:sz w:val="24"/>
          <w:szCs w:val="24"/>
        </w:rPr>
      </w:pPr>
    </w:p>
    <w:p w14:paraId="3D5D69BE" w14:textId="30767553" w:rsidR="0076685C" w:rsidRPr="00F261A3" w:rsidRDefault="0076685C" w:rsidP="002A543A">
      <w:pPr>
        <w:spacing w:after="0" w:line="240" w:lineRule="auto"/>
        <w:ind w:left="720"/>
        <w:jc w:val="both"/>
        <w:rPr>
          <w:rFonts w:asciiTheme="minorBidi" w:hAnsiTheme="minorBidi"/>
          <w:sz w:val="24"/>
          <w:szCs w:val="24"/>
        </w:rPr>
      </w:pPr>
      <w:r w:rsidRPr="00F261A3">
        <w:rPr>
          <w:rFonts w:asciiTheme="minorBidi" w:hAnsiTheme="minorBidi"/>
          <w:sz w:val="24"/>
          <w:szCs w:val="24"/>
        </w:rPr>
        <w:t>And the entire congreg</w:t>
      </w:r>
      <w:r w:rsidR="00074AB1" w:rsidRPr="00F261A3">
        <w:rPr>
          <w:rFonts w:asciiTheme="minorBidi" w:hAnsiTheme="minorBidi"/>
          <w:sz w:val="24"/>
          <w:szCs w:val="24"/>
        </w:rPr>
        <w:t xml:space="preserve">ation of Bnei Yisrael murmured the next day against Moshe and </w:t>
      </w:r>
      <w:r w:rsidR="0081232F" w:rsidRPr="00F261A3">
        <w:rPr>
          <w:rFonts w:asciiTheme="minorBidi" w:hAnsiTheme="minorBidi"/>
          <w:sz w:val="24"/>
          <w:szCs w:val="24"/>
        </w:rPr>
        <w:t xml:space="preserve">against </w:t>
      </w:r>
      <w:r w:rsidR="00074AB1" w:rsidRPr="00F261A3">
        <w:rPr>
          <w:rFonts w:asciiTheme="minorBidi" w:hAnsiTheme="minorBidi"/>
          <w:sz w:val="24"/>
          <w:szCs w:val="24"/>
        </w:rPr>
        <w:t>Aharon, saying</w:t>
      </w:r>
      <w:r w:rsidR="0081232F">
        <w:rPr>
          <w:rFonts w:asciiTheme="minorBidi" w:hAnsiTheme="minorBidi"/>
          <w:sz w:val="24"/>
          <w:szCs w:val="24"/>
        </w:rPr>
        <w:t>:</w:t>
      </w:r>
      <w:r w:rsidR="00074AB1" w:rsidRPr="00F261A3">
        <w:rPr>
          <w:rFonts w:asciiTheme="minorBidi" w:hAnsiTheme="minorBidi"/>
          <w:sz w:val="24"/>
          <w:szCs w:val="24"/>
        </w:rPr>
        <w:t xml:space="preserve"> You have killed the Lord’s people.</w:t>
      </w:r>
      <w:r w:rsidRPr="00F261A3">
        <w:rPr>
          <w:rFonts w:asciiTheme="minorBidi" w:hAnsiTheme="minorBidi"/>
          <w:sz w:val="24"/>
          <w:szCs w:val="24"/>
        </w:rPr>
        <w:t xml:space="preserve"> (</w:t>
      </w:r>
      <w:r w:rsidRPr="00A1556E">
        <w:rPr>
          <w:rFonts w:asciiTheme="minorBidi" w:hAnsiTheme="minorBidi"/>
          <w:i/>
          <w:iCs/>
          <w:sz w:val="24"/>
          <w:szCs w:val="24"/>
        </w:rPr>
        <w:t>Bamidbar</w:t>
      </w:r>
      <w:r w:rsidRPr="00F261A3">
        <w:rPr>
          <w:rFonts w:asciiTheme="minorBidi" w:hAnsiTheme="minorBidi"/>
          <w:sz w:val="24"/>
          <w:szCs w:val="24"/>
        </w:rPr>
        <w:t xml:space="preserve"> 17:6)</w:t>
      </w:r>
    </w:p>
    <w:p w14:paraId="7A8910EF" w14:textId="77777777" w:rsidR="00F261A3" w:rsidRDefault="00F261A3" w:rsidP="002A543A">
      <w:pPr>
        <w:spacing w:after="0" w:line="240" w:lineRule="auto"/>
        <w:ind w:firstLine="426"/>
        <w:jc w:val="both"/>
        <w:rPr>
          <w:rFonts w:asciiTheme="minorBidi" w:hAnsiTheme="minorBidi"/>
          <w:sz w:val="24"/>
          <w:szCs w:val="24"/>
        </w:rPr>
      </w:pPr>
    </w:p>
    <w:p w14:paraId="43AE6954" w14:textId="0209049B" w:rsidR="0076685C" w:rsidRPr="00F261A3" w:rsidRDefault="0076685C"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After Korach, Datan, Aviram, and the two hundred and fifty men suffer their respective punishments, </w:t>
      </w:r>
      <w:r w:rsidRPr="00E20F35">
        <w:rPr>
          <w:rFonts w:asciiTheme="minorBidi" w:hAnsiTheme="minorBidi"/>
          <w:i/>
          <w:iCs/>
          <w:sz w:val="24"/>
          <w:szCs w:val="24"/>
        </w:rPr>
        <w:t>Am Yisrael</w:t>
      </w:r>
      <w:r w:rsidRPr="00F261A3">
        <w:rPr>
          <w:rFonts w:asciiTheme="minorBidi" w:hAnsiTheme="minorBidi"/>
          <w:sz w:val="24"/>
          <w:szCs w:val="24"/>
        </w:rPr>
        <w:t xml:space="preserve"> rail against Moshe and Aharon </w:t>
      </w:r>
      <w:r w:rsidR="00074AB1" w:rsidRPr="00F261A3">
        <w:rPr>
          <w:rFonts w:asciiTheme="minorBidi" w:hAnsiTheme="minorBidi"/>
          <w:sz w:val="24"/>
          <w:szCs w:val="24"/>
        </w:rPr>
        <w:t xml:space="preserve">for causing </w:t>
      </w:r>
      <w:r w:rsidRPr="00F261A3">
        <w:rPr>
          <w:rFonts w:asciiTheme="minorBidi" w:hAnsiTheme="minorBidi"/>
          <w:sz w:val="24"/>
          <w:szCs w:val="24"/>
        </w:rPr>
        <w:t>their deaths by proposing the test of the incense. The punishment that God imposes in response is a direct continuation of the punishment given to Kora</w:t>
      </w:r>
      <w:r w:rsidR="00074AB1" w:rsidRPr="00F261A3">
        <w:rPr>
          <w:rFonts w:asciiTheme="minorBidi" w:hAnsiTheme="minorBidi"/>
          <w:sz w:val="24"/>
          <w:szCs w:val="24"/>
        </w:rPr>
        <w:t>c</w:t>
      </w:r>
      <w:r w:rsidRPr="00F261A3">
        <w:rPr>
          <w:rFonts w:asciiTheme="minorBidi" w:hAnsiTheme="minorBidi"/>
          <w:sz w:val="24"/>
          <w:szCs w:val="24"/>
        </w:rPr>
        <w:t>h, Datan</w:t>
      </w:r>
      <w:r w:rsidR="0095639C">
        <w:rPr>
          <w:rFonts w:asciiTheme="minorBidi" w:hAnsiTheme="minorBidi"/>
          <w:sz w:val="24"/>
          <w:szCs w:val="24"/>
        </w:rPr>
        <w:t>,</w:t>
      </w:r>
      <w:r w:rsidRPr="00F261A3">
        <w:rPr>
          <w:rFonts w:asciiTheme="minorBidi" w:hAnsiTheme="minorBidi"/>
          <w:sz w:val="24"/>
          <w:szCs w:val="24"/>
        </w:rPr>
        <w:t xml:space="preserve"> and Aviram</w:t>
      </w:r>
      <w:r w:rsidR="00C92CF0">
        <w:rPr>
          <w:rFonts w:asciiTheme="minorBidi" w:hAnsiTheme="minorBidi"/>
          <w:sz w:val="24"/>
          <w:szCs w:val="24"/>
        </w:rPr>
        <w:t>; indeed, the</w:t>
      </w:r>
      <w:r w:rsidRPr="00F261A3">
        <w:rPr>
          <w:rFonts w:asciiTheme="minorBidi" w:hAnsiTheme="minorBidi"/>
          <w:sz w:val="24"/>
          <w:szCs w:val="24"/>
        </w:rPr>
        <w:t xml:space="preserve"> </w:t>
      </w:r>
      <w:r w:rsidR="0095639C" w:rsidRPr="00F261A3">
        <w:rPr>
          <w:rFonts w:asciiTheme="minorBidi" w:hAnsiTheme="minorBidi"/>
          <w:sz w:val="24"/>
          <w:szCs w:val="24"/>
        </w:rPr>
        <w:t xml:space="preserve">Torah uses almost identical </w:t>
      </w:r>
      <w:r w:rsidRPr="00F261A3">
        <w:rPr>
          <w:rFonts w:asciiTheme="minorBidi" w:hAnsiTheme="minorBidi"/>
          <w:sz w:val="24"/>
          <w:szCs w:val="24"/>
        </w:rPr>
        <w:t xml:space="preserve">language </w:t>
      </w:r>
      <w:r w:rsidR="0095639C" w:rsidRPr="00F261A3">
        <w:rPr>
          <w:rFonts w:asciiTheme="minorBidi" w:hAnsiTheme="minorBidi"/>
          <w:sz w:val="24"/>
          <w:szCs w:val="24"/>
        </w:rPr>
        <w:t xml:space="preserve">in </w:t>
      </w:r>
      <w:r w:rsidRPr="00F261A3">
        <w:rPr>
          <w:rFonts w:asciiTheme="minorBidi" w:hAnsiTheme="minorBidi"/>
          <w:sz w:val="24"/>
          <w:szCs w:val="24"/>
        </w:rPr>
        <w:t xml:space="preserve">the </w:t>
      </w:r>
      <w:r w:rsidR="0095639C">
        <w:rPr>
          <w:rFonts w:asciiTheme="minorBidi" w:hAnsiTheme="minorBidi"/>
          <w:sz w:val="24"/>
          <w:szCs w:val="24"/>
        </w:rPr>
        <w:t>two</w:t>
      </w:r>
      <w:r w:rsidRPr="00F261A3">
        <w:rPr>
          <w:rFonts w:asciiTheme="minorBidi" w:hAnsiTheme="minorBidi"/>
          <w:sz w:val="24"/>
          <w:szCs w:val="24"/>
        </w:rPr>
        <w:t xml:space="preserve"> instances:</w:t>
      </w:r>
    </w:p>
    <w:p w14:paraId="1217D177" w14:textId="77777777" w:rsidR="00F261A3" w:rsidRDefault="00F261A3" w:rsidP="002A543A">
      <w:pPr>
        <w:spacing w:after="0" w:line="240" w:lineRule="auto"/>
        <w:ind w:firstLine="720"/>
        <w:jc w:val="both"/>
        <w:rPr>
          <w:rFonts w:asciiTheme="minorBidi" w:hAnsiTheme="minorBidi"/>
          <w:sz w:val="24"/>
          <w:szCs w:val="24"/>
        </w:rPr>
      </w:pPr>
    </w:p>
    <w:p w14:paraId="7FF4608B" w14:textId="77777777" w:rsidR="0004469B" w:rsidRPr="00F261A3" w:rsidRDefault="0004469B"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Separate yourselves from among this congregation, </w:t>
      </w:r>
      <w:r>
        <w:rPr>
          <w:rFonts w:asciiTheme="minorBidi" w:hAnsiTheme="minorBidi"/>
          <w:sz w:val="24"/>
          <w:szCs w:val="24"/>
        </w:rPr>
        <w:t>and I will</w:t>
      </w:r>
      <w:r w:rsidRPr="00F261A3">
        <w:rPr>
          <w:rFonts w:asciiTheme="minorBidi" w:hAnsiTheme="minorBidi"/>
          <w:sz w:val="24"/>
          <w:szCs w:val="24"/>
        </w:rPr>
        <w:t xml:space="preserve"> consume them in </w:t>
      </w:r>
      <w:r>
        <w:rPr>
          <w:rFonts w:asciiTheme="minorBidi" w:hAnsiTheme="minorBidi"/>
          <w:sz w:val="24"/>
          <w:szCs w:val="24"/>
        </w:rPr>
        <w:t>an instant! … Withdraw from around the dwelling of Korach, Datan, and Aviram… And the land opened up its mouth…</w:t>
      </w:r>
      <w:r w:rsidRPr="00F261A3">
        <w:rPr>
          <w:rFonts w:asciiTheme="minorBidi" w:hAnsiTheme="minorBidi"/>
          <w:sz w:val="24"/>
          <w:szCs w:val="24"/>
        </w:rPr>
        <w:t xml:space="preserve"> (16:21</w:t>
      </w:r>
      <w:r>
        <w:rPr>
          <w:rFonts w:asciiTheme="minorBidi" w:hAnsiTheme="minorBidi"/>
          <w:sz w:val="24"/>
          <w:szCs w:val="24"/>
        </w:rPr>
        <w:t>-32</w:t>
      </w:r>
      <w:r w:rsidRPr="00F261A3">
        <w:rPr>
          <w:rFonts w:asciiTheme="minorBidi" w:hAnsiTheme="minorBidi"/>
          <w:sz w:val="24"/>
          <w:szCs w:val="24"/>
        </w:rPr>
        <w:t>)</w:t>
      </w:r>
    </w:p>
    <w:p w14:paraId="5D28A6D6" w14:textId="77777777" w:rsidR="0004469B" w:rsidRDefault="0004469B" w:rsidP="002A543A">
      <w:pPr>
        <w:spacing w:after="0" w:line="240" w:lineRule="auto"/>
        <w:ind w:firstLine="720"/>
        <w:jc w:val="both"/>
        <w:rPr>
          <w:rFonts w:asciiTheme="minorBidi" w:hAnsiTheme="minorBidi"/>
          <w:sz w:val="24"/>
          <w:szCs w:val="24"/>
        </w:rPr>
      </w:pPr>
    </w:p>
    <w:p w14:paraId="150B840D" w14:textId="01BB85D5" w:rsidR="0076685C" w:rsidRPr="00F261A3" w:rsidRDefault="006A53FA" w:rsidP="002A543A">
      <w:pPr>
        <w:spacing w:after="0" w:line="240" w:lineRule="auto"/>
        <w:ind w:firstLine="720"/>
        <w:jc w:val="both"/>
        <w:rPr>
          <w:rFonts w:asciiTheme="minorBidi" w:hAnsiTheme="minorBidi"/>
          <w:sz w:val="24"/>
          <w:szCs w:val="24"/>
        </w:rPr>
      </w:pPr>
      <w:r>
        <w:rPr>
          <w:rFonts w:asciiTheme="minorBidi" w:hAnsiTheme="minorBidi"/>
          <w:sz w:val="24"/>
          <w:szCs w:val="24"/>
        </w:rPr>
        <w:t>Rise</w:t>
      </w:r>
      <w:r w:rsidRPr="00F261A3">
        <w:rPr>
          <w:rFonts w:asciiTheme="minorBidi" w:hAnsiTheme="minorBidi"/>
          <w:sz w:val="24"/>
          <w:szCs w:val="24"/>
        </w:rPr>
        <w:t xml:space="preserve"> </w:t>
      </w:r>
      <w:r w:rsidR="00EB6308" w:rsidRPr="00F261A3">
        <w:rPr>
          <w:rFonts w:asciiTheme="minorBidi" w:hAnsiTheme="minorBidi"/>
          <w:sz w:val="24"/>
          <w:szCs w:val="24"/>
        </w:rPr>
        <w:t xml:space="preserve">up from among this congregation, </w:t>
      </w:r>
      <w:r w:rsidR="000F1743">
        <w:rPr>
          <w:rFonts w:asciiTheme="minorBidi" w:hAnsiTheme="minorBidi"/>
          <w:sz w:val="24"/>
          <w:szCs w:val="24"/>
        </w:rPr>
        <w:t>and I will</w:t>
      </w:r>
      <w:r w:rsidR="00EB6308" w:rsidRPr="00F261A3">
        <w:rPr>
          <w:rFonts w:asciiTheme="minorBidi" w:hAnsiTheme="minorBidi"/>
          <w:sz w:val="24"/>
          <w:szCs w:val="24"/>
        </w:rPr>
        <w:t xml:space="preserve"> consume them in a</w:t>
      </w:r>
      <w:r w:rsidR="00FD2069">
        <w:rPr>
          <w:rFonts w:asciiTheme="minorBidi" w:hAnsiTheme="minorBidi"/>
          <w:sz w:val="24"/>
          <w:szCs w:val="24"/>
        </w:rPr>
        <w:t>n instan</w:t>
      </w:r>
      <w:r w:rsidR="0004469B">
        <w:rPr>
          <w:rFonts w:asciiTheme="minorBidi" w:hAnsiTheme="minorBidi"/>
          <w:sz w:val="24"/>
          <w:szCs w:val="24"/>
        </w:rPr>
        <w:t xml:space="preserve">t! </w:t>
      </w:r>
      <w:r w:rsidR="00EB6308" w:rsidRPr="00F261A3">
        <w:rPr>
          <w:rFonts w:asciiTheme="minorBidi" w:hAnsiTheme="minorBidi"/>
          <w:sz w:val="24"/>
          <w:szCs w:val="24"/>
        </w:rPr>
        <w:t>…</w:t>
      </w:r>
      <w:r w:rsidR="0076685C" w:rsidRPr="00F261A3">
        <w:rPr>
          <w:rFonts w:asciiTheme="minorBidi" w:hAnsiTheme="minorBidi"/>
          <w:sz w:val="24"/>
          <w:szCs w:val="24"/>
        </w:rPr>
        <w:t xml:space="preserve"> </w:t>
      </w:r>
      <w:r w:rsidR="005601E5">
        <w:rPr>
          <w:rFonts w:asciiTheme="minorBidi" w:hAnsiTheme="minorBidi"/>
          <w:sz w:val="24"/>
          <w:szCs w:val="24"/>
        </w:rPr>
        <w:t xml:space="preserve">the plague has begun. </w:t>
      </w:r>
      <w:r w:rsidR="0076685C" w:rsidRPr="00F261A3">
        <w:rPr>
          <w:rFonts w:asciiTheme="minorBidi" w:hAnsiTheme="minorBidi"/>
          <w:sz w:val="24"/>
          <w:szCs w:val="24"/>
        </w:rPr>
        <w:t>(17:10</w:t>
      </w:r>
      <w:r w:rsidR="005601E5">
        <w:rPr>
          <w:rFonts w:asciiTheme="minorBidi" w:hAnsiTheme="minorBidi"/>
          <w:sz w:val="24"/>
          <w:szCs w:val="24"/>
        </w:rPr>
        <w:t>-11</w:t>
      </w:r>
      <w:r w:rsidR="0076685C" w:rsidRPr="00F261A3">
        <w:rPr>
          <w:rFonts w:asciiTheme="minorBidi" w:hAnsiTheme="minorBidi"/>
          <w:sz w:val="24"/>
          <w:szCs w:val="24"/>
        </w:rPr>
        <w:t>)</w:t>
      </w:r>
    </w:p>
    <w:p w14:paraId="367AF1E9" w14:textId="77777777" w:rsidR="00F261A3" w:rsidRDefault="00F261A3" w:rsidP="002A543A">
      <w:pPr>
        <w:spacing w:after="0" w:line="240" w:lineRule="auto"/>
        <w:ind w:firstLine="720"/>
        <w:jc w:val="both"/>
        <w:rPr>
          <w:rFonts w:asciiTheme="minorBidi" w:hAnsiTheme="minorBidi"/>
          <w:sz w:val="24"/>
          <w:szCs w:val="24"/>
        </w:rPr>
      </w:pPr>
    </w:p>
    <w:p w14:paraId="1D8C7395" w14:textId="7727A5EE" w:rsidR="0076685C" w:rsidRPr="00F261A3" w:rsidRDefault="0076685C"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After the rebellion of Datan and Aviram, God </w:t>
      </w:r>
      <w:r w:rsidR="00601FA7" w:rsidRPr="00F261A3">
        <w:rPr>
          <w:rFonts w:asciiTheme="minorBidi" w:hAnsiTheme="minorBidi"/>
          <w:sz w:val="24"/>
          <w:szCs w:val="24"/>
        </w:rPr>
        <w:t>want</w:t>
      </w:r>
      <w:r w:rsidR="00601FA7">
        <w:rPr>
          <w:rFonts w:asciiTheme="minorBidi" w:hAnsiTheme="minorBidi"/>
          <w:sz w:val="24"/>
          <w:szCs w:val="24"/>
        </w:rPr>
        <w:t>ed</w:t>
      </w:r>
      <w:r w:rsidR="00601FA7" w:rsidRPr="00F261A3">
        <w:rPr>
          <w:rFonts w:asciiTheme="minorBidi" w:hAnsiTheme="minorBidi"/>
          <w:sz w:val="24"/>
          <w:szCs w:val="24"/>
        </w:rPr>
        <w:t xml:space="preserve"> </w:t>
      </w:r>
      <w:r w:rsidRPr="00F261A3">
        <w:rPr>
          <w:rFonts w:asciiTheme="minorBidi" w:hAnsiTheme="minorBidi"/>
          <w:sz w:val="24"/>
          <w:szCs w:val="24"/>
        </w:rPr>
        <w:t xml:space="preserve">to destroy the entire nation. Moshe </w:t>
      </w:r>
      <w:r w:rsidR="00601FA7" w:rsidRPr="00F261A3">
        <w:rPr>
          <w:rFonts w:asciiTheme="minorBidi" w:hAnsiTheme="minorBidi"/>
          <w:sz w:val="24"/>
          <w:szCs w:val="24"/>
        </w:rPr>
        <w:t>manage</w:t>
      </w:r>
      <w:r w:rsidR="00601FA7">
        <w:rPr>
          <w:rFonts w:asciiTheme="minorBidi" w:hAnsiTheme="minorBidi"/>
          <w:sz w:val="24"/>
          <w:szCs w:val="24"/>
        </w:rPr>
        <w:t>d</w:t>
      </w:r>
      <w:r w:rsidR="00601FA7" w:rsidRPr="00F261A3">
        <w:rPr>
          <w:rFonts w:asciiTheme="minorBidi" w:hAnsiTheme="minorBidi"/>
          <w:sz w:val="24"/>
          <w:szCs w:val="24"/>
        </w:rPr>
        <w:t xml:space="preserve"> </w:t>
      </w:r>
      <w:r w:rsidR="00EB6308" w:rsidRPr="00F261A3">
        <w:rPr>
          <w:rFonts w:asciiTheme="minorBidi" w:hAnsiTheme="minorBidi"/>
          <w:sz w:val="24"/>
          <w:szCs w:val="24"/>
        </w:rPr>
        <w:t>to save them, arguing, "Sha</w:t>
      </w:r>
      <w:r w:rsidRPr="00F261A3">
        <w:rPr>
          <w:rFonts w:asciiTheme="minorBidi" w:hAnsiTheme="minorBidi"/>
          <w:sz w:val="24"/>
          <w:szCs w:val="24"/>
        </w:rPr>
        <w:t>ll one man sin, and You become angry with the entire congregation?!"</w:t>
      </w:r>
      <w:r w:rsidR="00BE289D">
        <w:rPr>
          <w:rFonts w:asciiTheme="minorBidi" w:hAnsiTheme="minorBidi"/>
          <w:sz w:val="24"/>
          <w:szCs w:val="24"/>
        </w:rPr>
        <w:t xml:space="preserve"> (16:22).</w:t>
      </w:r>
      <w:r w:rsidR="00EB6308" w:rsidRPr="00F261A3">
        <w:rPr>
          <w:rStyle w:val="FootnoteReference"/>
          <w:rFonts w:asciiTheme="minorBidi" w:hAnsiTheme="minorBidi"/>
          <w:sz w:val="24"/>
          <w:szCs w:val="24"/>
        </w:rPr>
        <w:footnoteReference w:id="5"/>
      </w:r>
      <w:r w:rsidRPr="00F261A3">
        <w:rPr>
          <w:rFonts w:asciiTheme="minorBidi" w:hAnsiTheme="minorBidi"/>
          <w:sz w:val="24"/>
          <w:szCs w:val="24"/>
        </w:rPr>
        <w:t xml:space="preserve"> Now that the entire nation is </w:t>
      </w:r>
      <w:r w:rsidR="00EB6308" w:rsidRPr="00F261A3">
        <w:rPr>
          <w:rFonts w:asciiTheme="minorBidi" w:hAnsiTheme="minorBidi"/>
          <w:sz w:val="24"/>
          <w:szCs w:val="24"/>
        </w:rPr>
        <w:t xml:space="preserve">attacking </w:t>
      </w:r>
      <w:r w:rsidRPr="00F261A3">
        <w:rPr>
          <w:rFonts w:asciiTheme="minorBidi" w:hAnsiTheme="minorBidi"/>
          <w:sz w:val="24"/>
          <w:szCs w:val="24"/>
        </w:rPr>
        <w:t>Moshe, he can no longer use that argument – and thus the plague breaks out immediately.</w:t>
      </w:r>
    </w:p>
    <w:p w14:paraId="19C7E533" w14:textId="77777777" w:rsidR="00F261A3" w:rsidRDefault="00F261A3" w:rsidP="002A543A">
      <w:pPr>
        <w:spacing w:after="0" w:line="240" w:lineRule="auto"/>
        <w:ind w:firstLine="720"/>
        <w:jc w:val="both"/>
        <w:rPr>
          <w:rFonts w:asciiTheme="minorBidi" w:hAnsiTheme="minorBidi"/>
          <w:sz w:val="24"/>
          <w:szCs w:val="24"/>
        </w:rPr>
      </w:pPr>
    </w:p>
    <w:p w14:paraId="303ADFB1" w14:textId="68436324" w:rsidR="0076685C" w:rsidRPr="00F261A3" w:rsidRDefault="0076685C"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The </w:t>
      </w:r>
      <w:r w:rsidR="00BE289D">
        <w:rPr>
          <w:rFonts w:asciiTheme="minorBidi" w:hAnsiTheme="minorBidi"/>
          <w:sz w:val="24"/>
          <w:szCs w:val="24"/>
        </w:rPr>
        <w:t xml:space="preserve">account </w:t>
      </w:r>
      <w:r w:rsidRPr="00F261A3">
        <w:rPr>
          <w:rFonts w:asciiTheme="minorBidi" w:hAnsiTheme="minorBidi"/>
          <w:sz w:val="24"/>
          <w:szCs w:val="24"/>
        </w:rPr>
        <w:t xml:space="preserve">of Korach's rebellion started with the offering of incense, and the plague </w:t>
      </w:r>
      <w:proofErr w:type="gramStart"/>
      <w:r w:rsidRPr="00F261A3">
        <w:rPr>
          <w:rFonts w:asciiTheme="minorBidi" w:hAnsiTheme="minorBidi"/>
          <w:sz w:val="24"/>
          <w:szCs w:val="24"/>
        </w:rPr>
        <w:t>is eventually halted</w:t>
      </w:r>
      <w:proofErr w:type="gramEnd"/>
      <w:r w:rsidRPr="00F261A3">
        <w:rPr>
          <w:rFonts w:asciiTheme="minorBidi" w:hAnsiTheme="minorBidi"/>
          <w:sz w:val="24"/>
          <w:szCs w:val="24"/>
        </w:rPr>
        <w:t xml:space="preserve"> by means of offering incense. Moshe sends Aharon to offer incense for two reasons: first, he wants to prove that incense itself is not dangerous, </w:t>
      </w:r>
      <w:r w:rsidR="006957E9">
        <w:rPr>
          <w:rFonts w:asciiTheme="minorBidi" w:hAnsiTheme="minorBidi"/>
          <w:sz w:val="24"/>
          <w:szCs w:val="24"/>
        </w:rPr>
        <w:t>and in fact saves lives</w:t>
      </w:r>
      <w:r w:rsidR="006957E9" w:rsidRPr="00F261A3">
        <w:rPr>
          <w:rFonts w:asciiTheme="minorBidi" w:hAnsiTheme="minorBidi"/>
          <w:sz w:val="24"/>
          <w:szCs w:val="24"/>
        </w:rPr>
        <w:t xml:space="preserve"> </w:t>
      </w:r>
      <w:r w:rsidRPr="00F261A3">
        <w:rPr>
          <w:rFonts w:asciiTheme="minorBidi" w:hAnsiTheme="minorBidi"/>
          <w:sz w:val="24"/>
          <w:szCs w:val="24"/>
        </w:rPr>
        <w:t>when offered by the right person in</w:t>
      </w:r>
      <w:r w:rsidR="00EB6308" w:rsidRPr="00F261A3">
        <w:rPr>
          <w:rFonts w:asciiTheme="minorBidi" w:hAnsiTheme="minorBidi"/>
          <w:sz w:val="24"/>
          <w:szCs w:val="24"/>
        </w:rPr>
        <w:t xml:space="preserve"> the right circumstances</w:t>
      </w:r>
      <w:r w:rsidR="00F74C7A">
        <w:rPr>
          <w:rFonts w:asciiTheme="minorBidi" w:hAnsiTheme="minorBidi"/>
          <w:sz w:val="24"/>
          <w:szCs w:val="24"/>
        </w:rPr>
        <w:t>;</w:t>
      </w:r>
      <w:r w:rsidR="00EB6308" w:rsidRPr="00F261A3">
        <w:rPr>
          <w:rStyle w:val="FootnoteReference"/>
          <w:rFonts w:asciiTheme="minorBidi" w:hAnsiTheme="minorBidi"/>
          <w:sz w:val="24"/>
          <w:szCs w:val="24"/>
        </w:rPr>
        <w:footnoteReference w:id="6"/>
      </w:r>
      <w:r w:rsidRPr="00F261A3">
        <w:rPr>
          <w:rFonts w:asciiTheme="minorBidi" w:hAnsiTheme="minorBidi"/>
          <w:sz w:val="24"/>
          <w:szCs w:val="24"/>
        </w:rPr>
        <w:t xml:space="preserve"> </w:t>
      </w:r>
      <w:r w:rsidR="00F74C7A">
        <w:rPr>
          <w:rFonts w:asciiTheme="minorBidi" w:hAnsiTheme="minorBidi"/>
          <w:sz w:val="24"/>
          <w:szCs w:val="24"/>
        </w:rPr>
        <w:t>s</w:t>
      </w:r>
      <w:r w:rsidR="00F74C7A" w:rsidRPr="00F261A3">
        <w:rPr>
          <w:rFonts w:asciiTheme="minorBidi" w:hAnsiTheme="minorBidi"/>
          <w:sz w:val="24"/>
          <w:szCs w:val="24"/>
        </w:rPr>
        <w:t>econd</w:t>
      </w:r>
      <w:r w:rsidRPr="00F261A3">
        <w:rPr>
          <w:rFonts w:asciiTheme="minorBidi" w:hAnsiTheme="minorBidi"/>
          <w:sz w:val="24"/>
          <w:szCs w:val="24"/>
        </w:rPr>
        <w:t xml:space="preserve">, it has not yet been demonstrated that Aharon is the chosen </w:t>
      </w:r>
      <w:r w:rsidRPr="00A1556E">
        <w:rPr>
          <w:rFonts w:asciiTheme="minorBidi" w:hAnsiTheme="minorBidi"/>
          <w:i/>
          <w:iCs/>
          <w:sz w:val="24"/>
          <w:szCs w:val="24"/>
        </w:rPr>
        <w:t>Kohen</w:t>
      </w:r>
      <w:r w:rsidRPr="00F261A3">
        <w:rPr>
          <w:rFonts w:asciiTheme="minorBidi" w:hAnsiTheme="minorBidi"/>
          <w:sz w:val="24"/>
          <w:szCs w:val="24"/>
        </w:rPr>
        <w:t xml:space="preserve"> </w:t>
      </w:r>
      <w:r w:rsidRPr="00A1556E">
        <w:rPr>
          <w:rFonts w:asciiTheme="minorBidi" w:hAnsiTheme="minorBidi"/>
          <w:i/>
          <w:iCs/>
          <w:sz w:val="24"/>
          <w:szCs w:val="24"/>
        </w:rPr>
        <w:t>Gadol</w:t>
      </w:r>
      <w:r w:rsidRPr="00F261A3">
        <w:rPr>
          <w:rFonts w:asciiTheme="minorBidi" w:hAnsiTheme="minorBidi"/>
          <w:sz w:val="24"/>
          <w:szCs w:val="24"/>
        </w:rPr>
        <w:t xml:space="preserve">. The two hundred and fifty men who considered themselves candidates have </w:t>
      </w:r>
      <w:proofErr w:type="gramStart"/>
      <w:r w:rsidRPr="00F261A3">
        <w:rPr>
          <w:rFonts w:asciiTheme="minorBidi" w:hAnsiTheme="minorBidi"/>
          <w:sz w:val="24"/>
          <w:szCs w:val="24"/>
        </w:rPr>
        <w:t>been burned</w:t>
      </w:r>
      <w:proofErr w:type="gramEnd"/>
      <w:r w:rsidRPr="00F261A3">
        <w:rPr>
          <w:rFonts w:asciiTheme="minorBidi" w:hAnsiTheme="minorBidi"/>
          <w:sz w:val="24"/>
          <w:szCs w:val="24"/>
        </w:rPr>
        <w:t>, but only after Aharon uses his cens</w:t>
      </w:r>
      <w:r w:rsidR="00D0108C">
        <w:rPr>
          <w:rFonts w:asciiTheme="minorBidi" w:hAnsiTheme="minorBidi"/>
          <w:sz w:val="24"/>
          <w:szCs w:val="24"/>
        </w:rPr>
        <w:t>e</w:t>
      </w:r>
      <w:r w:rsidRPr="00F261A3">
        <w:rPr>
          <w:rFonts w:asciiTheme="minorBidi" w:hAnsiTheme="minorBidi"/>
          <w:sz w:val="24"/>
          <w:szCs w:val="24"/>
        </w:rPr>
        <w:t xml:space="preserve">r to save Bnei Yisrael is it clear that he is worthy to serve as </w:t>
      </w:r>
      <w:r w:rsidRPr="00A1556E">
        <w:rPr>
          <w:rFonts w:asciiTheme="minorBidi" w:hAnsiTheme="minorBidi"/>
          <w:i/>
          <w:iCs/>
          <w:sz w:val="24"/>
          <w:szCs w:val="24"/>
        </w:rPr>
        <w:t>Kohen Gadol</w:t>
      </w:r>
      <w:r w:rsidRPr="00F261A3">
        <w:rPr>
          <w:rFonts w:asciiTheme="minorBidi" w:hAnsiTheme="minorBidi"/>
          <w:sz w:val="24"/>
          <w:szCs w:val="24"/>
        </w:rPr>
        <w:t>.</w:t>
      </w:r>
    </w:p>
    <w:p w14:paraId="5DA4447E" w14:textId="77777777" w:rsidR="0076685C" w:rsidRPr="00F261A3" w:rsidRDefault="0076685C" w:rsidP="002A543A">
      <w:pPr>
        <w:spacing w:after="0" w:line="240" w:lineRule="auto"/>
        <w:ind w:firstLine="426"/>
        <w:jc w:val="both"/>
        <w:rPr>
          <w:rFonts w:asciiTheme="minorBidi" w:hAnsiTheme="minorBidi"/>
          <w:sz w:val="24"/>
          <w:szCs w:val="24"/>
        </w:rPr>
      </w:pPr>
      <w:r w:rsidRPr="00F261A3">
        <w:rPr>
          <w:rFonts w:asciiTheme="minorBidi" w:hAnsiTheme="minorBidi"/>
          <w:sz w:val="24"/>
          <w:szCs w:val="24"/>
        </w:rPr>
        <w:t> </w:t>
      </w:r>
    </w:p>
    <w:p w14:paraId="01E482A6" w14:textId="64AA2C78" w:rsidR="0076685C" w:rsidRDefault="0076685C" w:rsidP="002A543A">
      <w:pPr>
        <w:spacing w:after="0" w:line="240" w:lineRule="auto"/>
        <w:jc w:val="both"/>
        <w:rPr>
          <w:rFonts w:asciiTheme="minorBidi" w:hAnsiTheme="minorBidi"/>
          <w:b/>
          <w:bCs/>
          <w:sz w:val="24"/>
          <w:szCs w:val="24"/>
        </w:rPr>
      </w:pPr>
      <w:r w:rsidRPr="00F261A3">
        <w:rPr>
          <w:rFonts w:asciiTheme="minorBidi" w:hAnsiTheme="minorBidi"/>
          <w:b/>
          <w:bCs/>
          <w:sz w:val="24"/>
          <w:szCs w:val="24"/>
        </w:rPr>
        <w:t xml:space="preserve">The </w:t>
      </w:r>
      <w:r w:rsidR="003D5036" w:rsidRPr="00F261A3">
        <w:rPr>
          <w:rFonts w:asciiTheme="minorBidi" w:hAnsiTheme="minorBidi"/>
          <w:b/>
          <w:bCs/>
          <w:sz w:val="24"/>
          <w:szCs w:val="24"/>
        </w:rPr>
        <w:t xml:space="preserve">Sign </w:t>
      </w:r>
      <w:r w:rsidRPr="00F261A3">
        <w:rPr>
          <w:rFonts w:asciiTheme="minorBidi" w:hAnsiTheme="minorBidi"/>
          <w:b/>
          <w:bCs/>
          <w:sz w:val="24"/>
          <w:szCs w:val="24"/>
        </w:rPr>
        <w:t xml:space="preserve">of the </w:t>
      </w:r>
      <w:r w:rsidR="003D5036" w:rsidRPr="00F261A3">
        <w:rPr>
          <w:rFonts w:asciiTheme="minorBidi" w:hAnsiTheme="minorBidi"/>
          <w:b/>
          <w:bCs/>
          <w:sz w:val="24"/>
          <w:szCs w:val="24"/>
        </w:rPr>
        <w:t>Staff</w:t>
      </w:r>
    </w:p>
    <w:p w14:paraId="505A2E76" w14:textId="77777777" w:rsidR="00F261A3" w:rsidRPr="00F261A3" w:rsidRDefault="00F261A3" w:rsidP="002A543A">
      <w:pPr>
        <w:spacing w:after="0" w:line="240" w:lineRule="auto"/>
        <w:ind w:firstLine="426"/>
        <w:jc w:val="both"/>
        <w:rPr>
          <w:rFonts w:asciiTheme="minorBidi" w:hAnsiTheme="minorBidi"/>
          <w:b/>
          <w:bCs/>
          <w:sz w:val="24"/>
          <w:szCs w:val="24"/>
        </w:rPr>
      </w:pPr>
    </w:p>
    <w:p w14:paraId="3674CADC" w14:textId="7C3F4533" w:rsidR="0076685C" w:rsidRDefault="0076685C"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Korach's final argument, which has not yet </w:t>
      </w:r>
      <w:proofErr w:type="gramStart"/>
      <w:r w:rsidRPr="00F261A3">
        <w:rPr>
          <w:rFonts w:asciiTheme="minorBidi" w:hAnsiTheme="minorBidi"/>
          <w:sz w:val="24"/>
          <w:szCs w:val="24"/>
        </w:rPr>
        <w:t>been addressed</w:t>
      </w:r>
      <w:proofErr w:type="gramEnd"/>
      <w:r w:rsidRPr="00F261A3">
        <w:rPr>
          <w:rFonts w:asciiTheme="minorBidi" w:hAnsiTheme="minorBidi"/>
          <w:sz w:val="24"/>
          <w:szCs w:val="24"/>
        </w:rPr>
        <w:t>, pertains to the choice of the tribe of Levi. Ev</w:t>
      </w:r>
      <w:r w:rsidR="00EB6308" w:rsidRPr="00F261A3">
        <w:rPr>
          <w:rFonts w:asciiTheme="minorBidi" w:hAnsiTheme="minorBidi"/>
          <w:sz w:val="24"/>
          <w:szCs w:val="24"/>
        </w:rPr>
        <w:t xml:space="preserve">en if Aharon is the </w:t>
      </w:r>
      <w:r w:rsidR="00EB6308" w:rsidRPr="00A1556E">
        <w:rPr>
          <w:rFonts w:asciiTheme="minorBidi" w:hAnsiTheme="minorBidi"/>
          <w:i/>
          <w:iCs/>
          <w:sz w:val="24"/>
          <w:szCs w:val="24"/>
        </w:rPr>
        <w:t>Kohen Gadol</w:t>
      </w:r>
      <w:r w:rsidRPr="00F261A3">
        <w:rPr>
          <w:rFonts w:asciiTheme="minorBidi" w:hAnsiTheme="minorBidi"/>
          <w:sz w:val="24"/>
          <w:szCs w:val="24"/>
        </w:rPr>
        <w:t xml:space="preserve"> and Moshe is the chosen leader, this does not necessarily entail any special status for the entire tribe of Levi. It is this last issue that is </w:t>
      </w:r>
      <w:r w:rsidR="00EB6308" w:rsidRPr="00F261A3">
        <w:rPr>
          <w:rFonts w:asciiTheme="minorBidi" w:hAnsiTheme="minorBidi"/>
          <w:sz w:val="24"/>
          <w:szCs w:val="24"/>
        </w:rPr>
        <w:t xml:space="preserve">the focus of the flowering staff. </w:t>
      </w:r>
      <w:r w:rsidRPr="00F261A3">
        <w:rPr>
          <w:rFonts w:asciiTheme="minorBidi" w:hAnsiTheme="minorBidi"/>
          <w:sz w:val="24"/>
          <w:szCs w:val="24"/>
        </w:rPr>
        <w:t xml:space="preserve">The head of each tribe lays a staff in the </w:t>
      </w:r>
      <w:r w:rsidRPr="00A1556E">
        <w:rPr>
          <w:rFonts w:asciiTheme="minorBidi" w:hAnsiTheme="minorBidi"/>
          <w:i/>
          <w:iCs/>
          <w:sz w:val="24"/>
          <w:szCs w:val="24"/>
        </w:rPr>
        <w:t>Mishkan</w:t>
      </w:r>
      <w:r w:rsidRPr="00F261A3">
        <w:rPr>
          <w:rFonts w:asciiTheme="minorBidi" w:hAnsiTheme="minorBidi"/>
          <w:sz w:val="24"/>
          <w:szCs w:val="24"/>
        </w:rPr>
        <w:t>, and the next morning</w:t>
      </w:r>
      <w:r w:rsidR="00FA345F">
        <w:rPr>
          <w:rFonts w:asciiTheme="minorBidi" w:hAnsiTheme="minorBidi"/>
          <w:sz w:val="24"/>
          <w:szCs w:val="24"/>
        </w:rPr>
        <w:t>,</w:t>
      </w:r>
      <w:r w:rsidRPr="00F261A3">
        <w:rPr>
          <w:rFonts w:asciiTheme="minorBidi" w:hAnsiTheme="minorBidi"/>
          <w:sz w:val="24"/>
          <w:szCs w:val="24"/>
        </w:rPr>
        <w:t xml:space="preserve"> only the st</w:t>
      </w:r>
      <w:r w:rsidR="00EB6308" w:rsidRPr="00F261A3">
        <w:rPr>
          <w:rFonts w:asciiTheme="minorBidi" w:hAnsiTheme="minorBidi"/>
          <w:sz w:val="24"/>
          <w:szCs w:val="24"/>
        </w:rPr>
        <w:t>aff of Aharon has sprouted buds,</w:t>
      </w:r>
      <w:r w:rsidR="000203C6" w:rsidRPr="00F261A3">
        <w:rPr>
          <w:rFonts w:asciiTheme="minorBidi" w:hAnsiTheme="minorBidi"/>
          <w:sz w:val="24"/>
          <w:szCs w:val="24"/>
        </w:rPr>
        <w:t xml:space="preserve"> blossoms, and almonds</w:t>
      </w:r>
      <w:r w:rsidRPr="00F261A3">
        <w:rPr>
          <w:rFonts w:asciiTheme="minorBidi" w:hAnsiTheme="minorBidi"/>
          <w:sz w:val="24"/>
          <w:szCs w:val="24"/>
        </w:rPr>
        <w:t xml:space="preserve">. In this context Aharon is not functioning as the </w:t>
      </w:r>
      <w:r w:rsidRPr="00A1556E">
        <w:rPr>
          <w:rFonts w:asciiTheme="minorBidi" w:hAnsiTheme="minorBidi"/>
          <w:i/>
          <w:iCs/>
          <w:sz w:val="24"/>
          <w:szCs w:val="24"/>
        </w:rPr>
        <w:t>Kohen Gadol</w:t>
      </w:r>
      <w:r w:rsidRPr="00F261A3">
        <w:rPr>
          <w:rFonts w:asciiTheme="minorBidi" w:hAnsiTheme="minorBidi"/>
          <w:sz w:val="24"/>
          <w:szCs w:val="24"/>
        </w:rPr>
        <w:t xml:space="preserve">, but rather as the head of the tribe of Levi – and </w:t>
      </w:r>
      <w:r w:rsidR="00B26586">
        <w:rPr>
          <w:rFonts w:asciiTheme="minorBidi" w:hAnsiTheme="minorBidi"/>
          <w:sz w:val="24"/>
          <w:szCs w:val="24"/>
        </w:rPr>
        <w:t xml:space="preserve">it </w:t>
      </w:r>
      <w:proofErr w:type="gramStart"/>
      <w:r w:rsidR="00B26586">
        <w:rPr>
          <w:rFonts w:asciiTheme="minorBidi" w:hAnsiTheme="minorBidi"/>
          <w:sz w:val="24"/>
          <w:szCs w:val="24"/>
        </w:rPr>
        <w:t>is thus proven</w:t>
      </w:r>
      <w:proofErr w:type="gramEnd"/>
      <w:r w:rsidRPr="00F261A3">
        <w:rPr>
          <w:rFonts w:asciiTheme="minorBidi" w:hAnsiTheme="minorBidi"/>
          <w:sz w:val="24"/>
          <w:szCs w:val="24"/>
        </w:rPr>
        <w:t xml:space="preserve"> that his tribe has </w:t>
      </w:r>
      <w:proofErr w:type="gramStart"/>
      <w:r w:rsidRPr="00F261A3">
        <w:rPr>
          <w:rFonts w:asciiTheme="minorBidi" w:hAnsiTheme="minorBidi"/>
          <w:sz w:val="24"/>
          <w:szCs w:val="24"/>
        </w:rPr>
        <w:t>been chosen</w:t>
      </w:r>
      <w:proofErr w:type="gramEnd"/>
      <w:r w:rsidRPr="00F261A3">
        <w:rPr>
          <w:rFonts w:asciiTheme="minorBidi" w:hAnsiTheme="minorBidi"/>
          <w:sz w:val="24"/>
          <w:szCs w:val="24"/>
        </w:rPr>
        <w:t xml:space="preserve"> to perform the service of the </w:t>
      </w:r>
      <w:r w:rsidRPr="00A1556E">
        <w:rPr>
          <w:rFonts w:asciiTheme="minorBidi" w:hAnsiTheme="minorBidi"/>
          <w:i/>
          <w:iCs/>
          <w:sz w:val="24"/>
          <w:szCs w:val="24"/>
        </w:rPr>
        <w:t>Mishkan</w:t>
      </w:r>
      <w:r w:rsidRPr="00F261A3">
        <w:rPr>
          <w:rFonts w:asciiTheme="minorBidi" w:hAnsiTheme="minorBidi"/>
          <w:sz w:val="24"/>
          <w:szCs w:val="24"/>
        </w:rPr>
        <w:t>.</w:t>
      </w:r>
    </w:p>
    <w:p w14:paraId="6BA4E884" w14:textId="77777777" w:rsidR="00F261A3" w:rsidRPr="00F261A3" w:rsidRDefault="00F261A3" w:rsidP="002A543A">
      <w:pPr>
        <w:spacing w:after="0" w:line="240" w:lineRule="auto"/>
        <w:ind w:firstLine="720"/>
        <w:jc w:val="both"/>
        <w:rPr>
          <w:rFonts w:asciiTheme="minorBidi" w:hAnsiTheme="minorBidi"/>
          <w:sz w:val="24"/>
          <w:szCs w:val="24"/>
        </w:rPr>
      </w:pPr>
    </w:p>
    <w:p w14:paraId="39972860" w14:textId="584964E2" w:rsidR="0076685C" w:rsidRDefault="0076685C"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However, it must </w:t>
      </w:r>
      <w:proofErr w:type="gramStart"/>
      <w:r w:rsidRPr="00F261A3">
        <w:rPr>
          <w:rFonts w:asciiTheme="minorBidi" w:hAnsiTheme="minorBidi"/>
          <w:sz w:val="24"/>
          <w:szCs w:val="24"/>
        </w:rPr>
        <w:t>be noted</w:t>
      </w:r>
      <w:proofErr w:type="gramEnd"/>
      <w:r w:rsidRPr="00F261A3">
        <w:rPr>
          <w:rFonts w:asciiTheme="minorBidi" w:hAnsiTheme="minorBidi"/>
          <w:sz w:val="24"/>
          <w:szCs w:val="24"/>
        </w:rPr>
        <w:t xml:space="preserve"> that the sign of the staff signifies a fundamental change in the status of the tribe of Levi. </w:t>
      </w:r>
      <w:r w:rsidR="00B026BE">
        <w:rPr>
          <w:rFonts w:asciiTheme="minorBidi" w:hAnsiTheme="minorBidi"/>
          <w:sz w:val="24"/>
          <w:szCs w:val="24"/>
        </w:rPr>
        <w:t>Previously, w</w:t>
      </w:r>
      <w:r w:rsidR="00B026BE" w:rsidRPr="00F261A3">
        <w:rPr>
          <w:rFonts w:asciiTheme="minorBidi" w:hAnsiTheme="minorBidi"/>
          <w:sz w:val="24"/>
          <w:szCs w:val="24"/>
        </w:rPr>
        <w:t xml:space="preserve">hile </w:t>
      </w:r>
      <w:r w:rsidR="00B026BE">
        <w:rPr>
          <w:rFonts w:asciiTheme="minorBidi" w:hAnsiTheme="minorBidi"/>
          <w:sz w:val="24"/>
          <w:szCs w:val="24"/>
        </w:rPr>
        <w:t xml:space="preserve">the </w:t>
      </w:r>
      <w:r w:rsidR="00B026BE">
        <w:rPr>
          <w:rFonts w:asciiTheme="minorBidi" w:hAnsiTheme="minorBidi"/>
          <w:i/>
          <w:iCs/>
          <w:sz w:val="24"/>
          <w:szCs w:val="24"/>
        </w:rPr>
        <w:t>leviim</w:t>
      </w:r>
      <w:r w:rsidR="00B026BE" w:rsidRPr="00F261A3">
        <w:rPr>
          <w:rFonts w:asciiTheme="minorBidi" w:hAnsiTheme="minorBidi"/>
          <w:sz w:val="24"/>
          <w:szCs w:val="24"/>
        </w:rPr>
        <w:t xml:space="preserve"> </w:t>
      </w:r>
      <w:proofErr w:type="gramStart"/>
      <w:r w:rsidRPr="00F261A3">
        <w:rPr>
          <w:rFonts w:asciiTheme="minorBidi" w:hAnsiTheme="minorBidi"/>
          <w:sz w:val="24"/>
          <w:szCs w:val="24"/>
        </w:rPr>
        <w:t>were chosen</w:t>
      </w:r>
      <w:proofErr w:type="gramEnd"/>
      <w:r w:rsidRPr="00F261A3">
        <w:rPr>
          <w:rFonts w:asciiTheme="minorBidi" w:hAnsiTheme="minorBidi"/>
          <w:sz w:val="24"/>
          <w:szCs w:val="24"/>
        </w:rPr>
        <w:t xml:space="preserve"> to serve in the </w:t>
      </w:r>
      <w:r w:rsidRPr="00A1556E">
        <w:rPr>
          <w:rFonts w:asciiTheme="minorBidi" w:hAnsiTheme="minorBidi"/>
          <w:i/>
          <w:iCs/>
          <w:sz w:val="24"/>
          <w:szCs w:val="24"/>
        </w:rPr>
        <w:t>Mishkan</w:t>
      </w:r>
      <w:r w:rsidRPr="00F261A3">
        <w:rPr>
          <w:rFonts w:asciiTheme="minorBidi" w:hAnsiTheme="minorBidi"/>
          <w:sz w:val="24"/>
          <w:szCs w:val="24"/>
        </w:rPr>
        <w:t xml:space="preserve">, there was nothing preventing others from volunteering for such service in </w:t>
      </w:r>
      <w:proofErr w:type="gramStart"/>
      <w:r w:rsidRPr="00F261A3">
        <w:rPr>
          <w:rFonts w:asciiTheme="minorBidi" w:hAnsiTheme="minorBidi"/>
          <w:sz w:val="24"/>
          <w:szCs w:val="24"/>
        </w:rPr>
        <w:t>some</w:t>
      </w:r>
      <w:proofErr w:type="gramEnd"/>
      <w:r w:rsidRPr="00F261A3">
        <w:rPr>
          <w:rFonts w:asciiTheme="minorBidi" w:hAnsiTheme="minorBidi"/>
          <w:sz w:val="24"/>
          <w:szCs w:val="24"/>
        </w:rPr>
        <w:t xml:space="preserve"> capacity. The episode of Korach brings this situation to an end. Henceforth, no</w:t>
      </w:r>
      <w:r w:rsidR="00B026BE">
        <w:rPr>
          <w:rFonts w:asciiTheme="minorBidi" w:hAnsiTheme="minorBidi"/>
          <w:sz w:val="24"/>
          <w:szCs w:val="24"/>
        </w:rPr>
        <w:t xml:space="preserve"> </w:t>
      </w:r>
      <w:r w:rsidRPr="00F261A3">
        <w:rPr>
          <w:rFonts w:asciiTheme="minorBidi" w:hAnsiTheme="minorBidi"/>
          <w:sz w:val="24"/>
          <w:szCs w:val="24"/>
        </w:rPr>
        <w:t>one can volunteer for Divine service if he does not belong to the tribe of Levi.</w:t>
      </w:r>
    </w:p>
    <w:p w14:paraId="2AA5175F" w14:textId="77777777" w:rsidR="00F261A3" w:rsidRPr="00F261A3" w:rsidRDefault="00F261A3" w:rsidP="002A543A">
      <w:pPr>
        <w:spacing w:after="0" w:line="240" w:lineRule="auto"/>
        <w:ind w:firstLine="720"/>
        <w:jc w:val="both"/>
        <w:rPr>
          <w:rFonts w:asciiTheme="minorBidi" w:hAnsiTheme="minorBidi"/>
          <w:sz w:val="24"/>
          <w:szCs w:val="24"/>
        </w:rPr>
      </w:pPr>
    </w:p>
    <w:p w14:paraId="76F4BC2B" w14:textId="2B4DFFB1" w:rsidR="0076685C" w:rsidRDefault="0076685C"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At the end of this narrative, the Torah lists the gifts </w:t>
      </w:r>
      <w:r w:rsidR="0061238A">
        <w:rPr>
          <w:rFonts w:asciiTheme="minorBidi" w:hAnsiTheme="minorBidi"/>
          <w:sz w:val="24"/>
          <w:szCs w:val="24"/>
        </w:rPr>
        <w:t>that must be given</w:t>
      </w:r>
      <w:r w:rsidR="0061238A" w:rsidRPr="00F261A3">
        <w:rPr>
          <w:rFonts w:asciiTheme="minorBidi" w:hAnsiTheme="minorBidi"/>
          <w:sz w:val="24"/>
          <w:szCs w:val="24"/>
        </w:rPr>
        <w:t xml:space="preserve"> </w:t>
      </w:r>
      <w:r w:rsidRPr="00F261A3">
        <w:rPr>
          <w:rFonts w:asciiTheme="minorBidi" w:hAnsiTheme="minorBidi"/>
          <w:sz w:val="24"/>
          <w:szCs w:val="24"/>
        </w:rPr>
        <w:t xml:space="preserve">to the </w:t>
      </w:r>
      <w:r w:rsidRPr="00A1556E">
        <w:rPr>
          <w:rFonts w:asciiTheme="minorBidi" w:hAnsiTheme="minorBidi"/>
          <w:i/>
          <w:iCs/>
          <w:sz w:val="24"/>
          <w:szCs w:val="24"/>
        </w:rPr>
        <w:t>kohanim</w:t>
      </w:r>
      <w:r w:rsidRPr="00F261A3">
        <w:rPr>
          <w:rFonts w:asciiTheme="minorBidi" w:hAnsiTheme="minorBidi"/>
          <w:sz w:val="24"/>
          <w:szCs w:val="24"/>
        </w:rPr>
        <w:t xml:space="preserve"> and </w:t>
      </w:r>
      <w:r w:rsidRPr="00A1556E">
        <w:rPr>
          <w:rFonts w:asciiTheme="minorBidi" w:hAnsiTheme="minorBidi"/>
          <w:i/>
          <w:iCs/>
          <w:sz w:val="24"/>
          <w:szCs w:val="24"/>
        </w:rPr>
        <w:t>leviim</w:t>
      </w:r>
      <w:r w:rsidRPr="00F261A3">
        <w:rPr>
          <w:rFonts w:asciiTheme="minorBidi" w:hAnsiTheme="minorBidi"/>
          <w:sz w:val="24"/>
          <w:szCs w:val="24"/>
        </w:rPr>
        <w:t xml:space="preserve">, emphasizing the difference between the two: the </w:t>
      </w:r>
      <w:r w:rsidRPr="00E20F35">
        <w:rPr>
          <w:rFonts w:asciiTheme="minorBidi" w:hAnsiTheme="minorBidi"/>
          <w:i/>
          <w:iCs/>
          <w:sz w:val="24"/>
          <w:szCs w:val="24"/>
        </w:rPr>
        <w:t>kohanim</w:t>
      </w:r>
      <w:r w:rsidRPr="00F261A3">
        <w:rPr>
          <w:rFonts w:asciiTheme="minorBidi" w:hAnsiTheme="minorBidi"/>
          <w:sz w:val="24"/>
          <w:szCs w:val="24"/>
        </w:rPr>
        <w:t xml:space="preserve"> have no </w:t>
      </w:r>
      <w:r w:rsidRPr="00F261A3">
        <w:rPr>
          <w:rFonts w:asciiTheme="minorBidi" w:hAnsiTheme="minorBidi"/>
          <w:sz w:val="24"/>
          <w:szCs w:val="24"/>
        </w:rPr>
        <w:lastRenderedPageBreak/>
        <w:t>inheritance because God is their inheritance</w:t>
      </w:r>
      <w:r w:rsidR="006565F7">
        <w:rPr>
          <w:rFonts w:asciiTheme="minorBidi" w:hAnsiTheme="minorBidi"/>
          <w:sz w:val="24"/>
          <w:szCs w:val="24"/>
        </w:rPr>
        <w:t xml:space="preserve"> (</w:t>
      </w:r>
      <w:r w:rsidR="006565F7">
        <w:rPr>
          <w:rFonts w:asciiTheme="minorBidi" w:hAnsiTheme="minorBidi"/>
          <w:i/>
          <w:iCs/>
          <w:sz w:val="24"/>
          <w:szCs w:val="24"/>
        </w:rPr>
        <w:t xml:space="preserve">Bamidbar </w:t>
      </w:r>
      <w:r w:rsidR="006565F7">
        <w:rPr>
          <w:rFonts w:asciiTheme="minorBidi" w:hAnsiTheme="minorBidi"/>
          <w:sz w:val="24"/>
          <w:szCs w:val="24"/>
        </w:rPr>
        <w:t>18:20)</w:t>
      </w:r>
      <w:r w:rsidRPr="00F261A3">
        <w:rPr>
          <w:rFonts w:asciiTheme="minorBidi" w:hAnsiTheme="minorBidi"/>
          <w:sz w:val="24"/>
          <w:szCs w:val="24"/>
        </w:rPr>
        <w:t>, and the</w:t>
      </w:r>
      <w:r w:rsidR="006565F7">
        <w:rPr>
          <w:rFonts w:asciiTheme="minorBidi" w:hAnsiTheme="minorBidi"/>
          <w:sz w:val="24"/>
          <w:szCs w:val="24"/>
        </w:rPr>
        <w:t>y receive</w:t>
      </w:r>
      <w:r w:rsidRPr="00F261A3">
        <w:rPr>
          <w:rFonts w:asciiTheme="minorBidi" w:hAnsiTheme="minorBidi"/>
          <w:sz w:val="24"/>
          <w:szCs w:val="24"/>
        </w:rPr>
        <w:t xml:space="preserve"> </w:t>
      </w:r>
      <w:r w:rsidR="000203C6" w:rsidRPr="00F261A3">
        <w:rPr>
          <w:rFonts w:asciiTheme="minorBidi" w:hAnsiTheme="minorBidi"/>
          <w:sz w:val="24"/>
          <w:szCs w:val="24"/>
        </w:rPr>
        <w:t xml:space="preserve">gifts in exchange for </w:t>
      </w:r>
      <w:r w:rsidRPr="00F261A3">
        <w:rPr>
          <w:rFonts w:asciiTheme="minorBidi" w:hAnsiTheme="minorBidi"/>
          <w:sz w:val="24"/>
          <w:szCs w:val="24"/>
        </w:rPr>
        <w:t xml:space="preserve">their service. The </w:t>
      </w:r>
      <w:r w:rsidRPr="00A1556E">
        <w:rPr>
          <w:rFonts w:asciiTheme="minorBidi" w:hAnsiTheme="minorBidi"/>
          <w:i/>
          <w:iCs/>
          <w:sz w:val="24"/>
          <w:szCs w:val="24"/>
        </w:rPr>
        <w:t>leviim</w:t>
      </w:r>
      <w:r w:rsidRPr="00F261A3">
        <w:rPr>
          <w:rFonts w:asciiTheme="minorBidi" w:hAnsiTheme="minorBidi"/>
          <w:sz w:val="24"/>
          <w:szCs w:val="24"/>
        </w:rPr>
        <w:t xml:space="preserve">, on the other hand, </w:t>
      </w:r>
      <w:proofErr w:type="gramStart"/>
      <w:r w:rsidRPr="00E20F35">
        <w:rPr>
          <w:rFonts w:asciiTheme="minorBidi" w:hAnsiTheme="minorBidi"/>
          <w:i/>
          <w:iCs/>
          <w:sz w:val="24"/>
          <w:szCs w:val="24"/>
        </w:rPr>
        <w:t>are</w:t>
      </w:r>
      <w:r w:rsidRPr="00F261A3">
        <w:rPr>
          <w:rFonts w:asciiTheme="minorBidi" w:hAnsiTheme="minorBidi"/>
          <w:sz w:val="24"/>
          <w:szCs w:val="24"/>
        </w:rPr>
        <w:t xml:space="preserve"> given</w:t>
      </w:r>
      <w:proofErr w:type="gramEnd"/>
      <w:r w:rsidRPr="00F261A3">
        <w:rPr>
          <w:rFonts w:asciiTheme="minorBidi" w:hAnsiTheme="minorBidi"/>
          <w:sz w:val="24"/>
          <w:szCs w:val="24"/>
        </w:rPr>
        <w:t xml:space="preserve"> an inheritance</w:t>
      </w:r>
      <w:r w:rsidR="000203C6" w:rsidRPr="00F261A3">
        <w:rPr>
          <w:rFonts w:asciiTheme="minorBidi" w:hAnsiTheme="minorBidi"/>
          <w:sz w:val="24"/>
          <w:szCs w:val="24"/>
        </w:rPr>
        <w:t xml:space="preserve"> </w:t>
      </w:r>
      <w:r w:rsidR="00221A67">
        <w:rPr>
          <w:rFonts w:asciiTheme="minorBidi" w:hAnsiTheme="minorBidi"/>
          <w:sz w:val="24"/>
          <w:szCs w:val="24"/>
        </w:rPr>
        <w:t xml:space="preserve">– which </w:t>
      </w:r>
      <w:r w:rsidR="00434494">
        <w:rPr>
          <w:rFonts w:asciiTheme="minorBidi" w:hAnsiTheme="minorBidi"/>
          <w:sz w:val="24"/>
          <w:szCs w:val="24"/>
        </w:rPr>
        <w:t xml:space="preserve">for them </w:t>
      </w:r>
      <w:r w:rsidR="00221A67">
        <w:rPr>
          <w:rFonts w:asciiTheme="minorBidi" w:hAnsiTheme="minorBidi"/>
          <w:sz w:val="24"/>
          <w:szCs w:val="24"/>
        </w:rPr>
        <w:t>consists of</w:t>
      </w:r>
      <w:r w:rsidR="000203C6" w:rsidRPr="00F261A3">
        <w:rPr>
          <w:rFonts w:asciiTheme="minorBidi" w:hAnsiTheme="minorBidi"/>
          <w:sz w:val="24"/>
          <w:szCs w:val="24"/>
        </w:rPr>
        <w:t xml:space="preserve"> </w:t>
      </w:r>
      <w:r w:rsidRPr="00F261A3">
        <w:rPr>
          <w:rFonts w:asciiTheme="minorBidi" w:hAnsiTheme="minorBidi"/>
          <w:sz w:val="24"/>
          <w:szCs w:val="24"/>
        </w:rPr>
        <w:t>tithes:</w:t>
      </w:r>
    </w:p>
    <w:p w14:paraId="6C6755B8" w14:textId="77777777" w:rsidR="00F261A3" w:rsidRPr="00F261A3" w:rsidRDefault="00F261A3" w:rsidP="002A543A">
      <w:pPr>
        <w:spacing w:after="0" w:line="240" w:lineRule="auto"/>
        <w:ind w:firstLine="720"/>
        <w:jc w:val="both"/>
        <w:rPr>
          <w:rFonts w:asciiTheme="minorBidi" w:hAnsiTheme="minorBidi"/>
          <w:sz w:val="24"/>
          <w:szCs w:val="24"/>
        </w:rPr>
      </w:pPr>
    </w:p>
    <w:p w14:paraId="25E3C0E6" w14:textId="08960235" w:rsidR="0076685C" w:rsidRDefault="000203C6" w:rsidP="002A543A">
      <w:pPr>
        <w:spacing w:after="0" w:line="240" w:lineRule="auto"/>
        <w:ind w:left="720"/>
        <w:jc w:val="both"/>
        <w:rPr>
          <w:rFonts w:asciiTheme="minorBidi" w:hAnsiTheme="minorBidi"/>
          <w:sz w:val="24"/>
          <w:szCs w:val="24"/>
        </w:rPr>
      </w:pPr>
      <w:r w:rsidRPr="00F261A3">
        <w:rPr>
          <w:rFonts w:asciiTheme="minorBidi" w:hAnsiTheme="minorBidi"/>
          <w:sz w:val="24"/>
          <w:szCs w:val="24"/>
        </w:rPr>
        <w:t>For the tithe</w:t>
      </w:r>
      <w:r w:rsidR="0076685C" w:rsidRPr="00F261A3">
        <w:rPr>
          <w:rFonts w:asciiTheme="minorBidi" w:hAnsiTheme="minorBidi"/>
          <w:sz w:val="24"/>
          <w:szCs w:val="24"/>
        </w:rPr>
        <w:t xml:space="preserve"> of Bnei Yisrael</w:t>
      </w:r>
      <w:r w:rsidR="00221A67">
        <w:rPr>
          <w:rFonts w:asciiTheme="minorBidi" w:hAnsiTheme="minorBidi"/>
          <w:sz w:val="24"/>
          <w:szCs w:val="24"/>
        </w:rPr>
        <w:t>,</w:t>
      </w:r>
      <w:r w:rsidR="0076685C" w:rsidRPr="00F261A3">
        <w:rPr>
          <w:rFonts w:asciiTheme="minorBidi" w:hAnsiTheme="minorBidi"/>
          <w:sz w:val="24"/>
          <w:szCs w:val="24"/>
        </w:rPr>
        <w:t xml:space="preserve"> which they </w:t>
      </w:r>
      <w:r w:rsidRPr="00F261A3">
        <w:rPr>
          <w:rFonts w:asciiTheme="minorBidi" w:hAnsiTheme="minorBidi"/>
          <w:sz w:val="24"/>
          <w:szCs w:val="24"/>
        </w:rPr>
        <w:t xml:space="preserve">set apart as a gift to the Lord, I have given to the </w:t>
      </w:r>
      <w:r w:rsidRPr="00F261A3">
        <w:rPr>
          <w:rFonts w:asciiTheme="minorBidi" w:hAnsiTheme="minorBidi"/>
          <w:i/>
          <w:iCs/>
          <w:sz w:val="24"/>
          <w:szCs w:val="24"/>
        </w:rPr>
        <w:t>leviim</w:t>
      </w:r>
      <w:r w:rsidRPr="00F261A3">
        <w:rPr>
          <w:rFonts w:asciiTheme="minorBidi" w:hAnsiTheme="minorBidi"/>
          <w:sz w:val="24"/>
          <w:szCs w:val="24"/>
        </w:rPr>
        <w:t xml:space="preserve"> for an inheritance…</w:t>
      </w:r>
      <w:r w:rsidR="00F261A3">
        <w:rPr>
          <w:rFonts w:asciiTheme="minorBidi" w:hAnsiTheme="minorBidi"/>
          <w:sz w:val="24"/>
          <w:szCs w:val="24"/>
        </w:rPr>
        <w:t xml:space="preserve"> </w:t>
      </w:r>
      <w:r w:rsidRPr="00F261A3">
        <w:rPr>
          <w:rFonts w:asciiTheme="minorBidi" w:hAnsiTheme="minorBidi"/>
          <w:sz w:val="24"/>
          <w:szCs w:val="24"/>
        </w:rPr>
        <w:t>(</w:t>
      </w:r>
      <w:r w:rsidRPr="00F261A3">
        <w:rPr>
          <w:rFonts w:asciiTheme="minorBidi" w:hAnsiTheme="minorBidi"/>
          <w:i/>
          <w:iCs/>
          <w:sz w:val="24"/>
          <w:szCs w:val="24"/>
        </w:rPr>
        <w:t>B</w:t>
      </w:r>
      <w:r w:rsidR="0076685C" w:rsidRPr="00F261A3">
        <w:rPr>
          <w:rFonts w:asciiTheme="minorBidi" w:hAnsiTheme="minorBidi"/>
          <w:i/>
          <w:iCs/>
          <w:sz w:val="24"/>
          <w:szCs w:val="24"/>
        </w:rPr>
        <w:t>amidbar</w:t>
      </w:r>
      <w:r w:rsidR="0076685C" w:rsidRPr="00F261A3">
        <w:rPr>
          <w:rFonts w:asciiTheme="minorBidi" w:hAnsiTheme="minorBidi"/>
          <w:sz w:val="24"/>
          <w:szCs w:val="24"/>
        </w:rPr>
        <w:t xml:space="preserve"> 18:24</w:t>
      </w:r>
      <w:r w:rsidRPr="00F261A3">
        <w:rPr>
          <w:rFonts w:asciiTheme="minorBidi" w:hAnsiTheme="minorBidi"/>
          <w:sz w:val="24"/>
          <w:szCs w:val="24"/>
        </w:rPr>
        <w:t>)</w:t>
      </w:r>
    </w:p>
    <w:p w14:paraId="5338FBD8" w14:textId="77777777" w:rsidR="00F261A3" w:rsidRPr="00F261A3" w:rsidRDefault="00F261A3" w:rsidP="002A543A">
      <w:pPr>
        <w:spacing w:after="0" w:line="240" w:lineRule="auto"/>
        <w:ind w:left="720"/>
        <w:jc w:val="both"/>
        <w:rPr>
          <w:rFonts w:asciiTheme="minorBidi" w:hAnsiTheme="minorBidi"/>
          <w:sz w:val="24"/>
          <w:szCs w:val="24"/>
        </w:rPr>
      </w:pPr>
    </w:p>
    <w:p w14:paraId="2D6BF406" w14:textId="291A47D8" w:rsidR="0076685C" w:rsidRDefault="0076685C"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The Levi</w:t>
      </w:r>
      <w:r w:rsidR="00E11DE2">
        <w:rPr>
          <w:rFonts w:asciiTheme="minorBidi" w:hAnsiTheme="minorBidi"/>
          <w:sz w:val="24"/>
          <w:szCs w:val="24"/>
        </w:rPr>
        <w:t>te</w:t>
      </w:r>
      <w:r w:rsidRPr="00F261A3">
        <w:rPr>
          <w:rFonts w:asciiTheme="minorBidi" w:hAnsiTheme="minorBidi"/>
          <w:sz w:val="24"/>
          <w:szCs w:val="24"/>
        </w:rPr>
        <w:t xml:space="preserve"> is a paid functionary of Bnei Yisrael, serving as their representative in the </w:t>
      </w:r>
      <w:r w:rsidRPr="00E20F35">
        <w:rPr>
          <w:rFonts w:asciiTheme="minorBidi" w:hAnsiTheme="minorBidi"/>
          <w:i/>
          <w:iCs/>
          <w:sz w:val="24"/>
          <w:szCs w:val="24"/>
        </w:rPr>
        <w:t xml:space="preserve">Beit </w:t>
      </w:r>
      <w:r w:rsidR="00962639" w:rsidRPr="00962639">
        <w:rPr>
          <w:rFonts w:asciiTheme="minorBidi" w:hAnsiTheme="minorBidi"/>
          <w:i/>
          <w:iCs/>
          <w:sz w:val="24"/>
          <w:szCs w:val="24"/>
        </w:rPr>
        <w:t>Hamikdash</w:t>
      </w:r>
      <w:r w:rsidR="000203C6" w:rsidRPr="00F261A3">
        <w:rPr>
          <w:rFonts w:asciiTheme="minorBidi" w:hAnsiTheme="minorBidi"/>
          <w:sz w:val="24"/>
          <w:szCs w:val="24"/>
        </w:rPr>
        <w:t xml:space="preserve">. And since </w:t>
      </w:r>
      <w:proofErr w:type="gramStart"/>
      <w:r w:rsidR="000203C6" w:rsidRPr="00F261A3">
        <w:rPr>
          <w:rFonts w:asciiTheme="minorBidi" w:hAnsiTheme="minorBidi"/>
          <w:sz w:val="24"/>
          <w:szCs w:val="24"/>
        </w:rPr>
        <w:t xml:space="preserve">the </w:t>
      </w:r>
      <w:r w:rsidR="000203C6" w:rsidRPr="00F261A3">
        <w:rPr>
          <w:rFonts w:asciiTheme="minorBidi" w:hAnsiTheme="minorBidi"/>
          <w:i/>
          <w:iCs/>
          <w:sz w:val="24"/>
          <w:szCs w:val="24"/>
        </w:rPr>
        <w:t>leviim</w:t>
      </w:r>
      <w:proofErr w:type="gramEnd"/>
      <w:r w:rsidR="000203C6" w:rsidRPr="00F261A3">
        <w:rPr>
          <w:rFonts w:asciiTheme="minorBidi" w:hAnsiTheme="minorBidi"/>
          <w:sz w:val="24"/>
          <w:szCs w:val="24"/>
        </w:rPr>
        <w:t xml:space="preserve"> have this</w:t>
      </w:r>
      <w:r w:rsidRPr="00F261A3">
        <w:rPr>
          <w:rFonts w:asciiTheme="minorBidi" w:hAnsiTheme="minorBidi"/>
          <w:sz w:val="24"/>
          <w:szCs w:val="24"/>
        </w:rPr>
        <w:t xml:space="preserve"> </w:t>
      </w:r>
      <w:r w:rsidR="001B2017">
        <w:rPr>
          <w:rFonts w:asciiTheme="minorBidi" w:hAnsiTheme="minorBidi"/>
          <w:sz w:val="24"/>
          <w:szCs w:val="24"/>
        </w:rPr>
        <w:t xml:space="preserve">as an </w:t>
      </w:r>
      <w:r w:rsidRPr="00F261A3">
        <w:rPr>
          <w:rFonts w:asciiTheme="minorBidi" w:hAnsiTheme="minorBidi"/>
          <w:sz w:val="24"/>
          <w:szCs w:val="24"/>
        </w:rPr>
        <w:t xml:space="preserve">inheritance, they </w:t>
      </w:r>
      <w:proofErr w:type="gramStart"/>
      <w:r w:rsidRPr="00F261A3">
        <w:rPr>
          <w:rFonts w:asciiTheme="minorBidi" w:hAnsiTheme="minorBidi"/>
          <w:sz w:val="24"/>
          <w:szCs w:val="24"/>
        </w:rPr>
        <w:t>are obligated</w:t>
      </w:r>
      <w:proofErr w:type="gramEnd"/>
      <w:r w:rsidRPr="00F261A3">
        <w:rPr>
          <w:rFonts w:asciiTheme="minorBidi" w:hAnsiTheme="minorBidi"/>
          <w:sz w:val="24"/>
          <w:szCs w:val="24"/>
        </w:rPr>
        <w:t xml:space="preserve"> to give a portion of </w:t>
      </w:r>
      <w:r w:rsidR="001B2017">
        <w:rPr>
          <w:rFonts w:asciiTheme="minorBidi" w:hAnsiTheme="minorBidi"/>
          <w:sz w:val="24"/>
          <w:szCs w:val="24"/>
        </w:rPr>
        <w:t>it</w:t>
      </w:r>
      <w:r w:rsidRPr="00F261A3">
        <w:rPr>
          <w:rFonts w:asciiTheme="minorBidi" w:hAnsiTheme="minorBidi"/>
          <w:sz w:val="24"/>
          <w:szCs w:val="24"/>
        </w:rPr>
        <w:t xml:space="preserve"> as a </w:t>
      </w:r>
      <w:r w:rsidR="00962639" w:rsidRPr="00E20F35">
        <w:rPr>
          <w:rFonts w:asciiTheme="minorBidi" w:hAnsiTheme="minorBidi"/>
          <w:i/>
          <w:iCs/>
          <w:sz w:val="24"/>
          <w:szCs w:val="24"/>
        </w:rPr>
        <w:t>teruma</w:t>
      </w:r>
      <w:r w:rsidR="00962639" w:rsidRPr="00F261A3">
        <w:rPr>
          <w:rFonts w:asciiTheme="minorBidi" w:hAnsiTheme="minorBidi"/>
          <w:sz w:val="24"/>
          <w:szCs w:val="24"/>
        </w:rPr>
        <w:t xml:space="preserve"> </w:t>
      </w:r>
      <w:r w:rsidRPr="00F261A3">
        <w:rPr>
          <w:rFonts w:asciiTheme="minorBidi" w:hAnsiTheme="minorBidi"/>
          <w:sz w:val="24"/>
          <w:szCs w:val="24"/>
        </w:rPr>
        <w:t xml:space="preserve">to the </w:t>
      </w:r>
      <w:r w:rsidRPr="00E20F35">
        <w:rPr>
          <w:rFonts w:asciiTheme="minorBidi" w:hAnsiTheme="minorBidi"/>
          <w:i/>
          <w:iCs/>
          <w:sz w:val="24"/>
          <w:szCs w:val="24"/>
        </w:rPr>
        <w:t>kohanim</w:t>
      </w:r>
      <w:r w:rsidRPr="00F261A3">
        <w:rPr>
          <w:rFonts w:asciiTheme="minorBidi" w:hAnsiTheme="minorBidi"/>
          <w:sz w:val="24"/>
          <w:szCs w:val="24"/>
        </w:rPr>
        <w:t xml:space="preserve"> (</w:t>
      </w:r>
      <w:r w:rsidRPr="00F261A3">
        <w:rPr>
          <w:rFonts w:asciiTheme="minorBidi" w:hAnsiTheme="minorBidi"/>
          <w:i/>
          <w:iCs/>
          <w:sz w:val="24"/>
          <w:szCs w:val="24"/>
        </w:rPr>
        <w:t>terumat ma'aser</w:t>
      </w:r>
      <w:r w:rsidRPr="00F261A3">
        <w:rPr>
          <w:rFonts w:asciiTheme="minorBidi" w:hAnsiTheme="minorBidi"/>
          <w:sz w:val="24"/>
          <w:szCs w:val="24"/>
        </w:rPr>
        <w:t>).</w:t>
      </w:r>
    </w:p>
    <w:p w14:paraId="4760BD2C" w14:textId="77777777" w:rsidR="00F261A3" w:rsidRPr="00F261A3" w:rsidRDefault="00F261A3" w:rsidP="002A543A">
      <w:pPr>
        <w:spacing w:after="0" w:line="240" w:lineRule="auto"/>
        <w:ind w:firstLine="720"/>
        <w:jc w:val="both"/>
        <w:rPr>
          <w:rFonts w:asciiTheme="minorBidi" w:hAnsiTheme="minorBidi"/>
          <w:sz w:val="24"/>
          <w:szCs w:val="24"/>
        </w:rPr>
      </w:pPr>
    </w:p>
    <w:p w14:paraId="217D5410" w14:textId="6D13CA5E" w:rsidR="0076685C" w:rsidRDefault="0076685C" w:rsidP="002A543A">
      <w:pPr>
        <w:spacing w:after="0" w:line="240" w:lineRule="auto"/>
        <w:ind w:firstLine="720"/>
        <w:jc w:val="both"/>
        <w:rPr>
          <w:rFonts w:asciiTheme="minorBidi" w:hAnsiTheme="minorBidi"/>
          <w:sz w:val="24"/>
          <w:szCs w:val="24"/>
        </w:rPr>
      </w:pPr>
      <w:r w:rsidRPr="00F261A3">
        <w:rPr>
          <w:rFonts w:asciiTheme="minorBidi" w:hAnsiTheme="minorBidi"/>
          <w:sz w:val="24"/>
          <w:szCs w:val="24"/>
        </w:rPr>
        <w:t xml:space="preserve">The exclusion </w:t>
      </w:r>
      <w:proofErr w:type="gramStart"/>
      <w:r w:rsidRPr="00F261A3">
        <w:rPr>
          <w:rFonts w:asciiTheme="minorBidi" w:hAnsiTheme="minorBidi"/>
          <w:sz w:val="24"/>
          <w:szCs w:val="24"/>
        </w:rPr>
        <w:t>of the</w:t>
      </w:r>
      <w:proofErr w:type="gramEnd"/>
      <w:r w:rsidRPr="00F261A3">
        <w:rPr>
          <w:rFonts w:asciiTheme="minorBidi" w:hAnsiTheme="minorBidi"/>
          <w:sz w:val="24"/>
          <w:szCs w:val="24"/>
        </w:rPr>
        <w:t xml:space="preserve"> </w:t>
      </w:r>
      <w:proofErr w:type="gramStart"/>
      <w:r w:rsidRPr="00E20F35">
        <w:rPr>
          <w:rFonts w:asciiTheme="minorBidi" w:hAnsiTheme="minorBidi"/>
          <w:i/>
          <w:iCs/>
          <w:sz w:val="24"/>
          <w:szCs w:val="24"/>
        </w:rPr>
        <w:t>kohanim</w:t>
      </w:r>
      <w:proofErr w:type="gramEnd"/>
      <w:r w:rsidRPr="00F261A3">
        <w:rPr>
          <w:rFonts w:asciiTheme="minorBidi" w:hAnsiTheme="minorBidi"/>
          <w:sz w:val="24"/>
          <w:szCs w:val="24"/>
        </w:rPr>
        <w:t xml:space="preserve"> from an inheritance in Eretz Yisrael is a matter of fundamental significance. So long as other people were able to join the circle of priesthood (through volunteerism, dedication [</w:t>
      </w:r>
      <w:r w:rsidRPr="00E20F35">
        <w:rPr>
          <w:rFonts w:asciiTheme="minorBidi" w:hAnsiTheme="minorBidi"/>
          <w:i/>
          <w:iCs/>
          <w:sz w:val="24"/>
          <w:szCs w:val="24"/>
        </w:rPr>
        <w:t>cherem</w:t>
      </w:r>
      <w:r w:rsidRPr="00F261A3">
        <w:rPr>
          <w:rFonts w:asciiTheme="minorBidi" w:hAnsiTheme="minorBidi"/>
          <w:sz w:val="24"/>
          <w:szCs w:val="24"/>
        </w:rPr>
        <w:t xml:space="preserve">], </w:t>
      </w:r>
      <w:proofErr w:type="gramStart"/>
      <w:r w:rsidRPr="00F261A3">
        <w:rPr>
          <w:rFonts w:asciiTheme="minorBidi" w:hAnsiTheme="minorBidi"/>
          <w:sz w:val="24"/>
          <w:szCs w:val="24"/>
        </w:rPr>
        <w:t>etc.</w:t>
      </w:r>
      <w:proofErr w:type="gramEnd"/>
      <w:r w:rsidRPr="00F261A3">
        <w:rPr>
          <w:rFonts w:asciiTheme="minorBidi" w:hAnsiTheme="minorBidi"/>
          <w:sz w:val="24"/>
          <w:szCs w:val="24"/>
        </w:rPr>
        <w:t xml:space="preserve">), </w:t>
      </w:r>
      <w:r w:rsidR="009C68E5">
        <w:rPr>
          <w:rFonts w:asciiTheme="minorBidi" w:hAnsiTheme="minorBidi"/>
          <w:sz w:val="24"/>
          <w:szCs w:val="24"/>
        </w:rPr>
        <w:t>a</w:t>
      </w:r>
      <w:r w:rsidR="009C68E5" w:rsidRPr="00F261A3">
        <w:rPr>
          <w:rFonts w:asciiTheme="minorBidi" w:hAnsiTheme="minorBidi"/>
          <w:sz w:val="24"/>
          <w:szCs w:val="24"/>
        </w:rPr>
        <w:t xml:space="preserve"> </w:t>
      </w:r>
      <w:r w:rsidRPr="00F261A3">
        <w:rPr>
          <w:rFonts w:asciiTheme="minorBidi" w:hAnsiTheme="minorBidi"/>
          <w:sz w:val="24"/>
          <w:szCs w:val="24"/>
        </w:rPr>
        <w:t xml:space="preserve">connection </w:t>
      </w:r>
      <w:proofErr w:type="gramStart"/>
      <w:r w:rsidR="009C68E5" w:rsidRPr="00F261A3">
        <w:rPr>
          <w:rFonts w:asciiTheme="minorBidi" w:hAnsiTheme="minorBidi"/>
          <w:sz w:val="24"/>
          <w:szCs w:val="24"/>
        </w:rPr>
        <w:t>was maintained</w:t>
      </w:r>
      <w:proofErr w:type="gramEnd"/>
      <w:r w:rsidR="009C68E5" w:rsidRPr="00F261A3">
        <w:rPr>
          <w:rFonts w:asciiTheme="minorBidi" w:hAnsiTheme="minorBidi"/>
          <w:sz w:val="24"/>
          <w:szCs w:val="24"/>
        </w:rPr>
        <w:t xml:space="preserve"> </w:t>
      </w:r>
      <w:r w:rsidRPr="00F261A3">
        <w:rPr>
          <w:rFonts w:asciiTheme="minorBidi" w:hAnsiTheme="minorBidi"/>
          <w:sz w:val="24"/>
          <w:szCs w:val="24"/>
        </w:rPr>
        <w:t xml:space="preserve">between the </w:t>
      </w:r>
      <w:r w:rsidRPr="00E20F35">
        <w:rPr>
          <w:rFonts w:asciiTheme="minorBidi" w:hAnsiTheme="minorBidi"/>
          <w:i/>
          <w:iCs/>
          <w:sz w:val="24"/>
          <w:szCs w:val="24"/>
        </w:rPr>
        <w:t>kohanim</w:t>
      </w:r>
      <w:r w:rsidRPr="00F261A3">
        <w:rPr>
          <w:rFonts w:asciiTheme="minorBidi" w:hAnsiTheme="minorBidi"/>
          <w:sz w:val="24"/>
          <w:szCs w:val="24"/>
        </w:rPr>
        <w:t xml:space="preserve"> and the nation. Once the </w:t>
      </w:r>
      <w:r w:rsidRPr="00E20F35">
        <w:rPr>
          <w:rFonts w:asciiTheme="minorBidi" w:hAnsiTheme="minorBidi"/>
          <w:i/>
          <w:iCs/>
          <w:sz w:val="24"/>
          <w:szCs w:val="24"/>
        </w:rPr>
        <w:t>kohanim</w:t>
      </w:r>
      <w:r w:rsidRPr="00F261A3">
        <w:rPr>
          <w:rFonts w:asciiTheme="minorBidi" w:hAnsiTheme="minorBidi"/>
          <w:sz w:val="24"/>
          <w:szCs w:val="24"/>
        </w:rPr>
        <w:t xml:space="preserve"> (and </w:t>
      </w:r>
      <w:proofErr w:type="gramStart"/>
      <w:r w:rsidRPr="00F261A3">
        <w:rPr>
          <w:rFonts w:asciiTheme="minorBidi" w:hAnsiTheme="minorBidi"/>
          <w:sz w:val="24"/>
          <w:szCs w:val="24"/>
        </w:rPr>
        <w:t>perhaps the</w:t>
      </w:r>
      <w:proofErr w:type="gramEnd"/>
      <w:r w:rsidRPr="00F261A3">
        <w:rPr>
          <w:rFonts w:asciiTheme="minorBidi" w:hAnsiTheme="minorBidi"/>
          <w:sz w:val="24"/>
          <w:szCs w:val="24"/>
        </w:rPr>
        <w:t xml:space="preserve"> </w:t>
      </w:r>
      <w:r w:rsidRPr="00A1556E">
        <w:rPr>
          <w:rFonts w:asciiTheme="minorBidi" w:hAnsiTheme="minorBidi"/>
          <w:i/>
          <w:iCs/>
          <w:sz w:val="24"/>
          <w:szCs w:val="24"/>
        </w:rPr>
        <w:t>leviim</w:t>
      </w:r>
      <w:r w:rsidRPr="00F261A3">
        <w:rPr>
          <w:rFonts w:asciiTheme="minorBidi" w:hAnsiTheme="minorBidi"/>
          <w:sz w:val="24"/>
          <w:szCs w:val="24"/>
        </w:rPr>
        <w:t xml:space="preserve">, too) </w:t>
      </w:r>
      <w:proofErr w:type="gramStart"/>
      <w:r w:rsidRPr="00F261A3">
        <w:rPr>
          <w:rFonts w:asciiTheme="minorBidi" w:hAnsiTheme="minorBidi"/>
          <w:sz w:val="24"/>
          <w:szCs w:val="24"/>
        </w:rPr>
        <w:t>are given</w:t>
      </w:r>
      <w:proofErr w:type="gramEnd"/>
      <w:r w:rsidRPr="00F261A3">
        <w:rPr>
          <w:rFonts w:asciiTheme="minorBidi" w:hAnsiTheme="minorBidi"/>
          <w:sz w:val="24"/>
          <w:szCs w:val="24"/>
        </w:rPr>
        <w:t xml:space="preserve"> a separate status, there is a break between them and the nation, and hence they do not receive an inheritance in the land.</w:t>
      </w:r>
      <w:r w:rsidR="000203C6" w:rsidRPr="00F261A3">
        <w:rPr>
          <w:rStyle w:val="FootnoteReference"/>
          <w:rFonts w:asciiTheme="minorBidi" w:hAnsiTheme="minorBidi"/>
          <w:sz w:val="24"/>
          <w:szCs w:val="24"/>
        </w:rPr>
        <w:footnoteReference w:id="7"/>
      </w:r>
      <w:r w:rsidRPr="00F261A3">
        <w:rPr>
          <w:rFonts w:asciiTheme="minorBidi" w:hAnsiTheme="minorBidi"/>
          <w:sz w:val="24"/>
          <w:szCs w:val="24"/>
        </w:rPr>
        <w:t xml:space="preserve"> </w:t>
      </w:r>
    </w:p>
    <w:p w14:paraId="6F2537C4" w14:textId="77777777" w:rsidR="00F261A3" w:rsidRPr="00F261A3" w:rsidRDefault="00F261A3" w:rsidP="002A543A">
      <w:pPr>
        <w:spacing w:after="0" w:line="240" w:lineRule="auto"/>
        <w:jc w:val="both"/>
        <w:rPr>
          <w:rFonts w:asciiTheme="minorBidi" w:hAnsiTheme="minorBidi"/>
          <w:sz w:val="24"/>
          <w:szCs w:val="24"/>
        </w:rPr>
      </w:pPr>
    </w:p>
    <w:p w14:paraId="600EA108" w14:textId="2E62997E" w:rsidR="0076685C" w:rsidRPr="00F261A3" w:rsidRDefault="000447A0" w:rsidP="002A543A">
      <w:pPr>
        <w:spacing w:after="0" w:line="240" w:lineRule="auto"/>
        <w:jc w:val="both"/>
        <w:rPr>
          <w:rFonts w:asciiTheme="minorBidi" w:hAnsiTheme="minorBidi"/>
          <w:sz w:val="24"/>
          <w:szCs w:val="24"/>
        </w:rPr>
      </w:pPr>
      <w:r>
        <w:rPr>
          <w:rFonts w:asciiTheme="minorBidi" w:hAnsiTheme="minorBidi"/>
          <w:sz w:val="24"/>
          <w:szCs w:val="24"/>
        </w:rPr>
        <w:t>(</w:t>
      </w:r>
      <w:r w:rsidR="0076685C" w:rsidRPr="00F261A3">
        <w:rPr>
          <w:rFonts w:asciiTheme="minorBidi" w:hAnsiTheme="minorBidi"/>
          <w:sz w:val="24"/>
          <w:szCs w:val="24"/>
        </w:rPr>
        <w:t>Translated by Kaeren Fish</w:t>
      </w:r>
      <w:r>
        <w:rPr>
          <w:rFonts w:asciiTheme="minorBidi" w:hAnsiTheme="minorBidi"/>
          <w:sz w:val="24"/>
          <w:szCs w:val="24"/>
        </w:rPr>
        <w:t>; edited by Sarah Rudolph)</w:t>
      </w:r>
    </w:p>
    <w:p w14:paraId="61645C82" w14:textId="05A590A0" w:rsidR="00221D62" w:rsidRPr="00F261A3" w:rsidRDefault="00221D62" w:rsidP="002A543A">
      <w:pPr>
        <w:spacing w:after="0" w:line="240" w:lineRule="auto"/>
        <w:jc w:val="both"/>
        <w:rPr>
          <w:rFonts w:asciiTheme="minorBidi" w:hAnsiTheme="minorBidi"/>
          <w:sz w:val="24"/>
          <w:szCs w:val="24"/>
        </w:rPr>
      </w:pPr>
    </w:p>
    <w:sectPr w:rsidR="00221D62" w:rsidRPr="00F261A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23DC" w14:textId="77777777" w:rsidR="002876EC" w:rsidRDefault="002876EC" w:rsidP="008B2973">
      <w:pPr>
        <w:spacing w:after="0" w:line="240" w:lineRule="auto"/>
      </w:pPr>
      <w:r>
        <w:separator/>
      </w:r>
    </w:p>
  </w:endnote>
  <w:endnote w:type="continuationSeparator" w:id="0">
    <w:p w14:paraId="518C578E" w14:textId="77777777" w:rsidR="002876EC" w:rsidRDefault="002876EC" w:rsidP="008B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630379"/>
      <w:docPartObj>
        <w:docPartGallery w:val="Page Numbers (Bottom of Page)"/>
        <w:docPartUnique/>
      </w:docPartObj>
    </w:sdtPr>
    <w:sdtEndPr>
      <w:rPr>
        <w:noProof/>
      </w:rPr>
    </w:sdtEndPr>
    <w:sdtContent>
      <w:p w14:paraId="09A2F78C" w14:textId="078ADF89" w:rsidR="00F261A3" w:rsidRDefault="00F2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5C1B3" w14:textId="77777777" w:rsidR="00F261A3" w:rsidRDefault="00F26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9971E" w14:textId="77777777" w:rsidR="002876EC" w:rsidRDefault="002876EC" w:rsidP="008B2973">
      <w:pPr>
        <w:spacing w:after="0" w:line="240" w:lineRule="auto"/>
      </w:pPr>
      <w:r>
        <w:separator/>
      </w:r>
    </w:p>
  </w:footnote>
  <w:footnote w:type="continuationSeparator" w:id="0">
    <w:p w14:paraId="7379D5C0" w14:textId="77777777" w:rsidR="002876EC" w:rsidRDefault="002876EC" w:rsidP="008B2973">
      <w:pPr>
        <w:spacing w:after="0" w:line="240" w:lineRule="auto"/>
      </w:pPr>
      <w:r>
        <w:continuationSeparator/>
      </w:r>
    </w:p>
  </w:footnote>
  <w:footnote w:id="1">
    <w:p w14:paraId="6991B5CE" w14:textId="636A7976" w:rsidR="00552EB6" w:rsidRPr="00E20F35" w:rsidRDefault="00552EB6" w:rsidP="002A543A">
      <w:pPr>
        <w:pStyle w:val="FootnoteText"/>
        <w:jc w:val="both"/>
        <w:rPr>
          <w:rStyle w:val="FootnoteReference"/>
        </w:rPr>
      </w:pPr>
      <w:r w:rsidRPr="00E20F35">
        <w:rPr>
          <w:rStyle w:val="FootnoteReference"/>
          <w:rFonts w:asciiTheme="minorBidi" w:hAnsiTheme="minorBidi"/>
        </w:rPr>
        <w:footnoteRef/>
      </w:r>
      <w:r w:rsidRPr="00E20F35">
        <w:rPr>
          <w:rStyle w:val="FootnoteReference"/>
          <w:rFonts w:asciiTheme="minorBidi" w:hAnsiTheme="minorBidi"/>
        </w:rPr>
        <w:t xml:space="preserve"> </w:t>
      </w:r>
      <w:r w:rsidRPr="00E20F35">
        <w:rPr>
          <w:rStyle w:val="FootnoteReference"/>
          <w:rFonts w:asciiTheme="minorBidi" w:hAnsiTheme="minorBidi"/>
          <w:vertAlign w:val="baseline"/>
        </w:rPr>
        <w:t xml:space="preserve">In the </w:t>
      </w:r>
      <w:r w:rsidRPr="00E20F35">
        <w:rPr>
          <w:rStyle w:val="FootnoteReference"/>
          <w:rFonts w:asciiTheme="minorBidi" w:hAnsiTheme="minorBidi"/>
          <w:i/>
          <w:iCs/>
          <w:vertAlign w:val="baseline"/>
        </w:rPr>
        <w:t>shiur</w:t>
      </w:r>
      <w:r w:rsidRPr="00E20F35">
        <w:rPr>
          <w:rStyle w:val="FootnoteReference"/>
          <w:rFonts w:asciiTheme="minorBidi" w:hAnsiTheme="minorBidi"/>
          <w:vertAlign w:val="baseline"/>
        </w:rPr>
        <w:t xml:space="preserve"> on </w:t>
      </w:r>
      <w:r w:rsidRPr="00E20F35">
        <w:rPr>
          <w:rStyle w:val="FootnoteReference"/>
          <w:rFonts w:asciiTheme="minorBidi" w:hAnsiTheme="minorBidi"/>
          <w:i/>
          <w:iCs/>
          <w:vertAlign w:val="baseline"/>
        </w:rPr>
        <w:t>Parashat Behaalotekha</w:t>
      </w:r>
      <w:r>
        <w:t>.</w:t>
      </w:r>
    </w:p>
  </w:footnote>
  <w:footnote w:id="2">
    <w:p w14:paraId="69022B26" w14:textId="2B475A02" w:rsidR="008B2973" w:rsidRPr="00F261A3" w:rsidRDefault="008B2973" w:rsidP="002A543A">
      <w:pPr>
        <w:pStyle w:val="FootnoteText"/>
        <w:jc w:val="both"/>
        <w:rPr>
          <w:rFonts w:asciiTheme="minorBidi" w:hAnsiTheme="minorBidi"/>
        </w:rPr>
      </w:pPr>
      <w:r w:rsidRPr="00F261A3">
        <w:rPr>
          <w:rStyle w:val="FootnoteReference"/>
          <w:rFonts w:asciiTheme="minorBidi" w:hAnsiTheme="minorBidi"/>
        </w:rPr>
        <w:footnoteRef/>
      </w:r>
      <w:r w:rsidRPr="00F261A3">
        <w:rPr>
          <w:rFonts w:asciiTheme="minorBidi" w:hAnsiTheme="minorBidi"/>
        </w:rPr>
        <w:t xml:space="preserve"> Perhaps such a person would undergo some sort of “conversion” and become a </w:t>
      </w:r>
      <w:r w:rsidR="003B1DBC">
        <w:rPr>
          <w:rFonts w:asciiTheme="minorBidi" w:hAnsiTheme="minorBidi"/>
          <w:i/>
          <w:iCs/>
        </w:rPr>
        <w:t>k</w:t>
      </w:r>
      <w:r w:rsidRPr="00F261A3">
        <w:rPr>
          <w:rFonts w:asciiTheme="minorBidi" w:hAnsiTheme="minorBidi"/>
          <w:i/>
          <w:iCs/>
        </w:rPr>
        <w:t>ohen</w:t>
      </w:r>
      <w:r w:rsidRPr="00F261A3">
        <w:rPr>
          <w:rFonts w:asciiTheme="minorBidi" w:hAnsiTheme="minorBidi"/>
        </w:rPr>
        <w:t xml:space="preserve">, or perhaps he personally would serve in the </w:t>
      </w:r>
      <w:proofErr w:type="gramStart"/>
      <w:r w:rsidRPr="00F261A3">
        <w:rPr>
          <w:rFonts w:asciiTheme="minorBidi" w:hAnsiTheme="minorBidi"/>
          <w:i/>
          <w:iCs/>
        </w:rPr>
        <w:t>Mishkan</w:t>
      </w:r>
      <w:proofErr w:type="gramEnd"/>
      <w:r w:rsidRPr="00F261A3">
        <w:rPr>
          <w:rFonts w:asciiTheme="minorBidi" w:hAnsiTheme="minorBidi"/>
        </w:rPr>
        <w:t xml:space="preserve"> but his descendants would not be </w:t>
      </w:r>
      <w:r w:rsidRPr="00F261A3">
        <w:rPr>
          <w:rFonts w:asciiTheme="minorBidi" w:hAnsiTheme="minorBidi"/>
          <w:i/>
          <w:iCs/>
        </w:rPr>
        <w:t>kohanim</w:t>
      </w:r>
      <w:r w:rsidRPr="00F261A3">
        <w:rPr>
          <w:rFonts w:asciiTheme="minorBidi" w:hAnsiTheme="minorBidi"/>
        </w:rPr>
        <w:t xml:space="preserve"> (unlike </w:t>
      </w:r>
      <w:r w:rsidRPr="00F261A3">
        <w:rPr>
          <w:rFonts w:asciiTheme="minorBidi" w:hAnsiTheme="minorBidi"/>
          <w:i/>
          <w:iCs/>
        </w:rPr>
        <w:t>kohanim</w:t>
      </w:r>
      <w:r w:rsidRPr="00F261A3">
        <w:rPr>
          <w:rFonts w:asciiTheme="minorBidi" w:hAnsiTheme="minorBidi"/>
        </w:rPr>
        <w:t xml:space="preserve"> from birth).</w:t>
      </w:r>
    </w:p>
  </w:footnote>
  <w:footnote w:id="3">
    <w:p w14:paraId="3A8AAD48" w14:textId="1C8D28D5" w:rsidR="007F03EC" w:rsidRPr="00F261A3" w:rsidRDefault="007F03EC" w:rsidP="002A543A">
      <w:pPr>
        <w:pStyle w:val="FootnoteText"/>
        <w:jc w:val="both"/>
        <w:rPr>
          <w:rFonts w:asciiTheme="minorBidi" w:hAnsiTheme="minorBidi"/>
        </w:rPr>
      </w:pPr>
      <w:r w:rsidRPr="006A53FA">
        <w:rPr>
          <w:rStyle w:val="FootnoteReference"/>
          <w:rFonts w:asciiTheme="minorBidi" w:hAnsiTheme="minorBidi"/>
        </w:rPr>
        <w:footnoteRef/>
      </w:r>
      <w:r w:rsidRPr="006A53FA">
        <w:rPr>
          <w:rFonts w:asciiTheme="minorBidi" w:hAnsiTheme="minorBidi"/>
        </w:rPr>
        <w:t xml:space="preserve"> </w:t>
      </w:r>
      <w:r w:rsidR="006A53FA" w:rsidRPr="00E20F35">
        <w:rPr>
          <w:rFonts w:asciiTheme="minorBidi" w:hAnsiTheme="minorBidi"/>
        </w:rPr>
        <w:t>I</w:t>
      </w:r>
      <w:r w:rsidRPr="00E20F35">
        <w:rPr>
          <w:rFonts w:asciiTheme="minorBidi" w:hAnsiTheme="minorBidi"/>
        </w:rPr>
        <w:t xml:space="preserve"> have mentioned </w:t>
      </w:r>
      <w:r w:rsidR="006A53FA">
        <w:rPr>
          <w:rFonts w:asciiTheme="minorBidi" w:hAnsiTheme="minorBidi"/>
        </w:rPr>
        <w:t>elsewhere</w:t>
      </w:r>
      <w:r w:rsidRPr="006A53FA">
        <w:rPr>
          <w:rFonts w:asciiTheme="minorBidi" w:hAnsiTheme="minorBidi"/>
        </w:rPr>
        <w:t xml:space="preserve"> that one belongs to </w:t>
      </w:r>
      <w:r w:rsidRPr="00E20F35">
        <w:rPr>
          <w:rFonts w:asciiTheme="minorBidi" w:hAnsiTheme="minorBidi"/>
          <w:i/>
          <w:iCs/>
        </w:rPr>
        <w:t>Am Yisrael</w:t>
      </w:r>
      <w:r w:rsidRPr="006A53FA">
        <w:rPr>
          <w:rFonts w:asciiTheme="minorBidi" w:hAnsiTheme="minorBidi"/>
        </w:rPr>
        <w:t xml:space="preserve"> via one's family. The claims of Datan and Aviram pertain to </w:t>
      </w:r>
      <w:r w:rsidRPr="00E20F35">
        <w:rPr>
          <w:rFonts w:asciiTheme="minorBidi" w:hAnsiTheme="minorBidi"/>
          <w:i/>
          <w:iCs/>
        </w:rPr>
        <w:t>Am Yisrael</w:t>
      </w:r>
      <w:r w:rsidRPr="006A53FA">
        <w:rPr>
          <w:rFonts w:asciiTheme="minorBidi" w:hAnsiTheme="minorBidi"/>
        </w:rPr>
        <w:t xml:space="preserve"> and undermine</w:t>
      </w:r>
      <w:r w:rsidRPr="00F261A3">
        <w:rPr>
          <w:rFonts w:asciiTheme="minorBidi" w:hAnsiTheme="minorBidi"/>
        </w:rPr>
        <w:t xml:space="preserve"> its leadership; </w:t>
      </w:r>
      <w:r>
        <w:rPr>
          <w:rFonts w:asciiTheme="minorBidi" w:hAnsiTheme="minorBidi"/>
        </w:rPr>
        <w:t>thus,</w:t>
      </w:r>
      <w:r w:rsidRPr="00F261A3">
        <w:rPr>
          <w:rFonts w:asciiTheme="minorBidi" w:hAnsiTheme="minorBidi"/>
        </w:rPr>
        <w:t xml:space="preserve"> their families, too, suffer the consequences. Sanctity, on the other hand, </w:t>
      </w:r>
      <w:r w:rsidR="004F6297">
        <w:rPr>
          <w:rFonts w:asciiTheme="minorBidi" w:hAnsiTheme="minorBidi"/>
        </w:rPr>
        <w:t>relates to</w:t>
      </w:r>
      <w:r w:rsidRPr="00F261A3">
        <w:rPr>
          <w:rFonts w:asciiTheme="minorBidi" w:hAnsiTheme="minorBidi"/>
        </w:rPr>
        <w:t xml:space="preserve"> </w:t>
      </w:r>
      <w:r w:rsidR="004F6297">
        <w:rPr>
          <w:rFonts w:asciiTheme="minorBidi" w:hAnsiTheme="minorBidi"/>
        </w:rPr>
        <w:t xml:space="preserve">the </w:t>
      </w:r>
      <w:r w:rsidRPr="00F261A3">
        <w:rPr>
          <w:rFonts w:asciiTheme="minorBidi" w:hAnsiTheme="minorBidi"/>
        </w:rPr>
        <w:t>individual</w:t>
      </w:r>
      <w:r w:rsidR="00A86164">
        <w:rPr>
          <w:rFonts w:asciiTheme="minorBidi" w:hAnsiTheme="minorBidi"/>
        </w:rPr>
        <w:t>,</w:t>
      </w:r>
      <w:r w:rsidRPr="00F261A3">
        <w:rPr>
          <w:rFonts w:asciiTheme="minorBidi" w:hAnsiTheme="minorBidi"/>
        </w:rPr>
        <w:t xml:space="preserve"> </w:t>
      </w:r>
      <w:r w:rsidR="00A86164">
        <w:rPr>
          <w:rFonts w:asciiTheme="minorBidi" w:hAnsiTheme="minorBidi"/>
        </w:rPr>
        <w:t>h</w:t>
      </w:r>
      <w:r w:rsidRPr="00F261A3">
        <w:rPr>
          <w:rFonts w:asciiTheme="minorBidi" w:hAnsiTheme="minorBidi"/>
        </w:rPr>
        <w:t>ence the families of the two hundred and fifty men are not affected.</w:t>
      </w:r>
    </w:p>
  </w:footnote>
  <w:footnote w:id="4">
    <w:p w14:paraId="586A5EDD" w14:textId="1398D72C" w:rsidR="00074AB1" w:rsidRPr="00F261A3" w:rsidRDefault="00074AB1" w:rsidP="002A543A">
      <w:pPr>
        <w:spacing w:after="0" w:line="240" w:lineRule="auto"/>
        <w:jc w:val="both"/>
        <w:rPr>
          <w:rFonts w:asciiTheme="minorBidi" w:hAnsiTheme="minorBidi"/>
          <w:sz w:val="20"/>
          <w:szCs w:val="20"/>
        </w:rPr>
      </w:pPr>
      <w:r w:rsidRPr="00F261A3">
        <w:rPr>
          <w:rStyle w:val="FootnoteReference"/>
          <w:rFonts w:asciiTheme="minorBidi" w:hAnsiTheme="minorBidi"/>
          <w:sz w:val="20"/>
          <w:szCs w:val="20"/>
        </w:rPr>
        <w:footnoteRef/>
      </w:r>
      <w:r w:rsidRPr="00F261A3">
        <w:rPr>
          <w:rFonts w:asciiTheme="minorBidi" w:hAnsiTheme="minorBidi"/>
          <w:sz w:val="20"/>
          <w:szCs w:val="20"/>
        </w:rPr>
        <w:t xml:space="preserve"> The question of whether Korach's sons actually died will</w:t>
      </w:r>
      <w:r w:rsidR="00F93259">
        <w:rPr>
          <w:rFonts w:asciiTheme="minorBidi" w:hAnsiTheme="minorBidi"/>
          <w:sz w:val="20"/>
          <w:szCs w:val="20"/>
        </w:rPr>
        <w:t xml:space="preserve">, God willing, </w:t>
      </w:r>
      <w:r w:rsidRPr="00F261A3">
        <w:rPr>
          <w:rFonts w:asciiTheme="minorBidi" w:hAnsiTheme="minorBidi"/>
          <w:sz w:val="20"/>
          <w:szCs w:val="20"/>
        </w:rPr>
        <w:t xml:space="preserve">be addressed in a future </w:t>
      </w:r>
      <w:r w:rsidRPr="00F261A3">
        <w:rPr>
          <w:rFonts w:asciiTheme="minorBidi" w:hAnsiTheme="minorBidi"/>
          <w:i/>
          <w:iCs/>
          <w:sz w:val="20"/>
          <w:szCs w:val="20"/>
        </w:rPr>
        <w:t>shiur</w:t>
      </w:r>
      <w:r w:rsidRPr="00F261A3">
        <w:rPr>
          <w:rFonts w:asciiTheme="minorBidi" w:hAnsiTheme="minorBidi"/>
          <w:sz w:val="20"/>
          <w:szCs w:val="20"/>
        </w:rPr>
        <w:t>. </w:t>
      </w:r>
    </w:p>
  </w:footnote>
  <w:footnote w:id="5">
    <w:p w14:paraId="03C61B48" w14:textId="15EA10B3" w:rsidR="00EB6308" w:rsidRPr="00F261A3" w:rsidRDefault="00EB6308" w:rsidP="002A543A">
      <w:pPr>
        <w:pStyle w:val="FootnoteText"/>
        <w:jc w:val="both"/>
        <w:rPr>
          <w:rFonts w:asciiTheme="minorBidi" w:hAnsiTheme="minorBidi"/>
        </w:rPr>
      </w:pPr>
      <w:r w:rsidRPr="00F261A3">
        <w:rPr>
          <w:rStyle w:val="FootnoteReference"/>
          <w:rFonts w:asciiTheme="minorBidi" w:hAnsiTheme="minorBidi"/>
        </w:rPr>
        <w:footnoteRef/>
      </w:r>
      <w:r w:rsidRPr="00F261A3">
        <w:rPr>
          <w:rFonts w:asciiTheme="minorBidi" w:hAnsiTheme="minorBidi"/>
        </w:rPr>
        <w:t xml:space="preserve"> </w:t>
      </w:r>
      <w:r w:rsidR="00D02D07">
        <w:rPr>
          <w:rFonts w:asciiTheme="minorBidi" w:hAnsiTheme="minorBidi"/>
        </w:rPr>
        <w:t>For this reason,</w:t>
      </w:r>
      <w:r w:rsidRPr="00F261A3">
        <w:rPr>
          <w:rFonts w:asciiTheme="minorBidi" w:hAnsiTheme="minorBidi"/>
        </w:rPr>
        <w:t xml:space="preserve"> the Torah emphasizes, in the punishment of Datan and Aviram, the need </w:t>
      </w:r>
      <w:r w:rsidR="00514815">
        <w:rPr>
          <w:rFonts w:asciiTheme="minorBidi" w:hAnsiTheme="minorBidi"/>
        </w:rPr>
        <w:t xml:space="preserve">for the rest of the people </w:t>
      </w:r>
      <w:r w:rsidRPr="00F261A3">
        <w:rPr>
          <w:rFonts w:asciiTheme="minorBidi" w:hAnsiTheme="minorBidi"/>
        </w:rPr>
        <w:t>to separate from them.</w:t>
      </w:r>
    </w:p>
  </w:footnote>
  <w:footnote w:id="6">
    <w:p w14:paraId="62114836" w14:textId="4CC7B890" w:rsidR="00EB6308" w:rsidRPr="00F261A3" w:rsidRDefault="00EB6308" w:rsidP="002A543A">
      <w:pPr>
        <w:pStyle w:val="FootnoteText"/>
        <w:jc w:val="both"/>
        <w:rPr>
          <w:rFonts w:asciiTheme="minorBidi" w:hAnsiTheme="minorBidi"/>
        </w:rPr>
      </w:pPr>
      <w:r w:rsidRPr="00F261A3">
        <w:rPr>
          <w:rStyle w:val="FootnoteReference"/>
          <w:rFonts w:asciiTheme="minorBidi" w:hAnsiTheme="minorBidi"/>
        </w:rPr>
        <w:footnoteRef/>
      </w:r>
      <w:r w:rsidRPr="00F261A3">
        <w:rPr>
          <w:rFonts w:asciiTheme="minorBidi" w:hAnsiTheme="minorBidi"/>
        </w:rPr>
        <w:t xml:space="preserve"> The cloud of incense serves as a screen between the </w:t>
      </w:r>
      <w:r w:rsidR="004A0A81">
        <w:rPr>
          <w:rFonts w:asciiTheme="minorBidi" w:hAnsiTheme="minorBidi"/>
        </w:rPr>
        <w:t xml:space="preserve">punishing </w:t>
      </w:r>
      <w:r w:rsidRPr="00F261A3">
        <w:rPr>
          <w:rFonts w:asciiTheme="minorBidi" w:hAnsiTheme="minorBidi"/>
        </w:rPr>
        <w:t xml:space="preserve">angel and the people; hence, it is the offering of the incense that stops the plague. </w:t>
      </w:r>
      <w:r w:rsidR="00E525C2">
        <w:rPr>
          <w:rFonts w:asciiTheme="minorBidi" w:hAnsiTheme="minorBidi"/>
        </w:rPr>
        <w:t>The same is true of</w:t>
      </w:r>
      <w:r w:rsidRPr="00F261A3">
        <w:rPr>
          <w:rFonts w:asciiTheme="minorBidi" w:hAnsiTheme="minorBidi"/>
        </w:rPr>
        <w:t xml:space="preserve"> the incense offered by the </w:t>
      </w:r>
      <w:r w:rsidRPr="00A1556E">
        <w:rPr>
          <w:rFonts w:asciiTheme="minorBidi" w:hAnsiTheme="minorBidi"/>
          <w:i/>
          <w:iCs/>
        </w:rPr>
        <w:t>Kohen</w:t>
      </w:r>
      <w:r w:rsidRPr="00F261A3">
        <w:rPr>
          <w:rFonts w:asciiTheme="minorBidi" w:hAnsiTheme="minorBidi"/>
        </w:rPr>
        <w:t xml:space="preserve"> </w:t>
      </w:r>
      <w:r w:rsidRPr="00A1556E">
        <w:rPr>
          <w:rFonts w:asciiTheme="minorBidi" w:hAnsiTheme="minorBidi"/>
          <w:i/>
          <w:iCs/>
        </w:rPr>
        <w:t>Gadol</w:t>
      </w:r>
      <w:r w:rsidRPr="00F261A3">
        <w:rPr>
          <w:rFonts w:asciiTheme="minorBidi" w:hAnsiTheme="minorBidi"/>
        </w:rPr>
        <w:t xml:space="preserve"> on Yom Kippur, and, in fact, the incense offered every day.</w:t>
      </w:r>
    </w:p>
  </w:footnote>
  <w:footnote w:id="7">
    <w:p w14:paraId="07A0EA86" w14:textId="756A16AF" w:rsidR="000203C6" w:rsidRPr="00F261A3" w:rsidRDefault="000203C6" w:rsidP="002A543A">
      <w:pPr>
        <w:spacing w:after="0" w:line="240" w:lineRule="auto"/>
        <w:jc w:val="both"/>
        <w:rPr>
          <w:rFonts w:asciiTheme="minorBidi" w:hAnsiTheme="minorBidi"/>
          <w:sz w:val="20"/>
          <w:szCs w:val="20"/>
        </w:rPr>
      </w:pPr>
      <w:r w:rsidRPr="00F261A3">
        <w:rPr>
          <w:rStyle w:val="FootnoteReference"/>
          <w:rFonts w:asciiTheme="minorBidi" w:hAnsiTheme="minorBidi"/>
          <w:sz w:val="20"/>
          <w:szCs w:val="20"/>
        </w:rPr>
        <w:footnoteRef/>
      </w:r>
      <w:r w:rsidRPr="00F261A3">
        <w:rPr>
          <w:rFonts w:asciiTheme="minorBidi" w:hAnsiTheme="minorBidi"/>
          <w:sz w:val="20"/>
          <w:szCs w:val="20"/>
        </w:rPr>
        <w:t xml:space="preserve"> The Gemara intensifies this </w:t>
      </w:r>
      <w:r w:rsidR="00A56395">
        <w:rPr>
          <w:rFonts w:asciiTheme="minorBidi" w:hAnsiTheme="minorBidi"/>
          <w:sz w:val="20"/>
          <w:szCs w:val="20"/>
        </w:rPr>
        <w:t>gap</w:t>
      </w:r>
      <w:r w:rsidR="00A56395" w:rsidRPr="00F261A3">
        <w:rPr>
          <w:rFonts w:asciiTheme="minorBidi" w:hAnsiTheme="minorBidi"/>
          <w:sz w:val="20"/>
          <w:szCs w:val="20"/>
        </w:rPr>
        <w:t xml:space="preserve"> </w:t>
      </w:r>
      <w:r w:rsidRPr="00F261A3">
        <w:rPr>
          <w:rFonts w:asciiTheme="minorBidi" w:hAnsiTheme="minorBidi"/>
          <w:sz w:val="20"/>
          <w:szCs w:val="20"/>
        </w:rPr>
        <w:t xml:space="preserve">by establishing a prohibition </w:t>
      </w:r>
      <w:r w:rsidR="007B067A">
        <w:rPr>
          <w:rFonts w:asciiTheme="minorBidi" w:hAnsiTheme="minorBidi"/>
          <w:sz w:val="20"/>
          <w:szCs w:val="20"/>
        </w:rPr>
        <w:t>against</w:t>
      </w:r>
      <w:r w:rsidR="007B067A" w:rsidRPr="00F261A3">
        <w:rPr>
          <w:rFonts w:asciiTheme="minorBidi" w:hAnsiTheme="minorBidi"/>
          <w:sz w:val="20"/>
          <w:szCs w:val="20"/>
        </w:rPr>
        <w:t xml:space="preserve"> </w:t>
      </w:r>
      <w:r w:rsidRPr="00F261A3">
        <w:rPr>
          <w:rFonts w:asciiTheme="minorBidi" w:hAnsiTheme="minorBidi"/>
          <w:sz w:val="20"/>
          <w:szCs w:val="20"/>
        </w:rPr>
        <w:t xml:space="preserve">an </w:t>
      </w:r>
      <w:r w:rsidRPr="00E20F35">
        <w:rPr>
          <w:rFonts w:asciiTheme="minorBidi" w:hAnsiTheme="minorBidi"/>
          <w:i/>
          <w:iCs/>
          <w:sz w:val="20"/>
          <w:szCs w:val="20"/>
        </w:rPr>
        <w:t>am ha-aretz</w:t>
      </w:r>
      <w:r w:rsidRPr="00F261A3">
        <w:rPr>
          <w:rFonts w:asciiTheme="minorBidi" w:hAnsiTheme="minorBidi"/>
          <w:sz w:val="20"/>
          <w:szCs w:val="20"/>
        </w:rPr>
        <w:t xml:space="preserve"> marrying the daughter of a </w:t>
      </w:r>
      <w:r w:rsidRPr="00A1556E">
        <w:rPr>
          <w:rFonts w:asciiTheme="minorBidi" w:hAnsiTheme="minorBidi"/>
          <w:i/>
          <w:iCs/>
          <w:sz w:val="20"/>
          <w:szCs w:val="20"/>
        </w:rPr>
        <w:t>kohen</w:t>
      </w:r>
      <w:r w:rsidRPr="00F261A3">
        <w:rPr>
          <w:rFonts w:asciiTheme="minorBidi" w:hAnsiTheme="minorBidi"/>
          <w:sz w:val="20"/>
          <w:szCs w:val="20"/>
        </w:rPr>
        <w:t xml:space="preserve"> – thus rendering the </w:t>
      </w:r>
      <w:r w:rsidRPr="00E20F35">
        <w:rPr>
          <w:rFonts w:asciiTheme="minorBidi" w:hAnsiTheme="minorBidi"/>
          <w:i/>
          <w:iCs/>
          <w:sz w:val="20"/>
          <w:szCs w:val="20"/>
        </w:rPr>
        <w:t>kohanim</w:t>
      </w:r>
      <w:r w:rsidRPr="00F261A3">
        <w:rPr>
          <w:rFonts w:asciiTheme="minorBidi" w:hAnsiTheme="minorBidi"/>
          <w:sz w:val="20"/>
          <w:szCs w:val="20"/>
        </w:rPr>
        <w:t xml:space="preserve"> one of the groups who are "unfit for marrying</w:t>
      </w:r>
      <w:r w:rsidR="007B067A">
        <w:rPr>
          <w:rFonts w:asciiTheme="minorBidi" w:hAnsiTheme="minorBidi"/>
          <w:sz w:val="20"/>
          <w:szCs w:val="20"/>
        </w:rPr>
        <w:t>,</w:t>
      </w:r>
      <w:r w:rsidRPr="00F261A3">
        <w:rPr>
          <w:rFonts w:asciiTheme="minorBidi" w:hAnsiTheme="minorBidi"/>
          <w:sz w:val="20"/>
          <w:szCs w:val="20"/>
        </w:rPr>
        <w:t xml:space="preserve">" albeit in a positive sense. In practice, learned scholars are also separate from the </w:t>
      </w:r>
      <w:r w:rsidR="00E33D6D">
        <w:rPr>
          <w:rFonts w:asciiTheme="minorBidi" w:hAnsiTheme="minorBidi"/>
          <w:sz w:val="20"/>
          <w:szCs w:val="20"/>
        </w:rPr>
        <w:t>general populace</w:t>
      </w:r>
      <w:r w:rsidRPr="00F261A3">
        <w:rPr>
          <w:rFonts w:asciiTheme="minorBidi" w:hAnsiTheme="minorBidi"/>
          <w:sz w:val="20"/>
          <w:szCs w:val="20"/>
        </w:rPr>
        <w:t xml:space="preserve">, and hence they are permitted to marry daughters of </w:t>
      </w:r>
      <w:r w:rsidRPr="00E20F35">
        <w:rPr>
          <w:rFonts w:asciiTheme="minorBidi" w:hAnsiTheme="minorBidi"/>
          <w:i/>
          <w:iCs/>
          <w:sz w:val="20"/>
          <w:szCs w:val="20"/>
        </w:rPr>
        <w:t>kohanim</w:t>
      </w:r>
      <w:r w:rsidRPr="00F261A3">
        <w:rPr>
          <w:rFonts w:asciiTheme="minorBidi" w:hAnsiTheme="minorBid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1F3"/>
    <w:multiLevelType w:val="hybridMultilevel"/>
    <w:tmpl w:val="0FE4F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01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22"/>
    <w:rsid w:val="000005A5"/>
    <w:rsid w:val="00011826"/>
    <w:rsid w:val="000203C6"/>
    <w:rsid w:val="0004469B"/>
    <w:rsid w:val="000447A0"/>
    <w:rsid w:val="0005400C"/>
    <w:rsid w:val="00061023"/>
    <w:rsid w:val="000638B3"/>
    <w:rsid w:val="00074AB1"/>
    <w:rsid w:val="000B40F6"/>
    <w:rsid w:val="000E1211"/>
    <w:rsid w:val="000F1743"/>
    <w:rsid w:val="0010166A"/>
    <w:rsid w:val="00111A0F"/>
    <w:rsid w:val="00113D20"/>
    <w:rsid w:val="00120FB4"/>
    <w:rsid w:val="0013284F"/>
    <w:rsid w:val="00141FA8"/>
    <w:rsid w:val="00187E6D"/>
    <w:rsid w:val="001A3245"/>
    <w:rsid w:val="001B2017"/>
    <w:rsid w:val="001C0008"/>
    <w:rsid w:val="001C100A"/>
    <w:rsid w:val="001E290B"/>
    <w:rsid w:val="00221A67"/>
    <w:rsid w:val="00221D62"/>
    <w:rsid w:val="00244F6F"/>
    <w:rsid w:val="00256413"/>
    <w:rsid w:val="0027207B"/>
    <w:rsid w:val="002876EC"/>
    <w:rsid w:val="002A0E87"/>
    <w:rsid w:val="002A543A"/>
    <w:rsid w:val="002C6A69"/>
    <w:rsid w:val="002D33FC"/>
    <w:rsid w:val="002E2CD2"/>
    <w:rsid w:val="002F1ED0"/>
    <w:rsid w:val="002F60DC"/>
    <w:rsid w:val="003169A3"/>
    <w:rsid w:val="00324BA2"/>
    <w:rsid w:val="00351F61"/>
    <w:rsid w:val="0037044F"/>
    <w:rsid w:val="003B1DBC"/>
    <w:rsid w:val="003D5036"/>
    <w:rsid w:val="00434494"/>
    <w:rsid w:val="00445774"/>
    <w:rsid w:val="004645F9"/>
    <w:rsid w:val="004664ED"/>
    <w:rsid w:val="0047090C"/>
    <w:rsid w:val="004975C7"/>
    <w:rsid w:val="004A0A81"/>
    <w:rsid w:val="004C0F43"/>
    <w:rsid w:val="004C7CE5"/>
    <w:rsid w:val="004D75FD"/>
    <w:rsid w:val="004E3659"/>
    <w:rsid w:val="004F6297"/>
    <w:rsid w:val="00501482"/>
    <w:rsid w:val="00510CE0"/>
    <w:rsid w:val="00514815"/>
    <w:rsid w:val="00552EB6"/>
    <w:rsid w:val="005601E5"/>
    <w:rsid w:val="00562C91"/>
    <w:rsid w:val="005D435C"/>
    <w:rsid w:val="005D6538"/>
    <w:rsid w:val="005E2E04"/>
    <w:rsid w:val="00601FA7"/>
    <w:rsid w:val="0061238A"/>
    <w:rsid w:val="00625C6A"/>
    <w:rsid w:val="00644744"/>
    <w:rsid w:val="006527B9"/>
    <w:rsid w:val="006565F7"/>
    <w:rsid w:val="00661794"/>
    <w:rsid w:val="006619BA"/>
    <w:rsid w:val="00664A09"/>
    <w:rsid w:val="006957E9"/>
    <w:rsid w:val="006A53FA"/>
    <w:rsid w:val="006B5016"/>
    <w:rsid w:val="00702BA1"/>
    <w:rsid w:val="00732F6D"/>
    <w:rsid w:val="0076685C"/>
    <w:rsid w:val="00776D46"/>
    <w:rsid w:val="00781B3B"/>
    <w:rsid w:val="007B067A"/>
    <w:rsid w:val="007B21A6"/>
    <w:rsid w:val="007F03EC"/>
    <w:rsid w:val="0081232F"/>
    <w:rsid w:val="008148A4"/>
    <w:rsid w:val="00822FBE"/>
    <w:rsid w:val="00835590"/>
    <w:rsid w:val="0084650B"/>
    <w:rsid w:val="00855642"/>
    <w:rsid w:val="008A059D"/>
    <w:rsid w:val="008A3F12"/>
    <w:rsid w:val="008B2973"/>
    <w:rsid w:val="008C4E2C"/>
    <w:rsid w:val="008C6919"/>
    <w:rsid w:val="008D4C8B"/>
    <w:rsid w:val="008F0FA0"/>
    <w:rsid w:val="00910AB7"/>
    <w:rsid w:val="0091495A"/>
    <w:rsid w:val="00947CA3"/>
    <w:rsid w:val="00953BD5"/>
    <w:rsid w:val="0095639C"/>
    <w:rsid w:val="00962639"/>
    <w:rsid w:val="00972AA7"/>
    <w:rsid w:val="0097420B"/>
    <w:rsid w:val="009A0522"/>
    <w:rsid w:val="009B5F7A"/>
    <w:rsid w:val="009C1979"/>
    <w:rsid w:val="009C68E5"/>
    <w:rsid w:val="009F389C"/>
    <w:rsid w:val="00A058DD"/>
    <w:rsid w:val="00A1556E"/>
    <w:rsid w:val="00A220B1"/>
    <w:rsid w:val="00A56395"/>
    <w:rsid w:val="00A857D6"/>
    <w:rsid w:val="00A86164"/>
    <w:rsid w:val="00AA7E4C"/>
    <w:rsid w:val="00AB092E"/>
    <w:rsid w:val="00B026BE"/>
    <w:rsid w:val="00B26586"/>
    <w:rsid w:val="00B617CC"/>
    <w:rsid w:val="00B714C7"/>
    <w:rsid w:val="00B737E0"/>
    <w:rsid w:val="00B9765E"/>
    <w:rsid w:val="00BB2F9F"/>
    <w:rsid w:val="00BB5EF5"/>
    <w:rsid w:val="00BD4E90"/>
    <w:rsid w:val="00BE289D"/>
    <w:rsid w:val="00BE3C69"/>
    <w:rsid w:val="00C62206"/>
    <w:rsid w:val="00C63C7F"/>
    <w:rsid w:val="00C64A8E"/>
    <w:rsid w:val="00C92CF0"/>
    <w:rsid w:val="00CD6201"/>
    <w:rsid w:val="00CE0C51"/>
    <w:rsid w:val="00D0108C"/>
    <w:rsid w:val="00D02D07"/>
    <w:rsid w:val="00D23E50"/>
    <w:rsid w:val="00D25BD9"/>
    <w:rsid w:val="00D25FC3"/>
    <w:rsid w:val="00D604BE"/>
    <w:rsid w:val="00D71ED6"/>
    <w:rsid w:val="00D77364"/>
    <w:rsid w:val="00D84F8F"/>
    <w:rsid w:val="00DC6822"/>
    <w:rsid w:val="00E0338C"/>
    <w:rsid w:val="00E11DE2"/>
    <w:rsid w:val="00E20F35"/>
    <w:rsid w:val="00E33D6D"/>
    <w:rsid w:val="00E46E8E"/>
    <w:rsid w:val="00E525C2"/>
    <w:rsid w:val="00E56B2B"/>
    <w:rsid w:val="00E61765"/>
    <w:rsid w:val="00E67919"/>
    <w:rsid w:val="00E71934"/>
    <w:rsid w:val="00E72925"/>
    <w:rsid w:val="00E75C60"/>
    <w:rsid w:val="00E97B7C"/>
    <w:rsid w:val="00EA548E"/>
    <w:rsid w:val="00EB6308"/>
    <w:rsid w:val="00EB6FC3"/>
    <w:rsid w:val="00ED0117"/>
    <w:rsid w:val="00ED6369"/>
    <w:rsid w:val="00EF1B53"/>
    <w:rsid w:val="00F261A3"/>
    <w:rsid w:val="00F74C7A"/>
    <w:rsid w:val="00F7705F"/>
    <w:rsid w:val="00F917A2"/>
    <w:rsid w:val="00F93259"/>
    <w:rsid w:val="00FA345F"/>
    <w:rsid w:val="00FD2069"/>
    <w:rsid w:val="00FD7E4F"/>
    <w:rsid w:val="00FE2AA3"/>
    <w:rsid w:val="00FF69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DAF4"/>
  <w15:chartTrackingRefBased/>
  <w15:docId w15:val="{1A316FC3-7B85-4233-9E1A-B5B590DD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E50"/>
    <w:pPr>
      <w:ind w:left="720"/>
      <w:contextualSpacing/>
    </w:pPr>
  </w:style>
  <w:style w:type="paragraph" w:styleId="FootnoteText">
    <w:name w:val="footnote text"/>
    <w:basedOn w:val="Normal"/>
    <w:link w:val="FootnoteTextChar"/>
    <w:uiPriority w:val="99"/>
    <w:semiHidden/>
    <w:unhideWhenUsed/>
    <w:rsid w:val="008B2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973"/>
    <w:rPr>
      <w:sz w:val="20"/>
      <w:szCs w:val="20"/>
    </w:rPr>
  </w:style>
  <w:style w:type="character" w:styleId="FootnoteReference">
    <w:name w:val="footnote reference"/>
    <w:basedOn w:val="DefaultParagraphFont"/>
    <w:uiPriority w:val="99"/>
    <w:semiHidden/>
    <w:unhideWhenUsed/>
    <w:rsid w:val="008B2973"/>
    <w:rPr>
      <w:vertAlign w:val="superscript"/>
    </w:rPr>
  </w:style>
  <w:style w:type="paragraph" w:customStyle="1" w:styleId="h2">
    <w:name w:val="h2"/>
    <w:basedOn w:val="Normal"/>
    <w:rsid w:val="003704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44F"/>
    <w:rPr>
      <w:b/>
      <w:bCs/>
    </w:rPr>
  </w:style>
  <w:style w:type="paragraph" w:customStyle="1" w:styleId="Normal1">
    <w:name w:val="Normal1"/>
    <w:basedOn w:val="Normal"/>
    <w:rsid w:val="003704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rsid w:val="003704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faria-ref-wrapper">
    <w:name w:val="sefaria-ref-wrapper"/>
    <w:basedOn w:val="DefaultParagraphFont"/>
    <w:rsid w:val="0037044F"/>
  </w:style>
  <w:style w:type="character" w:styleId="Hyperlink">
    <w:name w:val="Hyperlink"/>
    <w:basedOn w:val="DefaultParagraphFont"/>
    <w:uiPriority w:val="99"/>
    <w:unhideWhenUsed/>
    <w:rsid w:val="0037044F"/>
    <w:rPr>
      <w:color w:val="0000FF"/>
      <w:u w:val="single"/>
    </w:rPr>
  </w:style>
  <w:style w:type="paragraph" w:customStyle="1" w:styleId="footnote">
    <w:name w:val="footnote"/>
    <w:basedOn w:val="Normal"/>
    <w:rsid w:val="003704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6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1A3"/>
  </w:style>
  <w:style w:type="paragraph" w:styleId="Footer">
    <w:name w:val="footer"/>
    <w:basedOn w:val="Normal"/>
    <w:link w:val="FooterChar"/>
    <w:uiPriority w:val="99"/>
    <w:unhideWhenUsed/>
    <w:rsid w:val="00F26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1A3"/>
  </w:style>
  <w:style w:type="paragraph" w:styleId="BlockText">
    <w:name w:val="Block Text"/>
    <w:basedOn w:val="Normal"/>
    <w:link w:val="BlockTextChar"/>
    <w:rsid w:val="00F261A3"/>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F261A3"/>
    <w:rPr>
      <w:rFonts w:ascii="Courier New" w:eastAsia="Times New Roman" w:hAnsi="Courier New" w:cs="Miriam"/>
      <w:szCs w:val="20"/>
    </w:rPr>
  </w:style>
  <w:style w:type="paragraph" w:styleId="Revision">
    <w:name w:val="Revision"/>
    <w:hidden/>
    <w:uiPriority w:val="99"/>
    <w:semiHidden/>
    <w:rsid w:val="00AA7E4C"/>
    <w:pPr>
      <w:spacing w:after="0" w:line="240" w:lineRule="auto"/>
    </w:pPr>
  </w:style>
  <w:style w:type="character" w:styleId="CommentReference">
    <w:name w:val="annotation reference"/>
    <w:basedOn w:val="DefaultParagraphFont"/>
    <w:uiPriority w:val="99"/>
    <w:semiHidden/>
    <w:unhideWhenUsed/>
    <w:rsid w:val="005E2E04"/>
    <w:rPr>
      <w:sz w:val="16"/>
      <w:szCs w:val="16"/>
    </w:rPr>
  </w:style>
  <w:style w:type="paragraph" w:styleId="CommentText">
    <w:name w:val="annotation text"/>
    <w:basedOn w:val="Normal"/>
    <w:link w:val="CommentTextChar"/>
    <w:uiPriority w:val="99"/>
    <w:unhideWhenUsed/>
    <w:rsid w:val="005E2E04"/>
    <w:pPr>
      <w:spacing w:line="240" w:lineRule="auto"/>
    </w:pPr>
    <w:rPr>
      <w:sz w:val="20"/>
      <w:szCs w:val="20"/>
    </w:rPr>
  </w:style>
  <w:style w:type="character" w:customStyle="1" w:styleId="CommentTextChar">
    <w:name w:val="Comment Text Char"/>
    <w:basedOn w:val="DefaultParagraphFont"/>
    <w:link w:val="CommentText"/>
    <w:uiPriority w:val="99"/>
    <w:rsid w:val="005E2E04"/>
    <w:rPr>
      <w:sz w:val="20"/>
      <w:szCs w:val="20"/>
    </w:rPr>
  </w:style>
  <w:style w:type="paragraph" w:styleId="CommentSubject">
    <w:name w:val="annotation subject"/>
    <w:basedOn w:val="CommentText"/>
    <w:next w:val="CommentText"/>
    <w:link w:val="CommentSubjectChar"/>
    <w:uiPriority w:val="99"/>
    <w:semiHidden/>
    <w:unhideWhenUsed/>
    <w:rsid w:val="005E2E04"/>
    <w:rPr>
      <w:b/>
      <w:bCs/>
    </w:rPr>
  </w:style>
  <w:style w:type="character" w:customStyle="1" w:styleId="CommentSubjectChar">
    <w:name w:val="Comment Subject Char"/>
    <w:basedOn w:val="CommentTextChar"/>
    <w:link w:val="CommentSubject"/>
    <w:uiPriority w:val="99"/>
    <w:semiHidden/>
    <w:rsid w:val="005E2E04"/>
    <w:rPr>
      <w:b/>
      <w:bCs/>
      <w:sz w:val="20"/>
      <w:szCs w:val="20"/>
    </w:rPr>
  </w:style>
  <w:style w:type="character" w:styleId="UnresolvedMention">
    <w:name w:val="Unresolved Mention"/>
    <w:basedOn w:val="DefaultParagraphFont"/>
    <w:uiPriority w:val="99"/>
    <w:semiHidden/>
    <w:unhideWhenUsed/>
    <w:rsid w:val="00E11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98919">
      <w:bodyDiv w:val="1"/>
      <w:marLeft w:val="0"/>
      <w:marRight w:val="0"/>
      <w:marTop w:val="0"/>
      <w:marBottom w:val="0"/>
      <w:divBdr>
        <w:top w:val="none" w:sz="0" w:space="0" w:color="auto"/>
        <w:left w:val="none" w:sz="0" w:space="0" w:color="auto"/>
        <w:bottom w:val="none" w:sz="0" w:space="0" w:color="auto"/>
        <w:right w:val="none" w:sz="0" w:space="0" w:color="auto"/>
      </w:divBdr>
      <w:divsChild>
        <w:div w:id="1882521906">
          <w:marLeft w:val="0"/>
          <w:marRight w:val="0"/>
          <w:marTop w:val="0"/>
          <w:marBottom w:val="0"/>
          <w:divBdr>
            <w:top w:val="none" w:sz="0" w:space="0" w:color="auto"/>
            <w:left w:val="none" w:sz="0" w:space="0" w:color="auto"/>
            <w:bottom w:val="none" w:sz="0" w:space="0" w:color="auto"/>
            <w:right w:val="none" w:sz="0" w:space="0" w:color="auto"/>
          </w:divBdr>
        </w:div>
        <w:div w:id="1943688375">
          <w:marLeft w:val="0"/>
          <w:marRight w:val="0"/>
          <w:marTop w:val="0"/>
          <w:marBottom w:val="0"/>
          <w:divBdr>
            <w:top w:val="none" w:sz="0" w:space="0" w:color="auto"/>
            <w:left w:val="none" w:sz="0" w:space="0" w:color="auto"/>
            <w:bottom w:val="none" w:sz="0" w:space="0" w:color="auto"/>
            <w:right w:val="none" w:sz="0" w:space="0" w:color="auto"/>
          </w:divBdr>
          <w:divsChild>
            <w:div w:id="17897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C779-69EB-445A-B895-DAD421E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2</cp:revision>
  <dcterms:created xsi:type="dcterms:W3CDTF">2025-06-24T17:39:00Z</dcterms:created>
  <dcterms:modified xsi:type="dcterms:W3CDTF">2025-06-24T17:39:00Z</dcterms:modified>
</cp:coreProperties>
</file>