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102C" w14:textId="77777777" w:rsidR="00967323" w:rsidRPr="00EE528B" w:rsidRDefault="00967323" w:rsidP="007969A6">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01A4B31" w14:textId="77777777" w:rsidR="00967323" w:rsidRPr="00EE528B" w:rsidRDefault="00967323" w:rsidP="007969A6">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7BC35D28" w14:textId="77777777" w:rsidR="00967323" w:rsidRPr="00EE528B" w:rsidRDefault="00967323" w:rsidP="007969A6">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0D9B6E1" w14:textId="77777777" w:rsidR="00967323" w:rsidRPr="00EE528B" w:rsidRDefault="00967323" w:rsidP="007969A6">
      <w:pPr>
        <w:widowControl w:val="0"/>
        <w:tabs>
          <w:tab w:val="left" w:pos="720"/>
        </w:tabs>
        <w:spacing w:line="240" w:lineRule="auto"/>
        <w:contextualSpacing/>
        <w:jc w:val="center"/>
        <w:rPr>
          <w:rFonts w:asciiTheme="minorBidi" w:hAnsiTheme="minorBidi" w:cstheme="minorBidi"/>
          <w:caps/>
          <w:sz w:val="24"/>
          <w:szCs w:val="24"/>
        </w:rPr>
      </w:pPr>
    </w:p>
    <w:p w14:paraId="0B498638" w14:textId="77777777" w:rsidR="00967323" w:rsidRPr="00EE528B" w:rsidRDefault="00967323" w:rsidP="007969A6">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1EAED9D4" w14:textId="77777777" w:rsidR="00967323" w:rsidRPr="00EE528B" w:rsidRDefault="00967323" w:rsidP="007969A6">
      <w:pPr>
        <w:widowControl w:val="0"/>
        <w:tabs>
          <w:tab w:val="left" w:pos="720"/>
        </w:tabs>
        <w:spacing w:line="240" w:lineRule="auto"/>
        <w:contextualSpacing/>
        <w:jc w:val="center"/>
        <w:rPr>
          <w:rFonts w:asciiTheme="minorBidi" w:hAnsiTheme="minorBidi" w:cstheme="minorBidi"/>
          <w:b/>
          <w:bCs/>
          <w:caps/>
          <w:sz w:val="24"/>
          <w:szCs w:val="24"/>
        </w:rPr>
      </w:pPr>
    </w:p>
    <w:p w14:paraId="34E7586F" w14:textId="77777777" w:rsidR="00967323" w:rsidRDefault="00967323" w:rsidP="007969A6">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2A385991" w14:textId="77777777" w:rsidR="00967323" w:rsidRDefault="00967323" w:rsidP="007969A6">
      <w:pPr>
        <w:widowControl w:val="0"/>
        <w:tabs>
          <w:tab w:val="left" w:pos="720"/>
        </w:tabs>
        <w:spacing w:line="240" w:lineRule="auto"/>
        <w:contextualSpacing/>
        <w:jc w:val="center"/>
        <w:rPr>
          <w:rFonts w:asciiTheme="minorBidi" w:hAnsiTheme="minorBidi" w:cstheme="minorBidi"/>
          <w:sz w:val="24"/>
          <w:szCs w:val="24"/>
          <w:lang w:val="en-GB"/>
        </w:rPr>
      </w:pPr>
    </w:p>
    <w:p w14:paraId="4ED0CED7" w14:textId="77777777" w:rsidR="00967323" w:rsidRDefault="00967323" w:rsidP="007969A6">
      <w:pPr>
        <w:widowControl w:val="0"/>
        <w:spacing w:line="240" w:lineRule="auto"/>
        <w:jc w:val="center"/>
        <w:rPr>
          <w:rFonts w:asciiTheme="minorBidi" w:hAnsiTheme="minorBidi" w:cstheme="minorBidi"/>
          <w:b/>
          <w:bCs/>
          <w:sz w:val="24"/>
          <w:szCs w:val="24"/>
        </w:rPr>
      </w:pPr>
    </w:p>
    <w:p w14:paraId="67D31870" w14:textId="24197B06" w:rsidR="00967323" w:rsidRPr="00967323" w:rsidRDefault="00967323" w:rsidP="007969A6">
      <w:pPr>
        <w:widowControl w:val="0"/>
        <w:spacing w:line="240" w:lineRule="auto"/>
        <w:jc w:val="center"/>
        <w:rPr>
          <w:rFonts w:asciiTheme="minorBidi" w:hAnsiTheme="minorBidi" w:cstheme="minorBidi"/>
          <w:b/>
          <w:bCs/>
          <w:sz w:val="24"/>
          <w:szCs w:val="24"/>
        </w:rPr>
      </w:pPr>
      <w:r w:rsidRPr="00AB5B05">
        <w:rPr>
          <w:rFonts w:asciiTheme="minorBidi" w:hAnsiTheme="minorBidi" w:cstheme="minorBidi"/>
          <w:b/>
          <w:bCs/>
          <w:sz w:val="24"/>
          <w:szCs w:val="24"/>
        </w:rPr>
        <w:t>Shiur</w:t>
      </w:r>
      <w:r>
        <w:rPr>
          <w:rFonts w:asciiTheme="minorBidi" w:hAnsiTheme="minorBidi" w:cstheme="minorBidi"/>
          <w:b/>
          <w:bCs/>
          <w:sz w:val="24"/>
          <w:szCs w:val="24"/>
        </w:rPr>
        <w:t xml:space="preserve"> #</w:t>
      </w:r>
      <w:r w:rsidRPr="00AB5B05">
        <w:rPr>
          <w:rFonts w:asciiTheme="minorBidi" w:hAnsiTheme="minorBidi" w:cstheme="minorBidi"/>
          <w:b/>
          <w:bCs/>
          <w:sz w:val="24"/>
          <w:szCs w:val="24"/>
        </w:rPr>
        <w:t>5</w:t>
      </w:r>
      <w:r>
        <w:rPr>
          <w:rFonts w:asciiTheme="minorBidi" w:hAnsiTheme="minorBidi" w:cstheme="minorBidi"/>
          <w:b/>
          <w:bCs/>
          <w:sz w:val="24"/>
          <w:szCs w:val="24"/>
        </w:rPr>
        <w:t>4</w:t>
      </w:r>
      <w:r w:rsidRPr="00AB5B05">
        <w:rPr>
          <w:rFonts w:asciiTheme="minorBidi" w:hAnsiTheme="minorBidi" w:cstheme="minorBidi"/>
          <w:b/>
          <w:bCs/>
          <w:sz w:val="24"/>
          <w:szCs w:val="24"/>
        </w:rPr>
        <w:t xml:space="preserve">: </w:t>
      </w:r>
      <w:r>
        <w:rPr>
          <w:rFonts w:asciiTheme="minorBidi" w:hAnsiTheme="minorBidi" w:cstheme="minorBidi"/>
          <w:b/>
          <w:bCs/>
          <w:sz w:val="24"/>
          <w:szCs w:val="24"/>
        </w:rPr>
        <w:t>Notifying</w:t>
      </w:r>
      <w:r w:rsidRPr="00AB5B05">
        <w:rPr>
          <w:rFonts w:asciiTheme="minorBidi" w:hAnsiTheme="minorBidi" w:cstheme="minorBidi"/>
          <w:b/>
          <w:bCs/>
          <w:sz w:val="24"/>
          <w:szCs w:val="24"/>
        </w:rPr>
        <w:t xml:space="preserve"> a Rescue Mission </w:t>
      </w:r>
      <w:r>
        <w:rPr>
          <w:rFonts w:asciiTheme="minorBidi" w:hAnsiTheme="minorBidi" w:cstheme="minorBidi"/>
          <w:b/>
          <w:bCs/>
          <w:sz w:val="24"/>
          <w:szCs w:val="24"/>
        </w:rPr>
        <w:t xml:space="preserve">of Cancellation </w:t>
      </w:r>
      <w:r w:rsidRPr="00AB5B05">
        <w:rPr>
          <w:rFonts w:asciiTheme="minorBidi" w:hAnsiTheme="minorBidi" w:cstheme="minorBidi"/>
          <w:b/>
          <w:bCs/>
          <w:sz w:val="24"/>
          <w:szCs w:val="24"/>
        </w:rPr>
        <w:t xml:space="preserve">on Shabbat </w:t>
      </w:r>
      <w:r>
        <w:rPr>
          <w:rFonts w:asciiTheme="minorBidi" w:hAnsiTheme="minorBidi" w:cstheme="minorBidi"/>
          <w:b/>
          <w:bCs/>
          <w:sz w:val="24"/>
          <w:szCs w:val="24"/>
        </w:rPr>
        <w:t xml:space="preserve">(2): </w:t>
      </w:r>
      <w:r w:rsidRPr="00967323">
        <w:rPr>
          <w:rFonts w:asciiTheme="minorBidi" w:hAnsiTheme="minorBidi" w:cstheme="minorBidi"/>
          <w:b/>
          <w:bCs/>
          <w:sz w:val="24"/>
          <w:szCs w:val="24"/>
        </w:rPr>
        <w:t>The Halakha in Practice</w:t>
      </w:r>
    </w:p>
    <w:p w14:paraId="11BD586B" w14:textId="77777777" w:rsidR="006361AD" w:rsidRDefault="006361AD" w:rsidP="007969A6">
      <w:pPr>
        <w:spacing w:line="240" w:lineRule="auto"/>
        <w:rPr>
          <w:rFonts w:asciiTheme="minorBidi" w:hAnsiTheme="minorBidi" w:cstheme="minorBidi"/>
          <w:sz w:val="24"/>
          <w:szCs w:val="24"/>
        </w:rPr>
      </w:pPr>
    </w:p>
    <w:p w14:paraId="7BB01C83" w14:textId="77777777" w:rsidR="00967323" w:rsidRPr="00452DE4" w:rsidRDefault="00967323" w:rsidP="007969A6">
      <w:pPr>
        <w:spacing w:line="240" w:lineRule="auto"/>
        <w:rPr>
          <w:rFonts w:asciiTheme="minorBidi" w:hAnsiTheme="minorBidi" w:cstheme="minorBidi"/>
          <w:sz w:val="24"/>
          <w:szCs w:val="24"/>
        </w:rPr>
      </w:pPr>
    </w:p>
    <w:p w14:paraId="27F5B2DA" w14:textId="77777777" w:rsidR="00006A52" w:rsidRPr="00967323" w:rsidRDefault="00006A52" w:rsidP="007969A6">
      <w:pPr>
        <w:spacing w:line="240" w:lineRule="auto"/>
        <w:rPr>
          <w:rFonts w:asciiTheme="minorBidi" w:hAnsiTheme="minorBidi" w:cstheme="minorBidi"/>
          <w:b/>
          <w:bCs/>
          <w:sz w:val="24"/>
          <w:szCs w:val="24"/>
        </w:rPr>
      </w:pPr>
      <w:r w:rsidRPr="00967323">
        <w:rPr>
          <w:rFonts w:asciiTheme="minorBidi" w:hAnsiTheme="minorBidi" w:cstheme="minorBidi"/>
          <w:b/>
          <w:bCs/>
          <w:sz w:val="24"/>
          <w:szCs w:val="24"/>
        </w:rPr>
        <w:t>Introduction</w:t>
      </w:r>
    </w:p>
    <w:p w14:paraId="17DB0E98" w14:textId="77777777" w:rsidR="00006A52" w:rsidRPr="00452DE4" w:rsidRDefault="00006A52" w:rsidP="007969A6">
      <w:pPr>
        <w:spacing w:line="240" w:lineRule="auto"/>
        <w:rPr>
          <w:rFonts w:asciiTheme="minorBidi" w:hAnsiTheme="minorBidi" w:cstheme="minorBidi"/>
          <w:sz w:val="24"/>
          <w:szCs w:val="24"/>
        </w:rPr>
      </w:pPr>
    </w:p>
    <w:p w14:paraId="49CB95F0" w14:textId="5E5FA5B3" w:rsidR="008B4739"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In the previous </w:t>
      </w:r>
      <w:r w:rsidRPr="00452DE4">
        <w:rPr>
          <w:rFonts w:asciiTheme="minorBidi" w:hAnsiTheme="minorBidi" w:cstheme="minorBidi"/>
          <w:i/>
          <w:iCs/>
          <w:sz w:val="24"/>
          <w:szCs w:val="24"/>
        </w:rPr>
        <w:t>shiur</w:t>
      </w:r>
      <w:r w:rsidRPr="00452DE4">
        <w:rPr>
          <w:rFonts w:asciiTheme="minorBidi" w:hAnsiTheme="minorBidi" w:cstheme="minorBidi"/>
          <w:sz w:val="24"/>
          <w:szCs w:val="24"/>
        </w:rPr>
        <w:t xml:space="preserve"> (no. 53)</w:t>
      </w:r>
      <w:r w:rsidR="007C7271">
        <w:rPr>
          <w:rFonts w:asciiTheme="minorBidi" w:hAnsiTheme="minorBidi" w:cstheme="minorBidi"/>
          <w:sz w:val="24"/>
          <w:szCs w:val="24"/>
        </w:rPr>
        <w:t>,</w:t>
      </w:r>
      <w:r w:rsidRPr="00452DE4">
        <w:rPr>
          <w:rFonts w:asciiTheme="minorBidi" w:hAnsiTheme="minorBidi" w:cstheme="minorBidi"/>
          <w:sz w:val="24"/>
          <w:szCs w:val="24"/>
        </w:rPr>
        <w:t xml:space="preserve"> we </w:t>
      </w:r>
      <w:r w:rsidR="007C7271">
        <w:rPr>
          <w:rFonts w:asciiTheme="minorBidi" w:hAnsiTheme="minorBidi" w:cstheme="minorBidi"/>
          <w:sz w:val="24"/>
          <w:szCs w:val="24"/>
        </w:rPr>
        <w:t>saw</w:t>
      </w:r>
      <w:r w:rsidR="007C7271"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the dispute among contemporary </w:t>
      </w:r>
      <w:r w:rsidR="00056F76" w:rsidRPr="00452DE4">
        <w:rPr>
          <w:rFonts w:asciiTheme="minorBidi" w:hAnsiTheme="minorBidi" w:cstheme="minorBidi"/>
          <w:i/>
          <w:iCs/>
          <w:sz w:val="24"/>
          <w:szCs w:val="24"/>
        </w:rPr>
        <w:t>poskim</w:t>
      </w:r>
      <w:r w:rsidRPr="00452DE4">
        <w:rPr>
          <w:rFonts w:asciiTheme="minorBidi" w:hAnsiTheme="minorBidi" w:cstheme="minorBidi"/>
          <w:sz w:val="24"/>
          <w:szCs w:val="24"/>
        </w:rPr>
        <w:t xml:space="preserve"> </w:t>
      </w:r>
      <w:r w:rsidR="008B4739" w:rsidRPr="00452DE4">
        <w:rPr>
          <w:rFonts w:asciiTheme="minorBidi" w:hAnsiTheme="minorBidi" w:cstheme="minorBidi"/>
          <w:sz w:val="24"/>
          <w:szCs w:val="24"/>
        </w:rPr>
        <w:t xml:space="preserve">about </w:t>
      </w:r>
      <w:r w:rsidR="00E80E8B">
        <w:rPr>
          <w:rFonts w:asciiTheme="minorBidi" w:hAnsiTheme="minorBidi" w:cstheme="minorBidi"/>
          <w:sz w:val="24"/>
          <w:szCs w:val="24"/>
        </w:rPr>
        <w:t>whether</w:t>
      </w:r>
      <w:r w:rsidRPr="00452DE4">
        <w:rPr>
          <w:rFonts w:asciiTheme="minorBidi" w:hAnsiTheme="minorBidi" w:cstheme="minorBidi"/>
          <w:sz w:val="24"/>
          <w:szCs w:val="24"/>
        </w:rPr>
        <w:t xml:space="preserve"> a telephone call </w:t>
      </w:r>
      <w:r w:rsidR="00E80E8B">
        <w:rPr>
          <w:rFonts w:asciiTheme="minorBidi" w:hAnsiTheme="minorBidi" w:cstheme="minorBidi"/>
          <w:sz w:val="24"/>
          <w:szCs w:val="24"/>
        </w:rPr>
        <w:t xml:space="preserve">may be made on Shabbat </w:t>
      </w:r>
      <w:r w:rsidR="008B4739" w:rsidRPr="00452DE4">
        <w:rPr>
          <w:rFonts w:asciiTheme="minorBidi" w:hAnsiTheme="minorBidi" w:cstheme="minorBidi"/>
          <w:sz w:val="24"/>
          <w:szCs w:val="24"/>
        </w:rPr>
        <w:t xml:space="preserve">in order to </w:t>
      </w:r>
      <w:r w:rsidR="00056F76">
        <w:rPr>
          <w:rFonts w:asciiTheme="minorBidi" w:hAnsiTheme="minorBidi" w:cstheme="minorBidi"/>
          <w:sz w:val="24"/>
          <w:szCs w:val="24"/>
        </w:rPr>
        <w:t>inform</w:t>
      </w:r>
      <w:r w:rsidR="008B4739" w:rsidRPr="00452DE4">
        <w:rPr>
          <w:rFonts w:asciiTheme="minorBidi" w:hAnsiTheme="minorBidi" w:cstheme="minorBidi"/>
          <w:sz w:val="24"/>
          <w:szCs w:val="24"/>
        </w:rPr>
        <w:t xml:space="preserve"> </w:t>
      </w:r>
      <w:r w:rsidRPr="00452DE4">
        <w:rPr>
          <w:rFonts w:asciiTheme="minorBidi" w:hAnsiTheme="minorBidi" w:cstheme="minorBidi"/>
          <w:sz w:val="24"/>
          <w:szCs w:val="24"/>
        </w:rPr>
        <w:t>security or medical personnel</w:t>
      </w:r>
      <w:r w:rsidR="000E2FDB">
        <w:rPr>
          <w:rFonts w:asciiTheme="minorBidi" w:hAnsiTheme="minorBidi" w:cstheme="minorBidi"/>
          <w:sz w:val="24"/>
          <w:szCs w:val="24"/>
        </w:rPr>
        <w:t>,</w:t>
      </w:r>
      <w:r w:rsidRPr="00452DE4">
        <w:rPr>
          <w:rFonts w:asciiTheme="minorBidi" w:hAnsiTheme="minorBidi" w:cstheme="minorBidi"/>
          <w:sz w:val="24"/>
          <w:szCs w:val="24"/>
        </w:rPr>
        <w:t xml:space="preserve"> who </w:t>
      </w:r>
      <w:r w:rsidR="000E5080">
        <w:rPr>
          <w:rFonts w:asciiTheme="minorBidi" w:hAnsiTheme="minorBidi" w:cstheme="minorBidi"/>
          <w:sz w:val="24"/>
          <w:szCs w:val="24"/>
        </w:rPr>
        <w:t>had gone</w:t>
      </w:r>
      <w:r w:rsidR="008B4739" w:rsidRPr="00452DE4">
        <w:rPr>
          <w:rFonts w:asciiTheme="minorBidi" w:hAnsiTheme="minorBidi" w:cstheme="minorBidi"/>
          <w:sz w:val="24"/>
          <w:szCs w:val="24"/>
        </w:rPr>
        <w:t xml:space="preserve"> on a rescue mission</w:t>
      </w:r>
      <w:r w:rsidR="000E5080">
        <w:rPr>
          <w:rFonts w:asciiTheme="minorBidi" w:hAnsiTheme="minorBidi" w:cstheme="minorBidi"/>
          <w:sz w:val="24"/>
          <w:szCs w:val="24"/>
        </w:rPr>
        <w:t xml:space="preserve"> involving violation of Shabbat</w:t>
      </w:r>
      <w:r w:rsidR="008B4739" w:rsidRPr="00452DE4">
        <w:rPr>
          <w:rFonts w:asciiTheme="minorBidi" w:hAnsiTheme="minorBidi" w:cstheme="minorBidi"/>
          <w:sz w:val="24"/>
          <w:szCs w:val="24"/>
        </w:rPr>
        <w:t xml:space="preserve">, that the alert </w:t>
      </w:r>
      <w:r w:rsidRPr="00452DE4">
        <w:rPr>
          <w:rFonts w:asciiTheme="minorBidi" w:hAnsiTheme="minorBidi" w:cstheme="minorBidi"/>
          <w:sz w:val="24"/>
          <w:szCs w:val="24"/>
        </w:rPr>
        <w:t>has bee</w:t>
      </w:r>
      <w:r w:rsidR="008B4739" w:rsidRPr="00452DE4">
        <w:rPr>
          <w:rFonts w:asciiTheme="minorBidi" w:hAnsiTheme="minorBidi" w:cstheme="minorBidi"/>
          <w:sz w:val="24"/>
          <w:szCs w:val="24"/>
        </w:rPr>
        <w:t>n cancelled and they are no longer needed</w:t>
      </w:r>
      <w:r w:rsidRPr="00452DE4">
        <w:rPr>
          <w:rFonts w:asciiTheme="minorBidi" w:hAnsiTheme="minorBidi" w:cstheme="minorBidi"/>
          <w:sz w:val="24"/>
          <w:szCs w:val="24"/>
        </w:rPr>
        <w:t xml:space="preserve">. As we have </w:t>
      </w:r>
      <w:r w:rsidR="008B4739" w:rsidRPr="00452DE4">
        <w:rPr>
          <w:rFonts w:asciiTheme="minorBidi" w:hAnsiTheme="minorBidi" w:cstheme="minorBidi"/>
          <w:sz w:val="24"/>
          <w:szCs w:val="24"/>
        </w:rPr>
        <w:t>seen</w:t>
      </w:r>
      <w:r w:rsidRPr="00452DE4">
        <w:rPr>
          <w:rFonts w:asciiTheme="minorBidi" w:hAnsiTheme="minorBidi" w:cstheme="minorBidi"/>
          <w:sz w:val="24"/>
          <w:szCs w:val="24"/>
        </w:rPr>
        <w:t>,</w:t>
      </w:r>
      <w:r w:rsidR="008B4739" w:rsidRPr="00452DE4">
        <w:rPr>
          <w:rFonts w:asciiTheme="minorBidi" w:hAnsiTheme="minorBidi" w:cstheme="minorBidi"/>
          <w:sz w:val="24"/>
          <w:szCs w:val="24"/>
        </w:rPr>
        <w:t xml:space="preserve"> Rabbi</w:t>
      </w:r>
      <w:r w:rsidRPr="00452DE4">
        <w:rPr>
          <w:rFonts w:asciiTheme="minorBidi" w:hAnsiTheme="minorBidi" w:cstheme="minorBidi"/>
          <w:sz w:val="24"/>
          <w:szCs w:val="24"/>
        </w:rPr>
        <w:t xml:space="preserve"> Sh</w:t>
      </w:r>
      <w:r w:rsidR="00B47D56">
        <w:rPr>
          <w:rFonts w:asciiTheme="minorBidi" w:hAnsiTheme="minorBidi" w:cstheme="minorBidi"/>
          <w:sz w:val="24"/>
          <w:szCs w:val="24"/>
        </w:rPr>
        <w:t>lomo</w:t>
      </w:r>
      <w:r w:rsidR="00B47D56" w:rsidRPr="00452DE4">
        <w:rPr>
          <w:rFonts w:asciiTheme="minorBidi" w:hAnsiTheme="minorBidi" w:cstheme="minorBidi"/>
          <w:sz w:val="24"/>
          <w:szCs w:val="24"/>
        </w:rPr>
        <w:t xml:space="preserve"> </w:t>
      </w:r>
      <w:r w:rsidRPr="00452DE4">
        <w:rPr>
          <w:rFonts w:asciiTheme="minorBidi" w:hAnsiTheme="minorBidi" w:cstheme="minorBidi"/>
          <w:sz w:val="24"/>
          <w:szCs w:val="24"/>
        </w:rPr>
        <w:t>Z</w:t>
      </w:r>
      <w:r w:rsidR="00B47D56">
        <w:rPr>
          <w:rFonts w:asciiTheme="minorBidi" w:hAnsiTheme="minorBidi" w:cstheme="minorBidi"/>
          <w:sz w:val="24"/>
          <w:szCs w:val="24"/>
        </w:rPr>
        <w:t>alman</w:t>
      </w:r>
      <w:r w:rsidRPr="00452DE4">
        <w:rPr>
          <w:rFonts w:asciiTheme="minorBidi" w:hAnsiTheme="minorBidi" w:cstheme="minorBidi"/>
          <w:sz w:val="24"/>
          <w:szCs w:val="24"/>
        </w:rPr>
        <w:t xml:space="preserve"> Auerbach, R</w:t>
      </w:r>
      <w:r w:rsidR="008B4739" w:rsidRPr="00452DE4">
        <w:rPr>
          <w:rFonts w:asciiTheme="minorBidi" w:hAnsiTheme="minorBidi" w:cstheme="minorBidi"/>
          <w:sz w:val="24"/>
          <w:szCs w:val="24"/>
        </w:rPr>
        <w:t>abbi</w:t>
      </w:r>
      <w:r w:rsidRPr="00452DE4">
        <w:rPr>
          <w:rFonts w:asciiTheme="minorBidi" w:hAnsiTheme="minorBidi" w:cstheme="minorBidi"/>
          <w:sz w:val="24"/>
          <w:szCs w:val="24"/>
        </w:rPr>
        <w:t xml:space="preserve"> Y</w:t>
      </w:r>
      <w:r w:rsidR="00B47D56">
        <w:rPr>
          <w:rFonts w:asciiTheme="minorBidi" w:hAnsiTheme="minorBidi" w:cstheme="minorBidi"/>
          <w:sz w:val="24"/>
          <w:szCs w:val="24"/>
        </w:rPr>
        <w:t>osef</w:t>
      </w:r>
      <w:r w:rsidR="008B4739" w:rsidRPr="00452DE4">
        <w:rPr>
          <w:rFonts w:asciiTheme="minorBidi" w:hAnsiTheme="minorBidi" w:cstheme="minorBidi"/>
          <w:sz w:val="24"/>
          <w:szCs w:val="24"/>
        </w:rPr>
        <w:t xml:space="preserve"> Sh</w:t>
      </w:r>
      <w:r w:rsidR="00B47D56">
        <w:rPr>
          <w:rFonts w:asciiTheme="minorBidi" w:hAnsiTheme="minorBidi" w:cstheme="minorBidi"/>
          <w:sz w:val="24"/>
          <w:szCs w:val="24"/>
        </w:rPr>
        <w:t>alom</w:t>
      </w:r>
      <w:r w:rsidRPr="00452DE4">
        <w:rPr>
          <w:rFonts w:asciiTheme="minorBidi" w:hAnsiTheme="minorBidi" w:cstheme="minorBidi"/>
          <w:sz w:val="24"/>
          <w:szCs w:val="24"/>
        </w:rPr>
        <w:t xml:space="preserve"> </w:t>
      </w:r>
      <w:r w:rsidR="008B4739" w:rsidRPr="00452DE4">
        <w:rPr>
          <w:rFonts w:asciiTheme="minorBidi" w:hAnsiTheme="minorBidi" w:cstheme="minorBidi"/>
          <w:sz w:val="24"/>
          <w:szCs w:val="24"/>
        </w:rPr>
        <w:t>Elyashiv</w:t>
      </w:r>
      <w:r w:rsidRPr="00452DE4">
        <w:rPr>
          <w:rFonts w:asciiTheme="minorBidi" w:hAnsiTheme="minorBidi" w:cstheme="minorBidi"/>
          <w:sz w:val="24"/>
          <w:szCs w:val="24"/>
        </w:rPr>
        <w:t>, and R</w:t>
      </w:r>
      <w:r w:rsidR="00E20989">
        <w:rPr>
          <w:rFonts w:asciiTheme="minorBidi" w:hAnsiTheme="minorBidi" w:cstheme="minorBidi"/>
          <w:sz w:val="24"/>
          <w:szCs w:val="24"/>
        </w:rPr>
        <w:t>abbi Sh</w:t>
      </w:r>
      <w:r w:rsidR="00B47D56">
        <w:rPr>
          <w:rFonts w:asciiTheme="minorBidi" w:hAnsiTheme="minorBidi" w:cstheme="minorBidi"/>
          <w:sz w:val="24"/>
          <w:szCs w:val="24"/>
        </w:rPr>
        <w:t xml:space="preserve">muel </w:t>
      </w:r>
      <w:r w:rsidR="00E20989">
        <w:rPr>
          <w:rFonts w:asciiTheme="minorBidi" w:hAnsiTheme="minorBidi" w:cstheme="minorBidi"/>
          <w:sz w:val="24"/>
          <w:szCs w:val="24"/>
        </w:rPr>
        <w:t>W</w:t>
      </w:r>
      <w:r w:rsidR="004050BA">
        <w:rPr>
          <w:rFonts w:asciiTheme="minorBidi" w:hAnsiTheme="minorBidi" w:cstheme="minorBidi"/>
          <w:sz w:val="24"/>
          <w:szCs w:val="24"/>
        </w:rPr>
        <w:t>o</w:t>
      </w:r>
      <w:r w:rsidR="00E20989">
        <w:rPr>
          <w:rFonts w:asciiTheme="minorBidi" w:hAnsiTheme="minorBidi" w:cstheme="minorBidi"/>
          <w:sz w:val="24"/>
          <w:szCs w:val="24"/>
        </w:rPr>
        <w:t>sner all rule</w:t>
      </w:r>
      <w:r w:rsidR="008B4739" w:rsidRPr="00452DE4">
        <w:rPr>
          <w:rFonts w:asciiTheme="minorBidi" w:hAnsiTheme="minorBidi" w:cstheme="minorBidi"/>
          <w:sz w:val="24"/>
          <w:szCs w:val="24"/>
        </w:rPr>
        <w:t xml:space="preserve"> that this is forbidden, </w:t>
      </w:r>
      <w:r w:rsidRPr="00452DE4">
        <w:rPr>
          <w:rFonts w:asciiTheme="minorBidi" w:hAnsiTheme="minorBidi" w:cstheme="minorBidi"/>
          <w:sz w:val="24"/>
          <w:szCs w:val="24"/>
        </w:rPr>
        <w:t xml:space="preserve">since those </w:t>
      </w:r>
      <w:r w:rsidR="005C455E">
        <w:rPr>
          <w:rFonts w:asciiTheme="minorBidi" w:hAnsiTheme="minorBidi" w:cstheme="minorBidi"/>
          <w:sz w:val="24"/>
          <w:szCs w:val="24"/>
        </w:rPr>
        <w:t>on the mission</w:t>
      </w:r>
      <w:r w:rsidRPr="00452DE4">
        <w:rPr>
          <w:rFonts w:asciiTheme="minorBidi" w:hAnsiTheme="minorBidi" w:cstheme="minorBidi"/>
          <w:sz w:val="24"/>
          <w:szCs w:val="24"/>
        </w:rPr>
        <w:t xml:space="preserve"> are engaged in a great </w:t>
      </w:r>
      <w:r w:rsidRPr="00503BE2">
        <w:rPr>
          <w:rFonts w:asciiTheme="minorBidi" w:hAnsiTheme="minorBidi" w:cstheme="minorBidi"/>
          <w:sz w:val="24"/>
          <w:szCs w:val="24"/>
        </w:rPr>
        <w:t>mitzva</w:t>
      </w:r>
      <w:r w:rsidRPr="00452DE4">
        <w:rPr>
          <w:rFonts w:asciiTheme="minorBidi" w:hAnsiTheme="minorBidi" w:cstheme="minorBidi"/>
          <w:sz w:val="24"/>
          <w:szCs w:val="24"/>
        </w:rPr>
        <w:t xml:space="preserve"> and are not desecrating </w:t>
      </w:r>
      <w:r w:rsidR="008B4739" w:rsidRPr="00452DE4">
        <w:rPr>
          <w:rFonts w:asciiTheme="minorBidi" w:hAnsiTheme="minorBidi" w:cstheme="minorBidi"/>
          <w:sz w:val="24"/>
          <w:szCs w:val="24"/>
        </w:rPr>
        <w:t xml:space="preserve">Shabbat </w:t>
      </w:r>
      <w:r w:rsidR="00E20989">
        <w:rPr>
          <w:rFonts w:asciiTheme="minorBidi" w:hAnsiTheme="minorBidi" w:cstheme="minorBidi"/>
          <w:sz w:val="24"/>
          <w:szCs w:val="24"/>
        </w:rPr>
        <w:t>in any wa</w:t>
      </w:r>
      <w:r w:rsidR="004318BB">
        <w:rPr>
          <w:rFonts w:asciiTheme="minorBidi" w:hAnsiTheme="minorBidi" w:cstheme="minorBidi"/>
          <w:sz w:val="24"/>
          <w:szCs w:val="24"/>
        </w:rPr>
        <w:t>y</w:t>
      </w:r>
      <w:r w:rsidR="005C455E">
        <w:rPr>
          <w:rFonts w:asciiTheme="minorBidi" w:hAnsiTheme="minorBidi" w:cstheme="minorBidi"/>
          <w:sz w:val="24"/>
          <w:szCs w:val="24"/>
        </w:rPr>
        <w:t xml:space="preserve"> (such that they would need to be stopped),</w:t>
      </w:r>
      <w:r w:rsidR="008B4739" w:rsidRPr="00452DE4">
        <w:rPr>
          <w:rFonts w:asciiTheme="minorBidi" w:hAnsiTheme="minorBidi" w:cstheme="minorBidi"/>
          <w:sz w:val="24"/>
          <w:szCs w:val="24"/>
        </w:rPr>
        <w:t xml:space="preserve"> whereas Rabbi A</w:t>
      </w:r>
      <w:r w:rsidR="00730814">
        <w:rPr>
          <w:rFonts w:asciiTheme="minorBidi" w:hAnsiTheme="minorBidi" w:cstheme="minorBidi"/>
          <w:sz w:val="24"/>
          <w:szCs w:val="24"/>
        </w:rPr>
        <w:t>sher</w:t>
      </w:r>
      <w:r w:rsidR="008B4739" w:rsidRPr="00452DE4">
        <w:rPr>
          <w:rFonts w:asciiTheme="minorBidi" w:hAnsiTheme="minorBidi" w:cstheme="minorBidi"/>
          <w:sz w:val="24"/>
          <w:szCs w:val="24"/>
        </w:rPr>
        <w:t xml:space="preserve"> Weiss a</w:t>
      </w:r>
      <w:r w:rsidR="00E20989">
        <w:rPr>
          <w:rFonts w:asciiTheme="minorBidi" w:hAnsiTheme="minorBidi" w:cstheme="minorBidi"/>
          <w:sz w:val="24"/>
          <w:szCs w:val="24"/>
        </w:rPr>
        <w:t>nd Rabbi Ch</w:t>
      </w:r>
      <w:r w:rsidR="00131D2D">
        <w:rPr>
          <w:rFonts w:asciiTheme="minorBidi" w:hAnsiTheme="minorBidi" w:cstheme="minorBidi"/>
          <w:sz w:val="24"/>
          <w:szCs w:val="24"/>
        </w:rPr>
        <w:t>aim Pinchas</w:t>
      </w:r>
      <w:r w:rsidR="00E20989">
        <w:rPr>
          <w:rFonts w:asciiTheme="minorBidi" w:hAnsiTheme="minorBidi" w:cstheme="minorBidi"/>
          <w:sz w:val="24"/>
          <w:szCs w:val="24"/>
        </w:rPr>
        <w:t xml:space="preserve"> Scheinberg rule</w:t>
      </w:r>
      <w:r w:rsidR="008B4739" w:rsidRPr="00452DE4">
        <w:rPr>
          <w:rFonts w:asciiTheme="minorBidi" w:hAnsiTheme="minorBidi" w:cstheme="minorBidi"/>
          <w:sz w:val="24"/>
          <w:szCs w:val="24"/>
        </w:rPr>
        <w:t xml:space="preserve"> that </w:t>
      </w:r>
      <w:r w:rsidR="00730814">
        <w:rPr>
          <w:rFonts w:asciiTheme="minorBidi" w:hAnsiTheme="minorBidi" w:cstheme="minorBidi"/>
          <w:sz w:val="24"/>
          <w:szCs w:val="24"/>
        </w:rPr>
        <w:t>it</w:t>
      </w:r>
      <w:r w:rsidR="00730814" w:rsidRPr="00452DE4">
        <w:rPr>
          <w:rFonts w:asciiTheme="minorBidi" w:hAnsiTheme="minorBidi" w:cstheme="minorBidi"/>
          <w:sz w:val="24"/>
          <w:szCs w:val="24"/>
        </w:rPr>
        <w:t xml:space="preserve"> </w:t>
      </w:r>
      <w:r w:rsidR="008B4739" w:rsidRPr="00452DE4">
        <w:rPr>
          <w:rFonts w:asciiTheme="minorBidi" w:hAnsiTheme="minorBidi" w:cstheme="minorBidi"/>
          <w:sz w:val="24"/>
          <w:szCs w:val="24"/>
        </w:rPr>
        <w:t>is permitted, and that in such a case</w:t>
      </w:r>
      <w:r w:rsidR="00730814">
        <w:rPr>
          <w:rFonts w:asciiTheme="minorBidi" w:hAnsiTheme="minorBidi" w:cstheme="minorBidi"/>
          <w:sz w:val="24"/>
          <w:szCs w:val="24"/>
        </w:rPr>
        <w:t>,</w:t>
      </w:r>
      <w:r w:rsidR="008B4739" w:rsidRPr="00452DE4">
        <w:rPr>
          <w:rFonts w:asciiTheme="minorBidi" w:hAnsiTheme="minorBidi" w:cstheme="minorBidi"/>
          <w:sz w:val="24"/>
          <w:szCs w:val="24"/>
        </w:rPr>
        <w:t xml:space="preserve"> we </w:t>
      </w:r>
      <w:r w:rsidR="00730814">
        <w:rPr>
          <w:rFonts w:asciiTheme="minorBidi" w:hAnsiTheme="minorBidi" w:cstheme="minorBidi"/>
          <w:sz w:val="24"/>
          <w:szCs w:val="24"/>
        </w:rPr>
        <w:t>do say</w:t>
      </w:r>
      <w:r w:rsidR="008B4739" w:rsidRPr="00452DE4">
        <w:rPr>
          <w:rFonts w:asciiTheme="minorBidi" w:hAnsiTheme="minorBidi" w:cstheme="minorBidi"/>
          <w:sz w:val="24"/>
          <w:szCs w:val="24"/>
        </w:rPr>
        <w:t xml:space="preserve">: </w:t>
      </w:r>
      <w:r w:rsidRPr="00452DE4">
        <w:rPr>
          <w:rFonts w:asciiTheme="minorBidi" w:hAnsiTheme="minorBidi" w:cstheme="minorBidi"/>
          <w:sz w:val="24"/>
          <w:szCs w:val="24"/>
        </w:rPr>
        <w:t>"</w:t>
      </w:r>
      <w:r w:rsidR="008B4739" w:rsidRPr="00452DE4">
        <w:rPr>
          <w:rFonts w:asciiTheme="minorBidi" w:hAnsiTheme="minorBidi" w:cstheme="minorBidi"/>
          <w:sz w:val="24"/>
          <w:szCs w:val="24"/>
        </w:rPr>
        <w:t>Sin</w:t>
      </w:r>
      <w:r w:rsidR="00807C5A">
        <w:rPr>
          <w:rFonts w:asciiTheme="minorBidi" w:hAnsiTheme="minorBidi" w:cstheme="minorBidi"/>
          <w:sz w:val="24"/>
          <w:szCs w:val="24"/>
        </w:rPr>
        <w:t>,</w:t>
      </w:r>
      <w:r w:rsidR="008B4739" w:rsidRPr="00452DE4">
        <w:rPr>
          <w:rFonts w:asciiTheme="minorBidi" w:hAnsiTheme="minorBidi" w:cstheme="minorBidi"/>
          <w:sz w:val="24"/>
          <w:szCs w:val="24"/>
        </w:rPr>
        <w:t xml:space="preserve"> in order that you</w:t>
      </w:r>
      <w:r w:rsidR="008B7F06" w:rsidRPr="00452DE4">
        <w:rPr>
          <w:rFonts w:asciiTheme="minorBidi" w:hAnsiTheme="minorBidi" w:cstheme="minorBidi"/>
          <w:sz w:val="24"/>
          <w:szCs w:val="24"/>
        </w:rPr>
        <w:t>r</w:t>
      </w:r>
      <w:r w:rsidR="008B4739" w:rsidRPr="00452DE4">
        <w:rPr>
          <w:rFonts w:asciiTheme="minorBidi" w:hAnsiTheme="minorBidi" w:cstheme="minorBidi"/>
          <w:sz w:val="24"/>
          <w:szCs w:val="24"/>
        </w:rPr>
        <w:t xml:space="preserve"> friend may gain thereby" (</w:t>
      </w:r>
      <w:r w:rsidR="008B4739" w:rsidRPr="00452DE4">
        <w:rPr>
          <w:rFonts w:asciiTheme="minorBidi" w:hAnsiTheme="minorBidi" w:cstheme="minorBidi"/>
          <w:i/>
          <w:iCs/>
          <w:sz w:val="24"/>
          <w:szCs w:val="24"/>
        </w:rPr>
        <w:t xml:space="preserve">Shabbat </w:t>
      </w:r>
      <w:r w:rsidR="008B4739" w:rsidRPr="00452DE4">
        <w:rPr>
          <w:rFonts w:asciiTheme="minorBidi" w:hAnsiTheme="minorBidi" w:cstheme="minorBidi"/>
          <w:sz w:val="24"/>
          <w:szCs w:val="24"/>
        </w:rPr>
        <w:t>4a).</w:t>
      </w:r>
    </w:p>
    <w:p w14:paraId="22440549" w14:textId="0F328CB9" w:rsidR="00006A52" w:rsidRPr="00452DE4" w:rsidRDefault="00006A52" w:rsidP="007969A6">
      <w:pPr>
        <w:spacing w:line="240" w:lineRule="auto"/>
        <w:rPr>
          <w:rFonts w:asciiTheme="minorBidi" w:hAnsiTheme="minorBidi" w:cstheme="minorBidi"/>
          <w:sz w:val="24"/>
          <w:szCs w:val="24"/>
        </w:rPr>
      </w:pPr>
    </w:p>
    <w:p w14:paraId="268B86FB" w14:textId="03D245FE" w:rsidR="00006A52" w:rsidRPr="00967323" w:rsidRDefault="008B4739" w:rsidP="007969A6">
      <w:pPr>
        <w:spacing w:line="240" w:lineRule="auto"/>
        <w:rPr>
          <w:rFonts w:asciiTheme="minorBidi" w:hAnsiTheme="minorBidi" w:cstheme="minorBidi"/>
          <w:b/>
          <w:bCs/>
          <w:sz w:val="24"/>
          <w:szCs w:val="24"/>
        </w:rPr>
      </w:pPr>
      <w:r w:rsidRPr="00967323">
        <w:rPr>
          <w:rFonts w:asciiTheme="minorBidi" w:hAnsiTheme="minorBidi" w:cstheme="minorBidi"/>
          <w:b/>
          <w:bCs/>
          <w:sz w:val="24"/>
          <w:szCs w:val="24"/>
        </w:rPr>
        <w:t xml:space="preserve">Setting </w:t>
      </w:r>
      <w:r w:rsidR="00967323">
        <w:rPr>
          <w:rFonts w:asciiTheme="minorBidi" w:hAnsiTheme="minorBidi" w:cstheme="minorBidi"/>
          <w:b/>
          <w:bCs/>
          <w:sz w:val="24"/>
          <w:szCs w:val="24"/>
        </w:rPr>
        <w:t>A</w:t>
      </w:r>
      <w:r w:rsidRPr="00967323">
        <w:rPr>
          <w:rFonts w:asciiTheme="minorBidi" w:hAnsiTheme="minorBidi" w:cstheme="minorBidi"/>
          <w:b/>
          <w:bCs/>
          <w:sz w:val="24"/>
          <w:szCs w:val="24"/>
        </w:rPr>
        <w:t xml:space="preserve">side </w:t>
      </w:r>
      <w:r w:rsidR="00967323" w:rsidRPr="00967323">
        <w:rPr>
          <w:rFonts w:asciiTheme="minorBidi" w:hAnsiTheme="minorBidi" w:cstheme="minorBidi"/>
          <w:b/>
          <w:bCs/>
          <w:i/>
          <w:iCs/>
          <w:sz w:val="24"/>
          <w:szCs w:val="24"/>
        </w:rPr>
        <w:t>T</w:t>
      </w:r>
      <w:r w:rsidRPr="00967323">
        <w:rPr>
          <w:rFonts w:asciiTheme="minorBidi" w:hAnsiTheme="minorBidi" w:cstheme="minorBidi"/>
          <w:b/>
          <w:bCs/>
          <w:i/>
          <w:iCs/>
          <w:sz w:val="24"/>
          <w:szCs w:val="24"/>
        </w:rPr>
        <w:t>erumot</w:t>
      </w:r>
      <w:r w:rsidRPr="00967323">
        <w:rPr>
          <w:rFonts w:asciiTheme="minorBidi" w:hAnsiTheme="minorBidi" w:cstheme="minorBidi"/>
          <w:b/>
          <w:bCs/>
          <w:sz w:val="24"/>
          <w:szCs w:val="24"/>
        </w:rPr>
        <w:t xml:space="preserve"> and </w:t>
      </w:r>
      <w:r w:rsidRPr="00967323">
        <w:rPr>
          <w:rFonts w:asciiTheme="minorBidi" w:hAnsiTheme="minorBidi" w:cstheme="minorBidi"/>
          <w:b/>
          <w:bCs/>
          <w:i/>
          <w:iCs/>
          <w:sz w:val="24"/>
          <w:szCs w:val="24"/>
        </w:rPr>
        <w:t>Ma'aserot</w:t>
      </w:r>
      <w:r w:rsidRPr="00967323">
        <w:rPr>
          <w:rFonts w:asciiTheme="minorBidi" w:hAnsiTheme="minorBidi" w:cstheme="minorBidi"/>
          <w:b/>
          <w:bCs/>
          <w:sz w:val="24"/>
          <w:szCs w:val="24"/>
        </w:rPr>
        <w:t xml:space="preserve"> for a Dangerously </w:t>
      </w:r>
      <w:r w:rsidR="00967323">
        <w:rPr>
          <w:rFonts w:asciiTheme="minorBidi" w:hAnsiTheme="minorBidi" w:cstheme="minorBidi"/>
          <w:b/>
          <w:bCs/>
          <w:sz w:val="24"/>
          <w:szCs w:val="24"/>
        </w:rPr>
        <w:t>I</w:t>
      </w:r>
      <w:r w:rsidRPr="00967323">
        <w:rPr>
          <w:rFonts w:asciiTheme="minorBidi" w:hAnsiTheme="minorBidi" w:cstheme="minorBidi"/>
          <w:b/>
          <w:bCs/>
          <w:sz w:val="24"/>
          <w:szCs w:val="24"/>
        </w:rPr>
        <w:t xml:space="preserve">ll </w:t>
      </w:r>
      <w:r w:rsidR="00967323">
        <w:rPr>
          <w:rFonts w:asciiTheme="minorBidi" w:hAnsiTheme="minorBidi" w:cstheme="minorBidi"/>
          <w:b/>
          <w:bCs/>
          <w:sz w:val="24"/>
          <w:szCs w:val="24"/>
        </w:rPr>
        <w:t>P</w:t>
      </w:r>
      <w:r w:rsidRPr="00967323">
        <w:rPr>
          <w:rFonts w:asciiTheme="minorBidi" w:hAnsiTheme="minorBidi" w:cstheme="minorBidi"/>
          <w:b/>
          <w:bCs/>
          <w:sz w:val="24"/>
          <w:szCs w:val="24"/>
        </w:rPr>
        <w:t>erson</w:t>
      </w:r>
    </w:p>
    <w:p w14:paraId="51C60D45" w14:textId="77777777" w:rsidR="008B4739" w:rsidRPr="00452DE4" w:rsidRDefault="008B4739" w:rsidP="007969A6">
      <w:pPr>
        <w:spacing w:line="240" w:lineRule="auto"/>
        <w:rPr>
          <w:rFonts w:asciiTheme="minorBidi" w:hAnsiTheme="minorBidi" w:cstheme="minorBidi"/>
          <w:sz w:val="24"/>
          <w:szCs w:val="24"/>
        </w:rPr>
      </w:pPr>
    </w:p>
    <w:p w14:paraId="35F7F1D9" w14:textId="3B471D61"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When </w:t>
      </w:r>
      <w:r w:rsidR="00E20989">
        <w:rPr>
          <w:rFonts w:asciiTheme="minorBidi" w:hAnsiTheme="minorBidi" w:cstheme="minorBidi"/>
          <w:sz w:val="24"/>
          <w:szCs w:val="24"/>
        </w:rPr>
        <w:t>asked</w:t>
      </w:r>
      <w:r w:rsidR="007D1B3D" w:rsidRPr="00452DE4">
        <w:rPr>
          <w:rFonts w:asciiTheme="minorBidi" w:hAnsiTheme="minorBidi" w:cstheme="minorBidi"/>
          <w:sz w:val="24"/>
          <w:szCs w:val="24"/>
        </w:rPr>
        <w:t xml:space="preserve"> </w:t>
      </w:r>
      <w:proofErr w:type="gramStart"/>
      <w:r w:rsidR="007436F9" w:rsidRPr="00452DE4">
        <w:rPr>
          <w:rFonts w:asciiTheme="minorBidi" w:hAnsiTheme="minorBidi" w:cstheme="minorBidi"/>
          <w:sz w:val="24"/>
          <w:szCs w:val="24"/>
        </w:rPr>
        <w:t>a few</w:t>
      </w:r>
      <w:proofErr w:type="gramEnd"/>
      <w:r w:rsidR="007436F9" w:rsidRPr="00452DE4">
        <w:rPr>
          <w:rFonts w:asciiTheme="minorBidi" w:hAnsiTheme="minorBidi" w:cstheme="minorBidi"/>
          <w:sz w:val="24"/>
          <w:szCs w:val="24"/>
        </w:rPr>
        <w:t xml:space="preserve"> years ago</w:t>
      </w:r>
      <w:r w:rsidR="007436F9" w:rsidRPr="00452DE4" w:rsidDel="001C77C4">
        <w:rPr>
          <w:rFonts w:asciiTheme="minorBidi" w:hAnsiTheme="minorBidi" w:cstheme="minorBidi"/>
          <w:sz w:val="24"/>
          <w:szCs w:val="24"/>
        </w:rPr>
        <w:t xml:space="preserve"> </w:t>
      </w:r>
      <w:r w:rsidR="001C77C4">
        <w:rPr>
          <w:rFonts w:asciiTheme="minorBidi" w:hAnsiTheme="minorBidi" w:cstheme="minorBidi"/>
          <w:sz w:val="24"/>
          <w:szCs w:val="24"/>
        </w:rPr>
        <w:t xml:space="preserve">for clarification </w:t>
      </w:r>
      <w:r w:rsidR="007D1B3D" w:rsidRPr="00452DE4">
        <w:rPr>
          <w:rFonts w:asciiTheme="minorBidi" w:hAnsiTheme="minorBidi" w:cstheme="minorBidi"/>
          <w:sz w:val="24"/>
          <w:szCs w:val="24"/>
        </w:rPr>
        <w:t xml:space="preserve">and a practical </w:t>
      </w:r>
      <w:r w:rsidR="001C77C4">
        <w:rPr>
          <w:rFonts w:asciiTheme="minorBidi" w:hAnsiTheme="minorBidi" w:cstheme="minorBidi"/>
          <w:sz w:val="24"/>
          <w:szCs w:val="24"/>
        </w:rPr>
        <w:t>h</w:t>
      </w:r>
      <w:r w:rsidR="001C77C4" w:rsidRPr="00452DE4">
        <w:rPr>
          <w:rFonts w:asciiTheme="minorBidi" w:hAnsiTheme="minorBidi" w:cstheme="minorBidi"/>
          <w:sz w:val="24"/>
          <w:szCs w:val="24"/>
        </w:rPr>
        <w:t xml:space="preserve">alakhic </w:t>
      </w:r>
      <w:r w:rsidR="007D1B3D" w:rsidRPr="00452DE4">
        <w:rPr>
          <w:rFonts w:asciiTheme="minorBidi" w:hAnsiTheme="minorBidi" w:cstheme="minorBidi"/>
          <w:sz w:val="24"/>
          <w:szCs w:val="24"/>
        </w:rPr>
        <w:t>ruling</w:t>
      </w:r>
      <w:r w:rsidR="001C77C4">
        <w:rPr>
          <w:rFonts w:asciiTheme="minorBidi" w:hAnsiTheme="minorBidi" w:cstheme="minorBidi"/>
          <w:sz w:val="24"/>
          <w:szCs w:val="24"/>
        </w:rPr>
        <w:t xml:space="preserve"> on this issue</w:t>
      </w:r>
      <w:r w:rsidR="007D1B3D" w:rsidRPr="00452DE4">
        <w:rPr>
          <w:rFonts w:asciiTheme="minorBidi" w:hAnsiTheme="minorBidi" w:cstheme="minorBidi"/>
          <w:sz w:val="24"/>
          <w:szCs w:val="24"/>
        </w:rPr>
        <w:t xml:space="preserve">, </w:t>
      </w:r>
      <w:r w:rsidR="00964E1C">
        <w:rPr>
          <w:rFonts w:asciiTheme="minorBidi" w:hAnsiTheme="minorBidi" w:cstheme="minorBidi"/>
          <w:sz w:val="24"/>
          <w:szCs w:val="24"/>
        </w:rPr>
        <w:t>I</w:t>
      </w:r>
      <w:r w:rsidR="00964E1C" w:rsidRPr="00452DE4">
        <w:rPr>
          <w:rFonts w:asciiTheme="minorBidi" w:hAnsiTheme="minorBidi" w:cstheme="minorBidi"/>
          <w:sz w:val="24"/>
          <w:szCs w:val="24"/>
        </w:rPr>
        <w:t xml:space="preserve"> </w:t>
      </w:r>
      <w:r w:rsidRPr="00452DE4">
        <w:rPr>
          <w:rFonts w:asciiTheme="minorBidi" w:hAnsiTheme="minorBidi" w:cstheme="minorBidi"/>
          <w:sz w:val="24"/>
          <w:szCs w:val="24"/>
        </w:rPr>
        <w:t>consulted with Rabbi Zalman Nechem</w:t>
      </w:r>
      <w:r w:rsidR="00967323">
        <w:rPr>
          <w:rFonts w:asciiTheme="minorBidi" w:hAnsiTheme="minorBidi" w:cstheme="minorBidi"/>
          <w:sz w:val="24"/>
          <w:szCs w:val="24"/>
        </w:rPr>
        <w:t>y</w:t>
      </w:r>
      <w:r w:rsidRPr="00452DE4">
        <w:rPr>
          <w:rFonts w:asciiTheme="minorBidi" w:hAnsiTheme="minorBidi" w:cstheme="minorBidi"/>
          <w:sz w:val="24"/>
          <w:szCs w:val="24"/>
        </w:rPr>
        <w:t xml:space="preserve">a Goldberg </w:t>
      </w:r>
      <w:r w:rsidRPr="00452DE4">
        <w:rPr>
          <w:rFonts w:asciiTheme="minorBidi" w:hAnsiTheme="minorBidi" w:cstheme="minorBidi"/>
          <w:i/>
          <w:iCs/>
          <w:sz w:val="24"/>
          <w:szCs w:val="24"/>
        </w:rPr>
        <w:t>zt</w:t>
      </w:r>
      <w:r w:rsidR="007D1B3D" w:rsidRPr="00452DE4">
        <w:rPr>
          <w:rFonts w:asciiTheme="minorBidi" w:hAnsiTheme="minorBidi" w:cstheme="minorBidi"/>
          <w:i/>
          <w:iCs/>
          <w:sz w:val="24"/>
          <w:szCs w:val="24"/>
        </w:rPr>
        <w:t>z</w:t>
      </w:r>
      <w:r w:rsidRPr="00452DE4">
        <w:rPr>
          <w:rFonts w:asciiTheme="minorBidi" w:hAnsiTheme="minorBidi" w:cstheme="minorBidi"/>
          <w:i/>
          <w:iCs/>
          <w:sz w:val="24"/>
          <w:szCs w:val="24"/>
        </w:rPr>
        <w:t>"l.</w:t>
      </w:r>
      <w:r w:rsidRPr="00452DE4">
        <w:rPr>
          <w:rFonts w:asciiTheme="minorBidi" w:hAnsiTheme="minorBidi" w:cstheme="minorBidi"/>
          <w:sz w:val="24"/>
          <w:szCs w:val="24"/>
        </w:rPr>
        <w:t xml:space="preserve"> </w:t>
      </w:r>
      <w:r w:rsidR="007D1B3D" w:rsidRPr="00452DE4">
        <w:rPr>
          <w:rFonts w:asciiTheme="minorBidi" w:hAnsiTheme="minorBidi" w:cstheme="minorBidi"/>
          <w:sz w:val="24"/>
          <w:szCs w:val="24"/>
        </w:rPr>
        <w:t xml:space="preserve">He was of the opinion that </w:t>
      </w:r>
      <w:r w:rsidRPr="00452DE4">
        <w:rPr>
          <w:rFonts w:asciiTheme="minorBidi" w:hAnsiTheme="minorBidi" w:cstheme="minorBidi"/>
          <w:sz w:val="24"/>
          <w:szCs w:val="24"/>
        </w:rPr>
        <w:t xml:space="preserve">there </w:t>
      </w:r>
      <w:r w:rsidR="007D1B3D" w:rsidRPr="00452DE4">
        <w:rPr>
          <w:rFonts w:asciiTheme="minorBidi" w:hAnsiTheme="minorBidi" w:cstheme="minorBidi"/>
          <w:sz w:val="24"/>
          <w:szCs w:val="24"/>
        </w:rPr>
        <w:t>is</w:t>
      </w:r>
      <w:r w:rsidRPr="00452DE4">
        <w:rPr>
          <w:rFonts w:asciiTheme="minorBidi" w:hAnsiTheme="minorBidi" w:cstheme="minorBidi"/>
          <w:sz w:val="24"/>
          <w:szCs w:val="24"/>
        </w:rPr>
        <w:t xml:space="preserve"> room to be lenient and to permit a telephone call </w:t>
      </w:r>
      <w:r w:rsidR="007566D1">
        <w:rPr>
          <w:rFonts w:asciiTheme="minorBidi" w:hAnsiTheme="minorBidi" w:cstheme="minorBidi"/>
          <w:sz w:val="24"/>
          <w:szCs w:val="24"/>
        </w:rPr>
        <w:t xml:space="preserve">to </w:t>
      </w:r>
      <w:proofErr w:type="gramStart"/>
      <w:r w:rsidR="007566D1">
        <w:rPr>
          <w:rFonts w:asciiTheme="minorBidi" w:hAnsiTheme="minorBidi" w:cstheme="minorBidi"/>
          <w:sz w:val="24"/>
          <w:szCs w:val="24"/>
        </w:rPr>
        <w:t xml:space="preserve">be </w:t>
      </w:r>
      <w:r w:rsidR="007D1B3D" w:rsidRPr="00452DE4">
        <w:rPr>
          <w:rFonts w:asciiTheme="minorBidi" w:hAnsiTheme="minorBidi" w:cstheme="minorBidi"/>
          <w:sz w:val="24"/>
          <w:szCs w:val="24"/>
        </w:rPr>
        <w:t>made</w:t>
      </w:r>
      <w:proofErr w:type="gramEnd"/>
      <w:r w:rsidR="007D1B3D" w:rsidRPr="00452DE4">
        <w:rPr>
          <w:rFonts w:asciiTheme="minorBidi" w:hAnsiTheme="minorBidi" w:cstheme="minorBidi"/>
          <w:sz w:val="24"/>
          <w:szCs w:val="24"/>
        </w:rPr>
        <w:t xml:space="preserve"> with a </w:t>
      </w:r>
      <w:r w:rsidR="007D1B3D" w:rsidRPr="00452DE4">
        <w:rPr>
          <w:rFonts w:asciiTheme="minorBidi" w:hAnsiTheme="minorBidi" w:cstheme="minorBidi"/>
          <w:i/>
          <w:iCs/>
          <w:sz w:val="24"/>
          <w:szCs w:val="24"/>
        </w:rPr>
        <w:t>shinnui</w:t>
      </w:r>
      <w:r w:rsidR="007D1B3D" w:rsidRPr="00452DE4">
        <w:rPr>
          <w:rFonts w:asciiTheme="minorBidi" w:hAnsiTheme="minorBidi" w:cstheme="minorBidi"/>
          <w:sz w:val="24"/>
          <w:szCs w:val="24"/>
        </w:rPr>
        <w:t xml:space="preserve">, i.e., in an unconventional manner, </w:t>
      </w:r>
      <w:r w:rsidRPr="00452DE4">
        <w:rPr>
          <w:rFonts w:asciiTheme="minorBidi" w:hAnsiTheme="minorBidi" w:cstheme="minorBidi"/>
          <w:sz w:val="24"/>
          <w:szCs w:val="24"/>
        </w:rPr>
        <w:t xml:space="preserve">in order to inform soldiers who </w:t>
      </w:r>
      <w:proofErr w:type="gramStart"/>
      <w:r w:rsidR="007566D1">
        <w:rPr>
          <w:rFonts w:asciiTheme="minorBidi" w:hAnsiTheme="minorBidi" w:cstheme="minorBidi"/>
          <w:sz w:val="24"/>
          <w:szCs w:val="24"/>
        </w:rPr>
        <w:t>were</w:t>
      </w:r>
      <w:r w:rsidR="007D1B3D" w:rsidRPr="00452DE4">
        <w:rPr>
          <w:rFonts w:asciiTheme="minorBidi" w:hAnsiTheme="minorBidi" w:cstheme="minorBidi"/>
          <w:sz w:val="24"/>
          <w:szCs w:val="24"/>
        </w:rPr>
        <w:t xml:space="preserve"> sent</w:t>
      </w:r>
      <w:proofErr w:type="gramEnd"/>
      <w:r w:rsidR="007D1B3D" w:rsidRPr="00452DE4">
        <w:rPr>
          <w:rFonts w:asciiTheme="minorBidi" w:hAnsiTheme="minorBidi" w:cstheme="minorBidi"/>
          <w:sz w:val="24"/>
          <w:szCs w:val="24"/>
        </w:rPr>
        <w:t xml:space="preserve"> out on an alert that the alert </w:t>
      </w:r>
      <w:r w:rsidR="007566D1">
        <w:rPr>
          <w:rFonts w:asciiTheme="minorBidi" w:hAnsiTheme="minorBidi" w:cstheme="minorBidi"/>
          <w:sz w:val="24"/>
          <w:szCs w:val="24"/>
        </w:rPr>
        <w:t xml:space="preserve">has </w:t>
      </w:r>
      <w:proofErr w:type="gramStart"/>
      <w:r w:rsidR="007566D1">
        <w:rPr>
          <w:rFonts w:asciiTheme="minorBidi" w:hAnsiTheme="minorBidi" w:cstheme="minorBidi"/>
          <w:sz w:val="24"/>
          <w:szCs w:val="24"/>
        </w:rPr>
        <w:t>been</w:t>
      </w:r>
      <w:r w:rsidRPr="00452DE4">
        <w:rPr>
          <w:rFonts w:asciiTheme="minorBidi" w:hAnsiTheme="minorBidi" w:cstheme="minorBidi"/>
          <w:sz w:val="24"/>
          <w:szCs w:val="24"/>
        </w:rPr>
        <w:t xml:space="preserve"> cancelled</w:t>
      </w:r>
      <w:proofErr w:type="gramEnd"/>
      <w:r w:rsidRPr="00452DE4">
        <w:rPr>
          <w:rFonts w:asciiTheme="minorBidi" w:hAnsiTheme="minorBidi" w:cstheme="minorBidi"/>
          <w:sz w:val="24"/>
          <w:szCs w:val="24"/>
        </w:rPr>
        <w:t xml:space="preserve">. </w:t>
      </w:r>
      <w:r w:rsidR="007D1B3D" w:rsidRPr="00452DE4">
        <w:rPr>
          <w:rFonts w:asciiTheme="minorBidi" w:hAnsiTheme="minorBidi" w:cstheme="minorBidi"/>
          <w:sz w:val="24"/>
          <w:szCs w:val="24"/>
        </w:rPr>
        <w:t xml:space="preserve">According to him, we may rely </w:t>
      </w:r>
      <w:r w:rsidR="008F09CB" w:rsidRPr="00452DE4">
        <w:rPr>
          <w:rFonts w:asciiTheme="minorBidi" w:hAnsiTheme="minorBidi" w:cstheme="minorBidi"/>
          <w:sz w:val="24"/>
          <w:szCs w:val="24"/>
        </w:rPr>
        <w:t xml:space="preserve">in such a case </w:t>
      </w:r>
      <w:r w:rsidR="007D1B3D" w:rsidRPr="00452DE4">
        <w:rPr>
          <w:rFonts w:asciiTheme="minorBidi" w:hAnsiTheme="minorBidi" w:cstheme="minorBidi"/>
          <w:sz w:val="24"/>
          <w:szCs w:val="24"/>
        </w:rPr>
        <w:t>on a</w:t>
      </w:r>
      <w:r w:rsidR="008F09CB">
        <w:rPr>
          <w:rFonts w:asciiTheme="minorBidi" w:hAnsiTheme="minorBidi" w:cstheme="minorBidi"/>
          <w:sz w:val="24"/>
          <w:szCs w:val="24"/>
        </w:rPr>
        <w:t xml:space="preserve"> certain</w:t>
      </w:r>
      <w:r w:rsidR="007D1B3D" w:rsidRPr="00452DE4">
        <w:rPr>
          <w:rFonts w:asciiTheme="minorBidi" w:hAnsiTheme="minorBidi" w:cstheme="minorBidi"/>
          <w:sz w:val="24"/>
          <w:szCs w:val="24"/>
        </w:rPr>
        <w:t xml:space="preserve"> responsum of the author of the </w:t>
      </w:r>
      <w:r w:rsidR="007D1B3D" w:rsidRPr="00452DE4">
        <w:rPr>
          <w:rFonts w:asciiTheme="minorBidi" w:hAnsiTheme="minorBidi" w:cstheme="minorBidi"/>
          <w:i/>
          <w:iCs/>
          <w:sz w:val="24"/>
          <w:szCs w:val="24"/>
        </w:rPr>
        <w:t>Ketzot ha-Choshen</w:t>
      </w:r>
      <w:r w:rsidR="007D1B3D" w:rsidRPr="00452DE4">
        <w:rPr>
          <w:rFonts w:asciiTheme="minorBidi" w:hAnsiTheme="minorBidi" w:cstheme="minorBidi"/>
          <w:sz w:val="24"/>
          <w:szCs w:val="24"/>
        </w:rPr>
        <w:t xml:space="preserve">, published at the end of his book </w:t>
      </w:r>
      <w:r w:rsidR="007D1B3D" w:rsidRPr="00452DE4">
        <w:rPr>
          <w:rFonts w:asciiTheme="minorBidi" w:hAnsiTheme="minorBidi" w:cstheme="minorBidi"/>
          <w:i/>
          <w:iCs/>
          <w:sz w:val="24"/>
          <w:szCs w:val="24"/>
        </w:rPr>
        <w:t>Avnei Milu'im</w:t>
      </w:r>
      <w:r w:rsidR="007D1B3D" w:rsidRPr="00452DE4">
        <w:rPr>
          <w:rFonts w:asciiTheme="minorBidi" w:hAnsiTheme="minorBidi" w:cstheme="minorBidi"/>
          <w:sz w:val="24"/>
          <w:szCs w:val="24"/>
        </w:rPr>
        <w:t xml:space="preserve"> on </w:t>
      </w:r>
      <w:r w:rsidR="007D1B3D" w:rsidRPr="00452DE4">
        <w:rPr>
          <w:rFonts w:asciiTheme="minorBidi" w:hAnsiTheme="minorBidi" w:cstheme="minorBidi"/>
          <w:i/>
          <w:iCs/>
          <w:sz w:val="24"/>
          <w:szCs w:val="24"/>
        </w:rPr>
        <w:t xml:space="preserve">Shulchan Arukh Even ha-Ezer. </w:t>
      </w:r>
      <w:r w:rsidR="007D1B3D" w:rsidRPr="00452DE4">
        <w:rPr>
          <w:rFonts w:asciiTheme="minorBidi" w:hAnsiTheme="minorBidi" w:cstheme="minorBidi"/>
          <w:sz w:val="24"/>
          <w:szCs w:val="24"/>
        </w:rPr>
        <w:t xml:space="preserve">In order to </w:t>
      </w:r>
      <w:r w:rsidR="00AF2FB1" w:rsidRPr="00452DE4">
        <w:rPr>
          <w:rFonts w:asciiTheme="minorBidi" w:hAnsiTheme="minorBidi" w:cstheme="minorBidi"/>
          <w:sz w:val="24"/>
          <w:szCs w:val="24"/>
        </w:rPr>
        <w:t>appreciate</w:t>
      </w:r>
      <w:r w:rsidR="007D1B3D" w:rsidRPr="00452DE4">
        <w:rPr>
          <w:rFonts w:asciiTheme="minorBidi" w:hAnsiTheme="minorBidi" w:cstheme="minorBidi"/>
          <w:sz w:val="24"/>
          <w:szCs w:val="24"/>
        </w:rPr>
        <w:t xml:space="preserve"> the novelty in this responsum, </w:t>
      </w:r>
      <w:r w:rsidR="00AF2FB1" w:rsidRPr="00452DE4">
        <w:rPr>
          <w:rFonts w:asciiTheme="minorBidi" w:hAnsiTheme="minorBidi" w:cstheme="minorBidi"/>
          <w:sz w:val="24"/>
          <w:szCs w:val="24"/>
        </w:rPr>
        <w:t>we must survey the issue from its source.</w:t>
      </w:r>
    </w:p>
    <w:p w14:paraId="0405ED40" w14:textId="77777777" w:rsidR="00AF2FB1" w:rsidRPr="00452DE4" w:rsidRDefault="00AF2FB1" w:rsidP="007969A6">
      <w:pPr>
        <w:spacing w:line="240" w:lineRule="auto"/>
        <w:ind w:firstLine="720"/>
        <w:rPr>
          <w:rFonts w:asciiTheme="minorBidi" w:hAnsiTheme="minorBidi" w:cstheme="minorBidi"/>
          <w:sz w:val="24"/>
          <w:szCs w:val="24"/>
        </w:rPr>
      </w:pPr>
    </w:p>
    <w:p w14:paraId="726B5470" w14:textId="04A273D1" w:rsidR="00006A52" w:rsidRPr="00452DE4" w:rsidRDefault="00AF2FB1"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The</w:t>
      </w:r>
      <w:r w:rsidR="00006A52" w:rsidRPr="00452DE4">
        <w:rPr>
          <w:rFonts w:asciiTheme="minorBidi" w:hAnsiTheme="minorBidi" w:cstheme="minorBidi"/>
          <w:sz w:val="24"/>
          <w:szCs w:val="24"/>
        </w:rPr>
        <w:t xml:space="preserve"> Gemara in </w:t>
      </w:r>
      <w:r w:rsidR="00006A52" w:rsidRPr="00452DE4">
        <w:rPr>
          <w:rFonts w:asciiTheme="minorBidi" w:hAnsiTheme="minorBidi" w:cstheme="minorBidi"/>
          <w:i/>
          <w:iCs/>
          <w:sz w:val="24"/>
          <w:szCs w:val="24"/>
        </w:rPr>
        <w:t>Yoma</w:t>
      </w:r>
      <w:r w:rsidR="00006A52"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83a-b) teaches that when a person who is dangerously ill </w:t>
      </w:r>
      <w:proofErr w:type="gramStart"/>
      <w:r w:rsidRPr="00452DE4">
        <w:rPr>
          <w:rFonts w:asciiTheme="minorBidi" w:hAnsiTheme="minorBidi" w:cstheme="minorBidi"/>
          <w:sz w:val="24"/>
          <w:szCs w:val="24"/>
        </w:rPr>
        <w:t>is required</w:t>
      </w:r>
      <w:proofErr w:type="gramEnd"/>
      <w:r w:rsidRPr="00452DE4">
        <w:rPr>
          <w:rFonts w:asciiTheme="minorBidi" w:hAnsiTheme="minorBidi" w:cstheme="minorBidi"/>
          <w:sz w:val="24"/>
          <w:szCs w:val="24"/>
        </w:rPr>
        <w:t xml:space="preserve"> to </w:t>
      </w:r>
      <w:r w:rsidR="00006A52" w:rsidRPr="00452DE4">
        <w:rPr>
          <w:rFonts w:asciiTheme="minorBidi" w:hAnsiTheme="minorBidi" w:cstheme="minorBidi"/>
          <w:sz w:val="24"/>
          <w:szCs w:val="24"/>
        </w:rPr>
        <w:t xml:space="preserve">eat forbidden foods, it is preferable that he eat </w:t>
      </w:r>
      <w:r w:rsidRPr="00452DE4">
        <w:rPr>
          <w:rFonts w:asciiTheme="minorBidi" w:hAnsiTheme="minorBidi" w:cstheme="minorBidi"/>
          <w:sz w:val="24"/>
          <w:szCs w:val="24"/>
        </w:rPr>
        <w:t xml:space="preserve">"the less forbidden thing first." </w:t>
      </w:r>
      <w:r w:rsidR="00006A52" w:rsidRPr="00452DE4">
        <w:rPr>
          <w:rFonts w:asciiTheme="minorBidi" w:hAnsiTheme="minorBidi" w:cstheme="minorBidi"/>
          <w:sz w:val="24"/>
          <w:szCs w:val="24"/>
        </w:rPr>
        <w:t xml:space="preserve">The Gemara goes </w:t>
      </w:r>
      <w:r w:rsidRPr="00452DE4">
        <w:rPr>
          <w:rFonts w:asciiTheme="minorBidi" w:hAnsiTheme="minorBidi" w:cstheme="minorBidi"/>
          <w:sz w:val="24"/>
          <w:szCs w:val="24"/>
        </w:rPr>
        <w:t>into detail about how</w:t>
      </w:r>
      <w:r w:rsidR="00084D5A">
        <w:rPr>
          <w:rFonts w:asciiTheme="minorBidi" w:hAnsiTheme="minorBidi" w:cstheme="minorBidi"/>
          <w:sz w:val="24"/>
          <w:szCs w:val="24"/>
        </w:rPr>
        <w:t xml:space="preserve"> to determine which </w:t>
      </w:r>
      <w:r w:rsidR="00006A52" w:rsidRPr="00452DE4">
        <w:rPr>
          <w:rFonts w:asciiTheme="minorBidi" w:hAnsiTheme="minorBidi" w:cstheme="minorBidi"/>
          <w:sz w:val="24"/>
          <w:szCs w:val="24"/>
        </w:rPr>
        <w:t xml:space="preserve">is "the </w:t>
      </w:r>
      <w:r w:rsidRPr="00452DE4">
        <w:rPr>
          <w:rFonts w:asciiTheme="minorBidi" w:hAnsiTheme="minorBidi" w:cstheme="minorBidi"/>
          <w:sz w:val="24"/>
          <w:szCs w:val="24"/>
        </w:rPr>
        <w:t>less forbidden thing"</w:t>
      </w:r>
      <w:r w:rsidR="00084D5A">
        <w:rPr>
          <w:rFonts w:asciiTheme="minorBidi" w:hAnsiTheme="minorBidi" w:cstheme="minorBidi"/>
          <w:sz w:val="24"/>
          <w:szCs w:val="24"/>
        </w:rPr>
        <w:t>;</w:t>
      </w:r>
      <w:r w:rsidR="00006A52"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for example, if he has the choice </w:t>
      </w:r>
      <w:r w:rsidR="00A87B2D">
        <w:rPr>
          <w:rFonts w:asciiTheme="minorBidi" w:hAnsiTheme="minorBidi" w:cstheme="minorBidi"/>
          <w:sz w:val="24"/>
          <w:szCs w:val="24"/>
        </w:rPr>
        <w:t>between eating</w:t>
      </w:r>
      <w:r w:rsidRPr="00452DE4">
        <w:rPr>
          <w:rFonts w:asciiTheme="minorBidi" w:hAnsiTheme="minorBidi" w:cstheme="minorBidi"/>
          <w:sz w:val="24"/>
          <w:szCs w:val="24"/>
        </w:rPr>
        <w:t xml:space="preserve"> improperly slaughtered meat</w:t>
      </w:r>
      <w:r w:rsidR="00AF37E9" w:rsidRPr="00452DE4">
        <w:rPr>
          <w:rFonts w:asciiTheme="minorBidi" w:hAnsiTheme="minorBidi" w:cstheme="minorBidi"/>
          <w:sz w:val="24"/>
          <w:szCs w:val="24"/>
        </w:rPr>
        <w:t xml:space="preserve"> (</w:t>
      </w:r>
      <w:r w:rsidR="00AF37E9" w:rsidRPr="00452DE4">
        <w:rPr>
          <w:rFonts w:asciiTheme="minorBidi" w:hAnsiTheme="minorBidi" w:cstheme="minorBidi"/>
          <w:i/>
          <w:iCs/>
          <w:sz w:val="24"/>
          <w:szCs w:val="24"/>
        </w:rPr>
        <w:t>neveila</w:t>
      </w:r>
      <w:r w:rsidR="00AF37E9" w:rsidRPr="00452DE4">
        <w:rPr>
          <w:rFonts w:asciiTheme="minorBidi" w:hAnsiTheme="minorBidi" w:cstheme="minorBidi"/>
          <w:sz w:val="24"/>
          <w:szCs w:val="24"/>
        </w:rPr>
        <w:t>)</w:t>
      </w:r>
      <w:r w:rsidRPr="00452DE4">
        <w:rPr>
          <w:rFonts w:asciiTheme="minorBidi" w:hAnsiTheme="minorBidi" w:cstheme="minorBidi"/>
          <w:sz w:val="24"/>
          <w:szCs w:val="24"/>
        </w:rPr>
        <w:t xml:space="preserve">, </w:t>
      </w:r>
      <w:r w:rsidR="00AF37E9" w:rsidRPr="00452DE4">
        <w:rPr>
          <w:rFonts w:asciiTheme="minorBidi" w:hAnsiTheme="minorBidi" w:cstheme="minorBidi"/>
          <w:sz w:val="24"/>
          <w:szCs w:val="24"/>
        </w:rPr>
        <w:t xml:space="preserve">which </w:t>
      </w:r>
      <w:r w:rsidR="005F5F5C">
        <w:rPr>
          <w:rFonts w:asciiTheme="minorBidi" w:hAnsiTheme="minorBidi" w:cstheme="minorBidi"/>
          <w:sz w:val="24"/>
          <w:szCs w:val="24"/>
        </w:rPr>
        <w:t>is a basic negative commandment</w:t>
      </w:r>
      <w:r w:rsidR="00006A52" w:rsidRPr="00452DE4">
        <w:rPr>
          <w:rFonts w:asciiTheme="minorBidi" w:hAnsiTheme="minorBidi" w:cstheme="minorBidi"/>
          <w:sz w:val="24"/>
          <w:szCs w:val="24"/>
        </w:rPr>
        <w:t>,</w:t>
      </w:r>
      <w:r w:rsidR="00AF37E9" w:rsidRPr="00452DE4">
        <w:rPr>
          <w:rFonts w:asciiTheme="minorBidi" w:hAnsiTheme="minorBidi" w:cstheme="minorBidi"/>
          <w:sz w:val="24"/>
          <w:szCs w:val="24"/>
        </w:rPr>
        <w:t xml:space="preserve"> or eating untithed produce (</w:t>
      </w:r>
      <w:r w:rsidR="00AF37E9" w:rsidRPr="00452DE4">
        <w:rPr>
          <w:rFonts w:asciiTheme="minorBidi" w:hAnsiTheme="minorBidi" w:cstheme="minorBidi"/>
          <w:i/>
          <w:iCs/>
          <w:sz w:val="24"/>
          <w:szCs w:val="24"/>
        </w:rPr>
        <w:t>tevel</w:t>
      </w:r>
      <w:r w:rsidR="00AF37E9" w:rsidRPr="00503BE2">
        <w:rPr>
          <w:rFonts w:asciiTheme="minorBidi" w:hAnsiTheme="minorBidi" w:cstheme="minorBidi"/>
          <w:sz w:val="24"/>
          <w:szCs w:val="24"/>
        </w:rPr>
        <w:t>)</w:t>
      </w:r>
      <w:r w:rsidR="00084D5A">
        <w:rPr>
          <w:rFonts w:asciiTheme="minorBidi" w:hAnsiTheme="minorBidi" w:cstheme="minorBidi"/>
          <w:sz w:val="24"/>
          <w:szCs w:val="24"/>
        </w:rPr>
        <w:t>,</w:t>
      </w:r>
      <w:r w:rsidR="00AF37E9" w:rsidRPr="00452DE4">
        <w:rPr>
          <w:rFonts w:asciiTheme="minorBidi" w:hAnsiTheme="minorBidi" w:cstheme="minorBidi"/>
          <w:i/>
          <w:iCs/>
          <w:sz w:val="24"/>
          <w:szCs w:val="24"/>
        </w:rPr>
        <w:t xml:space="preserve"> </w:t>
      </w:r>
      <w:r w:rsidR="00AF37E9" w:rsidRPr="00452DE4">
        <w:rPr>
          <w:rFonts w:asciiTheme="minorBidi" w:hAnsiTheme="minorBidi" w:cstheme="minorBidi"/>
          <w:sz w:val="24"/>
          <w:szCs w:val="24"/>
        </w:rPr>
        <w:t xml:space="preserve">which </w:t>
      </w:r>
      <w:r w:rsidR="005F5F5C">
        <w:rPr>
          <w:rFonts w:asciiTheme="minorBidi" w:hAnsiTheme="minorBidi" w:cstheme="minorBidi"/>
          <w:sz w:val="24"/>
          <w:szCs w:val="24"/>
        </w:rPr>
        <w:t xml:space="preserve">also </w:t>
      </w:r>
      <w:r w:rsidR="00AF37E9" w:rsidRPr="00452DE4">
        <w:rPr>
          <w:rFonts w:asciiTheme="minorBidi" w:hAnsiTheme="minorBidi" w:cstheme="minorBidi"/>
          <w:sz w:val="24"/>
          <w:szCs w:val="24"/>
        </w:rPr>
        <w:t>carries the punishment of death at the hand</w:t>
      </w:r>
      <w:r w:rsidR="00433FDB" w:rsidRPr="00452DE4">
        <w:rPr>
          <w:rFonts w:asciiTheme="minorBidi" w:hAnsiTheme="minorBidi" w:cstheme="minorBidi"/>
          <w:sz w:val="24"/>
          <w:szCs w:val="24"/>
        </w:rPr>
        <w:t>s</w:t>
      </w:r>
      <w:r w:rsidR="00AF37E9" w:rsidRPr="00452DE4">
        <w:rPr>
          <w:rFonts w:asciiTheme="minorBidi" w:hAnsiTheme="minorBidi" w:cstheme="minorBidi"/>
          <w:sz w:val="24"/>
          <w:szCs w:val="24"/>
        </w:rPr>
        <w:t xml:space="preserve"> of </w:t>
      </w:r>
      <w:r w:rsidR="00433FDB" w:rsidRPr="00452DE4">
        <w:rPr>
          <w:rFonts w:asciiTheme="minorBidi" w:hAnsiTheme="minorBidi" w:cstheme="minorBidi"/>
          <w:sz w:val="24"/>
          <w:szCs w:val="24"/>
        </w:rPr>
        <w:t>Heaven</w:t>
      </w:r>
      <w:r w:rsidR="00AF37E9" w:rsidRPr="00452DE4">
        <w:rPr>
          <w:rFonts w:asciiTheme="minorBidi" w:hAnsiTheme="minorBidi" w:cstheme="minorBidi"/>
          <w:sz w:val="24"/>
          <w:szCs w:val="24"/>
        </w:rPr>
        <w:t xml:space="preserve"> – he should eat the </w:t>
      </w:r>
      <w:r w:rsidR="00AF37E9" w:rsidRPr="00452DE4">
        <w:rPr>
          <w:rFonts w:asciiTheme="minorBidi" w:hAnsiTheme="minorBidi" w:cstheme="minorBidi"/>
          <w:i/>
          <w:iCs/>
          <w:sz w:val="24"/>
          <w:szCs w:val="24"/>
        </w:rPr>
        <w:t>neveila</w:t>
      </w:r>
      <w:r w:rsidR="00AF37E9" w:rsidRPr="00452DE4">
        <w:rPr>
          <w:rFonts w:asciiTheme="minorBidi" w:hAnsiTheme="minorBidi" w:cstheme="minorBidi"/>
          <w:sz w:val="24"/>
          <w:szCs w:val="24"/>
        </w:rPr>
        <w:t xml:space="preserve">. </w:t>
      </w:r>
    </w:p>
    <w:p w14:paraId="1A9342A1" w14:textId="77777777" w:rsidR="00AF37E9" w:rsidRPr="00452DE4" w:rsidRDefault="00AF37E9" w:rsidP="007969A6">
      <w:pPr>
        <w:spacing w:line="240" w:lineRule="auto"/>
        <w:ind w:firstLine="720"/>
        <w:rPr>
          <w:rFonts w:asciiTheme="minorBidi" w:hAnsiTheme="minorBidi" w:cstheme="minorBidi"/>
          <w:sz w:val="24"/>
          <w:szCs w:val="24"/>
        </w:rPr>
      </w:pPr>
    </w:p>
    <w:p w14:paraId="1E6FCA5F" w14:textId="3CDC9D54" w:rsidR="00006A52" w:rsidRPr="00452DE4" w:rsidRDefault="00E86D56" w:rsidP="007969A6">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AF37E9" w:rsidRPr="00452DE4">
        <w:rPr>
          <w:rFonts w:asciiTheme="minorBidi" w:hAnsiTheme="minorBidi" w:cstheme="minorBidi"/>
          <w:sz w:val="24"/>
          <w:szCs w:val="24"/>
        </w:rPr>
        <w:t xml:space="preserve"> </w:t>
      </w:r>
      <w:r w:rsidR="00AF37E9" w:rsidRPr="00503BE2">
        <w:rPr>
          <w:rFonts w:asciiTheme="minorBidi" w:hAnsiTheme="minorBidi" w:cstheme="minorBidi"/>
          <w:i/>
          <w:iCs/>
          <w:sz w:val="24"/>
          <w:szCs w:val="24"/>
        </w:rPr>
        <w:t>Tannaim</w:t>
      </w:r>
      <w:r w:rsidR="00AF37E9" w:rsidRPr="00452DE4">
        <w:rPr>
          <w:rFonts w:asciiTheme="minorBidi" w:hAnsiTheme="minorBidi" w:cstheme="minorBidi"/>
          <w:sz w:val="24"/>
          <w:szCs w:val="24"/>
        </w:rPr>
        <w:t xml:space="preserve"> </w:t>
      </w:r>
      <w:r>
        <w:rPr>
          <w:rFonts w:asciiTheme="minorBidi" w:hAnsiTheme="minorBidi" w:cstheme="minorBidi"/>
          <w:sz w:val="24"/>
          <w:szCs w:val="24"/>
        </w:rPr>
        <w:t xml:space="preserve">there </w:t>
      </w:r>
      <w:r w:rsidR="00AF37E9" w:rsidRPr="00452DE4">
        <w:rPr>
          <w:rFonts w:asciiTheme="minorBidi" w:hAnsiTheme="minorBidi" w:cstheme="minorBidi"/>
          <w:sz w:val="24"/>
          <w:szCs w:val="24"/>
        </w:rPr>
        <w:t>disagree</w:t>
      </w:r>
      <w:r>
        <w:rPr>
          <w:rFonts w:asciiTheme="minorBidi" w:hAnsiTheme="minorBidi" w:cstheme="minorBidi"/>
          <w:sz w:val="24"/>
          <w:szCs w:val="24"/>
        </w:rPr>
        <w:t>, however,</w:t>
      </w:r>
      <w:r w:rsidR="00006A52" w:rsidRPr="00452DE4">
        <w:rPr>
          <w:rFonts w:asciiTheme="minorBidi" w:hAnsiTheme="minorBidi" w:cstheme="minorBidi"/>
          <w:sz w:val="24"/>
          <w:szCs w:val="24"/>
        </w:rPr>
        <w:t xml:space="preserve"> as to what </w:t>
      </w:r>
      <w:r w:rsidR="00AF37E9" w:rsidRPr="00452DE4">
        <w:rPr>
          <w:rFonts w:asciiTheme="minorBidi" w:hAnsiTheme="minorBidi" w:cstheme="minorBidi"/>
          <w:sz w:val="24"/>
          <w:szCs w:val="24"/>
        </w:rPr>
        <w:t xml:space="preserve">the person should do </w:t>
      </w:r>
      <w:r w:rsidR="003E4BA0">
        <w:rPr>
          <w:rFonts w:asciiTheme="minorBidi" w:hAnsiTheme="minorBidi" w:cstheme="minorBidi"/>
          <w:sz w:val="24"/>
          <w:szCs w:val="24"/>
        </w:rPr>
        <w:t>if</w:t>
      </w:r>
      <w:r w:rsidR="003E4BA0" w:rsidRPr="00452DE4">
        <w:rPr>
          <w:rFonts w:asciiTheme="minorBidi" w:hAnsiTheme="minorBidi" w:cstheme="minorBidi"/>
          <w:sz w:val="24"/>
          <w:szCs w:val="24"/>
        </w:rPr>
        <w:t xml:space="preserve"> </w:t>
      </w:r>
      <w:r w:rsidR="00AF37E9" w:rsidRPr="00452DE4">
        <w:rPr>
          <w:rFonts w:asciiTheme="minorBidi" w:hAnsiTheme="minorBidi" w:cstheme="minorBidi"/>
          <w:sz w:val="24"/>
          <w:szCs w:val="24"/>
        </w:rPr>
        <w:t xml:space="preserve">he has </w:t>
      </w:r>
      <w:r w:rsidR="003E4BA0">
        <w:rPr>
          <w:rFonts w:asciiTheme="minorBidi" w:hAnsiTheme="minorBidi" w:cstheme="minorBidi"/>
          <w:sz w:val="24"/>
          <w:szCs w:val="24"/>
        </w:rPr>
        <w:t>to choose between</w:t>
      </w:r>
      <w:r w:rsidR="00AF37E9" w:rsidRPr="00452DE4">
        <w:rPr>
          <w:rFonts w:asciiTheme="minorBidi" w:hAnsiTheme="minorBidi" w:cstheme="minorBidi"/>
          <w:sz w:val="24"/>
          <w:szCs w:val="24"/>
        </w:rPr>
        <w:t xml:space="preserve"> eating </w:t>
      </w:r>
      <w:r w:rsidR="00AF37E9" w:rsidRPr="00452DE4">
        <w:rPr>
          <w:rFonts w:asciiTheme="minorBidi" w:hAnsiTheme="minorBidi" w:cstheme="minorBidi"/>
          <w:i/>
          <w:iCs/>
          <w:sz w:val="24"/>
          <w:szCs w:val="24"/>
        </w:rPr>
        <w:t xml:space="preserve">teruma </w:t>
      </w:r>
      <w:r w:rsidR="00AF37E9" w:rsidRPr="00452DE4">
        <w:rPr>
          <w:rFonts w:asciiTheme="minorBidi" w:hAnsiTheme="minorBidi" w:cstheme="minorBidi"/>
          <w:sz w:val="24"/>
          <w:szCs w:val="24"/>
        </w:rPr>
        <w:t xml:space="preserve">or </w:t>
      </w:r>
      <w:r w:rsidR="00AF37E9" w:rsidRPr="00452DE4">
        <w:rPr>
          <w:rFonts w:asciiTheme="minorBidi" w:hAnsiTheme="minorBidi" w:cstheme="minorBidi"/>
          <w:i/>
          <w:iCs/>
          <w:sz w:val="24"/>
          <w:szCs w:val="24"/>
        </w:rPr>
        <w:t>tevel.</w:t>
      </w:r>
      <w:r w:rsidR="00006A52" w:rsidRPr="00452DE4">
        <w:rPr>
          <w:rFonts w:asciiTheme="minorBidi" w:hAnsiTheme="minorBidi" w:cstheme="minorBidi"/>
          <w:sz w:val="24"/>
          <w:szCs w:val="24"/>
        </w:rPr>
        <w:t xml:space="preserve"> </w:t>
      </w:r>
      <w:r w:rsidR="003E4BA0">
        <w:rPr>
          <w:rFonts w:asciiTheme="minorBidi" w:hAnsiTheme="minorBidi" w:cstheme="minorBidi"/>
          <w:sz w:val="24"/>
          <w:szCs w:val="24"/>
        </w:rPr>
        <w:t>In terms of punishment, b</w:t>
      </w:r>
      <w:r w:rsidR="00006A52" w:rsidRPr="00452DE4">
        <w:rPr>
          <w:rFonts w:asciiTheme="minorBidi" w:hAnsiTheme="minorBidi" w:cstheme="minorBidi"/>
          <w:sz w:val="24"/>
          <w:szCs w:val="24"/>
        </w:rPr>
        <w:t>oth</w:t>
      </w:r>
      <w:r w:rsidR="00AF37E9" w:rsidRPr="00452DE4">
        <w:rPr>
          <w:rFonts w:asciiTheme="minorBidi" w:hAnsiTheme="minorBidi" w:cstheme="minorBidi"/>
          <w:sz w:val="24"/>
          <w:szCs w:val="24"/>
        </w:rPr>
        <w:t xml:space="preserve"> are equally stringent (death at the hand</w:t>
      </w:r>
      <w:r w:rsidR="00433FDB" w:rsidRPr="00452DE4">
        <w:rPr>
          <w:rFonts w:asciiTheme="minorBidi" w:hAnsiTheme="minorBidi" w:cstheme="minorBidi"/>
          <w:sz w:val="24"/>
          <w:szCs w:val="24"/>
        </w:rPr>
        <w:t>s</w:t>
      </w:r>
      <w:r w:rsidR="00AF37E9" w:rsidRPr="00452DE4">
        <w:rPr>
          <w:rFonts w:asciiTheme="minorBidi" w:hAnsiTheme="minorBidi" w:cstheme="minorBidi"/>
          <w:sz w:val="24"/>
          <w:szCs w:val="24"/>
        </w:rPr>
        <w:t xml:space="preserve"> of </w:t>
      </w:r>
      <w:r w:rsidR="00433FDB" w:rsidRPr="00452DE4">
        <w:rPr>
          <w:rFonts w:asciiTheme="minorBidi" w:hAnsiTheme="minorBidi" w:cstheme="minorBidi"/>
          <w:sz w:val="24"/>
          <w:szCs w:val="24"/>
        </w:rPr>
        <w:t>Heaven</w:t>
      </w:r>
      <w:r w:rsidR="00AF37E9" w:rsidRPr="00452DE4">
        <w:rPr>
          <w:rFonts w:asciiTheme="minorBidi" w:hAnsiTheme="minorBidi" w:cstheme="minorBidi"/>
          <w:sz w:val="24"/>
          <w:szCs w:val="24"/>
        </w:rPr>
        <w:t xml:space="preserve">), but each one </w:t>
      </w:r>
      <w:r w:rsidR="00006A52" w:rsidRPr="00452DE4">
        <w:rPr>
          <w:rFonts w:asciiTheme="minorBidi" w:hAnsiTheme="minorBidi" w:cstheme="minorBidi"/>
          <w:sz w:val="24"/>
          <w:szCs w:val="24"/>
        </w:rPr>
        <w:t xml:space="preserve">has an </w:t>
      </w:r>
      <w:r w:rsidR="00006A52" w:rsidRPr="00452DE4">
        <w:rPr>
          <w:rFonts w:asciiTheme="minorBidi" w:hAnsiTheme="minorBidi" w:cstheme="minorBidi"/>
          <w:sz w:val="24"/>
          <w:szCs w:val="24"/>
        </w:rPr>
        <w:lastRenderedPageBreak/>
        <w:t xml:space="preserve">additional aggravating factor: on the one hand, </w:t>
      </w:r>
      <w:r w:rsidR="00006A52" w:rsidRPr="00452DE4">
        <w:rPr>
          <w:rFonts w:asciiTheme="minorBidi" w:hAnsiTheme="minorBidi" w:cstheme="minorBidi"/>
          <w:i/>
          <w:iCs/>
          <w:sz w:val="24"/>
          <w:szCs w:val="24"/>
        </w:rPr>
        <w:t>teruma</w:t>
      </w:r>
      <w:r w:rsidR="00006A52" w:rsidRPr="00452DE4">
        <w:rPr>
          <w:rFonts w:asciiTheme="minorBidi" w:hAnsiTheme="minorBidi" w:cstheme="minorBidi"/>
          <w:sz w:val="24"/>
          <w:szCs w:val="24"/>
        </w:rPr>
        <w:t xml:space="preserve"> </w:t>
      </w:r>
      <w:r w:rsidR="00AF37E9" w:rsidRPr="00452DE4">
        <w:rPr>
          <w:rFonts w:asciiTheme="minorBidi" w:hAnsiTheme="minorBidi" w:cstheme="minorBidi"/>
          <w:sz w:val="24"/>
          <w:szCs w:val="24"/>
        </w:rPr>
        <w:t xml:space="preserve">cannot </w:t>
      </w:r>
      <w:proofErr w:type="gramStart"/>
      <w:r w:rsidR="00AF37E9" w:rsidRPr="00452DE4">
        <w:rPr>
          <w:rFonts w:asciiTheme="minorBidi" w:hAnsiTheme="minorBidi" w:cstheme="minorBidi"/>
          <w:sz w:val="24"/>
          <w:szCs w:val="24"/>
        </w:rPr>
        <w:t>be remedied</w:t>
      </w:r>
      <w:proofErr w:type="gramEnd"/>
      <w:r w:rsidR="00AF37E9" w:rsidRPr="00452DE4">
        <w:rPr>
          <w:rFonts w:asciiTheme="minorBidi" w:hAnsiTheme="minorBidi" w:cstheme="minorBidi"/>
          <w:sz w:val="24"/>
          <w:szCs w:val="24"/>
        </w:rPr>
        <w:t xml:space="preserve">, whereas </w:t>
      </w:r>
      <w:r w:rsidR="00AF37E9" w:rsidRPr="00452DE4">
        <w:rPr>
          <w:rFonts w:asciiTheme="minorBidi" w:hAnsiTheme="minorBidi" w:cstheme="minorBidi"/>
          <w:i/>
          <w:iCs/>
          <w:sz w:val="24"/>
          <w:szCs w:val="24"/>
        </w:rPr>
        <w:t xml:space="preserve">tevel </w:t>
      </w:r>
      <w:r w:rsidR="003E4BA0">
        <w:rPr>
          <w:rFonts w:asciiTheme="minorBidi" w:hAnsiTheme="minorBidi" w:cstheme="minorBidi"/>
          <w:sz w:val="24"/>
          <w:szCs w:val="24"/>
        </w:rPr>
        <w:t>could</w:t>
      </w:r>
      <w:r w:rsidR="003E4BA0" w:rsidRPr="00452DE4">
        <w:rPr>
          <w:rFonts w:asciiTheme="minorBidi" w:hAnsiTheme="minorBidi" w:cstheme="minorBidi"/>
          <w:sz w:val="24"/>
          <w:szCs w:val="24"/>
        </w:rPr>
        <w:t xml:space="preserve"> </w:t>
      </w:r>
      <w:proofErr w:type="gramStart"/>
      <w:r w:rsidR="00AF37E9" w:rsidRPr="00452DE4">
        <w:rPr>
          <w:rFonts w:asciiTheme="minorBidi" w:hAnsiTheme="minorBidi" w:cstheme="minorBidi"/>
          <w:sz w:val="24"/>
          <w:szCs w:val="24"/>
        </w:rPr>
        <w:t>be remedied</w:t>
      </w:r>
      <w:proofErr w:type="gramEnd"/>
      <w:r w:rsidR="00AF37E9" w:rsidRPr="00452DE4">
        <w:rPr>
          <w:rFonts w:asciiTheme="minorBidi" w:hAnsiTheme="minorBidi" w:cstheme="minorBidi"/>
          <w:sz w:val="24"/>
          <w:szCs w:val="24"/>
        </w:rPr>
        <w:t xml:space="preserve"> </w:t>
      </w:r>
      <w:r w:rsidR="003E4BA0">
        <w:rPr>
          <w:rFonts w:asciiTheme="minorBidi" w:hAnsiTheme="minorBidi" w:cstheme="minorBidi"/>
          <w:sz w:val="24"/>
          <w:szCs w:val="24"/>
        </w:rPr>
        <w:t>by</w:t>
      </w:r>
      <w:r w:rsidR="00AF37E9" w:rsidRPr="00452DE4">
        <w:rPr>
          <w:rFonts w:asciiTheme="minorBidi" w:hAnsiTheme="minorBidi" w:cstheme="minorBidi"/>
          <w:sz w:val="24"/>
          <w:szCs w:val="24"/>
        </w:rPr>
        <w:t xml:space="preserve"> setting aside its </w:t>
      </w:r>
      <w:r w:rsidR="00AF37E9" w:rsidRPr="00452DE4">
        <w:rPr>
          <w:rFonts w:asciiTheme="minorBidi" w:hAnsiTheme="minorBidi" w:cstheme="minorBidi"/>
          <w:i/>
          <w:iCs/>
          <w:sz w:val="24"/>
          <w:szCs w:val="24"/>
        </w:rPr>
        <w:t xml:space="preserve">terumot </w:t>
      </w:r>
      <w:r w:rsidR="00AF37E9" w:rsidRPr="00452DE4">
        <w:rPr>
          <w:rFonts w:asciiTheme="minorBidi" w:hAnsiTheme="minorBidi" w:cstheme="minorBidi"/>
          <w:sz w:val="24"/>
          <w:szCs w:val="24"/>
        </w:rPr>
        <w:t xml:space="preserve">and </w:t>
      </w:r>
      <w:r w:rsidR="00AF37E9" w:rsidRPr="00452DE4">
        <w:rPr>
          <w:rFonts w:asciiTheme="minorBidi" w:hAnsiTheme="minorBidi" w:cstheme="minorBidi"/>
          <w:i/>
          <w:iCs/>
          <w:sz w:val="24"/>
          <w:szCs w:val="24"/>
        </w:rPr>
        <w:t xml:space="preserve">ma'aserot; </w:t>
      </w:r>
      <w:r w:rsidR="00AF37E9" w:rsidRPr="00452DE4">
        <w:rPr>
          <w:rFonts w:asciiTheme="minorBidi" w:hAnsiTheme="minorBidi" w:cstheme="minorBidi"/>
          <w:sz w:val="24"/>
          <w:szCs w:val="24"/>
        </w:rPr>
        <w:t xml:space="preserve">on the other hand, </w:t>
      </w:r>
      <w:r w:rsidR="00AF37E9" w:rsidRPr="00452DE4">
        <w:rPr>
          <w:rFonts w:asciiTheme="minorBidi" w:hAnsiTheme="minorBidi" w:cstheme="minorBidi"/>
          <w:i/>
          <w:iCs/>
          <w:sz w:val="24"/>
          <w:szCs w:val="24"/>
        </w:rPr>
        <w:t xml:space="preserve">teruma </w:t>
      </w:r>
      <w:proofErr w:type="gramStart"/>
      <w:r w:rsidR="00AF37E9" w:rsidRPr="00452DE4">
        <w:rPr>
          <w:rFonts w:asciiTheme="minorBidi" w:hAnsiTheme="minorBidi" w:cstheme="minorBidi"/>
          <w:sz w:val="24"/>
          <w:szCs w:val="24"/>
        </w:rPr>
        <w:t>is permitted</w:t>
      </w:r>
      <w:proofErr w:type="gramEnd"/>
      <w:r w:rsidR="00AF37E9" w:rsidRPr="00452DE4">
        <w:rPr>
          <w:rFonts w:asciiTheme="minorBidi" w:hAnsiTheme="minorBidi" w:cstheme="minorBidi"/>
          <w:sz w:val="24"/>
          <w:szCs w:val="24"/>
        </w:rPr>
        <w:t xml:space="preserve"> to priests, whereas </w:t>
      </w:r>
      <w:r w:rsidR="00AF37E9" w:rsidRPr="00452DE4">
        <w:rPr>
          <w:rFonts w:asciiTheme="minorBidi" w:hAnsiTheme="minorBidi" w:cstheme="minorBidi"/>
          <w:i/>
          <w:iCs/>
          <w:sz w:val="24"/>
          <w:szCs w:val="24"/>
        </w:rPr>
        <w:t>tevel</w:t>
      </w:r>
      <w:r w:rsidR="005918A5" w:rsidRPr="00452DE4">
        <w:rPr>
          <w:rFonts w:asciiTheme="minorBidi" w:hAnsiTheme="minorBidi" w:cstheme="minorBidi"/>
          <w:i/>
          <w:iCs/>
          <w:sz w:val="24"/>
          <w:szCs w:val="24"/>
        </w:rPr>
        <w:t xml:space="preserve"> </w:t>
      </w:r>
      <w:proofErr w:type="gramStart"/>
      <w:r w:rsidR="005918A5" w:rsidRPr="00452DE4">
        <w:rPr>
          <w:rFonts w:asciiTheme="minorBidi" w:hAnsiTheme="minorBidi" w:cstheme="minorBidi"/>
          <w:sz w:val="24"/>
          <w:szCs w:val="24"/>
        </w:rPr>
        <w:t xml:space="preserve">is </w:t>
      </w:r>
      <w:r w:rsidR="00006A52" w:rsidRPr="00452DE4">
        <w:rPr>
          <w:rFonts w:asciiTheme="minorBidi" w:hAnsiTheme="minorBidi" w:cstheme="minorBidi"/>
          <w:sz w:val="24"/>
          <w:szCs w:val="24"/>
        </w:rPr>
        <w:t>forbidden</w:t>
      </w:r>
      <w:proofErr w:type="gramEnd"/>
      <w:r w:rsidR="00006A52" w:rsidRPr="00452DE4">
        <w:rPr>
          <w:rFonts w:asciiTheme="minorBidi" w:hAnsiTheme="minorBidi" w:cstheme="minorBidi"/>
          <w:sz w:val="24"/>
          <w:szCs w:val="24"/>
        </w:rPr>
        <w:t xml:space="preserve"> to all.</w:t>
      </w:r>
    </w:p>
    <w:p w14:paraId="41B3549C" w14:textId="77777777" w:rsidR="005918A5" w:rsidRPr="00452DE4" w:rsidRDefault="005918A5" w:rsidP="007969A6">
      <w:pPr>
        <w:spacing w:line="240" w:lineRule="auto"/>
        <w:ind w:firstLine="720"/>
        <w:rPr>
          <w:rFonts w:asciiTheme="minorBidi" w:hAnsiTheme="minorBidi" w:cstheme="minorBidi"/>
          <w:sz w:val="24"/>
          <w:szCs w:val="24"/>
        </w:rPr>
      </w:pPr>
    </w:p>
    <w:p w14:paraId="17C1C40F" w14:textId="667B5EF0"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In the course of the discussion, the Gemara notes that if it is possible to </w:t>
      </w:r>
      <w:r w:rsidR="005918A5" w:rsidRPr="00452DE4">
        <w:rPr>
          <w:rFonts w:asciiTheme="minorBidi" w:hAnsiTheme="minorBidi" w:cstheme="minorBidi"/>
          <w:sz w:val="24"/>
          <w:szCs w:val="24"/>
        </w:rPr>
        <w:t xml:space="preserve">set aside </w:t>
      </w:r>
      <w:r w:rsidR="005918A5" w:rsidRPr="00452DE4">
        <w:rPr>
          <w:rFonts w:asciiTheme="minorBidi" w:hAnsiTheme="minorBidi" w:cstheme="minorBidi"/>
          <w:i/>
          <w:iCs/>
          <w:sz w:val="24"/>
          <w:szCs w:val="24"/>
        </w:rPr>
        <w:t xml:space="preserve">terumot </w:t>
      </w:r>
      <w:r w:rsidR="005918A5" w:rsidRPr="00452DE4">
        <w:rPr>
          <w:rFonts w:asciiTheme="minorBidi" w:hAnsiTheme="minorBidi" w:cstheme="minorBidi"/>
          <w:sz w:val="24"/>
          <w:szCs w:val="24"/>
        </w:rPr>
        <w:t xml:space="preserve">and </w:t>
      </w:r>
      <w:r w:rsidR="005918A5" w:rsidRPr="00452DE4">
        <w:rPr>
          <w:rFonts w:asciiTheme="minorBidi" w:hAnsiTheme="minorBidi" w:cstheme="minorBidi"/>
          <w:i/>
          <w:iCs/>
          <w:sz w:val="24"/>
          <w:szCs w:val="24"/>
        </w:rPr>
        <w:t xml:space="preserve">ma'aserot </w:t>
      </w:r>
      <w:r w:rsidR="005918A5" w:rsidRPr="00452DE4">
        <w:rPr>
          <w:rFonts w:asciiTheme="minorBidi" w:hAnsiTheme="minorBidi" w:cstheme="minorBidi"/>
          <w:sz w:val="24"/>
          <w:szCs w:val="24"/>
        </w:rPr>
        <w:t xml:space="preserve">from the </w:t>
      </w:r>
      <w:r w:rsidR="005918A5" w:rsidRPr="00452DE4">
        <w:rPr>
          <w:rFonts w:asciiTheme="minorBidi" w:hAnsiTheme="minorBidi" w:cstheme="minorBidi"/>
          <w:i/>
          <w:iCs/>
          <w:sz w:val="24"/>
          <w:szCs w:val="24"/>
        </w:rPr>
        <w:t>tevel</w:t>
      </w:r>
      <w:r w:rsidR="005918A5" w:rsidRPr="00452DE4">
        <w:rPr>
          <w:rFonts w:asciiTheme="minorBidi" w:hAnsiTheme="minorBidi" w:cstheme="minorBidi"/>
          <w:sz w:val="24"/>
          <w:szCs w:val="24"/>
        </w:rPr>
        <w:t xml:space="preserve">, that should certainly </w:t>
      </w:r>
      <w:proofErr w:type="gramStart"/>
      <w:r w:rsidR="005918A5" w:rsidRPr="00452DE4">
        <w:rPr>
          <w:rFonts w:asciiTheme="minorBidi" w:hAnsiTheme="minorBidi" w:cstheme="minorBidi"/>
          <w:sz w:val="24"/>
          <w:szCs w:val="24"/>
        </w:rPr>
        <w:t>be done</w:t>
      </w:r>
      <w:proofErr w:type="gramEnd"/>
      <w:r w:rsidR="005918A5" w:rsidRPr="00452DE4">
        <w:rPr>
          <w:rFonts w:asciiTheme="minorBidi" w:hAnsiTheme="minorBidi" w:cstheme="minorBidi"/>
          <w:sz w:val="24"/>
          <w:szCs w:val="24"/>
        </w:rPr>
        <w:t xml:space="preserve">, and thus the </w:t>
      </w:r>
      <w:r w:rsidR="003E4BA0">
        <w:rPr>
          <w:rFonts w:asciiTheme="minorBidi" w:hAnsiTheme="minorBidi" w:cstheme="minorBidi"/>
          <w:sz w:val="24"/>
          <w:szCs w:val="24"/>
        </w:rPr>
        <w:t xml:space="preserve">person can avoid </w:t>
      </w:r>
      <w:r w:rsidR="005918A5" w:rsidRPr="00452DE4">
        <w:rPr>
          <w:rFonts w:asciiTheme="minorBidi" w:hAnsiTheme="minorBidi" w:cstheme="minorBidi"/>
          <w:sz w:val="24"/>
          <w:szCs w:val="24"/>
        </w:rPr>
        <w:t xml:space="preserve">eating forbidden food altogether. </w:t>
      </w:r>
      <w:r w:rsidRPr="00452DE4">
        <w:rPr>
          <w:rFonts w:asciiTheme="minorBidi" w:hAnsiTheme="minorBidi" w:cstheme="minorBidi"/>
          <w:sz w:val="24"/>
          <w:szCs w:val="24"/>
        </w:rPr>
        <w:t xml:space="preserve">Even if the need arose on Shabbat, when </w:t>
      </w:r>
      <w:r w:rsidR="00157E6A">
        <w:rPr>
          <w:rFonts w:asciiTheme="minorBidi" w:hAnsiTheme="minorBidi" w:cstheme="minorBidi"/>
          <w:i/>
          <w:iCs/>
          <w:sz w:val="24"/>
          <w:szCs w:val="24"/>
        </w:rPr>
        <w:t xml:space="preserve">Chazal </w:t>
      </w:r>
      <w:r w:rsidRPr="00452DE4">
        <w:rPr>
          <w:rFonts w:asciiTheme="minorBidi" w:hAnsiTheme="minorBidi" w:cstheme="minorBidi"/>
          <w:sz w:val="24"/>
          <w:szCs w:val="24"/>
        </w:rPr>
        <w:t xml:space="preserve">forbade the </w:t>
      </w:r>
      <w:r w:rsidR="005918A5" w:rsidRPr="00452DE4">
        <w:rPr>
          <w:rFonts w:asciiTheme="minorBidi" w:hAnsiTheme="minorBidi" w:cstheme="minorBidi"/>
          <w:sz w:val="24"/>
          <w:szCs w:val="24"/>
        </w:rPr>
        <w:t>setting aside</w:t>
      </w:r>
      <w:r w:rsidRPr="00452DE4">
        <w:rPr>
          <w:rFonts w:asciiTheme="minorBidi" w:hAnsiTheme="minorBidi" w:cstheme="minorBidi"/>
          <w:sz w:val="24"/>
          <w:szCs w:val="24"/>
        </w:rPr>
        <w:t xml:space="preserve"> of </w:t>
      </w:r>
      <w:r w:rsidRPr="00452DE4">
        <w:rPr>
          <w:rFonts w:asciiTheme="minorBidi" w:hAnsiTheme="minorBidi" w:cstheme="minorBidi"/>
          <w:i/>
          <w:iCs/>
          <w:sz w:val="24"/>
          <w:szCs w:val="24"/>
        </w:rPr>
        <w:t>terumot</w:t>
      </w:r>
      <w:r w:rsidRPr="00452DE4">
        <w:rPr>
          <w:rFonts w:asciiTheme="minorBidi" w:hAnsiTheme="minorBidi" w:cstheme="minorBidi"/>
          <w:sz w:val="24"/>
          <w:szCs w:val="24"/>
        </w:rPr>
        <w:t xml:space="preserve"> and </w:t>
      </w:r>
      <w:r w:rsidRPr="00452DE4">
        <w:rPr>
          <w:rFonts w:asciiTheme="minorBidi" w:hAnsiTheme="minorBidi" w:cstheme="minorBidi"/>
          <w:i/>
          <w:iCs/>
          <w:sz w:val="24"/>
          <w:szCs w:val="24"/>
        </w:rPr>
        <w:t>ma'as</w:t>
      </w:r>
      <w:r w:rsidR="005918A5" w:rsidRPr="00452DE4">
        <w:rPr>
          <w:rFonts w:asciiTheme="minorBidi" w:hAnsiTheme="minorBidi" w:cstheme="minorBidi"/>
          <w:i/>
          <w:iCs/>
          <w:sz w:val="24"/>
          <w:szCs w:val="24"/>
        </w:rPr>
        <w:t>e</w:t>
      </w:r>
      <w:r w:rsidRPr="00452DE4">
        <w:rPr>
          <w:rFonts w:asciiTheme="minorBidi" w:hAnsiTheme="minorBidi" w:cstheme="minorBidi"/>
          <w:i/>
          <w:iCs/>
          <w:sz w:val="24"/>
          <w:szCs w:val="24"/>
        </w:rPr>
        <w:t>rot</w:t>
      </w:r>
      <w:r w:rsidRPr="00452DE4">
        <w:rPr>
          <w:rFonts w:asciiTheme="minorBidi" w:hAnsiTheme="minorBidi" w:cstheme="minorBidi"/>
          <w:sz w:val="24"/>
          <w:szCs w:val="24"/>
        </w:rPr>
        <w:t xml:space="preserve">, it is </w:t>
      </w:r>
      <w:r w:rsidR="005918A5" w:rsidRPr="00452DE4">
        <w:rPr>
          <w:rFonts w:asciiTheme="minorBidi" w:hAnsiTheme="minorBidi" w:cstheme="minorBidi"/>
          <w:sz w:val="24"/>
          <w:szCs w:val="24"/>
        </w:rPr>
        <w:t>preferable</w:t>
      </w:r>
      <w:r w:rsidRPr="00452DE4">
        <w:rPr>
          <w:rFonts w:asciiTheme="minorBidi" w:hAnsiTheme="minorBidi" w:cstheme="minorBidi"/>
          <w:sz w:val="24"/>
          <w:szCs w:val="24"/>
        </w:rPr>
        <w:t xml:space="preserve"> to violate </w:t>
      </w:r>
      <w:r w:rsidR="00B05C80">
        <w:rPr>
          <w:rFonts w:asciiTheme="minorBidi" w:hAnsiTheme="minorBidi" w:cstheme="minorBidi"/>
          <w:sz w:val="24"/>
          <w:szCs w:val="24"/>
        </w:rPr>
        <w:t>this</w:t>
      </w:r>
      <w:r w:rsidR="00B05C80" w:rsidRPr="00452DE4">
        <w:rPr>
          <w:rFonts w:asciiTheme="minorBidi" w:hAnsiTheme="minorBidi" w:cstheme="minorBidi"/>
          <w:sz w:val="24"/>
          <w:szCs w:val="24"/>
        </w:rPr>
        <w:t xml:space="preserve"> </w:t>
      </w:r>
      <w:r w:rsidRPr="00452DE4">
        <w:rPr>
          <w:rFonts w:asciiTheme="minorBidi" w:hAnsiTheme="minorBidi" w:cstheme="minorBidi"/>
          <w:sz w:val="24"/>
          <w:szCs w:val="24"/>
        </w:rPr>
        <w:t>minor</w:t>
      </w:r>
      <w:r w:rsidR="005918A5" w:rsidRPr="00452DE4">
        <w:rPr>
          <w:rFonts w:asciiTheme="minorBidi" w:hAnsiTheme="minorBidi" w:cstheme="minorBidi"/>
          <w:sz w:val="24"/>
          <w:szCs w:val="24"/>
        </w:rPr>
        <w:t xml:space="preserve"> Rabbinic</w:t>
      </w:r>
      <w:r w:rsidRPr="00452DE4">
        <w:rPr>
          <w:rFonts w:asciiTheme="minorBidi" w:hAnsiTheme="minorBidi" w:cstheme="minorBidi"/>
          <w:sz w:val="24"/>
          <w:szCs w:val="24"/>
        </w:rPr>
        <w:t xml:space="preserve"> prohibition </w:t>
      </w:r>
      <w:r w:rsidR="005918A5" w:rsidRPr="00452DE4">
        <w:rPr>
          <w:rFonts w:asciiTheme="minorBidi" w:hAnsiTheme="minorBidi" w:cstheme="minorBidi"/>
          <w:sz w:val="24"/>
          <w:szCs w:val="24"/>
        </w:rPr>
        <w:t xml:space="preserve">and thus prevent the </w:t>
      </w:r>
      <w:r w:rsidR="00857FB6">
        <w:rPr>
          <w:rFonts w:asciiTheme="minorBidi" w:hAnsiTheme="minorBidi" w:cstheme="minorBidi"/>
          <w:sz w:val="24"/>
          <w:szCs w:val="24"/>
        </w:rPr>
        <w:t>sick</w:t>
      </w:r>
      <w:r w:rsidR="005918A5" w:rsidRPr="00452DE4">
        <w:rPr>
          <w:rFonts w:asciiTheme="minorBidi" w:hAnsiTheme="minorBidi" w:cstheme="minorBidi"/>
          <w:sz w:val="24"/>
          <w:szCs w:val="24"/>
        </w:rPr>
        <w:t xml:space="preserve"> person from eating a more severely forbidden food. </w:t>
      </w:r>
    </w:p>
    <w:p w14:paraId="7F8B2FB0" w14:textId="77777777" w:rsidR="005918A5" w:rsidRPr="00452DE4" w:rsidRDefault="005918A5" w:rsidP="007969A6">
      <w:pPr>
        <w:spacing w:line="240" w:lineRule="auto"/>
        <w:ind w:firstLine="720"/>
        <w:rPr>
          <w:rFonts w:asciiTheme="minorBidi" w:hAnsiTheme="minorBidi" w:cstheme="minorBidi"/>
          <w:sz w:val="24"/>
          <w:szCs w:val="24"/>
        </w:rPr>
      </w:pPr>
    </w:p>
    <w:p w14:paraId="19B174A4" w14:textId="7606631A"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But there is one situation in which even </w:t>
      </w:r>
      <w:r w:rsidR="005918A5" w:rsidRPr="00452DE4">
        <w:rPr>
          <w:rFonts w:asciiTheme="minorBidi" w:hAnsiTheme="minorBidi" w:cstheme="minorBidi"/>
          <w:sz w:val="24"/>
          <w:szCs w:val="24"/>
        </w:rPr>
        <w:t xml:space="preserve">setting aside </w:t>
      </w:r>
      <w:r w:rsidR="005918A5" w:rsidRPr="00452DE4">
        <w:rPr>
          <w:rFonts w:asciiTheme="minorBidi" w:hAnsiTheme="minorBidi" w:cstheme="minorBidi"/>
          <w:i/>
          <w:iCs/>
          <w:sz w:val="24"/>
          <w:szCs w:val="24"/>
        </w:rPr>
        <w:t xml:space="preserve">terumot </w:t>
      </w:r>
      <w:r w:rsidR="005918A5" w:rsidRPr="00452DE4">
        <w:rPr>
          <w:rFonts w:asciiTheme="minorBidi" w:hAnsiTheme="minorBidi" w:cstheme="minorBidi"/>
          <w:sz w:val="24"/>
          <w:szCs w:val="24"/>
        </w:rPr>
        <w:t xml:space="preserve">and </w:t>
      </w:r>
      <w:r w:rsidR="005918A5" w:rsidRPr="00452DE4">
        <w:rPr>
          <w:rFonts w:asciiTheme="minorBidi" w:hAnsiTheme="minorBidi" w:cstheme="minorBidi"/>
          <w:i/>
          <w:iCs/>
          <w:sz w:val="24"/>
          <w:szCs w:val="24"/>
        </w:rPr>
        <w:t xml:space="preserve">ma'aserot </w:t>
      </w:r>
      <w:r w:rsidRPr="00452DE4">
        <w:rPr>
          <w:rFonts w:asciiTheme="minorBidi" w:hAnsiTheme="minorBidi" w:cstheme="minorBidi"/>
          <w:sz w:val="24"/>
          <w:szCs w:val="24"/>
        </w:rPr>
        <w:t>will not help, and that is when there is</w:t>
      </w:r>
      <w:r w:rsidR="00857FB6">
        <w:rPr>
          <w:rFonts w:asciiTheme="minorBidi" w:hAnsiTheme="minorBidi" w:cstheme="minorBidi"/>
          <w:sz w:val="24"/>
          <w:szCs w:val="24"/>
        </w:rPr>
        <w:t xml:space="preserve"> only</w:t>
      </w:r>
      <w:r w:rsidRPr="00452DE4">
        <w:rPr>
          <w:rFonts w:asciiTheme="minorBidi" w:hAnsiTheme="minorBidi" w:cstheme="minorBidi"/>
          <w:sz w:val="24"/>
          <w:szCs w:val="24"/>
        </w:rPr>
        <w:t xml:space="preserve"> a limited amount of </w:t>
      </w:r>
      <w:proofErr w:type="gramStart"/>
      <w:r w:rsidR="005918A5" w:rsidRPr="00452DE4">
        <w:rPr>
          <w:rFonts w:asciiTheme="minorBidi" w:hAnsiTheme="minorBidi" w:cstheme="minorBidi"/>
          <w:sz w:val="24"/>
          <w:szCs w:val="24"/>
        </w:rPr>
        <w:t>produce</w:t>
      </w:r>
      <w:proofErr w:type="gramEnd"/>
      <w:r w:rsidRPr="00452DE4">
        <w:rPr>
          <w:rFonts w:asciiTheme="minorBidi" w:hAnsiTheme="minorBidi" w:cstheme="minorBidi"/>
          <w:sz w:val="24"/>
          <w:szCs w:val="24"/>
        </w:rPr>
        <w:t xml:space="preserve"> and the </w:t>
      </w:r>
      <w:r w:rsidR="005918A5" w:rsidRPr="00452DE4">
        <w:rPr>
          <w:rFonts w:asciiTheme="minorBidi" w:hAnsiTheme="minorBidi" w:cstheme="minorBidi"/>
          <w:sz w:val="24"/>
          <w:szCs w:val="24"/>
        </w:rPr>
        <w:t>sick person</w:t>
      </w:r>
      <w:r w:rsidRPr="00452DE4">
        <w:rPr>
          <w:rFonts w:asciiTheme="minorBidi" w:hAnsiTheme="minorBidi" w:cstheme="minorBidi"/>
          <w:sz w:val="24"/>
          <w:szCs w:val="24"/>
        </w:rPr>
        <w:t xml:space="preserve"> </w:t>
      </w:r>
      <w:r w:rsidR="00857FB6">
        <w:rPr>
          <w:rFonts w:asciiTheme="minorBidi" w:hAnsiTheme="minorBidi" w:cstheme="minorBidi"/>
          <w:sz w:val="24"/>
          <w:szCs w:val="24"/>
        </w:rPr>
        <w:t xml:space="preserve">needs to eat all of it. </w:t>
      </w:r>
      <w:r w:rsidRPr="00452DE4">
        <w:rPr>
          <w:rFonts w:asciiTheme="minorBidi" w:hAnsiTheme="minorBidi" w:cstheme="minorBidi"/>
          <w:sz w:val="24"/>
          <w:szCs w:val="24"/>
        </w:rPr>
        <w:t xml:space="preserve">In such a case, even if we separate </w:t>
      </w:r>
      <w:r w:rsidRPr="00452DE4">
        <w:rPr>
          <w:rFonts w:asciiTheme="minorBidi" w:hAnsiTheme="minorBidi" w:cstheme="minorBidi"/>
          <w:i/>
          <w:iCs/>
          <w:sz w:val="24"/>
          <w:szCs w:val="24"/>
        </w:rPr>
        <w:t>terumot</w:t>
      </w:r>
      <w:r w:rsidRPr="00452DE4">
        <w:rPr>
          <w:rFonts w:asciiTheme="minorBidi" w:hAnsiTheme="minorBidi" w:cstheme="minorBidi"/>
          <w:sz w:val="24"/>
          <w:szCs w:val="24"/>
        </w:rPr>
        <w:t xml:space="preserve"> and </w:t>
      </w:r>
      <w:r w:rsidRPr="00452DE4">
        <w:rPr>
          <w:rFonts w:asciiTheme="minorBidi" w:hAnsiTheme="minorBidi" w:cstheme="minorBidi"/>
          <w:i/>
          <w:iCs/>
          <w:sz w:val="24"/>
          <w:szCs w:val="24"/>
        </w:rPr>
        <w:t>ma'as</w:t>
      </w:r>
      <w:r w:rsidR="005918A5" w:rsidRPr="00452DE4">
        <w:rPr>
          <w:rFonts w:asciiTheme="minorBidi" w:hAnsiTheme="minorBidi" w:cstheme="minorBidi"/>
          <w:i/>
          <w:iCs/>
          <w:sz w:val="24"/>
          <w:szCs w:val="24"/>
        </w:rPr>
        <w:t>e</w:t>
      </w:r>
      <w:r w:rsidRPr="00452DE4">
        <w:rPr>
          <w:rFonts w:asciiTheme="minorBidi" w:hAnsiTheme="minorBidi" w:cstheme="minorBidi"/>
          <w:i/>
          <w:iCs/>
          <w:sz w:val="24"/>
          <w:szCs w:val="24"/>
        </w:rPr>
        <w:t>rot</w:t>
      </w:r>
      <w:r w:rsidRPr="00452DE4">
        <w:rPr>
          <w:rFonts w:asciiTheme="minorBidi" w:hAnsiTheme="minorBidi" w:cstheme="minorBidi"/>
          <w:sz w:val="24"/>
          <w:szCs w:val="24"/>
        </w:rPr>
        <w:t xml:space="preserve"> and </w:t>
      </w:r>
      <w:r w:rsidR="005918A5" w:rsidRPr="00452DE4">
        <w:rPr>
          <w:rFonts w:asciiTheme="minorBidi" w:hAnsiTheme="minorBidi" w:cstheme="minorBidi"/>
          <w:sz w:val="24"/>
          <w:szCs w:val="24"/>
        </w:rPr>
        <w:t xml:space="preserve">fix the </w:t>
      </w:r>
      <w:r w:rsidR="005918A5" w:rsidRPr="00452DE4">
        <w:rPr>
          <w:rFonts w:asciiTheme="minorBidi" w:hAnsiTheme="minorBidi" w:cstheme="minorBidi"/>
          <w:i/>
          <w:iCs/>
          <w:sz w:val="24"/>
          <w:szCs w:val="24"/>
        </w:rPr>
        <w:t>tevel</w:t>
      </w:r>
      <w:r w:rsidR="005918A5" w:rsidRPr="00452DE4">
        <w:rPr>
          <w:rFonts w:asciiTheme="minorBidi" w:hAnsiTheme="minorBidi" w:cstheme="minorBidi"/>
          <w:sz w:val="24"/>
          <w:szCs w:val="24"/>
        </w:rPr>
        <w:t>,</w:t>
      </w:r>
      <w:r w:rsidRPr="00452DE4">
        <w:rPr>
          <w:rFonts w:asciiTheme="minorBidi" w:hAnsiTheme="minorBidi" w:cstheme="minorBidi"/>
          <w:sz w:val="24"/>
          <w:szCs w:val="24"/>
        </w:rPr>
        <w:t xml:space="preserve"> the </w:t>
      </w:r>
      <w:r w:rsidR="005918A5" w:rsidRPr="00452DE4">
        <w:rPr>
          <w:rFonts w:asciiTheme="minorBidi" w:hAnsiTheme="minorBidi" w:cstheme="minorBidi"/>
          <w:sz w:val="24"/>
          <w:szCs w:val="24"/>
        </w:rPr>
        <w:t>sick person</w:t>
      </w:r>
      <w:r w:rsidRPr="00452DE4">
        <w:rPr>
          <w:rFonts w:asciiTheme="minorBidi" w:hAnsiTheme="minorBidi" w:cstheme="minorBidi"/>
          <w:sz w:val="24"/>
          <w:szCs w:val="24"/>
        </w:rPr>
        <w:t xml:space="preserve"> will </w:t>
      </w:r>
      <w:r w:rsidR="007E259A" w:rsidRPr="00452DE4">
        <w:rPr>
          <w:rFonts w:asciiTheme="minorBidi" w:hAnsiTheme="minorBidi" w:cstheme="minorBidi"/>
          <w:sz w:val="24"/>
          <w:szCs w:val="24"/>
        </w:rPr>
        <w:t xml:space="preserve">still </w:t>
      </w:r>
      <w:proofErr w:type="gramStart"/>
      <w:r w:rsidRPr="00452DE4">
        <w:rPr>
          <w:rFonts w:asciiTheme="minorBidi" w:hAnsiTheme="minorBidi" w:cstheme="minorBidi"/>
          <w:sz w:val="24"/>
          <w:szCs w:val="24"/>
        </w:rPr>
        <w:t>be required</w:t>
      </w:r>
      <w:proofErr w:type="gramEnd"/>
      <w:r w:rsidRPr="00452DE4">
        <w:rPr>
          <w:rFonts w:asciiTheme="minorBidi" w:hAnsiTheme="minorBidi" w:cstheme="minorBidi"/>
          <w:sz w:val="24"/>
          <w:szCs w:val="24"/>
        </w:rPr>
        <w:t xml:space="preserve"> to eat both</w:t>
      </w:r>
      <w:r w:rsidR="00857FB6">
        <w:rPr>
          <w:rFonts w:asciiTheme="minorBidi" w:hAnsiTheme="minorBidi" w:cstheme="minorBidi"/>
          <w:sz w:val="24"/>
          <w:szCs w:val="24"/>
        </w:rPr>
        <w:t xml:space="preserve"> the </w:t>
      </w:r>
      <w:r w:rsidR="00857FB6">
        <w:rPr>
          <w:rFonts w:asciiTheme="minorBidi" w:hAnsiTheme="minorBidi" w:cstheme="minorBidi"/>
          <w:i/>
          <w:iCs/>
          <w:sz w:val="24"/>
          <w:szCs w:val="24"/>
        </w:rPr>
        <w:t xml:space="preserve">chullin </w:t>
      </w:r>
      <w:r w:rsidR="00857FB6">
        <w:rPr>
          <w:rFonts w:asciiTheme="minorBidi" w:hAnsiTheme="minorBidi" w:cstheme="minorBidi"/>
          <w:sz w:val="24"/>
          <w:szCs w:val="24"/>
        </w:rPr>
        <w:t>[</w:t>
      </w:r>
      <w:r w:rsidRPr="00452DE4">
        <w:rPr>
          <w:rFonts w:asciiTheme="minorBidi" w:hAnsiTheme="minorBidi" w:cstheme="minorBidi"/>
          <w:sz w:val="24"/>
          <w:szCs w:val="24"/>
        </w:rPr>
        <w:t xml:space="preserve">the </w:t>
      </w:r>
      <w:r w:rsidR="0043075C" w:rsidRPr="00452DE4">
        <w:rPr>
          <w:rFonts w:asciiTheme="minorBidi" w:hAnsiTheme="minorBidi" w:cstheme="minorBidi"/>
          <w:sz w:val="24"/>
          <w:szCs w:val="24"/>
        </w:rPr>
        <w:t>non-sacred</w:t>
      </w:r>
      <w:r w:rsidR="007E259A" w:rsidRPr="00452DE4">
        <w:rPr>
          <w:rFonts w:asciiTheme="minorBidi" w:hAnsiTheme="minorBidi" w:cstheme="minorBidi"/>
          <w:sz w:val="24"/>
          <w:szCs w:val="24"/>
        </w:rPr>
        <w:t xml:space="preserve"> produce</w:t>
      </w:r>
      <w:r w:rsidR="00857FB6">
        <w:rPr>
          <w:rFonts w:asciiTheme="minorBidi" w:hAnsiTheme="minorBidi" w:cstheme="minorBidi"/>
          <w:sz w:val="24"/>
          <w:szCs w:val="24"/>
        </w:rPr>
        <w:t xml:space="preserve">] </w:t>
      </w:r>
      <w:r w:rsidRPr="00452DE4">
        <w:rPr>
          <w:rFonts w:asciiTheme="minorBidi" w:hAnsiTheme="minorBidi" w:cstheme="minorBidi"/>
          <w:sz w:val="24"/>
          <w:szCs w:val="24"/>
        </w:rPr>
        <w:t xml:space="preserve">and the </w:t>
      </w:r>
      <w:r w:rsidRPr="00452DE4">
        <w:rPr>
          <w:rFonts w:asciiTheme="minorBidi" w:hAnsiTheme="minorBidi" w:cstheme="minorBidi"/>
          <w:i/>
          <w:iCs/>
          <w:sz w:val="24"/>
          <w:szCs w:val="24"/>
        </w:rPr>
        <w:t>teruma</w:t>
      </w:r>
      <w:r w:rsidRPr="00452DE4">
        <w:rPr>
          <w:rFonts w:asciiTheme="minorBidi" w:hAnsiTheme="minorBidi" w:cstheme="minorBidi"/>
          <w:sz w:val="24"/>
          <w:szCs w:val="24"/>
        </w:rPr>
        <w:t xml:space="preserve">. If so, it may be better to eat </w:t>
      </w:r>
      <w:r w:rsidR="007E259A" w:rsidRPr="00452DE4">
        <w:rPr>
          <w:rFonts w:asciiTheme="minorBidi" w:hAnsiTheme="minorBidi" w:cstheme="minorBidi"/>
          <w:i/>
          <w:iCs/>
          <w:sz w:val="24"/>
          <w:szCs w:val="24"/>
        </w:rPr>
        <w:t xml:space="preserve">tevel </w:t>
      </w:r>
      <w:r w:rsidR="007E259A" w:rsidRPr="00452DE4">
        <w:rPr>
          <w:rFonts w:asciiTheme="minorBidi" w:hAnsiTheme="minorBidi" w:cstheme="minorBidi"/>
          <w:sz w:val="24"/>
          <w:szCs w:val="24"/>
        </w:rPr>
        <w:t xml:space="preserve">and not </w:t>
      </w:r>
      <w:r w:rsidR="003F3220">
        <w:rPr>
          <w:rFonts w:asciiTheme="minorBidi" w:hAnsiTheme="minorBidi" w:cstheme="minorBidi"/>
          <w:i/>
          <w:iCs/>
          <w:sz w:val="24"/>
          <w:szCs w:val="24"/>
        </w:rPr>
        <w:t>Teruma</w:t>
      </w:r>
      <w:r w:rsidR="003F3220">
        <w:rPr>
          <w:rFonts w:asciiTheme="minorBidi" w:hAnsiTheme="minorBidi" w:cstheme="minorBidi"/>
          <w:sz w:val="24"/>
          <w:szCs w:val="24"/>
        </w:rPr>
        <w:t>;</w:t>
      </w:r>
      <w:r w:rsidR="007E259A" w:rsidRPr="00452DE4">
        <w:rPr>
          <w:rFonts w:asciiTheme="minorBidi" w:hAnsiTheme="minorBidi" w:cstheme="minorBidi"/>
          <w:sz w:val="24"/>
          <w:szCs w:val="24"/>
        </w:rPr>
        <w:t xml:space="preserve"> </w:t>
      </w:r>
      <w:r w:rsidRPr="00452DE4">
        <w:rPr>
          <w:rFonts w:asciiTheme="minorBidi" w:hAnsiTheme="minorBidi" w:cstheme="minorBidi"/>
          <w:sz w:val="24"/>
          <w:szCs w:val="24"/>
        </w:rPr>
        <w:t>indeed, the Rambam (</w:t>
      </w:r>
      <w:r w:rsidRPr="00452DE4">
        <w:rPr>
          <w:rFonts w:asciiTheme="minorBidi" w:hAnsiTheme="minorBidi" w:cstheme="minorBidi"/>
          <w:i/>
          <w:iCs/>
          <w:sz w:val="24"/>
          <w:szCs w:val="24"/>
        </w:rPr>
        <w:t>Mishneh Torah</w:t>
      </w:r>
      <w:r w:rsidRPr="00452DE4">
        <w:rPr>
          <w:rFonts w:asciiTheme="minorBidi" w:hAnsiTheme="minorBidi" w:cstheme="minorBidi"/>
          <w:sz w:val="24"/>
          <w:szCs w:val="24"/>
        </w:rPr>
        <w:t xml:space="preserve">, </w:t>
      </w:r>
      <w:r w:rsidRPr="00452DE4">
        <w:rPr>
          <w:rFonts w:asciiTheme="minorBidi" w:hAnsiTheme="minorBidi" w:cstheme="minorBidi"/>
          <w:i/>
          <w:iCs/>
          <w:sz w:val="24"/>
          <w:szCs w:val="24"/>
        </w:rPr>
        <w:t>H</w:t>
      </w:r>
      <w:r w:rsidR="007E259A" w:rsidRPr="00452DE4">
        <w:rPr>
          <w:rFonts w:asciiTheme="minorBidi" w:hAnsiTheme="minorBidi" w:cstheme="minorBidi"/>
          <w:i/>
          <w:iCs/>
          <w:sz w:val="24"/>
          <w:szCs w:val="24"/>
        </w:rPr>
        <w:t>ilk</w:t>
      </w:r>
      <w:r w:rsidRPr="00452DE4">
        <w:rPr>
          <w:rFonts w:asciiTheme="minorBidi" w:hAnsiTheme="minorBidi" w:cstheme="minorBidi"/>
          <w:i/>
          <w:iCs/>
          <w:sz w:val="24"/>
          <w:szCs w:val="24"/>
        </w:rPr>
        <w:t>hot</w:t>
      </w:r>
      <w:r w:rsidR="007E259A" w:rsidRPr="00452DE4">
        <w:rPr>
          <w:rFonts w:asciiTheme="minorBidi" w:hAnsiTheme="minorBidi" w:cstheme="minorBidi"/>
          <w:sz w:val="24"/>
          <w:szCs w:val="24"/>
        </w:rPr>
        <w:t xml:space="preserve"> </w:t>
      </w:r>
      <w:r w:rsidR="007E259A" w:rsidRPr="00452DE4">
        <w:rPr>
          <w:rFonts w:asciiTheme="minorBidi" w:hAnsiTheme="minorBidi" w:cstheme="minorBidi"/>
          <w:i/>
          <w:iCs/>
          <w:sz w:val="24"/>
          <w:szCs w:val="24"/>
        </w:rPr>
        <w:t>Ma'ak</w:t>
      </w:r>
      <w:r w:rsidRPr="00452DE4">
        <w:rPr>
          <w:rFonts w:asciiTheme="minorBidi" w:hAnsiTheme="minorBidi" w:cstheme="minorBidi"/>
          <w:i/>
          <w:iCs/>
          <w:sz w:val="24"/>
          <w:szCs w:val="24"/>
        </w:rPr>
        <w:t>halot</w:t>
      </w:r>
      <w:r w:rsidRPr="00452DE4">
        <w:rPr>
          <w:rFonts w:asciiTheme="minorBidi" w:hAnsiTheme="minorBidi" w:cstheme="minorBidi"/>
          <w:sz w:val="24"/>
          <w:szCs w:val="24"/>
        </w:rPr>
        <w:t xml:space="preserve"> </w:t>
      </w:r>
      <w:r w:rsidRPr="00452DE4">
        <w:rPr>
          <w:rFonts w:asciiTheme="minorBidi" w:hAnsiTheme="minorBidi" w:cstheme="minorBidi"/>
          <w:i/>
          <w:iCs/>
          <w:sz w:val="24"/>
          <w:szCs w:val="24"/>
        </w:rPr>
        <w:t>Asurot</w:t>
      </w:r>
      <w:r w:rsidRPr="00452DE4">
        <w:rPr>
          <w:rFonts w:asciiTheme="minorBidi" w:hAnsiTheme="minorBidi" w:cstheme="minorBidi"/>
          <w:sz w:val="24"/>
          <w:szCs w:val="24"/>
        </w:rPr>
        <w:t xml:space="preserve"> 14:1</w:t>
      </w:r>
      <w:r w:rsidR="007E259A" w:rsidRPr="00452DE4">
        <w:rPr>
          <w:rFonts w:asciiTheme="minorBidi" w:hAnsiTheme="minorBidi" w:cstheme="minorBidi"/>
          <w:sz w:val="24"/>
          <w:szCs w:val="24"/>
        </w:rPr>
        <w:t>7) rules</w:t>
      </w:r>
      <w:r w:rsidRPr="00452DE4">
        <w:rPr>
          <w:rFonts w:asciiTheme="minorBidi" w:hAnsiTheme="minorBidi" w:cstheme="minorBidi"/>
          <w:sz w:val="24"/>
          <w:szCs w:val="24"/>
        </w:rPr>
        <w:t xml:space="preserve"> that when there is no possibility of </w:t>
      </w:r>
      <w:r w:rsidR="007E259A" w:rsidRPr="00452DE4">
        <w:rPr>
          <w:rFonts w:asciiTheme="minorBidi" w:hAnsiTheme="minorBidi" w:cstheme="minorBidi"/>
          <w:sz w:val="24"/>
          <w:szCs w:val="24"/>
        </w:rPr>
        <w:t xml:space="preserve">setting aside </w:t>
      </w:r>
      <w:r w:rsidR="007E259A" w:rsidRPr="00452DE4">
        <w:rPr>
          <w:rFonts w:asciiTheme="minorBidi" w:hAnsiTheme="minorBidi" w:cstheme="minorBidi"/>
          <w:i/>
          <w:iCs/>
          <w:sz w:val="24"/>
          <w:szCs w:val="24"/>
        </w:rPr>
        <w:t xml:space="preserve">terumot </w:t>
      </w:r>
      <w:r w:rsidR="007E259A" w:rsidRPr="00452DE4">
        <w:rPr>
          <w:rFonts w:asciiTheme="minorBidi" w:hAnsiTheme="minorBidi" w:cstheme="minorBidi"/>
          <w:sz w:val="24"/>
          <w:szCs w:val="24"/>
        </w:rPr>
        <w:t xml:space="preserve">and </w:t>
      </w:r>
      <w:r w:rsidR="007E259A" w:rsidRPr="00452DE4">
        <w:rPr>
          <w:rFonts w:asciiTheme="minorBidi" w:hAnsiTheme="minorBidi" w:cstheme="minorBidi"/>
          <w:i/>
          <w:iCs/>
          <w:sz w:val="24"/>
          <w:szCs w:val="24"/>
        </w:rPr>
        <w:t>ma'aserot</w:t>
      </w:r>
      <w:r w:rsidR="007E259A" w:rsidRPr="00452DE4">
        <w:rPr>
          <w:rFonts w:asciiTheme="minorBidi" w:hAnsiTheme="minorBidi" w:cstheme="minorBidi"/>
          <w:sz w:val="24"/>
          <w:szCs w:val="24"/>
        </w:rPr>
        <w:t xml:space="preserve">, it is preferable to eat </w:t>
      </w:r>
      <w:r w:rsidR="007E259A" w:rsidRPr="00452DE4">
        <w:rPr>
          <w:rFonts w:asciiTheme="minorBidi" w:hAnsiTheme="minorBidi" w:cstheme="minorBidi"/>
          <w:i/>
          <w:iCs/>
          <w:sz w:val="24"/>
          <w:szCs w:val="24"/>
        </w:rPr>
        <w:t xml:space="preserve">tevel </w:t>
      </w:r>
      <w:r w:rsidR="007E259A" w:rsidRPr="00452DE4">
        <w:rPr>
          <w:rFonts w:asciiTheme="minorBidi" w:hAnsiTheme="minorBidi" w:cstheme="minorBidi"/>
          <w:sz w:val="24"/>
          <w:szCs w:val="24"/>
        </w:rPr>
        <w:t xml:space="preserve">and not </w:t>
      </w:r>
      <w:r w:rsidR="007E259A" w:rsidRPr="00452DE4">
        <w:rPr>
          <w:rFonts w:asciiTheme="minorBidi" w:hAnsiTheme="minorBidi" w:cstheme="minorBidi"/>
          <w:i/>
          <w:iCs/>
          <w:sz w:val="24"/>
          <w:szCs w:val="24"/>
        </w:rPr>
        <w:t>teruma</w:t>
      </w:r>
      <w:r w:rsidR="007E259A" w:rsidRPr="00452DE4">
        <w:rPr>
          <w:rFonts w:asciiTheme="minorBidi" w:hAnsiTheme="minorBidi" w:cstheme="minorBidi"/>
          <w:sz w:val="24"/>
          <w:szCs w:val="24"/>
        </w:rPr>
        <w:t xml:space="preserve">, because </w:t>
      </w:r>
      <w:r w:rsidR="007E259A" w:rsidRPr="00452DE4">
        <w:rPr>
          <w:rFonts w:asciiTheme="minorBidi" w:hAnsiTheme="minorBidi" w:cstheme="minorBidi"/>
          <w:i/>
          <w:iCs/>
          <w:sz w:val="24"/>
          <w:szCs w:val="24"/>
        </w:rPr>
        <w:t>teruma</w:t>
      </w:r>
      <w:r w:rsidRPr="00452DE4">
        <w:rPr>
          <w:rFonts w:asciiTheme="minorBidi" w:hAnsiTheme="minorBidi" w:cstheme="minorBidi"/>
          <w:sz w:val="24"/>
          <w:szCs w:val="24"/>
        </w:rPr>
        <w:t xml:space="preserve"> is more sacred.</w:t>
      </w:r>
    </w:p>
    <w:p w14:paraId="47D47B3D" w14:textId="77777777" w:rsidR="007E259A" w:rsidRPr="00452DE4" w:rsidRDefault="007E259A" w:rsidP="007969A6">
      <w:pPr>
        <w:spacing w:line="240" w:lineRule="auto"/>
        <w:rPr>
          <w:rFonts w:asciiTheme="minorBidi" w:hAnsiTheme="minorBidi" w:cstheme="minorBidi"/>
          <w:sz w:val="24"/>
          <w:szCs w:val="24"/>
        </w:rPr>
      </w:pPr>
    </w:p>
    <w:p w14:paraId="3D88ADD3" w14:textId="5D7E2D15" w:rsidR="00006A52" w:rsidRPr="00452DE4" w:rsidRDefault="0043075C"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The author of the </w:t>
      </w:r>
      <w:r w:rsidRPr="00452DE4">
        <w:rPr>
          <w:rFonts w:asciiTheme="minorBidi" w:hAnsiTheme="minorBidi" w:cstheme="minorBidi"/>
          <w:i/>
          <w:iCs/>
          <w:sz w:val="24"/>
          <w:szCs w:val="24"/>
        </w:rPr>
        <w:t xml:space="preserve">Mishneh </w:t>
      </w:r>
      <w:r w:rsidR="00792CB6" w:rsidRPr="00452DE4">
        <w:rPr>
          <w:rFonts w:asciiTheme="minorBidi" w:hAnsiTheme="minorBidi" w:cstheme="minorBidi"/>
          <w:i/>
          <w:iCs/>
          <w:sz w:val="24"/>
          <w:szCs w:val="24"/>
        </w:rPr>
        <w:t>l</w:t>
      </w:r>
      <w:r w:rsidR="00792CB6">
        <w:rPr>
          <w:rFonts w:asciiTheme="minorBidi" w:hAnsiTheme="minorBidi" w:cstheme="minorBidi"/>
          <w:i/>
          <w:iCs/>
          <w:sz w:val="24"/>
          <w:szCs w:val="24"/>
        </w:rPr>
        <w:t>a</w:t>
      </w:r>
      <w:r w:rsidRPr="00452DE4">
        <w:rPr>
          <w:rFonts w:asciiTheme="minorBidi" w:hAnsiTheme="minorBidi" w:cstheme="minorBidi"/>
          <w:i/>
          <w:iCs/>
          <w:sz w:val="24"/>
          <w:szCs w:val="24"/>
        </w:rPr>
        <w:t>-Melekh</w:t>
      </w:r>
      <w:r w:rsidRPr="00452DE4">
        <w:rPr>
          <w:rFonts w:asciiTheme="minorBidi" w:hAnsiTheme="minorBidi" w:cstheme="minorBidi"/>
          <w:sz w:val="24"/>
          <w:szCs w:val="24"/>
        </w:rPr>
        <w:t xml:space="preserve">, in his book </w:t>
      </w:r>
      <w:r w:rsidRPr="00452DE4">
        <w:rPr>
          <w:rFonts w:asciiTheme="minorBidi" w:hAnsiTheme="minorBidi" w:cstheme="minorBidi"/>
          <w:i/>
          <w:iCs/>
          <w:sz w:val="24"/>
          <w:szCs w:val="24"/>
        </w:rPr>
        <w:t>Parashat Derakhim</w:t>
      </w:r>
      <w:r w:rsidRPr="00452DE4">
        <w:rPr>
          <w:rFonts w:asciiTheme="minorBidi" w:hAnsiTheme="minorBidi" w:cstheme="minorBidi"/>
          <w:sz w:val="24"/>
          <w:szCs w:val="24"/>
        </w:rPr>
        <w:t xml:space="preserve">, </w:t>
      </w:r>
      <w:r w:rsidR="00006A52" w:rsidRPr="00452DE4">
        <w:rPr>
          <w:rFonts w:asciiTheme="minorBidi" w:hAnsiTheme="minorBidi" w:cstheme="minorBidi"/>
          <w:sz w:val="24"/>
          <w:szCs w:val="24"/>
        </w:rPr>
        <w:t>raised a</w:t>
      </w:r>
      <w:r w:rsidRPr="00452DE4">
        <w:rPr>
          <w:rFonts w:asciiTheme="minorBidi" w:hAnsiTheme="minorBidi" w:cstheme="minorBidi"/>
          <w:sz w:val="24"/>
          <w:szCs w:val="24"/>
        </w:rPr>
        <w:t xml:space="preserve">n interesting question: </w:t>
      </w:r>
      <w:r w:rsidR="00006A52" w:rsidRPr="00452DE4">
        <w:rPr>
          <w:rFonts w:asciiTheme="minorBidi" w:hAnsiTheme="minorBidi" w:cstheme="minorBidi"/>
          <w:sz w:val="24"/>
          <w:szCs w:val="24"/>
        </w:rPr>
        <w:t xml:space="preserve">Even in a situation where the patient is required to eat all the </w:t>
      </w:r>
      <w:r w:rsidRPr="00452DE4">
        <w:rPr>
          <w:rFonts w:asciiTheme="minorBidi" w:hAnsiTheme="minorBidi" w:cstheme="minorBidi"/>
          <w:sz w:val="24"/>
          <w:szCs w:val="24"/>
        </w:rPr>
        <w:t>produce</w:t>
      </w:r>
      <w:r w:rsidR="00006A52"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it would be possible to set aside </w:t>
      </w:r>
      <w:r w:rsidRPr="00452DE4">
        <w:rPr>
          <w:rFonts w:asciiTheme="minorBidi" w:hAnsiTheme="minorBidi" w:cstheme="minorBidi"/>
          <w:i/>
          <w:iCs/>
          <w:sz w:val="24"/>
          <w:szCs w:val="24"/>
        </w:rPr>
        <w:t xml:space="preserve">teruma </w:t>
      </w:r>
      <w:r w:rsidRPr="00452DE4">
        <w:rPr>
          <w:rFonts w:asciiTheme="minorBidi" w:hAnsiTheme="minorBidi" w:cstheme="minorBidi"/>
          <w:sz w:val="24"/>
          <w:szCs w:val="24"/>
        </w:rPr>
        <w:t xml:space="preserve">from the </w:t>
      </w:r>
      <w:r w:rsidRPr="00452DE4">
        <w:rPr>
          <w:rFonts w:asciiTheme="minorBidi" w:hAnsiTheme="minorBidi" w:cstheme="minorBidi"/>
          <w:i/>
          <w:iCs/>
          <w:sz w:val="24"/>
          <w:szCs w:val="24"/>
        </w:rPr>
        <w:t>tevel</w:t>
      </w:r>
      <w:r w:rsidRPr="00452DE4">
        <w:rPr>
          <w:rFonts w:asciiTheme="minorBidi" w:hAnsiTheme="minorBidi" w:cstheme="minorBidi"/>
          <w:sz w:val="24"/>
          <w:szCs w:val="24"/>
        </w:rPr>
        <w:t xml:space="preserve"> </w:t>
      </w:r>
      <w:r w:rsidR="00433FDB" w:rsidRPr="00452DE4">
        <w:rPr>
          <w:rFonts w:asciiTheme="minorBidi" w:hAnsiTheme="minorBidi" w:cstheme="minorBidi"/>
          <w:sz w:val="24"/>
          <w:szCs w:val="24"/>
        </w:rPr>
        <w:t xml:space="preserve">and then </w:t>
      </w:r>
      <w:r w:rsidR="00006A52" w:rsidRPr="00452DE4">
        <w:rPr>
          <w:rFonts w:asciiTheme="minorBidi" w:hAnsiTheme="minorBidi" w:cstheme="minorBidi"/>
          <w:sz w:val="24"/>
          <w:szCs w:val="24"/>
        </w:rPr>
        <w:t xml:space="preserve">mix it </w:t>
      </w:r>
      <w:r w:rsidR="00433FDB" w:rsidRPr="00452DE4">
        <w:rPr>
          <w:rFonts w:asciiTheme="minorBidi" w:hAnsiTheme="minorBidi" w:cstheme="minorBidi"/>
          <w:sz w:val="24"/>
          <w:szCs w:val="24"/>
        </w:rPr>
        <w:t xml:space="preserve">into the </w:t>
      </w:r>
      <w:r w:rsidR="00433FDB" w:rsidRPr="00452DE4">
        <w:rPr>
          <w:rFonts w:asciiTheme="minorBidi" w:hAnsiTheme="minorBidi" w:cstheme="minorBidi"/>
          <w:i/>
          <w:iCs/>
          <w:sz w:val="24"/>
          <w:szCs w:val="24"/>
        </w:rPr>
        <w:t>chullin</w:t>
      </w:r>
      <w:r w:rsidR="00433FDB" w:rsidRPr="00452DE4">
        <w:rPr>
          <w:rFonts w:asciiTheme="minorBidi" w:hAnsiTheme="minorBidi" w:cstheme="minorBidi"/>
          <w:sz w:val="24"/>
          <w:szCs w:val="24"/>
        </w:rPr>
        <w:t>, thereby bring</w:t>
      </w:r>
      <w:r w:rsidR="00086B63">
        <w:rPr>
          <w:rFonts w:asciiTheme="minorBidi" w:hAnsiTheme="minorBidi" w:cstheme="minorBidi"/>
          <w:sz w:val="24"/>
          <w:szCs w:val="24"/>
        </w:rPr>
        <w:t>ing</w:t>
      </w:r>
      <w:r w:rsidR="00433FDB" w:rsidRPr="00452DE4">
        <w:rPr>
          <w:rFonts w:asciiTheme="minorBidi" w:hAnsiTheme="minorBidi" w:cstheme="minorBidi"/>
          <w:sz w:val="24"/>
          <w:szCs w:val="24"/>
        </w:rPr>
        <w:t xml:space="preserve"> about a situation where the </w:t>
      </w:r>
      <w:r w:rsidR="00433FDB" w:rsidRPr="00452DE4">
        <w:rPr>
          <w:rFonts w:asciiTheme="minorBidi" w:hAnsiTheme="minorBidi" w:cstheme="minorBidi"/>
          <w:i/>
          <w:iCs/>
          <w:sz w:val="24"/>
          <w:szCs w:val="24"/>
        </w:rPr>
        <w:t xml:space="preserve">teruma </w:t>
      </w:r>
      <w:r w:rsidR="00433FDB" w:rsidRPr="00452DE4">
        <w:rPr>
          <w:rFonts w:asciiTheme="minorBidi" w:hAnsiTheme="minorBidi" w:cstheme="minorBidi"/>
          <w:sz w:val="24"/>
          <w:szCs w:val="24"/>
        </w:rPr>
        <w:t xml:space="preserve">is nullified in the majority of </w:t>
      </w:r>
      <w:r w:rsidR="00433FDB" w:rsidRPr="00452DE4">
        <w:rPr>
          <w:rFonts w:asciiTheme="minorBidi" w:hAnsiTheme="minorBidi" w:cstheme="minorBidi"/>
          <w:i/>
          <w:iCs/>
          <w:sz w:val="24"/>
          <w:szCs w:val="24"/>
        </w:rPr>
        <w:t>chullin.</w:t>
      </w:r>
      <w:r w:rsidR="00433FDB" w:rsidRPr="00452DE4">
        <w:rPr>
          <w:rFonts w:asciiTheme="minorBidi" w:hAnsiTheme="minorBidi" w:cstheme="minorBidi"/>
          <w:sz w:val="24"/>
          <w:szCs w:val="24"/>
        </w:rPr>
        <w:t xml:space="preserve"> While it is true that the rule is that </w:t>
      </w:r>
      <w:r w:rsidR="00006A52" w:rsidRPr="00452DE4">
        <w:rPr>
          <w:rFonts w:asciiTheme="minorBidi" w:hAnsiTheme="minorBidi" w:cstheme="minorBidi"/>
          <w:sz w:val="24"/>
          <w:szCs w:val="24"/>
        </w:rPr>
        <w:t xml:space="preserve">"one may not nullify </w:t>
      </w:r>
      <w:r w:rsidR="00433FDB" w:rsidRPr="00452DE4">
        <w:rPr>
          <w:rFonts w:asciiTheme="minorBidi" w:hAnsiTheme="minorBidi" w:cstheme="minorBidi"/>
          <w:sz w:val="24"/>
          <w:szCs w:val="24"/>
        </w:rPr>
        <w:t>a prohibited item at the outset" (</w:t>
      </w:r>
      <w:r w:rsidR="00433FDB" w:rsidRPr="00452DE4">
        <w:rPr>
          <w:rFonts w:asciiTheme="minorBidi" w:hAnsiTheme="minorBidi" w:cstheme="minorBidi"/>
          <w:i/>
          <w:iCs/>
          <w:sz w:val="24"/>
          <w:szCs w:val="24"/>
        </w:rPr>
        <w:t xml:space="preserve">Beitza </w:t>
      </w:r>
      <w:r w:rsidR="00433FDB" w:rsidRPr="00452DE4">
        <w:rPr>
          <w:rFonts w:asciiTheme="minorBidi" w:hAnsiTheme="minorBidi" w:cstheme="minorBidi"/>
          <w:sz w:val="24"/>
          <w:szCs w:val="24"/>
        </w:rPr>
        <w:t xml:space="preserve">4b), </w:t>
      </w:r>
      <w:r w:rsidR="00006A52" w:rsidRPr="00452DE4">
        <w:rPr>
          <w:rFonts w:asciiTheme="minorBidi" w:hAnsiTheme="minorBidi" w:cstheme="minorBidi"/>
          <w:sz w:val="24"/>
          <w:szCs w:val="24"/>
        </w:rPr>
        <w:t xml:space="preserve">according to many </w:t>
      </w:r>
      <w:r w:rsidR="00056F76" w:rsidRPr="00452DE4">
        <w:rPr>
          <w:rFonts w:asciiTheme="minorBidi" w:hAnsiTheme="minorBidi" w:cstheme="minorBidi"/>
          <w:i/>
          <w:iCs/>
          <w:sz w:val="24"/>
          <w:szCs w:val="24"/>
        </w:rPr>
        <w:t>poskim</w:t>
      </w:r>
      <w:r w:rsidR="00433FDB" w:rsidRPr="00452DE4">
        <w:rPr>
          <w:rFonts w:asciiTheme="minorBidi" w:hAnsiTheme="minorBidi" w:cstheme="minorBidi"/>
          <w:sz w:val="24"/>
          <w:szCs w:val="24"/>
        </w:rPr>
        <w:t xml:space="preserve">, this prohibition is Rabbinic in nature, and even </w:t>
      </w:r>
      <w:r w:rsidR="00187C4E">
        <w:rPr>
          <w:rFonts w:asciiTheme="minorBidi" w:hAnsiTheme="minorBidi" w:cstheme="minorBidi"/>
          <w:sz w:val="24"/>
          <w:szCs w:val="24"/>
        </w:rPr>
        <w:t xml:space="preserve">for </w:t>
      </w:r>
      <w:r w:rsidR="00433FDB" w:rsidRPr="00452DE4">
        <w:rPr>
          <w:rFonts w:asciiTheme="minorBidi" w:hAnsiTheme="minorBidi" w:cstheme="minorBidi"/>
          <w:sz w:val="24"/>
          <w:szCs w:val="24"/>
        </w:rPr>
        <w:t xml:space="preserve">those who maintain that it is a Torah prohibition, </w:t>
      </w:r>
      <w:r w:rsidR="00006A52" w:rsidRPr="00452DE4">
        <w:rPr>
          <w:rFonts w:asciiTheme="minorBidi" w:hAnsiTheme="minorBidi" w:cstheme="minorBidi"/>
          <w:sz w:val="24"/>
          <w:szCs w:val="24"/>
        </w:rPr>
        <w:t xml:space="preserve">it is certainly less severe than the prohibition against eating </w:t>
      </w:r>
      <w:r w:rsidR="00006A52" w:rsidRPr="00452DE4">
        <w:rPr>
          <w:rFonts w:asciiTheme="minorBidi" w:hAnsiTheme="minorBidi" w:cstheme="minorBidi"/>
          <w:i/>
          <w:iCs/>
          <w:sz w:val="24"/>
          <w:szCs w:val="24"/>
        </w:rPr>
        <w:t>teruma</w:t>
      </w:r>
      <w:r w:rsidR="00006A52" w:rsidRPr="00452DE4">
        <w:rPr>
          <w:rFonts w:asciiTheme="minorBidi" w:hAnsiTheme="minorBidi" w:cstheme="minorBidi"/>
          <w:sz w:val="24"/>
          <w:szCs w:val="24"/>
        </w:rPr>
        <w:t xml:space="preserve">, which is punishable by death at the hands of Heaven. And so, </w:t>
      </w:r>
      <w:r w:rsidR="00433FDB" w:rsidRPr="00452DE4">
        <w:rPr>
          <w:rFonts w:asciiTheme="minorBidi" w:hAnsiTheme="minorBidi" w:cstheme="minorBidi"/>
          <w:sz w:val="24"/>
          <w:szCs w:val="24"/>
        </w:rPr>
        <w:t xml:space="preserve">we have here a solution </w:t>
      </w:r>
      <w:r w:rsidR="00006A52" w:rsidRPr="00452DE4">
        <w:rPr>
          <w:rFonts w:asciiTheme="minorBidi" w:hAnsiTheme="minorBidi" w:cstheme="minorBidi"/>
          <w:sz w:val="24"/>
          <w:szCs w:val="24"/>
        </w:rPr>
        <w:t xml:space="preserve">that will enable the </w:t>
      </w:r>
      <w:r w:rsidR="00433FDB" w:rsidRPr="00452DE4">
        <w:rPr>
          <w:rFonts w:asciiTheme="minorBidi" w:hAnsiTheme="minorBidi" w:cstheme="minorBidi"/>
          <w:sz w:val="24"/>
          <w:szCs w:val="24"/>
        </w:rPr>
        <w:t>sick person</w:t>
      </w:r>
      <w:r w:rsidR="00006A52" w:rsidRPr="00452DE4">
        <w:rPr>
          <w:rFonts w:asciiTheme="minorBidi" w:hAnsiTheme="minorBidi" w:cstheme="minorBidi"/>
          <w:sz w:val="24"/>
          <w:szCs w:val="24"/>
        </w:rPr>
        <w:t xml:space="preserve"> to eat all the </w:t>
      </w:r>
      <w:r w:rsidR="00433FDB" w:rsidRPr="00452DE4">
        <w:rPr>
          <w:rFonts w:asciiTheme="minorBidi" w:hAnsiTheme="minorBidi" w:cstheme="minorBidi"/>
          <w:sz w:val="24"/>
          <w:szCs w:val="24"/>
        </w:rPr>
        <w:t>produce</w:t>
      </w:r>
      <w:r w:rsidR="00006A52" w:rsidRPr="00452DE4">
        <w:rPr>
          <w:rFonts w:asciiTheme="minorBidi" w:hAnsiTheme="minorBidi" w:cstheme="minorBidi"/>
          <w:sz w:val="24"/>
          <w:szCs w:val="24"/>
        </w:rPr>
        <w:t xml:space="preserve">, without </w:t>
      </w:r>
      <w:r w:rsidR="00433FDB" w:rsidRPr="00452DE4">
        <w:rPr>
          <w:rFonts w:asciiTheme="minorBidi" w:hAnsiTheme="minorBidi" w:cstheme="minorBidi"/>
          <w:sz w:val="24"/>
          <w:szCs w:val="24"/>
        </w:rPr>
        <w:t>eating</w:t>
      </w:r>
      <w:r w:rsidR="00006A52" w:rsidRPr="00452DE4">
        <w:rPr>
          <w:rFonts w:asciiTheme="minorBidi" w:hAnsiTheme="minorBidi" w:cstheme="minorBidi"/>
          <w:sz w:val="24"/>
          <w:szCs w:val="24"/>
        </w:rPr>
        <w:t xml:space="preserve"> any </w:t>
      </w:r>
      <w:r w:rsidR="00433FDB" w:rsidRPr="00452DE4">
        <w:rPr>
          <w:rFonts w:asciiTheme="minorBidi" w:hAnsiTheme="minorBidi" w:cstheme="minorBidi"/>
          <w:sz w:val="24"/>
          <w:szCs w:val="24"/>
        </w:rPr>
        <w:t>prohibited food</w:t>
      </w:r>
      <w:r w:rsidR="00006A52" w:rsidRPr="00452DE4">
        <w:rPr>
          <w:rFonts w:asciiTheme="minorBidi" w:hAnsiTheme="minorBidi" w:cstheme="minorBidi"/>
          <w:sz w:val="24"/>
          <w:szCs w:val="24"/>
        </w:rPr>
        <w:t xml:space="preserve"> whatsoever!</w:t>
      </w:r>
    </w:p>
    <w:p w14:paraId="3F814940" w14:textId="77777777" w:rsidR="00433FDB" w:rsidRPr="00452DE4" w:rsidRDefault="00433FDB" w:rsidP="007969A6">
      <w:pPr>
        <w:spacing w:line="240" w:lineRule="auto"/>
        <w:rPr>
          <w:rFonts w:asciiTheme="minorBidi" w:hAnsiTheme="minorBidi" w:cstheme="minorBidi"/>
          <w:sz w:val="24"/>
          <w:szCs w:val="24"/>
        </w:rPr>
      </w:pPr>
    </w:p>
    <w:p w14:paraId="5DE3EEAB" w14:textId="77777777"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To explain why the Gemara did not suggest this possibility, the </w:t>
      </w:r>
      <w:r w:rsidRPr="00452DE4">
        <w:rPr>
          <w:rFonts w:asciiTheme="minorBidi" w:hAnsiTheme="minorBidi" w:cstheme="minorBidi"/>
          <w:i/>
          <w:iCs/>
          <w:sz w:val="24"/>
          <w:szCs w:val="24"/>
        </w:rPr>
        <w:t>Parashat</w:t>
      </w:r>
      <w:r w:rsidRPr="00452DE4">
        <w:rPr>
          <w:rFonts w:asciiTheme="minorBidi" w:hAnsiTheme="minorBidi" w:cstheme="minorBidi"/>
          <w:sz w:val="24"/>
          <w:szCs w:val="24"/>
        </w:rPr>
        <w:t xml:space="preserve"> </w:t>
      </w:r>
      <w:r w:rsidR="00433FDB" w:rsidRPr="00452DE4">
        <w:rPr>
          <w:rFonts w:asciiTheme="minorBidi" w:hAnsiTheme="minorBidi" w:cstheme="minorBidi"/>
          <w:i/>
          <w:iCs/>
          <w:sz w:val="24"/>
          <w:szCs w:val="24"/>
        </w:rPr>
        <w:t xml:space="preserve">Derakhim </w:t>
      </w:r>
      <w:r w:rsidR="00433FDB" w:rsidRPr="00452DE4">
        <w:rPr>
          <w:rFonts w:asciiTheme="minorBidi" w:hAnsiTheme="minorBidi" w:cstheme="minorBidi"/>
          <w:sz w:val="24"/>
          <w:szCs w:val="24"/>
        </w:rPr>
        <w:t xml:space="preserve">makes use of </w:t>
      </w:r>
      <w:r w:rsidRPr="00452DE4">
        <w:rPr>
          <w:rFonts w:asciiTheme="minorBidi" w:hAnsiTheme="minorBidi" w:cstheme="minorBidi"/>
          <w:sz w:val="24"/>
          <w:szCs w:val="24"/>
        </w:rPr>
        <w:t xml:space="preserve">a fundamental principle in the laws of </w:t>
      </w:r>
      <w:r w:rsidRPr="00452DE4">
        <w:rPr>
          <w:rFonts w:asciiTheme="minorBidi" w:hAnsiTheme="minorBidi" w:cstheme="minorBidi"/>
          <w:i/>
          <w:iCs/>
          <w:sz w:val="24"/>
          <w:szCs w:val="24"/>
        </w:rPr>
        <w:t>pikuach nefesh:</w:t>
      </w:r>
    </w:p>
    <w:p w14:paraId="0C480ED6" w14:textId="77777777" w:rsidR="00433FDB" w:rsidRPr="00452DE4" w:rsidRDefault="00433FDB" w:rsidP="007969A6">
      <w:pPr>
        <w:spacing w:line="240" w:lineRule="auto"/>
        <w:rPr>
          <w:rFonts w:asciiTheme="minorBidi" w:hAnsiTheme="minorBidi" w:cstheme="minorBidi"/>
          <w:sz w:val="24"/>
          <w:szCs w:val="24"/>
        </w:rPr>
      </w:pPr>
    </w:p>
    <w:p w14:paraId="436DCCC2" w14:textId="5057A12C"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But here</w:t>
      </w:r>
      <w:r w:rsidR="00995801">
        <w:rPr>
          <w:rFonts w:asciiTheme="minorBidi" w:hAnsiTheme="minorBidi" w:cstheme="minorBidi"/>
          <w:sz w:val="24"/>
          <w:szCs w:val="24"/>
        </w:rPr>
        <w:t>,</w:t>
      </w:r>
      <w:r w:rsidRPr="00452DE4">
        <w:rPr>
          <w:rFonts w:asciiTheme="minorBidi" w:hAnsiTheme="minorBidi" w:cstheme="minorBidi"/>
          <w:sz w:val="24"/>
          <w:szCs w:val="24"/>
        </w:rPr>
        <w:t xml:space="preserve"> </w:t>
      </w:r>
      <w:r w:rsidR="00ED1789" w:rsidRPr="00452DE4">
        <w:rPr>
          <w:rFonts w:asciiTheme="minorBidi" w:hAnsiTheme="minorBidi" w:cstheme="minorBidi"/>
          <w:sz w:val="24"/>
          <w:szCs w:val="24"/>
        </w:rPr>
        <w:t>with</w:t>
      </w:r>
      <w:r w:rsidRPr="00452DE4">
        <w:rPr>
          <w:rFonts w:asciiTheme="minorBidi" w:hAnsiTheme="minorBidi" w:cstheme="minorBidi"/>
          <w:sz w:val="24"/>
          <w:szCs w:val="24"/>
        </w:rPr>
        <w:t xml:space="preserve"> this prohibition that we are nullifying</w:t>
      </w:r>
      <w:r w:rsidR="00ED1789" w:rsidRPr="00452DE4">
        <w:rPr>
          <w:rFonts w:asciiTheme="minorBidi" w:hAnsiTheme="minorBidi" w:cstheme="minorBidi"/>
          <w:sz w:val="24"/>
          <w:szCs w:val="24"/>
        </w:rPr>
        <w:t xml:space="preserve"> </w:t>
      </w:r>
      <w:proofErr w:type="gramStart"/>
      <w:r w:rsidR="00ED1789" w:rsidRPr="00452DE4">
        <w:rPr>
          <w:rFonts w:asciiTheme="minorBidi" w:hAnsiTheme="minorBidi" w:cstheme="minorBidi"/>
          <w:sz w:val="24"/>
          <w:szCs w:val="24"/>
        </w:rPr>
        <w:t>a prohibited</w:t>
      </w:r>
      <w:proofErr w:type="gramEnd"/>
      <w:r w:rsidR="00ED1789" w:rsidRPr="00452DE4">
        <w:rPr>
          <w:rFonts w:asciiTheme="minorBidi" w:hAnsiTheme="minorBidi" w:cstheme="minorBidi"/>
          <w:sz w:val="24"/>
          <w:szCs w:val="24"/>
        </w:rPr>
        <w:t xml:space="preserve"> food, this </w:t>
      </w:r>
      <w:proofErr w:type="gramStart"/>
      <w:r w:rsidR="00ED1789" w:rsidRPr="00452DE4">
        <w:rPr>
          <w:rFonts w:asciiTheme="minorBidi" w:hAnsiTheme="minorBidi" w:cstheme="minorBidi"/>
          <w:sz w:val="24"/>
          <w:szCs w:val="24"/>
        </w:rPr>
        <w:t>is not needed</w:t>
      </w:r>
      <w:proofErr w:type="gramEnd"/>
      <w:r w:rsidR="00ED1789" w:rsidRPr="00452DE4">
        <w:rPr>
          <w:rFonts w:asciiTheme="minorBidi" w:hAnsiTheme="minorBidi" w:cstheme="minorBidi"/>
          <w:sz w:val="24"/>
          <w:szCs w:val="24"/>
        </w:rPr>
        <w:t xml:space="preserve"> for the sick person at all, </w:t>
      </w:r>
      <w:r w:rsidRPr="00452DE4">
        <w:rPr>
          <w:rFonts w:asciiTheme="minorBidi" w:hAnsiTheme="minorBidi" w:cstheme="minorBidi"/>
          <w:sz w:val="24"/>
          <w:szCs w:val="24"/>
        </w:rPr>
        <w:t>for what does it matter to him whether we nullify the prohibition or not</w:t>
      </w:r>
      <w:r w:rsidR="00995801">
        <w:rPr>
          <w:rFonts w:asciiTheme="minorBidi" w:hAnsiTheme="minorBidi" w:cstheme="minorBidi"/>
          <w:sz w:val="24"/>
          <w:szCs w:val="24"/>
        </w:rPr>
        <w:t>?</w:t>
      </w:r>
      <w:r w:rsidRPr="00452DE4">
        <w:rPr>
          <w:rFonts w:asciiTheme="minorBidi" w:hAnsiTheme="minorBidi" w:cstheme="minorBidi"/>
          <w:sz w:val="24"/>
          <w:szCs w:val="24"/>
        </w:rPr>
        <w:t xml:space="preserve"> </w:t>
      </w:r>
      <w:r w:rsidR="00A9471E">
        <w:rPr>
          <w:rFonts w:asciiTheme="minorBidi" w:hAnsiTheme="minorBidi" w:cstheme="minorBidi"/>
          <w:sz w:val="24"/>
          <w:szCs w:val="24"/>
        </w:rPr>
        <w:t>And e</w:t>
      </w:r>
      <w:r w:rsidRPr="00452DE4">
        <w:rPr>
          <w:rFonts w:asciiTheme="minorBidi" w:hAnsiTheme="minorBidi" w:cstheme="minorBidi"/>
          <w:sz w:val="24"/>
          <w:szCs w:val="24"/>
        </w:rPr>
        <w:t>ven though we are saving him from a more serious prohibition, nevertheless</w:t>
      </w:r>
      <w:r w:rsidR="00A9471E">
        <w:rPr>
          <w:rFonts w:asciiTheme="minorBidi" w:hAnsiTheme="minorBidi" w:cstheme="minorBidi"/>
          <w:sz w:val="24"/>
          <w:szCs w:val="24"/>
        </w:rPr>
        <w:t>,</w:t>
      </w:r>
      <w:r w:rsidRPr="00452DE4">
        <w:rPr>
          <w:rFonts w:asciiTheme="minorBidi" w:hAnsiTheme="minorBidi" w:cstheme="minorBidi"/>
          <w:sz w:val="24"/>
          <w:szCs w:val="24"/>
        </w:rPr>
        <w:t xml:space="preserve"> since </w:t>
      </w:r>
      <w:r w:rsidR="00ED1789" w:rsidRPr="00452DE4">
        <w:rPr>
          <w:rFonts w:asciiTheme="minorBidi" w:hAnsiTheme="minorBidi" w:cstheme="minorBidi"/>
          <w:sz w:val="24"/>
          <w:szCs w:val="24"/>
        </w:rPr>
        <w:t xml:space="preserve">this </w:t>
      </w:r>
      <w:proofErr w:type="gramStart"/>
      <w:r w:rsidR="00ED1789" w:rsidRPr="00452DE4">
        <w:rPr>
          <w:rFonts w:asciiTheme="minorBidi" w:hAnsiTheme="minorBidi" w:cstheme="minorBidi"/>
          <w:sz w:val="24"/>
          <w:szCs w:val="24"/>
        </w:rPr>
        <w:t>is not needed</w:t>
      </w:r>
      <w:proofErr w:type="gramEnd"/>
      <w:r w:rsidR="00ED1789" w:rsidRPr="00452DE4">
        <w:rPr>
          <w:rFonts w:asciiTheme="minorBidi" w:hAnsiTheme="minorBidi" w:cstheme="minorBidi"/>
          <w:sz w:val="24"/>
          <w:szCs w:val="24"/>
        </w:rPr>
        <w:t xml:space="preserve"> for the sick person, </w:t>
      </w:r>
      <w:r w:rsidRPr="00452DE4">
        <w:rPr>
          <w:rFonts w:asciiTheme="minorBidi" w:hAnsiTheme="minorBidi" w:cstheme="minorBidi"/>
          <w:sz w:val="24"/>
          <w:szCs w:val="24"/>
        </w:rPr>
        <w:t xml:space="preserve">this prohibition </w:t>
      </w:r>
      <w:r w:rsidR="00ED1789" w:rsidRPr="00452DE4">
        <w:rPr>
          <w:rFonts w:asciiTheme="minorBidi" w:hAnsiTheme="minorBidi" w:cstheme="minorBidi"/>
          <w:sz w:val="24"/>
          <w:szCs w:val="24"/>
        </w:rPr>
        <w:t xml:space="preserve">may not be set aside, </w:t>
      </w:r>
      <w:r w:rsidRPr="00452DE4">
        <w:rPr>
          <w:rFonts w:asciiTheme="minorBidi" w:hAnsiTheme="minorBidi" w:cstheme="minorBidi"/>
          <w:sz w:val="24"/>
          <w:szCs w:val="24"/>
        </w:rPr>
        <w:t>even though it is a light prohibition</w:t>
      </w:r>
      <w:r w:rsidR="00A9471E">
        <w:rPr>
          <w:rFonts w:asciiTheme="minorBidi" w:hAnsiTheme="minorBidi" w:cstheme="minorBidi"/>
          <w:sz w:val="24"/>
          <w:szCs w:val="24"/>
        </w:rPr>
        <w:t>.</w:t>
      </w:r>
      <w:r w:rsidRPr="00452DE4">
        <w:rPr>
          <w:rFonts w:asciiTheme="minorBidi" w:hAnsiTheme="minorBidi" w:cstheme="minorBidi"/>
          <w:sz w:val="24"/>
          <w:szCs w:val="24"/>
        </w:rPr>
        <w:t xml:space="preserve"> </w:t>
      </w:r>
      <w:r w:rsidR="00A9471E">
        <w:rPr>
          <w:rFonts w:asciiTheme="minorBidi" w:hAnsiTheme="minorBidi" w:cstheme="minorBidi"/>
          <w:sz w:val="24"/>
          <w:szCs w:val="24"/>
        </w:rPr>
        <w:t>I</w:t>
      </w:r>
      <w:r w:rsidRPr="00452DE4">
        <w:rPr>
          <w:rFonts w:asciiTheme="minorBidi" w:hAnsiTheme="minorBidi" w:cstheme="minorBidi"/>
          <w:sz w:val="24"/>
          <w:szCs w:val="24"/>
        </w:rPr>
        <w:t xml:space="preserve">t is </w:t>
      </w:r>
      <w:r w:rsidR="00A408B9">
        <w:rPr>
          <w:rFonts w:asciiTheme="minorBidi" w:hAnsiTheme="minorBidi" w:cstheme="minorBidi"/>
          <w:sz w:val="24"/>
          <w:szCs w:val="24"/>
        </w:rPr>
        <w:t>better</w:t>
      </w:r>
      <w:r w:rsidR="00A408B9"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that the sick person </w:t>
      </w:r>
      <w:proofErr w:type="gramStart"/>
      <w:r w:rsidR="00ED1789" w:rsidRPr="00452DE4">
        <w:rPr>
          <w:rFonts w:asciiTheme="minorBidi" w:hAnsiTheme="minorBidi" w:cstheme="minorBidi"/>
          <w:sz w:val="24"/>
          <w:szCs w:val="24"/>
        </w:rPr>
        <w:t>transgress</w:t>
      </w:r>
      <w:proofErr w:type="gramEnd"/>
      <w:r w:rsidR="00ED1789"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a more </w:t>
      </w:r>
      <w:r w:rsidR="00ED1789" w:rsidRPr="00452DE4">
        <w:rPr>
          <w:rFonts w:asciiTheme="minorBidi" w:hAnsiTheme="minorBidi" w:cstheme="minorBidi"/>
          <w:sz w:val="24"/>
          <w:szCs w:val="24"/>
        </w:rPr>
        <w:t>stringent</w:t>
      </w:r>
      <w:r w:rsidRPr="00452DE4">
        <w:rPr>
          <w:rFonts w:asciiTheme="minorBidi" w:hAnsiTheme="minorBidi" w:cstheme="minorBidi"/>
          <w:sz w:val="24"/>
          <w:szCs w:val="24"/>
        </w:rPr>
        <w:t xml:space="preserve"> prohibition, since it </w:t>
      </w:r>
      <w:proofErr w:type="gramStart"/>
      <w:r w:rsidRPr="00452DE4">
        <w:rPr>
          <w:rFonts w:asciiTheme="minorBidi" w:hAnsiTheme="minorBidi" w:cstheme="minorBidi"/>
          <w:sz w:val="24"/>
          <w:szCs w:val="24"/>
        </w:rPr>
        <w:t>is need</w:t>
      </w:r>
      <w:r w:rsidR="00ED1789" w:rsidRPr="00452DE4">
        <w:rPr>
          <w:rFonts w:asciiTheme="minorBidi" w:hAnsiTheme="minorBidi" w:cstheme="minorBidi"/>
          <w:sz w:val="24"/>
          <w:szCs w:val="24"/>
        </w:rPr>
        <w:t>ed</w:t>
      </w:r>
      <w:proofErr w:type="gramEnd"/>
      <w:r w:rsidR="00ED1789" w:rsidRPr="00452DE4">
        <w:rPr>
          <w:rFonts w:asciiTheme="minorBidi" w:hAnsiTheme="minorBidi" w:cstheme="minorBidi"/>
          <w:sz w:val="24"/>
          <w:szCs w:val="24"/>
        </w:rPr>
        <w:t xml:space="preserve"> for </w:t>
      </w:r>
      <w:r w:rsidRPr="00452DE4">
        <w:rPr>
          <w:rFonts w:asciiTheme="minorBidi" w:hAnsiTheme="minorBidi" w:cstheme="minorBidi"/>
          <w:sz w:val="24"/>
          <w:szCs w:val="24"/>
        </w:rPr>
        <w:t xml:space="preserve">the sick person, than that we </w:t>
      </w:r>
      <w:r w:rsidR="00ED1789" w:rsidRPr="00452DE4">
        <w:rPr>
          <w:rFonts w:asciiTheme="minorBidi" w:hAnsiTheme="minorBidi" w:cstheme="minorBidi"/>
          <w:sz w:val="24"/>
          <w:szCs w:val="24"/>
        </w:rPr>
        <w:t>transgress</w:t>
      </w:r>
      <w:r w:rsidRPr="00452DE4">
        <w:rPr>
          <w:rFonts w:asciiTheme="minorBidi" w:hAnsiTheme="minorBidi" w:cstheme="minorBidi"/>
          <w:sz w:val="24"/>
          <w:szCs w:val="24"/>
        </w:rPr>
        <w:t xml:space="preserve"> a light prohibition, since this </w:t>
      </w:r>
      <w:r w:rsidR="00AF5553">
        <w:rPr>
          <w:rFonts w:asciiTheme="minorBidi" w:hAnsiTheme="minorBidi" w:cstheme="minorBidi"/>
          <w:sz w:val="24"/>
          <w:szCs w:val="24"/>
        </w:rPr>
        <w:t xml:space="preserve">[lighter] </w:t>
      </w:r>
      <w:r w:rsidRPr="00452DE4">
        <w:rPr>
          <w:rFonts w:asciiTheme="minorBidi" w:hAnsiTheme="minorBidi" w:cstheme="minorBidi"/>
          <w:sz w:val="24"/>
          <w:szCs w:val="24"/>
        </w:rPr>
        <w:t xml:space="preserve">prohibition </w:t>
      </w:r>
      <w:proofErr w:type="gramStart"/>
      <w:r w:rsidR="00ED1789" w:rsidRPr="00452DE4">
        <w:rPr>
          <w:rFonts w:asciiTheme="minorBidi" w:hAnsiTheme="minorBidi" w:cstheme="minorBidi"/>
          <w:sz w:val="24"/>
          <w:szCs w:val="24"/>
        </w:rPr>
        <w:t>is not needed</w:t>
      </w:r>
      <w:proofErr w:type="gramEnd"/>
      <w:r w:rsidR="00ED1789" w:rsidRPr="00452DE4">
        <w:rPr>
          <w:rFonts w:asciiTheme="minorBidi" w:hAnsiTheme="minorBidi" w:cstheme="minorBidi"/>
          <w:sz w:val="24"/>
          <w:szCs w:val="24"/>
        </w:rPr>
        <w:t xml:space="preserve"> for the sick person</w:t>
      </w:r>
      <w:r w:rsidRPr="00452DE4">
        <w:rPr>
          <w:rFonts w:asciiTheme="minorBidi" w:hAnsiTheme="minorBidi" w:cstheme="minorBidi"/>
          <w:sz w:val="24"/>
          <w:szCs w:val="24"/>
        </w:rPr>
        <w:t>. (</w:t>
      </w:r>
      <w:r w:rsidR="00ED1789" w:rsidRPr="00452DE4">
        <w:rPr>
          <w:rFonts w:asciiTheme="minorBidi" w:hAnsiTheme="minorBidi" w:cstheme="minorBidi"/>
          <w:i/>
          <w:iCs/>
          <w:sz w:val="24"/>
          <w:szCs w:val="24"/>
        </w:rPr>
        <w:t>Parashat Derakhim</w:t>
      </w:r>
      <w:r w:rsidR="00ED1789" w:rsidRPr="00452DE4">
        <w:rPr>
          <w:rFonts w:asciiTheme="minorBidi" w:hAnsiTheme="minorBidi" w:cstheme="minorBidi"/>
          <w:sz w:val="24"/>
          <w:szCs w:val="24"/>
        </w:rPr>
        <w:t xml:space="preserve">, </w:t>
      </w:r>
      <w:r w:rsidR="00ED1789" w:rsidRPr="00452DE4">
        <w:rPr>
          <w:rFonts w:asciiTheme="minorBidi" w:hAnsiTheme="minorBidi" w:cstheme="minorBidi"/>
          <w:i/>
          <w:iCs/>
          <w:sz w:val="24"/>
          <w:szCs w:val="24"/>
        </w:rPr>
        <w:t xml:space="preserve">derush </w:t>
      </w:r>
      <w:r w:rsidR="00857FB6">
        <w:rPr>
          <w:rFonts w:asciiTheme="minorBidi" w:hAnsiTheme="minorBidi" w:cstheme="minorBidi"/>
          <w:sz w:val="24"/>
          <w:szCs w:val="24"/>
        </w:rPr>
        <w:t>no. 19</w:t>
      </w:r>
      <w:r w:rsidRPr="00452DE4">
        <w:rPr>
          <w:rFonts w:asciiTheme="minorBidi" w:hAnsiTheme="minorBidi" w:cstheme="minorBidi"/>
          <w:sz w:val="24"/>
          <w:szCs w:val="24"/>
        </w:rPr>
        <w:t>)</w:t>
      </w:r>
    </w:p>
    <w:p w14:paraId="6654FDF9" w14:textId="77777777" w:rsidR="00ED1789" w:rsidRPr="00452DE4" w:rsidRDefault="00ED1789" w:rsidP="007969A6">
      <w:pPr>
        <w:spacing w:line="240" w:lineRule="auto"/>
        <w:rPr>
          <w:rFonts w:asciiTheme="minorBidi" w:hAnsiTheme="minorBidi" w:cstheme="minorBidi"/>
          <w:sz w:val="24"/>
          <w:szCs w:val="24"/>
        </w:rPr>
      </w:pPr>
    </w:p>
    <w:p w14:paraId="65A02EF1" w14:textId="37ABB62C"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The </w:t>
      </w:r>
      <w:r w:rsidR="00ED1789" w:rsidRPr="00452DE4">
        <w:rPr>
          <w:rFonts w:asciiTheme="minorBidi" w:hAnsiTheme="minorBidi" w:cstheme="minorBidi"/>
          <w:i/>
          <w:iCs/>
          <w:sz w:val="24"/>
          <w:szCs w:val="24"/>
        </w:rPr>
        <w:t xml:space="preserve">Parashat Derakhim </w:t>
      </w:r>
      <w:r w:rsidR="00ED1789" w:rsidRPr="00452DE4">
        <w:rPr>
          <w:rFonts w:asciiTheme="minorBidi" w:hAnsiTheme="minorBidi" w:cstheme="minorBidi"/>
          <w:sz w:val="24"/>
          <w:szCs w:val="24"/>
        </w:rPr>
        <w:t xml:space="preserve">maintains </w:t>
      </w:r>
      <w:r w:rsidRPr="00452DE4">
        <w:rPr>
          <w:rFonts w:asciiTheme="minorBidi" w:hAnsiTheme="minorBidi" w:cstheme="minorBidi"/>
          <w:sz w:val="24"/>
          <w:szCs w:val="24"/>
        </w:rPr>
        <w:t xml:space="preserve">that one may not transgress </w:t>
      </w:r>
      <w:r w:rsidR="00EF424C">
        <w:rPr>
          <w:rFonts w:asciiTheme="minorBidi" w:hAnsiTheme="minorBidi" w:cstheme="minorBidi"/>
          <w:sz w:val="24"/>
          <w:szCs w:val="24"/>
        </w:rPr>
        <w:t xml:space="preserve">the ban on </w:t>
      </w:r>
      <w:r w:rsidR="00D77951">
        <w:rPr>
          <w:rFonts w:asciiTheme="minorBidi" w:hAnsiTheme="minorBidi" w:cstheme="minorBidi"/>
          <w:sz w:val="24"/>
          <w:szCs w:val="24"/>
        </w:rPr>
        <w:t>deliberate nullification</w:t>
      </w:r>
      <w:r w:rsidRPr="00452DE4">
        <w:rPr>
          <w:rFonts w:asciiTheme="minorBidi" w:hAnsiTheme="minorBidi" w:cstheme="minorBidi"/>
          <w:sz w:val="24"/>
          <w:szCs w:val="24"/>
        </w:rPr>
        <w:t xml:space="preserve"> in order to save a </w:t>
      </w:r>
      <w:r w:rsidR="00ED1789" w:rsidRPr="00452DE4">
        <w:rPr>
          <w:rFonts w:asciiTheme="minorBidi" w:hAnsiTheme="minorBidi" w:cstheme="minorBidi"/>
          <w:sz w:val="24"/>
          <w:szCs w:val="24"/>
        </w:rPr>
        <w:t xml:space="preserve">sick person </w:t>
      </w:r>
      <w:r w:rsidRPr="00452DE4">
        <w:rPr>
          <w:rFonts w:asciiTheme="minorBidi" w:hAnsiTheme="minorBidi" w:cstheme="minorBidi"/>
          <w:sz w:val="24"/>
          <w:szCs w:val="24"/>
        </w:rPr>
        <w:t xml:space="preserve">from a more serious prohibition. </w:t>
      </w:r>
      <w:r w:rsidR="00D77951">
        <w:rPr>
          <w:rFonts w:asciiTheme="minorBidi" w:hAnsiTheme="minorBidi" w:cstheme="minorBidi"/>
          <w:sz w:val="24"/>
          <w:szCs w:val="24"/>
        </w:rPr>
        <w:t>However, w</w:t>
      </w:r>
      <w:r w:rsidRPr="00452DE4">
        <w:rPr>
          <w:rFonts w:asciiTheme="minorBidi" w:hAnsiTheme="minorBidi" w:cstheme="minorBidi"/>
          <w:sz w:val="24"/>
          <w:szCs w:val="24"/>
        </w:rPr>
        <w:t xml:space="preserve">hen </w:t>
      </w:r>
      <w:r w:rsidR="0057542E">
        <w:rPr>
          <w:rFonts w:asciiTheme="minorBidi" w:hAnsiTheme="minorBidi" w:cstheme="minorBidi"/>
          <w:sz w:val="24"/>
          <w:szCs w:val="24"/>
        </w:rPr>
        <w:t>a</w:t>
      </w:r>
      <w:r w:rsidR="0057542E" w:rsidRPr="00452DE4">
        <w:rPr>
          <w:rFonts w:asciiTheme="minorBidi" w:hAnsiTheme="minorBidi" w:cstheme="minorBidi"/>
          <w:sz w:val="24"/>
          <w:szCs w:val="24"/>
        </w:rPr>
        <w:t xml:space="preserve"> </w:t>
      </w:r>
      <w:r w:rsidR="00ED1789" w:rsidRPr="00452DE4">
        <w:rPr>
          <w:rFonts w:asciiTheme="minorBidi" w:hAnsiTheme="minorBidi" w:cstheme="minorBidi"/>
          <w:sz w:val="24"/>
          <w:szCs w:val="24"/>
        </w:rPr>
        <w:t>sick person</w:t>
      </w:r>
      <w:r w:rsidRPr="00452DE4">
        <w:rPr>
          <w:rFonts w:asciiTheme="minorBidi" w:hAnsiTheme="minorBidi" w:cstheme="minorBidi"/>
          <w:sz w:val="24"/>
          <w:szCs w:val="24"/>
        </w:rPr>
        <w:t xml:space="preserve"> eats</w:t>
      </w:r>
      <w:r w:rsidR="00ED1789" w:rsidRPr="00452DE4">
        <w:rPr>
          <w:rFonts w:asciiTheme="minorBidi" w:hAnsiTheme="minorBidi" w:cstheme="minorBidi"/>
          <w:sz w:val="24"/>
          <w:szCs w:val="24"/>
        </w:rPr>
        <w:t xml:space="preserve"> </w:t>
      </w:r>
      <w:r w:rsidR="00ED1789" w:rsidRPr="00452DE4">
        <w:rPr>
          <w:rFonts w:asciiTheme="minorBidi" w:hAnsiTheme="minorBidi" w:cstheme="minorBidi"/>
          <w:i/>
          <w:iCs/>
          <w:sz w:val="24"/>
          <w:szCs w:val="24"/>
        </w:rPr>
        <w:t xml:space="preserve">tevel </w:t>
      </w:r>
      <w:r w:rsidR="00ED1789" w:rsidRPr="00452DE4">
        <w:rPr>
          <w:rFonts w:asciiTheme="minorBidi" w:hAnsiTheme="minorBidi" w:cstheme="minorBidi"/>
          <w:sz w:val="24"/>
          <w:szCs w:val="24"/>
        </w:rPr>
        <w:t>or</w:t>
      </w:r>
      <w:r w:rsidRPr="00452DE4">
        <w:rPr>
          <w:rFonts w:asciiTheme="minorBidi" w:hAnsiTheme="minorBidi" w:cstheme="minorBidi"/>
          <w:sz w:val="24"/>
          <w:szCs w:val="24"/>
        </w:rPr>
        <w:t xml:space="preserve"> </w:t>
      </w:r>
      <w:r w:rsidRPr="00452DE4">
        <w:rPr>
          <w:rFonts w:asciiTheme="minorBidi" w:hAnsiTheme="minorBidi" w:cstheme="minorBidi"/>
          <w:i/>
          <w:iCs/>
          <w:sz w:val="24"/>
          <w:szCs w:val="24"/>
        </w:rPr>
        <w:t>teruma</w:t>
      </w:r>
      <w:r w:rsidRPr="00452DE4">
        <w:rPr>
          <w:rFonts w:asciiTheme="minorBidi" w:hAnsiTheme="minorBidi" w:cstheme="minorBidi"/>
          <w:sz w:val="24"/>
          <w:szCs w:val="24"/>
        </w:rPr>
        <w:t xml:space="preserve"> in order to save </w:t>
      </w:r>
      <w:r w:rsidRPr="00452DE4">
        <w:rPr>
          <w:rFonts w:asciiTheme="minorBidi" w:hAnsiTheme="minorBidi" w:cstheme="minorBidi"/>
          <w:sz w:val="24"/>
          <w:szCs w:val="24"/>
        </w:rPr>
        <w:lastRenderedPageBreak/>
        <w:t xml:space="preserve">his life, this </w:t>
      </w:r>
      <w:proofErr w:type="gramStart"/>
      <w:r w:rsidRPr="00452DE4">
        <w:rPr>
          <w:rFonts w:asciiTheme="minorBidi" w:hAnsiTheme="minorBidi" w:cstheme="minorBidi"/>
          <w:sz w:val="24"/>
          <w:szCs w:val="24"/>
        </w:rPr>
        <w:t>is permitted</w:t>
      </w:r>
      <w:proofErr w:type="gramEnd"/>
      <w:r w:rsidRPr="00452DE4">
        <w:rPr>
          <w:rFonts w:asciiTheme="minorBidi" w:hAnsiTheme="minorBidi" w:cstheme="minorBidi"/>
          <w:sz w:val="24"/>
          <w:szCs w:val="24"/>
        </w:rPr>
        <w:t xml:space="preserve"> and </w:t>
      </w:r>
      <w:proofErr w:type="gramStart"/>
      <w:r w:rsidR="00ED1789" w:rsidRPr="00452DE4">
        <w:rPr>
          <w:rFonts w:asciiTheme="minorBidi" w:hAnsiTheme="minorBidi" w:cstheme="minorBidi"/>
          <w:sz w:val="24"/>
          <w:szCs w:val="24"/>
        </w:rPr>
        <w:t>is included</w:t>
      </w:r>
      <w:proofErr w:type="gramEnd"/>
      <w:r w:rsidR="00ED1789" w:rsidRPr="00452DE4">
        <w:rPr>
          <w:rFonts w:asciiTheme="minorBidi" w:hAnsiTheme="minorBidi" w:cstheme="minorBidi"/>
          <w:sz w:val="24"/>
          <w:szCs w:val="24"/>
        </w:rPr>
        <w:t xml:space="preserve"> in the category of "</w:t>
      </w:r>
      <w:r w:rsidRPr="00452DE4">
        <w:rPr>
          <w:rFonts w:asciiTheme="minorBidi" w:hAnsiTheme="minorBidi" w:cstheme="minorBidi"/>
          <w:sz w:val="24"/>
          <w:szCs w:val="24"/>
        </w:rPr>
        <w:t xml:space="preserve">the needs of </w:t>
      </w:r>
      <w:r w:rsidR="00AD3B7E">
        <w:rPr>
          <w:rFonts w:asciiTheme="minorBidi" w:hAnsiTheme="minorBidi" w:cstheme="minorBidi"/>
          <w:sz w:val="24"/>
          <w:szCs w:val="24"/>
        </w:rPr>
        <w:t>a</w:t>
      </w:r>
      <w:r w:rsidR="00AD3B7E" w:rsidRPr="00452DE4">
        <w:rPr>
          <w:rFonts w:asciiTheme="minorBidi" w:hAnsiTheme="minorBidi" w:cstheme="minorBidi"/>
          <w:sz w:val="24"/>
          <w:szCs w:val="24"/>
        </w:rPr>
        <w:t xml:space="preserve"> </w:t>
      </w:r>
      <w:r w:rsidR="00ED1789" w:rsidRPr="00452DE4">
        <w:rPr>
          <w:rFonts w:asciiTheme="minorBidi" w:hAnsiTheme="minorBidi" w:cstheme="minorBidi"/>
          <w:sz w:val="24"/>
          <w:szCs w:val="24"/>
        </w:rPr>
        <w:t>sick person."</w:t>
      </w:r>
    </w:p>
    <w:p w14:paraId="4D35CC8F" w14:textId="77777777" w:rsidR="00E954AC" w:rsidRPr="00452DE4" w:rsidRDefault="00E954AC" w:rsidP="007969A6">
      <w:pPr>
        <w:spacing w:line="240" w:lineRule="auto"/>
        <w:rPr>
          <w:rFonts w:asciiTheme="minorBidi" w:hAnsiTheme="minorBidi" w:cstheme="minorBidi"/>
          <w:sz w:val="24"/>
          <w:szCs w:val="24"/>
        </w:rPr>
      </w:pPr>
    </w:p>
    <w:p w14:paraId="23F57134" w14:textId="7659AB99" w:rsidR="00006A52" w:rsidRPr="00452DE4" w:rsidRDefault="006B25AE" w:rsidP="007969A6">
      <w:pPr>
        <w:spacing w:line="240" w:lineRule="auto"/>
        <w:ind w:firstLine="720"/>
        <w:rPr>
          <w:rFonts w:asciiTheme="minorBidi" w:hAnsiTheme="minorBidi" w:cstheme="minorBidi"/>
          <w:sz w:val="24"/>
          <w:szCs w:val="24"/>
        </w:rPr>
      </w:pPr>
      <w:proofErr w:type="gramStart"/>
      <w:r>
        <w:rPr>
          <w:rFonts w:asciiTheme="minorBidi" w:hAnsiTheme="minorBidi" w:cstheme="minorBidi"/>
          <w:sz w:val="24"/>
          <w:szCs w:val="24"/>
        </w:rPr>
        <w:t>Picking up on</w:t>
      </w:r>
      <w:proofErr w:type="gramEnd"/>
      <w:r>
        <w:rPr>
          <w:rFonts w:asciiTheme="minorBidi" w:hAnsiTheme="minorBidi" w:cstheme="minorBidi"/>
          <w:sz w:val="24"/>
          <w:szCs w:val="24"/>
        </w:rPr>
        <w:t xml:space="preserve"> the end of</w:t>
      </w:r>
      <w:r w:rsidR="00006A52" w:rsidRPr="00452DE4">
        <w:rPr>
          <w:rFonts w:asciiTheme="minorBidi" w:hAnsiTheme="minorBidi" w:cstheme="minorBidi"/>
          <w:sz w:val="24"/>
          <w:szCs w:val="24"/>
        </w:rPr>
        <w:t xml:space="preserve"> the previous </w:t>
      </w:r>
      <w:r w:rsidR="00006A52" w:rsidRPr="00452DE4">
        <w:rPr>
          <w:rFonts w:asciiTheme="minorBidi" w:hAnsiTheme="minorBidi" w:cstheme="minorBidi"/>
          <w:i/>
          <w:iCs/>
          <w:sz w:val="24"/>
          <w:szCs w:val="24"/>
        </w:rPr>
        <w:t>shiur</w:t>
      </w:r>
      <w:r w:rsidR="00006A52" w:rsidRPr="00452DE4">
        <w:rPr>
          <w:rFonts w:asciiTheme="minorBidi" w:hAnsiTheme="minorBidi" w:cstheme="minorBidi"/>
          <w:sz w:val="24"/>
          <w:szCs w:val="24"/>
        </w:rPr>
        <w:t xml:space="preserve"> (</w:t>
      </w:r>
      <w:r w:rsidR="00E954AC" w:rsidRPr="00452DE4">
        <w:rPr>
          <w:rFonts w:asciiTheme="minorBidi" w:hAnsiTheme="minorBidi" w:cstheme="minorBidi"/>
          <w:sz w:val="24"/>
          <w:szCs w:val="24"/>
        </w:rPr>
        <w:t xml:space="preserve">no. </w:t>
      </w:r>
      <w:r w:rsidR="00006A52" w:rsidRPr="00452DE4">
        <w:rPr>
          <w:rFonts w:asciiTheme="minorBidi" w:hAnsiTheme="minorBidi" w:cstheme="minorBidi"/>
          <w:sz w:val="24"/>
          <w:szCs w:val="24"/>
        </w:rPr>
        <w:t xml:space="preserve">53), </w:t>
      </w:r>
      <w:r>
        <w:rPr>
          <w:rFonts w:asciiTheme="minorBidi" w:hAnsiTheme="minorBidi" w:cstheme="minorBidi"/>
          <w:sz w:val="24"/>
          <w:szCs w:val="24"/>
        </w:rPr>
        <w:t>we can explain</w:t>
      </w:r>
      <w:r w:rsidR="00E954AC" w:rsidRPr="00452DE4">
        <w:rPr>
          <w:rFonts w:asciiTheme="minorBidi" w:hAnsiTheme="minorBidi" w:cstheme="minorBidi"/>
          <w:sz w:val="24"/>
          <w:szCs w:val="24"/>
        </w:rPr>
        <w:t xml:space="preserve"> that forbidden foods fall into the category of "</w:t>
      </w:r>
      <w:r w:rsidR="00A63B0B">
        <w:rPr>
          <w:rFonts w:asciiTheme="minorBidi" w:hAnsiTheme="minorBidi" w:cstheme="minorBidi"/>
          <w:sz w:val="24"/>
          <w:szCs w:val="24"/>
        </w:rPr>
        <w:t>permitted</w:t>
      </w:r>
      <w:r w:rsidR="00E954AC" w:rsidRPr="00452DE4">
        <w:rPr>
          <w:rFonts w:asciiTheme="minorBidi" w:hAnsiTheme="minorBidi" w:cstheme="minorBidi"/>
          <w:sz w:val="24"/>
          <w:szCs w:val="24"/>
        </w:rPr>
        <w:t>" (</w:t>
      </w:r>
      <w:r w:rsidR="00E954AC" w:rsidRPr="00452DE4">
        <w:rPr>
          <w:rFonts w:asciiTheme="minorBidi" w:hAnsiTheme="minorBidi" w:cstheme="minorBidi"/>
          <w:i/>
          <w:iCs/>
          <w:sz w:val="24"/>
          <w:szCs w:val="24"/>
        </w:rPr>
        <w:t>hutra</w:t>
      </w:r>
      <w:r w:rsidR="00E954AC" w:rsidRPr="00452DE4">
        <w:rPr>
          <w:rFonts w:asciiTheme="minorBidi" w:hAnsiTheme="minorBidi" w:cstheme="minorBidi"/>
          <w:sz w:val="24"/>
          <w:szCs w:val="24"/>
        </w:rPr>
        <w:t xml:space="preserve">) with regard to a dangerously ill person, </w:t>
      </w:r>
      <w:r w:rsidR="00006A52" w:rsidRPr="00452DE4">
        <w:rPr>
          <w:rFonts w:asciiTheme="minorBidi" w:hAnsiTheme="minorBidi" w:cstheme="minorBidi"/>
          <w:sz w:val="24"/>
          <w:szCs w:val="24"/>
        </w:rPr>
        <w:t>and therefore there is no prohibition at all</w:t>
      </w:r>
      <w:r w:rsidR="00E954AC" w:rsidRPr="00452DE4">
        <w:rPr>
          <w:rFonts w:asciiTheme="minorBidi" w:hAnsiTheme="minorBidi" w:cstheme="minorBidi"/>
          <w:sz w:val="24"/>
          <w:szCs w:val="24"/>
        </w:rPr>
        <w:t xml:space="preserve"> in his eating</w:t>
      </w:r>
      <w:r w:rsidR="00857FB6">
        <w:rPr>
          <w:rFonts w:asciiTheme="minorBidi" w:hAnsiTheme="minorBidi" w:cstheme="minorBidi"/>
          <w:sz w:val="24"/>
          <w:szCs w:val="24"/>
        </w:rPr>
        <w:t xml:space="preserve"> it</w:t>
      </w:r>
      <w:r w:rsidR="00006A52" w:rsidRPr="00452DE4">
        <w:rPr>
          <w:rFonts w:asciiTheme="minorBidi" w:hAnsiTheme="minorBidi" w:cstheme="minorBidi"/>
          <w:sz w:val="24"/>
          <w:szCs w:val="24"/>
        </w:rPr>
        <w:t xml:space="preserve">. </w:t>
      </w:r>
      <w:r w:rsidR="00E954AC" w:rsidRPr="00452DE4">
        <w:rPr>
          <w:rFonts w:asciiTheme="minorBidi" w:hAnsiTheme="minorBidi" w:cstheme="minorBidi"/>
          <w:sz w:val="24"/>
          <w:szCs w:val="24"/>
        </w:rPr>
        <w:t>Nullifying the forbidden food from the outset</w:t>
      </w:r>
      <w:r w:rsidR="000C5BAC">
        <w:rPr>
          <w:rFonts w:asciiTheme="minorBidi" w:hAnsiTheme="minorBidi" w:cstheme="minorBidi"/>
          <w:sz w:val="24"/>
          <w:szCs w:val="24"/>
        </w:rPr>
        <w:t>, however,</w:t>
      </w:r>
      <w:r w:rsidR="00E954AC" w:rsidRPr="00452DE4">
        <w:rPr>
          <w:rFonts w:asciiTheme="minorBidi" w:hAnsiTheme="minorBidi" w:cstheme="minorBidi"/>
          <w:sz w:val="24"/>
          <w:szCs w:val="24"/>
        </w:rPr>
        <w:t xml:space="preserve"> does not directly serve the sick person, and therefore we </w:t>
      </w:r>
      <w:r w:rsidR="00A63B0B">
        <w:rPr>
          <w:rFonts w:asciiTheme="minorBidi" w:hAnsiTheme="minorBidi" w:cstheme="minorBidi"/>
          <w:sz w:val="24"/>
          <w:szCs w:val="24"/>
        </w:rPr>
        <w:t>may</w:t>
      </w:r>
      <w:r w:rsidR="00A63B0B" w:rsidRPr="00452DE4">
        <w:rPr>
          <w:rFonts w:asciiTheme="minorBidi" w:hAnsiTheme="minorBidi" w:cstheme="minorBidi"/>
          <w:sz w:val="24"/>
          <w:szCs w:val="24"/>
        </w:rPr>
        <w:t xml:space="preserve"> </w:t>
      </w:r>
      <w:r w:rsidR="00E954AC" w:rsidRPr="00452DE4">
        <w:rPr>
          <w:rFonts w:asciiTheme="minorBidi" w:hAnsiTheme="minorBidi" w:cstheme="minorBidi"/>
          <w:sz w:val="24"/>
          <w:szCs w:val="24"/>
        </w:rPr>
        <w:t xml:space="preserve">not transgress </w:t>
      </w:r>
      <w:r w:rsidR="00A63B0B">
        <w:rPr>
          <w:rFonts w:asciiTheme="minorBidi" w:hAnsiTheme="minorBidi" w:cstheme="minorBidi"/>
          <w:sz w:val="24"/>
          <w:szCs w:val="24"/>
        </w:rPr>
        <w:t>that</w:t>
      </w:r>
      <w:r w:rsidR="00A63B0B" w:rsidRPr="00452DE4">
        <w:rPr>
          <w:rFonts w:asciiTheme="minorBidi" w:hAnsiTheme="minorBidi" w:cstheme="minorBidi"/>
          <w:sz w:val="24"/>
          <w:szCs w:val="24"/>
        </w:rPr>
        <w:t xml:space="preserve"> </w:t>
      </w:r>
      <w:r w:rsidR="00E954AC" w:rsidRPr="00452DE4">
        <w:rPr>
          <w:rFonts w:asciiTheme="minorBidi" w:hAnsiTheme="minorBidi" w:cstheme="minorBidi"/>
          <w:sz w:val="24"/>
          <w:szCs w:val="24"/>
        </w:rPr>
        <w:t xml:space="preserve">prohibition </w:t>
      </w:r>
      <w:r w:rsidR="00006A52" w:rsidRPr="00452DE4">
        <w:rPr>
          <w:rFonts w:asciiTheme="minorBidi" w:hAnsiTheme="minorBidi" w:cstheme="minorBidi"/>
          <w:sz w:val="24"/>
          <w:szCs w:val="24"/>
        </w:rPr>
        <w:t xml:space="preserve">in order to avoid an action that </w:t>
      </w:r>
      <w:proofErr w:type="gramStart"/>
      <w:r w:rsidR="00006A52" w:rsidRPr="00452DE4">
        <w:rPr>
          <w:rFonts w:asciiTheme="minorBidi" w:hAnsiTheme="minorBidi" w:cstheme="minorBidi"/>
          <w:sz w:val="24"/>
          <w:szCs w:val="24"/>
        </w:rPr>
        <w:t>is permitted</w:t>
      </w:r>
      <w:proofErr w:type="gramEnd"/>
      <w:r w:rsidR="00006A52" w:rsidRPr="00452DE4">
        <w:rPr>
          <w:rFonts w:asciiTheme="minorBidi" w:hAnsiTheme="minorBidi" w:cstheme="minorBidi"/>
          <w:sz w:val="24"/>
          <w:szCs w:val="24"/>
        </w:rPr>
        <w:t xml:space="preserve"> for the sake of </w:t>
      </w:r>
      <w:r w:rsidR="00006A52" w:rsidRPr="00452DE4">
        <w:rPr>
          <w:rFonts w:asciiTheme="minorBidi" w:hAnsiTheme="minorBidi" w:cstheme="minorBidi"/>
          <w:i/>
          <w:iCs/>
          <w:sz w:val="24"/>
          <w:szCs w:val="24"/>
        </w:rPr>
        <w:t>pikuach nefesh</w:t>
      </w:r>
      <w:r w:rsidR="00006A52" w:rsidRPr="00452DE4">
        <w:rPr>
          <w:rFonts w:asciiTheme="minorBidi" w:hAnsiTheme="minorBidi" w:cstheme="minorBidi"/>
          <w:sz w:val="24"/>
          <w:szCs w:val="24"/>
        </w:rPr>
        <w:t>.</w:t>
      </w:r>
    </w:p>
    <w:p w14:paraId="1A0496E8" w14:textId="77777777" w:rsidR="00E954AC" w:rsidRPr="00452DE4" w:rsidRDefault="00E954AC" w:rsidP="007969A6">
      <w:pPr>
        <w:spacing w:line="240" w:lineRule="auto"/>
        <w:rPr>
          <w:rFonts w:asciiTheme="minorBidi" w:hAnsiTheme="minorBidi" w:cstheme="minorBidi"/>
          <w:sz w:val="24"/>
          <w:szCs w:val="24"/>
        </w:rPr>
      </w:pPr>
    </w:p>
    <w:p w14:paraId="3D1E12E8" w14:textId="691909C9" w:rsidR="00006A52" w:rsidRPr="00452DE4" w:rsidRDefault="00E954AC"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On the face of it, the words of the </w:t>
      </w:r>
      <w:r w:rsidRPr="00452DE4">
        <w:rPr>
          <w:rFonts w:asciiTheme="minorBidi" w:hAnsiTheme="minorBidi" w:cstheme="minorBidi"/>
          <w:i/>
          <w:iCs/>
          <w:sz w:val="24"/>
          <w:szCs w:val="24"/>
        </w:rPr>
        <w:t xml:space="preserve">Parashat Derakhim </w:t>
      </w:r>
      <w:r w:rsidRPr="00452DE4">
        <w:rPr>
          <w:rFonts w:asciiTheme="minorBidi" w:hAnsiTheme="minorBidi" w:cstheme="minorBidi"/>
          <w:sz w:val="24"/>
          <w:szCs w:val="24"/>
        </w:rPr>
        <w:t xml:space="preserve">lead us to the conclusion </w:t>
      </w:r>
      <w:r w:rsidR="00006A52" w:rsidRPr="00452DE4">
        <w:rPr>
          <w:rFonts w:asciiTheme="minorBidi" w:hAnsiTheme="minorBidi" w:cstheme="minorBidi"/>
          <w:sz w:val="24"/>
          <w:szCs w:val="24"/>
        </w:rPr>
        <w:t xml:space="preserve">that in </w:t>
      </w:r>
      <w:proofErr w:type="gramStart"/>
      <w:r w:rsidR="00006A52" w:rsidRPr="00452DE4">
        <w:rPr>
          <w:rFonts w:asciiTheme="minorBidi" w:hAnsiTheme="minorBidi" w:cstheme="minorBidi"/>
          <w:sz w:val="24"/>
          <w:szCs w:val="24"/>
        </w:rPr>
        <w:t>a case</w:t>
      </w:r>
      <w:proofErr w:type="gramEnd"/>
      <w:r w:rsidR="00006A52" w:rsidRPr="00452DE4">
        <w:rPr>
          <w:rFonts w:asciiTheme="minorBidi" w:hAnsiTheme="minorBidi" w:cstheme="minorBidi"/>
          <w:sz w:val="24"/>
          <w:szCs w:val="24"/>
        </w:rPr>
        <w:t xml:space="preserve"> of </w:t>
      </w:r>
      <w:r w:rsidR="00006A52" w:rsidRPr="00452DE4">
        <w:rPr>
          <w:rFonts w:asciiTheme="minorBidi" w:hAnsiTheme="minorBidi" w:cstheme="minorBidi"/>
          <w:i/>
          <w:iCs/>
          <w:sz w:val="24"/>
          <w:szCs w:val="24"/>
        </w:rPr>
        <w:t>pikuach nefesh</w:t>
      </w:r>
      <w:r w:rsidR="00006A52" w:rsidRPr="00452DE4">
        <w:rPr>
          <w:rFonts w:asciiTheme="minorBidi" w:hAnsiTheme="minorBidi" w:cstheme="minorBidi"/>
          <w:sz w:val="24"/>
          <w:szCs w:val="24"/>
        </w:rPr>
        <w:t xml:space="preserve">, </w:t>
      </w:r>
      <w:r w:rsidRPr="00452DE4">
        <w:rPr>
          <w:rFonts w:asciiTheme="minorBidi" w:hAnsiTheme="minorBidi" w:cstheme="minorBidi"/>
          <w:sz w:val="24"/>
          <w:szCs w:val="24"/>
        </w:rPr>
        <w:t>we do not apply the rule of "sin</w:t>
      </w:r>
      <w:r w:rsidR="000003A3">
        <w:rPr>
          <w:rFonts w:asciiTheme="minorBidi" w:hAnsiTheme="minorBidi" w:cstheme="minorBidi"/>
          <w:sz w:val="24"/>
          <w:szCs w:val="24"/>
        </w:rPr>
        <w:t>,</w:t>
      </w:r>
      <w:r w:rsidRPr="00452DE4">
        <w:rPr>
          <w:rFonts w:asciiTheme="minorBidi" w:hAnsiTheme="minorBidi" w:cstheme="minorBidi"/>
          <w:sz w:val="24"/>
          <w:szCs w:val="24"/>
        </w:rPr>
        <w:t xml:space="preserve"> in order that your friend may gain thereby." That is to say, </w:t>
      </w:r>
      <w:r w:rsidR="00006A52" w:rsidRPr="00452DE4">
        <w:rPr>
          <w:rFonts w:asciiTheme="minorBidi" w:hAnsiTheme="minorBidi" w:cstheme="minorBidi"/>
          <w:sz w:val="24"/>
          <w:szCs w:val="24"/>
        </w:rPr>
        <w:t xml:space="preserve">one </w:t>
      </w:r>
      <w:r w:rsidRPr="00452DE4">
        <w:rPr>
          <w:rFonts w:asciiTheme="minorBidi" w:hAnsiTheme="minorBidi" w:cstheme="minorBidi"/>
          <w:sz w:val="24"/>
          <w:szCs w:val="24"/>
        </w:rPr>
        <w:t xml:space="preserve">who eats a forbidden food in a situation of </w:t>
      </w:r>
      <w:r w:rsidR="00006A52" w:rsidRPr="00452DE4">
        <w:rPr>
          <w:rFonts w:asciiTheme="minorBidi" w:hAnsiTheme="minorBidi" w:cstheme="minorBidi"/>
          <w:i/>
          <w:iCs/>
          <w:sz w:val="24"/>
          <w:szCs w:val="24"/>
        </w:rPr>
        <w:t>pikuach nefesh</w:t>
      </w:r>
      <w:r w:rsidR="00006A52" w:rsidRPr="00452DE4">
        <w:rPr>
          <w:rFonts w:asciiTheme="minorBidi" w:hAnsiTheme="minorBidi" w:cstheme="minorBidi"/>
          <w:sz w:val="24"/>
          <w:szCs w:val="24"/>
        </w:rPr>
        <w:t xml:space="preserve"> is not sinning, and therefore there is no need to transgress another prohibition – </w:t>
      </w:r>
      <w:r w:rsidR="00A23925">
        <w:rPr>
          <w:rFonts w:asciiTheme="minorBidi" w:hAnsiTheme="minorBidi" w:cstheme="minorBidi"/>
          <w:sz w:val="24"/>
          <w:szCs w:val="24"/>
        </w:rPr>
        <w:t>that</w:t>
      </w:r>
      <w:r w:rsidR="00006A52" w:rsidRPr="00452DE4">
        <w:rPr>
          <w:rFonts w:asciiTheme="minorBidi" w:hAnsiTheme="minorBidi" w:cstheme="minorBidi"/>
          <w:sz w:val="24"/>
          <w:szCs w:val="24"/>
        </w:rPr>
        <w:t xml:space="preserve"> of</w:t>
      </w:r>
      <w:r w:rsidRPr="00452DE4">
        <w:rPr>
          <w:rFonts w:asciiTheme="minorBidi" w:hAnsiTheme="minorBidi" w:cstheme="minorBidi"/>
          <w:sz w:val="24"/>
          <w:szCs w:val="24"/>
        </w:rPr>
        <w:t xml:space="preserve"> nullifying a forbidden </w:t>
      </w:r>
      <w:r w:rsidR="00857FB6">
        <w:rPr>
          <w:rFonts w:asciiTheme="minorBidi" w:hAnsiTheme="minorBidi" w:cstheme="minorBidi"/>
          <w:sz w:val="24"/>
          <w:szCs w:val="24"/>
        </w:rPr>
        <w:t>food</w:t>
      </w:r>
      <w:r w:rsidRPr="00452DE4">
        <w:rPr>
          <w:rFonts w:asciiTheme="minorBidi" w:hAnsiTheme="minorBidi" w:cstheme="minorBidi"/>
          <w:sz w:val="24"/>
          <w:szCs w:val="24"/>
        </w:rPr>
        <w:t xml:space="preserve"> from the outset – </w:t>
      </w:r>
      <w:r w:rsidR="00006A52" w:rsidRPr="00452DE4">
        <w:rPr>
          <w:rFonts w:asciiTheme="minorBidi" w:hAnsiTheme="minorBidi" w:cstheme="minorBidi"/>
          <w:sz w:val="24"/>
          <w:szCs w:val="24"/>
        </w:rPr>
        <w:t xml:space="preserve">in order to save him from eating </w:t>
      </w:r>
      <w:r w:rsidRPr="00452DE4">
        <w:rPr>
          <w:rFonts w:asciiTheme="minorBidi" w:hAnsiTheme="minorBidi" w:cstheme="minorBidi"/>
          <w:sz w:val="24"/>
          <w:szCs w:val="24"/>
        </w:rPr>
        <w:t>it</w:t>
      </w:r>
      <w:r w:rsidR="00006A52" w:rsidRPr="00452DE4">
        <w:rPr>
          <w:rFonts w:asciiTheme="minorBidi" w:hAnsiTheme="minorBidi" w:cstheme="minorBidi"/>
          <w:sz w:val="24"/>
          <w:szCs w:val="24"/>
        </w:rPr>
        <w:t>.</w:t>
      </w:r>
    </w:p>
    <w:p w14:paraId="45C812D7" w14:textId="77777777" w:rsidR="00E954AC" w:rsidRPr="00452DE4" w:rsidRDefault="00E954AC" w:rsidP="007969A6">
      <w:pPr>
        <w:spacing w:line="240" w:lineRule="auto"/>
        <w:ind w:firstLine="720"/>
        <w:rPr>
          <w:rFonts w:asciiTheme="minorBidi" w:hAnsiTheme="minorBidi" w:cstheme="minorBidi"/>
          <w:sz w:val="24"/>
          <w:szCs w:val="24"/>
        </w:rPr>
      </w:pPr>
    </w:p>
    <w:p w14:paraId="2787A3AA" w14:textId="26CD325A" w:rsidR="00006A52" w:rsidRPr="00452DE4" w:rsidRDefault="00C136F3" w:rsidP="007969A6">
      <w:pPr>
        <w:spacing w:line="240" w:lineRule="auto"/>
        <w:ind w:firstLine="720"/>
        <w:rPr>
          <w:rFonts w:asciiTheme="minorBidi" w:hAnsiTheme="minorBidi" w:cstheme="minorBidi"/>
          <w:sz w:val="24"/>
          <w:szCs w:val="24"/>
        </w:rPr>
      </w:pPr>
      <w:r>
        <w:rPr>
          <w:rFonts w:asciiTheme="minorBidi" w:hAnsiTheme="minorBidi" w:cstheme="minorBidi"/>
          <w:sz w:val="24"/>
          <w:szCs w:val="24"/>
        </w:rPr>
        <w:t>However, the</w:t>
      </w:r>
      <w:r w:rsidRPr="00452DE4">
        <w:rPr>
          <w:rFonts w:asciiTheme="minorBidi" w:hAnsiTheme="minorBidi" w:cstheme="minorBidi"/>
          <w:sz w:val="24"/>
          <w:szCs w:val="24"/>
        </w:rPr>
        <w:t xml:space="preserve"> </w:t>
      </w:r>
      <w:r w:rsidR="00B33341" w:rsidRPr="00452DE4">
        <w:rPr>
          <w:rFonts w:asciiTheme="minorBidi" w:hAnsiTheme="minorBidi" w:cstheme="minorBidi"/>
          <w:i/>
          <w:iCs/>
          <w:sz w:val="24"/>
          <w:szCs w:val="24"/>
        </w:rPr>
        <w:t xml:space="preserve">Parashat Derakhim </w:t>
      </w:r>
      <w:r>
        <w:rPr>
          <w:rFonts w:asciiTheme="minorBidi" w:hAnsiTheme="minorBidi" w:cstheme="minorBidi"/>
          <w:sz w:val="24"/>
          <w:szCs w:val="24"/>
        </w:rPr>
        <w:t>acknowledges</w:t>
      </w:r>
      <w:r w:rsidRPr="00452DE4">
        <w:rPr>
          <w:rFonts w:asciiTheme="minorBidi" w:hAnsiTheme="minorBidi" w:cstheme="minorBidi"/>
          <w:sz w:val="24"/>
          <w:szCs w:val="24"/>
        </w:rPr>
        <w:t xml:space="preserve"> </w:t>
      </w:r>
      <w:r w:rsidR="00B33341" w:rsidRPr="00452DE4">
        <w:rPr>
          <w:rFonts w:asciiTheme="minorBidi" w:hAnsiTheme="minorBidi" w:cstheme="minorBidi"/>
          <w:sz w:val="24"/>
          <w:szCs w:val="24"/>
        </w:rPr>
        <w:t xml:space="preserve">that there is a difficulty with </w:t>
      </w:r>
      <w:r w:rsidR="00006A52" w:rsidRPr="00452DE4">
        <w:rPr>
          <w:rFonts w:asciiTheme="minorBidi" w:hAnsiTheme="minorBidi" w:cstheme="minorBidi"/>
          <w:sz w:val="24"/>
          <w:szCs w:val="24"/>
        </w:rPr>
        <w:t xml:space="preserve">his approach </w:t>
      </w:r>
      <w:r w:rsidR="00A23925">
        <w:rPr>
          <w:rFonts w:asciiTheme="minorBidi" w:hAnsiTheme="minorBidi" w:cstheme="minorBidi"/>
          <w:sz w:val="24"/>
          <w:szCs w:val="24"/>
        </w:rPr>
        <w:t>in that</w:t>
      </w:r>
      <w:r w:rsidR="00A23925" w:rsidRPr="00452DE4">
        <w:rPr>
          <w:rFonts w:asciiTheme="minorBidi" w:hAnsiTheme="minorBidi" w:cstheme="minorBidi"/>
          <w:sz w:val="24"/>
          <w:szCs w:val="24"/>
        </w:rPr>
        <w:t xml:space="preserve"> </w:t>
      </w:r>
      <w:r w:rsidR="00B33341" w:rsidRPr="00452DE4">
        <w:rPr>
          <w:rFonts w:asciiTheme="minorBidi" w:hAnsiTheme="minorBidi" w:cstheme="minorBidi"/>
          <w:sz w:val="24"/>
          <w:szCs w:val="24"/>
        </w:rPr>
        <w:t xml:space="preserve">the </w:t>
      </w:r>
      <w:r w:rsidR="00006A52" w:rsidRPr="00452DE4">
        <w:rPr>
          <w:rFonts w:asciiTheme="minorBidi" w:hAnsiTheme="minorBidi" w:cstheme="minorBidi"/>
          <w:sz w:val="24"/>
          <w:szCs w:val="24"/>
        </w:rPr>
        <w:t xml:space="preserve">Gemara </w:t>
      </w:r>
      <w:r w:rsidR="00A23925">
        <w:rPr>
          <w:rFonts w:asciiTheme="minorBidi" w:hAnsiTheme="minorBidi" w:cstheme="minorBidi"/>
          <w:sz w:val="24"/>
          <w:szCs w:val="24"/>
        </w:rPr>
        <w:t xml:space="preserve">itself </w:t>
      </w:r>
      <w:r w:rsidR="00006A52" w:rsidRPr="00452DE4">
        <w:rPr>
          <w:rFonts w:asciiTheme="minorBidi" w:hAnsiTheme="minorBidi" w:cstheme="minorBidi"/>
          <w:sz w:val="24"/>
          <w:szCs w:val="24"/>
        </w:rPr>
        <w:t>permit</w:t>
      </w:r>
      <w:r w:rsidR="00B33341" w:rsidRPr="00452DE4">
        <w:rPr>
          <w:rFonts w:asciiTheme="minorBidi" w:hAnsiTheme="minorBidi" w:cstheme="minorBidi"/>
          <w:sz w:val="24"/>
          <w:szCs w:val="24"/>
        </w:rPr>
        <w:t xml:space="preserve">s </w:t>
      </w:r>
      <w:r w:rsidR="001B1AE0">
        <w:rPr>
          <w:rFonts w:asciiTheme="minorBidi" w:hAnsiTheme="minorBidi" w:cstheme="minorBidi"/>
          <w:sz w:val="24"/>
          <w:szCs w:val="24"/>
        </w:rPr>
        <w:t>violating</w:t>
      </w:r>
      <w:r w:rsidR="00B33341" w:rsidRPr="00452DE4">
        <w:rPr>
          <w:rFonts w:asciiTheme="minorBidi" w:hAnsiTheme="minorBidi" w:cstheme="minorBidi"/>
          <w:sz w:val="24"/>
          <w:szCs w:val="24"/>
        </w:rPr>
        <w:t xml:space="preserve"> a </w:t>
      </w:r>
      <w:r w:rsidR="00C03C2D" w:rsidRPr="00452DE4">
        <w:rPr>
          <w:rFonts w:asciiTheme="minorBidi" w:hAnsiTheme="minorBidi" w:cstheme="minorBidi"/>
          <w:sz w:val="24"/>
          <w:szCs w:val="24"/>
        </w:rPr>
        <w:t>light</w:t>
      </w:r>
      <w:r w:rsidR="00B33341" w:rsidRPr="00452DE4">
        <w:rPr>
          <w:rFonts w:asciiTheme="minorBidi" w:hAnsiTheme="minorBidi" w:cstheme="minorBidi"/>
          <w:sz w:val="24"/>
          <w:szCs w:val="24"/>
        </w:rPr>
        <w:t xml:space="preserve"> prohibition – setting aside </w:t>
      </w:r>
      <w:r w:rsidR="00B33341" w:rsidRPr="00452DE4">
        <w:rPr>
          <w:rFonts w:asciiTheme="minorBidi" w:hAnsiTheme="minorBidi" w:cstheme="minorBidi"/>
          <w:i/>
          <w:iCs/>
          <w:sz w:val="24"/>
          <w:szCs w:val="24"/>
        </w:rPr>
        <w:t xml:space="preserve">terumot </w:t>
      </w:r>
      <w:r w:rsidR="00B33341" w:rsidRPr="00452DE4">
        <w:rPr>
          <w:rFonts w:asciiTheme="minorBidi" w:hAnsiTheme="minorBidi" w:cstheme="minorBidi"/>
          <w:sz w:val="24"/>
          <w:szCs w:val="24"/>
        </w:rPr>
        <w:t xml:space="preserve">and </w:t>
      </w:r>
      <w:r w:rsidR="00B33341" w:rsidRPr="00452DE4">
        <w:rPr>
          <w:rFonts w:asciiTheme="minorBidi" w:hAnsiTheme="minorBidi" w:cstheme="minorBidi"/>
          <w:i/>
          <w:iCs/>
          <w:sz w:val="24"/>
          <w:szCs w:val="24"/>
        </w:rPr>
        <w:t xml:space="preserve">ma'aserot </w:t>
      </w:r>
      <w:r w:rsidR="00B33341" w:rsidRPr="00452DE4">
        <w:rPr>
          <w:rFonts w:asciiTheme="minorBidi" w:hAnsiTheme="minorBidi" w:cstheme="minorBidi"/>
          <w:sz w:val="24"/>
          <w:szCs w:val="24"/>
        </w:rPr>
        <w:t xml:space="preserve">on Shabbat – in order </w:t>
      </w:r>
      <w:r w:rsidR="00006A52" w:rsidRPr="00452DE4">
        <w:rPr>
          <w:rFonts w:asciiTheme="minorBidi" w:hAnsiTheme="minorBidi" w:cstheme="minorBidi"/>
          <w:sz w:val="24"/>
          <w:szCs w:val="24"/>
        </w:rPr>
        <w:t xml:space="preserve">to save a sick person from eating </w:t>
      </w:r>
      <w:r w:rsidR="00006A52" w:rsidRPr="00452DE4">
        <w:rPr>
          <w:rFonts w:asciiTheme="minorBidi" w:hAnsiTheme="minorBidi" w:cstheme="minorBidi"/>
          <w:i/>
          <w:iCs/>
          <w:sz w:val="24"/>
          <w:szCs w:val="24"/>
        </w:rPr>
        <w:t>teruma</w:t>
      </w:r>
      <w:r w:rsidR="00006A52" w:rsidRPr="00452DE4">
        <w:rPr>
          <w:rFonts w:asciiTheme="minorBidi" w:hAnsiTheme="minorBidi" w:cstheme="minorBidi"/>
          <w:sz w:val="24"/>
          <w:szCs w:val="24"/>
        </w:rPr>
        <w:t xml:space="preserve">. And </w:t>
      </w:r>
      <w:r w:rsidR="00B33341" w:rsidRPr="00452DE4">
        <w:rPr>
          <w:rFonts w:asciiTheme="minorBidi" w:hAnsiTheme="minorBidi" w:cstheme="minorBidi"/>
          <w:sz w:val="24"/>
          <w:szCs w:val="24"/>
        </w:rPr>
        <w:t xml:space="preserve">in fact, the author of </w:t>
      </w:r>
      <w:r w:rsidR="00B33341" w:rsidRPr="00452DE4">
        <w:rPr>
          <w:rFonts w:asciiTheme="minorBidi" w:hAnsiTheme="minorBidi" w:cstheme="minorBidi"/>
          <w:i/>
          <w:iCs/>
          <w:sz w:val="24"/>
          <w:szCs w:val="24"/>
        </w:rPr>
        <w:t xml:space="preserve">Responsa Avnei Milu'im </w:t>
      </w:r>
      <w:r w:rsidR="001B1AE0">
        <w:rPr>
          <w:rFonts w:asciiTheme="minorBidi" w:hAnsiTheme="minorBidi" w:cstheme="minorBidi"/>
          <w:sz w:val="24"/>
          <w:szCs w:val="24"/>
        </w:rPr>
        <w:t>says</w:t>
      </w:r>
      <w:r w:rsidR="00B33341" w:rsidRPr="00452DE4">
        <w:rPr>
          <w:rFonts w:asciiTheme="minorBidi" w:hAnsiTheme="minorBidi" w:cstheme="minorBidi"/>
          <w:sz w:val="24"/>
          <w:szCs w:val="24"/>
        </w:rPr>
        <w:t xml:space="preserve"> the words of the </w:t>
      </w:r>
      <w:r w:rsidR="00B33341" w:rsidRPr="00452DE4">
        <w:rPr>
          <w:rFonts w:asciiTheme="minorBidi" w:hAnsiTheme="minorBidi" w:cstheme="minorBidi"/>
          <w:i/>
          <w:iCs/>
          <w:sz w:val="24"/>
          <w:szCs w:val="24"/>
        </w:rPr>
        <w:t xml:space="preserve">Parashat Derakhim </w:t>
      </w:r>
      <w:r w:rsidR="00B33341" w:rsidRPr="00452DE4">
        <w:rPr>
          <w:rFonts w:asciiTheme="minorBidi" w:hAnsiTheme="minorBidi" w:cstheme="minorBidi"/>
          <w:sz w:val="24"/>
          <w:szCs w:val="24"/>
        </w:rPr>
        <w:t xml:space="preserve">"require further examination," </w:t>
      </w:r>
      <w:r w:rsidR="00006A52" w:rsidRPr="00452DE4">
        <w:rPr>
          <w:rFonts w:asciiTheme="minorBidi" w:hAnsiTheme="minorBidi" w:cstheme="minorBidi"/>
          <w:sz w:val="24"/>
          <w:szCs w:val="24"/>
        </w:rPr>
        <w:t xml:space="preserve">for </w:t>
      </w:r>
      <w:r w:rsidR="00B33341" w:rsidRPr="00452DE4">
        <w:rPr>
          <w:rFonts w:asciiTheme="minorBidi" w:hAnsiTheme="minorBidi" w:cstheme="minorBidi"/>
          <w:sz w:val="24"/>
          <w:szCs w:val="24"/>
        </w:rPr>
        <w:t>his</w:t>
      </w:r>
      <w:r w:rsidR="00006A52" w:rsidRPr="00452DE4">
        <w:rPr>
          <w:rFonts w:asciiTheme="minorBidi" w:hAnsiTheme="minorBidi" w:cstheme="minorBidi"/>
          <w:sz w:val="24"/>
          <w:szCs w:val="24"/>
        </w:rPr>
        <w:t xml:space="preserve"> entire approach is fundamentally flawed:</w:t>
      </w:r>
    </w:p>
    <w:p w14:paraId="199E7745" w14:textId="77777777" w:rsidR="00B33341" w:rsidRPr="00452DE4" w:rsidRDefault="00B33341" w:rsidP="007969A6">
      <w:pPr>
        <w:spacing w:line="240" w:lineRule="auto"/>
        <w:ind w:firstLine="720"/>
        <w:rPr>
          <w:rFonts w:asciiTheme="minorBidi" w:hAnsiTheme="minorBidi" w:cstheme="minorBidi"/>
          <w:sz w:val="24"/>
          <w:szCs w:val="24"/>
        </w:rPr>
      </w:pPr>
    </w:p>
    <w:p w14:paraId="6F52429E" w14:textId="29115C45"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And in my opinion</w:t>
      </w:r>
      <w:r w:rsidR="001B1AE0">
        <w:rPr>
          <w:rFonts w:asciiTheme="minorBidi" w:hAnsiTheme="minorBidi" w:cstheme="minorBidi"/>
          <w:sz w:val="24"/>
          <w:szCs w:val="24"/>
        </w:rPr>
        <w:t>,</w:t>
      </w:r>
      <w:r w:rsidRPr="00452DE4">
        <w:rPr>
          <w:rFonts w:asciiTheme="minorBidi" w:hAnsiTheme="minorBidi" w:cstheme="minorBidi"/>
          <w:sz w:val="24"/>
          <w:szCs w:val="24"/>
        </w:rPr>
        <w:t xml:space="preserve"> it </w:t>
      </w:r>
      <w:r w:rsidR="00B33341" w:rsidRPr="00452DE4">
        <w:rPr>
          <w:rFonts w:asciiTheme="minorBidi" w:hAnsiTheme="minorBidi" w:cstheme="minorBidi"/>
          <w:sz w:val="24"/>
          <w:szCs w:val="24"/>
        </w:rPr>
        <w:t xml:space="preserve">seems that in the case of a Rabbinic prohibition, </w:t>
      </w:r>
      <w:r w:rsidRPr="00452DE4">
        <w:rPr>
          <w:rFonts w:asciiTheme="minorBidi" w:hAnsiTheme="minorBidi" w:cstheme="minorBidi"/>
          <w:sz w:val="24"/>
          <w:szCs w:val="24"/>
        </w:rPr>
        <w:t xml:space="preserve">it is obvious that even </w:t>
      </w:r>
      <w:r w:rsidR="008B7F06" w:rsidRPr="00452DE4">
        <w:rPr>
          <w:rFonts w:asciiTheme="minorBidi" w:hAnsiTheme="minorBidi" w:cstheme="minorBidi"/>
          <w:sz w:val="24"/>
          <w:szCs w:val="24"/>
        </w:rPr>
        <w:t>if it is not needed for the sick person, it is preferable that we should transgress a Rabbinic prohibition so that the sick person should not transgress a Torah prohibition, for in such a situation we say to a person: "Sin</w:t>
      </w:r>
      <w:r w:rsidR="007279F9">
        <w:rPr>
          <w:rFonts w:asciiTheme="minorBidi" w:hAnsiTheme="minorBidi" w:cstheme="minorBidi"/>
          <w:sz w:val="24"/>
          <w:szCs w:val="24"/>
        </w:rPr>
        <w:t>,</w:t>
      </w:r>
      <w:r w:rsidR="008B7F06" w:rsidRPr="00452DE4">
        <w:rPr>
          <w:rFonts w:asciiTheme="minorBidi" w:hAnsiTheme="minorBidi" w:cstheme="minorBidi"/>
          <w:sz w:val="24"/>
          <w:szCs w:val="24"/>
        </w:rPr>
        <w:t xml:space="preserve"> in order that your friend may gain thereby." (</w:t>
      </w:r>
      <w:r w:rsidR="008B7F06" w:rsidRPr="00452DE4">
        <w:rPr>
          <w:rFonts w:asciiTheme="minorBidi" w:hAnsiTheme="minorBidi" w:cstheme="minorBidi"/>
          <w:i/>
          <w:iCs/>
          <w:sz w:val="24"/>
          <w:szCs w:val="24"/>
        </w:rPr>
        <w:t>Responsa Avnei Milu'im</w:t>
      </w:r>
      <w:r w:rsidR="008B7F06" w:rsidRPr="00452DE4">
        <w:rPr>
          <w:rFonts w:asciiTheme="minorBidi" w:hAnsiTheme="minorBidi" w:cstheme="minorBidi"/>
          <w:sz w:val="24"/>
          <w:szCs w:val="24"/>
        </w:rPr>
        <w:t xml:space="preserve">, no. 18) </w:t>
      </w:r>
    </w:p>
    <w:p w14:paraId="41D29C36" w14:textId="77777777" w:rsidR="008B7F06" w:rsidRPr="00452DE4" w:rsidRDefault="008B7F06" w:rsidP="007969A6">
      <w:pPr>
        <w:pStyle w:val="BlockText"/>
        <w:spacing w:line="240" w:lineRule="auto"/>
        <w:rPr>
          <w:rFonts w:asciiTheme="minorBidi" w:hAnsiTheme="minorBidi" w:cstheme="minorBidi"/>
          <w:sz w:val="24"/>
          <w:szCs w:val="24"/>
        </w:rPr>
      </w:pPr>
    </w:p>
    <w:p w14:paraId="47BFA459" w14:textId="2FDE7344" w:rsidR="00006A52" w:rsidRPr="00452DE4" w:rsidRDefault="007E1008" w:rsidP="007969A6">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006A52" w:rsidRPr="00452DE4">
        <w:rPr>
          <w:rFonts w:asciiTheme="minorBidi" w:hAnsiTheme="minorBidi" w:cstheme="minorBidi"/>
          <w:sz w:val="24"/>
          <w:szCs w:val="24"/>
        </w:rPr>
        <w:t xml:space="preserve"> </w:t>
      </w:r>
      <w:r w:rsidR="00006A52" w:rsidRPr="00452DE4">
        <w:rPr>
          <w:rFonts w:asciiTheme="minorBidi" w:hAnsiTheme="minorBidi" w:cstheme="minorBidi"/>
          <w:i/>
          <w:iCs/>
          <w:sz w:val="24"/>
          <w:szCs w:val="24"/>
        </w:rPr>
        <w:t>Avnei Milu</w:t>
      </w:r>
      <w:r w:rsidR="008B7F06" w:rsidRPr="00452DE4">
        <w:rPr>
          <w:rFonts w:asciiTheme="minorBidi" w:hAnsiTheme="minorBidi" w:cstheme="minorBidi"/>
          <w:i/>
          <w:iCs/>
          <w:sz w:val="24"/>
          <w:szCs w:val="24"/>
        </w:rPr>
        <w:t>'</w:t>
      </w:r>
      <w:r w:rsidR="00006A52" w:rsidRPr="00452DE4">
        <w:rPr>
          <w:rFonts w:asciiTheme="minorBidi" w:hAnsiTheme="minorBidi" w:cstheme="minorBidi"/>
          <w:i/>
          <w:iCs/>
          <w:sz w:val="24"/>
          <w:szCs w:val="24"/>
        </w:rPr>
        <w:t xml:space="preserve">im </w:t>
      </w:r>
      <w:r>
        <w:rPr>
          <w:rFonts w:asciiTheme="minorBidi" w:hAnsiTheme="minorBidi" w:cstheme="minorBidi"/>
          <w:sz w:val="24"/>
          <w:szCs w:val="24"/>
        </w:rPr>
        <w:t>goes on to explain</w:t>
      </w:r>
      <w:r w:rsidRPr="00452DE4">
        <w:rPr>
          <w:rFonts w:asciiTheme="minorBidi" w:hAnsiTheme="minorBidi" w:cstheme="minorBidi"/>
          <w:sz w:val="24"/>
          <w:szCs w:val="24"/>
        </w:rPr>
        <w:t xml:space="preserve"> </w:t>
      </w:r>
      <w:r w:rsidR="00006A52" w:rsidRPr="00452DE4">
        <w:rPr>
          <w:rFonts w:asciiTheme="minorBidi" w:hAnsiTheme="minorBidi" w:cstheme="minorBidi"/>
          <w:sz w:val="24"/>
          <w:szCs w:val="24"/>
        </w:rPr>
        <w:t xml:space="preserve">that the reason </w:t>
      </w:r>
      <w:r w:rsidR="008B7F06" w:rsidRPr="00452DE4">
        <w:rPr>
          <w:rFonts w:asciiTheme="minorBidi" w:hAnsiTheme="minorBidi" w:cstheme="minorBidi"/>
          <w:sz w:val="24"/>
          <w:szCs w:val="24"/>
        </w:rPr>
        <w:t xml:space="preserve">one should not set aside the </w:t>
      </w:r>
      <w:r w:rsidR="008B7F06" w:rsidRPr="00452DE4">
        <w:rPr>
          <w:rFonts w:asciiTheme="minorBidi" w:hAnsiTheme="minorBidi" w:cstheme="minorBidi"/>
          <w:i/>
          <w:iCs/>
          <w:sz w:val="24"/>
          <w:szCs w:val="24"/>
        </w:rPr>
        <w:t xml:space="preserve">teruma </w:t>
      </w:r>
      <w:r w:rsidR="008B7F06" w:rsidRPr="00452DE4">
        <w:rPr>
          <w:rFonts w:asciiTheme="minorBidi" w:hAnsiTheme="minorBidi" w:cstheme="minorBidi"/>
          <w:sz w:val="24"/>
          <w:szCs w:val="24"/>
        </w:rPr>
        <w:t xml:space="preserve">and then mix it into the </w:t>
      </w:r>
      <w:r w:rsidR="008B7F06" w:rsidRPr="00452DE4">
        <w:rPr>
          <w:rFonts w:asciiTheme="minorBidi" w:hAnsiTheme="minorBidi" w:cstheme="minorBidi"/>
          <w:i/>
          <w:iCs/>
          <w:sz w:val="24"/>
          <w:szCs w:val="24"/>
        </w:rPr>
        <w:t xml:space="preserve">chullin </w:t>
      </w:r>
      <w:r w:rsidR="008B7F06" w:rsidRPr="00452DE4">
        <w:rPr>
          <w:rFonts w:asciiTheme="minorBidi" w:hAnsiTheme="minorBidi" w:cstheme="minorBidi"/>
          <w:sz w:val="24"/>
          <w:szCs w:val="24"/>
        </w:rPr>
        <w:t xml:space="preserve">and nullify it with the majority of </w:t>
      </w:r>
      <w:r w:rsidR="008B7F06" w:rsidRPr="00452DE4">
        <w:rPr>
          <w:rFonts w:asciiTheme="minorBidi" w:hAnsiTheme="minorBidi" w:cstheme="minorBidi"/>
          <w:i/>
          <w:iCs/>
          <w:sz w:val="24"/>
          <w:szCs w:val="24"/>
        </w:rPr>
        <w:t>chullin</w:t>
      </w:r>
      <w:r w:rsidR="008B7F06" w:rsidRPr="00452DE4">
        <w:rPr>
          <w:rFonts w:asciiTheme="minorBidi" w:hAnsiTheme="minorBidi" w:cstheme="minorBidi"/>
          <w:sz w:val="24"/>
          <w:szCs w:val="24"/>
        </w:rPr>
        <w:t xml:space="preserve">, as proposed by the </w:t>
      </w:r>
      <w:r w:rsidR="008B7F06" w:rsidRPr="00452DE4">
        <w:rPr>
          <w:rFonts w:asciiTheme="minorBidi" w:hAnsiTheme="minorBidi" w:cstheme="minorBidi"/>
          <w:i/>
          <w:iCs/>
          <w:sz w:val="24"/>
          <w:szCs w:val="24"/>
        </w:rPr>
        <w:t>Parashat Derakhim</w:t>
      </w:r>
      <w:r w:rsidR="008B7F06" w:rsidRPr="00452DE4">
        <w:rPr>
          <w:rFonts w:asciiTheme="minorBidi" w:hAnsiTheme="minorBidi" w:cstheme="minorBidi"/>
          <w:sz w:val="24"/>
          <w:szCs w:val="24"/>
        </w:rPr>
        <w:t xml:space="preserve">, is that </w:t>
      </w:r>
      <w:r w:rsidR="00C33449">
        <w:rPr>
          <w:rFonts w:asciiTheme="minorBidi" w:hAnsiTheme="minorBidi" w:cstheme="minorBidi"/>
          <w:sz w:val="24"/>
          <w:szCs w:val="24"/>
        </w:rPr>
        <w:t>it would be a breach</w:t>
      </w:r>
      <w:r w:rsidR="00C33449" w:rsidRPr="00452DE4">
        <w:rPr>
          <w:rFonts w:asciiTheme="minorBidi" w:hAnsiTheme="minorBidi" w:cstheme="minorBidi"/>
          <w:sz w:val="24"/>
          <w:szCs w:val="24"/>
        </w:rPr>
        <w:t xml:space="preserve"> </w:t>
      </w:r>
      <w:r w:rsidR="00C33449">
        <w:rPr>
          <w:rFonts w:asciiTheme="minorBidi" w:hAnsiTheme="minorBidi" w:cstheme="minorBidi"/>
          <w:sz w:val="24"/>
          <w:szCs w:val="24"/>
        </w:rPr>
        <w:t xml:space="preserve">of </w:t>
      </w:r>
      <w:r w:rsidR="008B7F06" w:rsidRPr="00452DE4">
        <w:rPr>
          <w:rFonts w:asciiTheme="minorBidi" w:hAnsiTheme="minorBidi" w:cstheme="minorBidi"/>
          <w:sz w:val="24"/>
          <w:szCs w:val="24"/>
        </w:rPr>
        <w:t xml:space="preserve">the law of "guarding </w:t>
      </w:r>
      <w:r w:rsidR="008B7F06" w:rsidRPr="00452DE4">
        <w:rPr>
          <w:rFonts w:asciiTheme="minorBidi" w:hAnsiTheme="minorBidi" w:cstheme="minorBidi"/>
          <w:i/>
          <w:iCs/>
          <w:sz w:val="24"/>
          <w:szCs w:val="24"/>
        </w:rPr>
        <w:t>teruma</w:t>
      </w:r>
      <w:r w:rsidR="008B7F06" w:rsidRPr="00452DE4">
        <w:rPr>
          <w:rFonts w:asciiTheme="minorBidi" w:hAnsiTheme="minorBidi" w:cstheme="minorBidi"/>
          <w:sz w:val="24"/>
          <w:szCs w:val="24"/>
        </w:rPr>
        <w:t>" (</w:t>
      </w:r>
      <w:r w:rsidR="008B7F06" w:rsidRPr="00452DE4">
        <w:rPr>
          <w:rFonts w:asciiTheme="minorBidi" w:hAnsiTheme="minorBidi" w:cstheme="minorBidi"/>
          <w:i/>
          <w:iCs/>
          <w:sz w:val="24"/>
          <w:szCs w:val="24"/>
        </w:rPr>
        <w:t xml:space="preserve">Shabbat </w:t>
      </w:r>
      <w:r w:rsidR="008B7F06" w:rsidRPr="00452DE4">
        <w:rPr>
          <w:rFonts w:asciiTheme="minorBidi" w:hAnsiTheme="minorBidi" w:cstheme="minorBidi"/>
          <w:sz w:val="24"/>
          <w:szCs w:val="24"/>
        </w:rPr>
        <w:t xml:space="preserve">25a), which requires that the </w:t>
      </w:r>
      <w:r w:rsidR="008B7F06" w:rsidRPr="00452DE4">
        <w:rPr>
          <w:rFonts w:asciiTheme="minorBidi" w:hAnsiTheme="minorBidi" w:cstheme="minorBidi"/>
          <w:i/>
          <w:iCs/>
          <w:sz w:val="24"/>
          <w:szCs w:val="24"/>
        </w:rPr>
        <w:t xml:space="preserve">teruma </w:t>
      </w:r>
      <w:r w:rsidR="008B7F06" w:rsidRPr="00452DE4">
        <w:rPr>
          <w:rFonts w:asciiTheme="minorBidi" w:hAnsiTheme="minorBidi" w:cstheme="minorBidi"/>
          <w:sz w:val="24"/>
          <w:szCs w:val="24"/>
        </w:rPr>
        <w:t xml:space="preserve">be guarded not only from impurity, but also from nullification. According to him, this is a Torah prohibition. </w:t>
      </w:r>
      <w:r w:rsidR="00A05579">
        <w:rPr>
          <w:rFonts w:asciiTheme="minorBidi" w:hAnsiTheme="minorBidi" w:cstheme="minorBidi"/>
          <w:sz w:val="24"/>
          <w:szCs w:val="24"/>
        </w:rPr>
        <w:t>This</w:t>
      </w:r>
      <w:r w:rsidR="00006A52" w:rsidRPr="00452DE4">
        <w:rPr>
          <w:rFonts w:asciiTheme="minorBidi" w:hAnsiTheme="minorBidi" w:cstheme="minorBidi"/>
          <w:sz w:val="24"/>
          <w:szCs w:val="24"/>
        </w:rPr>
        <w:t xml:space="preserve"> explicit ruli</w:t>
      </w:r>
      <w:r w:rsidR="00C03C2D" w:rsidRPr="00452DE4">
        <w:rPr>
          <w:rFonts w:asciiTheme="minorBidi" w:hAnsiTheme="minorBidi" w:cstheme="minorBidi"/>
          <w:sz w:val="24"/>
          <w:szCs w:val="24"/>
        </w:rPr>
        <w:t>ng is of paramount importance</w:t>
      </w:r>
      <w:r w:rsidR="00A05579">
        <w:rPr>
          <w:rFonts w:asciiTheme="minorBidi" w:hAnsiTheme="minorBidi" w:cstheme="minorBidi"/>
          <w:sz w:val="24"/>
          <w:szCs w:val="24"/>
        </w:rPr>
        <w:t xml:space="preserve"> for our purposes</w:t>
      </w:r>
      <w:r w:rsidR="00C03C2D" w:rsidRPr="00452DE4">
        <w:rPr>
          <w:rFonts w:asciiTheme="minorBidi" w:hAnsiTheme="minorBidi" w:cstheme="minorBidi"/>
          <w:sz w:val="24"/>
          <w:szCs w:val="24"/>
        </w:rPr>
        <w:t>: E</w:t>
      </w:r>
      <w:r w:rsidR="00006A52" w:rsidRPr="00452DE4">
        <w:rPr>
          <w:rFonts w:asciiTheme="minorBidi" w:hAnsiTheme="minorBidi" w:cstheme="minorBidi"/>
          <w:sz w:val="24"/>
          <w:szCs w:val="24"/>
        </w:rPr>
        <w:t xml:space="preserve">ven in </w:t>
      </w:r>
      <w:proofErr w:type="gramStart"/>
      <w:r w:rsidR="00006A52" w:rsidRPr="00452DE4">
        <w:rPr>
          <w:rFonts w:asciiTheme="minorBidi" w:hAnsiTheme="minorBidi" w:cstheme="minorBidi"/>
          <w:sz w:val="24"/>
          <w:szCs w:val="24"/>
        </w:rPr>
        <w:t>a case</w:t>
      </w:r>
      <w:proofErr w:type="gramEnd"/>
      <w:r w:rsidR="00006A52" w:rsidRPr="00452DE4">
        <w:rPr>
          <w:rFonts w:asciiTheme="minorBidi" w:hAnsiTheme="minorBidi" w:cstheme="minorBidi"/>
          <w:sz w:val="24"/>
          <w:szCs w:val="24"/>
        </w:rPr>
        <w:t xml:space="preserve"> of </w:t>
      </w:r>
      <w:r w:rsidR="00006A52" w:rsidRPr="00452DE4">
        <w:rPr>
          <w:rFonts w:asciiTheme="minorBidi" w:hAnsiTheme="minorBidi" w:cstheme="minorBidi"/>
          <w:i/>
          <w:iCs/>
          <w:sz w:val="24"/>
          <w:szCs w:val="24"/>
        </w:rPr>
        <w:t>pikuach nefesh</w:t>
      </w:r>
      <w:r w:rsidR="00006A52" w:rsidRPr="00452DE4">
        <w:rPr>
          <w:rFonts w:asciiTheme="minorBidi" w:hAnsiTheme="minorBidi" w:cstheme="minorBidi"/>
          <w:sz w:val="24"/>
          <w:szCs w:val="24"/>
        </w:rPr>
        <w:t xml:space="preserve">, the eating of </w:t>
      </w:r>
      <w:r w:rsidR="00C03C2D" w:rsidRPr="00452DE4">
        <w:rPr>
          <w:rFonts w:asciiTheme="minorBidi" w:hAnsiTheme="minorBidi" w:cstheme="minorBidi"/>
          <w:sz w:val="24"/>
          <w:szCs w:val="24"/>
        </w:rPr>
        <w:t xml:space="preserve">a </w:t>
      </w:r>
      <w:r w:rsidR="00006A52" w:rsidRPr="00452DE4">
        <w:rPr>
          <w:rFonts w:asciiTheme="minorBidi" w:hAnsiTheme="minorBidi" w:cstheme="minorBidi"/>
          <w:sz w:val="24"/>
          <w:szCs w:val="24"/>
        </w:rPr>
        <w:t xml:space="preserve">forbidden food </w:t>
      </w:r>
      <w:proofErr w:type="gramStart"/>
      <w:r w:rsidR="00006A52" w:rsidRPr="00452DE4">
        <w:rPr>
          <w:rFonts w:asciiTheme="minorBidi" w:hAnsiTheme="minorBidi" w:cstheme="minorBidi"/>
          <w:sz w:val="24"/>
          <w:szCs w:val="24"/>
        </w:rPr>
        <w:t>is considered</w:t>
      </w:r>
      <w:proofErr w:type="gramEnd"/>
      <w:r w:rsidR="00006A52" w:rsidRPr="00452DE4">
        <w:rPr>
          <w:rFonts w:asciiTheme="minorBidi" w:hAnsiTheme="minorBidi" w:cstheme="minorBidi"/>
          <w:sz w:val="24"/>
          <w:szCs w:val="24"/>
        </w:rPr>
        <w:t xml:space="preserve"> a sin, and therefore it is </w:t>
      </w:r>
      <w:r w:rsidR="00F40BA1">
        <w:rPr>
          <w:rFonts w:asciiTheme="minorBidi" w:hAnsiTheme="minorBidi" w:cstheme="minorBidi"/>
          <w:sz w:val="24"/>
          <w:szCs w:val="24"/>
        </w:rPr>
        <w:t>appropriate</w:t>
      </w:r>
      <w:r w:rsidR="00F40BA1" w:rsidRPr="00452DE4">
        <w:rPr>
          <w:rFonts w:asciiTheme="minorBidi" w:hAnsiTheme="minorBidi" w:cstheme="minorBidi"/>
          <w:sz w:val="24"/>
          <w:szCs w:val="24"/>
        </w:rPr>
        <w:t xml:space="preserve"> </w:t>
      </w:r>
      <w:r w:rsidR="00C03C2D" w:rsidRPr="00452DE4">
        <w:rPr>
          <w:rFonts w:asciiTheme="minorBidi" w:hAnsiTheme="minorBidi" w:cstheme="minorBidi"/>
          <w:sz w:val="24"/>
          <w:szCs w:val="24"/>
        </w:rPr>
        <w:t xml:space="preserve">to transgress a </w:t>
      </w:r>
      <w:r w:rsidR="00B07B7E">
        <w:rPr>
          <w:rFonts w:asciiTheme="minorBidi" w:hAnsiTheme="minorBidi" w:cstheme="minorBidi"/>
          <w:sz w:val="24"/>
          <w:szCs w:val="24"/>
        </w:rPr>
        <w:t>lesser (</w:t>
      </w:r>
      <w:r w:rsidR="00C03C2D" w:rsidRPr="00452DE4">
        <w:rPr>
          <w:rFonts w:asciiTheme="minorBidi" w:hAnsiTheme="minorBidi" w:cstheme="minorBidi"/>
          <w:sz w:val="24"/>
          <w:szCs w:val="24"/>
        </w:rPr>
        <w:t>R</w:t>
      </w:r>
      <w:r w:rsidR="00006A52" w:rsidRPr="00452DE4">
        <w:rPr>
          <w:rFonts w:asciiTheme="minorBidi" w:hAnsiTheme="minorBidi" w:cstheme="minorBidi"/>
          <w:sz w:val="24"/>
          <w:szCs w:val="24"/>
        </w:rPr>
        <w:t>abbinic</w:t>
      </w:r>
      <w:r w:rsidR="00B07B7E">
        <w:rPr>
          <w:rFonts w:asciiTheme="minorBidi" w:hAnsiTheme="minorBidi" w:cstheme="minorBidi"/>
          <w:sz w:val="24"/>
          <w:szCs w:val="24"/>
        </w:rPr>
        <w:t>)</w:t>
      </w:r>
      <w:r w:rsidR="00006A52" w:rsidRPr="00452DE4">
        <w:rPr>
          <w:rFonts w:asciiTheme="minorBidi" w:hAnsiTheme="minorBidi" w:cstheme="minorBidi"/>
          <w:sz w:val="24"/>
          <w:szCs w:val="24"/>
        </w:rPr>
        <w:t xml:space="preserve"> prohibition in order to save </w:t>
      </w:r>
      <w:r w:rsidR="00F40BA1">
        <w:rPr>
          <w:rFonts w:asciiTheme="minorBidi" w:hAnsiTheme="minorBidi" w:cstheme="minorBidi"/>
          <w:sz w:val="24"/>
          <w:szCs w:val="24"/>
        </w:rPr>
        <w:t>another person</w:t>
      </w:r>
      <w:r w:rsidR="00006A52" w:rsidRPr="00452DE4">
        <w:rPr>
          <w:rFonts w:asciiTheme="minorBidi" w:hAnsiTheme="minorBidi" w:cstheme="minorBidi"/>
          <w:sz w:val="24"/>
          <w:szCs w:val="24"/>
        </w:rPr>
        <w:t xml:space="preserve"> from </w:t>
      </w:r>
      <w:r w:rsidR="00C03C2D" w:rsidRPr="00452DE4">
        <w:rPr>
          <w:rFonts w:asciiTheme="minorBidi" w:hAnsiTheme="minorBidi" w:cstheme="minorBidi"/>
          <w:sz w:val="24"/>
          <w:szCs w:val="24"/>
        </w:rPr>
        <w:t>such a</w:t>
      </w:r>
      <w:r w:rsidR="00006A52" w:rsidRPr="00452DE4">
        <w:rPr>
          <w:rFonts w:asciiTheme="minorBidi" w:hAnsiTheme="minorBidi" w:cstheme="minorBidi"/>
          <w:sz w:val="24"/>
          <w:szCs w:val="24"/>
        </w:rPr>
        <w:t xml:space="preserve"> sin.</w:t>
      </w:r>
    </w:p>
    <w:p w14:paraId="1E10D748" w14:textId="77777777" w:rsidR="00C03C2D" w:rsidRPr="00452DE4" w:rsidRDefault="00C03C2D" w:rsidP="007969A6">
      <w:pPr>
        <w:spacing w:line="240" w:lineRule="auto"/>
        <w:ind w:firstLine="567"/>
        <w:rPr>
          <w:rFonts w:asciiTheme="minorBidi" w:hAnsiTheme="minorBidi" w:cstheme="minorBidi"/>
          <w:sz w:val="24"/>
          <w:szCs w:val="24"/>
        </w:rPr>
      </w:pPr>
    </w:p>
    <w:p w14:paraId="071F9CAF" w14:textId="22BF749F" w:rsidR="00006A52" w:rsidRPr="00452DE4" w:rsidRDefault="00006A52" w:rsidP="007969A6">
      <w:pPr>
        <w:spacing w:line="240" w:lineRule="auto"/>
        <w:ind w:firstLine="720"/>
        <w:rPr>
          <w:rFonts w:asciiTheme="minorBidi" w:hAnsiTheme="minorBidi" w:cstheme="minorBidi"/>
          <w:sz w:val="24"/>
          <w:szCs w:val="24"/>
        </w:rPr>
      </w:pPr>
      <w:r w:rsidRPr="00452DE4">
        <w:rPr>
          <w:rFonts w:asciiTheme="minorBidi" w:hAnsiTheme="minorBidi" w:cstheme="minorBidi"/>
          <w:sz w:val="24"/>
          <w:szCs w:val="24"/>
        </w:rPr>
        <w:t xml:space="preserve">The </w:t>
      </w:r>
      <w:r w:rsidR="00C03C2D" w:rsidRPr="00452DE4">
        <w:rPr>
          <w:rFonts w:asciiTheme="minorBidi" w:hAnsiTheme="minorBidi" w:cstheme="minorBidi"/>
          <w:i/>
          <w:iCs/>
          <w:sz w:val="24"/>
          <w:szCs w:val="24"/>
        </w:rPr>
        <w:t xml:space="preserve">Peri Megadim </w:t>
      </w:r>
      <w:r w:rsidR="00C03C2D" w:rsidRPr="00452DE4">
        <w:rPr>
          <w:rFonts w:asciiTheme="minorBidi" w:hAnsiTheme="minorBidi" w:cstheme="minorBidi"/>
          <w:sz w:val="24"/>
          <w:szCs w:val="24"/>
        </w:rPr>
        <w:t>(</w:t>
      </w:r>
      <w:r w:rsidR="00C03C2D" w:rsidRPr="00452DE4">
        <w:rPr>
          <w:rFonts w:asciiTheme="minorBidi" w:hAnsiTheme="minorBidi" w:cstheme="minorBidi"/>
          <w:i/>
          <w:iCs/>
          <w:sz w:val="24"/>
          <w:szCs w:val="24"/>
        </w:rPr>
        <w:t>Eishel Avraham</w:t>
      </w:r>
      <w:r w:rsidR="00C03C2D" w:rsidRPr="00452DE4">
        <w:rPr>
          <w:rFonts w:asciiTheme="minorBidi" w:hAnsiTheme="minorBidi" w:cstheme="minorBidi"/>
          <w:sz w:val="24"/>
          <w:szCs w:val="24"/>
        </w:rPr>
        <w:t xml:space="preserve"> 329, no. 9) cites the words of the </w:t>
      </w:r>
      <w:r w:rsidR="00C03C2D" w:rsidRPr="00452DE4">
        <w:rPr>
          <w:rFonts w:asciiTheme="minorBidi" w:hAnsiTheme="minorBidi" w:cstheme="minorBidi"/>
          <w:i/>
          <w:iCs/>
          <w:sz w:val="24"/>
          <w:szCs w:val="24"/>
        </w:rPr>
        <w:t xml:space="preserve">Parashat Derakhim, </w:t>
      </w:r>
      <w:r w:rsidR="00C03C2D" w:rsidRPr="00452DE4">
        <w:rPr>
          <w:rFonts w:asciiTheme="minorBidi" w:hAnsiTheme="minorBidi" w:cstheme="minorBidi"/>
          <w:sz w:val="24"/>
          <w:szCs w:val="24"/>
        </w:rPr>
        <w:t>and seem</w:t>
      </w:r>
      <w:r w:rsidR="00D67610">
        <w:rPr>
          <w:rFonts w:asciiTheme="minorBidi" w:hAnsiTheme="minorBidi" w:cstheme="minorBidi"/>
          <w:sz w:val="24"/>
          <w:szCs w:val="24"/>
        </w:rPr>
        <w:t>s</w:t>
      </w:r>
      <w:r w:rsidR="00C03C2D" w:rsidRPr="00452DE4">
        <w:rPr>
          <w:rFonts w:asciiTheme="minorBidi" w:hAnsiTheme="minorBidi" w:cstheme="minorBidi"/>
          <w:sz w:val="24"/>
          <w:szCs w:val="24"/>
        </w:rPr>
        <w:t xml:space="preserve"> </w:t>
      </w:r>
      <w:r w:rsidR="00D67610">
        <w:rPr>
          <w:rFonts w:asciiTheme="minorBidi" w:hAnsiTheme="minorBidi" w:cstheme="minorBidi"/>
          <w:sz w:val="24"/>
          <w:szCs w:val="24"/>
        </w:rPr>
        <w:t>to</w:t>
      </w:r>
      <w:r w:rsidR="00C03C2D" w:rsidRPr="00452DE4">
        <w:rPr>
          <w:rFonts w:asciiTheme="minorBidi" w:hAnsiTheme="minorBidi" w:cstheme="minorBidi"/>
          <w:sz w:val="24"/>
          <w:szCs w:val="24"/>
        </w:rPr>
        <w:t xml:space="preserve"> agree in practice. However, as noted above, Rabbi Zalman Nechemy</w:t>
      </w:r>
      <w:r w:rsidRPr="00452DE4">
        <w:rPr>
          <w:rFonts w:asciiTheme="minorBidi" w:hAnsiTheme="minorBidi" w:cstheme="minorBidi"/>
          <w:sz w:val="24"/>
          <w:szCs w:val="24"/>
        </w:rPr>
        <w:t xml:space="preserve">a Goldberg </w:t>
      </w:r>
      <w:r w:rsidR="00C03C2D" w:rsidRPr="00452DE4">
        <w:rPr>
          <w:rFonts w:asciiTheme="minorBidi" w:hAnsiTheme="minorBidi" w:cstheme="minorBidi"/>
          <w:sz w:val="24"/>
          <w:szCs w:val="24"/>
        </w:rPr>
        <w:t xml:space="preserve">maintains that one </w:t>
      </w:r>
      <w:r w:rsidR="00F17BA7">
        <w:rPr>
          <w:rFonts w:asciiTheme="minorBidi" w:hAnsiTheme="minorBidi" w:cstheme="minorBidi"/>
          <w:sz w:val="24"/>
          <w:szCs w:val="24"/>
        </w:rPr>
        <w:t>should</w:t>
      </w:r>
      <w:r w:rsidR="00F17BA7" w:rsidRPr="00452DE4">
        <w:rPr>
          <w:rFonts w:asciiTheme="minorBidi" w:hAnsiTheme="minorBidi" w:cstheme="minorBidi"/>
          <w:sz w:val="24"/>
          <w:szCs w:val="24"/>
        </w:rPr>
        <w:t xml:space="preserve"> </w:t>
      </w:r>
      <w:r w:rsidR="00C03C2D" w:rsidRPr="00452DE4">
        <w:rPr>
          <w:rFonts w:asciiTheme="minorBidi" w:hAnsiTheme="minorBidi" w:cstheme="minorBidi"/>
          <w:sz w:val="24"/>
          <w:szCs w:val="24"/>
        </w:rPr>
        <w:t xml:space="preserve">rely on the position of the </w:t>
      </w:r>
      <w:r w:rsidR="00C03C2D" w:rsidRPr="00452DE4">
        <w:rPr>
          <w:rFonts w:asciiTheme="minorBidi" w:hAnsiTheme="minorBidi" w:cstheme="minorBidi"/>
          <w:i/>
          <w:iCs/>
          <w:sz w:val="24"/>
          <w:szCs w:val="24"/>
        </w:rPr>
        <w:t xml:space="preserve">Avnei Milu'im. </w:t>
      </w:r>
      <w:r w:rsidRPr="00452DE4">
        <w:rPr>
          <w:rFonts w:asciiTheme="minorBidi" w:hAnsiTheme="minorBidi" w:cstheme="minorBidi"/>
          <w:sz w:val="24"/>
          <w:szCs w:val="24"/>
        </w:rPr>
        <w:t xml:space="preserve">Accordingly, even those </w:t>
      </w:r>
      <w:r w:rsidR="00837B1D">
        <w:rPr>
          <w:rFonts w:asciiTheme="minorBidi" w:hAnsiTheme="minorBidi" w:cstheme="minorBidi"/>
          <w:sz w:val="24"/>
          <w:szCs w:val="24"/>
        </w:rPr>
        <w:t>on a rescue mission</w:t>
      </w:r>
      <w:r w:rsidR="0020649D">
        <w:rPr>
          <w:rFonts w:asciiTheme="minorBidi" w:hAnsiTheme="minorBidi" w:cstheme="minorBidi"/>
          <w:sz w:val="24"/>
          <w:szCs w:val="24"/>
        </w:rPr>
        <w:t xml:space="preserve">, who </w:t>
      </w:r>
      <w:r w:rsidR="00C03C2D" w:rsidRPr="00452DE4">
        <w:rPr>
          <w:rFonts w:asciiTheme="minorBidi" w:hAnsiTheme="minorBidi" w:cstheme="minorBidi"/>
          <w:sz w:val="24"/>
          <w:szCs w:val="24"/>
        </w:rPr>
        <w:t xml:space="preserve">are </w:t>
      </w:r>
      <w:r w:rsidRPr="00452DE4">
        <w:rPr>
          <w:rFonts w:asciiTheme="minorBidi" w:hAnsiTheme="minorBidi" w:cstheme="minorBidi"/>
          <w:sz w:val="24"/>
          <w:szCs w:val="24"/>
        </w:rPr>
        <w:t xml:space="preserve">engaged in </w:t>
      </w:r>
      <w:r w:rsidRPr="00452DE4">
        <w:rPr>
          <w:rFonts w:asciiTheme="minorBidi" w:hAnsiTheme="minorBidi" w:cstheme="minorBidi"/>
          <w:i/>
          <w:iCs/>
          <w:sz w:val="24"/>
          <w:szCs w:val="24"/>
        </w:rPr>
        <w:t>pikuach nefesh</w:t>
      </w:r>
      <w:r w:rsidR="0020649D">
        <w:rPr>
          <w:rFonts w:asciiTheme="minorBidi" w:hAnsiTheme="minorBidi" w:cstheme="minorBidi"/>
          <w:sz w:val="24"/>
          <w:szCs w:val="24"/>
        </w:rPr>
        <w:t>,</w:t>
      </w:r>
      <w:r w:rsidRPr="00452DE4">
        <w:rPr>
          <w:rFonts w:asciiTheme="minorBidi" w:hAnsiTheme="minorBidi" w:cstheme="minorBidi"/>
          <w:sz w:val="24"/>
          <w:szCs w:val="24"/>
        </w:rPr>
        <w:t xml:space="preserve"> are considered to be </w:t>
      </w:r>
      <w:r w:rsidR="0020649D">
        <w:rPr>
          <w:rFonts w:asciiTheme="minorBidi" w:hAnsiTheme="minorBidi" w:cstheme="minorBidi"/>
          <w:sz w:val="24"/>
          <w:szCs w:val="24"/>
        </w:rPr>
        <w:t>desecrating</w:t>
      </w:r>
      <w:r w:rsidRPr="00452DE4">
        <w:rPr>
          <w:rFonts w:asciiTheme="minorBidi" w:hAnsiTheme="minorBidi" w:cstheme="minorBidi"/>
          <w:sz w:val="24"/>
          <w:szCs w:val="24"/>
        </w:rPr>
        <w:t xml:space="preserve"> Shabbat, and therefore</w:t>
      </w:r>
      <w:r w:rsidR="0020649D">
        <w:rPr>
          <w:rFonts w:asciiTheme="minorBidi" w:hAnsiTheme="minorBidi" w:cstheme="minorBidi"/>
          <w:sz w:val="24"/>
          <w:szCs w:val="24"/>
        </w:rPr>
        <w:t>,</w:t>
      </w:r>
      <w:r w:rsidRPr="00452DE4">
        <w:rPr>
          <w:rFonts w:asciiTheme="minorBidi" w:hAnsiTheme="minorBidi" w:cstheme="minorBidi"/>
          <w:sz w:val="24"/>
          <w:szCs w:val="24"/>
        </w:rPr>
        <w:t xml:space="preserve"> if it is possible to </w:t>
      </w:r>
      <w:r w:rsidR="00C03C2D" w:rsidRPr="00452DE4">
        <w:rPr>
          <w:rFonts w:asciiTheme="minorBidi" w:hAnsiTheme="minorBidi" w:cstheme="minorBidi"/>
          <w:sz w:val="24"/>
          <w:szCs w:val="24"/>
        </w:rPr>
        <w:t>save them from this desecration by transgressing</w:t>
      </w:r>
      <w:r w:rsidRPr="00452DE4">
        <w:rPr>
          <w:rFonts w:asciiTheme="minorBidi" w:hAnsiTheme="minorBidi" w:cstheme="minorBidi"/>
          <w:sz w:val="24"/>
          <w:szCs w:val="24"/>
        </w:rPr>
        <w:t xml:space="preserve"> </w:t>
      </w:r>
      <w:r w:rsidR="00C03C2D" w:rsidRPr="00452DE4">
        <w:rPr>
          <w:rFonts w:asciiTheme="minorBidi" w:hAnsiTheme="minorBidi" w:cstheme="minorBidi"/>
          <w:sz w:val="24"/>
          <w:szCs w:val="24"/>
        </w:rPr>
        <w:t>the</w:t>
      </w:r>
      <w:r w:rsidRPr="00452DE4">
        <w:rPr>
          <w:rFonts w:asciiTheme="minorBidi" w:hAnsiTheme="minorBidi" w:cstheme="minorBidi"/>
          <w:sz w:val="24"/>
          <w:szCs w:val="24"/>
        </w:rPr>
        <w:t xml:space="preserve"> light</w:t>
      </w:r>
      <w:r w:rsidR="0020649D">
        <w:rPr>
          <w:rFonts w:asciiTheme="minorBidi" w:hAnsiTheme="minorBidi" w:cstheme="minorBidi"/>
          <w:sz w:val="24"/>
          <w:szCs w:val="24"/>
        </w:rPr>
        <w:t>er</w:t>
      </w:r>
      <w:r w:rsidRPr="00452DE4">
        <w:rPr>
          <w:rFonts w:asciiTheme="minorBidi" w:hAnsiTheme="minorBidi" w:cstheme="minorBidi"/>
          <w:sz w:val="24"/>
          <w:szCs w:val="24"/>
        </w:rPr>
        <w:t xml:space="preserve"> prohibition of </w:t>
      </w:r>
      <w:r w:rsidR="00C03C2D" w:rsidRPr="00452DE4">
        <w:rPr>
          <w:rFonts w:asciiTheme="minorBidi" w:hAnsiTheme="minorBidi" w:cstheme="minorBidi"/>
          <w:sz w:val="24"/>
          <w:szCs w:val="24"/>
        </w:rPr>
        <w:t xml:space="preserve">a </w:t>
      </w:r>
      <w:r w:rsidRPr="00452DE4">
        <w:rPr>
          <w:rFonts w:asciiTheme="minorBidi" w:hAnsiTheme="minorBidi" w:cstheme="minorBidi"/>
          <w:sz w:val="24"/>
          <w:szCs w:val="24"/>
        </w:rPr>
        <w:t>telephone conversation</w:t>
      </w:r>
      <w:r w:rsidR="00C03C2D" w:rsidRPr="00452DE4">
        <w:rPr>
          <w:rFonts w:asciiTheme="minorBidi" w:hAnsiTheme="minorBidi" w:cstheme="minorBidi"/>
          <w:sz w:val="24"/>
          <w:szCs w:val="24"/>
        </w:rPr>
        <w:t xml:space="preserve">, this is what </w:t>
      </w:r>
      <w:r w:rsidRPr="00452DE4">
        <w:rPr>
          <w:rFonts w:asciiTheme="minorBidi" w:hAnsiTheme="minorBidi" w:cstheme="minorBidi"/>
          <w:sz w:val="24"/>
          <w:szCs w:val="24"/>
        </w:rPr>
        <w:t xml:space="preserve">should </w:t>
      </w:r>
      <w:proofErr w:type="gramStart"/>
      <w:r w:rsidRPr="00452DE4">
        <w:rPr>
          <w:rFonts w:asciiTheme="minorBidi" w:hAnsiTheme="minorBidi" w:cstheme="minorBidi"/>
          <w:sz w:val="24"/>
          <w:szCs w:val="24"/>
        </w:rPr>
        <w:t>be done</w:t>
      </w:r>
      <w:proofErr w:type="gramEnd"/>
      <w:r w:rsidRPr="00452DE4">
        <w:rPr>
          <w:rFonts w:asciiTheme="minorBidi" w:hAnsiTheme="minorBidi" w:cstheme="minorBidi"/>
          <w:sz w:val="24"/>
          <w:szCs w:val="24"/>
        </w:rPr>
        <w:t>.</w:t>
      </w:r>
    </w:p>
    <w:p w14:paraId="62CA898A" w14:textId="77777777" w:rsidR="006361AD" w:rsidRPr="00452DE4" w:rsidRDefault="006361AD" w:rsidP="007969A6">
      <w:pPr>
        <w:spacing w:line="240" w:lineRule="auto"/>
        <w:rPr>
          <w:rFonts w:asciiTheme="minorBidi" w:hAnsiTheme="minorBidi" w:cstheme="minorBidi"/>
          <w:sz w:val="24"/>
          <w:szCs w:val="24"/>
        </w:rPr>
      </w:pPr>
    </w:p>
    <w:p w14:paraId="0F0B542B" w14:textId="39B80611" w:rsidR="00006A52" w:rsidRPr="00967323" w:rsidRDefault="00C03C2D" w:rsidP="007969A6">
      <w:pPr>
        <w:spacing w:line="240" w:lineRule="auto"/>
        <w:rPr>
          <w:rFonts w:asciiTheme="minorBidi" w:hAnsiTheme="minorBidi" w:cstheme="minorBidi"/>
          <w:b/>
          <w:bCs/>
          <w:sz w:val="24"/>
          <w:szCs w:val="24"/>
        </w:rPr>
      </w:pPr>
      <w:r w:rsidRPr="00967323">
        <w:rPr>
          <w:rFonts w:asciiTheme="minorBidi" w:hAnsiTheme="minorBidi" w:cstheme="minorBidi"/>
          <w:b/>
          <w:bCs/>
          <w:sz w:val="24"/>
          <w:szCs w:val="24"/>
        </w:rPr>
        <w:t xml:space="preserve">"You </w:t>
      </w:r>
      <w:r w:rsidR="00967323">
        <w:rPr>
          <w:rFonts w:asciiTheme="minorBidi" w:hAnsiTheme="minorBidi" w:cstheme="minorBidi"/>
          <w:b/>
          <w:bCs/>
          <w:sz w:val="24"/>
          <w:szCs w:val="24"/>
        </w:rPr>
        <w:t>Wi</w:t>
      </w:r>
      <w:r w:rsidRPr="00967323">
        <w:rPr>
          <w:rFonts w:asciiTheme="minorBidi" w:hAnsiTheme="minorBidi" w:cstheme="minorBidi"/>
          <w:b/>
          <w:bCs/>
          <w:sz w:val="24"/>
          <w:szCs w:val="24"/>
        </w:rPr>
        <w:t xml:space="preserve">ll </w:t>
      </w:r>
      <w:r w:rsidR="00967323">
        <w:rPr>
          <w:rFonts w:asciiTheme="minorBidi" w:hAnsiTheme="minorBidi" w:cstheme="minorBidi"/>
          <w:b/>
          <w:bCs/>
          <w:sz w:val="24"/>
          <w:szCs w:val="24"/>
        </w:rPr>
        <w:t>C</w:t>
      </w:r>
      <w:r w:rsidRPr="00967323">
        <w:rPr>
          <w:rFonts w:asciiTheme="minorBidi" w:hAnsiTheme="minorBidi" w:cstheme="minorBidi"/>
          <w:b/>
          <w:bCs/>
          <w:sz w:val="24"/>
          <w:szCs w:val="24"/>
        </w:rPr>
        <w:t xml:space="preserve">ause </w:t>
      </w:r>
      <w:r w:rsidR="00967323">
        <w:rPr>
          <w:rFonts w:asciiTheme="minorBidi" w:hAnsiTheme="minorBidi" w:cstheme="minorBidi"/>
          <w:b/>
          <w:bCs/>
          <w:sz w:val="24"/>
          <w:szCs w:val="24"/>
        </w:rPr>
        <w:t>T</w:t>
      </w:r>
      <w:r w:rsidRPr="00967323">
        <w:rPr>
          <w:rFonts w:asciiTheme="minorBidi" w:hAnsiTheme="minorBidi" w:cstheme="minorBidi"/>
          <w:b/>
          <w:bCs/>
          <w:sz w:val="24"/>
          <w:szCs w:val="24"/>
        </w:rPr>
        <w:t xml:space="preserve">hem to </w:t>
      </w:r>
      <w:r w:rsidR="00967323">
        <w:rPr>
          <w:rFonts w:asciiTheme="minorBidi" w:hAnsiTheme="minorBidi" w:cstheme="minorBidi"/>
          <w:b/>
          <w:bCs/>
          <w:sz w:val="24"/>
          <w:szCs w:val="24"/>
        </w:rPr>
        <w:t>S</w:t>
      </w:r>
      <w:r w:rsidRPr="00967323">
        <w:rPr>
          <w:rFonts w:asciiTheme="minorBidi" w:hAnsiTheme="minorBidi" w:cstheme="minorBidi"/>
          <w:b/>
          <w:bCs/>
          <w:sz w:val="24"/>
          <w:szCs w:val="24"/>
        </w:rPr>
        <w:t xml:space="preserve">tumble in the </w:t>
      </w:r>
      <w:r w:rsidR="00967323">
        <w:rPr>
          <w:rFonts w:asciiTheme="minorBidi" w:hAnsiTheme="minorBidi" w:cstheme="minorBidi"/>
          <w:b/>
          <w:bCs/>
          <w:sz w:val="24"/>
          <w:szCs w:val="24"/>
        </w:rPr>
        <w:t>F</w:t>
      </w:r>
      <w:r w:rsidRPr="00967323">
        <w:rPr>
          <w:rFonts w:asciiTheme="minorBidi" w:hAnsiTheme="minorBidi" w:cstheme="minorBidi"/>
          <w:b/>
          <w:bCs/>
          <w:sz w:val="24"/>
          <w:szCs w:val="24"/>
        </w:rPr>
        <w:t>uture"</w:t>
      </w:r>
    </w:p>
    <w:p w14:paraId="40A8B1B7" w14:textId="77777777" w:rsidR="006B7184" w:rsidRPr="00452DE4" w:rsidRDefault="006B7184" w:rsidP="007969A6">
      <w:pPr>
        <w:spacing w:line="240" w:lineRule="auto"/>
        <w:rPr>
          <w:rFonts w:asciiTheme="minorBidi" w:hAnsiTheme="minorBidi" w:cstheme="minorBidi"/>
          <w:color w:val="000000"/>
          <w:sz w:val="24"/>
          <w:szCs w:val="24"/>
        </w:rPr>
      </w:pPr>
    </w:p>
    <w:p w14:paraId="22B686E2" w14:textId="5234DE12"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As noted at the </w:t>
      </w:r>
      <w:r w:rsidR="006B7184" w:rsidRPr="00452DE4">
        <w:rPr>
          <w:rFonts w:asciiTheme="minorBidi" w:hAnsiTheme="minorBidi" w:cstheme="minorBidi"/>
          <w:color w:val="000000"/>
          <w:sz w:val="24"/>
          <w:szCs w:val="24"/>
        </w:rPr>
        <w:t>beginning</w:t>
      </w:r>
      <w:r w:rsidRPr="00452DE4">
        <w:rPr>
          <w:rFonts w:asciiTheme="minorBidi" w:hAnsiTheme="minorBidi" w:cstheme="minorBidi"/>
          <w:color w:val="000000"/>
          <w:sz w:val="24"/>
          <w:szCs w:val="24"/>
        </w:rPr>
        <w:t xml:space="preserve"> of the previous </w:t>
      </w:r>
      <w:r w:rsidRPr="00452DE4">
        <w:rPr>
          <w:rFonts w:asciiTheme="minorBidi" w:hAnsiTheme="minorBidi" w:cstheme="minorBidi"/>
          <w:i/>
          <w:iCs/>
          <w:color w:val="000000"/>
          <w:sz w:val="24"/>
          <w:szCs w:val="24"/>
        </w:rPr>
        <w:t>shiur</w:t>
      </w:r>
      <w:r w:rsidRPr="00452DE4">
        <w:rPr>
          <w:rFonts w:asciiTheme="minorBidi" w:hAnsiTheme="minorBidi" w:cstheme="minorBidi"/>
          <w:color w:val="000000"/>
          <w:sz w:val="24"/>
          <w:szCs w:val="24"/>
        </w:rPr>
        <w:t xml:space="preserve"> (no. 53), </w:t>
      </w:r>
      <w:r w:rsidR="002F7F4E">
        <w:rPr>
          <w:rFonts w:asciiTheme="minorBidi" w:hAnsiTheme="minorBidi" w:cstheme="minorBidi"/>
          <w:color w:val="000000"/>
          <w:sz w:val="24"/>
          <w:szCs w:val="24"/>
        </w:rPr>
        <w:t>determining</w:t>
      </w:r>
      <w:r w:rsidRPr="00452DE4">
        <w:rPr>
          <w:rFonts w:asciiTheme="minorBidi" w:hAnsiTheme="minorBidi" w:cstheme="minorBidi"/>
          <w:color w:val="000000"/>
          <w:sz w:val="24"/>
          <w:szCs w:val="24"/>
        </w:rPr>
        <w:t xml:space="preserve"> the </w:t>
      </w:r>
      <w:r w:rsidR="002F7F4E" w:rsidRPr="00503BE2">
        <w:rPr>
          <w:rFonts w:asciiTheme="minorBidi" w:hAnsiTheme="minorBidi" w:cstheme="minorBidi"/>
          <w:i/>
          <w:iCs/>
          <w:color w:val="000000"/>
          <w:sz w:val="24"/>
          <w:szCs w:val="24"/>
        </w:rPr>
        <w:t>halakha</w:t>
      </w:r>
      <w:r w:rsidR="002F7F4E" w:rsidRPr="00452DE4">
        <w:rPr>
          <w:rFonts w:asciiTheme="minorBidi" w:hAnsiTheme="minorBidi" w:cstheme="minorBidi"/>
          <w:color w:val="000000"/>
          <w:sz w:val="24"/>
          <w:szCs w:val="24"/>
        </w:rPr>
        <w:t xml:space="preserve"> </w:t>
      </w:r>
      <w:r w:rsidR="006B7184" w:rsidRPr="00452DE4">
        <w:rPr>
          <w:rFonts w:asciiTheme="minorBidi" w:hAnsiTheme="minorBidi" w:cstheme="minorBidi"/>
          <w:color w:val="000000"/>
          <w:sz w:val="24"/>
          <w:szCs w:val="24"/>
        </w:rPr>
        <w:t xml:space="preserve">in </w:t>
      </w:r>
      <w:r w:rsidR="001E6059">
        <w:rPr>
          <w:rFonts w:asciiTheme="minorBidi" w:hAnsiTheme="minorBidi" w:cstheme="minorBidi"/>
          <w:color w:val="000000"/>
          <w:sz w:val="24"/>
          <w:szCs w:val="24"/>
        </w:rPr>
        <w:t>our</w:t>
      </w:r>
      <w:r w:rsidR="002F7F4E">
        <w:rPr>
          <w:rFonts w:asciiTheme="minorBidi" w:hAnsiTheme="minorBidi" w:cstheme="minorBidi"/>
          <w:color w:val="000000"/>
          <w:sz w:val="24"/>
          <w:szCs w:val="24"/>
        </w:rPr>
        <w:t xml:space="preserve"> scenario requires </w:t>
      </w:r>
      <w:proofErr w:type="gramStart"/>
      <w:r w:rsidR="002F7F4E">
        <w:rPr>
          <w:rFonts w:asciiTheme="minorBidi" w:hAnsiTheme="minorBidi" w:cstheme="minorBidi"/>
          <w:color w:val="000000"/>
          <w:sz w:val="24"/>
          <w:szCs w:val="24"/>
        </w:rPr>
        <w:t>taking</w:t>
      </w:r>
      <w:r w:rsidRPr="00452DE4">
        <w:rPr>
          <w:rFonts w:asciiTheme="minorBidi" w:hAnsiTheme="minorBidi" w:cstheme="minorBidi"/>
          <w:color w:val="000000"/>
          <w:sz w:val="24"/>
          <w:szCs w:val="24"/>
        </w:rPr>
        <w:t xml:space="preserve"> into account</w:t>
      </w:r>
      <w:proofErr w:type="gramEnd"/>
      <w:r w:rsidRPr="00452DE4">
        <w:rPr>
          <w:rFonts w:asciiTheme="minorBidi" w:hAnsiTheme="minorBidi" w:cstheme="minorBidi"/>
          <w:color w:val="000000"/>
          <w:sz w:val="24"/>
          <w:szCs w:val="24"/>
        </w:rPr>
        <w:t xml:space="preserve"> the fundamental principle of "you </w:t>
      </w:r>
      <w:r w:rsidR="006B7184" w:rsidRPr="00452DE4">
        <w:rPr>
          <w:rFonts w:asciiTheme="minorBidi" w:hAnsiTheme="minorBidi" w:cstheme="minorBidi"/>
          <w:color w:val="000000"/>
          <w:sz w:val="24"/>
          <w:szCs w:val="24"/>
        </w:rPr>
        <w:t xml:space="preserve">will cause them to stumble in the future" (Mishna, </w:t>
      </w:r>
      <w:r w:rsidR="006B7184" w:rsidRPr="00452DE4">
        <w:rPr>
          <w:rFonts w:asciiTheme="minorBidi" w:hAnsiTheme="minorBidi" w:cstheme="minorBidi"/>
          <w:i/>
          <w:iCs/>
          <w:color w:val="000000"/>
          <w:sz w:val="24"/>
          <w:szCs w:val="24"/>
        </w:rPr>
        <w:t xml:space="preserve">Rosh </w:t>
      </w:r>
      <w:r w:rsidR="001E6059">
        <w:rPr>
          <w:rFonts w:asciiTheme="minorBidi" w:hAnsiTheme="minorBidi" w:cstheme="minorBidi"/>
          <w:i/>
          <w:iCs/>
          <w:color w:val="000000"/>
          <w:sz w:val="24"/>
          <w:szCs w:val="24"/>
        </w:rPr>
        <w:t>H</w:t>
      </w:r>
      <w:r w:rsidR="001E6059" w:rsidRPr="00452DE4">
        <w:rPr>
          <w:rFonts w:asciiTheme="minorBidi" w:hAnsiTheme="minorBidi" w:cstheme="minorBidi"/>
          <w:i/>
          <w:iCs/>
          <w:color w:val="000000"/>
          <w:sz w:val="24"/>
          <w:szCs w:val="24"/>
        </w:rPr>
        <w:t>a</w:t>
      </w:r>
      <w:r w:rsidR="001E6059">
        <w:rPr>
          <w:rFonts w:asciiTheme="minorBidi" w:hAnsiTheme="minorBidi" w:cstheme="minorBidi"/>
          <w:i/>
          <w:iCs/>
          <w:color w:val="000000"/>
          <w:sz w:val="24"/>
          <w:szCs w:val="24"/>
        </w:rPr>
        <w:t>s</w:t>
      </w:r>
      <w:r w:rsidR="006B7184" w:rsidRPr="00452DE4">
        <w:rPr>
          <w:rFonts w:asciiTheme="minorBidi" w:hAnsiTheme="minorBidi" w:cstheme="minorBidi"/>
          <w:i/>
          <w:iCs/>
          <w:color w:val="000000"/>
          <w:sz w:val="24"/>
          <w:szCs w:val="24"/>
        </w:rPr>
        <w:t xml:space="preserve">hana </w:t>
      </w:r>
      <w:r w:rsidR="006B7184" w:rsidRPr="00452DE4">
        <w:rPr>
          <w:rFonts w:asciiTheme="minorBidi" w:hAnsiTheme="minorBidi" w:cstheme="minorBidi"/>
          <w:color w:val="000000"/>
          <w:sz w:val="24"/>
          <w:szCs w:val="24"/>
        </w:rPr>
        <w:t xml:space="preserve">1:6, 21b). </w:t>
      </w:r>
      <w:r w:rsidRPr="00452DE4">
        <w:rPr>
          <w:rFonts w:asciiTheme="minorBidi" w:hAnsiTheme="minorBidi" w:cstheme="minorBidi"/>
          <w:color w:val="000000"/>
          <w:sz w:val="24"/>
          <w:szCs w:val="24"/>
        </w:rPr>
        <w:t>Let us imagine the feelings of a doctor or an amb</w:t>
      </w:r>
      <w:r w:rsidR="006B7184" w:rsidRPr="00452DE4">
        <w:rPr>
          <w:rFonts w:asciiTheme="minorBidi" w:hAnsiTheme="minorBidi" w:cstheme="minorBidi"/>
          <w:color w:val="000000"/>
          <w:sz w:val="24"/>
          <w:szCs w:val="24"/>
        </w:rPr>
        <w:t xml:space="preserve">ulance driver who </w:t>
      </w:r>
      <w:proofErr w:type="gramStart"/>
      <w:r w:rsidR="001E6059">
        <w:rPr>
          <w:rFonts w:asciiTheme="minorBidi" w:hAnsiTheme="minorBidi" w:cstheme="minorBidi"/>
          <w:color w:val="000000"/>
          <w:sz w:val="24"/>
          <w:szCs w:val="24"/>
        </w:rPr>
        <w:t>was called</w:t>
      </w:r>
      <w:proofErr w:type="gramEnd"/>
      <w:r w:rsidR="001E6059">
        <w:rPr>
          <w:rFonts w:asciiTheme="minorBidi" w:hAnsiTheme="minorBidi" w:cstheme="minorBidi"/>
          <w:color w:val="000000"/>
          <w:sz w:val="24"/>
          <w:szCs w:val="24"/>
        </w:rPr>
        <w:t xml:space="preserve"> for an emergency and </w:t>
      </w:r>
      <w:r w:rsidR="006B7184" w:rsidRPr="00452DE4">
        <w:rPr>
          <w:rFonts w:asciiTheme="minorBidi" w:hAnsiTheme="minorBidi" w:cstheme="minorBidi"/>
          <w:color w:val="000000"/>
          <w:sz w:val="24"/>
          <w:szCs w:val="24"/>
        </w:rPr>
        <w:t xml:space="preserve">made the entire </w:t>
      </w:r>
      <w:r w:rsidRPr="00452DE4">
        <w:rPr>
          <w:rFonts w:asciiTheme="minorBidi" w:hAnsiTheme="minorBidi" w:cstheme="minorBidi"/>
          <w:color w:val="000000"/>
          <w:sz w:val="24"/>
          <w:szCs w:val="24"/>
        </w:rPr>
        <w:t>trip</w:t>
      </w:r>
      <w:r w:rsidR="00D057B8">
        <w:rPr>
          <w:rFonts w:asciiTheme="minorBidi" w:hAnsiTheme="minorBidi" w:cstheme="minorBidi"/>
          <w:color w:val="000000"/>
          <w:sz w:val="24"/>
          <w:szCs w:val="24"/>
        </w:rPr>
        <w:t xml:space="preserve"> on Shabbat</w:t>
      </w:r>
      <w:r w:rsidRPr="00452DE4">
        <w:rPr>
          <w:rFonts w:asciiTheme="minorBidi" w:hAnsiTheme="minorBidi" w:cstheme="minorBidi"/>
          <w:color w:val="000000"/>
          <w:sz w:val="24"/>
          <w:szCs w:val="24"/>
        </w:rPr>
        <w:t xml:space="preserve">, only to find out that </w:t>
      </w:r>
      <w:r w:rsidR="00486896">
        <w:rPr>
          <w:rFonts w:asciiTheme="minorBidi" w:hAnsiTheme="minorBidi" w:cstheme="minorBidi"/>
          <w:color w:val="000000"/>
          <w:sz w:val="24"/>
          <w:szCs w:val="24"/>
        </w:rPr>
        <w:t>it was for nothing</w:t>
      </w:r>
      <w:r w:rsidRPr="00452DE4">
        <w:rPr>
          <w:rFonts w:asciiTheme="minorBidi" w:hAnsiTheme="minorBidi" w:cstheme="minorBidi"/>
          <w:color w:val="000000"/>
          <w:sz w:val="24"/>
          <w:szCs w:val="24"/>
        </w:rPr>
        <w:t xml:space="preserve">. </w:t>
      </w:r>
      <w:r w:rsidR="00476BFE">
        <w:rPr>
          <w:rFonts w:asciiTheme="minorBidi" w:hAnsiTheme="minorBidi" w:cstheme="minorBidi"/>
          <w:color w:val="000000"/>
          <w:sz w:val="24"/>
          <w:szCs w:val="24"/>
        </w:rPr>
        <w:t>Regardless</w:t>
      </w:r>
      <w:r w:rsidR="00476BFE"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of the </w:t>
      </w:r>
      <w:r w:rsidR="00476BFE">
        <w:rPr>
          <w:rFonts w:asciiTheme="minorBidi" w:hAnsiTheme="minorBidi" w:cstheme="minorBidi"/>
          <w:color w:val="000000"/>
          <w:sz w:val="24"/>
          <w:szCs w:val="24"/>
        </w:rPr>
        <w:t xml:space="preserve">aspect of </w:t>
      </w:r>
      <w:r w:rsidR="006B7184" w:rsidRPr="00452DE4">
        <w:rPr>
          <w:rFonts w:asciiTheme="minorBidi" w:hAnsiTheme="minorBidi" w:cstheme="minorBidi"/>
          <w:color w:val="000000"/>
          <w:sz w:val="24"/>
          <w:szCs w:val="24"/>
        </w:rPr>
        <w:t xml:space="preserve">Shabbat </w:t>
      </w:r>
      <w:r w:rsidR="00486896">
        <w:rPr>
          <w:rFonts w:asciiTheme="minorBidi" w:hAnsiTheme="minorBidi" w:cstheme="minorBidi"/>
          <w:color w:val="000000"/>
          <w:sz w:val="24"/>
          <w:szCs w:val="24"/>
        </w:rPr>
        <w:t>violation</w:t>
      </w:r>
      <w:r w:rsidRPr="00452DE4">
        <w:rPr>
          <w:rFonts w:asciiTheme="minorBidi" w:hAnsiTheme="minorBidi" w:cstheme="minorBidi"/>
          <w:color w:val="000000"/>
          <w:sz w:val="24"/>
          <w:szCs w:val="24"/>
        </w:rPr>
        <w:t xml:space="preserve">, for which </w:t>
      </w:r>
      <w:r w:rsidR="00476BFE">
        <w:rPr>
          <w:rFonts w:asciiTheme="minorBidi" w:hAnsiTheme="minorBidi" w:cstheme="minorBidi"/>
          <w:color w:val="000000"/>
          <w:sz w:val="24"/>
          <w:szCs w:val="24"/>
        </w:rPr>
        <w:t xml:space="preserve">it has already </w:t>
      </w:r>
      <w:proofErr w:type="gramStart"/>
      <w:r w:rsidR="00476BFE">
        <w:rPr>
          <w:rFonts w:asciiTheme="minorBidi" w:hAnsiTheme="minorBidi" w:cstheme="minorBidi"/>
          <w:color w:val="000000"/>
          <w:sz w:val="24"/>
          <w:szCs w:val="24"/>
        </w:rPr>
        <w:t>been established</w:t>
      </w:r>
      <w:proofErr w:type="gramEnd"/>
      <w:r w:rsidR="00476BFE">
        <w:rPr>
          <w:rFonts w:asciiTheme="minorBidi" w:hAnsiTheme="minorBidi" w:cstheme="minorBidi"/>
          <w:color w:val="000000"/>
          <w:sz w:val="24"/>
          <w:szCs w:val="24"/>
        </w:rPr>
        <w:t xml:space="preserve"> that </w:t>
      </w:r>
      <w:r w:rsidRPr="00452DE4">
        <w:rPr>
          <w:rFonts w:asciiTheme="minorBidi" w:hAnsiTheme="minorBidi" w:cstheme="minorBidi"/>
          <w:color w:val="000000"/>
          <w:sz w:val="24"/>
          <w:szCs w:val="24"/>
        </w:rPr>
        <w:t xml:space="preserve">he </w:t>
      </w:r>
      <w:r w:rsidR="006B7184" w:rsidRPr="00452DE4">
        <w:rPr>
          <w:rFonts w:asciiTheme="minorBidi" w:hAnsiTheme="minorBidi" w:cstheme="minorBidi"/>
          <w:color w:val="000000"/>
          <w:sz w:val="24"/>
          <w:szCs w:val="24"/>
        </w:rPr>
        <w:t xml:space="preserve">will </w:t>
      </w:r>
      <w:proofErr w:type="gramStart"/>
      <w:r w:rsidR="006B7184" w:rsidRPr="00452DE4">
        <w:rPr>
          <w:rFonts w:asciiTheme="minorBidi" w:hAnsiTheme="minorBidi" w:cstheme="minorBidi"/>
          <w:color w:val="000000"/>
          <w:sz w:val="24"/>
          <w:szCs w:val="24"/>
        </w:rPr>
        <w:t>be</w:t>
      </w:r>
      <w:r w:rsidRPr="00452DE4">
        <w:rPr>
          <w:rFonts w:asciiTheme="minorBidi" w:hAnsiTheme="minorBidi" w:cstheme="minorBidi"/>
          <w:color w:val="000000"/>
          <w:sz w:val="24"/>
          <w:szCs w:val="24"/>
        </w:rPr>
        <w:t xml:space="preserve"> amply rewarded</w:t>
      </w:r>
      <w:proofErr w:type="gramEnd"/>
      <w:r w:rsidRPr="00452DE4">
        <w:rPr>
          <w:rFonts w:asciiTheme="minorBidi" w:hAnsiTheme="minorBidi" w:cstheme="minorBidi"/>
          <w:color w:val="000000"/>
          <w:sz w:val="24"/>
          <w:szCs w:val="24"/>
        </w:rPr>
        <w:t xml:space="preserve"> by </w:t>
      </w:r>
      <w:r w:rsidR="006B7184" w:rsidRPr="00452DE4">
        <w:rPr>
          <w:rFonts w:asciiTheme="minorBidi" w:hAnsiTheme="minorBidi" w:cstheme="minorBidi"/>
          <w:color w:val="000000"/>
          <w:sz w:val="24"/>
          <w:szCs w:val="24"/>
        </w:rPr>
        <w:t>God</w:t>
      </w:r>
      <w:r w:rsidRPr="00452DE4">
        <w:rPr>
          <w:rFonts w:asciiTheme="minorBidi" w:hAnsiTheme="minorBidi" w:cstheme="minorBidi"/>
          <w:color w:val="000000"/>
          <w:sz w:val="24"/>
          <w:szCs w:val="24"/>
        </w:rPr>
        <w:t xml:space="preserve">, the practical effect </w:t>
      </w:r>
      <w:r w:rsidR="00476BFE">
        <w:rPr>
          <w:rFonts w:asciiTheme="minorBidi" w:hAnsiTheme="minorBidi" w:cstheme="minorBidi"/>
          <w:color w:val="000000"/>
          <w:sz w:val="24"/>
          <w:szCs w:val="24"/>
        </w:rPr>
        <w:t>will be</w:t>
      </w:r>
      <w:r w:rsidRPr="00452DE4">
        <w:rPr>
          <w:rFonts w:asciiTheme="minorBidi" w:hAnsiTheme="minorBidi" w:cstheme="minorBidi"/>
          <w:color w:val="000000"/>
          <w:sz w:val="24"/>
          <w:szCs w:val="24"/>
        </w:rPr>
        <w:t xml:space="preserve"> frustration and resentment at the futility of the effort</w:t>
      </w:r>
      <w:r w:rsidR="006B7184" w:rsidRPr="00452DE4">
        <w:rPr>
          <w:rFonts w:asciiTheme="minorBidi" w:hAnsiTheme="minorBidi" w:cstheme="minorBidi"/>
          <w:color w:val="000000"/>
          <w:sz w:val="24"/>
          <w:szCs w:val="24"/>
        </w:rPr>
        <w:t>.</w:t>
      </w:r>
    </w:p>
    <w:p w14:paraId="4F6157EE" w14:textId="77777777" w:rsidR="007620C5" w:rsidRPr="00452DE4" w:rsidRDefault="007620C5" w:rsidP="007969A6">
      <w:pPr>
        <w:spacing w:line="240" w:lineRule="auto"/>
        <w:rPr>
          <w:rFonts w:asciiTheme="minorBidi" w:hAnsiTheme="minorBidi" w:cstheme="minorBidi"/>
          <w:color w:val="000000"/>
          <w:sz w:val="24"/>
          <w:szCs w:val="24"/>
        </w:rPr>
      </w:pPr>
    </w:p>
    <w:p w14:paraId="64771868" w14:textId="10C1CA4C" w:rsidR="00006A52" w:rsidRPr="00452DE4" w:rsidRDefault="007620C5"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Indeed, in the book </w:t>
      </w:r>
      <w:r w:rsidRPr="00452DE4">
        <w:rPr>
          <w:rFonts w:asciiTheme="minorBidi" w:hAnsiTheme="minorBidi" w:cstheme="minorBidi"/>
          <w:i/>
          <w:iCs/>
          <w:color w:val="000000"/>
          <w:sz w:val="24"/>
          <w:szCs w:val="24"/>
        </w:rPr>
        <w:t xml:space="preserve">Ha-Tzava </w:t>
      </w:r>
      <w:proofErr w:type="gramStart"/>
      <w:r w:rsidRPr="00452DE4">
        <w:rPr>
          <w:rFonts w:asciiTheme="minorBidi" w:hAnsiTheme="minorBidi" w:cstheme="minorBidi"/>
          <w:i/>
          <w:iCs/>
          <w:color w:val="000000"/>
          <w:sz w:val="24"/>
          <w:szCs w:val="24"/>
        </w:rPr>
        <w:t>ka</w:t>
      </w:r>
      <w:proofErr w:type="gramEnd"/>
      <w:r w:rsidRPr="00452DE4">
        <w:rPr>
          <w:rFonts w:asciiTheme="minorBidi" w:hAnsiTheme="minorBidi" w:cstheme="minorBidi"/>
          <w:i/>
          <w:iCs/>
          <w:color w:val="000000"/>
          <w:sz w:val="24"/>
          <w:szCs w:val="24"/>
        </w:rPr>
        <w:t>-Halakha</w:t>
      </w:r>
      <w:r w:rsidRPr="00452DE4">
        <w:rPr>
          <w:rFonts w:asciiTheme="minorBidi" w:hAnsiTheme="minorBidi" w:cstheme="minorBidi"/>
          <w:color w:val="000000"/>
          <w:sz w:val="24"/>
          <w:szCs w:val="24"/>
        </w:rPr>
        <w:t>,</w:t>
      </w:r>
      <w:r w:rsidR="00F455F2" w:rsidRPr="00452DE4">
        <w:rPr>
          <w:rFonts w:asciiTheme="minorBidi" w:hAnsiTheme="minorBidi" w:cstheme="minorBidi"/>
          <w:color w:val="000000"/>
          <w:sz w:val="24"/>
          <w:szCs w:val="24"/>
        </w:rPr>
        <w:t xml:space="preserve"> even though the author cites Rabbi </w:t>
      </w:r>
      <w:r w:rsidR="00476BFE">
        <w:rPr>
          <w:rFonts w:asciiTheme="minorBidi" w:hAnsiTheme="minorBidi" w:cstheme="minorBidi"/>
          <w:color w:val="000000"/>
          <w:sz w:val="24"/>
          <w:szCs w:val="24"/>
        </w:rPr>
        <w:t>Shlomo Zalman</w:t>
      </w:r>
      <w:r w:rsidR="00F455F2" w:rsidRPr="00452DE4">
        <w:rPr>
          <w:rFonts w:asciiTheme="minorBidi" w:hAnsiTheme="minorBidi" w:cstheme="minorBidi"/>
          <w:color w:val="000000"/>
          <w:sz w:val="24"/>
          <w:szCs w:val="24"/>
        </w:rPr>
        <w:t xml:space="preserve"> Auerbach</w:t>
      </w:r>
      <w:r w:rsidR="00476BFE">
        <w:rPr>
          <w:rFonts w:asciiTheme="minorBidi" w:hAnsiTheme="minorBidi" w:cstheme="minorBidi"/>
          <w:color w:val="000000"/>
          <w:sz w:val="24"/>
          <w:szCs w:val="24"/>
        </w:rPr>
        <w:t>’s ruling against</w:t>
      </w:r>
      <w:r w:rsidR="00F455F2" w:rsidRPr="00452DE4">
        <w:rPr>
          <w:rFonts w:asciiTheme="minorBidi" w:hAnsiTheme="minorBidi" w:cstheme="minorBidi"/>
          <w:color w:val="000000"/>
          <w:sz w:val="24"/>
          <w:szCs w:val="24"/>
        </w:rPr>
        <w:t xml:space="preserve"> desecrating Shabbat with a telephone call to cancel </w:t>
      </w:r>
      <w:r w:rsidR="00006A52" w:rsidRPr="00452DE4">
        <w:rPr>
          <w:rFonts w:asciiTheme="minorBidi" w:hAnsiTheme="minorBidi" w:cstheme="minorBidi"/>
          <w:color w:val="000000"/>
          <w:sz w:val="24"/>
          <w:szCs w:val="24"/>
        </w:rPr>
        <w:t xml:space="preserve">the dispatch of a medical or military force, he </w:t>
      </w:r>
      <w:r w:rsidR="00476BFE" w:rsidRPr="00452DE4">
        <w:rPr>
          <w:rFonts w:asciiTheme="minorBidi" w:hAnsiTheme="minorBidi" w:cstheme="minorBidi"/>
          <w:color w:val="000000"/>
          <w:sz w:val="24"/>
          <w:szCs w:val="24"/>
        </w:rPr>
        <w:t>qualifie</w:t>
      </w:r>
      <w:r w:rsidR="00476BFE">
        <w:rPr>
          <w:rFonts w:asciiTheme="minorBidi" w:hAnsiTheme="minorBidi" w:cstheme="minorBidi"/>
          <w:color w:val="000000"/>
          <w:sz w:val="24"/>
          <w:szCs w:val="24"/>
        </w:rPr>
        <w:t>s</w:t>
      </w:r>
      <w:r w:rsidR="00476BFE" w:rsidRPr="00452DE4">
        <w:rPr>
          <w:rFonts w:asciiTheme="minorBidi" w:hAnsiTheme="minorBidi" w:cstheme="minorBidi"/>
          <w:color w:val="000000"/>
          <w:sz w:val="24"/>
          <w:szCs w:val="24"/>
        </w:rPr>
        <w:t xml:space="preserve"> </w:t>
      </w:r>
      <w:r w:rsidR="0031051C" w:rsidRPr="00452DE4">
        <w:rPr>
          <w:rFonts w:asciiTheme="minorBidi" w:hAnsiTheme="minorBidi" w:cstheme="minorBidi"/>
          <w:color w:val="000000"/>
          <w:sz w:val="24"/>
          <w:szCs w:val="24"/>
        </w:rPr>
        <w:t>this</w:t>
      </w:r>
      <w:r w:rsidR="00476BFE">
        <w:rPr>
          <w:rFonts w:asciiTheme="minorBidi" w:hAnsiTheme="minorBidi" w:cstheme="minorBidi"/>
          <w:color w:val="000000"/>
          <w:sz w:val="24"/>
          <w:szCs w:val="24"/>
        </w:rPr>
        <w:t xml:space="preserve"> ruling</w:t>
      </w:r>
      <w:r w:rsidR="0031051C" w:rsidRPr="00452DE4">
        <w:rPr>
          <w:rFonts w:asciiTheme="minorBidi" w:hAnsiTheme="minorBidi" w:cstheme="minorBidi"/>
          <w:color w:val="000000"/>
          <w:sz w:val="24"/>
          <w:szCs w:val="24"/>
        </w:rPr>
        <w:t xml:space="preserve"> – in the name of the Rabbi Auerbach – as follows: </w:t>
      </w:r>
    </w:p>
    <w:p w14:paraId="47F02A8B" w14:textId="77777777" w:rsidR="0031051C" w:rsidRPr="00452DE4" w:rsidRDefault="0031051C" w:rsidP="007969A6">
      <w:pPr>
        <w:spacing w:line="240" w:lineRule="auto"/>
        <w:ind w:firstLine="720"/>
        <w:rPr>
          <w:rFonts w:asciiTheme="minorBidi" w:hAnsiTheme="minorBidi" w:cstheme="minorBidi"/>
          <w:color w:val="000000"/>
          <w:sz w:val="24"/>
          <w:szCs w:val="24"/>
        </w:rPr>
      </w:pPr>
    </w:p>
    <w:p w14:paraId="639CEB63" w14:textId="78B49971" w:rsidR="00006A52" w:rsidRPr="00452DE4" w:rsidRDefault="00006A52" w:rsidP="007969A6">
      <w:pPr>
        <w:pStyle w:val="BlockText"/>
        <w:spacing w:line="240" w:lineRule="auto"/>
        <w:ind w:left="720"/>
        <w:rPr>
          <w:rFonts w:asciiTheme="minorBidi" w:hAnsiTheme="minorBidi" w:cstheme="minorBidi"/>
          <w:i/>
          <w:iCs/>
          <w:sz w:val="24"/>
          <w:szCs w:val="24"/>
        </w:rPr>
      </w:pPr>
      <w:r w:rsidRPr="00452DE4">
        <w:rPr>
          <w:rFonts w:asciiTheme="minorBidi" w:hAnsiTheme="minorBidi" w:cstheme="minorBidi"/>
          <w:sz w:val="24"/>
          <w:szCs w:val="24"/>
        </w:rPr>
        <w:t xml:space="preserve">If there is reason to fear that because of </w:t>
      </w:r>
      <w:r w:rsidR="0031051C" w:rsidRPr="00452DE4">
        <w:rPr>
          <w:rFonts w:asciiTheme="minorBidi" w:hAnsiTheme="minorBidi" w:cstheme="minorBidi"/>
          <w:sz w:val="24"/>
          <w:szCs w:val="24"/>
        </w:rPr>
        <w:t xml:space="preserve">the non-cancellation of the dispatch, the medical crew will hesitate in responding to a </w:t>
      </w:r>
      <w:r w:rsidRPr="00452DE4">
        <w:rPr>
          <w:rFonts w:asciiTheme="minorBidi" w:hAnsiTheme="minorBidi" w:cstheme="minorBidi"/>
          <w:sz w:val="24"/>
          <w:szCs w:val="24"/>
        </w:rPr>
        <w:t xml:space="preserve">subsequent call and not give their all to </w:t>
      </w:r>
      <w:r w:rsidR="0031051C" w:rsidRPr="00452DE4">
        <w:rPr>
          <w:rFonts w:asciiTheme="minorBidi" w:hAnsiTheme="minorBidi" w:cstheme="minorBidi"/>
          <w:sz w:val="24"/>
          <w:szCs w:val="24"/>
        </w:rPr>
        <w:t xml:space="preserve">arrive </w:t>
      </w:r>
      <w:r w:rsidRPr="00452DE4">
        <w:rPr>
          <w:rFonts w:asciiTheme="minorBidi" w:hAnsiTheme="minorBidi" w:cstheme="minorBidi"/>
          <w:sz w:val="24"/>
          <w:szCs w:val="24"/>
        </w:rPr>
        <w:t xml:space="preserve">as quickly as possible, then the </w:t>
      </w:r>
      <w:r w:rsidR="0031051C" w:rsidRPr="00452DE4">
        <w:rPr>
          <w:rFonts w:asciiTheme="minorBidi" w:hAnsiTheme="minorBidi" w:cstheme="minorBidi"/>
          <w:sz w:val="24"/>
          <w:szCs w:val="24"/>
        </w:rPr>
        <w:t xml:space="preserve">dispatch should be cancelled, even if that involves desecration of Shabbat, because then we should join to the consideration of "minimizing Shabbat desecration for the sake of </w:t>
      </w:r>
      <w:r w:rsidR="0031051C" w:rsidRPr="00452DE4">
        <w:rPr>
          <w:rFonts w:asciiTheme="minorBidi" w:hAnsiTheme="minorBidi" w:cstheme="minorBidi"/>
          <w:i/>
          <w:iCs/>
          <w:sz w:val="24"/>
          <w:szCs w:val="24"/>
        </w:rPr>
        <w:t xml:space="preserve">pikuach nefesh </w:t>
      </w:r>
      <w:r w:rsidR="0031051C" w:rsidRPr="00452DE4">
        <w:rPr>
          <w:rFonts w:asciiTheme="minorBidi" w:hAnsiTheme="minorBidi" w:cstheme="minorBidi"/>
          <w:sz w:val="24"/>
          <w:szCs w:val="24"/>
        </w:rPr>
        <w:t xml:space="preserve">that has become </w:t>
      </w:r>
      <w:r w:rsidRPr="00452DE4">
        <w:rPr>
          <w:rFonts w:asciiTheme="minorBidi" w:hAnsiTheme="minorBidi" w:cstheme="minorBidi"/>
          <w:sz w:val="24"/>
          <w:szCs w:val="24"/>
        </w:rPr>
        <w:t>unnecessary</w:t>
      </w:r>
      <w:r w:rsidR="0031051C" w:rsidRPr="00452DE4">
        <w:rPr>
          <w:rFonts w:asciiTheme="minorBidi" w:hAnsiTheme="minorBidi" w:cstheme="minorBidi"/>
          <w:sz w:val="24"/>
          <w:szCs w:val="24"/>
        </w:rPr>
        <w:t xml:space="preserve">" the consideration of concern about a future life-saving situation </w:t>
      </w:r>
      <w:r w:rsidRPr="00452DE4">
        <w:rPr>
          <w:rFonts w:asciiTheme="minorBidi" w:hAnsiTheme="minorBidi" w:cstheme="minorBidi"/>
          <w:sz w:val="24"/>
          <w:szCs w:val="24"/>
        </w:rPr>
        <w:t xml:space="preserve">for </w:t>
      </w:r>
      <w:r w:rsidR="0031051C" w:rsidRPr="00452DE4">
        <w:rPr>
          <w:rFonts w:asciiTheme="minorBidi" w:hAnsiTheme="minorBidi" w:cstheme="minorBidi"/>
          <w:sz w:val="24"/>
          <w:szCs w:val="24"/>
        </w:rPr>
        <w:t xml:space="preserve">the </w:t>
      </w:r>
      <w:r w:rsidR="00857FB6">
        <w:rPr>
          <w:rFonts w:asciiTheme="minorBidi" w:hAnsiTheme="minorBidi" w:cstheme="minorBidi"/>
          <w:sz w:val="24"/>
          <w:szCs w:val="24"/>
        </w:rPr>
        <w:t>people</w:t>
      </w:r>
      <w:r w:rsidR="0031051C" w:rsidRPr="00452DE4">
        <w:rPr>
          <w:rFonts w:asciiTheme="minorBidi" w:hAnsiTheme="minorBidi" w:cstheme="minorBidi"/>
          <w:sz w:val="24"/>
          <w:szCs w:val="24"/>
        </w:rPr>
        <w:t xml:space="preserve"> who were called or others. And </w:t>
      </w:r>
      <w:proofErr w:type="gramStart"/>
      <w:r w:rsidR="00D5006B">
        <w:rPr>
          <w:rFonts w:asciiTheme="minorBidi" w:hAnsiTheme="minorBidi" w:cstheme="minorBidi"/>
          <w:sz w:val="24"/>
          <w:szCs w:val="24"/>
        </w:rPr>
        <w:t>thus</w:t>
      </w:r>
      <w:proofErr w:type="gramEnd"/>
      <w:r w:rsidR="00D5006B" w:rsidRPr="00452DE4">
        <w:rPr>
          <w:rFonts w:asciiTheme="minorBidi" w:hAnsiTheme="minorBidi" w:cstheme="minorBidi"/>
          <w:sz w:val="24"/>
          <w:szCs w:val="24"/>
        </w:rPr>
        <w:t xml:space="preserve"> </w:t>
      </w:r>
      <w:r w:rsidR="0031051C" w:rsidRPr="00452DE4">
        <w:rPr>
          <w:rFonts w:asciiTheme="minorBidi" w:hAnsiTheme="minorBidi" w:cstheme="minorBidi"/>
          <w:sz w:val="24"/>
          <w:szCs w:val="24"/>
        </w:rPr>
        <w:t>I heard from Rabbi Sh. Z. Auerbach. (</w:t>
      </w:r>
      <w:r w:rsidR="0031051C" w:rsidRPr="00452DE4">
        <w:rPr>
          <w:rFonts w:asciiTheme="minorBidi" w:hAnsiTheme="minorBidi" w:cstheme="minorBidi"/>
          <w:i/>
          <w:iCs/>
          <w:sz w:val="24"/>
          <w:szCs w:val="24"/>
        </w:rPr>
        <w:t xml:space="preserve">Ha-Tzava </w:t>
      </w:r>
      <w:proofErr w:type="gramStart"/>
      <w:r w:rsidR="0031051C" w:rsidRPr="00452DE4">
        <w:rPr>
          <w:rFonts w:asciiTheme="minorBidi" w:hAnsiTheme="minorBidi" w:cstheme="minorBidi"/>
          <w:i/>
          <w:iCs/>
          <w:sz w:val="24"/>
          <w:szCs w:val="24"/>
        </w:rPr>
        <w:t>ka</w:t>
      </w:r>
      <w:proofErr w:type="gramEnd"/>
      <w:r w:rsidR="0031051C" w:rsidRPr="00452DE4">
        <w:rPr>
          <w:rFonts w:asciiTheme="minorBidi" w:hAnsiTheme="minorBidi" w:cstheme="minorBidi"/>
          <w:i/>
          <w:iCs/>
          <w:sz w:val="24"/>
          <w:szCs w:val="24"/>
        </w:rPr>
        <w:t>-Halakha</w:t>
      </w:r>
      <w:r w:rsidR="0031051C" w:rsidRPr="00452DE4">
        <w:rPr>
          <w:rFonts w:asciiTheme="minorBidi" w:hAnsiTheme="minorBidi" w:cstheme="minorBidi"/>
          <w:sz w:val="24"/>
          <w:szCs w:val="24"/>
        </w:rPr>
        <w:t>, chap. 32, par. 2, note 7)</w:t>
      </w:r>
      <w:r w:rsidR="0031051C" w:rsidRPr="00452DE4">
        <w:rPr>
          <w:rFonts w:asciiTheme="minorBidi" w:hAnsiTheme="minorBidi" w:cstheme="minorBidi"/>
          <w:i/>
          <w:iCs/>
          <w:sz w:val="24"/>
          <w:szCs w:val="24"/>
        </w:rPr>
        <w:t xml:space="preserve"> </w:t>
      </w:r>
    </w:p>
    <w:p w14:paraId="15FF2D74" w14:textId="63CD8D6B" w:rsidR="0031051C" w:rsidRPr="00967323" w:rsidRDefault="0031051C" w:rsidP="007969A6">
      <w:pPr>
        <w:pStyle w:val="BlockText"/>
        <w:spacing w:line="240" w:lineRule="auto"/>
        <w:ind w:left="0"/>
        <w:rPr>
          <w:rFonts w:asciiTheme="minorBidi" w:hAnsiTheme="minorBidi" w:cstheme="minorBidi"/>
          <w:sz w:val="24"/>
          <w:szCs w:val="24"/>
        </w:rPr>
      </w:pPr>
    </w:p>
    <w:p w14:paraId="797F719C" w14:textId="2870C084"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As we have already learned, the fear of a future mishap that will </w:t>
      </w:r>
      <w:r w:rsidR="00213D72" w:rsidRPr="00452DE4">
        <w:rPr>
          <w:rFonts w:asciiTheme="minorBidi" w:hAnsiTheme="minorBidi" w:cstheme="minorBidi"/>
          <w:color w:val="000000"/>
          <w:sz w:val="24"/>
          <w:szCs w:val="24"/>
        </w:rPr>
        <w:t xml:space="preserve">lead to a delay in </w:t>
      </w:r>
      <w:r w:rsidR="0049430A" w:rsidRPr="00452DE4">
        <w:rPr>
          <w:rFonts w:asciiTheme="minorBidi" w:hAnsiTheme="minorBidi" w:cstheme="minorBidi"/>
          <w:color w:val="000000"/>
          <w:sz w:val="24"/>
          <w:szCs w:val="24"/>
        </w:rPr>
        <w:t>lifesaving</w:t>
      </w:r>
      <w:r w:rsidR="00213D72" w:rsidRPr="00452DE4">
        <w:rPr>
          <w:rFonts w:asciiTheme="minorBidi" w:hAnsiTheme="minorBidi" w:cstheme="minorBidi"/>
          <w:color w:val="000000"/>
          <w:sz w:val="24"/>
          <w:szCs w:val="24"/>
        </w:rPr>
        <w:t xml:space="preserve"> </w:t>
      </w:r>
      <w:r w:rsidR="00D5006B" w:rsidRPr="00452DE4">
        <w:rPr>
          <w:rFonts w:asciiTheme="minorBidi" w:hAnsiTheme="minorBidi" w:cstheme="minorBidi"/>
          <w:color w:val="000000"/>
          <w:sz w:val="24"/>
          <w:szCs w:val="24"/>
        </w:rPr>
        <w:t>activities</w:t>
      </w:r>
      <w:r w:rsidR="00213D72"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may </w:t>
      </w:r>
      <w:proofErr w:type="gramStart"/>
      <w:r w:rsidRPr="00452DE4">
        <w:rPr>
          <w:rFonts w:asciiTheme="minorBidi" w:hAnsiTheme="minorBidi" w:cstheme="minorBidi"/>
          <w:color w:val="000000"/>
          <w:sz w:val="24"/>
          <w:szCs w:val="24"/>
        </w:rPr>
        <w:t>be considered</w:t>
      </w:r>
      <w:proofErr w:type="gramEnd"/>
      <w:r w:rsidRPr="00452DE4">
        <w:rPr>
          <w:rFonts w:asciiTheme="minorBidi" w:hAnsiTheme="minorBidi" w:cstheme="minorBidi"/>
          <w:color w:val="000000"/>
          <w:sz w:val="24"/>
          <w:szCs w:val="24"/>
        </w:rPr>
        <w:t xml:space="preserve"> a life-threatening situation </w:t>
      </w:r>
      <w:r w:rsidR="00213D72" w:rsidRPr="00452DE4">
        <w:rPr>
          <w:rFonts w:asciiTheme="minorBidi" w:hAnsiTheme="minorBidi" w:cstheme="minorBidi"/>
          <w:color w:val="000000"/>
          <w:sz w:val="24"/>
          <w:szCs w:val="24"/>
        </w:rPr>
        <w:t xml:space="preserve">already </w:t>
      </w:r>
      <w:r w:rsidRPr="00452DE4">
        <w:rPr>
          <w:rFonts w:asciiTheme="minorBidi" w:hAnsiTheme="minorBidi" w:cstheme="minorBidi"/>
          <w:color w:val="000000"/>
          <w:sz w:val="24"/>
          <w:szCs w:val="24"/>
        </w:rPr>
        <w:t xml:space="preserve">in the present. In such a case, </w:t>
      </w:r>
      <w:r w:rsidR="00213D72" w:rsidRPr="00452DE4">
        <w:rPr>
          <w:rFonts w:asciiTheme="minorBidi" w:hAnsiTheme="minorBidi" w:cstheme="minorBidi"/>
          <w:color w:val="000000"/>
          <w:sz w:val="24"/>
          <w:szCs w:val="24"/>
        </w:rPr>
        <w:t xml:space="preserve">those who </w:t>
      </w:r>
      <w:proofErr w:type="gramStart"/>
      <w:r w:rsidR="00213D72" w:rsidRPr="00452DE4">
        <w:rPr>
          <w:rFonts w:asciiTheme="minorBidi" w:hAnsiTheme="minorBidi" w:cstheme="minorBidi"/>
          <w:color w:val="000000"/>
          <w:sz w:val="24"/>
          <w:szCs w:val="24"/>
        </w:rPr>
        <w:t>were sent</w:t>
      </w:r>
      <w:proofErr w:type="gramEnd"/>
      <w:r w:rsidR="00213D72" w:rsidRPr="00452DE4">
        <w:rPr>
          <w:rFonts w:asciiTheme="minorBidi" w:hAnsiTheme="minorBidi" w:cstheme="minorBidi"/>
          <w:color w:val="000000"/>
          <w:sz w:val="24"/>
          <w:szCs w:val="24"/>
        </w:rPr>
        <w:t xml:space="preserve"> out on a rescue mission should certainly </w:t>
      </w:r>
      <w:proofErr w:type="gramStart"/>
      <w:r w:rsidR="00213D72" w:rsidRPr="00452DE4">
        <w:rPr>
          <w:rFonts w:asciiTheme="minorBidi" w:hAnsiTheme="minorBidi" w:cstheme="minorBidi"/>
          <w:color w:val="000000"/>
          <w:sz w:val="24"/>
          <w:szCs w:val="24"/>
        </w:rPr>
        <w:t>be informed</w:t>
      </w:r>
      <w:proofErr w:type="gramEnd"/>
      <w:r w:rsidR="00213D72" w:rsidRPr="00452DE4">
        <w:rPr>
          <w:rFonts w:asciiTheme="minorBidi" w:hAnsiTheme="minorBidi" w:cstheme="minorBidi"/>
          <w:color w:val="000000"/>
          <w:sz w:val="24"/>
          <w:szCs w:val="24"/>
        </w:rPr>
        <w:t xml:space="preserve"> of the cancellation of the call</w:t>
      </w:r>
      <w:r w:rsidRPr="00452DE4">
        <w:rPr>
          <w:rFonts w:asciiTheme="minorBidi" w:hAnsiTheme="minorBidi" w:cstheme="minorBidi"/>
          <w:color w:val="000000"/>
          <w:sz w:val="24"/>
          <w:szCs w:val="24"/>
        </w:rPr>
        <w:t>.</w:t>
      </w:r>
    </w:p>
    <w:p w14:paraId="29366FE6" w14:textId="77777777" w:rsidR="00213D72" w:rsidRPr="00452DE4" w:rsidRDefault="00213D72" w:rsidP="007969A6">
      <w:pPr>
        <w:spacing w:line="240" w:lineRule="auto"/>
        <w:ind w:firstLine="720"/>
        <w:rPr>
          <w:rFonts w:asciiTheme="minorBidi" w:hAnsiTheme="minorBidi" w:cstheme="minorBidi"/>
          <w:color w:val="000000"/>
          <w:sz w:val="24"/>
          <w:szCs w:val="24"/>
        </w:rPr>
      </w:pPr>
    </w:p>
    <w:p w14:paraId="286F98B5" w14:textId="08965A61" w:rsidR="00006A52" w:rsidRPr="00452DE4" w:rsidRDefault="00213D7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Rabbi Asher Weiss wrote in a similar vein, in response to an </w:t>
      </w:r>
      <w:r w:rsidR="00006A52" w:rsidRPr="00452DE4">
        <w:rPr>
          <w:rFonts w:asciiTheme="minorBidi" w:hAnsiTheme="minorBidi" w:cstheme="minorBidi"/>
          <w:color w:val="000000"/>
          <w:sz w:val="24"/>
          <w:szCs w:val="24"/>
        </w:rPr>
        <w:t xml:space="preserve">objection to his </w:t>
      </w:r>
      <w:r w:rsidRPr="00452DE4">
        <w:rPr>
          <w:rFonts w:asciiTheme="minorBidi" w:hAnsiTheme="minorBidi" w:cstheme="minorBidi"/>
          <w:color w:val="000000"/>
          <w:sz w:val="24"/>
          <w:szCs w:val="24"/>
        </w:rPr>
        <w:t>fundamental</w:t>
      </w:r>
      <w:r w:rsidR="00006A52" w:rsidRPr="00452DE4">
        <w:rPr>
          <w:rFonts w:asciiTheme="minorBidi" w:hAnsiTheme="minorBidi" w:cstheme="minorBidi"/>
          <w:color w:val="000000"/>
          <w:sz w:val="24"/>
          <w:szCs w:val="24"/>
        </w:rPr>
        <w:t xml:space="preserve"> approach to the subject:</w:t>
      </w:r>
    </w:p>
    <w:p w14:paraId="5C421C89" w14:textId="77777777" w:rsidR="00213D72" w:rsidRPr="00452DE4" w:rsidRDefault="00213D72" w:rsidP="007969A6">
      <w:pPr>
        <w:spacing w:line="240" w:lineRule="auto"/>
        <w:ind w:firstLine="567"/>
        <w:rPr>
          <w:rFonts w:asciiTheme="minorBidi" w:hAnsiTheme="minorBidi" w:cstheme="minorBidi"/>
          <w:color w:val="000000"/>
          <w:sz w:val="24"/>
          <w:szCs w:val="24"/>
        </w:rPr>
      </w:pPr>
    </w:p>
    <w:p w14:paraId="6F4DAA3B" w14:textId="46E6685A" w:rsidR="00980693" w:rsidRPr="00452DE4" w:rsidRDefault="00213D72" w:rsidP="006D7C1F">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Regarding the point that </w:t>
      </w:r>
      <w:proofErr w:type="gramStart"/>
      <w:r w:rsidRPr="00452DE4">
        <w:rPr>
          <w:rFonts w:asciiTheme="minorBidi" w:hAnsiTheme="minorBidi" w:cstheme="minorBidi"/>
          <w:sz w:val="24"/>
          <w:szCs w:val="24"/>
        </w:rPr>
        <w:t>was raised</w:t>
      </w:r>
      <w:proofErr w:type="gramEnd"/>
      <w:r w:rsidRPr="00452DE4">
        <w:rPr>
          <w:rFonts w:asciiTheme="minorBidi" w:hAnsiTheme="minorBidi" w:cstheme="minorBidi"/>
          <w:sz w:val="24"/>
          <w:szCs w:val="24"/>
        </w:rPr>
        <w:t xml:space="preserve"> from what </w:t>
      </w:r>
      <w:proofErr w:type="gramStart"/>
      <w:r w:rsidRPr="00452DE4">
        <w:rPr>
          <w:rFonts w:asciiTheme="minorBidi" w:hAnsiTheme="minorBidi" w:cstheme="minorBidi"/>
          <w:sz w:val="24"/>
          <w:szCs w:val="24"/>
        </w:rPr>
        <w:t>is taught</w:t>
      </w:r>
      <w:proofErr w:type="gramEnd"/>
      <w:r w:rsidRPr="00452DE4">
        <w:rPr>
          <w:rFonts w:asciiTheme="minorBidi" w:hAnsiTheme="minorBidi" w:cstheme="minorBidi"/>
          <w:sz w:val="24"/>
          <w:szCs w:val="24"/>
        </w:rPr>
        <w:t xml:space="preserve"> in </w:t>
      </w:r>
      <w:r w:rsidRPr="00452DE4">
        <w:rPr>
          <w:rFonts w:asciiTheme="minorBidi" w:hAnsiTheme="minorBidi" w:cstheme="minorBidi"/>
          <w:i/>
          <w:iCs/>
          <w:sz w:val="24"/>
          <w:szCs w:val="24"/>
        </w:rPr>
        <w:t xml:space="preserve">Rosh </w:t>
      </w:r>
      <w:r w:rsidR="006D0D80">
        <w:rPr>
          <w:rFonts w:asciiTheme="minorBidi" w:hAnsiTheme="minorBidi" w:cstheme="minorBidi"/>
          <w:i/>
          <w:iCs/>
          <w:sz w:val="24"/>
          <w:szCs w:val="24"/>
        </w:rPr>
        <w:t>H</w:t>
      </w:r>
      <w:r w:rsidR="006D0D80" w:rsidRPr="00452DE4">
        <w:rPr>
          <w:rFonts w:asciiTheme="minorBidi" w:hAnsiTheme="minorBidi" w:cstheme="minorBidi"/>
          <w:i/>
          <w:iCs/>
          <w:sz w:val="24"/>
          <w:szCs w:val="24"/>
        </w:rPr>
        <w:t>a</w:t>
      </w:r>
      <w:r w:rsidR="006D0D80">
        <w:rPr>
          <w:rFonts w:asciiTheme="minorBidi" w:hAnsiTheme="minorBidi" w:cstheme="minorBidi"/>
          <w:i/>
          <w:iCs/>
          <w:sz w:val="24"/>
          <w:szCs w:val="24"/>
        </w:rPr>
        <w:t>s</w:t>
      </w:r>
      <w:r w:rsidRPr="00452DE4">
        <w:rPr>
          <w:rFonts w:asciiTheme="minorBidi" w:hAnsiTheme="minorBidi" w:cstheme="minorBidi"/>
          <w:i/>
          <w:iCs/>
          <w:sz w:val="24"/>
          <w:szCs w:val="24"/>
        </w:rPr>
        <w:t>hana</w:t>
      </w:r>
      <w:r w:rsidRPr="00452DE4">
        <w:rPr>
          <w:rFonts w:asciiTheme="minorBidi" w:hAnsiTheme="minorBidi" w:cstheme="minorBidi"/>
          <w:sz w:val="24"/>
          <w:szCs w:val="24"/>
        </w:rPr>
        <w:t xml:space="preserve"> (21b): "</w:t>
      </w:r>
      <w:r w:rsidR="006D7C1F" w:rsidRPr="006D7C1F">
        <w:rPr>
          <w:rFonts w:asciiTheme="minorBidi" w:hAnsiTheme="minorBidi" w:cstheme="minorBidi"/>
          <w:sz w:val="24"/>
          <w:szCs w:val="24"/>
        </w:rPr>
        <w:t>It once happened that more than forty pairs [of witnesses] were on their way [to Jerusalem] and Rabbi Akiva detained them in Lod. Rabban Gamliel sent [this message] to him: If you prevent the multitude [from coming to give evidence], you will cause them to stumble in the future</w:t>
      </w:r>
      <w:r w:rsidR="00980693" w:rsidRPr="00452DE4">
        <w:rPr>
          <w:rFonts w:asciiTheme="minorBidi" w:hAnsiTheme="minorBidi" w:cstheme="minorBidi"/>
          <w:sz w:val="24"/>
          <w:szCs w:val="24"/>
        </w:rPr>
        <w:t>" – even though their testimony was not needed, nevertheless</w:t>
      </w:r>
      <w:r w:rsidR="004C2A3E">
        <w:rPr>
          <w:rFonts w:asciiTheme="minorBidi" w:hAnsiTheme="minorBidi" w:cstheme="minorBidi"/>
          <w:sz w:val="24"/>
          <w:szCs w:val="24"/>
        </w:rPr>
        <w:t>,</w:t>
      </w:r>
      <w:r w:rsidR="00980693" w:rsidRPr="00452DE4">
        <w:rPr>
          <w:rFonts w:asciiTheme="minorBidi" w:hAnsiTheme="minorBidi" w:cstheme="minorBidi"/>
          <w:sz w:val="24"/>
          <w:szCs w:val="24"/>
        </w:rPr>
        <w:t xml:space="preserve"> the witnesses</w:t>
      </w:r>
      <w:r w:rsidR="00A87B1C">
        <w:rPr>
          <w:rFonts w:asciiTheme="minorBidi" w:hAnsiTheme="minorBidi" w:cstheme="minorBidi"/>
          <w:sz w:val="24"/>
          <w:szCs w:val="24"/>
        </w:rPr>
        <w:t xml:space="preserve"> should not be prevented</w:t>
      </w:r>
      <w:r w:rsidR="00980693" w:rsidRPr="00452DE4">
        <w:rPr>
          <w:rFonts w:asciiTheme="minorBidi" w:hAnsiTheme="minorBidi" w:cstheme="minorBidi"/>
          <w:sz w:val="24"/>
          <w:szCs w:val="24"/>
        </w:rPr>
        <w:t xml:space="preserve"> from coming and testifying</w:t>
      </w:r>
      <w:r w:rsidR="00684922">
        <w:rPr>
          <w:rFonts w:asciiTheme="minorBidi" w:hAnsiTheme="minorBidi" w:cstheme="minorBidi"/>
          <w:sz w:val="24"/>
          <w:szCs w:val="24"/>
        </w:rPr>
        <w:t>, a</w:t>
      </w:r>
      <w:r w:rsidR="00980693" w:rsidRPr="00452DE4">
        <w:rPr>
          <w:rFonts w:asciiTheme="minorBidi" w:hAnsiTheme="minorBidi" w:cstheme="minorBidi"/>
          <w:sz w:val="24"/>
          <w:szCs w:val="24"/>
        </w:rPr>
        <w:t>nd similarly in our case, we should not prevent them from coming and rescuing.</w:t>
      </w:r>
    </w:p>
    <w:p w14:paraId="118879F2" w14:textId="3B2EB38B"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Here, in the case at hand, it is clear that the opposite is the case, that this </w:t>
      </w:r>
      <w:r w:rsidR="00980693" w:rsidRPr="00452DE4">
        <w:rPr>
          <w:rFonts w:asciiTheme="minorBidi" w:hAnsiTheme="minorBidi" w:cstheme="minorBidi"/>
          <w:sz w:val="24"/>
          <w:szCs w:val="24"/>
        </w:rPr>
        <w:t>passage</w:t>
      </w:r>
      <w:r w:rsidRPr="00452DE4">
        <w:rPr>
          <w:rFonts w:asciiTheme="minorBidi" w:hAnsiTheme="minorBidi" w:cstheme="minorBidi"/>
          <w:sz w:val="24"/>
          <w:szCs w:val="24"/>
        </w:rPr>
        <w:t xml:space="preserve"> reinforces my opinion and ruling, </w:t>
      </w:r>
      <w:r w:rsidR="00980693" w:rsidRPr="00452DE4">
        <w:rPr>
          <w:rFonts w:asciiTheme="minorBidi" w:hAnsiTheme="minorBidi" w:cstheme="minorBidi"/>
          <w:sz w:val="24"/>
          <w:szCs w:val="24"/>
        </w:rPr>
        <w:t>as</w:t>
      </w:r>
      <w:r w:rsidRPr="00452DE4">
        <w:rPr>
          <w:rFonts w:asciiTheme="minorBidi" w:hAnsiTheme="minorBidi" w:cstheme="minorBidi"/>
          <w:sz w:val="24"/>
          <w:szCs w:val="24"/>
        </w:rPr>
        <w:t xml:space="preserve"> it is</w:t>
      </w:r>
      <w:r w:rsidR="00980693" w:rsidRPr="00452DE4">
        <w:rPr>
          <w:rFonts w:asciiTheme="minorBidi" w:hAnsiTheme="minorBidi" w:cstheme="minorBidi"/>
          <w:sz w:val="24"/>
          <w:szCs w:val="24"/>
        </w:rPr>
        <w:t xml:space="preserve"> as</w:t>
      </w:r>
      <w:r w:rsidRPr="00452DE4">
        <w:rPr>
          <w:rFonts w:asciiTheme="minorBidi" w:hAnsiTheme="minorBidi" w:cstheme="minorBidi"/>
          <w:sz w:val="24"/>
          <w:szCs w:val="24"/>
        </w:rPr>
        <w:t xml:space="preserve"> obvious as the noonday sun that if the rescuers </w:t>
      </w:r>
      <w:r w:rsidR="00980693" w:rsidRPr="00452DE4">
        <w:rPr>
          <w:rFonts w:asciiTheme="minorBidi" w:hAnsiTheme="minorBidi" w:cstheme="minorBidi"/>
          <w:sz w:val="24"/>
          <w:szCs w:val="24"/>
        </w:rPr>
        <w:t xml:space="preserve">will </w:t>
      </w:r>
      <w:r w:rsidRPr="00452DE4">
        <w:rPr>
          <w:rFonts w:asciiTheme="minorBidi" w:hAnsiTheme="minorBidi" w:cstheme="minorBidi"/>
          <w:sz w:val="24"/>
          <w:szCs w:val="24"/>
        </w:rPr>
        <w:t xml:space="preserve">come </w:t>
      </w:r>
      <w:r w:rsidR="00684922" w:rsidRPr="00452DE4">
        <w:rPr>
          <w:rFonts w:asciiTheme="minorBidi" w:hAnsiTheme="minorBidi" w:cstheme="minorBidi"/>
          <w:sz w:val="24"/>
          <w:szCs w:val="24"/>
        </w:rPr>
        <w:t xml:space="preserve">to the scene </w:t>
      </w:r>
      <w:r w:rsidR="00980693" w:rsidRPr="00452DE4">
        <w:rPr>
          <w:rFonts w:asciiTheme="minorBidi" w:hAnsiTheme="minorBidi" w:cstheme="minorBidi"/>
          <w:sz w:val="24"/>
          <w:szCs w:val="24"/>
        </w:rPr>
        <w:t xml:space="preserve">two or three times </w:t>
      </w:r>
      <w:r w:rsidRPr="00452DE4">
        <w:rPr>
          <w:rFonts w:asciiTheme="minorBidi" w:hAnsiTheme="minorBidi" w:cstheme="minorBidi"/>
          <w:sz w:val="24"/>
          <w:szCs w:val="24"/>
        </w:rPr>
        <w:t xml:space="preserve">and see that their efforts </w:t>
      </w:r>
      <w:r w:rsidR="00980693" w:rsidRPr="00452DE4">
        <w:rPr>
          <w:rFonts w:asciiTheme="minorBidi" w:hAnsiTheme="minorBidi" w:cstheme="minorBidi"/>
          <w:sz w:val="24"/>
          <w:szCs w:val="24"/>
        </w:rPr>
        <w:t>were</w:t>
      </w:r>
      <w:r w:rsidRPr="00452DE4">
        <w:rPr>
          <w:rFonts w:asciiTheme="minorBidi" w:hAnsiTheme="minorBidi" w:cstheme="minorBidi"/>
          <w:sz w:val="24"/>
          <w:szCs w:val="24"/>
        </w:rPr>
        <w:t xml:space="preserve"> in vain and they have been called away from their homes and there is no </w:t>
      </w:r>
      <w:r w:rsidRPr="00452DE4">
        <w:rPr>
          <w:rFonts w:asciiTheme="minorBidi" w:hAnsiTheme="minorBidi" w:cstheme="minorBidi"/>
          <w:i/>
          <w:iCs/>
          <w:sz w:val="24"/>
          <w:szCs w:val="24"/>
        </w:rPr>
        <w:t>pikuach nefesh</w:t>
      </w:r>
      <w:r w:rsidRPr="00452DE4">
        <w:rPr>
          <w:rFonts w:asciiTheme="minorBidi" w:hAnsiTheme="minorBidi" w:cstheme="minorBidi"/>
          <w:sz w:val="24"/>
          <w:szCs w:val="24"/>
        </w:rPr>
        <w:t xml:space="preserve"> at all, they will prefer in the future to ignore the distress calls and stay at home, and </w:t>
      </w:r>
      <w:r w:rsidR="00980693" w:rsidRPr="00452DE4">
        <w:rPr>
          <w:rFonts w:asciiTheme="minorBidi" w:hAnsiTheme="minorBidi" w:cstheme="minorBidi"/>
          <w:sz w:val="24"/>
          <w:szCs w:val="24"/>
        </w:rPr>
        <w:t xml:space="preserve">it will turn out that you will cause them to stumble in the future. </w:t>
      </w:r>
      <w:r w:rsidRPr="00452DE4">
        <w:rPr>
          <w:rFonts w:asciiTheme="minorBidi" w:hAnsiTheme="minorBidi" w:cstheme="minorBidi"/>
          <w:sz w:val="24"/>
          <w:szCs w:val="24"/>
        </w:rPr>
        <w:t xml:space="preserve">But if we </w:t>
      </w:r>
      <w:r w:rsidRPr="00452DE4">
        <w:rPr>
          <w:rFonts w:asciiTheme="minorBidi" w:hAnsiTheme="minorBidi" w:cstheme="minorBidi"/>
          <w:sz w:val="24"/>
          <w:szCs w:val="24"/>
        </w:rPr>
        <w:lastRenderedPageBreak/>
        <w:t>inform them that the danger has passed and they can be at home with their families</w:t>
      </w:r>
      <w:r w:rsidR="0035202A" w:rsidRPr="00452DE4">
        <w:rPr>
          <w:rFonts w:asciiTheme="minorBidi" w:hAnsiTheme="minorBidi" w:cstheme="minorBidi"/>
          <w:sz w:val="24"/>
          <w:szCs w:val="24"/>
        </w:rPr>
        <w:t>, they will hastily come to the rescue</w:t>
      </w:r>
      <w:r w:rsidR="00684922">
        <w:rPr>
          <w:rFonts w:asciiTheme="minorBidi" w:hAnsiTheme="minorBidi" w:cstheme="minorBidi"/>
          <w:sz w:val="24"/>
          <w:szCs w:val="24"/>
        </w:rPr>
        <w:t xml:space="preserve"> [next time]</w:t>
      </w:r>
      <w:r w:rsidR="0035202A" w:rsidRPr="00452DE4">
        <w:rPr>
          <w:rFonts w:asciiTheme="minorBidi" w:hAnsiTheme="minorBidi" w:cstheme="minorBidi"/>
          <w:sz w:val="24"/>
          <w:szCs w:val="24"/>
        </w:rPr>
        <w:t xml:space="preserve">, in accordance with the instructions of </w:t>
      </w:r>
      <w:r w:rsidR="0035202A" w:rsidRPr="00452DE4">
        <w:rPr>
          <w:rFonts w:asciiTheme="minorBidi" w:hAnsiTheme="minorBidi" w:cstheme="minorBidi"/>
          <w:i/>
          <w:iCs/>
          <w:sz w:val="24"/>
          <w:szCs w:val="24"/>
        </w:rPr>
        <w:t>Chazal</w:t>
      </w:r>
      <w:r w:rsidR="0035202A" w:rsidRPr="00452DE4">
        <w:rPr>
          <w:rFonts w:asciiTheme="minorBidi" w:hAnsiTheme="minorBidi" w:cstheme="minorBidi"/>
          <w:sz w:val="24"/>
          <w:szCs w:val="24"/>
        </w:rPr>
        <w:t xml:space="preserve">, and this is </w:t>
      </w:r>
      <w:r w:rsidRPr="00452DE4">
        <w:rPr>
          <w:rFonts w:asciiTheme="minorBidi" w:hAnsiTheme="minorBidi" w:cstheme="minorBidi"/>
          <w:sz w:val="24"/>
          <w:szCs w:val="24"/>
        </w:rPr>
        <w:t xml:space="preserve">praiseworthy. And </w:t>
      </w:r>
      <w:r w:rsidR="0035202A" w:rsidRPr="00452DE4">
        <w:rPr>
          <w:rFonts w:asciiTheme="minorBidi" w:hAnsiTheme="minorBidi" w:cstheme="minorBidi"/>
          <w:sz w:val="24"/>
          <w:szCs w:val="24"/>
        </w:rPr>
        <w:t xml:space="preserve">because of all this, </w:t>
      </w:r>
      <w:r w:rsidRPr="00452DE4">
        <w:rPr>
          <w:rFonts w:asciiTheme="minorBidi" w:hAnsiTheme="minorBidi" w:cstheme="minorBidi"/>
          <w:sz w:val="24"/>
          <w:szCs w:val="24"/>
        </w:rPr>
        <w:t>the Mishn</w:t>
      </w:r>
      <w:r w:rsidR="008E1B0E">
        <w:rPr>
          <w:rFonts w:asciiTheme="minorBidi" w:hAnsiTheme="minorBidi" w:cstheme="minorBidi"/>
          <w:sz w:val="24"/>
          <w:szCs w:val="24"/>
        </w:rPr>
        <w:t>a</w:t>
      </w:r>
      <w:r w:rsidR="0035202A" w:rsidRPr="00452DE4">
        <w:rPr>
          <w:rFonts w:asciiTheme="minorBidi" w:hAnsiTheme="minorBidi" w:cstheme="minorBidi"/>
          <w:sz w:val="24"/>
          <w:szCs w:val="24"/>
        </w:rPr>
        <w:t xml:space="preserve"> </w:t>
      </w:r>
      <w:r w:rsidR="00897322">
        <w:rPr>
          <w:rFonts w:asciiTheme="minorBidi" w:hAnsiTheme="minorBidi" w:cstheme="minorBidi"/>
          <w:sz w:val="24"/>
          <w:szCs w:val="24"/>
        </w:rPr>
        <w:t>has</w:t>
      </w:r>
      <w:r w:rsidR="00897322" w:rsidRPr="00452DE4">
        <w:rPr>
          <w:rFonts w:asciiTheme="minorBidi" w:hAnsiTheme="minorBidi" w:cstheme="minorBidi"/>
          <w:sz w:val="24"/>
          <w:szCs w:val="24"/>
        </w:rPr>
        <w:t xml:space="preserve"> </w:t>
      </w:r>
      <w:r w:rsidR="0035202A" w:rsidRPr="00452DE4">
        <w:rPr>
          <w:rFonts w:asciiTheme="minorBidi" w:hAnsiTheme="minorBidi" w:cstheme="minorBidi"/>
          <w:sz w:val="24"/>
          <w:szCs w:val="24"/>
        </w:rPr>
        <w:t>not move</w:t>
      </w:r>
      <w:r w:rsidR="00897322">
        <w:rPr>
          <w:rFonts w:asciiTheme="minorBidi" w:hAnsiTheme="minorBidi" w:cstheme="minorBidi"/>
          <w:sz w:val="24"/>
          <w:szCs w:val="24"/>
        </w:rPr>
        <w:t>d</w:t>
      </w:r>
      <w:r w:rsidR="0035202A" w:rsidRPr="00452DE4">
        <w:rPr>
          <w:rFonts w:asciiTheme="minorBidi" w:hAnsiTheme="minorBidi" w:cstheme="minorBidi"/>
          <w:sz w:val="24"/>
          <w:szCs w:val="24"/>
        </w:rPr>
        <w:t xml:space="preserve"> from its place</w:t>
      </w:r>
      <w:r w:rsidRPr="00452DE4">
        <w:rPr>
          <w:rFonts w:asciiTheme="minorBidi" w:hAnsiTheme="minorBidi" w:cstheme="minorBidi"/>
          <w:sz w:val="24"/>
          <w:szCs w:val="24"/>
        </w:rPr>
        <w:t>. (</w:t>
      </w:r>
      <w:r w:rsidR="0035202A" w:rsidRPr="00452DE4">
        <w:rPr>
          <w:rFonts w:asciiTheme="minorBidi" w:hAnsiTheme="minorBidi" w:cstheme="minorBidi"/>
          <w:i/>
          <w:iCs/>
          <w:sz w:val="24"/>
          <w:szCs w:val="24"/>
        </w:rPr>
        <w:t>Responsa Minchat Asher</w:t>
      </w:r>
      <w:r w:rsidR="0035202A" w:rsidRPr="00452DE4">
        <w:rPr>
          <w:rFonts w:asciiTheme="minorBidi" w:hAnsiTheme="minorBidi" w:cstheme="minorBidi"/>
          <w:sz w:val="24"/>
          <w:szCs w:val="24"/>
        </w:rPr>
        <w:t>, part II, no. 43)</w:t>
      </w:r>
    </w:p>
    <w:p w14:paraId="3BBAEA98" w14:textId="77777777" w:rsidR="0035202A" w:rsidRPr="00452DE4" w:rsidRDefault="0035202A" w:rsidP="007969A6">
      <w:pPr>
        <w:pStyle w:val="BlockText"/>
        <w:spacing w:line="240" w:lineRule="auto"/>
        <w:rPr>
          <w:rFonts w:asciiTheme="minorBidi" w:hAnsiTheme="minorBidi" w:cstheme="minorBidi"/>
          <w:sz w:val="24"/>
          <w:szCs w:val="24"/>
        </w:rPr>
      </w:pPr>
    </w:p>
    <w:p w14:paraId="0CC68D1B" w14:textId="1FD8C8A0"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As stated, in </w:t>
      </w:r>
      <w:proofErr w:type="gramStart"/>
      <w:r w:rsidRPr="00452DE4">
        <w:rPr>
          <w:rFonts w:asciiTheme="minorBidi" w:hAnsiTheme="minorBidi" w:cstheme="minorBidi"/>
          <w:color w:val="000000"/>
          <w:sz w:val="24"/>
          <w:szCs w:val="24"/>
        </w:rPr>
        <w:t>many</w:t>
      </w:r>
      <w:proofErr w:type="gramEnd"/>
      <w:r w:rsidRPr="00452DE4">
        <w:rPr>
          <w:rFonts w:asciiTheme="minorBidi" w:hAnsiTheme="minorBidi" w:cstheme="minorBidi"/>
          <w:color w:val="000000"/>
          <w:sz w:val="24"/>
          <w:szCs w:val="24"/>
        </w:rPr>
        <w:t xml:space="preserve"> situations this concern is a real and palpable one, and it mandates </w:t>
      </w:r>
      <w:r w:rsidR="00C31C6A">
        <w:rPr>
          <w:rFonts w:asciiTheme="minorBidi" w:hAnsiTheme="minorBidi" w:cstheme="minorBidi"/>
          <w:color w:val="000000"/>
          <w:sz w:val="24"/>
          <w:szCs w:val="24"/>
        </w:rPr>
        <w:t>notification</w:t>
      </w:r>
      <w:r w:rsidRPr="00452DE4">
        <w:rPr>
          <w:rFonts w:asciiTheme="minorBidi" w:hAnsiTheme="minorBidi" w:cstheme="minorBidi"/>
          <w:color w:val="000000"/>
          <w:sz w:val="24"/>
          <w:szCs w:val="24"/>
        </w:rPr>
        <w:t xml:space="preserve"> of the cancellation of the </w:t>
      </w:r>
      <w:r w:rsidR="00642086" w:rsidRPr="00452DE4">
        <w:rPr>
          <w:rFonts w:asciiTheme="minorBidi" w:hAnsiTheme="minorBidi" w:cstheme="minorBidi"/>
          <w:color w:val="000000"/>
          <w:sz w:val="24"/>
          <w:szCs w:val="24"/>
        </w:rPr>
        <w:t>dispatch</w:t>
      </w:r>
      <w:r w:rsidRPr="00452DE4">
        <w:rPr>
          <w:rFonts w:asciiTheme="minorBidi" w:hAnsiTheme="minorBidi" w:cstheme="minorBidi"/>
          <w:color w:val="000000"/>
          <w:sz w:val="24"/>
          <w:szCs w:val="24"/>
        </w:rPr>
        <w:t xml:space="preserve"> on Shabbat. </w:t>
      </w:r>
      <w:proofErr w:type="gramStart"/>
      <w:r w:rsidRPr="00452DE4">
        <w:rPr>
          <w:rFonts w:asciiTheme="minorBidi" w:hAnsiTheme="minorBidi" w:cstheme="minorBidi"/>
          <w:color w:val="000000"/>
          <w:sz w:val="24"/>
          <w:szCs w:val="24"/>
        </w:rPr>
        <w:t>Not infrequently</w:t>
      </w:r>
      <w:proofErr w:type="gramEnd"/>
      <w:r w:rsidR="00C31C6A">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this concern </w:t>
      </w:r>
      <w:proofErr w:type="gramStart"/>
      <w:r w:rsidRPr="00452DE4">
        <w:rPr>
          <w:rFonts w:asciiTheme="minorBidi" w:hAnsiTheme="minorBidi" w:cstheme="minorBidi"/>
          <w:color w:val="000000"/>
          <w:sz w:val="24"/>
          <w:szCs w:val="24"/>
        </w:rPr>
        <w:t>is compounded</w:t>
      </w:r>
      <w:proofErr w:type="gramEnd"/>
      <w:r w:rsidRPr="00452DE4">
        <w:rPr>
          <w:rFonts w:asciiTheme="minorBidi" w:hAnsiTheme="minorBidi" w:cstheme="minorBidi"/>
          <w:color w:val="000000"/>
          <w:sz w:val="24"/>
          <w:szCs w:val="24"/>
        </w:rPr>
        <w:t xml:space="preserve"> by the fact that a security or medical force making its way to one event is </w:t>
      </w:r>
      <w:r w:rsidR="00642086" w:rsidRPr="00452DE4">
        <w:rPr>
          <w:rFonts w:asciiTheme="minorBidi" w:hAnsiTheme="minorBidi" w:cstheme="minorBidi"/>
          <w:color w:val="000000"/>
          <w:sz w:val="24"/>
          <w:szCs w:val="24"/>
        </w:rPr>
        <w:t xml:space="preserve">unable to be on standby </w:t>
      </w:r>
      <w:r w:rsidR="00C31C6A">
        <w:rPr>
          <w:rFonts w:asciiTheme="minorBidi" w:hAnsiTheme="minorBidi" w:cstheme="minorBidi"/>
          <w:color w:val="000000"/>
          <w:sz w:val="24"/>
          <w:szCs w:val="24"/>
        </w:rPr>
        <w:t>in case of</w:t>
      </w:r>
      <w:r w:rsidR="00C31C6A" w:rsidRPr="00452DE4">
        <w:rPr>
          <w:rFonts w:asciiTheme="minorBidi" w:hAnsiTheme="minorBidi" w:cstheme="minorBidi"/>
          <w:color w:val="000000"/>
          <w:sz w:val="24"/>
          <w:szCs w:val="24"/>
        </w:rPr>
        <w:t xml:space="preserve"> </w:t>
      </w:r>
      <w:r w:rsidR="00642086" w:rsidRPr="00452DE4">
        <w:rPr>
          <w:rFonts w:asciiTheme="minorBidi" w:hAnsiTheme="minorBidi" w:cstheme="minorBidi"/>
          <w:color w:val="000000"/>
          <w:sz w:val="24"/>
          <w:szCs w:val="24"/>
        </w:rPr>
        <w:t>another event</w:t>
      </w:r>
      <w:r w:rsidR="00C31C6A" w:rsidRPr="00C31C6A">
        <w:rPr>
          <w:rFonts w:asciiTheme="minorBidi" w:hAnsiTheme="minorBidi" w:cstheme="minorBidi"/>
          <w:color w:val="000000"/>
          <w:sz w:val="24"/>
          <w:szCs w:val="24"/>
        </w:rPr>
        <w:t xml:space="preserve"> </w:t>
      </w:r>
      <w:r w:rsidR="00C31C6A" w:rsidRPr="00452DE4">
        <w:rPr>
          <w:rFonts w:asciiTheme="minorBidi" w:hAnsiTheme="minorBidi" w:cstheme="minorBidi"/>
          <w:color w:val="000000"/>
          <w:sz w:val="24"/>
          <w:szCs w:val="24"/>
        </w:rPr>
        <w:t>at the same time</w:t>
      </w:r>
      <w:r w:rsidR="00642086"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This too is </w:t>
      </w:r>
      <w:r w:rsidR="00E35AC7">
        <w:rPr>
          <w:rFonts w:asciiTheme="minorBidi" w:hAnsiTheme="minorBidi" w:cstheme="minorBidi"/>
          <w:color w:val="000000"/>
          <w:sz w:val="24"/>
          <w:szCs w:val="24"/>
        </w:rPr>
        <w:t>a matter of potential</w:t>
      </w:r>
      <w:r w:rsidR="00642086" w:rsidRPr="00452DE4">
        <w:rPr>
          <w:rFonts w:asciiTheme="minorBidi" w:hAnsiTheme="minorBidi" w:cstheme="minorBidi"/>
          <w:color w:val="000000"/>
          <w:sz w:val="24"/>
          <w:szCs w:val="24"/>
        </w:rPr>
        <w:t xml:space="preserve"> </w:t>
      </w:r>
      <w:r w:rsidR="00642086" w:rsidRPr="00452DE4">
        <w:rPr>
          <w:rFonts w:asciiTheme="minorBidi" w:hAnsiTheme="minorBidi" w:cstheme="minorBidi"/>
          <w:i/>
          <w:iCs/>
          <w:color w:val="000000"/>
          <w:sz w:val="24"/>
          <w:szCs w:val="24"/>
        </w:rPr>
        <w:t>pikuach nefesh</w:t>
      </w:r>
      <w:r w:rsidR="00642086" w:rsidRPr="00452DE4">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which requires that the rescuers </w:t>
      </w:r>
      <w:proofErr w:type="gramStart"/>
      <w:r w:rsidRPr="00452DE4">
        <w:rPr>
          <w:rFonts w:asciiTheme="minorBidi" w:hAnsiTheme="minorBidi" w:cstheme="minorBidi"/>
          <w:color w:val="000000"/>
          <w:sz w:val="24"/>
          <w:szCs w:val="24"/>
        </w:rPr>
        <w:t>be informed</w:t>
      </w:r>
      <w:proofErr w:type="gramEnd"/>
      <w:r w:rsidRPr="00452DE4">
        <w:rPr>
          <w:rFonts w:asciiTheme="minorBidi" w:hAnsiTheme="minorBidi" w:cstheme="minorBidi"/>
          <w:color w:val="000000"/>
          <w:sz w:val="24"/>
          <w:szCs w:val="24"/>
        </w:rPr>
        <w:t xml:space="preserve"> of the cancellation of the </w:t>
      </w:r>
      <w:r w:rsidR="00642086" w:rsidRPr="00452DE4">
        <w:rPr>
          <w:rFonts w:asciiTheme="minorBidi" w:hAnsiTheme="minorBidi" w:cstheme="minorBidi"/>
          <w:color w:val="000000"/>
          <w:sz w:val="24"/>
          <w:szCs w:val="24"/>
        </w:rPr>
        <w:t>dispatch</w:t>
      </w:r>
      <w:r w:rsidRPr="00452DE4">
        <w:rPr>
          <w:rFonts w:asciiTheme="minorBidi" w:hAnsiTheme="minorBidi" w:cstheme="minorBidi"/>
          <w:color w:val="000000"/>
          <w:sz w:val="24"/>
          <w:szCs w:val="24"/>
        </w:rPr>
        <w:t>.</w:t>
      </w:r>
      <w:r w:rsidR="00642086" w:rsidRPr="00452DE4">
        <w:rPr>
          <w:rStyle w:val="FootnoteReference"/>
          <w:rFonts w:asciiTheme="minorBidi" w:hAnsiTheme="minorBidi" w:cstheme="minorBidi"/>
          <w:color w:val="000000"/>
          <w:sz w:val="24"/>
          <w:szCs w:val="24"/>
        </w:rPr>
        <w:footnoteReference w:id="1"/>
      </w:r>
    </w:p>
    <w:p w14:paraId="38200E04" w14:textId="77777777" w:rsidR="00642086" w:rsidRPr="00452DE4" w:rsidRDefault="00642086" w:rsidP="007969A6">
      <w:pPr>
        <w:spacing w:line="240" w:lineRule="auto"/>
        <w:ind w:firstLine="720"/>
        <w:rPr>
          <w:rFonts w:asciiTheme="minorBidi" w:hAnsiTheme="minorBidi" w:cstheme="minorBidi"/>
          <w:color w:val="000000"/>
          <w:sz w:val="24"/>
          <w:szCs w:val="24"/>
        </w:rPr>
      </w:pPr>
    </w:p>
    <w:p w14:paraId="40C674B0" w14:textId="5A956542" w:rsidR="00006A52" w:rsidRPr="00452DE4" w:rsidRDefault="00642086"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Thus, we see that just as returning from a rescue event on Shabbat, which has no </w:t>
      </w:r>
      <w:r w:rsidR="00006A52" w:rsidRPr="00452DE4">
        <w:rPr>
          <w:rFonts w:asciiTheme="minorBidi" w:hAnsiTheme="minorBidi" w:cstheme="minorBidi"/>
          <w:color w:val="000000"/>
          <w:sz w:val="24"/>
          <w:szCs w:val="24"/>
        </w:rPr>
        <w:t>life-saving dimension, is</w:t>
      </w:r>
      <w:r w:rsidRPr="00452DE4">
        <w:rPr>
          <w:rFonts w:asciiTheme="minorBidi" w:hAnsiTheme="minorBidi" w:cstheme="minorBidi"/>
          <w:color w:val="000000"/>
          <w:sz w:val="24"/>
          <w:szCs w:val="24"/>
        </w:rPr>
        <w:t xml:space="preserve"> sometimes</w:t>
      </w:r>
      <w:r w:rsidR="00006A52" w:rsidRPr="00452DE4">
        <w:rPr>
          <w:rFonts w:asciiTheme="minorBidi" w:hAnsiTheme="minorBidi" w:cstheme="minorBidi"/>
          <w:color w:val="000000"/>
          <w:sz w:val="24"/>
          <w:szCs w:val="24"/>
        </w:rPr>
        <w:t xml:space="preserve"> necessary and permitted </w:t>
      </w:r>
      <w:r w:rsidRPr="00452DE4">
        <w:rPr>
          <w:rFonts w:asciiTheme="minorBidi" w:hAnsiTheme="minorBidi" w:cstheme="minorBidi"/>
          <w:color w:val="000000"/>
          <w:sz w:val="24"/>
          <w:szCs w:val="24"/>
        </w:rPr>
        <w:t>based on</w:t>
      </w:r>
      <w:r w:rsidR="00006A52" w:rsidRPr="00452DE4">
        <w:rPr>
          <w:rFonts w:asciiTheme="minorBidi" w:hAnsiTheme="minorBidi" w:cstheme="minorBidi"/>
          <w:color w:val="000000"/>
          <w:sz w:val="24"/>
          <w:szCs w:val="24"/>
        </w:rPr>
        <w:t xml:space="preserve"> the systemic consideration of </w:t>
      </w:r>
      <w:r w:rsidR="00E7391A">
        <w:rPr>
          <w:rFonts w:asciiTheme="minorBidi" w:hAnsiTheme="minorBidi" w:cstheme="minorBidi"/>
          <w:color w:val="000000"/>
          <w:sz w:val="24"/>
          <w:szCs w:val="24"/>
        </w:rPr>
        <w:t>potential</w:t>
      </w:r>
      <w:r w:rsidR="00006A52" w:rsidRPr="00452DE4">
        <w:rPr>
          <w:rFonts w:asciiTheme="minorBidi" w:hAnsiTheme="minorBidi" w:cstheme="minorBidi"/>
          <w:color w:val="000000"/>
          <w:sz w:val="24"/>
          <w:szCs w:val="24"/>
        </w:rPr>
        <w:t xml:space="preserve"> future </w:t>
      </w:r>
      <w:r w:rsidRPr="00452DE4">
        <w:rPr>
          <w:rFonts w:asciiTheme="minorBidi" w:hAnsiTheme="minorBidi" w:cstheme="minorBidi"/>
          <w:color w:val="000000"/>
          <w:sz w:val="24"/>
          <w:szCs w:val="24"/>
        </w:rPr>
        <w:t>mishaps</w:t>
      </w:r>
      <w:r w:rsidR="00006A52" w:rsidRPr="00452DE4">
        <w:rPr>
          <w:rFonts w:asciiTheme="minorBidi" w:hAnsiTheme="minorBidi" w:cstheme="minorBidi"/>
          <w:color w:val="000000"/>
          <w:sz w:val="24"/>
          <w:szCs w:val="24"/>
        </w:rPr>
        <w:t xml:space="preserve">, so too a phone call to cancel a </w:t>
      </w:r>
      <w:r w:rsidRPr="00452DE4">
        <w:rPr>
          <w:rFonts w:asciiTheme="minorBidi" w:hAnsiTheme="minorBidi" w:cstheme="minorBidi"/>
          <w:color w:val="000000"/>
          <w:sz w:val="24"/>
          <w:szCs w:val="24"/>
        </w:rPr>
        <w:t>dispatch</w:t>
      </w:r>
      <w:r w:rsidR="00006A52"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which similarly does not involve an urgent life-saving need, may be permitted in order </w:t>
      </w:r>
      <w:r w:rsidR="00006A52" w:rsidRPr="00452DE4">
        <w:rPr>
          <w:rFonts w:asciiTheme="minorBidi" w:hAnsiTheme="minorBidi" w:cstheme="minorBidi"/>
          <w:color w:val="000000"/>
          <w:sz w:val="24"/>
          <w:szCs w:val="24"/>
        </w:rPr>
        <w:t xml:space="preserve">to avoid </w:t>
      </w:r>
      <w:r w:rsidRPr="00452DE4">
        <w:rPr>
          <w:rFonts w:asciiTheme="minorBidi" w:hAnsiTheme="minorBidi" w:cstheme="minorBidi"/>
          <w:color w:val="000000"/>
          <w:sz w:val="24"/>
          <w:szCs w:val="24"/>
        </w:rPr>
        <w:t>causing those who go out to rescue from stumbling in the future.</w:t>
      </w:r>
    </w:p>
    <w:p w14:paraId="1877577C" w14:textId="77777777" w:rsidR="00642086" w:rsidRPr="00452DE4" w:rsidRDefault="00642086" w:rsidP="007969A6">
      <w:pPr>
        <w:spacing w:line="240" w:lineRule="auto"/>
        <w:ind w:firstLine="567"/>
        <w:rPr>
          <w:rFonts w:asciiTheme="minorBidi" w:hAnsiTheme="minorBidi" w:cstheme="minorBidi"/>
          <w:color w:val="000000"/>
          <w:sz w:val="24"/>
          <w:szCs w:val="24"/>
        </w:rPr>
      </w:pPr>
    </w:p>
    <w:p w14:paraId="3563F7D4" w14:textId="19095DAD" w:rsidR="00006A52" w:rsidRPr="00967323" w:rsidRDefault="00006A52" w:rsidP="007969A6">
      <w:pPr>
        <w:spacing w:line="240" w:lineRule="auto"/>
        <w:rPr>
          <w:rFonts w:asciiTheme="minorBidi" w:hAnsiTheme="minorBidi" w:cstheme="minorBidi"/>
          <w:b/>
          <w:bCs/>
          <w:sz w:val="24"/>
          <w:szCs w:val="24"/>
        </w:rPr>
      </w:pPr>
      <w:r w:rsidRPr="00967323">
        <w:rPr>
          <w:rFonts w:asciiTheme="minorBidi" w:hAnsiTheme="minorBidi" w:cstheme="minorBidi"/>
          <w:b/>
          <w:bCs/>
          <w:sz w:val="24"/>
          <w:szCs w:val="24"/>
        </w:rPr>
        <w:t>"Sin</w:t>
      </w:r>
      <w:r w:rsidR="00E7391A">
        <w:rPr>
          <w:rFonts w:asciiTheme="minorBidi" w:hAnsiTheme="minorBidi" w:cstheme="minorBidi"/>
          <w:b/>
          <w:bCs/>
          <w:sz w:val="24"/>
          <w:szCs w:val="24"/>
        </w:rPr>
        <w:t>,</w:t>
      </w:r>
      <w:r w:rsidRPr="00967323">
        <w:rPr>
          <w:rFonts w:asciiTheme="minorBidi" w:hAnsiTheme="minorBidi" w:cstheme="minorBidi"/>
          <w:b/>
          <w:bCs/>
          <w:sz w:val="24"/>
          <w:szCs w:val="24"/>
        </w:rPr>
        <w:t xml:space="preserve"> </w:t>
      </w:r>
      <w:r w:rsidR="00967323">
        <w:rPr>
          <w:rFonts w:asciiTheme="minorBidi" w:hAnsiTheme="minorBidi" w:cstheme="minorBidi"/>
          <w:b/>
          <w:bCs/>
          <w:sz w:val="24"/>
          <w:szCs w:val="24"/>
        </w:rPr>
        <w:t>In</w:t>
      </w:r>
      <w:r w:rsidRPr="00967323">
        <w:rPr>
          <w:rFonts w:asciiTheme="minorBidi" w:hAnsiTheme="minorBidi" w:cstheme="minorBidi"/>
          <w:b/>
          <w:bCs/>
          <w:sz w:val="24"/>
          <w:szCs w:val="24"/>
        </w:rPr>
        <w:t xml:space="preserve"> </w:t>
      </w:r>
      <w:r w:rsidR="00967323">
        <w:rPr>
          <w:rFonts w:asciiTheme="minorBidi" w:hAnsiTheme="minorBidi" w:cstheme="minorBidi"/>
          <w:b/>
          <w:bCs/>
          <w:sz w:val="24"/>
          <w:szCs w:val="24"/>
        </w:rPr>
        <w:t>O</w:t>
      </w:r>
      <w:r w:rsidRPr="00967323">
        <w:rPr>
          <w:rFonts w:asciiTheme="minorBidi" w:hAnsiTheme="minorBidi" w:cstheme="minorBidi"/>
          <w:b/>
          <w:bCs/>
          <w:sz w:val="24"/>
          <w:szCs w:val="24"/>
        </w:rPr>
        <w:t xml:space="preserve">rder </w:t>
      </w:r>
      <w:r w:rsidR="00967323">
        <w:rPr>
          <w:rFonts w:asciiTheme="minorBidi" w:hAnsiTheme="minorBidi" w:cstheme="minorBidi"/>
          <w:b/>
          <w:bCs/>
          <w:sz w:val="24"/>
          <w:szCs w:val="24"/>
        </w:rPr>
        <w:t>T</w:t>
      </w:r>
      <w:r w:rsidRPr="00967323">
        <w:rPr>
          <w:rFonts w:asciiTheme="minorBidi" w:hAnsiTheme="minorBidi" w:cstheme="minorBidi"/>
          <w:b/>
          <w:bCs/>
          <w:sz w:val="24"/>
          <w:szCs w:val="24"/>
        </w:rPr>
        <w:t xml:space="preserve">hat </w:t>
      </w:r>
      <w:r w:rsidR="00967323" w:rsidRPr="00503BE2">
        <w:rPr>
          <w:rFonts w:asciiTheme="minorBidi" w:hAnsiTheme="minorBidi" w:cstheme="minorBidi"/>
          <w:b/>
          <w:bCs/>
          <w:i/>
          <w:iCs/>
          <w:sz w:val="24"/>
          <w:szCs w:val="24"/>
        </w:rPr>
        <w:t>Y</w:t>
      </w:r>
      <w:r w:rsidRPr="00503BE2">
        <w:rPr>
          <w:rFonts w:asciiTheme="minorBidi" w:hAnsiTheme="minorBidi" w:cstheme="minorBidi"/>
          <w:b/>
          <w:bCs/>
          <w:i/>
          <w:iCs/>
          <w:sz w:val="24"/>
          <w:szCs w:val="24"/>
        </w:rPr>
        <w:t>ou</w:t>
      </w:r>
      <w:r w:rsidRPr="00967323">
        <w:rPr>
          <w:rFonts w:asciiTheme="minorBidi" w:hAnsiTheme="minorBidi" w:cstheme="minorBidi"/>
          <w:b/>
          <w:bCs/>
          <w:sz w:val="24"/>
          <w:szCs w:val="24"/>
        </w:rPr>
        <w:t xml:space="preserve"> </w:t>
      </w:r>
      <w:r w:rsidR="00967323">
        <w:rPr>
          <w:rFonts w:asciiTheme="minorBidi" w:hAnsiTheme="minorBidi" w:cstheme="minorBidi"/>
          <w:b/>
          <w:bCs/>
          <w:sz w:val="24"/>
          <w:szCs w:val="24"/>
        </w:rPr>
        <w:t>M</w:t>
      </w:r>
      <w:r w:rsidRPr="00967323">
        <w:rPr>
          <w:rFonts w:asciiTheme="minorBidi" w:hAnsiTheme="minorBidi" w:cstheme="minorBidi"/>
          <w:b/>
          <w:bCs/>
          <w:sz w:val="24"/>
          <w:szCs w:val="24"/>
        </w:rPr>
        <w:t xml:space="preserve">ay </w:t>
      </w:r>
      <w:r w:rsidR="00967323">
        <w:rPr>
          <w:rFonts w:asciiTheme="minorBidi" w:hAnsiTheme="minorBidi" w:cstheme="minorBidi"/>
          <w:b/>
          <w:bCs/>
          <w:sz w:val="24"/>
          <w:szCs w:val="24"/>
        </w:rPr>
        <w:t>G</w:t>
      </w:r>
      <w:r w:rsidR="00642086" w:rsidRPr="00967323">
        <w:rPr>
          <w:rFonts w:asciiTheme="minorBidi" w:hAnsiTheme="minorBidi" w:cstheme="minorBidi"/>
          <w:b/>
          <w:bCs/>
          <w:sz w:val="24"/>
          <w:szCs w:val="24"/>
        </w:rPr>
        <w:t xml:space="preserve">ain </w:t>
      </w:r>
      <w:r w:rsidR="00967323">
        <w:rPr>
          <w:rFonts w:asciiTheme="minorBidi" w:hAnsiTheme="minorBidi" w:cstheme="minorBidi"/>
          <w:b/>
          <w:bCs/>
          <w:sz w:val="24"/>
          <w:szCs w:val="24"/>
        </w:rPr>
        <w:t>T</w:t>
      </w:r>
      <w:r w:rsidR="00642086" w:rsidRPr="00967323">
        <w:rPr>
          <w:rFonts w:asciiTheme="minorBidi" w:hAnsiTheme="minorBidi" w:cstheme="minorBidi"/>
          <w:b/>
          <w:bCs/>
          <w:sz w:val="24"/>
          <w:szCs w:val="24"/>
        </w:rPr>
        <w:t>hereby</w:t>
      </w:r>
      <w:r w:rsidRPr="00967323">
        <w:rPr>
          <w:rFonts w:asciiTheme="minorBidi" w:hAnsiTheme="minorBidi" w:cstheme="minorBidi"/>
          <w:b/>
          <w:bCs/>
          <w:sz w:val="24"/>
          <w:szCs w:val="24"/>
        </w:rPr>
        <w:t>"</w:t>
      </w:r>
    </w:p>
    <w:p w14:paraId="57275A4E" w14:textId="77777777" w:rsidR="00642086" w:rsidRPr="00452DE4" w:rsidRDefault="00642086" w:rsidP="007969A6">
      <w:pPr>
        <w:spacing w:line="240" w:lineRule="auto"/>
        <w:rPr>
          <w:rFonts w:asciiTheme="minorBidi" w:hAnsiTheme="minorBidi" w:cstheme="minorBidi"/>
          <w:sz w:val="24"/>
          <w:szCs w:val="24"/>
        </w:rPr>
      </w:pPr>
    </w:p>
    <w:p w14:paraId="1BC03775" w14:textId="06E86493"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As we learned in the previous </w:t>
      </w:r>
      <w:proofErr w:type="gramStart"/>
      <w:r w:rsidRPr="00452DE4">
        <w:rPr>
          <w:rFonts w:asciiTheme="minorBidi" w:hAnsiTheme="minorBidi" w:cstheme="minorBidi"/>
          <w:i/>
          <w:iCs/>
          <w:color w:val="000000"/>
          <w:sz w:val="24"/>
          <w:szCs w:val="24"/>
        </w:rPr>
        <w:t>shiur</w:t>
      </w:r>
      <w:proofErr w:type="gramEnd"/>
      <w:r w:rsidRPr="00452DE4">
        <w:rPr>
          <w:rFonts w:asciiTheme="minorBidi" w:hAnsiTheme="minorBidi" w:cstheme="minorBidi"/>
          <w:color w:val="000000"/>
          <w:sz w:val="24"/>
          <w:szCs w:val="24"/>
        </w:rPr>
        <w:t xml:space="preserve">, </w:t>
      </w:r>
      <w:proofErr w:type="gramStart"/>
      <w:r w:rsidR="00CE783A">
        <w:rPr>
          <w:rFonts w:asciiTheme="minorBidi" w:hAnsiTheme="minorBidi" w:cstheme="minorBidi"/>
          <w:color w:val="000000"/>
          <w:sz w:val="24"/>
          <w:szCs w:val="24"/>
        </w:rPr>
        <w:t>much</w:t>
      </w:r>
      <w:proofErr w:type="gramEnd"/>
      <w:r w:rsidR="00CE783A">
        <w:rPr>
          <w:rFonts w:asciiTheme="minorBidi" w:hAnsiTheme="minorBidi" w:cstheme="minorBidi"/>
          <w:color w:val="000000"/>
          <w:sz w:val="24"/>
          <w:szCs w:val="24"/>
        </w:rPr>
        <w:t xml:space="preserve"> of the</w:t>
      </w:r>
      <w:r w:rsidR="00CE783A"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discussion </w:t>
      </w:r>
      <w:r w:rsidR="00642086" w:rsidRPr="00452DE4">
        <w:rPr>
          <w:rFonts w:asciiTheme="minorBidi" w:hAnsiTheme="minorBidi" w:cstheme="minorBidi"/>
          <w:color w:val="000000"/>
          <w:sz w:val="24"/>
          <w:szCs w:val="24"/>
        </w:rPr>
        <w:t>surrounding</w:t>
      </w:r>
      <w:r w:rsidRPr="00452DE4">
        <w:rPr>
          <w:rFonts w:asciiTheme="minorBidi" w:hAnsiTheme="minorBidi" w:cstheme="minorBidi"/>
          <w:color w:val="000000"/>
          <w:sz w:val="24"/>
          <w:szCs w:val="24"/>
        </w:rPr>
        <w:t xml:space="preserve"> our question is based on the premise that we do not say to a person, "Sin</w:t>
      </w:r>
      <w:r w:rsidR="0075700E">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w:t>
      </w:r>
      <w:r w:rsidR="00642086" w:rsidRPr="00452DE4">
        <w:rPr>
          <w:rFonts w:asciiTheme="minorBidi" w:hAnsiTheme="minorBidi" w:cstheme="minorBidi"/>
          <w:color w:val="000000"/>
          <w:sz w:val="24"/>
          <w:szCs w:val="24"/>
        </w:rPr>
        <w:t xml:space="preserve">in order that your friend may gain thereby." </w:t>
      </w:r>
      <w:r w:rsidR="00936E4A">
        <w:rPr>
          <w:rFonts w:asciiTheme="minorBidi" w:hAnsiTheme="minorBidi" w:cstheme="minorBidi"/>
          <w:color w:val="000000"/>
          <w:sz w:val="24"/>
          <w:szCs w:val="24"/>
        </w:rPr>
        <w:t>However,</w:t>
      </w:r>
      <w:r w:rsidRPr="00452DE4">
        <w:rPr>
          <w:rFonts w:asciiTheme="minorBidi" w:hAnsiTheme="minorBidi" w:cstheme="minorBidi"/>
          <w:color w:val="000000"/>
          <w:sz w:val="24"/>
          <w:szCs w:val="24"/>
        </w:rPr>
        <w:t xml:space="preserve"> two additional considerations</w:t>
      </w:r>
      <w:r w:rsidR="00611AAC" w:rsidRPr="00452DE4">
        <w:rPr>
          <w:rFonts w:asciiTheme="minorBidi" w:hAnsiTheme="minorBidi" w:cstheme="minorBidi"/>
          <w:color w:val="000000"/>
          <w:sz w:val="24"/>
          <w:szCs w:val="24"/>
        </w:rPr>
        <w:t xml:space="preserve"> should </w:t>
      </w:r>
      <w:proofErr w:type="gramStart"/>
      <w:r w:rsidR="00611AAC" w:rsidRPr="00452DE4">
        <w:rPr>
          <w:rFonts w:asciiTheme="minorBidi" w:hAnsiTheme="minorBidi" w:cstheme="minorBidi"/>
          <w:color w:val="000000"/>
          <w:sz w:val="24"/>
          <w:szCs w:val="24"/>
        </w:rPr>
        <w:t>be examined</w:t>
      </w:r>
      <w:proofErr w:type="gramEnd"/>
      <w:r w:rsidRPr="00452DE4">
        <w:rPr>
          <w:rFonts w:asciiTheme="minorBidi" w:hAnsiTheme="minorBidi" w:cstheme="minorBidi"/>
          <w:color w:val="000000"/>
          <w:sz w:val="24"/>
          <w:szCs w:val="24"/>
        </w:rPr>
        <w:t>.</w:t>
      </w:r>
    </w:p>
    <w:p w14:paraId="381C442B" w14:textId="77777777" w:rsidR="00611AAC" w:rsidRPr="00452DE4" w:rsidRDefault="00611AAC" w:rsidP="007969A6">
      <w:pPr>
        <w:spacing w:line="240" w:lineRule="auto"/>
        <w:ind w:firstLine="720"/>
        <w:rPr>
          <w:rFonts w:asciiTheme="minorBidi" w:hAnsiTheme="minorBidi" w:cstheme="minorBidi"/>
          <w:color w:val="000000"/>
          <w:sz w:val="24"/>
          <w:szCs w:val="24"/>
        </w:rPr>
      </w:pPr>
    </w:p>
    <w:p w14:paraId="2F6FF618" w14:textId="23046D89"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First, according to one of the</w:t>
      </w:r>
      <w:r w:rsidR="00611AAC" w:rsidRPr="00452DE4">
        <w:rPr>
          <w:rFonts w:asciiTheme="minorBidi" w:hAnsiTheme="minorBidi" w:cstheme="minorBidi"/>
          <w:color w:val="000000"/>
          <w:sz w:val="24"/>
          <w:szCs w:val="24"/>
        </w:rPr>
        <w:t xml:space="preserve"> answers in the </w:t>
      </w:r>
      <w:r w:rsidR="00611AAC" w:rsidRPr="00452DE4">
        <w:rPr>
          <w:rFonts w:asciiTheme="minorBidi" w:hAnsiTheme="minorBidi" w:cstheme="minorBidi"/>
          <w:i/>
          <w:iCs/>
          <w:color w:val="000000"/>
          <w:sz w:val="24"/>
          <w:szCs w:val="24"/>
        </w:rPr>
        <w:t>Tosafot</w:t>
      </w:r>
      <w:r w:rsidR="00611AAC"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when </w:t>
      </w:r>
      <w:r w:rsidR="00330C10">
        <w:rPr>
          <w:rFonts w:asciiTheme="minorBidi" w:hAnsiTheme="minorBidi" w:cstheme="minorBidi"/>
          <w:color w:val="000000"/>
          <w:sz w:val="24"/>
          <w:szCs w:val="24"/>
        </w:rPr>
        <w:t>one is the cause of his friend’s potential sin</w:t>
      </w:r>
      <w:r w:rsidR="00611AAC"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he </w:t>
      </w:r>
      <w:proofErr w:type="gramStart"/>
      <w:r w:rsidRPr="00452DE4">
        <w:rPr>
          <w:rFonts w:asciiTheme="minorBidi" w:hAnsiTheme="minorBidi" w:cstheme="minorBidi"/>
          <w:color w:val="000000"/>
          <w:sz w:val="24"/>
          <w:szCs w:val="24"/>
        </w:rPr>
        <w:t>is permitted</w:t>
      </w:r>
      <w:proofErr w:type="gramEnd"/>
      <w:r w:rsidRPr="00452DE4">
        <w:rPr>
          <w:rFonts w:asciiTheme="minorBidi" w:hAnsiTheme="minorBidi" w:cstheme="minorBidi"/>
          <w:color w:val="000000"/>
          <w:sz w:val="24"/>
          <w:szCs w:val="24"/>
        </w:rPr>
        <w:t xml:space="preserve"> to </w:t>
      </w:r>
      <w:r w:rsidR="00611AAC" w:rsidRPr="00452DE4">
        <w:rPr>
          <w:rFonts w:asciiTheme="minorBidi" w:hAnsiTheme="minorBidi" w:cstheme="minorBidi"/>
          <w:color w:val="000000"/>
          <w:sz w:val="24"/>
          <w:szCs w:val="24"/>
        </w:rPr>
        <w:t xml:space="preserve">transgress a light prohibition in order to save him from a more severe one. </w:t>
      </w:r>
      <w:r w:rsidRPr="00452DE4">
        <w:rPr>
          <w:rFonts w:asciiTheme="minorBidi" w:hAnsiTheme="minorBidi" w:cstheme="minorBidi"/>
          <w:color w:val="000000"/>
          <w:sz w:val="24"/>
          <w:szCs w:val="24"/>
        </w:rPr>
        <w:t xml:space="preserve">It may be that this is also the case in our situation: </w:t>
      </w:r>
      <w:r w:rsidR="00611AAC" w:rsidRPr="00452DE4">
        <w:rPr>
          <w:rFonts w:asciiTheme="minorBidi" w:hAnsiTheme="minorBidi" w:cstheme="minorBidi"/>
          <w:color w:val="000000"/>
          <w:sz w:val="24"/>
          <w:szCs w:val="24"/>
        </w:rPr>
        <w:t>W</w:t>
      </w:r>
      <w:r w:rsidRPr="00452DE4">
        <w:rPr>
          <w:rFonts w:asciiTheme="minorBidi" w:hAnsiTheme="minorBidi" w:cstheme="minorBidi"/>
          <w:color w:val="000000"/>
          <w:sz w:val="24"/>
          <w:szCs w:val="24"/>
        </w:rPr>
        <w:t>hen a person calls an ambulance, or when a comma</w:t>
      </w:r>
      <w:r w:rsidR="00611AAC" w:rsidRPr="00452DE4">
        <w:rPr>
          <w:rFonts w:asciiTheme="minorBidi" w:hAnsiTheme="minorBidi" w:cstheme="minorBidi"/>
          <w:color w:val="000000"/>
          <w:sz w:val="24"/>
          <w:szCs w:val="24"/>
        </w:rPr>
        <w:t xml:space="preserve">nder mobilizes a military force, </w:t>
      </w:r>
      <w:r w:rsidRPr="00452DE4">
        <w:rPr>
          <w:rFonts w:asciiTheme="minorBidi" w:hAnsiTheme="minorBidi" w:cstheme="minorBidi"/>
          <w:color w:val="000000"/>
          <w:sz w:val="24"/>
          <w:szCs w:val="24"/>
        </w:rPr>
        <w:t>th</w:t>
      </w:r>
      <w:r w:rsidR="00611AAC" w:rsidRPr="00452DE4">
        <w:rPr>
          <w:rFonts w:asciiTheme="minorBidi" w:hAnsiTheme="minorBidi" w:cstheme="minorBidi"/>
          <w:color w:val="000000"/>
          <w:sz w:val="24"/>
          <w:szCs w:val="24"/>
        </w:rPr>
        <w:t>ey are the ones who caused the "</w:t>
      </w:r>
      <w:r w:rsidRPr="00452DE4">
        <w:rPr>
          <w:rFonts w:asciiTheme="minorBidi" w:hAnsiTheme="minorBidi" w:cstheme="minorBidi"/>
          <w:color w:val="000000"/>
          <w:sz w:val="24"/>
          <w:szCs w:val="24"/>
        </w:rPr>
        <w:t>desecration of Shabbat</w:t>
      </w:r>
      <w:r w:rsidR="00611AAC" w:rsidRPr="00452DE4">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in the first place. Accordingly</w:t>
      </w:r>
      <w:r w:rsidR="00611AAC" w:rsidRPr="00452DE4">
        <w:rPr>
          <w:rFonts w:asciiTheme="minorBidi" w:hAnsiTheme="minorBidi" w:cstheme="minorBidi"/>
          <w:color w:val="000000"/>
          <w:sz w:val="24"/>
          <w:szCs w:val="24"/>
        </w:rPr>
        <w:t xml:space="preserve">, it is incumbent upon them to </w:t>
      </w:r>
      <w:r w:rsidRPr="00452DE4">
        <w:rPr>
          <w:rFonts w:asciiTheme="minorBidi" w:hAnsiTheme="minorBidi" w:cstheme="minorBidi"/>
          <w:color w:val="000000"/>
          <w:sz w:val="24"/>
          <w:szCs w:val="24"/>
        </w:rPr>
        <w:t xml:space="preserve">rectify the </w:t>
      </w:r>
      <w:r w:rsidR="00611AAC" w:rsidRPr="00452DE4">
        <w:rPr>
          <w:rFonts w:asciiTheme="minorBidi" w:hAnsiTheme="minorBidi" w:cstheme="minorBidi"/>
          <w:color w:val="000000"/>
          <w:sz w:val="24"/>
          <w:szCs w:val="24"/>
        </w:rPr>
        <w:t>situation and inform the responders of the cancellation of the dispatch.</w:t>
      </w:r>
    </w:p>
    <w:p w14:paraId="7540D3B4" w14:textId="77777777" w:rsidR="00611AAC" w:rsidRPr="00452DE4" w:rsidRDefault="00611AAC" w:rsidP="007969A6">
      <w:pPr>
        <w:spacing w:line="240" w:lineRule="auto"/>
        <w:ind w:firstLine="720"/>
        <w:rPr>
          <w:rFonts w:asciiTheme="minorBidi" w:hAnsiTheme="minorBidi" w:cstheme="minorBidi"/>
          <w:color w:val="000000"/>
          <w:sz w:val="24"/>
          <w:szCs w:val="24"/>
        </w:rPr>
      </w:pPr>
    </w:p>
    <w:p w14:paraId="53068A30" w14:textId="7BEAEA32"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Of course, if we assume that one who goes out to rescue does not desecrate </w:t>
      </w:r>
      <w:r w:rsidR="00611AAC" w:rsidRPr="00452DE4">
        <w:rPr>
          <w:rFonts w:asciiTheme="minorBidi" w:hAnsiTheme="minorBidi" w:cstheme="minorBidi"/>
          <w:color w:val="000000"/>
          <w:sz w:val="24"/>
          <w:szCs w:val="24"/>
        </w:rPr>
        <w:t>Shabbat</w:t>
      </w:r>
      <w:r w:rsidRPr="00452DE4">
        <w:rPr>
          <w:rFonts w:asciiTheme="minorBidi" w:hAnsiTheme="minorBidi" w:cstheme="minorBidi"/>
          <w:color w:val="000000"/>
          <w:sz w:val="24"/>
          <w:szCs w:val="24"/>
        </w:rPr>
        <w:t xml:space="preserve"> at all, we must also reject the above reasoning, </w:t>
      </w:r>
      <w:r w:rsidR="00611AAC" w:rsidRPr="00452DE4">
        <w:rPr>
          <w:rFonts w:asciiTheme="minorBidi" w:hAnsiTheme="minorBidi" w:cstheme="minorBidi"/>
          <w:color w:val="000000"/>
          <w:sz w:val="24"/>
          <w:szCs w:val="24"/>
        </w:rPr>
        <w:t xml:space="preserve">for the person who issued the call in the first place </w:t>
      </w:r>
      <w:proofErr w:type="gramStart"/>
      <w:r w:rsidR="00611AAC" w:rsidRPr="00452DE4">
        <w:rPr>
          <w:rFonts w:asciiTheme="minorBidi" w:hAnsiTheme="minorBidi" w:cstheme="minorBidi"/>
          <w:color w:val="000000"/>
          <w:sz w:val="24"/>
          <w:szCs w:val="24"/>
        </w:rPr>
        <w:t>is not regarded</w:t>
      </w:r>
      <w:proofErr w:type="gramEnd"/>
      <w:r w:rsidR="00611AAC" w:rsidRPr="00452DE4">
        <w:rPr>
          <w:rFonts w:asciiTheme="minorBidi" w:hAnsiTheme="minorBidi" w:cstheme="minorBidi"/>
          <w:color w:val="000000"/>
          <w:sz w:val="24"/>
          <w:szCs w:val="24"/>
        </w:rPr>
        <w:t xml:space="preserve"> as having caused his friend to stumble. Nevertheless, f</w:t>
      </w:r>
      <w:r w:rsidRPr="00452DE4">
        <w:rPr>
          <w:rFonts w:asciiTheme="minorBidi" w:hAnsiTheme="minorBidi" w:cstheme="minorBidi"/>
          <w:color w:val="000000"/>
          <w:sz w:val="24"/>
          <w:szCs w:val="24"/>
        </w:rPr>
        <w:t xml:space="preserve">rom </w:t>
      </w:r>
      <w:r w:rsidR="00611AAC" w:rsidRPr="00452DE4">
        <w:rPr>
          <w:rFonts w:asciiTheme="minorBidi" w:hAnsiTheme="minorBidi" w:cstheme="minorBidi"/>
          <w:color w:val="000000"/>
          <w:sz w:val="24"/>
          <w:szCs w:val="24"/>
        </w:rPr>
        <w:t xml:space="preserve">a logical perspective, </w:t>
      </w:r>
      <w:r w:rsidRPr="00452DE4">
        <w:rPr>
          <w:rFonts w:asciiTheme="minorBidi" w:hAnsiTheme="minorBidi" w:cstheme="minorBidi"/>
          <w:color w:val="000000"/>
          <w:sz w:val="24"/>
          <w:szCs w:val="24"/>
        </w:rPr>
        <w:t xml:space="preserve">there is certainly room for </w:t>
      </w:r>
      <w:proofErr w:type="gramStart"/>
      <w:r w:rsidRPr="00452DE4">
        <w:rPr>
          <w:rFonts w:asciiTheme="minorBidi" w:hAnsiTheme="minorBidi" w:cstheme="minorBidi"/>
          <w:color w:val="000000"/>
          <w:sz w:val="24"/>
          <w:szCs w:val="24"/>
        </w:rPr>
        <w:t>such a</w:t>
      </w:r>
      <w:proofErr w:type="gramEnd"/>
      <w:r w:rsidRPr="00452DE4">
        <w:rPr>
          <w:rFonts w:asciiTheme="minorBidi" w:hAnsiTheme="minorBidi" w:cstheme="minorBidi"/>
          <w:color w:val="000000"/>
          <w:sz w:val="24"/>
          <w:szCs w:val="24"/>
        </w:rPr>
        <w:t xml:space="preserve"> consideration.</w:t>
      </w:r>
    </w:p>
    <w:p w14:paraId="3CF03F8F" w14:textId="77777777" w:rsidR="00611AAC" w:rsidRPr="00452DE4" w:rsidRDefault="00611AAC" w:rsidP="007969A6">
      <w:pPr>
        <w:spacing w:line="240" w:lineRule="auto"/>
        <w:ind w:firstLine="720"/>
        <w:rPr>
          <w:rFonts w:asciiTheme="minorBidi" w:hAnsiTheme="minorBidi" w:cstheme="minorBidi"/>
          <w:color w:val="000000"/>
          <w:sz w:val="24"/>
          <w:szCs w:val="24"/>
        </w:rPr>
      </w:pPr>
    </w:p>
    <w:p w14:paraId="67C32EE8" w14:textId="739D0739"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Second, </w:t>
      </w:r>
      <w:r w:rsidR="00A2676C" w:rsidRPr="00452DE4">
        <w:rPr>
          <w:rFonts w:asciiTheme="minorBidi" w:hAnsiTheme="minorBidi" w:cstheme="minorBidi"/>
          <w:color w:val="000000"/>
          <w:sz w:val="24"/>
          <w:szCs w:val="24"/>
        </w:rPr>
        <w:t xml:space="preserve">it is clear </w:t>
      </w:r>
      <w:r w:rsidR="00611AAC" w:rsidRPr="00452DE4">
        <w:rPr>
          <w:rFonts w:asciiTheme="minorBidi" w:hAnsiTheme="minorBidi" w:cstheme="minorBidi"/>
          <w:color w:val="000000"/>
          <w:sz w:val="24"/>
          <w:szCs w:val="24"/>
        </w:rPr>
        <w:t xml:space="preserve">in the passage in </w:t>
      </w:r>
      <w:r w:rsidR="00611AAC" w:rsidRPr="00452DE4">
        <w:rPr>
          <w:rFonts w:asciiTheme="minorBidi" w:hAnsiTheme="minorBidi" w:cstheme="minorBidi"/>
          <w:i/>
          <w:iCs/>
          <w:color w:val="000000"/>
          <w:sz w:val="24"/>
          <w:szCs w:val="24"/>
        </w:rPr>
        <w:t>Shabbat</w:t>
      </w:r>
      <w:r w:rsidR="00611AAC"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that this </w:t>
      </w:r>
      <w:r w:rsidR="00611AAC" w:rsidRPr="00452DE4">
        <w:rPr>
          <w:rFonts w:asciiTheme="minorBidi" w:hAnsiTheme="minorBidi" w:cstheme="minorBidi"/>
          <w:color w:val="000000"/>
          <w:sz w:val="24"/>
          <w:szCs w:val="24"/>
        </w:rPr>
        <w:t>law</w:t>
      </w:r>
      <w:r w:rsidRPr="00452DE4">
        <w:rPr>
          <w:rFonts w:asciiTheme="minorBidi" w:hAnsiTheme="minorBidi" w:cstheme="minorBidi"/>
          <w:color w:val="000000"/>
          <w:sz w:val="24"/>
          <w:szCs w:val="24"/>
        </w:rPr>
        <w:t xml:space="preserve"> pertains to the relationship between </w:t>
      </w:r>
      <w:r w:rsidR="00966C31">
        <w:rPr>
          <w:rFonts w:asciiTheme="minorBidi" w:hAnsiTheme="minorBidi" w:cstheme="minorBidi"/>
          <w:color w:val="000000"/>
          <w:sz w:val="24"/>
          <w:szCs w:val="24"/>
        </w:rPr>
        <w:t>one person and another</w:t>
      </w:r>
      <w:r w:rsidRPr="00452DE4">
        <w:rPr>
          <w:rFonts w:asciiTheme="minorBidi" w:hAnsiTheme="minorBidi" w:cstheme="minorBidi"/>
          <w:color w:val="000000"/>
          <w:sz w:val="24"/>
          <w:szCs w:val="24"/>
        </w:rPr>
        <w:t xml:space="preserve">. </w:t>
      </w:r>
      <w:r w:rsidR="00A2676C">
        <w:rPr>
          <w:rFonts w:asciiTheme="minorBidi" w:hAnsiTheme="minorBidi" w:cstheme="minorBidi"/>
          <w:color w:val="000000"/>
          <w:sz w:val="24"/>
          <w:szCs w:val="24"/>
        </w:rPr>
        <w:t>In</w:t>
      </w:r>
      <w:r w:rsidRPr="00452DE4">
        <w:rPr>
          <w:rFonts w:asciiTheme="minorBidi" w:hAnsiTheme="minorBidi" w:cstheme="minorBidi"/>
          <w:color w:val="000000"/>
          <w:sz w:val="24"/>
          <w:szCs w:val="24"/>
        </w:rPr>
        <w:t xml:space="preserve"> regard to the individual </w:t>
      </w:r>
      <w:r w:rsidRPr="00452DE4">
        <w:rPr>
          <w:rFonts w:asciiTheme="minorBidi" w:hAnsiTheme="minorBidi" w:cstheme="minorBidi"/>
          <w:color w:val="000000"/>
          <w:sz w:val="24"/>
          <w:szCs w:val="24"/>
        </w:rPr>
        <w:lastRenderedPageBreak/>
        <w:t>himself</w:t>
      </w:r>
      <w:r w:rsidR="00611AAC" w:rsidRPr="00452DE4">
        <w:rPr>
          <w:rFonts w:asciiTheme="minorBidi" w:hAnsiTheme="minorBidi" w:cstheme="minorBidi"/>
          <w:color w:val="000000"/>
          <w:sz w:val="24"/>
          <w:szCs w:val="24"/>
        </w:rPr>
        <w:t xml:space="preserve">, it is clear and obvious that </w:t>
      </w:r>
      <w:r w:rsidRPr="00452DE4">
        <w:rPr>
          <w:rFonts w:asciiTheme="minorBidi" w:hAnsiTheme="minorBidi" w:cstheme="minorBidi"/>
          <w:color w:val="000000"/>
          <w:sz w:val="24"/>
          <w:szCs w:val="24"/>
        </w:rPr>
        <w:t xml:space="preserve">he </w:t>
      </w:r>
      <w:proofErr w:type="gramStart"/>
      <w:r w:rsidRPr="00452DE4">
        <w:rPr>
          <w:rFonts w:asciiTheme="minorBidi" w:hAnsiTheme="minorBidi" w:cstheme="minorBidi"/>
          <w:color w:val="000000"/>
          <w:sz w:val="24"/>
          <w:szCs w:val="24"/>
        </w:rPr>
        <w:t>is permitted</w:t>
      </w:r>
      <w:proofErr w:type="gramEnd"/>
      <w:r w:rsidRPr="00452DE4">
        <w:rPr>
          <w:rFonts w:asciiTheme="minorBidi" w:hAnsiTheme="minorBidi" w:cstheme="minorBidi"/>
          <w:color w:val="000000"/>
          <w:sz w:val="24"/>
          <w:szCs w:val="24"/>
        </w:rPr>
        <w:t xml:space="preserve"> to transgress a lesser prohibition in order to save </w:t>
      </w:r>
      <w:r w:rsidRPr="00503BE2">
        <w:rPr>
          <w:rFonts w:asciiTheme="minorBidi" w:hAnsiTheme="minorBidi" w:cstheme="minorBidi"/>
          <w:i/>
          <w:iCs/>
          <w:color w:val="000000"/>
          <w:sz w:val="24"/>
          <w:szCs w:val="24"/>
        </w:rPr>
        <w:t>himself</w:t>
      </w:r>
      <w:r w:rsidRPr="00452DE4">
        <w:rPr>
          <w:rFonts w:asciiTheme="minorBidi" w:hAnsiTheme="minorBidi" w:cstheme="minorBidi"/>
          <w:color w:val="000000"/>
          <w:sz w:val="24"/>
          <w:szCs w:val="24"/>
        </w:rPr>
        <w:t xml:space="preserve"> from a greater one</w:t>
      </w:r>
      <w:r w:rsidR="00A2676C">
        <w:rPr>
          <w:rFonts w:asciiTheme="minorBidi" w:hAnsiTheme="minorBidi" w:cstheme="minorBidi"/>
          <w:color w:val="000000"/>
          <w:sz w:val="24"/>
          <w:szCs w:val="24"/>
        </w:rPr>
        <w:t>:</w:t>
      </w:r>
    </w:p>
    <w:p w14:paraId="45EB71F1" w14:textId="77777777" w:rsidR="00611AAC" w:rsidRPr="00452DE4" w:rsidRDefault="00611AAC" w:rsidP="007969A6">
      <w:pPr>
        <w:spacing w:line="240" w:lineRule="auto"/>
        <w:rPr>
          <w:rFonts w:asciiTheme="minorBidi" w:hAnsiTheme="minorBidi" w:cstheme="minorBidi"/>
          <w:color w:val="000000"/>
          <w:sz w:val="24"/>
          <w:szCs w:val="24"/>
        </w:rPr>
      </w:pPr>
    </w:p>
    <w:p w14:paraId="747F0776" w14:textId="77777777" w:rsidR="00611AAC" w:rsidRPr="00452DE4" w:rsidRDefault="00414E5C" w:rsidP="00E51D2E">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Rav Acha son of Rava taught this explicitly: Rav Bibi bar Abaye said: If one places a loaf in an oven, he </w:t>
      </w:r>
      <w:proofErr w:type="gramStart"/>
      <w:r w:rsidRPr="00452DE4">
        <w:rPr>
          <w:rFonts w:asciiTheme="minorBidi" w:hAnsiTheme="minorBidi" w:cstheme="minorBidi"/>
          <w:sz w:val="24"/>
          <w:szCs w:val="24"/>
        </w:rPr>
        <w:t>is permitted</w:t>
      </w:r>
      <w:proofErr w:type="gramEnd"/>
      <w:r w:rsidRPr="00452DE4">
        <w:rPr>
          <w:rFonts w:asciiTheme="minorBidi" w:hAnsiTheme="minorBidi" w:cstheme="minorBidi"/>
          <w:sz w:val="24"/>
          <w:szCs w:val="24"/>
        </w:rPr>
        <w:t xml:space="preserve"> to remove it before he comes to a transgression bearing the punishment of stoning. (</w:t>
      </w:r>
      <w:r w:rsidRPr="00452DE4">
        <w:rPr>
          <w:rFonts w:asciiTheme="minorBidi" w:hAnsiTheme="minorBidi" w:cstheme="minorBidi"/>
          <w:i/>
          <w:iCs/>
          <w:sz w:val="24"/>
          <w:szCs w:val="24"/>
        </w:rPr>
        <w:t xml:space="preserve">Shabbat </w:t>
      </w:r>
      <w:r w:rsidRPr="00452DE4">
        <w:rPr>
          <w:rFonts w:asciiTheme="minorBidi" w:hAnsiTheme="minorBidi" w:cstheme="minorBidi"/>
          <w:sz w:val="24"/>
          <w:szCs w:val="24"/>
        </w:rPr>
        <w:t>4a)</w:t>
      </w:r>
    </w:p>
    <w:p w14:paraId="484E1CB3" w14:textId="77777777" w:rsidR="00006A52" w:rsidRPr="00452DE4" w:rsidRDefault="00414E5C" w:rsidP="007969A6">
      <w:pPr>
        <w:spacing w:line="240" w:lineRule="auto"/>
        <w:rPr>
          <w:rFonts w:asciiTheme="minorBidi" w:hAnsiTheme="minorBidi" w:cstheme="minorBidi"/>
          <w:color w:val="000000"/>
          <w:sz w:val="24"/>
          <w:szCs w:val="24"/>
          <w:rtl/>
        </w:rPr>
      </w:pPr>
      <w:r w:rsidRPr="00452DE4">
        <w:rPr>
          <w:rFonts w:asciiTheme="minorBidi" w:hAnsiTheme="minorBidi" w:cstheme="minorBidi"/>
          <w:color w:val="000000"/>
          <w:sz w:val="24"/>
          <w:szCs w:val="24"/>
        </w:rPr>
        <w:t xml:space="preserve"> </w:t>
      </w:r>
    </w:p>
    <w:p w14:paraId="77AFC8FA" w14:textId="28B08DC3"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The Gemara's </w:t>
      </w:r>
      <w:r w:rsidR="00637E69" w:rsidRPr="00452DE4">
        <w:rPr>
          <w:rFonts w:asciiTheme="minorBidi" w:hAnsiTheme="minorBidi" w:cstheme="minorBidi"/>
          <w:color w:val="000000"/>
          <w:sz w:val="24"/>
          <w:szCs w:val="24"/>
        </w:rPr>
        <w:t xml:space="preserve">words </w:t>
      </w:r>
      <w:proofErr w:type="gramStart"/>
      <w:r w:rsidR="00637E69" w:rsidRPr="00452DE4">
        <w:rPr>
          <w:rFonts w:asciiTheme="minorBidi" w:hAnsiTheme="minorBidi" w:cstheme="minorBidi"/>
          <w:color w:val="000000"/>
          <w:sz w:val="24"/>
          <w:szCs w:val="24"/>
        </w:rPr>
        <w:t>were codified</w:t>
      </w:r>
      <w:proofErr w:type="gramEnd"/>
      <w:r w:rsidR="00637E69" w:rsidRPr="00452DE4">
        <w:rPr>
          <w:rFonts w:asciiTheme="minorBidi" w:hAnsiTheme="minorBidi" w:cstheme="minorBidi"/>
          <w:color w:val="000000"/>
          <w:sz w:val="24"/>
          <w:szCs w:val="24"/>
        </w:rPr>
        <w:t xml:space="preserve"> by the </w:t>
      </w:r>
      <w:r w:rsidR="00637E69" w:rsidRPr="00452DE4">
        <w:rPr>
          <w:rFonts w:asciiTheme="minorBidi" w:hAnsiTheme="minorBidi" w:cstheme="minorBidi"/>
          <w:i/>
          <w:iCs/>
          <w:color w:val="000000"/>
          <w:sz w:val="24"/>
          <w:szCs w:val="24"/>
        </w:rPr>
        <w:t xml:space="preserve">Shulchan Arukh </w:t>
      </w:r>
      <w:r w:rsidR="00637E69" w:rsidRPr="00452DE4">
        <w:rPr>
          <w:rFonts w:asciiTheme="minorBidi" w:hAnsiTheme="minorBidi" w:cstheme="minorBidi"/>
          <w:color w:val="000000"/>
          <w:sz w:val="24"/>
          <w:szCs w:val="24"/>
        </w:rPr>
        <w:t>(</w:t>
      </w:r>
      <w:r w:rsidR="00637E69" w:rsidRPr="00452DE4">
        <w:rPr>
          <w:rFonts w:asciiTheme="minorBidi" w:hAnsiTheme="minorBidi" w:cstheme="minorBidi"/>
          <w:i/>
          <w:iCs/>
          <w:color w:val="000000"/>
          <w:sz w:val="24"/>
          <w:szCs w:val="24"/>
        </w:rPr>
        <w:t xml:space="preserve">Orach Chaim </w:t>
      </w:r>
      <w:r w:rsidR="00637E69" w:rsidRPr="00452DE4">
        <w:rPr>
          <w:rFonts w:asciiTheme="minorBidi" w:hAnsiTheme="minorBidi" w:cstheme="minorBidi"/>
          <w:color w:val="000000"/>
          <w:sz w:val="24"/>
          <w:szCs w:val="24"/>
        </w:rPr>
        <w:t xml:space="preserve">354:6) and the </w:t>
      </w:r>
      <w:r w:rsidR="00637E69" w:rsidRPr="00452DE4">
        <w:rPr>
          <w:rFonts w:asciiTheme="minorBidi" w:hAnsiTheme="minorBidi" w:cstheme="minorBidi"/>
          <w:i/>
          <w:iCs/>
          <w:color w:val="000000"/>
          <w:sz w:val="24"/>
          <w:szCs w:val="24"/>
        </w:rPr>
        <w:t xml:space="preserve">Mishna Berura </w:t>
      </w:r>
      <w:r w:rsidR="00637E69" w:rsidRPr="00452DE4">
        <w:rPr>
          <w:rFonts w:asciiTheme="minorBidi" w:hAnsiTheme="minorBidi" w:cstheme="minorBidi"/>
          <w:color w:val="000000"/>
          <w:sz w:val="24"/>
          <w:szCs w:val="24"/>
        </w:rPr>
        <w:t>(</w:t>
      </w:r>
      <w:r w:rsidR="00B879BA">
        <w:rPr>
          <w:rFonts w:asciiTheme="minorBidi" w:hAnsiTheme="minorBidi" w:cstheme="minorBidi"/>
          <w:color w:val="000000"/>
          <w:sz w:val="24"/>
          <w:szCs w:val="24"/>
        </w:rPr>
        <w:t>s.k.</w:t>
      </w:r>
      <w:r w:rsidR="00637E69" w:rsidRPr="00452DE4">
        <w:rPr>
          <w:rFonts w:asciiTheme="minorBidi" w:hAnsiTheme="minorBidi" w:cstheme="minorBidi"/>
          <w:color w:val="000000"/>
          <w:sz w:val="24"/>
          <w:szCs w:val="24"/>
        </w:rPr>
        <w:t xml:space="preserve"> 39-41).</w:t>
      </w:r>
      <w:r w:rsidRPr="00452DE4">
        <w:rPr>
          <w:rFonts w:asciiTheme="minorBidi" w:hAnsiTheme="minorBidi" w:cstheme="minorBidi"/>
          <w:color w:val="000000"/>
          <w:sz w:val="24"/>
          <w:szCs w:val="24"/>
        </w:rPr>
        <w:t xml:space="preserve"> </w:t>
      </w:r>
    </w:p>
    <w:p w14:paraId="2DBE29BD" w14:textId="77777777" w:rsidR="00637E69" w:rsidRPr="00452DE4" w:rsidRDefault="00637E69" w:rsidP="007969A6">
      <w:pPr>
        <w:spacing w:line="240" w:lineRule="auto"/>
        <w:ind w:firstLine="567"/>
        <w:rPr>
          <w:rFonts w:asciiTheme="minorBidi" w:hAnsiTheme="minorBidi" w:cstheme="minorBidi"/>
          <w:color w:val="000000"/>
          <w:sz w:val="24"/>
          <w:szCs w:val="24"/>
        </w:rPr>
      </w:pPr>
    </w:p>
    <w:p w14:paraId="73540881" w14:textId="183B43E4" w:rsidR="00006A52" w:rsidRPr="00452DE4" w:rsidRDefault="00637E69"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We noted above that the </w:t>
      </w:r>
      <w:r w:rsidRPr="00452DE4">
        <w:rPr>
          <w:rFonts w:asciiTheme="minorBidi" w:hAnsiTheme="minorBidi" w:cstheme="minorBidi"/>
          <w:i/>
          <w:iCs/>
          <w:color w:val="000000"/>
          <w:sz w:val="24"/>
          <w:szCs w:val="24"/>
        </w:rPr>
        <w:t xml:space="preserve">Peri Megadim </w:t>
      </w:r>
      <w:r w:rsidRPr="00452DE4">
        <w:rPr>
          <w:rFonts w:asciiTheme="minorBidi" w:hAnsiTheme="minorBidi" w:cstheme="minorBidi"/>
          <w:color w:val="000000"/>
          <w:sz w:val="24"/>
          <w:szCs w:val="24"/>
        </w:rPr>
        <w:t xml:space="preserve">cites the </w:t>
      </w:r>
      <w:r w:rsidR="00B879BA">
        <w:rPr>
          <w:rFonts w:asciiTheme="minorBidi" w:hAnsiTheme="minorBidi" w:cstheme="minorBidi"/>
          <w:color w:val="000000"/>
          <w:sz w:val="24"/>
          <w:szCs w:val="24"/>
        </w:rPr>
        <w:t>view</w:t>
      </w:r>
      <w:r w:rsidR="00B879BA"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of the </w:t>
      </w:r>
      <w:r w:rsidRPr="00452DE4">
        <w:rPr>
          <w:rFonts w:asciiTheme="minorBidi" w:hAnsiTheme="minorBidi" w:cstheme="minorBidi"/>
          <w:i/>
          <w:iCs/>
          <w:color w:val="000000"/>
          <w:sz w:val="24"/>
          <w:szCs w:val="24"/>
        </w:rPr>
        <w:t xml:space="preserve">Parashat Derakhim </w:t>
      </w:r>
      <w:r w:rsidR="00006A52" w:rsidRPr="00452DE4">
        <w:rPr>
          <w:rFonts w:asciiTheme="minorBidi" w:hAnsiTheme="minorBidi" w:cstheme="minorBidi"/>
          <w:color w:val="000000"/>
          <w:sz w:val="24"/>
          <w:szCs w:val="24"/>
        </w:rPr>
        <w:t xml:space="preserve">that the eating of </w:t>
      </w:r>
      <w:r w:rsidRPr="00452DE4">
        <w:rPr>
          <w:rFonts w:asciiTheme="minorBidi" w:hAnsiTheme="minorBidi" w:cstheme="minorBidi"/>
          <w:i/>
          <w:iCs/>
          <w:color w:val="000000"/>
          <w:sz w:val="24"/>
          <w:szCs w:val="24"/>
        </w:rPr>
        <w:t>tevel</w:t>
      </w:r>
      <w:r w:rsidRPr="00452DE4">
        <w:rPr>
          <w:rFonts w:asciiTheme="minorBidi" w:hAnsiTheme="minorBidi" w:cstheme="minorBidi"/>
          <w:color w:val="000000"/>
          <w:sz w:val="24"/>
          <w:szCs w:val="24"/>
        </w:rPr>
        <w:t xml:space="preserve">, which </w:t>
      </w:r>
      <w:proofErr w:type="gramStart"/>
      <w:r w:rsidRPr="00452DE4">
        <w:rPr>
          <w:rFonts w:asciiTheme="minorBidi" w:hAnsiTheme="minorBidi" w:cstheme="minorBidi"/>
          <w:color w:val="000000"/>
          <w:sz w:val="24"/>
          <w:szCs w:val="24"/>
        </w:rPr>
        <w:t>is directly needed</w:t>
      </w:r>
      <w:proofErr w:type="gramEnd"/>
      <w:r w:rsidRPr="00452DE4">
        <w:rPr>
          <w:rFonts w:asciiTheme="minorBidi" w:hAnsiTheme="minorBidi" w:cstheme="minorBidi"/>
          <w:color w:val="000000"/>
          <w:sz w:val="24"/>
          <w:szCs w:val="24"/>
        </w:rPr>
        <w:t xml:space="preserve"> by the sick person, </w:t>
      </w:r>
      <w:r w:rsidR="00B879BA">
        <w:rPr>
          <w:rFonts w:asciiTheme="minorBidi" w:hAnsiTheme="minorBidi" w:cstheme="minorBidi"/>
          <w:color w:val="000000"/>
          <w:sz w:val="24"/>
          <w:szCs w:val="24"/>
        </w:rPr>
        <w:t>is preferable to</w:t>
      </w:r>
      <w:r w:rsidRPr="00452DE4">
        <w:rPr>
          <w:rFonts w:asciiTheme="minorBidi" w:hAnsiTheme="minorBidi" w:cstheme="minorBidi"/>
          <w:color w:val="000000"/>
          <w:sz w:val="24"/>
          <w:szCs w:val="24"/>
        </w:rPr>
        <w:t xml:space="preserve"> nullifying the forbidden item from the outset. The </w:t>
      </w:r>
      <w:r w:rsidRPr="00452DE4">
        <w:rPr>
          <w:rFonts w:asciiTheme="minorBidi" w:hAnsiTheme="minorBidi" w:cstheme="minorBidi"/>
          <w:i/>
          <w:iCs/>
          <w:color w:val="000000"/>
          <w:sz w:val="24"/>
          <w:szCs w:val="24"/>
        </w:rPr>
        <w:t xml:space="preserve">Peri Megadim </w:t>
      </w:r>
      <w:r w:rsidRPr="00452DE4">
        <w:rPr>
          <w:rFonts w:asciiTheme="minorBidi" w:hAnsiTheme="minorBidi" w:cstheme="minorBidi"/>
          <w:color w:val="000000"/>
          <w:sz w:val="24"/>
          <w:szCs w:val="24"/>
        </w:rPr>
        <w:t xml:space="preserve">adds: </w:t>
      </w:r>
    </w:p>
    <w:p w14:paraId="79D73CB0" w14:textId="77777777" w:rsidR="00637E69" w:rsidRPr="00452DE4" w:rsidRDefault="00637E69" w:rsidP="007969A6">
      <w:pPr>
        <w:spacing w:line="240" w:lineRule="auto"/>
        <w:ind w:firstLine="567"/>
        <w:rPr>
          <w:rFonts w:asciiTheme="minorBidi" w:hAnsiTheme="minorBidi" w:cstheme="minorBidi"/>
          <w:color w:val="000000"/>
          <w:sz w:val="24"/>
          <w:szCs w:val="24"/>
        </w:rPr>
      </w:pPr>
    </w:p>
    <w:p w14:paraId="514027A5" w14:textId="554C0116"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A</w:t>
      </w:r>
      <w:r w:rsidR="00637E69" w:rsidRPr="00452DE4">
        <w:rPr>
          <w:rFonts w:asciiTheme="minorBidi" w:hAnsiTheme="minorBidi" w:cstheme="minorBidi"/>
          <w:sz w:val="24"/>
          <w:szCs w:val="24"/>
        </w:rPr>
        <w:t xml:space="preserve">ccording to this, the sick person himself can mix the </w:t>
      </w:r>
      <w:r w:rsidR="00637E69" w:rsidRPr="00452DE4">
        <w:rPr>
          <w:rFonts w:asciiTheme="minorBidi" w:hAnsiTheme="minorBidi" w:cstheme="minorBidi"/>
          <w:i/>
          <w:iCs/>
          <w:sz w:val="24"/>
          <w:szCs w:val="24"/>
        </w:rPr>
        <w:t xml:space="preserve">teruma </w:t>
      </w:r>
      <w:r w:rsidR="00637E69" w:rsidRPr="00452DE4">
        <w:rPr>
          <w:rFonts w:asciiTheme="minorBidi" w:hAnsiTheme="minorBidi" w:cstheme="minorBidi"/>
          <w:sz w:val="24"/>
          <w:szCs w:val="24"/>
        </w:rPr>
        <w:t xml:space="preserve">into the </w:t>
      </w:r>
      <w:r w:rsidR="00637E69" w:rsidRPr="00452DE4">
        <w:rPr>
          <w:rFonts w:asciiTheme="minorBidi" w:hAnsiTheme="minorBidi" w:cstheme="minorBidi"/>
          <w:i/>
          <w:iCs/>
          <w:sz w:val="24"/>
          <w:szCs w:val="24"/>
        </w:rPr>
        <w:t xml:space="preserve">chullin </w:t>
      </w:r>
      <w:r w:rsidR="00637E69" w:rsidRPr="00452DE4">
        <w:rPr>
          <w:rFonts w:asciiTheme="minorBidi" w:hAnsiTheme="minorBidi" w:cstheme="minorBidi"/>
          <w:sz w:val="24"/>
          <w:szCs w:val="24"/>
        </w:rPr>
        <w:t xml:space="preserve">and thereby nullify it, and that is preferable to his eating something that </w:t>
      </w:r>
      <w:proofErr w:type="gramStart"/>
      <w:r w:rsidR="00637E69" w:rsidRPr="00452DE4">
        <w:rPr>
          <w:rFonts w:asciiTheme="minorBidi" w:hAnsiTheme="minorBidi" w:cstheme="minorBidi"/>
          <w:sz w:val="24"/>
          <w:szCs w:val="24"/>
        </w:rPr>
        <w:t>is forbidden</w:t>
      </w:r>
      <w:proofErr w:type="gramEnd"/>
      <w:r w:rsidR="00637E69" w:rsidRPr="00452DE4">
        <w:rPr>
          <w:rFonts w:asciiTheme="minorBidi" w:hAnsiTheme="minorBidi" w:cstheme="minorBidi"/>
          <w:sz w:val="24"/>
          <w:szCs w:val="24"/>
        </w:rPr>
        <w:t xml:space="preserve"> by Tora</w:t>
      </w:r>
      <w:r w:rsidR="00B879BA">
        <w:rPr>
          <w:rFonts w:asciiTheme="minorBidi" w:hAnsiTheme="minorBidi" w:cstheme="minorBidi"/>
          <w:sz w:val="24"/>
          <w:szCs w:val="24"/>
        </w:rPr>
        <w:t>h</w:t>
      </w:r>
      <w:r w:rsidR="00637E69" w:rsidRPr="00452DE4">
        <w:rPr>
          <w:rFonts w:asciiTheme="minorBidi" w:hAnsiTheme="minorBidi" w:cstheme="minorBidi"/>
          <w:sz w:val="24"/>
          <w:szCs w:val="24"/>
        </w:rPr>
        <w:t xml:space="preserve"> law by way of </w:t>
      </w:r>
      <w:proofErr w:type="gramStart"/>
      <w:r w:rsidR="00637E69" w:rsidRPr="00452DE4">
        <w:rPr>
          <w:rFonts w:asciiTheme="minorBidi" w:hAnsiTheme="minorBidi" w:cstheme="minorBidi"/>
          <w:sz w:val="24"/>
          <w:szCs w:val="24"/>
        </w:rPr>
        <w:t>several</w:t>
      </w:r>
      <w:proofErr w:type="gramEnd"/>
      <w:r w:rsidR="00637E69" w:rsidRPr="00452DE4">
        <w:rPr>
          <w:rFonts w:asciiTheme="minorBidi" w:hAnsiTheme="minorBidi" w:cstheme="minorBidi"/>
          <w:sz w:val="24"/>
          <w:szCs w:val="24"/>
        </w:rPr>
        <w:t xml:space="preserve"> negative commandments. (</w:t>
      </w:r>
      <w:r w:rsidR="00637E69" w:rsidRPr="00452DE4">
        <w:rPr>
          <w:rFonts w:asciiTheme="minorBidi" w:hAnsiTheme="minorBidi" w:cstheme="minorBidi"/>
          <w:i/>
          <w:iCs/>
          <w:sz w:val="24"/>
          <w:szCs w:val="24"/>
        </w:rPr>
        <w:t>Peri Megadim</w:t>
      </w:r>
      <w:r w:rsidR="00B879BA">
        <w:rPr>
          <w:rFonts w:asciiTheme="minorBidi" w:hAnsiTheme="minorBidi" w:cstheme="minorBidi"/>
          <w:sz w:val="24"/>
          <w:szCs w:val="24"/>
        </w:rPr>
        <w:t>,</w:t>
      </w:r>
      <w:r w:rsidR="00637E69" w:rsidRPr="00452DE4">
        <w:rPr>
          <w:rFonts w:asciiTheme="minorBidi" w:hAnsiTheme="minorBidi" w:cstheme="minorBidi"/>
          <w:i/>
          <w:iCs/>
          <w:sz w:val="24"/>
          <w:szCs w:val="24"/>
        </w:rPr>
        <w:t xml:space="preserve"> Eshel Avraham </w:t>
      </w:r>
      <w:r w:rsidR="00637E69" w:rsidRPr="00452DE4">
        <w:rPr>
          <w:rFonts w:asciiTheme="minorBidi" w:hAnsiTheme="minorBidi" w:cstheme="minorBidi"/>
          <w:sz w:val="24"/>
          <w:szCs w:val="24"/>
        </w:rPr>
        <w:t xml:space="preserve">328, no. 9) </w:t>
      </w:r>
    </w:p>
    <w:p w14:paraId="253DBA96" w14:textId="77777777" w:rsidR="00637E69" w:rsidRPr="00452DE4" w:rsidRDefault="00637E69" w:rsidP="007969A6">
      <w:pPr>
        <w:pStyle w:val="BlockText"/>
        <w:spacing w:line="240" w:lineRule="auto"/>
        <w:ind w:left="0"/>
        <w:rPr>
          <w:rFonts w:asciiTheme="minorBidi" w:hAnsiTheme="minorBidi" w:cstheme="minorBidi"/>
          <w:sz w:val="24"/>
          <w:szCs w:val="24"/>
        </w:rPr>
      </w:pPr>
    </w:p>
    <w:p w14:paraId="4C2BD792" w14:textId="47918A72" w:rsidR="00006A52" w:rsidRPr="00452DE4" w:rsidRDefault="00006A52" w:rsidP="007969A6">
      <w:pPr>
        <w:spacing w:line="240" w:lineRule="auto"/>
        <w:ind w:firstLine="720"/>
        <w:rPr>
          <w:rFonts w:asciiTheme="minorBidi" w:hAnsiTheme="minorBidi" w:cstheme="minorBidi"/>
          <w:i/>
          <w:iCs/>
          <w:color w:val="000000"/>
          <w:sz w:val="24"/>
          <w:szCs w:val="24"/>
        </w:rPr>
      </w:pPr>
      <w:r w:rsidRPr="00452DE4">
        <w:rPr>
          <w:rFonts w:asciiTheme="minorBidi" w:hAnsiTheme="minorBidi" w:cstheme="minorBidi"/>
          <w:color w:val="000000"/>
          <w:sz w:val="24"/>
          <w:szCs w:val="24"/>
        </w:rPr>
        <w:t xml:space="preserve">That is to say, the words of the </w:t>
      </w:r>
      <w:r w:rsidR="008E1B0E">
        <w:rPr>
          <w:rFonts w:asciiTheme="minorBidi" w:hAnsiTheme="minorBidi" w:cstheme="minorBidi"/>
          <w:i/>
          <w:iCs/>
          <w:color w:val="000000"/>
          <w:sz w:val="24"/>
          <w:szCs w:val="24"/>
        </w:rPr>
        <w:t>Parashat Dera</w:t>
      </w:r>
      <w:r w:rsidR="00637E69" w:rsidRPr="00452DE4">
        <w:rPr>
          <w:rFonts w:asciiTheme="minorBidi" w:hAnsiTheme="minorBidi" w:cstheme="minorBidi"/>
          <w:i/>
          <w:iCs/>
          <w:color w:val="000000"/>
          <w:sz w:val="24"/>
          <w:szCs w:val="24"/>
        </w:rPr>
        <w:t xml:space="preserve">khim </w:t>
      </w:r>
      <w:r w:rsidRPr="00452DE4">
        <w:rPr>
          <w:rFonts w:asciiTheme="minorBidi" w:hAnsiTheme="minorBidi" w:cstheme="minorBidi"/>
          <w:color w:val="000000"/>
          <w:sz w:val="24"/>
          <w:szCs w:val="24"/>
        </w:rPr>
        <w:t xml:space="preserve">apply only to </w:t>
      </w:r>
      <w:r w:rsidR="008165EC">
        <w:rPr>
          <w:rFonts w:asciiTheme="minorBidi" w:hAnsiTheme="minorBidi" w:cstheme="minorBidi"/>
          <w:color w:val="000000"/>
          <w:sz w:val="24"/>
          <w:szCs w:val="24"/>
        </w:rPr>
        <w:t>one</w:t>
      </w:r>
      <w:r w:rsidRPr="00452DE4">
        <w:rPr>
          <w:rFonts w:asciiTheme="minorBidi" w:hAnsiTheme="minorBidi" w:cstheme="minorBidi"/>
          <w:color w:val="000000"/>
          <w:sz w:val="24"/>
          <w:szCs w:val="24"/>
        </w:rPr>
        <w:t xml:space="preserve"> who </w:t>
      </w:r>
      <w:r w:rsidR="00637E69" w:rsidRPr="00452DE4">
        <w:rPr>
          <w:rFonts w:asciiTheme="minorBidi" w:hAnsiTheme="minorBidi" w:cstheme="minorBidi"/>
          <w:color w:val="000000"/>
          <w:sz w:val="24"/>
          <w:szCs w:val="24"/>
        </w:rPr>
        <w:t xml:space="preserve">wants to help </w:t>
      </w:r>
      <w:r w:rsidR="008165EC">
        <w:rPr>
          <w:rFonts w:asciiTheme="minorBidi" w:hAnsiTheme="minorBidi" w:cstheme="minorBidi"/>
          <w:color w:val="000000"/>
          <w:sz w:val="24"/>
          <w:szCs w:val="24"/>
        </w:rPr>
        <w:t>a</w:t>
      </w:r>
      <w:r w:rsidR="008165EC" w:rsidRPr="00452DE4">
        <w:rPr>
          <w:rFonts w:asciiTheme="minorBidi" w:hAnsiTheme="minorBidi" w:cstheme="minorBidi"/>
          <w:color w:val="000000"/>
          <w:sz w:val="24"/>
          <w:szCs w:val="24"/>
        </w:rPr>
        <w:t xml:space="preserve"> </w:t>
      </w:r>
      <w:r w:rsidR="00637E69" w:rsidRPr="00452DE4">
        <w:rPr>
          <w:rFonts w:asciiTheme="minorBidi" w:hAnsiTheme="minorBidi" w:cstheme="minorBidi"/>
          <w:color w:val="000000"/>
          <w:sz w:val="24"/>
          <w:szCs w:val="24"/>
        </w:rPr>
        <w:t xml:space="preserve">sick person </w:t>
      </w:r>
      <w:r w:rsidR="00B413E2">
        <w:rPr>
          <w:rFonts w:asciiTheme="minorBidi" w:hAnsiTheme="minorBidi" w:cstheme="minorBidi"/>
          <w:color w:val="000000"/>
          <w:sz w:val="24"/>
          <w:szCs w:val="24"/>
        </w:rPr>
        <w:t>by</w:t>
      </w:r>
      <w:r w:rsidR="00B413E2" w:rsidRPr="00452DE4">
        <w:rPr>
          <w:rFonts w:asciiTheme="minorBidi" w:hAnsiTheme="minorBidi" w:cstheme="minorBidi"/>
          <w:color w:val="000000"/>
          <w:sz w:val="24"/>
          <w:szCs w:val="24"/>
        </w:rPr>
        <w:t xml:space="preserve"> </w:t>
      </w:r>
      <w:r w:rsidR="00637E69" w:rsidRPr="00452DE4">
        <w:rPr>
          <w:rFonts w:asciiTheme="minorBidi" w:hAnsiTheme="minorBidi" w:cstheme="minorBidi"/>
          <w:color w:val="000000"/>
          <w:sz w:val="24"/>
          <w:szCs w:val="24"/>
        </w:rPr>
        <w:t>mix</w:t>
      </w:r>
      <w:r w:rsidR="00B413E2">
        <w:rPr>
          <w:rFonts w:asciiTheme="minorBidi" w:hAnsiTheme="minorBidi" w:cstheme="minorBidi"/>
          <w:color w:val="000000"/>
          <w:sz w:val="24"/>
          <w:szCs w:val="24"/>
        </w:rPr>
        <w:t>ing</w:t>
      </w:r>
      <w:r w:rsidR="00637E69" w:rsidRPr="00452DE4">
        <w:rPr>
          <w:rFonts w:asciiTheme="minorBidi" w:hAnsiTheme="minorBidi" w:cstheme="minorBidi"/>
          <w:color w:val="000000"/>
          <w:sz w:val="24"/>
          <w:szCs w:val="24"/>
        </w:rPr>
        <w:t xml:space="preserve"> </w:t>
      </w:r>
      <w:r w:rsidR="00637E69" w:rsidRPr="00452DE4">
        <w:rPr>
          <w:rFonts w:asciiTheme="minorBidi" w:hAnsiTheme="minorBidi" w:cstheme="minorBidi"/>
          <w:i/>
          <w:iCs/>
          <w:color w:val="000000"/>
          <w:sz w:val="24"/>
          <w:szCs w:val="24"/>
        </w:rPr>
        <w:t xml:space="preserve">teruma </w:t>
      </w:r>
      <w:r w:rsidR="00637E69" w:rsidRPr="00452DE4">
        <w:rPr>
          <w:rFonts w:asciiTheme="minorBidi" w:hAnsiTheme="minorBidi" w:cstheme="minorBidi"/>
          <w:color w:val="000000"/>
          <w:sz w:val="24"/>
          <w:szCs w:val="24"/>
        </w:rPr>
        <w:t xml:space="preserve">into </w:t>
      </w:r>
      <w:r w:rsidR="00637E69" w:rsidRPr="00452DE4">
        <w:rPr>
          <w:rFonts w:asciiTheme="minorBidi" w:hAnsiTheme="minorBidi" w:cstheme="minorBidi"/>
          <w:i/>
          <w:iCs/>
          <w:color w:val="000000"/>
          <w:sz w:val="24"/>
          <w:szCs w:val="24"/>
        </w:rPr>
        <w:t>chullin</w:t>
      </w:r>
      <w:r w:rsidR="00637E69" w:rsidRPr="00503BE2">
        <w:rPr>
          <w:rFonts w:asciiTheme="minorBidi" w:hAnsiTheme="minorBidi" w:cstheme="minorBidi"/>
          <w:color w:val="000000"/>
          <w:sz w:val="24"/>
          <w:szCs w:val="24"/>
        </w:rPr>
        <w:t xml:space="preserve"> </w:t>
      </w:r>
      <w:r w:rsidR="008165EC" w:rsidRPr="00503BE2">
        <w:rPr>
          <w:rFonts w:asciiTheme="minorBidi" w:hAnsiTheme="minorBidi" w:cstheme="minorBidi"/>
          <w:color w:val="000000"/>
          <w:sz w:val="24"/>
          <w:szCs w:val="24"/>
        </w:rPr>
        <w:t xml:space="preserve">for him, </w:t>
      </w:r>
      <w:r w:rsidR="00637E69" w:rsidRPr="00452DE4">
        <w:rPr>
          <w:rFonts w:asciiTheme="minorBidi" w:hAnsiTheme="minorBidi" w:cstheme="minorBidi"/>
          <w:color w:val="000000"/>
          <w:sz w:val="24"/>
          <w:szCs w:val="24"/>
        </w:rPr>
        <w:t xml:space="preserve">in order to nullify the forbidden </w:t>
      </w:r>
      <w:r w:rsidR="008E1B0E">
        <w:rPr>
          <w:rFonts w:asciiTheme="minorBidi" w:hAnsiTheme="minorBidi" w:cstheme="minorBidi"/>
          <w:color w:val="000000"/>
          <w:sz w:val="24"/>
          <w:szCs w:val="24"/>
        </w:rPr>
        <w:t>food</w:t>
      </w:r>
      <w:r w:rsidR="00637E69" w:rsidRPr="00452DE4">
        <w:rPr>
          <w:rFonts w:asciiTheme="minorBidi" w:hAnsiTheme="minorBidi" w:cstheme="minorBidi"/>
          <w:color w:val="000000"/>
          <w:sz w:val="24"/>
          <w:szCs w:val="24"/>
        </w:rPr>
        <w:t xml:space="preserve"> in the </w:t>
      </w:r>
      <w:r w:rsidR="00B413E2" w:rsidRPr="00452DE4">
        <w:rPr>
          <w:rFonts w:asciiTheme="minorBidi" w:hAnsiTheme="minorBidi" w:cstheme="minorBidi"/>
          <w:color w:val="000000"/>
          <w:sz w:val="24"/>
          <w:szCs w:val="24"/>
        </w:rPr>
        <w:t xml:space="preserve">permitted </w:t>
      </w:r>
      <w:r w:rsidR="00637E69" w:rsidRPr="00452DE4">
        <w:rPr>
          <w:rFonts w:asciiTheme="minorBidi" w:hAnsiTheme="minorBidi" w:cstheme="minorBidi"/>
          <w:color w:val="000000"/>
          <w:sz w:val="24"/>
          <w:szCs w:val="24"/>
        </w:rPr>
        <w:t xml:space="preserve">majority. But the sick person himself can certainly do </w:t>
      </w:r>
      <w:r w:rsidR="00BC582B">
        <w:rPr>
          <w:rFonts w:asciiTheme="minorBidi" w:hAnsiTheme="minorBidi" w:cstheme="minorBidi"/>
          <w:color w:val="000000"/>
          <w:sz w:val="24"/>
          <w:szCs w:val="24"/>
        </w:rPr>
        <w:t>it</w:t>
      </w:r>
      <w:r w:rsidR="00637E69" w:rsidRPr="00452DE4">
        <w:rPr>
          <w:rFonts w:asciiTheme="minorBidi" w:hAnsiTheme="minorBidi" w:cstheme="minorBidi"/>
          <w:color w:val="000000"/>
          <w:sz w:val="24"/>
          <w:szCs w:val="24"/>
        </w:rPr>
        <w:t>, despite the transgression involve</w:t>
      </w:r>
      <w:r w:rsidR="00BC582B">
        <w:rPr>
          <w:rFonts w:asciiTheme="minorBidi" w:hAnsiTheme="minorBidi" w:cstheme="minorBidi"/>
          <w:color w:val="000000"/>
          <w:sz w:val="24"/>
          <w:szCs w:val="24"/>
        </w:rPr>
        <w:t>d</w:t>
      </w:r>
      <w:r w:rsidR="00637E69" w:rsidRPr="00452DE4">
        <w:rPr>
          <w:rFonts w:asciiTheme="minorBidi" w:hAnsiTheme="minorBidi" w:cstheme="minorBidi"/>
          <w:color w:val="000000"/>
          <w:sz w:val="24"/>
          <w:szCs w:val="24"/>
        </w:rPr>
        <w:t>, in order to save himself from eating prohibited foods</w:t>
      </w:r>
      <w:r w:rsidR="008165EC">
        <w:rPr>
          <w:rFonts w:asciiTheme="minorBidi" w:hAnsiTheme="minorBidi" w:cstheme="minorBidi"/>
          <w:color w:val="000000"/>
          <w:sz w:val="24"/>
          <w:szCs w:val="24"/>
        </w:rPr>
        <w:t xml:space="preserve"> –</w:t>
      </w:r>
      <w:r w:rsidR="00637E69" w:rsidRPr="00452DE4">
        <w:rPr>
          <w:rFonts w:asciiTheme="minorBidi" w:hAnsiTheme="minorBidi" w:cstheme="minorBidi"/>
          <w:color w:val="000000"/>
          <w:sz w:val="24"/>
          <w:szCs w:val="24"/>
        </w:rPr>
        <w:t xml:space="preserve"> </w:t>
      </w:r>
      <w:r w:rsidR="006D2160" w:rsidRPr="00452DE4">
        <w:rPr>
          <w:rFonts w:asciiTheme="minorBidi" w:hAnsiTheme="minorBidi" w:cstheme="minorBidi"/>
          <w:color w:val="000000"/>
          <w:sz w:val="24"/>
          <w:szCs w:val="24"/>
        </w:rPr>
        <w:t xml:space="preserve">even if those prohibited foods would </w:t>
      </w:r>
      <w:proofErr w:type="gramStart"/>
      <w:r w:rsidR="006D2160" w:rsidRPr="00452DE4">
        <w:rPr>
          <w:rFonts w:asciiTheme="minorBidi" w:hAnsiTheme="minorBidi" w:cstheme="minorBidi"/>
          <w:color w:val="000000"/>
          <w:sz w:val="24"/>
          <w:szCs w:val="24"/>
        </w:rPr>
        <w:t>be eaten</w:t>
      </w:r>
      <w:proofErr w:type="gramEnd"/>
      <w:r w:rsidR="006D2160" w:rsidRPr="00452DE4">
        <w:rPr>
          <w:rFonts w:asciiTheme="minorBidi" w:hAnsiTheme="minorBidi" w:cstheme="minorBidi"/>
          <w:color w:val="000000"/>
          <w:sz w:val="24"/>
          <w:szCs w:val="24"/>
        </w:rPr>
        <w:t xml:space="preserve"> in a situation of </w:t>
      </w:r>
      <w:r w:rsidR="006D2160" w:rsidRPr="00452DE4">
        <w:rPr>
          <w:rFonts w:asciiTheme="minorBidi" w:hAnsiTheme="minorBidi" w:cstheme="minorBidi"/>
          <w:i/>
          <w:iCs/>
          <w:color w:val="000000"/>
          <w:sz w:val="24"/>
          <w:szCs w:val="24"/>
        </w:rPr>
        <w:t>pikuach nefesh.</w:t>
      </w:r>
    </w:p>
    <w:p w14:paraId="48F9D607" w14:textId="77777777" w:rsidR="006D2160" w:rsidRPr="00452DE4" w:rsidRDefault="006D2160" w:rsidP="007969A6">
      <w:pPr>
        <w:spacing w:line="240" w:lineRule="auto"/>
        <w:ind w:firstLine="567"/>
        <w:rPr>
          <w:rFonts w:asciiTheme="minorBidi" w:hAnsiTheme="minorBidi" w:cstheme="minorBidi"/>
          <w:color w:val="000000"/>
          <w:sz w:val="24"/>
          <w:szCs w:val="24"/>
        </w:rPr>
      </w:pPr>
    </w:p>
    <w:p w14:paraId="3394AA27" w14:textId="4A7AEF9B" w:rsidR="00006A52" w:rsidRPr="00452DE4" w:rsidRDefault="002C77AD" w:rsidP="007969A6">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Thus,</w:t>
      </w:r>
      <w:r w:rsidR="00006A52" w:rsidRPr="00452DE4">
        <w:rPr>
          <w:rFonts w:asciiTheme="minorBidi" w:hAnsiTheme="minorBidi" w:cstheme="minorBidi"/>
          <w:color w:val="000000"/>
          <w:sz w:val="24"/>
          <w:szCs w:val="24"/>
        </w:rPr>
        <w:t xml:space="preserve"> we learn that even according to the </w:t>
      </w:r>
      <w:r w:rsidR="00056F76" w:rsidRPr="00452DE4">
        <w:rPr>
          <w:rFonts w:asciiTheme="minorBidi" w:hAnsiTheme="minorBidi" w:cstheme="minorBidi"/>
          <w:i/>
          <w:iCs/>
          <w:color w:val="000000"/>
          <w:sz w:val="24"/>
          <w:szCs w:val="24"/>
        </w:rPr>
        <w:t>poskim</w:t>
      </w:r>
      <w:r w:rsidR="00056F76"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who prohibit </w:t>
      </w:r>
      <w:r>
        <w:rPr>
          <w:rFonts w:asciiTheme="minorBidi" w:hAnsiTheme="minorBidi" w:cstheme="minorBidi"/>
          <w:color w:val="000000"/>
          <w:sz w:val="24"/>
          <w:szCs w:val="24"/>
        </w:rPr>
        <w:t>violating</w:t>
      </w:r>
      <w:r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Shabbat by </w:t>
      </w:r>
      <w:r>
        <w:rPr>
          <w:rFonts w:asciiTheme="minorBidi" w:hAnsiTheme="minorBidi" w:cstheme="minorBidi"/>
          <w:color w:val="000000"/>
          <w:sz w:val="24"/>
          <w:szCs w:val="24"/>
        </w:rPr>
        <w:t>calling</w:t>
      </w:r>
      <w:r w:rsidRPr="00452DE4" w:rsidDel="002C77AD">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to cancel a </w:t>
      </w:r>
      <w:r w:rsidR="006D2160" w:rsidRPr="00452DE4">
        <w:rPr>
          <w:rFonts w:asciiTheme="minorBidi" w:hAnsiTheme="minorBidi" w:cstheme="minorBidi"/>
          <w:color w:val="000000"/>
          <w:sz w:val="24"/>
          <w:szCs w:val="24"/>
        </w:rPr>
        <w:t>dispatch,</w:t>
      </w:r>
      <w:r w:rsidR="00006A52" w:rsidRPr="00452DE4">
        <w:rPr>
          <w:rFonts w:asciiTheme="minorBidi" w:hAnsiTheme="minorBidi" w:cstheme="minorBidi"/>
          <w:color w:val="000000"/>
          <w:sz w:val="24"/>
          <w:szCs w:val="24"/>
        </w:rPr>
        <w:t xml:space="preserve"> there may be room to be lenient </w:t>
      </w:r>
      <w:r w:rsidR="006D2160" w:rsidRPr="00452DE4">
        <w:rPr>
          <w:rFonts w:asciiTheme="minorBidi" w:hAnsiTheme="minorBidi" w:cstheme="minorBidi"/>
          <w:color w:val="000000"/>
          <w:sz w:val="24"/>
          <w:szCs w:val="24"/>
        </w:rPr>
        <w:t>with respect to the person himself.</w:t>
      </w:r>
      <w:r w:rsidR="006D2160" w:rsidRPr="00452DE4">
        <w:rPr>
          <w:rStyle w:val="FootnoteReference"/>
          <w:rFonts w:asciiTheme="minorBidi" w:hAnsiTheme="minorBidi" w:cstheme="minorBidi"/>
          <w:color w:val="000000"/>
          <w:sz w:val="24"/>
          <w:szCs w:val="24"/>
        </w:rPr>
        <w:footnoteReference w:id="2"/>
      </w:r>
      <w:r w:rsidR="00006A52" w:rsidRPr="00452DE4">
        <w:rPr>
          <w:rFonts w:asciiTheme="minorBidi" w:hAnsiTheme="minorBidi" w:cstheme="minorBidi"/>
          <w:color w:val="000000"/>
          <w:sz w:val="24"/>
          <w:szCs w:val="24"/>
        </w:rPr>
        <w:t xml:space="preserve"> That is to say</w:t>
      </w:r>
      <w:r w:rsidR="006D2160" w:rsidRPr="00452DE4">
        <w:rPr>
          <w:rFonts w:asciiTheme="minorBidi" w:hAnsiTheme="minorBidi" w:cstheme="minorBidi"/>
          <w:color w:val="000000"/>
          <w:sz w:val="24"/>
          <w:szCs w:val="24"/>
        </w:rPr>
        <w:t xml:space="preserve">, if a </w:t>
      </w:r>
      <w:r w:rsidR="00006A52" w:rsidRPr="00452DE4">
        <w:rPr>
          <w:rFonts w:asciiTheme="minorBidi" w:hAnsiTheme="minorBidi" w:cstheme="minorBidi"/>
          <w:color w:val="000000"/>
          <w:sz w:val="24"/>
          <w:szCs w:val="24"/>
        </w:rPr>
        <w:t xml:space="preserve">soldier was summoned for a matter of </w:t>
      </w:r>
      <w:r w:rsidR="00006A52" w:rsidRPr="00452DE4">
        <w:rPr>
          <w:rFonts w:asciiTheme="minorBidi" w:hAnsiTheme="minorBidi" w:cstheme="minorBidi"/>
          <w:i/>
          <w:iCs/>
          <w:color w:val="000000"/>
          <w:sz w:val="24"/>
          <w:szCs w:val="24"/>
        </w:rPr>
        <w:t>pikuach nefesh</w:t>
      </w:r>
      <w:r w:rsidR="00006A52" w:rsidRPr="00452DE4">
        <w:rPr>
          <w:rFonts w:asciiTheme="minorBidi" w:hAnsiTheme="minorBidi" w:cstheme="minorBidi"/>
          <w:color w:val="000000"/>
          <w:sz w:val="24"/>
          <w:szCs w:val="24"/>
        </w:rPr>
        <w:t xml:space="preserve">, but has good reason to </w:t>
      </w:r>
      <w:r w:rsidR="008232B6">
        <w:rPr>
          <w:rFonts w:asciiTheme="minorBidi" w:hAnsiTheme="minorBidi" w:cstheme="minorBidi"/>
          <w:color w:val="000000"/>
          <w:sz w:val="24"/>
          <w:szCs w:val="24"/>
        </w:rPr>
        <w:t>think</w:t>
      </w:r>
      <w:r w:rsidR="008232B6" w:rsidRPr="00452DE4">
        <w:rPr>
          <w:rFonts w:asciiTheme="minorBidi" w:hAnsiTheme="minorBidi" w:cstheme="minorBidi"/>
          <w:color w:val="000000"/>
          <w:sz w:val="24"/>
          <w:szCs w:val="24"/>
        </w:rPr>
        <w:t xml:space="preserve"> </w:t>
      </w:r>
      <w:r w:rsidR="008232B6">
        <w:rPr>
          <w:rFonts w:asciiTheme="minorBidi" w:hAnsiTheme="minorBidi" w:cstheme="minorBidi"/>
          <w:color w:val="000000"/>
          <w:sz w:val="24"/>
          <w:szCs w:val="24"/>
        </w:rPr>
        <w:t>it</w:t>
      </w:r>
      <w:r w:rsidR="00006A52" w:rsidRPr="00452DE4">
        <w:rPr>
          <w:rFonts w:asciiTheme="minorBidi" w:hAnsiTheme="minorBidi" w:cstheme="minorBidi"/>
          <w:color w:val="000000"/>
          <w:sz w:val="24"/>
          <w:szCs w:val="24"/>
        </w:rPr>
        <w:t xml:space="preserve"> was a false alarm, or that the operational situation has changed, </w:t>
      </w:r>
      <w:r w:rsidR="006D2160" w:rsidRPr="00452DE4">
        <w:rPr>
          <w:rFonts w:asciiTheme="minorBidi" w:hAnsiTheme="minorBidi" w:cstheme="minorBidi"/>
          <w:color w:val="000000"/>
          <w:sz w:val="24"/>
          <w:szCs w:val="24"/>
        </w:rPr>
        <w:t xml:space="preserve">he may </w:t>
      </w:r>
      <w:r w:rsidR="00006A52" w:rsidRPr="00452DE4">
        <w:rPr>
          <w:rFonts w:asciiTheme="minorBidi" w:hAnsiTheme="minorBidi" w:cstheme="minorBidi"/>
          <w:color w:val="000000"/>
          <w:sz w:val="24"/>
          <w:szCs w:val="24"/>
        </w:rPr>
        <w:t>call his commander and inquire whether the</w:t>
      </w:r>
      <w:r w:rsidR="006D2160" w:rsidRPr="00452DE4">
        <w:rPr>
          <w:rFonts w:asciiTheme="minorBidi" w:hAnsiTheme="minorBidi" w:cstheme="minorBidi"/>
          <w:color w:val="000000"/>
          <w:sz w:val="24"/>
          <w:szCs w:val="24"/>
        </w:rPr>
        <w:t xml:space="preserve"> dispatch is still in effect.</w:t>
      </w:r>
    </w:p>
    <w:p w14:paraId="69506B50" w14:textId="77777777" w:rsidR="006D2160" w:rsidRPr="00452DE4" w:rsidRDefault="006D2160" w:rsidP="007969A6">
      <w:pPr>
        <w:spacing w:line="240" w:lineRule="auto"/>
        <w:ind w:firstLine="567"/>
        <w:rPr>
          <w:rFonts w:asciiTheme="minorBidi" w:hAnsiTheme="minorBidi" w:cstheme="minorBidi"/>
          <w:color w:val="000000"/>
          <w:sz w:val="24"/>
          <w:szCs w:val="24"/>
        </w:rPr>
      </w:pPr>
    </w:p>
    <w:p w14:paraId="4D31D166" w14:textId="177151ED" w:rsidR="00006A52" w:rsidRPr="00452DE4" w:rsidRDefault="006D2160"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This no</w:t>
      </w:r>
      <w:r w:rsidR="00006A52" w:rsidRPr="00452DE4">
        <w:rPr>
          <w:rFonts w:asciiTheme="minorBidi" w:hAnsiTheme="minorBidi" w:cstheme="minorBidi"/>
          <w:color w:val="000000"/>
          <w:sz w:val="24"/>
          <w:szCs w:val="24"/>
        </w:rPr>
        <w:t xml:space="preserve">twithstanding, in the book </w:t>
      </w:r>
      <w:r w:rsidRPr="00452DE4">
        <w:rPr>
          <w:rFonts w:asciiTheme="minorBidi" w:hAnsiTheme="minorBidi" w:cstheme="minorBidi"/>
          <w:i/>
          <w:iCs/>
          <w:color w:val="000000"/>
          <w:sz w:val="24"/>
          <w:szCs w:val="24"/>
        </w:rPr>
        <w:t>Torat ha-</w:t>
      </w:r>
      <w:r w:rsidR="00006A52" w:rsidRPr="00452DE4">
        <w:rPr>
          <w:rFonts w:asciiTheme="minorBidi" w:hAnsiTheme="minorBidi" w:cstheme="minorBidi"/>
          <w:i/>
          <w:iCs/>
          <w:color w:val="000000"/>
          <w:sz w:val="24"/>
          <w:szCs w:val="24"/>
        </w:rPr>
        <w:t>Yoledet</w:t>
      </w:r>
      <w:r w:rsidR="00006A52"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chap.</w:t>
      </w:r>
      <w:r w:rsidR="00006A52" w:rsidRPr="00452DE4">
        <w:rPr>
          <w:rFonts w:asciiTheme="minorBidi" w:hAnsiTheme="minorBidi" w:cstheme="minorBidi"/>
          <w:color w:val="000000"/>
          <w:sz w:val="24"/>
          <w:szCs w:val="24"/>
        </w:rPr>
        <w:t xml:space="preserve"> 21)</w:t>
      </w:r>
      <w:r w:rsidR="001478EE">
        <w:rPr>
          <w:rFonts w:asciiTheme="minorBidi" w:hAnsiTheme="minorBidi" w:cstheme="minorBidi"/>
          <w:color w:val="000000"/>
          <w:sz w:val="24"/>
          <w:szCs w:val="24"/>
        </w:rPr>
        <w:t>,</w:t>
      </w:r>
      <w:r w:rsidR="00006A52" w:rsidRPr="00452DE4">
        <w:rPr>
          <w:rFonts w:asciiTheme="minorBidi" w:hAnsiTheme="minorBidi" w:cstheme="minorBidi"/>
          <w:color w:val="000000"/>
          <w:sz w:val="24"/>
          <w:szCs w:val="24"/>
        </w:rPr>
        <w:t xml:space="preserve"> Rabbi Yitzchak Zilberstein </w:t>
      </w:r>
      <w:r w:rsidRPr="00452DE4">
        <w:rPr>
          <w:rFonts w:asciiTheme="minorBidi" w:hAnsiTheme="minorBidi" w:cstheme="minorBidi"/>
          <w:color w:val="000000"/>
          <w:sz w:val="24"/>
          <w:szCs w:val="24"/>
        </w:rPr>
        <w:t>writes</w:t>
      </w:r>
      <w:r w:rsidR="00006A52" w:rsidRPr="00452DE4">
        <w:rPr>
          <w:rFonts w:asciiTheme="minorBidi" w:hAnsiTheme="minorBidi" w:cstheme="minorBidi"/>
          <w:color w:val="000000"/>
          <w:sz w:val="24"/>
          <w:szCs w:val="24"/>
        </w:rPr>
        <w:t xml:space="preserve"> in the name of his father-in-law</w:t>
      </w:r>
      <w:r w:rsidR="001478EE">
        <w:rPr>
          <w:rFonts w:asciiTheme="minorBidi" w:hAnsiTheme="minorBidi" w:cstheme="minorBidi"/>
          <w:color w:val="000000"/>
          <w:sz w:val="24"/>
          <w:szCs w:val="24"/>
        </w:rPr>
        <w:t>,</w:t>
      </w:r>
      <w:r w:rsidR="00006A52" w:rsidRPr="00452DE4">
        <w:rPr>
          <w:rFonts w:asciiTheme="minorBidi" w:hAnsiTheme="minorBidi" w:cstheme="minorBidi"/>
          <w:color w:val="000000"/>
          <w:sz w:val="24"/>
          <w:szCs w:val="24"/>
        </w:rPr>
        <w:t xml:space="preserve"> Rabbi </w:t>
      </w:r>
      <w:r w:rsidRPr="00452DE4">
        <w:rPr>
          <w:rFonts w:asciiTheme="minorBidi" w:hAnsiTheme="minorBidi" w:cstheme="minorBidi"/>
          <w:color w:val="000000"/>
          <w:sz w:val="24"/>
          <w:szCs w:val="24"/>
        </w:rPr>
        <w:t xml:space="preserve">Elyashiv, </w:t>
      </w:r>
      <w:r w:rsidR="00006A52" w:rsidRPr="00452DE4">
        <w:rPr>
          <w:rFonts w:asciiTheme="minorBidi" w:hAnsiTheme="minorBidi" w:cstheme="minorBidi"/>
          <w:color w:val="000000"/>
          <w:sz w:val="24"/>
          <w:szCs w:val="24"/>
        </w:rPr>
        <w:t>that a person</w:t>
      </w:r>
      <w:r w:rsidRPr="00452DE4">
        <w:rPr>
          <w:rFonts w:asciiTheme="minorBidi" w:hAnsiTheme="minorBidi" w:cstheme="minorBidi"/>
          <w:color w:val="000000"/>
          <w:sz w:val="24"/>
          <w:szCs w:val="24"/>
        </w:rPr>
        <w:t xml:space="preserve"> who was</w:t>
      </w:r>
      <w:r w:rsidR="00006A52" w:rsidRPr="00452DE4">
        <w:rPr>
          <w:rFonts w:asciiTheme="minorBidi" w:hAnsiTheme="minorBidi" w:cstheme="minorBidi"/>
          <w:color w:val="000000"/>
          <w:sz w:val="24"/>
          <w:szCs w:val="24"/>
        </w:rPr>
        <w:t xml:space="preserve"> summoned on Shabbat to stand by a family member in a life-threatening situation may not call to inquire whether his presence is still needed, as such a phone call is not life-saving, and therefore he must travel </w:t>
      </w:r>
      <w:r w:rsidRPr="00452DE4">
        <w:rPr>
          <w:rFonts w:asciiTheme="minorBidi" w:hAnsiTheme="minorBidi" w:cstheme="minorBidi"/>
          <w:color w:val="000000"/>
          <w:sz w:val="24"/>
          <w:szCs w:val="24"/>
        </w:rPr>
        <w:t xml:space="preserve">for the sake of </w:t>
      </w:r>
      <w:r w:rsidRPr="00452DE4">
        <w:rPr>
          <w:rFonts w:asciiTheme="minorBidi" w:hAnsiTheme="minorBidi" w:cstheme="minorBidi"/>
          <w:i/>
          <w:iCs/>
          <w:color w:val="000000"/>
          <w:sz w:val="24"/>
          <w:szCs w:val="24"/>
        </w:rPr>
        <w:t xml:space="preserve">pikuach nefesh. </w:t>
      </w:r>
      <w:r w:rsidR="00006A52" w:rsidRPr="00452DE4">
        <w:rPr>
          <w:rFonts w:asciiTheme="minorBidi" w:hAnsiTheme="minorBidi" w:cstheme="minorBidi"/>
          <w:color w:val="000000"/>
          <w:sz w:val="24"/>
          <w:szCs w:val="24"/>
        </w:rPr>
        <w:t xml:space="preserve">However, when </w:t>
      </w:r>
      <w:r w:rsidR="00964BEE">
        <w:rPr>
          <w:rFonts w:asciiTheme="minorBidi" w:hAnsiTheme="minorBidi" w:cstheme="minorBidi"/>
          <w:color w:val="000000"/>
          <w:sz w:val="24"/>
          <w:szCs w:val="24"/>
        </w:rPr>
        <w:t>this</w:t>
      </w:r>
      <w:r w:rsidRPr="00452DE4">
        <w:rPr>
          <w:rFonts w:asciiTheme="minorBidi" w:hAnsiTheme="minorBidi" w:cstheme="minorBidi"/>
          <w:color w:val="000000"/>
          <w:sz w:val="24"/>
          <w:szCs w:val="24"/>
        </w:rPr>
        <w:t xml:space="preserve"> subject </w:t>
      </w:r>
      <w:r w:rsidR="00964BEE">
        <w:rPr>
          <w:rFonts w:asciiTheme="minorBidi" w:hAnsiTheme="minorBidi" w:cstheme="minorBidi"/>
          <w:color w:val="000000"/>
          <w:sz w:val="24"/>
          <w:szCs w:val="24"/>
        </w:rPr>
        <w:t xml:space="preserve">was raised </w:t>
      </w:r>
      <w:r w:rsidRPr="00452DE4">
        <w:rPr>
          <w:rFonts w:asciiTheme="minorBidi" w:hAnsiTheme="minorBidi" w:cstheme="minorBidi"/>
          <w:color w:val="000000"/>
          <w:sz w:val="24"/>
          <w:szCs w:val="24"/>
        </w:rPr>
        <w:t xml:space="preserve">with </w:t>
      </w:r>
      <w:r w:rsidR="00006A52" w:rsidRPr="00452DE4">
        <w:rPr>
          <w:rFonts w:asciiTheme="minorBidi" w:hAnsiTheme="minorBidi" w:cstheme="minorBidi"/>
          <w:color w:val="000000"/>
          <w:sz w:val="24"/>
          <w:szCs w:val="24"/>
        </w:rPr>
        <w:t xml:space="preserve">Rabbi </w:t>
      </w:r>
      <w:r w:rsidR="00684D04">
        <w:rPr>
          <w:rFonts w:asciiTheme="minorBidi" w:hAnsiTheme="minorBidi" w:cstheme="minorBidi"/>
          <w:color w:val="000000"/>
          <w:sz w:val="24"/>
          <w:szCs w:val="24"/>
        </w:rPr>
        <w:t>Z</w:t>
      </w:r>
      <w:r w:rsidR="00684D04" w:rsidRPr="00452DE4">
        <w:rPr>
          <w:rFonts w:asciiTheme="minorBidi" w:hAnsiTheme="minorBidi" w:cstheme="minorBidi"/>
          <w:color w:val="000000"/>
          <w:sz w:val="24"/>
          <w:szCs w:val="24"/>
        </w:rPr>
        <w:t>ilberstein</w:t>
      </w:r>
      <w:r w:rsidR="00006A52" w:rsidRPr="00452DE4">
        <w:rPr>
          <w:rFonts w:asciiTheme="minorBidi" w:hAnsiTheme="minorBidi" w:cstheme="minorBidi"/>
          <w:color w:val="000000"/>
          <w:sz w:val="24"/>
          <w:szCs w:val="24"/>
        </w:rPr>
        <w:t xml:space="preserve"> and the military reality </w:t>
      </w:r>
      <w:r w:rsidR="00964BEE">
        <w:rPr>
          <w:rFonts w:asciiTheme="minorBidi" w:hAnsiTheme="minorBidi" w:cstheme="minorBidi"/>
          <w:color w:val="000000"/>
          <w:sz w:val="24"/>
          <w:szCs w:val="24"/>
        </w:rPr>
        <w:t xml:space="preserve">was described </w:t>
      </w:r>
      <w:r w:rsidR="0008209C" w:rsidRPr="00452DE4">
        <w:rPr>
          <w:rFonts w:asciiTheme="minorBidi" w:hAnsiTheme="minorBidi" w:cstheme="minorBidi"/>
          <w:color w:val="000000"/>
          <w:sz w:val="24"/>
          <w:szCs w:val="24"/>
        </w:rPr>
        <w:t>where</w:t>
      </w:r>
      <w:r w:rsidR="0008209C">
        <w:rPr>
          <w:rFonts w:asciiTheme="minorBidi" w:hAnsiTheme="minorBidi" w:cstheme="minorBidi"/>
          <w:color w:val="000000"/>
          <w:sz w:val="24"/>
          <w:szCs w:val="24"/>
        </w:rPr>
        <w:t>in</w:t>
      </w:r>
      <w:r w:rsidR="0008209C"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a unit </w:t>
      </w:r>
      <w:r w:rsidR="0008209C">
        <w:rPr>
          <w:rFonts w:asciiTheme="minorBidi" w:hAnsiTheme="minorBidi" w:cstheme="minorBidi"/>
          <w:color w:val="000000"/>
          <w:sz w:val="24"/>
          <w:szCs w:val="24"/>
        </w:rPr>
        <w:t>may be</w:t>
      </w:r>
      <w:r w:rsidR="0008209C"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called up en masse on Shabbat but it </w:t>
      </w:r>
      <w:r w:rsidR="0008209C">
        <w:rPr>
          <w:rFonts w:asciiTheme="minorBidi" w:hAnsiTheme="minorBidi" w:cstheme="minorBidi"/>
          <w:color w:val="000000"/>
          <w:sz w:val="24"/>
          <w:szCs w:val="24"/>
        </w:rPr>
        <w:t>is</w:t>
      </w:r>
      <w:r w:rsidR="0008209C"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very likely that some of its members </w:t>
      </w:r>
      <w:r w:rsidR="0008209C">
        <w:rPr>
          <w:rFonts w:asciiTheme="minorBidi" w:hAnsiTheme="minorBidi" w:cstheme="minorBidi"/>
          <w:color w:val="000000"/>
          <w:sz w:val="24"/>
          <w:szCs w:val="24"/>
        </w:rPr>
        <w:t>are</w:t>
      </w:r>
      <w:r w:rsidR="0008209C"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not </w:t>
      </w:r>
      <w:r w:rsidR="00006A52" w:rsidRPr="00452DE4">
        <w:rPr>
          <w:rFonts w:asciiTheme="minorBidi" w:hAnsiTheme="minorBidi" w:cstheme="minorBidi"/>
          <w:color w:val="000000"/>
          <w:sz w:val="24"/>
          <w:szCs w:val="24"/>
        </w:rPr>
        <w:lastRenderedPageBreak/>
        <w:t xml:space="preserve">urgently needed, and therefore a phone call </w:t>
      </w:r>
      <w:r w:rsidR="0008209C">
        <w:rPr>
          <w:rFonts w:asciiTheme="minorBidi" w:hAnsiTheme="minorBidi" w:cstheme="minorBidi"/>
          <w:color w:val="000000"/>
          <w:sz w:val="24"/>
          <w:szCs w:val="24"/>
        </w:rPr>
        <w:t>is</w:t>
      </w:r>
      <w:r w:rsidR="0008209C"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required to ascertain who </w:t>
      </w:r>
      <w:r w:rsidR="0008209C">
        <w:rPr>
          <w:rFonts w:asciiTheme="minorBidi" w:hAnsiTheme="minorBidi" w:cstheme="minorBidi"/>
          <w:color w:val="000000"/>
          <w:sz w:val="24"/>
          <w:szCs w:val="24"/>
        </w:rPr>
        <w:t>will</w:t>
      </w:r>
      <w:r w:rsidR="0008209C"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be </w:t>
      </w:r>
      <w:r w:rsidR="00B7547B" w:rsidRPr="00452DE4">
        <w:rPr>
          <w:rFonts w:asciiTheme="minorBidi" w:hAnsiTheme="minorBidi" w:cstheme="minorBidi"/>
          <w:color w:val="000000"/>
          <w:sz w:val="24"/>
          <w:szCs w:val="24"/>
        </w:rPr>
        <w:t>going, he responded as follows:</w:t>
      </w:r>
    </w:p>
    <w:p w14:paraId="0B3B2121" w14:textId="77777777" w:rsidR="006D2160" w:rsidRPr="00452DE4" w:rsidRDefault="006D2160" w:rsidP="007969A6">
      <w:pPr>
        <w:spacing w:line="240" w:lineRule="auto"/>
        <w:ind w:firstLine="567"/>
        <w:rPr>
          <w:rFonts w:asciiTheme="minorBidi" w:hAnsiTheme="minorBidi" w:cstheme="minorBidi"/>
          <w:color w:val="000000"/>
          <w:sz w:val="24"/>
          <w:szCs w:val="24"/>
        </w:rPr>
      </w:pPr>
    </w:p>
    <w:p w14:paraId="7672B81E" w14:textId="7160ACBD"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If the soldier </w:t>
      </w:r>
      <w:r w:rsidR="00B7547B" w:rsidRPr="00452DE4">
        <w:rPr>
          <w:rFonts w:asciiTheme="minorBidi" w:hAnsiTheme="minorBidi" w:cstheme="minorBidi"/>
          <w:sz w:val="24"/>
          <w:szCs w:val="24"/>
        </w:rPr>
        <w:t xml:space="preserve">surmises </w:t>
      </w:r>
      <w:r w:rsidRPr="00452DE4">
        <w:rPr>
          <w:rFonts w:asciiTheme="minorBidi" w:hAnsiTheme="minorBidi" w:cstheme="minorBidi"/>
          <w:sz w:val="24"/>
          <w:szCs w:val="24"/>
        </w:rPr>
        <w:t xml:space="preserve">that </w:t>
      </w:r>
      <w:r w:rsidR="00B7547B" w:rsidRPr="00452DE4">
        <w:rPr>
          <w:rFonts w:asciiTheme="minorBidi" w:hAnsiTheme="minorBidi" w:cstheme="minorBidi"/>
          <w:sz w:val="24"/>
          <w:szCs w:val="24"/>
        </w:rPr>
        <w:t>it is highly probabl</w:t>
      </w:r>
      <w:r w:rsidR="007A0C46" w:rsidRPr="00452DE4">
        <w:rPr>
          <w:rFonts w:asciiTheme="minorBidi" w:hAnsiTheme="minorBidi" w:cstheme="minorBidi"/>
          <w:sz w:val="24"/>
          <w:szCs w:val="24"/>
        </w:rPr>
        <w:t>e</w:t>
      </w:r>
      <w:r w:rsidR="00B7547B" w:rsidRPr="00452DE4">
        <w:rPr>
          <w:rFonts w:asciiTheme="minorBidi" w:hAnsiTheme="minorBidi" w:cstheme="minorBidi"/>
          <w:sz w:val="24"/>
          <w:szCs w:val="24"/>
        </w:rPr>
        <w:t xml:space="preserve"> </w:t>
      </w:r>
      <w:r w:rsidRPr="00452DE4">
        <w:rPr>
          <w:rFonts w:asciiTheme="minorBidi" w:hAnsiTheme="minorBidi" w:cstheme="minorBidi"/>
          <w:sz w:val="24"/>
          <w:szCs w:val="24"/>
        </w:rPr>
        <w:t xml:space="preserve">that there is no real </w:t>
      </w:r>
      <w:r w:rsidRPr="00452DE4">
        <w:rPr>
          <w:rFonts w:asciiTheme="minorBidi" w:hAnsiTheme="minorBidi" w:cstheme="minorBidi"/>
          <w:i/>
          <w:iCs/>
          <w:sz w:val="24"/>
          <w:szCs w:val="24"/>
        </w:rPr>
        <w:t>pikuach nefesh</w:t>
      </w:r>
      <w:r w:rsidRPr="00452DE4">
        <w:rPr>
          <w:rFonts w:asciiTheme="minorBidi" w:hAnsiTheme="minorBidi" w:cstheme="minorBidi"/>
          <w:sz w:val="24"/>
          <w:szCs w:val="24"/>
        </w:rPr>
        <w:t xml:space="preserve"> here, and he thinks that the officer who summoned them did so not in negligence, but rather, out of panic, thinking that war was imminent and therefore summoned all the soldiers at once – then there is room to permit calling him in </w:t>
      </w:r>
      <w:r w:rsidR="00B7547B" w:rsidRPr="00452DE4">
        <w:rPr>
          <w:rFonts w:asciiTheme="minorBidi" w:hAnsiTheme="minorBidi" w:cstheme="minorBidi"/>
          <w:sz w:val="24"/>
          <w:szCs w:val="24"/>
        </w:rPr>
        <w:t>an unconventional</w:t>
      </w:r>
      <w:r w:rsidRPr="00452DE4">
        <w:rPr>
          <w:rFonts w:asciiTheme="minorBidi" w:hAnsiTheme="minorBidi" w:cstheme="minorBidi"/>
          <w:sz w:val="24"/>
          <w:szCs w:val="24"/>
        </w:rPr>
        <w:t xml:space="preserve"> manner in order to save him from sin. (Rabbi Yitzchak Zilberstein, letter to the IDF Rabbinate, dated 11 Iyar 5774).</w:t>
      </w:r>
    </w:p>
    <w:p w14:paraId="2A0E3B87" w14:textId="77777777" w:rsidR="00B7547B" w:rsidRPr="00452DE4" w:rsidRDefault="00B7547B" w:rsidP="007969A6">
      <w:pPr>
        <w:spacing w:line="240" w:lineRule="auto"/>
        <w:rPr>
          <w:rFonts w:asciiTheme="minorBidi" w:hAnsiTheme="minorBidi" w:cstheme="minorBidi"/>
          <w:color w:val="000000"/>
          <w:sz w:val="24"/>
          <w:szCs w:val="24"/>
        </w:rPr>
      </w:pPr>
    </w:p>
    <w:p w14:paraId="7F0E81C8" w14:textId="7C47870E"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To this he added in </w:t>
      </w:r>
      <w:r w:rsidR="00B7547B" w:rsidRPr="00452DE4">
        <w:rPr>
          <w:rFonts w:asciiTheme="minorBidi" w:hAnsiTheme="minorBidi" w:cstheme="minorBidi"/>
          <w:color w:val="000000"/>
          <w:sz w:val="24"/>
          <w:szCs w:val="24"/>
        </w:rPr>
        <w:t>conversation</w:t>
      </w:r>
      <w:r w:rsidRPr="00452DE4">
        <w:rPr>
          <w:rFonts w:asciiTheme="minorBidi" w:hAnsiTheme="minorBidi" w:cstheme="minorBidi"/>
          <w:color w:val="000000"/>
          <w:sz w:val="24"/>
          <w:szCs w:val="24"/>
        </w:rPr>
        <w:t xml:space="preserve"> that</w:t>
      </w:r>
      <w:r w:rsidR="00B7547B" w:rsidRPr="00452DE4">
        <w:rPr>
          <w:rFonts w:asciiTheme="minorBidi" w:hAnsiTheme="minorBidi" w:cstheme="minorBidi"/>
          <w:color w:val="000000"/>
          <w:sz w:val="24"/>
          <w:szCs w:val="24"/>
        </w:rPr>
        <w:t xml:space="preserve"> in the case of a dangerously ill person, </w:t>
      </w:r>
      <w:r w:rsidRPr="00452DE4">
        <w:rPr>
          <w:rFonts w:asciiTheme="minorBidi" w:hAnsiTheme="minorBidi" w:cstheme="minorBidi"/>
          <w:color w:val="000000"/>
          <w:sz w:val="24"/>
          <w:szCs w:val="24"/>
        </w:rPr>
        <w:t xml:space="preserve">there is a </w:t>
      </w:r>
      <w:r w:rsidR="00B7547B" w:rsidRPr="00452DE4">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presumption of </w:t>
      </w:r>
      <w:r w:rsidR="00B7547B" w:rsidRPr="00452DE4">
        <w:rPr>
          <w:rFonts w:asciiTheme="minorBidi" w:hAnsiTheme="minorBidi" w:cstheme="minorBidi"/>
          <w:color w:val="000000"/>
          <w:sz w:val="24"/>
          <w:szCs w:val="24"/>
        </w:rPr>
        <w:t>rescue"</w:t>
      </w:r>
      <w:r w:rsidRPr="00452DE4">
        <w:rPr>
          <w:rFonts w:asciiTheme="minorBidi" w:hAnsiTheme="minorBidi" w:cstheme="minorBidi"/>
          <w:color w:val="000000"/>
          <w:sz w:val="24"/>
          <w:szCs w:val="24"/>
        </w:rPr>
        <w:t xml:space="preserve"> that </w:t>
      </w:r>
      <w:r w:rsidR="0071228E">
        <w:rPr>
          <w:rFonts w:asciiTheme="minorBidi" w:hAnsiTheme="minorBidi" w:cstheme="minorBidi"/>
          <w:color w:val="000000"/>
          <w:sz w:val="24"/>
          <w:szCs w:val="24"/>
        </w:rPr>
        <w:t>necessitates</w:t>
      </w:r>
      <w:r w:rsidR="0071228E" w:rsidRPr="00452DE4">
        <w:rPr>
          <w:rFonts w:asciiTheme="minorBidi" w:hAnsiTheme="minorBidi" w:cstheme="minorBidi"/>
          <w:color w:val="000000"/>
          <w:sz w:val="24"/>
          <w:szCs w:val="24"/>
        </w:rPr>
        <w:t xml:space="preserve"> </w:t>
      </w:r>
      <w:r w:rsidR="008358B6">
        <w:rPr>
          <w:rFonts w:asciiTheme="minorBidi" w:hAnsiTheme="minorBidi" w:cstheme="minorBidi"/>
          <w:color w:val="000000"/>
          <w:sz w:val="24"/>
          <w:szCs w:val="24"/>
        </w:rPr>
        <w:t>violation</w:t>
      </w:r>
      <w:r w:rsidR="00B7547B" w:rsidRPr="00452DE4">
        <w:rPr>
          <w:rFonts w:asciiTheme="minorBidi" w:hAnsiTheme="minorBidi" w:cstheme="minorBidi"/>
          <w:color w:val="000000"/>
          <w:sz w:val="24"/>
          <w:szCs w:val="24"/>
        </w:rPr>
        <w:t xml:space="preserve"> of</w:t>
      </w:r>
      <w:r w:rsidRPr="00452DE4">
        <w:rPr>
          <w:rFonts w:asciiTheme="minorBidi" w:hAnsiTheme="minorBidi" w:cstheme="minorBidi"/>
          <w:color w:val="000000"/>
          <w:sz w:val="24"/>
          <w:szCs w:val="24"/>
        </w:rPr>
        <w:t xml:space="preserve"> </w:t>
      </w:r>
      <w:r w:rsidR="00B7547B" w:rsidRPr="00452DE4">
        <w:rPr>
          <w:rFonts w:asciiTheme="minorBidi" w:hAnsiTheme="minorBidi" w:cstheme="minorBidi"/>
          <w:color w:val="000000"/>
          <w:sz w:val="24"/>
          <w:szCs w:val="24"/>
        </w:rPr>
        <w:t>Shabbat</w:t>
      </w:r>
      <w:r w:rsidR="00F5652D">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anyone who acts from </w:t>
      </w:r>
      <w:r w:rsidR="00B7547B" w:rsidRPr="00452DE4">
        <w:rPr>
          <w:rFonts w:asciiTheme="minorBidi" w:hAnsiTheme="minorBidi" w:cstheme="minorBidi"/>
          <w:color w:val="000000"/>
          <w:sz w:val="24"/>
          <w:szCs w:val="24"/>
        </w:rPr>
        <w:t xml:space="preserve">that point on is acting </w:t>
      </w:r>
      <w:r w:rsidR="00F5652D">
        <w:rPr>
          <w:rFonts w:asciiTheme="minorBidi" w:hAnsiTheme="minorBidi" w:cstheme="minorBidi"/>
          <w:color w:val="000000"/>
          <w:sz w:val="24"/>
          <w:szCs w:val="24"/>
        </w:rPr>
        <w:t>permissibly</w:t>
      </w:r>
      <w:r w:rsidR="00B7547B"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and there is no need to violate </w:t>
      </w:r>
      <w:r w:rsidR="007A7E84">
        <w:rPr>
          <w:rFonts w:asciiTheme="minorBidi" w:hAnsiTheme="minorBidi" w:cstheme="minorBidi"/>
          <w:color w:val="000000"/>
          <w:sz w:val="24"/>
          <w:szCs w:val="24"/>
        </w:rPr>
        <w:t>the</w:t>
      </w:r>
      <w:r w:rsidR="007A7E84"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minor prohibition of telephoning in order to save him from the act</w:t>
      </w:r>
      <w:r w:rsidR="00B7547B" w:rsidRPr="00452DE4">
        <w:rPr>
          <w:rFonts w:asciiTheme="minorBidi" w:hAnsiTheme="minorBidi" w:cstheme="minorBidi"/>
          <w:color w:val="000000"/>
          <w:sz w:val="24"/>
          <w:szCs w:val="24"/>
        </w:rPr>
        <w:t>ion</w:t>
      </w:r>
      <w:r w:rsidRPr="00452DE4">
        <w:rPr>
          <w:rFonts w:asciiTheme="minorBidi" w:hAnsiTheme="minorBidi" w:cstheme="minorBidi"/>
          <w:color w:val="000000"/>
          <w:sz w:val="24"/>
          <w:szCs w:val="24"/>
        </w:rPr>
        <w:t xml:space="preserve">, </w:t>
      </w:r>
      <w:r w:rsidR="007A7E84">
        <w:rPr>
          <w:rFonts w:asciiTheme="minorBidi" w:hAnsiTheme="minorBidi" w:cstheme="minorBidi"/>
          <w:color w:val="000000"/>
          <w:sz w:val="24"/>
          <w:szCs w:val="24"/>
        </w:rPr>
        <w:t>as it</w:t>
      </w:r>
      <w:r w:rsidR="007A7E84"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is full</w:t>
      </w:r>
      <w:r w:rsidR="00B7547B" w:rsidRPr="00452DE4">
        <w:rPr>
          <w:rFonts w:asciiTheme="minorBidi" w:hAnsiTheme="minorBidi" w:cstheme="minorBidi"/>
          <w:color w:val="000000"/>
          <w:sz w:val="24"/>
          <w:szCs w:val="24"/>
        </w:rPr>
        <w:t xml:space="preserve">y permitted. </w:t>
      </w:r>
      <w:r w:rsidRPr="00452DE4">
        <w:rPr>
          <w:rFonts w:asciiTheme="minorBidi" w:hAnsiTheme="minorBidi" w:cstheme="minorBidi"/>
          <w:color w:val="000000"/>
          <w:sz w:val="24"/>
          <w:szCs w:val="24"/>
        </w:rPr>
        <w:t>However, when it comes to a</w:t>
      </w:r>
      <w:r w:rsidR="00B7547B" w:rsidRPr="00452DE4">
        <w:rPr>
          <w:rFonts w:asciiTheme="minorBidi" w:hAnsiTheme="minorBidi" w:cstheme="minorBidi"/>
          <w:color w:val="000000"/>
          <w:sz w:val="24"/>
          <w:szCs w:val="24"/>
        </w:rPr>
        <w:t xml:space="preserve">n emergency call-up because of a fear of war, </w:t>
      </w:r>
      <w:r w:rsidRPr="00452DE4">
        <w:rPr>
          <w:rFonts w:asciiTheme="minorBidi" w:hAnsiTheme="minorBidi" w:cstheme="minorBidi"/>
          <w:color w:val="000000"/>
          <w:sz w:val="24"/>
          <w:szCs w:val="24"/>
        </w:rPr>
        <w:t xml:space="preserve">there is no </w:t>
      </w:r>
      <w:r w:rsidR="00C83290" w:rsidRPr="00452DE4">
        <w:rPr>
          <w:rFonts w:asciiTheme="minorBidi" w:hAnsiTheme="minorBidi" w:cstheme="minorBidi"/>
          <w:color w:val="000000"/>
          <w:sz w:val="24"/>
          <w:szCs w:val="24"/>
        </w:rPr>
        <w:t>"presumption of rescue" from the outset</w:t>
      </w:r>
      <w:r w:rsidRPr="00452DE4">
        <w:rPr>
          <w:rFonts w:asciiTheme="minorBidi" w:hAnsiTheme="minorBidi" w:cstheme="minorBidi"/>
          <w:color w:val="000000"/>
          <w:sz w:val="24"/>
          <w:szCs w:val="24"/>
        </w:rPr>
        <w:t xml:space="preserve">, and it is obvious </w:t>
      </w:r>
      <w:r w:rsidR="00C83290" w:rsidRPr="00452DE4">
        <w:rPr>
          <w:rFonts w:asciiTheme="minorBidi" w:hAnsiTheme="minorBidi" w:cstheme="minorBidi"/>
          <w:color w:val="000000"/>
          <w:sz w:val="24"/>
          <w:szCs w:val="24"/>
        </w:rPr>
        <w:t xml:space="preserve">to all </w:t>
      </w:r>
      <w:r w:rsidRPr="00452DE4">
        <w:rPr>
          <w:rFonts w:asciiTheme="minorBidi" w:hAnsiTheme="minorBidi" w:cstheme="minorBidi"/>
          <w:color w:val="000000"/>
          <w:sz w:val="24"/>
          <w:szCs w:val="24"/>
        </w:rPr>
        <w:t xml:space="preserve">that in </w:t>
      </w:r>
      <w:r w:rsidR="00C83290" w:rsidRPr="00452DE4">
        <w:rPr>
          <w:rFonts w:asciiTheme="minorBidi" w:hAnsiTheme="minorBidi" w:cstheme="minorBidi"/>
          <w:color w:val="000000"/>
          <w:sz w:val="24"/>
          <w:szCs w:val="24"/>
        </w:rPr>
        <w:t xml:space="preserve">the case of an emergency call-up, not all of the soldiers who have been called up will be needed. On the other hand, </w:t>
      </w:r>
      <w:r w:rsidRPr="00452DE4">
        <w:rPr>
          <w:rFonts w:asciiTheme="minorBidi" w:hAnsiTheme="minorBidi" w:cstheme="minorBidi"/>
          <w:color w:val="000000"/>
          <w:sz w:val="24"/>
          <w:szCs w:val="24"/>
        </w:rPr>
        <w:t>in the heat of battle</w:t>
      </w:r>
      <w:r w:rsidR="007A7E84">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the commander is unable to determine</w:t>
      </w:r>
      <w:r w:rsidR="00C83290" w:rsidRPr="00452DE4">
        <w:rPr>
          <w:rFonts w:asciiTheme="minorBidi" w:hAnsiTheme="minorBidi" w:cstheme="minorBidi"/>
          <w:color w:val="000000"/>
          <w:sz w:val="24"/>
          <w:szCs w:val="24"/>
        </w:rPr>
        <w:t xml:space="preserve"> with any kind of precision </w:t>
      </w:r>
      <w:r w:rsidRPr="00452DE4">
        <w:rPr>
          <w:rFonts w:asciiTheme="minorBidi" w:hAnsiTheme="minorBidi" w:cstheme="minorBidi"/>
          <w:color w:val="000000"/>
          <w:sz w:val="24"/>
          <w:szCs w:val="24"/>
        </w:rPr>
        <w:t xml:space="preserve">who </w:t>
      </w:r>
      <w:r w:rsidR="00C83290" w:rsidRPr="00452DE4">
        <w:rPr>
          <w:rFonts w:asciiTheme="minorBidi" w:hAnsiTheme="minorBidi" w:cstheme="minorBidi"/>
          <w:color w:val="000000"/>
          <w:sz w:val="24"/>
          <w:szCs w:val="24"/>
        </w:rPr>
        <w:t xml:space="preserve">will </w:t>
      </w:r>
      <w:proofErr w:type="gramStart"/>
      <w:r w:rsidR="00C83290" w:rsidRPr="00452DE4">
        <w:rPr>
          <w:rFonts w:asciiTheme="minorBidi" w:hAnsiTheme="minorBidi" w:cstheme="minorBidi"/>
          <w:color w:val="000000"/>
          <w:sz w:val="24"/>
          <w:szCs w:val="24"/>
        </w:rPr>
        <w:t>be</w:t>
      </w:r>
      <w:r w:rsidRPr="00452DE4">
        <w:rPr>
          <w:rFonts w:asciiTheme="minorBidi" w:hAnsiTheme="minorBidi" w:cstheme="minorBidi"/>
          <w:color w:val="000000"/>
          <w:sz w:val="24"/>
          <w:szCs w:val="24"/>
        </w:rPr>
        <w:t xml:space="preserve"> needed</w:t>
      </w:r>
      <w:proofErr w:type="gramEnd"/>
      <w:r w:rsidRPr="00452DE4">
        <w:rPr>
          <w:rFonts w:asciiTheme="minorBidi" w:hAnsiTheme="minorBidi" w:cstheme="minorBidi"/>
          <w:color w:val="000000"/>
          <w:sz w:val="24"/>
          <w:szCs w:val="24"/>
        </w:rPr>
        <w:t xml:space="preserve"> and who </w:t>
      </w:r>
      <w:r w:rsidR="00C83290" w:rsidRPr="00452DE4">
        <w:rPr>
          <w:rFonts w:asciiTheme="minorBidi" w:hAnsiTheme="minorBidi" w:cstheme="minorBidi"/>
          <w:color w:val="000000"/>
          <w:sz w:val="24"/>
          <w:szCs w:val="24"/>
        </w:rPr>
        <w:t>will</w:t>
      </w:r>
      <w:r w:rsidRPr="00452DE4">
        <w:rPr>
          <w:rFonts w:asciiTheme="minorBidi" w:hAnsiTheme="minorBidi" w:cstheme="minorBidi"/>
          <w:color w:val="000000"/>
          <w:sz w:val="24"/>
          <w:szCs w:val="24"/>
        </w:rPr>
        <w:t xml:space="preserve"> not </w:t>
      </w:r>
      <w:proofErr w:type="gramStart"/>
      <w:r w:rsidR="00C83290" w:rsidRPr="00452DE4">
        <w:rPr>
          <w:rFonts w:asciiTheme="minorBidi" w:hAnsiTheme="minorBidi" w:cstheme="minorBidi"/>
          <w:color w:val="000000"/>
          <w:sz w:val="24"/>
          <w:szCs w:val="24"/>
        </w:rPr>
        <w:t xml:space="preserve">be </w:t>
      </w:r>
      <w:r w:rsidRPr="00452DE4">
        <w:rPr>
          <w:rFonts w:asciiTheme="minorBidi" w:hAnsiTheme="minorBidi" w:cstheme="minorBidi"/>
          <w:color w:val="000000"/>
          <w:sz w:val="24"/>
          <w:szCs w:val="24"/>
        </w:rPr>
        <w:t>needed</w:t>
      </w:r>
      <w:proofErr w:type="gramEnd"/>
      <w:r w:rsidRPr="00452DE4">
        <w:rPr>
          <w:rFonts w:asciiTheme="minorBidi" w:hAnsiTheme="minorBidi" w:cstheme="minorBidi"/>
          <w:color w:val="000000"/>
          <w:sz w:val="24"/>
          <w:szCs w:val="24"/>
        </w:rPr>
        <w:t xml:space="preserve">, and therefore he calls up everyone. Even if the commander's action is </w:t>
      </w:r>
      <w:r w:rsidR="00C83290" w:rsidRPr="00452DE4">
        <w:rPr>
          <w:rFonts w:asciiTheme="minorBidi" w:hAnsiTheme="minorBidi" w:cstheme="minorBidi"/>
          <w:color w:val="000000"/>
          <w:sz w:val="24"/>
          <w:szCs w:val="24"/>
        </w:rPr>
        <w:t>permitted</w:t>
      </w:r>
      <w:r w:rsidRPr="00452DE4">
        <w:rPr>
          <w:rFonts w:asciiTheme="minorBidi" w:hAnsiTheme="minorBidi" w:cstheme="minorBidi"/>
          <w:color w:val="000000"/>
          <w:sz w:val="24"/>
          <w:szCs w:val="24"/>
        </w:rPr>
        <w:t xml:space="preserve">, in </w:t>
      </w:r>
      <w:r w:rsidR="00D05BD0">
        <w:rPr>
          <w:rFonts w:asciiTheme="minorBidi" w:hAnsiTheme="minorBidi" w:cstheme="minorBidi"/>
          <w:color w:val="000000"/>
          <w:sz w:val="24"/>
          <w:szCs w:val="24"/>
        </w:rPr>
        <w:t>reality,</w:t>
      </w:r>
      <w:r w:rsidR="00D05BD0"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each </w:t>
      </w:r>
      <w:r w:rsidR="00D05BD0">
        <w:rPr>
          <w:rFonts w:asciiTheme="minorBidi" w:hAnsiTheme="minorBidi" w:cstheme="minorBidi"/>
          <w:color w:val="000000"/>
          <w:sz w:val="24"/>
          <w:szCs w:val="24"/>
        </w:rPr>
        <w:t>individual soldier</w:t>
      </w:r>
      <w:r w:rsidRPr="00452DE4">
        <w:rPr>
          <w:rFonts w:asciiTheme="minorBidi" w:hAnsiTheme="minorBidi" w:cstheme="minorBidi"/>
          <w:color w:val="000000"/>
          <w:sz w:val="24"/>
          <w:szCs w:val="24"/>
        </w:rPr>
        <w:t xml:space="preserve"> is not facing a </w:t>
      </w:r>
      <w:r w:rsidR="00C83290" w:rsidRPr="00452DE4">
        <w:rPr>
          <w:rFonts w:asciiTheme="minorBidi" w:hAnsiTheme="minorBidi" w:cstheme="minorBidi"/>
          <w:color w:val="000000"/>
          <w:sz w:val="24"/>
          <w:szCs w:val="24"/>
        </w:rPr>
        <w:t xml:space="preserve">situation of certain </w:t>
      </w:r>
      <w:r w:rsidR="00C83290" w:rsidRPr="00452DE4">
        <w:rPr>
          <w:rFonts w:asciiTheme="minorBidi" w:hAnsiTheme="minorBidi" w:cstheme="minorBidi"/>
          <w:i/>
          <w:iCs/>
          <w:color w:val="000000"/>
          <w:sz w:val="24"/>
          <w:szCs w:val="24"/>
        </w:rPr>
        <w:t>pikuach nefesh</w:t>
      </w:r>
      <w:r w:rsidR="00C83290"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and therefore his action </w:t>
      </w:r>
      <w:r w:rsidR="00C83290" w:rsidRPr="00452DE4">
        <w:rPr>
          <w:rFonts w:asciiTheme="minorBidi" w:hAnsiTheme="minorBidi" w:cstheme="minorBidi"/>
          <w:color w:val="000000"/>
          <w:sz w:val="24"/>
          <w:szCs w:val="24"/>
        </w:rPr>
        <w:t>includes an aspect of Shabbat desecration</w:t>
      </w:r>
      <w:r w:rsidR="0049207F">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consequently</w:t>
      </w:r>
      <w:r w:rsidR="0049207F">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it is permissible to </w:t>
      </w:r>
      <w:r w:rsidR="00C83290" w:rsidRPr="00452DE4">
        <w:rPr>
          <w:rFonts w:asciiTheme="minorBidi" w:hAnsiTheme="minorBidi" w:cstheme="minorBidi"/>
          <w:color w:val="000000"/>
          <w:sz w:val="24"/>
          <w:szCs w:val="24"/>
        </w:rPr>
        <w:t>make</w:t>
      </w:r>
      <w:r w:rsidRPr="00452DE4">
        <w:rPr>
          <w:rFonts w:asciiTheme="minorBidi" w:hAnsiTheme="minorBidi" w:cstheme="minorBidi"/>
          <w:color w:val="000000"/>
          <w:sz w:val="24"/>
          <w:szCs w:val="24"/>
        </w:rPr>
        <w:t xml:space="preserve"> a telephone </w:t>
      </w:r>
      <w:r w:rsidR="00C83290" w:rsidRPr="00452DE4">
        <w:rPr>
          <w:rFonts w:asciiTheme="minorBidi" w:hAnsiTheme="minorBidi" w:cstheme="minorBidi"/>
          <w:color w:val="000000"/>
          <w:sz w:val="24"/>
          <w:szCs w:val="24"/>
        </w:rPr>
        <w:t>call in order</w:t>
      </w:r>
      <w:r w:rsidRPr="00452DE4">
        <w:rPr>
          <w:rFonts w:asciiTheme="minorBidi" w:hAnsiTheme="minorBidi" w:cstheme="minorBidi"/>
          <w:color w:val="000000"/>
          <w:sz w:val="24"/>
          <w:szCs w:val="24"/>
        </w:rPr>
        <w:t xml:space="preserve"> to ascertain the necessity of the trip and prevent </w:t>
      </w:r>
      <w:r w:rsidR="00C83290" w:rsidRPr="00452DE4">
        <w:rPr>
          <w:rFonts w:asciiTheme="minorBidi" w:hAnsiTheme="minorBidi" w:cstheme="minorBidi"/>
          <w:color w:val="000000"/>
          <w:sz w:val="24"/>
          <w:szCs w:val="24"/>
        </w:rPr>
        <w:t xml:space="preserve">any </w:t>
      </w:r>
      <w:r w:rsidRPr="00452DE4">
        <w:rPr>
          <w:rFonts w:asciiTheme="minorBidi" w:hAnsiTheme="minorBidi" w:cstheme="minorBidi"/>
          <w:color w:val="000000"/>
          <w:sz w:val="24"/>
          <w:szCs w:val="24"/>
        </w:rPr>
        <w:t>unnecessary desecration of Shabbat.</w:t>
      </w:r>
    </w:p>
    <w:p w14:paraId="6A95CA64" w14:textId="77777777" w:rsidR="00C83290" w:rsidRPr="00452DE4" w:rsidRDefault="00C83290" w:rsidP="007969A6">
      <w:pPr>
        <w:spacing w:line="240" w:lineRule="auto"/>
        <w:ind w:firstLine="567"/>
        <w:rPr>
          <w:rFonts w:asciiTheme="minorBidi" w:hAnsiTheme="minorBidi" w:cstheme="minorBidi"/>
          <w:color w:val="000000"/>
          <w:sz w:val="24"/>
          <w:szCs w:val="24"/>
        </w:rPr>
      </w:pPr>
    </w:p>
    <w:p w14:paraId="0F825E89" w14:textId="5DFC448C" w:rsidR="00006A52" w:rsidRPr="00967323" w:rsidRDefault="00006A52" w:rsidP="007969A6">
      <w:pPr>
        <w:spacing w:line="240" w:lineRule="auto"/>
        <w:rPr>
          <w:rFonts w:asciiTheme="minorBidi" w:hAnsiTheme="minorBidi" w:cstheme="minorBidi"/>
          <w:b/>
          <w:bCs/>
          <w:sz w:val="24"/>
          <w:szCs w:val="24"/>
        </w:rPr>
      </w:pPr>
      <w:r w:rsidRPr="00967323">
        <w:rPr>
          <w:rFonts w:asciiTheme="minorBidi" w:hAnsiTheme="minorBidi" w:cstheme="minorBidi"/>
          <w:b/>
          <w:bCs/>
          <w:sz w:val="24"/>
          <w:szCs w:val="24"/>
        </w:rPr>
        <w:t xml:space="preserve">A </w:t>
      </w:r>
      <w:r w:rsidR="00967323">
        <w:rPr>
          <w:rFonts w:asciiTheme="minorBidi" w:hAnsiTheme="minorBidi" w:cstheme="minorBidi"/>
          <w:b/>
          <w:bCs/>
          <w:sz w:val="24"/>
          <w:szCs w:val="24"/>
        </w:rPr>
        <w:t>T</w:t>
      </w:r>
      <w:r w:rsidRPr="00967323">
        <w:rPr>
          <w:rFonts w:asciiTheme="minorBidi" w:hAnsiTheme="minorBidi" w:cstheme="minorBidi"/>
          <w:b/>
          <w:bCs/>
          <w:sz w:val="24"/>
          <w:szCs w:val="24"/>
        </w:rPr>
        <w:t xml:space="preserve">elephone </w:t>
      </w:r>
      <w:r w:rsidR="00967323">
        <w:rPr>
          <w:rFonts w:asciiTheme="minorBidi" w:hAnsiTheme="minorBidi" w:cstheme="minorBidi"/>
          <w:b/>
          <w:bCs/>
          <w:sz w:val="24"/>
          <w:szCs w:val="24"/>
        </w:rPr>
        <w:t>C</w:t>
      </w:r>
      <w:r w:rsidRPr="00967323">
        <w:rPr>
          <w:rFonts w:asciiTheme="minorBidi" w:hAnsiTheme="minorBidi" w:cstheme="minorBidi"/>
          <w:b/>
          <w:bCs/>
          <w:sz w:val="24"/>
          <w:szCs w:val="24"/>
        </w:rPr>
        <w:t xml:space="preserve">all to </w:t>
      </w:r>
      <w:r w:rsidR="00D05BD0">
        <w:rPr>
          <w:rFonts w:asciiTheme="minorBidi" w:hAnsiTheme="minorBidi" w:cstheme="minorBidi"/>
          <w:b/>
          <w:bCs/>
          <w:sz w:val="24"/>
          <w:szCs w:val="24"/>
        </w:rPr>
        <w:t>Prevent M</w:t>
      </w:r>
      <w:r w:rsidR="00967323">
        <w:rPr>
          <w:rFonts w:asciiTheme="minorBidi" w:hAnsiTheme="minorBidi" w:cstheme="minorBidi"/>
          <w:b/>
          <w:bCs/>
          <w:sz w:val="24"/>
          <w:szCs w:val="24"/>
        </w:rPr>
        <w:t>a</w:t>
      </w:r>
      <w:r w:rsidRPr="00967323">
        <w:rPr>
          <w:rFonts w:asciiTheme="minorBidi" w:hAnsiTheme="minorBidi" w:cstheme="minorBidi"/>
          <w:b/>
          <w:bCs/>
          <w:sz w:val="24"/>
          <w:szCs w:val="24"/>
        </w:rPr>
        <w:t xml:space="preserve">ss </w:t>
      </w:r>
      <w:r w:rsidR="00967323">
        <w:rPr>
          <w:rFonts w:asciiTheme="minorBidi" w:hAnsiTheme="minorBidi" w:cstheme="minorBidi"/>
          <w:b/>
          <w:bCs/>
          <w:sz w:val="24"/>
          <w:szCs w:val="24"/>
        </w:rPr>
        <w:t>D</w:t>
      </w:r>
      <w:r w:rsidRPr="00967323">
        <w:rPr>
          <w:rFonts w:asciiTheme="minorBidi" w:hAnsiTheme="minorBidi" w:cstheme="minorBidi"/>
          <w:b/>
          <w:bCs/>
          <w:sz w:val="24"/>
          <w:szCs w:val="24"/>
        </w:rPr>
        <w:t xml:space="preserve">esecration of </w:t>
      </w:r>
      <w:r w:rsidR="00C83290" w:rsidRPr="00967323">
        <w:rPr>
          <w:rFonts w:asciiTheme="minorBidi" w:hAnsiTheme="minorBidi" w:cstheme="minorBidi"/>
          <w:b/>
          <w:bCs/>
          <w:sz w:val="24"/>
          <w:szCs w:val="24"/>
        </w:rPr>
        <w:t>Shabbat</w:t>
      </w:r>
    </w:p>
    <w:p w14:paraId="17715915" w14:textId="77777777" w:rsidR="00C83290" w:rsidRPr="00452DE4" w:rsidRDefault="00C83290" w:rsidP="007969A6">
      <w:pPr>
        <w:spacing w:line="240" w:lineRule="auto"/>
        <w:rPr>
          <w:rFonts w:asciiTheme="minorBidi" w:hAnsiTheme="minorBidi" w:cstheme="minorBidi"/>
          <w:sz w:val="24"/>
          <w:szCs w:val="24"/>
        </w:rPr>
      </w:pPr>
    </w:p>
    <w:p w14:paraId="72732DA7" w14:textId="65465D29"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The policy of the IDF rabbinate in recent years has been that a military rabbi </w:t>
      </w:r>
      <w:r w:rsidR="00C83290" w:rsidRPr="00452DE4">
        <w:rPr>
          <w:rFonts w:asciiTheme="minorBidi" w:hAnsiTheme="minorBidi" w:cstheme="minorBidi"/>
          <w:color w:val="000000"/>
          <w:sz w:val="24"/>
          <w:szCs w:val="24"/>
        </w:rPr>
        <w:t xml:space="preserve">must be available on Shabbat </w:t>
      </w:r>
      <w:r w:rsidR="000F5A42">
        <w:rPr>
          <w:rFonts w:asciiTheme="minorBidi" w:hAnsiTheme="minorBidi" w:cstheme="minorBidi"/>
          <w:color w:val="000000"/>
          <w:sz w:val="24"/>
          <w:szCs w:val="24"/>
        </w:rPr>
        <w:t>to</w:t>
      </w:r>
      <w:r w:rsidR="00C83290" w:rsidRPr="00452DE4">
        <w:rPr>
          <w:rFonts w:asciiTheme="minorBidi" w:hAnsiTheme="minorBidi" w:cstheme="minorBidi"/>
          <w:color w:val="000000"/>
          <w:sz w:val="24"/>
          <w:szCs w:val="24"/>
        </w:rPr>
        <w:t xml:space="preserve"> </w:t>
      </w:r>
      <w:r w:rsidR="000F5A42">
        <w:rPr>
          <w:rFonts w:asciiTheme="minorBidi" w:hAnsiTheme="minorBidi" w:cstheme="minorBidi"/>
          <w:color w:val="000000"/>
          <w:sz w:val="24"/>
          <w:szCs w:val="24"/>
        </w:rPr>
        <w:t>speak by</w:t>
      </w:r>
      <w:r w:rsidRPr="00452DE4">
        <w:rPr>
          <w:rFonts w:asciiTheme="minorBidi" w:hAnsiTheme="minorBidi" w:cstheme="minorBidi"/>
          <w:color w:val="000000"/>
          <w:sz w:val="24"/>
          <w:szCs w:val="24"/>
        </w:rPr>
        <w:t xml:space="preserve"> telephone </w:t>
      </w:r>
      <w:r w:rsidR="000F5A42" w:rsidRPr="00452DE4">
        <w:rPr>
          <w:rFonts w:asciiTheme="minorBidi" w:hAnsiTheme="minorBidi" w:cstheme="minorBidi"/>
          <w:color w:val="000000"/>
          <w:sz w:val="24"/>
          <w:szCs w:val="24"/>
        </w:rPr>
        <w:t>whe</w:t>
      </w:r>
      <w:r w:rsidR="000F5A42">
        <w:rPr>
          <w:rFonts w:asciiTheme="minorBidi" w:hAnsiTheme="minorBidi" w:cstheme="minorBidi"/>
          <w:color w:val="000000"/>
          <w:sz w:val="24"/>
          <w:szCs w:val="24"/>
        </w:rPr>
        <w:t>n</w:t>
      </w:r>
      <w:r w:rsidR="000F5A42"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there is a concern that military orders will be violated and Shabbat will be desecrated </w:t>
      </w:r>
      <w:r w:rsidR="0019403C" w:rsidRPr="00452DE4">
        <w:rPr>
          <w:rFonts w:asciiTheme="minorBidi" w:hAnsiTheme="minorBidi" w:cstheme="minorBidi"/>
          <w:color w:val="000000"/>
          <w:sz w:val="24"/>
          <w:szCs w:val="24"/>
        </w:rPr>
        <w:t>not for a security need.</w:t>
      </w:r>
      <w:r w:rsidR="0019403C" w:rsidRPr="00452DE4">
        <w:rPr>
          <w:rStyle w:val="FootnoteReference"/>
          <w:rFonts w:asciiTheme="minorBidi" w:hAnsiTheme="minorBidi" w:cstheme="minorBidi"/>
          <w:color w:val="000000"/>
          <w:sz w:val="24"/>
          <w:szCs w:val="24"/>
        </w:rPr>
        <w:footnoteReference w:id="3"/>
      </w:r>
      <w:r w:rsidRPr="00452DE4">
        <w:rPr>
          <w:rFonts w:asciiTheme="minorBidi" w:hAnsiTheme="minorBidi" w:cstheme="minorBidi"/>
          <w:color w:val="000000"/>
          <w:sz w:val="24"/>
          <w:szCs w:val="24"/>
        </w:rPr>
        <w:t xml:space="preserve"> This policy </w:t>
      </w:r>
      <w:r w:rsidR="0019403C" w:rsidRPr="00452DE4">
        <w:rPr>
          <w:rFonts w:asciiTheme="minorBidi" w:hAnsiTheme="minorBidi" w:cstheme="minorBidi"/>
          <w:color w:val="000000"/>
          <w:sz w:val="24"/>
          <w:szCs w:val="24"/>
        </w:rPr>
        <w:t xml:space="preserve">is </w:t>
      </w:r>
      <w:r w:rsidR="00627E79">
        <w:rPr>
          <w:rFonts w:asciiTheme="minorBidi" w:hAnsiTheme="minorBidi" w:cstheme="minorBidi"/>
          <w:color w:val="000000"/>
          <w:sz w:val="24"/>
          <w:szCs w:val="24"/>
        </w:rPr>
        <w:t xml:space="preserve">also </w:t>
      </w:r>
      <w:r w:rsidRPr="00452DE4">
        <w:rPr>
          <w:rFonts w:asciiTheme="minorBidi" w:hAnsiTheme="minorBidi" w:cstheme="minorBidi"/>
          <w:color w:val="000000"/>
          <w:sz w:val="24"/>
          <w:szCs w:val="24"/>
        </w:rPr>
        <w:t xml:space="preserve">related to the issue of </w:t>
      </w:r>
      <w:r w:rsidR="0019403C" w:rsidRPr="00452DE4">
        <w:rPr>
          <w:rFonts w:asciiTheme="minorBidi" w:hAnsiTheme="minorBidi" w:cstheme="minorBidi"/>
          <w:color w:val="000000"/>
          <w:sz w:val="24"/>
          <w:szCs w:val="24"/>
        </w:rPr>
        <w:t>"sin</w:t>
      </w:r>
      <w:r w:rsidR="00627E79">
        <w:rPr>
          <w:rFonts w:asciiTheme="minorBidi" w:hAnsiTheme="minorBidi" w:cstheme="minorBidi"/>
          <w:color w:val="000000"/>
          <w:sz w:val="24"/>
          <w:szCs w:val="24"/>
        </w:rPr>
        <w:t>,</w:t>
      </w:r>
      <w:r w:rsidR="0019403C" w:rsidRPr="00452DE4">
        <w:rPr>
          <w:rFonts w:asciiTheme="minorBidi" w:hAnsiTheme="minorBidi" w:cstheme="minorBidi"/>
          <w:color w:val="000000"/>
          <w:sz w:val="24"/>
          <w:szCs w:val="24"/>
        </w:rPr>
        <w:t xml:space="preserve"> in order that your friend may gain thereby," </w:t>
      </w:r>
      <w:r w:rsidR="00B51C9B">
        <w:rPr>
          <w:rFonts w:asciiTheme="minorBidi" w:hAnsiTheme="minorBidi" w:cstheme="minorBidi"/>
          <w:color w:val="000000"/>
          <w:sz w:val="24"/>
          <w:szCs w:val="24"/>
        </w:rPr>
        <w:t>as well as</w:t>
      </w:r>
      <w:r w:rsidR="00B51C9B"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 xml:space="preserve">to the question of whether a military rabbi may desecrate Shabbat </w:t>
      </w:r>
      <w:r w:rsidR="0019403C" w:rsidRPr="00452DE4">
        <w:rPr>
          <w:rFonts w:asciiTheme="minorBidi" w:hAnsiTheme="minorBidi" w:cstheme="minorBidi"/>
          <w:color w:val="000000"/>
          <w:sz w:val="24"/>
          <w:szCs w:val="24"/>
        </w:rPr>
        <w:t xml:space="preserve">with the light </w:t>
      </w:r>
      <w:r w:rsidRPr="00452DE4">
        <w:rPr>
          <w:rFonts w:asciiTheme="minorBidi" w:hAnsiTheme="minorBidi" w:cstheme="minorBidi"/>
          <w:color w:val="000000"/>
          <w:sz w:val="24"/>
          <w:szCs w:val="24"/>
        </w:rPr>
        <w:t>violation of making a phone call, in order to prevent a more serious and widespread desecration of Shabbat in his unit.</w:t>
      </w:r>
    </w:p>
    <w:p w14:paraId="47AB5442" w14:textId="77777777" w:rsidR="0019403C" w:rsidRPr="00452DE4" w:rsidRDefault="0019403C" w:rsidP="007969A6">
      <w:pPr>
        <w:spacing w:line="240" w:lineRule="auto"/>
        <w:rPr>
          <w:rFonts w:asciiTheme="minorBidi" w:hAnsiTheme="minorBidi" w:cstheme="minorBidi"/>
          <w:color w:val="000000"/>
          <w:sz w:val="24"/>
          <w:szCs w:val="24"/>
        </w:rPr>
      </w:pPr>
    </w:p>
    <w:p w14:paraId="12CC33BB" w14:textId="5770DF1C"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The current Chief Rabbi of the IDF,</w:t>
      </w:r>
      <w:r w:rsidR="007002C8">
        <w:rPr>
          <w:rFonts w:asciiTheme="minorBidi" w:hAnsiTheme="minorBidi" w:cstheme="minorBidi"/>
          <w:color w:val="000000"/>
          <w:sz w:val="24"/>
          <w:szCs w:val="24"/>
        </w:rPr>
        <w:t xml:space="preserve"> Brigadier General Rabbi Eyal K</w:t>
      </w:r>
      <w:r w:rsidRPr="00452DE4">
        <w:rPr>
          <w:rFonts w:asciiTheme="minorBidi" w:hAnsiTheme="minorBidi" w:cstheme="minorBidi"/>
          <w:color w:val="000000"/>
          <w:sz w:val="24"/>
          <w:szCs w:val="24"/>
        </w:rPr>
        <w:t xml:space="preserve">rim, </w:t>
      </w:r>
      <w:r w:rsidR="007002C8">
        <w:rPr>
          <w:rFonts w:asciiTheme="minorBidi" w:hAnsiTheme="minorBidi" w:cstheme="minorBidi"/>
          <w:color w:val="000000"/>
          <w:sz w:val="24"/>
          <w:szCs w:val="24"/>
        </w:rPr>
        <w:t>wrote</w:t>
      </w:r>
      <w:r w:rsidRPr="00452DE4">
        <w:rPr>
          <w:rFonts w:asciiTheme="minorBidi" w:hAnsiTheme="minorBidi" w:cstheme="minorBidi"/>
          <w:color w:val="000000"/>
          <w:sz w:val="24"/>
          <w:szCs w:val="24"/>
        </w:rPr>
        <w:t xml:space="preserve"> a lengthy and detailed responsum to substantiate this ruling.</w:t>
      </w:r>
      <w:r w:rsidR="0019403C" w:rsidRPr="00452DE4">
        <w:rPr>
          <w:rStyle w:val="FootnoteReference"/>
          <w:rFonts w:asciiTheme="minorBidi" w:hAnsiTheme="minorBidi" w:cstheme="minorBidi"/>
          <w:color w:val="000000"/>
          <w:sz w:val="24"/>
          <w:szCs w:val="24"/>
        </w:rPr>
        <w:footnoteReference w:id="4"/>
      </w:r>
      <w:r w:rsidRPr="00452DE4">
        <w:rPr>
          <w:rFonts w:asciiTheme="minorBidi" w:hAnsiTheme="minorBidi" w:cstheme="minorBidi"/>
          <w:color w:val="000000"/>
          <w:sz w:val="24"/>
          <w:szCs w:val="24"/>
        </w:rPr>
        <w:t xml:space="preserve"> He bases </w:t>
      </w:r>
      <w:r w:rsidR="0019403C" w:rsidRPr="00452DE4">
        <w:rPr>
          <w:rFonts w:asciiTheme="minorBidi" w:hAnsiTheme="minorBidi" w:cstheme="minorBidi"/>
          <w:color w:val="000000"/>
          <w:sz w:val="24"/>
          <w:szCs w:val="24"/>
        </w:rPr>
        <w:t>his position</w:t>
      </w:r>
      <w:r w:rsidRPr="00452DE4">
        <w:rPr>
          <w:rFonts w:asciiTheme="minorBidi" w:hAnsiTheme="minorBidi" w:cstheme="minorBidi"/>
          <w:color w:val="000000"/>
          <w:sz w:val="24"/>
          <w:szCs w:val="24"/>
        </w:rPr>
        <w:t xml:space="preserve"> primarily on </w:t>
      </w:r>
      <w:r w:rsidR="00D05BD0">
        <w:rPr>
          <w:rFonts w:asciiTheme="minorBidi" w:hAnsiTheme="minorBidi" w:cstheme="minorBidi"/>
          <w:color w:val="000000"/>
          <w:sz w:val="24"/>
          <w:szCs w:val="24"/>
        </w:rPr>
        <w:t>the following</w:t>
      </w:r>
      <w:r w:rsidR="00D05BD0" w:rsidRPr="00452DE4">
        <w:rPr>
          <w:rFonts w:asciiTheme="minorBidi" w:hAnsiTheme="minorBidi" w:cstheme="minorBidi"/>
          <w:color w:val="000000"/>
          <w:sz w:val="24"/>
          <w:szCs w:val="24"/>
        </w:rPr>
        <w:t xml:space="preserve"> </w:t>
      </w:r>
      <w:r w:rsidRPr="00452DE4">
        <w:rPr>
          <w:rFonts w:asciiTheme="minorBidi" w:hAnsiTheme="minorBidi" w:cstheme="minorBidi"/>
          <w:color w:val="000000"/>
          <w:sz w:val="24"/>
          <w:szCs w:val="24"/>
        </w:rPr>
        <w:t>arguments:</w:t>
      </w:r>
    </w:p>
    <w:p w14:paraId="3EE958E9" w14:textId="77777777" w:rsidR="0019403C" w:rsidRPr="00452DE4" w:rsidRDefault="0019403C" w:rsidP="007969A6">
      <w:pPr>
        <w:spacing w:line="240" w:lineRule="auto"/>
        <w:ind w:firstLine="720"/>
        <w:rPr>
          <w:rFonts w:asciiTheme="minorBidi" w:hAnsiTheme="minorBidi" w:cstheme="minorBidi"/>
          <w:color w:val="000000"/>
          <w:sz w:val="24"/>
          <w:szCs w:val="24"/>
        </w:rPr>
      </w:pPr>
    </w:p>
    <w:p w14:paraId="1904C388" w14:textId="202C209F"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As explained in the preceding section, </w:t>
      </w:r>
      <w:r w:rsidR="000F6AB9">
        <w:rPr>
          <w:rFonts w:asciiTheme="minorBidi" w:hAnsiTheme="minorBidi" w:cstheme="minorBidi"/>
          <w:color w:val="000000"/>
          <w:sz w:val="24"/>
          <w:szCs w:val="24"/>
        </w:rPr>
        <w:t>one</w:t>
      </w:r>
      <w:r w:rsidRPr="00452DE4">
        <w:rPr>
          <w:rFonts w:asciiTheme="minorBidi" w:hAnsiTheme="minorBidi" w:cstheme="minorBidi"/>
          <w:color w:val="000000"/>
          <w:sz w:val="24"/>
          <w:szCs w:val="24"/>
        </w:rPr>
        <w:t xml:space="preserve"> </w:t>
      </w:r>
      <w:proofErr w:type="gramStart"/>
      <w:r w:rsidRPr="00452DE4">
        <w:rPr>
          <w:rFonts w:asciiTheme="minorBidi" w:hAnsiTheme="minorBidi" w:cstheme="minorBidi"/>
          <w:color w:val="000000"/>
          <w:sz w:val="24"/>
          <w:szCs w:val="24"/>
        </w:rPr>
        <w:t>is permitted</w:t>
      </w:r>
      <w:proofErr w:type="gramEnd"/>
      <w:r w:rsidRPr="00452DE4">
        <w:rPr>
          <w:rFonts w:asciiTheme="minorBidi" w:hAnsiTheme="minorBidi" w:cstheme="minorBidi"/>
          <w:color w:val="000000"/>
          <w:sz w:val="24"/>
          <w:szCs w:val="24"/>
        </w:rPr>
        <w:t xml:space="preserve"> to transgress a lesser prohibition in order to save himself from a greater o</w:t>
      </w:r>
      <w:r w:rsidR="007002C8">
        <w:rPr>
          <w:rFonts w:asciiTheme="minorBidi" w:hAnsiTheme="minorBidi" w:cstheme="minorBidi"/>
          <w:color w:val="000000"/>
          <w:sz w:val="24"/>
          <w:szCs w:val="24"/>
        </w:rPr>
        <w:t>ne. In this connection, Rabbi K</w:t>
      </w:r>
      <w:r w:rsidRPr="00452DE4">
        <w:rPr>
          <w:rFonts w:asciiTheme="minorBidi" w:hAnsiTheme="minorBidi" w:cstheme="minorBidi"/>
          <w:color w:val="000000"/>
          <w:sz w:val="24"/>
          <w:szCs w:val="24"/>
        </w:rPr>
        <w:t>rim writes:</w:t>
      </w:r>
    </w:p>
    <w:p w14:paraId="66CDE68F" w14:textId="77777777" w:rsidR="0019403C" w:rsidRPr="00452DE4" w:rsidRDefault="0019403C" w:rsidP="007969A6">
      <w:pPr>
        <w:spacing w:line="240" w:lineRule="auto"/>
        <w:ind w:firstLine="720"/>
        <w:rPr>
          <w:rFonts w:asciiTheme="minorBidi" w:hAnsiTheme="minorBidi" w:cstheme="minorBidi"/>
          <w:color w:val="000000"/>
          <w:sz w:val="24"/>
          <w:szCs w:val="24"/>
        </w:rPr>
      </w:pPr>
    </w:p>
    <w:p w14:paraId="0412F7F6" w14:textId="6D4A7E4E"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The definition of the role of the military rabbi at all levels</w:t>
      </w:r>
      <w:r w:rsidR="00E413E2">
        <w:rPr>
          <w:rFonts w:asciiTheme="minorBidi" w:hAnsiTheme="minorBidi" w:cstheme="minorBidi"/>
          <w:sz w:val="24"/>
          <w:szCs w:val="24"/>
        </w:rPr>
        <w:t xml:space="preserve"> includes</w:t>
      </w:r>
      <w:r w:rsidRPr="00452DE4">
        <w:rPr>
          <w:rFonts w:asciiTheme="minorBidi" w:hAnsiTheme="minorBidi" w:cstheme="minorBidi"/>
          <w:sz w:val="24"/>
          <w:szCs w:val="24"/>
        </w:rPr>
        <w:t xml:space="preserve"> the enforcement of IDF regulations on religious matters, </w:t>
      </w:r>
      <w:proofErr w:type="gramStart"/>
      <w:r w:rsidRPr="00452DE4">
        <w:rPr>
          <w:rFonts w:asciiTheme="minorBidi" w:hAnsiTheme="minorBidi" w:cstheme="minorBidi"/>
          <w:sz w:val="24"/>
          <w:szCs w:val="24"/>
        </w:rPr>
        <w:t>some of</w:t>
      </w:r>
      <w:proofErr w:type="gramEnd"/>
      <w:r w:rsidRPr="00452DE4">
        <w:rPr>
          <w:rFonts w:asciiTheme="minorBidi" w:hAnsiTheme="minorBidi" w:cstheme="minorBidi"/>
          <w:sz w:val="24"/>
          <w:szCs w:val="24"/>
        </w:rPr>
        <w:t xml:space="preserve"> which </w:t>
      </w:r>
      <w:r w:rsidR="007E02F4">
        <w:rPr>
          <w:rFonts w:asciiTheme="minorBidi" w:hAnsiTheme="minorBidi" w:cstheme="minorBidi"/>
          <w:sz w:val="24"/>
          <w:szCs w:val="24"/>
        </w:rPr>
        <w:t>involve</w:t>
      </w:r>
      <w:r w:rsidR="007E02F4" w:rsidRPr="00452DE4">
        <w:rPr>
          <w:rFonts w:asciiTheme="minorBidi" w:hAnsiTheme="minorBidi" w:cstheme="minorBidi"/>
          <w:sz w:val="24"/>
          <w:szCs w:val="24"/>
        </w:rPr>
        <w:t xml:space="preserve"> </w:t>
      </w:r>
      <w:r w:rsidRPr="00452DE4">
        <w:rPr>
          <w:rFonts w:asciiTheme="minorBidi" w:hAnsiTheme="minorBidi" w:cstheme="minorBidi"/>
          <w:sz w:val="24"/>
          <w:szCs w:val="24"/>
        </w:rPr>
        <w:t>the preservation of the</w:t>
      </w:r>
      <w:r w:rsidR="0019403C" w:rsidRPr="00452DE4">
        <w:rPr>
          <w:rFonts w:asciiTheme="minorBidi" w:hAnsiTheme="minorBidi" w:cstheme="minorBidi"/>
          <w:sz w:val="24"/>
          <w:szCs w:val="24"/>
        </w:rPr>
        <w:t xml:space="preserve"> character of Shabbat in the IDF.</w:t>
      </w:r>
      <w:r w:rsidRPr="00452DE4">
        <w:rPr>
          <w:rFonts w:asciiTheme="minorBidi" w:hAnsiTheme="minorBidi" w:cstheme="minorBidi"/>
          <w:sz w:val="24"/>
          <w:szCs w:val="24"/>
        </w:rPr>
        <w:t xml:space="preserve"> Therefore, the actions of the military rabbi in the context of the question at hand </w:t>
      </w:r>
      <w:r w:rsidR="0019403C" w:rsidRPr="00452DE4">
        <w:rPr>
          <w:rFonts w:asciiTheme="minorBidi" w:hAnsiTheme="minorBidi" w:cstheme="minorBidi"/>
          <w:sz w:val="24"/>
          <w:szCs w:val="24"/>
        </w:rPr>
        <w:t>fall</w:t>
      </w:r>
      <w:r w:rsidRPr="00452DE4">
        <w:rPr>
          <w:rFonts w:asciiTheme="minorBidi" w:hAnsiTheme="minorBidi" w:cstheme="minorBidi"/>
          <w:sz w:val="24"/>
          <w:szCs w:val="24"/>
        </w:rPr>
        <w:t xml:space="preserve"> not only in</w:t>
      </w:r>
      <w:r w:rsidR="0019403C" w:rsidRPr="00452DE4">
        <w:rPr>
          <w:rFonts w:asciiTheme="minorBidi" w:hAnsiTheme="minorBidi" w:cstheme="minorBidi"/>
          <w:sz w:val="24"/>
          <w:szCs w:val="24"/>
        </w:rPr>
        <w:t>to</w:t>
      </w:r>
      <w:r w:rsidRPr="00452DE4">
        <w:rPr>
          <w:rFonts w:asciiTheme="minorBidi" w:hAnsiTheme="minorBidi" w:cstheme="minorBidi"/>
          <w:sz w:val="24"/>
          <w:szCs w:val="24"/>
        </w:rPr>
        <w:t xml:space="preserve"> the category of preventing others from transgressing but also </w:t>
      </w:r>
      <w:r w:rsidR="0019403C" w:rsidRPr="00452DE4">
        <w:rPr>
          <w:rFonts w:asciiTheme="minorBidi" w:hAnsiTheme="minorBidi" w:cstheme="minorBidi"/>
          <w:sz w:val="24"/>
          <w:szCs w:val="24"/>
        </w:rPr>
        <w:t>preventing</w:t>
      </w:r>
      <w:r w:rsidRPr="00452DE4">
        <w:rPr>
          <w:rFonts w:asciiTheme="minorBidi" w:hAnsiTheme="minorBidi" w:cstheme="minorBidi"/>
          <w:sz w:val="24"/>
          <w:szCs w:val="24"/>
        </w:rPr>
        <w:t xml:space="preserve"> himself</w:t>
      </w:r>
      <w:r w:rsidR="0019403C" w:rsidRPr="00452DE4">
        <w:rPr>
          <w:rFonts w:asciiTheme="minorBidi" w:hAnsiTheme="minorBidi" w:cstheme="minorBidi"/>
          <w:sz w:val="24"/>
          <w:szCs w:val="24"/>
        </w:rPr>
        <w:t xml:space="preserve"> from doing so</w:t>
      </w:r>
      <w:r w:rsidRPr="00452DE4">
        <w:rPr>
          <w:rFonts w:asciiTheme="minorBidi" w:hAnsiTheme="minorBidi" w:cstheme="minorBidi"/>
          <w:sz w:val="24"/>
          <w:szCs w:val="24"/>
        </w:rPr>
        <w:t xml:space="preserve">, since the </w:t>
      </w:r>
      <w:r w:rsidR="0019403C" w:rsidRPr="00452DE4">
        <w:rPr>
          <w:rFonts w:asciiTheme="minorBidi" w:hAnsiTheme="minorBidi" w:cstheme="minorBidi"/>
          <w:sz w:val="24"/>
          <w:szCs w:val="24"/>
        </w:rPr>
        <w:t>keeping of Shabbat</w:t>
      </w:r>
      <w:r w:rsidRPr="00452DE4">
        <w:rPr>
          <w:rFonts w:asciiTheme="minorBidi" w:hAnsiTheme="minorBidi" w:cstheme="minorBidi"/>
          <w:sz w:val="24"/>
          <w:szCs w:val="24"/>
        </w:rPr>
        <w:t xml:space="preserve"> in the IDF</w:t>
      </w:r>
      <w:r w:rsidR="0019403C" w:rsidRPr="00452DE4">
        <w:rPr>
          <w:rFonts w:asciiTheme="minorBidi" w:hAnsiTheme="minorBidi" w:cstheme="minorBidi"/>
          <w:sz w:val="24"/>
          <w:szCs w:val="24"/>
        </w:rPr>
        <w:t xml:space="preserve"> is </w:t>
      </w:r>
      <w:r w:rsidRPr="00452DE4">
        <w:rPr>
          <w:rFonts w:asciiTheme="minorBidi" w:hAnsiTheme="minorBidi" w:cstheme="minorBidi"/>
          <w:sz w:val="24"/>
          <w:szCs w:val="24"/>
        </w:rPr>
        <w:t>part of the definition of his</w:t>
      </w:r>
      <w:r w:rsidR="0019403C" w:rsidRPr="00452DE4">
        <w:rPr>
          <w:rFonts w:asciiTheme="minorBidi" w:hAnsiTheme="minorBidi" w:cstheme="minorBidi"/>
          <w:sz w:val="24"/>
          <w:szCs w:val="24"/>
        </w:rPr>
        <w:t xml:space="preserve"> role and is incumbent upon him</w:t>
      </w:r>
      <w:r w:rsidRPr="00452DE4">
        <w:rPr>
          <w:rFonts w:asciiTheme="minorBidi" w:hAnsiTheme="minorBidi" w:cstheme="minorBidi"/>
          <w:sz w:val="24"/>
          <w:szCs w:val="24"/>
        </w:rPr>
        <w:t>. (</w:t>
      </w:r>
      <w:r w:rsidR="0019403C" w:rsidRPr="00452DE4">
        <w:rPr>
          <w:rFonts w:asciiTheme="minorBidi" w:hAnsiTheme="minorBidi" w:cstheme="minorBidi"/>
          <w:i/>
          <w:iCs/>
          <w:sz w:val="24"/>
          <w:szCs w:val="24"/>
        </w:rPr>
        <w:t>Responsa Kishrei Milchama</w:t>
      </w:r>
      <w:r w:rsidR="0019403C" w:rsidRPr="00452DE4">
        <w:rPr>
          <w:rFonts w:asciiTheme="minorBidi" w:hAnsiTheme="minorBidi" w:cstheme="minorBidi"/>
          <w:sz w:val="24"/>
          <w:szCs w:val="24"/>
        </w:rPr>
        <w:t>, part V, no.9).</w:t>
      </w:r>
    </w:p>
    <w:p w14:paraId="66BF3D14" w14:textId="77777777" w:rsidR="0019403C" w:rsidRPr="00452DE4" w:rsidRDefault="0019403C" w:rsidP="007969A6">
      <w:pPr>
        <w:pStyle w:val="BlockText"/>
        <w:spacing w:line="240" w:lineRule="auto"/>
        <w:rPr>
          <w:rFonts w:asciiTheme="minorBidi" w:hAnsiTheme="minorBidi" w:cstheme="minorBidi"/>
          <w:sz w:val="24"/>
          <w:szCs w:val="24"/>
        </w:rPr>
      </w:pPr>
    </w:p>
    <w:p w14:paraId="5197289E" w14:textId="0EEB9C64"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That is to say, a substantial part of the responsibility for the implementation of IDF orders </w:t>
      </w:r>
      <w:r w:rsidR="00BA3347" w:rsidRPr="00452DE4">
        <w:rPr>
          <w:rFonts w:asciiTheme="minorBidi" w:hAnsiTheme="minorBidi" w:cstheme="minorBidi"/>
          <w:color w:val="000000"/>
          <w:sz w:val="24"/>
          <w:szCs w:val="24"/>
        </w:rPr>
        <w:t>regarding Shabbat</w:t>
      </w:r>
      <w:r w:rsidRPr="00452DE4">
        <w:rPr>
          <w:rFonts w:asciiTheme="minorBidi" w:hAnsiTheme="minorBidi" w:cstheme="minorBidi"/>
          <w:color w:val="000000"/>
          <w:sz w:val="24"/>
          <w:szCs w:val="24"/>
        </w:rPr>
        <w:t xml:space="preserve"> </w:t>
      </w:r>
      <w:r w:rsidR="00C26ACE">
        <w:rPr>
          <w:rFonts w:asciiTheme="minorBidi" w:hAnsiTheme="minorBidi" w:cstheme="minorBidi"/>
          <w:color w:val="000000"/>
          <w:sz w:val="24"/>
          <w:szCs w:val="24"/>
        </w:rPr>
        <w:t xml:space="preserve">observance </w:t>
      </w:r>
      <w:r w:rsidRPr="00452DE4">
        <w:rPr>
          <w:rFonts w:asciiTheme="minorBidi" w:hAnsiTheme="minorBidi" w:cstheme="minorBidi"/>
          <w:color w:val="000000"/>
          <w:sz w:val="24"/>
          <w:szCs w:val="24"/>
        </w:rPr>
        <w:t xml:space="preserve">rests with the military rabbi. Consequently, </w:t>
      </w:r>
      <w:r w:rsidR="00BA3347" w:rsidRPr="00452DE4">
        <w:rPr>
          <w:rFonts w:asciiTheme="minorBidi" w:hAnsiTheme="minorBidi" w:cstheme="minorBidi"/>
          <w:color w:val="000000"/>
          <w:sz w:val="24"/>
          <w:szCs w:val="24"/>
        </w:rPr>
        <w:t>unnecessary</w:t>
      </w:r>
      <w:r w:rsidRPr="00452DE4">
        <w:rPr>
          <w:rFonts w:asciiTheme="minorBidi" w:hAnsiTheme="minorBidi" w:cstheme="minorBidi"/>
          <w:color w:val="000000"/>
          <w:sz w:val="24"/>
          <w:szCs w:val="24"/>
        </w:rPr>
        <w:t xml:space="preserve"> desecration of </w:t>
      </w:r>
      <w:r w:rsidR="00BA3347" w:rsidRPr="00452DE4">
        <w:rPr>
          <w:rFonts w:asciiTheme="minorBidi" w:hAnsiTheme="minorBidi" w:cstheme="minorBidi"/>
          <w:color w:val="000000"/>
          <w:sz w:val="24"/>
          <w:szCs w:val="24"/>
        </w:rPr>
        <w:t>Shabbat</w:t>
      </w:r>
      <w:r w:rsidRPr="00452DE4">
        <w:rPr>
          <w:rFonts w:asciiTheme="minorBidi" w:hAnsiTheme="minorBidi" w:cstheme="minorBidi"/>
          <w:color w:val="000000"/>
          <w:sz w:val="24"/>
          <w:szCs w:val="24"/>
        </w:rPr>
        <w:t xml:space="preserve"> in his unit is </w:t>
      </w:r>
      <w:r w:rsidR="00D05BD0">
        <w:rPr>
          <w:rFonts w:asciiTheme="minorBidi" w:hAnsiTheme="minorBidi" w:cstheme="minorBidi"/>
          <w:color w:val="000000"/>
          <w:sz w:val="24"/>
          <w:szCs w:val="24"/>
        </w:rPr>
        <w:t>his responsibility</w:t>
      </w:r>
      <w:r w:rsidRPr="00452DE4">
        <w:rPr>
          <w:rFonts w:asciiTheme="minorBidi" w:hAnsiTheme="minorBidi" w:cstheme="minorBidi"/>
          <w:color w:val="000000"/>
          <w:sz w:val="24"/>
          <w:szCs w:val="24"/>
        </w:rPr>
        <w:t>, and therefore</w:t>
      </w:r>
      <w:r w:rsidR="00E87786">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w:t>
      </w:r>
      <w:r w:rsidR="001760F2">
        <w:rPr>
          <w:rFonts w:asciiTheme="minorBidi" w:hAnsiTheme="minorBidi" w:cstheme="minorBidi"/>
          <w:color w:val="000000"/>
          <w:sz w:val="24"/>
          <w:szCs w:val="24"/>
        </w:rPr>
        <w:t>making a telephone call</w:t>
      </w:r>
      <w:r w:rsidRPr="00452DE4">
        <w:rPr>
          <w:rFonts w:asciiTheme="minorBidi" w:hAnsiTheme="minorBidi" w:cstheme="minorBidi"/>
          <w:color w:val="000000"/>
          <w:sz w:val="24"/>
          <w:szCs w:val="24"/>
        </w:rPr>
        <w:t xml:space="preserve"> to prevent such desecration is tantamount to saving </w:t>
      </w:r>
      <w:r w:rsidR="001760F2">
        <w:rPr>
          <w:rFonts w:asciiTheme="minorBidi" w:hAnsiTheme="minorBidi" w:cstheme="minorBidi"/>
          <w:color w:val="000000"/>
          <w:sz w:val="24"/>
          <w:szCs w:val="24"/>
        </w:rPr>
        <w:t>him</w:t>
      </w:r>
      <w:r w:rsidR="001760F2" w:rsidRPr="00452DE4">
        <w:rPr>
          <w:rFonts w:asciiTheme="minorBidi" w:hAnsiTheme="minorBidi" w:cstheme="minorBidi"/>
          <w:color w:val="000000"/>
          <w:sz w:val="24"/>
          <w:szCs w:val="24"/>
        </w:rPr>
        <w:t>self</w:t>
      </w:r>
      <w:r w:rsidRPr="00452DE4">
        <w:rPr>
          <w:rFonts w:asciiTheme="minorBidi" w:hAnsiTheme="minorBidi" w:cstheme="minorBidi"/>
          <w:color w:val="000000"/>
          <w:sz w:val="24"/>
          <w:szCs w:val="24"/>
        </w:rPr>
        <w:t>.</w:t>
      </w:r>
    </w:p>
    <w:p w14:paraId="2EFE1502" w14:textId="77777777" w:rsidR="00BA3347" w:rsidRPr="00452DE4" w:rsidRDefault="00BA3347" w:rsidP="007969A6">
      <w:pPr>
        <w:spacing w:line="240" w:lineRule="auto"/>
        <w:ind w:firstLine="567"/>
        <w:rPr>
          <w:rFonts w:asciiTheme="minorBidi" w:hAnsiTheme="minorBidi" w:cstheme="minorBidi"/>
          <w:color w:val="000000"/>
          <w:sz w:val="24"/>
          <w:szCs w:val="24"/>
        </w:rPr>
      </w:pPr>
    </w:p>
    <w:p w14:paraId="6478BEDF" w14:textId="4F0FFC88" w:rsidR="00006A52" w:rsidRPr="00452DE4" w:rsidRDefault="00FE4985" w:rsidP="007969A6">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 previous</w:t>
      </w:r>
      <w:r w:rsidR="00006A52" w:rsidRPr="00452DE4">
        <w:rPr>
          <w:rFonts w:asciiTheme="minorBidi" w:hAnsiTheme="minorBidi" w:cstheme="minorBidi"/>
          <w:color w:val="000000"/>
          <w:sz w:val="24"/>
          <w:szCs w:val="24"/>
        </w:rPr>
        <w:t xml:space="preserve"> </w:t>
      </w:r>
      <w:r w:rsidR="00006A52" w:rsidRPr="00452DE4">
        <w:rPr>
          <w:rFonts w:asciiTheme="minorBidi" w:hAnsiTheme="minorBidi" w:cstheme="minorBidi"/>
          <w:i/>
          <w:iCs/>
          <w:color w:val="000000"/>
          <w:sz w:val="24"/>
          <w:szCs w:val="24"/>
        </w:rPr>
        <w:t>shiur</w:t>
      </w:r>
      <w:r w:rsidR="00BA3347" w:rsidRPr="00452DE4">
        <w:rPr>
          <w:rFonts w:asciiTheme="minorBidi" w:hAnsiTheme="minorBidi" w:cstheme="minorBidi"/>
          <w:color w:val="000000"/>
          <w:sz w:val="24"/>
          <w:szCs w:val="24"/>
        </w:rPr>
        <w:t xml:space="preserve"> (no. 53</w:t>
      </w:r>
      <w:r w:rsidR="00006A52" w:rsidRPr="00452DE4">
        <w:rPr>
          <w:rFonts w:asciiTheme="minorBidi" w:hAnsiTheme="minorBidi" w:cstheme="minorBidi"/>
          <w:color w:val="000000"/>
          <w:sz w:val="24"/>
          <w:szCs w:val="24"/>
        </w:rPr>
        <w:t>)</w:t>
      </w:r>
      <w:r>
        <w:rPr>
          <w:rFonts w:asciiTheme="minorBidi" w:hAnsiTheme="minorBidi" w:cstheme="minorBidi"/>
          <w:color w:val="000000"/>
          <w:sz w:val="24"/>
          <w:szCs w:val="24"/>
        </w:rPr>
        <w:t xml:space="preserve"> opened with </w:t>
      </w:r>
      <w:r w:rsidR="00006A52" w:rsidRPr="00452DE4">
        <w:rPr>
          <w:rFonts w:asciiTheme="minorBidi" w:hAnsiTheme="minorBidi" w:cstheme="minorBidi"/>
          <w:color w:val="000000"/>
          <w:sz w:val="24"/>
          <w:szCs w:val="24"/>
        </w:rPr>
        <w:t xml:space="preserve">the extensive discussion among </w:t>
      </w:r>
      <w:r w:rsidR="00006A52" w:rsidRPr="00452DE4">
        <w:rPr>
          <w:rFonts w:asciiTheme="minorBidi" w:hAnsiTheme="minorBidi" w:cstheme="minorBidi"/>
          <w:i/>
          <w:iCs/>
          <w:color w:val="000000"/>
          <w:sz w:val="24"/>
          <w:szCs w:val="24"/>
        </w:rPr>
        <w:t>Rishonim</w:t>
      </w:r>
      <w:r w:rsidR="00006A52" w:rsidRPr="00452DE4">
        <w:rPr>
          <w:rFonts w:asciiTheme="minorBidi" w:hAnsiTheme="minorBidi" w:cstheme="minorBidi"/>
          <w:color w:val="000000"/>
          <w:sz w:val="24"/>
          <w:szCs w:val="24"/>
        </w:rPr>
        <w:t xml:space="preserve"> regarding the relationship between the </w:t>
      </w:r>
      <w:r w:rsidR="00BA3347" w:rsidRPr="00452DE4">
        <w:rPr>
          <w:rFonts w:asciiTheme="minorBidi" w:hAnsiTheme="minorBidi" w:cstheme="minorBidi"/>
          <w:color w:val="000000"/>
          <w:sz w:val="24"/>
          <w:szCs w:val="24"/>
        </w:rPr>
        <w:t xml:space="preserve">passage in </w:t>
      </w:r>
      <w:r w:rsidR="00BA3347" w:rsidRPr="00452DE4">
        <w:rPr>
          <w:rFonts w:asciiTheme="minorBidi" w:hAnsiTheme="minorBidi" w:cstheme="minorBidi"/>
          <w:i/>
          <w:iCs/>
          <w:color w:val="000000"/>
          <w:sz w:val="24"/>
          <w:szCs w:val="24"/>
        </w:rPr>
        <w:t>Shabbat</w:t>
      </w:r>
      <w:r w:rsidR="00BA3347" w:rsidRPr="00452DE4">
        <w:rPr>
          <w:rFonts w:asciiTheme="minorBidi" w:hAnsiTheme="minorBidi" w:cstheme="minorBidi"/>
          <w:color w:val="000000"/>
          <w:sz w:val="24"/>
          <w:szCs w:val="24"/>
        </w:rPr>
        <w:t xml:space="preserve"> (4a</w:t>
      </w:r>
      <w:r w:rsidR="00006A52" w:rsidRPr="00452DE4">
        <w:rPr>
          <w:rFonts w:asciiTheme="minorBidi" w:hAnsiTheme="minorBidi" w:cstheme="minorBidi"/>
          <w:color w:val="000000"/>
          <w:sz w:val="24"/>
          <w:szCs w:val="24"/>
        </w:rPr>
        <w:t>)</w:t>
      </w:r>
      <w:r w:rsidR="005864E2">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 which states that we do not say to a person</w:t>
      </w:r>
      <w:r w:rsidR="00BA3347" w:rsidRPr="00452DE4">
        <w:rPr>
          <w:rFonts w:asciiTheme="minorBidi" w:hAnsiTheme="minorBidi" w:cstheme="minorBidi"/>
          <w:color w:val="000000"/>
          <w:sz w:val="24"/>
          <w:szCs w:val="24"/>
        </w:rPr>
        <w:t>: "S</w:t>
      </w:r>
      <w:r w:rsidR="00006A52" w:rsidRPr="00452DE4">
        <w:rPr>
          <w:rFonts w:asciiTheme="minorBidi" w:hAnsiTheme="minorBidi" w:cstheme="minorBidi"/>
          <w:color w:val="000000"/>
          <w:sz w:val="24"/>
          <w:szCs w:val="24"/>
        </w:rPr>
        <w:t>in</w:t>
      </w:r>
      <w:r w:rsidR="005864E2">
        <w:rPr>
          <w:rFonts w:asciiTheme="minorBidi" w:hAnsiTheme="minorBidi" w:cstheme="minorBidi"/>
          <w:color w:val="000000"/>
          <w:sz w:val="24"/>
          <w:szCs w:val="24"/>
        </w:rPr>
        <w:t>,</w:t>
      </w:r>
      <w:r w:rsidR="00006A52" w:rsidRPr="00452DE4">
        <w:rPr>
          <w:rFonts w:asciiTheme="minorBidi" w:hAnsiTheme="minorBidi" w:cstheme="minorBidi"/>
          <w:color w:val="000000"/>
          <w:sz w:val="24"/>
          <w:szCs w:val="24"/>
        </w:rPr>
        <w:t xml:space="preserve"> </w:t>
      </w:r>
      <w:r w:rsidR="00BA3347" w:rsidRPr="00452DE4">
        <w:rPr>
          <w:rFonts w:asciiTheme="minorBidi" w:hAnsiTheme="minorBidi" w:cstheme="minorBidi"/>
          <w:color w:val="000000"/>
          <w:sz w:val="24"/>
          <w:szCs w:val="24"/>
        </w:rPr>
        <w:t>in order that your friend may gain thereby"</w:t>
      </w:r>
      <w:r w:rsidR="005864E2">
        <w:rPr>
          <w:rFonts w:asciiTheme="minorBidi" w:hAnsiTheme="minorBidi" w:cstheme="minorBidi"/>
          <w:color w:val="000000"/>
          <w:sz w:val="24"/>
          <w:szCs w:val="24"/>
        </w:rPr>
        <w:t xml:space="preserve"> –</w:t>
      </w:r>
      <w:r w:rsidR="00BA3347"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and various </w:t>
      </w:r>
      <w:r w:rsidR="00BA3347" w:rsidRPr="00452DE4">
        <w:rPr>
          <w:rFonts w:asciiTheme="minorBidi" w:hAnsiTheme="minorBidi" w:cstheme="minorBidi"/>
          <w:color w:val="000000"/>
          <w:sz w:val="24"/>
          <w:szCs w:val="24"/>
        </w:rPr>
        <w:t>passages</w:t>
      </w:r>
      <w:r w:rsidR="00006A52" w:rsidRPr="00452DE4">
        <w:rPr>
          <w:rFonts w:asciiTheme="minorBidi" w:hAnsiTheme="minorBidi" w:cstheme="minorBidi"/>
          <w:color w:val="000000"/>
          <w:sz w:val="24"/>
          <w:szCs w:val="24"/>
        </w:rPr>
        <w:t xml:space="preserve"> throughout the </w:t>
      </w:r>
      <w:r w:rsidR="00BA3347" w:rsidRPr="00452DE4">
        <w:rPr>
          <w:rFonts w:asciiTheme="minorBidi" w:hAnsiTheme="minorBidi" w:cstheme="minorBidi"/>
          <w:color w:val="000000"/>
          <w:sz w:val="24"/>
          <w:szCs w:val="24"/>
        </w:rPr>
        <w:t xml:space="preserve">Talmud which lead to the opposite conclusion. </w:t>
      </w:r>
      <w:r w:rsidR="00006A52" w:rsidRPr="00452DE4">
        <w:rPr>
          <w:rFonts w:asciiTheme="minorBidi" w:hAnsiTheme="minorBidi" w:cstheme="minorBidi"/>
          <w:color w:val="000000"/>
          <w:sz w:val="24"/>
          <w:szCs w:val="24"/>
        </w:rPr>
        <w:t xml:space="preserve">One </w:t>
      </w:r>
      <w:r w:rsidR="001543B4">
        <w:rPr>
          <w:rFonts w:asciiTheme="minorBidi" w:hAnsiTheme="minorBidi" w:cstheme="minorBidi"/>
          <w:color w:val="000000"/>
          <w:sz w:val="24"/>
          <w:szCs w:val="24"/>
        </w:rPr>
        <w:t>such passage</w:t>
      </w:r>
      <w:r w:rsidR="005864E2">
        <w:rPr>
          <w:rFonts w:asciiTheme="minorBidi" w:hAnsiTheme="minorBidi" w:cstheme="minorBidi"/>
          <w:color w:val="000000"/>
          <w:sz w:val="24"/>
          <w:szCs w:val="24"/>
        </w:rPr>
        <w:t>,</w:t>
      </w:r>
      <w:r w:rsidR="00006A52" w:rsidRPr="00452DE4">
        <w:rPr>
          <w:rFonts w:asciiTheme="minorBidi" w:hAnsiTheme="minorBidi" w:cstheme="minorBidi"/>
          <w:color w:val="000000"/>
          <w:sz w:val="24"/>
          <w:szCs w:val="24"/>
        </w:rPr>
        <w:t xml:space="preserve"> </w:t>
      </w:r>
      <w:r w:rsidR="00BA3347" w:rsidRPr="00452DE4">
        <w:rPr>
          <w:rFonts w:asciiTheme="minorBidi" w:hAnsiTheme="minorBidi" w:cstheme="minorBidi"/>
          <w:color w:val="000000"/>
          <w:sz w:val="24"/>
          <w:szCs w:val="24"/>
        </w:rPr>
        <w:t xml:space="preserve">cited by the </w:t>
      </w:r>
      <w:r w:rsidR="00BA3347" w:rsidRPr="00452DE4">
        <w:rPr>
          <w:rFonts w:asciiTheme="minorBidi" w:hAnsiTheme="minorBidi" w:cstheme="minorBidi"/>
          <w:i/>
          <w:iCs/>
          <w:color w:val="000000"/>
          <w:sz w:val="24"/>
          <w:szCs w:val="24"/>
        </w:rPr>
        <w:t xml:space="preserve">Tosafot </w:t>
      </w:r>
      <w:r w:rsidR="00BA3347" w:rsidRPr="00452DE4">
        <w:rPr>
          <w:rFonts w:asciiTheme="minorBidi" w:hAnsiTheme="minorBidi" w:cstheme="minorBidi"/>
          <w:color w:val="000000"/>
          <w:sz w:val="24"/>
          <w:szCs w:val="24"/>
        </w:rPr>
        <w:t xml:space="preserve">and other </w:t>
      </w:r>
      <w:r w:rsidR="00BA3347" w:rsidRPr="00452DE4">
        <w:rPr>
          <w:rFonts w:asciiTheme="minorBidi" w:hAnsiTheme="minorBidi" w:cstheme="minorBidi"/>
          <w:i/>
          <w:iCs/>
          <w:color w:val="000000"/>
          <w:sz w:val="24"/>
          <w:szCs w:val="24"/>
        </w:rPr>
        <w:t>Rishonim</w:t>
      </w:r>
      <w:r w:rsidR="005864E2">
        <w:rPr>
          <w:rFonts w:asciiTheme="minorBidi" w:hAnsiTheme="minorBidi" w:cstheme="minorBidi"/>
          <w:color w:val="000000"/>
          <w:sz w:val="24"/>
          <w:szCs w:val="24"/>
        </w:rPr>
        <w:t>,</w:t>
      </w:r>
      <w:r w:rsidR="00BA3347" w:rsidRPr="00452DE4">
        <w:rPr>
          <w:rFonts w:asciiTheme="minorBidi" w:hAnsiTheme="minorBidi" w:cstheme="minorBidi"/>
          <w:i/>
          <w:iCs/>
          <w:color w:val="000000"/>
          <w:sz w:val="24"/>
          <w:szCs w:val="24"/>
        </w:rPr>
        <w:t xml:space="preserve"> </w:t>
      </w:r>
      <w:r w:rsidR="00006A52" w:rsidRPr="00452DE4">
        <w:rPr>
          <w:rFonts w:asciiTheme="minorBidi" w:hAnsiTheme="minorBidi" w:cstheme="minorBidi"/>
          <w:color w:val="000000"/>
          <w:sz w:val="24"/>
          <w:szCs w:val="24"/>
        </w:rPr>
        <w:t xml:space="preserve">is </w:t>
      </w:r>
      <w:r w:rsidR="00BA3347" w:rsidRPr="00452DE4">
        <w:rPr>
          <w:rFonts w:asciiTheme="minorBidi" w:hAnsiTheme="minorBidi" w:cstheme="minorBidi"/>
          <w:color w:val="000000"/>
          <w:sz w:val="24"/>
          <w:szCs w:val="24"/>
        </w:rPr>
        <w:t>in</w:t>
      </w:r>
      <w:r w:rsidR="00BA3347" w:rsidRPr="00452DE4">
        <w:rPr>
          <w:rFonts w:asciiTheme="minorBidi" w:hAnsiTheme="minorBidi" w:cstheme="minorBidi"/>
          <w:i/>
          <w:iCs/>
          <w:color w:val="000000"/>
          <w:sz w:val="24"/>
          <w:szCs w:val="24"/>
        </w:rPr>
        <w:t xml:space="preserve"> Pesachim </w:t>
      </w:r>
      <w:r w:rsidR="00BA3347" w:rsidRPr="00452DE4">
        <w:rPr>
          <w:rFonts w:asciiTheme="minorBidi" w:hAnsiTheme="minorBidi" w:cstheme="minorBidi"/>
          <w:color w:val="000000"/>
          <w:sz w:val="24"/>
          <w:szCs w:val="24"/>
        </w:rPr>
        <w:t>(59a</w:t>
      </w:r>
      <w:r w:rsidR="00CD323F" w:rsidRPr="00452DE4">
        <w:rPr>
          <w:rFonts w:asciiTheme="minorBidi" w:hAnsiTheme="minorBidi" w:cstheme="minorBidi"/>
          <w:color w:val="000000"/>
          <w:sz w:val="24"/>
          <w:szCs w:val="24"/>
        </w:rPr>
        <w:t>)</w:t>
      </w:r>
      <w:r w:rsidR="00CD323F">
        <w:rPr>
          <w:rFonts w:asciiTheme="minorBidi" w:hAnsiTheme="minorBidi" w:cstheme="minorBidi"/>
          <w:color w:val="000000"/>
          <w:sz w:val="24"/>
          <w:szCs w:val="24"/>
        </w:rPr>
        <w:t>: the Gemara there states</w:t>
      </w:r>
      <w:r w:rsidR="00006A52" w:rsidRPr="00452DE4">
        <w:rPr>
          <w:rFonts w:asciiTheme="minorBidi" w:hAnsiTheme="minorBidi" w:cstheme="minorBidi"/>
          <w:color w:val="000000"/>
          <w:sz w:val="24"/>
          <w:szCs w:val="24"/>
        </w:rPr>
        <w:t xml:space="preserve"> that a </w:t>
      </w:r>
      <w:r w:rsidR="00BA3347" w:rsidRPr="00452DE4">
        <w:rPr>
          <w:rFonts w:asciiTheme="minorBidi" w:hAnsiTheme="minorBidi" w:cstheme="minorBidi"/>
          <w:color w:val="000000"/>
          <w:sz w:val="24"/>
          <w:szCs w:val="24"/>
        </w:rPr>
        <w:t xml:space="preserve">priest in the Temple </w:t>
      </w:r>
      <w:r w:rsidR="00006A52" w:rsidRPr="00452DE4">
        <w:rPr>
          <w:rFonts w:asciiTheme="minorBidi" w:hAnsiTheme="minorBidi" w:cstheme="minorBidi"/>
          <w:color w:val="000000"/>
          <w:sz w:val="24"/>
          <w:szCs w:val="24"/>
        </w:rPr>
        <w:t xml:space="preserve">is permitted to violate the positive commandment of </w:t>
      </w:r>
      <w:r w:rsidR="00BA3347" w:rsidRPr="00452DE4">
        <w:rPr>
          <w:rFonts w:asciiTheme="minorBidi" w:hAnsiTheme="minorBidi" w:cstheme="minorBidi"/>
          <w:i/>
          <w:iCs/>
          <w:color w:val="000000"/>
          <w:sz w:val="24"/>
          <w:szCs w:val="24"/>
        </w:rPr>
        <w:t>hashlama</w:t>
      </w:r>
      <w:r w:rsidR="007002C8">
        <w:rPr>
          <w:rFonts w:asciiTheme="minorBidi" w:hAnsiTheme="minorBidi" w:cstheme="minorBidi"/>
          <w:color w:val="000000"/>
          <w:sz w:val="24"/>
          <w:szCs w:val="24"/>
        </w:rPr>
        <w:t xml:space="preserve"> </w:t>
      </w:r>
      <w:r w:rsidR="00BE155B">
        <w:rPr>
          <w:rFonts w:asciiTheme="minorBidi" w:hAnsiTheme="minorBidi" w:cstheme="minorBidi"/>
          <w:color w:val="000000"/>
          <w:sz w:val="24"/>
          <w:szCs w:val="24"/>
        </w:rPr>
        <w:t>(</w:t>
      </w:r>
      <w:r w:rsidR="00921E63">
        <w:rPr>
          <w:rFonts w:asciiTheme="minorBidi" w:hAnsiTheme="minorBidi" w:cstheme="minorBidi"/>
          <w:color w:val="000000"/>
          <w:sz w:val="24"/>
          <w:szCs w:val="24"/>
        </w:rPr>
        <w:t>“</w:t>
      </w:r>
      <w:r w:rsidR="007002C8">
        <w:rPr>
          <w:rFonts w:asciiTheme="minorBidi" w:hAnsiTheme="minorBidi" w:cstheme="minorBidi"/>
          <w:color w:val="000000"/>
          <w:sz w:val="24"/>
          <w:szCs w:val="24"/>
        </w:rPr>
        <w:t>completion</w:t>
      </w:r>
      <w:r w:rsidR="00921E63">
        <w:rPr>
          <w:rFonts w:asciiTheme="minorBidi" w:hAnsiTheme="minorBidi" w:cstheme="minorBidi"/>
          <w:color w:val="000000"/>
          <w:sz w:val="24"/>
          <w:szCs w:val="24"/>
        </w:rPr>
        <w:t>”</w:t>
      </w:r>
      <w:r w:rsidR="000153EB">
        <w:rPr>
          <w:rFonts w:asciiTheme="minorBidi" w:hAnsiTheme="minorBidi" w:cstheme="minorBidi"/>
          <w:color w:val="000000"/>
          <w:sz w:val="24"/>
          <w:szCs w:val="24"/>
        </w:rPr>
        <w:t xml:space="preserve"> of all other sacrifices before the daily offering</w:t>
      </w:r>
      <w:r w:rsidR="00375C2D" w:rsidRPr="00375C2D">
        <w:rPr>
          <w:rFonts w:asciiTheme="minorBidi" w:hAnsiTheme="minorBidi" w:cstheme="minorBidi"/>
          <w:color w:val="000000"/>
          <w:sz w:val="24"/>
          <w:szCs w:val="24"/>
        </w:rPr>
        <w:t xml:space="preserve"> </w:t>
      </w:r>
      <w:r w:rsidR="00375C2D">
        <w:rPr>
          <w:rFonts w:asciiTheme="minorBidi" w:hAnsiTheme="minorBidi" w:cstheme="minorBidi"/>
          <w:color w:val="000000"/>
          <w:sz w:val="24"/>
          <w:szCs w:val="24"/>
        </w:rPr>
        <w:t>of the afternoon</w:t>
      </w:r>
      <w:r w:rsidR="00BE155B">
        <w:rPr>
          <w:rFonts w:asciiTheme="minorBidi" w:hAnsiTheme="minorBidi" w:cstheme="minorBidi"/>
          <w:color w:val="000000"/>
          <w:sz w:val="24"/>
          <w:szCs w:val="24"/>
        </w:rPr>
        <w:t>)</w:t>
      </w:r>
      <w:r w:rsidR="00006A52" w:rsidRPr="00452DE4">
        <w:rPr>
          <w:rFonts w:asciiTheme="minorBidi" w:hAnsiTheme="minorBidi" w:cstheme="minorBidi"/>
          <w:color w:val="000000"/>
          <w:sz w:val="24"/>
          <w:szCs w:val="24"/>
        </w:rPr>
        <w:t xml:space="preserve"> in order to enable a</w:t>
      </w:r>
      <w:r w:rsidR="008F002B" w:rsidRPr="00452DE4">
        <w:rPr>
          <w:rFonts w:asciiTheme="minorBidi" w:hAnsiTheme="minorBidi" w:cstheme="minorBidi"/>
          <w:i/>
          <w:iCs/>
          <w:color w:val="000000"/>
          <w:sz w:val="24"/>
          <w:szCs w:val="24"/>
        </w:rPr>
        <w:t xml:space="preserve"> mechusar kippurim </w:t>
      </w:r>
      <w:r w:rsidR="00595BF3">
        <w:rPr>
          <w:rFonts w:asciiTheme="minorBidi" w:hAnsiTheme="minorBidi" w:cstheme="minorBidi"/>
          <w:color w:val="000000"/>
          <w:sz w:val="24"/>
          <w:szCs w:val="24"/>
        </w:rPr>
        <w:t>(</w:t>
      </w:r>
      <w:r w:rsidR="008F002B" w:rsidRPr="00452DE4">
        <w:rPr>
          <w:rFonts w:asciiTheme="minorBidi" w:hAnsiTheme="minorBidi" w:cstheme="minorBidi"/>
          <w:color w:val="000000"/>
          <w:sz w:val="24"/>
          <w:szCs w:val="24"/>
        </w:rPr>
        <w:t>an individual who requires a sacrifice in order to complete his purification process</w:t>
      </w:r>
      <w:r w:rsidR="00595BF3">
        <w:rPr>
          <w:rFonts w:asciiTheme="minorBidi" w:hAnsiTheme="minorBidi" w:cstheme="minorBidi"/>
          <w:color w:val="000000"/>
          <w:sz w:val="24"/>
          <w:szCs w:val="24"/>
        </w:rPr>
        <w:t>)</w:t>
      </w:r>
      <w:r w:rsidR="008F002B" w:rsidRPr="00452DE4">
        <w:rPr>
          <w:rFonts w:asciiTheme="minorBidi" w:hAnsiTheme="minorBidi" w:cstheme="minorBidi"/>
          <w:color w:val="000000"/>
          <w:sz w:val="24"/>
          <w:szCs w:val="24"/>
        </w:rPr>
        <w:t xml:space="preserve"> to bring his</w:t>
      </w:r>
      <w:r w:rsidR="00CD323F">
        <w:rPr>
          <w:rFonts w:asciiTheme="minorBidi" w:hAnsiTheme="minorBidi" w:cstheme="minorBidi"/>
          <w:color w:val="000000"/>
          <w:sz w:val="24"/>
          <w:szCs w:val="24"/>
        </w:rPr>
        <w:t xml:space="preserve"> </w:t>
      </w:r>
      <w:r w:rsidR="00CD323F">
        <w:rPr>
          <w:rFonts w:asciiTheme="minorBidi" w:hAnsiTheme="minorBidi" w:cstheme="minorBidi"/>
          <w:i/>
          <w:iCs/>
          <w:color w:val="000000"/>
          <w:sz w:val="24"/>
          <w:szCs w:val="24"/>
        </w:rPr>
        <w:t xml:space="preserve">korban </w:t>
      </w:r>
      <w:r w:rsidR="00EC6266">
        <w:rPr>
          <w:rFonts w:asciiTheme="minorBidi" w:hAnsiTheme="minorBidi" w:cstheme="minorBidi"/>
          <w:i/>
          <w:iCs/>
          <w:color w:val="000000"/>
          <w:sz w:val="24"/>
          <w:szCs w:val="24"/>
        </w:rPr>
        <w:t>p</w:t>
      </w:r>
      <w:r w:rsidR="00CD323F">
        <w:rPr>
          <w:rFonts w:asciiTheme="minorBidi" w:hAnsiTheme="minorBidi" w:cstheme="minorBidi"/>
          <w:i/>
          <w:iCs/>
          <w:color w:val="000000"/>
          <w:sz w:val="24"/>
          <w:szCs w:val="24"/>
        </w:rPr>
        <w:t>esach</w:t>
      </w:r>
      <w:r w:rsidR="008F002B"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The </w:t>
      </w:r>
      <w:r w:rsidR="00006A52" w:rsidRPr="00452DE4">
        <w:rPr>
          <w:rFonts w:asciiTheme="minorBidi" w:hAnsiTheme="minorBidi" w:cstheme="minorBidi"/>
          <w:i/>
          <w:iCs/>
          <w:color w:val="000000"/>
          <w:sz w:val="24"/>
          <w:szCs w:val="24"/>
        </w:rPr>
        <w:t>Tosafot</w:t>
      </w:r>
      <w:r w:rsidR="00006A52" w:rsidRPr="00452DE4">
        <w:rPr>
          <w:rFonts w:asciiTheme="minorBidi" w:hAnsiTheme="minorBidi" w:cstheme="minorBidi"/>
          <w:color w:val="000000"/>
          <w:sz w:val="24"/>
          <w:szCs w:val="24"/>
        </w:rPr>
        <w:t xml:space="preserve"> </w:t>
      </w:r>
      <w:proofErr w:type="gramStart"/>
      <w:r w:rsidR="00006A52" w:rsidRPr="00452DE4">
        <w:rPr>
          <w:rFonts w:asciiTheme="minorBidi" w:hAnsiTheme="minorBidi" w:cstheme="minorBidi"/>
          <w:color w:val="000000"/>
          <w:sz w:val="24"/>
          <w:szCs w:val="24"/>
        </w:rPr>
        <w:t>were perplexed</w:t>
      </w:r>
      <w:proofErr w:type="gramEnd"/>
      <w:r w:rsidR="00006A52" w:rsidRPr="00452DE4">
        <w:rPr>
          <w:rFonts w:asciiTheme="minorBidi" w:hAnsiTheme="minorBidi" w:cstheme="minorBidi"/>
          <w:color w:val="000000"/>
          <w:sz w:val="24"/>
          <w:szCs w:val="24"/>
        </w:rPr>
        <w:t xml:space="preserve">: How </w:t>
      </w:r>
      <w:r w:rsidR="008F002B" w:rsidRPr="00452DE4">
        <w:rPr>
          <w:rFonts w:asciiTheme="minorBidi" w:hAnsiTheme="minorBidi" w:cstheme="minorBidi"/>
          <w:color w:val="000000"/>
          <w:sz w:val="24"/>
          <w:szCs w:val="24"/>
        </w:rPr>
        <w:t xml:space="preserve">can it be that a priest </w:t>
      </w:r>
      <w:proofErr w:type="gramStart"/>
      <w:r w:rsidR="008F002B" w:rsidRPr="00452DE4">
        <w:rPr>
          <w:rFonts w:asciiTheme="minorBidi" w:hAnsiTheme="minorBidi" w:cstheme="minorBidi"/>
          <w:color w:val="000000"/>
          <w:sz w:val="24"/>
          <w:szCs w:val="24"/>
        </w:rPr>
        <w:t>is permitted</w:t>
      </w:r>
      <w:proofErr w:type="gramEnd"/>
      <w:r w:rsidR="008F002B" w:rsidRPr="00452DE4">
        <w:rPr>
          <w:rFonts w:asciiTheme="minorBidi" w:hAnsiTheme="minorBidi" w:cstheme="minorBidi"/>
          <w:color w:val="000000"/>
          <w:sz w:val="24"/>
          <w:szCs w:val="24"/>
        </w:rPr>
        <w:t xml:space="preserve"> to transgress a prohibition</w:t>
      </w:r>
      <w:r w:rsidR="005137E6">
        <w:rPr>
          <w:rFonts w:asciiTheme="minorBidi" w:hAnsiTheme="minorBidi" w:cstheme="minorBidi"/>
          <w:color w:val="000000"/>
          <w:sz w:val="24"/>
          <w:szCs w:val="24"/>
        </w:rPr>
        <w:t xml:space="preserve"> just so</w:t>
      </w:r>
      <w:r w:rsidR="008F002B" w:rsidRPr="00452DE4">
        <w:rPr>
          <w:rFonts w:asciiTheme="minorBidi" w:hAnsiTheme="minorBidi" w:cstheme="minorBidi"/>
          <w:color w:val="000000"/>
          <w:sz w:val="24"/>
          <w:szCs w:val="24"/>
        </w:rPr>
        <w:t xml:space="preserve"> someone else </w:t>
      </w:r>
      <w:r w:rsidR="005137E6">
        <w:rPr>
          <w:rFonts w:asciiTheme="minorBidi" w:hAnsiTheme="minorBidi" w:cstheme="minorBidi"/>
          <w:color w:val="000000"/>
          <w:sz w:val="24"/>
          <w:szCs w:val="24"/>
        </w:rPr>
        <w:t>will be able</w:t>
      </w:r>
      <w:r w:rsidR="007002C8">
        <w:rPr>
          <w:rFonts w:asciiTheme="minorBidi" w:hAnsiTheme="minorBidi" w:cstheme="minorBidi"/>
          <w:color w:val="000000"/>
          <w:sz w:val="24"/>
          <w:szCs w:val="24"/>
        </w:rPr>
        <w:t xml:space="preserve"> to bring his </w:t>
      </w:r>
      <w:r w:rsidR="0014640B">
        <w:rPr>
          <w:rFonts w:asciiTheme="minorBidi" w:hAnsiTheme="minorBidi" w:cstheme="minorBidi"/>
          <w:i/>
          <w:iCs/>
          <w:color w:val="000000"/>
          <w:sz w:val="24"/>
          <w:szCs w:val="24"/>
        </w:rPr>
        <w:t xml:space="preserve">korban </w:t>
      </w:r>
      <w:r w:rsidR="00EC6266">
        <w:rPr>
          <w:rFonts w:asciiTheme="minorBidi" w:hAnsiTheme="minorBidi" w:cstheme="minorBidi"/>
          <w:i/>
          <w:iCs/>
          <w:color w:val="000000"/>
          <w:sz w:val="24"/>
          <w:szCs w:val="24"/>
        </w:rPr>
        <w:t>p</w:t>
      </w:r>
      <w:r w:rsidR="0014640B">
        <w:rPr>
          <w:rFonts w:asciiTheme="minorBidi" w:hAnsiTheme="minorBidi" w:cstheme="minorBidi"/>
          <w:i/>
          <w:iCs/>
          <w:color w:val="000000"/>
          <w:sz w:val="24"/>
          <w:szCs w:val="24"/>
        </w:rPr>
        <w:t>esach</w:t>
      </w:r>
      <w:r w:rsidR="00006A52" w:rsidRPr="00452DE4">
        <w:rPr>
          <w:rFonts w:asciiTheme="minorBidi" w:hAnsiTheme="minorBidi" w:cstheme="minorBidi"/>
          <w:color w:val="000000"/>
          <w:sz w:val="24"/>
          <w:szCs w:val="24"/>
        </w:rPr>
        <w:t>?!</w:t>
      </w:r>
    </w:p>
    <w:p w14:paraId="073F665A" w14:textId="77777777" w:rsidR="008F002B" w:rsidRPr="00452DE4" w:rsidRDefault="008F002B" w:rsidP="007969A6">
      <w:pPr>
        <w:spacing w:line="240" w:lineRule="auto"/>
        <w:rPr>
          <w:rFonts w:asciiTheme="minorBidi" w:hAnsiTheme="minorBidi" w:cstheme="minorBidi"/>
          <w:color w:val="000000"/>
          <w:sz w:val="24"/>
          <w:szCs w:val="24"/>
        </w:rPr>
      </w:pPr>
    </w:p>
    <w:p w14:paraId="26464F68" w14:textId="3357D316"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The Ramban offers the following answer:</w:t>
      </w:r>
    </w:p>
    <w:p w14:paraId="726111E9" w14:textId="77777777" w:rsidR="008F002B" w:rsidRPr="00452DE4" w:rsidRDefault="008F002B" w:rsidP="007969A6">
      <w:pPr>
        <w:spacing w:line="240" w:lineRule="auto"/>
        <w:ind w:firstLine="567"/>
        <w:rPr>
          <w:rFonts w:asciiTheme="minorBidi" w:hAnsiTheme="minorBidi" w:cstheme="minorBidi"/>
          <w:color w:val="000000"/>
          <w:sz w:val="24"/>
          <w:szCs w:val="24"/>
        </w:rPr>
      </w:pPr>
    </w:p>
    <w:p w14:paraId="10F8FC47" w14:textId="62CD3E6E" w:rsidR="00006A52" w:rsidRPr="00452DE4" w:rsidRDefault="008F002B"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And they had difficulty with what </w:t>
      </w:r>
      <w:proofErr w:type="gramStart"/>
      <w:r w:rsidRPr="00452DE4">
        <w:rPr>
          <w:rFonts w:asciiTheme="minorBidi" w:hAnsiTheme="minorBidi" w:cstheme="minorBidi"/>
          <w:sz w:val="24"/>
          <w:szCs w:val="24"/>
        </w:rPr>
        <w:t>is stated</w:t>
      </w:r>
      <w:proofErr w:type="gramEnd"/>
      <w:r w:rsidRPr="00452DE4">
        <w:rPr>
          <w:rFonts w:asciiTheme="minorBidi" w:hAnsiTheme="minorBidi" w:cstheme="minorBidi"/>
          <w:sz w:val="24"/>
          <w:szCs w:val="24"/>
        </w:rPr>
        <w:t xml:space="preserve"> in </w:t>
      </w:r>
      <w:r w:rsidRPr="00452DE4">
        <w:rPr>
          <w:rFonts w:asciiTheme="minorBidi" w:hAnsiTheme="minorBidi" w:cstheme="minorBidi"/>
          <w:i/>
          <w:iCs/>
          <w:sz w:val="24"/>
          <w:szCs w:val="24"/>
        </w:rPr>
        <w:t>Pesachim</w:t>
      </w:r>
      <w:r w:rsidR="005137E6">
        <w:rPr>
          <w:rFonts w:asciiTheme="minorBidi" w:hAnsiTheme="minorBidi" w:cstheme="minorBidi"/>
          <w:sz w:val="24"/>
          <w:szCs w:val="24"/>
        </w:rPr>
        <w:t>,</w:t>
      </w:r>
      <w:r w:rsidRPr="00452DE4">
        <w:rPr>
          <w:rFonts w:asciiTheme="minorBidi" w:hAnsiTheme="minorBidi" w:cstheme="minorBidi"/>
          <w:i/>
          <w:iCs/>
          <w:sz w:val="24"/>
          <w:szCs w:val="24"/>
        </w:rPr>
        <w:t xml:space="preserve"> </w:t>
      </w:r>
      <w:r w:rsidRPr="00452DE4">
        <w:rPr>
          <w:rFonts w:asciiTheme="minorBidi" w:hAnsiTheme="minorBidi" w:cstheme="minorBidi"/>
          <w:sz w:val="24"/>
          <w:szCs w:val="24"/>
        </w:rPr>
        <w:t xml:space="preserve">that a priest may violate the positive commandment of </w:t>
      </w:r>
      <w:r w:rsidRPr="00452DE4">
        <w:rPr>
          <w:rFonts w:asciiTheme="minorBidi" w:hAnsiTheme="minorBidi" w:cstheme="minorBidi"/>
          <w:i/>
          <w:iCs/>
          <w:sz w:val="24"/>
          <w:szCs w:val="24"/>
        </w:rPr>
        <w:t>hashlama</w:t>
      </w:r>
      <w:r w:rsidRPr="00452DE4">
        <w:rPr>
          <w:rFonts w:asciiTheme="minorBidi" w:hAnsiTheme="minorBidi" w:cstheme="minorBidi"/>
          <w:sz w:val="24"/>
          <w:szCs w:val="24"/>
        </w:rPr>
        <w:t xml:space="preserve"> and offer the sacrifice of a </w:t>
      </w:r>
      <w:r w:rsidRPr="00452DE4">
        <w:rPr>
          <w:rFonts w:asciiTheme="minorBidi" w:hAnsiTheme="minorBidi" w:cstheme="minorBidi"/>
          <w:i/>
          <w:iCs/>
          <w:sz w:val="24"/>
          <w:szCs w:val="24"/>
        </w:rPr>
        <w:t xml:space="preserve">mechusar </w:t>
      </w:r>
      <w:r w:rsidR="007002C8">
        <w:rPr>
          <w:rFonts w:asciiTheme="minorBidi" w:hAnsiTheme="minorBidi" w:cstheme="minorBidi"/>
          <w:i/>
          <w:iCs/>
          <w:sz w:val="24"/>
          <w:szCs w:val="24"/>
        </w:rPr>
        <w:t>kippurim</w:t>
      </w:r>
      <w:r w:rsidR="001248BB" w:rsidRPr="00452DE4">
        <w:rPr>
          <w:rFonts w:asciiTheme="minorBidi" w:hAnsiTheme="minorBidi" w:cstheme="minorBidi"/>
          <w:i/>
          <w:iCs/>
          <w:sz w:val="24"/>
          <w:szCs w:val="24"/>
        </w:rPr>
        <w:t xml:space="preserve"> </w:t>
      </w:r>
      <w:r w:rsidR="001248BB" w:rsidRPr="00452DE4">
        <w:rPr>
          <w:rFonts w:asciiTheme="minorBidi" w:hAnsiTheme="minorBidi" w:cstheme="minorBidi"/>
          <w:sz w:val="24"/>
          <w:szCs w:val="24"/>
        </w:rPr>
        <w:t>on the eve of Pesach</w:t>
      </w:r>
      <w:r w:rsidRPr="00452DE4">
        <w:rPr>
          <w:rFonts w:asciiTheme="minorBidi" w:hAnsiTheme="minorBidi" w:cstheme="minorBidi"/>
          <w:i/>
          <w:iCs/>
          <w:sz w:val="24"/>
          <w:szCs w:val="24"/>
        </w:rPr>
        <w:t xml:space="preserve"> </w:t>
      </w:r>
      <w:r w:rsidRPr="00452DE4">
        <w:rPr>
          <w:rFonts w:asciiTheme="minorBidi" w:hAnsiTheme="minorBidi" w:cstheme="minorBidi"/>
          <w:sz w:val="24"/>
          <w:szCs w:val="24"/>
        </w:rPr>
        <w:t xml:space="preserve">so that </w:t>
      </w:r>
      <w:r w:rsidR="001248BB" w:rsidRPr="00452DE4">
        <w:rPr>
          <w:rFonts w:asciiTheme="minorBidi" w:hAnsiTheme="minorBidi" w:cstheme="minorBidi"/>
          <w:sz w:val="24"/>
          <w:szCs w:val="24"/>
        </w:rPr>
        <w:t>his fellow not come to a prohibition</w:t>
      </w:r>
      <w:r w:rsidR="00830A36">
        <w:rPr>
          <w:rFonts w:asciiTheme="minorBidi" w:hAnsiTheme="minorBidi" w:cstheme="minorBidi"/>
          <w:sz w:val="24"/>
          <w:szCs w:val="24"/>
        </w:rPr>
        <w:t xml:space="preserve"> whose</w:t>
      </w:r>
      <w:r w:rsidR="001248BB" w:rsidRPr="00452DE4">
        <w:rPr>
          <w:rFonts w:asciiTheme="minorBidi" w:hAnsiTheme="minorBidi" w:cstheme="minorBidi"/>
          <w:sz w:val="24"/>
          <w:szCs w:val="24"/>
        </w:rPr>
        <w:t xml:space="preserve"> violation is punishable by </w:t>
      </w:r>
      <w:r w:rsidR="001248BB" w:rsidRPr="00452DE4">
        <w:rPr>
          <w:rFonts w:asciiTheme="minorBidi" w:hAnsiTheme="minorBidi" w:cstheme="minorBidi"/>
          <w:i/>
          <w:iCs/>
          <w:sz w:val="24"/>
          <w:szCs w:val="24"/>
        </w:rPr>
        <w:t xml:space="preserve">karet. </w:t>
      </w:r>
      <w:r w:rsidR="001248BB" w:rsidRPr="00452DE4">
        <w:rPr>
          <w:rFonts w:asciiTheme="minorBidi" w:hAnsiTheme="minorBidi" w:cstheme="minorBidi"/>
          <w:sz w:val="24"/>
          <w:szCs w:val="24"/>
        </w:rPr>
        <w:t xml:space="preserve">It may </w:t>
      </w:r>
      <w:proofErr w:type="gramStart"/>
      <w:r w:rsidR="001248BB" w:rsidRPr="00452DE4">
        <w:rPr>
          <w:rFonts w:asciiTheme="minorBidi" w:hAnsiTheme="minorBidi" w:cstheme="minorBidi"/>
          <w:sz w:val="24"/>
          <w:szCs w:val="24"/>
        </w:rPr>
        <w:t>be argued</w:t>
      </w:r>
      <w:proofErr w:type="gramEnd"/>
      <w:r w:rsidR="001248BB" w:rsidRPr="00452DE4">
        <w:rPr>
          <w:rFonts w:asciiTheme="minorBidi" w:hAnsiTheme="minorBidi" w:cstheme="minorBidi"/>
          <w:sz w:val="24"/>
          <w:szCs w:val="24"/>
        </w:rPr>
        <w:t xml:space="preserve"> that the priests are different, as the Torah makes them the messengers of Israel, </w:t>
      </w:r>
      <w:r w:rsidR="00006A52" w:rsidRPr="00452DE4">
        <w:rPr>
          <w:rFonts w:asciiTheme="minorBidi" w:hAnsiTheme="minorBidi" w:cstheme="minorBidi"/>
          <w:sz w:val="24"/>
          <w:szCs w:val="24"/>
        </w:rPr>
        <w:t xml:space="preserve">and </w:t>
      </w:r>
      <w:r w:rsidR="001248BB" w:rsidRPr="00452DE4">
        <w:rPr>
          <w:rFonts w:asciiTheme="minorBidi" w:hAnsiTheme="minorBidi" w:cstheme="minorBidi"/>
          <w:sz w:val="24"/>
          <w:szCs w:val="24"/>
        </w:rPr>
        <w:t xml:space="preserve">the other person cannot </w:t>
      </w:r>
      <w:r w:rsidR="00B326A6">
        <w:rPr>
          <w:rFonts w:asciiTheme="minorBidi" w:hAnsiTheme="minorBidi" w:cstheme="minorBidi"/>
          <w:sz w:val="24"/>
          <w:szCs w:val="24"/>
        </w:rPr>
        <w:t>do this</w:t>
      </w:r>
      <w:r w:rsidR="001248BB" w:rsidRPr="00452DE4">
        <w:rPr>
          <w:rFonts w:asciiTheme="minorBidi" w:hAnsiTheme="minorBidi" w:cstheme="minorBidi"/>
          <w:sz w:val="24"/>
          <w:szCs w:val="24"/>
        </w:rPr>
        <w:t xml:space="preserve"> on his own. (Ramban, </w:t>
      </w:r>
      <w:r w:rsidR="001248BB" w:rsidRPr="00452DE4">
        <w:rPr>
          <w:rFonts w:asciiTheme="minorBidi" w:hAnsiTheme="minorBidi" w:cstheme="minorBidi"/>
          <w:i/>
          <w:iCs/>
          <w:sz w:val="24"/>
          <w:szCs w:val="24"/>
        </w:rPr>
        <w:t xml:space="preserve">Shabbat </w:t>
      </w:r>
      <w:r w:rsidR="001248BB" w:rsidRPr="00452DE4">
        <w:rPr>
          <w:rFonts w:asciiTheme="minorBidi" w:hAnsiTheme="minorBidi" w:cstheme="minorBidi"/>
          <w:sz w:val="24"/>
          <w:szCs w:val="24"/>
        </w:rPr>
        <w:t xml:space="preserve">4a, s.v., </w:t>
      </w:r>
      <w:r w:rsidR="001248BB" w:rsidRPr="00452DE4">
        <w:rPr>
          <w:rFonts w:asciiTheme="minorBidi" w:hAnsiTheme="minorBidi" w:cstheme="minorBidi"/>
          <w:i/>
          <w:iCs/>
          <w:sz w:val="24"/>
          <w:szCs w:val="24"/>
        </w:rPr>
        <w:t>ve-khi omerim</w:t>
      </w:r>
      <w:r w:rsidR="00006A52" w:rsidRPr="00452DE4">
        <w:rPr>
          <w:rFonts w:asciiTheme="minorBidi" w:hAnsiTheme="minorBidi" w:cstheme="minorBidi"/>
          <w:sz w:val="24"/>
          <w:szCs w:val="24"/>
        </w:rPr>
        <w:t>)</w:t>
      </w:r>
    </w:p>
    <w:p w14:paraId="3AF2E12C" w14:textId="77777777" w:rsidR="00006A52" w:rsidRPr="00452DE4" w:rsidRDefault="00006A52" w:rsidP="007969A6">
      <w:pPr>
        <w:spacing w:line="240" w:lineRule="auto"/>
        <w:rPr>
          <w:rFonts w:asciiTheme="minorBidi" w:hAnsiTheme="minorBidi" w:cstheme="minorBidi"/>
          <w:sz w:val="24"/>
          <w:szCs w:val="24"/>
        </w:rPr>
      </w:pPr>
    </w:p>
    <w:p w14:paraId="12B5235D" w14:textId="13EBE52E" w:rsidR="00006A52" w:rsidRPr="00452DE4" w:rsidRDefault="001248BB"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lastRenderedPageBreak/>
        <w:t xml:space="preserve">The </w:t>
      </w:r>
      <w:r w:rsidRPr="00452DE4">
        <w:rPr>
          <w:rFonts w:asciiTheme="minorBidi" w:hAnsiTheme="minorBidi" w:cstheme="minorBidi"/>
          <w:i/>
          <w:iCs/>
          <w:color w:val="000000"/>
          <w:sz w:val="24"/>
          <w:szCs w:val="24"/>
        </w:rPr>
        <w:t xml:space="preserve">mechusar kippurim </w:t>
      </w:r>
      <w:r w:rsidRPr="00452DE4">
        <w:rPr>
          <w:rFonts w:asciiTheme="minorBidi" w:hAnsiTheme="minorBidi" w:cstheme="minorBidi"/>
          <w:color w:val="000000"/>
          <w:sz w:val="24"/>
          <w:szCs w:val="24"/>
        </w:rPr>
        <w:t xml:space="preserve">cannot </w:t>
      </w:r>
      <w:r w:rsidR="00006A52" w:rsidRPr="00452DE4">
        <w:rPr>
          <w:rFonts w:asciiTheme="minorBidi" w:hAnsiTheme="minorBidi" w:cstheme="minorBidi"/>
          <w:color w:val="000000"/>
          <w:sz w:val="24"/>
          <w:szCs w:val="24"/>
        </w:rPr>
        <w:t>offer the sacrifice</w:t>
      </w:r>
      <w:r w:rsidR="00AD1C5C">
        <w:rPr>
          <w:rFonts w:asciiTheme="minorBidi" w:hAnsiTheme="minorBidi" w:cstheme="minorBidi"/>
          <w:color w:val="000000"/>
          <w:sz w:val="24"/>
          <w:szCs w:val="24"/>
        </w:rPr>
        <w:t xml:space="preserve"> himself</w:t>
      </w:r>
      <w:r w:rsidR="00006A52" w:rsidRPr="00452DE4">
        <w:rPr>
          <w:rFonts w:asciiTheme="minorBidi" w:hAnsiTheme="minorBidi" w:cstheme="minorBidi"/>
          <w:color w:val="000000"/>
          <w:sz w:val="24"/>
          <w:szCs w:val="24"/>
        </w:rPr>
        <w:t xml:space="preserve"> that will enable him to </w:t>
      </w:r>
      <w:r w:rsidRPr="00452DE4">
        <w:rPr>
          <w:rFonts w:asciiTheme="minorBidi" w:hAnsiTheme="minorBidi" w:cstheme="minorBidi"/>
          <w:color w:val="000000"/>
          <w:sz w:val="24"/>
          <w:szCs w:val="24"/>
        </w:rPr>
        <w:t>properly bring his Paschal offering.</w:t>
      </w:r>
      <w:r w:rsidR="00006A52" w:rsidRPr="00452DE4">
        <w:rPr>
          <w:rFonts w:asciiTheme="minorBidi" w:hAnsiTheme="minorBidi" w:cstheme="minorBidi"/>
          <w:color w:val="000000"/>
          <w:sz w:val="24"/>
          <w:szCs w:val="24"/>
        </w:rPr>
        <w:t xml:space="preserve"> This task rests on the shoulders of the </w:t>
      </w:r>
      <w:r w:rsidRPr="00452DE4">
        <w:rPr>
          <w:rFonts w:asciiTheme="minorBidi" w:hAnsiTheme="minorBidi" w:cstheme="minorBidi"/>
          <w:color w:val="000000"/>
          <w:sz w:val="24"/>
          <w:szCs w:val="24"/>
        </w:rPr>
        <w:t>priest</w:t>
      </w:r>
      <w:r w:rsidR="00006A52" w:rsidRPr="00452DE4">
        <w:rPr>
          <w:rFonts w:asciiTheme="minorBidi" w:hAnsiTheme="minorBidi" w:cstheme="minorBidi"/>
          <w:color w:val="000000"/>
          <w:sz w:val="24"/>
          <w:szCs w:val="24"/>
        </w:rPr>
        <w:t xml:space="preserve">, who acts as one would act on his own behalf and transgresses the positive commandment of </w:t>
      </w:r>
      <w:r w:rsidRPr="00452DE4">
        <w:rPr>
          <w:rFonts w:asciiTheme="minorBidi" w:hAnsiTheme="minorBidi" w:cstheme="minorBidi"/>
          <w:i/>
          <w:iCs/>
          <w:color w:val="000000"/>
          <w:sz w:val="24"/>
          <w:szCs w:val="24"/>
        </w:rPr>
        <w:t xml:space="preserve">hashlama </w:t>
      </w:r>
      <w:r w:rsidR="002C4229">
        <w:rPr>
          <w:rFonts w:asciiTheme="minorBidi" w:hAnsiTheme="minorBidi" w:cstheme="minorBidi"/>
          <w:color w:val="000000"/>
          <w:sz w:val="24"/>
          <w:szCs w:val="24"/>
        </w:rPr>
        <w:t>so</w:t>
      </w:r>
      <w:r w:rsidRPr="00452DE4">
        <w:rPr>
          <w:rFonts w:asciiTheme="minorBidi" w:hAnsiTheme="minorBidi" w:cstheme="minorBidi"/>
          <w:color w:val="000000"/>
          <w:sz w:val="24"/>
          <w:szCs w:val="24"/>
        </w:rPr>
        <w:t xml:space="preserve"> the </w:t>
      </w:r>
      <w:r w:rsidRPr="00452DE4">
        <w:rPr>
          <w:rFonts w:asciiTheme="minorBidi" w:hAnsiTheme="minorBidi" w:cstheme="minorBidi"/>
          <w:i/>
          <w:iCs/>
          <w:color w:val="000000"/>
          <w:sz w:val="24"/>
          <w:szCs w:val="24"/>
        </w:rPr>
        <w:t xml:space="preserve">mechusar kippurim </w:t>
      </w:r>
      <w:r w:rsidR="00154017" w:rsidRPr="00452DE4">
        <w:rPr>
          <w:rFonts w:asciiTheme="minorBidi" w:hAnsiTheme="minorBidi" w:cstheme="minorBidi"/>
          <w:color w:val="000000"/>
          <w:sz w:val="24"/>
          <w:szCs w:val="24"/>
        </w:rPr>
        <w:t xml:space="preserve">may gain </w:t>
      </w:r>
      <w:r w:rsidR="002C4229">
        <w:rPr>
          <w:rFonts w:asciiTheme="minorBidi" w:hAnsiTheme="minorBidi" w:cstheme="minorBidi"/>
          <w:color w:val="000000"/>
          <w:sz w:val="24"/>
          <w:szCs w:val="24"/>
        </w:rPr>
        <w:t>the ability to bring</w:t>
      </w:r>
      <w:r w:rsidR="00154017" w:rsidRPr="00452DE4">
        <w:rPr>
          <w:rFonts w:asciiTheme="minorBidi" w:hAnsiTheme="minorBidi" w:cstheme="minorBidi"/>
          <w:color w:val="000000"/>
          <w:sz w:val="24"/>
          <w:szCs w:val="24"/>
        </w:rPr>
        <w:t xml:space="preserve"> his</w:t>
      </w:r>
      <w:r w:rsidR="00EC6266">
        <w:rPr>
          <w:rFonts w:asciiTheme="minorBidi" w:hAnsiTheme="minorBidi" w:cstheme="minorBidi"/>
          <w:color w:val="000000"/>
          <w:sz w:val="24"/>
          <w:szCs w:val="24"/>
        </w:rPr>
        <w:t xml:space="preserve"> </w:t>
      </w:r>
      <w:r w:rsidR="00EC6266">
        <w:rPr>
          <w:rFonts w:asciiTheme="minorBidi" w:hAnsiTheme="minorBidi" w:cstheme="minorBidi"/>
          <w:i/>
          <w:iCs/>
          <w:color w:val="000000"/>
          <w:sz w:val="24"/>
          <w:szCs w:val="24"/>
        </w:rPr>
        <w:t xml:space="preserve">korban pesach </w:t>
      </w:r>
      <w:r w:rsidR="00EC6266">
        <w:rPr>
          <w:rFonts w:asciiTheme="minorBidi" w:hAnsiTheme="minorBidi" w:cstheme="minorBidi"/>
          <w:color w:val="000000"/>
          <w:sz w:val="24"/>
          <w:szCs w:val="24"/>
        </w:rPr>
        <w:t>as commanded</w:t>
      </w:r>
      <w:r w:rsidR="00154017" w:rsidRPr="00452DE4">
        <w:rPr>
          <w:rFonts w:asciiTheme="minorBidi" w:hAnsiTheme="minorBidi" w:cstheme="minorBidi"/>
          <w:color w:val="000000"/>
          <w:sz w:val="24"/>
          <w:szCs w:val="24"/>
        </w:rPr>
        <w:t>.</w:t>
      </w:r>
    </w:p>
    <w:p w14:paraId="4A1A5A1C" w14:textId="77777777" w:rsidR="00154017" w:rsidRPr="00452DE4" w:rsidRDefault="00154017" w:rsidP="007969A6">
      <w:pPr>
        <w:spacing w:line="240" w:lineRule="auto"/>
        <w:ind w:firstLine="720"/>
        <w:rPr>
          <w:rFonts w:asciiTheme="minorBidi" w:hAnsiTheme="minorBidi" w:cstheme="minorBidi"/>
          <w:color w:val="000000"/>
          <w:sz w:val="24"/>
          <w:szCs w:val="24"/>
        </w:rPr>
      </w:pPr>
    </w:p>
    <w:p w14:paraId="6FFFCE45" w14:textId="77777777"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On this point, Rabbi </w:t>
      </w:r>
      <w:r w:rsidR="00154017" w:rsidRPr="00452DE4">
        <w:rPr>
          <w:rFonts w:asciiTheme="minorBidi" w:hAnsiTheme="minorBidi" w:cstheme="minorBidi"/>
          <w:color w:val="000000"/>
          <w:sz w:val="24"/>
          <w:szCs w:val="24"/>
        </w:rPr>
        <w:t>Krim comments:</w:t>
      </w:r>
    </w:p>
    <w:p w14:paraId="43990EB3" w14:textId="77777777" w:rsidR="00154017" w:rsidRPr="00452DE4" w:rsidRDefault="00154017" w:rsidP="007969A6">
      <w:pPr>
        <w:spacing w:line="240" w:lineRule="auto"/>
        <w:rPr>
          <w:rFonts w:asciiTheme="minorBidi" w:hAnsiTheme="minorBidi" w:cstheme="minorBidi"/>
          <w:color w:val="000000"/>
          <w:sz w:val="24"/>
          <w:szCs w:val="24"/>
        </w:rPr>
      </w:pPr>
    </w:p>
    <w:p w14:paraId="61D5B694" w14:textId="2432EA40" w:rsidR="00006A52" w:rsidRPr="00452DE4" w:rsidRDefault="00154017" w:rsidP="007969A6">
      <w:pPr>
        <w:pStyle w:val="BlockText"/>
        <w:spacing w:line="240" w:lineRule="auto"/>
        <w:ind w:left="720"/>
        <w:rPr>
          <w:rFonts w:asciiTheme="minorBidi" w:hAnsiTheme="minorBidi" w:cstheme="minorBidi"/>
          <w:i/>
          <w:iCs/>
          <w:sz w:val="24"/>
          <w:szCs w:val="24"/>
        </w:rPr>
      </w:pPr>
      <w:r w:rsidRPr="00452DE4">
        <w:rPr>
          <w:rFonts w:asciiTheme="minorBidi" w:hAnsiTheme="minorBidi" w:cstheme="minorBidi"/>
          <w:sz w:val="24"/>
          <w:szCs w:val="24"/>
        </w:rPr>
        <w:t>A</w:t>
      </w:r>
      <w:r w:rsidR="00006A52" w:rsidRPr="00452DE4">
        <w:rPr>
          <w:rFonts w:asciiTheme="minorBidi" w:hAnsiTheme="minorBidi" w:cstheme="minorBidi"/>
          <w:sz w:val="24"/>
          <w:szCs w:val="24"/>
        </w:rPr>
        <w:t xml:space="preserve"> military rabbi is </w:t>
      </w:r>
      <w:r w:rsidRPr="00452DE4">
        <w:rPr>
          <w:rFonts w:asciiTheme="minorBidi" w:hAnsiTheme="minorBidi" w:cstheme="minorBidi"/>
          <w:sz w:val="24"/>
          <w:szCs w:val="24"/>
        </w:rPr>
        <w:t xml:space="preserve">the community's agent regarding Shabbat observance, </w:t>
      </w:r>
      <w:r w:rsidR="00006A52" w:rsidRPr="00452DE4">
        <w:rPr>
          <w:rFonts w:asciiTheme="minorBidi" w:hAnsiTheme="minorBidi" w:cstheme="minorBidi"/>
          <w:i/>
          <w:iCs/>
          <w:sz w:val="24"/>
          <w:szCs w:val="24"/>
        </w:rPr>
        <w:t>kashrut</w:t>
      </w:r>
      <w:r w:rsidR="00006A52" w:rsidRPr="00452DE4">
        <w:rPr>
          <w:rFonts w:asciiTheme="minorBidi" w:hAnsiTheme="minorBidi" w:cstheme="minorBidi"/>
          <w:sz w:val="24"/>
          <w:szCs w:val="24"/>
        </w:rPr>
        <w:t xml:space="preserve">, and other religious matters in the army. In a similar vein, the Ramban discusses the issue of priests who </w:t>
      </w:r>
      <w:r w:rsidRPr="00452DE4">
        <w:rPr>
          <w:rFonts w:asciiTheme="minorBidi" w:hAnsiTheme="minorBidi" w:cstheme="minorBidi"/>
          <w:sz w:val="24"/>
          <w:szCs w:val="24"/>
        </w:rPr>
        <w:t xml:space="preserve">violate the positive commandment of </w:t>
      </w:r>
      <w:r w:rsidRPr="00452DE4">
        <w:rPr>
          <w:rFonts w:asciiTheme="minorBidi" w:hAnsiTheme="minorBidi" w:cstheme="minorBidi"/>
          <w:i/>
          <w:iCs/>
          <w:sz w:val="24"/>
          <w:szCs w:val="24"/>
        </w:rPr>
        <w:t xml:space="preserve">hashlama </w:t>
      </w:r>
      <w:r w:rsidRPr="00452DE4">
        <w:rPr>
          <w:rFonts w:asciiTheme="minorBidi" w:hAnsiTheme="minorBidi" w:cstheme="minorBidi"/>
          <w:sz w:val="24"/>
          <w:szCs w:val="24"/>
        </w:rPr>
        <w:t xml:space="preserve">for the sake of others, </w:t>
      </w:r>
      <w:r w:rsidR="00EE549B" w:rsidRPr="00452DE4">
        <w:rPr>
          <w:rFonts w:asciiTheme="minorBidi" w:hAnsiTheme="minorBidi" w:cstheme="minorBidi"/>
          <w:sz w:val="24"/>
          <w:szCs w:val="24"/>
        </w:rPr>
        <w:t xml:space="preserve">and defines them as acting </w:t>
      </w:r>
      <w:r w:rsidR="00EE549B" w:rsidRPr="00452DE4">
        <w:rPr>
          <w:rFonts w:asciiTheme="minorBidi" w:hAnsiTheme="minorBidi" w:cstheme="minorBidi"/>
          <w:b/>
          <w:bCs/>
          <w:sz w:val="24"/>
          <w:szCs w:val="24"/>
        </w:rPr>
        <w:t xml:space="preserve">on their own </w:t>
      </w:r>
      <w:r w:rsidR="00EE549B" w:rsidRPr="007002C8">
        <w:rPr>
          <w:rFonts w:asciiTheme="minorBidi" w:hAnsiTheme="minorBidi" w:cstheme="minorBidi"/>
          <w:b/>
          <w:bCs/>
          <w:sz w:val="24"/>
          <w:szCs w:val="24"/>
        </w:rPr>
        <w:t>behalf</w:t>
      </w:r>
      <w:r w:rsidR="00EE549B" w:rsidRPr="00452DE4">
        <w:rPr>
          <w:rFonts w:asciiTheme="minorBidi" w:hAnsiTheme="minorBidi" w:cstheme="minorBidi"/>
          <w:sz w:val="24"/>
          <w:szCs w:val="24"/>
        </w:rPr>
        <w:t xml:space="preserve">, because they are the agents of Israel regarding sacrifices… The priestly service is a general matter for the people of Israel… </w:t>
      </w:r>
      <w:r w:rsidR="00006A52" w:rsidRPr="00452DE4">
        <w:rPr>
          <w:rFonts w:asciiTheme="minorBidi" w:hAnsiTheme="minorBidi" w:cstheme="minorBidi"/>
          <w:sz w:val="24"/>
          <w:szCs w:val="24"/>
        </w:rPr>
        <w:t xml:space="preserve">and </w:t>
      </w:r>
      <w:r w:rsidR="00EE549B" w:rsidRPr="00452DE4">
        <w:rPr>
          <w:rFonts w:asciiTheme="minorBidi" w:hAnsiTheme="minorBidi" w:cstheme="minorBidi"/>
          <w:sz w:val="24"/>
          <w:szCs w:val="24"/>
        </w:rPr>
        <w:t xml:space="preserve">it is as if he were acting </w:t>
      </w:r>
      <w:r w:rsidR="00EE549B" w:rsidRPr="00452DE4">
        <w:rPr>
          <w:rFonts w:asciiTheme="minorBidi" w:hAnsiTheme="minorBidi" w:cstheme="minorBidi"/>
          <w:b/>
          <w:bCs/>
          <w:sz w:val="24"/>
          <w:szCs w:val="24"/>
        </w:rPr>
        <w:t>on his own behalf</w:t>
      </w:r>
      <w:r w:rsidR="00EE549B" w:rsidRPr="00452DE4">
        <w:rPr>
          <w:rFonts w:asciiTheme="minorBidi" w:hAnsiTheme="minorBidi" w:cstheme="minorBidi"/>
          <w:sz w:val="24"/>
          <w:szCs w:val="24"/>
        </w:rPr>
        <w:t xml:space="preserve">… And even though there is still room </w:t>
      </w:r>
      <w:r w:rsidR="00006A52" w:rsidRPr="00452DE4">
        <w:rPr>
          <w:rFonts w:asciiTheme="minorBidi" w:hAnsiTheme="minorBidi" w:cstheme="minorBidi"/>
          <w:sz w:val="24"/>
          <w:szCs w:val="24"/>
        </w:rPr>
        <w:t xml:space="preserve">for </w:t>
      </w:r>
      <w:r w:rsidR="00EE549B" w:rsidRPr="00452DE4">
        <w:rPr>
          <w:rFonts w:asciiTheme="minorBidi" w:hAnsiTheme="minorBidi" w:cstheme="minorBidi"/>
          <w:sz w:val="24"/>
          <w:szCs w:val="24"/>
        </w:rPr>
        <w:t xml:space="preserve">a logical distinction on this point, </w:t>
      </w:r>
      <w:r w:rsidR="00006A52" w:rsidRPr="00452DE4">
        <w:rPr>
          <w:rFonts w:asciiTheme="minorBidi" w:hAnsiTheme="minorBidi" w:cstheme="minorBidi"/>
          <w:sz w:val="24"/>
          <w:szCs w:val="24"/>
        </w:rPr>
        <w:t>nevertheless</w:t>
      </w:r>
      <w:r w:rsidR="009850B0">
        <w:rPr>
          <w:rFonts w:asciiTheme="minorBidi" w:hAnsiTheme="minorBidi" w:cstheme="minorBidi"/>
          <w:sz w:val="24"/>
          <w:szCs w:val="24"/>
        </w:rPr>
        <w:t>,</w:t>
      </w:r>
      <w:r w:rsidR="00006A52" w:rsidRPr="00452DE4">
        <w:rPr>
          <w:rFonts w:asciiTheme="minorBidi" w:hAnsiTheme="minorBidi" w:cstheme="minorBidi"/>
          <w:sz w:val="24"/>
          <w:szCs w:val="24"/>
        </w:rPr>
        <w:t xml:space="preserve"> it seems that</w:t>
      </w:r>
      <w:r w:rsidR="00CA5346" w:rsidRPr="00452DE4">
        <w:rPr>
          <w:rFonts w:asciiTheme="minorBidi" w:hAnsiTheme="minorBidi" w:cstheme="minorBidi"/>
          <w:sz w:val="24"/>
          <w:szCs w:val="24"/>
        </w:rPr>
        <w:t xml:space="preserve"> in any event it is fitting to join</w:t>
      </w:r>
      <w:r w:rsidR="007002C8">
        <w:rPr>
          <w:rFonts w:asciiTheme="minorBidi" w:hAnsiTheme="minorBidi" w:cstheme="minorBidi"/>
          <w:sz w:val="24"/>
          <w:szCs w:val="24"/>
        </w:rPr>
        <w:t xml:space="preserve"> this to</w:t>
      </w:r>
      <w:r w:rsidR="00CA5346" w:rsidRPr="00452DE4">
        <w:rPr>
          <w:rFonts w:asciiTheme="minorBidi" w:hAnsiTheme="minorBidi" w:cstheme="minorBidi"/>
          <w:sz w:val="24"/>
          <w:szCs w:val="24"/>
        </w:rPr>
        <w:t xml:space="preserve"> the lenient opinions, because </w:t>
      </w:r>
      <w:r w:rsidR="009850B0">
        <w:rPr>
          <w:rFonts w:asciiTheme="minorBidi" w:hAnsiTheme="minorBidi" w:cstheme="minorBidi"/>
          <w:sz w:val="24"/>
          <w:szCs w:val="24"/>
        </w:rPr>
        <w:t>ultimately,</w:t>
      </w:r>
      <w:r w:rsidR="00CA5346" w:rsidRPr="00452DE4">
        <w:rPr>
          <w:rFonts w:asciiTheme="minorBidi" w:hAnsiTheme="minorBidi" w:cstheme="minorBidi"/>
          <w:sz w:val="24"/>
          <w:szCs w:val="24"/>
        </w:rPr>
        <w:t xml:space="preserve"> the issue under discussion here is </w:t>
      </w:r>
      <w:r w:rsidR="00006A52" w:rsidRPr="00452DE4">
        <w:rPr>
          <w:rFonts w:asciiTheme="minorBidi" w:hAnsiTheme="minorBidi" w:cstheme="minorBidi"/>
          <w:sz w:val="24"/>
          <w:szCs w:val="24"/>
        </w:rPr>
        <w:t xml:space="preserve">the prevention of stumbling blocks from the </w:t>
      </w:r>
      <w:r w:rsidR="00CA5346" w:rsidRPr="00452DE4">
        <w:rPr>
          <w:rFonts w:asciiTheme="minorBidi" w:hAnsiTheme="minorBidi" w:cstheme="minorBidi"/>
          <w:sz w:val="24"/>
          <w:szCs w:val="24"/>
        </w:rPr>
        <w:t>community</w:t>
      </w:r>
      <w:r w:rsidR="00006A52" w:rsidRPr="00452DE4">
        <w:rPr>
          <w:rFonts w:asciiTheme="minorBidi" w:hAnsiTheme="minorBidi" w:cstheme="minorBidi"/>
          <w:sz w:val="24"/>
          <w:szCs w:val="24"/>
        </w:rPr>
        <w:t>. (</w:t>
      </w:r>
      <w:r w:rsidR="00CA5346" w:rsidRPr="00452DE4">
        <w:rPr>
          <w:rFonts w:asciiTheme="minorBidi" w:hAnsiTheme="minorBidi" w:cstheme="minorBidi"/>
          <w:i/>
          <w:iCs/>
          <w:sz w:val="24"/>
          <w:szCs w:val="24"/>
        </w:rPr>
        <w:t>Responsa Kishrei Milchama</w:t>
      </w:r>
      <w:r w:rsidR="00CA5346" w:rsidRPr="00452DE4">
        <w:rPr>
          <w:rFonts w:asciiTheme="minorBidi" w:hAnsiTheme="minorBidi" w:cstheme="minorBidi"/>
          <w:sz w:val="24"/>
          <w:szCs w:val="24"/>
        </w:rPr>
        <w:t>, ibid.)</w:t>
      </w:r>
    </w:p>
    <w:p w14:paraId="5ECA2587" w14:textId="77777777" w:rsidR="00CA5346" w:rsidRPr="00452DE4" w:rsidRDefault="00CA5346" w:rsidP="007969A6">
      <w:pPr>
        <w:pStyle w:val="BlockText"/>
        <w:spacing w:line="240" w:lineRule="auto"/>
        <w:rPr>
          <w:rFonts w:asciiTheme="minorBidi" w:hAnsiTheme="minorBidi" w:cstheme="minorBidi"/>
          <w:sz w:val="24"/>
          <w:szCs w:val="24"/>
        </w:rPr>
      </w:pPr>
    </w:p>
    <w:p w14:paraId="0C0E9D1D" w14:textId="5F8B9DF0" w:rsidR="00006A52" w:rsidRPr="00452DE4" w:rsidRDefault="00CA5346"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It is true that </w:t>
      </w:r>
      <w:r w:rsidR="00006A52" w:rsidRPr="00452DE4">
        <w:rPr>
          <w:rFonts w:asciiTheme="minorBidi" w:hAnsiTheme="minorBidi" w:cstheme="minorBidi"/>
          <w:color w:val="000000"/>
          <w:sz w:val="24"/>
          <w:szCs w:val="24"/>
        </w:rPr>
        <w:t>if the military rabbi does not make the phone call on Shabbat, the soldiers will not be transgressing any prohibition in obeying their commander:</w:t>
      </w:r>
      <w:r w:rsidRPr="00452DE4">
        <w:rPr>
          <w:rFonts w:asciiTheme="minorBidi" w:hAnsiTheme="minorBidi" w:cstheme="minorBidi"/>
          <w:color w:val="000000"/>
          <w:sz w:val="24"/>
          <w:szCs w:val="24"/>
        </w:rPr>
        <w:t xml:space="preserve"> T</w:t>
      </w:r>
      <w:r w:rsidR="00006A52" w:rsidRPr="00452DE4">
        <w:rPr>
          <w:rFonts w:asciiTheme="minorBidi" w:hAnsiTheme="minorBidi" w:cstheme="minorBidi"/>
          <w:color w:val="000000"/>
          <w:sz w:val="24"/>
          <w:szCs w:val="24"/>
        </w:rPr>
        <w:t xml:space="preserve">hey </w:t>
      </w:r>
      <w:r w:rsidRPr="00452DE4">
        <w:rPr>
          <w:rFonts w:asciiTheme="minorBidi" w:hAnsiTheme="minorBidi" w:cstheme="minorBidi"/>
          <w:color w:val="000000"/>
          <w:sz w:val="24"/>
          <w:szCs w:val="24"/>
        </w:rPr>
        <w:t>are permitted to</w:t>
      </w:r>
      <w:r w:rsidR="00006A52" w:rsidRPr="00452DE4">
        <w:rPr>
          <w:rFonts w:asciiTheme="minorBidi" w:hAnsiTheme="minorBidi" w:cstheme="minorBidi"/>
          <w:color w:val="000000"/>
          <w:sz w:val="24"/>
          <w:szCs w:val="24"/>
        </w:rPr>
        <w:t xml:space="preserve"> obey his erroneous order, and their status will be identical to that of those who were ordered to </w:t>
      </w:r>
      <w:r w:rsidR="00E46794">
        <w:rPr>
          <w:rFonts w:asciiTheme="minorBidi" w:hAnsiTheme="minorBidi" w:cstheme="minorBidi"/>
          <w:color w:val="000000"/>
          <w:sz w:val="24"/>
          <w:szCs w:val="24"/>
        </w:rPr>
        <w:t>violate</w:t>
      </w:r>
      <w:r w:rsidR="00E46794"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Shabbat for the sake of </w:t>
      </w:r>
      <w:r w:rsidR="00006A52" w:rsidRPr="00452DE4">
        <w:rPr>
          <w:rFonts w:asciiTheme="minorBidi" w:hAnsiTheme="minorBidi" w:cstheme="minorBidi"/>
          <w:i/>
          <w:iCs/>
          <w:color w:val="000000"/>
          <w:sz w:val="24"/>
          <w:szCs w:val="24"/>
        </w:rPr>
        <w:t>pikuach nefesh</w:t>
      </w:r>
      <w:r w:rsidR="00006A52" w:rsidRPr="00452DE4">
        <w:rPr>
          <w:rFonts w:asciiTheme="minorBidi" w:hAnsiTheme="minorBidi" w:cstheme="minorBidi"/>
          <w:color w:val="000000"/>
          <w:sz w:val="24"/>
          <w:szCs w:val="24"/>
        </w:rPr>
        <w:t>, even though it subsequently</w:t>
      </w:r>
      <w:r w:rsidRPr="00452DE4">
        <w:rPr>
          <w:rFonts w:asciiTheme="minorBidi" w:hAnsiTheme="minorBidi" w:cstheme="minorBidi"/>
          <w:color w:val="000000"/>
          <w:sz w:val="24"/>
          <w:szCs w:val="24"/>
        </w:rPr>
        <w:t xml:space="preserve"> became clear </w:t>
      </w:r>
      <w:r w:rsidR="00006A52" w:rsidRPr="00452DE4">
        <w:rPr>
          <w:rFonts w:asciiTheme="minorBidi" w:hAnsiTheme="minorBidi" w:cstheme="minorBidi"/>
          <w:color w:val="000000"/>
          <w:sz w:val="24"/>
          <w:szCs w:val="24"/>
        </w:rPr>
        <w:t xml:space="preserve">that there was no danger. Nevertheless, </w:t>
      </w:r>
      <w:r w:rsidRPr="00452DE4">
        <w:rPr>
          <w:rFonts w:asciiTheme="minorBidi" w:hAnsiTheme="minorBidi" w:cstheme="minorBidi"/>
          <w:color w:val="000000"/>
          <w:sz w:val="24"/>
          <w:szCs w:val="24"/>
        </w:rPr>
        <w:t xml:space="preserve">it is the responsibility of </w:t>
      </w:r>
      <w:r w:rsidR="00006A52" w:rsidRPr="00452DE4">
        <w:rPr>
          <w:rFonts w:asciiTheme="minorBidi" w:hAnsiTheme="minorBidi" w:cstheme="minorBidi"/>
          <w:color w:val="000000"/>
          <w:sz w:val="24"/>
          <w:szCs w:val="24"/>
        </w:rPr>
        <w:t>the rabbi</w:t>
      </w:r>
      <w:r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to violate </w:t>
      </w:r>
      <w:r w:rsidR="00683890">
        <w:rPr>
          <w:rFonts w:asciiTheme="minorBidi" w:hAnsiTheme="minorBidi" w:cstheme="minorBidi"/>
          <w:color w:val="000000"/>
          <w:sz w:val="24"/>
          <w:szCs w:val="24"/>
        </w:rPr>
        <w:t>the</w:t>
      </w:r>
      <w:r w:rsidR="00683890"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 xml:space="preserve">minor prohibition of </w:t>
      </w:r>
      <w:r w:rsidR="00E46794">
        <w:rPr>
          <w:rFonts w:asciiTheme="minorBidi" w:hAnsiTheme="minorBidi" w:cstheme="minorBidi"/>
          <w:color w:val="000000"/>
          <w:sz w:val="24"/>
          <w:szCs w:val="24"/>
        </w:rPr>
        <w:t>making a phone call</w:t>
      </w:r>
      <w:r w:rsidR="00006A52" w:rsidRPr="00452DE4">
        <w:rPr>
          <w:rFonts w:asciiTheme="minorBidi" w:hAnsiTheme="minorBidi" w:cstheme="minorBidi"/>
          <w:color w:val="000000"/>
          <w:sz w:val="24"/>
          <w:szCs w:val="24"/>
        </w:rPr>
        <w:t xml:space="preserve"> in order to spare them a more extensive desecration of Shabbat.</w:t>
      </w:r>
    </w:p>
    <w:p w14:paraId="27AE18AF" w14:textId="77777777" w:rsidR="00CA5346" w:rsidRPr="00452DE4" w:rsidRDefault="00CA5346" w:rsidP="007969A6">
      <w:pPr>
        <w:spacing w:line="240" w:lineRule="auto"/>
        <w:ind w:firstLine="720"/>
        <w:rPr>
          <w:rFonts w:asciiTheme="minorBidi" w:hAnsiTheme="minorBidi" w:cstheme="minorBidi"/>
          <w:color w:val="000000"/>
          <w:sz w:val="24"/>
          <w:szCs w:val="24"/>
        </w:rPr>
      </w:pPr>
    </w:p>
    <w:p w14:paraId="5CF5BF6C" w14:textId="0A36E592" w:rsidR="00006A52" w:rsidRPr="00452DE4" w:rsidRDefault="00006A52"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Rabbi Zilberstein added</w:t>
      </w:r>
      <w:r w:rsidR="00CA5346" w:rsidRPr="00452DE4">
        <w:rPr>
          <w:rFonts w:asciiTheme="minorBidi" w:hAnsiTheme="minorBidi" w:cstheme="minorBidi"/>
          <w:color w:val="000000"/>
          <w:sz w:val="24"/>
          <w:szCs w:val="24"/>
        </w:rPr>
        <w:t xml:space="preserve"> in writing:</w:t>
      </w:r>
    </w:p>
    <w:p w14:paraId="5ABD87DF" w14:textId="77777777" w:rsidR="00CA5346" w:rsidRPr="00452DE4" w:rsidRDefault="00CA5346" w:rsidP="007969A6">
      <w:pPr>
        <w:spacing w:line="240" w:lineRule="auto"/>
        <w:ind w:firstLine="567"/>
        <w:rPr>
          <w:rFonts w:asciiTheme="minorBidi" w:hAnsiTheme="minorBidi" w:cstheme="minorBidi"/>
          <w:color w:val="000000"/>
          <w:sz w:val="24"/>
          <w:szCs w:val="24"/>
        </w:rPr>
      </w:pPr>
    </w:p>
    <w:p w14:paraId="34125698" w14:textId="71F98E2E" w:rsidR="00006A52" w:rsidRPr="00452DE4" w:rsidRDefault="00006A52" w:rsidP="007969A6">
      <w:pPr>
        <w:pStyle w:val="BlockText"/>
        <w:spacing w:line="240" w:lineRule="auto"/>
        <w:ind w:left="720"/>
        <w:rPr>
          <w:rFonts w:asciiTheme="minorBidi" w:hAnsiTheme="minorBidi" w:cstheme="minorBidi"/>
          <w:sz w:val="24"/>
          <w:szCs w:val="24"/>
        </w:rPr>
      </w:pPr>
      <w:r w:rsidRPr="00452DE4">
        <w:rPr>
          <w:rFonts w:asciiTheme="minorBidi" w:hAnsiTheme="minorBidi" w:cstheme="minorBidi"/>
          <w:sz w:val="24"/>
          <w:szCs w:val="24"/>
        </w:rPr>
        <w:t xml:space="preserve">If the </w:t>
      </w:r>
      <w:r w:rsidR="00CA5346" w:rsidRPr="00452DE4">
        <w:rPr>
          <w:rFonts w:asciiTheme="minorBidi" w:hAnsiTheme="minorBidi" w:cstheme="minorBidi"/>
          <w:sz w:val="24"/>
          <w:szCs w:val="24"/>
        </w:rPr>
        <w:t>rabbi</w:t>
      </w:r>
      <w:r w:rsidRPr="00452DE4">
        <w:rPr>
          <w:rFonts w:asciiTheme="minorBidi" w:hAnsiTheme="minorBidi" w:cstheme="minorBidi"/>
          <w:sz w:val="24"/>
          <w:szCs w:val="24"/>
        </w:rPr>
        <w:t xml:space="preserve"> surmises</w:t>
      </w:r>
      <w:r w:rsidR="007A0C46" w:rsidRPr="00452DE4">
        <w:rPr>
          <w:rFonts w:asciiTheme="minorBidi" w:hAnsiTheme="minorBidi" w:cstheme="minorBidi"/>
          <w:sz w:val="24"/>
          <w:szCs w:val="24"/>
        </w:rPr>
        <w:t xml:space="preserve"> that it is highly probable</w:t>
      </w:r>
      <w:r w:rsidRPr="00452DE4">
        <w:rPr>
          <w:rFonts w:asciiTheme="minorBidi" w:hAnsiTheme="minorBidi" w:cstheme="minorBidi"/>
          <w:sz w:val="24"/>
          <w:szCs w:val="24"/>
        </w:rPr>
        <w:t xml:space="preserve"> there has been an error in judgment here, not arising from </w:t>
      </w:r>
      <w:r w:rsidR="007A0C46" w:rsidRPr="00452DE4">
        <w:rPr>
          <w:rFonts w:asciiTheme="minorBidi" w:hAnsiTheme="minorBidi" w:cstheme="minorBidi"/>
          <w:sz w:val="24"/>
          <w:szCs w:val="24"/>
        </w:rPr>
        <w:t xml:space="preserve">negligence regarding </w:t>
      </w:r>
      <w:r w:rsidR="00551F93" w:rsidRPr="00503BE2">
        <w:rPr>
          <w:rFonts w:asciiTheme="minorBidi" w:hAnsiTheme="minorBidi" w:cstheme="minorBidi"/>
          <w:i/>
          <w:iCs/>
          <w:sz w:val="24"/>
          <w:szCs w:val="24"/>
        </w:rPr>
        <w:t>halakha</w:t>
      </w:r>
      <w:r w:rsidR="007A0C46" w:rsidRPr="00452DE4">
        <w:rPr>
          <w:rFonts w:asciiTheme="minorBidi" w:hAnsiTheme="minorBidi" w:cstheme="minorBidi"/>
          <w:sz w:val="24"/>
          <w:szCs w:val="24"/>
        </w:rPr>
        <w:t xml:space="preserve">, and he </w:t>
      </w:r>
      <w:r w:rsidRPr="00452DE4">
        <w:rPr>
          <w:rFonts w:asciiTheme="minorBidi" w:hAnsiTheme="minorBidi" w:cstheme="minorBidi"/>
          <w:sz w:val="24"/>
          <w:szCs w:val="24"/>
        </w:rPr>
        <w:t>further surmises that if he calls the commander in a</w:t>
      </w:r>
      <w:r w:rsidR="007A0C46" w:rsidRPr="00452DE4">
        <w:rPr>
          <w:rFonts w:asciiTheme="minorBidi" w:hAnsiTheme="minorBidi" w:cstheme="minorBidi"/>
          <w:sz w:val="24"/>
          <w:szCs w:val="24"/>
        </w:rPr>
        <w:t xml:space="preserve">n unconventional manner, </w:t>
      </w:r>
      <w:r w:rsidRPr="00452DE4">
        <w:rPr>
          <w:rFonts w:asciiTheme="minorBidi" w:hAnsiTheme="minorBidi" w:cstheme="minorBidi"/>
          <w:sz w:val="24"/>
          <w:szCs w:val="24"/>
        </w:rPr>
        <w:t xml:space="preserve">he will accept his words and refrain from desecrating the Shabbat, he should do so and call him in </w:t>
      </w:r>
      <w:r w:rsidR="007A0C46" w:rsidRPr="00452DE4">
        <w:rPr>
          <w:rFonts w:asciiTheme="minorBidi" w:hAnsiTheme="minorBidi" w:cstheme="minorBidi"/>
          <w:sz w:val="24"/>
          <w:szCs w:val="24"/>
        </w:rPr>
        <w:t>an unconventional manner, in order to save him from sin. (Rabbi</w:t>
      </w:r>
      <w:r w:rsidRPr="00452DE4">
        <w:rPr>
          <w:rFonts w:asciiTheme="minorBidi" w:hAnsiTheme="minorBidi" w:cstheme="minorBidi"/>
          <w:sz w:val="24"/>
          <w:szCs w:val="24"/>
        </w:rPr>
        <w:t xml:space="preserve"> Yitzchak Zilberstein, in the letter</w:t>
      </w:r>
      <w:r w:rsidR="002F7F4E">
        <w:rPr>
          <w:rFonts w:asciiTheme="minorBidi" w:hAnsiTheme="minorBidi" w:cstheme="minorBidi"/>
          <w:sz w:val="24"/>
          <w:szCs w:val="24"/>
        </w:rPr>
        <w:t xml:space="preserve"> cited above</w:t>
      </w:r>
      <w:r w:rsidRPr="00452DE4">
        <w:rPr>
          <w:rFonts w:asciiTheme="minorBidi" w:hAnsiTheme="minorBidi" w:cstheme="minorBidi"/>
          <w:sz w:val="24"/>
          <w:szCs w:val="24"/>
        </w:rPr>
        <w:t>)</w:t>
      </w:r>
    </w:p>
    <w:p w14:paraId="3E90E43A" w14:textId="77777777" w:rsidR="007A0C46" w:rsidRPr="00452DE4" w:rsidRDefault="007A0C46" w:rsidP="007969A6">
      <w:pPr>
        <w:pStyle w:val="BlockText"/>
        <w:spacing w:line="240" w:lineRule="auto"/>
        <w:rPr>
          <w:rFonts w:asciiTheme="minorBidi" w:hAnsiTheme="minorBidi" w:cstheme="minorBidi"/>
          <w:sz w:val="24"/>
          <w:szCs w:val="24"/>
        </w:rPr>
      </w:pPr>
      <w:r w:rsidRPr="00452DE4">
        <w:rPr>
          <w:rFonts w:asciiTheme="minorBidi" w:hAnsiTheme="minorBidi" w:cstheme="minorBidi"/>
          <w:sz w:val="24"/>
          <w:szCs w:val="24"/>
        </w:rPr>
        <w:t xml:space="preserve"> </w:t>
      </w:r>
    </w:p>
    <w:p w14:paraId="57906B32" w14:textId="7570165A" w:rsidR="00006A52" w:rsidRPr="00452DE4" w:rsidRDefault="007A0C46" w:rsidP="007969A6">
      <w:pPr>
        <w:spacing w:line="240" w:lineRule="auto"/>
        <w:ind w:firstLine="720"/>
        <w:rPr>
          <w:rFonts w:asciiTheme="minorBidi" w:hAnsiTheme="minorBidi" w:cstheme="minorBidi"/>
          <w:color w:val="000000"/>
          <w:sz w:val="24"/>
          <w:szCs w:val="24"/>
        </w:rPr>
      </w:pPr>
      <w:r w:rsidRPr="00452DE4">
        <w:rPr>
          <w:rFonts w:asciiTheme="minorBidi" w:hAnsiTheme="minorBidi" w:cstheme="minorBidi"/>
          <w:color w:val="000000"/>
          <w:sz w:val="24"/>
          <w:szCs w:val="24"/>
        </w:rPr>
        <w:t xml:space="preserve">I too have </w:t>
      </w:r>
      <w:proofErr w:type="gramStart"/>
      <w:r w:rsidR="00006A52" w:rsidRPr="00452DE4">
        <w:rPr>
          <w:rFonts w:asciiTheme="minorBidi" w:hAnsiTheme="minorBidi" w:cstheme="minorBidi"/>
          <w:color w:val="000000"/>
          <w:sz w:val="24"/>
          <w:szCs w:val="24"/>
        </w:rPr>
        <w:t>been called</w:t>
      </w:r>
      <w:proofErr w:type="gramEnd"/>
      <w:r w:rsidR="00006A52" w:rsidRPr="00452DE4">
        <w:rPr>
          <w:rFonts w:asciiTheme="minorBidi" w:hAnsiTheme="minorBidi" w:cstheme="minorBidi"/>
          <w:color w:val="000000"/>
          <w:sz w:val="24"/>
          <w:szCs w:val="24"/>
        </w:rPr>
        <w:t xml:space="preserve"> upon </w:t>
      </w:r>
      <w:r w:rsidR="007002C8">
        <w:rPr>
          <w:rFonts w:asciiTheme="minorBidi" w:hAnsiTheme="minorBidi" w:cstheme="minorBidi"/>
          <w:color w:val="000000"/>
          <w:sz w:val="24"/>
          <w:szCs w:val="24"/>
        </w:rPr>
        <w:t>on various occasions</w:t>
      </w:r>
      <w:r w:rsidR="00006A52" w:rsidRPr="00452DE4">
        <w:rPr>
          <w:rFonts w:asciiTheme="minorBidi" w:hAnsiTheme="minorBidi" w:cstheme="minorBidi"/>
          <w:color w:val="000000"/>
          <w:sz w:val="24"/>
          <w:szCs w:val="24"/>
        </w:rPr>
        <w:t xml:space="preserve"> to speak on the telephone on </w:t>
      </w:r>
      <w:r w:rsidRPr="00452DE4">
        <w:rPr>
          <w:rFonts w:asciiTheme="minorBidi" w:hAnsiTheme="minorBidi" w:cstheme="minorBidi"/>
          <w:color w:val="000000"/>
          <w:sz w:val="24"/>
          <w:szCs w:val="24"/>
        </w:rPr>
        <w:t>Shabbat</w:t>
      </w:r>
      <w:r w:rsidR="00006A52" w:rsidRPr="00452DE4">
        <w:rPr>
          <w:rFonts w:asciiTheme="minorBidi" w:hAnsiTheme="minorBidi" w:cstheme="minorBidi"/>
          <w:color w:val="000000"/>
          <w:sz w:val="24"/>
          <w:szCs w:val="24"/>
        </w:rPr>
        <w:t xml:space="preserve"> in order to prevent unnecessary desecration of </w:t>
      </w:r>
      <w:r w:rsidRPr="00452DE4">
        <w:rPr>
          <w:rFonts w:asciiTheme="minorBidi" w:hAnsiTheme="minorBidi" w:cstheme="minorBidi"/>
          <w:color w:val="000000"/>
          <w:sz w:val="24"/>
          <w:szCs w:val="24"/>
        </w:rPr>
        <w:t>Shabbat</w:t>
      </w:r>
      <w:r w:rsidR="00006A52" w:rsidRPr="00452DE4">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Whenever I have </w:t>
      </w:r>
      <w:r w:rsidR="00006A52" w:rsidRPr="00452DE4">
        <w:rPr>
          <w:rFonts w:asciiTheme="minorBidi" w:hAnsiTheme="minorBidi" w:cstheme="minorBidi"/>
          <w:color w:val="000000"/>
          <w:sz w:val="24"/>
          <w:szCs w:val="24"/>
        </w:rPr>
        <w:t xml:space="preserve">been called upon to do so, I have been careful to dial or answer the phone in a manner that </w:t>
      </w:r>
      <w:r w:rsidRPr="00452DE4">
        <w:rPr>
          <w:rFonts w:asciiTheme="minorBidi" w:hAnsiTheme="minorBidi" w:cstheme="minorBidi"/>
          <w:color w:val="000000"/>
          <w:sz w:val="24"/>
          <w:szCs w:val="24"/>
        </w:rPr>
        <w:t xml:space="preserve">involves a </w:t>
      </w:r>
      <w:r w:rsidRPr="00452DE4">
        <w:rPr>
          <w:rFonts w:asciiTheme="minorBidi" w:hAnsiTheme="minorBidi" w:cstheme="minorBidi"/>
          <w:i/>
          <w:iCs/>
          <w:color w:val="000000"/>
          <w:sz w:val="24"/>
          <w:szCs w:val="24"/>
        </w:rPr>
        <w:t>shi</w:t>
      </w:r>
      <w:r w:rsidR="00E20989">
        <w:rPr>
          <w:rFonts w:asciiTheme="minorBidi" w:hAnsiTheme="minorBidi" w:cstheme="minorBidi"/>
          <w:i/>
          <w:iCs/>
          <w:color w:val="000000"/>
          <w:sz w:val="24"/>
          <w:szCs w:val="24"/>
        </w:rPr>
        <w:t>n</w:t>
      </w:r>
      <w:r w:rsidRPr="00452DE4">
        <w:rPr>
          <w:rFonts w:asciiTheme="minorBidi" w:hAnsiTheme="minorBidi" w:cstheme="minorBidi"/>
          <w:i/>
          <w:iCs/>
          <w:color w:val="000000"/>
          <w:sz w:val="24"/>
          <w:szCs w:val="24"/>
        </w:rPr>
        <w:t>nui</w:t>
      </w:r>
      <w:r w:rsidRPr="00452DE4">
        <w:rPr>
          <w:rFonts w:asciiTheme="minorBidi" w:hAnsiTheme="minorBidi" w:cstheme="minorBidi"/>
          <w:color w:val="000000"/>
          <w:sz w:val="24"/>
          <w:szCs w:val="24"/>
        </w:rPr>
        <w:t xml:space="preserve">, </w:t>
      </w:r>
      <w:r w:rsidR="00006A52" w:rsidRPr="00452DE4">
        <w:rPr>
          <w:rFonts w:asciiTheme="minorBidi" w:hAnsiTheme="minorBidi" w:cstheme="minorBidi"/>
          <w:color w:val="000000"/>
          <w:sz w:val="24"/>
          <w:szCs w:val="24"/>
        </w:rPr>
        <w:t>and in such a situation, where we are dealing with a</w:t>
      </w:r>
      <w:r w:rsidRPr="00452DE4">
        <w:rPr>
          <w:rFonts w:asciiTheme="minorBidi" w:hAnsiTheme="minorBidi" w:cstheme="minorBidi"/>
          <w:color w:val="000000"/>
          <w:sz w:val="24"/>
          <w:szCs w:val="24"/>
        </w:rPr>
        <w:t xml:space="preserve"> </w:t>
      </w:r>
      <w:r w:rsidRPr="00452DE4">
        <w:rPr>
          <w:rFonts w:asciiTheme="minorBidi" w:hAnsiTheme="minorBidi" w:cstheme="minorBidi"/>
          <w:i/>
          <w:iCs/>
          <w:color w:val="000000"/>
          <w:sz w:val="24"/>
          <w:szCs w:val="24"/>
        </w:rPr>
        <w:t>shevut de-shevut</w:t>
      </w:r>
      <w:r w:rsidRPr="00452DE4">
        <w:rPr>
          <w:rFonts w:asciiTheme="minorBidi" w:hAnsiTheme="minorBidi" w:cstheme="minorBidi"/>
          <w:color w:val="000000"/>
          <w:sz w:val="24"/>
          <w:szCs w:val="24"/>
        </w:rPr>
        <w:t xml:space="preserve"> </w:t>
      </w:r>
      <w:r w:rsidR="00D944C1">
        <w:rPr>
          <w:rFonts w:asciiTheme="minorBidi" w:hAnsiTheme="minorBidi" w:cstheme="minorBidi"/>
          <w:color w:val="000000"/>
          <w:sz w:val="24"/>
          <w:szCs w:val="24"/>
        </w:rPr>
        <w:t>(</w:t>
      </w:r>
      <w:r w:rsidRPr="00452DE4">
        <w:rPr>
          <w:rFonts w:asciiTheme="minorBidi" w:hAnsiTheme="minorBidi" w:cstheme="minorBidi"/>
          <w:color w:val="000000"/>
          <w:sz w:val="24"/>
          <w:szCs w:val="24"/>
        </w:rPr>
        <w:t>an action prohibited only by Rabbinic law for two reasons</w:t>
      </w:r>
      <w:r w:rsidR="00D944C1">
        <w:rPr>
          <w:rFonts w:asciiTheme="minorBidi" w:hAnsiTheme="minorBidi" w:cstheme="minorBidi"/>
          <w:color w:val="000000"/>
          <w:sz w:val="24"/>
          <w:szCs w:val="24"/>
        </w:rPr>
        <w:t>)</w:t>
      </w:r>
      <w:r w:rsidRPr="00452DE4">
        <w:rPr>
          <w:rFonts w:asciiTheme="minorBidi" w:hAnsiTheme="minorBidi" w:cstheme="minorBidi"/>
          <w:color w:val="000000"/>
          <w:sz w:val="24"/>
          <w:szCs w:val="24"/>
        </w:rPr>
        <w:t xml:space="preserve">, regarding which we are lenient in a situation of </w:t>
      </w:r>
      <w:r w:rsidR="003A2870" w:rsidRPr="00452DE4">
        <w:rPr>
          <w:rFonts w:asciiTheme="minorBidi" w:hAnsiTheme="minorBidi" w:cstheme="minorBidi"/>
          <w:color w:val="000000"/>
          <w:sz w:val="24"/>
          <w:szCs w:val="24"/>
        </w:rPr>
        <w:t xml:space="preserve">financial loss, of a </w:t>
      </w:r>
      <w:r w:rsidR="003A2870" w:rsidRPr="00503BE2">
        <w:rPr>
          <w:rFonts w:asciiTheme="minorBidi" w:hAnsiTheme="minorBidi" w:cstheme="minorBidi"/>
          <w:color w:val="000000"/>
          <w:sz w:val="24"/>
          <w:szCs w:val="24"/>
        </w:rPr>
        <w:t>mitzva</w:t>
      </w:r>
      <w:r w:rsidR="003A2870" w:rsidRPr="00452DE4">
        <w:rPr>
          <w:rFonts w:asciiTheme="minorBidi" w:hAnsiTheme="minorBidi" w:cstheme="minorBidi"/>
          <w:color w:val="000000"/>
          <w:sz w:val="24"/>
          <w:szCs w:val="24"/>
        </w:rPr>
        <w:t>, or of illness (</w:t>
      </w:r>
      <w:r w:rsidR="003A2870" w:rsidRPr="00452DE4">
        <w:rPr>
          <w:rFonts w:asciiTheme="minorBidi" w:hAnsiTheme="minorBidi" w:cstheme="minorBidi"/>
          <w:i/>
          <w:iCs/>
          <w:color w:val="000000"/>
          <w:sz w:val="24"/>
          <w:szCs w:val="24"/>
        </w:rPr>
        <w:t>Shulchan Arukh Orach Chaim</w:t>
      </w:r>
      <w:r w:rsidR="00E20989">
        <w:rPr>
          <w:rFonts w:asciiTheme="minorBidi" w:hAnsiTheme="minorBidi" w:cstheme="minorBidi"/>
          <w:color w:val="000000"/>
          <w:sz w:val="24"/>
          <w:szCs w:val="24"/>
        </w:rPr>
        <w:t xml:space="preserve"> 307:5</w:t>
      </w:r>
      <w:r w:rsidR="00402CAD">
        <w:rPr>
          <w:rFonts w:asciiTheme="minorBidi" w:hAnsiTheme="minorBidi" w:cstheme="minorBidi"/>
          <w:color w:val="000000"/>
          <w:sz w:val="24"/>
          <w:szCs w:val="24"/>
        </w:rPr>
        <w:t>)</w:t>
      </w:r>
      <w:r w:rsidR="00E20989">
        <w:rPr>
          <w:rFonts w:asciiTheme="minorBidi" w:hAnsiTheme="minorBidi" w:cstheme="minorBidi"/>
          <w:color w:val="000000"/>
          <w:sz w:val="24"/>
          <w:szCs w:val="24"/>
        </w:rPr>
        <w:t>, I am inde</w:t>
      </w:r>
      <w:r w:rsidR="007002C8">
        <w:rPr>
          <w:rFonts w:asciiTheme="minorBidi" w:hAnsiTheme="minorBidi" w:cstheme="minorBidi"/>
          <w:color w:val="000000"/>
          <w:sz w:val="24"/>
          <w:szCs w:val="24"/>
        </w:rPr>
        <w:t>e</w:t>
      </w:r>
      <w:r w:rsidR="003A2870" w:rsidRPr="00452DE4">
        <w:rPr>
          <w:rFonts w:asciiTheme="minorBidi" w:hAnsiTheme="minorBidi" w:cstheme="minorBidi"/>
          <w:color w:val="000000"/>
          <w:sz w:val="24"/>
          <w:szCs w:val="24"/>
        </w:rPr>
        <w:t xml:space="preserve">d </w:t>
      </w:r>
      <w:r w:rsidR="00006A52" w:rsidRPr="00452DE4">
        <w:rPr>
          <w:rFonts w:asciiTheme="minorBidi" w:hAnsiTheme="minorBidi" w:cstheme="minorBidi"/>
          <w:color w:val="000000"/>
          <w:sz w:val="24"/>
          <w:szCs w:val="24"/>
        </w:rPr>
        <w:t xml:space="preserve">convinced that it is permissible to do so and to violate a minor prohibition in order to prevent </w:t>
      </w:r>
      <w:r w:rsidR="003A2870" w:rsidRPr="00452DE4">
        <w:rPr>
          <w:rFonts w:asciiTheme="minorBidi" w:hAnsiTheme="minorBidi" w:cstheme="minorBidi"/>
          <w:color w:val="000000"/>
          <w:sz w:val="24"/>
          <w:szCs w:val="24"/>
        </w:rPr>
        <w:t xml:space="preserve">a </w:t>
      </w:r>
      <w:r w:rsidR="00006A52" w:rsidRPr="00452DE4">
        <w:rPr>
          <w:rFonts w:asciiTheme="minorBidi" w:hAnsiTheme="minorBidi" w:cstheme="minorBidi"/>
          <w:color w:val="000000"/>
          <w:sz w:val="24"/>
          <w:szCs w:val="24"/>
        </w:rPr>
        <w:t>widespread desecration of Shabbat.</w:t>
      </w:r>
    </w:p>
    <w:p w14:paraId="5A6D4D1B" w14:textId="77777777" w:rsidR="003A2870" w:rsidRPr="00452DE4" w:rsidRDefault="003A2870" w:rsidP="007969A6">
      <w:pPr>
        <w:spacing w:line="240" w:lineRule="auto"/>
        <w:rPr>
          <w:rFonts w:asciiTheme="minorBidi" w:hAnsiTheme="minorBidi" w:cstheme="minorBidi"/>
          <w:color w:val="000000"/>
          <w:sz w:val="24"/>
          <w:szCs w:val="24"/>
        </w:rPr>
      </w:pPr>
    </w:p>
    <w:p w14:paraId="2E33ECE3" w14:textId="7B8BE356" w:rsidR="003A2870" w:rsidRPr="00452DE4" w:rsidRDefault="003A2870" w:rsidP="007969A6">
      <w:pPr>
        <w:spacing w:line="240" w:lineRule="auto"/>
        <w:rPr>
          <w:rFonts w:asciiTheme="minorBidi" w:hAnsiTheme="minorBidi" w:cstheme="minorBidi"/>
          <w:color w:val="000000"/>
          <w:sz w:val="24"/>
          <w:szCs w:val="24"/>
        </w:rPr>
      </w:pPr>
      <w:r w:rsidRPr="00452DE4">
        <w:rPr>
          <w:rFonts w:asciiTheme="minorBidi" w:hAnsiTheme="minorBidi" w:cstheme="minorBidi"/>
          <w:color w:val="000000"/>
          <w:sz w:val="24"/>
          <w:szCs w:val="24"/>
        </w:rPr>
        <w:lastRenderedPageBreak/>
        <w:t>(Translated by David Strauss</w:t>
      </w:r>
      <w:r w:rsidR="004318BB">
        <w:rPr>
          <w:rFonts w:asciiTheme="minorBidi" w:hAnsiTheme="minorBidi" w:cstheme="minorBidi"/>
          <w:color w:val="000000"/>
          <w:sz w:val="24"/>
          <w:szCs w:val="24"/>
        </w:rPr>
        <w:t>; e</w:t>
      </w:r>
      <w:r w:rsidR="007969A6">
        <w:rPr>
          <w:rFonts w:asciiTheme="minorBidi" w:hAnsiTheme="minorBidi" w:cstheme="minorBidi"/>
          <w:color w:val="000000"/>
          <w:sz w:val="24"/>
          <w:szCs w:val="24"/>
        </w:rPr>
        <w:t>dited By Sarah Rudolph</w:t>
      </w:r>
      <w:r w:rsidRPr="00452DE4">
        <w:rPr>
          <w:rFonts w:asciiTheme="minorBidi" w:hAnsiTheme="minorBidi" w:cstheme="minorBidi"/>
          <w:color w:val="000000"/>
          <w:sz w:val="24"/>
          <w:szCs w:val="24"/>
        </w:rPr>
        <w:t>)</w:t>
      </w:r>
    </w:p>
    <w:sectPr w:rsidR="003A2870" w:rsidRPr="00452DE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ED53" w14:textId="77777777" w:rsidR="000B4348" w:rsidRDefault="000B4348">
      <w:r>
        <w:separator/>
      </w:r>
    </w:p>
  </w:endnote>
  <w:endnote w:type="continuationSeparator" w:id="0">
    <w:p w14:paraId="5317E903" w14:textId="77777777" w:rsidR="000B4348" w:rsidRDefault="000B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481261"/>
      <w:docPartObj>
        <w:docPartGallery w:val="Page Numbers (Bottom of Page)"/>
        <w:docPartUnique/>
      </w:docPartObj>
    </w:sdtPr>
    <w:sdtEndPr>
      <w:rPr>
        <w:noProof/>
      </w:rPr>
    </w:sdtEndPr>
    <w:sdtContent>
      <w:p w14:paraId="0187408C" w14:textId="17F5B3DC" w:rsidR="00967323" w:rsidRDefault="00967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B196F" w14:textId="4A7B9170" w:rsidR="00637E69" w:rsidRDefault="00637E6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BE99" w14:textId="77777777" w:rsidR="000B4348" w:rsidRDefault="000B4348">
      <w:r>
        <w:separator/>
      </w:r>
    </w:p>
  </w:footnote>
  <w:footnote w:type="continuationSeparator" w:id="0">
    <w:p w14:paraId="46A08661" w14:textId="77777777" w:rsidR="000B4348" w:rsidRDefault="000B4348">
      <w:r>
        <w:continuationSeparator/>
      </w:r>
    </w:p>
  </w:footnote>
  <w:footnote w:id="1">
    <w:p w14:paraId="26336D41" w14:textId="6F5E9C43" w:rsidR="00637E69" w:rsidRPr="00967323" w:rsidRDefault="00637E69" w:rsidP="00967323">
      <w:pPr>
        <w:spacing w:line="240" w:lineRule="auto"/>
        <w:rPr>
          <w:rFonts w:asciiTheme="minorBidi" w:hAnsiTheme="minorBidi" w:cstheme="minorBidi"/>
          <w:sz w:val="20"/>
        </w:rPr>
      </w:pPr>
      <w:r w:rsidRPr="00967323">
        <w:rPr>
          <w:rStyle w:val="FootnoteReference"/>
          <w:rFonts w:asciiTheme="minorBidi" w:hAnsiTheme="minorBidi" w:cstheme="minorBidi"/>
          <w:sz w:val="20"/>
        </w:rPr>
        <w:footnoteRef/>
      </w:r>
      <w:r w:rsidR="003A2870" w:rsidRPr="00967323">
        <w:rPr>
          <w:rFonts w:asciiTheme="minorBidi" w:hAnsiTheme="minorBidi" w:cstheme="minorBidi"/>
          <w:sz w:val="20"/>
        </w:rPr>
        <w:t xml:space="preserve"> For further arguments for the cancellation of the call on the grounds of </w:t>
      </w:r>
      <w:r w:rsidR="003A2870" w:rsidRPr="00967323">
        <w:rPr>
          <w:rFonts w:asciiTheme="minorBidi" w:hAnsiTheme="minorBidi" w:cstheme="minorBidi"/>
          <w:i/>
          <w:iCs/>
          <w:sz w:val="20"/>
        </w:rPr>
        <w:t>pikuach nefesh</w:t>
      </w:r>
      <w:r w:rsidR="003A2870" w:rsidRPr="00967323">
        <w:rPr>
          <w:rFonts w:asciiTheme="minorBidi" w:hAnsiTheme="minorBidi" w:cstheme="minorBidi"/>
          <w:sz w:val="20"/>
        </w:rPr>
        <w:t xml:space="preserve">, see </w:t>
      </w:r>
      <w:r w:rsidR="003A2870" w:rsidRPr="00967323">
        <w:rPr>
          <w:rFonts w:asciiTheme="minorBidi" w:hAnsiTheme="minorBidi" w:cstheme="minorBidi"/>
          <w:i/>
          <w:iCs/>
          <w:sz w:val="20"/>
        </w:rPr>
        <w:t xml:space="preserve">Ha-Tzava </w:t>
      </w:r>
      <w:proofErr w:type="gramStart"/>
      <w:r w:rsidR="003A2870" w:rsidRPr="00967323">
        <w:rPr>
          <w:rFonts w:asciiTheme="minorBidi" w:hAnsiTheme="minorBidi" w:cstheme="minorBidi"/>
          <w:i/>
          <w:iCs/>
          <w:sz w:val="20"/>
        </w:rPr>
        <w:t>ka</w:t>
      </w:r>
      <w:proofErr w:type="gramEnd"/>
      <w:r w:rsidR="003A2870" w:rsidRPr="00967323">
        <w:rPr>
          <w:rFonts w:asciiTheme="minorBidi" w:hAnsiTheme="minorBidi" w:cstheme="minorBidi"/>
          <w:i/>
          <w:iCs/>
          <w:sz w:val="20"/>
        </w:rPr>
        <w:t>-Halakha</w:t>
      </w:r>
      <w:r w:rsidR="003A2870" w:rsidRPr="00967323">
        <w:rPr>
          <w:rFonts w:asciiTheme="minorBidi" w:hAnsiTheme="minorBidi" w:cstheme="minorBidi"/>
          <w:sz w:val="20"/>
        </w:rPr>
        <w:t xml:space="preserve"> </w:t>
      </w:r>
      <w:r w:rsidR="00A72C6A">
        <w:rPr>
          <w:rFonts w:asciiTheme="minorBidi" w:hAnsiTheme="minorBidi" w:cstheme="minorBidi"/>
          <w:sz w:val="20"/>
        </w:rPr>
        <w:t>ibid.</w:t>
      </w:r>
      <w:r w:rsidR="003A2870" w:rsidRPr="00967323">
        <w:rPr>
          <w:rFonts w:asciiTheme="minorBidi" w:hAnsiTheme="minorBidi" w:cstheme="minorBidi"/>
          <w:sz w:val="20"/>
        </w:rPr>
        <w:t xml:space="preserve">, and </w:t>
      </w:r>
      <w:r w:rsidR="003A2870" w:rsidRPr="00967323">
        <w:rPr>
          <w:rFonts w:asciiTheme="minorBidi" w:hAnsiTheme="minorBidi" w:cstheme="minorBidi"/>
          <w:i/>
          <w:iCs/>
          <w:sz w:val="20"/>
        </w:rPr>
        <w:t>Responsa Kishrei Milchama</w:t>
      </w:r>
      <w:r w:rsidR="003A2870" w:rsidRPr="00967323">
        <w:rPr>
          <w:rFonts w:asciiTheme="minorBidi" w:hAnsiTheme="minorBidi" w:cstheme="minorBidi"/>
          <w:sz w:val="20"/>
        </w:rPr>
        <w:t xml:space="preserve"> (part 1, no. 42), regarding the cancellation of the dispatch of a helicopter called to evacuate </w:t>
      </w:r>
      <w:r w:rsidR="00A72C6A">
        <w:rPr>
          <w:rFonts w:asciiTheme="minorBidi" w:hAnsiTheme="minorBidi" w:cstheme="minorBidi"/>
          <w:sz w:val="20"/>
        </w:rPr>
        <w:t xml:space="preserve">those who were </w:t>
      </w:r>
      <w:r w:rsidR="003A2870" w:rsidRPr="00967323">
        <w:rPr>
          <w:rFonts w:asciiTheme="minorBidi" w:hAnsiTheme="minorBidi" w:cstheme="minorBidi"/>
          <w:sz w:val="20"/>
        </w:rPr>
        <w:t xml:space="preserve">wounded on Shabbat. This issue has also been summarized in </w:t>
      </w:r>
      <w:r w:rsidR="003A2870" w:rsidRPr="00967323">
        <w:rPr>
          <w:rFonts w:asciiTheme="minorBidi" w:hAnsiTheme="minorBidi" w:cstheme="minorBidi"/>
          <w:i/>
          <w:iCs/>
          <w:sz w:val="20"/>
        </w:rPr>
        <w:t>Torat ha-Machaneh</w:t>
      </w:r>
      <w:r w:rsidR="003A2870" w:rsidRPr="00967323">
        <w:rPr>
          <w:rFonts w:asciiTheme="minorBidi" w:hAnsiTheme="minorBidi" w:cstheme="minorBidi"/>
          <w:sz w:val="20"/>
        </w:rPr>
        <w:t xml:space="preserve"> (chap. 36, responsum no. 4).</w:t>
      </w:r>
    </w:p>
  </w:footnote>
  <w:footnote w:id="2">
    <w:p w14:paraId="1DF32D4F" w14:textId="319C913F" w:rsidR="006D2160" w:rsidRPr="00967323" w:rsidRDefault="006D2160" w:rsidP="00967323">
      <w:pPr>
        <w:spacing w:line="240" w:lineRule="auto"/>
        <w:rPr>
          <w:rFonts w:asciiTheme="minorBidi" w:hAnsiTheme="minorBidi" w:cstheme="minorBidi"/>
          <w:sz w:val="20"/>
        </w:rPr>
      </w:pPr>
      <w:r w:rsidRPr="00967323">
        <w:rPr>
          <w:rStyle w:val="FootnoteReference"/>
          <w:rFonts w:asciiTheme="minorBidi" w:hAnsiTheme="minorBidi" w:cstheme="minorBidi"/>
          <w:sz w:val="20"/>
        </w:rPr>
        <w:footnoteRef/>
      </w:r>
      <w:r w:rsidR="003A2870" w:rsidRPr="00967323">
        <w:rPr>
          <w:rFonts w:asciiTheme="minorBidi" w:hAnsiTheme="minorBidi" w:cstheme="minorBidi"/>
          <w:sz w:val="20"/>
        </w:rPr>
        <w:t xml:space="preserve"> Thus, for example, </w:t>
      </w:r>
      <w:r w:rsidR="0075548F">
        <w:rPr>
          <w:rFonts w:asciiTheme="minorBidi" w:hAnsiTheme="minorBidi" w:cstheme="minorBidi"/>
          <w:sz w:val="20"/>
        </w:rPr>
        <w:t>the</w:t>
      </w:r>
      <w:r w:rsidR="003A2870" w:rsidRPr="00967323">
        <w:rPr>
          <w:rFonts w:asciiTheme="minorBidi" w:hAnsiTheme="minorBidi" w:cstheme="minorBidi"/>
          <w:sz w:val="20"/>
        </w:rPr>
        <w:t xml:space="preserve"> </w:t>
      </w:r>
      <w:r w:rsidR="003A2870" w:rsidRPr="00967323">
        <w:rPr>
          <w:rFonts w:asciiTheme="minorBidi" w:hAnsiTheme="minorBidi" w:cstheme="minorBidi"/>
          <w:i/>
          <w:iCs/>
          <w:sz w:val="20"/>
        </w:rPr>
        <w:t xml:space="preserve">Shemirat Shabbat </w:t>
      </w:r>
      <w:r w:rsidR="0039405A" w:rsidRPr="00503BE2">
        <w:rPr>
          <w:rFonts w:asciiTheme="minorBidi" w:hAnsiTheme="minorBidi" w:cstheme="minorBidi"/>
          <w:i/>
          <w:iCs/>
          <w:sz w:val="20"/>
        </w:rPr>
        <w:t xml:space="preserve">ke-Hilkhetah </w:t>
      </w:r>
      <w:r w:rsidR="003A2870" w:rsidRPr="0039405A">
        <w:rPr>
          <w:rFonts w:asciiTheme="minorBidi" w:hAnsiTheme="minorBidi" w:cstheme="minorBidi"/>
          <w:sz w:val="20"/>
        </w:rPr>
        <w:t>(</w:t>
      </w:r>
      <w:r w:rsidR="003A2870" w:rsidRPr="00967323">
        <w:rPr>
          <w:rFonts w:asciiTheme="minorBidi" w:hAnsiTheme="minorBidi" w:cstheme="minorBidi"/>
          <w:sz w:val="20"/>
        </w:rPr>
        <w:t>32, 15)</w:t>
      </w:r>
      <w:r w:rsidR="00D93005" w:rsidRPr="00967323">
        <w:rPr>
          <w:rFonts w:asciiTheme="minorBidi" w:hAnsiTheme="minorBidi" w:cstheme="minorBidi"/>
          <w:sz w:val="20"/>
        </w:rPr>
        <w:t xml:space="preserve"> </w:t>
      </w:r>
      <w:r w:rsidR="0075548F">
        <w:rPr>
          <w:rFonts w:asciiTheme="minorBidi" w:hAnsiTheme="minorBidi" w:cstheme="minorBidi"/>
          <w:sz w:val="20"/>
        </w:rPr>
        <w:t xml:space="preserve">ruled </w:t>
      </w:r>
      <w:r w:rsidR="003A2870" w:rsidRPr="00967323">
        <w:rPr>
          <w:rFonts w:asciiTheme="minorBidi" w:hAnsiTheme="minorBidi" w:cstheme="minorBidi"/>
          <w:sz w:val="20"/>
        </w:rPr>
        <w:t>that when the</w:t>
      </w:r>
      <w:r w:rsidR="00D93005" w:rsidRPr="00967323">
        <w:rPr>
          <w:rFonts w:asciiTheme="minorBidi" w:hAnsiTheme="minorBidi" w:cstheme="minorBidi"/>
          <w:sz w:val="20"/>
        </w:rPr>
        <w:t xml:space="preserve"> electrical main </w:t>
      </w:r>
      <w:r w:rsidR="003A2870" w:rsidRPr="00967323">
        <w:rPr>
          <w:rFonts w:asciiTheme="minorBidi" w:hAnsiTheme="minorBidi" w:cstheme="minorBidi"/>
          <w:sz w:val="20"/>
        </w:rPr>
        <w:t xml:space="preserve">in an apartment </w:t>
      </w:r>
      <w:r w:rsidR="00D93005" w:rsidRPr="00967323">
        <w:rPr>
          <w:rFonts w:asciiTheme="minorBidi" w:hAnsiTheme="minorBidi" w:cstheme="minorBidi"/>
          <w:sz w:val="20"/>
        </w:rPr>
        <w:t xml:space="preserve">must be turned on </w:t>
      </w:r>
      <w:r w:rsidR="003A2870" w:rsidRPr="00967323">
        <w:rPr>
          <w:rFonts w:asciiTheme="minorBidi" w:hAnsiTheme="minorBidi" w:cstheme="minorBidi"/>
          <w:sz w:val="20"/>
        </w:rPr>
        <w:t>for the sake of a</w:t>
      </w:r>
      <w:r w:rsidR="00D93005" w:rsidRPr="00967323">
        <w:rPr>
          <w:rFonts w:asciiTheme="minorBidi" w:hAnsiTheme="minorBidi" w:cstheme="minorBidi"/>
          <w:sz w:val="20"/>
        </w:rPr>
        <w:t xml:space="preserve"> dangerously ill person, one should </w:t>
      </w:r>
      <w:r w:rsidR="003A2870" w:rsidRPr="00967323">
        <w:rPr>
          <w:rFonts w:asciiTheme="minorBidi" w:hAnsiTheme="minorBidi" w:cstheme="minorBidi"/>
          <w:sz w:val="20"/>
        </w:rPr>
        <w:t xml:space="preserve">first make sure that all unnecessary </w:t>
      </w:r>
      <w:r w:rsidR="00D93005" w:rsidRPr="00967323">
        <w:rPr>
          <w:rFonts w:asciiTheme="minorBidi" w:hAnsiTheme="minorBidi" w:cstheme="minorBidi"/>
          <w:sz w:val="20"/>
        </w:rPr>
        <w:t>lights are turned off</w:t>
      </w:r>
      <w:r w:rsidR="003A2870" w:rsidRPr="00967323">
        <w:rPr>
          <w:rFonts w:asciiTheme="minorBidi" w:hAnsiTheme="minorBidi" w:cstheme="minorBidi"/>
          <w:sz w:val="20"/>
        </w:rPr>
        <w:t xml:space="preserve">, in order to minimize the extent of the prohibition. </w:t>
      </w:r>
      <w:r w:rsidR="0075548F">
        <w:rPr>
          <w:rFonts w:asciiTheme="minorBidi" w:hAnsiTheme="minorBidi" w:cstheme="minorBidi"/>
          <w:sz w:val="20"/>
        </w:rPr>
        <w:t>It</w:t>
      </w:r>
      <w:r w:rsidR="003A2870" w:rsidRPr="00967323">
        <w:rPr>
          <w:rFonts w:asciiTheme="minorBidi" w:hAnsiTheme="minorBidi" w:cstheme="minorBidi"/>
          <w:sz w:val="20"/>
        </w:rPr>
        <w:t xml:space="preserve"> emerges </w:t>
      </w:r>
      <w:r w:rsidR="0075548F">
        <w:rPr>
          <w:rFonts w:asciiTheme="minorBidi" w:hAnsiTheme="minorBidi" w:cstheme="minorBidi"/>
          <w:sz w:val="20"/>
        </w:rPr>
        <w:t xml:space="preserve">from this ruling </w:t>
      </w:r>
      <w:r w:rsidR="003A2870" w:rsidRPr="00967323">
        <w:rPr>
          <w:rFonts w:asciiTheme="minorBidi" w:hAnsiTheme="minorBidi" w:cstheme="minorBidi"/>
          <w:sz w:val="20"/>
        </w:rPr>
        <w:t xml:space="preserve">that even if flipping the switches entails handling a </w:t>
      </w:r>
      <w:r w:rsidR="003A2870" w:rsidRPr="00967323">
        <w:rPr>
          <w:rFonts w:asciiTheme="minorBidi" w:hAnsiTheme="minorBidi" w:cstheme="minorBidi"/>
          <w:i/>
          <w:iCs/>
          <w:sz w:val="20"/>
        </w:rPr>
        <w:t>muktzeh</w:t>
      </w:r>
      <w:r w:rsidR="003A2870" w:rsidRPr="00967323">
        <w:rPr>
          <w:rFonts w:asciiTheme="minorBidi" w:hAnsiTheme="minorBidi" w:cstheme="minorBidi"/>
          <w:sz w:val="20"/>
        </w:rPr>
        <w:t xml:space="preserve"> object</w:t>
      </w:r>
      <w:r w:rsidR="00D93005" w:rsidRPr="00967323">
        <w:rPr>
          <w:rFonts w:asciiTheme="minorBidi" w:hAnsiTheme="minorBidi" w:cstheme="minorBidi"/>
          <w:sz w:val="20"/>
        </w:rPr>
        <w:t xml:space="preserve">, </w:t>
      </w:r>
      <w:r w:rsidR="003A2870" w:rsidRPr="00967323">
        <w:rPr>
          <w:rFonts w:asciiTheme="minorBidi" w:hAnsiTheme="minorBidi" w:cstheme="minorBidi"/>
          <w:sz w:val="20"/>
        </w:rPr>
        <w:t xml:space="preserve">this is permitted to the person himself, who </w:t>
      </w:r>
      <w:r w:rsidR="00EF7CB4">
        <w:rPr>
          <w:rFonts w:asciiTheme="minorBidi" w:hAnsiTheme="minorBidi" w:cstheme="minorBidi"/>
          <w:sz w:val="20"/>
        </w:rPr>
        <w:t xml:space="preserve">thus </w:t>
      </w:r>
      <w:r w:rsidR="003A2870" w:rsidRPr="00967323">
        <w:rPr>
          <w:rFonts w:asciiTheme="minorBidi" w:hAnsiTheme="minorBidi" w:cstheme="minorBidi"/>
          <w:sz w:val="20"/>
        </w:rPr>
        <w:t xml:space="preserve">transgresses </w:t>
      </w:r>
      <w:r w:rsidR="00D93005" w:rsidRPr="00967323">
        <w:rPr>
          <w:rFonts w:asciiTheme="minorBidi" w:hAnsiTheme="minorBidi" w:cstheme="minorBidi"/>
          <w:sz w:val="20"/>
        </w:rPr>
        <w:t>the</w:t>
      </w:r>
      <w:r w:rsidR="003A2870" w:rsidRPr="00967323">
        <w:rPr>
          <w:rFonts w:asciiTheme="minorBidi" w:hAnsiTheme="minorBidi" w:cstheme="minorBidi"/>
          <w:sz w:val="20"/>
        </w:rPr>
        <w:t xml:space="preserve"> minor prohibition</w:t>
      </w:r>
      <w:r w:rsidR="00D93005" w:rsidRPr="00967323">
        <w:rPr>
          <w:rFonts w:asciiTheme="minorBidi" w:hAnsiTheme="minorBidi" w:cstheme="minorBidi"/>
          <w:sz w:val="20"/>
        </w:rPr>
        <w:t xml:space="preserve"> of </w:t>
      </w:r>
      <w:r w:rsidR="00D93005" w:rsidRPr="00967323">
        <w:rPr>
          <w:rFonts w:asciiTheme="minorBidi" w:hAnsiTheme="minorBidi" w:cstheme="minorBidi"/>
          <w:i/>
          <w:iCs/>
          <w:sz w:val="20"/>
        </w:rPr>
        <w:t>muktzeh</w:t>
      </w:r>
      <w:r w:rsidR="003A2870" w:rsidRPr="00967323">
        <w:rPr>
          <w:rFonts w:asciiTheme="minorBidi" w:hAnsiTheme="minorBidi" w:cstheme="minorBidi"/>
          <w:sz w:val="20"/>
        </w:rPr>
        <w:t xml:space="preserve"> in order to save himself from </w:t>
      </w:r>
      <w:r w:rsidR="00D93005" w:rsidRPr="00967323">
        <w:rPr>
          <w:rFonts w:asciiTheme="minorBidi" w:hAnsiTheme="minorBidi" w:cstheme="minorBidi"/>
          <w:sz w:val="20"/>
        </w:rPr>
        <w:t>the</w:t>
      </w:r>
      <w:r w:rsidR="003A2870" w:rsidRPr="00967323">
        <w:rPr>
          <w:rFonts w:asciiTheme="minorBidi" w:hAnsiTheme="minorBidi" w:cstheme="minorBidi"/>
          <w:sz w:val="20"/>
        </w:rPr>
        <w:t xml:space="preserve"> more serious transgression of</w:t>
      </w:r>
      <w:r w:rsidR="00D93005" w:rsidRPr="00967323">
        <w:rPr>
          <w:rFonts w:asciiTheme="minorBidi" w:hAnsiTheme="minorBidi" w:cstheme="minorBidi"/>
          <w:sz w:val="20"/>
        </w:rPr>
        <w:t xml:space="preserve"> </w:t>
      </w:r>
      <w:r w:rsidR="00856854">
        <w:rPr>
          <w:rFonts w:asciiTheme="minorBidi" w:hAnsiTheme="minorBidi" w:cstheme="minorBidi"/>
          <w:sz w:val="20"/>
        </w:rPr>
        <w:t>increased</w:t>
      </w:r>
      <w:r w:rsidR="00D93005" w:rsidRPr="00967323">
        <w:rPr>
          <w:rFonts w:asciiTheme="minorBidi" w:hAnsiTheme="minorBidi" w:cstheme="minorBidi"/>
          <w:sz w:val="20"/>
        </w:rPr>
        <w:t xml:space="preserve"> </w:t>
      </w:r>
      <w:r w:rsidR="00964BEE">
        <w:rPr>
          <w:rFonts w:asciiTheme="minorBidi" w:hAnsiTheme="minorBidi" w:cstheme="minorBidi"/>
          <w:sz w:val="20"/>
        </w:rPr>
        <w:t>magnitudes</w:t>
      </w:r>
      <w:r w:rsidR="00964BEE" w:rsidRPr="00967323" w:rsidDel="00964BEE">
        <w:rPr>
          <w:rFonts w:asciiTheme="minorBidi" w:hAnsiTheme="minorBidi" w:cstheme="minorBidi"/>
          <w:sz w:val="20"/>
        </w:rPr>
        <w:t xml:space="preserve"> </w:t>
      </w:r>
      <w:r w:rsidR="00D93005" w:rsidRPr="00967323">
        <w:rPr>
          <w:rFonts w:asciiTheme="minorBidi" w:hAnsiTheme="minorBidi" w:cstheme="minorBidi"/>
          <w:sz w:val="20"/>
        </w:rPr>
        <w:t xml:space="preserve">of a </w:t>
      </w:r>
      <w:r w:rsidR="003A2870" w:rsidRPr="00967323">
        <w:rPr>
          <w:rFonts w:asciiTheme="minorBidi" w:hAnsiTheme="minorBidi" w:cstheme="minorBidi"/>
          <w:sz w:val="20"/>
        </w:rPr>
        <w:t>Torah prohibition</w:t>
      </w:r>
      <w:r w:rsidR="00D93005" w:rsidRPr="00967323">
        <w:rPr>
          <w:rFonts w:asciiTheme="minorBidi" w:hAnsiTheme="minorBidi" w:cstheme="minorBidi"/>
          <w:sz w:val="20"/>
        </w:rPr>
        <w:t>.</w:t>
      </w:r>
      <w:r w:rsidRPr="00967323">
        <w:rPr>
          <w:rFonts w:asciiTheme="minorBidi" w:hAnsiTheme="minorBidi" w:cstheme="minorBidi"/>
          <w:sz w:val="20"/>
        </w:rPr>
        <w:t xml:space="preserve"> </w:t>
      </w:r>
    </w:p>
  </w:footnote>
  <w:footnote w:id="3">
    <w:p w14:paraId="151DE93F" w14:textId="60671AEA" w:rsidR="0019403C" w:rsidRPr="00967323" w:rsidRDefault="0019403C" w:rsidP="00967323">
      <w:pPr>
        <w:spacing w:line="240" w:lineRule="auto"/>
        <w:rPr>
          <w:rFonts w:asciiTheme="minorBidi" w:hAnsiTheme="minorBidi" w:cstheme="minorBidi"/>
          <w:sz w:val="20"/>
        </w:rPr>
      </w:pPr>
      <w:r w:rsidRPr="00967323">
        <w:rPr>
          <w:rStyle w:val="FootnoteReference"/>
          <w:rFonts w:asciiTheme="minorBidi" w:hAnsiTheme="minorBidi" w:cstheme="minorBidi"/>
          <w:sz w:val="20"/>
        </w:rPr>
        <w:footnoteRef/>
      </w:r>
      <w:r w:rsidR="00D93005" w:rsidRPr="00967323">
        <w:rPr>
          <w:rFonts w:asciiTheme="minorBidi" w:hAnsiTheme="minorBidi" w:cstheme="minorBidi"/>
          <w:sz w:val="20"/>
        </w:rPr>
        <w:t xml:space="preserve"> Of course, a military rabbi must also be available for the handling of corpses, God forbid, in those situations where </w:t>
      </w:r>
      <w:r w:rsidR="0012695C" w:rsidRPr="00967323">
        <w:rPr>
          <w:rFonts w:asciiTheme="minorBidi" w:hAnsiTheme="minorBidi" w:cstheme="minorBidi"/>
          <w:sz w:val="20"/>
        </w:rPr>
        <w:t>this</w:t>
      </w:r>
      <w:r w:rsidR="00D93005" w:rsidRPr="00967323">
        <w:rPr>
          <w:rFonts w:asciiTheme="minorBidi" w:hAnsiTheme="minorBidi" w:cstheme="minorBidi"/>
          <w:sz w:val="20"/>
        </w:rPr>
        <w:t xml:space="preserve"> is permitted on Shabbat, as we have discussed in the past (</w:t>
      </w:r>
      <w:r w:rsidR="00D93005" w:rsidRPr="00967323">
        <w:rPr>
          <w:rFonts w:asciiTheme="minorBidi" w:hAnsiTheme="minorBidi" w:cstheme="minorBidi"/>
          <w:i/>
          <w:iCs/>
          <w:sz w:val="20"/>
        </w:rPr>
        <w:t xml:space="preserve">shiurim </w:t>
      </w:r>
      <w:r w:rsidR="00D93005" w:rsidRPr="00967323">
        <w:rPr>
          <w:rFonts w:asciiTheme="minorBidi" w:hAnsiTheme="minorBidi" w:cstheme="minorBidi"/>
          <w:sz w:val="20"/>
        </w:rPr>
        <w:t xml:space="preserve">nos. 38, 39, and 40). Moreover, </w:t>
      </w:r>
      <w:r w:rsidR="00A90A94">
        <w:rPr>
          <w:rFonts w:asciiTheme="minorBidi" w:hAnsiTheme="minorBidi" w:cstheme="minorBidi"/>
          <w:sz w:val="20"/>
        </w:rPr>
        <w:t>sometimes</w:t>
      </w:r>
      <w:r w:rsidR="00D93005" w:rsidRPr="00967323">
        <w:rPr>
          <w:rFonts w:asciiTheme="minorBidi" w:hAnsiTheme="minorBidi" w:cstheme="minorBidi"/>
          <w:sz w:val="20"/>
        </w:rPr>
        <w:t xml:space="preserve"> consultation with the unit's rabbi contributes to </w:t>
      </w:r>
      <w:r w:rsidR="0012695C" w:rsidRPr="00967323">
        <w:rPr>
          <w:rFonts w:asciiTheme="minorBidi" w:hAnsiTheme="minorBidi" w:cstheme="minorBidi"/>
          <w:sz w:val="20"/>
        </w:rPr>
        <w:t xml:space="preserve">settling the minds of the </w:t>
      </w:r>
      <w:proofErr w:type="gramStart"/>
      <w:r w:rsidR="00D93005" w:rsidRPr="00967323">
        <w:rPr>
          <w:rFonts w:asciiTheme="minorBidi" w:hAnsiTheme="minorBidi" w:cstheme="minorBidi"/>
          <w:sz w:val="20"/>
        </w:rPr>
        <w:t>commanders, and</w:t>
      </w:r>
      <w:proofErr w:type="gramEnd"/>
      <w:r w:rsidR="00D93005" w:rsidRPr="00967323">
        <w:rPr>
          <w:rFonts w:asciiTheme="minorBidi" w:hAnsiTheme="minorBidi" w:cstheme="minorBidi"/>
          <w:sz w:val="20"/>
        </w:rPr>
        <w:t xml:space="preserve"> </w:t>
      </w:r>
      <w:r w:rsidR="00A90A94">
        <w:rPr>
          <w:rFonts w:asciiTheme="minorBidi" w:hAnsiTheme="minorBidi" w:cstheme="minorBidi"/>
          <w:sz w:val="20"/>
        </w:rPr>
        <w:t>enables them</w:t>
      </w:r>
      <w:r w:rsidR="00D93005" w:rsidRPr="00967323">
        <w:rPr>
          <w:rFonts w:asciiTheme="minorBidi" w:hAnsiTheme="minorBidi" w:cstheme="minorBidi"/>
          <w:sz w:val="20"/>
        </w:rPr>
        <w:t xml:space="preserve"> to inculcate the orders and directives among their subordinates</w:t>
      </w:r>
      <w:r w:rsidR="00A90A94">
        <w:rPr>
          <w:rFonts w:asciiTheme="minorBidi" w:hAnsiTheme="minorBidi" w:cstheme="minorBidi"/>
          <w:sz w:val="20"/>
        </w:rPr>
        <w:t>;</w:t>
      </w:r>
      <w:r w:rsidR="00D93005" w:rsidRPr="00967323">
        <w:rPr>
          <w:rFonts w:asciiTheme="minorBidi" w:hAnsiTheme="minorBidi" w:cstheme="minorBidi"/>
          <w:sz w:val="20"/>
        </w:rPr>
        <w:t xml:space="preserve"> this</w:t>
      </w:r>
      <w:r w:rsidR="00A90A94">
        <w:rPr>
          <w:rFonts w:asciiTheme="minorBidi" w:hAnsiTheme="minorBidi" w:cstheme="minorBidi"/>
          <w:sz w:val="20"/>
        </w:rPr>
        <w:t>,</w:t>
      </w:r>
      <w:r w:rsidR="00D93005" w:rsidRPr="00967323">
        <w:rPr>
          <w:rFonts w:asciiTheme="minorBidi" w:hAnsiTheme="minorBidi" w:cstheme="minorBidi"/>
          <w:sz w:val="20"/>
        </w:rPr>
        <w:t xml:space="preserve"> too</w:t>
      </w:r>
      <w:r w:rsidR="00A90A94">
        <w:rPr>
          <w:rFonts w:asciiTheme="minorBidi" w:hAnsiTheme="minorBidi" w:cstheme="minorBidi"/>
          <w:sz w:val="20"/>
        </w:rPr>
        <w:t>,</w:t>
      </w:r>
      <w:r w:rsidR="00D93005" w:rsidRPr="00967323">
        <w:rPr>
          <w:rFonts w:asciiTheme="minorBidi" w:hAnsiTheme="minorBidi" w:cstheme="minorBidi"/>
          <w:sz w:val="20"/>
        </w:rPr>
        <w:t xml:space="preserve"> is a clear-cut operational task.</w:t>
      </w:r>
      <w:r w:rsidRPr="00967323">
        <w:rPr>
          <w:rFonts w:asciiTheme="minorBidi" w:hAnsiTheme="minorBidi" w:cstheme="minorBidi"/>
          <w:sz w:val="20"/>
        </w:rPr>
        <w:t xml:space="preserve"> </w:t>
      </w:r>
    </w:p>
  </w:footnote>
  <w:footnote w:id="4">
    <w:p w14:paraId="3789DC8C" w14:textId="6E80798B" w:rsidR="0012695C" w:rsidRPr="00967323" w:rsidRDefault="0019403C" w:rsidP="00967323">
      <w:pPr>
        <w:spacing w:line="240" w:lineRule="auto"/>
        <w:rPr>
          <w:rFonts w:asciiTheme="minorBidi" w:hAnsiTheme="minorBidi" w:cstheme="minorBidi"/>
          <w:sz w:val="20"/>
        </w:rPr>
      </w:pPr>
      <w:r w:rsidRPr="00967323">
        <w:rPr>
          <w:rStyle w:val="FootnoteReference"/>
          <w:rFonts w:asciiTheme="minorBidi" w:hAnsiTheme="minorBidi" w:cstheme="minorBidi"/>
          <w:sz w:val="20"/>
        </w:rPr>
        <w:footnoteRef/>
      </w:r>
      <w:r w:rsidR="0012695C" w:rsidRPr="00967323">
        <w:rPr>
          <w:rFonts w:asciiTheme="minorBidi" w:hAnsiTheme="minorBidi" w:cstheme="minorBidi"/>
          <w:sz w:val="20"/>
        </w:rPr>
        <w:t xml:space="preserve"> In the book </w:t>
      </w:r>
      <w:r w:rsidR="0012695C" w:rsidRPr="00967323">
        <w:rPr>
          <w:rFonts w:asciiTheme="minorBidi" w:hAnsiTheme="minorBidi" w:cstheme="minorBidi"/>
          <w:i/>
          <w:iCs/>
          <w:sz w:val="20"/>
        </w:rPr>
        <w:t xml:space="preserve">Ha-Tzava </w:t>
      </w:r>
      <w:proofErr w:type="gramStart"/>
      <w:r w:rsidR="0012695C" w:rsidRPr="00967323">
        <w:rPr>
          <w:rFonts w:asciiTheme="minorBidi" w:hAnsiTheme="minorBidi" w:cstheme="minorBidi"/>
          <w:i/>
          <w:iCs/>
          <w:sz w:val="20"/>
        </w:rPr>
        <w:t>ka</w:t>
      </w:r>
      <w:proofErr w:type="gramEnd"/>
      <w:r w:rsidR="0012695C" w:rsidRPr="00967323">
        <w:rPr>
          <w:rFonts w:asciiTheme="minorBidi" w:hAnsiTheme="minorBidi" w:cstheme="minorBidi"/>
          <w:i/>
          <w:iCs/>
          <w:sz w:val="20"/>
        </w:rPr>
        <w:t>-Halakha</w:t>
      </w:r>
      <w:r w:rsidR="0012695C" w:rsidRPr="00967323">
        <w:rPr>
          <w:rFonts w:asciiTheme="minorBidi" w:hAnsiTheme="minorBidi" w:cstheme="minorBidi"/>
          <w:sz w:val="20"/>
        </w:rPr>
        <w:t xml:space="preserve"> (chap. 32, pars. 6-8), the author is inclined to prohibit a military rabbi from </w:t>
      </w:r>
      <w:r w:rsidR="008E096B">
        <w:rPr>
          <w:rFonts w:asciiTheme="minorBidi" w:hAnsiTheme="minorBidi" w:cstheme="minorBidi"/>
          <w:sz w:val="20"/>
        </w:rPr>
        <w:t>using the telephone</w:t>
      </w:r>
      <w:r w:rsidR="008E096B" w:rsidRPr="00967323">
        <w:rPr>
          <w:rFonts w:asciiTheme="minorBidi" w:hAnsiTheme="minorBidi" w:cstheme="minorBidi"/>
          <w:sz w:val="20"/>
        </w:rPr>
        <w:t xml:space="preserve"> </w:t>
      </w:r>
      <w:r w:rsidR="0012695C" w:rsidRPr="00967323">
        <w:rPr>
          <w:rFonts w:asciiTheme="minorBidi" w:hAnsiTheme="minorBidi" w:cstheme="minorBidi"/>
          <w:sz w:val="20"/>
        </w:rPr>
        <w:t>on Shabbat in order to prevent desecration of Shabbat in his unit. Nevertheless, he too concedes that a telephone call without lights is permitted for this purpose, and in a footnote there he cites the opinion of Rabbi Sh. Z. Auerbach, that in such a case there is no concern of a Torah prohibition.</w:t>
      </w:r>
    </w:p>
    <w:p w14:paraId="3EDEA55A" w14:textId="6942715E" w:rsidR="0019403C" w:rsidRPr="00967323" w:rsidRDefault="0012695C" w:rsidP="00967323">
      <w:pPr>
        <w:pStyle w:val="FootnoteText"/>
        <w:spacing w:line="240" w:lineRule="auto"/>
        <w:rPr>
          <w:rFonts w:asciiTheme="minorBidi" w:hAnsiTheme="minorBidi" w:cstheme="minorBidi"/>
        </w:rPr>
      </w:pPr>
      <w:r w:rsidRPr="00967323">
        <w:rPr>
          <w:rFonts w:asciiTheme="minorBidi" w:hAnsiTheme="minorBidi" w:cstheme="minorBidi"/>
        </w:rPr>
        <w:t xml:space="preserve">As explained on several occasions, the </w:t>
      </w:r>
      <w:r w:rsidR="00551F93">
        <w:rPr>
          <w:rFonts w:asciiTheme="minorBidi" w:hAnsiTheme="minorBidi" w:cstheme="minorBidi"/>
        </w:rPr>
        <w:t>h</w:t>
      </w:r>
      <w:r w:rsidRPr="00967323">
        <w:rPr>
          <w:rFonts w:asciiTheme="minorBidi" w:hAnsiTheme="minorBidi" w:cstheme="minorBidi"/>
        </w:rPr>
        <w:t xml:space="preserve">alakhic practice (in the IDF and elsewhere) is that the use of electricity on Shabbat for medical and security purposes is considered a Rabbinic prohibition, and not a Torah prohibition. Accordingly, it would seem that one can be lenient about using </w:t>
      </w:r>
      <w:r w:rsidR="0068776B">
        <w:rPr>
          <w:rFonts w:asciiTheme="minorBidi" w:hAnsiTheme="minorBidi" w:cstheme="minorBidi"/>
        </w:rPr>
        <w:t>either</w:t>
      </w:r>
      <w:r w:rsidR="0068776B" w:rsidRPr="00967323">
        <w:rPr>
          <w:rFonts w:asciiTheme="minorBidi" w:hAnsiTheme="minorBidi" w:cstheme="minorBidi"/>
        </w:rPr>
        <w:t xml:space="preserve"> </w:t>
      </w:r>
      <w:r w:rsidRPr="00967323">
        <w:rPr>
          <w:rFonts w:asciiTheme="minorBidi" w:hAnsiTheme="minorBidi" w:cstheme="minorBidi"/>
        </w:rPr>
        <w:t xml:space="preserve">a landline </w:t>
      </w:r>
      <w:r w:rsidR="0068776B">
        <w:rPr>
          <w:rFonts w:asciiTheme="minorBidi" w:hAnsiTheme="minorBidi" w:cstheme="minorBidi"/>
        </w:rPr>
        <w:t>or</w:t>
      </w:r>
      <w:r w:rsidR="0068776B" w:rsidRPr="00967323">
        <w:rPr>
          <w:rFonts w:asciiTheme="minorBidi" w:hAnsiTheme="minorBidi" w:cstheme="minorBidi"/>
        </w:rPr>
        <w:t xml:space="preserve"> </w:t>
      </w:r>
      <w:r w:rsidRPr="00967323">
        <w:rPr>
          <w:rFonts w:asciiTheme="minorBidi" w:hAnsiTheme="minorBidi" w:cstheme="minorBidi"/>
        </w:rPr>
        <w:t xml:space="preserve">a cell phone, even according to the author of </w:t>
      </w:r>
      <w:r w:rsidRPr="00967323">
        <w:rPr>
          <w:rFonts w:asciiTheme="minorBidi" w:hAnsiTheme="minorBidi" w:cstheme="minorBidi"/>
          <w:i/>
          <w:iCs/>
        </w:rPr>
        <w:t>Ha-Tzava ka-Halakha.</w:t>
      </w:r>
      <w:r w:rsidR="0019403C" w:rsidRPr="00967323">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2219046">
    <w:abstractNumId w:val="35"/>
  </w:num>
  <w:num w:numId="2" w16cid:durableId="620189153">
    <w:abstractNumId w:val="21"/>
  </w:num>
  <w:num w:numId="3" w16cid:durableId="1378311654">
    <w:abstractNumId w:val="23"/>
  </w:num>
  <w:num w:numId="4" w16cid:durableId="872425214">
    <w:abstractNumId w:val="24"/>
  </w:num>
  <w:num w:numId="5" w16cid:durableId="975337716">
    <w:abstractNumId w:val="33"/>
  </w:num>
  <w:num w:numId="6" w16cid:durableId="749816863">
    <w:abstractNumId w:val="22"/>
  </w:num>
  <w:num w:numId="7" w16cid:durableId="916787018">
    <w:abstractNumId w:val="9"/>
  </w:num>
  <w:num w:numId="8" w16cid:durableId="381296448">
    <w:abstractNumId w:val="11"/>
  </w:num>
  <w:num w:numId="9" w16cid:durableId="1554579696">
    <w:abstractNumId w:val="36"/>
  </w:num>
  <w:num w:numId="10" w16cid:durableId="91366905">
    <w:abstractNumId w:val="28"/>
  </w:num>
  <w:num w:numId="11" w16cid:durableId="1618027080">
    <w:abstractNumId w:val="1"/>
  </w:num>
  <w:num w:numId="12" w16cid:durableId="1632902676">
    <w:abstractNumId w:val="29"/>
  </w:num>
  <w:num w:numId="13" w16cid:durableId="2017227475">
    <w:abstractNumId w:val="18"/>
  </w:num>
  <w:num w:numId="14" w16cid:durableId="358776709">
    <w:abstractNumId w:val="40"/>
  </w:num>
  <w:num w:numId="15" w16cid:durableId="1779329808">
    <w:abstractNumId w:val="10"/>
  </w:num>
  <w:num w:numId="16" w16cid:durableId="37434001">
    <w:abstractNumId w:val="32"/>
  </w:num>
  <w:num w:numId="17" w16cid:durableId="1396465605">
    <w:abstractNumId w:val="26"/>
  </w:num>
  <w:num w:numId="18" w16cid:durableId="174072604">
    <w:abstractNumId w:val="41"/>
  </w:num>
  <w:num w:numId="19" w16cid:durableId="1688671829">
    <w:abstractNumId w:val="27"/>
  </w:num>
  <w:num w:numId="20" w16cid:durableId="715281908">
    <w:abstractNumId w:val="12"/>
  </w:num>
  <w:num w:numId="21" w16cid:durableId="34815993">
    <w:abstractNumId w:val="0"/>
  </w:num>
  <w:num w:numId="22" w16cid:durableId="267205773">
    <w:abstractNumId w:val="17"/>
  </w:num>
  <w:num w:numId="23" w16cid:durableId="1566835722">
    <w:abstractNumId w:val="2"/>
  </w:num>
  <w:num w:numId="24" w16cid:durableId="169301701">
    <w:abstractNumId w:val="8"/>
  </w:num>
  <w:num w:numId="25" w16cid:durableId="1041248397">
    <w:abstractNumId w:val="7"/>
  </w:num>
  <w:num w:numId="26" w16cid:durableId="1497841549">
    <w:abstractNumId w:val="5"/>
  </w:num>
  <w:num w:numId="27" w16cid:durableId="1649281727">
    <w:abstractNumId w:val="20"/>
  </w:num>
  <w:num w:numId="28" w16cid:durableId="1841584020">
    <w:abstractNumId w:val="37"/>
  </w:num>
  <w:num w:numId="29" w16cid:durableId="1248418922">
    <w:abstractNumId w:val="30"/>
  </w:num>
  <w:num w:numId="30" w16cid:durableId="133177876">
    <w:abstractNumId w:val="16"/>
  </w:num>
  <w:num w:numId="31" w16cid:durableId="860052176">
    <w:abstractNumId w:val="38"/>
  </w:num>
  <w:num w:numId="32" w16cid:durableId="458568269">
    <w:abstractNumId w:val="43"/>
  </w:num>
  <w:num w:numId="33" w16cid:durableId="740635303">
    <w:abstractNumId w:val="3"/>
  </w:num>
  <w:num w:numId="34" w16cid:durableId="820586605">
    <w:abstractNumId w:val="15"/>
  </w:num>
  <w:num w:numId="35" w16cid:durableId="2096396393">
    <w:abstractNumId w:val="39"/>
  </w:num>
  <w:num w:numId="36" w16cid:durableId="1397239132">
    <w:abstractNumId w:val="6"/>
  </w:num>
  <w:num w:numId="37" w16cid:durableId="863177286">
    <w:abstractNumId w:val="19"/>
  </w:num>
  <w:num w:numId="38" w16cid:durableId="1762874046">
    <w:abstractNumId w:val="4"/>
  </w:num>
  <w:num w:numId="39" w16cid:durableId="527304227">
    <w:abstractNumId w:val="14"/>
  </w:num>
  <w:num w:numId="40" w16cid:durableId="2111193525">
    <w:abstractNumId w:val="31"/>
  </w:num>
  <w:num w:numId="41" w16cid:durableId="1685548273">
    <w:abstractNumId w:val="34"/>
  </w:num>
  <w:num w:numId="42" w16cid:durableId="957369169">
    <w:abstractNumId w:val="13"/>
  </w:num>
  <w:num w:numId="43" w16cid:durableId="1490175727">
    <w:abstractNumId w:val="42"/>
  </w:num>
  <w:num w:numId="44" w16cid:durableId="200423524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3A3"/>
    <w:rsid w:val="00000541"/>
    <w:rsid w:val="00000B5E"/>
    <w:rsid w:val="00000B8D"/>
    <w:rsid w:val="00000EA6"/>
    <w:rsid w:val="00001455"/>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A52"/>
    <w:rsid w:val="00006BA1"/>
    <w:rsid w:val="00006FA0"/>
    <w:rsid w:val="0000790C"/>
    <w:rsid w:val="00007CE4"/>
    <w:rsid w:val="000102E3"/>
    <w:rsid w:val="000109A8"/>
    <w:rsid w:val="000109B7"/>
    <w:rsid w:val="00010A61"/>
    <w:rsid w:val="00010E04"/>
    <w:rsid w:val="00010F43"/>
    <w:rsid w:val="00010FF2"/>
    <w:rsid w:val="0001191F"/>
    <w:rsid w:val="00011D07"/>
    <w:rsid w:val="00012D8F"/>
    <w:rsid w:val="00012EA7"/>
    <w:rsid w:val="00012F84"/>
    <w:rsid w:val="000130C1"/>
    <w:rsid w:val="00013D63"/>
    <w:rsid w:val="00013FF3"/>
    <w:rsid w:val="000144B9"/>
    <w:rsid w:val="00014534"/>
    <w:rsid w:val="0001488D"/>
    <w:rsid w:val="0001509B"/>
    <w:rsid w:val="000153C9"/>
    <w:rsid w:val="000153EB"/>
    <w:rsid w:val="000156F9"/>
    <w:rsid w:val="00015748"/>
    <w:rsid w:val="00015A69"/>
    <w:rsid w:val="00015B52"/>
    <w:rsid w:val="00015F42"/>
    <w:rsid w:val="00015FBC"/>
    <w:rsid w:val="0001664B"/>
    <w:rsid w:val="00016782"/>
    <w:rsid w:val="00016870"/>
    <w:rsid w:val="00016FB4"/>
    <w:rsid w:val="00017213"/>
    <w:rsid w:val="000175AC"/>
    <w:rsid w:val="00017EF4"/>
    <w:rsid w:val="00017FB9"/>
    <w:rsid w:val="000206F1"/>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358"/>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8A4"/>
    <w:rsid w:val="00056904"/>
    <w:rsid w:val="000569ED"/>
    <w:rsid w:val="00056F62"/>
    <w:rsid w:val="00056F76"/>
    <w:rsid w:val="0005727C"/>
    <w:rsid w:val="000576F1"/>
    <w:rsid w:val="000577F8"/>
    <w:rsid w:val="00057B2A"/>
    <w:rsid w:val="00057CFA"/>
    <w:rsid w:val="00060055"/>
    <w:rsid w:val="0006010A"/>
    <w:rsid w:val="00060163"/>
    <w:rsid w:val="00060498"/>
    <w:rsid w:val="00060D50"/>
    <w:rsid w:val="0006121E"/>
    <w:rsid w:val="00061366"/>
    <w:rsid w:val="00061588"/>
    <w:rsid w:val="00061A0D"/>
    <w:rsid w:val="0006207C"/>
    <w:rsid w:val="000622E9"/>
    <w:rsid w:val="000625F9"/>
    <w:rsid w:val="00062768"/>
    <w:rsid w:val="000628E1"/>
    <w:rsid w:val="00062CD6"/>
    <w:rsid w:val="00063183"/>
    <w:rsid w:val="0006375D"/>
    <w:rsid w:val="000637D3"/>
    <w:rsid w:val="00063C3E"/>
    <w:rsid w:val="00063E92"/>
    <w:rsid w:val="000643E5"/>
    <w:rsid w:val="00064579"/>
    <w:rsid w:val="00064B53"/>
    <w:rsid w:val="00064D8D"/>
    <w:rsid w:val="00064F92"/>
    <w:rsid w:val="00064FEC"/>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47D1"/>
    <w:rsid w:val="00075C93"/>
    <w:rsid w:val="00075D22"/>
    <w:rsid w:val="000762F2"/>
    <w:rsid w:val="00076BCB"/>
    <w:rsid w:val="00076F48"/>
    <w:rsid w:val="000772A3"/>
    <w:rsid w:val="00077A6A"/>
    <w:rsid w:val="00077D93"/>
    <w:rsid w:val="00077F28"/>
    <w:rsid w:val="0008101A"/>
    <w:rsid w:val="00081264"/>
    <w:rsid w:val="0008126C"/>
    <w:rsid w:val="000813ED"/>
    <w:rsid w:val="00081A03"/>
    <w:rsid w:val="00081BAF"/>
    <w:rsid w:val="0008209C"/>
    <w:rsid w:val="0008238E"/>
    <w:rsid w:val="000824CD"/>
    <w:rsid w:val="00082514"/>
    <w:rsid w:val="0008255D"/>
    <w:rsid w:val="00082BBC"/>
    <w:rsid w:val="00082FA6"/>
    <w:rsid w:val="00082FFA"/>
    <w:rsid w:val="000849B1"/>
    <w:rsid w:val="00084B0F"/>
    <w:rsid w:val="00084D5A"/>
    <w:rsid w:val="00084E22"/>
    <w:rsid w:val="0008514B"/>
    <w:rsid w:val="0008561A"/>
    <w:rsid w:val="000858FF"/>
    <w:rsid w:val="00085F18"/>
    <w:rsid w:val="000862A7"/>
    <w:rsid w:val="0008657C"/>
    <w:rsid w:val="00086807"/>
    <w:rsid w:val="00086B63"/>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988"/>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3A81"/>
    <w:rsid w:val="000B422E"/>
    <w:rsid w:val="000B4348"/>
    <w:rsid w:val="000B46C7"/>
    <w:rsid w:val="000B48E1"/>
    <w:rsid w:val="000B4A28"/>
    <w:rsid w:val="000B4ABD"/>
    <w:rsid w:val="000B4B16"/>
    <w:rsid w:val="000B5455"/>
    <w:rsid w:val="000B5730"/>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5BAC"/>
    <w:rsid w:val="000C6160"/>
    <w:rsid w:val="000C63B7"/>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09"/>
    <w:rsid w:val="000D6981"/>
    <w:rsid w:val="000D6D4E"/>
    <w:rsid w:val="000D6E85"/>
    <w:rsid w:val="000D742B"/>
    <w:rsid w:val="000D75F8"/>
    <w:rsid w:val="000D7637"/>
    <w:rsid w:val="000D7AF4"/>
    <w:rsid w:val="000E0417"/>
    <w:rsid w:val="000E09DB"/>
    <w:rsid w:val="000E115F"/>
    <w:rsid w:val="000E1171"/>
    <w:rsid w:val="000E19B1"/>
    <w:rsid w:val="000E1C42"/>
    <w:rsid w:val="000E2069"/>
    <w:rsid w:val="000E2166"/>
    <w:rsid w:val="000E2844"/>
    <w:rsid w:val="000E2DE6"/>
    <w:rsid w:val="000E2FDB"/>
    <w:rsid w:val="000E31C3"/>
    <w:rsid w:val="000E32F6"/>
    <w:rsid w:val="000E33F0"/>
    <w:rsid w:val="000E3A7B"/>
    <w:rsid w:val="000E3F8D"/>
    <w:rsid w:val="000E4124"/>
    <w:rsid w:val="000E44BB"/>
    <w:rsid w:val="000E4B9C"/>
    <w:rsid w:val="000E4BA6"/>
    <w:rsid w:val="000E4E3F"/>
    <w:rsid w:val="000E5080"/>
    <w:rsid w:val="000E5305"/>
    <w:rsid w:val="000E56BB"/>
    <w:rsid w:val="000E58F0"/>
    <w:rsid w:val="000E5995"/>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1CCD"/>
    <w:rsid w:val="000F2802"/>
    <w:rsid w:val="000F2B32"/>
    <w:rsid w:val="000F2C6B"/>
    <w:rsid w:val="000F2F3D"/>
    <w:rsid w:val="000F2F63"/>
    <w:rsid w:val="000F333D"/>
    <w:rsid w:val="000F3B83"/>
    <w:rsid w:val="000F48B9"/>
    <w:rsid w:val="000F49EB"/>
    <w:rsid w:val="000F532A"/>
    <w:rsid w:val="000F57A4"/>
    <w:rsid w:val="000F5A42"/>
    <w:rsid w:val="000F5B05"/>
    <w:rsid w:val="000F5BFF"/>
    <w:rsid w:val="000F6189"/>
    <w:rsid w:val="000F69E2"/>
    <w:rsid w:val="000F6AB9"/>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2913"/>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5ED1"/>
    <w:rsid w:val="001066B6"/>
    <w:rsid w:val="00106EF5"/>
    <w:rsid w:val="001070A2"/>
    <w:rsid w:val="00107452"/>
    <w:rsid w:val="001075D5"/>
    <w:rsid w:val="00107813"/>
    <w:rsid w:val="00107A16"/>
    <w:rsid w:val="00107C2F"/>
    <w:rsid w:val="00107DF8"/>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8BB"/>
    <w:rsid w:val="00124921"/>
    <w:rsid w:val="0012499F"/>
    <w:rsid w:val="00124B17"/>
    <w:rsid w:val="0012546E"/>
    <w:rsid w:val="00125567"/>
    <w:rsid w:val="0012575A"/>
    <w:rsid w:val="00125913"/>
    <w:rsid w:val="00125B34"/>
    <w:rsid w:val="00125EF5"/>
    <w:rsid w:val="001261C2"/>
    <w:rsid w:val="0012633C"/>
    <w:rsid w:val="0012649A"/>
    <w:rsid w:val="00126882"/>
    <w:rsid w:val="0012695C"/>
    <w:rsid w:val="00126DDD"/>
    <w:rsid w:val="00126EAF"/>
    <w:rsid w:val="001276F8"/>
    <w:rsid w:val="00127C3D"/>
    <w:rsid w:val="00127DC3"/>
    <w:rsid w:val="0013014D"/>
    <w:rsid w:val="0013044F"/>
    <w:rsid w:val="00130A90"/>
    <w:rsid w:val="00130B27"/>
    <w:rsid w:val="00130C2C"/>
    <w:rsid w:val="00131061"/>
    <w:rsid w:val="001313BC"/>
    <w:rsid w:val="00131D2D"/>
    <w:rsid w:val="00132E2E"/>
    <w:rsid w:val="00133AC9"/>
    <w:rsid w:val="00133DA7"/>
    <w:rsid w:val="00134047"/>
    <w:rsid w:val="00134348"/>
    <w:rsid w:val="00134BA1"/>
    <w:rsid w:val="00134BD8"/>
    <w:rsid w:val="00135193"/>
    <w:rsid w:val="00135258"/>
    <w:rsid w:val="00135327"/>
    <w:rsid w:val="00135417"/>
    <w:rsid w:val="00135E45"/>
    <w:rsid w:val="00135F4B"/>
    <w:rsid w:val="00136253"/>
    <w:rsid w:val="0013667C"/>
    <w:rsid w:val="001368BA"/>
    <w:rsid w:val="001377C3"/>
    <w:rsid w:val="00137880"/>
    <w:rsid w:val="00137E80"/>
    <w:rsid w:val="00137F57"/>
    <w:rsid w:val="00137FD0"/>
    <w:rsid w:val="00140639"/>
    <w:rsid w:val="00140C38"/>
    <w:rsid w:val="00140CFE"/>
    <w:rsid w:val="00140FBD"/>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BAE"/>
    <w:rsid w:val="00145F33"/>
    <w:rsid w:val="001460ED"/>
    <w:rsid w:val="0014640B"/>
    <w:rsid w:val="00146854"/>
    <w:rsid w:val="00146868"/>
    <w:rsid w:val="00146930"/>
    <w:rsid w:val="00146C44"/>
    <w:rsid w:val="0014736F"/>
    <w:rsid w:val="001473BE"/>
    <w:rsid w:val="00147505"/>
    <w:rsid w:val="001478EE"/>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017"/>
    <w:rsid w:val="001543B4"/>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57E6A"/>
    <w:rsid w:val="001603EA"/>
    <w:rsid w:val="0016051A"/>
    <w:rsid w:val="00161149"/>
    <w:rsid w:val="00161888"/>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0F2"/>
    <w:rsid w:val="0017619C"/>
    <w:rsid w:val="00176253"/>
    <w:rsid w:val="001763F3"/>
    <w:rsid w:val="001765B3"/>
    <w:rsid w:val="00176652"/>
    <w:rsid w:val="00176795"/>
    <w:rsid w:val="00176C3F"/>
    <w:rsid w:val="00176FB2"/>
    <w:rsid w:val="001770AA"/>
    <w:rsid w:val="00177346"/>
    <w:rsid w:val="00177D4E"/>
    <w:rsid w:val="00177F6B"/>
    <w:rsid w:val="00180BCA"/>
    <w:rsid w:val="00180EC0"/>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9C1"/>
    <w:rsid w:val="00183ADF"/>
    <w:rsid w:val="00183B11"/>
    <w:rsid w:val="00183BE2"/>
    <w:rsid w:val="00183E89"/>
    <w:rsid w:val="00184731"/>
    <w:rsid w:val="00184995"/>
    <w:rsid w:val="00184ACA"/>
    <w:rsid w:val="00184CCB"/>
    <w:rsid w:val="00184DF0"/>
    <w:rsid w:val="00184FBF"/>
    <w:rsid w:val="00185221"/>
    <w:rsid w:val="00185E54"/>
    <w:rsid w:val="00185E68"/>
    <w:rsid w:val="00185FF2"/>
    <w:rsid w:val="00186139"/>
    <w:rsid w:val="00186185"/>
    <w:rsid w:val="00186352"/>
    <w:rsid w:val="00186A67"/>
    <w:rsid w:val="00186AD1"/>
    <w:rsid w:val="00186C83"/>
    <w:rsid w:val="00186D8C"/>
    <w:rsid w:val="0018782A"/>
    <w:rsid w:val="00187A13"/>
    <w:rsid w:val="00187C4E"/>
    <w:rsid w:val="00187D6A"/>
    <w:rsid w:val="00187E46"/>
    <w:rsid w:val="00190078"/>
    <w:rsid w:val="001906EA"/>
    <w:rsid w:val="00190CFE"/>
    <w:rsid w:val="001918CD"/>
    <w:rsid w:val="00191BF2"/>
    <w:rsid w:val="00192682"/>
    <w:rsid w:val="0019292B"/>
    <w:rsid w:val="00192BC2"/>
    <w:rsid w:val="00192ED5"/>
    <w:rsid w:val="001933EF"/>
    <w:rsid w:val="00193567"/>
    <w:rsid w:val="00193F56"/>
    <w:rsid w:val="0019403C"/>
    <w:rsid w:val="0019588E"/>
    <w:rsid w:val="00195918"/>
    <w:rsid w:val="00195B6D"/>
    <w:rsid w:val="00195D5B"/>
    <w:rsid w:val="00195D5D"/>
    <w:rsid w:val="00195F4D"/>
    <w:rsid w:val="00196405"/>
    <w:rsid w:val="0019673E"/>
    <w:rsid w:val="00196852"/>
    <w:rsid w:val="00196B1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4DA5"/>
    <w:rsid w:val="001A51F9"/>
    <w:rsid w:val="001A56E0"/>
    <w:rsid w:val="001A5886"/>
    <w:rsid w:val="001A5DA0"/>
    <w:rsid w:val="001A5F98"/>
    <w:rsid w:val="001A64F9"/>
    <w:rsid w:val="001A6687"/>
    <w:rsid w:val="001A6B65"/>
    <w:rsid w:val="001A6D7E"/>
    <w:rsid w:val="001A6D9C"/>
    <w:rsid w:val="001A6F1A"/>
    <w:rsid w:val="001A76C3"/>
    <w:rsid w:val="001A77D1"/>
    <w:rsid w:val="001A7854"/>
    <w:rsid w:val="001A7DF3"/>
    <w:rsid w:val="001B0084"/>
    <w:rsid w:val="001B00D4"/>
    <w:rsid w:val="001B0420"/>
    <w:rsid w:val="001B095A"/>
    <w:rsid w:val="001B0F0B"/>
    <w:rsid w:val="001B11A1"/>
    <w:rsid w:val="001B11E1"/>
    <w:rsid w:val="001B1223"/>
    <w:rsid w:val="001B1AE0"/>
    <w:rsid w:val="001B1B86"/>
    <w:rsid w:val="001B1EB4"/>
    <w:rsid w:val="001B25D4"/>
    <w:rsid w:val="001B261D"/>
    <w:rsid w:val="001B278F"/>
    <w:rsid w:val="001B2D9C"/>
    <w:rsid w:val="001B3566"/>
    <w:rsid w:val="001B3615"/>
    <w:rsid w:val="001B36EC"/>
    <w:rsid w:val="001B37E2"/>
    <w:rsid w:val="001B39AC"/>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BCF"/>
    <w:rsid w:val="001C264B"/>
    <w:rsid w:val="001C3111"/>
    <w:rsid w:val="001C340C"/>
    <w:rsid w:val="001C354E"/>
    <w:rsid w:val="001C3D6D"/>
    <w:rsid w:val="001C4416"/>
    <w:rsid w:val="001C506F"/>
    <w:rsid w:val="001C5648"/>
    <w:rsid w:val="001C5713"/>
    <w:rsid w:val="001C5999"/>
    <w:rsid w:val="001C5FAE"/>
    <w:rsid w:val="001C6882"/>
    <w:rsid w:val="001C6D0B"/>
    <w:rsid w:val="001C6EE0"/>
    <w:rsid w:val="001C7346"/>
    <w:rsid w:val="001C7706"/>
    <w:rsid w:val="001C77C4"/>
    <w:rsid w:val="001C79C3"/>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8AC"/>
    <w:rsid w:val="001E29A4"/>
    <w:rsid w:val="001E2B5E"/>
    <w:rsid w:val="001E3013"/>
    <w:rsid w:val="001E3236"/>
    <w:rsid w:val="001E3700"/>
    <w:rsid w:val="001E39C4"/>
    <w:rsid w:val="001E39E5"/>
    <w:rsid w:val="001E3EF6"/>
    <w:rsid w:val="001E436D"/>
    <w:rsid w:val="001E4618"/>
    <w:rsid w:val="001E4AF5"/>
    <w:rsid w:val="001E4D6C"/>
    <w:rsid w:val="001E529D"/>
    <w:rsid w:val="001E54F9"/>
    <w:rsid w:val="001E5692"/>
    <w:rsid w:val="001E6059"/>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C73"/>
    <w:rsid w:val="001F3D41"/>
    <w:rsid w:val="001F3EF1"/>
    <w:rsid w:val="001F403A"/>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49D"/>
    <w:rsid w:val="0020663C"/>
    <w:rsid w:val="00206DB2"/>
    <w:rsid w:val="00206FDE"/>
    <w:rsid w:val="00207A7F"/>
    <w:rsid w:val="00207CD8"/>
    <w:rsid w:val="00207EA9"/>
    <w:rsid w:val="002100E0"/>
    <w:rsid w:val="002104A7"/>
    <w:rsid w:val="00210568"/>
    <w:rsid w:val="0021064D"/>
    <w:rsid w:val="00210869"/>
    <w:rsid w:val="00210DEF"/>
    <w:rsid w:val="00211487"/>
    <w:rsid w:val="0021150B"/>
    <w:rsid w:val="002116CE"/>
    <w:rsid w:val="00211BDC"/>
    <w:rsid w:val="00211C52"/>
    <w:rsid w:val="00211C5A"/>
    <w:rsid w:val="0021207B"/>
    <w:rsid w:val="0021284E"/>
    <w:rsid w:val="00212A56"/>
    <w:rsid w:val="00212AE8"/>
    <w:rsid w:val="00213237"/>
    <w:rsid w:val="002136FB"/>
    <w:rsid w:val="00213A08"/>
    <w:rsid w:val="00213D72"/>
    <w:rsid w:val="00214233"/>
    <w:rsid w:val="002147A4"/>
    <w:rsid w:val="00214C7A"/>
    <w:rsid w:val="00214D14"/>
    <w:rsid w:val="00214E72"/>
    <w:rsid w:val="00214F29"/>
    <w:rsid w:val="00215483"/>
    <w:rsid w:val="00215646"/>
    <w:rsid w:val="00215D80"/>
    <w:rsid w:val="00215F7B"/>
    <w:rsid w:val="0021614E"/>
    <w:rsid w:val="002176E8"/>
    <w:rsid w:val="00217947"/>
    <w:rsid w:val="00217E5F"/>
    <w:rsid w:val="002203DF"/>
    <w:rsid w:val="00220549"/>
    <w:rsid w:val="00220629"/>
    <w:rsid w:val="00220868"/>
    <w:rsid w:val="002209F7"/>
    <w:rsid w:val="00220ACD"/>
    <w:rsid w:val="00220FC6"/>
    <w:rsid w:val="002217DD"/>
    <w:rsid w:val="00221BF6"/>
    <w:rsid w:val="0022201B"/>
    <w:rsid w:val="00222579"/>
    <w:rsid w:val="002228B6"/>
    <w:rsid w:val="00222B1B"/>
    <w:rsid w:val="00223739"/>
    <w:rsid w:val="00223C21"/>
    <w:rsid w:val="00223CB8"/>
    <w:rsid w:val="00223E15"/>
    <w:rsid w:val="00225169"/>
    <w:rsid w:val="002255AB"/>
    <w:rsid w:val="002256E7"/>
    <w:rsid w:val="00225DC2"/>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2CE"/>
    <w:rsid w:val="0024163D"/>
    <w:rsid w:val="00241C38"/>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566"/>
    <w:rsid w:val="00254FD2"/>
    <w:rsid w:val="0025524B"/>
    <w:rsid w:val="00255623"/>
    <w:rsid w:val="00255788"/>
    <w:rsid w:val="0025580B"/>
    <w:rsid w:val="00255A5E"/>
    <w:rsid w:val="00255D3E"/>
    <w:rsid w:val="002560E5"/>
    <w:rsid w:val="0025697D"/>
    <w:rsid w:val="00256C14"/>
    <w:rsid w:val="0025782C"/>
    <w:rsid w:val="00257890"/>
    <w:rsid w:val="00257A8D"/>
    <w:rsid w:val="00257B75"/>
    <w:rsid w:val="00257E4C"/>
    <w:rsid w:val="00257E73"/>
    <w:rsid w:val="00257F95"/>
    <w:rsid w:val="002600F5"/>
    <w:rsid w:val="0026087A"/>
    <w:rsid w:val="00260913"/>
    <w:rsid w:val="00260B49"/>
    <w:rsid w:val="00260D71"/>
    <w:rsid w:val="00260E47"/>
    <w:rsid w:val="00260EA2"/>
    <w:rsid w:val="00261473"/>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BC7"/>
    <w:rsid w:val="00265E85"/>
    <w:rsid w:val="0026647D"/>
    <w:rsid w:val="00266B3D"/>
    <w:rsid w:val="00266C87"/>
    <w:rsid w:val="002670A5"/>
    <w:rsid w:val="0026723E"/>
    <w:rsid w:val="002675CB"/>
    <w:rsid w:val="00267718"/>
    <w:rsid w:val="002677CA"/>
    <w:rsid w:val="0027054A"/>
    <w:rsid w:val="00270CA1"/>
    <w:rsid w:val="00270F8F"/>
    <w:rsid w:val="00270FD4"/>
    <w:rsid w:val="0027118A"/>
    <w:rsid w:val="00271559"/>
    <w:rsid w:val="00271660"/>
    <w:rsid w:val="002716E1"/>
    <w:rsid w:val="00271729"/>
    <w:rsid w:val="00271EC7"/>
    <w:rsid w:val="00272003"/>
    <w:rsid w:val="0027218C"/>
    <w:rsid w:val="00272236"/>
    <w:rsid w:val="002722EB"/>
    <w:rsid w:val="00272305"/>
    <w:rsid w:val="002727E3"/>
    <w:rsid w:val="00272930"/>
    <w:rsid w:val="00272B6D"/>
    <w:rsid w:val="00273E5C"/>
    <w:rsid w:val="00273EAE"/>
    <w:rsid w:val="00273F0E"/>
    <w:rsid w:val="00274114"/>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3C3"/>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497"/>
    <w:rsid w:val="002906F9"/>
    <w:rsid w:val="00290B12"/>
    <w:rsid w:val="002912C3"/>
    <w:rsid w:val="0029155B"/>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86C"/>
    <w:rsid w:val="002A0C58"/>
    <w:rsid w:val="002A0C8A"/>
    <w:rsid w:val="002A0E6F"/>
    <w:rsid w:val="002A1015"/>
    <w:rsid w:val="002A150F"/>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CA6"/>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229"/>
    <w:rsid w:val="002C4C68"/>
    <w:rsid w:val="002C4DB8"/>
    <w:rsid w:val="002C5163"/>
    <w:rsid w:val="002C518B"/>
    <w:rsid w:val="002C549D"/>
    <w:rsid w:val="002C5747"/>
    <w:rsid w:val="002C58C4"/>
    <w:rsid w:val="002C5B0B"/>
    <w:rsid w:val="002C5D7D"/>
    <w:rsid w:val="002C623F"/>
    <w:rsid w:val="002C6378"/>
    <w:rsid w:val="002C6506"/>
    <w:rsid w:val="002C77AD"/>
    <w:rsid w:val="002C7B6A"/>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0F40"/>
    <w:rsid w:val="002E10D1"/>
    <w:rsid w:val="002E13AF"/>
    <w:rsid w:val="002E186A"/>
    <w:rsid w:val="002E191D"/>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1480"/>
    <w:rsid w:val="002F167A"/>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2F7F4E"/>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1C"/>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603A"/>
    <w:rsid w:val="00316271"/>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8D2"/>
    <w:rsid w:val="003249FA"/>
    <w:rsid w:val="00324A3B"/>
    <w:rsid w:val="00324B6E"/>
    <w:rsid w:val="00324CC2"/>
    <w:rsid w:val="00324DD2"/>
    <w:rsid w:val="00324E52"/>
    <w:rsid w:val="003254F7"/>
    <w:rsid w:val="00325834"/>
    <w:rsid w:val="00325841"/>
    <w:rsid w:val="003259EE"/>
    <w:rsid w:val="00325F2C"/>
    <w:rsid w:val="0032682E"/>
    <w:rsid w:val="00326CB1"/>
    <w:rsid w:val="00326DB2"/>
    <w:rsid w:val="0032746B"/>
    <w:rsid w:val="00327F66"/>
    <w:rsid w:val="00330424"/>
    <w:rsid w:val="00330504"/>
    <w:rsid w:val="00330757"/>
    <w:rsid w:val="003307A3"/>
    <w:rsid w:val="0033081B"/>
    <w:rsid w:val="00330A43"/>
    <w:rsid w:val="00330C10"/>
    <w:rsid w:val="00330D48"/>
    <w:rsid w:val="00330E40"/>
    <w:rsid w:val="00330E59"/>
    <w:rsid w:val="003315F9"/>
    <w:rsid w:val="00331729"/>
    <w:rsid w:val="00332248"/>
    <w:rsid w:val="00332B2E"/>
    <w:rsid w:val="00332C73"/>
    <w:rsid w:val="00332C77"/>
    <w:rsid w:val="00332E65"/>
    <w:rsid w:val="00332F49"/>
    <w:rsid w:val="003330FC"/>
    <w:rsid w:val="0033312D"/>
    <w:rsid w:val="00334136"/>
    <w:rsid w:val="00334D92"/>
    <w:rsid w:val="00334DB6"/>
    <w:rsid w:val="00334F28"/>
    <w:rsid w:val="003354BD"/>
    <w:rsid w:val="003359C3"/>
    <w:rsid w:val="00335AFC"/>
    <w:rsid w:val="00335F8A"/>
    <w:rsid w:val="00336595"/>
    <w:rsid w:val="0033699D"/>
    <w:rsid w:val="00336A01"/>
    <w:rsid w:val="00336A14"/>
    <w:rsid w:val="00336CEF"/>
    <w:rsid w:val="00336F02"/>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02A"/>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594"/>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5C"/>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697"/>
    <w:rsid w:val="00372FB0"/>
    <w:rsid w:val="00372FED"/>
    <w:rsid w:val="003731E0"/>
    <w:rsid w:val="00373527"/>
    <w:rsid w:val="00373666"/>
    <w:rsid w:val="0037381A"/>
    <w:rsid w:val="00373884"/>
    <w:rsid w:val="00373F01"/>
    <w:rsid w:val="00374001"/>
    <w:rsid w:val="0037419D"/>
    <w:rsid w:val="003749BF"/>
    <w:rsid w:val="00374B83"/>
    <w:rsid w:val="00375C2D"/>
    <w:rsid w:val="00375D18"/>
    <w:rsid w:val="00375D39"/>
    <w:rsid w:val="00375ECC"/>
    <w:rsid w:val="0037604E"/>
    <w:rsid w:val="0037678B"/>
    <w:rsid w:val="00376D20"/>
    <w:rsid w:val="00377088"/>
    <w:rsid w:val="00377097"/>
    <w:rsid w:val="00377128"/>
    <w:rsid w:val="00377406"/>
    <w:rsid w:val="00377C0E"/>
    <w:rsid w:val="003802C3"/>
    <w:rsid w:val="003807E9"/>
    <w:rsid w:val="00380D01"/>
    <w:rsid w:val="00381029"/>
    <w:rsid w:val="0038198F"/>
    <w:rsid w:val="00381DBA"/>
    <w:rsid w:val="0038200A"/>
    <w:rsid w:val="003823FA"/>
    <w:rsid w:val="00382A05"/>
    <w:rsid w:val="00382C1E"/>
    <w:rsid w:val="003830FE"/>
    <w:rsid w:val="003832A4"/>
    <w:rsid w:val="00383604"/>
    <w:rsid w:val="0038383F"/>
    <w:rsid w:val="00383878"/>
    <w:rsid w:val="00383D08"/>
    <w:rsid w:val="003840AA"/>
    <w:rsid w:val="00384703"/>
    <w:rsid w:val="00384803"/>
    <w:rsid w:val="003853C1"/>
    <w:rsid w:val="00385866"/>
    <w:rsid w:val="00385FEA"/>
    <w:rsid w:val="00386039"/>
    <w:rsid w:val="00386CEA"/>
    <w:rsid w:val="0038745A"/>
    <w:rsid w:val="00387B7E"/>
    <w:rsid w:val="00390258"/>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5A"/>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870"/>
    <w:rsid w:val="003A2900"/>
    <w:rsid w:val="003A3DD3"/>
    <w:rsid w:val="003A3F07"/>
    <w:rsid w:val="003A422D"/>
    <w:rsid w:val="003A432F"/>
    <w:rsid w:val="003A43E0"/>
    <w:rsid w:val="003A5266"/>
    <w:rsid w:val="003A5444"/>
    <w:rsid w:val="003A54DD"/>
    <w:rsid w:val="003A5894"/>
    <w:rsid w:val="003A58A6"/>
    <w:rsid w:val="003A5E84"/>
    <w:rsid w:val="003A62D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7AF"/>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113"/>
    <w:rsid w:val="003E3AE8"/>
    <w:rsid w:val="003E3F04"/>
    <w:rsid w:val="003E4529"/>
    <w:rsid w:val="003E48D6"/>
    <w:rsid w:val="003E4BA0"/>
    <w:rsid w:val="003E4CEB"/>
    <w:rsid w:val="003E54DC"/>
    <w:rsid w:val="003E5659"/>
    <w:rsid w:val="003E5699"/>
    <w:rsid w:val="003E59E8"/>
    <w:rsid w:val="003E5EA1"/>
    <w:rsid w:val="003E652C"/>
    <w:rsid w:val="003E6903"/>
    <w:rsid w:val="003E6A54"/>
    <w:rsid w:val="003E6B50"/>
    <w:rsid w:val="003E718E"/>
    <w:rsid w:val="003E78E9"/>
    <w:rsid w:val="003E7AA9"/>
    <w:rsid w:val="003F11EB"/>
    <w:rsid w:val="003F16EB"/>
    <w:rsid w:val="003F1964"/>
    <w:rsid w:val="003F1A09"/>
    <w:rsid w:val="003F25F4"/>
    <w:rsid w:val="003F2734"/>
    <w:rsid w:val="003F2E85"/>
    <w:rsid w:val="003F3220"/>
    <w:rsid w:val="003F3CF0"/>
    <w:rsid w:val="003F3E99"/>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AD"/>
    <w:rsid w:val="00402CAE"/>
    <w:rsid w:val="00402CB5"/>
    <w:rsid w:val="0040321B"/>
    <w:rsid w:val="0040331E"/>
    <w:rsid w:val="00403980"/>
    <w:rsid w:val="00403DBB"/>
    <w:rsid w:val="00403DFC"/>
    <w:rsid w:val="00404583"/>
    <w:rsid w:val="0040458F"/>
    <w:rsid w:val="00404674"/>
    <w:rsid w:val="0040473A"/>
    <w:rsid w:val="0040481B"/>
    <w:rsid w:val="00404B6D"/>
    <w:rsid w:val="00404D56"/>
    <w:rsid w:val="004050BA"/>
    <w:rsid w:val="0040512C"/>
    <w:rsid w:val="004053B0"/>
    <w:rsid w:val="0040592C"/>
    <w:rsid w:val="00405AE6"/>
    <w:rsid w:val="004061AA"/>
    <w:rsid w:val="004063B8"/>
    <w:rsid w:val="00406737"/>
    <w:rsid w:val="00406D09"/>
    <w:rsid w:val="00406E62"/>
    <w:rsid w:val="0040712A"/>
    <w:rsid w:val="004071AF"/>
    <w:rsid w:val="004075C9"/>
    <w:rsid w:val="0041025F"/>
    <w:rsid w:val="0041045D"/>
    <w:rsid w:val="00411339"/>
    <w:rsid w:val="00411590"/>
    <w:rsid w:val="00411D3F"/>
    <w:rsid w:val="00412526"/>
    <w:rsid w:val="00412692"/>
    <w:rsid w:val="004127A5"/>
    <w:rsid w:val="0041364A"/>
    <w:rsid w:val="004139CC"/>
    <w:rsid w:val="00414036"/>
    <w:rsid w:val="00414081"/>
    <w:rsid w:val="00414358"/>
    <w:rsid w:val="00414C8C"/>
    <w:rsid w:val="00414DA8"/>
    <w:rsid w:val="00414E5C"/>
    <w:rsid w:val="00415333"/>
    <w:rsid w:val="00415B8B"/>
    <w:rsid w:val="0041614C"/>
    <w:rsid w:val="0041669C"/>
    <w:rsid w:val="004168FC"/>
    <w:rsid w:val="00416AFD"/>
    <w:rsid w:val="00416B40"/>
    <w:rsid w:val="00416DF6"/>
    <w:rsid w:val="00417796"/>
    <w:rsid w:val="0041783D"/>
    <w:rsid w:val="0041790F"/>
    <w:rsid w:val="00417F4B"/>
    <w:rsid w:val="0042051A"/>
    <w:rsid w:val="00420968"/>
    <w:rsid w:val="004209CB"/>
    <w:rsid w:val="00420BCD"/>
    <w:rsid w:val="00420DC6"/>
    <w:rsid w:val="00421558"/>
    <w:rsid w:val="00421A8C"/>
    <w:rsid w:val="00422B8A"/>
    <w:rsid w:val="00422EB3"/>
    <w:rsid w:val="0042305F"/>
    <w:rsid w:val="00423181"/>
    <w:rsid w:val="004231E1"/>
    <w:rsid w:val="004235B8"/>
    <w:rsid w:val="0042383E"/>
    <w:rsid w:val="00424659"/>
    <w:rsid w:val="004246F5"/>
    <w:rsid w:val="00424850"/>
    <w:rsid w:val="00424B7E"/>
    <w:rsid w:val="00424E5A"/>
    <w:rsid w:val="00424EDA"/>
    <w:rsid w:val="004251A7"/>
    <w:rsid w:val="00425377"/>
    <w:rsid w:val="00425504"/>
    <w:rsid w:val="00425D7E"/>
    <w:rsid w:val="00426455"/>
    <w:rsid w:val="00427049"/>
    <w:rsid w:val="004278A4"/>
    <w:rsid w:val="0042799E"/>
    <w:rsid w:val="00427ABF"/>
    <w:rsid w:val="004305B0"/>
    <w:rsid w:val="00430604"/>
    <w:rsid w:val="00430662"/>
    <w:rsid w:val="0043075C"/>
    <w:rsid w:val="00430A06"/>
    <w:rsid w:val="00431350"/>
    <w:rsid w:val="004313E6"/>
    <w:rsid w:val="00431811"/>
    <w:rsid w:val="004318BB"/>
    <w:rsid w:val="004318CA"/>
    <w:rsid w:val="00431FBC"/>
    <w:rsid w:val="00432208"/>
    <w:rsid w:val="0043226C"/>
    <w:rsid w:val="00432A9B"/>
    <w:rsid w:val="00433309"/>
    <w:rsid w:val="00433AD2"/>
    <w:rsid w:val="00433C6D"/>
    <w:rsid w:val="00433F88"/>
    <w:rsid w:val="00433FDB"/>
    <w:rsid w:val="0043455A"/>
    <w:rsid w:val="00434586"/>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29D"/>
    <w:rsid w:val="004412CB"/>
    <w:rsid w:val="0044180A"/>
    <w:rsid w:val="00441D8E"/>
    <w:rsid w:val="00441E85"/>
    <w:rsid w:val="0044251C"/>
    <w:rsid w:val="00442762"/>
    <w:rsid w:val="0044293C"/>
    <w:rsid w:val="00442B2F"/>
    <w:rsid w:val="00443B2B"/>
    <w:rsid w:val="00443B6C"/>
    <w:rsid w:val="00443D23"/>
    <w:rsid w:val="0044400B"/>
    <w:rsid w:val="00444337"/>
    <w:rsid w:val="00444B3D"/>
    <w:rsid w:val="00445016"/>
    <w:rsid w:val="00445584"/>
    <w:rsid w:val="00445A21"/>
    <w:rsid w:val="00445E2E"/>
    <w:rsid w:val="00446159"/>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4AE"/>
    <w:rsid w:val="0045089A"/>
    <w:rsid w:val="00450923"/>
    <w:rsid w:val="00450A1A"/>
    <w:rsid w:val="00450B68"/>
    <w:rsid w:val="0045136B"/>
    <w:rsid w:val="00451641"/>
    <w:rsid w:val="0045173D"/>
    <w:rsid w:val="00451776"/>
    <w:rsid w:val="004517CE"/>
    <w:rsid w:val="00452713"/>
    <w:rsid w:val="0045284C"/>
    <w:rsid w:val="00452DE4"/>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8D"/>
    <w:rsid w:val="004571B9"/>
    <w:rsid w:val="004574CE"/>
    <w:rsid w:val="004574EC"/>
    <w:rsid w:val="00457888"/>
    <w:rsid w:val="00460BFB"/>
    <w:rsid w:val="00460D78"/>
    <w:rsid w:val="00461713"/>
    <w:rsid w:val="00461931"/>
    <w:rsid w:val="00461A62"/>
    <w:rsid w:val="0046203D"/>
    <w:rsid w:val="004624C2"/>
    <w:rsid w:val="004625A6"/>
    <w:rsid w:val="00462C7C"/>
    <w:rsid w:val="00462F1C"/>
    <w:rsid w:val="004636B4"/>
    <w:rsid w:val="004637D4"/>
    <w:rsid w:val="00463A86"/>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2573"/>
    <w:rsid w:val="00472A48"/>
    <w:rsid w:val="00472A5D"/>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6BFE"/>
    <w:rsid w:val="00477039"/>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3B4"/>
    <w:rsid w:val="00486896"/>
    <w:rsid w:val="0048689F"/>
    <w:rsid w:val="00486F86"/>
    <w:rsid w:val="00487900"/>
    <w:rsid w:val="00487B69"/>
    <w:rsid w:val="00487E7B"/>
    <w:rsid w:val="00490105"/>
    <w:rsid w:val="004901CA"/>
    <w:rsid w:val="00490694"/>
    <w:rsid w:val="00490762"/>
    <w:rsid w:val="00490DB6"/>
    <w:rsid w:val="004911D4"/>
    <w:rsid w:val="00491E39"/>
    <w:rsid w:val="0049207F"/>
    <w:rsid w:val="00492ADB"/>
    <w:rsid w:val="004933E3"/>
    <w:rsid w:val="004936FB"/>
    <w:rsid w:val="00493A8C"/>
    <w:rsid w:val="004941A6"/>
    <w:rsid w:val="0049430A"/>
    <w:rsid w:val="004948FB"/>
    <w:rsid w:val="0049497A"/>
    <w:rsid w:val="00494A66"/>
    <w:rsid w:val="00494D1F"/>
    <w:rsid w:val="00494DA9"/>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A3E"/>
    <w:rsid w:val="004C2B41"/>
    <w:rsid w:val="004C2DD4"/>
    <w:rsid w:val="004C317F"/>
    <w:rsid w:val="004C31BF"/>
    <w:rsid w:val="004C31D3"/>
    <w:rsid w:val="004C3257"/>
    <w:rsid w:val="004C3673"/>
    <w:rsid w:val="004C3783"/>
    <w:rsid w:val="004C3D00"/>
    <w:rsid w:val="004C3E5B"/>
    <w:rsid w:val="004C4010"/>
    <w:rsid w:val="004C42E1"/>
    <w:rsid w:val="004C457F"/>
    <w:rsid w:val="004C45C6"/>
    <w:rsid w:val="004C4C60"/>
    <w:rsid w:val="004C5140"/>
    <w:rsid w:val="004C5954"/>
    <w:rsid w:val="004C5AEC"/>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D7910"/>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ABF"/>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568"/>
    <w:rsid w:val="004F2675"/>
    <w:rsid w:val="004F312C"/>
    <w:rsid w:val="004F33F1"/>
    <w:rsid w:val="004F3552"/>
    <w:rsid w:val="004F371A"/>
    <w:rsid w:val="004F3A80"/>
    <w:rsid w:val="004F4F85"/>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BF8"/>
    <w:rsid w:val="00501CCB"/>
    <w:rsid w:val="00501CEF"/>
    <w:rsid w:val="00501FF1"/>
    <w:rsid w:val="00502173"/>
    <w:rsid w:val="00502483"/>
    <w:rsid w:val="005024B7"/>
    <w:rsid w:val="00502A27"/>
    <w:rsid w:val="00502CCB"/>
    <w:rsid w:val="00502F40"/>
    <w:rsid w:val="0050361D"/>
    <w:rsid w:val="0050381B"/>
    <w:rsid w:val="00503BE2"/>
    <w:rsid w:val="00504659"/>
    <w:rsid w:val="005048E0"/>
    <w:rsid w:val="00504ED0"/>
    <w:rsid w:val="00505DB5"/>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F14"/>
    <w:rsid w:val="00512259"/>
    <w:rsid w:val="005126A4"/>
    <w:rsid w:val="005126C1"/>
    <w:rsid w:val="00512851"/>
    <w:rsid w:val="00512913"/>
    <w:rsid w:val="005129C3"/>
    <w:rsid w:val="005137E6"/>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1791E"/>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0E1"/>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4E08"/>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1F9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542E"/>
    <w:rsid w:val="00576050"/>
    <w:rsid w:val="0057750B"/>
    <w:rsid w:val="00577A87"/>
    <w:rsid w:val="00577B34"/>
    <w:rsid w:val="00577F94"/>
    <w:rsid w:val="00580867"/>
    <w:rsid w:val="0058094C"/>
    <w:rsid w:val="00580C43"/>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2"/>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8A5"/>
    <w:rsid w:val="00591B70"/>
    <w:rsid w:val="005924C7"/>
    <w:rsid w:val="005936C1"/>
    <w:rsid w:val="00593799"/>
    <w:rsid w:val="00593838"/>
    <w:rsid w:val="005939D8"/>
    <w:rsid w:val="00593A1D"/>
    <w:rsid w:val="00593BC5"/>
    <w:rsid w:val="005946FA"/>
    <w:rsid w:val="00594DE2"/>
    <w:rsid w:val="00594E53"/>
    <w:rsid w:val="00594FB5"/>
    <w:rsid w:val="005950DF"/>
    <w:rsid w:val="00595347"/>
    <w:rsid w:val="00595BF3"/>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8B6"/>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6BD9"/>
    <w:rsid w:val="005B7110"/>
    <w:rsid w:val="005B75DE"/>
    <w:rsid w:val="005B7C23"/>
    <w:rsid w:val="005C00E9"/>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55E"/>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810"/>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4D84"/>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5C"/>
    <w:rsid w:val="005F5FBC"/>
    <w:rsid w:val="005F60B6"/>
    <w:rsid w:val="005F63A2"/>
    <w:rsid w:val="005F6589"/>
    <w:rsid w:val="005F67D9"/>
    <w:rsid w:val="005F7243"/>
    <w:rsid w:val="005F73A5"/>
    <w:rsid w:val="005F7562"/>
    <w:rsid w:val="005F7782"/>
    <w:rsid w:val="005F78E7"/>
    <w:rsid w:val="005F7F36"/>
    <w:rsid w:val="00600661"/>
    <w:rsid w:val="00600BBB"/>
    <w:rsid w:val="0060114E"/>
    <w:rsid w:val="006012EE"/>
    <w:rsid w:val="00601689"/>
    <w:rsid w:val="00601727"/>
    <w:rsid w:val="006019FF"/>
    <w:rsid w:val="00602297"/>
    <w:rsid w:val="006027A0"/>
    <w:rsid w:val="0060297E"/>
    <w:rsid w:val="00602B39"/>
    <w:rsid w:val="00602DFB"/>
    <w:rsid w:val="00603641"/>
    <w:rsid w:val="00603AE7"/>
    <w:rsid w:val="00603DA9"/>
    <w:rsid w:val="00604461"/>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BC"/>
    <w:rsid w:val="00611AAC"/>
    <w:rsid w:val="00611D98"/>
    <w:rsid w:val="0061276C"/>
    <w:rsid w:val="00612A59"/>
    <w:rsid w:val="00612CD1"/>
    <w:rsid w:val="00612E43"/>
    <w:rsid w:val="006131FE"/>
    <w:rsid w:val="00613508"/>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4CD"/>
    <w:rsid w:val="0062760C"/>
    <w:rsid w:val="00627866"/>
    <w:rsid w:val="00627C40"/>
    <w:rsid w:val="00627E79"/>
    <w:rsid w:val="0063019E"/>
    <w:rsid w:val="00630209"/>
    <w:rsid w:val="006303C1"/>
    <w:rsid w:val="00630737"/>
    <w:rsid w:val="00630837"/>
    <w:rsid w:val="00630A8B"/>
    <w:rsid w:val="00630C0E"/>
    <w:rsid w:val="00630C81"/>
    <w:rsid w:val="006312EF"/>
    <w:rsid w:val="00631571"/>
    <w:rsid w:val="00631711"/>
    <w:rsid w:val="00631813"/>
    <w:rsid w:val="00631CB9"/>
    <w:rsid w:val="00631F6A"/>
    <w:rsid w:val="006320B4"/>
    <w:rsid w:val="00632455"/>
    <w:rsid w:val="0063296B"/>
    <w:rsid w:val="00632A6B"/>
    <w:rsid w:val="00632D52"/>
    <w:rsid w:val="00633594"/>
    <w:rsid w:val="00633866"/>
    <w:rsid w:val="00633D1C"/>
    <w:rsid w:val="00634C1B"/>
    <w:rsid w:val="00634D2C"/>
    <w:rsid w:val="00635452"/>
    <w:rsid w:val="006355A0"/>
    <w:rsid w:val="006355E1"/>
    <w:rsid w:val="00635C6F"/>
    <w:rsid w:val="0063610A"/>
    <w:rsid w:val="006361AD"/>
    <w:rsid w:val="006363AE"/>
    <w:rsid w:val="006363CA"/>
    <w:rsid w:val="00636614"/>
    <w:rsid w:val="0063669C"/>
    <w:rsid w:val="006368A4"/>
    <w:rsid w:val="0063693A"/>
    <w:rsid w:val="00636E30"/>
    <w:rsid w:val="00636E97"/>
    <w:rsid w:val="00637275"/>
    <w:rsid w:val="006375E9"/>
    <w:rsid w:val="00637E69"/>
    <w:rsid w:val="0064055F"/>
    <w:rsid w:val="00640EA7"/>
    <w:rsid w:val="006410D7"/>
    <w:rsid w:val="006410F1"/>
    <w:rsid w:val="0064141D"/>
    <w:rsid w:val="006415A4"/>
    <w:rsid w:val="00641C08"/>
    <w:rsid w:val="00641E39"/>
    <w:rsid w:val="00642073"/>
    <w:rsid w:val="00642086"/>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8A"/>
    <w:rsid w:val="00647EF5"/>
    <w:rsid w:val="00650791"/>
    <w:rsid w:val="00650853"/>
    <w:rsid w:val="00650E27"/>
    <w:rsid w:val="00650E63"/>
    <w:rsid w:val="00650FB5"/>
    <w:rsid w:val="006511E7"/>
    <w:rsid w:val="00651366"/>
    <w:rsid w:val="006518F3"/>
    <w:rsid w:val="00651929"/>
    <w:rsid w:val="00651A3D"/>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6F6B"/>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597"/>
    <w:rsid w:val="00676838"/>
    <w:rsid w:val="006768DB"/>
    <w:rsid w:val="0067699B"/>
    <w:rsid w:val="00676AE6"/>
    <w:rsid w:val="00676C65"/>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396"/>
    <w:rsid w:val="00683890"/>
    <w:rsid w:val="006838F7"/>
    <w:rsid w:val="00683FCF"/>
    <w:rsid w:val="0068478B"/>
    <w:rsid w:val="00684922"/>
    <w:rsid w:val="00684B61"/>
    <w:rsid w:val="00684C81"/>
    <w:rsid w:val="00684D04"/>
    <w:rsid w:val="0068501E"/>
    <w:rsid w:val="00685213"/>
    <w:rsid w:val="006853F3"/>
    <w:rsid w:val="0068566A"/>
    <w:rsid w:val="00685A3D"/>
    <w:rsid w:val="00686013"/>
    <w:rsid w:val="00686758"/>
    <w:rsid w:val="0068686A"/>
    <w:rsid w:val="00686A0C"/>
    <w:rsid w:val="00686C72"/>
    <w:rsid w:val="00686FAB"/>
    <w:rsid w:val="006873EB"/>
    <w:rsid w:val="0068776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173"/>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53E"/>
    <w:rsid w:val="006A3235"/>
    <w:rsid w:val="006A386D"/>
    <w:rsid w:val="006A3BB7"/>
    <w:rsid w:val="006A3D4D"/>
    <w:rsid w:val="006A4125"/>
    <w:rsid w:val="006A47CB"/>
    <w:rsid w:val="006A4C52"/>
    <w:rsid w:val="006A5093"/>
    <w:rsid w:val="006A576C"/>
    <w:rsid w:val="006A5BCE"/>
    <w:rsid w:val="006A63EB"/>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449"/>
    <w:rsid w:val="006B24C1"/>
    <w:rsid w:val="006B25AE"/>
    <w:rsid w:val="006B2676"/>
    <w:rsid w:val="006B2E72"/>
    <w:rsid w:val="006B335D"/>
    <w:rsid w:val="006B337F"/>
    <w:rsid w:val="006B3B85"/>
    <w:rsid w:val="006B4427"/>
    <w:rsid w:val="006B50B0"/>
    <w:rsid w:val="006B538B"/>
    <w:rsid w:val="006B5A1E"/>
    <w:rsid w:val="006B6858"/>
    <w:rsid w:val="006B6CE3"/>
    <w:rsid w:val="006B6F65"/>
    <w:rsid w:val="006B6F94"/>
    <w:rsid w:val="006B7184"/>
    <w:rsid w:val="006B7229"/>
    <w:rsid w:val="006B7435"/>
    <w:rsid w:val="006B7852"/>
    <w:rsid w:val="006B7AE3"/>
    <w:rsid w:val="006C0550"/>
    <w:rsid w:val="006C0557"/>
    <w:rsid w:val="006C05C7"/>
    <w:rsid w:val="006C0E0C"/>
    <w:rsid w:val="006C0F37"/>
    <w:rsid w:val="006C1A07"/>
    <w:rsid w:val="006C1E46"/>
    <w:rsid w:val="006C2A08"/>
    <w:rsid w:val="006C3163"/>
    <w:rsid w:val="006C4881"/>
    <w:rsid w:val="006C4D92"/>
    <w:rsid w:val="006C4F4D"/>
    <w:rsid w:val="006C501A"/>
    <w:rsid w:val="006C5BA5"/>
    <w:rsid w:val="006C5FF4"/>
    <w:rsid w:val="006C6126"/>
    <w:rsid w:val="006C625A"/>
    <w:rsid w:val="006C6719"/>
    <w:rsid w:val="006C68F4"/>
    <w:rsid w:val="006C6A3F"/>
    <w:rsid w:val="006C6C2C"/>
    <w:rsid w:val="006C6EC2"/>
    <w:rsid w:val="006C6F7C"/>
    <w:rsid w:val="006C706F"/>
    <w:rsid w:val="006C7103"/>
    <w:rsid w:val="006C76DE"/>
    <w:rsid w:val="006C78E7"/>
    <w:rsid w:val="006C7E24"/>
    <w:rsid w:val="006D05E8"/>
    <w:rsid w:val="006D0C5C"/>
    <w:rsid w:val="006D0D80"/>
    <w:rsid w:val="006D18D0"/>
    <w:rsid w:val="006D1C63"/>
    <w:rsid w:val="006D2160"/>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848"/>
    <w:rsid w:val="006D6AA3"/>
    <w:rsid w:val="006D6C1E"/>
    <w:rsid w:val="006D6C8D"/>
    <w:rsid w:val="006D6F6A"/>
    <w:rsid w:val="006D6FA0"/>
    <w:rsid w:val="006D71DA"/>
    <w:rsid w:val="006D7346"/>
    <w:rsid w:val="006D78DE"/>
    <w:rsid w:val="006D7A17"/>
    <w:rsid w:val="006D7C1F"/>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B18"/>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2C8"/>
    <w:rsid w:val="0070046E"/>
    <w:rsid w:val="007008E8"/>
    <w:rsid w:val="00700B21"/>
    <w:rsid w:val="0070168E"/>
    <w:rsid w:val="00701CFE"/>
    <w:rsid w:val="00701D39"/>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10401"/>
    <w:rsid w:val="00710951"/>
    <w:rsid w:val="00710DC9"/>
    <w:rsid w:val="00710FEC"/>
    <w:rsid w:val="00711566"/>
    <w:rsid w:val="00711673"/>
    <w:rsid w:val="00711AF1"/>
    <w:rsid w:val="00711C07"/>
    <w:rsid w:val="00711D2F"/>
    <w:rsid w:val="0071228E"/>
    <w:rsid w:val="00712C9A"/>
    <w:rsid w:val="00712CEE"/>
    <w:rsid w:val="00712FDA"/>
    <w:rsid w:val="007134C6"/>
    <w:rsid w:val="0071376F"/>
    <w:rsid w:val="00713815"/>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B2B"/>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BE"/>
    <w:rsid w:val="007236C0"/>
    <w:rsid w:val="00723A43"/>
    <w:rsid w:val="00723AB1"/>
    <w:rsid w:val="00723C4A"/>
    <w:rsid w:val="00723F08"/>
    <w:rsid w:val="0072403C"/>
    <w:rsid w:val="00724126"/>
    <w:rsid w:val="007245FE"/>
    <w:rsid w:val="00724E6D"/>
    <w:rsid w:val="007250E2"/>
    <w:rsid w:val="007254B6"/>
    <w:rsid w:val="007254E9"/>
    <w:rsid w:val="00725970"/>
    <w:rsid w:val="00725D13"/>
    <w:rsid w:val="00725F0F"/>
    <w:rsid w:val="00726156"/>
    <w:rsid w:val="00726468"/>
    <w:rsid w:val="007266CB"/>
    <w:rsid w:val="0072676F"/>
    <w:rsid w:val="007268B2"/>
    <w:rsid w:val="00726C70"/>
    <w:rsid w:val="00726CBD"/>
    <w:rsid w:val="00726E4D"/>
    <w:rsid w:val="00726F52"/>
    <w:rsid w:val="007278E6"/>
    <w:rsid w:val="007279F9"/>
    <w:rsid w:val="00727D6D"/>
    <w:rsid w:val="00727E15"/>
    <w:rsid w:val="00730814"/>
    <w:rsid w:val="0073082C"/>
    <w:rsid w:val="00730D3B"/>
    <w:rsid w:val="00730F50"/>
    <w:rsid w:val="00731217"/>
    <w:rsid w:val="00731D36"/>
    <w:rsid w:val="00731F67"/>
    <w:rsid w:val="00731F8B"/>
    <w:rsid w:val="00732481"/>
    <w:rsid w:val="00732BA8"/>
    <w:rsid w:val="00732FB0"/>
    <w:rsid w:val="00733168"/>
    <w:rsid w:val="007331A5"/>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7B2"/>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1B01"/>
    <w:rsid w:val="00742BCC"/>
    <w:rsid w:val="00742D84"/>
    <w:rsid w:val="00742ED0"/>
    <w:rsid w:val="00743449"/>
    <w:rsid w:val="00743673"/>
    <w:rsid w:val="007436F9"/>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EE1"/>
    <w:rsid w:val="00752F7F"/>
    <w:rsid w:val="007535F9"/>
    <w:rsid w:val="00753775"/>
    <w:rsid w:val="007538DE"/>
    <w:rsid w:val="00753EB0"/>
    <w:rsid w:val="00754363"/>
    <w:rsid w:val="00754572"/>
    <w:rsid w:val="00754A06"/>
    <w:rsid w:val="00754C8E"/>
    <w:rsid w:val="00754CC1"/>
    <w:rsid w:val="00754E5F"/>
    <w:rsid w:val="00754F97"/>
    <w:rsid w:val="00754FE5"/>
    <w:rsid w:val="0075511A"/>
    <w:rsid w:val="00755235"/>
    <w:rsid w:val="0075548F"/>
    <w:rsid w:val="007554AF"/>
    <w:rsid w:val="0075560E"/>
    <w:rsid w:val="0075573E"/>
    <w:rsid w:val="00755938"/>
    <w:rsid w:val="007566D1"/>
    <w:rsid w:val="00756BBF"/>
    <w:rsid w:val="00756CD0"/>
    <w:rsid w:val="0075700E"/>
    <w:rsid w:val="007576E1"/>
    <w:rsid w:val="00757D70"/>
    <w:rsid w:val="00757EDC"/>
    <w:rsid w:val="00760014"/>
    <w:rsid w:val="007601CF"/>
    <w:rsid w:val="0076066F"/>
    <w:rsid w:val="00760B09"/>
    <w:rsid w:val="00760B67"/>
    <w:rsid w:val="007610FD"/>
    <w:rsid w:val="00761AA5"/>
    <w:rsid w:val="00761C33"/>
    <w:rsid w:val="007620C5"/>
    <w:rsid w:val="00762D74"/>
    <w:rsid w:val="007630FF"/>
    <w:rsid w:val="00763B9F"/>
    <w:rsid w:val="00763C71"/>
    <w:rsid w:val="00763F44"/>
    <w:rsid w:val="00763FDF"/>
    <w:rsid w:val="007642F3"/>
    <w:rsid w:val="007643F7"/>
    <w:rsid w:val="007644FD"/>
    <w:rsid w:val="007647A8"/>
    <w:rsid w:val="007647C0"/>
    <w:rsid w:val="00764963"/>
    <w:rsid w:val="00764BD7"/>
    <w:rsid w:val="00764BFE"/>
    <w:rsid w:val="00765093"/>
    <w:rsid w:val="007651E7"/>
    <w:rsid w:val="007665D7"/>
    <w:rsid w:val="007667F1"/>
    <w:rsid w:val="00766D6F"/>
    <w:rsid w:val="00766FFB"/>
    <w:rsid w:val="007672D3"/>
    <w:rsid w:val="0076740F"/>
    <w:rsid w:val="00767596"/>
    <w:rsid w:val="0076785F"/>
    <w:rsid w:val="007707B6"/>
    <w:rsid w:val="00770C0A"/>
    <w:rsid w:val="00770D83"/>
    <w:rsid w:val="007712BB"/>
    <w:rsid w:val="0077181B"/>
    <w:rsid w:val="00771DED"/>
    <w:rsid w:val="007725FD"/>
    <w:rsid w:val="007726BC"/>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61D"/>
    <w:rsid w:val="007847E8"/>
    <w:rsid w:val="0078480A"/>
    <w:rsid w:val="007849E6"/>
    <w:rsid w:val="00784E09"/>
    <w:rsid w:val="007853F0"/>
    <w:rsid w:val="00785678"/>
    <w:rsid w:val="007858C6"/>
    <w:rsid w:val="00785B06"/>
    <w:rsid w:val="00785E49"/>
    <w:rsid w:val="007868E0"/>
    <w:rsid w:val="00786992"/>
    <w:rsid w:val="00786A9A"/>
    <w:rsid w:val="00786ACD"/>
    <w:rsid w:val="00787547"/>
    <w:rsid w:val="00787F5C"/>
    <w:rsid w:val="00790848"/>
    <w:rsid w:val="00790A30"/>
    <w:rsid w:val="00790B3F"/>
    <w:rsid w:val="00790C2B"/>
    <w:rsid w:val="00790E74"/>
    <w:rsid w:val="007925AB"/>
    <w:rsid w:val="00792A43"/>
    <w:rsid w:val="00792CB6"/>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9A6"/>
    <w:rsid w:val="00796CF1"/>
    <w:rsid w:val="00796D4F"/>
    <w:rsid w:val="00796D9F"/>
    <w:rsid w:val="00796F77"/>
    <w:rsid w:val="00797C83"/>
    <w:rsid w:val="00797DEB"/>
    <w:rsid w:val="00797E1B"/>
    <w:rsid w:val="00797EF4"/>
    <w:rsid w:val="00797EF8"/>
    <w:rsid w:val="007A0220"/>
    <w:rsid w:val="007A03A7"/>
    <w:rsid w:val="007A052E"/>
    <w:rsid w:val="007A090A"/>
    <w:rsid w:val="007A0C46"/>
    <w:rsid w:val="007A1895"/>
    <w:rsid w:val="007A18AD"/>
    <w:rsid w:val="007A1C92"/>
    <w:rsid w:val="007A2A41"/>
    <w:rsid w:val="007A2AA2"/>
    <w:rsid w:val="007A2AAF"/>
    <w:rsid w:val="007A2AD4"/>
    <w:rsid w:val="007A2C90"/>
    <w:rsid w:val="007A30AA"/>
    <w:rsid w:val="007A3444"/>
    <w:rsid w:val="007A34C3"/>
    <w:rsid w:val="007A352E"/>
    <w:rsid w:val="007A3870"/>
    <w:rsid w:val="007A3CF4"/>
    <w:rsid w:val="007A3D13"/>
    <w:rsid w:val="007A3E9E"/>
    <w:rsid w:val="007A3F1C"/>
    <w:rsid w:val="007A3F2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A7E84"/>
    <w:rsid w:val="007B0023"/>
    <w:rsid w:val="007B0182"/>
    <w:rsid w:val="007B0CC9"/>
    <w:rsid w:val="007B10B3"/>
    <w:rsid w:val="007B141A"/>
    <w:rsid w:val="007B1942"/>
    <w:rsid w:val="007B2151"/>
    <w:rsid w:val="007B2C44"/>
    <w:rsid w:val="007B2E56"/>
    <w:rsid w:val="007B4502"/>
    <w:rsid w:val="007B4565"/>
    <w:rsid w:val="007B5503"/>
    <w:rsid w:val="007B55E2"/>
    <w:rsid w:val="007B5A52"/>
    <w:rsid w:val="007B6238"/>
    <w:rsid w:val="007B6263"/>
    <w:rsid w:val="007B6270"/>
    <w:rsid w:val="007B6495"/>
    <w:rsid w:val="007B6592"/>
    <w:rsid w:val="007B709A"/>
    <w:rsid w:val="007B716B"/>
    <w:rsid w:val="007B7469"/>
    <w:rsid w:val="007B74D8"/>
    <w:rsid w:val="007B74FB"/>
    <w:rsid w:val="007B755A"/>
    <w:rsid w:val="007B7AB0"/>
    <w:rsid w:val="007B7AF9"/>
    <w:rsid w:val="007B7C7D"/>
    <w:rsid w:val="007C0103"/>
    <w:rsid w:val="007C0363"/>
    <w:rsid w:val="007C0C0A"/>
    <w:rsid w:val="007C163A"/>
    <w:rsid w:val="007C1750"/>
    <w:rsid w:val="007C2236"/>
    <w:rsid w:val="007C226D"/>
    <w:rsid w:val="007C2602"/>
    <w:rsid w:val="007C26EB"/>
    <w:rsid w:val="007C279E"/>
    <w:rsid w:val="007C2922"/>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271"/>
    <w:rsid w:val="007C7339"/>
    <w:rsid w:val="007C776C"/>
    <w:rsid w:val="007C7DBC"/>
    <w:rsid w:val="007D0119"/>
    <w:rsid w:val="007D052B"/>
    <w:rsid w:val="007D1950"/>
    <w:rsid w:val="007D1994"/>
    <w:rsid w:val="007D1A31"/>
    <w:rsid w:val="007D1B3D"/>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2F4"/>
    <w:rsid w:val="007E030A"/>
    <w:rsid w:val="007E0A34"/>
    <w:rsid w:val="007E0AB2"/>
    <w:rsid w:val="007E0B9C"/>
    <w:rsid w:val="007E0F4E"/>
    <w:rsid w:val="007E1008"/>
    <w:rsid w:val="007E13BA"/>
    <w:rsid w:val="007E1480"/>
    <w:rsid w:val="007E1617"/>
    <w:rsid w:val="007E1662"/>
    <w:rsid w:val="007E1721"/>
    <w:rsid w:val="007E1803"/>
    <w:rsid w:val="007E1880"/>
    <w:rsid w:val="007E1A89"/>
    <w:rsid w:val="007E1C3B"/>
    <w:rsid w:val="007E1EEB"/>
    <w:rsid w:val="007E2187"/>
    <w:rsid w:val="007E259A"/>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803"/>
    <w:rsid w:val="007E7D5A"/>
    <w:rsid w:val="007E7FF8"/>
    <w:rsid w:val="007F00D9"/>
    <w:rsid w:val="007F06B6"/>
    <w:rsid w:val="007F085F"/>
    <w:rsid w:val="007F091A"/>
    <w:rsid w:val="007F0956"/>
    <w:rsid w:val="007F1547"/>
    <w:rsid w:val="007F17E0"/>
    <w:rsid w:val="007F1AF1"/>
    <w:rsid w:val="007F2442"/>
    <w:rsid w:val="007F255C"/>
    <w:rsid w:val="007F3B13"/>
    <w:rsid w:val="007F3F2C"/>
    <w:rsid w:val="007F40FB"/>
    <w:rsid w:val="007F4E12"/>
    <w:rsid w:val="007F5067"/>
    <w:rsid w:val="007F50C3"/>
    <w:rsid w:val="007F536D"/>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E0E"/>
    <w:rsid w:val="00805433"/>
    <w:rsid w:val="0080555E"/>
    <w:rsid w:val="00805A7D"/>
    <w:rsid w:val="0080616F"/>
    <w:rsid w:val="00806696"/>
    <w:rsid w:val="008066E4"/>
    <w:rsid w:val="00806F6B"/>
    <w:rsid w:val="00807790"/>
    <w:rsid w:val="00807C5A"/>
    <w:rsid w:val="00810811"/>
    <w:rsid w:val="00810AFC"/>
    <w:rsid w:val="00810B93"/>
    <w:rsid w:val="00810E9F"/>
    <w:rsid w:val="00811326"/>
    <w:rsid w:val="00812457"/>
    <w:rsid w:val="00812679"/>
    <w:rsid w:val="0081283D"/>
    <w:rsid w:val="00812FD2"/>
    <w:rsid w:val="0081316D"/>
    <w:rsid w:val="00813CA5"/>
    <w:rsid w:val="00813EE9"/>
    <w:rsid w:val="008140BA"/>
    <w:rsid w:val="0081488A"/>
    <w:rsid w:val="00814A5A"/>
    <w:rsid w:val="00814E21"/>
    <w:rsid w:val="00814ED7"/>
    <w:rsid w:val="00814FA9"/>
    <w:rsid w:val="00814FC3"/>
    <w:rsid w:val="0081507E"/>
    <w:rsid w:val="00815158"/>
    <w:rsid w:val="008153B6"/>
    <w:rsid w:val="0081587F"/>
    <w:rsid w:val="00815A61"/>
    <w:rsid w:val="00815C77"/>
    <w:rsid w:val="00815FA6"/>
    <w:rsid w:val="00816013"/>
    <w:rsid w:val="00816170"/>
    <w:rsid w:val="008164FC"/>
    <w:rsid w:val="008165E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872"/>
    <w:rsid w:val="00822C21"/>
    <w:rsid w:val="00822FCD"/>
    <w:rsid w:val="0082304B"/>
    <w:rsid w:val="008232B6"/>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2A5"/>
    <w:rsid w:val="00830329"/>
    <w:rsid w:val="0083061B"/>
    <w:rsid w:val="00830992"/>
    <w:rsid w:val="00830A36"/>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8B6"/>
    <w:rsid w:val="00835947"/>
    <w:rsid w:val="00835BE1"/>
    <w:rsid w:val="00836045"/>
    <w:rsid w:val="008365BC"/>
    <w:rsid w:val="008368CD"/>
    <w:rsid w:val="00836B57"/>
    <w:rsid w:val="00836E3A"/>
    <w:rsid w:val="0083720E"/>
    <w:rsid w:val="00837B1D"/>
    <w:rsid w:val="00837B2B"/>
    <w:rsid w:val="00840426"/>
    <w:rsid w:val="00840906"/>
    <w:rsid w:val="008427F7"/>
    <w:rsid w:val="00842989"/>
    <w:rsid w:val="008433B6"/>
    <w:rsid w:val="00843998"/>
    <w:rsid w:val="00843E2B"/>
    <w:rsid w:val="0084413C"/>
    <w:rsid w:val="00844304"/>
    <w:rsid w:val="00844599"/>
    <w:rsid w:val="00844C77"/>
    <w:rsid w:val="0084532C"/>
    <w:rsid w:val="0084545C"/>
    <w:rsid w:val="0084556B"/>
    <w:rsid w:val="008455CA"/>
    <w:rsid w:val="00845B05"/>
    <w:rsid w:val="00845BCC"/>
    <w:rsid w:val="00845CA8"/>
    <w:rsid w:val="00846607"/>
    <w:rsid w:val="00846A47"/>
    <w:rsid w:val="00846F8C"/>
    <w:rsid w:val="00847201"/>
    <w:rsid w:val="008476D0"/>
    <w:rsid w:val="00847931"/>
    <w:rsid w:val="0085053E"/>
    <w:rsid w:val="00850819"/>
    <w:rsid w:val="00850A67"/>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854"/>
    <w:rsid w:val="00856BA1"/>
    <w:rsid w:val="00856BDB"/>
    <w:rsid w:val="00856E2F"/>
    <w:rsid w:val="00857059"/>
    <w:rsid w:val="008571D7"/>
    <w:rsid w:val="0085791D"/>
    <w:rsid w:val="00857993"/>
    <w:rsid w:val="00857A4F"/>
    <w:rsid w:val="00857A7C"/>
    <w:rsid w:val="00857FB6"/>
    <w:rsid w:val="008600F5"/>
    <w:rsid w:val="0086029B"/>
    <w:rsid w:val="0086060C"/>
    <w:rsid w:val="00860E5B"/>
    <w:rsid w:val="00860EFB"/>
    <w:rsid w:val="00860F7A"/>
    <w:rsid w:val="00861199"/>
    <w:rsid w:val="008611E4"/>
    <w:rsid w:val="008612A4"/>
    <w:rsid w:val="00861902"/>
    <w:rsid w:val="00861F2F"/>
    <w:rsid w:val="00862621"/>
    <w:rsid w:val="008628F1"/>
    <w:rsid w:val="00863343"/>
    <w:rsid w:val="0086384E"/>
    <w:rsid w:val="00863E93"/>
    <w:rsid w:val="00863F71"/>
    <w:rsid w:val="00863F78"/>
    <w:rsid w:val="0086435C"/>
    <w:rsid w:val="00864F1F"/>
    <w:rsid w:val="00865701"/>
    <w:rsid w:val="00865715"/>
    <w:rsid w:val="0086591D"/>
    <w:rsid w:val="00865AAE"/>
    <w:rsid w:val="00865FF4"/>
    <w:rsid w:val="00866331"/>
    <w:rsid w:val="008664E0"/>
    <w:rsid w:val="008669BC"/>
    <w:rsid w:val="00866BE7"/>
    <w:rsid w:val="00866F23"/>
    <w:rsid w:val="008701DD"/>
    <w:rsid w:val="008704A8"/>
    <w:rsid w:val="008706BB"/>
    <w:rsid w:val="008706BC"/>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33"/>
    <w:rsid w:val="008803CA"/>
    <w:rsid w:val="008808D5"/>
    <w:rsid w:val="00880CAE"/>
    <w:rsid w:val="008810C1"/>
    <w:rsid w:val="008811E7"/>
    <w:rsid w:val="008815A5"/>
    <w:rsid w:val="0088160D"/>
    <w:rsid w:val="00881DB7"/>
    <w:rsid w:val="00882139"/>
    <w:rsid w:val="008826CF"/>
    <w:rsid w:val="00882A75"/>
    <w:rsid w:val="008831D5"/>
    <w:rsid w:val="00883223"/>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9F6"/>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97322"/>
    <w:rsid w:val="008976B9"/>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1ED"/>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739"/>
    <w:rsid w:val="008B49C1"/>
    <w:rsid w:val="008B49DE"/>
    <w:rsid w:val="008B4AC6"/>
    <w:rsid w:val="008B5168"/>
    <w:rsid w:val="008B51F0"/>
    <w:rsid w:val="008B54F0"/>
    <w:rsid w:val="008B57E3"/>
    <w:rsid w:val="008B60AA"/>
    <w:rsid w:val="008B619D"/>
    <w:rsid w:val="008B65BC"/>
    <w:rsid w:val="008B6A7B"/>
    <w:rsid w:val="008B6AF0"/>
    <w:rsid w:val="008B74CE"/>
    <w:rsid w:val="008B76E7"/>
    <w:rsid w:val="008B76FA"/>
    <w:rsid w:val="008B7D55"/>
    <w:rsid w:val="008B7D66"/>
    <w:rsid w:val="008B7E6E"/>
    <w:rsid w:val="008B7F06"/>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45"/>
    <w:rsid w:val="008C5B91"/>
    <w:rsid w:val="008C5EA7"/>
    <w:rsid w:val="008C6251"/>
    <w:rsid w:val="008C656A"/>
    <w:rsid w:val="008C6691"/>
    <w:rsid w:val="008C6860"/>
    <w:rsid w:val="008C68A7"/>
    <w:rsid w:val="008C6A46"/>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EE"/>
    <w:rsid w:val="008D2DD8"/>
    <w:rsid w:val="008D2FE9"/>
    <w:rsid w:val="008D31BF"/>
    <w:rsid w:val="008D36AA"/>
    <w:rsid w:val="008D3CF1"/>
    <w:rsid w:val="008D3E27"/>
    <w:rsid w:val="008D44BF"/>
    <w:rsid w:val="008D4562"/>
    <w:rsid w:val="008D4A1F"/>
    <w:rsid w:val="008D5732"/>
    <w:rsid w:val="008D585B"/>
    <w:rsid w:val="008D5A5B"/>
    <w:rsid w:val="008D6D8D"/>
    <w:rsid w:val="008D7609"/>
    <w:rsid w:val="008D770F"/>
    <w:rsid w:val="008D7735"/>
    <w:rsid w:val="008D7C3C"/>
    <w:rsid w:val="008D7F13"/>
    <w:rsid w:val="008E0171"/>
    <w:rsid w:val="008E023B"/>
    <w:rsid w:val="008E0355"/>
    <w:rsid w:val="008E0456"/>
    <w:rsid w:val="008E069D"/>
    <w:rsid w:val="008E082F"/>
    <w:rsid w:val="008E096B"/>
    <w:rsid w:val="008E0A98"/>
    <w:rsid w:val="008E0B6D"/>
    <w:rsid w:val="008E0DB2"/>
    <w:rsid w:val="008E0ECF"/>
    <w:rsid w:val="008E10F9"/>
    <w:rsid w:val="008E1214"/>
    <w:rsid w:val="008E1950"/>
    <w:rsid w:val="008E1B0E"/>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5310"/>
    <w:rsid w:val="008E587C"/>
    <w:rsid w:val="008E58F5"/>
    <w:rsid w:val="008E5997"/>
    <w:rsid w:val="008E6182"/>
    <w:rsid w:val="008E62B8"/>
    <w:rsid w:val="008E6480"/>
    <w:rsid w:val="008E661A"/>
    <w:rsid w:val="008E6B1B"/>
    <w:rsid w:val="008E711A"/>
    <w:rsid w:val="008E7D61"/>
    <w:rsid w:val="008F002B"/>
    <w:rsid w:val="008F06F7"/>
    <w:rsid w:val="008F08C0"/>
    <w:rsid w:val="008F09CB"/>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218"/>
    <w:rsid w:val="009027CE"/>
    <w:rsid w:val="009027D8"/>
    <w:rsid w:val="0090353F"/>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8C2"/>
    <w:rsid w:val="00912A96"/>
    <w:rsid w:val="00912AB0"/>
    <w:rsid w:val="00912EB5"/>
    <w:rsid w:val="00912F8D"/>
    <w:rsid w:val="0091331D"/>
    <w:rsid w:val="009134A7"/>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1E63"/>
    <w:rsid w:val="00922023"/>
    <w:rsid w:val="00922196"/>
    <w:rsid w:val="009225BC"/>
    <w:rsid w:val="00922954"/>
    <w:rsid w:val="00922C14"/>
    <w:rsid w:val="00923083"/>
    <w:rsid w:val="009232C8"/>
    <w:rsid w:val="00923497"/>
    <w:rsid w:val="00923D7A"/>
    <w:rsid w:val="00924D0C"/>
    <w:rsid w:val="009251CF"/>
    <w:rsid w:val="009254EC"/>
    <w:rsid w:val="00925E69"/>
    <w:rsid w:val="0092616E"/>
    <w:rsid w:val="009263D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13E"/>
    <w:rsid w:val="009364AC"/>
    <w:rsid w:val="009367F0"/>
    <w:rsid w:val="009368B9"/>
    <w:rsid w:val="00936D08"/>
    <w:rsid w:val="00936E4A"/>
    <w:rsid w:val="009374BE"/>
    <w:rsid w:val="009376EC"/>
    <w:rsid w:val="00937D7F"/>
    <w:rsid w:val="009400B1"/>
    <w:rsid w:val="009401D4"/>
    <w:rsid w:val="0094120B"/>
    <w:rsid w:val="00941228"/>
    <w:rsid w:val="009412B0"/>
    <w:rsid w:val="009417A5"/>
    <w:rsid w:val="00941FAF"/>
    <w:rsid w:val="009421F7"/>
    <w:rsid w:val="00942769"/>
    <w:rsid w:val="0094299F"/>
    <w:rsid w:val="00943216"/>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40D"/>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17A"/>
    <w:rsid w:val="009632A1"/>
    <w:rsid w:val="0096332A"/>
    <w:rsid w:val="0096394E"/>
    <w:rsid w:val="00964BEE"/>
    <w:rsid w:val="00964E1C"/>
    <w:rsid w:val="00965A34"/>
    <w:rsid w:val="00965B03"/>
    <w:rsid w:val="00965C15"/>
    <w:rsid w:val="00966301"/>
    <w:rsid w:val="00966A25"/>
    <w:rsid w:val="00966C31"/>
    <w:rsid w:val="0096705B"/>
    <w:rsid w:val="00967323"/>
    <w:rsid w:val="009675B2"/>
    <w:rsid w:val="009679E6"/>
    <w:rsid w:val="00970197"/>
    <w:rsid w:val="0097063F"/>
    <w:rsid w:val="00970893"/>
    <w:rsid w:val="00970A89"/>
    <w:rsid w:val="009714FD"/>
    <w:rsid w:val="009717F1"/>
    <w:rsid w:val="00971D63"/>
    <w:rsid w:val="009720F1"/>
    <w:rsid w:val="0097236F"/>
    <w:rsid w:val="00972495"/>
    <w:rsid w:val="009726D4"/>
    <w:rsid w:val="0097273D"/>
    <w:rsid w:val="00972A2A"/>
    <w:rsid w:val="00972FAB"/>
    <w:rsid w:val="0097339C"/>
    <w:rsid w:val="009733AD"/>
    <w:rsid w:val="00973459"/>
    <w:rsid w:val="00973559"/>
    <w:rsid w:val="00973B88"/>
    <w:rsid w:val="00973C10"/>
    <w:rsid w:val="00974292"/>
    <w:rsid w:val="009742C7"/>
    <w:rsid w:val="00974329"/>
    <w:rsid w:val="009745F4"/>
    <w:rsid w:val="009748DE"/>
    <w:rsid w:val="00974FE2"/>
    <w:rsid w:val="009753FC"/>
    <w:rsid w:val="009754FC"/>
    <w:rsid w:val="009756D5"/>
    <w:rsid w:val="00976253"/>
    <w:rsid w:val="00976314"/>
    <w:rsid w:val="00976A95"/>
    <w:rsid w:val="00976F00"/>
    <w:rsid w:val="0097701C"/>
    <w:rsid w:val="0097701F"/>
    <w:rsid w:val="00977932"/>
    <w:rsid w:val="00977A1A"/>
    <w:rsid w:val="0098011F"/>
    <w:rsid w:val="00980382"/>
    <w:rsid w:val="00980693"/>
    <w:rsid w:val="0098089A"/>
    <w:rsid w:val="00980D64"/>
    <w:rsid w:val="00981A97"/>
    <w:rsid w:val="00981CFE"/>
    <w:rsid w:val="00981FD0"/>
    <w:rsid w:val="0098213B"/>
    <w:rsid w:val="009822FF"/>
    <w:rsid w:val="009832E6"/>
    <w:rsid w:val="00983663"/>
    <w:rsid w:val="00983754"/>
    <w:rsid w:val="00983A38"/>
    <w:rsid w:val="00983E50"/>
    <w:rsid w:val="00984157"/>
    <w:rsid w:val="009842A0"/>
    <w:rsid w:val="00984489"/>
    <w:rsid w:val="009848A1"/>
    <w:rsid w:val="0098499E"/>
    <w:rsid w:val="00984B35"/>
    <w:rsid w:val="00984FA5"/>
    <w:rsid w:val="009850B0"/>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33C"/>
    <w:rsid w:val="009907EF"/>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801"/>
    <w:rsid w:val="009966AA"/>
    <w:rsid w:val="00996B90"/>
    <w:rsid w:val="00997405"/>
    <w:rsid w:val="0099764B"/>
    <w:rsid w:val="00997B1B"/>
    <w:rsid w:val="00997D6F"/>
    <w:rsid w:val="009A01EF"/>
    <w:rsid w:val="009A0200"/>
    <w:rsid w:val="009A05C1"/>
    <w:rsid w:val="009A09BA"/>
    <w:rsid w:val="009A0BA4"/>
    <w:rsid w:val="009A1556"/>
    <w:rsid w:val="009A1788"/>
    <w:rsid w:val="009A1E31"/>
    <w:rsid w:val="009A2027"/>
    <w:rsid w:val="009A208E"/>
    <w:rsid w:val="009A2366"/>
    <w:rsid w:val="009A3A2B"/>
    <w:rsid w:val="009A3BD8"/>
    <w:rsid w:val="009A3C0B"/>
    <w:rsid w:val="009A40B8"/>
    <w:rsid w:val="009A416E"/>
    <w:rsid w:val="009A4735"/>
    <w:rsid w:val="009A4803"/>
    <w:rsid w:val="009A515F"/>
    <w:rsid w:val="009A548E"/>
    <w:rsid w:val="009A56A0"/>
    <w:rsid w:val="009A5A41"/>
    <w:rsid w:val="009A5A6C"/>
    <w:rsid w:val="009A68FF"/>
    <w:rsid w:val="009A6C47"/>
    <w:rsid w:val="009A6E68"/>
    <w:rsid w:val="009A71E6"/>
    <w:rsid w:val="009A744D"/>
    <w:rsid w:val="009A765B"/>
    <w:rsid w:val="009A7EAA"/>
    <w:rsid w:val="009B041E"/>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6F96"/>
    <w:rsid w:val="009B744E"/>
    <w:rsid w:val="009B76F3"/>
    <w:rsid w:val="009B7778"/>
    <w:rsid w:val="009B787E"/>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24E"/>
    <w:rsid w:val="009D0303"/>
    <w:rsid w:val="009D0919"/>
    <w:rsid w:val="009D0B5A"/>
    <w:rsid w:val="009D17A5"/>
    <w:rsid w:val="009D17E9"/>
    <w:rsid w:val="009D1FE7"/>
    <w:rsid w:val="009D22F3"/>
    <w:rsid w:val="009D2727"/>
    <w:rsid w:val="009D2946"/>
    <w:rsid w:val="009D2F75"/>
    <w:rsid w:val="009D33F6"/>
    <w:rsid w:val="009D39AE"/>
    <w:rsid w:val="009D3A4D"/>
    <w:rsid w:val="009D430E"/>
    <w:rsid w:val="009D469A"/>
    <w:rsid w:val="009D4BD4"/>
    <w:rsid w:val="009D51FB"/>
    <w:rsid w:val="009D58C4"/>
    <w:rsid w:val="009D617C"/>
    <w:rsid w:val="009D61FC"/>
    <w:rsid w:val="009D67BB"/>
    <w:rsid w:val="009D6EC0"/>
    <w:rsid w:val="009D7A90"/>
    <w:rsid w:val="009D7CBF"/>
    <w:rsid w:val="009E0201"/>
    <w:rsid w:val="009E0755"/>
    <w:rsid w:val="009E07E6"/>
    <w:rsid w:val="009E09BC"/>
    <w:rsid w:val="009E0DAA"/>
    <w:rsid w:val="009E0E2C"/>
    <w:rsid w:val="009E0F79"/>
    <w:rsid w:val="009E14FA"/>
    <w:rsid w:val="009E1623"/>
    <w:rsid w:val="009E1711"/>
    <w:rsid w:val="009E172D"/>
    <w:rsid w:val="009E17E7"/>
    <w:rsid w:val="009E1C08"/>
    <w:rsid w:val="009E1C72"/>
    <w:rsid w:val="009E27CA"/>
    <w:rsid w:val="009E2AB0"/>
    <w:rsid w:val="009E310E"/>
    <w:rsid w:val="009E3517"/>
    <w:rsid w:val="009E4076"/>
    <w:rsid w:val="009E4602"/>
    <w:rsid w:val="009E474F"/>
    <w:rsid w:val="009E59B2"/>
    <w:rsid w:val="009E5E09"/>
    <w:rsid w:val="009E689F"/>
    <w:rsid w:val="009E68CD"/>
    <w:rsid w:val="009E755B"/>
    <w:rsid w:val="009F035F"/>
    <w:rsid w:val="009F06DB"/>
    <w:rsid w:val="009F0C4B"/>
    <w:rsid w:val="009F0CF6"/>
    <w:rsid w:val="009F0EA7"/>
    <w:rsid w:val="009F1C40"/>
    <w:rsid w:val="009F1E89"/>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68E"/>
    <w:rsid w:val="00A017A3"/>
    <w:rsid w:val="00A01B40"/>
    <w:rsid w:val="00A02D34"/>
    <w:rsid w:val="00A031B8"/>
    <w:rsid w:val="00A03658"/>
    <w:rsid w:val="00A037B5"/>
    <w:rsid w:val="00A03B82"/>
    <w:rsid w:val="00A0482D"/>
    <w:rsid w:val="00A04A75"/>
    <w:rsid w:val="00A05579"/>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44"/>
    <w:rsid w:val="00A13968"/>
    <w:rsid w:val="00A13CF4"/>
    <w:rsid w:val="00A14363"/>
    <w:rsid w:val="00A14773"/>
    <w:rsid w:val="00A14816"/>
    <w:rsid w:val="00A14947"/>
    <w:rsid w:val="00A14C6F"/>
    <w:rsid w:val="00A14DC7"/>
    <w:rsid w:val="00A14E2D"/>
    <w:rsid w:val="00A15184"/>
    <w:rsid w:val="00A1581B"/>
    <w:rsid w:val="00A15C98"/>
    <w:rsid w:val="00A16116"/>
    <w:rsid w:val="00A16191"/>
    <w:rsid w:val="00A16502"/>
    <w:rsid w:val="00A16871"/>
    <w:rsid w:val="00A16AF9"/>
    <w:rsid w:val="00A1705C"/>
    <w:rsid w:val="00A1755F"/>
    <w:rsid w:val="00A176C5"/>
    <w:rsid w:val="00A205B5"/>
    <w:rsid w:val="00A205DD"/>
    <w:rsid w:val="00A20A46"/>
    <w:rsid w:val="00A20E5D"/>
    <w:rsid w:val="00A214D8"/>
    <w:rsid w:val="00A2168A"/>
    <w:rsid w:val="00A21CF0"/>
    <w:rsid w:val="00A221A9"/>
    <w:rsid w:val="00A23512"/>
    <w:rsid w:val="00A23677"/>
    <w:rsid w:val="00A23925"/>
    <w:rsid w:val="00A23928"/>
    <w:rsid w:val="00A23964"/>
    <w:rsid w:val="00A243CE"/>
    <w:rsid w:val="00A244E1"/>
    <w:rsid w:val="00A24603"/>
    <w:rsid w:val="00A24A38"/>
    <w:rsid w:val="00A24B08"/>
    <w:rsid w:val="00A2510B"/>
    <w:rsid w:val="00A251D2"/>
    <w:rsid w:val="00A25529"/>
    <w:rsid w:val="00A25786"/>
    <w:rsid w:val="00A261C9"/>
    <w:rsid w:val="00A26457"/>
    <w:rsid w:val="00A2676C"/>
    <w:rsid w:val="00A26D94"/>
    <w:rsid w:val="00A26E9E"/>
    <w:rsid w:val="00A273CB"/>
    <w:rsid w:val="00A27755"/>
    <w:rsid w:val="00A27869"/>
    <w:rsid w:val="00A278EB"/>
    <w:rsid w:val="00A27A64"/>
    <w:rsid w:val="00A27BC8"/>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3C86"/>
    <w:rsid w:val="00A349B3"/>
    <w:rsid w:val="00A34B20"/>
    <w:rsid w:val="00A34E25"/>
    <w:rsid w:val="00A352B3"/>
    <w:rsid w:val="00A359B2"/>
    <w:rsid w:val="00A35B66"/>
    <w:rsid w:val="00A35B90"/>
    <w:rsid w:val="00A36A7A"/>
    <w:rsid w:val="00A3742D"/>
    <w:rsid w:val="00A37D62"/>
    <w:rsid w:val="00A401CB"/>
    <w:rsid w:val="00A408B9"/>
    <w:rsid w:val="00A40A71"/>
    <w:rsid w:val="00A412B2"/>
    <w:rsid w:val="00A418FC"/>
    <w:rsid w:val="00A421DB"/>
    <w:rsid w:val="00A42767"/>
    <w:rsid w:val="00A42F33"/>
    <w:rsid w:val="00A436B7"/>
    <w:rsid w:val="00A43DA6"/>
    <w:rsid w:val="00A4407E"/>
    <w:rsid w:val="00A44103"/>
    <w:rsid w:val="00A4414C"/>
    <w:rsid w:val="00A448D0"/>
    <w:rsid w:val="00A450D0"/>
    <w:rsid w:val="00A45BFF"/>
    <w:rsid w:val="00A45F6A"/>
    <w:rsid w:val="00A46160"/>
    <w:rsid w:val="00A46313"/>
    <w:rsid w:val="00A467D1"/>
    <w:rsid w:val="00A46AA6"/>
    <w:rsid w:val="00A46FCF"/>
    <w:rsid w:val="00A4734B"/>
    <w:rsid w:val="00A47405"/>
    <w:rsid w:val="00A47457"/>
    <w:rsid w:val="00A50626"/>
    <w:rsid w:val="00A50C88"/>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04C"/>
    <w:rsid w:val="00A6048E"/>
    <w:rsid w:val="00A60613"/>
    <w:rsid w:val="00A60676"/>
    <w:rsid w:val="00A60E97"/>
    <w:rsid w:val="00A61264"/>
    <w:rsid w:val="00A61539"/>
    <w:rsid w:val="00A61C28"/>
    <w:rsid w:val="00A62266"/>
    <w:rsid w:val="00A6258C"/>
    <w:rsid w:val="00A62D94"/>
    <w:rsid w:val="00A62FE7"/>
    <w:rsid w:val="00A637E8"/>
    <w:rsid w:val="00A63B0B"/>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C6A"/>
    <w:rsid w:val="00A72F1B"/>
    <w:rsid w:val="00A73795"/>
    <w:rsid w:val="00A73D7D"/>
    <w:rsid w:val="00A73E6C"/>
    <w:rsid w:val="00A74AAB"/>
    <w:rsid w:val="00A75387"/>
    <w:rsid w:val="00A75A02"/>
    <w:rsid w:val="00A75B32"/>
    <w:rsid w:val="00A7616F"/>
    <w:rsid w:val="00A76532"/>
    <w:rsid w:val="00A76D56"/>
    <w:rsid w:val="00A771B6"/>
    <w:rsid w:val="00A77B70"/>
    <w:rsid w:val="00A77E13"/>
    <w:rsid w:val="00A801B7"/>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B1C"/>
    <w:rsid w:val="00A87B2D"/>
    <w:rsid w:val="00A87FDC"/>
    <w:rsid w:val="00A90634"/>
    <w:rsid w:val="00A907EF"/>
    <w:rsid w:val="00A90A94"/>
    <w:rsid w:val="00A91293"/>
    <w:rsid w:val="00A916C1"/>
    <w:rsid w:val="00A9191A"/>
    <w:rsid w:val="00A91A32"/>
    <w:rsid w:val="00A91F9F"/>
    <w:rsid w:val="00A921FC"/>
    <w:rsid w:val="00A92EC9"/>
    <w:rsid w:val="00A93121"/>
    <w:rsid w:val="00A93159"/>
    <w:rsid w:val="00A93EC2"/>
    <w:rsid w:val="00A93F31"/>
    <w:rsid w:val="00A94642"/>
    <w:rsid w:val="00A9471E"/>
    <w:rsid w:val="00A94B56"/>
    <w:rsid w:val="00A94BD6"/>
    <w:rsid w:val="00A955B2"/>
    <w:rsid w:val="00A95AE0"/>
    <w:rsid w:val="00A9614A"/>
    <w:rsid w:val="00A962E8"/>
    <w:rsid w:val="00A964D1"/>
    <w:rsid w:val="00A96569"/>
    <w:rsid w:val="00A96773"/>
    <w:rsid w:val="00A9682C"/>
    <w:rsid w:val="00A96C43"/>
    <w:rsid w:val="00A97281"/>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0FA"/>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320"/>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A13"/>
    <w:rsid w:val="00AD04E1"/>
    <w:rsid w:val="00AD0AD7"/>
    <w:rsid w:val="00AD0B1D"/>
    <w:rsid w:val="00AD0C76"/>
    <w:rsid w:val="00AD1352"/>
    <w:rsid w:val="00AD17D6"/>
    <w:rsid w:val="00AD1934"/>
    <w:rsid w:val="00AD1A6B"/>
    <w:rsid w:val="00AD1C20"/>
    <w:rsid w:val="00AD1C2F"/>
    <w:rsid w:val="00AD1C5C"/>
    <w:rsid w:val="00AD1EFE"/>
    <w:rsid w:val="00AD1F2A"/>
    <w:rsid w:val="00AD1FAD"/>
    <w:rsid w:val="00AD2AAD"/>
    <w:rsid w:val="00AD2F2F"/>
    <w:rsid w:val="00AD3B7E"/>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7C9"/>
    <w:rsid w:val="00AF1ABC"/>
    <w:rsid w:val="00AF2060"/>
    <w:rsid w:val="00AF22CA"/>
    <w:rsid w:val="00AF2D8B"/>
    <w:rsid w:val="00AF2FB1"/>
    <w:rsid w:val="00AF31A0"/>
    <w:rsid w:val="00AF33F8"/>
    <w:rsid w:val="00AF3763"/>
    <w:rsid w:val="00AF37E9"/>
    <w:rsid w:val="00AF3BDE"/>
    <w:rsid w:val="00AF3C73"/>
    <w:rsid w:val="00AF41C9"/>
    <w:rsid w:val="00AF424B"/>
    <w:rsid w:val="00AF4637"/>
    <w:rsid w:val="00AF46EC"/>
    <w:rsid w:val="00AF504A"/>
    <w:rsid w:val="00AF5553"/>
    <w:rsid w:val="00AF58CE"/>
    <w:rsid w:val="00AF5AD5"/>
    <w:rsid w:val="00AF652F"/>
    <w:rsid w:val="00AF68B4"/>
    <w:rsid w:val="00AF6999"/>
    <w:rsid w:val="00AF72E5"/>
    <w:rsid w:val="00AF7B42"/>
    <w:rsid w:val="00AF7BD9"/>
    <w:rsid w:val="00B0012A"/>
    <w:rsid w:val="00B005F3"/>
    <w:rsid w:val="00B00626"/>
    <w:rsid w:val="00B00936"/>
    <w:rsid w:val="00B00E0E"/>
    <w:rsid w:val="00B00F80"/>
    <w:rsid w:val="00B01030"/>
    <w:rsid w:val="00B01186"/>
    <w:rsid w:val="00B018C2"/>
    <w:rsid w:val="00B01A9D"/>
    <w:rsid w:val="00B01B15"/>
    <w:rsid w:val="00B01BAA"/>
    <w:rsid w:val="00B01E13"/>
    <w:rsid w:val="00B01E1F"/>
    <w:rsid w:val="00B01F24"/>
    <w:rsid w:val="00B0209E"/>
    <w:rsid w:val="00B03417"/>
    <w:rsid w:val="00B037EB"/>
    <w:rsid w:val="00B03A87"/>
    <w:rsid w:val="00B0433D"/>
    <w:rsid w:val="00B04D67"/>
    <w:rsid w:val="00B04D89"/>
    <w:rsid w:val="00B04F7D"/>
    <w:rsid w:val="00B05220"/>
    <w:rsid w:val="00B05AFA"/>
    <w:rsid w:val="00B05C80"/>
    <w:rsid w:val="00B0610A"/>
    <w:rsid w:val="00B06120"/>
    <w:rsid w:val="00B064C7"/>
    <w:rsid w:val="00B06706"/>
    <w:rsid w:val="00B06A5E"/>
    <w:rsid w:val="00B075C2"/>
    <w:rsid w:val="00B07B7E"/>
    <w:rsid w:val="00B103D6"/>
    <w:rsid w:val="00B10A88"/>
    <w:rsid w:val="00B10C23"/>
    <w:rsid w:val="00B10D45"/>
    <w:rsid w:val="00B111A1"/>
    <w:rsid w:val="00B11379"/>
    <w:rsid w:val="00B118B1"/>
    <w:rsid w:val="00B118CD"/>
    <w:rsid w:val="00B1194C"/>
    <w:rsid w:val="00B122EF"/>
    <w:rsid w:val="00B129C7"/>
    <w:rsid w:val="00B1346C"/>
    <w:rsid w:val="00B14213"/>
    <w:rsid w:val="00B145ED"/>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56B"/>
    <w:rsid w:val="00B24735"/>
    <w:rsid w:val="00B24D93"/>
    <w:rsid w:val="00B24F32"/>
    <w:rsid w:val="00B257C2"/>
    <w:rsid w:val="00B2596A"/>
    <w:rsid w:val="00B26313"/>
    <w:rsid w:val="00B26336"/>
    <w:rsid w:val="00B2682B"/>
    <w:rsid w:val="00B2697F"/>
    <w:rsid w:val="00B26AB3"/>
    <w:rsid w:val="00B26BEE"/>
    <w:rsid w:val="00B26E3A"/>
    <w:rsid w:val="00B27B4D"/>
    <w:rsid w:val="00B27BD9"/>
    <w:rsid w:val="00B27EC2"/>
    <w:rsid w:val="00B30DA0"/>
    <w:rsid w:val="00B30E6A"/>
    <w:rsid w:val="00B31137"/>
    <w:rsid w:val="00B31334"/>
    <w:rsid w:val="00B31A06"/>
    <w:rsid w:val="00B32543"/>
    <w:rsid w:val="00B326A6"/>
    <w:rsid w:val="00B33341"/>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3E2"/>
    <w:rsid w:val="00B41EBA"/>
    <w:rsid w:val="00B421CE"/>
    <w:rsid w:val="00B42B39"/>
    <w:rsid w:val="00B43125"/>
    <w:rsid w:val="00B4340B"/>
    <w:rsid w:val="00B4353B"/>
    <w:rsid w:val="00B43A7E"/>
    <w:rsid w:val="00B43B9C"/>
    <w:rsid w:val="00B43DCA"/>
    <w:rsid w:val="00B43E01"/>
    <w:rsid w:val="00B44703"/>
    <w:rsid w:val="00B44AF9"/>
    <w:rsid w:val="00B454F9"/>
    <w:rsid w:val="00B45AE9"/>
    <w:rsid w:val="00B45D35"/>
    <w:rsid w:val="00B45E2B"/>
    <w:rsid w:val="00B45F79"/>
    <w:rsid w:val="00B45FA5"/>
    <w:rsid w:val="00B460C9"/>
    <w:rsid w:val="00B461C1"/>
    <w:rsid w:val="00B461FA"/>
    <w:rsid w:val="00B4636F"/>
    <w:rsid w:val="00B4699B"/>
    <w:rsid w:val="00B46C93"/>
    <w:rsid w:val="00B46D7E"/>
    <w:rsid w:val="00B46ED1"/>
    <w:rsid w:val="00B46F9E"/>
    <w:rsid w:val="00B46FD6"/>
    <w:rsid w:val="00B47302"/>
    <w:rsid w:val="00B47940"/>
    <w:rsid w:val="00B47C1B"/>
    <w:rsid w:val="00B47D56"/>
    <w:rsid w:val="00B50765"/>
    <w:rsid w:val="00B51870"/>
    <w:rsid w:val="00B51C9B"/>
    <w:rsid w:val="00B5279C"/>
    <w:rsid w:val="00B535DD"/>
    <w:rsid w:val="00B53691"/>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47B"/>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879BA"/>
    <w:rsid w:val="00B908BC"/>
    <w:rsid w:val="00B90B55"/>
    <w:rsid w:val="00B91D92"/>
    <w:rsid w:val="00B9232C"/>
    <w:rsid w:val="00B92338"/>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97E57"/>
    <w:rsid w:val="00BA02A7"/>
    <w:rsid w:val="00BA096F"/>
    <w:rsid w:val="00BA0BCB"/>
    <w:rsid w:val="00BA107E"/>
    <w:rsid w:val="00BA115B"/>
    <w:rsid w:val="00BA15EF"/>
    <w:rsid w:val="00BA1736"/>
    <w:rsid w:val="00BA1BBB"/>
    <w:rsid w:val="00BA23BD"/>
    <w:rsid w:val="00BA2695"/>
    <w:rsid w:val="00BA2781"/>
    <w:rsid w:val="00BA2D61"/>
    <w:rsid w:val="00BA3347"/>
    <w:rsid w:val="00BA36BB"/>
    <w:rsid w:val="00BA392B"/>
    <w:rsid w:val="00BA3DB6"/>
    <w:rsid w:val="00BA3FF8"/>
    <w:rsid w:val="00BA46D8"/>
    <w:rsid w:val="00BA5371"/>
    <w:rsid w:val="00BA6194"/>
    <w:rsid w:val="00BA65FF"/>
    <w:rsid w:val="00BA6685"/>
    <w:rsid w:val="00BA6776"/>
    <w:rsid w:val="00BA68AD"/>
    <w:rsid w:val="00BA68D3"/>
    <w:rsid w:val="00BA69FD"/>
    <w:rsid w:val="00BA6BA1"/>
    <w:rsid w:val="00BA6E28"/>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6F0"/>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6F56"/>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8DC"/>
    <w:rsid w:val="00BC2AFF"/>
    <w:rsid w:val="00BC2EE7"/>
    <w:rsid w:val="00BC309E"/>
    <w:rsid w:val="00BC32CE"/>
    <w:rsid w:val="00BC3492"/>
    <w:rsid w:val="00BC39EE"/>
    <w:rsid w:val="00BC3D83"/>
    <w:rsid w:val="00BC4267"/>
    <w:rsid w:val="00BC47F9"/>
    <w:rsid w:val="00BC488E"/>
    <w:rsid w:val="00BC48F4"/>
    <w:rsid w:val="00BC4DE3"/>
    <w:rsid w:val="00BC5816"/>
    <w:rsid w:val="00BC582B"/>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03"/>
    <w:rsid w:val="00BD2724"/>
    <w:rsid w:val="00BD2742"/>
    <w:rsid w:val="00BD27C7"/>
    <w:rsid w:val="00BD2EF8"/>
    <w:rsid w:val="00BD2F6C"/>
    <w:rsid w:val="00BD2F8A"/>
    <w:rsid w:val="00BD3020"/>
    <w:rsid w:val="00BD3324"/>
    <w:rsid w:val="00BD373C"/>
    <w:rsid w:val="00BD3966"/>
    <w:rsid w:val="00BD418E"/>
    <w:rsid w:val="00BD4325"/>
    <w:rsid w:val="00BD43E8"/>
    <w:rsid w:val="00BD494C"/>
    <w:rsid w:val="00BD4DB6"/>
    <w:rsid w:val="00BD545F"/>
    <w:rsid w:val="00BD59ED"/>
    <w:rsid w:val="00BD6066"/>
    <w:rsid w:val="00BD6346"/>
    <w:rsid w:val="00BD6FD2"/>
    <w:rsid w:val="00BD7132"/>
    <w:rsid w:val="00BD77A7"/>
    <w:rsid w:val="00BE0120"/>
    <w:rsid w:val="00BE0510"/>
    <w:rsid w:val="00BE0B27"/>
    <w:rsid w:val="00BE0D6A"/>
    <w:rsid w:val="00BE0E9F"/>
    <w:rsid w:val="00BE11CD"/>
    <w:rsid w:val="00BE155B"/>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C2D"/>
    <w:rsid w:val="00C041AB"/>
    <w:rsid w:val="00C04589"/>
    <w:rsid w:val="00C046AB"/>
    <w:rsid w:val="00C0513C"/>
    <w:rsid w:val="00C0549C"/>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85E"/>
    <w:rsid w:val="00C10A76"/>
    <w:rsid w:val="00C11865"/>
    <w:rsid w:val="00C11C58"/>
    <w:rsid w:val="00C11C98"/>
    <w:rsid w:val="00C11E6C"/>
    <w:rsid w:val="00C124B3"/>
    <w:rsid w:val="00C129B0"/>
    <w:rsid w:val="00C12D10"/>
    <w:rsid w:val="00C12E52"/>
    <w:rsid w:val="00C130B4"/>
    <w:rsid w:val="00C13495"/>
    <w:rsid w:val="00C136F3"/>
    <w:rsid w:val="00C13C02"/>
    <w:rsid w:val="00C13DB2"/>
    <w:rsid w:val="00C1479E"/>
    <w:rsid w:val="00C15005"/>
    <w:rsid w:val="00C15257"/>
    <w:rsid w:val="00C157E0"/>
    <w:rsid w:val="00C15CDB"/>
    <w:rsid w:val="00C160A7"/>
    <w:rsid w:val="00C165D6"/>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3F9B"/>
    <w:rsid w:val="00C241A6"/>
    <w:rsid w:val="00C24890"/>
    <w:rsid w:val="00C24DA0"/>
    <w:rsid w:val="00C25493"/>
    <w:rsid w:val="00C258C9"/>
    <w:rsid w:val="00C26037"/>
    <w:rsid w:val="00C2658A"/>
    <w:rsid w:val="00C26ACE"/>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C6A"/>
    <w:rsid w:val="00C31E00"/>
    <w:rsid w:val="00C325FF"/>
    <w:rsid w:val="00C33449"/>
    <w:rsid w:val="00C33550"/>
    <w:rsid w:val="00C33CFF"/>
    <w:rsid w:val="00C340B9"/>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24"/>
    <w:rsid w:val="00C46462"/>
    <w:rsid w:val="00C46C08"/>
    <w:rsid w:val="00C4775A"/>
    <w:rsid w:val="00C4787F"/>
    <w:rsid w:val="00C50961"/>
    <w:rsid w:val="00C5104A"/>
    <w:rsid w:val="00C518E4"/>
    <w:rsid w:val="00C51B16"/>
    <w:rsid w:val="00C52719"/>
    <w:rsid w:val="00C527C5"/>
    <w:rsid w:val="00C5294A"/>
    <w:rsid w:val="00C532E4"/>
    <w:rsid w:val="00C538F9"/>
    <w:rsid w:val="00C53C03"/>
    <w:rsid w:val="00C53E50"/>
    <w:rsid w:val="00C542BF"/>
    <w:rsid w:val="00C549E1"/>
    <w:rsid w:val="00C54F54"/>
    <w:rsid w:val="00C550B6"/>
    <w:rsid w:val="00C557BD"/>
    <w:rsid w:val="00C559EC"/>
    <w:rsid w:val="00C560D1"/>
    <w:rsid w:val="00C56405"/>
    <w:rsid w:val="00C564B9"/>
    <w:rsid w:val="00C56C79"/>
    <w:rsid w:val="00C5734D"/>
    <w:rsid w:val="00C574CC"/>
    <w:rsid w:val="00C57511"/>
    <w:rsid w:val="00C576B3"/>
    <w:rsid w:val="00C57E33"/>
    <w:rsid w:val="00C57FE0"/>
    <w:rsid w:val="00C60ADB"/>
    <w:rsid w:val="00C60B29"/>
    <w:rsid w:val="00C613C5"/>
    <w:rsid w:val="00C613FF"/>
    <w:rsid w:val="00C6165F"/>
    <w:rsid w:val="00C6171B"/>
    <w:rsid w:val="00C6182F"/>
    <w:rsid w:val="00C61895"/>
    <w:rsid w:val="00C61F98"/>
    <w:rsid w:val="00C6209C"/>
    <w:rsid w:val="00C6242E"/>
    <w:rsid w:val="00C626E9"/>
    <w:rsid w:val="00C62966"/>
    <w:rsid w:val="00C62BEA"/>
    <w:rsid w:val="00C6330E"/>
    <w:rsid w:val="00C63957"/>
    <w:rsid w:val="00C63BCE"/>
    <w:rsid w:val="00C63CD2"/>
    <w:rsid w:val="00C6438A"/>
    <w:rsid w:val="00C64D94"/>
    <w:rsid w:val="00C6522C"/>
    <w:rsid w:val="00C6524B"/>
    <w:rsid w:val="00C653C4"/>
    <w:rsid w:val="00C655A5"/>
    <w:rsid w:val="00C65741"/>
    <w:rsid w:val="00C65B7C"/>
    <w:rsid w:val="00C65E02"/>
    <w:rsid w:val="00C65EC2"/>
    <w:rsid w:val="00C65EE7"/>
    <w:rsid w:val="00C66140"/>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339"/>
    <w:rsid w:val="00C8241F"/>
    <w:rsid w:val="00C8254F"/>
    <w:rsid w:val="00C826F2"/>
    <w:rsid w:val="00C82C5D"/>
    <w:rsid w:val="00C83290"/>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346"/>
    <w:rsid w:val="00CA55C2"/>
    <w:rsid w:val="00CA57CD"/>
    <w:rsid w:val="00CA5855"/>
    <w:rsid w:val="00CA5A95"/>
    <w:rsid w:val="00CA5B2F"/>
    <w:rsid w:val="00CA5D47"/>
    <w:rsid w:val="00CA5D5B"/>
    <w:rsid w:val="00CA5EEA"/>
    <w:rsid w:val="00CA607E"/>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5E"/>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5"/>
    <w:rsid w:val="00CC3C18"/>
    <w:rsid w:val="00CC3CE5"/>
    <w:rsid w:val="00CC3EF9"/>
    <w:rsid w:val="00CC3FD1"/>
    <w:rsid w:val="00CC436B"/>
    <w:rsid w:val="00CC4747"/>
    <w:rsid w:val="00CC5034"/>
    <w:rsid w:val="00CC5311"/>
    <w:rsid w:val="00CC61DB"/>
    <w:rsid w:val="00CC62F7"/>
    <w:rsid w:val="00CC67ED"/>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3F"/>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A2D"/>
    <w:rsid w:val="00CD6F4A"/>
    <w:rsid w:val="00CD77FA"/>
    <w:rsid w:val="00CD79C3"/>
    <w:rsid w:val="00CD7AC5"/>
    <w:rsid w:val="00CD7BB7"/>
    <w:rsid w:val="00CE0458"/>
    <w:rsid w:val="00CE0A73"/>
    <w:rsid w:val="00CE0CF9"/>
    <w:rsid w:val="00CE0F64"/>
    <w:rsid w:val="00CE1410"/>
    <w:rsid w:val="00CE14D2"/>
    <w:rsid w:val="00CE199D"/>
    <w:rsid w:val="00CE1A81"/>
    <w:rsid w:val="00CE1C8A"/>
    <w:rsid w:val="00CE2226"/>
    <w:rsid w:val="00CE2CF8"/>
    <w:rsid w:val="00CE322F"/>
    <w:rsid w:val="00CE327A"/>
    <w:rsid w:val="00CE3422"/>
    <w:rsid w:val="00CE41CB"/>
    <w:rsid w:val="00CE4AA6"/>
    <w:rsid w:val="00CE5EE2"/>
    <w:rsid w:val="00CE615C"/>
    <w:rsid w:val="00CE697E"/>
    <w:rsid w:val="00CE69BA"/>
    <w:rsid w:val="00CE6E9B"/>
    <w:rsid w:val="00CE7132"/>
    <w:rsid w:val="00CE72A5"/>
    <w:rsid w:val="00CE759C"/>
    <w:rsid w:val="00CE783A"/>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C4D"/>
    <w:rsid w:val="00CF3D19"/>
    <w:rsid w:val="00CF4134"/>
    <w:rsid w:val="00CF4693"/>
    <w:rsid w:val="00CF4C47"/>
    <w:rsid w:val="00CF50BD"/>
    <w:rsid w:val="00CF5D7A"/>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7B8"/>
    <w:rsid w:val="00D05ABE"/>
    <w:rsid w:val="00D05AD0"/>
    <w:rsid w:val="00D05BD0"/>
    <w:rsid w:val="00D06376"/>
    <w:rsid w:val="00D0752F"/>
    <w:rsid w:val="00D100EF"/>
    <w:rsid w:val="00D104B4"/>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7D1"/>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1BB"/>
    <w:rsid w:val="00D25766"/>
    <w:rsid w:val="00D2578B"/>
    <w:rsid w:val="00D257BF"/>
    <w:rsid w:val="00D25B7C"/>
    <w:rsid w:val="00D26493"/>
    <w:rsid w:val="00D2665C"/>
    <w:rsid w:val="00D26CF9"/>
    <w:rsid w:val="00D26DE3"/>
    <w:rsid w:val="00D27730"/>
    <w:rsid w:val="00D27B69"/>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4FB"/>
    <w:rsid w:val="00D41730"/>
    <w:rsid w:val="00D41A71"/>
    <w:rsid w:val="00D41AA1"/>
    <w:rsid w:val="00D41F4F"/>
    <w:rsid w:val="00D42997"/>
    <w:rsid w:val="00D429D1"/>
    <w:rsid w:val="00D432AA"/>
    <w:rsid w:val="00D434E0"/>
    <w:rsid w:val="00D44734"/>
    <w:rsid w:val="00D448AB"/>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06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512"/>
    <w:rsid w:val="00D5464F"/>
    <w:rsid w:val="00D54B5B"/>
    <w:rsid w:val="00D54BCE"/>
    <w:rsid w:val="00D5526C"/>
    <w:rsid w:val="00D55D29"/>
    <w:rsid w:val="00D56CDB"/>
    <w:rsid w:val="00D5750C"/>
    <w:rsid w:val="00D575B5"/>
    <w:rsid w:val="00D57C27"/>
    <w:rsid w:val="00D57DDF"/>
    <w:rsid w:val="00D57E5A"/>
    <w:rsid w:val="00D57FA8"/>
    <w:rsid w:val="00D60380"/>
    <w:rsid w:val="00D608C4"/>
    <w:rsid w:val="00D60DC2"/>
    <w:rsid w:val="00D6148C"/>
    <w:rsid w:val="00D6188E"/>
    <w:rsid w:val="00D61DF6"/>
    <w:rsid w:val="00D61E5C"/>
    <w:rsid w:val="00D61EC0"/>
    <w:rsid w:val="00D61FDC"/>
    <w:rsid w:val="00D6228D"/>
    <w:rsid w:val="00D625C1"/>
    <w:rsid w:val="00D63535"/>
    <w:rsid w:val="00D6389A"/>
    <w:rsid w:val="00D640C1"/>
    <w:rsid w:val="00D6412D"/>
    <w:rsid w:val="00D64265"/>
    <w:rsid w:val="00D648C8"/>
    <w:rsid w:val="00D64B5B"/>
    <w:rsid w:val="00D64F98"/>
    <w:rsid w:val="00D65A4D"/>
    <w:rsid w:val="00D65B2D"/>
    <w:rsid w:val="00D65DA3"/>
    <w:rsid w:val="00D66196"/>
    <w:rsid w:val="00D666ED"/>
    <w:rsid w:val="00D66A90"/>
    <w:rsid w:val="00D66E37"/>
    <w:rsid w:val="00D67332"/>
    <w:rsid w:val="00D67610"/>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52B"/>
    <w:rsid w:val="00D75750"/>
    <w:rsid w:val="00D757D5"/>
    <w:rsid w:val="00D75990"/>
    <w:rsid w:val="00D75FB7"/>
    <w:rsid w:val="00D768FD"/>
    <w:rsid w:val="00D76A92"/>
    <w:rsid w:val="00D76AC4"/>
    <w:rsid w:val="00D76FD8"/>
    <w:rsid w:val="00D77105"/>
    <w:rsid w:val="00D77951"/>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C65"/>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005"/>
    <w:rsid w:val="00D93533"/>
    <w:rsid w:val="00D937DF"/>
    <w:rsid w:val="00D94327"/>
    <w:rsid w:val="00D944C1"/>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23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7D4"/>
    <w:rsid w:val="00DB3B4B"/>
    <w:rsid w:val="00DB3C28"/>
    <w:rsid w:val="00DB3CDE"/>
    <w:rsid w:val="00DB47B7"/>
    <w:rsid w:val="00DB552C"/>
    <w:rsid w:val="00DB56D5"/>
    <w:rsid w:val="00DB58F1"/>
    <w:rsid w:val="00DB5C45"/>
    <w:rsid w:val="00DB5FFB"/>
    <w:rsid w:val="00DB65F2"/>
    <w:rsid w:val="00DB6CEC"/>
    <w:rsid w:val="00DB7126"/>
    <w:rsid w:val="00DB77E1"/>
    <w:rsid w:val="00DB7860"/>
    <w:rsid w:val="00DC09DE"/>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6DB"/>
    <w:rsid w:val="00DC6845"/>
    <w:rsid w:val="00DC6E12"/>
    <w:rsid w:val="00DC785C"/>
    <w:rsid w:val="00DC7DE3"/>
    <w:rsid w:val="00DC7F1D"/>
    <w:rsid w:val="00DD0A8A"/>
    <w:rsid w:val="00DD0F8E"/>
    <w:rsid w:val="00DD10C5"/>
    <w:rsid w:val="00DD15CD"/>
    <w:rsid w:val="00DD1714"/>
    <w:rsid w:val="00DD1EF9"/>
    <w:rsid w:val="00DD202B"/>
    <w:rsid w:val="00DD23ED"/>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5E63"/>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3F9"/>
    <w:rsid w:val="00DE44D5"/>
    <w:rsid w:val="00DE47A8"/>
    <w:rsid w:val="00DE4C05"/>
    <w:rsid w:val="00DE4DEE"/>
    <w:rsid w:val="00DE56C2"/>
    <w:rsid w:val="00DE56F7"/>
    <w:rsid w:val="00DE5A2B"/>
    <w:rsid w:val="00DE5C39"/>
    <w:rsid w:val="00DE5D3B"/>
    <w:rsid w:val="00DE6079"/>
    <w:rsid w:val="00DE6084"/>
    <w:rsid w:val="00DE6391"/>
    <w:rsid w:val="00DE66DD"/>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9E3"/>
    <w:rsid w:val="00DF6AB1"/>
    <w:rsid w:val="00DF70C3"/>
    <w:rsid w:val="00DF7130"/>
    <w:rsid w:val="00DF7989"/>
    <w:rsid w:val="00DF7A00"/>
    <w:rsid w:val="00DF7C26"/>
    <w:rsid w:val="00E0012C"/>
    <w:rsid w:val="00E00497"/>
    <w:rsid w:val="00E011D4"/>
    <w:rsid w:val="00E01306"/>
    <w:rsid w:val="00E01671"/>
    <w:rsid w:val="00E01834"/>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2FD0"/>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41D"/>
    <w:rsid w:val="00E20989"/>
    <w:rsid w:val="00E20CE3"/>
    <w:rsid w:val="00E20E29"/>
    <w:rsid w:val="00E20EAE"/>
    <w:rsid w:val="00E214EA"/>
    <w:rsid w:val="00E21B89"/>
    <w:rsid w:val="00E21FAB"/>
    <w:rsid w:val="00E21FB1"/>
    <w:rsid w:val="00E22256"/>
    <w:rsid w:val="00E2270D"/>
    <w:rsid w:val="00E23631"/>
    <w:rsid w:val="00E2401F"/>
    <w:rsid w:val="00E2476E"/>
    <w:rsid w:val="00E24B55"/>
    <w:rsid w:val="00E251D1"/>
    <w:rsid w:val="00E255CF"/>
    <w:rsid w:val="00E25BD9"/>
    <w:rsid w:val="00E25DD5"/>
    <w:rsid w:val="00E260EA"/>
    <w:rsid w:val="00E261EF"/>
    <w:rsid w:val="00E26714"/>
    <w:rsid w:val="00E26E67"/>
    <w:rsid w:val="00E27684"/>
    <w:rsid w:val="00E277EC"/>
    <w:rsid w:val="00E30158"/>
    <w:rsid w:val="00E301B0"/>
    <w:rsid w:val="00E3029E"/>
    <w:rsid w:val="00E308CD"/>
    <w:rsid w:val="00E30DED"/>
    <w:rsid w:val="00E31137"/>
    <w:rsid w:val="00E311CF"/>
    <w:rsid w:val="00E31DAC"/>
    <w:rsid w:val="00E3238E"/>
    <w:rsid w:val="00E326FD"/>
    <w:rsid w:val="00E32F71"/>
    <w:rsid w:val="00E33178"/>
    <w:rsid w:val="00E337A7"/>
    <w:rsid w:val="00E33CE3"/>
    <w:rsid w:val="00E342A0"/>
    <w:rsid w:val="00E343EC"/>
    <w:rsid w:val="00E34EE4"/>
    <w:rsid w:val="00E3586F"/>
    <w:rsid w:val="00E35AC7"/>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3E2"/>
    <w:rsid w:val="00E41474"/>
    <w:rsid w:val="00E416AC"/>
    <w:rsid w:val="00E418F3"/>
    <w:rsid w:val="00E423E3"/>
    <w:rsid w:val="00E4251C"/>
    <w:rsid w:val="00E4253B"/>
    <w:rsid w:val="00E43A05"/>
    <w:rsid w:val="00E43DDC"/>
    <w:rsid w:val="00E4443C"/>
    <w:rsid w:val="00E44834"/>
    <w:rsid w:val="00E45644"/>
    <w:rsid w:val="00E466A5"/>
    <w:rsid w:val="00E46701"/>
    <w:rsid w:val="00E46794"/>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D2E"/>
    <w:rsid w:val="00E51E24"/>
    <w:rsid w:val="00E51F98"/>
    <w:rsid w:val="00E5288B"/>
    <w:rsid w:val="00E52B14"/>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FD"/>
    <w:rsid w:val="00E6595A"/>
    <w:rsid w:val="00E65BCF"/>
    <w:rsid w:val="00E65C41"/>
    <w:rsid w:val="00E65EB3"/>
    <w:rsid w:val="00E6603A"/>
    <w:rsid w:val="00E660F9"/>
    <w:rsid w:val="00E66610"/>
    <w:rsid w:val="00E6679E"/>
    <w:rsid w:val="00E66AF0"/>
    <w:rsid w:val="00E6783E"/>
    <w:rsid w:val="00E67B89"/>
    <w:rsid w:val="00E7038A"/>
    <w:rsid w:val="00E7088B"/>
    <w:rsid w:val="00E708BD"/>
    <w:rsid w:val="00E70B2D"/>
    <w:rsid w:val="00E7134A"/>
    <w:rsid w:val="00E71440"/>
    <w:rsid w:val="00E71611"/>
    <w:rsid w:val="00E719C6"/>
    <w:rsid w:val="00E719E7"/>
    <w:rsid w:val="00E71DF4"/>
    <w:rsid w:val="00E71E3D"/>
    <w:rsid w:val="00E71FEB"/>
    <w:rsid w:val="00E72600"/>
    <w:rsid w:val="00E72F47"/>
    <w:rsid w:val="00E7318A"/>
    <w:rsid w:val="00E73560"/>
    <w:rsid w:val="00E7364B"/>
    <w:rsid w:val="00E738F8"/>
    <w:rsid w:val="00E7391A"/>
    <w:rsid w:val="00E73941"/>
    <w:rsid w:val="00E73DD2"/>
    <w:rsid w:val="00E73F18"/>
    <w:rsid w:val="00E74410"/>
    <w:rsid w:val="00E744DD"/>
    <w:rsid w:val="00E74826"/>
    <w:rsid w:val="00E75B05"/>
    <w:rsid w:val="00E764E8"/>
    <w:rsid w:val="00E768EC"/>
    <w:rsid w:val="00E76DCA"/>
    <w:rsid w:val="00E77088"/>
    <w:rsid w:val="00E77357"/>
    <w:rsid w:val="00E77642"/>
    <w:rsid w:val="00E776E2"/>
    <w:rsid w:val="00E7787A"/>
    <w:rsid w:val="00E77D41"/>
    <w:rsid w:val="00E801C8"/>
    <w:rsid w:val="00E8097D"/>
    <w:rsid w:val="00E809C1"/>
    <w:rsid w:val="00E80E8B"/>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6D56"/>
    <w:rsid w:val="00E87029"/>
    <w:rsid w:val="00E87280"/>
    <w:rsid w:val="00E874FF"/>
    <w:rsid w:val="00E8756C"/>
    <w:rsid w:val="00E8771D"/>
    <w:rsid w:val="00E87786"/>
    <w:rsid w:val="00E87B8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554"/>
    <w:rsid w:val="00E947A5"/>
    <w:rsid w:val="00E954AC"/>
    <w:rsid w:val="00E954B6"/>
    <w:rsid w:val="00E95541"/>
    <w:rsid w:val="00E95DBF"/>
    <w:rsid w:val="00E95EDC"/>
    <w:rsid w:val="00E96687"/>
    <w:rsid w:val="00E96696"/>
    <w:rsid w:val="00E96A33"/>
    <w:rsid w:val="00E96D7F"/>
    <w:rsid w:val="00E96E82"/>
    <w:rsid w:val="00E96F67"/>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4F"/>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497"/>
    <w:rsid w:val="00EC0A33"/>
    <w:rsid w:val="00EC0E8F"/>
    <w:rsid w:val="00EC1175"/>
    <w:rsid w:val="00EC11EF"/>
    <w:rsid w:val="00EC14F3"/>
    <w:rsid w:val="00EC1751"/>
    <w:rsid w:val="00EC3106"/>
    <w:rsid w:val="00EC3109"/>
    <w:rsid w:val="00EC3414"/>
    <w:rsid w:val="00EC384C"/>
    <w:rsid w:val="00EC3DC7"/>
    <w:rsid w:val="00EC4698"/>
    <w:rsid w:val="00EC486C"/>
    <w:rsid w:val="00EC493B"/>
    <w:rsid w:val="00EC4E77"/>
    <w:rsid w:val="00EC552D"/>
    <w:rsid w:val="00EC6266"/>
    <w:rsid w:val="00EC646C"/>
    <w:rsid w:val="00EC67EC"/>
    <w:rsid w:val="00EC7593"/>
    <w:rsid w:val="00EC783A"/>
    <w:rsid w:val="00EC784B"/>
    <w:rsid w:val="00EC7BB3"/>
    <w:rsid w:val="00EC7CDA"/>
    <w:rsid w:val="00EC7D52"/>
    <w:rsid w:val="00ED01E6"/>
    <w:rsid w:val="00ED0574"/>
    <w:rsid w:val="00ED06C4"/>
    <w:rsid w:val="00ED077E"/>
    <w:rsid w:val="00ED155D"/>
    <w:rsid w:val="00ED165A"/>
    <w:rsid w:val="00ED1789"/>
    <w:rsid w:val="00ED18C9"/>
    <w:rsid w:val="00ED1B20"/>
    <w:rsid w:val="00ED26DD"/>
    <w:rsid w:val="00ED29C7"/>
    <w:rsid w:val="00ED2BD1"/>
    <w:rsid w:val="00ED362B"/>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827"/>
    <w:rsid w:val="00EE1C2F"/>
    <w:rsid w:val="00EE29FF"/>
    <w:rsid w:val="00EE2BE0"/>
    <w:rsid w:val="00EE3489"/>
    <w:rsid w:val="00EE3B50"/>
    <w:rsid w:val="00EE48C4"/>
    <w:rsid w:val="00EE48D5"/>
    <w:rsid w:val="00EE518F"/>
    <w:rsid w:val="00EE549B"/>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80D"/>
    <w:rsid w:val="00EF3AE1"/>
    <w:rsid w:val="00EF3DAE"/>
    <w:rsid w:val="00EF424C"/>
    <w:rsid w:val="00EF425D"/>
    <w:rsid w:val="00EF4266"/>
    <w:rsid w:val="00EF4BF8"/>
    <w:rsid w:val="00EF5578"/>
    <w:rsid w:val="00EF5C6E"/>
    <w:rsid w:val="00EF605C"/>
    <w:rsid w:val="00EF6265"/>
    <w:rsid w:val="00EF652B"/>
    <w:rsid w:val="00EF6F5D"/>
    <w:rsid w:val="00EF783B"/>
    <w:rsid w:val="00EF7873"/>
    <w:rsid w:val="00EF7CB4"/>
    <w:rsid w:val="00EF7E1A"/>
    <w:rsid w:val="00EF7E5C"/>
    <w:rsid w:val="00F0025D"/>
    <w:rsid w:val="00F006E9"/>
    <w:rsid w:val="00F00B17"/>
    <w:rsid w:val="00F00B2F"/>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24"/>
    <w:rsid w:val="00F05130"/>
    <w:rsid w:val="00F05789"/>
    <w:rsid w:val="00F05D58"/>
    <w:rsid w:val="00F06249"/>
    <w:rsid w:val="00F063C8"/>
    <w:rsid w:val="00F06AE7"/>
    <w:rsid w:val="00F07634"/>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AC3"/>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BA7"/>
    <w:rsid w:val="00F200CB"/>
    <w:rsid w:val="00F201E7"/>
    <w:rsid w:val="00F206FB"/>
    <w:rsid w:val="00F208DC"/>
    <w:rsid w:val="00F20EA4"/>
    <w:rsid w:val="00F21060"/>
    <w:rsid w:val="00F213A0"/>
    <w:rsid w:val="00F21593"/>
    <w:rsid w:val="00F21A2E"/>
    <w:rsid w:val="00F21A72"/>
    <w:rsid w:val="00F220F2"/>
    <w:rsid w:val="00F223ED"/>
    <w:rsid w:val="00F22E62"/>
    <w:rsid w:val="00F230B9"/>
    <w:rsid w:val="00F238F9"/>
    <w:rsid w:val="00F23BA2"/>
    <w:rsid w:val="00F243F3"/>
    <w:rsid w:val="00F24429"/>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81C"/>
    <w:rsid w:val="00F35A1A"/>
    <w:rsid w:val="00F35BD0"/>
    <w:rsid w:val="00F35BEA"/>
    <w:rsid w:val="00F35CD7"/>
    <w:rsid w:val="00F366C1"/>
    <w:rsid w:val="00F368C4"/>
    <w:rsid w:val="00F36C75"/>
    <w:rsid w:val="00F36D69"/>
    <w:rsid w:val="00F36E48"/>
    <w:rsid w:val="00F36EE1"/>
    <w:rsid w:val="00F3712E"/>
    <w:rsid w:val="00F3755E"/>
    <w:rsid w:val="00F37A3F"/>
    <w:rsid w:val="00F37B2E"/>
    <w:rsid w:val="00F400F0"/>
    <w:rsid w:val="00F40A93"/>
    <w:rsid w:val="00F40B4C"/>
    <w:rsid w:val="00F40BA1"/>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52A5"/>
    <w:rsid w:val="00F455F2"/>
    <w:rsid w:val="00F4600C"/>
    <w:rsid w:val="00F4670D"/>
    <w:rsid w:val="00F46C75"/>
    <w:rsid w:val="00F46D3F"/>
    <w:rsid w:val="00F46F25"/>
    <w:rsid w:val="00F47367"/>
    <w:rsid w:val="00F507D2"/>
    <w:rsid w:val="00F50CEC"/>
    <w:rsid w:val="00F51077"/>
    <w:rsid w:val="00F5166F"/>
    <w:rsid w:val="00F51E26"/>
    <w:rsid w:val="00F51E47"/>
    <w:rsid w:val="00F520C9"/>
    <w:rsid w:val="00F52222"/>
    <w:rsid w:val="00F52A81"/>
    <w:rsid w:val="00F532A9"/>
    <w:rsid w:val="00F55305"/>
    <w:rsid w:val="00F5531D"/>
    <w:rsid w:val="00F55580"/>
    <w:rsid w:val="00F55EFD"/>
    <w:rsid w:val="00F5600A"/>
    <w:rsid w:val="00F5652D"/>
    <w:rsid w:val="00F56BF0"/>
    <w:rsid w:val="00F56EBB"/>
    <w:rsid w:val="00F56FE6"/>
    <w:rsid w:val="00F57656"/>
    <w:rsid w:val="00F5774E"/>
    <w:rsid w:val="00F57952"/>
    <w:rsid w:val="00F57CC7"/>
    <w:rsid w:val="00F57D90"/>
    <w:rsid w:val="00F602D9"/>
    <w:rsid w:val="00F607F7"/>
    <w:rsid w:val="00F61BBE"/>
    <w:rsid w:val="00F61EB3"/>
    <w:rsid w:val="00F62309"/>
    <w:rsid w:val="00F627DB"/>
    <w:rsid w:val="00F6319C"/>
    <w:rsid w:val="00F6369E"/>
    <w:rsid w:val="00F63FA8"/>
    <w:rsid w:val="00F64499"/>
    <w:rsid w:val="00F64560"/>
    <w:rsid w:val="00F64614"/>
    <w:rsid w:val="00F64822"/>
    <w:rsid w:val="00F64918"/>
    <w:rsid w:val="00F64947"/>
    <w:rsid w:val="00F65B6A"/>
    <w:rsid w:val="00F66A1A"/>
    <w:rsid w:val="00F66ADF"/>
    <w:rsid w:val="00F66C30"/>
    <w:rsid w:val="00F679AC"/>
    <w:rsid w:val="00F67B7C"/>
    <w:rsid w:val="00F67F2F"/>
    <w:rsid w:val="00F70727"/>
    <w:rsid w:val="00F711A8"/>
    <w:rsid w:val="00F7163F"/>
    <w:rsid w:val="00F71673"/>
    <w:rsid w:val="00F71929"/>
    <w:rsid w:val="00F71CC0"/>
    <w:rsid w:val="00F71DCE"/>
    <w:rsid w:val="00F7247E"/>
    <w:rsid w:val="00F724C6"/>
    <w:rsid w:val="00F72500"/>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366"/>
    <w:rsid w:val="00F765DB"/>
    <w:rsid w:val="00F76790"/>
    <w:rsid w:val="00F76DDB"/>
    <w:rsid w:val="00F77578"/>
    <w:rsid w:val="00F8007A"/>
    <w:rsid w:val="00F802DE"/>
    <w:rsid w:val="00F8047A"/>
    <w:rsid w:val="00F808A8"/>
    <w:rsid w:val="00F81306"/>
    <w:rsid w:val="00F815C9"/>
    <w:rsid w:val="00F81A85"/>
    <w:rsid w:val="00F8206A"/>
    <w:rsid w:val="00F82392"/>
    <w:rsid w:val="00F827CF"/>
    <w:rsid w:val="00F828F9"/>
    <w:rsid w:val="00F82991"/>
    <w:rsid w:val="00F829B9"/>
    <w:rsid w:val="00F82AAE"/>
    <w:rsid w:val="00F82CF8"/>
    <w:rsid w:val="00F82D0C"/>
    <w:rsid w:val="00F83113"/>
    <w:rsid w:val="00F833E4"/>
    <w:rsid w:val="00F839AC"/>
    <w:rsid w:val="00F839E8"/>
    <w:rsid w:val="00F83BE7"/>
    <w:rsid w:val="00F83CFD"/>
    <w:rsid w:val="00F83E8E"/>
    <w:rsid w:val="00F84352"/>
    <w:rsid w:val="00F845FE"/>
    <w:rsid w:val="00F8472B"/>
    <w:rsid w:val="00F84D53"/>
    <w:rsid w:val="00F84ECD"/>
    <w:rsid w:val="00F84F6E"/>
    <w:rsid w:val="00F84FA4"/>
    <w:rsid w:val="00F8515D"/>
    <w:rsid w:val="00F8518A"/>
    <w:rsid w:val="00F853CF"/>
    <w:rsid w:val="00F859E2"/>
    <w:rsid w:val="00F85C79"/>
    <w:rsid w:val="00F85D2E"/>
    <w:rsid w:val="00F8606D"/>
    <w:rsid w:val="00F861C0"/>
    <w:rsid w:val="00F86D4A"/>
    <w:rsid w:val="00F873F7"/>
    <w:rsid w:val="00F87E71"/>
    <w:rsid w:val="00F900BA"/>
    <w:rsid w:val="00F90117"/>
    <w:rsid w:val="00F90330"/>
    <w:rsid w:val="00F9065C"/>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03"/>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B51"/>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A03"/>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DFA"/>
    <w:rsid w:val="00FC6E8C"/>
    <w:rsid w:val="00FC6FE2"/>
    <w:rsid w:val="00FC747C"/>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615"/>
    <w:rsid w:val="00FE0D57"/>
    <w:rsid w:val="00FE144B"/>
    <w:rsid w:val="00FE14D1"/>
    <w:rsid w:val="00FE18FC"/>
    <w:rsid w:val="00FE1C55"/>
    <w:rsid w:val="00FE1EC7"/>
    <w:rsid w:val="00FE2291"/>
    <w:rsid w:val="00FE2669"/>
    <w:rsid w:val="00FE284B"/>
    <w:rsid w:val="00FE3051"/>
    <w:rsid w:val="00FE357D"/>
    <w:rsid w:val="00FE3589"/>
    <w:rsid w:val="00FE3A16"/>
    <w:rsid w:val="00FE3B42"/>
    <w:rsid w:val="00FE3F2F"/>
    <w:rsid w:val="00FE4985"/>
    <w:rsid w:val="00FE4C3E"/>
    <w:rsid w:val="00FE4E73"/>
    <w:rsid w:val="00FE4F83"/>
    <w:rsid w:val="00FE50F6"/>
    <w:rsid w:val="00FE5327"/>
    <w:rsid w:val="00FE55C9"/>
    <w:rsid w:val="00FE569A"/>
    <w:rsid w:val="00FE56CF"/>
    <w:rsid w:val="00FE5D07"/>
    <w:rsid w:val="00FE656D"/>
    <w:rsid w:val="00FE6A7F"/>
    <w:rsid w:val="00FE6DEB"/>
    <w:rsid w:val="00FE7394"/>
    <w:rsid w:val="00FE751F"/>
    <w:rsid w:val="00FF0320"/>
    <w:rsid w:val="00FF0343"/>
    <w:rsid w:val="00FF036C"/>
    <w:rsid w:val="00FF0E86"/>
    <w:rsid w:val="00FF0EDA"/>
    <w:rsid w:val="00FF16F1"/>
    <w:rsid w:val="00FF1A8E"/>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BFD"/>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7D17"/>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character" w:customStyle="1" w:styleId="relative">
    <w:name w:val="relative"/>
    <w:basedOn w:val="DefaultParagraphFont"/>
    <w:rsid w:val="00F72500"/>
  </w:style>
  <w:style w:type="character" w:customStyle="1" w:styleId="sr-only">
    <w:name w:val="sr-only"/>
    <w:basedOn w:val="DefaultParagraphFont"/>
    <w:rsid w:val="00F72500"/>
  </w:style>
  <w:style w:type="paragraph" w:styleId="Revision">
    <w:name w:val="Revision"/>
    <w:hidden/>
    <w:uiPriority w:val="99"/>
    <w:semiHidden/>
    <w:rsid w:val="009D2946"/>
    <w:rPr>
      <w:rFonts w:ascii="Courier New" w:hAnsi="Courier New" w:cs="Miriam"/>
      <w:sz w:val="22"/>
    </w:rPr>
  </w:style>
  <w:style w:type="character" w:styleId="CommentReference">
    <w:name w:val="annotation reference"/>
    <w:basedOn w:val="DefaultParagraphFont"/>
    <w:rsid w:val="001C77C4"/>
    <w:rPr>
      <w:sz w:val="16"/>
      <w:szCs w:val="16"/>
    </w:rPr>
  </w:style>
  <w:style w:type="paragraph" w:styleId="CommentText">
    <w:name w:val="annotation text"/>
    <w:basedOn w:val="Normal"/>
    <w:link w:val="CommentTextChar"/>
    <w:rsid w:val="001C77C4"/>
    <w:pPr>
      <w:spacing w:line="240" w:lineRule="auto"/>
    </w:pPr>
    <w:rPr>
      <w:sz w:val="20"/>
    </w:rPr>
  </w:style>
  <w:style w:type="character" w:customStyle="1" w:styleId="CommentTextChar">
    <w:name w:val="Comment Text Char"/>
    <w:basedOn w:val="DefaultParagraphFont"/>
    <w:link w:val="CommentText"/>
    <w:rsid w:val="001C77C4"/>
    <w:rPr>
      <w:rFonts w:ascii="Courier New" w:hAnsi="Courier New" w:cs="Miriam"/>
    </w:rPr>
  </w:style>
  <w:style w:type="paragraph" w:styleId="CommentSubject">
    <w:name w:val="annotation subject"/>
    <w:basedOn w:val="CommentText"/>
    <w:next w:val="CommentText"/>
    <w:link w:val="CommentSubjectChar"/>
    <w:rsid w:val="001C77C4"/>
    <w:rPr>
      <w:b/>
      <w:bCs/>
    </w:rPr>
  </w:style>
  <w:style w:type="character" w:customStyle="1" w:styleId="CommentSubjectChar">
    <w:name w:val="Comment Subject Char"/>
    <w:basedOn w:val="CommentTextChar"/>
    <w:link w:val="CommentSubject"/>
    <w:rsid w:val="001C77C4"/>
    <w:rPr>
      <w:rFonts w:ascii="Courier New" w:hAnsi="Courier New" w:cs="Miriam"/>
      <w:b/>
      <w:bCs/>
    </w:rPr>
  </w:style>
  <w:style w:type="character" w:styleId="UnresolvedMention">
    <w:name w:val="Unresolved Mention"/>
    <w:basedOn w:val="DefaultParagraphFont"/>
    <w:uiPriority w:val="99"/>
    <w:semiHidden/>
    <w:unhideWhenUsed/>
    <w:rsid w:val="00940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1385443">
      <w:bodyDiv w:val="1"/>
      <w:marLeft w:val="0"/>
      <w:marRight w:val="0"/>
      <w:marTop w:val="0"/>
      <w:marBottom w:val="0"/>
      <w:divBdr>
        <w:top w:val="none" w:sz="0" w:space="0" w:color="auto"/>
        <w:left w:val="none" w:sz="0" w:space="0" w:color="auto"/>
        <w:bottom w:val="none" w:sz="0" w:space="0" w:color="auto"/>
        <w:right w:val="none" w:sz="0" w:space="0" w:color="auto"/>
      </w:divBdr>
      <w:divsChild>
        <w:div w:id="1636106622">
          <w:marLeft w:val="0"/>
          <w:marRight w:val="0"/>
          <w:marTop w:val="0"/>
          <w:marBottom w:val="0"/>
          <w:divBdr>
            <w:top w:val="single" w:sz="2" w:space="0" w:color="F7FAFF"/>
            <w:left w:val="single" w:sz="2" w:space="0" w:color="F7FAFF"/>
            <w:bottom w:val="single" w:sz="2" w:space="0" w:color="F7FAFF"/>
            <w:right w:val="single" w:sz="2" w:space="0" w:color="F7FAFF"/>
          </w:divBdr>
          <w:divsChild>
            <w:div w:id="1457798171">
              <w:marLeft w:val="0"/>
              <w:marRight w:val="0"/>
              <w:marTop w:val="0"/>
              <w:marBottom w:val="0"/>
              <w:divBdr>
                <w:top w:val="single" w:sz="2" w:space="0" w:color="F7FAFF"/>
                <w:left w:val="single" w:sz="2" w:space="0" w:color="F7FAFF"/>
                <w:bottom w:val="single" w:sz="2" w:space="0" w:color="F7FAFF"/>
                <w:right w:val="single" w:sz="2" w:space="0" w:color="F7FAFF"/>
              </w:divBdr>
              <w:divsChild>
                <w:div w:id="1828672360">
                  <w:marLeft w:val="0"/>
                  <w:marRight w:val="0"/>
                  <w:marTop w:val="0"/>
                  <w:marBottom w:val="0"/>
                  <w:divBdr>
                    <w:top w:val="single" w:sz="2" w:space="0" w:color="F7FAFF"/>
                    <w:left w:val="single" w:sz="2" w:space="0" w:color="F7FAFF"/>
                    <w:bottom w:val="single" w:sz="2" w:space="0" w:color="F7FAFF"/>
                    <w:right w:val="single" w:sz="2" w:space="0" w:color="F7FAFF"/>
                  </w:divBdr>
                  <w:divsChild>
                    <w:div w:id="138810839">
                      <w:marLeft w:val="0"/>
                      <w:marRight w:val="0"/>
                      <w:marTop w:val="0"/>
                      <w:marBottom w:val="0"/>
                      <w:divBdr>
                        <w:top w:val="single" w:sz="2" w:space="0" w:color="F7FAFF"/>
                        <w:left w:val="single" w:sz="2" w:space="0" w:color="F7FAFF"/>
                        <w:bottom w:val="single" w:sz="2" w:space="0" w:color="F7FAFF"/>
                        <w:right w:val="single" w:sz="2" w:space="0" w:color="F7FAFF"/>
                      </w:divBdr>
                      <w:divsChild>
                        <w:div w:id="1001470850">
                          <w:marLeft w:val="0"/>
                          <w:marRight w:val="0"/>
                          <w:marTop w:val="0"/>
                          <w:marBottom w:val="0"/>
                          <w:divBdr>
                            <w:top w:val="single" w:sz="2" w:space="0" w:color="F7FAFF"/>
                            <w:left w:val="single" w:sz="2" w:space="0" w:color="F7FAFF"/>
                            <w:bottom w:val="single" w:sz="2" w:space="0" w:color="F7FAFF"/>
                            <w:right w:val="single" w:sz="2" w:space="0" w:color="F7FAFF"/>
                          </w:divBdr>
                          <w:divsChild>
                            <w:div w:id="107359740">
                              <w:marLeft w:val="0"/>
                              <w:marRight w:val="0"/>
                              <w:marTop w:val="0"/>
                              <w:marBottom w:val="0"/>
                              <w:divBdr>
                                <w:top w:val="none" w:sz="0" w:space="0" w:color="F2F6F9"/>
                                <w:left w:val="none" w:sz="0" w:space="0" w:color="F2F6F9"/>
                                <w:bottom w:val="none" w:sz="0" w:space="0" w:color="F2F6F9"/>
                                <w:right w:val="none" w:sz="0" w:space="0" w:color="F2F6F9"/>
                              </w:divBdr>
                              <w:divsChild>
                                <w:div w:id="19560632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70446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23">
          <w:marLeft w:val="0"/>
          <w:marRight w:val="0"/>
          <w:marTop w:val="0"/>
          <w:marBottom w:val="0"/>
          <w:divBdr>
            <w:top w:val="none" w:sz="0" w:space="0" w:color="auto"/>
            <w:left w:val="none" w:sz="0" w:space="0" w:color="auto"/>
            <w:bottom w:val="none" w:sz="0" w:space="0" w:color="auto"/>
            <w:right w:val="none" w:sz="0" w:space="0" w:color="auto"/>
          </w:divBdr>
          <w:divsChild>
            <w:div w:id="1409420290">
              <w:marLeft w:val="0"/>
              <w:marRight w:val="0"/>
              <w:marTop w:val="0"/>
              <w:marBottom w:val="0"/>
              <w:divBdr>
                <w:top w:val="none" w:sz="0" w:space="0" w:color="auto"/>
                <w:left w:val="none" w:sz="0" w:space="0" w:color="auto"/>
                <w:bottom w:val="none" w:sz="0" w:space="0" w:color="auto"/>
                <w:right w:val="none" w:sz="0" w:space="0" w:color="auto"/>
              </w:divBdr>
              <w:divsChild>
                <w:div w:id="2024513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1226329897">
                          <w:marLeft w:val="0"/>
                          <w:marRight w:val="0"/>
                          <w:marTop w:val="0"/>
                          <w:marBottom w:val="0"/>
                          <w:divBdr>
                            <w:top w:val="none" w:sz="0" w:space="0" w:color="auto"/>
                            <w:left w:val="none" w:sz="0" w:space="0" w:color="auto"/>
                            <w:bottom w:val="none" w:sz="0" w:space="0" w:color="auto"/>
                            <w:right w:val="none" w:sz="0" w:space="0" w:color="auto"/>
                          </w:divBdr>
                          <w:divsChild>
                            <w:div w:id="178664867">
                              <w:marLeft w:val="0"/>
                              <w:marRight w:val="0"/>
                              <w:marTop w:val="0"/>
                              <w:marBottom w:val="0"/>
                              <w:divBdr>
                                <w:top w:val="none" w:sz="0" w:space="0" w:color="auto"/>
                                <w:left w:val="none" w:sz="0" w:space="0" w:color="auto"/>
                                <w:bottom w:val="none" w:sz="0" w:space="0" w:color="auto"/>
                                <w:right w:val="none" w:sz="0" w:space="0" w:color="auto"/>
                              </w:divBdr>
                              <w:divsChild>
                                <w:div w:id="723411976">
                                  <w:marLeft w:val="0"/>
                                  <w:marRight w:val="0"/>
                                  <w:marTop w:val="0"/>
                                  <w:marBottom w:val="0"/>
                                  <w:divBdr>
                                    <w:top w:val="none" w:sz="0" w:space="0" w:color="auto"/>
                                    <w:left w:val="none" w:sz="0" w:space="0" w:color="auto"/>
                                    <w:bottom w:val="none" w:sz="0" w:space="0" w:color="auto"/>
                                    <w:right w:val="none" w:sz="0" w:space="0" w:color="auto"/>
                                  </w:divBdr>
                                  <w:divsChild>
                                    <w:div w:id="143279523">
                                      <w:marLeft w:val="0"/>
                                      <w:marRight w:val="0"/>
                                      <w:marTop w:val="0"/>
                                      <w:marBottom w:val="0"/>
                                      <w:divBdr>
                                        <w:top w:val="none" w:sz="0" w:space="0" w:color="auto"/>
                                        <w:left w:val="none" w:sz="0" w:space="0" w:color="auto"/>
                                        <w:bottom w:val="none" w:sz="0" w:space="0" w:color="auto"/>
                                        <w:right w:val="none" w:sz="0" w:space="0" w:color="auto"/>
                                      </w:divBdr>
                                      <w:divsChild>
                                        <w:div w:id="1991905118">
                                          <w:marLeft w:val="0"/>
                                          <w:marRight w:val="0"/>
                                          <w:marTop w:val="0"/>
                                          <w:marBottom w:val="0"/>
                                          <w:divBdr>
                                            <w:top w:val="none" w:sz="0" w:space="0" w:color="auto"/>
                                            <w:left w:val="none" w:sz="0" w:space="0" w:color="auto"/>
                                            <w:bottom w:val="none" w:sz="0" w:space="0" w:color="auto"/>
                                            <w:right w:val="none" w:sz="0" w:space="0" w:color="auto"/>
                                          </w:divBdr>
                                          <w:divsChild>
                                            <w:div w:id="296687647">
                                              <w:marLeft w:val="0"/>
                                              <w:marRight w:val="0"/>
                                              <w:marTop w:val="0"/>
                                              <w:marBottom w:val="0"/>
                                              <w:divBdr>
                                                <w:top w:val="none" w:sz="0" w:space="0" w:color="auto"/>
                                                <w:left w:val="none" w:sz="0" w:space="0" w:color="auto"/>
                                                <w:bottom w:val="none" w:sz="0" w:space="0" w:color="auto"/>
                                                <w:right w:val="none" w:sz="0" w:space="0" w:color="auto"/>
                                              </w:divBdr>
                                              <w:divsChild>
                                                <w:div w:id="755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9160">
              <w:marLeft w:val="0"/>
              <w:marRight w:val="0"/>
              <w:marTop w:val="0"/>
              <w:marBottom w:val="0"/>
              <w:divBdr>
                <w:top w:val="none" w:sz="0" w:space="0" w:color="auto"/>
                <w:left w:val="none" w:sz="0" w:space="0" w:color="auto"/>
                <w:bottom w:val="none" w:sz="0" w:space="0" w:color="auto"/>
                <w:right w:val="none" w:sz="0" w:space="0" w:color="auto"/>
              </w:divBdr>
              <w:divsChild>
                <w:div w:id="1373072570">
                  <w:marLeft w:val="0"/>
                  <w:marRight w:val="0"/>
                  <w:marTop w:val="0"/>
                  <w:marBottom w:val="0"/>
                  <w:divBdr>
                    <w:top w:val="none" w:sz="0" w:space="0" w:color="auto"/>
                    <w:left w:val="none" w:sz="0" w:space="0" w:color="auto"/>
                    <w:bottom w:val="none" w:sz="0" w:space="0" w:color="auto"/>
                    <w:right w:val="none" w:sz="0" w:space="0" w:color="auto"/>
                  </w:divBdr>
                  <w:divsChild>
                    <w:div w:id="939996612">
                      <w:marLeft w:val="0"/>
                      <w:marRight w:val="0"/>
                      <w:marTop w:val="0"/>
                      <w:marBottom w:val="0"/>
                      <w:divBdr>
                        <w:top w:val="none" w:sz="0" w:space="0" w:color="auto"/>
                        <w:left w:val="none" w:sz="0" w:space="0" w:color="auto"/>
                        <w:bottom w:val="none" w:sz="0" w:space="0" w:color="auto"/>
                        <w:right w:val="none" w:sz="0" w:space="0" w:color="auto"/>
                      </w:divBdr>
                      <w:divsChild>
                        <w:div w:id="1835804493">
                          <w:marLeft w:val="0"/>
                          <w:marRight w:val="0"/>
                          <w:marTop w:val="0"/>
                          <w:marBottom w:val="0"/>
                          <w:divBdr>
                            <w:top w:val="none" w:sz="0" w:space="0" w:color="auto"/>
                            <w:left w:val="none" w:sz="0" w:space="0" w:color="auto"/>
                            <w:bottom w:val="none" w:sz="0" w:space="0" w:color="auto"/>
                            <w:right w:val="none" w:sz="0" w:space="0" w:color="auto"/>
                          </w:divBdr>
                          <w:divsChild>
                            <w:div w:id="990597769">
                              <w:marLeft w:val="0"/>
                              <w:marRight w:val="0"/>
                              <w:marTop w:val="0"/>
                              <w:marBottom w:val="0"/>
                              <w:divBdr>
                                <w:top w:val="none" w:sz="0" w:space="0" w:color="auto"/>
                                <w:left w:val="none" w:sz="0" w:space="0" w:color="auto"/>
                                <w:bottom w:val="none" w:sz="0" w:space="0" w:color="auto"/>
                                <w:right w:val="none" w:sz="0" w:space="0" w:color="auto"/>
                              </w:divBdr>
                              <w:divsChild>
                                <w:div w:id="752362707">
                                  <w:marLeft w:val="255"/>
                                  <w:marRight w:val="0"/>
                                  <w:marTop w:val="0"/>
                                  <w:marBottom w:val="0"/>
                                  <w:divBdr>
                                    <w:top w:val="none" w:sz="0" w:space="0" w:color="auto"/>
                                    <w:left w:val="none" w:sz="0" w:space="0" w:color="auto"/>
                                    <w:bottom w:val="none" w:sz="0" w:space="0" w:color="auto"/>
                                    <w:right w:val="none" w:sz="0" w:space="0" w:color="auto"/>
                                  </w:divBdr>
                                  <w:divsChild>
                                    <w:div w:id="1015227776">
                                      <w:marLeft w:val="0"/>
                                      <w:marRight w:val="0"/>
                                      <w:marTop w:val="0"/>
                                      <w:marBottom w:val="0"/>
                                      <w:divBdr>
                                        <w:top w:val="none" w:sz="0" w:space="0" w:color="auto"/>
                                        <w:left w:val="none" w:sz="0" w:space="0" w:color="auto"/>
                                        <w:bottom w:val="none" w:sz="0" w:space="0" w:color="auto"/>
                                        <w:right w:val="none" w:sz="0" w:space="0" w:color="auto"/>
                                      </w:divBdr>
                                    </w:div>
                                    <w:div w:id="116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6435">
                      <w:marLeft w:val="0"/>
                      <w:marRight w:val="0"/>
                      <w:marTop w:val="0"/>
                      <w:marBottom w:val="0"/>
                      <w:divBdr>
                        <w:top w:val="none" w:sz="0" w:space="0" w:color="auto"/>
                        <w:left w:val="none" w:sz="0" w:space="0" w:color="auto"/>
                        <w:bottom w:val="none" w:sz="0" w:space="0" w:color="auto"/>
                        <w:right w:val="none" w:sz="0" w:space="0" w:color="auto"/>
                      </w:divBdr>
                      <w:divsChild>
                        <w:div w:id="1338386275">
                          <w:marLeft w:val="0"/>
                          <w:marRight w:val="0"/>
                          <w:marTop w:val="0"/>
                          <w:marBottom w:val="0"/>
                          <w:divBdr>
                            <w:top w:val="none" w:sz="0" w:space="0" w:color="auto"/>
                            <w:left w:val="none" w:sz="0" w:space="0" w:color="auto"/>
                            <w:bottom w:val="none" w:sz="0" w:space="0" w:color="auto"/>
                            <w:right w:val="none" w:sz="0" w:space="0" w:color="auto"/>
                          </w:divBdr>
                          <w:divsChild>
                            <w:div w:id="1485855035">
                              <w:marLeft w:val="0"/>
                              <w:marRight w:val="0"/>
                              <w:marTop w:val="0"/>
                              <w:marBottom w:val="0"/>
                              <w:divBdr>
                                <w:top w:val="none" w:sz="0" w:space="0" w:color="auto"/>
                                <w:left w:val="none" w:sz="0" w:space="0" w:color="auto"/>
                                <w:bottom w:val="none" w:sz="0" w:space="0" w:color="auto"/>
                                <w:right w:val="none" w:sz="0" w:space="0" w:color="auto"/>
                              </w:divBdr>
                              <w:divsChild>
                                <w:div w:id="385448384">
                                  <w:marLeft w:val="0"/>
                                  <w:marRight w:val="0"/>
                                  <w:marTop w:val="0"/>
                                  <w:marBottom w:val="0"/>
                                  <w:divBdr>
                                    <w:top w:val="none" w:sz="0" w:space="0" w:color="auto"/>
                                    <w:left w:val="none" w:sz="0" w:space="0" w:color="auto"/>
                                    <w:bottom w:val="none" w:sz="0" w:space="0" w:color="auto"/>
                                    <w:right w:val="none" w:sz="0" w:space="0" w:color="auto"/>
                                  </w:divBdr>
                                  <w:divsChild>
                                    <w:div w:id="1035427420">
                                      <w:marLeft w:val="0"/>
                                      <w:marRight w:val="0"/>
                                      <w:marTop w:val="0"/>
                                      <w:marBottom w:val="0"/>
                                      <w:divBdr>
                                        <w:top w:val="none" w:sz="0" w:space="0" w:color="auto"/>
                                        <w:left w:val="none" w:sz="0" w:space="0" w:color="auto"/>
                                        <w:bottom w:val="none" w:sz="0" w:space="0" w:color="auto"/>
                                        <w:right w:val="none" w:sz="0" w:space="0" w:color="auto"/>
                                      </w:divBdr>
                                      <w:divsChild>
                                        <w:div w:id="418522817">
                                          <w:marLeft w:val="0"/>
                                          <w:marRight w:val="0"/>
                                          <w:marTop w:val="0"/>
                                          <w:marBottom w:val="0"/>
                                          <w:divBdr>
                                            <w:top w:val="none" w:sz="0" w:space="0" w:color="auto"/>
                                            <w:left w:val="none" w:sz="0" w:space="0" w:color="auto"/>
                                            <w:bottom w:val="none" w:sz="0" w:space="0" w:color="auto"/>
                                            <w:right w:val="none" w:sz="0" w:space="0" w:color="auto"/>
                                          </w:divBdr>
                                          <w:divsChild>
                                            <w:div w:id="1132362425">
                                              <w:marLeft w:val="0"/>
                                              <w:marRight w:val="0"/>
                                              <w:marTop w:val="0"/>
                                              <w:marBottom w:val="0"/>
                                              <w:divBdr>
                                                <w:top w:val="none" w:sz="0" w:space="0" w:color="auto"/>
                                                <w:left w:val="none" w:sz="0" w:space="0" w:color="auto"/>
                                                <w:bottom w:val="none" w:sz="0" w:space="0" w:color="auto"/>
                                                <w:right w:val="none" w:sz="0" w:space="0" w:color="auto"/>
                                              </w:divBdr>
                                            </w:div>
                                            <w:div w:id="1117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9455">
      <w:bodyDiv w:val="1"/>
      <w:marLeft w:val="0"/>
      <w:marRight w:val="0"/>
      <w:marTop w:val="0"/>
      <w:marBottom w:val="0"/>
      <w:divBdr>
        <w:top w:val="none" w:sz="0" w:space="0" w:color="auto"/>
        <w:left w:val="none" w:sz="0" w:space="0" w:color="auto"/>
        <w:bottom w:val="none" w:sz="0" w:space="0" w:color="auto"/>
        <w:right w:val="none" w:sz="0" w:space="0" w:color="auto"/>
      </w:divBdr>
      <w:divsChild>
        <w:div w:id="181012487">
          <w:marLeft w:val="0"/>
          <w:marRight w:val="0"/>
          <w:marTop w:val="0"/>
          <w:marBottom w:val="0"/>
          <w:divBdr>
            <w:top w:val="none" w:sz="0" w:space="0" w:color="auto"/>
            <w:left w:val="none" w:sz="0" w:space="0" w:color="auto"/>
            <w:bottom w:val="none" w:sz="0" w:space="0" w:color="auto"/>
            <w:right w:val="none" w:sz="0" w:space="0" w:color="auto"/>
          </w:divBdr>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832075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178316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5006588">
      <w:bodyDiv w:val="1"/>
      <w:marLeft w:val="0"/>
      <w:marRight w:val="0"/>
      <w:marTop w:val="0"/>
      <w:marBottom w:val="0"/>
      <w:divBdr>
        <w:top w:val="none" w:sz="0" w:space="0" w:color="auto"/>
        <w:left w:val="none" w:sz="0" w:space="0" w:color="auto"/>
        <w:bottom w:val="none" w:sz="0" w:space="0" w:color="auto"/>
        <w:right w:val="none" w:sz="0" w:space="0" w:color="auto"/>
      </w:divBdr>
      <w:divsChild>
        <w:div w:id="1283076672">
          <w:marLeft w:val="0"/>
          <w:marRight w:val="0"/>
          <w:marTop w:val="0"/>
          <w:marBottom w:val="0"/>
          <w:divBdr>
            <w:top w:val="single" w:sz="2" w:space="0" w:color="F7FAFF"/>
            <w:left w:val="single" w:sz="2" w:space="0" w:color="F7FAFF"/>
            <w:bottom w:val="single" w:sz="2" w:space="0" w:color="F7FAFF"/>
            <w:right w:val="single" w:sz="2" w:space="0" w:color="F7FAFF"/>
          </w:divBdr>
          <w:divsChild>
            <w:div w:id="646932109">
              <w:marLeft w:val="0"/>
              <w:marRight w:val="0"/>
              <w:marTop w:val="0"/>
              <w:marBottom w:val="0"/>
              <w:divBdr>
                <w:top w:val="single" w:sz="2" w:space="0" w:color="F7FAFF"/>
                <w:left w:val="single" w:sz="2" w:space="0" w:color="F7FAFF"/>
                <w:bottom w:val="single" w:sz="2" w:space="0" w:color="F7FAFF"/>
                <w:right w:val="single" w:sz="2" w:space="0" w:color="F7FAFF"/>
              </w:divBdr>
              <w:divsChild>
                <w:div w:id="1330405100">
                  <w:marLeft w:val="0"/>
                  <w:marRight w:val="0"/>
                  <w:marTop w:val="0"/>
                  <w:marBottom w:val="0"/>
                  <w:divBdr>
                    <w:top w:val="single" w:sz="2" w:space="0" w:color="F7FAFF"/>
                    <w:left w:val="single" w:sz="2" w:space="0" w:color="F7FAFF"/>
                    <w:bottom w:val="single" w:sz="2" w:space="0" w:color="F7FAFF"/>
                    <w:right w:val="single" w:sz="2" w:space="0" w:color="F7FAFF"/>
                  </w:divBdr>
                  <w:divsChild>
                    <w:div w:id="874466958">
                      <w:marLeft w:val="0"/>
                      <w:marRight w:val="0"/>
                      <w:marTop w:val="0"/>
                      <w:marBottom w:val="0"/>
                      <w:divBdr>
                        <w:top w:val="single" w:sz="2" w:space="0" w:color="F7FAFF"/>
                        <w:left w:val="single" w:sz="2" w:space="0" w:color="F7FAFF"/>
                        <w:bottom w:val="single" w:sz="2" w:space="0" w:color="F7FAFF"/>
                        <w:right w:val="single" w:sz="2" w:space="0" w:color="F7FAFF"/>
                      </w:divBdr>
                      <w:divsChild>
                        <w:div w:id="371543957">
                          <w:marLeft w:val="0"/>
                          <w:marRight w:val="0"/>
                          <w:marTop w:val="0"/>
                          <w:marBottom w:val="0"/>
                          <w:divBdr>
                            <w:top w:val="single" w:sz="2" w:space="0" w:color="F7FAFF"/>
                            <w:left w:val="single" w:sz="2" w:space="0" w:color="F7FAFF"/>
                            <w:bottom w:val="single" w:sz="2" w:space="0" w:color="F7FAFF"/>
                            <w:right w:val="single" w:sz="2" w:space="0" w:color="F7FAFF"/>
                          </w:divBdr>
                          <w:divsChild>
                            <w:div w:id="437068886">
                              <w:marLeft w:val="0"/>
                              <w:marRight w:val="0"/>
                              <w:marTop w:val="0"/>
                              <w:marBottom w:val="0"/>
                              <w:divBdr>
                                <w:top w:val="none" w:sz="0" w:space="0" w:color="F2F6F9"/>
                                <w:left w:val="none" w:sz="0" w:space="0" w:color="F2F6F9"/>
                                <w:bottom w:val="none" w:sz="0" w:space="0" w:color="F2F6F9"/>
                                <w:right w:val="none" w:sz="0" w:space="0" w:color="F2F6F9"/>
                              </w:divBdr>
                              <w:divsChild>
                                <w:div w:id="1332181074">
                                  <w:marLeft w:val="0"/>
                                  <w:marRight w:val="0"/>
                                  <w:marTop w:val="0"/>
                                  <w:marBottom w:val="0"/>
                                  <w:divBdr>
                                    <w:top w:val="single" w:sz="2" w:space="0" w:color="F7FAFF"/>
                                    <w:left w:val="single" w:sz="2" w:space="0" w:color="F7FAFF"/>
                                    <w:bottom w:val="single" w:sz="2" w:space="0" w:color="F7FAFF"/>
                                    <w:right w:val="single" w:sz="2" w:space="0" w:color="F7FAFF"/>
                                  </w:divBdr>
                                  <w:divsChild>
                                    <w:div w:id="4018786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5542369">
      <w:bodyDiv w:val="1"/>
      <w:marLeft w:val="0"/>
      <w:marRight w:val="0"/>
      <w:marTop w:val="0"/>
      <w:marBottom w:val="0"/>
      <w:divBdr>
        <w:top w:val="none" w:sz="0" w:space="0" w:color="auto"/>
        <w:left w:val="none" w:sz="0" w:space="0" w:color="auto"/>
        <w:bottom w:val="none" w:sz="0" w:space="0" w:color="auto"/>
        <w:right w:val="none" w:sz="0" w:space="0" w:color="auto"/>
      </w:divBdr>
    </w:div>
    <w:div w:id="453329496">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68480630">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8467874">
      <w:bodyDiv w:val="1"/>
      <w:marLeft w:val="0"/>
      <w:marRight w:val="0"/>
      <w:marTop w:val="0"/>
      <w:marBottom w:val="0"/>
      <w:divBdr>
        <w:top w:val="none" w:sz="0" w:space="0" w:color="auto"/>
        <w:left w:val="none" w:sz="0" w:space="0" w:color="auto"/>
        <w:bottom w:val="none" w:sz="0" w:space="0" w:color="auto"/>
        <w:right w:val="none" w:sz="0" w:space="0" w:color="auto"/>
      </w:divBdr>
      <w:divsChild>
        <w:div w:id="19625549">
          <w:marLeft w:val="0"/>
          <w:marRight w:val="0"/>
          <w:marTop w:val="0"/>
          <w:marBottom w:val="0"/>
          <w:divBdr>
            <w:top w:val="single" w:sz="2" w:space="0" w:color="F7FAFF"/>
            <w:left w:val="single" w:sz="2" w:space="0" w:color="F7FAFF"/>
            <w:bottom w:val="single" w:sz="2" w:space="0" w:color="F7FAFF"/>
            <w:right w:val="single" w:sz="2" w:space="0" w:color="F7FAFF"/>
          </w:divBdr>
          <w:divsChild>
            <w:div w:id="852063403">
              <w:marLeft w:val="0"/>
              <w:marRight w:val="0"/>
              <w:marTop w:val="0"/>
              <w:marBottom w:val="0"/>
              <w:divBdr>
                <w:top w:val="single" w:sz="2" w:space="0" w:color="F7FAFF"/>
                <w:left w:val="single" w:sz="2" w:space="0" w:color="F7FAFF"/>
                <w:bottom w:val="single" w:sz="2" w:space="0" w:color="F7FAFF"/>
                <w:right w:val="single" w:sz="2" w:space="0" w:color="F7FAFF"/>
              </w:divBdr>
              <w:divsChild>
                <w:div w:id="1186554214">
                  <w:marLeft w:val="0"/>
                  <w:marRight w:val="0"/>
                  <w:marTop w:val="0"/>
                  <w:marBottom w:val="0"/>
                  <w:divBdr>
                    <w:top w:val="single" w:sz="2" w:space="0" w:color="F7FAFF"/>
                    <w:left w:val="single" w:sz="2" w:space="0" w:color="F7FAFF"/>
                    <w:bottom w:val="single" w:sz="2" w:space="0" w:color="F7FAFF"/>
                    <w:right w:val="single" w:sz="2" w:space="0" w:color="F7FAFF"/>
                  </w:divBdr>
                  <w:divsChild>
                    <w:div w:id="643852607">
                      <w:marLeft w:val="0"/>
                      <w:marRight w:val="0"/>
                      <w:marTop w:val="0"/>
                      <w:marBottom w:val="0"/>
                      <w:divBdr>
                        <w:top w:val="single" w:sz="2" w:space="0" w:color="F7FAFF"/>
                        <w:left w:val="single" w:sz="2" w:space="0" w:color="F7FAFF"/>
                        <w:bottom w:val="single" w:sz="2" w:space="0" w:color="F7FAFF"/>
                        <w:right w:val="single" w:sz="2" w:space="0" w:color="F7FAFF"/>
                      </w:divBdr>
                      <w:divsChild>
                        <w:div w:id="1696342336">
                          <w:marLeft w:val="0"/>
                          <w:marRight w:val="0"/>
                          <w:marTop w:val="0"/>
                          <w:marBottom w:val="0"/>
                          <w:divBdr>
                            <w:top w:val="single" w:sz="2" w:space="0" w:color="F7FAFF"/>
                            <w:left w:val="single" w:sz="2" w:space="0" w:color="F7FAFF"/>
                            <w:bottom w:val="single" w:sz="2" w:space="0" w:color="F7FAFF"/>
                            <w:right w:val="single" w:sz="2" w:space="0" w:color="F7FAFF"/>
                          </w:divBdr>
                          <w:divsChild>
                            <w:div w:id="1490902168">
                              <w:marLeft w:val="0"/>
                              <w:marRight w:val="0"/>
                              <w:marTop w:val="0"/>
                              <w:marBottom w:val="0"/>
                              <w:divBdr>
                                <w:top w:val="none" w:sz="0" w:space="0" w:color="auto"/>
                                <w:left w:val="none" w:sz="0" w:space="0" w:color="auto"/>
                                <w:bottom w:val="none" w:sz="0" w:space="0" w:color="auto"/>
                                <w:right w:val="none" w:sz="0" w:space="0" w:color="auto"/>
                              </w:divBdr>
                              <w:divsChild>
                                <w:div w:id="67260548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821">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4399044">
      <w:bodyDiv w:val="1"/>
      <w:marLeft w:val="0"/>
      <w:marRight w:val="0"/>
      <w:marTop w:val="0"/>
      <w:marBottom w:val="0"/>
      <w:divBdr>
        <w:top w:val="none" w:sz="0" w:space="0" w:color="auto"/>
        <w:left w:val="none" w:sz="0" w:space="0" w:color="auto"/>
        <w:bottom w:val="none" w:sz="0" w:space="0" w:color="auto"/>
        <w:right w:val="none" w:sz="0" w:space="0" w:color="auto"/>
      </w:divBdr>
      <w:divsChild>
        <w:div w:id="890312719">
          <w:marLeft w:val="0"/>
          <w:marRight w:val="0"/>
          <w:marTop w:val="0"/>
          <w:marBottom w:val="0"/>
          <w:divBdr>
            <w:top w:val="single" w:sz="2" w:space="0" w:color="F7FAFF"/>
            <w:left w:val="single" w:sz="2" w:space="0" w:color="F7FAFF"/>
            <w:bottom w:val="single" w:sz="2" w:space="0" w:color="F7FAFF"/>
            <w:right w:val="single" w:sz="2" w:space="0" w:color="F7FAFF"/>
          </w:divBdr>
          <w:divsChild>
            <w:div w:id="1059206502">
              <w:marLeft w:val="0"/>
              <w:marRight w:val="0"/>
              <w:marTop w:val="0"/>
              <w:marBottom w:val="0"/>
              <w:divBdr>
                <w:top w:val="single" w:sz="2" w:space="0" w:color="F7FAFF"/>
                <w:left w:val="single" w:sz="2" w:space="0" w:color="F7FAFF"/>
                <w:bottom w:val="single" w:sz="2" w:space="0" w:color="F7FAFF"/>
                <w:right w:val="single" w:sz="2" w:space="0" w:color="F7FAFF"/>
              </w:divBdr>
              <w:divsChild>
                <w:div w:id="1895314928">
                  <w:marLeft w:val="0"/>
                  <w:marRight w:val="0"/>
                  <w:marTop w:val="0"/>
                  <w:marBottom w:val="0"/>
                  <w:divBdr>
                    <w:top w:val="single" w:sz="2" w:space="0" w:color="F7FAFF"/>
                    <w:left w:val="single" w:sz="2" w:space="0" w:color="F7FAFF"/>
                    <w:bottom w:val="single" w:sz="2" w:space="0" w:color="F7FAFF"/>
                    <w:right w:val="single" w:sz="2" w:space="0" w:color="F7FAFF"/>
                  </w:divBdr>
                  <w:divsChild>
                    <w:div w:id="139346705">
                      <w:marLeft w:val="0"/>
                      <w:marRight w:val="0"/>
                      <w:marTop w:val="0"/>
                      <w:marBottom w:val="0"/>
                      <w:divBdr>
                        <w:top w:val="single" w:sz="2" w:space="0" w:color="F7FAFF"/>
                        <w:left w:val="single" w:sz="2" w:space="0" w:color="F7FAFF"/>
                        <w:bottom w:val="single" w:sz="2" w:space="0" w:color="F7FAFF"/>
                        <w:right w:val="single" w:sz="2" w:space="0" w:color="F7FAFF"/>
                      </w:divBdr>
                      <w:divsChild>
                        <w:div w:id="1278874859">
                          <w:marLeft w:val="0"/>
                          <w:marRight w:val="0"/>
                          <w:marTop w:val="0"/>
                          <w:marBottom w:val="0"/>
                          <w:divBdr>
                            <w:top w:val="single" w:sz="2" w:space="0" w:color="F7FAFF"/>
                            <w:left w:val="single" w:sz="2" w:space="0" w:color="F7FAFF"/>
                            <w:bottom w:val="single" w:sz="2" w:space="0" w:color="F7FAFF"/>
                            <w:right w:val="single" w:sz="2" w:space="0" w:color="F7FAFF"/>
                          </w:divBdr>
                          <w:divsChild>
                            <w:div w:id="1585798045">
                              <w:marLeft w:val="0"/>
                              <w:marRight w:val="0"/>
                              <w:marTop w:val="0"/>
                              <w:marBottom w:val="0"/>
                              <w:divBdr>
                                <w:top w:val="none" w:sz="0" w:space="0" w:color="auto"/>
                                <w:left w:val="none" w:sz="0" w:space="0" w:color="auto"/>
                                <w:bottom w:val="none" w:sz="0" w:space="0" w:color="auto"/>
                                <w:right w:val="none" w:sz="0" w:space="0" w:color="auto"/>
                              </w:divBdr>
                              <w:divsChild>
                                <w:div w:id="20909966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500173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8546031">
      <w:bodyDiv w:val="1"/>
      <w:marLeft w:val="0"/>
      <w:marRight w:val="0"/>
      <w:marTop w:val="0"/>
      <w:marBottom w:val="0"/>
      <w:divBdr>
        <w:top w:val="none" w:sz="0" w:space="0" w:color="auto"/>
        <w:left w:val="none" w:sz="0" w:space="0" w:color="auto"/>
        <w:bottom w:val="none" w:sz="0" w:space="0" w:color="auto"/>
        <w:right w:val="none" w:sz="0" w:space="0" w:color="auto"/>
      </w:divBdr>
      <w:divsChild>
        <w:div w:id="1248462163">
          <w:marLeft w:val="0"/>
          <w:marRight w:val="0"/>
          <w:marTop w:val="0"/>
          <w:marBottom w:val="0"/>
          <w:divBdr>
            <w:top w:val="single" w:sz="2" w:space="0" w:color="F7FAFF"/>
            <w:left w:val="single" w:sz="2" w:space="0" w:color="F7FAFF"/>
            <w:bottom w:val="single" w:sz="2" w:space="0" w:color="F7FAFF"/>
            <w:right w:val="single" w:sz="2" w:space="0" w:color="F7FAFF"/>
          </w:divBdr>
          <w:divsChild>
            <w:div w:id="1829008501">
              <w:marLeft w:val="0"/>
              <w:marRight w:val="0"/>
              <w:marTop w:val="0"/>
              <w:marBottom w:val="0"/>
              <w:divBdr>
                <w:top w:val="single" w:sz="2" w:space="0" w:color="F7FAFF"/>
                <w:left w:val="single" w:sz="2" w:space="0" w:color="F7FAFF"/>
                <w:bottom w:val="single" w:sz="2" w:space="0" w:color="F7FAFF"/>
                <w:right w:val="single" w:sz="2" w:space="0" w:color="F7FAFF"/>
              </w:divBdr>
              <w:divsChild>
                <w:div w:id="1893154273">
                  <w:marLeft w:val="0"/>
                  <w:marRight w:val="0"/>
                  <w:marTop w:val="0"/>
                  <w:marBottom w:val="0"/>
                  <w:divBdr>
                    <w:top w:val="single" w:sz="2" w:space="0" w:color="F7FAFF"/>
                    <w:left w:val="single" w:sz="2" w:space="0" w:color="F7FAFF"/>
                    <w:bottom w:val="single" w:sz="2" w:space="0" w:color="F7FAFF"/>
                    <w:right w:val="single" w:sz="2" w:space="0" w:color="F7FAFF"/>
                  </w:divBdr>
                  <w:divsChild>
                    <w:div w:id="1918593528">
                      <w:marLeft w:val="0"/>
                      <w:marRight w:val="0"/>
                      <w:marTop w:val="0"/>
                      <w:marBottom w:val="0"/>
                      <w:divBdr>
                        <w:top w:val="single" w:sz="2" w:space="0" w:color="F7FAFF"/>
                        <w:left w:val="single" w:sz="2" w:space="0" w:color="F7FAFF"/>
                        <w:bottom w:val="single" w:sz="2" w:space="0" w:color="F7FAFF"/>
                        <w:right w:val="single" w:sz="2" w:space="0" w:color="F7FAFF"/>
                      </w:divBdr>
                      <w:divsChild>
                        <w:div w:id="1520586187">
                          <w:marLeft w:val="0"/>
                          <w:marRight w:val="0"/>
                          <w:marTop w:val="0"/>
                          <w:marBottom w:val="0"/>
                          <w:divBdr>
                            <w:top w:val="single" w:sz="2" w:space="0" w:color="F7FAFF"/>
                            <w:left w:val="single" w:sz="2" w:space="0" w:color="F7FAFF"/>
                            <w:bottom w:val="single" w:sz="2" w:space="0" w:color="F7FAFF"/>
                            <w:right w:val="single" w:sz="2" w:space="0" w:color="F7FAFF"/>
                          </w:divBdr>
                          <w:divsChild>
                            <w:div w:id="1488936412">
                              <w:marLeft w:val="0"/>
                              <w:marRight w:val="0"/>
                              <w:marTop w:val="0"/>
                              <w:marBottom w:val="0"/>
                              <w:divBdr>
                                <w:top w:val="none" w:sz="0" w:space="0" w:color="auto"/>
                                <w:left w:val="none" w:sz="0" w:space="0" w:color="auto"/>
                                <w:bottom w:val="none" w:sz="0" w:space="0" w:color="auto"/>
                                <w:right w:val="none" w:sz="0" w:space="0" w:color="auto"/>
                              </w:divBdr>
                              <w:divsChild>
                                <w:div w:id="6606989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8489988">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85131">
      <w:bodyDiv w:val="1"/>
      <w:marLeft w:val="0"/>
      <w:marRight w:val="0"/>
      <w:marTop w:val="0"/>
      <w:marBottom w:val="0"/>
      <w:divBdr>
        <w:top w:val="none" w:sz="0" w:space="0" w:color="auto"/>
        <w:left w:val="none" w:sz="0" w:space="0" w:color="auto"/>
        <w:bottom w:val="none" w:sz="0" w:space="0" w:color="auto"/>
        <w:right w:val="none" w:sz="0" w:space="0" w:color="auto"/>
      </w:divBdr>
    </w:div>
    <w:div w:id="904030266">
      <w:bodyDiv w:val="1"/>
      <w:marLeft w:val="0"/>
      <w:marRight w:val="0"/>
      <w:marTop w:val="0"/>
      <w:marBottom w:val="0"/>
      <w:divBdr>
        <w:top w:val="none" w:sz="0" w:space="0" w:color="auto"/>
        <w:left w:val="none" w:sz="0" w:space="0" w:color="auto"/>
        <w:bottom w:val="none" w:sz="0" w:space="0" w:color="auto"/>
        <w:right w:val="none" w:sz="0" w:space="0" w:color="auto"/>
      </w:divBdr>
      <w:divsChild>
        <w:div w:id="1018316279">
          <w:marLeft w:val="0"/>
          <w:marRight w:val="0"/>
          <w:marTop w:val="0"/>
          <w:marBottom w:val="0"/>
          <w:divBdr>
            <w:top w:val="single" w:sz="2" w:space="0" w:color="F7FAFF"/>
            <w:left w:val="single" w:sz="2" w:space="0" w:color="F7FAFF"/>
            <w:bottom w:val="single" w:sz="2" w:space="0" w:color="F7FAFF"/>
            <w:right w:val="single" w:sz="2" w:space="0" w:color="F7FAFF"/>
          </w:divBdr>
          <w:divsChild>
            <w:div w:id="1380203609">
              <w:marLeft w:val="0"/>
              <w:marRight w:val="0"/>
              <w:marTop w:val="0"/>
              <w:marBottom w:val="0"/>
              <w:divBdr>
                <w:top w:val="single" w:sz="2" w:space="0" w:color="F7FAFF"/>
                <w:left w:val="single" w:sz="2" w:space="0" w:color="F7FAFF"/>
                <w:bottom w:val="single" w:sz="2" w:space="0" w:color="F7FAFF"/>
                <w:right w:val="single" w:sz="2" w:space="0" w:color="F7FAFF"/>
              </w:divBdr>
              <w:divsChild>
                <w:div w:id="1424453208">
                  <w:marLeft w:val="0"/>
                  <w:marRight w:val="0"/>
                  <w:marTop w:val="0"/>
                  <w:marBottom w:val="0"/>
                  <w:divBdr>
                    <w:top w:val="single" w:sz="2" w:space="0" w:color="F7FAFF"/>
                    <w:left w:val="single" w:sz="2" w:space="0" w:color="F7FAFF"/>
                    <w:bottom w:val="single" w:sz="2" w:space="0" w:color="F7FAFF"/>
                    <w:right w:val="single" w:sz="2" w:space="0" w:color="F7FAFF"/>
                  </w:divBdr>
                  <w:divsChild>
                    <w:div w:id="507477834">
                      <w:marLeft w:val="0"/>
                      <w:marRight w:val="0"/>
                      <w:marTop w:val="0"/>
                      <w:marBottom w:val="0"/>
                      <w:divBdr>
                        <w:top w:val="single" w:sz="2" w:space="0" w:color="F7FAFF"/>
                        <w:left w:val="single" w:sz="2" w:space="0" w:color="F7FAFF"/>
                        <w:bottom w:val="single" w:sz="2" w:space="0" w:color="F7FAFF"/>
                        <w:right w:val="single" w:sz="2" w:space="0" w:color="F7FAFF"/>
                      </w:divBdr>
                      <w:divsChild>
                        <w:div w:id="2120954677">
                          <w:marLeft w:val="0"/>
                          <w:marRight w:val="0"/>
                          <w:marTop w:val="0"/>
                          <w:marBottom w:val="0"/>
                          <w:divBdr>
                            <w:top w:val="single" w:sz="2" w:space="0" w:color="F7FAFF"/>
                            <w:left w:val="single" w:sz="2" w:space="0" w:color="F7FAFF"/>
                            <w:bottom w:val="single" w:sz="2" w:space="0" w:color="F7FAFF"/>
                            <w:right w:val="single" w:sz="2" w:space="0" w:color="F7FAFF"/>
                          </w:divBdr>
                          <w:divsChild>
                            <w:div w:id="913510848">
                              <w:marLeft w:val="0"/>
                              <w:marRight w:val="0"/>
                              <w:marTop w:val="0"/>
                              <w:marBottom w:val="0"/>
                              <w:divBdr>
                                <w:top w:val="none" w:sz="0" w:space="0" w:color="F2F6F9"/>
                                <w:left w:val="none" w:sz="0" w:space="0" w:color="F2F6F9"/>
                                <w:bottom w:val="none" w:sz="0" w:space="0" w:color="F2F6F9"/>
                                <w:right w:val="none" w:sz="0" w:space="0" w:color="F2F6F9"/>
                              </w:divBdr>
                              <w:divsChild>
                                <w:div w:id="18576969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8989625">
      <w:bodyDiv w:val="1"/>
      <w:marLeft w:val="0"/>
      <w:marRight w:val="0"/>
      <w:marTop w:val="0"/>
      <w:marBottom w:val="0"/>
      <w:divBdr>
        <w:top w:val="none" w:sz="0" w:space="0" w:color="auto"/>
        <w:left w:val="none" w:sz="0" w:space="0" w:color="auto"/>
        <w:bottom w:val="none" w:sz="0" w:space="0" w:color="auto"/>
        <w:right w:val="none" w:sz="0" w:space="0" w:color="auto"/>
      </w:divBdr>
      <w:divsChild>
        <w:div w:id="702899672">
          <w:marLeft w:val="0"/>
          <w:marRight w:val="0"/>
          <w:marTop w:val="0"/>
          <w:marBottom w:val="0"/>
          <w:divBdr>
            <w:top w:val="single" w:sz="2" w:space="0" w:color="F7FAFF"/>
            <w:left w:val="single" w:sz="2" w:space="0" w:color="F7FAFF"/>
            <w:bottom w:val="single" w:sz="2" w:space="0" w:color="F7FAFF"/>
            <w:right w:val="single" w:sz="2" w:space="0" w:color="F7FAFF"/>
          </w:divBdr>
          <w:divsChild>
            <w:div w:id="1125079457">
              <w:marLeft w:val="0"/>
              <w:marRight w:val="0"/>
              <w:marTop w:val="0"/>
              <w:marBottom w:val="0"/>
              <w:divBdr>
                <w:top w:val="single" w:sz="2" w:space="0" w:color="F7FAFF"/>
                <w:left w:val="single" w:sz="2" w:space="0" w:color="F7FAFF"/>
                <w:bottom w:val="single" w:sz="2" w:space="0" w:color="F7FAFF"/>
                <w:right w:val="single" w:sz="2" w:space="0" w:color="F7FAFF"/>
              </w:divBdr>
              <w:divsChild>
                <w:div w:id="2066875013">
                  <w:marLeft w:val="0"/>
                  <w:marRight w:val="0"/>
                  <w:marTop w:val="0"/>
                  <w:marBottom w:val="0"/>
                  <w:divBdr>
                    <w:top w:val="single" w:sz="2" w:space="0" w:color="F7FAFF"/>
                    <w:left w:val="single" w:sz="2" w:space="0" w:color="F7FAFF"/>
                    <w:bottom w:val="single" w:sz="2" w:space="0" w:color="F7FAFF"/>
                    <w:right w:val="single" w:sz="2" w:space="0" w:color="F7FAFF"/>
                  </w:divBdr>
                  <w:divsChild>
                    <w:div w:id="2134130639">
                      <w:marLeft w:val="0"/>
                      <w:marRight w:val="0"/>
                      <w:marTop w:val="0"/>
                      <w:marBottom w:val="0"/>
                      <w:divBdr>
                        <w:top w:val="single" w:sz="2" w:space="0" w:color="F7FAFF"/>
                        <w:left w:val="single" w:sz="2" w:space="0" w:color="F7FAFF"/>
                        <w:bottom w:val="single" w:sz="2" w:space="0" w:color="F7FAFF"/>
                        <w:right w:val="single" w:sz="2" w:space="0" w:color="F7FAFF"/>
                      </w:divBdr>
                      <w:divsChild>
                        <w:div w:id="1313027139">
                          <w:marLeft w:val="0"/>
                          <w:marRight w:val="0"/>
                          <w:marTop w:val="0"/>
                          <w:marBottom w:val="0"/>
                          <w:divBdr>
                            <w:top w:val="single" w:sz="2" w:space="0" w:color="F7FAFF"/>
                            <w:left w:val="single" w:sz="2" w:space="0" w:color="F7FAFF"/>
                            <w:bottom w:val="single" w:sz="2" w:space="0" w:color="F7FAFF"/>
                            <w:right w:val="single" w:sz="2" w:space="0" w:color="F7FAFF"/>
                          </w:divBdr>
                          <w:divsChild>
                            <w:div w:id="2112359300">
                              <w:marLeft w:val="0"/>
                              <w:marRight w:val="0"/>
                              <w:marTop w:val="0"/>
                              <w:marBottom w:val="0"/>
                              <w:divBdr>
                                <w:top w:val="none" w:sz="0" w:space="0" w:color="F2F6F9"/>
                                <w:left w:val="none" w:sz="0" w:space="0" w:color="F2F6F9"/>
                                <w:bottom w:val="none" w:sz="0" w:space="0" w:color="F2F6F9"/>
                                <w:right w:val="none" w:sz="0" w:space="0" w:color="F2F6F9"/>
                              </w:divBdr>
                              <w:divsChild>
                                <w:div w:id="95691197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30304699">
      <w:bodyDiv w:val="1"/>
      <w:marLeft w:val="0"/>
      <w:marRight w:val="0"/>
      <w:marTop w:val="0"/>
      <w:marBottom w:val="0"/>
      <w:divBdr>
        <w:top w:val="none" w:sz="0" w:space="0" w:color="auto"/>
        <w:left w:val="none" w:sz="0" w:space="0" w:color="auto"/>
        <w:bottom w:val="none" w:sz="0" w:space="0" w:color="auto"/>
        <w:right w:val="none" w:sz="0" w:space="0" w:color="auto"/>
      </w:divBdr>
    </w:div>
    <w:div w:id="1041435877">
      <w:bodyDiv w:val="1"/>
      <w:marLeft w:val="0"/>
      <w:marRight w:val="0"/>
      <w:marTop w:val="0"/>
      <w:marBottom w:val="0"/>
      <w:divBdr>
        <w:top w:val="none" w:sz="0" w:space="0" w:color="auto"/>
        <w:left w:val="none" w:sz="0" w:space="0" w:color="auto"/>
        <w:bottom w:val="none" w:sz="0" w:space="0" w:color="auto"/>
        <w:right w:val="none" w:sz="0" w:space="0" w:color="auto"/>
      </w:divBdr>
      <w:divsChild>
        <w:div w:id="2045784429">
          <w:marLeft w:val="0"/>
          <w:marRight w:val="0"/>
          <w:marTop w:val="0"/>
          <w:marBottom w:val="0"/>
          <w:divBdr>
            <w:top w:val="single" w:sz="2" w:space="0" w:color="F7FAFF"/>
            <w:left w:val="single" w:sz="2" w:space="0" w:color="F7FAFF"/>
            <w:bottom w:val="single" w:sz="2" w:space="0" w:color="F7FAFF"/>
            <w:right w:val="single" w:sz="2" w:space="0" w:color="F7FAFF"/>
          </w:divBdr>
          <w:divsChild>
            <w:div w:id="1910921148">
              <w:marLeft w:val="0"/>
              <w:marRight w:val="0"/>
              <w:marTop w:val="0"/>
              <w:marBottom w:val="0"/>
              <w:divBdr>
                <w:top w:val="single" w:sz="2" w:space="0" w:color="F7FAFF"/>
                <w:left w:val="single" w:sz="2" w:space="0" w:color="F7FAFF"/>
                <w:bottom w:val="single" w:sz="2" w:space="0" w:color="F7FAFF"/>
                <w:right w:val="single" w:sz="2" w:space="0" w:color="F7FAFF"/>
              </w:divBdr>
              <w:divsChild>
                <w:div w:id="1651708859">
                  <w:marLeft w:val="0"/>
                  <w:marRight w:val="0"/>
                  <w:marTop w:val="0"/>
                  <w:marBottom w:val="0"/>
                  <w:divBdr>
                    <w:top w:val="single" w:sz="2" w:space="0" w:color="F7FAFF"/>
                    <w:left w:val="single" w:sz="2" w:space="0" w:color="F7FAFF"/>
                    <w:bottom w:val="single" w:sz="2" w:space="0" w:color="F7FAFF"/>
                    <w:right w:val="single" w:sz="2" w:space="0" w:color="F7FAFF"/>
                  </w:divBdr>
                  <w:divsChild>
                    <w:div w:id="1189175005">
                      <w:marLeft w:val="0"/>
                      <w:marRight w:val="0"/>
                      <w:marTop w:val="0"/>
                      <w:marBottom w:val="0"/>
                      <w:divBdr>
                        <w:top w:val="single" w:sz="2" w:space="0" w:color="F7FAFF"/>
                        <w:left w:val="single" w:sz="2" w:space="0" w:color="F7FAFF"/>
                        <w:bottom w:val="single" w:sz="2" w:space="0" w:color="F7FAFF"/>
                        <w:right w:val="single" w:sz="2" w:space="0" w:color="F7FAFF"/>
                      </w:divBdr>
                      <w:divsChild>
                        <w:div w:id="178130977">
                          <w:marLeft w:val="0"/>
                          <w:marRight w:val="0"/>
                          <w:marTop w:val="0"/>
                          <w:marBottom w:val="0"/>
                          <w:divBdr>
                            <w:top w:val="single" w:sz="2" w:space="0" w:color="F7FAFF"/>
                            <w:left w:val="single" w:sz="2" w:space="0" w:color="F7FAFF"/>
                            <w:bottom w:val="single" w:sz="2" w:space="0" w:color="F7FAFF"/>
                            <w:right w:val="single" w:sz="2" w:space="0" w:color="F7FAFF"/>
                          </w:divBdr>
                          <w:divsChild>
                            <w:div w:id="442118278">
                              <w:marLeft w:val="0"/>
                              <w:marRight w:val="0"/>
                              <w:marTop w:val="0"/>
                              <w:marBottom w:val="0"/>
                              <w:divBdr>
                                <w:top w:val="none" w:sz="0" w:space="0" w:color="auto"/>
                                <w:left w:val="none" w:sz="0" w:space="0" w:color="auto"/>
                                <w:bottom w:val="none" w:sz="0" w:space="0" w:color="auto"/>
                                <w:right w:val="none" w:sz="0" w:space="0" w:color="auto"/>
                              </w:divBdr>
                              <w:divsChild>
                                <w:div w:id="83631273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9671361">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single" w:sz="2" w:space="0" w:color="F7FAFF"/>
            <w:left w:val="single" w:sz="2" w:space="0" w:color="F7FAFF"/>
            <w:bottom w:val="single" w:sz="2" w:space="0" w:color="F7FAFF"/>
            <w:right w:val="single" w:sz="2" w:space="0" w:color="F7FAFF"/>
          </w:divBdr>
          <w:divsChild>
            <w:div w:id="672337736">
              <w:marLeft w:val="0"/>
              <w:marRight w:val="0"/>
              <w:marTop w:val="0"/>
              <w:marBottom w:val="0"/>
              <w:divBdr>
                <w:top w:val="single" w:sz="2" w:space="0" w:color="F7FAFF"/>
                <w:left w:val="single" w:sz="2" w:space="0" w:color="F7FAFF"/>
                <w:bottom w:val="single" w:sz="2" w:space="0" w:color="F7FAFF"/>
                <w:right w:val="single" w:sz="2" w:space="0" w:color="F7FAFF"/>
              </w:divBdr>
              <w:divsChild>
                <w:div w:id="163207065">
                  <w:marLeft w:val="0"/>
                  <w:marRight w:val="0"/>
                  <w:marTop w:val="0"/>
                  <w:marBottom w:val="0"/>
                  <w:divBdr>
                    <w:top w:val="single" w:sz="2" w:space="0" w:color="F7FAFF"/>
                    <w:left w:val="single" w:sz="2" w:space="0" w:color="F7FAFF"/>
                    <w:bottom w:val="single" w:sz="2" w:space="0" w:color="F7FAFF"/>
                    <w:right w:val="single" w:sz="2" w:space="0" w:color="F7FAFF"/>
                  </w:divBdr>
                  <w:divsChild>
                    <w:div w:id="1086850709">
                      <w:marLeft w:val="0"/>
                      <w:marRight w:val="0"/>
                      <w:marTop w:val="0"/>
                      <w:marBottom w:val="0"/>
                      <w:divBdr>
                        <w:top w:val="single" w:sz="2" w:space="0" w:color="F7FAFF"/>
                        <w:left w:val="single" w:sz="2" w:space="0" w:color="F7FAFF"/>
                        <w:bottom w:val="single" w:sz="2" w:space="0" w:color="F7FAFF"/>
                        <w:right w:val="single" w:sz="2" w:space="0" w:color="F7FAFF"/>
                      </w:divBdr>
                      <w:divsChild>
                        <w:div w:id="1308970111">
                          <w:marLeft w:val="0"/>
                          <w:marRight w:val="0"/>
                          <w:marTop w:val="0"/>
                          <w:marBottom w:val="0"/>
                          <w:divBdr>
                            <w:top w:val="single" w:sz="2" w:space="0" w:color="F7FAFF"/>
                            <w:left w:val="single" w:sz="2" w:space="0" w:color="F7FAFF"/>
                            <w:bottom w:val="single" w:sz="2" w:space="0" w:color="F7FAFF"/>
                            <w:right w:val="single" w:sz="2" w:space="0" w:color="F7FAFF"/>
                          </w:divBdr>
                          <w:divsChild>
                            <w:div w:id="243413658">
                              <w:marLeft w:val="0"/>
                              <w:marRight w:val="0"/>
                              <w:marTop w:val="0"/>
                              <w:marBottom w:val="0"/>
                              <w:divBdr>
                                <w:top w:val="none" w:sz="0" w:space="0" w:color="auto"/>
                                <w:left w:val="none" w:sz="0" w:space="0" w:color="auto"/>
                                <w:bottom w:val="none" w:sz="0" w:space="0" w:color="auto"/>
                                <w:right w:val="none" w:sz="0" w:space="0" w:color="auto"/>
                              </w:divBdr>
                              <w:divsChild>
                                <w:div w:id="13527601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7963829">
      <w:bodyDiv w:val="1"/>
      <w:marLeft w:val="0"/>
      <w:marRight w:val="0"/>
      <w:marTop w:val="0"/>
      <w:marBottom w:val="0"/>
      <w:divBdr>
        <w:top w:val="none" w:sz="0" w:space="0" w:color="auto"/>
        <w:left w:val="none" w:sz="0" w:space="0" w:color="auto"/>
        <w:bottom w:val="none" w:sz="0" w:space="0" w:color="auto"/>
        <w:right w:val="none" w:sz="0" w:space="0" w:color="auto"/>
      </w:divBdr>
      <w:divsChild>
        <w:div w:id="1972784978">
          <w:marLeft w:val="0"/>
          <w:marRight w:val="0"/>
          <w:marTop w:val="0"/>
          <w:marBottom w:val="0"/>
          <w:divBdr>
            <w:top w:val="single" w:sz="2" w:space="0" w:color="F7FAFF"/>
            <w:left w:val="single" w:sz="2" w:space="0" w:color="F7FAFF"/>
            <w:bottom w:val="single" w:sz="2" w:space="0" w:color="F7FAFF"/>
            <w:right w:val="single" w:sz="2" w:space="0" w:color="F7FAFF"/>
          </w:divBdr>
          <w:divsChild>
            <w:div w:id="1943024149">
              <w:marLeft w:val="0"/>
              <w:marRight w:val="0"/>
              <w:marTop w:val="0"/>
              <w:marBottom w:val="0"/>
              <w:divBdr>
                <w:top w:val="single" w:sz="2" w:space="0" w:color="F7FAFF"/>
                <w:left w:val="single" w:sz="2" w:space="0" w:color="F7FAFF"/>
                <w:bottom w:val="single" w:sz="2" w:space="0" w:color="F7FAFF"/>
                <w:right w:val="single" w:sz="2" w:space="0" w:color="F7FAFF"/>
              </w:divBdr>
              <w:divsChild>
                <w:div w:id="1792702732">
                  <w:marLeft w:val="0"/>
                  <w:marRight w:val="0"/>
                  <w:marTop w:val="0"/>
                  <w:marBottom w:val="0"/>
                  <w:divBdr>
                    <w:top w:val="single" w:sz="2" w:space="0" w:color="F7FAFF"/>
                    <w:left w:val="single" w:sz="2" w:space="0" w:color="F7FAFF"/>
                    <w:bottom w:val="single" w:sz="2" w:space="0" w:color="F7FAFF"/>
                    <w:right w:val="single" w:sz="2" w:space="0" w:color="F7FAFF"/>
                  </w:divBdr>
                  <w:divsChild>
                    <w:div w:id="1641883009">
                      <w:marLeft w:val="0"/>
                      <w:marRight w:val="0"/>
                      <w:marTop w:val="0"/>
                      <w:marBottom w:val="0"/>
                      <w:divBdr>
                        <w:top w:val="single" w:sz="2" w:space="0" w:color="F7FAFF"/>
                        <w:left w:val="single" w:sz="2" w:space="0" w:color="F7FAFF"/>
                        <w:bottom w:val="single" w:sz="2" w:space="0" w:color="F7FAFF"/>
                        <w:right w:val="single" w:sz="2" w:space="0" w:color="F7FAFF"/>
                      </w:divBdr>
                      <w:divsChild>
                        <w:div w:id="2107995403">
                          <w:marLeft w:val="0"/>
                          <w:marRight w:val="0"/>
                          <w:marTop w:val="0"/>
                          <w:marBottom w:val="0"/>
                          <w:divBdr>
                            <w:top w:val="single" w:sz="2" w:space="0" w:color="F7FAFF"/>
                            <w:left w:val="single" w:sz="2" w:space="0" w:color="F7FAFF"/>
                            <w:bottom w:val="single" w:sz="2" w:space="0" w:color="F7FAFF"/>
                            <w:right w:val="single" w:sz="2" w:space="0" w:color="F7FAFF"/>
                          </w:divBdr>
                          <w:divsChild>
                            <w:div w:id="1484658282">
                              <w:marLeft w:val="0"/>
                              <w:marRight w:val="0"/>
                              <w:marTop w:val="0"/>
                              <w:marBottom w:val="0"/>
                              <w:divBdr>
                                <w:top w:val="none" w:sz="0" w:space="0" w:color="F2F6F9"/>
                                <w:left w:val="none" w:sz="0" w:space="0" w:color="F2F6F9"/>
                                <w:bottom w:val="none" w:sz="0" w:space="0" w:color="F2F6F9"/>
                                <w:right w:val="none" w:sz="0" w:space="0" w:color="F2F6F9"/>
                              </w:divBdr>
                              <w:divsChild>
                                <w:div w:id="214124518">
                                  <w:marLeft w:val="0"/>
                                  <w:marRight w:val="0"/>
                                  <w:marTop w:val="0"/>
                                  <w:marBottom w:val="0"/>
                                  <w:divBdr>
                                    <w:top w:val="single" w:sz="2" w:space="0" w:color="F7FAFF"/>
                                    <w:left w:val="single" w:sz="2" w:space="0" w:color="F7FAFF"/>
                                    <w:bottom w:val="single" w:sz="2" w:space="0" w:color="F7FAFF"/>
                                    <w:right w:val="single" w:sz="2" w:space="0" w:color="F7FAFF"/>
                                  </w:divBdr>
                                  <w:divsChild>
                                    <w:div w:id="8977422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3273286">
      <w:bodyDiv w:val="1"/>
      <w:marLeft w:val="0"/>
      <w:marRight w:val="0"/>
      <w:marTop w:val="0"/>
      <w:marBottom w:val="0"/>
      <w:divBdr>
        <w:top w:val="none" w:sz="0" w:space="0" w:color="auto"/>
        <w:left w:val="none" w:sz="0" w:space="0" w:color="auto"/>
        <w:bottom w:val="none" w:sz="0" w:space="0" w:color="auto"/>
        <w:right w:val="none" w:sz="0" w:space="0" w:color="auto"/>
      </w:divBdr>
      <w:divsChild>
        <w:div w:id="185097024">
          <w:marLeft w:val="0"/>
          <w:marRight w:val="0"/>
          <w:marTop w:val="0"/>
          <w:marBottom w:val="0"/>
          <w:divBdr>
            <w:top w:val="single" w:sz="2" w:space="0" w:color="F7FAFF"/>
            <w:left w:val="single" w:sz="2" w:space="0" w:color="F7FAFF"/>
            <w:bottom w:val="single" w:sz="2" w:space="0" w:color="F7FAFF"/>
            <w:right w:val="single" w:sz="2" w:space="0" w:color="F7FAFF"/>
          </w:divBdr>
          <w:divsChild>
            <w:div w:id="1505433462">
              <w:marLeft w:val="0"/>
              <w:marRight w:val="0"/>
              <w:marTop w:val="0"/>
              <w:marBottom w:val="0"/>
              <w:divBdr>
                <w:top w:val="single" w:sz="2" w:space="0" w:color="F7FAFF"/>
                <w:left w:val="single" w:sz="2" w:space="0" w:color="F7FAFF"/>
                <w:bottom w:val="single" w:sz="2" w:space="0" w:color="F7FAFF"/>
                <w:right w:val="single" w:sz="2" w:space="0" w:color="F7FAFF"/>
              </w:divBdr>
              <w:divsChild>
                <w:div w:id="2013147215">
                  <w:marLeft w:val="0"/>
                  <w:marRight w:val="0"/>
                  <w:marTop w:val="0"/>
                  <w:marBottom w:val="0"/>
                  <w:divBdr>
                    <w:top w:val="single" w:sz="2" w:space="0" w:color="F7FAFF"/>
                    <w:left w:val="single" w:sz="2" w:space="0" w:color="F7FAFF"/>
                    <w:bottom w:val="single" w:sz="2" w:space="0" w:color="F7FAFF"/>
                    <w:right w:val="single" w:sz="2" w:space="0" w:color="F7FAFF"/>
                  </w:divBdr>
                  <w:divsChild>
                    <w:div w:id="305164029">
                      <w:marLeft w:val="0"/>
                      <w:marRight w:val="0"/>
                      <w:marTop w:val="0"/>
                      <w:marBottom w:val="0"/>
                      <w:divBdr>
                        <w:top w:val="single" w:sz="2" w:space="0" w:color="F7FAFF"/>
                        <w:left w:val="single" w:sz="2" w:space="0" w:color="F7FAFF"/>
                        <w:bottom w:val="single" w:sz="2" w:space="0" w:color="F7FAFF"/>
                        <w:right w:val="single" w:sz="2" w:space="0" w:color="F7FAFF"/>
                      </w:divBdr>
                      <w:divsChild>
                        <w:div w:id="899946251">
                          <w:marLeft w:val="0"/>
                          <w:marRight w:val="0"/>
                          <w:marTop w:val="0"/>
                          <w:marBottom w:val="0"/>
                          <w:divBdr>
                            <w:top w:val="single" w:sz="2" w:space="0" w:color="F7FAFF"/>
                            <w:left w:val="single" w:sz="2" w:space="0" w:color="F7FAFF"/>
                            <w:bottom w:val="single" w:sz="2" w:space="0" w:color="F7FAFF"/>
                            <w:right w:val="single" w:sz="2" w:space="0" w:color="F7FAFF"/>
                          </w:divBdr>
                          <w:divsChild>
                            <w:div w:id="764618232">
                              <w:marLeft w:val="0"/>
                              <w:marRight w:val="0"/>
                              <w:marTop w:val="0"/>
                              <w:marBottom w:val="0"/>
                              <w:divBdr>
                                <w:top w:val="none" w:sz="0" w:space="0" w:color="F2F6F9"/>
                                <w:left w:val="none" w:sz="0" w:space="0" w:color="F2F6F9"/>
                                <w:bottom w:val="none" w:sz="0" w:space="0" w:color="F2F6F9"/>
                                <w:right w:val="none" w:sz="0" w:space="0" w:color="F2F6F9"/>
                              </w:divBdr>
                              <w:divsChild>
                                <w:div w:id="54344426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5459447">
      <w:bodyDiv w:val="1"/>
      <w:marLeft w:val="0"/>
      <w:marRight w:val="0"/>
      <w:marTop w:val="0"/>
      <w:marBottom w:val="0"/>
      <w:divBdr>
        <w:top w:val="none" w:sz="0" w:space="0" w:color="auto"/>
        <w:left w:val="none" w:sz="0" w:space="0" w:color="auto"/>
        <w:bottom w:val="none" w:sz="0" w:space="0" w:color="auto"/>
        <w:right w:val="none" w:sz="0" w:space="0" w:color="auto"/>
      </w:divBdr>
      <w:divsChild>
        <w:div w:id="1339194896">
          <w:marLeft w:val="0"/>
          <w:marRight w:val="0"/>
          <w:marTop w:val="0"/>
          <w:marBottom w:val="0"/>
          <w:divBdr>
            <w:top w:val="single" w:sz="2" w:space="0" w:color="F7FAFF"/>
            <w:left w:val="single" w:sz="2" w:space="0" w:color="F7FAFF"/>
            <w:bottom w:val="single" w:sz="2" w:space="0" w:color="F7FAFF"/>
            <w:right w:val="single" w:sz="2" w:space="0" w:color="F7FAFF"/>
          </w:divBdr>
          <w:divsChild>
            <w:div w:id="1311906336">
              <w:marLeft w:val="0"/>
              <w:marRight w:val="0"/>
              <w:marTop w:val="0"/>
              <w:marBottom w:val="0"/>
              <w:divBdr>
                <w:top w:val="single" w:sz="2" w:space="0" w:color="F7FAFF"/>
                <w:left w:val="single" w:sz="2" w:space="0" w:color="F7FAFF"/>
                <w:bottom w:val="single" w:sz="2" w:space="0" w:color="F7FAFF"/>
                <w:right w:val="single" w:sz="2" w:space="0" w:color="F7FAFF"/>
              </w:divBdr>
              <w:divsChild>
                <w:div w:id="1725131849">
                  <w:marLeft w:val="0"/>
                  <w:marRight w:val="0"/>
                  <w:marTop w:val="0"/>
                  <w:marBottom w:val="0"/>
                  <w:divBdr>
                    <w:top w:val="single" w:sz="2" w:space="0" w:color="F7FAFF"/>
                    <w:left w:val="single" w:sz="2" w:space="0" w:color="F7FAFF"/>
                    <w:bottom w:val="single" w:sz="2" w:space="0" w:color="F7FAFF"/>
                    <w:right w:val="single" w:sz="2" w:space="0" w:color="F7FAFF"/>
                  </w:divBdr>
                  <w:divsChild>
                    <w:div w:id="1017081906">
                      <w:marLeft w:val="0"/>
                      <w:marRight w:val="0"/>
                      <w:marTop w:val="0"/>
                      <w:marBottom w:val="0"/>
                      <w:divBdr>
                        <w:top w:val="single" w:sz="2" w:space="0" w:color="F7FAFF"/>
                        <w:left w:val="single" w:sz="2" w:space="0" w:color="F7FAFF"/>
                        <w:bottom w:val="single" w:sz="2" w:space="0" w:color="F7FAFF"/>
                        <w:right w:val="single" w:sz="2" w:space="0" w:color="F7FAFF"/>
                      </w:divBdr>
                      <w:divsChild>
                        <w:div w:id="1872961787">
                          <w:marLeft w:val="0"/>
                          <w:marRight w:val="0"/>
                          <w:marTop w:val="0"/>
                          <w:marBottom w:val="0"/>
                          <w:divBdr>
                            <w:top w:val="single" w:sz="2" w:space="0" w:color="F7FAFF"/>
                            <w:left w:val="single" w:sz="2" w:space="0" w:color="F7FAFF"/>
                            <w:bottom w:val="single" w:sz="2" w:space="0" w:color="F7FAFF"/>
                            <w:right w:val="single" w:sz="2" w:space="0" w:color="F7FAFF"/>
                          </w:divBdr>
                          <w:divsChild>
                            <w:div w:id="728308704">
                              <w:marLeft w:val="0"/>
                              <w:marRight w:val="0"/>
                              <w:marTop w:val="0"/>
                              <w:marBottom w:val="0"/>
                              <w:divBdr>
                                <w:top w:val="none" w:sz="0" w:space="0" w:color="auto"/>
                                <w:left w:val="none" w:sz="0" w:space="0" w:color="auto"/>
                                <w:bottom w:val="none" w:sz="0" w:space="0" w:color="auto"/>
                                <w:right w:val="none" w:sz="0" w:space="0" w:color="auto"/>
                              </w:divBdr>
                              <w:divsChild>
                                <w:div w:id="21356372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06427286">
      <w:bodyDiv w:val="1"/>
      <w:marLeft w:val="0"/>
      <w:marRight w:val="0"/>
      <w:marTop w:val="0"/>
      <w:marBottom w:val="0"/>
      <w:divBdr>
        <w:top w:val="none" w:sz="0" w:space="0" w:color="auto"/>
        <w:left w:val="none" w:sz="0" w:space="0" w:color="auto"/>
        <w:bottom w:val="none" w:sz="0" w:space="0" w:color="auto"/>
        <w:right w:val="none" w:sz="0" w:space="0" w:color="auto"/>
      </w:divBdr>
      <w:divsChild>
        <w:div w:id="1903059005">
          <w:marLeft w:val="0"/>
          <w:marRight w:val="0"/>
          <w:marTop w:val="0"/>
          <w:marBottom w:val="0"/>
          <w:divBdr>
            <w:top w:val="single" w:sz="2" w:space="0" w:color="F7FAFF"/>
            <w:left w:val="single" w:sz="2" w:space="0" w:color="F7FAFF"/>
            <w:bottom w:val="single" w:sz="2" w:space="0" w:color="F7FAFF"/>
            <w:right w:val="single" w:sz="2" w:space="0" w:color="F7FAFF"/>
          </w:divBdr>
          <w:divsChild>
            <w:div w:id="2001422130">
              <w:marLeft w:val="0"/>
              <w:marRight w:val="0"/>
              <w:marTop w:val="0"/>
              <w:marBottom w:val="0"/>
              <w:divBdr>
                <w:top w:val="single" w:sz="2" w:space="0" w:color="F7FAFF"/>
                <w:left w:val="single" w:sz="2" w:space="0" w:color="F7FAFF"/>
                <w:bottom w:val="single" w:sz="2" w:space="0" w:color="F7FAFF"/>
                <w:right w:val="single" w:sz="2" w:space="0" w:color="F7FAFF"/>
              </w:divBdr>
              <w:divsChild>
                <w:div w:id="1837452086">
                  <w:marLeft w:val="0"/>
                  <w:marRight w:val="0"/>
                  <w:marTop w:val="0"/>
                  <w:marBottom w:val="0"/>
                  <w:divBdr>
                    <w:top w:val="single" w:sz="2" w:space="0" w:color="F7FAFF"/>
                    <w:left w:val="single" w:sz="2" w:space="0" w:color="F7FAFF"/>
                    <w:bottom w:val="single" w:sz="2" w:space="0" w:color="F7FAFF"/>
                    <w:right w:val="single" w:sz="2" w:space="0" w:color="F7FAFF"/>
                  </w:divBdr>
                  <w:divsChild>
                    <w:div w:id="1954704845">
                      <w:marLeft w:val="0"/>
                      <w:marRight w:val="0"/>
                      <w:marTop w:val="0"/>
                      <w:marBottom w:val="0"/>
                      <w:divBdr>
                        <w:top w:val="single" w:sz="2" w:space="0" w:color="F7FAFF"/>
                        <w:left w:val="single" w:sz="2" w:space="0" w:color="F7FAFF"/>
                        <w:bottom w:val="single" w:sz="2" w:space="0" w:color="F7FAFF"/>
                        <w:right w:val="single" w:sz="2" w:space="0" w:color="F7FAFF"/>
                      </w:divBdr>
                      <w:divsChild>
                        <w:div w:id="522867581">
                          <w:marLeft w:val="0"/>
                          <w:marRight w:val="0"/>
                          <w:marTop w:val="0"/>
                          <w:marBottom w:val="0"/>
                          <w:divBdr>
                            <w:top w:val="single" w:sz="2" w:space="0" w:color="F7FAFF"/>
                            <w:left w:val="single" w:sz="2" w:space="0" w:color="F7FAFF"/>
                            <w:bottom w:val="single" w:sz="2" w:space="0" w:color="F7FAFF"/>
                            <w:right w:val="single" w:sz="2" w:space="0" w:color="F7FAFF"/>
                          </w:divBdr>
                          <w:divsChild>
                            <w:div w:id="692730841">
                              <w:marLeft w:val="0"/>
                              <w:marRight w:val="0"/>
                              <w:marTop w:val="0"/>
                              <w:marBottom w:val="0"/>
                              <w:divBdr>
                                <w:top w:val="none" w:sz="0" w:space="0" w:color="auto"/>
                                <w:left w:val="none" w:sz="0" w:space="0" w:color="auto"/>
                                <w:bottom w:val="none" w:sz="0" w:space="0" w:color="auto"/>
                                <w:right w:val="none" w:sz="0" w:space="0" w:color="auto"/>
                              </w:divBdr>
                              <w:divsChild>
                                <w:div w:id="18248516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386947041">
          <w:marLeft w:val="0"/>
          <w:marRight w:val="0"/>
          <w:marTop w:val="0"/>
          <w:marBottom w:val="0"/>
          <w:divBdr>
            <w:top w:val="none" w:sz="0" w:space="0" w:color="auto"/>
            <w:left w:val="none" w:sz="0" w:space="0" w:color="auto"/>
            <w:bottom w:val="none" w:sz="0" w:space="0" w:color="auto"/>
            <w:right w:val="none" w:sz="0" w:space="0" w:color="auto"/>
          </w:divBdr>
        </w:div>
      </w:divsChild>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783222">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78980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0"/>
          <w:marRight w:val="0"/>
          <w:marTop w:val="0"/>
          <w:marBottom w:val="0"/>
          <w:divBdr>
            <w:top w:val="single" w:sz="2" w:space="0" w:color="F7FAFF"/>
            <w:left w:val="single" w:sz="2" w:space="0" w:color="F7FAFF"/>
            <w:bottom w:val="single" w:sz="2" w:space="0" w:color="F7FAFF"/>
            <w:right w:val="single" w:sz="2" w:space="0" w:color="F7FAFF"/>
          </w:divBdr>
          <w:divsChild>
            <w:div w:id="1356466619">
              <w:marLeft w:val="0"/>
              <w:marRight w:val="0"/>
              <w:marTop w:val="0"/>
              <w:marBottom w:val="0"/>
              <w:divBdr>
                <w:top w:val="single" w:sz="2" w:space="0" w:color="F7FAFF"/>
                <w:left w:val="single" w:sz="2" w:space="0" w:color="F7FAFF"/>
                <w:bottom w:val="single" w:sz="2" w:space="0" w:color="F7FAFF"/>
                <w:right w:val="single" w:sz="2" w:space="0" w:color="F7FAFF"/>
              </w:divBdr>
              <w:divsChild>
                <w:div w:id="1790391939">
                  <w:marLeft w:val="0"/>
                  <w:marRight w:val="0"/>
                  <w:marTop w:val="0"/>
                  <w:marBottom w:val="0"/>
                  <w:divBdr>
                    <w:top w:val="single" w:sz="2" w:space="0" w:color="F7FAFF"/>
                    <w:left w:val="single" w:sz="2" w:space="0" w:color="F7FAFF"/>
                    <w:bottom w:val="single" w:sz="2" w:space="0" w:color="F7FAFF"/>
                    <w:right w:val="single" w:sz="2" w:space="0" w:color="F7FAFF"/>
                  </w:divBdr>
                  <w:divsChild>
                    <w:div w:id="396363706">
                      <w:marLeft w:val="0"/>
                      <w:marRight w:val="0"/>
                      <w:marTop w:val="0"/>
                      <w:marBottom w:val="0"/>
                      <w:divBdr>
                        <w:top w:val="single" w:sz="2" w:space="0" w:color="F7FAFF"/>
                        <w:left w:val="single" w:sz="2" w:space="0" w:color="F7FAFF"/>
                        <w:bottom w:val="single" w:sz="2" w:space="0" w:color="F7FAFF"/>
                        <w:right w:val="single" w:sz="2" w:space="0" w:color="F7FAFF"/>
                      </w:divBdr>
                      <w:divsChild>
                        <w:div w:id="1331249290">
                          <w:marLeft w:val="0"/>
                          <w:marRight w:val="0"/>
                          <w:marTop w:val="0"/>
                          <w:marBottom w:val="0"/>
                          <w:divBdr>
                            <w:top w:val="single" w:sz="2" w:space="0" w:color="F7FAFF"/>
                            <w:left w:val="single" w:sz="2" w:space="0" w:color="F7FAFF"/>
                            <w:bottom w:val="single" w:sz="2" w:space="0" w:color="F7FAFF"/>
                            <w:right w:val="single" w:sz="2" w:space="0" w:color="F7FAFF"/>
                          </w:divBdr>
                          <w:divsChild>
                            <w:div w:id="440146107">
                              <w:marLeft w:val="0"/>
                              <w:marRight w:val="0"/>
                              <w:marTop w:val="0"/>
                              <w:marBottom w:val="0"/>
                              <w:divBdr>
                                <w:top w:val="none" w:sz="0" w:space="0" w:color="auto"/>
                                <w:left w:val="none" w:sz="0" w:space="0" w:color="auto"/>
                                <w:bottom w:val="none" w:sz="0" w:space="0" w:color="auto"/>
                                <w:right w:val="none" w:sz="0" w:space="0" w:color="auto"/>
                              </w:divBdr>
                              <w:divsChild>
                                <w:div w:id="19164705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7527742">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3926556">
      <w:bodyDiv w:val="1"/>
      <w:marLeft w:val="0"/>
      <w:marRight w:val="0"/>
      <w:marTop w:val="0"/>
      <w:marBottom w:val="0"/>
      <w:divBdr>
        <w:top w:val="none" w:sz="0" w:space="0" w:color="auto"/>
        <w:left w:val="none" w:sz="0" w:space="0" w:color="auto"/>
        <w:bottom w:val="none" w:sz="0" w:space="0" w:color="auto"/>
        <w:right w:val="none" w:sz="0" w:space="0" w:color="auto"/>
      </w:divBdr>
      <w:divsChild>
        <w:div w:id="59837440">
          <w:marLeft w:val="0"/>
          <w:marRight w:val="0"/>
          <w:marTop w:val="0"/>
          <w:marBottom w:val="0"/>
          <w:divBdr>
            <w:top w:val="single" w:sz="2" w:space="0" w:color="F7FAFF"/>
            <w:left w:val="single" w:sz="2" w:space="0" w:color="F7FAFF"/>
            <w:bottom w:val="single" w:sz="2" w:space="0" w:color="F7FAFF"/>
            <w:right w:val="single" w:sz="2" w:space="0" w:color="F7FAFF"/>
          </w:divBdr>
          <w:divsChild>
            <w:div w:id="1243222754">
              <w:marLeft w:val="0"/>
              <w:marRight w:val="0"/>
              <w:marTop w:val="0"/>
              <w:marBottom w:val="0"/>
              <w:divBdr>
                <w:top w:val="single" w:sz="2" w:space="0" w:color="F7FAFF"/>
                <w:left w:val="single" w:sz="2" w:space="0" w:color="F7FAFF"/>
                <w:bottom w:val="single" w:sz="2" w:space="0" w:color="F7FAFF"/>
                <w:right w:val="single" w:sz="2" w:space="0" w:color="F7FAFF"/>
              </w:divBdr>
              <w:divsChild>
                <w:div w:id="2029259719">
                  <w:marLeft w:val="0"/>
                  <w:marRight w:val="0"/>
                  <w:marTop w:val="0"/>
                  <w:marBottom w:val="0"/>
                  <w:divBdr>
                    <w:top w:val="single" w:sz="2" w:space="0" w:color="F7FAFF"/>
                    <w:left w:val="single" w:sz="2" w:space="0" w:color="F7FAFF"/>
                    <w:bottom w:val="single" w:sz="2" w:space="0" w:color="F7FAFF"/>
                    <w:right w:val="single" w:sz="2" w:space="0" w:color="F7FAFF"/>
                  </w:divBdr>
                  <w:divsChild>
                    <w:div w:id="1983077692">
                      <w:marLeft w:val="0"/>
                      <w:marRight w:val="0"/>
                      <w:marTop w:val="0"/>
                      <w:marBottom w:val="0"/>
                      <w:divBdr>
                        <w:top w:val="single" w:sz="2" w:space="0" w:color="F7FAFF"/>
                        <w:left w:val="single" w:sz="2" w:space="0" w:color="F7FAFF"/>
                        <w:bottom w:val="single" w:sz="2" w:space="0" w:color="F7FAFF"/>
                        <w:right w:val="single" w:sz="2" w:space="0" w:color="F7FAFF"/>
                      </w:divBdr>
                      <w:divsChild>
                        <w:div w:id="606083243">
                          <w:marLeft w:val="0"/>
                          <w:marRight w:val="0"/>
                          <w:marTop w:val="0"/>
                          <w:marBottom w:val="0"/>
                          <w:divBdr>
                            <w:top w:val="single" w:sz="2" w:space="0" w:color="F7FAFF"/>
                            <w:left w:val="single" w:sz="2" w:space="0" w:color="F7FAFF"/>
                            <w:bottom w:val="single" w:sz="2" w:space="0" w:color="F7FAFF"/>
                            <w:right w:val="single" w:sz="2" w:space="0" w:color="F7FAFF"/>
                          </w:divBdr>
                          <w:divsChild>
                            <w:div w:id="287203442">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519971056">
          <w:marLeft w:val="0"/>
          <w:marRight w:val="0"/>
          <w:marTop w:val="0"/>
          <w:marBottom w:val="0"/>
          <w:divBdr>
            <w:top w:val="single" w:sz="2" w:space="0" w:color="F7FAFF"/>
            <w:left w:val="single" w:sz="2" w:space="0" w:color="F7FAFF"/>
            <w:bottom w:val="single" w:sz="2" w:space="0" w:color="F7FAFF"/>
            <w:right w:val="single" w:sz="2" w:space="0" w:color="F7FAFF"/>
          </w:divBdr>
          <w:divsChild>
            <w:div w:id="1617833281">
              <w:marLeft w:val="0"/>
              <w:marRight w:val="0"/>
              <w:marTop w:val="0"/>
              <w:marBottom w:val="0"/>
              <w:divBdr>
                <w:top w:val="single" w:sz="2" w:space="0" w:color="F7FAFF"/>
                <w:left w:val="single" w:sz="2" w:space="0" w:color="F7FAFF"/>
                <w:bottom w:val="single" w:sz="2" w:space="0" w:color="F7FAFF"/>
                <w:right w:val="single" w:sz="2" w:space="0" w:color="F7FAFF"/>
              </w:divBdr>
              <w:divsChild>
                <w:div w:id="1851681205">
                  <w:marLeft w:val="0"/>
                  <w:marRight w:val="0"/>
                  <w:marTop w:val="0"/>
                  <w:marBottom w:val="0"/>
                  <w:divBdr>
                    <w:top w:val="single" w:sz="2" w:space="0" w:color="F7FAFF"/>
                    <w:left w:val="single" w:sz="2" w:space="0" w:color="F7FAFF"/>
                    <w:bottom w:val="single" w:sz="2" w:space="0" w:color="F7FAFF"/>
                    <w:right w:val="single" w:sz="2" w:space="0" w:color="F7FAFF"/>
                  </w:divBdr>
                  <w:divsChild>
                    <w:div w:id="2023167661">
                      <w:marLeft w:val="0"/>
                      <w:marRight w:val="0"/>
                      <w:marTop w:val="0"/>
                      <w:marBottom w:val="0"/>
                      <w:divBdr>
                        <w:top w:val="single" w:sz="2" w:space="0" w:color="F7FAFF"/>
                        <w:left w:val="single" w:sz="2" w:space="0" w:color="F7FAFF"/>
                        <w:bottom w:val="single" w:sz="2" w:space="0" w:color="F7FAFF"/>
                        <w:right w:val="single" w:sz="2" w:space="0" w:color="F7FAFF"/>
                      </w:divBdr>
                      <w:divsChild>
                        <w:div w:id="4017821">
                          <w:marLeft w:val="0"/>
                          <w:marRight w:val="0"/>
                          <w:marTop w:val="0"/>
                          <w:marBottom w:val="0"/>
                          <w:divBdr>
                            <w:top w:val="single" w:sz="2" w:space="0" w:color="F7FAFF"/>
                            <w:left w:val="single" w:sz="2" w:space="0" w:color="F7FAFF"/>
                            <w:bottom w:val="single" w:sz="2" w:space="0" w:color="F7FAFF"/>
                            <w:right w:val="single" w:sz="2" w:space="0" w:color="F7FAFF"/>
                          </w:divBdr>
                          <w:divsChild>
                            <w:div w:id="1467891496">
                              <w:marLeft w:val="0"/>
                              <w:marRight w:val="0"/>
                              <w:marTop w:val="0"/>
                              <w:marBottom w:val="0"/>
                              <w:divBdr>
                                <w:top w:val="none" w:sz="0" w:space="0" w:color="auto"/>
                                <w:left w:val="none" w:sz="0" w:space="0" w:color="auto"/>
                                <w:bottom w:val="none" w:sz="0" w:space="0" w:color="auto"/>
                                <w:right w:val="none" w:sz="0" w:space="0" w:color="auto"/>
                              </w:divBdr>
                              <w:divsChild>
                                <w:div w:id="16821957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032190">
      <w:bodyDiv w:val="1"/>
      <w:marLeft w:val="0"/>
      <w:marRight w:val="0"/>
      <w:marTop w:val="0"/>
      <w:marBottom w:val="0"/>
      <w:divBdr>
        <w:top w:val="none" w:sz="0" w:space="0" w:color="auto"/>
        <w:left w:val="none" w:sz="0" w:space="0" w:color="auto"/>
        <w:bottom w:val="none" w:sz="0" w:space="0" w:color="auto"/>
        <w:right w:val="none" w:sz="0" w:space="0" w:color="auto"/>
      </w:divBdr>
      <w:divsChild>
        <w:div w:id="2120566533">
          <w:marLeft w:val="0"/>
          <w:marRight w:val="0"/>
          <w:marTop w:val="0"/>
          <w:marBottom w:val="0"/>
          <w:divBdr>
            <w:top w:val="single" w:sz="2" w:space="0" w:color="F7FAFF"/>
            <w:left w:val="single" w:sz="2" w:space="0" w:color="F7FAFF"/>
            <w:bottom w:val="single" w:sz="2" w:space="0" w:color="F7FAFF"/>
            <w:right w:val="single" w:sz="2" w:space="0" w:color="F7FAFF"/>
          </w:divBdr>
          <w:divsChild>
            <w:div w:id="1123420517">
              <w:marLeft w:val="0"/>
              <w:marRight w:val="0"/>
              <w:marTop w:val="0"/>
              <w:marBottom w:val="0"/>
              <w:divBdr>
                <w:top w:val="single" w:sz="2" w:space="0" w:color="F7FAFF"/>
                <w:left w:val="single" w:sz="2" w:space="0" w:color="F7FAFF"/>
                <w:bottom w:val="single" w:sz="2" w:space="0" w:color="F7FAFF"/>
                <w:right w:val="single" w:sz="2" w:space="0" w:color="F7FAFF"/>
              </w:divBdr>
              <w:divsChild>
                <w:div w:id="176578738">
                  <w:marLeft w:val="0"/>
                  <w:marRight w:val="0"/>
                  <w:marTop w:val="0"/>
                  <w:marBottom w:val="0"/>
                  <w:divBdr>
                    <w:top w:val="single" w:sz="2" w:space="0" w:color="F7FAFF"/>
                    <w:left w:val="single" w:sz="2" w:space="0" w:color="F7FAFF"/>
                    <w:bottom w:val="single" w:sz="2" w:space="0" w:color="F7FAFF"/>
                    <w:right w:val="single" w:sz="2" w:space="0" w:color="F7FAFF"/>
                  </w:divBdr>
                  <w:divsChild>
                    <w:div w:id="1183128598">
                      <w:marLeft w:val="0"/>
                      <w:marRight w:val="0"/>
                      <w:marTop w:val="0"/>
                      <w:marBottom w:val="0"/>
                      <w:divBdr>
                        <w:top w:val="single" w:sz="2" w:space="0" w:color="F7FAFF"/>
                        <w:left w:val="single" w:sz="2" w:space="0" w:color="F7FAFF"/>
                        <w:bottom w:val="single" w:sz="2" w:space="0" w:color="F7FAFF"/>
                        <w:right w:val="single" w:sz="2" w:space="0" w:color="F7FAFF"/>
                      </w:divBdr>
                      <w:divsChild>
                        <w:div w:id="1552614649">
                          <w:marLeft w:val="0"/>
                          <w:marRight w:val="0"/>
                          <w:marTop w:val="0"/>
                          <w:marBottom w:val="0"/>
                          <w:divBdr>
                            <w:top w:val="single" w:sz="2" w:space="0" w:color="F7FAFF"/>
                            <w:left w:val="single" w:sz="2" w:space="0" w:color="F7FAFF"/>
                            <w:bottom w:val="single" w:sz="2" w:space="0" w:color="F7FAFF"/>
                            <w:right w:val="single" w:sz="2" w:space="0" w:color="F7FAFF"/>
                          </w:divBdr>
                          <w:divsChild>
                            <w:div w:id="36897167">
                              <w:marLeft w:val="0"/>
                              <w:marRight w:val="0"/>
                              <w:marTop w:val="0"/>
                              <w:marBottom w:val="0"/>
                              <w:divBdr>
                                <w:top w:val="none" w:sz="0" w:space="0" w:color="F2F6F9"/>
                                <w:left w:val="none" w:sz="0" w:space="0" w:color="F2F6F9"/>
                                <w:bottom w:val="none" w:sz="0" w:space="0" w:color="F2F6F9"/>
                                <w:right w:val="none" w:sz="0" w:space="0" w:color="F2F6F9"/>
                              </w:divBdr>
                              <w:divsChild>
                                <w:div w:id="3855734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0882184">
      <w:bodyDiv w:val="1"/>
      <w:marLeft w:val="0"/>
      <w:marRight w:val="0"/>
      <w:marTop w:val="0"/>
      <w:marBottom w:val="0"/>
      <w:divBdr>
        <w:top w:val="none" w:sz="0" w:space="0" w:color="auto"/>
        <w:left w:val="none" w:sz="0" w:space="0" w:color="auto"/>
        <w:bottom w:val="none" w:sz="0" w:space="0" w:color="auto"/>
        <w:right w:val="none" w:sz="0" w:space="0" w:color="auto"/>
      </w:divBdr>
      <w:divsChild>
        <w:div w:id="1727216173">
          <w:marLeft w:val="0"/>
          <w:marRight w:val="0"/>
          <w:marTop w:val="0"/>
          <w:marBottom w:val="0"/>
          <w:divBdr>
            <w:top w:val="single" w:sz="2" w:space="0" w:color="F7FAFF"/>
            <w:left w:val="single" w:sz="2" w:space="0" w:color="F7FAFF"/>
            <w:bottom w:val="single" w:sz="2" w:space="0" w:color="F7FAFF"/>
            <w:right w:val="single" w:sz="2" w:space="0" w:color="F7FAFF"/>
          </w:divBdr>
          <w:divsChild>
            <w:div w:id="1738673416">
              <w:marLeft w:val="0"/>
              <w:marRight w:val="0"/>
              <w:marTop w:val="0"/>
              <w:marBottom w:val="0"/>
              <w:divBdr>
                <w:top w:val="single" w:sz="2" w:space="0" w:color="F7FAFF"/>
                <w:left w:val="single" w:sz="2" w:space="0" w:color="F7FAFF"/>
                <w:bottom w:val="single" w:sz="2" w:space="0" w:color="F7FAFF"/>
                <w:right w:val="single" w:sz="2" w:space="0" w:color="F7FAFF"/>
              </w:divBdr>
              <w:divsChild>
                <w:div w:id="2113209477">
                  <w:marLeft w:val="0"/>
                  <w:marRight w:val="0"/>
                  <w:marTop w:val="0"/>
                  <w:marBottom w:val="0"/>
                  <w:divBdr>
                    <w:top w:val="single" w:sz="2" w:space="0" w:color="F7FAFF"/>
                    <w:left w:val="single" w:sz="2" w:space="0" w:color="F7FAFF"/>
                    <w:bottom w:val="single" w:sz="2" w:space="0" w:color="F7FAFF"/>
                    <w:right w:val="single" w:sz="2" w:space="0" w:color="F7FAFF"/>
                  </w:divBdr>
                  <w:divsChild>
                    <w:div w:id="1485661351">
                      <w:marLeft w:val="0"/>
                      <w:marRight w:val="0"/>
                      <w:marTop w:val="0"/>
                      <w:marBottom w:val="0"/>
                      <w:divBdr>
                        <w:top w:val="single" w:sz="2" w:space="0" w:color="F7FAFF"/>
                        <w:left w:val="single" w:sz="2" w:space="0" w:color="F7FAFF"/>
                        <w:bottom w:val="single" w:sz="2" w:space="0" w:color="F7FAFF"/>
                        <w:right w:val="single" w:sz="2" w:space="0" w:color="F7FAFF"/>
                      </w:divBdr>
                      <w:divsChild>
                        <w:div w:id="92164494">
                          <w:marLeft w:val="0"/>
                          <w:marRight w:val="0"/>
                          <w:marTop w:val="0"/>
                          <w:marBottom w:val="0"/>
                          <w:divBdr>
                            <w:top w:val="single" w:sz="2" w:space="0" w:color="F7FAFF"/>
                            <w:left w:val="single" w:sz="2" w:space="0" w:color="F7FAFF"/>
                            <w:bottom w:val="single" w:sz="2" w:space="0" w:color="F7FAFF"/>
                            <w:right w:val="single" w:sz="2" w:space="0" w:color="F7FAFF"/>
                          </w:divBdr>
                          <w:divsChild>
                            <w:div w:id="927156342">
                              <w:marLeft w:val="0"/>
                              <w:marRight w:val="0"/>
                              <w:marTop w:val="0"/>
                              <w:marBottom w:val="0"/>
                              <w:divBdr>
                                <w:top w:val="none" w:sz="0" w:space="0" w:color="auto"/>
                                <w:left w:val="none" w:sz="0" w:space="0" w:color="auto"/>
                                <w:bottom w:val="none" w:sz="0" w:space="0" w:color="auto"/>
                                <w:right w:val="none" w:sz="0" w:space="0" w:color="auto"/>
                              </w:divBdr>
                              <w:divsChild>
                                <w:div w:id="20316404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672319">
      <w:bodyDiv w:val="1"/>
      <w:marLeft w:val="0"/>
      <w:marRight w:val="0"/>
      <w:marTop w:val="0"/>
      <w:marBottom w:val="0"/>
      <w:divBdr>
        <w:top w:val="none" w:sz="0" w:space="0" w:color="auto"/>
        <w:left w:val="none" w:sz="0" w:space="0" w:color="auto"/>
        <w:bottom w:val="none" w:sz="0" w:space="0" w:color="auto"/>
        <w:right w:val="none" w:sz="0" w:space="0" w:color="auto"/>
      </w:divBdr>
      <w:divsChild>
        <w:div w:id="376663687">
          <w:marLeft w:val="0"/>
          <w:marRight w:val="0"/>
          <w:marTop w:val="0"/>
          <w:marBottom w:val="0"/>
          <w:divBdr>
            <w:top w:val="single" w:sz="2" w:space="0" w:color="F7FAFF"/>
            <w:left w:val="single" w:sz="2" w:space="0" w:color="F7FAFF"/>
            <w:bottom w:val="single" w:sz="2" w:space="0" w:color="F7FAFF"/>
            <w:right w:val="single" w:sz="2" w:space="0" w:color="F7FAFF"/>
          </w:divBdr>
          <w:divsChild>
            <w:div w:id="120463776">
              <w:marLeft w:val="0"/>
              <w:marRight w:val="0"/>
              <w:marTop w:val="0"/>
              <w:marBottom w:val="0"/>
              <w:divBdr>
                <w:top w:val="single" w:sz="2" w:space="0" w:color="F7FAFF"/>
                <w:left w:val="single" w:sz="2" w:space="0" w:color="F7FAFF"/>
                <w:bottom w:val="single" w:sz="2" w:space="0" w:color="F7FAFF"/>
                <w:right w:val="single" w:sz="2" w:space="0" w:color="F7FAFF"/>
              </w:divBdr>
              <w:divsChild>
                <w:div w:id="1586262765">
                  <w:marLeft w:val="0"/>
                  <w:marRight w:val="0"/>
                  <w:marTop w:val="0"/>
                  <w:marBottom w:val="0"/>
                  <w:divBdr>
                    <w:top w:val="single" w:sz="2" w:space="0" w:color="F7FAFF"/>
                    <w:left w:val="single" w:sz="2" w:space="0" w:color="F7FAFF"/>
                    <w:bottom w:val="single" w:sz="2" w:space="0" w:color="F7FAFF"/>
                    <w:right w:val="single" w:sz="2" w:space="0" w:color="F7FAFF"/>
                  </w:divBdr>
                  <w:divsChild>
                    <w:div w:id="107817586">
                      <w:marLeft w:val="0"/>
                      <w:marRight w:val="0"/>
                      <w:marTop w:val="0"/>
                      <w:marBottom w:val="0"/>
                      <w:divBdr>
                        <w:top w:val="single" w:sz="2" w:space="0" w:color="F7FAFF"/>
                        <w:left w:val="single" w:sz="2" w:space="0" w:color="F7FAFF"/>
                        <w:bottom w:val="single" w:sz="2" w:space="0" w:color="F7FAFF"/>
                        <w:right w:val="single" w:sz="2" w:space="0" w:color="F7FAFF"/>
                      </w:divBdr>
                      <w:divsChild>
                        <w:div w:id="733741149">
                          <w:marLeft w:val="0"/>
                          <w:marRight w:val="0"/>
                          <w:marTop w:val="0"/>
                          <w:marBottom w:val="0"/>
                          <w:divBdr>
                            <w:top w:val="single" w:sz="2" w:space="0" w:color="F7FAFF"/>
                            <w:left w:val="single" w:sz="2" w:space="0" w:color="F7FAFF"/>
                            <w:bottom w:val="single" w:sz="2" w:space="0" w:color="F7FAFF"/>
                            <w:right w:val="single" w:sz="2" w:space="0" w:color="F7FAFF"/>
                          </w:divBdr>
                          <w:divsChild>
                            <w:div w:id="508758044">
                              <w:marLeft w:val="0"/>
                              <w:marRight w:val="0"/>
                              <w:marTop w:val="0"/>
                              <w:marBottom w:val="0"/>
                              <w:divBdr>
                                <w:top w:val="none" w:sz="0" w:space="0" w:color="auto"/>
                                <w:left w:val="none" w:sz="0" w:space="0" w:color="auto"/>
                                <w:bottom w:val="none" w:sz="0" w:space="0" w:color="auto"/>
                                <w:right w:val="none" w:sz="0" w:space="0" w:color="auto"/>
                              </w:divBdr>
                              <w:divsChild>
                                <w:div w:id="160741891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68037026">
      <w:bodyDiv w:val="1"/>
      <w:marLeft w:val="0"/>
      <w:marRight w:val="0"/>
      <w:marTop w:val="0"/>
      <w:marBottom w:val="0"/>
      <w:divBdr>
        <w:top w:val="none" w:sz="0" w:space="0" w:color="auto"/>
        <w:left w:val="none" w:sz="0" w:space="0" w:color="auto"/>
        <w:bottom w:val="none" w:sz="0" w:space="0" w:color="auto"/>
        <w:right w:val="none" w:sz="0" w:space="0" w:color="auto"/>
      </w:divBdr>
      <w:divsChild>
        <w:div w:id="1363480277">
          <w:marLeft w:val="0"/>
          <w:marRight w:val="0"/>
          <w:marTop w:val="0"/>
          <w:marBottom w:val="0"/>
          <w:divBdr>
            <w:top w:val="single" w:sz="2" w:space="0" w:color="F7FAFF"/>
            <w:left w:val="single" w:sz="2" w:space="0" w:color="F7FAFF"/>
            <w:bottom w:val="single" w:sz="2" w:space="0" w:color="F7FAFF"/>
            <w:right w:val="single" w:sz="2" w:space="0" w:color="F7FAFF"/>
          </w:divBdr>
          <w:divsChild>
            <w:div w:id="1291085620">
              <w:marLeft w:val="0"/>
              <w:marRight w:val="0"/>
              <w:marTop w:val="0"/>
              <w:marBottom w:val="0"/>
              <w:divBdr>
                <w:top w:val="single" w:sz="2" w:space="0" w:color="F7FAFF"/>
                <w:left w:val="single" w:sz="2" w:space="0" w:color="F7FAFF"/>
                <w:bottom w:val="single" w:sz="2" w:space="0" w:color="F7FAFF"/>
                <w:right w:val="single" w:sz="2" w:space="0" w:color="F7FAFF"/>
              </w:divBdr>
              <w:divsChild>
                <w:div w:id="1471049401">
                  <w:marLeft w:val="0"/>
                  <w:marRight w:val="0"/>
                  <w:marTop w:val="0"/>
                  <w:marBottom w:val="0"/>
                  <w:divBdr>
                    <w:top w:val="single" w:sz="2" w:space="0" w:color="F7FAFF"/>
                    <w:left w:val="single" w:sz="2" w:space="0" w:color="F7FAFF"/>
                    <w:bottom w:val="single" w:sz="2" w:space="0" w:color="F7FAFF"/>
                    <w:right w:val="single" w:sz="2" w:space="0" w:color="F7FAFF"/>
                  </w:divBdr>
                  <w:divsChild>
                    <w:div w:id="1610548600">
                      <w:marLeft w:val="0"/>
                      <w:marRight w:val="0"/>
                      <w:marTop w:val="0"/>
                      <w:marBottom w:val="0"/>
                      <w:divBdr>
                        <w:top w:val="single" w:sz="2" w:space="0" w:color="F7FAFF"/>
                        <w:left w:val="single" w:sz="2" w:space="0" w:color="F7FAFF"/>
                        <w:bottom w:val="single" w:sz="2" w:space="0" w:color="F7FAFF"/>
                        <w:right w:val="single" w:sz="2" w:space="0" w:color="F7FAFF"/>
                      </w:divBdr>
                      <w:divsChild>
                        <w:div w:id="1573002948">
                          <w:marLeft w:val="0"/>
                          <w:marRight w:val="0"/>
                          <w:marTop w:val="0"/>
                          <w:marBottom w:val="0"/>
                          <w:divBdr>
                            <w:top w:val="single" w:sz="2" w:space="0" w:color="F7FAFF"/>
                            <w:left w:val="single" w:sz="2" w:space="0" w:color="F7FAFF"/>
                            <w:bottom w:val="single" w:sz="2" w:space="0" w:color="F7FAFF"/>
                            <w:right w:val="single" w:sz="2" w:space="0" w:color="F7FAFF"/>
                          </w:divBdr>
                          <w:divsChild>
                            <w:div w:id="2131505708">
                              <w:marLeft w:val="0"/>
                              <w:marRight w:val="0"/>
                              <w:marTop w:val="0"/>
                              <w:marBottom w:val="0"/>
                              <w:divBdr>
                                <w:top w:val="none" w:sz="0" w:space="0" w:color="auto"/>
                                <w:left w:val="none" w:sz="0" w:space="0" w:color="auto"/>
                                <w:bottom w:val="none" w:sz="0" w:space="0" w:color="auto"/>
                                <w:right w:val="none" w:sz="0" w:space="0" w:color="auto"/>
                              </w:divBdr>
                              <w:divsChild>
                                <w:div w:id="92414533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6689">
      <w:bodyDiv w:val="1"/>
      <w:marLeft w:val="0"/>
      <w:marRight w:val="0"/>
      <w:marTop w:val="0"/>
      <w:marBottom w:val="0"/>
      <w:divBdr>
        <w:top w:val="none" w:sz="0" w:space="0" w:color="auto"/>
        <w:left w:val="none" w:sz="0" w:space="0" w:color="auto"/>
        <w:bottom w:val="none" w:sz="0" w:space="0" w:color="auto"/>
        <w:right w:val="none" w:sz="0" w:space="0" w:color="auto"/>
      </w:divBdr>
      <w:divsChild>
        <w:div w:id="2101365673">
          <w:marLeft w:val="0"/>
          <w:marRight w:val="0"/>
          <w:marTop w:val="0"/>
          <w:marBottom w:val="0"/>
          <w:divBdr>
            <w:top w:val="single" w:sz="2" w:space="0" w:color="F7FAFF"/>
            <w:left w:val="single" w:sz="2" w:space="0" w:color="F7FAFF"/>
            <w:bottom w:val="single" w:sz="2" w:space="0" w:color="F7FAFF"/>
            <w:right w:val="single" w:sz="2" w:space="0" w:color="F7FAFF"/>
          </w:divBdr>
          <w:divsChild>
            <w:div w:id="1739353085">
              <w:marLeft w:val="0"/>
              <w:marRight w:val="0"/>
              <w:marTop w:val="0"/>
              <w:marBottom w:val="0"/>
              <w:divBdr>
                <w:top w:val="single" w:sz="2" w:space="0" w:color="F7FAFF"/>
                <w:left w:val="single" w:sz="2" w:space="0" w:color="F7FAFF"/>
                <w:bottom w:val="single" w:sz="2" w:space="0" w:color="F7FAFF"/>
                <w:right w:val="single" w:sz="2" w:space="0" w:color="F7FAFF"/>
              </w:divBdr>
              <w:divsChild>
                <w:div w:id="133256684">
                  <w:marLeft w:val="0"/>
                  <w:marRight w:val="0"/>
                  <w:marTop w:val="0"/>
                  <w:marBottom w:val="0"/>
                  <w:divBdr>
                    <w:top w:val="single" w:sz="2" w:space="0" w:color="F7FAFF"/>
                    <w:left w:val="single" w:sz="2" w:space="0" w:color="F7FAFF"/>
                    <w:bottom w:val="single" w:sz="2" w:space="0" w:color="F7FAFF"/>
                    <w:right w:val="single" w:sz="2" w:space="0" w:color="F7FAFF"/>
                  </w:divBdr>
                  <w:divsChild>
                    <w:div w:id="666446664">
                      <w:marLeft w:val="0"/>
                      <w:marRight w:val="0"/>
                      <w:marTop w:val="0"/>
                      <w:marBottom w:val="0"/>
                      <w:divBdr>
                        <w:top w:val="single" w:sz="2" w:space="0" w:color="F7FAFF"/>
                        <w:left w:val="single" w:sz="2" w:space="0" w:color="F7FAFF"/>
                        <w:bottom w:val="single" w:sz="2" w:space="0" w:color="F7FAFF"/>
                        <w:right w:val="single" w:sz="2" w:space="0" w:color="F7FAFF"/>
                      </w:divBdr>
                      <w:divsChild>
                        <w:div w:id="975376903">
                          <w:marLeft w:val="0"/>
                          <w:marRight w:val="0"/>
                          <w:marTop w:val="0"/>
                          <w:marBottom w:val="0"/>
                          <w:divBdr>
                            <w:top w:val="single" w:sz="2" w:space="0" w:color="F7FAFF"/>
                            <w:left w:val="single" w:sz="2" w:space="0" w:color="F7FAFF"/>
                            <w:bottom w:val="single" w:sz="2" w:space="0" w:color="F7FAFF"/>
                            <w:right w:val="single" w:sz="2" w:space="0" w:color="F7FAFF"/>
                          </w:divBdr>
                          <w:divsChild>
                            <w:div w:id="1693843958">
                              <w:marLeft w:val="0"/>
                              <w:marRight w:val="0"/>
                              <w:marTop w:val="0"/>
                              <w:marBottom w:val="0"/>
                              <w:divBdr>
                                <w:top w:val="none" w:sz="0" w:space="0" w:color="auto"/>
                                <w:left w:val="none" w:sz="0" w:space="0" w:color="auto"/>
                                <w:bottom w:val="none" w:sz="0" w:space="0" w:color="auto"/>
                                <w:right w:val="none" w:sz="0" w:space="0" w:color="auto"/>
                              </w:divBdr>
                              <w:divsChild>
                                <w:div w:id="15541987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416909">
      <w:bodyDiv w:val="1"/>
      <w:marLeft w:val="0"/>
      <w:marRight w:val="0"/>
      <w:marTop w:val="0"/>
      <w:marBottom w:val="0"/>
      <w:divBdr>
        <w:top w:val="none" w:sz="0" w:space="0" w:color="auto"/>
        <w:left w:val="none" w:sz="0" w:space="0" w:color="auto"/>
        <w:bottom w:val="none" w:sz="0" w:space="0" w:color="auto"/>
        <w:right w:val="none" w:sz="0" w:space="0" w:color="auto"/>
      </w:divBdr>
      <w:divsChild>
        <w:div w:id="691608009">
          <w:marLeft w:val="0"/>
          <w:marRight w:val="0"/>
          <w:marTop w:val="0"/>
          <w:marBottom w:val="0"/>
          <w:divBdr>
            <w:top w:val="single" w:sz="2" w:space="0" w:color="F7FAFF"/>
            <w:left w:val="single" w:sz="2" w:space="0" w:color="F7FAFF"/>
            <w:bottom w:val="single" w:sz="2" w:space="0" w:color="F7FAFF"/>
            <w:right w:val="single" w:sz="2" w:space="0" w:color="F7FAFF"/>
          </w:divBdr>
          <w:divsChild>
            <w:div w:id="1334337707">
              <w:marLeft w:val="0"/>
              <w:marRight w:val="0"/>
              <w:marTop w:val="0"/>
              <w:marBottom w:val="0"/>
              <w:divBdr>
                <w:top w:val="single" w:sz="2" w:space="0" w:color="F7FAFF"/>
                <w:left w:val="single" w:sz="2" w:space="0" w:color="F7FAFF"/>
                <w:bottom w:val="single" w:sz="2" w:space="0" w:color="F7FAFF"/>
                <w:right w:val="single" w:sz="2" w:space="0" w:color="F7FAFF"/>
              </w:divBdr>
              <w:divsChild>
                <w:div w:id="523060571">
                  <w:marLeft w:val="0"/>
                  <w:marRight w:val="0"/>
                  <w:marTop w:val="0"/>
                  <w:marBottom w:val="0"/>
                  <w:divBdr>
                    <w:top w:val="single" w:sz="2" w:space="0" w:color="F7FAFF"/>
                    <w:left w:val="single" w:sz="2" w:space="0" w:color="F7FAFF"/>
                    <w:bottom w:val="single" w:sz="2" w:space="0" w:color="F7FAFF"/>
                    <w:right w:val="single" w:sz="2" w:space="0" w:color="F7FAFF"/>
                  </w:divBdr>
                  <w:divsChild>
                    <w:div w:id="597371287">
                      <w:marLeft w:val="0"/>
                      <w:marRight w:val="0"/>
                      <w:marTop w:val="0"/>
                      <w:marBottom w:val="0"/>
                      <w:divBdr>
                        <w:top w:val="single" w:sz="2" w:space="0" w:color="F7FAFF"/>
                        <w:left w:val="single" w:sz="2" w:space="0" w:color="F7FAFF"/>
                        <w:bottom w:val="single" w:sz="2" w:space="0" w:color="F7FAFF"/>
                        <w:right w:val="single" w:sz="2" w:space="0" w:color="F7FAFF"/>
                      </w:divBdr>
                      <w:divsChild>
                        <w:div w:id="217013339">
                          <w:marLeft w:val="0"/>
                          <w:marRight w:val="0"/>
                          <w:marTop w:val="0"/>
                          <w:marBottom w:val="0"/>
                          <w:divBdr>
                            <w:top w:val="single" w:sz="2" w:space="0" w:color="F7FAFF"/>
                            <w:left w:val="single" w:sz="2" w:space="0" w:color="F7FAFF"/>
                            <w:bottom w:val="single" w:sz="2" w:space="0" w:color="F7FAFF"/>
                            <w:right w:val="single" w:sz="2" w:space="0" w:color="F7FAFF"/>
                          </w:divBdr>
                          <w:divsChild>
                            <w:div w:id="445389029">
                              <w:marLeft w:val="0"/>
                              <w:marRight w:val="0"/>
                              <w:marTop w:val="0"/>
                              <w:marBottom w:val="0"/>
                              <w:divBdr>
                                <w:top w:val="none" w:sz="0" w:space="0" w:color="auto"/>
                                <w:left w:val="none" w:sz="0" w:space="0" w:color="auto"/>
                                <w:bottom w:val="none" w:sz="0" w:space="0" w:color="auto"/>
                                <w:right w:val="none" w:sz="0" w:space="0" w:color="auto"/>
                              </w:divBdr>
                              <w:divsChild>
                                <w:div w:id="7505234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663">
      <w:bodyDiv w:val="1"/>
      <w:marLeft w:val="0"/>
      <w:marRight w:val="0"/>
      <w:marTop w:val="0"/>
      <w:marBottom w:val="0"/>
      <w:divBdr>
        <w:top w:val="none" w:sz="0" w:space="0" w:color="auto"/>
        <w:left w:val="none" w:sz="0" w:space="0" w:color="auto"/>
        <w:bottom w:val="none" w:sz="0" w:space="0" w:color="auto"/>
        <w:right w:val="none" w:sz="0" w:space="0" w:color="auto"/>
      </w:divBdr>
      <w:divsChild>
        <w:div w:id="1402680214">
          <w:marLeft w:val="0"/>
          <w:marRight w:val="0"/>
          <w:marTop w:val="0"/>
          <w:marBottom w:val="0"/>
          <w:divBdr>
            <w:top w:val="single" w:sz="2" w:space="0" w:color="F7FAFF"/>
            <w:left w:val="single" w:sz="2" w:space="0" w:color="F7FAFF"/>
            <w:bottom w:val="single" w:sz="2" w:space="0" w:color="F7FAFF"/>
            <w:right w:val="single" w:sz="2" w:space="0" w:color="F7FAFF"/>
          </w:divBdr>
          <w:divsChild>
            <w:div w:id="2120566411">
              <w:marLeft w:val="0"/>
              <w:marRight w:val="0"/>
              <w:marTop w:val="0"/>
              <w:marBottom w:val="0"/>
              <w:divBdr>
                <w:top w:val="single" w:sz="2" w:space="0" w:color="F7FAFF"/>
                <w:left w:val="single" w:sz="2" w:space="0" w:color="F7FAFF"/>
                <w:bottom w:val="single" w:sz="2" w:space="0" w:color="F7FAFF"/>
                <w:right w:val="single" w:sz="2" w:space="0" w:color="F7FAFF"/>
              </w:divBdr>
              <w:divsChild>
                <w:div w:id="1856648062">
                  <w:marLeft w:val="0"/>
                  <w:marRight w:val="0"/>
                  <w:marTop w:val="0"/>
                  <w:marBottom w:val="0"/>
                  <w:divBdr>
                    <w:top w:val="single" w:sz="2" w:space="0" w:color="F7FAFF"/>
                    <w:left w:val="single" w:sz="2" w:space="0" w:color="F7FAFF"/>
                    <w:bottom w:val="single" w:sz="2" w:space="0" w:color="F7FAFF"/>
                    <w:right w:val="single" w:sz="2" w:space="0" w:color="F7FAFF"/>
                  </w:divBdr>
                  <w:divsChild>
                    <w:div w:id="308942932">
                      <w:marLeft w:val="0"/>
                      <w:marRight w:val="0"/>
                      <w:marTop w:val="0"/>
                      <w:marBottom w:val="0"/>
                      <w:divBdr>
                        <w:top w:val="single" w:sz="2" w:space="0" w:color="F7FAFF"/>
                        <w:left w:val="single" w:sz="2" w:space="0" w:color="F7FAFF"/>
                        <w:bottom w:val="single" w:sz="2" w:space="0" w:color="F7FAFF"/>
                        <w:right w:val="single" w:sz="2" w:space="0" w:color="F7FAFF"/>
                      </w:divBdr>
                      <w:divsChild>
                        <w:div w:id="287971814">
                          <w:marLeft w:val="0"/>
                          <w:marRight w:val="0"/>
                          <w:marTop w:val="0"/>
                          <w:marBottom w:val="0"/>
                          <w:divBdr>
                            <w:top w:val="single" w:sz="2" w:space="0" w:color="F7FAFF"/>
                            <w:left w:val="single" w:sz="2" w:space="0" w:color="F7FAFF"/>
                            <w:bottom w:val="single" w:sz="2" w:space="0" w:color="F7FAFF"/>
                            <w:right w:val="single" w:sz="2" w:space="0" w:color="F7FAFF"/>
                          </w:divBdr>
                          <w:divsChild>
                            <w:div w:id="2027559975">
                              <w:marLeft w:val="0"/>
                              <w:marRight w:val="0"/>
                              <w:marTop w:val="0"/>
                              <w:marBottom w:val="0"/>
                              <w:divBdr>
                                <w:top w:val="none" w:sz="0" w:space="0" w:color="auto"/>
                                <w:left w:val="none" w:sz="0" w:space="0" w:color="auto"/>
                                <w:bottom w:val="none" w:sz="0" w:space="0" w:color="auto"/>
                                <w:right w:val="none" w:sz="0" w:space="0" w:color="auto"/>
                              </w:divBdr>
                              <w:divsChild>
                                <w:div w:id="7367101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4520512">
      <w:bodyDiv w:val="1"/>
      <w:marLeft w:val="0"/>
      <w:marRight w:val="0"/>
      <w:marTop w:val="0"/>
      <w:marBottom w:val="0"/>
      <w:divBdr>
        <w:top w:val="none" w:sz="0" w:space="0" w:color="auto"/>
        <w:left w:val="none" w:sz="0" w:space="0" w:color="auto"/>
        <w:bottom w:val="none" w:sz="0" w:space="0" w:color="auto"/>
        <w:right w:val="none" w:sz="0" w:space="0" w:color="auto"/>
      </w:divBdr>
      <w:divsChild>
        <w:div w:id="1154686527">
          <w:marLeft w:val="0"/>
          <w:marRight w:val="0"/>
          <w:marTop w:val="0"/>
          <w:marBottom w:val="0"/>
          <w:divBdr>
            <w:top w:val="single" w:sz="2" w:space="0" w:color="F7FAFF"/>
            <w:left w:val="single" w:sz="2" w:space="0" w:color="F7FAFF"/>
            <w:bottom w:val="single" w:sz="2" w:space="0" w:color="F7FAFF"/>
            <w:right w:val="single" w:sz="2" w:space="0" w:color="F7FAFF"/>
          </w:divBdr>
          <w:divsChild>
            <w:div w:id="403376661">
              <w:marLeft w:val="0"/>
              <w:marRight w:val="0"/>
              <w:marTop w:val="0"/>
              <w:marBottom w:val="0"/>
              <w:divBdr>
                <w:top w:val="single" w:sz="2" w:space="0" w:color="F7FAFF"/>
                <w:left w:val="single" w:sz="2" w:space="0" w:color="F7FAFF"/>
                <w:bottom w:val="single" w:sz="2" w:space="0" w:color="F7FAFF"/>
                <w:right w:val="single" w:sz="2" w:space="0" w:color="F7FAFF"/>
              </w:divBdr>
              <w:divsChild>
                <w:div w:id="1462192904">
                  <w:marLeft w:val="0"/>
                  <w:marRight w:val="0"/>
                  <w:marTop w:val="0"/>
                  <w:marBottom w:val="0"/>
                  <w:divBdr>
                    <w:top w:val="single" w:sz="2" w:space="0" w:color="F7FAFF"/>
                    <w:left w:val="single" w:sz="2" w:space="0" w:color="F7FAFF"/>
                    <w:bottom w:val="single" w:sz="2" w:space="0" w:color="F7FAFF"/>
                    <w:right w:val="single" w:sz="2" w:space="0" w:color="F7FAFF"/>
                  </w:divBdr>
                  <w:divsChild>
                    <w:div w:id="1932009560">
                      <w:marLeft w:val="0"/>
                      <w:marRight w:val="0"/>
                      <w:marTop w:val="0"/>
                      <w:marBottom w:val="0"/>
                      <w:divBdr>
                        <w:top w:val="single" w:sz="2" w:space="0" w:color="F7FAFF"/>
                        <w:left w:val="single" w:sz="2" w:space="0" w:color="F7FAFF"/>
                        <w:bottom w:val="single" w:sz="2" w:space="0" w:color="F7FAFF"/>
                        <w:right w:val="single" w:sz="2" w:space="0" w:color="F7FAFF"/>
                      </w:divBdr>
                      <w:divsChild>
                        <w:div w:id="1081373240">
                          <w:marLeft w:val="0"/>
                          <w:marRight w:val="0"/>
                          <w:marTop w:val="0"/>
                          <w:marBottom w:val="0"/>
                          <w:divBdr>
                            <w:top w:val="single" w:sz="2" w:space="0" w:color="F7FAFF"/>
                            <w:left w:val="single" w:sz="2" w:space="0" w:color="F7FAFF"/>
                            <w:bottom w:val="single" w:sz="2" w:space="0" w:color="F7FAFF"/>
                            <w:right w:val="single" w:sz="2" w:space="0" w:color="F7FAFF"/>
                          </w:divBdr>
                          <w:divsChild>
                            <w:div w:id="1858543610">
                              <w:marLeft w:val="0"/>
                              <w:marRight w:val="0"/>
                              <w:marTop w:val="0"/>
                              <w:marBottom w:val="0"/>
                              <w:divBdr>
                                <w:top w:val="none" w:sz="0" w:space="0" w:color="F2F6F9"/>
                                <w:left w:val="none" w:sz="0" w:space="0" w:color="F2F6F9"/>
                                <w:bottom w:val="none" w:sz="0" w:space="0" w:color="F2F6F9"/>
                                <w:right w:val="none" w:sz="0" w:space="0" w:color="F2F6F9"/>
                              </w:divBdr>
                              <w:divsChild>
                                <w:div w:id="6817856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ACE5-D5DC-41BA-8BED-D50C5190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3716</Words>
  <Characters>21187</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2025-05-26T18:28:00Z</dcterms:created>
  <dcterms:modified xsi:type="dcterms:W3CDTF">2025-05-26T18:29:00Z</dcterms:modified>
</cp:coreProperties>
</file>