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1E092" w14:textId="77777777" w:rsidR="0023558E" w:rsidRPr="00D7705A" w:rsidRDefault="0023558E" w:rsidP="009E4483">
      <w:pPr>
        <w:pStyle w:val="BlockText"/>
        <w:spacing w:line="240" w:lineRule="auto"/>
        <w:ind w:left="0"/>
        <w:jc w:val="center"/>
        <w:rPr>
          <w:rFonts w:ascii="Arial" w:hAnsi="Arial" w:cs="Arial"/>
          <w:caps/>
          <w:sz w:val="24"/>
          <w:szCs w:val="24"/>
        </w:rPr>
      </w:pPr>
      <w:bookmarkStart w:id="0" w:name="_Toc199519083"/>
      <w:bookmarkStart w:id="1" w:name="_Toc199501895"/>
      <w:bookmarkStart w:id="2" w:name="_Toc199519086"/>
      <w:bookmarkStart w:id="3" w:name="_Toc199501896"/>
      <w:bookmarkStart w:id="4" w:name="_Toc199519087"/>
      <w:bookmarkStart w:id="5" w:name="_Toc199501897"/>
      <w:bookmarkStart w:id="6" w:name="_Toc199519088"/>
      <w:r w:rsidRPr="00D7705A">
        <w:rPr>
          <w:rFonts w:ascii="Arial" w:hAnsi="Arial" w:cs="Arial"/>
          <w:caps/>
          <w:sz w:val="24"/>
          <w:szCs w:val="24"/>
          <w:lang w:val="en-GB" w:eastAsia="en-GB"/>
        </w:rPr>
        <w:t>YESHIVAT HAR ETZION</w:t>
      </w:r>
    </w:p>
    <w:p w14:paraId="10A1412B" w14:textId="77777777" w:rsidR="0023558E" w:rsidRPr="00D7705A" w:rsidRDefault="0023558E" w:rsidP="009E4483">
      <w:pPr>
        <w:bidi w:val="0"/>
        <w:spacing w:after="0" w:line="240" w:lineRule="auto"/>
        <w:jc w:val="center"/>
        <w:rPr>
          <w:rFonts w:ascii="Arial" w:hAnsi="Arial" w:cs="Arial"/>
          <w:caps/>
          <w:sz w:val="24"/>
          <w:szCs w:val="24"/>
          <w:lang w:val="en-GB" w:eastAsia="en-GB"/>
        </w:rPr>
      </w:pPr>
      <w:smartTag w:uri="urn:schemas-microsoft-com:office:smarttags" w:element="country-region">
        <w:smartTag w:uri="urn:schemas-microsoft-com:office:smarttags" w:element="place">
          <w:r w:rsidRPr="00D7705A">
            <w:rPr>
              <w:rFonts w:ascii="Arial" w:hAnsi="Arial" w:cs="Arial"/>
              <w:caps/>
              <w:sz w:val="24"/>
              <w:szCs w:val="24"/>
              <w:lang w:val="en-GB" w:eastAsia="en-GB"/>
            </w:rPr>
            <w:t>ISRAEL</w:t>
          </w:r>
        </w:smartTag>
      </w:smartTag>
      <w:r w:rsidRPr="00D7705A">
        <w:rPr>
          <w:rFonts w:ascii="Arial" w:hAnsi="Arial" w:cs="Arial"/>
          <w:caps/>
          <w:sz w:val="24"/>
          <w:szCs w:val="24"/>
          <w:lang w:val="en-GB" w:eastAsia="en-GB"/>
        </w:rPr>
        <w:t xml:space="preserve"> KOSCHITZKY VIRTUAL BEIT MIDRASH (VBM)</w:t>
      </w:r>
    </w:p>
    <w:p w14:paraId="154DD97A" w14:textId="77777777" w:rsidR="0023558E" w:rsidRPr="00D7705A" w:rsidRDefault="0023558E" w:rsidP="009E4483">
      <w:pPr>
        <w:bidi w:val="0"/>
        <w:spacing w:after="0" w:line="240" w:lineRule="auto"/>
        <w:jc w:val="center"/>
        <w:rPr>
          <w:rFonts w:ascii="Arial" w:hAnsi="Arial" w:cs="Arial"/>
          <w:caps/>
          <w:sz w:val="24"/>
          <w:szCs w:val="24"/>
          <w:lang w:val="en-GB" w:eastAsia="en-GB"/>
        </w:rPr>
      </w:pPr>
      <w:r w:rsidRPr="00D7705A">
        <w:rPr>
          <w:rFonts w:ascii="Arial" w:hAnsi="Arial" w:cs="Arial"/>
          <w:caps/>
          <w:sz w:val="24"/>
          <w:szCs w:val="24"/>
          <w:lang w:val="en-GB" w:eastAsia="en-GB"/>
        </w:rPr>
        <w:t>*********************************************************</w:t>
      </w:r>
    </w:p>
    <w:p w14:paraId="669CE267" w14:textId="77777777" w:rsidR="0023558E" w:rsidRPr="00D7705A" w:rsidRDefault="0023558E" w:rsidP="009E4483">
      <w:pPr>
        <w:bidi w:val="0"/>
        <w:spacing w:after="0" w:line="240" w:lineRule="auto"/>
        <w:jc w:val="center"/>
        <w:rPr>
          <w:rFonts w:ascii="Arial" w:hAnsi="Arial" w:cs="Arial"/>
          <w:b/>
          <w:caps/>
          <w:sz w:val="24"/>
          <w:szCs w:val="24"/>
        </w:rPr>
      </w:pPr>
    </w:p>
    <w:p w14:paraId="2BA67564" w14:textId="77777777" w:rsidR="0023558E" w:rsidRPr="00D7705A" w:rsidRDefault="0023558E" w:rsidP="009E4483">
      <w:pPr>
        <w:suppressAutoHyphens w:val="0"/>
        <w:autoSpaceDE/>
        <w:bidi w:val="0"/>
        <w:spacing w:after="0" w:line="240" w:lineRule="auto"/>
        <w:jc w:val="center"/>
        <w:rPr>
          <w:rFonts w:ascii="Arial" w:hAnsi="Arial" w:cs="Arial"/>
          <w:color w:val="000000"/>
          <w:sz w:val="24"/>
          <w:szCs w:val="24"/>
          <w:lang w:eastAsia="en-US"/>
        </w:rPr>
      </w:pPr>
      <w:r w:rsidRPr="00D7705A">
        <w:rPr>
          <w:rFonts w:ascii="Arial" w:hAnsi="Arial" w:cs="Arial"/>
          <w:b/>
          <w:bCs/>
          <w:color w:val="000000"/>
          <w:sz w:val="24"/>
          <w:szCs w:val="24"/>
          <w:lang w:val="en-GB" w:eastAsia="en-US"/>
        </w:rPr>
        <w:t>LAWS OF SHABBAT: COOKING</w:t>
      </w:r>
    </w:p>
    <w:p w14:paraId="2BF24D5A" w14:textId="77777777" w:rsidR="0023558E" w:rsidRPr="00D7705A" w:rsidRDefault="0023558E" w:rsidP="009E4483">
      <w:pPr>
        <w:suppressAutoHyphens w:val="0"/>
        <w:autoSpaceDE/>
        <w:bidi w:val="0"/>
        <w:spacing w:after="0" w:line="240" w:lineRule="auto"/>
        <w:jc w:val="center"/>
        <w:rPr>
          <w:rFonts w:ascii="Arial" w:hAnsi="Arial" w:cs="Arial"/>
          <w:b/>
          <w:bCs/>
          <w:color w:val="000000"/>
          <w:sz w:val="24"/>
          <w:szCs w:val="24"/>
          <w:lang w:eastAsia="en-US"/>
        </w:rPr>
      </w:pPr>
      <w:r w:rsidRPr="00D7705A">
        <w:rPr>
          <w:rFonts w:ascii="Arial" w:hAnsi="Arial" w:cs="Arial"/>
          <w:b/>
          <w:bCs/>
          <w:color w:val="000000"/>
          <w:sz w:val="24"/>
          <w:szCs w:val="24"/>
          <w:lang w:eastAsia="en-US"/>
        </w:rPr>
        <w:t>By Rav Yosef Zvi Rimon</w:t>
      </w:r>
    </w:p>
    <w:p w14:paraId="098E4F3D" w14:textId="77777777" w:rsidR="0023558E" w:rsidRPr="00D7705A" w:rsidRDefault="0023558E" w:rsidP="009E4483">
      <w:pPr>
        <w:bidi w:val="0"/>
        <w:spacing w:after="0" w:line="240" w:lineRule="auto"/>
        <w:jc w:val="center"/>
        <w:rPr>
          <w:rFonts w:ascii="Arial" w:hAnsi="Arial" w:cs="Arial"/>
          <w:b/>
          <w:caps/>
          <w:sz w:val="24"/>
          <w:szCs w:val="24"/>
        </w:rPr>
      </w:pPr>
    </w:p>
    <w:p w14:paraId="229FFF12" w14:textId="77777777" w:rsidR="0023558E" w:rsidRPr="00D7705A" w:rsidRDefault="0023558E" w:rsidP="009E4483">
      <w:pPr>
        <w:suppressAutoHyphens w:val="0"/>
        <w:autoSpaceDE/>
        <w:bidi w:val="0"/>
        <w:spacing w:after="0" w:line="240" w:lineRule="auto"/>
        <w:jc w:val="center"/>
        <w:rPr>
          <w:rFonts w:ascii="Arial" w:hAnsi="Arial" w:cs="Arial"/>
          <w:b/>
          <w:bCs/>
          <w:color w:val="000000"/>
          <w:sz w:val="24"/>
          <w:szCs w:val="24"/>
          <w:lang w:val="en-GB" w:eastAsia="en-US"/>
        </w:rPr>
      </w:pPr>
    </w:p>
    <w:p w14:paraId="6F092735" w14:textId="77777777" w:rsidR="0023558E" w:rsidRPr="00D7705A" w:rsidRDefault="0023558E" w:rsidP="009E4483">
      <w:pPr>
        <w:pStyle w:val="HTMLPreformatted"/>
        <w:jc w:val="center"/>
        <w:rPr>
          <w:rFonts w:ascii="Arial" w:hAnsi="Arial" w:cs="Arial"/>
          <w:sz w:val="24"/>
          <w:szCs w:val="24"/>
        </w:rPr>
      </w:pPr>
      <w:r w:rsidRPr="00D7705A">
        <w:rPr>
          <w:rFonts w:ascii="Arial" w:hAnsi="Arial" w:cs="Arial"/>
          <w:sz w:val="24"/>
          <w:szCs w:val="24"/>
          <w:lang w:val="en-GB"/>
        </w:rPr>
        <w:t>*********************************************************</w:t>
      </w:r>
    </w:p>
    <w:p w14:paraId="4D321C02" w14:textId="77777777" w:rsidR="0023558E" w:rsidRPr="00D7705A" w:rsidRDefault="0023558E" w:rsidP="009E4483">
      <w:pPr>
        <w:pStyle w:val="HTMLPreformatted"/>
        <w:jc w:val="center"/>
        <w:rPr>
          <w:rFonts w:ascii="Arial" w:hAnsi="Arial" w:cs="Arial"/>
          <w:sz w:val="24"/>
          <w:szCs w:val="24"/>
          <w:lang w:val="en-GB"/>
        </w:rPr>
      </w:pPr>
      <w:r w:rsidRPr="00D7705A">
        <w:rPr>
          <w:rFonts w:ascii="Arial" w:hAnsi="Arial" w:cs="Arial"/>
          <w:sz w:val="24"/>
          <w:szCs w:val="24"/>
          <w:lang w:val="en-GB"/>
        </w:rPr>
        <w:t xml:space="preserve">Dedicated in memory of </w:t>
      </w:r>
      <w:r w:rsidRPr="00D7705A">
        <w:rPr>
          <w:rFonts w:ascii="Arial" w:hAnsi="Arial" w:cs="Arial"/>
          <w:sz w:val="24"/>
          <w:szCs w:val="24"/>
          <w:lang w:val="en-GB"/>
        </w:rPr>
        <w:br/>
        <w:t xml:space="preserve">Joseph Y. Nadler </w:t>
      </w:r>
      <w:r w:rsidRPr="00D7705A">
        <w:rPr>
          <w:rFonts w:ascii="Arial" w:hAnsi="Arial" w:cs="Arial"/>
          <w:i/>
          <w:iCs/>
          <w:sz w:val="24"/>
          <w:szCs w:val="24"/>
          <w:lang w:val="en-GB"/>
        </w:rPr>
        <w:t>z”l</w:t>
      </w:r>
      <w:r w:rsidRPr="00D7705A">
        <w:rPr>
          <w:rFonts w:ascii="Arial" w:hAnsi="Arial" w:cs="Arial"/>
          <w:sz w:val="24"/>
          <w:szCs w:val="24"/>
          <w:lang w:val="en-GB"/>
        </w:rPr>
        <w:t>, Yosef ben Yechezkel Tzvi</w:t>
      </w:r>
    </w:p>
    <w:p w14:paraId="16694708" w14:textId="77777777" w:rsidR="0023558E" w:rsidRPr="00D7705A" w:rsidRDefault="0023558E" w:rsidP="009E4483">
      <w:pPr>
        <w:pStyle w:val="HTMLPreformatted"/>
        <w:jc w:val="center"/>
        <w:rPr>
          <w:rFonts w:ascii="Arial" w:hAnsi="Arial" w:cs="Arial"/>
          <w:sz w:val="24"/>
          <w:szCs w:val="24"/>
        </w:rPr>
      </w:pPr>
      <w:r w:rsidRPr="00D7705A">
        <w:rPr>
          <w:rFonts w:ascii="Arial" w:hAnsi="Arial" w:cs="Arial"/>
          <w:sz w:val="24"/>
          <w:szCs w:val="24"/>
          <w:lang w:val="en-GB"/>
        </w:rPr>
        <w:t>*********************************************************</w:t>
      </w:r>
    </w:p>
    <w:p w14:paraId="5FD6AA43" w14:textId="77777777" w:rsidR="0023558E" w:rsidRPr="00D7705A" w:rsidRDefault="0023558E" w:rsidP="009E4483">
      <w:pPr>
        <w:suppressAutoHyphens w:val="0"/>
        <w:autoSpaceDE/>
        <w:bidi w:val="0"/>
        <w:spacing w:after="0" w:line="240" w:lineRule="auto"/>
        <w:jc w:val="center"/>
        <w:rPr>
          <w:rFonts w:ascii="Arial" w:hAnsi="Arial" w:cs="Arial"/>
          <w:caps/>
          <w:color w:val="000000"/>
          <w:sz w:val="24"/>
          <w:szCs w:val="24"/>
          <w:lang w:eastAsia="en-US"/>
        </w:rPr>
      </w:pPr>
    </w:p>
    <w:p w14:paraId="494EBA8F" w14:textId="77777777" w:rsidR="0023558E" w:rsidRPr="00D7705A" w:rsidRDefault="0023558E" w:rsidP="009E4483">
      <w:pPr>
        <w:suppressAutoHyphens w:val="0"/>
        <w:autoSpaceDE/>
        <w:bidi w:val="0"/>
        <w:spacing w:after="0" w:line="240" w:lineRule="auto"/>
        <w:jc w:val="center"/>
        <w:rPr>
          <w:rFonts w:ascii="Arial" w:hAnsi="Arial" w:cs="Arial"/>
          <w:b/>
          <w:bCs/>
          <w:color w:val="000000"/>
          <w:sz w:val="24"/>
          <w:szCs w:val="24"/>
          <w:lang w:eastAsia="en-US"/>
        </w:rPr>
      </w:pPr>
    </w:p>
    <w:p w14:paraId="6C57E134" w14:textId="77777777" w:rsidR="0023558E" w:rsidRPr="00D7705A" w:rsidRDefault="0023558E" w:rsidP="00835489">
      <w:pPr>
        <w:pStyle w:val="21"/>
        <w:bidi w:val="0"/>
        <w:spacing w:before="0" w:line="240" w:lineRule="auto"/>
        <w:jc w:val="center"/>
        <w:rPr>
          <w:rFonts w:ascii="Arial" w:hAnsi="Arial" w:cs="Arial"/>
          <w:b/>
          <w:bCs w:val="0"/>
          <w:sz w:val="24"/>
          <w:szCs w:val="24"/>
          <w:lang w:eastAsia="en-US"/>
        </w:rPr>
      </w:pPr>
      <w:r w:rsidRPr="00D7705A">
        <w:rPr>
          <w:rFonts w:ascii="Arial" w:hAnsi="Arial" w:cs="Arial"/>
          <w:b/>
          <w:bCs w:val="0"/>
          <w:sz w:val="24"/>
          <w:szCs w:val="24"/>
          <w:lang w:eastAsia="en-US"/>
        </w:rPr>
        <w:t>Shiur</w:t>
      </w:r>
      <w:r w:rsidRPr="00D7705A">
        <w:rPr>
          <w:rFonts w:ascii="Arial" w:hAnsi="Arial" w:cs="Arial"/>
          <w:b/>
          <w:bCs w:val="0"/>
          <w:i/>
          <w:iCs/>
          <w:sz w:val="24"/>
          <w:szCs w:val="24"/>
          <w:lang w:eastAsia="en-US"/>
        </w:rPr>
        <w:t xml:space="preserve"> </w:t>
      </w:r>
      <w:r w:rsidRPr="00D7705A">
        <w:rPr>
          <w:rFonts w:ascii="Arial" w:hAnsi="Arial" w:cs="Arial"/>
          <w:b/>
          <w:bCs w:val="0"/>
          <w:sz w:val="24"/>
          <w:szCs w:val="24"/>
          <w:lang w:eastAsia="en-US"/>
        </w:rPr>
        <w:t xml:space="preserve">#16 – Leaving </w:t>
      </w:r>
      <w:r w:rsidR="00835489">
        <w:rPr>
          <w:rFonts w:ascii="Arial" w:hAnsi="Arial" w:cs="Arial"/>
          <w:b/>
          <w:bCs w:val="0"/>
          <w:sz w:val="24"/>
          <w:szCs w:val="24"/>
          <w:lang w:eastAsia="en-US"/>
        </w:rPr>
        <w:t>F</w:t>
      </w:r>
      <w:r w:rsidRPr="00D7705A">
        <w:rPr>
          <w:rFonts w:ascii="Arial" w:hAnsi="Arial" w:cs="Arial"/>
          <w:b/>
          <w:bCs w:val="0"/>
          <w:sz w:val="24"/>
          <w:szCs w:val="24"/>
          <w:lang w:eastAsia="en-US"/>
        </w:rPr>
        <w:t xml:space="preserve">ood on the </w:t>
      </w:r>
      <w:r w:rsidR="00835489">
        <w:rPr>
          <w:rFonts w:ascii="Arial" w:hAnsi="Arial" w:cs="Arial"/>
          <w:b/>
          <w:bCs w:val="0"/>
          <w:sz w:val="24"/>
          <w:szCs w:val="24"/>
          <w:lang w:eastAsia="en-US"/>
        </w:rPr>
        <w:t>F</w:t>
      </w:r>
      <w:r w:rsidRPr="00D7705A">
        <w:rPr>
          <w:rFonts w:ascii="Arial" w:hAnsi="Arial" w:cs="Arial"/>
          <w:b/>
          <w:bCs w:val="0"/>
          <w:sz w:val="24"/>
          <w:szCs w:val="24"/>
          <w:lang w:eastAsia="en-US"/>
        </w:rPr>
        <w:t xml:space="preserve">ire and </w:t>
      </w:r>
      <w:r w:rsidR="00835489">
        <w:rPr>
          <w:rFonts w:ascii="Arial" w:hAnsi="Arial" w:cs="Arial"/>
          <w:b/>
          <w:bCs w:val="0"/>
          <w:sz w:val="24"/>
          <w:szCs w:val="24"/>
          <w:lang w:eastAsia="en-US"/>
        </w:rPr>
        <w:t>C</w:t>
      </w:r>
      <w:r w:rsidRPr="00D7705A">
        <w:rPr>
          <w:rFonts w:ascii="Arial" w:hAnsi="Arial" w:cs="Arial"/>
          <w:b/>
          <w:bCs w:val="0"/>
          <w:sz w:val="24"/>
          <w:szCs w:val="24"/>
          <w:lang w:eastAsia="en-US"/>
        </w:rPr>
        <w:t xml:space="preserve">overing </w:t>
      </w:r>
      <w:r w:rsidR="00835489">
        <w:rPr>
          <w:rFonts w:ascii="Arial" w:hAnsi="Arial" w:cs="Arial"/>
          <w:b/>
          <w:bCs w:val="0"/>
          <w:sz w:val="24"/>
          <w:szCs w:val="24"/>
          <w:lang w:eastAsia="en-US"/>
        </w:rPr>
        <w:t>K</w:t>
      </w:r>
      <w:r w:rsidRPr="00D7705A">
        <w:rPr>
          <w:rFonts w:ascii="Arial" w:hAnsi="Arial" w:cs="Arial"/>
          <w:b/>
          <w:bCs w:val="0"/>
          <w:sz w:val="24"/>
          <w:szCs w:val="24"/>
          <w:lang w:eastAsia="en-US"/>
        </w:rPr>
        <w:t>nobs</w:t>
      </w:r>
    </w:p>
    <w:p w14:paraId="02677F41" w14:textId="77777777" w:rsidR="0023558E" w:rsidRPr="00D7705A" w:rsidRDefault="0023558E" w:rsidP="009E4483">
      <w:pPr>
        <w:pStyle w:val="21"/>
        <w:bidi w:val="0"/>
        <w:spacing w:before="0" w:line="240" w:lineRule="auto"/>
        <w:ind w:firstLine="360"/>
        <w:jc w:val="center"/>
        <w:rPr>
          <w:rFonts w:ascii="Arial" w:hAnsi="Arial" w:cs="Arial"/>
          <w:sz w:val="24"/>
          <w:szCs w:val="24"/>
          <w:lang w:eastAsia="en-US"/>
        </w:rPr>
      </w:pPr>
    </w:p>
    <w:p w14:paraId="5789A1BA" w14:textId="77777777" w:rsidR="0023558E" w:rsidRPr="00D7705A" w:rsidRDefault="0023558E" w:rsidP="009E4483">
      <w:pPr>
        <w:pStyle w:val="21"/>
        <w:bidi w:val="0"/>
        <w:spacing w:before="0" w:line="240" w:lineRule="auto"/>
        <w:ind w:firstLine="360"/>
        <w:jc w:val="center"/>
        <w:rPr>
          <w:rFonts w:ascii="Arial" w:hAnsi="Arial" w:cs="Arial"/>
          <w:sz w:val="24"/>
          <w:szCs w:val="24"/>
          <w:lang w:eastAsia="en-US"/>
        </w:rPr>
      </w:pPr>
    </w:p>
    <w:p w14:paraId="560E307E" w14:textId="77777777" w:rsidR="0023558E" w:rsidRPr="00D7705A" w:rsidRDefault="0023558E" w:rsidP="009E4483">
      <w:pPr>
        <w:pStyle w:val="11"/>
        <w:bidi w:val="0"/>
        <w:spacing w:before="0" w:line="240" w:lineRule="auto"/>
        <w:ind w:firstLine="0"/>
        <w:jc w:val="both"/>
        <w:rPr>
          <w:rFonts w:ascii="Arial" w:hAnsi="Arial" w:cs="Arial"/>
          <w:color w:val="E36C0A"/>
          <w:sz w:val="24"/>
          <w:szCs w:val="24"/>
          <w:lang w:eastAsia="en-US"/>
        </w:rPr>
      </w:pPr>
      <w:r w:rsidRPr="00D7705A">
        <w:rPr>
          <w:rFonts w:ascii="Arial" w:hAnsi="Arial" w:cs="Arial"/>
          <w:color w:val="E36C0A"/>
          <w:sz w:val="24"/>
          <w:szCs w:val="24"/>
          <w:lang w:eastAsia="en-US"/>
        </w:rPr>
        <w:t>May one leave uncooked dishes on the fire on Friday</w:t>
      </w:r>
      <w:r w:rsidR="000A0642">
        <w:rPr>
          <w:rFonts w:ascii="Arial" w:hAnsi="Arial" w:cs="Arial"/>
          <w:color w:val="E36C0A"/>
          <w:sz w:val="24"/>
          <w:szCs w:val="24"/>
          <w:lang w:eastAsia="en-US"/>
        </w:rPr>
        <w:t xml:space="preserve"> afternoon</w:t>
      </w:r>
      <w:r w:rsidRPr="00D7705A">
        <w:rPr>
          <w:rFonts w:ascii="Arial" w:hAnsi="Arial" w:cs="Arial"/>
          <w:color w:val="E36C0A"/>
          <w:sz w:val="24"/>
          <w:szCs w:val="24"/>
          <w:lang w:eastAsia="en-US"/>
        </w:rPr>
        <w:t>?</w:t>
      </w:r>
    </w:p>
    <w:p w14:paraId="79672D08" w14:textId="77777777" w:rsidR="0023558E" w:rsidRDefault="0023558E" w:rsidP="009E4483">
      <w:pPr>
        <w:pStyle w:val="11"/>
        <w:bidi w:val="0"/>
        <w:spacing w:before="0" w:line="240" w:lineRule="auto"/>
        <w:ind w:firstLine="0"/>
        <w:jc w:val="both"/>
        <w:rPr>
          <w:rFonts w:ascii="Arial" w:hAnsi="Arial" w:cs="Arial"/>
          <w:color w:val="E36C0A"/>
          <w:sz w:val="24"/>
          <w:szCs w:val="24"/>
          <w:lang w:eastAsia="en-US"/>
        </w:rPr>
      </w:pPr>
    </w:p>
    <w:p w14:paraId="06379541" w14:textId="6F5A569C" w:rsidR="0023558E" w:rsidRPr="00D7705A" w:rsidRDefault="0023558E" w:rsidP="000F0383">
      <w:pPr>
        <w:pStyle w:val="11"/>
        <w:bidi w:val="0"/>
        <w:spacing w:before="0" w:line="240" w:lineRule="auto"/>
        <w:ind w:firstLine="0"/>
        <w:jc w:val="both"/>
        <w:rPr>
          <w:rFonts w:ascii="Arial" w:hAnsi="Arial" w:cs="Arial"/>
          <w:color w:val="E36C0A"/>
          <w:sz w:val="24"/>
          <w:szCs w:val="24"/>
          <w:lang w:eastAsia="en-US"/>
        </w:rPr>
      </w:pPr>
      <w:r w:rsidRPr="00D7705A">
        <w:rPr>
          <w:rFonts w:ascii="Arial" w:hAnsi="Arial" w:cs="Arial"/>
          <w:color w:val="E36C0A"/>
          <w:sz w:val="24"/>
          <w:szCs w:val="24"/>
          <w:lang w:eastAsia="en-US"/>
        </w:rPr>
        <w:t xml:space="preserve">Is it permissible to put dishes on a gas burner if it is covered by a </w:t>
      </w:r>
      <w:r w:rsidRPr="00D7705A">
        <w:rPr>
          <w:rFonts w:ascii="Arial" w:hAnsi="Arial" w:cs="Arial"/>
          <w:i/>
          <w:iCs/>
          <w:color w:val="E36C0A"/>
          <w:sz w:val="24"/>
          <w:szCs w:val="24"/>
          <w:lang w:eastAsia="en-US"/>
        </w:rPr>
        <w:t>blech</w:t>
      </w:r>
      <w:r w:rsidRPr="00D7705A">
        <w:rPr>
          <w:rFonts w:ascii="Arial" w:hAnsi="Arial" w:cs="Arial"/>
          <w:color w:val="E36C0A"/>
          <w:sz w:val="24"/>
          <w:szCs w:val="24"/>
          <w:lang w:eastAsia="en-US"/>
        </w:rPr>
        <w:t xml:space="preserve"> (</w:t>
      </w:r>
      <w:r w:rsidR="000F0383">
        <w:rPr>
          <w:rFonts w:ascii="Arial" w:hAnsi="Arial" w:cs="Arial"/>
          <w:color w:val="E36C0A"/>
          <w:sz w:val="24"/>
          <w:szCs w:val="24"/>
          <w:lang w:eastAsia="en-US"/>
        </w:rPr>
        <w:t>sheet metal</w:t>
      </w:r>
      <w:r w:rsidRPr="00D7705A">
        <w:rPr>
          <w:rFonts w:ascii="Arial" w:hAnsi="Arial" w:cs="Arial"/>
          <w:color w:val="E36C0A"/>
          <w:sz w:val="24"/>
          <w:szCs w:val="24"/>
          <w:lang w:eastAsia="en-US"/>
        </w:rPr>
        <w:t>)?</w:t>
      </w:r>
    </w:p>
    <w:p w14:paraId="1D659025" w14:textId="77777777" w:rsidR="0023558E" w:rsidRDefault="0023558E" w:rsidP="009E4483">
      <w:pPr>
        <w:pStyle w:val="11"/>
        <w:bidi w:val="0"/>
        <w:spacing w:before="0" w:line="240" w:lineRule="auto"/>
        <w:ind w:firstLine="0"/>
        <w:jc w:val="both"/>
        <w:rPr>
          <w:rFonts w:ascii="Arial" w:hAnsi="Arial" w:cs="Arial"/>
          <w:color w:val="E36C0A"/>
          <w:sz w:val="24"/>
          <w:szCs w:val="24"/>
          <w:lang w:eastAsia="en-US"/>
        </w:rPr>
      </w:pPr>
    </w:p>
    <w:p w14:paraId="5C579163" w14:textId="77B9A1B8" w:rsidR="0023558E" w:rsidRPr="00D7705A" w:rsidRDefault="0023558E" w:rsidP="000F0383">
      <w:pPr>
        <w:pStyle w:val="11"/>
        <w:bidi w:val="0"/>
        <w:spacing w:before="0" w:line="240" w:lineRule="auto"/>
        <w:ind w:firstLine="0"/>
        <w:jc w:val="both"/>
        <w:rPr>
          <w:rFonts w:ascii="Arial" w:hAnsi="Arial" w:cs="Arial"/>
          <w:color w:val="E36C0A"/>
          <w:sz w:val="24"/>
          <w:szCs w:val="24"/>
          <w:lang w:eastAsia="en-US"/>
        </w:rPr>
      </w:pPr>
      <w:r w:rsidRPr="00D7705A">
        <w:rPr>
          <w:rFonts w:ascii="Arial" w:hAnsi="Arial" w:cs="Arial"/>
          <w:color w:val="E36C0A"/>
          <w:sz w:val="24"/>
          <w:szCs w:val="24"/>
          <w:lang w:eastAsia="en-US"/>
        </w:rPr>
        <w:t xml:space="preserve">Which dishes </w:t>
      </w:r>
      <w:r w:rsidR="000F0383">
        <w:rPr>
          <w:rFonts w:ascii="Arial" w:hAnsi="Arial" w:cs="Arial"/>
          <w:color w:val="E36C0A"/>
          <w:sz w:val="24"/>
          <w:szCs w:val="24"/>
          <w:lang w:eastAsia="en-US"/>
        </w:rPr>
        <w:t>may</w:t>
      </w:r>
      <w:r w:rsidR="000F0383" w:rsidRPr="00D7705A">
        <w:rPr>
          <w:rFonts w:ascii="Arial" w:hAnsi="Arial" w:cs="Arial"/>
          <w:color w:val="E36C0A"/>
          <w:sz w:val="24"/>
          <w:szCs w:val="24"/>
          <w:lang w:eastAsia="en-US"/>
        </w:rPr>
        <w:t xml:space="preserve"> </w:t>
      </w:r>
      <w:r w:rsidRPr="00D7705A">
        <w:rPr>
          <w:rFonts w:ascii="Arial" w:hAnsi="Arial" w:cs="Arial"/>
          <w:color w:val="E36C0A"/>
          <w:sz w:val="24"/>
          <w:szCs w:val="24"/>
          <w:lang w:eastAsia="en-US"/>
        </w:rPr>
        <w:t>one put on an electric hot plate before Shabbat? May one put cold soup on it if it will not heat up before Shabbat commences?</w:t>
      </w:r>
    </w:p>
    <w:p w14:paraId="26717AC7" w14:textId="77777777" w:rsidR="0023558E" w:rsidRDefault="0023558E" w:rsidP="009E4483">
      <w:pPr>
        <w:pStyle w:val="21"/>
        <w:bidi w:val="0"/>
        <w:spacing w:before="0" w:line="240" w:lineRule="auto"/>
        <w:ind w:firstLine="360"/>
        <w:jc w:val="center"/>
        <w:rPr>
          <w:rFonts w:ascii="Arial" w:hAnsi="Arial" w:cs="Arial"/>
          <w:b/>
          <w:bCs w:val="0"/>
          <w:i/>
          <w:sz w:val="24"/>
          <w:szCs w:val="24"/>
          <w:lang w:eastAsia="en-US"/>
        </w:rPr>
      </w:pPr>
    </w:p>
    <w:p w14:paraId="6A7FE8C6" w14:textId="77777777" w:rsidR="0023558E" w:rsidRPr="00D7705A" w:rsidRDefault="0023558E" w:rsidP="009E4483">
      <w:pPr>
        <w:pStyle w:val="21"/>
        <w:bidi w:val="0"/>
        <w:spacing w:before="0" w:line="240" w:lineRule="auto"/>
        <w:ind w:firstLine="360"/>
        <w:jc w:val="center"/>
        <w:rPr>
          <w:rFonts w:ascii="Arial" w:hAnsi="Arial" w:cs="Arial"/>
          <w:b/>
          <w:bCs w:val="0"/>
          <w:sz w:val="24"/>
          <w:szCs w:val="24"/>
          <w:lang w:eastAsia="en-US"/>
        </w:rPr>
      </w:pPr>
      <w:r w:rsidRPr="00D7705A">
        <w:rPr>
          <w:rFonts w:ascii="Arial" w:hAnsi="Arial" w:cs="Arial"/>
          <w:b/>
          <w:bCs w:val="0"/>
          <w:i/>
          <w:sz w:val="24"/>
          <w:szCs w:val="24"/>
          <w:lang w:eastAsia="en-US"/>
        </w:rPr>
        <w:t>SHEHIYA</w:t>
      </w:r>
      <w:r w:rsidRPr="00D7705A">
        <w:rPr>
          <w:rFonts w:ascii="Arial" w:hAnsi="Arial" w:cs="Arial"/>
          <w:b/>
          <w:bCs w:val="0"/>
          <w:sz w:val="24"/>
          <w:szCs w:val="24"/>
          <w:lang w:eastAsia="en-US"/>
        </w:rPr>
        <w:t xml:space="preserve"> ON A COVERED FIRE OR HOT PLATE</w:t>
      </w:r>
    </w:p>
    <w:p w14:paraId="4811F4E2" w14:textId="77777777" w:rsidR="0023558E" w:rsidRPr="00D7705A" w:rsidRDefault="0023558E" w:rsidP="009E4483">
      <w:pPr>
        <w:pStyle w:val="21"/>
        <w:bidi w:val="0"/>
        <w:spacing w:before="0" w:line="240" w:lineRule="auto"/>
        <w:ind w:firstLine="360"/>
        <w:rPr>
          <w:rFonts w:ascii="Arial" w:hAnsi="Arial" w:cs="Arial"/>
          <w:sz w:val="24"/>
          <w:szCs w:val="24"/>
          <w:lang w:eastAsia="en-US"/>
        </w:rPr>
      </w:pPr>
    </w:p>
    <w:p w14:paraId="73EC4CBA" w14:textId="77777777" w:rsidR="0023558E" w:rsidRPr="00D7705A" w:rsidRDefault="0023558E" w:rsidP="009E4483">
      <w:pPr>
        <w:pStyle w:val="21"/>
        <w:bidi w:val="0"/>
        <w:spacing w:before="0" w:line="240" w:lineRule="auto"/>
        <w:ind w:firstLine="720"/>
        <w:rPr>
          <w:rFonts w:ascii="Arial" w:hAnsi="Arial" w:cs="Arial"/>
          <w:sz w:val="24"/>
          <w:szCs w:val="24"/>
          <w:lang w:eastAsia="en-US"/>
        </w:rPr>
      </w:pPr>
      <w:r w:rsidRPr="00D7705A">
        <w:rPr>
          <w:rFonts w:ascii="Arial" w:hAnsi="Arial" w:cs="Arial"/>
          <w:sz w:val="24"/>
          <w:szCs w:val="24"/>
          <w:lang w:eastAsia="en-US"/>
        </w:rPr>
        <w:t xml:space="preserve">As we discussed in the previous </w:t>
      </w:r>
      <w:r w:rsidRPr="00D7705A">
        <w:rPr>
          <w:rFonts w:ascii="Arial" w:hAnsi="Arial" w:cs="Arial"/>
          <w:i/>
          <w:iCs/>
          <w:sz w:val="24"/>
          <w:szCs w:val="24"/>
          <w:lang w:eastAsia="en-US"/>
        </w:rPr>
        <w:t>shiur</w:t>
      </w:r>
      <w:r w:rsidRPr="00D7705A">
        <w:rPr>
          <w:rFonts w:ascii="Arial" w:hAnsi="Arial" w:cs="Arial"/>
          <w:sz w:val="24"/>
          <w:szCs w:val="24"/>
          <w:lang w:eastAsia="en-US"/>
        </w:rPr>
        <w:t xml:space="preserve">, </w:t>
      </w:r>
      <w:r w:rsidR="000A0642">
        <w:rPr>
          <w:rFonts w:ascii="Arial" w:hAnsi="Arial" w:cs="Arial"/>
          <w:sz w:val="24"/>
          <w:szCs w:val="24"/>
          <w:lang w:eastAsia="en-US"/>
        </w:rPr>
        <w:t xml:space="preserve">before Shabbat </w:t>
      </w:r>
      <w:r w:rsidRPr="00D7705A">
        <w:rPr>
          <w:rFonts w:ascii="Arial" w:hAnsi="Arial" w:cs="Arial"/>
          <w:sz w:val="24"/>
          <w:szCs w:val="24"/>
          <w:lang w:eastAsia="en-US"/>
        </w:rPr>
        <w:t xml:space="preserve">one may not leave on an open fire a dish that has begun cooking but has not yet reached the level of </w:t>
      </w:r>
      <w:r w:rsidRPr="00D7705A">
        <w:rPr>
          <w:rFonts w:ascii="Arial" w:hAnsi="Arial" w:cs="Arial"/>
          <w:i/>
          <w:sz w:val="24"/>
          <w:szCs w:val="24"/>
          <w:lang w:eastAsia="en-US"/>
        </w:rPr>
        <w:t>ma’akhal ben Derusai</w:t>
      </w:r>
      <w:r w:rsidRPr="00D7705A">
        <w:rPr>
          <w:rFonts w:ascii="Arial" w:hAnsi="Arial" w:cs="Arial"/>
          <w:sz w:val="24"/>
          <w:szCs w:val="24"/>
          <w:lang w:eastAsia="en-US"/>
        </w:rPr>
        <w:t>.  As we have explained, the prohibition stems from the concern that one may come to stoke the coals</w:t>
      </w:r>
      <w:r w:rsidR="000A0642">
        <w:rPr>
          <w:rFonts w:ascii="Arial" w:hAnsi="Arial" w:cs="Arial"/>
          <w:sz w:val="24"/>
          <w:szCs w:val="24"/>
          <w:lang w:eastAsia="en-US"/>
        </w:rPr>
        <w:t xml:space="preserve"> on Shabbat</w:t>
      </w:r>
      <w:r w:rsidRPr="00D7705A">
        <w:rPr>
          <w:rFonts w:ascii="Arial" w:hAnsi="Arial" w:cs="Arial"/>
          <w:sz w:val="24"/>
          <w:szCs w:val="24"/>
          <w:lang w:eastAsia="en-US"/>
        </w:rPr>
        <w:t xml:space="preserve">.  In our modern reality, this translates to a concern that one may turn up the heat.  In light of this, the Sages allow one to leave a pot on the stove when the coals are swept away or sprinkled with ashes, making the stove respectively </w:t>
      </w:r>
      <w:r w:rsidRPr="00D7705A">
        <w:rPr>
          <w:rFonts w:ascii="Arial" w:hAnsi="Arial" w:cs="Arial"/>
          <w:i/>
          <w:sz w:val="24"/>
          <w:szCs w:val="24"/>
          <w:lang w:eastAsia="en-US"/>
        </w:rPr>
        <w:t>gerufa</w:t>
      </w:r>
      <w:r w:rsidRPr="00D7705A">
        <w:rPr>
          <w:rFonts w:ascii="Arial" w:hAnsi="Arial" w:cs="Arial"/>
          <w:sz w:val="24"/>
          <w:szCs w:val="24"/>
          <w:lang w:eastAsia="en-US"/>
        </w:rPr>
        <w:t xml:space="preserve"> or </w:t>
      </w:r>
      <w:r w:rsidRPr="00D7705A">
        <w:rPr>
          <w:rFonts w:ascii="Arial" w:hAnsi="Arial" w:cs="Arial"/>
          <w:i/>
          <w:sz w:val="24"/>
          <w:szCs w:val="24"/>
          <w:lang w:eastAsia="en-US"/>
        </w:rPr>
        <w:t>ketuma</w:t>
      </w:r>
      <w:r w:rsidRPr="00D7705A">
        <w:rPr>
          <w:rFonts w:ascii="Arial" w:hAnsi="Arial" w:cs="Arial"/>
          <w:sz w:val="24"/>
          <w:szCs w:val="24"/>
          <w:lang w:eastAsia="en-US"/>
        </w:rPr>
        <w:t>.</w:t>
      </w:r>
    </w:p>
    <w:p w14:paraId="4B48787A" w14:textId="77777777" w:rsidR="0023558E" w:rsidRDefault="0023558E" w:rsidP="009E4483">
      <w:pPr>
        <w:pStyle w:val="21"/>
        <w:bidi w:val="0"/>
        <w:spacing w:before="0" w:line="240" w:lineRule="auto"/>
        <w:ind w:firstLine="360"/>
        <w:rPr>
          <w:rFonts w:ascii="Arial" w:hAnsi="Arial" w:cs="Arial"/>
          <w:sz w:val="24"/>
          <w:szCs w:val="24"/>
          <w:lang w:eastAsia="en-US"/>
        </w:rPr>
      </w:pPr>
    </w:p>
    <w:p w14:paraId="3642B25E" w14:textId="2A3BA066" w:rsidR="0023558E" w:rsidRPr="00D7705A" w:rsidRDefault="0023558E" w:rsidP="000A0642">
      <w:pPr>
        <w:pStyle w:val="21"/>
        <w:bidi w:val="0"/>
        <w:spacing w:before="0" w:line="240" w:lineRule="auto"/>
        <w:ind w:firstLine="720"/>
        <w:rPr>
          <w:rFonts w:ascii="Arial" w:hAnsi="Arial" w:cs="Arial"/>
          <w:sz w:val="24"/>
          <w:szCs w:val="24"/>
          <w:lang w:eastAsia="en-US"/>
        </w:rPr>
      </w:pPr>
      <w:r w:rsidRPr="00D7705A">
        <w:rPr>
          <w:rFonts w:ascii="Arial" w:hAnsi="Arial" w:cs="Arial"/>
          <w:sz w:val="24"/>
          <w:szCs w:val="24"/>
          <w:lang w:eastAsia="en-US"/>
        </w:rPr>
        <w:t xml:space="preserve">One practical solution has been the </w:t>
      </w:r>
      <w:r w:rsidRPr="00D7705A">
        <w:rPr>
          <w:rFonts w:ascii="Arial" w:hAnsi="Arial" w:cs="Arial"/>
          <w:i/>
          <w:sz w:val="24"/>
          <w:szCs w:val="24"/>
          <w:lang w:eastAsia="en-US"/>
        </w:rPr>
        <w:t>blech</w:t>
      </w:r>
      <w:r w:rsidRPr="00D7705A">
        <w:rPr>
          <w:rFonts w:ascii="Arial" w:hAnsi="Arial" w:cs="Arial"/>
          <w:sz w:val="24"/>
          <w:szCs w:val="24"/>
          <w:lang w:eastAsia="en-US"/>
        </w:rPr>
        <w:t xml:space="preserve"> (“tin” in Yiddish), a flat piece of metal (nowadays, usually aluminum) that covers the burners on a range; more recently, an electric hot plate </w:t>
      </w:r>
      <w:r w:rsidR="000A0642" w:rsidRPr="00D7705A">
        <w:rPr>
          <w:rFonts w:ascii="Arial" w:hAnsi="Arial" w:cs="Arial"/>
          <w:sz w:val="24"/>
          <w:szCs w:val="24"/>
          <w:lang w:eastAsia="en-US"/>
        </w:rPr>
        <w:t xml:space="preserve">(known in </w:t>
      </w:r>
      <w:r w:rsidR="000A0642">
        <w:rPr>
          <w:rFonts w:ascii="Arial" w:hAnsi="Arial" w:cs="Arial"/>
          <w:sz w:val="24"/>
          <w:szCs w:val="24"/>
          <w:lang w:eastAsia="en-US"/>
        </w:rPr>
        <w:t>m</w:t>
      </w:r>
      <w:r w:rsidR="000A0642" w:rsidRPr="00D7705A">
        <w:rPr>
          <w:rFonts w:ascii="Arial" w:hAnsi="Arial" w:cs="Arial"/>
          <w:sz w:val="24"/>
          <w:szCs w:val="24"/>
          <w:lang w:eastAsia="en-US"/>
        </w:rPr>
        <w:t>odern Hebrew as a “</w:t>
      </w:r>
      <w:r w:rsidR="000A0642" w:rsidRPr="00D7705A">
        <w:rPr>
          <w:rFonts w:ascii="Arial" w:hAnsi="Arial" w:cs="Arial"/>
          <w:i/>
          <w:sz w:val="24"/>
          <w:szCs w:val="24"/>
          <w:lang w:eastAsia="en-US"/>
        </w:rPr>
        <w:t>plata</w:t>
      </w:r>
      <w:r w:rsidR="000A0642" w:rsidRPr="00D7705A">
        <w:rPr>
          <w:rFonts w:ascii="Arial" w:hAnsi="Arial" w:cs="Arial"/>
          <w:sz w:val="24"/>
          <w:szCs w:val="24"/>
          <w:lang w:eastAsia="en-US"/>
        </w:rPr>
        <w:t>”)</w:t>
      </w:r>
      <w:r w:rsidR="000A0642">
        <w:rPr>
          <w:rFonts w:ascii="Arial" w:hAnsi="Arial" w:cs="Arial"/>
          <w:sz w:val="24"/>
          <w:szCs w:val="24"/>
          <w:lang w:eastAsia="en-US"/>
        </w:rPr>
        <w:t xml:space="preserve"> </w:t>
      </w:r>
      <w:r w:rsidRPr="00D7705A">
        <w:rPr>
          <w:rFonts w:ascii="Arial" w:hAnsi="Arial" w:cs="Arial"/>
          <w:sz w:val="24"/>
          <w:szCs w:val="24"/>
          <w:lang w:eastAsia="en-US"/>
        </w:rPr>
        <w:t xml:space="preserve">has become popular, designed with room for several pots and </w:t>
      </w:r>
      <w:r w:rsidRPr="00D7705A">
        <w:rPr>
          <w:rFonts w:ascii="Arial" w:hAnsi="Arial" w:cs="Arial"/>
          <w:b/>
          <w:bCs w:val="0"/>
          <w:sz w:val="24"/>
          <w:szCs w:val="24"/>
          <w:lang w:eastAsia="en-US"/>
        </w:rPr>
        <w:t>no knobs</w:t>
      </w:r>
      <w:r w:rsidRPr="00D7705A">
        <w:rPr>
          <w:rFonts w:ascii="Arial" w:hAnsi="Arial" w:cs="Arial"/>
          <w:sz w:val="24"/>
          <w:szCs w:val="24"/>
          <w:lang w:eastAsia="en-US"/>
        </w:rPr>
        <w:t xml:space="preserve">.  </w:t>
      </w:r>
    </w:p>
    <w:p w14:paraId="37C19604" w14:textId="77777777" w:rsidR="0023558E" w:rsidRPr="00D7705A" w:rsidRDefault="0023558E" w:rsidP="009E4483">
      <w:pPr>
        <w:pStyle w:val="21"/>
        <w:bidi w:val="0"/>
        <w:spacing w:before="0" w:line="240" w:lineRule="auto"/>
        <w:ind w:firstLine="360"/>
        <w:rPr>
          <w:rFonts w:ascii="Arial" w:hAnsi="Arial" w:cs="Arial"/>
          <w:sz w:val="24"/>
          <w:szCs w:val="24"/>
          <w:lang w:eastAsia="en-US"/>
        </w:rPr>
      </w:pPr>
    </w:p>
    <w:p w14:paraId="18A4F770" w14:textId="4C852C44" w:rsidR="0023558E" w:rsidRPr="00D7705A" w:rsidRDefault="0023558E" w:rsidP="000F0383">
      <w:pPr>
        <w:pStyle w:val="21"/>
        <w:bidi w:val="0"/>
        <w:spacing w:before="0" w:line="240" w:lineRule="auto"/>
        <w:rPr>
          <w:rFonts w:ascii="Arial" w:hAnsi="Arial" w:cs="Arial"/>
          <w:b/>
          <w:bCs w:val="0"/>
          <w:color w:val="0070C0"/>
          <w:sz w:val="24"/>
          <w:szCs w:val="24"/>
          <w:lang w:eastAsia="en-US"/>
        </w:rPr>
      </w:pPr>
      <w:r w:rsidRPr="00D7705A">
        <w:rPr>
          <w:rFonts w:ascii="Arial" w:hAnsi="Arial" w:cs="Arial"/>
          <w:b/>
          <w:bCs w:val="0"/>
          <w:color w:val="0070C0"/>
          <w:sz w:val="24"/>
          <w:szCs w:val="24"/>
          <w:lang w:eastAsia="en-US"/>
        </w:rPr>
        <w:t xml:space="preserve">What </w:t>
      </w:r>
      <w:r w:rsidR="000F0383">
        <w:rPr>
          <w:rFonts w:ascii="Arial" w:hAnsi="Arial" w:cs="Arial"/>
          <w:b/>
          <w:bCs w:val="0"/>
          <w:color w:val="0070C0"/>
          <w:sz w:val="24"/>
          <w:szCs w:val="24"/>
          <w:lang w:eastAsia="en-US"/>
        </w:rPr>
        <w:t>I</w:t>
      </w:r>
      <w:r w:rsidRPr="00D7705A">
        <w:rPr>
          <w:rFonts w:ascii="Arial" w:hAnsi="Arial" w:cs="Arial"/>
          <w:b/>
          <w:bCs w:val="0"/>
          <w:color w:val="0070C0"/>
          <w:sz w:val="24"/>
          <w:szCs w:val="24"/>
          <w:lang w:eastAsia="en-US"/>
        </w:rPr>
        <w:t xml:space="preserve">s </w:t>
      </w:r>
      <w:r w:rsidRPr="00D7705A">
        <w:rPr>
          <w:rFonts w:ascii="Arial" w:hAnsi="Arial" w:cs="Arial"/>
          <w:b/>
          <w:bCs w:val="0"/>
          <w:i/>
          <w:color w:val="0070C0"/>
          <w:sz w:val="24"/>
          <w:szCs w:val="24"/>
          <w:lang w:eastAsia="en-US"/>
        </w:rPr>
        <w:t>Ketuma</w:t>
      </w:r>
      <w:r w:rsidRPr="00D7705A">
        <w:rPr>
          <w:rFonts w:ascii="Arial" w:hAnsi="Arial" w:cs="Arial"/>
          <w:b/>
          <w:bCs w:val="0"/>
          <w:color w:val="0070C0"/>
          <w:sz w:val="24"/>
          <w:szCs w:val="24"/>
          <w:lang w:eastAsia="en-US"/>
        </w:rPr>
        <w:t>?</w:t>
      </w:r>
    </w:p>
    <w:p w14:paraId="0BB55151" w14:textId="77777777" w:rsidR="0023558E" w:rsidRDefault="0023558E" w:rsidP="009E4483">
      <w:pPr>
        <w:pStyle w:val="21"/>
        <w:bidi w:val="0"/>
        <w:spacing w:before="0" w:line="240" w:lineRule="auto"/>
        <w:ind w:firstLine="360"/>
        <w:rPr>
          <w:rFonts w:ascii="Arial" w:hAnsi="Arial" w:cs="Arial"/>
          <w:sz w:val="24"/>
          <w:szCs w:val="24"/>
          <w:lang w:eastAsia="en-US"/>
        </w:rPr>
      </w:pPr>
    </w:p>
    <w:p w14:paraId="45FD4ACB" w14:textId="17A338B2" w:rsidR="0023558E" w:rsidRPr="00D7705A" w:rsidRDefault="0023558E" w:rsidP="000F0383">
      <w:pPr>
        <w:pStyle w:val="21"/>
        <w:bidi w:val="0"/>
        <w:spacing w:before="0" w:line="240" w:lineRule="auto"/>
        <w:ind w:firstLine="720"/>
        <w:rPr>
          <w:rFonts w:ascii="Arial" w:hAnsi="Arial" w:cs="Arial"/>
          <w:sz w:val="24"/>
          <w:szCs w:val="24"/>
          <w:lang w:eastAsia="en-US"/>
        </w:rPr>
      </w:pPr>
      <w:r w:rsidRPr="00D7705A">
        <w:rPr>
          <w:rFonts w:ascii="Arial" w:hAnsi="Arial" w:cs="Arial"/>
          <w:sz w:val="24"/>
          <w:szCs w:val="24"/>
          <w:lang w:eastAsia="en-US"/>
        </w:rPr>
        <w:t xml:space="preserve">In order to explain this, we must first understand the reason one is allowed to leave dishes on a stove </w:t>
      </w:r>
      <w:r w:rsidR="00360C59" w:rsidRPr="00E82F86">
        <w:rPr>
          <w:rFonts w:ascii="Arial" w:hAnsi="Arial" w:cs="Arial"/>
          <w:sz w:val="24"/>
          <w:szCs w:val="24"/>
          <w:lang w:eastAsia="en-US"/>
        </w:rPr>
        <w:t>that</w:t>
      </w:r>
      <w:r w:rsidRPr="00D7705A">
        <w:rPr>
          <w:rFonts w:ascii="Arial" w:hAnsi="Arial" w:cs="Arial"/>
          <w:sz w:val="24"/>
          <w:szCs w:val="24"/>
          <w:lang w:eastAsia="en-US"/>
        </w:rPr>
        <w:t xml:space="preserve"> is </w:t>
      </w:r>
      <w:r w:rsidRPr="00D7705A">
        <w:rPr>
          <w:rFonts w:ascii="Arial" w:hAnsi="Arial" w:cs="Arial"/>
          <w:b/>
          <w:bCs w:val="0"/>
          <w:i/>
          <w:sz w:val="24"/>
          <w:szCs w:val="24"/>
          <w:lang w:eastAsia="en-US"/>
        </w:rPr>
        <w:t xml:space="preserve">ketuma </w:t>
      </w:r>
      <w:r w:rsidRPr="00D7705A">
        <w:rPr>
          <w:rFonts w:ascii="Arial" w:hAnsi="Arial" w:cs="Arial"/>
          <w:iCs/>
          <w:sz w:val="24"/>
          <w:szCs w:val="24"/>
          <w:lang w:eastAsia="en-US"/>
        </w:rPr>
        <w:t>(</w:t>
      </w:r>
      <w:r w:rsidRPr="00D7705A">
        <w:rPr>
          <w:rFonts w:ascii="Arial" w:hAnsi="Arial" w:cs="Arial"/>
          <w:sz w:val="24"/>
          <w:szCs w:val="24"/>
        </w:rPr>
        <w:t>if ashes are poured on the coals, rendering the fire less effective)</w:t>
      </w:r>
      <w:r w:rsidRPr="00D7705A">
        <w:rPr>
          <w:rFonts w:ascii="Arial" w:hAnsi="Arial" w:cs="Arial"/>
          <w:sz w:val="24"/>
          <w:szCs w:val="24"/>
          <w:lang w:eastAsia="en-US"/>
        </w:rPr>
        <w:t xml:space="preserve">.  The concept of a stove that is </w:t>
      </w:r>
      <w:r w:rsidRPr="00D7705A">
        <w:rPr>
          <w:rFonts w:ascii="Arial" w:hAnsi="Arial" w:cs="Arial"/>
          <w:b/>
          <w:bCs w:val="0"/>
          <w:i/>
          <w:sz w:val="24"/>
          <w:szCs w:val="24"/>
          <w:lang w:eastAsia="en-US"/>
        </w:rPr>
        <w:t>gerufa</w:t>
      </w:r>
      <w:r w:rsidRPr="00D7705A">
        <w:rPr>
          <w:rFonts w:ascii="Arial" w:hAnsi="Arial" w:cs="Arial"/>
          <w:sz w:val="24"/>
          <w:szCs w:val="24"/>
          <w:lang w:eastAsia="en-US"/>
        </w:rPr>
        <w:t xml:space="preserve"> is easily understood; once the coals have been swept away, it is impossible to stoke them!  </w:t>
      </w:r>
      <w:r w:rsidRPr="00D7705A">
        <w:rPr>
          <w:rFonts w:ascii="Arial" w:hAnsi="Arial" w:cs="Arial"/>
          <w:sz w:val="24"/>
          <w:szCs w:val="24"/>
          <w:lang w:eastAsia="en-US"/>
        </w:rPr>
        <w:lastRenderedPageBreak/>
        <w:t>But why is one allowed to leave a pot on a stove if its coals have been sprinkled with ashes?  One can still stoke the coals to raise the temperature!</w:t>
      </w:r>
    </w:p>
    <w:p w14:paraId="212B3AB2" w14:textId="77777777" w:rsidR="0023558E" w:rsidRDefault="0023558E" w:rsidP="009E4483">
      <w:pPr>
        <w:pStyle w:val="21"/>
        <w:bidi w:val="0"/>
        <w:spacing w:before="0" w:line="240" w:lineRule="auto"/>
        <w:rPr>
          <w:rFonts w:ascii="Arial" w:hAnsi="Arial" w:cs="Arial"/>
          <w:b/>
          <w:sz w:val="24"/>
          <w:szCs w:val="24"/>
          <w:lang w:eastAsia="en-US"/>
        </w:rPr>
      </w:pPr>
    </w:p>
    <w:p w14:paraId="12777630" w14:textId="77777777" w:rsidR="0023558E" w:rsidRPr="00D7705A" w:rsidRDefault="0023558E" w:rsidP="009E4483">
      <w:pPr>
        <w:pStyle w:val="21"/>
        <w:bidi w:val="0"/>
        <w:spacing w:before="0" w:line="240" w:lineRule="auto"/>
        <w:rPr>
          <w:rFonts w:ascii="Arial" w:hAnsi="Arial" w:cs="Arial"/>
          <w:sz w:val="24"/>
          <w:szCs w:val="24"/>
          <w:lang w:eastAsia="en-US"/>
        </w:rPr>
      </w:pPr>
      <w:r w:rsidRPr="00D7705A">
        <w:rPr>
          <w:rFonts w:ascii="Arial" w:hAnsi="Arial" w:cs="Arial"/>
          <w:b/>
          <w:color w:val="0070C0"/>
          <w:sz w:val="24"/>
          <w:szCs w:val="24"/>
          <w:lang w:eastAsia="en-US"/>
        </w:rPr>
        <w:t>Rashi</w:t>
      </w:r>
    </w:p>
    <w:p w14:paraId="0BFDD9C5" w14:textId="77777777" w:rsidR="0023558E" w:rsidRDefault="0023558E" w:rsidP="009E4483">
      <w:pPr>
        <w:pStyle w:val="21"/>
        <w:bidi w:val="0"/>
        <w:spacing w:before="0" w:line="240" w:lineRule="auto"/>
        <w:ind w:firstLine="360"/>
        <w:rPr>
          <w:rFonts w:ascii="Arial" w:hAnsi="Arial" w:cs="Arial"/>
          <w:bCs w:val="0"/>
          <w:sz w:val="24"/>
          <w:szCs w:val="24"/>
          <w:lang w:eastAsia="en-US"/>
        </w:rPr>
      </w:pPr>
    </w:p>
    <w:p w14:paraId="2498153D" w14:textId="77777777" w:rsidR="0023558E" w:rsidRPr="00D7705A" w:rsidRDefault="0023558E" w:rsidP="009E4483">
      <w:pPr>
        <w:pStyle w:val="21"/>
        <w:bidi w:val="0"/>
        <w:spacing w:before="0" w:line="240" w:lineRule="auto"/>
        <w:ind w:firstLine="720"/>
        <w:rPr>
          <w:rFonts w:ascii="Arial" w:hAnsi="Arial" w:cs="Arial"/>
          <w:sz w:val="24"/>
          <w:szCs w:val="24"/>
          <w:lang w:eastAsia="en-US"/>
        </w:rPr>
      </w:pPr>
      <w:r w:rsidRPr="00D7705A">
        <w:rPr>
          <w:rFonts w:ascii="Arial" w:hAnsi="Arial" w:cs="Arial"/>
          <w:bCs w:val="0"/>
          <w:sz w:val="24"/>
          <w:szCs w:val="24"/>
          <w:lang w:eastAsia="en-US"/>
        </w:rPr>
        <w:t>Rashi</w:t>
      </w:r>
      <w:r w:rsidRPr="00D7705A">
        <w:rPr>
          <w:rFonts w:ascii="Arial" w:hAnsi="Arial" w:cs="Arial"/>
          <w:sz w:val="24"/>
          <w:szCs w:val="24"/>
          <w:lang w:eastAsia="en-US"/>
        </w:rPr>
        <w:t xml:space="preserve"> (36b s.v. </w:t>
      </w:r>
      <w:r w:rsidRPr="00D7705A">
        <w:rPr>
          <w:rFonts w:ascii="Arial" w:hAnsi="Arial" w:cs="Arial"/>
          <w:i/>
          <w:iCs/>
          <w:sz w:val="24"/>
          <w:szCs w:val="24"/>
          <w:lang w:eastAsia="en-US"/>
        </w:rPr>
        <w:t>O</w:t>
      </w:r>
      <w:r w:rsidRPr="00D7705A">
        <w:rPr>
          <w:rFonts w:ascii="Arial" w:hAnsi="Arial" w:cs="Arial"/>
          <w:sz w:val="24"/>
          <w:szCs w:val="24"/>
          <w:lang w:eastAsia="en-US"/>
        </w:rPr>
        <w:t>) explains:</w:t>
      </w:r>
    </w:p>
    <w:p w14:paraId="79738140" w14:textId="77777777" w:rsidR="0023558E" w:rsidRPr="00D7705A" w:rsidRDefault="0023558E" w:rsidP="009E4483">
      <w:pPr>
        <w:pStyle w:val="21"/>
        <w:bidi w:val="0"/>
        <w:spacing w:before="0" w:line="240" w:lineRule="auto"/>
        <w:ind w:left="720"/>
        <w:rPr>
          <w:rFonts w:ascii="Arial" w:hAnsi="Arial" w:cs="Arial"/>
          <w:sz w:val="24"/>
          <w:szCs w:val="24"/>
          <w:lang w:eastAsia="en-US"/>
        </w:rPr>
      </w:pPr>
    </w:p>
    <w:p w14:paraId="5F326803" w14:textId="77777777" w:rsidR="0023558E" w:rsidRPr="00D7705A" w:rsidRDefault="0023558E" w:rsidP="009E4483">
      <w:pPr>
        <w:bidi w:val="0"/>
        <w:spacing w:after="0" w:line="240" w:lineRule="auto"/>
        <w:ind w:left="720"/>
        <w:rPr>
          <w:rFonts w:ascii="Arial" w:hAnsi="Arial" w:cs="Arial"/>
          <w:sz w:val="24"/>
          <w:szCs w:val="24"/>
        </w:rPr>
      </w:pPr>
      <w:r w:rsidRPr="00D7705A">
        <w:rPr>
          <w:rFonts w:ascii="Arial" w:hAnsi="Arial" w:cs="Arial"/>
          <w:sz w:val="24"/>
          <w:szCs w:val="24"/>
        </w:rPr>
        <w:t xml:space="preserve">“Or sprinkles ashes upon it” — on top of the coals in order to cover and </w:t>
      </w:r>
      <w:r w:rsidRPr="00D7705A">
        <w:rPr>
          <w:rFonts w:ascii="Arial" w:hAnsi="Arial" w:cs="Arial"/>
          <w:b/>
          <w:bCs/>
          <w:sz w:val="24"/>
          <w:szCs w:val="24"/>
        </w:rPr>
        <w:t>cool</w:t>
      </w:r>
      <w:r w:rsidRPr="00D7705A">
        <w:rPr>
          <w:rFonts w:ascii="Arial" w:hAnsi="Arial" w:cs="Arial"/>
          <w:sz w:val="24"/>
          <w:szCs w:val="24"/>
        </w:rPr>
        <w:t xml:space="preserve"> them.  </w:t>
      </w:r>
    </w:p>
    <w:p w14:paraId="2BCD2D5B" w14:textId="77777777" w:rsidR="0023558E" w:rsidRPr="00D7705A" w:rsidRDefault="0023558E" w:rsidP="009E4483">
      <w:pPr>
        <w:bidi w:val="0"/>
        <w:spacing w:after="0" w:line="240" w:lineRule="auto"/>
        <w:ind w:left="720"/>
        <w:rPr>
          <w:rFonts w:ascii="Arial" w:hAnsi="Arial" w:cs="Arial"/>
          <w:sz w:val="24"/>
          <w:szCs w:val="24"/>
        </w:rPr>
      </w:pPr>
    </w:p>
    <w:p w14:paraId="7951D5F8" w14:textId="77777777" w:rsidR="0023558E" w:rsidRPr="00D7705A" w:rsidRDefault="0023558E" w:rsidP="000A0642">
      <w:pPr>
        <w:bidi w:val="0"/>
        <w:spacing w:after="0" w:line="240" w:lineRule="auto"/>
        <w:ind w:firstLine="720"/>
        <w:rPr>
          <w:rFonts w:ascii="Arial" w:hAnsi="Arial" w:cs="Arial"/>
          <w:sz w:val="24"/>
          <w:szCs w:val="24"/>
        </w:rPr>
      </w:pPr>
      <w:r w:rsidRPr="00D7705A">
        <w:rPr>
          <w:rFonts w:ascii="Arial" w:hAnsi="Arial" w:cs="Arial"/>
          <w:sz w:val="24"/>
          <w:szCs w:val="24"/>
        </w:rPr>
        <w:t>This indicates that sprinkling reduces the stove’s heat.</w:t>
      </w:r>
      <w:r w:rsidRPr="00D7705A">
        <w:rPr>
          <w:rStyle w:val="FootnoteReference"/>
          <w:rFonts w:ascii="Arial" w:hAnsi="Arial" w:cs="Arial"/>
          <w:sz w:val="24"/>
          <w:szCs w:val="24"/>
        </w:rPr>
        <w:footnoteReference w:id="1"/>
      </w:r>
      <w:r w:rsidRPr="00D7705A">
        <w:rPr>
          <w:rFonts w:ascii="Arial" w:hAnsi="Arial" w:cs="Arial"/>
          <w:sz w:val="24"/>
          <w:szCs w:val="24"/>
        </w:rPr>
        <w:t xml:space="preserve">  This is also what the </w:t>
      </w:r>
      <w:r w:rsidRPr="00D7705A">
        <w:rPr>
          <w:rFonts w:ascii="Arial" w:hAnsi="Arial" w:cs="Arial"/>
          <w:bCs/>
          <w:sz w:val="24"/>
          <w:szCs w:val="24"/>
        </w:rPr>
        <w:t>Tur</w:t>
      </w:r>
      <w:r w:rsidRPr="00D7705A">
        <w:rPr>
          <w:rFonts w:ascii="Arial" w:hAnsi="Arial" w:cs="Arial"/>
          <w:sz w:val="24"/>
          <w:szCs w:val="24"/>
        </w:rPr>
        <w:t xml:space="preserve"> (ch. 253) writes: “One covers the coals with ashes </w:t>
      </w:r>
      <w:r w:rsidRPr="00D7705A">
        <w:rPr>
          <w:rFonts w:ascii="Arial" w:hAnsi="Arial" w:cs="Arial"/>
          <w:b/>
          <w:bCs/>
          <w:sz w:val="24"/>
          <w:szCs w:val="24"/>
        </w:rPr>
        <w:t xml:space="preserve">to reduce its heat.”  </w:t>
      </w:r>
      <w:r w:rsidRPr="00D7705A">
        <w:rPr>
          <w:rFonts w:ascii="Arial" w:hAnsi="Arial" w:cs="Arial"/>
          <w:sz w:val="24"/>
          <w:szCs w:val="24"/>
        </w:rPr>
        <w:t xml:space="preserve">This is also what the </w:t>
      </w:r>
      <w:r w:rsidRPr="00D7705A">
        <w:rPr>
          <w:rFonts w:ascii="Arial" w:hAnsi="Arial" w:cs="Arial"/>
          <w:bCs/>
          <w:sz w:val="24"/>
          <w:szCs w:val="24"/>
        </w:rPr>
        <w:t xml:space="preserve">Shulchan Arukh </w:t>
      </w:r>
      <w:r w:rsidRPr="00D7705A">
        <w:rPr>
          <w:rFonts w:ascii="Arial" w:hAnsi="Arial" w:cs="Arial"/>
          <w:sz w:val="24"/>
          <w:szCs w:val="24"/>
        </w:rPr>
        <w:t xml:space="preserve">(253:1) writes.  Why is the reduction of heat efficacious to allow </w:t>
      </w:r>
      <w:r w:rsidRPr="00D7705A">
        <w:rPr>
          <w:rFonts w:ascii="Arial" w:hAnsi="Arial" w:cs="Arial"/>
          <w:i/>
          <w:sz w:val="24"/>
          <w:szCs w:val="24"/>
        </w:rPr>
        <w:t>shehiya</w:t>
      </w:r>
      <w:r w:rsidRPr="00D7705A">
        <w:rPr>
          <w:rFonts w:ascii="Arial" w:hAnsi="Arial" w:cs="Arial"/>
          <w:sz w:val="24"/>
          <w:szCs w:val="24"/>
        </w:rPr>
        <w:t xml:space="preserve">?  It appears that one who reduces the heat of the stove demonstrates by this that he is not eager for </w:t>
      </w:r>
      <w:r w:rsidRPr="00D7705A">
        <w:rPr>
          <w:rFonts w:ascii="Arial" w:hAnsi="Arial" w:cs="Arial"/>
          <w:i/>
          <w:sz w:val="24"/>
          <w:szCs w:val="24"/>
        </w:rPr>
        <w:t>bishul</w:t>
      </w:r>
      <w:r w:rsidRPr="00D7705A">
        <w:rPr>
          <w:rFonts w:ascii="Arial" w:hAnsi="Arial" w:cs="Arial"/>
          <w:sz w:val="24"/>
          <w:szCs w:val="24"/>
        </w:rPr>
        <w:t xml:space="preserve">, so that there is no concern that one will come to stoke the coals.  This is what the </w:t>
      </w:r>
      <w:r w:rsidRPr="00D7705A">
        <w:rPr>
          <w:rFonts w:ascii="Arial" w:hAnsi="Arial" w:cs="Arial"/>
          <w:bCs/>
          <w:sz w:val="24"/>
          <w:szCs w:val="24"/>
        </w:rPr>
        <w:t>Rambam</w:t>
      </w:r>
      <w:r w:rsidRPr="00D7705A">
        <w:rPr>
          <w:rFonts w:ascii="Arial" w:hAnsi="Arial" w:cs="Arial"/>
          <w:sz w:val="24"/>
          <w:szCs w:val="24"/>
        </w:rPr>
        <w:t xml:space="preserve"> (3:4) writes:</w:t>
      </w:r>
      <w:bookmarkEnd w:id="0"/>
    </w:p>
    <w:p w14:paraId="538A8A19" w14:textId="77777777" w:rsidR="0023558E" w:rsidRPr="00D7705A" w:rsidRDefault="0023558E" w:rsidP="009E4483">
      <w:pPr>
        <w:bidi w:val="0"/>
        <w:spacing w:after="0" w:line="240" w:lineRule="auto"/>
        <w:ind w:left="720"/>
        <w:rPr>
          <w:rFonts w:ascii="Arial" w:hAnsi="Arial" w:cs="Arial"/>
          <w:sz w:val="24"/>
          <w:szCs w:val="24"/>
        </w:rPr>
      </w:pPr>
    </w:p>
    <w:p w14:paraId="04E0B66E" w14:textId="3A618593" w:rsidR="0023558E" w:rsidRPr="00D7705A" w:rsidRDefault="0023558E" w:rsidP="000A0642">
      <w:pPr>
        <w:bidi w:val="0"/>
        <w:spacing w:after="0" w:line="240" w:lineRule="auto"/>
        <w:ind w:left="720"/>
        <w:rPr>
          <w:rFonts w:ascii="Arial" w:hAnsi="Arial" w:cs="Arial"/>
          <w:sz w:val="24"/>
          <w:szCs w:val="24"/>
        </w:rPr>
      </w:pPr>
      <w:r w:rsidRPr="00D7705A">
        <w:rPr>
          <w:rFonts w:ascii="Arial" w:hAnsi="Arial" w:cs="Arial"/>
          <w:sz w:val="24"/>
          <w:szCs w:val="24"/>
        </w:rPr>
        <w:t xml:space="preserve">Accordingly, retention is permissible if one has removed the coals or covered the coals with ash… </w:t>
      </w:r>
      <w:r w:rsidRPr="00D7705A">
        <w:rPr>
          <w:rFonts w:ascii="Arial" w:hAnsi="Arial" w:cs="Arial"/>
          <w:b/>
          <w:bCs/>
          <w:sz w:val="24"/>
          <w:szCs w:val="24"/>
        </w:rPr>
        <w:t>because one puts it out of his mind</w:t>
      </w:r>
      <w:r w:rsidRPr="00D7705A">
        <w:rPr>
          <w:rFonts w:ascii="Arial" w:hAnsi="Arial" w:cs="Arial"/>
          <w:sz w:val="24"/>
          <w:szCs w:val="24"/>
        </w:rPr>
        <w:t>.  Hence, no decree is made lest one rake the coals.</w:t>
      </w:r>
    </w:p>
    <w:p w14:paraId="3BC3492B" w14:textId="77777777" w:rsidR="0023558E" w:rsidRPr="00D7705A" w:rsidRDefault="0023558E" w:rsidP="009E4483">
      <w:pPr>
        <w:bidi w:val="0"/>
        <w:spacing w:after="0" w:line="240" w:lineRule="auto"/>
        <w:ind w:firstLine="360"/>
        <w:rPr>
          <w:rFonts w:ascii="Arial" w:hAnsi="Arial" w:cs="Arial"/>
          <w:sz w:val="24"/>
          <w:szCs w:val="24"/>
        </w:rPr>
      </w:pPr>
    </w:p>
    <w:p w14:paraId="4DDABABB" w14:textId="77777777" w:rsidR="0023558E" w:rsidRPr="00D7705A" w:rsidRDefault="0023558E" w:rsidP="009E4483">
      <w:pPr>
        <w:bidi w:val="0"/>
        <w:spacing w:after="0" w:line="240" w:lineRule="auto"/>
        <w:rPr>
          <w:rFonts w:ascii="Arial" w:hAnsi="Arial" w:cs="Arial"/>
          <w:color w:val="0070C0"/>
          <w:sz w:val="24"/>
          <w:szCs w:val="24"/>
        </w:rPr>
      </w:pPr>
      <w:r w:rsidRPr="00D7705A">
        <w:rPr>
          <w:rFonts w:ascii="Arial" w:hAnsi="Arial" w:cs="Arial"/>
          <w:b/>
          <w:color w:val="0070C0"/>
          <w:sz w:val="24"/>
          <w:szCs w:val="24"/>
        </w:rPr>
        <w:t>Ramban</w:t>
      </w:r>
      <w:r w:rsidRPr="00D7705A">
        <w:rPr>
          <w:rFonts w:ascii="Arial" w:hAnsi="Arial" w:cs="Arial"/>
          <w:color w:val="0070C0"/>
          <w:sz w:val="24"/>
          <w:szCs w:val="24"/>
        </w:rPr>
        <w:t xml:space="preserve">, </w:t>
      </w:r>
      <w:r w:rsidRPr="00D7705A">
        <w:rPr>
          <w:rFonts w:ascii="Arial" w:hAnsi="Arial" w:cs="Arial"/>
          <w:b/>
          <w:color w:val="0070C0"/>
          <w:sz w:val="24"/>
          <w:szCs w:val="24"/>
        </w:rPr>
        <w:t>Rashba</w:t>
      </w:r>
    </w:p>
    <w:p w14:paraId="5B3A760B" w14:textId="77777777" w:rsidR="0023558E" w:rsidRDefault="0023558E" w:rsidP="009E4483">
      <w:pPr>
        <w:bidi w:val="0"/>
        <w:spacing w:after="0" w:line="240" w:lineRule="auto"/>
        <w:ind w:firstLine="360"/>
        <w:rPr>
          <w:rFonts w:ascii="Arial" w:hAnsi="Arial" w:cs="Arial"/>
          <w:sz w:val="24"/>
          <w:szCs w:val="24"/>
        </w:rPr>
      </w:pPr>
    </w:p>
    <w:p w14:paraId="6CCF633A" w14:textId="4A4E20DC" w:rsidR="0023558E" w:rsidRPr="00D7705A" w:rsidRDefault="0023558E" w:rsidP="0042362E">
      <w:pPr>
        <w:bidi w:val="0"/>
        <w:spacing w:after="0" w:line="240" w:lineRule="auto"/>
        <w:ind w:firstLine="720"/>
        <w:rPr>
          <w:rFonts w:ascii="Arial" w:hAnsi="Arial" w:cs="Arial"/>
          <w:sz w:val="24"/>
          <w:szCs w:val="24"/>
        </w:rPr>
      </w:pPr>
      <w:r w:rsidRPr="00D7705A">
        <w:rPr>
          <w:rFonts w:ascii="Arial" w:hAnsi="Arial" w:cs="Arial"/>
          <w:sz w:val="24"/>
          <w:szCs w:val="24"/>
        </w:rPr>
        <w:t>According to this view, some Rishonim (</w:t>
      </w:r>
      <w:r w:rsidRPr="00D7705A">
        <w:rPr>
          <w:rFonts w:ascii="Arial" w:hAnsi="Arial" w:cs="Arial"/>
          <w:bCs/>
          <w:sz w:val="24"/>
          <w:szCs w:val="24"/>
        </w:rPr>
        <w:t>Ramban, Rashba, Ran,</w:t>
      </w:r>
      <w:r w:rsidRPr="00D7705A">
        <w:rPr>
          <w:rFonts w:ascii="Arial" w:hAnsi="Arial" w:cs="Arial"/>
          <w:sz w:val="24"/>
          <w:szCs w:val="24"/>
        </w:rPr>
        <w:t xml:space="preserve"> et al.</w:t>
      </w:r>
      <w:r w:rsidR="00EB032F">
        <w:rPr>
          <w:rFonts w:ascii="Arial" w:hAnsi="Arial" w:cs="Arial"/>
          <w:sz w:val="24"/>
          <w:szCs w:val="24"/>
        </w:rPr>
        <w:t>,</w:t>
      </w:r>
      <w:r w:rsidRPr="00D7705A">
        <w:rPr>
          <w:rFonts w:ascii="Arial" w:hAnsi="Arial" w:cs="Arial"/>
          <w:sz w:val="24"/>
          <w:szCs w:val="24"/>
        </w:rPr>
        <w:t xml:space="preserve"> 36b)</w:t>
      </w:r>
      <w:r w:rsidR="0042362E">
        <w:rPr>
          <w:rFonts w:ascii="Arial" w:hAnsi="Arial" w:cs="Arial"/>
          <w:sz w:val="24"/>
          <w:szCs w:val="24"/>
        </w:rPr>
        <w:t xml:space="preserve"> say</w:t>
      </w:r>
      <w:r w:rsidRPr="00D7705A">
        <w:rPr>
          <w:rFonts w:ascii="Arial" w:hAnsi="Arial" w:cs="Arial"/>
          <w:sz w:val="24"/>
          <w:szCs w:val="24"/>
        </w:rPr>
        <w:t xml:space="preserve"> that there is no need for actual sprinkling, but rather spreading some ashes over the coals</w:t>
      </w:r>
      <w:r w:rsidR="00A06093">
        <w:rPr>
          <w:rFonts w:ascii="Arial" w:hAnsi="Arial" w:cs="Arial"/>
          <w:sz w:val="24"/>
          <w:szCs w:val="24"/>
        </w:rPr>
        <w:t xml:space="preserve"> suffices</w:t>
      </w:r>
      <w:r w:rsidRPr="00D7705A">
        <w:rPr>
          <w:rFonts w:ascii="Arial" w:hAnsi="Arial" w:cs="Arial"/>
          <w:sz w:val="24"/>
          <w:szCs w:val="24"/>
        </w:rPr>
        <w:t xml:space="preserve">; by this, one demonstrates that he is not eager for </w:t>
      </w:r>
      <w:r w:rsidRPr="00D7705A">
        <w:rPr>
          <w:rFonts w:ascii="Arial" w:hAnsi="Arial" w:cs="Arial"/>
          <w:i/>
          <w:sz w:val="24"/>
          <w:szCs w:val="24"/>
        </w:rPr>
        <w:t>bishul,</w:t>
      </w:r>
      <w:r w:rsidRPr="00D7705A">
        <w:rPr>
          <w:rFonts w:ascii="Arial" w:hAnsi="Arial" w:cs="Arial"/>
          <w:sz w:val="24"/>
          <w:szCs w:val="24"/>
        </w:rPr>
        <w:t xml:space="preserve"> and he does not care about the coals’ heat.  As the </w:t>
      </w:r>
      <w:r w:rsidRPr="00D7705A">
        <w:rPr>
          <w:rFonts w:ascii="Arial" w:hAnsi="Arial" w:cs="Arial"/>
          <w:bCs/>
          <w:sz w:val="24"/>
          <w:szCs w:val="24"/>
        </w:rPr>
        <w:t>Rashba</w:t>
      </w:r>
      <w:r w:rsidRPr="00D7705A">
        <w:rPr>
          <w:rFonts w:ascii="Arial" w:hAnsi="Arial" w:cs="Arial"/>
          <w:sz w:val="24"/>
          <w:szCs w:val="24"/>
        </w:rPr>
        <w:t xml:space="preserve"> puts it, “Since one sprinkles a bit, it is clear that one gives up hope, and one does not want to stoke it.”  This is also the implication of the Gemara (37a): even putting thin chips from the combing of flax on top of coals is considered sprinkling.</w:t>
      </w:r>
    </w:p>
    <w:p w14:paraId="6B1EA31A" w14:textId="77777777" w:rsidR="0023558E" w:rsidRPr="00D7705A" w:rsidRDefault="0023558E" w:rsidP="009E4483">
      <w:pPr>
        <w:bidi w:val="0"/>
        <w:spacing w:after="0" w:line="240" w:lineRule="auto"/>
        <w:ind w:firstLine="360"/>
        <w:rPr>
          <w:rFonts w:ascii="Arial" w:hAnsi="Arial" w:cs="Arial"/>
          <w:sz w:val="24"/>
          <w:szCs w:val="24"/>
        </w:rPr>
      </w:pPr>
    </w:p>
    <w:p w14:paraId="1164002E" w14:textId="77777777" w:rsidR="0023558E" w:rsidRPr="00D7705A" w:rsidRDefault="0023558E" w:rsidP="009E4483">
      <w:pPr>
        <w:bidi w:val="0"/>
        <w:spacing w:after="0" w:line="240" w:lineRule="auto"/>
        <w:rPr>
          <w:rFonts w:ascii="Arial" w:hAnsi="Arial" w:cs="Arial"/>
          <w:sz w:val="24"/>
          <w:szCs w:val="24"/>
        </w:rPr>
      </w:pPr>
      <w:r w:rsidRPr="00D7705A">
        <w:rPr>
          <w:rFonts w:ascii="Arial" w:hAnsi="Arial" w:cs="Arial"/>
          <w:b/>
          <w:color w:val="0070C0"/>
          <w:sz w:val="24"/>
          <w:szCs w:val="24"/>
        </w:rPr>
        <w:t>Remakh</w:t>
      </w:r>
    </w:p>
    <w:p w14:paraId="44678F32" w14:textId="77777777" w:rsidR="0023558E" w:rsidRDefault="0023558E" w:rsidP="009E4483">
      <w:pPr>
        <w:bidi w:val="0"/>
        <w:spacing w:after="0" w:line="240" w:lineRule="auto"/>
        <w:ind w:firstLine="360"/>
        <w:rPr>
          <w:rFonts w:ascii="Arial" w:hAnsi="Arial" w:cs="Arial"/>
          <w:sz w:val="24"/>
          <w:szCs w:val="24"/>
        </w:rPr>
      </w:pPr>
    </w:p>
    <w:p w14:paraId="53ED4AA1" w14:textId="77777777" w:rsidR="0023558E" w:rsidRPr="00D7705A" w:rsidRDefault="0023558E" w:rsidP="009E4483">
      <w:pPr>
        <w:bidi w:val="0"/>
        <w:spacing w:after="0" w:line="240" w:lineRule="auto"/>
        <w:ind w:firstLine="720"/>
        <w:rPr>
          <w:rFonts w:ascii="Arial" w:hAnsi="Arial" w:cs="Arial"/>
          <w:sz w:val="24"/>
          <w:szCs w:val="24"/>
        </w:rPr>
      </w:pPr>
      <w:r w:rsidRPr="00D7705A">
        <w:rPr>
          <w:rFonts w:ascii="Arial" w:hAnsi="Arial" w:cs="Arial"/>
          <w:sz w:val="24"/>
          <w:szCs w:val="24"/>
        </w:rPr>
        <w:t xml:space="preserve">The Remakh (3:4, cited by </w:t>
      </w:r>
      <w:r w:rsidRPr="00D7705A">
        <w:rPr>
          <w:rFonts w:ascii="Arial" w:hAnsi="Arial" w:cs="Arial"/>
          <w:bCs/>
          <w:sz w:val="24"/>
          <w:szCs w:val="24"/>
        </w:rPr>
        <w:t>Kesef Mishneh</w:t>
      </w:r>
      <w:r w:rsidRPr="00D7705A">
        <w:rPr>
          <w:rFonts w:ascii="Arial" w:hAnsi="Arial" w:cs="Arial"/>
          <w:sz w:val="24"/>
          <w:szCs w:val="24"/>
        </w:rPr>
        <w:t xml:space="preserve"> </w:t>
      </w:r>
      <w:r w:rsidRPr="00D7705A">
        <w:rPr>
          <w:rFonts w:ascii="Arial" w:hAnsi="Arial" w:cs="Arial"/>
          <w:iCs/>
          <w:sz w:val="24"/>
          <w:szCs w:val="24"/>
        </w:rPr>
        <w:t>ad loc.)</w:t>
      </w:r>
      <w:r w:rsidRPr="00D7705A">
        <w:rPr>
          <w:rFonts w:ascii="Arial" w:hAnsi="Arial" w:cs="Arial"/>
          <w:sz w:val="24"/>
          <w:szCs w:val="24"/>
        </w:rPr>
        <w:t xml:space="preserve"> explains the aim differently:</w:t>
      </w:r>
    </w:p>
    <w:p w14:paraId="5154D7AE" w14:textId="77777777" w:rsidR="0023558E" w:rsidRPr="00D7705A" w:rsidRDefault="0023558E" w:rsidP="009E4483">
      <w:pPr>
        <w:bidi w:val="0"/>
        <w:spacing w:after="0" w:line="240" w:lineRule="auto"/>
        <w:ind w:left="720"/>
        <w:rPr>
          <w:rFonts w:ascii="Arial" w:hAnsi="Arial" w:cs="Arial"/>
          <w:sz w:val="24"/>
          <w:szCs w:val="24"/>
        </w:rPr>
      </w:pPr>
    </w:p>
    <w:p w14:paraId="3EE31C35" w14:textId="77777777" w:rsidR="0023558E" w:rsidRPr="00D7705A" w:rsidRDefault="0023558E" w:rsidP="009E4483">
      <w:pPr>
        <w:bidi w:val="0"/>
        <w:spacing w:after="0" w:line="240" w:lineRule="auto"/>
        <w:ind w:left="720"/>
        <w:rPr>
          <w:rFonts w:ascii="Arial" w:hAnsi="Arial" w:cs="Arial"/>
          <w:sz w:val="24"/>
          <w:szCs w:val="24"/>
        </w:rPr>
      </w:pPr>
      <w:r w:rsidRPr="00D7705A">
        <w:rPr>
          <w:rFonts w:ascii="Arial" w:hAnsi="Arial" w:cs="Arial"/>
          <w:sz w:val="24"/>
          <w:szCs w:val="24"/>
        </w:rPr>
        <w:t>The correct reason is that one makes a noticeable sign, such as sweeping or sprinkling, and then one will not come to stoke.</w:t>
      </w:r>
    </w:p>
    <w:p w14:paraId="29BDE99C" w14:textId="77777777" w:rsidR="0023558E" w:rsidRPr="00D7705A" w:rsidRDefault="0023558E" w:rsidP="009E4483">
      <w:pPr>
        <w:bidi w:val="0"/>
        <w:spacing w:after="0" w:line="240" w:lineRule="auto"/>
        <w:ind w:left="720"/>
        <w:rPr>
          <w:rFonts w:ascii="Arial" w:hAnsi="Arial" w:cs="Arial"/>
          <w:sz w:val="24"/>
          <w:szCs w:val="24"/>
        </w:rPr>
      </w:pPr>
    </w:p>
    <w:p w14:paraId="75B7BCAB" w14:textId="2AC3CEEC" w:rsidR="0023558E" w:rsidRPr="00D7705A" w:rsidRDefault="0023558E" w:rsidP="0042362E">
      <w:pPr>
        <w:bidi w:val="0"/>
        <w:spacing w:after="0" w:line="240" w:lineRule="auto"/>
        <w:ind w:firstLine="720"/>
        <w:rPr>
          <w:rFonts w:ascii="Arial" w:hAnsi="Arial" w:cs="Arial"/>
          <w:sz w:val="24"/>
          <w:szCs w:val="24"/>
        </w:rPr>
      </w:pPr>
      <w:r w:rsidRPr="00D7705A">
        <w:rPr>
          <w:rFonts w:ascii="Arial" w:hAnsi="Arial" w:cs="Arial"/>
          <w:sz w:val="24"/>
          <w:szCs w:val="24"/>
        </w:rPr>
        <w:lastRenderedPageBreak/>
        <w:t>In his view, the sprinkling does not demonstrate that one puts it out of his mind</w:t>
      </w:r>
      <w:r w:rsidR="0042362E">
        <w:rPr>
          <w:rFonts w:ascii="Arial" w:hAnsi="Arial" w:cs="Arial"/>
          <w:sz w:val="24"/>
          <w:szCs w:val="24"/>
        </w:rPr>
        <w:t>;</w:t>
      </w:r>
      <w:r w:rsidRPr="00D7705A">
        <w:rPr>
          <w:rFonts w:ascii="Arial" w:hAnsi="Arial" w:cs="Arial"/>
          <w:sz w:val="24"/>
          <w:szCs w:val="24"/>
        </w:rPr>
        <w:t xml:space="preserve"> </w:t>
      </w:r>
      <w:r w:rsidR="0042362E">
        <w:rPr>
          <w:rFonts w:ascii="Arial" w:hAnsi="Arial" w:cs="Arial"/>
          <w:sz w:val="24"/>
          <w:szCs w:val="24"/>
        </w:rPr>
        <w:t>rather, it’s</w:t>
      </w:r>
      <w:r w:rsidRPr="00D7705A">
        <w:rPr>
          <w:rFonts w:ascii="Arial" w:hAnsi="Arial" w:cs="Arial"/>
          <w:sz w:val="24"/>
          <w:szCs w:val="24"/>
        </w:rPr>
        <w:t xml:space="preserve"> </w:t>
      </w:r>
      <w:r w:rsidRPr="00D7705A">
        <w:rPr>
          <w:rFonts w:ascii="Arial" w:hAnsi="Arial" w:cs="Arial"/>
          <w:b/>
          <w:bCs/>
          <w:sz w:val="24"/>
          <w:szCs w:val="24"/>
        </w:rPr>
        <w:t>a sign and a reminder;</w:t>
      </w:r>
      <w:r w:rsidRPr="00D7705A">
        <w:rPr>
          <w:rFonts w:ascii="Arial" w:hAnsi="Arial" w:cs="Arial"/>
          <w:sz w:val="24"/>
          <w:szCs w:val="24"/>
        </w:rPr>
        <w:t xml:space="preserve"> should a person come to stoke the coals on Shabbat, he will see the ashes and recall that there is a prohibition.</w:t>
      </w:r>
      <w:r w:rsidRPr="00D7705A">
        <w:rPr>
          <w:rStyle w:val="FootnoteReference"/>
          <w:rFonts w:ascii="Arial" w:hAnsi="Arial" w:cs="Arial"/>
          <w:sz w:val="24"/>
          <w:szCs w:val="24"/>
        </w:rPr>
        <w:footnoteReference w:id="2"/>
      </w:r>
    </w:p>
    <w:p w14:paraId="24CDD266" w14:textId="77777777" w:rsidR="0023558E" w:rsidRPr="00D7705A" w:rsidRDefault="0023558E" w:rsidP="009E4483">
      <w:pPr>
        <w:bidi w:val="0"/>
        <w:spacing w:after="0" w:line="240" w:lineRule="auto"/>
        <w:ind w:firstLine="360"/>
        <w:rPr>
          <w:rFonts w:ascii="Arial" w:hAnsi="Arial" w:cs="Arial"/>
          <w:sz w:val="24"/>
          <w:szCs w:val="24"/>
        </w:rPr>
      </w:pPr>
    </w:p>
    <w:p w14:paraId="070D6AA6" w14:textId="77777777" w:rsidR="0023558E" w:rsidRPr="00D7705A" w:rsidRDefault="0023558E" w:rsidP="009E4483">
      <w:pPr>
        <w:bidi w:val="0"/>
        <w:spacing w:after="0" w:line="240" w:lineRule="auto"/>
        <w:rPr>
          <w:rFonts w:ascii="Arial" w:hAnsi="Arial" w:cs="Arial"/>
          <w:b/>
          <w:bCs/>
          <w:color w:val="0070C0"/>
          <w:sz w:val="24"/>
          <w:szCs w:val="24"/>
        </w:rPr>
      </w:pPr>
      <w:r w:rsidRPr="00D7705A">
        <w:rPr>
          <w:rFonts w:ascii="Arial" w:hAnsi="Arial" w:cs="Arial"/>
          <w:b/>
          <w:bCs/>
          <w:color w:val="0070C0"/>
          <w:sz w:val="24"/>
          <w:szCs w:val="24"/>
        </w:rPr>
        <w:t>Covered Fire</w:t>
      </w:r>
    </w:p>
    <w:p w14:paraId="28C122BF" w14:textId="77777777" w:rsidR="0023558E" w:rsidRDefault="0023558E" w:rsidP="009E4483">
      <w:pPr>
        <w:bidi w:val="0"/>
        <w:spacing w:after="0" w:line="240" w:lineRule="auto"/>
        <w:ind w:firstLine="360"/>
        <w:rPr>
          <w:rFonts w:ascii="Arial" w:hAnsi="Arial" w:cs="Arial"/>
          <w:sz w:val="24"/>
          <w:szCs w:val="24"/>
          <w:lang w:eastAsia="en-US"/>
        </w:rPr>
      </w:pPr>
    </w:p>
    <w:p w14:paraId="145EB4F5" w14:textId="1D982BDB" w:rsidR="0023558E" w:rsidRPr="00D7705A" w:rsidRDefault="0023558E" w:rsidP="009E56F6">
      <w:pPr>
        <w:bidi w:val="0"/>
        <w:spacing w:after="0" w:line="240" w:lineRule="auto"/>
        <w:ind w:firstLine="720"/>
        <w:rPr>
          <w:rFonts w:ascii="Arial" w:hAnsi="Arial" w:cs="Arial"/>
          <w:sz w:val="24"/>
          <w:szCs w:val="24"/>
          <w:lang w:eastAsia="en-US"/>
        </w:rPr>
      </w:pPr>
      <w:r w:rsidRPr="00D7705A">
        <w:rPr>
          <w:rFonts w:ascii="Arial" w:hAnsi="Arial" w:cs="Arial"/>
          <w:sz w:val="24"/>
          <w:szCs w:val="24"/>
          <w:lang w:eastAsia="en-US"/>
        </w:rPr>
        <w:t xml:space="preserve">In light of the different reasons for permitting retention on a </w:t>
      </w:r>
      <w:r w:rsidR="009E56F6">
        <w:rPr>
          <w:rFonts w:ascii="Arial" w:hAnsi="Arial" w:cs="Arial"/>
          <w:sz w:val="24"/>
          <w:szCs w:val="24"/>
          <w:lang w:eastAsia="en-US"/>
        </w:rPr>
        <w:t>stove</w:t>
      </w:r>
      <w:r w:rsidR="009E56F6" w:rsidRPr="00D7705A">
        <w:rPr>
          <w:rFonts w:ascii="Arial" w:hAnsi="Arial" w:cs="Arial"/>
          <w:sz w:val="24"/>
          <w:szCs w:val="24"/>
          <w:lang w:eastAsia="en-US"/>
        </w:rPr>
        <w:t xml:space="preserve"> </w:t>
      </w:r>
      <w:r w:rsidRPr="00D7705A">
        <w:rPr>
          <w:rFonts w:ascii="Arial" w:hAnsi="Arial" w:cs="Arial"/>
          <w:sz w:val="24"/>
          <w:szCs w:val="24"/>
          <w:lang w:eastAsia="en-US"/>
        </w:rPr>
        <w:t xml:space="preserve">that is </w:t>
      </w:r>
      <w:r w:rsidRPr="00D7705A">
        <w:rPr>
          <w:rFonts w:ascii="Arial" w:hAnsi="Arial" w:cs="Arial"/>
          <w:i/>
          <w:sz w:val="24"/>
          <w:szCs w:val="24"/>
          <w:lang w:eastAsia="en-US"/>
        </w:rPr>
        <w:t>ketuma</w:t>
      </w:r>
      <w:r w:rsidRPr="00D7705A">
        <w:rPr>
          <w:rFonts w:ascii="Arial" w:hAnsi="Arial" w:cs="Arial"/>
          <w:sz w:val="24"/>
          <w:szCs w:val="24"/>
          <w:lang w:eastAsia="en-US"/>
        </w:rPr>
        <w:t xml:space="preserve">, we may go back to the question with which we opened: is one allowed to leave a dish on a flame covered with a </w:t>
      </w:r>
      <w:r w:rsidRPr="00D7705A">
        <w:rPr>
          <w:rFonts w:ascii="Arial" w:hAnsi="Arial" w:cs="Arial"/>
          <w:i/>
          <w:iCs/>
          <w:sz w:val="24"/>
          <w:szCs w:val="24"/>
          <w:lang w:eastAsia="en-US"/>
        </w:rPr>
        <w:t>blech</w:t>
      </w:r>
      <w:r w:rsidRPr="00D7705A">
        <w:rPr>
          <w:rFonts w:ascii="Arial" w:hAnsi="Arial" w:cs="Arial"/>
          <w:sz w:val="24"/>
          <w:szCs w:val="24"/>
          <w:lang w:eastAsia="en-US"/>
        </w:rPr>
        <w:t xml:space="preserve">?  Apparently, we should answer this question according to the first two reasons.  According to the Remakh, the sprinkling serves as a sign and reminder not to stoke the coals; it makes sense that covering the fire is a good reminder so that one will not stoke the coals and turn up the fire (even though one may dispute this and say that the reminder must be attached to the knobs by which one turns up the fire and not the fire itself).  Also, even according to the view of </w:t>
      </w:r>
      <w:r w:rsidRPr="00D7705A">
        <w:rPr>
          <w:rFonts w:ascii="Arial" w:hAnsi="Arial" w:cs="Arial"/>
          <w:b/>
          <w:bCs/>
          <w:sz w:val="24"/>
          <w:szCs w:val="24"/>
          <w:lang w:eastAsia="en-US"/>
        </w:rPr>
        <w:t xml:space="preserve">most </w:t>
      </w:r>
      <w:r w:rsidRPr="00D7705A">
        <w:rPr>
          <w:rFonts w:ascii="Arial" w:hAnsi="Arial" w:cs="Arial"/>
          <w:bCs/>
          <w:sz w:val="24"/>
          <w:szCs w:val="24"/>
          <w:lang w:eastAsia="en-US"/>
        </w:rPr>
        <w:t>Rishonim</w:t>
      </w:r>
      <w:r w:rsidRPr="00D7705A">
        <w:rPr>
          <w:rFonts w:ascii="Arial" w:hAnsi="Arial" w:cs="Arial"/>
          <w:sz w:val="24"/>
          <w:szCs w:val="24"/>
          <w:lang w:eastAsia="en-US"/>
        </w:rPr>
        <w:t xml:space="preserve"> that sprinkling ashes on the coals indicates that one is diverting his attention from the cooking, we have seen that according to many Rishonim it is enough to have </w:t>
      </w:r>
      <w:r w:rsidRPr="00D7705A">
        <w:rPr>
          <w:rFonts w:ascii="Arial" w:hAnsi="Arial" w:cs="Arial"/>
          <w:b/>
          <w:bCs/>
          <w:sz w:val="24"/>
          <w:szCs w:val="24"/>
          <w:lang w:eastAsia="en-US"/>
        </w:rPr>
        <w:t>a symbolic act</w:t>
      </w:r>
      <w:r w:rsidRPr="00D7705A">
        <w:rPr>
          <w:rFonts w:ascii="Arial" w:hAnsi="Arial" w:cs="Arial"/>
          <w:sz w:val="24"/>
          <w:szCs w:val="24"/>
          <w:lang w:eastAsia="en-US"/>
        </w:rPr>
        <w:t xml:space="preserve"> such as this that expresses the diversion of one’s attention, and according to this, it makes sense that covering the flame is enough.  </w:t>
      </w:r>
    </w:p>
    <w:p w14:paraId="1050DDFE" w14:textId="77777777" w:rsidR="0023558E" w:rsidRDefault="0023558E" w:rsidP="009E4483">
      <w:pPr>
        <w:bidi w:val="0"/>
        <w:spacing w:after="0" w:line="240" w:lineRule="auto"/>
        <w:ind w:firstLine="720"/>
        <w:rPr>
          <w:rFonts w:ascii="Arial" w:hAnsi="Arial" w:cs="Arial"/>
          <w:sz w:val="24"/>
          <w:szCs w:val="24"/>
          <w:lang w:eastAsia="en-US"/>
        </w:rPr>
      </w:pPr>
    </w:p>
    <w:p w14:paraId="09611B97" w14:textId="5C1D5E1C" w:rsidR="0023558E" w:rsidRPr="00D7705A" w:rsidRDefault="0023558E" w:rsidP="00886FA4">
      <w:pPr>
        <w:bidi w:val="0"/>
        <w:spacing w:after="0" w:line="240" w:lineRule="auto"/>
        <w:ind w:firstLine="720"/>
        <w:rPr>
          <w:rFonts w:ascii="Arial" w:hAnsi="Arial" w:cs="Arial"/>
          <w:sz w:val="24"/>
          <w:szCs w:val="24"/>
          <w:lang w:eastAsia="en-US"/>
        </w:rPr>
      </w:pPr>
      <w:r w:rsidRPr="00D7705A">
        <w:rPr>
          <w:rFonts w:ascii="Arial" w:hAnsi="Arial" w:cs="Arial"/>
          <w:sz w:val="24"/>
          <w:szCs w:val="24"/>
          <w:lang w:eastAsia="en-US"/>
        </w:rPr>
        <w:t xml:space="preserve">However, one may say that </w:t>
      </w:r>
      <w:r w:rsidRPr="00D7705A">
        <w:rPr>
          <w:rFonts w:ascii="Arial" w:hAnsi="Arial" w:cs="Arial"/>
          <w:b/>
          <w:bCs/>
          <w:sz w:val="24"/>
          <w:szCs w:val="24"/>
          <w:lang w:eastAsia="en-US"/>
        </w:rPr>
        <w:t>reducing the heat</w:t>
      </w:r>
      <w:r w:rsidRPr="00D7705A">
        <w:rPr>
          <w:rFonts w:ascii="Arial" w:hAnsi="Arial" w:cs="Arial"/>
          <w:sz w:val="24"/>
          <w:szCs w:val="24"/>
          <w:lang w:eastAsia="en-US"/>
        </w:rPr>
        <w:t xml:space="preserve"> alone expresses the diversion of one’s attention from </w:t>
      </w:r>
      <w:r w:rsidRPr="00D7705A">
        <w:rPr>
          <w:rFonts w:ascii="Arial" w:hAnsi="Arial" w:cs="Arial"/>
          <w:i/>
          <w:sz w:val="24"/>
          <w:szCs w:val="24"/>
          <w:lang w:eastAsia="en-US"/>
        </w:rPr>
        <w:t>bishul</w:t>
      </w:r>
      <w:r w:rsidRPr="00D7705A">
        <w:rPr>
          <w:rFonts w:ascii="Arial" w:hAnsi="Arial" w:cs="Arial"/>
          <w:sz w:val="24"/>
          <w:szCs w:val="24"/>
          <w:lang w:eastAsia="en-US"/>
        </w:rPr>
        <w:t xml:space="preserve">, as is implied by the words of </w:t>
      </w:r>
      <w:r w:rsidRPr="00D7705A">
        <w:rPr>
          <w:rFonts w:ascii="Arial" w:hAnsi="Arial" w:cs="Arial"/>
          <w:bCs/>
          <w:sz w:val="24"/>
          <w:szCs w:val="24"/>
          <w:lang w:eastAsia="en-US"/>
        </w:rPr>
        <w:t>Rashi and Tur,</w:t>
      </w:r>
      <w:r w:rsidRPr="00D7705A">
        <w:rPr>
          <w:rFonts w:ascii="Arial" w:hAnsi="Arial" w:cs="Arial"/>
          <w:sz w:val="24"/>
          <w:szCs w:val="24"/>
          <w:lang w:eastAsia="en-US"/>
        </w:rPr>
        <w:t xml:space="preserve"> and according to this, it makes sense that covering the fire does not express the diversion of one’s attention.  Indeed, one does not reduce the heat meaningfully, </w:t>
      </w:r>
      <w:r w:rsidR="00886FA4">
        <w:rPr>
          <w:rFonts w:ascii="Arial" w:hAnsi="Arial" w:cs="Arial"/>
          <w:sz w:val="24"/>
          <w:szCs w:val="24"/>
          <w:lang w:eastAsia="en-US"/>
        </w:rPr>
        <w:t>so covering the fire</w:t>
      </w:r>
      <w:r w:rsidRPr="00D7705A">
        <w:rPr>
          <w:rFonts w:ascii="Arial" w:hAnsi="Arial" w:cs="Arial"/>
          <w:sz w:val="24"/>
          <w:szCs w:val="24"/>
          <w:lang w:eastAsia="en-US"/>
        </w:rPr>
        <w:t xml:space="preserve"> does not help to make the stove </w:t>
      </w:r>
      <w:r w:rsidRPr="00D7705A">
        <w:rPr>
          <w:rFonts w:ascii="Arial" w:hAnsi="Arial" w:cs="Arial"/>
          <w:i/>
          <w:sz w:val="24"/>
          <w:szCs w:val="24"/>
          <w:lang w:eastAsia="en-US"/>
        </w:rPr>
        <w:t>gerufa</w:t>
      </w:r>
      <w:r w:rsidRPr="00D7705A">
        <w:rPr>
          <w:rFonts w:ascii="Arial" w:hAnsi="Arial" w:cs="Arial"/>
          <w:sz w:val="24"/>
          <w:szCs w:val="24"/>
          <w:lang w:eastAsia="en-US"/>
        </w:rPr>
        <w:t xml:space="preserve"> or </w:t>
      </w:r>
      <w:r w:rsidRPr="00D7705A">
        <w:rPr>
          <w:rFonts w:ascii="Arial" w:hAnsi="Arial" w:cs="Arial"/>
          <w:i/>
          <w:sz w:val="24"/>
          <w:szCs w:val="24"/>
          <w:lang w:eastAsia="en-US"/>
        </w:rPr>
        <w:t>ketuma</w:t>
      </w:r>
      <w:r w:rsidRPr="00D7705A">
        <w:rPr>
          <w:rFonts w:ascii="Arial" w:hAnsi="Arial" w:cs="Arial"/>
          <w:sz w:val="24"/>
          <w:szCs w:val="24"/>
          <w:lang w:eastAsia="en-US"/>
        </w:rPr>
        <w:t xml:space="preserve">.  </w:t>
      </w:r>
    </w:p>
    <w:p w14:paraId="6D6C19D0" w14:textId="77777777" w:rsidR="0023558E" w:rsidRDefault="0023558E" w:rsidP="009E4483">
      <w:pPr>
        <w:bidi w:val="0"/>
        <w:spacing w:after="0" w:line="240" w:lineRule="auto"/>
        <w:ind w:firstLine="360"/>
        <w:rPr>
          <w:rFonts w:ascii="Arial" w:hAnsi="Arial" w:cs="Arial"/>
          <w:sz w:val="24"/>
          <w:szCs w:val="24"/>
          <w:lang w:eastAsia="en-US"/>
        </w:rPr>
      </w:pPr>
    </w:p>
    <w:p w14:paraId="672735F9" w14:textId="6DB02C9D" w:rsidR="0023558E" w:rsidRPr="00D7705A" w:rsidRDefault="0023558E" w:rsidP="004B5915">
      <w:pPr>
        <w:bidi w:val="0"/>
        <w:spacing w:after="0" w:line="240" w:lineRule="auto"/>
        <w:ind w:firstLine="720"/>
        <w:rPr>
          <w:rFonts w:ascii="Arial" w:hAnsi="Arial" w:cs="Arial"/>
          <w:sz w:val="24"/>
          <w:szCs w:val="24"/>
          <w:lang w:eastAsia="en-US"/>
        </w:rPr>
      </w:pPr>
      <w:r w:rsidRPr="00D7705A">
        <w:rPr>
          <w:rFonts w:ascii="Arial" w:hAnsi="Arial" w:cs="Arial"/>
          <w:sz w:val="24"/>
          <w:szCs w:val="24"/>
          <w:lang w:eastAsia="en-US"/>
        </w:rPr>
        <w:t xml:space="preserve">The </w:t>
      </w:r>
      <w:r w:rsidRPr="00D7705A">
        <w:rPr>
          <w:rFonts w:ascii="Arial" w:hAnsi="Arial" w:cs="Arial"/>
          <w:bCs/>
          <w:sz w:val="24"/>
          <w:szCs w:val="24"/>
          <w:lang w:eastAsia="en-US"/>
        </w:rPr>
        <w:t>Chazon Ish</w:t>
      </w:r>
      <w:r w:rsidRPr="00D7705A">
        <w:rPr>
          <w:rFonts w:ascii="Arial" w:hAnsi="Arial" w:cs="Arial"/>
          <w:sz w:val="24"/>
          <w:szCs w:val="24"/>
          <w:lang w:eastAsia="en-US"/>
        </w:rPr>
        <w:t xml:space="preserve"> (37:9, 11) writes to be stringent about this, and he offers a proof from </w:t>
      </w:r>
      <w:r w:rsidRPr="00D7705A">
        <w:rPr>
          <w:rFonts w:ascii="Arial" w:hAnsi="Arial" w:cs="Arial"/>
          <w:bCs/>
          <w:sz w:val="24"/>
          <w:szCs w:val="24"/>
          <w:lang w:eastAsia="en-US"/>
        </w:rPr>
        <w:t>Rashi’s words</w:t>
      </w:r>
      <w:r w:rsidRPr="00D7705A">
        <w:rPr>
          <w:rFonts w:ascii="Arial" w:hAnsi="Arial" w:cs="Arial"/>
          <w:sz w:val="24"/>
          <w:szCs w:val="24"/>
          <w:lang w:eastAsia="en-US"/>
        </w:rPr>
        <w:t>.  The Gemara (37a) states:</w:t>
      </w:r>
    </w:p>
    <w:p w14:paraId="664E8392" w14:textId="77777777" w:rsidR="0023558E" w:rsidRPr="00D7705A" w:rsidRDefault="0023558E" w:rsidP="009E4483">
      <w:pPr>
        <w:bidi w:val="0"/>
        <w:spacing w:after="0" w:line="240" w:lineRule="auto"/>
        <w:ind w:left="720"/>
        <w:rPr>
          <w:rFonts w:ascii="Arial" w:hAnsi="Arial" w:cs="Arial"/>
          <w:sz w:val="24"/>
          <w:szCs w:val="24"/>
          <w:lang w:eastAsia="en-US"/>
        </w:rPr>
      </w:pPr>
    </w:p>
    <w:p w14:paraId="6D1A6A61" w14:textId="77777777" w:rsidR="0023558E" w:rsidRPr="00D7705A" w:rsidRDefault="0023558E" w:rsidP="009E4483">
      <w:pPr>
        <w:bidi w:val="0"/>
        <w:spacing w:after="0" w:line="240" w:lineRule="auto"/>
        <w:ind w:left="720"/>
        <w:rPr>
          <w:rFonts w:ascii="Arial" w:hAnsi="Arial" w:cs="Arial"/>
          <w:sz w:val="24"/>
          <w:szCs w:val="24"/>
          <w:lang w:eastAsia="en-US"/>
        </w:rPr>
      </w:pPr>
      <w:r w:rsidRPr="00D7705A">
        <w:rPr>
          <w:rFonts w:ascii="Arial" w:hAnsi="Arial" w:cs="Arial"/>
          <w:sz w:val="24"/>
          <w:szCs w:val="24"/>
        </w:rPr>
        <w:t>They queried: “What of leaning against it?  On the inside and on top of it is forbidden, but leaning against it may be permitted; or perhaps, there is no difference?”</w:t>
      </w:r>
    </w:p>
    <w:p w14:paraId="296FEC1F" w14:textId="77777777" w:rsidR="0023558E" w:rsidRPr="00D7705A" w:rsidRDefault="0023558E" w:rsidP="009E4483">
      <w:pPr>
        <w:bidi w:val="0"/>
        <w:spacing w:after="0" w:line="240" w:lineRule="auto"/>
        <w:ind w:left="720"/>
        <w:rPr>
          <w:rFonts w:ascii="Arial" w:hAnsi="Arial" w:cs="Arial"/>
          <w:sz w:val="24"/>
          <w:szCs w:val="24"/>
          <w:lang w:eastAsia="en-US"/>
        </w:rPr>
      </w:pPr>
    </w:p>
    <w:p w14:paraId="45C235DB" w14:textId="65874040" w:rsidR="0023558E" w:rsidRPr="00D7705A" w:rsidRDefault="0023558E" w:rsidP="00886FA4">
      <w:pPr>
        <w:bidi w:val="0"/>
        <w:spacing w:after="0" w:line="240" w:lineRule="auto"/>
        <w:ind w:firstLine="720"/>
        <w:rPr>
          <w:rFonts w:ascii="Arial" w:hAnsi="Arial" w:cs="Arial"/>
          <w:sz w:val="24"/>
          <w:szCs w:val="24"/>
          <w:lang w:eastAsia="en-US"/>
        </w:rPr>
      </w:pPr>
      <w:r w:rsidRPr="00D7705A">
        <w:rPr>
          <w:rFonts w:ascii="Arial" w:hAnsi="Arial" w:cs="Arial"/>
          <w:sz w:val="24"/>
          <w:szCs w:val="24"/>
          <w:lang w:eastAsia="en-US"/>
        </w:rPr>
        <w:t xml:space="preserve">From this passage, it </w:t>
      </w:r>
      <w:r w:rsidR="000F0383">
        <w:rPr>
          <w:rFonts w:ascii="Arial" w:hAnsi="Arial" w:cs="Arial"/>
          <w:sz w:val="24"/>
          <w:szCs w:val="24"/>
          <w:lang w:eastAsia="en-US"/>
        </w:rPr>
        <w:t>emerges</w:t>
      </w:r>
      <w:r w:rsidR="000F0383" w:rsidRPr="00D7705A">
        <w:rPr>
          <w:rFonts w:ascii="Arial" w:hAnsi="Arial" w:cs="Arial"/>
          <w:sz w:val="24"/>
          <w:szCs w:val="24"/>
          <w:lang w:eastAsia="en-US"/>
        </w:rPr>
        <w:t xml:space="preserve"> </w:t>
      </w:r>
      <w:r w:rsidRPr="00D7705A">
        <w:rPr>
          <w:rFonts w:ascii="Arial" w:hAnsi="Arial" w:cs="Arial"/>
          <w:sz w:val="24"/>
          <w:szCs w:val="24"/>
          <w:lang w:eastAsia="en-US"/>
        </w:rPr>
        <w:t xml:space="preserve">that the doubt relates only to retention near a stove, </w:t>
      </w:r>
      <w:r w:rsidRPr="00D7705A">
        <w:rPr>
          <w:rFonts w:ascii="Arial" w:hAnsi="Arial" w:cs="Arial"/>
          <w:b/>
          <w:bCs/>
          <w:sz w:val="24"/>
          <w:szCs w:val="24"/>
          <w:lang w:eastAsia="en-US"/>
        </w:rPr>
        <w:t xml:space="preserve">but inside </w:t>
      </w:r>
      <w:r w:rsidRPr="00D7705A">
        <w:rPr>
          <w:rFonts w:ascii="Arial" w:hAnsi="Arial" w:cs="Arial"/>
          <w:sz w:val="24"/>
          <w:szCs w:val="24"/>
          <w:lang w:eastAsia="en-US"/>
        </w:rPr>
        <w:t xml:space="preserve">(their stoves were quite deep) </w:t>
      </w:r>
      <w:r w:rsidRPr="00D7705A">
        <w:rPr>
          <w:rFonts w:ascii="Arial" w:hAnsi="Arial" w:cs="Arial"/>
          <w:b/>
          <w:bCs/>
          <w:sz w:val="24"/>
          <w:szCs w:val="24"/>
          <w:lang w:eastAsia="en-US"/>
        </w:rPr>
        <w:t>or on top of it</w:t>
      </w:r>
      <w:r w:rsidRPr="00D7705A">
        <w:rPr>
          <w:rFonts w:ascii="Arial" w:hAnsi="Arial" w:cs="Arial"/>
          <w:sz w:val="24"/>
          <w:szCs w:val="24"/>
          <w:lang w:eastAsia="en-US"/>
        </w:rPr>
        <w:t xml:space="preserve">, there is no doubt that </w:t>
      </w:r>
      <w:r w:rsidRPr="00D7705A">
        <w:rPr>
          <w:rFonts w:ascii="Arial" w:hAnsi="Arial" w:cs="Arial"/>
          <w:i/>
          <w:sz w:val="24"/>
          <w:szCs w:val="24"/>
          <w:lang w:eastAsia="en-US"/>
        </w:rPr>
        <w:t>shehiya</w:t>
      </w:r>
      <w:r w:rsidRPr="00D7705A">
        <w:rPr>
          <w:rFonts w:ascii="Arial" w:hAnsi="Arial" w:cs="Arial"/>
          <w:sz w:val="24"/>
          <w:szCs w:val="24"/>
          <w:lang w:eastAsia="en-US"/>
        </w:rPr>
        <w:t xml:space="preserve"> is forbidden.  What is the meaning of “</w:t>
      </w:r>
      <w:r w:rsidRPr="00D7705A">
        <w:rPr>
          <w:rFonts w:ascii="Arial" w:hAnsi="Arial" w:cs="Arial"/>
          <w:b/>
          <w:bCs/>
          <w:sz w:val="24"/>
          <w:szCs w:val="24"/>
          <w:lang w:eastAsia="en-US"/>
        </w:rPr>
        <w:t>on top of it</w:t>
      </w:r>
      <w:r w:rsidRPr="00D7705A">
        <w:rPr>
          <w:rFonts w:ascii="Arial" w:hAnsi="Arial" w:cs="Arial"/>
          <w:sz w:val="24"/>
          <w:szCs w:val="24"/>
          <w:lang w:eastAsia="en-US"/>
        </w:rPr>
        <w:t>”</w:t>
      </w:r>
      <w:r w:rsidR="00886FA4">
        <w:rPr>
          <w:rFonts w:ascii="Arial" w:hAnsi="Arial" w:cs="Arial"/>
          <w:sz w:val="24"/>
          <w:szCs w:val="24"/>
          <w:lang w:eastAsia="en-US"/>
        </w:rPr>
        <w:t>?</w:t>
      </w:r>
      <w:r w:rsidRPr="00D7705A">
        <w:rPr>
          <w:rFonts w:ascii="Arial" w:hAnsi="Arial" w:cs="Arial"/>
          <w:sz w:val="24"/>
          <w:szCs w:val="24"/>
          <w:lang w:eastAsia="en-US"/>
        </w:rPr>
        <w:t xml:space="preserve">  </w:t>
      </w:r>
      <w:r w:rsidRPr="00D7705A">
        <w:rPr>
          <w:rFonts w:ascii="Arial" w:hAnsi="Arial" w:cs="Arial"/>
          <w:bCs/>
          <w:sz w:val="24"/>
          <w:szCs w:val="24"/>
          <w:lang w:eastAsia="en-US"/>
        </w:rPr>
        <w:t>Rashi</w:t>
      </w:r>
      <w:r w:rsidRPr="00D7705A">
        <w:rPr>
          <w:rFonts w:ascii="Arial" w:hAnsi="Arial" w:cs="Arial"/>
          <w:sz w:val="24"/>
          <w:szCs w:val="24"/>
          <w:lang w:eastAsia="en-US"/>
        </w:rPr>
        <w:t xml:space="preserve"> explains:</w:t>
      </w:r>
    </w:p>
    <w:p w14:paraId="4698EF2B" w14:textId="77777777" w:rsidR="0023558E" w:rsidRPr="00D7705A" w:rsidRDefault="0023558E" w:rsidP="009E4483">
      <w:pPr>
        <w:bidi w:val="0"/>
        <w:spacing w:after="0" w:line="240" w:lineRule="auto"/>
        <w:ind w:left="720"/>
        <w:rPr>
          <w:rFonts w:ascii="Arial" w:hAnsi="Arial" w:cs="Arial"/>
          <w:sz w:val="24"/>
          <w:szCs w:val="24"/>
          <w:lang w:eastAsia="en-US"/>
        </w:rPr>
      </w:pPr>
    </w:p>
    <w:p w14:paraId="741C31F0" w14:textId="77777777" w:rsidR="0023558E" w:rsidRPr="00D7705A" w:rsidRDefault="0023558E" w:rsidP="009E4483">
      <w:pPr>
        <w:bidi w:val="0"/>
        <w:spacing w:after="0" w:line="240" w:lineRule="auto"/>
        <w:ind w:left="720"/>
        <w:rPr>
          <w:rFonts w:ascii="Arial" w:hAnsi="Arial" w:cs="Arial"/>
          <w:sz w:val="24"/>
          <w:szCs w:val="24"/>
          <w:lang w:eastAsia="en-US"/>
        </w:rPr>
      </w:pPr>
      <w:r w:rsidRPr="00D7705A">
        <w:rPr>
          <w:rFonts w:ascii="Arial" w:hAnsi="Arial" w:cs="Arial"/>
          <w:sz w:val="24"/>
          <w:szCs w:val="24"/>
          <w:lang w:eastAsia="en-US"/>
        </w:rPr>
        <w:t xml:space="preserve">“On top of it” — the thickness of its rim or a cover </w:t>
      </w:r>
      <w:r w:rsidRPr="00D7705A">
        <w:rPr>
          <w:rFonts w:ascii="Arial" w:hAnsi="Arial" w:cs="Arial"/>
          <w:b/>
          <w:bCs/>
          <w:sz w:val="24"/>
          <w:szCs w:val="24"/>
          <w:lang w:eastAsia="en-US"/>
        </w:rPr>
        <w:t>over its hollowness</w:t>
      </w:r>
      <w:r w:rsidRPr="00D7705A">
        <w:rPr>
          <w:rFonts w:ascii="Arial" w:hAnsi="Arial" w:cs="Arial"/>
          <w:sz w:val="24"/>
          <w:szCs w:val="24"/>
          <w:lang w:eastAsia="en-US"/>
        </w:rPr>
        <w:t xml:space="preserve">.  </w:t>
      </w:r>
    </w:p>
    <w:p w14:paraId="78B4C4E9" w14:textId="77777777" w:rsidR="0023558E" w:rsidRPr="00D7705A" w:rsidRDefault="0023558E" w:rsidP="009E4483">
      <w:pPr>
        <w:bidi w:val="0"/>
        <w:spacing w:after="0" w:line="240" w:lineRule="auto"/>
        <w:ind w:left="720"/>
        <w:rPr>
          <w:rFonts w:ascii="Arial" w:hAnsi="Arial" w:cs="Arial"/>
          <w:sz w:val="24"/>
          <w:szCs w:val="24"/>
          <w:lang w:eastAsia="en-US"/>
        </w:rPr>
      </w:pPr>
    </w:p>
    <w:p w14:paraId="49F3213F" w14:textId="1A7C995D" w:rsidR="0023558E" w:rsidRPr="00D7705A" w:rsidRDefault="0023558E" w:rsidP="004B5915">
      <w:pPr>
        <w:bidi w:val="0"/>
        <w:spacing w:after="0" w:line="240" w:lineRule="auto"/>
        <w:ind w:firstLine="720"/>
        <w:rPr>
          <w:rFonts w:ascii="Arial" w:hAnsi="Arial" w:cs="Arial"/>
          <w:sz w:val="24"/>
          <w:szCs w:val="24"/>
          <w:lang w:eastAsia="en-US"/>
        </w:rPr>
      </w:pPr>
      <w:r w:rsidRPr="00D7705A">
        <w:rPr>
          <w:rFonts w:ascii="Arial" w:hAnsi="Arial" w:cs="Arial"/>
          <w:sz w:val="24"/>
          <w:szCs w:val="24"/>
          <w:lang w:eastAsia="en-US"/>
        </w:rPr>
        <w:lastRenderedPageBreak/>
        <w:t>In other words, this refers to placing the pot on a cover over the stove as well.  According to this, the Gemara says explicitly</w:t>
      </w:r>
      <w:r w:rsidR="004B5915">
        <w:rPr>
          <w:rFonts w:ascii="Arial" w:hAnsi="Arial" w:cs="Arial"/>
          <w:sz w:val="24"/>
          <w:szCs w:val="24"/>
          <w:lang w:eastAsia="en-US"/>
        </w:rPr>
        <w:t xml:space="preserve"> that</w:t>
      </w:r>
      <w:r w:rsidRPr="00D7705A">
        <w:rPr>
          <w:rFonts w:ascii="Arial" w:hAnsi="Arial" w:cs="Arial"/>
          <w:sz w:val="24"/>
          <w:szCs w:val="24"/>
          <w:lang w:eastAsia="en-US"/>
        </w:rPr>
        <w:t xml:space="preserve"> there is no allowance to leave the dishes on a covered stove, and the cover does not help to define the stove as </w:t>
      </w:r>
      <w:r w:rsidRPr="00D7705A">
        <w:rPr>
          <w:rFonts w:ascii="Arial" w:hAnsi="Arial" w:cs="Arial"/>
          <w:i/>
          <w:sz w:val="24"/>
          <w:szCs w:val="24"/>
          <w:lang w:eastAsia="en-US"/>
        </w:rPr>
        <w:t>gerufa</w:t>
      </w:r>
      <w:r w:rsidRPr="00D7705A">
        <w:rPr>
          <w:rFonts w:ascii="Arial" w:hAnsi="Arial" w:cs="Arial"/>
          <w:sz w:val="24"/>
          <w:szCs w:val="24"/>
          <w:lang w:eastAsia="en-US"/>
        </w:rPr>
        <w:t xml:space="preserve"> or </w:t>
      </w:r>
      <w:r w:rsidRPr="00D7705A">
        <w:rPr>
          <w:rFonts w:ascii="Arial" w:hAnsi="Arial" w:cs="Arial"/>
          <w:i/>
          <w:sz w:val="24"/>
          <w:szCs w:val="24"/>
          <w:lang w:eastAsia="en-US"/>
        </w:rPr>
        <w:t>ketuma</w:t>
      </w:r>
      <w:r w:rsidRPr="00D7705A">
        <w:rPr>
          <w:rFonts w:ascii="Arial" w:hAnsi="Arial" w:cs="Arial"/>
          <w:sz w:val="24"/>
          <w:szCs w:val="24"/>
          <w:lang w:eastAsia="en-US"/>
        </w:rPr>
        <w:t xml:space="preserve">.  The </w:t>
      </w:r>
      <w:r w:rsidRPr="00D7705A">
        <w:rPr>
          <w:rFonts w:ascii="Arial" w:hAnsi="Arial" w:cs="Arial"/>
          <w:bCs/>
          <w:sz w:val="24"/>
          <w:szCs w:val="24"/>
          <w:lang w:eastAsia="en-US"/>
        </w:rPr>
        <w:t>Tur</w:t>
      </w:r>
      <w:r w:rsidRPr="00D7705A">
        <w:rPr>
          <w:rFonts w:ascii="Arial" w:hAnsi="Arial" w:cs="Arial"/>
          <w:sz w:val="24"/>
          <w:szCs w:val="24"/>
          <w:lang w:eastAsia="en-US"/>
        </w:rPr>
        <w:t xml:space="preserve"> (ch. 253) explains the words of the Gemara with language similar to that of </w:t>
      </w:r>
      <w:r w:rsidRPr="00D7705A">
        <w:rPr>
          <w:rFonts w:ascii="Arial" w:hAnsi="Arial" w:cs="Arial"/>
          <w:bCs/>
          <w:sz w:val="24"/>
          <w:szCs w:val="24"/>
          <w:lang w:eastAsia="en-US"/>
        </w:rPr>
        <w:t>Rashi.</w:t>
      </w:r>
      <w:r w:rsidRPr="00D7705A">
        <w:rPr>
          <w:rStyle w:val="FootnoteReference"/>
          <w:rFonts w:ascii="Arial" w:hAnsi="Arial" w:cs="Arial"/>
          <w:sz w:val="24"/>
          <w:szCs w:val="24"/>
        </w:rPr>
        <w:footnoteReference w:id="3"/>
      </w:r>
      <w:r w:rsidRPr="00D7705A">
        <w:rPr>
          <w:rFonts w:ascii="Arial" w:hAnsi="Arial" w:cs="Arial"/>
          <w:sz w:val="24"/>
          <w:szCs w:val="24"/>
          <w:lang w:eastAsia="en-US"/>
        </w:rPr>
        <w:t xml:space="preserve"> </w:t>
      </w:r>
    </w:p>
    <w:p w14:paraId="0F4F3872" w14:textId="77777777" w:rsidR="0023558E" w:rsidRDefault="0023558E" w:rsidP="009E4483">
      <w:pPr>
        <w:bidi w:val="0"/>
        <w:spacing w:after="0" w:line="240" w:lineRule="auto"/>
        <w:ind w:firstLine="720"/>
        <w:rPr>
          <w:rFonts w:ascii="Arial" w:hAnsi="Arial" w:cs="Arial"/>
          <w:sz w:val="24"/>
          <w:szCs w:val="24"/>
          <w:lang w:eastAsia="en-US"/>
        </w:rPr>
      </w:pPr>
    </w:p>
    <w:p w14:paraId="6D35169F" w14:textId="77777777" w:rsidR="0023558E" w:rsidRPr="00D7705A" w:rsidRDefault="0023558E" w:rsidP="009E4483">
      <w:pPr>
        <w:bidi w:val="0"/>
        <w:spacing w:after="0" w:line="240" w:lineRule="auto"/>
        <w:ind w:firstLine="720"/>
        <w:rPr>
          <w:rFonts w:ascii="Arial" w:hAnsi="Arial" w:cs="Arial"/>
          <w:sz w:val="24"/>
          <w:szCs w:val="24"/>
          <w:lang w:eastAsia="en-US"/>
        </w:rPr>
      </w:pPr>
      <w:r w:rsidRPr="00D7705A">
        <w:rPr>
          <w:rFonts w:ascii="Arial" w:hAnsi="Arial" w:cs="Arial"/>
          <w:sz w:val="24"/>
          <w:szCs w:val="24"/>
          <w:lang w:eastAsia="en-US"/>
        </w:rPr>
        <w:t xml:space="preserve">However, the Mordekhai (80a) indicates that if a stove is covered with </w:t>
      </w:r>
      <w:r w:rsidRPr="00D7705A">
        <w:rPr>
          <w:rFonts w:ascii="Arial" w:hAnsi="Arial" w:cs="Arial"/>
          <w:b/>
          <w:bCs/>
          <w:sz w:val="24"/>
          <w:szCs w:val="24"/>
          <w:lang w:eastAsia="en-US"/>
        </w:rPr>
        <w:t>an empty, inverted pot,</w:t>
      </w:r>
      <w:r w:rsidRPr="00D7705A">
        <w:rPr>
          <w:rFonts w:ascii="Arial" w:hAnsi="Arial" w:cs="Arial"/>
          <w:sz w:val="24"/>
          <w:szCs w:val="24"/>
          <w:lang w:eastAsia="en-US"/>
        </w:rPr>
        <w:t xml:space="preserve"> it is considered </w:t>
      </w:r>
      <w:r w:rsidRPr="00D7705A">
        <w:rPr>
          <w:rFonts w:ascii="Arial" w:hAnsi="Arial" w:cs="Arial"/>
          <w:i/>
          <w:sz w:val="24"/>
          <w:szCs w:val="24"/>
          <w:lang w:eastAsia="en-US"/>
        </w:rPr>
        <w:t>gerufa</w:t>
      </w:r>
      <w:r w:rsidRPr="00D7705A">
        <w:rPr>
          <w:rFonts w:ascii="Arial" w:hAnsi="Arial" w:cs="Arial"/>
          <w:sz w:val="24"/>
          <w:szCs w:val="24"/>
          <w:lang w:eastAsia="en-US"/>
        </w:rPr>
        <w:t xml:space="preserve">, “because the pot seals the stove,” and his words form the halakhic ruling of the </w:t>
      </w:r>
      <w:r w:rsidRPr="00D7705A">
        <w:rPr>
          <w:rFonts w:ascii="Arial" w:hAnsi="Arial" w:cs="Arial"/>
          <w:bCs/>
          <w:sz w:val="24"/>
          <w:szCs w:val="24"/>
          <w:lang w:eastAsia="en-US"/>
        </w:rPr>
        <w:t xml:space="preserve">Shulchan Arukh </w:t>
      </w:r>
      <w:r w:rsidRPr="00D7705A">
        <w:rPr>
          <w:rFonts w:ascii="Arial" w:hAnsi="Arial" w:cs="Arial"/>
          <w:sz w:val="24"/>
          <w:szCs w:val="24"/>
          <w:lang w:eastAsia="en-US"/>
        </w:rPr>
        <w:t xml:space="preserve">(253:3).  The </w:t>
      </w:r>
      <w:r w:rsidRPr="00D7705A">
        <w:rPr>
          <w:rFonts w:ascii="Arial" w:hAnsi="Arial" w:cs="Arial"/>
          <w:bCs/>
          <w:sz w:val="24"/>
          <w:szCs w:val="24"/>
          <w:lang w:eastAsia="en-US"/>
        </w:rPr>
        <w:t>Chazon Ish</w:t>
      </w:r>
      <w:r w:rsidRPr="00D7705A">
        <w:rPr>
          <w:rFonts w:ascii="Arial" w:hAnsi="Arial" w:cs="Arial"/>
          <w:sz w:val="24"/>
          <w:szCs w:val="24"/>
          <w:lang w:eastAsia="en-US"/>
        </w:rPr>
        <w:t xml:space="preserve"> (37:9) relates to this in the following way, and he claims that a tin cover is worse than an inverted pot:</w:t>
      </w:r>
    </w:p>
    <w:p w14:paraId="28B1CE38" w14:textId="77777777" w:rsidR="0023558E" w:rsidRPr="00D7705A" w:rsidRDefault="0023558E" w:rsidP="009E4483">
      <w:pPr>
        <w:bidi w:val="0"/>
        <w:spacing w:after="0" w:line="240" w:lineRule="auto"/>
        <w:ind w:left="720"/>
        <w:rPr>
          <w:rFonts w:ascii="Arial" w:hAnsi="Arial" w:cs="Arial"/>
          <w:sz w:val="24"/>
          <w:szCs w:val="24"/>
          <w:lang w:eastAsia="en-US"/>
        </w:rPr>
      </w:pPr>
    </w:p>
    <w:p w14:paraId="484108F1" w14:textId="77777777" w:rsidR="0023558E" w:rsidRPr="00D7705A" w:rsidRDefault="0023558E" w:rsidP="009E4483">
      <w:pPr>
        <w:bidi w:val="0"/>
        <w:spacing w:after="0" w:line="240" w:lineRule="auto"/>
        <w:ind w:left="720"/>
        <w:rPr>
          <w:rFonts w:ascii="Arial" w:hAnsi="Arial" w:cs="Arial"/>
          <w:sz w:val="24"/>
          <w:szCs w:val="24"/>
          <w:lang w:eastAsia="en-US"/>
        </w:rPr>
      </w:pPr>
      <w:r w:rsidRPr="00D7705A">
        <w:rPr>
          <w:rFonts w:ascii="Arial" w:hAnsi="Arial" w:cs="Arial"/>
          <w:sz w:val="24"/>
          <w:szCs w:val="24"/>
          <w:lang w:eastAsia="en-US"/>
        </w:rPr>
        <w:t>Behold, that separation of an empty pot is efficacious because it appears that it is an alteration, for this is not the way of cooking (</w:t>
      </w:r>
      <w:r w:rsidRPr="00D7705A">
        <w:rPr>
          <w:rFonts w:ascii="Arial" w:hAnsi="Arial" w:cs="Arial"/>
          <w:i/>
          <w:iCs/>
          <w:sz w:val="24"/>
          <w:szCs w:val="24"/>
          <w:lang w:eastAsia="en-US"/>
        </w:rPr>
        <w:t>derekh bishul</w:t>
      </w:r>
      <w:r w:rsidRPr="00D7705A">
        <w:rPr>
          <w:rFonts w:ascii="Arial" w:hAnsi="Arial" w:cs="Arial"/>
          <w:sz w:val="24"/>
          <w:szCs w:val="24"/>
          <w:lang w:eastAsia="en-US"/>
        </w:rPr>
        <w:t xml:space="preserve">).  Moreover, it also reduces the heat considerably. However, using the cover, which is customary and does not reduce the heat too much, is included in the category of “on top of it.”  </w:t>
      </w:r>
    </w:p>
    <w:p w14:paraId="0200F426" w14:textId="77777777" w:rsidR="0023558E" w:rsidRPr="00D7705A" w:rsidRDefault="0023558E" w:rsidP="009E4483">
      <w:pPr>
        <w:bidi w:val="0"/>
        <w:spacing w:after="0" w:line="240" w:lineRule="auto"/>
        <w:rPr>
          <w:rFonts w:ascii="Arial" w:hAnsi="Arial" w:cs="Arial"/>
          <w:b/>
          <w:color w:val="0070C0"/>
          <w:sz w:val="24"/>
          <w:szCs w:val="24"/>
          <w:lang w:eastAsia="en-US"/>
        </w:rPr>
      </w:pPr>
    </w:p>
    <w:p w14:paraId="79A30D2C" w14:textId="77777777" w:rsidR="0023558E" w:rsidRPr="00D7705A" w:rsidRDefault="0023558E" w:rsidP="009E4483">
      <w:pPr>
        <w:bidi w:val="0"/>
        <w:spacing w:after="0" w:line="240" w:lineRule="auto"/>
        <w:rPr>
          <w:rFonts w:ascii="Arial" w:hAnsi="Arial" w:cs="Arial"/>
          <w:color w:val="0070C0"/>
          <w:sz w:val="24"/>
          <w:szCs w:val="24"/>
          <w:lang w:eastAsia="en-US"/>
        </w:rPr>
      </w:pPr>
      <w:r w:rsidRPr="00D7705A">
        <w:rPr>
          <w:rFonts w:ascii="Arial" w:hAnsi="Arial" w:cs="Arial"/>
          <w:b/>
          <w:color w:val="0070C0"/>
          <w:sz w:val="24"/>
          <w:szCs w:val="24"/>
          <w:lang w:eastAsia="en-US"/>
        </w:rPr>
        <w:t>Chazon Ish</w:t>
      </w:r>
    </w:p>
    <w:p w14:paraId="7F3D5A1A" w14:textId="77777777" w:rsidR="0023558E" w:rsidRDefault="0023558E" w:rsidP="009E4483">
      <w:pPr>
        <w:bidi w:val="0"/>
        <w:spacing w:after="0" w:line="240" w:lineRule="auto"/>
        <w:ind w:firstLine="360"/>
        <w:rPr>
          <w:rFonts w:ascii="Arial" w:hAnsi="Arial" w:cs="Arial"/>
          <w:sz w:val="24"/>
          <w:szCs w:val="24"/>
          <w:lang w:eastAsia="en-US"/>
        </w:rPr>
      </w:pPr>
    </w:p>
    <w:p w14:paraId="6FB697CB" w14:textId="77777777" w:rsidR="0023558E" w:rsidRPr="00D7705A" w:rsidRDefault="0023558E" w:rsidP="009E4483">
      <w:pPr>
        <w:bidi w:val="0"/>
        <w:spacing w:after="0" w:line="240" w:lineRule="auto"/>
        <w:ind w:firstLine="720"/>
        <w:rPr>
          <w:rFonts w:ascii="Arial" w:hAnsi="Arial" w:cs="Arial"/>
          <w:sz w:val="24"/>
          <w:szCs w:val="24"/>
          <w:lang w:eastAsia="en-US"/>
        </w:rPr>
      </w:pPr>
      <w:r w:rsidRPr="00D7705A">
        <w:rPr>
          <w:rFonts w:ascii="Arial" w:hAnsi="Arial" w:cs="Arial"/>
          <w:sz w:val="24"/>
          <w:szCs w:val="24"/>
          <w:lang w:eastAsia="en-US"/>
        </w:rPr>
        <w:t xml:space="preserve">According to this, covering a stove with a </w:t>
      </w:r>
      <w:r w:rsidRPr="00D7705A">
        <w:rPr>
          <w:rFonts w:ascii="Arial" w:hAnsi="Arial" w:cs="Arial"/>
          <w:i/>
          <w:sz w:val="24"/>
          <w:szCs w:val="24"/>
          <w:lang w:eastAsia="en-US"/>
        </w:rPr>
        <w:t>blech</w:t>
      </w:r>
      <w:r w:rsidRPr="00D7705A">
        <w:rPr>
          <w:rFonts w:ascii="Arial" w:hAnsi="Arial" w:cs="Arial"/>
          <w:sz w:val="24"/>
          <w:szCs w:val="24"/>
          <w:lang w:eastAsia="en-US"/>
        </w:rPr>
        <w:t xml:space="preserve"> is not enough in order to express the diversion of one’s attention from </w:t>
      </w:r>
      <w:r w:rsidRPr="00D7705A">
        <w:rPr>
          <w:rFonts w:ascii="Arial" w:hAnsi="Arial" w:cs="Arial"/>
          <w:i/>
          <w:sz w:val="24"/>
          <w:szCs w:val="24"/>
          <w:lang w:eastAsia="en-US"/>
        </w:rPr>
        <w:t>bishul</w:t>
      </w:r>
      <w:r w:rsidRPr="00D7705A">
        <w:rPr>
          <w:rFonts w:ascii="Arial" w:hAnsi="Arial" w:cs="Arial"/>
          <w:sz w:val="24"/>
          <w:szCs w:val="24"/>
          <w:lang w:eastAsia="en-US"/>
        </w:rPr>
        <w:t>, since this act is not so exceptional and it does not reduce the heat too much, as opposed to covering the stove with an inverted pot, which is considered an unusual act that reduces the heat radically.  In addition, the Chazon Ish (37:11) writes:</w:t>
      </w:r>
    </w:p>
    <w:p w14:paraId="4AEA4CCB" w14:textId="77777777" w:rsidR="0023558E" w:rsidRPr="00D7705A" w:rsidRDefault="0023558E" w:rsidP="009E4483">
      <w:pPr>
        <w:bidi w:val="0"/>
        <w:spacing w:after="0" w:line="240" w:lineRule="auto"/>
        <w:ind w:left="720"/>
        <w:rPr>
          <w:rFonts w:ascii="Arial" w:hAnsi="Arial" w:cs="Arial"/>
          <w:sz w:val="24"/>
          <w:szCs w:val="24"/>
          <w:lang w:eastAsia="en-US"/>
        </w:rPr>
      </w:pPr>
      <w:r w:rsidRPr="00D7705A">
        <w:rPr>
          <w:rFonts w:ascii="Arial" w:hAnsi="Arial" w:cs="Arial"/>
          <w:sz w:val="24"/>
          <w:szCs w:val="24"/>
          <w:lang w:eastAsia="en-US"/>
        </w:rPr>
        <w:t xml:space="preserve"> </w:t>
      </w:r>
    </w:p>
    <w:p w14:paraId="1990DFF0" w14:textId="77777777" w:rsidR="0023558E" w:rsidRPr="00D7705A" w:rsidRDefault="0023558E" w:rsidP="009E4483">
      <w:pPr>
        <w:bidi w:val="0"/>
        <w:spacing w:after="0" w:line="240" w:lineRule="auto"/>
        <w:ind w:left="720"/>
        <w:rPr>
          <w:rFonts w:ascii="Arial" w:hAnsi="Arial" w:cs="Arial"/>
          <w:sz w:val="24"/>
          <w:szCs w:val="24"/>
          <w:lang w:eastAsia="en-US"/>
        </w:rPr>
      </w:pPr>
      <w:r w:rsidRPr="00D7705A">
        <w:rPr>
          <w:rFonts w:ascii="Arial" w:hAnsi="Arial" w:cs="Arial"/>
          <w:sz w:val="24"/>
          <w:szCs w:val="24"/>
          <w:lang w:eastAsia="en-US"/>
        </w:rPr>
        <w:t>In our holy land, the custom is to put the pot on a burner, and the flame is underneath, below the bottom of the pot, but this is like an unswept stove, and even if there is a metal plate and the pot is on the plate, in any case, it is not considered like putting an empty, intervening pot on a stove.  This is only placing a cover on the stove and putting a pot on the cover, which is considered “on top of it,” as I have written above.</w:t>
      </w:r>
    </w:p>
    <w:p w14:paraId="65EBCC02" w14:textId="77777777" w:rsidR="0023558E" w:rsidRPr="00D7705A" w:rsidRDefault="0023558E" w:rsidP="009E4483">
      <w:pPr>
        <w:bidi w:val="0"/>
        <w:spacing w:after="0" w:line="240" w:lineRule="auto"/>
        <w:ind w:firstLine="360"/>
        <w:rPr>
          <w:rFonts w:ascii="Arial" w:hAnsi="Arial" w:cs="Arial"/>
          <w:sz w:val="24"/>
          <w:szCs w:val="24"/>
          <w:lang w:eastAsia="en-US"/>
        </w:rPr>
      </w:pPr>
    </w:p>
    <w:p w14:paraId="21FE500E" w14:textId="77777777" w:rsidR="0023558E" w:rsidRPr="00D7705A" w:rsidRDefault="0023558E" w:rsidP="009E4483">
      <w:pPr>
        <w:bidi w:val="0"/>
        <w:spacing w:after="0" w:line="240" w:lineRule="auto"/>
        <w:rPr>
          <w:rFonts w:ascii="Arial" w:hAnsi="Arial" w:cs="Arial"/>
          <w:b/>
          <w:bCs/>
          <w:color w:val="0070C0"/>
          <w:sz w:val="24"/>
          <w:szCs w:val="24"/>
          <w:lang w:eastAsia="en-US"/>
        </w:rPr>
      </w:pPr>
      <w:r w:rsidRPr="00D7705A">
        <w:rPr>
          <w:rFonts w:ascii="Arial" w:hAnsi="Arial" w:cs="Arial"/>
          <w:b/>
          <w:bCs/>
          <w:color w:val="0070C0"/>
          <w:sz w:val="24"/>
          <w:szCs w:val="24"/>
          <w:lang w:eastAsia="en-US"/>
        </w:rPr>
        <w:t>Most Authorities</w:t>
      </w:r>
    </w:p>
    <w:p w14:paraId="3451EF12" w14:textId="77777777" w:rsidR="0023558E" w:rsidRDefault="0023558E" w:rsidP="009E4483">
      <w:pPr>
        <w:bidi w:val="0"/>
        <w:spacing w:after="0" w:line="240" w:lineRule="auto"/>
        <w:ind w:firstLine="360"/>
        <w:rPr>
          <w:rFonts w:ascii="Arial" w:hAnsi="Arial" w:cs="Arial"/>
          <w:sz w:val="24"/>
          <w:szCs w:val="24"/>
          <w:lang w:eastAsia="en-US"/>
        </w:rPr>
      </w:pPr>
    </w:p>
    <w:p w14:paraId="464D520A" w14:textId="59A4FE28" w:rsidR="0023558E" w:rsidRPr="00D7705A" w:rsidRDefault="0023558E" w:rsidP="00C83437">
      <w:pPr>
        <w:bidi w:val="0"/>
        <w:spacing w:after="0" w:line="240" w:lineRule="auto"/>
        <w:ind w:firstLine="720"/>
        <w:rPr>
          <w:rFonts w:ascii="Arial" w:hAnsi="Arial" w:cs="Arial"/>
          <w:sz w:val="24"/>
          <w:szCs w:val="24"/>
          <w:lang w:eastAsia="en-US"/>
        </w:rPr>
      </w:pPr>
      <w:r w:rsidRPr="00D7705A">
        <w:rPr>
          <w:rFonts w:ascii="Arial" w:hAnsi="Arial" w:cs="Arial"/>
          <w:sz w:val="24"/>
          <w:szCs w:val="24"/>
          <w:lang w:eastAsia="en-US"/>
        </w:rPr>
        <w:t xml:space="preserve">On the other hand, </w:t>
      </w:r>
      <w:r w:rsidRPr="00D7705A">
        <w:rPr>
          <w:rFonts w:ascii="Arial" w:hAnsi="Arial" w:cs="Arial"/>
          <w:bCs/>
          <w:sz w:val="24"/>
          <w:szCs w:val="24"/>
          <w:lang w:eastAsia="en-US"/>
        </w:rPr>
        <w:t>Rav Moshe Feinstein</w:t>
      </w:r>
      <w:r w:rsidRPr="00D7705A">
        <w:rPr>
          <w:rFonts w:ascii="Arial" w:hAnsi="Arial" w:cs="Arial"/>
          <w:sz w:val="24"/>
          <w:szCs w:val="24"/>
          <w:lang w:eastAsia="en-US"/>
        </w:rPr>
        <w:t xml:space="preserve"> writes (</w:t>
      </w:r>
      <w:r w:rsidRPr="00D7705A">
        <w:rPr>
          <w:rFonts w:ascii="Arial" w:hAnsi="Arial" w:cs="Arial"/>
          <w:iCs/>
          <w:sz w:val="24"/>
          <w:szCs w:val="24"/>
          <w:lang w:eastAsia="en-US"/>
        </w:rPr>
        <w:t>OC</w:t>
      </w:r>
      <w:r w:rsidRPr="00D7705A">
        <w:rPr>
          <w:rFonts w:ascii="Arial" w:hAnsi="Arial" w:cs="Arial"/>
          <w:sz w:val="24"/>
          <w:szCs w:val="24"/>
          <w:lang w:eastAsia="en-US"/>
        </w:rPr>
        <w:t xml:space="preserve">, Vol. I, ch. 93) that covering the fire with a </w:t>
      </w:r>
      <w:r w:rsidRPr="00D7705A">
        <w:rPr>
          <w:rFonts w:ascii="Arial" w:hAnsi="Arial" w:cs="Arial"/>
          <w:i/>
          <w:iCs/>
          <w:sz w:val="24"/>
          <w:szCs w:val="24"/>
          <w:lang w:eastAsia="en-US"/>
        </w:rPr>
        <w:t>blech</w:t>
      </w:r>
      <w:r w:rsidRPr="00D7705A">
        <w:rPr>
          <w:rFonts w:ascii="Arial" w:hAnsi="Arial" w:cs="Arial"/>
          <w:sz w:val="24"/>
          <w:szCs w:val="24"/>
          <w:lang w:eastAsia="en-US"/>
        </w:rPr>
        <w:t xml:space="preserve"> makes it </w:t>
      </w:r>
      <w:r w:rsidRPr="00D7705A">
        <w:rPr>
          <w:rFonts w:ascii="Arial" w:hAnsi="Arial" w:cs="Arial"/>
          <w:i/>
          <w:sz w:val="24"/>
          <w:szCs w:val="24"/>
          <w:lang w:eastAsia="en-US"/>
        </w:rPr>
        <w:t>ketuma</w:t>
      </w:r>
      <w:r w:rsidRPr="00D7705A">
        <w:rPr>
          <w:rFonts w:ascii="Arial" w:hAnsi="Arial" w:cs="Arial"/>
          <w:sz w:val="24"/>
          <w:szCs w:val="24"/>
          <w:lang w:eastAsia="en-US"/>
        </w:rPr>
        <w:t xml:space="preserve">.  According to him, what </w:t>
      </w:r>
      <w:r w:rsidRPr="00D7705A">
        <w:rPr>
          <w:rFonts w:ascii="Arial" w:hAnsi="Arial" w:cs="Arial"/>
          <w:bCs/>
          <w:sz w:val="24"/>
          <w:szCs w:val="24"/>
          <w:lang w:eastAsia="en-US"/>
        </w:rPr>
        <w:t>Rashi and the Tur</w:t>
      </w:r>
      <w:r w:rsidRPr="00D7705A">
        <w:rPr>
          <w:rFonts w:ascii="Arial" w:hAnsi="Arial" w:cs="Arial"/>
          <w:sz w:val="24"/>
          <w:szCs w:val="24"/>
          <w:lang w:eastAsia="en-US"/>
        </w:rPr>
        <w:t xml:space="preserve"> write, that the cover does not help to make the stove </w:t>
      </w:r>
      <w:r w:rsidRPr="00D7705A">
        <w:rPr>
          <w:rFonts w:ascii="Arial" w:hAnsi="Arial" w:cs="Arial"/>
          <w:i/>
          <w:sz w:val="24"/>
          <w:szCs w:val="24"/>
          <w:lang w:eastAsia="en-US"/>
        </w:rPr>
        <w:t>ketuma</w:t>
      </w:r>
      <w:r w:rsidRPr="00D7705A">
        <w:rPr>
          <w:rFonts w:ascii="Arial" w:hAnsi="Arial" w:cs="Arial"/>
          <w:sz w:val="24"/>
          <w:szCs w:val="24"/>
          <w:lang w:eastAsia="en-US"/>
        </w:rPr>
        <w:t xml:space="preserve">, is relevant </w:t>
      </w:r>
      <w:r w:rsidR="00C83437" w:rsidRPr="00D7705A">
        <w:rPr>
          <w:rFonts w:ascii="Arial" w:hAnsi="Arial" w:cs="Arial"/>
          <w:sz w:val="24"/>
          <w:szCs w:val="24"/>
          <w:lang w:eastAsia="en-US"/>
        </w:rPr>
        <w:t xml:space="preserve">only </w:t>
      </w:r>
      <w:r w:rsidRPr="00D7705A">
        <w:rPr>
          <w:rFonts w:ascii="Arial" w:hAnsi="Arial" w:cs="Arial"/>
          <w:sz w:val="24"/>
          <w:szCs w:val="24"/>
          <w:lang w:eastAsia="en-US"/>
        </w:rPr>
        <w:t xml:space="preserve">when applied to the Talmudic ovens, as one would cook on their covers; our </w:t>
      </w:r>
      <w:r w:rsidRPr="00D7705A">
        <w:rPr>
          <w:rFonts w:ascii="Arial" w:hAnsi="Arial" w:cs="Arial"/>
          <w:i/>
          <w:sz w:val="24"/>
          <w:szCs w:val="24"/>
          <w:lang w:eastAsia="en-US"/>
        </w:rPr>
        <w:t>blech</w:t>
      </w:r>
      <w:r w:rsidRPr="00D7705A">
        <w:rPr>
          <w:rFonts w:ascii="Arial" w:hAnsi="Arial" w:cs="Arial"/>
          <w:sz w:val="24"/>
          <w:szCs w:val="24"/>
          <w:lang w:eastAsia="en-US"/>
        </w:rPr>
        <w:t xml:space="preserve">, on the other hand, is unusual, so it makes the stove </w:t>
      </w:r>
      <w:r w:rsidRPr="00D7705A">
        <w:rPr>
          <w:rFonts w:ascii="Arial" w:hAnsi="Arial" w:cs="Arial"/>
          <w:i/>
          <w:sz w:val="24"/>
          <w:szCs w:val="24"/>
          <w:lang w:eastAsia="en-US"/>
        </w:rPr>
        <w:t>ketuma</w:t>
      </w:r>
      <w:r w:rsidRPr="00D7705A">
        <w:rPr>
          <w:rFonts w:ascii="Arial" w:hAnsi="Arial" w:cs="Arial"/>
          <w:sz w:val="24"/>
          <w:szCs w:val="24"/>
          <w:lang w:eastAsia="en-US"/>
        </w:rPr>
        <w:t>.</w:t>
      </w:r>
    </w:p>
    <w:p w14:paraId="1F5134EF" w14:textId="77777777" w:rsidR="0023558E" w:rsidRDefault="0023558E" w:rsidP="009E4483">
      <w:pPr>
        <w:bidi w:val="0"/>
        <w:spacing w:after="0" w:line="240" w:lineRule="auto"/>
        <w:ind w:firstLine="720"/>
        <w:rPr>
          <w:rFonts w:ascii="Arial" w:hAnsi="Arial" w:cs="Arial"/>
          <w:sz w:val="24"/>
          <w:szCs w:val="24"/>
          <w:lang w:eastAsia="en-US"/>
        </w:rPr>
      </w:pPr>
    </w:p>
    <w:p w14:paraId="09686C80" w14:textId="29B71801" w:rsidR="0023558E" w:rsidRPr="00D7705A" w:rsidRDefault="0023558E" w:rsidP="00C83437">
      <w:pPr>
        <w:bidi w:val="0"/>
        <w:spacing w:after="0" w:line="240" w:lineRule="auto"/>
        <w:ind w:firstLine="720"/>
        <w:rPr>
          <w:rFonts w:ascii="Arial" w:hAnsi="Arial" w:cs="Arial"/>
          <w:sz w:val="24"/>
          <w:szCs w:val="24"/>
          <w:lang w:eastAsia="en-US"/>
        </w:rPr>
      </w:pPr>
      <w:r w:rsidRPr="00D7705A">
        <w:rPr>
          <w:rFonts w:ascii="Arial" w:hAnsi="Arial" w:cs="Arial"/>
          <w:sz w:val="24"/>
          <w:szCs w:val="24"/>
          <w:lang w:eastAsia="en-US"/>
        </w:rPr>
        <w:lastRenderedPageBreak/>
        <w:t xml:space="preserve">This is also what </w:t>
      </w:r>
      <w:r w:rsidRPr="00D7705A">
        <w:rPr>
          <w:rFonts w:ascii="Arial" w:hAnsi="Arial" w:cs="Arial"/>
          <w:bCs/>
          <w:sz w:val="24"/>
          <w:szCs w:val="24"/>
          <w:lang w:eastAsia="en-US"/>
        </w:rPr>
        <w:t>Shevet Ha-Levi</w:t>
      </w:r>
      <w:r w:rsidRPr="00D7705A">
        <w:rPr>
          <w:rFonts w:ascii="Arial" w:hAnsi="Arial" w:cs="Arial"/>
          <w:sz w:val="24"/>
          <w:szCs w:val="24"/>
          <w:lang w:eastAsia="en-US"/>
        </w:rPr>
        <w:t xml:space="preserve"> writes (Vol. I, ch. 91), and he adds that the authorities indicate </w:t>
      </w:r>
      <w:r w:rsidRPr="00D7705A">
        <w:rPr>
          <w:rFonts w:ascii="Arial" w:hAnsi="Arial" w:cs="Arial"/>
          <w:b/>
          <w:bCs/>
          <w:sz w:val="24"/>
          <w:szCs w:val="24"/>
          <w:lang w:eastAsia="en-US"/>
        </w:rPr>
        <w:t xml:space="preserve">there is no need specifically to reduce the heat, </w:t>
      </w:r>
      <w:r w:rsidRPr="00D7705A">
        <w:rPr>
          <w:rFonts w:ascii="Arial" w:hAnsi="Arial" w:cs="Arial"/>
          <w:sz w:val="24"/>
          <w:szCs w:val="24"/>
          <w:lang w:eastAsia="en-US"/>
        </w:rPr>
        <w:t xml:space="preserve">but </w:t>
      </w:r>
      <w:r w:rsidR="00C83437">
        <w:rPr>
          <w:rFonts w:ascii="Arial" w:hAnsi="Arial" w:cs="Arial"/>
          <w:sz w:val="24"/>
          <w:szCs w:val="24"/>
          <w:lang w:eastAsia="en-US"/>
        </w:rPr>
        <w:t>any</w:t>
      </w:r>
      <w:r w:rsidR="00C83437" w:rsidRPr="00D7705A">
        <w:rPr>
          <w:rFonts w:ascii="Arial" w:hAnsi="Arial" w:cs="Arial"/>
          <w:sz w:val="24"/>
          <w:szCs w:val="24"/>
          <w:lang w:eastAsia="en-US"/>
        </w:rPr>
        <w:t xml:space="preserve"> </w:t>
      </w:r>
      <w:r w:rsidRPr="00D7705A">
        <w:rPr>
          <w:rFonts w:ascii="Arial" w:hAnsi="Arial" w:cs="Arial"/>
          <w:sz w:val="24"/>
          <w:szCs w:val="24"/>
          <w:lang w:eastAsia="en-US"/>
        </w:rPr>
        <w:t xml:space="preserve">act that differs from the regular way of cooking becomes a </w:t>
      </w:r>
      <w:r w:rsidRPr="00D7705A">
        <w:rPr>
          <w:rFonts w:ascii="Arial" w:hAnsi="Arial" w:cs="Arial"/>
          <w:b/>
          <w:bCs/>
          <w:sz w:val="24"/>
          <w:szCs w:val="24"/>
          <w:lang w:eastAsia="en-US"/>
        </w:rPr>
        <w:t xml:space="preserve">sign and reminder </w:t>
      </w:r>
      <w:r w:rsidRPr="00D7705A">
        <w:rPr>
          <w:rFonts w:ascii="Arial" w:hAnsi="Arial" w:cs="Arial"/>
          <w:sz w:val="24"/>
          <w:szCs w:val="24"/>
          <w:lang w:eastAsia="en-US"/>
        </w:rPr>
        <w:t xml:space="preserve">in order to make the stove </w:t>
      </w:r>
      <w:r w:rsidRPr="00D7705A">
        <w:rPr>
          <w:rFonts w:ascii="Arial" w:hAnsi="Arial" w:cs="Arial"/>
          <w:i/>
          <w:sz w:val="24"/>
          <w:szCs w:val="24"/>
          <w:lang w:eastAsia="en-US"/>
        </w:rPr>
        <w:t>ketuma</w:t>
      </w:r>
      <w:r w:rsidRPr="00D7705A">
        <w:rPr>
          <w:rFonts w:ascii="Arial" w:hAnsi="Arial" w:cs="Arial"/>
          <w:sz w:val="24"/>
          <w:szCs w:val="24"/>
          <w:lang w:eastAsia="en-US"/>
        </w:rPr>
        <w:t>:</w:t>
      </w:r>
    </w:p>
    <w:p w14:paraId="06171C68" w14:textId="77777777" w:rsidR="0023558E" w:rsidRPr="00D7705A" w:rsidRDefault="0023558E" w:rsidP="009E4483">
      <w:pPr>
        <w:bidi w:val="0"/>
        <w:spacing w:after="0" w:line="240" w:lineRule="auto"/>
        <w:ind w:left="720"/>
        <w:rPr>
          <w:rFonts w:ascii="Arial" w:hAnsi="Arial" w:cs="Arial"/>
          <w:sz w:val="24"/>
          <w:szCs w:val="24"/>
          <w:lang w:eastAsia="en-US"/>
        </w:rPr>
      </w:pPr>
    </w:p>
    <w:p w14:paraId="3FA97435" w14:textId="77777777" w:rsidR="0023558E" w:rsidRPr="00D7705A" w:rsidRDefault="0023558E" w:rsidP="009E4483">
      <w:pPr>
        <w:bidi w:val="0"/>
        <w:spacing w:after="0" w:line="240" w:lineRule="auto"/>
        <w:ind w:left="720"/>
        <w:rPr>
          <w:rFonts w:ascii="Arial" w:hAnsi="Arial" w:cs="Arial"/>
          <w:sz w:val="24"/>
          <w:szCs w:val="24"/>
          <w:lang w:eastAsia="en-US"/>
        </w:rPr>
      </w:pPr>
      <w:r w:rsidRPr="00D7705A">
        <w:rPr>
          <w:rFonts w:ascii="Arial" w:hAnsi="Arial" w:cs="Arial"/>
          <w:sz w:val="24"/>
          <w:szCs w:val="24"/>
          <w:lang w:eastAsia="en-US"/>
        </w:rPr>
        <w:t>Certainly, the simple meaning of the glosses of the Mordekhai shows that the very fact that the fire is covered makes it allowed, even though the heat remains as it was at first, because for the issues of sweeping and sprinkling, the heat is immaterial, since the principle exists because of the concern of stoking…</w:t>
      </w:r>
    </w:p>
    <w:p w14:paraId="62DBF875" w14:textId="77777777" w:rsidR="0023558E" w:rsidRDefault="0023558E" w:rsidP="009E4483">
      <w:pPr>
        <w:bidi w:val="0"/>
        <w:spacing w:after="0" w:line="240" w:lineRule="auto"/>
        <w:ind w:left="720"/>
        <w:rPr>
          <w:rFonts w:ascii="Arial" w:hAnsi="Arial" w:cs="Arial"/>
          <w:sz w:val="24"/>
          <w:szCs w:val="24"/>
          <w:lang w:eastAsia="en-US"/>
        </w:rPr>
      </w:pPr>
    </w:p>
    <w:p w14:paraId="2BD78D3A" w14:textId="77777777" w:rsidR="0023558E" w:rsidRPr="00D7705A" w:rsidRDefault="0023558E" w:rsidP="009E4483">
      <w:pPr>
        <w:bidi w:val="0"/>
        <w:spacing w:after="0" w:line="240" w:lineRule="auto"/>
        <w:ind w:left="720"/>
        <w:rPr>
          <w:rFonts w:ascii="Arial" w:hAnsi="Arial" w:cs="Arial"/>
          <w:sz w:val="24"/>
          <w:szCs w:val="24"/>
          <w:lang w:eastAsia="en-US"/>
        </w:rPr>
      </w:pPr>
      <w:r w:rsidRPr="00D7705A">
        <w:rPr>
          <w:rFonts w:ascii="Arial" w:hAnsi="Arial" w:cs="Arial"/>
          <w:sz w:val="24"/>
          <w:szCs w:val="24"/>
          <w:lang w:eastAsia="en-US"/>
        </w:rPr>
        <w:t>Thus, there is certainly no question to be asked about the cover of the stove based on what Rashi and the Tur write, that it is not efficacious, for there it is the regular cover that is put on the stove every day…</w:t>
      </w:r>
    </w:p>
    <w:p w14:paraId="0751B30E" w14:textId="77777777" w:rsidR="0023558E" w:rsidRDefault="0023558E" w:rsidP="009E4483">
      <w:pPr>
        <w:bidi w:val="0"/>
        <w:spacing w:after="0" w:line="240" w:lineRule="auto"/>
        <w:ind w:left="720"/>
        <w:rPr>
          <w:rFonts w:ascii="Arial" w:hAnsi="Arial" w:cs="Arial"/>
          <w:sz w:val="24"/>
          <w:szCs w:val="24"/>
          <w:lang w:eastAsia="en-US"/>
        </w:rPr>
      </w:pPr>
    </w:p>
    <w:p w14:paraId="644ED06A" w14:textId="77777777" w:rsidR="0023558E" w:rsidRPr="00D7705A" w:rsidRDefault="0023558E" w:rsidP="009E4483">
      <w:pPr>
        <w:bidi w:val="0"/>
        <w:spacing w:after="0" w:line="240" w:lineRule="auto"/>
        <w:ind w:left="720"/>
        <w:rPr>
          <w:rFonts w:ascii="Arial" w:hAnsi="Arial" w:cs="Arial"/>
          <w:sz w:val="24"/>
          <w:szCs w:val="24"/>
          <w:lang w:eastAsia="en-US"/>
        </w:rPr>
      </w:pPr>
      <w:r w:rsidRPr="00D7705A">
        <w:rPr>
          <w:rFonts w:ascii="Arial" w:hAnsi="Arial" w:cs="Arial"/>
          <w:sz w:val="24"/>
          <w:szCs w:val="24"/>
          <w:lang w:eastAsia="en-US"/>
        </w:rPr>
        <w:t xml:space="preserve">In any case, when one puts an empty pot on the stove, it is not the usual way for it to be there and it is permissible.  This item that does not belong there and covers the flame makes it like it was swept and sprinkled; if so, it is the law for the large plates that they put on the burner; they are not at all like the regular cover of the stove.  </w:t>
      </w:r>
    </w:p>
    <w:p w14:paraId="3E9E526B" w14:textId="77777777" w:rsidR="0023558E" w:rsidRPr="00D7705A" w:rsidRDefault="0023558E" w:rsidP="009E4483">
      <w:pPr>
        <w:bidi w:val="0"/>
        <w:spacing w:after="0" w:line="240" w:lineRule="auto"/>
        <w:ind w:left="720"/>
        <w:rPr>
          <w:rFonts w:ascii="Arial" w:hAnsi="Arial" w:cs="Arial"/>
          <w:sz w:val="24"/>
          <w:szCs w:val="24"/>
          <w:lang w:eastAsia="en-US"/>
        </w:rPr>
      </w:pPr>
    </w:p>
    <w:p w14:paraId="5ACC9987" w14:textId="70209F2C" w:rsidR="0023558E" w:rsidRPr="00D7705A" w:rsidRDefault="0023558E" w:rsidP="00763898">
      <w:pPr>
        <w:bidi w:val="0"/>
        <w:spacing w:after="0" w:line="240" w:lineRule="auto"/>
        <w:ind w:firstLine="720"/>
        <w:rPr>
          <w:rFonts w:ascii="Arial" w:hAnsi="Arial" w:cs="Arial"/>
          <w:sz w:val="24"/>
          <w:szCs w:val="24"/>
          <w:lang w:eastAsia="en-US"/>
        </w:rPr>
      </w:pPr>
      <w:r w:rsidRPr="00D7705A">
        <w:rPr>
          <w:rFonts w:ascii="Arial" w:hAnsi="Arial" w:cs="Arial"/>
          <w:sz w:val="24"/>
          <w:szCs w:val="24"/>
          <w:lang w:eastAsia="en-US"/>
        </w:rPr>
        <w:t xml:space="preserve">In addition, in Tashbetz Katan (ch. 27) we find that the Maharam allows putting a dish on a board upon the </w:t>
      </w:r>
      <w:r w:rsidR="00763898">
        <w:rPr>
          <w:rFonts w:ascii="Arial" w:hAnsi="Arial" w:cs="Arial"/>
          <w:sz w:val="24"/>
          <w:szCs w:val="24"/>
          <w:lang w:eastAsia="en-US"/>
        </w:rPr>
        <w:t>stove</w:t>
      </w:r>
      <w:r w:rsidR="00763898" w:rsidRPr="00D7705A">
        <w:rPr>
          <w:rFonts w:ascii="Arial" w:hAnsi="Arial" w:cs="Arial"/>
          <w:sz w:val="24"/>
          <w:szCs w:val="24"/>
          <w:lang w:eastAsia="en-US"/>
        </w:rPr>
        <w:t xml:space="preserve"> </w:t>
      </w:r>
      <w:r w:rsidRPr="00D7705A">
        <w:rPr>
          <w:rFonts w:ascii="Arial" w:hAnsi="Arial" w:cs="Arial"/>
          <w:sz w:val="24"/>
          <w:szCs w:val="24"/>
          <w:lang w:eastAsia="en-US"/>
        </w:rPr>
        <w:t xml:space="preserve">even on Shabbat itself, as written by the </w:t>
      </w:r>
      <w:r w:rsidRPr="00D7705A">
        <w:rPr>
          <w:rFonts w:ascii="Arial" w:hAnsi="Arial" w:cs="Arial"/>
          <w:bCs/>
          <w:sz w:val="24"/>
          <w:szCs w:val="24"/>
          <w:lang w:eastAsia="en-US"/>
        </w:rPr>
        <w:t>Magen Avraham</w:t>
      </w:r>
      <w:r w:rsidRPr="00D7705A">
        <w:rPr>
          <w:rFonts w:ascii="Arial" w:hAnsi="Arial" w:cs="Arial"/>
          <w:sz w:val="24"/>
          <w:szCs w:val="24"/>
          <w:lang w:eastAsia="en-US"/>
        </w:rPr>
        <w:t xml:space="preserve"> (253:31) and </w:t>
      </w:r>
      <w:r w:rsidRPr="00D7705A">
        <w:rPr>
          <w:rFonts w:ascii="Arial" w:hAnsi="Arial" w:cs="Arial"/>
          <w:bCs/>
          <w:sz w:val="24"/>
          <w:szCs w:val="24"/>
          <w:lang w:eastAsia="en-US"/>
        </w:rPr>
        <w:t>Mishna Berura</w:t>
      </w:r>
      <w:r w:rsidRPr="00D7705A">
        <w:rPr>
          <w:rFonts w:ascii="Arial" w:hAnsi="Arial" w:cs="Arial"/>
          <w:sz w:val="24"/>
          <w:szCs w:val="24"/>
          <w:lang w:eastAsia="en-US"/>
        </w:rPr>
        <w:t xml:space="preserve"> (253:81), and this should be similar to a </w:t>
      </w:r>
      <w:r w:rsidRPr="00D7705A">
        <w:rPr>
          <w:rFonts w:ascii="Arial" w:hAnsi="Arial" w:cs="Arial"/>
          <w:i/>
          <w:sz w:val="24"/>
          <w:szCs w:val="24"/>
          <w:lang w:eastAsia="en-US"/>
        </w:rPr>
        <w:t>blech</w:t>
      </w:r>
      <w:r w:rsidRPr="00D7705A">
        <w:rPr>
          <w:rFonts w:ascii="Arial" w:hAnsi="Arial" w:cs="Arial"/>
          <w:sz w:val="24"/>
          <w:szCs w:val="24"/>
          <w:lang w:eastAsia="en-US"/>
        </w:rPr>
        <w:t xml:space="preserve">-covered stove.  This is how </w:t>
      </w:r>
      <w:r w:rsidRPr="00D7705A">
        <w:rPr>
          <w:rFonts w:ascii="Arial" w:hAnsi="Arial" w:cs="Arial"/>
          <w:bCs/>
          <w:sz w:val="24"/>
          <w:szCs w:val="24"/>
          <w:lang w:eastAsia="en-US"/>
        </w:rPr>
        <w:t>Rav Neuwirth</w:t>
      </w:r>
      <w:r w:rsidRPr="00D7705A">
        <w:rPr>
          <w:rFonts w:ascii="Arial" w:hAnsi="Arial" w:cs="Arial"/>
          <w:sz w:val="24"/>
          <w:szCs w:val="24"/>
          <w:lang w:eastAsia="en-US"/>
        </w:rPr>
        <w:t xml:space="preserve"> rules (1:18), that a </w:t>
      </w:r>
      <w:r w:rsidRPr="00D7705A">
        <w:rPr>
          <w:rFonts w:ascii="Arial" w:hAnsi="Arial" w:cs="Arial"/>
          <w:i/>
          <w:sz w:val="24"/>
          <w:szCs w:val="24"/>
          <w:lang w:eastAsia="en-US"/>
        </w:rPr>
        <w:t>blech</w:t>
      </w:r>
      <w:r w:rsidRPr="00D7705A">
        <w:rPr>
          <w:rFonts w:ascii="Arial" w:hAnsi="Arial" w:cs="Arial"/>
          <w:sz w:val="24"/>
          <w:szCs w:val="24"/>
          <w:lang w:eastAsia="en-US"/>
        </w:rPr>
        <w:t xml:space="preserve">-covered stove is considered </w:t>
      </w:r>
      <w:r w:rsidRPr="00D7705A">
        <w:rPr>
          <w:rFonts w:ascii="Arial" w:hAnsi="Arial" w:cs="Arial"/>
          <w:i/>
          <w:sz w:val="24"/>
          <w:szCs w:val="24"/>
          <w:lang w:eastAsia="en-US"/>
        </w:rPr>
        <w:t>ketuma</w:t>
      </w:r>
      <w:r w:rsidRPr="00D7705A">
        <w:rPr>
          <w:rFonts w:ascii="Arial" w:hAnsi="Arial" w:cs="Arial"/>
          <w:sz w:val="24"/>
          <w:szCs w:val="24"/>
          <w:lang w:eastAsia="en-US"/>
        </w:rPr>
        <w:t xml:space="preserve">.  </w:t>
      </w:r>
    </w:p>
    <w:p w14:paraId="762AB4E5" w14:textId="77777777" w:rsidR="0023558E" w:rsidRDefault="0023558E" w:rsidP="009E4483">
      <w:pPr>
        <w:bidi w:val="0"/>
        <w:spacing w:after="0" w:line="240" w:lineRule="auto"/>
        <w:ind w:firstLine="720"/>
        <w:rPr>
          <w:rFonts w:ascii="Arial" w:hAnsi="Arial" w:cs="Arial"/>
          <w:sz w:val="24"/>
          <w:szCs w:val="24"/>
          <w:lang w:eastAsia="en-US"/>
        </w:rPr>
      </w:pPr>
    </w:p>
    <w:p w14:paraId="5F6AA1C3" w14:textId="77777777" w:rsidR="0023558E" w:rsidRPr="00D7705A" w:rsidRDefault="0023558E" w:rsidP="009E4483">
      <w:pPr>
        <w:bidi w:val="0"/>
        <w:spacing w:after="0" w:line="240" w:lineRule="auto"/>
        <w:ind w:firstLine="720"/>
        <w:rPr>
          <w:rFonts w:ascii="Arial" w:hAnsi="Arial" w:cs="Arial"/>
          <w:b/>
          <w:bCs/>
          <w:sz w:val="24"/>
          <w:szCs w:val="24"/>
          <w:lang w:eastAsia="en-US"/>
        </w:rPr>
      </w:pPr>
      <w:r w:rsidRPr="00D7705A">
        <w:rPr>
          <w:rFonts w:ascii="Arial" w:hAnsi="Arial" w:cs="Arial"/>
          <w:sz w:val="24"/>
          <w:szCs w:val="24"/>
          <w:lang w:eastAsia="en-US"/>
        </w:rPr>
        <w:t xml:space="preserve">In </w:t>
      </w:r>
      <w:r w:rsidRPr="00D7705A">
        <w:rPr>
          <w:rFonts w:ascii="Arial" w:hAnsi="Arial" w:cs="Arial"/>
          <w:i/>
          <w:sz w:val="24"/>
          <w:szCs w:val="24"/>
          <w:lang w:eastAsia="en-US"/>
        </w:rPr>
        <w:t>Yabbia Omer</w:t>
      </w:r>
      <w:r w:rsidRPr="00D7705A">
        <w:rPr>
          <w:rFonts w:ascii="Arial" w:hAnsi="Arial" w:cs="Arial"/>
          <w:sz w:val="24"/>
          <w:szCs w:val="24"/>
          <w:lang w:eastAsia="en-US"/>
        </w:rPr>
        <w:t xml:space="preserve"> (Vol. VI, </w:t>
      </w:r>
      <w:r w:rsidRPr="00D7705A">
        <w:rPr>
          <w:rFonts w:ascii="Arial" w:hAnsi="Arial" w:cs="Arial"/>
          <w:i/>
          <w:sz w:val="24"/>
          <w:szCs w:val="24"/>
          <w:lang w:eastAsia="en-US"/>
        </w:rPr>
        <w:t>OC</w:t>
      </w:r>
      <w:r w:rsidRPr="00D7705A">
        <w:rPr>
          <w:rFonts w:ascii="Arial" w:hAnsi="Arial" w:cs="Arial"/>
          <w:sz w:val="24"/>
          <w:szCs w:val="24"/>
          <w:lang w:eastAsia="en-US"/>
        </w:rPr>
        <w:t xml:space="preserve">, 32:5), Rav Ovadya Yosef adds a reason to be lenient, and he writes that it may be that the Sages make no decree except concerning a coal-fueled stove, which usually </w:t>
      </w:r>
      <w:r w:rsidRPr="00D7705A">
        <w:rPr>
          <w:rFonts w:ascii="Arial" w:hAnsi="Arial" w:cs="Arial"/>
          <w:b/>
          <w:bCs/>
          <w:sz w:val="24"/>
          <w:szCs w:val="24"/>
          <w:lang w:eastAsia="en-US"/>
        </w:rPr>
        <w:t>fades</w:t>
      </w:r>
      <w:r w:rsidRPr="00D7705A">
        <w:rPr>
          <w:rFonts w:ascii="Arial" w:hAnsi="Arial" w:cs="Arial"/>
          <w:sz w:val="24"/>
          <w:szCs w:val="24"/>
          <w:lang w:eastAsia="en-US"/>
        </w:rPr>
        <w:t xml:space="preserve"> over time, for we are concerned that a person will stoke the coals in order </w:t>
      </w:r>
      <w:r w:rsidRPr="00D7705A">
        <w:rPr>
          <w:rFonts w:ascii="Arial" w:hAnsi="Arial" w:cs="Arial"/>
          <w:b/>
          <w:bCs/>
          <w:sz w:val="24"/>
          <w:szCs w:val="24"/>
          <w:lang w:eastAsia="en-US"/>
        </w:rPr>
        <w:t>to maintain the temperature</w:t>
      </w:r>
      <w:r w:rsidRPr="00D7705A">
        <w:rPr>
          <w:rFonts w:ascii="Arial" w:hAnsi="Arial" w:cs="Arial"/>
          <w:sz w:val="24"/>
          <w:szCs w:val="24"/>
          <w:lang w:eastAsia="en-US"/>
        </w:rPr>
        <w:t xml:space="preserve">, but in our stoves, in which the temperature is constant, the Sages’ concern that a person will </w:t>
      </w:r>
      <w:r w:rsidRPr="00D7705A">
        <w:rPr>
          <w:rFonts w:ascii="Arial" w:hAnsi="Arial" w:cs="Arial"/>
          <w:b/>
          <w:bCs/>
          <w:sz w:val="24"/>
          <w:szCs w:val="24"/>
          <w:lang w:eastAsia="en-US"/>
        </w:rPr>
        <w:t xml:space="preserve">raise the temperature </w:t>
      </w:r>
      <w:r w:rsidRPr="00D7705A">
        <w:rPr>
          <w:rFonts w:ascii="Arial" w:hAnsi="Arial" w:cs="Arial"/>
          <w:sz w:val="24"/>
          <w:szCs w:val="24"/>
          <w:lang w:eastAsia="en-US"/>
        </w:rPr>
        <w:t>is not applicable</w:t>
      </w:r>
      <w:r w:rsidRPr="00D7705A">
        <w:rPr>
          <w:rFonts w:ascii="Arial" w:hAnsi="Arial" w:cs="Arial"/>
          <w:b/>
          <w:bCs/>
          <w:sz w:val="24"/>
          <w:szCs w:val="24"/>
          <w:lang w:eastAsia="en-US"/>
        </w:rPr>
        <w:t>.</w:t>
      </w:r>
    </w:p>
    <w:p w14:paraId="18CC9753" w14:textId="77777777" w:rsidR="0023558E" w:rsidRPr="00D7705A" w:rsidRDefault="0023558E" w:rsidP="009E4483">
      <w:pPr>
        <w:bidi w:val="0"/>
        <w:spacing w:after="0" w:line="240" w:lineRule="auto"/>
        <w:ind w:firstLine="720"/>
        <w:rPr>
          <w:rFonts w:ascii="Arial" w:hAnsi="Arial" w:cs="Arial"/>
          <w:sz w:val="24"/>
          <w:szCs w:val="24"/>
          <w:lang w:eastAsia="en-US"/>
        </w:rPr>
      </w:pPr>
      <w:r w:rsidRPr="00D7705A">
        <w:rPr>
          <w:rFonts w:ascii="Arial" w:hAnsi="Arial" w:cs="Arial"/>
          <w:sz w:val="24"/>
          <w:szCs w:val="24"/>
          <w:lang w:eastAsia="en-US"/>
        </w:rPr>
        <w:t xml:space="preserve">Thus, for example, the custom is to relate to a </w:t>
      </w:r>
      <w:r w:rsidRPr="00D7705A">
        <w:rPr>
          <w:rFonts w:ascii="Arial" w:hAnsi="Arial" w:cs="Arial"/>
          <w:i/>
          <w:sz w:val="24"/>
          <w:szCs w:val="24"/>
          <w:lang w:eastAsia="en-US"/>
        </w:rPr>
        <w:t>blech</w:t>
      </w:r>
      <w:r w:rsidRPr="00D7705A">
        <w:rPr>
          <w:rFonts w:ascii="Arial" w:hAnsi="Arial" w:cs="Arial"/>
          <w:sz w:val="24"/>
          <w:szCs w:val="24"/>
          <w:lang w:eastAsia="en-US"/>
        </w:rPr>
        <w:t xml:space="preserve">-covered flame as a </w:t>
      </w:r>
      <w:r w:rsidRPr="00D7705A">
        <w:rPr>
          <w:rFonts w:ascii="Arial" w:hAnsi="Arial" w:cs="Arial"/>
          <w:i/>
          <w:sz w:val="24"/>
          <w:szCs w:val="24"/>
          <w:lang w:eastAsia="en-US"/>
        </w:rPr>
        <w:t>ketuma</w:t>
      </w:r>
      <w:r w:rsidRPr="00D7705A">
        <w:rPr>
          <w:rFonts w:ascii="Arial" w:hAnsi="Arial" w:cs="Arial"/>
          <w:sz w:val="24"/>
          <w:szCs w:val="24"/>
          <w:lang w:eastAsia="en-US"/>
        </w:rPr>
        <w:t xml:space="preserve">, whether for issues of </w:t>
      </w:r>
      <w:r w:rsidRPr="00D7705A">
        <w:rPr>
          <w:rFonts w:ascii="Arial" w:hAnsi="Arial" w:cs="Arial"/>
          <w:i/>
          <w:sz w:val="24"/>
          <w:szCs w:val="24"/>
          <w:lang w:eastAsia="en-US"/>
        </w:rPr>
        <w:t>shehiya</w:t>
      </w:r>
      <w:r w:rsidRPr="00D7705A">
        <w:rPr>
          <w:rFonts w:ascii="Arial" w:hAnsi="Arial" w:cs="Arial"/>
          <w:sz w:val="24"/>
          <w:szCs w:val="24"/>
          <w:lang w:eastAsia="en-US"/>
        </w:rPr>
        <w:t xml:space="preserve"> or </w:t>
      </w:r>
      <w:r w:rsidRPr="00D7705A">
        <w:rPr>
          <w:rFonts w:ascii="Arial" w:hAnsi="Arial" w:cs="Arial"/>
          <w:i/>
          <w:sz w:val="24"/>
          <w:szCs w:val="24"/>
          <w:lang w:eastAsia="en-US"/>
        </w:rPr>
        <w:t>hachazara</w:t>
      </w:r>
      <w:r w:rsidRPr="00D7705A">
        <w:rPr>
          <w:rFonts w:ascii="Arial" w:hAnsi="Arial" w:cs="Arial"/>
          <w:sz w:val="24"/>
          <w:szCs w:val="24"/>
          <w:lang w:eastAsia="en-US"/>
        </w:rPr>
        <w:t>, which we will deal with below.</w:t>
      </w:r>
    </w:p>
    <w:p w14:paraId="7BD60AB0" w14:textId="77777777" w:rsidR="0023558E" w:rsidRPr="00D7705A" w:rsidRDefault="0023558E" w:rsidP="009E4483">
      <w:pPr>
        <w:bidi w:val="0"/>
        <w:spacing w:after="0" w:line="240" w:lineRule="auto"/>
        <w:ind w:firstLine="360"/>
        <w:rPr>
          <w:rFonts w:ascii="Arial" w:hAnsi="Arial" w:cs="Arial"/>
          <w:sz w:val="24"/>
          <w:szCs w:val="24"/>
          <w:lang w:eastAsia="en-US"/>
        </w:rPr>
      </w:pPr>
    </w:p>
    <w:p w14:paraId="5D650356" w14:textId="77777777" w:rsidR="0023558E" w:rsidRPr="00D7705A" w:rsidRDefault="0023558E" w:rsidP="009E4483">
      <w:pPr>
        <w:bidi w:val="0"/>
        <w:spacing w:after="0" w:line="240" w:lineRule="auto"/>
        <w:rPr>
          <w:rFonts w:ascii="Arial" w:hAnsi="Arial" w:cs="Arial"/>
          <w:b/>
          <w:bCs/>
          <w:color w:val="0070C0"/>
          <w:sz w:val="24"/>
          <w:szCs w:val="24"/>
          <w:lang w:eastAsia="en-US"/>
        </w:rPr>
      </w:pPr>
      <w:r w:rsidRPr="00D7705A">
        <w:rPr>
          <w:rFonts w:ascii="Arial" w:hAnsi="Arial" w:cs="Arial"/>
          <w:b/>
          <w:bCs/>
          <w:color w:val="0070C0"/>
          <w:sz w:val="24"/>
          <w:szCs w:val="24"/>
          <w:lang w:eastAsia="en-US"/>
        </w:rPr>
        <w:t>Hot Plate</w:t>
      </w:r>
    </w:p>
    <w:p w14:paraId="073DEEC2" w14:textId="77777777" w:rsidR="0023558E" w:rsidRDefault="0023558E" w:rsidP="009E4483">
      <w:pPr>
        <w:bidi w:val="0"/>
        <w:spacing w:after="0" w:line="240" w:lineRule="auto"/>
        <w:ind w:firstLine="720"/>
        <w:rPr>
          <w:rFonts w:ascii="Arial" w:hAnsi="Arial" w:cs="Arial"/>
          <w:sz w:val="24"/>
          <w:szCs w:val="24"/>
          <w:lang w:eastAsia="en-US"/>
        </w:rPr>
      </w:pPr>
    </w:p>
    <w:p w14:paraId="6DFD4D42" w14:textId="0C04D0E5" w:rsidR="0023558E" w:rsidRPr="00D7705A" w:rsidRDefault="0023558E" w:rsidP="00D84181">
      <w:pPr>
        <w:bidi w:val="0"/>
        <w:spacing w:after="0" w:line="240" w:lineRule="auto"/>
        <w:ind w:firstLine="720"/>
        <w:rPr>
          <w:rFonts w:ascii="Arial" w:hAnsi="Arial" w:cs="Arial"/>
          <w:sz w:val="24"/>
          <w:szCs w:val="24"/>
          <w:lang w:eastAsia="en-US"/>
        </w:rPr>
      </w:pPr>
      <w:r w:rsidRPr="00D7705A">
        <w:rPr>
          <w:rFonts w:ascii="Arial" w:hAnsi="Arial" w:cs="Arial"/>
          <w:sz w:val="24"/>
          <w:szCs w:val="24"/>
          <w:lang w:eastAsia="en-US"/>
        </w:rPr>
        <w:t xml:space="preserve">When it comes to an electric hot plate, there is even more reason to be lenient, because it is not designed at all for </w:t>
      </w:r>
      <w:r w:rsidRPr="00D7705A">
        <w:rPr>
          <w:rFonts w:ascii="Arial" w:hAnsi="Arial" w:cs="Arial"/>
          <w:i/>
          <w:sz w:val="24"/>
          <w:szCs w:val="24"/>
          <w:lang w:eastAsia="en-US"/>
        </w:rPr>
        <w:t>bishul</w:t>
      </w:r>
      <w:r w:rsidRPr="00D7705A">
        <w:rPr>
          <w:rFonts w:ascii="Arial" w:hAnsi="Arial" w:cs="Arial"/>
          <w:sz w:val="24"/>
          <w:szCs w:val="24"/>
          <w:lang w:eastAsia="en-US"/>
        </w:rPr>
        <w:t xml:space="preserve">, and one cannot turn its heat up or down.  Thus, it makes sense that the </w:t>
      </w:r>
      <w:r w:rsidRPr="00D7705A">
        <w:rPr>
          <w:rFonts w:ascii="Arial" w:hAnsi="Arial" w:cs="Arial"/>
          <w:bCs/>
          <w:sz w:val="24"/>
          <w:szCs w:val="24"/>
          <w:lang w:eastAsia="en-US"/>
        </w:rPr>
        <w:t>Chazon Ish</w:t>
      </w:r>
      <w:r w:rsidRPr="00D7705A">
        <w:rPr>
          <w:rFonts w:ascii="Arial" w:hAnsi="Arial" w:cs="Arial"/>
          <w:sz w:val="24"/>
          <w:szCs w:val="24"/>
          <w:lang w:eastAsia="en-US"/>
        </w:rPr>
        <w:t xml:space="preserve"> </w:t>
      </w:r>
      <w:r w:rsidR="00763898">
        <w:rPr>
          <w:rFonts w:ascii="Arial" w:hAnsi="Arial" w:cs="Arial"/>
          <w:sz w:val="24"/>
          <w:szCs w:val="24"/>
          <w:lang w:eastAsia="en-US"/>
        </w:rPr>
        <w:t xml:space="preserve">would </w:t>
      </w:r>
      <w:r w:rsidRPr="00D7705A">
        <w:rPr>
          <w:rFonts w:ascii="Arial" w:hAnsi="Arial" w:cs="Arial"/>
          <w:sz w:val="24"/>
          <w:szCs w:val="24"/>
          <w:lang w:eastAsia="en-US"/>
        </w:rPr>
        <w:t xml:space="preserve">concede that it is </w:t>
      </w:r>
      <w:r w:rsidRPr="00D7705A">
        <w:rPr>
          <w:rFonts w:ascii="Arial" w:hAnsi="Arial" w:cs="Arial"/>
          <w:i/>
          <w:sz w:val="24"/>
          <w:szCs w:val="24"/>
          <w:lang w:eastAsia="en-US"/>
        </w:rPr>
        <w:t>ketuma</w:t>
      </w:r>
      <w:r w:rsidRPr="00D7705A">
        <w:rPr>
          <w:rFonts w:ascii="Arial" w:hAnsi="Arial" w:cs="Arial"/>
          <w:sz w:val="24"/>
          <w:szCs w:val="24"/>
          <w:lang w:eastAsia="en-US"/>
        </w:rPr>
        <w:t xml:space="preserve"> (Brit Olam, </w:t>
      </w:r>
      <w:r w:rsidRPr="00D7705A">
        <w:rPr>
          <w:rFonts w:ascii="Arial" w:hAnsi="Arial" w:cs="Arial"/>
          <w:i/>
          <w:iCs/>
          <w:sz w:val="24"/>
          <w:szCs w:val="24"/>
          <w:lang w:eastAsia="en-US"/>
        </w:rPr>
        <w:t>Dinei Shehiya Ve-chazara</w:t>
      </w:r>
      <w:r w:rsidRPr="00D7705A">
        <w:rPr>
          <w:rFonts w:ascii="Arial" w:hAnsi="Arial" w:cs="Arial"/>
          <w:sz w:val="24"/>
          <w:szCs w:val="24"/>
          <w:lang w:eastAsia="en-US"/>
        </w:rPr>
        <w:t>, no. 26; Az Nidaberu, Vol. VIII, ch. 16.  However, see the opposing view of Orechot Rabbeinu, Vol. I, p. 10).</w:t>
      </w:r>
      <w:r w:rsidRPr="00D7705A">
        <w:rPr>
          <w:rStyle w:val="FootnoteReference"/>
          <w:rFonts w:ascii="Arial" w:hAnsi="Arial" w:cs="Arial"/>
          <w:sz w:val="24"/>
          <w:szCs w:val="24"/>
          <w:lang w:eastAsia="en-US"/>
        </w:rPr>
        <w:footnoteReference w:id="4"/>
      </w:r>
      <w:r w:rsidRPr="00D7705A">
        <w:rPr>
          <w:rFonts w:ascii="Arial" w:hAnsi="Arial" w:cs="Arial"/>
          <w:sz w:val="24"/>
          <w:szCs w:val="24"/>
          <w:lang w:eastAsia="en-US"/>
        </w:rPr>
        <w:t xml:space="preserve"> </w:t>
      </w:r>
    </w:p>
    <w:p w14:paraId="2989D371" w14:textId="77777777" w:rsidR="0023558E" w:rsidRDefault="0023558E" w:rsidP="009E4483">
      <w:pPr>
        <w:bidi w:val="0"/>
        <w:spacing w:after="0" w:line="240" w:lineRule="auto"/>
        <w:ind w:firstLine="720"/>
        <w:rPr>
          <w:rFonts w:ascii="Arial" w:hAnsi="Arial" w:cs="Arial"/>
          <w:sz w:val="24"/>
          <w:szCs w:val="24"/>
          <w:lang w:eastAsia="en-US"/>
        </w:rPr>
      </w:pPr>
    </w:p>
    <w:p w14:paraId="27815046" w14:textId="2FCE9FE8" w:rsidR="0023558E" w:rsidRDefault="0023558E" w:rsidP="00D84181">
      <w:pPr>
        <w:bidi w:val="0"/>
        <w:spacing w:after="0" w:line="240" w:lineRule="auto"/>
        <w:ind w:firstLine="720"/>
        <w:rPr>
          <w:rFonts w:ascii="Arial" w:hAnsi="Arial" w:cs="Arial"/>
          <w:sz w:val="24"/>
          <w:szCs w:val="24"/>
          <w:lang w:eastAsia="en-US"/>
        </w:rPr>
      </w:pPr>
      <w:r w:rsidRPr="00D7705A">
        <w:rPr>
          <w:rFonts w:ascii="Arial" w:hAnsi="Arial" w:cs="Arial"/>
          <w:sz w:val="24"/>
          <w:szCs w:val="24"/>
          <w:lang w:eastAsia="en-US"/>
        </w:rPr>
        <w:lastRenderedPageBreak/>
        <w:t xml:space="preserve">One should stress that this relates to retaining a dish on a </w:t>
      </w:r>
      <w:r w:rsidRPr="00D7705A">
        <w:rPr>
          <w:rFonts w:ascii="Arial" w:hAnsi="Arial" w:cs="Arial"/>
          <w:i/>
          <w:sz w:val="24"/>
          <w:szCs w:val="24"/>
          <w:lang w:eastAsia="en-US"/>
        </w:rPr>
        <w:t>plata</w:t>
      </w:r>
      <w:r w:rsidRPr="00D7705A">
        <w:rPr>
          <w:rFonts w:ascii="Arial" w:hAnsi="Arial" w:cs="Arial"/>
          <w:sz w:val="24"/>
          <w:szCs w:val="24"/>
          <w:lang w:eastAsia="en-US"/>
        </w:rPr>
        <w:t xml:space="preserve"> </w:t>
      </w:r>
      <w:r w:rsidRPr="00D7705A">
        <w:rPr>
          <w:rFonts w:ascii="Arial" w:hAnsi="Arial" w:cs="Arial"/>
          <w:b/>
          <w:bCs/>
          <w:sz w:val="24"/>
          <w:szCs w:val="24"/>
          <w:lang w:eastAsia="en-US"/>
        </w:rPr>
        <w:t>before Shabbat</w:t>
      </w:r>
      <w:r w:rsidRPr="00D7705A">
        <w:rPr>
          <w:rFonts w:ascii="Arial" w:hAnsi="Arial" w:cs="Arial"/>
          <w:sz w:val="24"/>
          <w:szCs w:val="24"/>
          <w:lang w:eastAsia="en-US"/>
        </w:rPr>
        <w:t xml:space="preserve">.  When it comes to putting the dish on the </w:t>
      </w:r>
      <w:r w:rsidRPr="00D7705A">
        <w:rPr>
          <w:rFonts w:ascii="Arial" w:hAnsi="Arial" w:cs="Arial"/>
          <w:i/>
          <w:sz w:val="24"/>
          <w:szCs w:val="24"/>
          <w:lang w:eastAsia="en-US"/>
        </w:rPr>
        <w:t>plata</w:t>
      </w:r>
      <w:r w:rsidRPr="00D7705A">
        <w:rPr>
          <w:rFonts w:ascii="Arial" w:hAnsi="Arial" w:cs="Arial"/>
          <w:sz w:val="24"/>
          <w:szCs w:val="24"/>
          <w:lang w:eastAsia="en-US"/>
        </w:rPr>
        <w:t xml:space="preserve"> on </w:t>
      </w:r>
      <w:r w:rsidRPr="00D7705A">
        <w:rPr>
          <w:rFonts w:ascii="Arial" w:hAnsi="Arial" w:cs="Arial"/>
          <w:b/>
          <w:bCs/>
          <w:sz w:val="24"/>
          <w:szCs w:val="24"/>
          <w:lang w:eastAsia="en-US"/>
        </w:rPr>
        <w:t>Shabbat itself</w:t>
      </w:r>
      <w:r w:rsidRPr="00D7705A">
        <w:rPr>
          <w:rFonts w:ascii="Arial" w:hAnsi="Arial" w:cs="Arial"/>
          <w:sz w:val="24"/>
          <w:szCs w:val="24"/>
          <w:lang w:eastAsia="en-US"/>
        </w:rPr>
        <w:t xml:space="preserve">, there is another dispute </w:t>
      </w:r>
      <w:r w:rsidR="00D84181">
        <w:rPr>
          <w:rFonts w:ascii="Arial" w:hAnsi="Arial" w:cs="Arial"/>
          <w:sz w:val="24"/>
          <w:szCs w:val="24"/>
          <w:lang w:eastAsia="en-US"/>
        </w:rPr>
        <w:t>among</w:t>
      </w:r>
      <w:r w:rsidR="00D84181" w:rsidRPr="00D7705A">
        <w:rPr>
          <w:rFonts w:ascii="Arial" w:hAnsi="Arial" w:cs="Arial"/>
          <w:sz w:val="24"/>
          <w:szCs w:val="24"/>
          <w:lang w:eastAsia="en-US"/>
        </w:rPr>
        <w:t xml:space="preserve"> </w:t>
      </w:r>
      <w:r w:rsidRPr="00D7705A">
        <w:rPr>
          <w:rFonts w:ascii="Arial" w:hAnsi="Arial" w:cs="Arial"/>
          <w:sz w:val="24"/>
          <w:szCs w:val="24"/>
          <w:lang w:eastAsia="en-US"/>
        </w:rPr>
        <w:t xml:space="preserve">halakhic authorities related to </w:t>
      </w:r>
      <w:r w:rsidRPr="00D7705A">
        <w:rPr>
          <w:rFonts w:ascii="Arial" w:hAnsi="Arial" w:cs="Arial"/>
          <w:i/>
          <w:sz w:val="24"/>
          <w:szCs w:val="24"/>
          <w:lang w:eastAsia="en-US"/>
        </w:rPr>
        <w:t>hachazara</w:t>
      </w:r>
      <w:r w:rsidRPr="00D7705A">
        <w:rPr>
          <w:rFonts w:ascii="Arial" w:hAnsi="Arial" w:cs="Arial"/>
          <w:sz w:val="24"/>
          <w:szCs w:val="24"/>
          <w:lang w:eastAsia="en-US"/>
        </w:rPr>
        <w:t xml:space="preserve">, which we will deal with in a future </w:t>
      </w:r>
      <w:r w:rsidRPr="00D7705A">
        <w:rPr>
          <w:rFonts w:ascii="Arial" w:hAnsi="Arial" w:cs="Arial"/>
          <w:i/>
          <w:iCs/>
          <w:sz w:val="24"/>
          <w:szCs w:val="24"/>
          <w:lang w:eastAsia="en-US"/>
        </w:rPr>
        <w:t>shiur</w:t>
      </w:r>
      <w:r w:rsidRPr="00D7705A">
        <w:rPr>
          <w:rFonts w:ascii="Arial" w:hAnsi="Arial" w:cs="Arial"/>
          <w:sz w:val="24"/>
          <w:szCs w:val="24"/>
          <w:lang w:eastAsia="en-US"/>
        </w:rPr>
        <w:t>.</w:t>
      </w:r>
    </w:p>
    <w:p w14:paraId="26F14614" w14:textId="77777777" w:rsidR="00D84181" w:rsidRDefault="00D84181" w:rsidP="00E82F86">
      <w:pPr>
        <w:bidi w:val="0"/>
        <w:spacing w:after="0" w:line="240" w:lineRule="auto"/>
        <w:rPr>
          <w:rFonts w:ascii="Arial" w:hAnsi="Arial" w:cs="Arial"/>
          <w:sz w:val="24"/>
          <w:szCs w:val="24"/>
          <w:lang w:eastAsia="en-US"/>
        </w:rPr>
      </w:pPr>
    </w:p>
    <w:p w14:paraId="343E557D" w14:textId="5DAF18B3" w:rsidR="0023558E" w:rsidRPr="00D7705A" w:rsidRDefault="0023558E" w:rsidP="009E4483">
      <w:pPr>
        <w:pStyle w:val="21"/>
        <w:bidi w:val="0"/>
        <w:spacing w:before="0" w:line="240" w:lineRule="auto"/>
        <w:ind w:firstLine="360"/>
        <w:rPr>
          <w:rFonts w:ascii="Arial" w:hAnsi="Arial" w:cs="Arial"/>
          <w:sz w:val="24"/>
          <w:szCs w:val="24"/>
          <w:lang w:eastAsia="en-US"/>
        </w:rPr>
      </w:pPr>
      <w:bookmarkStart w:id="7" w:name="_Toc199519084"/>
      <w:r w:rsidRPr="00D7705A">
        <w:rPr>
          <w:rFonts w:ascii="Arial" w:hAnsi="Arial" w:cs="Arial"/>
          <w:sz w:val="24"/>
          <w:szCs w:val="24"/>
          <w:rtl/>
          <w:lang w:eastAsia="en-US"/>
        </w:rPr>
        <w:br w:type="page"/>
      </w:r>
      <w:r w:rsidR="00E82F86">
        <w:rPr>
          <w:noProof/>
          <w:lang w:eastAsia="en-US"/>
        </w:rPr>
        <w:lastRenderedPageBreak/>
        <mc:AlternateContent>
          <mc:Choice Requires="wps">
            <w:drawing>
              <wp:anchor distT="0" distB="0" distL="114300" distR="114300" simplePos="0" relativeHeight="251656704" behindDoc="0" locked="0" layoutInCell="1" allowOverlap="1" wp14:anchorId="325F3B31" wp14:editId="3B9BA8FF">
                <wp:simplePos x="0" y="0"/>
                <wp:positionH relativeFrom="column">
                  <wp:posOffset>3568700</wp:posOffset>
                </wp:positionH>
                <wp:positionV relativeFrom="paragraph">
                  <wp:posOffset>6285865</wp:posOffset>
                </wp:positionV>
                <wp:extent cx="2228215" cy="2073275"/>
                <wp:effectExtent l="0" t="0" r="635" b="3175"/>
                <wp:wrapNone/>
                <wp:docPr id="30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215" cy="2073275"/>
                        </a:xfrm>
                        <a:prstGeom prst="rect">
                          <a:avLst/>
                        </a:prstGeom>
                        <a:solidFill>
                          <a:srgbClr val="FFFFFF"/>
                        </a:solidFill>
                        <a:ln w="9525">
                          <a:solidFill>
                            <a:srgbClr val="000000"/>
                          </a:solidFill>
                          <a:miter lim="800000"/>
                          <a:headEnd/>
                          <a:tailEnd/>
                        </a:ln>
                      </wps:spPr>
                      <wps:txbx>
                        <w:txbxContent>
                          <w:p w14:paraId="307B443F" w14:textId="63271120" w:rsidR="0023558E" w:rsidRPr="006873A6" w:rsidRDefault="0023558E" w:rsidP="00C25DD5">
                            <w:pPr>
                              <w:bidi w:val="0"/>
                              <w:rPr>
                                <w:rFonts w:ascii="Courier New" w:hAnsi="Courier New" w:cs="Courier New"/>
                                <w:i/>
                                <w:iCs/>
                                <w:sz w:val="22"/>
                                <w:rtl/>
                                <w:lang w:eastAsia="en-US"/>
                              </w:rPr>
                            </w:pPr>
                            <w:r w:rsidRPr="006873A6">
                              <w:rPr>
                                <w:rFonts w:ascii="Courier New" w:hAnsi="Courier New" w:cs="Courier New"/>
                                <w:b/>
                                <w:bCs/>
                                <w:sz w:val="22"/>
                                <w:lang w:eastAsia="en-US"/>
                              </w:rPr>
                              <w:t xml:space="preserve">Chazon Ish: </w:t>
                            </w:r>
                            <w:r>
                              <w:rPr>
                                <w:rFonts w:ascii="Courier New" w:hAnsi="Courier New" w:cs="Courier New"/>
                                <w:sz w:val="22"/>
                                <w:lang w:eastAsia="en-US"/>
                              </w:rPr>
                              <w:t>C</w:t>
                            </w:r>
                            <w:r w:rsidRPr="006873A6">
                              <w:rPr>
                                <w:rFonts w:ascii="Courier New" w:hAnsi="Courier New" w:cs="Courier New"/>
                                <w:sz w:val="22"/>
                                <w:lang w:eastAsia="en-US"/>
                              </w:rPr>
                              <w:t xml:space="preserve">overing the fire is not enough, because </w:t>
                            </w:r>
                            <w:r w:rsidR="00013F2D">
                              <w:rPr>
                                <w:rFonts w:ascii="Courier New" w:hAnsi="Courier New" w:cs="Courier New"/>
                                <w:sz w:val="22"/>
                                <w:lang w:eastAsia="en-US"/>
                              </w:rPr>
                              <w:t xml:space="preserve"> it doesn’t significantly reduce the</w:t>
                            </w:r>
                            <w:r w:rsidR="00013F2D" w:rsidRPr="006873A6">
                              <w:rPr>
                                <w:rFonts w:ascii="Courier New" w:hAnsi="Courier New" w:cs="Courier New"/>
                                <w:sz w:val="22"/>
                                <w:lang w:eastAsia="en-US"/>
                              </w:rPr>
                              <w:t xml:space="preserve"> </w:t>
                            </w:r>
                            <w:r w:rsidRPr="006873A6">
                              <w:rPr>
                                <w:rFonts w:ascii="Courier New" w:hAnsi="Courier New" w:cs="Courier New"/>
                                <w:sz w:val="22"/>
                                <w:lang w:eastAsia="en-US"/>
                              </w:rPr>
                              <w:t>temperature (</w:t>
                            </w:r>
                            <w:r w:rsidR="0007340B">
                              <w:rPr>
                                <w:rFonts w:ascii="Courier New" w:hAnsi="Courier New" w:cs="Courier New"/>
                                <w:sz w:val="22"/>
                                <w:lang w:eastAsia="en-US"/>
                              </w:rPr>
                              <w:t>but</w:t>
                            </w:r>
                            <w:r w:rsidR="0007340B" w:rsidRPr="006873A6">
                              <w:rPr>
                                <w:rFonts w:ascii="Courier New" w:hAnsi="Courier New" w:cs="Courier New"/>
                                <w:sz w:val="22"/>
                                <w:lang w:eastAsia="en-US"/>
                              </w:rPr>
                              <w:t xml:space="preserve"> </w:t>
                            </w:r>
                            <w:r w:rsidRPr="006873A6">
                              <w:rPr>
                                <w:rFonts w:ascii="Courier New" w:hAnsi="Courier New" w:cs="Courier New"/>
                                <w:sz w:val="22"/>
                                <w:lang w:eastAsia="en-US"/>
                              </w:rPr>
                              <w:t xml:space="preserve">it makes sense that he </w:t>
                            </w:r>
                            <w:r w:rsidR="00C25DD5">
                              <w:rPr>
                                <w:rFonts w:ascii="Courier New" w:hAnsi="Courier New" w:cs="Courier New"/>
                                <w:sz w:val="22"/>
                                <w:lang w:eastAsia="en-US"/>
                              </w:rPr>
                              <w:t>would</w:t>
                            </w:r>
                            <w:r w:rsidR="00C25DD5" w:rsidRPr="006873A6">
                              <w:rPr>
                                <w:rFonts w:ascii="Courier New" w:hAnsi="Courier New" w:cs="Courier New"/>
                                <w:sz w:val="22"/>
                                <w:lang w:eastAsia="en-US"/>
                              </w:rPr>
                              <w:t xml:space="preserve"> </w:t>
                            </w:r>
                            <w:r>
                              <w:rPr>
                                <w:rFonts w:ascii="Courier New" w:hAnsi="Courier New" w:cs="Courier New"/>
                                <w:sz w:val="22"/>
                                <w:lang w:eastAsia="en-US"/>
                              </w:rPr>
                              <w:t xml:space="preserve">still </w:t>
                            </w:r>
                            <w:r w:rsidRPr="006873A6">
                              <w:rPr>
                                <w:rFonts w:ascii="Courier New" w:hAnsi="Courier New" w:cs="Courier New"/>
                                <w:sz w:val="22"/>
                                <w:lang w:eastAsia="en-US"/>
                              </w:rPr>
                              <w:t xml:space="preserve">be lenient </w:t>
                            </w:r>
                            <w:r w:rsidRPr="00AC5ADC">
                              <w:rPr>
                                <w:rFonts w:ascii="Courier New" w:hAnsi="Courier New" w:cs="Courier New"/>
                                <w:sz w:val="22"/>
                                <w:lang w:eastAsia="en-US"/>
                              </w:rPr>
                              <w:t>about a</w:t>
                            </w:r>
                            <w:r w:rsidRPr="006873A6">
                              <w:rPr>
                                <w:rFonts w:ascii="Courier New" w:hAnsi="Courier New" w:cs="Courier New"/>
                                <w:i/>
                                <w:iCs/>
                                <w:sz w:val="22"/>
                                <w:lang w:eastAsia="en-US"/>
                              </w:rPr>
                              <w:t xml:space="preserve"> </w:t>
                            </w:r>
                            <w:r w:rsidRPr="001E42F2">
                              <w:rPr>
                                <w:rFonts w:ascii="Courier New" w:hAnsi="Courier New" w:cs="Courier New"/>
                                <w:i/>
                                <w:iCs/>
                                <w:sz w:val="22"/>
                                <w:lang w:eastAsia="en-US"/>
                              </w:rPr>
                              <w:t>plata</w:t>
                            </w:r>
                            <w:r w:rsidRPr="006873A6">
                              <w:rPr>
                                <w:rFonts w:ascii="Courier New" w:hAnsi="Courier New" w:cs="Courier New"/>
                                <w:sz w:val="22"/>
                                <w:lang w:eastAsia="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5F3B31" id="_x0000_t202" coordsize="21600,21600" o:spt="202" path="m,l,21600r21600,l21600,xe">
                <v:stroke joinstyle="miter"/>
                <v:path gradientshapeok="t" o:connecttype="rect"/>
              </v:shapetype>
              <v:shape id="Text Box 302" o:spid="_x0000_s1026" type="#_x0000_t202" style="position:absolute;left:0;text-align:left;margin-left:281pt;margin-top:494.95pt;width:175.45pt;height:16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">
                <v:textbox>
                  <w:txbxContent>
                    <w:p w14:paraId="307B443F" w14:textId="63271120" w:rsidR="0023558E" w:rsidRPr="006873A6" w:rsidRDefault="0023558E" w:rsidP="00C25DD5">
                      <w:pPr>
                        <w:bidi w:val="0"/>
                        <w:rPr>
                          <w:rFonts w:ascii="Courier New" w:hAnsi="Courier New" w:cs="Courier New"/>
                          <w:i/>
                          <w:iCs/>
                          <w:sz w:val="22"/>
                          <w:rtl/>
                          <w:lang w:eastAsia="en-US"/>
                        </w:rPr>
                      </w:pPr>
                      <w:r w:rsidRPr="006873A6">
                        <w:rPr>
                          <w:rFonts w:ascii="Courier New" w:hAnsi="Courier New" w:cs="Courier New"/>
                          <w:b/>
                          <w:bCs/>
                          <w:sz w:val="22"/>
                          <w:lang w:eastAsia="en-US"/>
                        </w:rPr>
                        <w:t xml:space="preserve">Chazon Ish: </w:t>
                      </w:r>
                      <w:r>
                        <w:rPr>
                          <w:rFonts w:ascii="Courier New" w:hAnsi="Courier New" w:cs="Courier New"/>
                          <w:sz w:val="22"/>
                          <w:lang w:eastAsia="en-US"/>
                        </w:rPr>
                        <w:t>C</w:t>
                      </w:r>
                      <w:r w:rsidRPr="006873A6">
                        <w:rPr>
                          <w:rFonts w:ascii="Courier New" w:hAnsi="Courier New" w:cs="Courier New"/>
                          <w:sz w:val="22"/>
                          <w:lang w:eastAsia="en-US"/>
                        </w:rPr>
                        <w:t xml:space="preserve">overing the fire is not enough, because </w:t>
                      </w:r>
                      <w:r w:rsidR="00013F2D">
                        <w:rPr>
                          <w:rFonts w:ascii="Courier New" w:hAnsi="Courier New" w:cs="Courier New"/>
                          <w:sz w:val="22"/>
                          <w:lang w:eastAsia="en-US"/>
                        </w:rPr>
                        <w:t xml:space="preserve"> it doesn’t significantly reduce the</w:t>
                      </w:r>
                      <w:r w:rsidR="00013F2D" w:rsidRPr="006873A6">
                        <w:rPr>
                          <w:rFonts w:ascii="Courier New" w:hAnsi="Courier New" w:cs="Courier New"/>
                          <w:sz w:val="22"/>
                          <w:lang w:eastAsia="en-US"/>
                        </w:rPr>
                        <w:t xml:space="preserve"> </w:t>
                      </w:r>
                      <w:r w:rsidRPr="006873A6">
                        <w:rPr>
                          <w:rFonts w:ascii="Courier New" w:hAnsi="Courier New" w:cs="Courier New"/>
                          <w:sz w:val="22"/>
                          <w:lang w:eastAsia="en-US"/>
                        </w:rPr>
                        <w:t>temperature (</w:t>
                      </w:r>
                      <w:r w:rsidR="0007340B">
                        <w:rPr>
                          <w:rFonts w:ascii="Courier New" w:hAnsi="Courier New" w:cs="Courier New"/>
                          <w:sz w:val="22"/>
                          <w:lang w:eastAsia="en-US"/>
                        </w:rPr>
                        <w:t>but</w:t>
                      </w:r>
                      <w:r w:rsidR="0007340B" w:rsidRPr="006873A6">
                        <w:rPr>
                          <w:rFonts w:ascii="Courier New" w:hAnsi="Courier New" w:cs="Courier New"/>
                          <w:sz w:val="22"/>
                          <w:lang w:eastAsia="en-US"/>
                        </w:rPr>
                        <w:t xml:space="preserve"> </w:t>
                      </w:r>
                      <w:r w:rsidRPr="006873A6">
                        <w:rPr>
                          <w:rFonts w:ascii="Courier New" w:hAnsi="Courier New" w:cs="Courier New"/>
                          <w:sz w:val="22"/>
                          <w:lang w:eastAsia="en-US"/>
                        </w:rPr>
                        <w:t xml:space="preserve">it makes sense that he </w:t>
                      </w:r>
                      <w:r w:rsidR="00C25DD5">
                        <w:rPr>
                          <w:rFonts w:ascii="Courier New" w:hAnsi="Courier New" w:cs="Courier New"/>
                          <w:sz w:val="22"/>
                          <w:lang w:eastAsia="en-US"/>
                        </w:rPr>
                        <w:t>would</w:t>
                      </w:r>
                      <w:r w:rsidR="00C25DD5" w:rsidRPr="006873A6">
                        <w:rPr>
                          <w:rFonts w:ascii="Courier New" w:hAnsi="Courier New" w:cs="Courier New"/>
                          <w:sz w:val="22"/>
                          <w:lang w:eastAsia="en-US"/>
                        </w:rPr>
                        <w:t xml:space="preserve"> </w:t>
                      </w:r>
                      <w:r>
                        <w:rPr>
                          <w:rFonts w:ascii="Courier New" w:hAnsi="Courier New" w:cs="Courier New"/>
                          <w:sz w:val="22"/>
                          <w:lang w:eastAsia="en-US"/>
                        </w:rPr>
                        <w:t xml:space="preserve">still </w:t>
                      </w:r>
                      <w:r w:rsidRPr="006873A6">
                        <w:rPr>
                          <w:rFonts w:ascii="Courier New" w:hAnsi="Courier New" w:cs="Courier New"/>
                          <w:sz w:val="22"/>
                          <w:lang w:eastAsia="en-US"/>
                        </w:rPr>
                        <w:t xml:space="preserve">be lenient </w:t>
                      </w:r>
                      <w:r w:rsidRPr="00AC5ADC">
                        <w:rPr>
                          <w:rFonts w:ascii="Courier New" w:hAnsi="Courier New" w:cs="Courier New"/>
                          <w:sz w:val="22"/>
                          <w:lang w:eastAsia="en-US"/>
                        </w:rPr>
                        <w:t>about a</w:t>
                      </w:r>
                      <w:r w:rsidRPr="006873A6">
                        <w:rPr>
                          <w:rFonts w:ascii="Courier New" w:hAnsi="Courier New" w:cs="Courier New"/>
                          <w:i/>
                          <w:iCs/>
                          <w:sz w:val="22"/>
                          <w:lang w:eastAsia="en-US"/>
                        </w:rPr>
                        <w:t xml:space="preserve"> </w:t>
                      </w:r>
                      <w:r w:rsidRPr="001E42F2">
                        <w:rPr>
                          <w:rFonts w:ascii="Courier New" w:hAnsi="Courier New" w:cs="Courier New"/>
                          <w:i/>
                          <w:iCs/>
                          <w:sz w:val="22"/>
                          <w:lang w:eastAsia="en-US"/>
                        </w:rPr>
                        <w:t>plata</w:t>
                      </w:r>
                      <w:r w:rsidRPr="006873A6">
                        <w:rPr>
                          <w:rFonts w:ascii="Courier New" w:hAnsi="Courier New" w:cs="Courier New"/>
                          <w:sz w:val="22"/>
                          <w:lang w:eastAsia="en-US"/>
                        </w:rPr>
                        <w:t>).</w:t>
                      </w:r>
                    </w:p>
                  </w:txbxContent>
                </v:textbox>
              </v:shape>
            </w:pict>
          </mc:Fallback>
        </mc:AlternateContent>
      </w:r>
      <w:r w:rsidR="00E82F86">
        <w:rPr>
          <w:noProof/>
          <w:lang w:eastAsia="en-US"/>
        </w:rPr>
        <mc:AlternateContent>
          <mc:Choice Requires="wps">
            <w:drawing>
              <wp:anchor distT="0" distB="0" distL="114300" distR="114300" simplePos="0" relativeHeight="251657728" behindDoc="0" locked="0" layoutInCell="1" allowOverlap="1" wp14:anchorId="0A6E922F" wp14:editId="3134E68D">
                <wp:simplePos x="0" y="0"/>
                <wp:positionH relativeFrom="column">
                  <wp:posOffset>449580</wp:posOffset>
                </wp:positionH>
                <wp:positionV relativeFrom="paragraph">
                  <wp:posOffset>6285865</wp:posOffset>
                </wp:positionV>
                <wp:extent cx="2748915" cy="1900555"/>
                <wp:effectExtent l="0" t="0" r="0" b="4445"/>
                <wp:wrapNone/>
                <wp:docPr id="305"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8915" cy="1900555"/>
                        </a:xfrm>
                        <a:prstGeom prst="rect">
                          <a:avLst/>
                        </a:prstGeom>
                        <a:solidFill>
                          <a:srgbClr val="FFFFFF"/>
                        </a:solidFill>
                        <a:ln w="9525">
                          <a:solidFill>
                            <a:srgbClr val="000000"/>
                          </a:solidFill>
                          <a:miter lim="800000"/>
                          <a:headEnd/>
                          <a:tailEnd/>
                        </a:ln>
                      </wps:spPr>
                      <wps:txbx>
                        <w:txbxContent>
                          <w:p w14:paraId="0ABF0AD9" w14:textId="6CC8ED36" w:rsidR="0023558E" w:rsidRPr="006873A6" w:rsidRDefault="0023558E" w:rsidP="00013F2D">
                            <w:pPr>
                              <w:bidi w:val="0"/>
                              <w:rPr>
                                <w:rFonts w:ascii="Courier New" w:hAnsi="Courier New" w:cs="Courier New"/>
                                <w:sz w:val="22"/>
                                <w:rtl/>
                                <w:lang w:eastAsia="en-US"/>
                              </w:rPr>
                            </w:pPr>
                            <w:r w:rsidRPr="006873A6">
                              <w:rPr>
                                <w:rFonts w:ascii="Courier New" w:hAnsi="Courier New" w:cs="Courier New"/>
                                <w:b/>
                                <w:bCs/>
                                <w:sz w:val="22"/>
                                <w:lang w:eastAsia="en-US"/>
                              </w:rPr>
                              <w:t xml:space="preserve">Most authorities, common practice: </w:t>
                            </w:r>
                            <w:r>
                              <w:rPr>
                                <w:rFonts w:ascii="Courier New" w:hAnsi="Courier New" w:cs="Courier New"/>
                                <w:sz w:val="22"/>
                                <w:lang w:eastAsia="en-US"/>
                              </w:rPr>
                              <w:t>C</w:t>
                            </w:r>
                            <w:r w:rsidRPr="006873A6">
                              <w:rPr>
                                <w:rFonts w:ascii="Courier New" w:hAnsi="Courier New" w:cs="Courier New"/>
                                <w:sz w:val="22"/>
                                <w:lang w:eastAsia="en-US"/>
                              </w:rPr>
                              <w:t xml:space="preserve">overing the fire is considered a sufficient </w:t>
                            </w:r>
                            <w:r w:rsidR="00013F2D">
                              <w:rPr>
                                <w:rFonts w:ascii="Courier New" w:hAnsi="Courier New" w:cs="Courier New"/>
                                <w:sz w:val="22"/>
                                <w:lang w:eastAsia="en-US"/>
                              </w:rPr>
                              <w:t>symbol or reminder</w:t>
                            </w:r>
                            <w:r w:rsidRPr="006873A6">
                              <w:rPr>
                                <w:rFonts w:ascii="Courier New" w:hAnsi="Courier New" w:cs="Courier New"/>
                                <w:sz w:val="22"/>
                                <w:lang w:eastAsia="en-US"/>
                              </w:rPr>
                              <w:t xml:space="preserve">, since this is not the way of cooking, and therefore the fire is considered </w:t>
                            </w:r>
                            <w:r w:rsidRPr="001E42F2">
                              <w:rPr>
                                <w:rFonts w:ascii="Courier New" w:hAnsi="Courier New" w:cs="Courier New"/>
                                <w:i/>
                                <w:sz w:val="22"/>
                                <w:lang w:eastAsia="en-US"/>
                              </w:rPr>
                              <w:t>ketuma</w:t>
                            </w:r>
                            <w:r w:rsidRPr="006873A6">
                              <w:rPr>
                                <w:rFonts w:ascii="Courier New" w:hAnsi="Courier New" w:cs="Courier New"/>
                                <w:sz w:val="22"/>
                                <w:lang w:eastAsia="en-US"/>
                              </w:rPr>
                              <w:t xml:space="preserve"> </w:t>
                            </w:r>
                            <w:r>
                              <w:rPr>
                                <w:rFonts w:ascii="Courier New" w:hAnsi="Courier New" w:cs="Courier New"/>
                                <w:sz w:val="22"/>
                                <w:lang w:eastAsia="en-US"/>
                              </w:rPr>
                              <w:t>(</w:t>
                            </w:r>
                            <w:r w:rsidRPr="006873A6">
                              <w:rPr>
                                <w:rFonts w:ascii="Courier New" w:hAnsi="Courier New" w:cs="Courier New"/>
                                <w:sz w:val="22"/>
                                <w:lang w:eastAsia="en-US"/>
                              </w:rPr>
                              <w:t xml:space="preserve">and all the more so </w:t>
                            </w:r>
                            <w:r>
                              <w:rPr>
                                <w:rFonts w:ascii="Courier New" w:hAnsi="Courier New" w:cs="Courier New"/>
                                <w:sz w:val="22"/>
                                <w:lang w:eastAsia="en-US"/>
                              </w:rPr>
                              <w:t xml:space="preserve">using </w:t>
                            </w:r>
                            <w:r w:rsidRPr="006873A6">
                              <w:rPr>
                                <w:rFonts w:ascii="Courier New" w:hAnsi="Courier New" w:cs="Courier New"/>
                                <w:sz w:val="22"/>
                                <w:lang w:eastAsia="en-US"/>
                              </w:rPr>
                              <w:t xml:space="preserve">a </w:t>
                            </w:r>
                            <w:r w:rsidRPr="001E42F2">
                              <w:rPr>
                                <w:rFonts w:ascii="Courier New" w:hAnsi="Courier New" w:cs="Courier New"/>
                                <w:i/>
                                <w:sz w:val="22"/>
                                <w:lang w:eastAsia="en-US"/>
                              </w:rPr>
                              <w:t>plata</w:t>
                            </w:r>
                            <w:r w:rsidRPr="006873A6">
                              <w:rPr>
                                <w:rFonts w:ascii="Courier New" w:hAnsi="Courier New" w:cs="Courier New"/>
                                <w:sz w:val="22"/>
                                <w:lang w:eastAsia="en-US"/>
                              </w:rPr>
                              <w:t xml:space="preserve"> is effective).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E922F" id="Text Box 305" o:spid="_x0000_s1027" type="#_x0000_t202" style="position:absolute;left:0;text-align:left;margin-left:35.4pt;margin-top:494.95pt;width:216.45pt;height:14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">
                <v:textbox>
                  <w:txbxContent>
                    <w:p w14:paraId="0ABF0AD9" w14:textId="6CC8ED36" w:rsidR="0023558E" w:rsidRPr="006873A6" w:rsidRDefault="0023558E" w:rsidP="00013F2D">
                      <w:pPr>
                        <w:bidi w:val="0"/>
                        <w:rPr>
                          <w:rFonts w:ascii="Courier New" w:hAnsi="Courier New" w:cs="Courier New"/>
                          <w:sz w:val="22"/>
                          <w:rtl/>
                          <w:lang w:eastAsia="en-US"/>
                        </w:rPr>
                      </w:pPr>
                      <w:r w:rsidRPr="006873A6">
                        <w:rPr>
                          <w:rFonts w:ascii="Courier New" w:hAnsi="Courier New" w:cs="Courier New"/>
                          <w:b/>
                          <w:bCs/>
                          <w:sz w:val="22"/>
                          <w:lang w:eastAsia="en-US"/>
                        </w:rPr>
                        <w:t xml:space="preserve">Most authorities, common practice: </w:t>
                      </w:r>
                      <w:r>
                        <w:rPr>
                          <w:rFonts w:ascii="Courier New" w:hAnsi="Courier New" w:cs="Courier New"/>
                          <w:sz w:val="22"/>
                          <w:lang w:eastAsia="en-US"/>
                        </w:rPr>
                        <w:t>C</w:t>
                      </w:r>
                      <w:r w:rsidRPr="006873A6">
                        <w:rPr>
                          <w:rFonts w:ascii="Courier New" w:hAnsi="Courier New" w:cs="Courier New"/>
                          <w:sz w:val="22"/>
                          <w:lang w:eastAsia="en-US"/>
                        </w:rPr>
                        <w:t xml:space="preserve">overing the fire is considered a sufficient </w:t>
                      </w:r>
                      <w:r w:rsidR="00013F2D">
                        <w:rPr>
                          <w:rFonts w:ascii="Courier New" w:hAnsi="Courier New" w:cs="Courier New"/>
                          <w:sz w:val="22"/>
                          <w:lang w:eastAsia="en-US"/>
                        </w:rPr>
                        <w:t>symbol or reminder</w:t>
                      </w:r>
                      <w:r w:rsidRPr="006873A6">
                        <w:rPr>
                          <w:rFonts w:ascii="Courier New" w:hAnsi="Courier New" w:cs="Courier New"/>
                          <w:sz w:val="22"/>
                          <w:lang w:eastAsia="en-US"/>
                        </w:rPr>
                        <w:t xml:space="preserve">, since this is not the way of cooking, and therefore the fire is considered </w:t>
                      </w:r>
                      <w:r w:rsidRPr="001E42F2">
                        <w:rPr>
                          <w:rFonts w:ascii="Courier New" w:hAnsi="Courier New" w:cs="Courier New"/>
                          <w:i/>
                          <w:sz w:val="22"/>
                          <w:lang w:eastAsia="en-US"/>
                        </w:rPr>
                        <w:t>ketuma</w:t>
                      </w:r>
                      <w:r w:rsidRPr="006873A6">
                        <w:rPr>
                          <w:rFonts w:ascii="Courier New" w:hAnsi="Courier New" w:cs="Courier New"/>
                          <w:sz w:val="22"/>
                          <w:lang w:eastAsia="en-US"/>
                        </w:rPr>
                        <w:t xml:space="preserve"> </w:t>
                      </w:r>
                      <w:r>
                        <w:rPr>
                          <w:rFonts w:ascii="Courier New" w:hAnsi="Courier New" w:cs="Courier New"/>
                          <w:sz w:val="22"/>
                          <w:lang w:eastAsia="en-US"/>
                        </w:rPr>
                        <w:t>(</w:t>
                      </w:r>
                      <w:r w:rsidRPr="006873A6">
                        <w:rPr>
                          <w:rFonts w:ascii="Courier New" w:hAnsi="Courier New" w:cs="Courier New"/>
                          <w:sz w:val="22"/>
                          <w:lang w:eastAsia="en-US"/>
                        </w:rPr>
                        <w:t xml:space="preserve">and all the more so </w:t>
                      </w:r>
                      <w:r>
                        <w:rPr>
                          <w:rFonts w:ascii="Courier New" w:hAnsi="Courier New" w:cs="Courier New"/>
                          <w:sz w:val="22"/>
                          <w:lang w:eastAsia="en-US"/>
                        </w:rPr>
                        <w:t xml:space="preserve">using </w:t>
                      </w:r>
                      <w:r w:rsidRPr="006873A6">
                        <w:rPr>
                          <w:rFonts w:ascii="Courier New" w:hAnsi="Courier New" w:cs="Courier New"/>
                          <w:sz w:val="22"/>
                          <w:lang w:eastAsia="en-US"/>
                        </w:rPr>
                        <w:t xml:space="preserve">a </w:t>
                      </w:r>
                      <w:r w:rsidRPr="001E42F2">
                        <w:rPr>
                          <w:rFonts w:ascii="Courier New" w:hAnsi="Courier New" w:cs="Courier New"/>
                          <w:i/>
                          <w:sz w:val="22"/>
                          <w:lang w:eastAsia="en-US"/>
                        </w:rPr>
                        <w:t>plata</w:t>
                      </w:r>
                      <w:r w:rsidRPr="006873A6">
                        <w:rPr>
                          <w:rFonts w:ascii="Courier New" w:hAnsi="Courier New" w:cs="Courier New"/>
                          <w:sz w:val="22"/>
                          <w:lang w:eastAsia="en-US"/>
                        </w:rPr>
                        <w:t xml:space="preserve"> is effective).</w:t>
                      </w:r>
                    </w:p>
                  </w:txbxContent>
                </v:textbox>
              </v:shape>
            </w:pict>
          </mc:Fallback>
        </mc:AlternateContent>
      </w:r>
      <w:r w:rsidR="00E82F86">
        <w:rPr>
          <w:noProof/>
          <w:lang w:eastAsia="en-US"/>
        </w:rPr>
        <mc:AlternateContent>
          <mc:Choice Requires="wps">
            <w:drawing>
              <wp:anchor distT="0" distB="0" distL="114300" distR="114300" simplePos="0" relativeHeight="251653632" behindDoc="0" locked="0" layoutInCell="1" allowOverlap="1" wp14:anchorId="4EEABE36" wp14:editId="5BA1A443">
                <wp:simplePos x="0" y="0"/>
                <wp:positionH relativeFrom="column">
                  <wp:posOffset>532130</wp:posOffset>
                </wp:positionH>
                <wp:positionV relativeFrom="paragraph">
                  <wp:posOffset>4345305</wp:posOffset>
                </wp:positionV>
                <wp:extent cx="4880610" cy="442595"/>
                <wp:effectExtent l="0" t="0" r="0" b="0"/>
                <wp:wrapNone/>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0610" cy="442595"/>
                        </a:xfrm>
                        <a:prstGeom prst="rect">
                          <a:avLst/>
                        </a:prstGeom>
                        <a:solidFill>
                          <a:srgbClr val="FFFFFF"/>
                        </a:solidFill>
                        <a:ln w="9525">
                          <a:solidFill>
                            <a:srgbClr val="000000"/>
                          </a:solidFill>
                          <a:miter lim="800000"/>
                          <a:headEnd/>
                          <a:tailEnd/>
                        </a:ln>
                      </wps:spPr>
                      <wps:txbx>
                        <w:txbxContent>
                          <w:p w14:paraId="20598455" w14:textId="07CA9275" w:rsidR="0023558E" w:rsidRPr="00CF0E60" w:rsidRDefault="0023558E" w:rsidP="00E82F86">
                            <w:pPr>
                              <w:bidi w:val="0"/>
                              <w:jc w:val="center"/>
                              <w:rPr>
                                <w:rFonts w:ascii="Courier New" w:hAnsi="Courier New" w:cs="Courier New"/>
                                <w:sz w:val="22"/>
                                <w:lang w:eastAsia="en-US"/>
                              </w:rPr>
                            </w:pPr>
                            <w:r w:rsidRPr="00CF0E60">
                              <w:rPr>
                                <w:rFonts w:ascii="Courier New" w:hAnsi="Courier New" w:cs="Courier New"/>
                                <w:sz w:val="22"/>
                                <w:lang w:eastAsia="en-US"/>
                              </w:rPr>
                              <w:t xml:space="preserve">What </w:t>
                            </w:r>
                            <w:r w:rsidR="00013F2D">
                              <w:rPr>
                                <w:rFonts w:ascii="Courier New" w:hAnsi="Courier New" w:cs="Courier New"/>
                                <w:sz w:val="22"/>
                                <w:lang w:eastAsia="en-US"/>
                              </w:rPr>
                              <w:t>I</w:t>
                            </w:r>
                            <w:r w:rsidRPr="00CF0E60">
                              <w:rPr>
                                <w:rFonts w:ascii="Courier New" w:hAnsi="Courier New" w:cs="Courier New"/>
                                <w:sz w:val="22"/>
                                <w:lang w:eastAsia="en-US"/>
                              </w:rPr>
                              <w:t xml:space="preserve">s </w:t>
                            </w:r>
                            <w:r w:rsidR="00013F2D">
                              <w:rPr>
                                <w:rFonts w:ascii="Courier New" w:hAnsi="Courier New" w:cs="Courier New"/>
                                <w:i/>
                                <w:sz w:val="22"/>
                                <w:lang w:eastAsia="en-US"/>
                              </w:rPr>
                              <w:t>K</w:t>
                            </w:r>
                            <w:r w:rsidRPr="001E42F2">
                              <w:rPr>
                                <w:rFonts w:ascii="Courier New" w:hAnsi="Courier New" w:cs="Courier New"/>
                                <w:i/>
                                <w:sz w:val="22"/>
                                <w:lang w:eastAsia="en-US"/>
                              </w:rPr>
                              <w:t>etuma</w:t>
                            </w:r>
                            <w:r>
                              <w:rPr>
                                <w:rFonts w:ascii="Courier New" w:hAnsi="Courier New" w:cs="Courier New"/>
                                <w:i/>
                                <w:sz w:val="22"/>
                                <w:lang w:eastAsia="en-US"/>
                              </w:rPr>
                              <w:t>,</w:t>
                            </w:r>
                            <w:r w:rsidRPr="00CF0E60">
                              <w:rPr>
                                <w:rFonts w:ascii="Courier New" w:hAnsi="Courier New" w:cs="Courier New"/>
                                <w:sz w:val="22"/>
                                <w:lang w:eastAsia="en-US"/>
                              </w:rPr>
                              <w:t xml:space="preserve"> and </w:t>
                            </w:r>
                            <w:r w:rsidR="00013F2D">
                              <w:rPr>
                                <w:rFonts w:ascii="Courier New" w:hAnsi="Courier New" w:cs="Courier New"/>
                                <w:sz w:val="22"/>
                                <w:lang w:eastAsia="en-US"/>
                              </w:rPr>
                              <w:t>W</w:t>
                            </w:r>
                            <w:r w:rsidRPr="00CF0E60">
                              <w:rPr>
                                <w:rFonts w:ascii="Courier New" w:hAnsi="Courier New" w:cs="Courier New"/>
                                <w:sz w:val="22"/>
                                <w:lang w:eastAsia="en-US"/>
                              </w:rPr>
                              <w:t xml:space="preserve">hy </w:t>
                            </w:r>
                            <w:r w:rsidR="00013F2D">
                              <w:rPr>
                                <w:rFonts w:ascii="Courier New" w:hAnsi="Courier New" w:cs="Courier New"/>
                                <w:sz w:val="22"/>
                                <w:lang w:eastAsia="en-US"/>
                              </w:rPr>
                              <w:t>D</w:t>
                            </w:r>
                            <w:r w:rsidRPr="00CF0E60">
                              <w:rPr>
                                <w:rFonts w:ascii="Courier New" w:hAnsi="Courier New" w:cs="Courier New"/>
                                <w:sz w:val="22"/>
                                <w:lang w:eastAsia="en-US"/>
                              </w:rPr>
                              <w:t xml:space="preserve">oes </w:t>
                            </w:r>
                            <w:r w:rsidR="00013F2D">
                              <w:rPr>
                                <w:rFonts w:ascii="Courier New" w:hAnsi="Courier New" w:cs="Courier New"/>
                                <w:sz w:val="22"/>
                                <w:lang w:eastAsia="en-US"/>
                              </w:rPr>
                              <w:t>I</w:t>
                            </w:r>
                            <w:r w:rsidRPr="00CF0E60">
                              <w:rPr>
                                <w:rFonts w:ascii="Courier New" w:hAnsi="Courier New" w:cs="Courier New"/>
                                <w:sz w:val="22"/>
                                <w:lang w:eastAsia="en-US"/>
                              </w:rPr>
                              <w:t xml:space="preserve">t </w:t>
                            </w:r>
                            <w:r w:rsidR="00013F2D">
                              <w:rPr>
                                <w:rFonts w:ascii="Courier New" w:hAnsi="Courier New" w:cs="Courier New"/>
                                <w:sz w:val="22"/>
                                <w:lang w:eastAsia="en-US"/>
                              </w:rPr>
                              <w:t>C</w:t>
                            </w:r>
                            <w:r w:rsidRPr="00CF0E60">
                              <w:rPr>
                                <w:rFonts w:ascii="Courier New" w:hAnsi="Courier New" w:cs="Courier New"/>
                                <w:sz w:val="22"/>
                                <w:lang w:eastAsia="en-US"/>
                              </w:rPr>
                              <w:t xml:space="preserve">hange </w:t>
                            </w:r>
                            <w:r w:rsidR="00013F2D">
                              <w:rPr>
                                <w:rFonts w:ascii="Courier New" w:hAnsi="Courier New" w:cs="Courier New"/>
                                <w:sz w:val="22"/>
                                <w:lang w:eastAsia="en-US"/>
                              </w:rPr>
                              <w:t>E</w:t>
                            </w:r>
                            <w:r w:rsidRPr="00CF0E60">
                              <w:rPr>
                                <w:rFonts w:ascii="Courier New" w:hAnsi="Courier New" w:cs="Courier New"/>
                                <w:sz w:val="22"/>
                                <w:lang w:eastAsia="en-US"/>
                              </w:rPr>
                              <w:t>verything?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ABE36" id="Text Box 296" o:spid="_x0000_s1028" type="#_x0000_t202" style="position:absolute;left:0;text-align:left;margin-left:41.9pt;margin-top:342.15pt;width:384.3pt;height:34.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">
                <v:textbox>
                  <w:txbxContent>
                    <w:p w14:paraId="20598455" w14:textId="07CA9275" w:rsidR="0023558E" w:rsidRPr="00CF0E60" w:rsidRDefault="0023558E" w:rsidP="00E82F86">
                      <w:pPr>
                        <w:bidi w:val="0"/>
                        <w:jc w:val="center"/>
                        <w:rPr>
                          <w:rFonts w:ascii="Courier New" w:hAnsi="Courier New" w:cs="Courier New"/>
                          <w:sz w:val="22"/>
                          <w:lang w:eastAsia="en-US"/>
                        </w:rPr>
                      </w:pPr>
                      <w:r w:rsidRPr="00CF0E60">
                        <w:rPr>
                          <w:rFonts w:ascii="Courier New" w:hAnsi="Courier New" w:cs="Courier New"/>
                          <w:sz w:val="22"/>
                          <w:lang w:eastAsia="en-US"/>
                        </w:rPr>
                        <w:t xml:space="preserve">What </w:t>
                      </w:r>
                      <w:r w:rsidR="00013F2D">
                        <w:rPr>
                          <w:rFonts w:ascii="Courier New" w:hAnsi="Courier New" w:cs="Courier New"/>
                          <w:sz w:val="22"/>
                          <w:lang w:eastAsia="en-US"/>
                        </w:rPr>
                        <w:t>I</w:t>
                      </w:r>
                      <w:r w:rsidRPr="00CF0E60">
                        <w:rPr>
                          <w:rFonts w:ascii="Courier New" w:hAnsi="Courier New" w:cs="Courier New"/>
                          <w:sz w:val="22"/>
                          <w:lang w:eastAsia="en-US"/>
                        </w:rPr>
                        <w:t xml:space="preserve">s </w:t>
                      </w:r>
                      <w:r w:rsidR="00013F2D">
                        <w:rPr>
                          <w:rFonts w:ascii="Courier New" w:hAnsi="Courier New" w:cs="Courier New"/>
                          <w:i/>
                          <w:sz w:val="22"/>
                          <w:lang w:eastAsia="en-US"/>
                        </w:rPr>
                        <w:t>K</w:t>
                      </w:r>
                      <w:r w:rsidRPr="001E42F2">
                        <w:rPr>
                          <w:rFonts w:ascii="Courier New" w:hAnsi="Courier New" w:cs="Courier New"/>
                          <w:i/>
                          <w:sz w:val="22"/>
                          <w:lang w:eastAsia="en-US"/>
                        </w:rPr>
                        <w:t>etuma</w:t>
                      </w:r>
                      <w:r>
                        <w:rPr>
                          <w:rFonts w:ascii="Courier New" w:hAnsi="Courier New" w:cs="Courier New"/>
                          <w:i/>
                          <w:sz w:val="22"/>
                          <w:lang w:eastAsia="en-US"/>
                        </w:rPr>
                        <w:t>,</w:t>
                      </w:r>
                      <w:r w:rsidRPr="00CF0E60">
                        <w:rPr>
                          <w:rFonts w:ascii="Courier New" w:hAnsi="Courier New" w:cs="Courier New"/>
                          <w:sz w:val="22"/>
                          <w:lang w:eastAsia="en-US"/>
                        </w:rPr>
                        <w:t xml:space="preserve"> and </w:t>
                      </w:r>
                      <w:r w:rsidR="00013F2D">
                        <w:rPr>
                          <w:rFonts w:ascii="Courier New" w:hAnsi="Courier New" w:cs="Courier New"/>
                          <w:sz w:val="22"/>
                          <w:lang w:eastAsia="en-US"/>
                        </w:rPr>
                        <w:t>W</w:t>
                      </w:r>
                      <w:r w:rsidRPr="00CF0E60">
                        <w:rPr>
                          <w:rFonts w:ascii="Courier New" w:hAnsi="Courier New" w:cs="Courier New"/>
                          <w:sz w:val="22"/>
                          <w:lang w:eastAsia="en-US"/>
                        </w:rPr>
                        <w:t xml:space="preserve">hy </w:t>
                      </w:r>
                      <w:r w:rsidR="00013F2D">
                        <w:rPr>
                          <w:rFonts w:ascii="Courier New" w:hAnsi="Courier New" w:cs="Courier New"/>
                          <w:sz w:val="22"/>
                          <w:lang w:eastAsia="en-US"/>
                        </w:rPr>
                        <w:t>D</w:t>
                      </w:r>
                      <w:r w:rsidRPr="00CF0E60">
                        <w:rPr>
                          <w:rFonts w:ascii="Courier New" w:hAnsi="Courier New" w:cs="Courier New"/>
                          <w:sz w:val="22"/>
                          <w:lang w:eastAsia="en-US"/>
                        </w:rPr>
                        <w:t xml:space="preserve">oes </w:t>
                      </w:r>
                      <w:r w:rsidR="00013F2D">
                        <w:rPr>
                          <w:rFonts w:ascii="Courier New" w:hAnsi="Courier New" w:cs="Courier New"/>
                          <w:sz w:val="22"/>
                          <w:lang w:eastAsia="en-US"/>
                        </w:rPr>
                        <w:t>I</w:t>
                      </w:r>
                      <w:r w:rsidRPr="00CF0E60">
                        <w:rPr>
                          <w:rFonts w:ascii="Courier New" w:hAnsi="Courier New" w:cs="Courier New"/>
                          <w:sz w:val="22"/>
                          <w:lang w:eastAsia="en-US"/>
                        </w:rPr>
                        <w:t xml:space="preserve">t </w:t>
                      </w:r>
                      <w:r w:rsidR="00013F2D">
                        <w:rPr>
                          <w:rFonts w:ascii="Courier New" w:hAnsi="Courier New" w:cs="Courier New"/>
                          <w:sz w:val="22"/>
                          <w:lang w:eastAsia="en-US"/>
                        </w:rPr>
                        <w:t>C</w:t>
                      </w:r>
                      <w:r w:rsidRPr="00CF0E60">
                        <w:rPr>
                          <w:rFonts w:ascii="Courier New" w:hAnsi="Courier New" w:cs="Courier New"/>
                          <w:sz w:val="22"/>
                          <w:lang w:eastAsia="en-US"/>
                        </w:rPr>
                        <w:t xml:space="preserve">hange </w:t>
                      </w:r>
                      <w:r w:rsidR="00013F2D">
                        <w:rPr>
                          <w:rFonts w:ascii="Courier New" w:hAnsi="Courier New" w:cs="Courier New"/>
                          <w:sz w:val="22"/>
                          <w:lang w:eastAsia="en-US"/>
                        </w:rPr>
                        <w:t>E</w:t>
                      </w:r>
                      <w:r w:rsidRPr="00CF0E60">
                        <w:rPr>
                          <w:rFonts w:ascii="Courier New" w:hAnsi="Courier New" w:cs="Courier New"/>
                          <w:sz w:val="22"/>
                          <w:lang w:eastAsia="en-US"/>
                        </w:rPr>
                        <w:t>verything?</w:t>
                      </w:r>
                    </w:p>
                  </w:txbxContent>
                </v:textbox>
              </v:shape>
            </w:pict>
          </mc:Fallback>
        </mc:AlternateContent>
      </w:r>
      <w:r w:rsidR="00E82F86">
        <w:rPr>
          <w:noProof/>
          <w:lang w:eastAsia="en-US"/>
        </w:rPr>
        <mc:AlternateContent>
          <mc:Choice Requires="wps">
            <w:drawing>
              <wp:anchor distT="0" distB="0" distL="114300" distR="114300" simplePos="0" relativeHeight="251652608" behindDoc="0" locked="0" layoutInCell="1" allowOverlap="1" wp14:anchorId="1E8FECBE" wp14:editId="70FE28E4">
                <wp:simplePos x="0" y="0"/>
                <wp:positionH relativeFrom="column">
                  <wp:posOffset>2240280</wp:posOffset>
                </wp:positionH>
                <wp:positionV relativeFrom="paragraph">
                  <wp:posOffset>2493645</wp:posOffset>
                </wp:positionV>
                <wp:extent cx="3173730" cy="1541145"/>
                <wp:effectExtent l="9525" t="7620" r="7620" b="13335"/>
                <wp:wrapNone/>
                <wp:docPr id="2" name="Cloud Callout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3730" cy="1541145"/>
                        </a:xfrm>
                        <a:prstGeom prst="cloudCallout">
                          <a:avLst>
                            <a:gd name="adj1" fmla="val -40056"/>
                            <a:gd name="adj2" fmla="val 35208"/>
                          </a:avLst>
                        </a:prstGeom>
                        <a:solidFill>
                          <a:srgbClr val="FFFFFF"/>
                        </a:solidFill>
                        <a:ln w="9525">
                          <a:solidFill>
                            <a:srgbClr val="000000"/>
                          </a:solidFill>
                          <a:round/>
                          <a:headEnd/>
                          <a:tailEnd/>
                        </a:ln>
                      </wps:spPr>
                      <wps:txbx>
                        <w:txbxContent>
                          <w:p w14:paraId="34331788" w14:textId="63A9BB4E" w:rsidR="0023558E" w:rsidRPr="00CF0E60" w:rsidRDefault="0023558E" w:rsidP="00D84181">
                            <w:pPr>
                              <w:bidi w:val="0"/>
                              <w:jc w:val="center"/>
                              <w:rPr>
                                <w:rFonts w:ascii="Courier New" w:hAnsi="Courier New" w:cs="Courier New"/>
                                <w:sz w:val="22"/>
                                <w:lang w:eastAsia="en-US"/>
                              </w:rPr>
                            </w:pPr>
                            <w:r w:rsidRPr="00CF0E60">
                              <w:rPr>
                                <w:rFonts w:ascii="Courier New" w:hAnsi="Courier New" w:cs="Courier New"/>
                                <w:sz w:val="22"/>
                                <w:lang w:eastAsia="en-US"/>
                              </w:rPr>
                              <w:t xml:space="preserve">What about </w:t>
                            </w:r>
                            <w:r>
                              <w:rPr>
                                <w:rFonts w:ascii="Courier New" w:hAnsi="Courier New" w:cs="Courier New"/>
                                <w:sz w:val="22"/>
                                <w:lang w:eastAsia="en-US"/>
                              </w:rPr>
                              <w:t>using</w:t>
                            </w:r>
                            <w:r w:rsidRPr="00CF0E60">
                              <w:rPr>
                                <w:rFonts w:ascii="Courier New" w:hAnsi="Courier New" w:cs="Courier New"/>
                                <w:sz w:val="22"/>
                                <w:lang w:eastAsia="en-US"/>
                              </w:rPr>
                              <w:t xml:space="preserve"> a </w:t>
                            </w:r>
                            <w:r w:rsidRPr="001E42F2">
                              <w:rPr>
                                <w:rFonts w:ascii="Courier New" w:hAnsi="Courier New" w:cs="Courier New"/>
                                <w:i/>
                                <w:sz w:val="22"/>
                                <w:lang w:eastAsia="en-US"/>
                              </w:rPr>
                              <w:t>blech</w:t>
                            </w:r>
                            <w:r w:rsidR="00013F2D">
                              <w:rPr>
                                <w:rFonts w:ascii="Courier New" w:hAnsi="Courier New" w:cs="Courier New"/>
                                <w:iCs/>
                                <w:sz w:val="22"/>
                                <w:lang w:eastAsia="en-US"/>
                              </w:rPr>
                              <w:t xml:space="preserve"> or </w:t>
                            </w:r>
                            <w:r w:rsidR="00013F2D" w:rsidRPr="00E82F86">
                              <w:rPr>
                                <w:rFonts w:ascii="Courier New" w:hAnsi="Courier New" w:cs="Courier New"/>
                                <w:i/>
                                <w:sz w:val="22"/>
                                <w:lang w:eastAsia="en-US"/>
                              </w:rPr>
                              <w:t>plata</w:t>
                            </w:r>
                            <w:r w:rsidR="002C1CE6" w:rsidRPr="002C1CE6">
                              <w:rPr>
                                <w:rFonts w:ascii="Courier New" w:hAnsi="Courier New" w:cs="Courier New"/>
                                <w:iCs/>
                                <w:sz w:val="22"/>
                                <w:lang w:eastAsia="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FECB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295" o:spid="_x0000_s1029" type="#_x0000_t106" style="position:absolute;left:0;text-align:left;margin-left:176.4pt;margin-top:196.35pt;width:249.9pt;height:121.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" adj="2148,18405">
                <v:textbox>
                  <w:txbxContent>
                    <w:p w14:paraId="34331788" w14:textId="63A9BB4E" w:rsidR="0023558E" w:rsidRPr="00CF0E60" w:rsidRDefault="0023558E" w:rsidP="00D84181">
                      <w:pPr>
                        <w:bidi w:val="0"/>
                        <w:jc w:val="center"/>
                        <w:rPr>
                          <w:rFonts w:ascii="Courier New" w:hAnsi="Courier New" w:cs="Courier New"/>
                          <w:sz w:val="22"/>
                          <w:lang w:eastAsia="en-US"/>
                        </w:rPr>
                      </w:pPr>
                      <w:r w:rsidRPr="00CF0E60">
                        <w:rPr>
                          <w:rFonts w:ascii="Courier New" w:hAnsi="Courier New" w:cs="Courier New"/>
                          <w:sz w:val="22"/>
                          <w:lang w:eastAsia="en-US"/>
                        </w:rPr>
                        <w:t xml:space="preserve">What about </w:t>
                      </w:r>
                      <w:r>
                        <w:rPr>
                          <w:rFonts w:ascii="Courier New" w:hAnsi="Courier New" w:cs="Courier New"/>
                          <w:sz w:val="22"/>
                          <w:lang w:eastAsia="en-US"/>
                        </w:rPr>
                        <w:t>using</w:t>
                      </w:r>
                      <w:r w:rsidRPr="00CF0E60">
                        <w:rPr>
                          <w:rFonts w:ascii="Courier New" w:hAnsi="Courier New" w:cs="Courier New"/>
                          <w:sz w:val="22"/>
                          <w:lang w:eastAsia="en-US"/>
                        </w:rPr>
                        <w:t xml:space="preserve"> a </w:t>
                      </w:r>
                      <w:r w:rsidRPr="001E42F2">
                        <w:rPr>
                          <w:rFonts w:ascii="Courier New" w:hAnsi="Courier New" w:cs="Courier New"/>
                          <w:i/>
                          <w:sz w:val="22"/>
                          <w:lang w:eastAsia="en-US"/>
                        </w:rPr>
                        <w:t>blech</w:t>
                      </w:r>
                      <w:r w:rsidR="00013F2D">
                        <w:rPr>
                          <w:rFonts w:ascii="Courier New" w:hAnsi="Courier New" w:cs="Courier New"/>
                          <w:iCs/>
                          <w:sz w:val="22"/>
                          <w:lang w:eastAsia="en-US"/>
                        </w:rPr>
                        <w:t xml:space="preserve"> or </w:t>
                      </w:r>
                      <w:r w:rsidR="00013F2D" w:rsidRPr="00E82F86">
                        <w:rPr>
                          <w:rFonts w:ascii="Courier New" w:hAnsi="Courier New" w:cs="Courier New"/>
                          <w:i/>
                          <w:sz w:val="22"/>
                          <w:lang w:eastAsia="en-US"/>
                        </w:rPr>
                        <w:t>plata</w:t>
                      </w:r>
                      <w:r w:rsidR="002C1CE6" w:rsidRPr="002C1CE6">
                        <w:rPr>
                          <w:rFonts w:ascii="Courier New" w:hAnsi="Courier New" w:cs="Courier New"/>
                          <w:iCs/>
                          <w:sz w:val="22"/>
                          <w:lang w:eastAsia="en-US"/>
                        </w:rPr>
                        <w:t>?</w:t>
                      </w:r>
                    </w:p>
                  </w:txbxContent>
                </v:textbox>
              </v:shape>
            </w:pict>
          </mc:Fallback>
        </mc:AlternateContent>
      </w:r>
      <w:r w:rsidR="00E82F86">
        <w:rPr>
          <w:noProof/>
          <w:lang w:eastAsia="en-US"/>
        </w:rPr>
        <mc:AlternateContent>
          <mc:Choice Requires="wps">
            <w:drawing>
              <wp:anchor distT="0" distB="0" distL="114300" distR="114300" simplePos="0" relativeHeight="251650560" behindDoc="0" locked="0" layoutInCell="1" allowOverlap="1" wp14:anchorId="127A07AC" wp14:editId="6FBE59D8">
                <wp:simplePos x="0" y="0"/>
                <wp:positionH relativeFrom="column">
                  <wp:posOffset>2841625</wp:posOffset>
                </wp:positionH>
                <wp:positionV relativeFrom="paragraph">
                  <wp:posOffset>1485265</wp:posOffset>
                </wp:positionV>
                <wp:extent cx="1828800" cy="850265"/>
                <wp:effectExtent l="0" t="0" r="0" b="6985"/>
                <wp:wrapNone/>
                <wp:docPr id="30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50265"/>
                        </a:xfrm>
                        <a:prstGeom prst="rect">
                          <a:avLst/>
                        </a:prstGeom>
                        <a:solidFill>
                          <a:srgbClr val="FFFFFF"/>
                        </a:solidFill>
                        <a:ln w="9525">
                          <a:solidFill>
                            <a:srgbClr val="000000"/>
                          </a:solidFill>
                          <a:miter lim="800000"/>
                          <a:headEnd/>
                          <a:tailEnd/>
                        </a:ln>
                      </wps:spPr>
                      <wps:txbx>
                        <w:txbxContent>
                          <w:p w14:paraId="404AF459" w14:textId="77777777" w:rsidR="0023558E" w:rsidRPr="00CF0E60" w:rsidRDefault="0023558E" w:rsidP="000A6C0C">
                            <w:pPr>
                              <w:bidi w:val="0"/>
                              <w:rPr>
                                <w:rFonts w:ascii="Courier New" w:hAnsi="Courier New" w:cs="Courier New"/>
                                <w:sz w:val="22"/>
                                <w:rtl/>
                                <w:lang w:eastAsia="en-US"/>
                              </w:rPr>
                            </w:pPr>
                            <w:r>
                              <w:rPr>
                                <w:rFonts w:ascii="Courier New" w:hAnsi="Courier New" w:cs="Courier New"/>
                                <w:sz w:val="22"/>
                                <w:lang w:eastAsia="en-US"/>
                              </w:rPr>
                              <w:t>There is n</w:t>
                            </w:r>
                            <w:r w:rsidRPr="00CF0E60">
                              <w:rPr>
                                <w:rFonts w:ascii="Courier New" w:hAnsi="Courier New" w:cs="Courier New"/>
                                <w:sz w:val="22"/>
                                <w:lang w:eastAsia="en-US"/>
                              </w:rPr>
                              <w:t>o issue of stoking, so one may put food on the fire.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A07AC" id="_x0000_t202" coordsize="21600,21600" o:spt="202" path="m,l,21600r21600,l21600,xe">
                <v:stroke joinstyle="miter"/>
                <v:path gradientshapeok="t" o:connecttype="rect"/>
              </v:shapetype>
              <v:shape id="Text Box 306" o:spid="_x0000_s1030" type="#_x0000_t202" style="position:absolute;left:0;text-align:left;margin-left:223.75pt;margin-top:116.95pt;width:2in;height:66.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">
                <v:textbox>
                  <w:txbxContent>
                    <w:p w14:paraId="404AF459" w14:textId="77777777" w:rsidR="0023558E" w:rsidRPr="00CF0E60" w:rsidRDefault="0023558E" w:rsidP="000A6C0C">
                      <w:pPr>
                        <w:bidi w:val="0"/>
                        <w:rPr>
                          <w:rFonts w:ascii="Courier New" w:hAnsi="Courier New" w:cs="Courier New"/>
                          <w:sz w:val="22"/>
                          <w:rtl/>
                          <w:lang w:eastAsia="en-US"/>
                        </w:rPr>
                      </w:pPr>
                      <w:r>
                        <w:rPr>
                          <w:rFonts w:ascii="Courier New" w:hAnsi="Courier New" w:cs="Courier New"/>
                          <w:sz w:val="22"/>
                          <w:lang w:eastAsia="en-US"/>
                        </w:rPr>
                        <w:t>There is n</w:t>
                      </w:r>
                      <w:r w:rsidRPr="00CF0E60">
                        <w:rPr>
                          <w:rFonts w:ascii="Courier New" w:hAnsi="Courier New" w:cs="Courier New"/>
                          <w:sz w:val="22"/>
                          <w:lang w:eastAsia="en-US"/>
                        </w:rPr>
                        <w:t>o issue of stoking, so one may put food on the fire.</w:t>
                      </w:r>
                    </w:p>
                  </w:txbxContent>
                </v:textbox>
              </v:shape>
            </w:pict>
          </mc:Fallback>
        </mc:AlternateContent>
      </w:r>
      <w:r w:rsidR="00E82F86">
        <w:rPr>
          <w:noProof/>
          <w:lang w:eastAsia="en-US"/>
        </w:rPr>
        <mc:AlternateContent>
          <mc:Choice Requires="wps">
            <w:drawing>
              <wp:anchor distT="0" distB="0" distL="114300" distR="114300" simplePos="0" relativeHeight="251649536" behindDoc="0" locked="0" layoutInCell="1" allowOverlap="1" wp14:anchorId="6E85125F" wp14:editId="453D6160">
                <wp:simplePos x="0" y="0"/>
                <wp:positionH relativeFrom="column">
                  <wp:posOffset>444500</wp:posOffset>
                </wp:positionH>
                <wp:positionV relativeFrom="paragraph">
                  <wp:posOffset>1485900</wp:posOffset>
                </wp:positionV>
                <wp:extent cx="2230755" cy="849630"/>
                <wp:effectExtent l="0" t="0" r="0" b="7620"/>
                <wp:wrapNone/>
                <wp:docPr id="287"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0755" cy="849630"/>
                        </a:xfrm>
                        <a:prstGeom prst="rect">
                          <a:avLst/>
                        </a:prstGeom>
                        <a:solidFill>
                          <a:srgbClr val="FFFFFF"/>
                        </a:solidFill>
                        <a:ln w="9525">
                          <a:solidFill>
                            <a:srgbClr val="000000"/>
                          </a:solidFill>
                          <a:miter lim="800000"/>
                          <a:headEnd/>
                          <a:tailEnd/>
                        </a:ln>
                      </wps:spPr>
                      <wps:txbx>
                        <w:txbxContent>
                          <w:p w14:paraId="306473CF" w14:textId="099E9891" w:rsidR="0023558E" w:rsidRPr="00CF0E60" w:rsidRDefault="0023558E" w:rsidP="004624B1">
                            <w:pPr>
                              <w:bidi w:val="0"/>
                              <w:rPr>
                                <w:rFonts w:ascii="Courier New" w:hAnsi="Courier New" w:cs="Courier New"/>
                                <w:sz w:val="22"/>
                                <w:rtl/>
                                <w:lang w:eastAsia="en-US"/>
                              </w:rPr>
                            </w:pPr>
                            <w:r w:rsidRPr="00CF0E60">
                              <w:rPr>
                                <w:rFonts w:ascii="Courier New" w:hAnsi="Courier New" w:cs="Courier New"/>
                                <w:sz w:val="22"/>
                                <w:lang w:eastAsia="en-US"/>
                              </w:rPr>
                              <w:t xml:space="preserve">It is forbidden to </w:t>
                            </w:r>
                            <w:r w:rsidR="004624B1">
                              <w:rPr>
                                <w:rFonts w:ascii="Courier New" w:hAnsi="Courier New" w:cs="Courier New"/>
                                <w:sz w:val="22"/>
                                <w:lang w:eastAsia="en-US"/>
                              </w:rPr>
                              <w:t>leave</w:t>
                            </w:r>
                            <w:r w:rsidR="004624B1" w:rsidRPr="00CF0E60">
                              <w:rPr>
                                <w:rFonts w:ascii="Courier New" w:hAnsi="Courier New" w:cs="Courier New"/>
                                <w:sz w:val="22"/>
                                <w:lang w:eastAsia="en-US"/>
                              </w:rPr>
                              <w:t xml:space="preserve"> </w:t>
                            </w:r>
                            <w:r w:rsidRPr="00CF0E60">
                              <w:rPr>
                                <w:rFonts w:ascii="Courier New" w:hAnsi="Courier New" w:cs="Courier New"/>
                                <w:sz w:val="22"/>
                                <w:lang w:eastAsia="en-US"/>
                              </w:rPr>
                              <w:t xml:space="preserve">food </w:t>
                            </w:r>
                            <w:r>
                              <w:rPr>
                                <w:rFonts w:ascii="Courier New" w:hAnsi="Courier New" w:cs="Courier New"/>
                                <w:sz w:val="22"/>
                                <w:lang w:eastAsia="en-US"/>
                              </w:rPr>
                              <w:t xml:space="preserve">on the stove, </w:t>
                            </w:r>
                            <w:r w:rsidRPr="00CF0E60">
                              <w:rPr>
                                <w:rFonts w:ascii="Courier New" w:hAnsi="Courier New" w:cs="Courier New"/>
                                <w:sz w:val="22"/>
                                <w:lang w:eastAsia="en-US"/>
                              </w:rPr>
                              <w:t>lest one stoke in order to increase the fire</w:t>
                            </w:r>
                            <w:r>
                              <w:rPr>
                                <w:rFonts w:ascii="Courier New" w:hAnsi="Courier New" w:cs="Courier New"/>
                                <w:sz w:val="22"/>
                                <w:lang w:eastAsia="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5125F" id="Text Box 287" o:spid="_x0000_s1031" type="#_x0000_t202" style="position:absolute;left:0;text-align:left;margin-left:35pt;margin-top:117pt;width:175.65pt;height:66.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">
                <v:textbox>
                  <w:txbxContent>
                    <w:p w14:paraId="306473CF" w14:textId="099E9891" w:rsidR="0023558E" w:rsidRPr="00CF0E60" w:rsidRDefault="0023558E" w:rsidP="004624B1">
                      <w:pPr>
                        <w:bidi w:val="0"/>
                        <w:rPr>
                          <w:rFonts w:ascii="Courier New" w:hAnsi="Courier New" w:cs="Courier New"/>
                          <w:sz w:val="22"/>
                          <w:rtl/>
                          <w:lang w:eastAsia="en-US"/>
                        </w:rPr>
                      </w:pPr>
                      <w:r w:rsidRPr="00CF0E60">
                        <w:rPr>
                          <w:rFonts w:ascii="Courier New" w:hAnsi="Courier New" w:cs="Courier New"/>
                          <w:sz w:val="22"/>
                          <w:lang w:eastAsia="en-US"/>
                        </w:rPr>
                        <w:t xml:space="preserve">It is forbidden to </w:t>
                      </w:r>
                      <w:r w:rsidR="004624B1">
                        <w:rPr>
                          <w:rFonts w:ascii="Courier New" w:hAnsi="Courier New" w:cs="Courier New"/>
                          <w:sz w:val="22"/>
                          <w:lang w:eastAsia="en-US"/>
                        </w:rPr>
                        <w:t>leave</w:t>
                      </w:r>
                      <w:r w:rsidR="004624B1" w:rsidRPr="00CF0E60">
                        <w:rPr>
                          <w:rFonts w:ascii="Courier New" w:hAnsi="Courier New" w:cs="Courier New"/>
                          <w:sz w:val="22"/>
                          <w:lang w:eastAsia="en-US"/>
                        </w:rPr>
                        <w:t xml:space="preserve"> </w:t>
                      </w:r>
                      <w:r w:rsidRPr="00CF0E60">
                        <w:rPr>
                          <w:rFonts w:ascii="Courier New" w:hAnsi="Courier New" w:cs="Courier New"/>
                          <w:sz w:val="22"/>
                          <w:lang w:eastAsia="en-US"/>
                        </w:rPr>
                        <w:t xml:space="preserve">food </w:t>
                      </w:r>
                      <w:r>
                        <w:rPr>
                          <w:rFonts w:ascii="Courier New" w:hAnsi="Courier New" w:cs="Courier New"/>
                          <w:sz w:val="22"/>
                          <w:lang w:eastAsia="en-US"/>
                        </w:rPr>
                        <w:t xml:space="preserve">on the stove, </w:t>
                      </w:r>
                      <w:r w:rsidRPr="00CF0E60">
                        <w:rPr>
                          <w:rFonts w:ascii="Courier New" w:hAnsi="Courier New" w:cs="Courier New"/>
                          <w:sz w:val="22"/>
                          <w:lang w:eastAsia="en-US"/>
                        </w:rPr>
                        <w:t>lest one stoke in order to increase the fire</w:t>
                      </w:r>
                      <w:r>
                        <w:rPr>
                          <w:rFonts w:ascii="Courier New" w:hAnsi="Courier New" w:cs="Courier New"/>
                          <w:sz w:val="22"/>
                          <w:lang w:eastAsia="en-US"/>
                        </w:rPr>
                        <w:t>.</w:t>
                      </w:r>
                    </w:p>
                  </w:txbxContent>
                </v:textbox>
              </v:shape>
            </w:pict>
          </mc:Fallback>
        </mc:AlternateContent>
      </w:r>
      <w:r w:rsidR="00E82F86">
        <w:rPr>
          <w:noProof/>
          <w:lang w:eastAsia="en-US"/>
        </w:rPr>
        <mc:AlternateContent>
          <mc:Choice Requires="wps">
            <w:drawing>
              <wp:anchor distT="0" distB="0" distL="114300" distR="114300" simplePos="0" relativeHeight="251655680" behindDoc="0" locked="0" layoutInCell="1" allowOverlap="1" wp14:anchorId="021EABE5" wp14:editId="6220C47F">
                <wp:simplePos x="0" y="0"/>
                <wp:positionH relativeFrom="column">
                  <wp:posOffset>335280</wp:posOffset>
                </wp:positionH>
                <wp:positionV relativeFrom="paragraph">
                  <wp:posOffset>5043805</wp:posOffset>
                </wp:positionV>
                <wp:extent cx="3112135" cy="914400"/>
                <wp:effectExtent l="0" t="0" r="0" b="0"/>
                <wp:wrapNone/>
                <wp:docPr id="30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135" cy="914400"/>
                        </a:xfrm>
                        <a:prstGeom prst="rect">
                          <a:avLst/>
                        </a:prstGeom>
                        <a:solidFill>
                          <a:srgbClr val="FFFFFF"/>
                        </a:solidFill>
                        <a:ln w="9525">
                          <a:solidFill>
                            <a:srgbClr val="000000"/>
                          </a:solidFill>
                          <a:miter lim="800000"/>
                          <a:headEnd/>
                          <a:tailEnd/>
                        </a:ln>
                      </wps:spPr>
                      <wps:txbx>
                        <w:txbxContent>
                          <w:p w14:paraId="700354A4" w14:textId="77777777" w:rsidR="0023558E" w:rsidRPr="00CF0E60" w:rsidRDefault="0023558E" w:rsidP="00E162B1">
                            <w:pPr>
                              <w:bidi w:val="0"/>
                              <w:rPr>
                                <w:rFonts w:ascii="Courier New" w:hAnsi="Courier New" w:cs="Courier New"/>
                                <w:sz w:val="22"/>
                                <w:rtl/>
                                <w:lang w:eastAsia="en-US"/>
                              </w:rPr>
                            </w:pPr>
                            <w:r w:rsidRPr="00CF0E60">
                              <w:rPr>
                                <w:rFonts w:ascii="Courier New" w:hAnsi="Courier New" w:cs="Courier New"/>
                                <w:b/>
                                <w:bCs/>
                                <w:sz w:val="22"/>
                                <w:lang w:eastAsia="en-US"/>
                              </w:rPr>
                              <w:t xml:space="preserve">Most </w:t>
                            </w:r>
                            <w:r w:rsidRPr="0085789F">
                              <w:rPr>
                                <w:rFonts w:ascii="Courier New" w:hAnsi="Courier New" w:cs="Courier New"/>
                                <w:b/>
                                <w:sz w:val="22"/>
                                <w:lang w:eastAsia="en-US"/>
                              </w:rPr>
                              <w:t>Rishonim</w:t>
                            </w:r>
                            <w:r w:rsidRPr="00CF0E60">
                              <w:rPr>
                                <w:rFonts w:ascii="Courier New" w:hAnsi="Courier New" w:cs="Courier New"/>
                                <w:b/>
                                <w:bCs/>
                                <w:sz w:val="22"/>
                                <w:lang w:eastAsia="en-US"/>
                              </w:rPr>
                              <w:t xml:space="preserve">: </w:t>
                            </w:r>
                            <w:r>
                              <w:rPr>
                                <w:rFonts w:ascii="Courier New" w:hAnsi="Courier New" w:cs="Courier New"/>
                                <w:sz w:val="22"/>
                                <w:lang w:eastAsia="en-US"/>
                              </w:rPr>
                              <w:t xml:space="preserve">This is a </w:t>
                            </w:r>
                            <w:r w:rsidRPr="00CF0E60">
                              <w:rPr>
                                <w:rFonts w:ascii="Courier New" w:hAnsi="Courier New" w:cs="Courier New"/>
                                <w:sz w:val="22"/>
                                <w:lang w:eastAsia="en-US"/>
                              </w:rPr>
                              <w:t xml:space="preserve">symbolic act </w:t>
                            </w:r>
                            <w:r>
                              <w:rPr>
                                <w:rFonts w:ascii="Courier New" w:hAnsi="Courier New" w:cs="Courier New"/>
                                <w:sz w:val="22"/>
                                <w:lang w:eastAsia="en-US"/>
                              </w:rPr>
                              <w:t>that</w:t>
                            </w:r>
                            <w:r w:rsidRPr="00CF0E60">
                              <w:rPr>
                                <w:rFonts w:ascii="Courier New" w:hAnsi="Courier New" w:cs="Courier New"/>
                                <w:sz w:val="22"/>
                                <w:lang w:eastAsia="en-US"/>
                              </w:rPr>
                              <w:t xml:space="preserve"> express</w:t>
                            </w:r>
                            <w:r>
                              <w:rPr>
                                <w:rFonts w:ascii="Courier New" w:hAnsi="Courier New" w:cs="Courier New"/>
                                <w:sz w:val="22"/>
                                <w:lang w:eastAsia="en-US"/>
                              </w:rPr>
                              <w:t xml:space="preserve">es </w:t>
                            </w:r>
                            <w:r w:rsidRPr="00CF0E60">
                              <w:rPr>
                                <w:rFonts w:ascii="Courier New" w:hAnsi="Courier New" w:cs="Courier New"/>
                                <w:sz w:val="22"/>
                                <w:lang w:eastAsia="en-US"/>
                              </w:rPr>
                              <w:t xml:space="preserve">diversion from </w:t>
                            </w:r>
                            <w:r w:rsidRPr="00CF0E60">
                              <w:rPr>
                                <w:rFonts w:ascii="Courier New" w:hAnsi="Courier New" w:cs="Courier New"/>
                                <w:i/>
                                <w:sz w:val="22"/>
                                <w:lang w:eastAsia="en-US"/>
                              </w:rPr>
                              <w:t>bishul</w:t>
                            </w:r>
                            <w:r w:rsidRPr="00CF0E60">
                              <w:rPr>
                                <w:rFonts w:ascii="Courier New" w:hAnsi="Courier New" w:cs="Courier New"/>
                                <w:sz w:val="22"/>
                                <w:lang w:eastAsia="en-US"/>
                              </w:rPr>
                              <w:t xml:space="preserve"> (</w:t>
                            </w:r>
                            <w:r w:rsidRPr="00CF0E60">
                              <w:rPr>
                                <w:rFonts w:ascii="Courier New" w:hAnsi="Courier New" w:cs="Courier New"/>
                                <w:b/>
                                <w:sz w:val="22"/>
                                <w:lang w:eastAsia="en-US"/>
                              </w:rPr>
                              <w:t>Ramban</w:t>
                            </w:r>
                            <w:r w:rsidRPr="00CF0E60">
                              <w:rPr>
                                <w:rFonts w:ascii="Courier New" w:hAnsi="Courier New" w:cs="Courier New"/>
                                <w:sz w:val="22"/>
                                <w:lang w:eastAsia="en-US"/>
                              </w:rPr>
                              <w:t xml:space="preserve"> et al.) or as a </w:t>
                            </w:r>
                            <w:r w:rsidRPr="00E82F86">
                              <w:rPr>
                                <w:rFonts w:ascii="Courier New" w:hAnsi="Courier New" w:cs="Courier New"/>
                                <w:sz w:val="22"/>
                                <w:highlight w:val="cyan"/>
                                <w:lang w:eastAsia="en-US"/>
                              </w:rPr>
                              <w:t>reminder</w:t>
                            </w:r>
                            <w:r w:rsidRPr="00CF0E60">
                              <w:rPr>
                                <w:rFonts w:ascii="Courier New" w:hAnsi="Courier New" w:cs="Courier New"/>
                                <w:sz w:val="22"/>
                                <w:lang w:eastAsia="en-US"/>
                              </w:rPr>
                              <w:t xml:space="preserve"> not to stoke (</w:t>
                            </w:r>
                            <w:r w:rsidRPr="00AC5ADC">
                              <w:rPr>
                                <w:rFonts w:ascii="Courier New" w:hAnsi="Courier New" w:cs="Courier New"/>
                                <w:b/>
                                <w:bCs/>
                                <w:sz w:val="22"/>
                                <w:lang w:eastAsia="en-US"/>
                              </w:rPr>
                              <w:t>Remakh</w:t>
                            </w:r>
                            <w:r w:rsidRPr="00CF0E60">
                              <w:rPr>
                                <w:rFonts w:ascii="Courier New" w:hAnsi="Courier New" w:cs="Courier New"/>
                                <w:sz w:val="22"/>
                                <w:lang w:eastAsia="en-US"/>
                              </w:rPr>
                              <w:t>)</w:t>
                            </w:r>
                            <w:r>
                              <w:rPr>
                                <w:rFonts w:ascii="Courier New" w:hAnsi="Courier New" w:cs="Courier New"/>
                                <w:sz w:val="22"/>
                                <w:lang w:eastAsia="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EABE5" id="Text Box 301" o:spid="_x0000_s1032" type="#_x0000_t202" style="position:absolute;left:0;text-align:left;margin-left:26.4pt;margin-top:397.15pt;width:245.05pt;height:1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">
                <v:textbox>
                  <w:txbxContent>
                    <w:p w14:paraId="700354A4" w14:textId="77777777" w:rsidR="0023558E" w:rsidRPr="00CF0E60" w:rsidRDefault="0023558E" w:rsidP="00E162B1">
                      <w:pPr>
                        <w:bidi w:val="0"/>
                        <w:rPr>
                          <w:rFonts w:ascii="Courier New" w:hAnsi="Courier New" w:cs="Courier New"/>
                          <w:sz w:val="22"/>
                          <w:rtl/>
                          <w:lang w:eastAsia="en-US"/>
                        </w:rPr>
                      </w:pPr>
                      <w:r w:rsidRPr="00CF0E60">
                        <w:rPr>
                          <w:rFonts w:ascii="Courier New" w:hAnsi="Courier New" w:cs="Courier New"/>
                          <w:b/>
                          <w:bCs/>
                          <w:sz w:val="22"/>
                          <w:lang w:eastAsia="en-US"/>
                        </w:rPr>
                        <w:t xml:space="preserve">Most </w:t>
                      </w:r>
                      <w:r w:rsidRPr="0085789F">
                        <w:rPr>
                          <w:rFonts w:ascii="Courier New" w:hAnsi="Courier New" w:cs="Courier New"/>
                          <w:b/>
                          <w:sz w:val="22"/>
                          <w:lang w:eastAsia="en-US"/>
                        </w:rPr>
                        <w:t>Rishonim</w:t>
                      </w:r>
                      <w:r w:rsidRPr="00CF0E60">
                        <w:rPr>
                          <w:rFonts w:ascii="Courier New" w:hAnsi="Courier New" w:cs="Courier New"/>
                          <w:b/>
                          <w:bCs/>
                          <w:sz w:val="22"/>
                          <w:lang w:eastAsia="en-US"/>
                        </w:rPr>
                        <w:t xml:space="preserve">: </w:t>
                      </w:r>
                      <w:r>
                        <w:rPr>
                          <w:rFonts w:ascii="Courier New" w:hAnsi="Courier New" w:cs="Courier New"/>
                          <w:sz w:val="22"/>
                          <w:lang w:eastAsia="en-US"/>
                        </w:rPr>
                        <w:t xml:space="preserve">This is a </w:t>
                      </w:r>
                      <w:r w:rsidRPr="00CF0E60">
                        <w:rPr>
                          <w:rFonts w:ascii="Courier New" w:hAnsi="Courier New" w:cs="Courier New"/>
                          <w:sz w:val="22"/>
                          <w:lang w:eastAsia="en-US"/>
                        </w:rPr>
                        <w:t xml:space="preserve">symbolic act </w:t>
                      </w:r>
                      <w:r>
                        <w:rPr>
                          <w:rFonts w:ascii="Courier New" w:hAnsi="Courier New" w:cs="Courier New"/>
                          <w:sz w:val="22"/>
                          <w:lang w:eastAsia="en-US"/>
                        </w:rPr>
                        <w:t>that</w:t>
                      </w:r>
                      <w:r w:rsidRPr="00CF0E60">
                        <w:rPr>
                          <w:rFonts w:ascii="Courier New" w:hAnsi="Courier New" w:cs="Courier New"/>
                          <w:sz w:val="22"/>
                          <w:lang w:eastAsia="en-US"/>
                        </w:rPr>
                        <w:t xml:space="preserve"> express</w:t>
                      </w:r>
                      <w:r>
                        <w:rPr>
                          <w:rFonts w:ascii="Courier New" w:hAnsi="Courier New" w:cs="Courier New"/>
                          <w:sz w:val="22"/>
                          <w:lang w:eastAsia="en-US"/>
                        </w:rPr>
                        <w:t xml:space="preserve">es </w:t>
                      </w:r>
                      <w:r w:rsidRPr="00CF0E60">
                        <w:rPr>
                          <w:rFonts w:ascii="Courier New" w:hAnsi="Courier New" w:cs="Courier New"/>
                          <w:sz w:val="22"/>
                          <w:lang w:eastAsia="en-US"/>
                        </w:rPr>
                        <w:t xml:space="preserve">diversion from </w:t>
                      </w:r>
                      <w:r w:rsidRPr="00CF0E60">
                        <w:rPr>
                          <w:rFonts w:ascii="Courier New" w:hAnsi="Courier New" w:cs="Courier New"/>
                          <w:i/>
                          <w:sz w:val="22"/>
                          <w:lang w:eastAsia="en-US"/>
                        </w:rPr>
                        <w:t>bishul</w:t>
                      </w:r>
                      <w:r w:rsidRPr="00CF0E60">
                        <w:rPr>
                          <w:rFonts w:ascii="Courier New" w:hAnsi="Courier New" w:cs="Courier New"/>
                          <w:sz w:val="22"/>
                          <w:lang w:eastAsia="en-US"/>
                        </w:rPr>
                        <w:t xml:space="preserve"> (</w:t>
                      </w:r>
                      <w:r w:rsidRPr="00CF0E60">
                        <w:rPr>
                          <w:rFonts w:ascii="Courier New" w:hAnsi="Courier New" w:cs="Courier New"/>
                          <w:b/>
                          <w:sz w:val="22"/>
                          <w:lang w:eastAsia="en-US"/>
                        </w:rPr>
                        <w:t>Ramban</w:t>
                      </w:r>
                      <w:r w:rsidRPr="00CF0E60">
                        <w:rPr>
                          <w:rFonts w:ascii="Courier New" w:hAnsi="Courier New" w:cs="Courier New"/>
                          <w:sz w:val="22"/>
                          <w:lang w:eastAsia="en-US"/>
                        </w:rPr>
                        <w:t xml:space="preserve"> et al.) or as a </w:t>
                      </w:r>
                      <w:r w:rsidRPr="00E82F86">
                        <w:rPr>
                          <w:rFonts w:ascii="Courier New" w:hAnsi="Courier New" w:cs="Courier New"/>
                          <w:sz w:val="22"/>
                          <w:highlight w:val="cyan"/>
                          <w:lang w:eastAsia="en-US"/>
                        </w:rPr>
                        <w:t>reminder</w:t>
                      </w:r>
                      <w:r w:rsidRPr="00CF0E60">
                        <w:rPr>
                          <w:rFonts w:ascii="Courier New" w:hAnsi="Courier New" w:cs="Courier New"/>
                          <w:sz w:val="22"/>
                          <w:lang w:eastAsia="en-US"/>
                        </w:rPr>
                        <w:t xml:space="preserve"> not to stoke (</w:t>
                      </w:r>
                      <w:r w:rsidRPr="00AC5ADC">
                        <w:rPr>
                          <w:rFonts w:ascii="Courier New" w:hAnsi="Courier New" w:cs="Courier New"/>
                          <w:b/>
                          <w:bCs/>
                          <w:sz w:val="22"/>
                          <w:lang w:eastAsia="en-US"/>
                        </w:rPr>
                        <w:t>Remakh</w:t>
                      </w:r>
                      <w:r w:rsidRPr="00CF0E60">
                        <w:rPr>
                          <w:rFonts w:ascii="Courier New" w:hAnsi="Courier New" w:cs="Courier New"/>
                          <w:sz w:val="22"/>
                          <w:lang w:eastAsia="en-US"/>
                        </w:rPr>
                        <w:t>)</w:t>
                      </w:r>
                      <w:r>
                        <w:rPr>
                          <w:rFonts w:ascii="Courier New" w:hAnsi="Courier New" w:cs="Courier New"/>
                          <w:sz w:val="22"/>
                          <w:lang w:eastAsia="en-US"/>
                        </w:rPr>
                        <w:t>.</w:t>
                      </w:r>
                    </w:p>
                  </w:txbxContent>
                </v:textbox>
              </v:shape>
            </w:pict>
          </mc:Fallback>
        </mc:AlternateContent>
      </w:r>
      <w:r w:rsidR="00E82F86">
        <w:rPr>
          <w:noProof/>
          <w:lang w:eastAsia="en-US"/>
        </w:rPr>
        <mc:AlternateContent>
          <mc:Choice Requires="wps">
            <w:drawing>
              <wp:anchor distT="0" distB="0" distL="114298" distR="114298" simplePos="0" relativeHeight="251672064" behindDoc="0" locked="0" layoutInCell="1" allowOverlap="1" wp14:anchorId="6DB51A86" wp14:editId="3399F94C">
                <wp:simplePos x="0" y="0"/>
                <wp:positionH relativeFrom="column">
                  <wp:posOffset>1411604</wp:posOffset>
                </wp:positionH>
                <wp:positionV relativeFrom="paragraph">
                  <wp:posOffset>2335530</wp:posOffset>
                </wp:positionV>
                <wp:extent cx="0" cy="214630"/>
                <wp:effectExtent l="76200" t="0" r="38100" b="33020"/>
                <wp:wrapNone/>
                <wp:docPr id="299" name="Straight Connector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173F5" id="Straight Connector 299" o:spid="_x0000_s1026" style="position:absolute;z-index:2516720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1.15pt,183.9pt" to="111.15pt,2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">
                <v:stroke endarrow="block"/>
              </v:line>
            </w:pict>
          </mc:Fallback>
        </mc:AlternateContent>
      </w:r>
      <w:r w:rsidR="00E82F86">
        <w:rPr>
          <w:noProof/>
          <w:lang w:eastAsia="en-US"/>
        </w:rPr>
        <mc:AlternateContent>
          <mc:Choice Requires="wps">
            <w:drawing>
              <wp:anchor distT="0" distB="0" distL="114300" distR="114300" simplePos="0" relativeHeight="251651584" behindDoc="0" locked="0" layoutInCell="1" allowOverlap="1" wp14:anchorId="57C77892" wp14:editId="4D79D042">
                <wp:simplePos x="0" y="0"/>
                <wp:positionH relativeFrom="column">
                  <wp:posOffset>446405</wp:posOffset>
                </wp:positionH>
                <wp:positionV relativeFrom="paragraph">
                  <wp:posOffset>2493645</wp:posOffset>
                </wp:positionV>
                <wp:extent cx="1524000" cy="1423035"/>
                <wp:effectExtent l="0" t="0" r="0" b="5715"/>
                <wp:wrapNone/>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23035"/>
                        </a:xfrm>
                        <a:prstGeom prst="rect">
                          <a:avLst/>
                        </a:prstGeom>
                        <a:solidFill>
                          <a:srgbClr val="FFFFFF"/>
                        </a:solidFill>
                        <a:ln w="9525">
                          <a:solidFill>
                            <a:srgbClr val="000000"/>
                          </a:solidFill>
                          <a:miter lim="800000"/>
                          <a:headEnd/>
                          <a:tailEnd/>
                        </a:ln>
                      </wps:spPr>
                      <wps:txbx>
                        <w:txbxContent>
                          <w:p w14:paraId="1D9D9857" w14:textId="244F9DD6" w:rsidR="0023558E" w:rsidRPr="00CF0E60" w:rsidRDefault="0023558E" w:rsidP="004624B1">
                            <w:pPr>
                              <w:bidi w:val="0"/>
                              <w:rPr>
                                <w:rFonts w:ascii="Courier New" w:hAnsi="Courier New" w:cs="Courier New"/>
                                <w:sz w:val="22"/>
                                <w:rtl/>
                                <w:lang w:eastAsia="en-US"/>
                              </w:rPr>
                            </w:pPr>
                            <w:r w:rsidRPr="00CF0E60">
                              <w:rPr>
                                <w:rFonts w:ascii="Courier New" w:hAnsi="Courier New" w:cs="Courier New"/>
                                <w:sz w:val="22"/>
                                <w:lang w:eastAsia="en-US"/>
                              </w:rPr>
                              <w:t xml:space="preserve">If the </w:t>
                            </w:r>
                            <w:r w:rsidRPr="00D84181">
                              <w:rPr>
                                <w:rFonts w:ascii="Courier New" w:hAnsi="Courier New" w:cs="Courier New"/>
                                <w:sz w:val="22"/>
                                <w:lang w:eastAsia="en-US"/>
                              </w:rPr>
                              <w:t>coals</w:t>
                            </w:r>
                            <w:r w:rsidRPr="00CF0E60">
                              <w:rPr>
                                <w:rFonts w:ascii="Courier New" w:hAnsi="Courier New" w:cs="Courier New"/>
                                <w:sz w:val="22"/>
                                <w:lang w:eastAsia="en-US"/>
                              </w:rPr>
                              <w:t xml:space="preserve"> </w:t>
                            </w:r>
                            <w:r>
                              <w:rPr>
                                <w:rFonts w:ascii="Courier New" w:hAnsi="Courier New" w:cs="Courier New"/>
                                <w:sz w:val="22"/>
                                <w:lang w:eastAsia="en-US"/>
                              </w:rPr>
                              <w:t>a</w:t>
                            </w:r>
                            <w:r w:rsidRPr="00CF0E60">
                              <w:rPr>
                                <w:rFonts w:ascii="Courier New" w:hAnsi="Courier New" w:cs="Courier New"/>
                                <w:sz w:val="22"/>
                                <w:lang w:eastAsia="en-US"/>
                              </w:rPr>
                              <w:t>re swept away or ashes</w:t>
                            </w:r>
                            <w:r>
                              <w:rPr>
                                <w:rFonts w:ascii="Courier New" w:hAnsi="Courier New" w:cs="Courier New"/>
                                <w:sz w:val="22"/>
                                <w:lang w:eastAsia="en-US"/>
                              </w:rPr>
                              <w:t xml:space="preserve"> are </w:t>
                            </w:r>
                            <w:r w:rsidRPr="00CF0E60">
                              <w:rPr>
                                <w:rFonts w:ascii="Courier New" w:hAnsi="Courier New" w:cs="Courier New"/>
                                <w:sz w:val="22"/>
                                <w:lang w:eastAsia="en-US"/>
                              </w:rPr>
                              <w:t xml:space="preserve">sprinkled upon them, one may </w:t>
                            </w:r>
                            <w:r w:rsidR="004624B1">
                              <w:rPr>
                                <w:rFonts w:ascii="Courier New" w:hAnsi="Courier New" w:cs="Courier New"/>
                                <w:sz w:val="22"/>
                                <w:lang w:eastAsia="en-US"/>
                              </w:rPr>
                              <w:t>leave</w:t>
                            </w:r>
                            <w:r w:rsidR="004624B1" w:rsidRPr="00CF0E60">
                              <w:rPr>
                                <w:rFonts w:ascii="Courier New" w:hAnsi="Courier New" w:cs="Courier New"/>
                                <w:sz w:val="22"/>
                                <w:lang w:eastAsia="en-US"/>
                              </w:rPr>
                              <w:t xml:space="preserve"> </w:t>
                            </w:r>
                            <w:r w:rsidRPr="00CF0E60">
                              <w:rPr>
                                <w:rFonts w:ascii="Courier New" w:hAnsi="Courier New" w:cs="Courier New"/>
                                <w:sz w:val="22"/>
                                <w:lang w:eastAsia="en-US"/>
                              </w:rPr>
                              <w:t>a dish on the stove</w:t>
                            </w:r>
                            <w:r>
                              <w:rPr>
                                <w:rFonts w:ascii="Courier New" w:hAnsi="Courier New" w:cs="Courier New"/>
                                <w:sz w:val="22"/>
                                <w:lang w:eastAsia="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77892" id="Text Box 294" o:spid="_x0000_s1033" type="#_x0000_t202" style="position:absolute;left:0;text-align:left;margin-left:35.15pt;margin-top:196.35pt;width:120pt;height:112.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">
                <v:textbox>
                  <w:txbxContent>
                    <w:p w14:paraId="1D9D9857" w14:textId="244F9DD6" w:rsidR="0023558E" w:rsidRPr="00CF0E60" w:rsidRDefault="0023558E" w:rsidP="004624B1">
                      <w:pPr>
                        <w:bidi w:val="0"/>
                        <w:rPr>
                          <w:rFonts w:ascii="Courier New" w:hAnsi="Courier New" w:cs="Courier New"/>
                          <w:sz w:val="22"/>
                          <w:rtl/>
                          <w:lang w:eastAsia="en-US"/>
                        </w:rPr>
                      </w:pPr>
                      <w:r w:rsidRPr="00CF0E60">
                        <w:rPr>
                          <w:rFonts w:ascii="Courier New" w:hAnsi="Courier New" w:cs="Courier New"/>
                          <w:sz w:val="22"/>
                          <w:lang w:eastAsia="en-US"/>
                        </w:rPr>
                        <w:t xml:space="preserve">If the </w:t>
                      </w:r>
                      <w:r w:rsidRPr="00D84181">
                        <w:rPr>
                          <w:rFonts w:ascii="Courier New" w:hAnsi="Courier New" w:cs="Courier New"/>
                          <w:sz w:val="22"/>
                          <w:lang w:eastAsia="en-US"/>
                        </w:rPr>
                        <w:t>coals</w:t>
                      </w:r>
                      <w:r w:rsidRPr="00CF0E60">
                        <w:rPr>
                          <w:rFonts w:ascii="Courier New" w:hAnsi="Courier New" w:cs="Courier New"/>
                          <w:sz w:val="22"/>
                          <w:lang w:eastAsia="en-US"/>
                        </w:rPr>
                        <w:t xml:space="preserve"> </w:t>
                      </w:r>
                      <w:r>
                        <w:rPr>
                          <w:rFonts w:ascii="Courier New" w:hAnsi="Courier New" w:cs="Courier New"/>
                          <w:sz w:val="22"/>
                          <w:lang w:eastAsia="en-US"/>
                        </w:rPr>
                        <w:t>a</w:t>
                      </w:r>
                      <w:r w:rsidRPr="00CF0E60">
                        <w:rPr>
                          <w:rFonts w:ascii="Courier New" w:hAnsi="Courier New" w:cs="Courier New"/>
                          <w:sz w:val="22"/>
                          <w:lang w:eastAsia="en-US"/>
                        </w:rPr>
                        <w:t>re swept away or ashes</w:t>
                      </w:r>
                      <w:r>
                        <w:rPr>
                          <w:rFonts w:ascii="Courier New" w:hAnsi="Courier New" w:cs="Courier New"/>
                          <w:sz w:val="22"/>
                          <w:lang w:eastAsia="en-US"/>
                        </w:rPr>
                        <w:t xml:space="preserve"> are </w:t>
                      </w:r>
                      <w:r w:rsidRPr="00CF0E60">
                        <w:rPr>
                          <w:rFonts w:ascii="Courier New" w:hAnsi="Courier New" w:cs="Courier New"/>
                          <w:sz w:val="22"/>
                          <w:lang w:eastAsia="en-US"/>
                        </w:rPr>
                        <w:t xml:space="preserve">sprinkled upon them, one may </w:t>
                      </w:r>
                      <w:r w:rsidR="004624B1">
                        <w:rPr>
                          <w:rFonts w:ascii="Courier New" w:hAnsi="Courier New" w:cs="Courier New"/>
                          <w:sz w:val="22"/>
                          <w:lang w:eastAsia="en-US"/>
                        </w:rPr>
                        <w:t>leave</w:t>
                      </w:r>
                      <w:r w:rsidR="004624B1" w:rsidRPr="00CF0E60">
                        <w:rPr>
                          <w:rFonts w:ascii="Courier New" w:hAnsi="Courier New" w:cs="Courier New"/>
                          <w:sz w:val="22"/>
                          <w:lang w:eastAsia="en-US"/>
                        </w:rPr>
                        <w:t xml:space="preserve"> </w:t>
                      </w:r>
                      <w:r w:rsidRPr="00CF0E60">
                        <w:rPr>
                          <w:rFonts w:ascii="Courier New" w:hAnsi="Courier New" w:cs="Courier New"/>
                          <w:sz w:val="22"/>
                          <w:lang w:eastAsia="en-US"/>
                        </w:rPr>
                        <w:t>a dish on the stove</w:t>
                      </w:r>
                      <w:r>
                        <w:rPr>
                          <w:rFonts w:ascii="Courier New" w:hAnsi="Courier New" w:cs="Courier New"/>
                          <w:sz w:val="22"/>
                          <w:lang w:eastAsia="en-US"/>
                        </w:rPr>
                        <w:t>.</w:t>
                      </w:r>
                    </w:p>
                  </w:txbxContent>
                </v:textbox>
              </v:shape>
            </w:pict>
          </mc:Fallback>
        </mc:AlternateContent>
      </w:r>
      <w:r w:rsidR="00E82F86">
        <w:rPr>
          <w:noProof/>
          <w:lang w:eastAsia="en-US"/>
        </w:rPr>
        <mc:AlternateContent>
          <mc:Choice Requires="wps">
            <w:drawing>
              <wp:anchor distT="0" distB="0" distL="114300" distR="114300" simplePos="0" relativeHeight="251659776" behindDoc="1" locked="0" layoutInCell="1" allowOverlap="1" wp14:anchorId="1A696D8E" wp14:editId="58CA0C10">
                <wp:simplePos x="0" y="0"/>
                <wp:positionH relativeFrom="column">
                  <wp:posOffset>3759200</wp:posOffset>
                </wp:positionH>
                <wp:positionV relativeFrom="paragraph">
                  <wp:posOffset>2550160</wp:posOffset>
                </wp:positionV>
                <wp:extent cx="276225" cy="647700"/>
                <wp:effectExtent l="13970" t="6985" r="5080" b="12065"/>
                <wp:wrapNone/>
                <wp:docPr id="1"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6225" cy="647700"/>
                        </a:xfrm>
                        <a:prstGeom prst="rect">
                          <a:avLst/>
                        </a:prstGeom>
                        <a:extLst>
                          <a:ext uri="{AF507438-7753-43E0-B8FC-AC1667EBCBE1}">
                            <a14:hiddenEffects xmlns:a14="http://schemas.microsoft.com/office/drawing/2010/main">
                              <a:effectLst/>
                            </a14:hiddenEffects>
                          </a:ext>
                        </a:extLst>
                      </wps:spPr>
                      <wps:txbx>
                        <w:txbxContent>
                          <w:p w14:paraId="13B07579" w14:textId="77777777" w:rsidR="00E82F86" w:rsidRDefault="00E82F86" w:rsidP="00E82F86">
                            <w:pPr>
                              <w:bidi w:val="0"/>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A696D8E" id="WordArt 9" o:spid="_x0000_s1034" type="#_x0000_t202" style="position:absolute;left:0;text-align:left;margin-left:296pt;margin-top:200.8pt;width:21.75pt;height: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" filled="f" stroked="f">
                <o:lock v:ext="edit" shapetype="t"/>
                <v:textbox style="mso-fit-shape-to-text:t">
                  <w:txbxContent>
                    <w:p w14:paraId="13B07579" w14:textId="77777777" w:rsidR="00E82F86" w:rsidRDefault="00E82F86" w:rsidP="00E82F86">
                      <w:pPr>
                        <w:bidi w:val="0"/>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w:t>
                      </w:r>
                    </w:p>
                  </w:txbxContent>
                </v:textbox>
              </v:shape>
            </w:pict>
          </mc:Fallback>
        </mc:AlternateContent>
      </w:r>
      <w:r w:rsidR="00E82F86">
        <w:rPr>
          <w:noProof/>
          <w:lang w:eastAsia="en-US"/>
        </w:rPr>
        <mc:AlternateContent>
          <mc:Choice Requires="wps">
            <w:drawing>
              <wp:anchor distT="0" distB="0" distL="114298" distR="114298" simplePos="0" relativeHeight="251676160" behindDoc="0" locked="0" layoutInCell="1" allowOverlap="1" wp14:anchorId="599CA55E" wp14:editId="6FFBA1C4">
                <wp:simplePos x="0" y="0"/>
                <wp:positionH relativeFrom="column">
                  <wp:posOffset>1826259</wp:posOffset>
                </wp:positionH>
                <wp:positionV relativeFrom="paragraph">
                  <wp:posOffset>5958205</wp:posOffset>
                </wp:positionV>
                <wp:extent cx="0" cy="327660"/>
                <wp:effectExtent l="76200" t="0" r="57150" b="34290"/>
                <wp:wrapNone/>
                <wp:docPr id="300" name="Straight Connector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7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8D135" id="Straight Connector 300" o:spid="_x0000_s1026" style="position:absolute;z-index:2516761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3.8pt,469.15pt" to="143.8pt,49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">
                <v:stroke endarrow="block"/>
              </v:line>
            </w:pict>
          </mc:Fallback>
        </mc:AlternateContent>
      </w:r>
      <w:r w:rsidR="00E82F86">
        <w:rPr>
          <w:noProof/>
          <w:lang w:eastAsia="en-US"/>
        </w:rPr>
        <mc:AlternateContent>
          <mc:Choice Requires="wps">
            <w:drawing>
              <wp:anchor distT="0" distB="0" distL="114298" distR="114298" simplePos="0" relativeHeight="251675136" behindDoc="0" locked="0" layoutInCell="1" allowOverlap="1" wp14:anchorId="6980FD9C" wp14:editId="303A57AB">
                <wp:simplePos x="0" y="0"/>
                <wp:positionH relativeFrom="column">
                  <wp:posOffset>4595494</wp:posOffset>
                </wp:positionH>
                <wp:positionV relativeFrom="paragraph">
                  <wp:posOffset>5958205</wp:posOffset>
                </wp:positionV>
                <wp:extent cx="0" cy="327660"/>
                <wp:effectExtent l="76200" t="0" r="57150" b="34290"/>
                <wp:wrapNone/>
                <wp:docPr id="303" name="Straight Connector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7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393BF" id="Straight Connector 303" o:spid="_x0000_s1026" style="position:absolute;z-index:2516751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61.85pt,469.15pt" to="361.85pt,49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">
                <v:stroke endarrow="block"/>
              </v:line>
            </w:pict>
          </mc:Fallback>
        </mc:AlternateContent>
      </w:r>
      <w:r w:rsidR="00E82F86">
        <w:rPr>
          <w:noProof/>
          <w:lang w:eastAsia="en-US"/>
        </w:rPr>
        <mc:AlternateContent>
          <mc:Choice Requires="wps">
            <w:drawing>
              <wp:anchor distT="0" distB="0" distL="114300" distR="114300" simplePos="0" relativeHeight="251654656" behindDoc="0" locked="0" layoutInCell="1" allowOverlap="1" wp14:anchorId="148E2A2F" wp14:editId="60D3CB84">
                <wp:simplePos x="0" y="0"/>
                <wp:positionH relativeFrom="column">
                  <wp:posOffset>3706495</wp:posOffset>
                </wp:positionH>
                <wp:positionV relativeFrom="paragraph">
                  <wp:posOffset>5043805</wp:posOffset>
                </wp:positionV>
                <wp:extent cx="2052320" cy="914400"/>
                <wp:effectExtent l="0" t="0" r="5080" b="0"/>
                <wp:wrapNone/>
                <wp:docPr id="30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320" cy="914400"/>
                        </a:xfrm>
                        <a:prstGeom prst="rect">
                          <a:avLst/>
                        </a:prstGeom>
                        <a:solidFill>
                          <a:srgbClr val="FFFFFF"/>
                        </a:solidFill>
                        <a:ln w="9525">
                          <a:solidFill>
                            <a:srgbClr val="000000"/>
                          </a:solidFill>
                          <a:miter lim="800000"/>
                          <a:headEnd/>
                          <a:tailEnd/>
                        </a:ln>
                      </wps:spPr>
                      <wps:txbx>
                        <w:txbxContent>
                          <w:p w14:paraId="4BE6E4B3" w14:textId="77777777" w:rsidR="0023558E" w:rsidRPr="00CF0E60" w:rsidRDefault="0023558E" w:rsidP="000A6C0C">
                            <w:pPr>
                              <w:bidi w:val="0"/>
                              <w:rPr>
                                <w:rFonts w:ascii="Courier New" w:hAnsi="Courier New" w:cs="Courier New"/>
                                <w:sz w:val="22"/>
                                <w:rtl/>
                                <w:lang w:eastAsia="en-US"/>
                              </w:rPr>
                            </w:pPr>
                            <w:r w:rsidRPr="00CF0E60">
                              <w:rPr>
                                <w:rFonts w:ascii="Courier New" w:hAnsi="Courier New" w:cs="Courier New"/>
                                <w:b/>
                                <w:bCs/>
                                <w:sz w:val="22"/>
                                <w:lang w:eastAsia="en-US"/>
                              </w:rPr>
                              <w:t xml:space="preserve">Rashi, Tur: </w:t>
                            </w:r>
                            <w:r>
                              <w:rPr>
                                <w:rFonts w:ascii="Courier New" w:hAnsi="Courier New" w:cs="Courier New"/>
                                <w:sz w:val="22"/>
                                <w:lang w:eastAsia="en-US"/>
                              </w:rPr>
                              <w:t>R</w:t>
                            </w:r>
                            <w:r w:rsidRPr="00CF0E60">
                              <w:rPr>
                                <w:rFonts w:ascii="Courier New" w:hAnsi="Courier New" w:cs="Courier New"/>
                                <w:sz w:val="22"/>
                                <w:lang w:eastAsia="en-US"/>
                              </w:rPr>
                              <w:t xml:space="preserve">educing </w:t>
                            </w:r>
                            <w:r>
                              <w:rPr>
                                <w:rFonts w:ascii="Courier New" w:hAnsi="Courier New" w:cs="Courier New"/>
                                <w:sz w:val="22"/>
                                <w:lang w:eastAsia="en-US"/>
                              </w:rPr>
                              <w:t xml:space="preserve">the </w:t>
                            </w:r>
                            <w:r w:rsidRPr="00CF0E60">
                              <w:rPr>
                                <w:rFonts w:ascii="Courier New" w:hAnsi="Courier New" w:cs="Courier New"/>
                                <w:sz w:val="22"/>
                                <w:lang w:eastAsia="en-US"/>
                              </w:rPr>
                              <w:t xml:space="preserve">temperature expresses </w:t>
                            </w:r>
                            <w:r>
                              <w:rPr>
                                <w:rFonts w:ascii="Courier New" w:hAnsi="Courier New" w:cs="Courier New"/>
                                <w:sz w:val="22"/>
                                <w:lang w:eastAsia="en-US"/>
                              </w:rPr>
                              <w:t xml:space="preserve">one’s </w:t>
                            </w:r>
                            <w:r w:rsidRPr="00CF0E60">
                              <w:rPr>
                                <w:rFonts w:ascii="Courier New" w:hAnsi="Courier New" w:cs="Courier New"/>
                                <w:sz w:val="22"/>
                                <w:lang w:eastAsia="en-US"/>
                              </w:rPr>
                              <w:t xml:space="preserve">diversion from </w:t>
                            </w:r>
                            <w:r w:rsidRPr="00CF0E60">
                              <w:rPr>
                                <w:rFonts w:ascii="Courier New" w:hAnsi="Courier New" w:cs="Courier New"/>
                                <w:i/>
                                <w:sz w:val="22"/>
                                <w:lang w:eastAsia="en-US"/>
                              </w:rPr>
                              <w:t>bishul</w:t>
                            </w:r>
                            <w:r w:rsidRPr="00CF0E60">
                              <w:rPr>
                                <w:rFonts w:ascii="Courier New" w:hAnsi="Courier New" w:cs="Courier New"/>
                                <w:sz w:val="22"/>
                                <w:lang w:eastAsia="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E2A2F" id="Text Box 304" o:spid="_x0000_s1035" type="#_x0000_t202" style="position:absolute;left:0;text-align:left;margin-left:291.85pt;margin-top:397.15pt;width:161.6pt;height:1in;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">
                <v:textbox>
                  <w:txbxContent>
                    <w:p w14:paraId="4BE6E4B3" w14:textId="77777777" w:rsidR="0023558E" w:rsidRPr="00CF0E60" w:rsidRDefault="0023558E" w:rsidP="000A6C0C">
                      <w:pPr>
                        <w:bidi w:val="0"/>
                        <w:rPr>
                          <w:rFonts w:ascii="Courier New" w:hAnsi="Courier New" w:cs="Courier New"/>
                          <w:sz w:val="22"/>
                          <w:rtl/>
                          <w:lang w:eastAsia="en-US"/>
                        </w:rPr>
                      </w:pPr>
                      <w:r w:rsidRPr="00CF0E60">
                        <w:rPr>
                          <w:rFonts w:ascii="Courier New" w:hAnsi="Courier New" w:cs="Courier New"/>
                          <w:b/>
                          <w:bCs/>
                          <w:sz w:val="22"/>
                          <w:lang w:eastAsia="en-US"/>
                        </w:rPr>
                        <w:t xml:space="preserve">Rashi, Tur: </w:t>
                      </w:r>
                      <w:r>
                        <w:rPr>
                          <w:rFonts w:ascii="Courier New" w:hAnsi="Courier New" w:cs="Courier New"/>
                          <w:sz w:val="22"/>
                          <w:lang w:eastAsia="en-US"/>
                        </w:rPr>
                        <w:t>R</w:t>
                      </w:r>
                      <w:r w:rsidRPr="00CF0E60">
                        <w:rPr>
                          <w:rFonts w:ascii="Courier New" w:hAnsi="Courier New" w:cs="Courier New"/>
                          <w:sz w:val="22"/>
                          <w:lang w:eastAsia="en-US"/>
                        </w:rPr>
                        <w:t xml:space="preserve">educing </w:t>
                      </w:r>
                      <w:r>
                        <w:rPr>
                          <w:rFonts w:ascii="Courier New" w:hAnsi="Courier New" w:cs="Courier New"/>
                          <w:sz w:val="22"/>
                          <w:lang w:eastAsia="en-US"/>
                        </w:rPr>
                        <w:t xml:space="preserve">the </w:t>
                      </w:r>
                      <w:r w:rsidRPr="00CF0E60">
                        <w:rPr>
                          <w:rFonts w:ascii="Courier New" w:hAnsi="Courier New" w:cs="Courier New"/>
                          <w:sz w:val="22"/>
                          <w:lang w:eastAsia="en-US"/>
                        </w:rPr>
                        <w:t xml:space="preserve">temperature expresses </w:t>
                      </w:r>
                      <w:r>
                        <w:rPr>
                          <w:rFonts w:ascii="Courier New" w:hAnsi="Courier New" w:cs="Courier New"/>
                          <w:sz w:val="22"/>
                          <w:lang w:eastAsia="en-US"/>
                        </w:rPr>
                        <w:t xml:space="preserve">one’s </w:t>
                      </w:r>
                      <w:r w:rsidRPr="00CF0E60">
                        <w:rPr>
                          <w:rFonts w:ascii="Courier New" w:hAnsi="Courier New" w:cs="Courier New"/>
                          <w:sz w:val="22"/>
                          <w:lang w:eastAsia="en-US"/>
                        </w:rPr>
                        <w:t xml:space="preserve">diversion from </w:t>
                      </w:r>
                      <w:r w:rsidRPr="00CF0E60">
                        <w:rPr>
                          <w:rFonts w:ascii="Courier New" w:hAnsi="Courier New" w:cs="Courier New"/>
                          <w:i/>
                          <w:sz w:val="22"/>
                          <w:lang w:eastAsia="en-US"/>
                        </w:rPr>
                        <w:t>bishul</w:t>
                      </w:r>
                      <w:r w:rsidRPr="00CF0E60">
                        <w:rPr>
                          <w:rFonts w:ascii="Courier New" w:hAnsi="Courier New" w:cs="Courier New"/>
                          <w:sz w:val="22"/>
                          <w:lang w:eastAsia="en-US"/>
                        </w:rPr>
                        <w:t>.</w:t>
                      </w:r>
                    </w:p>
                  </w:txbxContent>
                </v:textbox>
              </v:shape>
            </w:pict>
          </mc:Fallback>
        </mc:AlternateContent>
      </w:r>
      <w:r w:rsidR="00E82F86">
        <w:rPr>
          <w:noProof/>
          <w:lang w:eastAsia="en-US"/>
        </w:rPr>
        <mc:AlternateContent>
          <mc:Choice Requires="wps">
            <w:drawing>
              <wp:anchor distT="0" distB="0" distL="114300" distR="114300" simplePos="0" relativeHeight="251673088" behindDoc="0" locked="0" layoutInCell="1" allowOverlap="1" wp14:anchorId="2CF4FEC1" wp14:editId="45222043">
                <wp:simplePos x="0" y="0"/>
                <wp:positionH relativeFrom="column">
                  <wp:posOffset>2959100</wp:posOffset>
                </wp:positionH>
                <wp:positionV relativeFrom="paragraph">
                  <wp:posOffset>4692650</wp:posOffset>
                </wp:positionV>
                <wp:extent cx="914400" cy="342900"/>
                <wp:effectExtent l="0" t="0" r="38100" b="38100"/>
                <wp:wrapNone/>
                <wp:docPr id="297" name="Straight Connector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63064" id="Straight Connector 297"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pt,369.5pt" to="30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">
                <v:stroke endarrow="block"/>
              </v:line>
            </w:pict>
          </mc:Fallback>
        </mc:AlternateContent>
      </w:r>
      <w:r w:rsidR="00E82F86">
        <w:rPr>
          <w:noProof/>
          <w:lang w:eastAsia="en-US"/>
        </w:rPr>
        <mc:AlternateContent>
          <mc:Choice Requires="wps">
            <w:drawing>
              <wp:anchor distT="0" distB="0" distL="114300" distR="114300" simplePos="0" relativeHeight="251674112" behindDoc="0" locked="0" layoutInCell="1" allowOverlap="1" wp14:anchorId="4DDDF5FF" wp14:editId="3F70C4CB">
                <wp:simplePos x="0" y="0"/>
                <wp:positionH relativeFrom="column">
                  <wp:posOffset>1819910</wp:posOffset>
                </wp:positionH>
                <wp:positionV relativeFrom="paragraph">
                  <wp:posOffset>4690110</wp:posOffset>
                </wp:positionV>
                <wp:extent cx="1143000" cy="342900"/>
                <wp:effectExtent l="38100" t="0" r="0" b="57150"/>
                <wp:wrapNone/>
                <wp:docPr id="298" name="Straight Connector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6D3DF" id="Straight Connector 298" o:spid="_x0000_s1026" style="position:absolute;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3pt,369.3pt" to="233.3pt,3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">
                <v:stroke endarrow="block"/>
              </v:line>
            </w:pict>
          </mc:Fallback>
        </mc:AlternateContent>
      </w:r>
      <w:r w:rsidR="00E82F86">
        <w:rPr>
          <w:noProof/>
          <w:lang w:eastAsia="en-US"/>
        </w:rPr>
        <mc:AlternateContent>
          <mc:Choice Requires="wps">
            <w:drawing>
              <wp:anchor distT="0" distB="0" distL="114298" distR="114298" simplePos="0" relativeHeight="251671040" behindDoc="0" locked="0" layoutInCell="1" allowOverlap="1" wp14:anchorId="57332734" wp14:editId="5CA5B835">
                <wp:simplePos x="0" y="0"/>
                <wp:positionH relativeFrom="column">
                  <wp:posOffset>1473199</wp:posOffset>
                </wp:positionH>
                <wp:positionV relativeFrom="paragraph">
                  <wp:posOffset>1143000</wp:posOffset>
                </wp:positionV>
                <wp:extent cx="0" cy="342900"/>
                <wp:effectExtent l="76200" t="0" r="57150" b="38100"/>
                <wp:wrapNone/>
                <wp:docPr id="293" name="Straight Connector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38320" id="Straight Connector 293" o:spid="_x0000_s1026" style="position:absolute;z-index:2516710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6pt,90pt" to="116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">
                <v:stroke endarrow="block"/>
              </v:line>
            </w:pict>
          </mc:Fallback>
        </mc:AlternateContent>
      </w:r>
      <w:r w:rsidR="00E82F86">
        <w:rPr>
          <w:noProof/>
          <w:lang w:eastAsia="en-US"/>
        </w:rPr>
        <mc:AlternateContent>
          <mc:Choice Requires="wps">
            <w:drawing>
              <wp:anchor distT="0" distB="0" distL="114298" distR="114298" simplePos="0" relativeHeight="251670016" behindDoc="0" locked="0" layoutInCell="1" allowOverlap="1" wp14:anchorId="6073E17C" wp14:editId="2E1C0741">
                <wp:simplePos x="0" y="0"/>
                <wp:positionH relativeFrom="column">
                  <wp:posOffset>3759199</wp:posOffset>
                </wp:positionH>
                <wp:positionV relativeFrom="paragraph">
                  <wp:posOffset>1143000</wp:posOffset>
                </wp:positionV>
                <wp:extent cx="0" cy="342900"/>
                <wp:effectExtent l="76200" t="0" r="57150" b="38100"/>
                <wp:wrapNone/>
                <wp:docPr id="292" name="Straight Connector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5EB91" id="Straight Connector 292" o:spid="_x0000_s1026" style="position:absolute;z-index:2516700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96pt,90pt" to="296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">
                <v:stroke endarrow="block"/>
              </v:line>
            </w:pict>
          </mc:Fallback>
        </mc:AlternateContent>
      </w:r>
      <w:r w:rsidR="00E82F86">
        <w:rPr>
          <w:noProof/>
          <w:lang w:eastAsia="en-US"/>
        </w:rPr>
        <mc:AlternateContent>
          <mc:Choice Requires="wps">
            <w:drawing>
              <wp:anchor distT="0" distB="0" distL="114300" distR="114300" simplePos="0" relativeHeight="251668992" behindDoc="0" locked="0" layoutInCell="1" allowOverlap="1" wp14:anchorId="589E4BF4" wp14:editId="59DFD3D6">
                <wp:simplePos x="0" y="0"/>
                <wp:positionH relativeFrom="column">
                  <wp:posOffset>1816100</wp:posOffset>
                </wp:positionH>
                <wp:positionV relativeFrom="paragraph">
                  <wp:posOffset>457200</wp:posOffset>
                </wp:positionV>
                <wp:extent cx="800100" cy="342900"/>
                <wp:effectExtent l="38100" t="0" r="0" b="38100"/>
                <wp:wrapNone/>
                <wp:docPr id="291" name="Straight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1CFCB" id="Straight Connector 291"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pt,36pt" to="20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">
                <v:stroke endarrow="block"/>
              </v:line>
            </w:pict>
          </mc:Fallback>
        </mc:AlternateContent>
      </w:r>
      <w:r w:rsidR="00E82F86">
        <w:rPr>
          <w:noProof/>
          <w:lang w:eastAsia="en-US"/>
        </w:rPr>
        <mc:AlternateContent>
          <mc:Choice Requires="wps">
            <w:drawing>
              <wp:anchor distT="0" distB="0" distL="114300" distR="114300" simplePos="0" relativeHeight="251667968" behindDoc="0" locked="0" layoutInCell="1" allowOverlap="1" wp14:anchorId="4BD4BDC9" wp14:editId="6270790D">
                <wp:simplePos x="0" y="0"/>
                <wp:positionH relativeFrom="column">
                  <wp:posOffset>2616200</wp:posOffset>
                </wp:positionH>
                <wp:positionV relativeFrom="paragraph">
                  <wp:posOffset>457200</wp:posOffset>
                </wp:positionV>
                <wp:extent cx="914400" cy="342900"/>
                <wp:effectExtent l="0" t="0" r="38100" b="38100"/>
                <wp:wrapNone/>
                <wp:docPr id="290" name="Straight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7AD7B" id="Straight Connector 290"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pt,36pt" to="278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">
                <v:stroke endarrow="block"/>
              </v:line>
            </w:pict>
          </mc:Fallback>
        </mc:AlternateContent>
      </w:r>
      <w:r w:rsidR="00E82F86">
        <w:rPr>
          <w:noProof/>
          <w:lang w:eastAsia="en-US"/>
        </w:rPr>
        <mc:AlternateContent>
          <mc:Choice Requires="wps">
            <w:drawing>
              <wp:anchor distT="0" distB="0" distL="114300" distR="114300" simplePos="0" relativeHeight="251648512" behindDoc="0" locked="0" layoutInCell="1" allowOverlap="1" wp14:anchorId="3B81A24F" wp14:editId="1D371D92">
                <wp:simplePos x="0" y="0"/>
                <wp:positionH relativeFrom="column">
                  <wp:posOffset>444500</wp:posOffset>
                </wp:positionH>
                <wp:positionV relativeFrom="paragraph">
                  <wp:posOffset>800100</wp:posOffset>
                </wp:positionV>
                <wp:extent cx="1943100" cy="342900"/>
                <wp:effectExtent l="0" t="0" r="0" b="0"/>
                <wp:wrapNone/>
                <wp:docPr id="286"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solidFill>
                          <a:srgbClr val="FFFFFF"/>
                        </a:solidFill>
                        <a:ln w="9525">
                          <a:solidFill>
                            <a:srgbClr val="000000"/>
                          </a:solidFill>
                          <a:miter lim="800000"/>
                          <a:headEnd/>
                          <a:tailEnd/>
                        </a:ln>
                      </wps:spPr>
                      <wps:txbx>
                        <w:txbxContent>
                          <w:p w14:paraId="07776DEB" w14:textId="77777777" w:rsidR="0023558E" w:rsidRPr="00CF0E60" w:rsidRDefault="0023558E" w:rsidP="000A6C0C">
                            <w:pPr>
                              <w:jc w:val="center"/>
                              <w:rPr>
                                <w:rFonts w:ascii="Courier New" w:hAnsi="Courier New" w:cs="Courier New"/>
                                <w:sz w:val="22"/>
                                <w:rtl/>
                                <w:lang w:eastAsia="en-US"/>
                              </w:rPr>
                            </w:pPr>
                            <w:r w:rsidRPr="00CF0E60">
                              <w:rPr>
                                <w:rFonts w:ascii="Courier New" w:hAnsi="Courier New" w:cs="Courier New"/>
                                <w:sz w:val="22"/>
                                <w:lang w:eastAsia="en-US"/>
                              </w:rPr>
                              <w:t xml:space="preserve">Fueled with </w:t>
                            </w:r>
                            <w:r w:rsidRPr="00D84181">
                              <w:rPr>
                                <w:rFonts w:ascii="Courier New" w:hAnsi="Courier New" w:cs="Courier New"/>
                                <w:sz w:val="22"/>
                                <w:lang w:eastAsia="en-US"/>
                              </w:rPr>
                              <w:t>wood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1A24F" id="Text Box 286" o:spid="_x0000_s1036" type="#_x0000_t202" style="position:absolute;left:0;text-align:left;margin-left:35pt;margin-top:63pt;width:153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">
                <v:textbox>
                  <w:txbxContent>
                    <w:p w14:paraId="07776DEB" w14:textId="77777777" w:rsidR="0023558E" w:rsidRPr="00CF0E60" w:rsidRDefault="0023558E" w:rsidP="000A6C0C">
                      <w:pPr>
                        <w:jc w:val="center"/>
                        <w:rPr>
                          <w:rFonts w:ascii="Courier New" w:hAnsi="Courier New" w:cs="Courier New"/>
                          <w:sz w:val="22"/>
                          <w:rtl/>
                          <w:lang w:eastAsia="en-US"/>
                        </w:rPr>
                      </w:pPr>
                      <w:r w:rsidRPr="00CF0E60">
                        <w:rPr>
                          <w:rFonts w:ascii="Courier New" w:hAnsi="Courier New" w:cs="Courier New"/>
                          <w:sz w:val="22"/>
                          <w:lang w:eastAsia="en-US"/>
                        </w:rPr>
                        <w:t xml:space="preserve">Fueled with </w:t>
                      </w:r>
                      <w:r w:rsidRPr="00D84181">
                        <w:rPr>
                          <w:rFonts w:ascii="Courier New" w:hAnsi="Courier New" w:cs="Courier New"/>
                          <w:sz w:val="22"/>
                          <w:lang w:eastAsia="en-US"/>
                        </w:rPr>
                        <w:t>wood</w:t>
                      </w:r>
                    </w:p>
                  </w:txbxContent>
                </v:textbox>
              </v:shape>
            </w:pict>
          </mc:Fallback>
        </mc:AlternateContent>
      </w:r>
      <w:r w:rsidR="00E82F86">
        <w:rPr>
          <w:noProof/>
          <w:lang w:eastAsia="en-US"/>
        </w:rPr>
        <mc:AlternateContent>
          <mc:Choice Requires="wps">
            <w:drawing>
              <wp:anchor distT="0" distB="0" distL="114300" distR="114300" simplePos="0" relativeHeight="251647488" behindDoc="0" locked="0" layoutInCell="1" allowOverlap="1" wp14:anchorId="773C85D1" wp14:editId="06E5E5E9">
                <wp:simplePos x="0" y="0"/>
                <wp:positionH relativeFrom="column">
                  <wp:posOffset>2844800</wp:posOffset>
                </wp:positionH>
                <wp:positionV relativeFrom="paragraph">
                  <wp:posOffset>800100</wp:posOffset>
                </wp:positionV>
                <wp:extent cx="1828800" cy="342900"/>
                <wp:effectExtent l="0" t="0" r="0" b="0"/>
                <wp:wrapNone/>
                <wp:docPr id="285"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739A6CFC" w14:textId="77777777" w:rsidR="0023558E" w:rsidRPr="00CF0E60" w:rsidRDefault="0023558E" w:rsidP="000A6C0C">
                            <w:pPr>
                              <w:jc w:val="center"/>
                              <w:rPr>
                                <w:rFonts w:ascii="Courier New" w:hAnsi="Courier New" w:cs="Courier New"/>
                                <w:sz w:val="22"/>
                                <w:rtl/>
                                <w:lang w:eastAsia="en-US"/>
                              </w:rPr>
                            </w:pPr>
                            <w:r w:rsidRPr="00CF0E60">
                              <w:rPr>
                                <w:rFonts w:ascii="Courier New" w:hAnsi="Courier New" w:cs="Courier New"/>
                                <w:sz w:val="22"/>
                                <w:lang w:eastAsia="en-US"/>
                              </w:rPr>
                              <w:t>Fueled with straw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C85D1" id="Text Box 285" o:spid="_x0000_s1037" type="#_x0000_t202" style="position:absolute;left:0;text-align:left;margin-left:224pt;margin-top:63pt;width:2in;height: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">
                <v:textbox>
                  <w:txbxContent>
                    <w:p w14:paraId="739A6CFC" w14:textId="77777777" w:rsidR="0023558E" w:rsidRPr="00CF0E60" w:rsidRDefault="0023558E" w:rsidP="000A6C0C">
                      <w:pPr>
                        <w:jc w:val="center"/>
                        <w:rPr>
                          <w:rFonts w:ascii="Courier New" w:hAnsi="Courier New" w:cs="Courier New"/>
                          <w:sz w:val="22"/>
                          <w:rtl/>
                          <w:lang w:eastAsia="en-US"/>
                        </w:rPr>
                      </w:pPr>
                      <w:r w:rsidRPr="00CF0E60">
                        <w:rPr>
                          <w:rFonts w:ascii="Courier New" w:hAnsi="Courier New" w:cs="Courier New"/>
                          <w:sz w:val="22"/>
                          <w:lang w:eastAsia="en-US"/>
                        </w:rPr>
                        <w:t>Fueled with straw</w:t>
                      </w:r>
                    </w:p>
                  </w:txbxContent>
                </v:textbox>
              </v:shape>
            </w:pict>
          </mc:Fallback>
        </mc:AlternateContent>
      </w:r>
      <w:r w:rsidR="00E82F86">
        <w:rPr>
          <w:noProof/>
          <w:lang w:eastAsia="en-US"/>
        </w:rPr>
        <mc:AlternateContent>
          <mc:Choice Requires="wps">
            <w:drawing>
              <wp:anchor distT="0" distB="0" distL="114300" distR="114300" simplePos="0" relativeHeight="251646464" behindDoc="0" locked="0" layoutInCell="1" allowOverlap="1" wp14:anchorId="67E689F3" wp14:editId="7F63D8CF">
                <wp:simplePos x="0" y="0"/>
                <wp:positionH relativeFrom="column">
                  <wp:posOffset>1130300</wp:posOffset>
                </wp:positionH>
                <wp:positionV relativeFrom="paragraph">
                  <wp:posOffset>0</wp:posOffset>
                </wp:positionV>
                <wp:extent cx="2857500" cy="457200"/>
                <wp:effectExtent l="0" t="0" r="0" b="0"/>
                <wp:wrapNone/>
                <wp:docPr id="284"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14:paraId="5CFD97B9" w14:textId="77777777" w:rsidR="0023558E" w:rsidRPr="00CF0E60" w:rsidRDefault="0023558E" w:rsidP="000A6C0C">
                            <w:pPr>
                              <w:pStyle w:val="11"/>
                              <w:bidi w:val="0"/>
                              <w:ind w:firstLine="0"/>
                              <w:rPr>
                                <w:rFonts w:ascii="Courier New" w:hAnsi="Courier New" w:cs="Courier New"/>
                                <w:b/>
                                <w:sz w:val="22"/>
                                <w:szCs w:val="22"/>
                                <w:rtl/>
                                <w:lang w:eastAsia="en-US"/>
                              </w:rPr>
                            </w:pPr>
                            <w:r w:rsidRPr="00CF0E60">
                              <w:rPr>
                                <w:rFonts w:ascii="Courier New" w:hAnsi="Courier New" w:cs="Courier New"/>
                                <w:b/>
                                <w:sz w:val="22"/>
                                <w:szCs w:val="22"/>
                                <w:lang w:eastAsia="en-US"/>
                              </w:rPr>
                              <w:t>Leaving Food on the Fire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689F3" id="Text Box 284" o:spid="_x0000_s1038" type="#_x0000_t202" style="position:absolute;left:0;text-align:left;margin-left:89pt;margin-top:0;width:225pt;height:3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">
                <v:textbox>
                  <w:txbxContent>
                    <w:p w14:paraId="5CFD97B9" w14:textId="77777777" w:rsidR="0023558E" w:rsidRPr="00CF0E60" w:rsidRDefault="0023558E" w:rsidP="000A6C0C">
                      <w:pPr>
                        <w:pStyle w:val="11"/>
                        <w:bidi w:val="0"/>
                        <w:ind w:firstLine="0"/>
                        <w:rPr>
                          <w:rFonts w:ascii="Courier New" w:hAnsi="Courier New" w:cs="Courier New"/>
                          <w:b/>
                          <w:sz w:val="22"/>
                          <w:szCs w:val="22"/>
                          <w:rtl/>
                          <w:lang w:eastAsia="en-US"/>
                        </w:rPr>
                      </w:pPr>
                      <w:r w:rsidRPr="00CF0E60">
                        <w:rPr>
                          <w:rFonts w:ascii="Courier New" w:hAnsi="Courier New" w:cs="Courier New"/>
                          <w:b/>
                          <w:sz w:val="22"/>
                          <w:szCs w:val="22"/>
                          <w:lang w:eastAsia="en-US"/>
                        </w:rPr>
                        <w:t>Leaving Food on the Fire</w:t>
                      </w:r>
                    </w:p>
                  </w:txbxContent>
                </v:textbox>
              </v:shape>
            </w:pict>
          </mc:Fallback>
        </mc:AlternateContent>
      </w:r>
      <w:r w:rsidRPr="00D7705A">
        <w:rPr>
          <w:rFonts w:ascii="Arial" w:hAnsi="Arial" w:cs="Arial"/>
          <w:sz w:val="24"/>
          <w:szCs w:val="24"/>
          <w:rtl/>
          <w:lang w:eastAsia="en-US"/>
        </w:rPr>
        <w:br w:type="page"/>
      </w:r>
    </w:p>
    <w:p w14:paraId="56625E1F" w14:textId="77777777" w:rsidR="0023558E" w:rsidRPr="00D7705A" w:rsidRDefault="0023558E" w:rsidP="009E4483">
      <w:pPr>
        <w:pStyle w:val="21"/>
        <w:bidi w:val="0"/>
        <w:spacing w:before="0" w:line="240" w:lineRule="auto"/>
        <w:ind w:firstLine="360"/>
        <w:jc w:val="center"/>
        <w:rPr>
          <w:rFonts w:ascii="Arial" w:hAnsi="Arial" w:cs="Arial"/>
          <w:b/>
          <w:bCs w:val="0"/>
          <w:sz w:val="24"/>
          <w:szCs w:val="24"/>
          <w:lang w:eastAsia="en-US"/>
        </w:rPr>
      </w:pPr>
      <w:r w:rsidRPr="00D7705A">
        <w:rPr>
          <w:rFonts w:ascii="Arial" w:hAnsi="Arial" w:cs="Arial"/>
          <w:b/>
          <w:bCs w:val="0"/>
          <w:sz w:val="24"/>
          <w:szCs w:val="24"/>
          <w:lang w:eastAsia="en-US"/>
        </w:rPr>
        <w:lastRenderedPageBreak/>
        <w:t>COVERING KNOBS</w:t>
      </w:r>
    </w:p>
    <w:p w14:paraId="16C1B091" w14:textId="77777777" w:rsidR="0023558E" w:rsidRPr="00D7705A" w:rsidRDefault="0023558E" w:rsidP="009E4483">
      <w:pPr>
        <w:pStyle w:val="21"/>
        <w:bidi w:val="0"/>
        <w:spacing w:before="0" w:line="240" w:lineRule="auto"/>
        <w:ind w:firstLine="360"/>
        <w:rPr>
          <w:rFonts w:ascii="Arial" w:hAnsi="Arial" w:cs="Arial"/>
          <w:sz w:val="24"/>
          <w:szCs w:val="24"/>
          <w:lang w:eastAsia="en-US"/>
        </w:rPr>
      </w:pPr>
    </w:p>
    <w:p w14:paraId="1F9F7455" w14:textId="77777777" w:rsidR="0023558E" w:rsidRPr="00D7705A" w:rsidRDefault="0023558E" w:rsidP="009E4483">
      <w:pPr>
        <w:pStyle w:val="21"/>
        <w:bidi w:val="0"/>
        <w:spacing w:before="0" w:line="240" w:lineRule="auto"/>
        <w:ind w:firstLine="720"/>
        <w:rPr>
          <w:rFonts w:ascii="Arial" w:hAnsi="Arial" w:cs="Arial"/>
          <w:sz w:val="24"/>
          <w:szCs w:val="24"/>
          <w:lang w:eastAsia="en-US"/>
        </w:rPr>
      </w:pPr>
      <w:r w:rsidRPr="00D7705A">
        <w:rPr>
          <w:rFonts w:ascii="Arial" w:hAnsi="Arial" w:cs="Arial"/>
          <w:sz w:val="24"/>
          <w:szCs w:val="24"/>
          <w:lang w:eastAsia="en-US"/>
        </w:rPr>
        <w:t>Instead of covering the fire itself, is it enough to cover the knobs that we use to regulate the flames?</w:t>
      </w:r>
    </w:p>
    <w:p w14:paraId="433EA98F" w14:textId="77777777" w:rsidR="0023558E" w:rsidRPr="00D7705A" w:rsidRDefault="0023558E" w:rsidP="009E4483">
      <w:pPr>
        <w:pStyle w:val="21"/>
        <w:bidi w:val="0"/>
        <w:spacing w:before="0" w:line="240" w:lineRule="auto"/>
        <w:ind w:firstLine="720"/>
        <w:rPr>
          <w:rFonts w:ascii="Arial" w:hAnsi="Arial" w:cs="Arial"/>
          <w:sz w:val="24"/>
          <w:szCs w:val="24"/>
          <w:lang w:eastAsia="en-US"/>
        </w:rPr>
      </w:pPr>
    </w:p>
    <w:p w14:paraId="55FBB421" w14:textId="77777777" w:rsidR="0023558E" w:rsidRPr="00D7705A" w:rsidRDefault="0023558E" w:rsidP="009E4483">
      <w:pPr>
        <w:pStyle w:val="21"/>
        <w:bidi w:val="0"/>
        <w:spacing w:before="0" w:line="240" w:lineRule="auto"/>
        <w:ind w:firstLine="720"/>
        <w:rPr>
          <w:rFonts w:ascii="Arial" w:hAnsi="Arial" w:cs="Arial"/>
          <w:sz w:val="24"/>
          <w:szCs w:val="24"/>
          <w:lang w:eastAsia="en-US"/>
        </w:rPr>
      </w:pPr>
      <w:r w:rsidRPr="00D7705A">
        <w:rPr>
          <w:rFonts w:ascii="Arial" w:hAnsi="Arial" w:cs="Arial"/>
          <w:sz w:val="24"/>
          <w:szCs w:val="24"/>
          <w:lang w:eastAsia="en-US"/>
        </w:rPr>
        <w:t xml:space="preserve">Apparently, this is related to a dispute that we have seen about the reason to allow leaving food on a sprinkled stove: if the sprinkling is supposed to be a mark and a reminder not to stoke the coals, covering the knobs is an </w:t>
      </w:r>
      <w:r w:rsidRPr="00D7705A">
        <w:rPr>
          <w:rFonts w:ascii="Arial" w:hAnsi="Arial" w:cs="Arial"/>
          <w:b/>
          <w:bCs w:val="0"/>
          <w:sz w:val="24"/>
          <w:szCs w:val="24"/>
          <w:lang w:eastAsia="en-US"/>
        </w:rPr>
        <w:t>excellent sign</w:t>
      </w:r>
      <w:r w:rsidRPr="00D7705A">
        <w:rPr>
          <w:rFonts w:ascii="Arial" w:hAnsi="Arial" w:cs="Arial"/>
          <w:sz w:val="24"/>
          <w:szCs w:val="24"/>
          <w:lang w:eastAsia="en-US"/>
        </w:rPr>
        <w:t xml:space="preserve">, because every concern about modern stoves is that a person may turn up the flames using knobs, and if they are covered, this is an excellent reminder not to touch them.  On the other hand, if the sprinkling reduces the temperature and expresses </w:t>
      </w:r>
      <w:r w:rsidRPr="00D7705A">
        <w:rPr>
          <w:rFonts w:ascii="Arial" w:hAnsi="Arial" w:cs="Arial"/>
          <w:b/>
          <w:bCs w:val="0"/>
          <w:sz w:val="24"/>
          <w:szCs w:val="24"/>
          <w:lang w:eastAsia="en-US"/>
        </w:rPr>
        <w:t xml:space="preserve">the diversion of one’s mind from cooking, </w:t>
      </w:r>
      <w:r w:rsidRPr="00D7705A">
        <w:rPr>
          <w:rFonts w:ascii="Arial" w:hAnsi="Arial" w:cs="Arial"/>
          <w:sz w:val="24"/>
          <w:szCs w:val="24"/>
          <w:lang w:eastAsia="en-US"/>
        </w:rPr>
        <w:t xml:space="preserve">then the covering of the knobs, which does not change anything in the process of cooking, does not make the stove </w:t>
      </w:r>
      <w:r w:rsidRPr="00D7705A">
        <w:rPr>
          <w:rFonts w:ascii="Arial" w:hAnsi="Arial" w:cs="Arial"/>
          <w:i/>
          <w:sz w:val="24"/>
          <w:szCs w:val="24"/>
          <w:lang w:eastAsia="en-US"/>
        </w:rPr>
        <w:t>ketuma</w:t>
      </w:r>
      <w:r w:rsidRPr="00D7705A">
        <w:rPr>
          <w:rFonts w:ascii="Arial" w:hAnsi="Arial" w:cs="Arial"/>
          <w:sz w:val="24"/>
          <w:szCs w:val="24"/>
          <w:lang w:eastAsia="en-US"/>
        </w:rPr>
        <w:t xml:space="preserve">.  </w:t>
      </w:r>
    </w:p>
    <w:p w14:paraId="343A4662" w14:textId="77777777" w:rsidR="0023558E" w:rsidRPr="00D7705A" w:rsidRDefault="0023558E" w:rsidP="009E4483">
      <w:pPr>
        <w:pStyle w:val="21"/>
        <w:bidi w:val="0"/>
        <w:spacing w:before="0" w:line="240" w:lineRule="auto"/>
        <w:ind w:firstLine="360"/>
        <w:rPr>
          <w:rFonts w:ascii="Arial" w:hAnsi="Arial" w:cs="Arial"/>
          <w:b/>
          <w:bCs w:val="0"/>
          <w:color w:val="0070C0"/>
          <w:sz w:val="24"/>
          <w:szCs w:val="24"/>
          <w:lang w:eastAsia="en-US"/>
        </w:rPr>
      </w:pPr>
    </w:p>
    <w:p w14:paraId="3AAAE2C3" w14:textId="77777777" w:rsidR="0023558E" w:rsidRPr="00D7705A" w:rsidRDefault="0023558E" w:rsidP="009E4483">
      <w:pPr>
        <w:pStyle w:val="21"/>
        <w:bidi w:val="0"/>
        <w:spacing w:before="0" w:line="240" w:lineRule="auto"/>
        <w:rPr>
          <w:rFonts w:ascii="Arial" w:hAnsi="Arial" w:cs="Arial"/>
          <w:b/>
          <w:bCs w:val="0"/>
          <w:color w:val="0070C0"/>
          <w:sz w:val="24"/>
          <w:szCs w:val="24"/>
          <w:lang w:eastAsia="en-US"/>
        </w:rPr>
      </w:pPr>
      <w:r w:rsidRPr="00D7705A">
        <w:rPr>
          <w:rFonts w:ascii="Arial" w:hAnsi="Arial" w:cs="Arial"/>
          <w:b/>
          <w:bCs w:val="0"/>
          <w:color w:val="0070C0"/>
          <w:sz w:val="24"/>
          <w:szCs w:val="24"/>
          <w:lang w:eastAsia="en-US"/>
        </w:rPr>
        <w:t>Covering Knobs Is Not Sprinkling</w:t>
      </w:r>
    </w:p>
    <w:p w14:paraId="48CA1F6B" w14:textId="77777777" w:rsidR="0023558E" w:rsidRDefault="0023558E" w:rsidP="009E4483">
      <w:pPr>
        <w:pStyle w:val="21"/>
        <w:bidi w:val="0"/>
        <w:spacing w:before="0" w:line="240" w:lineRule="auto"/>
        <w:ind w:firstLine="360"/>
        <w:rPr>
          <w:rFonts w:ascii="Arial" w:hAnsi="Arial" w:cs="Arial"/>
          <w:bCs w:val="0"/>
          <w:sz w:val="24"/>
          <w:szCs w:val="24"/>
          <w:lang w:eastAsia="en-US"/>
        </w:rPr>
      </w:pPr>
    </w:p>
    <w:p w14:paraId="0D2417C7" w14:textId="2503B95B" w:rsidR="0023558E" w:rsidRPr="00D7705A" w:rsidRDefault="0023558E" w:rsidP="00C25DD5">
      <w:pPr>
        <w:pStyle w:val="21"/>
        <w:bidi w:val="0"/>
        <w:spacing w:before="0" w:line="240" w:lineRule="auto"/>
        <w:ind w:firstLine="720"/>
        <w:rPr>
          <w:rFonts w:ascii="Arial" w:hAnsi="Arial" w:cs="Arial"/>
          <w:sz w:val="24"/>
          <w:szCs w:val="24"/>
          <w:lang w:eastAsia="en-US"/>
        </w:rPr>
      </w:pPr>
      <w:r w:rsidRPr="00D7705A">
        <w:rPr>
          <w:rFonts w:ascii="Arial" w:hAnsi="Arial" w:cs="Arial"/>
          <w:bCs w:val="0"/>
          <w:sz w:val="24"/>
          <w:szCs w:val="24"/>
          <w:lang w:eastAsia="en-US"/>
        </w:rPr>
        <w:t>Rav Feinstein</w:t>
      </w:r>
      <w:r w:rsidRPr="00D7705A">
        <w:rPr>
          <w:rFonts w:ascii="Arial" w:hAnsi="Arial" w:cs="Arial"/>
          <w:sz w:val="24"/>
          <w:szCs w:val="24"/>
          <w:lang w:eastAsia="en-US"/>
        </w:rPr>
        <w:t xml:space="preserve"> understands (</w:t>
      </w:r>
      <w:r w:rsidRPr="00D7705A">
        <w:rPr>
          <w:rFonts w:ascii="Arial" w:hAnsi="Arial" w:cs="Arial"/>
          <w:i/>
          <w:sz w:val="24"/>
          <w:szCs w:val="24"/>
          <w:lang w:eastAsia="en-US"/>
        </w:rPr>
        <w:t>Iggerot Moshe</w:t>
      </w:r>
      <w:r w:rsidRPr="00D7705A">
        <w:rPr>
          <w:rFonts w:ascii="Arial" w:hAnsi="Arial" w:cs="Arial"/>
          <w:sz w:val="24"/>
          <w:szCs w:val="24"/>
          <w:lang w:eastAsia="en-US"/>
        </w:rPr>
        <w:t xml:space="preserve">, </w:t>
      </w:r>
      <w:r w:rsidRPr="00D7705A">
        <w:rPr>
          <w:rFonts w:ascii="Arial" w:hAnsi="Arial" w:cs="Arial"/>
          <w:i/>
          <w:sz w:val="24"/>
          <w:szCs w:val="24"/>
          <w:lang w:eastAsia="en-US"/>
        </w:rPr>
        <w:t>OC</w:t>
      </w:r>
      <w:r w:rsidRPr="00D7705A">
        <w:rPr>
          <w:rFonts w:ascii="Arial" w:hAnsi="Arial" w:cs="Arial"/>
          <w:sz w:val="24"/>
          <w:szCs w:val="24"/>
          <w:lang w:eastAsia="en-US"/>
        </w:rPr>
        <w:t xml:space="preserve">, Vol. I, ch. 93) that </w:t>
      </w:r>
      <w:r w:rsidR="001D343D">
        <w:rPr>
          <w:rFonts w:ascii="Arial" w:hAnsi="Arial" w:cs="Arial"/>
          <w:sz w:val="24"/>
          <w:szCs w:val="24"/>
          <w:lang w:eastAsia="en-US"/>
        </w:rPr>
        <w:t xml:space="preserve">the </w:t>
      </w:r>
      <w:r w:rsidR="00C25DD5">
        <w:rPr>
          <w:rFonts w:ascii="Arial" w:hAnsi="Arial" w:cs="Arial"/>
          <w:sz w:val="24"/>
          <w:szCs w:val="24"/>
          <w:lang w:eastAsia="en-US"/>
        </w:rPr>
        <w:t>fact</w:t>
      </w:r>
      <w:r w:rsidRPr="00D7705A">
        <w:rPr>
          <w:rFonts w:ascii="Arial" w:hAnsi="Arial" w:cs="Arial"/>
          <w:sz w:val="24"/>
          <w:szCs w:val="24"/>
          <w:lang w:eastAsia="en-US"/>
        </w:rPr>
        <w:t xml:space="preserve"> that a person must demonstrate that he is not preoccupied with </w:t>
      </w:r>
      <w:r w:rsidRPr="00D7705A">
        <w:rPr>
          <w:rFonts w:ascii="Arial" w:hAnsi="Arial" w:cs="Arial"/>
          <w:i/>
          <w:sz w:val="24"/>
          <w:szCs w:val="24"/>
          <w:lang w:eastAsia="en-US"/>
        </w:rPr>
        <w:t>bishul</w:t>
      </w:r>
      <w:r w:rsidRPr="00D7705A">
        <w:rPr>
          <w:rFonts w:ascii="Arial" w:hAnsi="Arial" w:cs="Arial"/>
          <w:sz w:val="24"/>
          <w:szCs w:val="24"/>
          <w:lang w:eastAsia="en-US"/>
        </w:rPr>
        <w:t xml:space="preserve">, </w:t>
      </w:r>
      <w:r w:rsidR="00C25DD5">
        <w:rPr>
          <w:rFonts w:ascii="Arial" w:hAnsi="Arial" w:cs="Arial"/>
          <w:sz w:val="24"/>
          <w:szCs w:val="24"/>
          <w:lang w:eastAsia="en-US"/>
        </w:rPr>
        <w:t>so</w:t>
      </w:r>
      <w:r w:rsidR="00C25DD5" w:rsidRPr="00D7705A">
        <w:rPr>
          <w:rFonts w:ascii="Arial" w:hAnsi="Arial" w:cs="Arial"/>
          <w:sz w:val="24"/>
          <w:szCs w:val="24"/>
          <w:lang w:eastAsia="en-US"/>
        </w:rPr>
        <w:t xml:space="preserve"> </w:t>
      </w:r>
      <w:r w:rsidRPr="00D7705A">
        <w:rPr>
          <w:rFonts w:ascii="Arial" w:hAnsi="Arial" w:cs="Arial"/>
          <w:sz w:val="24"/>
          <w:szCs w:val="24"/>
          <w:lang w:eastAsia="en-US"/>
        </w:rPr>
        <w:t>there is no need for a great fire</w:t>
      </w:r>
      <w:r w:rsidR="001D343D">
        <w:rPr>
          <w:rFonts w:ascii="Arial" w:hAnsi="Arial" w:cs="Arial"/>
          <w:sz w:val="24"/>
          <w:szCs w:val="24"/>
          <w:lang w:eastAsia="en-US"/>
        </w:rPr>
        <w:t>, is secondary</w:t>
      </w:r>
      <w:r w:rsidRPr="00D7705A">
        <w:rPr>
          <w:rFonts w:ascii="Arial" w:hAnsi="Arial" w:cs="Arial"/>
          <w:sz w:val="24"/>
          <w:szCs w:val="24"/>
          <w:lang w:eastAsia="en-US"/>
        </w:rPr>
        <w:t>.  Therefore, Rav Feinstein rules that covering the knobs does not help:</w:t>
      </w:r>
    </w:p>
    <w:p w14:paraId="3CB0E0D8" w14:textId="77777777" w:rsidR="0023558E" w:rsidRPr="00D7705A" w:rsidRDefault="0023558E" w:rsidP="009E4483">
      <w:pPr>
        <w:pStyle w:val="21"/>
        <w:bidi w:val="0"/>
        <w:spacing w:before="0" w:line="240" w:lineRule="auto"/>
        <w:ind w:left="720"/>
        <w:rPr>
          <w:rFonts w:ascii="Arial" w:hAnsi="Arial" w:cs="Arial"/>
          <w:sz w:val="24"/>
          <w:szCs w:val="24"/>
          <w:lang w:eastAsia="en-US"/>
        </w:rPr>
      </w:pPr>
    </w:p>
    <w:p w14:paraId="68AE971B" w14:textId="77777777" w:rsidR="0023558E" w:rsidRPr="00D7705A" w:rsidRDefault="0023558E" w:rsidP="009E4483">
      <w:pPr>
        <w:pStyle w:val="21"/>
        <w:bidi w:val="0"/>
        <w:spacing w:before="0" w:line="240" w:lineRule="auto"/>
        <w:ind w:left="720"/>
        <w:rPr>
          <w:rFonts w:ascii="Arial" w:hAnsi="Arial" w:cs="Arial"/>
          <w:sz w:val="24"/>
          <w:szCs w:val="24"/>
          <w:lang w:eastAsia="en-US"/>
        </w:rPr>
      </w:pPr>
      <w:r w:rsidRPr="00D7705A">
        <w:rPr>
          <w:rFonts w:ascii="Arial" w:hAnsi="Arial" w:cs="Arial"/>
          <w:sz w:val="24"/>
          <w:szCs w:val="24"/>
          <w:lang w:eastAsia="en-US"/>
        </w:rPr>
        <w:t>If one only covers the knobs and not the fire, this will not help, because the essence is that one must show that his intent is solely to lower the temperature, which is more readily apparent when one covers the fire.</w:t>
      </w:r>
    </w:p>
    <w:p w14:paraId="0CE7E272" w14:textId="77777777" w:rsidR="0023558E" w:rsidRPr="00D7705A" w:rsidRDefault="0023558E" w:rsidP="009E4483">
      <w:pPr>
        <w:pStyle w:val="21"/>
        <w:bidi w:val="0"/>
        <w:spacing w:before="0" w:line="240" w:lineRule="auto"/>
        <w:ind w:left="720"/>
        <w:rPr>
          <w:rFonts w:ascii="Arial" w:hAnsi="Arial" w:cs="Arial"/>
          <w:sz w:val="24"/>
          <w:szCs w:val="24"/>
          <w:lang w:eastAsia="en-US"/>
        </w:rPr>
      </w:pPr>
    </w:p>
    <w:p w14:paraId="36E6D7A7" w14:textId="77777777" w:rsidR="0023558E" w:rsidRPr="00D7705A" w:rsidRDefault="0023558E" w:rsidP="009E4483">
      <w:pPr>
        <w:pStyle w:val="21"/>
        <w:bidi w:val="0"/>
        <w:spacing w:before="0" w:line="240" w:lineRule="auto"/>
        <w:ind w:firstLine="720"/>
        <w:rPr>
          <w:rFonts w:ascii="Arial" w:hAnsi="Arial" w:cs="Arial"/>
          <w:sz w:val="24"/>
          <w:szCs w:val="24"/>
          <w:lang w:eastAsia="en-US"/>
        </w:rPr>
      </w:pPr>
      <w:r w:rsidRPr="00D7705A">
        <w:rPr>
          <w:rFonts w:ascii="Arial" w:hAnsi="Arial" w:cs="Arial"/>
          <w:sz w:val="24"/>
          <w:szCs w:val="24"/>
          <w:lang w:eastAsia="en-US"/>
        </w:rPr>
        <w:t xml:space="preserve">In his view, one must do an action specifically to the </w:t>
      </w:r>
      <w:r w:rsidRPr="00D7705A">
        <w:rPr>
          <w:rFonts w:ascii="Arial" w:hAnsi="Arial" w:cs="Arial"/>
          <w:b/>
          <w:bCs w:val="0"/>
          <w:sz w:val="24"/>
          <w:szCs w:val="24"/>
          <w:lang w:eastAsia="en-US"/>
        </w:rPr>
        <w:t xml:space="preserve">fire itself, </w:t>
      </w:r>
      <w:r w:rsidRPr="00D7705A">
        <w:rPr>
          <w:rFonts w:ascii="Arial" w:hAnsi="Arial" w:cs="Arial"/>
          <w:sz w:val="24"/>
          <w:szCs w:val="24"/>
          <w:lang w:eastAsia="en-US"/>
        </w:rPr>
        <w:t>an act that expresses one’s desire to reduce the fire.</w:t>
      </w:r>
      <w:r w:rsidRPr="00D7705A">
        <w:rPr>
          <w:rStyle w:val="FootnoteReference"/>
          <w:rFonts w:ascii="Arial" w:hAnsi="Arial" w:cs="Arial"/>
          <w:sz w:val="24"/>
          <w:szCs w:val="24"/>
        </w:rPr>
        <w:footnoteReference w:id="5"/>
      </w:r>
      <w:r w:rsidRPr="00D7705A">
        <w:rPr>
          <w:rFonts w:ascii="Arial" w:hAnsi="Arial" w:cs="Arial"/>
          <w:sz w:val="24"/>
          <w:szCs w:val="24"/>
          <w:lang w:eastAsia="en-US"/>
        </w:rPr>
        <w:t xml:space="preserve"> </w:t>
      </w:r>
    </w:p>
    <w:p w14:paraId="50EBE9E6" w14:textId="77777777" w:rsidR="0023558E" w:rsidRDefault="0023558E" w:rsidP="009E4483">
      <w:pPr>
        <w:pStyle w:val="21"/>
        <w:bidi w:val="0"/>
        <w:spacing w:before="0" w:line="240" w:lineRule="auto"/>
        <w:ind w:firstLine="720"/>
        <w:rPr>
          <w:rFonts w:ascii="Arial" w:hAnsi="Arial" w:cs="Arial"/>
          <w:sz w:val="24"/>
          <w:szCs w:val="24"/>
          <w:lang w:eastAsia="en-US"/>
        </w:rPr>
      </w:pPr>
    </w:p>
    <w:p w14:paraId="0578FA4B" w14:textId="77777777" w:rsidR="0023558E" w:rsidRPr="00D7705A" w:rsidRDefault="0023558E" w:rsidP="009E4483">
      <w:pPr>
        <w:pStyle w:val="21"/>
        <w:bidi w:val="0"/>
        <w:spacing w:before="0" w:line="240" w:lineRule="auto"/>
        <w:ind w:firstLine="720"/>
        <w:rPr>
          <w:rFonts w:ascii="Arial" w:hAnsi="Arial" w:cs="Arial"/>
          <w:sz w:val="24"/>
          <w:szCs w:val="24"/>
          <w:lang w:eastAsia="en-US"/>
        </w:rPr>
      </w:pPr>
      <w:r w:rsidRPr="00D7705A">
        <w:rPr>
          <w:rFonts w:ascii="Arial" w:hAnsi="Arial" w:cs="Arial"/>
          <w:sz w:val="24"/>
          <w:szCs w:val="24"/>
          <w:lang w:eastAsia="en-US"/>
        </w:rPr>
        <w:t>However, even if covering the knobs is not considered sprinkling, it may be that one should be lenient for a different reason.  The Gemara (18b) determines that one may leave food in an unswept oven, if the door of the oven is daubed with clay.  What does daubing with clay accomplish?</w:t>
      </w:r>
    </w:p>
    <w:p w14:paraId="0D26CBA4" w14:textId="77777777" w:rsidR="0023558E" w:rsidRPr="00D7705A" w:rsidRDefault="0023558E" w:rsidP="009E4483">
      <w:pPr>
        <w:pStyle w:val="21"/>
        <w:bidi w:val="0"/>
        <w:spacing w:before="0" w:line="240" w:lineRule="auto"/>
        <w:ind w:firstLine="360"/>
        <w:rPr>
          <w:rFonts w:ascii="Arial" w:hAnsi="Arial" w:cs="Arial"/>
          <w:sz w:val="24"/>
          <w:szCs w:val="24"/>
          <w:lang w:eastAsia="en-US"/>
        </w:rPr>
      </w:pPr>
    </w:p>
    <w:p w14:paraId="245F157E" w14:textId="77777777" w:rsidR="0023558E" w:rsidRPr="00D7705A" w:rsidRDefault="0023558E" w:rsidP="009E4483">
      <w:pPr>
        <w:pStyle w:val="21"/>
        <w:bidi w:val="0"/>
        <w:spacing w:before="0" w:line="240" w:lineRule="auto"/>
        <w:rPr>
          <w:rFonts w:ascii="Arial" w:hAnsi="Arial" w:cs="Arial"/>
          <w:b/>
          <w:bCs w:val="0"/>
          <w:color w:val="0070C0"/>
          <w:sz w:val="24"/>
          <w:szCs w:val="24"/>
          <w:lang w:eastAsia="en-US"/>
        </w:rPr>
      </w:pPr>
      <w:r w:rsidRPr="00D7705A">
        <w:rPr>
          <w:rFonts w:ascii="Arial" w:hAnsi="Arial" w:cs="Arial"/>
          <w:b/>
          <w:bCs w:val="0"/>
          <w:color w:val="0070C0"/>
          <w:sz w:val="24"/>
          <w:szCs w:val="24"/>
          <w:lang w:eastAsia="en-US"/>
        </w:rPr>
        <w:t xml:space="preserve">Daubing — Dispute of Rishonim </w:t>
      </w:r>
    </w:p>
    <w:p w14:paraId="6EC83E1D" w14:textId="77777777" w:rsidR="0023558E" w:rsidRDefault="0023558E" w:rsidP="009E4483">
      <w:pPr>
        <w:pStyle w:val="21"/>
        <w:bidi w:val="0"/>
        <w:spacing w:before="0" w:line="240" w:lineRule="auto"/>
        <w:ind w:firstLine="360"/>
        <w:rPr>
          <w:rFonts w:ascii="Arial" w:hAnsi="Arial" w:cs="Arial"/>
          <w:bCs w:val="0"/>
          <w:sz w:val="24"/>
          <w:szCs w:val="24"/>
          <w:lang w:eastAsia="en-US"/>
        </w:rPr>
      </w:pPr>
    </w:p>
    <w:p w14:paraId="1303D958" w14:textId="37EE5F48" w:rsidR="0023558E" w:rsidRPr="00D7705A" w:rsidRDefault="0023558E" w:rsidP="0088268D">
      <w:pPr>
        <w:pStyle w:val="21"/>
        <w:bidi w:val="0"/>
        <w:spacing w:before="0" w:line="240" w:lineRule="auto"/>
        <w:ind w:firstLine="720"/>
        <w:rPr>
          <w:rFonts w:ascii="Arial" w:hAnsi="Arial" w:cs="Arial"/>
          <w:sz w:val="24"/>
          <w:szCs w:val="24"/>
          <w:lang w:eastAsia="en-US"/>
        </w:rPr>
      </w:pPr>
      <w:r w:rsidRPr="00D7705A">
        <w:rPr>
          <w:rFonts w:ascii="Arial" w:hAnsi="Arial" w:cs="Arial"/>
          <w:bCs w:val="0"/>
          <w:sz w:val="24"/>
          <w:szCs w:val="24"/>
          <w:lang w:eastAsia="en-US"/>
        </w:rPr>
        <w:t>Rashi</w:t>
      </w:r>
      <w:r w:rsidRPr="00D7705A">
        <w:rPr>
          <w:rFonts w:ascii="Arial" w:hAnsi="Arial" w:cs="Arial"/>
          <w:sz w:val="24"/>
          <w:szCs w:val="24"/>
          <w:lang w:eastAsia="en-US"/>
        </w:rPr>
        <w:t xml:space="preserve"> (</w:t>
      </w:r>
      <w:r w:rsidRPr="00D7705A">
        <w:rPr>
          <w:rFonts w:ascii="Arial" w:hAnsi="Arial" w:cs="Arial"/>
          <w:iCs/>
          <w:sz w:val="24"/>
          <w:szCs w:val="24"/>
          <w:lang w:eastAsia="en-US"/>
        </w:rPr>
        <w:t>ad loc.,</w:t>
      </w:r>
      <w:r w:rsidRPr="00D7705A">
        <w:rPr>
          <w:rFonts w:ascii="Arial" w:hAnsi="Arial" w:cs="Arial"/>
          <w:sz w:val="24"/>
          <w:szCs w:val="24"/>
          <w:lang w:eastAsia="en-US"/>
        </w:rPr>
        <w:t xml:space="preserve"> s.v. </w:t>
      </w:r>
      <w:r w:rsidRPr="00D7705A">
        <w:rPr>
          <w:rFonts w:ascii="Arial" w:hAnsi="Arial" w:cs="Arial"/>
          <w:i/>
          <w:iCs/>
          <w:sz w:val="24"/>
          <w:szCs w:val="24"/>
          <w:lang w:eastAsia="en-US"/>
        </w:rPr>
        <w:t>Sharik</w:t>
      </w:r>
      <w:r w:rsidRPr="00D7705A">
        <w:rPr>
          <w:rFonts w:ascii="Arial" w:hAnsi="Arial" w:cs="Arial"/>
          <w:sz w:val="24"/>
          <w:szCs w:val="24"/>
          <w:lang w:eastAsia="en-US"/>
        </w:rPr>
        <w:t xml:space="preserve">) explains that in order to open the oven door and to stoke the coals, there is a need to break the clay, and before one can manage to break it, he will remember that it is forbidden to stoke the coals.  On the other hand, the </w:t>
      </w:r>
      <w:r w:rsidRPr="00D7705A">
        <w:rPr>
          <w:rFonts w:ascii="Arial" w:hAnsi="Arial" w:cs="Arial"/>
          <w:bCs w:val="0"/>
          <w:sz w:val="24"/>
          <w:szCs w:val="24"/>
          <w:lang w:eastAsia="en-US"/>
        </w:rPr>
        <w:t>Rambam</w:t>
      </w:r>
      <w:r w:rsidRPr="00D7705A">
        <w:rPr>
          <w:rFonts w:ascii="Arial" w:hAnsi="Arial" w:cs="Arial"/>
          <w:sz w:val="24"/>
          <w:szCs w:val="24"/>
          <w:lang w:eastAsia="en-US"/>
        </w:rPr>
        <w:t xml:space="preserve"> (3:13) writes that the allowance is applicable only to certain </w:t>
      </w:r>
      <w:r w:rsidR="00360C59" w:rsidRPr="00E82F86">
        <w:rPr>
          <w:rFonts w:ascii="Arial" w:hAnsi="Arial" w:cs="Arial"/>
          <w:sz w:val="24"/>
          <w:szCs w:val="24"/>
          <w:lang w:eastAsia="en-US"/>
        </w:rPr>
        <w:t>types</w:t>
      </w:r>
      <w:r w:rsidRPr="00D7705A">
        <w:rPr>
          <w:rFonts w:ascii="Arial" w:hAnsi="Arial" w:cs="Arial"/>
          <w:sz w:val="24"/>
          <w:szCs w:val="24"/>
          <w:lang w:eastAsia="en-US"/>
        </w:rPr>
        <w:t xml:space="preserve"> of meat that may be damaged by the wind: we are not concerned that the person will exert effort to remove the clay, to open the oven and to stoke the coals, since this act damages the meat.  According to Rashi, this allowance applies to </w:t>
      </w:r>
      <w:r w:rsidRPr="00D7705A">
        <w:rPr>
          <w:rFonts w:ascii="Arial" w:hAnsi="Arial" w:cs="Arial"/>
          <w:sz w:val="24"/>
          <w:szCs w:val="24"/>
          <w:lang w:eastAsia="en-US"/>
        </w:rPr>
        <w:lastRenderedPageBreak/>
        <w:t xml:space="preserve">every food that is found in an oven that is sealed with clay; according to the </w:t>
      </w:r>
      <w:r w:rsidRPr="00D7705A">
        <w:rPr>
          <w:rFonts w:ascii="Arial" w:hAnsi="Arial" w:cs="Arial"/>
          <w:bCs w:val="0"/>
          <w:sz w:val="24"/>
          <w:szCs w:val="24"/>
          <w:lang w:eastAsia="en-US"/>
        </w:rPr>
        <w:t>Rambam,</w:t>
      </w:r>
      <w:r w:rsidRPr="00D7705A">
        <w:rPr>
          <w:rFonts w:ascii="Arial" w:hAnsi="Arial" w:cs="Arial"/>
          <w:sz w:val="24"/>
          <w:szCs w:val="24"/>
          <w:lang w:eastAsia="en-US"/>
        </w:rPr>
        <w:t xml:space="preserve"> the allowance is limited to certain </w:t>
      </w:r>
      <w:r w:rsidR="00360C59" w:rsidRPr="00E82F86">
        <w:rPr>
          <w:rFonts w:ascii="Arial" w:hAnsi="Arial" w:cs="Arial"/>
          <w:sz w:val="24"/>
          <w:szCs w:val="24"/>
          <w:lang w:eastAsia="en-US"/>
        </w:rPr>
        <w:t>type</w:t>
      </w:r>
      <w:r w:rsidR="0088268D" w:rsidRPr="00E82F86">
        <w:rPr>
          <w:rFonts w:ascii="Arial" w:hAnsi="Arial" w:cs="Arial"/>
          <w:sz w:val="24"/>
          <w:szCs w:val="24"/>
          <w:lang w:eastAsia="en-US"/>
        </w:rPr>
        <w:t>s</w:t>
      </w:r>
      <w:r w:rsidRPr="00D7705A">
        <w:rPr>
          <w:rFonts w:ascii="Arial" w:hAnsi="Arial" w:cs="Arial"/>
          <w:sz w:val="24"/>
          <w:szCs w:val="24"/>
          <w:lang w:eastAsia="en-US"/>
        </w:rPr>
        <w:t xml:space="preserve"> of meat alone.   </w:t>
      </w:r>
    </w:p>
    <w:p w14:paraId="15B5D3B9" w14:textId="77777777" w:rsidR="0023558E" w:rsidRDefault="0023558E" w:rsidP="009E4483">
      <w:pPr>
        <w:pStyle w:val="21"/>
        <w:bidi w:val="0"/>
        <w:spacing w:before="0" w:line="240" w:lineRule="auto"/>
        <w:ind w:firstLine="720"/>
        <w:rPr>
          <w:rFonts w:ascii="Arial" w:hAnsi="Arial" w:cs="Arial"/>
          <w:sz w:val="24"/>
          <w:szCs w:val="24"/>
          <w:lang w:eastAsia="en-US"/>
        </w:rPr>
      </w:pPr>
    </w:p>
    <w:p w14:paraId="7B881002" w14:textId="77777777" w:rsidR="0023558E" w:rsidRPr="00D7705A" w:rsidRDefault="0023558E" w:rsidP="009E4483">
      <w:pPr>
        <w:pStyle w:val="21"/>
        <w:bidi w:val="0"/>
        <w:spacing w:before="0" w:line="240" w:lineRule="auto"/>
        <w:ind w:firstLine="720"/>
        <w:rPr>
          <w:rFonts w:ascii="Arial" w:hAnsi="Arial" w:cs="Arial"/>
          <w:sz w:val="24"/>
          <w:szCs w:val="24"/>
          <w:lang w:eastAsia="en-US"/>
        </w:rPr>
      </w:pPr>
      <w:r w:rsidRPr="00D7705A">
        <w:rPr>
          <w:rFonts w:ascii="Arial" w:hAnsi="Arial" w:cs="Arial"/>
          <w:sz w:val="24"/>
          <w:szCs w:val="24"/>
          <w:lang w:eastAsia="en-US"/>
        </w:rPr>
        <w:t xml:space="preserve">From this argument, there may be halakhic ramifications for our issue: may one leave food on a gas range, covering the knobs and </w:t>
      </w:r>
      <w:r w:rsidRPr="00D7705A">
        <w:rPr>
          <w:rFonts w:ascii="Arial" w:hAnsi="Arial" w:cs="Arial"/>
          <w:b/>
          <w:bCs w:val="0"/>
          <w:sz w:val="24"/>
          <w:szCs w:val="24"/>
          <w:lang w:eastAsia="en-US"/>
        </w:rPr>
        <w:t>taping the cover</w:t>
      </w:r>
      <w:r w:rsidRPr="00D7705A">
        <w:rPr>
          <w:rFonts w:ascii="Arial" w:hAnsi="Arial" w:cs="Arial"/>
          <w:sz w:val="24"/>
          <w:szCs w:val="24"/>
          <w:lang w:eastAsia="en-US"/>
        </w:rPr>
        <w:t xml:space="preserve">, so that in order to turn the knobs, one must take the cover off?  According to </w:t>
      </w:r>
      <w:r w:rsidRPr="00D7705A">
        <w:rPr>
          <w:rFonts w:ascii="Arial" w:hAnsi="Arial" w:cs="Arial"/>
          <w:bCs w:val="0"/>
          <w:sz w:val="24"/>
          <w:szCs w:val="24"/>
          <w:lang w:eastAsia="en-US"/>
        </w:rPr>
        <w:t>Rashi,</w:t>
      </w:r>
      <w:r w:rsidRPr="00D7705A">
        <w:rPr>
          <w:rFonts w:ascii="Arial" w:hAnsi="Arial" w:cs="Arial"/>
          <w:sz w:val="24"/>
          <w:szCs w:val="24"/>
          <w:lang w:eastAsia="en-US"/>
        </w:rPr>
        <w:t xml:space="preserve"> it makes sense that the matter will be allowed, since the case is similar to that of</w:t>
      </w:r>
      <w:r w:rsidRPr="00D7705A">
        <w:rPr>
          <w:rFonts w:ascii="Arial" w:hAnsi="Arial" w:cs="Arial"/>
          <w:b/>
          <w:bCs w:val="0"/>
          <w:sz w:val="24"/>
          <w:szCs w:val="24"/>
          <w:lang w:eastAsia="en-US"/>
        </w:rPr>
        <w:t xml:space="preserve"> an oven daubed with clay, </w:t>
      </w:r>
      <w:r w:rsidRPr="00D7705A">
        <w:rPr>
          <w:rFonts w:ascii="Arial" w:hAnsi="Arial" w:cs="Arial"/>
          <w:sz w:val="24"/>
          <w:szCs w:val="24"/>
          <w:lang w:eastAsia="en-US"/>
        </w:rPr>
        <w:t xml:space="preserve">while according to the </w:t>
      </w:r>
      <w:r w:rsidRPr="00D7705A">
        <w:rPr>
          <w:rFonts w:ascii="Arial" w:hAnsi="Arial" w:cs="Arial"/>
          <w:bCs w:val="0"/>
          <w:sz w:val="24"/>
          <w:szCs w:val="24"/>
          <w:lang w:eastAsia="en-US"/>
        </w:rPr>
        <w:t>Rambam,</w:t>
      </w:r>
      <w:r w:rsidRPr="00D7705A">
        <w:rPr>
          <w:rFonts w:ascii="Arial" w:hAnsi="Arial" w:cs="Arial"/>
          <w:sz w:val="24"/>
          <w:szCs w:val="24"/>
          <w:lang w:eastAsia="en-US"/>
        </w:rPr>
        <w:t xml:space="preserve"> it makes sense that this would be forbidden: the lenient view about a clay-daubed oven is limited to meat that will be damaged by wind.  </w:t>
      </w:r>
    </w:p>
    <w:p w14:paraId="2DDB1896" w14:textId="77777777" w:rsidR="0023558E" w:rsidRPr="00D7705A" w:rsidRDefault="0023558E" w:rsidP="009E4483">
      <w:pPr>
        <w:pStyle w:val="21"/>
        <w:bidi w:val="0"/>
        <w:spacing w:before="0" w:line="240" w:lineRule="auto"/>
        <w:ind w:firstLine="360"/>
        <w:rPr>
          <w:rFonts w:ascii="Arial" w:hAnsi="Arial" w:cs="Arial"/>
          <w:sz w:val="24"/>
          <w:szCs w:val="24"/>
          <w:lang w:eastAsia="en-US"/>
        </w:rPr>
      </w:pPr>
    </w:p>
    <w:p w14:paraId="494AEFB5" w14:textId="77777777" w:rsidR="0023558E" w:rsidRPr="00D7705A" w:rsidRDefault="0023558E" w:rsidP="009E4483">
      <w:pPr>
        <w:pStyle w:val="21"/>
        <w:bidi w:val="0"/>
        <w:spacing w:before="0" w:line="240" w:lineRule="auto"/>
        <w:rPr>
          <w:rFonts w:ascii="Arial" w:hAnsi="Arial" w:cs="Arial"/>
          <w:sz w:val="24"/>
          <w:szCs w:val="24"/>
          <w:lang w:eastAsia="en-US"/>
        </w:rPr>
      </w:pPr>
      <w:r w:rsidRPr="00D7705A">
        <w:rPr>
          <w:rFonts w:ascii="Arial" w:hAnsi="Arial" w:cs="Arial"/>
          <w:b/>
          <w:bCs w:val="0"/>
          <w:color w:val="0070C0"/>
          <w:sz w:val="24"/>
          <w:szCs w:val="24"/>
          <w:lang w:eastAsia="en-US"/>
        </w:rPr>
        <w:t>Halakha</w:t>
      </w:r>
    </w:p>
    <w:p w14:paraId="5ADADBF4" w14:textId="77777777" w:rsidR="0023558E" w:rsidRDefault="0023558E" w:rsidP="009E4483">
      <w:pPr>
        <w:pStyle w:val="21"/>
        <w:bidi w:val="0"/>
        <w:spacing w:before="0" w:line="240" w:lineRule="auto"/>
        <w:ind w:firstLine="360"/>
        <w:rPr>
          <w:rFonts w:ascii="Arial" w:hAnsi="Arial" w:cs="Arial"/>
          <w:sz w:val="24"/>
          <w:szCs w:val="24"/>
          <w:lang w:eastAsia="en-US"/>
        </w:rPr>
      </w:pPr>
    </w:p>
    <w:p w14:paraId="1934FA62" w14:textId="77777777" w:rsidR="0023558E" w:rsidRPr="00D7705A" w:rsidRDefault="0023558E" w:rsidP="009E4483">
      <w:pPr>
        <w:pStyle w:val="21"/>
        <w:bidi w:val="0"/>
        <w:spacing w:before="0" w:line="240" w:lineRule="auto"/>
        <w:ind w:firstLine="720"/>
        <w:rPr>
          <w:rFonts w:ascii="Arial" w:hAnsi="Arial" w:cs="Arial"/>
          <w:bCs w:val="0"/>
          <w:sz w:val="24"/>
          <w:szCs w:val="24"/>
          <w:lang w:eastAsia="en-US"/>
        </w:rPr>
      </w:pPr>
      <w:r w:rsidRPr="00D7705A">
        <w:rPr>
          <w:rFonts w:ascii="Arial" w:hAnsi="Arial" w:cs="Arial"/>
          <w:sz w:val="24"/>
          <w:szCs w:val="24"/>
          <w:lang w:eastAsia="en-US"/>
        </w:rPr>
        <w:t xml:space="preserve">The </w:t>
      </w:r>
      <w:r w:rsidRPr="00D7705A">
        <w:rPr>
          <w:rFonts w:ascii="Arial" w:hAnsi="Arial" w:cs="Arial"/>
          <w:bCs w:val="0"/>
          <w:sz w:val="24"/>
          <w:szCs w:val="24"/>
          <w:lang w:eastAsia="en-US"/>
        </w:rPr>
        <w:t xml:space="preserve">Shulchan Arukh </w:t>
      </w:r>
      <w:r w:rsidRPr="00D7705A">
        <w:rPr>
          <w:rFonts w:ascii="Arial" w:hAnsi="Arial" w:cs="Arial"/>
          <w:sz w:val="24"/>
          <w:szCs w:val="24"/>
          <w:lang w:eastAsia="en-US"/>
        </w:rPr>
        <w:t xml:space="preserve">(254:1) rules in accordance with the view of the </w:t>
      </w:r>
      <w:r w:rsidRPr="00D7705A">
        <w:rPr>
          <w:rFonts w:ascii="Arial" w:hAnsi="Arial" w:cs="Arial"/>
          <w:bCs w:val="0"/>
          <w:sz w:val="24"/>
          <w:szCs w:val="24"/>
          <w:lang w:eastAsia="en-US"/>
        </w:rPr>
        <w:t>Rambam, while the Rema rules to be lenient, following the view of Rashi:</w:t>
      </w:r>
    </w:p>
    <w:p w14:paraId="207633CE" w14:textId="77777777" w:rsidR="0023558E" w:rsidRPr="00D7705A" w:rsidRDefault="0023558E" w:rsidP="009E4483">
      <w:pPr>
        <w:pStyle w:val="21"/>
        <w:bidi w:val="0"/>
        <w:spacing w:before="0" w:line="240" w:lineRule="auto"/>
        <w:ind w:left="720"/>
        <w:rPr>
          <w:rFonts w:ascii="Arial" w:hAnsi="Arial" w:cs="Arial"/>
          <w:sz w:val="24"/>
          <w:szCs w:val="24"/>
          <w:lang w:eastAsia="en-US"/>
        </w:rPr>
      </w:pPr>
    </w:p>
    <w:p w14:paraId="71AE3422" w14:textId="4ECA141D" w:rsidR="0023558E" w:rsidRPr="00D7705A" w:rsidRDefault="0023558E" w:rsidP="0016600E">
      <w:pPr>
        <w:pStyle w:val="21"/>
        <w:bidi w:val="0"/>
        <w:spacing w:before="0" w:line="240" w:lineRule="auto"/>
        <w:ind w:left="720"/>
        <w:rPr>
          <w:rFonts w:ascii="Arial" w:hAnsi="Arial" w:cs="Arial"/>
          <w:sz w:val="24"/>
          <w:szCs w:val="24"/>
          <w:lang w:eastAsia="en-US"/>
        </w:rPr>
      </w:pPr>
      <w:r w:rsidRPr="00D7705A">
        <w:rPr>
          <w:rFonts w:ascii="Arial" w:hAnsi="Arial" w:cs="Arial"/>
          <w:sz w:val="24"/>
          <w:szCs w:val="24"/>
          <w:lang w:eastAsia="en-US"/>
        </w:rPr>
        <w:t>There are those who… believe that in an oven daubed with clay, everything is permitted.</w:t>
      </w:r>
    </w:p>
    <w:bookmarkEnd w:id="7"/>
    <w:p w14:paraId="4312F570" w14:textId="77777777" w:rsidR="0023558E" w:rsidRPr="00D7705A" w:rsidRDefault="0023558E" w:rsidP="009E4483">
      <w:pPr>
        <w:pStyle w:val="a"/>
        <w:bidi w:val="0"/>
        <w:spacing w:after="0" w:line="240" w:lineRule="auto"/>
        <w:ind w:firstLine="360"/>
        <w:rPr>
          <w:rFonts w:ascii="Arial" w:hAnsi="Arial"/>
          <w:sz w:val="24"/>
          <w:szCs w:val="24"/>
          <w:lang w:eastAsia="en-US"/>
        </w:rPr>
      </w:pPr>
    </w:p>
    <w:p w14:paraId="495E918B" w14:textId="77777777" w:rsidR="0023558E" w:rsidRPr="00D7705A" w:rsidRDefault="0023558E" w:rsidP="009E4483">
      <w:pPr>
        <w:pStyle w:val="a"/>
        <w:bidi w:val="0"/>
        <w:spacing w:after="0" w:line="240" w:lineRule="auto"/>
        <w:rPr>
          <w:rFonts w:ascii="Arial" w:hAnsi="Arial"/>
          <w:sz w:val="24"/>
          <w:szCs w:val="24"/>
          <w:lang w:eastAsia="en-US"/>
        </w:rPr>
      </w:pPr>
      <w:r w:rsidRPr="00D7705A">
        <w:rPr>
          <w:rFonts w:ascii="Arial" w:hAnsi="Arial"/>
          <w:b/>
          <w:bCs/>
          <w:color w:val="0070C0"/>
          <w:sz w:val="24"/>
          <w:szCs w:val="24"/>
          <w:lang w:eastAsia="en-US"/>
        </w:rPr>
        <w:t>Ramifications</w:t>
      </w:r>
    </w:p>
    <w:p w14:paraId="4C0262C1" w14:textId="77777777" w:rsidR="0023558E" w:rsidRDefault="0023558E" w:rsidP="009E4483">
      <w:pPr>
        <w:pStyle w:val="a"/>
        <w:bidi w:val="0"/>
        <w:spacing w:after="0" w:line="240" w:lineRule="auto"/>
        <w:ind w:firstLine="360"/>
        <w:rPr>
          <w:rFonts w:ascii="Arial" w:hAnsi="Arial"/>
          <w:color w:val="auto"/>
          <w:sz w:val="24"/>
          <w:szCs w:val="24"/>
          <w:lang w:eastAsia="en-US"/>
        </w:rPr>
      </w:pPr>
    </w:p>
    <w:p w14:paraId="1293571D" w14:textId="77777777" w:rsidR="0023558E" w:rsidRPr="00D7705A" w:rsidRDefault="0023558E" w:rsidP="009E4483">
      <w:pPr>
        <w:pStyle w:val="a"/>
        <w:bidi w:val="0"/>
        <w:spacing w:after="0" w:line="240" w:lineRule="auto"/>
        <w:ind w:firstLine="720"/>
        <w:rPr>
          <w:rFonts w:ascii="Arial" w:hAnsi="Arial"/>
          <w:color w:val="auto"/>
          <w:sz w:val="24"/>
          <w:szCs w:val="24"/>
          <w:lang w:eastAsia="en-US"/>
        </w:rPr>
      </w:pPr>
      <w:r w:rsidRPr="00D7705A">
        <w:rPr>
          <w:rFonts w:ascii="Arial" w:hAnsi="Arial"/>
          <w:color w:val="auto"/>
          <w:sz w:val="24"/>
          <w:szCs w:val="24"/>
          <w:lang w:eastAsia="en-US"/>
        </w:rPr>
        <w:t xml:space="preserve">According to the Rema, the Chazon Ish writes (36:3, 38:2) that if we install a lock on the door of the oven and lock the door, there is no prohibition of </w:t>
      </w:r>
      <w:r w:rsidRPr="00D7705A">
        <w:rPr>
          <w:rFonts w:ascii="Arial" w:hAnsi="Arial"/>
          <w:i/>
          <w:color w:val="auto"/>
          <w:sz w:val="24"/>
          <w:szCs w:val="24"/>
          <w:lang w:eastAsia="en-US"/>
        </w:rPr>
        <w:t>shehiya</w:t>
      </w:r>
      <w:r w:rsidRPr="00D7705A">
        <w:rPr>
          <w:rFonts w:ascii="Arial" w:hAnsi="Arial"/>
          <w:color w:val="auto"/>
          <w:sz w:val="24"/>
          <w:szCs w:val="24"/>
          <w:lang w:eastAsia="en-US"/>
        </w:rPr>
        <w:t xml:space="preserve"> (even if it has not yet reached </w:t>
      </w:r>
      <w:r w:rsidRPr="00D7705A">
        <w:rPr>
          <w:rFonts w:ascii="Arial" w:hAnsi="Arial"/>
          <w:i/>
          <w:color w:val="auto"/>
          <w:sz w:val="24"/>
          <w:szCs w:val="24"/>
          <w:lang w:eastAsia="en-US"/>
        </w:rPr>
        <w:t>ma’akhal ben Derusai</w:t>
      </w:r>
      <w:r w:rsidRPr="00D7705A">
        <w:rPr>
          <w:rFonts w:ascii="Arial" w:hAnsi="Arial"/>
          <w:color w:val="auto"/>
          <w:sz w:val="24"/>
          <w:szCs w:val="24"/>
          <w:lang w:eastAsia="en-US"/>
        </w:rPr>
        <w:t>).  Apparently, one may say that if one does not merely cover the knobs, but one also seals the cover in a way that makes it impossible to change the height of the flame without removing the cover,</w:t>
      </w:r>
      <w:r w:rsidRPr="00D7705A">
        <w:rPr>
          <w:rStyle w:val="FootnoteReference"/>
          <w:rFonts w:ascii="Arial" w:hAnsi="Arial" w:cs="Arial"/>
          <w:color w:val="auto"/>
          <w:sz w:val="24"/>
          <w:szCs w:val="24"/>
          <w:rtl/>
        </w:rPr>
        <w:footnoteReference w:id="6"/>
      </w:r>
      <w:r w:rsidRPr="00D7705A">
        <w:rPr>
          <w:rFonts w:ascii="Arial" w:hAnsi="Arial"/>
          <w:color w:val="auto"/>
          <w:sz w:val="24"/>
          <w:szCs w:val="24"/>
          <w:lang w:eastAsia="en-US"/>
        </w:rPr>
        <w:t xml:space="preserve"> Ashkenazim may be lenient and consider the stove </w:t>
      </w:r>
      <w:r w:rsidRPr="00D7705A">
        <w:rPr>
          <w:rFonts w:ascii="Arial" w:hAnsi="Arial"/>
          <w:i/>
          <w:color w:val="auto"/>
          <w:sz w:val="24"/>
          <w:szCs w:val="24"/>
          <w:lang w:eastAsia="en-US"/>
        </w:rPr>
        <w:t>ketuma</w:t>
      </w:r>
      <w:r w:rsidRPr="00D7705A">
        <w:rPr>
          <w:rFonts w:ascii="Arial" w:hAnsi="Arial"/>
          <w:color w:val="auto"/>
          <w:sz w:val="24"/>
          <w:szCs w:val="24"/>
          <w:lang w:eastAsia="en-US"/>
        </w:rPr>
        <w:t>, even if the stove is not covered.</w:t>
      </w:r>
      <w:bookmarkStart w:id="8" w:name="_Ref263154441"/>
      <w:r w:rsidRPr="00D7705A">
        <w:rPr>
          <w:rStyle w:val="FootnoteReference"/>
          <w:rFonts w:ascii="Arial" w:hAnsi="Arial" w:cs="Arial"/>
          <w:color w:val="auto"/>
          <w:sz w:val="24"/>
          <w:szCs w:val="24"/>
          <w:rtl/>
        </w:rPr>
        <w:footnoteReference w:id="7"/>
      </w:r>
      <w:bookmarkEnd w:id="8"/>
      <w:r w:rsidRPr="00D7705A">
        <w:rPr>
          <w:rFonts w:ascii="Arial" w:hAnsi="Arial"/>
          <w:color w:val="auto"/>
          <w:sz w:val="24"/>
          <w:szCs w:val="24"/>
          <w:lang w:eastAsia="en-US"/>
        </w:rPr>
        <w:t xml:space="preserve">  It is best to write “Shabbat” on the note that one tapes to the knobs.  </w:t>
      </w:r>
    </w:p>
    <w:p w14:paraId="3981B493" w14:textId="417454C1" w:rsidR="0023558E" w:rsidRPr="00D7705A" w:rsidRDefault="0023558E" w:rsidP="00C25DD5">
      <w:pPr>
        <w:bidi w:val="0"/>
        <w:spacing w:after="0" w:line="240" w:lineRule="auto"/>
        <w:ind w:firstLine="720"/>
        <w:rPr>
          <w:rFonts w:ascii="Arial" w:hAnsi="Arial" w:cs="Arial"/>
          <w:sz w:val="24"/>
          <w:szCs w:val="24"/>
        </w:rPr>
      </w:pPr>
      <w:r w:rsidRPr="00D7705A">
        <w:rPr>
          <w:rFonts w:ascii="Arial" w:hAnsi="Arial" w:cs="Arial"/>
          <w:sz w:val="24"/>
          <w:szCs w:val="24"/>
          <w:lang w:eastAsia="en-US"/>
        </w:rPr>
        <w:t xml:space="preserve">However, it is </w:t>
      </w:r>
      <w:r w:rsidR="00C25DD5" w:rsidRPr="00D7705A">
        <w:rPr>
          <w:rFonts w:ascii="Arial" w:hAnsi="Arial" w:cs="Arial"/>
          <w:sz w:val="24"/>
          <w:szCs w:val="24"/>
          <w:lang w:eastAsia="en-US"/>
        </w:rPr>
        <w:t xml:space="preserve">generally </w:t>
      </w:r>
      <w:r w:rsidRPr="00D7705A">
        <w:rPr>
          <w:rFonts w:ascii="Arial" w:hAnsi="Arial" w:cs="Arial"/>
          <w:sz w:val="24"/>
          <w:szCs w:val="24"/>
          <w:lang w:eastAsia="en-US"/>
        </w:rPr>
        <w:t xml:space="preserve">accepted that one should be stringent about </w:t>
      </w:r>
      <w:r w:rsidR="001D343D">
        <w:rPr>
          <w:rFonts w:ascii="Arial" w:hAnsi="Arial" w:cs="Arial"/>
          <w:sz w:val="24"/>
          <w:szCs w:val="24"/>
          <w:lang w:eastAsia="en-US"/>
        </w:rPr>
        <w:t>both</w:t>
      </w:r>
      <w:r w:rsidR="001D343D" w:rsidRPr="00D7705A">
        <w:rPr>
          <w:rFonts w:ascii="Arial" w:hAnsi="Arial" w:cs="Arial"/>
          <w:sz w:val="24"/>
          <w:szCs w:val="24"/>
          <w:lang w:eastAsia="en-US"/>
        </w:rPr>
        <w:t xml:space="preserve"> </w:t>
      </w:r>
      <w:r w:rsidRPr="00D7705A">
        <w:rPr>
          <w:rFonts w:ascii="Arial" w:hAnsi="Arial" w:cs="Arial"/>
          <w:sz w:val="24"/>
          <w:szCs w:val="24"/>
          <w:lang w:eastAsia="en-US"/>
        </w:rPr>
        <w:t>things: cover</w:t>
      </w:r>
      <w:r w:rsidR="001D343D">
        <w:rPr>
          <w:rFonts w:ascii="Arial" w:hAnsi="Arial" w:cs="Arial"/>
          <w:sz w:val="24"/>
          <w:szCs w:val="24"/>
          <w:lang w:eastAsia="en-US"/>
        </w:rPr>
        <w:t>ing</w:t>
      </w:r>
      <w:r w:rsidRPr="00D7705A">
        <w:rPr>
          <w:rFonts w:ascii="Arial" w:hAnsi="Arial" w:cs="Arial"/>
          <w:sz w:val="24"/>
          <w:szCs w:val="24"/>
          <w:lang w:eastAsia="en-US"/>
        </w:rPr>
        <w:t xml:space="preserve"> the </w:t>
      </w:r>
      <w:r w:rsidR="0016600E">
        <w:rPr>
          <w:rFonts w:ascii="Arial" w:hAnsi="Arial" w:cs="Arial"/>
          <w:sz w:val="24"/>
          <w:szCs w:val="24"/>
          <w:lang w:eastAsia="en-US"/>
        </w:rPr>
        <w:t>flame</w:t>
      </w:r>
      <w:r w:rsidR="0016600E" w:rsidRPr="00D7705A">
        <w:rPr>
          <w:rFonts w:ascii="Arial" w:hAnsi="Arial" w:cs="Arial"/>
          <w:sz w:val="24"/>
          <w:szCs w:val="24"/>
          <w:lang w:eastAsia="en-US"/>
        </w:rPr>
        <w:t xml:space="preserve"> </w:t>
      </w:r>
      <w:r w:rsidRPr="00D7705A">
        <w:rPr>
          <w:rFonts w:ascii="Arial" w:hAnsi="Arial" w:cs="Arial"/>
          <w:sz w:val="24"/>
          <w:szCs w:val="24"/>
          <w:lang w:eastAsia="en-US"/>
        </w:rPr>
        <w:t xml:space="preserve">(so that there will be a mark upon the body of the fire, </w:t>
      </w:r>
      <w:r w:rsidRPr="00D7705A">
        <w:rPr>
          <w:rFonts w:ascii="Arial" w:hAnsi="Arial" w:cs="Arial"/>
          <w:sz w:val="24"/>
          <w:szCs w:val="24"/>
          <w:lang w:eastAsia="en-US"/>
        </w:rPr>
        <w:lastRenderedPageBreak/>
        <w:t>as it were) and even cover</w:t>
      </w:r>
      <w:r w:rsidR="001D343D">
        <w:rPr>
          <w:rFonts w:ascii="Arial" w:hAnsi="Arial" w:cs="Arial"/>
          <w:sz w:val="24"/>
          <w:szCs w:val="24"/>
          <w:lang w:eastAsia="en-US"/>
        </w:rPr>
        <w:t>ing</w:t>
      </w:r>
      <w:r w:rsidRPr="00D7705A">
        <w:rPr>
          <w:rFonts w:ascii="Arial" w:hAnsi="Arial" w:cs="Arial"/>
          <w:sz w:val="24"/>
          <w:szCs w:val="24"/>
          <w:lang w:eastAsia="en-US"/>
        </w:rPr>
        <w:t xml:space="preserve"> the knobs (this is the significant element by which one may violate the prohibition).  However, by the letter of the law, one may be lenient after covering the flame alone, and in a case of need, one may be lenient after covering the knobs alone, if one seals the covering.  For this matter, there is a significant ramification concerning </w:t>
      </w:r>
      <w:r w:rsidRPr="00D7705A">
        <w:rPr>
          <w:rFonts w:ascii="Arial" w:hAnsi="Arial" w:cs="Arial"/>
          <w:i/>
          <w:sz w:val="24"/>
          <w:szCs w:val="24"/>
          <w:lang w:eastAsia="en-US"/>
        </w:rPr>
        <w:t>shehiya</w:t>
      </w:r>
      <w:r w:rsidRPr="00D7705A">
        <w:rPr>
          <w:rFonts w:ascii="Arial" w:hAnsi="Arial" w:cs="Arial"/>
          <w:sz w:val="24"/>
          <w:szCs w:val="24"/>
          <w:lang w:eastAsia="en-US"/>
        </w:rPr>
        <w:t xml:space="preserve"> in an oven, as we shall see in a coming </w:t>
      </w:r>
      <w:r w:rsidRPr="00D7705A">
        <w:rPr>
          <w:rFonts w:ascii="Arial" w:hAnsi="Arial" w:cs="Arial"/>
          <w:i/>
          <w:iCs/>
          <w:sz w:val="24"/>
          <w:szCs w:val="24"/>
          <w:lang w:eastAsia="en-US"/>
        </w:rPr>
        <w:t>shiur</w:t>
      </w:r>
      <w:r w:rsidRPr="00D7705A">
        <w:rPr>
          <w:rFonts w:ascii="Arial" w:hAnsi="Arial" w:cs="Arial"/>
          <w:sz w:val="24"/>
          <w:szCs w:val="24"/>
          <w:lang w:eastAsia="en-US"/>
        </w:rPr>
        <w:t>.</w:t>
      </w:r>
    </w:p>
    <w:p w14:paraId="3FF9385B" w14:textId="77777777" w:rsidR="0023558E" w:rsidRPr="00D7705A" w:rsidRDefault="0023558E" w:rsidP="009E4483">
      <w:pPr>
        <w:bidi w:val="0"/>
        <w:spacing w:after="0" w:line="240" w:lineRule="auto"/>
        <w:ind w:firstLine="360"/>
        <w:rPr>
          <w:rFonts w:ascii="Arial" w:hAnsi="Arial" w:cs="Arial"/>
          <w:sz w:val="24"/>
          <w:szCs w:val="24"/>
        </w:rPr>
      </w:pPr>
    </w:p>
    <w:p w14:paraId="56F3C370" w14:textId="77777777" w:rsidR="0023558E" w:rsidRPr="00D7705A" w:rsidRDefault="0023558E" w:rsidP="009E4483">
      <w:pPr>
        <w:bidi w:val="0"/>
        <w:spacing w:after="0" w:line="240" w:lineRule="auto"/>
        <w:rPr>
          <w:rFonts w:ascii="Arial" w:hAnsi="Arial" w:cs="Arial"/>
          <w:sz w:val="24"/>
          <w:szCs w:val="24"/>
        </w:rPr>
      </w:pPr>
      <w:r w:rsidRPr="00D7705A">
        <w:rPr>
          <w:rFonts w:ascii="Arial" w:hAnsi="Arial" w:cs="Arial"/>
          <w:b/>
          <w:bCs/>
          <w:color w:val="0070C0"/>
          <w:sz w:val="24"/>
          <w:szCs w:val="24"/>
        </w:rPr>
        <w:t>Summary</w:t>
      </w:r>
    </w:p>
    <w:p w14:paraId="609D8B5C" w14:textId="77777777" w:rsidR="0023558E" w:rsidRDefault="0023558E" w:rsidP="009E4483">
      <w:pPr>
        <w:bidi w:val="0"/>
        <w:spacing w:after="0" w:line="240" w:lineRule="auto"/>
        <w:ind w:firstLine="360"/>
        <w:rPr>
          <w:rFonts w:ascii="Arial" w:hAnsi="Arial" w:cs="Arial"/>
          <w:sz w:val="24"/>
          <w:szCs w:val="24"/>
        </w:rPr>
      </w:pPr>
    </w:p>
    <w:p w14:paraId="16F822F0" w14:textId="26E43533" w:rsidR="0023558E" w:rsidRDefault="0023558E" w:rsidP="00821158">
      <w:pPr>
        <w:bidi w:val="0"/>
        <w:spacing w:after="0" w:line="240" w:lineRule="auto"/>
        <w:ind w:firstLine="720"/>
        <w:rPr>
          <w:rFonts w:ascii="Arial" w:hAnsi="Arial" w:cs="Arial"/>
          <w:sz w:val="24"/>
          <w:szCs w:val="24"/>
        </w:rPr>
      </w:pPr>
      <w:r w:rsidRPr="00D7705A">
        <w:rPr>
          <w:rFonts w:ascii="Arial" w:hAnsi="Arial" w:cs="Arial"/>
          <w:sz w:val="24"/>
          <w:szCs w:val="24"/>
        </w:rPr>
        <w:t xml:space="preserve">To conclude, one may make a gas range </w:t>
      </w:r>
      <w:r w:rsidRPr="00D7705A">
        <w:rPr>
          <w:rFonts w:ascii="Arial" w:hAnsi="Arial" w:cs="Arial"/>
          <w:i/>
          <w:sz w:val="24"/>
          <w:szCs w:val="24"/>
        </w:rPr>
        <w:t>ketuma</w:t>
      </w:r>
      <w:r w:rsidRPr="00D7705A">
        <w:rPr>
          <w:rFonts w:ascii="Arial" w:hAnsi="Arial" w:cs="Arial"/>
          <w:sz w:val="24"/>
          <w:szCs w:val="24"/>
        </w:rPr>
        <w:t xml:space="preserve"> (allowing one to retain upon it a dish that has started to cook but has not yet reached </w:t>
      </w:r>
      <w:r w:rsidRPr="00D7705A">
        <w:rPr>
          <w:rFonts w:ascii="Arial" w:hAnsi="Arial" w:cs="Arial"/>
          <w:i/>
          <w:sz w:val="24"/>
          <w:szCs w:val="24"/>
        </w:rPr>
        <w:t>ma’akhal ben Derusai</w:t>
      </w:r>
      <w:r w:rsidRPr="00D7705A">
        <w:rPr>
          <w:rFonts w:ascii="Arial" w:hAnsi="Arial" w:cs="Arial"/>
          <w:sz w:val="24"/>
          <w:szCs w:val="24"/>
        </w:rPr>
        <w:t xml:space="preserve">) by </w:t>
      </w:r>
      <w:r w:rsidRPr="00D7705A">
        <w:rPr>
          <w:rFonts w:ascii="Arial" w:hAnsi="Arial" w:cs="Arial"/>
          <w:b/>
          <w:bCs/>
          <w:sz w:val="24"/>
          <w:szCs w:val="24"/>
        </w:rPr>
        <w:t>covering the flames</w:t>
      </w:r>
      <w:r w:rsidRPr="00D7705A">
        <w:rPr>
          <w:rFonts w:ascii="Arial" w:hAnsi="Arial" w:cs="Arial"/>
          <w:sz w:val="24"/>
          <w:szCs w:val="24"/>
        </w:rPr>
        <w:t xml:space="preserve">.  One should cover particularly the fire, not the knobs, since we need a reminder upon the body of the fire; however, it makes sense that if </w:t>
      </w:r>
      <w:r w:rsidRPr="00D7705A">
        <w:rPr>
          <w:rFonts w:ascii="Arial" w:hAnsi="Arial" w:cs="Arial"/>
          <w:b/>
          <w:bCs/>
          <w:sz w:val="24"/>
          <w:szCs w:val="24"/>
        </w:rPr>
        <w:t xml:space="preserve">one seals </w:t>
      </w:r>
      <w:r w:rsidRPr="00D7705A">
        <w:rPr>
          <w:rFonts w:ascii="Arial" w:hAnsi="Arial" w:cs="Arial"/>
          <w:sz w:val="24"/>
          <w:szCs w:val="24"/>
        </w:rPr>
        <w:t xml:space="preserve">the knobs, one may suffice with this (at least for Ashkenazim), because then we need to do an </w:t>
      </w:r>
      <w:r w:rsidRPr="00D7705A">
        <w:rPr>
          <w:rFonts w:ascii="Arial" w:hAnsi="Arial" w:cs="Arial"/>
          <w:b/>
          <w:bCs/>
          <w:sz w:val="24"/>
          <w:szCs w:val="24"/>
        </w:rPr>
        <w:t>action</w:t>
      </w:r>
      <w:r w:rsidRPr="00D7705A">
        <w:rPr>
          <w:rFonts w:ascii="Arial" w:hAnsi="Arial" w:cs="Arial"/>
          <w:sz w:val="24"/>
          <w:szCs w:val="24"/>
        </w:rPr>
        <w:t xml:space="preserve"> in order to turn the knobs, and this matter will remind the person that today is Shabbat.  Generally, people are stringent and cover both the flames and the knobs, but in terms of the law, there is  reason to be lenient after either covering the flame or sealing the knobs.</w:t>
      </w:r>
    </w:p>
    <w:p w14:paraId="4F69A37F" w14:textId="77777777" w:rsidR="0023558E" w:rsidRPr="00D7705A" w:rsidRDefault="0023558E" w:rsidP="009E4483">
      <w:pPr>
        <w:bidi w:val="0"/>
        <w:spacing w:after="0" w:line="240" w:lineRule="auto"/>
        <w:ind w:firstLine="360"/>
        <w:rPr>
          <w:rFonts w:ascii="Arial" w:hAnsi="Arial" w:cs="Arial"/>
          <w:b/>
          <w:bCs/>
          <w:sz w:val="24"/>
          <w:szCs w:val="24"/>
          <w:rtl/>
          <w:lang w:eastAsia="en-US"/>
        </w:rPr>
      </w:pPr>
      <w:r w:rsidRPr="00D7705A">
        <w:rPr>
          <w:rFonts w:ascii="Arial" w:hAnsi="Arial" w:cs="Arial"/>
          <w:sz w:val="24"/>
          <w:szCs w:val="24"/>
          <w:rtl/>
          <w:lang w:eastAsia="en-US"/>
        </w:rPr>
        <w:br w:type="page"/>
      </w:r>
    </w:p>
    <w:p w14:paraId="22B210BC" w14:textId="3A69C7F7" w:rsidR="0023558E" w:rsidRPr="00D7705A" w:rsidRDefault="00E82F86" w:rsidP="009E4483">
      <w:pPr>
        <w:pStyle w:val="21"/>
        <w:bidi w:val="0"/>
        <w:spacing w:before="0" w:line="240" w:lineRule="auto"/>
        <w:ind w:firstLine="360"/>
        <w:rPr>
          <w:rFonts w:ascii="Arial" w:hAnsi="Arial" w:cs="Arial"/>
          <w:sz w:val="24"/>
          <w:szCs w:val="24"/>
          <w:rtl/>
          <w:lang w:eastAsia="en-US"/>
        </w:rPr>
      </w:pPr>
      <w:r>
        <w:rPr>
          <w:noProof/>
          <w:rtl/>
          <w:lang w:eastAsia="en-US"/>
        </w:rPr>
        <w:lastRenderedPageBreak/>
        <mc:AlternateContent>
          <mc:Choice Requires="wps">
            <w:drawing>
              <wp:anchor distT="0" distB="0" distL="114300" distR="114300" simplePos="0" relativeHeight="251638272" behindDoc="0" locked="0" layoutInCell="1" allowOverlap="1" wp14:anchorId="12472631" wp14:editId="7B850DA7">
                <wp:simplePos x="0" y="0"/>
                <wp:positionH relativeFrom="column">
                  <wp:posOffset>2287905</wp:posOffset>
                </wp:positionH>
                <wp:positionV relativeFrom="paragraph">
                  <wp:posOffset>-148590</wp:posOffset>
                </wp:positionV>
                <wp:extent cx="986155" cy="571500"/>
                <wp:effectExtent l="0" t="0" r="4445" b="0"/>
                <wp:wrapNone/>
                <wp:docPr id="266"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155" cy="571500"/>
                        </a:xfrm>
                        <a:prstGeom prst="rect">
                          <a:avLst/>
                        </a:prstGeom>
                        <a:solidFill>
                          <a:srgbClr val="FFFFFF"/>
                        </a:solidFill>
                        <a:ln w="9525">
                          <a:solidFill>
                            <a:srgbClr val="000000"/>
                          </a:solidFill>
                          <a:miter lim="800000"/>
                          <a:headEnd/>
                          <a:tailEnd/>
                        </a:ln>
                      </wps:spPr>
                      <wps:txbx>
                        <w:txbxContent>
                          <w:p w14:paraId="65C6D66A" w14:textId="77777777" w:rsidR="0023558E" w:rsidRPr="006873A6" w:rsidRDefault="0023558E" w:rsidP="000A6C0C">
                            <w:pPr>
                              <w:pStyle w:val="11"/>
                              <w:ind w:firstLine="0"/>
                              <w:rPr>
                                <w:rFonts w:ascii="Courier New" w:hAnsi="Courier New" w:cs="Courier New"/>
                                <w:b/>
                                <w:sz w:val="22"/>
                                <w:szCs w:val="22"/>
                                <w:rtl/>
                                <w:lang w:eastAsia="en-US"/>
                              </w:rPr>
                            </w:pPr>
                            <w:r w:rsidRPr="006873A6">
                              <w:rPr>
                                <w:rFonts w:ascii="Courier New" w:hAnsi="Courier New" w:cs="Courier New"/>
                                <w:b/>
                                <w:sz w:val="22"/>
                                <w:szCs w:val="22"/>
                                <w:lang w:eastAsia="en-US"/>
                              </w:rPr>
                              <w:t>Knobs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72631" id="Text Box 266" o:spid="_x0000_s1039" type="#_x0000_t202" style="position:absolute;left:0;text-align:left;margin-left:180.15pt;margin-top:-11.7pt;width:77.65pt;height:4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">
                <v:textbox>
                  <w:txbxContent>
                    <w:p w14:paraId="65C6D66A" w14:textId="77777777" w:rsidR="0023558E" w:rsidRPr="006873A6" w:rsidRDefault="0023558E" w:rsidP="000A6C0C">
                      <w:pPr>
                        <w:pStyle w:val="11"/>
                        <w:ind w:firstLine="0"/>
                        <w:rPr>
                          <w:rFonts w:ascii="Courier New" w:hAnsi="Courier New" w:cs="Courier New"/>
                          <w:b/>
                          <w:sz w:val="22"/>
                          <w:szCs w:val="22"/>
                          <w:rtl/>
                          <w:lang w:eastAsia="en-US"/>
                        </w:rPr>
                      </w:pPr>
                      <w:r w:rsidRPr="006873A6">
                        <w:rPr>
                          <w:rFonts w:ascii="Courier New" w:hAnsi="Courier New" w:cs="Courier New"/>
                          <w:b/>
                          <w:sz w:val="22"/>
                          <w:szCs w:val="22"/>
                          <w:lang w:eastAsia="en-US"/>
                        </w:rPr>
                        <w:t>Knobs</w:t>
                      </w:r>
                    </w:p>
                  </w:txbxContent>
                </v:textbox>
              </v:shape>
            </w:pict>
          </mc:Fallback>
        </mc:AlternateContent>
      </w:r>
      <w:r>
        <w:rPr>
          <w:noProof/>
          <w:rtl/>
          <w:lang w:eastAsia="en-US"/>
        </w:rPr>
        <mc:AlternateContent>
          <mc:Choice Requires="wps">
            <w:drawing>
              <wp:anchor distT="0" distB="0" distL="114298" distR="114298" simplePos="0" relativeHeight="251666944" behindDoc="0" locked="0" layoutInCell="1" allowOverlap="1" wp14:anchorId="4E90E364" wp14:editId="0932F0E9">
                <wp:simplePos x="0" y="0"/>
                <wp:positionH relativeFrom="column">
                  <wp:posOffset>539749</wp:posOffset>
                </wp:positionH>
                <wp:positionV relativeFrom="paragraph">
                  <wp:posOffset>2937510</wp:posOffset>
                </wp:positionV>
                <wp:extent cx="0" cy="342900"/>
                <wp:effectExtent l="76200" t="0" r="57150" b="38100"/>
                <wp:wrapNone/>
                <wp:docPr id="279" name="Straight Connector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669F9" id="Straight Connector 279" o:spid="_x0000_s1026" style="position:absolute;z-index:2516669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5pt,231.3pt" to="42.5pt,2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">
                <v:stroke endarrow="block"/>
              </v:line>
            </w:pict>
          </mc:Fallback>
        </mc:AlternateContent>
      </w:r>
      <w:r>
        <w:rPr>
          <w:noProof/>
          <w:rtl/>
          <w:lang w:eastAsia="en-US"/>
        </w:rPr>
        <mc:AlternateContent>
          <mc:Choice Requires="wps">
            <w:drawing>
              <wp:anchor distT="0" distB="0" distL="114300" distR="114300" simplePos="0" relativeHeight="251665920" behindDoc="0" locked="0" layoutInCell="1" allowOverlap="1" wp14:anchorId="27705902" wp14:editId="75B58BF3">
                <wp:simplePos x="0" y="0"/>
                <wp:positionH relativeFrom="column">
                  <wp:posOffset>882650</wp:posOffset>
                </wp:positionH>
                <wp:positionV relativeFrom="paragraph">
                  <wp:posOffset>2023110</wp:posOffset>
                </wp:positionV>
                <wp:extent cx="342900" cy="114300"/>
                <wp:effectExtent l="38100" t="0" r="0" b="57150"/>
                <wp:wrapNone/>
                <wp:docPr id="278" name="Straight Connector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DEE25" id="Straight Connector 278"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9.3pt" to="96.5pt,1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">
                <v:stroke endarrow="block"/>
              </v:line>
            </w:pict>
          </mc:Fallback>
        </mc:AlternateContent>
      </w:r>
      <w:r>
        <w:rPr>
          <w:noProof/>
          <w:rtl/>
          <w:lang w:eastAsia="en-US"/>
        </w:rPr>
        <mc:AlternateContent>
          <mc:Choice Requires="wps">
            <w:drawing>
              <wp:anchor distT="0" distB="0" distL="114300" distR="114300" simplePos="0" relativeHeight="251664896" behindDoc="0" locked="0" layoutInCell="1" allowOverlap="1" wp14:anchorId="1C1367DD" wp14:editId="1F8B6B44">
                <wp:simplePos x="0" y="0"/>
                <wp:positionH relativeFrom="column">
                  <wp:posOffset>1225550</wp:posOffset>
                </wp:positionH>
                <wp:positionV relativeFrom="paragraph">
                  <wp:posOffset>2023110</wp:posOffset>
                </wp:positionV>
                <wp:extent cx="342900" cy="114300"/>
                <wp:effectExtent l="0" t="0" r="38100" b="57150"/>
                <wp:wrapNone/>
                <wp:docPr id="277" name="Straight Connector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8102D" id="Straight Connector 27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pt,159.3pt" to="123.5pt,1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">
                <v:stroke endarrow="block"/>
              </v:line>
            </w:pict>
          </mc:Fallback>
        </mc:AlternateContent>
      </w:r>
      <w:r>
        <w:rPr>
          <w:noProof/>
          <w:rtl/>
          <w:lang w:eastAsia="en-US"/>
        </w:rPr>
        <mc:AlternateContent>
          <mc:Choice Requires="wps">
            <w:drawing>
              <wp:anchor distT="0" distB="0" distL="114298" distR="114298" simplePos="0" relativeHeight="251663872" behindDoc="0" locked="0" layoutInCell="1" allowOverlap="1" wp14:anchorId="2F843D5D" wp14:editId="5F8CFC66">
                <wp:simplePos x="0" y="0"/>
                <wp:positionH relativeFrom="column">
                  <wp:posOffset>1454149</wp:posOffset>
                </wp:positionH>
                <wp:positionV relativeFrom="paragraph">
                  <wp:posOffset>1223010</wp:posOffset>
                </wp:positionV>
                <wp:extent cx="0" cy="228600"/>
                <wp:effectExtent l="76200" t="0" r="38100" b="38100"/>
                <wp:wrapNone/>
                <wp:docPr id="276" name="Straight Connector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E96BF" id="Straight Connector 276" o:spid="_x0000_s1026" style="position:absolute;z-index:2516638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4.5pt,96.3pt" to="114.5pt,1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">
                <v:stroke endarrow="block"/>
              </v:line>
            </w:pict>
          </mc:Fallback>
        </mc:AlternateContent>
      </w:r>
      <w:r>
        <w:rPr>
          <w:noProof/>
          <w:rtl/>
          <w:lang w:eastAsia="en-US"/>
        </w:rPr>
        <mc:AlternateContent>
          <mc:Choice Requires="wps">
            <w:drawing>
              <wp:anchor distT="0" distB="0" distL="114298" distR="114298" simplePos="0" relativeHeight="251662848" behindDoc="0" locked="0" layoutInCell="1" allowOverlap="1" wp14:anchorId="7F32D579" wp14:editId="0E9C889E">
                <wp:simplePos x="0" y="0"/>
                <wp:positionH relativeFrom="column">
                  <wp:posOffset>3968749</wp:posOffset>
                </wp:positionH>
                <wp:positionV relativeFrom="paragraph">
                  <wp:posOffset>1223010</wp:posOffset>
                </wp:positionV>
                <wp:extent cx="0" cy="342900"/>
                <wp:effectExtent l="76200" t="0" r="57150" b="38100"/>
                <wp:wrapNone/>
                <wp:docPr id="275" name="Straight Connector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B265A" id="Straight Connector 275" o:spid="_x0000_s1026" style="position:absolute;z-index:2516628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12.5pt,96.3pt" to="312.5pt,1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">
                <v:stroke endarrow="block"/>
              </v:line>
            </w:pict>
          </mc:Fallback>
        </mc:AlternateContent>
      </w:r>
      <w:r>
        <w:rPr>
          <w:noProof/>
          <w:rtl/>
          <w:lang w:eastAsia="en-US"/>
        </w:rPr>
        <mc:AlternateContent>
          <mc:Choice Requires="wps">
            <w:drawing>
              <wp:anchor distT="0" distB="0" distL="114300" distR="114300" simplePos="0" relativeHeight="251661824" behindDoc="0" locked="0" layoutInCell="1" allowOverlap="1" wp14:anchorId="5C34881A" wp14:editId="6967D626">
                <wp:simplePos x="0" y="0"/>
                <wp:positionH relativeFrom="column">
                  <wp:posOffset>2139950</wp:posOffset>
                </wp:positionH>
                <wp:positionV relativeFrom="paragraph">
                  <wp:posOffset>422910</wp:posOffset>
                </wp:positionV>
                <wp:extent cx="685800" cy="342900"/>
                <wp:effectExtent l="38100" t="0" r="0" b="38100"/>
                <wp:wrapNone/>
                <wp:docPr id="274" name="Straight Connector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32530" id="Straight Connector 274"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5pt,33.3pt" to="222.5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">
                <v:stroke endarrow="block"/>
              </v:line>
            </w:pict>
          </mc:Fallback>
        </mc:AlternateContent>
      </w:r>
      <w:r>
        <w:rPr>
          <w:noProof/>
          <w:rtl/>
          <w:lang w:eastAsia="en-US"/>
        </w:rPr>
        <mc:AlternateContent>
          <mc:Choice Requires="wps">
            <w:drawing>
              <wp:anchor distT="0" distB="0" distL="114300" distR="114300" simplePos="0" relativeHeight="251660800" behindDoc="0" locked="0" layoutInCell="1" allowOverlap="1" wp14:anchorId="6656451B" wp14:editId="052F4C97">
                <wp:simplePos x="0" y="0"/>
                <wp:positionH relativeFrom="column">
                  <wp:posOffset>2825750</wp:posOffset>
                </wp:positionH>
                <wp:positionV relativeFrom="paragraph">
                  <wp:posOffset>422910</wp:posOffset>
                </wp:positionV>
                <wp:extent cx="800100" cy="342900"/>
                <wp:effectExtent l="0" t="0" r="38100" b="38100"/>
                <wp:wrapNone/>
                <wp:docPr id="273" name="Straight Connector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B93DD" id="Straight Connector 27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5pt,33.3pt" to="285.5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">
                <v:stroke endarrow="block"/>
              </v:line>
            </w:pict>
          </mc:Fallback>
        </mc:AlternateContent>
      </w:r>
      <w:r>
        <w:rPr>
          <w:noProof/>
          <w:rtl/>
          <w:lang w:eastAsia="en-US"/>
        </w:rPr>
        <mc:AlternateContent>
          <mc:Choice Requires="wps">
            <w:drawing>
              <wp:anchor distT="0" distB="0" distL="114300" distR="114300" simplePos="0" relativeHeight="251640320" behindDoc="0" locked="0" layoutInCell="1" allowOverlap="1" wp14:anchorId="16A5F9B9" wp14:editId="0D45E403">
                <wp:simplePos x="0" y="0"/>
                <wp:positionH relativeFrom="column">
                  <wp:posOffset>768350</wp:posOffset>
                </wp:positionH>
                <wp:positionV relativeFrom="paragraph">
                  <wp:posOffset>765810</wp:posOffset>
                </wp:positionV>
                <wp:extent cx="1828800" cy="457200"/>
                <wp:effectExtent l="0" t="0" r="0" b="0"/>
                <wp:wrapNone/>
                <wp:docPr id="268"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14:paraId="19CA8045" w14:textId="77777777" w:rsidR="0023558E" w:rsidRPr="006873A6" w:rsidRDefault="0023558E" w:rsidP="000A6C0C">
                            <w:pPr>
                              <w:jc w:val="center"/>
                              <w:rPr>
                                <w:rFonts w:ascii="Courier New" w:hAnsi="Courier New" w:cs="Courier New"/>
                                <w:sz w:val="22"/>
                                <w:rtl/>
                                <w:lang w:eastAsia="en-US"/>
                              </w:rPr>
                            </w:pPr>
                            <w:r w:rsidRPr="006873A6">
                              <w:rPr>
                                <w:rFonts w:ascii="Courier New" w:hAnsi="Courier New" w:cs="Courier New"/>
                                <w:sz w:val="22"/>
                                <w:lang w:eastAsia="en-US"/>
                              </w:rPr>
                              <w:t>Sealed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5F9B9" id="Text Box 268" o:spid="_x0000_s1040" type="#_x0000_t202" style="position:absolute;left:0;text-align:left;margin-left:60.5pt;margin-top:60.3pt;width:2in;height:3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">
                <v:textbox>
                  <w:txbxContent>
                    <w:p w14:paraId="19CA8045" w14:textId="77777777" w:rsidR="0023558E" w:rsidRPr="006873A6" w:rsidRDefault="0023558E" w:rsidP="000A6C0C">
                      <w:pPr>
                        <w:jc w:val="center"/>
                        <w:rPr>
                          <w:rFonts w:ascii="Courier New" w:hAnsi="Courier New" w:cs="Courier New"/>
                          <w:sz w:val="22"/>
                          <w:rtl/>
                          <w:lang w:eastAsia="en-US"/>
                        </w:rPr>
                      </w:pPr>
                      <w:r w:rsidRPr="006873A6">
                        <w:rPr>
                          <w:rFonts w:ascii="Courier New" w:hAnsi="Courier New" w:cs="Courier New"/>
                          <w:sz w:val="22"/>
                          <w:lang w:eastAsia="en-US"/>
                        </w:rPr>
                        <w:t>Sealed</w:t>
                      </w:r>
                    </w:p>
                  </w:txbxContent>
                </v:textbox>
              </v:shape>
            </w:pict>
          </mc:Fallback>
        </mc:AlternateContent>
      </w:r>
      <w:r>
        <w:rPr>
          <w:noProof/>
          <w:rtl/>
          <w:lang w:eastAsia="en-US"/>
        </w:rPr>
        <mc:AlternateContent>
          <mc:Choice Requires="wps">
            <w:drawing>
              <wp:anchor distT="0" distB="0" distL="114300" distR="114300" simplePos="0" relativeHeight="251639296" behindDoc="0" locked="0" layoutInCell="1" allowOverlap="1" wp14:anchorId="7869EAAC" wp14:editId="062609B5">
                <wp:simplePos x="0" y="0"/>
                <wp:positionH relativeFrom="column">
                  <wp:posOffset>3054350</wp:posOffset>
                </wp:positionH>
                <wp:positionV relativeFrom="paragraph">
                  <wp:posOffset>765810</wp:posOffset>
                </wp:positionV>
                <wp:extent cx="1600200" cy="457200"/>
                <wp:effectExtent l="0" t="0" r="0" b="0"/>
                <wp:wrapNone/>
                <wp:docPr id="267"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14:paraId="21FE7FB1" w14:textId="77777777" w:rsidR="0023558E" w:rsidRPr="006873A6" w:rsidRDefault="0023558E" w:rsidP="000A6C0C">
                            <w:pPr>
                              <w:jc w:val="center"/>
                              <w:rPr>
                                <w:rFonts w:ascii="Courier New" w:hAnsi="Courier New" w:cs="Courier New"/>
                                <w:sz w:val="22"/>
                                <w:rtl/>
                                <w:lang w:eastAsia="en-US"/>
                              </w:rPr>
                            </w:pPr>
                            <w:r w:rsidRPr="006873A6">
                              <w:rPr>
                                <w:rFonts w:ascii="Courier New" w:hAnsi="Courier New" w:cs="Courier New"/>
                                <w:sz w:val="22"/>
                                <w:lang w:eastAsia="en-US"/>
                              </w:rPr>
                              <w:t>Covered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9EAAC" id="Text Box 267" o:spid="_x0000_s1041" type="#_x0000_t202" style="position:absolute;left:0;text-align:left;margin-left:240.5pt;margin-top:60.3pt;width:126pt;height:3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">
                <v:textbox>
                  <w:txbxContent>
                    <w:p w14:paraId="21FE7FB1" w14:textId="77777777" w:rsidR="0023558E" w:rsidRPr="006873A6" w:rsidRDefault="0023558E" w:rsidP="000A6C0C">
                      <w:pPr>
                        <w:jc w:val="center"/>
                        <w:rPr>
                          <w:rFonts w:ascii="Courier New" w:hAnsi="Courier New" w:cs="Courier New"/>
                          <w:sz w:val="22"/>
                          <w:rtl/>
                          <w:lang w:eastAsia="en-US"/>
                        </w:rPr>
                      </w:pPr>
                      <w:r w:rsidRPr="006873A6">
                        <w:rPr>
                          <w:rFonts w:ascii="Courier New" w:hAnsi="Courier New" w:cs="Courier New"/>
                          <w:sz w:val="22"/>
                          <w:lang w:eastAsia="en-US"/>
                        </w:rPr>
                        <w:t>Covered</w:t>
                      </w:r>
                    </w:p>
                  </w:txbxContent>
                </v:textbox>
              </v:shape>
            </w:pict>
          </mc:Fallback>
        </mc:AlternateContent>
      </w:r>
      <w:bookmarkEnd w:id="1"/>
      <w:bookmarkEnd w:id="2"/>
      <w:bookmarkEnd w:id="3"/>
      <w:bookmarkEnd w:id="4"/>
      <w:bookmarkEnd w:id="5"/>
      <w:bookmarkEnd w:id="6"/>
    </w:p>
    <w:p w14:paraId="2438CEB8" w14:textId="3F4FA63D" w:rsidR="0023558E" w:rsidRPr="00D7705A" w:rsidRDefault="00E82F86" w:rsidP="009E4483">
      <w:pPr>
        <w:pStyle w:val="21"/>
        <w:bidi w:val="0"/>
        <w:spacing w:before="0" w:line="240" w:lineRule="auto"/>
        <w:ind w:firstLine="360"/>
        <w:rPr>
          <w:rFonts w:ascii="Arial" w:hAnsi="Arial" w:cs="Arial"/>
          <w:sz w:val="24"/>
          <w:szCs w:val="24"/>
          <w:lang w:eastAsia="en-US"/>
        </w:rPr>
      </w:pPr>
      <w:r>
        <w:rPr>
          <w:noProof/>
          <w:lang w:eastAsia="en-US"/>
        </w:rPr>
        <mc:AlternateContent>
          <mc:Choice Requires="wps">
            <w:drawing>
              <wp:anchor distT="0" distB="0" distL="114300" distR="114300" simplePos="0" relativeHeight="251642368" behindDoc="0" locked="0" layoutInCell="1" allowOverlap="1" wp14:anchorId="125CB8BB" wp14:editId="11B09BA4">
                <wp:simplePos x="0" y="0"/>
                <wp:positionH relativeFrom="column">
                  <wp:posOffset>-113030</wp:posOffset>
                </wp:positionH>
                <wp:positionV relativeFrom="paragraph">
                  <wp:posOffset>2964815</wp:posOffset>
                </wp:positionV>
                <wp:extent cx="2305685" cy="1143000"/>
                <wp:effectExtent l="0" t="0" r="0" b="0"/>
                <wp:wrapNone/>
                <wp:docPr id="282"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685" cy="1143000"/>
                        </a:xfrm>
                        <a:prstGeom prst="rect">
                          <a:avLst/>
                        </a:prstGeom>
                        <a:solidFill>
                          <a:srgbClr val="FFFFFF"/>
                        </a:solidFill>
                        <a:ln w="9525">
                          <a:solidFill>
                            <a:srgbClr val="000000"/>
                          </a:solidFill>
                          <a:miter lim="800000"/>
                          <a:headEnd/>
                          <a:tailEnd/>
                        </a:ln>
                      </wps:spPr>
                      <wps:txbx>
                        <w:txbxContent>
                          <w:p w14:paraId="228E97C8" w14:textId="77777777" w:rsidR="0023558E" w:rsidRPr="001E42F2" w:rsidRDefault="0023558E" w:rsidP="000A6C0C">
                            <w:pPr>
                              <w:pStyle w:val="a0"/>
                              <w:tabs>
                                <w:tab w:val="clear" w:pos="720"/>
                              </w:tabs>
                              <w:bidi w:val="0"/>
                              <w:ind w:firstLine="0"/>
                              <w:rPr>
                                <w:rFonts w:ascii="Courier New" w:hAnsi="Courier New" w:cs="Courier New"/>
                                <w:sz w:val="22"/>
                                <w:rtl/>
                                <w:lang w:eastAsia="en-US"/>
                              </w:rPr>
                            </w:pPr>
                            <w:r w:rsidRPr="001E42F2">
                              <w:rPr>
                                <w:rFonts w:ascii="Courier New" w:hAnsi="Courier New" w:cs="Courier New"/>
                                <w:sz w:val="22"/>
                                <w:lang w:eastAsia="en-US"/>
                              </w:rPr>
                              <w:t>According to Ashkenazim, it makes sense that sealing knobs is effective, like a clay-daubed oven.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CB8BB" id="Text Box 282" o:spid="_x0000_s1042" type="#_x0000_t202" style="position:absolute;left:0;text-align:left;margin-left:-8.9pt;margin-top:233.45pt;width:181.55pt;height:90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">
                <v:textbox>
                  <w:txbxContent>
                    <w:p w14:paraId="228E97C8" w14:textId="77777777" w:rsidR="0023558E" w:rsidRPr="001E42F2" w:rsidRDefault="0023558E" w:rsidP="000A6C0C">
                      <w:pPr>
                        <w:pStyle w:val="a0"/>
                        <w:tabs>
                          <w:tab w:val="clear" w:pos="720"/>
                        </w:tabs>
                        <w:bidi w:val="0"/>
                        <w:ind w:firstLine="0"/>
                        <w:rPr>
                          <w:rFonts w:ascii="Courier New" w:hAnsi="Courier New" w:cs="Courier New"/>
                          <w:sz w:val="22"/>
                          <w:rtl/>
                          <w:lang w:eastAsia="en-US"/>
                        </w:rPr>
                      </w:pPr>
                      <w:r w:rsidRPr="001E42F2">
                        <w:rPr>
                          <w:rFonts w:ascii="Courier New" w:hAnsi="Courier New" w:cs="Courier New"/>
                          <w:sz w:val="22"/>
                          <w:lang w:eastAsia="en-US"/>
                        </w:rPr>
                        <w:t>According to Ashkenazim, it makes sense that sealing knobs is effective, like a clay-daubed oven.</w:t>
                      </w:r>
                    </w:p>
                  </w:txbxContent>
                </v:textbox>
              </v:shape>
            </w:pict>
          </mc:Fallback>
        </mc:AlternateContent>
      </w:r>
      <w:r>
        <w:rPr>
          <w:noProof/>
          <w:lang w:eastAsia="en-US"/>
        </w:rPr>
        <mc:AlternateContent>
          <mc:Choice Requires="wps">
            <w:drawing>
              <wp:anchor distT="0" distB="0" distL="114298" distR="114298" simplePos="0" relativeHeight="251677184" behindDoc="0" locked="0" layoutInCell="1" allowOverlap="1" wp14:anchorId="0A27954F" wp14:editId="6709A1C7">
                <wp:simplePos x="0" y="0"/>
                <wp:positionH relativeFrom="column">
                  <wp:posOffset>2825749</wp:posOffset>
                </wp:positionH>
                <wp:positionV relativeFrom="paragraph">
                  <wp:posOffset>2623820</wp:posOffset>
                </wp:positionV>
                <wp:extent cx="0" cy="342900"/>
                <wp:effectExtent l="76200" t="0" r="57150" b="38100"/>
                <wp:wrapNone/>
                <wp:docPr id="281" name="Straight Connector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2F6BD" id="Straight Connector 281" o:spid="_x0000_s1026" style="position:absolute;z-index:2516771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2.5pt,206.6pt" to="222.5pt,2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">
                <v:stroke endarrow="block"/>
              </v:line>
            </w:pict>
          </mc:Fallback>
        </mc:AlternateContent>
      </w:r>
      <w:r>
        <w:rPr>
          <w:noProof/>
          <w:lang w:eastAsia="en-US"/>
        </w:rPr>
        <mc:AlternateContent>
          <mc:Choice Requires="wps">
            <w:drawing>
              <wp:anchor distT="0" distB="0" distL="114300" distR="114300" simplePos="0" relativeHeight="251658752" behindDoc="0" locked="0" layoutInCell="1" allowOverlap="1" wp14:anchorId="2B97B418" wp14:editId="0E1E0C41">
                <wp:simplePos x="0" y="0"/>
                <wp:positionH relativeFrom="column">
                  <wp:posOffset>2287905</wp:posOffset>
                </wp:positionH>
                <wp:positionV relativeFrom="paragraph">
                  <wp:posOffset>2964815</wp:posOffset>
                </wp:positionV>
                <wp:extent cx="1424305" cy="1028700"/>
                <wp:effectExtent l="0" t="0" r="4445" b="0"/>
                <wp:wrapNone/>
                <wp:docPr id="280"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1028700"/>
                        </a:xfrm>
                        <a:prstGeom prst="rect">
                          <a:avLst/>
                        </a:prstGeom>
                        <a:solidFill>
                          <a:srgbClr val="FFFFFF"/>
                        </a:solidFill>
                        <a:ln w="9525">
                          <a:solidFill>
                            <a:srgbClr val="000000"/>
                          </a:solidFill>
                          <a:miter lim="800000"/>
                          <a:headEnd/>
                          <a:tailEnd/>
                        </a:ln>
                      </wps:spPr>
                      <wps:txbx>
                        <w:txbxContent>
                          <w:p w14:paraId="64B71967" w14:textId="77777777" w:rsidR="0023558E" w:rsidRPr="001E42F2" w:rsidRDefault="0023558E" w:rsidP="000A6C0C">
                            <w:pPr>
                              <w:pStyle w:val="a0"/>
                              <w:tabs>
                                <w:tab w:val="clear" w:pos="720"/>
                              </w:tabs>
                              <w:bidi w:val="0"/>
                              <w:ind w:firstLine="0"/>
                              <w:rPr>
                                <w:rFonts w:ascii="Courier New" w:hAnsi="Courier New" w:cs="Courier New"/>
                                <w:sz w:val="22"/>
                                <w:lang w:eastAsia="en-US"/>
                              </w:rPr>
                            </w:pPr>
                            <w:r w:rsidRPr="001E42F2">
                              <w:rPr>
                                <w:rFonts w:ascii="Courier New" w:hAnsi="Courier New" w:cs="Courier New"/>
                                <w:sz w:val="22"/>
                                <w:lang w:eastAsia="en-US"/>
                              </w:rPr>
                              <w:t>According to Sefardim, sealing knobs is not effective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7B418" id="Text Box 280" o:spid="_x0000_s1043" type="#_x0000_t202" style="position:absolute;left:0;text-align:left;margin-left:180.15pt;margin-top:233.45pt;width:112.15pt;height: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">
                <v:textbox>
                  <w:txbxContent>
                    <w:p w14:paraId="64B71967" w14:textId="77777777" w:rsidR="0023558E" w:rsidRPr="001E42F2" w:rsidRDefault="0023558E" w:rsidP="000A6C0C">
                      <w:pPr>
                        <w:pStyle w:val="a0"/>
                        <w:tabs>
                          <w:tab w:val="clear" w:pos="720"/>
                        </w:tabs>
                        <w:bidi w:val="0"/>
                        <w:ind w:firstLine="0"/>
                        <w:rPr>
                          <w:rFonts w:ascii="Courier New" w:hAnsi="Courier New" w:cs="Courier New"/>
                          <w:sz w:val="22"/>
                          <w:lang w:eastAsia="en-US"/>
                        </w:rPr>
                      </w:pPr>
                      <w:r w:rsidRPr="001E42F2">
                        <w:rPr>
                          <w:rFonts w:ascii="Courier New" w:hAnsi="Courier New" w:cs="Courier New"/>
                          <w:sz w:val="22"/>
                          <w:lang w:eastAsia="en-US"/>
                        </w:rPr>
                        <w:t>According to Sefardim, sealing knobs is not effective</w:t>
                      </w:r>
                    </w:p>
                  </w:txbxContent>
                </v:textbox>
              </v:shape>
            </w:pict>
          </mc:Fallback>
        </mc:AlternateContent>
      </w:r>
      <w:r>
        <w:rPr>
          <w:noProof/>
          <w:lang w:eastAsia="en-US"/>
        </w:rPr>
        <mc:AlternateContent>
          <mc:Choice Requires="wps">
            <w:drawing>
              <wp:anchor distT="0" distB="0" distL="114300" distR="114300" simplePos="0" relativeHeight="251641344" behindDoc="0" locked="0" layoutInCell="1" allowOverlap="1" wp14:anchorId="75E4BFA0" wp14:editId="5D697264">
                <wp:simplePos x="0" y="0"/>
                <wp:positionH relativeFrom="column">
                  <wp:posOffset>3821430</wp:posOffset>
                </wp:positionH>
                <wp:positionV relativeFrom="paragraph">
                  <wp:posOffset>1249680</wp:posOffset>
                </wp:positionV>
                <wp:extent cx="1071880" cy="2695575"/>
                <wp:effectExtent l="0" t="0" r="0" b="9525"/>
                <wp:wrapNone/>
                <wp:docPr id="269"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880" cy="2695575"/>
                        </a:xfrm>
                        <a:prstGeom prst="rect">
                          <a:avLst/>
                        </a:prstGeom>
                        <a:solidFill>
                          <a:srgbClr val="FFFFFF"/>
                        </a:solidFill>
                        <a:ln w="9525">
                          <a:solidFill>
                            <a:srgbClr val="000000"/>
                          </a:solidFill>
                          <a:miter lim="800000"/>
                          <a:headEnd/>
                          <a:tailEnd/>
                        </a:ln>
                      </wps:spPr>
                      <wps:txbx>
                        <w:txbxContent>
                          <w:p w14:paraId="1219DCBE" w14:textId="77777777" w:rsidR="0023558E" w:rsidRPr="006873A6" w:rsidRDefault="0023558E" w:rsidP="000A6C0C">
                            <w:pPr>
                              <w:bidi w:val="0"/>
                              <w:rPr>
                                <w:rFonts w:ascii="Courier New" w:hAnsi="Courier New" w:cs="Courier New"/>
                                <w:sz w:val="22"/>
                                <w:rtl/>
                                <w:lang w:eastAsia="en-US"/>
                              </w:rPr>
                            </w:pPr>
                            <w:r w:rsidRPr="006873A6">
                              <w:rPr>
                                <w:rFonts w:ascii="Courier New" w:hAnsi="Courier New" w:cs="Courier New"/>
                                <w:b/>
                                <w:bCs/>
                                <w:sz w:val="22"/>
                                <w:lang w:eastAsia="en-US"/>
                              </w:rPr>
                              <w:t xml:space="preserve">Rav Feinstein: </w:t>
                            </w:r>
                            <w:r w:rsidRPr="006873A6">
                              <w:rPr>
                                <w:rFonts w:ascii="Courier New" w:hAnsi="Courier New" w:cs="Courier New"/>
                                <w:sz w:val="22"/>
                                <w:lang w:eastAsia="en-US"/>
                              </w:rPr>
                              <w:t xml:space="preserve">it is not effective, because one needs a </w:t>
                            </w:r>
                            <w:r>
                              <w:rPr>
                                <w:rFonts w:ascii="Courier New" w:hAnsi="Courier New" w:cs="Courier New"/>
                                <w:b/>
                                <w:bCs/>
                                <w:sz w:val="22"/>
                                <w:lang w:eastAsia="en-US"/>
                              </w:rPr>
                              <w:t>sign in the body of the fire</w:t>
                            </w:r>
                            <w:r w:rsidRPr="006873A6">
                              <w:rPr>
                                <w:rFonts w:ascii="Courier New" w:hAnsi="Courier New" w:cs="Courier New"/>
                                <w:sz w:val="22"/>
                                <w:rtl/>
                                <w:lang w:eastAsia="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4BFA0" id="Text Box 269" o:spid="_x0000_s1044" type="#_x0000_t202" style="position:absolute;left:0;text-align:left;margin-left:300.9pt;margin-top:98.4pt;width:84.4pt;height:212.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">
                <v:textbox>
                  <w:txbxContent>
                    <w:p w14:paraId="1219DCBE" w14:textId="77777777" w:rsidR="0023558E" w:rsidRPr="006873A6" w:rsidRDefault="0023558E" w:rsidP="000A6C0C">
                      <w:pPr>
                        <w:bidi w:val="0"/>
                        <w:rPr>
                          <w:rFonts w:ascii="Courier New" w:hAnsi="Courier New" w:cs="Courier New"/>
                          <w:sz w:val="22"/>
                          <w:rtl/>
                          <w:lang w:eastAsia="en-US"/>
                        </w:rPr>
                      </w:pPr>
                      <w:r w:rsidRPr="006873A6">
                        <w:rPr>
                          <w:rFonts w:ascii="Courier New" w:hAnsi="Courier New" w:cs="Courier New"/>
                          <w:b/>
                          <w:bCs/>
                          <w:sz w:val="22"/>
                          <w:lang w:eastAsia="en-US"/>
                        </w:rPr>
                        <w:t xml:space="preserve">Rav Feinstein: </w:t>
                      </w:r>
                      <w:r w:rsidRPr="006873A6">
                        <w:rPr>
                          <w:rFonts w:ascii="Courier New" w:hAnsi="Courier New" w:cs="Courier New"/>
                          <w:sz w:val="22"/>
                          <w:lang w:eastAsia="en-US"/>
                        </w:rPr>
                        <w:t xml:space="preserve">it is not effective, because one needs a </w:t>
                      </w:r>
                      <w:r>
                        <w:rPr>
                          <w:rFonts w:ascii="Courier New" w:hAnsi="Courier New" w:cs="Courier New"/>
                          <w:b/>
                          <w:bCs/>
                          <w:sz w:val="22"/>
                          <w:lang w:eastAsia="en-US"/>
                        </w:rPr>
                        <w:t>sign in the body of the fire</w:t>
                      </w:r>
                      <w:r w:rsidRPr="006873A6">
                        <w:rPr>
                          <w:rFonts w:ascii="Courier New" w:hAnsi="Courier New" w:cs="Courier New"/>
                          <w:sz w:val="22"/>
                          <w:rtl/>
                          <w:lang w:eastAsia="en-US"/>
                        </w:rPr>
                        <w:t>.</w:t>
                      </w:r>
                    </w:p>
                  </w:txbxContent>
                </v:textbox>
              </v:shape>
            </w:pict>
          </mc:Fallback>
        </mc:AlternateContent>
      </w:r>
      <w:r>
        <w:rPr>
          <w:noProof/>
          <w:lang w:eastAsia="en-US"/>
        </w:rPr>
        <mc:AlternateContent>
          <mc:Choice Requires="wps">
            <w:drawing>
              <wp:anchor distT="0" distB="0" distL="114300" distR="114300" simplePos="0" relativeHeight="251643392" behindDoc="0" locked="0" layoutInCell="1" allowOverlap="1" wp14:anchorId="63986531" wp14:editId="2C73D975">
                <wp:simplePos x="0" y="0"/>
                <wp:positionH relativeFrom="column">
                  <wp:posOffset>1297305</wp:posOffset>
                </wp:positionH>
                <wp:positionV relativeFrom="paragraph">
                  <wp:posOffset>1821815</wp:posOffset>
                </wp:positionV>
                <wp:extent cx="2161540" cy="800100"/>
                <wp:effectExtent l="0" t="0" r="0" b="0"/>
                <wp:wrapNone/>
                <wp:docPr id="270"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1540" cy="800100"/>
                        </a:xfrm>
                        <a:prstGeom prst="rect">
                          <a:avLst/>
                        </a:prstGeom>
                        <a:solidFill>
                          <a:srgbClr val="FFFFFF"/>
                        </a:solidFill>
                        <a:ln w="9525">
                          <a:solidFill>
                            <a:srgbClr val="000000"/>
                          </a:solidFill>
                          <a:miter lim="800000"/>
                          <a:headEnd/>
                          <a:tailEnd/>
                        </a:ln>
                      </wps:spPr>
                      <wps:txbx>
                        <w:txbxContent>
                          <w:p w14:paraId="0925835B" w14:textId="77777777" w:rsidR="0023558E" w:rsidRPr="006873A6" w:rsidRDefault="0023558E" w:rsidP="00932998">
                            <w:pPr>
                              <w:bidi w:val="0"/>
                              <w:rPr>
                                <w:rFonts w:ascii="Courier New" w:hAnsi="Courier New" w:cs="Courier New"/>
                                <w:sz w:val="22"/>
                                <w:rtl/>
                                <w:lang w:eastAsia="en-US"/>
                              </w:rPr>
                            </w:pPr>
                            <w:r w:rsidRPr="006873A6">
                              <w:rPr>
                                <w:rFonts w:ascii="Courier New" w:hAnsi="Courier New" w:cs="Courier New"/>
                                <w:b/>
                                <w:bCs/>
                                <w:sz w:val="22"/>
                                <w:lang w:eastAsia="en-US"/>
                              </w:rPr>
                              <w:t xml:space="preserve">Rambam, </w:t>
                            </w:r>
                            <w:r>
                              <w:rPr>
                                <w:rFonts w:ascii="Courier New" w:hAnsi="Courier New" w:cs="Courier New"/>
                                <w:b/>
                                <w:bCs/>
                                <w:sz w:val="22"/>
                                <w:lang w:eastAsia="en-US"/>
                              </w:rPr>
                              <w:t xml:space="preserve">Shulchan Arukh: </w:t>
                            </w:r>
                            <w:r w:rsidRPr="001E42F2">
                              <w:rPr>
                                <w:rFonts w:ascii="Courier New" w:hAnsi="Courier New" w:cs="Courier New"/>
                                <w:sz w:val="22"/>
                                <w:lang w:eastAsia="en-US"/>
                              </w:rPr>
                              <w:t>forbidden (except for certain types of meat)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86531" id="Text Box 270" o:spid="_x0000_s1045" type="#_x0000_t202" style="position:absolute;left:0;text-align:left;margin-left:102.15pt;margin-top:143.45pt;width:170.2pt;height:63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">
                <v:textbox>
                  <w:txbxContent>
                    <w:p w14:paraId="0925835B" w14:textId="77777777" w:rsidR="0023558E" w:rsidRPr="006873A6" w:rsidRDefault="0023558E" w:rsidP="00932998">
                      <w:pPr>
                        <w:bidi w:val="0"/>
                        <w:rPr>
                          <w:rFonts w:ascii="Courier New" w:hAnsi="Courier New" w:cs="Courier New"/>
                          <w:sz w:val="22"/>
                          <w:rtl/>
                          <w:lang w:eastAsia="en-US"/>
                        </w:rPr>
                      </w:pPr>
                      <w:r w:rsidRPr="006873A6">
                        <w:rPr>
                          <w:rFonts w:ascii="Courier New" w:hAnsi="Courier New" w:cs="Courier New"/>
                          <w:b/>
                          <w:bCs/>
                          <w:sz w:val="22"/>
                          <w:lang w:eastAsia="en-US"/>
                        </w:rPr>
                        <w:t xml:space="preserve">Rambam, </w:t>
                      </w:r>
                      <w:r>
                        <w:rPr>
                          <w:rFonts w:ascii="Courier New" w:hAnsi="Courier New" w:cs="Courier New"/>
                          <w:b/>
                          <w:bCs/>
                          <w:sz w:val="22"/>
                          <w:lang w:eastAsia="en-US"/>
                        </w:rPr>
                        <w:t xml:space="preserve">Shulchan Arukh: </w:t>
                      </w:r>
                      <w:r w:rsidRPr="001E42F2">
                        <w:rPr>
                          <w:rFonts w:ascii="Courier New" w:hAnsi="Courier New" w:cs="Courier New"/>
                          <w:sz w:val="22"/>
                          <w:lang w:eastAsia="en-US"/>
                        </w:rPr>
                        <w:t>forbidden (except for certain types of meat)</w:t>
                      </w:r>
                    </w:p>
                  </w:txbxContent>
                </v:textbox>
              </v:shape>
            </w:pict>
          </mc:Fallback>
        </mc:AlternateContent>
      </w:r>
      <w:r>
        <w:rPr>
          <w:noProof/>
          <w:lang w:eastAsia="en-US"/>
        </w:rPr>
        <mc:AlternateContent>
          <mc:Choice Requires="wps">
            <w:drawing>
              <wp:anchor distT="0" distB="0" distL="114300" distR="114300" simplePos="0" relativeHeight="251644416" behindDoc="0" locked="0" layoutInCell="1" allowOverlap="1" wp14:anchorId="686F039B" wp14:editId="1F656339">
                <wp:simplePos x="0" y="0"/>
                <wp:positionH relativeFrom="column">
                  <wp:posOffset>-114300</wp:posOffset>
                </wp:positionH>
                <wp:positionV relativeFrom="paragraph">
                  <wp:posOffset>1823720</wp:posOffset>
                </wp:positionV>
                <wp:extent cx="996950" cy="800100"/>
                <wp:effectExtent l="0" t="0" r="0" b="0"/>
                <wp:wrapNone/>
                <wp:docPr id="271"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800100"/>
                        </a:xfrm>
                        <a:prstGeom prst="rect">
                          <a:avLst/>
                        </a:prstGeom>
                        <a:solidFill>
                          <a:srgbClr val="FFFFFF"/>
                        </a:solidFill>
                        <a:ln w="9525">
                          <a:solidFill>
                            <a:srgbClr val="000000"/>
                          </a:solidFill>
                          <a:miter lim="800000"/>
                          <a:headEnd/>
                          <a:tailEnd/>
                        </a:ln>
                      </wps:spPr>
                      <wps:txbx>
                        <w:txbxContent>
                          <w:p w14:paraId="77DE26BE" w14:textId="77777777" w:rsidR="0023558E" w:rsidRPr="006873A6" w:rsidRDefault="0023558E" w:rsidP="000A6C0C">
                            <w:pPr>
                              <w:bidi w:val="0"/>
                              <w:rPr>
                                <w:rFonts w:ascii="Courier New" w:hAnsi="Courier New" w:cs="Courier New"/>
                                <w:sz w:val="22"/>
                                <w:rtl/>
                                <w:lang w:eastAsia="en-US"/>
                              </w:rPr>
                            </w:pPr>
                            <w:r w:rsidRPr="006873A6">
                              <w:rPr>
                                <w:rFonts w:ascii="Courier New" w:hAnsi="Courier New" w:cs="Courier New"/>
                                <w:b/>
                                <w:sz w:val="22"/>
                                <w:lang w:eastAsia="en-US"/>
                              </w:rPr>
                              <w:t>Rashi</w:t>
                            </w:r>
                            <w:r w:rsidRPr="006873A6">
                              <w:rPr>
                                <w:rFonts w:ascii="Courier New" w:hAnsi="Courier New" w:cs="Courier New"/>
                                <w:sz w:val="22"/>
                                <w:lang w:eastAsia="en-US"/>
                              </w:rPr>
                              <w:t xml:space="preserve">, </w:t>
                            </w:r>
                            <w:r w:rsidRPr="006873A6">
                              <w:rPr>
                                <w:rFonts w:ascii="Courier New" w:hAnsi="Courier New" w:cs="Courier New"/>
                                <w:b/>
                                <w:sz w:val="22"/>
                                <w:lang w:eastAsia="en-US"/>
                              </w:rPr>
                              <w:t>Rema</w:t>
                            </w:r>
                            <w:r w:rsidRPr="006873A6">
                              <w:rPr>
                                <w:rFonts w:ascii="Courier New" w:hAnsi="Courier New" w:cs="Courier New"/>
                                <w:sz w:val="22"/>
                                <w:lang w:eastAsia="en-US"/>
                              </w:rPr>
                              <w:t>: permitted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039B" id="Text Box 271" o:spid="_x0000_s1046" type="#_x0000_t202" style="position:absolute;left:0;text-align:left;margin-left:-9pt;margin-top:143.6pt;width:78.5pt;height:63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">
                <v:textbox>
                  <w:txbxContent>
                    <w:p w14:paraId="77DE26BE" w14:textId="77777777" w:rsidR="0023558E" w:rsidRPr="006873A6" w:rsidRDefault="0023558E" w:rsidP="000A6C0C">
                      <w:pPr>
                        <w:bidi w:val="0"/>
                        <w:rPr>
                          <w:rFonts w:ascii="Courier New" w:hAnsi="Courier New" w:cs="Courier New"/>
                          <w:sz w:val="22"/>
                          <w:rtl/>
                          <w:lang w:eastAsia="en-US"/>
                        </w:rPr>
                      </w:pPr>
                      <w:r w:rsidRPr="006873A6">
                        <w:rPr>
                          <w:rFonts w:ascii="Courier New" w:hAnsi="Courier New" w:cs="Courier New"/>
                          <w:b/>
                          <w:sz w:val="22"/>
                          <w:lang w:eastAsia="en-US"/>
                        </w:rPr>
                        <w:t>Rashi</w:t>
                      </w:r>
                      <w:r w:rsidRPr="006873A6">
                        <w:rPr>
                          <w:rFonts w:ascii="Courier New" w:hAnsi="Courier New" w:cs="Courier New"/>
                          <w:sz w:val="22"/>
                          <w:lang w:eastAsia="en-US"/>
                        </w:rPr>
                        <w:t xml:space="preserve">, </w:t>
                      </w:r>
                      <w:r w:rsidRPr="006873A6">
                        <w:rPr>
                          <w:rFonts w:ascii="Courier New" w:hAnsi="Courier New" w:cs="Courier New"/>
                          <w:b/>
                          <w:sz w:val="22"/>
                          <w:lang w:eastAsia="en-US"/>
                        </w:rPr>
                        <w:t>Rema</w:t>
                      </w:r>
                      <w:r w:rsidRPr="006873A6">
                        <w:rPr>
                          <w:rFonts w:ascii="Courier New" w:hAnsi="Courier New" w:cs="Courier New"/>
                          <w:sz w:val="22"/>
                          <w:lang w:eastAsia="en-US"/>
                        </w:rPr>
                        <w:t>: permitted</w:t>
                      </w:r>
                    </w:p>
                  </w:txbxContent>
                </v:textbox>
              </v:shape>
            </w:pict>
          </mc:Fallback>
        </mc:AlternateContent>
      </w:r>
      <w:r>
        <w:rPr>
          <w:noProof/>
          <w:lang w:eastAsia="en-US"/>
        </w:rPr>
        <mc:AlternateContent>
          <mc:Choice Requires="wps">
            <w:drawing>
              <wp:anchor distT="0" distB="0" distL="114300" distR="114300" simplePos="0" relativeHeight="251645440" behindDoc="0" locked="0" layoutInCell="1" allowOverlap="1" wp14:anchorId="05EA465A" wp14:editId="1A9B04E5">
                <wp:simplePos x="0" y="0"/>
                <wp:positionH relativeFrom="column">
                  <wp:posOffset>425450</wp:posOffset>
                </wp:positionH>
                <wp:positionV relativeFrom="paragraph">
                  <wp:posOffset>1137920</wp:posOffset>
                </wp:positionV>
                <wp:extent cx="2400300" cy="571500"/>
                <wp:effectExtent l="0" t="0" r="0" b="0"/>
                <wp:wrapNone/>
                <wp:docPr id="272"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71500"/>
                        </a:xfrm>
                        <a:prstGeom prst="rect">
                          <a:avLst/>
                        </a:prstGeom>
                        <a:solidFill>
                          <a:srgbClr val="FFFFFF"/>
                        </a:solidFill>
                        <a:ln w="9525">
                          <a:solidFill>
                            <a:srgbClr val="000000"/>
                          </a:solidFill>
                          <a:miter lim="800000"/>
                          <a:headEnd/>
                          <a:tailEnd/>
                        </a:ln>
                      </wps:spPr>
                      <wps:txbx>
                        <w:txbxContent>
                          <w:p w14:paraId="19C19764" w14:textId="77777777" w:rsidR="0023558E" w:rsidRPr="006873A6" w:rsidRDefault="0023558E" w:rsidP="000A6C0C">
                            <w:pPr>
                              <w:bidi w:val="0"/>
                              <w:rPr>
                                <w:rFonts w:ascii="Courier New" w:hAnsi="Courier New" w:cs="Courier New"/>
                                <w:sz w:val="22"/>
                                <w:lang w:eastAsia="en-US"/>
                              </w:rPr>
                            </w:pPr>
                            <w:r w:rsidRPr="006873A6">
                              <w:rPr>
                                <w:rFonts w:ascii="Courier New" w:hAnsi="Courier New" w:cs="Courier New"/>
                                <w:sz w:val="22"/>
                                <w:lang w:eastAsia="en-US"/>
                              </w:rPr>
                              <w:t>May one leave</w:t>
                            </w:r>
                            <w:r>
                              <w:rPr>
                                <w:rFonts w:ascii="Courier New" w:hAnsi="Courier New" w:cs="Courier New"/>
                                <w:sz w:val="22"/>
                                <w:lang w:eastAsia="en-US"/>
                              </w:rPr>
                              <w:t xml:space="preserve"> food</w:t>
                            </w:r>
                            <w:r w:rsidRPr="006873A6">
                              <w:rPr>
                                <w:rFonts w:ascii="Courier New" w:hAnsi="Courier New" w:cs="Courier New"/>
                                <w:sz w:val="22"/>
                                <w:lang w:eastAsia="en-US"/>
                              </w:rPr>
                              <w:t xml:space="preserve"> in an oven daubed with clay</w:t>
                            </w:r>
                            <w:r>
                              <w:rPr>
                                <w:rFonts w:ascii="Courier New" w:hAnsi="Courier New" w:cs="Courier New"/>
                                <w:sz w:val="22"/>
                                <w:lang w:eastAsia="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A465A" id="Text Box 272" o:spid="_x0000_s1047" type="#_x0000_t202" style="position:absolute;left:0;text-align:left;margin-left:33.5pt;margin-top:89.6pt;width:189pt;height: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">
                <v:textbox>
                  <w:txbxContent>
                    <w:p w14:paraId="19C19764" w14:textId="77777777" w:rsidR="0023558E" w:rsidRPr="006873A6" w:rsidRDefault="0023558E" w:rsidP="000A6C0C">
                      <w:pPr>
                        <w:bidi w:val="0"/>
                        <w:rPr>
                          <w:rFonts w:ascii="Courier New" w:hAnsi="Courier New" w:cs="Courier New"/>
                          <w:sz w:val="22"/>
                          <w:lang w:eastAsia="en-US"/>
                        </w:rPr>
                      </w:pPr>
                      <w:r w:rsidRPr="006873A6">
                        <w:rPr>
                          <w:rFonts w:ascii="Courier New" w:hAnsi="Courier New" w:cs="Courier New"/>
                          <w:sz w:val="22"/>
                          <w:lang w:eastAsia="en-US"/>
                        </w:rPr>
                        <w:t>May one leave</w:t>
                      </w:r>
                      <w:r>
                        <w:rPr>
                          <w:rFonts w:ascii="Courier New" w:hAnsi="Courier New" w:cs="Courier New"/>
                          <w:sz w:val="22"/>
                          <w:lang w:eastAsia="en-US"/>
                        </w:rPr>
                        <w:t xml:space="preserve"> food</w:t>
                      </w:r>
                      <w:r w:rsidRPr="006873A6">
                        <w:rPr>
                          <w:rFonts w:ascii="Courier New" w:hAnsi="Courier New" w:cs="Courier New"/>
                          <w:sz w:val="22"/>
                          <w:lang w:eastAsia="en-US"/>
                        </w:rPr>
                        <w:t xml:space="preserve"> in an oven daubed with clay</w:t>
                      </w:r>
                      <w:r>
                        <w:rPr>
                          <w:rFonts w:ascii="Courier New" w:hAnsi="Courier New" w:cs="Courier New"/>
                          <w:sz w:val="22"/>
                          <w:lang w:eastAsia="en-US"/>
                        </w:rPr>
                        <w:t>?</w:t>
                      </w:r>
                    </w:p>
                  </w:txbxContent>
                </v:textbox>
              </v:shape>
            </w:pict>
          </mc:Fallback>
        </mc:AlternateContent>
      </w:r>
    </w:p>
    <w:sectPr w:rsidR="0023558E" w:rsidRPr="00D7705A" w:rsidSect="00D7705A">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BF7C2" w14:textId="77777777" w:rsidR="00153D6B" w:rsidRDefault="00153D6B" w:rsidP="000A6C0C">
      <w:pPr>
        <w:spacing w:after="0" w:line="240" w:lineRule="auto"/>
      </w:pPr>
      <w:r>
        <w:separator/>
      </w:r>
    </w:p>
  </w:endnote>
  <w:endnote w:type="continuationSeparator" w:id="0">
    <w:p w14:paraId="4ECFF51B" w14:textId="77777777" w:rsidR="00153D6B" w:rsidRDefault="00153D6B" w:rsidP="000A6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ADAAF" w14:textId="77777777" w:rsidR="00153D6B" w:rsidRDefault="00153D6B" w:rsidP="00D7705A">
      <w:pPr>
        <w:bidi w:val="0"/>
        <w:spacing w:after="0" w:line="240" w:lineRule="auto"/>
      </w:pPr>
      <w:r>
        <w:separator/>
      </w:r>
    </w:p>
  </w:footnote>
  <w:footnote w:type="continuationSeparator" w:id="0">
    <w:p w14:paraId="58C27BAA" w14:textId="77777777" w:rsidR="00153D6B" w:rsidRDefault="00153D6B" w:rsidP="000A6C0C">
      <w:pPr>
        <w:spacing w:after="0" w:line="240" w:lineRule="auto"/>
      </w:pPr>
      <w:r>
        <w:continuationSeparator/>
      </w:r>
    </w:p>
  </w:footnote>
  <w:footnote w:id="1">
    <w:p w14:paraId="22769884" w14:textId="5345306E" w:rsidR="0023558E" w:rsidRDefault="0023558E" w:rsidP="00A06093">
      <w:pPr>
        <w:pStyle w:val="FootnoteText"/>
        <w:tabs>
          <w:tab w:val="left" w:pos="425"/>
        </w:tabs>
        <w:bidi w:val="0"/>
        <w:spacing w:after="0" w:line="240" w:lineRule="auto"/>
        <w:ind w:left="0" w:firstLine="0"/>
      </w:pPr>
      <w:r w:rsidRPr="00D7705A">
        <w:rPr>
          <w:rStyle w:val="FootnoteReference"/>
          <w:rFonts w:ascii="Arial" w:hAnsi="Arial" w:cs="Arial"/>
          <w:sz w:val="20"/>
          <w:szCs w:val="20"/>
        </w:rPr>
        <w:footnoteRef/>
      </w:r>
      <w:r w:rsidRPr="00D7705A">
        <w:rPr>
          <w:rFonts w:ascii="Arial" w:hAnsi="Arial" w:cs="Arial"/>
          <w:sz w:val="20"/>
          <w:szCs w:val="20"/>
          <w:rtl/>
          <w:lang w:eastAsia="en-US"/>
        </w:rPr>
        <w:tab/>
      </w:r>
      <w:r w:rsidRPr="00D7705A">
        <w:rPr>
          <w:rFonts w:ascii="Arial" w:hAnsi="Arial" w:cs="Arial"/>
          <w:sz w:val="20"/>
          <w:szCs w:val="20"/>
          <w:lang w:eastAsia="en-US"/>
        </w:rPr>
        <w:t xml:space="preserve">It may be that we should offer a proof from </w:t>
      </w:r>
      <w:r w:rsidRPr="00D7705A">
        <w:rPr>
          <w:rFonts w:ascii="Arial" w:hAnsi="Arial" w:cs="Arial"/>
          <w:bCs/>
          <w:sz w:val="20"/>
          <w:szCs w:val="20"/>
          <w:lang w:eastAsia="en-US"/>
        </w:rPr>
        <w:t>Rashi</w:t>
      </w:r>
      <w:r w:rsidRPr="00D7705A">
        <w:rPr>
          <w:rFonts w:ascii="Arial" w:hAnsi="Arial" w:cs="Arial"/>
          <w:sz w:val="20"/>
          <w:szCs w:val="20"/>
          <w:lang w:eastAsia="en-US"/>
        </w:rPr>
        <w:t xml:space="preserve"> himself, because according to the simple meaning, the mishna is dealing </w:t>
      </w:r>
      <w:r w:rsidR="00EB032F" w:rsidRPr="00D7705A">
        <w:rPr>
          <w:rFonts w:ascii="Arial" w:hAnsi="Arial" w:cs="Arial"/>
          <w:sz w:val="20"/>
          <w:szCs w:val="20"/>
          <w:lang w:eastAsia="en-US"/>
        </w:rPr>
        <w:t xml:space="preserve">not </w:t>
      </w:r>
      <w:r w:rsidRPr="00D7705A">
        <w:rPr>
          <w:rFonts w:ascii="Arial" w:hAnsi="Arial" w:cs="Arial"/>
          <w:sz w:val="20"/>
          <w:szCs w:val="20"/>
          <w:lang w:eastAsia="en-US"/>
        </w:rPr>
        <w:t xml:space="preserve">with </w:t>
      </w:r>
      <w:r w:rsidRPr="00D7705A">
        <w:rPr>
          <w:rFonts w:ascii="Arial" w:hAnsi="Arial" w:cs="Arial"/>
          <w:i/>
          <w:sz w:val="20"/>
          <w:szCs w:val="20"/>
          <w:lang w:eastAsia="en-US"/>
        </w:rPr>
        <w:t>shehiya,</w:t>
      </w:r>
      <w:r w:rsidRPr="00D7705A">
        <w:rPr>
          <w:rFonts w:ascii="Arial" w:hAnsi="Arial" w:cs="Arial"/>
          <w:sz w:val="20"/>
          <w:szCs w:val="20"/>
          <w:lang w:eastAsia="en-US"/>
        </w:rPr>
        <w:t xml:space="preserve"> but rather with </w:t>
      </w:r>
      <w:r w:rsidRPr="00D7705A">
        <w:rPr>
          <w:rFonts w:ascii="Arial" w:hAnsi="Arial" w:cs="Arial"/>
          <w:i/>
          <w:sz w:val="20"/>
          <w:szCs w:val="20"/>
          <w:lang w:eastAsia="en-US"/>
        </w:rPr>
        <w:t>hatmana</w:t>
      </w:r>
      <w:r w:rsidRPr="00D7705A">
        <w:rPr>
          <w:rFonts w:ascii="Arial" w:hAnsi="Arial" w:cs="Arial"/>
          <w:sz w:val="20"/>
          <w:szCs w:val="20"/>
          <w:lang w:eastAsia="en-US"/>
        </w:rPr>
        <w:t xml:space="preserve"> (</w:t>
      </w:r>
      <w:r w:rsidRPr="00D7705A">
        <w:rPr>
          <w:rFonts w:ascii="Arial" w:hAnsi="Arial" w:cs="Arial"/>
          <w:bCs/>
          <w:sz w:val="20"/>
          <w:szCs w:val="20"/>
          <w:lang w:eastAsia="en-US"/>
        </w:rPr>
        <w:t>Ramban</w:t>
      </w:r>
      <w:r w:rsidRPr="00D7705A">
        <w:rPr>
          <w:rFonts w:ascii="Arial" w:hAnsi="Arial" w:cs="Arial"/>
          <w:sz w:val="20"/>
          <w:szCs w:val="20"/>
          <w:lang w:eastAsia="en-US"/>
        </w:rPr>
        <w:t>, Rashba, et al. also explain in this way); if so, one should cool the coals, so it</w:t>
      </w:r>
      <w:r w:rsidR="00791DB4">
        <w:rPr>
          <w:rFonts w:ascii="Arial" w:hAnsi="Arial" w:cs="Arial"/>
          <w:sz w:val="20"/>
          <w:szCs w:val="20"/>
          <w:lang w:eastAsia="en-US"/>
        </w:rPr>
        <w:t xml:space="preserve"> </w:t>
      </w:r>
      <w:r w:rsidRPr="00D7705A">
        <w:rPr>
          <w:rFonts w:ascii="Arial" w:hAnsi="Arial" w:cs="Arial"/>
          <w:sz w:val="20"/>
          <w:szCs w:val="20"/>
          <w:lang w:eastAsia="en-US"/>
        </w:rPr>
        <w:t>is not considered something that adds heat.</w:t>
      </w:r>
    </w:p>
  </w:footnote>
  <w:footnote w:id="2">
    <w:p w14:paraId="3AC5B215" w14:textId="35FFAE59" w:rsidR="0023558E" w:rsidRDefault="0023558E" w:rsidP="00A06093">
      <w:pPr>
        <w:pStyle w:val="FootnoteText"/>
        <w:tabs>
          <w:tab w:val="left" w:pos="425"/>
        </w:tabs>
        <w:bidi w:val="0"/>
        <w:spacing w:after="0" w:line="240" w:lineRule="auto"/>
        <w:ind w:left="0" w:firstLine="0"/>
      </w:pPr>
      <w:r w:rsidRPr="00D7705A">
        <w:rPr>
          <w:rStyle w:val="FootnoteReference"/>
          <w:rFonts w:ascii="Arial" w:hAnsi="Arial" w:cs="Arial"/>
          <w:sz w:val="20"/>
          <w:szCs w:val="20"/>
        </w:rPr>
        <w:footnoteRef/>
      </w:r>
      <w:r w:rsidRPr="00D7705A">
        <w:rPr>
          <w:rFonts w:ascii="Arial" w:hAnsi="Arial" w:cs="Arial"/>
          <w:sz w:val="20"/>
          <w:szCs w:val="20"/>
          <w:rtl/>
          <w:lang w:eastAsia="en-US"/>
        </w:rPr>
        <w:t xml:space="preserve"> </w:t>
      </w:r>
      <w:r w:rsidRPr="00D7705A">
        <w:rPr>
          <w:rFonts w:ascii="Arial" w:hAnsi="Arial" w:cs="Arial"/>
          <w:sz w:val="20"/>
          <w:szCs w:val="20"/>
          <w:rtl/>
          <w:lang w:eastAsia="en-US"/>
        </w:rPr>
        <w:tab/>
      </w:r>
      <w:r w:rsidRPr="00D7705A">
        <w:rPr>
          <w:rFonts w:ascii="Arial" w:hAnsi="Arial" w:cs="Arial"/>
          <w:sz w:val="20"/>
          <w:szCs w:val="20"/>
          <w:lang w:eastAsia="en-US"/>
        </w:rPr>
        <w:t xml:space="preserve">The Remakh challenges the explanation of </w:t>
      </w:r>
      <w:r w:rsidRPr="00D7705A">
        <w:rPr>
          <w:rFonts w:ascii="Arial" w:hAnsi="Arial" w:cs="Arial"/>
          <w:bCs/>
          <w:sz w:val="20"/>
          <w:szCs w:val="20"/>
          <w:lang w:eastAsia="en-US"/>
        </w:rPr>
        <w:t>Rambam</w:t>
      </w:r>
      <w:r w:rsidRPr="00D7705A">
        <w:rPr>
          <w:rFonts w:ascii="Arial" w:hAnsi="Arial" w:cs="Arial"/>
          <w:sz w:val="20"/>
          <w:szCs w:val="20"/>
          <w:lang w:eastAsia="en-US"/>
        </w:rPr>
        <w:t xml:space="preserve"> and most Rishonim: how can </w:t>
      </w:r>
      <w:r w:rsidR="00A06093">
        <w:rPr>
          <w:rFonts w:ascii="Arial" w:hAnsi="Arial" w:cs="Arial"/>
          <w:sz w:val="20"/>
          <w:szCs w:val="20"/>
          <w:lang w:eastAsia="en-US"/>
        </w:rPr>
        <w:t>we</w:t>
      </w:r>
      <w:r w:rsidR="00A06093" w:rsidRPr="00D7705A">
        <w:rPr>
          <w:rFonts w:ascii="Arial" w:hAnsi="Arial" w:cs="Arial"/>
          <w:sz w:val="20"/>
          <w:szCs w:val="20"/>
          <w:lang w:eastAsia="en-US"/>
        </w:rPr>
        <w:t xml:space="preserve"> </w:t>
      </w:r>
      <w:r w:rsidRPr="00D7705A">
        <w:rPr>
          <w:rFonts w:ascii="Arial" w:hAnsi="Arial" w:cs="Arial"/>
          <w:sz w:val="20"/>
          <w:szCs w:val="20"/>
          <w:lang w:eastAsia="en-US"/>
        </w:rPr>
        <w:t xml:space="preserve">say that sprinkling shows that one has diverted his attention from the dish?  One wants to eat it for supper, so diverting his attention is untenable!  It makes sense that the </w:t>
      </w:r>
      <w:r w:rsidRPr="00D7705A">
        <w:rPr>
          <w:rFonts w:ascii="Arial" w:hAnsi="Arial" w:cs="Arial"/>
          <w:bCs/>
          <w:sz w:val="20"/>
          <w:szCs w:val="20"/>
          <w:lang w:eastAsia="en-US"/>
        </w:rPr>
        <w:t>Rambam</w:t>
      </w:r>
      <w:r w:rsidRPr="00D7705A">
        <w:rPr>
          <w:rFonts w:ascii="Arial" w:hAnsi="Arial" w:cs="Arial"/>
          <w:sz w:val="20"/>
          <w:szCs w:val="20"/>
          <w:lang w:eastAsia="en-US"/>
        </w:rPr>
        <w:t xml:space="preserve"> and other Rishonim </w:t>
      </w:r>
      <w:r w:rsidR="00A06093">
        <w:rPr>
          <w:rFonts w:ascii="Arial" w:hAnsi="Arial" w:cs="Arial"/>
          <w:sz w:val="20"/>
          <w:szCs w:val="20"/>
          <w:lang w:eastAsia="en-US"/>
        </w:rPr>
        <w:t>would</w:t>
      </w:r>
      <w:r w:rsidR="00A06093" w:rsidRPr="00D7705A">
        <w:rPr>
          <w:rFonts w:ascii="Arial" w:hAnsi="Arial" w:cs="Arial"/>
          <w:sz w:val="20"/>
          <w:szCs w:val="20"/>
          <w:lang w:eastAsia="en-US"/>
        </w:rPr>
        <w:t xml:space="preserve"> </w:t>
      </w:r>
      <w:r w:rsidRPr="00D7705A">
        <w:rPr>
          <w:rFonts w:ascii="Arial" w:hAnsi="Arial" w:cs="Arial"/>
          <w:sz w:val="20"/>
          <w:szCs w:val="20"/>
          <w:lang w:eastAsia="en-US"/>
        </w:rPr>
        <w:t xml:space="preserve">respond that a person </w:t>
      </w:r>
      <w:r w:rsidR="00A06093">
        <w:rPr>
          <w:rFonts w:ascii="Arial" w:hAnsi="Arial" w:cs="Arial"/>
          <w:sz w:val="20"/>
          <w:szCs w:val="20"/>
          <w:lang w:eastAsia="en-US"/>
        </w:rPr>
        <w:t>doesn’t</w:t>
      </w:r>
      <w:r w:rsidR="00791DB4">
        <w:rPr>
          <w:rFonts w:ascii="Arial" w:hAnsi="Arial" w:cs="Arial"/>
          <w:sz w:val="20"/>
          <w:szCs w:val="20"/>
          <w:lang w:eastAsia="en-US"/>
        </w:rPr>
        <w:t xml:space="preserve"> </w:t>
      </w:r>
      <w:r w:rsidRPr="00D7705A">
        <w:rPr>
          <w:rFonts w:ascii="Arial" w:hAnsi="Arial" w:cs="Arial"/>
          <w:sz w:val="20"/>
          <w:szCs w:val="20"/>
          <w:lang w:eastAsia="en-US"/>
        </w:rPr>
        <w:t xml:space="preserve">divert his attention </w:t>
      </w:r>
      <w:r w:rsidRPr="00D7705A">
        <w:rPr>
          <w:rFonts w:ascii="Arial" w:hAnsi="Arial" w:cs="Arial"/>
          <w:b/>
          <w:bCs/>
          <w:sz w:val="20"/>
          <w:szCs w:val="20"/>
          <w:lang w:eastAsia="en-US"/>
        </w:rPr>
        <w:t xml:space="preserve">from the dish; </w:t>
      </w:r>
      <w:r w:rsidRPr="00D7705A">
        <w:rPr>
          <w:rFonts w:ascii="Arial" w:hAnsi="Arial" w:cs="Arial"/>
          <w:sz w:val="20"/>
          <w:szCs w:val="20"/>
          <w:lang w:eastAsia="en-US"/>
        </w:rPr>
        <w:t xml:space="preserve">however, one diverts his attention </w:t>
      </w:r>
      <w:r w:rsidRPr="00D7705A">
        <w:rPr>
          <w:rFonts w:ascii="Arial" w:hAnsi="Arial" w:cs="Arial"/>
          <w:b/>
          <w:bCs/>
          <w:sz w:val="20"/>
          <w:szCs w:val="20"/>
          <w:lang w:eastAsia="en-US"/>
        </w:rPr>
        <w:t xml:space="preserve">from heating the dish </w:t>
      </w:r>
      <w:r w:rsidRPr="00D7705A">
        <w:rPr>
          <w:rFonts w:ascii="Arial" w:hAnsi="Arial" w:cs="Arial"/>
          <w:sz w:val="20"/>
          <w:szCs w:val="20"/>
          <w:lang w:eastAsia="en-US"/>
        </w:rPr>
        <w:t xml:space="preserve">and shows that he is not that concerned with the question of when the </w:t>
      </w:r>
      <w:r w:rsidRPr="00D7705A">
        <w:rPr>
          <w:rFonts w:ascii="Arial" w:hAnsi="Arial" w:cs="Arial"/>
          <w:i/>
          <w:sz w:val="20"/>
          <w:szCs w:val="20"/>
          <w:lang w:eastAsia="en-US"/>
        </w:rPr>
        <w:t>bishul</w:t>
      </w:r>
      <w:r w:rsidRPr="00D7705A">
        <w:rPr>
          <w:rFonts w:ascii="Arial" w:hAnsi="Arial" w:cs="Arial"/>
          <w:sz w:val="20"/>
          <w:szCs w:val="20"/>
          <w:lang w:eastAsia="en-US"/>
        </w:rPr>
        <w:t xml:space="preserve"> will conclude, so </w:t>
      </w:r>
      <w:r w:rsidR="00A06093">
        <w:rPr>
          <w:rFonts w:ascii="Arial" w:hAnsi="Arial" w:cs="Arial"/>
          <w:sz w:val="20"/>
          <w:szCs w:val="20"/>
          <w:lang w:eastAsia="en-US"/>
        </w:rPr>
        <w:t>he won’t</w:t>
      </w:r>
      <w:r w:rsidRPr="00D7705A">
        <w:rPr>
          <w:rFonts w:ascii="Arial" w:hAnsi="Arial" w:cs="Arial"/>
          <w:sz w:val="20"/>
          <w:szCs w:val="20"/>
          <w:lang w:eastAsia="en-US"/>
        </w:rPr>
        <w:t xml:space="preserve"> try to accelerate the process.  The views of the Rishonim do require further analysis, but this is not the place for it.</w:t>
      </w:r>
    </w:p>
  </w:footnote>
  <w:footnote w:id="3">
    <w:p w14:paraId="4D4D96F6" w14:textId="77777777" w:rsidR="0023558E" w:rsidRDefault="0023558E" w:rsidP="00D7705A">
      <w:pPr>
        <w:pStyle w:val="FootnoteText"/>
        <w:tabs>
          <w:tab w:val="left" w:pos="425"/>
        </w:tabs>
        <w:bidi w:val="0"/>
        <w:spacing w:after="0" w:line="240" w:lineRule="auto"/>
        <w:ind w:left="0" w:firstLine="0"/>
      </w:pPr>
      <w:r w:rsidRPr="00D7705A">
        <w:rPr>
          <w:rStyle w:val="FootnoteReference"/>
          <w:rFonts w:ascii="Arial" w:hAnsi="Arial" w:cs="Arial"/>
          <w:sz w:val="20"/>
          <w:szCs w:val="20"/>
        </w:rPr>
        <w:footnoteRef/>
      </w:r>
      <w:r w:rsidRPr="00D7705A">
        <w:rPr>
          <w:rFonts w:ascii="Arial" w:hAnsi="Arial" w:cs="Arial"/>
          <w:sz w:val="20"/>
          <w:szCs w:val="20"/>
          <w:rtl/>
          <w:lang w:eastAsia="en-US"/>
        </w:rPr>
        <w:t xml:space="preserve"> </w:t>
      </w:r>
      <w:r w:rsidRPr="00D7705A">
        <w:rPr>
          <w:rFonts w:ascii="Arial" w:hAnsi="Arial" w:cs="Arial"/>
          <w:sz w:val="20"/>
          <w:szCs w:val="20"/>
          <w:rtl/>
          <w:lang w:eastAsia="en-US"/>
        </w:rPr>
        <w:tab/>
      </w:r>
      <w:r w:rsidRPr="00D7705A">
        <w:rPr>
          <w:rFonts w:ascii="Arial" w:hAnsi="Arial" w:cs="Arial"/>
          <w:sz w:val="20"/>
          <w:szCs w:val="20"/>
          <w:lang w:eastAsia="en-US"/>
        </w:rPr>
        <w:t xml:space="preserve">The </w:t>
      </w:r>
      <w:r w:rsidRPr="00D7705A">
        <w:rPr>
          <w:rFonts w:ascii="Arial" w:hAnsi="Arial" w:cs="Arial"/>
          <w:bCs/>
          <w:sz w:val="20"/>
          <w:szCs w:val="20"/>
          <w:lang w:eastAsia="en-US"/>
        </w:rPr>
        <w:t>Bei’ur Halakha</w:t>
      </w:r>
      <w:r w:rsidRPr="00D7705A">
        <w:rPr>
          <w:rFonts w:ascii="Arial" w:hAnsi="Arial" w:cs="Arial"/>
          <w:sz w:val="20"/>
          <w:szCs w:val="20"/>
          <w:lang w:eastAsia="en-US"/>
        </w:rPr>
        <w:t xml:space="preserve"> (253:1, s.v. </w:t>
      </w:r>
      <w:r w:rsidRPr="00D7705A">
        <w:rPr>
          <w:rFonts w:ascii="Arial" w:hAnsi="Arial" w:cs="Arial"/>
          <w:i/>
          <w:iCs/>
          <w:sz w:val="20"/>
          <w:szCs w:val="20"/>
          <w:lang w:eastAsia="en-US"/>
        </w:rPr>
        <w:t>Litten</w:t>
      </w:r>
      <w:r w:rsidRPr="00D7705A">
        <w:rPr>
          <w:rFonts w:ascii="Arial" w:hAnsi="Arial" w:cs="Arial"/>
          <w:sz w:val="20"/>
          <w:szCs w:val="20"/>
          <w:lang w:eastAsia="en-US"/>
        </w:rPr>
        <w:t xml:space="preserve">) cites their words and writes that the words of the </w:t>
      </w:r>
      <w:r w:rsidRPr="00D7705A">
        <w:rPr>
          <w:rFonts w:ascii="Arial" w:hAnsi="Arial" w:cs="Arial"/>
          <w:bCs/>
          <w:sz w:val="20"/>
          <w:szCs w:val="20"/>
          <w:lang w:eastAsia="en-US"/>
        </w:rPr>
        <w:t>Rambam</w:t>
      </w:r>
      <w:r w:rsidRPr="00D7705A">
        <w:rPr>
          <w:rFonts w:ascii="Arial" w:hAnsi="Arial" w:cs="Arial"/>
          <w:sz w:val="20"/>
          <w:szCs w:val="20"/>
          <w:lang w:eastAsia="en-US"/>
        </w:rPr>
        <w:t xml:space="preserve"> indicate that he argues with them, and in his view, only on top of the fire itself is there a problem, but a covered stove is considered </w:t>
      </w:r>
      <w:r w:rsidRPr="00D7705A">
        <w:rPr>
          <w:rFonts w:ascii="Arial" w:hAnsi="Arial" w:cs="Arial"/>
          <w:i/>
          <w:sz w:val="20"/>
          <w:szCs w:val="20"/>
          <w:lang w:eastAsia="en-US"/>
        </w:rPr>
        <w:t>gerufa</w:t>
      </w:r>
      <w:r w:rsidRPr="00D7705A">
        <w:rPr>
          <w:rFonts w:ascii="Arial" w:hAnsi="Arial" w:cs="Arial"/>
          <w:sz w:val="20"/>
          <w:szCs w:val="20"/>
          <w:lang w:eastAsia="en-US"/>
        </w:rPr>
        <w:t xml:space="preserve"> or </w:t>
      </w:r>
      <w:r w:rsidRPr="00D7705A">
        <w:rPr>
          <w:rFonts w:ascii="Arial" w:hAnsi="Arial" w:cs="Arial"/>
          <w:i/>
          <w:sz w:val="20"/>
          <w:szCs w:val="20"/>
          <w:lang w:eastAsia="en-US"/>
        </w:rPr>
        <w:t>ketuma</w:t>
      </w:r>
      <w:r w:rsidRPr="00D7705A">
        <w:rPr>
          <w:rFonts w:ascii="Arial" w:hAnsi="Arial" w:cs="Arial"/>
          <w:sz w:val="20"/>
          <w:szCs w:val="20"/>
          <w:lang w:eastAsia="en-US"/>
        </w:rPr>
        <w:t xml:space="preserve">, since one diverts his attention from </w:t>
      </w:r>
      <w:r w:rsidRPr="00D7705A">
        <w:rPr>
          <w:rFonts w:ascii="Arial" w:hAnsi="Arial" w:cs="Arial"/>
          <w:i/>
          <w:sz w:val="20"/>
          <w:szCs w:val="20"/>
          <w:lang w:eastAsia="en-US"/>
        </w:rPr>
        <w:t>bishul</w:t>
      </w:r>
      <w:r w:rsidRPr="00D7705A">
        <w:rPr>
          <w:rFonts w:ascii="Arial" w:hAnsi="Arial" w:cs="Arial"/>
          <w:sz w:val="20"/>
          <w:szCs w:val="20"/>
          <w:lang w:eastAsia="en-US"/>
        </w:rPr>
        <w:t xml:space="preserve">.  Indeed, the </w:t>
      </w:r>
      <w:r w:rsidRPr="00D7705A">
        <w:rPr>
          <w:rFonts w:ascii="Arial" w:hAnsi="Arial" w:cs="Arial"/>
          <w:bCs/>
          <w:sz w:val="20"/>
          <w:szCs w:val="20"/>
          <w:lang w:eastAsia="en-US"/>
        </w:rPr>
        <w:t>Bei’ur Halakha</w:t>
      </w:r>
      <w:r w:rsidRPr="00D7705A">
        <w:rPr>
          <w:rFonts w:ascii="Arial" w:hAnsi="Arial" w:cs="Arial"/>
          <w:sz w:val="20"/>
          <w:szCs w:val="20"/>
          <w:lang w:eastAsia="en-US"/>
        </w:rPr>
        <w:t xml:space="preserve"> is troubled by the view of the </w:t>
      </w:r>
      <w:r w:rsidRPr="00D7705A">
        <w:rPr>
          <w:rFonts w:ascii="Arial" w:hAnsi="Arial" w:cs="Arial"/>
          <w:bCs/>
          <w:sz w:val="20"/>
          <w:szCs w:val="20"/>
          <w:lang w:eastAsia="en-US"/>
        </w:rPr>
        <w:t>Rambam</w:t>
      </w:r>
      <w:r w:rsidRPr="00D7705A">
        <w:rPr>
          <w:rFonts w:ascii="Arial" w:hAnsi="Arial" w:cs="Arial"/>
          <w:sz w:val="20"/>
          <w:szCs w:val="20"/>
          <w:lang w:eastAsia="en-US"/>
        </w:rPr>
        <w:t xml:space="preserve"> about this issue, concluding that it requires further analysis.</w:t>
      </w:r>
    </w:p>
  </w:footnote>
  <w:footnote w:id="4">
    <w:p w14:paraId="34A53236" w14:textId="77777777" w:rsidR="0023558E" w:rsidRDefault="0023558E" w:rsidP="00D7705A">
      <w:pPr>
        <w:pStyle w:val="FootnoteText"/>
        <w:tabs>
          <w:tab w:val="left" w:pos="425"/>
        </w:tabs>
        <w:bidi w:val="0"/>
        <w:spacing w:after="0" w:line="240" w:lineRule="auto"/>
        <w:ind w:left="0" w:firstLine="0"/>
      </w:pPr>
      <w:r w:rsidRPr="00D7705A">
        <w:rPr>
          <w:rStyle w:val="FootnoteReference"/>
          <w:rFonts w:ascii="Arial" w:hAnsi="Arial" w:cs="Arial"/>
          <w:sz w:val="20"/>
          <w:szCs w:val="20"/>
        </w:rPr>
        <w:footnoteRef/>
      </w:r>
      <w:r w:rsidRPr="00D7705A">
        <w:rPr>
          <w:rFonts w:ascii="Arial" w:hAnsi="Arial" w:cs="Arial"/>
          <w:sz w:val="20"/>
          <w:szCs w:val="20"/>
          <w:lang w:eastAsia="en-US"/>
        </w:rPr>
        <w:tab/>
        <w:t xml:space="preserve">In leaving dishes on a </w:t>
      </w:r>
      <w:r w:rsidRPr="00D7705A">
        <w:rPr>
          <w:rFonts w:ascii="Arial" w:hAnsi="Arial" w:cs="Arial"/>
          <w:i/>
          <w:sz w:val="20"/>
          <w:szCs w:val="20"/>
          <w:lang w:eastAsia="en-US"/>
        </w:rPr>
        <w:t>plata</w:t>
      </w:r>
      <w:r w:rsidRPr="00D7705A">
        <w:rPr>
          <w:rFonts w:ascii="Arial" w:hAnsi="Arial" w:cs="Arial"/>
          <w:sz w:val="20"/>
          <w:szCs w:val="20"/>
          <w:lang w:eastAsia="en-US"/>
        </w:rPr>
        <w:t xml:space="preserve">, there may be an issue of </w:t>
      </w:r>
      <w:r w:rsidRPr="00D7705A">
        <w:rPr>
          <w:rFonts w:ascii="Arial" w:hAnsi="Arial" w:cs="Arial"/>
          <w:i/>
          <w:sz w:val="20"/>
          <w:szCs w:val="20"/>
          <w:lang w:eastAsia="en-US"/>
        </w:rPr>
        <w:t>hatmana</w:t>
      </w:r>
      <w:r w:rsidRPr="00D7705A">
        <w:rPr>
          <w:rFonts w:ascii="Arial" w:hAnsi="Arial" w:cs="Arial"/>
          <w:sz w:val="20"/>
          <w:szCs w:val="20"/>
          <w:lang w:eastAsia="en-US"/>
        </w:rPr>
        <w:t xml:space="preserve">, according to the view that partial insulation is considered </w:t>
      </w:r>
      <w:r w:rsidRPr="00D7705A">
        <w:rPr>
          <w:rFonts w:ascii="Arial" w:hAnsi="Arial" w:cs="Arial"/>
          <w:i/>
          <w:sz w:val="20"/>
          <w:szCs w:val="20"/>
          <w:lang w:eastAsia="en-US"/>
        </w:rPr>
        <w:t>hatmana</w:t>
      </w:r>
      <w:r w:rsidRPr="00D7705A">
        <w:rPr>
          <w:rFonts w:ascii="Arial" w:hAnsi="Arial" w:cs="Arial"/>
          <w:sz w:val="20"/>
          <w:szCs w:val="20"/>
          <w:lang w:eastAsia="en-US"/>
        </w:rPr>
        <w:t xml:space="preserve">. We will deal with this issue in a future </w:t>
      </w:r>
      <w:r w:rsidRPr="00D7705A">
        <w:rPr>
          <w:rFonts w:ascii="Arial" w:hAnsi="Arial" w:cs="Arial"/>
          <w:i/>
          <w:iCs/>
          <w:sz w:val="20"/>
          <w:szCs w:val="20"/>
          <w:lang w:eastAsia="en-US"/>
        </w:rPr>
        <w:t>shiur</w:t>
      </w:r>
      <w:r w:rsidRPr="00D7705A">
        <w:rPr>
          <w:rFonts w:ascii="Arial" w:hAnsi="Arial" w:cs="Arial"/>
          <w:sz w:val="20"/>
          <w:szCs w:val="20"/>
          <w:lang w:eastAsia="en-US"/>
        </w:rPr>
        <w:t>.</w:t>
      </w:r>
    </w:p>
  </w:footnote>
  <w:footnote w:id="5">
    <w:p w14:paraId="40840919" w14:textId="77777777" w:rsidR="0023558E" w:rsidRDefault="0023558E" w:rsidP="00D7705A">
      <w:pPr>
        <w:pStyle w:val="FootnoteText"/>
        <w:tabs>
          <w:tab w:val="left" w:pos="425"/>
        </w:tabs>
        <w:bidi w:val="0"/>
        <w:spacing w:after="0" w:line="240" w:lineRule="auto"/>
        <w:ind w:left="0" w:firstLine="0"/>
      </w:pPr>
      <w:r w:rsidRPr="00D7705A">
        <w:rPr>
          <w:rStyle w:val="FootnoteReference"/>
          <w:rFonts w:ascii="Arial" w:hAnsi="Arial" w:cs="Arial"/>
          <w:sz w:val="20"/>
          <w:szCs w:val="20"/>
        </w:rPr>
        <w:footnoteRef/>
      </w:r>
      <w:r w:rsidRPr="00D7705A">
        <w:rPr>
          <w:rFonts w:ascii="Arial" w:hAnsi="Arial" w:cs="Arial"/>
          <w:sz w:val="20"/>
          <w:szCs w:val="20"/>
          <w:rtl/>
          <w:lang w:eastAsia="en-US"/>
        </w:rPr>
        <w:t xml:space="preserve"> </w:t>
      </w:r>
      <w:r w:rsidRPr="00D7705A">
        <w:rPr>
          <w:rFonts w:ascii="Arial" w:hAnsi="Arial" w:cs="Arial"/>
          <w:sz w:val="20"/>
          <w:szCs w:val="20"/>
          <w:rtl/>
          <w:lang w:eastAsia="en-US"/>
        </w:rPr>
        <w:tab/>
      </w:r>
      <w:r w:rsidRPr="00D7705A">
        <w:rPr>
          <w:rFonts w:ascii="Arial" w:hAnsi="Arial" w:cs="Arial"/>
          <w:sz w:val="20"/>
          <w:szCs w:val="20"/>
          <w:lang w:eastAsia="en-US"/>
        </w:rPr>
        <w:t>According to his view, when one covers the fire, there is no need to cover the knobs, though he writes that there is a preference for this ab initio.</w:t>
      </w:r>
    </w:p>
  </w:footnote>
  <w:footnote w:id="6">
    <w:p w14:paraId="245DE8DD" w14:textId="77777777" w:rsidR="0023558E" w:rsidRDefault="0023558E" w:rsidP="00D7705A">
      <w:pPr>
        <w:pStyle w:val="FootnoteText"/>
        <w:tabs>
          <w:tab w:val="left" w:pos="425"/>
        </w:tabs>
        <w:bidi w:val="0"/>
        <w:spacing w:after="0" w:line="240" w:lineRule="auto"/>
        <w:ind w:left="0" w:firstLine="0"/>
      </w:pPr>
      <w:r w:rsidRPr="00D7705A">
        <w:rPr>
          <w:rStyle w:val="FootnoteReference"/>
          <w:rFonts w:ascii="Arial" w:hAnsi="Arial" w:cs="Arial"/>
          <w:sz w:val="20"/>
          <w:szCs w:val="20"/>
        </w:rPr>
        <w:footnoteRef/>
      </w:r>
      <w:r w:rsidRPr="00D7705A">
        <w:rPr>
          <w:rFonts w:ascii="Arial" w:hAnsi="Arial" w:cs="Arial"/>
          <w:sz w:val="20"/>
          <w:szCs w:val="20"/>
          <w:rtl/>
          <w:lang w:eastAsia="en-US"/>
        </w:rPr>
        <w:t xml:space="preserve"> </w:t>
      </w:r>
      <w:r w:rsidRPr="00D7705A">
        <w:rPr>
          <w:rFonts w:ascii="Arial" w:hAnsi="Arial" w:cs="Arial"/>
          <w:sz w:val="20"/>
          <w:szCs w:val="20"/>
          <w:rtl/>
          <w:lang w:eastAsia="en-US"/>
        </w:rPr>
        <w:tab/>
      </w:r>
      <w:r w:rsidRPr="00D7705A">
        <w:rPr>
          <w:rFonts w:ascii="Arial" w:hAnsi="Arial" w:cs="Arial"/>
          <w:sz w:val="20"/>
          <w:szCs w:val="20"/>
          <w:lang w:eastAsia="en-US"/>
        </w:rPr>
        <w:t xml:space="preserve">According to </w:t>
      </w:r>
      <w:r w:rsidRPr="00D7705A">
        <w:rPr>
          <w:rFonts w:ascii="Arial" w:hAnsi="Arial" w:cs="Arial"/>
          <w:bCs/>
          <w:sz w:val="20"/>
          <w:szCs w:val="20"/>
          <w:lang w:eastAsia="en-US"/>
        </w:rPr>
        <w:t>Rashi</w:t>
      </w:r>
      <w:r w:rsidRPr="00D7705A">
        <w:rPr>
          <w:rFonts w:ascii="Arial" w:hAnsi="Arial" w:cs="Arial"/>
          <w:sz w:val="20"/>
          <w:szCs w:val="20"/>
          <w:lang w:eastAsia="en-US"/>
        </w:rPr>
        <w:t xml:space="preserve"> (</w:t>
      </w:r>
      <w:r w:rsidRPr="00D7705A">
        <w:rPr>
          <w:rFonts w:ascii="Arial" w:hAnsi="Arial" w:cs="Arial"/>
          <w:iCs/>
          <w:sz w:val="20"/>
          <w:szCs w:val="20"/>
          <w:lang w:eastAsia="en-US"/>
        </w:rPr>
        <w:t>ad loc.,</w:t>
      </w:r>
      <w:r w:rsidRPr="00D7705A">
        <w:rPr>
          <w:rFonts w:ascii="Arial" w:hAnsi="Arial" w:cs="Arial"/>
          <w:sz w:val="20"/>
          <w:szCs w:val="20"/>
          <w:lang w:eastAsia="en-US"/>
        </w:rPr>
        <w:t xml:space="preserve"> s.v. </w:t>
      </w:r>
      <w:r w:rsidRPr="00D7705A">
        <w:rPr>
          <w:rFonts w:ascii="Arial" w:hAnsi="Arial" w:cs="Arial"/>
          <w:i/>
          <w:iCs/>
          <w:sz w:val="20"/>
          <w:szCs w:val="20"/>
          <w:lang w:eastAsia="en-US"/>
        </w:rPr>
        <w:t>Ve-tocheh</w:t>
      </w:r>
      <w:r w:rsidRPr="00D7705A">
        <w:rPr>
          <w:rFonts w:ascii="Arial" w:hAnsi="Arial" w:cs="Arial"/>
          <w:sz w:val="20"/>
          <w:szCs w:val="20"/>
          <w:lang w:eastAsia="en-US"/>
        </w:rPr>
        <w:t xml:space="preserve">) it arises indeed that there must be some effort necessary to remove the clay, and this arises from the words of the </w:t>
      </w:r>
      <w:r w:rsidRPr="00D7705A">
        <w:rPr>
          <w:rFonts w:ascii="Arial" w:hAnsi="Arial" w:cs="Arial"/>
          <w:bCs/>
          <w:sz w:val="20"/>
          <w:szCs w:val="20"/>
          <w:lang w:eastAsia="en-US"/>
        </w:rPr>
        <w:t>Bei’ur Halakha</w:t>
      </w:r>
      <w:r w:rsidRPr="00D7705A">
        <w:rPr>
          <w:rFonts w:ascii="Arial" w:hAnsi="Arial" w:cs="Arial"/>
          <w:sz w:val="20"/>
          <w:szCs w:val="20"/>
          <w:lang w:eastAsia="en-US"/>
        </w:rPr>
        <w:t xml:space="preserve"> (254:1, s.v. </w:t>
      </w:r>
      <w:r w:rsidRPr="00D7705A">
        <w:rPr>
          <w:rFonts w:ascii="Arial" w:hAnsi="Arial" w:cs="Arial"/>
          <w:i/>
          <w:iCs/>
          <w:sz w:val="20"/>
          <w:szCs w:val="20"/>
          <w:lang w:eastAsia="en-US"/>
        </w:rPr>
        <w:t>Af al pi</w:t>
      </w:r>
      <w:r w:rsidRPr="00D7705A">
        <w:rPr>
          <w:rFonts w:ascii="Arial" w:hAnsi="Arial" w:cs="Arial"/>
          <w:sz w:val="20"/>
          <w:szCs w:val="20"/>
          <w:lang w:eastAsia="en-US"/>
        </w:rPr>
        <w:t>).  However, from the above-mentioned words of the</w:t>
      </w:r>
      <w:r w:rsidRPr="00D7705A">
        <w:rPr>
          <w:rFonts w:ascii="Arial" w:hAnsi="Arial" w:cs="Arial"/>
          <w:bCs/>
          <w:sz w:val="20"/>
          <w:szCs w:val="20"/>
          <w:lang w:eastAsia="en-US"/>
        </w:rPr>
        <w:t xml:space="preserve"> Chazon Ish,</w:t>
      </w:r>
      <w:r w:rsidRPr="00D7705A">
        <w:rPr>
          <w:rFonts w:ascii="Arial" w:hAnsi="Arial" w:cs="Arial"/>
          <w:sz w:val="20"/>
          <w:szCs w:val="20"/>
          <w:lang w:eastAsia="en-US"/>
        </w:rPr>
        <w:t xml:space="preserve"> it appears that there is no need for this level of effort; the necessity of opening a lock and the like is enough to remind one of the situation and to ensure that one will not come to stoke the coals.</w:t>
      </w:r>
    </w:p>
  </w:footnote>
  <w:footnote w:id="7">
    <w:p w14:paraId="41BB2586" w14:textId="77777777" w:rsidR="0023558E" w:rsidRPr="00D7705A" w:rsidRDefault="0023558E" w:rsidP="00D7705A">
      <w:pPr>
        <w:pStyle w:val="FootnoteText"/>
        <w:tabs>
          <w:tab w:val="left" w:pos="425"/>
        </w:tabs>
        <w:bidi w:val="0"/>
        <w:spacing w:after="0" w:line="240" w:lineRule="auto"/>
        <w:ind w:left="0" w:firstLine="0"/>
        <w:rPr>
          <w:rFonts w:ascii="Arial" w:hAnsi="Arial" w:cs="Arial"/>
          <w:sz w:val="20"/>
          <w:szCs w:val="20"/>
          <w:lang w:eastAsia="en-US"/>
        </w:rPr>
      </w:pPr>
      <w:r w:rsidRPr="00D7705A">
        <w:rPr>
          <w:rStyle w:val="FootnoteReference"/>
          <w:rFonts w:ascii="Arial" w:hAnsi="Arial" w:cs="Arial"/>
          <w:sz w:val="20"/>
          <w:szCs w:val="20"/>
        </w:rPr>
        <w:footnoteRef/>
      </w:r>
      <w:r w:rsidRPr="00D7705A">
        <w:rPr>
          <w:rFonts w:ascii="Arial" w:hAnsi="Arial" w:cs="Arial"/>
          <w:sz w:val="20"/>
          <w:szCs w:val="20"/>
          <w:rtl/>
          <w:lang w:eastAsia="en-US"/>
        </w:rPr>
        <w:t xml:space="preserve"> </w:t>
      </w:r>
      <w:r w:rsidRPr="00D7705A">
        <w:rPr>
          <w:rFonts w:ascii="Arial" w:hAnsi="Arial" w:cs="Arial"/>
          <w:sz w:val="20"/>
          <w:szCs w:val="20"/>
          <w:rtl/>
          <w:lang w:eastAsia="en-US"/>
        </w:rPr>
        <w:tab/>
      </w:r>
      <w:r w:rsidRPr="00D7705A">
        <w:rPr>
          <w:rFonts w:ascii="Arial" w:hAnsi="Arial" w:cs="Arial"/>
          <w:sz w:val="20"/>
          <w:szCs w:val="20"/>
          <w:lang w:eastAsia="en-US"/>
        </w:rPr>
        <w:t xml:space="preserve">However, </w:t>
      </w:r>
      <w:r w:rsidRPr="00D7705A">
        <w:rPr>
          <w:rFonts w:ascii="Arial" w:hAnsi="Arial" w:cs="Arial"/>
          <w:bCs/>
          <w:sz w:val="20"/>
          <w:szCs w:val="20"/>
          <w:lang w:eastAsia="en-US"/>
        </w:rPr>
        <w:t>Rav Feinstein writes</w:t>
      </w:r>
      <w:r w:rsidRPr="00D7705A">
        <w:rPr>
          <w:rFonts w:ascii="Arial" w:hAnsi="Arial" w:cs="Arial"/>
          <w:sz w:val="20"/>
          <w:szCs w:val="20"/>
          <w:lang w:eastAsia="en-US"/>
        </w:rPr>
        <w:t xml:space="preserve"> that it is not enough to cover knobs, as we have seen above; however, we are dealing here with a better solution: not only covering the knobs, but sealing them.  This is not a </w:t>
      </w:r>
      <w:r w:rsidRPr="00D7705A">
        <w:rPr>
          <w:rFonts w:ascii="Arial" w:hAnsi="Arial" w:cs="Arial"/>
          <w:b/>
          <w:bCs/>
          <w:sz w:val="20"/>
          <w:szCs w:val="20"/>
          <w:lang w:eastAsia="en-US"/>
        </w:rPr>
        <w:t>reminder</w:t>
      </w:r>
      <w:r w:rsidRPr="00D7705A">
        <w:rPr>
          <w:rFonts w:ascii="Arial" w:hAnsi="Arial" w:cs="Arial"/>
          <w:sz w:val="20"/>
          <w:szCs w:val="20"/>
          <w:lang w:eastAsia="en-US"/>
        </w:rPr>
        <w:t xml:space="preserve"> but instead it is a </w:t>
      </w:r>
      <w:r w:rsidRPr="00D7705A">
        <w:rPr>
          <w:rFonts w:ascii="Arial" w:hAnsi="Arial" w:cs="Arial"/>
          <w:b/>
          <w:bCs/>
          <w:sz w:val="20"/>
          <w:szCs w:val="20"/>
          <w:lang w:eastAsia="en-US"/>
        </w:rPr>
        <w:t>roadblock</w:t>
      </w:r>
      <w:r w:rsidRPr="00D7705A">
        <w:rPr>
          <w:rFonts w:ascii="Arial" w:hAnsi="Arial" w:cs="Arial"/>
          <w:sz w:val="20"/>
          <w:szCs w:val="20"/>
          <w:lang w:eastAsia="en-US"/>
        </w:rPr>
        <w:t xml:space="preserve"> preventing one from stoking the coals: one who will come to stoke the coals (to turn up the fire) should need to do something and remove the seal; in the meantime, he will recall the prohibition.  There is an oral tradition to be lenient, as has been told to me in the name of Rav Joseph B. Soloveitchik.</w:t>
      </w:r>
      <w:r w:rsidRPr="00D7705A">
        <w:rPr>
          <w:rFonts w:ascii="Arial" w:hAnsi="Arial" w:cs="Arial"/>
          <w:b/>
          <w:bCs/>
          <w:sz w:val="20"/>
          <w:szCs w:val="20"/>
          <w:lang w:eastAsia="en-US"/>
        </w:rPr>
        <w:t xml:space="preserve"> </w:t>
      </w:r>
      <w:r w:rsidRPr="00D7705A">
        <w:rPr>
          <w:rFonts w:ascii="Arial" w:hAnsi="Arial" w:cs="Arial"/>
          <w:sz w:val="20"/>
          <w:szCs w:val="20"/>
          <w:lang w:eastAsia="en-US"/>
        </w:rPr>
        <w:t xml:space="preserve"> (Rav Avishai David told me this, but it is not clear to me whether Rav Soloveitchik allowed this with any covering or only with a sealed covering.)</w:t>
      </w:r>
    </w:p>
    <w:p w14:paraId="439B6B35" w14:textId="77777777" w:rsidR="0023558E" w:rsidRDefault="0023558E" w:rsidP="00D7705A">
      <w:pPr>
        <w:pStyle w:val="FootnoteText"/>
        <w:tabs>
          <w:tab w:val="left" w:pos="425"/>
        </w:tabs>
        <w:bidi w:val="0"/>
        <w:spacing w:after="0" w:line="240" w:lineRule="auto"/>
        <w:ind w:left="0" w:firstLine="0"/>
      </w:pPr>
      <w:r w:rsidRPr="00D7705A">
        <w:rPr>
          <w:rFonts w:ascii="Arial" w:hAnsi="Arial" w:cs="Arial"/>
          <w:sz w:val="20"/>
          <w:szCs w:val="20"/>
          <w:lang w:eastAsia="en-US"/>
        </w:rPr>
        <w:t xml:space="preserve">As for </w:t>
      </w:r>
      <w:r w:rsidRPr="00D7705A">
        <w:rPr>
          <w:rFonts w:ascii="Arial" w:hAnsi="Arial" w:cs="Arial"/>
          <w:b/>
          <w:bCs/>
          <w:sz w:val="20"/>
          <w:szCs w:val="20"/>
          <w:lang w:eastAsia="en-US"/>
        </w:rPr>
        <w:t>removing the knobs</w:t>
      </w:r>
      <w:r w:rsidRPr="00D7705A">
        <w:rPr>
          <w:rFonts w:ascii="Arial" w:hAnsi="Arial" w:cs="Arial"/>
          <w:sz w:val="20"/>
          <w:szCs w:val="20"/>
          <w:lang w:eastAsia="en-US"/>
        </w:rPr>
        <w:t>, Rav S.Z. Auerbach (</w:t>
      </w:r>
      <w:r w:rsidRPr="00D7705A">
        <w:rPr>
          <w:rFonts w:ascii="Arial" w:hAnsi="Arial" w:cs="Arial"/>
          <w:i/>
          <w:sz w:val="20"/>
          <w:szCs w:val="20"/>
          <w:lang w:eastAsia="en-US"/>
        </w:rPr>
        <w:t>Minchat Shelomo</w:t>
      </w:r>
      <w:r w:rsidRPr="00D7705A">
        <w:rPr>
          <w:rFonts w:ascii="Arial" w:hAnsi="Arial" w:cs="Arial"/>
          <w:sz w:val="20"/>
          <w:szCs w:val="20"/>
          <w:lang w:eastAsia="en-US"/>
        </w:rPr>
        <w:t>, Vol. II [5759], 34:21) poses a question: if one removes the knobs, so that it is impossible to change the height of the flames without putting them back on, is this considered a clay-daubed oven?  Logically, if we are lenient about knobs that are sealed, all the more so we should be lenient about knobs that have been totally removed, and this is how Rav Wosner rules (cited by Orechot Shabbat, p. 516).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C0C"/>
    <w:rsid w:val="00013F2D"/>
    <w:rsid w:val="00072AAC"/>
    <w:rsid w:val="0007340B"/>
    <w:rsid w:val="00080EF8"/>
    <w:rsid w:val="000965F4"/>
    <w:rsid w:val="000A0642"/>
    <w:rsid w:val="000A6C0C"/>
    <w:rsid w:val="000F0383"/>
    <w:rsid w:val="00115530"/>
    <w:rsid w:val="001218E2"/>
    <w:rsid w:val="00153D6B"/>
    <w:rsid w:val="0016600E"/>
    <w:rsid w:val="0018061E"/>
    <w:rsid w:val="001D343D"/>
    <w:rsid w:val="001E42F2"/>
    <w:rsid w:val="0023558E"/>
    <w:rsid w:val="002A2312"/>
    <w:rsid w:val="002C1CE6"/>
    <w:rsid w:val="002C42A8"/>
    <w:rsid w:val="002E25A1"/>
    <w:rsid w:val="00360C59"/>
    <w:rsid w:val="003868F7"/>
    <w:rsid w:val="003E4852"/>
    <w:rsid w:val="0042362E"/>
    <w:rsid w:val="00431FBA"/>
    <w:rsid w:val="004624B1"/>
    <w:rsid w:val="004B5298"/>
    <w:rsid w:val="004B5915"/>
    <w:rsid w:val="00584537"/>
    <w:rsid w:val="00587F12"/>
    <w:rsid w:val="005A4F3E"/>
    <w:rsid w:val="005D5A62"/>
    <w:rsid w:val="0066296D"/>
    <w:rsid w:val="006873A6"/>
    <w:rsid w:val="00690EFD"/>
    <w:rsid w:val="006A69A0"/>
    <w:rsid w:val="006E3A09"/>
    <w:rsid w:val="00737D5D"/>
    <w:rsid w:val="00763898"/>
    <w:rsid w:val="00784298"/>
    <w:rsid w:val="0078522F"/>
    <w:rsid w:val="00791DB4"/>
    <w:rsid w:val="00821158"/>
    <w:rsid w:val="00835489"/>
    <w:rsid w:val="0085789F"/>
    <w:rsid w:val="0088268D"/>
    <w:rsid w:val="00886FA4"/>
    <w:rsid w:val="008C7FF1"/>
    <w:rsid w:val="008D36F3"/>
    <w:rsid w:val="008F03DF"/>
    <w:rsid w:val="00932998"/>
    <w:rsid w:val="009E4483"/>
    <w:rsid w:val="009E56F6"/>
    <w:rsid w:val="00A06093"/>
    <w:rsid w:val="00A135CC"/>
    <w:rsid w:val="00A70F17"/>
    <w:rsid w:val="00AC5ADC"/>
    <w:rsid w:val="00B3532D"/>
    <w:rsid w:val="00B44B47"/>
    <w:rsid w:val="00B9172E"/>
    <w:rsid w:val="00C25DD5"/>
    <w:rsid w:val="00C3236D"/>
    <w:rsid w:val="00C34DE2"/>
    <w:rsid w:val="00C83437"/>
    <w:rsid w:val="00CF0E60"/>
    <w:rsid w:val="00CF1B7F"/>
    <w:rsid w:val="00D02EBF"/>
    <w:rsid w:val="00D32D22"/>
    <w:rsid w:val="00D7705A"/>
    <w:rsid w:val="00D84181"/>
    <w:rsid w:val="00E162B1"/>
    <w:rsid w:val="00E34318"/>
    <w:rsid w:val="00E63855"/>
    <w:rsid w:val="00E82F86"/>
    <w:rsid w:val="00E86E87"/>
    <w:rsid w:val="00E93BD1"/>
    <w:rsid w:val="00EB032F"/>
    <w:rsid w:val="00ED66A4"/>
    <w:rsid w:val="00F07928"/>
    <w:rsid w:val="00FF4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1D6FDFF"/>
  <w15:docId w15:val="{E59EA154-B2C5-4A0F-B708-542D1AAAA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US" w:eastAsia="en-US" w:bidi="he-IL"/>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C0C"/>
    <w:pPr>
      <w:suppressAutoHyphens/>
      <w:autoSpaceDE w:val="0"/>
      <w:bidi/>
      <w:spacing w:after="120" w:line="300" w:lineRule="exact"/>
      <w:jc w:val="both"/>
    </w:pPr>
    <w:rPr>
      <w:rFonts w:ascii="Times New Roman" w:eastAsia="Times New Roman" w:hAnsi="Times New Roman" w:cs="Narkisim"/>
      <w:sz w:val="20"/>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0A6C0C"/>
    <w:rPr>
      <w:rFonts w:cs="Times New Roman"/>
      <w:vertAlign w:val="superscript"/>
    </w:rPr>
  </w:style>
  <w:style w:type="paragraph" w:styleId="FootnoteText">
    <w:name w:val="footnote text"/>
    <w:aliases w:val="הערות שוליים דוקטורט,ע"/>
    <w:basedOn w:val="Normal"/>
    <w:link w:val="FootnoteTextChar"/>
    <w:uiPriority w:val="99"/>
    <w:rsid w:val="000A6C0C"/>
    <w:pPr>
      <w:spacing w:line="260" w:lineRule="exact"/>
      <w:ind w:left="227" w:hanging="227"/>
    </w:pPr>
    <w:rPr>
      <w:position w:val="4"/>
      <w:sz w:val="16"/>
      <w:szCs w:val="18"/>
    </w:rPr>
  </w:style>
  <w:style w:type="character" w:customStyle="1" w:styleId="FootnoteTextChar">
    <w:name w:val="Footnote Text Char"/>
    <w:aliases w:val="הערות שוליים דוקטורט Char,ע Char"/>
    <w:basedOn w:val="DefaultParagraphFont"/>
    <w:link w:val="FootnoteText"/>
    <w:uiPriority w:val="99"/>
    <w:locked/>
    <w:rsid w:val="000A6C0C"/>
    <w:rPr>
      <w:rFonts w:ascii="Times New Roman" w:hAnsi="Times New Roman" w:cs="Narkisim"/>
      <w:position w:val="4"/>
      <w:sz w:val="18"/>
      <w:szCs w:val="18"/>
      <w:lang w:eastAsia="he-IL" w:bidi="he-IL"/>
    </w:rPr>
  </w:style>
  <w:style w:type="paragraph" w:customStyle="1" w:styleId="21">
    <w:name w:val="כותרת 21"/>
    <w:basedOn w:val="Normal"/>
    <w:uiPriority w:val="99"/>
    <w:rsid w:val="000A6C0C"/>
    <w:pPr>
      <w:spacing w:before="120" w:after="0"/>
    </w:pPr>
    <w:rPr>
      <w:bCs/>
      <w:szCs w:val="32"/>
    </w:rPr>
  </w:style>
  <w:style w:type="paragraph" w:customStyle="1" w:styleId="11">
    <w:name w:val="כותרת 11"/>
    <w:basedOn w:val="Normal"/>
    <w:uiPriority w:val="99"/>
    <w:rsid w:val="000A6C0C"/>
    <w:pPr>
      <w:spacing w:before="120" w:after="0"/>
      <w:ind w:firstLine="357"/>
      <w:jc w:val="center"/>
    </w:pPr>
    <w:rPr>
      <w:bCs/>
      <w:szCs w:val="40"/>
    </w:rPr>
  </w:style>
  <w:style w:type="paragraph" w:customStyle="1" w:styleId="a">
    <w:name w:val="כותרת צד"/>
    <w:basedOn w:val="Normal"/>
    <w:uiPriority w:val="99"/>
    <w:rsid w:val="000A6C0C"/>
    <w:rPr>
      <w:rFonts w:cs="Arial"/>
      <w:color w:val="008080"/>
      <w:szCs w:val="20"/>
    </w:rPr>
  </w:style>
  <w:style w:type="paragraph" w:customStyle="1" w:styleId="a0">
    <w:name w:val="מסקנה"/>
    <w:basedOn w:val="Normal"/>
    <w:uiPriority w:val="99"/>
    <w:rsid w:val="000A6C0C"/>
    <w:pPr>
      <w:tabs>
        <w:tab w:val="num" w:pos="720"/>
      </w:tabs>
      <w:ind w:firstLine="357"/>
    </w:pPr>
  </w:style>
  <w:style w:type="character" w:styleId="Hyperlink">
    <w:name w:val="Hyperlink"/>
    <w:basedOn w:val="DefaultParagraphFont"/>
    <w:uiPriority w:val="99"/>
    <w:rsid w:val="00D7705A"/>
    <w:rPr>
      <w:rFonts w:cs="Times New Roman"/>
      <w:color w:val="0000FF"/>
      <w:u w:val="single"/>
    </w:rPr>
  </w:style>
  <w:style w:type="paragraph" w:styleId="BlockText">
    <w:name w:val="Block Text"/>
    <w:basedOn w:val="Normal"/>
    <w:uiPriority w:val="99"/>
    <w:rsid w:val="00D7705A"/>
    <w:pPr>
      <w:suppressAutoHyphens w:val="0"/>
      <w:autoSpaceDE/>
      <w:bidi w:val="0"/>
      <w:spacing w:after="0" w:line="360" w:lineRule="auto"/>
      <w:ind w:left="567"/>
    </w:pPr>
    <w:rPr>
      <w:rFonts w:ascii="Courier New" w:cs="Miriam"/>
      <w:sz w:val="22"/>
      <w:szCs w:val="20"/>
      <w:lang w:eastAsia="en-US"/>
    </w:rPr>
  </w:style>
  <w:style w:type="paragraph" w:customStyle="1" w:styleId="CC">
    <w:name w:val="CC"/>
    <w:basedOn w:val="BodyText"/>
    <w:uiPriority w:val="99"/>
    <w:rsid w:val="00D7705A"/>
    <w:pPr>
      <w:keepLines/>
      <w:widowControl w:val="0"/>
      <w:suppressAutoHyphens w:val="0"/>
      <w:autoSpaceDN w:val="0"/>
      <w:bidi w:val="0"/>
      <w:spacing w:after="160" w:line="360" w:lineRule="auto"/>
      <w:ind w:left="360" w:hanging="360"/>
    </w:pPr>
    <w:rPr>
      <w:rFonts w:ascii="Courier New" w:hAnsi="Courier New" w:cs="Miriam"/>
      <w:szCs w:val="20"/>
      <w:lang w:eastAsia="en-US"/>
    </w:rPr>
  </w:style>
  <w:style w:type="paragraph" w:styleId="NoSpacing">
    <w:name w:val="No Spacing"/>
    <w:uiPriority w:val="99"/>
    <w:qFormat/>
    <w:rsid w:val="00D7705A"/>
    <w:pPr>
      <w:bidi/>
    </w:pPr>
  </w:style>
  <w:style w:type="paragraph" w:styleId="HTMLPreformatted">
    <w:name w:val="HTML Preformatted"/>
    <w:basedOn w:val="Normal"/>
    <w:link w:val="HTMLPreformattedChar"/>
    <w:uiPriority w:val="99"/>
    <w:rsid w:val="00D77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bidi w:val="0"/>
      <w:spacing w:after="0" w:line="240" w:lineRule="auto"/>
      <w:jc w:val="left"/>
    </w:pPr>
    <w:rPr>
      <w:rFonts w:ascii="Courier New" w:hAnsi="Courier New" w:cs="Courier New"/>
      <w:szCs w:val="20"/>
      <w:lang w:eastAsia="en-US"/>
    </w:rPr>
  </w:style>
  <w:style w:type="character" w:customStyle="1" w:styleId="HTMLPreformattedChar">
    <w:name w:val="HTML Preformatted Char"/>
    <w:basedOn w:val="DefaultParagraphFont"/>
    <w:link w:val="HTMLPreformatted"/>
    <w:uiPriority w:val="99"/>
    <w:locked/>
    <w:rsid w:val="00D7705A"/>
    <w:rPr>
      <w:rFonts w:ascii="Courier New" w:eastAsia="Times New Roman" w:hAnsi="Courier New" w:cs="Courier New"/>
      <w:lang w:val="en-US" w:eastAsia="en-US" w:bidi="he-IL"/>
    </w:rPr>
  </w:style>
  <w:style w:type="paragraph" w:styleId="BodyText">
    <w:name w:val="Body Text"/>
    <w:basedOn w:val="Normal"/>
    <w:link w:val="BodyTextChar"/>
    <w:uiPriority w:val="99"/>
    <w:rsid w:val="00D7705A"/>
  </w:style>
  <w:style w:type="character" w:customStyle="1" w:styleId="BodyTextChar">
    <w:name w:val="Body Text Char"/>
    <w:basedOn w:val="DefaultParagraphFont"/>
    <w:link w:val="BodyText"/>
    <w:uiPriority w:val="99"/>
    <w:semiHidden/>
    <w:rsid w:val="0037429A"/>
    <w:rPr>
      <w:rFonts w:ascii="Times New Roman" w:eastAsia="Times New Roman" w:hAnsi="Times New Roman" w:cs="Narkisim"/>
      <w:sz w:val="20"/>
      <w:lang w:eastAsia="he-IL"/>
    </w:rPr>
  </w:style>
  <w:style w:type="paragraph" w:styleId="BalloonText">
    <w:name w:val="Balloon Text"/>
    <w:basedOn w:val="Normal"/>
    <w:link w:val="BalloonTextChar"/>
    <w:uiPriority w:val="99"/>
    <w:semiHidden/>
    <w:unhideWhenUsed/>
    <w:rsid w:val="000F0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383"/>
    <w:rPr>
      <w:rFonts w:ascii="Tahoma" w:eastAsia="Times New Roman" w:hAnsi="Tahoma" w:cs="Tahoma"/>
      <w:sz w:val="16"/>
      <w:szCs w:val="16"/>
      <w:lang w:eastAsia="he-IL"/>
    </w:rPr>
  </w:style>
  <w:style w:type="character" w:styleId="CommentReference">
    <w:name w:val="annotation reference"/>
    <w:basedOn w:val="DefaultParagraphFont"/>
    <w:uiPriority w:val="99"/>
    <w:semiHidden/>
    <w:unhideWhenUsed/>
    <w:rsid w:val="000F0383"/>
    <w:rPr>
      <w:sz w:val="16"/>
      <w:szCs w:val="16"/>
    </w:rPr>
  </w:style>
  <w:style w:type="paragraph" w:styleId="CommentText">
    <w:name w:val="annotation text"/>
    <w:basedOn w:val="Normal"/>
    <w:link w:val="CommentTextChar"/>
    <w:uiPriority w:val="99"/>
    <w:semiHidden/>
    <w:unhideWhenUsed/>
    <w:rsid w:val="000F0383"/>
    <w:pPr>
      <w:spacing w:line="240" w:lineRule="auto"/>
    </w:pPr>
    <w:rPr>
      <w:szCs w:val="20"/>
    </w:rPr>
  </w:style>
  <w:style w:type="character" w:customStyle="1" w:styleId="CommentTextChar">
    <w:name w:val="Comment Text Char"/>
    <w:basedOn w:val="DefaultParagraphFont"/>
    <w:link w:val="CommentText"/>
    <w:uiPriority w:val="99"/>
    <w:semiHidden/>
    <w:rsid w:val="000F0383"/>
    <w:rPr>
      <w:rFonts w:ascii="Times New Roman" w:eastAsia="Times New Roman" w:hAnsi="Times New Roman" w:cs="Narkisim"/>
      <w:sz w:val="20"/>
      <w:szCs w:val="20"/>
      <w:lang w:eastAsia="he-IL"/>
    </w:rPr>
  </w:style>
  <w:style w:type="paragraph" w:styleId="CommentSubject">
    <w:name w:val="annotation subject"/>
    <w:basedOn w:val="CommentText"/>
    <w:next w:val="CommentText"/>
    <w:link w:val="CommentSubjectChar"/>
    <w:uiPriority w:val="99"/>
    <w:semiHidden/>
    <w:unhideWhenUsed/>
    <w:rsid w:val="000F0383"/>
    <w:rPr>
      <w:b/>
      <w:bCs/>
    </w:rPr>
  </w:style>
  <w:style w:type="character" w:customStyle="1" w:styleId="CommentSubjectChar">
    <w:name w:val="Comment Subject Char"/>
    <w:basedOn w:val="CommentTextChar"/>
    <w:link w:val="CommentSubject"/>
    <w:uiPriority w:val="99"/>
    <w:semiHidden/>
    <w:rsid w:val="000F0383"/>
    <w:rPr>
      <w:rFonts w:ascii="Times New Roman" w:eastAsia="Times New Roman" w:hAnsi="Times New Roman" w:cs="Narkisim"/>
      <w:b/>
      <w:bCs/>
      <w:sz w:val="20"/>
      <w:szCs w:val="20"/>
      <w:lang w:eastAsia="he-IL"/>
    </w:rPr>
  </w:style>
  <w:style w:type="paragraph" w:styleId="Header">
    <w:name w:val="header"/>
    <w:basedOn w:val="Normal"/>
    <w:link w:val="HeaderChar"/>
    <w:uiPriority w:val="99"/>
    <w:semiHidden/>
    <w:unhideWhenUsed/>
    <w:rsid w:val="00D02EBF"/>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D02EBF"/>
    <w:rPr>
      <w:rFonts w:ascii="Times New Roman" w:eastAsia="Times New Roman" w:hAnsi="Times New Roman" w:cs="Narkisim"/>
      <w:sz w:val="20"/>
      <w:lang w:eastAsia="he-IL"/>
    </w:rPr>
  </w:style>
  <w:style w:type="paragraph" w:styleId="Footer">
    <w:name w:val="footer"/>
    <w:basedOn w:val="Normal"/>
    <w:link w:val="FooterChar"/>
    <w:uiPriority w:val="99"/>
    <w:semiHidden/>
    <w:unhideWhenUsed/>
    <w:rsid w:val="00D02EBF"/>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D02EBF"/>
    <w:rPr>
      <w:rFonts w:ascii="Times New Roman" w:eastAsia="Times New Roman" w:hAnsi="Times New Roman" w:cs="Narkisim"/>
      <w:sz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2409</Words>
  <Characters>13732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Shiur #16 – Leaving food on the fire and covering knobs</vt:lpstr>
    </vt:vector>
  </TitlesOfParts>
  <Company>Toshiba</Company>
  <LinksUpToDate>false</LinksUpToDate>
  <CharactersWithSpaces>16109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Shiur #16 – Leaving food on the fire and covering knobs</dc:title>
  <dc:creator>YSF</dc:creator>
  <cp:lastModifiedBy>Michael Berkowitz</cp:lastModifiedBy>
  <cp:revision>5</cp:revision>
  <dcterms:created xsi:type="dcterms:W3CDTF">2024-08-04T15:38:00Z</dcterms:created>
  <dcterms:modified xsi:type="dcterms:W3CDTF">2025-01-26T18:52:00Z</dcterms:modified>
</cp:coreProperties>
</file>