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FFDF0" w14:textId="77777777" w:rsidR="004C3CA3" w:rsidRPr="004C3CA3" w:rsidRDefault="004C3CA3" w:rsidP="00DC5ADC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</w:rPr>
      </w:pPr>
      <w:r w:rsidRPr="004C3CA3">
        <w:rPr>
          <w:rFonts w:asciiTheme="minorBidi" w:hAnsiTheme="minorBidi" w:cstheme="minorBidi"/>
          <w:sz w:val="24"/>
          <w:szCs w:val="24"/>
        </w:rPr>
        <w:t>YESHIVAT HAR ETZION</w:t>
      </w:r>
    </w:p>
    <w:p w14:paraId="70DD9F6D" w14:textId="77777777" w:rsidR="004C3CA3" w:rsidRPr="004C3CA3" w:rsidRDefault="004C3CA3" w:rsidP="00DC5ADC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4C3CA3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14:paraId="0139FE21" w14:textId="77777777" w:rsidR="004C3CA3" w:rsidRPr="004C3CA3" w:rsidRDefault="004C3CA3" w:rsidP="00DC5ADC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4C3CA3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28D6F043" w14:textId="77777777" w:rsidR="004C3CA3" w:rsidRPr="004C3CA3" w:rsidRDefault="004C3CA3" w:rsidP="00DC5ADC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</w:rPr>
      </w:pPr>
    </w:p>
    <w:p w14:paraId="58CBFDA0" w14:textId="77777777" w:rsidR="004C3CA3" w:rsidRPr="004C3CA3" w:rsidRDefault="004C3CA3" w:rsidP="00DC5ADC">
      <w:pPr>
        <w:bidi w:val="0"/>
        <w:spacing w:after="0" w:line="240" w:lineRule="auto"/>
        <w:jc w:val="center"/>
        <w:rPr>
          <w:rFonts w:asciiTheme="minorBidi" w:hAnsiTheme="minorBidi"/>
          <w:b/>
          <w:sz w:val="24"/>
          <w:szCs w:val="24"/>
        </w:rPr>
      </w:pPr>
      <w:r w:rsidRPr="004C3CA3">
        <w:rPr>
          <w:rFonts w:asciiTheme="minorBidi" w:hAnsiTheme="minorBidi"/>
          <w:b/>
          <w:sz w:val="24"/>
          <w:szCs w:val="24"/>
        </w:rPr>
        <w:t>TALMUDIC METHODOLOGY</w:t>
      </w:r>
    </w:p>
    <w:p w14:paraId="24CDCCD0" w14:textId="77777777" w:rsidR="004C3CA3" w:rsidRDefault="004C3CA3" w:rsidP="00DC5ADC">
      <w:pPr>
        <w:bidi w:val="0"/>
        <w:spacing w:after="0" w:line="240" w:lineRule="auto"/>
        <w:jc w:val="center"/>
        <w:rPr>
          <w:rFonts w:asciiTheme="minorBidi" w:hAnsiTheme="minorBidi"/>
          <w:b/>
          <w:sz w:val="24"/>
          <w:szCs w:val="24"/>
        </w:rPr>
      </w:pPr>
      <w:r w:rsidRPr="004C3CA3">
        <w:rPr>
          <w:rFonts w:asciiTheme="minorBidi" w:hAnsiTheme="minorBidi"/>
          <w:b/>
          <w:sz w:val="24"/>
          <w:szCs w:val="24"/>
        </w:rPr>
        <w:t>By Rav Moshe Taragin</w:t>
      </w:r>
    </w:p>
    <w:p w14:paraId="577793DB" w14:textId="77777777" w:rsidR="00DC5ADC" w:rsidRDefault="00DC5ADC" w:rsidP="00DC5ADC">
      <w:pPr>
        <w:bidi w:val="0"/>
        <w:spacing w:after="0" w:line="240" w:lineRule="auto"/>
        <w:jc w:val="center"/>
        <w:rPr>
          <w:rFonts w:asciiTheme="minorBidi" w:hAnsiTheme="minorBidi"/>
          <w:b/>
          <w:sz w:val="24"/>
          <w:szCs w:val="24"/>
        </w:rPr>
      </w:pPr>
    </w:p>
    <w:p w14:paraId="78394191" w14:textId="77777777" w:rsidR="00DC5ADC" w:rsidRDefault="00DC5ADC" w:rsidP="00DC5ADC">
      <w:pPr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</w:rPr>
        <w:t>P</w:t>
      </w:r>
      <w:r>
        <w:rPr>
          <w:rFonts w:asciiTheme="minorBidi" w:hAnsiTheme="minorBidi"/>
          <w:sz w:val="24"/>
          <w:szCs w:val="24"/>
        </w:rPr>
        <w:t>lease pay for the refua sheleima of our son,</w:t>
      </w:r>
    </w:p>
    <w:p w14:paraId="4795490B" w14:textId="77777777" w:rsidR="00DC5ADC" w:rsidRDefault="00DC5ADC" w:rsidP="00DC5ADC">
      <w:pPr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Noam Avraham ben Atara Shlomit.</w:t>
      </w:r>
    </w:p>
    <w:p w14:paraId="631A0940" w14:textId="77777777" w:rsidR="00DC5ADC" w:rsidRPr="004C3CA3" w:rsidRDefault="00DC5ADC" w:rsidP="00DC5ADC">
      <w:pPr>
        <w:bidi w:val="0"/>
        <w:spacing w:after="0" w:line="240" w:lineRule="auto"/>
        <w:jc w:val="center"/>
        <w:rPr>
          <w:rFonts w:asciiTheme="minorBidi" w:hAnsiTheme="minorBidi"/>
          <w:b/>
          <w:sz w:val="24"/>
          <w:szCs w:val="24"/>
        </w:rPr>
      </w:pPr>
    </w:p>
    <w:p w14:paraId="42A69B48" w14:textId="77777777" w:rsidR="004C3CA3" w:rsidRDefault="004C3CA3" w:rsidP="00DC5ADC">
      <w:pPr>
        <w:bidi w:val="0"/>
        <w:spacing w:after="0" w:line="240" w:lineRule="auto"/>
        <w:jc w:val="center"/>
        <w:rPr>
          <w:rFonts w:asciiTheme="minorBidi" w:hAnsiTheme="minorBidi"/>
          <w:b/>
          <w:sz w:val="24"/>
          <w:szCs w:val="24"/>
        </w:rPr>
      </w:pPr>
    </w:p>
    <w:p w14:paraId="064CC52E" w14:textId="77777777" w:rsidR="00DC5ADC" w:rsidRDefault="00DC5ADC" w:rsidP="00DC5ADC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shd w:val="clear" w:color="auto" w:fill="FFFFFF"/>
        </w:rPr>
      </w:pPr>
      <w:r>
        <w:rPr>
          <w:rFonts w:asciiTheme="minorBidi" w:hAnsiTheme="minorBidi"/>
          <w:b/>
          <w:bCs/>
          <w:sz w:val="24"/>
          <w:szCs w:val="24"/>
          <w:shd w:val="clear" w:color="auto" w:fill="FFFFFF"/>
        </w:rPr>
        <w:t>******************************************************************************</w:t>
      </w:r>
    </w:p>
    <w:p w14:paraId="4A351C73" w14:textId="77777777" w:rsidR="00DC5ADC" w:rsidRPr="00330187" w:rsidRDefault="00DC5ADC" w:rsidP="00DC5ADC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330187">
        <w:rPr>
          <w:rFonts w:asciiTheme="minorBidi" w:hAnsiTheme="minorBidi"/>
          <w:b/>
          <w:bCs/>
          <w:sz w:val="24"/>
          <w:szCs w:val="24"/>
        </w:rPr>
        <w:t xml:space="preserve">Dedicated in memory of Israel Koschitzky z"l, </w:t>
      </w:r>
    </w:p>
    <w:p w14:paraId="72913E18" w14:textId="77777777" w:rsidR="00DC5ADC" w:rsidRPr="00330187" w:rsidRDefault="00DC5ADC" w:rsidP="00DC5ADC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330187">
        <w:rPr>
          <w:rFonts w:asciiTheme="minorBidi" w:hAnsiTheme="minorBidi"/>
          <w:b/>
          <w:bCs/>
          <w:sz w:val="24"/>
          <w:szCs w:val="24"/>
        </w:rPr>
        <w:t xml:space="preserve">whose yahrzeit falls on the 19th of Kislev. </w:t>
      </w:r>
    </w:p>
    <w:p w14:paraId="49080226" w14:textId="77777777" w:rsidR="00DC5ADC" w:rsidRPr="00330187" w:rsidRDefault="00DC5ADC" w:rsidP="00DC5ADC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330187">
        <w:rPr>
          <w:rFonts w:asciiTheme="minorBidi" w:hAnsiTheme="minorBidi"/>
          <w:b/>
          <w:bCs/>
          <w:sz w:val="24"/>
          <w:szCs w:val="24"/>
        </w:rPr>
        <w:t xml:space="preserve">May the world-wide dissemination of Torah through the VBM </w:t>
      </w:r>
    </w:p>
    <w:p w14:paraId="53474724" w14:textId="77777777" w:rsidR="00DC5ADC" w:rsidRPr="00330187" w:rsidRDefault="00DC5ADC" w:rsidP="00DC5ADC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330187">
        <w:rPr>
          <w:rFonts w:asciiTheme="minorBidi" w:hAnsiTheme="minorBidi"/>
          <w:b/>
          <w:bCs/>
          <w:sz w:val="24"/>
          <w:szCs w:val="24"/>
        </w:rPr>
        <w:t xml:space="preserve">be a fitting tribute to a man whose lifetime achievements </w:t>
      </w:r>
    </w:p>
    <w:p w14:paraId="70811A06" w14:textId="77777777" w:rsidR="00DC5ADC" w:rsidRDefault="00DC5ADC" w:rsidP="00DC5ADC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330187">
        <w:rPr>
          <w:rFonts w:asciiTheme="minorBidi" w:hAnsiTheme="minorBidi"/>
          <w:b/>
          <w:bCs/>
          <w:sz w:val="24"/>
          <w:szCs w:val="24"/>
        </w:rPr>
        <w:t>exemplified the love of Eretz Yisrael and Torat Yisrael.</w:t>
      </w:r>
    </w:p>
    <w:p w14:paraId="23D0523D" w14:textId="77777777" w:rsidR="00DC5ADC" w:rsidRDefault="00DC5ADC" w:rsidP="00DC5ADC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shd w:val="clear" w:color="auto" w:fill="FFFFFF"/>
        </w:rPr>
      </w:pPr>
      <w:r>
        <w:rPr>
          <w:rFonts w:asciiTheme="minorBidi" w:hAnsiTheme="minorBidi"/>
          <w:b/>
          <w:bCs/>
          <w:sz w:val="24"/>
          <w:szCs w:val="24"/>
          <w:shd w:val="clear" w:color="auto" w:fill="FFFFFF"/>
        </w:rPr>
        <w:t>******************************************************************************</w:t>
      </w:r>
    </w:p>
    <w:p w14:paraId="1EC166FA" w14:textId="77777777" w:rsidR="004C3CA3" w:rsidRPr="004C3CA3" w:rsidRDefault="004C3CA3" w:rsidP="00DC5ADC">
      <w:pPr>
        <w:bidi w:val="0"/>
        <w:spacing w:after="0" w:line="240" w:lineRule="auto"/>
        <w:jc w:val="center"/>
        <w:rPr>
          <w:rFonts w:asciiTheme="minorBidi" w:hAnsiTheme="minorBidi"/>
          <w:b/>
          <w:sz w:val="24"/>
          <w:szCs w:val="24"/>
        </w:rPr>
      </w:pPr>
    </w:p>
    <w:p w14:paraId="0BA23C08" w14:textId="1E023322" w:rsidR="00CD4323" w:rsidRDefault="007C4BDE" w:rsidP="00DC5ADC">
      <w:pPr>
        <w:bidi w:val="0"/>
        <w:spacing w:after="0" w:line="240" w:lineRule="auto"/>
        <w:jc w:val="center"/>
        <w:rPr>
          <w:rFonts w:asciiTheme="minorBidi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</w:rPr>
        <w:t xml:space="preserve">Shiur #07: </w:t>
      </w:r>
      <w:r w:rsidR="00CD4323" w:rsidRPr="004C3CA3">
        <w:rPr>
          <w:rFonts w:asciiTheme="minorBidi" w:hAnsiTheme="minorBidi"/>
          <w:b/>
          <w:sz w:val="24"/>
          <w:szCs w:val="24"/>
        </w:rPr>
        <w:t>Isho Mishum Momono</w:t>
      </w:r>
    </w:p>
    <w:p w14:paraId="79946C2C" w14:textId="77777777" w:rsidR="004C3CA3" w:rsidRDefault="004C3CA3" w:rsidP="00DC5ADC">
      <w:pPr>
        <w:bidi w:val="0"/>
        <w:spacing w:after="0" w:line="240" w:lineRule="auto"/>
        <w:jc w:val="center"/>
        <w:rPr>
          <w:rFonts w:asciiTheme="minorBidi" w:hAnsiTheme="minorBidi"/>
          <w:b/>
          <w:sz w:val="24"/>
          <w:szCs w:val="24"/>
        </w:rPr>
      </w:pPr>
    </w:p>
    <w:p w14:paraId="741BA8CE" w14:textId="77777777" w:rsidR="004C3CA3" w:rsidRPr="004C3CA3" w:rsidRDefault="004C3CA3" w:rsidP="00DC5ADC">
      <w:pPr>
        <w:bidi w:val="0"/>
        <w:spacing w:after="0" w:line="240" w:lineRule="auto"/>
        <w:jc w:val="center"/>
        <w:rPr>
          <w:rFonts w:asciiTheme="minorBidi" w:hAnsiTheme="minorBidi"/>
          <w:b/>
          <w:sz w:val="24"/>
          <w:szCs w:val="24"/>
        </w:rPr>
      </w:pPr>
    </w:p>
    <w:p w14:paraId="369F6E42" w14:textId="411CEF5B" w:rsidR="00CD4323" w:rsidRPr="004C3CA3" w:rsidRDefault="00BB2E71" w:rsidP="00DC5AD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C3CA3">
        <w:rPr>
          <w:rFonts w:asciiTheme="minorBidi" w:hAnsiTheme="minorBidi"/>
          <w:sz w:val="24"/>
          <w:szCs w:val="24"/>
        </w:rPr>
        <w:t xml:space="preserve">Unlike most of the standard </w:t>
      </w:r>
      <w:r w:rsidRPr="004C3CA3">
        <w:rPr>
          <w:rFonts w:asciiTheme="minorBidi" w:hAnsiTheme="minorBidi"/>
          <w:i/>
          <w:iCs/>
          <w:sz w:val="24"/>
          <w:szCs w:val="24"/>
        </w:rPr>
        <w:t>mazikim</w:t>
      </w:r>
      <w:r w:rsidR="00CD4323" w:rsidRPr="004C3CA3">
        <w:rPr>
          <w:rFonts w:asciiTheme="minorBidi" w:hAnsiTheme="minorBidi"/>
          <w:sz w:val="24"/>
          <w:szCs w:val="24"/>
        </w:rPr>
        <w:t>,</w:t>
      </w:r>
      <w:r w:rsidR="00BA3499" w:rsidRPr="004C3CA3">
        <w:rPr>
          <w:rFonts w:asciiTheme="minorBidi" w:hAnsiTheme="minorBidi"/>
          <w:sz w:val="24"/>
          <w:szCs w:val="24"/>
        </w:rPr>
        <w:t xml:space="preserve"> such as animals who damage, </w:t>
      </w:r>
      <w:r w:rsidR="00BA3499" w:rsidRPr="004C3CA3">
        <w:rPr>
          <w:rFonts w:asciiTheme="minorBidi" w:hAnsiTheme="minorBidi"/>
          <w:i/>
          <w:iCs/>
          <w:sz w:val="24"/>
          <w:szCs w:val="24"/>
        </w:rPr>
        <w:t>eish</w:t>
      </w:r>
      <w:r w:rsidR="00BA3499" w:rsidRPr="004C3CA3">
        <w:rPr>
          <w:rFonts w:asciiTheme="minorBidi" w:hAnsiTheme="minorBidi"/>
          <w:sz w:val="24"/>
          <w:szCs w:val="24"/>
        </w:rPr>
        <w:t xml:space="preserve"> or fire</w:t>
      </w:r>
      <w:r w:rsidR="00DD20AC">
        <w:rPr>
          <w:rFonts w:asciiTheme="minorBidi" w:hAnsiTheme="minorBidi"/>
          <w:sz w:val="24"/>
          <w:szCs w:val="24"/>
        </w:rPr>
        <w:t>,</w:t>
      </w:r>
      <w:r w:rsidR="00BA3499" w:rsidRPr="004C3CA3">
        <w:rPr>
          <w:rFonts w:asciiTheme="minorBidi" w:hAnsiTheme="minorBidi"/>
          <w:sz w:val="24"/>
          <w:szCs w:val="24"/>
        </w:rPr>
        <w:t xml:space="preserve"> is intangible. </w:t>
      </w:r>
      <w:r w:rsidR="00CD4323" w:rsidRPr="004C3CA3">
        <w:rPr>
          <w:rFonts w:asciiTheme="minorBidi" w:hAnsiTheme="minorBidi"/>
          <w:sz w:val="24"/>
          <w:szCs w:val="24"/>
        </w:rPr>
        <w:t>A</w:t>
      </w:r>
      <w:r w:rsidR="00BA3499" w:rsidRPr="004C3CA3">
        <w:rPr>
          <w:rFonts w:asciiTheme="minorBidi" w:hAnsiTheme="minorBidi"/>
          <w:sz w:val="24"/>
          <w:szCs w:val="24"/>
        </w:rPr>
        <w:t xml:space="preserve"> </w:t>
      </w:r>
      <w:r w:rsidR="00BA3499" w:rsidRPr="004C3CA3">
        <w:rPr>
          <w:rFonts w:asciiTheme="minorBidi" w:hAnsiTheme="minorBidi"/>
          <w:i/>
          <w:iCs/>
          <w:sz w:val="24"/>
          <w:szCs w:val="24"/>
        </w:rPr>
        <w:t>bor</w:t>
      </w:r>
      <w:r w:rsidR="00DD20AC">
        <w:rPr>
          <w:rFonts w:asciiTheme="minorBidi" w:hAnsiTheme="minorBidi"/>
          <w:i/>
          <w:iCs/>
          <w:sz w:val="24"/>
          <w:szCs w:val="24"/>
        </w:rPr>
        <w:t>,</w:t>
      </w:r>
      <w:r w:rsidR="00BA3499" w:rsidRPr="004C3CA3">
        <w:rPr>
          <w:rFonts w:asciiTheme="minorBidi" w:hAnsiTheme="minorBidi"/>
          <w:sz w:val="24"/>
          <w:szCs w:val="24"/>
        </w:rPr>
        <w:t xml:space="preserve"> </w:t>
      </w:r>
      <w:r w:rsidR="00CD4323" w:rsidRPr="004C3CA3">
        <w:rPr>
          <w:rFonts w:asciiTheme="minorBidi" w:hAnsiTheme="minorBidi"/>
          <w:sz w:val="24"/>
          <w:szCs w:val="24"/>
        </w:rPr>
        <w:t>or a pit in the ground</w:t>
      </w:r>
      <w:r w:rsidR="00DD20AC">
        <w:rPr>
          <w:rFonts w:asciiTheme="minorBidi" w:hAnsiTheme="minorBidi"/>
          <w:sz w:val="24"/>
          <w:szCs w:val="24"/>
        </w:rPr>
        <w:t>,</w:t>
      </w:r>
      <w:r w:rsidR="00CD4323" w:rsidRPr="004C3CA3">
        <w:rPr>
          <w:rFonts w:asciiTheme="minorBidi" w:hAnsiTheme="minorBidi"/>
          <w:sz w:val="24"/>
          <w:szCs w:val="24"/>
        </w:rPr>
        <w:t xml:space="preserve"> is a particular location a particular set of coordinates which </w:t>
      </w:r>
      <w:r w:rsidR="00BA3499" w:rsidRPr="004C3CA3">
        <w:rPr>
          <w:rFonts w:asciiTheme="minorBidi" w:hAnsiTheme="minorBidi"/>
          <w:sz w:val="24"/>
          <w:szCs w:val="24"/>
        </w:rPr>
        <w:t xml:space="preserve">can be guarded, and </w:t>
      </w:r>
      <w:r w:rsidR="00CD4323" w:rsidRPr="004C3CA3">
        <w:rPr>
          <w:rFonts w:asciiTheme="minorBidi" w:hAnsiTheme="minorBidi"/>
          <w:sz w:val="24"/>
          <w:szCs w:val="24"/>
        </w:rPr>
        <w:t xml:space="preserve">possibly, </w:t>
      </w:r>
      <w:r w:rsidR="00BA3499" w:rsidRPr="004C3CA3">
        <w:rPr>
          <w:rFonts w:asciiTheme="minorBidi" w:hAnsiTheme="minorBidi"/>
          <w:sz w:val="24"/>
          <w:szCs w:val="24"/>
        </w:rPr>
        <w:t>can be owned by someone</w:t>
      </w:r>
      <w:r w:rsidR="00CD4323" w:rsidRPr="004C3CA3">
        <w:rPr>
          <w:rFonts w:asciiTheme="minorBidi" w:hAnsiTheme="minorBidi"/>
          <w:sz w:val="24"/>
          <w:szCs w:val="24"/>
        </w:rPr>
        <w:t>.</w:t>
      </w:r>
      <w:r w:rsidR="00BA3499" w:rsidRPr="004C3CA3">
        <w:rPr>
          <w:rFonts w:asciiTheme="minorBidi" w:hAnsiTheme="minorBidi"/>
          <w:sz w:val="24"/>
          <w:szCs w:val="24"/>
        </w:rPr>
        <w:t xml:space="preserve"> Fire is merely a process of combustion which can</w:t>
      </w:r>
      <w:r w:rsidR="00DD20AC">
        <w:rPr>
          <w:rFonts w:asciiTheme="minorBidi" w:hAnsiTheme="minorBidi"/>
          <w:sz w:val="24"/>
          <w:szCs w:val="24"/>
        </w:rPr>
        <w:t xml:space="preserve"> never</w:t>
      </w:r>
      <w:r w:rsidR="00BA3499" w:rsidRPr="004C3CA3">
        <w:rPr>
          <w:rFonts w:asciiTheme="minorBidi" w:hAnsiTheme="minorBidi"/>
          <w:sz w:val="24"/>
          <w:szCs w:val="24"/>
        </w:rPr>
        <w:t xml:space="preserve"> be legally owned. Why should a person be responsible for damages caused by his fire? </w:t>
      </w:r>
    </w:p>
    <w:p w14:paraId="6A69D5DB" w14:textId="77777777" w:rsidR="004C3CA3" w:rsidRDefault="004C3CA3" w:rsidP="00DC5AD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2D57085E" w14:textId="79547B6E" w:rsidR="000B2091" w:rsidRPr="004C3CA3" w:rsidRDefault="00BA3499" w:rsidP="00DC5AD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C3CA3">
        <w:rPr>
          <w:rFonts w:asciiTheme="minorBidi" w:hAnsiTheme="minorBidi"/>
          <w:sz w:val="24"/>
          <w:szCs w:val="24"/>
        </w:rPr>
        <w:t xml:space="preserve">The </w:t>
      </w:r>
      <w:r w:rsidR="00CD4323" w:rsidRPr="004C3CA3">
        <w:rPr>
          <w:rFonts w:asciiTheme="minorBidi" w:hAnsiTheme="minorBidi"/>
          <w:i/>
          <w:iCs/>
          <w:sz w:val="24"/>
          <w:szCs w:val="24"/>
        </w:rPr>
        <w:t>A</w:t>
      </w:r>
      <w:r w:rsidRPr="004C3CA3">
        <w:rPr>
          <w:rFonts w:asciiTheme="minorBidi" w:hAnsiTheme="minorBidi"/>
          <w:i/>
          <w:iCs/>
          <w:sz w:val="24"/>
          <w:szCs w:val="24"/>
        </w:rPr>
        <w:t>moraim</w:t>
      </w:r>
      <w:r w:rsidRPr="004C3CA3">
        <w:rPr>
          <w:rFonts w:asciiTheme="minorBidi" w:hAnsiTheme="minorBidi"/>
          <w:sz w:val="24"/>
          <w:szCs w:val="24"/>
        </w:rPr>
        <w:t xml:space="preserve"> debated this question</w:t>
      </w:r>
      <w:r w:rsidR="006E7FDF">
        <w:rPr>
          <w:rFonts w:asciiTheme="minorBidi" w:hAnsiTheme="minorBidi"/>
          <w:sz w:val="24"/>
          <w:szCs w:val="24"/>
        </w:rPr>
        <w:t>.</w:t>
      </w:r>
      <w:r w:rsidRPr="004C3CA3">
        <w:rPr>
          <w:rFonts w:asciiTheme="minorBidi" w:hAnsiTheme="minorBidi"/>
          <w:sz w:val="24"/>
          <w:szCs w:val="24"/>
        </w:rPr>
        <w:t xml:space="preserve"> Reish Lakish claimed "</w:t>
      </w:r>
      <w:r w:rsidR="00CD4323" w:rsidRPr="004C3CA3">
        <w:rPr>
          <w:rFonts w:asciiTheme="minorBidi" w:hAnsiTheme="minorBidi"/>
          <w:i/>
          <w:iCs/>
          <w:sz w:val="24"/>
          <w:szCs w:val="24"/>
        </w:rPr>
        <w:t>i</w:t>
      </w:r>
      <w:r w:rsidRPr="004C3CA3">
        <w:rPr>
          <w:rFonts w:asciiTheme="minorBidi" w:hAnsiTheme="minorBidi"/>
          <w:i/>
          <w:iCs/>
          <w:sz w:val="24"/>
          <w:szCs w:val="24"/>
        </w:rPr>
        <w:t>sho</w:t>
      </w:r>
      <w:r w:rsidRPr="004C3CA3">
        <w:rPr>
          <w:rFonts w:asciiTheme="minorBidi" w:hAnsiTheme="minorBidi"/>
          <w:sz w:val="24"/>
          <w:szCs w:val="24"/>
        </w:rPr>
        <w:t xml:space="preserve"> </w:t>
      </w:r>
      <w:r w:rsidR="00CD4323" w:rsidRPr="004C3CA3">
        <w:rPr>
          <w:rFonts w:asciiTheme="minorBidi" w:hAnsiTheme="minorBidi"/>
          <w:i/>
          <w:iCs/>
          <w:sz w:val="24"/>
          <w:szCs w:val="24"/>
        </w:rPr>
        <w:t>m</w:t>
      </w:r>
      <w:r w:rsidRPr="004C3CA3">
        <w:rPr>
          <w:rFonts w:asciiTheme="minorBidi" w:hAnsiTheme="minorBidi"/>
          <w:i/>
          <w:iCs/>
          <w:sz w:val="24"/>
          <w:szCs w:val="24"/>
        </w:rPr>
        <w:t xml:space="preserve">ishum </w:t>
      </w:r>
      <w:r w:rsidR="00CD4323" w:rsidRPr="004C3CA3">
        <w:rPr>
          <w:rFonts w:asciiTheme="minorBidi" w:hAnsiTheme="minorBidi"/>
          <w:i/>
          <w:iCs/>
          <w:sz w:val="24"/>
          <w:szCs w:val="24"/>
        </w:rPr>
        <w:t>m</w:t>
      </w:r>
      <w:r w:rsidRPr="004C3CA3">
        <w:rPr>
          <w:rFonts w:asciiTheme="minorBidi" w:hAnsiTheme="minorBidi"/>
          <w:i/>
          <w:iCs/>
          <w:sz w:val="24"/>
          <w:szCs w:val="24"/>
        </w:rPr>
        <w:t>omono</w:t>
      </w:r>
      <w:r w:rsidRPr="004C3CA3">
        <w:rPr>
          <w:rFonts w:asciiTheme="minorBidi" w:hAnsiTheme="minorBidi"/>
          <w:sz w:val="24"/>
          <w:szCs w:val="24"/>
        </w:rPr>
        <w:t>" which literally means that a person is liable for his fire just like he is liable for damages caused by his legally owned possessions</w:t>
      </w:r>
      <w:r w:rsidR="00CD4323" w:rsidRPr="004C3CA3">
        <w:rPr>
          <w:rFonts w:asciiTheme="minorBidi" w:hAnsiTheme="minorBidi"/>
          <w:sz w:val="24"/>
          <w:szCs w:val="24"/>
        </w:rPr>
        <w:t>,</w:t>
      </w:r>
      <w:r w:rsidRPr="004C3CA3">
        <w:rPr>
          <w:rFonts w:asciiTheme="minorBidi" w:hAnsiTheme="minorBidi"/>
          <w:sz w:val="24"/>
          <w:szCs w:val="24"/>
        </w:rPr>
        <w:t xml:space="preserve"> such as animals. This shiur will analyze Reish Lakish's opinion. </w:t>
      </w:r>
    </w:p>
    <w:p w14:paraId="61735CEB" w14:textId="77777777" w:rsidR="004C3CA3" w:rsidRDefault="004C3CA3" w:rsidP="00DC5AD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43C43712" w14:textId="32A18412" w:rsidR="00BB2E71" w:rsidRPr="004C3CA3" w:rsidRDefault="00A240C8" w:rsidP="00DC5AD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C3CA3">
        <w:rPr>
          <w:rFonts w:asciiTheme="minorBidi" w:hAnsiTheme="minorBidi"/>
          <w:sz w:val="24"/>
          <w:szCs w:val="24"/>
        </w:rPr>
        <w:t>Though Re</w:t>
      </w:r>
      <w:r w:rsidR="004C3CA3">
        <w:rPr>
          <w:rFonts w:asciiTheme="minorBidi" w:hAnsiTheme="minorBidi"/>
          <w:sz w:val="24"/>
          <w:szCs w:val="24"/>
        </w:rPr>
        <w:t>i</w:t>
      </w:r>
      <w:r w:rsidRPr="004C3CA3">
        <w:rPr>
          <w:rFonts w:asciiTheme="minorBidi" w:hAnsiTheme="minorBidi"/>
          <w:sz w:val="24"/>
          <w:szCs w:val="24"/>
        </w:rPr>
        <w:t xml:space="preserve">sh Lakish associated fire with typical </w:t>
      </w:r>
      <w:r w:rsidRPr="004C3CA3">
        <w:rPr>
          <w:rFonts w:asciiTheme="minorBidi" w:hAnsiTheme="minorBidi"/>
          <w:i/>
          <w:iCs/>
          <w:sz w:val="24"/>
          <w:szCs w:val="24"/>
        </w:rPr>
        <w:t>mamon</w:t>
      </w:r>
      <w:r w:rsidRPr="004C3CA3">
        <w:rPr>
          <w:rFonts w:asciiTheme="minorBidi" w:hAnsiTheme="minorBidi"/>
          <w:sz w:val="24"/>
          <w:szCs w:val="24"/>
        </w:rPr>
        <w:t xml:space="preserve"> it isn’t clear that he considers fire actual </w:t>
      </w:r>
      <w:r w:rsidRPr="004C3CA3">
        <w:rPr>
          <w:rFonts w:asciiTheme="minorBidi" w:hAnsiTheme="minorBidi"/>
          <w:i/>
          <w:iCs/>
          <w:sz w:val="24"/>
          <w:szCs w:val="24"/>
        </w:rPr>
        <w:t>mamon</w:t>
      </w:r>
      <w:r w:rsidRPr="004C3CA3">
        <w:rPr>
          <w:rFonts w:asciiTheme="minorBidi" w:hAnsiTheme="minorBidi"/>
          <w:sz w:val="24"/>
          <w:szCs w:val="24"/>
        </w:rPr>
        <w:t xml:space="preserve">. He employs a vague term of </w:t>
      </w:r>
      <w:r w:rsidR="006E7FDF">
        <w:rPr>
          <w:rFonts w:asciiTheme="minorBidi" w:hAnsiTheme="minorBidi"/>
          <w:i/>
          <w:iCs/>
          <w:sz w:val="24"/>
          <w:szCs w:val="24"/>
        </w:rPr>
        <w:t>“</w:t>
      </w:r>
      <w:r w:rsidRPr="004C3CA3">
        <w:rPr>
          <w:rFonts w:asciiTheme="minorBidi" w:hAnsiTheme="minorBidi"/>
          <w:i/>
          <w:iCs/>
          <w:sz w:val="24"/>
          <w:szCs w:val="24"/>
        </w:rPr>
        <w:t>mishum</w:t>
      </w:r>
      <w:r w:rsidR="006E7FDF">
        <w:rPr>
          <w:rFonts w:asciiTheme="minorBidi" w:hAnsiTheme="minorBidi"/>
          <w:sz w:val="24"/>
          <w:szCs w:val="24"/>
        </w:rPr>
        <w:t>”</w:t>
      </w:r>
      <w:r w:rsidRPr="004C3CA3">
        <w:rPr>
          <w:rFonts w:asciiTheme="minorBidi" w:hAnsiTheme="minorBidi"/>
          <w:sz w:val="24"/>
          <w:szCs w:val="24"/>
        </w:rPr>
        <w:t xml:space="preserve"> to compare fire to </w:t>
      </w:r>
      <w:r w:rsidRPr="004C3CA3">
        <w:rPr>
          <w:rFonts w:asciiTheme="minorBidi" w:hAnsiTheme="minorBidi"/>
          <w:i/>
          <w:iCs/>
          <w:sz w:val="24"/>
          <w:szCs w:val="24"/>
        </w:rPr>
        <w:t>mamon</w:t>
      </w:r>
      <w:r w:rsidRPr="004C3CA3">
        <w:rPr>
          <w:rFonts w:asciiTheme="minorBidi" w:hAnsiTheme="minorBidi"/>
          <w:sz w:val="24"/>
          <w:szCs w:val="24"/>
        </w:rPr>
        <w:t xml:space="preserve">. The term </w:t>
      </w:r>
      <w:r w:rsidRPr="004C3CA3">
        <w:rPr>
          <w:rFonts w:asciiTheme="minorBidi" w:hAnsiTheme="minorBidi"/>
          <w:i/>
          <w:iCs/>
          <w:sz w:val="24"/>
          <w:szCs w:val="24"/>
        </w:rPr>
        <w:t>mishum</w:t>
      </w:r>
      <w:r w:rsidRPr="004C3CA3">
        <w:rPr>
          <w:rFonts w:asciiTheme="minorBidi" w:hAnsiTheme="minorBidi"/>
          <w:sz w:val="24"/>
          <w:szCs w:val="24"/>
        </w:rPr>
        <w:t xml:space="preserve"> can </w:t>
      </w:r>
      <w:r w:rsidR="00CD4323" w:rsidRPr="004C3CA3">
        <w:rPr>
          <w:rFonts w:asciiTheme="minorBidi" w:hAnsiTheme="minorBidi"/>
          <w:sz w:val="24"/>
          <w:szCs w:val="24"/>
        </w:rPr>
        <w:t xml:space="preserve">imply that fire is </w:t>
      </w:r>
      <w:r w:rsidRPr="004C3CA3">
        <w:rPr>
          <w:rFonts w:asciiTheme="minorBidi" w:hAnsiTheme="minorBidi"/>
          <w:i/>
          <w:iCs/>
          <w:sz w:val="24"/>
          <w:szCs w:val="24"/>
        </w:rPr>
        <w:t>identical</w:t>
      </w:r>
      <w:r w:rsidRPr="004C3CA3">
        <w:rPr>
          <w:rFonts w:asciiTheme="minorBidi" w:hAnsiTheme="minorBidi"/>
          <w:sz w:val="24"/>
          <w:szCs w:val="24"/>
        </w:rPr>
        <w:t xml:space="preserve"> to </w:t>
      </w:r>
      <w:r w:rsidR="00BE01BA">
        <w:rPr>
          <w:rFonts w:asciiTheme="minorBidi" w:hAnsiTheme="minorBidi"/>
          <w:sz w:val="24"/>
          <w:szCs w:val="24"/>
        </w:rPr>
        <w:t>property</w:t>
      </w:r>
      <w:r w:rsidR="00DC5ADC">
        <w:rPr>
          <w:rFonts w:asciiTheme="minorBidi" w:hAnsiTheme="minorBidi"/>
          <w:sz w:val="24"/>
          <w:szCs w:val="24"/>
        </w:rPr>
        <w:t xml:space="preserve"> </w:t>
      </w:r>
      <w:r w:rsidRPr="004C3CA3">
        <w:rPr>
          <w:rFonts w:asciiTheme="minorBidi" w:hAnsiTheme="minorBidi"/>
          <w:sz w:val="24"/>
          <w:szCs w:val="24"/>
        </w:rPr>
        <w:t xml:space="preserve">or it can mean that you are </w:t>
      </w:r>
      <w:r w:rsidRPr="004C3CA3">
        <w:rPr>
          <w:rFonts w:asciiTheme="minorBidi" w:hAnsiTheme="minorBidi"/>
          <w:i/>
          <w:iCs/>
          <w:sz w:val="24"/>
          <w:szCs w:val="24"/>
        </w:rPr>
        <w:t>chayav</w:t>
      </w:r>
      <w:r w:rsidRPr="004C3CA3">
        <w:rPr>
          <w:rFonts w:asciiTheme="minorBidi" w:hAnsiTheme="minorBidi"/>
          <w:sz w:val="24"/>
          <w:szCs w:val="24"/>
        </w:rPr>
        <w:t xml:space="preserve"> for fire damages </w:t>
      </w:r>
      <w:r w:rsidR="004C3CA3" w:rsidRPr="004C3CA3">
        <w:rPr>
          <w:rFonts w:asciiTheme="minorBidi" w:hAnsiTheme="minorBidi"/>
          <w:b/>
          <w:bCs/>
          <w:sz w:val="24"/>
          <w:szCs w:val="24"/>
        </w:rPr>
        <w:t>just like</w:t>
      </w:r>
      <w:r w:rsidR="004C3CA3">
        <w:rPr>
          <w:rFonts w:asciiTheme="minorBidi" w:hAnsiTheme="minorBidi"/>
          <w:sz w:val="24"/>
          <w:szCs w:val="24"/>
        </w:rPr>
        <w:t xml:space="preserve"> </w:t>
      </w:r>
      <w:r w:rsidRPr="004C3CA3">
        <w:rPr>
          <w:rFonts w:asciiTheme="minorBidi" w:hAnsiTheme="minorBidi"/>
          <w:sz w:val="24"/>
          <w:szCs w:val="24"/>
        </w:rPr>
        <w:t xml:space="preserve">you would be </w:t>
      </w:r>
      <w:r w:rsidRPr="004C3CA3">
        <w:rPr>
          <w:rFonts w:asciiTheme="minorBidi" w:hAnsiTheme="minorBidi"/>
          <w:i/>
          <w:iCs/>
          <w:sz w:val="24"/>
          <w:szCs w:val="24"/>
        </w:rPr>
        <w:t>chayav</w:t>
      </w:r>
      <w:r w:rsidRPr="004C3CA3">
        <w:rPr>
          <w:rFonts w:asciiTheme="minorBidi" w:hAnsiTheme="minorBidi"/>
          <w:sz w:val="24"/>
          <w:szCs w:val="24"/>
        </w:rPr>
        <w:t xml:space="preserve"> for damages caused by your legally owned </w:t>
      </w:r>
      <w:r w:rsidRPr="004C3CA3">
        <w:rPr>
          <w:rFonts w:asciiTheme="minorBidi" w:hAnsiTheme="minorBidi"/>
          <w:i/>
          <w:iCs/>
          <w:sz w:val="24"/>
          <w:szCs w:val="24"/>
        </w:rPr>
        <w:t>mamon</w:t>
      </w:r>
      <w:r w:rsidRPr="004C3CA3">
        <w:rPr>
          <w:rFonts w:asciiTheme="minorBidi" w:hAnsiTheme="minorBidi"/>
          <w:sz w:val="24"/>
          <w:szCs w:val="24"/>
        </w:rPr>
        <w:t xml:space="preserve">. </w:t>
      </w:r>
    </w:p>
    <w:p w14:paraId="70681419" w14:textId="77777777" w:rsidR="004C3CA3" w:rsidRDefault="004C3CA3" w:rsidP="00DC5AD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43C739DF" w14:textId="273E988E" w:rsidR="00BB2E71" w:rsidRPr="004C3CA3" w:rsidRDefault="00BB2E71" w:rsidP="00DC5AD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C3CA3">
        <w:rPr>
          <w:rFonts w:asciiTheme="minorBidi" w:hAnsiTheme="minorBidi"/>
          <w:sz w:val="24"/>
          <w:szCs w:val="24"/>
        </w:rPr>
        <w:t xml:space="preserve">Tosafot (22a </w:t>
      </w:r>
      <w:r w:rsidRPr="004C3CA3">
        <w:rPr>
          <w:rFonts w:asciiTheme="minorBidi" w:hAnsiTheme="minorBidi"/>
          <w:i/>
          <w:iCs/>
          <w:sz w:val="24"/>
          <w:szCs w:val="24"/>
        </w:rPr>
        <w:t xml:space="preserve">s.v </w:t>
      </w:r>
      <w:r w:rsidR="00A240C8" w:rsidRPr="004C3CA3">
        <w:rPr>
          <w:rFonts w:asciiTheme="minorBidi" w:hAnsiTheme="minorBidi"/>
          <w:i/>
          <w:iCs/>
          <w:sz w:val="24"/>
          <w:szCs w:val="24"/>
        </w:rPr>
        <w:t xml:space="preserve">isho </w:t>
      </w:r>
      <w:r w:rsidRPr="004C3CA3">
        <w:rPr>
          <w:rFonts w:asciiTheme="minorBidi" w:hAnsiTheme="minorBidi"/>
          <w:i/>
          <w:iCs/>
          <w:sz w:val="24"/>
          <w:szCs w:val="24"/>
        </w:rPr>
        <w:t xml:space="preserve">mishum </w:t>
      </w:r>
      <w:r w:rsidR="00A240C8" w:rsidRPr="004C3CA3">
        <w:rPr>
          <w:rFonts w:asciiTheme="minorBidi" w:hAnsiTheme="minorBidi"/>
          <w:i/>
          <w:iCs/>
          <w:sz w:val="24"/>
          <w:szCs w:val="24"/>
        </w:rPr>
        <w:t>momono</w:t>
      </w:r>
      <w:r w:rsidRPr="004C3CA3">
        <w:rPr>
          <w:rFonts w:asciiTheme="minorBidi" w:hAnsiTheme="minorBidi"/>
          <w:sz w:val="24"/>
          <w:szCs w:val="24"/>
        </w:rPr>
        <w:t xml:space="preserve">) </w:t>
      </w:r>
      <w:r w:rsidR="00A240C8" w:rsidRPr="004C3CA3">
        <w:rPr>
          <w:rFonts w:asciiTheme="minorBidi" w:hAnsiTheme="minorBidi"/>
          <w:sz w:val="24"/>
          <w:szCs w:val="24"/>
        </w:rPr>
        <w:t>assert</w:t>
      </w:r>
      <w:r w:rsidR="00BE01BA">
        <w:rPr>
          <w:rFonts w:asciiTheme="minorBidi" w:hAnsiTheme="minorBidi"/>
          <w:sz w:val="24"/>
          <w:szCs w:val="24"/>
        </w:rPr>
        <w:t>s</w:t>
      </w:r>
      <w:r w:rsidR="00A240C8" w:rsidRPr="004C3CA3">
        <w:rPr>
          <w:rFonts w:asciiTheme="minorBidi" w:hAnsiTheme="minorBidi"/>
          <w:sz w:val="24"/>
          <w:szCs w:val="24"/>
        </w:rPr>
        <w:t xml:space="preserve"> that fire isn’t actually owned</w:t>
      </w:r>
      <w:r w:rsidR="00CD4323" w:rsidRPr="004C3CA3">
        <w:rPr>
          <w:rFonts w:asciiTheme="minorBidi" w:hAnsiTheme="minorBidi"/>
          <w:sz w:val="24"/>
          <w:szCs w:val="24"/>
        </w:rPr>
        <w:t>,</w:t>
      </w:r>
      <w:r w:rsidR="00A240C8" w:rsidRPr="004C3CA3">
        <w:rPr>
          <w:rFonts w:asciiTheme="minorBidi" w:hAnsiTheme="minorBidi"/>
          <w:sz w:val="24"/>
          <w:szCs w:val="24"/>
        </w:rPr>
        <w:t xml:space="preserve"> and that </w:t>
      </w:r>
      <w:r w:rsidRPr="004C3CA3">
        <w:rPr>
          <w:rFonts w:asciiTheme="minorBidi" w:hAnsiTheme="minorBidi"/>
          <w:sz w:val="24"/>
          <w:szCs w:val="24"/>
        </w:rPr>
        <w:t xml:space="preserve">Reish Lakish </w:t>
      </w:r>
      <w:r w:rsidR="00A240C8" w:rsidRPr="004C3CA3">
        <w:rPr>
          <w:rFonts w:asciiTheme="minorBidi" w:hAnsiTheme="minorBidi"/>
          <w:sz w:val="24"/>
          <w:szCs w:val="24"/>
        </w:rPr>
        <w:t xml:space="preserve">never intended to </w:t>
      </w:r>
      <w:r w:rsidR="00CD4323" w:rsidRPr="004C3CA3">
        <w:rPr>
          <w:rFonts w:asciiTheme="minorBidi" w:hAnsiTheme="minorBidi"/>
          <w:sz w:val="24"/>
          <w:szCs w:val="24"/>
        </w:rPr>
        <w:t xml:space="preserve">justify </w:t>
      </w:r>
      <w:r w:rsidR="00A240C8" w:rsidRPr="004C3CA3">
        <w:rPr>
          <w:rFonts w:asciiTheme="minorBidi" w:hAnsiTheme="minorBidi"/>
          <w:sz w:val="24"/>
          <w:szCs w:val="24"/>
        </w:rPr>
        <w:t xml:space="preserve">liability for fire </w:t>
      </w:r>
      <w:r w:rsidR="00CD4323" w:rsidRPr="004C3CA3">
        <w:rPr>
          <w:rFonts w:asciiTheme="minorBidi" w:hAnsiTheme="minorBidi"/>
          <w:sz w:val="24"/>
          <w:szCs w:val="24"/>
        </w:rPr>
        <w:t xml:space="preserve">based </w:t>
      </w:r>
      <w:r w:rsidR="00A240C8" w:rsidRPr="004C3CA3">
        <w:rPr>
          <w:rFonts w:asciiTheme="minorBidi" w:hAnsiTheme="minorBidi"/>
          <w:sz w:val="24"/>
          <w:szCs w:val="24"/>
        </w:rPr>
        <w:t xml:space="preserve">upon monetary ownership of the fire. Though Tosafot </w:t>
      </w:r>
      <w:r w:rsidR="00CD4323" w:rsidRPr="004C3CA3">
        <w:rPr>
          <w:rFonts w:asciiTheme="minorBidi" w:hAnsiTheme="minorBidi"/>
          <w:sz w:val="24"/>
          <w:szCs w:val="24"/>
        </w:rPr>
        <w:t>explicitly</w:t>
      </w:r>
      <w:r w:rsidR="00A240C8" w:rsidRPr="004C3CA3">
        <w:rPr>
          <w:rFonts w:asciiTheme="minorBidi" w:hAnsiTheme="minorBidi"/>
          <w:sz w:val="24"/>
          <w:szCs w:val="24"/>
        </w:rPr>
        <w:t xml:space="preserve"> reject </w:t>
      </w:r>
      <w:r w:rsidR="00CD4323" w:rsidRPr="004C3CA3">
        <w:rPr>
          <w:rFonts w:asciiTheme="minorBidi" w:hAnsiTheme="minorBidi"/>
          <w:sz w:val="24"/>
          <w:szCs w:val="24"/>
        </w:rPr>
        <w:t xml:space="preserve">the concept of </w:t>
      </w:r>
      <w:r w:rsidR="00A240C8" w:rsidRPr="004C3CA3">
        <w:rPr>
          <w:rFonts w:asciiTheme="minorBidi" w:hAnsiTheme="minorBidi"/>
          <w:sz w:val="24"/>
          <w:szCs w:val="24"/>
        </w:rPr>
        <w:t>any classic ownership over fire</w:t>
      </w:r>
      <w:r w:rsidR="00CD4323" w:rsidRPr="004C3CA3">
        <w:rPr>
          <w:rFonts w:asciiTheme="minorBidi" w:hAnsiTheme="minorBidi"/>
          <w:sz w:val="24"/>
          <w:szCs w:val="24"/>
        </w:rPr>
        <w:t>,</w:t>
      </w:r>
      <w:r w:rsidR="00A240C8" w:rsidRPr="004C3CA3">
        <w:rPr>
          <w:rFonts w:asciiTheme="minorBidi" w:hAnsiTheme="minorBidi"/>
          <w:sz w:val="24"/>
          <w:szCs w:val="24"/>
        </w:rPr>
        <w:t xml:space="preserve"> they do not clarify what Re</w:t>
      </w:r>
      <w:r w:rsidR="004C3CA3">
        <w:rPr>
          <w:rFonts w:asciiTheme="minorBidi" w:hAnsiTheme="minorBidi"/>
          <w:sz w:val="24"/>
          <w:szCs w:val="24"/>
        </w:rPr>
        <w:t>i</w:t>
      </w:r>
      <w:r w:rsidR="00A240C8" w:rsidRPr="004C3CA3">
        <w:rPr>
          <w:rFonts w:asciiTheme="minorBidi" w:hAnsiTheme="minorBidi"/>
          <w:sz w:val="24"/>
          <w:szCs w:val="24"/>
        </w:rPr>
        <w:t xml:space="preserve">sh Lakish really </w:t>
      </w:r>
      <w:r w:rsidR="00CD4323" w:rsidRPr="004C3CA3">
        <w:rPr>
          <w:rFonts w:asciiTheme="minorBidi" w:hAnsiTheme="minorBidi"/>
          <w:sz w:val="24"/>
          <w:szCs w:val="24"/>
        </w:rPr>
        <w:t xml:space="preserve">intended with the equation between fire and </w:t>
      </w:r>
      <w:r w:rsidR="00CD4323" w:rsidRPr="004C3CA3">
        <w:rPr>
          <w:rFonts w:asciiTheme="minorBidi" w:hAnsiTheme="minorBidi"/>
          <w:i/>
          <w:iCs/>
          <w:sz w:val="24"/>
          <w:szCs w:val="24"/>
        </w:rPr>
        <w:t>mamon</w:t>
      </w:r>
      <w:r w:rsidR="00CD4323" w:rsidRPr="004C3CA3">
        <w:rPr>
          <w:rFonts w:asciiTheme="minorBidi" w:hAnsiTheme="minorBidi"/>
          <w:sz w:val="24"/>
          <w:szCs w:val="24"/>
        </w:rPr>
        <w:t xml:space="preserve"> </w:t>
      </w:r>
      <w:r w:rsidR="00A240C8" w:rsidRPr="004C3CA3">
        <w:rPr>
          <w:rFonts w:asciiTheme="minorBidi" w:hAnsiTheme="minorBidi"/>
          <w:sz w:val="24"/>
          <w:szCs w:val="24"/>
        </w:rPr>
        <w:t xml:space="preserve">and why a person is liable for fire damages. </w:t>
      </w:r>
    </w:p>
    <w:p w14:paraId="5596C847" w14:textId="77777777" w:rsidR="004C3CA3" w:rsidRPr="004C3CA3" w:rsidRDefault="004C3CA3" w:rsidP="00DC5AD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5C2AF69" w14:textId="1D6F6588" w:rsidR="00CD4323" w:rsidRPr="004C3CA3" w:rsidRDefault="00CD4323" w:rsidP="00DC5ADC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4C3CA3">
        <w:rPr>
          <w:rFonts w:asciiTheme="minorBidi" w:hAnsiTheme="minorBidi"/>
          <w:b/>
          <w:bCs/>
          <w:sz w:val="24"/>
          <w:szCs w:val="24"/>
        </w:rPr>
        <w:t xml:space="preserve">Negligence </w:t>
      </w:r>
    </w:p>
    <w:p w14:paraId="6E177AE3" w14:textId="77777777" w:rsidR="004C3CA3" w:rsidRDefault="004C3CA3" w:rsidP="00DC5AD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84D365E" w14:textId="24568F4E" w:rsidR="00BB2E71" w:rsidRPr="004C3CA3" w:rsidRDefault="00BB2E71" w:rsidP="00DC5AD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C3CA3">
        <w:rPr>
          <w:rFonts w:asciiTheme="minorBidi" w:hAnsiTheme="minorBidi"/>
          <w:sz w:val="24"/>
          <w:szCs w:val="24"/>
        </w:rPr>
        <w:t xml:space="preserve">The </w:t>
      </w:r>
      <w:r w:rsidR="00A240C8" w:rsidRPr="004C3CA3">
        <w:rPr>
          <w:rFonts w:asciiTheme="minorBidi" w:hAnsiTheme="minorBidi"/>
          <w:sz w:val="24"/>
          <w:szCs w:val="24"/>
        </w:rPr>
        <w:t>P</w:t>
      </w:r>
      <w:r w:rsidRPr="004C3CA3">
        <w:rPr>
          <w:rFonts w:asciiTheme="minorBidi" w:hAnsiTheme="minorBidi"/>
          <w:sz w:val="24"/>
          <w:szCs w:val="24"/>
        </w:rPr>
        <w:t xml:space="preserve">nei Yeshoshua </w:t>
      </w:r>
      <w:r w:rsidR="00A240C8" w:rsidRPr="004C3CA3">
        <w:rPr>
          <w:rFonts w:asciiTheme="minorBidi" w:hAnsiTheme="minorBidi"/>
          <w:sz w:val="24"/>
          <w:szCs w:val="24"/>
        </w:rPr>
        <w:t>does explain the non-monetary liability for fire damages according to Reish Lakish. If a person allows his fire to s</w:t>
      </w:r>
      <w:r w:rsidR="00CD4323" w:rsidRPr="004C3CA3">
        <w:rPr>
          <w:rFonts w:asciiTheme="minorBidi" w:hAnsiTheme="minorBidi"/>
          <w:sz w:val="24"/>
          <w:szCs w:val="24"/>
        </w:rPr>
        <w:t>p</w:t>
      </w:r>
      <w:r w:rsidR="00A240C8" w:rsidRPr="004C3CA3">
        <w:rPr>
          <w:rFonts w:asciiTheme="minorBidi" w:hAnsiTheme="minorBidi"/>
          <w:sz w:val="24"/>
          <w:szCs w:val="24"/>
        </w:rPr>
        <w:t xml:space="preserve">read and </w:t>
      </w:r>
      <w:r w:rsidR="00CD4323" w:rsidRPr="004C3CA3">
        <w:rPr>
          <w:rFonts w:asciiTheme="minorBidi" w:hAnsiTheme="minorBidi"/>
          <w:sz w:val="24"/>
          <w:szCs w:val="24"/>
        </w:rPr>
        <w:lastRenderedPageBreak/>
        <w:t xml:space="preserve">cause </w:t>
      </w:r>
      <w:r w:rsidR="00A240C8" w:rsidRPr="004C3CA3">
        <w:rPr>
          <w:rFonts w:asciiTheme="minorBidi" w:hAnsiTheme="minorBidi"/>
          <w:sz w:val="24"/>
          <w:szCs w:val="24"/>
        </w:rPr>
        <w:t xml:space="preserve">damage he is </w:t>
      </w:r>
      <w:r w:rsidR="00A240C8" w:rsidRPr="004C3CA3">
        <w:rPr>
          <w:rFonts w:asciiTheme="minorBidi" w:hAnsiTheme="minorBidi"/>
          <w:i/>
          <w:iCs/>
          <w:sz w:val="24"/>
          <w:szCs w:val="24"/>
        </w:rPr>
        <w:t>chayav</w:t>
      </w:r>
      <w:r w:rsidR="00A240C8" w:rsidRPr="004C3CA3">
        <w:rPr>
          <w:rFonts w:asciiTheme="minorBidi" w:hAnsiTheme="minorBidi"/>
          <w:sz w:val="24"/>
          <w:szCs w:val="24"/>
        </w:rPr>
        <w:t xml:space="preserve"> for </w:t>
      </w:r>
      <w:r w:rsidR="00CD4323" w:rsidRPr="004C3CA3">
        <w:rPr>
          <w:rFonts w:asciiTheme="minorBidi" w:hAnsiTheme="minorBidi"/>
          <w:sz w:val="24"/>
          <w:szCs w:val="24"/>
        </w:rPr>
        <w:t xml:space="preserve">his </w:t>
      </w:r>
      <w:r w:rsidR="00A240C8" w:rsidRPr="004C3CA3">
        <w:rPr>
          <w:rFonts w:asciiTheme="minorBidi" w:hAnsiTheme="minorBidi"/>
          <w:i/>
          <w:iCs/>
          <w:sz w:val="24"/>
          <w:szCs w:val="24"/>
        </w:rPr>
        <w:t>peshiya</w:t>
      </w:r>
      <w:r w:rsidR="00436BBE">
        <w:rPr>
          <w:rFonts w:asciiTheme="minorBidi" w:hAnsiTheme="minorBidi"/>
          <w:i/>
          <w:iCs/>
          <w:sz w:val="24"/>
          <w:szCs w:val="24"/>
        </w:rPr>
        <w:t>,</w:t>
      </w:r>
      <w:r w:rsidR="00A240C8" w:rsidRPr="004C3CA3">
        <w:rPr>
          <w:rFonts w:asciiTheme="minorBidi" w:hAnsiTheme="minorBidi"/>
          <w:sz w:val="24"/>
          <w:szCs w:val="24"/>
        </w:rPr>
        <w:t xml:space="preserve"> or negligence. The analogy </w:t>
      </w:r>
      <w:r w:rsidR="00CD4323" w:rsidRPr="004C3CA3">
        <w:rPr>
          <w:rFonts w:asciiTheme="minorBidi" w:hAnsiTheme="minorBidi"/>
          <w:sz w:val="24"/>
          <w:szCs w:val="24"/>
        </w:rPr>
        <w:t xml:space="preserve">between fire and </w:t>
      </w:r>
      <w:r w:rsidR="00CD4323" w:rsidRPr="004C3CA3">
        <w:rPr>
          <w:rFonts w:asciiTheme="minorBidi" w:hAnsiTheme="minorBidi"/>
          <w:i/>
          <w:iCs/>
          <w:sz w:val="24"/>
          <w:szCs w:val="24"/>
        </w:rPr>
        <w:t>mamon</w:t>
      </w:r>
      <w:r w:rsidR="00CD4323" w:rsidRPr="004C3CA3">
        <w:rPr>
          <w:rFonts w:asciiTheme="minorBidi" w:hAnsiTheme="minorBidi"/>
          <w:sz w:val="24"/>
          <w:szCs w:val="24"/>
        </w:rPr>
        <w:t xml:space="preserve"> </w:t>
      </w:r>
      <w:r w:rsidR="00A240C8" w:rsidRPr="004C3CA3">
        <w:rPr>
          <w:rFonts w:asciiTheme="minorBidi" w:hAnsiTheme="minorBidi"/>
          <w:sz w:val="24"/>
          <w:szCs w:val="24"/>
        </w:rPr>
        <w:t>highlight</w:t>
      </w:r>
      <w:r w:rsidR="00CD4323" w:rsidRPr="004C3CA3">
        <w:rPr>
          <w:rFonts w:asciiTheme="minorBidi" w:hAnsiTheme="minorBidi"/>
          <w:sz w:val="24"/>
          <w:szCs w:val="24"/>
        </w:rPr>
        <w:t>s</w:t>
      </w:r>
      <w:r w:rsidR="00A240C8" w:rsidRPr="004C3CA3">
        <w:rPr>
          <w:rFonts w:asciiTheme="minorBidi" w:hAnsiTheme="minorBidi"/>
          <w:sz w:val="24"/>
          <w:szCs w:val="24"/>
        </w:rPr>
        <w:t xml:space="preserve"> negligence as the </w:t>
      </w:r>
      <w:r w:rsidR="00CD4323" w:rsidRPr="004C3CA3">
        <w:rPr>
          <w:rFonts w:asciiTheme="minorBidi" w:hAnsiTheme="minorBidi"/>
          <w:sz w:val="24"/>
          <w:szCs w:val="24"/>
        </w:rPr>
        <w:t xml:space="preserve">common </w:t>
      </w:r>
      <w:r w:rsidR="00A240C8" w:rsidRPr="004C3CA3">
        <w:rPr>
          <w:rFonts w:asciiTheme="minorBidi" w:hAnsiTheme="minorBidi"/>
          <w:sz w:val="24"/>
          <w:szCs w:val="24"/>
        </w:rPr>
        <w:t xml:space="preserve">source of the </w:t>
      </w:r>
      <w:r w:rsidR="00CD4323" w:rsidRPr="004C3CA3">
        <w:rPr>
          <w:rFonts w:asciiTheme="minorBidi" w:hAnsiTheme="minorBidi"/>
          <w:sz w:val="24"/>
          <w:szCs w:val="24"/>
        </w:rPr>
        <w:t>liability</w:t>
      </w:r>
      <w:r w:rsidR="00A240C8" w:rsidRPr="004C3CA3">
        <w:rPr>
          <w:rFonts w:asciiTheme="minorBidi" w:hAnsiTheme="minorBidi"/>
          <w:sz w:val="24"/>
          <w:szCs w:val="24"/>
        </w:rPr>
        <w:t>. Just as I am liable for negligence regarding my</w:t>
      </w:r>
      <w:r w:rsidR="003572A1">
        <w:rPr>
          <w:rFonts w:asciiTheme="minorBidi" w:hAnsiTheme="minorBidi"/>
          <w:sz w:val="24"/>
          <w:szCs w:val="24"/>
        </w:rPr>
        <w:t xml:space="preserve"> animal, for instance,</w:t>
      </w:r>
      <w:r w:rsidR="00A240C8" w:rsidRPr="004C3CA3">
        <w:rPr>
          <w:rFonts w:asciiTheme="minorBidi" w:hAnsiTheme="minorBidi"/>
          <w:sz w:val="24"/>
          <w:szCs w:val="24"/>
        </w:rPr>
        <w:t xml:space="preserve"> which </w:t>
      </w:r>
      <w:r w:rsidR="00CD4323" w:rsidRPr="004C3CA3">
        <w:rPr>
          <w:rFonts w:asciiTheme="minorBidi" w:hAnsiTheme="minorBidi"/>
          <w:sz w:val="24"/>
          <w:szCs w:val="24"/>
        </w:rPr>
        <w:t>cause</w:t>
      </w:r>
      <w:r w:rsidR="00436BBE">
        <w:rPr>
          <w:rFonts w:asciiTheme="minorBidi" w:hAnsiTheme="minorBidi"/>
          <w:sz w:val="24"/>
          <w:szCs w:val="24"/>
        </w:rPr>
        <w:t>s</w:t>
      </w:r>
      <w:r w:rsidR="00CD4323" w:rsidRPr="004C3CA3">
        <w:rPr>
          <w:rFonts w:asciiTheme="minorBidi" w:hAnsiTheme="minorBidi"/>
          <w:sz w:val="24"/>
          <w:szCs w:val="24"/>
        </w:rPr>
        <w:t xml:space="preserve"> </w:t>
      </w:r>
      <w:r w:rsidR="00A240C8" w:rsidRPr="004C3CA3">
        <w:rPr>
          <w:rFonts w:asciiTheme="minorBidi" w:hAnsiTheme="minorBidi"/>
          <w:sz w:val="24"/>
          <w:szCs w:val="24"/>
        </w:rPr>
        <w:t>damage</w:t>
      </w:r>
      <w:r w:rsidR="00CD4323" w:rsidRPr="004C3CA3">
        <w:rPr>
          <w:rFonts w:asciiTheme="minorBidi" w:hAnsiTheme="minorBidi"/>
          <w:sz w:val="24"/>
          <w:szCs w:val="24"/>
        </w:rPr>
        <w:t xml:space="preserve">, </w:t>
      </w:r>
      <w:r w:rsidR="00A240C8" w:rsidRPr="004C3CA3">
        <w:rPr>
          <w:rFonts w:asciiTheme="minorBidi" w:hAnsiTheme="minorBidi"/>
          <w:sz w:val="24"/>
          <w:szCs w:val="24"/>
        </w:rPr>
        <w:t xml:space="preserve">I am similarly liable for negligence regarding my fire which causes damage. </w:t>
      </w:r>
    </w:p>
    <w:p w14:paraId="2FB901D2" w14:textId="77777777" w:rsidR="004C3CA3" w:rsidRDefault="004C3CA3" w:rsidP="00DC5AD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5C775CE2" w14:textId="5BFF6B3D" w:rsidR="00E9174C" w:rsidRPr="004C3CA3" w:rsidRDefault="00BB2E71" w:rsidP="00DC5AD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C3CA3">
        <w:rPr>
          <w:rFonts w:asciiTheme="minorBidi" w:hAnsiTheme="minorBidi"/>
          <w:sz w:val="24"/>
          <w:szCs w:val="24"/>
        </w:rPr>
        <w:t>Th</w:t>
      </w:r>
      <w:r w:rsidR="00A240C8" w:rsidRPr="004C3CA3">
        <w:rPr>
          <w:rFonts w:asciiTheme="minorBidi" w:hAnsiTheme="minorBidi"/>
          <w:sz w:val="24"/>
          <w:szCs w:val="24"/>
        </w:rPr>
        <w:t xml:space="preserve">e Pnei Yehoshua's version of Reish Lakish </w:t>
      </w:r>
      <w:r w:rsidRPr="004C3CA3">
        <w:rPr>
          <w:rFonts w:asciiTheme="minorBidi" w:hAnsiTheme="minorBidi"/>
          <w:sz w:val="24"/>
          <w:szCs w:val="24"/>
        </w:rPr>
        <w:t xml:space="preserve">evokes a famous question </w:t>
      </w:r>
      <w:r w:rsidR="00A240C8" w:rsidRPr="004C3CA3">
        <w:rPr>
          <w:rFonts w:asciiTheme="minorBidi" w:hAnsiTheme="minorBidi"/>
          <w:sz w:val="24"/>
          <w:szCs w:val="24"/>
        </w:rPr>
        <w:t xml:space="preserve">which sits at the heart of </w:t>
      </w:r>
      <w:r w:rsidR="00A240C8" w:rsidRPr="00445FE4">
        <w:rPr>
          <w:rFonts w:asciiTheme="minorBidi" w:hAnsiTheme="minorBidi"/>
          <w:i/>
          <w:iCs/>
          <w:sz w:val="24"/>
          <w:szCs w:val="24"/>
        </w:rPr>
        <w:t>Bava Kamma</w:t>
      </w:r>
      <w:r w:rsidR="00A176EE">
        <w:rPr>
          <w:rFonts w:asciiTheme="minorBidi" w:hAnsiTheme="minorBidi"/>
          <w:sz w:val="24"/>
          <w:szCs w:val="24"/>
        </w:rPr>
        <w:t>-</w:t>
      </w:r>
      <w:r w:rsidR="00A240C8" w:rsidRPr="004C3CA3">
        <w:rPr>
          <w:rFonts w:asciiTheme="minorBidi" w:hAnsiTheme="minorBidi"/>
          <w:sz w:val="24"/>
          <w:szCs w:val="24"/>
        </w:rPr>
        <w:t xml:space="preserve"> </w:t>
      </w:r>
      <w:r w:rsidR="00DD3C9F" w:rsidRPr="004C3CA3">
        <w:rPr>
          <w:rFonts w:asciiTheme="minorBidi" w:hAnsiTheme="minorBidi"/>
          <w:sz w:val="24"/>
          <w:szCs w:val="24"/>
        </w:rPr>
        <w:t>Is a person liable for the damages his property causes because he owns it or is a</w:t>
      </w:r>
      <w:r w:rsidR="00CD4323" w:rsidRPr="004C3CA3">
        <w:rPr>
          <w:rFonts w:asciiTheme="minorBidi" w:hAnsiTheme="minorBidi"/>
          <w:sz w:val="24"/>
          <w:szCs w:val="24"/>
        </w:rPr>
        <w:t xml:space="preserve"> </w:t>
      </w:r>
      <w:r w:rsidR="00DD3C9F" w:rsidRPr="004C3CA3">
        <w:rPr>
          <w:rFonts w:asciiTheme="minorBidi" w:hAnsiTheme="minorBidi"/>
          <w:sz w:val="24"/>
          <w:szCs w:val="24"/>
        </w:rPr>
        <w:t>person liable because he must watch it</w:t>
      </w:r>
      <w:r w:rsidR="00CD4323" w:rsidRPr="004C3CA3">
        <w:rPr>
          <w:rFonts w:asciiTheme="minorBidi" w:hAnsiTheme="minorBidi"/>
          <w:sz w:val="24"/>
          <w:szCs w:val="24"/>
        </w:rPr>
        <w:t>?</w:t>
      </w:r>
      <w:r w:rsidR="00DD3C9F" w:rsidRPr="004C3CA3">
        <w:rPr>
          <w:rFonts w:asciiTheme="minorBidi" w:hAnsiTheme="minorBidi"/>
          <w:sz w:val="24"/>
          <w:szCs w:val="24"/>
        </w:rPr>
        <w:t xml:space="preserve"> Namely</w:t>
      </w:r>
      <w:r w:rsidR="00A176EE">
        <w:rPr>
          <w:rFonts w:asciiTheme="minorBidi" w:hAnsiTheme="minorBidi"/>
          <w:sz w:val="24"/>
          <w:szCs w:val="24"/>
        </w:rPr>
        <w:t>,</w:t>
      </w:r>
      <w:r w:rsidR="00DD3C9F" w:rsidRPr="004C3CA3">
        <w:rPr>
          <w:rFonts w:asciiTheme="minorBidi" w:hAnsiTheme="minorBidi"/>
          <w:sz w:val="24"/>
          <w:szCs w:val="24"/>
        </w:rPr>
        <w:t xml:space="preserve"> what is the basis of the obligation – monetary ownership or negligence</w:t>
      </w:r>
      <w:r w:rsidR="00A176EE">
        <w:rPr>
          <w:rFonts w:asciiTheme="minorBidi" w:hAnsiTheme="minorBidi"/>
          <w:sz w:val="24"/>
          <w:szCs w:val="24"/>
        </w:rPr>
        <w:t>?</w:t>
      </w:r>
      <w:r w:rsidRPr="004C3CA3">
        <w:rPr>
          <w:rFonts w:asciiTheme="minorBidi" w:hAnsiTheme="minorBidi"/>
          <w:sz w:val="24"/>
          <w:szCs w:val="24"/>
        </w:rPr>
        <w:t xml:space="preserve"> </w:t>
      </w:r>
      <w:r w:rsidR="00DD3C9F" w:rsidRPr="004C3CA3">
        <w:rPr>
          <w:rFonts w:asciiTheme="minorBidi" w:hAnsiTheme="minorBidi"/>
          <w:sz w:val="24"/>
          <w:szCs w:val="24"/>
        </w:rPr>
        <w:t xml:space="preserve">The first Mishna </w:t>
      </w:r>
      <w:r w:rsidR="00CD4323" w:rsidRPr="004C3CA3">
        <w:rPr>
          <w:rFonts w:asciiTheme="minorBidi" w:hAnsiTheme="minorBidi"/>
          <w:sz w:val="24"/>
          <w:szCs w:val="24"/>
        </w:rPr>
        <w:t xml:space="preserve">of </w:t>
      </w:r>
      <w:r w:rsidR="00CD4323" w:rsidRPr="00445FE4">
        <w:rPr>
          <w:rFonts w:asciiTheme="minorBidi" w:hAnsiTheme="minorBidi"/>
          <w:i/>
          <w:iCs/>
          <w:sz w:val="24"/>
          <w:szCs w:val="24"/>
        </w:rPr>
        <w:t>Bava Ka</w:t>
      </w:r>
      <w:r w:rsidR="00445FE4">
        <w:rPr>
          <w:rFonts w:asciiTheme="minorBidi" w:hAnsiTheme="minorBidi"/>
          <w:i/>
          <w:iCs/>
          <w:sz w:val="24"/>
          <w:szCs w:val="24"/>
        </w:rPr>
        <w:t>m</w:t>
      </w:r>
      <w:r w:rsidR="00CD4323" w:rsidRPr="00445FE4">
        <w:rPr>
          <w:rFonts w:asciiTheme="minorBidi" w:hAnsiTheme="minorBidi"/>
          <w:i/>
          <w:iCs/>
          <w:sz w:val="24"/>
          <w:szCs w:val="24"/>
        </w:rPr>
        <w:t>ma</w:t>
      </w:r>
      <w:r w:rsidR="00CD4323" w:rsidRPr="004C3CA3">
        <w:rPr>
          <w:rFonts w:asciiTheme="minorBidi" w:hAnsiTheme="minorBidi"/>
          <w:sz w:val="24"/>
          <w:szCs w:val="24"/>
        </w:rPr>
        <w:t xml:space="preserve"> </w:t>
      </w:r>
      <w:r w:rsidR="00DD3C9F" w:rsidRPr="004C3CA3">
        <w:rPr>
          <w:rFonts w:asciiTheme="minorBidi" w:hAnsiTheme="minorBidi"/>
          <w:sz w:val="24"/>
          <w:szCs w:val="24"/>
        </w:rPr>
        <w:t xml:space="preserve">summarized liability for </w:t>
      </w:r>
      <w:r w:rsidR="00DD3C9F" w:rsidRPr="00445FE4">
        <w:rPr>
          <w:rFonts w:asciiTheme="minorBidi" w:hAnsiTheme="minorBidi"/>
          <w:i/>
          <w:iCs/>
          <w:sz w:val="24"/>
          <w:szCs w:val="24"/>
        </w:rPr>
        <w:t>nizkei</w:t>
      </w:r>
      <w:r w:rsidR="00DD3C9F" w:rsidRPr="004C3CA3">
        <w:rPr>
          <w:rFonts w:asciiTheme="minorBidi" w:hAnsiTheme="minorBidi"/>
          <w:sz w:val="24"/>
          <w:szCs w:val="24"/>
        </w:rPr>
        <w:t xml:space="preserve"> </w:t>
      </w:r>
      <w:r w:rsidR="00DD3C9F" w:rsidRPr="00445FE4">
        <w:rPr>
          <w:rFonts w:asciiTheme="minorBidi" w:hAnsiTheme="minorBidi"/>
          <w:i/>
          <w:iCs/>
          <w:sz w:val="24"/>
          <w:szCs w:val="24"/>
        </w:rPr>
        <w:t>mammon</w:t>
      </w:r>
      <w:r w:rsidR="00DD3C9F" w:rsidRPr="004C3CA3">
        <w:rPr>
          <w:rFonts w:asciiTheme="minorBidi" w:hAnsiTheme="minorBidi"/>
          <w:sz w:val="24"/>
          <w:szCs w:val="24"/>
        </w:rPr>
        <w:t xml:space="preserve"> with the term </w:t>
      </w:r>
      <w:r w:rsidR="00DD3C9F" w:rsidRPr="00445FE4">
        <w:rPr>
          <w:rFonts w:asciiTheme="minorBidi" w:hAnsiTheme="minorBidi"/>
          <w:i/>
          <w:iCs/>
          <w:sz w:val="24"/>
          <w:szCs w:val="24"/>
        </w:rPr>
        <w:t>'u</w:t>
      </w:r>
      <w:r w:rsidR="00445FE4">
        <w:rPr>
          <w:rFonts w:asciiTheme="minorBidi" w:hAnsiTheme="minorBidi"/>
          <w:i/>
          <w:iCs/>
          <w:sz w:val="24"/>
          <w:szCs w:val="24"/>
        </w:rPr>
        <w:t>’</w:t>
      </w:r>
      <w:r w:rsidR="00DD3C9F" w:rsidRPr="00445FE4">
        <w:rPr>
          <w:rFonts w:asciiTheme="minorBidi" w:hAnsiTheme="minorBidi"/>
          <w:i/>
          <w:iCs/>
          <w:sz w:val="24"/>
          <w:szCs w:val="24"/>
        </w:rPr>
        <w:t>shemiratan ale</w:t>
      </w:r>
      <w:r w:rsidR="00445FE4">
        <w:rPr>
          <w:rFonts w:asciiTheme="minorBidi" w:hAnsiTheme="minorBidi"/>
          <w:i/>
          <w:iCs/>
          <w:sz w:val="24"/>
          <w:szCs w:val="24"/>
        </w:rPr>
        <w:t>k</w:t>
      </w:r>
      <w:r w:rsidR="00DD3C9F" w:rsidRPr="00445FE4">
        <w:rPr>
          <w:rFonts w:asciiTheme="minorBidi" w:hAnsiTheme="minorBidi"/>
          <w:i/>
          <w:iCs/>
          <w:sz w:val="24"/>
          <w:szCs w:val="24"/>
        </w:rPr>
        <w:t>ha'</w:t>
      </w:r>
      <w:r w:rsidR="00DD3C9F" w:rsidRPr="004C3CA3">
        <w:rPr>
          <w:rFonts w:asciiTheme="minorBidi" w:hAnsiTheme="minorBidi"/>
          <w:sz w:val="24"/>
          <w:szCs w:val="24"/>
        </w:rPr>
        <w:t xml:space="preserve"> which implies that the liability </w:t>
      </w:r>
      <w:r w:rsidR="00CD4323" w:rsidRPr="004C3CA3">
        <w:rPr>
          <w:rFonts w:asciiTheme="minorBidi" w:hAnsiTheme="minorBidi"/>
          <w:sz w:val="24"/>
          <w:szCs w:val="24"/>
        </w:rPr>
        <w:t xml:space="preserve">for </w:t>
      </w:r>
      <w:r w:rsidR="00CD4323" w:rsidRPr="00445FE4">
        <w:rPr>
          <w:rFonts w:asciiTheme="minorBidi" w:hAnsiTheme="minorBidi"/>
          <w:i/>
          <w:iCs/>
          <w:sz w:val="24"/>
          <w:szCs w:val="24"/>
        </w:rPr>
        <w:t>nizkei mamon</w:t>
      </w:r>
      <w:r w:rsidR="00CD4323" w:rsidRPr="004C3CA3">
        <w:rPr>
          <w:rFonts w:asciiTheme="minorBidi" w:hAnsiTheme="minorBidi"/>
          <w:sz w:val="24"/>
          <w:szCs w:val="24"/>
        </w:rPr>
        <w:t xml:space="preserve"> </w:t>
      </w:r>
      <w:r w:rsidR="00DD3C9F" w:rsidRPr="004C3CA3">
        <w:rPr>
          <w:rFonts w:asciiTheme="minorBidi" w:hAnsiTheme="minorBidi"/>
          <w:sz w:val="24"/>
          <w:szCs w:val="24"/>
        </w:rPr>
        <w:t>stems from my obligation to watch which I</w:t>
      </w:r>
      <w:r w:rsidR="008C22E8">
        <w:rPr>
          <w:rFonts w:asciiTheme="minorBidi" w:hAnsiTheme="minorBidi"/>
          <w:sz w:val="24"/>
          <w:szCs w:val="24"/>
        </w:rPr>
        <w:t xml:space="preserve"> did not adhere to</w:t>
      </w:r>
      <w:r w:rsidR="00DD3C9F" w:rsidRPr="004C3CA3">
        <w:rPr>
          <w:rFonts w:asciiTheme="minorBidi" w:hAnsiTheme="minorBidi"/>
          <w:sz w:val="24"/>
          <w:szCs w:val="24"/>
        </w:rPr>
        <w:t xml:space="preserve">. The </w:t>
      </w:r>
      <w:r w:rsidRPr="004C3CA3">
        <w:rPr>
          <w:rFonts w:asciiTheme="minorBidi" w:hAnsiTheme="minorBidi"/>
          <w:sz w:val="24"/>
          <w:szCs w:val="24"/>
        </w:rPr>
        <w:t>Rif</w:t>
      </w:r>
      <w:r w:rsidR="008C22E8">
        <w:rPr>
          <w:rFonts w:asciiTheme="minorBidi" w:hAnsiTheme="minorBidi"/>
          <w:sz w:val="24"/>
          <w:szCs w:val="24"/>
        </w:rPr>
        <w:t>, however,</w:t>
      </w:r>
      <w:r w:rsidR="00CD4323" w:rsidRPr="004C3CA3">
        <w:rPr>
          <w:rFonts w:asciiTheme="minorBidi" w:hAnsiTheme="minorBidi"/>
          <w:sz w:val="24"/>
          <w:szCs w:val="24"/>
        </w:rPr>
        <w:t>,</w:t>
      </w:r>
      <w:r w:rsidR="00DD3C9F" w:rsidRPr="004C3CA3">
        <w:rPr>
          <w:rFonts w:asciiTheme="minorBidi" w:hAnsiTheme="minorBidi"/>
          <w:sz w:val="24"/>
          <w:szCs w:val="24"/>
        </w:rPr>
        <w:t xml:space="preserve"> </w:t>
      </w:r>
      <w:r w:rsidRPr="004C3CA3">
        <w:rPr>
          <w:rFonts w:asciiTheme="minorBidi" w:hAnsiTheme="minorBidi"/>
          <w:sz w:val="24"/>
          <w:szCs w:val="24"/>
        </w:rPr>
        <w:t xml:space="preserve">added the word </w:t>
      </w:r>
      <w:r w:rsidR="00DD3C9F" w:rsidRPr="004C3CA3">
        <w:rPr>
          <w:rFonts w:asciiTheme="minorBidi" w:hAnsiTheme="minorBidi"/>
          <w:sz w:val="24"/>
          <w:szCs w:val="24"/>
        </w:rPr>
        <w:t>"</w:t>
      </w:r>
      <w:r w:rsidRPr="00445FE4">
        <w:rPr>
          <w:rFonts w:asciiTheme="minorBidi" w:hAnsiTheme="minorBidi"/>
          <w:i/>
          <w:iCs/>
          <w:sz w:val="24"/>
          <w:szCs w:val="24"/>
        </w:rPr>
        <w:t>mamon</w:t>
      </w:r>
      <w:r w:rsidR="00445FE4">
        <w:rPr>
          <w:rFonts w:asciiTheme="minorBidi" w:hAnsiTheme="minorBidi"/>
          <w:i/>
          <w:iCs/>
          <w:sz w:val="24"/>
          <w:szCs w:val="24"/>
        </w:rPr>
        <w:t>k</w:t>
      </w:r>
      <w:r w:rsidR="00DD3C9F" w:rsidRPr="00445FE4">
        <w:rPr>
          <w:rFonts w:asciiTheme="minorBidi" w:hAnsiTheme="minorBidi"/>
          <w:i/>
          <w:iCs/>
          <w:sz w:val="24"/>
          <w:szCs w:val="24"/>
        </w:rPr>
        <w:t>ha</w:t>
      </w:r>
      <w:r w:rsidR="00DD3C9F" w:rsidRPr="004C3CA3">
        <w:rPr>
          <w:rFonts w:asciiTheme="minorBidi" w:hAnsiTheme="minorBidi"/>
          <w:sz w:val="24"/>
          <w:szCs w:val="24"/>
        </w:rPr>
        <w:t xml:space="preserve">" to </w:t>
      </w:r>
      <w:r w:rsidR="00CD4323" w:rsidRPr="004C3CA3">
        <w:rPr>
          <w:rFonts w:asciiTheme="minorBidi" w:hAnsiTheme="minorBidi"/>
          <w:sz w:val="24"/>
          <w:szCs w:val="24"/>
        </w:rPr>
        <w:t xml:space="preserve">his version of </w:t>
      </w:r>
      <w:r w:rsidR="00DD3C9F" w:rsidRPr="004C3CA3">
        <w:rPr>
          <w:rFonts w:asciiTheme="minorBidi" w:hAnsiTheme="minorBidi"/>
          <w:sz w:val="24"/>
          <w:szCs w:val="24"/>
        </w:rPr>
        <w:t xml:space="preserve">the </w:t>
      </w:r>
      <w:r w:rsidR="00CD4323" w:rsidRPr="004C3CA3">
        <w:rPr>
          <w:rFonts w:asciiTheme="minorBidi" w:hAnsiTheme="minorBidi"/>
          <w:sz w:val="24"/>
          <w:szCs w:val="24"/>
        </w:rPr>
        <w:t>M</w:t>
      </w:r>
      <w:r w:rsidR="00DD3C9F" w:rsidRPr="004C3CA3">
        <w:rPr>
          <w:rFonts w:asciiTheme="minorBidi" w:hAnsiTheme="minorBidi"/>
          <w:sz w:val="24"/>
          <w:szCs w:val="24"/>
        </w:rPr>
        <w:t xml:space="preserve">ishna </w:t>
      </w:r>
      <w:r w:rsidR="00CD4323" w:rsidRPr="004C3CA3">
        <w:rPr>
          <w:rFonts w:asciiTheme="minorBidi" w:hAnsiTheme="minorBidi"/>
          <w:sz w:val="24"/>
          <w:szCs w:val="24"/>
        </w:rPr>
        <w:t>signaling</w:t>
      </w:r>
      <w:r w:rsidR="00DD3C9F" w:rsidRPr="004C3CA3">
        <w:rPr>
          <w:rFonts w:asciiTheme="minorBidi" w:hAnsiTheme="minorBidi"/>
          <w:sz w:val="24"/>
          <w:szCs w:val="24"/>
        </w:rPr>
        <w:t xml:space="preserve"> that the </w:t>
      </w:r>
      <w:r w:rsidR="00DD3C9F" w:rsidRPr="00445FE4">
        <w:rPr>
          <w:rFonts w:asciiTheme="minorBidi" w:hAnsiTheme="minorBidi"/>
          <w:i/>
          <w:iCs/>
          <w:sz w:val="24"/>
          <w:szCs w:val="24"/>
        </w:rPr>
        <w:t>chiyuv</w:t>
      </w:r>
      <w:r w:rsidR="00DD3C9F" w:rsidRPr="004C3CA3">
        <w:rPr>
          <w:rFonts w:asciiTheme="minorBidi" w:hAnsiTheme="minorBidi"/>
          <w:sz w:val="24"/>
          <w:szCs w:val="24"/>
        </w:rPr>
        <w:t xml:space="preserve"> stems </w:t>
      </w:r>
      <w:r w:rsidR="00CD4323" w:rsidRPr="004C3CA3">
        <w:rPr>
          <w:rFonts w:asciiTheme="minorBidi" w:hAnsiTheme="minorBidi"/>
          <w:sz w:val="24"/>
          <w:szCs w:val="24"/>
        </w:rPr>
        <w:t xml:space="preserve">from </w:t>
      </w:r>
      <w:r w:rsidR="00DD3C9F" w:rsidRPr="004C3CA3">
        <w:rPr>
          <w:rFonts w:asciiTheme="minorBidi" w:hAnsiTheme="minorBidi"/>
          <w:sz w:val="24"/>
          <w:szCs w:val="24"/>
        </w:rPr>
        <w:t>monetary ownership of the animal. By contrast</w:t>
      </w:r>
      <w:r w:rsidR="00112FE1">
        <w:rPr>
          <w:rFonts w:asciiTheme="minorBidi" w:hAnsiTheme="minorBidi"/>
          <w:sz w:val="24"/>
          <w:szCs w:val="24"/>
        </w:rPr>
        <w:t>,</w:t>
      </w:r>
      <w:r w:rsidR="00DD3C9F" w:rsidRPr="004C3CA3">
        <w:rPr>
          <w:rFonts w:asciiTheme="minorBidi" w:hAnsiTheme="minorBidi"/>
          <w:sz w:val="24"/>
          <w:szCs w:val="24"/>
        </w:rPr>
        <w:t xml:space="preserve"> Tosafot </w:t>
      </w:r>
      <w:r w:rsidR="00CD4323" w:rsidRPr="004C3CA3">
        <w:rPr>
          <w:rFonts w:asciiTheme="minorBidi" w:hAnsiTheme="minorBidi"/>
          <w:sz w:val="24"/>
          <w:szCs w:val="24"/>
        </w:rPr>
        <w:t xml:space="preserve">(3b </w:t>
      </w:r>
      <w:r w:rsidR="00CD4323" w:rsidRPr="00445FE4">
        <w:rPr>
          <w:rFonts w:asciiTheme="minorBidi" w:hAnsiTheme="minorBidi"/>
          <w:i/>
          <w:iCs/>
          <w:sz w:val="24"/>
          <w:szCs w:val="24"/>
        </w:rPr>
        <w:t>s.v u'mamoncha</w:t>
      </w:r>
      <w:r w:rsidR="00CD4323" w:rsidRPr="004C3CA3">
        <w:rPr>
          <w:rFonts w:asciiTheme="minorBidi" w:hAnsiTheme="minorBidi"/>
          <w:sz w:val="24"/>
          <w:szCs w:val="24"/>
        </w:rPr>
        <w:t xml:space="preserve">) </w:t>
      </w:r>
      <w:r w:rsidR="00DD3C9F" w:rsidRPr="004C3CA3">
        <w:rPr>
          <w:rFonts w:asciiTheme="minorBidi" w:hAnsiTheme="minorBidi"/>
          <w:sz w:val="24"/>
          <w:szCs w:val="24"/>
        </w:rPr>
        <w:t>didn’t agree with the Rif's version</w:t>
      </w:r>
      <w:r w:rsidR="00CD4323" w:rsidRPr="004C3CA3">
        <w:rPr>
          <w:rFonts w:asciiTheme="minorBidi" w:hAnsiTheme="minorBidi"/>
          <w:sz w:val="24"/>
          <w:szCs w:val="24"/>
        </w:rPr>
        <w:t>,</w:t>
      </w:r>
      <w:r w:rsidR="00DD3C9F" w:rsidRPr="004C3CA3">
        <w:rPr>
          <w:rFonts w:asciiTheme="minorBidi" w:hAnsiTheme="minorBidi"/>
          <w:sz w:val="24"/>
          <w:szCs w:val="24"/>
        </w:rPr>
        <w:t xml:space="preserve"> in part because the</w:t>
      </w:r>
      <w:r w:rsidR="00473F58" w:rsidRPr="004C3CA3">
        <w:rPr>
          <w:rFonts w:asciiTheme="minorBidi" w:hAnsiTheme="minorBidi"/>
          <w:sz w:val="24"/>
          <w:szCs w:val="24"/>
        </w:rPr>
        <w:t xml:space="preserve">y couldn’t imagine actual ownership upon a </w:t>
      </w:r>
      <w:r w:rsidR="00473F58" w:rsidRPr="002F63F3">
        <w:rPr>
          <w:rFonts w:asciiTheme="minorBidi" w:hAnsiTheme="minorBidi"/>
          <w:i/>
          <w:iCs/>
          <w:sz w:val="24"/>
          <w:szCs w:val="24"/>
        </w:rPr>
        <w:t>bor</w:t>
      </w:r>
      <w:r w:rsidR="00473F58" w:rsidRPr="004C3CA3">
        <w:rPr>
          <w:rFonts w:asciiTheme="minorBidi" w:hAnsiTheme="minorBidi"/>
          <w:sz w:val="24"/>
          <w:szCs w:val="24"/>
        </w:rPr>
        <w:t xml:space="preserve">. This is one of the fundamental questions of </w:t>
      </w:r>
      <w:r w:rsidR="00473F58" w:rsidRPr="00445FE4">
        <w:rPr>
          <w:rFonts w:asciiTheme="minorBidi" w:hAnsiTheme="minorBidi"/>
          <w:i/>
          <w:iCs/>
          <w:sz w:val="24"/>
          <w:szCs w:val="24"/>
        </w:rPr>
        <w:t>nizkei mamon</w:t>
      </w:r>
      <w:r w:rsidR="00CD4323" w:rsidRPr="004C3CA3">
        <w:rPr>
          <w:rFonts w:asciiTheme="minorBidi" w:hAnsiTheme="minorBidi"/>
          <w:sz w:val="24"/>
          <w:szCs w:val="24"/>
        </w:rPr>
        <w:t xml:space="preserve"> and, a</w:t>
      </w:r>
      <w:r w:rsidRPr="004C3CA3">
        <w:rPr>
          <w:rFonts w:asciiTheme="minorBidi" w:hAnsiTheme="minorBidi"/>
          <w:sz w:val="24"/>
          <w:szCs w:val="24"/>
        </w:rPr>
        <w:t>ccording to the Pnei Yeshosh</w:t>
      </w:r>
      <w:r w:rsidR="00473F58" w:rsidRPr="004C3CA3">
        <w:rPr>
          <w:rFonts w:asciiTheme="minorBidi" w:hAnsiTheme="minorBidi"/>
          <w:sz w:val="24"/>
          <w:szCs w:val="24"/>
        </w:rPr>
        <w:t xml:space="preserve">ua's may have been </w:t>
      </w:r>
      <w:r w:rsidR="00CD4323" w:rsidRPr="004C3CA3">
        <w:rPr>
          <w:rFonts w:asciiTheme="minorBidi" w:hAnsiTheme="minorBidi"/>
          <w:sz w:val="24"/>
          <w:szCs w:val="24"/>
        </w:rPr>
        <w:t xml:space="preserve">at the core of the dispute </w:t>
      </w:r>
      <w:r w:rsidR="00473F58" w:rsidRPr="004C3CA3">
        <w:rPr>
          <w:rFonts w:asciiTheme="minorBidi" w:hAnsiTheme="minorBidi"/>
          <w:sz w:val="24"/>
          <w:szCs w:val="24"/>
        </w:rPr>
        <w:t xml:space="preserve">between </w:t>
      </w:r>
      <w:r w:rsidRPr="004C3CA3">
        <w:rPr>
          <w:rFonts w:asciiTheme="minorBidi" w:hAnsiTheme="minorBidi"/>
          <w:sz w:val="24"/>
          <w:szCs w:val="24"/>
        </w:rPr>
        <w:t xml:space="preserve">Reish </w:t>
      </w:r>
      <w:r w:rsidR="00473F58" w:rsidRPr="004C3CA3">
        <w:rPr>
          <w:rFonts w:asciiTheme="minorBidi" w:hAnsiTheme="minorBidi"/>
          <w:sz w:val="24"/>
          <w:szCs w:val="24"/>
        </w:rPr>
        <w:t>L</w:t>
      </w:r>
      <w:r w:rsidRPr="004C3CA3">
        <w:rPr>
          <w:rFonts w:asciiTheme="minorBidi" w:hAnsiTheme="minorBidi"/>
          <w:sz w:val="24"/>
          <w:szCs w:val="24"/>
        </w:rPr>
        <w:t xml:space="preserve">akish </w:t>
      </w:r>
      <w:r w:rsidR="00473F58" w:rsidRPr="004C3CA3">
        <w:rPr>
          <w:rFonts w:asciiTheme="minorBidi" w:hAnsiTheme="minorBidi"/>
          <w:sz w:val="24"/>
          <w:szCs w:val="24"/>
        </w:rPr>
        <w:t xml:space="preserve">and Rav Yochanan. Rav Yochanan believed that </w:t>
      </w:r>
      <w:r w:rsidR="00473F58" w:rsidRPr="00445FE4">
        <w:rPr>
          <w:rFonts w:asciiTheme="minorBidi" w:hAnsiTheme="minorBidi"/>
          <w:i/>
          <w:iCs/>
          <w:sz w:val="24"/>
          <w:szCs w:val="24"/>
        </w:rPr>
        <w:t>nizkei mammon</w:t>
      </w:r>
      <w:r w:rsidR="00473F58" w:rsidRPr="004C3CA3">
        <w:rPr>
          <w:rFonts w:asciiTheme="minorBidi" w:hAnsiTheme="minorBidi"/>
          <w:sz w:val="24"/>
          <w:szCs w:val="24"/>
        </w:rPr>
        <w:t xml:space="preserve"> is based on legal ownership. As a person cannot legally own fire, </w:t>
      </w:r>
      <w:r w:rsidR="00CD4323" w:rsidRPr="004C3CA3">
        <w:rPr>
          <w:rFonts w:asciiTheme="minorBidi" w:hAnsiTheme="minorBidi"/>
          <w:sz w:val="24"/>
          <w:szCs w:val="24"/>
        </w:rPr>
        <w:t xml:space="preserve">he </w:t>
      </w:r>
      <w:r w:rsidR="00473F58" w:rsidRPr="004C3CA3">
        <w:rPr>
          <w:rFonts w:asciiTheme="minorBidi" w:hAnsiTheme="minorBidi"/>
          <w:sz w:val="24"/>
          <w:szCs w:val="24"/>
        </w:rPr>
        <w:t xml:space="preserve">could not compare fire to </w:t>
      </w:r>
      <w:r w:rsidR="00473F58" w:rsidRPr="002F63F3">
        <w:rPr>
          <w:rFonts w:asciiTheme="minorBidi" w:hAnsiTheme="minorBidi"/>
          <w:i/>
          <w:iCs/>
          <w:sz w:val="24"/>
          <w:szCs w:val="24"/>
        </w:rPr>
        <w:t>mammon</w:t>
      </w:r>
      <w:r w:rsidR="00473F58" w:rsidRPr="004C3CA3">
        <w:rPr>
          <w:rFonts w:asciiTheme="minorBidi" w:hAnsiTheme="minorBidi"/>
          <w:sz w:val="24"/>
          <w:szCs w:val="24"/>
        </w:rPr>
        <w:t xml:space="preserve"> and chose instead to designate it as </w:t>
      </w:r>
      <w:r w:rsidR="00473F58" w:rsidRPr="00445FE4">
        <w:rPr>
          <w:rFonts w:asciiTheme="minorBidi" w:hAnsiTheme="minorBidi"/>
          <w:i/>
          <w:iCs/>
          <w:sz w:val="24"/>
          <w:szCs w:val="24"/>
        </w:rPr>
        <w:t>chitzav</w:t>
      </w:r>
      <w:r w:rsidR="00473F58" w:rsidRPr="004C3CA3">
        <w:rPr>
          <w:rFonts w:asciiTheme="minorBidi" w:hAnsiTheme="minorBidi"/>
          <w:sz w:val="24"/>
          <w:szCs w:val="24"/>
        </w:rPr>
        <w:t xml:space="preserve"> (something akin to </w:t>
      </w:r>
      <w:r w:rsidR="00445FE4" w:rsidRPr="00445FE4">
        <w:rPr>
          <w:rFonts w:asciiTheme="minorBidi" w:hAnsiTheme="minorBidi"/>
          <w:i/>
          <w:iCs/>
          <w:sz w:val="24"/>
          <w:szCs w:val="24"/>
        </w:rPr>
        <w:t>a</w:t>
      </w:r>
      <w:r w:rsidR="00473F58" w:rsidRPr="00445FE4">
        <w:rPr>
          <w:rFonts w:asciiTheme="minorBidi" w:hAnsiTheme="minorBidi"/>
          <w:i/>
          <w:iCs/>
          <w:sz w:val="24"/>
          <w:szCs w:val="24"/>
        </w:rPr>
        <w:t>dam ha</w:t>
      </w:r>
      <w:r w:rsidR="00445FE4" w:rsidRPr="00445FE4">
        <w:rPr>
          <w:rFonts w:asciiTheme="minorBidi" w:hAnsiTheme="minorBidi"/>
          <w:i/>
          <w:iCs/>
          <w:sz w:val="24"/>
          <w:szCs w:val="24"/>
        </w:rPr>
        <w:t>-</w:t>
      </w:r>
      <w:r w:rsidR="00473F58" w:rsidRPr="00445FE4">
        <w:rPr>
          <w:rFonts w:asciiTheme="minorBidi" w:hAnsiTheme="minorBidi"/>
          <w:i/>
          <w:iCs/>
          <w:sz w:val="24"/>
          <w:szCs w:val="24"/>
        </w:rPr>
        <w:t>mazik</w:t>
      </w:r>
      <w:r w:rsidR="00473F58" w:rsidRPr="004C3CA3">
        <w:rPr>
          <w:rFonts w:asciiTheme="minorBidi" w:hAnsiTheme="minorBidi"/>
          <w:sz w:val="24"/>
          <w:szCs w:val="24"/>
        </w:rPr>
        <w:t>). By contrast</w:t>
      </w:r>
      <w:r w:rsidR="00CD4323" w:rsidRPr="004C3CA3">
        <w:rPr>
          <w:rFonts w:asciiTheme="minorBidi" w:hAnsiTheme="minorBidi"/>
          <w:sz w:val="24"/>
          <w:szCs w:val="24"/>
        </w:rPr>
        <w:t>,</w:t>
      </w:r>
      <w:r w:rsidR="00473F58" w:rsidRPr="004C3CA3">
        <w:rPr>
          <w:rFonts w:asciiTheme="minorBidi" w:hAnsiTheme="minorBidi"/>
          <w:sz w:val="24"/>
          <w:szCs w:val="24"/>
        </w:rPr>
        <w:t xml:space="preserve"> Reish Lakish believed that general </w:t>
      </w:r>
      <w:r w:rsidR="00473F58" w:rsidRPr="00445FE4">
        <w:rPr>
          <w:rFonts w:asciiTheme="minorBidi" w:hAnsiTheme="minorBidi"/>
          <w:i/>
          <w:iCs/>
          <w:sz w:val="24"/>
          <w:szCs w:val="24"/>
        </w:rPr>
        <w:t>nizkei</w:t>
      </w:r>
      <w:r w:rsidR="00473F58" w:rsidRPr="004C3CA3">
        <w:rPr>
          <w:rFonts w:asciiTheme="minorBidi" w:hAnsiTheme="minorBidi"/>
          <w:sz w:val="24"/>
          <w:szCs w:val="24"/>
        </w:rPr>
        <w:t xml:space="preserve"> </w:t>
      </w:r>
      <w:r w:rsidR="00473F58" w:rsidRPr="00445FE4">
        <w:rPr>
          <w:rFonts w:asciiTheme="minorBidi" w:hAnsiTheme="minorBidi"/>
          <w:i/>
          <w:iCs/>
          <w:sz w:val="24"/>
          <w:szCs w:val="24"/>
        </w:rPr>
        <w:t>mammon</w:t>
      </w:r>
      <w:r w:rsidR="00473F58" w:rsidRPr="004C3CA3">
        <w:rPr>
          <w:rFonts w:asciiTheme="minorBidi" w:hAnsiTheme="minorBidi"/>
          <w:sz w:val="24"/>
          <w:szCs w:val="24"/>
        </w:rPr>
        <w:t xml:space="preserve"> is based upon negligence and not legal ownership and had little problem designating fire as mammon. </w:t>
      </w:r>
      <w:r w:rsidR="00CD4323" w:rsidRPr="004C3CA3">
        <w:rPr>
          <w:rFonts w:asciiTheme="minorBidi" w:hAnsiTheme="minorBidi"/>
          <w:sz w:val="24"/>
          <w:szCs w:val="24"/>
        </w:rPr>
        <w:t xml:space="preserve">Just as someone must watch a tangible item, he must guard fire. Failure to guard a tangible item renders me a </w:t>
      </w:r>
      <w:r w:rsidR="00CD4323" w:rsidRPr="00445FE4">
        <w:rPr>
          <w:rFonts w:asciiTheme="minorBidi" w:hAnsiTheme="minorBidi"/>
          <w:i/>
          <w:iCs/>
          <w:sz w:val="24"/>
          <w:szCs w:val="24"/>
        </w:rPr>
        <w:t>poshei'a</w:t>
      </w:r>
      <w:r w:rsidR="00CD4323" w:rsidRPr="004C3CA3">
        <w:rPr>
          <w:rFonts w:asciiTheme="minorBidi" w:hAnsiTheme="minorBidi"/>
          <w:sz w:val="24"/>
          <w:szCs w:val="24"/>
        </w:rPr>
        <w:t xml:space="preserve"> and failure to guard against fire damages also defines me as a </w:t>
      </w:r>
      <w:r w:rsidR="00CD4323" w:rsidRPr="00445FE4">
        <w:rPr>
          <w:rFonts w:asciiTheme="minorBidi" w:hAnsiTheme="minorBidi"/>
          <w:i/>
          <w:iCs/>
          <w:sz w:val="24"/>
          <w:szCs w:val="24"/>
        </w:rPr>
        <w:t>poshei'a</w:t>
      </w:r>
      <w:r w:rsidR="008A4D69">
        <w:rPr>
          <w:rFonts w:asciiTheme="minorBidi" w:hAnsiTheme="minorBidi"/>
          <w:sz w:val="24"/>
          <w:szCs w:val="24"/>
        </w:rPr>
        <w:t>, making me</w:t>
      </w:r>
      <w:r w:rsidR="00CD4323" w:rsidRPr="004C3CA3">
        <w:rPr>
          <w:rFonts w:asciiTheme="minorBidi" w:hAnsiTheme="minorBidi"/>
          <w:sz w:val="24"/>
          <w:szCs w:val="24"/>
        </w:rPr>
        <w:t xml:space="preserve"> liable to pay. </w:t>
      </w:r>
    </w:p>
    <w:p w14:paraId="355A5BD4" w14:textId="77777777" w:rsidR="00CD4323" w:rsidRPr="004C3CA3" w:rsidRDefault="00CD4323" w:rsidP="00DC5AD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9DE1964" w14:textId="6880EEE9" w:rsidR="00CD4323" w:rsidRPr="004C3CA3" w:rsidRDefault="00CD4323" w:rsidP="00DC5ADC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4C3CA3">
        <w:rPr>
          <w:rFonts w:asciiTheme="minorBidi" w:hAnsiTheme="minorBidi"/>
          <w:b/>
          <w:bCs/>
          <w:sz w:val="24"/>
          <w:szCs w:val="24"/>
        </w:rPr>
        <w:t>Fire Relocated by Animals</w:t>
      </w:r>
    </w:p>
    <w:p w14:paraId="2E02A117" w14:textId="77777777" w:rsidR="004C3CA3" w:rsidRDefault="004C3CA3" w:rsidP="00DC5AD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847E7BC" w14:textId="6EB79F95" w:rsidR="00CD4323" w:rsidRPr="004C3CA3" w:rsidRDefault="00473F58" w:rsidP="00DC5AD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C3CA3">
        <w:rPr>
          <w:rFonts w:asciiTheme="minorBidi" w:hAnsiTheme="minorBidi"/>
          <w:sz w:val="24"/>
          <w:szCs w:val="24"/>
        </w:rPr>
        <w:t>Though this is a plausible read of "</w:t>
      </w:r>
      <w:r w:rsidR="00CD4323" w:rsidRPr="00445FE4">
        <w:rPr>
          <w:rFonts w:asciiTheme="minorBidi" w:hAnsiTheme="minorBidi"/>
          <w:i/>
          <w:iCs/>
          <w:sz w:val="24"/>
          <w:szCs w:val="24"/>
        </w:rPr>
        <w:t>i</w:t>
      </w:r>
      <w:r w:rsidRPr="00445FE4">
        <w:rPr>
          <w:rFonts w:asciiTheme="minorBidi" w:hAnsiTheme="minorBidi"/>
          <w:i/>
          <w:iCs/>
          <w:sz w:val="24"/>
          <w:szCs w:val="24"/>
        </w:rPr>
        <w:t>sho mishum mamono</w:t>
      </w:r>
      <w:r w:rsidRPr="004C3CA3">
        <w:rPr>
          <w:rFonts w:asciiTheme="minorBidi" w:hAnsiTheme="minorBidi"/>
          <w:sz w:val="24"/>
          <w:szCs w:val="24"/>
        </w:rPr>
        <w:t>" it clashes with the gemara's ensuing line of questioning. Interrogating Reish Lakish</w:t>
      </w:r>
      <w:r w:rsidR="00CD4323" w:rsidRPr="004C3CA3">
        <w:rPr>
          <w:rFonts w:asciiTheme="minorBidi" w:hAnsiTheme="minorBidi"/>
          <w:sz w:val="24"/>
          <w:szCs w:val="24"/>
        </w:rPr>
        <w:t>,</w:t>
      </w:r>
      <w:r w:rsidRPr="004C3CA3">
        <w:rPr>
          <w:rFonts w:asciiTheme="minorBidi" w:hAnsiTheme="minorBidi"/>
          <w:sz w:val="24"/>
          <w:szCs w:val="24"/>
        </w:rPr>
        <w:t xml:space="preserve"> the gemara </w:t>
      </w:r>
      <w:r w:rsidR="00E9174C" w:rsidRPr="004C3CA3">
        <w:rPr>
          <w:rFonts w:asciiTheme="minorBidi" w:hAnsiTheme="minorBidi"/>
          <w:sz w:val="24"/>
          <w:szCs w:val="24"/>
        </w:rPr>
        <w:t>cites two cases where a person'</w:t>
      </w:r>
      <w:r w:rsidRPr="004C3CA3">
        <w:rPr>
          <w:rFonts w:asciiTheme="minorBidi" w:hAnsiTheme="minorBidi"/>
          <w:sz w:val="24"/>
          <w:szCs w:val="24"/>
        </w:rPr>
        <w:t>s</w:t>
      </w:r>
      <w:r w:rsidR="00E9174C" w:rsidRPr="004C3CA3">
        <w:rPr>
          <w:rFonts w:asciiTheme="minorBidi" w:hAnsiTheme="minorBidi"/>
          <w:sz w:val="24"/>
          <w:szCs w:val="24"/>
        </w:rPr>
        <w:t xml:space="preserve"> animal transports a fire to a new location which is </w:t>
      </w:r>
      <w:r w:rsidRPr="004C3CA3">
        <w:rPr>
          <w:rFonts w:asciiTheme="minorBidi" w:hAnsiTheme="minorBidi"/>
          <w:sz w:val="24"/>
          <w:szCs w:val="24"/>
        </w:rPr>
        <w:t xml:space="preserve">then </w:t>
      </w:r>
      <w:r w:rsidR="00E9174C" w:rsidRPr="004C3CA3">
        <w:rPr>
          <w:rFonts w:asciiTheme="minorBidi" w:hAnsiTheme="minorBidi"/>
          <w:sz w:val="24"/>
          <w:szCs w:val="24"/>
        </w:rPr>
        <w:t>damaged by the fire. In one case</w:t>
      </w:r>
      <w:r w:rsidR="009E03F8">
        <w:rPr>
          <w:rFonts w:asciiTheme="minorBidi" w:hAnsiTheme="minorBidi"/>
          <w:sz w:val="24"/>
          <w:szCs w:val="24"/>
        </w:rPr>
        <w:t>,</w:t>
      </w:r>
      <w:r w:rsidR="00E9174C" w:rsidRPr="004C3CA3">
        <w:rPr>
          <w:rFonts w:asciiTheme="minorBidi" w:hAnsiTheme="minorBidi"/>
          <w:sz w:val="24"/>
          <w:szCs w:val="24"/>
        </w:rPr>
        <w:t xml:space="preserve"> a dog transports fire attached to food </w:t>
      </w:r>
      <w:r w:rsidRPr="004C3CA3">
        <w:rPr>
          <w:rFonts w:asciiTheme="minorBidi" w:hAnsiTheme="minorBidi"/>
          <w:sz w:val="24"/>
          <w:szCs w:val="24"/>
        </w:rPr>
        <w:t>(</w:t>
      </w:r>
      <w:r w:rsidRPr="00445FE4">
        <w:rPr>
          <w:rFonts w:asciiTheme="minorBidi" w:hAnsiTheme="minorBidi"/>
          <w:i/>
          <w:iCs/>
          <w:sz w:val="24"/>
          <w:szCs w:val="24"/>
        </w:rPr>
        <w:t>kelev shenatal charara</w:t>
      </w:r>
      <w:r w:rsidR="00CD4323" w:rsidRPr="004C3CA3">
        <w:rPr>
          <w:rFonts w:asciiTheme="minorBidi" w:hAnsiTheme="minorBidi"/>
          <w:sz w:val="24"/>
          <w:szCs w:val="24"/>
        </w:rPr>
        <w:t>,</w:t>
      </w:r>
      <w:r w:rsidRPr="004C3CA3">
        <w:rPr>
          <w:rFonts w:asciiTheme="minorBidi" w:hAnsiTheme="minorBidi"/>
          <w:sz w:val="24"/>
          <w:szCs w:val="24"/>
        </w:rPr>
        <w:t xml:space="preserve"> based upon the Mishna in </w:t>
      </w:r>
      <w:r w:rsidRPr="00445FE4">
        <w:rPr>
          <w:rFonts w:asciiTheme="minorBidi" w:hAnsiTheme="minorBidi"/>
          <w:i/>
          <w:iCs/>
          <w:sz w:val="24"/>
          <w:szCs w:val="24"/>
        </w:rPr>
        <w:t>Bava</w:t>
      </w:r>
      <w:r w:rsidRPr="004C3CA3">
        <w:rPr>
          <w:rFonts w:asciiTheme="minorBidi" w:hAnsiTheme="minorBidi"/>
          <w:sz w:val="24"/>
          <w:szCs w:val="24"/>
        </w:rPr>
        <w:t xml:space="preserve"> </w:t>
      </w:r>
      <w:r w:rsidRPr="00445FE4">
        <w:rPr>
          <w:rFonts w:asciiTheme="minorBidi" w:hAnsiTheme="minorBidi"/>
          <w:i/>
          <w:iCs/>
          <w:sz w:val="24"/>
          <w:szCs w:val="24"/>
        </w:rPr>
        <w:t>Kamma</w:t>
      </w:r>
      <w:r w:rsidRPr="004C3CA3">
        <w:rPr>
          <w:rFonts w:asciiTheme="minorBidi" w:hAnsiTheme="minorBidi"/>
          <w:sz w:val="24"/>
          <w:szCs w:val="24"/>
        </w:rPr>
        <w:t xml:space="preserve"> 21b) </w:t>
      </w:r>
      <w:r w:rsidR="00E9174C" w:rsidRPr="004C3CA3">
        <w:rPr>
          <w:rFonts w:asciiTheme="minorBidi" w:hAnsiTheme="minorBidi"/>
          <w:sz w:val="24"/>
          <w:szCs w:val="24"/>
        </w:rPr>
        <w:t xml:space="preserve">and relocates the fire to a field which is then burnt. In the second case </w:t>
      </w:r>
      <w:r w:rsidR="002815F5" w:rsidRPr="004C3CA3">
        <w:rPr>
          <w:rFonts w:asciiTheme="minorBidi" w:hAnsiTheme="minorBidi"/>
          <w:sz w:val="24"/>
          <w:szCs w:val="24"/>
        </w:rPr>
        <w:t xml:space="preserve">a person's camel which is loaded with </w:t>
      </w:r>
      <w:r w:rsidRPr="004C3CA3">
        <w:rPr>
          <w:rFonts w:asciiTheme="minorBidi" w:hAnsiTheme="minorBidi"/>
          <w:sz w:val="24"/>
          <w:szCs w:val="24"/>
        </w:rPr>
        <w:t xml:space="preserve">straw </w:t>
      </w:r>
      <w:r w:rsidR="002815F5" w:rsidRPr="004C3CA3">
        <w:rPr>
          <w:rFonts w:asciiTheme="minorBidi" w:hAnsiTheme="minorBidi"/>
          <w:sz w:val="24"/>
          <w:szCs w:val="24"/>
        </w:rPr>
        <w:t>catches fire</w:t>
      </w:r>
      <w:r w:rsidR="00CD4323" w:rsidRPr="004C3CA3">
        <w:rPr>
          <w:rFonts w:asciiTheme="minorBidi" w:hAnsiTheme="minorBidi"/>
          <w:sz w:val="24"/>
          <w:szCs w:val="24"/>
        </w:rPr>
        <w:t>,</w:t>
      </w:r>
      <w:r w:rsidR="002815F5" w:rsidRPr="004C3CA3">
        <w:rPr>
          <w:rFonts w:asciiTheme="minorBidi" w:hAnsiTheme="minorBidi"/>
          <w:sz w:val="24"/>
          <w:szCs w:val="24"/>
        </w:rPr>
        <w:t xml:space="preserve"> </w:t>
      </w:r>
      <w:r w:rsidRPr="004C3CA3">
        <w:rPr>
          <w:rFonts w:asciiTheme="minorBidi" w:hAnsiTheme="minorBidi"/>
          <w:sz w:val="24"/>
          <w:szCs w:val="24"/>
        </w:rPr>
        <w:t xml:space="preserve">after which the animal </w:t>
      </w:r>
      <w:r w:rsidR="00CD4323" w:rsidRPr="004C3CA3">
        <w:rPr>
          <w:rFonts w:asciiTheme="minorBidi" w:hAnsiTheme="minorBidi"/>
          <w:sz w:val="24"/>
          <w:szCs w:val="24"/>
        </w:rPr>
        <w:t xml:space="preserve">transports </w:t>
      </w:r>
      <w:r w:rsidRPr="004C3CA3">
        <w:rPr>
          <w:rFonts w:asciiTheme="minorBidi" w:hAnsiTheme="minorBidi"/>
          <w:sz w:val="24"/>
          <w:szCs w:val="24"/>
        </w:rPr>
        <w:t xml:space="preserve">the fire </w:t>
      </w:r>
      <w:r w:rsidR="00CD4323" w:rsidRPr="004C3CA3">
        <w:rPr>
          <w:rFonts w:asciiTheme="minorBidi" w:hAnsiTheme="minorBidi"/>
          <w:sz w:val="24"/>
          <w:szCs w:val="24"/>
        </w:rPr>
        <w:t xml:space="preserve">thereby damaging </w:t>
      </w:r>
      <w:r w:rsidRPr="004C3CA3">
        <w:rPr>
          <w:rFonts w:asciiTheme="minorBidi" w:hAnsiTheme="minorBidi"/>
          <w:sz w:val="24"/>
          <w:szCs w:val="24"/>
        </w:rPr>
        <w:t>other homes (</w:t>
      </w:r>
      <w:r w:rsidRPr="00445FE4">
        <w:rPr>
          <w:rFonts w:asciiTheme="minorBidi" w:hAnsiTheme="minorBidi"/>
          <w:i/>
          <w:iCs/>
          <w:sz w:val="24"/>
          <w:szCs w:val="24"/>
        </w:rPr>
        <w:t>gamal ta'un pishtan</w:t>
      </w:r>
      <w:r w:rsidR="00CD4323" w:rsidRPr="004C3CA3">
        <w:rPr>
          <w:rFonts w:asciiTheme="minorBidi" w:hAnsiTheme="minorBidi"/>
          <w:sz w:val="24"/>
          <w:szCs w:val="24"/>
        </w:rPr>
        <w:t xml:space="preserve">, based upon </w:t>
      </w:r>
      <w:r w:rsidRPr="004C3CA3">
        <w:rPr>
          <w:rFonts w:asciiTheme="minorBidi" w:hAnsiTheme="minorBidi"/>
          <w:sz w:val="24"/>
          <w:szCs w:val="24"/>
        </w:rPr>
        <w:t xml:space="preserve">Mishna </w:t>
      </w:r>
      <w:r w:rsidR="00CD4323" w:rsidRPr="004C3CA3">
        <w:rPr>
          <w:rFonts w:asciiTheme="minorBidi" w:hAnsiTheme="minorBidi"/>
          <w:sz w:val="24"/>
          <w:szCs w:val="24"/>
        </w:rPr>
        <w:t xml:space="preserve">in </w:t>
      </w:r>
      <w:r w:rsidRPr="00445FE4">
        <w:rPr>
          <w:rFonts w:asciiTheme="minorBidi" w:hAnsiTheme="minorBidi"/>
          <w:i/>
          <w:iCs/>
          <w:sz w:val="24"/>
          <w:szCs w:val="24"/>
        </w:rPr>
        <w:t>Bava Kamma</w:t>
      </w:r>
      <w:r w:rsidRPr="004C3CA3">
        <w:rPr>
          <w:rFonts w:asciiTheme="minorBidi" w:hAnsiTheme="minorBidi"/>
          <w:sz w:val="24"/>
          <w:szCs w:val="24"/>
        </w:rPr>
        <w:t xml:space="preserve"> 62b).</w:t>
      </w:r>
      <w:r w:rsidR="002815F5" w:rsidRPr="004C3CA3">
        <w:rPr>
          <w:rFonts w:asciiTheme="minorBidi" w:hAnsiTheme="minorBidi"/>
          <w:sz w:val="24"/>
          <w:szCs w:val="24"/>
        </w:rPr>
        <w:t xml:space="preserve"> I</w:t>
      </w:r>
      <w:r w:rsidRPr="004C3CA3">
        <w:rPr>
          <w:rFonts w:asciiTheme="minorBidi" w:hAnsiTheme="minorBidi"/>
          <w:sz w:val="24"/>
          <w:szCs w:val="24"/>
        </w:rPr>
        <w:t xml:space="preserve">n </w:t>
      </w:r>
      <w:r w:rsidR="002815F5" w:rsidRPr="004C3CA3">
        <w:rPr>
          <w:rFonts w:asciiTheme="minorBidi" w:hAnsiTheme="minorBidi"/>
          <w:sz w:val="24"/>
          <w:szCs w:val="24"/>
        </w:rPr>
        <w:t>each instance</w:t>
      </w:r>
      <w:r w:rsidR="001E0AEA">
        <w:rPr>
          <w:rFonts w:asciiTheme="minorBidi" w:hAnsiTheme="minorBidi"/>
          <w:sz w:val="24"/>
          <w:szCs w:val="24"/>
        </w:rPr>
        <w:t>,</w:t>
      </w:r>
      <w:r w:rsidR="002815F5" w:rsidRPr="004C3CA3">
        <w:rPr>
          <w:rFonts w:asciiTheme="minorBidi" w:hAnsiTheme="minorBidi"/>
          <w:sz w:val="24"/>
          <w:szCs w:val="24"/>
        </w:rPr>
        <w:t xml:space="preserve"> the </w:t>
      </w:r>
      <w:r w:rsidRPr="004C3CA3">
        <w:rPr>
          <w:rFonts w:asciiTheme="minorBidi" w:hAnsiTheme="minorBidi"/>
          <w:sz w:val="24"/>
          <w:szCs w:val="24"/>
        </w:rPr>
        <w:t xml:space="preserve">owner of the </w:t>
      </w:r>
      <w:r w:rsidR="00CD4323" w:rsidRPr="004C3CA3">
        <w:rPr>
          <w:rFonts w:asciiTheme="minorBidi" w:hAnsiTheme="minorBidi"/>
          <w:sz w:val="24"/>
          <w:szCs w:val="24"/>
        </w:rPr>
        <w:t>animal is liable for the fire damages.</w:t>
      </w:r>
      <w:r w:rsidRPr="004C3CA3">
        <w:rPr>
          <w:rFonts w:asciiTheme="minorBidi" w:hAnsiTheme="minorBidi"/>
          <w:sz w:val="24"/>
          <w:szCs w:val="24"/>
        </w:rPr>
        <w:t xml:space="preserve"> </w:t>
      </w:r>
    </w:p>
    <w:p w14:paraId="07EDFA9A" w14:textId="77777777" w:rsidR="004C3CA3" w:rsidRDefault="004C3CA3" w:rsidP="00DC5AD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5206D7B5" w14:textId="55704F74" w:rsidR="00EB53FA" w:rsidRPr="004C3CA3" w:rsidRDefault="00473F58" w:rsidP="00DC5AD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C3CA3">
        <w:rPr>
          <w:rFonts w:asciiTheme="minorBidi" w:hAnsiTheme="minorBidi"/>
          <w:sz w:val="24"/>
          <w:szCs w:val="24"/>
        </w:rPr>
        <w:t xml:space="preserve">In </w:t>
      </w:r>
      <w:r w:rsidR="001E0AEA">
        <w:rPr>
          <w:rFonts w:asciiTheme="minorBidi" w:hAnsiTheme="minorBidi"/>
          <w:sz w:val="24"/>
          <w:szCs w:val="24"/>
        </w:rPr>
        <w:t xml:space="preserve">both </w:t>
      </w:r>
      <w:r w:rsidR="00414260">
        <w:rPr>
          <w:rFonts w:asciiTheme="minorBidi" w:hAnsiTheme="minorBidi"/>
          <w:sz w:val="24"/>
          <w:szCs w:val="24"/>
        </w:rPr>
        <w:t>instances</w:t>
      </w:r>
      <w:r w:rsidR="00DC5ADC">
        <w:rPr>
          <w:rFonts w:asciiTheme="minorBidi" w:hAnsiTheme="minorBidi"/>
          <w:sz w:val="24"/>
          <w:szCs w:val="24"/>
        </w:rPr>
        <w:t xml:space="preserve"> </w:t>
      </w:r>
      <w:r w:rsidRPr="004C3CA3">
        <w:rPr>
          <w:rFonts w:asciiTheme="minorBidi" w:hAnsiTheme="minorBidi"/>
          <w:sz w:val="24"/>
          <w:szCs w:val="24"/>
        </w:rPr>
        <w:t>the gemara questions the owner's liability according to Reish Lakish:</w:t>
      </w:r>
      <w:r w:rsidR="002815F5" w:rsidRPr="004C3CA3">
        <w:rPr>
          <w:rFonts w:asciiTheme="minorBidi" w:hAnsiTheme="minorBidi"/>
          <w:sz w:val="24"/>
          <w:szCs w:val="24"/>
        </w:rPr>
        <w:t xml:space="preserve"> after all </w:t>
      </w:r>
      <w:r w:rsidRPr="004C3CA3">
        <w:rPr>
          <w:rFonts w:asciiTheme="minorBidi" w:hAnsiTheme="minorBidi"/>
          <w:sz w:val="24"/>
          <w:szCs w:val="24"/>
        </w:rPr>
        <w:t xml:space="preserve">the owner of the animal doesn’t </w:t>
      </w:r>
      <w:r w:rsidRPr="002F63F3">
        <w:rPr>
          <w:rFonts w:asciiTheme="minorBidi" w:hAnsiTheme="minorBidi"/>
          <w:b/>
          <w:bCs/>
          <w:sz w:val="24"/>
          <w:szCs w:val="24"/>
        </w:rPr>
        <w:t>own the fire</w:t>
      </w:r>
      <w:r w:rsidRPr="004C3C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2F63F3">
        <w:rPr>
          <w:rFonts w:asciiTheme="minorBidi" w:hAnsiTheme="minorBidi"/>
          <w:sz w:val="24"/>
          <w:szCs w:val="24"/>
        </w:rPr>
        <w:t>(</w:t>
      </w:r>
      <w:r w:rsidRPr="002F63F3">
        <w:rPr>
          <w:rFonts w:asciiTheme="minorBidi" w:hAnsiTheme="minorBidi"/>
          <w:i/>
          <w:iCs/>
          <w:sz w:val="24"/>
          <w:szCs w:val="24"/>
        </w:rPr>
        <w:t>lav momono shel ba'al hakelev</w:t>
      </w:r>
      <w:r w:rsidRPr="004C3CA3">
        <w:rPr>
          <w:rFonts w:asciiTheme="minorBidi" w:hAnsiTheme="minorBidi"/>
          <w:sz w:val="24"/>
          <w:szCs w:val="24"/>
        </w:rPr>
        <w:t xml:space="preserve"> or </w:t>
      </w:r>
      <w:r w:rsidRPr="002F63F3">
        <w:rPr>
          <w:rFonts w:asciiTheme="minorBidi" w:hAnsiTheme="minorBidi"/>
          <w:i/>
          <w:iCs/>
          <w:sz w:val="24"/>
          <w:szCs w:val="24"/>
        </w:rPr>
        <w:t>lav mommono shel ba'al hagamal</w:t>
      </w:r>
      <w:r w:rsidRPr="004C3CA3">
        <w:rPr>
          <w:rFonts w:asciiTheme="minorBidi" w:hAnsiTheme="minorBidi"/>
          <w:sz w:val="24"/>
          <w:szCs w:val="24"/>
        </w:rPr>
        <w:t xml:space="preserve">). </w:t>
      </w:r>
      <w:r w:rsidR="00CD4323" w:rsidRPr="004C3CA3">
        <w:rPr>
          <w:rFonts w:asciiTheme="minorBidi" w:hAnsiTheme="minorBidi"/>
          <w:sz w:val="24"/>
          <w:szCs w:val="24"/>
        </w:rPr>
        <w:t>This question</w:t>
      </w:r>
      <w:r w:rsidR="00EB53FA" w:rsidRPr="004C3CA3">
        <w:rPr>
          <w:rFonts w:asciiTheme="minorBidi" w:hAnsiTheme="minorBidi"/>
          <w:sz w:val="24"/>
          <w:szCs w:val="24"/>
        </w:rPr>
        <w:t>ing of Reish Lakish cla</w:t>
      </w:r>
      <w:r w:rsidR="0043150C">
        <w:rPr>
          <w:rFonts w:asciiTheme="minorBidi" w:hAnsiTheme="minorBidi"/>
          <w:sz w:val="24"/>
          <w:szCs w:val="24"/>
        </w:rPr>
        <w:t>s</w:t>
      </w:r>
      <w:r w:rsidR="00EB53FA" w:rsidRPr="004C3CA3">
        <w:rPr>
          <w:rFonts w:asciiTheme="minorBidi" w:hAnsiTheme="minorBidi"/>
          <w:sz w:val="24"/>
          <w:szCs w:val="24"/>
        </w:rPr>
        <w:t xml:space="preserve">hes with the Pnei Yehoshua's belief that Reish Lakish based liability for fire damages upon negligence. Assuming negligence is the cause for liability </w:t>
      </w:r>
      <w:r w:rsidRPr="004C3CA3">
        <w:rPr>
          <w:rFonts w:asciiTheme="minorBidi" w:hAnsiTheme="minorBidi"/>
          <w:sz w:val="24"/>
          <w:szCs w:val="24"/>
        </w:rPr>
        <w:t xml:space="preserve">why shouldn’t </w:t>
      </w:r>
      <w:r w:rsidR="00EB53FA" w:rsidRPr="004C3CA3">
        <w:rPr>
          <w:rFonts w:asciiTheme="minorBidi" w:hAnsiTheme="minorBidi"/>
          <w:sz w:val="24"/>
          <w:szCs w:val="24"/>
        </w:rPr>
        <w:t>an animal owner be considered negligent and liable for fires which his animal transported?</w:t>
      </w:r>
      <w:r w:rsidRPr="004C3CA3">
        <w:rPr>
          <w:rFonts w:asciiTheme="minorBidi" w:hAnsiTheme="minorBidi"/>
          <w:sz w:val="24"/>
          <w:szCs w:val="24"/>
        </w:rPr>
        <w:t xml:space="preserve"> Why does the gemara imply that</w:t>
      </w:r>
      <w:r w:rsidR="00EB53FA" w:rsidRPr="004C3CA3">
        <w:rPr>
          <w:rFonts w:asciiTheme="minorBidi" w:hAnsiTheme="minorBidi"/>
          <w:sz w:val="24"/>
          <w:szCs w:val="24"/>
        </w:rPr>
        <w:t>,</w:t>
      </w:r>
      <w:r w:rsidRPr="004C3CA3">
        <w:rPr>
          <w:rFonts w:asciiTheme="minorBidi" w:hAnsiTheme="minorBidi"/>
          <w:sz w:val="24"/>
          <w:szCs w:val="24"/>
        </w:rPr>
        <w:t xml:space="preserve"> according to Reish </w:t>
      </w:r>
      <w:r w:rsidR="004D4BCF">
        <w:rPr>
          <w:rFonts w:asciiTheme="minorBidi" w:hAnsiTheme="minorBidi"/>
          <w:sz w:val="24"/>
          <w:szCs w:val="24"/>
        </w:rPr>
        <w:t>L</w:t>
      </w:r>
      <w:r w:rsidRPr="004C3CA3">
        <w:rPr>
          <w:rFonts w:asciiTheme="minorBidi" w:hAnsiTheme="minorBidi"/>
          <w:sz w:val="24"/>
          <w:szCs w:val="24"/>
        </w:rPr>
        <w:t>akish the anima</w:t>
      </w:r>
      <w:r w:rsidR="00EB53FA" w:rsidRPr="004C3CA3">
        <w:rPr>
          <w:rFonts w:asciiTheme="minorBidi" w:hAnsiTheme="minorBidi"/>
          <w:sz w:val="24"/>
          <w:szCs w:val="24"/>
        </w:rPr>
        <w:t>l</w:t>
      </w:r>
      <w:r w:rsidRPr="004C3CA3">
        <w:rPr>
          <w:rFonts w:asciiTheme="minorBidi" w:hAnsiTheme="minorBidi"/>
          <w:sz w:val="24"/>
          <w:szCs w:val="24"/>
        </w:rPr>
        <w:t xml:space="preserve"> owner should be exempt because </w:t>
      </w:r>
      <w:r w:rsidRPr="004C3CA3">
        <w:rPr>
          <w:rFonts w:asciiTheme="minorBidi" w:hAnsiTheme="minorBidi"/>
          <w:sz w:val="24"/>
          <w:szCs w:val="24"/>
        </w:rPr>
        <w:lastRenderedPageBreak/>
        <w:t>they don’t actually own the fire. Ownership isn’t a prerequisite for liability for fire</w:t>
      </w:r>
      <w:r w:rsidR="00170A55">
        <w:rPr>
          <w:rFonts w:asciiTheme="minorBidi" w:hAnsiTheme="minorBidi"/>
          <w:sz w:val="24"/>
          <w:szCs w:val="24"/>
        </w:rPr>
        <w:t>!?</w:t>
      </w:r>
      <w:r w:rsidRPr="004C3CA3">
        <w:rPr>
          <w:rFonts w:asciiTheme="minorBidi" w:hAnsiTheme="minorBidi"/>
          <w:sz w:val="24"/>
          <w:szCs w:val="24"/>
        </w:rPr>
        <w:t xml:space="preserve"> </w:t>
      </w:r>
    </w:p>
    <w:p w14:paraId="376D9EB4" w14:textId="77777777" w:rsidR="004C3CA3" w:rsidRDefault="004C3CA3" w:rsidP="00DC5AD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3C8371D" w14:textId="5FEF417A" w:rsidR="00F6566A" w:rsidRPr="004C3CA3" w:rsidRDefault="00473F58" w:rsidP="00DC5AD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C3CA3">
        <w:rPr>
          <w:rFonts w:asciiTheme="minorBidi" w:hAnsiTheme="minorBidi"/>
          <w:sz w:val="24"/>
          <w:szCs w:val="24"/>
        </w:rPr>
        <w:t xml:space="preserve">Tosafot (22a) </w:t>
      </w:r>
      <w:r w:rsidR="00F6566A" w:rsidRPr="004C3CA3">
        <w:rPr>
          <w:rFonts w:asciiTheme="minorBidi" w:hAnsiTheme="minorBidi"/>
          <w:sz w:val="24"/>
          <w:szCs w:val="24"/>
        </w:rPr>
        <w:t xml:space="preserve">already sensed this inconsistency and offered a completely different </w:t>
      </w:r>
      <w:r w:rsidR="00EB53FA" w:rsidRPr="004C3CA3">
        <w:rPr>
          <w:rFonts w:asciiTheme="minorBidi" w:hAnsiTheme="minorBidi"/>
          <w:sz w:val="24"/>
          <w:szCs w:val="24"/>
        </w:rPr>
        <w:t>explanation for the gemara's questioning of Reish Lakish. Indeed</w:t>
      </w:r>
      <w:r w:rsidR="00170A55">
        <w:rPr>
          <w:rFonts w:asciiTheme="minorBidi" w:hAnsiTheme="minorBidi"/>
          <w:sz w:val="24"/>
          <w:szCs w:val="24"/>
        </w:rPr>
        <w:t>,</w:t>
      </w:r>
      <w:r w:rsidR="00EB53FA" w:rsidRPr="004C3CA3">
        <w:rPr>
          <w:rFonts w:asciiTheme="minorBidi" w:hAnsiTheme="minorBidi"/>
          <w:sz w:val="24"/>
          <w:szCs w:val="24"/>
        </w:rPr>
        <w:t xml:space="preserve"> ownership isn’t a prerequisite for</w:t>
      </w:r>
      <w:r w:rsidR="00170A55">
        <w:rPr>
          <w:rFonts w:asciiTheme="minorBidi" w:hAnsiTheme="minorBidi"/>
          <w:sz w:val="24"/>
          <w:szCs w:val="24"/>
        </w:rPr>
        <w:t xml:space="preserve"> </w:t>
      </w:r>
      <w:r w:rsidR="00170A55" w:rsidRPr="002F63F3">
        <w:rPr>
          <w:rFonts w:asciiTheme="minorBidi" w:hAnsiTheme="minorBidi"/>
          <w:i/>
          <w:iCs/>
          <w:sz w:val="24"/>
          <w:szCs w:val="24"/>
        </w:rPr>
        <w:t>eish</w:t>
      </w:r>
      <w:r w:rsidR="00EB53FA" w:rsidRPr="004C3CA3">
        <w:rPr>
          <w:rFonts w:asciiTheme="minorBidi" w:hAnsiTheme="minorBidi"/>
          <w:sz w:val="24"/>
          <w:szCs w:val="24"/>
        </w:rPr>
        <w:t xml:space="preserve"> liability</w:t>
      </w:r>
      <w:r w:rsidR="00EB53FA" w:rsidRPr="004C3CA3">
        <w:rPr>
          <w:rFonts w:asciiTheme="minorBidi" w:hAnsiTheme="minorBidi"/>
          <w:i/>
          <w:iCs/>
          <w:sz w:val="24"/>
          <w:szCs w:val="24"/>
        </w:rPr>
        <w:t xml:space="preserve">. </w:t>
      </w:r>
      <w:r w:rsidR="00F6566A" w:rsidRPr="004C3CA3">
        <w:rPr>
          <w:rFonts w:asciiTheme="minorBidi" w:hAnsiTheme="minorBidi"/>
          <w:sz w:val="24"/>
          <w:szCs w:val="24"/>
        </w:rPr>
        <w:t>Perhaps in offering a completely different read of the gemara's question</w:t>
      </w:r>
      <w:r w:rsidR="00EB53FA" w:rsidRPr="004C3CA3">
        <w:rPr>
          <w:rFonts w:asciiTheme="minorBidi" w:hAnsiTheme="minorBidi"/>
          <w:sz w:val="24"/>
          <w:szCs w:val="24"/>
        </w:rPr>
        <w:t>,</w:t>
      </w:r>
      <w:r w:rsidR="00F6566A" w:rsidRPr="004C3CA3">
        <w:rPr>
          <w:rFonts w:asciiTheme="minorBidi" w:hAnsiTheme="minorBidi"/>
          <w:sz w:val="24"/>
          <w:szCs w:val="24"/>
        </w:rPr>
        <w:t xml:space="preserve"> Tosafot agreed with the Pnei Yehoshua that </w:t>
      </w:r>
      <w:r w:rsidR="00EB53FA" w:rsidRPr="004C3CA3">
        <w:rPr>
          <w:rFonts w:asciiTheme="minorBidi" w:hAnsiTheme="minorBidi"/>
          <w:i/>
          <w:iCs/>
          <w:sz w:val="24"/>
          <w:szCs w:val="24"/>
        </w:rPr>
        <w:t xml:space="preserve">eish </w:t>
      </w:r>
      <w:r w:rsidR="00F6566A" w:rsidRPr="004C3CA3">
        <w:rPr>
          <w:rFonts w:asciiTheme="minorBidi" w:hAnsiTheme="minorBidi"/>
          <w:sz w:val="24"/>
          <w:szCs w:val="24"/>
        </w:rPr>
        <w:t xml:space="preserve">liability stems </w:t>
      </w:r>
      <w:r w:rsidR="00EB53FA" w:rsidRPr="004C3CA3">
        <w:rPr>
          <w:rFonts w:asciiTheme="minorBidi" w:hAnsiTheme="minorBidi"/>
          <w:sz w:val="24"/>
          <w:szCs w:val="24"/>
        </w:rPr>
        <w:t xml:space="preserve">from </w:t>
      </w:r>
      <w:r w:rsidR="00F6566A" w:rsidRPr="004C3CA3">
        <w:rPr>
          <w:rFonts w:asciiTheme="minorBidi" w:hAnsiTheme="minorBidi"/>
          <w:sz w:val="24"/>
          <w:szCs w:val="24"/>
        </w:rPr>
        <w:t xml:space="preserve">negligence. </w:t>
      </w:r>
    </w:p>
    <w:p w14:paraId="6FF8ED9F" w14:textId="77777777" w:rsidR="004C3CA3" w:rsidRDefault="004C3CA3" w:rsidP="00DC5AD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6075542" w14:textId="51A9A163" w:rsidR="00EB53FA" w:rsidRPr="004C3CA3" w:rsidRDefault="00EB53FA" w:rsidP="00DC5ADC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4C3CA3">
        <w:rPr>
          <w:rFonts w:asciiTheme="minorBidi" w:hAnsiTheme="minorBidi"/>
          <w:b/>
          <w:bCs/>
          <w:sz w:val="24"/>
          <w:szCs w:val="24"/>
        </w:rPr>
        <w:t>Ba</w:t>
      </w:r>
      <w:r w:rsidR="004C3CA3">
        <w:rPr>
          <w:rFonts w:asciiTheme="minorBidi" w:hAnsiTheme="minorBidi"/>
          <w:b/>
          <w:bCs/>
          <w:sz w:val="24"/>
          <w:szCs w:val="24"/>
        </w:rPr>
        <w:t>’</w:t>
      </w:r>
      <w:r w:rsidRPr="004C3CA3">
        <w:rPr>
          <w:rFonts w:asciiTheme="minorBidi" w:hAnsiTheme="minorBidi"/>
          <w:b/>
          <w:bCs/>
          <w:sz w:val="24"/>
          <w:szCs w:val="24"/>
        </w:rPr>
        <w:t>al Hatakala</w:t>
      </w:r>
    </w:p>
    <w:p w14:paraId="71E281D3" w14:textId="77777777" w:rsidR="004C3CA3" w:rsidRDefault="004C3CA3" w:rsidP="00DC5AD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D2C02EB" w14:textId="78AFCF57" w:rsidR="00E9174C" w:rsidRPr="004C3CA3" w:rsidRDefault="00F6566A" w:rsidP="00DC5AD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C3CA3">
        <w:rPr>
          <w:rFonts w:asciiTheme="minorBidi" w:hAnsiTheme="minorBidi"/>
          <w:sz w:val="24"/>
          <w:szCs w:val="24"/>
        </w:rPr>
        <w:t>The simple reading of the gemara</w:t>
      </w:r>
      <w:r w:rsidR="00170A55">
        <w:rPr>
          <w:rFonts w:asciiTheme="minorBidi" w:hAnsiTheme="minorBidi"/>
          <w:sz w:val="24"/>
          <w:szCs w:val="24"/>
        </w:rPr>
        <w:t>, however,</w:t>
      </w:r>
      <w:r w:rsidRPr="004C3CA3">
        <w:rPr>
          <w:rFonts w:asciiTheme="minorBidi" w:hAnsiTheme="minorBidi"/>
          <w:sz w:val="24"/>
          <w:szCs w:val="24"/>
        </w:rPr>
        <w:t xml:space="preserve"> implies that the liability for fire does stem in part from something </w:t>
      </w:r>
      <w:r w:rsidRPr="002F63F3">
        <w:rPr>
          <w:rFonts w:asciiTheme="minorBidi" w:hAnsiTheme="minorBidi"/>
          <w:b/>
          <w:bCs/>
          <w:sz w:val="24"/>
          <w:szCs w:val="24"/>
        </w:rPr>
        <w:t>akin</w:t>
      </w:r>
      <w:r w:rsidRPr="004C3CA3">
        <w:rPr>
          <w:rFonts w:asciiTheme="minorBidi" w:hAnsiTheme="minorBidi"/>
          <w:sz w:val="24"/>
          <w:szCs w:val="24"/>
        </w:rPr>
        <w:t xml:space="preserve"> to ownership and not just negligence. </w:t>
      </w:r>
      <w:r w:rsidR="00EB53FA" w:rsidRPr="004C3CA3">
        <w:rPr>
          <w:rFonts w:asciiTheme="minorBidi" w:hAnsiTheme="minorBidi"/>
          <w:sz w:val="24"/>
          <w:szCs w:val="24"/>
        </w:rPr>
        <w:t xml:space="preserve">Animals transporting fires lit by other people do not cause liability for their owners, even though the owners were negligent, because the animal owner doesn’t </w:t>
      </w:r>
      <w:r w:rsidR="00EB53FA" w:rsidRPr="00445FE4">
        <w:rPr>
          <w:rFonts w:asciiTheme="minorBidi" w:hAnsiTheme="minorBidi"/>
          <w:b/>
          <w:bCs/>
          <w:sz w:val="24"/>
          <w:szCs w:val="24"/>
        </w:rPr>
        <w:t>own</w:t>
      </w:r>
      <w:r w:rsidR="00EB53FA" w:rsidRPr="004C3CA3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EB53FA" w:rsidRPr="004C3CA3">
        <w:rPr>
          <w:rFonts w:asciiTheme="minorBidi" w:hAnsiTheme="minorBidi"/>
          <w:sz w:val="24"/>
          <w:szCs w:val="24"/>
        </w:rPr>
        <w:t>the fire.</w:t>
      </w:r>
    </w:p>
    <w:p w14:paraId="15B05C7D" w14:textId="77777777" w:rsidR="004C3CA3" w:rsidRDefault="004C3CA3" w:rsidP="00DC5AD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40F11F7F" w14:textId="3B65D81D" w:rsidR="003C26C7" w:rsidRPr="004C3CA3" w:rsidRDefault="003C26C7" w:rsidP="00DC5AD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C3CA3">
        <w:rPr>
          <w:rFonts w:asciiTheme="minorBidi" w:hAnsiTheme="minorBidi"/>
          <w:sz w:val="24"/>
          <w:szCs w:val="24"/>
        </w:rPr>
        <w:t>A d</w:t>
      </w:r>
      <w:r w:rsidR="00F6566A" w:rsidRPr="004C3CA3">
        <w:rPr>
          <w:rFonts w:asciiTheme="minorBidi" w:hAnsiTheme="minorBidi"/>
          <w:sz w:val="24"/>
          <w:szCs w:val="24"/>
        </w:rPr>
        <w:t xml:space="preserve">ifferent approach toward understanding </w:t>
      </w:r>
      <w:r w:rsidR="00F6566A" w:rsidRPr="00445FE4">
        <w:rPr>
          <w:rFonts w:asciiTheme="minorBidi" w:hAnsiTheme="minorBidi"/>
          <w:i/>
          <w:iCs/>
          <w:sz w:val="24"/>
          <w:szCs w:val="24"/>
        </w:rPr>
        <w:t>isho mishum momono</w:t>
      </w:r>
      <w:r w:rsidR="00F6566A" w:rsidRPr="004C3CA3">
        <w:rPr>
          <w:rFonts w:asciiTheme="minorBidi" w:hAnsiTheme="minorBidi"/>
          <w:sz w:val="24"/>
          <w:szCs w:val="24"/>
        </w:rPr>
        <w:t xml:space="preserve"> emerges from Rab</w:t>
      </w:r>
      <w:r w:rsidR="00445FE4">
        <w:rPr>
          <w:rFonts w:asciiTheme="minorBidi" w:hAnsiTheme="minorBidi"/>
          <w:sz w:val="24"/>
          <w:szCs w:val="24"/>
        </w:rPr>
        <w:t>b</w:t>
      </w:r>
      <w:r w:rsidR="00F6566A" w:rsidRPr="004C3CA3">
        <w:rPr>
          <w:rFonts w:asciiTheme="minorBidi" w:hAnsiTheme="minorBidi"/>
          <w:sz w:val="24"/>
          <w:szCs w:val="24"/>
        </w:rPr>
        <w:t xml:space="preserve">einu Peretz. Though legal ownership </w:t>
      </w:r>
      <w:r w:rsidR="00395E81">
        <w:rPr>
          <w:rFonts w:asciiTheme="minorBidi" w:hAnsiTheme="minorBidi"/>
          <w:sz w:val="24"/>
          <w:szCs w:val="24"/>
        </w:rPr>
        <w:t>of</w:t>
      </w:r>
      <w:r w:rsidR="00DC5ADC">
        <w:rPr>
          <w:rFonts w:asciiTheme="minorBidi" w:hAnsiTheme="minorBidi"/>
          <w:sz w:val="24"/>
          <w:szCs w:val="24"/>
        </w:rPr>
        <w:t xml:space="preserve"> </w:t>
      </w:r>
      <w:r w:rsidR="00F6566A" w:rsidRPr="004C3CA3">
        <w:rPr>
          <w:rFonts w:asciiTheme="minorBidi" w:hAnsiTheme="minorBidi"/>
          <w:sz w:val="24"/>
          <w:szCs w:val="24"/>
        </w:rPr>
        <w:t>fire is impossible</w:t>
      </w:r>
      <w:r w:rsidR="00EB53FA" w:rsidRPr="004C3CA3">
        <w:rPr>
          <w:rFonts w:asciiTheme="minorBidi" w:hAnsiTheme="minorBidi"/>
          <w:sz w:val="24"/>
          <w:szCs w:val="24"/>
        </w:rPr>
        <w:t>,</w:t>
      </w:r>
      <w:r w:rsidR="00F6566A" w:rsidRPr="004C3CA3">
        <w:rPr>
          <w:rFonts w:asciiTheme="minorBidi" w:hAnsiTheme="minorBidi"/>
          <w:sz w:val="24"/>
          <w:szCs w:val="24"/>
        </w:rPr>
        <w:t xml:space="preserve"> the person who lit the fire did create a public hazard which ultimately caused damage. As the </w:t>
      </w:r>
      <w:r w:rsidR="00395E81">
        <w:rPr>
          <w:rFonts w:asciiTheme="minorBidi" w:hAnsiTheme="minorBidi"/>
          <w:sz w:val="24"/>
          <w:szCs w:val="24"/>
        </w:rPr>
        <w:t>creato</w:t>
      </w:r>
      <w:r w:rsidR="00F6566A" w:rsidRPr="004C3CA3">
        <w:rPr>
          <w:rFonts w:asciiTheme="minorBidi" w:hAnsiTheme="minorBidi"/>
          <w:sz w:val="24"/>
          <w:szCs w:val="24"/>
        </w:rPr>
        <w:t xml:space="preserve">r of the </w:t>
      </w:r>
      <w:r w:rsidR="00F6566A" w:rsidRPr="004C3CA3">
        <w:rPr>
          <w:rFonts w:asciiTheme="minorBidi" w:hAnsiTheme="minorBidi"/>
          <w:i/>
          <w:iCs/>
          <w:sz w:val="24"/>
          <w:szCs w:val="24"/>
        </w:rPr>
        <w:t>mazik</w:t>
      </w:r>
      <w:r w:rsidR="00F6566A" w:rsidRPr="004C3CA3">
        <w:rPr>
          <w:rFonts w:asciiTheme="minorBidi" w:hAnsiTheme="minorBidi"/>
          <w:sz w:val="24"/>
          <w:szCs w:val="24"/>
        </w:rPr>
        <w:t xml:space="preserve"> he is considered the </w:t>
      </w:r>
      <w:r w:rsidR="00F6566A" w:rsidRPr="00445FE4">
        <w:rPr>
          <w:rFonts w:asciiTheme="minorBidi" w:hAnsiTheme="minorBidi"/>
          <w:i/>
          <w:iCs/>
          <w:sz w:val="24"/>
          <w:szCs w:val="24"/>
        </w:rPr>
        <w:t>ba'al</w:t>
      </w:r>
      <w:r w:rsidR="00F6566A" w:rsidRPr="004C3CA3">
        <w:rPr>
          <w:rFonts w:asciiTheme="minorBidi" w:hAnsiTheme="minorBidi"/>
          <w:sz w:val="24"/>
          <w:szCs w:val="24"/>
        </w:rPr>
        <w:t xml:space="preserve"> </w:t>
      </w:r>
      <w:r w:rsidR="00F6566A" w:rsidRPr="00445FE4">
        <w:rPr>
          <w:rFonts w:asciiTheme="minorBidi" w:hAnsiTheme="minorBidi"/>
          <w:i/>
          <w:iCs/>
          <w:sz w:val="24"/>
          <w:szCs w:val="24"/>
        </w:rPr>
        <w:t>hatakala</w:t>
      </w:r>
      <w:r w:rsidR="00F6566A" w:rsidRPr="004C3CA3">
        <w:rPr>
          <w:rFonts w:asciiTheme="minorBidi" w:hAnsiTheme="minorBidi"/>
          <w:sz w:val="24"/>
          <w:szCs w:val="24"/>
        </w:rPr>
        <w:t xml:space="preserve">. He doesn’t possess legal ownership but is </w:t>
      </w:r>
      <w:r w:rsidR="00EB53FA" w:rsidRPr="004C3CA3">
        <w:rPr>
          <w:rFonts w:asciiTheme="minorBidi" w:hAnsiTheme="minorBidi"/>
          <w:sz w:val="24"/>
          <w:szCs w:val="24"/>
        </w:rPr>
        <w:t>liable</w:t>
      </w:r>
      <w:r w:rsidR="00F6566A" w:rsidRPr="004C3CA3">
        <w:rPr>
          <w:rFonts w:asciiTheme="minorBidi" w:hAnsiTheme="minorBidi"/>
          <w:sz w:val="24"/>
          <w:szCs w:val="24"/>
        </w:rPr>
        <w:t xml:space="preserve"> </w:t>
      </w:r>
      <w:r w:rsidR="00EB53FA" w:rsidRPr="004C3CA3">
        <w:rPr>
          <w:rFonts w:asciiTheme="minorBidi" w:hAnsiTheme="minorBidi"/>
          <w:sz w:val="24"/>
          <w:szCs w:val="24"/>
        </w:rPr>
        <w:t xml:space="preserve">for </w:t>
      </w:r>
      <w:r w:rsidR="00F6566A" w:rsidRPr="004C3CA3">
        <w:rPr>
          <w:rFonts w:asciiTheme="minorBidi" w:hAnsiTheme="minorBidi"/>
          <w:sz w:val="24"/>
          <w:szCs w:val="24"/>
        </w:rPr>
        <w:t xml:space="preserve">damages caused by a </w:t>
      </w:r>
      <w:r w:rsidR="00F6566A" w:rsidRPr="00445FE4">
        <w:rPr>
          <w:rFonts w:asciiTheme="minorBidi" w:hAnsiTheme="minorBidi"/>
          <w:i/>
          <w:iCs/>
          <w:sz w:val="24"/>
          <w:szCs w:val="24"/>
        </w:rPr>
        <w:t>mazik</w:t>
      </w:r>
      <w:r w:rsidR="00F6566A" w:rsidRPr="004C3CA3">
        <w:rPr>
          <w:rFonts w:asciiTheme="minorBidi" w:hAnsiTheme="minorBidi"/>
          <w:sz w:val="24"/>
          <w:szCs w:val="24"/>
        </w:rPr>
        <w:t xml:space="preserve"> he created. This concept of </w:t>
      </w:r>
      <w:r w:rsidR="00F6566A" w:rsidRPr="00445FE4">
        <w:rPr>
          <w:rFonts w:asciiTheme="minorBidi" w:hAnsiTheme="minorBidi"/>
          <w:i/>
          <w:iCs/>
          <w:sz w:val="24"/>
          <w:szCs w:val="24"/>
        </w:rPr>
        <w:t>ba'al hatakala</w:t>
      </w:r>
      <w:r w:rsidR="00F6566A" w:rsidRPr="004C3CA3">
        <w:rPr>
          <w:rFonts w:asciiTheme="minorBidi" w:hAnsiTheme="minorBidi"/>
          <w:sz w:val="24"/>
          <w:szCs w:val="24"/>
        </w:rPr>
        <w:t xml:space="preserve"> is familiar to us from the </w:t>
      </w:r>
      <w:r w:rsidR="00F6566A" w:rsidRPr="002F63F3">
        <w:rPr>
          <w:rFonts w:asciiTheme="minorBidi" w:hAnsiTheme="minorBidi"/>
          <w:i/>
          <w:iCs/>
          <w:sz w:val="24"/>
          <w:szCs w:val="24"/>
        </w:rPr>
        <w:t>chiyuv</w:t>
      </w:r>
      <w:r w:rsidR="00F6566A" w:rsidRPr="004C3CA3">
        <w:rPr>
          <w:rFonts w:asciiTheme="minorBidi" w:hAnsiTheme="minorBidi"/>
          <w:sz w:val="24"/>
          <w:szCs w:val="24"/>
        </w:rPr>
        <w:t xml:space="preserve"> of </w:t>
      </w:r>
      <w:r w:rsidR="00F6566A" w:rsidRPr="002F63F3">
        <w:rPr>
          <w:rFonts w:asciiTheme="minorBidi" w:hAnsiTheme="minorBidi"/>
          <w:i/>
          <w:iCs/>
          <w:sz w:val="24"/>
          <w:szCs w:val="24"/>
        </w:rPr>
        <w:t>bor</w:t>
      </w:r>
      <w:r w:rsidR="00395E81">
        <w:rPr>
          <w:rFonts w:asciiTheme="minorBidi" w:hAnsiTheme="minorBidi"/>
          <w:sz w:val="24"/>
          <w:szCs w:val="24"/>
        </w:rPr>
        <w:t xml:space="preserve">, which we </w:t>
      </w:r>
      <w:r w:rsidR="008B1830">
        <w:rPr>
          <w:rFonts w:asciiTheme="minorBidi" w:hAnsiTheme="minorBidi"/>
          <w:sz w:val="24"/>
          <w:szCs w:val="24"/>
        </w:rPr>
        <w:t>spoke about in previous shiurim</w:t>
      </w:r>
      <w:r w:rsidR="00F6566A" w:rsidRPr="004C3CA3">
        <w:rPr>
          <w:rFonts w:asciiTheme="minorBidi" w:hAnsiTheme="minorBidi"/>
          <w:sz w:val="24"/>
          <w:szCs w:val="24"/>
        </w:rPr>
        <w:t xml:space="preserve">. A person who dug a pit is liable for the damages of the pit even though they may not legally own a </w:t>
      </w:r>
      <w:r w:rsidR="00EB53FA" w:rsidRPr="004C3CA3">
        <w:rPr>
          <w:rFonts w:asciiTheme="minorBidi" w:hAnsiTheme="minorBidi"/>
          <w:sz w:val="24"/>
          <w:szCs w:val="24"/>
        </w:rPr>
        <w:t xml:space="preserve">hole in the ground </w:t>
      </w:r>
      <w:r w:rsidR="00F6566A" w:rsidRPr="004C3CA3">
        <w:rPr>
          <w:rFonts w:asciiTheme="minorBidi" w:hAnsiTheme="minorBidi"/>
          <w:sz w:val="24"/>
          <w:szCs w:val="24"/>
        </w:rPr>
        <w:t>in a public</w:t>
      </w:r>
      <w:r w:rsidR="008B1830">
        <w:rPr>
          <w:rFonts w:asciiTheme="minorBidi" w:hAnsiTheme="minorBidi"/>
          <w:sz w:val="24"/>
          <w:szCs w:val="24"/>
        </w:rPr>
        <w:t xml:space="preserve"> area, or</w:t>
      </w:r>
      <w:r w:rsidR="00F6566A" w:rsidRPr="004C3CA3">
        <w:rPr>
          <w:rFonts w:asciiTheme="minorBidi" w:hAnsiTheme="minorBidi"/>
          <w:sz w:val="24"/>
          <w:szCs w:val="24"/>
        </w:rPr>
        <w:t xml:space="preserve"> </w:t>
      </w:r>
      <w:r w:rsidR="00F6566A" w:rsidRPr="00445FE4">
        <w:rPr>
          <w:rFonts w:asciiTheme="minorBidi" w:hAnsiTheme="minorBidi"/>
          <w:i/>
          <w:iCs/>
          <w:sz w:val="24"/>
          <w:szCs w:val="24"/>
        </w:rPr>
        <w:t>reshut ha</w:t>
      </w:r>
      <w:r w:rsidR="00445FE4">
        <w:rPr>
          <w:rFonts w:asciiTheme="minorBidi" w:hAnsiTheme="minorBidi"/>
          <w:i/>
          <w:iCs/>
          <w:sz w:val="24"/>
          <w:szCs w:val="24"/>
        </w:rPr>
        <w:t>-</w:t>
      </w:r>
      <w:r w:rsidR="00F6566A" w:rsidRPr="00445FE4">
        <w:rPr>
          <w:rFonts w:asciiTheme="minorBidi" w:hAnsiTheme="minorBidi"/>
          <w:i/>
          <w:iCs/>
          <w:sz w:val="24"/>
          <w:szCs w:val="24"/>
        </w:rPr>
        <w:t>rabim</w:t>
      </w:r>
      <w:r w:rsidR="00F6566A" w:rsidRPr="004C3CA3">
        <w:rPr>
          <w:rFonts w:asciiTheme="minorBidi" w:hAnsiTheme="minorBidi"/>
          <w:sz w:val="24"/>
          <w:szCs w:val="24"/>
        </w:rPr>
        <w:t xml:space="preserve">. Instead </w:t>
      </w:r>
      <w:r w:rsidR="00EB53FA" w:rsidRPr="004C3CA3">
        <w:rPr>
          <w:rFonts w:asciiTheme="minorBidi" w:hAnsiTheme="minorBidi"/>
          <w:sz w:val="24"/>
          <w:szCs w:val="24"/>
        </w:rPr>
        <w:t xml:space="preserve">the digger of the </w:t>
      </w:r>
      <w:r w:rsidR="00EB53FA" w:rsidRPr="004C3CA3">
        <w:rPr>
          <w:rFonts w:asciiTheme="minorBidi" w:hAnsiTheme="minorBidi"/>
          <w:i/>
          <w:iCs/>
          <w:sz w:val="24"/>
          <w:szCs w:val="24"/>
        </w:rPr>
        <w:t xml:space="preserve">bor </w:t>
      </w:r>
      <w:r w:rsidR="00EB53FA" w:rsidRPr="004C3CA3">
        <w:rPr>
          <w:rFonts w:asciiTheme="minorBidi" w:hAnsiTheme="minorBidi"/>
          <w:sz w:val="24"/>
          <w:szCs w:val="24"/>
        </w:rPr>
        <w:t xml:space="preserve">is </w:t>
      </w:r>
      <w:r w:rsidR="00F6566A" w:rsidRPr="00445FE4">
        <w:rPr>
          <w:rFonts w:asciiTheme="minorBidi" w:hAnsiTheme="minorBidi"/>
          <w:i/>
          <w:iCs/>
          <w:sz w:val="24"/>
          <w:szCs w:val="24"/>
        </w:rPr>
        <w:t>chayav</w:t>
      </w:r>
      <w:r w:rsidR="00F6566A" w:rsidRPr="004C3CA3">
        <w:rPr>
          <w:rFonts w:asciiTheme="minorBidi" w:hAnsiTheme="minorBidi"/>
          <w:sz w:val="24"/>
          <w:szCs w:val="24"/>
        </w:rPr>
        <w:t xml:space="preserve"> because they created a </w:t>
      </w:r>
      <w:r w:rsidR="00F6566A" w:rsidRPr="00445FE4">
        <w:rPr>
          <w:rFonts w:asciiTheme="minorBidi" w:hAnsiTheme="minorBidi"/>
          <w:i/>
          <w:iCs/>
          <w:sz w:val="24"/>
          <w:szCs w:val="24"/>
        </w:rPr>
        <w:t>mazik</w:t>
      </w:r>
      <w:r w:rsidR="00F6566A" w:rsidRPr="004C3CA3">
        <w:rPr>
          <w:rFonts w:asciiTheme="minorBidi" w:hAnsiTheme="minorBidi"/>
          <w:sz w:val="24"/>
          <w:szCs w:val="24"/>
        </w:rPr>
        <w:t xml:space="preserve"> and must cover the damages caused by that </w:t>
      </w:r>
      <w:r w:rsidR="00F6566A" w:rsidRPr="00445FE4">
        <w:rPr>
          <w:rFonts w:asciiTheme="minorBidi" w:hAnsiTheme="minorBidi"/>
          <w:i/>
          <w:iCs/>
          <w:sz w:val="24"/>
          <w:szCs w:val="24"/>
        </w:rPr>
        <w:t>mazik</w:t>
      </w:r>
      <w:r w:rsidR="00F6566A" w:rsidRPr="004C3CA3">
        <w:rPr>
          <w:rFonts w:asciiTheme="minorBidi" w:hAnsiTheme="minorBidi"/>
          <w:sz w:val="24"/>
          <w:szCs w:val="24"/>
        </w:rPr>
        <w:t>. Namely</w:t>
      </w:r>
      <w:r w:rsidR="00EB53FA" w:rsidRPr="004C3CA3">
        <w:rPr>
          <w:rFonts w:asciiTheme="minorBidi" w:hAnsiTheme="minorBidi"/>
          <w:sz w:val="24"/>
          <w:szCs w:val="24"/>
        </w:rPr>
        <w:t>,</w:t>
      </w:r>
      <w:r w:rsidR="00F6566A" w:rsidRPr="004C3CA3">
        <w:rPr>
          <w:rFonts w:asciiTheme="minorBidi" w:hAnsiTheme="minorBidi"/>
          <w:sz w:val="24"/>
          <w:szCs w:val="24"/>
        </w:rPr>
        <w:t xml:space="preserve"> </w:t>
      </w:r>
      <w:r w:rsidR="00EB53FA" w:rsidRPr="004C3CA3">
        <w:rPr>
          <w:rFonts w:asciiTheme="minorBidi" w:hAnsiTheme="minorBidi"/>
          <w:sz w:val="24"/>
          <w:szCs w:val="24"/>
        </w:rPr>
        <w:t xml:space="preserve">the </w:t>
      </w:r>
      <w:r w:rsidR="00EB53FA" w:rsidRPr="004C3CA3">
        <w:rPr>
          <w:rFonts w:asciiTheme="minorBidi" w:hAnsiTheme="minorBidi"/>
          <w:i/>
          <w:iCs/>
          <w:sz w:val="24"/>
          <w:szCs w:val="24"/>
        </w:rPr>
        <w:t xml:space="preserve">bor </w:t>
      </w:r>
      <w:r w:rsidR="00EB53FA" w:rsidRPr="004C3CA3">
        <w:rPr>
          <w:rFonts w:asciiTheme="minorBidi" w:hAnsiTheme="minorBidi"/>
          <w:sz w:val="24"/>
          <w:szCs w:val="24"/>
        </w:rPr>
        <w:t xml:space="preserve">digger doesn’t </w:t>
      </w:r>
      <w:r w:rsidR="00F6566A" w:rsidRPr="004C3CA3">
        <w:rPr>
          <w:rFonts w:asciiTheme="minorBidi" w:hAnsiTheme="minorBidi"/>
          <w:sz w:val="24"/>
          <w:szCs w:val="24"/>
        </w:rPr>
        <w:t xml:space="preserve">own anything but </w:t>
      </w:r>
      <w:r w:rsidR="00EB53FA" w:rsidRPr="004C3CA3">
        <w:rPr>
          <w:rFonts w:asciiTheme="minorBidi" w:hAnsiTheme="minorBidi"/>
          <w:sz w:val="24"/>
          <w:szCs w:val="24"/>
        </w:rPr>
        <w:t xml:space="preserve">is </w:t>
      </w:r>
      <w:r w:rsidR="00F6566A" w:rsidRPr="004C3CA3">
        <w:rPr>
          <w:rFonts w:asciiTheme="minorBidi" w:hAnsiTheme="minorBidi"/>
          <w:sz w:val="24"/>
          <w:szCs w:val="24"/>
        </w:rPr>
        <w:t xml:space="preserve">considered </w:t>
      </w:r>
      <w:r w:rsidR="00F6566A" w:rsidRPr="002F63F3">
        <w:rPr>
          <w:rFonts w:asciiTheme="minorBidi" w:hAnsiTheme="minorBidi"/>
          <w:i/>
          <w:iCs/>
          <w:sz w:val="24"/>
          <w:szCs w:val="24"/>
        </w:rPr>
        <w:t>ba'al hatakala</w:t>
      </w:r>
      <w:r w:rsidR="00F6566A" w:rsidRPr="004C3CA3">
        <w:rPr>
          <w:rFonts w:asciiTheme="minorBidi" w:hAnsiTheme="minorBidi"/>
          <w:sz w:val="24"/>
          <w:szCs w:val="24"/>
        </w:rPr>
        <w:t xml:space="preserve"> (a </w:t>
      </w:r>
      <w:r w:rsidR="00E7259B">
        <w:rPr>
          <w:rFonts w:asciiTheme="minorBidi" w:hAnsiTheme="minorBidi"/>
          <w:sz w:val="24"/>
          <w:szCs w:val="24"/>
        </w:rPr>
        <w:t>term</w:t>
      </w:r>
      <w:r w:rsidR="00DC5ADC">
        <w:rPr>
          <w:rFonts w:asciiTheme="minorBidi" w:hAnsiTheme="minorBidi"/>
          <w:sz w:val="24"/>
          <w:szCs w:val="24"/>
        </w:rPr>
        <w:t xml:space="preserve"> </w:t>
      </w:r>
      <w:r w:rsidR="00F6566A" w:rsidRPr="004C3CA3">
        <w:rPr>
          <w:rFonts w:asciiTheme="minorBidi" w:hAnsiTheme="minorBidi"/>
          <w:sz w:val="24"/>
          <w:szCs w:val="24"/>
        </w:rPr>
        <w:t xml:space="preserve">which </w:t>
      </w:r>
      <w:r w:rsidR="00E7259B">
        <w:rPr>
          <w:rFonts w:asciiTheme="minorBidi" w:hAnsiTheme="minorBidi"/>
          <w:sz w:val="24"/>
          <w:szCs w:val="24"/>
        </w:rPr>
        <w:t xml:space="preserve">initially </w:t>
      </w:r>
      <w:r w:rsidR="00F6566A" w:rsidRPr="004C3CA3">
        <w:rPr>
          <w:rFonts w:asciiTheme="minorBidi" w:hAnsiTheme="minorBidi"/>
          <w:sz w:val="24"/>
          <w:szCs w:val="24"/>
        </w:rPr>
        <w:t xml:space="preserve">appears in the context of </w:t>
      </w:r>
      <w:r w:rsidR="00F6566A" w:rsidRPr="00445FE4">
        <w:rPr>
          <w:rFonts w:asciiTheme="minorBidi" w:hAnsiTheme="minorBidi"/>
          <w:i/>
          <w:iCs/>
          <w:sz w:val="24"/>
          <w:szCs w:val="24"/>
        </w:rPr>
        <w:t>bor</w:t>
      </w:r>
      <w:r w:rsidR="00F6566A" w:rsidRPr="004C3CA3">
        <w:rPr>
          <w:rFonts w:asciiTheme="minorBidi" w:hAnsiTheme="minorBidi"/>
          <w:sz w:val="24"/>
          <w:szCs w:val="24"/>
        </w:rPr>
        <w:t xml:space="preserve"> in </w:t>
      </w:r>
      <w:r w:rsidR="00F6566A" w:rsidRPr="00445FE4">
        <w:rPr>
          <w:rFonts w:asciiTheme="minorBidi" w:hAnsiTheme="minorBidi"/>
          <w:i/>
          <w:iCs/>
          <w:sz w:val="24"/>
          <w:szCs w:val="24"/>
        </w:rPr>
        <w:t>Bava Kamma</w:t>
      </w:r>
      <w:r w:rsidR="00F6566A" w:rsidRPr="004C3CA3">
        <w:rPr>
          <w:rFonts w:asciiTheme="minorBidi" w:hAnsiTheme="minorBidi"/>
          <w:sz w:val="24"/>
          <w:szCs w:val="24"/>
        </w:rPr>
        <w:t xml:space="preserve"> 50a). </w:t>
      </w:r>
      <w:r w:rsidRPr="004C3CA3">
        <w:rPr>
          <w:rFonts w:asciiTheme="minorBidi" w:hAnsiTheme="minorBidi"/>
          <w:sz w:val="24"/>
          <w:szCs w:val="24"/>
        </w:rPr>
        <w:t>Similarly</w:t>
      </w:r>
      <w:r w:rsidR="00C21D12" w:rsidRPr="004C3CA3">
        <w:rPr>
          <w:rFonts w:asciiTheme="minorBidi" w:hAnsiTheme="minorBidi"/>
          <w:sz w:val="24"/>
          <w:szCs w:val="24"/>
        </w:rPr>
        <w:t>,</w:t>
      </w:r>
      <w:r w:rsidRPr="004C3CA3">
        <w:rPr>
          <w:rFonts w:asciiTheme="minorBidi" w:hAnsiTheme="minorBidi"/>
          <w:sz w:val="24"/>
          <w:szCs w:val="24"/>
        </w:rPr>
        <w:t xml:space="preserve"> though </w:t>
      </w:r>
      <w:r w:rsidR="00F6566A" w:rsidRPr="004C3CA3">
        <w:rPr>
          <w:rFonts w:asciiTheme="minorBidi" w:hAnsiTheme="minorBidi"/>
          <w:sz w:val="24"/>
          <w:szCs w:val="24"/>
        </w:rPr>
        <w:t xml:space="preserve">a person who lit the fire doesn’t </w:t>
      </w:r>
      <w:r w:rsidR="00F6566A" w:rsidRPr="002F63F3">
        <w:rPr>
          <w:rFonts w:asciiTheme="minorBidi" w:hAnsiTheme="minorBidi"/>
          <w:b/>
          <w:bCs/>
          <w:sz w:val="24"/>
          <w:szCs w:val="24"/>
        </w:rPr>
        <w:t>own</w:t>
      </w:r>
      <w:r w:rsidR="00F6566A" w:rsidRPr="004C3CA3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F6566A" w:rsidRPr="004C3CA3">
        <w:rPr>
          <w:rFonts w:asciiTheme="minorBidi" w:hAnsiTheme="minorBidi"/>
          <w:sz w:val="24"/>
          <w:szCs w:val="24"/>
        </w:rPr>
        <w:t xml:space="preserve">the fire </w:t>
      </w:r>
      <w:r w:rsidRPr="004C3CA3">
        <w:rPr>
          <w:rFonts w:asciiTheme="minorBidi" w:hAnsiTheme="minorBidi"/>
          <w:sz w:val="24"/>
          <w:szCs w:val="24"/>
        </w:rPr>
        <w:t xml:space="preserve">they are considered </w:t>
      </w:r>
      <w:r w:rsidRPr="00445FE4">
        <w:rPr>
          <w:rFonts w:asciiTheme="minorBidi" w:hAnsiTheme="minorBidi"/>
          <w:i/>
          <w:iCs/>
          <w:sz w:val="24"/>
          <w:szCs w:val="24"/>
        </w:rPr>
        <w:t>ba'al hatakala</w:t>
      </w:r>
      <w:r w:rsidRPr="004C3CA3">
        <w:rPr>
          <w:rFonts w:asciiTheme="minorBidi" w:hAnsiTheme="minorBidi"/>
          <w:sz w:val="24"/>
          <w:szCs w:val="24"/>
        </w:rPr>
        <w:t xml:space="preserve"> </w:t>
      </w:r>
      <w:r w:rsidR="00F6566A" w:rsidRPr="004C3CA3">
        <w:rPr>
          <w:rFonts w:asciiTheme="minorBidi" w:hAnsiTheme="minorBidi"/>
          <w:sz w:val="24"/>
          <w:szCs w:val="24"/>
        </w:rPr>
        <w:t xml:space="preserve">or the person who created the </w:t>
      </w:r>
      <w:r w:rsidR="00F6566A" w:rsidRPr="00445FE4">
        <w:rPr>
          <w:rFonts w:asciiTheme="minorBidi" w:hAnsiTheme="minorBidi"/>
          <w:i/>
          <w:iCs/>
          <w:sz w:val="24"/>
          <w:szCs w:val="24"/>
        </w:rPr>
        <w:t>mazik</w:t>
      </w:r>
      <w:r w:rsidR="00585C9B">
        <w:rPr>
          <w:rFonts w:asciiTheme="minorBidi" w:hAnsiTheme="minorBidi"/>
          <w:i/>
          <w:iCs/>
          <w:sz w:val="24"/>
          <w:szCs w:val="24"/>
        </w:rPr>
        <w:t>,</w:t>
      </w:r>
      <w:r w:rsidR="00585C9B" w:rsidRPr="002F63F3">
        <w:rPr>
          <w:rFonts w:asciiTheme="minorBidi" w:hAnsiTheme="minorBidi"/>
          <w:sz w:val="24"/>
          <w:szCs w:val="24"/>
        </w:rPr>
        <w:t xml:space="preserve"> or</w:t>
      </w:r>
      <w:r w:rsidR="00F6566A" w:rsidRPr="00585C9B">
        <w:rPr>
          <w:rFonts w:asciiTheme="minorBidi" w:hAnsiTheme="minorBidi"/>
          <w:sz w:val="24"/>
          <w:szCs w:val="24"/>
        </w:rPr>
        <w:t xml:space="preserve"> </w:t>
      </w:r>
      <w:r w:rsidR="00F6566A" w:rsidRPr="004C3CA3">
        <w:rPr>
          <w:rFonts w:asciiTheme="minorBidi" w:hAnsiTheme="minorBidi"/>
          <w:sz w:val="24"/>
          <w:szCs w:val="24"/>
        </w:rPr>
        <w:t xml:space="preserve">hazard and are </w:t>
      </w:r>
      <w:r w:rsidRPr="004C3CA3">
        <w:rPr>
          <w:rFonts w:asciiTheme="minorBidi" w:hAnsiTheme="minorBidi"/>
          <w:sz w:val="24"/>
          <w:szCs w:val="24"/>
        </w:rPr>
        <w:t>re</w:t>
      </w:r>
      <w:r w:rsidR="00F6566A" w:rsidRPr="004C3CA3">
        <w:rPr>
          <w:rFonts w:asciiTheme="minorBidi" w:hAnsiTheme="minorBidi"/>
          <w:sz w:val="24"/>
          <w:szCs w:val="24"/>
        </w:rPr>
        <w:t>sponsible</w:t>
      </w:r>
      <w:r w:rsidRPr="004C3CA3">
        <w:rPr>
          <w:rFonts w:asciiTheme="minorBidi" w:hAnsiTheme="minorBidi"/>
          <w:sz w:val="24"/>
          <w:szCs w:val="24"/>
        </w:rPr>
        <w:t xml:space="preserve"> for </w:t>
      </w:r>
      <w:r w:rsidR="00EB53FA" w:rsidRPr="004C3CA3">
        <w:rPr>
          <w:rFonts w:asciiTheme="minorBidi" w:hAnsiTheme="minorBidi"/>
          <w:sz w:val="24"/>
          <w:szCs w:val="24"/>
        </w:rPr>
        <w:t xml:space="preserve">its </w:t>
      </w:r>
      <w:r w:rsidRPr="004C3CA3">
        <w:rPr>
          <w:rFonts w:asciiTheme="minorBidi" w:hAnsiTheme="minorBidi"/>
          <w:sz w:val="24"/>
          <w:szCs w:val="24"/>
        </w:rPr>
        <w:t xml:space="preserve">damages. </w:t>
      </w:r>
      <w:r w:rsidR="00C21D12" w:rsidRPr="00445FE4">
        <w:rPr>
          <w:rFonts w:asciiTheme="minorBidi" w:hAnsiTheme="minorBidi"/>
          <w:i/>
          <w:iCs/>
          <w:sz w:val="24"/>
          <w:szCs w:val="24"/>
        </w:rPr>
        <w:t>Mishum momono</w:t>
      </w:r>
      <w:r w:rsidR="00C21D12" w:rsidRPr="004C3CA3">
        <w:rPr>
          <w:rFonts w:asciiTheme="minorBidi" w:hAnsiTheme="minorBidi"/>
          <w:sz w:val="24"/>
          <w:szCs w:val="24"/>
        </w:rPr>
        <w:t xml:space="preserve"> doesn’t mean that a person </w:t>
      </w:r>
      <w:r w:rsidR="00C21D12" w:rsidRPr="00445FE4">
        <w:rPr>
          <w:rFonts w:asciiTheme="minorBidi" w:hAnsiTheme="minorBidi"/>
          <w:b/>
          <w:bCs/>
          <w:sz w:val="24"/>
          <w:szCs w:val="24"/>
        </w:rPr>
        <w:t>owns</w:t>
      </w:r>
      <w:r w:rsidR="00C21D12" w:rsidRPr="004C3CA3">
        <w:rPr>
          <w:rFonts w:asciiTheme="minorBidi" w:hAnsiTheme="minorBidi"/>
          <w:sz w:val="24"/>
          <w:szCs w:val="24"/>
        </w:rPr>
        <w:t xml:space="preserve"> the fire and is liable. Instead, it means he becomes the </w:t>
      </w:r>
      <w:r w:rsidR="00585C9B">
        <w:rPr>
          <w:rFonts w:asciiTheme="minorBidi" w:hAnsiTheme="minorBidi"/>
          <w:sz w:val="24"/>
          <w:szCs w:val="24"/>
        </w:rPr>
        <w:t>“</w:t>
      </w:r>
      <w:r w:rsidR="00C21D12" w:rsidRPr="00445FE4">
        <w:rPr>
          <w:rFonts w:asciiTheme="minorBidi" w:hAnsiTheme="minorBidi"/>
          <w:b/>
          <w:bCs/>
          <w:sz w:val="24"/>
          <w:szCs w:val="24"/>
        </w:rPr>
        <w:t>author</w:t>
      </w:r>
      <w:r w:rsidR="00585C9B">
        <w:rPr>
          <w:rFonts w:asciiTheme="minorBidi" w:hAnsiTheme="minorBidi"/>
          <w:b/>
          <w:bCs/>
          <w:sz w:val="24"/>
          <w:szCs w:val="24"/>
        </w:rPr>
        <w:t>”</w:t>
      </w:r>
      <w:r w:rsidR="00C21D12" w:rsidRPr="004C3CA3">
        <w:rPr>
          <w:rFonts w:asciiTheme="minorBidi" w:hAnsiTheme="minorBidi"/>
          <w:sz w:val="24"/>
          <w:szCs w:val="24"/>
        </w:rPr>
        <w:t xml:space="preserve"> of the </w:t>
      </w:r>
      <w:r w:rsidR="00C21D12" w:rsidRPr="00445FE4">
        <w:rPr>
          <w:rFonts w:asciiTheme="minorBidi" w:hAnsiTheme="minorBidi"/>
          <w:i/>
          <w:iCs/>
          <w:sz w:val="24"/>
          <w:szCs w:val="24"/>
        </w:rPr>
        <w:t>mazik</w:t>
      </w:r>
      <w:r w:rsidR="00C21D12" w:rsidRPr="004C3CA3">
        <w:rPr>
          <w:rFonts w:asciiTheme="minorBidi" w:hAnsiTheme="minorBidi"/>
          <w:sz w:val="24"/>
          <w:szCs w:val="24"/>
        </w:rPr>
        <w:t xml:space="preserve"> and is held accountable for its damages. </w:t>
      </w:r>
    </w:p>
    <w:p w14:paraId="23048BF4" w14:textId="77777777" w:rsidR="004C3CA3" w:rsidRDefault="004C3CA3" w:rsidP="00DC5AD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D37EF09" w14:textId="776ECAFA" w:rsidR="00C21D12" w:rsidRDefault="003C26C7" w:rsidP="00DC5AD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C3CA3">
        <w:rPr>
          <w:rFonts w:asciiTheme="minorBidi" w:hAnsiTheme="minorBidi"/>
          <w:sz w:val="24"/>
          <w:szCs w:val="24"/>
        </w:rPr>
        <w:t>Presumably</w:t>
      </w:r>
      <w:r w:rsidR="00EB53FA" w:rsidRPr="004C3CA3">
        <w:rPr>
          <w:rFonts w:asciiTheme="minorBidi" w:hAnsiTheme="minorBidi"/>
          <w:sz w:val="24"/>
          <w:szCs w:val="24"/>
        </w:rPr>
        <w:t>,</w:t>
      </w:r>
      <w:r w:rsidRPr="004C3CA3">
        <w:rPr>
          <w:rFonts w:asciiTheme="minorBidi" w:hAnsiTheme="minorBidi"/>
          <w:sz w:val="24"/>
          <w:szCs w:val="24"/>
        </w:rPr>
        <w:t xml:space="preserve"> this </w:t>
      </w:r>
      <w:r w:rsidR="00F6566A" w:rsidRPr="004C3CA3">
        <w:rPr>
          <w:rFonts w:asciiTheme="minorBidi" w:hAnsiTheme="minorBidi"/>
          <w:sz w:val="24"/>
          <w:szCs w:val="24"/>
        </w:rPr>
        <w:t xml:space="preserve">approach </w:t>
      </w:r>
      <w:r w:rsidRPr="004C3CA3">
        <w:rPr>
          <w:rFonts w:asciiTheme="minorBidi" w:hAnsiTheme="minorBidi"/>
          <w:sz w:val="24"/>
          <w:szCs w:val="24"/>
        </w:rPr>
        <w:t xml:space="preserve">would </w:t>
      </w:r>
      <w:r w:rsidR="00F6566A" w:rsidRPr="004C3CA3">
        <w:rPr>
          <w:rFonts w:asciiTheme="minorBidi" w:hAnsiTheme="minorBidi"/>
          <w:sz w:val="24"/>
          <w:szCs w:val="24"/>
        </w:rPr>
        <w:t xml:space="preserve">justify the gemara's </w:t>
      </w:r>
      <w:r w:rsidR="00C21D12" w:rsidRPr="004C3CA3">
        <w:rPr>
          <w:rFonts w:asciiTheme="minorBidi" w:hAnsiTheme="minorBidi"/>
          <w:sz w:val="24"/>
          <w:szCs w:val="24"/>
        </w:rPr>
        <w:t>question to Reish Lakish. If a person is liable for fire because they are considered</w:t>
      </w:r>
      <w:r w:rsidR="00585C9B">
        <w:rPr>
          <w:rFonts w:asciiTheme="minorBidi" w:hAnsiTheme="minorBidi"/>
          <w:sz w:val="24"/>
          <w:szCs w:val="24"/>
        </w:rPr>
        <w:t xml:space="preserve"> its</w:t>
      </w:r>
      <w:r w:rsidR="00C21D12" w:rsidRPr="004C3CA3">
        <w:rPr>
          <w:rFonts w:asciiTheme="minorBidi" w:hAnsiTheme="minorBidi"/>
          <w:sz w:val="24"/>
          <w:szCs w:val="24"/>
        </w:rPr>
        <w:t xml:space="preserve"> author, how can </w:t>
      </w:r>
      <w:r w:rsidR="00585C9B">
        <w:rPr>
          <w:rFonts w:asciiTheme="minorBidi" w:hAnsiTheme="minorBidi"/>
          <w:sz w:val="24"/>
          <w:szCs w:val="24"/>
        </w:rPr>
        <w:t>one</w:t>
      </w:r>
      <w:r w:rsidR="00DC5ADC">
        <w:rPr>
          <w:rFonts w:asciiTheme="minorBidi" w:hAnsiTheme="minorBidi"/>
          <w:sz w:val="24"/>
          <w:szCs w:val="24"/>
        </w:rPr>
        <w:t xml:space="preserve"> </w:t>
      </w:r>
      <w:r w:rsidR="00EB53FA" w:rsidRPr="004C3CA3">
        <w:rPr>
          <w:rFonts w:asciiTheme="minorBidi" w:hAnsiTheme="minorBidi"/>
          <w:sz w:val="24"/>
          <w:szCs w:val="24"/>
        </w:rPr>
        <w:t xml:space="preserve">be </w:t>
      </w:r>
      <w:r w:rsidR="00C21D12" w:rsidRPr="004C3CA3">
        <w:rPr>
          <w:rFonts w:asciiTheme="minorBidi" w:hAnsiTheme="minorBidi"/>
          <w:sz w:val="24"/>
          <w:szCs w:val="24"/>
        </w:rPr>
        <w:t>liable for fire lit by another person which</w:t>
      </w:r>
      <w:r w:rsidR="00585C9B">
        <w:rPr>
          <w:rFonts w:asciiTheme="minorBidi" w:hAnsiTheme="minorBidi"/>
          <w:sz w:val="24"/>
          <w:szCs w:val="24"/>
        </w:rPr>
        <w:t xml:space="preserve"> their</w:t>
      </w:r>
      <w:r w:rsidR="00C21D12" w:rsidRPr="004C3CA3">
        <w:rPr>
          <w:rFonts w:asciiTheme="minorBidi" w:hAnsiTheme="minorBidi"/>
          <w:sz w:val="24"/>
          <w:szCs w:val="24"/>
        </w:rPr>
        <w:t xml:space="preserve"> animal merely relocated? If </w:t>
      </w:r>
      <w:r w:rsidR="00585C9B">
        <w:rPr>
          <w:rFonts w:asciiTheme="minorBidi" w:hAnsiTheme="minorBidi"/>
          <w:sz w:val="24"/>
          <w:szCs w:val="24"/>
        </w:rPr>
        <w:t>one</w:t>
      </w:r>
      <w:r w:rsidR="00C43A04">
        <w:rPr>
          <w:rFonts w:asciiTheme="minorBidi" w:hAnsiTheme="minorBidi"/>
          <w:sz w:val="24"/>
          <w:szCs w:val="24"/>
        </w:rPr>
        <w:t>’s</w:t>
      </w:r>
      <w:r w:rsidR="00DC5ADC">
        <w:rPr>
          <w:rFonts w:asciiTheme="minorBidi" w:hAnsiTheme="minorBidi"/>
          <w:sz w:val="24"/>
          <w:szCs w:val="24"/>
        </w:rPr>
        <w:t xml:space="preserve"> </w:t>
      </w:r>
      <w:r w:rsidR="00C21D12" w:rsidRPr="004C3CA3">
        <w:rPr>
          <w:rFonts w:asciiTheme="minorBidi" w:hAnsiTheme="minorBidi"/>
          <w:sz w:val="24"/>
          <w:szCs w:val="24"/>
        </w:rPr>
        <w:t>animal relocates someone else's fire</w:t>
      </w:r>
      <w:r w:rsidR="00EB53FA" w:rsidRPr="004C3CA3">
        <w:rPr>
          <w:rFonts w:asciiTheme="minorBidi" w:hAnsiTheme="minorBidi"/>
          <w:sz w:val="24"/>
          <w:szCs w:val="24"/>
        </w:rPr>
        <w:t>,</w:t>
      </w:r>
      <w:r w:rsidR="00C21D12" w:rsidRPr="004C3CA3">
        <w:rPr>
          <w:rFonts w:asciiTheme="minorBidi" w:hAnsiTheme="minorBidi"/>
          <w:sz w:val="24"/>
          <w:szCs w:val="24"/>
        </w:rPr>
        <w:t xml:space="preserve"> </w:t>
      </w:r>
      <w:r w:rsidR="00C43A04">
        <w:rPr>
          <w:rFonts w:asciiTheme="minorBidi" w:hAnsiTheme="minorBidi"/>
          <w:sz w:val="24"/>
          <w:szCs w:val="24"/>
        </w:rPr>
        <w:t>they</w:t>
      </w:r>
      <w:r w:rsidR="00C21D12" w:rsidRPr="004C3CA3">
        <w:rPr>
          <w:rFonts w:asciiTheme="minorBidi" w:hAnsiTheme="minorBidi"/>
          <w:sz w:val="24"/>
          <w:szCs w:val="24"/>
        </w:rPr>
        <w:t xml:space="preserve"> a</w:t>
      </w:r>
      <w:r w:rsidR="00C43A04">
        <w:rPr>
          <w:rFonts w:asciiTheme="minorBidi" w:hAnsiTheme="minorBidi"/>
          <w:sz w:val="24"/>
          <w:szCs w:val="24"/>
        </w:rPr>
        <w:t>re</w:t>
      </w:r>
      <w:r w:rsidR="00C21D12" w:rsidRPr="004C3CA3">
        <w:rPr>
          <w:rFonts w:asciiTheme="minorBidi" w:hAnsiTheme="minorBidi"/>
          <w:sz w:val="24"/>
          <w:szCs w:val="24"/>
        </w:rPr>
        <w:t xml:space="preserve"> </w:t>
      </w:r>
      <w:r w:rsidR="00EB53FA" w:rsidRPr="004C3CA3">
        <w:rPr>
          <w:rFonts w:asciiTheme="minorBidi" w:hAnsiTheme="minorBidi"/>
          <w:sz w:val="24"/>
          <w:szCs w:val="24"/>
        </w:rPr>
        <w:t xml:space="preserve">not considered the </w:t>
      </w:r>
      <w:r w:rsidR="00EB53FA" w:rsidRPr="00445FE4">
        <w:rPr>
          <w:rFonts w:asciiTheme="minorBidi" w:hAnsiTheme="minorBidi"/>
          <w:i/>
          <w:iCs/>
          <w:sz w:val="24"/>
          <w:szCs w:val="24"/>
        </w:rPr>
        <w:t>ba'al</w:t>
      </w:r>
      <w:r w:rsidR="00EB53FA" w:rsidRPr="004C3CA3">
        <w:rPr>
          <w:rFonts w:asciiTheme="minorBidi" w:hAnsiTheme="minorBidi"/>
          <w:sz w:val="24"/>
          <w:szCs w:val="24"/>
        </w:rPr>
        <w:t xml:space="preserve"> </w:t>
      </w:r>
      <w:r w:rsidR="00EB53FA" w:rsidRPr="00445FE4">
        <w:rPr>
          <w:rFonts w:asciiTheme="minorBidi" w:hAnsiTheme="minorBidi"/>
          <w:i/>
          <w:iCs/>
          <w:sz w:val="24"/>
          <w:szCs w:val="24"/>
        </w:rPr>
        <w:t>hatakala</w:t>
      </w:r>
      <w:r w:rsidR="00EB53FA" w:rsidRPr="004C3CA3">
        <w:rPr>
          <w:rFonts w:asciiTheme="minorBidi" w:hAnsiTheme="minorBidi"/>
          <w:sz w:val="24"/>
          <w:szCs w:val="24"/>
        </w:rPr>
        <w:t xml:space="preserve">. </w:t>
      </w:r>
      <w:r w:rsidR="00C21D12" w:rsidRPr="004C3CA3">
        <w:rPr>
          <w:rFonts w:asciiTheme="minorBidi" w:hAnsiTheme="minorBidi"/>
          <w:sz w:val="24"/>
          <w:szCs w:val="24"/>
        </w:rPr>
        <w:t xml:space="preserve">Why is the owner of the dog or the owner of the camel held accountable for </w:t>
      </w:r>
      <w:r w:rsidR="00EB53FA" w:rsidRPr="004C3CA3">
        <w:rPr>
          <w:rFonts w:asciiTheme="minorBidi" w:hAnsiTheme="minorBidi"/>
          <w:sz w:val="24"/>
          <w:szCs w:val="24"/>
        </w:rPr>
        <w:t xml:space="preserve">fires </w:t>
      </w:r>
      <w:r w:rsidR="00C21D12" w:rsidRPr="004C3CA3">
        <w:rPr>
          <w:rFonts w:asciiTheme="minorBidi" w:hAnsiTheme="minorBidi"/>
          <w:sz w:val="24"/>
          <w:szCs w:val="24"/>
        </w:rPr>
        <w:t xml:space="preserve">they didn’t light. </w:t>
      </w:r>
      <w:r w:rsidR="00EB53FA" w:rsidRPr="004C3CA3">
        <w:rPr>
          <w:rFonts w:asciiTheme="minorBidi" w:hAnsiTheme="minorBidi"/>
          <w:sz w:val="24"/>
          <w:szCs w:val="24"/>
        </w:rPr>
        <w:t xml:space="preserve">The gemara's question to Reish Lakish makes more sense if the basis of liability for </w:t>
      </w:r>
      <w:r w:rsidR="00EB53FA" w:rsidRPr="004C3CA3">
        <w:rPr>
          <w:rFonts w:asciiTheme="minorBidi" w:hAnsiTheme="minorBidi"/>
          <w:i/>
          <w:iCs/>
          <w:sz w:val="24"/>
          <w:szCs w:val="24"/>
        </w:rPr>
        <w:t>eish</w:t>
      </w:r>
      <w:r w:rsidR="00EB53FA" w:rsidRPr="004C3CA3">
        <w:rPr>
          <w:rFonts w:asciiTheme="minorBidi" w:hAnsiTheme="minorBidi"/>
          <w:sz w:val="24"/>
          <w:szCs w:val="24"/>
        </w:rPr>
        <w:t xml:space="preserve"> is the status of </w:t>
      </w:r>
      <w:r w:rsidR="00EB53FA" w:rsidRPr="00445FE4">
        <w:rPr>
          <w:rFonts w:asciiTheme="minorBidi" w:hAnsiTheme="minorBidi"/>
          <w:i/>
          <w:iCs/>
          <w:sz w:val="24"/>
          <w:szCs w:val="24"/>
        </w:rPr>
        <w:t>baal hatakala</w:t>
      </w:r>
      <w:r w:rsidR="00EB53FA" w:rsidRPr="004C3CA3">
        <w:rPr>
          <w:rFonts w:asciiTheme="minorBidi" w:hAnsiTheme="minorBidi"/>
          <w:sz w:val="24"/>
          <w:szCs w:val="24"/>
        </w:rPr>
        <w:t>.</w:t>
      </w:r>
    </w:p>
    <w:p w14:paraId="3B579CE6" w14:textId="77777777" w:rsidR="004C3CA3" w:rsidRPr="004C3CA3" w:rsidRDefault="004C3CA3" w:rsidP="00DC5AD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7C3BC16" w14:textId="77777777" w:rsidR="00C21D12" w:rsidRPr="004C3CA3" w:rsidRDefault="00C21D12" w:rsidP="00DC5ADC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4C3CA3">
        <w:rPr>
          <w:rFonts w:asciiTheme="minorBidi" w:hAnsiTheme="minorBidi"/>
          <w:b/>
          <w:bCs/>
          <w:sz w:val="24"/>
          <w:szCs w:val="24"/>
        </w:rPr>
        <w:t>Exceptions</w:t>
      </w:r>
    </w:p>
    <w:p w14:paraId="2C253368" w14:textId="77777777" w:rsidR="004C3CA3" w:rsidRDefault="004C3CA3" w:rsidP="00DC5AD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8113C62" w14:textId="09265642" w:rsidR="00FC4DEB" w:rsidRPr="004C3CA3" w:rsidRDefault="00C21D12" w:rsidP="00DC5AD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C3CA3">
        <w:rPr>
          <w:rFonts w:asciiTheme="minorBidi" w:hAnsiTheme="minorBidi"/>
          <w:sz w:val="24"/>
          <w:szCs w:val="24"/>
        </w:rPr>
        <w:t>This understanding of Reish Lakish may help explain exceptions</w:t>
      </w:r>
      <w:r w:rsidR="00445FE4">
        <w:rPr>
          <w:rFonts w:asciiTheme="minorBidi" w:hAnsiTheme="minorBidi"/>
          <w:sz w:val="24"/>
          <w:szCs w:val="24"/>
        </w:rPr>
        <w:t xml:space="preserve"> </w:t>
      </w:r>
      <w:r w:rsidRPr="004C3CA3">
        <w:rPr>
          <w:rFonts w:asciiTheme="minorBidi" w:hAnsiTheme="minorBidi"/>
          <w:sz w:val="24"/>
          <w:szCs w:val="24"/>
        </w:rPr>
        <w:t>- situations in which the animal</w:t>
      </w:r>
      <w:r w:rsidR="00826B90">
        <w:rPr>
          <w:rFonts w:asciiTheme="minorBidi" w:hAnsiTheme="minorBidi"/>
          <w:sz w:val="24"/>
          <w:szCs w:val="24"/>
        </w:rPr>
        <w:t>’s</w:t>
      </w:r>
      <w:r w:rsidRPr="004C3CA3">
        <w:rPr>
          <w:rFonts w:asciiTheme="minorBidi" w:hAnsiTheme="minorBidi"/>
          <w:sz w:val="24"/>
          <w:szCs w:val="24"/>
        </w:rPr>
        <w:t xml:space="preserve"> owner did not light the fire but </w:t>
      </w:r>
      <w:r w:rsidRPr="002F63F3">
        <w:rPr>
          <w:rFonts w:asciiTheme="minorBidi" w:hAnsiTheme="minorBidi"/>
          <w:sz w:val="24"/>
          <w:szCs w:val="24"/>
        </w:rPr>
        <w:t>is</w:t>
      </w:r>
      <w:r w:rsidRPr="004C3CA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4C3CA3">
        <w:rPr>
          <w:rFonts w:asciiTheme="minorBidi" w:hAnsiTheme="minorBidi"/>
          <w:sz w:val="24"/>
          <w:szCs w:val="24"/>
        </w:rPr>
        <w:t>ne</w:t>
      </w:r>
      <w:r w:rsidR="00826B90">
        <w:rPr>
          <w:rFonts w:asciiTheme="minorBidi" w:hAnsiTheme="minorBidi"/>
          <w:sz w:val="24"/>
          <w:szCs w:val="24"/>
        </w:rPr>
        <w:t>ver</w:t>
      </w:r>
      <w:r w:rsidRPr="004C3CA3">
        <w:rPr>
          <w:rFonts w:asciiTheme="minorBidi" w:hAnsiTheme="minorBidi"/>
          <w:sz w:val="24"/>
          <w:szCs w:val="24"/>
        </w:rPr>
        <w:t xml:space="preserve">theless considered the author of the fire hazard. </w:t>
      </w:r>
    </w:p>
    <w:p w14:paraId="582E362F" w14:textId="77777777" w:rsidR="004C3CA3" w:rsidRDefault="004C3CA3" w:rsidP="00DC5AD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00CD86E4" w14:textId="1EC7C678" w:rsidR="00C21D12" w:rsidRPr="004C3CA3" w:rsidRDefault="00C21D12" w:rsidP="00DC5AD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C3CA3">
        <w:rPr>
          <w:rFonts w:asciiTheme="minorBidi" w:hAnsiTheme="minorBidi"/>
          <w:sz w:val="24"/>
          <w:szCs w:val="24"/>
        </w:rPr>
        <w:lastRenderedPageBreak/>
        <w:t xml:space="preserve">In </w:t>
      </w:r>
      <w:r w:rsidR="00445FE4" w:rsidRPr="004C3CA3">
        <w:rPr>
          <w:rFonts w:asciiTheme="minorBidi" w:hAnsiTheme="minorBidi"/>
          <w:sz w:val="24"/>
          <w:szCs w:val="24"/>
        </w:rPr>
        <w:t>theory</w:t>
      </w:r>
      <w:r w:rsidR="00826B90">
        <w:rPr>
          <w:rFonts w:asciiTheme="minorBidi" w:hAnsiTheme="minorBidi"/>
          <w:sz w:val="24"/>
          <w:szCs w:val="24"/>
        </w:rPr>
        <w:t>,</w:t>
      </w:r>
      <w:r w:rsidRPr="004C3CA3">
        <w:rPr>
          <w:rFonts w:asciiTheme="minorBidi" w:hAnsiTheme="minorBidi"/>
          <w:sz w:val="24"/>
          <w:szCs w:val="24"/>
        </w:rPr>
        <w:t xml:space="preserve"> one of two radical positions</w:t>
      </w:r>
      <w:r w:rsidR="00FC4DEB" w:rsidRPr="004C3CA3">
        <w:rPr>
          <w:rFonts w:asciiTheme="minorBidi" w:hAnsiTheme="minorBidi"/>
          <w:sz w:val="24"/>
          <w:szCs w:val="24"/>
        </w:rPr>
        <w:t xml:space="preserve"> can be adopted</w:t>
      </w:r>
      <w:r w:rsidRPr="004C3CA3">
        <w:rPr>
          <w:rFonts w:asciiTheme="minorBidi" w:hAnsiTheme="minorBidi"/>
          <w:sz w:val="24"/>
          <w:szCs w:val="24"/>
        </w:rPr>
        <w:t xml:space="preserve">. Theoretically I may never be considered the author of the </w:t>
      </w:r>
      <w:r w:rsidRPr="00445FE4">
        <w:rPr>
          <w:rFonts w:asciiTheme="minorBidi" w:hAnsiTheme="minorBidi"/>
          <w:i/>
          <w:iCs/>
          <w:sz w:val="24"/>
          <w:szCs w:val="24"/>
        </w:rPr>
        <w:t>mazik</w:t>
      </w:r>
      <w:r w:rsidRPr="004C3CA3">
        <w:rPr>
          <w:rFonts w:asciiTheme="minorBidi" w:hAnsiTheme="minorBidi"/>
          <w:sz w:val="24"/>
          <w:szCs w:val="24"/>
        </w:rPr>
        <w:t xml:space="preserve"> for a fire lit by another. This is the simple reading of the gemara</w:t>
      </w:r>
      <w:r w:rsidR="00826B90">
        <w:rPr>
          <w:rFonts w:asciiTheme="minorBidi" w:hAnsiTheme="minorBidi"/>
          <w:sz w:val="24"/>
          <w:szCs w:val="24"/>
        </w:rPr>
        <w:t>,</w:t>
      </w:r>
      <w:r w:rsidRPr="004C3CA3">
        <w:rPr>
          <w:rFonts w:asciiTheme="minorBidi" w:hAnsiTheme="minorBidi"/>
          <w:sz w:val="24"/>
          <w:szCs w:val="24"/>
        </w:rPr>
        <w:t xml:space="preserve"> which could not justify liability for someone else's fire relocated by my animal. Alternatively</w:t>
      </w:r>
      <w:r w:rsidR="00FC4DEB" w:rsidRPr="004C3CA3">
        <w:rPr>
          <w:rFonts w:asciiTheme="minorBidi" w:hAnsiTheme="minorBidi"/>
          <w:sz w:val="24"/>
          <w:szCs w:val="24"/>
        </w:rPr>
        <w:t>,</w:t>
      </w:r>
      <w:r w:rsidRPr="004C3CA3">
        <w:rPr>
          <w:rFonts w:asciiTheme="minorBidi" w:hAnsiTheme="minorBidi"/>
          <w:sz w:val="24"/>
          <w:szCs w:val="24"/>
        </w:rPr>
        <w:t xml:space="preserve"> one can claim that </w:t>
      </w:r>
      <w:r w:rsidR="00FC4DEB" w:rsidRPr="004C3CA3">
        <w:rPr>
          <w:rFonts w:asciiTheme="minorBidi" w:hAnsiTheme="minorBidi"/>
          <w:sz w:val="24"/>
          <w:szCs w:val="24"/>
        </w:rPr>
        <w:t xml:space="preserve">when </w:t>
      </w:r>
      <w:r w:rsidRPr="004C3CA3">
        <w:rPr>
          <w:rFonts w:asciiTheme="minorBidi" w:hAnsiTheme="minorBidi"/>
          <w:sz w:val="24"/>
          <w:szCs w:val="24"/>
        </w:rPr>
        <w:t>my animal relocat</w:t>
      </w:r>
      <w:r w:rsidR="00FC4DEB" w:rsidRPr="004C3CA3">
        <w:rPr>
          <w:rFonts w:asciiTheme="minorBidi" w:hAnsiTheme="minorBidi"/>
          <w:sz w:val="24"/>
          <w:szCs w:val="24"/>
        </w:rPr>
        <w:t xml:space="preserve">es </w:t>
      </w:r>
      <w:r w:rsidRPr="004C3CA3">
        <w:rPr>
          <w:rFonts w:asciiTheme="minorBidi" w:hAnsiTheme="minorBidi"/>
          <w:sz w:val="24"/>
          <w:szCs w:val="24"/>
        </w:rPr>
        <w:t xml:space="preserve">another person's fire I am considered the new author of the </w:t>
      </w:r>
      <w:r w:rsidRPr="00445FE4">
        <w:rPr>
          <w:rFonts w:asciiTheme="minorBidi" w:hAnsiTheme="minorBidi"/>
          <w:i/>
          <w:iCs/>
          <w:sz w:val="24"/>
          <w:szCs w:val="24"/>
        </w:rPr>
        <w:t>mazik</w:t>
      </w:r>
      <w:r w:rsidRPr="004C3CA3">
        <w:rPr>
          <w:rFonts w:asciiTheme="minorBidi" w:hAnsiTheme="minorBidi"/>
          <w:sz w:val="24"/>
          <w:szCs w:val="24"/>
        </w:rPr>
        <w:t>. It appears that Rab</w:t>
      </w:r>
      <w:r w:rsidR="00445FE4">
        <w:rPr>
          <w:rFonts w:asciiTheme="minorBidi" w:hAnsiTheme="minorBidi"/>
          <w:sz w:val="24"/>
          <w:szCs w:val="24"/>
        </w:rPr>
        <w:t>b</w:t>
      </w:r>
      <w:r w:rsidRPr="004C3CA3">
        <w:rPr>
          <w:rFonts w:asciiTheme="minorBidi" w:hAnsiTheme="minorBidi"/>
          <w:sz w:val="24"/>
          <w:szCs w:val="24"/>
        </w:rPr>
        <w:t>einu Peretz read the gemara this way and was forced, like Tosafot</w:t>
      </w:r>
      <w:r w:rsidR="00FC4DEB" w:rsidRPr="004C3CA3">
        <w:rPr>
          <w:rFonts w:asciiTheme="minorBidi" w:hAnsiTheme="minorBidi"/>
          <w:sz w:val="24"/>
          <w:szCs w:val="24"/>
        </w:rPr>
        <w:t>,</w:t>
      </w:r>
      <w:r w:rsidRPr="004C3CA3">
        <w:rPr>
          <w:rFonts w:asciiTheme="minorBidi" w:hAnsiTheme="minorBidi"/>
          <w:sz w:val="24"/>
          <w:szCs w:val="24"/>
        </w:rPr>
        <w:t xml:space="preserve"> to offer a completely different explanation for the gemara's question according to Reish Lakish. </w:t>
      </w:r>
    </w:p>
    <w:p w14:paraId="0115978C" w14:textId="77777777" w:rsidR="004C3CA3" w:rsidRDefault="004C3CA3" w:rsidP="00DC5AD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061E7E2" w14:textId="2E242E6D" w:rsidR="00811B03" w:rsidRPr="004C3CA3" w:rsidRDefault="00C21D12" w:rsidP="00DC5AD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C3CA3">
        <w:rPr>
          <w:rFonts w:asciiTheme="minorBidi" w:hAnsiTheme="minorBidi"/>
          <w:sz w:val="24"/>
          <w:szCs w:val="24"/>
        </w:rPr>
        <w:t>However, it is also possible that only under certain specific conditions</w:t>
      </w:r>
      <w:r w:rsidR="00FC4DEB" w:rsidRPr="004C3CA3">
        <w:rPr>
          <w:rFonts w:asciiTheme="minorBidi" w:hAnsiTheme="minorBidi"/>
          <w:sz w:val="24"/>
          <w:szCs w:val="24"/>
        </w:rPr>
        <w:t xml:space="preserve">, </w:t>
      </w:r>
      <w:r w:rsidRPr="004C3CA3">
        <w:rPr>
          <w:rFonts w:asciiTheme="minorBidi" w:hAnsiTheme="minorBidi"/>
          <w:sz w:val="24"/>
          <w:szCs w:val="24"/>
        </w:rPr>
        <w:t>can I be considered the new author of a</w:t>
      </w:r>
      <w:r w:rsidR="009014FD">
        <w:rPr>
          <w:rFonts w:asciiTheme="minorBidi" w:hAnsiTheme="minorBidi"/>
          <w:sz w:val="24"/>
          <w:szCs w:val="24"/>
        </w:rPr>
        <w:t xml:space="preserve">n </w:t>
      </w:r>
      <w:r w:rsidR="009014FD" w:rsidRPr="002F63F3">
        <w:rPr>
          <w:rFonts w:asciiTheme="minorBidi" w:hAnsiTheme="minorBidi"/>
          <w:i/>
          <w:iCs/>
          <w:sz w:val="24"/>
          <w:szCs w:val="24"/>
        </w:rPr>
        <w:t>eish</w:t>
      </w:r>
      <w:r w:rsidR="009014FD">
        <w:rPr>
          <w:rFonts w:asciiTheme="minorBidi" w:hAnsiTheme="minorBidi"/>
          <w:sz w:val="24"/>
          <w:szCs w:val="24"/>
        </w:rPr>
        <w:t>-ty</w:t>
      </w:r>
      <w:r w:rsidR="00096DFF">
        <w:rPr>
          <w:rFonts w:asciiTheme="minorBidi" w:hAnsiTheme="minorBidi"/>
          <w:sz w:val="24"/>
          <w:szCs w:val="24"/>
        </w:rPr>
        <w:t xml:space="preserve">pe </w:t>
      </w:r>
      <w:r w:rsidR="00096DFF" w:rsidRPr="002F63F3">
        <w:rPr>
          <w:rFonts w:asciiTheme="minorBidi" w:hAnsiTheme="minorBidi"/>
          <w:i/>
          <w:iCs/>
          <w:sz w:val="24"/>
          <w:szCs w:val="24"/>
        </w:rPr>
        <w:t>mazik</w:t>
      </w:r>
      <w:r w:rsidR="00096DFF">
        <w:rPr>
          <w:rFonts w:asciiTheme="minorBidi" w:hAnsiTheme="minorBidi"/>
          <w:i/>
          <w:iCs/>
          <w:sz w:val="24"/>
          <w:szCs w:val="24"/>
        </w:rPr>
        <w:t>,</w:t>
      </w:r>
      <w:r w:rsidRPr="004C3CA3">
        <w:rPr>
          <w:rFonts w:asciiTheme="minorBidi" w:hAnsiTheme="minorBidi"/>
          <w:sz w:val="24"/>
          <w:szCs w:val="24"/>
        </w:rPr>
        <w:t xml:space="preserve"> </w:t>
      </w:r>
      <w:r w:rsidR="00096DFF">
        <w:rPr>
          <w:rFonts w:asciiTheme="minorBidi" w:hAnsiTheme="minorBidi"/>
          <w:sz w:val="24"/>
          <w:szCs w:val="24"/>
        </w:rPr>
        <w:t xml:space="preserve">even if </w:t>
      </w:r>
      <w:r w:rsidRPr="004C3CA3">
        <w:rPr>
          <w:rFonts w:asciiTheme="minorBidi" w:hAnsiTheme="minorBidi"/>
          <w:sz w:val="24"/>
          <w:szCs w:val="24"/>
        </w:rPr>
        <w:t>I didn't initially light</w:t>
      </w:r>
      <w:r w:rsidR="00096DFF">
        <w:rPr>
          <w:rFonts w:asciiTheme="minorBidi" w:hAnsiTheme="minorBidi"/>
          <w:sz w:val="24"/>
          <w:szCs w:val="24"/>
        </w:rPr>
        <w:t xml:space="preserve"> the fire</w:t>
      </w:r>
      <w:r w:rsidRPr="004C3CA3">
        <w:rPr>
          <w:rFonts w:asciiTheme="minorBidi" w:hAnsiTheme="minorBidi"/>
          <w:sz w:val="24"/>
          <w:szCs w:val="24"/>
        </w:rPr>
        <w:t>. For example</w:t>
      </w:r>
      <w:r w:rsidR="00FC4DEB" w:rsidRPr="004C3CA3">
        <w:rPr>
          <w:rFonts w:asciiTheme="minorBidi" w:hAnsiTheme="minorBidi"/>
          <w:sz w:val="24"/>
          <w:szCs w:val="24"/>
        </w:rPr>
        <w:t>,</w:t>
      </w:r>
      <w:r w:rsidRPr="004C3CA3">
        <w:rPr>
          <w:rFonts w:asciiTheme="minorBidi" w:hAnsiTheme="minorBidi"/>
          <w:sz w:val="24"/>
          <w:szCs w:val="24"/>
        </w:rPr>
        <w:t xml:space="preserve"> Ra</w:t>
      </w:r>
      <w:r w:rsidR="00445FE4">
        <w:rPr>
          <w:rFonts w:asciiTheme="minorBidi" w:hAnsiTheme="minorBidi"/>
          <w:sz w:val="24"/>
          <w:szCs w:val="24"/>
        </w:rPr>
        <w:t>b</w:t>
      </w:r>
      <w:r w:rsidRPr="004C3CA3">
        <w:rPr>
          <w:rFonts w:asciiTheme="minorBidi" w:hAnsiTheme="minorBidi"/>
          <w:sz w:val="24"/>
          <w:szCs w:val="24"/>
        </w:rPr>
        <w:t xml:space="preserve">beinu Chananel in his comments to </w:t>
      </w:r>
      <w:r w:rsidRPr="00445FE4">
        <w:rPr>
          <w:rFonts w:asciiTheme="minorBidi" w:hAnsiTheme="minorBidi"/>
          <w:i/>
          <w:iCs/>
          <w:sz w:val="24"/>
          <w:szCs w:val="24"/>
        </w:rPr>
        <w:t>Bava Kamma</w:t>
      </w:r>
      <w:r w:rsidRPr="004C3CA3">
        <w:rPr>
          <w:rFonts w:asciiTheme="minorBidi" w:hAnsiTheme="minorBidi"/>
          <w:sz w:val="24"/>
          <w:szCs w:val="24"/>
        </w:rPr>
        <w:t xml:space="preserve"> (22a)</w:t>
      </w:r>
      <w:r w:rsidR="00FC4DEB" w:rsidRPr="004C3CA3">
        <w:rPr>
          <w:rFonts w:asciiTheme="minorBidi" w:hAnsiTheme="minorBidi"/>
          <w:sz w:val="24"/>
          <w:szCs w:val="24"/>
        </w:rPr>
        <w:t>,</w:t>
      </w:r>
      <w:r w:rsidRPr="004C3CA3">
        <w:rPr>
          <w:rFonts w:asciiTheme="minorBidi" w:hAnsiTheme="minorBidi"/>
          <w:sz w:val="24"/>
          <w:szCs w:val="24"/>
        </w:rPr>
        <w:t xml:space="preserve"> distinguishes between a situation in which my animal </w:t>
      </w:r>
      <w:r w:rsidRPr="002F63F3">
        <w:rPr>
          <w:rFonts w:asciiTheme="minorBidi" w:hAnsiTheme="minorBidi"/>
          <w:b/>
          <w:bCs/>
          <w:sz w:val="24"/>
          <w:szCs w:val="24"/>
        </w:rPr>
        <w:t>drags</w:t>
      </w:r>
      <w:r w:rsidRPr="004C3CA3">
        <w:rPr>
          <w:rFonts w:asciiTheme="minorBidi" w:hAnsiTheme="minorBidi"/>
          <w:sz w:val="24"/>
          <w:szCs w:val="24"/>
        </w:rPr>
        <w:t xml:space="preserve"> a fire to a different location – in which case I am not liable, and a scenario in which the animal </w:t>
      </w:r>
      <w:r w:rsidRPr="002F63F3">
        <w:rPr>
          <w:rFonts w:asciiTheme="minorBidi" w:hAnsiTheme="minorBidi"/>
          <w:b/>
          <w:bCs/>
          <w:sz w:val="24"/>
          <w:szCs w:val="24"/>
        </w:rPr>
        <w:t>lifts</w:t>
      </w:r>
      <w:r w:rsidRPr="004C3CA3">
        <w:rPr>
          <w:rFonts w:asciiTheme="minorBidi" w:hAnsiTheme="minorBidi"/>
          <w:sz w:val="24"/>
          <w:szCs w:val="24"/>
        </w:rPr>
        <w:t xml:space="preserve"> fire off the ground and relocates it- </w:t>
      </w:r>
      <w:r w:rsidR="00FC4DEB" w:rsidRPr="004C3CA3">
        <w:rPr>
          <w:rFonts w:asciiTheme="minorBidi" w:hAnsiTheme="minorBidi"/>
          <w:sz w:val="24"/>
          <w:szCs w:val="24"/>
        </w:rPr>
        <w:t xml:space="preserve">in </w:t>
      </w:r>
      <w:r w:rsidRPr="004C3CA3">
        <w:rPr>
          <w:rFonts w:asciiTheme="minorBidi" w:hAnsiTheme="minorBidi"/>
          <w:sz w:val="24"/>
          <w:szCs w:val="24"/>
        </w:rPr>
        <w:t xml:space="preserve">which case I am liable.  This difference doesn’t reflect the logic of the Pnei Yehoshua. My negligence regarding the fire doesn’t increase based on whether </w:t>
      </w:r>
      <w:r w:rsidRPr="002F63F3">
        <w:rPr>
          <w:rFonts w:asciiTheme="minorBidi" w:hAnsiTheme="minorBidi"/>
          <w:b/>
          <w:bCs/>
          <w:sz w:val="24"/>
          <w:szCs w:val="24"/>
        </w:rPr>
        <w:t>my</w:t>
      </w:r>
      <w:r w:rsidRPr="004C3CA3">
        <w:rPr>
          <w:rFonts w:asciiTheme="minorBidi" w:hAnsiTheme="minorBidi"/>
          <w:sz w:val="24"/>
          <w:szCs w:val="24"/>
        </w:rPr>
        <w:t xml:space="preserve"> animal lifted or dragged the fire. Why should I be liable for lifted and relocated fire an</w:t>
      </w:r>
      <w:r w:rsidR="00811B03" w:rsidRPr="004C3CA3">
        <w:rPr>
          <w:rFonts w:asciiTheme="minorBidi" w:hAnsiTheme="minorBidi"/>
          <w:sz w:val="24"/>
          <w:szCs w:val="24"/>
        </w:rPr>
        <w:t>d</w:t>
      </w:r>
      <w:r w:rsidRPr="004C3CA3">
        <w:rPr>
          <w:rFonts w:asciiTheme="minorBidi" w:hAnsiTheme="minorBidi"/>
          <w:sz w:val="24"/>
          <w:szCs w:val="24"/>
        </w:rPr>
        <w:t xml:space="preserve"> exempt for dragged and relocated fire? </w:t>
      </w:r>
    </w:p>
    <w:p w14:paraId="698CFA6E" w14:textId="77777777" w:rsidR="004C3CA3" w:rsidRDefault="004C3CA3" w:rsidP="00DC5AD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3B78AA5E" w14:textId="3B1F51E3" w:rsidR="006F52FF" w:rsidRPr="004C3CA3" w:rsidRDefault="00811B03" w:rsidP="00DC5AD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C3CA3">
        <w:rPr>
          <w:rFonts w:asciiTheme="minorBidi" w:hAnsiTheme="minorBidi"/>
          <w:sz w:val="24"/>
          <w:szCs w:val="24"/>
        </w:rPr>
        <w:t>Perhaps Rab</w:t>
      </w:r>
      <w:r w:rsidR="00DF17E8">
        <w:rPr>
          <w:rFonts w:asciiTheme="minorBidi" w:hAnsiTheme="minorBidi"/>
          <w:sz w:val="24"/>
          <w:szCs w:val="24"/>
        </w:rPr>
        <w:t>b</w:t>
      </w:r>
      <w:r w:rsidRPr="004C3CA3">
        <w:rPr>
          <w:rFonts w:asciiTheme="minorBidi" w:hAnsiTheme="minorBidi"/>
          <w:sz w:val="24"/>
          <w:szCs w:val="24"/>
        </w:rPr>
        <w:t xml:space="preserve">einu Chananel agreed that the liability </w:t>
      </w:r>
      <w:r w:rsidR="00096DFF">
        <w:rPr>
          <w:rFonts w:asciiTheme="minorBidi" w:hAnsiTheme="minorBidi"/>
          <w:sz w:val="24"/>
          <w:szCs w:val="24"/>
        </w:rPr>
        <w:t>for</w:t>
      </w:r>
      <w:r w:rsidRPr="004C3CA3">
        <w:rPr>
          <w:rFonts w:asciiTheme="minorBidi" w:hAnsiTheme="minorBidi"/>
          <w:sz w:val="24"/>
          <w:szCs w:val="24"/>
        </w:rPr>
        <w:t xml:space="preserve"> fire</w:t>
      </w:r>
      <w:r w:rsidR="00096DFF">
        <w:rPr>
          <w:rFonts w:asciiTheme="minorBidi" w:hAnsiTheme="minorBidi"/>
          <w:sz w:val="24"/>
          <w:szCs w:val="24"/>
        </w:rPr>
        <w:t>,</w:t>
      </w:r>
      <w:r w:rsidRPr="004C3CA3">
        <w:rPr>
          <w:rFonts w:asciiTheme="minorBidi" w:hAnsiTheme="minorBidi"/>
          <w:sz w:val="24"/>
          <w:szCs w:val="24"/>
        </w:rPr>
        <w:t xml:space="preserve"> according to Re</w:t>
      </w:r>
      <w:r w:rsidR="00DF17E8">
        <w:rPr>
          <w:rFonts w:asciiTheme="minorBidi" w:hAnsiTheme="minorBidi"/>
          <w:sz w:val="24"/>
          <w:szCs w:val="24"/>
        </w:rPr>
        <w:t>i</w:t>
      </w:r>
      <w:r w:rsidRPr="004C3CA3">
        <w:rPr>
          <w:rFonts w:asciiTheme="minorBidi" w:hAnsiTheme="minorBidi"/>
          <w:sz w:val="24"/>
          <w:szCs w:val="24"/>
        </w:rPr>
        <w:t>sh Lakish</w:t>
      </w:r>
      <w:r w:rsidR="00096DFF">
        <w:rPr>
          <w:rFonts w:asciiTheme="minorBidi" w:hAnsiTheme="minorBidi"/>
          <w:sz w:val="24"/>
          <w:szCs w:val="24"/>
        </w:rPr>
        <w:t>,</w:t>
      </w:r>
      <w:r w:rsidRPr="004C3CA3">
        <w:rPr>
          <w:rFonts w:asciiTheme="minorBidi" w:hAnsiTheme="minorBidi"/>
          <w:sz w:val="24"/>
          <w:szCs w:val="24"/>
        </w:rPr>
        <w:t xml:space="preserve"> is based on my being considered the author of a </w:t>
      </w:r>
      <w:r w:rsidRPr="00DF17E8">
        <w:rPr>
          <w:rFonts w:asciiTheme="minorBidi" w:hAnsiTheme="minorBidi"/>
          <w:i/>
          <w:iCs/>
          <w:sz w:val="24"/>
          <w:szCs w:val="24"/>
        </w:rPr>
        <w:t>mazik</w:t>
      </w:r>
      <w:r w:rsidRPr="004C3CA3">
        <w:rPr>
          <w:rFonts w:asciiTheme="minorBidi" w:hAnsiTheme="minorBidi"/>
          <w:sz w:val="24"/>
          <w:szCs w:val="24"/>
        </w:rPr>
        <w:t xml:space="preserve">. </w:t>
      </w:r>
      <w:r w:rsidR="00FC4DEB" w:rsidRPr="004C3CA3">
        <w:rPr>
          <w:rFonts w:asciiTheme="minorBidi" w:hAnsiTheme="minorBidi"/>
          <w:sz w:val="24"/>
          <w:szCs w:val="24"/>
        </w:rPr>
        <w:t xml:space="preserve">Of course in the classic scenario, </w:t>
      </w:r>
      <w:r w:rsidRPr="004C3CA3">
        <w:rPr>
          <w:rFonts w:asciiTheme="minorBidi" w:hAnsiTheme="minorBidi"/>
          <w:sz w:val="24"/>
          <w:szCs w:val="24"/>
        </w:rPr>
        <w:t xml:space="preserve">I am considered the </w:t>
      </w:r>
      <w:r w:rsidRPr="00DF17E8">
        <w:rPr>
          <w:rFonts w:asciiTheme="minorBidi" w:hAnsiTheme="minorBidi"/>
          <w:i/>
          <w:iCs/>
          <w:sz w:val="24"/>
          <w:szCs w:val="24"/>
        </w:rPr>
        <w:t>ba'al hatakal</w:t>
      </w:r>
      <w:r w:rsidR="00FC4DEB" w:rsidRPr="00DF17E8">
        <w:rPr>
          <w:rFonts w:asciiTheme="minorBidi" w:hAnsiTheme="minorBidi"/>
          <w:i/>
          <w:iCs/>
          <w:sz w:val="24"/>
          <w:szCs w:val="24"/>
        </w:rPr>
        <w:t>a</w:t>
      </w:r>
      <w:r w:rsidRPr="004C3CA3">
        <w:rPr>
          <w:rFonts w:asciiTheme="minorBidi" w:hAnsiTheme="minorBidi"/>
          <w:sz w:val="24"/>
          <w:szCs w:val="24"/>
        </w:rPr>
        <w:t xml:space="preserve"> if I ignited the fire. Additionally, I am also considered the author of the </w:t>
      </w:r>
      <w:r w:rsidRPr="00DF17E8">
        <w:rPr>
          <w:rFonts w:asciiTheme="minorBidi" w:hAnsiTheme="minorBidi"/>
          <w:i/>
          <w:iCs/>
          <w:sz w:val="24"/>
          <w:szCs w:val="24"/>
        </w:rPr>
        <w:t>mazik</w:t>
      </w:r>
      <w:r w:rsidRPr="004C3CA3">
        <w:rPr>
          <w:rFonts w:asciiTheme="minorBidi" w:hAnsiTheme="minorBidi"/>
          <w:sz w:val="24"/>
          <w:szCs w:val="24"/>
        </w:rPr>
        <w:t xml:space="preserve"> if my animal lifts someone</w:t>
      </w:r>
      <w:r w:rsidR="00FC4DEB" w:rsidRPr="004C3CA3">
        <w:rPr>
          <w:rFonts w:asciiTheme="minorBidi" w:hAnsiTheme="minorBidi"/>
          <w:sz w:val="24"/>
          <w:szCs w:val="24"/>
        </w:rPr>
        <w:t xml:space="preserve"> </w:t>
      </w:r>
      <w:r w:rsidRPr="004C3CA3">
        <w:rPr>
          <w:rFonts w:asciiTheme="minorBidi" w:hAnsiTheme="minorBidi"/>
          <w:sz w:val="24"/>
          <w:szCs w:val="24"/>
        </w:rPr>
        <w:t>else's fire and replaces it on the ground. By l</w:t>
      </w:r>
      <w:r w:rsidR="00FC4DEB" w:rsidRPr="004C3CA3">
        <w:rPr>
          <w:rFonts w:asciiTheme="minorBidi" w:hAnsiTheme="minorBidi"/>
          <w:sz w:val="24"/>
          <w:szCs w:val="24"/>
        </w:rPr>
        <w:t xml:space="preserve">ifting </w:t>
      </w:r>
      <w:r w:rsidRPr="004C3CA3">
        <w:rPr>
          <w:rFonts w:asciiTheme="minorBidi" w:hAnsiTheme="minorBidi"/>
          <w:sz w:val="24"/>
          <w:szCs w:val="24"/>
        </w:rPr>
        <w:t>the fire rather than merely dragging it</w:t>
      </w:r>
      <w:r w:rsidR="00096DFF">
        <w:rPr>
          <w:rFonts w:asciiTheme="minorBidi" w:hAnsiTheme="minorBidi"/>
          <w:sz w:val="24"/>
          <w:szCs w:val="24"/>
        </w:rPr>
        <w:t>,</w:t>
      </w:r>
      <w:r w:rsidRPr="004C3CA3">
        <w:rPr>
          <w:rFonts w:asciiTheme="minorBidi" w:hAnsiTheme="minorBidi"/>
          <w:sz w:val="24"/>
          <w:szCs w:val="24"/>
        </w:rPr>
        <w:t xml:space="preserve"> my animal effectively eliminates the fire hazard and creates a new one. </w:t>
      </w:r>
      <w:r w:rsidR="00EA1C13" w:rsidRPr="004C3CA3">
        <w:rPr>
          <w:rFonts w:asciiTheme="minorBidi" w:hAnsiTheme="minorBidi"/>
          <w:sz w:val="24"/>
          <w:szCs w:val="24"/>
        </w:rPr>
        <w:t>Even though I didn’t light the fire, once my anim</w:t>
      </w:r>
      <w:r w:rsidRPr="004C3CA3">
        <w:rPr>
          <w:rFonts w:asciiTheme="minorBidi" w:hAnsiTheme="minorBidi"/>
          <w:sz w:val="24"/>
          <w:szCs w:val="24"/>
        </w:rPr>
        <w:t>al lifts the fire</w:t>
      </w:r>
      <w:r w:rsidR="0074729A" w:rsidRPr="004C3CA3">
        <w:rPr>
          <w:rFonts w:asciiTheme="minorBidi" w:hAnsiTheme="minorBidi"/>
          <w:sz w:val="24"/>
          <w:szCs w:val="24"/>
        </w:rPr>
        <w:t xml:space="preserve">, suspends </w:t>
      </w:r>
      <w:r w:rsidRPr="004C3CA3">
        <w:rPr>
          <w:rFonts w:asciiTheme="minorBidi" w:hAnsiTheme="minorBidi"/>
          <w:sz w:val="24"/>
          <w:szCs w:val="24"/>
        </w:rPr>
        <w:t xml:space="preserve">its capacity for damage and replaces it on the ground, I am considered the new author of the </w:t>
      </w:r>
      <w:r w:rsidRPr="00DF17E8">
        <w:rPr>
          <w:rFonts w:asciiTheme="minorBidi" w:hAnsiTheme="minorBidi"/>
          <w:i/>
          <w:iCs/>
          <w:sz w:val="24"/>
          <w:szCs w:val="24"/>
        </w:rPr>
        <w:t>mazik</w:t>
      </w:r>
      <w:r w:rsidRPr="004C3CA3">
        <w:rPr>
          <w:rFonts w:asciiTheme="minorBidi" w:hAnsiTheme="minorBidi"/>
          <w:sz w:val="24"/>
          <w:szCs w:val="24"/>
        </w:rPr>
        <w:t>. The best way to explain Rab</w:t>
      </w:r>
      <w:r w:rsidR="00DF17E8">
        <w:rPr>
          <w:rFonts w:asciiTheme="minorBidi" w:hAnsiTheme="minorBidi"/>
          <w:sz w:val="24"/>
          <w:szCs w:val="24"/>
        </w:rPr>
        <w:t>b</w:t>
      </w:r>
      <w:r w:rsidRPr="004C3CA3">
        <w:rPr>
          <w:rFonts w:asciiTheme="minorBidi" w:hAnsiTheme="minorBidi"/>
          <w:sz w:val="24"/>
          <w:szCs w:val="24"/>
        </w:rPr>
        <w:t>einu Chanael's distinction between dragging (</w:t>
      </w:r>
      <w:r w:rsidR="0074729A" w:rsidRPr="004C3CA3">
        <w:rPr>
          <w:rFonts w:asciiTheme="minorBidi" w:hAnsiTheme="minorBidi"/>
          <w:sz w:val="24"/>
          <w:szCs w:val="24"/>
        </w:rPr>
        <w:t xml:space="preserve">in which the </w:t>
      </w:r>
      <w:r w:rsidRPr="004C3CA3">
        <w:rPr>
          <w:rFonts w:asciiTheme="minorBidi" w:hAnsiTheme="minorBidi"/>
          <w:sz w:val="24"/>
          <w:szCs w:val="24"/>
        </w:rPr>
        <w:t xml:space="preserve">owner of animal is exempt) and lifting </w:t>
      </w:r>
      <w:r w:rsidR="00DF17E8">
        <w:rPr>
          <w:rFonts w:asciiTheme="minorBidi" w:hAnsiTheme="minorBidi"/>
          <w:sz w:val="24"/>
          <w:szCs w:val="24"/>
        </w:rPr>
        <w:t>(</w:t>
      </w:r>
      <w:r w:rsidR="0074729A" w:rsidRPr="004C3CA3">
        <w:rPr>
          <w:rFonts w:asciiTheme="minorBidi" w:hAnsiTheme="minorBidi"/>
          <w:sz w:val="24"/>
          <w:szCs w:val="24"/>
        </w:rPr>
        <w:t xml:space="preserve">in which the </w:t>
      </w:r>
      <w:r w:rsidRPr="004C3CA3">
        <w:rPr>
          <w:rFonts w:asciiTheme="minorBidi" w:hAnsiTheme="minorBidi"/>
          <w:sz w:val="24"/>
          <w:szCs w:val="24"/>
        </w:rPr>
        <w:t xml:space="preserve">owner of animal is liable) is to base the </w:t>
      </w:r>
      <w:r w:rsidRPr="00DF17E8">
        <w:rPr>
          <w:rFonts w:asciiTheme="minorBidi" w:hAnsiTheme="minorBidi"/>
          <w:i/>
          <w:iCs/>
          <w:sz w:val="24"/>
          <w:szCs w:val="24"/>
        </w:rPr>
        <w:t>chiyuv</w:t>
      </w:r>
      <w:r w:rsidRPr="004C3CA3">
        <w:rPr>
          <w:rFonts w:asciiTheme="minorBidi" w:hAnsiTheme="minorBidi"/>
          <w:sz w:val="24"/>
          <w:szCs w:val="24"/>
        </w:rPr>
        <w:t xml:space="preserve"> for fire upon the status of </w:t>
      </w:r>
      <w:r w:rsidRPr="00DF17E8">
        <w:rPr>
          <w:rFonts w:asciiTheme="minorBidi" w:hAnsiTheme="minorBidi"/>
          <w:i/>
          <w:iCs/>
          <w:sz w:val="24"/>
          <w:szCs w:val="24"/>
        </w:rPr>
        <w:t>ba'al hatakala</w:t>
      </w:r>
      <w:r w:rsidRPr="004C3CA3">
        <w:rPr>
          <w:rFonts w:asciiTheme="minorBidi" w:hAnsiTheme="minorBidi"/>
          <w:sz w:val="24"/>
          <w:szCs w:val="24"/>
        </w:rPr>
        <w:t xml:space="preserve">. </w:t>
      </w:r>
    </w:p>
    <w:p w14:paraId="47BD3B6E" w14:textId="77777777" w:rsidR="004C3CA3" w:rsidRPr="00DF17E8" w:rsidRDefault="004C3CA3" w:rsidP="00DC5AD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75F0213" w14:textId="151E555B" w:rsidR="0074729A" w:rsidRPr="004C3CA3" w:rsidRDefault="0074729A" w:rsidP="00DC5ADC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4C3CA3">
        <w:rPr>
          <w:rFonts w:asciiTheme="minorBidi" w:hAnsiTheme="minorBidi"/>
          <w:b/>
          <w:bCs/>
          <w:sz w:val="24"/>
          <w:szCs w:val="24"/>
        </w:rPr>
        <w:t xml:space="preserve">Providing Fuel for the Fire </w:t>
      </w:r>
    </w:p>
    <w:p w14:paraId="0EDED1AB" w14:textId="77777777" w:rsidR="004C3CA3" w:rsidRDefault="004C3CA3" w:rsidP="00DC5AD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7761ADC" w14:textId="66F89DB7" w:rsidR="00EA1C13" w:rsidRPr="004C3CA3" w:rsidRDefault="00100348" w:rsidP="00DC5ADC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C3CA3">
        <w:rPr>
          <w:rFonts w:asciiTheme="minorBidi" w:hAnsiTheme="minorBidi"/>
          <w:sz w:val="24"/>
          <w:szCs w:val="24"/>
        </w:rPr>
        <w:t xml:space="preserve">Perhaps the Rambam also agreed that Reish Lakish </w:t>
      </w:r>
      <w:r w:rsidR="00CA3750" w:rsidRPr="004C3CA3">
        <w:rPr>
          <w:rFonts w:asciiTheme="minorBidi" w:hAnsiTheme="minorBidi"/>
          <w:sz w:val="24"/>
          <w:szCs w:val="24"/>
        </w:rPr>
        <w:t xml:space="preserve">bases the </w:t>
      </w:r>
      <w:r w:rsidRPr="004C3CA3">
        <w:rPr>
          <w:rFonts w:asciiTheme="minorBidi" w:hAnsiTheme="minorBidi"/>
          <w:sz w:val="24"/>
          <w:szCs w:val="24"/>
        </w:rPr>
        <w:t xml:space="preserve">liability for fire </w:t>
      </w:r>
      <w:r w:rsidR="00CA3750" w:rsidRPr="004C3CA3">
        <w:rPr>
          <w:rFonts w:asciiTheme="minorBidi" w:hAnsiTheme="minorBidi"/>
          <w:sz w:val="24"/>
          <w:szCs w:val="24"/>
        </w:rPr>
        <w:t xml:space="preserve">damages upon my status as </w:t>
      </w:r>
      <w:r w:rsidR="00CA3750" w:rsidRPr="00DF17E8">
        <w:rPr>
          <w:rFonts w:asciiTheme="minorBidi" w:hAnsiTheme="minorBidi"/>
          <w:i/>
          <w:iCs/>
          <w:sz w:val="24"/>
          <w:szCs w:val="24"/>
        </w:rPr>
        <w:t>ba'al hatakalah</w:t>
      </w:r>
      <w:r w:rsidR="00CA3750" w:rsidRPr="004C3CA3">
        <w:rPr>
          <w:rFonts w:asciiTheme="minorBidi" w:hAnsiTheme="minorBidi"/>
          <w:sz w:val="24"/>
          <w:szCs w:val="24"/>
        </w:rPr>
        <w:t xml:space="preserve">. </w:t>
      </w:r>
      <w:r w:rsidR="00096DFF">
        <w:rPr>
          <w:rFonts w:asciiTheme="minorBidi" w:hAnsiTheme="minorBidi"/>
          <w:sz w:val="24"/>
          <w:szCs w:val="24"/>
        </w:rPr>
        <w:t>Alt</w:t>
      </w:r>
      <w:r w:rsidRPr="004C3CA3">
        <w:rPr>
          <w:rFonts w:asciiTheme="minorBidi" w:hAnsiTheme="minorBidi"/>
          <w:sz w:val="24"/>
          <w:szCs w:val="24"/>
        </w:rPr>
        <w:t>hough the gemara asserts that I can</w:t>
      </w:r>
      <w:r w:rsidR="0074729A" w:rsidRPr="004C3CA3">
        <w:rPr>
          <w:rFonts w:asciiTheme="minorBidi" w:hAnsiTheme="minorBidi"/>
          <w:sz w:val="24"/>
          <w:szCs w:val="24"/>
        </w:rPr>
        <w:t>'</w:t>
      </w:r>
      <w:r w:rsidRPr="004C3CA3">
        <w:rPr>
          <w:rFonts w:asciiTheme="minorBidi" w:hAnsiTheme="minorBidi"/>
          <w:sz w:val="24"/>
          <w:szCs w:val="24"/>
        </w:rPr>
        <w:t xml:space="preserve">t be </w:t>
      </w:r>
      <w:r w:rsidRPr="00DF17E8">
        <w:rPr>
          <w:rFonts w:asciiTheme="minorBidi" w:hAnsiTheme="minorBidi"/>
          <w:i/>
          <w:iCs/>
          <w:sz w:val="24"/>
          <w:szCs w:val="24"/>
        </w:rPr>
        <w:t>chayav</w:t>
      </w:r>
      <w:r w:rsidRPr="004C3CA3">
        <w:rPr>
          <w:rFonts w:asciiTheme="minorBidi" w:hAnsiTheme="minorBidi"/>
          <w:sz w:val="24"/>
          <w:szCs w:val="24"/>
        </w:rPr>
        <w:t xml:space="preserve"> </w:t>
      </w:r>
      <w:r w:rsidR="0074729A" w:rsidRPr="004C3CA3">
        <w:rPr>
          <w:rFonts w:asciiTheme="minorBidi" w:hAnsiTheme="minorBidi"/>
          <w:sz w:val="24"/>
          <w:szCs w:val="24"/>
        </w:rPr>
        <w:t xml:space="preserve">for the fire </w:t>
      </w:r>
      <w:r w:rsidRPr="004C3CA3">
        <w:rPr>
          <w:rFonts w:asciiTheme="minorBidi" w:hAnsiTheme="minorBidi"/>
          <w:sz w:val="24"/>
          <w:szCs w:val="24"/>
        </w:rPr>
        <w:t xml:space="preserve">my </w:t>
      </w:r>
      <w:r w:rsidR="00FF3CBA">
        <w:rPr>
          <w:rFonts w:asciiTheme="minorBidi" w:hAnsiTheme="minorBidi"/>
          <w:sz w:val="24"/>
          <w:szCs w:val="24"/>
        </w:rPr>
        <w:t>camel</w:t>
      </w:r>
      <w:r w:rsidRPr="004C3CA3">
        <w:rPr>
          <w:rFonts w:asciiTheme="minorBidi" w:hAnsiTheme="minorBidi"/>
          <w:sz w:val="24"/>
          <w:szCs w:val="24"/>
        </w:rPr>
        <w:t xml:space="preserve"> relocated, according to the Rambam I </w:t>
      </w:r>
      <w:r w:rsidR="0074729A" w:rsidRPr="004C3CA3">
        <w:rPr>
          <w:rFonts w:asciiTheme="minorBidi" w:hAnsiTheme="minorBidi"/>
          <w:sz w:val="24"/>
          <w:szCs w:val="24"/>
        </w:rPr>
        <w:t xml:space="preserve">am obligated </w:t>
      </w:r>
      <w:r w:rsidRPr="004C3CA3">
        <w:rPr>
          <w:rFonts w:asciiTheme="minorBidi" w:hAnsiTheme="minorBidi"/>
          <w:sz w:val="24"/>
          <w:szCs w:val="24"/>
        </w:rPr>
        <w:t>to pay if my camel loaded with fl</w:t>
      </w:r>
      <w:r w:rsidR="0074729A" w:rsidRPr="004C3CA3">
        <w:rPr>
          <w:rFonts w:asciiTheme="minorBidi" w:hAnsiTheme="minorBidi"/>
          <w:sz w:val="24"/>
          <w:szCs w:val="24"/>
        </w:rPr>
        <w:t>ammables catches fire and spreads it to other items. Even though I</w:t>
      </w:r>
      <w:r w:rsidR="00DF17E8">
        <w:rPr>
          <w:rFonts w:asciiTheme="minorBidi" w:hAnsiTheme="minorBidi"/>
          <w:sz w:val="24"/>
          <w:szCs w:val="24"/>
        </w:rPr>
        <w:t xml:space="preserve"> </w:t>
      </w:r>
      <w:r w:rsidR="00DF17E8" w:rsidRPr="004C3CA3">
        <w:rPr>
          <w:rFonts w:asciiTheme="minorBidi" w:hAnsiTheme="minorBidi"/>
          <w:sz w:val="24"/>
          <w:szCs w:val="24"/>
        </w:rPr>
        <w:t>didn’t</w:t>
      </w:r>
      <w:r w:rsidR="0074729A" w:rsidRPr="004C3CA3">
        <w:rPr>
          <w:rFonts w:asciiTheme="minorBidi" w:hAnsiTheme="minorBidi"/>
          <w:sz w:val="24"/>
          <w:szCs w:val="24"/>
        </w:rPr>
        <w:t xml:space="preserve"> light the initial fire, since I provided the fuel for the fire's spread </w:t>
      </w:r>
      <w:r w:rsidR="00C34E1F" w:rsidRPr="004C3CA3">
        <w:rPr>
          <w:rFonts w:asciiTheme="minorBidi" w:hAnsiTheme="minorBidi"/>
          <w:sz w:val="24"/>
          <w:szCs w:val="24"/>
        </w:rPr>
        <w:t>I can be considered the author of the fire</w:t>
      </w:r>
      <w:r w:rsidR="00FF3CBA">
        <w:rPr>
          <w:rFonts w:asciiTheme="minorBidi" w:hAnsiTheme="minorBidi"/>
          <w:sz w:val="24"/>
          <w:szCs w:val="24"/>
        </w:rPr>
        <w:t>-type</w:t>
      </w:r>
      <w:r w:rsidR="00C34E1F" w:rsidRPr="004C3CA3">
        <w:rPr>
          <w:rFonts w:asciiTheme="minorBidi" w:hAnsiTheme="minorBidi"/>
          <w:sz w:val="24"/>
          <w:szCs w:val="24"/>
        </w:rPr>
        <w:t xml:space="preserve"> hazard</w:t>
      </w:r>
      <w:r w:rsidR="0074729A" w:rsidRPr="004C3CA3">
        <w:rPr>
          <w:rFonts w:asciiTheme="minorBidi" w:hAnsiTheme="minorBidi"/>
          <w:sz w:val="24"/>
          <w:szCs w:val="24"/>
        </w:rPr>
        <w:t xml:space="preserve">. Again if the Pnei Yehoshua were correct and </w:t>
      </w:r>
      <w:r w:rsidR="00DF17E8" w:rsidRPr="00DF17E8">
        <w:rPr>
          <w:rFonts w:asciiTheme="minorBidi" w:hAnsiTheme="minorBidi"/>
          <w:sz w:val="24"/>
          <w:szCs w:val="24"/>
        </w:rPr>
        <w:t>R</w:t>
      </w:r>
      <w:r w:rsidR="0074729A" w:rsidRPr="00DF17E8">
        <w:rPr>
          <w:rFonts w:asciiTheme="minorBidi" w:hAnsiTheme="minorBidi"/>
          <w:sz w:val="24"/>
          <w:szCs w:val="24"/>
        </w:rPr>
        <w:t>eish Lakish</w:t>
      </w:r>
      <w:r w:rsidR="0074729A" w:rsidRPr="004C3CA3">
        <w:rPr>
          <w:rFonts w:asciiTheme="minorBidi" w:hAnsiTheme="minorBidi"/>
          <w:sz w:val="24"/>
          <w:szCs w:val="24"/>
        </w:rPr>
        <w:t xml:space="preserve"> designates negligence as the source of my liability, it is difficult to distinguish between a dog spreading fire and a camel spreading fire. </w:t>
      </w:r>
      <w:r w:rsidR="00DF17E8" w:rsidRPr="004C3CA3">
        <w:rPr>
          <w:rFonts w:asciiTheme="minorBidi" w:hAnsiTheme="minorBidi"/>
          <w:sz w:val="24"/>
          <w:szCs w:val="24"/>
        </w:rPr>
        <w:t>However,</w:t>
      </w:r>
      <w:r w:rsidR="0074729A" w:rsidRPr="004C3CA3">
        <w:rPr>
          <w:rFonts w:asciiTheme="minorBidi" w:hAnsiTheme="minorBidi"/>
          <w:sz w:val="24"/>
          <w:szCs w:val="24"/>
        </w:rPr>
        <w:t xml:space="preserve"> if the </w:t>
      </w:r>
      <w:r w:rsidR="0074729A" w:rsidRPr="00DF17E8">
        <w:rPr>
          <w:rFonts w:asciiTheme="minorBidi" w:hAnsiTheme="minorBidi"/>
          <w:i/>
          <w:iCs/>
          <w:sz w:val="24"/>
          <w:szCs w:val="24"/>
        </w:rPr>
        <w:t>chiyuv</w:t>
      </w:r>
      <w:r w:rsidR="0074729A" w:rsidRPr="004C3CA3">
        <w:rPr>
          <w:rFonts w:asciiTheme="minorBidi" w:hAnsiTheme="minorBidi"/>
          <w:sz w:val="24"/>
          <w:szCs w:val="24"/>
        </w:rPr>
        <w:t xml:space="preserve"> is based upon being considered the creator of the </w:t>
      </w:r>
      <w:r w:rsidR="0074729A" w:rsidRPr="00DF17E8">
        <w:rPr>
          <w:rFonts w:asciiTheme="minorBidi" w:hAnsiTheme="minorBidi"/>
          <w:i/>
          <w:iCs/>
          <w:sz w:val="24"/>
          <w:szCs w:val="24"/>
        </w:rPr>
        <w:t>mazik</w:t>
      </w:r>
      <w:r w:rsidR="0074729A" w:rsidRPr="004C3CA3">
        <w:rPr>
          <w:rFonts w:asciiTheme="minorBidi" w:hAnsiTheme="minorBidi"/>
          <w:sz w:val="24"/>
          <w:szCs w:val="24"/>
        </w:rPr>
        <w:t>, perhaps the provision of fuel for the fire renders me the author of a fire, even though I didn’t light it.</w:t>
      </w:r>
      <w:r w:rsidR="00C34E1F" w:rsidRPr="004C3CA3">
        <w:rPr>
          <w:rFonts w:asciiTheme="minorBidi" w:hAnsiTheme="minorBidi"/>
          <w:sz w:val="24"/>
          <w:szCs w:val="24"/>
        </w:rPr>
        <w:t xml:space="preserve"> </w:t>
      </w:r>
    </w:p>
    <w:sectPr w:rsidR="00EA1C13" w:rsidRPr="004C3CA3" w:rsidSect="00E07706"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4BCB6" w14:textId="77777777" w:rsidR="00491C95" w:rsidRDefault="00491C95" w:rsidP="004C3CA3">
      <w:pPr>
        <w:spacing w:after="0" w:line="240" w:lineRule="auto"/>
      </w:pPr>
      <w:r>
        <w:separator/>
      </w:r>
    </w:p>
  </w:endnote>
  <w:endnote w:type="continuationSeparator" w:id="0">
    <w:p w14:paraId="07D94FF1" w14:textId="77777777" w:rsidR="00491C95" w:rsidRDefault="00491C95" w:rsidP="004C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274513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8CED3D" w14:textId="0B2A488E" w:rsidR="004C3CA3" w:rsidRDefault="004C3C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9B128B" w14:textId="77777777" w:rsidR="004C3CA3" w:rsidRDefault="004C3C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4FF42" w14:textId="77777777" w:rsidR="00491C95" w:rsidRDefault="00491C95" w:rsidP="004C3CA3">
      <w:pPr>
        <w:spacing w:after="0" w:line="240" w:lineRule="auto"/>
      </w:pPr>
      <w:r>
        <w:separator/>
      </w:r>
    </w:p>
  </w:footnote>
  <w:footnote w:type="continuationSeparator" w:id="0">
    <w:p w14:paraId="2B9DB4CD" w14:textId="77777777" w:rsidR="00491C95" w:rsidRDefault="00491C95" w:rsidP="004C3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71"/>
    <w:rsid w:val="00060B52"/>
    <w:rsid w:val="00096DFF"/>
    <w:rsid w:val="000B2091"/>
    <w:rsid w:val="00100348"/>
    <w:rsid w:val="00112FE1"/>
    <w:rsid w:val="00170A55"/>
    <w:rsid w:val="001E0AEA"/>
    <w:rsid w:val="002815F5"/>
    <w:rsid w:val="002A5E32"/>
    <w:rsid w:val="002C6E1C"/>
    <w:rsid w:val="002F63F3"/>
    <w:rsid w:val="003105AD"/>
    <w:rsid w:val="003572A1"/>
    <w:rsid w:val="003714CD"/>
    <w:rsid w:val="00395E81"/>
    <w:rsid w:val="003C26C7"/>
    <w:rsid w:val="00414260"/>
    <w:rsid w:val="0043150C"/>
    <w:rsid w:val="00436BBE"/>
    <w:rsid w:val="00445FE4"/>
    <w:rsid w:val="00473F58"/>
    <w:rsid w:val="00491C95"/>
    <w:rsid w:val="004C3CA3"/>
    <w:rsid w:val="004D4BCF"/>
    <w:rsid w:val="00581738"/>
    <w:rsid w:val="00585C9B"/>
    <w:rsid w:val="00620C42"/>
    <w:rsid w:val="006E7FDF"/>
    <w:rsid w:val="006F52FF"/>
    <w:rsid w:val="0074729A"/>
    <w:rsid w:val="0077180E"/>
    <w:rsid w:val="00777554"/>
    <w:rsid w:val="007C4BDE"/>
    <w:rsid w:val="00811B03"/>
    <w:rsid w:val="00826B90"/>
    <w:rsid w:val="00850BEB"/>
    <w:rsid w:val="008A4D69"/>
    <w:rsid w:val="008B1830"/>
    <w:rsid w:val="008C22E8"/>
    <w:rsid w:val="009014FD"/>
    <w:rsid w:val="0099385C"/>
    <w:rsid w:val="009E03F8"/>
    <w:rsid w:val="009E36E6"/>
    <w:rsid w:val="00A176EE"/>
    <w:rsid w:val="00A240C8"/>
    <w:rsid w:val="00A70CCB"/>
    <w:rsid w:val="00BA3499"/>
    <w:rsid w:val="00BB2E71"/>
    <w:rsid w:val="00BE01BA"/>
    <w:rsid w:val="00C21D12"/>
    <w:rsid w:val="00C34E1F"/>
    <w:rsid w:val="00C43A04"/>
    <w:rsid w:val="00CA3750"/>
    <w:rsid w:val="00CD12A2"/>
    <w:rsid w:val="00CD4323"/>
    <w:rsid w:val="00CE2F53"/>
    <w:rsid w:val="00D660EE"/>
    <w:rsid w:val="00D80D30"/>
    <w:rsid w:val="00DC5ADC"/>
    <w:rsid w:val="00DD20AC"/>
    <w:rsid w:val="00DD3C9F"/>
    <w:rsid w:val="00DF17E8"/>
    <w:rsid w:val="00E07706"/>
    <w:rsid w:val="00E71A99"/>
    <w:rsid w:val="00E7259B"/>
    <w:rsid w:val="00E9174C"/>
    <w:rsid w:val="00EA1C13"/>
    <w:rsid w:val="00EB53FA"/>
    <w:rsid w:val="00F36FE3"/>
    <w:rsid w:val="00F6566A"/>
    <w:rsid w:val="00FC4DEB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5F3D8"/>
  <w15:chartTrackingRefBased/>
  <w15:docId w15:val="{402E8A4F-E8C6-4BCC-80E7-0B411936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C4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B2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E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E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E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E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E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E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C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2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E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E7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E7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E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E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E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E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2E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E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2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2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2E7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B2E7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E7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2E71"/>
    <w:rPr>
      <w:b/>
      <w:bCs/>
      <w:smallCaps/>
      <w:color w:val="2F5496" w:themeColor="accent1" w:themeShade="BF"/>
      <w:spacing w:val="5"/>
    </w:rPr>
  </w:style>
  <w:style w:type="paragraph" w:customStyle="1" w:styleId="CC">
    <w:name w:val="CC"/>
    <w:basedOn w:val="BodyText"/>
    <w:rsid w:val="004C3CA3"/>
    <w:pPr>
      <w:keepLines/>
      <w:widowControl w:val="0"/>
      <w:autoSpaceDE w:val="0"/>
      <w:autoSpaceDN w:val="0"/>
      <w:bidi w:val="0"/>
      <w:spacing w:after="160" w:line="240" w:lineRule="auto"/>
      <w:ind w:left="360" w:hanging="360"/>
    </w:pPr>
    <w:rPr>
      <w:rFonts w:ascii="CG Times" w:eastAsia="Times New Roman" w:hAnsi="CG Times" w:cs="Times New Roman"/>
      <w:b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4C3C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3CA3"/>
  </w:style>
  <w:style w:type="paragraph" w:styleId="Header">
    <w:name w:val="header"/>
    <w:basedOn w:val="Normal"/>
    <w:link w:val="HeaderChar"/>
    <w:uiPriority w:val="99"/>
    <w:unhideWhenUsed/>
    <w:rsid w:val="004C3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CA3"/>
  </w:style>
  <w:style w:type="paragraph" w:styleId="Footer">
    <w:name w:val="footer"/>
    <w:basedOn w:val="Normal"/>
    <w:link w:val="FooterChar"/>
    <w:uiPriority w:val="99"/>
    <w:unhideWhenUsed/>
    <w:rsid w:val="004C3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CA3"/>
  </w:style>
  <w:style w:type="paragraph" w:styleId="Revision">
    <w:name w:val="Revision"/>
    <w:hidden/>
    <w:uiPriority w:val="99"/>
    <w:semiHidden/>
    <w:rsid w:val="00850BE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C6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6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6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E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taragin</dc:creator>
  <cp:keywords/>
  <dc:description/>
  <cp:lastModifiedBy>Andy Riffkin</cp:lastModifiedBy>
  <cp:revision>5</cp:revision>
  <dcterms:created xsi:type="dcterms:W3CDTF">2024-12-12T17:47:00Z</dcterms:created>
  <dcterms:modified xsi:type="dcterms:W3CDTF">2024-12-16T06:56:00Z</dcterms:modified>
</cp:coreProperties>
</file>