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8F81" w14:textId="557C7DCC" w:rsidR="008506A0" w:rsidRPr="006A35AA" w:rsidRDefault="006E3333" w:rsidP="008506A0">
      <w:pPr>
        <w:pStyle w:val="a1"/>
        <w:spacing w:before="0"/>
        <w:rPr>
          <w:rFonts w:cs="Narkisim"/>
          <w:sz w:val="42"/>
          <w:szCs w:val="46"/>
        </w:rPr>
        <w:sectPr w:rsidR="008506A0" w:rsidRPr="006A35AA" w:rsidSect="00E20F4C">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AC1A98">
        <w:rPr>
          <w:rFonts w:cs="Narkisim" w:hint="cs"/>
          <w:sz w:val="42"/>
          <w:szCs w:val="46"/>
          <w:rtl/>
        </w:rPr>
        <w:t>תולדות</w:t>
      </w:r>
      <w:r>
        <w:rPr>
          <w:rFonts w:cs="Narkisim" w:hint="cs"/>
          <w:sz w:val="42"/>
          <w:szCs w:val="46"/>
          <w:rtl/>
        </w:rPr>
        <w:t xml:space="preserve">: </w:t>
      </w:r>
      <w:proofErr w:type="spellStart"/>
      <w:r w:rsidR="004515AC">
        <w:rPr>
          <w:rFonts w:cs="Narkisim" w:hint="cs"/>
          <w:sz w:val="42"/>
          <w:szCs w:val="46"/>
          <w:rtl/>
        </w:rPr>
        <w:t>כח</w:t>
      </w:r>
      <w:proofErr w:type="spellEnd"/>
      <w:r w:rsidR="004515AC">
        <w:rPr>
          <w:rFonts w:cs="Narkisim" w:hint="cs"/>
          <w:sz w:val="42"/>
          <w:szCs w:val="46"/>
          <w:rtl/>
        </w:rPr>
        <w:t xml:space="preserve"> וחכמה במשפחת יצחק</w:t>
      </w:r>
    </w:p>
    <w:p w14:paraId="56663E06" w14:textId="7533879A" w:rsidR="00070614" w:rsidRPr="008F398E" w:rsidRDefault="00070614" w:rsidP="00070614">
      <w:pPr>
        <w:jc w:val="center"/>
        <w:rPr>
          <w:rFonts w:ascii="Arial" w:hAnsi="Arial" w:cs="Arial"/>
          <w:b/>
          <w:bCs/>
          <w:sz w:val="24"/>
          <w:szCs w:val="24"/>
        </w:rPr>
      </w:pPr>
      <w:r>
        <w:rPr>
          <w:rFonts w:ascii="Arial" w:hAnsi="Arial" w:cs="Arial" w:hint="cs"/>
          <w:b/>
          <w:bCs/>
          <w:sz w:val="24"/>
          <w:szCs w:val="24"/>
          <w:rtl/>
        </w:rPr>
        <w:t>א. אתגר סיפור הברכות</w:t>
      </w:r>
    </w:p>
    <w:p w14:paraId="1D5D8349" w14:textId="7D6D7EFA" w:rsidR="004515AC" w:rsidRPr="004515AC" w:rsidRDefault="004515AC" w:rsidP="004515AC">
      <w:pPr>
        <w:spacing w:after="0"/>
        <w:rPr>
          <w:rFonts w:ascii="Narkisim" w:hAnsi="Narkisim"/>
          <w:sz w:val="24"/>
          <w:szCs w:val="24"/>
          <w:rtl/>
        </w:rPr>
      </w:pPr>
      <w:r w:rsidRPr="004515AC">
        <w:rPr>
          <w:rFonts w:ascii="Narkisim" w:hAnsi="Narkisim"/>
          <w:sz w:val="24"/>
          <w:szCs w:val="24"/>
          <w:rtl/>
        </w:rPr>
        <w:t xml:space="preserve">ספר בראשית </w:t>
      </w:r>
      <w:r w:rsidR="00AB45BF">
        <w:rPr>
          <w:rFonts w:ascii="Narkisim" w:hAnsi="Narkisim" w:hint="cs"/>
          <w:sz w:val="24"/>
          <w:szCs w:val="24"/>
          <w:rtl/>
        </w:rPr>
        <w:t xml:space="preserve">אמנם </w:t>
      </w:r>
      <w:r w:rsidRPr="004515AC">
        <w:rPr>
          <w:rFonts w:ascii="Narkisim" w:hAnsi="Narkisim"/>
          <w:sz w:val="24"/>
          <w:szCs w:val="24"/>
          <w:rtl/>
        </w:rPr>
        <w:t>מכיל סיפורי משפחה טעונים</w:t>
      </w:r>
      <w:r w:rsidR="00AB45BF">
        <w:rPr>
          <w:rFonts w:ascii="Narkisim" w:hAnsi="Narkisim" w:hint="cs"/>
          <w:sz w:val="24"/>
          <w:szCs w:val="24"/>
          <w:rtl/>
        </w:rPr>
        <w:t>,</w:t>
      </w:r>
      <w:r w:rsidRPr="004515AC">
        <w:rPr>
          <w:rFonts w:ascii="Narkisim" w:hAnsi="Narkisim"/>
          <w:sz w:val="24"/>
          <w:szCs w:val="24"/>
          <w:rtl/>
        </w:rPr>
        <w:t xml:space="preserve"> אך נראה כי סיפור הברכות מאתגר במיוחד. קשה להבין כיצד משפחת יצחק הגיעה לשפל כה נורא עד כדי הונאת האב על ידי אשתו ובנו, תוך ניצול קשיי הראייה שלו. כיצד יעקב פועל במרמה על חשבון אחיו ההולך למלא את מצוות אביו?</w:t>
      </w:r>
      <w:r w:rsidR="00AB45BF">
        <w:rPr>
          <w:rFonts w:ascii="Narkisim" w:hAnsi="Narkisim" w:hint="cs"/>
          <w:sz w:val="24"/>
          <w:szCs w:val="24"/>
          <w:rtl/>
        </w:rPr>
        <w:t>!</w:t>
      </w:r>
    </w:p>
    <w:p w14:paraId="5805556B" w14:textId="77777777" w:rsidR="00AB45BF" w:rsidRDefault="004515AC" w:rsidP="00AB45BF">
      <w:pPr>
        <w:spacing w:after="0"/>
        <w:rPr>
          <w:rFonts w:ascii="Narkisim" w:hAnsi="Narkisim"/>
          <w:sz w:val="24"/>
          <w:szCs w:val="24"/>
          <w:rtl/>
        </w:rPr>
      </w:pPr>
      <w:r w:rsidRPr="004515AC">
        <w:rPr>
          <w:rFonts w:ascii="Narkisim" w:hAnsi="Narkisim"/>
          <w:sz w:val="24"/>
          <w:szCs w:val="24"/>
          <w:rtl/>
        </w:rPr>
        <w:t>מעבר לשאלות המוסריות העולות מן הפרשה, קשה גם להבין את הסיפור עצמו – במהלך פעולת המרמה, יצחק מתחיל לחשוד כי הוא מרומה ולכן מבקש למשש את יעקב (כ"ז, כ</w:t>
      </w:r>
      <w:r w:rsidR="00AB45BF">
        <w:rPr>
          <w:rFonts w:ascii="Narkisim" w:hAnsi="Narkisim" w:hint="cs"/>
          <w:sz w:val="24"/>
          <w:szCs w:val="24"/>
          <w:rtl/>
        </w:rPr>
        <w:t>"</w:t>
      </w:r>
      <w:r w:rsidRPr="004515AC">
        <w:rPr>
          <w:rFonts w:ascii="Narkisim" w:hAnsi="Narkisim"/>
          <w:sz w:val="24"/>
          <w:szCs w:val="24"/>
          <w:rtl/>
        </w:rPr>
        <w:t>א). לאחר המישוש, הוא מתלבט: האם ללכת על פי הקול</w:t>
      </w:r>
      <w:r w:rsidR="00AB45BF">
        <w:rPr>
          <w:rFonts w:ascii="Narkisim" w:hAnsi="Narkisim" w:hint="cs"/>
          <w:sz w:val="24"/>
          <w:szCs w:val="24"/>
          <w:rtl/>
        </w:rPr>
        <w:t>,</w:t>
      </w:r>
      <w:r w:rsidRPr="004515AC">
        <w:rPr>
          <w:rFonts w:ascii="Narkisim" w:hAnsi="Narkisim"/>
          <w:sz w:val="24"/>
          <w:szCs w:val="24"/>
          <w:rtl/>
        </w:rPr>
        <w:t xml:space="preserve"> "קול יעקב"</w:t>
      </w:r>
      <w:r w:rsidR="00AB45BF">
        <w:rPr>
          <w:rFonts w:ascii="Narkisim" w:hAnsi="Narkisim" w:hint="cs"/>
          <w:sz w:val="24"/>
          <w:szCs w:val="24"/>
          <w:rtl/>
        </w:rPr>
        <w:t>,</w:t>
      </w:r>
      <w:r w:rsidRPr="004515AC">
        <w:rPr>
          <w:rFonts w:ascii="Narkisim" w:hAnsi="Narkisim"/>
          <w:sz w:val="24"/>
          <w:szCs w:val="24"/>
          <w:rtl/>
        </w:rPr>
        <w:t xml:space="preserve"> או אחרי הידיים השעירות המרמזות על "ידי עשו" (שם, כ</w:t>
      </w:r>
      <w:r w:rsidR="00AB45BF">
        <w:rPr>
          <w:rFonts w:ascii="Narkisim" w:hAnsi="Narkisim" w:hint="cs"/>
          <w:sz w:val="24"/>
          <w:szCs w:val="24"/>
          <w:rtl/>
        </w:rPr>
        <w:t>"</w:t>
      </w:r>
      <w:r w:rsidRPr="004515AC">
        <w:rPr>
          <w:rFonts w:ascii="Narkisim" w:hAnsi="Narkisim"/>
          <w:sz w:val="24"/>
          <w:szCs w:val="24"/>
          <w:rtl/>
        </w:rPr>
        <w:t xml:space="preserve">ב). </w:t>
      </w:r>
    </w:p>
    <w:p w14:paraId="27824929" w14:textId="5D4B4D21" w:rsidR="004515AC" w:rsidRPr="004515AC" w:rsidRDefault="004515AC" w:rsidP="00AB45BF">
      <w:pPr>
        <w:spacing w:after="0"/>
        <w:rPr>
          <w:rFonts w:ascii="Narkisim" w:hAnsi="Narkisim"/>
          <w:sz w:val="24"/>
          <w:szCs w:val="24"/>
          <w:rtl/>
        </w:rPr>
      </w:pPr>
      <w:r w:rsidRPr="004515AC">
        <w:rPr>
          <w:rFonts w:ascii="Narkisim" w:hAnsi="Narkisim"/>
          <w:sz w:val="24"/>
          <w:szCs w:val="24"/>
          <w:rtl/>
        </w:rPr>
        <w:t xml:space="preserve">במצב של התלבטות </w:t>
      </w:r>
      <w:r w:rsidR="00AB45BF">
        <w:rPr>
          <w:rFonts w:ascii="Narkisim" w:hAnsi="Narkisim" w:hint="cs"/>
          <w:sz w:val="24"/>
          <w:szCs w:val="24"/>
          <w:rtl/>
        </w:rPr>
        <w:t>ש</w:t>
      </w:r>
      <w:r w:rsidRPr="004515AC">
        <w:rPr>
          <w:rFonts w:ascii="Narkisim" w:hAnsi="Narkisim"/>
          <w:sz w:val="24"/>
          <w:szCs w:val="24"/>
          <w:rtl/>
        </w:rPr>
        <w:t xml:space="preserve">כזו, לא צריך להיות </w:t>
      </w:r>
      <w:r w:rsidR="00456A30">
        <w:rPr>
          <w:rFonts w:ascii="Narkisim" w:hAnsi="Narkisim" w:hint="cs"/>
          <w:sz w:val="24"/>
          <w:szCs w:val="24"/>
          <w:rtl/>
        </w:rPr>
        <w:t xml:space="preserve">חכם במיוחד </w:t>
      </w:r>
      <w:r w:rsidRPr="004515AC">
        <w:rPr>
          <w:rFonts w:ascii="Narkisim" w:hAnsi="Narkisim"/>
          <w:sz w:val="24"/>
          <w:szCs w:val="24"/>
          <w:rtl/>
        </w:rPr>
        <w:t>כדי להבין כי העומד מולך הוא יעקב בתחפושת. פשוט והגיוני יותר ללכת אחרי הקול ולהניח כי הלבוש מתעה, מאשר להיפך. בכל זאת, נראה כי יצחק נוהג בתמימות יתירה וסובר כי מולו אכן נמצא עש</w:t>
      </w:r>
      <w:r w:rsidR="00AB45BF">
        <w:rPr>
          <w:rFonts w:ascii="Narkisim" w:hAnsi="Narkisim" w:hint="cs"/>
          <w:sz w:val="24"/>
          <w:szCs w:val="24"/>
          <w:rtl/>
        </w:rPr>
        <w:t>י</w:t>
      </w:r>
      <w:r w:rsidRPr="004515AC">
        <w:rPr>
          <w:rFonts w:ascii="Narkisim" w:hAnsi="Narkisim"/>
          <w:sz w:val="24"/>
          <w:szCs w:val="24"/>
          <w:rtl/>
        </w:rPr>
        <w:t xml:space="preserve">ו, המדבר משום מה בקולו של יעקב. מה גרם ליצחק לנהוג באופן כה מוזר? </w:t>
      </w:r>
    </w:p>
    <w:p w14:paraId="0D922B94" w14:textId="77777777" w:rsidR="00087A99" w:rsidRDefault="004515AC" w:rsidP="004515AC">
      <w:pPr>
        <w:spacing w:after="0"/>
        <w:rPr>
          <w:rFonts w:ascii="Narkisim" w:hAnsi="Narkisim"/>
          <w:sz w:val="24"/>
          <w:szCs w:val="24"/>
          <w:rtl/>
        </w:rPr>
      </w:pPr>
      <w:r w:rsidRPr="004515AC">
        <w:rPr>
          <w:rFonts w:ascii="Narkisim" w:hAnsi="Narkisim"/>
          <w:sz w:val="24"/>
          <w:szCs w:val="24"/>
          <w:rtl/>
        </w:rPr>
        <w:t>מעבר לכך, יש לתמוה מדוע בכלל בחר יצחק לברך את עש</w:t>
      </w:r>
      <w:r w:rsidR="007F0F50">
        <w:rPr>
          <w:rFonts w:ascii="Narkisim" w:hAnsi="Narkisim" w:hint="cs"/>
          <w:sz w:val="24"/>
          <w:szCs w:val="24"/>
          <w:rtl/>
        </w:rPr>
        <w:t>י</w:t>
      </w:r>
      <w:r w:rsidRPr="004515AC">
        <w:rPr>
          <w:rFonts w:ascii="Narkisim" w:hAnsi="Narkisim"/>
          <w:sz w:val="24"/>
          <w:szCs w:val="24"/>
          <w:rtl/>
        </w:rPr>
        <w:t xml:space="preserve">ו? דמותו </w:t>
      </w:r>
      <w:r w:rsidR="00087A99">
        <w:rPr>
          <w:rFonts w:ascii="Narkisim" w:hAnsi="Narkisim" w:hint="cs"/>
          <w:sz w:val="24"/>
          <w:szCs w:val="24"/>
          <w:rtl/>
        </w:rPr>
        <w:t xml:space="preserve">של עשיו </w:t>
      </w:r>
      <w:r w:rsidRPr="004515AC">
        <w:rPr>
          <w:rFonts w:ascii="Narkisim" w:hAnsi="Narkisim"/>
          <w:sz w:val="24"/>
          <w:szCs w:val="24"/>
          <w:rtl/>
        </w:rPr>
        <w:t>נראית</w:t>
      </w:r>
      <w:r w:rsidR="00087A99">
        <w:rPr>
          <w:rFonts w:ascii="Narkisim" w:hAnsi="Narkisim" w:hint="cs"/>
          <w:sz w:val="24"/>
          <w:szCs w:val="24"/>
          <w:rtl/>
        </w:rPr>
        <w:t>,</w:t>
      </w:r>
      <w:r w:rsidRPr="004515AC">
        <w:rPr>
          <w:rFonts w:ascii="Narkisim" w:hAnsi="Narkisim"/>
          <w:sz w:val="24"/>
          <w:szCs w:val="24"/>
          <w:rtl/>
        </w:rPr>
        <w:t xml:space="preserve"> לאורך הסיפורים המטרימים את נושא הברכות</w:t>
      </w:r>
      <w:r w:rsidR="00087A99">
        <w:rPr>
          <w:rFonts w:ascii="Narkisim" w:hAnsi="Narkisim" w:hint="cs"/>
          <w:sz w:val="24"/>
          <w:szCs w:val="24"/>
          <w:rtl/>
        </w:rPr>
        <w:t>, שלילית למדי.</w:t>
      </w:r>
      <w:r w:rsidRPr="004515AC">
        <w:rPr>
          <w:rFonts w:ascii="Narkisim" w:hAnsi="Narkisim"/>
          <w:sz w:val="24"/>
          <w:szCs w:val="24"/>
          <w:rtl/>
        </w:rPr>
        <w:t xml:space="preserve"> </w:t>
      </w:r>
    </w:p>
    <w:p w14:paraId="4C3D61DE" w14:textId="0DE4784D" w:rsidR="004515AC" w:rsidRPr="004515AC" w:rsidRDefault="004515AC" w:rsidP="004515AC">
      <w:pPr>
        <w:spacing w:after="0"/>
        <w:rPr>
          <w:rFonts w:ascii="Narkisim" w:hAnsi="Narkisim"/>
          <w:sz w:val="24"/>
          <w:szCs w:val="24"/>
          <w:rtl/>
        </w:rPr>
      </w:pPr>
      <w:r w:rsidRPr="004515AC">
        <w:rPr>
          <w:rFonts w:ascii="Narkisim" w:hAnsi="Narkisim"/>
          <w:sz w:val="24"/>
          <w:szCs w:val="24"/>
          <w:rtl/>
        </w:rPr>
        <w:t xml:space="preserve">ראשית, </w:t>
      </w:r>
      <w:r w:rsidR="00087A99">
        <w:rPr>
          <w:rFonts w:ascii="Narkisim" w:hAnsi="Narkisim" w:hint="cs"/>
          <w:sz w:val="24"/>
          <w:szCs w:val="24"/>
          <w:rtl/>
        </w:rPr>
        <w:t xml:space="preserve">עשיו </w:t>
      </w:r>
      <w:r w:rsidRPr="004515AC">
        <w:rPr>
          <w:rFonts w:ascii="Narkisim" w:hAnsi="Narkisim"/>
          <w:sz w:val="24"/>
          <w:szCs w:val="24"/>
          <w:rtl/>
        </w:rPr>
        <w:t>עוסק בציד. זוהי מלאכה שלא מצינו עיסוק בה אצל האבות ובכלל אצל גיבורי המקרא. נראה, כי זוהי מלאכה הזרה לרוחו של עם ישראל</w:t>
      </w:r>
      <w:r w:rsidRPr="004515AC">
        <w:rPr>
          <w:rFonts w:ascii="Narkisim" w:hAnsi="Narkisim"/>
          <w:sz w:val="24"/>
          <w:szCs w:val="24"/>
          <w:vertAlign w:val="superscript"/>
          <w:rtl/>
        </w:rPr>
        <w:footnoteReference w:id="1"/>
      </w:r>
      <w:r w:rsidRPr="004515AC">
        <w:rPr>
          <w:rFonts w:ascii="Narkisim" w:hAnsi="Narkisim"/>
          <w:sz w:val="24"/>
          <w:szCs w:val="24"/>
          <w:rtl/>
        </w:rPr>
        <w:t>. הגיוני הרבה יותר לבחור ביעקב המתואר כ"איש תם" (כ"ה, כ</w:t>
      </w:r>
      <w:r w:rsidR="006554D4">
        <w:rPr>
          <w:rFonts w:ascii="Narkisim" w:hAnsi="Narkisim" w:hint="cs"/>
          <w:sz w:val="24"/>
          <w:szCs w:val="24"/>
          <w:rtl/>
        </w:rPr>
        <w:t>"</w:t>
      </w:r>
      <w:r w:rsidRPr="004515AC">
        <w:rPr>
          <w:rFonts w:ascii="Narkisim" w:hAnsi="Narkisim"/>
          <w:sz w:val="24"/>
          <w:szCs w:val="24"/>
          <w:rtl/>
        </w:rPr>
        <w:t>ז).</w:t>
      </w:r>
    </w:p>
    <w:p w14:paraId="69E04F6C" w14:textId="28DD6F7C" w:rsidR="004515AC" w:rsidRPr="004515AC" w:rsidRDefault="004515AC" w:rsidP="004515AC">
      <w:pPr>
        <w:spacing w:after="0"/>
        <w:rPr>
          <w:rFonts w:ascii="Narkisim" w:hAnsi="Narkisim"/>
          <w:sz w:val="24"/>
          <w:szCs w:val="24"/>
          <w:rtl/>
        </w:rPr>
      </w:pPr>
      <w:r w:rsidRPr="004515AC">
        <w:rPr>
          <w:rFonts w:ascii="Narkisim" w:hAnsi="Narkisim"/>
          <w:sz w:val="24"/>
          <w:szCs w:val="24"/>
          <w:rtl/>
        </w:rPr>
        <w:t>שנית, לפני סיפור הברכות מתואר כי יצחק ראה באופן שלילי את הנשים שבחר לו עש</w:t>
      </w:r>
      <w:r w:rsidR="006554D4">
        <w:rPr>
          <w:rFonts w:ascii="Narkisim" w:hAnsi="Narkisim" w:hint="cs"/>
          <w:sz w:val="24"/>
          <w:szCs w:val="24"/>
          <w:rtl/>
        </w:rPr>
        <w:t>י</w:t>
      </w:r>
      <w:r w:rsidRPr="004515AC">
        <w:rPr>
          <w:rFonts w:ascii="Narkisim" w:hAnsi="Narkisim"/>
          <w:sz w:val="24"/>
          <w:szCs w:val="24"/>
          <w:rtl/>
        </w:rPr>
        <w:t>ו:</w:t>
      </w:r>
    </w:p>
    <w:p w14:paraId="5D53D0E7" w14:textId="48B4ED38" w:rsidR="004515AC" w:rsidRPr="004515AC" w:rsidRDefault="004515AC" w:rsidP="00070614">
      <w:pPr>
        <w:pStyle w:val="afa"/>
        <w:rPr>
          <w:rtl/>
        </w:rPr>
      </w:pPr>
      <w:r w:rsidRPr="004515AC">
        <w:rPr>
          <w:rtl/>
        </w:rPr>
        <w:t xml:space="preserve">"וַיְהִי עֵשָׂו בֶּן אַרְבָּעִים שָׁנָה </w:t>
      </w:r>
      <w:proofErr w:type="spellStart"/>
      <w:r w:rsidRPr="004515AC">
        <w:rPr>
          <w:rtl/>
        </w:rPr>
        <w:t>וַיִּקַּח</w:t>
      </w:r>
      <w:proofErr w:type="spellEnd"/>
      <w:r w:rsidRPr="004515AC">
        <w:rPr>
          <w:rtl/>
        </w:rPr>
        <w:t xml:space="preserve"> </w:t>
      </w:r>
      <w:proofErr w:type="spellStart"/>
      <w:r w:rsidRPr="004515AC">
        <w:rPr>
          <w:rtl/>
        </w:rPr>
        <w:t>אִשָּׁה</w:t>
      </w:r>
      <w:proofErr w:type="spellEnd"/>
      <w:r w:rsidRPr="004515AC">
        <w:rPr>
          <w:rtl/>
        </w:rPr>
        <w:t xml:space="preserve"> אֶת יְהוּדִית בַּת בְּאֵרִי הַחִתִּי וְאֶת בָּשְׂמַת בַּת אֵילֹן הַחִתִּי </w:t>
      </w:r>
      <w:proofErr w:type="spellStart"/>
      <w:r w:rsidRPr="004515AC">
        <w:rPr>
          <w:rtl/>
        </w:rPr>
        <w:t>וַתִּהְיֶין</w:t>
      </w:r>
      <w:proofErr w:type="spellEnd"/>
      <w:r w:rsidRPr="004515AC">
        <w:rPr>
          <w:rtl/>
        </w:rPr>
        <w:t>ָ מֹרַת רוּחַ לְיִצְחָק וּלְרִבְקָה"</w:t>
      </w:r>
      <w:r w:rsidR="006554D4">
        <w:rPr>
          <w:rtl/>
        </w:rPr>
        <w:tab/>
      </w:r>
      <w:r w:rsidRPr="004515AC">
        <w:rPr>
          <w:rtl/>
        </w:rPr>
        <w:t>(כ"ו, ל</w:t>
      </w:r>
      <w:r w:rsidR="006554D4">
        <w:rPr>
          <w:rFonts w:hint="cs"/>
          <w:rtl/>
        </w:rPr>
        <w:t>"</w:t>
      </w:r>
      <w:r w:rsidRPr="004515AC">
        <w:rPr>
          <w:rtl/>
        </w:rPr>
        <w:t>ד)</w:t>
      </w:r>
    </w:p>
    <w:p w14:paraId="7382129E" w14:textId="6A280541" w:rsidR="004515AC" w:rsidRPr="004515AC" w:rsidRDefault="004515AC" w:rsidP="004515AC">
      <w:pPr>
        <w:spacing w:after="0"/>
        <w:rPr>
          <w:rFonts w:ascii="Narkisim" w:hAnsi="Narkisim"/>
          <w:sz w:val="24"/>
          <w:szCs w:val="24"/>
          <w:rtl/>
        </w:rPr>
      </w:pPr>
      <w:r w:rsidRPr="004515AC">
        <w:rPr>
          <w:rFonts w:ascii="Narkisim" w:hAnsi="Narkisim"/>
          <w:sz w:val="24"/>
          <w:szCs w:val="24"/>
          <w:rtl/>
        </w:rPr>
        <w:t>מדוע לברך דווקא את עש</w:t>
      </w:r>
      <w:r w:rsidR="006554D4">
        <w:rPr>
          <w:rFonts w:ascii="Narkisim" w:hAnsi="Narkisim" w:hint="cs"/>
          <w:sz w:val="24"/>
          <w:szCs w:val="24"/>
          <w:rtl/>
        </w:rPr>
        <w:t>י</w:t>
      </w:r>
      <w:r w:rsidRPr="004515AC">
        <w:rPr>
          <w:rFonts w:ascii="Narkisim" w:hAnsi="Narkisim"/>
          <w:sz w:val="24"/>
          <w:szCs w:val="24"/>
          <w:rtl/>
        </w:rPr>
        <w:t>ו</w:t>
      </w:r>
      <w:r w:rsidR="006554D4">
        <w:rPr>
          <w:rFonts w:ascii="Narkisim" w:hAnsi="Narkisim" w:hint="cs"/>
          <w:sz w:val="24"/>
          <w:szCs w:val="24"/>
          <w:rtl/>
        </w:rPr>
        <w:t>, ה</w:t>
      </w:r>
      <w:r w:rsidRPr="004515AC">
        <w:rPr>
          <w:rFonts w:ascii="Narkisim" w:hAnsi="Narkisim"/>
          <w:sz w:val="24"/>
          <w:szCs w:val="24"/>
          <w:rtl/>
        </w:rPr>
        <w:t xml:space="preserve">בוחר בנשים בעיתיות איתן ימשיך את שושלת משפחת אברהם? </w:t>
      </w:r>
    </w:p>
    <w:p w14:paraId="6C10F90E" w14:textId="2CDADEFB" w:rsidR="008E094A" w:rsidRDefault="004515AC" w:rsidP="004515AC">
      <w:pPr>
        <w:spacing w:after="0"/>
        <w:rPr>
          <w:rFonts w:ascii="Narkisim" w:hAnsi="Narkisim"/>
          <w:sz w:val="24"/>
          <w:szCs w:val="24"/>
          <w:rtl/>
        </w:rPr>
      </w:pPr>
      <w:r w:rsidRPr="004515AC">
        <w:rPr>
          <w:rFonts w:ascii="Narkisim" w:hAnsi="Narkisim"/>
          <w:sz w:val="24"/>
          <w:szCs w:val="24"/>
          <w:rtl/>
        </w:rPr>
        <w:t>גם סיפור מכירת הבכורה של עש</w:t>
      </w:r>
      <w:r w:rsidR="00456A30">
        <w:rPr>
          <w:rFonts w:ascii="Narkisim" w:hAnsi="Narkisim" w:hint="cs"/>
          <w:sz w:val="24"/>
          <w:szCs w:val="24"/>
          <w:rtl/>
        </w:rPr>
        <w:t>י</w:t>
      </w:r>
      <w:r w:rsidRPr="004515AC">
        <w:rPr>
          <w:rFonts w:ascii="Narkisim" w:hAnsi="Narkisim"/>
          <w:sz w:val="24"/>
          <w:szCs w:val="24"/>
          <w:rtl/>
        </w:rPr>
        <w:t>ו בעבור נזיד עדשים (כ"ה, כ</w:t>
      </w:r>
      <w:r w:rsidR="006554D4">
        <w:rPr>
          <w:rFonts w:ascii="Narkisim" w:hAnsi="Narkisim" w:hint="cs"/>
          <w:sz w:val="24"/>
          <w:szCs w:val="24"/>
          <w:rtl/>
        </w:rPr>
        <w:t>"</w:t>
      </w:r>
      <w:r w:rsidRPr="004515AC">
        <w:rPr>
          <w:rFonts w:ascii="Narkisim" w:hAnsi="Narkisim"/>
          <w:sz w:val="24"/>
          <w:szCs w:val="24"/>
          <w:rtl/>
        </w:rPr>
        <w:t>ט-ל</w:t>
      </w:r>
      <w:r w:rsidR="006554D4">
        <w:rPr>
          <w:rFonts w:ascii="Narkisim" w:hAnsi="Narkisim" w:hint="cs"/>
          <w:sz w:val="24"/>
          <w:szCs w:val="24"/>
          <w:rtl/>
        </w:rPr>
        <w:t>"</w:t>
      </w:r>
      <w:r w:rsidRPr="004515AC">
        <w:rPr>
          <w:rFonts w:ascii="Narkisim" w:hAnsi="Narkisim"/>
          <w:sz w:val="24"/>
          <w:szCs w:val="24"/>
          <w:rtl/>
        </w:rPr>
        <w:t xml:space="preserve">א) מראה כי מדובר על אדם פזיז, המעדיף הנאה רגעית מאשר תכנון וחשיבה לטווח ארוך. האם זהו הבן אותו יצחק רוצה לברך ולהפקיד בידיו את המשך הברית בין ה' לאברהם? </w:t>
      </w:r>
    </w:p>
    <w:p w14:paraId="38106FEB" w14:textId="77777777" w:rsidR="008E094A" w:rsidRDefault="004515AC" w:rsidP="004515AC">
      <w:pPr>
        <w:spacing w:after="0"/>
        <w:rPr>
          <w:rFonts w:ascii="Narkisim" w:hAnsi="Narkisim"/>
          <w:sz w:val="24"/>
          <w:szCs w:val="24"/>
          <w:rtl/>
        </w:rPr>
      </w:pPr>
      <w:r w:rsidRPr="004515AC">
        <w:rPr>
          <w:rFonts w:ascii="Narkisim" w:hAnsi="Narkisim"/>
          <w:sz w:val="24"/>
          <w:szCs w:val="24"/>
          <w:rtl/>
        </w:rPr>
        <w:t xml:space="preserve">אכן נראה כי עיניו של יצחק "כהו" גם מבחינה רוחנית ולא רק </w:t>
      </w:r>
      <w:r w:rsidR="008E094A">
        <w:rPr>
          <w:rFonts w:ascii="Narkisim" w:hAnsi="Narkisim" w:hint="cs"/>
          <w:sz w:val="24"/>
          <w:szCs w:val="24"/>
          <w:rtl/>
        </w:rPr>
        <w:t>מהבחינה ה</w:t>
      </w:r>
      <w:r w:rsidRPr="004515AC">
        <w:rPr>
          <w:rFonts w:ascii="Narkisim" w:hAnsi="Narkisim"/>
          <w:sz w:val="24"/>
          <w:szCs w:val="24"/>
          <w:rtl/>
        </w:rPr>
        <w:t>פיזית</w:t>
      </w:r>
      <w:r w:rsidRPr="004515AC">
        <w:rPr>
          <w:rFonts w:ascii="Narkisim" w:hAnsi="Narkisim"/>
          <w:sz w:val="24"/>
          <w:szCs w:val="24"/>
          <w:vertAlign w:val="superscript"/>
          <w:rtl/>
        </w:rPr>
        <w:footnoteReference w:id="2"/>
      </w:r>
      <w:r w:rsidRPr="004515AC">
        <w:rPr>
          <w:rFonts w:ascii="Narkisim" w:hAnsi="Narkisim"/>
          <w:sz w:val="24"/>
          <w:szCs w:val="24"/>
          <w:rtl/>
        </w:rPr>
        <w:t>. משהו ביצחק סירב לראות את אישיותו של עש</w:t>
      </w:r>
      <w:r w:rsidR="008E094A">
        <w:rPr>
          <w:rFonts w:ascii="Narkisim" w:hAnsi="Narkisim" w:hint="cs"/>
          <w:sz w:val="24"/>
          <w:szCs w:val="24"/>
          <w:rtl/>
        </w:rPr>
        <w:t>י</w:t>
      </w:r>
      <w:r w:rsidRPr="004515AC">
        <w:rPr>
          <w:rFonts w:ascii="Narkisim" w:hAnsi="Narkisim"/>
          <w:sz w:val="24"/>
          <w:szCs w:val="24"/>
          <w:rtl/>
        </w:rPr>
        <w:t xml:space="preserve">ו בנו האהוב. </w:t>
      </w:r>
    </w:p>
    <w:p w14:paraId="60113C65" w14:textId="08121085" w:rsidR="004515AC" w:rsidRDefault="004515AC" w:rsidP="004515AC">
      <w:pPr>
        <w:spacing w:after="0"/>
        <w:rPr>
          <w:rFonts w:ascii="Narkisim" w:hAnsi="Narkisim"/>
          <w:sz w:val="24"/>
          <w:szCs w:val="24"/>
          <w:rtl/>
        </w:rPr>
      </w:pPr>
      <w:r w:rsidRPr="004515AC">
        <w:rPr>
          <w:rFonts w:ascii="Narkisim" w:hAnsi="Narkisim"/>
          <w:sz w:val="24"/>
          <w:szCs w:val="24"/>
          <w:rtl/>
        </w:rPr>
        <w:t>מה הוביל את יצחק לידי עיוורון כזה?</w:t>
      </w:r>
    </w:p>
    <w:p w14:paraId="065E0269" w14:textId="77777777" w:rsidR="00070614" w:rsidRPr="004515AC" w:rsidRDefault="00070614" w:rsidP="004515AC">
      <w:pPr>
        <w:spacing w:after="0"/>
        <w:rPr>
          <w:rFonts w:ascii="Narkisim" w:hAnsi="Narkisim"/>
          <w:sz w:val="24"/>
          <w:szCs w:val="24"/>
          <w:rtl/>
        </w:rPr>
      </w:pPr>
    </w:p>
    <w:p w14:paraId="283DB4BD" w14:textId="19FE8C26" w:rsidR="00070614" w:rsidRPr="008F398E" w:rsidRDefault="00070614" w:rsidP="00070614">
      <w:pPr>
        <w:jc w:val="center"/>
        <w:rPr>
          <w:rFonts w:ascii="Arial" w:hAnsi="Arial" w:cs="Arial"/>
          <w:b/>
          <w:bCs/>
          <w:sz w:val="24"/>
          <w:szCs w:val="24"/>
        </w:rPr>
      </w:pPr>
      <w:r>
        <w:rPr>
          <w:rFonts w:ascii="Arial" w:hAnsi="Arial" w:cs="Arial" w:hint="cs"/>
          <w:b/>
          <w:bCs/>
          <w:sz w:val="24"/>
          <w:szCs w:val="24"/>
          <w:rtl/>
        </w:rPr>
        <w:t>ב. קשיי תקשורת</w:t>
      </w:r>
    </w:p>
    <w:p w14:paraId="08E93FAA" w14:textId="382DD5E6" w:rsidR="004515AC" w:rsidRPr="004515AC" w:rsidRDefault="004515AC" w:rsidP="004515AC">
      <w:pPr>
        <w:spacing w:after="0"/>
        <w:rPr>
          <w:rFonts w:ascii="Narkisim" w:hAnsi="Narkisim"/>
          <w:sz w:val="24"/>
          <w:szCs w:val="24"/>
          <w:rtl/>
        </w:rPr>
      </w:pPr>
      <w:r w:rsidRPr="004515AC">
        <w:rPr>
          <w:rFonts w:ascii="Narkisim" w:hAnsi="Narkisim"/>
          <w:sz w:val="24"/>
          <w:szCs w:val="24"/>
          <w:rtl/>
        </w:rPr>
        <w:t xml:space="preserve">לפני שננסה לעמוד על מניעיו של יצחק, נפנה להבנת הצד של רבקה, החותרת תחתיו בכדי להעניק את הברכות ליעקב. בניגוד ליצחק, </w:t>
      </w:r>
      <w:r w:rsidR="008E094A">
        <w:rPr>
          <w:rFonts w:ascii="Narkisim" w:hAnsi="Narkisim" w:hint="cs"/>
          <w:sz w:val="24"/>
          <w:szCs w:val="24"/>
          <w:rtl/>
        </w:rPr>
        <w:t xml:space="preserve">את רבקה </w:t>
      </w:r>
      <w:r w:rsidRPr="004515AC">
        <w:rPr>
          <w:rFonts w:ascii="Narkisim" w:hAnsi="Narkisim"/>
          <w:sz w:val="24"/>
          <w:szCs w:val="24"/>
          <w:rtl/>
        </w:rPr>
        <w:t>דווקא אפשר להבין טוב יותר. היא נראית כעומדת על טיבם של בניה ורואה כי יעקב בחר להיות "יושב אוהלים" ולא "איש ציד"</w:t>
      </w:r>
      <w:r w:rsidR="008E094A">
        <w:rPr>
          <w:rFonts w:ascii="Narkisim" w:hAnsi="Narkisim" w:hint="cs"/>
          <w:sz w:val="24"/>
          <w:szCs w:val="24"/>
          <w:rtl/>
        </w:rPr>
        <w:t>,</w:t>
      </w:r>
      <w:r w:rsidRPr="004515AC">
        <w:rPr>
          <w:rFonts w:ascii="Narkisim" w:hAnsi="Narkisim"/>
          <w:sz w:val="24"/>
          <w:szCs w:val="24"/>
          <w:rtl/>
        </w:rPr>
        <w:t xml:space="preserve"> וכן בניגוד לעש</w:t>
      </w:r>
      <w:r w:rsidR="00456A30">
        <w:rPr>
          <w:rFonts w:ascii="Narkisim" w:hAnsi="Narkisim" w:hint="cs"/>
          <w:sz w:val="24"/>
          <w:szCs w:val="24"/>
          <w:rtl/>
        </w:rPr>
        <w:t>י</w:t>
      </w:r>
      <w:r w:rsidRPr="004515AC">
        <w:rPr>
          <w:rFonts w:ascii="Narkisim" w:hAnsi="Narkisim"/>
          <w:sz w:val="24"/>
          <w:szCs w:val="24"/>
          <w:rtl/>
        </w:rPr>
        <w:t xml:space="preserve">ו אין לו עסק עם נשים בעייתיות (ובכלל עם נשים). אך מעבר לכך, סביר שרבקה פועלת קודם כל לאור הנבואה שקיבלה עוד במהלך הריונה: </w:t>
      </w:r>
    </w:p>
    <w:p w14:paraId="38975E26" w14:textId="77777777" w:rsidR="008E094A" w:rsidRDefault="004515AC" w:rsidP="00070614">
      <w:pPr>
        <w:pStyle w:val="afa"/>
        <w:rPr>
          <w:rtl/>
        </w:rPr>
      </w:pPr>
      <w:r w:rsidRPr="004515AC">
        <w:rPr>
          <w:rtl/>
        </w:rPr>
        <w:t>"וַיֹּאמֶר ה' לָהּ שְׁנֵי </w:t>
      </w:r>
      <w:proofErr w:type="spellStart"/>
      <w:r w:rsidRPr="004515AC">
        <w:rPr>
          <w:rtl/>
        </w:rPr>
        <w:t>גיים</w:t>
      </w:r>
      <w:proofErr w:type="spellEnd"/>
      <w:r w:rsidRPr="004515AC">
        <w:rPr>
          <w:rtl/>
        </w:rPr>
        <w:t xml:space="preserve"> [גוֹיִם] בְּבִטְנֵךְ וּשְׁנֵי </w:t>
      </w:r>
      <w:proofErr w:type="spellStart"/>
      <w:r w:rsidRPr="004515AC">
        <w:rPr>
          <w:rtl/>
        </w:rPr>
        <w:t>לְאֻמִּים</w:t>
      </w:r>
      <w:proofErr w:type="spellEnd"/>
      <w:r w:rsidRPr="004515AC">
        <w:rPr>
          <w:rtl/>
        </w:rPr>
        <w:t xml:space="preserve"> מִמֵּעַיִךְ </w:t>
      </w:r>
      <w:proofErr w:type="spellStart"/>
      <w:r w:rsidRPr="004515AC">
        <w:rPr>
          <w:rtl/>
        </w:rPr>
        <w:t>יִפָּרֵדו</w:t>
      </w:r>
      <w:proofErr w:type="spellEnd"/>
      <w:r w:rsidRPr="004515AC">
        <w:rPr>
          <w:rtl/>
        </w:rPr>
        <w:t xml:space="preserve">ּ וּלְאֹם מִלְאֹם יֶאֱמָץ </w:t>
      </w:r>
      <w:r w:rsidRPr="004515AC">
        <w:rPr>
          <w:b/>
          <w:bCs/>
          <w:rtl/>
        </w:rPr>
        <w:t>וְרַב יַעֲבֹד צָעִיר</w:t>
      </w:r>
      <w:r w:rsidRPr="004515AC">
        <w:rPr>
          <w:rtl/>
        </w:rPr>
        <w:t xml:space="preserve">" </w:t>
      </w:r>
    </w:p>
    <w:p w14:paraId="773C1879" w14:textId="5CAFE1BC" w:rsidR="004515AC" w:rsidRPr="004515AC" w:rsidRDefault="008E094A" w:rsidP="00070614">
      <w:pPr>
        <w:pStyle w:val="afa"/>
        <w:rPr>
          <w:rtl/>
        </w:rPr>
      </w:pPr>
      <w:r>
        <w:rPr>
          <w:rtl/>
        </w:rPr>
        <w:tab/>
      </w:r>
      <w:r w:rsidR="004515AC" w:rsidRPr="004515AC">
        <w:rPr>
          <w:rtl/>
        </w:rPr>
        <w:t>(כ"ה, כ</w:t>
      </w:r>
      <w:r>
        <w:rPr>
          <w:rFonts w:hint="cs"/>
          <w:rtl/>
        </w:rPr>
        <w:t>"</w:t>
      </w:r>
      <w:r w:rsidR="004515AC" w:rsidRPr="004515AC">
        <w:rPr>
          <w:rtl/>
        </w:rPr>
        <w:t xml:space="preserve">ג) </w:t>
      </w:r>
    </w:p>
    <w:p w14:paraId="3A91B0F7" w14:textId="77777777" w:rsidR="008E094A" w:rsidRDefault="004515AC" w:rsidP="004515AC">
      <w:pPr>
        <w:spacing w:after="0"/>
        <w:rPr>
          <w:rFonts w:ascii="Narkisim" w:hAnsi="Narkisim"/>
          <w:sz w:val="24"/>
          <w:szCs w:val="24"/>
          <w:rtl/>
        </w:rPr>
      </w:pPr>
      <w:r w:rsidRPr="004515AC">
        <w:rPr>
          <w:rFonts w:ascii="Narkisim" w:hAnsi="Narkisim"/>
          <w:sz w:val="24"/>
          <w:szCs w:val="24"/>
          <w:rtl/>
        </w:rPr>
        <w:t xml:space="preserve">רבקה מקבלת נבואה מפורשת מאת ה', </w:t>
      </w:r>
      <w:r w:rsidR="008E094A">
        <w:rPr>
          <w:rFonts w:ascii="Narkisim" w:hAnsi="Narkisim" w:hint="cs"/>
          <w:sz w:val="24"/>
          <w:szCs w:val="24"/>
          <w:rtl/>
        </w:rPr>
        <w:t>לפיה</w:t>
      </w:r>
      <w:r w:rsidRPr="004515AC">
        <w:rPr>
          <w:rFonts w:ascii="Narkisim" w:hAnsi="Narkisim"/>
          <w:sz w:val="24"/>
          <w:szCs w:val="24"/>
          <w:rtl/>
        </w:rPr>
        <w:t xml:space="preserve"> הבן הצעיר אמור להוביל את המשך המשפחה. אם כן, פעולותיה שנראות במבט ראשון קשות להבנה, הופכות לברורות מאליהן, כהיענות לדבר ה'. </w:t>
      </w:r>
    </w:p>
    <w:p w14:paraId="1343C498" w14:textId="77777777" w:rsidR="008E094A" w:rsidRDefault="004515AC" w:rsidP="004515AC">
      <w:pPr>
        <w:spacing w:after="0"/>
        <w:rPr>
          <w:rFonts w:ascii="Narkisim" w:hAnsi="Narkisim"/>
          <w:sz w:val="24"/>
          <w:szCs w:val="24"/>
          <w:rtl/>
        </w:rPr>
      </w:pPr>
      <w:r w:rsidRPr="004515AC">
        <w:rPr>
          <w:rFonts w:ascii="Narkisim" w:hAnsi="Narkisim"/>
          <w:sz w:val="24"/>
          <w:szCs w:val="24"/>
          <w:rtl/>
        </w:rPr>
        <w:t>נקודה זו רק מעלה תמיהה עוד יותר גדולה</w:t>
      </w:r>
      <w:r w:rsidR="008E094A">
        <w:rPr>
          <w:rFonts w:ascii="Narkisim" w:hAnsi="Narkisim" w:hint="cs"/>
          <w:sz w:val="24"/>
          <w:szCs w:val="24"/>
          <w:rtl/>
        </w:rPr>
        <w:t xml:space="preserve"> </w:t>
      </w:r>
      <w:r w:rsidR="008E094A">
        <w:rPr>
          <w:rFonts w:ascii="Narkisim" w:hAnsi="Narkisim"/>
          <w:sz w:val="24"/>
          <w:szCs w:val="24"/>
          <w:rtl/>
        </w:rPr>
        <w:t>–</w:t>
      </w:r>
      <w:r w:rsidRPr="004515AC">
        <w:rPr>
          <w:rFonts w:ascii="Narkisim" w:hAnsi="Narkisim"/>
          <w:sz w:val="24"/>
          <w:szCs w:val="24"/>
          <w:rtl/>
        </w:rPr>
        <w:t xml:space="preserve"> נראה כי יצחק כלל לא מכיר בנבואה זו! לו היה מכיר בה, מן הסתם לא היה מנסה לקדם את עש</w:t>
      </w:r>
      <w:r w:rsidR="008E094A">
        <w:rPr>
          <w:rFonts w:ascii="Narkisim" w:hAnsi="Narkisim" w:hint="cs"/>
          <w:sz w:val="24"/>
          <w:szCs w:val="24"/>
          <w:rtl/>
        </w:rPr>
        <w:t>י</w:t>
      </w:r>
      <w:r w:rsidRPr="004515AC">
        <w:rPr>
          <w:rFonts w:ascii="Narkisim" w:hAnsi="Narkisim"/>
          <w:sz w:val="24"/>
          <w:szCs w:val="24"/>
          <w:rtl/>
        </w:rPr>
        <w:t xml:space="preserve">ו על פני יעקב. לכן, נראה כי נבואה זו לא עברה לידיעתו של יצחק. ייתכן ורבקה כלל לא סיפרה לו עליה, או שמא היא ניסתה אך הוא לא קיבל את דבריה. </w:t>
      </w:r>
    </w:p>
    <w:p w14:paraId="5783D13E" w14:textId="000DAC2E" w:rsidR="004515AC" w:rsidRPr="004515AC" w:rsidRDefault="004515AC" w:rsidP="004515AC">
      <w:pPr>
        <w:spacing w:after="0"/>
        <w:rPr>
          <w:rFonts w:ascii="Narkisim" w:hAnsi="Narkisim"/>
          <w:sz w:val="24"/>
          <w:szCs w:val="24"/>
          <w:rtl/>
        </w:rPr>
      </w:pPr>
      <w:r w:rsidRPr="004515AC">
        <w:rPr>
          <w:rFonts w:ascii="Narkisim" w:hAnsi="Narkisim"/>
          <w:sz w:val="24"/>
          <w:szCs w:val="24"/>
          <w:rtl/>
        </w:rPr>
        <w:t xml:space="preserve">מכל מקום, ברור </w:t>
      </w:r>
      <w:r w:rsidR="008E094A">
        <w:rPr>
          <w:rFonts w:ascii="Narkisim" w:hAnsi="Narkisim" w:hint="cs"/>
          <w:sz w:val="24"/>
          <w:szCs w:val="24"/>
          <w:rtl/>
        </w:rPr>
        <w:t>ש</w:t>
      </w:r>
      <w:r w:rsidRPr="004515AC">
        <w:rPr>
          <w:rFonts w:ascii="Narkisim" w:hAnsi="Narkisim"/>
          <w:sz w:val="24"/>
          <w:szCs w:val="24"/>
          <w:rtl/>
        </w:rPr>
        <w:t>סיפור הברכות מלמד</w:t>
      </w:r>
      <w:r w:rsidR="008E094A">
        <w:rPr>
          <w:rFonts w:ascii="Narkisim" w:hAnsi="Narkisim" w:hint="cs"/>
          <w:sz w:val="24"/>
          <w:szCs w:val="24"/>
          <w:rtl/>
        </w:rPr>
        <w:t>,</w:t>
      </w:r>
      <w:r w:rsidRPr="004515AC">
        <w:rPr>
          <w:rFonts w:ascii="Narkisim" w:hAnsi="Narkisim"/>
          <w:sz w:val="24"/>
          <w:szCs w:val="24"/>
          <w:rtl/>
        </w:rPr>
        <w:t xml:space="preserve"> קודם כל, על שבר בסיסי ביחסי יצחק רבקה. קיים ביניהם חוסר תקשורת עמוק, כך שמידע קריטי לא עובר מאחד לשני. אם התקשורת </w:t>
      </w:r>
      <w:proofErr w:type="spellStart"/>
      <w:r w:rsidRPr="004515AC">
        <w:rPr>
          <w:rFonts w:ascii="Narkisim" w:hAnsi="Narkisim"/>
          <w:sz w:val="24"/>
          <w:szCs w:val="24"/>
          <w:rtl/>
        </w:rPr>
        <w:t>היתה</w:t>
      </w:r>
      <w:proofErr w:type="spellEnd"/>
      <w:r w:rsidRPr="004515AC">
        <w:rPr>
          <w:rFonts w:ascii="Narkisim" w:hAnsi="Narkisim"/>
          <w:sz w:val="24"/>
          <w:szCs w:val="24"/>
          <w:rtl/>
        </w:rPr>
        <w:t xml:space="preserve"> יותר פתוחה ומבוססת על אמון, כנראה </w:t>
      </w:r>
      <w:proofErr w:type="spellStart"/>
      <w:r w:rsidRPr="004515AC">
        <w:rPr>
          <w:rFonts w:ascii="Narkisim" w:hAnsi="Narkisim"/>
          <w:sz w:val="24"/>
          <w:szCs w:val="24"/>
          <w:rtl/>
        </w:rPr>
        <w:t>שהכל</w:t>
      </w:r>
      <w:proofErr w:type="spellEnd"/>
      <w:r w:rsidRPr="004515AC">
        <w:rPr>
          <w:rFonts w:ascii="Narkisim" w:hAnsi="Narkisim"/>
          <w:sz w:val="24"/>
          <w:szCs w:val="24"/>
          <w:rtl/>
        </w:rPr>
        <w:t xml:space="preserve"> היה פשוט יותר, בזכות הנבואה מתקופת ההיריון.</w:t>
      </w:r>
    </w:p>
    <w:p w14:paraId="76FF17F4" w14:textId="2A288736" w:rsidR="004515AC" w:rsidRPr="004515AC" w:rsidRDefault="004515AC" w:rsidP="004515AC">
      <w:pPr>
        <w:spacing w:after="0"/>
        <w:rPr>
          <w:rFonts w:ascii="Narkisim" w:hAnsi="Narkisim"/>
          <w:sz w:val="24"/>
          <w:szCs w:val="24"/>
          <w:rtl/>
        </w:rPr>
      </w:pPr>
      <w:r w:rsidRPr="004515AC">
        <w:rPr>
          <w:rFonts w:ascii="Narkisim" w:hAnsi="Narkisim"/>
          <w:sz w:val="24"/>
          <w:szCs w:val="24"/>
          <w:rtl/>
        </w:rPr>
        <w:t>אך קשיי התקשורת מופיעים גם בציר נוסף במשפחה, זה שבין יעקב לאביו. לפני סיפור הברכות, אנו עדים למכירת הבכורה של עש</w:t>
      </w:r>
      <w:r w:rsidR="00B53804">
        <w:rPr>
          <w:rFonts w:ascii="Narkisim" w:hAnsi="Narkisim" w:hint="cs"/>
          <w:sz w:val="24"/>
          <w:szCs w:val="24"/>
          <w:rtl/>
        </w:rPr>
        <w:t>י</w:t>
      </w:r>
      <w:r w:rsidRPr="004515AC">
        <w:rPr>
          <w:rFonts w:ascii="Narkisim" w:hAnsi="Narkisim"/>
          <w:sz w:val="24"/>
          <w:szCs w:val="24"/>
          <w:rtl/>
        </w:rPr>
        <w:t xml:space="preserve">ו ליעקב בעבור נזיד עדשים. לכאורה, עסקה זו </w:t>
      </w:r>
      <w:proofErr w:type="spellStart"/>
      <w:r w:rsidRPr="004515AC">
        <w:rPr>
          <w:rFonts w:ascii="Narkisim" w:hAnsi="Narkisim"/>
          <w:sz w:val="24"/>
          <w:szCs w:val="24"/>
          <w:rtl/>
        </w:rPr>
        <w:t>היתה</w:t>
      </w:r>
      <w:proofErr w:type="spellEnd"/>
      <w:r w:rsidRPr="004515AC">
        <w:rPr>
          <w:rFonts w:ascii="Narkisim" w:hAnsi="Narkisim"/>
          <w:sz w:val="24"/>
          <w:szCs w:val="24"/>
          <w:rtl/>
        </w:rPr>
        <w:t xml:space="preserve"> אמורה להוביל לזכייתו של יעקב בברכת יצחק. שוב, נראה כי יצחק לא מודע למידע קריטי שאמור להשפיע על התנהלותו. יעקב לא ניסה </w:t>
      </w:r>
      <w:r w:rsidR="00B53804">
        <w:rPr>
          <w:rFonts w:ascii="Narkisim" w:hAnsi="Narkisim" w:hint="cs"/>
          <w:sz w:val="24"/>
          <w:szCs w:val="24"/>
          <w:rtl/>
        </w:rPr>
        <w:lastRenderedPageBreak/>
        <w:t>(</w:t>
      </w:r>
      <w:r w:rsidRPr="004515AC">
        <w:rPr>
          <w:rFonts w:ascii="Narkisim" w:hAnsi="Narkisim"/>
          <w:sz w:val="24"/>
          <w:szCs w:val="24"/>
          <w:rtl/>
        </w:rPr>
        <w:t>או לא הצליח</w:t>
      </w:r>
      <w:r w:rsidR="00B53804">
        <w:rPr>
          <w:rFonts w:ascii="Narkisim" w:hAnsi="Narkisim" w:hint="cs"/>
          <w:sz w:val="24"/>
          <w:szCs w:val="24"/>
          <w:rtl/>
        </w:rPr>
        <w:t>)</w:t>
      </w:r>
      <w:r w:rsidRPr="004515AC">
        <w:rPr>
          <w:rFonts w:ascii="Narkisim" w:hAnsi="Narkisim"/>
          <w:sz w:val="24"/>
          <w:szCs w:val="24"/>
          <w:rtl/>
        </w:rPr>
        <w:t xml:space="preserve"> ליידע את אביו כי הוא זה שקנה את הבכורה כדין ולכן מתבקש לתת לו את הברכה. </w:t>
      </w:r>
    </w:p>
    <w:p w14:paraId="4BD787DB" w14:textId="77777777" w:rsidR="00B53804" w:rsidRDefault="004515AC" w:rsidP="004515AC">
      <w:pPr>
        <w:spacing w:after="0"/>
        <w:rPr>
          <w:rFonts w:ascii="Narkisim" w:hAnsi="Narkisim"/>
          <w:sz w:val="24"/>
          <w:szCs w:val="24"/>
          <w:rtl/>
        </w:rPr>
      </w:pPr>
      <w:r w:rsidRPr="004515AC">
        <w:rPr>
          <w:rFonts w:ascii="Narkisim" w:hAnsi="Narkisim"/>
          <w:sz w:val="24"/>
          <w:szCs w:val="24"/>
          <w:rtl/>
        </w:rPr>
        <w:t xml:space="preserve">אם כן, אנו עדים לקשיי תקשורת ואמון בשני הצירים – בין רבקה ליצחק ובין יעקב ליצחק. משהו שם לא עובד. </w:t>
      </w:r>
    </w:p>
    <w:p w14:paraId="4065D508" w14:textId="77777777" w:rsidR="00B53804" w:rsidRDefault="004515AC" w:rsidP="004515AC">
      <w:pPr>
        <w:spacing w:after="0"/>
        <w:rPr>
          <w:rFonts w:ascii="Narkisim" w:hAnsi="Narkisim"/>
          <w:sz w:val="24"/>
          <w:szCs w:val="24"/>
          <w:rtl/>
        </w:rPr>
      </w:pPr>
      <w:r w:rsidRPr="004515AC">
        <w:rPr>
          <w:rFonts w:ascii="Narkisim" w:hAnsi="Narkisim"/>
          <w:sz w:val="24"/>
          <w:szCs w:val="24"/>
          <w:rtl/>
        </w:rPr>
        <w:t>לא פעם, כאשר משפחה נקלעת למצב כזה, מתפתחים דפוסים של מרמה, התחזות ושקרים. התקשורת הפשוטה, המבוססת על כנות ואמון</w:t>
      </w:r>
      <w:r w:rsidR="00B53804">
        <w:rPr>
          <w:rFonts w:ascii="Narkisim" w:hAnsi="Narkisim" w:hint="cs"/>
          <w:sz w:val="24"/>
          <w:szCs w:val="24"/>
          <w:rtl/>
        </w:rPr>
        <w:t>,</w:t>
      </w:r>
      <w:r w:rsidRPr="004515AC">
        <w:rPr>
          <w:rFonts w:ascii="Narkisim" w:hAnsi="Narkisim"/>
          <w:sz w:val="24"/>
          <w:szCs w:val="24"/>
          <w:rtl/>
        </w:rPr>
        <w:t xml:space="preserve"> לא מצליחה לעבוד ולכן לא נותרת ברירה אלא לפנות לדרכים עקלקלות. </w:t>
      </w:r>
    </w:p>
    <w:p w14:paraId="3346E314" w14:textId="285783BE" w:rsidR="004515AC" w:rsidRPr="004515AC" w:rsidRDefault="004515AC" w:rsidP="004515AC">
      <w:pPr>
        <w:spacing w:after="0"/>
        <w:rPr>
          <w:rFonts w:ascii="Narkisim" w:hAnsi="Narkisim"/>
          <w:sz w:val="24"/>
          <w:szCs w:val="24"/>
          <w:rtl/>
        </w:rPr>
      </w:pPr>
      <w:r w:rsidRPr="004515AC">
        <w:rPr>
          <w:rFonts w:ascii="Narkisim" w:hAnsi="Narkisim"/>
          <w:sz w:val="24"/>
          <w:szCs w:val="24"/>
          <w:rtl/>
        </w:rPr>
        <w:t xml:space="preserve">רבקה ויעקב יודעים היטב מן הצד שלהם כי הצדק עמם. אולם מכיוון שהם לא מצליחים להעביר זאת באופן פשוט אל אבי המשפחה, הם נאלצים ללכת בתחבולות. </w:t>
      </w:r>
    </w:p>
    <w:p w14:paraId="078A690E" w14:textId="28325F1F" w:rsidR="00070614" w:rsidRDefault="004515AC" w:rsidP="004515AC">
      <w:pPr>
        <w:spacing w:after="0"/>
        <w:rPr>
          <w:rFonts w:ascii="Narkisim" w:hAnsi="Narkisim"/>
          <w:sz w:val="24"/>
          <w:szCs w:val="24"/>
          <w:rtl/>
        </w:rPr>
      </w:pPr>
      <w:r w:rsidRPr="004515AC">
        <w:rPr>
          <w:rFonts w:ascii="Narkisim" w:hAnsi="Narkisim"/>
          <w:sz w:val="24"/>
          <w:szCs w:val="24"/>
          <w:rtl/>
        </w:rPr>
        <w:t>נראה כי הקושי של יצחק ורבקה לתקשר ביניהם סביב הבנים, נבעה מהשתקעות של כל אחד מהם ברגשותיו כלפי הבן האהוב:</w:t>
      </w:r>
      <w:r w:rsidRPr="004515AC">
        <w:rPr>
          <w:rFonts w:ascii="Narkisim" w:hAnsi="Narkisim"/>
          <w:sz w:val="24"/>
          <w:szCs w:val="24"/>
        </w:rPr>
        <w:t xml:space="preserve"> </w:t>
      </w:r>
      <w:r w:rsidRPr="004515AC">
        <w:rPr>
          <w:rFonts w:ascii="Narkisim" w:hAnsi="Narkisim"/>
          <w:sz w:val="24"/>
          <w:szCs w:val="24"/>
          <w:rtl/>
        </w:rPr>
        <w:t xml:space="preserve"> </w:t>
      </w:r>
    </w:p>
    <w:p w14:paraId="13AB769C" w14:textId="459D1A9D" w:rsidR="00070614" w:rsidRDefault="004515AC" w:rsidP="00070614">
      <w:pPr>
        <w:pStyle w:val="afa"/>
        <w:rPr>
          <w:rtl/>
        </w:rPr>
      </w:pPr>
      <w:r w:rsidRPr="004515AC">
        <w:rPr>
          <w:rtl/>
        </w:rPr>
        <w:t xml:space="preserve">"וַיֶּאֱהַב יִצְחָק אֶת עֵשָׂו כִּי צַיִד בְּפִיו וְרִבְקָה אֹהֶבֶת אֶת יַעֲקֹב" </w:t>
      </w:r>
      <w:r w:rsidR="00B53804">
        <w:rPr>
          <w:rtl/>
        </w:rPr>
        <w:tab/>
      </w:r>
      <w:r w:rsidRPr="004515AC">
        <w:rPr>
          <w:rtl/>
        </w:rPr>
        <w:t>(כ"ה, כ</w:t>
      </w:r>
      <w:r w:rsidR="00B53804">
        <w:rPr>
          <w:rFonts w:hint="cs"/>
          <w:rtl/>
        </w:rPr>
        <w:t>"</w:t>
      </w:r>
      <w:r w:rsidRPr="004515AC">
        <w:rPr>
          <w:rtl/>
        </w:rPr>
        <w:t>ח)</w:t>
      </w:r>
    </w:p>
    <w:p w14:paraId="41823E6C" w14:textId="20229C50" w:rsidR="004515AC" w:rsidRDefault="004515AC" w:rsidP="004515AC">
      <w:pPr>
        <w:spacing w:after="0"/>
        <w:rPr>
          <w:rFonts w:ascii="Narkisim" w:hAnsi="Narkisim"/>
          <w:sz w:val="24"/>
          <w:szCs w:val="24"/>
          <w:rtl/>
        </w:rPr>
      </w:pPr>
      <w:r w:rsidRPr="004515AC">
        <w:rPr>
          <w:rFonts w:ascii="Narkisim" w:hAnsi="Narkisim"/>
          <w:sz w:val="24"/>
          <w:szCs w:val="24"/>
          <w:rtl/>
        </w:rPr>
        <w:t>תיאור זה נשמע צורם וחריג בתוך חיי משפחה – אבא אוהב ילד אחד ואמא אוהבת ילד אחר. ללא ספק זהו מצב בעייתי, הן ברמה הזוגית והן ברמה ההורית. רבקה כנראה מרגישה שאין עם מי לדבר – יצחק שקוע באהבתו לעש</w:t>
      </w:r>
      <w:r w:rsidR="00456A30">
        <w:rPr>
          <w:rFonts w:ascii="Narkisim" w:hAnsi="Narkisim" w:hint="cs"/>
          <w:sz w:val="24"/>
          <w:szCs w:val="24"/>
          <w:rtl/>
        </w:rPr>
        <w:t>י</w:t>
      </w:r>
      <w:r w:rsidRPr="004515AC">
        <w:rPr>
          <w:rFonts w:ascii="Narkisim" w:hAnsi="Narkisim"/>
          <w:sz w:val="24"/>
          <w:szCs w:val="24"/>
          <w:rtl/>
        </w:rPr>
        <w:t xml:space="preserve">ו. </w:t>
      </w:r>
    </w:p>
    <w:p w14:paraId="30ABF8B2" w14:textId="77777777" w:rsidR="00070614" w:rsidRDefault="00070614" w:rsidP="004515AC">
      <w:pPr>
        <w:spacing w:after="0"/>
        <w:rPr>
          <w:rFonts w:ascii="Narkisim" w:hAnsi="Narkisim"/>
          <w:sz w:val="24"/>
          <w:szCs w:val="24"/>
          <w:rtl/>
        </w:rPr>
      </w:pPr>
    </w:p>
    <w:p w14:paraId="3D760539" w14:textId="661CA000" w:rsidR="00070614" w:rsidRPr="008F398E" w:rsidRDefault="00070614" w:rsidP="00070614">
      <w:pPr>
        <w:jc w:val="center"/>
        <w:rPr>
          <w:rFonts w:ascii="Arial" w:hAnsi="Arial" w:cs="Arial"/>
          <w:b/>
          <w:bCs/>
          <w:sz w:val="24"/>
          <w:szCs w:val="24"/>
        </w:rPr>
      </w:pPr>
      <w:r>
        <w:rPr>
          <w:rFonts w:ascii="Arial" w:hAnsi="Arial" w:cs="Arial" w:hint="cs"/>
          <w:b/>
          <w:bCs/>
          <w:sz w:val="24"/>
          <w:szCs w:val="24"/>
          <w:rtl/>
        </w:rPr>
        <w:t>ג. יצחק, ישמעאל ועשיו</w:t>
      </w:r>
    </w:p>
    <w:p w14:paraId="1C84C2E1" w14:textId="6AD3690D" w:rsidR="004515AC" w:rsidRPr="004515AC" w:rsidRDefault="004515AC" w:rsidP="004515AC">
      <w:pPr>
        <w:spacing w:after="0"/>
        <w:rPr>
          <w:rFonts w:ascii="Narkisim" w:hAnsi="Narkisim"/>
          <w:sz w:val="24"/>
          <w:szCs w:val="24"/>
          <w:rtl/>
        </w:rPr>
      </w:pPr>
      <w:r w:rsidRPr="004515AC">
        <w:rPr>
          <w:rFonts w:ascii="Narkisim" w:hAnsi="Narkisim"/>
          <w:sz w:val="24"/>
          <w:szCs w:val="24"/>
          <w:rtl/>
        </w:rPr>
        <w:t>כאמור, אהבתו העיוורת של יצחק לעש</w:t>
      </w:r>
      <w:r w:rsidR="00456A30">
        <w:rPr>
          <w:rFonts w:ascii="Narkisim" w:hAnsi="Narkisim" w:hint="cs"/>
          <w:sz w:val="24"/>
          <w:szCs w:val="24"/>
          <w:rtl/>
        </w:rPr>
        <w:t>י</w:t>
      </w:r>
      <w:r w:rsidRPr="004515AC">
        <w:rPr>
          <w:rFonts w:ascii="Narkisim" w:hAnsi="Narkisim"/>
          <w:sz w:val="24"/>
          <w:szCs w:val="24"/>
          <w:rtl/>
        </w:rPr>
        <w:t xml:space="preserve">ו, דורשת בירור. הכתוב עצמו מנסה להסביר את המניעים לאהבה זו – "כי ציד בפיו". נימוק זה נראה תמוה </w:t>
      </w:r>
      <w:r w:rsidR="00B53804">
        <w:rPr>
          <w:rFonts w:ascii="Narkisim" w:hAnsi="Narkisim"/>
          <w:sz w:val="24"/>
          <w:szCs w:val="24"/>
          <w:rtl/>
        </w:rPr>
        <w:t>–</w:t>
      </w:r>
      <w:r w:rsidRPr="004515AC">
        <w:rPr>
          <w:rFonts w:ascii="Narkisim" w:hAnsi="Narkisim"/>
          <w:sz w:val="24"/>
          <w:szCs w:val="24"/>
          <w:rtl/>
        </w:rPr>
        <w:t xml:space="preserve"> דווקא מקצוע הציד, הנראה מפוקפק, הוא הוא הגורם ליצחק לשקוע באהבה לעש</w:t>
      </w:r>
      <w:r w:rsidR="00B53804">
        <w:rPr>
          <w:rFonts w:ascii="Narkisim" w:hAnsi="Narkisim" w:hint="cs"/>
          <w:sz w:val="24"/>
          <w:szCs w:val="24"/>
          <w:rtl/>
        </w:rPr>
        <w:t>י</w:t>
      </w:r>
      <w:r w:rsidRPr="004515AC">
        <w:rPr>
          <w:rFonts w:ascii="Narkisim" w:hAnsi="Narkisim"/>
          <w:sz w:val="24"/>
          <w:szCs w:val="24"/>
          <w:rtl/>
        </w:rPr>
        <w:t>ו. מה יש בציד שכל כך מעורר אהבה וכנראה גם הערכה מצד יצחק?</w:t>
      </w:r>
    </w:p>
    <w:p w14:paraId="63DDADBC" w14:textId="77777777" w:rsidR="00070614" w:rsidRDefault="004515AC" w:rsidP="004515AC">
      <w:pPr>
        <w:spacing w:after="0"/>
        <w:rPr>
          <w:rFonts w:ascii="Narkisim" w:hAnsi="Narkisim"/>
          <w:sz w:val="24"/>
          <w:szCs w:val="24"/>
          <w:rtl/>
        </w:rPr>
      </w:pPr>
      <w:r w:rsidRPr="004515AC">
        <w:rPr>
          <w:rFonts w:ascii="Narkisim" w:hAnsi="Narkisim"/>
          <w:sz w:val="24"/>
          <w:szCs w:val="24"/>
          <w:rtl/>
        </w:rPr>
        <w:t xml:space="preserve">אם נלך קצת אחורה, נגלה שבעברו של יצחק קיים קשר קדום אל צייד אחר, הלא הוא אחיו ישמעאל, עליו נאמר: </w:t>
      </w:r>
    </w:p>
    <w:p w14:paraId="4D34845F" w14:textId="0668DF7D" w:rsidR="00070614" w:rsidRDefault="004515AC" w:rsidP="00070614">
      <w:pPr>
        <w:pStyle w:val="afa"/>
        <w:rPr>
          <w:rtl/>
        </w:rPr>
      </w:pPr>
      <w:r w:rsidRPr="004515AC">
        <w:rPr>
          <w:rtl/>
        </w:rPr>
        <w:t>"וַיְהִי אֱ</w:t>
      </w:r>
      <w:r w:rsidR="00B53804">
        <w:rPr>
          <w:rFonts w:hint="cs"/>
          <w:rtl/>
        </w:rPr>
        <w:t>-</w:t>
      </w:r>
      <w:r w:rsidRPr="004515AC">
        <w:rPr>
          <w:rtl/>
        </w:rPr>
        <w:t xml:space="preserve">לֹהִים אֶת הַנַּעַר וַיִּגְדָּל וַיֵּשֶׁב בַּמִּדְבָּר וַיְהִי </w:t>
      </w:r>
      <w:r w:rsidRPr="004515AC">
        <w:rPr>
          <w:b/>
          <w:bCs/>
          <w:rtl/>
        </w:rPr>
        <w:t>רֹבֶה קַשָּׁת</w:t>
      </w:r>
      <w:r w:rsidRPr="004515AC">
        <w:rPr>
          <w:rtl/>
        </w:rPr>
        <w:t>"</w:t>
      </w:r>
      <w:r w:rsidRPr="004515AC">
        <w:t xml:space="preserve"> </w:t>
      </w:r>
      <w:r w:rsidR="00B53804">
        <w:rPr>
          <w:rtl/>
        </w:rPr>
        <w:tab/>
      </w:r>
      <w:r w:rsidRPr="004515AC">
        <w:rPr>
          <w:rtl/>
        </w:rPr>
        <w:t>(כ"א, כ')</w:t>
      </w:r>
    </w:p>
    <w:p w14:paraId="59636AAD" w14:textId="6290D3DF" w:rsidR="00070614" w:rsidRDefault="004515AC" w:rsidP="004515AC">
      <w:pPr>
        <w:spacing w:after="0"/>
        <w:rPr>
          <w:rFonts w:ascii="Narkisim" w:hAnsi="Narkisim"/>
          <w:sz w:val="24"/>
          <w:szCs w:val="24"/>
          <w:rtl/>
        </w:rPr>
      </w:pPr>
      <w:r w:rsidRPr="004515AC">
        <w:rPr>
          <w:rFonts w:ascii="Narkisim" w:hAnsi="Narkisim"/>
          <w:sz w:val="24"/>
          <w:szCs w:val="24"/>
          <w:rtl/>
        </w:rPr>
        <w:t xml:space="preserve">ישמעאל הפך לבעל מקצוע בתחום הקשת, </w:t>
      </w:r>
      <w:r w:rsidR="00B53804">
        <w:rPr>
          <w:rFonts w:ascii="Narkisim" w:hAnsi="Narkisim" w:hint="cs"/>
          <w:sz w:val="24"/>
          <w:szCs w:val="24"/>
          <w:rtl/>
        </w:rPr>
        <w:t>ו</w:t>
      </w:r>
      <w:r w:rsidRPr="004515AC">
        <w:rPr>
          <w:rFonts w:ascii="Narkisim" w:hAnsi="Narkisim"/>
          <w:sz w:val="24"/>
          <w:szCs w:val="24"/>
          <w:rtl/>
        </w:rPr>
        <w:t xml:space="preserve">סביר </w:t>
      </w:r>
      <w:r w:rsidR="00B53804">
        <w:rPr>
          <w:rFonts w:ascii="Narkisim" w:hAnsi="Narkisim" w:hint="cs"/>
          <w:sz w:val="24"/>
          <w:szCs w:val="24"/>
          <w:rtl/>
        </w:rPr>
        <w:t xml:space="preserve">שמקצוע זה </w:t>
      </w:r>
      <w:r w:rsidRPr="004515AC">
        <w:rPr>
          <w:rFonts w:ascii="Narkisim" w:hAnsi="Narkisim"/>
          <w:sz w:val="24"/>
          <w:szCs w:val="24"/>
          <w:rtl/>
        </w:rPr>
        <w:t>נועד בכדי לצוד חיות</w:t>
      </w:r>
      <w:r w:rsidRPr="004515AC">
        <w:rPr>
          <w:rFonts w:ascii="Narkisim" w:hAnsi="Narkisim"/>
          <w:sz w:val="24"/>
          <w:szCs w:val="24"/>
          <w:vertAlign w:val="superscript"/>
          <w:rtl/>
        </w:rPr>
        <w:footnoteReference w:id="3"/>
      </w:r>
      <w:r w:rsidRPr="004515AC">
        <w:rPr>
          <w:rFonts w:ascii="Narkisim" w:hAnsi="Narkisim"/>
          <w:sz w:val="24"/>
          <w:szCs w:val="24"/>
          <w:rtl/>
        </w:rPr>
        <w:t>. קשר זה, שבין ישמעאל המומחה בקשת לבין עש</w:t>
      </w:r>
      <w:r w:rsidR="00B53804">
        <w:rPr>
          <w:rFonts w:ascii="Narkisim" w:hAnsi="Narkisim" w:hint="cs"/>
          <w:sz w:val="24"/>
          <w:szCs w:val="24"/>
          <w:rtl/>
        </w:rPr>
        <w:t>י</w:t>
      </w:r>
      <w:r w:rsidRPr="004515AC">
        <w:rPr>
          <w:rFonts w:ascii="Narkisim" w:hAnsi="Narkisim"/>
          <w:sz w:val="24"/>
          <w:szCs w:val="24"/>
          <w:rtl/>
        </w:rPr>
        <w:t>ו הצייד, מתבהר כאשר יצחק מצווה על עש</w:t>
      </w:r>
      <w:r w:rsidR="00B53804">
        <w:rPr>
          <w:rFonts w:ascii="Narkisim" w:hAnsi="Narkisim" w:hint="cs"/>
          <w:sz w:val="24"/>
          <w:szCs w:val="24"/>
          <w:rtl/>
        </w:rPr>
        <w:t>י</w:t>
      </w:r>
      <w:r w:rsidRPr="004515AC">
        <w:rPr>
          <w:rFonts w:ascii="Narkisim" w:hAnsi="Narkisim"/>
          <w:sz w:val="24"/>
          <w:szCs w:val="24"/>
          <w:rtl/>
        </w:rPr>
        <w:t>ו להביא לו ציד בכדי שיברכו:</w:t>
      </w:r>
    </w:p>
    <w:p w14:paraId="2692C29E" w14:textId="5E2BF6A7" w:rsidR="00070614" w:rsidRDefault="004515AC" w:rsidP="00070614">
      <w:pPr>
        <w:pStyle w:val="afa"/>
        <w:rPr>
          <w:rtl/>
        </w:rPr>
      </w:pPr>
      <w:r w:rsidRPr="004515AC">
        <w:rPr>
          <w:rtl/>
        </w:rPr>
        <w:t xml:space="preserve">"וְעַתָּה שָׂא נָא כֵלֶיךָ </w:t>
      </w:r>
      <w:proofErr w:type="spellStart"/>
      <w:r w:rsidRPr="004515AC">
        <w:rPr>
          <w:rtl/>
        </w:rPr>
        <w:t>תֶּלְיְך</w:t>
      </w:r>
      <w:proofErr w:type="spellEnd"/>
      <w:r w:rsidRPr="004515AC">
        <w:rPr>
          <w:rtl/>
        </w:rPr>
        <w:t xml:space="preserve">ָ </w:t>
      </w:r>
      <w:r w:rsidRPr="004515AC">
        <w:rPr>
          <w:b/>
          <w:bCs/>
          <w:rtl/>
        </w:rPr>
        <w:t>וְקַשְׁתֶּךָ</w:t>
      </w:r>
      <w:r w:rsidRPr="004515AC">
        <w:rPr>
          <w:rtl/>
        </w:rPr>
        <w:t xml:space="preserve"> וְצֵא הַשָּׂדֶה </w:t>
      </w:r>
      <w:proofErr w:type="spellStart"/>
      <w:r w:rsidRPr="004515AC">
        <w:rPr>
          <w:rtl/>
        </w:rPr>
        <w:t>וְצוּדָה</w:t>
      </w:r>
      <w:proofErr w:type="spellEnd"/>
      <w:r w:rsidRPr="004515AC">
        <w:rPr>
          <w:rtl/>
        </w:rPr>
        <w:t xml:space="preserve"> לִּי" </w:t>
      </w:r>
      <w:r w:rsidR="00B53804">
        <w:rPr>
          <w:rtl/>
        </w:rPr>
        <w:tab/>
      </w:r>
      <w:r w:rsidRPr="004515AC">
        <w:rPr>
          <w:rtl/>
        </w:rPr>
        <w:t>(כ"ז, ג')</w:t>
      </w:r>
    </w:p>
    <w:p w14:paraId="2C34F447" w14:textId="6364767E" w:rsidR="004515AC" w:rsidRPr="004515AC" w:rsidRDefault="004515AC" w:rsidP="004515AC">
      <w:pPr>
        <w:spacing w:after="0"/>
        <w:rPr>
          <w:rFonts w:ascii="Narkisim" w:hAnsi="Narkisim"/>
          <w:sz w:val="24"/>
          <w:szCs w:val="24"/>
          <w:rtl/>
        </w:rPr>
      </w:pPr>
      <w:r w:rsidRPr="004515AC">
        <w:rPr>
          <w:rFonts w:ascii="Narkisim" w:hAnsi="Narkisim"/>
          <w:sz w:val="24"/>
          <w:szCs w:val="24"/>
          <w:rtl/>
        </w:rPr>
        <w:t>יצחק מדגיש לעש</w:t>
      </w:r>
      <w:r w:rsidR="00456A30">
        <w:rPr>
          <w:rFonts w:ascii="Narkisim" w:hAnsi="Narkisim" w:hint="cs"/>
          <w:sz w:val="24"/>
          <w:szCs w:val="24"/>
          <w:rtl/>
        </w:rPr>
        <w:t>י</w:t>
      </w:r>
      <w:r w:rsidRPr="004515AC">
        <w:rPr>
          <w:rFonts w:ascii="Narkisim" w:hAnsi="Narkisim"/>
          <w:sz w:val="24"/>
          <w:szCs w:val="24"/>
          <w:rtl/>
        </w:rPr>
        <w:t>ו כי הוא מעוניין שיצא דווקא עם קשתו ועם אשפת החיצים התלויה עליו ("</w:t>
      </w:r>
      <w:proofErr w:type="spellStart"/>
      <w:r w:rsidRPr="004515AC">
        <w:rPr>
          <w:rFonts w:ascii="Narkisim" w:hAnsi="Narkisim"/>
          <w:sz w:val="24"/>
          <w:szCs w:val="24"/>
          <w:rtl/>
        </w:rPr>
        <w:t>תליך</w:t>
      </w:r>
      <w:proofErr w:type="spellEnd"/>
      <w:r w:rsidRPr="004515AC">
        <w:rPr>
          <w:rFonts w:ascii="Narkisim" w:hAnsi="Narkisim"/>
          <w:sz w:val="24"/>
          <w:szCs w:val="24"/>
          <w:rtl/>
        </w:rPr>
        <w:t>"</w:t>
      </w:r>
      <w:r w:rsidRPr="004515AC">
        <w:rPr>
          <w:rFonts w:ascii="Narkisim" w:hAnsi="Narkisim"/>
          <w:sz w:val="24"/>
          <w:szCs w:val="24"/>
          <w:vertAlign w:val="superscript"/>
          <w:rtl/>
        </w:rPr>
        <w:footnoteReference w:id="4"/>
      </w:r>
      <w:r w:rsidRPr="004515AC">
        <w:rPr>
          <w:rFonts w:ascii="Narkisim" w:hAnsi="Narkisim"/>
          <w:sz w:val="24"/>
          <w:szCs w:val="24"/>
          <w:rtl/>
        </w:rPr>
        <w:t>). לכאורה הדגשה זו מיותרת – היה מספיק להגיד לעש</w:t>
      </w:r>
      <w:r w:rsidR="00895EF1">
        <w:rPr>
          <w:rFonts w:ascii="Narkisim" w:hAnsi="Narkisim" w:hint="cs"/>
          <w:sz w:val="24"/>
          <w:szCs w:val="24"/>
          <w:rtl/>
        </w:rPr>
        <w:t>י</w:t>
      </w:r>
      <w:r w:rsidRPr="004515AC">
        <w:rPr>
          <w:rFonts w:ascii="Narkisim" w:hAnsi="Narkisim"/>
          <w:sz w:val="24"/>
          <w:szCs w:val="24"/>
          <w:rtl/>
        </w:rPr>
        <w:t>ו לצוד והוא, מן הסתם, ידע איזה כלים לקחת. אך יצחק מעוניין שהצידה תהיה דווקא בקשת. אותה קשת המזכירה לו את אחיו, ישמעאל, ה"רובה קשת"</w:t>
      </w:r>
      <w:r w:rsidRPr="004515AC">
        <w:rPr>
          <w:rFonts w:ascii="Narkisim" w:hAnsi="Narkisim"/>
          <w:sz w:val="24"/>
          <w:szCs w:val="24"/>
          <w:vertAlign w:val="superscript"/>
          <w:rtl/>
        </w:rPr>
        <w:footnoteReference w:id="5"/>
      </w:r>
      <w:r w:rsidRPr="004515AC">
        <w:rPr>
          <w:rFonts w:ascii="Narkisim" w:hAnsi="Narkisim"/>
          <w:sz w:val="24"/>
          <w:szCs w:val="24"/>
          <w:rtl/>
        </w:rPr>
        <w:t>.</w:t>
      </w:r>
    </w:p>
    <w:p w14:paraId="2C1A6175" w14:textId="14817D61" w:rsidR="00895EF1" w:rsidRDefault="004515AC" w:rsidP="004515AC">
      <w:pPr>
        <w:spacing w:after="0"/>
        <w:rPr>
          <w:rFonts w:ascii="Narkisim" w:hAnsi="Narkisim"/>
          <w:sz w:val="24"/>
          <w:szCs w:val="24"/>
          <w:rtl/>
        </w:rPr>
      </w:pPr>
      <w:r w:rsidRPr="004515AC">
        <w:rPr>
          <w:rFonts w:ascii="Narkisim" w:hAnsi="Narkisim"/>
          <w:sz w:val="24"/>
          <w:szCs w:val="24"/>
          <w:rtl/>
        </w:rPr>
        <w:t>אם נעמיק יותר, ניווכח כי ישנם רמזים נוספים למשיכה של יצחק לישמעאל. המקום שבו התגלה המלאך להגר ובישר לה על הולדת ישמעאל, נקרא על ידה "באר לחי רואי" (ט"ז, י</w:t>
      </w:r>
      <w:r w:rsidR="00895EF1">
        <w:rPr>
          <w:rFonts w:ascii="Narkisim" w:hAnsi="Narkisim" w:hint="cs"/>
          <w:sz w:val="24"/>
          <w:szCs w:val="24"/>
          <w:rtl/>
        </w:rPr>
        <w:t>"</w:t>
      </w:r>
      <w:r w:rsidRPr="004515AC">
        <w:rPr>
          <w:rFonts w:ascii="Narkisim" w:hAnsi="Narkisim"/>
          <w:sz w:val="24"/>
          <w:szCs w:val="24"/>
          <w:rtl/>
        </w:rPr>
        <w:t>ד). באופן מפתיע, אנו נוכחים לפגוש את יצחק בשתי פעמים שונות, הולך דווקא למקום זה. כך כאשר הוא פוגש לראשונה ברבקה, מציין הכתוב: "וְיִצְחָק בָּא מִבּוֹא בְּאֵר לַחַי רֹאִי"</w:t>
      </w:r>
      <w:r w:rsidR="00163F0B">
        <w:rPr>
          <w:rFonts w:ascii="Narkisim" w:hAnsi="Narkisim" w:hint="cs"/>
          <w:sz w:val="24"/>
          <w:szCs w:val="24"/>
          <w:rtl/>
        </w:rPr>
        <w:t xml:space="preserve"> (כ"ד, ס"ב)</w:t>
      </w:r>
      <w:r w:rsidRPr="004515AC">
        <w:rPr>
          <w:rFonts w:ascii="Narkisim" w:hAnsi="Narkisim"/>
          <w:sz w:val="24"/>
          <w:szCs w:val="24"/>
          <w:rtl/>
        </w:rPr>
        <w:t xml:space="preserve">. עובדה זו נראית לא רלוונטית לסיפור, אך היא עשויה ללמד על משיכה של יצחק אל באר לחי רואי, המקום המזוהה עם ישמעאל. </w:t>
      </w:r>
    </w:p>
    <w:p w14:paraId="735EE070" w14:textId="77777777" w:rsidR="00163F0B" w:rsidRDefault="004515AC" w:rsidP="004515AC">
      <w:pPr>
        <w:spacing w:after="0"/>
        <w:rPr>
          <w:rFonts w:ascii="Narkisim" w:hAnsi="Narkisim"/>
          <w:sz w:val="24"/>
          <w:szCs w:val="24"/>
          <w:rtl/>
        </w:rPr>
      </w:pPr>
      <w:r w:rsidRPr="004515AC">
        <w:rPr>
          <w:rFonts w:ascii="Narkisim" w:hAnsi="Narkisim"/>
          <w:sz w:val="24"/>
          <w:szCs w:val="24"/>
          <w:rtl/>
        </w:rPr>
        <w:t xml:space="preserve">אין אנו יודעים מה עשה שם יצחק, אך ייתכן כי משהו בו רצה להיזכר ולהתחבר אל אחיו, שנפרד ממנו בטרם עת. </w:t>
      </w:r>
    </w:p>
    <w:p w14:paraId="3EF40B38" w14:textId="76FA175A" w:rsidR="00070614" w:rsidRDefault="004515AC" w:rsidP="004515AC">
      <w:pPr>
        <w:spacing w:after="0"/>
        <w:rPr>
          <w:rFonts w:ascii="Narkisim" w:hAnsi="Narkisim"/>
          <w:sz w:val="24"/>
          <w:szCs w:val="24"/>
          <w:rtl/>
        </w:rPr>
      </w:pPr>
      <w:r w:rsidRPr="004515AC">
        <w:rPr>
          <w:rFonts w:ascii="Narkisim" w:hAnsi="Narkisim"/>
          <w:sz w:val="24"/>
          <w:szCs w:val="24"/>
          <w:rtl/>
        </w:rPr>
        <w:t xml:space="preserve">לאחר מות אברהם, אנו מגלים כי יצחק לא רק נמשך לטיולים בבאר לחי רואי, אלא גם בוחר להתגורר בה: </w:t>
      </w:r>
    </w:p>
    <w:p w14:paraId="66B85162" w14:textId="732BEBEE" w:rsidR="00070614" w:rsidRDefault="004515AC" w:rsidP="00070614">
      <w:pPr>
        <w:pStyle w:val="afa"/>
        <w:rPr>
          <w:rtl/>
        </w:rPr>
      </w:pPr>
      <w:r w:rsidRPr="004515AC">
        <w:rPr>
          <w:rtl/>
        </w:rPr>
        <w:t>"וַיְהִי, אַחֲרֵי מוֹת אַבְרָהָם...</w:t>
      </w:r>
      <w:r w:rsidR="00895EF1">
        <w:rPr>
          <w:rFonts w:hint="cs"/>
          <w:rtl/>
        </w:rPr>
        <w:t xml:space="preserve"> </w:t>
      </w:r>
      <w:r w:rsidRPr="004515AC">
        <w:rPr>
          <w:rtl/>
        </w:rPr>
        <w:t>וַיֵּשֶׁב יִצְחָק, עִם</w:t>
      </w:r>
      <w:r w:rsidR="00895EF1">
        <w:rPr>
          <w:rFonts w:hint="cs"/>
          <w:rtl/>
        </w:rPr>
        <w:t xml:space="preserve"> </w:t>
      </w:r>
      <w:r w:rsidRPr="004515AC">
        <w:rPr>
          <w:rtl/>
        </w:rPr>
        <w:t>בְּאֵר לַחַי רֹאִי</w:t>
      </w:r>
      <w:r w:rsidRPr="004515AC">
        <w:t xml:space="preserve"> "</w:t>
      </w:r>
      <w:r w:rsidR="00895EF1">
        <w:rPr>
          <w:rtl/>
        </w:rPr>
        <w:tab/>
      </w:r>
      <w:r w:rsidRPr="004515AC">
        <w:rPr>
          <w:rtl/>
        </w:rPr>
        <w:t>(כ"ה, י</w:t>
      </w:r>
      <w:r w:rsidR="00895EF1">
        <w:rPr>
          <w:rFonts w:hint="cs"/>
          <w:rtl/>
        </w:rPr>
        <w:t>"</w:t>
      </w:r>
      <w:r w:rsidRPr="004515AC">
        <w:rPr>
          <w:rtl/>
        </w:rPr>
        <w:t>א)</w:t>
      </w:r>
    </w:p>
    <w:p w14:paraId="068C06A9" w14:textId="616CCEB6" w:rsidR="004515AC" w:rsidRPr="004515AC" w:rsidRDefault="004515AC" w:rsidP="004515AC">
      <w:pPr>
        <w:spacing w:after="0"/>
        <w:rPr>
          <w:rFonts w:ascii="Narkisim" w:hAnsi="Narkisim"/>
          <w:sz w:val="24"/>
          <w:szCs w:val="24"/>
          <w:rtl/>
        </w:rPr>
      </w:pPr>
      <w:r w:rsidRPr="004515AC">
        <w:rPr>
          <w:rFonts w:ascii="Narkisim" w:hAnsi="Narkisim"/>
          <w:sz w:val="24"/>
          <w:szCs w:val="24"/>
          <w:rtl/>
        </w:rPr>
        <w:t>יצחק חיכה שאביו ימות</w:t>
      </w:r>
      <w:r w:rsidR="00895EF1">
        <w:rPr>
          <w:rFonts w:ascii="Narkisim" w:hAnsi="Narkisim" w:hint="cs"/>
          <w:sz w:val="24"/>
          <w:szCs w:val="24"/>
          <w:rtl/>
        </w:rPr>
        <w:t>,</w:t>
      </w:r>
      <w:r w:rsidRPr="004515AC">
        <w:rPr>
          <w:rFonts w:ascii="Narkisim" w:hAnsi="Narkisim"/>
          <w:sz w:val="24"/>
          <w:szCs w:val="24"/>
          <w:rtl/>
        </w:rPr>
        <w:t xml:space="preserve"> וברגע שיכל עבר למקום המזוהה דווקא עם ישמעאל</w:t>
      </w:r>
      <w:r w:rsidRPr="004515AC">
        <w:rPr>
          <w:rFonts w:ascii="Narkisim" w:hAnsi="Narkisim"/>
          <w:sz w:val="24"/>
          <w:szCs w:val="24"/>
          <w:vertAlign w:val="superscript"/>
          <w:rtl/>
        </w:rPr>
        <w:footnoteReference w:id="6"/>
      </w:r>
      <w:r w:rsidRPr="004515AC">
        <w:rPr>
          <w:rFonts w:ascii="Narkisim" w:hAnsi="Narkisim"/>
          <w:sz w:val="24"/>
          <w:szCs w:val="24"/>
          <w:rtl/>
        </w:rPr>
        <w:t xml:space="preserve">. </w:t>
      </w:r>
    </w:p>
    <w:p w14:paraId="37BEF345" w14:textId="1EA8E5F1" w:rsidR="00070614" w:rsidRDefault="004515AC" w:rsidP="004515AC">
      <w:pPr>
        <w:spacing w:after="0"/>
        <w:rPr>
          <w:rFonts w:ascii="Narkisim" w:hAnsi="Narkisim"/>
          <w:sz w:val="24"/>
          <w:szCs w:val="24"/>
          <w:rtl/>
        </w:rPr>
      </w:pPr>
      <w:r w:rsidRPr="004515AC">
        <w:rPr>
          <w:rFonts w:ascii="Narkisim" w:hAnsi="Narkisim"/>
          <w:sz w:val="24"/>
          <w:szCs w:val="24"/>
          <w:rtl/>
        </w:rPr>
        <w:t>עוד נקודת זיקה בין יצחק לישמעאל, קשורה לכך שעל שניהם נאמר הפועל  - "צחק":</w:t>
      </w:r>
    </w:p>
    <w:p w14:paraId="20FFD934" w14:textId="3E81AFD7" w:rsidR="00895EF1" w:rsidRDefault="00163F0B" w:rsidP="00070614">
      <w:pPr>
        <w:pStyle w:val="afa"/>
        <w:rPr>
          <w:rtl/>
        </w:rPr>
      </w:pPr>
      <w:r>
        <w:rPr>
          <w:rFonts w:hint="cs"/>
          <w:rtl/>
        </w:rPr>
        <w:t>"</w:t>
      </w:r>
      <w:proofErr w:type="spellStart"/>
      <w:r w:rsidR="004515AC" w:rsidRPr="004515AC">
        <w:rPr>
          <w:rtl/>
        </w:rPr>
        <w:t>וַתֵּרֶא</w:t>
      </w:r>
      <w:proofErr w:type="spellEnd"/>
      <w:r w:rsidR="004515AC" w:rsidRPr="004515AC">
        <w:rPr>
          <w:rtl/>
        </w:rPr>
        <w:t xml:space="preserve"> שָׂרָה אֶת בֶּן הָגָר...</w:t>
      </w:r>
      <w:r>
        <w:rPr>
          <w:rFonts w:hint="cs"/>
          <w:rtl/>
        </w:rPr>
        <w:t xml:space="preserve"> </w:t>
      </w:r>
      <w:r w:rsidR="004515AC" w:rsidRPr="004515AC">
        <w:rPr>
          <w:b/>
          <w:bCs/>
          <w:rtl/>
        </w:rPr>
        <w:t>מְצַחֵק</w:t>
      </w:r>
      <w:r w:rsidR="004515AC" w:rsidRPr="004515AC">
        <w:rPr>
          <w:rtl/>
        </w:rPr>
        <w:t xml:space="preserve">" </w:t>
      </w:r>
      <w:r w:rsidR="00895EF1">
        <w:rPr>
          <w:rtl/>
        </w:rPr>
        <w:tab/>
      </w:r>
      <w:r w:rsidR="004515AC" w:rsidRPr="004515AC">
        <w:rPr>
          <w:rtl/>
        </w:rPr>
        <w:t>(כ"א, ט')</w:t>
      </w:r>
    </w:p>
    <w:p w14:paraId="13AC8BA7" w14:textId="77777777" w:rsidR="00895EF1" w:rsidRDefault="004515AC" w:rsidP="00070614">
      <w:pPr>
        <w:pStyle w:val="afa"/>
        <w:rPr>
          <w:rtl/>
        </w:rPr>
      </w:pPr>
      <w:r w:rsidRPr="004515AC">
        <w:rPr>
          <w:rtl/>
        </w:rPr>
        <w:t xml:space="preserve">"וַיַּרְא וְהִנֵּה יִצְחָק </w:t>
      </w:r>
      <w:r w:rsidRPr="004515AC">
        <w:rPr>
          <w:b/>
          <w:bCs/>
          <w:rtl/>
        </w:rPr>
        <w:t>מְצַחֵק</w:t>
      </w:r>
      <w:r w:rsidRPr="004515AC">
        <w:rPr>
          <w:rtl/>
        </w:rPr>
        <w:t xml:space="preserve"> אֵת רִבְקָה אִשְׁתּוֹ" </w:t>
      </w:r>
    </w:p>
    <w:p w14:paraId="2F9EE842" w14:textId="5D7631CD" w:rsidR="00070614" w:rsidRDefault="00895EF1" w:rsidP="00070614">
      <w:pPr>
        <w:pStyle w:val="afa"/>
        <w:rPr>
          <w:rtl/>
        </w:rPr>
      </w:pPr>
      <w:r>
        <w:rPr>
          <w:rtl/>
        </w:rPr>
        <w:tab/>
      </w:r>
      <w:r w:rsidR="004515AC" w:rsidRPr="004515AC">
        <w:rPr>
          <w:rtl/>
        </w:rPr>
        <w:t>(כ"ו, ח')</w:t>
      </w:r>
    </w:p>
    <w:p w14:paraId="44E84415" w14:textId="524D64C3" w:rsidR="004515AC" w:rsidRPr="004515AC" w:rsidRDefault="004515AC" w:rsidP="00895EF1">
      <w:pPr>
        <w:spacing w:after="0"/>
        <w:rPr>
          <w:rFonts w:ascii="Narkisim" w:hAnsi="Narkisim"/>
          <w:sz w:val="24"/>
          <w:szCs w:val="24"/>
          <w:rtl/>
        </w:rPr>
      </w:pPr>
      <w:r w:rsidRPr="004515AC">
        <w:rPr>
          <w:rFonts w:ascii="Narkisim" w:hAnsi="Narkisim"/>
          <w:sz w:val="24"/>
          <w:szCs w:val="24"/>
          <w:rtl/>
        </w:rPr>
        <w:t>מסתבר שיש הבדל בין המקרים</w:t>
      </w:r>
      <w:r w:rsidR="00895EF1">
        <w:rPr>
          <w:rFonts w:ascii="Narkisim" w:hAnsi="Narkisim" w:hint="cs"/>
          <w:sz w:val="24"/>
          <w:szCs w:val="24"/>
          <w:rtl/>
        </w:rPr>
        <w:t xml:space="preserve">. </w:t>
      </w:r>
      <w:r w:rsidRPr="004515AC">
        <w:rPr>
          <w:rFonts w:ascii="Narkisim" w:hAnsi="Narkisim"/>
          <w:sz w:val="24"/>
          <w:szCs w:val="24"/>
          <w:rtl/>
        </w:rPr>
        <w:t xml:space="preserve">ישמעאל </w:t>
      </w:r>
      <w:r w:rsidR="009C4C9F">
        <w:rPr>
          <w:rFonts w:ascii="Narkisim" w:hAnsi="Narkisim" w:hint="cs"/>
          <w:sz w:val="24"/>
          <w:szCs w:val="24"/>
          <w:rtl/>
        </w:rPr>
        <w:t>'</w:t>
      </w:r>
      <w:r w:rsidRPr="004515AC">
        <w:rPr>
          <w:rFonts w:ascii="Narkisim" w:hAnsi="Narkisim"/>
          <w:sz w:val="24"/>
          <w:szCs w:val="24"/>
          <w:rtl/>
        </w:rPr>
        <w:t>ציחק</w:t>
      </w:r>
      <w:r w:rsidR="009C4C9F">
        <w:rPr>
          <w:rFonts w:ascii="Narkisim" w:hAnsi="Narkisim" w:hint="cs"/>
          <w:sz w:val="24"/>
          <w:szCs w:val="24"/>
          <w:rtl/>
        </w:rPr>
        <w:t>'</w:t>
      </w:r>
      <w:r w:rsidRPr="004515AC">
        <w:rPr>
          <w:rFonts w:ascii="Narkisim" w:hAnsi="Narkisim"/>
          <w:sz w:val="24"/>
          <w:szCs w:val="24"/>
          <w:rtl/>
        </w:rPr>
        <w:t xml:space="preserve"> באופן שלילי, </w:t>
      </w:r>
      <w:r w:rsidR="00895EF1">
        <w:rPr>
          <w:rFonts w:ascii="Narkisim" w:hAnsi="Narkisim" w:hint="cs"/>
          <w:sz w:val="24"/>
          <w:szCs w:val="24"/>
          <w:rtl/>
        </w:rPr>
        <w:t xml:space="preserve">מה </w:t>
      </w:r>
      <w:r w:rsidRPr="004515AC">
        <w:rPr>
          <w:rFonts w:ascii="Narkisim" w:hAnsi="Narkisim"/>
          <w:sz w:val="24"/>
          <w:szCs w:val="24"/>
          <w:rtl/>
        </w:rPr>
        <w:t>שגרם לגירושו</w:t>
      </w:r>
      <w:r w:rsidR="00895EF1">
        <w:rPr>
          <w:rFonts w:ascii="Narkisim" w:hAnsi="Narkisim" w:hint="cs"/>
          <w:sz w:val="24"/>
          <w:szCs w:val="24"/>
          <w:rtl/>
        </w:rPr>
        <w:t>.</w:t>
      </w:r>
      <w:r w:rsidRPr="004515AC">
        <w:rPr>
          <w:rFonts w:ascii="Narkisim" w:hAnsi="Narkisim"/>
          <w:sz w:val="24"/>
          <w:szCs w:val="24"/>
          <w:rtl/>
        </w:rPr>
        <w:t xml:space="preserve"> אצל יצחק</w:t>
      </w:r>
      <w:r w:rsidR="00895EF1">
        <w:rPr>
          <w:rFonts w:ascii="Narkisim" w:hAnsi="Narkisim" w:hint="cs"/>
          <w:sz w:val="24"/>
          <w:szCs w:val="24"/>
          <w:rtl/>
        </w:rPr>
        <w:t>, לעומתו,</w:t>
      </w:r>
      <w:r w:rsidRPr="004515AC">
        <w:rPr>
          <w:rFonts w:ascii="Narkisim" w:hAnsi="Narkisim"/>
          <w:sz w:val="24"/>
          <w:szCs w:val="24"/>
          <w:rtl/>
        </w:rPr>
        <w:t xml:space="preserve"> מדובר על פעולה טבעית בין איש לאשתו. בכל זאת, עצם השימוש באותה מילה, הנדירה במקרא, מלמדת שוב על הקשר בין האחים</w:t>
      </w:r>
      <w:r w:rsidRPr="004515AC">
        <w:rPr>
          <w:rFonts w:ascii="Narkisim" w:hAnsi="Narkisim"/>
          <w:sz w:val="24"/>
          <w:szCs w:val="24"/>
          <w:vertAlign w:val="superscript"/>
          <w:rtl/>
        </w:rPr>
        <w:footnoteReference w:id="7"/>
      </w:r>
      <w:r w:rsidRPr="004515AC">
        <w:rPr>
          <w:rFonts w:ascii="Narkisim" w:hAnsi="Narkisim"/>
          <w:sz w:val="24"/>
          <w:szCs w:val="24"/>
          <w:rtl/>
        </w:rPr>
        <w:t xml:space="preserve">. </w:t>
      </w:r>
    </w:p>
    <w:p w14:paraId="1E38A3BB" w14:textId="3B73BD2B" w:rsidR="00070614" w:rsidRDefault="004515AC" w:rsidP="004515AC">
      <w:pPr>
        <w:spacing w:after="0"/>
        <w:rPr>
          <w:rFonts w:ascii="Narkisim" w:hAnsi="Narkisim"/>
          <w:sz w:val="24"/>
          <w:szCs w:val="24"/>
          <w:rtl/>
        </w:rPr>
      </w:pPr>
      <w:r w:rsidRPr="004515AC">
        <w:rPr>
          <w:rFonts w:ascii="Narkisim" w:hAnsi="Narkisim"/>
          <w:sz w:val="24"/>
          <w:szCs w:val="24"/>
          <w:rtl/>
        </w:rPr>
        <w:t>בנוסף, בסוף הפרשה, כאשר עש</w:t>
      </w:r>
      <w:r w:rsidR="00895EF1">
        <w:rPr>
          <w:rFonts w:ascii="Narkisim" w:hAnsi="Narkisim" w:hint="cs"/>
          <w:sz w:val="24"/>
          <w:szCs w:val="24"/>
          <w:rtl/>
        </w:rPr>
        <w:t>י</w:t>
      </w:r>
      <w:r w:rsidRPr="004515AC">
        <w:rPr>
          <w:rFonts w:ascii="Narkisim" w:hAnsi="Narkisim"/>
          <w:sz w:val="24"/>
          <w:szCs w:val="24"/>
          <w:rtl/>
        </w:rPr>
        <w:t>ו מגלה כי הוריו אינם מרוצים מנשותיו, הוא לוקח אישה מבנות ישמעאל:</w:t>
      </w:r>
      <w:r w:rsidRPr="004515AC">
        <w:rPr>
          <w:rFonts w:ascii="Narkisim" w:hAnsi="Narkisim"/>
          <w:sz w:val="24"/>
          <w:szCs w:val="24"/>
        </w:rPr>
        <w:t xml:space="preserve"> </w:t>
      </w:r>
    </w:p>
    <w:p w14:paraId="70243620" w14:textId="5AA7CCDC" w:rsidR="00895EF1" w:rsidRDefault="004515AC" w:rsidP="00895EF1">
      <w:pPr>
        <w:pStyle w:val="afa"/>
        <w:rPr>
          <w:rtl/>
        </w:rPr>
      </w:pPr>
      <w:r w:rsidRPr="004515AC">
        <w:rPr>
          <w:rtl/>
        </w:rPr>
        <w:lastRenderedPageBreak/>
        <w:t xml:space="preserve">"וַיַּרְא עֵשָׂו כִּי רָעוֹת בְּנוֹת כְּנָעַן בְּעֵינֵי יִצְחָק אָבִיו: וַיֵּלֶךְ עֵשָׂו אֶל יִשְׁמָעֵאל </w:t>
      </w:r>
      <w:proofErr w:type="spellStart"/>
      <w:r w:rsidRPr="004515AC">
        <w:rPr>
          <w:rtl/>
        </w:rPr>
        <w:t>וַיִּקַּח</w:t>
      </w:r>
      <w:proofErr w:type="spellEnd"/>
      <w:r w:rsidRPr="004515AC">
        <w:rPr>
          <w:rtl/>
        </w:rPr>
        <w:t xml:space="preserve"> אֶת מָחֲלַת בַּת יִשְׁמָעֵאל ..." </w:t>
      </w:r>
      <w:r w:rsidR="00895EF1">
        <w:rPr>
          <w:rtl/>
        </w:rPr>
        <w:tab/>
      </w:r>
      <w:r w:rsidRPr="004515AC">
        <w:rPr>
          <w:rtl/>
        </w:rPr>
        <w:t xml:space="preserve">(כ"ח, ח'-ט') </w:t>
      </w:r>
    </w:p>
    <w:p w14:paraId="1E65AAC5" w14:textId="3F266AB1" w:rsidR="004515AC" w:rsidRDefault="004515AC" w:rsidP="00070614">
      <w:pPr>
        <w:spacing w:after="0"/>
        <w:rPr>
          <w:rFonts w:ascii="Narkisim" w:hAnsi="Narkisim"/>
          <w:sz w:val="24"/>
          <w:szCs w:val="24"/>
          <w:rtl/>
        </w:rPr>
      </w:pPr>
      <w:r w:rsidRPr="004515AC">
        <w:rPr>
          <w:rFonts w:ascii="Narkisim" w:hAnsi="Narkisim"/>
          <w:sz w:val="24"/>
          <w:szCs w:val="24"/>
          <w:rtl/>
        </w:rPr>
        <w:t>ככל הנראה, עש</w:t>
      </w:r>
      <w:r w:rsidR="00895EF1">
        <w:rPr>
          <w:rFonts w:ascii="Narkisim" w:hAnsi="Narkisim" w:hint="cs"/>
          <w:sz w:val="24"/>
          <w:szCs w:val="24"/>
          <w:rtl/>
        </w:rPr>
        <w:t>י</w:t>
      </w:r>
      <w:r w:rsidRPr="004515AC">
        <w:rPr>
          <w:rFonts w:ascii="Narkisim" w:hAnsi="Narkisim"/>
          <w:sz w:val="24"/>
          <w:szCs w:val="24"/>
          <w:rtl/>
        </w:rPr>
        <w:t xml:space="preserve">ו חש בהערכה או במשיכה של אביו אל ישמעאל ולכן </w:t>
      </w:r>
      <w:r w:rsidR="00895EF1">
        <w:rPr>
          <w:rFonts w:ascii="Narkisim" w:hAnsi="Narkisim" w:hint="cs"/>
          <w:sz w:val="24"/>
          <w:szCs w:val="24"/>
          <w:rtl/>
        </w:rPr>
        <w:t>חשב ש</w:t>
      </w:r>
      <w:r w:rsidRPr="004515AC">
        <w:rPr>
          <w:rFonts w:ascii="Narkisim" w:hAnsi="Narkisim"/>
          <w:sz w:val="24"/>
          <w:szCs w:val="24"/>
          <w:rtl/>
        </w:rPr>
        <w:t>זו הדרך לגרום לאביו להיות מרוצה ממנו. נישואים אלו יוצרים חיבור משולש בין יצחק, בנו האהוב עש</w:t>
      </w:r>
      <w:r w:rsidR="00895EF1">
        <w:rPr>
          <w:rFonts w:ascii="Narkisim" w:hAnsi="Narkisim" w:hint="cs"/>
          <w:sz w:val="24"/>
          <w:szCs w:val="24"/>
          <w:rtl/>
        </w:rPr>
        <w:t>י</w:t>
      </w:r>
      <w:r w:rsidRPr="004515AC">
        <w:rPr>
          <w:rFonts w:ascii="Narkisim" w:hAnsi="Narkisim"/>
          <w:sz w:val="24"/>
          <w:szCs w:val="24"/>
          <w:rtl/>
        </w:rPr>
        <w:t xml:space="preserve">ו והאח אליו הוא מתגעגע, ישמעאל. </w:t>
      </w:r>
    </w:p>
    <w:p w14:paraId="21D32146" w14:textId="1F5DC642" w:rsidR="00070614" w:rsidRPr="00895EF1" w:rsidRDefault="00070614" w:rsidP="00070614">
      <w:pPr>
        <w:spacing w:after="0"/>
        <w:rPr>
          <w:rFonts w:ascii="Narkisim" w:hAnsi="Narkisim"/>
          <w:b/>
          <w:bCs/>
          <w:sz w:val="24"/>
          <w:szCs w:val="24"/>
          <w:u w:val="single"/>
          <w:rtl/>
        </w:rPr>
      </w:pPr>
    </w:p>
    <w:p w14:paraId="775F4793" w14:textId="4C855C32" w:rsidR="00070614" w:rsidRPr="008F398E" w:rsidRDefault="00070614" w:rsidP="00070614">
      <w:pPr>
        <w:jc w:val="center"/>
        <w:rPr>
          <w:rFonts w:ascii="Arial" w:hAnsi="Arial" w:cs="Arial"/>
          <w:b/>
          <w:bCs/>
          <w:sz w:val="24"/>
          <w:szCs w:val="24"/>
        </w:rPr>
      </w:pPr>
      <w:r>
        <w:rPr>
          <w:rFonts w:ascii="Arial" w:hAnsi="Arial" w:cs="Arial" w:hint="cs"/>
          <w:b/>
          <w:bCs/>
          <w:sz w:val="24"/>
          <w:szCs w:val="24"/>
          <w:rtl/>
        </w:rPr>
        <w:t>ד. חולשה וכמיהה לכוח</w:t>
      </w:r>
    </w:p>
    <w:p w14:paraId="4F8D8ACB" w14:textId="27A1520A" w:rsidR="00E67C30" w:rsidRDefault="004515AC" w:rsidP="004515AC">
      <w:pPr>
        <w:spacing w:after="0"/>
        <w:rPr>
          <w:rFonts w:ascii="Narkisim" w:hAnsi="Narkisim"/>
          <w:sz w:val="24"/>
          <w:szCs w:val="24"/>
          <w:rtl/>
        </w:rPr>
      </w:pPr>
      <w:r w:rsidRPr="004515AC">
        <w:rPr>
          <w:rFonts w:ascii="Narkisim" w:hAnsi="Narkisim"/>
          <w:sz w:val="24"/>
          <w:szCs w:val="24"/>
          <w:rtl/>
        </w:rPr>
        <w:t>כדי להבין את פשר יחסי יצחק-ישמעאל-עש</w:t>
      </w:r>
      <w:r w:rsidR="00456A30">
        <w:rPr>
          <w:rFonts w:ascii="Narkisim" w:hAnsi="Narkisim" w:hint="cs"/>
          <w:sz w:val="24"/>
          <w:szCs w:val="24"/>
          <w:rtl/>
        </w:rPr>
        <w:t>י</w:t>
      </w:r>
      <w:r w:rsidRPr="004515AC">
        <w:rPr>
          <w:rFonts w:ascii="Narkisim" w:hAnsi="Narkisim"/>
          <w:sz w:val="24"/>
          <w:szCs w:val="24"/>
          <w:rtl/>
        </w:rPr>
        <w:t xml:space="preserve">ו, יש להתבונן במבט רחב יותר על חיי יצחק. השוני בין יצחק לשני האבות האחרים, אברהם ויעקב, בולט לעין. בעוד </w:t>
      </w:r>
      <w:r w:rsidR="00E67C30">
        <w:rPr>
          <w:rFonts w:ascii="Narkisim" w:hAnsi="Narkisim" w:hint="cs"/>
          <w:sz w:val="24"/>
          <w:szCs w:val="24"/>
          <w:rtl/>
        </w:rPr>
        <w:t xml:space="preserve">לאברהם ויעקב </w:t>
      </w:r>
      <w:r w:rsidRPr="004515AC">
        <w:rPr>
          <w:rFonts w:ascii="Narkisim" w:hAnsi="Narkisim"/>
          <w:sz w:val="24"/>
          <w:szCs w:val="24"/>
          <w:rtl/>
        </w:rPr>
        <w:t>מוקדש מקום רחב בספר בראשית (אברהם</w:t>
      </w:r>
      <w:r w:rsidR="00E67C30">
        <w:rPr>
          <w:rFonts w:ascii="Narkisim" w:hAnsi="Narkisim" w:hint="cs"/>
          <w:sz w:val="24"/>
          <w:szCs w:val="24"/>
          <w:rtl/>
        </w:rPr>
        <w:t xml:space="preserve"> </w:t>
      </w:r>
      <w:r w:rsidR="00E67C30">
        <w:rPr>
          <w:rFonts w:ascii="Narkisim" w:hAnsi="Narkisim"/>
          <w:sz w:val="24"/>
          <w:szCs w:val="24"/>
          <w:rtl/>
        </w:rPr>
        <w:t>–</w:t>
      </w:r>
      <w:r w:rsidRPr="004515AC">
        <w:rPr>
          <w:rFonts w:ascii="Narkisim" w:hAnsi="Narkisim"/>
          <w:sz w:val="24"/>
          <w:szCs w:val="24"/>
          <w:rtl/>
        </w:rPr>
        <w:t xml:space="preserve"> 3 פרשות, יעקב – 6 פרשות), חיי יצחק מתוארים בקצרה (פרשה אחת), כאשר בעצם רק פרק אחד עוסק </w:t>
      </w:r>
      <w:r w:rsidR="00E67C30">
        <w:rPr>
          <w:rFonts w:ascii="Narkisim" w:hAnsi="Narkisim" w:hint="cs"/>
          <w:sz w:val="24"/>
          <w:szCs w:val="24"/>
          <w:rtl/>
        </w:rPr>
        <w:t xml:space="preserve">ממש </w:t>
      </w:r>
      <w:r w:rsidR="000238F2">
        <w:rPr>
          <w:rFonts w:ascii="Narkisim" w:hAnsi="Narkisim" w:hint="cs"/>
          <w:sz w:val="24"/>
          <w:szCs w:val="24"/>
          <w:rtl/>
        </w:rPr>
        <w:t xml:space="preserve">בחיים </w:t>
      </w:r>
      <w:r w:rsidRPr="004515AC">
        <w:rPr>
          <w:rFonts w:ascii="Narkisim" w:hAnsi="Narkisim"/>
          <w:sz w:val="24"/>
          <w:szCs w:val="24"/>
          <w:rtl/>
        </w:rPr>
        <w:t xml:space="preserve">שלו (פרק כ"ו) ואילו שאר סיפורי הפרשה קשורים יותר לילדיו. </w:t>
      </w:r>
    </w:p>
    <w:p w14:paraId="4106FB3D" w14:textId="77777777" w:rsidR="000238F2" w:rsidRDefault="00E67C30" w:rsidP="004515AC">
      <w:pPr>
        <w:spacing w:after="0"/>
        <w:rPr>
          <w:rFonts w:ascii="Narkisim" w:hAnsi="Narkisim"/>
          <w:sz w:val="24"/>
          <w:szCs w:val="24"/>
          <w:rtl/>
        </w:rPr>
      </w:pPr>
      <w:r>
        <w:rPr>
          <w:rFonts w:ascii="Narkisim" w:hAnsi="Narkisim" w:hint="cs"/>
          <w:sz w:val="24"/>
          <w:szCs w:val="24"/>
          <w:rtl/>
        </w:rPr>
        <w:t xml:space="preserve">עובדה זו לא </w:t>
      </w:r>
      <w:r w:rsidR="004515AC" w:rsidRPr="004515AC">
        <w:rPr>
          <w:rFonts w:ascii="Narkisim" w:hAnsi="Narkisim"/>
          <w:sz w:val="24"/>
          <w:szCs w:val="24"/>
          <w:rtl/>
        </w:rPr>
        <w:t>מפתיע</w:t>
      </w:r>
      <w:r>
        <w:rPr>
          <w:rFonts w:ascii="Narkisim" w:hAnsi="Narkisim" w:hint="cs"/>
          <w:sz w:val="24"/>
          <w:szCs w:val="24"/>
          <w:rtl/>
        </w:rPr>
        <w:t>ה</w:t>
      </w:r>
      <w:r w:rsidR="004515AC" w:rsidRPr="004515AC">
        <w:rPr>
          <w:rFonts w:ascii="Narkisim" w:hAnsi="Narkisim"/>
          <w:sz w:val="24"/>
          <w:szCs w:val="24"/>
          <w:rtl/>
        </w:rPr>
        <w:t>, שכן חיי יצחק מאופיינים בשלווה יחסית, ללא הרבה אירועים דרמטיים. יצחק אינו דמות יוזמת ופועלת</w:t>
      </w:r>
      <w:r w:rsidR="000238F2">
        <w:rPr>
          <w:rFonts w:ascii="Narkisim" w:hAnsi="Narkisim" w:hint="cs"/>
          <w:sz w:val="24"/>
          <w:szCs w:val="24"/>
          <w:rtl/>
        </w:rPr>
        <w:t xml:space="preserve">. הוא </w:t>
      </w:r>
      <w:r w:rsidR="004515AC" w:rsidRPr="004515AC">
        <w:rPr>
          <w:rFonts w:ascii="Narkisim" w:hAnsi="Narkisim"/>
          <w:sz w:val="24"/>
          <w:szCs w:val="24"/>
          <w:rtl/>
        </w:rPr>
        <w:t xml:space="preserve">בעיקר </w:t>
      </w:r>
      <w:r w:rsidR="000238F2">
        <w:rPr>
          <w:rFonts w:ascii="Narkisim" w:hAnsi="Narkisim" w:hint="cs"/>
          <w:sz w:val="24"/>
          <w:szCs w:val="24"/>
          <w:rtl/>
        </w:rPr>
        <w:t xml:space="preserve">עסוק </w:t>
      </w:r>
      <w:r w:rsidR="004515AC" w:rsidRPr="004515AC">
        <w:rPr>
          <w:rFonts w:ascii="Narkisim" w:hAnsi="Narkisim"/>
          <w:sz w:val="24"/>
          <w:szCs w:val="24"/>
          <w:rtl/>
        </w:rPr>
        <w:t xml:space="preserve">בהמשך </w:t>
      </w:r>
      <w:proofErr w:type="spellStart"/>
      <w:r w:rsidR="004515AC" w:rsidRPr="004515AC">
        <w:rPr>
          <w:rFonts w:ascii="Narkisim" w:hAnsi="Narkisim"/>
          <w:sz w:val="24"/>
          <w:szCs w:val="24"/>
          <w:rtl/>
        </w:rPr>
        <w:t>ההאיחזות</w:t>
      </w:r>
      <w:proofErr w:type="spellEnd"/>
      <w:r w:rsidR="004515AC" w:rsidRPr="004515AC">
        <w:rPr>
          <w:rFonts w:ascii="Narkisim" w:hAnsi="Narkisim"/>
          <w:sz w:val="24"/>
          <w:szCs w:val="24"/>
          <w:rtl/>
        </w:rPr>
        <w:t xml:space="preserve"> בארץ, אותה החל אביו. </w:t>
      </w:r>
    </w:p>
    <w:p w14:paraId="0417F9AB" w14:textId="4BF3BC06" w:rsidR="004515AC" w:rsidRPr="004515AC" w:rsidRDefault="000238F2" w:rsidP="004515AC">
      <w:pPr>
        <w:spacing w:after="0"/>
        <w:rPr>
          <w:rFonts w:ascii="Narkisim" w:hAnsi="Narkisim"/>
          <w:sz w:val="24"/>
          <w:szCs w:val="24"/>
          <w:rtl/>
        </w:rPr>
      </w:pPr>
      <w:r>
        <w:rPr>
          <w:rFonts w:ascii="Narkisim" w:hAnsi="Narkisim" w:hint="cs"/>
          <w:sz w:val="24"/>
          <w:szCs w:val="24"/>
          <w:rtl/>
        </w:rPr>
        <w:t xml:space="preserve">למעשה, </w:t>
      </w:r>
      <w:r w:rsidR="004515AC" w:rsidRPr="004515AC">
        <w:rPr>
          <w:rFonts w:ascii="Narkisim" w:hAnsi="Narkisim"/>
          <w:sz w:val="24"/>
          <w:szCs w:val="24"/>
          <w:rtl/>
        </w:rPr>
        <w:t>חלק מאירועי חייו מהווים שחזור של חיי אברהם. כך סיפור מגוריו בגרר, בו הוא מציג את רבקה כאחותו (כ"ו, ו'-י</w:t>
      </w:r>
      <w:r>
        <w:rPr>
          <w:rFonts w:ascii="Narkisim" w:hAnsi="Narkisim" w:hint="cs"/>
          <w:sz w:val="24"/>
          <w:szCs w:val="24"/>
          <w:rtl/>
        </w:rPr>
        <w:t>"</w:t>
      </w:r>
      <w:r w:rsidR="004515AC" w:rsidRPr="004515AC">
        <w:rPr>
          <w:rFonts w:ascii="Narkisim" w:hAnsi="Narkisim"/>
          <w:sz w:val="24"/>
          <w:szCs w:val="24"/>
          <w:rtl/>
        </w:rPr>
        <w:t>א) דומה מאוד לסיפור שכבר התרחש לאברהם בגרר (כ', א'-י</w:t>
      </w:r>
      <w:r>
        <w:rPr>
          <w:rFonts w:ascii="Narkisim" w:hAnsi="Narkisim" w:hint="cs"/>
          <w:sz w:val="24"/>
          <w:szCs w:val="24"/>
          <w:rtl/>
        </w:rPr>
        <w:t>"</w:t>
      </w:r>
      <w:r w:rsidR="004515AC" w:rsidRPr="004515AC">
        <w:rPr>
          <w:rFonts w:ascii="Narkisim" w:hAnsi="Narkisim"/>
          <w:sz w:val="24"/>
          <w:szCs w:val="24"/>
          <w:rtl/>
        </w:rPr>
        <w:t>ד). גם בארות המים שחופר יצחק בגרר, מהווים רק פתיחה מחדש של בארות אביו ואף שמותיהן נשארות מאז:</w:t>
      </w:r>
    </w:p>
    <w:p w14:paraId="26D1B977" w14:textId="63F15574" w:rsidR="004515AC" w:rsidRPr="004515AC" w:rsidRDefault="000238F2" w:rsidP="000238F2">
      <w:pPr>
        <w:pStyle w:val="afa"/>
        <w:rPr>
          <w:rtl/>
        </w:rPr>
      </w:pPr>
      <w:r>
        <w:rPr>
          <w:rFonts w:hint="cs"/>
          <w:rtl/>
        </w:rPr>
        <w:t>"</w:t>
      </w:r>
      <w:r w:rsidR="004515AC" w:rsidRPr="004515AC">
        <w:rPr>
          <w:rtl/>
        </w:rPr>
        <w:t xml:space="preserve">וַיָּשָׁב יִצְחָק </w:t>
      </w:r>
      <w:proofErr w:type="spellStart"/>
      <w:r w:rsidR="004515AC" w:rsidRPr="004515AC">
        <w:rPr>
          <w:rtl/>
        </w:rPr>
        <w:t>וַיַּחְפֹּר</w:t>
      </w:r>
      <w:proofErr w:type="spellEnd"/>
      <w:r w:rsidR="004515AC" w:rsidRPr="004515AC">
        <w:rPr>
          <w:rtl/>
        </w:rPr>
        <w:t xml:space="preserve"> אֶת </w:t>
      </w:r>
      <w:proofErr w:type="spellStart"/>
      <w:r w:rsidR="004515AC" w:rsidRPr="004515AC">
        <w:rPr>
          <w:rtl/>
        </w:rPr>
        <w:t>בְּאֵרֹת</w:t>
      </w:r>
      <w:proofErr w:type="spellEnd"/>
      <w:r w:rsidR="004515AC" w:rsidRPr="004515AC">
        <w:rPr>
          <w:rtl/>
        </w:rPr>
        <w:t xml:space="preserve"> הַמַּיִם אֲשֶׁר חָפְרוּ </w:t>
      </w:r>
      <w:r w:rsidR="004515AC" w:rsidRPr="000238F2">
        <w:rPr>
          <w:b/>
          <w:bCs/>
          <w:rtl/>
        </w:rPr>
        <w:t>בִּימֵי אַבְרָהָם אָבִיו</w:t>
      </w:r>
      <w:r w:rsidR="004515AC" w:rsidRPr="004515AC">
        <w:rPr>
          <w:rtl/>
        </w:rPr>
        <w:t xml:space="preserve"> וַיְסַתְּמוּם פְּלִשְׁתִּים אַחֲרֵי מוֹת אַבְרָהָם וַיִּקְרָא לָהֶן שֵׁמוֹת </w:t>
      </w:r>
      <w:r w:rsidR="004515AC" w:rsidRPr="000238F2">
        <w:rPr>
          <w:b/>
          <w:bCs/>
          <w:rtl/>
        </w:rPr>
        <w:t>כַּשֵּׁמֹת אֲשֶׁר קָרָא לָהֶן אָבִיו</w:t>
      </w:r>
      <w:r w:rsidR="004515AC" w:rsidRPr="004515AC">
        <w:rPr>
          <w:rtl/>
        </w:rPr>
        <w:t xml:space="preserve">" </w:t>
      </w:r>
      <w:r>
        <w:rPr>
          <w:rtl/>
        </w:rPr>
        <w:tab/>
      </w:r>
      <w:r w:rsidR="004515AC" w:rsidRPr="004515AC">
        <w:rPr>
          <w:rtl/>
        </w:rPr>
        <w:t>(כ"ו, י</w:t>
      </w:r>
      <w:r>
        <w:rPr>
          <w:rFonts w:hint="cs"/>
          <w:rtl/>
        </w:rPr>
        <w:t>"</w:t>
      </w:r>
      <w:r w:rsidR="004515AC" w:rsidRPr="004515AC">
        <w:rPr>
          <w:rtl/>
        </w:rPr>
        <w:t>ח)</w:t>
      </w:r>
    </w:p>
    <w:p w14:paraId="4C789020" w14:textId="77777777" w:rsidR="000238F2" w:rsidRDefault="004515AC" w:rsidP="004515AC">
      <w:pPr>
        <w:spacing w:after="0"/>
        <w:rPr>
          <w:rFonts w:ascii="Narkisim" w:hAnsi="Narkisim"/>
          <w:sz w:val="24"/>
          <w:szCs w:val="24"/>
          <w:rtl/>
        </w:rPr>
      </w:pPr>
      <w:r w:rsidRPr="004515AC">
        <w:rPr>
          <w:rFonts w:ascii="Narkisim" w:hAnsi="Narkisim"/>
          <w:sz w:val="24"/>
          <w:szCs w:val="24"/>
          <w:rtl/>
        </w:rPr>
        <w:t xml:space="preserve">יצחק לא רק משחזר את היאחזות אביו בארץ אלא שואף לבסס אותה ולהעמיק שורש. יעוד זה של יצחק ניכר מצו ה' האוסר עליו לצאת מהארץ, אפילו בזמן רעב, בשונה מאברהם ויעקב (כ"ו, ב'-ג'). יציאה כזו תפגע בהתבססות בארץ ולכן הוא נדרש לוותר עליה למרות הקושי. </w:t>
      </w:r>
    </w:p>
    <w:p w14:paraId="56C4C160" w14:textId="02492E0E" w:rsidR="004515AC" w:rsidRPr="004515AC" w:rsidRDefault="004515AC" w:rsidP="004515AC">
      <w:pPr>
        <w:spacing w:after="0"/>
        <w:rPr>
          <w:rFonts w:ascii="Narkisim" w:hAnsi="Narkisim"/>
          <w:sz w:val="24"/>
          <w:szCs w:val="24"/>
          <w:rtl/>
        </w:rPr>
      </w:pPr>
      <w:r w:rsidRPr="004515AC">
        <w:rPr>
          <w:rFonts w:ascii="Narkisim" w:hAnsi="Narkisim"/>
          <w:sz w:val="24"/>
          <w:szCs w:val="24"/>
          <w:rtl/>
        </w:rPr>
        <w:t>ייעוד זה של יצחק מקבל ביטוי בכך שבשונה מאברהם, הוא לראשונה מתחיל לעסוק בחקלאות ולא רק ברעיית צאן:</w:t>
      </w:r>
    </w:p>
    <w:p w14:paraId="553B7416" w14:textId="2BDC6726" w:rsidR="004515AC" w:rsidRPr="004515AC" w:rsidRDefault="004515AC" w:rsidP="001A52C9">
      <w:pPr>
        <w:pStyle w:val="afa"/>
        <w:rPr>
          <w:rtl/>
        </w:rPr>
      </w:pPr>
      <w:r w:rsidRPr="004515AC">
        <w:rPr>
          <w:rtl/>
        </w:rPr>
        <w:t>"וַיִּזְרַע יִצְחָק בָּאָרֶץ הַהִוא וַיִּמְצָא בַּשָּׁנָה הַהִוא מֵאָה שְׁעָרִים וַיְבָרֲכֵהוּ ה':</w:t>
      </w:r>
      <w:r w:rsidRPr="004515AC">
        <w:t> </w:t>
      </w:r>
      <w:r w:rsidRPr="004515AC">
        <w:rPr>
          <w:rtl/>
        </w:rPr>
        <w:t xml:space="preserve">וַיִּגְדַּל הָאִישׁ וַיֵּלֶךְ הָלוֹךְ וְגָדֵל עַד כִּי גָדַל מְאֹד" </w:t>
      </w:r>
      <w:r w:rsidR="001A52C9">
        <w:rPr>
          <w:rtl/>
        </w:rPr>
        <w:tab/>
      </w:r>
      <w:r w:rsidRPr="004515AC">
        <w:rPr>
          <w:rtl/>
        </w:rPr>
        <w:t>(שם, י</w:t>
      </w:r>
      <w:r w:rsidR="001A52C9">
        <w:rPr>
          <w:rFonts w:hint="cs"/>
          <w:rtl/>
        </w:rPr>
        <w:t>"</w:t>
      </w:r>
      <w:r w:rsidRPr="004515AC">
        <w:rPr>
          <w:rtl/>
        </w:rPr>
        <w:t>ב-י</w:t>
      </w:r>
      <w:r w:rsidR="001A52C9">
        <w:rPr>
          <w:rFonts w:hint="cs"/>
          <w:rtl/>
        </w:rPr>
        <w:t>"</w:t>
      </w:r>
      <w:r w:rsidRPr="004515AC">
        <w:rPr>
          <w:rtl/>
        </w:rPr>
        <w:t>ג)</w:t>
      </w:r>
    </w:p>
    <w:p w14:paraId="2EE4746C" w14:textId="77777777" w:rsidR="001A52C9" w:rsidRDefault="004515AC" w:rsidP="004515AC">
      <w:pPr>
        <w:spacing w:after="0"/>
        <w:rPr>
          <w:rFonts w:ascii="Narkisim" w:hAnsi="Narkisim"/>
          <w:sz w:val="24"/>
          <w:szCs w:val="24"/>
          <w:rtl/>
        </w:rPr>
      </w:pPr>
      <w:r w:rsidRPr="004515AC">
        <w:rPr>
          <w:rFonts w:ascii="Narkisim" w:hAnsi="Narkisim"/>
          <w:sz w:val="24"/>
          <w:szCs w:val="24"/>
          <w:rtl/>
        </w:rPr>
        <w:t xml:space="preserve">המעבר מרעיית צאן לחקלאות הוא מהפכני בהקשר של ההיאחזות בארץ – לא עוד נדידה ממקום למקום, בכדי למצוא פרנסה, אלא החזקה והתבססות במקום מסוים, תוך התפרנסות מן הארץ עצמה. </w:t>
      </w:r>
    </w:p>
    <w:p w14:paraId="22C37BD1" w14:textId="664B4A2C" w:rsidR="00070614" w:rsidRDefault="004515AC" w:rsidP="004515AC">
      <w:pPr>
        <w:spacing w:after="0"/>
        <w:rPr>
          <w:rFonts w:ascii="Narkisim" w:hAnsi="Narkisim"/>
          <w:sz w:val="24"/>
          <w:szCs w:val="24"/>
          <w:rtl/>
        </w:rPr>
      </w:pPr>
      <w:r w:rsidRPr="004515AC">
        <w:rPr>
          <w:rFonts w:ascii="Narkisim" w:hAnsi="Narkisim"/>
          <w:sz w:val="24"/>
          <w:szCs w:val="24"/>
          <w:rtl/>
        </w:rPr>
        <w:t>אולם, קפיצת מדרגה זו אינה פשוטה. ברגע שיצחק מתחיל להתבסס ולהתעצם בארץ, מתחילים הפלישתים שלצידו לחוש מאוימים ומתחילים להתנכל אליו:</w:t>
      </w:r>
    </w:p>
    <w:p w14:paraId="65AC9EE1" w14:textId="6882842E" w:rsidR="00070614" w:rsidRDefault="001A52C9" w:rsidP="00070614">
      <w:pPr>
        <w:pStyle w:val="afa"/>
        <w:rPr>
          <w:rtl/>
        </w:rPr>
      </w:pPr>
      <w:r>
        <w:rPr>
          <w:rFonts w:hint="cs"/>
          <w:rtl/>
        </w:rPr>
        <w:t>"</w:t>
      </w:r>
      <w:r w:rsidR="004515AC" w:rsidRPr="004515AC">
        <w:rPr>
          <w:rtl/>
        </w:rPr>
        <w:t>וַיִּגְדַּל הָאִישׁ וַיֵּלֶךְ הָלוֹךְ וְגָדֵל עַד כִּי גָדַל מְאֹד</w:t>
      </w:r>
      <w:r w:rsidR="004515AC" w:rsidRPr="004515AC">
        <w:t>.</w:t>
      </w:r>
      <w:r w:rsidR="004515AC" w:rsidRPr="004515AC">
        <w:rPr>
          <w:rtl/>
        </w:rPr>
        <w:t>..</w:t>
      </w:r>
      <w:r>
        <w:rPr>
          <w:rFonts w:hint="cs"/>
          <w:rtl/>
        </w:rPr>
        <w:t xml:space="preserve"> </w:t>
      </w:r>
      <w:r w:rsidR="004515AC" w:rsidRPr="004515AC">
        <w:rPr>
          <w:rtl/>
        </w:rPr>
        <w:t xml:space="preserve">וַיֹּאמֶר אֲבִימֶלֶךְ אֶל יִצְחָק לֵךְ מֵעִמָּנוּ כִּי עָצַמְתָּ מִמֶּנּוּ מְאֹד" </w:t>
      </w:r>
      <w:r>
        <w:rPr>
          <w:rtl/>
        </w:rPr>
        <w:tab/>
      </w:r>
      <w:r w:rsidR="004515AC" w:rsidRPr="004515AC">
        <w:rPr>
          <w:rtl/>
        </w:rPr>
        <w:t>(שם, י</w:t>
      </w:r>
      <w:r>
        <w:rPr>
          <w:rFonts w:hint="cs"/>
          <w:rtl/>
        </w:rPr>
        <w:t>"</w:t>
      </w:r>
      <w:r w:rsidR="004515AC" w:rsidRPr="004515AC">
        <w:rPr>
          <w:rtl/>
        </w:rPr>
        <w:t>ג-ט</w:t>
      </w:r>
      <w:r>
        <w:rPr>
          <w:rFonts w:hint="cs"/>
          <w:rtl/>
        </w:rPr>
        <w:t>"</w:t>
      </w:r>
      <w:r w:rsidR="004515AC" w:rsidRPr="004515AC">
        <w:rPr>
          <w:rtl/>
        </w:rPr>
        <w:t xml:space="preserve">ז) </w:t>
      </w:r>
    </w:p>
    <w:p w14:paraId="567DE9FA" w14:textId="77777777" w:rsidR="001A52C9" w:rsidRDefault="004515AC" w:rsidP="004515AC">
      <w:pPr>
        <w:spacing w:after="0"/>
        <w:rPr>
          <w:rFonts w:ascii="Narkisim" w:hAnsi="Narkisim"/>
          <w:sz w:val="24"/>
          <w:szCs w:val="24"/>
          <w:rtl/>
        </w:rPr>
      </w:pPr>
      <w:r w:rsidRPr="004515AC">
        <w:rPr>
          <w:rFonts w:ascii="Narkisim" w:hAnsi="Narkisim"/>
          <w:sz w:val="24"/>
          <w:szCs w:val="24"/>
          <w:rtl/>
        </w:rPr>
        <w:t>מכאן ואילך יצחק חוזר לנדוד ממקום למקום, בדומה ל</w:t>
      </w:r>
      <w:r w:rsidR="001A52C9">
        <w:rPr>
          <w:rFonts w:ascii="Narkisim" w:hAnsi="Narkisim" w:hint="cs"/>
          <w:sz w:val="24"/>
          <w:szCs w:val="24"/>
          <w:rtl/>
        </w:rPr>
        <w:t>אברהם</w:t>
      </w:r>
      <w:r w:rsidRPr="004515AC">
        <w:rPr>
          <w:rFonts w:ascii="Narkisim" w:hAnsi="Narkisim"/>
          <w:sz w:val="24"/>
          <w:szCs w:val="24"/>
          <w:rtl/>
        </w:rPr>
        <w:t xml:space="preserve"> אביו</w:t>
      </w:r>
      <w:r w:rsidRPr="004515AC">
        <w:rPr>
          <w:rFonts w:ascii="Narkisim" w:hAnsi="Narkisim"/>
          <w:sz w:val="24"/>
          <w:szCs w:val="24"/>
          <w:vertAlign w:val="superscript"/>
          <w:rtl/>
        </w:rPr>
        <w:footnoteReference w:id="8"/>
      </w:r>
      <w:r w:rsidR="001A52C9">
        <w:rPr>
          <w:rFonts w:ascii="Narkisim" w:hAnsi="Narkisim" w:hint="cs"/>
          <w:sz w:val="24"/>
          <w:szCs w:val="24"/>
          <w:rtl/>
        </w:rPr>
        <w:t xml:space="preserve"> - ונ</w:t>
      </w:r>
      <w:r w:rsidRPr="004515AC">
        <w:rPr>
          <w:rFonts w:ascii="Narkisim" w:hAnsi="Narkisim"/>
          <w:sz w:val="24"/>
          <w:szCs w:val="24"/>
          <w:rtl/>
        </w:rPr>
        <w:t>רא</w:t>
      </w:r>
      <w:r w:rsidR="001A52C9">
        <w:rPr>
          <w:rFonts w:ascii="Narkisim" w:hAnsi="Narkisim" w:hint="cs"/>
          <w:sz w:val="24"/>
          <w:szCs w:val="24"/>
          <w:rtl/>
        </w:rPr>
        <w:t>ה</w:t>
      </w:r>
      <w:r w:rsidRPr="004515AC">
        <w:rPr>
          <w:rFonts w:ascii="Narkisim" w:hAnsi="Narkisim"/>
          <w:sz w:val="24"/>
          <w:szCs w:val="24"/>
          <w:rtl/>
        </w:rPr>
        <w:t xml:space="preserve"> שנכשל פרויקט ההיאחזות החקלאית בארץ. </w:t>
      </w:r>
    </w:p>
    <w:p w14:paraId="61FAD6D4" w14:textId="6F106099" w:rsidR="001A52C9" w:rsidRDefault="001A52C9" w:rsidP="001A52C9">
      <w:pPr>
        <w:spacing w:after="0"/>
        <w:rPr>
          <w:rFonts w:ascii="Narkisim" w:hAnsi="Narkisim"/>
          <w:sz w:val="24"/>
          <w:szCs w:val="24"/>
          <w:rtl/>
        </w:rPr>
      </w:pPr>
      <w:r>
        <w:rPr>
          <w:rFonts w:ascii="Narkisim" w:hAnsi="Narkisim" w:hint="cs"/>
          <w:sz w:val="24"/>
          <w:szCs w:val="24"/>
          <w:rtl/>
        </w:rPr>
        <w:t xml:space="preserve">בפועל, </w:t>
      </w:r>
      <w:r w:rsidR="004515AC" w:rsidRPr="004515AC">
        <w:rPr>
          <w:rFonts w:ascii="Narkisim" w:hAnsi="Narkisim"/>
          <w:sz w:val="24"/>
          <w:szCs w:val="24"/>
          <w:rtl/>
        </w:rPr>
        <w:t xml:space="preserve">מצבו </w:t>
      </w:r>
      <w:r>
        <w:rPr>
          <w:rFonts w:ascii="Narkisim" w:hAnsi="Narkisim" w:hint="cs"/>
          <w:sz w:val="24"/>
          <w:szCs w:val="24"/>
          <w:rtl/>
        </w:rPr>
        <w:t xml:space="preserve">של יצחק </w:t>
      </w:r>
      <w:r w:rsidR="004515AC" w:rsidRPr="004515AC">
        <w:rPr>
          <w:rFonts w:ascii="Narkisim" w:hAnsi="Narkisim"/>
          <w:sz w:val="24"/>
          <w:szCs w:val="24"/>
          <w:rtl/>
        </w:rPr>
        <w:t>הופך לקשה אף יותר משל אברהם. גם לאחר ההתרחקות מן הפלישתים, הוא מתקשה להיאחז בארץ. רועי גרר רבים עם רועיו על בארות המים. יצחק אינו מצליח להתמודד איתם ונאלץ כל פעם לחפור באר חדשה (שם, כ'-כ</w:t>
      </w:r>
      <w:r>
        <w:rPr>
          <w:rFonts w:ascii="Narkisim" w:hAnsi="Narkisim" w:hint="cs"/>
          <w:sz w:val="24"/>
          <w:szCs w:val="24"/>
          <w:rtl/>
        </w:rPr>
        <w:t>"</w:t>
      </w:r>
      <w:r w:rsidR="004515AC" w:rsidRPr="004515AC">
        <w:rPr>
          <w:rFonts w:ascii="Narkisim" w:hAnsi="Narkisim"/>
          <w:sz w:val="24"/>
          <w:szCs w:val="24"/>
          <w:rtl/>
        </w:rPr>
        <w:t>ב). לבסוף, הוא מצליח לחפור באר ללא מריבה, אך משום מה נאלץ לעבור גם משם, לבאר שבע (שם, כ</w:t>
      </w:r>
      <w:r>
        <w:rPr>
          <w:rFonts w:ascii="Narkisim" w:hAnsi="Narkisim" w:hint="cs"/>
          <w:sz w:val="24"/>
          <w:szCs w:val="24"/>
          <w:rtl/>
        </w:rPr>
        <w:t>"</w:t>
      </w:r>
      <w:r w:rsidR="004515AC" w:rsidRPr="004515AC">
        <w:rPr>
          <w:rFonts w:ascii="Narkisim" w:hAnsi="Narkisim"/>
          <w:sz w:val="24"/>
          <w:szCs w:val="24"/>
          <w:rtl/>
        </w:rPr>
        <w:t xml:space="preserve">ג). אירועים </w:t>
      </w:r>
      <w:r>
        <w:rPr>
          <w:rFonts w:ascii="Narkisim" w:hAnsi="Narkisim" w:hint="cs"/>
          <w:sz w:val="24"/>
          <w:szCs w:val="24"/>
          <w:rtl/>
        </w:rPr>
        <w:t>כ</w:t>
      </w:r>
      <w:r w:rsidR="004515AC" w:rsidRPr="004515AC">
        <w:rPr>
          <w:rFonts w:ascii="Narkisim" w:hAnsi="Narkisim"/>
          <w:sz w:val="24"/>
          <w:szCs w:val="24"/>
          <w:rtl/>
        </w:rPr>
        <w:t xml:space="preserve">אלו לא מוכרים לנו מתקופת אביו ואף מודגש כי סתימת הבורות </w:t>
      </w:r>
      <w:proofErr w:type="spellStart"/>
      <w:r w:rsidR="004515AC" w:rsidRPr="004515AC">
        <w:rPr>
          <w:rFonts w:ascii="Narkisim" w:hAnsi="Narkisim"/>
          <w:sz w:val="24"/>
          <w:szCs w:val="24"/>
          <w:rtl/>
        </w:rPr>
        <w:t>היתה</w:t>
      </w:r>
      <w:proofErr w:type="spellEnd"/>
      <w:r w:rsidR="004515AC" w:rsidRPr="004515AC">
        <w:rPr>
          <w:rFonts w:ascii="Narkisim" w:hAnsi="Narkisim"/>
          <w:sz w:val="24"/>
          <w:szCs w:val="24"/>
          <w:rtl/>
        </w:rPr>
        <w:t xml:space="preserve"> רק "אחרי מות אברהם" (שם, י</w:t>
      </w:r>
      <w:r>
        <w:rPr>
          <w:rFonts w:ascii="Narkisim" w:hAnsi="Narkisim" w:hint="cs"/>
          <w:sz w:val="24"/>
          <w:szCs w:val="24"/>
          <w:rtl/>
        </w:rPr>
        <w:t>"</w:t>
      </w:r>
      <w:r w:rsidR="004515AC" w:rsidRPr="004515AC">
        <w:rPr>
          <w:rFonts w:ascii="Narkisim" w:hAnsi="Narkisim"/>
          <w:sz w:val="24"/>
          <w:szCs w:val="24"/>
          <w:rtl/>
        </w:rPr>
        <w:t>ח</w:t>
      </w:r>
      <w:r>
        <w:rPr>
          <w:rFonts w:ascii="Narkisim" w:hAnsi="Narkisim" w:hint="cs"/>
          <w:sz w:val="24"/>
          <w:szCs w:val="24"/>
          <w:rtl/>
        </w:rPr>
        <w:t>)</w:t>
      </w:r>
      <w:r w:rsidR="004515AC" w:rsidRPr="004515AC">
        <w:rPr>
          <w:rFonts w:ascii="Narkisim" w:hAnsi="Narkisim"/>
          <w:sz w:val="24"/>
          <w:szCs w:val="24"/>
          <w:rtl/>
        </w:rPr>
        <w:t xml:space="preserve">. </w:t>
      </w:r>
    </w:p>
    <w:p w14:paraId="108A4359" w14:textId="0D932B8F" w:rsidR="00070614" w:rsidRDefault="004515AC" w:rsidP="004515AC">
      <w:pPr>
        <w:spacing w:after="0"/>
        <w:rPr>
          <w:rFonts w:ascii="Narkisim" w:hAnsi="Narkisim"/>
          <w:sz w:val="24"/>
          <w:szCs w:val="24"/>
          <w:rtl/>
        </w:rPr>
      </w:pPr>
      <w:r w:rsidRPr="004515AC">
        <w:rPr>
          <w:rFonts w:ascii="Narkisim" w:hAnsi="Narkisim"/>
          <w:sz w:val="24"/>
          <w:szCs w:val="24"/>
          <w:rtl/>
        </w:rPr>
        <w:t>חולשתו של יצחק ביחס לאביו, בעמידה מול איומי הסביבה</w:t>
      </w:r>
      <w:r w:rsidR="001A52C9">
        <w:rPr>
          <w:rFonts w:ascii="Narkisim" w:hAnsi="Narkisim" w:hint="cs"/>
          <w:sz w:val="24"/>
          <w:szCs w:val="24"/>
          <w:rtl/>
        </w:rPr>
        <w:t>,</w:t>
      </w:r>
      <w:r w:rsidRPr="004515AC">
        <w:rPr>
          <w:rFonts w:ascii="Narkisim" w:hAnsi="Narkisim"/>
          <w:sz w:val="24"/>
          <w:szCs w:val="24"/>
          <w:rtl/>
        </w:rPr>
        <w:t xml:space="preserve"> בולטת גם מתוך השוואה לבריתות שכרתו שניהם בבאר שבע, עם אבימלך מלך גרר. לאחר המעבר לבאר שבע, מגיעים אל יצחק אבימלך </w:t>
      </w:r>
      <w:proofErr w:type="spellStart"/>
      <w:r w:rsidRPr="004515AC">
        <w:rPr>
          <w:rFonts w:ascii="Narkisim" w:hAnsi="Narkisim"/>
          <w:sz w:val="24"/>
          <w:szCs w:val="24"/>
          <w:rtl/>
        </w:rPr>
        <w:t>ופמליתו</w:t>
      </w:r>
      <w:proofErr w:type="spellEnd"/>
      <w:r w:rsidRPr="004515AC">
        <w:rPr>
          <w:rFonts w:ascii="Narkisim" w:hAnsi="Narkisim"/>
          <w:sz w:val="24"/>
          <w:szCs w:val="24"/>
          <w:rtl/>
        </w:rPr>
        <w:t xml:space="preserve"> ודורשים לכרות עמו ברית. דבריהם נראים יותר כאיום מאשר כבקשת שלום:</w:t>
      </w:r>
      <w:r w:rsidRPr="004515AC">
        <w:rPr>
          <w:rFonts w:ascii="Narkisim" w:hAnsi="Narkisim"/>
          <w:sz w:val="24"/>
          <w:szCs w:val="24"/>
        </w:rPr>
        <w:t xml:space="preserve"> </w:t>
      </w:r>
    </w:p>
    <w:p w14:paraId="7F602F29" w14:textId="281DEF62" w:rsidR="00070614" w:rsidRDefault="004515AC" w:rsidP="00070614">
      <w:pPr>
        <w:pStyle w:val="afa"/>
        <w:rPr>
          <w:rtl/>
        </w:rPr>
      </w:pPr>
      <w:r w:rsidRPr="004515AC">
        <w:rPr>
          <w:rtl/>
        </w:rPr>
        <w:t>"אִם תַּעֲשֵׂה עִמָּנוּ רָעָה כַּאֲשֶׁר לֹא נְגַעֲנוּךָ וְכַאֲשֶׁר עָשִׂינוּ עִמְּךָ רַק טוֹב וַנְּשַׁלֵּחֲךָ בְּשָׁלוֹם אַתָּה עַתָּה בְּרוּךְ ה'</w:t>
      </w:r>
      <w:r w:rsidR="005E1C98">
        <w:rPr>
          <w:rFonts w:hint="cs"/>
          <w:rtl/>
        </w:rPr>
        <w:t xml:space="preserve"> </w:t>
      </w:r>
      <w:r w:rsidRPr="004515AC">
        <w:rPr>
          <w:rtl/>
        </w:rPr>
        <w:t xml:space="preserve">" </w:t>
      </w:r>
      <w:r w:rsidR="001A52C9">
        <w:rPr>
          <w:rtl/>
        </w:rPr>
        <w:tab/>
      </w:r>
      <w:r w:rsidRPr="004515AC">
        <w:rPr>
          <w:rtl/>
        </w:rPr>
        <w:t>(שם, כ</w:t>
      </w:r>
      <w:r w:rsidR="001A52C9">
        <w:rPr>
          <w:rFonts w:hint="cs"/>
          <w:rtl/>
        </w:rPr>
        <w:t>"</w:t>
      </w:r>
      <w:r w:rsidRPr="004515AC">
        <w:rPr>
          <w:rtl/>
        </w:rPr>
        <w:t>ט)</w:t>
      </w:r>
    </w:p>
    <w:p w14:paraId="0DD4E12A" w14:textId="77777777" w:rsidR="005E1C98" w:rsidRDefault="004515AC" w:rsidP="004515AC">
      <w:pPr>
        <w:spacing w:after="0"/>
        <w:rPr>
          <w:rFonts w:ascii="Narkisim" w:hAnsi="Narkisim"/>
          <w:sz w:val="24"/>
          <w:szCs w:val="24"/>
          <w:rtl/>
        </w:rPr>
      </w:pPr>
      <w:r w:rsidRPr="004515AC">
        <w:rPr>
          <w:rFonts w:ascii="Narkisim" w:hAnsi="Narkisim"/>
          <w:sz w:val="24"/>
          <w:szCs w:val="24"/>
          <w:rtl/>
        </w:rPr>
        <w:t xml:space="preserve">במילים "אשר עשינו עמך רק טוב", יש </w:t>
      </w:r>
      <w:proofErr w:type="spellStart"/>
      <w:r w:rsidRPr="004515AC">
        <w:rPr>
          <w:rFonts w:ascii="Narkisim" w:hAnsi="Narkisim"/>
          <w:sz w:val="24"/>
          <w:szCs w:val="24"/>
          <w:rtl/>
        </w:rPr>
        <w:t>מימד</w:t>
      </w:r>
      <w:proofErr w:type="spellEnd"/>
      <w:r w:rsidRPr="004515AC">
        <w:rPr>
          <w:rFonts w:ascii="Narkisim" w:hAnsi="Narkisim"/>
          <w:sz w:val="24"/>
          <w:szCs w:val="24"/>
          <w:rtl/>
        </w:rPr>
        <w:t xml:space="preserve"> רב של </w:t>
      </w:r>
      <w:proofErr w:type="spellStart"/>
      <w:r w:rsidRPr="004515AC">
        <w:rPr>
          <w:rFonts w:ascii="Narkisim" w:hAnsi="Narkisim"/>
          <w:sz w:val="24"/>
          <w:szCs w:val="24"/>
          <w:rtl/>
        </w:rPr>
        <w:t>אירונה</w:t>
      </w:r>
      <w:proofErr w:type="spellEnd"/>
      <w:r w:rsidRPr="004515AC">
        <w:rPr>
          <w:rFonts w:ascii="Narkisim" w:hAnsi="Narkisim"/>
          <w:sz w:val="24"/>
          <w:szCs w:val="24"/>
          <w:rtl/>
        </w:rPr>
        <w:t>, שכן הם בעיקר עשו לו רע. אבימלך רומז לו שיגיד תודה שלא הרגו אותו אלא שילחו בשלום. יצחק מגיב בחוסר ברירה לדרישה זו, עושה להם משתה וכורת ברית (שם, ל'-ל</w:t>
      </w:r>
      <w:r w:rsidR="005E1C98">
        <w:rPr>
          <w:rFonts w:ascii="Narkisim" w:hAnsi="Narkisim" w:hint="cs"/>
          <w:sz w:val="24"/>
          <w:szCs w:val="24"/>
          <w:rtl/>
        </w:rPr>
        <w:t>"</w:t>
      </w:r>
      <w:r w:rsidRPr="004515AC">
        <w:rPr>
          <w:rFonts w:ascii="Narkisim" w:hAnsi="Narkisim"/>
          <w:sz w:val="24"/>
          <w:szCs w:val="24"/>
          <w:rtl/>
        </w:rPr>
        <w:t xml:space="preserve">א). </w:t>
      </w:r>
    </w:p>
    <w:p w14:paraId="598A4CCC" w14:textId="77777777" w:rsidR="005E1C98" w:rsidRDefault="004515AC" w:rsidP="004515AC">
      <w:pPr>
        <w:spacing w:after="0"/>
        <w:rPr>
          <w:rFonts w:ascii="Narkisim" w:hAnsi="Narkisim"/>
          <w:sz w:val="24"/>
          <w:szCs w:val="24"/>
          <w:rtl/>
        </w:rPr>
      </w:pPr>
      <w:r w:rsidRPr="004515AC">
        <w:rPr>
          <w:rFonts w:ascii="Narkisim" w:hAnsi="Narkisim"/>
          <w:sz w:val="24"/>
          <w:szCs w:val="24"/>
          <w:rtl/>
        </w:rPr>
        <w:t>בברית אבימלך ואברהם</w:t>
      </w:r>
      <w:r w:rsidR="005E1C98">
        <w:rPr>
          <w:rFonts w:ascii="Narkisim" w:hAnsi="Narkisim" w:hint="cs"/>
          <w:sz w:val="24"/>
          <w:szCs w:val="24"/>
          <w:rtl/>
        </w:rPr>
        <w:t>, לעומת זאת,</w:t>
      </w:r>
      <w:r w:rsidRPr="004515AC">
        <w:rPr>
          <w:rFonts w:ascii="Narkisim" w:hAnsi="Narkisim"/>
          <w:sz w:val="24"/>
          <w:szCs w:val="24"/>
          <w:rtl/>
        </w:rPr>
        <w:t xml:space="preserve"> יש הדדיות</w:t>
      </w:r>
      <w:r w:rsidR="005E1C98">
        <w:rPr>
          <w:rFonts w:ascii="Narkisim" w:hAnsi="Narkisim" w:hint="cs"/>
          <w:sz w:val="24"/>
          <w:szCs w:val="24"/>
          <w:rtl/>
        </w:rPr>
        <w:t>.</w:t>
      </w:r>
      <w:r w:rsidRPr="004515AC">
        <w:rPr>
          <w:rFonts w:ascii="Narkisim" w:hAnsi="Narkisim"/>
          <w:sz w:val="24"/>
          <w:szCs w:val="24"/>
          <w:rtl/>
        </w:rPr>
        <w:t xml:space="preserve"> אבימלך מבקש כי אברהם וזרעו יעשו </w:t>
      </w:r>
      <w:proofErr w:type="spellStart"/>
      <w:r w:rsidRPr="004515AC">
        <w:rPr>
          <w:rFonts w:ascii="Narkisim" w:hAnsi="Narkisim"/>
          <w:sz w:val="24"/>
          <w:szCs w:val="24"/>
          <w:rtl/>
        </w:rPr>
        <w:t>איתו</w:t>
      </w:r>
      <w:proofErr w:type="spellEnd"/>
      <w:r w:rsidRPr="004515AC">
        <w:rPr>
          <w:rFonts w:ascii="Narkisim" w:hAnsi="Narkisim"/>
          <w:sz w:val="24"/>
          <w:szCs w:val="24"/>
          <w:rtl/>
        </w:rPr>
        <w:t xml:space="preserve"> חסד כפי שהוא נתן לו לגור בארצו (כ"א, כ</w:t>
      </w:r>
      <w:r w:rsidR="005E1C98">
        <w:rPr>
          <w:rFonts w:ascii="Narkisim" w:hAnsi="Narkisim" w:hint="cs"/>
          <w:sz w:val="24"/>
          <w:szCs w:val="24"/>
          <w:rtl/>
        </w:rPr>
        <w:t>"</w:t>
      </w:r>
      <w:r w:rsidRPr="004515AC">
        <w:rPr>
          <w:rFonts w:ascii="Narkisim" w:hAnsi="Narkisim"/>
          <w:sz w:val="24"/>
          <w:szCs w:val="24"/>
          <w:rtl/>
        </w:rPr>
        <w:t>ב-כ</w:t>
      </w:r>
      <w:r w:rsidR="005E1C98">
        <w:rPr>
          <w:rFonts w:ascii="Narkisim" w:hAnsi="Narkisim" w:hint="cs"/>
          <w:sz w:val="24"/>
          <w:szCs w:val="24"/>
          <w:rtl/>
        </w:rPr>
        <w:t>"</w:t>
      </w:r>
      <w:r w:rsidRPr="004515AC">
        <w:rPr>
          <w:rFonts w:ascii="Narkisim" w:hAnsi="Narkisim"/>
          <w:sz w:val="24"/>
          <w:szCs w:val="24"/>
          <w:rtl/>
        </w:rPr>
        <w:t xml:space="preserve">ג). אברהם מסכים אך במקביל, מוכיח את אבימלך על </w:t>
      </w:r>
      <w:proofErr w:type="spellStart"/>
      <w:r w:rsidRPr="004515AC">
        <w:rPr>
          <w:rFonts w:ascii="Narkisim" w:hAnsi="Narkisim"/>
          <w:sz w:val="24"/>
          <w:szCs w:val="24"/>
          <w:rtl/>
        </w:rPr>
        <w:t>גזילת</w:t>
      </w:r>
      <w:proofErr w:type="spellEnd"/>
      <w:r w:rsidRPr="004515AC">
        <w:rPr>
          <w:rFonts w:ascii="Narkisim" w:hAnsi="Narkisim"/>
          <w:sz w:val="24"/>
          <w:szCs w:val="24"/>
          <w:rtl/>
        </w:rPr>
        <w:t xml:space="preserve"> באר מים (</w:t>
      </w:r>
      <w:r w:rsidR="005E1C98">
        <w:rPr>
          <w:rFonts w:ascii="Narkisim" w:hAnsi="Narkisim" w:hint="cs"/>
          <w:sz w:val="24"/>
          <w:szCs w:val="24"/>
          <w:rtl/>
        </w:rPr>
        <w:t xml:space="preserve">שם, </w:t>
      </w:r>
      <w:r w:rsidRPr="004515AC">
        <w:rPr>
          <w:rFonts w:ascii="Narkisim" w:hAnsi="Narkisim"/>
          <w:sz w:val="24"/>
          <w:szCs w:val="24"/>
          <w:rtl/>
        </w:rPr>
        <w:t>כ</w:t>
      </w:r>
      <w:r w:rsidR="005E1C98">
        <w:rPr>
          <w:rFonts w:ascii="Narkisim" w:hAnsi="Narkisim" w:hint="cs"/>
          <w:sz w:val="24"/>
          <w:szCs w:val="24"/>
          <w:rtl/>
        </w:rPr>
        <w:t>"</w:t>
      </w:r>
      <w:r w:rsidRPr="004515AC">
        <w:rPr>
          <w:rFonts w:ascii="Narkisim" w:hAnsi="Narkisim"/>
          <w:sz w:val="24"/>
          <w:szCs w:val="24"/>
          <w:rtl/>
        </w:rPr>
        <w:t xml:space="preserve">ה). </w:t>
      </w:r>
      <w:r w:rsidR="005E1C98">
        <w:rPr>
          <w:rFonts w:ascii="Narkisim" w:hAnsi="Narkisim" w:hint="cs"/>
          <w:sz w:val="24"/>
          <w:szCs w:val="24"/>
          <w:rtl/>
        </w:rPr>
        <w:t>ת</w:t>
      </w:r>
      <w:r w:rsidRPr="004515AC">
        <w:rPr>
          <w:rFonts w:ascii="Narkisim" w:hAnsi="Narkisim"/>
          <w:sz w:val="24"/>
          <w:szCs w:val="24"/>
          <w:rtl/>
        </w:rPr>
        <w:t xml:space="preserve">וכחה כזו </w:t>
      </w:r>
      <w:proofErr w:type="spellStart"/>
      <w:r w:rsidRPr="004515AC">
        <w:rPr>
          <w:rFonts w:ascii="Narkisim" w:hAnsi="Narkisim"/>
          <w:sz w:val="24"/>
          <w:szCs w:val="24"/>
          <w:rtl/>
        </w:rPr>
        <w:t>היתה</w:t>
      </w:r>
      <w:proofErr w:type="spellEnd"/>
      <w:r w:rsidRPr="004515AC">
        <w:rPr>
          <w:rFonts w:ascii="Narkisim" w:hAnsi="Narkisim"/>
          <w:sz w:val="24"/>
          <w:szCs w:val="24"/>
          <w:rtl/>
        </w:rPr>
        <w:t xml:space="preserve"> מתבקשת בסיפור של יצחק, אך בשונה מאביו, אין הוא מעז</w:t>
      </w:r>
      <w:r w:rsidRPr="004515AC">
        <w:rPr>
          <w:rFonts w:ascii="Narkisim" w:hAnsi="Narkisim"/>
          <w:sz w:val="24"/>
          <w:szCs w:val="24"/>
          <w:vertAlign w:val="superscript"/>
          <w:rtl/>
        </w:rPr>
        <w:footnoteReference w:id="9"/>
      </w:r>
      <w:r w:rsidRPr="004515AC">
        <w:rPr>
          <w:rFonts w:ascii="Narkisim" w:hAnsi="Narkisim"/>
          <w:sz w:val="24"/>
          <w:szCs w:val="24"/>
          <w:rtl/>
        </w:rPr>
        <w:t xml:space="preserve">. </w:t>
      </w:r>
    </w:p>
    <w:p w14:paraId="64E165A1" w14:textId="4566C619" w:rsidR="004515AC" w:rsidRPr="004515AC" w:rsidRDefault="004515AC" w:rsidP="004515AC">
      <w:pPr>
        <w:spacing w:after="0"/>
        <w:rPr>
          <w:rFonts w:ascii="Narkisim" w:hAnsi="Narkisim"/>
          <w:sz w:val="24"/>
          <w:szCs w:val="24"/>
          <w:rtl/>
        </w:rPr>
      </w:pPr>
      <w:r w:rsidRPr="004515AC">
        <w:rPr>
          <w:rFonts w:ascii="Narkisim" w:hAnsi="Narkisim"/>
          <w:sz w:val="24"/>
          <w:szCs w:val="24"/>
          <w:rtl/>
        </w:rPr>
        <w:t xml:space="preserve">את דמותו החזקה של אברהם ניתן לראות גם במקומות נוספים, כגון במלחמתו עם ארבעת המלכים וכן מדברי בני חת במהלך קניית מערת המכפלה </w:t>
      </w:r>
      <w:r w:rsidR="009C4C9F">
        <w:rPr>
          <w:rFonts w:ascii="Narkisim" w:hAnsi="Narkisim"/>
          <w:sz w:val="24"/>
          <w:szCs w:val="24"/>
          <w:rtl/>
        </w:rPr>
        <w:t>–</w:t>
      </w:r>
      <w:r w:rsidRPr="004515AC">
        <w:rPr>
          <w:rFonts w:ascii="Narkisim" w:hAnsi="Narkisim"/>
          <w:sz w:val="24"/>
          <w:szCs w:val="24"/>
          <w:rtl/>
        </w:rPr>
        <w:t xml:space="preserve"> "נשיא א</w:t>
      </w:r>
      <w:r w:rsidR="005E1C98">
        <w:rPr>
          <w:rFonts w:ascii="Narkisim" w:hAnsi="Narkisim" w:hint="cs"/>
          <w:sz w:val="24"/>
          <w:szCs w:val="24"/>
          <w:rtl/>
        </w:rPr>
        <w:t>-</w:t>
      </w:r>
      <w:proofErr w:type="spellStart"/>
      <w:r w:rsidRPr="004515AC">
        <w:rPr>
          <w:rFonts w:ascii="Narkisim" w:hAnsi="Narkisim"/>
          <w:sz w:val="24"/>
          <w:szCs w:val="24"/>
          <w:rtl/>
        </w:rPr>
        <w:t>לוהים</w:t>
      </w:r>
      <w:proofErr w:type="spellEnd"/>
      <w:r w:rsidRPr="004515AC">
        <w:rPr>
          <w:rFonts w:ascii="Narkisim" w:hAnsi="Narkisim"/>
          <w:sz w:val="24"/>
          <w:szCs w:val="24"/>
          <w:rtl/>
        </w:rPr>
        <w:t xml:space="preserve"> </w:t>
      </w:r>
      <w:r w:rsidRPr="004515AC">
        <w:rPr>
          <w:rFonts w:ascii="Narkisim" w:hAnsi="Narkisim"/>
          <w:sz w:val="24"/>
          <w:szCs w:val="24"/>
          <w:rtl/>
        </w:rPr>
        <w:lastRenderedPageBreak/>
        <w:t>אתה בתוכנו"</w:t>
      </w:r>
      <w:r w:rsidRPr="004515AC">
        <w:rPr>
          <w:rFonts w:ascii="Narkisim" w:hAnsi="Narkisim"/>
          <w:sz w:val="24"/>
          <w:szCs w:val="24"/>
          <w:vertAlign w:val="superscript"/>
          <w:rtl/>
        </w:rPr>
        <w:footnoteReference w:id="10"/>
      </w:r>
      <w:r w:rsidRPr="004515AC">
        <w:rPr>
          <w:rFonts w:ascii="Narkisim" w:hAnsi="Narkisim"/>
          <w:sz w:val="24"/>
          <w:szCs w:val="24"/>
          <w:rtl/>
        </w:rPr>
        <w:t xml:space="preserve"> (כ"ג, ו'). מה רב המרחק מיצחק המגורש ממקום למקום תוך </w:t>
      </w:r>
      <w:proofErr w:type="spellStart"/>
      <w:r w:rsidRPr="004515AC">
        <w:rPr>
          <w:rFonts w:ascii="Narkisim" w:hAnsi="Narkisim"/>
          <w:sz w:val="24"/>
          <w:szCs w:val="24"/>
          <w:rtl/>
        </w:rPr>
        <w:t>גזילת</w:t>
      </w:r>
      <w:proofErr w:type="spellEnd"/>
      <w:r w:rsidRPr="004515AC">
        <w:rPr>
          <w:rFonts w:ascii="Narkisim" w:hAnsi="Narkisim"/>
          <w:sz w:val="24"/>
          <w:szCs w:val="24"/>
          <w:rtl/>
        </w:rPr>
        <w:t xml:space="preserve"> בארותיו. </w:t>
      </w:r>
    </w:p>
    <w:p w14:paraId="5EA3E9DD" w14:textId="09D52C92" w:rsidR="00070614" w:rsidRDefault="004515AC" w:rsidP="004515AC">
      <w:pPr>
        <w:spacing w:after="0"/>
        <w:rPr>
          <w:rFonts w:ascii="Narkisim" w:hAnsi="Narkisim"/>
          <w:sz w:val="24"/>
          <w:szCs w:val="24"/>
          <w:rtl/>
        </w:rPr>
      </w:pPr>
      <w:r w:rsidRPr="004515AC">
        <w:rPr>
          <w:rFonts w:ascii="Narkisim" w:hAnsi="Narkisim"/>
          <w:sz w:val="24"/>
          <w:szCs w:val="24"/>
          <w:rtl/>
        </w:rPr>
        <w:t xml:space="preserve">כשלונו של יצחק להתבסס בארץ וחולשתו מול עמי האזור, הלכו והולידו אצל יצחק את הכמיהה לכוח ולחוזק. מידי פעם הוא נזכר בערגה באחיו ישמעאל, שבשונה ממנו, קיבל הבטחה לעוצמה מיוחדת מול עמי האזור: </w:t>
      </w:r>
    </w:p>
    <w:p w14:paraId="7676C45B" w14:textId="6E5A5EA2" w:rsidR="00070614" w:rsidRDefault="004515AC" w:rsidP="00070614">
      <w:pPr>
        <w:pStyle w:val="afa"/>
        <w:rPr>
          <w:rtl/>
        </w:rPr>
      </w:pPr>
      <w:r w:rsidRPr="004515AC">
        <w:rPr>
          <w:rtl/>
        </w:rPr>
        <w:t xml:space="preserve">"וְהוּא יִהְיֶה פֶּרֶא אָדָם יָדוֹ בַכֹּל וְיַד כֹּל בּוֹ וְעַל פְּנֵי כָל אֶחָיו יִשְׁכֹּן" </w:t>
      </w:r>
      <w:r w:rsidR="005E1C98">
        <w:rPr>
          <w:rtl/>
        </w:rPr>
        <w:tab/>
      </w:r>
      <w:r w:rsidRPr="004515AC">
        <w:rPr>
          <w:rtl/>
        </w:rPr>
        <w:t>(ט"ז, י</w:t>
      </w:r>
      <w:r w:rsidR="005E1C98">
        <w:rPr>
          <w:rFonts w:hint="cs"/>
          <w:rtl/>
        </w:rPr>
        <w:t>"</w:t>
      </w:r>
      <w:r w:rsidRPr="004515AC">
        <w:rPr>
          <w:rtl/>
        </w:rPr>
        <w:t>ב)</w:t>
      </w:r>
    </w:p>
    <w:p w14:paraId="3604B212" w14:textId="514F9E3F" w:rsidR="004515AC" w:rsidRDefault="004515AC" w:rsidP="004515AC">
      <w:pPr>
        <w:spacing w:after="0"/>
        <w:rPr>
          <w:rFonts w:ascii="Narkisim" w:hAnsi="Narkisim"/>
          <w:sz w:val="24"/>
          <w:szCs w:val="24"/>
          <w:rtl/>
        </w:rPr>
      </w:pPr>
      <w:r w:rsidRPr="004515AC">
        <w:rPr>
          <w:rFonts w:ascii="Narkisim" w:hAnsi="Narkisim"/>
          <w:sz w:val="24"/>
          <w:szCs w:val="24"/>
          <w:rtl/>
        </w:rPr>
        <w:t xml:space="preserve">יצחק גם שומע על הצלחותיו של ישמעאל במגורים במדבר בזכות היותו "רובה קשת", ציד המטיל חיתתו על מקום מגוריו (כ"א, כ'). יצחק היה רוצה משהו מזה, כדי להצליח במשימת חייו, בהתבססות בארץ. הוא מבין כי ההמשכיות של הברית עם ה' לא יכולה להתקיים ללא </w:t>
      </w:r>
      <w:proofErr w:type="spellStart"/>
      <w:r w:rsidRPr="004515AC">
        <w:rPr>
          <w:rFonts w:ascii="Narkisim" w:hAnsi="Narkisim"/>
          <w:sz w:val="24"/>
          <w:szCs w:val="24"/>
          <w:rtl/>
        </w:rPr>
        <w:t>מימד</w:t>
      </w:r>
      <w:proofErr w:type="spellEnd"/>
      <w:r w:rsidRPr="004515AC">
        <w:rPr>
          <w:rFonts w:ascii="Narkisim" w:hAnsi="Narkisim"/>
          <w:sz w:val="24"/>
          <w:szCs w:val="24"/>
          <w:rtl/>
        </w:rPr>
        <w:t xml:space="preserve"> כוחני ועוצמתי שייתן תוקף לרעיונות האמונה הגדולים. </w:t>
      </w:r>
    </w:p>
    <w:p w14:paraId="52550044" w14:textId="77777777" w:rsidR="00070614" w:rsidRDefault="00070614" w:rsidP="004515AC">
      <w:pPr>
        <w:spacing w:after="0"/>
        <w:rPr>
          <w:rFonts w:ascii="Narkisim" w:hAnsi="Narkisim"/>
          <w:sz w:val="24"/>
          <w:szCs w:val="24"/>
          <w:rtl/>
        </w:rPr>
      </w:pPr>
    </w:p>
    <w:p w14:paraId="241AA2B0" w14:textId="058479C8" w:rsidR="00070614" w:rsidRPr="008F398E" w:rsidRDefault="00070614" w:rsidP="00070614">
      <w:pPr>
        <w:jc w:val="center"/>
        <w:rPr>
          <w:rFonts w:ascii="Arial" w:hAnsi="Arial" w:cs="Arial"/>
          <w:b/>
          <w:bCs/>
          <w:sz w:val="24"/>
          <w:szCs w:val="24"/>
        </w:rPr>
      </w:pPr>
      <w:r>
        <w:rPr>
          <w:rFonts w:ascii="Arial" w:hAnsi="Arial" w:cs="Arial" w:hint="cs"/>
          <w:b/>
          <w:bCs/>
          <w:sz w:val="24"/>
          <w:szCs w:val="24"/>
          <w:rtl/>
        </w:rPr>
        <w:t>ה. הכוח והחכמה</w:t>
      </w:r>
    </w:p>
    <w:p w14:paraId="45FF97A9" w14:textId="21547F95" w:rsidR="00D22225" w:rsidRDefault="004515AC" w:rsidP="004515AC">
      <w:pPr>
        <w:spacing w:after="0"/>
        <w:rPr>
          <w:rFonts w:ascii="Narkisim" w:hAnsi="Narkisim"/>
          <w:sz w:val="24"/>
          <w:szCs w:val="24"/>
          <w:rtl/>
        </w:rPr>
      </w:pPr>
      <w:r w:rsidRPr="004515AC">
        <w:rPr>
          <w:rFonts w:ascii="Narkisim" w:hAnsi="Narkisim"/>
          <w:sz w:val="24"/>
          <w:szCs w:val="24"/>
          <w:rtl/>
        </w:rPr>
        <w:t>כאשר נולדים עש</w:t>
      </w:r>
      <w:r w:rsidR="00D22225">
        <w:rPr>
          <w:rFonts w:ascii="Narkisim" w:hAnsi="Narkisim" w:hint="cs"/>
          <w:sz w:val="24"/>
          <w:szCs w:val="24"/>
          <w:rtl/>
        </w:rPr>
        <w:t>י</w:t>
      </w:r>
      <w:r w:rsidRPr="004515AC">
        <w:rPr>
          <w:rFonts w:ascii="Narkisim" w:hAnsi="Narkisim"/>
          <w:sz w:val="24"/>
          <w:szCs w:val="24"/>
          <w:rtl/>
        </w:rPr>
        <w:t>ו ויעקב ומתפתחים כל אחד בכיוון שלו, יצחק מתאהב מייד בעש</w:t>
      </w:r>
      <w:r w:rsidR="00456A30">
        <w:rPr>
          <w:rFonts w:ascii="Narkisim" w:hAnsi="Narkisim" w:hint="cs"/>
          <w:sz w:val="24"/>
          <w:szCs w:val="24"/>
          <w:rtl/>
        </w:rPr>
        <w:t>י</w:t>
      </w:r>
      <w:r w:rsidRPr="004515AC">
        <w:rPr>
          <w:rFonts w:ascii="Narkisim" w:hAnsi="Narkisim"/>
          <w:sz w:val="24"/>
          <w:szCs w:val="24"/>
          <w:rtl/>
        </w:rPr>
        <w:t>ו כי "ציד בפיו" (כ"ה, כ</w:t>
      </w:r>
      <w:r w:rsidR="00D22225">
        <w:rPr>
          <w:rFonts w:ascii="Narkisim" w:hAnsi="Narkisim" w:hint="cs"/>
          <w:sz w:val="24"/>
          <w:szCs w:val="24"/>
          <w:rtl/>
        </w:rPr>
        <w:t>"</w:t>
      </w:r>
      <w:r w:rsidRPr="004515AC">
        <w:rPr>
          <w:rFonts w:ascii="Narkisim" w:hAnsi="Narkisim"/>
          <w:sz w:val="24"/>
          <w:szCs w:val="24"/>
          <w:rtl/>
        </w:rPr>
        <w:t>ח). הוא מזכיר לו את אחיו הצייד ומשהו בו נמשך לכוח זה. הוא מבין כי עש</w:t>
      </w:r>
      <w:r w:rsidR="00456A30">
        <w:rPr>
          <w:rFonts w:ascii="Narkisim" w:hAnsi="Narkisim" w:hint="cs"/>
          <w:sz w:val="24"/>
          <w:szCs w:val="24"/>
          <w:rtl/>
        </w:rPr>
        <w:t>י</w:t>
      </w:r>
      <w:r w:rsidRPr="004515AC">
        <w:rPr>
          <w:rFonts w:ascii="Narkisim" w:hAnsi="Narkisim"/>
          <w:sz w:val="24"/>
          <w:szCs w:val="24"/>
          <w:rtl/>
        </w:rPr>
        <w:t>ו יצליח במקום שבו הוא נכשל</w:t>
      </w:r>
      <w:r w:rsidRPr="004515AC">
        <w:rPr>
          <w:rFonts w:ascii="Narkisim" w:hAnsi="Narkisim"/>
          <w:sz w:val="24"/>
          <w:szCs w:val="24"/>
          <w:vertAlign w:val="superscript"/>
          <w:rtl/>
        </w:rPr>
        <w:footnoteReference w:id="11"/>
      </w:r>
      <w:r w:rsidRPr="004515AC">
        <w:rPr>
          <w:rFonts w:ascii="Narkisim" w:hAnsi="Narkisim"/>
          <w:sz w:val="24"/>
          <w:szCs w:val="24"/>
          <w:rtl/>
        </w:rPr>
        <w:t xml:space="preserve">.  </w:t>
      </w:r>
    </w:p>
    <w:p w14:paraId="0C364AD6" w14:textId="41AF41AF" w:rsidR="00070614" w:rsidRDefault="004515AC" w:rsidP="004515AC">
      <w:pPr>
        <w:spacing w:after="0"/>
        <w:rPr>
          <w:rFonts w:ascii="Narkisim" w:hAnsi="Narkisim"/>
          <w:sz w:val="24"/>
          <w:szCs w:val="24"/>
          <w:rtl/>
        </w:rPr>
      </w:pPr>
      <w:r w:rsidRPr="004515AC">
        <w:rPr>
          <w:rFonts w:ascii="Narkisim" w:hAnsi="Narkisim"/>
          <w:sz w:val="24"/>
          <w:szCs w:val="24"/>
          <w:rtl/>
        </w:rPr>
        <w:t>מעבר להיותו של עש</w:t>
      </w:r>
      <w:r w:rsidR="00456A30">
        <w:rPr>
          <w:rFonts w:ascii="Narkisim" w:hAnsi="Narkisim" w:hint="cs"/>
          <w:sz w:val="24"/>
          <w:szCs w:val="24"/>
          <w:rtl/>
        </w:rPr>
        <w:t>י</w:t>
      </w:r>
      <w:r w:rsidRPr="004515AC">
        <w:rPr>
          <w:rFonts w:ascii="Narkisim" w:hAnsi="Narkisim"/>
          <w:sz w:val="24"/>
          <w:szCs w:val="24"/>
          <w:rtl/>
        </w:rPr>
        <w:t>ו איש ציד, הוא מתואר גם כ"איש שדה" (כ"ה, כ</w:t>
      </w:r>
      <w:r w:rsidR="00D22225">
        <w:rPr>
          <w:rFonts w:ascii="Narkisim" w:hAnsi="Narkisim" w:hint="cs"/>
          <w:sz w:val="24"/>
          <w:szCs w:val="24"/>
          <w:rtl/>
        </w:rPr>
        <w:t>"</w:t>
      </w:r>
      <w:r w:rsidRPr="004515AC">
        <w:rPr>
          <w:rFonts w:ascii="Narkisim" w:hAnsi="Narkisim"/>
          <w:sz w:val="24"/>
          <w:szCs w:val="24"/>
          <w:rtl/>
        </w:rPr>
        <w:t>ז). הוא מזכיר ליצחק את אותה שדה בה הוא ניסה אז להיאחז כחקלאי מתחיל. השדה מוזכרת שוב ושוב בהקשר של עש</w:t>
      </w:r>
      <w:r w:rsidR="00D22225">
        <w:rPr>
          <w:rFonts w:ascii="Narkisim" w:hAnsi="Narkisim" w:hint="cs"/>
          <w:sz w:val="24"/>
          <w:szCs w:val="24"/>
          <w:rtl/>
        </w:rPr>
        <w:t>י</w:t>
      </w:r>
      <w:r w:rsidRPr="004515AC">
        <w:rPr>
          <w:rFonts w:ascii="Narkisim" w:hAnsi="Narkisim"/>
          <w:sz w:val="24"/>
          <w:szCs w:val="24"/>
          <w:rtl/>
        </w:rPr>
        <w:t xml:space="preserve">ו: כך בסיפור מכירת הבכורה - </w:t>
      </w:r>
      <w:r w:rsidRPr="004515AC">
        <w:rPr>
          <w:rFonts w:ascii="Narkisim" w:hAnsi="Narkisim"/>
          <w:sz w:val="24"/>
          <w:szCs w:val="24"/>
        </w:rPr>
        <w:t xml:space="preserve"> </w:t>
      </w:r>
      <w:r w:rsidRPr="004515AC">
        <w:rPr>
          <w:rFonts w:ascii="Narkisim" w:hAnsi="Narkisim"/>
          <w:sz w:val="24"/>
          <w:szCs w:val="24"/>
          <w:rtl/>
        </w:rPr>
        <w:t xml:space="preserve">"ויבא עשו מן </w:t>
      </w:r>
      <w:r w:rsidRPr="004515AC">
        <w:rPr>
          <w:rFonts w:ascii="Narkisim" w:hAnsi="Narkisim"/>
          <w:b/>
          <w:bCs/>
          <w:sz w:val="24"/>
          <w:szCs w:val="24"/>
          <w:rtl/>
        </w:rPr>
        <w:t>השדה</w:t>
      </w:r>
      <w:r w:rsidRPr="004515AC">
        <w:rPr>
          <w:rFonts w:ascii="Narkisim" w:hAnsi="Narkisim"/>
          <w:sz w:val="24"/>
          <w:szCs w:val="24"/>
          <w:rtl/>
        </w:rPr>
        <w:t>" (כ"ה, כ</w:t>
      </w:r>
      <w:r w:rsidR="00D22225">
        <w:rPr>
          <w:rFonts w:ascii="Narkisim" w:hAnsi="Narkisim" w:hint="cs"/>
          <w:sz w:val="24"/>
          <w:szCs w:val="24"/>
          <w:rtl/>
        </w:rPr>
        <w:t>"</w:t>
      </w:r>
      <w:r w:rsidRPr="004515AC">
        <w:rPr>
          <w:rFonts w:ascii="Narkisim" w:hAnsi="Narkisim"/>
          <w:sz w:val="24"/>
          <w:szCs w:val="24"/>
          <w:rtl/>
        </w:rPr>
        <w:t xml:space="preserve">ט) וכן בציווי של יצחק בתחילת סיפור הברכות – "וצא </w:t>
      </w:r>
      <w:r w:rsidRPr="004515AC">
        <w:rPr>
          <w:rFonts w:ascii="Narkisim" w:hAnsi="Narkisim"/>
          <w:b/>
          <w:bCs/>
          <w:sz w:val="24"/>
          <w:szCs w:val="24"/>
          <w:rtl/>
        </w:rPr>
        <w:t>השדה</w:t>
      </w:r>
      <w:r w:rsidRPr="004515AC">
        <w:rPr>
          <w:rFonts w:ascii="Narkisim" w:hAnsi="Narkisim"/>
          <w:sz w:val="24"/>
          <w:szCs w:val="24"/>
          <w:rtl/>
        </w:rPr>
        <w:t>" (כ"ז, ג'). כאשר יעקב מגיע מחופש לעש</w:t>
      </w:r>
      <w:r w:rsidR="00456A30">
        <w:rPr>
          <w:rFonts w:ascii="Narkisim" w:hAnsi="Narkisim" w:hint="cs"/>
          <w:sz w:val="24"/>
          <w:szCs w:val="24"/>
          <w:rtl/>
        </w:rPr>
        <w:t>י</w:t>
      </w:r>
      <w:r w:rsidRPr="004515AC">
        <w:rPr>
          <w:rFonts w:ascii="Narkisim" w:hAnsi="Narkisim"/>
          <w:sz w:val="24"/>
          <w:szCs w:val="24"/>
          <w:rtl/>
        </w:rPr>
        <w:t>ו, יצחק מתרגש במיוחד מהריח שלו</w:t>
      </w:r>
      <w:r w:rsidR="00070614">
        <w:rPr>
          <w:rFonts w:ascii="Narkisim" w:hAnsi="Narkisim" w:hint="cs"/>
          <w:sz w:val="24"/>
          <w:szCs w:val="24"/>
          <w:rtl/>
        </w:rPr>
        <w:t>:</w:t>
      </w:r>
    </w:p>
    <w:p w14:paraId="015A3B33" w14:textId="5B9C8D81" w:rsidR="00070614" w:rsidRDefault="004515AC" w:rsidP="00070614">
      <w:pPr>
        <w:pStyle w:val="afa"/>
        <w:rPr>
          <w:rtl/>
        </w:rPr>
      </w:pPr>
      <w:r w:rsidRPr="004515AC">
        <w:rPr>
          <w:rtl/>
        </w:rPr>
        <w:t xml:space="preserve">"רְאֵה רֵיחַ בְּנִי כְּרֵיחַ </w:t>
      </w:r>
      <w:r w:rsidRPr="004515AC">
        <w:rPr>
          <w:b/>
          <w:bCs/>
          <w:rtl/>
        </w:rPr>
        <w:t>שָׂדֶה</w:t>
      </w:r>
      <w:r w:rsidRPr="004515AC">
        <w:rPr>
          <w:rtl/>
        </w:rPr>
        <w:t xml:space="preserve"> אֲשֶׁר בֵּרֲכוֹ</w:t>
      </w:r>
      <w:r w:rsidRPr="004515AC">
        <w:rPr>
          <w:b/>
          <w:bCs/>
          <w:rtl/>
        </w:rPr>
        <w:t xml:space="preserve"> ה'</w:t>
      </w:r>
      <w:r w:rsidRPr="004515AC">
        <w:rPr>
          <w:rtl/>
        </w:rPr>
        <w:t>"(שם, כ</w:t>
      </w:r>
      <w:r w:rsidR="00D22225">
        <w:rPr>
          <w:rFonts w:hint="cs"/>
          <w:rtl/>
        </w:rPr>
        <w:t>"</w:t>
      </w:r>
      <w:r w:rsidRPr="004515AC">
        <w:rPr>
          <w:rtl/>
        </w:rPr>
        <w:t>ז)</w:t>
      </w:r>
    </w:p>
    <w:p w14:paraId="6E694FFC" w14:textId="1BDD8CE9" w:rsidR="004515AC" w:rsidRPr="004515AC" w:rsidRDefault="004515AC" w:rsidP="004515AC">
      <w:pPr>
        <w:spacing w:after="0"/>
        <w:rPr>
          <w:rFonts w:ascii="Narkisim" w:hAnsi="Narkisim"/>
          <w:sz w:val="24"/>
          <w:szCs w:val="24"/>
          <w:rtl/>
        </w:rPr>
      </w:pPr>
      <w:r w:rsidRPr="004515AC">
        <w:rPr>
          <w:rFonts w:ascii="Narkisim" w:hAnsi="Narkisim"/>
          <w:sz w:val="24"/>
          <w:szCs w:val="24"/>
          <w:rtl/>
        </w:rPr>
        <w:t>באותו רגע יצחק נזכר כנראה באותה שדה מן העבר, בה עבד וזכה לברכת ה' (כ"ו, י</w:t>
      </w:r>
      <w:r w:rsidR="00D22225">
        <w:rPr>
          <w:rFonts w:ascii="Narkisim" w:hAnsi="Narkisim" w:hint="cs"/>
          <w:sz w:val="24"/>
          <w:szCs w:val="24"/>
          <w:rtl/>
        </w:rPr>
        <w:t>"</w:t>
      </w:r>
      <w:r w:rsidRPr="004515AC">
        <w:rPr>
          <w:rFonts w:ascii="Narkisim" w:hAnsi="Narkisim"/>
          <w:sz w:val="24"/>
          <w:szCs w:val="24"/>
          <w:rtl/>
        </w:rPr>
        <w:t xml:space="preserve">ב). רגע מרומם זה הוביל אותו לברך את בנו, בברכה המתמקדת בשפע חקלאי, מתוך </w:t>
      </w:r>
      <w:proofErr w:type="spellStart"/>
      <w:r w:rsidRPr="004515AC">
        <w:rPr>
          <w:rFonts w:ascii="Narkisim" w:hAnsi="Narkisim"/>
          <w:sz w:val="24"/>
          <w:szCs w:val="24"/>
          <w:rtl/>
        </w:rPr>
        <w:t>כח</w:t>
      </w:r>
      <w:proofErr w:type="spellEnd"/>
      <w:r w:rsidRPr="004515AC">
        <w:rPr>
          <w:rFonts w:ascii="Narkisim" w:hAnsi="Narkisim"/>
          <w:sz w:val="24"/>
          <w:szCs w:val="24"/>
          <w:rtl/>
        </w:rPr>
        <w:t xml:space="preserve"> עוצמה:</w:t>
      </w:r>
    </w:p>
    <w:p w14:paraId="6421916E" w14:textId="1F79A705" w:rsidR="004515AC" w:rsidRPr="004515AC" w:rsidRDefault="004515AC" w:rsidP="00D22225">
      <w:pPr>
        <w:pStyle w:val="afa"/>
        <w:rPr>
          <w:rtl/>
        </w:rPr>
      </w:pPr>
      <w:r w:rsidRPr="004515AC">
        <w:rPr>
          <w:rtl/>
        </w:rPr>
        <w:t>"</w:t>
      </w:r>
      <w:proofErr w:type="spellStart"/>
      <w:r w:rsidRPr="004515AC">
        <w:rPr>
          <w:rtl/>
        </w:rPr>
        <w:t>וְיִתֶּן</w:t>
      </w:r>
      <w:proofErr w:type="spellEnd"/>
      <w:r w:rsidRPr="004515AC">
        <w:rPr>
          <w:rtl/>
        </w:rPr>
        <w:t xml:space="preserve"> לְךָ הָאֱ</w:t>
      </w:r>
      <w:r w:rsidR="00D22225">
        <w:rPr>
          <w:rFonts w:hint="cs"/>
          <w:rtl/>
        </w:rPr>
        <w:t>-</w:t>
      </w:r>
      <w:r w:rsidRPr="004515AC">
        <w:rPr>
          <w:rtl/>
        </w:rPr>
        <w:t>לֹהִים מִטַּל הַשָּׁמַיִם וּמִשְׁמַנֵּי הָאָרֶץ וְרֹב דָּגָן וְתִירֹשׁ:</w:t>
      </w:r>
      <w:r w:rsidRPr="004515AC">
        <w:t xml:space="preserve"> </w:t>
      </w:r>
      <w:r w:rsidRPr="004515AC">
        <w:rPr>
          <w:rtl/>
        </w:rPr>
        <w:t>יַעַבְדוּךָ עַמִּים </w:t>
      </w:r>
      <w:proofErr w:type="spellStart"/>
      <w:r w:rsidRPr="004515AC">
        <w:rPr>
          <w:rtl/>
        </w:rPr>
        <w:t>וישתחו</w:t>
      </w:r>
      <w:proofErr w:type="spellEnd"/>
      <w:r w:rsidRPr="004515AC">
        <w:rPr>
          <w:rtl/>
        </w:rPr>
        <w:t xml:space="preserve"> [וְיִשְׁתַּחֲווּ] לְךָ </w:t>
      </w:r>
      <w:proofErr w:type="spellStart"/>
      <w:r w:rsidRPr="004515AC">
        <w:rPr>
          <w:rtl/>
        </w:rPr>
        <w:t>לְאֻמִּים</w:t>
      </w:r>
      <w:proofErr w:type="spellEnd"/>
      <w:r w:rsidRPr="004515AC">
        <w:rPr>
          <w:rtl/>
        </w:rPr>
        <w:t xml:space="preserve"> </w:t>
      </w:r>
      <w:proofErr w:type="spellStart"/>
      <w:r w:rsidRPr="004515AC">
        <w:rPr>
          <w:rtl/>
        </w:rPr>
        <w:t>הֱוֵה</w:t>
      </w:r>
      <w:proofErr w:type="spellEnd"/>
      <w:r w:rsidRPr="004515AC">
        <w:rPr>
          <w:rtl/>
        </w:rPr>
        <w:t xml:space="preserve"> גְבִיר לְאַחֶיךָ וְיִשְׁתַּחֲוּוּ לְךָ בְּנֵי </w:t>
      </w:r>
      <w:proofErr w:type="spellStart"/>
      <w:r w:rsidRPr="004515AC">
        <w:rPr>
          <w:rtl/>
        </w:rPr>
        <w:t>אִמֶּך</w:t>
      </w:r>
      <w:proofErr w:type="spellEnd"/>
      <w:r w:rsidRPr="004515AC">
        <w:rPr>
          <w:rtl/>
        </w:rPr>
        <w:t xml:space="preserve">ָ </w:t>
      </w:r>
      <w:proofErr w:type="spellStart"/>
      <w:r w:rsidRPr="004515AC">
        <w:rPr>
          <w:rtl/>
        </w:rPr>
        <w:t>אֹרְרֶיך</w:t>
      </w:r>
      <w:proofErr w:type="spellEnd"/>
      <w:r w:rsidRPr="004515AC">
        <w:rPr>
          <w:rtl/>
        </w:rPr>
        <w:t xml:space="preserve">ָ אָרוּר וּמְבָרֲכֶיךָ בָּרוּךְ" </w:t>
      </w:r>
      <w:r w:rsidR="00D22225">
        <w:rPr>
          <w:rtl/>
        </w:rPr>
        <w:tab/>
      </w:r>
      <w:r w:rsidRPr="004515AC">
        <w:rPr>
          <w:rtl/>
        </w:rPr>
        <w:t>(כ"ז, כ</w:t>
      </w:r>
      <w:r w:rsidR="00D22225">
        <w:rPr>
          <w:rFonts w:hint="cs"/>
          <w:rtl/>
        </w:rPr>
        <w:t>"</w:t>
      </w:r>
      <w:r w:rsidRPr="004515AC">
        <w:rPr>
          <w:rtl/>
        </w:rPr>
        <w:t>ח-כ</w:t>
      </w:r>
      <w:r w:rsidR="00D22225">
        <w:rPr>
          <w:rFonts w:hint="cs"/>
          <w:rtl/>
        </w:rPr>
        <w:t>"</w:t>
      </w:r>
      <w:r w:rsidRPr="004515AC">
        <w:rPr>
          <w:rtl/>
        </w:rPr>
        <w:t xml:space="preserve">ט) </w:t>
      </w:r>
    </w:p>
    <w:p w14:paraId="76D5111C" w14:textId="6FA3B177" w:rsidR="004515AC" w:rsidRPr="004515AC" w:rsidRDefault="004515AC" w:rsidP="004515AC">
      <w:pPr>
        <w:spacing w:after="0"/>
        <w:rPr>
          <w:rFonts w:ascii="Narkisim" w:hAnsi="Narkisim"/>
          <w:sz w:val="24"/>
          <w:szCs w:val="24"/>
          <w:rtl/>
        </w:rPr>
      </w:pPr>
      <w:r w:rsidRPr="004515AC">
        <w:rPr>
          <w:rFonts w:ascii="Narkisim" w:hAnsi="Narkisim"/>
          <w:sz w:val="24"/>
          <w:szCs w:val="24"/>
          <w:rtl/>
        </w:rPr>
        <w:t xml:space="preserve">בברכה זו מקווה יצחק כי בנו יצליח במקום שבו הוא נכשל – הוא יזכה לשפע חקלאי, אך במקביל גם </w:t>
      </w:r>
      <w:proofErr w:type="spellStart"/>
      <w:r w:rsidRPr="004515AC">
        <w:rPr>
          <w:rFonts w:ascii="Narkisim" w:hAnsi="Narkisim"/>
          <w:sz w:val="24"/>
          <w:szCs w:val="24"/>
          <w:rtl/>
        </w:rPr>
        <w:t>לכח</w:t>
      </w:r>
      <w:proofErr w:type="spellEnd"/>
      <w:r w:rsidRPr="004515AC">
        <w:rPr>
          <w:rFonts w:ascii="Narkisim" w:hAnsi="Narkisim"/>
          <w:sz w:val="24"/>
          <w:szCs w:val="24"/>
          <w:rtl/>
        </w:rPr>
        <w:t xml:space="preserve"> </w:t>
      </w:r>
      <w:r w:rsidRPr="004515AC">
        <w:rPr>
          <w:rFonts w:ascii="Narkisim" w:hAnsi="Narkisim"/>
          <w:sz w:val="24"/>
          <w:szCs w:val="24"/>
          <w:rtl/>
        </w:rPr>
        <w:t xml:space="preserve">על פני עמי האזור, שלא יפגעו בהיאחזותו בארץ </w:t>
      </w:r>
      <w:r w:rsidR="00D22225">
        <w:rPr>
          <w:rFonts w:ascii="Narkisim" w:hAnsi="Narkisim" w:hint="cs"/>
          <w:sz w:val="24"/>
          <w:szCs w:val="24"/>
          <w:rtl/>
        </w:rPr>
        <w:t>(</w:t>
      </w:r>
      <w:r w:rsidRPr="004515AC">
        <w:rPr>
          <w:rFonts w:ascii="Narkisim" w:hAnsi="Narkisim"/>
          <w:sz w:val="24"/>
          <w:szCs w:val="24"/>
          <w:rtl/>
        </w:rPr>
        <w:t>כפי ש</w:t>
      </w:r>
      <w:r w:rsidR="00D22225">
        <w:rPr>
          <w:rFonts w:ascii="Narkisim" w:hAnsi="Narkisim" w:hint="cs"/>
          <w:sz w:val="24"/>
          <w:szCs w:val="24"/>
          <w:rtl/>
        </w:rPr>
        <w:t xml:space="preserve">כבר </w:t>
      </w:r>
      <w:r w:rsidRPr="004515AC">
        <w:rPr>
          <w:rFonts w:ascii="Narkisim" w:hAnsi="Narkisim"/>
          <w:sz w:val="24"/>
          <w:szCs w:val="24"/>
          <w:rtl/>
        </w:rPr>
        <w:t>קרה לו</w:t>
      </w:r>
      <w:r w:rsidR="00D22225">
        <w:rPr>
          <w:rFonts w:ascii="Narkisim" w:hAnsi="Narkisim" w:hint="cs"/>
          <w:sz w:val="24"/>
          <w:szCs w:val="24"/>
          <w:rtl/>
        </w:rPr>
        <w:t>).</w:t>
      </w:r>
    </w:p>
    <w:p w14:paraId="6044CE86" w14:textId="77777777" w:rsidR="00783193" w:rsidRDefault="004515AC" w:rsidP="004515AC">
      <w:pPr>
        <w:spacing w:after="0"/>
        <w:rPr>
          <w:rFonts w:ascii="Narkisim" w:hAnsi="Narkisim"/>
          <w:sz w:val="24"/>
          <w:szCs w:val="24"/>
          <w:rtl/>
        </w:rPr>
      </w:pPr>
      <w:r w:rsidRPr="004515AC">
        <w:rPr>
          <w:rFonts w:ascii="Narkisim" w:hAnsi="Narkisim"/>
          <w:sz w:val="24"/>
          <w:szCs w:val="24"/>
          <w:rtl/>
        </w:rPr>
        <w:t>רבקה</w:t>
      </w:r>
      <w:r w:rsidR="00783193">
        <w:rPr>
          <w:rFonts w:ascii="Narkisim" w:hAnsi="Narkisim" w:hint="cs"/>
          <w:sz w:val="24"/>
          <w:szCs w:val="24"/>
          <w:rtl/>
        </w:rPr>
        <w:t>,</w:t>
      </w:r>
      <w:r w:rsidRPr="004515AC">
        <w:rPr>
          <w:rFonts w:ascii="Narkisim" w:hAnsi="Narkisim"/>
          <w:sz w:val="24"/>
          <w:szCs w:val="24"/>
          <w:rtl/>
        </w:rPr>
        <w:t xml:space="preserve"> לעומת זאת, לא סבלה מאותה חולשה של יצחק ולכן ראתה את עש</w:t>
      </w:r>
      <w:r w:rsidR="00783193">
        <w:rPr>
          <w:rFonts w:ascii="Narkisim" w:hAnsi="Narkisim" w:hint="cs"/>
          <w:sz w:val="24"/>
          <w:szCs w:val="24"/>
          <w:rtl/>
        </w:rPr>
        <w:t>י</w:t>
      </w:r>
      <w:r w:rsidRPr="004515AC">
        <w:rPr>
          <w:rFonts w:ascii="Narkisim" w:hAnsi="Narkisim"/>
          <w:sz w:val="24"/>
          <w:szCs w:val="24"/>
          <w:rtl/>
        </w:rPr>
        <w:t xml:space="preserve">ו באור יותר ריאלי – איש בעל </w:t>
      </w:r>
      <w:proofErr w:type="spellStart"/>
      <w:r w:rsidRPr="004515AC">
        <w:rPr>
          <w:rFonts w:ascii="Narkisim" w:hAnsi="Narkisim"/>
          <w:sz w:val="24"/>
          <w:szCs w:val="24"/>
          <w:rtl/>
        </w:rPr>
        <w:t>כח</w:t>
      </w:r>
      <w:proofErr w:type="spellEnd"/>
      <w:r w:rsidRPr="004515AC">
        <w:rPr>
          <w:rFonts w:ascii="Narkisim" w:hAnsi="Narkisim"/>
          <w:sz w:val="24"/>
          <w:szCs w:val="24"/>
          <w:rtl/>
        </w:rPr>
        <w:t xml:space="preserve"> וחוזק, אך ללא יכולת הנהגה והובלה רוחנית. מי שמוכר את בכורתו בעבור נזיד עדשים, הוא אדם אולי בעל </w:t>
      </w:r>
      <w:proofErr w:type="spellStart"/>
      <w:r w:rsidRPr="004515AC">
        <w:rPr>
          <w:rFonts w:ascii="Narkisim" w:hAnsi="Narkisim"/>
          <w:sz w:val="24"/>
          <w:szCs w:val="24"/>
          <w:rtl/>
        </w:rPr>
        <w:t>כח</w:t>
      </w:r>
      <w:proofErr w:type="spellEnd"/>
      <w:r w:rsidRPr="004515AC">
        <w:rPr>
          <w:rFonts w:ascii="Narkisim" w:hAnsi="Narkisim"/>
          <w:sz w:val="24"/>
          <w:szCs w:val="24"/>
          <w:rtl/>
        </w:rPr>
        <w:t xml:space="preserve"> ורצון עז, אך ללא מחשבה ויכולת תכנון לטווח ארוך. </w:t>
      </w:r>
    </w:p>
    <w:p w14:paraId="66FE4B71" w14:textId="7B77A625" w:rsidR="004515AC" w:rsidRPr="004515AC" w:rsidRDefault="004515AC" w:rsidP="004515AC">
      <w:pPr>
        <w:spacing w:after="0"/>
        <w:rPr>
          <w:rFonts w:ascii="Narkisim" w:hAnsi="Narkisim"/>
          <w:sz w:val="24"/>
          <w:szCs w:val="24"/>
          <w:rtl/>
        </w:rPr>
      </w:pPr>
      <w:r w:rsidRPr="004515AC">
        <w:rPr>
          <w:rFonts w:ascii="Narkisim" w:hAnsi="Narkisim"/>
          <w:sz w:val="24"/>
          <w:szCs w:val="24"/>
          <w:rtl/>
        </w:rPr>
        <w:t>כאמור, רבקה ויצחק נמצאים בקשיי תקשורת ביניהם ולכן רבקה לא מצליחה להעביר ליצחק את המסר בערוץ הישיר</w:t>
      </w:r>
      <w:r w:rsidR="00783193">
        <w:rPr>
          <w:rFonts w:ascii="Narkisim" w:hAnsi="Narkisim" w:hint="cs"/>
          <w:sz w:val="24"/>
          <w:szCs w:val="24"/>
          <w:rtl/>
        </w:rPr>
        <w:t xml:space="preserve">, ולכן </w:t>
      </w:r>
      <w:r w:rsidRPr="004515AC">
        <w:rPr>
          <w:rFonts w:ascii="Narkisim" w:hAnsi="Narkisim"/>
          <w:sz w:val="24"/>
          <w:szCs w:val="24"/>
          <w:rtl/>
        </w:rPr>
        <w:t>היא נזקקת לתחבולות ומרמה. אך בסיפור הברכות היא גם מנסה לרמוז ליצחק רמז עמוק</w:t>
      </w:r>
      <w:r w:rsidR="00783193">
        <w:rPr>
          <w:rFonts w:ascii="Narkisim" w:hAnsi="Narkisim" w:hint="cs"/>
          <w:sz w:val="24"/>
          <w:szCs w:val="24"/>
          <w:rtl/>
        </w:rPr>
        <w:t>:</w:t>
      </w:r>
      <w:r w:rsidRPr="004515AC">
        <w:rPr>
          <w:rFonts w:ascii="Narkisim" w:hAnsi="Narkisim"/>
          <w:sz w:val="24"/>
          <w:szCs w:val="24"/>
          <w:rtl/>
        </w:rPr>
        <w:t xml:space="preserve"> אם העיקר זה ידיים גבריות וריח שדה, אפשר להשיג זאת בנקל – ללבוש את בגדי עש</w:t>
      </w:r>
      <w:r w:rsidR="00456A30">
        <w:rPr>
          <w:rFonts w:ascii="Narkisim" w:hAnsi="Narkisim" w:hint="cs"/>
          <w:sz w:val="24"/>
          <w:szCs w:val="24"/>
          <w:rtl/>
        </w:rPr>
        <w:t>י</w:t>
      </w:r>
      <w:r w:rsidRPr="004515AC">
        <w:rPr>
          <w:rFonts w:ascii="Narkisim" w:hAnsi="Narkisim"/>
          <w:sz w:val="24"/>
          <w:szCs w:val="24"/>
          <w:rtl/>
        </w:rPr>
        <w:t xml:space="preserve">ו. אין לכך באמת משמעות. זוהי רק קליפה חיצונית. מי ששכל בראשו, הוא זה שיזכה בברכות, באופן מתוחכם. החכם </w:t>
      </w:r>
      <w:proofErr w:type="spellStart"/>
      <w:r w:rsidRPr="004515AC">
        <w:rPr>
          <w:rFonts w:ascii="Narkisim" w:hAnsi="Narkisim"/>
          <w:sz w:val="24"/>
          <w:szCs w:val="24"/>
          <w:rtl/>
        </w:rPr>
        <w:t>יגבור</w:t>
      </w:r>
      <w:proofErr w:type="spellEnd"/>
      <w:r w:rsidRPr="004515AC">
        <w:rPr>
          <w:rFonts w:ascii="Narkisim" w:hAnsi="Narkisim"/>
          <w:sz w:val="24"/>
          <w:szCs w:val="24"/>
          <w:rtl/>
        </w:rPr>
        <w:t xml:space="preserve"> על החזק. עם ישראל זקוק קודם כל להבנה ולעוצמה רוחנית ורק אחר כך גם </w:t>
      </w:r>
      <w:proofErr w:type="spellStart"/>
      <w:r w:rsidRPr="004515AC">
        <w:rPr>
          <w:rFonts w:ascii="Narkisim" w:hAnsi="Narkisim"/>
          <w:sz w:val="24"/>
          <w:szCs w:val="24"/>
          <w:rtl/>
        </w:rPr>
        <w:t>לכח</w:t>
      </w:r>
      <w:proofErr w:type="spellEnd"/>
      <w:r w:rsidRPr="004515AC">
        <w:rPr>
          <w:rFonts w:ascii="Narkisim" w:hAnsi="Narkisim"/>
          <w:sz w:val="24"/>
          <w:szCs w:val="24"/>
          <w:rtl/>
        </w:rPr>
        <w:t xml:space="preserve"> ועוצמה. </w:t>
      </w:r>
    </w:p>
    <w:p w14:paraId="44A11A06" w14:textId="2972967F" w:rsidR="004515AC" w:rsidRPr="004515AC" w:rsidRDefault="004515AC" w:rsidP="004515AC">
      <w:pPr>
        <w:spacing w:after="0"/>
        <w:rPr>
          <w:rFonts w:ascii="Narkisim" w:hAnsi="Narkisim"/>
          <w:sz w:val="24"/>
          <w:szCs w:val="24"/>
          <w:rtl/>
        </w:rPr>
      </w:pPr>
      <w:r w:rsidRPr="004515AC">
        <w:rPr>
          <w:rFonts w:ascii="Narkisim" w:hAnsi="Narkisim"/>
          <w:sz w:val="24"/>
          <w:szCs w:val="24"/>
          <w:rtl/>
        </w:rPr>
        <w:t>ייתכן שהבנה זו חלחלה גם ליצחק, תוך כדי סיפור הברכות. כאשר הוא אומר:</w:t>
      </w:r>
      <w:r w:rsidRPr="004515AC">
        <w:rPr>
          <w:rFonts w:ascii="Narkisim" w:hAnsi="Narkisim"/>
          <w:sz w:val="24"/>
          <w:szCs w:val="24"/>
        </w:rPr>
        <w:t xml:space="preserve"> </w:t>
      </w:r>
      <w:r w:rsidRPr="004515AC">
        <w:rPr>
          <w:rFonts w:ascii="Narkisim" w:hAnsi="Narkisim"/>
          <w:sz w:val="24"/>
          <w:szCs w:val="24"/>
          <w:rtl/>
        </w:rPr>
        <w:t xml:space="preserve">"הַקֹּל קוֹל יַעֲקֹב </w:t>
      </w:r>
      <w:proofErr w:type="spellStart"/>
      <w:r w:rsidRPr="004515AC">
        <w:rPr>
          <w:rFonts w:ascii="Narkisim" w:hAnsi="Narkisim"/>
          <w:sz w:val="24"/>
          <w:szCs w:val="24"/>
          <w:rtl/>
        </w:rPr>
        <w:t>וְהַיָּדַיִם</w:t>
      </w:r>
      <w:proofErr w:type="spellEnd"/>
      <w:r w:rsidRPr="004515AC">
        <w:rPr>
          <w:rFonts w:ascii="Narkisim" w:hAnsi="Narkisim"/>
          <w:sz w:val="24"/>
          <w:szCs w:val="24"/>
          <w:rtl/>
        </w:rPr>
        <w:t xml:space="preserve"> יְדֵי עֵשָׂו" (כ"ז, כ</w:t>
      </w:r>
      <w:r w:rsidR="009A1A4C">
        <w:rPr>
          <w:rFonts w:ascii="Narkisim" w:hAnsi="Narkisim" w:hint="cs"/>
          <w:sz w:val="24"/>
          <w:szCs w:val="24"/>
          <w:rtl/>
        </w:rPr>
        <w:t>"</w:t>
      </w:r>
      <w:r w:rsidRPr="004515AC">
        <w:rPr>
          <w:rFonts w:ascii="Narkisim" w:hAnsi="Narkisim"/>
          <w:sz w:val="24"/>
          <w:szCs w:val="24"/>
          <w:rtl/>
        </w:rPr>
        <w:t xml:space="preserve">ב), הוא כנראה מבין במקום </w:t>
      </w:r>
      <w:proofErr w:type="spellStart"/>
      <w:r w:rsidRPr="004515AC">
        <w:rPr>
          <w:rFonts w:ascii="Narkisim" w:hAnsi="Narkisim"/>
          <w:sz w:val="24"/>
          <w:szCs w:val="24"/>
          <w:rtl/>
        </w:rPr>
        <w:t>מסויים</w:t>
      </w:r>
      <w:proofErr w:type="spellEnd"/>
      <w:r w:rsidRPr="004515AC">
        <w:rPr>
          <w:rFonts w:ascii="Narkisim" w:hAnsi="Narkisim"/>
          <w:sz w:val="24"/>
          <w:szCs w:val="24"/>
          <w:rtl/>
        </w:rPr>
        <w:t xml:space="preserve"> </w:t>
      </w:r>
      <w:r w:rsidR="009A1A4C">
        <w:rPr>
          <w:rFonts w:ascii="Narkisim" w:hAnsi="Narkisim" w:hint="cs"/>
          <w:sz w:val="24"/>
          <w:szCs w:val="24"/>
          <w:rtl/>
        </w:rPr>
        <w:t>ש</w:t>
      </w:r>
      <w:r w:rsidRPr="004515AC">
        <w:rPr>
          <w:rFonts w:ascii="Narkisim" w:hAnsi="Narkisim"/>
          <w:sz w:val="24"/>
          <w:szCs w:val="24"/>
          <w:rtl/>
        </w:rPr>
        <w:t xml:space="preserve">יש כאן הכלאה מבורכת של שתי הכוחות, </w:t>
      </w:r>
      <w:r w:rsidR="009A1A4C">
        <w:rPr>
          <w:rFonts w:ascii="Narkisim" w:hAnsi="Narkisim" w:hint="cs"/>
          <w:sz w:val="24"/>
          <w:szCs w:val="24"/>
          <w:rtl/>
        </w:rPr>
        <w:t>כש</w:t>
      </w:r>
      <w:r w:rsidRPr="004515AC">
        <w:rPr>
          <w:rFonts w:ascii="Narkisim" w:hAnsi="Narkisim"/>
          <w:sz w:val="24"/>
          <w:szCs w:val="24"/>
          <w:rtl/>
        </w:rPr>
        <w:t xml:space="preserve">יעקב הוא </w:t>
      </w:r>
      <w:proofErr w:type="spellStart"/>
      <w:r w:rsidRPr="004515AC">
        <w:rPr>
          <w:rFonts w:ascii="Narkisim" w:hAnsi="Narkisim"/>
          <w:sz w:val="24"/>
          <w:szCs w:val="24"/>
          <w:rtl/>
        </w:rPr>
        <w:t>הכח</w:t>
      </w:r>
      <w:proofErr w:type="spellEnd"/>
      <w:r w:rsidRPr="004515AC">
        <w:rPr>
          <w:rFonts w:ascii="Narkisim" w:hAnsi="Narkisim"/>
          <w:sz w:val="24"/>
          <w:szCs w:val="24"/>
          <w:rtl/>
        </w:rPr>
        <w:t xml:space="preserve"> הראשי המושך בחוטים. אמנם יעקב עוד יצטרך ללמוד את אמנות </w:t>
      </w:r>
      <w:proofErr w:type="spellStart"/>
      <w:r w:rsidRPr="004515AC">
        <w:rPr>
          <w:rFonts w:ascii="Narkisim" w:hAnsi="Narkisim"/>
          <w:sz w:val="24"/>
          <w:szCs w:val="24"/>
          <w:rtl/>
        </w:rPr>
        <w:t>הכח</w:t>
      </w:r>
      <w:proofErr w:type="spellEnd"/>
      <w:r w:rsidRPr="004515AC">
        <w:rPr>
          <w:rFonts w:ascii="Narkisim" w:hAnsi="Narkisim"/>
          <w:sz w:val="24"/>
          <w:szCs w:val="24"/>
          <w:rtl/>
        </w:rPr>
        <w:t xml:space="preserve"> וההתמודדות בהמשך חייו, אך הוא זה שצריך להיבחר בשל מעלותיו האישיות. </w:t>
      </w:r>
      <w:proofErr w:type="spellStart"/>
      <w:r w:rsidRPr="004515AC">
        <w:rPr>
          <w:rFonts w:ascii="Narkisim" w:hAnsi="Narkisim"/>
          <w:sz w:val="24"/>
          <w:szCs w:val="24"/>
          <w:rtl/>
        </w:rPr>
        <w:t>כח</w:t>
      </w:r>
      <w:proofErr w:type="spellEnd"/>
      <w:r w:rsidRPr="004515AC">
        <w:rPr>
          <w:rFonts w:ascii="Narkisim" w:hAnsi="Narkisim"/>
          <w:sz w:val="24"/>
          <w:szCs w:val="24"/>
          <w:rtl/>
        </w:rPr>
        <w:t xml:space="preserve"> הוא רובד נוסף, חיצוני יותר, אך החכמה היא העיקר.</w:t>
      </w:r>
    </w:p>
    <w:p w14:paraId="3E6883A2" w14:textId="4B307C83" w:rsidR="004515AC" w:rsidRDefault="004515AC" w:rsidP="001B62BB">
      <w:pPr>
        <w:spacing w:after="0"/>
        <w:rPr>
          <w:rFonts w:ascii="Narkisim" w:hAnsi="Narkisim"/>
          <w:sz w:val="24"/>
          <w:szCs w:val="24"/>
        </w:rPr>
      </w:pPr>
    </w:p>
    <w:tbl>
      <w:tblPr>
        <w:tblpPr w:leftFromText="180" w:rightFromText="180" w:vertAnchor="text" w:horzAnchor="page" w:tblpX="451" w:tblpY="159"/>
        <w:bidiVisual/>
        <w:tblW w:w="5266" w:type="dxa"/>
        <w:tblCellMar>
          <w:left w:w="0" w:type="dxa"/>
          <w:right w:w="0" w:type="dxa"/>
        </w:tblCellMar>
        <w:tblLook w:val="0000" w:firstRow="0" w:lastRow="0" w:firstColumn="0" w:lastColumn="0" w:noHBand="0" w:noVBand="0"/>
      </w:tblPr>
      <w:tblGrid>
        <w:gridCol w:w="298"/>
        <w:gridCol w:w="4670"/>
        <w:gridCol w:w="298"/>
      </w:tblGrid>
      <w:tr w:rsidR="006E3333" w:rsidRPr="005111BD" w14:paraId="15F61169" w14:textId="77777777">
        <w:trPr>
          <w:trHeight w:val="1775"/>
        </w:trPr>
        <w:tc>
          <w:tcPr>
            <w:tcW w:w="298" w:type="dxa"/>
            <w:tcMar>
              <w:top w:w="0" w:type="dxa"/>
              <w:left w:w="108" w:type="dxa"/>
              <w:bottom w:w="0" w:type="dxa"/>
              <w:right w:w="108" w:type="dxa"/>
            </w:tcMar>
          </w:tcPr>
          <w:p w14:paraId="0BFEC2BB" w14:textId="77777777" w:rsidR="006E3333" w:rsidRPr="0068758C" w:rsidRDefault="006E3333">
            <w:pPr>
              <w:pStyle w:val="a2"/>
              <w:rPr>
                <w:sz w:val="15"/>
                <w:szCs w:val="15"/>
                <w:rtl/>
              </w:rPr>
            </w:pPr>
            <w:r w:rsidRPr="0068758C">
              <w:rPr>
                <w:rFonts w:hint="cs"/>
                <w:sz w:val="15"/>
                <w:szCs w:val="15"/>
                <w:rtl/>
              </w:rPr>
              <w:t>* * * * * * * * * *</w:t>
            </w:r>
          </w:p>
          <w:p w14:paraId="47814A30" w14:textId="77777777" w:rsidR="006E3333" w:rsidRPr="0068758C" w:rsidRDefault="006E3333">
            <w:pPr>
              <w:pStyle w:val="a2"/>
              <w:rPr>
                <w:sz w:val="15"/>
                <w:szCs w:val="15"/>
                <w:rtl/>
              </w:rPr>
            </w:pPr>
            <w:r w:rsidRPr="0068758C">
              <w:rPr>
                <w:rFonts w:hint="cs"/>
                <w:sz w:val="15"/>
                <w:szCs w:val="15"/>
                <w:rtl/>
              </w:rPr>
              <w:t>*</w:t>
            </w:r>
          </w:p>
          <w:p w14:paraId="4607ED80"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7099FFF7" w14:textId="77777777" w:rsidR="006D2BDC" w:rsidRPr="0068758C" w:rsidRDefault="006D2BDC" w:rsidP="006D2BDC">
            <w:pPr>
              <w:pStyle w:val="a2"/>
              <w:rPr>
                <w:sz w:val="15"/>
                <w:szCs w:val="15"/>
              </w:rPr>
            </w:pPr>
            <w:r w:rsidRPr="0068758C">
              <w:rPr>
                <w:rFonts w:hint="cs"/>
                <w:sz w:val="15"/>
                <w:szCs w:val="15"/>
                <w:rtl/>
              </w:rPr>
              <w:t>כל הזכויות שמורות לישיבת הר עציון ולרב איתיאל גולד התשפ"</w:t>
            </w:r>
            <w:r>
              <w:rPr>
                <w:rFonts w:hint="cs"/>
                <w:sz w:val="15"/>
                <w:szCs w:val="15"/>
                <w:rtl/>
              </w:rPr>
              <w:t>ה</w:t>
            </w:r>
          </w:p>
          <w:p w14:paraId="5EFDA5CF" w14:textId="77777777" w:rsidR="006D2BDC" w:rsidRPr="0068758C" w:rsidRDefault="006D2BDC" w:rsidP="006D2BDC">
            <w:pPr>
              <w:pStyle w:val="a2"/>
              <w:rPr>
                <w:sz w:val="15"/>
                <w:szCs w:val="15"/>
                <w:rtl/>
              </w:rPr>
            </w:pPr>
            <w:r w:rsidRPr="0068758C">
              <w:rPr>
                <w:rFonts w:hint="cs"/>
                <w:sz w:val="15"/>
                <w:szCs w:val="15"/>
                <w:rtl/>
              </w:rPr>
              <w:t>עורך: אורי יעקב בירן</w:t>
            </w:r>
          </w:p>
          <w:p w14:paraId="43CED270" w14:textId="77777777" w:rsidR="006D2BDC" w:rsidRPr="0068758C" w:rsidRDefault="006D2BDC" w:rsidP="006D2BDC">
            <w:pPr>
              <w:pStyle w:val="a2"/>
              <w:rPr>
                <w:sz w:val="15"/>
                <w:szCs w:val="15"/>
                <w:rtl/>
              </w:rPr>
            </w:pPr>
            <w:r w:rsidRPr="0068758C">
              <w:rPr>
                <w:rFonts w:hint="cs"/>
                <w:sz w:val="15"/>
                <w:szCs w:val="15"/>
                <w:rtl/>
              </w:rPr>
              <w:t>*******************************************************</w:t>
            </w:r>
          </w:p>
          <w:p w14:paraId="706BDD2A" w14:textId="77777777" w:rsidR="006D2BDC" w:rsidRPr="0068758C" w:rsidRDefault="006D2BDC" w:rsidP="006D2BDC">
            <w:pPr>
              <w:pStyle w:val="a2"/>
              <w:rPr>
                <w:sz w:val="15"/>
                <w:szCs w:val="15"/>
                <w:rtl/>
              </w:rPr>
            </w:pPr>
            <w:r w:rsidRPr="0068758C">
              <w:rPr>
                <w:rFonts w:hint="cs"/>
                <w:sz w:val="15"/>
                <w:szCs w:val="15"/>
                <w:rtl/>
              </w:rPr>
              <w:t xml:space="preserve">בית המדרש הווירטואלי </w:t>
            </w:r>
          </w:p>
          <w:p w14:paraId="75108339" w14:textId="77777777" w:rsidR="006D2BDC" w:rsidRPr="0068758C" w:rsidRDefault="006D2BDC" w:rsidP="006D2BDC">
            <w:pPr>
              <w:pStyle w:val="a2"/>
              <w:rPr>
                <w:sz w:val="15"/>
                <w:szCs w:val="15"/>
                <w:rtl/>
              </w:rPr>
            </w:pPr>
            <w:r w:rsidRPr="0068758C">
              <w:rPr>
                <w:rFonts w:hint="cs"/>
                <w:sz w:val="15"/>
                <w:szCs w:val="15"/>
                <w:rtl/>
              </w:rPr>
              <w:t xml:space="preserve">מיסודו של </w:t>
            </w:r>
          </w:p>
          <w:p w14:paraId="1587225D" w14:textId="77777777" w:rsidR="006D2BDC" w:rsidRPr="0068758C" w:rsidRDefault="006D2BDC" w:rsidP="006D2BDC">
            <w:pPr>
              <w:pStyle w:val="a2"/>
              <w:rPr>
                <w:sz w:val="15"/>
                <w:szCs w:val="15"/>
              </w:rPr>
            </w:pPr>
            <w:r w:rsidRPr="0068758C">
              <w:rPr>
                <w:sz w:val="15"/>
                <w:szCs w:val="15"/>
              </w:rPr>
              <w:t>The Israel Koschitzky Virtual Beit Midrash</w:t>
            </w:r>
            <w:r>
              <w:rPr>
                <w:sz w:val="15"/>
                <w:szCs w:val="15"/>
              </w:rPr>
              <w:t xml:space="preserve"> | Torat Har Etzion</w:t>
            </w:r>
          </w:p>
          <w:p w14:paraId="7C3DF89D" w14:textId="77777777" w:rsidR="006D2BDC" w:rsidRPr="0068758C" w:rsidRDefault="006D2BDC" w:rsidP="006D2BDC">
            <w:pPr>
              <w:pStyle w:val="a2"/>
              <w:rPr>
                <w:sz w:val="15"/>
                <w:szCs w:val="15"/>
              </w:rPr>
            </w:pPr>
            <w:r w:rsidRPr="0068758C">
              <w:rPr>
                <w:rFonts w:hint="cs"/>
                <w:sz w:val="15"/>
                <w:szCs w:val="15"/>
                <w:rtl/>
              </w:rPr>
              <w:t>האתר בעב</w:t>
            </w:r>
            <w:r>
              <w:rPr>
                <w:rFonts w:hint="cs"/>
                <w:sz w:val="15"/>
                <w:szCs w:val="15"/>
                <w:rtl/>
              </w:rPr>
              <w:t xml:space="preserve">רית </w:t>
            </w:r>
            <w:r>
              <w:rPr>
                <w:sz w:val="15"/>
                <w:szCs w:val="15"/>
              </w:rPr>
              <w:t>https://etzion.org.il/he</w:t>
            </w:r>
          </w:p>
          <w:p w14:paraId="70778D07" w14:textId="77777777" w:rsidR="006D2BDC" w:rsidRPr="0068758C" w:rsidRDefault="006D2BDC" w:rsidP="006D2BDC">
            <w:pPr>
              <w:pStyle w:val="a2"/>
              <w:rPr>
                <w:sz w:val="15"/>
                <w:szCs w:val="15"/>
              </w:rPr>
            </w:pPr>
            <w:r w:rsidRPr="0068758C">
              <w:rPr>
                <w:rFonts w:hint="cs"/>
                <w:sz w:val="15"/>
                <w:szCs w:val="15"/>
                <w:rtl/>
              </w:rPr>
              <w:t xml:space="preserve">האתר באנגלית: </w:t>
            </w:r>
            <w:r>
              <w:rPr>
                <w:sz w:val="15"/>
                <w:szCs w:val="15"/>
              </w:rPr>
              <w:t>https://etzion.org.il/en</w:t>
            </w:r>
          </w:p>
          <w:p w14:paraId="356A3842" w14:textId="77777777" w:rsidR="006D2BDC" w:rsidRPr="0068758C" w:rsidRDefault="006D2BDC" w:rsidP="006D2BDC">
            <w:pPr>
              <w:pStyle w:val="a2"/>
              <w:rPr>
                <w:sz w:val="15"/>
                <w:szCs w:val="15"/>
                <w:rtl/>
              </w:rPr>
            </w:pPr>
            <w:r w:rsidRPr="0068758C">
              <w:rPr>
                <w:rFonts w:hint="cs"/>
                <w:sz w:val="15"/>
                <w:szCs w:val="15"/>
                <w:rtl/>
              </w:rPr>
              <w:t>משרדי בית המדרש הווירטואלי: 02-9937300 שלוחה 5</w:t>
            </w:r>
          </w:p>
          <w:p w14:paraId="46FD1969" w14:textId="77777777" w:rsidR="006D2BDC" w:rsidRPr="0068758C" w:rsidRDefault="006D2BDC" w:rsidP="006D2BDC">
            <w:pPr>
              <w:pStyle w:val="a2"/>
              <w:rPr>
                <w:sz w:val="15"/>
                <w:szCs w:val="15"/>
              </w:rPr>
            </w:pPr>
            <w:r w:rsidRPr="0068758C">
              <w:rPr>
                <w:rFonts w:hint="cs"/>
                <w:sz w:val="15"/>
                <w:szCs w:val="15"/>
                <w:rtl/>
              </w:rPr>
              <w:t xml:space="preserve">דוא"ל: </w:t>
            </w:r>
            <w:r w:rsidRPr="00977979">
              <w:rPr>
                <w:sz w:val="15"/>
                <w:szCs w:val="15"/>
              </w:rPr>
              <w:t>office@etzion.org.il</w:t>
            </w:r>
          </w:p>
          <w:p w14:paraId="6EEB7B7E" w14:textId="77777777" w:rsidR="006E3333" w:rsidRPr="006D2BDC" w:rsidRDefault="006E3333">
            <w:pPr>
              <w:pStyle w:val="a2"/>
              <w:rPr>
                <w:sz w:val="15"/>
                <w:szCs w:val="15"/>
              </w:rPr>
            </w:pPr>
          </w:p>
        </w:tc>
        <w:tc>
          <w:tcPr>
            <w:tcW w:w="298" w:type="dxa"/>
            <w:tcMar>
              <w:top w:w="0" w:type="dxa"/>
              <w:left w:w="108" w:type="dxa"/>
              <w:bottom w:w="0" w:type="dxa"/>
              <w:right w:w="108" w:type="dxa"/>
            </w:tcMar>
          </w:tcPr>
          <w:p w14:paraId="5AED8A02" w14:textId="77777777" w:rsidR="006E3333" w:rsidRPr="0068758C" w:rsidRDefault="006E3333">
            <w:pPr>
              <w:pStyle w:val="a2"/>
              <w:rPr>
                <w:sz w:val="15"/>
                <w:szCs w:val="15"/>
                <w:rtl/>
              </w:rPr>
            </w:pPr>
            <w:r w:rsidRPr="0068758C">
              <w:rPr>
                <w:rFonts w:hint="cs"/>
                <w:sz w:val="15"/>
                <w:szCs w:val="15"/>
                <w:rtl/>
              </w:rPr>
              <w:t xml:space="preserve">* * * * * * * * * * </w:t>
            </w:r>
          </w:p>
          <w:p w14:paraId="65D444AB" w14:textId="77777777" w:rsidR="006E3333" w:rsidRPr="0068758C" w:rsidRDefault="006E3333">
            <w:pPr>
              <w:pStyle w:val="a2"/>
              <w:rPr>
                <w:sz w:val="15"/>
                <w:szCs w:val="15"/>
                <w:rtl/>
              </w:rPr>
            </w:pPr>
            <w:r w:rsidRPr="0068758C">
              <w:rPr>
                <w:rFonts w:hint="cs"/>
                <w:sz w:val="15"/>
                <w:szCs w:val="15"/>
                <w:rtl/>
              </w:rPr>
              <w:t>*</w:t>
            </w:r>
          </w:p>
          <w:p w14:paraId="1B5B3B13" w14:textId="77777777" w:rsidR="006E3333" w:rsidRPr="0068758C" w:rsidRDefault="006E3333">
            <w:pPr>
              <w:pStyle w:val="a2"/>
              <w:jc w:val="both"/>
              <w:rPr>
                <w:sz w:val="15"/>
                <w:szCs w:val="15"/>
                <w:rtl/>
              </w:rPr>
            </w:pPr>
            <w:r w:rsidRPr="0068758C">
              <w:rPr>
                <w:rFonts w:hint="cs"/>
                <w:sz w:val="15"/>
                <w:szCs w:val="15"/>
                <w:rtl/>
              </w:rPr>
              <w:t>*</w:t>
            </w:r>
          </w:p>
        </w:tc>
      </w:tr>
      <w:tr w:rsidR="006E3333" w:rsidRPr="005111BD" w14:paraId="790FC05F" w14:textId="77777777">
        <w:trPr>
          <w:trHeight w:val="156"/>
        </w:trPr>
        <w:tc>
          <w:tcPr>
            <w:tcW w:w="298" w:type="dxa"/>
            <w:tcMar>
              <w:top w:w="0" w:type="dxa"/>
              <w:left w:w="108" w:type="dxa"/>
              <w:bottom w:w="0" w:type="dxa"/>
              <w:right w:w="108" w:type="dxa"/>
            </w:tcMar>
          </w:tcPr>
          <w:p w14:paraId="1C06A3E4"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45CA24E4" w14:textId="77777777" w:rsidR="006E3333" w:rsidRPr="0068758C" w:rsidRDefault="006E3333">
            <w:pPr>
              <w:pStyle w:val="a2"/>
              <w:rPr>
                <w:sz w:val="15"/>
                <w:szCs w:val="15"/>
              </w:rPr>
            </w:pPr>
            <w:r w:rsidRPr="0068758C">
              <w:rPr>
                <w:rFonts w:hint="cs"/>
                <w:sz w:val="15"/>
                <w:szCs w:val="15"/>
                <w:rtl/>
              </w:rPr>
              <w:t>**********************************************************</w:t>
            </w:r>
          </w:p>
        </w:tc>
        <w:tc>
          <w:tcPr>
            <w:tcW w:w="298" w:type="dxa"/>
            <w:tcMar>
              <w:top w:w="0" w:type="dxa"/>
              <w:left w:w="108" w:type="dxa"/>
              <w:bottom w:w="0" w:type="dxa"/>
              <w:right w:w="108" w:type="dxa"/>
            </w:tcMar>
          </w:tcPr>
          <w:p w14:paraId="76F6081B" w14:textId="77777777" w:rsidR="006E3333" w:rsidRPr="0068758C" w:rsidRDefault="006E3333">
            <w:pPr>
              <w:pStyle w:val="a2"/>
              <w:rPr>
                <w:sz w:val="15"/>
                <w:szCs w:val="15"/>
                <w:rtl/>
              </w:rPr>
            </w:pPr>
          </w:p>
          <w:p w14:paraId="57A1E65F" w14:textId="77777777" w:rsidR="006E3333" w:rsidRPr="0068758C" w:rsidRDefault="006E3333">
            <w:pPr>
              <w:pStyle w:val="a2"/>
              <w:rPr>
                <w:sz w:val="15"/>
                <w:szCs w:val="15"/>
                <w:rtl/>
              </w:rPr>
            </w:pPr>
          </w:p>
        </w:tc>
      </w:tr>
    </w:tbl>
    <w:p w14:paraId="6C53F1FF" w14:textId="77777777" w:rsidR="006E3333" w:rsidRPr="00394C71" w:rsidRDefault="006E3333" w:rsidP="0068758C">
      <w:pPr>
        <w:spacing w:after="0"/>
        <w:rPr>
          <w:rFonts w:ascii="Narkisim" w:hAnsi="Narkisim"/>
          <w:sz w:val="24"/>
          <w:szCs w:val="24"/>
        </w:rPr>
      </w:pPr>
    </w:p>
    <w:sectPr w:rsidR="006E3333" w:rsidRPr="00394C71" w:rsidSect="00E20F4C">
      <w:headerReference w:type="default" r:id="rId9"/>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45177" w14:textId="77777777" w:rsidR="005B7004" w:rsidRDefault="005B7004">
      <w:r>
        <w:separator/>
      </w:r>
    </w:p>
  </w:endnote>
  <w:endnote w:type="continuationSeparator" w:id="0">
    <w:p w14:paraId="386B0616" w14:textId="77777777" w:rsidR="005B7004" w:rsidRDefault="005B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F10F" w14:textId="77777777" w:rsidR="005B7004" w:rsidRDefault="005B7004">
      <w:r>
        <w:separator/>
      </w:r>
    </w:p>
  </w:footnote>
  <w:footnote w:type="continuationSeparator" w:id="0">
    <w:p w14:paraId="66B4DB48" w14:textId="77777777" w:rsidR="005B7004" w:rsidRDefault="005B7004">
      <w:r>
        <w:continuationSeparator/>
      </w:r>
    </w:p>
  </w:footnote>
  <w:footnote w:id="1">
    <w:p w14:paraId="6513F72B" w14:textId="77777777" w:rsidR="00456A30" w:rsidRDefault="004515AC" w:rsidP="00B53804">
      <w:pPr>
        <w:pStyle w:val="FootnoteText"/>
        <w:ind w:left="0" w:firstLine="0"/>
        <w:rPr>
          <w:rtl/>
        </w:rPr>
      </w:pPr>
      <w:r>
        <w:rPr>
          <w:rStyle w:val="FootnoteReference"/>
        </w:rPr>
        <w:footnoteRef/>
      </w:r>
      <w:r>
        <w:rPr>
          <w:rtl/>
        </w:rPr>
        <w:t xml:space="preserve"> כדברי הנודע ביהודה, בתשובתו אודות היחס ההלכתי לצידה: </w:t>
      </w:r>
    </w:p>
    <w:p w14:paraId="73702833" w14:textId="4120A66E" w:rsidR="004515AC" w:rsidRDefault="004515AC" w:rsidP="00456A30">
      <w:pPr>
        <w:pStyle w:val="FootnoteText"/>
        <w:tabs>
          <w:tab w:val="right" w:pos="4620"/>
        </w:tabs>
        <w:ind w:left="225" w:firstLine="0"/>
        <w:rPr>
          <w:rtl/>
        </w:rPr>
      </w:pPr>
      <w:r>
        <w:rPr>
          <w:rtl/>
        </w:rPr>
        <w:t xml:space="preserve">"ואמנם מאד אני תמה על גוף הדבר, ולא מצינו איש ציד [במקרא] רק בנמרוד ובעשו, ואין זה דרכי בני אברהם יצחק ויעקב... ואיך ימית איש ישראלי </w:t>
      </w:r>
      <w:proofErr w:type="spellStart"/>
      <w:r>
        <w:rPr>
          <w:rtl/>
        </w:rPr>
        <w:t>בידים</w:t>
      </w:r>
      <w:proofErr w:type="spellEnd"/>
      <w:r>
        <w:rPr>
          <w:rtl/>
        </w:rPr>
        <w:t xml:space="preserve"> בעלי חיים בלי שום צורך רק לגמור חמדת זמנו להתעסק בציד</w:t>
      </w:r>
      <w:r w:rsidR="00B53804">
        <w:rPr>
          <w:rFonts w:hint="cs"/>
          <w:rtl/>
        </w:rPr>
        <w:t xml:space="preserve">ה?!" </w:t>
      </w:r>
      <w:r w:rsidR="00456A30">
        <w:rPr>
          <w:rtl/>
        </w:rPr>
        <w:tab/>
      </w:r>
      <w:r>
        <w:rPr>
          <w:rtl/>
        </w:rPr>
        <w:t>(</w:t>
      </w:r>
      <w:r w:rsidR="00B53804">
        <w:rPr>
          <w:rFonts w:hint="cs"/>
          <w:rtl/>
        </w:rPr>
        <w:t>נו</w:t>
      </w:r>
      <w:r w:rsidR="00456A30">
        <w:rPr>
          <w:rFonts w:hint="cs"/>
          <w:rtl/>
        </w:rPr>
        <w:t>ד</w:t>
      </w:r>
      <w:r w:rsidR="00B53804">
        <w:rPr>
          <w:rFonts w:hint="cs"/>
          <w:rtl/>
        </w:rPr>
        <w:t xml:space="preserve">ע ביהודה </w:t>
      </w:r>
      <w:proofErr w:type="spellStart"/>
      <w:r>
        <w:rPr>
          <w:rtl/>
        </w:rPr>
        <w:t>מהדורא</w:t>
      </w:r>
      <w:proofErr w:type="spellEnd"/>
      <w:r>
        <w:rPr>
          <w:rtl/>
        </w:rPr>
        <w:t xml:space="preserve"> </w:t>
      </w:r>
      <w:proofErr w:type="spellStart"/>
      <w:r>
        <w:rPr>
          <w:rtl/>
        </w:rPr>
        <w:t>תניינא</w:t>
      </w:r>
      <w:proofErr w:type="spellEnd"/>
      <w:r>
        <w:rPr>
          <w:rtl/>
        </w:rPr>
        <w:t>, יורה דעה, סימן י')</w:t>
      </w:r>
    </w:p>
  </w:footnote>
  <w:footnote w:id="2">
    <w:p w14:paraId="30C32C6E" w14:textId="1C9D8E30" w:rsidR="004515AC" w:rsidRDefault="004515AC" w:rsidP="00B53804">
      <w:pPr>
        <w:pStyle w:val="FootnoteText"/>
        <w:ind w:left="0" w:firstLine="0"/>
        <w:rPr>
          <w:rtl/>
        </w:rPr>
      </w:pPr>
      <w:r>
        <w:rPr>
          <w:rStyle w:val="FootnoteReference"/>
        </w:rPr>
        <w:footnoteRef/>
      </w:r>
      <w:r>
        <w:rPr>
          <w:rtl/>
        </w:rPr>
        <w:t xml:space="preserve"> </w:t>
      </w:r>
      <w:r>
        <w:rPr>
          <w:rtl/>
        </w:rPr>
        <w:t>חז"ל בבראשית רבה (ס"ה)</w:t>
      </w:r>
      <w:r>
        <w:rPr>
          <w:rFonts w:hint="cs"/>
        </w:rPr>
        <w:t xml:space="preserve"> </w:t>
      </w:r>
      <w:r>
        <w:rPr>
          <w:rtl/>
        </w:rPr>
        <w:t xml:space="preserve">עמדו על נקודה זו וקישרו את "כהות העיניים" של יצחק לאיסור נטילת שוחד שעליו נאמר כי "השוחד </w:t>
      </w:r>
      <w:proofErr w:type="spellStart"/>
      <w:r>
        <w:rPr>
          <w:rtl/>
        </w:rPr>
        <w:t>יעור</w:t>
      </w:r>
      <w:proofErr w:type="spellEnd"/>
      <w:r>
        <w:rPr>
          <w:rtl/>
        </w:rPr>
        <w:t xml:space="preserve"> עיני חכמים" (דברים ט"ז, י</w:t>
      </w:r>
      <w:r w:rsidR="00B53804">
        <w:rPr>
          <w:rFonts w:hint="cs"/>
          <w:rtl/>
        </w:rPr>
        <w:t>"</w:t>
      </w:r>
      <w:r>
        <w:rPr>
          <w:rtl/>
        </w:rPr>
        <w:t>ט)</w:t>
      </w:r>
      <w:r w:rsidR="00B53804">
        <w:rPr>
          <w:rFonts w:hint="cs"/>
          <w:rtl/>
        </w:rPr>
        <w:t>.</w:t>
      </w:r>
      <w:r>
        <w:rPr>
          <w:rtl/>
        </w:rPr>
        <w:t xml:space="preserve"> לא מדובר רק על לקות ראייה פיזית, אלא על מצב נפשי של עיוורון בו לקה יצחק ביחס לעש</w:t>
      </w:r>
      <w:r w:rsidR="00456A30">
        <w:rPr>
          <w:rFonts w:hint="cs"/>
          <w:rtl/>
        </w:rPr>
        <w:t>י</w:t>
      </w:r>
      <w:r>
        <w:rPr>
          <w:rtl/>
        </w:rPr>
        <w:t>ו.</w:t>
      </w:r>
    </w:p>
  </w:footnote>
  <w:footnote w:id="3">
    <w:p w14:paraId="4A8C5433" w14:textId="3F826AB8" w:rsidR="004515AC" w:rsidRDefault="004515AC" w:rsidP="00B53804">
      <w:pPr>
        <w:pStyle w:val="FootnoteText"/>
        <w:ind w:left="0" w:firstLine="0"/>
      </w:pPr>
      <w:r>
        <w:rPr>
          <w:rStyle w:val="FootnoteReference"/>
        </w:rPr>
        <w:footnoteRef/>
      </w:r>
      <w:r>
        <w:rPr>
          <w:rtl/>
        </w:rPr>
        <w:t xml:space="preserve"> </w:t>
      </w:r>
      <w:r>
        <w:rPr>
          <w:rtl/>
        </w:rPr>
        <w:t>כך מפרש רש"י את תיאורו של ישמעאל כ"פרא אדם"</w:t>
      </w:r>
      <w:r w:rsidR="00B53804">
        <w:rPr>
          <w:rFonts w:hint="cs"/>
          <w:rtl/>
        </w:rPr>
        <w:t>:</w:t>
      </w:r>
      <w:r>
        <w:rPr>
          <w:rtl/>
        </w:rPr>
        <w:t xml:space="preserve"> "אוהב מדברות לצוד חיות כמו שכתוב ויהי רובה קשת" (</w:t>
      </w:r>
      <w:r w:rsidR="00B53804">
        <w:rPr>
          <w:rFonts w:hint="cs"/>
          <w:rtl/>
        </w:rPr>
        <w:t xml:space="preserve">רש"י </w:t>
      </w:r>
      <w:r>
        <w:rPr>
          <w:rtl/>
        </w:rPr>
        <w:t>ט"ז, י</w:t>
      </w:r>
      <w:r w:rsidR="00B53804">
        <w:rPr>
          <w:rFonts w:hint="cs"/>
          <w:rtl/>
        </w:rPr>
        <w:t>"</w:t>
      </w:r>
      <w:r>
        <w:rPr>
          <w:rtl/>
        </w:rPr>
        <w:t xml:space="preserve">ב). </w:t>
      </w:r>
    </w:p>
  </w:footnote>
  <w:footnote w:id="4">
    <w:p w14:paraId="0486F303" w14:textId="77777777" w:rsidR="004515AC" w:rsidRDefault="004515AC" w:rsidP="004515AC">
      <w:pPr>
        <w:pStyle w:val="FootnoteText"/>
      </w:pPr>
      <w:r>
        <w:rPr>
          <w:rStyle w:val="FootnoteReference"/>
        </w:rPr>
        <w:footnoteRef/>
      </w:r>
      <w:r>
        <w:rPr>
          <w:rtl/>
        </w:rPr>
        <w:t xml:space="preserve"> </w:t>
      </w:r>
      <w:r>
        <w:rPr>
          <w:rtl/>
        </w:rPr>
        <w:t xml:space="preserve">ראו בפירוש </w:t>
      </w:r>
      <w:proofErr w:type="spellStart"/>
      <w:r>
        <w:rPr>
          <w:rtl/>
        </w:rPr>
        <w:t>הרשב"ם</w:t>
      </w:r>
      <w:proofErr w:type="spellEnd"/>
      <w:r>
        <w:rPr>
          <w:rtl/>
        </w:rPr>
        <w:t>.</w:t>
      </w:r>
    </w:p>
  </w:footnote>
  <w:footnote w:id="5">
    <w:p w14:paraId="48255C55" w14:textId="51CB0CED" w:rsidR="004515AC" w:rsidRDefault="004515AC" w:rsidP="00B53804">
      <w:pPr>
        <w:pStyle w:val="FootnoteText"/>
        <w:ind w:left="0" w:firstLine="0"/>
      </w:pPr>
      <w:r>
        <w:rPr>
          <w:rStyle w:val="FootnoteReference"/>
        </w:rPr>
        <w:footnoteRef/>
      </w:r>
      <w:r>
        <w:rPr>
          <w:rtl/>
        </w:rPr>
        <w:t xml:space="preserve"> </w:t>
      </w:r>
      <w:r>
        <w:rPr>
          <w:rtl/>
        </w:rPr>
        <w:t xml:space="preserve">"הקשת" רמוזה בהקשר של ישמעאל גם בהקשר נוסף, כאשר הגר תועה עמו במדבר: "וַתֵּלֶךְ וַתֵּשֶׁב לָהּ מִנֶּגֶד הַרְחֵק </w:t>
      </w:r>
      <w:proofErr w:type="spellStart"/>
      <w:r>
        <w:rPr>
          <w:rtl/>
        </w:rPr>
        <w:t>כִּמְטַחֲוֵי</w:t>
      </w:r>
      <w:proofErr w:type="spellEnd"/>
      <w:r>
        <w:rPr>
          <w:rtl/>
        </w:rPr>
        <w:t xml:space="preserve"> </w:t>
      </w:r>
      <w:r>
        <w:rPr>
          <w:b/>
          <w:bCs/>
          <w:rtl/>
        </w:rPr>
        <w:t>קֶשֶׁת</w:t>
      </w:r>
      <w:r>
        <w:rPr>
          <w:rtl/>
        </w:rPr>
        <w:t>" (כ"א, ט</w:t>
      </w:r>
      <w:r w:rsidR="00B53804">
        <w:rPr>
          <w:rFonts w:hint="cs"/>
          <w:rtl/>
        </w:rPr>
        <w:t>"</w:t>
      </w:r>
      <w:r>
        <w:rPr>
          <w:rtl/>
        </w:rPr>
        <w:t xml:space="preserve">ז). </w:t>
      </w:r>
    </w:p>
  </w:footnote>
  <w:footnote w:id="6">
    <w:p w14:paraId="5C540317" w14:textId="75BBC506" w:rsidR="004515AC" w:rsidRDefault="004515AC" w:rsidP="00B53804">
      <w:pPr>
        <w:pStyle w:val="FootnoteText"/>
        <w:ind w:left="0" w:firstLine="0"/>
      </w:pPr>
      <w:r>
        <w:rPr>
          <w:rStyle w:val="FootnoteReference"/>
        </w:rPr>
        <w:footnoteRef/>
      </w:r>
      <w:r>
        <w:rPr>
          <w:rtl/>
        </w:rPr>
        <w:t xml:space="preserve"> </w:t>
      </w:r>
      <w:r>
        <w:rPr>
          <w:rtl/>
        </w:rPr>
        <w:t>להגיע אליו ולגור עמו הוא לא יכול, שכן הוא אי שם במצרים ויצחק הצטווה לא לצאת מן הארץ (כ"ו, ב'). אך לפחות הוא יכול לגור במקום בו ניתנה הנבואה על הולדתו.</w:t>
      </w:r>
    </w:p>
  </w:footnote>
  <w:footnote w:id="7">
    <w:p w14:paraId="1E077DDF" w14:textId="77777777" w:rsidR="004515AC" w:rsidRDefault="004515AC" w:rsidP="00B53804">
      <w:pPr>
        <w:pStyle w:val="FootnoteText"/>
        <w:ind w:left="0" w:firstLine="0"/>
      </w:pPr>
      <w:r>
        <w:rPr>
          <w:rStyle w:val="FootnoteReference"/>
        </w:rPr>
        <w:footnoteRef/>
      </w:r>
      <w:r>
        <w:rPr>
          <w:rtl/>
        </w:rPr>
        <w:t xml:space="preserve"> </w:t>
      </w:r>
      <w:r>
        <w:rPr>
          <w:rtl/>
        </w:rPr>
        <w:t>הפועל מוזכר גם בחטא העגל: "</w:t>
      </w:r>
      <w:proofErr w:type="spellStart"/>
      <w:r>
        <w:rPr>
          <w:rtl/>
        </w:rPr>
        <w:t>ויקמו</w:t>
      </w:r>
      <w:proofErr w:type="spellEnd"/>
      <w:r>
        <w:rPr>
          <w:rtl/>
        </w:rPr>
        <w:t xml:space="preserve"> לצחק" (ל"ב, ו'). גם שם ההקשר הוא שלילי וכך יוצא כי המקרה של יצחק הוא היחידי בתורה שמופיע באופן חיובי. סביר כי מדובר על פעולה מינית וכנראה רמוז כאן כי יצחק הצליח להיות במקום זה בטהרה, יחד עם אשתו, בניגוד להופעות האחרות של הביטוי.</w:t>
      </w:r>
    </w:p>
  </w:footnote>
  <w:footnote w:id="8">
    <w:p w14:paraId="207498CC" w14:textId="5D6CCF49" w:rsidR="004515AC" w:rsidRDefault="004515AC" w:rsidP="009C4C9F">
      <w:pPr>
        <w:pStyle w:val="FootnoteText"/>
        <w:ind w:left="0" w:firstLine="0"/>
        <w:rPr>
          <w:rtl/>
        </w:rPr>
      </w:pPr>
      <w:r>
        <w:rPr>
          <w:rStyle w:val="FootnoteReference"/>
        </w:rPr>
        <w:footnoteRef/>
      </w:r>
      <w:r>
        <w:rPr>
          <w:rtl/>
        </w:rPr>
        <w:t xml:space="preserve"> </w:t>
      </w:r>
      <w:r>
        <w:rPr>
          <w:rtl/>
        </w:rPr>
        <w:t>מגרר עובר יצחק לנחל גרר (כ"ו, י</w:t>
      </w:r>
      <w:r w:rsidR="009C4C9F">
        <w:rPr>
          <w:rFonts w:hint="cs"/>
          <w:rtl/>
        </w:rPr>
        <w:t>"</w:t>
      </w:r>
      <w:r>
        <w:rPr>
          <w:rtl/>
        </w:rPr>
        <w:t>ז) ולאחר מכן לבאר שבע (שם, כ</w:t>
      </w:r>
      <w:r w:rsidR="009C4C9F">
        <w:rPr>
          <w:rFonts w:hint="cs"/>
          <w:rtl/>
        </w:rPr>
        <w:t>"</w:t>
      </w:r>
      <w:r>
        <w:rPr>
          <w:rtl/>
        </w:rPr>
        <w:t>ג)</w:t>
      </w:r>
      <w:r w:rsidR="009C4C9F">
        <w:rPr>
          <w:rFonts w:hint="cs"/>
          <w:rtl/>
        </w:rPr>
        <w:t>.</w:t>
      </w:r>
      <w:r>
        <w:rPr>
          <w:rtl/>
        </w:rPr>
        <w:t xml:space="preserve"> את חייו הוא מסיים בקרית ארבע (ל"ה, כ</w:t>
      </w:r>
      <w:r w:rsidR="009C4C9F">
        <w:rPr>
          <w:rFonts w:hint="cs"/>
          <w:rtl/>
        </w:rPr>
        <w:t>"</w:t>
      </w:r>
      <w:r>
        <w:rPr>
          <w:rtl/>
        </w:rPr>
        <w:t>ז).</w:t>
      </w:r>
    </w:p>
  </w:footnote>
  <w:footnote w:id="9">
    <w:p w14:paraId="34169A35" w14:textId="77777777" w:rsidR="004515AC" w:rsidRDefault="004515AC" w:rsidP="009C4C9F">
      <w:pPr>
        <w:pStyle w:val="FootnoteText"/>
        <w:ind w:left="0" w:firstLine="0"/>
        <w:rPr>
          <w:rtl/>
        </w:rPr>
      </w:pPr>
      <w:r>
        <w:rPr>
          <w:rStyle w:val="FootnoteReference"/>
        </w:rPr>
        <w:footnoteRef/>
      </w:r>
      <w:r>
        <w:rPr>
          <w:rtl/>
        </w:rPr>
        <w:t xml:space="preserve"> </w:t>
      </w:r>
      <w:r>
        <w:rPr>
          <w:rtl/>
        </w:rPr>
        <w:t xml:space="preserve">הפער בולט גם בנימוקים לשם העיר באר שבע – בסיפור אברהם השם ניתן כי אברהם משאיר שבע כבשים לעדות על הבאר שברשותו. </w:t>
      </w:r>
    </w:p>
  </w:footnote>
  <w:footnote w:id="10">
    <w:p w14:paraId="6226C3C3" w14:textId="77777777" w:rsidR="004515AC" w:rsidRDefault="004515AC" w:rsidP="004515AC">
      <w:pPr>
        <w:pStyle w:val="FootnoteText"/>
      </w:pPr>
      <w:r>
        <w:rPr>
          <w:rStyle w:val="FootnoteReference"/>
        </w:rPr>
        <w:footnoteRef/>
      </w:r>
      <w:r>
        <w:rPr>
          <w:rtl/>
        </w:rPr>
        <w:t xml:space="preserve"> </w:t>
      </w:r>
      <w:r>
        <w:rPr>
          <w:rtl/>
        </w:rPr>
        <w:t xml:space="preserve">עוד על מעמדו של אברהם, ראו בשיעורנו לפרשת חיי שרה. </w:t>
      </w:r>
    </w:p>
  </w:footnote>
  <w:footnote w:id="11">
    <w:p w14:paraId="187555D5" w14:textId="77777777" w:rsidR="00D22225" w:rsidRDefault="004515AC" w:rsidP="00D22225">
      <w:pPr>
        <w:pStyle w:val="FootnoteText"/>
        <w:ind w:left="0" w:firstLine="0"/>
        <w:rPr>
          <w:rtl/>
        </w:rPr>
      </w:pPr>
      <w:r>
        <w:rPr>
          <w:rStyle w:val="FootnoteReference"/>
        </w:rPr>
        <w:footnoteRef/>
      </w:r>
      <w:r>
        <w:rPr>
          <w:rtl/>
        </w:rPr>
        <w:t xml:space="preserve"> </w:t>
      </w:r>
      <w:r>
        <w:rPr>
          <w:rtl/>
        </w:rPr>
        <w:t xml:space="preserve">בדומה לכך פירש </w:t>
      </w:r>
      <w:proofErr w:type="spellStart"/>
      <w:r>
        <w:rPr>
          <w:rtl/>
        </w:rPr>
        <w:t>הרש"ר</w:t>
      </w:r>
      <w:proofErr w:type="spellEnd"/>
      <w:r>
        <w:rPr>
          <w:rtl/>
        </w:rPr>
        <w:t xml:space="preserve"> הירש: </w:t>
      </w:r>
    </w:p>
    <w:p w14:paraId="0430E7E2" w14:textId="7FD8E148" w:rsidR="004515AC" w:rsidRDefault="004515AC" w:rsidP="00D22225">
      <w:pPr>
        <w:pStyle w:val="FootnoteText"/>
        <w:tabs>
          <w:tab w:val="right" w:pos="4620"/>
        </w:tabs>
        <w:ind w:left="367" w:firstLine="0"/>
      </w:pPr>
      <w:r>
        <w:rPr>
          <w:rtl/>
        </w:rPr>
        <w:t xml:space="preserve">"אין ספק שניתן להסביר בנקל את אהבת יצחק לעשו ואהבת רבקה ליעקב, מצד </w:t>
      </w:r>
      <w:proofErr w:type="spellStart"/>
      <w:r>
        <w:rPr>
          <w:rtl/>
        </w:rPr>
        <w:t>כח</w:t>
      </w:r>
      <w:proofErr w:type="spellEnd"/>
      <w:r>
        <w:rPr>
          <w:rtl/>
        </w:rPr>
        <w:t xml:space="preserve"> המשיכה של הניגודים. יצחק, שהיה </w:t>
      </w:r>
      <w:r w:rsidR="00D22225">
        <w:rPr>
          <w:rFonts w:hint="cs"/>
          <w:rtl/>
        </w:rPr>
        <w:t>'</w:t>
      </w:r>
      <w:r>
        <w:rPr>
          <w:rtl/>
        </w:rPr>
        <w:t>עולה תמימה</w:t>
      </w:r>
      <w:r w:rsidR="00783193">
        <w:rPr>
          <w:rFonts w:hint="cs"/>
          <w:rtl/>
        </w:rPr>
        <w:t>'</w:t>
      </w:r>
      <w:r>
        <w:rPr>
          <w:rtl/>
        </w:rPr>
        <w:t xml:space="preserve">, פרש מהמולת העולם; הוא העדיף לשבת בבדידות ובשלוה, סמוך לבאר לחי ראי, מאשר לשכון בתוך הרעש וההמולה של החברה האנושית. יתכן אם כן שטבעו הנועז והנמרץ של עשו מצא חן בעיני יצחק; ושהוא ראה בעשו את </w:t>
      </w:r>
      <w:proofErr w:type="spellStart"/>
      <w:r>
        <w:rPr>
          <w:rtl/>
        </w:rPr>
        <w:t>הכח</w:t>
      </w:r>
      <w:proofErr w:type="spellEnd"/>
      <w:r>
        <w:rPr>
          <w:rtl/>
        </w:rPr>
        <w:t xml:space="preserve"> והעוצמה, אשר עלו על שלו, להיות עמוד התווך של הבית" </w:t>
      </w:r>
      <w:r w:rsidR="00D22225">
        <w:rPr>
          <w:rtl/>
        </w:rPr>
        <w:tab/>
      </w:r>
      <w:r>
        <w:rPr>
          <w:rtl/>
        </w:rPr>
        <w:t>(כ"ה, כ</w:t>
      </w:r>
      <w:r w:rsidR="00D22225">
        <w:rPr>
          <w:rFonts w:hint="cs"/>
          <w:rtl/>
        </w:rPr>
        <w:t>"</w:t>
      </w:r>
      <w:r>
        <w:rPr>
          <w:rtl/>
        </w:rPr>
        <w:t>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E3333" w14:paraId="249E9700" w14:textId="77777777">
      <w:tc>
        <w:tcPr>
          <w:tcW w:w="6506" w:type="dxa"/>
          <w:tcBorders>
            <w:bottom w:val="double" w:sz="4" w:space="0" w:color="auto"/>
          </w:tcBorders>
        </w:tcPr>
        <w:p w14:paraId="506BB7E2" w14:textId="77777777" w:rsidR="006D2BDC" w:rsidRDefault="006D2BDC" w:rsidP="006D2BDC">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4F7A4AC4" w14:textId="77777777" w:rsidR="006D2BDC" w:rsidRDefault="006D2BDC" w:rsidP="006D2BDC">
          <w:pPr>
            <w:tabs>
              <w:tab w:val="center" w:pos="4818"/>
              <w:tab w:val="right" w:pos="8220"/>
            </w:tabs>
            <w:spacing w:after="0"/>
            <w:rPr>
              <w:rFonts w:ascii="Narkisim" w:hAnsi="Narkisim"/>
              <w:color w:val="000000"/>
              <w:sz w:val="21"/>
              <w:shd w:val="clear" w:color="auto" w:fill="FCFDFE"/>
              <w:rtl/>
            </w:rPr>
          </w:pPr>
          <w:r>
            <w:rPr>
              <w:rtl/>
            </w:rPr>
            <w:t xml:space="preserve">שיעורים </w:t>
          </w:r>
          <w:r>
            <w:rPr>
              <w:rFonts w:hint="cs"/>
              <w:rtl/>
            </w:rPr>
            <w:t xml:space="preserve">בפרשת השבוע מאת הרב איתיאל גולד, </w:t>
          </w:r>
          <w:r>
            <w:rPr>
              <w:rFonts w:ascii="Narkisim" w:hAnsi="Narkisim"/>
              <w:color w:val="000000"/>
              <w:sz w:val="21"/>
              <w:shd w:val="clear" w:color="auto" w:fill="FCFDFE"/>
              <w:rtl/>
            </w:rPr>
            <w:t>פסיכולוג ומורה למחשבת ישראל</w:t>
          </w:r>
        </w:p>
        <w:p w14:paraId="54E9333F" w14:textId="21933019" w:rsidR="006D2BDC" w:rsidRDefault="006D2BDC" w:rsidP="006D2BDC">
          <w:pPr>
            <w:tabs>
              <w:tab w:val="center" w:pos="4818"/>
              <w:tab w:val="right" w:pos="8220"/>
            </w:tabs>
            <w:spacing w:after="0"/>
            <w:rPr>
              <w:rtl/>
            </w:rPr>
          </w:pPr>
          <w:r w:rsidRPr="00977979">
            <w:rPr>
              <w:rFonts w:ascii="Narkisim" w:hAnsi="Narkisim"/>
              <w:color w:val="000000"/>
              <w:sz w:val="21"/>
              <w:shd w:val="clear" w:color="auto" w:fill="FCFDFE"/>
              <w:rtl/>
            </w:rPr>
            <w:t xml:space="preserve">סדרה זו מוקדשת </w:t>
          </w:r>
          <w:proofErr w:type="spellStart"/>
          <w:r w:rsidRPr="00977979">
            <w:rPr>
              <w:rFonts w:ascii="Narkisim" w:hAnsi="Narkisim"/>
              <w:color w:val="000000"/>
              <w:sz w:val="21"/>
              <w:shd w:val="clear" w:color="auto" w:fill="FCFDFE"/>
              <w:rtl/>
            </w:rPr>
            <w:t>לע"נ</w:t>
          </w:r>
          <w:proofErr w:type="spellEnd"/>
          <w:r w:rsidRPr="00977979">
            <w:rPr>
              <w:rFonts w:ascii="Narkisim" w:hAnsi="Narkisim"/>
              <w:color w:val="000000"/>
              <w:sz w:val="21"/>
              <w:shd w:val="clear" w:color="auto" w:fill="FCFDFE"/>
              <w:rtl/>
            </w:rPr>
            <w:t xml:space="preserve"> דן בן ציפורה ינאי ז"ל</w:t>
          </w:r>
        </w:p>
      </w:tc>
      <w:tc>
        <w:tcPr>
          <w:tcW w:w="3600" w:type="dxa"/>
          <w:tcBorders>
            <w:bottom w:val="double" w:sz="4" w:space="0" w:color="auto"/>
          </w:tcBorders>
          <w:vAlign w:val="center"/>
        </w:tcPr>
        <w:p w14:paraId="115FD5ED" w14:textId="77777777" w:rsidR="006E3333" w:rsidRDefault="005B7004" w:rsidP="00291115">
          <w:pPr>
            <w:tabs>
              <w:tab w:val="right" w:pos="8220"/>
            </w:tabs>
            <w:bidi w:val="0"/>
            <w:spacing w:after="0" w:line="240" w:lineRule="auto"/>
            <w:jc w:val="left"/>
            <w:rPr>
              <w:sz w:val="28"/>
              <w:szCs w:val="24"/>
            </w:rPr>
          </w:pPr>
          <w:hyperlink r:id="rId1" w:tgtFrame="_blank" w:history="1">
            <w:r w:rsidR="006E3333" w:rsidRPr="003849CD">
              <w:rPr>
                <w:b/>
                <w:bCs/>
                <w:sz w:val="28"/>
                <w:szCs w:val="24"/>
              </w:rPr>
              <w:t>www</w:t>
            </w:r>
            <w:r w:rsidR="006E3333">
              <w:rPr>
                <w:b/>
                <w:bCs/>
                <w:sz w:val="28"/>
                <w:szCs w:val="24"/>
              </w:rPr>
              <w:t>.</w:t>
            </w:r>
            <w:hyperlink r:id="rId2" w:tgtFrame="_blank" w:history="1">
              <w:r w:rsidR="006E3333" w:rsidRPr="00291115">
                <w:rPr>
                  <w:b/>
                  <w:bCs/>
                  <w:sz w:val="28"/>
                  <w:szCs w:val="24"/>
                </w:rPr>
                <w:t>etzion.org.il</w:t>
              </w:r>
            </w:hyperlink>
          </w:hyperlink>
        </w:p>
      </w:tc>
    </w:tr>
  </w:tbl>
  <w:p w14:paraId="7313B3CA" w14:textId="77777777" w:rsidR="006E3333" w:rsidRDefault="006E3333">
    <w:pPr>
      <w:tabs>
        <w:tab w:val="center" w:pos="4818"/>
        <w:tab w:val="right" w:pos="8220"/>
      </w:tabs>
      <w:spacing w:after="0" w:line="240" w:lineRule="auto"/>
      <w:rPr>
        <w:sz w:val="10"/>
        <w:szCs w:val="10"/>
        <w:rtl/>
      </w:rPr>
    </w:pPr>
  </w:p>
  <w:p w14:paraId="55E52F96" w14:textId="77777777" w:rsidR="006E3333" w:rsidRDefault="006E33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0D6B89"/>
    <w:multiLevelType w:val="hybridMultilevel"/>
    <w:tmpl w:val="7082AF58"/>
    <w:lvl w:ilvl="0" w:tplc="52C0F084">
      <w:start w:val="1"/>
      <w:numFmt w:val="decimal"/>
      <w:lvlText w:val="%1."/>
      <w:lvlJc w:val="left"/>
      <w:pPr>
        <w:ind w:left="720" w:hanging="360"/>
      </w:pPr>
      <w:rPr>
        <w:rFonts w:ascii="Narkisim" w:eastAsia="Times New Roman" w:hAnsi="Narkisim" w:cs="Narkisim"/>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3"/>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053E"/>
    <w:rsid w:val="0002133C"/>
    <w:rsid w:val="000214C0"/>
    <w:rsid w:val="000219BB"/>
    <w:rsid w:val="00021F10"/>
    <w:rsid w:val="00021FBD"/>
    <w:rsid w:val="00022A0E"/>
    <w:rsid w:val="00023179"/>
    <w:rsid w:val="000237D5"/>
    <w:rsid w:val="000238F2"/>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0614"/>
    <w:rsid w:val="00071488"/>
    <w:rsid w:val="000717B7"/>
    <w:rsid w:val="0007193D"/>
    <w:rsid w:val="000719AF"/>
    <w:rsid w:val="00071A3C"/>
    <w:rsid w:val="00071CDC"/>
    <w:rsid w:val="000722BC"/>
    <w:rsid w:val="000727CA"/>
    <w:rsid w:val="000735EC"/>
    <w:rsid w:val="00073786"/>
    <w:rsid w:val="000739B1"/>
    <w:rsid w:val="0007478C"/>
    <w:rsid w:val="00074D9E"/>
    <w:rsid w:val="00075481"/>
    <w:rsid w:val="00075F42"/>
    <w:rsid w:val="0007662A"/>
    <w:rsid w:val="000766BD"/>
    <w:rsid w:val="000767F7"/>
    <w:rsid w:val="000768C0"/>
    <w:rsid w:val="00077616"/>
    <w:rsid w:val="0007761E"/>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87A99"/>
    <w:rsid w:val="00090053"/>
    <w:rsid w:val="000906B7"/>
    <w:rsid w:val="000907B3"/>
    <w:rsid w:val="00090863"/>
    <w:rsid w:val="00091384"/>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320"/>
    <w:rsid w:val="000F568C"/>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AD"/>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3F0B"/>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5CCA"/>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2C9"/>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2BB"/>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C7E8C"/>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477"/>
    <w:rsid w:val="001F6556"/>
    <w:rsid w:val="001F6AD6"/>
    <w:rsid w:val="001F6C13"/>
    <w:rsid w:val="00200001"/>
    <w:rsid w:val="002006F9"/>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5C1"/>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1D"/>
    <w:rsid w:val="00262CA6"/>
    <w:rsid w:val="00263435"/>
    <w:rsid w:val="00263B12"/>
    <w:rsid w:val="00263C2E"/>
    <w:rsid w:val="002646B7"/>
    <w:rsid w:val="002648C9"/>
    <w:rsid w:val="0026492D"/>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B4E"/>
    <w:rsid w:val="00272C84"/>
    <w:rsid w:val="0027354B"/>
    <w:rsid w:val="00273556"/>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28A"/>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FDF"/>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2B"/>
    <w:rsid w:val="00315186"/>
    <w:rsid w:val="0031539D"/>
    <w:rsid w:val="0031600E"/>
    <w:rsid w:val="003162B2"/>
    <w:rsid w:val="003162D1"/>
    <w:rsid w:val="00316883"/>
    <w:rsid w:val="00317153"/>
    <w:rsid w:val="003173E3"/>
    <w:rsid w:val="0031761B"/>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6E1"/>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1AA"/>
    <w:rsid w:val="00371232"/>
    <w:rsid w:val="003715D6"/>
    <w:rsid w:val="00371DD4"/>
    <w:rsid w:val="00372160"/>
    <w:rsid w:val="00372709"/>
    <w:rsid w:val="00372AF0"/>
    <w:rsid w:val="00373291"/>
    <w:rsid w:val="00373B15"/>
    <w:rsid w:val="00373DFB"/>
    <w:rsid w:val="00374AB6"/>
    <w:rsid w:val="003752CE"/>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798F"/>
    <w:rsid w:val="003D7EF6"/>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C9C"/>
    <w:rsid w:val="00403167"/>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15AC"/>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6A30"/>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3C2"/>
    <w:rsid w:val="00473489"/>
    <w:rsid w:val="004735FB"/>
    <w:rsid w:val="00474382"/>
    <w:rsid w:val="00475072"/>
    <w:rsid w:val="004754D0"/>
    <w:rsid w:val="0047570E"/>
    <w:rsid w:val="00475CF3"/>
    <w:rsid w:val="004763EA"/>
    <w:rsid w:val="00476469"/>
    <w:rsid w:val="0047695E"/>
    <w:rsid w:val="00477F6C"/>
    <w:rsid w:val="00480AC7"/>
    <w:rsid w:val="004810C5"/>
    <w:rsid w:val="0048122C"/>
    <w:rsid w:val="00481248"/>
    <w:rsid w:val="004817D1"/>
    <w:rsid w:val="00481CAE"/>
    <w:rsid w:val="00481CE7"/>
    <w:rsid w:val="00481F09"/>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185"/>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44B"/>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378"/>
    <w:rsid w:val="004E59F4"/>
    <w:rsid w:val="004E5F97"/>
    <w:rsid w:val="004E68C0"/>
    <w:rsid w:val="004E6AB0"/>
    <w:rsid w:val="004F069B"/>
    <w:rsid w:val="004F1A01"/>
    <w:rsid w:val="004F1D36"/>
    <w:rsid w:val="004F37BA"/>
    <w:rsid w:val="004F3BCC"/>
    <w:rsid w:val="004F3F21"/>
    <w:rsid w:val="004F46C5"/>
    <w:rsid w:val="004F5650"/>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172B"/>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56C"/>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23F"/>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CB8"/>
    <w:rsid w:val="005A4E3E"/>
    <w:rsid w:val="005A5541"/>
    <w:rsid w:val="005A55E6"/>
    <w:rsid w:val="005A5BAE"/>
    <w:rsid w:val="005A634F"/>
    <w:rsid w:val="005A74AF"/>
    <w:rsid w:val="005A77C5"/>
    <w:rsid w:val="005A7927"/>
    <w:rsid w:val="005A79E1"/>
    <w:rsid w:val="005A7AEB"/>
    <w:rsid w:val="005B0001"/>
    <w:rsid w:val="005B01A5"/>
    <w:rsid w:val="005B044D"/>
    <w:rsid w:val="005B06DF"/>
    <w:rsid w:val="005B0D07"/>
    <w:rsid w:val="005B10A8"/>
    <w:rsid w:val="005B1B8A"/>
    <w:rsid w:val="005B1F5B"/>
    <w:rsid w:val="005B2A34"/>
    <w:rsid w:val="005B2C55"/>
    <w:rsid w:val="005B3BF9"/>
    <w:rsid w:val="005B3F03"/>
    <w:rsid w:val="005B3FBB"/>
    <w:rsid w:val="005B4188"/>
    <w:rsid w:val="005B4949"/>
    <w:rsid w:val="005B4C93"/>
    <w:rsid w:val="005B530F"/>
    <w:rsid w:val="005B53FD"/>
    <w:rsid w:val="005B562E"/>
    <w:rsid w:val="005B5B66"/>
    <w:rsid w:val="005B5E09"/>
    <w:rsid w:val="005B615A"/>
    <w:rsid w:val="005B6561"/>
    <w:rsid w:val="005B6C0F"/>
    <w:rsid w:val="005B6F30"/>
    <w:rsid w:val="005B7004"/>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6F8A"/>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1C98"/>
    <w:rsid w:val="005E209B"/>
    <w:rsid w:val="005E3378"/>
    <w:rsid w:val="005E3965"/>
    <w:rsid w:val="005E3D4A"/>
    <w:rsid w:val="005E3D5E"/>
    <w:rsid w:val="005E465C"/>
    <w:rsid w:val="005E5617"/>
    <w:rsid w:val="005E5B94"/>
    <w:rsid w:val="005E5EBB"/>
    <w:rsid w:val="005E6012"/>
    <w:rsid w:val="005E6676"/>
    <w:rsid w:val="005E6B11"/>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5F7328"/>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21D"/>
    <w:rsid w:val="00635800"/>
    <w:rsid w:val="00635A84"/>
    <w:rsid w:val="00636419"/>
    <w:rsid w:val="00636A64"/>
    <w:rsid w:val="0063738F"/>
    <w:rsid w:val="00637D76"/>
    <w:rsid w:val="0064006D"/>
    <w:rsid w:val="006406FD"/>
    <w:rsid w:val="00640CED"/>
    <w:rsid w:val="00640E04"/>
    <w:rsid w:val="00640EC6"/>
    <w:rsid w:val="00641067"/>
    <w:rsid w:val="00641371"/>
    <w:rsid w:val="006413BF"/>
    <w:rsid w:val="00641559"/>
    <w:rsid w:val="0064179F"/>
    <w:rsid w:val="0064185B"/>
    <w:rsid w:val="00641B77"/>
    <w:rsid w:val="0064217A"/>
    <w:rsid w:val="006429ED"/>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4D4"/>
    <w:rsid w:val="006558FF"/>
    <w:rsid w:val="00655B39"/>
    <w:rsid w:val="00655CB2"/>
    <w:rsid w:val="00655D9F"/>
    <w:rsid w:val="00655FE1"/>
    <w:rsid w:val="00656001"/>
    <w:rsid w:val="006569DF"/>
    <w:rsid w:val="00657526"/>
    <w:rsid w:val="00657AF0"/>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D5E"/>
    <w:rsid w:val="00681EFD"/>
    <w:rsid w:val="00682914"/>
    <w:rsid w:val="00683388"/>
    <w:rsid w:val="0068463C"/>
    <w:rsid w:val="00684F3A"/>
    <w:rsid w:val="0068518C"/>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29A"/>
    <w:rsid w:val="006A155D"/>
    <w:rsid w:val="006A24FB"/>
    <w:rsid w:val="006A2632"/>
    <w:rsid w:val="006A34DC"/>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BDC"/>
    <w:rsid w:val="006D2DDA"/>
    <w:rsid w:val="006D3382"/>
    <w:rsid w:val="006D3A69"/>
    <w:rsid w:val="006D3C6D"/>
    <w:rsid w:val="006D3DAA"/>
    <w:rsid w:val="006D3F0F"/>
    <w:rsid w:val="006D40FA"/>
    <w:rsid w:val="006D4B35"/>
    <w:rsid w:val="006D4C60"/>
    <w:rsid w:val="006D4F63"/>
    <w:rsid w:val="006D4F8B"/>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B4A"/>
    <w:rsid w:val="006F3C4B"/>
    <w:rsid w:val="006F3D76"/>
    <w:rsid w:val="006F3FBC"/>
    <w:rsid w:val="006F424A"/>
    <w:rsid w:val="006F44E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0934"/>
    <w:rsid w:val="0070155A"/>
    <w:rsid w:val="00701C78"/>
    <w:rsid w:val="00701F25"/>
    <w:rsid w:val="00702373"/>
    <w:rsid w:val="00702585"/>
    <w:rsid w:val="00702E38"/>
    <w:rsid w:val="00702E8A"/>
    <w:rsid w:val="0070392E"/>
    <w:rsid w:val="00703C92"/>
    <w:rsid w:val="00704327"/>
    <w:rsid w:val="00704620"/>
    <w:rsid w:val="00704D78"/>
    <w:rsid w:val="00704E45"/>
    <w:rsid w:val="00704FB8"/>
    <w:rsid w:val="007052BD"/>
    <w:rsid w:val="007056FB"/>
    <w:rsid w:val="00705789"/>
    <w:rsid w:val="007058C9"/>
    <w:rsid w:val="00705ABB"/>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D24"/>
    <w:rsid w:val="00774F8A"/>
    <w:rsid w:val="00775639"/>
    <w:rsid w:val="00775B3E"/>
    <w:rsid w:val="00775D5C"/>
    <w:rsid w:val="0077621F"/>
    <w:rsid w:val="007764FF"/>
    <w:rsid w:val="00776505"/>
    <w:rsid w:val="0077738D"/>
    <w:rsid w:val="007773FC"/>
    <w:rsid w:val="00777532"/>
    <w:rsid w:val="0078000F"/>
    <w:rsid w:val="007805C8"/>
    <w:rsid w:val="00780AEB"/>
    <w:rsid w:val="00780BAF"/>
    <w:rsid w:val="00780C04"/>
    <w:rsid w:val="00781710"/>
    <w:rsid w:val="007820C5"/>
    <w:rsid w:val="00783193"/>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9CE"/>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547F"/>
    <w:rsid w:val="007C6AA1"/>
    <w:rsid w:val="007C78C8"/>
    <w:rsid w:val="007C7E85"/>
    <w:rsid w:val="007C7ED3"/>
    <w:rsid w:val="007C7FC2"/>
    <w:rsid w:val="007D108D"/>
    <w:rsid w:val="007D176D"/>
    <w:rsid w:val="007D1784"/>
    <w:rsid w:val="007D2993"/>
    <w:rsid w:val="007D3940"/>
    <w:rsid w:val="007D3A95"/>
    <w:rsid w:val="007D3C0D"/>
    <w:rsid w:val="007D46EE"/>
    <w:rsid w:val="007D530A"/>
    <w:rsid w:val="007D5476"/>
    <w:rsid w:val="007D565A"/>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0F50"/>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36"/>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276AD"/>
    <w:rsid w:val="008306E6"/>
    <w:rsid w:val="008307F7"/>
    <w:rsid w:val="00831356"/>
    <w:rsid w:val="008314C5"/>
    <w:rsid w:val="0083220C"/>
    <w:rsid w:val="00832405"/>
    <w:rsid w:val="0083258D"/>
    <w:rsid w:val="00832B5E"/>
    <w:rsid w:val="00832C4E"/>
    <w:rsid w:val="00832DAE"/>
    <w:rsid w:val="00832E14"/>
    <w:rsid w:val="00833605"/>
    <w:rsid w:val="0083374E"/>
    <w:rsid w:val="00833A64"/>
    <w:rsid w:val="00833B3E"/>
    <w:rsid w:val="00833D70"/>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6A0"/>
    <w:rsid w:val="00850BA0"/>
    <w:rsid w:val="00851006"/>
    <w:rsid w:val="00851176"/>
    <w:rsid w:val="00851806"/>
    <w:rsid w:val="00852933"/>
    <w:rsid w:val="00852AA2"/>
    <w:rsid w:val="00852AF7"/>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28F"/>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4CC"/>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5EF1"/>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9E"/>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364"/>
    <w:rsid w:val="008C6B60"/>
    <w:rsid w:val="008C6DE4"/>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E49"/>
    <w:rsid w:val="008D2438"/>
    <w:rsid w:val="008D27A5"/>
    <w:rsid w:val="008D28D0"/>
    <w:rsid w:val="008D298D"/>
    <w:rsid w:val="008D32D4"/>
    <w:rsid w:val="008D469E"/>
    <w:rsid w:val="008D4EFA"/>
    <w:rsid w:val="008D5E33"/>
    <w:rsid w:val="008D5F0D"/>
    <w:rsid w:val="008D5F91"/>
    <w:rsid w:val="008D6944"/>
    <w:rsid w:val="008D6F46"/>
    <w:rsid w:val="008D76AB"/>
    <w:rsid w:val="008D7C25"/>
    <w:rsid w:val="008D7C86"/>
    <w:rsid w:val="008D7EC9"/>
    <w:rsid w:val="008E0025"/>
    <w:rsid w:val="008E07D6"/>
    <w:rsid w:val="008E094A"/>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7A1"/>
    <w:rsid w:val="008F2855"/>
    <w:rsid w:val="008F2ADF"/>
    <w:rsid w:val="008F3306"/>
    <w:rsid w:val="008F373E"/>
    <w:rsid w:val="008F3916"/>
    <w:rsid w:val="008F398E"/>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1FA1"/>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0F1E"/>
    <w:rsid w:val="00911791"/>
    <w:rsid w:val="00911822"/>
    <w:rsid w:val="009121B2"/>
    <w:rsid w:val="00912AF9"/>
    <w:rsid w:val="00912BA1"/>
    <w:rsid w:val="00912C2D"/>
    <w:rsid w:val="00912D9E"/>
    <w:rsid w:val="009130E2"/>
    <w:rsid w:val="009131C3"/>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461"/>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B17"/>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3549"/>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8CE"/>
    <w:rsid w:val="009637C7"/>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BA5"/>
    <w:rsid w:val="00974ED2"/>
    <w:rsid w:val="009759CA"/>
    <w:rsid w:val="009762D3"/>
    <w:rsid w:val="00976612"/>
    <w:rsid w:val="00976D56"/>
    <w:rsid w:val="009771A7"/>
    <w:rsid w:val="009773B0"/>
    <w:rsid w:val="00977AC5"/>
    <w:rsid w:val="00977B2C"/>
    <w:rsid w:val="00977D5B"/>
    <w:rsid w:val="009801A8"/>
    <w:rsid w:val="00980DA2"/>
    <w:rsid w:val="00980E4B"/>
    <w:rsid w:val="0098134D"/>
    <w:rsid w:val="009818D3"/>
    <w:rsid w:val="00981B54"/>
    <w:rsid w:val="00982920"/>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197"/>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1A4C"/>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261"/>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C9F"/>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3F6C"/>
    <w:rsid w:val="009D417E"/>
    <w:rsid w:val="009D4535"/>
    <w:rsid w:val="009D4575"/>
    <w:rsid w:val="009D4606"/>
    <w:rsid w:val="009D5569"/>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4F58"/>
    <w:rsid w:val="009E52D2"/>
    <w:rsid w:val="009E5410"/>
    <w:rsid w:val="009E576D"/>
    <w:rsid w:val="009E747A"/>
    <w:rsid w:val="009E7DA9"/>
    <w:rsid w:val="009F00E1"/>
    <w:rsid w:val="009F05C0"/>
    <w:rsid w:val="009F07F8"/>
    <w:rsid w:val="009F1389"/>
    <w:rsid w:val="009F1453"/>
    <w:rsid w:val="009F20D6"/>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891"/>
    <w:rsid w:val="00A11C17"/>
    <w:rsid w:val="00A11E00"/>
    <w:rsid w:val="00A11E26"/>
    <w:rsid w:val="00A11F04"/>
    <w:rsid w:val="00A11FA9"/>
    <w:rsid w:val="00A12B23"/>
    <w:rsid w:val="00A131A3"/>
    <w:rsid w:val="00A132B9"/>
    <w:rsid w:val="00A13D73"/>
    <w:rsid w:val="00A142F3"/>
    <w:rsid w:val="00A143EB"/>
    <w:rsid w:val="00A1456F"/>
    <w:rsid w:val="00A14DF6"/>
    <w:rsid w:val="00A1512F"/>
    <w:rsid w:val="00A15340"/>
    <w:rsid w:val="00A159FC"/>
    <w:rsid w:val="00A15CF7"/>
    <w:rsid w:val="00A15EBC"/>
    <w:rsid w:val="00A16019"/>
    <w:rsid w:val="00A16324"/>
    <w:rsid w:val="00A165BF"/>
    <w:rsid w:val="00A167A6"/>
    <w:rsid w:val="00A1681D"/>
    <w:rsid w:val="00A16D72"/>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30185"/>
    <w:rsid w:val="00A3062B"/>
    <w:rsid w:val="00A30E5E"/>
    <w:rsid w:val="00A31746"/>
    <w:rsid w:val="00A31BB8"/>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9C3"/>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77395"/>
    <w:rsid w:val="00A800A4"/>
    <w:rsid w:val="00A80770"/>
    <w:rsid w:val="00A80797"/>
    <w:rsid w:val="00A80849"/>
    <w:rsid w:val="00A8182C"/>
    <w:rsid w:val="00A81A87"/>
    <w:rsid w:val="00A81B4F"/>
    <w:rsid w:val="00A820C8"/>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5A"/>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9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3F55"/>
    <w:rsid w:val="00AB45BF"/>
    <w:rsid w:val="00AB47D1"/>
    <w:rsid w:val="00AB4A96"/>
    <w:rsid w:val="00AB4DEC"/>
    <w:rsid w:val="00AB53EB"/>
    <w:rsid w:val="00AB5638"/>
    <w:rsid w:val="00AB58D3"/>
    <w:rsid w:val="00AB5B2D"/>
    <w:rsid w:val="00AB67C6"/>
    <w:rsid w:val="00AB6D61"/>
    <w:rsid w:val="00AB70FC"/>
    <w:rsid w:val="00AB7889"/>
    <w:rsid w:val="00AB7B29"/>
    <w:rsid w:val="00AB7E70"/>
    <w:rsid w:val="00AC02A8"/>
    <w:rsid w:val="00AC05B9"/>
    <w:rsid w:val="00AC186C"/>
    <w:rsid w:val="00AC1A3E"/>
    <w:rsid w:val="00AC1A98"/>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95F"/>
    <w:rsid w:val="00AE4F49"/>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2E3A"/>
    <w:rsid w:val="00B3335F"/>
    <w:rsid w:val="00B333CB"/>
    <w:rsid w:val="00B336C5"/>
    <w:rsid w:val="00B338E9"/>
    <w:rsid w:val="00B339B5"/>
    <w:rsid w:val="00B3452C"/>
    <w:rsid w:val="00B34B33"/>
    <w:rsid w:val="00B34B53"/>
    <w:rsid w:val="00B35722"/>
    <w:rsid w:val="00B3583A"/>
    <w:rsid w:val="00B35B6B"/>
    <w:rsid w:val="00B35DA2"/>
    <w:rsid w:val="00B35E97"/>
    <w:rsid w:val="00B36172"/>
    <w:rsid w:val="00B36397"/>
    <w:rsid w:val="00B36459"/>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66A"/>
    <w:rsid w:val="00B46C65"/>
    <w:rsid w:val="00B46EE3"/>
    <w:rsid w:val="00B47D5F"/>
    <w:rsid w:val="00B506A6"/>
    <w:rsid w:val="00B50768"/>
    <w:rsid w:val="00B50C35"/>
    <w:rsid w:val="00B5114B"/>
    <w:rsid w:val="00B51BD0"/>
    <w:rsid w:val="00B52CA6"/>
    <w:rsid w:val="00B53804"/>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4E1"/>
    <w:rsid w:val="00B80563"/>
    <w:rsid w:val="00B80853"/>
    <w:rsid w:val="00B80A18"/>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340"/>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80"/>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F40"/>
    <w:rsid w:val="00BA7159"/>
    <w:rsid w:val="00BA7623"/>
    <w:rsid w:val="00BB0046"/>
    <w:rsid w:val="00BB1E85"/>
    <w:rsid w:val="00BB1F8B"/>
    <w:rsid w:val="00BB1FCA"/>
    <w:rsid w:val="00BB2BF4"/>
    <w:rsid w:val="00BB30F3"/>
    <w:rsid w:val="00BB3169"/>
    <w:rsid w:val="00BB32C3"/>
    <w:rsid w:val="00BB377B"/>
    <w:rsid w:val="00BB43DF"/>
    <w:rsid w:val="00BB462F"/>
    <w:rsid w:val="00BB47DA"/>
    <w:rsid w:val="00BB488F"/>
    <w:rsid w:val="00BB5544"/>
    <w:rsid w:val="00BB558D"/>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994"/>
    <w:rsid w:val="00C06D42"/>
    <w:rsid w:val="00C06F00"/>
    <w:rsid w:val="00C07627"/>
    <w:rsid w:val="00C1026D"/>
    <w:rsid w:val="00C103D4"/>
    <w:rsid w:val="00C103DF"/>
    <w:rsid w:val="00C104D9"/>
    <w:rsid w:val="00C10FD8"/>
    <w:rsid w:val="00C1180D"/>
    <w:rsid w:val="00C11FC7"/>
    <w:rsid w:val="00C121AD"/>
    <w:rsid w:val="00C13242"/>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1F60"/>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412"/>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9E0"/>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4FDA"/>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46"/>
    <w:rsid w:val="00CC68CD"/>
    <w:rsid w:val="00CC6F0A"/>
    <w:rsid w:val="00CC70CF"/>
    <w:rsid w:val="00CC70E4"/>
    <w:rsid w:val="00CC7219"/>
    <w:rsid w:val="00CC7409"/>
    <w:rsid w:val="00CD0679"/>
    <w:rsid w:val="00CD0BD8"/>
    <w:rsid w:val="00CD16BC"/>
    <w:rsid w:val="00CD1725"/>
    <w:rsid w:val="00CD217C"/>
    <w:rsid w:val="00CD2A57"/>
    <w:rsid w:val="00CD2F32"/>
    <w:rsid w:val="00CD3549"/>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9B3"/>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225"/>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BCE"/>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C26"/>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3DB9"/>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487F"/>
    <w:rsid w:val="00DB4C00"/>
    <w:rsid w:val="00DB5065"/>
    <w:rsid w:val="00DB52EF"/>
    <w:rsid w:val="00DB594F"/>
    <w:rsid w:val="00DB5ECE"/>
    <w:rsid w:val="00DB6064"/>
    <w:rsid w:val="00DB61DA"/>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709"/>
    <w:rsid w:val="00DC389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43D9"/>
    <w:rsid w:val="00DD5428"/>
    <w:rsid w:val="00DD5C8E"/>
    <w:rsid w:val="00DD5CB3"/>
    <w:rsid w:val="00DD5CE6"/>
    <w:rsid w:val="00DD60FB"/>
    <w:rsid w:val="00DD6651"/>
    <w:rsid w:val="00DD6E9B"/>
    <w:rsid w:val="00DE02CF"/>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C5D"/>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0F82"/>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934"/>
    <w:rsid w:val="00E07BBC"/>
    <w:rsid w:val="00E107A7"/>
    <w:rsid w:val="00E10AD0"/>
    <w:rsid w:val="00E10DE2"/>
    <w:rsid w:val="00E10EA0"/>
    <w:rsid w:val="00E117B8"/>
    <w:rsid w:val="00E117F7"/>
    <w:rsid w:val="00E11B63"/>
    <w:rsid w:val="00E12645"/>
    <w:rsid w:val="00E128DE"/>
    <w:rsid w:val="00E12A7A"/>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22"/>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07FB"/>
    <w:rsid w:val="00E417A0"/>
    <w:rsid w:val="00E419E6"/>
    <w:rsid w:val="00E41F7F"/>
    <w:rsid w:val="00E422D8"/>
    <w:rsid w:val="00E4260C"/>
    <w:rsid w:val="00E42868"/>
    <w:rsid w:val="00E43125"/>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084"/>
    <w:rsid w:val="00E521A1"/>
    <w:rsid w:val="00E52280"/>
    <w:rsid w:val="00E52297"/>
    <w:rsid w:val="00E523D2"/>
    <w:rsid w:val="00E527C8"/>
    <w:rsid w:val="00E52C05"/>
    <w:rsid w:val="00E53624"/>
    <w:rsid w:val="00E542D8"/>
    <w:rsid w:val="00E55869"/>
    <w:rsid w:val="00E560B2"/>
    <w:rsid w:val="00E562E1"/>
    <w:rsid w:val="00E567AB"/>
    <w:rsid w:val="00E56F67"/>
    <w:rsid w:val="00E56FE0"/>
    <w:rsid w:val="00E57140"/>
    <w:rsid w:val="00E57316"/>
    <w:rsid w:val="00E5790D"/>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C30"/>
    <w:rsid w:val="00E67F51"/>
    <w:rsid w:val="00E708F7"/>
    <w:rsid w:val="00E713D7"/>
    <w:rsid w:val="00E717CD"/>
    <w:rsid w:val="00E71874"/>
    <w:rsid w:val="00E71B7C"/>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5F0F"/>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5D21"/>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4AD1"/>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6A7"/>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44F"/>
    <w:rsid w:val="00F44642"/>
    <w:rsid w:val="00F44826"/>
    <w:rsid w:val="00F4485A"/>
    <w:rsid w:val="00F44B90"/>
    <w:rsid w:val="00F452EB"/>
    <w:rsid w:val="00F4566B"/>
    <w:rsid w:val="00F45B6E"/>
    <w:rsid w:val="00F465B4"/>
    <w:rsid w:val="00F4662B"/>
    <w:rsid w:val="00F46DCE"/>
    <w:rsid w:val="00F47072"/>
    <w:rsid w:val="00F47083"/>
    <w:rsid w:val="00F4726E"/>
    <w:rsid w:val="00F476CD"/>
    <w:rsid w:val="00F50372"/>
    <w:rsid w:val="00F50626"/>
    <w:rsid w:val="00F50AA9"/>
    <w:rsid w:val="00F513E4"/>
    <w:rsid w:val="00F51A24"/>
    <w:rsid w:val="00F52D16"/>
    <w:rsid w:val="00F52D70"/>
    <w:rsid w:val="00F538B4"/>
    <w:rsid w:val="00F53AA7"/>
    <w:rsid w:val="00F53D91"/>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520"/>
    <w:rsid w:val="00F87562"/>
    <w:rsid w:val="00F908D1"/>
    <w:rsid w:val="00F90FEF"/>
    <w:rsid w:val="00F91212"/>
    <w:rsid w:val="00F91543"/>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0E"/>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651A"/>
    <w:rsid w:val="00FD7257"/>
    <w:rsid w:val="00FD72B3"/>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7C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66050611">
      <w:bodyDiv w:val="1"/>
      <w:marLeft w:val="0"/>
      <w:marRight w:val="0"/>
      <w:marTop w:val="0"/>
      <w:marBottom w:val="0"/>
      <w:divBdr>
        <w:top w:val="none" w:sz="0" w:space="0" w:color="auto"/>
        <w:left w:val="none" w:sz="0" w:space="0" w:color="auto"/>
        <w:bottom w:val="none" w:sz="0" w:space="0" w:color="auto"/>
        <w:right w:val="none" w:sz="0" w:space="0" w:color="auto"/>
      </w:divBdr>
    </w:div>
    <w:div w:id="487669930">
      <w:bodyDiv w:val="1"/>
      <w:marLeft w:val="0"/>
      <w:marRight w:val="0"/>
      <w:marTop w:val="0"/>
      <w:marBottom w:val="0"/>
      <w:divBdr>
        <w:top w:val="none" w:sz="0" w:space="0" w:color="auto"/>
        <w:left w:val="none" w:sz="0" w:space="0" w:color="auto"/>
        <w:bottom w:val="none" w:sz="0" w:space="0" w:color="auto"/>
        <w:right w:val="none" w:sz="0" w:space="0" w:color="auto"/>
      </w:divBdr>
    </w:div>
    <w:div w:id="507058298">
      <w:bodyDiv w:val="1"/>
      <w:marLeft w:val="0"/>
      <w:marRight w:val="0"/>
      <w:marTop w:val="0"/>
      <w:marBottom w:val="0"/>
      <w:divBdr>
        <w:top w:val="none" w:sz="0" w:space="0" w:color="auto"/>
        <w:left w:val="none" w:sz="0" w:space="0" w:color="auto"/>
        <w:bottom w:val="none" w:sz="0" w:space="0" w:color="auto"/>
        <w:right w:val="none" w:sz="0" w:space="0" w:color="auto"/>
      </w:divBdr>
    </w:div>
    <w:div w:id="610548447">
      <w:bodyDiv w:val="1"/>
      <w:marLeft w:val="0"/>
      <w:marRight w:val="0"/>
      <w:marTop w:val="0"/>
      <w:marBottom w:val="0"/>
      <w:divBdr>
        <w:top w:val="none" w:sz="0" w:space="0" w:color="auto"/>
        <w:left w:val="none" w:sz="0" w:space="0" w:color="auto"/>
        <w:bottom w:val="none" w:sz="0" w:space="0" w:color="auto"/>
        <w:right w:val="none" w:sz="0" w:space="0" w:color="auto"/>
      </w:divBdr>
    </w:div>
    <w:div w:id="655770248">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12580703">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779956048">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047873690">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9714582">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388260172">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70898641">
      <w:bodyDiv w:val="1"/>
      <w:marLeft w:val="0"/>
      <w:marRight w:val="0"/>
      <w:marTop w:val="0"/>
      <w:marBottom w:val="0"/>
      <w:divBdr>
        <w:top w:val="none" w:sz="0" w:space="0" w:color="auto"/>
        <w:left w:val="none" w:sz="0" w:space="0" w:color="auto"/>
        <w:bottom w:val="none" w:sz="0" w:space="0" w:color="auto"/>
        <w:right w:val="none" w:sz="0" w:space="0" w:color="auto"/>
      </w:divBdr>
    </w:div>
    <w:div w:id="1472333308">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55310566">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98932557">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55150076">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71224182">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2070</Words>
  <Characters>11801</Characters>
  <Application>Microsoft Office Word</Application>
  <DocSecurity>0</DocSecurity>
  <Lines>98</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13844</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Michael Berkowitz</cp:lastModifiedBy>
  <cp:revision>2</cp:revision>
  <cp:lastPrinted>2015-12-15T07:28:00Z</cp:lastPrinted>
  <dcterms:created xsi:type="dcterms:W3CDTF">2024-11-26T13:05:00Z</dcterms:created>
  <dcterms:modified xsi:type="dcterms:W3CDTF">2024-11-26T13:05:00Z</dcterms:modified>
</cp:coreProperties>
</file>