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5B1D" w14:textId="77777777" w:rsidR="00905893" w:rsidRPr="00735D7A" w:rsidRDefault="00905893" w:rsidP="000214CE">
      <w:pPr>
        <w:pStyle w:val="CC"/>
        <w:keepLines w:val="0"/>
        <w:spacing w:after="0"/>
        <w:ind w:left="0" w:firstLine="0"/>
        <w:jc w:val="center"/>
        <w:rPr>
          <w:rFonts w:asciiTheme="minorBidi" w:hAnsiTheme="minorBidi" w:cstheme="minorBidi"/>
          <w:sz w:val="24"/>
          <w:szCs w:val="24"/>
          <w:lang w:val="en-GB"/>
        </w:rPr>
      </w:pPr>
      <w:r w:rsidRPr="00735D7A">
        <w:rPr>
          <w:rFonts w:asciiTheme="minorBidi" w:hAnsiTheme="minorBidi" w:cstheme="minorBidi"/>
          <w:sz w:val="24"/>
          <w:szCs w:val="24"/>
          <w:lang w:val="en-GB"/>
        </w:rPr>
        <w:t>YESHIVAT HAR ETZION</w:t>
      </w:r>
    </w:p>
    <w:p w14:paraId="73E21E4E" w14:textId="77777777" w:rsidR="00905893" w:rsidRPr="00735D7A" w:rsidRDefault="00905893" w:rsidP="000214CE">
      <w:pPr>
        <w:pStyle w:val="CC"/>
        <w:keepLines w:val="0"/>
        <w:spacing w:after="0"/>
        <w:ind w:left="0" w:firstLine="0"/>
        <w:jc w:val="center"/>
        <w:rPr>
          <w:rFonts w:asciiTheme="minorBidi" w:hAnsiTheme="minorBidi" w:cstheme="minorBidi"/>
          <w:sz w:val="24"/>
          <w:szCs w:val="24"/>
          <w:lang w:val="en-GB"/>
        </w:rPr>
      </w:pPr>
      <w:r w:rsidRPr="00735D7A">
        <w:rPr>
          <w:rFonts w:asciiTheme="minorBidi" w:hAnsiTheme="minorBidi" w:cstheme="minorBidi"/>
          <w:sz w:val="24"/>
          <w:szCs w:val="24"/>
          <w:lang w:val="en-GB"/>
        </w:rPr>
        <w:t>ISRAEL KOSCHITZKY VIRTUAL BEIT MIDRASH (VBM)</w:t>
      </w:r>
    </w:p>
    <w:p w14:paraId="44B18E12" w14:textId="77777777" w:rsidR="00905893" w:rsidRPr="00735D7A" w:rsidRDefault="00905893" w:rsidP="000214CE">
      <w:pPr>
        <w:pStyle w:val="CC"/>
        <w:keepLines w:val="0"/>
        <w:spacing w:after="0"/>
        <w:ind w:left="0" w:firstLine="0"/>
        <w:jc w:val="center"/>
        <w:rPr>
          <w:rFonts w:asciiTheme="minorBidi" w:hAnsiTheme="minorBidi" w:cstheme="minorBidi"/>
          <w:sz w:val="24"/>
          <w:szCs w:val="24"/>
          <w:lang w:val="en-GB"/>
        </w:rPr>
      </w:pPr>
      <w:r w:rsidRPr="00735D7A">
        <w:rPr>
          <w:rFonts w:asciiTheme="minorBidi" w:hAnsiTheme="minorBidi" w:cstheme="minorBidi"/>
          <w:sz w:val="24"/>
          <w:szCs w:val="24"/>
          <w:lang w:val="en-GB"/>
        </w:rPr>
        <w:t>*********************************************************</w:t>
      </w:r>
    </w:p>
    <w:p w14:paraId="6AA42C91" w14:textId="77777777" w:rsidR="00905893" w:rsidRPr="00735D7A" w:rsidRDefault="00905893" w:rsidP="000214CE">
      <w:pPr>
        <w:pStyle w:val="CC"/>
        <w:keepLines w:val="0"/>
        <w:tabs>
          <w:tab w:val="left" w:pos="2835"/>
        </w:tabs>
        <w:spacing w:after="0"/>
        <w:ind w:left="0" w:firstLine="0"/>
        <w:jc w:val="center"/>
        <w:rPr>
          <w:rFonts w:asciiTheme="minorBidi" w:hAnsiTheme="minorBidi" w:cstheme="minorBidi"/>
          <w:sz w:val="24"/>
          <w:szCs w:val="24"/>
          <w:lang w:val="en-GB"/>
        </w:rPr>
      </w:pPr>
    </w:p>
    <w:p w14:paraId="374EA353" w14:textId="77777777" w:rsidR="00905893" w:rsidRPr="00735D7A" w:rsidRDefault="00905893" w:rsidP="000214CE">
      <w:pPr>
        <w:pStyle w:val="CC"/>
        <w:keepLines w:val="0"/>
        <w:tabs>
          <w:tab w:val="left" w:pos="2835"/>
        </w:tabs>
        <w:spacing w:after="0"/>
        <w:ind w:left="0" w:firstLine="0"/>
        <w:jc w:val="center"/>
        <w:rPr>
          <w:rFonts w:asciiTheme="minorBidi" w:hAnsiTheme="minorBidi" w:cstheme="minorBidi"/>
          <w:b/>
          <w:bCs/>
          <w:sz w:val="24"/>
          <w:szCs w:val="24"/>
          <w:lang w:val="en-GB"/>
        </w:rPr>
      </w:pPr>
      <w:r w:rsidRPr="00735D7A">
        <w:rPr>
          <w:rFonts w:asciiTheme="minorBidi" w:hAnsiTheme="minorBidi" w:cstheme="minorBidi"/>
          <w:b/>
          <w:bCs/>
          <w:sz w:val="24"/>
          <w:szCs w:val="24"/>
          <w:lang w:val="en-GB"/>
        </w:rPr>
        <w:t>GEMARA GITTIN 5779</w:t>
      </w:r>
    </w:p>
    <w:p w14:paraId="5EDC692A" w14:textId="77777777" w:rsidR="00905893" w:rsidRPr="000214CE" w:rsidRDefault="00905893" w:rsidP="000214CE">
      <w:pPr>
        <w:spacing w:after="0"/>
        <w:jc w:val="center"/>
        <w:rPr>
          <w:rFonts w:asciiTheme="minorBidi" w:hAnsiTheme="minorBidi"/>
          <w:b/>
          <w:bCs/>
          <w:caps/>
          <w:sz w:val="24"/>
          <w:szCs w:val="24"/>
        </w:rPr>
      </w:pPr>
    </w:p>
    <w:p w14:paraId="48BB4B12" w14:textId="77777777" w:rsidR="00905893" w:rsidRPr="000214CE" w:rsidRDefault="00905893" w:rsidP="000214CE">
      <w:pPr>
        <w:spacing w:after="0"/>
        <w:jc w:val="center"/>
        <w:rPr>
          <w:rFonts w:asciiTheme="minorBidi" w:hAnsiTheme="minorBidi"/>
          <w:sz w:val="24"/>
          <w:szCs w:val="24"/>
        </w:rPr>
      </w:pPr>
      <w:r w:rsidRPr="000214CE">
        <w:rPr>
          <w:rFonts w:asciiTheme="minorBidi" w:hAnsiTheme="minorBidi"/>
          <w:sz w:val="24"/>
          <w:szCs w:val="24"/>
        </w:rPr>
        <w:t>*************************************************************</w:t>
      </w:r>
    </w:p>
    <w:p w14:paraId="543BD112" w14:textId="77777777" w:rsidR="00905893" w:rsidRPr="000214CE" w:rsidRDefault="00905893" w:rsidP="000214CE">
      <w:pPr>
        <w:spacing w:after="0"/>
        <w:jc w:val="center"/>
        <w:rPr>
          <w:rFonts w:asciiTheme="minorBidi" w:hAnsiTheme="minorBidi"/>
          <w:sz w:val="24"/>
          <w:szCs w:val="24"/>
        </w:rPr>
      </w:pPr>
      <w:r w:rsidRPr="000214CE">
        <w:rPr>
          <w:rFonts w:asciiTheme="minorBidi" w:hAnsiTheme="minorBidi"/>
          <w:sz w:val="24"/>
          <w:szCs w:val="24"/>
        </w:rPr>
        <w:t xml:space="preserve">Dedicated in memory of Rabbi Jack Sable </w:t>
      </w:r>
      <w:r w:rsidRPr="000214CE">
        <w:rPr>
          <w:rFonts w:asciiTheme="minorBidi" w:hAnsiTheme="minorBidi"/>
          <w:i/>
          <w:iCs/>
          <w:sz w:val="24"/>
          <w:szCs w:val="24"/>
        </w:rPr>
        <w:t xml:space="preserve">z”l </w:t>
      </w:r>
      <w:r w:rsidRPr="000214CE">
        <w:rPr>
          <w:rFonts w:asciiTheme="minorBidi" w:hAnsiTheme="minorBidi"/>
          <w:sz w:val="24"/>
          <w:szCs w:val="24"/>
        </w:rPr>
        <w:t>and</w:t>
      </w:r>
    </w:p>
    <w:p w14:paraId="15D09016" w14:textId="77777777" w:rsidR="00905893" w:rsidRPr="000214CE" w:rsidRDefault="00905893" w:rsidP="000214CE">
      <w:pPr>
        <w:spacing w:after="0"/>
        <w:jc w:val="center"/>
        <w:rPr>
          <w:rFonts w:asciiTheme="minorBidi" w:hAnsiTheme="minorBidi"/>
          <w:sz w:val="24"/>
          <w:szCs w:val="24"/>
        </w:rPr>
      </w:pPr>
      <w:r w:rsidRPr="000214CE">
        <w:rPr>
          <w:rFonts w:asciiTheme="minorBidi" w:hAnsiTheme="minorBidi"/>
          <w:sz w:val="24"/>
          <w:szCs w:val="24"/>
        </w:rPr>
        <w:t xml:space="preserve">Ambassador Yehuda Avner </w:t>
      </w:r>
      <w:r w:rsidRPr="000214CE">
        <w:rPr>
          <w:rFonts w:asciiTheme="minorBidi" w:hAnsiTheme="minorBidi"/>
          <w:i/>
          <w:iCs/>
          <w:sz w:val="24"/>
          <w:szCs w:val="24"/>
        </w:rPr>
        <w:t>z”l</w:t>
      </w:r>
    </w:p>
    <w:p w14:paraId="7D3448B9" w14:textId="77777777" w:rsidR="00905893" w:rsidRPr="000214CE" w:rsidRDefault="00905893" w:rsidP="000214CE">
      <w:pPr>
        <w:spacing w:after="0"/>
        <w:jc w:val="center"/>
        <w:rPr>
          <w:rFonts w:asciiTheme="minorBidi" w:hAnsiTheme="minorBidi"/>
          <w:sz w:val="24"/>
          <w:szCs w:val="24"/>
        </w:rPr>
      </w:pPr>
      <w:r w:rsidRPr="000214CE">
        <w:rPr>
          <w:rFonts w:asciiTheme="minorBidi" w:hAnsiTheme="minorBidi"/>
          <w:sz w:val="24"/>
          <w:szCs w:val="24"/>
        </w:rPr>
        <w:t>By Debbie and David Sable</w:t>
      </w:r>
    </w:p>
    <w:p w14:paraId="59D6CBE7" w14:textId="77777777" w:rsidR="00905893" w:rsidRPr="000214CE" w:rsidRDefault="00905893" w:rsidP="000214CE">
      <w:pPr>
        <w:spacing w:after="0"/>
        <w:jc w:val="center"/>
        <w:rPr>
          <w:rFonts w:asciiTheme="minorBidi" w:hAnsiTheme="minorBidi"/>
          <w:sz w:val="24"/>
          <w:szCs w:val="24"/>
        </w:rPr>
      </w:pPr>
      <w:r w:rsidRPr="000214CE">
        <w:rPr>
          <w:rFonts w:asciiTheme="minorBidi" w:hAnsiTheme="minorBidi"/>
          <w:sz w:val="24"/>
          <w:szCs w:val="24"/>
        </w:rPr>
        <w:t>*************************************************************</w:t>
      </w:r>
    </w:p>
    <w:p w14:paraId="20594FEF" w14:textId="77777777" w:rsidR="00905893" w:rsidRPr="00735D7A" w:rsidRDefault="00905893" w:rsidP="000214CE">
      <w:pPr>
        <w:pStyle w:val="CC"/>
        <w:keepLines w:val="0"/>
        <w:tabs>
          <w:tab w:val="left" w:pos="2835"/>
        </w:tabs>
        <w:spacing w:after="0"/>
        <w:ind w:left="0" w:firstLine="0"/>
        <w:jc w:val="center"/>
        <w:rPr>
          <w:rFonts w:asciiTheme="minorBidi" w:hAnsiTheme="minorBidi" w:cstheme="minorBidi"/>
          <w:sz w:val="24"/>
          <w:szCs w:val="24"/>
          <w:lang w:val="en-GB"/>
        </w:rPr>
      </w:pPr>
    </w:p>
    <w:p w14:paraId="1D5C56B3" w14:textId="77777777" w:rsidR="00905893" w:rsidRPr="00735D7A" w:rsidRDefault="00905893" w:rsidP="000214CE">
      <w:pPr>
        <w:pStyle w:val="CC"/>
        <w:keepLines w:val="0"/>
        <w:tabs>
          <w:tab w:val="left" w:pos="2835"/>
        </w:tabs>
        <w:spacing w:after="0"/>
        <w:ind w:left="0" w:firstLine="0"/>
        <w:jc w:val="center"/>
        <w:rPr>
          <w:rFonts w:asciiTheme="minorBidi" w:hAnsiTheme="minorBidi" w:cstheme="minorBidi"/>
          <w:sz w:val="24"/>
          <w:szCs w:val="24"/>
          <w:lang w:val="en-GB"/>
        </w:rPr>
      </w:pPr>
    </w:p>
    <w:p w14:paraId="1E976F35" w14:textId="77777777" w:rsidR="00905893" w:rsidRPr="00735D7A" w:rsidRDefault="00905893" w:rsidP="000214CE">
      <w:pPr>
        <w:pStyle w:val="CC"/>
        <w:keepLines w:val="0"/>
        <w:tabs>
          <w:tab w:val="left" w:pos="2835"/>
        </w:tabs>
        <w:spacing w:after="0"/>
        <w:ind w:left="0" w:firstLine="0"/>
        <w:jc w:val="center"/>
        <w:rPr>
          <w:rFonts w:asciiTheme="minorBidi" w:hAnsiTheme="minorBidi" w:cstheme="minorBidi"/>
          <w:b/>
          <w:bCs/>
          <w:sz w:val="24"/>
          <w:szCs w:val="24"/>
          <w:lang w:val="en-GB"/>
        </w:rPr>
      </w:pPr>
      <w:r w:rsidRPr="00735D7A">
        <w:rPr>
          <w:rFonts w:asciiTheme="minorBidi" w:hAnsiTheme="minorBidi" w:cstheme="minorBidi"/>
          <w:b/>
          <w:bCs/>
          <w:sz w:val="24"/>
          <w:szCs w:val="24"/>
          <w:lang w:val="en-GB"/>
        </w:rPr>
        <w:t>Shiur #2</w:t>
      </w:r>
    </w:p>
    <w:p w14:paraId="0C8C458C" w14:textId="77777777" w:rsidR="00905893" w:rsidRPr="00735D7A" w:rsidRDefault="00905893" w:rsidP="000214CE">
      <w:pPr>
        <w:pStyle w:val="CC"/>
        <w:keepLines w:val="0"/>
        <w:tabs>
          <w:tab w:val="left" w:pos="2835"/>
        </w:tabs>
        <w:spacing w:after="0"/>
        <w:ind w:left="0" w:firstLine="0"/>
        <w:jc w:val="center"/>
        <w:rPr>
          <w:rFonts w:asciiTheme="minorBidi" w:hAnsiTheme="minorBidi" w:cstheme="minorBidi"/>
          <w:b/>
          <w:bCs/>
          <w:sz w:val="24"/>
          <w:szCs w:val="24"/>
          <w:lang w:val="en-GB"/>
        </w:rPr>
      </w:pPr>
      <w:r w:rsidRPr="00735D7A">
        <w:rPr>
          <w:rFonts w:asciiTheme="minorBidi" w:hAnsiTheme="minorBidi" w:cstheme="minorBidi"/>
          <w:b/>
          <w:bCs/>
          <w:sz w:val="24"/>
          <w:szCs w:val="24"/>
          <w:lang w:val="en-GB"/>
        </w:rPr>
        <w:t>Gittin Chapter 9</w:t>
      </w:r>
    </w:p>
    <w:p w14:paraId="7A76C074" w14:textId="7C54C600" w:rsidR="00905893" w:rsidRPr="00735D7A" w:rsidRDefault="00905893" w:rsidP="000214CE">
      <w:pPr>
        <w:pStyle w:val="CC"/>
        <w:keepLines w:val="0"/>
        <w:tabs>
          <w:tab w:val="left" w:pos="2835"/>
        </w:tabs>
        <w:spacing w:after="0"/>
        <w:ind w:left="0" w:firstLine="0"/>
        <w:jc w:val="center"/>
        <w:rPr>
          <w:rFonts w:asciiTheme="minorBidi" w:hAnsiTheme="minorBidi" w:cstheme="minorBidi"/>
          <w:b/>
          <w:bCs/>
          <w:sz w:val="24"/>
          <w:szCs w:val="24"/>
          <w:lang w:val="en-GB"/>
        </w:rPr>
      </w:pPr>
      <w:r w:rsidRPr="00735D7A">
        <w:rPr>
          <w:rFonts w:asciiTheme="minorBidi" w:hAnsiTheme="minorBidi" w:cstheme="minorBidi"/>
          <w:b/>
          <w:bCs/>
          <w:sz w:val="24"/>
          <w:szCs w:val="24"/>
          <w:lang w:val="en-GB"/>
        </w:rPr>
        <w:t>Exclusion in Kiddushin (82b)</w:t>
      </w:r>
    </w:p>
    <w:p w14:paraId="38C22185" w14:textId="77777777" w:rsidR="00905893" w:rsidRPr="00735D7A" w:rsidRDefault="00905893" w:rsidP="000214CE">
      <w:pPr>
        <w:pStyle w:val="CC"/>
        <w:keepLines w:val="0"/>
        <w:tabs>
          <w:tab w:val="left" w:pos="2835"/>
        </w:tabs>
        <w:spacing w:after="0"/>
        <w:ind w:left="0" w:firstLine="0"/>
        <w:jc w:val="center"/>
        <w:rPr>
          <w:rFonts w:asciiTheme="minorBidi" w:hAnsiTheme="minorBidi" w:cstheme="minorBidi"/>
          <w:b/>
          <w:bCs/>
          <w:sz w:val="24"/>
          <w:szCs w:val="24"/>
          <w:lang w:val="en-GB"/>
        </w:rPr>
      </w:pPr>
    </w:p>
    <w:p w14:paraId="0A8CBD11" w14:textId="77777777" w:rsidR="00905893" w:rsidRPr="00735D7A" w:rsidRDefault="00905893" w:rsidP="000214CE">
      <w:pPr>
        <w:pStyle w:val="CC"/>
        <w:keepLines w:val="0"/>
        <w:tabs>
          <w:tab w:val="left" w:pos="2835"/>
        </w:tabs>
        <w:spacing w:after="0"/>
        <w:ind w:left="0" w:firstLine="0"/>
        <w:jc w:val="center"/>
        <w:rPr>
          <w:rFonts w:asciiTheme="minorBidi" w:hAnsiTheme="minorBidi" w:cstheme="minorBidi"/>
          <w:b/>
          <w:bCs/>
          <w:sz w:val="24"/>
          <w:szCs w:val="24"/>
          <w:lang w:val="en-GB"/>
        </w:rPr>
      </w:pPr>
      <w:r w:rsidRPr="00735D7A">
        <w:rPr>
          <w:rFonts w:asciiTheme="minorBidi" w:hAnsiTheme="minorBidi" w:cstheme="minorBidi"/>
          <w:b/>
          <w:bCs/>
          <w:sz w:val="24"/>
          <w:szCs w:val="24"/>
          <w:lang w:val="en-GB"/>
        </w:rPr>
        <w:t>by Rav Ezra Bick</w:t>
      </w:r>
    </w:p>
    <w:p w14:paraId="1C7167A4" w14:textId="77777777" w:rsidR="00905893" w:rsidRPr="00735D7A" w:rsidRDefault="00905893" w:rsidP="000214CE">
      <w:pPr>
        <w:pStyle w:val="CC"/>
        <w:keepLines w:val="0"/>
        <w:tabs>
          <w:tab w:val="left" w:pos="2835"/>
        </w:tabs>
        <w:spacing w:after="0"/>
        <w:ind w:left="0" w:firstLine="0"/>
        <w:jc w:val="both"/>
        <w:rPr>
          <w:rFonts w:asciiTheme="minorBidi" w:hAnsiTheme="minorBidi" w:cstheme="minorBidi"/>
          <w:b/>
          <w:bCs/>
          <w:sz w:val="24"/>
          <w:szCs w:val="24"/>
          <w:lang w:val="en-GB"/>
        </w:rPr>
      </w:pPr>
    </w:p>
    <w:p w14:paraId="3C9A6E6D" w14:textId="7D2C37A2" w:rsidR="002E75EB" w:rsidRDefault="00B9379D" w:rsidP="002E75EB">
      <w:pPr>
        <w:jc w:val="both"/>
        <w:rPr>
          <w:rFonts w:asciiTheme="minorBidi" w:hAnsiTheme="minorBidi"/>
          <w:b/>
          <w:bCs/>
        </w:rPr>
      </w:pPr>
      <w:r>
        <w:rPr>
          <w:rFonts w:asciiTheme="minorBidi" w:hAnsiTheme="minorBidi"/>
          <w:b/>
          <w:bCs/>
        </w:rPr>
        <w:t>Sources</w:t>
      </w:r>
      <w:r w:rsidR="002E75EB" w:rsidRPr="00EC4B64">
        <w:rPr>
          <w:rFonts w:asciiTheme="minorBidi" w:hAnsiTheme="minorBidi"/>
          <w:b/>
          <w:bCs/>
        </w:rPr>
        <w:t>:</w:t>
      </w:r>
    </w:p>
    <w:p w14:paraId="52A68995" w14:textId="77777777" w:rsidR="002E75EB" w:rsidRPr="003E1FA3" w:rsidRDefault="002E75EB" w:rsidP="002E75EB">
      <w:pPr>
        <w:jc w:val="both"/>
        <w:rPr>
          <w:rFonts w:asciiTheme="minorBidi" w:hAnsiTheme="minorBidi"/>
        </w:rPr>
      </w:pPr>
      <w:r w:rsidRPr="003E1FA3">
        <w:rPr>
          <w:rFonts w:asciiTheme="minorBidi" w:hAnsiTheme="minorBidi"/>
        </w:rPr>
        <w:t xml:space="preserve">1. </w:t>
      </w:r>
      <w:proofErr w:type="spellStart"/>
      <w:r w:rsidRPr="003E1FA3">
        <w:rPr>
          <w:rFonts w:asciiTheme="minorBidi" w:hAnsiTheme="minorBidi"/>
        </w:rPr>
        <w:t>Gemara</w:t>
      </w:r>
      <w:proofErr w:type="spellEnd"/>
      <w:r w:rsidRPr="003E1FA3">
        <w:rPr>
          <w:rFonts w:asciiTheme="minorBidi" w:hAnsiTheme="minorBidi"/>
        </w:rPr>
        <w:t xml:space="preserve"> 82b "</w:t>
      </w:r>
      <w:proofErr w:type="spellStart"/>
      <w:r w:rsidRPr="003E1FA3">
        <w:rPr>
          <w:rFonts w:asciiTheme="minorBidi" w:hAnsiTheme="minorBidi"/>
        </w:rPr>
        <w:t>Ba'ee</w:t>
      </w:r>
      <w:proofErr w:type="spellEnd"/>
      <w:r w:rsidRPr="003E1FA3">
        <w:rPr>
          <w:rFonts w:asciiTheme="minorBidi" w:hAnsiTheme="minorBidi"/>
        </w:rPr>
        <w:t xml:space="preserve"> Rabi Abba... " until 83a "</w:t>
      </w:r>
      <w:proofErr w:type="spellStart"/>
      <w:r w:rsidRPr="003E1FA3">
        <w:rPr>
          <w:rFonts w:asciiTheme="minorBidi" w:hAnsiTheme="minorBidi"/>
        </w:rPr>
        <w:t>teiku</w:t>
      </w:r>
      <w:proofErr w:type="spellEnd"/>
      <w:r w:rsidRPr="003E1FA3">
        <w:rPr>
          <w:rFonts w:asciiTheme="minorBidi" w:hAnsiTheme="minorBidi"/>
        </w:rPr>
        <w:t>"</w:t>
      </w:r>
    </w:p>
    <w:p w14:paraId="59F8EDF2" w14:textId="77777777" w:rsidR="002E75EB" w:rsidRPr="003E1FA3" w:rsidRDefault="002E75EB" w:rsidP="002E75EB">
      <w:pPr>
        <w:jc w:val="both"/>
        <w:rPr>
          <w:rFonts w:asciiTheme="minorBidi" w:hAnsiTheme="minorBidi"/>
          <w:rtl/>
        </w:rPr>
      </w:pPr>
      <w:r w:rsidRPr="003E1FA3">
        <w:rPr>
          <w:rFonts w:asciiTheme="minorBidi" w:hAnsiTheme="minorBidi"/>
        </w:rPr>
        <w:t xml:space="preserve">2. </w:t>
      </w:r>
      <w:proofErr w:type="spellStart"/>
      <w:r w:rsidRPr="003E1FA3">
        <w:rPr>
          <w:rFonts w:asciiTheme="minorBidi" w:hAnsiTheme="minorBidi"/>
        </w:rPr>
        <w:t>Rashba</w:t>
      </w:r>
      <w:proofErr w:type="spellEnd"/>
      <w:r w:rsidRPr="003E1FA3">
        <w:rPr>
          <w:rFonts w:asciiTheme="minorBidi" w:hAnsiTheme="minorBidi"/>
        </w:rPr>
        <w:t xml:space="preserve"> 82b </w:t>
      </w:r>
      <w:proofErr w:type="spellStart"/>
      <w:r w:rsidRPr="003E1FA3">
        <w:rPr>
          <w:rFonts w:asciiTheme="minorBidi" w:hAnsiTheme="minorBidi"/>
        </w:rPr>
        <w:t>s.v.</w:t>
      </w:r>
      <w:proofErr w:type="spellEnd"/>
      <w:r w:rsidRPr="003E1FA3">
        <w:rPr>
          <w:rFonts w:asciiTheme="minorBidi" w:hAnsiTheme="minorBidi"/>
        </w:rPr>
        <w:t xml:space="preserve"> "</w:t>
      </w:r>
      <w:r w:rsidRPr="003E1FA3">
        <w:rPr>
          <w:rFonts w:asciiTheme="minorBidi" w:hAnsiTheme="minorBidi"/>
          <w:i/>
          <w:iCs/>
        </w:rPr>
        <w:t xml:space="preserve">ha </w:t>
      </w:r>
      <w:proofErr w:type="spellStart"/>
      <w:r w:rsidRPr="003E1FA3">
        <w:rPr>
          <w:rFonts w:asciiTheme="minorBidi" w:hAnsiTheme="minorBidi"/>
          <w:i/>
          <w:iCs/>
        </w:rPr>
        <w:t>d'amrinan</w:t>
      </w:r>
      <w:proofErr w:type="spellEnd"/>
      <w:r w:rsidRPr="003E1FA3">
        <w:rPr>
          <w:rFonts w:asciiTheme="minorBidi" w:hAnsiTheme="minorBidi"/>
          <w:i/>
          <w:iCs/>
        </w:rPr>
        <w:t xml:space="preserve"> </w:t>
      </w:r>
      <w:proofErr w:type="spellStart"/>
      <w:r w:rsidRPr="003E1FA3">
        <w:rPr>
          <w:rFonts w:asciiTheme="minorBidi" w:hAnsiTheme="minorBidi"/>
          <w:i/>
          <w:iCs/>
        </w:rPr>
        <w:t>kideish</w:t>
      </w:r>
      <w:proofErr w:type="spellEnd"/>
      <w:r w:rsidRPr="003E1FA3">
        <w:rPr>
          <w:rFonts w:asciiTheme="minorBidi" w:hAnsiTheme="minorBidi"/>
        </w:rPr>
        <w:t>"</w:t>
      </w:r>
    </w:p>
    <w:p w14:paraId="1B4ABCDC" w14:textId="4DEB0576" w:rsidR="002E75EB" w:rsidRDefault="002E75EB" w:rsidP="002E75EB">
      <w:pPr>
        <w:jc w:val="both"/>
        <w:rPr>
          <w:rFonts w:asciiTheme="minorBidi" w:hAnsiTheme="minorBidi"/>
        </w:rPr>
      </w:pPr>
      <w:r w:rsidRPr="003E1FA3">
        <w:rPr>
          <w:rFonts w:asciiTheme="minorBidi" w:hAnsiTheme="minorBidi"/>
        </w:rPr>
        <w:t xml:space="preserve">3. </w:t>
      </w:r>
      <w:proofErr w:type="spellStart"/>
      <w:r w:rsidRPr="003E1FA3">
        <w:rPr>
          <w:rFonts w:asciiTheme="minorBidi" w:hAnsiTheme="minorBidi"/>
        </w:rPr>
        <w:t>Ritva</w:t>
      </w:r>
      <w:proofErr w:type="spellEnd"/>
      <w:r w:rsidRPr="003E1FA3">
        <w:rPr>
          <w:rFonts w:asciiTheme="minorBidi" w:hAnsiTheme="minorBidi"/>
        </w:rPr>
        <w:t xml:space="preserve"> 82b </w:t>
      </w:r>
      <w:proofErr w:type="spellStart"/>
      <w:r w:rsidRPr="003E1FA3">
        <w:rPr>
          <w:rFonts w:asciiTheme="minorBidi" w:hAnsiTheme="minorBidi"/>
        </w:rPr>
        <w:t>s.v.</w:t>
      </w:r>
      <w:proofErr w:type="spellEnd"/>
      <w:r w:rsidRPr="003E1FA3">
        <w:rPr>
          <w:rFonts w:asciiTheme="minorBidi" w:hAnsiTheme="minorBidi"/>
        </w:rPr>
        <w:t xml:space="preserve"> "</w:t>
      </w:r>
      <w:proofErr w:type="spellStart"/>
      <w:r w:rsidRPr="003E1FA3">
        <w:rPr>
          <w:rFonts w:asciiTheme="minorBidi" w:hAnsiTheme="minorBidi"/>
          <w:i/>
          <w:iCs/>
        </w:rPr>
        <w:t>Batar</w:t>
      </w:r>
      <w:proofErr w:type="spellEnd"/>
      <w:r w:rsidRPr="003E1FA3">
        <w:rPr>
          <w:rFonts w:asciiTheme="minorBidi" w:hAnsiTheme="minorBidi"/>
        </w:rPr>
        <w:t>"</w:t>
      </w:r>
    </w:p>
    <w:p w14:paraId="4C3D6193" w14:textId="77777777" w:rsidR="002E75EB" w:rsidRPr="003E1FA3" w:rsidRDefault="002E75EB" w:rsidP="002E75EB">
      <w:pPr>
        <w:jc w:val="both"/>
        <w:rPr>
          <w:rFonts w:asciiTheme="minorBidi" w:hAnsiTheme="minorBidi"/>
        </w:rPr>
      </w:pPr>
    </w:p>
    <w:p w14:paraId="45A1D27F" w14:textId="77777777" w:rsidR="00905893" w:rsidRPr="002E75EB" w:rsidRDefault="00905893" w:rsidP="000214CE">
      <w:pPr>
        <w:pStyle w:val="CC"/>
        <w:keepLines w:val="0"/>
        <w:tabs>
          <w:tab w:val="left" w:pos="2835"/>
        </w:tabs>
        <w:spacing w:after="0"/>
        <w:ind w:left="0" w:firstLine="0"/>
        <w:jc w:val="both"/>
        <w:rPr>
          <w:rFonts w:asciiTheme="minorBidi" w:hAnsiTheme="minorBidi" w:cstheme="minorBidi"/>
          <w:b/>
          <w:bCs/>
          <w:sz w:val="24"/>
          <w:szCs w:val="24"/>
        </w:rPr>
      </w:pPr>
    </w:p>
    <w:p w14:paraId="7DD2ED18" w14:textId="2C98E566" w:rsidR="007F4FDA" w:rsidRPr="000214CE" w:rsidRDefault="0060747A" w:rsidP="000214CE">
      <w:pPr>
        <w:pStyle w:val="ListParagraph"/>
        <w:numPr>
          <w:ilvl w:val="0"/>
          <w:numId w:val="3"/>
        </w:numPr>
        <w:spacing w:after="0"/>
        <w:ind w:left="0" w:firstLine="0"/>
        <w:jc w:val="both"/>
        <w:rPr>
          <w:rFonts w:asciiTheme="minorBidi" w:hAnsiTheme="minorBidi"/>
          <w:b/>
          <w:bCs/>
          <w:sz w:val="24"/>
          <w:szCs w:val="24"/>
        </w:rPr>
      </w:pPr>
      <w:r w:rsidRPr="000214CE">
        <w:rPr>
          <w:rFonts w:asciiTheme="minorBidi" w:hAnsiTheme="minorBidi"/>
          <w:sz w:val="24"/>
          <w:szCs w:val="24"/>
        </w:rPr>
        <w:t xml:space="preserve">The dispute </w:t>
      </w:r>
      <w:r w:rsidR="00C67822" w:rsidRPr="000214CE">
        <w:rPr>
          <w:rFonts w:asciiTheme="minorBidi" w:hAnsiTheme="minorBidi"/>
          <w:sz w:val="24"/>
          <w:szCs w:val="24"/>
        </w:rPr>
        <w:t>between</w:t>
      </w:r>
      <w:r w:rsidRPr="000214CE">
        <w:rPr>
          <w:rFonts w:asciiTheme="minorBidi" w:hAnsiTheme="minorBidi"/>
          <w:sz w:val="24"/>
          <w:szCs w:val="24"/>
        </w:rPr>
        <w:t xml:space="preserve"> the Rashba and the Ritva</w:t>
      </w:r>
    </w:p>
    <w:p w14:paraId="00A553BF" w14:textId="77777777" w:rsidR="00BD3187" w:rsidRPr="000214CE" w:rsidRDefault="00BD3187" w:rsidP="000214CE">
      <w:pPr>
        <w:pStyle w:val="ListParagraph"/>
        <w:spacing w:after="0"/>
        <w:ind w:left="0"/>
        <w:jc w:val="both"/>
        <w:rPr>
          <w:rFonts w:asciiTheme="minorBidi" w:hAnsiTheme="minorBidi"/>
          <w:b/>
          <w:bCs/>
          <w:sz w:val="24"/>
          <w:szCs w:val="24"/>
        </w:rPr>
      </w:pPr>
    </w:p>
    <w:p w14:paraId="1FDEA8DB" w14:textId="20DE0F73" w:rsidR="0060747A" w:rsidRPr="000214CE" w:rsidRDefault="0060747A" w:rsidP="000214CE">
      <w:pPr>
        <w:pStyle w:val="ListParagraph"/>
        <w:spacing w:after="0"/>
        <w:ind w:left="0"/>
        <w:jc w:val="both"/>
        <w:rPr>
          <w:rFonts w:asciiTheme="minorBidi" w:hAnsiTheme="minorBidi"/>
          <w:sz w:val="24"/>
          <w:szCs w:val="24"/>
        </w:rPr>
      </w:pPr>
      <w:r w:rsidRPr="000214CE">
        <w:rPr>
          <w:rFonts w:asciiTheme="minorBidi" w:hAnsiTheme="minorBidi"/>
          <w:sz w:val="24"/>
          <w:szCs w:val="24"/>
        </w:rPr>
        <w:t xml:space="preserve">In </w:t>
      </w:r>
      <w:hyperlink r:id="rId7" w:history="1">
        <w:r w:rsidRPr="00387D9A">
          <w:rPr>
            <w:rStyle w:val="Hyperlink"/>
            <w:rFonts w:asciiTheme="minorBidi" w:hAnsiTheme="minorBidi"/>
            <w:sz w:val="24"/>
            <w:szCs w:val="24"/>
          </w:rPr>
          <w:t>last week’s</w:t>
        </w:r>
      </w:hyperlink>
      <w:r w:rsidRPr="000214CE">
        <w:rPr>
          <w:rFonts w:asciiTheme="minorBidi" w:hAnsiTheme="minorBidi"/>
          <w:sz w:val="24"/>
          <w:szCs w:val="24"/>
        </w:rPr>
        <w:t xml:space="preserve"> </w:t>
      </w:r>
      <w:r w:rsidRPr="000214CE">
        <w:rPr>
          <w:rFonts w:asciiTheme="minorBidi" w:hAnsiTheme="minorBidi"/>
          <w:i/>
          <w:iCs/>
          <w:sz w:val="24"/>
          <w:szCs w:val="24"/>
        </w:rPr>
        <w:t>shiur</w:t>
      </w:r>
      <w:r w:rsidRPr="000214CE">
        <w:rPr>
          <w:rFonts w:asciiTheme="minorBidi" w:hAnsiTheme="minorBidi"/>
          <w:sz w:val="24"/>
          <w:szCs w:val="24"/>
        </w:rPr>
        <w:t xml:space="preserve">, we saw the position of the Rashba </w:t>
      </w:r>
      <w:r w:rsidRPr="000214CE">
        <w:rPr>
          <w:rFonts w:asciiTheme="minorBidi" w:hAnsiTheme="minorBidi"/>
          <w:i/>
          <w:iCs/>
          <w:sz w:val="24"/>
          <w:szCs w:val="24"/>
        </w:rPr>
        <w:t>daf</w:t>
      </w:r>
      <w:r w:rsidRPr="000214CE">
        <w:rPr>
          <w:rFonts w:asciiTheme="minorBidi" w:hAnsiTheme="minorBidi"/>
          <w:sz w:val="24"/>
          <w:szCs w:val="24"/>
        </w:rPr>
        <w:t xml:space="preserve"> 82b regarding the statement of the gemara regarding a certain case: “Shimon’s </w:t>
      </w:r>
      <w:r w:rsidRPr="000214CE">
        <w:rPr>
          <w:rFonts w:asciiTheme="minorBidi" w:hAnsiTheme="minorBidi"/>
          <w:i/>
          <w:iCs/>
          <w:sz w:val="24"/>
          <w:szCs w:val="24"/>
        </w:rPr>
        <w:t>kiddushin</w:t>
      </w:r>
      <w:r w:rsidR="00790BC5" w:rsidRPr="000214CE">
        <w:rPr>
          <w:rFonts w:asciiTheme="minorBidi" w:hAnsiTheme="minorBidi"/>
          <w:sz w:val="24"/>
          <w:szCs w:val="24"/>
        </w:rPr>
        <w:t xml:space="preserve"> did not take effect (</w:t>
      </w:r>
      <w:r w:rsidR="00790BC5" w:rsidRPr="007070CD">
        <w:rPr>
          <w:rFonts w:asciiTheme="minorBidi" w:hAnsiTheme="minorBidi"/>
          <w:i/>
          <w:iCs/>
          <w:sz w:val="24"/>
          <w:szCs w:val="24"/>
        </w:rPr>
        <w:t xml:space="preserve">lo </w:t>
      </w:r>
      <w:r w:rsidR="00905893" w:rsidRPr="007070CD">
        <w:rPr>
          <w:rFonts w:asciiTheme="minorBidi" w:hAnsiTheme="minorBidi"/>
          <w:i/>
          <w:iCs/>
          <w:sz w:val="24"/>
          <w:szCs w:val="24"/>
        </w:rPr>
        <w:t>ahanu</w:t>
      </w:r>
      <w:r w:rsidR="00790BC5" w:rsidRPr="000214CE">
        <w:rPr>
          <w:rFonts w:asciiTheme="minorBidi" w:hAnsiTheme="minorBidi"/>
          <w:sz w:val="24"/>
          <w:szCs w:val="24"/>
        </w:rPr>
        <w:t>)</w:t>
      </w:r>
      <w:r w:rsidRPr="000214CE">
        <w:rPr>
          <w:rFonts w:asciiTheme="minorBidi" w:hAnsiTheme="minorBidi"/>
          <w:sz w:val="24"/>
          <w:szCs w:val="24"/>
        </w:rPr>
        <w:t>.</w:t>
      </w:r>
      <w:r w:rsidR="00790BC5" w:rsidRPr="000214CE">
        <w:rPr>
          <w:rFonts w:asciiTheme="minorBidi" w:hAnsiTheme="minorBidi"/>
          <w:sz w:val="24"/>
          <w:szCs w:val="24"/>
        </w:rPr>
        <w:t>”</w:t>
      </w:r>
      <w:r w:rsidRPr="000214CE">
        <w:rPr>
          <w:rFonts w:asciiTheme="minorBidi" w:hAnsiTheme="minorBidi"/>
          <w:sz w:val="24"/>
          <w:szCs w:val="24"/>
        </w:rPr>
        <w:t xml:space="preserve"> The Ritva </w:t>
      </w:r>
      <w:r w:rsidR="00905893" w:rsidRPr="000214CE">
        <w:rPr>
          <w:rFonts w:asciiTheme="minorBidi" w:hAnsiTheme="minorBidi"/>
          <w:sz w:val="24"/>
          <w:szCs w:val="24"/>
        </w:rPr>
        <w:t xml:space="preserve">claimed </w:t>
      </w:r>
      <w:r w:rsidRPr="000214CE">
        <w:rPr>
          <w:rFonts w:asciiTheme="minorBidi" w:hAnsiTheme="minorBidi"/>
          <w:sz w:val="24"/>
          <w:szCs w:val="24"/>
        </w:rPr>
        <w:t xml:space="preserve">that </w:t>
      </w:r>
      <w:r w:rsidRPr="000214CE">
        <w:rPr>
          <w:rFonts w:asciiTheme="minorBidi" w:hAnsiTheme="minorBidi"/>
          <w:i/>
          <w:iCs/>
          <w:sz w:val="24"/>
          <w:szCs w:val="24"/>
        </w:rPr>
        <w:t>kiddushin</w:t>
      </w:r>
      <w:r w:rsidRPr="000214CE">
        <w:rPr>
          <w:rFonts w:asciiTheme="minorBidi" w:hAnsiTheme="minorBidi"/>
          <w:sz w:val="24"/>
          <w:szCs w:val="24"/>
        </w:rPr>
        <w:t xml:space="preserve"> which </w:t>
      </w:r>
      <w:r w:rsidR="00905893" w:rsidRPr="000214CE">
        <w:rPr>
          <w:rFonts w:asciiTheme="minorBidi" w:hAnsiTheme="minorBidi"/>
          <w:sz w:val="24"/>
          <w:szCs w:val="24"/>
        </w:rPr>
        <w:t>do not prohibit</w:t>
      </w:r>
      <w:r w:rsidRPr="000214CE">
        <w:rPr>
          <w:rFonts w:asciiTheme="minorBidi" w:hAnsiTheme="minorBidi"/>
          <w:sz w:val="24"/>
          <w:szCs w:val="24"/>
        </w:rPr>
        <w:t xml:space="preserve"> </w:t>
      </w:r>
      <w:r w:rsidR="00905893" w:rsidRPr="000214CE">
        <w:rPr>
          <w:rFonts w:asciiTheme="minorBidi" w:hAnsiTheme="minorBidi"/>
          <w:sz w:val="24"/>
          <w:szCs w:val="24"/>
        </w:rPr>
        <w:t>have no validity</w:t>
      </w:r>
      <w:r w:rsidRPr="000214CE">
        <w:rPr>
          <w:rFonts w:asciiTheme="minorBidi" w:hAnsiTheme="minorBidi"/>
          <w:sz w:val="24"/>
          <w:szCs w:val="24"/>
        </w:rPr>
        <w:t xml:space="preserve"> at all. From this we deduced that that</w:t>
      </w:r>
      <w:r w:rsidR="005C49A9" w:rsidRPr="000214CE">
        <w:rPr>
          <w:rFonts w:asciiTheme="minorBidi" w:hAnsiTheme="minorBidi"/>
          <w:sz w:val="24"/>
          <w:szCs w:val="24"/>
        </w:rPr>
        <w:t xml:space="preserve">, </w:t>
      </w:r>
      <w:r w:rsidRPr="000214CE">
        <w:rPr>
          <w:rFonts w:asciiTheme="minorBidi" w:hAnsiTheme="minorBidi"/>
          <w:sz w:val="24"/>
          <w:szCs w:val="24"/>
        </w:rPr>
        <w:t xml:space="preserve">according to the Ritva, the act of </w:t>
      </w:r>
      <w:r w:rsidRPr="000214CE">
        <w:rPr>
          <w:rFonts w:asciiTheme="minorBidi" w:hAnsiTheme="minorBidi"/>
          <w:i/>
          <w:iCs/>
          <w:sz w:val="24"/>
          <w:szCs w:val="24"/>
        </w:rPr>
        <w:t>kiddushin</w:t>
      </w:r>
      <w:r w:rsidRPr="000214CE">
        <w:rPr>
          <w:rFonts w:asciiTheme="minorBidi" w:hAnsiTheme="minorBidi"/>
          <w:sz w:val="24"/>
          <w:szCs w:val="24"/>
        </w:rPr>
        <w:t xml:space="preserve"> is an act of </w:t>
      </w:r>
      <w:r w:rsidRPr="000214CE">
        <w:rPr>
          <w:rFonts w:asciiTheme="minorBidi" w:hAnsiTheme="minorBidi"/>
          <w:i/>
          <w:iCs/>
          <w:sz w:val="24"/>
          <w:szCs w:val="24"/>
        </w:rPr>
        <w:t>issur v’heter</w:t>
      </w:r>
      <w:r w:rsidRPr="000214CE">
        <w:rPr>
          <w:rFonts w:asciiTheme="minorBidi" w:hAnsiTheme="minorBidi"/>
          <w:sz w:val="24"/>
          <w:szCs w:val="24"/>
        </w:rPr>
        <w:t xml:space="preserve">, and therefore, if there is no new </w:t>
      </w:r>
      <w:r w:rsidR="00905893" w:rsidRPr="000214CE">
        <w:rPr>
          <w:rFonts w:asciiTheme="minorBidi" w:hAnsiTheme="minorBidi"/>
          <w:sz w:val="24"/>
          <w:szCs w:val="24"/>
        </w:rPr>
        <w:t>co</w:t>
      </w:r>
      <w:r w:rsidR="007070CD">
        <w:rPr>
          <w:rFonts w:asciiTheme="minorBidi" w:hAnsiTheme="minorBidi"/>
          <w:sz w:val="24"/>
          <w:szCs w:val="24"/>
        </w:rPr>
        <w:t>n</w:t>
      </w:r>
      <w:r w:rsidR="00905893" w:rsidRPr="000214CE">
        <w:rPr>
          <w:rFonts w:asciiTheme="minorBidi" w:hAnsiTheme="minorBidi"/>
          <w:sz w:val="24"/>
          <w:szCs w:val="24"/>
        </w:rPr>
        <w:t xml:space="preserve">sequence </w:t>
      </w:r>
      <w:r w:rsidRPr="000214CE">
        <w:rPr>
          <w:rFonts w:asciiTheme="minorBidi" w:hAnsiTheme="minorBidi"/>
          <w:sz w:val="24"/>
          <w:szCs w:val="24"/>
        </w:rPr>
        <w:t xml:space="preserve">at all in the realm of </w:t>
      </w:r>
      <w:r w:rsidRPr="000214CE">
        <w:rPr>
          <w:rFonts w:asciiTheme="minorBidi" w:hAnsiTheme="minorBidi"/>
          <w:i/>
          <w:iCs/>
          <w:sz w:val="24"/>
          <w:szCs w:val="24"/>
        </w:rPr>
        <w:t>issur</w:t>
      </w:r>
      <w:r w:rsidRPr="000214CE">
        <w:rPr>
          <w:rFonts w:asciiTheme="minorBidi" w:hAnsiTheme="minorBidi"/>
          <w:sz w:val="24"/>
          <w:szCs w:val="24"/>
        </w:rPr>
        <w:t xml:space="preserve">, the intended </w:t>
      </w:r>
      <w:r w:rsidRPr="000214CE">
        <w:rPr>
          <w:rFonts w:asciiTheme="minorBidi" w:hAnsiTheme="minorBidi"/>
          <w:i/>
          <w:iCs/>
          <w:sz w:val="24"/>
          <w:szCs w:val="24"/>
        </w:rPr>
        <w:t>kiddushin</w:t>
      </w:r>
      <w:r w:rsidRPr="000214CE">
        <w:rPr>
          <w:rFonts w:asciiTheme="minorBidi" w:hAnsiTheme="minorBidi"/>
          <w:sz w:val="24"/>
          <w:szCs w:val="24"/>
        </w:rPr>
        <w:t xml:space="preserve"> are completely meaningless. </w:t>
      </w:r>
    </w:p>
    <w:p w14:paraId="3C00AC34" w14:textId="77777777" w:rsidR="00C67822" w:rsidRPr="000214CE" w:rsidRDefault="00C67822" w:rsidP="000214CE">
      <w:pPr>
        <w:pStyle w:val="ListParagraph"/>
        <w:spacing w:after="0"/>
        <w:ind w:left="0"/>
        <w:jc w:val="both"/>
        <w:rPr>
          <w:rFonts w:asciiTheme="minorBidi" w:hAnsiTheme="minorBidi"/>
          <w:sz w:val="24"/>
          <w:szCs w:val="24"/>
        </w:rPr>
      </w:pPr>
    </w:p>
    <w:p w14:paraId="00DB2E25" w14:textId="4130F138" w:rsidR="007A67AC" w:rsidRPr="000214CE" w:rsidRDefault="007A67AC" w:rsidP="000214CE">
      <w:pPr>
        <w:pStyle w:val="ListParagraph"/>
        <w:spacing w:after="0"/>
        <w:ind w:left="0"/>
        <w:jc w:val="both"/>
        <w:rPr>
          <w:rFonts w:asciiTheme="minorBidi" w:hAnsiTheme="minorBidi"/>
          <w:sz w:val="24"/>
          <w:szCs w:val="24"/>
        </w:rPr>
      </w:pPr>
      <w:r w:rsidRPr="000214CE">
        <w:rPr>
          <w:rFonts w:asciiTheme="minorBidi" w:hAnsiTheme="minorBidi"/>
          <w:sz w:val="24"/>
          <w:szCs w:val="24"/>
        </w:rPr>
        <w:t xml:space="preserve">The case under discussion was </w:t>
      </w:r>
      <w:r w:rsidR="00905893" w:rsidRPr="000214CE">
        <w:rPr>
          <w:rFonts w:asciiTheme="minorBidi" w:hAnsiTheme="minorBidi"/>
          <w:sz w:val="24"/>
          <w:szCs w:val="24"/>
        </w:rPr>
        <w:t xml:space="preserve">where </w:t>
      </w:r>
      <w:r w:rsidRPr="000214CE">
        <w:rPr>
          <w:rFonts w:asciiTheme="minorBidi" w:hAnsiTheme="minorBidi"/>
          <w:sz w:val="24"/>
          <w:szCs w:val="24"/>
        </w:rPr>
        <w:t xml:space="preserve">Reuven </w:t>
      </w:r>
      <w:r w:rsidR="008F0409" w:rsidRPr="000214CE">
        <w:rPr>
          <w:rFonts w:asciiTheme="minorBidi" w:hAnsiTheme="minorBidi"/>
          <w:sz w:val="24"/>
          <w:szCs w:val="24"/>
        </w:rPr>
        <w:t xml:space="preserve">performed </w:t>
      </w:r>
      <w:r w:rsidR="008F0409" w:rsidRPr="000214CE">
        <w:rPr>
          <w:rFonts w:asciiTheme="minorBidi" w:hAnsiTheme="minorBidi"/>
          <w:i/>
          <w:iCs/>
          <w:sz w:val="24"/>
          <w:szCs w:val="24"/>
        </w:rPr>
        <w:t>kiddushin</w:t>
      </w:r>
      <w:r w:rsidR="008F0409" w:rsidRPr="000214CE">
        <w:rPr>
          <w:rFonts w:asciiTheme="minorBidi" w:hAnsiTheme="minorBidi"/>
          <w:sz w:val="24"/>
          <w:szCs w:val="24"/>
        </w:rPr>
        <w:t xml:space="preserve"> with the exception of Shimon, and Shimon performed </w:t>
      </w:r>
      <w:r w:rsidR="008F0409" w:rsidRPr="000214CE">
        <w:rPr>
          <w:rFonts w:asciiTheme="minorBidi" w:hAnsiTheme="minorBidi"/>
          <w:i/>
          <w:iCs/>
          <w:sz w:val="24"/>
          <w:szCs w:val="24"/>
        </w:rPr>
        <w:t>kiddushin</w:t>
      </w:r>
      <w:r w:rsidR="008F0409" w:rsidRPr="000214CE">
        <w:rPr>
          <w:rFonts w:asciiTheme="minorBidi" w:hAnsiTheme="minorBidi"/>
          <w:sz w:val="24"/>
          <w:szCs w:val="24"/>
        </w:rPr>
        <w:t xml:space="preserve"> (with the same woman) with the ex</w:t>
      </w:r>
      <w:r w:rsidR="00790BC5" w:rsidRPr="000214CE">
        <w:rPr>
          <w:rFonts w:asciiTheme="minorBidi" w:hAnsiTheme="minorBidi"/>
          <w:sz w:val="24"/>
          <w:szCs w:val="24"/>
        </w:rPr>
        <w:t xml:space="preserve">ception of Reuven. </w:t>
      </w:r>
      <w:r w:rsidR="008F0409" w:rsidRPr="000214CE">
        <w:rPr>
          <w:rFonts w:asciiTheme="minorBidi" w:hAnsiTheme="minorBidi"/>
          <w:sz w:val="24"/>
          <w:szCs w:val="24"/>
        </w:rPr>
        <w:t xml:space="preserve">Reuven’s </w:t>
      </w:r>
      <w:r w:rsidR="008F0409" w:rsidRPr="000214CE">
        <w:rPr>
          <w:rFonts w:asciiTheme="minorBidi" w:hAnsiTheme="minorBidi"/>
          <w:i/>
          <w:iCs/>
          <w:sz w:val="24"/>
          <w:szCs w:val="24"/>
        </w:rPr>
        <w:t>kiddushin</w:t>
      </w:r>
      <w:r w:rsidR="008F0409" w:rsidRPr="000214CE">
        <w:rPr>
          <w:rFonts w:asciiTheme="minorBidi" w:hAnsiTheme="minorBidi"/>
          <w:sz w:val="24"/>
          <w:szCs w:val="24"/>
        </w:rPr>
        <w:t xml:space="preserve"> made the woman prohibited to the whole world except for Shimon. Shimon’s </w:t>
      </w:r>
      <w:r w:rsidR="008F0409" w:rsidRPr="000214CE">
        <w:rPr>
          <w:rFonts w:asciiTheme="minorBidi" w:hAnsiTheme="minorBidi"/>
          <w:i/>
          <w:iCs/>
          <w:sz w:val="24"/>
          <w:szCs w:val="24"/>
        </w:rPr>
        <w:t>kiddushin</w:t>
      </w:r>
      <w:r w:rsidR="008F0409" w:rsidRPr="000214CE">
        <w:rPr>
          <w:rFonts w:asciiTheme="minorBidi" w:hAnsiTheme="minorBidi"/>
          <w:sz w:val="24"/>
          <w:szCs w:val="24"/>
        </w:rPr>
        <w:t xml:space="preserve">, on the other hand, prohibited no one, since most people were already were prohibited to the woman, and Reuven was excluded from Shimon’s </w:t>
      </w:r>
      <w:r w:rsidR="008F0409" w:rsidRPr="000214CE">
        <w:rPr>
          <w:rFonts w:asciiTheme="minorBidi" w:hAnsiTheme="minorBidi"/>
          <w:i/>
          <w:iCs/>
          <w:sz w:val="24"/>
          <w:szCs w:val="24"/>
        </w:rPr>
        <w:t>kiddushin</w:t>
      </w:r>
      <w:r w:rsidR="008F0409" w:rsidRPr="000214CE">
        <w:rPr>
          <w:rFonts w:asciiTheme="minorBidi" w:hAnsiTheme="minorBidi"/>
          <w:sz w:val="24"/>
          <w:szCs w:val="24"/>
        </w:rPr>
        <w:t xml:space="preserve">. Thus, </w:t>
      </w:r>
      <w:r w:rsidR="008F0409" w:rsidRPr="000214CE">
        <w:rPr>
          <w:rFonts w:asciiTheme="minorBidi" w:hAnsiTheme="minorBidi"/>
          <w:b/>
          <w:bCs/>
          <w:sz w:val="24"/>
          <w:szCs w:val="24"/>
        </w:rPr>
        <w:t xml:space="preserve">in </w:t>
      </w:r>
      <w:r w:rsidR="00874D3D" w:rsidRPr="000214CE">
        <w:rPr>
          <w:rFonts w:asciiTheme="minorBidi" w:hAnsiTheme="minorBidi"/>
          <w:b/>
          <w:bCs/>
          <w:sz w:val="24"/>
          <w:szCs w:val="24"/>
        </w:rPr>
        <w:t>actuality</w:t>
      </w:r>
      <w:r w:rsidR="008F0409" w:rsidRPr="000214CE">
        <w:rPr>
          <w:rFonts w:asciiTheme="minorBidi" w:hAnsiTheme="minorBidi"/>
          <w:sz w:val="24"/>
          <w:szCs w:val="24"/>
        </w:rPr>
        <w:t>, the status of the woman vis-à-vis issur did not change at all.</w:t>
      </w:r>
    </w:p>
    <w:p w14:paraId="73860074" w14:textId="77777777" w:rsidR="00C67822" w:rsidRPr="000214CE" w:rsidRDefault="00C67822" w:rsidP="000214CE">
      <w:pPr>
        <w:pStyle w:val="ListParagraph"/>
        <w:spacing w:after="0"/>
        <w:ind w:left="0"/>
        <w:jc w:val="both"/>
        <w:rPr>
          <w:rFonts w:asciiTheme="minorBidi" w:hAnsiTheme="minorBidi"/>
          <w:sz w:val="24"/>
          <w:szCs w:val="24"/>
        </w:rPr>
      </w:pPr>
    </w:p>
    <w:p w14:paraId="76CC5920" w14:textId="2FFCCF84" w:rsidR="008F0409" w:rsidRPr="000214CE" w:rsidRDefault="008F0409" w:rsidP="000214CE">
      <w:pPr>
        <w:pStyle w:val="ListParagraph"/>
        <w:spacing w:after="0"/>
        <w:ind w:left="0"/>
        <w:jc w:val="both"/>
        <w:rPr>
          <w:rFonts w:asciiTheme="minorBidi" w:hAnsiTheme="minorBidi"/>
          <w:sz w:val="24"/>
          <w:szCs w:val="24"/>
        </w:rPr>
      </w:pPr>
      <w:r w:rsidRPr="000214CE">
        <w:rPr>
          <w:rFonts w:asciiTheme="minorBidi" w:hAnsiTheme="minorBidi"/>
          <w:sz w:val="24"/>
          <w:szCs w:val="24"/>
        </w:rPr>
        <w:lastRenderedPageBreak/>
        <w:t xml:space="preserve">We must emphasize the term “in </w:t>
      </w:r>
      <w:r w:rsidR="00874D3D" w:rsidRPr="000214CE">
        <w:rPr>
          <w:rFonts w:asciiTheme="minorBidi" w:hAnsiTheme="minorBidi"/>
          <w:sz w:val="24"/>
          <w:szCs w:val="24"/>
        </w:rPr>
        <w:t>actuality</w:t>
      </w:r>
      <w:r w:rsidR="00D846F1" w:rsidRPr="000214CE">
        <w:rPr>
          <w:rFonts w:asciiTheme="minorBidi" w:hAnsiTheme="minorBidi"/>
          <w:sz w:val="24"/>
          <w:szCs w:val="24"/>
        </w:rPr>
        <w:t>.</w:t>
      </w:r>
      <w:r w:rsidRPr="000214CE">
        <w:rPr>
          <w:rFonts w:asciiTheme="minorBidi" w:hAnsiTheme="minorBidi"/>
          <w:sz w:val="24"/>
          <w:szCs w:val="24"/>
        </w:rPr>
        <w:t>” Even if the</w:t>
      </w:r>
      <w:r w:rsidR="00914942" w:rsidRPr="000214CE">
        <w:rPr>
          <w:rFonts w:asciiTheme="minorBidi" w:hAnsiTheme="minorBidi"/>
          <w:sz w:val="24"/>
          <w:szCs w:val="24"/>
        </w:rPr>
        <w:t xml:space="preserve"> definition we deduced from the </w:t>
      </w:r>
      <w:r w:rsidR="005C49A9" w:rsidRPr="000214CE">
        <w:rPr>
          <w:rFonts w:asciiTheme="minorBidi" w:hAnsiTheme="minorBidi"/>
          <w:sz w:val="24"/>
          <w:szCs w:val="24"/>
        </w:rPr>
        <w:t>Ritva’s</w:t>
      </w:r>
      <w:r w:rsidR="00914942" w:rsidRPr="000214CE">
        <w:rPr>
          <w:rFonts w:asciiTheme="minorBidi" w:hAnsiTheme="minorBidi"/>
          <w:sz w:val="24"/>
          <w:szCs w:val="24"/>
        </w:rPr>
        <w:t xml:space="preserve"> statements is correct ‒ that </w:t>
      </w:r>
      <w:r w:rsidR="00914942" w:rsidRPr="000214CE">
        <w:rPr>
          <w:rFonts w:asciiTheme="minorBidi" w:hAnsiTheme="minorBidi"/>
          <w:i/>
          <w:iCs/>
          <w:sz w:val="24"/>
          <w:szCs w:val="24"/>
        </w:rPr>
        <w:t>kiddushin</w:t>
      </w:r>
      <w:r w:rsidR="00914942" w:rsidRPr="000214CE">
        <w:rPr>
          <w:rFonts w:asciiTheme="minorBidi" w:hAnsiTheme="minorBidi"/>
          <w:sz w:val="24"/>
          <w:szCs w:val="24"/>
        </w:rPr>
        <w:t xml:space="preserve"> which </w:t>
      </w:r>
      <w:r w:rsidR="00905893" w:rsidRPr="000214CE">
        <w:rPr>
          <w:rFonts w:asciiTheme="minorBidi" w:hAnsiTheme="minorBidi"/>
          <w:sz w:val="24"/>
          <w:szCs w:val="24"/>
        </w:rPr>
        <w:t>do not prohibit</w:t>
      </w:r>
      <w:r w:rsidR="00914942" w:rsidRPr="000214CE">
        <w:rPr>
          <w:rFonts w:asciiTheme="minorBidi" w:hAnsiTheme="minorBidi"/>
          <w:sz w:val="24"/>
          <w:szCs w:val="24"/>
        </w:rPr>
        <w:t xml:space="preserve"> are </w:t>
      </w:r>
      <w:r w:rsidR="00905893" w:rsidRPr="000214CE">
        <w:rPr>
          <w:rFonts w:asciiTheme="minorBidi" w:hAnsiTheme="minorBidi"/>
          <w:sz w:val="24"/>
          <w:szCs w:val="24"/>
        </w:rPr>
        <w:t xml:space="preserve">not </w:t>
      </w:r>
      <w:r w:rsidR="00914942" w:rsidRPr="000214CE">
        <w:rPr>
          <w:rFonts w:asciiTheme="minorBidi" w:hAnsiTheme="minorBidi"/>
          <w:i/>
          <w:iCs/>
          <w:sz w:val="24"/>
          <w:szCs w:val="24"/>
        </w:rPr>
        <w:t>kiddushin</w:t>
      </w:r>
      <w:r w:rsidR="00914942" w:rsidRPr="000214CE">
        <w:rPr>
          <w:rFonts w:asciiTheme="minorBidi" w:hAnsiTheme="minorBidi"/>
          <w:sz w:val="24"/>
          <w:szCs w:val="24"/>
        </w:rPr>
        <w:t xml:space="preserve"> – </w:t>
      </w:r>
      <w:r w:rsidR="00905893" w:rsidRPr="000214CE">
        <w:rPr>
          <w:rFonts w:asciiTheme="minorBidi" w:hAnsiTheme="minorBidi"/>
          <w:sz w:val="24"/>
          <w:szCs w:val="24"/>
        </w:rPr>
        <w:t>the conclusion of the Ritva is nonetheless debatable</w:t>
      </w:r>
      <w:r w:rsidR="00914942" w:rsidRPr="000214CE">
        <w:rPr>
          <w:rFonts w:asciiTheme="minorBidi" w:hAnsiTheme="minorBidi"/>
          <w:sz w:val="24"/>
          <w:szCs w:val="24"/>
        </w:rPr>
        <w:t xml:space="preserve">. For Shimon gave </w:t>
      </w:r>
      <w:r w:rsidR="00914942" w:rsidRPr="000214CE">
        <w:rPr>
          <w:rFonts w:asciiTheme="minorBidi" w:hAnsiTheme="minorBidi"/>
          <w:i/>
          <w:iCs/>
          <w:sz w:val="24"/>
          <w:szCs w:val="24"/>
        </w:rPr>
        <w:t>kiddushin</w:t>
      </w:r>
      <w:r w:rsidR="00914942" w:rsidRPr="000214CE">
        <w:rPr>
          <w:rFonts w:asciiTheme="minorBidi" w:hAnsiTheme="minorBidi"/>
          <w:sz w:val="24"/>
          <w:szCs w:val="24"/>
        </w:rPr>
        <w:t xml:space="preserve"> to the woman and prohibited her to the whole world except for Reuven. I could say that Shimon’s action</w:t>
      </w:r>
      <w:r w:rsidR="005C49A9" w:rsidRPr="000214CE">
        <w:rPr>
          <w:rFonts w:asciiTheme="minorBidi" w:hAnsiTheme="minorBidi"/>
          <w:sz w:val="24"/>
          <w:szCs w:val="24"/>
        </w:rPr>
        <w:t>s</w:t>
      </w:r>
      <w:r w:rsidR="00914942" w:rsidRPr="000214CE">
        <w:rPr>
          <w:rFonts w:asciiTheme="minorBidi" w:hAnsiTheme="minorBidi"/>
          <w:sz w:val="24"/>
          <w:szCs w:val="24"/>
        </w:rPr>
        <w:t xml:space="preserve"> </w:t>
      </w:r>
      <w:r w:rsidR="00CB6407" w:rsidRPr="000214CE">
        <w:rPr>
          <w:rFonts w:asciiTheme="minorBidi" w:hAnsiTheme="minorBidi"/>
          <w:b/>
          <w:bCs/>
          <w:sz w:val="24"/>
          <w:szCs w:val="24"/>
        </w:rPr>
        <w:t>do</w:t>
      </w:r>
      <w:r w:rsidR="00CB6407" w:rsidRPr="000214CE">
        <w:rPr>
          <w:rFonts w:asciiTheme="minorBidi" w:hAnsiTheme="minorBidi"/>
          <w:sz w:val="24"/>
          <w:szCs w:val="24"/>
        </w:rPr>
        <w:t xml:space="preserve"> make </w:t>
      </w:r>
      <w:r w:rsidR="00914942" w:rsidRPr="000214CE">
        <w:rPr>
          <w:rFonts w:asciiTheme="minorBidi" w:hAnsiTheme="minorBidi"/>
          <w:sz w:val="24"/>
          <w:szCs w:val="24"/>
        </w:rPr>
        <w:t xml:space="preserve">the woman </w:t>
      </w:r>
      <w:r w:rsidR="00CB6407" w:rsidRPr="000214CE">
        <w:rPr>
          <w:rFonts w:asciiTheme="minorBidi" w:hAnsiTheme="minorBidi"/>
          <w:sz w:val="24"/>
          <w:szCs w:val="24"/>
        </w:rPr>
        <w:t xml:space="preserve">prohibited </w:t>
      </w:r>
      <w:r w:rsidR="00914942" w:rsidRPr="000214CE">
        <w:rPr>
          <w:rFonts w:asciiTheme="minorBidi" w:hAnsiTheme="minorBidi"/>
          <w:sz w:val="24"/>
          <w:szCs w:val="24"/>
        </w:rPr>
        <w:t xml:space="preserve">to the whole world, except for the fact that the </w:t>
      </w:r>
      <w:r w:rsidR="00D037A6" w:rsidRPr="000214CE">
        <w:rPr>
          <w:rFonts w:asciiTheme="minorBidi" w:hAnsiTheme="minorBidi"/>
          <w:sz w:val="24"/>
          <w:szCs w:val="24"/>
        </w:rPr>
        <w:t xml:space="preserve">whole world </w:t>
      </w:r>
      <w:r w:rsidR="00914942" w:rsidRPr="000214CE">
        <w:rPr>
          <w:rFonts w:asciiTheme="minorBidi" w:hAnsiTheme="minorBidi"/>
          <w:sz w:val="24"/>
          <w:szCs w:val="24"/>
        </w:rPr>
        <w:t xml:space="preserve">was </w:t>
      </w:r>
      <w:r w:rsidR="00914942" w:rsidRPr="000214CE">
        <w:rPr>
          <w:rFonts w:asciiTheme="minorBidi" w:hAnsiTheme="minorBidi"/>
          <w:b/>
          <w:bCs/>
          <w:sz w:val="24"/>
          <w:szCs w:val="24"/>
        </w:rPr>
        <w:t>already</w:t>
      </w:r>
      <w:r w:rsidR="00914942" w:rsidRPr="000214CE">
        <w:rPr>
          <w:rFonts w:asciiTheme="minorBidi" w:hAnsiTheme="minorBidi"/>
          <w:sz w:val="24"/>
          <w:szCs w:val="24"/>
        </w:rPr>
        <w:t xml:space="preserve"> prohibited to the woman because</w:t>
      </w:r>
      <w:r w:rsidR="00D037A6" w:rsidRPr="000214CE">
        <w:rPr>
          <w:rFonts w:asciiTheme="minorBidi" w:hAnsiTheme="minorBidi"/>
          <w:sz w:val="24"/>
          <w:szCs w:val="24"/>
        </w:rPr>
        <w:t xml:space="preserve"> of Reuven’s </w:t>
      </w:r>
      <w:r w:rsidR="00D037A6" w:rsidRPr="000214CE">
        <w:rPr>
          <w:rFonts w:asciiTheme="minorBidi" w:hAnsiTheme="minorBidi"/>
          <w:i/>
          <w:iCs/>
          <w:sz w:val="24"/>
          <w:szCs w:val="24"/>
        </w:rPr>
        <w:t>kiddushin</w:t>
      </w:r>
      <w:r w:rsidR="00D037A6" w:rsidRPr="000214CE">
        <w:rPr>
          <w:rFonts w:asciiTheme="minorBidi" w:hAnsiTheme="minorBidi"/>
          <w:sz w:val="24"/>
          <w:szCs w:val="24"/>
        </w:rPr>
        <w:t xml:space="preserve">. According to the Ritva, the gemara is saying that there must be a </w:t>
      </w:r>
      <w:r w:rsidR="00905893" w:rsidRPr="007070CD">
        <w:rPr>
          <w:rFonts w:asciiTheme="minorBidi" w:hAnsiTheme="minorBidi"/>
          <w:b/>
          <w:bCs/>
          <w:sz w:val="24"/>
          <w:szCs w:val="24"/>
        </w:rPr>
        <w:t xml:space="preserve">new change in the practical </w:t>
      </w:r>
      <w:r w:rsidR="00905893" w:rsidRPr="007070CD">
        <w:rPr>
          <w:rFonts w:asciiTheme="minorBidi" w:hAnsiTheme="minorBidi"/>
          <w:b/>
          <w:bCs/>
          <w:i/>
          <w:iCs/>
          <w:sz w:val="24"/>
          <w:szCs w:val="24"/>
        </w:rPr>
        <w:t>issur</w:t>
      </w:r>
      <w:r w:rsidR="00905893" w:rsidRPr="007070CD">
        <w:rPr>
          <w:rFonts w:asciiTheme="minorBidi" w:hAnsiTheme="minorBidi"/>
          <w:b/>
          <w:bCs/>
          <w:sz w:val="24"/>
          <w:szCs w:val="24"/>
        </w:rPr>
        <w:t xml:space="preserve"> status</w:t>
      </w:r>
      <w:r w:rsidR="00D037A6" w:rsidRPr="000214CE">
        <w:rPr>
          <w:rFonts w:asciiTheme="minorBidi" w:hAnsiTheme="minorBidi"/>
          <w:sz w:val="24"/>
          <w:szCs w:val="24"/>
        </w:rPr>
        <w:t xml:space="preserve"> as a result of the </w:t>
      </w:r>
      <w:r w:rsidR="00D037A6" w:rsidRPr="000214CE">
        <w:rPr>
          <w:rFonts w:asciiTheme="minorBidi" w:hAnsiTheme="minorBidi"/>
          <w:i/>
          <w:iCs/>
          <w:sz w:val="24"/>
          <w:szCs w:val="24"/>
        </w:rPr>
        <w:t>kiddushin</w:t>
      </w:r>
      <w:r w:rsidR="00D037A6" w:rsidRPr="000214CE">
        <w:rPr>
          <w:rFonts w:asciiTheme="minorBidi" w:hAnsiTheme="minorBidi"/>
          <w:sz w:val="24"/>
          <w:szCs w:val="24"/>
        </w:rPr>
        <w:t xml:space="preserve">; otherwise, I say that the </w:t>
      </w:r>
      <w:r w:rsidR="00D037A6" w:rsidRPr="000214CE">
        <w:rPr>
          <w:rFonts w:asciiTheme="minorBidi" w:hAnsiTheme="minorBidi"/>
          <w:i/>
          <w:iCs/>
          <w:sz w:val="24"/>
          <w:szCs w:val="24"/>
        </w:rPr>
        <w:t>kiddushin</w:t>
      </w:r>
      <w:r w:rsidR="00D037A6" w:rsidRPr="000214CE">
        <w:rPr>
          <w:rFonts w:asciiTheme="minorBidi" w:hAnsiTheme="minorBidi"/>
          <w:sz w:val="24"/>
          <w:szCs w:val="24"/>
        </w:rPr>
        <w:t xml:space="preserve"> are </w:t>
      </w:r>
      <w:r w:rsidR="00550CB1" w:rsidRPr="000214CE">
        <w:rPr>
          <w:rFonts w:asciiTheme="minorBidi" w:hAnsiTheme="minorBidi"/>
          <w:sz w:val="24"/>
          <w:szCs w:val="24"/>
        </w:rPr>
        <w:t>meaningless, and</w:t>
      </w:r>
      <w:r w:rsidR="00D037A6" w:rsidRPr="000214CE">
        <w:rPr>
          <w:rFonts w:asciiTheme="minorBidi" w:hAnsiTheme="minorBidi"/>
          <w:sz w:val="24"/>
          <w:szCs w:val="24"/>
        </w:rPr>
        <w:t xml:space="preserve"> therefor</w:t>
      </w:r>
      <w:r w:rsidR="00BC44C0" w:rsidRPr="000214CE">
        <w:rPr>
          <w:rFonts w:asciiTheme="minorBidi" w:hAnsiTheme="minorBidi"/>
          <w:sz w:val="24"/>
          <w:szCs w:val="24"/>
        </w:rPr>
        <w:t>e</w:t>
      </w:r>
      <w:r w:rsidR="00D037A6" w:rsidRPr="000214CE">
        <w:rPr>
          <w:rFonts w:asciiTheme="minorBidi" w:hAnsiTheme="minorBidi"/>
          <w:sz w:val="24"/>
          <w:szCs w:val="24"/>
        </w:rPr>
        <w:t xml:space="preserve"> null and void.</w:t>
      </w:r>
    </w:p>
    <w:p w14:paraId="18841717" w14:textId="77777777" w:rsidR="00C67822" w:rsidRPr="000214CE" w:rsidRDefault="00C67822" w:rsidP="000214CE">
      <w:pPr>
        <w:pStyle w:val="ListParagraph"/>
        <w:spacing w:after="0"/>
        <w:ind w:left="0"/>
        <w:jc w:val="both"/>
        <w:rPr>
          <w:rFonts w:asciiTheme="minorBidi" w:hAnsiTheme="minorBidi"/>
          <w:sz w:val="24"/>
          <w:szCs w:val="24"/>
        </w:rPr>
      </w:pPr>
    </w:p>
    <w:p w14:paraId="1E768794" w14:textId="3141E337" w:rsidR="00D037A6" w:rsidRPr="000214CE" w:rsidRDefault="00D037A6" w:rsidP="000214CE">
      <w:pPr>
        <w:pStyle w:val="ListParagraph"/>
        <w:spacing w:after="0"/>
        <w:ind w:left="0"/>
        <w:jc w:val="both"/>
        <w:rPr>
          <w:rFonts w:asciiTheme="minorBidi" w:hAnsiTheme="minorBidi"/>
          <w:sz w:val="24"/>
          <w:szCs w:val="24"/>
        </w:rPr>
      </w:pPr>
      <w:r w:rsidRPr="000214CE">
        <w:rPr>
          <w:rFonts w:asciiTheme="minorBidi" w:hAnsiTheme="minorBidi"/>
          <w:sz w:val="24"/>
          <w:szCs w:val="24"/>
        </w:rPr>
        <w:t xml:space="preserve">Take note: there is </w:t>
      </w:r>
      <w:r w:rsidR="00905893" w:rsidRPr="000214CE">
        <w:rPr>
          <w:rFonts w:asciiTheme="minorBidi" w:hAnsiTheme="minorBidi"/>
          <w:sz w:val="24"/>
          <w:szCs w:val="24"/>
        </w:rPr>
        <w:t>in fact a consequence</w:t>
      </w:r>
      <w:r w:rsidRPr="000214CE">
        <w:rPr>
          <w:rFonts w:asciiTheme="minorBidi" w:hAnsiTheme="minorBidi"/>
          <w:sz w:val="24"/>
          <w:szCs w:val="24"/>
        </w:rPr>
        <w:t xml:space="preserve"> between a woman becoming prohibited because of Reuven’s </w:t>
      </w:r>
      <w:r w:rsidRPr="000214CE">
        <w:rPr>
          <w:rFonts w:asciiTheme="minorBidi" w:hAnsiTheme="minorBidi"/>
          <w:i/>
          <w:iCs/>
          <w:sz w:val="24"/>
          <w:szCs w:val="24"/>
        </w:rPr>
        <w:t>kiddushin</w:t>
      </w:r>
      <w:r w:rsidRPr="000214CE">
        <w:rPr>
          <w:rFonts w:asciiTheme="minorBidi" w:hAnsiTheme="minorBidi"/>
          <w:sz w:val="24"/>
          <w:szCs w:val="24"/>
        </w:rPr>
        <w:t xml:space="preserve">, and a woman becoming prohibited </w:t>
      </w:r>
      <w:r w:rsidRPr="000214CE">
        <w:rPr>
          <w:rFonts w:asciiTheme="minorBidi" w:hAnsiTheme="minorBidi"/>
          <w:b/>
          <w:bCs/>
          <w:sz w:val="24"/>
          <w:szCs w:val="24"/>
        </w:rPr>
        <w:t>also</w:t>
      </w:r>
      <w:r w:rsidRPr="000214CE">
        <w:rPr>
          <w:rFonts w:asciiTheme="minorBidi" w:hAnsiTheme="minorBidi"/>
          <w:sz w:val="24"/>
          <w:szCs w:val="24"/>
        </w:rPr>
        <w:t xml:space="preserve"> because of Shimon’s </w:t>
      </w:r>
      <w:r w:rsidRPr="000214CE">
        <w:rPr>
          <w:rFonts w:asciiTheme="minorBidi" w:hAnsiTheme="minorBidi"/>
          <w:i/>
          <w:iCs/>
          <w:sz w:val="24"/>
          <w:szCs w:val="24"/>
        </w:rPr>
        <w:t>kiddushin</w:t>
      </w:r>
      <w:r w:rsidRPr="000214CE">
        <w:rPr>
          <w:rFonts w:asciiTheme="minorBidi" w:hAnsiTheme="minorBidi"/>
          <w:sz w:val="24"/>
          <w:szCs w:val="24"/>
        </w:rPr>
        <w:t xml:space="preserve">. </w:t>
      </w:r>
      <w:r w:rsidR="00905893" w:rsidRPr="000214CE">
        <w:rPr>
          <w:rFonts w:asciiTheme="minorBidi" w:hAnsiTheme="minorBidi"/>
          <w:sz w:val="24"/>
          <w:szCs w:val="24"/>
        </w:rPr>
        <w:t xml:space="preserve">Shimon’s additional </w:t>
      </w:r>
      <w:r w:rsidR="00905893" w:rsidRPr="000214CE">
        <w:rPr>
          <w:rFonts w:asciiTheme="minorBidi" w:hAnsiTheme="minorBidi"/>
          <w:i/>
          <w:iCs/>
          <w:sz w:val="24"/>
          <w:szCs w:val="24"/>
        </w:rPr>
        <w:t>kiddushin</w:t>
      </w:r>
      <w:r w:rsidR="00905893" w:rsidRPr="000214CE">
        <w:rPr>
          <w:rFonts w:asciiTheme="minorBidi" w:hAnsiTheme="minorBidi"/>
          <w:sz w:val="24"/>
          <w:szCs w:val="24"/>
        </w:rPr>
        <w:t xml:space="preserve"> becomes practically relevant in the case that Reuven dies</w:t>
      </w:r>
      <w:r w:rsidRPr="000214CE">
        <w:rPr>
          <w:rFonts w:asciiTheme="minorBidi" w:hAnsiTheme="minorBidi"/>
          <w:sz w:val="24"/>
          <w:szCs w:val="24"/>
        </w:rPr>
        <w:t xml:space="preserve">. If Shimon’s </w:t>
      </w:r>
      <w:r w:rsidRPr="000214CE">
        <w:rPr>
          <w:rFonts w:asciiTheme="minorBidi" w:hAnsiTheme="minorBidi"/>
          <w:i/>
          <w:iCs/>
          <w:sz w:val="24"/>
          <w:szCs w:val="24"/>
        </w:rPr>
        <w:t>kiddushin</w:t>
      </w:r>
      <w:r w:rsidRPr="000214CE">
        <w:rPr>
          <w:rFonts w:asciiTheme="minorBidi" w:hAnsiTheme="minorBidi"/>
          <w:sz w:val="24"/>
          <w:szCs w:val="24"/>
        </w:rPr>
        <w:t xml:space="preserve"> are </w:t>
      </w:r>
      <w:r w:rsidR="00905893" w:rsidRPr="000214CE">
        <w:rPr>
          <w:rFonts w:asciiTheme="minorBidi" w:hAnsiTheme="minorBidi"/>
          <w:sz w:val="24"/>
          <w:szCs w:val="24"/>
        </w:rPr>
        <w:t>valid</w:t>
      </w:r>
      <w:r w:rsidRPr="000214CE">
        <w:rPr>
          <w:rFonts w:asciiTheme="minorBidi" w:hAnsiTheme="minorBidi"/>
          <w:sz w:val="24"/>
          <w:szCs w:val="24"/>
        </w:rPr>
        <w:t xml:space="preserve">, the woman is </w:t>
      </w:r>
      <w:r w:rsidR="00874D3D" w:rsidRPr="000214CE">
        <w:rPr>
          <w:rFonts w:asciiTheme="minorBidi" w:hAnsiTheme="minorBidi"/>
          <w:sz w:val="24"/>
          <w:szCs w:val="24"/>
        </w:rPr>
        <w:t xml:space="preserve">still </w:t>
      </w:r>
      <w:r w:rsidRPr="000214CE">
        <w:rPr>
          <w:rFonts w:asciiTheme="minorBidi" w:hAnsiTheme="minorBidi"/>
          <w:sz w:val="24"/>
          <w:szCs w:val="24"/>
        </w:rPr>
        <w:t xml:space="preserve">prohibited to the world, </w:t>
      </w:r>
      <w:r w:rsidR="00874D3D" w:rsidRPr="000214CE">
        <w:rPr>
          <w:rFonts w:asciiTheme="minorBidi" w:hAnsiTheme="minorBidi"/>
          <w:sz w:val="24"/>
          <w:szCs w:val="24"/>
        </w:rPr>
        <w:t>and in order to release her we would need a get from Shimon. According to the Ritva, since at their inception Shimon’s kiddushin had no effect (“</w:t>
      </w:r>
      <w:r w:rsidR="00874D3D" w:rsidRPr="000214CE">
        <w:rPr>
          <w:rFonts w:asciiTheme="minorBidi" w:hAnsiTheme="minorBidi"/>
          <w:i/>
          <w:iCs/>
          <w:sz w:val="24"/>
          <w:szCs w:val="24"/>
        </w:rPr>
        <w:t xml:space="preserve">lo </w:t>
      </w:r>
      <w:r w:rsidR="00905893" w:rsidRPr="000214CE">
        <w:rPr>
          <w:rFonts w:asciiTheme="minorBidi" w:hAnsiTheme="minorBidi"/>
          <w:i/>
          <w:iCs/>
          <w:sz w:val="24"/>
          <w:szCs w:val="24"/>
        </w:rPr>
        <w:t>ahanu</w:t>
      </w:r>
      <w:r w:rsidR="00874D3D" w:rsidRPr="000214CE">
        <w:rPr>
          <w:rFonts w:asciiTheme="minorBidi" w:hAnsiTheme="minorBidi"/>
          <w:sz w:val="24"/>
          <w:szCs w:val="24"/>
        </w:rPr>
        <w:t xml:space="preserve">”) and did not in </w:t>
      </w:r>
      <w:r w:rsidR="00995C4D" w:rsidRPr="000214CE">
        <w:rPr>
          <w:rFonts w:asciiTheme="minorBidi" w:hAnsiTheme="minorBidi"/>
          <w:sz w:val="24"/>
          <w:szCs w:val="24"/>
        </w:rPr>
        <w:t xml:space="preserve">actuality prohibit a </w:t>
      </w:r>
      <w:r w:rsidR="00874D3D" w:rsidRPr="000214CE">
        <w:rPr>
          <w:rFonts w:asciiTheme="minorBidi" w:hAnsiTheme="minorBidi"/>
          <w:sz w:val="24"/>
          <w:szCs w:val="24"/>
        </w:rPr>
        <w:t xml:space="preserve">woman who was previously permitted, they were not </w:t>
      </w:r>
      <w:r w:rsidR="00905893" w:rsidRPr="000214CE">
        <w:rPr>
          <w:rFonts w:asciiTheme="minorBidi" w:hAnsiTheme="minorBidi"/>
          <w:sz w:val="24"/>
          <w:szCs w:val="24"/>
        </w:rPr>
        <w:t xml:space="preserve">valid </w:t>
      </w:r>
      <w:r w:rsidR="00874D3D" w:rsidRPr="000214CE">
        <w:rPr>
          <w:rFonts w:asciiTheme="minorBidi" w:hAnsiTheme="minorBidi"/>
          <w:sz w:val="24"/>
          <w:szCs w:val="24"/>
        </w:rPr>
        <w:t>at all</w:t>
      </w:r>
      <w:r w:rsidR="00905893" w:rsidRPr="000214CE">
        <w:rPr>
          <w:rFonts w:asciiTheme="minorBidi" w:hAnsiTheme="minorBidi"/>
          <w:sz w:val="24"/>
          <w:szCs w:val="24"/>
        </w:rPr>
        <w:t xml:space="preserve">; </w:t>
      </w:r>
      <w:r w:rsidR="00874D3D" w:rsidRPr="000214CE">
        <w:rPr>
          <w:rFonts w:asciiTheme="minorBidi" w:hAnsiTheme="minorBidi"/>
          <w:sz w:val="24"/>
          <w:szCs w:val="24"/>
        </w:rPr>
        <w:t>the woman is permitted to the whole world, even without a get from Shimon</w:t>
      </w:r>
      <w:r w:rsidR="00725D4F" w:rsidRPr="000214CE">
        <w:rPr>
          <w:rFonts w:asciiTheme="minorBidi" w:hAnsiTheme="minorBidi"/>
          <w:sz w:val="24"/>
          <w:szCs w:val="24"/>
        </w:rPr>
        <w:t>.</w:t>
      </w:r>
    </w:p>
    <w:p w14:paraId="443BF169" w14:textId="77777777" w:rsidR="00C67822" w:rsidRPr="000214CE" w:rsidRDefault="00C67822" w:rsidP="000214CE">
      <w:pPr>
        <w:pStyle w:val="ListParagraph"/>
        <w:spacing w:after="0"/>
        <w:ind w:left="0"/>
        <w:jc w:val="both"/>
        <w:rPr>
          <w:rFonts w:asciiTheme="minorBidi" w:hAnsiTheme="minorBidi"/>
          <w:sz w:val="24"/>
          <w:szCs w:val="24"/>
        </w:rPr>
      </w:pPr>
    </w:p>
    <w:p w14:paraId="4AA92F45" w14:textId="22B3EF41" w:rsidR="00995C4D" w:rsidRPr="000214CE" w:rsidRDefault="00995C4D" w:rsidP="000214CE">
      <w:pPr>
        <w:pStyle w:val="ListParagraph"/>
        <w:spacing w:after="0"/>
        <w:ind w:left="0"/>
        <w:jc w:val="both"/>
        <w:rPr>
          <w:rFonts w:asciiTheme="minorBidi" w:hAnsiTheme="minorBidi"/>
          <w:sz w:val="24"/>
          <w:szCs w:val="24"/>
        </w:rPr>
      </w:pPr>
      <w:r w:rsidRPr="000214CE">
        <w:rPr>
          <w:rFonts w:asciiTheme="minorBidi" w:hAnsiTheme="minorBidi"/>
          <w:sz w:val="24"/>
          <w:szCs w:val="24"/>
        </w:rPr>
        <w:t xml:space="preserve">The Ritva also holds that the woman in this case is permitted to the one who was excluded from the </w:t>
      </w:r>
      <w:r w:rsidRPr="000214CE">
        <w:rPr>
          <w:rFonts w:asciiTheme="minorBidi" w:hAnsiTheme="minorBidi"/>
          <w:i/>
          <w:iCs/>
          <w:sz w:val="24"/>
          <w:szCs w:val="24"/>
        </w:rPr>
        <w:t>kiddushin</w:t>
      </w:r>
      <w:r w:rsidRPr="000214CE">
        <w:rPr>
          <w:rFonts w:asciiTheme="minorBidi" w:hAnsiTheme="minorBidi"/>
          <w:sz w:val="24"/>
          <w:szCs w:val="24"/>
        </w:rPr>
        <w:t xml:space="preserve">. If Reuven gave a woman </w:t>
      </w:r>
      <w:r w:rsidRPr="000214CE">
        <w:rPr>
          <w:rFonts w:asciiTheme="minorBidi" w:hAnsiTheme="minorBidi"/>
          <w:i/>
          <w:iCs/>
          <w:sz w:val="24"/>
          <w:szCs w:val="24"/>
        </w:rPr>
        <w:t>kiddushin</w:t>
      </w:r>
      <w:r w:rsidRPr="000214CE">
        <w:rPr>
          <w:rFonts w:asciiTheme="minorBidi" w:hAnsiTheme="minorBidi"/>
          <w:sz w:val="24"/>
          <w:szCs w:val="24"/>
        </w:rPr>
        <w:t xml:space="preserve"> to the exclusion of Shimon, Shimon can be </w:t>
      </w:r>
      <w:r w:rsidRPr="000214CE">
        <w:rPr>
          <w:rFonts w:asciiTheme="minorBidi" w:hAnsiTheme="minorBidi"/>
          <w:i/>
          <w:iCs/>
          <w:sz w:val="24"/>
          <w:szCs w:val="24"/>
        </w:rPr>
        <w:t>mekadesh</w:t>
      </w:r>
      <w:r w:rsidRPr="000214CE">
        <w:rPr>
          <w:rFonts w:asciiTheme="minorBidi" w:hAnsiTheme="minorBidi"/>
          <w:sz w:val="24"/>
          <w:szCs w:val="24"/>
        </w:rPr>
        <w:t xml:space="preserve"> her</w:t>
      </w:r>
      <w:r w:rsidR="00EC1B25" w:rsidRPr="000214CE">
        <w:rPr>
          <w:rFonts w:asciiTheme="minorBidi" w:hAnsiTheme="minorBidi"/>
          <w:sz w:val="24"/>
          <w:szCs w:val="24"/>
        </w:rPr>
        <w:t>,</w:t>
      </w:r>
      <w:r w:rsidRPr="000214CE">
        <w:rPr>
          <w:rFonts w:asciiTheme="minorBidi" w:hAnsiTheme="minorBidi"/>
          <w:sz w:val="24"/>
          <w:szCs w:val="24"/>
        </w:rPr>
        <w:t xml:space="preserve"> and also may have relations with her. This conclusion </w:t>
      </w:r>
      <w:r w:rsidR="007E06DD" w:rsidRPr="000214CE">
        <w:rPr>
          <w:rFonts w:asciiTheme="minorBidi" w:hAnsiTheme="minorBidi"/>
          <w:sz w:val="24"/>
          <w:szCs w:val="24"/>
        </w:rPr>
        <w:t xml:space="preserve">follows </w:t>
      </w:r>
      <w:r w:rsidRPr="000214CE">
        <w:rPr>
          <w:rFonts w:asciiTheme="minorBidi" w:hAnsiTheme="minorBidi"/>
          <w:sz w:val="24"/>
          <w:szCs w:val="24"/>
        </w:rPr>
        <w:t xml:space="preserve">from the assumption that </w:t>
      </w:r>
      <w:r w:rsidRPr="000214CE">
        <w:rPr>
          <w:rFonts w:asciiTheme="minorBidi" w:hAnsiTheme="minorBidi"/>
          <w:i/>
          <w:iCs/>
          <w:sz w:val="24"/>
          <w:szCs w:val="24"/>
        </w:rPr>
        <w:t>kiddushin</w:t>
      </w:r>
      <w:r w:rsidRPr="000214CE">
        <w:rPr>
          <w:rFonts w:asciiTheme="minorBidi" w:hAnsiTheme="minorBidi"/>
          <w:sz w:val="24"/>
          <w:szCs w:val="24"/>
        </w:rPr>
        <w:t xml:space="preserve"> have effect in the realm of </w:t>
      </w:r>
      <w:r w:rsidRPr="000214CE">
        <w:rPr>
          <w:rFonts w:asciiTheme="minorBidi" w:hAnsiTheme="minorBidi"/>
          <w:i/>
          <w:iCs/>
          <w:sz w:val="24"/>
          <w:szCs w:val="24"/>
        </w:rPr>
        <w:t>issur v’heter</w:t>
      </w:r>
      <w:r w:rsidRPr="000214CE">
        <w:rPr>
          <w:rFonts w:asciiTheme="minorBidi" w:hAnsiTheme="minorBidi"/>
          <w:sz w:val="24"/>
          <w:szCs w:val="24"/>
        </w:rPr>
        <w:t xml:space="preserve">. Therefore, </w:t>
      </w:r>
      <w:r w:rsidRPr="000214CE">
        <w:rPr>
          <w:rFonts w:asciiTheme="minorBidi" w:hAnsiTheme="minorBidi"/>
          <w:i/>
          <w:iCs/>
          <w:sz w:val="24"/>
          <w:szCs w:val="24"/>
        </w:rPr>
        <w:t>kiddushin</w:t>
      </w:r>
      <w:r w:rsidRPr="000214CE">
        <w:rPr>
          <w:rFonts w:asciiTheme="minorBidi" w:hAnsiTheme="minorBidi"/>
          <w:sz w:val="24"/>
          <w:szCs w:val="24"/>
        </w:rPr>
        <w:t xml:space="preserve"> which exclude someone (according to R. Eliezer) </w:t>
      </w:r>
      <w:r w:rsidR="007E06DD" w:rsidRPr="000214CE">
        <w:rPr>
          <w:rFonts w:asciiTheme="minorBidi" w:hAnsiTheme="minorBidi"/>
          <w:sz w:val="24"/>
          <w:szCs w:val="24"/>
        </w:rPr>
        <w:t xml:space="preserve">create an </w:t>
      </w:r>
      <w:r w:rsidRPr="000214CE">
        <w:rPr>
          <w:rFonts w:asciiTheme="minorBidi" w:hAnsiTheme="minorBidi"/>
          <w:sz w:val="24"/>
          <w:szCs w:val="24"/>
        </w:rPr>
        <w:t xml:space="preserve">exclusion also is in the realm of </w:t>
      </w:r>
      <w:r w:rsidRPr="000214CE">
        <w:rPr>
          <w:rFonts w:asciiTheme="minorBidi" w:hAnsiTheme="minorBidi"/>
          <w:i/>
          <w:iCs/>
          <w:sz w:val="24"/>
          <w:szCs w:val="24"/>
        </w:rPr>
        <w:t>issur</w:t>
      </w:r>
      <w:r w:rsidRPr="000214CE">
        <w:rPr>
          <w:rFonts w:asciiTheme="minorBidi" w:hAnsiTheme="minorBidi"/>
          <w:sz w:val="24"/>
          <w:szCs w:val="24"/>
        </w:rPr>
        <w:t xml:space="preserve">; that is to say, if Reuven was </w:t>
      </w:r>
      <w:r w:rsidRPr="000214CE">
        <w:rPr>
          <w:rFonts w:asciiTheme="minorBidi" w:hAnsiTheme="minorBidi"/>
          <w:i/>
          <w:iCs/>
          <w:sz w:val="24"/>
          <w:szCs w:val="24"/>
        </w:rPr>
        <w:t>mekadesh</w:t>
      </w:r>
      <w:r w:rsidRPr="000214CE">
        <w:rPr>
          <w:rFonts w:asciiTheme="minorBidi" w:hAnsiTheme="minorBidi"/>
          <w:sz w:val="24"/>
          <w:szCs w:val="24"/>
        </w:rPr>
        <w:t xml:space="preserve"> a woman to the exclusion of Shimon, the woman is prohibited to t</w:t>
      </w:r>
      <w:r w:rsidR="00EC1B25" w:rsidRPr="000214CE">
        <w:rPr>
          <w:rFonts w:asciiTheme="minorBidi" w:hAnsiTheme="minorBidi"/>
          <w:sz w:val="24"/>
          <w:szCs w:val="24"/>
        </w:rPr>
        <w:t>he whole world except for Shimon. Therefore, she is permitted to Shimon.</w:t>
      </w:r>
    </w:p>
    <w:p w14:paraId="57875A02" w14:textId="77777777" w:rsidR="00C67822" w:rsidRPr="000214CE" w:rsidRDefault="00C67822" w:rsidP="000214CE">
      <w:pPr>
        <w:pStyle w:val="ListParagraph"/>
        <w:spacing w:after="0"/>
        <w:ind w:left="0"/>
        <w:jc w:val="both"/>
        <w:rPr>
          <w:rFonts w:asciiTheme="minorBidi" w:hAnsiTheme="minorBidi"/>
          <w:sz w:val="24"/>
          <w:szCs w:val="24"/>
        </w:rPr>
      </w:pPr>
    </w:p>
    <w:p w14:paraId="7E94E6CC" w14:textId="03C86730" w:rsidR="00D846F1" w:rsidRPr="000214CE" w:rsidRDefault="00D846F1" w:rsidP="000214CE">
      <w:pPr>
        <w:pStyle w:val="ListParagraph"/>
        <w:spacing w:after="0"/>
        <w:ind w:left="0"/>
        <w:jc w:val="both"/>
        <w:rPr>
          <w:rFonts w:asciiTheme="minorBidi" w:hAnsiTheme="minorBidi"/>
          <w:sz w:val="24"/>
          <w:szCs w:val="24"/>
        </w:rPr>
      </w:pPr>
      <w:r w:rsidRPr="000214CE">
        <w:rPr>
          <w:rFonts w:asciiTheme="minorBidi" w:hAnsiTheme="minorBidi"/>
          <w:sz w:val="24"/>
          <w:szCs w:val="24"/>
        </w:rPr>
        <w:t xml:space="preserve">The Rashba disagrees with both these points. First of all, the woman who is </w:t>
      </w:r>
      <w:r w:rsidRPr="000214CE">
        <w:rPr>
          <w:rFonts w:asciiTheme="minorBidi" w:hAnsiTheme="minorBidi"/>
          <w:i/>
          <w:iCs/>
          <w:sz w:val="24"/>
          <w:szCs w:val="24"/>
        </w:rPr>
        <w:t>mekudeshet</w:t>
      </w:r>
      <w:r w:rsidRPr="000214CE">
        <w:rPr>
          <w:rFonts w:asciiTheme="minorBidi" w:hAnsiTheme="minorBidi"/>
          <w:sz w:val="24"/>
          <w:szCs w:val="24"/>
        </w:rPr>
        <w:t xml:space="preserve"> to Reuven to the exclusion of Shimon is prohibited to Shimon</w:t>
      </w:r>
      <w:r w:rsidR="00E0326F" w:rsidRPr="000214CE">
        <w:rPr>
          <w:rFonts w:asciiTheme="minorBidi" w:hAnsiTheme="minorBidi"/>
          <w:sz w:val="24"/>
          <w:szCs w:val="24"/>
        </w:rPr>
        <w:t xml:space="preserve"> (regarding relations)</w:t>
      </w:r>
      <w:r w:rsidRPr="000214CE">
        <w:rPr>
          <w:rFonts w:asciiTheme="minorBidi" w:hAnsiTheme="minorBidi"/>
          <w:sz w:val="24"/>
          <w:szCs w:val="24"/>
        </w:rPr>
        <w:t xml:space="preserve">, since if he has relations with her he is “using the </w:t>
      </w:r>
      <w:r w:rsidR="001B4023" w:rsidRPr="000214CE">
        <w:rPr>
          <w:rFonts w:asciiTheme="minorBidi" w:hAnsiTheme="minorBidi"/>
          <w:sz w:val="24"/>
          <w:szCs w:val="24"/>
        </w:rPr>
        <w:t>part</w:t>
      </w:r>
      <w:r w:rsidRPr="000214CE">
        <w:rPr>
          <w:rFonts w:asciiTheme="minorBidi" w:hAnsiTheme="minorBidi"/>
          <w:sz w:val="24"/>
          <w:szCs w:val="24"/>
        </w:rPr>
        <w:t xml:space="preserve"> of the woman which is </w:t>
      </w:r>
      <w:r w:rsidR="00E55DEB" w:rsidRPr="000214CE">
        <w:rPr>
          <w:rFonts w:asciiTheme="minorBidi" w:hAnsiTheme="minorBidi"/>
          <w:i/>
          <w:iCs/>
          <w:sz w:val="24"/>
          <w:szCs w:val="24"/>
        </w:rPr>
        <w:t>mekuda</w:t>
      </w:r>
      <w:r w:rsidRPr="000214CE">
        <w:rPr>
          <w:rFonts w:asciiTheme="minorBidi" w:hAnsiTheme="minorBidi"/>
          <w:i/>
          <w:iCs/>
          <w:sz w:val="24"/>
          <w:szCs w:val="24"/>
        </w:rPr>
        <w:t>sh</w:t>
      </w:r>
      <w:r w:rsidRPr="000214CE">
        <w:rPr>
          <w:rFonts w:asciiTheme="minorBidi" w:hAnsiTheme="minorBidi"/>
          <w:sz w:val="24"/>
          <w:szCs w:val="24"/>
        </w:rPr>
        <w:t xml:space="preserve"> to Reuven.” Secondly, Shimon’</w:t>
      </w:r>
      <w:r w:rsidR="00BC44C0" w:rsidRPr="000214CE">
        <w:rPr>
          <w:rFonts w:asciiTheme="minorBidi" w:hAnsiTheme="minorBidi"/>
          <w:sz w:val="24"/>
          <w:szCs w:val="24"/>
        </w:rPr>
        <w:t>s</w:t>
      </w:r>
      <w:r w:rsidRPr="000214CE">
        <w:rPr>
          <w:rFonts w:asciiTheme="minorBidi" w:hAnsiTheme="minorBidi"/>
          <w:sz w:val="24"/>
          <w:szCs w:val="24"/>
        </w:rPr>
        <w:t xml:space="preserve"> </w:t>
      </w:r>
      <w:r w:rsidRPr="000214CE">
        <w:rPr>
          <w:rFonts w:asciiTheme="minorBidi" w:hAnsiTheme="minorBidi"/>
          <w:i/>
          <w:iCs/>
          <w:sz w:val="24"/>
          <w:szCs w:val="24"/>
        </w:rPr>
        <w:t>kiddushin</w:t>
      </w:r>
      <w:r w:rsidRPr="000214CE">
        <w:rPr>
          <w:rFonts w:asciiTheme="minorBidi" w:hAnsiTheme="minorBidi"/>
          <w:sz w:val="24"/>
          <w:szCs w:val="24"/>
        </w:rPr>
        <w:t xml:space="preserve"> are </w:t>
      </w:r>
      <w:r w:rsidR="007E06DD" w:rsidRPr="000214CE">
        <w:rPr>
          <w:rFonts w:asciiTheme="minorBidi" w:hAnsiTheme="minorBidi"/>
          <w:sz w:val="24"/>
          <w:szCs w:val="24"/>
        </w:rPr>
        <w:t xml:space="preserve">valid </w:t>
      </w:r>
      <w:r w:rsidRPr="000214CE">
        <w:rPr>
          <w:rFonts w:asciiTheme="minorBidi" w:hAnsiTheme="minorBidi"/>
          <w:sz w:val="24"/>
          <w:szCs w:val="24"/>
        </w:rPr>
        <w:t xml:space="preserve">even </w:t>
      </w:r>
      <w:r w:rsidR="007E06DD" w:rsidRPr="000214CE">
        <w:rPr>
          <w:rFonts w:asciiTheme="minorBidi" w:hAnsiTheme="minorBidi"/>
          <w:sz w:val="24"/>
          <w:szCs w:val="24"/>
        </w:rPr>
        <w:t xml:space="preserve">though </w:t>
      </w:r>
      <w:r w:rsidRPr="000214CE">
        <w:rPr>
          <w:rFonts w:asciiTheme="minorBidi" w:hAnsiTheme="minorBidi"/>
          <w:sz w:val="24"/>
          <w:szCs w:val="24"/>
        </w:rPr>
        <w:t xml:space="preserve">he did not make </w:t>
      </w:r>
      <w:r w:rsidR="00E0326F" w:rsidRPr="000214CE">
        <w:rPr>
          <w:rFonts w:asciiTheme="minorBidi" w:hAnsiTheme="minorBidi"/>
          <w:sz w:val="24"/>
          <w:szCs w:val="24"/>
        </w:rPr>
        <w:t>the woman</w:t>
      </w:r>
      <w:r w:rsidRPr="000214CE">
        <w:rPr>
          <w:rFonts w:asciiTheme="minorBidi" w:hAnsiTheme="minorBidi"/>
          <w:sz w:val="24"/>
          <w:szCs w:val="24"/>
        </w:rPr>
        <w:t xml:space="preserve"> prohibited to any new person. If Reuven dies, the woman is still prohibited to the whole world because of Shimon’s </w:t>
      </w:r>
      <w:r w:rsidRPr="000214CE">
        <w:rPr>
          <w:rFonts w:asciiTheme="minorBidi" w:hAnsiTheme="minorBidi"/>
          <w:i/>
          <w:iCs/>
          <w:sz w:val="24"/>
          <w:szCs w:val="24"/>
        </w:rPr>
        <w:t>kiddushin</w:t>
      </w:r>
      <w:r w:rsidRPr="000214CE">
        <w:rPr>
          <w:rFonts w:asciiTheme="minorBidi" w:hAnsiTheme="minorBidi"/>
          <w:sz w:val="24"/>
          <w:szCs w:val="24"/>
        </w:rPr>
        <w:t xml:space="preserve">. The Rashba holds that </w:t>
      </w:r>
      <w:r w:rsidRPr="000214CE">
        <w:rPr>
          <w:rFonts w:asciiTheme="minorBidi" w:hAnsiTheme="minorBidi"/>
          <w:i/>
          <w:iCs/>
          <w:sz w:val="24"/>
          <w:szCs w:val="24"/>
        </w:rPr>
        <w:t>kiddushin</w:t>
      </w:r>
      <w:r w:rsidRPr="000214CE">
        <w:rPr>
          <w:rFonts w:asciiTheme="minorBidi" w:hAnsiTheme="minorBidi"/>
          <w:sz w:val="24"/>
          <w:szCs w:val="24"/>
        </w:rPr>
        <w:t xml:space="preserve"> have effect in the realm of </w:t>
      </w:r>
      <w:r w:rsidRPr="000214CE">
        <w:rPr>
          <w:rFonts w:asciiTheme="minorBidi" w:hAnsiTheme="minorBidi"/>
          <w:i/>
          <w:iCs/>
          <w:sz w:val="24"/>
          <w:szCs w:val="24"/>
        </w:rPr>
        <w:t>kinyan</w:t>
      </w:r>
      <w:r w:rsidRPr="000214CE">
        <w:rPr>
          <w:rFonts w:asciiTheme="minorBidi" w:hAnsiTheme="minorBidi"/>
          <w:sz w:val="24"/>
          <w:szCs w:val="24"/>
        </w:rPr>
        <w:t xml:space="preserve">, in creating a connection </w:t>
      </w:r>
      <w:r w:rsidR="00C6219D" w:rsidRPr="000214CE">
        <w:rPr>
          <w:rFonts w:asciiTheme="minorBidi" w:hAnsiTheme="minorBidi"/>
          <w:sz w:val="24"/>
          <w:szCs w:val="24"/>
        </w:rPr>
        <w:t xml:space="preserve">between the man who gives </w:t>
      </w:r>
      <w:r w:rsidR="00C6219D" w:rsidRPr="000214CE">
        <w:rPr>
          <w:rFonts w:asciiTheme="minorBidi" w:hAnsiTheme="minorBidi"/>
          <w:i/>
          <w:iCs/>
          <w:sz w:val="24"/>
          <w:szCs w:val="24"/>
        </w:rPr>
        <w:t>kiddushin</w:t>
      </w:r>
      <w:r w:rsidR="00C6219D" w:rsidRPr="000214CE">
        <w:rPr>
          <w:rFonts w:asciiTheme="minorBidi" w:hAnsiTheme="minorBidi"/>
          <w:sz w:val="24"/>
          <w:szCs w:val="24"/>
        </w:rPr>
        <w:t xml:space="preserve"> and the woman who accepts them. Therefore, in </w:t>
      </w:r>
      <w:r w:rsidR="00C6219D" w:rsidRPr="000214CE">
        <w:rPr>
          <w:rFonts w:asciiTheme="minorBidi" w:hAnsiTheme="minorBidi"/>
          <w:i/>
          <w:iCs/>
          <w:sz w:val="24"/>
          <w:szCs w:val="24"/>
        </w:rPr>
        <w:t>kiddushin</w:t>
      </w:r>
      <w:r w:rsidR="00C6219D" w:rsidRPr="000214CE">
        <w:rPr>
          <w:rFonts w:asciiTheme="minorBidi" w:hAnsiTheme="minorBidi"/>
          <w:sz w:val="24"/>
          <w:szCs w:val="24"/>
        </w:rPr>
        <w:t xml:space="preserve"> which excludes someone, the exclusion is also in the realm of </w:t>
      </w:r>
      <w:r w:rsidR="00C6219D" w:rsidRPr="000214CE">
        <w:rPr>
          <w:rFonts w:asciiTheme="minorBidi" w:hAnsiTheme="minorBidi"/>
          <w:i/>
          <w:iCs/>
          <w:sz w:val="24"/>
          <w:szCs w:val="24"/>
        </w:rPr>
        <w:t>kinyan</w:t>
      </w:r>
      <w:r w:rsidR="00C6219D" w:rsidRPr="000214CE">
        <w:rPr>
          <w:rFonts w:asciiTheme="minorBidi" w:hAnsiTheme="minorBidi"/>
          <w:sz w:val="24"/>
          <w:szCs w:val="24"/>
        </w:rPr>
        <w:t xml:space="preserve">. The </w:t>
      </w:r>
      <w:r w:rsidR="00C6219D" w:rsidRPr="000214CE">
        <w:rPr>
          <w:rFonts w:asciiTheme="minorBidi" w:hAnsiTheme="minorBidi"/>
          <w:i/>
          <w:iCs/>
          <w:sz w:val="24"/>
          <w:szCs w:val="24"/>
        </w:rPr>
        <w:t>kinyan</w:t>
      </w:r>
      <w:r w:rsidR="00C6219D" w:rsidRPr="000214CE">
        <w:rPr>
          <w:rFonts w:asciiTheme="minorBidi" w:hAnsiTheme="minorBidi"/>
          <w:sz w:val="24"/>
          <w:szCs w:val="24"/>
        </w:rPr>
        <w:t xml:space="preserve"> which is </w:t>
      </w:r>
      <w:r w:rsidR="007E06DD" w:rsidRPr="000214CE">
        <w:rPr>
          <w:rFonts w:asciiTheme="minorBidi" w:hAnsiTheme="minorBidi"/>
          <w:sz w:val="24"/>
          <w:szCs w:val="24"/>
        </w:rPr>
        <w:t>created is non-existent in regard to Shimon</w:t>
      </w:r>
      <w:r w:rsidR="00C6219D" w:rsidRPr="000214CE">
        <w:rPr>
          <w:rFonts w:asciiTheme="minorBidi" w:hAnsiTheme="minorBidi"/>
          <w:sz w:val="24"/>
          <w:szCs w:val="24"/>
        </w:rPr>
        <w:t>; that is to say, as far as Shimon is concerned, t</w:t>
      </w:r>
      <w:r w:rsidR="00CB6407" w:rsidRPr="000214CE">
        <w:rPr>
          <w:rFonts w:asciiTheme="minorBidi" w:hAnsiTheme="minorBidi"/>
          <w:sz w:val="24"/>
          <w:szCs w:val="24"/>
        </w:rPr>
        <w:t xml:space="preserve">he woman is not </w:t>
      </w:r>
      <w:r w:rsidR="007E06DD" w:rsidRPr="000214CE">
        <w:rPr>
          <w:rFonts w:asciiTheme="minorBidi" w:hAnsiTheme="minorBidi"/>
          <w:sz w:val="24"/>
          <w:szCs w:val="24"/>
        </w:rPr>
        <w:t>to the wife of</w:t>
      </w:r>
      <w:r w:rsidR="00C6219D" w:rsidRPr="000214CE">
        <w:rPr>
          <w:rFonts w:asciiTheme="minorBidi" w:hAnsiTheme="minorBidi"/>
          <w:sz w:val="24"/>
          <w:szCs w:val="24"/>
        </w:rPr>
        <w:t xml:space="preserve"> Reuven. Therefore, Shimon can be </w:t>
      </w:r>
      <w:r w:rsidR="00C6219D" w:rsidRPr="000214CE">
        <w:rPr>
          <w:rFonts w:asciiTheme="minorBidi" w:hAnsiTheme="minorBidi"/>
          <w:i/>
          <w:iCs/>
          <w:sz w:val="24"/>
          <w:szCs w:val="24"/>
        </w:rPr>
        <w:t>mekadesh</w:t>
      </w:r>
      <w:r w:rsidR="00C6219D" w:rsidRPr="000214CE">
        <w:rPr>
          <w:rFonts w:asciiTheme="minorBidi" w:hAnsiTheme="minorBidi"/>
          <w:sz w:val="24"/>
          <w:szCs w:val="24"/>
        </w:rPr>
        <w:t xml:space="preserve"> her, that means to say</w:t>
      </w:r>
      <w:r w:rsidR="00E0326F" w:rsidRPr="000214CE">
        <w:rPr>
          <w:rFonts w:asciiTheme="minorBidi" w:hAnsiTheme="minorBidi"/>
          <w:sz w:val="24"/>
          <w:szCs w:val="24"/>
        </w:rPr>
        <w:t>,</w:t>
      </w:r>
      <w:r w:rsidR="00C6219D" w:rsidRPr="000214CE">
        <w:rPr>
          <w:rFonts w:asciiTheme="minorBidi" w:hAnsiTheme="minorBidi"/>
          <w:sz w:val="24"/>
          <w:szCs w:val="24"/>
        </w:rPr>
        <w:t xml:space="preserve"> make a </w:t>
      </w:r>
      <w:r w:rsidR="00C6219D" w:rsidRPr="000214CE">
        <w:rPr>
          <w:rFonts w:asciiTheme="minorBidi" w:hAnsiTheme="minorBidi"/>
          <w:i/>
          <w:iCs/>
          <w:sz w:val="24"/>
          <w:szCs w:val="24"/>
        </w:rPr>
        <w:t>kinyan</w:t>
      </w:r>
      <w:r w:rsidR="00C6219D" w:rsidRPr="000214CE">
        <w:rPr>
          <w:rFonts w:asciiTheme="minorBidi" w:hAnsiTheme="minorBidi"/>
          <w:sz w:val="24"/>
          <w:szCs w:val="24"/>
        </w:rPr>
        <w:t xml:space="preserve"> on her. However, the Rashba claims, he cannot have relations with her, </w:t>
      </w:r>
      <w:r w:rsidR="00C6219D" w:rsidRPr="000214CE">
        <w:rPr>
          <w:rFonts w:asciiTheme="minorBidi" w:hAnsiTheme="minorBidi"/>
          <w:sz w:val="24"/>
          <w:szCs w:val="24"/>
        </w:rPr>
        <w:lastRenderedPageBreak/>
        <w:t>for</w:t>
      </w:r>
      <w:r w:rsidR="00E0326F" w:rsidRPr="000214CE">
        <w:rPr>
          <w:rFonts w:asciiTheme="minorBidi" w:hAnsiTheme="minorBidi"/>
          <w:sz w:val="24"/>
          <w:szCs w:val="24"/>
        </w:rPr>
        <w:t>,</w:t>
      </w:r>
      <w:r w:rsidR="00C6219D" w:rsidRPr="000214CE">
        <w:rPr>
          <w:rFonts w:asciiTheme="minorBidi" w:hAnsiTheme="minorBidi"/>
          <w:sz w:val="24"/>
          <w:szCs w:val="24"/>
        </w:rPr>
        <w:t xml:space="preserve"> in contrast to </w:t>
      </w:r>
      <w:r w:rsidR="007E06DD" w:rsidRPr="000214CE">
        <w:rPr>
          <w:rFonts w:asciiTheme="minorBidi" w:hAnsiTheme="minorBidi"/>
          <w:sz w:val="24"/>
          <w:szCs w:val="24"/>
        </w:rPr>
        <w:t xml:space="preserve">his </w:t>
      </w:r>
      <w:r w:rsidR="00C6219D" w:rsidRPr="000214CE">
        <w:rPr>
          <w:rFonts w:asciiTheme="minorBidi" w:hAnsiTheme="minorBidi"/>
          <w:i/>
          <w:iCs/>
          <w:sz w:val="24"/>
          <w:szCs w:val="24"/>
        </w:rPr>
        <w:t>kinyan</w:t>
      </w:r>
      <w:r w:rsidR="00C6219D" w:rsidRPr="000214CE">
        <w:rPr>
          <w:rFonts w:asciiTheme="minorBidi" w:hAnsiTheme="minorBidi"/>
          <w:sz w:val="24"/>
          <w:szCs w:val="24"/>
        </w:rPr>
        <w:t xml:space="preserve">, which </w:t>
      </w:r>
      <w:r w:rsidR="00E0326F" w:rsidRPr="000214CE">
        <w:rPr>
          <w:rFonts w:asciiTheme="minorBidi" w:hAnsiTheme="minorBidi"/>
          <w:sz w:val="24"/>
          <w:szCs w:val="24"/>
        </w:rPr>
        <w:t>can</w:t>
      </w:r>
      <w:r w:rsidR="00C6219D" w:rsidRPr="000214CE">
        <w:rPr>
          <w:rFonts w:asciiTheme="minorBidi" w:hAnsiTheme="minorBidi"/>
          <w:sz w:val="24"/>
          <w:szCs w:val="24"/>
        </w:rPr>
        <w:t xml:space="preserve"> relate only to the part not </w:t>
      </w:r>
      <w:r w:rsidR="007E06DD" w:rsidRPr="000214CE">
        <w:rPr>
          <w:rFonts w:asciiTheme="minorBidi" w:hAnsiTheme="minorBidi"/>
          <w:sz w:val="24"/>
          <w:szCs w:val="24"/>
        </w:rPr>
        <w:t xml:space="preserve">belonging </w:t>
      </w:r>
      <w:r w:rsidR="00C6219D" w:rsidRPr="000214CE">
        <w:rPr>
          <w:rFonts w:asciiTheme="minorBidi" w:hAnsiTheme="minorBidi"/>
          <w:sz w:val="24"/>
          <w:szCs w:val="24"/>
        </w:rPr>
        <w:t xml:space="preserve">to Shimon, relations perforce refer to the entire woman, </w:t>
      </w:r>
      <w:r w:rsidR="00E0326F" w:rsidRPr="000214CE">
        <w:rPr>
          <w:rFonts w:asciiTheme="minorBidi" w:hAnsiTheme="minorBidi"/>
          <w:sz w:val="24"/>
          <w:szCs w:val="24"/>
        </w:rPr>
        <w:t xml:space="preserve">and </w:t>
      </w:r>
      <w:r w:rsidR="00BC44C0" w:rsidRPr="000214CE">
        <w:rPr>
          <w:rFonts w:asciiTheme="minorBidi" w:hAnsiTheme="minorBidi"/>
          <w:sz w:val="24"/>
          <w:szCs w:val="24"/>
        </w:rPr>
        <w:t>thus it</w:t>
      </w:r>
      <w:r w:rsidR="00C6219D" w:rsidRPr="000214CE">
        <w:rPr>
          <w:rFonts w:asciiTheme="minorBidi" w:hAnsiTheme="minorBidi"/>
          <w:sz w:val="24"/>
          <w:szCs w:val="24"/>
        </w:rPr>
        <w:t xml:space="preserve"> turns out that Shimon “uses the </w:t>
      </w:r>
      <w:r w:rsidR="001B4023" w:rsidRPr="000214CE">
        <w:rPr>
          <w:rFonts w:asciiTheme="minorBidi" w:hAnsiTheme="minorBidi"/>
          <w:sz w:val="24"/>
          <w:szCs w:val="24"/>
        </w:rPr>
        <w:t>part</w:t>
      </w:r>
      <w:r w:rsidR="00C6219D" w:rsidRPr="000214CE">
        <w:rPr>
          <w:rFonts w:asciiTheme="minorBidi" w:hAnsiTheme="minorBidi"/>
          <w:sz w:val="24"/>
          <w:szCs w:val="24"/>
        </w:rPr>
        <w:t xml:space="preserve"> of the woman which is </w:t>
      </w:r>
      <w:r w:rsidR="00C6219D" w:rsidRPr="000214CE">
        <w:rPr>
          <w:rFonts w:asciiTheme="minorBidi" w:hAnsiTheme="minorBidi"/>
          <w:i/>
          <w:iCs/>
          <w:sz w:val="24"/>
          <w:szCs w:val="24"/>
        </w:rPr>
        <w:t>mekudash</w:t>
      </w:r>
      <w:r w:rsidR="00C6219D" w:rsidRPr="000214CE">
        <w:rPr>
          <w:rFonts w:asciiTheme="minorBidi" w:hAnsiTheme="minorBidi"/>
          <w:sz w:val="24"/>
          <w:szCs w:val="24"/>
        </w:rPr>
        <w:t xml:space="preserve"> to </w:t>
      </w:r>
      <w:r w:rsidR="00E0326F" w:rsidRPr="000214CE">
        <w:rPr>
          <w:rFonts w:asciiTheme="minorBidi" w:hAnsiTheme="minorBidi"/>
          <w:sz w:val="24"/>
          <w:szCs w:val="24"/>
        </w:rPr>
        <w:t>Reuven.”</w:t>
      </w:r>
      <w:r w:rsidR="00CB6407" w:rsidRPr="000214CE">
        <w:rPr>
          <w:rFonts w:asciiTheme="minorBidi" w:hAnsiTheme="minorBidi"/>
          <w:sz w:val="24"/>
          <w:szCs w:val="24"/>
        </w:rPr>
        <w:t xml:space="preserve"> On the other hand, the Ri</w:t>
      </w:r>
      <w:r w:rsidR="00E0326F" w:rsidRPr="000214CE">
        <w:rPr>
          <w:rFonts w:asciiTheme="minorBidi" w:hAnsiTheme="minorBidi"/>
          <w:sz w:val="24"/>
          <w:szCs w:val="24"/>
        </w:rPr>
        <w:t>t</w:t>
      </w:r>
      <w:r w:rsidR="00CB6407" w:rsidRPr="000214CE">
        <w:rPr>
          <w:rFonts w:asciiTheme="minorBidi" w:hAnsiTheme="minorBidi"/>
          <w:sz w:val="24"/>
          <w:szCs w:val="24"/>
        </w:rPr>
        <w:t>v</w:t>
      </w:r>
      <w:r w:rsidR="00E0326F" w:rsidRPr="000214CE">
        <w:rPr>
          <w:rFonts w:asciiTheme="minorBidi" w:hAnsiTheme="minorBidi"/>
          <w:sz w:val="24"/>
          <w:szCs w:val="24"/>
        </w:rPr>
        <w:t xml:space="preserve">a’s principle that </w:t>
      </w:r>
      <w:r w:rsidR="00E0326F" w:rsidRPr="000214CE">
        <w:rPr>
          <w:rFonts w:asciiTheme="minorBidi" w:hAnsiTheme="minorBidi"/>
          <w:i/>
          <w:iCs/>
          <w:sz w:val="24"/>
          <w:szCs w:val="24"/>
        </w:rPr>
        <w:t>kiddushin</w:t>
      </w:r>
      <w:r w:rsidR="00E0326F" w:rsidRPr="000214CE">
        <w:rPr>
          <w:rFonts w:asciiTheme="minorBidi" w:hAnsiTheme="minorBidi"/>
          <w:sz w:val="24"/>
          <w:szCs w:val="24"/>
        </w:rPr>
        <w:t xml:space="preserve"> that </w:t>
      </w:r>
      <w:r w:rsidR="007E06DD" w:rsidRPr="000214CE">
        <w:rPr>
          <w:rFonts w:asciiTheme="minorBidi" w:hAnsiTheme="minorBidi"/>
          <w:sz w:val="24"/>
          <w:szCs w:val="24"/>
        </w:rPr>
        <w:t>do not prohibit</w:t>
      </w:r>
      <w:r w:rsidR="00E0326F" w:rsidRPr="000214CE">
        <w:rPr>
          <w:rFonts w:asciiTheme="minorBidi" w:hAnsiTheme="minorBidi"/>
          <w:sz w:val="24"/>
          <w:szCs w:val="24"/>
        </w:rPr>
        <w:t xml:space="preserve"> are not </w:t>
      </w:r>
      <w:r w:rsidR="00E0326F" w:rsidRPr="000214CE">
        <w:rPr>
          <w:rFonts w:asciiTheme="minorBidi" w:hAnsiTheme="minorBidi"/>
          <w:i/>
          <w:iCs/>
          <w:sz w:val="24"/>
          <w:szCs w:val="24"/>
        </w:rPr>
        <w:t>kiddushin</w:t>
      </w:r>
      <w:r w:rsidR="00E0326F" w:rsidRPr="000214CE">
        <w:rPr>
          <w:rFonts w:asciiTheme="minorBidi" w:hAnsiTheme="minorBidi"/>
          <w:sz w:val="24"/>
          <w:szCs w:val="24"/>
        </w:rPr>
        <w:t xml:space="preserve"> is baseless, because </w:t>
      </w:r>
      <w:r w:rsidR="00E0326F" w:rsidRPr="000214CE">
        <w:rPr>
          <w:rFonts w:asciiTheme="minorBidi" w:hAnsiTheme="minorBidi"/>
          <w:i/>
          <w:iCs/>
          <w:sz w:val="24"/>
          <w:szCs w:val="24"/>
        </w:rPr>
        <w:t>kiddushin</w:t>
      </w:r>
      <w:r w:rsidR="00E0326F" w:rsidRPr="000214CE">
        <w:rPr>
          <w:rFonts w:asciiTheme="minorBidi" w:hAnsiTheme="minorBidi"/>
          <w:sz w:val="24"/>
          <w:szCs w:val="24"/>
        </w:rPr>
        <w:t xml:space="preserve"> in principle </w:t>
      </w:r>
      <w:r w:rsidR="007E06DD" w:rsidRPr="000214CE">
        <w:rPr>
          <w:rFonts w:asciiTheme="minorBidi" w:hAnsiTheme="minorBidi"/>
          <w:sz w:val="24"/>
          <w:szCs w:val="24"/>
        </w:rPr>
        <w:t xml:space="preserve">is </w:t>
      </w:r>
      <w:r w:rsidR="00BC44C0" w:rsidRPr="000214CE">
        <w:rPr>
          <w:rFonts w:asciiTheme="minorBidi" w:hAnsiTheme="minorBidi"/>
          <w:sz w:val="24"/>
          <w:szCs w:val="24"/>
        </w:rPr>
        <w:t xml:space="preserve">not </w:t>
      </w:r>
      <w:r w:rsidR="00E0326F" w:rsidRPr="000214CE">
        <w:rPr>
          <w:rFonts w:asciiTheme="minorBidi" w:hAnsiTheme="minorBidi"/>
          <w:sz w:val="24"/>
          <w:szCs w:val="24"/>
        </w:rPr>
        <w:t xml:space="preserve">an act of </w:t>
      </w:r>
      <w:r w:rsidR="00E0326F" w:rsidRPr="000214CE">
        <w:rPr>
          <w:rFonts w:asciiTheme="minorBidi" w:hAnsiTheme="minorBidi"/>
          <w:i/>
          <w:iCs/>
          <w:sz w:val="24"/>
          <w:szCs w:val="24"/>
        </w:rPr>
        <w:t>issur</w:t>
      </w:r>
      <w:r w:rsidR="00E0326F" w:rsidRPr="000214CE">
        <w:rPr>
          <w:rFonts w:asciiTheme="minorBidi" w:hAnsiTheme="minorBidi"/>
          <w:sz w:val="24"/>
          <w:szCs w:val="24"/>
        </w:rPr>
        <w:t xml:space="preserve">, but rather an act of </w:t>
      </w:r>
      <w:r w:rsidR="00E0326F" w:rsidRPr="000214CE">
        <w:rPr>
          <w:rFonts w:asciiTheme="minorBidi" w:hAnsiTheme="minorBidi"/>
          <w:i/>
          <w:iCs/>
          <w:sz w:val="24"/>
          <w:szCs w:val="24"/>
        </w:rPr>
        <w:t>kinyan</w:t>
      </w:r>
      <w:r w:rsidR="00E0326F" w:rsidRPr="000214CE">
        <w:rPr>
          <w:rFonts w:asciiTheme="minorBidi" w:hAnsiTheme="minorBidi"/>
          <w:sz w:val="24"/>
          <w:szCs w:val="24"/>
        </w:rPr>
        <w:t xml:space="preserve">. </w:t>
      </w:r>
    </w:p>
    <w:p w14:paraId="31672BC7" w14:textId="77777777" w:rsidR="00C67822" w:rsidRPr="000214CE" w:rsidRDefault="00C67822" w:rsidP="000214CE">
      <w:pPr>
        <w:pStyle w:val="ListParagraph"/>
        <w:spacing w:after="0"/>
        <w:ind w:left="0"/>
        <w:jc w:val="both"/>
        <w:rPr>
          <w:rFonts w:asciiTheme="minorBidi" w:hAnsiTheme="minorBidi"/>
          <w:sz w:val="24"/>
          <w:szCs w:val="24"/>
        </w:rPr>
      </w:pPr>
    </w:p>
    <w:p w14:paraId="5E073AF2" w14:textId="7B03F603" w:rsidR="00C67822" w:rsidRPr="000214CE" w:rsidRDefault="00E0326F" w:rsidP="000214CE">
      <w:pPr>
        <w:pStyle w:val="ListParagraph"/>
        <w:spacing w:after="0"/>
        <w:ind w:left="0"/>
        <w:jc w:val="both"/>
        <w:rPr>
          <w:rFonts w:asciiTheme="minorBidi" w:hAnsiTheme="minorBidi"/>
          <w:sz w:val="24"/>
          <w:szCs w:val="24"/>
        </w:rPr>
      </w:pPr>
      <w:r w:rsidRPr="000214CE">
        <w:rPr>
          <w:rFonts w:asciiTheme="minorBidi" w:hAnsiTheme="minorBidi"/>
          <w:sz w:val="24"/>
          <w:szCs w:val="24"/>
        </w:rPr>
        <w:t xml:space="preserve">Thus it turns out that according to the Rashba’s position, a woman who is partially </w:t>
      </w:r>
      <w:r w:rsidRPr="000214CE">
        <w:rPr>
          <w:rFonts w:asciiTheme="minorBidi" w:hAnsiTheme="minorBidi"/>
          <w:i/>
          <w:iCs/>
          <w:sz w:val="24"/>
          <w:szCs w:val="24"/>
        </w:rPr>
        <w:t>mekudeshet</w:t>
      </w:r>
      <w:r w:rsidRPr="000214CE">
        <w:rPr>
          <w:rFonts w:asciiTheme="minorBidi" w:hAnsiTheme="minorBidi"/>
          <w:sz w:val="24"/>
          <w:szCs w:val="24"/>
        </w:rPr>
        <w:t xml:space="preserve"> is e</w:t>
      </w:r>
      <w:r w:rsidR="0029174F" w:rsidRPr="000214CE">
        <w:rPr>
          <w:rFonts w:asciiTheme="minorBidi" w:hAnsiTheme="minorBidi"/>
          <w:sz w:val="24"/>
          <w:szCs w:val="24"/>
        </w:rPr>
        <w:t xml:space="preserve">ntirely prohibited. </w:t>
      </w:r>
      <w:r w:rsidR="00E50A84" w:rsidRPr="000214CE">
        <w:rPr>
          <w:rFonts w:asciiTheme="minorBidi" w:hAnsiTheme="minorBidi"/>
          <w:sz w:val="24"/>
          <w:szCs w:val="24"/>
        </w:rPr>
        <w:t>This conclusion is problematic, since</w:t>
      </w:r>
      <w:r w:rsidR="0029174F" w:rsidRPr="000214CE">
        <w:rPr>
          <w:rFonts w:asciiTheme="minorBidi" w:hAnsiTheme="minorBidi"/>
          <w:sz w:val="24"/>
          <w:szCs w:val="24"/>
        </w:rPr>
        <w:t xml:space="preserve">– regarding </w:t>
      </w:r>
      <w:r w:rsidR="0029174F" w:rsidRPr="000214CE">
        <w:rPr>
          <w:rFonts w:asciiTheme="minorBidi" w:hAnsiTheme="minorBidi"/>
          <w:i/>
          <w:iCs/>
          <w:sz w:val="24"/>
          <w:szCs w:val="24"/>
        </w:rPr>
        <w:t>gerushin</w:t>
      </w:r>
      <w:r w:rsidR="0029174F" w:rsidRPr="000214CE">
        <w:rPr>
          <w:rFonts w:asciiTheme="minorBidi" w:hAnsiTheme="minorBidi"/>
          <w:sz w:val="24"/>
          <w:szCs w:val="24"/>
        </w:rPr>
        <w:t>, this is not the case</w:t>
      </w:r>
      <w:r w:rsidR="00F16500" w:rsidRPr="000214CE">
        <w:rPr>
          <w:rFonts w:asciiTheme="minorBidi" w:hAnsiTheme="minorBidi"/>
          <w:sz w:val="24"/>
          <w:szCs w:val="24"/>
        </w:rPr>
        <w:t xml:space="preserve">. A woman who is partially </w:t>
      </w:r>
      <w:r w:rsidR="00F16500" w:rsidRPr="000214CE">
        <w:rPr>
          <w:rFonts w:asciiTheme="minorBidi" w:hAnsiTheme="minorBidi"/>
          <w:i/>
          <w:iCs/>
          <w:sz w:val="24"/>
          <w:szCs w:val="24"/>
        </w:rPr>
        <w:t>megureshet</w:t>
      </w:r>
      <w:r w:rsidR="00F16500" w:rsidRPr="000214CE">
        <w:rPr>
          <w:rFonts w:asciiTheme="minorBidi" w:hAnsiTheme="minorBidi"/>
          <w:sz w:val="24"/>
          <w:szCs w:val="24"/>
        </w:rPr>
        <w:t xml:space="preserve"> – that is to say, whose husband gave her a get to the exclusion of Ploni</w:t>
      </w:r>
      <w:r w:rsidR="00483C8D">
        <w:rPr>
          <w:rFonts w:asciiTheme="minorBidi" w:hAnsiTheme="minorBidi"/>
          <w:sz w:val="24"/>
          <w:szCs w:val="24"/>
        </w:rPr>
        <w:t>, which is valid according to R. Eliezer</w:t>
      </w:r>
      <w:r w:rsidR="00F16500" w:rsidRPr="000214CE">
        <w:rPr>
          <w:rFonts w:asciiTheme="minorBidi" w:hAnsiTheme="minorBidi"/>
          <w:sz w:val="24"/>
          <w:szCs w:val="24"/>
        </w:rPr>
        <w:t xml:space="preserve"> – is permitted to the whole world. It is not possible to </w:t>
      </w:r>
      <w:r w:rsidR="00E50A84" w:rsidRPr="000214CE">
        <w:rPr>
          <w:rFonts w:asciiTheme="minorBidi" w:hAnsiTheme="minorBidi"/>
          <w:sz w:val="24"/>
          <w:szCs w:val="24"/>
        </w:rPr>
        <w:t xml:space="preserve">claim </w:t>
      </w:r>
      <w:r w:rsidR="00F16500" w:rsidRPr="000214CE">
        <w:rPr>
          <w:rFonts w:asciiTheme="minorBidi" w:hAnsiTheme="minorBidi"/>
          <w:sz w:val="24"/>
          <w:szCs w:val="24"/>
        </w:rPr>
        <w:t xml:space="preserve">that according to R. Eliezer, she is fit for </w:t>
      </w:r>
      <w:r w:rsidR="00F16500" w:rsidRPr="000214CE">
        <w:rPr>
          <w:rFonts w:asciiTheme="minorBidi" w:hAnsiTheme="minorBidi"/>
          <w:i/>
          <w:iCs/>
          <w:sz w:val="24"/>
          <w:szCs w:val="24"/>
        </w:rPr>
        <w:t>kiddushin</w:t>
      </w:r>
      <w:r w:rsidR="00F16500" w:rsidRPr="000214CE">
        <w:rPr>
          <w:rFonts w:asciiTheme="minorBidi" w:hAnsiTheme="minorBidi"/>
          <w:sz w:val="24"/>
          <w:szCs w:val="24"/>
        </w:rPr>
        <w:t xml:space="preserve"> but not for relations, because the explicit language of the mishna is “R. Eliezer </w:t>
      </w:r>
      <w:r w:rsidR="00F16500" w:rsidRPr="000214CE">
        <w:rPr>
          <w:rFonts w:asciiTheme="minorBidi" w:hAnsiTheme="minorBidi"/>
          <w:b/>
          <w:bCs/>
          <w:sz w:val="24"/>
          <w:szCs w:val="24"/>
        </w:rPr>
        <w:t>permits</w:t>
      </w:r>
      <w:r w:rsidR="00F16500" w:rsidRPr="000214CE">
        <w:rPr>
          <w:rFonts w:asciiTheme="minorBidi" w:hAnsiTheme="minorBidi"/>
          <w:sz w:val="24"/>
          <w:szCs w:val="24"/>
        </w:rPr>
        <w:t xml:space="preserve">” </w:t>
      </w:r>
      <w:r w:rsidR="00E50A84" w:rsidRPr="000214CE">
        <w:rPr>
          <w:rFonts w:asciiTheme="minorBidi" w:hAnsiTheme="minorBidi"/>
          <w:sz w:val="24"/>
          <w:szCs w:val="24"/>
        </w:rPr>
        <w:t>.</w:t>
      </w:r>
      <w:r w:rsidR="00F16500" w:rsidRPr="000214CE">
        <w:rPr>
          <w:rFonts w:asciiTheme="minorBidi" w:hAnsiTheme="minorBidi"/>
          <w:sz w:val="24"/>
          <w:szCs w:val="24"/>
        </w:rPr>
        <w:t xml:space="preserve">The question thus arises, what is the difference between partial </w:t>
      </w:r>
      <w:r w:rsidR="00F16500" w:rsidRPr="000214CE">
        <w:rPr>
          <w:rFonts w:asciiTheme="minorBidi" w:hAnsiTheme="minorBidi"/>
          <w:i/>
          <w:iCs/>
          <w:sz w:val="24"/>
          <w:szCs w:val="24"/>
        </w:rPr>
        <w:t>kiddushin</w:t>
      </w:r>
      <w:r w:rsidR="00F16500" w:rsidRPr="000214CE">
        <w:rPr>
          <w:rFonts w:asciiTheme="minorBidi" w:hAnsiTheme="minorBidi"/>
          <w:sz w:val="24"/>
          <w:szCs w:val="24"/>
        </w:rPr>
        <w:t xml:space="preserve">, in which the </w:t>
      </w:r>
      <w:r w:rsidR="00D46D1C" w:rsidRPr="000214CE">
        <w:rPr>
          <w:rFonts w:asciiTheme="minorBidi" w:hAnsiTheme="minorBidi"/>
          <w:sz w:val="24"/>
          <w:szCs w:val="24"/>
        </w:rPr>
        <w:t>part</w:t>
      </w:r>
      <w:r w:rsidR="00F16500" w:rsidRPr="000214CE">
        <w:rPr>
          <w:rFonts w:asciiTheme="minorBidi" w:hAnsiTheme="minorBidi"/>
          <w:sz w:val="24"/>
          <w:szCs w:val="24"/>
        </w:rPr>
        <w:t xml:space="preserve"> of the woman which is </w:t>
      </w:r>
      <w:r w:rsidR="00F16500" w:rsidRPr="000214CE">
        <w:rPr>
          <w:rFonts w:asciiTheme="minorBidi" w:hAnsiTheme="minorBidi"/>
          <w:i/>
          <w:iCs/>
          <w:sz w:val="24"/>
          <w:szCs w:val="24"/>
        </w:rPr>
        <w:t>mekudash</w:t>
      </w:r>
      <w:r w:rsidR="00F16500" w:rsidRPr="000214CE">
        <w:rPr>
          <w:rFonts w:asciiTheme="minorBidi" w:hAnsiTheme="minorBidi"/>
          <w:sz w:val="24"/>
          <w:szCs w:val="24"/>
        </w:rPr>
        <w:t xml:space="preserve"> to the man makes her prohibited to the whole world, and partial </w:t>
      </w:r>
      <w:r w:rsidR="00F16500" w:rsidRPr="000214CE">
        <w:rPr>
          <w:rFonts w:asciiTheme="minorBidi" w:hAnsiTheme="minorBidi"/>
          <w:i/>
          <w:iCs/>
          <w:sz w:val="24"/>
          <w:szCs w:val="24"/>
        </w:rPr>
        <w:t>gerushin</w:t>
      </w:r>
      <w:r w:rsidR="00F16500" w:rsidRPr="000214CE">
        <w:rPr>
          <w:rFonts w:asciiTheme="minorBidi" w:hAnsiTheme="minorBidi"/>
          <w:sz w:val="24"/>
          <w:szCs w:val="24"/>
        </w:rPr>
        <w:t xml:space="preserve">, </w:t>
      </w:r>
      <w:r w:rsidR="00D46D1C" w:rsidRPr="000214CE">
        <w:rPr>
          <w:rFonts w:asciiTheme="minorBidi" w:hAnsiTheme="minorBidi"/>
          <w:sz w:val="24"/>
          <w:szCs w:val="24"/>
        </w:rPr>
        <w:t xml:space="preserve">in which the part of the woman </w:t>
      </w:r>
      <w:r w:rsidR="00E50A84" w:rsidRPr="000214CE">
        <w:rPr>
          <w:rFonts w:asciiTheme="minorBidi" w:hAnsiTheme="minorBidi"/>
          <w:sz w:val="24"/>
          <w:szCs w:val="24"/>
        </w:rPr>
        <w:t xml:space="preserve">not included in the </w:t>
      </w:r>
      <w:r w:rsidR="00E50A84" w:rsidRPr="000214CE">
        <w:rPr>
          <w:rFonts w:asciiTheme="minorBidi" w:hAnsiTheme="minorBidi"/>
          <w:i/>
          <w:iCs/>
          <w:sz w:val="24"/>
          <w:szCs w:val="24"/>
        </w:rPr>
        <w:t>gerushin</w:t>
      </w:r>
      <w:r w:rsidR="00D46D1C" w:rsidRPr="000214CE">
        <w:rPr>
          <w:rFonts w:asciiTheme="minorBidi" w:hAnsiTheme="minorBidi"/>
          <w:sz w:val="24"/>
          <w:szCs w:val="24"/>
        </w:rPr>
        <w:t xml:space="preserve"> </w:t>
      </w:r>
      <w:r w:rsidR="00E50A84" w:rsidRPr="000214CE">
        <w:rPr>
          <w:rFonts w:asciiTheme="minorBidi" w:hAnsiTheme="minorBidi"/>
          <w:sz w:val="24"/>
          <w:szCs w:val="24"/>
        </w:rPr>
        <w:t xml:space="preserve">, </w:t>
      </w:r>
      <w:r w:rsidR="00D46D1C" w:rsidRPr="000214CE">
        <w:rPr>
          <w:rFonts w:asciiTheme="minorBidi" w:hAnsiTheme="minorBidi"/>
          <w:sz w:val="24"/>
          <w:szCs w:val="24"/>
        </w:rPr>
        <w:t xml:space="preserve">which part is still, by its exclusion, </w:t>
      </w:r>
      <w:r w:rsidR="00D46D1C" w:rsidRPr="000214CE">
        <w:rPr>
          <w:rFonts w:asciiTheme="minorBidi" w:hAnsiTheme="minorBidi"/>
          <w:i/>
          <w:iCs/>
          <w:sz w:val="24"/>
          <w:szCs w:val="24"/>
        </w:rPr>
        <w:t>mekudash</w:t>
      </w:r>
      <w:r w:rsidR="00D46D1C" w:rsidRPr="000214CE">
        <w:rPr>
          <w:rFonts w:asciiTheme="minorBidi" w:hAnsiTheme="minorBidi"/>
          <w:sz w:val="24"/>
          <w:szCs w:val="24"/>
        </w:rPr>
        <w:t xml:space="preserve"> to the husband, does not make her prohibited to the whole world</w:t>
      </w:r>
      <w:r w:rsidR="00C67822" w:rsidRPr="000214CE">
        <w:rPr>
          <w:rFonts w:asciiTheme="minorBidi" w:hAnsiTheme="minorBidi"/>
          <w:sz w:val="24"/>
          <w:szCs w:val="24"/>
        </w:rPr>
        <w:t>?</w:t>
      </w:r>
    </w:p>
    <w:p w14:paraId="566D44F5" w14:textId="77777777" w:rsidR="00C67822" w:rsidRPr="000214CE" w:rsidRDefault="00C67822" w:rsidP="000214CE">
      <w:pPr>
        <w:pStyle w:val="ListParagraph"/>
        <w:spacing w:after="0"/>
        <w:ind w:left="0"/>
        <w:jc w:val="both"/>
        <w:rPr>
          <w:rFonts w:asciiTheme="minorBidi" w:hAnsiTheme="minorBidi"/>
          <w:sz w:val="24"/>
          <w:szCs w:val="24"/>
        </w:rPr>
      </w:pPr>
    </w:p>
    <w:p w14:paraId="38FB4C30" w14:textId="4B2060DF" w:rsidR="00874D3D" w:rsidRPr="000214CE" w:rsidRDefault="00C67822" w:rsidP="000214CE">
      <w:pPr>
        <w:pStyle w:val="ListParagraph"/>
        <w:spacing w:after="0"/>
        <w:ind w:left="0"/>
        <w:jc w:val="both"/>
        <w:rPr>
          <w:rFonts w:asciiTheme="minorBidi" w:hAnsiTheme="minorBidi"/>
          <w:sz w:val="24"/>
          <w:szCs w:val="24"/>
        </w:rPr>
      </w:pPr>
      <w:r w:rsidRPr="000214CE">
        <w:rPr>
          <w:rFonts w:asciiTheme="minorBidi" w:hAnsiTheme="minorBidi"/>
          <w:sz w:val="24"/>
          <w:szCs w:val="24"/>
        </w:rPr>
        <w:t xml:space="preserve">We </w:t>
      </w:r>
      <w:r w:rsidR="00E50A84" w:rsidRPr="000214CE">
        <w:rPr>
          <w:rFonts w:asciiTheme="minorBidi" w:hAnsiTheme="minorBidi"/>
          <w:sz w:val="24"/>
          <w:szCs w:val="24"/>
        </w:rPr>
        <w:t>are forced to conclude</w:t>
      </w:r>
      <w:r w:rsidRPr="000214CE">
        <w:rPr>
          <w:rFonts w:asciiTheme="minorBidi" w:hAnsiTheme="minorBidi"/>
          <w:sz w:val="24"/>
          <w:szCs w:val="24"/>
        </w:rPr>
        <w:t xml:space="preserve"> </w:t>
      </w:r>
      <w:r w:rsidR="001A3D44" w:rsidRPr="000214CE">
        <w:rPr>
          <w:rFonts w:asciiTheme="minorBidi" w:hAnsiTheme="minorBidi"/>
          <w:sz w:val="24"/>
          <w:szCs w:val="24"/>
        </w:rPr>
        <w:t xml:space="preserve">that there is a difference between </w:t>
      </w:r>
      <w:r w:rsidR="00163277" w:rsidRPr="000214CE">
        <w:rPr>
          <w:rFonts w:asciiTheme="minorBidi" w:hAnsiTheme="minorBidi"/>
          <w:i/>
          <w:iCs/>
          <w:sz w:val="24"/>
          <w:szCs w:val="24"/>
        </w:rPr>
        <w:t>gerushin</w:t>
      </w:r>
      <w:r w:rsidR="00163277" w:rsidRPr="000214CE">
        <w:rPr>
          <w:rFonts w:asciiTheme="minorBidi" w:hAnsiTheme="minorBidi"/>
          <w:sz w:val="24"/>
          <w:szCs w:val="24"/>
        </w:rPr>
        <w:t xml:space="preserve"> and </w:t>
      </w:r>
      <w:r w:rsidR="00163277" w:rsidRPr="000214CE">
        <w:rPr>
          <w:rFonts w:asciiTheme="minorBidi" w:hAnsiTheme="minorBidi"/>
          <w:i/>
          <w:iCs/>
          <w:sz w:val="24"/>
          <w:szCs w:val="24"/>
        </w:rPr>
        <w:t>kiddushin</w:t>
      </w:r>
      <w:r w:rsidR="00163277" w:rsidRPr="000214CE">
        <w:rPr>
          <w:rFonts w:asciiTheme="minorBidi" w:hAnsiTheme="minorBidi"/>
          <w:sz w:val="24"/>
          <w:szCs w:val="24"/>
        </w:rPr>
        <w:t xml:space="preserve">. This difference will be made clear if we examine </w:t>
      </w:r>
      <w:r w:rsidR="00163277" w:rsidRPr="000214CE">
        <w:rPr>
          <w:rFonts w:asciiTheme="minorBidi" w:hAnsiTheme="minorBidi"/>
          <w:i/>
          <w:iCs/>
          <w:sz w:val="24"/>
          <w:szCs w:val="24"/>
        </w:rPr>
        <w:t>kiddushin</w:t>
      </w:r>
      <w:r w:rsidR="00163277" w:rsidRPr="000214CE">
        <w:rPr>
          <w:rFonts w:asciiTheme="minorBidi" w:hAnsiTheme="minorBidi"/>
          <w:sz w:val="24"/>
          <w:szCs w:val="24"/>
        </w:rPr>
        <w:t xml:space="preserve"> with an exclusion and </w:t>
      </w:r>
      <w:r w:rsidR="00163277" w:rsidRPr="000214CE">
        <w:rPr>
          <w:rFonts w:asciiTheme="minorBidi" w:hAnsiTheme="minorBidi"/>
          <w:i/>
          <w:iCs/>
          <w:sz w:val="24"/>
          <w:szCs w:val="24"/>
        </w:rPr>
        <w:t>gerushin</w:t>
      </w:r>
      <w:r w:rsidR="00163277" w:rsidRPr="000214CE">
        <w:rPr>
          <w:rFonts w:asciiTheme="minorBidi" w:hAnsiTheme="minorBidi"/>
          <w:sz w:val="24"/>
          <w:szCs w:val="24"/>
        </w:rPr>
        <w:t xml:space="preserve"> with an exclusion in regards to the realm of </w:t>
      </w:r>
      <w:r w:rsidR="00163277" w:rsidRPr="000214CE">
        <w:rPr>
          <w:rFonts w:asciiTheme="minorBidi" w:hAnsiTheme="minorBidi"/>
          <w:i/>
          <w:iCs/>
          <w:sz w:val="24"/>
          <w:szCs w:val="24"/>
        </w:rPr>
        <w:t>issur</w:t>
      </w:r>
      <w:r w:rsidR="00163277" w:rsidRPr="000214CE">
        <w:rPr>
          <w:rFonts w:asciiTheme="minorBidi" w:hAnsiTheme="minorBidi"/>
          <w:sz w:val="24"/>
          <w:szCs w:val="24"/>
        </w:rPr>
        <w:t xml:space="preserve"> and the realm of </w:t>
      </w:r>
      <w:r w:rsidR="00163277" w:rsidRPr="000214CE">
        <w:rPr>
          <w:rFonts w:asciiTheme="minorBidi" w:hAnsiTheme="minorBidi"/>
          <w:i/>
          <w:iCs/>
          <w:sz w:val="24"/>
          <w:szCs w:val="24"/>
        </w:rPr>
        <w:t>kinyan</w:t>
      </w:r>
      <w:r w:rsidR="00163277" w:rsidRPr="000214CE">
        <w:rPr>
          <w:rFonts w:asciiTheme="minorBidi" w:hAnsiTheme="minorBidi"/>
          <w:sz w:val="24"/>
          <w:szCs w:val="24"/>
        </w:rPr>
        <w:t xml:space="preserve">. According to the Rashba, when someone is </w:t>
      </w:r>
      <w:r w:rsidR="00163277" w:rsidRPr="000214CE">
        <w:rPr>
          <w:rFonts w:asciiTheme="minorBidi" w:hAnsiTheme="minorBidi"/>
          <w:i/>
          <w:iCs/>
          <w:sz w:val="24"/>
          <w:szCs w:val="24"/>
        </w:rPr>
        <w:t>mekadesh</w:t>
      </w:r>
      <w:r w:rsidR="00163277" w:rsidRPr="000214CE">
        <w:rPr>
          <w:rFonts w:asciiTheme="minorBidi" w:hAnsiTheme="minorBidi"/>
          <w:sz w:val="24"/>
          <w:szCs w:val="24"/>
        </w:rPr>
        <w:t xml:space="preserve"> a woman except for Ploni, he creates a </w:t>
      </w:r>
      <w:r w:rsidR="00163277" w:rsidRPr="000214CE">
        <w:rPr>
          <w:rFonts w:asciiTheme="minorBidi" w:hAnsiTheme="minorBidi"/>
          <w:i/>
          <w:iCs/>
          <w:sz w:val="24"/>
          <w:szCs w:val="24"/>
        </w:rPr>
        <w:t>kinyan</w:t>
      </w:r>
      <w:r w:rsidR="00163277" w:rsidRPr="000214CE">
        <w:rPr>
          <w:rFonts w:asciiTheme="minorBidi" w:hAnsiTheme="minorBidi"/>
          <w:sz w:val="24"/>
          <w:szCs w:val="24"/>
        </w:rPr>
        <w:t xml:space="preserve"> with something left out. A </w:t>
      </w:r>
      <w:r w:rsidR="00163277" w:rsidRPr="000214CE">
        <w:rPr>
          <w:rFonts w:asciiTheme="minorBidi" w:hAnsiTheme="minorBidi"/>
          <w:i/>
          <w:iCs/>
          <w:sz w:val="24"/>
          <w:szCs w:val="24"/>
        </w:rPr>
        <w:t>kinyan</w:t>
      </w:r>
      <w:r w:rsidR="00163277" w:rsidRPr="000214CE">
        <w:rPr>
          <w:rFonts w:asciiTheme="minorBidi" w:hAnsiTheme="minorBidi"/>
          <w:sz w:val="24"/>
          <w:szCs w:val="24"/>
        </w:rPr>
        <w:t xml:space="preserve"> with something left out in and of itself creates a prohibition to the whole world. But when someone is </w:t>
      </w:r>
      <w:r w:rsidR="00163277" w:rsidRPr="000214CE">
        <w:rPr>
          <w:rFonts w:asciiTheme="minorBidi" w:hAnsiTheme="minorBidi"/>
          <w:i/>
          <w:iCs/>
          <w:sz w:val="24"/>
          <w:szCs w:val="24"/>
        </w:rPr>
        <w:t>megaresh</w:t>
      </w:r>
      <w:r w:rsidR="00163277" w:rsidRPr="000214CE">
        <w:rPr>
          <w:rFonts w:asciiTheme="minorBidi" w:hAnsiTheme="minorBidi"/>
          <w:sz w:val="24"/>
          <w:szCs w:val="24"/>
        </w:rPr>
        <w:t xml:space="preserve"> except for Ploni, we say the first of all he nullifies his </w:t>
      </w:r>
      <w:r w:rsidR="00163277" w:rsidRPr="000214CE">
        <w:rPr>
          <w:rFonts w:asciiTheme="minorBidi" w:hAnsiTheme="minorBidi"/>
          <w:i/>
          <w:iCs/>
          <w:sz w:val="24"/>
          <w:szCs w:val="24"/>
        </w:rPr>
        <w:t>kinyan</w:t>
      </w:r>
      <w:r w:rsidR="00E50A84" w:rsidRPr="000214CE">
        <w:rPr>
          <w:rFonts w:asciiTheme="minorBidi" w:hAnsiTheme="minorBidi"/>
          <w:sz w:val="24"/>
          <w:szCs w:val="24"/>
        </w:rPr>
        <w:t xml:space="preserve"> (completely)</w:t>
      </w:r>
      <w:r w:rsidR="00163277" w:rsidRPr="000214CE">
        <w:rPr>
          <w:rFonts w:asciiTheme="minorBidi" w:hAnsiTheme="minorBidi"/>
          <w:sz w:val="24"/>
          <w:szCs w:val="24"/>
        </w:rPr>
        <w:t xml:space="preserve">, and leaves something out only in the realm of </w:t>
      </w:r>
      <w:r w:rsidR="00163277" w:rsidRPr="000214CE">
        <w:rPr>
          <w:rFonts w:asciiTheme="minorBidi" w:hAnsiTheme="minorBidi"/>
          <w:i/>
          <w:iCs/>
          <w:sz w:val="24"/>
          <w:szCs w:val="24"/>
        </w:rPr>
        <w:t>issur</w:t>
      </w:r>
      <w:r w:rsidR="00163277" w:rsidRPr="000214CE">
        <w:rPr>
          <w:rFonts w:asciiTheme="minorBidi" w:hAnsiTheme="minorBidi"/>
          <w:sz w:val="24"/>
          <w:szCs w:val="24"/>
        </w:rPr>
        <w:t xml:space="preserve">. The reason for this is that </w:t>
      </w:r>
      <w:r w:rsidR="00163277" w:rsidRPr="000214CE">
        <w:rPr>
          <w:rFonts w:asciiTheme="minorBidi" w:hAnsiTheme="minorBidi"/>
          <w:i/>
          <w:iCs/>
          <w:sz w:val="24"/>
          <w:szCs w:val="24"/>
        </w:rPr>
        <w:t>kiddushin</w:t>
      </w:r>
      <w:r w:rsidR="00163277" w:rsidRPr="000214CE">
        <w:rPr>
          <w:rFonts w:asciiTheme="minorBidi" w:hAnsiTheme="minorBidi"/>
          <w:sz w:val="24"/>
          <w:szCs w:val="24"/>
        </w:rPr>
        <w:t xml:space="preserve"> </w:t>
      </w:r>
      <w:r w:rsidR="00BC44C0" w:rsidRPr="000214CE">
        <w:rPr>
          <w:rFonts w:asciiTheme="minorBidi" w:hAnsiTheme="minorBidi"/>
          <w:sz w:val="24"/>
          <w:szCs w:val="24"/>
        </w:rPr>
        <w:t>is</w:t>
      </w:r>
      <w:r w:rsidR="00163277" w:rsidRPr="000214CE">
        <w:rPr>
          <w:rFonts w:asciiTheme="minorBidi" w:hAnsiTheme="minorBidi"/>
          <w:sz w:val="24"/>
          <w:szCs w:val="24"/>
        </w:rPr>
        <w:t xml:space="preserve"> a positive process, and </w:t>
      </w:r>
      <w:r w:rsidR="00163277" w:rsidRPr="000214CE">
        <w:rPr>
          <w:rFonts w:asciiTheme="minorBidi" w:hAnsiTheme="minorBidi"/>
          <w:i/>
          <w:iCs/>
          <w:sz w:val="24"/>
          <w:szCs w:val="24"/>
        </w:rPr>
        <w:t>gerushin</w:t>
      </w:r>
      <w:r w:rsidR="00163277" w:rsidRPr="000214CE">
        <w:rPr>
          <w:rFonts w:asciiTheme="minorBidi" w:hAnsiTheme="minorBidi"/>
          <w:sz w:val="24"/>
          <w:szCs w:val="24"/>
        </w:rPr>
        <w:t xml:space="preserve"> is a negative process. When someone performs </w:t>
      </w:r>
      <w:r w:rsidR="00163277" w:rsidRPr="000214CE">
        <w:rPr>
          <w:rFonts w:asciiTheme="minorBidi" w:hAnsiTheme="minorBidi"/>
          <w:i/>
          <w:iCs/>
          <w:sz w:val="24"/>
          <w:szCs w:val="24"/>
        </w:rPr>
        <w:t>kiddushin</w:t>
      </w:r>
      <w:r w:rsidR="00163277" w:rsidRPr="000214CE">
        <w:rPr>
          <w:rFonts w:asciiTheme="minorBidi" w:hAnsiTheme="minorBidi"/>
          <w:sz w:val="24"/>
          <w:szCs w:val="24"/>
        </w:rPr>
        <w:t xml:space="preserve">, </w:t>
      </w:r>
      <w:r w:rsidR="007F4FDA" w:rsidRPr="000214CE">
        <w:rPr>
          <w:rFonts w:asciiTheme="minorBidi" w:hAnsiTheme="minorBidi"/>
          <w:sz w:val="24"/>
          <w:szCs w:val="24"/>
        </w:rPr>
        <w:t xml:space="preserve">he makes a </w:t>
      </w:r>
      <w:r w:rsidR="007F4FDA" w:rsidRPr="000214CE">
        <w:rPr>
          <w:rFonts w:asciiTheme="minorBidi" w:hAnsiTheme="minorBidi"/>
          <w:i/>
          <w:iCs/>
          <w:sz w:val="24"/>
          <w:szCs w:val="24"/>
        </w:rPr>
        <w:t>kinyan</w:t>
      </w:r>
      <w:r w:rsidR="007F4FDA" w:rsidRPr="000214CE">
        <w:rPr>
          <w:rFonts w:asciiTheme="minorBidi" w:hAnsiTheme="minorBidi"/>
          <w:sz w:val="24"/>
          <w:szCs w:val="24"/>
        </w:rPr>
        <w:t xml:space="preserve"> (on the basis of </w:t>
      </w:r>
      <w:r w:rsidR="00163277" w:rsidRPr="000214CE">
        <w:rPr>
          <w:rFonts w:asciiTheme="minorBidi" w:hAnsiTheme="minorBidi"/>
          <w:sz w:val="24"/>
          <w:szCs w:val="24"/>
        </w:rPr>
        <w:t xml:space="preserve">our assumption above that </w:t>
      </w:r>
      <w:r w:rsidR="00163277" w:rsidRPr="000214CE">
        <w:rPr>
          <w:rFonts w:asciiTheme="minorBidi" w:hAnsiTheme="minorBidi"/>
          <w:i/>
          <w:iCs/>
          <w:sz w:val="24"/>
          <w:szCs w:val="24"/>
        </w:rPr>
        <w:t>kiddus</w:t>
      </w:r>
      <w:r w:rsidR="007F4FDA" w:rsidRPr="000214CE">
        <w:rPr>
          <w:rFonts w:asciiTheme="minorBidi" w:hAnsiTheme="minorBidi"/>
          <w:i/>
          <w:iCs/>
          <w:sz w:val="24"/>
          <w:szCs w:val="24"/>
        </w:rPr>
        <w:t>hin</w:t>
      </w:r>
      <w:r w:rsidR="007F4FDA" w:rsidRPr="000214CE">
        <w:rPr>
          <w:rFonts w:asciiTheme="minorBidi" w:hAnsiTheme="minorBidi"/>
          <w:sz w:val="24"/>
          <w:szCs w:val="24"/>
        </w:rPr>
        <w:t xml:space="preserve"> are in the realm of </w:t>
      </w:r>
      <w:r w:rsidR="007F4FDA" w:rsidRPr="000214CE">
        <w:rPr>
          <w:rFonts w:asciiTheme="minorBidi" w:hAnsiTheme="minorBidi"/>
          <w:i/>
          <w:iCs/>
          <w:sz w:val="24"/>
          <w:szCs w:val="24"/>
        </w:rPr>
        <w:t>kinyan</w:t>
      </w:r>
      <w:r w:rsidR="007F4FDA" w:rsidRPr="000214CE">
        <w:rPr>
          <w:rFonts w:asciiTheme="minorBidi" w:hAnsiTheme="minorBidi"/>
          <w:sz w:val="24"/>
          <w:szCs w:val="24"/>
        </w:rPr>
        <w:t xml:space="preserve">, according to the Rashba) and therefore the exclusion is an exclusion in the realm of </w:t>
      </w:r>
      <w:r w:rsidR="007F4FDA" w:rsidRPr="000214CE">
        <w:rPr>
          <w:rFonts w:asciiTheme="minorBidi" w:hAnsiTheme="minorBidi"/>
          <w:i/>
          <w:iCs/>
          <w:sz w:val="24"/>
          <w:szCs w:val="24"/>
        </w:rPr>
        <w:t>kinyan</w:t>
      </w:r>
      <w:r w:rsidR="007F4FDA" w:rsidRPr="000214CE">
        <w:rPr>
          <w:rFonts w:asciiTheme="minorBidi" w:hAnsiTheme="minorBidi"/>
          <w:sz w:val="24"/>
          <w:szCs w:val="24"/>
        </w:rPr>
        <w:t xml:space="preserve">. When he is </w:t>
      </w:r>
      <w:r w:rsidR="007F4FDA" w:rsidRPr="000214CE">
        <w:rPr>
          <w:rFonts w:asciiTheme="minorBidi" w:hAnsiTheme="minorBidi"/>
          <w:i/>
          <w:iCs/>
          <w:sz w:val="24"/>
          <w:szCs w:val="24"/>
        </w:rPr>
        <w:t>megaresh</w:t>
      </w:r>
      <w:r w:rsidR="007F4FDA" w:rsidRPr="000214CE">
        <w:rPr>
          <w:rFonts w:asciiTheme="minorBidi" w:hAnsiTheme="minorBidi"/>
          <w:sz w:val="24"/>
          <w:szCs w:val="24"/>
        </w:rPr>
        <w:t xml:space="preserve">, he dismantles the </w:t>
      </w:r>
      <w:r w:rsidR="007F4FDA" w:rsidRPr="000214CE">
        <w:rPr>
          <w:rFonts w:asciiTheme="minorBidi" w:hAnsiTheme="minorBidi"/>
          <w:i/>
          <w:iCs/>
          <w:sz w:val="24"/>
          <w:szCs w:val="24"/>
        </w:rPr>
        <w:t>kiddushin</w:t>
      </w:r>
      <w:r w:rsidR="007F4FDA" w:rsidRPr="000214CE">
        <w:rPr>
          <w:rFonts w:asciiTheme="minorBidi" w:hAnsiTheme="minorBidi"/>
          <w:sz w:val="24"/>
          <w:szCs w:val="24"/>
        </w:rPr>
        <w:t xml:space="preserve">, and therefore we say that he is </w:t>
      </w:r>
      <w:r w:rsidR="007F4FDA" w:rsidRPr="000214CE">
        <w:rPr>
          <w:rFonts w:asciiTheme="minorBidi" w:hAnsiTheme="minorBidi"/>
          <w:i/>
          <w:iCs/>
          <w:sz w:val="24"/>
          <w:szCs w:val="24"/>
        </w:rPr>
        <w:t>megaresh</w:t>
      </w:r>
      <w:r w:rsidR="007F4FDA" w:rsidRPr="000214CE">
        <w:rPr>
          <w:rFonts w:asciiTheme="minorBidi" w:hAnsiTheme="minorBidi"/>
          <w:sz w:val="24"/>
          <w:szCs w:val="24"/>
        </w:rPr>
        <w:t xml:space="preserve"> completely – except for what he excludes. Therefore</w:t>
      </w:r>
      <w:r w:rsidR="00BD3187" w:rsidRPr="000214CE">
        <w:rPr>
          <w:rFonts w:asciiTheme="minorBidi" w:hAnsiTheme="minorBidi"/>
          <w:sz w:val="24"/>
          <w:szCs w:val="24"/>
        </w:rPr>
        <w:t>,</w:t>
      </w:r>
      <w:r w:rsidR="007F4FDA" w:rsidRPr="000214CE">
        <w:rPr>
          <w:rFonts w:asciiTheme="minorBidi" w:hAnsiTheme="minorBidi"/>
          <w:sz w:val="24"/>
          <w:szCs w:val="24"/>
        </w:rPr>
        <w:t xml:space="preserve"> here too he first of all he is </w:t>
      </w:r>
      <w:r w:rsidR="007F4FDA" w:rsidRPr="000214CE">
        <w:rPr>
          <w:rFonts w:asciiTheme="minorBidi" w:hAnsiTheme="minorBidi"/>
          <w:i/>
          <w:iCs/>
          <w:sz w:val="24"/>
          <w:szCs w:val="24"/>
        </w:rPr>
        <w:t>makneh</w:t>
      </w:r>
      <w:r w:rsidR="007F4FDA" w:rsidRPr="000214CE">
        <w:rPr>
          <w:rFonts w:asciiTheme="minorBidi" w:hAnsiTheme="minorBidi"/>
          <w:sz w:val="24"/>
          <w:szCs w:val="24"/>
        </w:rPr>
        <w:t xml:space="preserve">, that is to say nullifies his </w:t>
      </w:r>
      <w:r w:rsidR="007F4FDA" w:rsidRPr="000214CE">
        <w:rPr>
          <w:rFonts w:asciiTheme="minorBidi" w:hAnsiTheme="minorBidi"/>
          <w:i/>
          <w:iCs/>
          <w:sz w:val="24"/>
          <w:szCs w:val="24"/>
        </w:rPr>
        <w:t>kinyan</w:t>
      </w:r>
      <w:r w:rsidR="007F4FDA" w:rsidRPr="000214CE">
        <w:rPr>
          <w:rFonts w:asciiTheme="minorBidi" w:hAnsiTheme="minorBidi"/>
          <w:sz w:val="24"/>
          <w:szCs w:val="24"/>
        </w:rPr>
        <w:t>, but he leaves out what he desires to leave out. In this case</w:t>
      </w:r>
      <w:r w:rsidR="00BC44C0" w:rsidRPr="000214CE">
        <w:rPr>
          <w:rFonts w:asciiTheme="minorBidi" w:hAnsiTheme="minorBidi"/>
          <w:sz w:val="24"/>
          <w:szCs w:val="24"/>
        </w:rPr>
        <w:t>,</w:t>
      </w:r>
      <w:r w:rsidR="007F4FDA" w:rsidRPr="000214CE">
        <w:rPr>
          <w:rFonts w:asciiTheme="minorBidi" w:hAnsiTheme="minorBidi"/>
          <w:sz w:val="24"/>
          <w:szCs w:val="24"/>
        </w:rPr>
        <w:t xml:space="preserve"> he </w:t>
      </w:r>
      <w:r w:rsidR="00E50A84" w:rsidRPr="000214CE">
        <w:rPr>
          <w:rFonts w:asciiTheme="minorBidi" w:hAnsiTheme="minorBidi"/>
          <w:sz w:val="24"/>
          <w:szCs w:val="24"/>
        </w:rPr>
        <w:t xml:space="preserve">blocks </w:t>
      </w:r>
      <w:r w:rsidR="007F4FDA" w:rsidRPr="000214CE">
        <w:rPr>
          <w:rFonts w:asciiTheme="minorBidi" w:hAnsiTheme="minorBidi"/>
          <w:sz w:val="24"/>
          <w:szCs w:val="24"/>
        </w:rPr>
        <w:t xml:space="preserve">the </w:t>
      </w:r>
      <w:r w:rsidR="007F4FDA" w:rsidRPr="000214CE">
        <w:rPr>
          <w:rFonts w:asciiTheme="minorBidi" w:hAnsiTheme="minorBidi"/>
          <w:i/>
          <w:iCs/>
          <w:sz w:val="24"/>
          <w:szCs w:val="24"/>
        </w:rPr>
        <w:t>heter</w:t>
      </w:r>
      <w:r w:rsidR="007F4FDA" w:rsidRPr="000214CE">
        <w:rPr>
          <w:rFonts w:asciiTheme="minorBidi" w:hAnsiTheme="minorBidi"/>
          <w:sz w:val="24"/>
          <w:szCs w:val="24"/>
        </w:rPr>
        <w:t xml:space="preserve"> in regards to Shimon, but the </w:t>
      </w:r>
      <w:r w:rsidR="007F4FDA" w:rsidRPr="000214CE">
        <w:rPr>
          <w:rFonts w:asciiTheme="minorBidi" w:hAnsiTheme="minorBidi"/>
          <w:i/>
          <w:iCs/>
          <w:sz w:val="24"/>
          <w:szCs w:val="24"/>
        </w:rPr>
        <w:t>kinyan</w:t>
      </w:r>
      <w:r w:rsidR="007F4FDA" w:rsidRPr="000214CE">
        <w:rPr>
          <w:rFonts w:asciiTheme="minorBidi" w:hAnsiTheme="minorBidi"/>
          <w:sz w:val="24"/>
          <w:szCs w:val="24"/>
        </w:rPr>
        <w:t xml:space="preserve"> nevertheless is completely nullified, and there is no </w:t>
      </w:r>
      <w:r w:rsidR="007F4FDA" w:rsidRPr="000214CE">
        <w:rPr>
          <w:rFonts w:asciiTheme="minorBidi" w:hAnsiTheme="minorBidi"/>
          <w:i/>
          <w:iCs/>
          <w:sz w:val="24"/>
          <w:szCs w:val="24"/>
        </w:rPr>
        <w:t>mekudash</w:t>
      </w:r>
      <w:r w:rsidR="007F4FDA" w:rsidRPr="000214CE">
        <w:rPr>
          <w:rFonts w:asciiTheme="minorBidi" w:hAnsiTheme="minorBidi"/>
          <w:sz w:val="24"/>
          <w:szCs w:val="24"/>
        </w:rPr>
        <w:t xml:space="preserve"> part which makes the woman prohibited to everyone else.</w:t>
      </w:r>
    </w:p>
    <w:p w14:paraId="1BA69778" w14:textId="77777777" w:rsidR="007F4FDA" w:rsidRPr="000214CE" w:rsidRDefault="007F4FDA" w:rsidP="000214CE">
      <w:pPr>
        <w:pStyle w:val="ListParagraph"/>
        <w:spacing w:after="0"/>
        <w:ind w:left="0"/>
        <w:jc w:val="both"/>
        <w:rPr>
          <w:rFonts w:asciiTheme="minorBidi" w:hAnsiTheme="minorBidi"/>
          <w:sz w:val="24"/>
          <w:szCs w:val="24"/>
        </w:rPr>
      </w:pPr>
    </w:p>
    <w:p w14:paraId="610D9BC0" w14:textId="77777777" w:rsidR="007F4FDA" w:rsidRPr="000214CE" w:rsidRDefault="003525F1" w:rsidP="000214CE">
      <w:pPr>
        <w:pStyle w:val="ListParagraph"/>
        <w:numPr>
          <w:ilvl w:val="0"/>
          <w:numId w:val="3"/>
        </w:numPr>
        <w:spacing w:after="0"/>
        <w:ind w:left="0" w:firstLine="0"/>
        <w:jc w:val="both"/>
        <w:rPr>
          <w:rFonts w:asciiTheme="minorBidi" w:hAnsiTheme="minorBidi"/>
          <w:sz w:val="24"/>
          <w:szCs w:val="24"/>
        </w:rPr>
      </w:pPr>
      <w:r w:rsidRPr="000214CE">
        <w:rPr>
          <w:rFonts w:asciiTheme="minorBidi" w:hAnsiTheme="minorBidi"/>
          <w:sz w:val="24"/>
          <w:szCs w:val="24"/>
        </w:rPr>
        <w:t>The wife of two deceased men</w:t>
      </w:r>
    </w:p>
    <w:p w14:paraId="621D07B0" w14:textId="77777777" w:rsidR="003525F1" w:rsidRPr="000214CE" w:rsidRDefault="003525F1" w:rsidP="000214CE">
      <w:pPr>
        <w:pStyle w:val="ListParagraph"/>
        <w:spacing w:after="0"/>
        <w:ind w:left="0"/>
        <w:jc w:val="both"/>
        <w:rPr>
          <w:rFonts w:asciiTheme="minorBidi" w:hAnsiTheme="minorBidi"/>
          <w:sz w:val="24"/>
          <w:szCs w:val="24"/>
        </w:rPr>
      </w:pPr>
    </w:p>
    <w:p w14:paraId="0EBCDD35" w14:textId="2B9B00A4" w:rsidR="003525F1" w:rsidRPr="000214CE" w:rsidRDefault="00CC548D" w:rsidP="000214CE">
      <w:pPr>
        <w:pStyle w:val="ListParagraph"/>
        <w:spacing w:after="0"/>
        <w:ind w:left="0"/>
        <w:jc w:val="both"/>
        <w:rPr>
          <w:rFonts w:asciiTheme="minorBidi" w:hAnsiTheme="minorBidi"/>
          <w:sz w:val="24"/>
          <w:szCs w:val="24"/>
        </w:rPr>
      </w:pPr>
      <w:r w:rsidRPr="000214CE">
        <w:rPr>
          <w:rFonts w:asciiTheme="minorBidi" w:hAnsiTheme="minorBidi"/>
          <w:sz w:val="24"/>
          <w:szCs w:val="24"/>
        </w:rPr>
        <w:t>It is understandable why, a</w:t>
      </w:r>
      <w:r w:rsidR="004F03F9" w:rsidRPr="000214CE">
        <w:rPr>
          <w:rFonts w:asciiTheme="minorBidi" w:hAnsiTheme="minorBidi"/>
          <w:sz w:val="24"/>
          <w:szCs w:val="24"/>
        </w:rPr>
        <w:t xml:space="preserve">ccording to the Ritva, the case in which Reuven was </w:t>
      </w:r>
      <w:r w:rsidR="004F03F9" w:rsidRPr="000214CE">
        <w:rPr>
          <w:rFonts w:asciiTheme="minorBidi" w:hAnsiTheme="minorBidi"/>
          <w:i/>
          <w:iCs/>
          <w:sz w:val="24"/>
          <w:szCs w:val="24"/>
        </w:rPr>
        <w:t>mekadesh</w:t>
      </w:r>
      <w:r w:rsidR="004F03F9" w:rsidRPr="000214CE">
        <w:rPr>
          <w:rFonts w:asciiTheme="minorBidi" w:hAnsiTheme="minorBidi"/>
          <w:sz w:val="24"/>
          <w:szCs w:val="24"/>
        </w:rPr>
        <w:t xml:space="preserve"> to the exclusion of Shimon and Shimon was </w:t>
      </w:r>
      <w:r w:rsidR="004F03F9" w:rsidRPr="000214CE">
        <w:rPr>
          <w:rFonts w:asciiTheme="minorBidi" w:hAnsiTheme="minorBidi"/>
          <w:i/>
          <w:iCs/>
          <w:sz w:val="24"/>
          <w:szCs w:val="24"/>
        </w:rPr>
        <w:t>mekadesh</w:t>
      </w:r>
      <w:r w:rsidR="004F03F9" w:rsidRPr="000214CE">
        <w:rPr>
          <w:rFonts w:asciiTheme="minorBidi" w:hAnsiTheme="minorBidi"/>
          <w:sz w:val="24"/>
          <w:szCs w:val="24"/>
        </w:rPr>
        <w:t xml:space="preserve"> to the exclusion </w:t>
      </w:r>
      <w:r w:rsidR="004F03F9" w:rsidRPr="000214CE">
        <w:rPr>
          <w:rFonts w:asciiTheme="minorBidi" w:hAnsiTheme="minorBidi"/>
          <w:sz w:val="24"/>
          <w:szCs w:val="24"/>
        </w:rPr>
        <w:lastRenderedPageBreak/>
        <w:t xml:space="preserve">of Reuven </w:t>
      </w:r>
      <w:r w:rsidR="00483C8D" w:rsidRPr="00D82659">
        <w:rPr>
          <w:rFonts w:asciiTheme="minorBidi" w:hAnsiTheme="minorBidi"/>
          <w:sz w:val="24"/>
          <w:szCs w:val="24"/>
        </w:rPr>
        <w:t>(and they both subsequently die)</w:t>
      </w:r>
      <w:r w:rsidR="00483C8D">
        <w:rPr>
          <w:rFonts w:asciiTheme="minorBidi" w:hAnsiTheme="minorBidi"/>
          <w:sz w:val="24"/>
          <w:szCs w:val="24"/>
        </w:rPr>
        <w:t xml:space="preserve">, </w:t>
      </w:r>
      <w:r w:rsidR="00E50A84" w:rsidRPr="000214CE">
        <w:rPr>
          <w:rFonts w:asciiTheme="minorBidi" w:hAnsiTheme="minorBidi"/>
          <w:sz w:val="24"/>
          <w:szCs w:val="24"/>
        </w:rPr>
        <w:t xml:space="preserve">is not designated </w:t>
      </w:r>
      <w:r w:rsidR="004F03F9" w:rsidRPr="000214CE">
        <w:rPr>
          <w:rFonts w:asciiTheme="minorBidi" w:hAnsiTheme="minorBidi"/>
          <w:sz w:val="24"/>
          <w:szCs w:val="24"/>
        </w:rPr>
        <w:t xml:space="preserve">“the wife of two deceased men.” The woman is </w:t>
      </w:r>
      <w:r w:rsidR="004F03F9" w:rsidRPr="000214CE">
        <w:rPr>
          <w:rFonts w:asciiTheme="minorBidi" w:hAnsiTheme="minorBidi"/>
          <w:i/>
          <w:iCs/>
          <w:sz w:val="24"/>
          <w:szCs w:val="24"/>
        </w:rPr>
        <w:t>mekudeshet</w:t>
      </w:r>
      <w:r w:rsidR="004F03F9" w:rsidRPr="000214CE">
        <w:rPr>
          <w:rFonts w:asciiTheme="minorBidi" w:hAnsiTheme="minorBidi"/>
          <w:sz w:val="24"/>
          <w:szCs w:val="24"/>
        </w:rPr>
        <w:t xml:space="preserve"> to Reuven and isn’t </w:t>
      </w:r>
      <w:r w:rsidR="004F03F9" w:rsidRPr="000214CE">
        <w:rPr>
          <w:rFonts w:asciiTheme="minorBidi" w:hAnsiTheme="minorBidi"/>
          <w:i/>
          <w:iCs/>
          <w:sz w:val="24"/>
          <w:szCs w:val="24"/>
        </w:rPr>
        <w:t>mekudeshet</w:t>
      </w:r>
      <w:r w:rsidR="004F03F9" w:rsidRPr="000214CE">
        <w:rPr>
          <w:rFonts w:asciiTheme="minorBidi" w:hAnsiTheme="minorBidi"/>
          <w:sz w:val="24"/>
          <w:szCs w:val="24"/>
        </w:rPr>
        <w:t xml:space="preserve"> to Shimon at all, and in and of itself she is the wife of only one deceased man. But this case is difficult according to the Rashba, for the woman is </w:t>
      </w:r>
      <w:r w:rsidR="004F03F9" w:rsidRPr="000214CE">
        <w:rPr>
          <w:rFonts w:asciiTheme="minorBidi" w:hAnsiTheme="minorBidi"/>
          <w:i/>
          <w:iCs/>
          <w:sz w:val="24"/>
          <w:szCs w:val="24"/>
        </w:rPr>
        <w:t>mekudeshet</w:t>
      </w:r>
      <w:r w:rsidR="004F03F9" w:rsidRPr="000214CE">
        <w:rPr>
          <w:rFonts w:asciiTheme="minorBidi" w:hAnsiTheme="minorBidi"/>
          <w:sz w:val="24"/>
          <w:szCs w:val="24"/>
        </w:rPr>
        <w:t xml:space="preserve"> to both of the men (and therefore if one dies she is still prohibited because </w:t>
      </w:r>
      <w:r w:rsidR="00790BC5" w:rsidRPr="000214CE">
        <w:rPr>
          <w:rFonts w:asciiTheme="minorBidi" w:hAnsiTheme="minorBidi"/>
          <w:sz w:val="24"/>
          <w:szCs w:val="24"/>
        </w:rPr>
        <w:t xml:space="preserve">of the second.) </w:t>
      </w:r>
      <w:r w:rsidR="004F03F9" w:rsidRPr="000214CE">
        <w:rPr>
          <w:rFonts w:asciiTheme="minorBidi" w:hAnsiTheme="minorBidi"/>
          <w:sz w:val="24"/>
          <w:szCs w:val="24"/>
        </w:rPr>
        <w:t xml:space="preserve">Shimon’s </w:t>
      </w:r>
      <w:r w:rsidR="004F03F9" w:rsidRPr="000214CE">
        <w:rPr>
          <w:rFonts w:asciiTheme="minorBidi" w:hAnsiTheme="minorBidi"/>
          <w:i/>
          <w:iCs/>
          <w:sz w:val="24"/>
          <w:szCs w:val="24"/>
        </w:rPr>
        <w:t>kiddushin</w:t>
      </w:r>
      <w:r w:rsidR="004F03F9" w:rsidRPr="000214CE">
        <w:rPr>
          <w:rFonts w:asciiTheme="minorBidi" w:hAnsiTheme="minorBidi"/>
          <w:sz w:val="24"/>
          <w:szCs w:val="24"/>
        </w:rPr>
        <w:t xml:space="preserve"> also created </w:t>
      </w:r>
      <w:r w:rsidR="00AD3BFB" w:rsidRPr="000214CE">
        <w:rPr>
          <w:rFonts w:asciiTheme="minorBidi" w:hAnsiTheme="minorBidi"/>
          <w:sz w:val="24"/>
          <w:szCs w:val="24"/>
        </w:rPr>
        <w:t>an actual prohibition</w:t>
      </w:r>
      <w:r w:rsidR="004F03F9" w:rsidRPr="000214CE">
        <w:rPr>
          <w:rFonts w:asciiTheme="minorBidi" w:hAnsiTheme="minorBidi"/>
          <w:sz w:val="24"/>
          <w:szCs w:val="24"/>
        </w:rPr>
        <w:t xml:space="preserve">, since because of his </w:t>
      </w:r>
      <w:r w:rsidR="004F03F9" w:rsidRPr="000214CE">
        <w:rPr>
          <w:rFonts w:asciiTheme="minorBidi" w:hAnsiTheme="minorBidi"/>
          <w:i/>
          <w:iCs/>
          <w:sz w:val="24"/>
          <w:szCs w:val="24"/>
        </w:rPr>
        <w:t>kiddushin</w:t>
      </w:r>
      <w:r w:rsidR="004F03F9" w:rsidRPr="000214CE">
        <w:rPr>
          <w:rFonts w:asciiTheme="minorBidi" w:hAnsiTheme="minorBidi"/>
          <w:sz w:val="24"/>
          <w:szCs w:val="24"/>
        </w:rPr>
        <w:t xml:space="preserve"> the woman becomes prohibited to Reuven. </w:t>
      </w:r>
      <w:r w:rsidR="00E74341" w:rsidRPr="000214CE">
        <w:rPr>
          <w:rFonts w:asciiTheme="minorBidi" w:hAnsiTheme="minorBidi"/>
          <w:sz w:val="24"/>
          <w:szCs w:val="24"/>
        </w:rPr>
        <w:t xml:space="preserve">The Rashba answers that Shimon’s </w:t>
      </w:r>
      <w:r w:rsidR="00E74341" w:rsidRPr="000214CE">
        <w:rPr>
          <w:rFonts w:asciiTheme="minorBidi" w:hAnsiTheme="minorBidi"/>
          <w:i/>
          <w:iCs/>
          <w:sz w:val="24"/>
          <w:szCs w:val="24"/>
        </w:rPr>
        <w:t>kiddushin</w:t>
      </w:r>
      <w:r w:rsidR="00E74341" w:rsidRPr="000214CE">
        <w:rPr>
          <w:rFonts w:asciiTheme="minorBidi" w:hAnsiTheme="minorBidi"/>
          <w:sz w:val="24"/>
          <w:szCs w:val="24"/>
        </w:rPr>
        <w:t xml:space="preserve"> did not </w:t>
      </w:r>
      <w:r w:rsidR="00E74341" w:rsidRPr="000214CE">
        <w:rPr>
          <w:rFonts w:asciiTheme="minorBidi" w:hAnsiTheme="minorBidi"/>
          <w:b/>
          <w:bCs/>
          <w:sz w:val="24"/>
          <w:szCs w:val="24"/>
        </w:rPr>
        <w:t>directly</w:t>
      </w:r>
      <w:r w:rsidR="00E74341" w:rsidRPr="000214CE">
        <w:rPr>
          <w:rFonts w:asciiTheme="minorBidi" w:hAnsiTheme="minorBidi"/>
          <w:sz w:val="24"/>
          <w:szCs w:val="24"/>
        </w:rPr>
        <w:t xml:space="preserve"> make the woman prohibited to Reuven (for he was </w:t>
      </w:r>
      <w:r w:rsidR="00E74341" w:rsidRPr="000214CE">
        <w:rPr>
          <w:rFonts w:asciiTheme="minorBidi" w:hAnsiTheme="minorBidi"/>
          <w:i/>
          <w:iCs/>
          <w:sz w:val="24"/>
          <w:szCs w:val="24"/>
        </w:rPr>
        <w:t>mekadesh</w:t>
      </w:r>
      <w:r w:rsidR="00E74341" w:rsidRPr="000214CE">
        <w:rPr>
          <w:rFonts w:asciiTheme="minorBidi" w:hAnsiTheme="minorBidi"/>
          <w:sz w:val="24"/>
          <w:szCs w:val="24"/>
        </w:rPr>
        <w:t xml:space="preserve"> her except in regards to Reuven), but only </w:t>
      </w:r>
      <w:r w:rsidR="00E74341" w:rsidRPr="000214CE">
        <w:rPr>
          <w:rFonts w:asciiTheme="minorBidi" w:hAnsiTheme="minorBidi"/>
          <w:b/>
          <w:bCs/>
          <w:sz w:val="24"/>
          <w:szCs w:val="24"/>
        </w:rPr>
        <w:t>indirectly</w:t>
      </w:r>
      <w:r w:rsidR="00E74341" w:rsidRPr="000214CE">
        <w:rPr>
          <w:rFonts w:asciiTheme="minorBidi" w:hAnsiTheme="minorBidi"/>
          <w:sz w:val="24"/>
          <w:szCs w:val="24"/>
        </w:rPr>
        <w:t xml:space="preserve"> (since Reuven would be using the part of the woman </w:t>
      </w:r>
      <w:r w:rsidR="00E74341" w:rsidRPr="000214CE">
        <w:rPr>
          <w:rFonts w:asciiTheme="minorBidi" w:hAnsiTheme="minorBidi"/>
          <w:i/>
          <w:iCs/>
          <w:sz w:val="24"/>
          <w:szCs w:val="24"/>
        </w:rPr>
        <w:t>mekudeshet</w:t>
      </w:r>
      <w:r w:rsidR="00E74341" w:rsidRPr="000214CE">
        <w:rPr>
          <w:rFonts w:asciiTheme="minorBidi" w:hAnsiTheme="minorBidi"/>
          <w:sz w:val="24"/>
          <w:szCs w:val="24"/>
        </w:rPr>
        <w:t xml:space="preserve"> to Shimon). The gemara calls this “</w:t>
      </w:r>
      <w:r w:rsidR="00E74341" w:rsidRPr="000214CE">
        <w:rPr>
          <w:rFonts w:asciiTheme="minorBidi" w:hAnsiTheme="minorBidi"/>
          <w:i/>
          <w:iCs/>
          <w:sz w:val="24"/>
          <w:szCs w:val="24"/>
        </w:rPr>
        <w:t xml:space="preserve">lo </w:t>
      </w:r>
      <w:r w:rsidR="00AD3BFB" w:rsidRPr="000214CE">
        <w:rPr>
          <w:rFonts w:asciiTheme="minorBidi" w:hAnsiTheme="minorBidi"/>
          <w:i/>
          <w:iCs/>
          <w:sz w:val="24"/>
          <w:szCs w:val="24"/>
        </w:rPr>
        <w:t>ahanu</w:t>
      </w:r>
      <w:r w:rsidR="00E74341" w:rsidRPr="000214CE">
        <w:rPr>
          <w:rFonts w:asciiTheme="minorBidi" w:hAnsiTheme="minorBidi"/>
          <w:sz w:val="24"/>
          <w:szCs w:val="24"/>
        </w:rPr>
        <w:t xml:space="preserve">” (are not effective) – that is to </w:t>
      </w:r>
      <w:r w:rsidR="00CB6407" w:rsidRPr="000214CE">
        <w:rPr>
          <w:rFonts w:asciiTheme="minorBidi" w:hAnsiTheme="minorBidi"/>
          <w:sz w:val="24"/>
          <w:szCs w:val="24"/>
        </w:rPr>
        <w:t>say, Shimon’s</w:t>
      </w:r>
      <w:r w:rsidR="00E74341" w:rsidRPr="000214CE">
        <w:rPr>
          <w:rFonts w:asciiTheme="minorBidi" w:hAnsiTheme="minorBidi"/>
          <w:sz w:val="24"/>
          <w:szCs w:val="24"/>
        </w:rPr>
        <w:t xml:space="preserve"> </w:t>
      </w:r>
      <w:r w:rsidR="00E74341" w:rsidRPr="000214CE">
        <w:rPr>
          <w:rFonts w:asciiTheme="minorBidi" w:hAnsiTheme="minorBidi"/>
          <w:i/>
          <w:iCs/>
          <w:sz w:val="24"/>
          <w:szCs w:val="24"/>
        </w:rPr>
        <w:t>kiddushin</w:t>
      </w:r>
      <w:r w:rsidR="00E74341" w:rsidRPr="000214CE">
        <w:rPr>
          <w:rFonts w:asciiTheme="minorBidi" w:hAnsiTheme="minorBidi"/>
          <w:sz w:val="24"/>
          <w:szCs w:val="24"/>
        </w:rPr>
        <w:t xml:space="preserve"> do not </w:t>
      </w:r>
      <w:r w:rsidR="00AD3BFB" w:rsidRPr="000214CE">
        <w:rPr>
          <w:rFonts w:asciiTheme="minorBidi" w:hAnsiTheme="minorBidi"/>
          <w:sz w:val="24"/>
          <w:szCs w:val="24"/>
        </w:rPr>
        <w:t xml:space="preserve">create a </w:t>
      </w:r>
      <w:r w:rsidR="00AD3BFB" w:rsidRPr="000214CE">
        <w:rPr>
          <w:rFonts w:asciiTheme="minorBidi" w:hAnsiTheme="minorBidi"/>
          <w:i/>
          <w:iCs/>
          <w:sz w:val="24"/>
          <w:szCs w:val="24"/>
        </w:rPr>
        <w:t>shem eshet ish</w:t>
      </w:r>
      <w:r w:rsidR="00AD3BFB" w:rsidRPr="000214CE">
        <w:rPr>
          <w:rFonts w:asciiTheme="minorBidi" w:hAnsiTheme="minorBidi"/>
          <w:sz w:val="24"/>
          <w:szCs w:val="24"/>
        </w:rPr>
        <w:t xml:space="preserve"> in relation to Reuven</w:t>
      </w:r>
      <w:r w:rsidR="00E74341" w:rsidRPr="000214CE">
        <w:rPr>
          <w:rFonts w:asciiTheme="minorBidi" w:hAnsiTheme="minorBidi"/>
          <w:sz w:val="24"/>
          <w:szCs w:val="24"/>
        </w:rPr>
        <w:t xml:space="preserve"> – and therefore this</w:t>
      </w:r>
      <w:r w:rsidR="00BC44C0" w:rsidRPr="000214CE">
        <w:rPr>
          <w:rFonts w:asciiTheme="minorBidi" w:hAnsiTheme="minorBidi"/>
          <w:sz w:val="24"/>
          <w:szCs w:val="24"/>
        </w:rPr>
        <w:t xml:space="preserve"> woman</w:t>
      </w:r>
      <w:r w:rsidR="00E74341" w:rsidRPr="000214CE">
        <w:rPr>
          <w:rFonts w:asciiTheme="minorBidi" w:hAnsiTheme="minorBidi"/>
          <w:sz w:val="24"/>
          <w:szCs w:val="24"/>
        </w:rPr>
        <w:t xml:space="preserve"> is not called the wife of two deceased men.</w:t>
      </w:r>
      <w:r w:rsidRPr="000214CE">
        <w:rPr>
          <w:rFonts w:asciiTheme="minorBidi" w:hAnsiTheme="minorBidi"/>
          <w:sz w:val="24"/>
          <w:szCs w:val="24"/>
        </w:rPr>
        <w:t xml:space="preserve"> The question is why the exception from </w:t>
      </w:r>
      <w:r w:rsidRPr="000214CE">
        <w:rPr>
          <w:rFonts w:asciiTheme="minorBidi" w:hAnsiTheme="minorBidi"/>
          <w:i/>
          <w:iCs/>
          <w:sz w:val="24"/>
          <w:szCs w:val="24"/>
        </w:rPr>
        <w:t>yibum</w:t>
      </w:r>
      <w:r w:rsidRPr="000214CE">
        <w:rPr>
          <w:rFonts w:asciiTheme="minorBidi" w:hAnsiTheme="minorBidi"/>
          <w:sz w:val="24"/>
          <w:szCs w:val="24"/>
        </w:rPr>
        <w:t xml:space="preserve"> in the case of the wife </w:t>
      </w:r>
      <w:r w:rsidR="001A3F59" w:rsidRPr="000214CE">
        <w:rPr>
          <w:rFonts w:asciiTheme="minorBidi" w:hAnsiTheme="minorBidi"/>
          <w:sz w:val="24"/>
          <w:szCs w:val="24"/>
        </w:rPr>
        <w:t xml:space="preserve">of two deceased men is dependent on whether each </w:t>
      </w:r>
      <w:r w:rsidR="001A3F59" w:rsidRPr="000214CE">
        <w:rPr>
          <w:rFonts w:asciiTheme="minorBidi" w:hAnsiTheme="minorBidi"/>
          <w:i/>
          <w:iCs/>
          <w:sz w:val="24"/>
          <w:szCs w:val="24"/>
        </w:rPr>
        <w:t>kiddushin</w:t>
      </w:r>
      <w:r w:rsidR="001A3F59" w:rsidRPr="000214CE">
        <w:rPr>
          <w:rFonts w:asciiTheme="minorBidi" w:hAnsiTheme="minorBidi"/>
          <w:sz w:val="24"/>
          <w:szCs w:val="24"/>
        </w:rPr>
        <w:t xml:space="preserve"> </w:t>
      </w:r>
      <w:r w:rsidR="00CB6407" w:rsidRPr="000214CE">
        <w:rPr>
          <w:rFonts w:asciiTheme="minorBidi" w:hAnsiTheme="minorBidi"/>
          <w:sz w:val="24"/>
          <w:szCs w:val="24"/>
        </w:rPr>
        <w:t>creates</w:t>
      </w:r>
      <w:r w:rsidR="001A3F59" w:rsidRPr="000214CE">
        <w:rPr>
          <w:rFonts w:asciiTheme="minorBidi" w:hAnsiTheme="minorBidi"/>
          <w:sz w:val="24"/>
          <w:szCs w:val="24"/>
        </w:rPr>
        <w:t xml:space="preserve"> a </w:t>
      </w:r>
      <w:r w:rsidR="001A3F59" w:rsidRPr="000214CE">
        <w:rPr>
          <w:rFonts w:asciiTheme="minorBidi" w:hAnsiTheme="minorBidi"/>
          <w:b/>
          <w:bCs/>
          <w:sz w:val="24"/>
          <w:szCs w:val="24"/>
        </w:rPr>
        <w:t>direct</w:t>
      </w:r>
      <w:r w:rsidR="001A3F59" w:rsidRPr="000214CE">
        <w:rPr>
          <w:rFonts w:asciiTheme="minorBidi" w:hAnsiTheme="minorBidi"/>
          <w:sz w:val="24"/>
          <w:szCs w:val="24"/>
        </w:rPr>
        <w:t xml:space="preserve"> </w:t>
      </w:r>
      <w:r w:rsidR="001A3F59" w:rsidRPr="000214CE">
        <w:rPr>
          <w:rFonts w:asciiTheme="minorBidi" w:hAnsiTheme="minorBidi"/>
          <w:i/>
          <w:iCs/>
          <w:sz w:val="24"/>
          <w:szCs w:val="24"/>
        </w:rPr>
        <w:t>issur</w:t>
      </w:r>
      <w:r w:rsidR="001A3F59" w:rsidRPr="000214CE">
        <w:rPr>
          <w:rFonts w:asciiTheme="minorBidi" w:hAnsiTheme="minorBidi"/>
          <w:sz w:val="24"/>
          <w:szCs w:val="24"/>
        </w:rPr>
        <w:t xml:space="preserve"> on someone.</w:t>
      </w:r>
    </w:p>
    <w:p w14:paraId="1A8CE4C7" w14:textId="2A316888" w:rsidR="001A3F59" w:rsidRPr="000214CE" w:rsidRDefault="001A3F59" w:rsidP="000214CE">
      <w:pPr>
        <w:pStyle w:val="ListParagraph"/>
        <w:spacing w:after="0"/>
        <w:ind w:left="0"/>
        <w:jc w:val="both"/>
        <w:rPr>
          <w:rFonts w:asciiTheme="minorBidi" w:hAnsiTheme="minorBidi"/>
          <w:sz w:val="24"/>
          <w:szCs w:val="24"/>
        </w:rPr>
      </w:pPr>
    </w:p>
    <w:p w14:paraId="4483F2C3" w14:textId="2E30C0A0" w:rsidR="001A3F59" w:rsidRPr="000214CE" w:rsidRDefault="001A3F59" w:rsidP="000214CE">
      <w:pPr>
        <w:pStyle w:val="ListParagraph"/>
        <w:spacing w:after="0"/>
        <w:ind w:left="0"/>
        <w:jc w:val="both"/>
        <w:rPr>
          <w:rFonts w:asciiTheme="minorBidi" w:hAnsiTheme="minorBidi"/>
          <w:sz w:val="24"/>
          <w:szCs w:val="24"/>
        </w:rPr>
      </w:pPr>
      <w:r w:rsidRPr="000214CE">
        <w:rPr>
          <w:rFonts w:asciiTheme="minorBidi" w:hAnsiTheme="minorBidi"/>
          <w:sz w:val="24"/>
          <w:szCs w:val="24"/>
        </w:rPr>
        <w:t>It s</w:t>
      </w:r>
      <w:r w:rsidR="00BC44C0" w:rsidRPr="000214CE">
        <w:rPr>
          <w:rFonts w:asciiTheme="minorBidi" w:hAnsiTheme="minorBidi"/>
          <w:sz w:val="24"/>
          <w:szCs w:val="24"/>
        </w:rPr>
        <w:t xml:space="preserve">eems that the </w:t>
      </w:r>
      <w:r w:rsidR="00AD3BFB" w:rsidRPr="000214CE">
        <w:rPr>
          <w:rFonts w:asciiTheme="minorBidi" w:hAnsiTheme="minorBidi"/>
          <w:sz w:val="24"/>
          <w:szCs w:val="24"/>
        </w:rPr>
        <w:t xml:space="preserve">institution of </w:t>
      </w:r>
      <w:r w:rsidR="00AD3BFB" w:rsidRPr="000214CE">
        <w:rPr>
          <w:rFonts w:asciiTheme="minorBidi" w:hAnsiTheme="minorBidi"/>
          <w:i/>
          <w:iCs/>
          <w:sz w:val="24"/>
          <w:szCs w:val="24"/>
        </w:rPr>
        <w:t>yibum</w:t>
      </w:r>
      <w:r w:rsidR="00AD3BFB" w:rsidRPr="000214CE">
        <w:rPr>
          <w:rFonts w:asciiTheme="minorBidi" w:hAnsiTheme="minorBidi"/>
          <w:sz w:val="24"/>
          <w:szCs w:val="24"/>
        </w:rPr>
        <w:t xml:space="preserve"> is based on the following theory</w:t>
      </w:r>
      <w:r w:rsidRPr="000214CE">
        <w:rPr>
          <w:rFonts w:asciiTheme="minorBidi" w:hAnsiTheme="minorBidi"/>
          <w:sz w:val="24"/>
          <w:szCs w:val="24"/>
        </w:rPr>
        <w:t xml:space="preserve">: when someone dies (childless, with a brother) it is obvious that his </w:t>
      </w:r>
      <w:r w:rsidRPr="000214CE">
        <w:rPr>
          <w:rFonts w:asciiTheme="minorBidi" w:hAnsiTheme="minorBidi"/>
          <w:b/>
          <w:bCs/>
          <w:i/>
          <w:iCs/>
          <w:sz w:val="24"/>
          <w:szCs w:val="24"/>
        </w:rPr>
        <w:t>kinyan</w:t>
      </w:r>
      <w:r w:rsidRPr="000214CE">
        <w:rPr>
          <w:rFonts w:asciiTheme="minorBidi" w:hAnsiTheme="minorBidi"/>
          <w:sz w:val="24"/>
          <w:szCs w:val="24"/>
        </w:rPr>
        <w:t xml:space="preserve"> in regards to his wife is nullified, for a dead person cannot be the owner of anything. The fact that the woman is still prohibited (“the wife of the deceased shall not be married to someone else</w:t>
      </w:r>
      <w:r w:rsidR="00BC44C0" w:rsidRPr="000214CE">
        <w:rPr>
          <w:rFonts w:asciiTheme="minorBidi" w:hAnsiTheme="minorBidi"/>
          <w:sz w:val="24"/>
          <w:szCs w:val="24"/>
        </w:rPr>
        <w:t>”</w:t>
      </w:r>
      <w:r w:rsidRPr="000214CE">
        <w:rPr>
          <w:rFonts w:asciiTheme="minorBidi" w:hAnsiTheme="minorBidi"/>
          <w:sz w:val="24"/>
          <w:szCs w:val="24"/>
        </w:rPr>
        <w:t xml:space="preserve">) is not a new prohibition caused by the </w:t>
      </w:r>
      <w:r w:rsidR="00AD3BFB" w:rsidRPr="000214CE">
        <w:rPr>
          <w:rFonts w:asciiTheme="minorBidi" w:hAnsiTheme="minorBidi"/>
          <w:sz w:val="24"/>
          <w:szCs w:val="24"/>
        </w:rPr>
        <w:t>relationship with the brother (the yavam)</w:t>
      </w:r>
      <w:r w:rsidRPr="000214CE">
        <w:rPr>
          <w:rFonts w:asciiTheme="minorBidi" w:hAnsiTheme="minorBidi"/>
          <w:sz w:val="24"/>
          <w:szCs w:val="24"/>
        </w:rPr>
        <w:t xml:space="preserve">, but a continuation of the prohibition of </w:t>
      </w:r>
      <w:r w:rsidRPr="000214CE">
        <w:rPr>
          <w:rFonts w:asciiTheme="minorBidi" w:hAnsiTheme="minorBidi"/>
          <w:i/>
          <w:iCs/>
          <w:sz w:val="24"/>
          <w:szCs w:val="24"/>
        </w:rPr>
        <w:t>eshet ish</w:t>
      </w:r>
      <w:r w:rsidRPr="000214CE">
        <w:rPr>
          <w:rFonts w:asciiTheme="minorBidi" w:hAnsiTheme="minorBidi"/>
          <w:sz w:val="24"/>
          <w:szCs w:val="24"/>
        </w:rPr>
        <w:t xml:space="preserve"> of the deceased husband. Although </w:t>
      </w:r>
      <w:r w:rsidR="003207C7" w:rsidRPr="000214CE">
        <w:rPr>
          <w:rFonts w:asciiTheme="minorBidi" w:hAnsiTheme="minorBidi"/>
          <w:sz w:val="24"/>
          <w:szCs w:val="24"/>
        </w:rPr>
        <w:t xml:space="preserve">the </w:t>
      </w:r>
      <w:r w:rsidR="003207C7" w:rsidRPr="000214CE">
        <w:rPr>
          <w:rFonts w:asciiTheme="minorBidi" w:hAnsiTheme="minorBidi"/>
          <w:i/>
          <w:iCs/>
          <w:sz w:val="24"/>
          <w:szCs w:val="24"/>
        </w:rPr>
        <w:t>kinyan</w:t>
      </w:r>
      <w:r w:rsidR="003207C7" w:rsidRPr="000214CE">
        <w:rPr>
          <w:rFonts w:asciiTheme="minorBidi" w:hAnsiTheme="minorBidi"/>
          <w:sz w:val="24"/>
          <w:szCs w:val="24"/>
        </w:rPr>
        <w:t xml:space="preserve"> </w:t>
      </w:r>
      <w:r w:rsidR="003207C7" w:rsidRPr="000214CE">
        <w:rPr>
          <w:rFonts w:asciiTheme="minorBidi" w:hAnsiTheme="minorBidi"/>
          <w:i/>
          <w:iCs/>
          <w:sz w:val="24"/>
          <w:szCs w:val="24"/>
        </w:rPr>
        <w:t>ishut</w:t>
      </w:r>
      <w:r w:rsidR="003207C7" w:rsidRPr="000214CE">
        <w:rPr>
          <w:rFonts w:asciiTheme="minorBidi" w:hAnsiTheme="minorBidi"/>
          <w:sz w:val="24"/>
          <w:szCs w:val="24"/>
        </w:rPr>
        <w:t xml:space="preserve"> is nullified by the husband’s death, nevertheless the </w:t>
      </w:r>
      <w:r w:rsidR="003207C7" w:rsidRPr="000214CE">
        <w:rPr>
          <w:rFonts w:asciiTheme="minorBidi" w:hAnsiTheme="minorBidi"/>
          <w:i/>
          <w:iCs/>
          <w:sz w:val="24"/>
          <w:szCs w:val="24"/>
        </w:rPr>
        <w:t>shem eshet ish</w:t>
      </w:r>
      <w:r w:rsidR="003207C7" w:rsidRPr="000214CE">
        <w:rPr>
          <w:rFonts w:asciiTheme="minorBidi" w:hAnsiTheme="minorBidi"/>
          <w:sz w:val="24"/>
          <w:szCs w:val="24"/>
        </w:rPr>
        <w:t xml:space="preserve"> is not. The </w:t>
      </w:r>
      <w:r w:rsidR="003207C7" w:rsidRPr="000214CE">
        <w:rPr>
          <w:rFonts w:asciiTheme="minorBidi" w:hAnsiTheme="minorBidi"/>
          <w:i/>
          <w:iCs/>
          <w:sz w:val="24"/>
          <w:szCs w:val="24"/>
        </w:rPr>
        <w:t>issur</w:t>
      </w:r>
      <w:r w:rsidR="003207C7" w:rsidRPr="000214CE">
        <w:rPr>
          <w:rFonts w:asciiTheme="minorBidi" w:hAnsiTheme="minorBidi"/>
          <w:sz w:val="24"/>
          <w:szCs w:val="24"/>
        </w:rPr>
        <w:t xml:space="preserve"> of </w:t>
      </w:r>
      <w:r w:rsidR="003207C7" w:rsidRPr="000214CE">
        <w:rPr>
          <w:rFonts w:asciiTheme="minorBidi" w:hAnsiTheme="minorBidi"/>
          <w:i/>
          <w:iCs/>
          <w:sz w:val="24"/>
          <w:szCs w:val="24"/>
        </w:rPr>
        <w:t>ishut</w:t>
      </w:r>
      <w:r w:rsidR="003207C7" w:rsidRPr="000214CE">
        <w:rPr>
          <w:rFonts w:asciiTheme="minorBidi" w:hAnsiTheme="minorBidi"/>
          <w:sz w:val="24"/>
          <w:szCs w:val="24"/>
        </w:rPr>
        <w:t xml:space="preserve"> was not nullified by the by the husband’s death, </w:t>
      </w:r>
      <w:r w:rsidR="00BC44C0" w:rsidRPr="000214CE">
        <w:rPr>
          <w:rFonts w:asciiTheme="minorBidi" w:hAnsiTheme="minorBidi"/>
          <w:sz w:val="24"/>
          <w:szCs w:val="24"/>
        </w:rPr>
        <w:t>if</w:t>
      </w:r>
      <w:r w:rsidR="003207C7" w:rsidRPr="000214CE">
        <w:rPr>
          <w:rFonts w:asciiTheme="minorBidi" w:hAnsiTheme="minorBidi"/>
          <w:sz w:val="24"/>
          <w:szCs w:val="24"/>
        </w:rPr>
        <w:t xml:space="preserve"> they were childless (in contrast to the case in which they have children, in which death is not only the absence of a husband, which nullifies the kinyan, but death is a </w:t>
      </w:r>
      <w:r w:rsidR="003207C7" w:rsidRPr="000214CE">
        <w:rPr>
          <w:rFonts w:asciiTheme="minorBidi" w:hAnsiTheme="minorBidi"/>
          <w:b/>
          <w:bCs/>
          <w:i/>
          <w:iCs/>
          <w:sz w:val="24"/>
          <w:szCs w:val="24"/>
        </w:rPr>
        <w:t>matir</w:t>
      </w:r>
      <w:r w:rsidR="003207C7" w:rsidRPr="000214CE">
        <w:rPr>
          <w:rFonts w:asciiTheme="minorBidi" w:hAnsiTheme="minorBidi"/>
          <w:sz w:val="24"/>
          <w:szCs w:val="24"/>
        </w:rPr>
        <w:t xml:space="preserve">, which nullifies the </w:t>
      </w:r>
      <w:r w:rsidR="003207C7" w:rsidRPr="000214CE">
        <w:rPr>
          <w:rFonts w:asciiTheme="minorBidi" w:hAnsiTheme="minorBidi"/>
          <w:i/>
          <w:iCs/>
          <w:sz w:val="24"/>
          <w:szCs w:val="24"/>
        </w:rPr>
        <w:t>shem eshet ish</w:t>
      </w:r>
      <w:r w:rsidR="003207C7" w:rsidRPr="000214CE">
        <w:rPr>
          <w:rFonts w:asciiTheme="minorBidi" w:hAnsiTheme="minorBidi"/>
          <w:sz w:val="24"/>
          <w:szCs w:val="24"/>
        </w:rPr>
        <w:t xml:space="preserve">). The question arises: what makes the issur eshet ish continue after the husband’s death? The answer is – the </w:t>
      </w:r>
      <w:r w:rsidR="003207C7" w:rsidRPr="000214CE">
        <w:rPr>
          <w:rFonts w:asciiTheme="minorBidi" w:hAnsiTheme="minorBidi"/>
          <w:i/>
          <w:iCs/>
          <w:sz w:val="24"/>
          <w:szCs w:val="24"/>
        </w:rPr>
        <w:t>yavam</w:t>
      </w:r>
      <w:r w:rsidR="003207C7" w:rsidRPr="000214CE">
        <w:rPr>
          <w:rFonts w:asciiTheme="minorBidi" w:hAnsiTheme="minorBidi"/>
          <w:sz w:val="24"/>
          <w:szCs w:val="24"/>
        </w:rPr>
        <w:t>. The living brother “inherits</w:t>
      </w:r>
      <w:r w:rsidR="00790BC5" w:rsidRPr="000214CE">
        <w:rPr>
          <w:rFonts w:asciiTheme="minorBidi" w:hAnsiTheme="minorBidi"/>
          <w:sz w:val="24"/>
          <w:szCs w:val="24"/>
        </w:rPr>
        <w:t>,</w:t>
      </w:r>
      <w:r w:rsidR="003207C7" w:rsidRPr="000214CE">
        <w:rPr>
          <w:rFonts w:asciiTheme="minorBidi" w:hAnsiTheme="minorBidi"/>
          <w:sz w:val="24"/>
          <w:szCs w:val="24"/>
        </w:rPr>
        <w:t xml:space="preserve">” as it were, the </w:t>
      </w:r>
      <w:r w:rsidR="003207C7" w:rsidRPr="000214CE">
        <w:rPr>
          <w:rFonts w:asciiTheme="minorBidi" w:hAnsiTheme="minorBidi"/>
          <w:i/>
          <w:iCs/>
          <w:sz w:val="24"/>
          <w:szCs w:val="24"/>
        </w:rPr>
        <w:t>kinyan issur</w:t>
      </w:r>
      <w:r w:rsidR="003207C7" w:rsidRPr="000214CE">
        <w:rPr>
          <w:rFonts w:asciiTheme="minorBidi" w:hAnsiTheme="minorBidi"/>
          <w:sz w:val="24"/>
          <w:szCs w:val="24"/>
        </w:rPr>
        <w:t xml:space="preserve"> of the deceased brother. It is not the case that there is </w:t>
      </w:r>
      <w:r w:rsidR="00B42082" w:rsidRPr="000214CE">
        <w:rPr>
          <w:rFonts w:asciiTheme="minorBidi" w:hAnsiTheme="minorBidi"/>
          <w:sz w:val="24"/>
          <w:szCs w:val="24"/>
        </w:rPr>
        <w:t xml:space="preserve">a new </w:t>
      </w:r>
      <w:r w:rsidR="00B42082" w:rsidRPr="000214CE">
        <w:rPr>
          <w:rFonts w:asciiTheme="minorBidi" w:hAnsiTheme="minorBidi"/>
          <w:i/>
          <w:iCs/>
          <w:sz w:val="24"/>
          <w:szCs w:val="24"/>
        </w:rPr>
        <w:t>kinyan</w:t>
      </w:r>
      <w:r w:rsidR="00B42082" w:rsidRPr="000214CE">
        <w:rPr>
          <w:rFonts w:asciiTheme="minorBidi" w:hAnsiTheme="minorBidi"/>
          <w:sz w:val="24"/>
          <w:szCs w:val="24"/>
        </w:rPr>
        <w:t xml:space="preserve">, but the </w:t>
      </w:r>
      <w:r w:rsidR="00B42082" w:rsidRPr="000214CE">
        <w:rPr>
          <w:rFonts w:asciiTheme="minorBidi" w:hAnsiTheme="minorBidi"/>
          <w:i/>
          <w:iCs/>
          <w:sz w:val="24"/>
          <w:szCs w:val="24"/>
        </w:rPr>
        <w:t>yavam</w:t>
      </w:r>
      <w:r w:rsidR="00B42082" w:rsidRPr="000214CE">
        <w:rPr>
          <w:rFonts w:asciiTheme="minorBidi" w:hAnsiTheme="minorBidi"/>
          <w:sz w:val="24"/>
          <w:szCs w:val="24"/>
        </w:rPr>
        <w:t xml:space="preserve"> comes in place of his deceased brother and holds – frozen, as it were – the old </w:t>
      </w:r>
      <w:r w:rsidR="00B42082" w:rsidRPr="000214CE">
        <w:rPr>
          <w:rFonts w:asciiTheme="minorBidi" w:hAnsiTheme="minorBidi"/>
          <w:i/>
          <w:iCs/>
          <w:sz w:val="24"/>
          <w:szCs w:val="24"/>
        </w:rPr>
        <w:t>kinyan</w:t>
      </w:r>
      <w:r w:rsidR="00B42082" w:rsidRPr="000214CE">
        <w:rPr>
          <w:rFonts w:asciiTheme="minorBidi" w:hAnsiTheme="minorBidi"/>
          <w:sz w:val="24"/>
          <w:szCs w:val="24"/>
        </w:rPr>
        <w:t xml:space="preserve"> </w:t>
      </w:r>
      <w:r w:rsidR="00B42082" w:rsidRPr="000214CE">
        <w:rPr>
          <w:rFonts w:asciiTheme="minorBidi" w:hAnsiTheme="minorBidi"/>
          <w:i/>
          <w:iCs/>
          <w:sz w:val="24"/>
          <w:szCs w:val="24"/>
        </w:rPr>
        <w:t>issur</w:t>
      </w:r>
      <w:r w:rsidR="00B42082" w:rsidRPr="000214CE">
        <w:rPr>
          <w:rFonts w:asciiTheme="minorBidi" w:hAnsiTheme="minorBidi"/>
          <w:sz w:val="24"/>
          <w:szCs w:val="24"/>
        </w:rPr>
        <w:t>.</w:t>
      </w:r>
    </w:p>
    <w:p w14:paraId="6B20AEB2" w14:textId="77777777" w:rsidR="00735D7A" w:rsidRDefault="00735D7A" w:rsidP="000214CE">
      <w:pPr>
        <w:pStyle w:val="ListParagraph"/>
        <w:spacing w:after="0"/>
        <w:ind w:left="0"/>
        <w:jc w:val="both"/>
        <w:rPr>
          <w:rFonts w:asciiTheme="minorBidi" w:hAnsiTheme="minorBidi"/>
          <w:sz w:val="24"/>
          <w:szCs w:val="24"/>
        </w:rPr>
      </w:pPr>
    </w:p>
    <w:p w14:paraId="6FEEE08B" w14:textId="6848C390" w:rsidR="00B42082" w:rsidRPr="000214CE" w:rsidRDefault="00B42082" w:rsidP="000214CE">
      <w:pPr>
        <w:pStyle w:val="ListParagraph"/>
        <w:spacing w:after="0"/>
        <w:ind w:left="0"/>
        <w:jc w:val="both"/>
        <w:rPr>
          <w:rFonts w:asciiTheme="minorBidi" w:hAnsiTheme="minorBidi"/>
          <w:sz w:val="24"/>
          <w:szCs w:val="24"/>
        </w:rPr>
      </w:pPr>
      <w:r w:rsidRPr="000214CE">
        <w:rPr>
          <w:rFonts w:asciiTheme="minorBidi" w:hAnsiTheme="minorBidi"/>
          <w:sz w:val="24"/>
          <w:szCs w:val="24"/>
        </w:rPr>
        <w:t>Acc</w:t>
      </w:r>
      <w:r w:rsidR="00751D36" w:rsidRPr="000214CE">
        <w:rPr>
          <w:rFonts w:asciiTheme="minorBidi" w:hAnsiTheme="minorBidi"/>
          <w:sz w:val="24"/>
          <w:szCs w:val="24"/>
        </w:rPr>
        <w:t xml:space="preserve">ording to this, the </w:t>
      </w:r>
      <w:r w:rsidR="00AD3BFB" w:rsidRPr="000214CE">
        <w:rPr>
          <w:rFonts w:asciiTheme="minorBidi" w:hAnsiTheme="minorBidi"/>
          <w:sz w:val="24"/>
          <w:szCs w:val="24"/>
        </w:rPr>
        <w:t xml:space="preserve">law </w:t>
      </w:r>
      <w:r w:rsidR="00751D36" w:rsidRPr="000214CE">
        <w:rPr>
          <w:rFonts w:asciiTheme="minorBidi" w:hAnsiTheme="minorBidi"/>
          <w:sz w:val="24"/>
          <w:szCs w:val="24"/>
        </w:rPr>
        <w:t xml:space="preserve">of </w:t>
      </w:r>
      <w:r w:rsidR="00AD3BFB" w:rsidRPr="000214CE">
        <w:rPr>
          <w:rFonts w:asciiTheme="minorBidi" w:hAnsiTheme="minorBidi"/>
          <w:sz w:val="24"/>
          <w:szCs w:val="24"/>
        </w:rPr>
        <w:t>“</w:t>
      </w:r>
      <w:r w:rsidR="00751D36" w:rsidRPr="000214CE">
        <w:rPr>
          <w:rFonts w:asciiTheme="minorBidi" w:hAnsiTheme="minorBidi"/>
          <w:sz w:val="24"/>
          <w:szCs w:val="24"/>
        </w:rPr>
        <w:t>the wife of two deceased men</w:t>
      </w:r>
      <w:r w:rsidR="00AD3BFB" w:rsidRPr="000214CE">
        <w:rPr>
          <w:rFonts w:asciiTheme="minorBidi" w:hAnsiTheme="minorBidi"/>
          <w:sz w:val="24"/>
          <w:szCs w:val="24"/>
        </w:rPr>
        <w:t>”</w:t>
      </w:r>
      <w:r w:rsidR="00751D36" w:rsidRPr="000214CE">
        <w:rPr>
          <w:rFonts w:asciiTheme="minorBidi" w:hAnsiTheme="minorBidi"/>
          <w:sz w:val="24"/>
          <w:szCs w:val="24"/>
        </w:rPr>
        <w:t xml:space="preserve"> is a </w:t>
      </w:r>
      <w:r w:rsidR="00AD3BFB" w:rsidRPr="000214CE">
        <w:rPr>
          <w:rFonts w:asciiTheme="minorBidi" w:hAnsiTheme="minorBidi"/>
          <w:sz w:val="24"/>
          <w:szCs w:val="24"/>
        </w:rPr>
        <w:t>rule</w:t>
      </w:r>
      <w:r w:rsidR="00751D36" w:rsidRPr="000214CE">
        <w:rPr>
          <w:rFonts w:asciiTheme="minorBidi" w:hAnsiTheme="minorBidi"/>
          <w:sz w:val="24"/>
          <w:szCs w:val="24"/>
        </w:rPr>
        <w:t xml:space="preserve"> that the surviving brother does not</w:t>
      </w:r>
      <w:r w:rsidR="00790BC5" w:rsidRPr="000214CE">
        <w:rPr>
          <w:rFonts w:asciiTheme="minorBidi" w:hAnsiTheme="minorBidi"/>
          <w:sz w:val="24"/>
          <w:szCs w:val="24"/>
        </w:rPr>
        <w:t xml:space="preserve"> “inherit” two </w:t>
      </w:r>
      <w:r w:rsidR="00790BC5" w:rsidRPr="000214CE">
        <w:rPr>
          <w:rFonts w:asciiTheme="minorBidi" w:hAnsiTheme="minorBidi"/>
          <w:i/>
          <w:iCs/>
          <w:sz w:val="24"/>
          <w:szCs w:val="24"/>
        </w:rPr>
        <w:t>kinyanei issur</w:t>
      </w:r>
      <w:r w:rsidR="00790BC5" w:rsidRPr="000214CE">
        <w:rPr>
          <w:rFonts w:asciiTheme="minorBidi" w:hAnsiTheme="minorBidi"/>
          <w:sz w:val="24"/>
          <w:szCs w:val="24"/>
        </w:rPr>
        <w:t xml:space="preserve">. </w:t>
      </w:r>
      <w:r w:rsidR="00751D36" w:rsidRPr="000214CE">
        <w:rPr>
          <w:rFonts w:asciiTheme="minorBidi" w:hAnsiTheme="minorBidi"/>
          <w:sz w:val="24"/>
          <w:szCs w:val="24"/>
        </w:rPr>
        <w:t xml:space="preserve">In our case, the Rashba explains, there are not two </w:t>
      </w:r>
      <w:r w:rsidR="00751D36" w:rsidRPr="000214CE">
        <w:rPr>
          <w:rFonts w:asciiTheme="minorBidi" w:hAnsiTheme="minorBidi"/>
          <w:i/>
          <w:iCs/>
          <w:sz w:val="24"/>
          <w:szCs w:val="24"/>
        </w:rPr>
        <w:t>kinyanei issur</w:t>
      </w:r>
      <w:r w:rsidR="00751D36" w:rsidRPr="000214CE">
        <w:rPr>
          <w:rFonts w:asciiTheme="minorBidi" w:hAnsiTheme="minorBidi"/>
          <w:sz w:val="24"/>
          <w:szCs w:val="24"/>
        </w:rPr>
        <w:t>, because Sh</w:t>
      </w:r>
      <w:r w:rsidR="00CB6407" w:rsidRPr="000214CE">
        <w:rPr>
          <w:rFonts w:asciiTheme="minorBidi" w:hAnsiTheme="minorBidi"/>
          <w:sz w:val="24"/>
          <w:szCs w:val="24"/>
        </w:rPr>
        <w:t>i</w:t>
      </w:r>
      <w:r w:rsidR="00751D36" w:rsidRPr="000214CE">
        <w:rPr>
          <w:rFonts w:asciiTheme="minorBidi" w:hAnsiTheme="minorBidi"/>
          <w:sz w:val="24"/>
          <w:szCs w:val="24"/>
        </w:rPr>
        <w:t xml:space="preserve">mon’s </w:t>
      </w:r>
      <w:r w:rsidR="00751D36" w:rsidRPr="000214CE">
        <w:rPr>
          <w:rFonts w:asciiTheme="minorBidi" w:hAnsiTheme="minorBidi"/>
          <w:i/>
          <w:iCs/>
          <w:sz w:val="24"/>
          <w:szCs w:val="24"/>
        </w:rPr>
        <w:t>kiddushin</w:t>
      </w:r>
      <w:r w:rsidR="00751D36" w:rsidRPr="000214CE">
        <w:rPr>
          <w:rFonts w:asciiTheme="minorBidi" w:hAnsiTheme="minorBidi"/>
          <w:sz w:val="24"/>
          <w:szCs w:val="24"/>
        </w:rPr>
        <w:t xml:space="preserve"> did not create a new </w:t>
      </w:r>
      <w:r w:rsidR="00751D36" w:rsidRPr="000214CE">
        <w:rPr>
          <w:rFonts w:asciiTheme="minorBidi" w:hAnsiTheme="minorBidi"/>
          <w:i/>
          <w:iCs/>
          <w:sz w:val="24"/>
          <w:szCs w:val="24"/>
        </w:rPr>
        <w:t>kinyan issur</w:t>
      </w:r>
      <w:r w:rsidR="00751D36" w:rsidRPr="000214CE">
        <w:rPr>
          <w:rFonts w:asciiTheme="minorBidi" w:hAnsiTheme="minorBidi"/>
          <w:sz w:val="24"/>
          <w:szCs w:val="24"/>
        </w:rPr>
        <w:t xml:space="preserve"> in regards to Reuven. It is true</w:t>
      </w:r>
      <w:r w:rsidR="004A1B4F" w:rsidRPr="000214CE">
        <w:rPr>
          <w:rFonts w:asciiTheme="minorBidi" w:hAnsiTheme="minorBidi"/>
          <w:sz w:val="24"/>
          <w:szCs w:val="24"/>
        </w:rPr>
        <w:t xml:space="preserve"> that Reuven is prohibited to the woman, but that is only because of the part of her which is </w:t>
      </w:r>
      <w:r w:rsidR="004A1B4F" w:rsidRPr="000214CE">
        <w:rPr>
          <w:rFonts w:asciiTheme="minorBidi" w:hAnsiTheme="minorBidi"/>
          <w:i/>
          <w:iCs/>
          <w:sz w:val="24"/>
          <w:szCs w:val="24"/>
        </w:rPr>
        <w:t>mekudeshet</w:t>
      </w:r>
      <w:r w:rsidR="004A1B4F" w:rsidRPr="000214CE">
        <w:rPr>
          <w:rFonts w:asciiTheme="minorBidi" w:hAnsiTheme="minorBidi"/>
          <w:sz w:val="24"/>
          <w:szCs w:val="24"/>
        </w:rPr>
        <w:t xml:space="preserve"> to Shimon. In the part of the woman </w:t>
      </w:r>
      <w:r w:rsidR="004A1B4F" w:rsidRPr="000214CE">
        <w:rPr>
          <w:rFonts w:asciiTheme="minorBidi" w:hAnsiTheme="minorBidi"/>
          <w:i/>
          <w:iCs/>
          <w:sz w:val="24"/>
          <w:szCs w:val="24"/>
        </w:rPr>
        <w:t>mekudeshet</w:t>
      </w:r>
      <w:r w:rsidR="004A1B4F" w:rsidRPr="000214CE">
        <w:rPr>
          <w:rFonts w:asciiTheme="minorBidi" w:hAnsiTheme="minorBidi"/>
          <w:sz w:val="24"/>
          <w:szCs w:val="24"/>
        </w:rPr>
        <w:t xml:space="preserve"> to Reuven, she is permitted to him as before Shimon’s </w:t>
      </w:r>
      <w:r w:rsidR="004A1B4F" w:rsidRPr="000214CE">
        <w:rPr>
          <w:rFonts w:asciiTheme="minorBidi" w:hAnsiTheme="minorBidi"/>
          <w:i/>
          <w:iCs/>
          <w:sz w:val="24"/>
          <w:szCs w:val="24"/>
        </w:rPr>
        <w:t>kiddushin</w:t>
      </w:r>
      <w:r w:rsidR="004A1B4F" w:rsidRPr="000214CE">
        <w:rPr>
          <w:rFonts w:asciiTheme="minorBidi" w:hAnsiTheme="minorBidi"/>
          <w:sz w:val="24"/>
          <w:szCs w:val="24"/>
        </w:rPr>
        <w:t xml:space="preserve">. It is only because of the fact that it is impossible to have relations with half a woman that in actuality he is prohibited to have relations with the woman, but on the level of the </w:t>
      </w:r>
      <w:r w:rsidR="004A1B4F" w:rsidRPr="000214CE">
        <w:rPr>
          <w:rFonts w:asciiTheme="minorBidi" w:hAnsiTheme="minorBidi"/>
          <w:i/>
          <w:iCs/>
          <w:sz w:val="24"/>
          <w:szCs w:val="24"/>
        </w:rPr>
        <w:t>kinyan issur</w:t>
      </w:r>
      <w:r w:rsidR="004A1B4F" w:rsidRPr="000214CE">
        <w:rPr>
          <w:rFonts w:asciiTheme="minorBidi" w:hAnsiTheme="minorBidi"/>
          <w:sz w:val="24"/>
          <w:szCs w:val="24"/>
        </w:rPr>
        <w:t>, she is permitted to him. Therefore, there is no problem of the wife of two deceased men.</w:t>
      </w:r>
    </w:p>
    <w:p w14:paraId="6210E403" w14:textId="77777777" w:rsidR="00092FE0" w:rsidRPr="000214CE" w:rsidRDefault="00092FE0" w:rsidP="000214CE">
      <w:pPr>
        <w:pStyle w:val="ListParagraph"/>
        <w:spacing w:after="0"/>
        <w:ind w:left="0"/>
        <w:jc w:val="both"/>
        <w:rPr>
          <w:rFonts w:asciiTheme="minorBidi" w:hAnsiTheme="minorBidi"/>
          <w:sz w:val="24"/>
          <w:szCs w:val="24"/>
        </w:rPr>
      </w:pPr>
    </w:p>
    <w:p w14:paraId="24EE7783" w14:textId="5474EB61" w:rsidR="00092FE0" w:rsidRPr="000214CE" w:rsidRDefault="00460245" w:rsidP="000214CE">
      <w:pPr>
        <w:pStyle w:val="ListParagraph"/>
        <w:numPr>
          <w:ilvl w:val="0"/>
          <w:numId w:val="3"/>
        </w:numPr>
        <w:spacing w:after="0"/>
        <w:ind w:left="0" w:firstLine="0"/>
        <w:jc w:val="both"/>
        <w:rPr>
          <w:rFonts w:asciiTheme="minorBidi" w:hAnsiTheme="minorBidi"/>
          <w:sz w:val="24"/>
          <w:szCs w:val="24"/>
        </w:rPr>
      </w:pPr>
      <w:r w:rsidRPr="000214CE">
        <w:rPr>
          <w:rFonts w:asciiTheme="minorBidi" w:hAnsiTheme="minorBidi"/>
          <w:sz w:val="24"/>
          <w:szCs w:val="24"/>
        </w:rPr>
        <w:t xml:space="preserve">The relationship between </w:t>
      </w:r>
      <w:r w:rsidRPr="000214CE">
        <w:rPr>
          <w:rFonts w:asciiTheme="minorBidi" w:hAnsiTheme="minorBidi"/>
          <w:i/>
          <w:iCs/>
          <w:sz w:val="24"/>
          <w:szCs w:val="24"/>
        </w:rPr>
        <w:t>kiddushin</w:t>
      </w:r>
      <w:r w:rsidRPr="000214CE">
        <w:rPr>
          <w:rFonts w:asciiTheme="minorBidi" w:hAnsiTheme="minorBidi"/>
          <w:sz w:val="24"/>
          <w:szCs w:val="24"/>
        </w:rPr>
        <w:t xml:space="preserve"> and </w:t>
      </w:r>
      <w:r w:rsidRPr="000214CE">
        <w:rPr>
          <w:rFonts w:asciiTheme="minorBidi" w:hAnsiTheme="minorBidi"/>
          <w:i/>
          <w:iCs/>
          <w:sz w:val="24"/>
          <w:szCs w:val="24"/>
        </w:rPr>
        <w:t>gerushin</w:t>
      </w:r>
    </w:p>
    <w:p w14:paraId="2476D6AF" w14:textId="7E16C75F" w:rsidR="00460245" w:rsidRPr="000214CE" w:rsidRDefault="00460245" w:rsidP="000214CE">
      <w:pPr>
        <w:pStyle w:val="ListParagraph"/>
        <w:spacing w:after="0"/>
        <w:ind w:left="0"/>
        <w:jc w:val="both"/>
        <w:rPr>
          <w:rFonts w:asciiTheme="minorBidi" w:hAnsiTheme="minorBidi"/>
          <w:sz w:val="24"/>
          <w:szCs w:val="24"/>
        </w:rPr>
      </w:pPr>
    </w:p>
    <w:p w14:paraId="4AEB7282" w14:textId="2C08D7EC" w:rsidR="00460245" w:rsidRPr="000214CE" w:rsidRDefault="00460245" w:rsidP="000214CE">
      <w:pPr>
        <w:pStyle w:val="ListParagraph"/>
        <w:spacing w:after="0"/>
        <w:ind w:left="0"/>
        <w:jc w:val="both"/>
        <w:rPr>
          <w:rFonts w:asciiTheme="minorBidi" w:hAnsiTheme="minorBidi"/>
          <w:sz w:val="24"/>
          <w:szCs w:val="24"/>
        </w:rPr>
      </w:pPr>
      <w:r w:rsidRPr="000214CE">
        <w:rPr>
          <w:rFonts w:asciiTheme="minorBidi" w:hAnsiTheme="minorBidi"/>
          <w:sz w:val="24"/>
          <w:szCs w:val="24"/>
        </w:rPr>
        <w:t xml:space="preserve">Our gemara is constructed as follows: In regards to </w:t>
      </w:r>
      <w:r w:rsidRPr="000214CE">
        <w:rPr>
          <w:rFonts w:asciiTheme="minorBidi" w:hAnsiTheme="minorBidi"/>
          <w:i/>
          <w:iCs/>
          <w:sz w:val="24"/>
          <w:szCs w:val="24"/>
        </w:rPr>
        <w:t>gerushin</w:t>
      </w:r>
      <w:r w:rsidRPr="000214CE">
        <w:rPr>
          <w:rFonts w:asciiTheme="minorBidi" w:hAnsiTheme="minorBidi"/>
          <w:sz w:val="24"/>
          <w:szCs w:val="24"/>
        </w:rPr>
        <w:t xml:space="preserve">, R. Eliezer has a verse (or two) that make </w:t>
      </w:r>
      <w:r w:rsidRPr="000214CE">
        <w:rPr>
          <w:rFonts w:asciiTheme="minorBidi" w:hAnsiTheme="minorBidi"/>
          <w:i/>
          <w:iCs/>
          <w:sz w:val="24"/>
          <w:szCs w:val="24"/>
        </w:rPr>
        <w:t>gerushin</w:t>
      </w:r>
      <w:r w:rsidRPr="000214CE">
        <w:rPr>
          <w:rFonts w:asciiTheme="minorBidi" w:hAnsiTheme="minorBidi"/>
          <w:sz w:val="24"/>
          <w:szCs w:val="24"/>
        </w:rPr>
        <w:t xml:space="preserve"> with an exclusion possible.</w:t>
      </w:r>
      <w:r w:rsidR="00B92C5C" w:rsidRPr="000214CE">
        <w:rPr>
          <w:rFonts w:asciiTheme="minorBidi" w:hAnsiTheme="minorBidi"/>
          <w:sz w:val="24"/>
          <w:szCs w:val="24"/>
        </w:rPr>
        <w:t xml:space="preserve"> According to</w:t>
      </w:r>
      <w:r w:rsidR="00BB48B0" w:rsidRPr="000214CE">
        <w:rPr>
          <w:rFonts w:asciiTheme="minorBidi" w:hAnsiTheme="minorBidi"/>
          <w:sz w:val="24"/>
          <w:szCs w:val="24"/>
        </w:rPr>
        <w:t xml:space="preserve"> the Rabbanan, although the gemara does not ask what the Rabbanan’s reasoning is, nevertheless it turns out that there is a </w:t>
      </w:r>
      <w:r w:rsidR="00AD3BFB" w:rsidRPr="000214CE">
        <w:rPr>
          <w:rFonts w:asciiTheme="minorBidi" w:hAnsiTheme="minorBidi"/>
          <w:sz w:val="24"/>
          <w:szCs w:val="24"/>
        </w:rPr>
        <w:t xml:space="preserve">requirement </w:t>
      </w:r>
      <w:r w:rsidR="00BB48B0" w:rsidRPr="000214CE">
        <w:rPr>
          <w:rFonts w:asciiTheme="minorBidi" w:hAnsiTheme="minorBidi"/>
          <w:sz w:val="24"/>
          <w:szCs w:val="24"/>
        </w:rPr>
        <w:t>of “</w:t>
      </w:r>
      <w:r w:rsidR="00BB48B0" w:rsidRPr="000214CE">
        <w:rPr>
          <w:rFonts w:asciiTheme="minorBidi" w:hAnsiTheme="minorBidi"/>
          <w:i/>
          <w:iCs/>
          <w:sz w:val="24"/>
          <w:szCs w:val="24"/>
        </w:rPr>
        <w:t>kritut</w:t>
      </w:r>
      <w:r w:rsidR="00790BC5" w:rsidRPr="000214CE">
        <w:rPr>
          <w:rFonts w:asciiTheme="minorBidi" w:hAnsiTheme="minorBidi"/>
          <w:sz w:val="24"/>
          <w:szCs w:val="24"/>
        </w:rPr>
        <w:t>,”</w:t>
      </w:r>
      <w:r w:rsidR="00BB48B0" w:rsidRPr="000214CE">
        <w:rPr>
          <w:rFonts w:asciiTheme="minorBidi" w:hAnsiTheme="minorBidi"/>
          <w:sz w:val="24"/>
          <w:szCs w:val="24"/>
        </w:rPr>
        <w:t xml:space="preserve"> that is to say, a total detachment, because of which the Rabbanan deem </w:t>
      </w:r>
      <w:r w:rsidR="005C49A9" w:rsidRPr="000214CE">
        <w:rPr>
          <w:rFonts w:asciiTheme="minorBidi" w:hAnsiTheme="minorBidi"/>
          <w:sz w:val="24"/>
          <w:szCs w:val="24"/>
        </w:rPr>
        <w:t xml:space="preserve">partial </w:t>
      </w:r>
      <w:r w:rsidR="005C49A9" w:rsidRPr="000214CE">
        <w:rPr>
          <w:rFonts w:asciiTheme="minorBidi" w:hAnsiTheme="minorBidi"/>
          <w:i/>
          <w:iCs/>
          <w:sz w:val="24"/>
          <w:szCs w:val="24"/>
        </w:rPr>
        <w:t>gerushin</w:t>
      </w:r>
      <w:r w:rsidR="00BB48B0" w:rsidRPr="000214CE">
        <w:rPr>
          <w:rFonts w:asciiTheme="minorBidi" w:hAnsiTheme="minorBidi"/>
          <w:sz w:val="24"/>
          <w:szCs w:val="24"/>
        </w:rPr>
        <w:t xml:space="preserve"> </w:t>
      </w:r>
      <w:r w:rsidR="00AD3BFB" w:rsidRPr="000214CE">
        <w:rPr>
          <w:rFonts w:asciiTheme="minorBidi" w:hAnsiTheme="minorBidi"/>
          <w:sz w:val="24"/>
          <w:szCs w:val="24"/>
        </w:rPr>
        <w:t>im</w:t>
      </w:r>
      <w:r w:rsidR="00BB48B0" w:rsidRPr="000214CE">
        <w:rPr>
          <w:rFonts w:asciiTheme="minorBidi" w:hAnsiTheme="minorBidi"/>
          <w:sz w:val="24"/>
          <w:szCs w:val="24"/>
        </w:rPr>
        <w:t>possible.</w:t>
      </w:r>
    </w:p>
    <w:p w14:paraId="5F4FD877" w14:textId="15302EDD" w:rsidR="00BB48B0" w:rsidRPr="000214CE" w:rsidRDefault="00BB48B0" w:rsidP="000214CE">
      <w:pPr>
        <w:pStyle w:val="ListParagraph"/>
        <w:spacing w:after="0"/>
        <w:ind w:left="0"/>
        <w:jc w:val="both"/>
        <w:rPr>
          <w:rFonts w:asciiTheme="minorBidi" w:hAnsiTheme="minorBidi"/>
          <w:sz w:val="24"/>
          <w:szCs w:val="24"/>
        </w:rPr>
      </w:pPr>
    </w:p>
    <w:p w14:paraId="7482A1C2" w14:textId="03082EDA" w:rsidR="00BB48B0" w:rsidRPr="000214CE" w:rsidRDefault="00BB48B0" w:rsidP="000214CE">
      <w:pPr>
        <w:pStyle w:val="ListParagraph"/>
        <w:spacing w:after="0"/>
        <w:ind w:left="0"/>
        <w:jc w:val="both"/>
        <w:rPr>
          <w:rFonts w:asciiTheme="minorBidi" w:hAnsiTheme="minorBidi"/>
          <w:sz w:val="24"/>
          <w:szCs w:val="24"/>
        </w:rPr>
      </w:pPr>
      <w:r w:rsidRPr="000214CE">
        <w:rPr>
          <w:rFonts w:asciiTheme="minorBidi" w:hAnsiTheme="minorBidi"/>
          <w:sz w:val="24"/>
          <w:szCs w:val="24"/>
        </w:rPr>
        <w:t xml:space="preserve">R. Abba asked: What in regard to </w:t>
      </w:r>
      <w:r w:rsidRPr="000214CE">
        <w:rPr>
          <w:rFonts w:asciiTheme="minorBidi" w:hAnsiTheme="minorBidi"/>
          <w:i/>
          <w:iCs/>
          <w:sz w:val="24"/>
          <w:szCs w:val="24"/>
        </w:rPr>
        <w:t>kiddushin</w:t>
      </w:r>
      <w:r w:rsidRPr="000214CE">
        <w:rPr>
          <w:rFonts w:asciiTheme="minorBidi" w:hAnsiTheme="minorBidi"/>
          <w:sz w:val="24"/>
          <w:szCs w:val="24"/>
        </w:rPr>
        <w:t>? The gemara explains that the question, both according to R. Eliezer and the Rabbanan, is</w:t>
      </w:r>
      <w:r w:rsidR="004343F7" w:rsidRPr="000214CE">
        <w:rPr>
          <w:rFonts w:asciiTheme="minorBidi" w:hAnsiTheme="minorBidi"/>
          <w:sz w:val="24"/>
          <w:szCs w:val="24"/>
        </w:rPr>
        <w:t>,</w:t>
      </w:r>
      <w:r w:rsidRPr="000214CE">
        <w:rPr>
          <w:rFonts w:asciiTheme="minorBidi" w:hAnsiTheme="minorBidi"/>
          <w:sz w:val="24"/>
          <w:szCs w:val="24"/>
        </w:rPr>
        <w:t xml:space="preserve"> do we link </w:t>
      </w:r>
      <w:r w:rsidRPr="000214CE">
        <w:rPr>
          <w:rFonts w:asciiTheme="minorBidi" w:hAnsiTheme="minorBidi"/>
          <w:i/>
          <w:iCs/>
          <w:sz w:val="24"/>
          <w:szCs w:val="24"/>
        </w:rPr>
        <w:t>kiddushin</w:t>
      </w:r>
      <w:r w:rsidRPr="000214CE">
        <w:rPr>
          <w:rFonts w:asciiTheme="minorBidi" w:hAnsiTheme="minorBidi"/>
          <w:sz w:val="24"/>
          <w:szCs w:val="24"/>
        </w:rPr>
        <w:t xml:space="preserve"> to </w:t>
      </w:r>
      <w:r w:rsidRPr="000214CE">
        <w:rPr>
          <w:rFonts w:asciiTheme="minorBidi" w:hAnsiTheme="minorBidi"/>
          <w:i/>
          <w:iCs/>
          <w:sz w:val="24"/>
          <w:szCs w:val="24"/>
        </w:rPr>
        <w:t>gerushin</w:t>
      </w:r>
      <w:r w:rsidRPr="000214CE">
        <w:rPr>
          <w:rFonts w:asciiTheme="minorBidi" w:hAnsiTheme="minorBidi"/>
          <w:sz w:val="24"/>
          <w:szCs w:val="24"/>
        </w:rPr>
        <w:t>, that is to say</w:t>
      </w:r>
      <w:r w:rsidR="004343F7" w:rsidRPr="000214CE">
        <w:rPr>
          <w:rFonts w:asciiTheme="minorBidi" w:hAnsiTheme="minorBidi"/>
          <w:sz w:val="24"/>
          <w:szCs w:val="24"/>
        </w:rPr>
        <w:t>,</w:t>
      </w:r>
      <w:r w:rsidRPr="000214CE">
        <w:rPr>
          <w:rFonts w:asciiTheme="minorBidi" w:hAnsiTheme="minorBidi"/>
          <w:sz w:val="24"/>
          <w:szCs w:val="24"/>
        </w:rPr>
        <w:t xml:space="preserve"> do we say that the din of </w:t>
      </w:r>
      <w:r w:rsidRPr="000214CE">
        <w:rPr>
          <w:rFonts w:asciiTheme="minorBidi" w:hAnsiTheme="minorBidi"/>
          <w:i/>
          <w:iCs/>
          <w:sz w:val="24"/>
          <w:szCs w:val="24"/>
        </w:rPr>
        <w:t>kiddushin</w:t>
      </w:r>
      <w:r w:rsidRPr="000214CE">
        <w:rPr>
          <w:rFonts w:asciiTheme="minorBidi" w:hAnsiTheme="minorBidi"/>
          <w:sz w:val="24"/>
          <w:szCs w:val="24"/>
        </w:rPr>
        <w:t xml:space="preserve"> is the same as the </w:t>
      </w:r>
      <w:r w:rsidRPr="000214CE">
        <w:rPr>
          <w:rFonts w:asciiTheme="minorBidi" w:hAnsiTheme="minorBidi"/>
          <w:i/>
          <w:iCs/>
          <w:sz w:val="24"/>
          <w:szCs w:val="24"/>
        </w:rPr>
        <w:t>din</w:t>
      </w:r>
      <w:r w:rsidRPr="000214CE">
        <w:rPr>
          <w:rFonts w:asciiTheme="minorBidi" w:hAnsiTheme="minorBidi"/>
          <w:sz w:val="24"/>
          <w:szCs w:val="24"/>
        </w:rPr>
        <w:t xml:space="preserve"> of </w:t>
      </w:r>
      <w:r w:rsidRPr="000214CE">
        <w:rPr>
          <w:rFonts w:asciiTheme="minorBidi" w:hAnsiTheme="minorBidi"/>
          <w:i/>
          <w:iCs/>
          <w:sz w:val="24"/>
          <w:szCs w:val="24"/>
        </w:rPr>
        <w:t>gerushin</w:t>
      </w:r>
      <w:r w:rsidRPr="000214CE">
        <w:rPr>
          <w:rFonts w:asciiTheme="minorBidi" w:hAnsiTheme="minorBidi"/>
          <w:sz w:val="24"/>
          <w:szCs w:val="24"/>
        </w:rPr>
        <w:t xml:space="preserve">? </w:t>
      </w:r>
      <w:r w:rsidR="00953BFF" w:rsidRPr="000214CE">
        <w:rPr>
          <w:rFonts w:asciiTheme="minorBidi" w:hAnsiTheme="minorBidi"/>
          <w:sz w:val="24"/>
          <w:szCs w:val="24"/>
        </w:rPr>
        <w:t xml:space="preserve">Logically, without a formal </w:t>
      </w:r>
      <w:r w:rsidR="00AD3BFB" w:rsidRPr="000214CE">
        <w:rPr>
          <w:rFonts w:asciiTheme="minorBidi" w:hAnsiTheme="minorBidi"/>
          <w:sz w:val="24"/>
          <w:szCs w:val="24"/>
        </w:rPr>
        <w:t>textual link</w:t>
      </w:r>
      <w:r w:rsidR="00953BFF" w:rsidRPr="000214CE">
        <w:rPr>
          <w:rFonts w:asciiTheme="minorBidi" w:hAnsiTheme="minorBidi"/>
          <w:sz w:val="24"/>
          <w:szCs w:val="24"/>
        </w:rPr>
        <w:t xml:space="preserve">, the gemara is willing to accept the possibility that </w:t>
      </w:r>
      <w:r w:rsidR="00AD3BFB" w:rsidRPr="000214CE">
        <w:rPr>
          <w:rFonts w:asciiTheme="minorBidi" w:hAnsiTheme="minorBidi"/>
          <w:sz w:val="24"/>
          <w:szCs w:val="24"/>
        </w:rPr>
        <w:t xml:space="preserve">while </w:t>
      </w:r>
      <w:r w:rsidR="00953BFF" w:rsidRPr="000214CE">
        <w:rPr>
          <w:rFonts w:asciiTheme="minorBidi" w:hAnsiTheme="minorBidi"/>
          <w:sz w:val="24"/>
          <w:szCs w:val="24"/>
        </w:rPr>
        <w:t xml:space="preserve">there is no partial </w:t>
      </w:r>
      <w:r w:rsidR="00953BFF" w:rsidRPr="000214CE">
        <w:rPr>
          <w:rFonts w:asciiTheme="minorBidi" w:hAnsiTheme="minorBidi"/>
          <w:i/>
          <w:iCs/>
          <w:sz w:val="24"/>
          <w:szCs w:val="24"/>
        </w:rPr>
        <w:t>gerushin</w:t>
      </w:r>
      <w:r w:rsidR="00953BFF" w:rsidRPr="000214CE">
        <w:rPr>
          <w:rFonts w:asciiTheme="minorBidi" w:hAnsiTheme="minorBidi"/>
          <w:sz w:val="24"/>
          <w:szCs w:val="24"/>
        </w:rPr>
        <w:t>, since we require an absolute l</w:t>
      </w:r>
      <w:r w:rsidR="004343F7" w:rsidRPr="000214CE">
        <w:rPr>
          <w:rFonts w:asciiTheme="minorBidi" w:hAnsiTheme="minorBidi"/>
          <w:sz w:val="24"/>
          <w:szCs w:val="24"/>
        </w:rPr>
        <w:t>evel of “</w:t>
      </w:r>
      <w:r w:rsidR="004343F7" w:rsidRPr="000214CE">
        <w:rPr>
          <w:rFonts w:asciiTheme="minorBidi" w:hAnsiTheme="minorBidi"/>
          <w:i/>
          <w:iCs/>
          <w:sz w:val="24"/>
          <w:szCs w:val="24"/>
        </w:rPr>
        <w:t>kritut</w:t>
      </w:r>
      <w:r w:rsidR="004343F7" w:rsidRPr="000214CE">
        <w:rPr>
          <w:rFonts w:asciiTheme="minorBidi" w:hAnsiTheme="minorBidi"/>
          <w:sz w:val="24"/>
          <w:szCs w:val="24"/>
        </w:rPr>
        <w:t xml:space="preserve">,” but </w:t>
      </w:r>
      <w:r w:rsidR="00953BFF" w:rsidRPr="000214CE">
        <w:rPr>
          <w:rFonts w:asciiTheme="minorBidi" w:hAnsiTheme="minorBidi"/>
          <w:sz w:val="24"/>
          <w:szCs w:val="24"/>
        </w:rPr>
        <w:t xml:space="preserve">in regards to </w:t>
      </w:r>
      <w:r w:rsidR="00953BFF" w:rsidRPr="000214CE">
        <w:rPr>
          <w:rFonts w:asciiTheme="minorBidi" w:hAnsiTheme="minorBidi"/>
          <w:i/>
          <w:iCs/>
          <w:sz w:val="24"/>
          <w:szCs w:val="24"/>
        </w:rPr>
        <w:t>kiddushin</w:t>
      </w:r>
      <w:r w:rsidR="00953BFF" w:rsidRPr="000214CE">
        <w:rPr>
          <w:rFonts w:asciiTheme="minorBidi" w:hAnsiTheme="minorBidi"/>
          <w:sz w:val="24"/>
          <w:szCs w:val="24"/>
        </w:rPr>
        <w:t xml:space="preserve"> there is nothing that prevents a man from being </w:t>
      </w:r>
      <w:r w:rsidR="00953BFF" w:rsidRPr="000214CE">
        <w:rPr>
          <w:rFonts w:asciiTheme="minorBidi" w:hAnsiTheme="minorBidi"/>
          <w:i/>
          <w:iCs/>
          <w:sz w:val="24"/>
          <w:szCs w:val="24"/>
        </w:rPr>
        <w:t>mekadesh</w:t>
      </w:r>
      <w:r w:rsidR="00953BFF" w:rsidRPr="000214CE">
        <w:rPr>
          <w:rFonts w:asciiTheme="minorBidi" w:hAnsiTheme="minorBidi"/>
          <w:sz w:val="24"/>
          <w:szCs w:val="24"/>
        </w:rPr>
        <w:t xml:space="preserve"> partially, </w:t>
      </w:r>
      <w:r w:rsidR="004343F7" w:rsidRPr="000214CE">
        <w:rPr>
          <w:rFonts w:asciiTheme="minorBidi" w:hAnsiTheme="minorBidi"/>
          <w:sz w:val="24"/>
          <w:szCs w:val="24"/>
        </w:rPr>
        <w:t>“</w:t>
      </w:r>
      <w:r w:rsidR="00953BFF" w:rsidRPr="000214CE">
        <w:rPr>
          <w:rFonts w:asciiTheme="minorBidi" w:hAnsiTheme="minorBidi"/>
          <w:sz w:val="24"/>
          <w:szCs w:val="24"/>
        </w:rPr>
        <w:t>except for Ploni</w:t>
      </w:r>
      <w:r w:rsidR="00790BC5" w:rsidRPr="000214CE">
        <w:rPr>
          <w:rFonts w:asciiTheme="minorBidi" w:hAnsiTheme="minorBidi"/>
          <w:sz w:val="24"/>
          <w:szCs w:val="24"/>
        </w:rPr>
        <w:t>.</w:t>
      </w:r>
      <w:r w:rsidR="004343F7" w:rsidRPr="000214CE">
        <w:rPr>
          <w:rFonts w:asciiTheme="minorBidi" w:hAnsiTheme="minorBidi"/>
          <w:sz w:val="24"/>
          <w:szCs w:val="24"/>
        </w:rPr>
        <w:t>” I</w:t>
      </w:r>
      <w:r w:rsidR="00953BFF" w:rsidRPr="000214CE">
        <w:rPr>
          <w:rFonts w:asciiTheme="minorBidi" w:hAnsiTheme="minorBidi"/>
          <w:sz w:val="24"/>
          <w:szCs w:val="24"/>
        </w:rPr>
        <w:t xml:space="preserve">n the gemara’s words, it is sufficient that there be </w:t>
      </w:r>
      <w:r w:rsidR="00573FD3" w:rsidRPr="000214CE">
        <w:rPr>
          <w:rFonts w:asciiTheme="minorBidi" w:hAnsiTheme="minorBidi"/>
          <w:sz w:val="24"/>
          <w:szCs w:val="24"/>
        </w:rPr>
        <w:t xml:space="preserve">a </w:t>
      </w:r>
      <w:r w:rsidR="00573FD3" w:rsidRPr="000214CE">
        <w:rPr>
          <w:rFonts w:asciiTheme="minorBidi" w:hAnsiTheme="minorBidi"/>
          <w:i/>
          <w:iCs/>
          <w:sz w:val="24"/>
          <w:szCs w:val="24"/>
        </w:rPr>
        <w:t>kinyan kol d’hu</w:t>
      </w:r>
      <w:r w:rsidR="00573FD3" w:rsidRPr="000214CE">
        <w:rPr>
          <w:rFonts w:asciiTheme="minorBidi" w:hAnsiTheme="minorBidi"/>
          <w:sz w:val="24"/>
          <w:szCs w:val="24"/>
        </w:rPr>
        <w:t xml:space="preserve">, any level of </w:t>
      </w:r>
      <w:r w:rsidR="00573FD3" w:rsidRPr="000214CE">
        <w:rPr>
          <w:rFonts w:asciiTheme="minorBidi" w:hAnsiTheme="minorBidi"/>
          <w:i/>
          <w:iCs/>
          <w:sz w:val="24"/>
          <w:szCs w:val="24"/>
        </w:rPr>
        <w:t>kinyan</w:t>
      </w:r>
      <w:r w:rsidR="00573FD3" w:rsidRPr="000214CE">
        <w:rPr>
          <w:rFonts w:asciiTheme="minorBidi" w:hAnsiTheme="minorBidi"/>
          <w:sz w:val="24"/>
          <w:szCs w:val="24"/>
        </w:rPr>
        <w:t xml:space="preserve">. On the other hand, the opposite is possible. It could be that regarding gerushin, R. Eliezer regards </w:t>
      </w:r>
      <w:r w:rsidR="00573FD3" w:rsidRPr="000214CE">
        <w:rPr>
          <w:rFonts w:asciiTheme="minorBidi" w:hAnsiTheme="minorBidi"/>
          <w:i/>
          <w:iCs/>
          <w:sz w:val="24"/>
          <w:szCs w:val="24"/>
        </w:rPr>
        <w:t>gerushin</w:t>
      </w:r>
      <w:r w:rsidR="00573FD3" w:rsidRPr="000214CE">
        <w:rPr>
          <w:rFonts w:asciiTheme="minorBidi" w:hAnsiTheme="minorBidi"/>
          <w:sz w:val="24"/>
          <w:szCs w:val="24"/>
        </w:rPr>
        <w:t xml:space="preserve"> with something left out as possible, in accordance with the </w:t>
      </w:r>
      <w:r w:rsidR="00573FD3" w:rsidRPr="000214CE">
        <w:rPr>
          <w:rFonts w:asciiTheme="minorBidi" w:hAnsiTheme="minorBidi"/>
          <w:i/>
          <w:iCs/>
          <w:sz w:val="24"/>
          <w:szCs w:val="24"/>
        </w:rPr>
        <w:t>drashot</w:t>
      </w:r>
      <w:r w:rsidR="00573FD3" w:rsidRPr="000214CE">
        <w:rPr>
          <w:rFonts w:asciiTheme="minorBidi" w:hAnsiTheme="minorBidi"/>
          <w:sz w:val="24"/>
          <w:szCs w:val="24"/>
        </w:rPr>
        <w:t xml:space="preserve"> cited </w:t>
      </w:r>
      <w:r w:rsidR="00BD3187" w:rsidRPr="000214CE">
        <w:rPr>
          <w:rFonts w:asciiTheme="minorBidi" w:hAnsiTheme="minorBidi"/>
          <w:sz w:val="24"/>
          <w:szCs w:val="24"/>
        </w:rPr>
        <w:t xml:space="preserve">above </w:t>
      </w:r>
      <w:r w:rsidR="00573FD3" w:rsidRPr="000214CE">
        <w:rPr>
          <w:rFonts w:asciiTheme="minorBidi" w:hAnsiTheme="minorBidi"/>
          <w:sz w:val="24"/>
          <w:szCs w:val="24"/>
        </w:rPr>
        <w:t xml:space="preserve">by the gemara, </w:t>
      </w:r>
      <w:r w:rsidR="00BD3187" w:rsidRPr="000214CE">
        <w:rPr>
          <w:rFonts w:asciiTheme="minorBidi" w:hAnsiTheme="minorBidi"/>
          <w:sz w:val="24"/>
          <w:szCs w:val="24"/>
        </w:rPr>
        <w:t xml:space="preserve">but in regards to </w:t>
      </w:r>
      <w:r w:rsidR="00BD3187" w:rsidRPr="000214CE">
        <w:rPr>
          <w:rFonts w:asciiTheme="minorBidi" w:hAnsiTheme="minorBidi"/>
          <w:i/>
          <w:iCs/>
          <w:sz w:val="24"/>
          <w:szCs w:val="24"/>
        </w:rPr>
        <w:t>kiddushin</w:t>
      </w:r>
      <w:r w:rsidR="00BD3187" w:rsidRPr="000214CE">
        <w:rPr>
          <w:rFonts w:asciiTheme="minorBidi" w:hAnsiTheme="minorBidi"/>
          <w:sz w:val="24"/>
          <w:szCs w:val="24"/>
        </w:rPr>
        <w:t>, in the absence of a biblical source, we require a “</w:t>
      </w:r>
      <w:r w:rsidR="00BD3187" w:rsidRPr="000214CE">
        <w:rPr>
          <w:rFonts w:asciiTheme="minorBidi" w:hAnsiTheme="minorBidi"/>
          <w:i/>
          <w:iCs/>
          <w:sz w:val="24"/>
          <w:szCs w:val="24"/>
        </w:rPr>
        <w:t>kinyan me-alya</w:t>
      </w:r>
      <w:r w:rsidR="00790BC5" w:rsidRPr="000214CE">
        <w:rPr>
          <w:rFonts w:asciiTheme="minorBidi" w:hAnsiTheme="minorBidi"/>
          <w:sz w:val="24"/>
          <w:szCs w:val="24"/>
        </w:rPr>
        <w:t xml:space="preserve">,” </w:t>
      </w:r>
      <w:r w:rsidR="00BD3187" w:rsidRPr="000214CE">
        <w:rPr>
          <w:rFonts w:asciiTheme="minorBidi" w:hAnsiTheme="minorBidi"/>
          <w:sz w:val="24"/>
          <w:szCs w:val="24"/>
        </w:rPr>
        <w:t>a</w:t>
      </w:r>
      <w:r w:rsidR="005C49A9" w:rsidRPr="000214CE">
        <w:rPr>
          <w:rFonts w:asciiTheme="minorBidi" w:hAnsiTheme="minorBidi"/>
          <w:sz w:val="24"/>
          <w:szCs w:val="24"/>
        </w:rPr>
        <w:t xml:space="preserve"> </w:t>
      </w:r>
      <w:r w:rsidR="00BD3187" w:rsidRPr="000214CE">
        <w:rPr>
          <w:rFonts w:asciiTheme="minorBidi" w:hAnsiTheme="minorBidi"/>
          <w:sz w:val="24"/>
          <w:szCs w:val="24"/>
        </w:rPr>
        <w:t xml:space="preserve">complete, </w:t>
      </w:r>
      <w:r w:rsidR="00AD3BFB" w:rsidRPr="000214CE">
        <w:rPr>
          <w:rFonts w:asciiTheme="minorBidi" w:hAnsiTheme="minorBidi"/>
          <w:sz w:val="24"/>
          <w:szCs w:val="24"/>
        </w:rPr>
        <w:t>full-fledged</w:t>
      </w:r>
      <w:r w:rsidR="00BD3187" w:rsidRPr="000214CE">
        <w:rPr>
          <w:rFonts w:asciiTheme="minorBidi" w:hAnsiTheme="minorBidi"/>
          <w:sz w:val="24"/>
          <w:szCs w:val="24"/>
        </w:rPr>
        <w:t xml:space="preserve"> </w:t>
      </w:r>
      <w:r w:rsidR="00BD3187" w:rsidRPr="000214CE">
        <w:rPr>
          <w:rFonts w:asciiTheme="minorBidi" w:hAnsiTheme="minorBidi"/>
          <w:i/>
          <w:iCs/>
          <w:sz w:val="24"/>
          <w:szCs w:val="24"/>
        </w:rPr>
        <w:t>kinyan</w:t>
      </w:r>
      <w:r w:rsidR="00BD3187" w:rsidRPr="000214CE">
        <w:rPr>
          <w:rFonts w:asciiTheme="minorBidi" w:hAnsiTheme="minorBidi"/>
          <w:sz w:val="24"/>
          <w:szCs w:val="24"/>
        </w:rPr>
        <w:t>.</w:t>
      </w:r>
    </w:p>
    <w:p w14:paraId="53D038C5" w14:textId="2015962B" w:rsidR="008675CE" w:rsidRPr="000214CE" w:rsidRDefault="008675CE" w:rsidP="000214CE">
      <w:pPr>
        <w:pStyle w:val="ListParagraph"/>
        <w:spacing w:after="0"/>
        <w:ind w:left="0"/>
        <w:jc w:val="both"/>
        <w:rPr>
          <w:rFonts w:asciiTheme="minorBidi" w:hAnsiTheme="minorBidi"/>
          <w:sz w:val="24"/>
          <w:szCs w:val="24"/>
        </w:rPr>
      </w:pPr>
    </w:p>
    <w:p w14:paraId="772EA0B2" w14:textId="761443D8" w:rsidR="008675CE" w:rsidRPr="000214CE" w:rsidRDefault="008675CE" w:rsidP="000214CE">
      <w:pPr>
        <w:pStyle w:val="ListParagraph"/>
        <w:spacing w:after="0"/>
        <w:ind w:left="0"/>
        <w:jc w:val="both"/>
        <w:rPr>
          <w:rFonts w:asciiTheme="minorBidi" w:hAnsiTheme="minorBidi"/>
          <w:sz w:val="24"/>
          <w:szCs w:val="24"/>
        </w:rPr>
      </w:pPr>
      <w:r w:rsidRPr="000214CE">
        <w:rPr>
          <w:rFonts w:asciiTheme="minorBidi" w:hAnsiTheme="minorBidi"/>
          <w:sz w:val="24"/>
          <w:szCs w:val="24"/>
        </w:rPr>
        <w:t xml:space="preserve">At least </w:t>
      </w:r>
      <w:r w:rsidR="00CB0E12" w:rsidRPr="000214CE">
        <w:rPr>
          <w:rFonts w:asciiTheme="minorBidi" w:hAnsiTheme="minorBidi"/>
          <w:sz w:val="24"/>
          <w:szCs w:val="24"/>
        </w:rPr>
        <w:t xml:space="preserve">in regard </w:t>
      </w:r>
      <w:r w:rsidR="005C49A9" w:rsidRPr="000214CE">
        <w:rPr>
          <w:rFonts w:asciiTheme="minorBidi" w:hAnsiTheme="minorBidi"/>
          <w:sz w:val="24"/>
          <w:szCs w:val="24"/>
        </w:rPr>
        <w:t xml:space="preserve">to the </w:t>
      </w:r>
      <w:r w:rsidRPr="000214CE">
        <w:rPr>
          <w:rFonts w:asciiTheme="minorBidi" w:hAnsiTheme="minorBidi"/>
          <w:sz w:val="24"/>
          <w:szCs w:val="24"/>
        </w:rPr>
        <w:t>Rabbanan, the situation in the Yerushalmi is precisely the opposite. The Yerushalmi asks</w:t>
      </w:r>
      <w:r w:rsidR="004343F7" w:rsidRPr="000214CE">
        <w:rPr>
          <w:rFonts w:asciiTheme="minorBidi" w:hAnsiTheme="minorBidi"/>
          <w:sz w:val="24"/>
          <w:szCs w:val="24"/>
        </w:rPr>
        <w:t xml:space="preserve"> (in contrast to the absence of this question in the </w:t>
      </w:r>
      <w:r w:rsidR="004343F7" w:rsidRPr="000214CE">
        <w:rPr>
          <w:rFonts w:asciiTheme="minorBidi" w:hAnsiTheme="minorBidi"/>
          <w:i/>
          <w:iCs/>
          <w:sz w:val="24"/>
          <w:szCs w:val="24"/>
        </w:rPr>
        <w:t>Bavli</w:t>
      </w:r>
      <w:r w:rsidR="004343F7" w:rsidRPr="000214CE">
        <w:rPr>
          <w:rFonts w:asciiTheme="minorBidi" w:hAnsiTheme="minorBidi"/>
          <w:sz w:val="24"/>
          <w:szCs w:val="24"/>
        </w:rPr>
        <w:t>)</w:t>
      </w:r>
      <w:r w:rsidR="00DA69EE" w:rsidRPr="000214CE">
        <w:rPr>
          <w:rFonts w:asciiTheme="minorBidi" w:hAnsiTheme="minorBidi"/>
          <w:sz w:val="24"/>
          <w:szCs w:val="24"/>
        </w:rPr>
        <w:t>: what is the Rabbanan’s reasoning? The Yerushalmi’s answer is:</w:t>
      </w:r>
    </w:p>
    <w:p w14:paraId="4CF20A4A" w14:textId="209EDD0A" w:rsidR="00DA69EE" w:rsidRPr="000214CE" w:rsidRDefault="00DA69EE" w:rsidP="000214CE">
      <w:pPr>
        <w:pStyle w:val="ListParagraph"/>
        <w:spacing w:after="0"/>
        <w:ind w:left="0"/>
        <w:jc w:val="both"/>
        <w:rPr>
          <w:rFonts w:asciiTheme="minorBidi" w:hAnsiTheme="minorBidi"/>
          <w:sz w:val="24"/>
          <w:szCs w:val="24"/>
        </w:rPr>
      </w:pPr>
    </w:p>
    <w:p w14:paraId="09929A3C" w14:textId="64E14F4A" w:rsidR="00DA69EE" w:rsidRPr="000214CE" w:rsidRDefault="00DA69EE" w:rsidP="007070CD">
      <w:pPr>
        <w:pStyle w:val="ListParagraph"/>
        <w:spacing w:after="0"/>
        <w:jc w:val="both"/>
        <w:rPr>
          <w:rFonts w:asciiTheme="minorBidi" w:hAnsiTheme="minorBidi"/>
          <w:sz w:val="24"/>
          <w:szCs w:val="24"/>
        </w:rPr>
      </w:pPr>
      <w:r w:rsidRPr="000214CE">
        <w:rPr>
          <w:rFonts w:asciiTheme="minorBidi" w:hAnsiTheme="minorBidi"/>
          <w:sz w:val="24"/>
          <w:szCs w:val="24"/>
        </w:rPr>
        <w:t xml:space="preserve">“And she left </w:t>
      </w:r>
      <w:r w:rsidR="00CB0E12" w:rsidRPr="000214CE">
        <w:rPr>
          <w:rFonts w:asciiTheme="minorBidi" w:hAnsiTheme="minorBidi"/>
          <w:sz w:val="24"/>
          <w:szCs w:val="24"/>
        </w:rPr>
        <w:t>(</w:t>
      </w:r>
      <w:r w:rsidR="00CB0E12" w:rsidRPr="000214CE">
        <w:rPr>
          <w:rFonts w:asciiTheme="minorBidi" w:hAnsiTheme="minorBidi"/>
          <w:i/>
          <w:iCs/>
          <w:sz w:val="24"/>
          <w:szCs w:val="24"/>
        </w:rPr>
        <w:t>yatza</w:t>
      </w:r>
      <w:r w:rsidR="00CB0E12" w:rsidRPr="000214CE">
        <w:rPr>
          <w:rFonts w:asciiTheme="minorBidi" w:hAnsiTheme="minorBidi"/>
          <w:sz w:val="24"/>
          <w:szCs w:val="24"/>
        </w:rPr>
        <w:t xml:space="preserve">) </w:t>
      </w:r>
      <w:r w:rsidRPr="000214CE">
        <w:rPr>
          <w:rFonts w:asciiTheme="minorBidi" w:hAnsiTheme="minorBidi"/>
          <w:sz w:val="24"/>
          <w:szCs w:val="24"/>
        </w:rPr>
        <w:t xml:space="preserve">his house and went and became </w:t>
      </w:r>
      <w:r w:rsidR="00CB0E12" w:rsidRPr="000214CE">
        <w:rPr>
          <w:rFonts w:asciiTheme="minorBidi" w:hAnsiTheme="minorBidi"/>
          <w:sz w:val="24"/>
          <w:szCs w:val="24"/>
        </w:rPr>
        <w:t>(</w:t>
      </w:r>
      <w:r w:rsidR="00CB0E12" w:rsidRPr="000214CE">
        <w:rPr>
          <w:rFonts w:asciiTheme="minorBidi" w:hAnsiTheme="minorBidi"/>
          <w:i/>
          <w:iCs/>
          <w:sz w:val="24"/>
          <w:szCs w:val="24"/>
        </w:rPr>
        <w:t>ha</w:t>
      </w:r>
      <w:r w:rsidR="00234022" w:rsidRPr="000214CE">
        <w:rPr>
          <w:rFonts w:asciiTheme="minorBidi" w:hAnsiTheme="minorBidi"/>
          <w:i/>
          <w:iCs/>
          <w:sz w:val="24"/>
          <w:szCs w:val="24"/>
        </w:rPr>
        <w:t>y</w:t>
      </w:r>
      <w:r w:rsidR="00CB0E12" w:rsidRPr="000214CE">
        <w:rPr>
          <w:rFonts w:asciiTheme="minorBidi" w:hAnsiTheme="minorBidi"/>
          <w:i/>
          <w:iCs/>
          <w:sz w:val="24"/>
          <w:szCs w:val="24"/>
        </w:rPr>
        <w:t>ta</w:t>
      </w:r>
      <w:r w:rsidR="00CB0E12" w:rsidRPr="000214CE">
        <w:rPr>
          <w:rFonts w:asciiTheme="minorBidi" w:hAnsiTheme="minorBidi"/>
          <w:sz w:val="24"/>
          <w:szCs w:val="24"/>
        </w:rPr>
        <w:t xml:space="preserve">) </w:t>
      </w:r>
      <w:r w:rsidRPr="000214CE">
        <w:rPr>
          <w:rFonts w:asciiTheme="minorBidi" w:hAnsiTheme="minorBidi"/>
          <w:sz w:val="24"/>
          <w:szCs w:val="24"/>
        </w:rPr>
        <w:t>someone else’s wife”</w:t>
      </w:r>
    </w:p>
    <w:p w14:paraId="1CC5CEB8" w14:textId="7949505D" w:rsidR="00DA69EE" w:rsidRPr="000214CE" w:rsidRDefault="00DA69EE" w:rsidP="007070CD">
      <w:pPr>
        <w:pStyle w:val="ListParagraph"/>
        <w:spacing w:after="0"/>
        <w:jc w:val="both"/>
        <w:rPr>
          <w:rFonts w:asciiTheme="minorBidi" w:hAnsiTheme="minorBidi"/>
          <w:sz w:val="24"/>
          <w:szCs w:val="24"/>
        </w:rPr>
      </w:pPr>
    </w:p>
    <w:p w14:paraId="0C9D04DC" w14:textId="6912E26F" w:rsidR="00DA69EE" w:rsidRPr="000214CE" w:rsidRDefault="00DA69EE" w:rsidP="007070CD">
      <w:pPr>
        <w:pStyle w:val="ListParagraph"/>
        <w:spacing w:after="0"/>
        <w:jc w:val="both"/>
        <w:rPr>
          <w:rFonts w:asciiTheme="minorBidi" w:hAnsiTheme="minorBidi"/>
          <w:sz w:val="24"/>
          <w:szCs w:val="24"/>
        </w:rPr>
      </w:pPr>
      <w:r w:rsidRPr="000214CE">
        <w:rPr>
          <w:rFonts w:asciiTheme="minorBidi" w:hAnsiTheme="minorBidi"/>
          <w:sz w:val="24"/>
          <w:szCs w:val="24"/>
        </w:rPr>
        <w:t xml:space="preserve">The </w:t>
      </w:r>
      <w:r w:rsidRPr="000214CE">
        <w:rPr>
          <w:rFonts w:asciiTheme="minorBidi" w:hAnsiTheme="minorBidi"/>
          <w:i/>
          <w:iCs/>
          <w:sz w:val="24"/>
          <w:szCs w:val="24"/>
        </w:rPr>
        <w:t>yetzia</w:t>
      </w:r>
      <w:r w:rsidR="00234022" w:rsidRPr="000214CE">
        <w:rPr>
          <w:rFonts w:asciiTheme="minorBidi" w:hAnsiTheme="minorBidi"/>
          <w:i/>
          <w:iCs/>
          <w:sz w:val="24"/>
          <w:szCs w:val="24"/>
        </w:rPr>
        <w:t xml:space="preserve"> </w:t>
      </w:r>
      <w:r w:rsidR="00234022" w:rsidRPr="000214CE">
        <w:rPr>
          <w:rFonts w:asciiTheme="minorBidi" w:hAnsiTheme="minorBidi"/>
          <w:sz w:val="24"/>
          <w:szCs w:val="24"/>
        </w:rPr>
        <w:t>(leaving)</w:t>
      </w:r>
      <w:r w:rsidRPr="000214CE">
        <w:rPr>
          <w:rFonts w:asciiTheme="minorBidi" w:hAnsiTheme="minorBidi"/>
          <w:sz w:val="24"/>
          <w:szCs w:val="24"/>
        </w:rPr>
        <w:t xml:space="preserve"> is linked to her </w:t>
      </w:r>
      <w:r w:rsidRPr="000214CE">
        <w:rPr>
          <w:rFonts w:asciiTheme="minorBidi" w:hAnsiTheme="minorBidi"/>
          <w:i/>
          <w:iCs/>
          <w:sz w:val="24"/>
          <w:szCs w:val="24"/>
        </w:rPr>
        <w:t>havaya</w:t>
      </w:r>
      <w:r w:rsidR="00234022" w:rsidRPr="000214CE">
        <w:rPr>
          <w:rFonts w:asciiTheme="minorBidi" w:hAnsiTheme="minorBidi"/>
          <w:i/>
          <w:iCs/>
          <w:sz w:val="24"/>
          <w:szCs w:val="24"/>
        </w:rPr>
        <w:t xml:space="preserve"> (becoming).</w:t>
      </w:r>
    </w:p>
    <w:p w14:paraId="66A0FB0F" w14:textId="4921E839" w:rsidR="00DA69EE" w:rsidRPr="000214CE" w:rsidRDefault="00DA69EE" w:rsidP="007070CD">
      <w:pPr>
        <w:pStyle w:val="ListParagraph"/>
        <w:spacing w:after="0"/>
        <w:jc w:val="both"/>
        <w:rPr>
          <w:rFonts w:asciiTheme="minorBidi" w:hAnsiTheme="minorBidi"/>
          <w:sz w:val="24"/>
          <w:szCs w:val="24"/>
        </w:rPr>
      </w:pPr>
    </w:p>
    <w:p w14:paraId="34D6A98D" w14:textId="4580525D" w:rsidR="00DA69EE" w:rsidRPr="000214CE" w:rsidRDefault="00DA69EE" w:rsidP="007070CD">
      <w:pPr>
        <w:pStyle w:val="ListParagraph"/>
        <w:spacing w:after="0"/>
        <w:jc w:val="both"/>
        <w:rPr>
          <w:rFonts w:asciiTheme="minorBidi" w:hAnsiTheme="minorBidi"/>
          <w:sz w:val="24"/>
          <w:szCs w:val="24"/>
        </w:rPr>
      </w:pPr>
      <w:r w:rsidRPr="000214CE">
        <w:rPr>
          <w:rFonts w:asciiTheme="minorBidi" w:hAnsiTheme="minorBidi"/>
          <w:sz w:val="24"/>
          <w:szCs w:val="24"/>
        </w:rPr>
        <w:t xml:space="preserve">Just as her in regards to </w:t>
      </w:r>
      <w:r w:rsidRPr="000214CE">
        <w:rPr>
          <w:rFonts w:asciiTheme="minorBidi" w:hAnsiTheme="minorBidi"/>
          <w:i/>
          <w:iCs/>
          <w:sz w:val="24"/>
          <w:szCs w:val="24"/>
        </w:rPr>
        <w:t>havaya</w:t>
      </w:r>
      <w:r w:rsidRPr="000214CE">
        <w:rPr>
          <w:rFonts w:asciiTheme="minorBidi" w:hAnsiTheme="minorBidi"/>
          <w:sz w:val="24"/>
          <w:szCs w:val="24"/>
        </w:rPr>
        <w:t xml:space="preserve">, she has no </w:t>
      </w:r>
      <w:r w:rsidRPr="000214CE">
        <w:rPr>
          <w:rFonts w:asciiTheme="minorBidi" w:hAnsiTheme="minorBidi"/>
          <w:i/>
          <w:iCs/>
          <w:sz w:val="24"/>
          <w:szCs w:val="24"/>
        </w:rPr>
        <w:t>havaya</w:t>
      </w:r>
      <w:r w:rsidRPr="000214CE">
        <w:rPr>
          <w:rFonts w:asciiTheme="minorBidi" w:hAnsiTheme="minorBidi"/>
          <w:sz w:val="24"/>
          <w:szCs w:val="24"/>
        </w:rPr>
        <w:t xml:space="preserve"> regarding anyone else</w:t>
      </w:r>
    </w:p>
    <w:p w14:paraId="0F9D3C5E" w14:textId="003E70C5" w:rsidR="00DA69EE" w:rsidRPr="000214CE" w:rsidRDefault="00DA69EE" w:rsidP="007070CD">
      <w:pPr>
        <w:pStyle w:val="ListParagraph"/>
        <w:spacing w:after="0"/>
        <w:jc w:val="both"/>
        <w:rPr>
          <w:rFonts w:asciiTheme="minorBidi" w:hAnsiTheme="minorBidi"/>
          <w:sz w:val="24"/>
          <w:szCs w:val="24"/>
        </w:rPr>
      </w:pPr>
    </w:p>
    <w:p w14:paraId="7678E2D2" w14:textId="7584012B" w:rsidR="00DA69EE" w:rsidRPr="000214CE" w:rsidRDefault="00DA69EE" w:rsidP="007070CD">
      <w:pPr>
        <w:pStyle w:val="ListParagraph"/>
        <w:spacing w:after="0"/>
        <w:jc w:val="both"/>
        <w:rPr>
          <w:rFonts w:asciiTheme="minorBidi" w:hAnsiTheme="minorBidi"/>
          <w:sz w:val="24"/>
          <w:szCs w:val="24"/>
        </w:rPr>
      </w:pPr>
      <w:r w:rsidRPr="000214CE">
        <w:rPr>
          <w:rFonts w:asciiTheme="minorBidi" w:hAnsiTheme="minorBidi"/>
          <w:sz w:val="24"/>
          <w:szCs w:val="24"/>
        </w:rPr>
        <w:t xml:space="preserve">So too in regards to her </w:t>
      </w:r>
      <w:r w:rsidRPr="000214CE">
        <w:rPr>
          <w:rFonts w:asciiTheme="minorBidi" w:hAnsiTheme="minorBidi"/>
          <w:i/>
          <w:iCs/>
          <w:sz w:val="24"/>
          <w:szCs w:val="24"/>
        </w:rPr>
        <w:t>yetzia</w:t>
      </w:r>
      <w:r w:rsidRPr="000214CE">
        <w:rPr>
          <w:rFonts w:asciiTheme="minorBidi" w:hAnsiTheme="minorBidi"/>
          <w:sz w:val="24"/>
          <w:szCs w:val="24"/>
        </w:rPr>
        <w:t xml:space="preserve">, she has no </w:t>
      </w:r>
      <w:r w:rsidRPr="000214CE">
        <w:rPr>
          <w:rFonts w:asciiTheme="minorBidi" w:hAnsiTheme="minorBidi"/>
          <w:i/>
          <w:iCs/>
          <w:sz w:val="24"/>
          <w:szCs w:val="24"/>
        </w:rPr>
        <w:t>yetzia</w:t>
      </w:r>
      <w:r w:rsidRPr="000214CE">
        <w:rPr>
          <w:rFonts w:asciiTheme="minorBidi" w:hAnsiTheme="minorBidi"/>
          <w:sz w:val="24"/>
          <w:szCs w:val="24"/>
        </w:rPr>
        <w:t xml:space="preserve"> regarding anyone else.</w:t>
      </w:r>
    </w:p>
    <w:p w14:paraId="642DC887" w14:textId="308C6BC5" w:rsidR="00DA69EE" w:rsidRPr="000214CE" w:rsidRDefault="00DA69EE" w:rsidP="000214CE">
      <w:pPr>
        <w:pStyle w:val="ListParagraph"/>
        <w:spacing w:after="0"/>
        <w:ind w:left="0"/>
        <w:jc w:val="both"/>
        <w:rPr>
          <w:rFonts w:asciiTheme="minorBidi" w:hAnsiTheme="minorBidi"/>
          <w:sz w:val="24"/>
          <w:szCs w:val="24"/>
        </w:rPr>
      </w:pPr>
    </w:p>
    <w:p w14:paraId="0A63C262" w14:textId="449B2DAB" w:rsidR="003F797F" w:rsidRPr="000214CE" w:rsidRDefault="00DA69EE" w:rsidP="000214CE">
      <w:pPr>
        <w:pStyle w:val="ListParagraph"/>
        <w:tabs>
          <w:tab w:val="left" w:pos="1170"/>
          <w:tab w:val="left" w:pos="1440"/>
          <w:tab w:val="left" w:pos="1530"/>
        </w:tabs>
        <w:spacing w:after="0"/>
        <w:ind w:left="0"/>
        <w:jc w:val="both"/>
        <w:rPr>
          <w:rFonts w:asciiTheme="minorBidi" w:hAnsiTheme="minorBidi"/>
          <w:sz w:val="24"/>
          <w:szCs w:val="24"/>
        </w:rPr>
      </w:pPr>
      <w:r w:rsidRPr="000214CE">
        <w:rPr>
          <w:rFonts w:asciiTheme="minorBidi" w:hAnsiTheme="minorBidi"/>
          <w:sz w:val="24"/>
          <w:szCs w:val="24"/>
        </w:rPr>
        <w:t xml:space="preserve">From the </w:t>
      </w:r>
      <w:proofErr w:type="spellStart"/>
      <w:r w:rsidR="00255DCA" w:rsidRPr="000214CE">
        <w:rPr>
          <w:rFonts w:asciiTheme="minorBidi" w:hAnsiTheme="minorBidi"/>
          <w:sz w:val="24"/>
          <w:szCs w:val="24"/>
        </w:rPr>
        <w:t>Yerushalmi</w:t>
      </w:r>
      <w:proofErr w:type="spellEnd"/>
      <w:r w:rsidR="00C01BFA" w:rsidRPr="000214CE">
        <w:rPr>
          <w:rFonts w:asciiTheme="minorBidi" w:hAnsiTheme="minorBidi"/>
          <w:sz w:val="24"/>
          <w:szCs w:val="24"/>
        </w:rPr>
        <w:t>,</w:t>
      </w:r>
      <w:r w:rsidR="00255DCA" w:rsidRPr="000214CE">
        <w:rPr>
          <w:rFonts w:asciiTheme="minorBidi" w:hAnsiTheme="minorBidi"/>
          <w:sz w:val="24"/>
          <w:szCs w:val="24"/>
        </w:rPr>
        <w:t xml:space="preserve"> it seems that it is obvious to the gemara, with no source whatsoever, that partial </w:t>
      </w:r>
      <w:r w:rsidR="00255DCA" w:rsidRPr="000214CE">
        <w:rPr>
          <w:rFonts w:asciiTheme="minorBidi" w:hAnsiTheme="minorBidi"/>
          <w:i/>
          <w:iCs/>
          <w:sz w:val="24"/>
          <w:szCs w:val="24"/>
        </w:rPr>
        <w:t>kiddushin</w:t>
      </w:r>
      <w:r w:rsidR="00255DCA" w:rsidRPr="000214CE">
        <w:rPr>
          <w:rFonts w:asciiTheme="minorBidi" w:hAnsiTheme="minorBidi"/>
          <w:sz w:val="24"/>
          <w:szCs w:val="24"/>
        </w:rPr>
        <w:t xml:space="preserve"> are impossible. It’s impossible to even conceive that a woman can be </w:t>
      </w:r>
      <w:r w:rsidR="00255DCA" w:rsidRPr="000214CE">
        <w:rPr>
          <w:rFonts w:asciiTheme="minorBidi" w:hAnsiTheme="minorBidi"/>
          <w:i/>
          <w:iCs/>
          <w:sz w:val="24"/>
          <w:szCs w:val="24"/>
        </w:rPr>
        <w:t>mekudeshet</w:t>
      </w:r>
      <w:r w:rsidR="00255DCA" w:rsidRPr="000214CE">
        <w:rPr>
          <w:rFonts w:asciiTheme="minorBidi" w:hAnsiTheme="minorBidi"/>
          <w:sz w:val="24"/>
          <w:szCs w:val="24"/>
        </w:rPr>
        <w:t xml:space="preserve"> and yet </w:t>
      </w:r>
      <w:r w:rsidR="004343F7" w:rsidRPr="000214CE">
        <w:rPr>
          <w:rFonts w:asciiTheme="minorBidi" w:hAnsiTheme="minorBidi"/>
          <w:sz w:val="24"/>
          <w:szCs w:val="24"/>
        </w:rPr>
        <w:t xml:space="preserve">be </w:t>
      </w:r>
      <w:r w:rsidR="00255DCA" w:rsidRPr="000214CE">
        <w:rPr>
          <w:rFonts w:asciiTheme="minorBidi" w:hAnsiTheme="minorBidi"/>
          <w:sz w:val="24"/>
          <w:szCs w:val="24"/>
        </w:rPr>
        <w:t xml:space="preserve">permitted to someone else. From </w:t>
      </w:r>
      <w:r w:rsidR="009B7502" w:rsidRPr="000214CE">
        <w:rPr>
          <w:rFonts w:asciiTheme="minorBidi" w:hAnsiTheme="minorBidi"/>
          <w:sz w:val="24"/>
          <w:szCs w:val="24"/>
        </w:rPr>
        <w:t>a</w:t>
      </w:r>
      <w:r w:rsidR="00255DCA" w:rsidRPr="000214CE">
        <w:rPr>
          <w:rFonts w:asciiTheme="minorBidi" w:hAnsiTheme="minorBidi"/>
          <w:sz w:val="24"/>
          <w:szCs w:val="24"/>
        </w:rPr>
        <w:t xml:space="preserve"> simple </w:t>
      </w:r>
      <w:r w:rsidR="009B7502" w:rsidRPr="000214CE">
        <w:rPr>
          <w:rFonts w:asciiTheme="minorBidi" w:hAnsiTheme="minorBidi"/>
          <w:sz w:val="24"/>
          <w:szCs w:val="24"/>
        </w:rPr>
        <w:t>reading</w:t>
      </w:r>
      <w:r w:rsidR="00255DCA" w:rsidRPr="000214CE">
        <w:rPr>
          <w:rFonts w:asciiTheme="minorBidi" w:hAnsiTheme="minorBidi"/>
          <w:sz w:val="24"/>
          <w:szCs w:val="24"/>
        </w:rPr>
        <w:t xml:space="preserve"> of the gemara, </w:t>
      </w:r>
      <w:r w:rsidR="009B7502" w:rsidRPr="000214CE">
        <w:rPr>
          <w:rFonts w:asciiTheme="minorBidi" w:hAnsiTheme="minorBidi"/>
          <w:sz w:val="24"/>
          <w:szCs w:val="24"/>
        </w:rPr>
        <w:t>the implication is</w:t>
      </w:r>
      <w:r w:rsidR="00255DCA" w:rsidRPr="000214CE">
        <w:rPr>
          <w:rFonts w:asciiTheme="minorBidi" w:hAnsiTheme="minorBidi"/>
          <w:sz w:val="24"/>
          <w:szCs w:val="24"/>
        </w:rPr>
        <w:t xml:space="preserve"> that R. Eliezer agrees with this (in contrast with the conclusion of the </w:t>
      </w:r>
      <w:r w:rsidR="00255DCA" w:rsidRPr="000214CE">
        <w:rPr>
          <w:rFonts w:asciiTheme="minorBidi" w:hAnsiTheme="minorBidi"/>
          <w:i/>
          <w:iCs/>
          <w:sz w:val="24"/>
          <w:szCs w:val="24"/>
        </w:rPr>
        <w:t>sugya</w:t>
      </w:r>
      <w:r w:rsidR="00255DCA" w:rsidRPr="000214CE">
        <w:rPr>
          <w:rFonts w:asciiTheme="minorBidi" w:hAnsiTheme="minorBidi"/>
          <w:sz w:val="24"/>
          <w:szCs w:val="24"/>
        </w:rPr>
        <w:t xml:space="preserve"> in the Bavli, that R. Eliezer disagrees with the Rabbanan regarding both </w:t>
      </w:r>
      <w:r w:rsidR="00255DCA" w:rsidRPr="000214CE">
        <w:rPr>
          <w:rFonts w:asciiTheme="minorBidi" w:hAnsiTheme="minorBidi"/>
          <w:i/>
          <w:iCs/>
          <w:sz w:val="24"/>
          <w:szCs w:val="24"/>
        </w:rPr>
        <w:t>gerushin</w:t>
      </w:r>
      <w:r w:rsidR="00255DCA" w:rsidRPr="000214CE">
        <w:rPr>
          <w:rFonts w:asciiTheme="minorBidi" w:hAnsiTheme="minorBidi"/>
          <w:sz w:val="24"/>
          <w:szCs w:val="24"/>
        </w:rPr>
        <w:t xml:space="preserve"> and </w:t>
      </w:r>
      <w:r w:rsidR="00255DCA" w:rsidRPr="000214CE">
        <w:rPr>
          <w:rFonts w:asciiTheme="minorBidi" w:hAnsiTheme="minorBidi"/>
          <w:i/>
          <w:iCs/>
          <w:sz w:val="24"/>
          <w:szCs w:val="24"/>
        </w:rPr>
        <w:t>kiddushin</w:t>
      </w:r>
      <w:r w:rsidR="009B7502" w:rsidRPr="000214CE">
        <w:rPr>
          <w:rFonts w:asciiTheme="minorBidi" w:hAnsiTheme="minorBidi"/>
          <w:sz w:val="24"/>
          <w:szCs w:val="24"/>
        </w:rPr>
        <w:t>)</w:t>
      </w:r>
      <w:r w:rsidR="00255DCA" w:rsidRPr="000214CE">
        <w:rPr>
          <w:rFonts w:asciiTheme="minorBidi" w:hAnsiTheme="minorBidi"/>
          <w:sz w:val="24"/>
          <w:szCs w:val="24"/>
        </w:rPr>
        <w:t xml:space="preserve">. Rabbanan, in linking </w:t>
      </w:r>
      <w:r w:rsidR="00255DCA" w:rsidRPr="000214CE">
        <w:rPr>
          <w:rFonts w:asciiTheme="minorBidi" w:hAnsiTheme="minorBidi"/>
          <w:i/>
          <w:iCs/>
          <w:sz w:val="24"/>
          <w:szCs w:val="24"/>
        </w:rPr>
        <w:t>yetzia</w:t>
      </w:r>
      <w:r w:rsidR="00255DCA" w:rsidRPr="000214CE">
        <w:rPr>
          <w:rFonts w:asciiTheme="minorBidi" w:hAnsiTheme="minorBidi"/>
          <w:sz w:val="24"/>
          <w:szCs w:val="24"/>
        </w:rPr>
        <w:t xml:space="preserve"> to </w:t>
      </w:r>
      <w:r w:rsidR="00255DCA" w:rsidRPr="000214CE">
        <w:rPr>
          <w:rFonts w:asciiTheme="minorBidi" w:hAnsiTheme="minorBidi"/>
          <w:i/>
          <w:iCs/>
          <w:sz w:val="24"/>
          <w:szCs w:val="24"/>
        </w:rPr>
        <w:t>havaya</w:t>
      </w:r>
      <w:r w:rsidR="00255DCA" w:rsidRPr="000214CE">
        <w:rPr>
          <w:rFonts w:asciiTheme="minorBidi" w:hAnsiTheme="minorBidi"/>
          <w:sz w:val="24"/>
          <w:szCs w:val="24"/>
        </w:rPr>
        <w:t xml:space="preserve"> (and not </w:t>
      </w:r>
      <w:r w:rsidR="00255DCA" w:rsidRPr="000214CE">
        <w:rPr>
          <w:rFonts w:asciiTheme="minorBidi" w:hAnsiTheme="minorBidi"/>
          <w:i/>
          <w:iCs/>
          <w:sz w:val="24"/>
          <w:szCs w:val="24"/>
        </w:rPr>
        <w:t>havaya</w:t>
      </w:r>
      <w:r w:rsidR="00255DCA" w:rsidRPr="000214CE">
        <w:rPr>
          <w:rFonts w:asciiTheme="minorBidi" w:hAnsiTheme="minorBidi"/>
          <w:sz w:val="24"/>
          <w:szCs w:val="24"/>
        </w:rPr>
        <w:t xml:space="preserve"> to </w:t>
      </w:r>
      <w:r w:rsidR="00255DCA" w:rsidRPr="000214CE">
        <w:rPr>
          <w:rFonts w:asciiTheme="minorBidi" w:hAnsiTheme="minorBidi"/>
          <w:i/>
          <w:iCs/>
          <w:sz w:val="24"/>
          <w:szCs w:val="24"/>
        </w:rPr>
        <w:t>yetzia</w:t>
      </w:r>
      <w:r w:rsidR="00255DCA" w:rsidRPr="000214CE">
        <w:rPr>
          <w:rFonts w:asciiTheme="minorBidi" w:hAnsiTheme="minorBidi"/>
          <w:sz w:val="24"/>
          <w:szCs w:val="24"/>
        </w:rPr>
        <w:t>, as the Bavli</w:t>
      </w:r>
      <w:r w:rsidR="004343F7" w:rsidRPr="000214CE">
        <w:rPr>
          <w:rFonts w:asciiTheme="minorBidi" w:hAnsiTheme="minorBidi"/>
          <w:sz w:val="24"/>
          <w:szCs w:val="24"/>
        </w:rPr>
        <w:t xml:space="preserve"> does</w:t>
      </w:r>
      <w:r w:rsidR="00255DCA" w:rsidRPr="000214CE">
        <w:rPr>
          <w:rFonts w:asciiTheme="minorBidi" w:hAnsiTheme="minorBidi"/>
          <w:sz w:val="24"/>
          <w:szCs w:val="24"/>
        </w:rPr>
        <w:t xml:space="preserve">) learn that in </w:t>
      </w:r>
      <w:r w:rsidR="00255DCA" w:rsidRPr="000214CE">
        <w:rPr>
          <w:rFonts w:asciiTheme="minorBidi" w:hAnsiTheme="minorBidi"/>
          <w:i/>
          <w:iCs/>
          <w:sz w:val="24"/>
          <w:szCs w:val="24"/>
        </w:rPr>
        <w:t>gerushin</w:t>
      </w:r>
      <w:r w:rsidR="00255DCA" w:rsidRPr="000214CE">
        <w:rPr>
          <w:rFonts w:asciiTheme="minorBidi" w:hAnsiTheme="minorBidi"/>
          <w:sz w:val="24"/>
          <w:szCs w:val="24"/>
        </w:rPr>
        <w:t xml:space="preserve"> as </w:t>
      </w:r>
      <w:r w:rsidR="00255DCA" w:rsidRPr="000214CE">
        <w:rPr>
          <w:rFonts w:asciiTheme="minorBidi" w:hAnsiTheme="minorBidi"/>
          <w:sz w:val="24"/>
          <w:szCs w:val="24"/>
        </w:rPr>
        <w:lastRenderedPageBreak/>
        <w:t xml:space="preserve">well, even though logically leaving something out is more likely to be possible, nevertheless exclusion cannot be made possible, and there is no partial </w:t>
      </w:r>
      <w:r w:rsidR="00255DCA" w:rsidRPr="000214CE">
        <w:rPr>
          <w:rFonts w:asciiTheme="minorBidi" w:hAnsiTheme="minorBidi"/>
          <w:i/>
          <w:iCs/>
          <w:sz w:val="24"/>
          <w:szCs w:val="24"/>
        </w:rPr>
        <w:t>gerushin</w:t>
      </w:r>
      <w:r w:rsidR="00255DCA" w:rsidRPr="000214CE">
        <w:rPr>
          <w:rFonts w:asciiTheme="minorBidi" w:hAnsiTheme="minorBidi"/>
          <w:sz w:val="24"/>
          <w:szCs w:val="24"/>
        </w:rPr>
        <w:t>.</w:t>
      </w:r>
    </w:p>
    <w:p w14:paraId="5FDADFA5" w14:textId="77777777" w:rsidR="00735D7A" w:rsidRDefault="00735D7A" w:rsidP="000214CE">
      <w:pPr>
        <w:spacing w:after="0"/>
        <w:jc w:val="both"/>
        <w:rPr>
          <w:rFonts w:asciiTheme="minorBidi" w:hAnsiTheme="minorBidi"/>
          <w:sz w:val="24"/>
          <w:szCs w:val="24"/>
        </w:rPr>
      </w:pPr>
    </w:p>
    <w:p w14:paraId="0384AD2A" w14:textId="7C28D2AF" w:rsidR="009B7502" w:rsidRPr="000214CE" w:rsidRDefault="009B7502" w:rsidP="000214CE">
      <w:pPr>
        <w:spacing w:after="0"/>
        <w:jc w:val="both"/>
        <w:rPr>
          <w:rFonts w:asciiTheme="minorBidi" w:hAnsiTheme="minorBidi"/>
          <w:sz w:val="24"/>
          <w:szCs w:val="24"/>
        </w:rPr>
      </w:pPr>
      <w:r w:rsidRPr="000214CE">
        <w:rPr>
          <w:rFonts w:asciiTheme="minorBidi" w:hAnsiTheme="minorBidi"/>
          <w:sz w:val="24"/>
          <w:szCs w:val="24"/>
        </w:rPr>
        <w:t xml:space="preserve">What lies behind the Yerushalimi’s evident reasoning that in regard to </w:t>
      </w:r>
      <w:r w:rsidRPr="000214CE">
        <w:rPr>
          <w:rFonts w:asciiTheme="minorBidi" w:hAnsiTheme="minorBidi"/>
          <w:i/>
          <w:iCs/>
          <w:sz w:val="24"/>
          <w:szCs w:val="24"/>
        </w:rPr>
        <w:t>kiddushin</w:t>
      </w:r>
      <w:r w:rsidRPr="000214CE">
        <w:rPr>
          <w:rFonts w:asciiTheme="minorBidi" w:hAnsiTheme="minorBidi"/>
          <w:sz w:val="24"/>
          <w:szCs w:val="24"/>
        </w:rPr>
        <w:t xml:space="preserve">, </w:t>
      </w:r>
      <w:r w:rsidRPr="000214CE">
        <w:rPr>
          <w:rFonts w:asciiTheme="minorBidi" w:hAnsiTheme="minorBidi"/>
          <w:i/>
          <w:iCs/>
          <w:sz w:val="24"/>
          <w:szCs w:val="24"/>
        </w:rPr>
        <w:t>havaya</w:t>
      </w:r>
      <w:r w:rsidRPr="000214CE">
        <w:rPr>
          <w:rFonts w:asciiTheme="minorBidi" w:hAnsiTheme="minorBidi"/>
          <w:sz w:val="24"/>
          <w:szCs w:val="24"/>
        </w:rPr>
        <w:t xml:space="preserve"> to someone else is impossible? It seems that to the Yerushalmi</w:t>
      </w:r>
      <w:r w:rsidR="004343F7" w:rsidRPr="000214CE">
        <w:rPr>
          <w:rFonts w:asciiTheme="minorBidi" w:hAnsiTheme="minorBidi"/>
          <w:sz w:val="24"/>
          <w:szCs w:val="24"/>
        </w:rPr>
        <w:t>,</w:t>
      </w:r>
      <w:r w:rsidRPr="000214CE">
        <w:rPr>
          <w:rFonts w:asciiTheme="minorBidi" w:hAnsiTheme="minorBidi"/>
          <w:sz w:val="24"/>
          <w:szCs w:val="24"/>
        </w:rPr>
        <w:t xml:space="preserve"> it’s obvious that </w:t>
      </w:r>
      <w:r w:rsidRPr="000214CE">
        <w:rPr>
          <w:rFonts w:asciiTheme="minorBidi" w:hAnsiTheme="minorBidi"/>
          <w:i/>
          <w:iCs/>
          <w:sz w:val="24"/>
          <w:szCs w:val="24"/>
        </w:rPr>
        <w:t>kiddushin</w:t>
      </w:r>
      <w:r w:rsidRPr="000214CE">
        <w:rPr>
          <w:rFonts w:asciiTheme="minorBidi" w:hAnsiTheme="minorBidi"/>
          <w:sz w:val="24"/>
          <w:szCs w:val="24"/>
        </w:rPr>
        <w:t xml:space="preserve"> means </w:t>
      </w:r>
      <w:r w:rsidRPr="000214CE">
        <w:rPr>
          <w:rFonts w:asciiTheme="minorBidi" w:hAnsiTheme="minorBidi"/>
          <w:b/>
          <w:bCs/>
          <w:i/>
          <w:iCs/>
          <w:sz w:val="24"/>
          <w:szCs w:val="24"/>
        </w:rPr>
        <w:t>yichud</w:t>
      </w:r>
      <w:r w:rsidRPr="000214CE">
        <w:rPr>
          <w:rFonts w:asciiTheme="minorBidi" w:hAnsiTheme="minorBidi"/>
          <w:sz w:val="24"/>
          <w:szCs w:val="24"/>
        </w:rPr>
        <w:t xml:space="preserve"> – the woman is designated </w:t>
      </w:r>
      <w:r w:rsidRPr="000214CE">
        <w:rPr>
          <w:rFonts w:asciiTheme="minorBidi" w:hAnsiTheme="minorBidi"/>
          <w:b/>
          <w:bCs/>
          <w:sz w:val="24"/>
          <w:szCs w:val="24"/>
        </w:rPr>
        <w:t>uniquely</w:t>
      </w:r>
      <w:r w:rsidRPr="000214CE">
        <w:rPr>
          <w:rFonts w:asciiTheme="minorBidi" w:hAnsiTheme="minorBidi"/>
          <w:sz w:val="24"/>
          <w:szCs w:val="24"/>
        </w:rPr>
        <w:t xml:space="preserve"> to the man and is separated from the rest of the world. We see this concept in the Rambam (</w:t>
      </w:r>
      <w:r w:rsidRPr="000214CE">
        <w:rPr>
          <w:rFonts w:asciiTheme="minorBidi" w:hAnsiTheme="minorBidi"/>
          <w:i/>
          <w:iCs/>
          <w:sz w:val="24"/>
          <w:szCs w:val="24"/>
        </w:rPr>
        <w:t>Ishut</w:t>
      </w:r>
      <w:r w:rsidRPr="000214CE">
        <w:rPr>
          <w:rFonts w:asciiTheme="minorBidi" w:hAnsiTheme="minorBidi"/>
          <w:sz w:val="24"/>
          <w:szCs w:val="24"/>
        </w:rPr>
        <w:t xml:space="preserve"> 10:1) regarding </w:t>
      </w:r>
      <w:r w:rsidRPr="000214CE">
        <w:rPr>
          <w:rFonts w:asciiTheme="minorBidi" w:hAnsiTheme="minorBidi"/>
          <w:i/>
          <w:iCs/>
          <w:sz w:val="24"/>
          <w:szCs w:val="24"/>
        </w:rPr>
        <w:t>nissuin</w:t>
      </w:r>
      <w:r w:rsidRPr="000214CE">
        <w:rPr>
          <w:rFonts w:asciiTheme="minorBidi" w:hAnsiTheme="minorBidi"/>
          <w:sz w:val="24"/>
          <w:szCs w:val="24"/>
        </w:rPr>
        <w:t xml:space="preserve">, which the Rambam describes as a process in which the man “brings her to his home and </w:t>
      </w:r>
      <w:r w:rsidR="00234022" w:rsidRPr="000214CE">
        <w:rPr>
          <w:rFonts w:asciiTheme="minorBidi" w:hAnsiTheme="minorBidi"/>
          <w:sz w:val="24"/>
          <w:szCs w:val="24"/>
        </w:rPr>
        <w:t>secludes himself</w:t>
      </w:r>
      <w:r w:rsidRPr="000214CE">
        <w:rPr>
          <w:rFonts w:asciiTheme="minorBidi" w:hAnsiTheme="minorBidi"/>
          <w:sz w:val="24"/>
          <w:szCs w:val="24"/>
        </w:rPr>
        <w:t xml:space="preserve"> (</w:t>
      </w:r>
      <w:r w:rsidRPr="000214CE">
        <w:rPr>
          <w:rFonts w:asciiTheme="minorBidi" w:hAnsiTheme="minorBidi"/>
          <w:i/>
          <w:iCs/>
          <w:sz w:val="24"/>
          <w:szCs w:val="24"/>
        </w:rPr>
        <w:t>mitya</w:t>
      </w:r>
      <w:r w:rsidR="00383D65" w:rsidRPr="000214CE">
        <w:rPr>
          <w:rFonts w:asciiTheme="minorBidi" w:hAnsiTheme="minorBidi"/>
          <w:i/>
          <w:iCs/>
          <w:sz w:val="24"/>
          <w:szCs w:val="24"/>
        </w:rPr>
        <w:t>c</w:t>
      </w:r>
      <w:r w:rsidRPr="000214CE">
        <w:rPr>
          <w:rFonts w:asciiTheme="minorBidi" w:hAnsiTheme="minorBidi"/>
          <w:i/>
          <w:iCs/>
          <w:sz w:val="24"/>
          <w:szCs w:val="24"/>
        </w:rPr>
        <w:t>hed</w:t>
      </w:r>
      <w:r w:rsidRPr="000214CE">
        <w:rPr>
          <w:rFonts w:asciiTheme="minorBidi" w:hAnsiTheme="minorBidi"/>
          <w:sz w:val="24"/>
          <w:szCs w:val="24"/>
        </w:rPr>
        <w:t>) with her and separates her (from others) to himself.</w:t>
      </w:r>
      <w:r w:rsidR="00383D65" w:rsidRPr="000214CE">
        <w:rPr>
          <w:rFonts w:asciiTheme="minorBidi" w:hAnsiTheme="minorBidi"/>
          <w:sz w:val="24"/>
          <w:szCs w:val="24"/>
        </w:rPr>
        <w:t xml:space="preserve">” Marriage is defined as the woman’s being uniquely designated to the man on one hand, and on the other hand separated from others to him, that is to say separated from the whole world. It seems that to this Yerushalmi, this is the fundamental idea, the very concept of </w:t>
      </w:r>
      <w:r w:rsidR="00383D65" w:rsidRPr="000214CE">
        <w:rPr>
          <w:rFonts w:asciiTheme="minorBidi" w:hAnsiTheme="minorBidi"/>
          <w:i/>
          <w:iCs/>
          <w:sz w:val="24"/>
          <w:szCs w:val="24"/>
        </w:rPr>
        <w:t>kiddushin</w:t>
      </w:r>
      <w:r w:rsidR="00383D65" w:rsidRPr="000214CE">
        <w:rPr>
          <w:rFonts w:asciiTheme="minorBidi" w:hAnsiTheme="minorBidi"/>
          <w:sz w:val="24"/>
          <w:szCs w:val="24"/>
        </w:rPr>
        <w:t xml:space="preserve">. Therefore, exclusion in </w:t>
      </w:r>
      <w:r w:rsidR="00383D65" w:rsidRPr="000214CE">
        <w:rPr>
          <w:rFonts w:asciiTheme="minorBidi" w:hAnsiTheme="minorBidi"/>
          <w:i/>
          <w:iCs/>
          <w:sz w:val="24"/>
          <w:szCs w:val="24"/>
        </w:rPr>
        <w:t>kiddushin</w:t>
      </w:r>
      <w:r w:rsidR="00383D65" w:rsidRPr="000214CE">
        <w:rPr>
          <w:rFonts w:asciiTheme="minorBidi" w:hAnsiTheme="minorBidi"/>
          <w:sz w:val="24"/>
          <w:szCs w:val="24"/>
        </w:rPr>
        <w:t xml:space="preserve"> is not a </w:t>
      </w:r>
      <w:r w:rsidR="00234022" w:rsidRPr="000214CE">
        <w:rPr>
          <w:rFonts w:asciiTheme="minorBidi" w:hAnsiTheme="minorBidi"/>
          <w:sz w:val="24"/>
          <w:szCs w:val="24"/>
        </w:rPr>
        <w:t xml:space="preserve">halakhic </w:t>
      </w:r>
      <w:r w:rsidR="00383D65" w:rsidRPr="000214CE">
        <w:rPr>
          <w:rFonts w:asciiTheme="minorBidi" w:hAnsiTheme="minorBidi"/>
          <w:sz w:val="24"/>
          <w:szCs w:val="24"/>
        </w:rPr>
        <w:t xml:space="preserve">defect, but a contradiction in terms to the very concept of </w:t>
      </w:r>
      <w:r w:rsidR="00383D65" w:rsidRPr="000214CE">
        <w:rPr>
          <w:rFonts w:asciiTheme="minorBidi" w:hAnsiTheme="minorBidi"/>
          <w:i/>
          <w:iCs/>
          <w:sz w:val="24"/>
          <w:szCs w:val="24"/>
        </w:rPr>
        <w:t>kiddushin</w:t>
      </w:r>
      <w:r w:rsidR="00383D65" w:rsidRPr="000214CE">
        <w:rPr>
          <w:rFonts w:asciiTheme="minorBidi" w:hAnsiTheme="minorBidi"/>
          <w:sz w:val="24"/>
          <w:szCs w:val="24"/>
        </w:rPr>
        <w:t xml:space="preserve">. In contrast, </w:t>
      </w:r>
      <w:r w:rsidR="00383D65" w:rsidRPr="000214CE">
        <w:rPr>
          <w:rFonts w:asciiTheme="minorBidi" w:hAnsiTheme="minorBidi"/>
          <w:i/>
          <w:iCs/>
          <w:sz w:val="24"/>
          <w:szCs w:val="24"/>
        </w:rPr>
        <w:t>gerushin</w:t>
      </w:r>
      <w:r w:rsidR="00383D65" w:rsidRPr="000214CE">
        <w:rPr>
          <w:rFonts w:asciiTheme="minorBidi" w:hAnsiTheme="minorBidi"/>
          <w:sz w:val="24"/>
          <w:szCs w:val="24"/>
        </w:rPr>
        <w:t xml:space="preserve"> need not be total to the same degree. Logically (and also according to R. Eliezer), someone can take apart the </w:t>
      </w:r>
      <w:r w:rsidR="00383D65" w:rsidRPr="000214CE">
        <w:rPr>
          <w:rFonts w:asciiTheme="minorBidi" w:hAnsiTheme="minorBidi"/>
          <w:i/>
          <w:iCs/>
          <w:sz w:val="24"/>
          <w:szCs w:val="24"/>
        </w:rPr>
        <w:t>yichud</w:t>
      </w:r>
      <w:r w:rsidR="00383D65" w:rsidRPr="000214CE">
        <w:rPr>
          <w:rFonts w:asciiTheme="minorBidi" w:hAnsiTheme="minorBidi"/>
          <w:sz w:val="24"/>
          <w:szCs w:val="24"/>
        </w:rPr>
        <w:t xml:space="preserve"> he created in stages. Except that, according to the Rabbanan, the Torah came and </w:t>
      </w:r>
      <w:r w:rsidR="00F04C63" w:rsidRPr="000214CE">
        <w:rPr>
          <w:rFonts w:asciiTheme="minorBidi" w:hAnsiTheme="minorBidi"/>
          <w:sz w:val="24"/>
          <w:szCs w:val="24"/>
        </w:rPr>
        <w:t>determin</w:t>
      </w:r>
      <w:r w:rsidR="005C49A9" w:rsidRPr="000214CE">
        <w:rPr>
          <w:rFonts w:asciiTheme="minorBidi" w:hAnsiTheme="minorBidi"/>
          <w:sz w:val="24"/>
          <w:szCs w:val="24"/>
        </w:rPr>
        <w:t>e</w:t>
      </w:r>
      <w:r w:rsidR="00F04C63" w:rsidRPr="000214CE">
        <w:rPr>
          <w:rFonts w:asciiTheme="minorBidi" w:hAnsiTheme="minorBidi"/>
          <w:sz w:val="24"/>
          <w:szCs w:val="24"/>
        </w:rPr>
        <w:t xml:space="preserve">d that </w:t>
      </w:r>
      <w:r w:rsidR="00F04C63" w:rsidRPr="000214CE">
        <w:rPr>
          <w:rFonts w:asciiTheme="minorBidi" w:hAnsiTheme="minorBidi"/>
          <w:i/>
          <w:iCs/>
          <w:sz w:val="24"/>
          <w:szCs w:val="24"/>
        </w:rPr>
        <w:t>gerushin</w:t>
      </w:r>
      <w:r w:rsidR="00F04C63" w:rsidRPr="000214CE">
        <w:rPr>
          <w:rFonts w:asciiTheme="minorBidi" w:hAnsiTheme="minorBidi"/>
          <w:sz w:val="24"/>
          <w:szCs w:val="24"/>
        </w:rPr>
        <w:t xml:space="preserve"> is the converse parallel to </w:t>
      </w:r>
      <w:r w:rsidR="00F04C63" w:rsidRPr="000214CE">
        <w:rPr>
          <w:rFonts w:asciiTheme="minorBidi" w:hAnsiTheme="minorBidi"/>
          <w:i/>
          <w:iCs/>
          <w:sz w:val="24"/>
          <w:szCs w:val="24"/>
        </w:rPr>
        <w:t>kiddushin</w:t>
      </w:r>
      <w:r w:rsidR="00F04C63" w:rsidRPr="000214CE">
        <w:rPr>
          <w:rFonts w:asciiTheme="minorBidi" w:hAnsiTheme="minorBidi"/>
          <w:sz w:val="24"/>
          <w:szCs w:val="24"/>
        </w:rPr>
        <w:t xml:space="preserve">, and just as a woman cannot be </w:t>
      </w:r>
      <w:r w:rsidR="00F04C63" w:rsidRPr="000214CE">
        <w:rPr>
          <w:rFonts w:asciiTheme="minorBidi" w:hAnsiTheme="minorBidi"/>
          <w:i/>
          <w:iCs/>
          <w:sz w:val="24"/>
          <w:szCs w:val="24"/>
        </w:rPr>
        <w:t>mekudeshet</w:t>
      </w:r>
      <w:r w:rsidR="00F04C63" w:rsidRPr="000214CE">
        <w:rPr>
          <w:rFonts w:asciiTheme="minorBidi" w:hAnsiTheme="minorBidi"/>
          <w:sz w:val="24"/>
          <w:szCs w:val="24"/>
        </w:rPr>
        <w:t xml:space="preserve"> partially, so too </w:t>
      </w:r>
      <w:r w:rsidR="00F04C63" w:rsidRPr="000214CE">
        <w:rPr>
          <w:rFonts w:asciiTheme="minorBidi" w:hAnsiTheme="minorBidi"/>
          <w:i/>
          <w:iCs/>
          <w:sz w:val="24"/>
          <w:szCs w:val="24"/>
        </w:rPr>
        <w:t>gerushin</w:t>
      </w:r>
      <w:r w:rsidR="00F04C63" w:rsidRPr="000214CE">
        <w:rPr>
          <w:rFonts w:asciiTheme="minorBidi" w:hAnsiTheme="minorBidi"/>
          <w:sz w:val="24"/>
          <w:szCs w:val="24"/>
        </w:rPr>
        <w:t xml:space="preserve"> cannot be performed partially.</w:t>
      </w:r>
      <w:r w:rsidR="00383D65" w:rsidRPr="000214CE">
        <w:rPr>
          <w:rFonts w:asciiTheme="minorBidi" w:hAnsiTheme="minorBidi"/>
          <w:sz w:val="24"/>
          <w:szCs w:val="24"/>
        </w:rPr>
        <w:t xml:space="preserve"> </w:t>
      </w:r>
    </w:p>
    <w:p w14:paraId="6AC295E1" w14:textId="77777777" w:rsidR="00735D7A" w:rsidRDefault="00735D7A" w:rsidP="000214CE">
      <w:pPr>
        <w:spacing w:after="0"/>
        <w:jc w:val="both"/>
        <w:rPr>
          <w:rFonts w:asciiTheme="minorBidi" w:hAnsiTheme="minorBidi"/>
          <w:sz w:val="24"/>
          <w:szCs w:val="24"/>
        </w:rPr>
      </w:pPr>
    </w:p>
    <w:p w14:paraId="78A11937" w14:textId="452789FF" w:rsidR="00F04C63" w:rsidRPr="000214CE" w:rsidRDefault="00F04C63" w:rsidP="000214CE">
      <w:pPr>
        <w:spacing w:after="0"/>
        <w:jc w:val="both"/>
        <w:rPr>
          <w:rFonts w:asciiTheme="minorBidi" w:hAnsiTheme="minorBidi"/>
          <w:sz w:val="24"/>
          <w:szCs w:val="24"/>
        </w:rPr>
      </w:pPr>
      <w:r w:rsidRPr="000214CE">
        <w:rPr>
          <w:rFonts w:asciiTheme="minorBidi" w:hAnsiTheme="minorBidi"/>
          <w:sz w:val="24"/>
          <w:szCs w:val="24"/>
        </w:rPr>
        <w:t xml:space="preserve">(I know of a case which happened 40 years ago. A non-observant married Jewish couple became observant and established a </w:t>
      </w:r>
      <w:r w:rsidRPr="000214CE">
        <w:rPr>
          <w:rFonts w:asciiTheme="minorBidi" w:hAnsiTheme="minorBidi"/>
          <w:i/>
          <w:iCs/>
          <w:sz w:val="24"/>
          <w:szCs w:val="24"/>
        </w:rPr>
        <w:t>bayit neeman b’Yisrael</w:t>
      </w:r>
      <w:r w:rsidRPr="000214CE">
        <w:rPr>
          <w:rFonts w:asciiTheme="minorBidi" w:hAnsiTheme="minorBidi"/>
          <w:sz w:val="24"/>
          <w:szCs w:val="24"/>
        </w:rPr>
        <w:t>. At some point, after they kept Jewish law scrupulously,</w:t>
      </w:r>
      <w:r w:rsidR="00D83BBD" w:rsidRPr="000214CE">
        <w:rPr>
          <w:rFonts w:asciiTheme="minorBidi" w:hAnsiTheme="minorBidi"/>
          <w:sz w:val="24"/>
          <w:szCs w:val="24"/>
        </w:rPr>
        <w:t xml:space="preserve"> they came to Rabbi Mo</w:t>
      </w:r>
      <w:r w:rsidRPr="000214CE">
        <w:rPr>
          <w:rFonts w:asciiTheme="minorBidi" w:hAnsiTheme="minorBidi"/>
          <w:sz w:val="24"/>
          <w:szCs w:val="24"/>
        </w:rPr>
        <w:t>s</w:t>
      </w:r>
      <w:r w:rsidR="00D83BBD" w:rsidRPr="000214CE">
        <w:rPr>
          <w:rFonts w:asciiTheme="minorBidi" w:hAnsiTheme="minorBidi"/>
          <w:sz w:val="24"/>
          <w:szCs w:val="24"/>
        </w:rPr>
        <w:t xml:space="preserve">he Feinstein </w:t>
      </w:r>
      <w:r w:rsidR="00D83BBD" w:rsidRPr="000214CE">
        <w:rPr>
          <w:rFonts w:asciiTheme="minorBidi" w:hAnsiTheme="minorBidi"/>
          <w:i/>
          <w:iCs/>
          <w:sz w:val="24"/>
          <w:szCs w:val="24"/>
        </w:rPr>
        <w:t>z</w:t>
      </w:r>
      <w:r w:rsidRPr="000214CE">
        <w:rPr>
          <w:rFonts w:asciiTheme="minorBidi" w:hAnsiTheme="minorBidi"/>
          <w:i/>
          <w:iCs/>
          <w:sz w:val="24"/>
          <w:szCs w:val="24"/>
        </w:rPr>
        <w:t>”l</w:t>
      </w:r>
      <w:r w:rsidRPr="000214CE">
        <w:rPr>
          <w:rFonts w:asciiTheme="minorBidi" w:hAnsiTheme="minorBidi"/>
          <w:sz w:val="24"/>
          <w:szCs w:val="24"/>
        </w:rPr>
        <w:t xml:space="preserve"> with a question. It was clear that when they were non-observant, their mutual connection was based on the intention that they love one another and wish to spend their lives together, but it was agreed that if one of them wants a certain degree of freedom to connect to someone else, there is nothing to prevent this</w:t>
      </w:r>
      <w:r w:rsidR="00D83BBD" w:rsidRPr="000214CE">
        <w:rPr>
          <w:rFonts w:asciiTheme="minorBidi" w:hAnsiTheme="minorBidi"/>
          <w:sz w:val="24"/>
          <w:szCs w:val="24"/>
        </w:rPr>
        <w:t xml:space="preserve">. In fact, the woman </w:t>
      </w:r>
      <w:r w:rsidR="004343F7" w:rsidRPr="000214CE">
        <w:rPr>
          <w:rFonts w:asciiTheme="minorBidi" w:hAnsiTheme="minorBidi"/>
          <w:sz w:val="24"/>
          <w:szCs w:val="24"/>
        </w:rPr>
        <w:t xml:space="preserve">indeed </w:t>
      </w:r>
      <w:r w:rsidR="00D83BBD" w:rsidRPr="000214CE">
        <w:rPr>
          <w:rFonts w:asciiTheme="minorBidi" w:hAnsiTheme="minorBidi"/>
          <w:sz w:val="24"/>
          <w:szCs w:val="24"/>
        </w:rPr>
        <w:t xml:space="preserve">made use of this </w:t>
      </w:r>
      <w:r w:rsidR="004343F7" w:rsidRPr="000214CE">
        <w:rPr>
          <w:rFonts w:asciiTheme="minorBidi" w:hAnsiTheme="minorBidi"/>
          <w:sz w:val="24"/>
          <w:szCs w:val="24"/>
        </w:rPr>
        <w:t>escape clause</w:t>
      </w:r>
      <w:r w:rsidR="00D83BBD" w:rsidRPr="000214CE">
        <w:rPr>
          <w:rFonts w:asciiTheme="minorBidi" w:hAnsiTheme="minorBidi"/>
          <w:sz w:val="24"/>
          <w:szCs w:val="24"/>
        </w:rPr>
        <w:t xml:space="preserve">. Now, after they became observant, they learned the law that a married woman who is promiscuous is prohibited to her husband, and they asked R. Moshe </w:t>
      </w:r>
      <w:r w:rsidR="00D83BBD" w:rsidRPr="000214CE">
        <w:rPr>
          <w:rFonts w:asciiTheme="minorBidi" w:hAnsiTheme="minorBidi"/>
          <w:i/>
          <w:iCs/>
          <w:sz w:val="24"/>
          <w:szCs w:val="24"/>
        </w:rPr>
        <w:t>z”l</w:t>
      </w:r>
      <w:r w:rsidR="00D83BBD" w:rsidRPr="000214CE">
        <w:rPr>
          <w:rFonts w:asciiTheme="minorBidi" w:hAnsiTheme="minorBidi"/>
          <w:sz w:val="24"/>
          <w:szCs w:val="24"/>
        </w:rPr>
        <w:t xml:space="preserve"> if they are obligated to divorce. R. Moshe said that they were not, at the outset, married at all, because </w:t>
      </w:r>
      <w:r w:rsidR="00D83BBD" w:rsidRPr="000214CE">
        <w:rPr>
          <w:rFonts w:asciiTheme="minorBidi" w:hAnsiTheme="minorBidi"/>
          <w:i/>
          <w:iCs/>
          <w:sz w:val="24"/>
          <w:szCs w:val="24"/>
        </w:rPr>
        <w:t>nissuin</w:t>
      </w:r>
      <w:r w:rsidR="00D83BBD" w:rsidRPr="000214CE">
        <w:rPr>
          <w:rFonts w:asciiTheme="minorBidi" w:hAnsiTheme="minorBidi"/>
          <w:sz w:val="24"/>
          <w:szCs w:val="24"/>
        </w:rPr>
        <w:t xml:space="preserve"> which are not exclusive </w:t>
      </w:r>
      <w:r w:rsidR="00234022" w:rsidRPr="000214CE">
        <w:rPr>
          <w:rFonts w:asciiTheme="minorBidi" w:hAnsiTheme="minorBidi"/>
          <w:sz w:val="24"/>
          <w:szCs w:val="24"/>
        </w:rPr>
        <w:t xml:space="preserve">are </w:t>
      </w:r>
      <w:r w:rsidR="00D83BBD" w:rsidRPr="000214CE">
        <w:rPr>
          <w:rFonts w:asciiTheme="minorBidi" w:hAnsiTheme="minorBidi"/>
          <w:sz w:val="24"/>
          <w:szCs w:val="24"/>
        </w:rPr>
        <w:t xml:space="preserve">not </w:t>
      </w:r>
      <w:r w:rsidR="00D83BBD" w:rsidRPr="000214CE">
        <w:rPr>
          <w:rFonts w:asciiTheme="minorBidi" w:hAnsiTheme="minorBidi"/>
          <w:i/>
          <w:iCs/>
          <w:sz w:val="24"/>
          <w:szCs w:val="24"/>
        </w:rPr>
        <w:t>nissuin</w:t>
      </w:r>
      <w:r w:rsidR="00D83BBD" w:rsidRPr="000214CE">
        <w:rPr>
          <w:rFonts w:asciiTheme="minorBidi" w:hAnsiTheme="minorBidi"/>
          <w:sz w:val="24"/>
          <w:szCs w:val="24"/>
        </w:rPr>
        <w:t xml:space="preserve"> at all, even if they were married with </w:t>
      </w:r>
      <w:r w:rsidR="00D83BBD" w:rsidRPr="000214CE">
        <w:rPr>
          <w:rFonts w:asciiTheme="minorBidi" w:hAnsiTheme="minorBidi"/>
          <w:i/>
          <w:iCs/>
          <w:sz w:val="24"/>
          <w:szCs w:val="24"/>
        </w:rPr>
        <w:t>chuppa</w:t>
      </w:r>
      <w:r w:rsidR="00D83BBD" w:rsidRPr="000214CE">
        <w:rPr>
          <w:rFonts w:asciiTheme="minorBidi" w:hAnsiTheme="minorBidi"/>
          <w:sz w:val="24"/>
          <w:szCs w:val="24"/>
        </w:rPr>
        <w:t xml:space="preserve"> and </w:t>
      </w:r>
      <w:r w:rsidR="00D83BBD" w:rsidRPr="000214CE">
        <w:rPr>
          <w:rFonts w:asciiTheme="minorBidi" w:hAnsiTheme="minorBidi"/>
          <w:i/>
          <w:iCs/>
          <w:sz w:val="24"/>
          <w:szCs w:val="24"/>
        </w:rPr>
        <w:t>kiddushin</w:t>
      </w:r>
      <w:r w:rsidR="00D83BBD" w:rsidRPr="000214CE">
        <w:rPr>
          <w:rFonts w:asciiTheme="minorBidi" w:hAnsiTheme="minorBidi"/>
          <w:sz w:val="24"/>
          <w:szCs w:val="24"/>
        </w:rPr>
        <w:t xml:space="preserve">, a ring, and a </w:t>
      </w:r>
      <w:r w:rsidR="005C49A9" w:rsidRPr="000214CE">
        <w:rPr>
          <w:rFonts w:asciiTheme="minorBidi" w:hAnsiTheme="minorBidi"/>
          <w:i/>
          <w:iCs/>
          <w:sz w:val="24"/>
          <w:szCs w:val="24"/>
        </w:rPr>
        <w:t>ketuba</w:t>
      </w:r>
      <w:r w:rsidR="00D83BBD" w:rsidRPr="000214CE">
        <w:rPr>
          <w:rFonts w:asciiTheme="minorBidi" w:hAnsiTheme="minorBidi"/>
          <w:sz w:val="24"/>
          <w:szCs w:val="24"/>
        </w:rPr>
        <w:t xml:space="preserve">. The </w:t>
      </w:r>
      <w:r w:rsidR="004343F7" w:rsidRPr="000214CE">
        <w:rPr>
          <w:rFonts w:asciiTheme="minorBidi" w:hAnsiTheme="minorBidi"/>
          <w:sz w:val="24"/>
          <w:szCs w:val="24"/>
        </w:rPr>
        <w:t>escape clause</w:t>
      </w:r>
      <w:r w:rsidR="00D83BBD" w:rsidRPr="000214CE">
        <w:rPr>
          <w:rFonts w:asciiTheme="minorBidi" w:hAnsiTheme="minorBidi"/>
          <w:sz w:val="24"/>
          <w:szCs w:val="24"/>
        </w:rPr>
        <w:t xml:space="preserve"> they left themselves contradicts the very concept of marriage, which includes the idea that the woman is </w:t>
      </w:r>
      <w:r w:rsidR="00D83BBD" w:rsidRPr="000214CE">
        <w:rPr>
          <w:rFonts w:asciiTheme="minorBidi" w:hAnsiTheme="minorBidi"/>
          <w:i/>
          <w:iCs/>
          <w:sz w:val="24"/>
          <w:szCs w:val="24"/>
        </w:rPr>
        <w:t>meyuchedet</w:t>
      </w:r>
      <w:r w:rsidR="00D83BBD" w:rsidRPr="000214CE">
        <w:rPr>
          <w:rFonts w:asciiTheme="minorBidi" w:hAnsiTheme="minorBidi"/>
          <w:sz w:val="24"/>
          <w:szCs w:val="24"/>
        </w:rPr>
        <w:t xml:space="preserve"> to the man</w:t>
      </w:r>
      <w:r w:rsidR="004343F7" w:rsidRPr="000214CE">
        <w:rPr>
          <w:rFonts w:asciiTheme="minorBidi" w:hAnsiTheme="minorBidi"/>
          <w:sz w:val="24"/>
          <w:szCs w:val="24"/>
        </w:rPr>
        <w:t>,</w:t>
      </w:r>
      <w:r w:rsidR="00D83BBD" w:rsidRPr="000214CE">
        <w:rPr>
          <w:rFonts w:asciiTheme="minorBidi" w:hAnsiTheme="minorBidi"/>
          <w:sz w:val="24"/>
          <w:szCs w:val="24"/>
        </w:rPr>
        <w:t xml:space="preserve"> and separated from all other men.)</w:t>
      </w:r>
    </w:p>
    <w:p w14:paraId="45FCC9E1" w14:textId="77777777" w:rsidR="00735D7A" w:rsidRDefault="00735D7A" w:rsidP="000214CE">
      <w:pPr>
        <w:spacing w:after="0"/>
        <w:jc w:val="both"/>
        <w:rPr>
          <w:rFonts w:asciiTheme="minorBidi" w:hAnsiTheme="minorBidi"/>
          <w:sz w:val="24"/>
          <w:szCs w:val="24"/>
        </w:rPr>
      </w:pPr>
    </w:p>
    <w:p w14:paraId="34035769" w14:textId="405B41E0" w:rsidR="00D83BBD" w:rsidRPr="000214CE" w:rsidRDefault="00D83BBD" w:rsidP="000214CE">
      <w:pPr>
        <w:spacing w:after="0"/>
        <w:jc w:val="both"/>
        <w:rPr>
          <w:rFonts w:asciiTheme="minorBidi" w:hAnsiTheme="minorBidi"/>
          <w:sz w:val="24"/>
          <w:szCs w:val="24"/>
        </w:rPr>
      </w:pPr>
      <w:r w:rsidRPr="000214CE">
        <w:rPr>
          <w:rFonts w:asciiTheme="minorBidi" w:hAnsiTheme="minorBidi"/>
          <w:sz w:val="24"/>
          <w:szCs w:val="24"/>
        </w:rPr>
        <w:t>As stated, the position</w:t>
      </w:r>
      <w:r w:rsidR="00617C2F" w:rsidRPr="000214CE">
        <w:rPr>
          <w:rFonts w:asciiTheme="minorBidi" w:hAnsiTheme="minorBidi"/>
          <w:sz w:val="24"/>
          <w:szCs w:val="24"/>
        </w:rPr>
        <w:t xml:space="preserve"> </w:t>
      </w:r>
      <w:r w:rsidRPr="000214CE">
        <w:rPr>
          <w:rFonts w:asciiTheme="minorBidi" w:hAnsiTheme="minorBidi"/>
          <w:sz w:val="24"/>
          <w:szCs w:val="24"/>
        </w:rPr>
        <w:t xml:space="preserve">of the Yerushalmi </w:t>
      </w:r>
      <w:r w:rsidR="00131222" w:rsidRPr="000214CE">
        <w:rPr>
          <w:rFonts w:asciiTheme="minorBidi" w:hAnsiTheme="minorBidi"/>
          <w:sz w:val="24"/>
          <w:szCs w:val="24"/>
        </w:rPr>
        <w:t xml:space="preserve">is the opposite of that of our gemara. The Yerushalmi makes </w:t>
      </w:r>
      <w:r w:rsidR="00131222" w:rsidRPr="000214CE">
        <w:rPr>
          <w:rFonts w:asciiTheme="minorBidi" w:hAnsiTheme="minorBidi"/>
          <w:i/>
          <w:iCs/>
          <w:sz w:val="24"/>
          <w:szCs w:val="24"/>
        </w:rPr>
        <w:t>gerushin</w:t>
      </w:r>
      <w:r w:rsidR="00131222" w:rsidRPr="000214CE">
        <w:rPr>
          <w:rFonts w:asciiTheme="minorBidi" w:hAnsiTheme="minorBidi"/>
          <w:sz w:val="24"/>
          <w:szCs w:val="24"/>
        </w:rPr>
        <w:t xml:space="preserve"> dependent</w:t>
      </w:r>
      <w:r w:rsidR="00617C2F" w:rsidRPr="000214CE">
        <w:rPr>
          <w:rFonts w:asciiTheme="minorBidi" w:hAnsiTheme="minorBidi"/>
          <w:sz w:val="24"/>
          <w:szCs w:val="24"/>
        </w:rPr>
        <w:t xml:space="preserve"> </w:t>
      </w:r>
      <w:r w:rsidR="00131222" w:rsidRPr="000214CE">
        <w:rPr>
          <w:rFonts w:asciiTheme="minorBidi" w:hAnsiTheme="minorBidi"/>
          <w:sz w:val="24"/>
          <w:szCs w:val="24"/>
        </w:rPr>
        <w:t xml:space="preserve">on </w:t>
      </w:r>
      <w:r w:rsidR="00131222" w:rsidRPr="000214CE">
        <w:rPr>
          <w:rFonts w:asciiTheme="minorBidi" w:hAnsiTheme="minorBidi"/>
          <w:i/>
          <w:iCs/>
          <w:sz w:val="24"/>
          <w:szCs w:val="24"/>
        </w:rPr>
        <w:t>kiddushin</w:t>
      </w:r>
      <w:r w:rsidR="00131222" w:rsidRPr="000214CE">
        <w:rPr>
          <w:rFonts w:asciiTheme="minorBidi" w:hAnsiTheme="minorBidi"/>
          <w:sz w:val="24"/>
          <w:szCs w:val="24"/>
        </w:rPr>
        <w:t xml:space="preserve">, since </w:t>
      </w:r>
      <w:r w:rsidR="00131222" w:rsidRPr="000214CE">
        <w:rPr>
          <w:rFonts w:asciiTheme="minorBidi" w:hAnsiTheme="minorBidi"/>
          <w:i/>
          <w:iCs/>
          <w:sz w:val="24"/>
          <w:szCs w:val="24"/>
        </w:rPr>
        <w:t>yetzia</w:t>
      </w:r>
      <w:r w:rsidR="00131222" w:rsidRPr="000214CE">
        <w:rPr>
          <w:rFonts w:asciiTheme="minorBidi" w:hAnsiTheme="minorBidi"/>
          <w:sz w:val="24"/>
          <w:szCs w:val="24"/>
        </w:rPr>
        <w:t xml:space="preserve"> is linked to </w:t>
      </w:r>
      <w:r w:rsidR="00131222" w:rsidRPr="000214CE">
        <w:rPr>
          <w:rFonts w:asciiTheme="minorBidi" w:hAnsiTheme="minorBidi"/>
          <w:i/>
          <w:iCs/>
          <w:sz w:val="24"/>
          <w:szCs w:val="24"/>
        </w:rPr>
        <w:t>havaya</w:t>
      </w:r>
      <w:r w:rsidR="00131222" w:rsidRPr="000214CE">
        <w:rPr>
          <w:rFonts w:asciiTheme="minorBidi" w:hAnsiTheme="minorBidi"/>
          <w:sz w:val="24"/>
          <w:szCs w:val="24"/>
        </w:rPr>
        <w:t xml:space="preserve">. The Bavli makes </w:t>
      </w:r>
      <w:r w:rsidR="00131222" w:rsidRPr="000214CE">
        <w:rPr>
          <w:rFonts w:asciiTheme="minorBidi" w:hAnsiTheme="minorBidi"/>
          <w:i/>
          <w:iCs/>
          <w:sz w:val="24"/>
          <w:szCs w:val="24"/>
        </w:rPr>
        <w:t>kiddushin</w:t>
      </w:r>
      <w:r w:rsidR="00131222" w:rsidRPr="000214CE">
        <w:rPr>
          <w:rFonts w:asciiTheme="minorBidi" w:hAnsiTheme="minorBidi"/>
          <w:sz w:val="24"/>
          <w:szCs w:val="24"/>
        </w:rPr>
        <w:t xml:space="preserve"> dependent on </w:t>
      </w:r>
      <w:r w:rsidR="00131222" w:rsidRPr="000214CE">
        <w:rPr>
          <w:rFonts w:asciiTheme="minorBidi" w:hAnsiTheme="minorBidi"/>
          <w:i/>
          <w:iCs/>
          <w:sz w:val="24"/>
          <w:szCs w:val="24"/>
        </w:rPr>
        <w:t>gerushin</w:t>
      </w:r>
      <w:r w:rsidR="00131222" w:rsidRPr="000214CE">
        <w:rPr>
          <w:rFonts w:asciiTheme="minorBidi" w:hAnsiTheme="minorBidi"/>
          <w:sz w:val="24"/>
          <w:szCs w:val="24"/>
        </w:rPr>
        <w:t xml:space="preserve">, since </w:t>
      </w:r>
      <w:r w:rsidR="00131222" w:rsidRPr="000214CE">
        <w:rPr>
          <w:rFonts w:asciiTheme="minorBidi" w:hAnsiTheme="minorBidi"/>
          <w:i/>
          <w:iCs/>
          <w:sz w:val="24"/>
          <w:szCs w:val="24"/>
        </w:rPr>
        <w:t>havaya</w:t>
      </w:r>
      <w:r w:rsidR="00131222" w:rsidRPr="000214CE">
        <w:rPr>
          <w:rFonts w:asciiTheme="minorBidi" w:hAnsiTheme="minorBidi"/>
          <w:sz w:val="24"/>
          <w:szCs w:val="24"/>
        </w:rPr>
        <w:t xml:space="preserve"> is linked to </w:t>
      </w:r>
      <w:r w:rsidR="00131222" w:rsidRPr="000214CE">
        <w:rPr>
          <w:rFonts w:asciiTheme="minorBidi" w:hAnsiTheme="minorBidi"/>
          <w:i/>
          <w:iCs/>
          <w:sz w:val="24"/>
          <w:szCs w:val="24"/>
        </w:rPr>
        <w:t>yetzia</w:t>
      </w:r>
      <w:r w:rsidR="00131222" w:rsidRPr="000214CE">
        <w:rPr>
          <w:rFonts w:asciiTheme="minorBidi" w:hAnsiTheme="minorBidi"/>
          <w:sz w:val="24"/>
          <w:szCs w:val="24"/>
        </w:rPr>
        <w:t xml:space="preserve">. In its </w:t>
      </w:r>
      <w:r w:rsidR="00790BC5" w:rsidRPr="000214CE">
        <w:rPr>
          <w:rFonts w:asciiTheme="minorBidi" w:hAnsiTheme="minorBidi"/>
          <w:sz w:val="24"/>
          <w:szCs w:val="24"/>
        </w:rPr>
        <w:t>conclusion</w:t>
      </w:r>
      <w:r w:rsidR="00131222" w:rsidRPr="000214CE">
        <w:rPr>
          <w:rFonts w:asciiTheme="minorBidi" w:hAnsiTheme="minorBidi"/>
          <w:sz w:val="24"/>
          <w:szCs w:val="24"/>
        </w:rPr>
        <w:t xml:space="preserve">, the Bavli holds that R. Eliezer makes leaving someone out possible in </w:t>
      </w:r>
      <w:r w:rsidR="00131222" w:rsidRPr="000214CE">
        <w:rPr>
          <w:rFonts w:asciiTheme="minorBidi" w:hAnsiTheme="minorBidi"/>
          <w:i/>
          <w:iCs/>
          <w:sz w:val="24"/>
          <w:szCs w:val="24"/>
        </w:rPr>
        <w:t>kiddushin</w:t>
      </w:r>
      <w:r w:rsidR="00131222" w:rsidRPr="000214CE">
        <w:rPr>
          <w:rFonts w:asciiTheme="minorBidi" w:hAnsiTheme="minorBidi"/>
          <w:sz w:val="24"/>
          <w:szCs w:val="24"/>
        </w:rPr>
        <w:t xml:space="preserve"> as well. According to the Yerushalmi, there is no one who thinks this way. However, at least in regards to the Rabbanan’</w:t>
      </w:r>
      <w:r w:rsidR="005C49A9" w:rsidRPr="000214CE">
        <w:rPr>
          <w:rFonts w:asciiTheme="minorBidi" w:hAnsiTheme="minorBidi"/>
          <w:sz w:val="24"/>
          <w:szCs w:val="24"/>
        </w:rPr>
        <w:t xml:space="preserve">s position, the two </w:t>
      </w:r>
      <w:r w:rsidR="005C49A9" w:rsidRPr="000214CE">
        <w:rPr>
          <w:rFonts w:asciiTheme="minorBidi" w:hAnsiTheme="minorBidi"/>
          <w:sz w:val="24"/>
          <w:szCs w:val="24"/>
        </w:rPr>
        <w:lastRenderedPageBreak/>
        <w:t>Talmudim</w:t>
      </w:r>
      <w:r w:rsidR="00131222" w:rsidRPr="000214CE">
        <w:rPr>
          <w:rFonts w:asciiTheme="minorBidi" w:hAnsiTheme="minorBidi"/>
          <w:sz w:val="24"/>
          <w:szCs w:val="24"/>
        </w:rPr>
        <w:t xml:space="preserve"> meet – what is obvious to the Yerushalmi that there is no </w:t>
      </w:r>
      <w:r w:rsidR="00131222" w:rsidRPr="000214CE">
        <w:rPr>
          <w:rFonts w:asciiTheme="minorBidi" w:hAnsiTheme="minorBidi"/>
          <w:i/>
          <w:iCs/>
          <w:sz w:val="24"/>
          <w:szCs w:val="24"/>
        </w:rPr>
        <w:t>kiddushin</w:t>
      </w:r>
      <w:r w:rsidR="00131222" w:rsidRPr="000214CE">
        <w:rPr>
          <w:rFonts w:asciiTheme="minorBidi" w:hAnsiTheme="minorBidi"/>
          <w:sz w:val="24"/>
          <w:szCs w:val="24"/>
        </w:rPr>
        <w:t xml:space="preserve"> with an exception</w:t>
      </w:r>
      <w:r w:rsidR="00C761C8" w:rsidRPr="000214CE">
        <w:rPr>
          <w:rFonts w:asciiTheme="minorBidi" w:hAnsiTheme="minorBidi"/>
          <w:sz w:val="24"/>
          <w:szCs w:val="24"/>
        </w:rPr>
        <w:t>,</w:t>
      </w:r>
      <w:r w:rsidR="00131222" w:rsidRPr="000214CE">
        <w:rPr>
          <w:rFonts w:asciiTheme="minorBidi" w:hAnsiTheme="minorBidi"/>
          <w:sz w:val="24"/>
          <w:szCs w:val="24"/>
        </w:rPr>
        <w:t xml:space="preserve"> is the Rabbanan’s position according to the Bavli, as a result of the linking of </w:t>
      </w:r>
      <w:r w:rsidR="00131222" w:rsidRPr="000214CE">
        <w:rPr>
          <w:rFonts w:asciiTheme="minorBidi" w:hAnsiTheme="minorBidi"/>
          <w:i/>
          <w:iCs/>
          <w:sz w:val="24"/>
          <w:szCs w:val="24"/>
        </w:rPr>
        <w:t>kiddushin</w:t>
      </w:r>
      <w:r w:rsidR="00131222" w:rsidRPr="000214CE">
        <w:rPr>
          <w:rFonts w:asciiTheme="minorBidi" w:hAnsiTheme="minorBidi"/>
          <w:sz w:val="24"/>
          <w:szCs w:val="24"/>
        </w:rPr>
        <w:t xml:space="preserve"> to </w:t>
      </w:r>
      <w:r w:rsidR="00131222" w:rsidRPr="000214CE">
        <w:rPr>
          <w:rFonts w:asciiTheme="minorBidi" w:hAnsiTheme="minorBidi"/>
          <w:i/>
          <w:iCs/>
          <w:sz w:val="24"/>
          <w:szCs w:val="24"/>
        </w:rPr>
        <w:t>gerushin</w:t>
      </w:r>
      <w:r w:rsidR="00131222" w:rsidRPr="000214CE">
        <w:rPr>
          <w:rFonts w:asciiTheme="minorBidi" w:hAnsiTheme="minorBidi"/>
          <w:sz w:val="24"/>
          <w:szCs w:val="24"/>
        </w:rPr>
        <w:t xml:space="preserve">. When all has been derived, just as </w:t>
      </w:r>
      <w:r w:rsidR="00131222" w:rsidRPr="000214CE">
        <w:rPr>
          <w:rFonts w:asciiTheme="minorBidi" w:hAnsiTheme="minorBidi"/>
          <w:i/>
          <w:iCs/>
          <w:sz w:val="24"/>
          <w:szCs w:val="24"/>
        </w:rPr>
        <w:t>gerushin</w:t>
      </w:r>
      <w:r w:rsidR="00131222" w:rsidRPr="000214CE">
        <w:rPr>
          <w:rFonts w:asciiTheme="minorBidi" w:hAnsiTheme="minorBidi"/>
          <w:sz w:val="24"/>
          <w:szCs w:val="24"/>
        </w:rPr>
        <w:t xml:space="preserve"> must be </w:t>
      </w:r>
      <w:r w:rsidR="00C761C8" w:rsidRPr="000214CE">
        <w:rPr>
          <w:rFonts w:asciiTheme="minorBidi" w:hAnsiTheme="minorBidi"/>
          <w:i/>
          <w:iCs/>
          <w:sz w:val="24"/>
          <w:szCs w:val="24"/>
        </w:rPr>
        <w:t>kritut</w:t>
      </w:r>
      <w:r w:rsidR="00C761C8" w:rsidRPr="000214CE">
        <w:rPr>
          <w:rFonts w:asciiTheme="minorBidi" w:hAnsiTheme="minorBidi"/>
          <w:sz w:val="24"/>
          <w:szCs w:val="24"/>
        </w:rPr>
        <w:t xml:space="preserve"> – </w:t>
      </w:r>
      <w:r w:rsidR="005C49A9" w:rsidRPr="000214CE">
        <w:rPr>
          <w:rFonts w:asciiTheme="minorBidi" w:hAnsiTheme="minorBidi"/>
          <w:sz w:val="24"/>
          <w:szCs w:val="24"/>
        </w:rPr>
        <w:t>a total</w:t>
      </w:r>
      <w:r w:rsidR="00131222" w:rsidRPr="000214CE">
        <w:rPr>
          <w:rFonts w:asciiTheme="minorBidi" w:hAnsiTheme="minorBidi"/>
          <w:sz w:val="24"/>
          <w:szCs w:val="24"/>
        </w:rPr>
        <w:t xml:space="preserve"> separation of the couple from each other, so too </w:t>
      </w:r>
      <w:r w:rsidR="00131222" w:rsidRPr="000214CE">
        <w:rPr>
          <w:rFonts w:asciiTheme="minorBidi" w:hAnsiTheme="minorBidi"/>
          <w:i/>
          <w:iCs/>
          <w:sz w:val="24"/>
          <w:szCs w:val="24"/>
        </w:rPr>
        <w:t>kiddushin</w:t>
      </w:r>
      <w:r w:rsidR="00131222" w:rsidRPr="000214CE">
        <w:rPr>
          <w:rFonts w:asciiTheme="minorBidi" w:hAnsiTheme="minorBidi"/>
          <w:sz w:val="24"/>
          <w:szCs w:val="24"/>
        </w:rPr>
        <w:t xml:space="preserve"> must be a total connection, with no exceptions. </w:t>
      </w:r>
    </w:p>
    <w:p w14:paraId="11DE6DB0" w14:textId="77777777" w:rsidR="003F797F" w:rsidRPr="000214CE" w:rsidRDefault="003F797F" w:rsidP="000214CE">
      <w:pPr>
        <w:pStyle w:val="ListParagraph"/>
        <w:spacing w:after="0"/>
        <w:ind w:left="0"/>
        <w:jc w:val="both"/>
        <w:rPr>
          <w:rFonts w:asciiTheme="minorBidi" w:hAnsiTheme="minorBidi"/>
          <w:sz w:val="24"/>
          <w:szCs w:val="24"/>
        </w:rPr>
      </w:pPr>
    </w:p>
    <w:p w14:paraId="16CAB55E" w14:textId="77777777" w:rsidR="000214CE" w:rsidRPr="003D4FB9" w:rsidRDefault="000214CE" w:rsidP="000214CE">
      <w:pPr>
        <w:pStyle w:val="ListParagraph"/>
        <w:spacing w:after="0"/>
        <w:ind w:left="0"/>
        <w:jc w:val="both"/>
        <w:rPr>
          <w:rFonts w:asciiTheme="minorBidi" w:hAnsiTheme="minorBidi"/>
          <w:sz w:val="24"/>
          <w:szCs w:val="24"/>
        </w:rPr>
      </w:pPr>
    </w:p>
    <w:p w14:paraId="799CA54C" w14:textId="77777777" w:rsidR="000214CE" w:rsidRPr="007152C9" w:rsidRDefault="000214CE" w:rsidP="000214CE">
      <w:pPr>
        <w:jc w:val="both"/>
        <w:rPr>
          <w:rFonts w:asciiTheme="minorBidi" w:hAnsiTheme="minorBidi"/>
          <w:b/>
          <w:bCs/>
          <w:sz w:val="24"/>
          <w:szCs w:val="24"/>
        </w:rPr>
      </w:pPr>
      <w:r w:rsidRPr="007152C9">
        <w:rPr>
          <w:rFonts w:asciiTheme="minorBidi" w:hAnsiTheme="minorBidi"/>
          <w:b/>
          <w:bCs/>
          <w:sz w:val="24"/>
          <w:szCs w:val="24"/>
        </w:rPr>
        <w:t>Sources for next week's shiur:</w:t>
      </w:r>
    </w:p>
    <w:p w14:paraId="097E3FC3" w14:textId="77777777" w:rsidR="000214CE" w:rsidRDefault="000214CE" w:rsidP="000214CE">
      <w:pPr>
        <w:pStyle w:val="ListParagraph"/>
        <w:spacing w:after="0"/>
        <w:ind w:left="0"/>
        <w:jc w:val="both"/>
        <w:rPr>
          <w:rFonts w:asciiTheme="minorBidi" w:hAnsiTheme="minorBidi"/>
          <w:sz w:val="24"/>
          <w:szCs w:val="24"/>
        </w:rPr>
      </w:pPr>
      <w:r w:rsidRPr="00675BFF">
        <w:rPr>
          <w:rFonts w:asciiTheme="minorBidi" w:hAnsiTheme="minorBidi"/>
          <w:i/>
          <w:iCs/>
          <w:sz w:val="24"/>
          <w:szCs w:val="24"/>
        </w:rPr>
        <w:t>Gittin</w:t>
      </w:r>
      <w:r>
        <w:rPr>
          <w:rFonts w:asciiTheme="minorBidi" w:hAnsiTheme="minorBidi"/>
          <w:sz w:val="24"/>
          <w:szCs w:val="24"/>
        </w:rPr>
        <w:t xml:space="preserve"> 03</w:t>
      </w:r>
    </w:p>
    <w:p w14:paraId="4B60C5B9" w14:textId="77777777" w:rsidR="000214CE" w:rsidRDefault="000214CE" w:rsidP="000214CE">
      <w:pPr>
        <w:spacing w:after="0"/>
        <w:jc w:val="both"/>
        <w:rPr>
          <w:rFonts w:asciiTheme="minorBidi" w:hAnsiTheme="minorBidi"/>
          <w:sz w:val="24"/>
          <w:szCs w:val="24"/>
        </w:rPr>
      </w:pPr>
      <w:r>
        <w:rPr>
          <w:rFonts w:asciiTheme="minorBidi" w:hAnsiTheme="minorBidi"/>
          <w:sz w:val="24"/>
          <w:szCs w:val="24"/>
        </w:rPr>
        <w:t>1. Gemara 83a “</w:t>
      </w:r>
      <w:r w:rsidRPr="00675BFF">
        <w:rPr>
          <w:rFonts w:asciiTheme="minorBidi" w:hAnsiTheme="minorBidi"/>
          <w:i/>
          <w:iCs/>
          <w:sz w:val="24"/>
          <w:szCs w:val="24"/>
        </w:rPr>
        <w:t>Tam Rabbanan</w:t>
      </w:r>
      <w:r>
        <w:rPr>
          <w:rFonts w:asciiTheme="minorBidi" w:hAnsiTheme="minorBidi"/>
          <w:sz w:val="24"/>
          <w:szCs w:val="24"/>
        </w:rPr>
        <w:t xml:space="preserve"> …” until 83b “…</w:t>
      </w:r>
      <w:r>
        <w:rPr>
          <w:rFonts w:asciiTheme="minorBidi" w:hAnsiTheme="minorBidi"/>
          <w:i/>
          <w:iCs/>
          <w:sz w:val="24"/>
          <w:szCs w:val="24"/>
        </w:rPr>
        <w:t>z</w:t>
      </w:r>
      <w:r w:rsidRPr="00675BFF">
        <w:rPr>
          <w:rFonts w:asciiTheme="minorBidi" w:hAnsiTheme="minorBidi"/>
          <w:i/>
          <w:iCs/>
          <w:sz w:val="24"/>
          <w:szCs w:val="24"/>
        </w:rPr>
        <w:t>aken echad ka matni</w:t>
      </w:r>
      <w:r>
        <w:rPr>
          <w:rFonts w:asciiTheme="minorBidi" w:hAnsiTheme="minorBidi"/>
          <w:sz w:val="24"/>
          <w:szCs w:val="24"/>
        </w:rPr>
        <w:t>,” Rashi.</w:t>
      </w:r>
    </w:p>
    <w:p w14:paraId="5A8E38A6" w14:textId="77777777" w:rsidR="000214CE" w:rsidRDefault="000214CE" w:rsidP="000214CE">
      <w:pPr>
        <w:spacing w:after="0"/>
        <w:jc w:val="both"/>
        <w:rPr>
          <w:rFonts w:asciiTheme="minorBidi" w:hAnsiTheme="minorBidi"/>
          <w:sz w:val="24"/>
          <w:szCs w:val="24"/>
        </w:rPr>
      </w:pPr>
      <w:r>
        <w:rPr>
          <w:rFonts w:asciiTheme="minorBidi" w:hAnsiTheme="minorBidi"/>
          <w:sz w:val="24"/>
          <w:szCs w:val="24"/>
        </w:rPr>
        <w:t>2. Rashba 83a s.v. “</w:t>
      </w:r>
      <w:r w:rsidRPr="00675BFF">
        <w:rPr>
          <w:rFonts w:asciiTheme="minorBidi" w:hAnsiTheme="minorBidi"/>
          <w:i/>
          <w:iCs/>
          <w:sz w:val="24"/>
          <w:szCs w:val="24"/>
        </w:rPr>
        <w:t>Nimtza</w:t>
      </w:r>
      <w:r>
        <w:rPr>
          <w:rFonts w:asciiTheme="minorBidi" w:hAnsiTheme="minorBidi"/>
          <w:sz w:val="24"/>
          <w:szCs w:val="24"/>
        </w:rPr>
        <w:t>,” Rama s.v. “</w:t>
      </w:r>
      <w:r w:rsidRPr="00675BFF">
        <w:rPr>
          <w:rFonts w:asciiTheme="minorBidi" w:hAnsiTheme="minorBidi"/>
          <w:i/>
          <w:iCs/>
          <w:sz w:val="24"/>
          <w:szCs w:val="24"/>
        </w:rPr>
        <w:t>tanu rabbanan</w:t>
      </w:r>
      <w:r>
        <w:rPr>
          <w:rFonts w:asciiTheme="minorBidi" w:hAnsiTheme="minorBidi"/>
          <w:sz w:val="24"/>
          <w:szCs w:val="24"/>
        </w:rPr>
        <w:t>.”</w:t>
      </w:r>
      <w:r>
        <w:rPr>
          <w:rFonts w:asciiTheme="minorBidi" w:hAnsiTheme="minorBidi" w:hint="cs"/>
          <w:sz w:val="24"/>
          <w:szCs w:val="24"/>
          <w:rtl/>
        </w:rPr>
        <w:t xml:space="preserve"> </w:t>
      </w:r>
      <w:r>
        <w:rPr>
          <w:rFonts w:asciiTheme="minorBidi" w:hAnsiTheme="minorBidi"/>
          <w:sz w:val="24"/>
          <w:szCs w:val="24"/>
        </w:rPr>
        <w:t xml:space="preserve"> (Ofek ed: p. 309, Mossad HaRav Kook ed. of the Ritva, p..365).</w:t>
      </w:r>
    </w:p>
    <w:p w14:paraId="1D202E78" w14:textId="77777777" w:rsidR="000214CE" w:rsidRDefault="000214CE" w:rsidP="000214CE">
      <w:pPr>
        <w:spacing w:after="0"/>
        <w:jc w:val="both"/>
        <w:rPr>
          <w:rFonts w:asciiTheme="minorBidi" w:hAnsiTheme="minorBidi"/>
          <w:sz w:val="24"/>
          <w:szCs w:val="24"/>
        </w:rPr>
      </w:pPr>
      <w:r>
        <w:rPr>
          <w:rFonts w:asciiTheme="minorBidi" w:hAnsiTheme="minorBidi"/>
          <w:sz w:val="24"/>
          <w:szCs w:val="24"/>
        </w:rPr>
        <w:t>3. Tosafot 82b s.v. “</w:t>
      </w:r>
      <w:r w:rsidRPr="00675BFF">
        <w:rPr>
          <w:rFonts w:asciiTheme="minorBidi" w:hAnsiTheme="minorBidi"/>
          <w:i/>
          <w:iCs/>
          <w:sz w:val="24"/>
          <w:szCs w:val="24"/>
        </w:rPr>
        <w:t>kigon</w:t>
      </w:r>
      <w:r>
        <w:rPr>
          <w:rFonts w:asciiTheme="minorBidi" w:hAnsiTheme="minorBidi"/>
          <w:sz w:val="24"/>
          <w:szCs w:val="24"/>
        </w:rPr>
        <w:t>”</w:t>
      </w:r>
    </w:p>
    <w:p w14:paraId="76A3763A" w14:textId="77777777" w:rsidR="000214CE" w:rsidRPr="007152C9" w:rsidRDefault="000214CE" w:rsidP="000214CE">
      <w:pPr>
        <w:spacing w:after="0"/>
        <w:jc w:val="both"/>
        <w:rPr>
          <w:rFonts w:asciiTheme="minorBidi" w:hAnsiTheme="minorBidi"/>
          <w:sz w:val="24"/>
          <w:szCs w:val="24"/>
        </w:rPr>
      </w:pPr>
      <w:r>
        <w:rPr>
          <w:rFonts w:asciiTheme="minorBidi" w:hAnsiTheme="minorBidi"/>
          <w:sz w:val="24"/>
          <w:szCs w:val="24"/>
        </w:rPr>
        <w:t>4. Rashba s.v. “</w:t>
      </w:r>
      <w:r w:rsidRPr="00675BFF">
        <w:rPr>
          <w:rFonts w:asciiTheme="minorBidi" w:hAnsiTheme="minorBidi"/>
          <w:i/>
          <w:iCs/>
          <w:sz w:val="24"/>
          <w:szCs w:val="24"/>
        </w:rPr>
        <w:t>ve-avra</w:t>
      </w:r>
      <w:r>
        <w:rPr>
          <w:rFonts w:asciiTheme="minorBidi" w:hAnsiTheme="minorBidi"/>
          <w:sz w:val="24"/>
          <w:szCs w:val="24"/>
        </w:rPr>
        <w:t>.”</w:t>
      </w:r>
    </w:p>
    <w:p w14:paraId="3398325C" w14:textId="77777777" w:rsidR="003F085C" w:rsidRPr="000214CE" w:rsidRDefault="003F085C" w:rsidP="000214CE">
      <w:pPr>
        <w:pStyle w:val="ListParagraph"/>
        <w:spacing w:after="0"/>
        <w:ind w:left="0"/>
        <w:jc w:val="both"/>
        <w:rPr>
          <w:rFonts w:asciiTheme="minorBidi" w:hAnsiTheme="minorBidi"/>
          <w:sz w:val="24"/>
          <w:szCs w:val="24"/>
        </w:rPr>
      </w:pPr>
    </w:p>
    <w:sectPr w:rsidR="003F085C" w:rsidRPr="000214CE" w:rsidSect="000214CE">
      <w:headerReference w:type="default" r:id="rId8"/>
      <w:footerReference w:type="default" r:id="rId9"/>
      <w:pgSz w:w="12240" w:h="15840"/>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BEE7" w14:textId="77777777" w:rsidR="00930C9D" w:rsidRDefault="00930C9D" w:rsidP="00573FD3">
      <w:pPr>
        <w:spacing w:after="0" w:line="240" w:lineRule="auto"/>
      </w:pPr>
      <w:r>
        <w:separator/>
      </w:r>
    </w:p>
  </w:endnote>
  <w:endnote w:type="continuationSeparator" w:id="0">
    <w:p w14:paraId="3206ACC4" w14:textId="77777777" w:rsidR="00930C9D" w:rsidRDefault="00930C9D" w:rsidP="0057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F6B8" w14:textId="3EA44E6D" w:rsidR="00CB0E12" w:rsidRDefault="00CB0E12" w:rsidP="00292DA6">
    <w:pPr>
      <w:pStyle w:val="Footer"/>
    </w:pPr>
  </w:p>
  <w:p w14:paraId="3E6B0840" w14:textId="77777777" w:rsidR="00CB0E12" w:rsidRDefault="00CB0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1AA7" w14:textId="77777777" w:rsidR="00930C9D" w:rsidRDefault="00930C9D" w:rsidP="00573FD3">
      <w:pPr>
        <w:spacing w:after="0" w:line="240" w:lineRule="auto"/>
      </w:pPr>
      <w:r>
        <w:separator/>
      </w:r>
    </w:p>
  </w:footnote>
  <w:footnote w:type="continuationSeparator" w:id="0">
    <w:p w14:paraId="78069B7F" w14:textId="77777777" w:rsidR="00930C9D" w:rsidRDefault="00930C9D" w:rsidP="00573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D461" w14:textId="531FCCB8" w:rsidR="00CB0E12" w:rsidRDefault="00930C9D" w:rsidP="00790BC5">
    <w:pPr>
      <w:pStyle w:val="Header"/>
      <w:numPr>
        <w:ilvl w:val="0"/>
        <w:numId w:val="5"/>
      </w:numPr>
      <w:tabs>
        <w:tab w:val="left" w:pos="6168"/>
      </w:tabs>
      <w:ind w:left="4860" w:hanging="240"/>
    </w:pPr>
    <w:sdt>
      <w:sdtPr>
        <w:id w:val="504401554"/>
        <w:docPartObj>
          <w:docPartGallery w:val="Page Numbers (Top of Page)"/>
          <w:docPartUnique/>
        </w:docPartObj>
      </w:sdtPr>
      <w:sdtEndPr>
        <w:rPr>
          <w:noProof/>
        </w:rPr>
      </w:sdtEndPr>
      <w:sdtContent>
        <w:r w:rsidR="00CB0E12">
          <w:fldChar w:fldCharType="begin"/>
        </w:r>
        <w:r w:rsidR="00CB0E12">
          <w:instrText xml:space="preserve"> PAGE   \* MERGEFORMAT </w:instrText>
        </w:r>
        <w:r w:rsidR="00CB0E12">
          <w:fldChar w:fldCharType="separate"/>
        </w:r>
        <w:r w:rsidR="00B9379D">
          <w:rPr>
            <w:noProof/>
          </w:rPr>
          <w:t>7</w:t>
        </w:r>
        <w:r w:rsidR="00CB0E12">
          <w:rPr>
            <w:noProof/>
          </w:rPr>
          <w:fldChar w:fldCharType="end"/>
        </w:r>
        <w:r w:rsidR="00CB0E12">
          <w:rPr>
            <w:noProof/>
          </w:rPr>
          <w:t xml:space="preserve">    - </w:t>
        </w:r>
      </w:sdtContent>
    </w:sdt>
    <w:r w:rsidR="00CB0E12">
      <w:rPr>
        <w:noProof/>
      </w:rPr>
      <w:tab/>
    </w:r>
  </w:p>
  <w:p w14:paraId="657026C0" w14:textId="77777777" w:rsidR="00CB0E12" w:rsidRDefault="00CB0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2254"/>
    <w:multiLevelType w:val="hybridMultilevel"/>
    <w:tmpl w:val="73A27298"/>
    <w:lvl w:ilvl="0" w:tplc="BDD05364">
      <w:start w:val="18"/>
      <w:numFmt w:val="bullet"/>
      <w:lvlText w:val="-"/>
      <w:lvlJc w:val="left"/>
      <w:pPr>
        <w:ind w:left="4980" w:hanging="360"/>
      </w:pPr>
      <w:rPr>
        <w:rFonts w:ascii="Calibri" w:eastAsiaTheme="minorHAnsi" w:hAnsi="Calibri" w:cs="Calibri"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 w15:restartNumberingAfterBreak="0">
    <w:nsid w:val="1D063282"/>
    <w:multiLevelType w:val="hybridMultilevel"/>
    <w:tmpl w:val="B2005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60B26"/>
    <w:multiLevelType w:val="hybridMultilevel"/>
    <w:tmpl w:val="14AED3D6"/>
    <w:lvl w:ilvl="0" w:tplc="580E8F04">
      <w:start w:val="1"/>
      <w:numFmt w:val="decimal"/>
      <w:lvlText w:val="%1."/>
      <w:lvlJc w:val="left"/>
      <w:pPr>
        <w:ind w:left="1080" w:hanging="360"/>
      </w:pPr>
      <w:rPr>
        <w:rFonts w:asciiTheme="minorHAnsi" w:hAnsiTheme="minorHAnsi" w:cstheme="minorHAnsi"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9340F7"/>
    <w:multiLevelType w:val="hybridMultilevel"/>
    <w:tmpl w:val="5C3A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24310"/>
    <w:multiLevelType w:val="hybridMultilevel"/>
    <w:tmpl w:val="90429A04"/>
    <w:lvl w:ilvl="0" w:tplc="6076F062">
      <w:start w:val="18"/>
      <w:numFmt w:val="bullet"/>
      <w:lvlText w:val="-"/>
      <w:lvlJc w:val="left"/>
      <w:pPr>
        <w:ind w:left="4620" w:hanging="360"/>
      </w:pPr>
      <w:rPr>
        <w:rFonts w:ascii="Calibri" w:eastAsiaTheme="minorHAnsi" w:hAnsi="Calibri" w:cs="Calibri" w:hint="default"/>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G0MDQwNzUxMDE3tTBQ0lEKTi0uzszPAykwrAUAOfaNeCwAAAA="/>
  </w:docVars>
  <w:rsids>
    <w:rsidRoot w:val="0060747A"/>
    <w:rsid w:val="000214CE"/>
    <w:rsid w:val="00092FE0"/>
    <w:rsid w:val="00131222"/>
    <w:rsid w:val="00163277"/>
    <w:rsid w:val="001A3D44"/>
    <w:rsid w:val="001A3F59"/>
    <w:rsid w:val="001B0827"/>
    <w:rsid w:val="001B4023"/>
    <w:rsid w:val="00225290"/>
    <w:rsid w:val="00234022"/>
    <w:rsid w:val="00255DCA"/>
    <w:rsid w:val="0029174F"/>
    <w:rsid w:val="00292DA6"/>
    <w:rsid w:val="002A5C51"/>
    <w:rsid w:val="002E75EB"/>
    <w:rsid w:val="003207C7"/>
    <w:rsid w:val="003525F1"/>
    <w:rsid w:val="0036456D"/>
    <w:rsid w:val="00383D65"/>
    <w:rsid w:val="00387D9A"/>
    <w:rsid w:val="003F085C"/>
    <w:rsid w:val="003F797F"/>
    <w:rsid w:val="004343F7"/>
    <w:rsid w:val="00460245"/>
    <w:rsid w:val="00483C8D"/>
    <w:rsid w:val="00487E03"/>
    <w:rsid w:val="004A1B4F"/>
    <w:rsid w:val="004E2B37"/>
    <w:rsid w:val="004F03F9"/>
    <w:rsid w:val="00550CB1"/>
    <w:rsid w:val="00573FD3"/>
    <w:rsid w:val="005C49A9"/>
    <w:rsid w:val="0060747A"/>
    <w:rsid w:val="00617C2F"/>
    <w:rsid w:val="006904E1"/>
    <w:rsid w:val="007070CD"/>
    <w:rsid w:val="00725D4F"/>
    <w:rsid w:val="00735D7A"/>
    <w:rsid w:val="00751D36"/>
    <w:rsid w:val="00790BC5"/>
    <w:rsid w:val="007A67AC"/>
    <w:rsid w:val="007D7F01"/>
    <w:rsid w:val="007E06DD"/>
    <w:rsid w:val="007F4FDA"/>
    <w:rsid w:val="008675CE"/>
    <w:rsid w:val="00874D3D"/>
    <w:rsid w:val="008F0409"/>
    <w:rsid w:val="00905893"/>
    <w:rsid w:val="0091223D"/>
    <w:rsid w:val="00914942"/>
    <w:rsid w:val="00930C9D"/>
    <w:rsid w:val="00953BFF"/>
    <w:rsid w:val="00995C4D"/>
    <w:rsid w:val="009B7502"/>
    <w:rsid w:val="009E2F40"/>
    <w:rsid w:val="00AD3BFB"/>
    <w:rsid w:val="00B42082"/>
    <w:rsid w:val="00B92C5C"/>
    <w:rsid w:val="00B9379D"/>
    <w:rsid w:val="00B95E7B"/>
    <w:rsid w:val="00BB48B0"/>
    <w:rsid w:val="00BC44C0"/>
    <w:rsid w:val="00BD3187"/>
    <w:rsid w:val="00C01BFA"/>
    <w:rsid w:val="00C6219D"/>
    <w:rsid w:val="00C67822"/>
    <w:rsid w:val="00C761C8"/>
    <w:rsid w:val="00CB0E12"/>
    <w:rsid w:val="00CB6407"/>
    <w:rsid w:val="00CC548D"/>
    <w:rsid w:val="00D037A6"/>
    <w:rsid w:val="00D46D1C"/>
    <w:rsid w:val="00D83BBD"/>
    <w:rsid w:val="00D846F1"/>
    <w:rsid w:val="00DA69EE"/>
    <w:rsid w:val="00E0326F"/>
    <w:rsid w:val="00E50A84"/>
    <w:rsid w:val="00E55DEB"/>
    <w:rsid w:val="00E74341"/>
    <w:rsid w:val="00EC1B25"/>
    <w:rsid w:val="00EF09A8"/>
    <w:rsid w:val="00F04C63"/>
    <w:rsid w:val="00F165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9E96B"/>
  <w15:docId w15:val="{4B815D13-E32B-4A1E-9D5A-2AD69777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47A"/>
    <w:pPr>
      <w:ind w:left="720"/>
      <w:contextualSpacing/>
    </w:pPr>
  </w:style>
  <w:style w:type="character" w:styleId="CommentReference">
    <w:name w:val="annotation reference"/>
    <w:basedOn w:val="DefaultParagraphFont"/>
    <w:uiPriority w:val="99"/>
    <w:semiHidden/>
    <w:unhideWhenUsed/>
    <w:rsid w:val="00EC1B25"/>
    <w:rPr>
      <w:sz w:val="16"/>
      <w:szCs w:val="16"/>
    </w:rPr>
  </w:style>
  <w:style w:type="paragraph" w:styleId="CommentText">
    <w:name w:val="annotation text"/>
    <w:basedOn w:val="Normal"/>
    <w:link w:val="CommentTextChar"/>
    <w:uiPriority w:val="99"/>
    <w:semiHidden/>
    <w:unhideWhenUsed/>
    <w:rsid w:val="00EC1B25"/>
    <w:pPr>
      <w:spacing w:line="240" w:lineRule="auto"/>
    </w:pPr>
    <w:rPr>
      <w:sz w:val="20"/>
      <w:szCs w:val="20"/>
    </w:rPr>
  </w:style>
  <w:style w:type="character" w:customStyle="1" w:styleId="CommentTextChar">
    <w:name w:val="Comment Text Char"/>
    <w:basedOn w:val="DefaultParagraphFont"/>
    <w:link w:val="CommentText"/>
    <w:uiPriority w:val="99"/>
    <w:semiHidden/>
    <w:rsid w:val="00EC1B25"/>
    <w:rPr>
      <w:sz w:val="20"/>
      <w:szCs w:val="20"/>
    </w:rPr>
  </w:style>
  <w:style w:type="paragraph" w:styleId="CommentSubject">
    <w:name w:val="annotation subject"/>
    <w:basedOn w:val="CommentText"/>
    <w:next w:val="CommentText"/>
    <w:link w:val="CommentSubjectChar"/>
    <w:uiPriority w:val="99"/>
    <w:semiHidden/>
    <w:unhideWhenUsed/>
    <w:rsid w:val="00EC1B25"/>
    <w:rPr>
      <w:b/>
      <w:bCs/>
    </w:rPr>
  </w:style>
  <w:style w:type="character" w:customStyle="1" w:styleId="CommentSubjectChar">
    <w:name w:val="Comment Subject Char"/>
    <w:basedOn w:val="CommentTextChar"/>
    <w:link w:val="CommentSubject"/>
    <w:uiPriority w:val="99"/>
    <w:semiHidden/>
    <w:rsid w:val="00EC1B25"/>
    <w:rPr>
      <w:b/>
      <w:bCs/>
      <w:sz w:val="20"/>
      <w:szCs w:val="20"/>
    </w:rPr>
  </w:style>
  <w:style w:type="paragraph" w:styleId="BalloonText">
    <w:name w:val="Balloon Text"/>
    <w:basedOn w:val="Normal"/>
    <w:link w:val="BalloonTextChar"/>
    <w:uiPriority w:val="99"/>
    <w:semiHidden/>
    <w:unhideWhenUsed/>
    <w:rsid w:val="00EC1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B25"/>
    <w:rPr>
      <w:rFonts w:ascii="Segoe UI" w:hAnsi="Segoe UI" w:cs="Segoe UI"/>
      <w:sz w:val="18"/>
      <w:szCs w:val="18"/>
    </w:rPr>
  </w:style>
  <w:style w:type="paragraph" w:styleId="Header">
    <w:name w:val="header"/>
    <w:basedOn w:val="Normal"/>
    <w:link w:val="HeaderChar"/>
    <w:uiPriority w:val="99"/>
    <w:unhideWhenUsed/>
    <w:rsid w:val="00573F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3FD3"/>
  </w:style>
  <w:style w:type="paragraph" w:styleId="Footer">
    <w:name w:val="footer"/>
    <w:basedOn w:val="Normal"/>
    <w:link w:val="FooterChar"/>
    <w:uiPriority w:val="99"/>
    <w:unhideWhenUsed/>
    <w:rsid w:val="00573F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3FD3"/>
  </w:style>
  <w:style w:type="character" w:styleId="Hyperlink">
    <w:name w:val="Hyperlink"/>
    <w:basedOn w:val="DefaultParagraphFont"/>
    <w:uiPriority w:val="99"/>
    <w:unhideWhenUsed/>
    <w:rsid w:val="00CB6407"/>
    <w:rPr>
      <w:color w:val="0563C1" w:themeColor="hyperlink"/>
      <w:u w:val="single"/>
    </w:rPr>
  </w:style>
  <w:style w:type="paragraph" w:customStyle="1" w:styleId="CC">
    <w:name w:val="CC"/>
    <w:basedOn w:val="BodyText"/>
    <w:rsid w:val="00905893"/>
    <w:pPr>
      <w:keepLines/>
      <w:spacing w:after="160" w:line="240" w:lineRule="auto"/>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905893"/>
    <w:pPr>
      <w:spacing w:after="120"/>
    </w:pPr>
  </w:style>
  <w:style w:type="character" w:customStyle="1" w:styleId="BodyTextChar">
    <w:name w:val="Body Text Char"/>
    <w:basedOn w:val="DefaultParagraphFont"/>
    <w:link w:val="BodyText"/>
    <w:uiPriority w:val="99"/>
    <w:semiHidden/>
    <w:rsid w:val="00905893"/>
  </w:style>
  <w:style w:type="character" w:styleId="UnresolvedMention">
    <w:name w:val="Unresolved Mention"/>
    <w:basedOn w:val="DefaultParagraphFont"/>
    <w:uiPriority w:val="99"/>
    <w:semiHidden/>
    <w:unhideWhenUsed/>
    <w:rsid w:val="00387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zion.org.il/en/talmud/seder-nashim/massekhet-gittin/gittin-chapter-9-daf-82a-except-plo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Michael Berkowitz</cp:lastModifiedBy>
  <cp:revision>2</cp:revision>
  <dcterms:created xsi:type="dcterms:W3CDTF">2024-11-13T10:31:00Z</dcterms:created>
  <dcterms:modified xsi:type="dcterms:W3CDTF">2024-11-13T10:31:00Z</dcterms:modified>
</cp:coreProperties>
</file>