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7F808" w14:textId="337BF9F7" w:rsidR="00EF286C" w:rsidRDefault="00EF286C" w:rsidP="00094300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Tisha </w:t>
      </w:r>
      <w:proofErr w:type="spellStart"/>
      <w:r w:rsidR="00094300">
        <w:rPr>
          <w:rFonts w:cstheme="minorHAnsi"/>
          <w:sz w:val="28"/>
          <w:szCs w:val="28"/>
        </w:rPr>
        <w:t>BeA</w:t>
      </w:r>
      <w:r>
        <w:rPr>
          <w:rFonts w:cstheme="minorHAnsi"/>
          <w:sz w:val="28"/>
          <w:szCs w:val="28"/>
        </w:rPr>
        <w:t>v</w:t>
      </w:r>
      <w:proofErr w:type="spellEnd"/>
      <w:r>
        <w:rPr>
          <w:rFonts w:cstheme="minorHAnsi"/>
          <w:sz w:val="28"/>
          <w:szCs w:val="28"/>
        </w:rPr>
        <w:t xml:space="preserve"> and October 7</w:t>
      </w:r>
      <w:r w:rsidRPr="00EF286C">
        <w:rPr>
          <w:rFonts w:cstheme="minorHAnsi"/>
          <w:sz w:val="28"/>
          <w:szCs w:val="28"/>
          <w:vertAlign w:val="superscript"/>
        </w:rPr>
        <w:t>th</w:t>
      </w:r>
    </w:p>
    <w:p w14:paraId="439042DA" w14:textId="2827AD3F" w:rsidR="00EF286C" w:rsidRDefault="00EF286C" w:rsidP="00094300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Moshe Taragin</w:t>
      </w:r>
    </w:p>
    <w:p w14:paraId="255FB0C8" w14:textId="77777777" w:rsidR="00EF286C" w:rsidRDefault="00EF286C" w:rsidP="00094300">
      <w:pPr>
        <w:jc w:val="both"/>
        <w:rPr>
          <w:rFonts w:cstheme="minorHAnsi"/>
          <w:sz w:val="28"/>
          <w:szCs w:val="28"/>
        </w:rPr>
      </w:pPr>
    </w:p>
    <w:p w14:paraId="710C3892" w14:textId="0D1F2BA0" w:rsidR="00972749" w:rsidRPr="00972749" w:rsidRDefault="00972749" w:rsidP="00094300">
      <w:pPr>
        <w:jc w:val="both"/>
        <w:rPr>
          <w:rFonts w:cstheme="minorHAnsi"/>
          <w:sz w:val="28"/>
          <w:szCs w:val="28"/>
        </w:rPr>
      </w:pPr>
      <w:r w:rsidRPr="00972749">
        <w:rPr>
          <w:rFonts w:cstheme="minorHAnsi"/>
          <w:sz w:val="28"/>
          <w:szCs w:val="28"/>
        </w:rPr>
        <w:t>With every passing year,</w:t>
      </w:r>
      <w:r w:rsidR="002D79B8">
        <w:rPr>
          <w:rFonts w:cstheme="minorHAnsi"/>
          <w:sz w:val="28"/>
          <w:szCs w:val="28"/>
        </w:rPr>
        <w:t xml:space="preserve"> </w:t>
      </w:r>
      <w:r w:rsidR="002379CE">
        <w:rPr>
          <w:rFonts w:cstheme="minorHAnsi"/>
          <w:sz w:val="28"/>
          <w:szCs w:val="28"/>
        </w:rPr>
        <w:t xml:space="preserve">Tisha </w:t>
      </w:r>
      <w:proofErr w:type="spellStart"/>
      <w:r w:rsidR="00094300">
        <w:rPr>
          <w:rFonts w:cstheme="minorHAnsi"/>
          <w:sz w:val="28"/>
          <w:szCs w:val="28"/>
        </w:rPr>
        <w:t>BeAv</w:t>
      </w:r>
      <w:proofErr w:type="spellEnd"/>
      <w:r w:rsidR="002379CE">
        <w:rPr>
          <w:rFonts w:cstheme="minorHAnsi"/>
          <w:sz w:val="28"/>
          <w:szCs w:val="28"/>
        </w:rPr>
        <w:t xml:space="preserve"> </w:t>
      </w:r>
      <w:r w:rsidRPr="00972749">
        <w:rPr>
          <w:rFonts w:cstheme="minorHAnsi"/>
          <w:sz w:val="28"/>
          <w:szCs w:val="28"/>
        </w:rPr>
        <w:t xml:space="preserve">mourning for the lost </w:t>
      </w:r>
      <w:proofErr w:type="spellStart"/>
      <w:r w:rsidR="004F16CE" w:rsidRPr="00892C64">
        <w:rPr>
          <w:rFonts w:cstheme="minorHAnsi"/>
          <w:i/>
          <w:iCs/>
          <w:sz w:val="28"/>
          <w:szCs w:val="28"/>
        </w:rPr>
        <w:t>beit</w:t>
      </w:r>
      <w:proofErr w:type="spellEnd"/>
      <w:r w:rsidR="004F16CE" w:rsidRPr="00892C64">
        <w:rPr>
          <w:rFonts w:cstheme="minorHAnsi"/>
          <w:i/>
          <w:iCs/>
          <w:sz w:val="28"/>
          <w:szCs w:val="28"/>
        </w:rPr>
        <w:t xml:space="preserve"> </w:t>
      </w:r>
      <w:proofErr w:type="spellStart"/>
      <w:r w:rsidR="004F16CE" w:rsidRPr="00892C64">
        <w:rPr>
          <w:rFonts w:cstheme="minorHAnsi"/>
          <w:i/>
          <w:iCs/>
          <w:sz w:val="28"/>
          <w:szCs w:val="28"/>
        </w:rPr>
        <w:t>hamikdash</w:t>
      </w:r>
      <w:proofErr w:type="spellEnd"/>
      <w:r w:rsidR="00072200">
        <w:rPr>
          <w:rFonts w:cstheme="minorHAnsi"/>
          <w:sz w:val="28"/>
          <w:szCs w:val="28"/>
        </w:rPr>
        <w:t xml:space="preserve"> </w:t>
      </w:r>
      <w:r w:rsidRPr="00972749">
        <w:rPr>
          <w:rFonts w:cstheme="minorHAnsi"/>
          <w:sz w:val="28"/>
          <w:szCs w:val="28"/>
        </w:rPr>
        <w:t xml:space="preserve">becomes more </w:t>
      </w:r>
      <w:r w:rsidR="002379CE">
        <w:rPr>
          <w:rFonts w:cstheme="minorHAnsi"/>
          <w:sz w:val="28"/>
          <w:szCs w:val="28"/>
        </w:rPr>
        <w:t>challenging</w:t>
      </w:r>
      <w:r w:rsidRPr="00972749">
        <w:rPr>
          <w:rFonts w:cstheme="minorHAnsi"/>
          <w:sz w:val="28"/>
          <w:szCs w:val="28"/>
        </w:rPr>
        <w:t xml:space="preserve">. The disastrous fall of </w:t>
      </w:r>
      <w:r w:rsidR="00DE1650">
        <w:rPr>
          <w:rFonts w:cstheme="minorHAnsi"/>
          <w:sz w:val="28"/>
          <w:szCs w:val="28"/>
        </w:rPr>
        <w:t>Yerushalayim</w:t>
      </w:r>
      <w:r w:rsidR="002379CE">
        <w:rPr>
          <w:rFonts w:cstheme="minorHAnsi"/>
          <w:sz w:val="28"/>
          <w:szCs w:val="28"/>
        </w:rPr>
        <w:t xml:space="preserve"> </w:t>
      </w:r>
      <w:r w:rsidRPr="00972749">
        <w:rPr>
          <w:rFonts w:cstheme="minorHAnsi"/>
          <w:sz w:val="28"/>
          <w:szCs w:val="28"/>
        </w:rPr>
        <w:t>and the derailment of Jewish history occurred thousands of years ago</w:t>
      </w:r>
      <w:r w:rsidR="0043118D">
        <w:rPr>
          <w:rFonts w:cstheme="minorHAnsi"/>
          <w:sz w:val="28"/>
          <w:szCs w:val="28"/>
        </w:rPr>
        <w:t>. A</w:t>
      </w:r>
      <w:r w:rsidRPr="00972749">
        <w:rPr>
          <w:rFonts w:cstheme="minorHAnsi"/>
          <w:sz w:val="28"/>
          <w:szCs w:val="28"/>
        </w:rPr>
        <w:t>uthentic mourning requires actual sadness</w:t>
      </w:r>
      <w:r w:rsidR="0043118D">
        <w:rPr>
          <w:rFonts w:cstheme="minorHAnsi"/>
          <w:sz w:val="28"/>
          <w:szCs w:val="28"/>
        </w:rPr>
        <w:t xml:space="preserve">, and it </w:t>
      </w:r>
      <w:r w:rsidR="00EF286C">
        <w:rPr>
          <w:rFonts w:cstheme="minorHAnsi"/>
          <w:sz w:val="28"/>
          <w:szCs w:val="28"/>
        </w:rPr>
        <w:t xml:space="preserve">is difficult </w:t>
      </w:r>
      <w:r w:rsidRPr="00972749">
        <w:rPr>
          <w:rFonts w:cstheme="minorHAnsi"/>
          <w:sz w:val="28"/>
          <w:szCs w:val="28"/>
        </w:rPr>
        <w:t xml:space="preserve">to </w:t>
      </w:r>
      <w:r w:rsidR="002D79B8">
        <w:rPr>
          <w:rFonts w:cstheme="minorHAnsi"/>
          <w:sz w:val="28"/>
          <w:szCs w:val="28"/>
        </w:rPr>
        <w:t xml:space="preserve">experience </w:t>
      </w:r>
      <w:r w:rsidRPr="00972749">
        <w:rPr>
          <w:rFonts w:cstheme="minorHAnsi"/>
          <w:sz w:val="28"/>
          <w:szCs w:val="28"/>
        </w:rPr>
        <w:t xml:space="preserve">genuine woe about events so far in the rear-view mirror. </w:t>
      </w:r>
    </w:p>
    <w:p w14:paraId="7CE33830" w14:textId="532B9D59" w:rsidR="00972749" w:rsidRPr="00972749" w:rsidRDefault="00972749" w:rsidP="00094300">
      <w:pPr>
        <w:jc w:val="both"/>
        <w:rPr>
          <w:rFonts w:cstheme="minorHAnsi"/>
          <w:sz w:val="28"/>
          <w:szCs w:val="28"/>
        </w:rPr>
      </w:pPr>
      <w:r w:rsidRPr="00972749">
        <w:rPr>
          <w:rFonts w:cstheme="minorHAnsi"/>
          <w:sz w:val="28"/>
          <w:szCs w:val="28"/>
        </w:rPr>
        <w:t>Additionally, not only have thousands of years passed, but our society has dramatically advanced, bearing little resemblance to the ancient world</w:t>
      </w:r>
      <w:r w:rsidR="007369ED">
        <w:rPr>
          <w:rFonts w:cstheme="minorHAnsi"/>
          <w:sz w:val="28"/>
          <w:szCs w:val="28"/>
        </w:rPr>
        <w:t xml:space="preserve"> of </w:t>
      </w:r>
      <w:r w:rsidR="00072200">
        <w:rPr>
          <w:rFonts w:cstheme="minorHAnsi"/>
          <w:sz w:val="28"/>
          <w:szCs w:val="28"/>
        </w:rPr>
        <w:t xml:space="preserve">the </w:t>
      </w:r>
      <w:proofErr w:type="spellStart"/>
      <w:r w:rsidR="00DE1650" w:rsidRPr="00892C64">
        <w:rPr>
          <w:rFonts w:cstheme="minorHAnsi"/>
          <w:i/>
          <w:iCs/>
          <w:sz w:val="28"/>
          <w:szCs w:val="28"/>
        </w:rPr>
        <w:t>beit</w:t>
      </w:r>
      <w:proofErr w:type="spellEnd"/>
      <w:r w:rsidR="00DE1650" w:rsidRPr="00892C64">
        <w:rPr>
          <w:rFonts w:cstheme="minorHAnsi"/>
          <w:i/>
          <w:iCs/>
          <w:sz w:val="28"/>
          <w:szCs w:val="28"/>
        </w:rPr>
        <w:t xml:space="preserve"> </w:t>
      </w:r>
      <w:proofErr w:type="spellStart"/>
      <w:r w:rsidR="00DE1650" w:rsidRPr="00892C64">
        <w:rPr>
          <w:rFonts w:cstheme="minorHAnsi"/>
          <w:i/>
          <w:iCs/>
          <w:sz w:val="28"/>
          <w:szCs w:val="28"/>
        </w:rPr>
        <w:t>hamikdash</w:t>
      </w:r>
      <w:proofErr w:type="spellEnd"/>
      <w:r w:rsidR="00072200">
        <w:rPr>
          <w:rFonts w:cstheme="minorHAnsi"/>
          <w:sz w:val="28"/>
          <w:szCs w:val="28"/>
        </w:rPr>
        <w:t>.</w:t>
      </w:r>
      <w:r w:rsidRPr="00972749">
        <w:rPr>
          <w:rFonts w:cstheme="minorHAnsi"/>
          <w:sz w:val="28"/>
          <w:szCs w:val="28"/>
        </w:rPr>
        <w:t xml:space="preserve"> We are governed by enlightened democracies, </w:t>
      </w:r>
      <w:r w:rsidR="002D79B8">
        <w:rPr>
          <w:rFonts w:cstheme="minorHAnsi"/>
          <w:sz w:val="28"/>
          <w:szCs w:val="28"/>
        </w:rPr>
        <w:t xml:space="preserve">operate in </w:t>
      </w:r>
      <w:r w:rsidRPr="00972749">
        <w:rPr>
          <w:rFonts w:cstheme="minorHAnsi"/>
          <w:sz w:val="28"/>
          <w:szCs w:val="28"/>
        </w:rPr>
        <w:t xml:space="preserve">progressive free-market economies, are privileged to widespread education, and enjoy advanced medical care. The world of Judea and Jerusalem, of Romans and </w:t>
      </w:r>
      <w:r w:rsidR="002D79B8">
        <w:rPr>
          <w:rFonts w:cstheme="minorHAnsi"/>
          <w:sz w:val="28"/>
          <w:szCs w:val="28"/>
        </w:rPr>
        <w:t xml:space="preserve">of </w:t>
      </w:r>
      <w:r w:rsidRPr="00972749">
        <w:rPr>
          <w:rFonts w:cstheme="minorHAnsi"/>
          <w:sz w:val="28"/>
          <w:szCs w:val="28"/>
        </w:rPr>
        <w:t xml:space="preserve">Persians appears yellowed and dated. It sometimes feels as if these catastrophic events occurred, not only in a different era, but on a different planet.  </w:t>
      </w:r>
    </w:p>
    <w:p w14:paraId="69A699D9" w14:textId="56A3950F" w:rsidR="007369ED" w:rsidRPr="00972749" w:rsidRDefault="007369ED" w:rsidP="00094300">
      <w:pPr>
        <w:jc w:val="both"/>
        <w:rPr>
          <w:rFonts w:cstheme="minorHAnsi"/>
          <w:sz w:val="28"/>
          <w:szCs w:val="28"/>
        </w:rPr>
      </w:pPr>
      <w:r w:rsidRPr="00972749">
        <w:rPr>
          <w:rFonts w:cstheme="minorHAnsi"/>
          <w:sz w:val="28"/>
          <w:szCs w:val="28"/>
        </w:rPr>
        <w:t xml:space="preserve">On top of all this, many Jews view our return to Israel as the inception of a broader redemptive process. Facing a future of optimism and opportunity, we feel gratified to live in an era of historical reawakening. Despite the </w:t>
      </w:r>
      <w:r w:rsidR="002379CE">
        <w:rPr>
          <w:rFonts w:cstheme="minorHAnsi"/>
          <w:sz w:val="28"/>
          <w:szCs w:val="28"/>
        </w:rPr>
        <w:t xml:space="preserve">reality </w:t>
      </w:r>
      <w:r w:rsidRPr="00972749">
        <w:rPr>
          <w:rFonts w:cstheme="minorHAnsi"/>
          <w:sz w:val="28"/>
          <w:szCs w:val="28"/>
        </w:rPr>
        <w:t xml:space="preserve">that many </w:t>
      </w:r>
      <w:r w:rsidR="00EF286C">
        <w:rPr>
          <w:rFonts w:cstheme="minorHAnsi"/>
          <w:sz w:val="28"/>
          <w:szCs w:val="28"/>
        </w:rPr>
        <w:t xml:space="preserve">of our dreams </w:t>
      </w:r>
      <w:r w:rsidRPr="00972749">
        <w:rPr>
          <w:rFonts w:cstheme="minorHAnsi"/>
          <w:sz w:val="28"/>
          <w:szCs w:val="28"/>
        </w:rPr>
        <w:t xml:space="preserve">have yet to materialize, our collective </w:t>
      </w:r>
      <w:r w:rsidR="00072200">
        <w:rPr>
          <w:rFonts w:cstheme="minorHAnsi"/>
          <w:sz w:val="28"/>
          <w:szCs w:val="28"/>
        </w:rPr>
        <w:t xml:space="preserve">happiness </w:t>
      </w:r>
      <w:r w:rsidRPr="00972749">
        <w:rPr>
          <w:rFonts w:cstheme="minorHAnsi"/>
          <w:sz w:val="28"/>
          <w:szCs w:val="28"/>
        </w:rPr>
        <w:t xml:space="preserve">over this historical awakening dulls our grief and dries our tears.  </w:t>
      </w:r>
    </w:p>
    <w:p w14:paraId="130899F8" w14:textId="20DD17F7" w:rsidR="002379CE" w:rsidRDefault="00EF286C" w:rsidP="00094300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</w:t>
      </w:r>
      <w:r w:rsidR="00072200">
        <w:rPr>
          <w:rFonts w:cstheme="minorHAnsi"/>
          <w:sz w:val="28"/>
          <w:szCs w:val="28"/>
        </w:rPr>
        <w:t>n a modern</w:t>
      </w:r>
      <w:r w:rsidR="002D79B8">
        <w:rPr>
          <w:rFonts w:cstheme="minorHAnsi"/>
          <w:sz w:val="28"/>
          <w:szCs w:val="28"/>
        </w:rPr>
        <w:t>,</w:t>
      </w:r>
      <w:r w:rsidR="00072200">
        <w:rPr>
          <w:rFonts w:cstheme="minorHAnsi"/>
          <w:sz w:val="28"/>
          <w:szCs w:val="28"/>
        </w:rPr>
        <w:t xml:space="preserve"> enlightened world of Jewish sovereignty</w:t>
      </w:r>
      <w:r w:rsidR="0043118D">
        <w:rPr>
          <w:rFonts w:cstheme="minorHAnsi"/>
          <w:sz w:val="28"/>
          <w:szCs w:val="28"/>
        </w:rPr>
        <w:t xml:space="preserve"> </w:t>
      </w:r>
      <w:r w:rsidR="002379CE">
        <w:rPr>
          <w:rFonts w:cstheme="minorHAnsi"/>
          <w:sz w:val="28"/>
          <w:szCs w:val="28"/>
        </w:rPr>
        <w:t xml:space="preserve">Tisha </w:t>
      </w:r>
      <w:proofErr w:type="spellStart"/>
      <w:r w:rsidR="00094300">
        <w:rPr>
          <w:rFonts w:cstheme="minorHAnsi"/>
          <w:sz w:val="28"/>
          <w:szCs w:val="28"/>
        </w:rPr>
        <w:t>BeAv</w:t>
      </w:r>
      <w:proofErr w:type="spellEnd"/>
      <w:r w:rsidR="002379CE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to some</w:t>
      </w:r>
      <w:r w:rsidR="0043118D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is </w:t>
      </w:r>
      <w:r w:rsidR="002379CE">
        <w:rPr>
          <w:rFonts w:cstheme="minorHAnsi"/>
          <w:sz w:val="28"/>
          <w:szCs w:val="28"/>
        </w:rPr>
        <w:t>less compelling</w:t>
      </w:r>
      <w:r w:rsidR="0043118D">
        <w:rPr>
          <w:rFonts w:cstheme="minorHAnsi"/>
          <w:sz w:val="28"/>
          <w:szCs w:val="28"/>
        </w:rPr>
        <w:t>,</w:t>
      </w:r>
      <w:r w:rsidR="002379CE">
        <w:rPr>
          <w:rFonts w:cstheme="minorHAnsi"/>
          <w:sz w:val="28"/>
          <w:szCs w:val="28"/>
        </w:rPr>
        <w:t xml:space="preserve"> and </w:t>
      </w:r>
      <w:r>
        <w:rPr>
          <w:rFonts w:cstheme="minorHAnsi"/>
          <w:sz w:val="28"/>
          <w:szCs w:val="28"/>
        </w:rPr>
        <w:t xml:space="preserve">for some feels </w:t>
      </w:r>
      <w:r w:rsidR="002379CE">
        <w:rPr>
          <w:rFonts w:cstheme="minorHAnsi"/>
          <w:sz w:val="28"/>
          <w:szCs w:val="28"/>
        </w:rPr>
        <w:t xml:space="preserve">outdated. In </w:t>
      </w:r>
      <w:proofErr w:type="spellStart"/>
      <w:r w:rsidR="00DE1650" w:rsidRPr="00892C64">
        <w:rPr>
          <w:rFonts w:cstheme="minorHAnsi"/>
          <w:i/>
          <w:iCs/>
          <w:sz w:val="28"/>
          <w:szCs w:val="28"/>
        </w:rPr>
        <w:t>galu</w:t>
      </w:r>
      <w:r w:rsidR="00094300" w:rsidRPr="00892C64">
        <w:rPr>
          <w:rFonts w:cstheme="minorHAnsi"/>
          <w:i/>
          <w:iCs/>
          <w:sz w:val="28"/>
          <w:szCs w:val="28"/>
        </w:rPr>
        <w:t>t</w:t>
      </w:r>
      <w:proofErr w:type="spellEnd"/>
      <w:r w:rsidR="002D79B8">
        <w:rPr>
          <w:rFonts w:cstheme="minorHAnsi"/>
          <w:sz w:val="28"/>
          <w:szCs w:val="28"/>
        </w:rPr>
        <w:t>,</w:t>
      </w:r>
      <w:r w:rsidR="002379CE">
        <w:rPr>
          <w:rFonts w:cstheme="minorHAnsi"/>
          <w:sz w:val="28"/>
          <w:szCs w:val="28"/>
        </w:rPr>
        <w:t xml:space="preserve"> when we endured </w:t>
      </w:r>
      <w:r>
        <w:rPr>
          <w:rFonts w:cstheme="minorHAnsi"/>
          <w:sz w:val="28"/>
          <w:szCs w:val="28"/>
        </w:rPr>
        <w:t xml:space="preserve">unending </w:t>
      </w:r>
      <w:r w:rsidR="002379CE">
        <w:rPr>
          <w:rFonts w:cstheme="minorHAnsi"/>
          <w:sz w:val="28"/>
          <w:szCs w:val="28"/>
        </w:rPr>
        <w:t xml:space="preserve">violence and hatred Tisha </w:t>
      </w:r>
      <w:proofErr w:type="spellStart"/>
      <w:r w:rsidR="00094300">
        <w:rPr>
          <w:rFonts w:cstheme="minorHAnsi"/>
          <w:sz w:val="28"/>
          <w:szCs w:val="28"/>
        </w:rPr>
        <w:t>BeAv</w:t>
      </w:r>
      <w:proofErr w:type="spellEnd"/>
      <w:r w:rsidR="002379CE">
        <w:rPr>
          <w:rFonts w:cstheme="minorHAnsi"/>
          <w:sz w:val="28"/>
          <w:szCs w:val="28"/>
        </w:rPr>
        <w:t xml:space="preserve"> felt contemporary and pertinent. </w:t>
      </w:r>
      <w:r w:rsidR="002D79B8">
        <w:rPr>
          <w:rFonts w:cstheme="minorHAnsi"/>
          <w:sz w:val="28"/>
          <w:szCs w:val="28"/>
        </w:rPr>
        <w:t xml:space="preserve">Jewish persecution </w:t>
      </w:r>
      <w:r w:rsidR="002379CE" w:rsidRPr="002379CE">
        <w:rPr>
          <w:rFonts w:cstheme="minorHAnsi"/>
          <w:sz w:val="28"/>
          <w:szCs w:val="28"/>
        </w:rPr>
        <w:t xml:space="preserve">in </w:t>
      </w:r>
      <w:proofErr w:type="spellStart"/>
      <w:r w:rsidR="00DE1650" w:rsidRPr="00892C64">
        <w:rPr>
          <w:rFonts w:cstheme="minorHAnsi"/>
          <w:i/>
          <w:iCs/>
          <w:sz w:val="28"/>
          <w:szCs w:val="28"/>
        </w:rPr>
        <w:t>gal</w:t>
      </w:r>
      <w:r w:rsidR="00094300" w:rsidRPr="00892C64">
        <w:rPr>
          <w:rFonts w:cstheme="minorHAnsi"/>
          <w:i/>
          <w:iCs/>
          <w:sz w:val="28"/>
          <w:szCs w:val="28"/>
        </w:rPr>
        <w:t>ut</w:t>
      </w:r>
      <w:proofErr w:type="spellEnd"/>
      <w:r w:rsidR="00DE1650">
        <w:rPr>
          <w:rFonts w:cstheme="minorHAnsi"/>
          <w:sz w:val="28"/>
          <w:szCs w:val="28"/>
        </w:rPr>
        <w:t xml:space="preserve"> </w:t>
      </w:r>
      <w:r w:rsidR="002379CE">
        <w:rPr>
          <w:rFonts w:cstheme="minorHAnsi"/>
          <w:sz w:val="28"/>
          <w:szCs w:val="28"/>
        </w:rPr>
        <w:t xml:space="preserve">echoed the </w:t>
      </w:r>
      <w:r>
        <w:rPr>
          <w:rFonts w:cstheme="minorHAnsi"/>
          <w:sz w:val="28"/>
          <w:szCs w:val="28"/>
        </w:rPr>
        <w:t xml:space="preserve">despair </w:t>
      </w:r>
      <w:r w:rsidR="002379CE">
        <w:rPr>
          <w:rFonts w:cstheme="minorHAnsi"/>
          <w:sz w:val="28"/>
          <w:szCs w:val="28"/>
        </w:rPr>
        <w:t xml:space="preserve">of </w:t>
      </w:r>
      <w:r w:rsidR="002D79B8">
        <w:rPr>
          <w:rFonts w:cstheme="minorHAnsi"/>
          <w:sz w:val="28"/>
          <w:szCs w:val="28"/>
        </w:rPr>
        <w:t>past</w:t>
      </w:r>
      <w:r w:rsidR="002D79B8" w:rsidRPr="002D79B8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tragedies</w:t>
      </w:r>
      <w:r w:rsidR="002379CE">
        <w:rPr>
          <w:rFonts w:cstheme="minorHAnsi"/>
          <w:sz w:val="28"/>
          <w:szCs w:val="28"/>
        </w:rPr>
        <w:t xml:space="preserve">. </w:t>
      </w:r>
      <w:r w:rsidR="002379CE" w:rsidRPr="002379CE">
        <w:rPr>
          <w:rFonts w:cstheme="minorHAnsi"/>
          <w:sz w:val="28"/>
          <w:szCs w:val="28"/>
        </w:rPr>
        <w:t xml:space="preserve">Our bleak existence </w:t>
      </w:r>
      <w:r w:rsidR="002379CE">
        <w:rPr>
          <w:rFonts w:cstheme="minorHAnsi"/>
          <w:sz w:val="28"/>
          <w:szCs w:val="28"/>
        </w:rPr>
        <w:t xml:space="preserve">felt like an unending </w:t>
      </w:r>
      <w:r>
        <w:rPr>
          <w:rFonts w:cstheme="minorHAnsi"/>
          <w:sz w:val="28"/>
          <w:szCs w:val="28"/>
        </w:rPr>
        <w:t>nightmare</w:t>
      </w:r>
      <w:r w:rsidR="002379CE" w:rsidRPr="002379CE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 xml:space="preserve">permeated with </w:t>
      </w:r>
      <w:r w:rsidR="002379CE" w:rsidRPr="002379CE">
        <w:rPr>
          <w:rFonts w:cstheme="minorHAnsi"/>
          <w:sz w:val="28"/>
          <w:szCs w:val="28"/>
        </w:rPr>
        <w:t>the same sorrow and mourning</w:t>
      </w:r>
      <w:r w:rsidR="002379CE">
        <w:rPr>
          <w:rFonts w:cstheme="minorHAnsi"/>
          <w:sz w:val="28"/>
          <w:szCs w:val="28"/>
        </w:rPr>
        <w:t xml:space="preserve"> of Tisha </w:t>
      </w:r>
      <w:proofErr w:type="spellStart"/>
      <w:r w:rsidR="00094300">
        <w:rPr>
          <w:rFonts w:cstheme="minorHAnsi"/>
          <w:sz w:val="28"/>
          <w:szCs w:val="28"/>
        </w:rPr>
        <w:t>BeAv</w:t>
      </w:r>
      <w:proofErr w:type="spellEnd"/>
      <w:r w:rsidR="002379CE">
        <w:rPr>
          <w:rFonts w:cstheme="minorHAnsi"/>
          <w:sz w:val="28"/>
          <w:szCs w:val="28"/>
        </w:rPr>
        <w:t xml:space="preserve"> itself.</w:t>
      </w:r>
    </w:p>
    <w:p w14:paraId="35A0976A" w14:textId="5CED25B0" w:rsidR="00972749" w:rsidRDefault="00EF286C" w:rsidP="00094300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Having </w:t>
      </w:r>
      <w:r w:rsidR="002379CE">
        <w:rPr>
          <w:rFonts w:cstheme="minorHAnsi"/>
          <w:sz w:val="28"/>
          <w:szCs w:val="28"/>
        </w:rPr>
        <w:t xml:space="preserve">arrived </w:t>
      </w:r>
      <w:r w:rsidR="008E644A">
        <w:rPr>
          <w:rFonts w:cstheme="minorHAnsi"/>
          <w:sz w:val="28"/>
          <w:szCs w:val="28"/>
        </w:rPr>
        <w:t>hom</w:t>
      </w:r>
      <w:r w:rsidR="002379CE">
        <w:rPr>
          <w:rFonts w:cstheme="minorHAnsi"/>
          <w:sz w:val="28"/>
          <w:szCs w:val="28"/>
        </w:rPr>
        <w:t>e</w:t>
      </w:r>
      <w:r w:rsidR="008E644A">
        <w:rPr>
          <w:rFonts w:cstheme="minorHAnsi"/>
          <w:sz w:val="28"/>
          <w:szCs w:val="28"/>
        </w:rPr>
        <w:t xml:space="preserve"> in </w:t>
      </w:r>
      <w:r>
        <w:rPr>
          <w:rFonts w:cstheme="minorHAnsi"/>
          <w:sz w:val="28"/>
          <w:szCs w:val="28"/>
        </w:rPr>
        <w:t>I</w:t>
      </w:r>
      <w:r w:rsidR="008E644A">
        <w:rPr>
          <w:rFonts w:cstheme="minorHAnsi"/>
          <w:sz w:val="28"/>
          <w:szCs w:val="28"/>
        </w:rPr>
        <w:t xml:space="preserve">srael we assumed that </w:t>
      </w:r>
      <w:r w:rsidR="002D79B8">
        <w:rPr>
          <w:rFonts w:cstheme="minorHAnsi"/>
          <w:sz w:val="28"/>
          <w:szCs w:val="28"/>
        </w:rPr>
        <w:t xml:space="preserve">our suffering </w:t>
      </w:r>
      <w:r w:rsidR="007369ED">
        <w:rPr>
          <w:rFonts w:cstheme="minorHAnsi"/>
          <w:sz w:val="28"/>
          <w:szCs w:val="28"/>
        </w:rPr>
        <w:t>was a</w:t>
      </w:r>
      <w:r w:rsidR="00972749" w:rsidRPr="00972749">
        <w:rPr>
          <w:rFonts w:cstheme="minorHAnsi"/>
          <w:sz w:val="28"/>
          <w:szCs w:val="28"/>
        </w:rPr>
        <w:t xml:space="preserve"> relic of the past. No longer facing </w:t>
      </w:r>
      <w:r w:rsidR="008E644A">
        <w:rPr>
          <w:rFonts w:cstheme="minorHAnsi"/>
          <w:sz w:val="28"/>
          <w:szCs w:val="28"/>
        </w:rPr>
        <w:t xml:space="preserve">violence and </w:t>
      </w:r>
      <w:r w:rsidR="00972749" w:rsidRPr="00972749">
        <w:rPr>
          <w:rFonts w:cstheme="minorHAnsi"/>
          <w:sz w:val="28"/>
          <w:szCs w:val="28"/>
        </w:rPr>
        <w:t xml:space="preserve">aggression, it </w:t>
      </w:r>
      <w:r w:rsidR="008E644A">
        <w:rPr>
          <w:rFonts w:cstheme="minorHAnsi"/>
          <w:sz w:val="28"/>
          <w:szCs w:val="28"/>
        </w:rPr>
        <w:t xml:space="preserve">became harder </w:t>
      </w:r>
      <w:r>
        <w:rPr>
          <w:rFonts w:cstheme="minorHAnsi"/>
          <w:sz w:val="28"/>
          <w:szCs w:val="28"/>
        </w:rPr>
        <w:t xml:space="preserve">for us </w:t>
      </w:r>
      <w:r w:rsidR="008E644A">
        <w:rPr>
          <w:rFonts w:cstheme="minorHAnsi"/>
          <w:sz w:val="28"/>
          <w:szCs w:val="28"/>
        </w:rPr>
        <w:t xml:space="preserve">to feel the </w:t>
      </w:r>
      <w:r w:rsidR="00972749" w:rsidRPr="00972749">
        <w:rPr>
          <w:rFonts w:cstheme="minorHAnsi"/>
          <w:sz w:val="28"/>
          <w:szCs w:val="28"/>
        </w:rPr>
        <w:t xml:space="preserve">pain of Jewish </w:t>
      </w:r>
      <w:r w:rsidR="002D79B8">
        <w:rPr>
          <w:rFonts w:cstheme="minorHAnsi"/>
          <w:sz w:val="28"/>
          <w:szCs w:val="28"/>
        </w:rPr>
        <w:t xml:space="preserve">history </w:t>
      </w:r>
      <w:r w:rsidR="00972749" w:rsidRPr="00972749">
        <w:rPr>
          <w:rFonts w:cstheme="minorHAnsi"/>
          <w:sz w:val="28"/>
          <w:szCs w:val="28"/>
        </w:rPr>
        <w:t xml:space="preserve">and more difficult to grieve over lost destiny. </w:t>
      </w:r>
    </w:p>
    <w:p w14:paraId="2FAE096A" w14:textId="77777777" w:rsidR="002379CE" w:rsidRDefault="008E644A" w:rsidP="00094300">
      <w:pPr>
        <w:jc w:val="both"/>
        <w:rPr>
          <w:sz w:val="28"/>
          <w:szCs w:val="28"/>
        </w:rPr>
      </w:pPr>
      <w:r>
        <w:rPr>
          <w:sz w:val="28"/>
          <w:szCs w:val="28"/>
        </w:rPr>
        <w:t>October 7</w:t>
      </w:r>
      <w:r w:rsidRPr="008E644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changed all that</w:t>
      </w:r>
      <w:r w:rsidR="007369ED">
        <w:rPr>
          <w:sz w:val="28"/>
          <w:szCs w:val="28"/>
        </w:rPr>
        <w:t xml:space="preserve">. </w:t>
      </w:r>
    </w:p>
    <w:p w14:paraId="36CBF93C" w14:textId="5B16AFBF" w:rsidR="005C395B" w:rsidRDefault="002D79B8" w:rsidP="0009430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After October 7</w:t>
      </w:r>
      <w:r w:rsidRPr="002D79B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everything changed</w:t>
      </w:r>
      <w:r w:rsidR="0043118D">
        <w:rPr>
          <w:sz w:val="28"/>
          <w:szCs w:val="28"/>
        </w:rPr>
        <w:t>,</w:t>
      </w:r>
      <w:r>
        <w:rPr>
          <w:sz w:val="28"/>
          <w:szCs w:val="28"/>
        </w:rPr>
        <w:t xml:space="preserve"> and </w:t>
      </w:r>
      <w:r w:rsidR="00EF286C">
        <w:rPr>
          <w:sz w:val="28"/>
          <w:szCs w:val="28"/>
        </w:rPr>
        <w:t xml:space="preserve">suddenly </w:t>
      </w:r>
      <w:r w:rsidR="007369ED">
        <w:rPr>
          <w:sz w:val="28"/>
          <w:szCs w:val="28"/>
        </w:rPr>
        <w:t xml:space="preserve">Tisha </w:t>
      </w:r>
      <w:proofErr w:type="spellStart"/>
      <w:r w:rsidR="00094300">
        <w:rPr>
          <w:rFonts w:cstheme="minorHAnsi"/>
          <w:sz w:val="28"/>
          <w:szCs w:val="28"/>
        </w:rPr>
        <w:t>BeAv</w:t>
      </w:r>
      <w:proofErr w:type="spellEnd"/>
      <w:r w:rsidR="007369ED">
        <w:rPr>
          <w:sz w:val="28"/>
          <w:szCs w:val="28"/>
        </w:rPr>
        <w:t xml:space="preserve"> feel</w:t>
      </w:r>
      <w:r w:rsidR="008E644A">
        <w:rPr>
          <w:sz w:val="28"/>
          <w:szCs w:val="28"/>
        </w:rPr>
        <w:t xml:space="preserve">s more real and </w:t>
      </w:r>
      <w:r w:rsidR="0043118D">
        <w:rPr>
          <w:sz w:val="28"/>
          <w:szCs w:val="28"/>
        </w:rPr>
        <w:t xml:space="preserve">more </w:t>
      </w:r>
      <w:r w:rsidR="008E644A">
        <w:rPr>
          <w:sz w:val="28"/>
          <w:szCs w:val="28"/>
        </w:rPr>
        <w:t>relevant than ever.</w:t>
      </w:r>
      <w:r w:rsidR="007369ED">
        <w:rPr>
          <w:sz w:val="28"/>
          <w:szCs w:val="28"/>
        </w:rPr>
        <w:t xml:space="preserve"> </w:t>
      </w:r>
      <w:r w:rsidR="002379CE">
        <w:rPr>
          <w:sz w:val="28"/>
          <w:szCs w:val="28"/>
        </w:rPr>
        <w:t>D</w:t>
      </w:r>
      <w:r w:rsidR="002379CE" w:rsidRPr="002379CE">
        <w:rPr>
          <w:sz w:val="28"/>
          <w:szCs w:val="28"/>
        </w:rPr>
        <w:t>arkness has once again cast its shadow over Jewish history</w:t>
      </w:r>
      <w:r w:rsidR="002379CE">
        <w:rPr>
          <w:sz w:val="28"/>
          <w:szCs w:val="28"/>
        </w:rPr>
        <w:t xml:space="preserve">. </w:t>
      </w:r>
      <w:r w:rsidR="005C395B" w:rsidRPr="005C395B">
        <w:rPr>
          <w:sz w:val="28"/>
          <w:szCs w:val="28"/>
        </w:rPr>
        <w:t>We are waging a relentless struggle for survival against fanatical murderers</w:t>
      </w:r>
      <w:r>
        <w:rPr>
          <w:sz w:val="28"/>
          <w:szCs w:val="28"/>
        </w:rPr>
        <w:t>,</w:t>
      </w:r>
      <w:r w:rsidR="005C395B" w:rsidRPr="005C395B">
        <w:rPr>
          <w:sz w:val="28"/>
          <w:szCs w:val="28"/>
        </w:rPr>
        <w:t xml:space="preserve"> intent on erasing us from the map</w:t>
      </w:r>
      <w:r w:rsidR="005C395B">
        <w:rPr>
          <w:sz w:val="28"/>
          <w:szCs w:val="28"/>
        </w:rPr>
        <w:t xml:space="preserve">.  </w:t>
      </w:r>
      <w:r w:rsidR="005C395B" w:rsidRPr="005C395B">
        <w:rPr>
          <w:sz w:val="28"/>
          <w:szCs w:val="28"/>
        </w:rPr>
        <w:t>Fierce antisemitism rages across the globe, as furious mobs hunt down Jews with unchecked hatred</w:t>
      </w:r>
      <w:r w:rsidR="005C395B">
        <w:rPr>
          <w:sz w:val="28"/>
          <w:szCs w:val="28"/>
        </w:rPr>
        <w:t xml:space="preserve">. </w:t>
      </w:r>
      <w:r w:rsidR="005C395B" w:rsidRPr="005C395B">
        <w:rPr>
          <w:sz w:val="28"/>
          <w:szCs w:val="28"/>
        </w:rPr>
        <w:t xml:space="preserve">In the </w:t>
      </w:r>
      <w:r w:rsidR="00EF286C">
        <w:rPr>
          <w:sz w:val="28"/>
          <w:szCs w:val="28"/>
        </w:rPr>
        <w:t>post-October 7</w:t>
      </w:r>
      <w:r w:rsidR="00EF286C" w:rsidRPr="00EF286C">
        <w:rPr>
          <w:sz w:val="28"/>
          <w:szCs w:val="28"/>
          <w:vertAlign w:val="superscript"/>
        </w:rPr>
        <w:t>th</w:t>
      </w:r>
      <w:r w:rsidR="00EF286C">
        <w:rPr>
          <w:sz w:val="28"/>
          <w:szCs w:val="28"/>
        </w:rPr>
        <w:t xml:space="preserve"> </w:t>
      </w:r>
      <w:r w:rsidR="005C395B" w:rsidRPr="005C395B">
        <w:rPr>
          <w:sz w:val="28"/>
          <w:szCs w:val="28"/>
        </w:rPr>
        <w:t>world</w:t>
      </w:r>
      <w:r w:rsidR="00EF286C">
        <w:rPr>
          <w:sz w:val="28"/>
          <w:szCs w:val="28"/>
        </w:rPr>
        <w:t xml:space="preserve"> </w:t>
      </w:r>
      <w:r w:rsidR="005C395B" w:rsidRPr="005C395B">
        <w:rPr>
          <w:sz w:val="28"/>
          <w:szCs w:val="28"/>
        </w:rPr>
        <w:t xml:space="preserve">Tisha </w:t>
      </w:r>
      <w:proofErr w:type="spellStart"/>
      <w:r w:rsidR="00094300">
        <w:rPr>
          <w:rFonts w:cstheme="minorHAnsi"/>
          <w:sz w:val="28"/>
          <w:szCs w:val="28"/>
        </w:rPr>
        <w:t>BeAv</w:t>
      </w:r>
      <w:proofErr w:type="spellEnd"/>
      <w:r w:rsidR="005C395B" w:rsidRPr="005C395B">
        <w:rPr>
          <w:sz w:val="28"/>
          <w:szCs w:val="28"/>
        </w:rPr>
        <w:t xml:space="preserve"> resonates with relevance and urgency like never before</w:t>
      </w:r>
      <w:r w:rsidR="005C395B">
        <w:rPr>
          <w:sz w:val="28"/>
          <w:szCs w:val="28"/>
        </w:rPr>
        <w:t xml:space="preserve">. </w:t>
      </w:r>
    </w:p>
    <w:p w14:paraId="0FF65140" w14:textId="75726680" w:rsidR="008E644A" w:rsidRDefault="003577D3" w:rsidP="000943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How should Tisha </w:t>
      </w:r>
      <w:proofErr w:type="spellStart"/>
      <w:r w:rsidR="00094300">
        <w:rPr>
          <w:rFonts w:cstheme="minorHAnsi"/>
          <w:sz w:val="28"/>
          <w:szCs w:val="28"/>
        </w:rPr>
        <w:t>BeAv</w:t>
      </w:r>
      <w:proofErr w:type="spellEnd"/>
      <w:r>
        <w:rPr>
          <w:sz w:val="28"/>
          <w:szCs w:val="28"/>
        </w:rPr>
        <w:t xml:space="preserve"> be observed in </w:t>
      </w:r>
      <w:r w:rsidR="008E644A">
        <w:rPr>
          <w:sz w:val="28"/>
          <w:szCs w:val="28"/>
        </w:rPr>
        <w:t xml:space="preserve">the aftermath of the horrific </w:t>
      </w:r>
      <w:r w:rsidR="005C395B">
        <w:rPr>
          <w:sz w:val="28"/>
          <w:szCs w:val="28"/>
        </w:rPr>
        <w:t xml:space="preserve">tragedy which befell us </w:t>
      </w:r>
      <w:r w:rsidR="008E644A">
        <w:rPr>
          <w:sz w:val="28"/>
          <w:szCs w:val="28"/>
        </w:rPr>
        <w:t xml:space="preserve">just 10 </w:t>
      </w:r>
      <w:r w:rsidR="005C395B">
        <w:rPr>
          <w:sz w:val="28"/>
          <w:szCs w:val="28"/>
        </w:rPr>
        <w:t xml:space="preserve">months ago. How can we connect 2023 to 70 </w:t>
      </w:r>
      <w:r w:rsidR="00EF286C">
        <w:rPr>
          <w:sz w:val="28"/>
          <w:szCs w:val="28"/>
        </w:rPr>
        <w:t>CE</w:t>
      </w:r>
      <w:r w:rsidR="005C395B">
        <w:rPr>
          <w:sz w:val="28"/>
          <w:szCs w:val="28"/>
        </w:rPr>
        <w:t>?</w:t>
      </w:r>
    </w:p>
    <w:p w14:paraId="7F8AFCA3" w14:textId="77777777" w:rsidR="00094300" w:rsidRDefault="00094300" w:rsidP="00094300">
      <w:pPr>
        <w:jc w:val="both"/>
        <w:rPr>
          <w:sz w:val="28"/>
          <w:szCs w:val="28"/>
        </w:rPr>
      </w:pPr>
    </w:p>
    <w:p w14:paraId="1FB7E6E2" w14:textId="40D326F9" w:rsidR="003577D3" w:rsidRDefault="008E644A" w:rsidP="000943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Focus upon Mourning </w:t>
      </w:r>
      <w:r w:rsidR="003577D3">
        <w:rPr>
          <w:sz w:val="28"/>
          <w:szCs w:val="28"/>
        </w:rPr>
        <w:t xml:space="preserve"> </w:t>
      </w:r>
    </w:p>
    <w:p w14:paraId="3196901B" w14:textId="7AA06425" w:rsidR="003577D3" w:rsidRDefault="005C395B" w:rsidP="00094300">
      <w:pPr>
        <w:jc w:val="both"/>
        <w:rPr>
          <w:sz w:val="28"/>
          <w:szCs w:val="28"/>
        </w:rPr>
      </w:pPr>
      <w:r w:rsidRPr="005C395B">
        <w:rPr>
          <w:sz w:val="28"/>
          <w:szCs w:val="28"/>
        </w:rPr>
        <w:t xml:space="preserve">In the past, in an </w:t>
      </w:r>
      <w:r w:rsidR="002D79B8">
        <w:rPr>
          <w:sz w:val="28"/>
          <w:szCs w:val="28"/>
        </w:rPr>
        <w:t xml:space="preserve">effort </w:t>
      </w:r>
      <w:r w:rsidRPr="005C395B">
        <w:rPr>
          <w:sz w:val="28"/>
          <w:szCs w:val="28"/>
        </w:rPr>
        <w:t xml:space="preserve">to imbue the day with deeper meaning and spirituality, </w:t>
      </w:r>
      <w:r>
        <w:rPr>
          <w:sz w:val="28"/>
          <w:szCs w:val="28"/>
        </w:rPr>
        <w:t xml:space="preserve">some rerouted Tisha </w:t>
      </w:r>
      <w:proofErr w:type="spellStart"/>
      <w:r w:rsidR="00094300">
        <w:rPr>
          <w:rFonts w:cstheme="minorHAnsi"/>
          <w:sz w:val="28"/>
          <w:szCs w:val="28"/>
        </w:rPr>
        <w:t>BeAv</w:t>
      </w:r>
      <w:proofErr w:type="spellEnd"/>
      <w:r>
        <w:rPr>
          <w:sz w:val="28"/>
          <w:szCs w:val="28"/>
        </w:rPr>
        <w:t xml:space="preserve"> </w:t>
      </w:r>
      <w:r w:rsidRPr="005C395B">
        <w:rPr>
          <w:sz w:val="28"/>
          <w:szCs w:val="28"/>
        </w:rPr>
        <w:t>from its original purpose</w:t>
      </w:r>
      <w:r>
        <w:rPr>
          <w:sz w:val="28"/>
          <w:szCs w:val="28"/>
        </w:rPr>
        <w:t>. Facing the daunting task of mourni</w:t>
      </w:r>
      <w:r w:rsidR="002D79B8">
        <w:rPr>
          <w:sz w:val="28"/>
          <w:szCs w:val="28"/>
        </w:rPr>
        <w:t>n</w:t>
      </w:r>
      <w:r>
        <w:rPr>
          <w:sz w:val="28"/>
          <w:szCs w:val="28"/>
        </w:rPr>
        <w:t xml:space="preserve">g over a tragedy which occurred 2000 years ago many redirected the day toward </w:t>
      </w:r>
      <w:r w:rsidR="003577D3">
        <w:rPr>
          <w:sz w:val="28"/>
          <w:szCs w:val="28"/>
        </w:rPr>
        <w:t>introspection</w:t>
      </w:r>
      <w:r>
        <w:rPr>
          <w:sz w:val="28"/>
          <w:szCs w:val="28"/>
        </w:rPr>
        <w:t>, improvement</w:t>
      </w:r>
      <w:r w:rsidR="008E644A">
        <w:rPr>
          <w:sz w:val="28"/>
          <w:szCs w:val="28"/>
        </w:rPr>
        <w:t xml:space="preserve"> an</w:t>
      </w:r>
      <w:r>
        <w:rPr>
          <w:sz w:val="28"/>
          <w:szCs w:val="28"/>
        </w:rPr>
        <w:t>d</w:t>
      </w:r>
      <w:r w:rsidR="008E644A">
        <w:rPr>
          <w:sz w:val="28"/>
          <w:szCs w:val="28"/>
        </w:rPr>
        <w:t xml:space="preserve"> teshuva</w:t>
      </w:r>
      <w:r>
        <w:rPr>
          <w:sz w:val="28"/>
          <w:szCs w:val="28"/>
        </w:rPr>
        <w:t xml:space="preserve">, </w:t>
      </w:r>
      <w:r w:rsidR="002D79B8">
        <w:rPr>
          <w:sz w:val="28"/>
          <w:szCs w:val="28"/>
        </w:rPr>
        <w:t xml:space="preserve">effectively </w:t>
      </w:r>
      <w:r>
        <w:rPr>
          <w:sz w:val="28"/>
          <w:szCs w:val="28"/>
        </w:rPr>
        <w:t xml:space="preserve">converting </w:t>
      </w:r>
      <w:r w:rsidR="002D79B8">
        <w:rPr>
          <w:sz w:val="28"/>
          <w:szCs w:val="28"/>
        </w:rPr>
        <w:t xml:space="preserve">Tisha </w:t>
      </w:r>
      <w:proofErr w:type="spellStart"/>
      <w:r w:rsidR="00094300">
        <w:rPr>
          <w:rFonts w:cstheme="minorHAnsi"/>
          <w:sz w:val="28"/>
          <w:szCs w:val="28"/>
        </w:rPr>
        <w:t>BeAv</w:t>
      </w:r>
      <w:proofErr w:type="spellEnd"/>
      <w:r w:rsidR="002D79B8">
        <w:rPr>
          <w:sz w:val="28"/>
          <w:szCs w:val="28"/>
        </w:rPr>
        <w:t xml:space="preserve"> into </w:t>
      </w:r>
      <w:r>
        <w:rPr>
          <w:sz w:val="28"/>
          <w:szCs w:val="28"/>
        </w:rPr>
        <w:t>a mini</w:t>
      </w:r>
      <w:r w:rsidR="00EF286C">
        <w:rPr>
          <w:sz w:val="28"/>
          <w:szCs w:val="28"/>
        </w:rPr>
        <w:t>-</w:t>
      </w:r>
      <w:r>
        <w:rPr>
          <w:sz w:val="28"/>
          <w:szCs w:val="28"/>
        </w:rPr>
        <w:t xml:space="preserve">Yom Kippur. Others stressed Jewish </w:t>
      </w:r>
      <w:r w:rsidR="002D79B8">
        <w:rPr>
          <w:sz w:val="28"/>
          <w:szCs w:val="28"/>
        </w:rPr>
        <w:t xml:space="preserve">nationhood, by visiting sites </w:t>
      </w:r>
      <w:r w:rsidR="008E644A">
        <w:rPr>
          <w:sz w:val="28"/>
          <w:szCs w:val="28"/>
        </w:rPr>
        <w:t xml:space="preserve">related to the </w:t>
      </w:r>
      <w:r>
        <w:rPr>
          <w:sz w:val="28"/>
          <w:szCs w:val="28"/>
        </w:rPr>
        <w:t xml:space="preserve">fall </w:t>
      </w:r>
      <w:r w:rsidR="008E644A">
        <w:rPr>
          <w:sz w:val="28"/>
          <w:szCs w:val="28"/>
        </w:rPr>
        <w:t xml:space="preserve">of </w:t>
      </w:r>
      <w:r>
        <w:rPr>
          <w:sz w:val="28"/>
          <w:szCs w:val="28"/>
        </w:rPr>
        <w:t>Jerusalem such as the Kotel, the Old City</w:t>
      </w:r>
      <w:r w:rsidR="002D79B8">
        <w:rPr>
          <w:sz w:val="28"/>
          <w:szCs w:val="28"/>
        </w:rPr>
        <w:t>,</w:t>
      </w:r>
      <w:r>
        <w:rPr>
          <w:sz w:val="28"/>
          <w:szCs w:val="28"/>
        </w:rPr>
        <w:t xml:space="preserve"> or Herodian. </w:t>
      </w:r>
      <w:r w:rsidR="00EF286C">
        <w:rPr>
          <w:sz w:val="28"/>
          <w:szCs w:val="28"/>
        </w:rPr>
        <w:t>Still o</w:t>
      </w:r>
      <w:r w:rsidRPr="005C395B">
        <w:rPr>
          <w:sz w:val="28"/>
          <w:szCs w:val="28"/>
        </w:rPr>
        <w:t xml:space="preserve">thers held </w:t>
      </w:r>
      <w:proofErr w:type="spellStart"/>
      <w:r w:rsidR="002D79B8" w:rsidRPr="00892C64">
        <w:rPr>
          <w:i/>
          <w:iCs/>
          <w:sz w:val="28"/>
          <w:szCs w:val="28"/>
        </w:rPr>
        <w:t>k</w:t>
      </w:r>
      <w:r w:rsidRPr="00892C64">
        <w:rPr>
          <w:i/>
          <w:iCs/>
          <w:sz w:val="28"/>
          <w:szCs w:val="28"/>
        </w:rPr>
        <w:t>umsitz</w:t>
      </w:r>
      <w:proofErr w:type="spellEnd"/>
      <w:r w:rsidRPr="005C395B">
        <w:rPr>
          <w:sz w:val="28"/>
          <w:szCs w:val="28"/>
        </w:rPr>
        <w:t xml:space="preserve"> gatherings</w:t>
      </w:r>
      <w:r w:rsidR="00EF286C">
        <w:rPr>
          <w:sz w:val="28"/>
          <w:szCs w:val="28"/>
        </w:rPr>
        <w:t xml:space="preserve"> suffused</w:t>
      </w:r>
      <w:r w:rsidRPr="005C395B">
        <w:rPr>
          <w:sz w:val="28"/>
          <w:szCs w:val="28"/>
        </w:rPr>
        <w:t xml:space="preserve"> </w:t>
      </w:r>
      <w:r w:rsidR="002D79B8">
        <w:rPr>
          <w:sz w:val="28"/>
          <w:szCs w:val="28"/>
        </w:rPr>
        <w:t xml:space="preserve">with </w:t>
      </w:r>
      <w:r w:rsidRPr="005C395B">
        <w:rPr>
          <w:sz w:val="28"/>
          <w:szCs w:val="28"/>
        </w:rPr>
        <w:t xml:space="preserve">soulful, sorrowful songs </w:t>
      </w:r>
      <w:r w:rsidR="002D79B8">
        <w:rPr>
          <w:sz w:val="28"/>
          <w:szCs w:val="28"/>
        </w:rPr>
        <w:t>to capture the melancholy mood of the day.</w:t>
      </w:r>
    </w:p>
    <w:p w14:paraId="7D2F85DC" w14:textId="716BFC70" w:rsidR="000A224A" w:rsidRDefault="003577D3" w:rsidP="00094300">
      <w:pPr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5C395B">
        <w:rPr>
          <w:sz w:val="28"/>
          <w:szCs w:val="28"/>
        </w:rPr>
        <w:t xml:space="preserve">n </w:t>
      </w:r>
      <w:r>
        <w:rPr>
          <w:sz w:val="28"/>
          <w:szCs w:val="28"/>
        </w:rPr>
        <w:t>truth</w:t>
      </w:r>
      <w:r w:rsidR="002D79B8">
        <w:rPr>
          <w:sz w:val="28"/>
          <w:szCs w:val="28"/>
        </w:rPr>
        <w:t>,</w:t>
      </w:r>
      <w:r>
        <w:rPr>
          <w:sz w:val="28"/>
          <w:szCs w:val="28"/>
        </w:rPr>
        <w:t xml:space="preserve"> n</w:t>
      </w:r>
      <w:r w:rsidR="008E644A">
        <w:rPr>
          <w:sz w:val="28"/>
          <w:szCs w:val="28"/>
        </w:rPr>
        <w:t>o</w:t>
      </w:r>
      <w:r>
        <w:rPr>
          <w:sz w:val="28"/>
          <w:szCs w:val="28"/>
        </w:rPr>
        <w:t xml:space="preserve">ne of these </w:t>
      </w:r>
      <w:r w:rsidR="00EF286C">
        <w:rPr>
          <w:sz w:val="28"/>
          <w:szCs w:val="28"/>
        </w:rPr>
        <w:t xml:space="preserve">perspectives capture </w:t>
      </w:r>
      <w:r w:rsidR="008E644A">
        <w:rPr>
          <w:sz w:val="28"/>
          <w:szCs w:val="28"/>
        </w:rPr>
        <w:t xml:space="preserve">the </w:t>
      </w:r>
      <w:r w:rsidR="005C395B">
        <w:rPr>
          <w:sz w:val="28"/>
          <w:szCs w:val="28"/>
        </w:rPr>
        <w:t>ideal of mourning</w:t>
      </w:r>
      <w:r w:rsidR="002D79B8">
        <w:rPr>
          <w:sz w:val="28"/>
          <w:szCs w:val="28"/>
        </w:rPr>
        <w:t xml:space="preserve"> on Tisha </w:t>
      </w:r>
      <w:proofErr w:type="spellStart"/>
      <w:r w:rsidR="00094300">
        <w:rPr>
          <w:rFonts w:cstheme="minorHAnsi"/>
          <w:sz w:val="28"/>
          <w:szCs w:val="28"/>
        </w:rPr>
        <w:t>BeAv</w:t>
      </w:r>
      <w:proofErr w:type="spellEnd"/>
      <w:r w:rsidR="002D79B8">
        <w:rPr>
          <w:sz w:val="28"/>
          <w:szCs w:val="28"/>
        </w:rPr>
        <w:t>.</w:t>
      </w:r>
      <w:r w:rsidR="005C395B">
        <w:rPr>
          <w:sz w:val="28"/>
          <w:szCs w:val="28"/>
        </w:rPr>
        <w:t xml:space="preserve"> </w:t>
      </w:r>
      <w:r w:rsidR="002D79B8">
        <w:rPr>
          <w:sz w:val="28"/>
          <w:szCs w:val="28"/>
        </w:rPr>
        <w:t xml:space="preserve">These </w:t>
      </w:r>
      <w:r w:rsidR="00EF286C">
        <w:rPr>
          <w:sz w:val="28"/>
          <w:szCs w:val="28"/>
        </w:rPr>
        <w:t xml:space="preserve">substitute </w:t>
      </w:r>
      <w:r w:rsidR="0043118D">
        <w:rPr>
          <w:sz w:val="28"/>
          <w:szCs w:val="28"/>
        </w:rPr>
        <w:t xml:space="preserve">Tisha </w:t>
      </w:r>
      <w:proofErr w:type="spellStart"/>
      <w:r w:rsidR="00094300">
        <w:rPr>
          <w:rFonts w:cstheme="minorHAnsi"/>
          <w:sz w:val="28"/>
          <w:szCs w:val="28"/>
        </w:rPr>
        <w:t>BeAv</w:t>
      </w:r>
      <w:proofErr w:type="spellEnd"/>
      <w:r w:rsidR="0043118D">
        <w:rPr>
          <w:sz w:val="28"/>
          <w:szCs w:val="28"/>
        </w:rPr>
        <w:t xml:space="preserve"> </w:t>
      </w:r>
      <w:r w:rsidR="002D79B8">
        <w:rPr>
          <w:sz w:val="28"/>
          <w:szCs w:val="28"/>
        </w:rPr>
        <w:t xml:space="preserve">experiences may have been </w:t>
      </w:r>
      <w:r w:rsidR="005C395B">
        <w:rPr>
          <w:sz w:val="28"/>
          <w:szCs w:val="28"/>
        </w:rPr>
        <w:t xml:space="preserve">necessary </w:t>
      </w:r>
      <w:r w:rsidR="002D79B8">
        <w:rPr>
          <w:sz w:val="28"/>
          <w:szCs w:val="28"/>
        </w:rPr>
        <w:t>or even enriching</w:t>
      </w:r>
      <w:r w:rsidR="00EF286C">
        <w:rPr>
          <w:sz w:val="28"/>
          <w:szCs w:val="28"/>
        </w:rPr>
        <w:t xml:space="preserve">, but at </w:t>
      </w:r>
      <w:r w:rsidR="000A224A">
        <w:rPr>
          <w:sz w:val="28"/>
          <w:szCs w:val="28"/>
        </w:rPr>
        <w:t xml:space="preserve">its core the day is </w:t>
      </w:r>
      <w:r w:rsidR="008E644A">
        <w:rPr>
          <w:sz w:val="28"/>
          <w:szCs w:val="28"/>
        </w:rPr>
        <w:t xml:space="preserve">earmarked for pure </w:t>
      </w:r>
      <w:proofErr w:type="spellStart"/>
      <w:r w:rsidR="00DE1650">
        <w:rPr>
          <w:sz w:val="28"/>
          <w:szCs w:val="28"/>
        </w:rPr>
        <w:t>aveilut</w:t>
      </w:r>
      <w:proofErr w:type="spellEnd"/>
      <w:r w:rsidR="00DE1650">
        <w:rPr>
          <w:sz w:val="28"/>
          <w:szCs w:val="28"/>
        </w:rPr>
        <w:t xml:space="preserve">, </w:t>
      </w:r>
      <w:r w:rsidR="005C395B">
        <w:rPr>
          <w:sz w:val="28"/>
          <w:szCs w:val="28"/>
        </w:rPr>
        <w:t>mourning and sadness without any external distractions or public gatherings.</w:t>
      </w:r>
      <w:r w:rsidR="00972749">
        <w:rPr>
          <w:sz w:val="28"/>
          <w:szCs w:val="28"/>
        </w:rPr>
        <w:t xml:space="preserve"> </w:t>
      </w:r>
      <w:r w:rsidR="00EF286C" w:rsidRPr="00EF286C">
        <w:rPr>
          <w:sz w:val="28"/>
          <w:szCs w:val="28"/>
        </w:rPr>
        <w:t>A</w:t>
      </w:r>
      <w:r w:rsidR="00DE1650">
        <w:rPr>
          <w:sz w:val="28"/>
          <w:szCs w:val="28"/>
        </w:rPr>
        <w:t xml:space="preserve">n avel </w:t>
      </w:r>
      <w:r w:rsidR="00EF286C" w:rsidRPr="00EF286C">
        <w:rPr>
          <w:sz w:val="28"/>
          <w:szCs w:val="28"/>
        </w:rPr>
        <w:t>silently absorbs and bears the profound pain and trauma of loss, each moment steeped in sorrow.</w:t>
      </w:r>
      <w:r w:rsidR="000A224A">
        <w:rPr>
          <w:sz w:val="28"/>
          <w:szCs w:val="28"/>
        </w:rPr>
        <w:t xml:space="preserve"> Mourners don’t ponder personal improvement </w:t>
      </w:r>
      <w:r w:rsidR="00632A9C">
        <w:rPr>
          <w:sz w:val="28"/>
          <w:szCs w:val="28"/>
        </w:rPr>
        <w:t>or penitence</w:t>
      </w:r>
      <w:r w:rsidR="000A224A">
        <w:rPr>
          <w:sz w:val="28"/>
          <w:szCs w:val="28"/>
        </w:rPr>
        <w:t xml:space="preserve"> but languish in sadness</w:t>
      </w:r>
      <w:r w:rsidR="00632A9C">
        <w:rPr>
          <w:sz w:val="28"/>
          <w:szCs w:val="28"/>
        </w:rPr>
        <w:t xml:space="preserve">. </w:t>
      </w:r>
    </w:p>
    <w:p w14:paraId="67020682" w14:textId="6D92CA38" w:rsidR="0043118D" w:rsidRDefault="00632A9C" w:rsidP="000943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proofErr w:type="spellStart"/>
      <w:r w:rsidR="00DE1650">
        <w:rPr>
          <w:sz w:val="28"/>
          <w:szCs w:val="28"/>
        </w:rPr>
        <w:t>sefer</w:t>
      </w:r>
      <w:proofErr w:type="spellEnd"/>
      <w:r w:rsidR="00DE165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Eicha</w:t>
      </w:r>
      <w:proofErr w:type="spellEnd"/>
      <w:r w:rsidR="0009430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="00DE1650">
        <w:rPr>
          <w:sz w:val="28"/>
          <w:szCs w:val="28"/>
        </w:rPr>
        <w:t>Yirmiyahu</w:t>
      </w:r>
      <w:proofErr w:type="spellEnd"/>
      <w:r w:rsidR="00DE1650">
        <w:rPr>
          <w:sz w:val="28"/>
          <w:szCs w:val="28"/>
        </w:rPr>
        <w:t xml:space="preserve"> </w:t>
      </w:r>
      <w:r>
        <w:rPr>
          <w:sz w:val="28"/>
          <w:szCs w:val="28"/>
        </w:rPr>
        <w:t>depicts the mourner as sitting on the ground</w:t>
      </w:r>
      <w:r w:rsidR="000A224A">
        <w:rPr>
          <w:sz w:val="28"/>
          <w:szCs w:val="28"/>
        </w:rPr>
        <w:t>,</w:t>
      </w:r>
      <w:r>
        <w:rPr>
          <w:sz w:val="28"/>
          <w:szCs w:val="28"/>
        </w:rPr>
        <w:t xml:space="preserve"> alone</w:t>
      </w:r>
      <w:r w:rsidR="000A224A">
        <w:rPr>
          <w:sz w:val="28"/>
          <w:szCs w:val="28"/>
        </w:rPr>
        <w:t>,</w:t>
      </w:r>
      <w:r>
        <w:rPr>
          <w:sz w:val="28"/>
          <w:szCs w:val="28"/>
        </w:rPr>
        <w:t xml:space="preserve"> with dirt in </w:t>
      </w:r>
      <w:r w:rsidR="00094300">
        <w:rPr>
          <w:sz w:val="28"/>
          <w:szCs w:val="28"/>
        </w:rPr>
        <w:t>one's</w:t>
      </w:r>
      <w:r>
        <w:rPr>
          <w:sz w:val="28"/>
          <w:szCs w:val="28"/>
        </w:rPr>
        <w:t xml:space="preserve"> mouth</w:t>
      </w:r>
      <w:r w:rsidR="000A224A">
        <w:rPr>
          <w:sz w:val="28"/>
          <w:szCs w:val="28"/>
        </w:rPr>
        <w:t>.</w:t>
      </w:r>
      <w:r>
        <w:rPr>
          <w:sz w:val="28"/>
          <w:szCs w:val="28"/>
        </w:rPr>
        <w:t xml:space="preserve"> Immersed in </w:t>
      </w:r>
      <w:r w:rsidR="000A224A">
        <w:rPr>
          <w:sz w:val="28"/>
          <w:szCs w:val="28"/>
        </w:rPr>
        <w:t>grief</w:t>
      </w:r>
      <w:r w:rsidR="00EF286C">
        <w:rPr>
          <w:sz w:val="28"/>
          <w:szCs w:val="28"/>
        </w:rPr>
        <w:t>,</w:t>
      </w:r>
      <w:r w:rsidR="000A224A">
        <w:rPr>
          <w:sz w:val="28"/>
          <w:szCs w:val="28"/>
        </w:rPr>
        <w:t xml:space="preserve"> a </w:t>
      </w:r>
      <w:r>
        <w:rPr>
          <w:sz w:val="28"/>
          <w:szCs w:val="28"/>
        </w:rPr>
        <w:t>mourner sits silent</w:t>
      </w:r>
      <w:r w:rsidR="000A224A">
        <w:rPr>
          <w:sz w:val="28"/>
          <w:szCs w:val="28"/>
        </w:rPr>
        <w:t>,</w:t>
      </w:r>
      <w:r>
        <w:rPr>
          <w:sz w:val="28"/>
          <w:szCs w:val="28"/>
        </w:rPr>
        <w:t xml:space="preserve"> helpless</w:t>
      </w:r>
      <w:r w:rsidR="0043118D">
        <w:rPr>
          <w:sz w:val="28"/>
          <w:szCs w:val="28"/>
        </w:rPr>
        <w:t>,</w:t>
      </w:r>
      <w:r>
        <w:rPr>
          <w:sz w:val="28"/>
          <w:szCs w:val="28"/>
        </w:rPr>
        <w:t xml:space="preserve"> and lonely. </w:t>
      </w:r>
      <w:r w:rsidR="003577D3">
        <w:rPr>
          <w:sz w:val="28"/>
          <w:szCs w:val="28"/>
        </w:rPr>
        <w:t xml:space="preserve">According </w:t>
      </w:r>
      <w:r w:rsidR="00972749">
        <w:rPr>
          <w:sz w:val="28"/>
          <w:szCs w:val="28"/>
        </w:rPr>
        <w:t xml:space="preserve">to the </w:t>
      </w:r>
      <w:proofErr w:type="spellStart"/>
      <w:r w:rsidR="00DE1650">
        <w:rPr>
          <w:sz w:val="28"/>
          <w:szCs w:val="28"/>
        </w:rPr>
        <w:t>gemara</w:t>
      </w:r>
      <w:proofErr w:type="spellEnd"/>
      <w:r w:rsidR="00DE1650">
        <w:rPr>
          <w:sz w:val="28"/>
          <w:szCs w:val="28"/>
        </w:rPr>
        <w:t xml:space="preserve"> </w:t>
      </w:r>
      <w:r w:rsidR="00094300">
        <w:rPr>
          <w:sz w:val="28"/>
          <w:szCs w:val="28"/>
        </w:rPr>
        <w:t>mourners are</w:t>
      </w:r>
      <w:r w:rsidR="00EF286C">
        <w:rPr>
          <w:sz w:val="28"/>
          <w:szCs w:val="28"/>
        </w:rPr>
        <w:t>,</w:t>
      </w:r>
      <w:r>
        <w:rPr>
          <w:sz w:val="28"/>
          <w:szCs w:val="28"/>
        </w:rPr>
        <w:t xml:space="preserve"> and should be so preoccupied with loss</w:t>
      </w:r>
      <w:r w:rsidR="00EF286C">
        <w:rPr>
          <w:sz w:val="28"/>
          <w:szCs w:val="28"/>
        </w:rPr>
        <w:t>,</w:t>
      </w:r>
      <w:r>
        <w:rPr>
          <w:sz w:val="28"/>
          <w:szCs w:val="28"/>
        </w:rPr>
        <w:t xml:space="preserve"> that during the initial intense period known as </w:t>
      </w:r>
      <w:proofErr w:type="spellStart"/>
      <w:r w:rsidRPr="000A224A">
        <w:rPr>
          <w:i/>
          <w:iCs/>
          <w:sz w:val="28"/>
          <w:szCs w:val="28"/>
        </w:rPr>
        <w:t>aninut</w:t>
      </w:r>
      <w:proofErr w:type="spellEnd"/>
      <w:r>
        <w:rPr>
          <w:sz w:val="28"/>
          <w:szCs w:val="28"/>
        </w:rPr>
        <w:t xml:space="preserve"> they are excused from mitzvot. The</w:t>
      </w:r>
      <w:r w:rsidR="00EF286C">
        <w:rPr>
          <w:sz w:val="28"/>
          <w:szCs w:val="28"/>
        </w:rPr>
        <w:t>ir</w:t>
      </w:r>
      <w:r>
        <w:rPr>
          <w:sz w:val="28"/>
          <w:szCs w:val="28"/>
        </w:rPr>
        <w:t xml:space="preserve"> </w:t>
      </w:r>
      <w:r w:rsidR="00EF286C">
        <w:rPr>
          <w:sz w:val="28"/>
          <w:szCs w:val="28"/>
        </w:rPr>
        <w:t xml:space="preserve">sorrow </w:t>
      </w:r>
      <w:r w:rsidR="000A224A">
        <w:rPr>
          <w:sz w:val="28"/>
          <w:szCs w:val="28"/>
        </w:rPr>
        <w:t xml:space="preserve">should not be interrupted </w:t>
      </w:r>
      <w:r>
        <w:rPr>
          <w:sz w:val="28"/>
          <w:szCs w:val="28"/>
        </w:rPr>
        <w:t>by mitzvo</w:t>
      </w:r>
      <w:r w:rsidR="000A224A">
        <w:rPr>
          <w:sz w:val="28"/>
          <w:szCs w:val="28"/>
        </w:rPr>
        <w:t>t</w:t>
      </w:r>
      <w:r>
        <w:rPr>
          <w:sz w:val="28"/>
          <w:szCs w:val="28"/>
        </w:rPr>
        <w:t xml:space="preserve"> </w:t>
      </w:r>
      <w:r w:rsidR="00EF286C">
        <w:rPr>
          <w:sz w:val="28"/>
          <w:szCs w:val="28"/>
        </w:rPr>
        <w:t xml:space="preserve">or </w:t>
      </w:r>
      <w:r>
        <w:rPr>
          <w:sz w:val="28"/>
          <w:szCs w:val="28"/>
        </w:rPr>
        <w:t>by thoughts of recovery</w:t>
      </w:r>
      <w:r w:rsidR="00EF286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A224A">
        <w:rPr>
          <w:sz w:val="28"/>
          <w:szCs w:val="28"/>
        </w:rPr>
        <w:t xml:space="preserve">Despair, sadness, and loneliness. </w:t>
      </w:r>
    </w:p>
    <w:p w14:paraId="0848B080" w14:textId="394A7B67" w:rsidR="00972749" w:rsidRDefault="000A224A" w:rsidP="0009430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Ideally, </w:t>
      </w:r>
      <w:r w:rsidR="00632A9C">
        <w:rPr>
          <w:sz w:val="28"/>
          <w:szCs w:val="28"/>
        </w:rPr>
        <w:t xml:space="preserve">Tisha </w:t>
      </w:r>
      <w:proofErr w:type="spellStart"/>
      <w:r w:rsidR="00094300">
        <w:rPr>
          <w:rFonts w:cstheme="minorHAnsi"/>
          <w:sz w:val="28"/>
          <w:szCs w:val="28"/>
        </w:rPr>
        <w:t>BeAv</w:t>
      </w:r>
      <w:proofErr w:type="spellEnd"/>
      <w:r w:rsidR="00632A9C">
        <w:rPr>
          <w:sz w:val="28"/>
          <w:szCs w:val="28"/>
        </w:rPr>
        <w:t xml:space="preserve"> should simulate actual mour</w:t>
      </w:r>
      <w:r>
        <w:rPr>
          <w:sz w:val="28"/>
          <w:szCs w:val="28"/>
        </w:rPr>
        <w:t>n</w:t>
      </w:r>
      <w:r w:rsidR="00632A9C">
        <w:rPr>
          <w:sz w:val="28"/>
          <w:szCs w:val="28"/>
        </w:rPr>
        <w:t>ing</w:t>
      </w:r>
      <w:r>
        <w:rPr>
          <w:sz w:val="28"/>
          <w:szCs w:val="28"/>
        </w:rPr>
        <w:t xml:space="preserve"> and should not be oriented to </w:t>
      </w:r>
      <w:r w:rsidR="00632A9C">
        <w:rPr>
          <w:sz w:val="28"/>
          <w:szCs w:val="28"/>
        </w:rPr>
        <w:t>teshuva</w:t>
      </w:r>
      <w:r>
        <w:rPr>
          <w:sz w:val="28"/>
          <w:szCs w:val="28"/>
        </w:rPr>
        <w:t xml:space="preserve"> or other important values. It should be a day of </w:t>
      </w:r>
      <w:r w:rsidR="00632A9C">
        <w:rPr>
          <w:sz w:val="28"/>
          <w:szCs w:val="28"/>
        </w:rPr>
        <w:t>frustration and despair</w:t>
      </w:r>
      <w:r>
        <w:rPr>
          <w:sz w:val="28"/>
          <w:szCs w:val="28"/>
        </w:rPr>
        <w:t xml:space="preserve"> over the tragedy of Jewish history. </w:t>
      </w:r>
      <w:r w:rsidR="00632A9C">
        <w:rPr>
          <w:sz w:val="28"/>
          <w:szCs w:val="28"/>
        </w:rPr>
        <w:t xml:space="preserve"> </w:t>
      </w:r>
    </w:p>
    <w:p w14:paraId="4C35C499" w14:textId="49D5C29F" w:rsidR="00632A9C" w:rsidRDefault="00632A9C" w:rsidP="00094300">
      <w:pPr>
        <w:jc w:val="both"/>
        <w:rPr>
          <w:sz w:val="28"/>
          <w:szCs w:val="28"/>
        </w:rPr>
      </w:pPr>
      <w:r>
        <w:rPr>
          <w:sz w:val="28"/>
          <w:szCs w:val="28"/>
        </w:rPr>
        <w:t>This year</w:t>
      </w:r>
      <w:r w:rsidR="00EF286C">
        <w:rPr>
          <w:sz w:val="28"/>
          <w:szCs w:val="28"/>
        </w:rPr>
        <w:t xml:space="preserve">'s Tisha </w:t>
      </w:r>
      <w:proofErr w:type="spellStart"/>
      <w:r w:rsidR="00094300">
        <w:rPr>
          <w:rFonts w:cstheme="minorHAnsi"/>
          <w:sz w:val="28"/>
          <w:szCs w:val="28"/>
        </w:rPr>
        <w:t>BeAv</w:t>
      </w:r>
      <w:proofErr w:type="spellEnd"/>
      <w:r w:rsidR="00EF286C">
        <w:rPr>
          <w:sz w:val="28"/>
          <w:szCs w:val="28"/>
        </w:rPr>
        <w:t xml:space="preserve"> </w:t>
      </w:r>
      <w:r>
        <w:rPr>
          <w:sz w:val="28"/>
          <w:szCs w:val="28"/>
        </w:rPr>
        <w:t>we have so much to mourn over</w:t>
      </w:r>
      <w:r w:rsidR="000A224A">
        <w:rPr>
          <w:sz w:val="28"/>
          <w:szCs w:val="28"/>
        </w:rPr>
        <w:t>:</w:t>
      </w:r>
      <w:r w:rsidR="00972749">
        <w:rPr>
          <w:sz w:val="28"/>
          <w:szCs w:val="28"/>
        </w:rPr>
        <w:t xml:space="preserve"> </w:t>
      </w:r>
      <w:r w:rsidR="000A224A">
        <w:rPr>
          <w:sz w:val="28"/>
          <w:szCs w:val="28"/>
        </w:rPr>
        <w:t>t</w:t>
      </w:r>
      <w:r w:rsidR="00972749">
        <w:rPr>
          <w:sz w:val="28"/>
          <w:szCs w:val="28"/>
        </w:rPr>
        <w:t xml:space="preserve">he </w:t>
      </w:r>
      <w:r>
        <w:rPr>
          <w:sz w:val="28"/>
          <w:szCs w:val="28"/>
        </w:rPr>
        <w:t>l</w:t>
      </w:r>
      <w:r w:rsidR="00972749">
        <w:rPr>
          <w:sz w:val="28"/>
          <w:szCs w:val="28"/>
        </w:rPr>
        <w:t xml:space="preserve">oss of </w:t>
      </w:r>
      <w:r>
        <w:rPr>
          <w:sz w:val="28"/>
          <w:szCs w:val="28"/>
        </w:rPr>
        <w:t>thousands of innocent lives</w:t>
      </w:r>
      <w:r w:rsidR="000A224A">
        <w:rPr>
          <w:sz w:val="28"/>
          <w:szCs w:val="28"/>
        </w:rPr>
        <w:t>. T</w:t>
      </w:r>
      <w:r>
        <w:rPr>
          <w:sz w:val="28"/>
          <w:szCs w:val="28"/>
        </w:rPr>
        <w:t xml:space="preserve">he horrific </w:t>
      </w:r>
      <w:r w:rsidR="000A224A">
        <w:rPr>
          <w:sz w:val="28"/>
          <w:szCs w:val="28"/>
        </w:rPr>
        <w:t xml:space="preserve">pogrom we faced </w:t>
      </w:r>
      <w:r w:rsidR="00094300">
        <w:rPr>
          <w:sz w:val="28"/>
          <w:szCs w:val="28"/>
        </w:rPr>
        <w:t xml:space="preserve">in </w:t>
      </w:r>
      <w:r>
        <w:rPr>
          <w:sz w:val="28"/>
          <w:szCs w:val="28"/>
        </w:rPr>
        <w:t>our own land</w:t>
      </w:r>
      <w:r w:rsidR="000A224A">
        <w:rPr>
          <w:sz w:val="28"/>
          <w:szCs w:val="28"/>
        </w:rPr>
        <w:t>. T</w:t>
      </w:r>
      <w:r w:rsidR="00972749">
        <w:rPr>
          <w:sz w:val="28"/>
          <w:szCs w:val="28"/>
        </w:rPr>
        <w:t>he hostages</w:t>
      </w:r>
      <w:r>
        <w:rPr>
          <w:sz w:val="28"/>
          <w:szCs w:val="28"/>
        </w:rPr>
        <w:t xml:space="preserve"> who still live underground in </w:t>
      </w:r>
      <w:r w:rsidR="000A224A">
        <w:rPr>
          <w:sz w:val="28"/>
          <w:szCs w:val="28"/>
        </w:rPr>
        <w:t xml:space="preserve">excruciating </w:t>
      </w:r>
      <w:r>
        <w:rPr>
          <w:sz w:val="28"/>
          <w:szCs w:val="28"/>
        </w:rPr>
        <w:t>conditions</w:t>
      </w:r>
      <w:r w:rsidR="000A224A">
        <w:rPr>
          <w:sz w:val="28"/>
          <w:szCs w:val="28"/>
        </w:rPr>
        <w:t xml:space="preserve">. The </w:t>
      </w:r>
      <w:r w:rsidR="00972749">
        <w:rPr>
          <w:sz w:val="28"/>
          <w:szCs w:val="28"/>
        </w:rPr>
        <w:t xml:space="preserve">immense number of injured </w:t>
      </w:r>
      <w:r w:rsidR="000A224A">
        <w:rPr>
          <w:sz w:val="28"/>
          <w:szCs w:val="28"/>
        </w:rPr>
        <w:t xml:space="preserve">soldiers </w:t>
      </w:r>
      <w:r w:rsidR="00972749">
        <w:rPr>
          <w:sz w:val="28"/>
          <w:szCs w:val="28"/>
        </w:rPr>
        <w:t>whose l</w:t>
      </w:r>
      <w:r>
        <w:rPr>
          <w:sz w:val="28"/>
          <w:szCs w:val="28"/>
        </w:rPr>
        <w:t>i</w:t>
      </w:r>
      <w:r w:rsidR="00972749">
        <w:rPr>
          <w:sz w:val="28"/>
          <w:szCs w:val="28"/>
        </w:rPr>
        <w:t xml:space="preserve">ves have </w:t>
      </w:r>
      <w:r>
        <w:rPr>
          <w:sz w:val="28"/>
          <w:szCs w:val="28"/>
        </w:rPr>
        <w:t>been forever altered</w:t>
      </w:r>
      <w:r w:rsidR="000A224A">
        <w:rPr>
          <w:sz w:val="28"/>
          <w:szCs w:val="28"/>
        </w:rPr>
        <w:t xml:space="preserve">. And </w:t>
      </w:r>
      <w:r>
        <w:rPr>
          <w:sz w:val="28"/>
          <w:szCs w:val="28"/>
        </w:rPr>
        <w:t>o</w:t>
      </w:r>
      <w:r w:rsidR="000A224A">
        <w:rPr>
          <w:sz w:val="28"/>
          <w:szCs w:val="28"/>
        </w:rPr>
        <w:t>f</w:t>
      </w:r>
      <w:r>
        <w:rPr>
          <w:sz w:val="28"/>
          <w:szCs w:val="28"/>
        </w:rPr>
        <w:t xml:space="preserve"> course</w:t>
      </w:r>
      <w:r w:rsidR="000A224A">
        <w:rPr>
          <w:sz w:val="28"/>
          <w:szCs w:val="28"/>
        </w:rPr>
        <w:t>,</w:t>
      </w:r>
      <w:r>
        <w:rPr>
          <w:sz w:val="28"/>
          <w:szCs w:val="28"/>
        </w:rPr>
        <w:t xml:space="preserve"> the horr</w:t>
      </w:r>
      <w:r w:rsidR="000A224A">
        <w:rPr>
          <w:sz w:val="28"/>
          <w:szCs w:val="28"/>
        </w:rPr>
        <w:t xml:space="preserve">ific </w:t>
      </w:r>
      <w:r>
        <w:rPr>
          <w:sz w:val="28"/>
          <w:szCs w:val="28"/>
        </w:rPr>
        <w:t xml:space="preserve">desecration of </w:t>
      </w:r>
      <w:r w:rsidR="00DE1650">
        <w:rPr>
          <w:sz w:val="28"/>
          <w:szCs w:val="28"/>
        </w:rPr>
        <w:t xml:space="preserve">Hashem's </w:t>
      </w:r>
      <w:r>
        <w:rPr>
          <w:sz w:val="28"/>
          <w:szCs w:val="28"/>
        </w:rPr>
        <w:t xml:space="preserve">name. This year it is imperative to </w:t>
      </w:r>
      <w:r w:rsidR="000A224A">
        <w:rPr>
          <w:sz w:val="28"/>
          <w:szCs w:val="28"/>
        </w:rPr>
        <w:t xml:space="preserve">dedicate </w:t>
      </w:r>
      <w:r>
        <w:rPr>
          <w:sz w:val="28"/>
          <w:szCs w:val="28"/>
        </w:rPr>
        <w:t xml:space="preserve">Tisha </w:t>
      </w:r>
      <w:proofErr w:type="spellStart"/>
      <w:r w:rsidR="00094300">
        <w:rPr>
          <w:rFonts w:cstheme="minorHAnsi"/>
          <w:sz w:val="28"/>
          <w:szCs w:val="28"/>
        </w:rPr>
        <w:t>BeAv</w:t>
      </w:r>
      <w:proofErr w:type="spellEnd"/>
      <w:r w:rsidR="00EF286C">
        <w:rPr>
          <w:sz w:val="28"/>
          <w:szCs w:val="28"/>
        </w:rPr>
        <w:t>, as much as possible,</w:t>
      </w:r>
      <w:r>
        <w:rPr>
          <w:sz w:val="28"/>
          <w:szCs w:val="28"/>
        </w:rPr>
        <w:t xml:space="preserve"> toward pure mo</w:t>
      </w:r>
      <w:r w:rsidR="000A224A">
        <w:rPr>
          <w:sz w:val="28"/>
          <w:szCs w:val="28"/>
        </w:rPr>
        <w:t xml:space="preserve">urning </w:t>
      </w:r>
      <w:r>
        <w:rPr>
          <w:sz w:val="28"/>
          <w:szCs w:val="28"/>
        </w:rPr>
        <w:t>and sadness without rerouting it to other important</w:t>
      </w:r>
      <w:r w:rsidR="000A224A">
        <w:rPr>
          <w:sz w:val="28"/>
          <w:szCs w:val="28"/>
        </w:rPr>
        <w:t>,</w:t>
      </w:r>
      <w:r>
        <w:rPr>
          <w:sz w:val="28"/>
          <w:szCs w:val="28"/>
        </w:rPr>
        <w:t xml:space="preserve"> but less Tisha </w:t>
      </w:r>
      <w:proofErr w:type="spellStart"/>
      <w:r w:rsidR="00094300">
        <w:rPr>
          <w:rFonts w:cstheme="minorHAnsi"/>
          <w:sz w:val="28"/>
          <w:szCs w:val="28"/>
        </w:rPr>
        <w:t>BeAv</w:t>
      </w:r>
      <w:proofErr w:type="spellEnd"/>
      <w:r w:rsidR="00094300">
        <w:rPr>
          <w:sz w:val="28"/>
          <w:szCs w:val="28"/>
        </w:rPr>
        <w:t xml:space="preserve"> </w:t>
      </w:r>
      <w:r w:rsidR="000A224A">
        <w:rPr>
          <w:sz w:val="28"/>
          <w:szCs w:val="28"/>
        </w:rPr>
        <w:t>-</w:t>
      </w:r>
      <w:r>
        <w:rPr>
          <w:sz w:val="28"/>
          <w:szCs w:val="28"/>
        </w:rPr>
        <w:t xml:space="preserve">relevant experiences. </w:t>
      </w:r>
    </w:p>
    <w:p w14:paraId="0C0C9ED7" w14:textId="77777777" w:rsidR="00632A9C" w:rsidRDefault="00632A9C" w:rsidP="00094300">
      <w:pPr>
        <w:jc w:val="both"/>
        <w:rPr>
          <w:sz w:val="28"/>
          <w:szCs w:val="28"/>
        </w:rPr>
      </w:pPr>
    </w:p>
    <w:p w14:paraId="67CC2C4F" w14:textId="6F623A0E" w:rsidR="00632A9C" w:rsidRDefault="00632A9C" w:rsidP="000943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It Could have been </w:t>
      </w:r>
      <w:r w:rsidR="00094300">
        <w:rPr>
          <w:sz w:val="28"/>
          <w:szCs w:val="28"/>
        </w:rPr>
        <w:t>D</w:t>
      </w:r>
      <w:r>
        <w:rPr>
          <w:sz w:val="28"/>
          <w:szCs w:val="28"/>
        </w:rPr>
        <w:t>ifferent</w:t>
      </w:r>
    </w:p>
    <w:p w14:paraId="7741F052" w14:textId="0EB87770" w:rsidR="00972749" w:rsidRDefault="00632A9C" w:rsidP="00094300">
      <w:pPr>
        <w:jc w:val="both"/>
        <w:rPr>
          <w:sz w:val="28"/>
          <w:szCs w:val="28"/>
        </w:rPr>
      </w:pPr>
      <w:r>
        <w:rPr>
          <w:sz w:val="28"/>
          <w:szCs w:val="28"/>
        </w:rPr>
        <w:t>However</w:t>
      </w:r>
      <w:r w:rsidR="000A224A">
        <w:rPr>
          <w:sz w:val="28"/>
          <w:szCs w:val="28"/>
        </w:rPr>
        <w:t>,</w:t>
      </w:r>
      <w:r>
        <w:rPr>
          <w:sz w:val="28"/>
          <w:szCs w:val="28"/>
        </w:rPr>
        <w:t xml:space="preserve"> our anguish over Octo</w:t>
      </w:r>
      <w:r w:rsidR="000A224A">
        <w:rPr>
          <w:sz w:val="28"/>
          <w:szCs w:val="28"/>
        </w:rPr>
        <w:t xml:space="preserve">ber </w:t>
      </w:r>
      <w:r>
        <w:rPr>
          <w:sz w:val="28"/>
          <w:szCs w:val="28"/>
        </w:rPr>
        <w:t>7</w:t>
      </w:r>
      <w:r w:rsidRPr="00632A9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cannot </w:t>
      </w:r>
      <w:r w:rsidR="000A224A">
        <w:rPr>
          <w:sz w:val="28"/>
          <w:szCs w:val="28"/>
        </w:rPr>
        <w:t xml:space="preserve">be severed from the </w:t>
      </w:r>
      <w:r>
        <w:rPr>
          <w:sz w:val="28"/>
          <w:szCs w:val="28"/>
        </w:rPr>
        <w:t xml:space="preserve">tragedy of </w:t>
      </w:r>
      <w:r w:rsidR="00094300">
        <w:rPr>
          <w:sz w:val="28"/>
          <w:szCs w:val="28"/>
        </w:rPr>
        <w:t xml:space="preserve">the </w:t>
      </w:r>
      <w:r w:rsidR="0043118D">
        <w:rPr>
          <w:sz w:val="28"/>
          <w:szCs w:val="28"/>
        </w:rPr>
        <w:t xml:space="preserve">fall of </w:t>
      </w:r>
      <w:r w:rsidR="00EF286C">
        <w:rPr>
          <w:sz w:val="28"/>
          <w:szCs w:val="28"/>
        </w:rPr>
        <w:t>Jerusalem or from the sadness of our prolonged exile.</w:t>
      </w:r>
      <w:r>
        <w:rPr>
          <w:sz w:val="28"/>
          <w:szCs w:val="28"/>
        </w:rPr>
        <w:t xml:space="preserve"> </w:t>
      </w:r>
      <w:r w:rsidR="001652B9" w:rsidRPr="001652B9">
        <w:rPr>
          <w:sz w:val="28"/>
          <w:szCs w:val="28"/>
        </w:rPr>
        <w:t xml:space="preserve">There is a real danger that our continued agony over October 7th will obscure the broader story that Tisha </w:t>
      </w:r>
      <w:proofErr w:type="spellStart"/>
      <w:r w:rsidR="00094300">
        <w:rPr>
          <w:rFonts w:cstheme="minorHAnsi"/>
          <w:sz w:val="28"/>
          <w:szCs w:val="28"/>
        </w:rPr>
        <w:t>BeAv</w:t>
      </w:r>
      <w:proofErr w:type="spellEnd"/>
      <w:r w:rsidR="001652B9" w:rsidRPr="001652B9">
        <w:rPr>
          <w:sz w:val="28"/>
          <w:szCs w:val="28"/>
        </w:rPr>
        <w:t xml:space="preserve"> is meant to lament</w:t>
      </w:r>
      <w:r w:rsidR="001652B9">
        <w:rPr>
          <w:sz w:val="28"/>
          <w:szCs w:val="28"/>
        </w:rPr>
        <w:t>.</w:t>
      </w:r>
      <w:r w:rsidR="000A224A">
        <w:rPr>
          <w:sz w:val="28"/>
          <w:szCs w:val="28"/>
        </w:rPr>
        <w:t xml:space="preserve"> How can we </w:t>
      </w:r>
      <w:r w:rsidR="0043118D">
        <w:rPr>
          <w:sz w:val="28"/>
          <w:szCs w:val="28"/>
        </w:rPr>
        <w:t xml:space="preserve">incorporate </w:t>
      </w:r>
      <w:r>
        <w:rPr>
          <w:sz w:val="28"/>
          <w:szCs w:val="28"/>
        </w:rPr>
        <w:t>the suffering of October 7</w:t>
      </w:r>
      <w:r w:rsidRPr="00632A9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with past Jew</w:t>
      </w:r>
      <w:r w:rsidR="000A224A">
        <w:rPr>
          <w:sz w:val="28"/>
          <w:szCs w:val="28"/>
        </w:rPr>
        <w:t>ish tragedies?</w:t>
      </w:r>
      <w:r>
        <w:rPr>
          <w:sz w:val="28"/>
          <w:szCs w:val="28"/>
        </w:rPr>
        <w:t xml:space="preserve"> </w:t>
      </w:r>
      <w:r w:rsidR="000A224A">
        <w:rPr>
          <w:sz w:val="28"/>
          <w:szCs w:val="28"/>
        </w:rPr>
        <w:t>How can October 7</w:t>
      </w:r>
      <w:r w:rsidR="000A224A" w:rsidRPr="000A224A">
        <w:rPr>
          <w:sz w:val="28"/>
          <w:szCs w:val="28"/>
          <w:vertAlign w:val="superscript"/>
        </w:rPr>
        <w:t>th</w:t>
      </w:r>
      <w:r w:rsidR="000A224A">
        <w:rPr>
          <w:sz w:val="28"/>
          <w:szCs w:val="28"/>
        </w:rPr>
        <w:t xml:space="preserve"> be integrated with the past? </w:t>
      </w:r>
    </w:p>
    <w:p w14:paraId="2959B2CF" w14:textId="679C1378" w:rsidR="008024B1" w:rsidRDefault="008024B1" w:rsidP="00094300">
      <w:pPr>
        <w:jc w:val="both"/>
        <w:rPr>
          <w:sz w:val="28"/>
          <w:szCs w:val="28"/>
        </w:rPr>
      </w:pPr>
      <w:r>
        <w:rPr>
          <w:sz w:val="28"/>
          <w:szCs w:val="28"/>
        </w:rPr>
        <w:t>Firstly</w:t>
      </w:r>
      <w:r w:rsidR="000A224A">
        <w:rPr>
          <w:sz w:val="28"/>
          <w:szCs w:val="28"/>
        </w:rPr>
        <w:t xml:space="preserve">, acknowledge and </w:t>
      </w:r>
      <w:r>
        <w:rPr>
          <w:sz w:val="28"/>
          <w:szCs w:val="28"/>
        </w:rPr>
        <w:t xml:space="preserve">lament our own role in the </w:t>
      </w:r>
      <w:r w:rsidR="001652B9">
        <w:rPr>
          <w:sz w:val="28"/>
          <w:szCs w:val="28"/>
        </w:rPr>
        <w:t xml:space="preserve">rupturing of </w:t>
      </w:r>
      <w:r>
        <w:rPr>
          <w:sz w:val="28"/>
          <w:szCs w:val="28"/>
        </w:rPr>
        <w:t>history. Jewish h</w:t>
      </w:r>
      <w:r w:rsidR="00BE6207">
        <w:rPr>
          <w:sz w:val="28"/>
          <w:szCs w:val="28"/>
        </w:rPr>
        <w:t xml:space="preserve">istory wasn’t mean to </w:t>
      </w:r>
      <w:r>
        <w:rPr>
          <w:sz w:val="28"/>
          <w:szCs w:val="28"/>
        </w:rPr>
        <w:t xml:space="preserve">evolve </w:t>
      </w:r>
      <w:r w:rsidR="001652B9">
        <w:rPr>
          <w:sz w:val="28"/>
          <w:szCs w:val="28"/>
        </w:rPr>
        <w:t xml:space="preserve">this way. </w:t>
      </w:r>
      <w:r>
        <w:rPr>
          <w:sz w:val="28"/>
          <w:szCs w:val="28"/>
        </w:rPr>
        <w:t>There was a different arc and a different trajectory to our history</w:t>
      </w:r>
      <w:r w:rsidR="001652B9">
        <w:rPr>
          <w:sz w:val="28"/>
          <w:szCs w:val="28"/>
        </w:rPr>
        <w:t xml:space="preserve"> and</w:t>
      </w:r>
      <w:r w:rsidR="0043118D">
        <w:rPr>
          <w:sz w:val="28"/>
          <w:szCs w:val="28"/>
        </w:rPr>
        <w:t>,</w:t>
      </w:r>
      <w:r w:rsidR="001652B9">
        <w:rPr>
          <w:sz w:val="28"/>
          <w:szCs w:val="28"/>
        </w:rPr>
        <w:t xml:space="preserve"> by extension</w:t>
      </w:r>
      <w:r w:rsidR="0043118D">
        <w:rPr>
          <w:sz w:val="28"/>
          <w:szCs w:val="28"/>
        </w:rPr>
        <w:t>,</w:t>
      </w:r>
      <w:r w:rsidR="001652B9">
        <w:rPr>
          <w:sz w:val="28"/>
          <w:szCs w:val="28"/>
        </w:rPr>
        <w:t xml:space="preserve"> to history in general</w:t>
      </w:r>
      <w:r>
        <w:rPr>
          <w:sz w:val="28"/>
          <w:szCs w:val="28"/>
        </w:rPr>
        <w:t>.</w:t>
      </w:r>
      <w:r w:rsidR="00BE6207">
        <w:rPr>
          <w:sz w:val="28"/>
          <w:szCs w:val="28"/>
        </w:rPr>
        <w:t xml:space="preserve"> We were </w:t>
      </w:r>
      <w:r>
        <w:rPr>
          <w:sz w:val="28"/>
          <w:szCs w:val="28"/>
        </w:rPr>
        <w:t xml:space="preserve">meant </w:t>
      </w:r>
      <w:r w:rsidR="00BE6207">
        <w:rPr>
          <w:sz w:val="28"/>
          <w:szCs w:val="28"/>
        </w:rPr>
        <w:t>to enter the land of Israel</w:t>
      </w:r>
      <w:r w:rsidR="000A224A">
        <w:rPr>
          <w:sz w:val="28"/>
          <w:szCs w:val="28"/>
        </w:rPr>
        <w:t>,</w:t>
      </w:r>
      <w:r w:rsidR="00BE6207">
        <w:rPr>
          <w:sz w:val="28"/>
          <w:szCs w:val="28"/>
        </w:rPr>
        <w:t xml:space="preserve"> establish </w:t>
      </w:r>
      <w:r>
        <w:rPr>
          <w:sz w:val="28"/>
          <w:szCs w:val="28"/>
        </w:rPr>
        <w:t xml:space="preserve">Jewish </w:t>
      </w:r>
      <w:r w:rsidR="00BE6207">
        <w:rPr>
          <w:sz w:val="28"/>
          <w:szCs w:val="28"/>
        </w:rPr>
        <w:t>monarchy</w:t>
      </w:r>
      <w:r>
        <w:rPr>
          <w:sz w:val="28"/>
          <w:szCs w:val="28"/>
        </w:rPr>
        <w:t xml:space="preserve">, erect a </w:t>
      </w:r>
      <w:r w:rsidR="00BE6207">
        <w:rPr>
          <w:sz w:val="28"/>
          <w:szCs w:val="28"/>
        </w:rPr>
        <w:t xml:space="preserve">model society </w:t>
      </w:r>
      <w:r>
        <w:rPr>
          <w:sz w:val="28"/>
          <w:szCs w:val="28"/>
        </w:rPr>
        <w:t xml:space="preserve">and model the dignity of a godlike lifestyle. </w:t>
      </w:r>
      <w:r w:rsidR="000A224A">
        <w:rPr>
          <w:sz w:val="28"/>
          <w:szCs w:val="28"/>
        </w:rPr>
        <w:t xml:space="preserve">Tragically, </w:t>
      </w:r>
      <w:r>
        <w:rPr>
          <w:sz w:val="28"/>
          <w:szCs w:val="28"/>
        </w:rPr>
        <w:t>after centuries of betrayal and religio</w:t>
      </w:r>
      <w:r w:rsidR="000A224A">
        <w:rPr>
          <w:sz w:val="28"/>
          <w:szCs w:val="28"/>
        </w:rPr>
        <w:t>u</w:t>
      </w:r>
      <w:r>
        <w:rPr>
          <w:sz w:val="28"/>
          <w:szCs w:val="28"/>
        </w:rPr>
        <w:t>s failure</w:t>
      </w:r>
      <w:r w:rsidR="000A224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we were </w:t>
      </w:r>
      <w:r w:rsidR="000A224A">
        <w:rPr>
          <w:sz w:val="28"/>
          <w:szCs w:val="28"/>
        </w:rPr>
        <w:t xml:space="preserve">expelled </w:t>
      </w:r>
      <w:r>
        <w:rPr>
          <w:sz w:val="28"/>
          <w:szCs w:val="28"/>
        </w:rPr>
        <w:t xml:space="preserve">from the land of </w:t>
      </w:r>
      <w:r w:rsidR="00DE1650">
        <w:rPr>
          <w:sz w:val="28"/>
          <w:szCs w:val="28"/>
        </w:rPr>
        <w:t>Hashem</w:t>
      </w:r>
      <w:r>
        <w:rPr>
          <w:sz w:val="28"/>
          <w:szCs w:val="28"/>
        </w:rPr>
        <w:t>.</w:t>
      </w:r>
    </w:p>
    <w:p w14:paraId="3167A79B" w14:textId="5CA25AC6" w:rsidR="00BE6207" w:rsidRDefault="008024B1" w:rsidP="00094300">
      <w:pPr>
        <w:jc w:val="both"/>
        <w:rPr>
          <w:sz w:val="28"/>
          <w:szCs w:val="28"/>
        </w:rPr>
      </w:pPr>
      <w:r>
        <w:rPr>
          <w:sz w:val="28"/>
          <w:szCs w:val="28"/>
        </w:rPr>
        <w:t>Ever since that bleak moment</w:t>
      </w:r>
      <w:r w:rsidR="001652B9">
        <w:rPr>
          <w:sz w:val="28"/>
          <w:szCs w:val="28"/>
        </w:rPr>
        <w:t>,</w:t>
      </w:r>
      <w:r>
        <w:rPr>
          <w:sz w:val="28"/>
          <w:szCs w:val="28"/>
        </w:rPr>
        <w:t xml:space="preserve"> history has </w:t>
      </w:r>
      <w:r w:rsidR="001652B9">
        <w:rPr>
          <w:sz w:val="28"/>
          <w:szCs w:val="28"/>
        </w:rPr>
        <w:t xml:space="preserve">not </w:t>
      </w:r>
      <w:r>
        <w:rPr>
          <w:sz w:val="28"/>
          <w:szCs w:val="28"/>
        </w:rPr>
        <w:t xml:space="preserve">been the same. </w:t>
      </w:r>
      <w:r w:rsidR="00BE6207">
        <w:rPr>
          <w:sz w:val="28"/>
          <w:szCs w:val="28"/>
        </w:rPr>
        <w:t xml:space="preserve">If </w:t>
      </w:r>
      <w:r>
        <w:rPr>
          <w:sz w:val="28"/>
          <w:szCs w:val="28"/>
        </w:rPr>
        <w:t xml:space="preserve">history feels broken it is because we broke it. </w:t>
      </w:r>
      <w:r w:rsidR="0043118D" w:rsidRPr="0043118D">
        <w:rPr>
          <w:sz w:val="28"/>
          <w:szCs w:val="28"/>
        </w:rPr>
        <w:t>Our broken world gave rise to centuries of antisemitism and the atrocities of the past 10 months.</w:t>
      </w:r>
      <w:r w:rsidR="0043118D">
        <w:rPr>
          <w:sz w:val="28"/>
          <w:szCs w:val="28"/>
        </w:rPr>
        <w:t xml:space="preserve"> </w:t>
      </w:r>
      <w:r w:rsidR="00BE6207">
        <w:rPr>
          <w:sz w:val="28"/>
          <w:szCs w:val="28"/>
        </w:rPr>
        <w:t>Of course</w:t>
      </w:r>
      <w:r w:rsidR="003E53D8">
        <w:rPr>
          <w:sz w:val="28"/>
          <w:szCs w:val="28"/>
        </w:rPr>
        <w:t>,</w:t>
      </w:r>
      <w:r w:rsidR="00BE6207">
        <w:rPr>
          <w:sz w:val="28"/>
          <w:szCs w:val="28"/>
        </w:rPr>
        <w:t xml:space="preserve"> we </w:t>
      </w:r>
      <w:r>
        <w:rPr>
          <w:sz w:val="28"/>
          <w:szCs w:val="28"/>
        </w:rPr>
        <w:t xml:space="preserve">don’t take blame for </w:t>
      </w:r>
      <w:r w:rsidR="003E53D8">
        <w:rPr>
          <w:sz w:val="28"/>
          <w:szCs w:val="28"/>
        </w:rPr>
        <w:t>the crimes and violence of others.</w:t>
      </w:r>
      <w:r>
        <w:rPr>
          <w:sz w:val="28"/>
          <w:szCs w:val="28"/>
        </w:rPr>
        <w:t xml:space="preserve"> </w:t>
      </w:r>
      <w:r w:rsidR="0043118D" w:rsidRPr="0043118D">
        <w:rPr>
          <w:sz w:val="28"/>
          <w:szCs w:val="28"/>
        </w:rPr>
        <w:t xml:space="preserve">But on Tisha </w:t>
      </w:r>
      <w:proofErr w:type="spellStart"/>
      <w:r w:rsidR="00094300">
        <w:rPr>
          <w:rFonts w:cstheme="minorHAnsi"/>
          <w:sz w:val="28"/>
          <w:szCs w:val="28"/>
        </w:rPr>
        <w:t>BeAv</w:t>
      </w:r>
      <w:proofErr w:type="spellEnd"/>
      <w:r w:rsidR="0043118D" w:rsidRPr="0043118D">
        <w:rPr>
          <w:sz w:val="28"/>
          <w:szCs w:val="28"/>
        </w:rPr>
        <w:t>, we mourn for the potential we lost and for the turmoil that ensued.</w:t>
      </w:r>
      <w:r w:rsidR="003E53D8">
        <w:rPr>
          <w:sz w:val="28"/>
          <w:szCs w:val="28"/>
        </w:rPr>
        <w:t xml:space="preserve"> </w:t>
      </w:r>
      <w:r w:rsidR="001652B9">
        <w:rPr>
          <w:sz w:val="28"/>
          <w:szCs w:val="28"/>
        </w:rPr>
        <w:t xml:space="preserve">Our rupturing of history </w:t>
      </w:r>
      <w:r w:rsidR="003E53D8">
        <w:rPr>
          <w:sz w:val="28"/>
          <w:szCs w:val="28"/>
        </w:rPr>
        <w:t xml:space="preserve">destroyed two temples, </w:t>
      </w:r>
      <w:r w:rsidR="001652B9">
        <w:rPr>
          <w:sz w:val="28"/>
          <w:szCs w:val="28"/>
        </w:rPr>
        <w:t xml:space="preserve">provoked </w:t>
      </w:r>
      <w:r w:rsidR="003E53D8">
        <w:rPr>
          <w:sz w:val="28"/>
          <w:szCs w:val="28"/>
        </w:rPr>
        <w:t xml:space="preserve">terrible Jewish persecution and produced the </w:t>
      </w:r>
      <w:r w:rsidR="001652B9">
        <w:rPr>
          <w:sz w:val="28"/>
          <w:szCs w:val="28"/>
        </w:rPr>
        <w:t xml:space="preserve">tragedy </w:t>
      </w:r>
      <w:r w:rsidR="003E53D8">
        <w:rPr>
          <w:sz w:val="28"/>
          <w:szCs w:val="28"/>
        </w:rPr>
        <w:t>of October 7</w:t>
      </w:r>
      <w:r w:rsidR="003E53D8" w:rsidRPr="003E53D8">
        <w:rPr>
          <w:sz w:val="28"/>
          <w:szCs w:val="28"/>
          <w:vertAlign w:val="superscript"/>
        </w:rPr>
        <w:t>th</w:t>
      </w:r>
      <w:r w:rsidR="003E53D8">
        <w:rPr>
          <w:sz w:val="28"/>
          <w:szCs w:val="28"/>
        </w:rPr>
        <w:t xml:space="preserve">. The day we left </w:t>
      </w:r>
      <w:r w:rsidR="00DE1650">
        <w:rPr>
          <w:sz w:val="28"/>
          <w:szCs w:val="28"/>
        </w:rPr>
        <w:t xml:space="preserve">Yerushalayim </w:t>
      </w:r>
      <w:r w:rsidR="003E53D8">
        <w:rPr>
          <w:sz w:val="28"/>
          <w:szCs w:val="28"/>
        </w:rPr>
        <w:t>the world broke</w:t>
      </w:r>
      <w:r w:rsidR="0043118D">
        <w:rPr>
          <w:sz w:val="28"/>
          <w:szCs w:val="28"/>
        </w:rPr>
        <w:t>,</w:t>
      </w:r>
      <w:r w:rsidR="001652B9">
        <w:rPr>
          <w:sz w:val="28"/>
          <w:szCs w:val="28"/>
        </w:rPr>
        <w:t xml:space="preserve"> </w:t>
      </w:r>
      <w:r w:rsidR="003E53D8">
        <w:rPr>
          <w:sz w:val="28"/>
          <w:szCs w:val="28"/>
        </w:rPr>
        <w:t xml:space="preserve">and </w:t>
      </w:r>
      <w:r w:rsidR="001652B9">
        <w:rPr>
          <w:sz w:val="28"/>
          <w:szCs w:val="28"/>
        </w:rPr>
        <w:t xml:space="preserve">it </w:t>
      </w:r>
      <w:r w:rsidR="003E53D8">
        <w:rPr>
          <w:sz w:val="28"/>
          <w:szCs w:val="28"/>
        </w:rPr>
        <w:t xml:space="preserve">has remained </w:t>
      </w:r>
      <w:r w:rsidR="001652B9">
        <w:rPr>
          <w:sz w:val="28"/>
          <w:szCs w:val="28"/>
        </w:rPr>
        <w:t xml:space="preserve">shattered </w:t>
      </w:r>
      <w:r w:rsidR="003E53D8">
        <w:rPr>
          <w:sz w:val="28"/>
          <w:szCs w:val="28"/>
        </w:rPr>
        <w:t xml:space="preserve">for </w:t>
      </w:r>
      <w:r>
        <w:rPr>
          <w:sz w:val="28"/>
          <w:szCs w:val="28"/>
        </w:rPr>
        <w:t>the past two thousand years</w:t>
      </w:r>
      <w:r w:rsidR="001652B9">
        <w:rPr>
          <w:sz w:val="28"/>
          <w:szCs w:val="28"/>
        </w:rPr>
        <w:t>. That shattered world is still</w:t>
      </w:r>
      <w:r w:rsidR="003E53D8">
        <w:rPr>
          <w:sz w:val="28"/>
          <w:szCs w:val="28"/>
        </w:rPr>
        <w:t>,</w:t>
      </w:r>
      <w:r>
        <w:rPr>
          <w:sz w:val="28"/>
          <w:szCs w:val="28"/>
        </w:rPr>
        <w:t xml:space="preserve"> in many </w:t>
      </w:r>
      <w:r w:rsidR="003E53D8">
        <w:rPr>
          <w:sz w:val="28"/>
          <w:szCs w:val="28"/>
        </w:rPr>
        <w:lastRenderedPageBreak/>
        <w:t xml:space="preserve">ways, </w:t>
      </w:r>
      <w:r>
        <w:rPr>
          <w:sz w:val="28"/>
          <w:szCs w:val="28"/>
        </w:rPr>
        <w:t xml:space="preserve">morally </w:t>
      </w:r>
      <w:r w:rsidR="001652B9">
        <w:rPr>
          <w:sz w:val="28"/>
          <w:szCs w:val="28"/>
        </w:rPr>
        <w:t xml:space="preserve">and spiritually </w:t>
      </w:r>
      <w:r>
        <w:rPr>
          <w:sz w:val="28"/>
          <w:szCs w:val="28"/>
        </w:rPr>
        <w:t xml:space="preserve">broken. </w:t>
      </w:r>
      <w:r w:rsidR="0043118D">
        <w:rPr>
          <w:sz w:val="28"/>
          <w:szCs w:val="28"/>
        </w:rPr>
        <w:t xml:space="preserve">Mourn for the world we broke, the potential we lost, and the consequences we continue to bear. </w:t>
      </w:r>
    </w:p>
    <w:p w14:paraId="25D0FFE7" w14:textId="77777777" w:rsidR="008024B1" w:rsidRDefault="008024B1" w:rsidP="00094300">
      <w:pPr>
        <w:jc w:val="both"/>
        <w:rPr>
          <w:sz w:val="28"/>
          <w:szCs w:val="28"/>
        </w:rPr>
      </w:pPr>
    </w:p>
    <w:p w14:paraId="2B09212C" w14:textId="184C9EF3" w:rsidR="001652B9" w:rsidRDefault="008024B1" w:rsidP="000943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Jewish </w:t>
      </w:r>
      <w:r w:rsidR="00094300">
        <w:rPr>
          <w:sz w:val="28"/>
          <w:szCs w:val="28"/>
        </w:rPr>
        <w:t>H</w:t>
      </w:r>
      <w:r>
        <w:rPr>
          <w:sz w:val="28"/>
          <w:szCs w:val="28"/>
        </w:rPr>
        <w:t xml:space="preserve">istory </w:t>
      </w:r>
      <w:r w:rsidR="003E53D8">
        <w:rPr>
          <w:sz w:val="28"/>
          <w:szCs w:val="28"/>
        </w:rPr>
        <w:t>is</w:t>
      </w:r>
      <w:r w:rsidR="001652B9">
        <w:rPr>
          <w:sz w:val="28"/>
          <w:szCs w:val="28"/>
        </w:rPr>
        <w:t xml:space="preserve"> </w:t>
      </w:r>
      <w:r w:rsidR="00094300">
        <w:rPr>
          <w:sz w:val="28"/>
          <w:szCs w:val="28"/>
        </w:rPr>
        <w:t>I</w:t>
      </w:r>
      <w:r w:rsidR="001652B9">
        <w:rPr>
          <w:sz w:val="28"/>
          <w:szCs w:val="28"/>
        </w:rPr>
        <w:t xml:space="preserve">mbalanced </w:t>
      </w:r>
    </w:p>
    <w:p w14:paraId="75125C40" w14:textId="612BA2ED" w:rsidR="003D7CC0" w:rsidRDefault="000E67FE" w:rsidP="000943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On </w:t>
      </w:r>
      <w:r w:rsidR="00094300">
        <w:rPr>
          <w:sz w:val="28"/>
          <w:szCs w:val="28"/>
        </w:rPr>
        <w:t>T</w:t>
      </w:r>
      <w:r>
        <w:rPr>
          <w:sz w:val="28"/>
          <w:szCs w:val="28"/>
        </w:rPr>
        <w:t>i</w:t>
      </w:r>
      <w:r w:rsidR="00BE6207">
        <w:rPr>
          <w:sz w:val="28"/>
          <w:szCs w:val="28"/>
        </w:rPr>
        <w:t>sh</w:t>
      </w:r>
      <w:r>
        <w:rPr>
          <w:sz w:val="28"/>
          <w:szCs w:val="28"/>
        </w:rPr>
        <w:t>a</w:t>
      </w:r>
      <w:r w:rsidR="00BE6207">
        <w:rPr>
          <w:sz w:val="28"/>
          <w:szCs w:val="28"/>
        </w:rPr>
        <w:t xml:space="preserve"> </w:t>
      </w:r>
      <w:proofErr w:type="spellStart"/>
      <w:r w:rsidR="00094300">
        <w:rPr>
          <w:rFonts w:cstheme="minorHAnsi"/>
          <w:sz w:val="28"/>
          <w:szCs w:val="28"/>
        </w:rPr>
        <w:t>BeAv</w:t>
      </w:r>
      <w:proofErr w:type="spellEnd"/>
      <w:r w:rsidR="00094300">
        <w:rPr>
          <w:sz w:val="28"/>
          <w:szCs w:val="28"/>
        </w:rPr>
        <w:t xml:space="preserve"> </w:t>
      </w:r>
      <w:r w:rsidR="00BE6207">
        <w:rPr>
          <w:sz w:val="28"/>
          <w:szCs w:val="28"/>
        </w:rPr>
        <w:t xml:space="preserve">we read about the </w:t>
      </w:r>
      <w:r w:rsidR="008024B1">
        <w:rPr>
          <w:sz w:val="28"/>
          <w:szCs w:val="28"/>
        </w:rPr>
        <w:t>t</w:t>
      </w:r>
      <w:r w:rsidR="00BE6207">
        <w:rPr>
          <w:sz w:val="28"/>
          <w:szCs w:val="28"/>
        </w:rPr>
        <w:t xml:space="preserve">en </w:t>
      </w:r>
      <w:r w:rsidR="008024B1">
        <w:rPr>
          <w:sz w:val="28"/>
          <w:szCs w:val="28"/>
        </w:rPr>
        <w:t xml:space="preserve">martyrs </w:t>
      </w:r>
      <w:r w:rsidR="00DE1650">
        <w:rPr>
          <w:sz w:val="28"/>
          <w:szCs w:val="28"/>
        </w:rPr>
        <w:t>or "</w:t>
      </w:r>
      <w:proofErr w:type="spellStart"/>
      <w:r w:rsidR="00DE1650">
        <w:rPr>
          <w:sz w:val="28"/>
          <w:szCs w:val="28"/>
        </w:rPr>
        <w:t>asara</w:t>
      </w:r>
      <w:proofErr w:type="spellEnd"/>
      <w:r w:rsidR="00DE1650">
        <w:rPr>
          <w:sz w:val="28"/>
          <w:szCs w:val="28"/>
        </w:rPr>
        <w:t xml:space="preserve"> </w:t>
      </w:r>
      <w:proofErr w:type="spellStart"/>
      <w:r w:rsidR="00DE1650">
        <w:rPr>
          <w:sz w:val="28"/>
          <w:szCs w:val="28"/>
        </w:rPr>
        <w:t>harugei</w:t>
      </w:r>
      <w:proofErr w:type="spellEnd"/>
      <w:r w:rsidR="00DE1650">
        <w:rPr>
          <w:sz w:val="28"/>
          <w:szCs w:val="28"/>
        </w:rPr>
        <w:t xml:space="preserve"> </w:t>
      </w:r>
      <w:proofErr w:type="spellStart"/>
      <w:r w:rsidR="00DE1650">
        <w:rPr>
          <w:sz w:val="28"/>
          <w:szCs w:val="28"/>
        </w:rPr>
        <w:t>malchut</w:t>
      </w:r>
      <w:proofErr w:type="spellEnd"/>
      <w:r w:rsidR="00DE1650">
        <w:rPr>
          <w:sz w:val="28"/>
          <w:szCs w:val="28"/>
        </w:rPr>
        <w:t xml:space="preserve">" </w:t>
      </w:r>
      <w:r w:rsidR="008024B1">
        <w:rPr>
          <w:sz w:val="28"/>
          <w:szCs w:val="28"/>
        </w:rPr>
        <w:t>who were brutally massacred by the Romans. R</w:t>
      </w:r>
      <w:r w:rsidR="003E53D8">
        <w:rPr>
          <w:sz w:val="28"/>
          <w:szCs w:val="28"/>
        </w:rPr>
        <w:t>o</w:t>
      </w:r>
      <w:r w:rsidR="008024B1">
        <w:rPr>
          <w:sz w:val="28"/>
          <w:szCs w:val="28"/>
        </w:rPr>
        <w:t>me subjugated many cultures but there was only one nati</w:t>
      </w:r>
      <w:r w:rsidR="003E53D8">
        <w:rPr>
          <w:sz w:val="28"/>
          <w:szCs w:val="28"/>
        </w:rPr>
        <w:t>o</w:t>
      </w:r>
      <w:r w:rsidR="008024B1">
        <w:rPr>
          <w:sz w:val="28"/>
          <w:szCs w:val="28"/>
        </w:rPr>
        <w:t xml:space="preserve">n whose leadership they hunted down and sadistically </w:t>
      </w:r>
      <w:r w:rsidR="003E53D8">
        <w:rPr>
          <w:sz w:val="28"/>
          <w:szCs w:val="28"/>
        </w:rPr>
        <w:t>tortured and murdered.</w:t>
      </w:r>
      <w:r w:rsidR="008024B1">
        <w:rPr>
          <w:sz w:val="28"/>
          <w:szCs w:val="28"/>
        </w:rPr>
        <w:t xml:space="preserve"> </w:t>
      </w:r>
      <w:r w:rsidR="00813CA1">
        <w:rPr>
          <w:sz w:val="28"/>
          <w:szCs w:val="28"/>
        </w:rPr>
        <w:t xml:space="preserve">The </w:t>
      </w:r>
      <w:r w:rsidR="008024B1">
        <w:rPr>
          <w:sz w:val="28"/>
          <w:szCs w:val="28"/>
        </w:rPr>
        <w:t xml:space="preserve">brutal death of </w:t>
      </w:r>
      <w:r w:rsidR="001652B9">
        <w:rPr>
          <w:sz w:val="28"/>
          <w:szCs w:val="28"/>
        </w:rPr>
        <w:t xml:space="preserve">our </w:t>
      </w:r>
      <w:r w:rsidR="00813CA1">
        <w:rPr>
          <w:sz w:val="28"/>
          <w:szCs w:val="28"/>
        </w:rPr>
        <w:t xml:space="preserve">ten </w:t>
      </w:r>
      <w:r w:rsidR="003E53D8">
        <w:rPr>
          <w:sz w:val="28"/>
          <w:szCs w:val="28"/>
        </w:rPr>
        <w:t>martyrs</w:t>
      </w:r>
      <w:r w:rsidR="008024B1">
        <w:rPr>
          <w:sz w:val="28"/>
          <w:szCs w:val="28"/>
        </w:rPr>
        <w:t xml:space="preserve"> </w:t>
      </w:r>
      <w:r w:rsidR="003E53D8">
        <w:rPr>
          <w:sz w:val="28"/>
          <w:szCs w:val="28"/>
        </w:rPr>
        <w:t xml:space="preserve">underscored </w:t>
      </w:r>
      <w:r w:rsidR="008024B1">
        <w:rPr>
          <w:sz w:val="28"/>
          <w:szCs w:val="28"/>
        </w:rPr>
        <w:t xml:space="preserve">the disproportion of Jewish history. We are </w:t>
      </w:r>
      <w:r w:rsidR="00DE1650">
        <w:rPr>
          <w:sz w:val="28"/>
          <w:szCs w:val="28"/>
        </w:rPr>
        <w:t xml:space="preserve">Hashem's </w:t>
      </w:r>
      <w:r w:rsidR="008024B1">
        <w:rPr>
          <w:sz w:val="28"/>
          <w:szCs w:val="28"/>
        </w:rPr>
        <w:t>people</w:t>
      </w:r>
      <w:r w:rsidR="0043118D">
        <w:rPr>
          <w:sz w:val="28"/>
          <w:szCs w:val="28"/>
        </w:rPr>
        <w:t>,</w:t>
      </w:r>
      <w:r w:rsidR="008024B1">
        <w:rPr>
          <w:sz w:val="28"/>
          <w:szCs w:val="28"/>
        </w:rPr>
        <w:t xml:space="preserve"> </w:t>
      </w:r>
      <w:r w:rsidR="001652B9">
        <w:rPr>
          <w:sz w:val="28"/>
          <w:szCs w:val="28"/>
        </w:rPr>
        <w:t xml:space="preserve">tasked with calling </w:t>
      </w:r>
      <w:r w:rsidR="003E53D8">
        <w:rPr>
          <w:sz w:val="28"/>
          <w:szCs w:val="28"/>
        </w:rPr>
        <w:t xml:space="preserve">the world to higher moral and religious ground. </w:t>
      </w:r>
      <w:r w:rsidR="001652B9">
        <w:rPr>
          <w:sz w:val="28"/>
          <w:szCs w:val="28"/>
        </w:rPr>
        <w:t xml:space="preserve">The children of </w:t>
      </w:r>
      <w:r w:rsidR="00DE1650">
        <w:rPr>
          <w:sz w:val="28"/>
          <w:szCs w:val="28"/>
        </w:rPr>
        <w:t xml:space="preserve">Hashem </w:t>
      </w:r>
      <w:r w:rsidR="001652B9">
        <w:rPr>
          <w:sz w:val="28"/>
          <w:szCs w:val="28"/>
        </w:rPr>
        <w:t xml:space="preserve">living in the land of </w:t>
      </w:r>
      <w:r w:rsidR="00DE1650">
        <w:rPr>
          <w:sz w:val="28"/>
          <w:szCs w:val="28"/>
        </w:rPr>
        <w:t xml:space="preserve">Hashem </w:t>
      </w:r>
      <w:r w:rsidR="001652B9">
        <w:rPr>
          <w:sz w:val="28"/>
          <w:szCs w:val="28"/>
        </w:rPr>
        <w:t xml:space="preserve">will always elicit ferocious opposition. </w:t>
      </w:r>
    </w:p>
    <w:p w14:paraId="05FF72AA" w14:textId="77777777" w:rsidR="0043118D" w:rsidRDefault="00813CA1" w:rsidP="000943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We were reminded of this </w:t>
      </w:r>
      <w:r w:rsidR="001652B9">
        <w:rPr>
          <w:sz w:val="28"/>
          <w:szCs w:val="28"/>
        </w:rPr>
        <w:t xml:space="preserve">harsh </w:t>
      </w:r>
      <w:r w:rsidR="0043118D">
        <w:rPr>
          <w:sz w:val="28"/>
          <w:szCs w:val="28"/>
        </w:rPr>
        <w:t xml:space="preserve">reality </w:t>
      </w:r>
      <w:r>
        <w:rPr>
          <w:sz w:val="28"/>
          <w:szCs w:val="28"/>
        </w:rPr>
        <w:t>on October 7</w:t>
      </w:r>
      <w:r w:rsidRPr="00813CA1">
        <w:rPr>
          <w:sz w:val="28"/>
          <w:szCs w:val="28"/>
          <w:vertAlign w:val="superscript"/>
        </w:rPr>
        <w:t>th</w:t>
      </w:r>
      <w:r w:rsidR="0043118D">
        <w:rPr>
          <w:sz w:val="28"/>
          <w:szCs w:val="28"/>
          <w:vertAlign w:val="superscript"/>
        </w:rPr>
        <w:t xml:space="preserve">  </w:t>
      </w:r>
      <w:r w:rsidR="0043118D">
        <w:rPr>
          <w:sz w:val="28"/>
          <w:szCs w:val="28"/>
        </w:rPr>
        <w:t xml:space="preserve">when we </w:t>
      </w:r>
      <w:r w:rsidR="001652B9">
        <w:rPr>
          <w:sz w:val="28"/>
          <w:szCs w:val="28"/>
        </w:rPr>
        <w:t xml:space="preserve">faced similar sadism and brutality. There is no </w:t>
      </w:r>
      <w:r w:rsidR="0043118D">
        <w:rPr>
          <w:sz w:val="28"/>
          <w:szCs w:val="28"/>
        </w:rPr>
        <w:t xml:space="preserve">logic </w:t>
      </w:r>
      <w:r w:rsidR="001652B9">
        <w:rPr>
          <w:sz w:val="28"/>
          <w:szCs w:val="28"/>
        </w:rPr>
        <w:t xml:space="preserve">to </w:t>
      </w:r>
      <w:r w:rsidR="0043118D">
        <w:rPr>
          <w:sz w:val="28"/>
          <w:szCs w:val="28"/>
        </w:rPr>
        <w:t xml:space="preserve">explain </w:t>
      </w:r>
      <w:r w:rsidR="001652B9">
        <w:rPr>
          <w:sz w:val="28"/>
          <w:szCs w:val="28"/>
        </w:rPr>
        <w:t xml:space="preserve">the hatred and </w:t>
      </w:r>
      <w:r w:rsidR="0043118D">
        <w:rPr>
          <w:sz w:val="28"/>
          <w:szCs w:val="28"/>
        </w:rPr>
        <w:t>animosity our enemies feel to us.</w:t>
      </w:r>
      <w:r w:rsidR="001652B9">
        <w:rPr>
          <w:sz w:val="28"/>
          <w:szCs w:val="28"/>
        </w:rPr>
        <w:t xml:space="preserve"> </w:t>
      </w:r>
      <w:r w:rsidR="0043118D">
        <w:rPr>
          <w:sz w:val="28"/>
          <w:szCs w:val="28"/>
        </w:rPr>
        <w:t>It is obvious that w</w:t>
      </w:r>
      <w:r w:rsidR="001652B9">
        <w:rPr>
          <w:sz w:val="28"/>
          <w:szCs w:val="28"/>
        </w:rPr>
        <w:t xml:space="preserve">e are unlike other nations and </w:t>
      </w:r>
      <w:r w:rsidR="0043118D">
        <w:rPr>
          <w:sz w:val="28"/>
          <w:szCs w:val="28"/>
        </w:rPr>
        <w:t xml:space="preserve">just as obvious that </w:t>
      </w:r>
      <w:r w:rsidR="001652B9">
        <w:rPr>
          <w:sz w:val="28"/>
          <w:szCs w:val="28"/>
        </w:rPr>
        <w:t xml:space="preserve">Jewish history is disproportionate. </w:t>
      </w:r>
      <w:r w:rsidR="0043118D">
        <w:rPr>
          <w:sz w:val="28"/>
          <w:szCs w:val="28"/>
        </w:rPr>
        <w:t xml:space="preserve">This asymmetry </w:t>
      </w:r>
      <w:r w:rsidR="001652B9">
        <w:rPr>
          <w:sz w:val="28"/>
          <w:szCs w:val="28"/>
        </w:rPr>
        <w:t xml:space="preserve">reflects our chosen status and our lofty mission. </w:t>
      </w:r>
      <w:r w:rsidR="0043118D">
        <w:rPr>
          <w:sz w:val="28"/>
          <w:szCs w:val="28"/>
        </w:rPr>
        <w:t xml:space="preserve">There has to be higher meaning to the hatred and anger. </w:t>
      </w:r>
    </w:p>
    <w:p w14:paraId="459763B5" w14:textId="0F1D2E0C" w:rsidR="003D7CC0" w:rsidRPr="00972749" w:rsidRDefault="001652B9" w:rsidP="00EB65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We outlived </w:t>
      </w:r>
      <w:r w:rsidR="0043118D">
        <w:rPr>
          <w:sz w:val="28"/>
          <w:szCs w:val="28"/>
        </w:rPr>
        <w:t xml:space="preserve">the hate and violence for </w:t>
      </w:r>
      <w:r>
        <w:rPr>
          <w:sz w:val="28"/>
          <w:szCs w:val="28"/>
        </w:rPr>
        <w:t>tho</w:t>
      </w:r>
      <w:r w:rsidR="0043118D">
        <w:rPr>
          <w:sz w:val="28"/>
          <w:szCs w:val="28"/>
        </w:rPr>
        <w:t xml:space="preserve">usands of </w:t>
      </w:r>
      <w:r>
        <w:rPr>
          <w:sz w:val="28"/>
          <w:szCs w:val="28"/>
        </w:rPr>
        <w:t xml:space="preserve">years and we will outlive </w:t>
      </w:r>
      <w:r w:rsidR="0043118D">
        <w:rPr>
          <w:sz w:val="28"/>
          <w:szCs w:val="28"/>
        </w:rPr>
        <w:t>the current attack upon our people.</w:t>
      </w:r>
      <w:r>
        <w:rPr>
          <w:sz w:val="28"/>
          <w:szCs w:val="28"/>
        </w:rPr>
        <w:t xml:space="preserve"> October 7</w:t>
      </w:r>
      <w:r w:rsidRPr="001652B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reminds us that the great struggle of </w:t>
      </w:r>
      <w:r w:rsidR="0043118D">
        <w:rPr>
          <w:sz w:val="28"/>
          <w:szCs w:val="28"/>
        </w:rPr>
        <w:t>J</w:t>
      </w:r>
      <w:r>
        <w:rPr>
          <w:sz w:val="28"/>
          <w:szCs w:val="28"/>
        </w:rPr>
        <w:t xml:space="preserve">ewish destiny continues. On Tisha </w:t>
      </w:r>
      <w:proofErr w:type="spellStart"/>
      <w:r w:rsidR="00094300">
        <w:rPr>
          <w:rFonts w:cstheme="minorHAnsi"/>
          <w:sz w:val="28"/>
          <w:szCs w:val="28"/>
        </w:rPr>
        <w:t>BeAv</w:t>
      </w:r>
      <w:proofErr w:type="spellEnd"/>
      <w:r>
        <w:rPr>
          <w:sz w:val="28"/>
          <w:szCs w:val="28"/>
        </w:rPr>
        <w:t xml:space="preserve"> we mourn </w:t>
      </w:r>
      <w:r w:rsidR="0043118D">
        <w:rPr>
          <w:sz w:val="28"/>
          <w:szCs w:val="28"/>
        </w:rPr>
        <w:t xml:space="preserve">the steep </w:t>
      </w:r>
      <w:r>
        <w:rPr>
          <w:sz w:val="28"/>
          <w:szCs w:val="28"/>
        </w:rPr>
        <w:t xml:space="preserve">price </w:t>
      </w:r>
      <w:r w:rsidR="0043118D">
        <w:rPr>
          <w:sz w:val="28"/>
          <w:szCs w:val="28"/>
        </w:rPr>
        <w:t xml:space="preserve">of </w:t>
      </w:r>
      <w:r>
        <w:rPr>
          <w:sz w:val="28"/>
          <w:szCs w:val="28"/>
        </w:rPr>
        <w:t>that mission. October 7</w:t>
      </w:r>
      <w:r w:rsidRPr="001652B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showed </w:t>
      </w:r>
      <w:r w:rsidR="00EB652C">
        <w:rPr>
          <w:sz w:val="28"/>
          <w:szCs w:val="28"/>
        </w:rPr>
        <w:t xml:space="preserve">us </w:t>
      </w:r>
      <w:r>
        <w:rPr>
          <w:sz w:val="28"/>
          <w:szCs w:val="28"/>
        </w:rPr>
        <w:t>that we are still paying that price</w:t>
      </w:r>
      <w:r w:rsidR="00EB652C">
        <w:rPr>
          <w:sz w:val="28"/>
          <w:szCs w:val="28"/>
        </w:rPr>
        <w:t>.</w:t>
      </w:r>
    </w:p>
    <w:sectPr w:rsidR="003D7CC0" w:rsidRPr="00972749" w:rsidSect="00D660E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749"/>
    <w:rsid w:val="000634C8"/>
    <w:rsid w:val="00072200"/>
    <w:rsid w:val="00094300"/>
    <w:rsid w:val="000A224A"/>
    <w:rsid w:val="000B2091"/>
    <w:rsid w:val="000E67FE"/>
    <w:rsid w:val="001652B9"/>
    <w:rsid w:val="002379CE"/>
    <w:rsid w:val="002D79B8"/>
    <w:rsid w:val="003105AD"/>
    <w:rsid w:val="003577D3"/>
    <w:rsid w:val="003714CD"/>
    <w:rsid w:val="003D7CC0"/>
    <w:rsid w:val="003E53D8"/>
    <w:rsid w:val="0043118D"/>
    <w:rsid w:val="004F16CE"/>
    <w:rsid w:val="0059335E"/>
    <w:rsid w:val="005C395B"/>
    <w:rsid w:val="0062092C"/>
    <w:rsid w:val="00620C42"/>
    <w:rsid w:val="0063094B"/>
    <w:rsid w:val="00632A9C"/>
    <w:rsid w:val="007369ED"/>
    <w:rsid w:val="008024B1"/>
    <w:rsid w:val="00813CA1"/>
    <w:rsid w:val="00892C64"/>
    <w:rsid w:val="008E644A"/>
    <w:rsid w:val="00972749"/>
    <w:rsid w:val="00A00252"/>
    <w:rsid w:val="00BE6207"/>
    <w:rsid w:val="00D04484"/>
    <w:rsid w:val="00D63311"/>
    <w:rsid w:val="00D660EE"/>
    <w:rsid w:val="00DE1650"/>
    <w:rsid w:val="00EB652C"/>
    <w:rsid w:val="00EF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90F6E"/>
  <w15:chartTrackingRefBased/>
  <w15:docId w15:val="{F1BC603A-8784-4FD9-A41C-E19879F3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749"/>
  </w:style>
  <w:style w:type="paragraph" w:styleId="Heading1">
    <w:name w:val="heading 1"/>
    <w:basedOn w:val="Normal"/>
    <w:next w:val="Normal"/>
    <w:link w:val="Heading1Char"/>
    <w:uiPriority w:val="9"/>
    <w:qFormat/>
    <w:rsid w:val="00972749"/>
    <w:pPr>
      <w:keepNext/>
      <w:keepLines/>
      <w:bidi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2749"/>
    <w:pPr>
      <w:keepNext/>
      <w:keepLines/>
      <w:bidi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2749"/>
    <w:pPr>
      <w:keepNext/>
      <w:keepLines/>
      <w:bidi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2749"/>
    <w:pPr>
      <w:keepNext/>
      <w:keepLines/>
      <w:bidi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2749"/>
    <w:pPr>
      <w:keepNext/>
      <w:keepLines/>
      <w:bidi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2749"/>
    <w:pPr>
      <w:keepNext/>
      <w:keepLines/>
      <w:bidi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749"/>
    <w:pPr>
      <w:keepNext/>
      <w:keepLines/>
      <w:bidi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749"/>
    <w:pPr>
      <w:keepNext/>
      <w:keepLines/>
      <w:bidi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749"/>
    <w:pPr>
      <w:keepNext/>
      <w:keepLines/>
      <w:bidi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C42"/>
    <w:pPr>
      <w:bidi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727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2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27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274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274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27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27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27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27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2749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2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2749"/>
    <w:pPr>
      <w:numPr>
        <w:ilvl w:val="1"/>
      </w:numPr>
      <w:bidi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27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2749"/>
    <w:pPr>
      <w:bidi/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274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7274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27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bidi/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274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2749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32A9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taragin</dc:creator>
  <cp:keywords/>
  <dc:description/>
  <cp:lastModifiedBy>Michael Berkowitz</cp:lastModifiedBy>
  <cp:revision>3</cp:revision>
  <dcterms:created xsi:type="dcterms:W3CDTF">2024-08-07T16:23:00Z</dcterms:created>
  <dcterms:modified xsi:type="dcterms:W3CDTF">2024-08-07T16:23:00Z</dcterms:modified>
</cp:coreProperties>
</file>