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31D61D84" w:rsidR="00685E21" w:rsidRPr="000933E7" w:rsidRDefault="00685E21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B416BE">
        <w:rPr>
          <w:rFonts w:ascii="Heebo" w:hAnsi="Heebo" w:cs="Heebo" w:hint="cs"/>
          <w:rtl/>
        </w:rPr>
        <w:t>יעקב מדן</w:t>
      </w:r>
      <w:r w:rsidR="00CB3409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00274E1D" w:rsidR="00685E21" w:rsidRPr="000933E7" w:rsidRDefault="002D7DF4" w:rsidP="000933E7">
      <w:pPr>
        <w:pStyle w:val="a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67D19">
        <w:rPr>
          <w:rFonts w:ascii="Heebo" w:hAnsi="Heebo" w:cs="Heebo" w:hint="cs"/>
          <w:rtl/>
        </w:rPr>
        <w:t>ל</w:t>
      </w:r>
      <w:r w:rsidR="00CB3409">
        <w:rPr>
          <w:rFonts w:ascii="Heebo" w:hAnsi="Heebo" w:cs="Heebo" w:hint="cs"/>
          <w:rtl/>
        </w:rPr>
        <w:t xml:space="preserve">פרשת </w:t>
      </w:r>
      <w:r w:rsidR="003C6CC9">
        <w:rPr>
          <w:rFonts w:ascii="Heebo" w:hAnsi="Heebo" w:cs="Heebo" w:hint="cs"/>
          <w:rtl/>
        </w:rPr>
        <w:t>מסעי</w:t>
      </w:r>
    </w:p>
    <w:p w14:paraId="43E73A19" w14:textId="2FCDE663" w:rsidR="00685E21" w:rsidRPr="000933E7" w:rsidRDefault="006F3D5A" w:rsidP="000933E7">
      <w:pPr>
        <w:pStyle w:val="Heading1"/>
        <w:rPr>
          <w:sz w:val="22"/>
          <w:szCs w:val="46"/>
        </w:rPr>
      </w:pPr>
      <w:bookmarkStart w:id="0" w:name="OLE_LINK1"/>
      <w:r>
        <w:rPr>
          <w:rFonts w:hint="cs"/>
          <w:rtl/>
        </w:rPr>
        <w:t>פשר</w:t>
      </w:r>
      <w:r w:rsidR="00D3499E">
        <w:rPr>
          <w:rFonts w:hint="cs"/>
          <w:rtl/>
        </w:rPr>
        <w:t xml:space="preserve"> כתיבת המסעות</w:t>
      </w:r>
      <w:r w:rsidR="000754EF" w:rsidRPr="000933E7">
        <w:rPr>
          <w:rStyle w:val="FootnoteReference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7086D363" w14:textId="1E6F2B4B" w:rsidR="0048378F" w:rsidRDefault="005D6375" w:rsidP="00F764B1">
      <w:pPr>
        <w:pStyle w:val="I0"/>
        <w:rPr>
          <w:rtl/>
        </w:rPr>
      </w:pPr>
      <w:r>
        <w:rPr>
          <w:rFonts w:hint="cs"/>
          <w:rtl/>
        </w:rPr>
        <w:t>רשימת המסעות</w:t>
      </w:r>
    </w:p>
    <w:p w14:paraId="5007A864" w14:textId="121E5615" w:rsidR="00C155A3" w:rsidRDefault="00C155A3" w:rsidP="00C155A3">
      <w:pPr>
        <w:rPr>
          <w:rtl/>
        </w:rPr>
      </w:pPr>
      <w:r>
        <w:rPr>
          <w:rFonts w:hint="cs"/>
          <w:rtl/>
        </w:rPr>
        <w:t xml:space="preserve">פרשת </w:t>
      </w:r>
      <w:r w:rsidR="00A35E2A">
        <w:rPr>
          <w:rFonts w:hint="cs"/>
          <w:rtl/>
        </w:rPr>
        <w:t xml:space="preserve">מסעי </w:t>
      </w:r>
      <w:r w:rsidR="000902DD">
        <w:rPr>
          <w:rFonts w:hint="cs"/>
          <w:rtl/>
        </w:rPr>
        <w:t>פותחת ב</w:t>
      </w:r>
      <w:r>
        <w:rPr>
          <w:rFonts w:hint="cs"/>
          <w:rtl/>
        </w:rPr>
        <w:t>תיאור מפורט של כל מסעות בני ישראל במדבר, ארבעים וש</w:t>
      </w:r>
      <w:r w:rsidR="000902DD">
        <w:rPr>
          <w:rFonts w:hint="cs"/>
          <w:rtl/>
        </w:rPr>
        <w:t>נ</w:t>
      </w:r>
      <w:r>
        <w:rPr>
          <w:rFonts w:hint="cs"/>
          <w:rtl/>
        </w:rPr>
        <w:t>יים במספר</w:t>
      </w:r>
      <w:r w:rsidR="006053C2">
        <w:rPr>
          <w:rFonts w:hint="cs"/>
          <w:rtl/>
        </w:rPr>
        <w:t xml:space="preserve"> </w:t>
      </w:r>
      <w:r w:rsidR="006053C2">
        <w:rPr>
          <w:rtl/>
        </w:rPr>
        <w:t>–</w:t>
      </w:r>
      <w:r>
        <w:rPr>
          <w:rFonts w:hint="cs"/>
          <w:rtl/>
        </w:rPr>
        <w:t xml:space="preserve"> </w:t>
      </w:r>
      <w:r w:rsidR="006053C2">
        <w:rPr>
          <w:rFonts w:hint="cs"/>
          <w:rtl/>
        </w:rPr>
        <w:t xml:space="preserve">החל </w:t>
      </w:r>
      <w:proofErr w:type="spellStart"/>
      <w:r>
        <w:rPr>
          <w:rFonts w:hint="cs"/>
          <w:rtl/>
        </w:rPr>
        <w:t>מרעמסס</w:t>
      </w:r>
      <w:proofErr w:type="spellEnd"/>
      <w:r>
        <w:rPr>
          <w:rFonts w:hint="cs"/>
          <w:rtl/>
        </w:rPr>
        <w:t xml:space="preserve"> </w:t>
      </w:r>
      <w:r w:rsidR="006053C2">
        <w:rPr>
          <w:rFonts w:hint="cs"/>
          <w:rtl/>
        </w:rPr>
        <w:t>שבמצרים, וכלה בהר ההר שם מת אהרן</w:t>
      </w:r>
      <w:r>
        <w:rPr>
          <w:rFonts w:hint="cs"/>
          <w:rtl/>
        </w:rPr>
        <w:t>:</w:t>
      </w:r>
    </w:p>
    <w:p w14:paraId="50D3F325" w14:textId="590EA574" w:rsidR="00C155A3" w:rsidRPr="000D1407" w:rsidRDefault="006053C2" w:rsidP="006053C2">
      <w:pPr>
        <w:pStyle w:val="a8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C155A3" w:rsidRPr="00351650">
        <w:rPr>
          <w:rtl/>
        </w:rPr>
        <w:t xml:space="preserve">אֵלֶּה מַסְעֵי בְנֵי יִשְׂרָאֵל אֲשֶׁר יָצְאוּ מֵאֶרֶץ מִצְרַיִם </w:t>
      </w:r>
      <w:proofErr w:type="spellStart"/>
      <w:r w:rsidR="00C155A3" w:rsidRPr="00351650">
        <w:rPr>
          <w:rtl/>
        </w:rPr>
        <w:t>לְצִבְאֹתָם</w:t>
      </w:r>
      <w:proofErr w:type="spellEnd"/>
      <w:r w:rsidR="00C155A3" w:rsidRPr="00351650">
        <w:rPr>
          <w:rtl/>
        </w:rPr>
        <w:t xml:space="preserve"> בְּיַד מֹשֶׁה וְאַהֲרֹן:</w:t>
      </w:r>
      <w:r w:rsidR="00C155A3" w:rsidRPr="00351650">
        <w:rPr>
          <w:rFonts w:hint="cs"/>
          <w:rtl/>
        </w:rPr>
        <w:t xml:space="preserve"> </w:t>
      </w:r>
      <w:proofErr w:type="spellStart"/>
      <w:r w:rsidR="00C155A3" w:rsidRPr="00351650">
        <w:rPr>
          <w:rtl/>
        </w:rPr>
        <w:t>וַיִּכְתֹּב</w:t>
      </w:r>
      <w:proofErr w:type="spellEnd"/>
      <w:r w:rsidR="00C155A3" w:rsidRPr="00351650">
        <w:rPr>
          <w:rtl/>
        </w:rPr>
        <w:t xml:space="preserve"> מֹשֶׁה אֶת מוֹצָאֵיהֶם </w:t>
      </w:r>
      <w:proofErr w:type="spellStart"/>
      <w:r w:rsidR="00C155A3" w:rsidRPr="00351650">
        <w:rPr>
          <w:rtl/>
        </w:rPr>
        <w:t>לְמַסְעֵיהֶם</w:t>
      </w:r>
      <w:proofErr w:type="spellEnd"/>
      <w:r w:rsidR="00C155A3" w:rsidRPr="00351650">
        <w:rPr>
          <w:rtl/>
        </w:rPr>
        <w:t xml:space="preserve"> עַל פִּי </w:t>
      </w:r>
      <w:r w:rsidR="00F22E77">
        <w:rPr>
          <w:rFonts w:hint="cs"/>
          <w:rtl/>
        </w:rPr>
        <w:t>ה'</w:t>
      </w:r>
      <w:r w:rsidR="00C155A3" w:rsidRPr="00351650">
        <w:rPr>
          <w:rtl/>
        </w:rPr>
        <w:t xml:space="preserve"> וְאֵלֶּה </w:t>
      </w:r>
      <w:proofErr w:type="spellStart"/>
      <w:r w:rsidR="00C155A3" w:rsidRPr="00351650">
        <w:rPr>
          <w:rtl/>
        </w:rPr>
        <w:t>מַסְעֵיהֶם</w:t>
      </w:r>
      <w:proofErr w:type="spellEnd"/>
      <w:r w:rsidR="00C155A3" w:rsidRPr="00351650">
        <w:rPr>
          <w:rtl/>
        </w:rPr>
        <w:t xml:space="preserve"> לְמוֹצָאֵיהֶם:</w:t>
      </w:r>
      <w:r w:rsidR="00C155A3" w:rsidRPr="00351650">
        <w:rPr>
          <w:rFonts w:hint="cs"/>
          <w:rtl/>
        </w:rPr>
        <w:t xml:space="preserve"> </w:t>
      </w:r>
      <w:proofErr w:type="spellStart"/>
      <w:r w:rsidR="00C155A3" w:rsidRPr="00351650">
        <w:rPr>
          <w:rtl/>
        </w:rPr>
        <w:t>וַיִּסְעו</w:t>
      </w:r>
      <w:proofErr w:type="spellEnd"/>
      <w:r w:rsidR="00C155A3" w:rsidRPr="00351650">
        <w:rPr>
          <w:rtl/>
        </w:rPr>
        <w:t xml:space="preserve">ּ </w:t>
      </w:r>
      <w:proofErr w:type="spellStart"/>
      <w:r w:rsidR="00C155A3" w:rsidRPr="00351650">
        <w:rPr>
          <w:rtl/>
        </w:rPr>
        <w:t>מֵרַעְמְסֵס</w:t>
      </w:r>
      <w:proofErr w:type="spellEnd"/>
      <w:r w:rsidR="00C155A3" w:rsidRPr="00351650">
        <w:rPr>
          <w:rFonts w:hint="cs"/>
          <w:rtl/>
        </w:rPr>
        <w:t>...</w:t>
      </w:r>
      <w:r w:rsidR="00C155A3" w:rsidRPr="00351650">
        <w:t xml:space="preserve"> </w:t>
      </w:r>
      <w:proofErr w:type="spellStart"/>
      <w:r w:rsidR="00C155A3" w:rsidRPr="00351650">
        <w:rPr>
          <w:rtl/>
        </w:rPr>
        <w:t>וַיִּסְעו</w:t>
      </w:r>
      <w:proofErr w:type="spellEnd"/>
      <w:r w:rsidR="00C155A3" w:rsidRPr="00351650">
        <w:rPr>
          <w:rtl/>
        </w:rPr>
        <w:t>ּ מִקָּדֵשׁ וַיַּחֲנוּ בְּהֹר הָהָר בִּקְצֵה אֶרֶץ אֱדוֹם</w:t>
      </w:r>
      <w:r>
        <w:rPr>
          <w:rFonts w:hint="cs"/>
          <w:rtl/>
        </w:rPr>
        <w:t>"</w:t>
      </w:r>
      <w:r w:rsidR="000D1407">
        <w:rPr>
          <w:rFonts w:hint="cs"/>
          <w:rtl/>
        </w:rPr>
        <w:t xml:space="preserve">. </w:t>
      </w:r>
      <w:r w:rsidR="00C155A3" w:rsidRPr="000D1407">
        <w:rPr>
          <w:rFonts w:hint="cs"/>
          <w:sz w:val="18"/>
          <w:szCs w:val="20"/>
          <w:rtl/>
        </w:rPr>
        <w:t>(במדבר ל</w:t>
      </w:r>
      <w:r w:rsidR="008613DE">
        <w:rPr>
          <w:rFonts w:hint="cs"/>
          <w:sz w:val="18"/>
          <w:szCs w:val="20"/>
          <w:rtl/>
        </w:rPr>
        <w:t>"</w:t>
      </w:r>
      <w:r w:rsidR="00C155A3" w:rsidRPr="000D1407">
        <w:rPr>
          <w:rFonts w:hint="cs"/>
          <w:sz w:val="18"/>
          <w:szCs w:val="20"/>
          <w:rtl/>
        </w:rPr>
        <w:t>ג</w:t>
      </w:r>
      <w:r w:rsidR="008613DE">
        <w:rPr>
          <w:rFonts w:hint="cs"/>
          <w:sz w:val="18"/>
          <w:szCs w:val="20"/>
          <w:rtl/>
        </w:rPr>
        <w:t>,</w:t>
      </w:r>
      <w:r w:rsidR="00C155A3" w:rsidRPr="000D1407">
        <w:rPr>
          <w:rFonts w:hint="cs"/>
          <w:sz w:val="18"/>
          <w:szCs w:val="20"/>
          <w:rtl/>
        </w:rPr>
        <w:t xml:space="preserve"> </w:t>
      </w:r>
      <w:proofErr w:type="spellStart"/>
      <w:r w:rsidR="00C155A3" w:rsidRPr="000D1407">
        <w:rPr>
          <w:rFonts w:hint="cs"/>
          <w:sz w:val="18"/>
          <w:szCs w:val="20"/>
          <w:rtl/>
        </w:rPr>
        <w:t>א</w:t>
      </w:r>
      <w:r w:rsidR="008613DE">
        <w:rPr>
          <w:rFonts w:hint="eastAsia"/>
          <w:sz w:val="18"/>
          <w:szCs w:val="20"/>
          <w:rtl/>
        </w:rPr>
        <w:t>־</w:t>
      </w:r>
      <w:r w:rsidR="001B4D91">
        <w:rPr>
          <w:rFonts w:hint="cs"/>
          <w:sz w:val="18"/>
          <w:szCs w:val="20"/>
          <w:rtl/>
        </w:rPr>
        <w:t>ג</w:t>
      </w:r>
      <w:proofErr w:type="spellEnd"/>
      <w:r w:rsidR="008613DE">
        <w:rPr>
          <w:rFonts w:hint="cs"/>
          <w:sz w:val="18"/>
          <w:szCs w:val="20"/>
          <w:rtl/>
        </w:rPr>
        <w:t xml:space="preserve">, </w:t>
      </w:r>
      <w:proofErr w:type="spellStart"/>
      <w:r w:rsidR="00C155A3" w:rsidRPr="000D1407">
        <w:rPr>
          <w:rFonts w:hint="cs"/>
          <w:sz w:val="18"/>
          <w:szCs w:val="20"/>
          <w:rtl/>
        </w:rPr>
        <w:t>לז</w:t>
      </w:r>
      <w:proofErr w:type="spellEnd"/>
      <w:r w:rsidR="00C155A3" w:rsidRPr="000D1407">
        <w:rPr>
          <w:rFonts w:hint="cs"/>
          <w:sz w:val="18"/>
          <w:szCs w:val="20"/>
          <w:rtl/>
        </w:rPr>
        <w:t>)</w:t>
      </w:r>
    </w:p>
    <w:p w14:paraId="6D4C8D05" w14:textId="32A504F1" w:rsidR="00C155A3" w:rsidRDefault="00C155A3" w:rsidP="00C155A3">
      <w:pPr>
        <w:rPr>
          <w:rtl/>
        </w:rPr>
      </w:pPr>
      <w:r>
        <w:rPr>
          <w:rFonts w:hint="cs"/>
          <w:rtl/>
        </w:rPr>
        <w:t xml:space="preserve">הבחירה </w:t>
      </w:r>
      <w:r w:rsidR="00043BB8">
        <w:rPr>
          <w:rFonts w:hint="cs"/>
          <w:rtl/>
        </w:rPr>
        <w:t xml:space="preserve">לתעד </w:t>
      </w:r>
      <w:r>
        <w:rPr>
          <w:rFonts w:hint="cs"/>
          <w:rtl/>
        </w:rPr>
        <w:t xml:space="preserve">את מסעות בני ישראל </w:t>
      </w:r>
      <w:r w:rsidR="00043BB8">
        <w:rPr>
          <w:rFonts w:hint="cs"/>
          <w:rtl/>
        </w:rPr>
        <w:t xml:space="preserve">כולם, </w:t>
      </w:r>
      <w:r>
        <w:rPr>
          <w:rFonts w:hint="cs"/>
          <w:rtl/>
        </w:rPr>
        <w:t>מעוררת תמיהה</w:t>
      </w:r>
      <w:r w:rsidR="00043BB8">
        <w:rPr>
          <w:rFonts w:hint="cs"/>
          <w:rtl/>
        </w:rPr>
        <w:t>:</w:t>
      </w:r>
      <w:r>
        <w:rPr>
          <w:rFonts w:hint="cs"/>
          <w:rtl/>
        </w:rPr>
        <w:t xml:space="preserve"> ספר במדבר עוסק בעיקרו באירועים </w:t>
      </w:r>
      <w:r w:rsidR="008F6307">
        <w:rPr>
          <w:rFonts w:hint="cs"/>
          <w:rtl/>
        </w:rPr>
        <w:t xml:space="preserve">שהתרחשו </w:t>
      </w:r>
      <w:r>
        <w:rPr>
          <w:rFonts w:hint="cs"/>
          <w:rtl/>
        </w:rPr>
        <w:t>במהלך הדרך, אך בעצם ההליכה עניין מיוחד</w:t>
      </w:r>
      <w:r w:rsidR="00E309DA">
        <w:rPr>
          <w:rFonts w:hint="cs"/>
          <w:rtl/>
        </w:rPr>
        <w:t xml:space="preserve"> לכאורה</w:t>
      </w:r>
      <w:r>
        <w:rPr>
          <w:rFonts w:hint="cs"/>
          <w:rtl/>
        </w:rPr>
        <w:t xml:space="preserve">. כתיבת </w:t>
      </w:r>
      <w:r w:rsidR="00E60B24">
        <w:rPr>
          <w:rFonts w:hint="cs"/>
          <w:rtl/>
        </w:rPr>
        <w:t xml:space="preserve">הקורות את בני ישראל בזמן </w:t>
      </w:r>
      <w:r>
        <w:rPr>
          <w:rFonts w:hint="cs"/>
          <w:rtl/>
        </w:rPr>
        <w:t xml:space="preserve">המסעות, </w:t>
      </w:r>
      <w:r w:rsidR="00E60B24">
        <w:rPr>
          <w:rFonts w:hint="cs"/>
          <w:rtl/>
        </w:rPr>
        <w:t xml:space="preserve">מובנת; </w:t>
      </w:r>
      <w:r>
        <w:rPr>
          <w:rFonts w:hint="cs"/>
          <w:rtl/>
        </w:rPr>
        <w:t xml:space="preserve">אך מה טעם בידיעת המסעות </w:t>
      </w:r>
      <w:r w:rsidR="00E60B24">
        <w:rPr>
          <w:rFonts w:hint="cs"/>
          <w:rtl/>
        </w:rPr>
        <w:t>כולם</w:t>
      </w:r>
      <w:r>
        <w:rPr>
          <w:rFonts w:hint="cs"/>
          <w:rtl/>
        </w:rPr>
        <w:t>?</w:t>
      </w:r>
    </w:p>
    <w:p w14:paraId="2CCAE34A" w14:textId="2D65982F" w:rsidR="00C155A3" w:rsidRDefault="00215B05" w:rsidP="00C155A3">
      <w:pPr>
        <w:rPr>
          <w:rtl/>
        </w:rPr>
      </w:pPr>
      <w:r>
        <w:rPr>
          <w:rFonts w:hint="cs"/>
          <w:rtl/>
        </w:rPr>
        <w:t xml:space="preserve">כדי </w:t>
      </w:r>
      <w:r w:rsidR="00C155A3">
        <w:rPr>
          <w:rFonts w:hint="cs"/>
          <w:rtl/>
        </w:rPr>
        <w:t>לענות על שאלה זו</w:t>
      </w:r>
      <w:r>
        <w:rPr>
          <w:rFonts w:hint="cs"/>
          <w:rtl/>
        </w:rPr>
        <w:t>,</w:t>
      </w:r>
      <w:r w:rsidR="00C155A3">
        <w:rPr>
          <w:rFonts w:hint="cs"/>
          <w:rtl/>
        </w:rPr>
        <w:t xml:space="preserve"> </w:t>
      </w:r>
      <w:r w:rsidR="00775B6D">
        <w:rPr>
          <w:rFonts w:hint="cs"/>
          <w:rtl/>
        </w:rPr>
        <w:t xml:space="preserve">שומה עלינו </w:t>
      </w:r>
      <w:r w:rsidR="00C155A3">
        <w:rPr>
          <w:rFonts w:hint="cs"/>
          <w:rtl/>
        </w:rPr>
        <w:t xml:space="preserve">להתבונן בחובת הזיכרון של תקופת עם ישראל במדבר, </w:t>
      </w:r>
      <w:r w:rsidR="00211D78">
        <w:rPr>
          <w:rFonts w:hint="cs"/>
          <w:rtl/>
        </w:rPr>
        <w:t xml:space="preserve">אותה חובה שמצווה עליה </w:t>
      </w:r>
      <w:r w:rsidR="00C155A3">
        <w:rPr>
          <w:rFonts w:hint="cs"/>
          <w:rtl/>
        </w:rPr>
        <w:t>משה בנאומו האחרון בספר דברים:</w:t>
      </w:r>
    </w:p>
    <w:p w14:paraId="7E7E6C10" w14:textId="188C1001" w:rsidR="00C155A3" w:rsidRPr="008E6279" w:rsidRDefault="00710D2D" w:rsidP="008E6279">
      <w:pPr>
        <w:pStyle w:val="a8"/>
        <w:rPr>
          <w:sz w:val="18"/>
          <w:szCs w:val="20"/>
          <w:rtl/>
        </w:rPr>
      </w:pPr>
      <w:r w:rsidRPr="00710D2D">
        <w:rPr>
          <w:rFonts w:hint="cs"/>
          <w:rtl/>
        </w:rPr>
        <w:t>"</w:t>
      </w:r>
      <w:r w:rsidR="00C155A3" w:rsidRPr="003932F2">
        <w:rPr>
          <w:b/>
          <w:bCs/>
          <w:rtl/>
        </w:rPr>
        <w:t>וְזָכַרְתָּ</w:t>
      </w:r>
      <w:r w:rsidR="00C155A3">
        <w:rPr>
          <w:rtl/>
        </w:rPr>
        <w:t xml:space="preserve"> אֶת כָּל הַדֶּרֶךְ אֲשֶׁר הוֹלִיכֲךָ </w:t>
      </w:r>
      <w:r>
        <w:rPr>
          <w:rFonts w:hint="cs"/>
          <w:rtl/>
        </w:rPr>
        <w:t xml:space="preserve">ה' </w:t>
      </w:r>
      <w:proofErr w:type="spellStart"/>
      <w:r w:rsidR="00C155A3">
        <w:rPr>
          <w:rtl/>
        </w:rPr>
        <w:t>אֱ</w:t>
      </w:r>
      <w:r>
        <w:rPr>
          <w:rFonts w:hint="cs"/>
          <w:rtl/>
        </w:rPr>
        <w:t>-</w:t>
      </w:r>
      <w:r w:rsidR="00C155A3">
        <w:rPr>
          <w:rtl/>
        </w:rPr>
        <w:t>לֹהֶיך</w:t>
      </w:r>
      <w:proofErr w:type="spellEnd"/>
      <w:r w:rsidR="00C155A3">
        <w:rPr>
          <w:rtl/>
        </w:rPr>
        <w:t xml:space="preserve">ָ זֶה אַרְבָּעִים שָׁנָה בַּמִּדְבָּר </w:t>
      </w:r>
      <w:r w:rsidR="00C155A3" w:rsidRPr="003932F2">
        <w:rPr>
          <w:b/>
          <w:bCs/>
          <w:rtl/>
        </w:rPr>
        <w:t xml:space="preserve">לְמַעַן </w:t>
      </w:r>
      <w:proofErr w:type="spellStart"/>
      <w:r w:rsidR="00C155A3" w:rsidRPr="003932F2">
        <w:rPr>
          <w:b/>
          <w:bCs/>
          <w:rtl/>
        </w:rPr>
        <w:t>עַנֹּתְך</w:t>
      </w:r>
      <w:proofErr w:type="spellEnd"/>
      <w:r w:rsidR="00C155A3" w:rsidRPr="003932F2">
        <w:rPr>
          <w:b/>
          <w:bCs/>
          <w:rtl/>
        </w:rPr>
        <w:t xml:space="preserve">ָ </w:t>
      </w:r>
      <w:proofErr w:type="spellStart"/>
      <w:r w:rsidR="00C155A3" w:rsidRPr="003932F2">
        <w:rPr>
          <w:b/>
          <w:bCs/>
          <w:rtl/>
        </w:rPr>
        <w:t>לְנַסֹּתְך</w:t>
      </w:r>
      <w:proofErr w:type="spellEnd"/>
      <w:r w:rsidR="00C155A3" w:rsidRPr="003932F2">
        <w:rPr>
          <w:b/>
          <w:bCs/>
          <w:rtl/>
        </w:rPr>
        <w:t xml:space="preserve">ָ לָדַעַת אֶת אֲשֶׁר בִּלְבָבְךָ הֲתִשְׁמֹר </w:t>
      </w:r>
      <w:r>
        <w:rPr>
          <w:rFonts w:hint="cs"/>
          <w:b/>
          <w:bCs/>
          <w:rtl/>
        </w:rPr>
        <w:t xml:space="preserve">[כתיב: </w:t>
      </w:r>
      <w:proofErr w:type="spellStart"/>
      <w:r w:rsidR="00C155A3" w:rsidRPr="003932F2">
        <w:rPr>
          <w:b/>
          <w:bCs/>
          <w:rtl/>
        </w:rPr>
        <w:t>מצותו</w:t>
      </w:r>
      <w:proofErr w:type="spellEnd"/>
      <w:r>
        <w:rPr>
          <w:rFonts w:hint="cs"/>
          <w:b/>
          <w:bCs/>
          <w:rtl/>
        </w:rPr>
        <w:t>; קרי:]</w:t>
      </w:r>
      <w:r w:rsidR="00C155A3" w:rsidRPr="003932F2">
        <w:rPr>
          <w:b/>
          <w:bCs/>
          <w:rtl/>
        </w:rPr>
        <w:t> מִצְוֹתָיו אִם לֹא</w:t>
      </w:r>
      <w:r w:rsidR="00C155A3">
        <w:rPr>
          <w:rtl/>
        </w:rPr>
        <w:t>:</w:t>
      </w:r>
      <w:r w:rsidR="00C155A3">
        <w:rPr>
          <w:rFonts w:hint="cs"/>
          <w:rtl/>
        </w:rPr>
        <w:t xml:space="preserve"> </w:t>
      </w:r>
      <w:r w:rsidR="00C155A3">
        <w:rPr>
          <w:rtl/>
        </w:rPr>
        <w:t xml:space="preserve">וַיְעַנְּךָ </w:t>
      </w:r>
      <w:proofErr w:type="spellStart"/>
      <w:r w:rsidR="00C155A3">
        <w:rPr>
          <w:rtl/>
        </w:rPr>
        <w:t>וַיַּרְעִבֶך</w:t>
      </w:r>
      <w:proofErr w:type="spellEnd"/>
      <w:r w:rsidR="00C155A3">
        <w:rPr>
          <w:rtl/>
        </w:rPr>
        <w:t xml:space="preserve">ָ וַיַּאֲכִלְךָ אֶת הַמָּן אֲשֶׁר לֹא יָדַעְתָּ וְלֹא יָדְעוּן </w:t>
      </w:r>
      <w:proofErr w:type="spellStart"/>
      <w:r w:rsidR="00C155A3">
        <w:rPr>
          <w:rtl/>
        </w:rPr>
        <w:t>אֲבֹתֶיך</w:t>
      </w:r>
      <w:proofErr w:type="spellEnd"/>
      <w:r w:rsidR="00C155A3">
        <w:rPr>
          <w:rtl/>
        </w:rPr>
        <w:t xml:space="preserve">ָ לְמַעַן הוֹדִיעֲךָ </w:t>
      </w:r>
      <w:r w:rsidR="00C155A3" w:rsidRPr="003932F2">
        <w:rPr>
          <w:b/>
          <w:bCs/>
          <w:rtl/>
        </w:rPr>
        <w:t xml:space="preserve">כִּי לֹא עַל הַלֶּחֶם לְבַדּוֹ יִחְיֶה הָאָדָם כִּי עַל כָּל מוֹצָא פִי </w:t>
      </w:r>
      <w:r w:rsidR="00196257">
        <w:rPr>
          <w:rFonts w:hint="cs"/>
          <w:b/>
          <w:bCs/>
          <w:rtl/>
        </w:rPr>
        <w:t xml:space="preserve">ה' </w:t>
      </w:r>
      <w:r w:rsidR="00C155A3" w:rsidRPr="003932F2">
        <w:rPr>
          <w:b/>
          <w:bCs/>
          <w:rtl/>
        </w:rPr>
        <w:t>יִחְיֶה הָאָדָם</w:t>
      </w:r>
      <w:r w:rsidR="00C155A3">
        <w:rPr>
          <w:rtl/>
        </w:rPr>
        <w:t>:</w:t>
      </w:r>
      <w:r w:rsidR="00C155A3">
        <w:rPr>
          <w:rFonts w:hint="cs"/>
          <w:rtl/>
        </w:rPr>
        <w:t xml:space="preserve"> </w:t>
      </w:r>
      <w:r w:rsidR="00C155A3">
        <w:rPr>
          <w:rtl/>
        </w:rPr>
        <w:t>שִׂמְלָתְךָ לֹא בָלְתָה מֵעָלֶיךָ וְרַגְלְךָ לֹא בָצֵקָה זֶה אַרְבָּעִים שָׁנָה:</w:t>
      </w:r>
      <w:r w:rsidR="00C155A3">
        <w:rPr>
          <w:rFonts w:hint="cs"/>
          <w:rtl/>
        </w:rPr>
        <w:t xml:space="preserve"> </w:t>
      </w:r>
      <w:r w:rsidR="00C155A3" w:rsidRPr="003932F2">
        <w:rPr>
          <w:b/>
          <w:bCs/>
          <w:rtl/>
        </w:rPr>
        <w:t xml:space="preserve">וְיָדַעְתָּ עִם לְבָבֶךָ כִּי כַּאֲשֶׁר יְיַסֵּר אִישׁ אֶת בְּנוֹ </w:t>
      </w:r>
      <w:r w:rsidR="00EC1385">
        <w:rPr>
          <w:rFonts w:hint="cs"/>
          <w:b/>
          <w:bCs/>
          <w:rtl/>
        </w:rPr>
        <w:t xml:space="preserve">ה' </w:t>
      </w:r>
      <w:proofErr w:type="spellStart"/>
      <w:r w:rsidR="00C155A3" w:rsidRPr="003932F2">
        <w:rPr>
          <w:b/>
          <w:bCs/>
          <w:rtl/>
        </w:rPr>
        <w:t>אֱ</w:t>
      </w:r>
      <w:r w:rsidR="00EC1385">
        <w:rPr>
          <w:rFonts w:hint="cs"/>
          <w:b/>
          <w:bCs/>
          <w:rtl/>
        </w:rPr>
        <w:t>-</w:t>
      </w:r>
      <w:r w:rsidR="00C155A3" w:rsidRPr="003932F2">
        <w:rPr>
          <w:b/>
          <w:bCs/>
          <w:rtl/>
        </w:rPr>
        <w:t>לֹהֶיך</w:t>
      </w:r>
      <w:proofErr w:type="spellEnd"/>
      <w:r w:rsidR="00C155A3" w:rsidRPr="003932F2">
        <w:rPr>
          <w:b/>
          <w:bCs/>
          <w:rtl/>
        </w:rPr>
        <w:t xml:space="preserve">ָ </w:t>
      </w:r>
      <w:proofErr w:type="spellStart"/>
      <w:r w:rsidR="00C155A3" w:rsidRPr="003932F2">
        <w:rPr>
          <w:b/>
          <w:bCs/>
          <w:rtl/>
        </w:rPr>
        <w:t>מְיַסְּרֶך</w:t>
      </w:r>
      <w:proofErr w:type="spellEnd"/>
      <w:r w:rsidR="00C155A3" w:rsidRPr="003932F2">
        <w:rPr>
          <w:b/>
          <w:bCs/>
          <w:rtl/>
        </w:rPr>
        <w:t>ָּ</w:t>
      </w:r>
      <w:r w:rsidR="00C155A3">
        <w:rPr>
          <w:rtl/>
        </w:rPr>
        <w:t>:</w:t>
      </w:r>
      <w:r w:rsidR="00C155A3">
        <w:rPr>
          <w:rFonts w:hint="cs"/>
          <w:rtl/>
        </w:rPr>
        <w:t xml:space="preserve"> </w:t>
      </w:r>
      <w:r w:rsidR="00C155A3">
        <w:rPr>
          <w:rtl/>
        </w:rPr>
        <w:t xml:space="preserve">וְשָׁמַרְתָּ אֶת מִצְוֹת </w:t>
      </w:r>
      <w:r w:rsidR="00EC1385">
        <w:rPr>
          <w:rFonts w:hint="cs"/>
          <w:rtl/>
        </w:rPr>
        <w:t xml:space="preserve">ה' </w:t>
      </w:r>
      <w:proofErr w:type="spellStart"/>
      <w:r w:rsidR="00C155A3">
        <w:rPr>
          <w:rtl/>
        </w:rPr>
        <w:t>אֱ</w:t>
      </w:r>
      <w:r w:rsidR="00EC1385">
        <w:rPr>
          <w:rFonts w:hint="cs"/>
          <w:rtl/>
        </w:rPr>
        <w:t>-</w:t>
      </w:r>
      <w:r w:rsidR="00C155A3">
        <w:rPr>
          <w:rtl/>
        </w:rPr>
        <w:t>לֹהֶיך</w:t>
      </w:r>
      <w:proofErr w:type="spellEnd"/>
      <w:r w:rsidR="00C155A3">
        <w:rPr>
          <w:rtl/>
        </w:rPr>
        <w:t>ָ לָלֶכֶת בִּדְרָכָיו וּלְיִרְאָה אֹתוֹ</w:t>
      </w:r>
      <w:r w:rsidR="008E6279">
        <w:rPr>
          <w:rFonts w:hint="cs"/>
          <w:rtl/>
        </w:rPr>
        <w:t xml:space="preserve">". </w:t>
      </w:r>
      <w:r w:rsidR="00C155A3" w:rsidRPr="008E6279">
        <w:rPr>
          <w:rFonts w:hint="cs"/>
          <w:sz w:val="18"/>
          <w:szCs w:val="20"/>
          <w:rtl/>
        </w:rPr>
        <w:t>(דברים ח'</w:t>
      </w:r>
      <w:r w:rsidR="00550006">
        <w:rPr>
          <w:rFonts w:hint="cs"/>
          <w:sz w:val="18"/>
          <w:szCs w:val="20"/>
          <w:rtl/>
        </w:rPr>
        <w:t>,</w:t>
      </w:r>
      <w:r w:rsidR="00C155A3" w:rsidRPr="008E6279">
        <w:rPr>
          <w:rFonts w:hint="cs"/>
          <w:sz w:val="18"/>
          <w:szCs w:val="20"/>
          <w:rtl/>
        </w:rPr>
        <w:t xml:space="preserve"> ב</w:t>
      </w:r>
      <w:r w:rsidR="00550006">
        <w:rPr>
          <w:rFonts w:hint="eastAsia"/>
          <w:sz w:val="18"/>
          <w:szCs w:val="20"/>
          <w:rtl/>
        </w:rPr>
        <w:t>־</w:t>
      </w:r>
      <w:r w:rsidR="00C155A3" w:rsidRPr="008E6279">
        <w:rPr>
          <w:rFonts w:hint="cs"/>
          <w:sz w:val="18"/>
          <w:szCs w:val="20"/>
          <w:rtl/>
        </w:rPr>
        <w:t>ו)</w:t>
      </w:r>
    </w:p>
    <w:p w14:paraId="75A28FC9" w14:textId="5AE81D56" w:rsidR="00C155A3" w:rsidRDefault="002108B3" w:rsidP="00C155A3">
      <w:pPr>
        <w:rPr>
          <w:rtl/>
        </w:rPr>
      </w:pPr>
      <w:r>
        <w:rPr>
          <w:rFonts w:hint="cs"/>
          <w:rtl/>
        </w:rPr>
        <w:t>ב</w:t>
      </w:r>
      <w:r w:rsidR="00C155A3">
        <w:rPr>
          <w:rFonts w:hint="cs"/>
          <w:rtl/>
        </w:rPr>
        <w:t>פסוקים אלו</w:t>
      </w:r>
      <w:r>
        <w:rPr>
          <w:rFonts w:hint="cs"/>
          <w:rtl/>
        </w:rPr>
        <w:t>,</w:t>
      </w:r>
      <w:r w:rsidR="00C155A3">
        <w:rPr>
          <w:rFonts w:hint="cs"/>
          <w:rtl/>
        </w:rPr>
        <w:t xml:space="preserve"> </w:t>
      </w:r>
      <w:r>
        <w:rPr>
          <w:rFonts w:hint="cs"/>
          <w:rtl/>
        </w:rPr>
        <w:t xml:space="preserve">פונה משה לדור </w:t>
      </w:r>
      <w:r w:rsidR="00296449">
        <w:rPr>
          <w:rFonts w:hint="cs"/>
          <w:rtl/>
        </w:rPr>
        <w:t xml:space="preserve">הבא, דור </w:t>
      </w:r>
      <w:r>
        <w:rPr>
          <w:rFonts w:hint="cs"/>
          <w:rtl/>
        </w:rPr>
        <w:t>הכניסה לארץ</w:t>
      </w:r>
      <w:r w:rsidR="00C155A3">
        <w:rPr>
          <w:rFonts w:hint="cs"/>
          <w:rtl/>
        </w:rPr>
        <w:t>, את המשמעות המיוחדת בזיכרון מסעות המדבר, דווקא מתוך כך ש</w:t>
      </w:r>
      <w:r w:rsidR="00296449">
        <w:rPr>
          <w:rFonts w:hint="cs"/>
          <w:rtl/>
        </w:rPr>
        <w:t xml:space="preserve">בני הדור </w:t>
      </w:r>
      <w:r w:rsidR="00C155A3">
        <w:rPr>
          <w:rFonts w:hint="cs"/>
          <w:rtl/>
        </w:rPr>
        <w:t>לא חוו אותם בעצמם</w:t>
      </w:r>
      <w:r w:rsidR="00296449">
        <w:rPr>
          <w:rFonts w:hint="cs"/>
          <w:rtl/>
        </w:rPr>
        <w:t>:</w:t>
      </w:r>
      <w:r w:rsidR="00C155A3">
        <w:rPr>
          <w:rFonts w:hint="cs"/>
          <w:rtl/>
        </w:rPr>
        <w:t xml:space="preserve"> </w:t>
      </w:r>
      <w:r w:rsidR="00296449">
        <w:rPr>
          <w:rFonts w:hint="cs"/>
          <w:rtl/>
        </w:rPr>
        <w:t xml:space="preserve">במהלך המסעות, חווה העם </w:t>
      </w:r>
      <w:r w:rsidR="00C155A3">
        <w:rPr>
          <w:rFonts w:hint="cs"/>
          <w:rtl/>
        </w:rPr>
        <w:t>רגעי שבר וקושי</w:t>
      </w:r>
      <w:r w:rsidR="00296449">
        <w:rPr>
          <w:rFonts w:hint="cs"/>
          <w:rtl/>
        </w:rPr>
        <w:t>.</w:t>
      </w:r>
      <w:r w:rsidR="00C155A3">
        <w:rPr>
          <w:rFonts w:hint="cs"/>
          <w:rtl/>
        </w:rPr>
        <w:t xml:space="preserve"> המסע במדבר </w:t>
      </w:r>
      <w:r w:rsidR="00296449">
        <w:rPr>
          <w:rFonts w:hint="cs"/>
          <w:rtl/>
        </w:rPr>
        <w:t xml:space="preserve">איננו </w:t>
      </w:r>
      <w:r w:rsidR="00C155A3">
        <w:rPr>
          <w:rFonts w:hint="cs"/>
          <w:rtl/>
        </w:rPr>
        <w:t xml:space="preserve">פשוט </w:t>
      </w:r>
      <w:r w:rsidR="00F606FA">
        <w:rPr>
          <w:rFonts w:hint="cs"/>
          <w:rtl/>
        </w:rPr>
        <w:t xml:space="preserve">כשלעצמו </w:t>
      </w:r>
      <w:r w:rsidR="00C155A3">
        <w:rPr>
          <w:rtl/>
        </w:rPr>
        <w:t>–</w:t>
      </w:r>
      <w:r w:rsidR="00C155A3">
        <w:rPr>
          <w:rFonts w:hint="cs"/>
          <w:rtl/>
        </w:rPr>
        <w:t xml:space="preserve"> </w:t>
      </w:r>
      <w:r w:rsidR="00F606FA">
        <w:rPr>
          <w:rFonts w:hint="cs"/>
          <w:rtl/>
        </w:rPr>
        <w:t>ו</w:t>
      </w:r>
      <w:r w:rsidR="00C155A3">
        <w:rPr>
          <w:rFonts w:hint="cs"/>
          <w:rtl/>
        </w:rPr>
        <w:t xml:space="preserve">לעבור מסע שכזה עם זקנים וטף, </w:t>
      </w:r>
      <w:r w:rsidR="00F606FA">
        <w:rPr>
          <w:rFonts w:hint="cs"/>
          <w:rtl/>
        </w:rPr>
        <w:t xml:space="preserve">הרי זה כמעט בגדר של </w:t>
      </w:r>
      <w:r w:rsidR="00C155A3">
        <w:rPr>
          <w:rFonts w:hint="cs"/>
          <w:rtl/>
        </w:rPr>
        <w:t xml:space="preserve">משימה בלתי אפשרית. המדבר הוא שטח עצום </w:t>
      </w:r>
      <w:r w:rsidR="00FB5F95">
        <w:rPr>
          <w:rFonts w:hint="cs"/>
          <w:rtl/>
        </w:rPr>
        <w:t>ש</w:t>
      </w:r>
      <w:r w:rsidR="00C155A3">
        <w:rPr>
          <w:rFonts w:hint="cs"/>
          <w:rtl/>
        </w:rPr>
        <w:t>אין בו עצים וצל, אלא רק צוקים וחול</w:t>
      </w:r>
      <w:r w:rsidR="00FB5F95">
        <w:rPr>
          <w:rFonts w:hint="cs"/>
          <w:rtl/>
        </w:rPr>
        <w:t>.</w:t>
      </w:r>
      <w:r w:rsidR="00C155A3">
        <w:rPr>
          <w:rFonts w:hint="cs"/>
          <w:rtl/>
        </w:rPr>
        <w:t xml:space="preserve"> חם</w:t>
      </w:r>
      <w:r w:rsidR="00FB5F95">
        <w:rPr>
          <w:rFonts w:hint="cs"/>
          <w:rtl/>
        </w:rPr>
        <w:t xml:space="preserve"> במדבר, מאוד</w:t>
      </w:r>
      <w:r w:rsidR="00C155A3">
        <w:rPr>
          <w:rFonts w:hint="cs"/>
          <w:rtl/>
        </w:rPr>
        <w:t xml:space="preserve">. </w:t>
      </w:r>
      <w:r w:rsidR="00FB5F95">
        <w:rPr>
          <w:rFonts w:hint="cs"/>
          <w:rtl/>
        </w:rPr>
        <w:t>יתר על כן, מן הפסוקים משתמע שלאחר חטא המרגלים איבד המן את טעמו הטוב</w:t>
      </w:r>
      <w:r w:rsidR="00C155A3">
        <w:rPr>
          <w:rFonts w:hint="cs"/>
          <w:rtl/>
        </w:rPr>
        <w:t xml:space="preserve">, </w:t>
      </w:r>
      <w:r w:rsidR="00FB5F95">
        <w:rPr>
          <w:rFonts w:hint="cs"/>
          <w:rtl/>
        </w:rPr>
        <w:t>וכך נדחק ה</w:t>
      </w:r>
      <w:r w:rsidR="00C155A3">
        <w:rPr>
          <w:rFonts w:hint="cs"/>
          <w:rtl/>
        </w:rPr>
        <w:t xml:space="preserve">עם </w:t>
      </w:r>
      <w:r w:rsidR="00FB5F95">
        <w:rPr>
          <w:rFonts w:hint="cs"/>
          <w:rtl/>
        </w:rPr>
        <w:t>א</w:t>
      </w:r>
      <w:r w:rsidR="00C155A3">
        <w:rPr>
          <w:rFonts w:hint="cs"/>
          <w:rtl/>
        </w:rPr>
        <w:t>ל</w:t>
      </w:r>
      <w:r w:rsidR="00FB5F95">
        <w:rPr>
          <w:rFonts w:hint="cs"/>
          <w:rtl/>
        </w:rPr>
        <w:t xml:space="preserve"> </w:t>
      </w:r>
      <w:r w:rsidR="00C155A3">
        <w:rPr>
          <w:rFonts w:hint="cs"/>
          <w:rtl/>
        </w:rPr>
        <w:t>קצה גבול היכולת על מנת לעבור את המסע.</w:t>
      </w:r>
    </w:p>
    <w:p w14:paraId="7872F5F9" w14:textId="6AA130BA" w:rsidR="00C155A3" w:rsidRDefault="00C155A3" w:rsidP="00C155A3">
      <w:pPr>
        <w:rPr>
          <w:rtl/>
        </w:rPr>
      </w:pPr>
      <w:r>
        <w:rPr>
          <w:rFonts w:hint="cs"/>
          <w:rtl/>
        </w:rPr>
        <w:t>מתוך רגעי השבר הבי</w:t>
      </w:r>
      <w:r w:rsidR="00C9152F">
        <w:rPr>
          <w:rFonts w:hint="cs"/>
          <w:rtl/>
        </w:rPr>
        <w:t>נו</w:t>
      </w:r>
      <w:r>
        <w:rPr>
          <w:rFonts w:hint="cs"/>
          <w:rtl/>
        </w:rPr>
        <w:t xml:space="preserve"> </w:t>
      </w:r>
      <w:r w:rsidR="00C9152F">
        <w:rPr>
          <w:rFonts w:hint="cs"/>
          <w:rtl/>
        </w:rPr>
        <w:t xml:space="preserve">בני </w:t>
      </w:r>
      <w:r>
        <w:rPr>
          <w:rFonts w:hint="cs"/>
          <w:rtl/>
        </w:rPr>
        <w:t xml:space="preserve">ישראל כי אין </w:t>
      </w:r>
      <w:r w:rsidR="00C9152F">
        <w:rPr>
          <w:rFonts w:hint="cs"/>
          <w:rtl/>
        </w:rPr>
        <w:t xml:space="preserve">להם </w:t>
      </w:r>
      <w:r>
        <w:rPr>
          <w:rFonts w:hint="cs"/>
          <w:rtl/>
        </w:rPr>
        <w:t>על מי להישען, אלא על אבי</w:t>
      </w:r>
      <w:r w:rsidR="00C9152F">
        <w:rPr>
          <w:rFonts w:hint="cs"/>
          <w:rtl/>
        </w:rPr>
        <w:t>נ</w:t>
      </w:r>
      <w:r>
        <w:rPr>
          <w:rFonts w:hint="cs"/>
          <w:rtl/>
        </w:rPr>
        <w:t xml:space="preserve">ו שבשמיים. הנביא ירמיה אכן מתאר את </w:t>
      </w:r>
      <w:r w:rsidR="00C9152F">
        <w:rPr>
          <w:rFonts w:hint="cs"/>
          <w:rtl/>
        </w:rPr>
        <w:t>הגדולה שבהליכה אחר הקב"ה</w:t>
      </w:r>
      <w:r>
        <w:rPr>
          <w:rFonts w:hint="cs"/>
          <w:rtl/>
        </w:rPr>
        <w:t xml:space="preserve"> במדבר, בהפטרה </w:t>
      </w:r>
      <w:r w:rsidR="00927CCF">
        <w:rPr>
          <w:rFonts w:hint="cs"/>
          <w:rtl/>
        </w:rPr>
        <w:t>ש</w:t>
      </w:r>
      <w:r>
        <w:rPr>
          <w:rFonts w:hint="cs"/>
          <w:rtl/>
        </w:rPr>
        <w:t xml:space="preserve">קראנו </w:t>
      </w:r>
      <w:r w:rsidR="00927CCF">
        <w:rPr>
          <w:rFonts w:hint="cs"/>
          <w:rtl/>
        </w:rPr>
        <w:t xml:space="preserve">אך הבוקר, </w:t>
      </w:r>
      <w:r w:rsidR="0067424A">
        <w:rPr>
          <w:rFonts w:hint="cs"/>
          <w:rtl/>
        </w:rPr>
        <w:t>השנייה</w:t>
      </w:r>
      <w:r w:rsidR="00927CCF">
        <w:rPr>
          <w:rFonts w:hint="cs"/>
          <w:rtl/>
        </w:rPr>
        <w:t xml:space="preserve"> מבין "</w:t>
      </w:r>
      <w:proofErr w:type="spellStart"/>
      <w:r w:rsidR="00927CCF">
        <w:rPr>
          <w:rFonts w:hint="cs"/>
          <w:rtl/>
        </w:rPr>
        <w:t>תלתא</w:t>
      </w:r>
      <w:proofErr w:type="spellEnd"/>
      <w:r w:rsidR="00927CCF">
        <w:rPr>
          <w:rFonts w:hint="cs"/>
          <w:rtl/>
        </w:rPr>
        <w:t xml:space="preserve"> </w:t>
      </w:r>
      <w:proofErr w:type="spellStart"/>
      <w:r w:rsidR="00927CCF">
        <w:rPr>
          <w:rFonts w:hint="cs"/>
          <w:rtl/>
        </w:rPr>
        <w:t>דפורענותא</w:t>
      </w:r>
      <w:proofErr w:type="spellEnd"/>
      <w:r w:rsidR="00927CCF">
        <w:rPr>
          <w:rFonts w:hint="cs"/>
          <w:rtl/>
        </w:rPr>
        <w:t>"</w:t>
      </w:r>
      <w:r>
        <w:rPr>
          <w:rFonts w:hint="cs"/>
          <w:rtl/>
        </w:rPr>
        <w:t>:</w:t>
      </w:r>
    </w:p>
    <w:p w14:paraId="59EF3DE3" w14:textId="6B334E09" w:rsidR="00757BA5" w:rsidRPr="00EB3BC7" w:rsidRDefault="00EB3BC7" w:rsidP="00410442">
      <w:pPr>
        <w:pStyle w:val="a8"/>
        <w:rPr>
          <w:sz w:val="16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כֹּה אָמַר ה' מַה מָּצְאוּ אֲבוֹתֵיכֶם בִּי עָוֶל כִּי רָחֲקוּ מֵעָלָי וַיֵּלְכוּ אַחֲרֵי הַהֶבֶל </w:t>
      </w:r>
      <w:proofErr w:type="spellStart"/>
      <w:r>
        <w:rPr>
          <w:rtl/>
        </w:rPr>
        <w:t>וַיֶּהְבָּלו</w:t>
      </w:r>
      <w:proofErr w:type="spellEnd"/>
      <w:r>
        <w:rPr>
          <w:rtl/>
        </w:rPr>
        <w:t xml:space="preserve">ּ: וְלֹא אָמְרוּ אַיֵּה ה' הַמַּעֲלֶה אֹתָנוּ מֵאֶרֶץ מִצְרָיִם הַמּוֹלִיךְ אֹתָנוּ בַּמִּדְבָּר בְּאֶרֶץ עֲרָבָה וְשׁוּחָה בְּאֶרֶץ </w:t>
      </w:r>
      <w:proofErr w:type="spellStart"/>
      <w:r>
        <w:rPr>
          <w:rtl/>
        </w:rPr>
        <w:t>צִיָּה</w:t>
      </w:r>
      <w:proofErr w:type="spellEnd"/>
      <w:r>
        <w:rPr>
          <w:rtl/>
        </w:rPr>
        <w:t xml:space="preserve"> וְצַלְמָוֶת בְּאֶרֶץ לֹא עָבַר בָּהּ אִישׁ וְלֹא יָשַׁב אָדָם שָׁם</w:t>
      </w:r>
      <w:r>
        <w:rPr>
          <w:rFonts w:hint="cs"/>
          <w:rtl/>
        </w:rPr>
        <w:t xml:space="preserve">". </w:t>
      </w:r>
      <w:r w:rsidRPr="00EB3BC7">
        <w:rPr>
          <w:sz w:val="16"/>
          <w:szCs w:val="20"/>
          <w:rtl/>
        </w:rPr>
        <w:t>(ירמיהו ב', ה</w:t>
      </w:r>
      <w:r>
        <w:rPr>
          <w:rFonts w:hint="cs"/>
          <w:sz w:val="16"/>
          <w:szCs w:val="20"/>
          <w:rtl/>
        </w:rPr>
        <w:t>־</w:t>
      </w:r>
      <w:r w:rsidRPr="00EB3BC7">
        <w:rPr>
          <w:sz w:val="16"/>
          <w:szCs w:val="20"/>
          <w:rtl/>
        </w:rPr>
        <w:t>ו)</w:t>
      </w:r>
    </w:p>
    <w:p w14:paraId="48D1B5FF" w14:textId="4B855E8C" w:rsidR="00C155A3" w:rsidRDefault="00C155A3" w:rsidP="00C155A3">
      <w:pPr>
        <w:rPr>
          <w:rtl/>
        </w:rPr>
      </w:pPr>
      <w:r>
        <w:rPr>
          <w:rFonts w:hint="cs"/>
          <w:rtl/>
        </w:rPr>
        <w:t>אמנם הקב"ה הגן על עם ישראל ושמרם</w:t>
      </w:r>
      <w:r w:rsidR="00610026">
        <w:rPr>
          <w:rFonts w:hint="cs"/>
          <w:rtl/>
        </w:rPr>
        <w:t xml:space="preserve"> בדרך</w:t>
      </w:r>
      <w:r>
        <w:rPr>
          <w:rFonts w:hint="cs"/>
          <w:rtl/>
        </w:rPr>
        <w:t xml:space="preserve">, אך </w:t>
      </w:r>
      <w:r w:rsidR="00471653">
        <w:rPr>
          <w:rFonts w:hint="cs"/>
          <w:rtl/>
        </w:rPr>
        <w:t xml:space="preserve">עדיין המסע לא היה פשוט כלל ועיקר </w:t>
      </w:r>
      <w:r w:rsidR="00471653">
        <w:rPr>
          <w:rtl/>
        </w:rPr>
        <w:t>–</w:t>
      </w:r>
      <w:r w:rsidR="00471653">
        <w:rPr>
          <w:rFonts w:hint="cs"/>
          <w:rtl/>
        </w:rPr>
        <w:t xml:space="preserve"> וממילא, </w:t>
      </w:r>
      <w:r w:rsidR="002A59C4">
        <w:rPr>
          <w:rFonts w:hint="cs"/>
          <w:rtl/>
        </w:rPr>
        <w:t>זכות גדולה היא לבני ישראל ש</w:t>
      </w:r>
      <w:r>
        <w:rPr>
          <w:rFonts w:hint="cs"/>
          <w:rtl/>
        </w:rPr>
        <w:t>המשי</w:t>
      </w:r>
      <w:r w:rsidR="002A59C4">
        <w:rPr>
          <w:rFonts w:hint="cs"/>
          <w:rtl/>
        </w:rPr>
        <w:t>כו</w:t>
      </w:r>
      <w:r>
        <w:rPr>
          <w:rFonts w:hint="cs"/>
          <w:rtl/>
        </w:rPr>
        <w:t xml:space="preserve"> </w:t>
      </w:r>
      <w:r w:rsidR="002A59C4">
        <w:rPr>
          <w:rFonts w:hint="cs"/>
          <w:rtl/>
        </w:rPr>
        <w:t xml:space="preserve">ללכת </w:t>
      </w:r>
      <w:r>
        <w:rPr>
          <w:rFonts w:hint="cs"/>
          <w:rtl/>
        </w:rPr>
        <w:t xml:space="preserve">במדבר, למרות המסע </w:t>
      </w:r>
      <w:r w:rsidR="002A59C4">
        <w:rPr>
          <w:rFonts w:hint="cs"/>
          <w:rtl/>
        </w:rPr>
        <w:t>הקשה</w:t>
      </w:r>
      <w:r>
        <w:rPr>
          <w:rFonts w:hint="cs"/>
          <w:rtl/>
        </w:rPr>
        <w:t xml:space="preserve">. </w:t>
      </w:r>
      <w:r w:rsidR="00F238C4">
        <w:rPr>
          <w:rFonts w:hint="cs"/>
          <w:rtl/>
        </w:rPr>
        <w:t xml:space="preserve">יתרה מכך, ייתכן שבאמת לא </w:t>
      </w:r>
      <w:proofErr w:type="spellStart"/>
      <w:r w:rsidR="00F238C4">
        <w:rPr>
          <w:rFonts w:hint="cs"/>
          <w:rtl/>
        </w:rPr>
        <w:t>הכל</w:t>
      </w:r>
      <w:proofErr w:type="spellEnd"/>
      <w:r w:rsidR="00F238C4">
        <w:rPr>
          <w:rFonts w:hint="cs"/>
          <w:rtl/>
        </w:rPr>
        <w:t xml:space="preserve"> המשיכו לארץ ישראל: אפשר ש</w:t>
      </w:r>
      <w:r>
        <w:rPr>
          <w:rFonts w:hint="cs"/>
          <w:rtl/>
        </w:rPr>
        <w:t xml:space="preserve">קטני </w:t>
      </w:r>
      <w:r w:rsidR="00F238C4">
        <w:rPr>
          <w:rFonts w:hint="cs"/>
          <w:rtl/>
        </w:rPr>
        <w:t>ה</w:t>
      </w:r>
      <w:r>
        <w:rPr>
          <w:rFonts w:hint="cs"/>
          <w:rtl/>
        </w:rPr>
        <w:t>אמונה</w:t>
      </w:r>
      <w:r w:rsidR="00F238C4">
        <w:rPr>
          <w:rFonts w:hint="cs"/>
          <w:rtl/>
        </w:rPr>
        <w:t xml:space="preserve"> בעם</w:t>
      </w:r>
      <w:r>
        <w:rPr>
          <w:rFonts w:hint="cs"/>
          <w:rtl/>
        </w:rPr>
        <w:t xml:space="preserve">, </w:t>
      </w:r>
      <w:r w:rsidR="00F238C4">
        <w:rPr>
          <w:rFonts w:hint="cs"/>
          <w:rtl/>
        </w:rPr>
        <w:t xml:space="preserve">כמו </w:t>
      </w:r>
      <w:r>
        <w:rPr>
          <w:rFonts w:hint="cs"/>
          <w:rtl/>
        </w:rPr>
        <w:t>הערב רב, אכן סבו על עקבותיהם וחזרו לארץ מצרים, מפני טורח הדרך.</w:t>
      </w:r>
    </w:p>
    <w:p w14:paraId="303FDE4A" w14:textId="225A192B" w:rsidR="00C155A3" w:rsidRDefault="00C155A3" w:rsidP="00C155A3">
      <w:pPr>
        <w:rPr>
          <w:rtl/>
        </w:rPr>
      </w:pPr>
      <w:r>
        <w:rPr>
          <w:rFonts w:hint="cs"/>
          <w:rtl/>
        </w:rPr>
        <w:t xml:space="preserve">זכירת המסע גורמת לנו לזכור את החסד אשר עשה ה' עם </w:t>
      </w:r>
      <w:r w:rsidR="00F238C4">
        <w:rPr>
          <w:rFonts w:hint="cs"/>
          <w:rtl/>
        </w:rPr>
        <w:t xml:space="preserve">ישראל </w:t>
      </w:r>
      <w:r>
        <w:rPr>
          <w:rFonts w:hint="cs"/>
          <w:rtl/>
        </w:rPr>
        <w:t>בכך ששמר עליהם בעת המסע</w:t>
      </w:r>
      <w:r w:rsidR="00471A5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471A5F">
        <w:rPr>
          <w:rFonts w:hint="cs"/>
          <w:rtl/>
        </w:rPr>
        <w:t xml:space="preserve">ובמקביל, </w:t>
      </w:r>
      <w:r>
        <w:rPr>
          <w:rFonts w:hint="cs"/>
          <w:rtl/>
        </w:rPr>
        <w:t xml:space="preserve">יש בה גם </w:t>
      </w:r>
      <w:r w:rsidR="00471A5F">
        <w:rPr>
          <w:rFonts w:hint="cs"/>
          <w:rtl/>
        </w:rPr>
        <w:t xml:space="preserve">לימוד </w:t>
      </w:r>
      <w:r>
        <w:rPr>
          <w:rFonts w:hint="cs"/>
          <w:rtl/>
        </w:rPr>
        <w:t xml:space="preserve">זכות </w:t>
      </w:r>
      <w:r w:rsidR="00471A5F">
        <w:rPr>
          <w:rFonts w:hint="cs"/>
          <w:rtl/>
        </w:rPr>
        <w:t xml:space="preserve">גדול </w:t>
      </w:r>
      <w:r>
        <w:rPr>
          <w:rFonts w:hint="cs"/>
          <w:rtl/>
        </w:rPr>
        <w:t xml:space="preserve">על עם ישראל </w:t>
      </w:r>
      <w:r>
        <w:rPr>
          <w:rtl/>
        </w:rPr>
        <w:t>–</w:t>
      </w:r>
      <w:r>
        <w:rPr>
          <w:rFonts w:hint="cs"/>
          <w:rtl/>
        </w:rPr>
        <w:t xml:space="preserve"> אשר האמין </w:t>
      </w:r>
      <w:r w:rsidR="00471A5F">
        <w:rPr>
          <w:rFonts w:hint="cs"/>
          <w:rtl/>
        </w:rPr>
        <w:t xml:space="preserve">בה' </w:t>
      </w:r>
      <w:r>
        <w:rPr>
          <w:rFonts w:hint="cs"/>
          <w:rtl/>
        </w:rPr>
        <w:t>ובטח ב</w:t>
      </w:r>
      <w:r w:rsidR="00471A5F">
        <w:rPr>
          <w:rFonts w:hint="cs"/>
          <w:rtl/>
        </w:rPr>
        <w:t>ו</w:t>
      </w:r>
      <w:r>
        <w:rPr>
          <w:rFonts w:hint="cs"/>
          <w:rtl/>
        </w:rPr>
        <w:t xml:space="preserve"> בהליכתו אחריו במדבר השומם.</w:t>
      </w:r>
    </w:p>
    <w:p w14:paraId="6E39B14B" w14:textId="77777777" w:rsidR="00471A5F" w:rsidRDefault="00471A5F" w:rsidP="00C155A3">
      <w:pPr>
        <w:rPr>
          <w:rtl/>
        </w:rPr>
      </w:pPr>
    </w:p>
    <w:p w14:paraId="1D3F90E1" w14:textId="1F53E65A" w:rsidR="00C155A3" w:rsidRDefault="003B18E3" w:rsidP="006138ED">
      <w:pPr>
        <w:pStyle w:val="I0"/>
        <w:rPr>
          <w:rtl/>
        </w:rPr>
      </w:pPr>
      <w:r>
        <w:rPr>
          <w:rFonts w:hint="cs"/>
          <w:rtl/>
        </w:rPr>
        <w:t>שם מ"ב</w:t>
      </w:r>
      <w:r w:rsidR="00823208">
        <w:rPr>
          <w:rFonts w:hint="cs"/>
          <w:rtl/>
        </w:rPr>
        <w:t xml:space="preserve"> אותיות</w:t>
      </w:r>
    </w:p>
    <w:p w14:paraId="2AA5D2F8" w14:textId="2E05D03D" w:rsidR="00C155A3" w:rsidRDefault="00C155A3" w:rsidP="00C155A3">
      <w:pPr>
        <w:rPr>
          <w:rtl/>
        </w:rPr>
      </w:pPr>
      <w:r>
        <w:rPr>
          <w:rFonts w:hint="cs"/>
          <w:rtl/>
        </w:rPr>
        <w:t xml:space="preserve">מלבד העניין המיוחד בכתיבת המסעות </w:t>
      </w:r>
      <w:r w:rsidR="00685CFA">
        <w:rPr>
          <w:rFonts w:hint="cs"/>
          <w:rtl/>
        </w:rPr>
        <w:t>ותיעודם בתורה</w:t>
      </w:r>
      <w:r>
        <w:rPr>
          <w:rFonts w:hint="cs"/>
          <w:rtl/>
        </w:rPr>
        <w:t xml:space="preserve">, </w:t>
      </w:r>
      <w:r w:rsidR="00685CFA">
        <w:rPr>
          <w:rFonts w:hint="cs"/>
          <w:rtl/>
        </w:rPr>
        <w:t xml:space="preserve">קיים מנהג מיוחד </w:t>
      </w:r>
      <w:r w:rsidR="001D78B9">
        <w:rPr>
          <w:rFonts w:hint="cs"/>
          <w:rtl/>
        </w:rPr>
        <w:t>לקראם ברצף, בעלייה אחת</w:t>
      </w:r>
      <w:r>
        <w:rPr>
          <w:rFonts w:hint="cs"/>
          <w:rtl/>
        </w:rPr>
        <w:t xml:space="preserve">. </w:t>
      </w:r>
      <w:r w:rsidR="001D78B9">
        <w:rPr>
          <w:rFonts w:hint="cs"/>
          <w:rtl/>
        </w:rPr>
        <w:t xml:space="preserve">כך </w:t>
      </w:r>
      <w:r w:rsidR="00CB7A0B">
        <w:rPr>
          <w:rFonts w:hint="cs"/>
          <w:rtl/>
        </w:rPr>
        <w:t xml:space="preserve">מביא זאת </w:t>
      </w:r>
      <w:r>
        <w:rPr>
          <w:rFonts w:hint="cs"/>
          <w:rtl/>
        </w:rPr>
        <w:t>ה</w:t>
      </w:r>
      <w:r w:rsidR="001D78B9">
        <w:rPr>
          <w:rFonts w:hint="cs"/>
          <w:rtl/>
        </w:rPr>
        <w:t>'</w:t>
      </w:r>
      <w:r>
        <w:rPr>
          <w:rFonts w:hint="cs"/>
          <w:rtl/>
        </w:rPr>
        <w:t>מגן אברהם</w:t>
      </w:r>
      <w:r w:rsidR="001D78B9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 w:rsidR="001D78B9">
        <w:rPr>
          <w:rFonts w:hint="cs"/>
          <w:rtl/>
        </w:rPr>
        <w:t>בדבריו הידועים</w:t>
      </w:r>
      <w:r>
        <w:rPr>
          <w:rFonts w:hint="cs"/>
          <w:rtl/>
        </w:rPr>
        <w:t>:</w:t>
      </w:r>
    </w:p>
    <w:p w14:paraId="369B35A8" w14:textId="7CCE8FF5" w:rsidR="00C155A3" w:rsidRDefault="001D78B9" w:rsidP="001D78B9">
      <w:pPr>
        <w:pStyle w:val="a8"/>
        <w:rPr>
          <w:rtl/>
        </w:rPr>
      </w:pPr>
      <w:r>
        <w:rPr>
          <w:rFonts w:hint="cs"/>
          <w:rtl/>
        </w:rPr>
        <w:t>"</w:t>
      </w:r>
      <w:r w:rsidR="003C6618">
        <w:rPr>
          <w:rFonts w:hint="cs"/>
          <w:rtl/>
        </w:rPr>
        <w:t xml:space="preserve">כתוב </w:t>
      </w:r>
      <w:r w:rsidR="00C155A3" w:rsidRPr="004C7AAB">
        <w:rPr>
          <w:rtl/>
        </w:rPr>
        <w:t>בצרור המור מ"ב מסעות שבפרשת ואלה מסעי אין להפסיק בהם שהוא נגד שם מ"ב</w:t>
      </w:r>
      <w:r>
        <w:rPr>
          <w:rFonts w:hint="cs"/>
          <w:rtl/>
        </w:rPr>
        <w:t xml:space="preserve">". </w:t>
      </w:r>
      <w:r w:rsidR="00C155A3" w:rsidRPr="001D78B9">
        <w:rPr>
          <w:rFonts w:hint="cs"/>
          <w:sz w:val="18"/>
          <w:szCs w:val="20"/>
          <w:rtl/>
        </w:rPr>
        <w:t>(מג</w:t>
      </w:r>
      <w:r>
        <w:rPr>
          <w:rFonts w:hint="cs"/>
          <w:sz w:val="18"/>
          <w:szCs w:val="20"/>
          <w:rtl/>
        </w:rPr>
        <w:t xml:space="preserve">ן </w:t>
      </w:r>
      <w:r w:rsidR="00C155A3" w:rsidRPr="001D78B9">
        <w:rPr>
          <w:rFonts w:hint="cs"/>
          <w:sz w:val="18"/>
          <w:szCs w:val="20"/>
          <w:rtl/>
        </w:rPr>
        <w:t>א</w:t>
      </w:r>
      <w:r>
        <w:rPr>
          <w:rFonts w:hint="cs"/>
          <w:sz w:val="18"/>
          <w:szCs w:val="20"/>
          <w:rtl/>
        </w:rPr>
        <w:t>ברהם</w:t>
      </w:r>
      <w:r w:rsidR="00C155A3" w:rsidRPr="001D78B9">
        <w:rPr>
          <w:rFonts w:hint="cs"/>
          <w:sz w:val="18"/>
          <w:szCs w:val="20"/>
          <w:rtl/>
        </w:rPr>
        <w:t xml:space="preserve"> או</w:t>
      </w:r>
      <w:r>
        <w:rPr>
          <w:rFonts w:hint="cs"/>
          <w:sz w:val="18"/>
          <w:szCs w:val="20"/>
          <w:rtl/>
        </w:rPr>
        <w:t>ר</w:t>
      </w:r>
      <w:r w:rsidR="00C155A3" w:rsidRPr="001D78B9">
        <w:rPr>
          <w:rFonts w:hint="cs"/>
          <w:sz w:val="18"/>
          <w:szCs w:val="20"/>
          <w:rtl/>
        </w:rPr>
        <w:t>ח</w:t>
      </w:r>
      <w:r>
        <w:rPr>
          <w:rFonts w:hint="cs"/>
          <w:sz w:val="18"/>
          <w:szCs w:val="20"/>
          <w:rtl/>
        </w:rPr>
        <w:t xml:space="preserve"> חיים</w:t>
      </w:r>
      <w:r w:rsidR="00C155A3" w:rsidRPr="001D78B9">
        <w:rPr>
          <w:rFonts w:hint="cs"/>
          <w:sz w:val="18"/>
          <w:szCs w:val="20"/>
          <w:rtl/>
        </w:rPr>
        <w:t xml:space="preserve"> ת</w:t>
      </w:r>
      <w:r w:rsidR="00CB7A0B">
        <w:rPr>
          <w:rFonts w:hint="cs"/>
          <w:sz w:val="18"/>
          <w:szCs w:val="20"/>
          <w:rtl/>
        </w:rPr>
        <w:t>כ</w:t>
      </w:r>
      <w:r>
        <w:rPr>
          <w:rFonts w:hint="cs"/>
          <w:sz w:val="18"/>
          <w:szCs w:val="20"/>
          <w:rtl/>
        </w:rPr>
        <w:t>"</w:t>
      </w:r>
      <w:r w:rsidR="00CB7A0B">
        <w:rPr>
          <w:rFonts w:hint="cs"/>
          <w:sz w:val="18"/>
          <w:szCs w:val="20"/>
          <w:rtl/>
        </w:rPr>
        <w:t xml:space="preserve">ח, </w:t>
      </w:r>
      <w:proofErr w:type="spellStart"/>
      <w:r w:rsidR="00CB7A0B">
        <w:rPr>
          <w:rFonts w:hint="cs"/>
          <w:sz w:val="18"/>
          <w:szCs w:val="20"/>
          <w:rtl/>
        </w:rPr>
        <w:t>סק"ח</w:t>
      </w:r>
      <w:proofErr w:type="spellEnd"/>
      <w:r w:rsidR="00C155A3" w:rsidRPr="001D78B9">
        <w:rPr>
          <w:rFonts w:hint="cs"/>
          <w:sz w:val="18"/>
          <w:szCs w:val="20"/>
          <w:rtl/>
        </w:rPr>
        <w:t>)</w:t>
      </w:r>
    </w:p>
    <w:p w14:paraId="28726E44" w14:textId="77777777" w:rsidR="00CE35FC" w:rsidRDefault="00C155A3" w:rsidP="00C155A3">
      <w:pPr>
        <w:rPr>
          <w:rtl/>
        </w:rPr>
      </w:pPr>
      <w:r>
        <w:rPr>
          <w:rFonts w:hint="cs"/>
          <w:rtl/>
        </w:rPr>
        <w:lastRenderedPageBreak/>
        <w:t>ה</w:t>
      </w:r>
      <w:r w:rsidR="00CB7A0B">
        <w:rPr>
          <w:rFonts w:hint="cs"/>
          <w:rtl/>
        </w:rPr>
        <w:t>'</w:t>
      </w:r>
      <w:r>
        <w:rPr>
          <w:rFonts w:hint="cs"/>
          <w:rtl/>
        </w:rPr>
        <w:t>מגן אברהם</w:t>
      </w:r>
      <w:r w:rsidR="00CB7A0B">
        <w:rPr>
          <w:rFonts w:hint="cs"/>
          <w:rtl/>
        </w:rPr>
        <w:t>'</w:t>
      </w:r>
      <w:r>
        <w:rPr>
          <w:rFonts w:hint="cs"/>
          <w:rtl/>
        </w:rPr>
        <w:t xml:space="preserve"> מביא את </w:t>
      </w:r>
      <w:r w:rsidR="00947B1C">
        <w:rPr>
          <w:rFonts w:hint="cs"/>
          <w:rtl/>
        </w:rPr>
        <w:t xml:space="preserve">דברי ר' אברהם </w:t>
      </w:r>
      <w:proofErr w:type="spellStart"/>
      <w:r w:rsidR="00947B1C">
        <w:rPr>
          <w:rFonts w:hint="cs"/>
          <w:rtl/>
        </w:rPr>
        <w:t>סבע</w:t>
      </w:r>
      <w:proofErr w:type="spellEnd"/>
      <w:r w:rsidR="00947B1C">
        <w:rPr>
          <w:rFonts w:hint="cs"/>
          <w:rtl/>
        </w:rPr>
        <w:t xml:space="preserve"> בספרו </w:t>
      </w:r>
      <w:r>
        <w:rPr>
          <w:rFonts w:hint="cs"/>
          <w:rtl/>
        </w:rPr>
        <w:t>'צרור המור'</w:t>
      </w:r>
      <w:r w:rsidR="00947B1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47B1C">
        <w:rPr>
          <w:rFonts w:hint="cs"/>
          <w:rtl/>
        </w:rPr>
        <w:t xml:space="preserve">הקובע </w:t>
      </w:r>
      <w:r>
        <w:rPr>
          <w:rFonts w:hint="cs"/>
          <w:rtl/>
        </w:rPr>
        <w:t xml:space="preserve">כי יש לקרוא את כל המסעות בעלייה אחת. הנימוק </w:t>
      </w:r>
      <w:r w:rsidR="00947B1C">
        <w:rPr>
          <w:rFonts w:hint="cs"/>
          <w:rtl/>
        </w:rPr>
        <w:t xml:space="preserve">לכך, </w:t>
      </w:r>
      <w:r>
        <w:rPr>
          <w:rFonts w:hint="cs"/>
          <w:rtl/>
        </w:rPr>
        <w:t xml:space="preserve">הוא </w:t>
      </w:r>
      <w:r w:rsidR="00947B1C">
        <w:rPr>
          <w:rFonts w:hint="cs"/>
          <w:rtl/>
        </w:rPr>
        <w:t xml:space="preserve">שארבעים ושניים המסעות, הם </w:t>
      </w:r>
      <w:r>
        <w:rPr>
          <w:rFonts w:hint="cs"/>
          <w:rtl/>
        </w:rPr>
        <w:t>כנגד מ</w:t>
      </w:r>
      <w:r w:rsidR="00947B1C">
        <w:rPr>
          <w:rFonts w:hint="cs"/>
          <w:rtl/>
        </w:rPr>
        <w:t>"</w:t>
      </w:r>
      <w:r>
        <w:rPr>
          <w:rFonts w:hint="cs"/>
          <w:rtl/>
        </w:rPr>
        <w:t>ב אותיות</w:t>
      </w:r>
      <w:r w:rsidR="00947B1C">
        <w:rPr>
          <w:rFonts w:hint="cs"/>
          <w:rtl/>
        </w:rPr>
        <w:t>יו</w:t>
      </w:r>
      <w:r>
        <w:rPr>
          <w:rFonts w:hint="cs"/>
          <w:rtl/>
        </w:rPr>
        <w:t xml:space="preserve"> </w:t>
      </w:r>
      <w:r w:rsidR="00947B1C">
        <w:rPr>
          <w:rFonts w:hint="cs"/>
          <w:rtl/>
        </w:rPr>
        <w:t>של השם המפורש</w:t>
      </w:r>
      <w:r>
        <w:rPr>
          <w:rFonts w:hint="cs"/>
          <w:rtl/>
        </w:rPr>
        <w:t>.</w:t>
      </w:r>
      <w:r w:rsidR="0051061E">
        <w:rPr>
          <w:rFonts w:hint="cs"/>
          <w:rtl/>
        </w:rPr>
        <w:t xml:space="preserve"> כמובן, אין הכוונה כאן לשם אדנות או שם </w:t>
      </w:r>
      <w:proofErr w:type="spellStart"/>
      <w:r w:rsidR="0051061E">
        <w:rPr>
          <w:rFonts w:hint="cs"/>
          <w:rtl/>
        </w:rPr>
        <w:t>הוי"ה</w:t>
      </w:r>
      <w:proofErr w:type="spellEnd"/>
      <w:r w:rsidR="0051061E">
        <w:rPr>
          <w:rFonts w:hint="cs"/>
          <w:rtl/>
        </w:rPr>
        <w:t xml:space="preserve"> שהם בני ארבע אותיות, אלא ל'שם </w:t>
      </w:r>
      <w:r w:rsidR="008E4C46">
        <w:rPr>
          <w:rFonts w:hint="cs"/>
          <w:rtl/>
        </w:rPr>
        <w:t>מ"ב אותיות',</w:t>
      </w:r>
      <w:r>
        <w:rPr>
          <w:rFonts w:hint="cs"/>
          <w:rtl/>
        </w:rPr>
        <w:t xml:space="preserve"> </w:t>
      </w:r>
      <w:r w:rsidR="008E4C46">
        <w:rPr>
          <w:rFonts w:hint="cs"/>
          <w:rtl/>
        </w:rPr>
        <w:t>ש</w:t>
      </w:r>
      <w:r>
        <w:rPr>
          <w:rFonts w:hint="cs"/>
          <w:rtl/>
        </w:rPr>
        <w:t>מופיע לראשונה בדברי רב האי גאון</w:t>
      </w:r>
      <w:r w:rsidR="00CE35FC">
        <w:rPr>
          <w:rFonts w:hint="cs"/>
          <w:rtl/>
        </w:rPr>
        <w:t xml:space="preserve">, אשר מקובל שהוא מורכב מן האותיות שבראשי התיבות בתפילת אנא </w:t>
      </w:r>
      <w:proofErr w:type="spellStart"/>
      <w:r w:rsidR="00CE35FC">
        <w:rPr>
          <w:rFonts w:hint="cs"/>
          <w:rtl/>
        </w:rPr>
        <w:t>בכח</w:t>
      </w:r>
      <w:proofErr w:type="spellEnd"/>
      <w:r w:rsidR="00CE35FC">
        <w:rPr>
          <w:rFonts w:hint="cs"/>
          <w:rtl/>
        </w:rPr>
        <w:t>.</w:t>
      </w:r>
    </w:p>
    <w:p w14:paraId="7F7FF7A5" w14:textId="4A121CDD" w:rsidR="00C155A3" w:rsidRDefault="001F5128" w:rsidP="0029392F">
      <w:pPr>
        <w:rPr>
          <w:rtl/>
        </w:rPr>
      </w:pPr>
      <w:r>
        <w:rPr>
          <w:rFonts w:hint="cs"/>
          <w:rtl/>
        </w:rPr>
        <w:t xml:space="preserve">מן הסתם, ר' אברהם </w:t>
      </w:r>
      <w:proofErr w:type="spellStart"/>
      <w:r>
        <w:rPr>
          <w:rFonts w:hint="cs"/>
          <w:rtl/>
        </w:rPr>
        <w:t>סבע</w:t>
      </w:r>
      <w:proofErr w:type="spellEnd"/>
      <w:r>
        <w:rPr>
          <w:rFonts w:hint="cs"/>
          <w:rtl/>
        </w:rPr>
        <w:t xml:space="preserve"> לא </w:t>
      </w:r>
      <w:r w:rsidR="00C155A3">
        <w:rPr>
          <w:rFonts w:hint="cs"/>
          <w:rtl/>
        </w:rPr>
        <w:t xml:space="preserve">קשר בין </w:t>
      </w:r>
      <w:r>
        <w:rPr>
          <w:rFonts w:hint="cs"/>
          <w:rtl/>
        </w:rPr>
        <w:t xml:space="preserve">הדברים רק בגלל </w:t>
      </w:r>
      <w:r w:rsidR="00C155A3">
        <w:rPr>
          <w:rFonts w:hint="cs"/>
          <w:rtl/>
        </w:rPr>
        <w:t xml:space="preserve">הקישור המספרי, </w:t>
      </w:r>
      <w:r>
        <w:rPr>
          <w:rFonts w:hint="cs"/>
          <w:rtl/>
        </w:rPr>
        <w:t>ו</w:t>
      </w:r>
      <w:r w:rsidR="00C155A3">
        <w:rPr>
          <w:rFonts w:hint="cs"/>
          <w:rtl/>
        </w:rPr>
        <w:t>על כן ננסה לרדת לעומק דעתו</w:t>
      </w:r>
      <w:r w:rsidR="003C0965">
        <w:rPr>
          <w:rFonts w:hint="cs"/>
          <w:rtl/>
        </w:rPr>
        <w:t xml:space="preserve">, בדבר </w:t>
      </w:r>
      <w:r w:rsidR="00D13C37">
        <w:rPr>
          <w:rFonts w:hint="cs"/>
          <w:rtl/>
        </w:rPr>
        <w:t>הזיקה המהותית בין המסעות לשמו של הקב"ה</w:t>
      </w:r>
      <w:r w:rsidR="00C155A3">
        <w:rPr>
          <w:rFonts w:hint="cs"/>
          <w:rtl/>
        </w:rPr>
        <w:t>.</w:t>
      </w:r>
      <w:r w:rsidR="0029392F">
        <w:rPr>
          <w:rFonts w:hint="cs"/>
          <w:rtl/>
        </w:rPr>
        <w:t xml:space="preserve"> לשם כך, נפנה לעיין בתפילת אנא </w:t>
      </w:r>
      <w:proofErr w:type="spellStart"/>
      <w:r w:rsidR="0029392F">
        <w:rPr>
          <w:rFonts w:hint="cs"/>
          <w:rtl/>
        </w:rPr>
        <w:t>בכח</w:t>
      </w:r>
      <w:proofErr w:type="spellEnd"/>
      <w:r w:rsidR="0029392F">
        <w:rPr>
          <w:rFonts w:hint="cs"/>
          <w:rtl/>
        </w:rPr>
        <w:t xml:space="preserve">, המתארת </w:t>
      </w:r>
      <w:r w:rsidR="00C155A3">
        <w:rPr>
          <w:rFonts w:hint="cs"/>
          <w:rtl/>
        </w:rPr>
        <w:t xml:space="preserve">קריאה של עם ישראל </w:t>
      </w:r>
      <w:r w:rsidR="0029392F">
        <w:rPr>
          <w:rFonts w:hint="cs"/>
          <w:rtl/>
        </w:rPr>
        <w:t xml:space="preserve">לקב"ה, </w:t>
      </w:r>
      <w:r w:rsidR="00C155A3">
        <w:rPr>
          <w:rFonts w:hint="cs"/>
          <w:rtl/>
        </w:rPr>
        <w:t>מתוך שע</w:t>
      </w:r>
      <w:r w:rsidR="0029392F">
        <w:rPr>
          <w:rFonts w:hint="cs"/>
          <w:rtl/>
        </w:rPr>
        <w:t>ת</w:t>
      </w:r>
      <w:r w:rsidR="00C155A3">
        <w:rPr>
          <w:rFonts w:hint="cs"/>
          <w:rtl/>
        </w:rPr>
        <w:t xml:space="preserve"> משבר </w:t>
      </w:r>
      <w:r w:rsidR="0029392F">
        <w:rPr>
          <w:rFonts w:hint="cs"/>
          <w:rtl/>
        </w:rPr>
        <w:t>ומכאוב</w:t>
      </w:r>
      <w:r w:rsidR="00C155A3">
        <w:rPr>
          <w:rFonts w:hint="cs"/>
          <w:rtl/>
        </w:rPr>
        <w:t>:</w:t>
      </w:r>
    </w:p>
    <w:p w14:paraId="6B4C6422" w14:textId="3E38F377" w:rsidR="00C155A3" w:rsidRPr="00700286" w:rsidRDefault="00F34AA1" w:rsidP="0029392F">
      <w:pPr>
        <w:pStyle w:val="a8"/>
        <w:rPr>
          <w:rtl/>
        </w:rPr>
      </w:pPr>
      <w:r>
        <w:rPr>
          <w:rFonts w:hint="cs"/>
          <w:rtl/>
        </w:rPr>
        <w:t>"</w:t>
      </w:r>
      <w:r w:rsidR="00C155A3">
        <w:rPr>
          <w:rtl/>
        </w:rPr>
        <w:t xml:space="preserve">אָנָּא, </w:t>
      </w:r>
      <w:proofErr w:type="spellStart"/>
      <w:r w:rsidR="00C155A3">
        <w:rPr>
          <w:rtl/>
        </w:rPr>
        <w:t>בְּכֹח</w:t>
      </w:r>
      <w:proofErr w:type="spellEnd"/>
      <w:r w:rsidR="00C155A3">
        <w:rPr>
          <w:rtl/>
        </w:rPr>
        <w:t>ַ גְדֻּלַּת יְמִינְךָ תַּתִּיר צְרוּרָה</w:t>
      </w:r>
      <w:r w:rsidR="0029392F">
        <w:rPr>
          <w:rFonts w:hint="cs"/>
          <w:rtl/>
        </w:rPr>
        <w:t>:</w:t>
      </w:r>
      <w:r w:rsidR="0029392F">
        <w:rPr>
          <w:rtl/>
        </w:rPr>
        <w:tab/>
      </w:r>
      <w:r w:rsidR="0029392F">
        <w:rPr>
          <w:rtl/>
        </w:rPr>
        <w:br/>
      </w:r>
      <w:r w:rsidR="00C155A3">
        <w:rPr>
          <w:rtl/>
        </w:rPr>
        <w:t xml:space="preserve">קַבֵּל </w:t>
      </w:r>
      <w:proofErr w:type="spellStart"/>
      <w:r w:rsidR="00C155A3">
        <w:rPr>
          <w:rtl/>
        </w:rPr>
        <w:t>רִנַּת</w:t>
      </w:r>
      <w:proofErr w:type="spellEnd"/>
      <w:r w:rsidR="00C155A3">
        <w:rPr>
          <w:rtl/>
        </w:rPr>
        <w:t xml:space="preserve"> עַמְּךָ שַׂגְּבֵנוּ טַהֲרֵנוּ נוֹרָא</w:t>
      </w:r>
      <w:r w:rsidR="0029392F">
        <w:rPr>
          <w:rFonts w:hint="cs"/>
          <w:rtl/>
        </w:rPr>
        <w:t>:</w:t>
      </w:r>
      <w:r w:rsidR="0029392F">
        <w:rPr>
          <w:rtl/>
        </w:rPr>
        <w:tab/>
      </w:r>
      <w:r w:rsidR="0029392F">
        <w:rPr>
          <w:rtl/>
        </w:rPr>
        <w:br/>
      </w:r>
      <w:r w:rsidR="00C155A3">
        <w:rPr>
          <w:rtl/>
        </w:rPr>
        <w:t xml:space="preserve">נָא </w:t>
      </w:r>
      <w:proofErr w:type="spellStart"/>
      <w:r w:rsidR="00C155A3">
        <w:rPr>
          <w:rtl/>
        </w:rPr>
        <w:t>גִבּוֹר</w:t>
      </w:r>
      <w:proofErr w:type="spellEnd"/>
      <w:r w:rsidR="00C155A3">
        <w:rPr>
          <w:rtl/>
        </w:rPr>
        <w:t xml:space="preserve"> דוֹרְשֵׁי </w:t>
      </w:r>
      <w:proofErr w:type="spellStart"/>
      <w:r w:rsidR="00C155A3">
        <w:rPr>
          <w:rtl/>
        </w:rPr>
        <w:t>יִחוּדְך</w:t>
      </w:r>
      <w:proofErr w:type="spellEnd"/>
      <w:r w:rsidR="00C155A3">
        <w:rPr>
          <w:rtl/>
        </w:rPr>
        <w:t>ָ כְּבָבַת שָׁמְרֵם</w:t>
      </w:r>
      <w:r w:rsidR="0029392F">
        <w:rPr>
          <w:rFonts w:hint="cs"/>
          <w:rtl/>
        </w:rPr>
        <w:t>:</w:t>
      </w:r>
      <w:r w:rsidR="0029392F">
        <w:rPr>
          <w:rtl/>
        </w:rPr>
        <w:tab/>
      </w:r>
      <w:r w:rsidR="0029392F">
        <w:rPr>
          <w:rtl/>
        </w:rPr>
        <w:br/>
      </w:r>
      <w:r w:rsidR="00C155A3">
        <w:rPr>
          <w:rtl/>
        </w:rPr>
        <w:t>בָּרְכֵם טַהֲרֵם רַחֲמֵי צִדְקָתְךָ תָּמִיד גָמְלֵם</w:t>
      </w:r>
      <w:r w:rsidR="0029392F">
        <w:rPr>
          <w:rFonts w:hint="cs"/>
          <w:rtl/>
        </w:rPr>
        <w:t>:</w:t>
      </w:r>
      <w:r w:rsidR="0029392F">
        <w:rPr>
          <w:rtl/>
        </w:rPr>
        <w:tab/>
      </w:r>
      <w:r w:rsidR="0029392F">
        <w:rPr>
          <w:rtl/>
        </w:rPr>
        <w:br/>
      </w:r>
      <w:r w:rsidR="00C155A3">
        <w:rPr>
          <w:rtl/>
        </w:rPr>
        <w:t>חֲסִין קָדוֹשׁ בְּרוֹב טוּבְךָ נַהֵל עֲדָתְךָ</w:t>
      </w:r>
      <w:r w:rsidR="0029392F">
        <w:rPr>
          <w:rFonts w:hint="cs"/>
          <w:rtl/>
        </w:rPr>
        <w:t>:</w:t>
      </w:r>
      <w:r w:rsidR="0029392F">
        <w:rPr>
          <w:rtl/>
        </w:rPr>
        <w:tab/>
      </w:r>
      <w:r w:rsidR="0029392F">
        <w:rPr>
          <w:rtl/>
        </w:rPr>
        <w:br/>
      </w:r>
      <w:r w:rsidR="00C155A3">
        <w:rPr>
          <w:rtl/>
        </w:rPr>
        <w:t xml:space="preserve">יָחִיד גֵּאֶה לְעַמְּךְ פְּנֵה זוֹכְרֵי </w:t>
      </w:r>
      <w:proofErr w:type="spellStart"/>
      <w:r w:rsidR="00C155A3">
        <w:rPr>
          <w:rtl/>
        </w:rPr>
        <w:t>קְדֻשָּׁתְך</w:t>
      </w:r>
      <w:proofErr w:type="spellEnd"/>
      <w:r w:rsidR="00C155A3">
        <w:rPr>
          <w:rtl/>
        </w:rPr>
        <w:t>ָ</w:t>
      </w:r>
      <w:r w:rsidR="0029392F">
        <w:rPr>
          <w:rFonts w:hint="cs"/>
          <w:rtl/>
        </w:rPr>
        <w:t>:</w:t>
      </w:r>
      <w:r w:rsidR="0029392F">
        <w:rPr>
          <w:rtl/>
        </w:rPr>
        <w:tab/>
      </w:r>
      <w:r w:rsidR="0029392F">
        <w:rPr>
          <w:rtl/>
        </w:rPr>
        <w:br/>
      </w:r>
      <w:proofErr w:type="spellStart"/>
      <w:r w:rsidR="00C155A3">
        <w:rPr>
          <w:rtl/>
        </w:rPr>
        <w:t>שַׁוְעָתֵנו</w:t>
      </w:r>
      <w:proofErr w:type="spellEnd"/>
      <w:r w:rsidR="00C155A3">
        <w:rPr>
          <w:rtl/>
        </w:rPr>
        <w:t xml:space="preserve">ּ קַבֵּל וּשְׁמַע צַעֲקָתֵנוּ יוֹדֵעַ </w:t>
      </w:r>
      <w:proofErr w:type="spellStart"/>
      <w:r w:rsidR="00C155A3">
        <w:rPr>
          <w:rtl/>
        </w:rPr>
        <w:t>תַעֲלֻמוֹת</w:t>
      </w:r>
      <w:proofErr w:type="spellEnd"/>
      <w:r>
        <w:rPr>
          <w:rFonts w:hint="cs"/>
          <w:rtl/>
        </w:rPr>
        <w:t xml:space="preserve">". </w:t>
      </w:r>
      <w:r w:rsidR="00C155A3" w:rsidRPr="00F34AA1">
        <w:rPr>
          <w:rFonts w:hint="cs"/>
          <w:sz w:val="18"/>
          <w:szCs w:val="20"/>
          <w:rtl/>
        </w:rPr>
        <w:t xml:space="preserve">(אנא </w:t>
      </w:r>
      <w:proofErr w:type="spellStart"/>
      <w:r w:rsidR="00C155A3" w:rsidRPr="00F34AA1">
        <w:rPr>
          <w:rFonts w:hint="cs"/>
          <w:sz w:val="18"/>
          <w:szCs w:val="20"/>
          <w:rtl/>
        </w:rPr>
        <w:t>בכח</w:t>
      </w:r>
      <w:proofErr w:type="spellEnd"/>
      <w:r w:rsidR="00C155A3" w:rsidRPr="00F34AA1">
        <w:rPr>
          <w:rFonts w:hint="cs"/>
          <w:sz w:val="18"/>
          <w:szCs w:val="20"/>
          <w:rtl/>
        </w:rPr>
        <w:t>)</w:t>
      </w:r>
    </w:p>
    <w:p w14:paraId="5E83F2D1" w14:textId="6984B074" w:rsidR="00C155A3" w:rsidRDefault="003552EC" w:rsidP="00C155A3">
      <w:pPr>
        <w:rPr>
          <w:rtl/>
        </w:rPr>
      </w:pPr>
      <w:r>
        <w:rPr>
          <w:rFonts w:hint="cs"/>
          <w:rtl/>
        </w:rPr>
        <w:t>שעת המשבר המתוארת כאן, עשויה להיות זו של המסע במדבר</w:t>
      </w:r>
      <w:r w:rsidR="00B219E2">
        <w:rPr>
          <w:rFonts w:hint="cs"/>
          <w:rtl/>
        </w:rPr>
        <w:t xml:space="preserve">. כאמור, </w:t>
      </w:r>
      <w:r w:rsidR="00C155A3">
        <w:rPr>
          <w:rFonts w:hint="cs"/>
          <w:rtl/>
        </w:rPr>
        <w:t xml:space="preserve">המסע עלול להיות מפרך וקשה, ולא </w:t>
      </w:r>
      <w:proofErr w:type="spellStart"/>
      <w:r w:rsidR="00B219E2">
        <w:rPr>
          <w:rFonts w:hint="cs"/>
          <w:rtl/>
        </w:rPr>
        <w:t>הכל</w:t>
      </w:r>
      <w:proofErr w:type="spellEnd"/>
      <w:r w:rsidR="00B219E2">
        <w:rPr>
          <w:rFonts w:hint="cs"/>
          <w:rtl/>
        </w:rPr>
        <w:t xml:space="preserve"> </w:t>
      </w:r>
      <w:r w:rsidR="00C155A3">
        <w:rPr>
          <w:rFonts w:hint="cs"/>
          <w:rtl/>
        </w:rPr>
        <w:t xml:space="preserve">מסוגלים לשרוד כל מסע. </w:t>
      </w:r>
      <w:r w:rsidR="0097293F">
        <w:rPr>
          <w:rFonts w:hint="cs"/>
          <w:rtl/>
        </w:rPr>
        <w:t xml:space="preserve">כך, </w:t>
      </w:r>
      <w:r w:rsidR="00C155A3">
        <w:rPr>
          <w:rFonts w:hint="cs"/>
          <w:rtl/>
        </w:rPr>
        <w:t xml:space="preserve">בספר בראשית אנו קוראים על רחל אמנו, </w:t>
      </w:r>
      <w:r w:rsidR="0097293F">
        <w:rPr>
          <w:rFonts w:hint="cs"/>
          <w:rtl/>
        </w:rPr>
        <w:t>ש</w:t>
      </w:r>
      <w:r w:rsidR="00C155A3">
        <w:rPr>
          <w:rFonts w:hint="cs"/>
          <w:rtl/>
        </w:rPr>
        <w:t>לא שרדה את הדרך, ונקברה ב</w:t>
      </w:r>
      <w:r w:rsidR="0097293F">
        <w:rPr>
          <w:rFonts w:hint="cs"/>
          <w:rtl/>
        </w:rPr>
        <w:t>דרך</w:t>
      </w:r>
      <w:r w:rsidR="00C155A3">
        <w:rPr>
          <w:rFonts w:hint="cs"/>
          <w:rtl/>
        </w:rPr>
        <w:t>:</w:t>
      </w:r>
    </w:p>
    <w:p w14:paraId="648841CA" w14:textId="39CA5FB7" w:rsidR="006131B5" w:rsidRPr="0026649F" w:rsidRDefault="006131B5" w:rsidP="0026649F">
      <w:pPr>
        <w:pStyle w:val="a8"/>
        <w:rPr>
          <w:sz w:val="18"/>
          <w:szCs w:val="20"/>
          <w:rtl/>
        </w:rPr>
      </w:pPr>
      <w:proofErr w:type="spellStart"/>
      <w:r>
        <w:rPr>
          <w:rtl/>
        </w:rPr>
        <w:t>וַיִּסְעו</w:t>
      </w:r>
      <w:proofErr w:type="spellEnd"/>
      <w:r>
        <w:rPr>
          <w:rtl/>
        </w:rPr>
        <w:t xml:space="preserve">ּ מִבֵּית אֵל וַיְהִי עוֹד כִּבְרַת הָאָרֶץ לָבוֹא </w:t>
      </w:r>
      <w:proofErr w:type="spellStart"/>
      <w:r>
        <w:rPr>
          <w:rtl/>
        </w:rPr>
        <w:t>אֶפְרָתָה</w:t>
      </w:r>
      <w:proofErr w:type="spellEnd"/>
      <w:r>
        <w:rPr>
          <w:rtl/>
        </w:rPr>
        <w:t xml:space="preserve"> וַתֵּלֶד רָחֵל </w:t>
      </w:r>
      <w:proofErr w:type="spellStart"/>
      <w:r>
        <w:rPr>
          <w:rtl/>
        </w:rPr>
        <w:t>וַתְּקַש</w:t>
      </w:r>
      <w:proofErr w:type="spellEnd"/>
      <w:r>
        <w:rPr>
          <w:rtl/>
        </w:rPr>
        <w:t xml:space="preserve">ׁ בְּלִדְתָּהּ: </w:t>
      </w:r>
      <w:r>
        <w:rPr>
          <w:rFonts w:hint="cs"/>
          <w:rtl/>
        </w:rPr>
        <w:t>...</w:t>
      </w:r>
      <w:r w:rsidR="0026649F" w:rsidRPr="0026649F">
        <w:rPr>
          <w:rtl/>
        </w:rPr>
        <w:t xml:space="preserve"> </w:t>
      </w:r>
      <w:proofErr w:type="spellStart"/>
      <w:r w:rsidR="0026649F">
        <w:rPr>
          <w:rtl/>
        </w:rPr>
        <w:t>וַתָּמָת</w:t>
      </w:r>
      <w:proofErr w:type="spellEnd"/>
      <w:r w:rsidR="0026649F">
        <w:rPr>
          <w:rtl/>
        </w:rPr>
        <w:t xml:space="preserve"> רָחֵל וַתִּקָּבֵר בְּדֶרֶךְ </w:t>
      </w:r>
      <w:proofErr w:type="spellStart"/>
      <w:r w:rsidR="0026649F">
        <w:rPr>
          <w:rtl/>
        </w:rPr>
        <w:t>אֶפְרָתָה</w:t>
      </w:r>
      <w:proofErr w:type="spellEnd"/>
      <w:r w:rsidR="0026649F">
        <w:rPr>
          <w:rtl/>
        </w:rPr>
        <w:t xml:space="preserve"> הִוא בֵּית לָחֶם</w:t>
      </w:r>
      <w:r w:rsidR="0026649F">
        <w:rPr>
          <w:rFonts w:hint="cs"/>
          <w:rtl/>
        </w:rPr>
        <w:t xml:space="preserve">". </w:t>
      </w:r>
      <w:r w:rsidRPr="0026649F">
        <w:rPr>
          <w:sz w:val="18"/>
          <w:szCs w:val="20"/>
          <w:rtl/>
        </w:rPr>
        <w:t xml:space="preserve">(בראשית ל"ה, </w:t>
      </w:r>
      <w:proofErr w:type="spellStart"/>
      <w:r w:rsidRPr="0026649F">
        <w:rPr>
          <w:sz w:val="18"/>
          <w:szCs w:val="20"/>
          <w:rtl/>
        </w:rPr>
        <w:t>טז</w:t>
      </w:r>
      <w:r w:rsidR="0026649F" w:rsidRPr="0026649F">
        <w:rPr>
          <w:rFonts w:hint="cs"/>
          <w:sz w:val="18"/>
          <w:szCs w:val="20"/>
          <w:rtl/>
        </w:rPr>
        <w:t>־יט</w:t>
      </w:r>
      <w:proofErr w:type="spellEnd"/>
      <w:r w:rsidRPr="0026649F">
        <w:rPr>
          <w:sz w:val="18"/>
          <w:szCs w:val="20"/>
          <w:rtl/>
        </w:rPr>
        <w:t>)</w:t>
      </w:r>
    </w:p>
    <w:p w14:paraId="1C36FA98" w14:textId="4C905CF3" w:rsidR="00C155A3" w:rsidRDefault="00936AE5" w:rsidP="00C155A3">
      <w:pPr>
        <w:rPr>
          <w:rtl/>
        </w:rPr>
      </w:pPr>
      <w:r>
        <w:rPr>
          <w:rFonts w:hint="cs"/>
          <w:rtl/>
        </w:rPr>
        <w:t xml:space="preserve">ובכן, המסע במדבר הוא עת צרה, וגם בתפילת אנא </w:t>
      </w:r>
      <w:proofErr w:type="spellStart"/>
      <w:r>
        <w:rPr>
          <w:rFonts w:hint="cs"/>
          <w:rtl/>
        </w:rPr>
        <w:t>בכח</w:t>
      </w:r>
      <w:proofErr w:type="spellEnd"/>
      <w:r>
        <w:rPr>
          <w:rFonts w:hint="cs"/>
          <w:rtl/>
        </w:rPr>
        <w:t xml:space="preserve"> שבה רמוז שם מ"ב אותיות, מתוארת עת צרה. </w:t>
      </w:r>
      <w:r w:rsidR="00E81B41">
        <w:rPr>
          <w:rFonts w:hint="cs"/>
          <w:rtl/>
        </w:rPr>
        <w:t xml:space="preserve">על גבי זה, </w:t>
      </w:r>
      <w:r w:rsidR="00C155A3">
        <w:rPr>
          <w:rFonts w:hint="cs"/>
          <w:rtl/>
        </w:rPr>
        <w:t xml:space="preserve">נראה שיש קשר </w:t>
      </w:r>
      <w:r w:rsidR="00E81B41">
        <w:rPr>
          <w:rFonts w:hint="cs"/>
          <w:rtl/>
        </w:rPr>
        <w:t>ה</w:t>
      </w:r>
      <w:r w:rsidR="00C155A3">
        <w:rPr>
          <w:rFonts w:hint="cs"/>
          <w:rtl/>
        </w:rPr>
        <w:t xml:space="preserve">דוק בין שמו של הקב"ה </w:t>
      </w:r>
      <w:r w:rsidR="00E81B41">
        <w:rPr>
          <w:rFonts w:hint="cs"/>
          <w:rtl/>
        </w:rPr>
        <w:t>ו</w:t>
      </w:r>
      <w:r w:rsidR="00C155A3">
        <w:rPr>
          <w:rFonts w:hint="cs"/>
          <w:rtl/>
        </w:rPr>
        <w:t>בין הקריאה של עם ישראל אליו בעת משבר</w:t>
      </w:r>
      <w:r w:rsidR="00E81B41">
        <w:rPr>
          <w:rFonts w:hint="cs"/>
          <w:rtl/>
        </w:rPr>
        <w:t>:</w:t>
      </w:r>
      <w:r w:rsidR="00C155A3">
        <w:rPr>
          <w:rFonts w:hint="cs"/>
          <w:rtl/>
        </w:rPr>
        <w:t xml:space="preserve"> דווקא בשעות הקשות</w:t>
      </w:r>
      <w:r w:rsidR="005978BF">
        <w:rPr>
          <w:rFonts w:hint="cs"/>
          <w:rtl/>
        </w:rPr>
        <w:t>,</w:t>
      </w:r>
      <w:r w:rsidR="00C155A3">
        <w:rPr>
          <w:rFonts w:hint="cs"/>
          <w:rtl/>
        </w:rPr>
        <w:t xml:space="preserve"> הצעקה אל הקב"ה מבטאת את הקשר שלנו אליו, </w:t>
      </w:r>
      <w:r w:rsidR="005978BF">
        <w:rPr>
          <w:rFonts w:hint="cs"/>
          <w:rtl/>
        </w:rPr>
        <w:t xml:space="preserve">ואת הכרתנו כי אנו </w:t>
      </w:r>
      <w:r w:rsidR="00C155A3">
        <w:rPr>
          <w:rFonts w:hint="cs"/>
          <w:rtl/>
        </w:rPr>
        <w:t xml:space="preserve">תלויים בו בעת צרה. ייתכן שגם </w:t>
      </w:r>
      <w:r w:rsidR="003E2143">
        <w:rPr>
          <w:rFonts w:hint="cs"/>
          <w:rtl/>
        </w:rPr>
        <w:t>בני</w:t>
      </w:r>
      <w:r w:rsidR="00C155A3">
        <w:rPr>
          <w:rFonts w:hint="cs"/>
          <w:rtl/>
        </w:rPr>
        <w:t xml:space="preserve"> ישראל קרא</w:t>
      </w:r>
      <w:r w:rsidR="003E2143">
        <w:rPr>
          <w:rFonts w:hint="cs"/>
          <w:rtl/>
        </w:rPr>
        <w:t>ו</w:t>
      </w:r>
      <w:r w:rsidR="00C155A3">
        <w:rPr>
          <w:rFonts w:hint="cs"/>
          <w:rtl/>
        </w:rPr>
        <w:t xml:space="preserve"> ל</w:t>
      </w:r>
      <w:r w:rsidR="003E2143">
        <w:rPr>
          <w:rFonts w:hint="cs"/>
          <w:rtl/>
        </w:rPr>
        <w:t>עזרתו של ה</w:t>
      </w:r>
      <w:r w:rsidR="00C155A3">
        <w:rPr>
          <w:rFonts w:hint="cs"/>
          <w:rtl/>
        </w:rPr>
        <w:t>קב"ה ב</w:t>
      </w:r>
      <w:r w:rsidR="003E2143">
        <w:rPr>
          <w:rFonts w:hint="cs"/>
          <w:rtl/>
        </w:rPr>
        <w:t xml:space="preserve">שעת </w:t>
      </w:r>
      <w:r w:rsidR="00C155A3">
        <w:rPr>
          <w:rFonts w:hint="cs"/>
          <w:rtl/>
        </w:rPr>
        <w:t xml:space="preserve">משבר וכך התעצמה אמונתם </w:t>
      </w:r>
      <w:r w:rsidR="003E2143">
        <w:rPr>
          <w:rFonts w:hint="cs"/>
          <w:rtl/>
        </w:rPr>
        <w:t>בו</w:t>
      </w:r>
      <w:r w:rsidR="00C155A3">
        <w:rPr>
          <w:rFonts w:hint="cs"/>
          <w:rtl/>
        </w:rPr>
        <w:t xml:space="preserve">. דווקא </w:t>
      </w:r>
      <w:r w:rsidR="00EA0E51">
        <w:rPr>
          <w:rFonts w:hint="cs"/>
          <w:rtl/>
        </w:rPr>
        <w:t>מי ש</w:t>
      </w:r>
      <w:r w:rsidR="00C155A3">
        <w:rPr>
          <w:rFonts w:hint="cs"/>
          <w:rtl/>
        </w:rPr>
        <w:t xml:space="preserve">היה בשעת משבר, קרא אל הקב"ה ונושע </w:t>
      </w:r>
      <w:r w:rsidR="00C155A3">
        <w:rPr>
          <w:rtl/>
        </w:rPr>
        <w:t>–</w:t>
      </w:r>
      <w:r w:rsidR="00C155A3">
        <w:rPr>
          <w:rFonts w:hint="cs"/>
          <w:rtl/>
        </w:rPr>
        <w:t xml:space="preserve"> יודע להכיר בגדולתו של הקב"ה ולחתום באמונה ב</w:t>
      </w:r>
      <w:r w:rsidR="00EA0E51">
        <w:rPr>
          <w:rFonts w:hint="cs"/>
          <w:rtl/>
        </w:rPr>
        <w:t>ו</w:t>
      </w:r>
      <w:r w:rsidR="00C155A3">
        <w:rPr>
          <w:rFonts w:hint="cs"/>
          <w:rtl/>
        </w:rPr>
        <w:t xml:space="preserve">, כפי שאנו חותמים את </w:t>
      </w:r>
      <w:r w:rsidR="00EA0E51">
        <w:rPr>
          <w:rFonts w:hint="cs"/>
          <w:rtl/>
        </w:rPr>
        <w:t xml:space="preserve">תפילת </w:t>
      </w:r>
      <w:r w:rsidR="00C155A3">
        <w:rPr>
          <w:rFonts w:hint="cs"/>
          <w:rtl/>
        </w:rPr>
        <w:t xml:space="preserve">אנא </w:t>
      </w:r>
      <w:proofErr w:type="spellStart"/>
      <w:r w:rsidR="00C155A3">
        <w:rPr>
          <w:rFonts w:hint="cs"/>
          <w:rtl/>
        </w:rPr>
        <w:t>בכח</w:t>
      </w:r>
      <w:proofErr w:type="spellEnd"/>
      <w:r w:rsidR="00C155A3">
        <w:rPr>
          <w:rFonts w:hint="cs"/>
          <w:rtl/>
        </w:rPr>
        <w:t xml:space="preserve"> בקבלת שבת</w:t>
      </w:r>
      <w:r w:rsidR="00EA0E51">
        <w:rPr>
          <w:rFonts w:hint="cs"/>
          <w:rtl/>
        </w:rPr>
        <w:t>:</w:t>
      </w:r>
      <w:r w:rsidR="00C155A3">
        <w:rPr>
          <w:rFonts w:hint="cs"/>
          <w:rtl/>
        </w:rPr>
        <w:t xml:space="preserve"> </w:t>
      </w:r>
      <w:r w:rsidR="00EA0E51">
        <w:rPr>
          <w:rFonts w:hint="cs"/>
          <w:rtl/>
        </w:rPr>
        <w:t>"</w:t>
      </w:r>
      <w:r w:rsidR="00C155A3">
        <w:rPr>
          <w:rFonts w:hint="cs"/>
          <w:rtl/>
        </w:rPr>
        <w:t>ברוך שם כבוד מלכותו לעולם ועד</w:t>
      </w:r>
      <w:r w:rsidR="00EA0E51">
        <w:rPr>
          <w:rFonts w:hint="cs"/>
          <w:rtl/>
        </w:rPr>
        <w:t>"</w:t>
      </w:r>
      <w:r w:rsidR="00C155A3">
        <w:rPr>
          <w:rFonts w:hint="cs"/>
          <w:rtl/>
        </w:rPr>
        <w:t>.</w:t>
      </w:r>
    </w:p>
    <w:p w14:paraId="04384D5F" w14:textId="69FEB207" w:rsidR="00C155A3" w:rsidRDefault="00C155A3" w:rsidP="00C155A3">
      <w:pPr>
        <w:rPr>
          <w:rtl/>
        </w:rPr>
      </w:pPr>
      <w:r>
        <w:rPr>
          <w:rFonts w:hint="cs"/>
          <w:rtl/>
        </w:rPr>
        <w:t>חיזוק לכך ש</w:t>
      </w:r>
      <w:r w:rsidR="00711927">
        <w:rPr>
          <w:rFonts w:hint="cs"/>
          <w:rtl/>
        </w:rPr>
        <w:t>בני ישראל</w:t>
      </w:r>
      <w:r>
        <w:rPr>
          <w:rFonts w:hint="cs"/>
          <w:rtl/>
        </w:rPr>
        <w:t xml:space="preserve"> צעק</w:t>
      </w:r>
      <w:r w:rsidR="00711927">
        <w:rPr>
          <w:rFonts w:hint="cs"/>
          <w:rtl/>
        </w:rPr>
        <w:t>ו</w:t>
      </w:r>
      <w:r>
        <w:rPr>
          <w:rFonts w:hint="cs"/>
          <w:rtl/>
        </w:rPr>
        <w:t xml:space="preserve"> ל</w:t>
      </w:r>
      <w:r w:rsidR="00711927">
        <w:rPr>
          <w:rFonts w:hint="cs"/>
          <w:rtl/>
        </w:rPr>
        <w:t>קב"ה</w:t>
      </w:r>
      <w:r>
        <w:rPr>
          <w:rFonts w:hint="cs"/>
          <w:rtl/>
        </w:rPr>
        <w:t xml:space="preserve"> בעת המסע במדבר, </w:t>
      </w:r>
      <w:r w:rsidR="00B04CF3">
        <w:rPr>
          <w:rFonts w:hint="cs"/>
          <w:rtl/>
        </w:rPr>
        <w:t xml:space="preserve">ובפרט בשעה של משבר עצום, עולה </w:t>
      </w:r>
      <w:r>
        <w:rPr>
          <w:rFonts w:hint="cs"/>
          <w:rtl/>
        </w:rPr>
        <w:t>בספר תהילים:</w:t>
      </w:r>
    </w:p>
    <w:p w14:paraId="2F40DAF0" w14:textId="242187B5" w:rsidR="006A5B96" w:rsidRPr="00694037" w:rsidRDefault="00694037" w:rsidP="00812039">
      <w:pPr>
        <w:pStyle w:val="a8"/>
        <w:rPr>
          <w:sz w:val="16"/>
          <w:szCs w:val="20"/>
          <w:rtl/>
        </w:rPr>
      </w:pPr>
      <w:r>
        <w:rPr>
          <w:rFonts w:hint="cs"/>
          <w:rtl/>
        </w:rPr>
        <w:t>"</w:t>
      </w:r>
      <w:r>
        <w:rPr>
          <w:rtl/>
        </w:rPr>
        <w:t>הֹדוּ לַה' כִּי טוֹב כִּי לְעוֹלָם חַסְדּוֹ: יֹאמְרוּ גְּאוּלֵי ה' אֲשֶׁר גְּאָלָם מִיַּד צָר: וּמֵאֲרָצוֹת קִבְּצָם מִמִּזְרָח וּמִמַּעֲרָב מִצָּפוֹן וּמִיָּם: תָּעוּ בַמִּדְבָּר בִּישִׁימוֹן דָּרֶךְ עִיר מוֹשָׁב לֹא מָצָאוּ: רְעֵבִים גַּם צְמֵאִים נַפְשָׁם בָּהֶם תִּתְעַטָּף: וַיִּצְעֲקוּ אֶל ה' בַּצַּר לָהֶם מִמְּצוּקוֹתֵיהֶם יַצִּילֵם: וַיַּדְרִיכֵם בְּדֶרֶךְ יְשָׁרָה לָלֶכֶת אֶל עִיר מוֹשָׁב: יוֹדוּ לַה' חַסְדּוֹ וְנִפְלְאוֹתָיו לִבְנֵי אָדָם</w:t>
      </w:r>
      <w:r>
        <w:rPr>
          <w:rFonts w:hint="cs"/>
          <w:rtl/>
        </w:rPr>
        <w:t xml:space="preserve">". </w:t>
      </w:r>
      <w:r w:rsidRPr="00694037">
        <w:rPr>
          <w:sz w:val="16"/>
          <w:szCs w:val="20"/>
          <w:rtl/>
        </w:rPr>
        <w:t>(תהלים ק"ז, א</w:t>
      </w:r>
      <w:r>
        <w:rPr>
          <w:rFonts w:hint="cs"/>
          <w:sz w:val="16"/>
          <w:szCs w:val="20"/>
          <w:rtl/>
        </w:rPr>
        <w:t>־</w:t>
      </w:r>
      <w:r w:rsidRPr="00694037">
        <w:rPr>
          <w:sz w:val="16"/>
          <w:szCs w:val="20"/>
          <w:rtl/>
        </w:rPr>
        <w:t>ח)</w:t>
      </w:r>
    </w:p>
    <w:p w14:paraId="49EFE7A6" w14:textId="1CC52BE5" w:rsidR="00C155A3" w:rsidRDefault="006C03A7" w:rsidP="00C155A3">
      <w:pPr>
        <w:rPr>
          <w:rtl/>
        </w:rPr>
      </w:pPr>
      <w:r>
        <w:rPr>
          <w:rFonts w:hint="cs"/>
          <w:rtl/>
        </w:rPr>
        <w:t>דווקא מתוך המסע</w:t>
      </w:r>
      <w:r w:rsidR="007A7D4C">
        <w:rPr>
          <w:rFonts w:hint="cs"/>
          <w:rtl/>
        </w:rPr>
        <w:t xml:space="preserve"> הקשה במדבר, צועקים בני ישראל לקב"ה </w:t>
      </w:r>
      <w:r w:rsidR="007A7D4C">
        <w:rPr>
          <w:rtl/>
        </w:rPr>
        <w:t>–</w:t>
      </w:r>
      <w:r w:rsidR="007A7D4C">
        <w:rPr>
          <w:rFonts w:hint="cs"/>
          <w:rtl/>
        </w:rPr>
        <w:t xml:space="preserve"> עד שלבסוף נגאלים, וזוכים להודות לו על חסדיו ונפלאותיו.</w:t>
      </w:r>
    </w:p>
    <w:p w14:paraId="354087B0" w14:textId="77777777" w:rsidR="007A7D4C" w:rsidRDefault="007A7D4C" w:rsidP="00C155A3">
      <w:pPr>
        <w:rPr>
          <w:rtl/>
        </w:rPr>
      </w:pPr>
    </w:p>
    <w:p w14:paraId="13969D0E" w14:textId="77777777" w:rsidR="00C155A3" w:rsidRDefault="00C155A3" w:rsidP="00812039">
      <w:pPr>
        <w:pStyle w:val="I0"/>
        <w:rPr>
          <w:rtl/>
        </w:rPr>
      </w:pPr>
      <w:r>
        <w:rPr>
          <w:rFonts w:hint="cs"/>
          <w:rtl/>
        </w:rPr>
        <w:t>מסעות עם ישראל בחזרה לארצו</w:t>
      </w:r>
    </w:p>
    <w:p w14:paraId="1413DC15" w14:textId="16271733" w:rsidR="00C155A3" w:rsidRDefault="00C155A3" w:rsidP="00C155A3">
      <w:pPr>
        <w:rPr>
          <w:rtl/>
        </w:rPr>
      </w:pPr>
      <w:r>
        <w:rPr>
          <w:rFonts w:hint="cs"/>
          <w:rtl/>
        </w:rPr>
        <w:t xml:space="preserve">התקווה לישועת ה' בדרך והציפייה להגיע </w:t>
      </w:r>
      <w:r w:rsidR="006B65FE">
        <w:rPr>
          <w:rFonts w:hint="cs"/>
          <w:rtl/>
        </w:rPr>
        <w:t>ל</w:t>
      </w:r>
      <w:r>
        <w:rPr>
          <w:rFonts w:hint="cs"/>
          <w:rtl/>
        </w:rPr>
        <w:t>יעד</w:t>
      </w:r>
      <w:r w:rsidR="006B65FE">
        <w:rPr>
          <w:rFonts w:hint="cs"/>
          <w:rtl/>
        </w:rPr>
        <w:t>,</w:t>
      </w:r>
      <w:r>
        <w:rPr>
          <w:rFonts w:hint="cs"/>
          <w:rtl/>
        </w:rPr>
        <w:t xml:space="preserve"> מקבל</w:t>
      </w:r>
      <w:r w:rsidR="006B65FE">
        <w:rPr>
          <w:rFonts w:hint="cs"/>
          <w:rtl/>
        </w:rPr>
        <w:t>ו</w:t>
      </w:r>
      <w:r>
        <w:rPr>
          <w:rFonts w:hint="cs"/>
          <w:rtl/>
        </w:rPr>
        <w:t>ת נופך חדש בעקבות סיפורי העלייה לארץ בימינו. סיפור</w:t>
      </w:r>
      <w:r w:rsidR="006B65FE">
        <w:rPr>
          <w:rFonts w:hint="cs"/>
          <w:rtl/>
        </w:rPr>
        <w:t>ו</w:t>
      </w:r>
      <w:r>
        <w:rPr>
          <w:rFonts w:hint="cs"/>
          <w:rtl/>
        </w:rPr>
        <w:t xml:space="preserve"> של 'מבצע שלמה', </w:t>
      </w:r>
      <w:r w:rsidR="006B65FE">
        <w:rPr>
          <w:rFonts w:hint="cs"/>
          <w:rtl/>
        </w:rPr>
        <w:t xml:space="preserve">שבמסגרתו </w:t>
      </w:r>
      <w:r>
        <w:rPr>
          <w:rFonts w:hint="cs"/>
          <w:rtl/>
        </w:rPr>
        <w:t xml:space="preserve">יהודי אתיופיה </w:t>
      </w:r>
      <w:r w:rsidR="00CD661E">
        <w:rPr>
          <w:rFonts w:hint="cs"/>
          <w:rtl/>
        </w:rPr>
        <w:t>הלכו ברגל מרחקים עצומים</w:t>
      </w:r>
      <w:r>
        <w:rPr>
          <w:rFonts w:hint="cs"/>
          <w:rtl/>
        </w:rPr>
        <w:t xml:space="preserve">, במדבר ובחושך, אכן מזכיר את </w:t>
      </w:r>
      <w:r w:rsidR="00CD661E">
        <w:rPr>
          <w:rFonts w:hint="cs"/>
          <w:rtl/>
        </w:rPr>
        <w:t xml:space="preserve">מסע ישראל </w:t>
      </w:r>
      <w:r>
        <w:rPr>
          <w:rFonts w:hint="cs"/>
          <w:rtl/>
        </w:rPr>
        <w:t xml:space="preserve">במדבר. </w:t>
      </w:r>
      <w:r w:rsidR="00AF504E">
        <w:rPr>
          <w:rFonts w:hint="cs"/>
          <w:rtl/>
        </w:rPr>
        <w:t xml:space="preserve">גם שם, המסע הרה הסכנות שעברו נועד למטרה זהה: </w:t>
      </w:r>
      <w:r>
        <w:rPr>
          <w:rFonts w:hint="cs"/>
          <w:rtl/>
        </w:rPr>
        <w:t xml:space="preserve">לזכות להגיע לארץ ישראל, ארץ </w:t>
      </w:r>
      <w:r w:rsidR="00AF504E">
        <w:rPr>
          <w:rFonts w:hint="cs"/>
          <w:rtl/>
        </w:rPr>
        <w:t>האבות</w:t>
      </w:r>
      <w:r>
        <w:rPr>
          <w:rFonts w:hint="cs"/>
          <w:rtl/>
        </w:rPr>
        <w:t>.</w:t>
      </w:r>
    </w:p>
    <w:p w14:paraId="58EEDBBB" w14:textId="315EE350" w:rsidR="00C155A3" w:rsidRDefault="0010047F" w:rsidP="00C155A3">
      <w:pPr>
        <w:rPr>
          <w:rtl/>
        </w:rPr>
      </w:pPr>
      <w:r>
        <w:rPr>
          <w:rFonts w:hint="cs"/>
          <w:rtl/>
        </w:rPr>
        <w:t>מאורע היסטורי דומה נוסף, ניתן לראות גם ב</w:t>
      </w:r>
      <w:r w:rsidR="00C155A3">
        <w:rPr>
          <w:rFonts w:hint="cs"/>
          <w:rtl/>
        </w:rPr>
        <w:t>סיפורי המעפילים</w:t>
      </w:r>
      <w:r>
        <w:rPr>
          <w:rFonts w:hint="cs"/>
          <w:rtl/>
        </w:rPr>
        <w:t xml:space="preserve"> בתקופה שלפני הקמת המדינה.</w:t>
      </w:r>
      <w:r w:rsidR="00C155A3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המעפילים ביקשו לעלות </w:t>
      </w:r>
      <w:r w:rsidR="00C155A3">
        <w:rPr>
          <w:rFonts w:hint="cs"/>
          <w:rtl/>
        </w:rPr>
        <w:t xml:space="preserve">ארצה בזמן </w:t>
      </w:r>
      <w:r>
        <w:rPr>
          <w:rFonts w:hint="cs"/>
          <w:rtl/>
        </w:rPr>
        <w:t xml:space="preserve">שדומה היה </w:t>
      </w:r>
      <w:r w:rsidR="00C155A3">
        <w:rPr>
          <w:rFonts w:hint="cs"/>
          <w:rtl/>
        </w:rPr>
        <w:t xml:space="preserve">העולם </w:t>
      </w:r>
      <w:r>
        <w:rPr>
          <w:rFonts w:hint="cs"/>
          <w:rtl/>
        </w:rPr>
        <w:t xml:space="preserve">כולו מתאחד דווקא </w:t>
      </w:r>
      <w:r w:rsidR="00C155A3">
        <w:rPr>
          <w:rFonts w:hint="cs"/>
          <w:rtl/>
        </w:rPr>
        <w:t>נגדם ומנס</w:t>
      </w:r>
      <w:r>
        <w:rPr>
          <w:rFonts w:hint="cs"/>
          <w:rtl/>
        </w:rPr>
        <w:t>ה</w:t>
      </w:r>
      <w:r w:rsidR="00C155A3">
        <w:rPr>
          <w:rFonts w:hint="cs"/>
          <w:rtl/>
        </w:rPr>
        <w:t xml:space="preserve"> למנוע זאת</w:t>
      </w:r>
      <w:r>
        <w:rPr>
          <w:rFonts w:hint="cs"/>
          <w:rtl/>
        </w:rPr>
        <w:t>.</w:t>
      </w:r>
      <w:r w:rsidR="00C155A3">
        <w:rPr>
          <w:rFonts w:hint="cs"/>
          <w:rtl/>
        </w:rPr>
        <w:t xml:space="preserve"> יהודים </w:t>
      </w:r>
      <w:r>
        <w:rPr>
          <w:rFonts w:hint="cs"/>
          <w:rtl/>
        </w:rPr>
        <w:t>רבים חרקו שיניים, ו</w:t>
      </w:r>
      <w:r w:rsidR="00C155A3">
        <w:rPr>
          <w:rFonts w:hint="cs"/>
          <w:rtl/>
        </w:rPr>
        <w:t>ויתר</w:t>
      </w:r>
      <w:r>
        <w:rPr>
          <w:rFonts w:hint="cs"/>
          <w:rtl/>
        </w:rPr>
        <w:t>ו</w:t>
      </w:r>
      <w:r w:rsidR="00C155A3">
        <w:rPr>
          <w:rFonts w:hint="cs"/>
          <w:rtl/>
        </w:rPr>
        <w:t xml:space="preserve"> על הכול </w:t>
      </w:r>
      <w:r>
        <w:rPr>
          <w:rFonts w:hint="cs"/>
          <w:rtl/>
        </w:rPr>
        <w:t xml:space="preserve">כדי </w:t>
      </w:r>
      <w:r w:rsidR="00C155A3">
        <w:rPr>
          <w:rFonts w:hint="cs"/>
          <w:rtl/>
        </w:rPr>
        <w:t xml:space="preserve">להגיע אל ארץ ישראל. רגעי השבר </w:t>
      </w:r>
      <w:r>
        <w:rPr>
          <w:rFonts w:hint="cs"/>
          <w:rtl/>
        </w:rPr>
        <w:t xml:space="preserve">בזמן שפרצה </w:t>
      </w:r>
      <w:r w:rsidR="00C155A3">
        <w:rPr>
          <w:rFonts w:hint="cs"/>
          <w:rtl/>
        </w:rPr>
        <w:t>סופה בים</w:t>
      </w:r>
      <w:r>
        <w:rPr>
          <w:rFonts w:hint="cs"/>
          <w:rtl/>
        </w:rPr>
        <w:t>,</w:t>
      </w:r>
      <w:r w:rsidR="00C155A3">
        <w:rPr>
          <w:rFonts w:hint="cs"/>
          <w:rtl/>
        </w:rPr>
        <w:t xml:space="preserve"> והסכנה בעת הכניסה לארץ והבריחה מהבריטים</w:t>
      </w:r>
      <w:r w:rsidR="00872ED4">
        <w:rPr>
          <w:rFonts w:hint="cs"/>
          <w:rtl/>
        </w:rPr>
        <w:t>,</w:t>
      </w:r>
      <w:r w:rsidR="00C155A3">
        <w:rPr>
          <w:rFonts w:hint="cs"/>
          <w:rtl/>
        </w:rPr>
        <w:t xml:space="preserve"> </w:t>
      </w:r>
      <w:r w:rsidR="00872ED4">
        <w:rPr>
          <w:rFonts w:hint="cs"/>
          <w:rtl/>
        </w:rPr>
        <w:t xml:space="preserve">בהחלט יכולות לגרום לאדם </w:t>
      </w:r>
      <w:r w:rsidR="00C155A3">
        <w:rPr>
          <w:rFonts w:hint="cs"/>
          <w:rtl/>
        </w:rPr>
        <w:t xml:space="preserve">להבין את המצב </w:t>
      </w:r>
      <w:r w:rsidR="00872ED4">
        <w:rPr>
          <w:rFonts w:hint="cs"/>
          <w:rtl/>
        </w:rPr>
        <w:t xml:space="preserve">הקשה שהוא שרוי בו, </w:t>
      </w:r>
      <w:r w:rsidR="00C155A3">
        <w:rPr>
          <w:rFonts w:hint="cs"/>
          <w:rtl/>
        </w:rPr>
        <w:t>ו</w:t>
      </w:r>
      <w:r w:rsidR="00872ED4">
        <w:rPr>
          <w:rFonts w:hint="cs"/>
          <w:rtl/>
        </w:rPr>
        <w:t xml:space="preserve">בתגובה </w:t>
      </w:r>
      <w:r w:rsidR="00C155A3">
        <w:rPr>
          <w:rFonts w:hint="cs"/>
          <w:rtl/>
        </w:rPr>
        <w:t>לזעוק אל ה' לישועה.</w:t>
      </w:r>
    </w:p>
    <w:p w14:paraId="225DE96F" w14:textId="3330E311" w:rsidR="001F60C6" w:rsidRPr="00A031F9" w:rsidRDefault="00C155A3" w:rsidP="00C155A3">
      <w:pPr>
        <w:rPr>
          <w:rtl/>
        </w:rPr>
      </w:pPr>
      <w:r>
        <w:rPr>
          <w:rFonts w:hint="cs"/>
          <w:rtl/>
        </w:rPr>
        <w:t xml:space="preserve">מתוך קריאת מסעי </w:t>
      </w:r>
      <w:r w:rsidR="000950D2">
        <w:rPr>
          <w:rFonts w:hint="cs"/>
          <w:rtl/>
        </w:rPr>
        <w:t xml:space="preserve">בני </w:t>
      </w:r>
      <w:r>
        <w:rPr>
          <w:rFonts w:hint="cs"/>
          <w:rtl/>
        </w:rPr>
        <w:t xml:space="preserve">ישראל במדבר, </w:t>
      </w:r>
      <w:r w:rsidR="00BF5768">
        <w:rPr>
          <w:rFonts w:hint="cs"/>
          <w:rtl/>
        </w:rPr>
        <w:t>ת</w:t>
      </w:r>
      <w:r>
        <w:rPr>
          <w:rFonts w:hint="cs"/>
          <w:rtl/>
        </w:rPr>
        <w:t>ו</w:t>
      </w:r>
      <w:r w:rsidR="00BF5768">
        <w:rPr>
          <w:rFonts w:hint="cs"/>
          <w:rtl/>
        </w:rPr>
        <w:t xml:space="preserve">ך </w:t>
      </w:r>
      <w:r>
        <w:rPr>
          <w:rFonts w:hint="cs"/>
          <w:rtl/>
        </w:rPr>
        <w:t xml:space="preserve">חיבור </w:t>
      </w:r>
      <w:r w:rsidR="00BF5768">
        <w:rPr>
          <w:rFonts w:hint="cs"/>
          <w:rtl/>
        </w:rPr>
        <w:t xml:space="preserve">עם </w:t>
      </w:r>
      <w:r>
        <w:rPr>
          <w:rFonts w:hint="cs"/>
          <w:rtl/>
        </w:rPr>
        <w:t xml:space="preserve">סיפור המסעות המודרני </w:t>
      </w:r>
      <w:r w:rsidR="00BF5768">
        <w:rPr>
          <w:rFonts w:hint="cs"/>
          <w:rtl/>
        </w:rPr>
        <w:t xml:space="preserve">של קהילת </w:t>
      </w:r>
      <w:r>
        <w:rPr>
          <w:rFonts w:hint="cs"/>
          <w:rtl/>
        </w:rPr>
        <w:t xml:space="preserve">'ביתא ישראל' והמעפילים </w:t>
      </w:r>
      <w:r w:rsidR="00BF5768">
        <w:rPr>
          <w:rFonts w:hint="cs"/>
          <w:rtl/>
        </w:rPr>
        <w:t xml:space="preserve">בתקופת היישוב, חובתנו </w:t>
      </w:r>
      <w:r>
        <w:rPr>
          <w:rFonts w:hint="cs"/>
          <w:rtl/>
        </w:rPr>
        <w:t xml:space="preserve">שנדע להעריך את הטובות </w:t>
      </w:r>
      <w:r w:rsidR="00BF5768">
        <w:rPr>
          <w:rFonts w:hint="cs"/>
          <w:rtl/>
        </w:rPr>
        <w:t>ש</w:t>
      </w:r>
      <w:r>
        <w:rPr>
          <w:rFonts w:hint="cs"/>
          <w:rtl/>
        </w:rPr>
        <w:t xml:space="preserve">גומל איתנו </w:t>
      </w:r>
      <w:r w:rsidR="00BF5768">
        <w:rPr>
          <w:rFonts w:hint="cs"/>
          <w:rtl/>
        </w:rPr>
        <w:t>הקב"ה</w:t>
      </w:r>
      <w:r w:rsidR="002919C8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2919C8">
        <w:rPr>
          <w:rFonts w:hint="cs"/>
          <w:rtl/>
        </w:rPr>
        <w:t xml:space="preserve">כך </w:t>
      </w:r>
      <w:r>
        <w:rPr>
          <w:rFonts w:hint="cs"/>
          <w:rtl/>
        </w:rPr>
        <w:t>לעבדו בלב שלם</w:t>
      </w:r>
      <w:r w:rsidR="002919C8">
        <w:rPr>
          <w:rFonts w:hint="cs"/>
          <w:rtl/>
        </w:rPr>
        <w:t>. ויהי רצון שנזכה לכך, ולהכריז בלב שלם:</w:t>
      </w:r>
      <w:r>
        <w:rPr>
          <w:rFonts w:hint="cs"/>
          <w:rtl/>
        </w:rPr>
        <w:t xml:space="preserve"> </w:t>
      </w:r>
      <w:r w:rsidR="002919C8">
        <w:rPr>
          <w:rFonts w:hint="cs"/>
          <w:rtl/>
        </w:rPr>
        <w:t>"</w:t>
      </w:r>
      <w:r>
        <w:rPr>
          <w:rFonts w:hint="cs"/>
          <w:rtl/>
        </w:rPr>
        <w:t>ברוך שם כבוד מלכותו לעולם ועד</w:t>
      </w:r>
      <w:r w:rsidR="002919C8">
        <w:rPr>
          <w:rFonts w:hint="cs"/>
          <w:rtl/>
        </w:rPr>
        <w:t>"</w:t>
      </w:r>
      <w:r>
        <w:rPr>
          <w:rFonts w:hint="cs"/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0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0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0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</w:t>
            </w:r>
            <w:r>
              <w:rPr>
                <w:noProof w:val="0"/>
                <w:rtl/>
              </w:rPr>
              <w:lastRenderedPageBreak/>
              <w:t>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23BDB71F" w:rsidR="00EB474F" w:rsidRDefault="00EB474F" w:rsidP="00F92D63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lastRenderedPageBreak/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E17D98">
              <w:rPr>
                <w:rFonts w:hint="cs"/>
                <w:noProof w:val="0"/>
                <w:rtl/>
              </w:rPr>
              <w:t>יעקב מדן</w:t>
            </w:r>
          </w:p>
          <w:p w14:paraId="56957F73" w14:textId="126827C9" w:rsidR="00EB474F" w:rsidRPr="00C5614D" w:rsidRDefault="00FD0952" w:rsidP="0044034A">
            <w:pPr>
              <w:pStyle w:val="a0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lastRenderedPageBreak/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0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lastRenderedPageBreak/>
              <w:t xml:space="preserve">* * * </w:t>
            </w:r>
            <w:r>
              <w:rPr>
                <w:noProof w:val="0"/>
                <w:rtl/>
              </w:rPr>
              <w:lastRenderedPageBreak/>
              <w:t xml:space="preserve">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0"/>
              <w:rPr>
                <w:noProof w:val="0"/>
              </w:rPr>
            </w:pPr>
            <w:r>
              <w:rPr>
                <w:noProof w:val="0"/>
                <w:rtl/>
              </w:rPr>
              <w:lastRenderedPageBreak/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0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0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5A66" w14:textId="77777777" w:rsidR="009D4C4E" w:rsidRDefault="009D4C4E" w:rsidP="005F7985">
      <w:pPr>
        <w:spacing w:after="0" w:line="240" w:lineRule="auto"/>
      </w:pPr>
      <w:r>
        <w:separator/>
      </w:r>
    </w:p>
  </w:endnote>
  <w:endnote w:type="continuationSeparator" w:id="0">
    <w:p w14:paraId="4627FFC1" w14:textId="77777777" w:rsidR="009D4C4E" w:rsidRDefault="009D4C4E" w:rsidP="005F7985">
      <w:pPr>
        <w:spacing w:after="0" w:line="240" w:lineRule="auto"/>
      </w:pPr>
      <w:r>
        <w:continuationSeparator/>
      </w:r>
    </w:p>
  </w:endnote>
  <w:endnote w:type="continuationNotice" w:id="1">
    <w:p w14:paraId="0B34BF95" w14:textId="77777777" w:rsidR="009D4C4E" w:rsidRDefault="009D4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A285" w14:textId="77777777" w:rsidR="009D4C4E" w:rsidRDefault="009D4C4E" w:rsidP="005F7985">
      <w:pPr>
        <w:spacing w:after="0" w:line="240" w:lineRule="auto"/>
      </w:pPr>
      <w:r>
        <w:separator/>
      </w:r>
    </w:p>
  </w:footnote>
  <w:footnote w:type="continuationSeparator" w:id="0">
    <w:p w14:paraId="34DBA4F9" w14:textId="77777777" w:rsidR="009D4C4E" w:rsidRDefault="009D4C4E" w:rsidP="005F7985">
      <w:pPr>
        <w:spacing w:after="0" w:line="240" w:lineRule="auto"/>
      </w:pPr>
      <w:r>
        <w:continuationSeparator/>
      </w:r>
    </w:p>
  </w:footnote>
  <w:footnote w:type="continuationNotice" w:id="1">
    <w:p w14:paraId="745FCC68" w14:textId="77777777" w:rsidR="009D4C4E" w:rsidRDefault="009D4C4E">
      <w:pPr>
        <w:spacing w:after="0" w:line="240" w:lineRule="auto"/>
      </w:pPr>
    </w:p>
  </w:footnote>
  <w:footnote w:id="2">
    <w:p w14:paraId="588231B6" w14:textId="72EA837C" w:rsidR="00F41035" w:rsidRPr="00A73DEB" w:rsidRDefault="000754EF" w:rsidP="00A73DEB">
      <w:pPr>
        <w:pStyle w:val="FootnoteText"/>
      </w:pPr>
      <w:r w:rsidRPr="00A73DEB">
        <w:rPr>
          <w:rStyle w:val="FootnoteReference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41247B">
        <w:rPr>
          <w:rFonts w:hint="cs"/>
          <w:rtl/>
        </w:rPr>
        <w:t>שב</w:t>
      </w:r>
      <w:r w:rsidR="00E566FF">
        <w:rPr>
          <w:rFonts w:hint="cs"/>
          <w:rtl/>
        </w:rPr>
        <w:t>ת</w:t>
      </w:r>
      <w:r w:rsidR="0041247B">
        <w:rPr>
          <w:rFonts w:hint="cs"/>
          <w:rtl/>
        </w:rPr>
        <w:t xml:space="preserve"> קודש פרשת </w:t>
      </w:r>
      <w:r w:rsidR="00A72E7C">
        <w:rPr>
          <w:rFonts w:hint="cs"/>
          <w:rtl/>
        </w:rPr>
        <w:t xml:space="preserve">מסעי </w:t>
      </w:r>
      <w:r w:rsidR="0041247B">
        <w:rPr>
          <w:rFonts w:hint="cs"/>
          <w:rtl/>
        </w:rPr>
        <w:t>ה'תשפ"ב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0A1C65">
        <w:rPr>
          <w:rFonts w:hint="cs"/>
          <w:rtl/>
        </w:rPr>
        <w:t xml:space="preserve">איתן סיון </w:t>
      </w:r>
      <w:r w:rsidR="00C43A0B" w:rsidRPr="00A73DEB">
        <w:rPr>
          <w:rtl/>
        </w:rPr>
        <w:t xml:space="preserve">ונערכה על ידי אביעד </w:t>
      </w:r>
      <w:proofErr w:type="spellStart"/>
      <w:r w:rsidR="00C43A0B" w:rsidRPr="00A73DEB">
        <w:rPr>
          <w:rtl/>
        </w:rPr>
        <w:t>ברסטל</w:t>
      </w:r>
      <w:proofErr w:type="spellEnd"/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20"/>
  </w:num>
  <w:num w:numId="9">
    <w:abstractNumId w:val="6"/>
  </w:num>
  <w:num w:numId="10">
    <w:abstractNumId w:val="28"/>
  </w:num>
  <w:num w:numId="11">
    <w:abstractNumId w:val="5"/>
  </w:num>
  <w:num w:numId="12">
    <w:abstractNumId w:val="27"/>
  </w:num>
  <w:num w:numId="13">
    <w:abstractNumId w:val="13"/>
  </w:num>
  <w:num w:numId="14">
    <w:abstractNumId w:val="24"/>
  </w:num>
  <w:num w:numId="15">
    <w:abstractNumId w:val="16"/>
  </w:num>
  <w:num w:numId="16">
    <w:abstractNumId w:val="11"/>
  </w:num>
  <w:num w:numId="17">
    <w:abstractNumId w:val="23"/>
  </w:num>
  <w:num w:numId="18">
    <w:abstractNumId w:val="21"/>
  </w:num>
  <w:num w:numId="19">
    <w:abstractNumId w:val="17"/>
  </w:num>
  <w:num w:numId="20">
    <w:abstractNumId w:val="26"/>
  </w:num>
  <w:num w:numId="21">
    <w:abstractNumId w:val="14"/>
  </w:num>
  <w:num w:numId="22">
    <w:abstractNumId w:val="12"/>
  </w:num>
  <w:num w:numId="23">
    <w:abstractNumId w:val="18"/>
  </w:num>
  <w:num w:numId="24">
    <w:abstractNumId w:val="10"/>
  </w:num>
  <w:num w:numId="25">
    <w:abstractNumId w:val="1"/>
  </w:num>
  <w:num w:numId="26">
    <w:abstractNumId w:val="15"/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484B"/>
    <w:rsid w:val="0000599A"/>
    <w:rsid w:val="00005C39"/>
    <w:rsid w:val="00005E85"/>
    <w:rsid w:val="00007137"/>
    <w:rsid w:val="0000753D"/>
    <w:rsid w:val="000102D0"/>
    <w:rsid w:val="00011054"/>
    <w:rsid w:val="00011227"/>
    <w:rsid w:val="0001174F"/>
    <w:rsid w:val="00012258"/>
    <w:rsid w:val="00012800"/>
    <w:rsid w:val="00012D32"/>
    <w:rsid w:val="00013494"/>
    <w:rsid w:val="00013EAC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E4C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600B"/>
    <w:rsid w:val="0004731B"/>
    <w:rsid w:val="000473EA"/>
    <w:rsid w:val="000473EB"/>
    <w:rsid w:val="00047849"/>
    <w:rsid w:val="00047D17"/>
    <w:rsid w:val="000500A6"/>
    <w:rsid w:val="000501D0"/>
    <w:rsid w:val="0005027B"/>
    <w:rsid w:val="00050767"/>
    <w:rsid w:val="000517B5"/>
    <w:rsid w:val="00051C67"/>
    <w:rsid w:val="00053216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E1B"/>
    <w:rsid w:val="000857A0"/>
    <w:rsid w:val="0008645B"/>
    <w:rsid w:val="00086BA9"/>
    <w:rsid w:val="00086CCA"/>
    <w:rsid w:val="000873F6"/>
    <w:rsid w:val="00087423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F11"/>
    <w:rsid w:val="000E7911"/>
    <w:rsid w:val="000F02D0"/>
    <w:rsid w:val="000F0469"/>
    <w:rsid w:val="000F0C0C"/>
    <w:rsid w:val="000F13ED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9A3"/>
    <w:rsid w:val="001719DF"/>
    <w:rsid w:val="00171AE8"/>
    <w:rsid w:val="00172739"/>
    <w:rsid w:val="00172C07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9045A"/>
    <w:rsid w:val="00190B40"/>
    <w:rsid w:val="00190C59"/>
    <w:rsid w:val="0019127F"/>
    <w:rsid w:val="001912E6"/>
    <w:rsid w:val="001913D2"/>
    <w:rsid w:val="00191C16"/>
    <w:rsid w:val="00191DB0"/>
    <w:rsid w:val="00191DB5"/>
    <w:rsid w:val="001923FF"/>
    <w:rsid w:val="00193839"/>
    <w:rsid w:val="00193E3C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7B8E"/>
    <w:rsid w:val="001E7C01"/>
    <w:rsid w:val="001F0CD3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200D89"/>
    <w:rsid w:val="002015F5"/>
    <w:rsid w:val="0020233F"/>
    <w:rsid w:val="00202864"/>
    <w:rsid w:val="002033D4"/>
    <w:rsid w:val="00204969"/>
    <w:rsid w:val="002049AE"/>
    <w:rsid w:val="00204C2D"/>
    <w:rsid w:val="002059D7"/>
    <w:rsid w:val="00205DDB"/>
    <w:rsid w:val="002065A8"/>
    <w:rsid w:val="00206AB0"/>
    <w:rsid w:val="00206E91"/>
    <w:rsid w:val="00207506"/>
    <w:rsid w:val="00210210"/>
    <w:rsid w:val="00210632"/>
    <w:rsid w:val="002108B3"/>
    <w:rsid w:val="00210AEC"/>
    <w:rsid w:val="00210BAF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54A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3B6"/>
    <w:rsid w:val="00224C40"/>
    <w:rsid w:val="002264FA"/>
    <w:rsid w:val="00226538"/>
    <w:rsid w:val="00227F02"/>
    <w:rsid w:val="002309DD"/>
    <w:rsid w:val="002320B1"/>
    <w:rsid w:val="0023370A"/>
    <w:rsid w:val="00233C90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994"/>
    <w:rsid w:val="002479BB"/>
    <w:rsid w:val="00247C84"/>
    <w:rsid w:val="00247FB8"/>
    <w:rsid w:val="002502C2"/>
    <w:rsid w:val="002506DF"/>
    <w:rsid w:val="002518B4"/>
    <w:rsid w:val="002519B5"/>
    <w:rsid w:val="00251EE5"/>
    <w:rsid w:val="0025253F"/>
    <w:rsid w:val="0025271B"/>
    <w:rsid w:val="00252911"/>
    <w:rsid w:val="002531F7"/>
    <w:rsid w:val="002544A6"/>
    <w:rsid w:val="002546C2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17FD"/>
    <w:rsid w:val="00272037"/>
    <w:rsid w:val="00272580"/>
    <w:rsid w:val="00272817"/>
    <w:rsid w:val="00273354"/>
    <w:rsid w:val="002752E7"/>
    <w:rsid w:val="002752F0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1412"/>
    <w:rsid w:val="002919C8"/>
    <w:rsid w:val="00291A7A"/>
    <w:rsid w:val="00292404"/>
    <w:rsid w:val="00292803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6072"/>
    <w:rsid w:val="002C7729"/>
    <w:rsid w:val="002C7B7D"/>
    <w:rsid w:val="002D0382"/>
    <w:rsid w:val="002D0612"/>
    <w:rsid w:val="002D06CC"/>
    <w:rsid w:val="002D06F7"/>
    <w:rsid w:val="002D07CA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420C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A6F"/>
    <w:rsid w:val="00331C3B"/>
    <w:rsid w:val="00331F57"/>
    <w:rsid w:val="0033242C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1873"/>
    <w:rsid w:val="003518CA"/>
    <w:rsid w:val="0035193D"/>
    <w:rsid w:val="00351E79"/>
    <w:rsid w:val="00352094"/>
    <w:rsid w:val="00352136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11B5"/>
    <w:rsid w:val="003B17A6"/>
    <w:rsid w:val="003B18E3"/>
    <w:rsid w:val="003B1931"/>
    <w:rsid w:val="003B1DC6"/>
    <w:rsid w:val="003B24C4"/>
    <w:rsid w:val="003B253E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7A"/>
    <w:rsid w:val="003E2FA2"/>
    <w:rsid w:val="003E3DD8"/>
    <w:rsid w:val="003E50BE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AA4"/>
    <w:rsid w:val="00414C76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60C9"/>
    <w:rsid w:val="00436188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2571"/>
    <w:rsid w:val="00453A8D"/>
    <w:rsid w:val="00454123"/>
    <w:rsid w:val="0045434E"/>
    <w:rsid w:val="00455139"/>
    <w:rsid w:val="00455395"/>
    <w:rsid w:val="00455E49"/>
    <w:rsid w:val="004562BE"/>
    <w:rsid w:val="00456C88"/>
    <w:rsid w:val="00457457"/>
    <w:rsid w:val="00457C3E"/>
    <w:rsid w:val="00460205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CF5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210C"/>
    <w:rsid w:val="004E2977"/>
    <w:rsid w:val="004E30D8"/>
    <w:rsid w:val="004E4224"/>
    <w:rsid w:val="004E480B"/>
    <w:rsid w:val="004E49E3"/>
    <w:rsid w:val="004E4A11"/>
    <w:rsid w:val="004E58FA"/>
    <w:rsid w:val="004E6600"/>
    <w:rsid w:val="004E6B72"/>
    <w:rsid w:val="004E77B5"/>
    <w:rsid w:val="004F0745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27B"/>
    <w:rsid w:val="005224BF"/>
    <w:rsid w:val="005236B5"/>
    <w:rsid w:val="00524943"/>
    <w:rsid w:val="00525177"/>
    <w:rsid w:val="0052520C"/>
    <w:rsid w:val="0052543E"/>
    <w:rsid w:val="00526762"/>
    <w:rsid w:val="00526ECD"/>
    <w:rsid w:val="00527298"/>
    <w:rsid w:val="005276E5"/>
    <w:rsid w:val="00527A0F"/>
    <w:rsid w:val="0053026E"/>
    <w:rsid w:val="005304D1"/>
    <w:rsid w:val="00530587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EBC"/>
    <w:rsid w:val="00541B6E"/>
    <w:rsid w:val="00542601"/>
    <w:rsid w:val="00542EC3"/>
    <w:rsid w:val="00543853"/>
    <w:rsid w:val="00543B9A"/>
    <w:rsid w:val="00543BFF"/>
    <w:rsid w:val="00544704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1912"/>
    <w:rsid w:val="00581933"/>
    <w:rsid w:val="005823A2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605F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63A8"/>
    <w:rsid w:val="005C6D82"/>
    <w:rsid w:val="005C7202"/>
    <w:rsid w:val="005C76A8"/>
    <w:rsid w:val="005C76C3"/>
    <w:rsid w:val="005C775F"/>
    <w:rsid w:val="005D009A"/>
    <w:rsid w:val="005D09CD"/>
    <w:rsid w:val="005D0D16"/>
    <w:rsid w:val="005D0DBA"/>
    <w:rsid w:val="005D0F19"/>
    <w:rsid w:val="005D0F8C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4B54"/>
    <w:rsid w:val="00604F95"/>
    <w:rsid w:val="006053C2"/>
    <w:rsid w:val="00605AF3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50E1"/>
    <w:rsid w:val="006251D9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08B"/>
    <w:rsid w:val="006634C8"/>
    <w:rsid w:val="006648DE"/>
    <w:rsid w:val="0066548D"/>
    <w:rsid w:val="00666716"/>
    <w:rsid w:val="00670579"/>
    <w:rsid w:val="00670F7D"/>
    <w:rsid w:val="0067135C"/>
    <w:rsid w:val="00672B08"/>
    <w:rsid w:val="00673B51"/>
    <w:rsid w:val="00673F1F"/>
    <w:rsid w:val="0067424A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A06E5"/>
    <w:rsid w:val="006A0A04"/>
    <w:rsid w:val="006A0E3A"/>
    <w:rsid w:val="006A10EE"/>
    <w:rsid w:val="006A2004"/>
    <w:rsid w:val="006A2B7F"/>
    <w:rsid w:val="006A3FFD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D29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226"/>
    <w:rsid w:val="006C03A7"/>
    <w:rsid w:val="006C0C31"/>
    <w:rsid w:val="006C18ED"/>
    <w:rsid w:val="006C1F44"/>
    <w:rsid w:val="006C20CF"/>
    <w:rsid w:val="006C2A8E"/>
    <w:rsid w:val="006C3084"/>
    <w:rsid w:val="006C3234"/>
    <w:rsid w:val="006C32B6"/>
    <w:rsid w:val="006C340E"/>
    <w:rsid w:val="006C42F0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3C75"/>
    <w:rsid w:val="006E543B"/>
    <w:rsid w:val="006E5584"/>
    <w:rsid w:val="006E5A30"/>
    <w:rsid w:val="006E5A4E"/>
    <w:rsid w:val="006E5B30"/>
    <w:rsid w:val="006E6B76"/>
    <w:rsid w:val="006E7234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65A"/>
    <w:rsid w:val="006F3D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C0"/>
    <w:rsid w:val="007873E7"/>
    <w:rsid w:val="007878E9"/>
    <w:rsid w:val="0079046C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997"/>
    <w:rsid w:val="007E339F"/>
    <w:rsid w:val="007E36C2"/>
    <w:rsid w:val="007E3CE0"/>
    <w:rsid w:val="007E3D68"/>
    <w:rsid w:val="007E4231"/>
    <w:rsid w:val="007E4653"/>
    <w:rsid w:val="007E4DF9"/>
    <w:rsid w:val="007E52A6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7C7B"/>
    <w:rsid w:val="00820029"/>
    <w:rsid w:val="008200B2"/>
    <w:rsid w:val="00820B48"/>
    <w:rsid w:val="00820C93"/>
    <w:rsid w:val="0082143F"/>
    <w:rsid w:val="008215BE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553D"/>
    <w:rsid w:val="0087582C"/>
    <w:rsid w:val="00875A04"/>
    <w:rsid w:val="00875CA0"/>
    <w:rsid w:val="00875E68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4177"/>
    <w:rsid w:val="009145DB"/>
    <w:rsid w:val="00914EED"/>
    <w:rsid w:val="0091519E"/>
    <w:rsid w:val="00915541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325C"/>
    <w:rsid w:val="009343BB"/>
    <w:rsid w:val="00934A92"/>
    <w:rsid w:val="0093522C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7C6"/>
    <w:rsid w:val="00940DE0"/>
    <w:rsid w:val="00940F7F"/>
    <w:rsid w:val="00941359"/>
    <w:rsid w:val="0094159B"/>
    <w:rsid w:val="00942606"/>
    <w:rsid w:val="009427C4"/>
    <w:rsid w:val="00942ABC"/>
    <w:rsid w:val="00942D4F"/>
    <w:rsid w:val="00942FBA"/>
    <w:rsid w:val="009433BB"/>
    <w:rsid w:val="0094454D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40A"/>
    <w:rsid w:val="00967934"/>
    <w:rsid w:val="00967C29"/>
    <w:rsid w:val="00967E81"/>
    <w:rsid w:val="00970825"/>
    <w:rsid w:val="009708E1"/>
    <w:rsid w:val="00971719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76D"/>
    <w:rsid w:val="009775CC"/>
    <w:rsid w:val="00977AC8"/>
    <w:rsid w:val="00980256"/>
    <w:rsid w:val="0098055E"/>
    <w:rsid w:val="0098126F"/>
    <w:rsid w:val="00981B61"/>
    <w:rsid w:val="009823AA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42B7"/>
    <w:rsid w:val="00994943"/>
    <w:rsid w:val="00995185"/>
    <w:rsid w:val="009958BD"/>
    <w:rsid w:val="00995C2D"/>
    <w:rsid w:val="00997288"/>
    <w:rsid w:val="0099779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33AC"/>
    <w:rsid w:val="009D3D80"/>
    <w:rsid w:val="009D45A7"/>
    <w:rsid w:val="009D4C4E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03"/>
    <w:rsid w:val="009F32DA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4BF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D1"/>
    <w:rsid w:val="00A12CB1"/>
    <w:rsid w:val="00A12FAD"/>
    <w:rsid w:val="00A12FCF"/>
    <w:rsid w:val="00A130E6"/>
    <w:rsid w:val="00A149AA"/>
    <w:rsid w:val="00A150AC"/>
    <w:rsid w:val="00A151C7"/>
    <w:rsid w:val="00A177FF"/>
    <w:rsid w:val="00A17CC0"/>
    <w:rsid w:val="00A17E19"/>
    <w:rsid w:val="00A209A3"/>
    <w:rsid w:val="00A21DE3"/>
    <w:rsid w:val="00A23248"/>
    <w:rsid w:val="00A23F43"/>
    <w:rsid w:val="00A24EB7"/>
    <w:rsid w:val="00A2558E"/>
    <w:rsid w:val="00A25F53"/>
    <w:rsid w:val="00A269E8"/>
    <w:rsid w:val="00A26A30"/>
    <w:rsid w:val="00A2744C"/>
    <w:rsid w:val="00A278B9"/>
    <w:rsid w:val="00A306DF"/>
    <w:rsid w:val="00A310D7"/>
    <w:rsid w:val="00A31A76"/>
    <w:rsid w:val="00A31DCA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116C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EEA"/>
    <w:rsid w:val="00A46205"/>
    <w:rsid w:val="00A47392"/>
    <w:rsid w:val="00A479A5"/>
    <w:rsid w:val="00A47FDE"/>
    <w:rsid w:val="00A50109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7357"/>
    <w:rsid w:val="00A67580"/>
    <w:rsid w:val="00A67BCC"/>
    <w:rsid w:val="00A70E2C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C9"/>
    <w:rsid w:val="00A80D92"/>
    <w:rsid w:val="00A815CE"/>
    <w:rsid w:val="00A8478B"/>
    <w:rsid w:val="00A84B23"/>
    <w:rsid w:val="00A84BC0"/>
    <w:rsid w:val="00A84C56"/>
    <w:rsid w:val="00A84EB6"/>
    <w:rsid w:val="00A8577E"/>
    <w:rsid w:val="00A85DC8"/>
    <w:rsid w:val="00A86146"/>
    <w:rsid w:val="00A86835"/>
    <w:rsid w:val="00A86D24"/>
    <w:rsid w:val="00A90C61"/>
    <w:rsid w:val="00A90EF2"/>
    <w:rsid w:val="00A90F3C"/>
    <w:rsid w:val="00A92CF5"/>
    <w:rsid w:val="00A931CE"/>
    <w:rsid w:val="00A9321B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1E1"/>
    <w:rsid w:val="00AA0201"/>
    <w:rsid w:val="00AA12AB"/>
    <w:rsid w:val="00AA1556"/>
    <w:rsid w:val="00AA2100"/>
    <w:rsid w:val="00AA264C"/>
    <w:rsid w:val="00AA372C"/>
    <w:rsid w:val="00AA37D0"/>
    <w:rsid w:val="00AA37DB"/>
    <w:rsid w:val="00AA41A2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EDB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302D"/>
    <w:rsid w:val="00B03774"/>
    <w:rsid w:val="00B04360"/>
    <w:rsid w:val="00B04542"/>
    <w:rsid w:val="00B04CF3"/>
    <w:rsid w:val="00B0535F"/>
    <w:rsid w:val="00B05485"/>
    <w:rsid w:val="00B05755"/>
    <w:rsid w:val="00B06141"/>
    <w:rsid w:val="00B0710E"/>
    <w:rsid w:val="00B07EE5"/>
    <w:rsid w:val="00B100E0"/>
    <w:rsid w:val="00B10AF4"/>
    <w:rsid w:val="00B10C23"/>
    <w:rsid w:val="00B11231"/>
    <w:rsid w:val="00B11C1A"/>
    <w:rsid w:val="00B12367"/>
    <w:rsid w:val="00B12A49"/>
    <w:rsid w:val="00B13E29"/>
    <w:rsid w:val="00B13FF7"/>
    <w:rsid w:val="00B14A7B"/>
    <w:rsid w:val="00B14BD0"/>
    <w:rsid w:val="00B14C78"/>
    <w:rsid w:val="00B15B2D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B1"/>
    <w:rsid w:val="00B907C9"/>
    <w:rsid w:val="00B90A41"/>
    <w:rsid w:val="00B90C2C"/>
    <w:rsid w:val="00B90D79"/>
    <w:rsid w:val="00B91220"/>
    <w:rsid w:val="00B91422"/>
    <w:rsid w:val="00B91E88"/>
    <w:rsid w:val="00B924B4"/>
    <w:rsid w:val="00B92A67"/>
    <w:rsid w:val="00B92B7A"/>
    <w:rsid w:val="00B92D63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042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6698"/>
    <w:rsid w:val="00BA6725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09F"/>
    <w:rsid w:val="00BC1BF8"/>
    <w:rsid w:val="00BC1F02"/>
    <w:rsid w:val="00BC2427"/>
    <w:rsid w:val="00BC4878"/>
    <w:rsid w:val="00BC4FF8"/>
    <w:rsid w:val="00BC5172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C00"/>
    <w:rsid w:val="00C16E26"/>
    <w:rsid w:val="00C17E7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C79"/>
    <w:rsid w:val="00C77C2B"/>
    <w:rsid w:val="00C8070A"/>
    <w:rsid w:val="00C80DFB"/>
    <w:rsid w:val="00C80F7E"/>
    <w:rsid w:val="00C81095"/>
    <w:rsid w:val="00C81355"/>
    <w:rsid w:val="00C81A6E"/>
    <w:rsid w:val="00C82133"/>
    <w:rsid w:val="00C82250"/>
    <w:rsid w:val="00C82CF1"/>
    <w:rsid w:val="00C82FBF"/>
    <w:rsid w:val="00C83D6B"/>
    <w:rsid w:val="00C83FE9"/>
    <w:rsid w:val="00C84078"/>
    <w:rsid w:val="00C84218"/>
    <w:rsid w:val="00C84BCA"/>
    <w:rsid w:val="00C84C4F"/>
    <w:rsid w:val="00C85377"/>
    <w:rsid w:val="00C86015"/>
    <w:rsid w:val="00C8779B"/>
    <w:rsid w:val="00C879C5"/>
    <w:rsid w:val="00C87C91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A0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F1D"/>
    <w:rsid w:val="00D00257"/>
    <w:rsid w:val="00D00888"/>
    <w:rsid w:val="00D02D6A"/>
    <w:rsid w:val="00D03746"/>
    <w:rsid w:val="00D038DF"/>
    <w:rsid w:val="00D03BBD"/>
    <w:rsid w:val="00D03FE5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B5C"/>
    <w:rsid w:val="00D13A1A"/>
    <w:rsid w:val="00D13BC8"/>
    <w:rsid w:val="00D13C37"/>
    <w:rsid w:val="00D13DC3"/>
    <w:rsid w:val="00D1435A"/>
    <w:rsid w:val="00D14D30"/>
    <w:rsid w:val="00D15010"/>
    <w:rsid w:val="00D1518B"/>
    <w:rsid w:val="00D156AE"/>
    <w:rsid w:val="00D166F5"/>
    <w:rsid w:val="00D16E0F"/>
    <w:rsid w:val="00D174AA"/>
    <w:rsid w:val="00D17CF6"/>
    <w:rsid w:val="00D17D1D"/>
    <w:rsid w:val="00D204D6"/>
    <w:rsid w:val="00D20884"/>
    <w:rsid w:val="00D2160E"/>
    <w:rsid w:val="00D225CC"/>
    <w:rsid w:val="00D22C65"/>
    <w:rsid w:val="00D22E58"/>
    <w:rsid w:val="00D2343A"/>
    <w:rsid w:val="00D2370C"/>
    <w:rsid w:val="00D24061"/>
    <w:rsid w:val="00D24539"/>
    <w:rsid w:val="00D24AA8"/>
    <w:rsid w:val="00D25C3F"/>
    <w:rsid w:val="00D26057"/>
    <w:rsid w:val="00D2651A"/>
    <w:rsid w:val="00D26B49"/>
    <w:rsid w:val="00D26CE1"/>
    <w:rsid w:val="00D279A7"/>
    <w:rsid w:val="00D27A13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DD9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403D"/>
    <w:rsid w:val="00D84328"/>
    <w:rsid w:val="00D8432D"/>
    <w:rsid w:val="00D85005"/>
    <w:rsid w:val="00D85238"/>
    <w:rsid w:val="00D8555A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3533"/>
    <w:rsid w:val="00E039CC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70BB"/>
    <w:rsid w:val="00E179A6"/>
    <w:rsid w:val="00E17D98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45BD"/>
    <w:rsid w:val="00E45349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DA3"/>
    <w:rsid w:val="00E64EFE"/>
    <w:rsid w:val="00E65CED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C00C3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42F9"/>
    <w:rsid w:val="00ED4A9E"/>
    <w:rsid w:val="00ED4AE0"/>
    <w:rsid w:val="00ED5A1C"/>
    <w:rsid w:val="00ED5A69"/>
    <w:rsid w:val="00ED5D99"/>
    <w:rsid w:val="00ED6539"/>
    <w:rsid w:val="00ED69CD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6AF"/>
    <w:rsid w:val="00F01891"/>
    <w:rsid w:val="00F01FF2"/>
    <w:rsid w:val="00F02C9E"/>
    <w:rsid w:val="00F03F44"/>
    <w:rsid w:val="00F049AC"/>
    <w:rsid w:val="00F04AF4"/>
    <w:rsid w:val="00F06215"/>
    <w:rsid w:val="00F06F37"/>
    <w:rsid w:val="00F07DF4"/>
    <w:rsid w:val="00F10E94"/>
    <w:rsid w:val="00F120E4"/>
    <w:rsid w:val="00F12CD7"/>
    <w:rsid w:val="00F1301F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2E77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5C34"/>
    <w:rsid w:val="00F35C92"/>
    <w:rsid w:val="00F35DCB"/>
    <w:rsid w:val="00F36471"/>
    <w:rsid w:val="00F3688B"/>
    <w:rsid w:val="00F371C3"/>
    <w:rsid w:val="00F37BEB"/>
    <w:rsid w:val="00F40FD3"/>
    <w:rsid w:val="00F41035"/>
    <w:rsid w:val="00F41B07"/>
    <w:rsid w:val="00F41EAA"/>
    <w:rsid w:val="00F425C3"/>
    <w:rsid w:val="00F4298A"/>
    <w:rsid w:val="00F4344A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CA4"/>
    <w:rsid w:val="00F64186"/>
    <w:rsid w:val="00F6451C"/>
    <w:rsid w:val="00F646F3"/>
    <w:rsid w:val="00F64754"/>
    <w:rsid w:val="00F66319"/>
    <w:rsid w:val="00F70D6E"/>
    <w:rsid w:val="00F7155E"/>
    <w:rsid w:val="00F71684"/>
    <w:rsid w:val="00F7169C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64B1"/>
    <w:rsid w:val="00F76590"/>
    <w:rsid w:val="00F76624"/>
    <w:rsid w:val="00F77098"/>
    <w:rsid w:val="00F77F9F"/>
    <w:rsid w:val="00F809D6"/>
    <w:rsid w:val="00F81084"/>
    <w:rsid w:val="00F81E86"/>
    <w:rsid w:val="00F8219A"/>
    <w:rsid w:val="00F824AC"/>
    <w:rsid w:val="00F83BA9"/>
    <w:rsid w:val="00F83E1A"/>
    <w:rsid w:val="00F841F6"/>
    <w:rsid w:val="00F844E7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310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2117"/>
    <w:rsid w:val="00FE24A4"/>
    <w:rsid w:val="00FE24EA"/>
    <w:rsid w:val="00FE266C"/>
    <w:rsid w:val="00FE33D7"/>
    <w:rsid w:val="00FE34BC"/>
    <w:rsid w:val="00FE356B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Heading5">
    <w:name w:val="heading 5"/>
    <w:aliases w:val="מקור"/>
    <w:basedOn w:val="Normal"/>
    <w:next w:val="Normal"/>
    <w:link w:val="Heading5Char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Quote">
    <w:name w:val="Quote"/>
    <w:basedOn w:val="Normal"/>
    <w:link w:val="QuoteChar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QuoteChar">
    <w:name w:val="Quote Char"/>
    <w:link w:val="Quote"/>
    <w:uiPriority w:val="29"/>
    <w:rsid w:val="0002622B"/>
    <w:rPr>
      <w:rFonts w:cs="Narkisim"/>
      <w:szCs w:val="24"/>
    </w:rPr>
  </w:style>
  <w:style w:type="paragraph" w:styleId="NoSpacing">
    <w:name w:val="No Spacing"/>
    <w:aliases w:val="ציטטטא"/>
    <w:next w:val="Normal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SubtleReference">
    <w:name w:val="Subtle Reference"/>
    <w:basedOn w:val="DefaultParagraphFont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Heading5Char">
    <w:name w:val="Heading 5 Char"/>
    <w:aliases w:val="מקור Char"/>
    <w:basedOn w:val="DefaultParagraphFont"/>
    <w:link w:val="Heading5"/>
    <w:uiPriority w:val="99"/>
    <w:rsid w:val="0002622B"/>
    <w:rPr>
      <w:rFonts w:ascii="Narkisim" w:hAnsi="Narkisim" w:cs="Narkisim"/>
      <w:szCs w:val="20"/>
    </w:rPr>
  </w:style>
  <w:style w:type="character" w:customStyle="1" w:styleId="Heading4Char">
    <w:name w:val="Heading 4 Char"/>
    <w:link w:val="Heading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הערת שוליים Char,הערה Char"/>
    <w:basedOn w:val="DefaultParagraphFont"/>
    <w:link w:val="FootnoteText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FootnoteReference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">
    <w:name w:val="פרשה"/>
    <w:basedOn w:val="Heading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0">
    <w:name w:val="לוגו תחתון"/>
    <w:basedOn w:val="Normal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1">
    <w:name w:val="מחבר"/>
    <w:basedOn w:val="Normal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2">
    <w:name w:val="פסוק פותח"/>
    <w:basedOn w:val="Normal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3">
    <w:name w:val="שם השיחה"/>
    <w:basedOn w:val="Normal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Heading1"/>
    <w:next w:val="Normal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4">
    <w:name w:val="סטנדרט"/>
    <w:basedOn w:val="Normal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4"/>
    <w:rsid w:val="008A78C9"/>
    <w:rPr>
      <w:rFonts w:ascii="Times New Roman" w:hAnsi="Times New Roman" w:cs="Narkisim"/>
    </w:rPr>
  </w:style>
  <w:style w:type="paragraph" w:customStyle="1" w:styleId="Quote1">
    <w:name w:val="Quote1"/>
    <w:basedOn w:val="Normal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">
    <w:name w:val="ציטוט1"/>
    <w:basedOn w:val="Normal"/>
    <w:next w:val="a4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5">
    <w:name w:val="כותרת"/>
    <w:basedOn w:val="Normal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Normal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0">
    <w:name w:val="רגיל1"/>
    <w:basedOn w:val="Normal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Normal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">
    <w:name w:val="ציטוט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0">
    <w:name w:val="רגיל2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Normal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">
    <w:name w:val="רגיל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0">
    <w:name w:val="ציטוט3"/>
    <w:basedOn w:val="Normal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C6917"/>
  </w:style>
  <w:style w:type="character" w:styleId="CommentReference">
    <w:name w:val="annotation reference"/>
    <w:basedOn w:val="DefaultParagraphFont"/>
    <w:uiPriority w:val="99"/>
    <w:semiHidden/>
    <w:unhideWhenUsed/>
    <w:rsid w:val="007E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1">
    <w:name w:val="1"/>
    <w:basedOn w:val="Normal"/>
    <w:next w:val="Quote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6">
    <w:name w:val="כותרת מאמר"/>
    <w:basedOn w:val="Normal"/>
    <w:link w:val="a7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7">
    <w:name w:val="כותרת מאמר תו"/>
    <w:link w:val="a6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Normal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DefaultParagraphFont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DefaultParagraphFont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Normal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Normal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51AB6"/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Normal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DefaultParagraphFont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Normal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8">
    <w:name w:val="ציטוט נ"/>
    <w:basedOn w:val="Quote"/>
    <w:link w:val="a9"/>
    <w:qFormat/>
    <w:rsid w:val="006C6AB9"/>
  </w:style>
  <w:style w:type="character" w:customStyle="1" w:styleId="I1">
    <w:name w:val="כותרת I תו"/>
    <w:basedOn w:val="DefaultParagraphFont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9">
    <w:name w:val="ציטוט נ תו"/>
    <w:basedOn w:val="QuoteChar"/>
    <w:link w:val="a8"/>
    <w:rsid w:val="006C6AB9"/>
    <w:rPr>
      <w:rFonts w:cs="Narkisim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DefaultParagraphFont"/>
    <w:link w:val="1"/>
    <w:locked/>
    <w:rsid w:val="00590B3B"/>
    <w:rPr>
      <w:rFonts w:ascii="Times New Roman" w:hAnsi="Times New Roman" w:cs="FrankRuehl"/>
      <w:sz w:val="24"/>
      <w:lang w:eastAsia="he-IL"/>
    </w:rPr>
  </w:style>
  <w:style w:type="paragraph" w:styleId="Revision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Normal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DefaultParagraphFont"/>
    <w:rsid w:val="00923C15"/>
  </w:style>
  <w:style w:type="character" w:customStyle="1" w:styleId="Heading6Char">
    <w:name w:val="Heading 6 Char"/>
    <w:basedOn w:val="DefaultParagraphFont"/>
    <w:link w:val="Heading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1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Michael Berkowitz</cp:lastModifiedBy>
  <cp:revision>2</cp:revision>
  <dcterms:created xsi:type="dcterms:W3CDTF">2024-07-31T06:20:00Z</dcterms:created>
  <dcterms:modified xsi:type="dcterms:W3CDTF">2024-07-31T06:20:00Z</dcterms:modified>
</cp:coreProperties>
</file>