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95D0" w14:textId="77777777" w:rsidR="008B162F" w:rsidRPr="00BD1DED" w:rsidRDefault="008B162F" w:rsidP="00E01813">
      <w:pPr>
        <w:pStyle w:val="BlockText"/>
        <w:spacing w:line="240" w:lineRule="auto"/>
        <w:ind w:left="0"/>
        <w:jc w:val="center"/>
        <w:rPr>
          <w:rFonts w:asciiTheme="minorBidi" w:hAnsiTheme="minorBidi" w:cstheme="minorBidi"/>
          <w:sz w:val="24"/>
          <w:szCs w:val="24"/>
        </w:rPr>
      </w:pPr>
      <w:r w:rsidRPr="00BD1DED">
        <w:rPr>
          <w:rFonts w:asciiTheme="minorBidi" w:hAnsiTheme="minorBidi" w:cstheme="minorBidi"/>
          <w:sz w:val="24"/>
          <w:szCs w:val="24"/>
          <w:lang w:val="en-GB"/>
        </w:rPr>
        <w:t>YESHIVAT HAR ETZION</w:t>
      </w:r>
    </w:p>
    <w:p w14:paraId="215C95D1" w14:textId="7F0F71A2" w:rsidR="008B162F" w:rsidRPr="00BD1DED" w:rsidRDefault="008B162F" w:rsidP="00E01813">
      <w:pPr>
        <w:pStyle w:val="BlockText"/>
        <w:tabs>
          <w:tab w:val="left" w:pos="1075"/>
          <w:tab w:val="center" w:pos="4436"/>
        </w:tabs>
        <w:spacing w:line="240" w:lineRule="auto"/>
        <w:ind w:left="0"/>
        <w:jc w:val="center"/>
        <w:rPr>
          <w:rFonts w:asciiTheme="minorBidi" w:hAnsiTheme="minorBidi" w:cstheme="minorBidi"/>
          <w:sz w:val="24"/>
          <w:szCs w:val="24"/>
          <w:lang w:val="en-GB"/>
        </w:rPr>
      </w:pPr>
      <w:r w:rsidRPr="00BD1DED">
        <w:rPr>
          <w:rFonts w:asciiTheme="minorBidi" w:hAnsiTheme="minorBidi" w:cstheme="minorBidi"/>
          <w:sz w:val="24"/>
          <w:szCs w:val="24"/>
          <w:lang w:val="en-GB"/>
        </w:rPr>
        <w:t>ISRAEL KOSCHITZKY VIRTUAL BEIT MIDRASH (VBM)</w:t>
      </w:r>
    </w:p>
    <w:p w14:paraId="62DD285B" w14:textId="4764CFC1" w:rsidR="00B77F6F" w:rsidRPr="00BD1DED" w:rsidRDefault="008B162F" w:rsidP="00E01813">
      <w:pPr>
        <w:pStyle w:val="BlockText"/>
        <w:spacing w:line="240" w:lineRule="auto"/>
        <w:ind w:left="0"/>
        <w:jc w:val="center"/>
        <w:rPr>
          <w:rFonts w:asciiTheme="minorBidi" w:hAnsiTheme="minorBidi" w:cstheme="minorBidi"/>
          <w:i/>
          <w:iCs/>
          <w:sz w:val="24"/>
          <w:szCs w:val="24"/>
        </w:rPr>
      </w:pPr>
      <w:r w:rsidRPr="00BD1DED">
        <w:rPr>
          <w:rFonts w:asciiTheme="minorBidi" w:hAnsiTheme="minorBidi" w:cstheme="minorBidi"/>
          <w:sz w:val="24"/>
          <w:szCs w:val="24"/>
          <w:lang w:val="en-GB"/>
        </w:rPr>
        <w:t>*****************************************************</w:t>
      </w:r>
    </w:p>
    <w:p w14:paraId="38F88EC6" w14:textId="77777777" w:rsidR="00E01813" w:rsidRDefault="00E01813" w:rsidP="00E01813">
      <w:pPr>
        <w:pStyle w:val="BlockText"/>
        <w:spacing w:line="240" w:lineRule="auto"/>
        <w:ind w:left="0"/>
        <w:jc w:val="center"/>
        <w:rPr>
          <w:rFonts w:asciiTheme="minorBidi" w:hAnsiTheme="minorBidi" w:cstheme="minorBidi"/>
          <w:b/>
          <w:bCs/>
          <w:caps/>
          <w:sz w:val="24"/>
          <w:szCs w:val="24"/>
        </w:rPr>
      </w:pPr>
    </w:p>
    <w:p w14:paraId="2E4EF089" w14:textId="26700BE6" w:rsidR="00AD7CDD" w:rsidRDefault="00800711" w:rsidP="00E01813">
      <w:pPr>
        <w:pStyle w:val="BlockText"/>
        <w:spacing w:line="240" w:lineRule="auto"/>
        <w:ind w:left="0"/>
        <w:jc w:val="center"/>
        <w:rPr>
          <w:rFonts w:asciiTheme="minorBidi" w:hAnsiTheme="minorBidi" w:cstheme="minorBidi"/>
          <w:b/>
          <w:bCs/>
          <w:caps/>
          <w:sz w:val="24"/>
          <w:szCs w:val="24"/>
        </w:rPr>
      </w:pPr>
      <w:r w:rsidRPr="00BD1DED">
        <w:rPr>
          <w:rFonts w:asciiTheme="minorBidi" w:hAnsiTheme="minorBidi" w:cstheme="minorBidi"/>
          <w:b/>
          <w:bCs/>
          <w:caps/>
          <w:sz w:val="24"/>
          <w:szCs w:val="24"/>
        </w:rPr>
        <w:t>SHavuot</w:t>
      </w:r>
      <w:r w:rsidR="00E01813">
        <w:rPr>
          <w:rFonts w:asciiTheme="minorBidi" w:hAnsiTheme="minorBidi" w:cstheme="minorBidi"/>
          <w:b/>
          <w:bCs/>
          <w:caps/>
          <w:sz w:val="24"/>
          <w:szCs w:val="24"/>
        </w:rPr>
        <w:t xml:space="preserve"> 5784</w:t>
      </w:r>
    </w:p>
    <w:p w14:paraId="74DCE2D1" w14:textId="77777777" w:rsidR="00E01813" w:rsidRDefault="00E01813" w:rsidP="00E01813">
      <w:pPr>
        <w:pStyle w:val="BlockText"/>
        <w:spacing w:line="240" w:lineRule="auto"/>
        <w:ind w:left="0"/>
        <w:jc w:val="center"/>
        <w:rPr>
          <w:rFonts w:asciiTheme="minorBidi" w:hAnsiTheme="minorBidi" w:cstheme="minorBidi"/>
          <w:b/>
          <w:bCs/>
          <w:caps/>
          <w:sz w:val="24"/>
          <w:szCs w:val="24"/>
        </w:rPr>
      </w:pPr>
    </w:p>
    <w:p w14:paraId="3238E288" w14:textId="77777777" w:rsidR="00E01813" w:rsidRPr="00BD1DED" w:rsidRDefault="00E01813" w:rsidP="00E01813">
      <w:pPr>
        <w:pStyle w:val="BlockText"/>
        <w:spacing w:line="240" w:lineRule="auto"/>
        <w:ind w:left="0"/>
        <w:jc w:val="center"/>
        <w:rPr>
          <w:rFonts w:asciiTheme="minorBidi" w:hAnsiTheme="minorBidi" w:cstheme="minorBidi"/>
          <w:b/>
          <w:bCs/>
          <w:caps/>
          <w:sz w:val="24"/>
          <w:szCs w:val="24"/>
        </w:rPr>
      </w:pPr>
    </w:p>
    <w:p w14:paraId="0F04D292" w14:textId="03A7224E" w:rsidR="001A1924" w:rsidRPr="00E01813" w:rsidRDefault="00800711" w:rsidP="00E01813">
      <w:pPr>
        <w:spacing w:line="240" w:lineRule="auto"/>
        <w:jc w:val="center"/>
        <w:rPr>
          <w:rFonts w:asciiTheme="minorBidi" w:hAnsiTheme="minorBidi" w:cstheme="minorBidi"/>
          <w:b/>
          <w:bCs/>
          <w:sz w:val="24"/>
          <w:szCs w:val="24"/>
        </w:rPr>
      </w:pPr>
      <w:r w:rsidRPr="00E01813">
        <w:rPr>
          <w:rFonts w:asciiTheme="minorBidi" w:hAnsiTheme="minorBidi" w:cstheme="minorBidi"/>
          <w:b/>
          <w:bCs/>
          <w:sz w:val="24"/>
          <w:szCs w:val="24"/>
        </w:rPr>
        <w:t xml:space="preserve">Giving and </w:t>
      </w:r>
      <w:r w:rsidR="00E01813">
        <w:rPr>
          <w:rFonts w:asciiTheme="minorBidi" w:hAnsiTheme="minorBidi" w:cstheme="minorBidi"/>
          <w:b/>
          <w:bCs/>
          <w:sz w:val="24"/>
          <w:szCs w:val="24"/>
        </w:rPr>
        <w:t>R</w:t>
      </w:r>
      <w:r w:rsidRPr="00E01813">
        <w:rPr>
          <w:rFonts w:asciiTheme="minorBidi" w:hAnsiTheme="minorBidi" w:cstheme="minorBidi"/>
          <w:b/>
          <w:bCs/>
          <w:sz w:val="24"/>
          <w:szCs w:val="24"/>
        </w:rPr>
        <w:t>eceiving the T</w:t>
      </w:r>
      <w:r w:rsidR="00E01813">
        <w:rPr>
          <w:rFonts w:asciiTheme="minorBidi" w:hAnsiTheme="minorBidi" w:cstheme="minorBidi"/>
          <w:b/>
          <w:bCs/>
          <w:sz w:val="24"/>
          <w:szCs w:val="24"/>
        </w:rPr>
        <w:t>o</w:t>
      </w:r>
      <w:r w:rsidRPr="00E01813">
        <w:rPr>
          <w:rFonts w:asciiTheme="minorBidi" w:hAnsiTheme="minorBidi" w:cstheme="minorBidi"/>
          <w:b/>
          <w:bCs/>
          <w:sz w:val="24"/>
          <w:szCs w:val="24"/>
        </w:rPr>
        <w:t>rah</w:t>
      </w:r>
    </w:p>
    <w:p w14:paraId="660E543A" w14:textId="7861B71C" w:rsidR="00E01813" w:rsidRDefault="00A65C01" w:rsidP="00E01813">
      <w:pPr>
        <w:spacing w:line="240" w:lineRule="auto"/>
        <w:jc w:val="center"/>
        <w:rPr>
          <w:rFonts w:asciiTheme="minorBidi" w:hAnsiTheme="minorBidi" w:cstheme="minorBidi"/>
          <w:b/>
          <w:bCs/>
          <w:sz w:val="24"/>
          <w:szCs w:val="24"/>
        </w:rPr>
      </w:pPr>
      <w:r w:rsidRPr="00E01813">
        <w:rPr>
          <w:rFonts w:asciiTheme="minorBidi" w:hAnsiTheme="minorBidi" w:cstheme="minorBidi"/>
          <w:b/>
          <w:bCs/>
          <w:sz w:val="24"/>
          <w:szCs w:val="24"/>
        </w:rPr>
        <w:t>Har</w:t>
      </w:r>
      <w:r w:rsidR="00800711" w:rsidRPr="00E01813">
        <w:rPr>
          <w:rFonts w:asciiTheme="minorBidi" w:hAnsiTheme="minorBidi" w:cstheme="minorBidi"/>
          <w:b/>
          <w:bCs/>
          <w:sz w:val="24"/>
          <w:szCs w:val="24"/>
        </w:rPr>
        <w:t>av Yehuda Amital</w:t>
      </w:r>
      <w:r w:rsidR="00E01813">
        <w:rPr>
          <w:rFonts w:asciiTheme="minorBidi" w:hAnsiTheme="minorBidi" w:cstheme="minorBidi"/>
          <w:b/>
          <w:bCs/>
          <w:sz w:val="24"/>
          <w:szCs w:val="24"/>
        </w:rPr>
        <w:t xml:space="preserve"> </w:t>
      </w:r>
      <w:proofErr w:type="gramStart"/>
      <w:r w:rsidR="00E01813" w:rsidRPr="00E01813">
        <w:rPr>
          <w:rFonts w:asciiTheme="minorBidi" w:hAnsiTheme="minorBidi" w:cstheme="minorBidi"/>
          <w:b/>
          <w:bCs/>
          <w:i/>
          <w:iCs/>
          <w:sz w:val="24"/>
          <w:szCs w:val="24"/>
        </w:rPr>
        <w:t>zt”l</w:t>
      </w:r>
      <w:proofErr w:type="gramEnd"/>
    </w:p>
    <w:p w14:paraId="6D9BC1AA" w14:textId="77777777" w:rsidR="00E01813" w:rsidRPr="00E01813" w:rsidRDefault="00E01813" w:rsidP="00E01813">
      <w:pPr>
        <w:spacing w:line="240" w:lineRule="auto"/>
        <w:jc w:val="center"/>
        <w:rPr>
          <w:rFonts w:asciiTheme="minorBidi" w:hAnsiTheme="minorBidi" w:cstheme="minorBidi"/>
          <w:b/>
          <w:bCs/>
          <w:sz w:val="24"/>
          <w:szCs w:val="24"/>
        </w:rPr>
      </w:pPr>
    </w:p>
    <w:p w14:paraId="071F3A04" w14:textId="6F858384" w:rsidR="00CA0FAD" w:rsidRPr="00BD1DED" w:rsidRDefault="00CA0FAD" w:rsidP="00E01813">
      <w:pPr>
        <w:pStyle w:val="BlockText"/>
        <w:spacing w:line="240" w:lineRule="auto"/>
        <w:ind w:left="0"/>
        <w:jc w:val="center"/>
        <w:rPr>
          <w:rFonts w:asciiTheme="minorBidi" w:hAnsiTheme="minorBidi" w:cstheme="minorBidi"/>
          <w:sz w:val="24"/>
          <w:szCs w:val="24"/>
        </w:rPr>
      </w:pPr>
      <w:r w:rsidRPr="00BD1DED">
        <w:rPr>
          <w:rFonts w:asciiTheme="minorBidi" w:hAnsiTheme="minorBidi" w:cstheme="minorBidi"/>
          <w:sz w:val="24"/>
          <w:szCs w:val="24"/>
        </w:rPr>
        <w:t>Translated by David Strauss</w:t>
      </w:r>
    </w:p>
    <w:p w14:paraId="6C7F3EE6" w14:textId="77777777" w:rsidR="000337A0" w:rsidRDefault="000337A0" w:rsidP="00E01813">
      <w:pPr>
        <w:spacing w:line="240" w:lineRule="auto"/>
        <w:rPr>
          <w:rFonts w:asciiTheme="minorBidi" w:hAnsiTheme="minorBidi" w:cstheme="minorBidi"/>
          <w:sz w:val="24"/>
          <w:szCs w:val="24"/>
        </w:rPr>
      </w:pPr>
    </w:p>
    <w:p w14:paraId="003B0033" w14:textId="77777777" w:rsidR="00E01813" w:rsidRPr="00BD1DED" w:rsidRDefault="00E01813" w:rsidP="00E01813">
      <w:pPr>
        <w:spacing w:line="240" w:lineRule="auto"/>
        <w:rPr>
          <w:rFonts w:asciiTheme="minorBidi" w:hAnsiTheme="minorBidi" w:cstheme="minorBidi"/>
          <w:sz w:val="24"/>
          <w:szCs w:val="24"/>
        </w:rPr>
      </w:pPr>
    </w:p>
    <w:p w14:paraId="49A8B387" w14:textId="2A9581FA" w:rsidR="00800711" w:rsidRPr="00BD1DED" w:rsidRDefault="00800711"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 xml:space="preserve">The Gemara in </w:t>
      </w:r>
      <w:r w:rsidRPr="00BD1DED">
        <w:rPr>
          <w:rFonts w:asciiTheme="minorBidi" w:hAnsiTheme="minorBidi" w:cstheme="minorBidi"/>
          <w:i/>
          <w:iCs/>
          <w:sz w:val="24"/>
          <w:szCs w:val="24"/>
        </w:rPr>
        <w:t>Shabbat</w:t>
      </w:r>
      <w:r w:rsidRPr="00BD1DED">
        <w:rPr>
          <w:rFonts w:asciiTheme="minorBidi" w:hAnsiTheme="minorBidi" w:cstheme="minorBidi"/>
          <w:sz w:val="24"/>
          <w:szCs w:val="24"/>
        </w:rPr>
        <w:t xml:space="preserve"> </w:t>
      </w:r>
      <w:r w:rsidR="00D741F4">
        <w:rPr>
          <w:rFonts w:asciiTheme="minorBidi" w:hAnsiTheme="minorBidi" w:cstheme="minorBidi"/>
          <w:sz w:val="24"/>
          <w:szCs w:val="24"/>
        </w:rPr>
        <w:t>records a discussion about</w:t>
      </w:r>
      <w:r w:rsidRPr="00BD1DED">
        <w:rPr>
          <w:rFonts w:asciiTheme="minorBidi" w:hAnsiTheme="minorBidi" w:cstheme="minorBidi"/>
          <w:sz w:val="24"/>
          <w:szCs w:val="24"/>
        </w:rPr>
        <w:t xml:space="preserve"> the date of the giving of the </w:t>
      </w:r>
      <w:r w:rsidR="003A2E3B">
        <w:rPr>
          <w:rFonts w:asciiTheme="minorBidi" w:hAnsiTheme="minorBidi" w:cstheme="minorBidi"/>
          <w:sz w:val="24"/>
          <w:szCs w:val="24"/>
        </w:rPr>
        <w:t>Torah</w:t>
      </w:r>
      <w:r w:rsidRPr="00BD1DED">
        <w:rPr>
          <w:rFonts w:asciiTheme="minorBidi" w:hAnsiTheme="minorBidi" w:cstheme="minorBidi"/>
          <w:sz w:val="24"/>
          <w:szCs w:val="24"/>
        </w:rPr>
        <w:t>:</w:t>
      </w:r>
    </w:p>
    <w:p w14:paraId="264F176C" w14:textId="77777777" w:rsidR="00800711" w:rsidRPr="00BD1DED" w:rsidRDefault="00800711" w:rsidP="00E01813">
      <w:pPr>
        <w:spacing w:line="240" w:lineRule="auto"/>
        <w:ind w:firstLine="720"/>
        <w:rPr>
          <w:rFonts w:asciiTheme="minorBidi" w:hAnsiTheme="minorBidi" w:cstheme="minorBidi"/>
          <w:sz w:val="24"/>
          <w:szCs w:val="24"/>
        </w:rPr>
      </w:pPr>
    </w:p>
    <w:p w14:paraId="42F67E95" w14:textId="1C96DF38" w:rsidR="00800711" w:rsidRPr="00107D86" w:rsidRDefault="00800711" w:rsidP="00E01813">
      <w:pPr>
        <w:pStyle w:val="BlockText"/>
        <w:spacing w:line="240" w:lineRule="auto"/>
        <w:ind w:left="720"/>
        <w:rPr>
          <w:rFonts w:asciiTheme="minorBidi" w:hAnsiTheme="minorBidi" w:cstheme="minorBidi"/>
          <w:i/>
          <w:iCs/>
          <w:sz w:val="24"/>
          <w:szCs w:val="24"/>
        </w:rPr>
      </w:pPr>
      <w:r w:rsidRPr="00BD1DED">
        <w:rPr>
          <w:rFonts w:asciiTheme="minorBidi" w:hAnsiTheme="minorBidi" w:cstheme="minorBidi"/>
          <w:sz w:val="24"/>
          <w:szCs w:val="24"/>
        </w:rPr>
        <w:t xml:space="preserve">Our Rabbis taught: On the sixth day of the month [of Sivan] were the Ten Commandments given to Israel. Rabbi Yose said: On the seventh thereof… </w:t>
      </w:r>
      <w:r w:rsidR="00CE371A">
        <w:rPr>
          <w:rFonts w:asciiTheme="minorBidi" w:hAnsiTheme="minorBidi" w:cstheme="minorBidi"/>
          <w:sz w:val="24"/>
          <w:szCs w:val="24"/>
        </w:rPr>
        <w:t>An objection was raised [to Rabbi Yose</w:t>
      </w:r>
      <w:r w:rsidR="00FD38E1">
        <w:rPr>
          <w:rFonts w:asciiTheme="minorBidi" w:hAnsiTheme="minorBidi" w:cstheme="minorBidi"/>
          <w:sz w:val="24"/>
          <w:szCs w:val="24"/>
        </w:rPr>
        <w:t xml:space="preserve">’s </w:t>
      </w:r>
      <w:proofErr w:type="gramStart"/>
      <w:r w:rsidR="00FD38E1">
        <w:rPr>
          <w:rFonts w:asciiTheme="minorBidi" w:hAnsiTheme="minorBidi" w:cstheme="minorBidi"/>
          <w:sz w:val="24"/>
          <w:szCs w:val="24"/>
        </w:rPr>
        <w:t>opinion]…</w:t>
      </w:r>
      <w:proofErr w:type="gramEnd"/>
      <w:r w:rsidR="00FD38E1">
        <w:rPr>
          <w:rFonts w:asciiTheme="minorBidi" w:hAnsiTheme="minorBidi" w:cstheme="minorBidi"/>
          <w:sz w:val="24"/>
          <w:szCs w:val="24"/>
        </w:rPr>
        <w:t xml:space="preserve"> </w:t>
      </w:r>
      <w:r w:rsidRPr="00BD1DED">
        <w:rPr>
          <w:rFonts w:asciiTheme="minorBidi" w:hAnsiTheme="minorBidi" w:cstheme="minorBidi"/>
          <w:sz w:val="24"/>
          <w:szCs w:val="24"/>
        </w:rPr>
        <w:t xml:space="preserve">Rabbi Yose can answer you: Moshe added one day </w:t>
      </w:r>
      <w:r w:rsidR="002B2FE3">
        <w:rPr>
          <w:rFonts w:asciiTheme="minorBidi" w:hAnsiTheme="minorBidi" w:cstheme="minorBidi"/>
          <w:sz w:val="24"/>
          <w:szCs w:val="24"/>
        </w:rPr>
        <w:t>[to the period of separation between husbands and wives</w:t>
      </w:r>
      <w:r w:rsidR="00CE371A">
        <w:rPr>
          <w:rFonts w:asciiTheme="minorBidi" w:hAnsiTheme="minorBidi" w:cstheme="minorBidi"/>
          <w:sz w:val="24"/>
          <w:szCs w:val="24"/>
        </w:rPr>
        <w:t xml:space="preserve">, in preparation for the giving of the Torah,] </w:t>
      </w:r>
      <w:r w:rsidRPr="00BD1DED">
        <w:rPr>
          <w:rFonts w:asciiTheme="minorBidi" w:hAnsiTheme="minorBidi" w:cstheme="minorBidi"/>
          <w:sz w:val="24"/>
          <w:szCs w:val="24"/>
        </w:rPr>
        <w:t xml:space="preserve">of his own understanding. For it was taught: Three things did Moshe do of his own understanding, and the Holy One, blessed be He, gave His approval: he added one day of his own understanding, he separated himself from his wife, and he broke the </w:t>
      </w:r>
      <w:r w:rsidR="00133894" w:rsidRPr="00BD1DED">
        <w:rPr>
          <w:rFonts w:asciiTheme="minorBidi" w:hAnsiTheme="minorBidi" w:cstheme="minorBidi"/>
          <w:sz w:val="24"/>
          <w:szCs w:val="24"/>
        </w:rPr>
        <w:t>tablets</w:t>
      </w:r>
      <w:r w:rsidRPr="00BD1DED">
        <w:rPr>
          <w:rFonts w:asciiTheme="minorBidi" w:hAnsiTheme="minorBidi" w:cstheme="minorBidi"/>
          <w:sz w:val="24"/>
          <w:szCs w:val="24"/>
        </w:rPr>
        <w:t>.</w:t>
      </w:r>
      <w:r w:rsidR="003A2E3B">
        <w:rPr>
          <w:rFonts w:asciiTheme="minorBidi" w:hAnsiTheme="minorBidi" w:cstheme="minorBidi"/>
          <w:sz w:val="24"/>
          <w:szCs w:val="24"/>
        </w:rPr>
        <w:t xml:space="preserve"> </w:t>
      </w:r>
      <w:r w:rsidR="003A2E3B" w:rsidRPr="00BD1DED">
        <w:rPr>
          <w:rFonts w:asciiTheme="minorBidi" w:hAnsiTheme="minorBidi" w:cstheme="minorBidi"/>
          <w:sz w:val="24"/>
          <w:szCs w:val="24"/>
        </w:rPr>
        <w:t>(</w:t>
      </w:r>
      <w:r w:rsidR="003A2E3B">
        <w:rPr>
          <w:rFonts w:asciiTheme="minorBidi" w:hAnsiTheme="minorBidi" w:cstheme="minorBidi"/>
          <w:i/>
          <w:iCs/>
          <w:sz w:val="24"/>
          <w:szCs w:val="24"/>
        </w:rPr>
        <w:t xml:space="preserve">Shabbat </w:t>
      </w:r>
      <w:r w:rsidR="003A2E3B" w:rsidRPr="00BD1DED">
        <w:rPr>
          <w:rFonts w:asciiTheme="minorBidi" w:hAnsiTheme="minorBidi" w:cstheme="minorBidi"/>
          <w:sz w:val="24"/>
          <w:szCs w:val="24"/>
        </w:rPr>
        <w:t>86b</w:t>
      </w:r>
      <w:r w:rsidR="00A42477">
        <w:rPr>
          <w:rFonts w:asciiTheme="minorBidi" w:hAnsiTheme="minorBidi" w:cstheme="minorBidi"/>
          <w:sz w:val="24"/>
          <w:szCs w:val="24"/>
        </w:rPr>
        <w:t>-87a</w:t>
      </w:r>
      <w:r w:rsidR="003A2E3B" w:rsidRPr="00BD1DED">
        <w:rPr>
          <w:rFonts w:asciiTheme="minorBidi" w:hAnsiTheme="minorBidi" w:cstheme="minorBidi"/>
          <w:sz w:val="24"/>
          <w:szCs w:val="24"/>
        </w:rPr>
        <w:t>)</w:t>
      </w:r>
    </w:p>
    <w:p w14:paraId="2EB990B9" w14:textId="77777777" w:rsidR="00800711" w:rsidRPr="00BD1DED" w:rsidRDefault="00800711" w:rsidP="00E01813">
      <w:pPr>
        <w:pStyle w:val="BlockText"/>
        <w:spacing w:line="240" w:lineRule="auto"/>
        <w:rPr>
          <w:rFonts w:asciiTheme="minorBidi" w:hAnsiTheme="minorBidi" w:cstheme="minorBidi"/>
          <w:sz w:val="24"/>
          <w:szCs w:val="24"/>
        </w:rPr>
      </w:pPr>
    </w:p>
    <w:p w14:paraId="0562EB81" w14:textId="2A333476" w:rsidR="00133894" w:rsidRPr="00BD1DED" w:rsidRDefault="00133894"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The Sages maintain that the tablets were given on the 6</w:t>
      </w:r>
      <w:r w:rsidRPr="00BD1DED">
        <w:rPr>
          <w:rFonts w:asciiTheme="minorBidi" w:hAnsiTheme="minorBidi" w:cstheme="minorBidi"/>
          <w:sz w:val="24"/>
          <w:szCs w:val="24"/>
          <w:vertAlign w:val="superscript"/>
        </w:rPr>
        <w:t>th</w:t>
      </w:r>
      <w:r w:rsidRPr="00BD1DED">
        <w:rPr>
          <w:rFonts w:asciiTheme="minorBidi" w:hAnsiTheme="minorBidi" w:cstheme="minorBidi"/>
          <w:sz w:val="24"/>
          <w:szCs w:val="24"/>
        </w:rPr>
        <w:t xml:space="preserve"> of Sivan, </w:t>
      </w:r>
      <w:r w:rsidR="004A70A6">
        <w:rPr>
          <w:rFonts w:asciiTheme="minorBidi" w:hAnsiTheme="minorBidi" w:cstheme="minorBidi"/>
          <w:sz w:val="24"/>
          <w:szCs w:val="24"/>
        </w:rPr>
        <w:t>while</w:t>
      </w:r>
      <w:r w:rsidR="004A70A6" w:rsidRPr="00BD1DED">
        <w:rPr>
          <w:rFonts w:asciiTheme="minorBidi" w:hAnsiTheme="minorBidi" w:cstheme="minorBidi"/>
          <w:sz w:val="24"/>
          <w:szCs w:val="24"/>
        </w:rPr>
        <w:t xml:space="preserve"> </w:t>
      </w:r>
      <w:r w:rsidRPr="00BD1DED">
        <w:rPr>
          <w:rFonts w:asciiTheme="minorBidi" w:hAnsiTheme="minorBidi" w:cstheme="minorBidi"/>
          <w:sz w:val="24"/>
          <w:szCs w:val="24"/>
        </w:rPr>
        <w:t xml:space="preserve">Rabbi Yose </w:t>
      </w:r>
      <w:r w:rsidR="00F079DF">
        <w:rPr>
          <w:rFonts w:asciiTheme="minorBidi" w:hAnsiTheme="minorBidi" w:cstheme="minorBidi"/>
          <w:sz w:val="24"/>
          <w:szCs w:val="24"/>
        </w:rPr>
        <w:t>says</w:t>
      </w:r>
      <w:r w:rsidRPr="00BD1DED">
        <w:rPr>
          <w:rFonts w:asciiTheme="minorBidi" w:hAnsiTheme="minorBidi" w:cstheme="minorBidi"/>
          <w:sz w:val="24"/>
          <w:szCs w:val="24"/>
        </w:rPr>
        <w:t xml:space="preserve"> they were given on the 7</w:t>
      </w:r>
      <w:r w:rsidRPr="00BD1DED">
        <w:rPr>
          <w:rFonts w:asciiTheme="minorBidi" w:hAnsiTheme="minorBidi" w:cstheme="minorBidi"/>
          <w:sz w:val="24"/>
          <w:szCs w:val="24"/>
          <w:vertAlign w:val="superscript"/>
        </w:rPr>
        <w:t>th</w:t>
      </w:r>
      <w:r w:rsidRPr="00BD1DED">
        <w:rPr>
          <w:rFonts w:asciiTheme="minorBidi" w:hAnsiTheme="minorBidi" w:cstheme="minorBidi"/>
          <w:sz w:val="24"/>
          <w:szCs w:val="24"/>
        </w:rPr>
        <w:t xml:space="preserve"> of that month. According to Rabbi Yose, the reason the tablets were given one day later stems from the fact that</w:t>
      </w:r>
      <w:r w:rsidR="00CF3223">
        <w:rPr>
          <w:rFonts w:asciiTheme="minorBidi" w:hAnsiTheme="minorBidi" w:cstheme="minorBidi"/>
          <w:sz w:val="24"/>
          <w:szCs w:val="24"/>
        </w:rPr>
        <w:t xml:space="preserve">, although God </w:t>
      </w:r>
      <w:proofErr w:type="gramStart"/>
      <w:r w:rsidR="00CF3223">
        <w:rPr>
          <w:rFonts w:asciiTheme="minorBidi" w:hAnsiTheme="minorBidi" w:cstheme="minorBidi"/>
          <w:sz w:val="24"/>
          <w:szCs w:val="24"/>
        </w:rPr>
        <w:t>said</w:t>
      </w:r>
      <w:proofErr w:type="gramEnd"/>
      <w:r w:rsidR="00CF3223">
        <w:rPr>
          <w:rFonts w:asciiTheme="minorBidi" w:hAnsiTheme="minorBidi" w:cstheme="minorBidi"/>
          <w:sz w:val="24"/>
          <w:szCs w:val="24"/>
        </w:rPr>
        <w:t xml:space="preserve"> “sanctify them today and tomorrow” (</w:t>
      </w:r>
      <w:r w:rsidR="00CF3223">
        <w:rPr>
          <w:rFonts w:asciiTheme="minorBidi" w:hAnsiTheme="minorBidi" w:cstheme="minorBidi"/>
          <w:i/>
          <w:iCs/>
          <w:sz w:val="24"/>
          <w:szCs w:val="24"/>
        </w:rPr>
        <w:t xml:space="preserve">Shemot </w:t>
      </w:r>
      <w:r w:rsidR="00CF3223">
        <w:rPr>
          <w:rFonts w:asciiTheme="minorBidi" w:hAnsiTheme="minorBidi" w:cstheme="minorBidi"/>
          <w:sz w:val="24"/>
          <w:szCs w:val="24"/>
        </w:rPr>
        <w:t>19:10</w:t>
      </w:r>
      <w:r w:rsidR="008F6050">
        <w:rPr>
          <w:rFonts w:asciiTheme="minorBidi" w:hAnsiTheme="minorBidi" w:cstheme="minorBidi"/>
          <w:sz w:val="24"/>
          <w:szCs w:val="24"/>
        </w:rPr>
        <w:t>,</w:t>
      </w:r>
      <w:r w:rsidRPr="00BD1DED">
        <w:rPr>
          <w:rFonts w:asciiTheme="minorBidi" w:hAnsiTheme="minorBidi" w:cstheme="minorBidi"/>
          <w:sz w:val="24"/>
          <w:szCs w:val="24"/>
        </w:rPr>
        <w:t xml:space="preserve"> </w:t>
      </w:r>
      <w:r w:rsidR="00E27EE2">
        <w:rPr>
          <w:rFonts w:asciiTheme="minorBidi" w:hAnsiTheme="minorBidi" w:cstheme="minorBidi"/>
          <w:sz w:val="24"/>
          <w:szCs w:val="24"/>
        </w:rPr>
        <w:t>alluding to two days of separation</w:t>
      </w:r>
      <w:r w:rsidR="007A01D3">
        <w:rPr>
          <w:rFonts w:asciiTheme="minorBidi" w:hAnsiTheme="minorBidi" w:cstheme="minorBidi"/>
          <w:sz w:val="24"/>
          <w:szCs w:val="24"/>
        </w:rPr>
        <w:t>)</w:t>
      </w:r>
      <w:r w:rsidR="00E27EE2">
        <w:rPr>
          <w:rFonts w:asciiTheme="minorBidi" w:hAnsiTheme="minorBidi" w:cstheme="minorBidi"/>
          <w:sz w:val="24"/>
          <w:szCs w:val="24"/>
        </w:rPr>
        <w:t xml:space="preserve">, </w:t>
      </w:r>
      <w:r w:rsidRPr="00BD1DED">
        <w:rPr>
          <w:rFonts w:asciiTheme="minorBidi" w:hAnsiTheme="minorBidi" w:cstheme="minorBidi"/>
          <w:sz w:val="24"/>
          <w:szCs w:val="24"/>
        </w:rPr>
        <w:t xml:space="preserve">Moshe added </w:t>
      </w:r>
      <w:r w:rsidR="008F6050">
        <w:rPr>
          <w:rFonts w:asciiTheme="minorBidi" w:hAnsiTheme="minorBidi" w:cstheme="minorBidi"/>
          <w:sz w:val="24"/>
          <w:szCs w:val="24"/>
        </w:rPr>
        <w:t>a third day based on his own interpretation of God’s words</w:t>
      </w:r>
      <w:r w:rsidRPr="00BD1DED">
        <w:rPr>
          <w:rFonts w:asciiTheme="minorBidi" w:hAnsiTheme="minorBidi" w:cstheme="minorBidi"/>
          <w:sz w:val="24"/>
          <w:szCs w:val="24"/>
        </w:rPr>
        <w:t>. It turns out that the giving of the Torah did not tak</w:t>
      </w:r>
      <w:r w:rsidR="001954B5" w:rsidRPr="00BD1DED">
        <w:rPr>
          <w:rFonts w:asciiTheme="minorBidi" w:hAnsiTheme="minorBidi" w:cstheme="minorBidi"/>
          <w:sz w:val="24"/>
          <w:szCs w:val="24"/>
        </w:rPr>
        <w:t xml:space="preserve">e place on the fiftieth day of the </w:t>
      </w:r>
      <w:r w:rsidR="000C7002" w:rsidRPr="00C90630">
        <w:rPr>
          <w:rFonts w:asciiTheme="minorBidi" w:hAnsiTheme="minorBidi" w:cstheme="minorBidi"/>
          <w:i/>
          <w:iCs/>
          <w:sz w:val="24"/>
          <w:szCs w:val="24"/>
        </w:rPr>
        <w:t>omer</w:t>
      </w:r>
      <w:r w:rsidR="001954B5" w:rsidRPr="00BD1DED">
        <w:rPr>
          <w:rFonts w:asciiTheme="minorBidi" w:hAnsiTheme="minorBidi" w:cstheme="minorBidi"/>
          <w:sz w:val="24"/>
          <w:szCs w:val="24"/>
        </w:rPr>
        <w:t>, but rather on the fifty-first day</w:t>
      </w:r>
      <w:r w:rsidR="001954B5" w:rsidRPr="00BD1DED">
        <w:rPr>
          <w:rFonts w:asciiTheme="minorBidi" w:hAnsiTheme="minorBidi" w:cstheme="minorBidi"/>
          <w:i/>
          <w:iCs/>
          <w:sz w:val="24"/>
          <w:szCs w:val="24"/>
        </w:rPr>
        <w:t>.</w:t>
      </w:r>
    </w:p>
    <w:p w14:paraId="113CFB6C" w14:textId="77777777" w:rsidR="001954B5" w:rsidRPr="00BD1DED" w:rsidRDefault="001954B5" w:rsidP="00E01813">
      <w:pPr>
        <w:spacing w:line="240" w:lineRule="auto"/>
        <w:ind w:firstLine="720"/>
        <w:rPr>
          <w:rFonts w:asciiTheme="minorBidi" w:hAnsiTheme="minorBidi" w:cstheme="minorBidi"/>
          <w:sz w:val="24"/>
          <w:szCs w:val="24"/>
        </w:rPr>
      </w:pPr>
    </w:p>
    <w:p w14:paraId="480C4719" w14:textId="77777777" w:rsidR="008D473E" w:rsidRDefault="001954B5"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 xml:space="preserve">What is the reason for this? Why did Moshe delay heaven and earth for a whole day? </w:t>
      </w:r>
    </w:p>
    <w:p w14:paraId="21A11290" w14:textId="77777777" w:rsidR="008D473E" w:rsidRDefault="008D473E" w:rsidP="00E01813">
      <w:pPr>
        <w:spacing w:line="240" w:lineRule="auto"/>
        <w:ind w:firstLine="720"/>
        <w:rPr>
          <w:rFonts w:asciiTheme="minorBidi" w:hAnsiTheme="minorBidi" w:cstheme="minorBidi"/>
          <w:sz w:val="24"/>
          <w:szCs w:val="24"/>
        </w:rPr>
      </w:pPr>
    </w:p>
    <w:p w14:paraId="6B8614C8" w14:textId="54527FAE" w:rsidR="001954B5" w:rsidRPr="00BD1DED" w:rsidRDefault="001954B5"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 xml:space="preserve">It seems that Moshe </w:t>
      </w:r>
      <w:r w:rsidR="00536EA1">
        <w:rPr>
          <w:rFonts w:asciiTheme="minorBidi" w:hAnsiTheme="minorBidi" w:cstheme="minorBidi"/>
          <w:sz w:val="24"/>
          <w:szCs w:val="24"/>
        </w:rPr>
        <w:t>sensed</w:t>
      </w:r>
      <w:r w:rsidR="00536EA1" w:rsidRPr="00BD1DED">
        <w:rPr>
          <w:rFonts w:asciiTheme="minorBidi" w:hAnsiTheme="minorBidi" w:cstheme="minorBidi"/>
          <w:sz w:val="24"/>
          <w:szCs w:val="24"/>
        </w:rPr>
        <w:t xml:space="preserve"> </w:t>
      </w:r>
      <w:r w:rsidRPr="00BD1DED">
        <w:rPr>
          <w:rFonts w:asciiTheme="minorBidi" w:hAnsiTheme="minorBidi" w:cstheme="minorBidi"/>
          <w:sz w:val="24"/>
          <w:szCs w:val="24"/>
        </w:rPr>
        <w:t xml:space="preserve">that the people of Israel were not ready. They needed an additional day of preparation </w:t>
      </w:r>
      <w:r w:rsidR="009A2301">
        <w:rPr>
          <w:rFonts w:asciiTheme="minorBidi" w:hAnsiTheme="minorBidi" w:cstheme="minorBidi"/>
          <w:sz w:val="24"/>
          <w:szCs w:val="24"/>
        </w:rPr>
        <w:t xml:space="preserve">to receive </w:t>
      </w:r>
      <w:r w:rsidRPr="00BD1DED">
        <w:rPr>
          <w:rFonts w:asciiTheme="minorBidi" w:hAnsiTheme="minorBidi" w:cstheme="minorBidi"/>
          <w:sz w:val="24"/>
          <w:szCs w:val="24"/>
        </w:rPr>
        <w:t>the Torah</w:t>
      </w:r>
      <w:r w:rsidR="008D473E">
        <w:rPr>
          <w:rFonts w:asciiTheme="minorBidi" w:hAnsiTheme="minorBidi" w:cstheme="minorBidi"/>
          <w:sz w:val="24"/>
          <w:szCs w:val="24"/>
        </w:rPr>
        <w:t>, and p</w:t>
      </w:r>
      <w:r w:rsidRPr="00BD1DED">
        <w:rPr>
          <w:rFonts w:asciiTheme="minorBidi" w:hAnsiTheme="minorBidi" w:cstheme="minorBidi"/>
          <w:sz w:val="24"/>
          <w:szCs w:val="24"/>
        </w:rPr>
        <w:t>reparation for Torah is</w:t>
      </w:r>
      <w:r w:rsidR="007B5EF1" w:rsidRPr="00BD1DED">
        <w:rPr>
          <w:rFonts w:asciiTheme="minorBidi" w:hAnsiTheme="minorBidi" w:cstheme="minorBidi"/>
          <w:sz w:val="24"/>
          <w:szCs w:val="24"/>
        </w:rPr>
        <w:t xml:space="preserve"> so significant that it </w:t>
      </w:r>
      <w:r w:rsidR="007D6B22">
        <w:rPr>
          <w:rFonts w:asciiTheme="minorBidi" w:hAnsiTheme="minorBidi" w:cstheme="minorBidi"/>
          <w:sz w:val="24"/>
          <w:szCs w:val="24"/>
        </w:rPr>
        <w:t>warranted</w:t>
      </w:r>
      <w:r w:rsidR="00F50621">
        <w:rPr>
          <w:rFonts w:asciiTheme="minorBidi" w:hAnsiTheme="minorBidi" w:cstheme="minorBidi"/>
          <w:sz w:val="24"/>
          <w:szCs w:val="24"/>
        </w:rPr>
        <w:t xml:space="preserve"> </w:t>
      </w:r>
      <w:r w:rsidR="007B5EF1" w:rsidRPr="00BD1DED">
        <w:rPr>
          <w:rFonts w:asciiTheme="minorBidi" w:hAnsiTheme="minorBidi" w:cstheme="minorBidi"/>
          <w:sz w:val="24"/>
          <w:szCs w:val="24"/>
        </w:rPr>
        <w:t>push</w:t>
      </w:r>
      <w:r w:rsidR="00F50621">
        <w:rPr>
          <w:rFonts w:asciiTheme="minorBidi" w:hAnsiTheme="minorBidi" w:cstheme="minorBidi"/>
          <w:sz w:val="24"/>
          <w:szCs w:val="24"/>
        </w:rPr>
        <w:t>ing</w:t>
      </w:r>
      <w:r w:rsidR="007B5EF1" w:rsidRPr="00BD1DED">
        <w:rPr>
          <w:rFonts w:asciiTheme="minorBidi" w:hAnsiTheme="minorBidi" w:cstheme="minorBidi"/>
          <w:sz w:val="24"/>
          <w:szCs w:val="24"/>
        </w:rPr>
        <w:t xml:space="preserve"> off Israel's receiving the Torah for an entire day.</w:t>
      </w:r>
    </w:p>
    <w:p w14:paraId="2B428F0F" w14:textId="77777777" w:rsidR="007B5EF1" w:rsidRPr="00BD1DED" w:rsidRDefault="007B5EF1" w:rsidP="00E01813">
      <w:pPr>
        <w:spacing w:line="240" w:lineRule="auto"/>
        <w:ind w:firstLine="720"/>
        <w:rPr>
          <w:rFonts w:asciiTheme="minorBidi" w:hAnsiTheme="minorBidi" w:cstheme="minorBidi"/>
          <w:sz w:val="24"/>
          <w:szCs w:val="24"/>
        </w:rPr>
      </w:pPr>
    </w:p>
    <w:p w14:paraId="20832BDB" w14:textId="6E543370" w:rsidR="00800711" w:rsidRPr="00BD1DED" w:rsidRDefault="007B5EF1"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In</w:t>
      </w:r>
      <w:r w:rsidR="008D473E">
        <w:rPr>
          <w:rFonts w:asciiTheme="minorBidi" w:hAnsiTheme="minorBidi" w:cstheme="minorBidi"/>
          <w:sz w:val="24"/>
          <w:szCs w:val="24"/>
        </w:rPr>
        <w:t>terestingly, in</w:t>
      </w:r>
      <w:r w:rsidRPr="00BD1DED">
        <w:rPr>
          <w:rFonts w:asciiTheme="minorBidi" w:hAnsiTheme="minorBidi" w:cstheme="minorBidi"/>
          <w:sz w:val="24"/>
          <w:szCs w:val="24"/>
        </w:rPr>
        <w:t xml:space="preserve"> light of what we have said, </w:t>
      </w:r>
      <w:r w:rsidR="008D473E">
        <w:rPr>
          <w:rFonts w:asciiTheme="minorBidi" w:hAnsiTheme="minorBidi" w:cstheme="minorBidi"/>
          <w:sz w:val="24"/>
          <w:szCs w:val="24"/>
        </w:rPr>
        <w:t>it turns out</w:t>
      </w:r>
      <w:r w:rsidRPr="00BD1DED">
        <w:rPr>
          <w:rFonts w:asciiTheme="minorBidi" w:hAnsiTheme="minorBidi" w:cstheme="minorBidi"/>
          <w:sz w:val="24"/>
          <w:szCs w:val="24"/>
        </w:rPr>
        <w:t xml:space="preserve"> that the festival of Shavuot is celebrated on the fiftieth day of the </w:t>
      </w:r>
      <w:r w:rsidR="00F50621" w:rsidRPr="00C90630">
        <w:rPr>
          <w:rFonts w:asciiTheme="minorBidi" w:hAnsiTheme="minorBidi" w:cstheme="minorBidi"/>
          <w:i/>
          <w:iCs/>
          <w:sz w:val="24"/>
          <w:szCs w:val="24"/>
        </w:rPr>
        <w:t>omer</w:t>
      </w:r>
      <w:r w:rsidR="00F50621" w:rsidRPr="00BD1DED">
        <w:rPr>
          <w:rFonts w:asciiTheme="minorBidi" w:hAnsiTheme="minorBidi" w:cstheme="minorBidi"/>
          <w:sz w:val="24"/>
          <w:szCs w:val="24"/>
        </w:rPr>
        <w:t xml:space="preserve"> </w:t>
      </w:r>
      <w:r w:rsidRPr="00BD1DED">
        <w:rPr>
          <w:rFonts w:asciiTheme="minorBidi" w:hAnsiTheme="minorBidi" w:cstheme="minorBidi"/>
          <w:sz w:val="24"/>
          <w:szCs w:val="24"/>
        </w:rPr>
        <w:t xml:space="preserve">– on the day </w:t>
      </w:r>
      <w:r w:rsidR="009603A7">
        <w:rPr>
          <w:rFonts w:asciiTheme="minorBidi" w:hAnsiTheme="minorBidi" w:cstheme="minorBidi"/>
          <w:sz w:val="24"/>
          <w:szCs w:val="24"/>
        </w:rPr>
        <w:t xml:space="preserve">when God was ready </w:t>
      </w:r>
      <w:r w:rsidRPr="00BD1DED">
        <w:rPr>
          <w:rFonts w:asciiTheme="minorBidi" w:hAnsiTheme="minorBidi" w:cstheme="minorBidi"/>
          <w:sz w:val="24"/>
          <w:szCs w:val="24"/>
        </w:rPr>
        <w:t>to give the Torah</w:t>
      </w:r>
      <w:r w:rsidR="009603A7">
        <w:rPr>
          <w:rFonts w:asciiTheme="minorBidi" w:hAnsiTheme="minorBidi" w:cstheme="minorBidi"/>
          <w:sz w:val="24"/>
          <w:szCs w:val="24"/>
        </w:rPr>
        <w:t xml:space="preserve"> – rather the day we actually received it</w:t>
      </w:r>
      <w:r w:rsidRPr="00BD1DED">
        <w:rPr>
          <w:rFonts w:asciiTheme="minorBidi" w:hAnsiTheme="minorBidi" w:cstheme="minorBidi"/>
          <w:sz w:val="24"/>
          <w:szCs w:val="24"/>
        </w:rPr>
        <w:t xml:space="preserve">. </w:t>
      </w:r>
      <w:r w:rsidR="00DE2A64">
        <w:rPr>
          <w:rFonts w:asciiTheme="minorBidi" w:hAnsiTheme="minorBidi" w:cstheme="minorBidi"/>
          <w:sz w:val="24"/>
          <w:szCs w:val="24"/>
        </w:rPr>
        <w:t>Thus, essentially,</w:t>
      </w:r>
      <w:r w:rsidRPr="00BD1DED">
        <w:rPr>
          <w:rFonts w:asciiTheme="minorBidi" w:hAnsiTheme="minorBidi" w:cstheme="minorBidi"/>
          <w:sz w:val="24"/>
          <w:szCs w:val="24"/>
        </w:rPr>
        <w:t xml:space="preserve"> we do not celebrate the day of receiving the Torah, but rather the </w:t>
      </w:r>
      <w:r w:rsidR="00773760">
        <w:rPr>
          <w:rFonts w:asciiTheme="minorBidi" w:hAnsiTheme="minorBidi" w:cstheme="minorBidi"/>
          <w:sz w:val="24"/>
          <w:szCs w:val="24"/>
        </w:rPr>
        <w:t>anniversary</w:t>
      </w:r>
      <w:r w:rsidR="00773760" w:rsidRPr="00BD1DED">
        <w:rPr>
          <w:rFonts w:asciiTheme="minorBidi" w:hAnsiTheme="minorBidi" w:cstheme="minorBidi"/>
          <w:sz w:val="24"/>
          <w:szCs w:val="24"/>
        </w:rPr>
        <w:t xml:space="preserve"> </w:t>
      </w:r>
      <w:r w:rsidRPr="00BD1DED">
        <w:rPr>
          <w:rFonts w:asciiTheme="minorBidi" w:hAnsiTheme="minorBidi" w:cstheme="minorBidi"/>
          <w:sz w:val="24"/>
          <w:szCs w:val="24"/>
        </w:rPr>
        <w:t xml:space="preserve">of </w:t>
      </w:r>
      <w:r w:rsidR="00773760">
        <w:rPr>
          <w:rFonts w:asciiTheme="minorBidi" w:hAnsiTheme="minorBidi" w:cstheme="minorBidi"/>
          <w:sz w:val="24"/>
          <w:szCs w:val="24"/>
        </w:rPr>
        <w:t xml:space="preserve">its </w:t>
      </w:r>
      <w:r w:rsidRPr="00BD1DED">
        <w:rPr>
          <w:rFonts w:asciiTheme="minorBidi" w:hAnsiTheme="minorBidi" w:cstheme="minorBidi"/>
          <w:sz w:val="24"/>
          <w:szCs w:val="24"/>
        </w:rPr>
        <w:t xml:space="preserve">giving. The </w:t>
      </w:r>
      <w:r w:rsidR="00C04CEE">
        <w:rPr>
          <w:rFonts w:asciiTheme="minorBidi" w:hAnsiTheme="minorBidi" w:cstheme="minorBidi"/>
          <w:sz w:val="24"/>
          <w:szCs w:val="24"/>
        </w:rPr>
        <w:t>real</w:t>
      </w:r>
      <w:r w:rsidR="00C04CEE" w:rsidRPr="00BD1DED">
        <w:rPr>
          <w:rFonts w:asciiTheme="minorBidi" w:hAnsiTheme="minorBidi" w:cstheme="minorBidi"/>
          <w:sz w:val="24"/>
          <w:szCs w:val="24"/>
        </w:rPr>
        <w:t xml:space="preserve"> </w:t>
      </w:r>
      <w:r w:rsidRPr="00BD1DED">
        <w:rPr>
          <w:rFonts w:asciiTheme="minorBidi" w:hAnsiTheme="minorBidi" w:cstheme="minorBidi"/>
          <w:sz w:val="24"/>
          <w:szCs w:val="24"/>
        </w:rPr>
        <w:t>joy is precisely in the giving of the Torah, not in receiving it.</w:t>
      </w:r>
    </w:p>
    <w:p w14:paraId="06E6B2CB" w14:textId="77777777" w:rsidR="007B5EF1" w:rsidRPr="00BD1DED" w:rsidRDefault="007B5EF1" w:rsidP="00E01813">
      <w:pPr>
        <w:spacing w:line="240" w:lineRule="auto"/>
        <w:ind w:firstLine="720"/>
        <w:rPr>
          <w:rFonts w:asciiTheme="minorBidi" w:hAnsiTheme="minorBidi" w:cstheme="minorBidi"/>
          <w:sz w:val="24"/>
          <w:szCs w:val="24"/>
        </w:rPr>
      </w:pPr>
    </w:p>
    <w:p w14:paraId="63EB949D" w14:textId="40ABF1CA" w:rsidR="00800711" w:rsidRPr="00BD1DED" w:rsidRDefault="00800711"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lastRenderedPageBreak/>
        <w:t xml:space="preserve">The same is true </w:t>
      </w:r>
      <w:r w:rsidR="006834D4">
        <w:rPr>
          <w:rFonts w:asciiTheme="minorBidi" w:hAnsiTheme="minorBidi" w:cstheme="minorBidi"/>
          <w:sz w:val="24"/>
          <w:szCs w:val="24"/>
        </w:rPr>
        <w:t>with regard to</w:t>
      </w:r>
      <w:r w:rsidR="006834D4" w:rsidRPr="00BD1DED">
        <w:rPr>
          <w:rFonts w:asciiTheme="minorBidi" w:hAnsiTheme="minorBidi" w:cstheme="minorBidi"/>
          <w:sz w:val="24"/>
          <w:szCs w:val="24"/>
        </w:rPr>
        <w:t xml:space="preserve"> </w:t>
      </w:r>
      <w:r w:rsidR="007B5EF1" w:rsidRPr="00BD1DED">
        <w:rPr>
          <w:rFonts w:asciiTheme="minorBidi" w:hAnsiTheme="minorBidi" w:cstheme="minorBidi"/>
          <w:sz w:val="24"/>
          <w:szCs w:val="24"/>
        </w:rPr>
        <w:t xml:space="preserve">Torah study. </w:t>
      </w:r>
      <w:r w:rsidRPr="00BD1DED">
        <w:rPr>
          <w:rFonts w:asciiTheme="minorBidi" w:hAnsiTheme="minorBidi" w:cstheme="minorBidi"/>
          <w:sz w:val="24"/>
          <w:szCs w:val="24"/>
        </w:rPr>
        <w:t xml:space="preserve">Even </w:t>
      </w:r>
      <w:r w:rsidR="00C04CEE">
        <w:rPr>
          <w:rFonts w:asciiTheme="minorBidi" w:hAnsiTheme="minorBidi" w:cstheme="minorBidi"/>
          <w:sz w:val="24"/>
          <w:szCs w:val="24"/>
        </w:rPr>
        <w:t xml:space="preserve">though </w:t>
      </w:r>
      <w:r w:rsidRPr="00BD1DED">
        <w:rPr>
          <w:rFonts w:asciiTheme="minorBidi" w:hAnsiTheme="minorBidi" w:cstheme="minorBidi"/>
          <w:sz w:val="24"/>
          <w:szCs w:val="24"/>
        </w:rPr>
        <w:t xml:space="preserve">Torah </w:t>
      </w:r>
      <w:r w:rsidR="00CD713B">
        <w:rPr>
          <w:rFonts w:asciiTheme="minorBidi" w:hAnsiTheme="minorBidi" w:cstheme="minorBidi"/>
          <w:sz w:val="24"/>
          <w:szCs w:val="24"/>
        </w:rPr>
        <w:t>study takes place</w:t>
      </w:r>
      <w:r w:rsidR="007B5EF1" w:rsidRPr="00BD1DED">
        <w:rPr>
          <w:rFonts w:asciiTheme="minorBidi" w:hAnsiTheme="minorBidi" w:cstheme="minorBidi"/>
          <w:sz w:val="24"/>
          <w:szCs w:val="24"/>
        </w:rPr>
        <w:t xml:space="preserve"> through </w:t>
      </w:r>
      <w:r w:rsidR="00C04CEE">
        <w:rPr>
          <w:rFonts w:asciiTheme="minorBidi" w:hAnsiTheme="minorBidi" w:cstheme="minorBidi"/>
          <w:sz w:val="24"/>
          <w:szCs w:val="24"/>
        </w:rPr>
        <w:t>the</w:t>
      </w:r>
      <w:r w:rsidR="00C04CEE" w:rsidRPr="00BD1DED">
        <w:rPr>
          <w:rFonts w:asciiTheme="minorBidi" w:hAnsiTheme="minorBidi" w:cstheme="minorBidi"/>
          <w:sz w:val="24"/>
          <w:szCs w:val="24"/>
        </w:rPr>
        <w:t xml:space="preserve"> </w:t>
      </w:r>
      <w:r w:rsidR="007B5EF1" w:rsidRPr="00BD1DED">
        <w:rPr>
          <w:rFonts w:asciiTheme="minorBidi" w:hAnsiTheme="minorBidi" w:cstheme="minorBidi"/>
          <w:sz w:val="24"/>
          <w:szCs w:val="24"/>
        </w:rPr>
        <w:t xml:space="preserve">intellect, </w:t>
      </w:r>
      <w:r w:rsidR="00C04CEE">
        <w:rPr>
          <w:rFonts w:asciiTheme="minorBidi" w:hAnsiTheme="minorBidi" w:cstheme="minorBidi"/>
          <w:sz w:val="24"/>
          <w:szCs w:val="24"/>
        </w:rPr>
        <w:t xml:space="preserve">the </w:t>
      </w:r>
      <w:r w:rsidR="007B5EF1" w:rsidRPr="00BD1DED">
        <w:rPr>
          <w:rFonts w:asciiTheme="minorBidi" w:hAnsiTheme="minorBidi" w:cstheme="minorBidi"/>
          <w:sz w:val="24"/>
          <w:szCs w:val="24"/>
        </w:rPr>
        <w:t xml:space="preserve">success </w:t>
      </w:r>
      <w:r w:rsidR="00CD713B">
        <w:rPr>
          <w:rFonts w:asciiTheme="minorBidi" w:hAnsiTheme="minorBidi" w:cstheme="minorBidi"/>
          <w:sz w:val="24"/>
          <w:szCs w:val="24"/>
        </w:rPr>
        <w:t>of one’s</w:t>
      </w:r>
      <w:r w:rsidR="007B5EF1" w:rsidRPr="00BD1DED">
        <w:rPr>
          <w:rFonts w:asciiTheme="minorBidi" w:hAnsiTheme="minorBidi" w:cstheme="minorBidi"/>
          <w:sz w:val="24"/>
          <w:szCs w:val="24"/>
        </w:rPr>
        <w:t xml:space="preserve"> study depends on </w:t>
      </w:r>
      <w:r w:rsidR="00CD713B">
        <w:rPr>
          <w:rFonts w:asciiTheme="minorBidi" w:hAnsiTheme="minorBidi" w:cstheme="minorBidi"/>
          <w:i/>
          <w:iCs/>
          <w:sz w:val="24"/>
          <w:szCs w:val="24"/>
        </w:rPr>
        <w:t xml:space="preserve">yirat shamayim </w:t>
      </w:r>
      <w:r w:rsidR="00CD713B">
        <w:rPr>
          <w:rFonts w:asciiTheme="minorBidi" w:hAnsiTheme="minorBidi" w:cstheme="minorBidi"/>
          <w:sz w:val="24"/>
          <w:szCs w:val="24"/>
        </w:rPr>
        <w:t xml:space="preserve">(awe of heaven) </w:t>
      </w:r>
      <w:r w:rsidR="00235231" w:rsidRPr="00BD1DED">
        <w:rPr>
          <w:rFonts w:asciiTheme="minorBidi" w:hAnsiTheme="minorBidi" w:cstheme="minorBidi"/>
          <w:sz w:val="24"/>
          <w:szCs w:val="24"/>
        </w:rPr>
        <w:t xml:space="preserve">and observance of the </w:t>
      </w:r>
      <w:r w:rsidR="00235231" w:rsidRPr="00BD1DED">
        <w:rPr>
          <w:rFonts w:asciiTheme="minorBidi" w:hAnsiTheme="minorBidi" w:cstheme="minorBidi"/>
          <w:i/>
          <w:iCs/>
          <w:sz w:val="24"/>
          <w:szCs w:val="24"/>
        </w:rPr>
        <w:t>mitzvot</w:t>
      </w:r>
      <w:r w:rsidR="00235231" w:rsidRPr="00BD1DED">
        <w:rPr>
          <w:rFonts w:asciiTheme="minorBidi" w:hAnsiTheme="minorBidi" w:cstheme="minorBidi"/>
          <w:sz w:val="24"/>
          <w:szCs w:val="24"/>
        </w:rPr>
        <w:t xml:space="preserve">. </w:t>
      </w:r>
      <w:r w:rsidRPr="00BD1DED">
        <w:rPr>
          <w:rFonts w:asciiTheme="minorBidi" w:hAnsiTheme="minorBidi" w:cstheme="minorBidi"/>
          <w:sz w:val="24"/>
          <w:szCs w:val="24"/>
        </w:rPr>
        <w:t xml:space="preserve">This is evident from </w:t>
      </w:r>
      <w:r w:rsidR="00235231" w:rsidRPr="00BD1DED">
        <w:rPr>
          <w:rFonts w:asciiTheme="minorBidi" w:hAnsiTheme="minorBidi" w:cstheme="minorBidi"/>
          <w:sz w:val="24"/>
          <w:szCs w:val="24"/>
        </w:rPr>
        <w:t xml:space="preserve">the </w:t>
      </w:r>
      <w:r w:rsidR="00CD713B">
        <w:rPr>
          <w:rFonts w:asciiTheme="minorBidi" w:hAnsiTheme="minorBidi" w:cstheme="minorBidi"/>
          <w:sz w:val="24"/>
          <w:szCs w:val="24"/>
        </w:rPr>
        <w:t>m</w:t>
      </w:r>
      <w:r w:rsidR="00CD713B" w:rsidRPr="00BD1DED">
        <w:rPr>
          <w:rFonts w:asciiTheme="minorBidi" w:hAnsiTheme="minorBidi" w:cstheme="minorBidi"/>
          <w:sz w:val="24"/>
          <w:szCs w:val="24"/>
        </w:rPr>
        <w:t>idrash</w:t>
      </w:r>
      <w:r w:rsidR="00CD713B">
        <w:rPr>
          <w:rFonts w:asciiTheme="minorBidi" w:hAnsiTheme="minorBidi" w:cstheme="minorBidi"/>
          <w:sz w:val="24"/>
          <w:szCs w:val="24"/>
        </w:rPr>
        <w:t>ic</w:t>
      </w:r>
      <w:r w:rsidR="00CD713B" w:rsidRPr="00BD1DED">
        <w:rPr>
          <w:rFonts w:asciiTheme="minorBidi" w:hAnsiTheme="minorBidi" w:cstheme="minorBidi"/>
          <w:sz w:val="24"/>
          <w:szCs w:val="24"/>
        </w:rPr>
        <w:t xml:space="preserve"> </w:t>
      </w:r>
      <w:r w:rsidRPr="00BD1DED">
        <w:rPr>
          <w:rFonts w:asciiTheme="minorBidi" w:hAnsiTheme="minorBidi" w:cstheme="minorBidi"/>
          <w:sz w:val="24"/>
          <w:szCs w:val="24"/>
        </w:rPr>
        <w:t xml:space="preserve">description of </w:t>
      </w:r>
      <w:r w:rsidR="00235231" w:rsidRPr="00BD1DED">
        <w:rPr>
          <w:rFonts w:asciiTheme="minorBidi" w:hAnsiTheme="minorBidi" w:cstheme="minorBidi"/>
          <w:sz w:val="24"/>
          <w:szCs w:val="24"/>
        </w:rPr>
        <w:t>David's</w:t>
      </w:r>
      <w:r w:rsidRPr="00BD1DED">
        <w:rPr>
          <w:rFonts w:asciiTheme="minorBidi" w:hAnsiTheme="minorBidi" w:cstheme="minorBidi"/>
          <w:sz w:val="24"/>
          <w:szCs w:val="24"/>
        </w:rPr>
        <w:t xml:space="preserve"> request</w:t>
      </w:r>
      <w:r w:rsidR="00235231" w:rsidRPr="00BD1DED">
        <w:rPr>
          <w:rFonts w:asciiTheme="minorBidi" w:hAnsiTheme="minorBidi" w:cstheme="minorBidi"/>
          <w:sz w:val="24"/>
          <w:szCs w:val="24"/>
        </w:rPr>
        <w:t xml:space="preserve"> to learn from God: "'Blessed are You, O Lord; teach me Your statutes' (</w:t>
      </w:r>
      <w:r w:rsidR="00E01813" w:rsidRPr="00BD1DED">
        <w:rPr>
          <w:rFonts w:asciiTheme="minorBidi" w:hAnsiTheme="minorBidi" w:cstheme="minorBidi"/>
          <w:i/>
          <w:iCs/>
          <w:sz w:val="24"/>
          <w:szCs w:val="24"/>
        </w:rPr>
        <w:t>Tehillim</w:t>
      </w:r>
      <w:r w:rsidR="00235231" w:rsidRPr="00BD1DED">
        <w:rPr>
          <w:rFonts w:asciiTheme="minorBidi" w:hAnsiTheme="minorBidi" w:cstheme="minorBidi"/>
          <w:sz w:val="24"/>
          <w:szCs w:val="24"/>
        </w:rPr>
        <w:t xml:space="preserve"> 119:12) – I know nothing, except for what You </w:t>
      </w:r>
      <w:r w:rsidR="009A2301">
        <w:rPr>
          <w:rFonts w:asciiTheme="minorBidi" w:hAnsiTheme="minorBidi" w:cstheme="minorBidi"/>
          <w:sz w:val="24"/>
          <w:szCs w:val="24"/>
        </w:rPr>
        <w:t xml:space="preserve">have </w:t>
      </w:r>
      <w:r w:rsidR="00235231" w:rsidRPr="00BD1DED">
        <w:rPr>
          <w:rFonts w:asciiTheme="minorBidi" w:hAnsiTheme="minorBidi" w:cstheme="minorBidi"/>
          <w:sz w:val="24"/>
          <w:szCs w:val="24"/>
        </w:rPr>
        <w:t>taught me" (</w:t>
      </w:r>
      <w:r w:rsidR="00235231" w:rsidRPr="00BD1DED">
        <w:rPr>
          <w:rFonts w:asciiTheme="minorBidi" w:hAnsiTheme="minorBidi" w:cstheme="minorBidi"/>
          <w:i/>
          <w:iCs/>
          <w:sz w:val="24"/>
          <w:szCs w:val="24"/>
        </w:rPr>
        <w:t xml:space="preserve">Midrash </w:t>
      </w:r>
      <w:r w:rsidR="00E01813" w:rsidRPr="00BD1DED">
        <w:rPr>
          <w:rFonts w:asciiTheme="minorBidi" w:hAnsiTheme="minorBidi" w:cstheme="minorBidi"/>
          <w:i/>
          <w:iCs/>
          <w:sz w:val="24"/>
          <w:szCs w:val="24"/>
        </w:rPr>
        <w:t>Tehillim</w:t>
      </w:r>
      <w:r w:rsidR="00235231" w:rsidRPr="00BD1DED">
        <w:rPr>
          <w:rFonts w:asciiTheme="minorBidi" w:hAnsiTheme="minorBidi" w:cstheme="minorBidi"/>
          <w:sz w:val="24"/>
          <w:szCs w:val="24"/>
        </w:rPr>
        <w:t xml:space="preserve"> 144). Despite </w:t>
      </w:r>
      <w:r w:rsidR="00EE4447">
        <w:rPr>
          <w:rFonts w:asciiTheme="minorBidi" w:hAnsiTheme="minorBidi" w:cstheme="minorBidi"/>
          <w:sz w:val="24"/>
          <w:szCs w:val="24"/>
        </w:rPr>
        <w:t>his</w:t>
      </w:r>
      <w:r w:rsidR="00EE4447" w:rsidRPr="00BD1DED">
        <w:rPr>
          <w:rFonts w:asciiTheme="minorBidi" w:hAnsiTheme="minorBidi" w:cstheme="minorBidi"/>
          <w:sz w:val="24"/>
          <w:szCs w:val="24"/>
        </w:rPr>
        <w:t xml:space="preserve"> </w:t>
      </w:r>
      <w:r w:rsidR="00235231" w:rsidRPr="00BD1DED">
        <w:rPr>
          <w:rFonts w:asciiTheme="minorBidi" w:hAnsiTheme="minorBidi" w:cstheme="minorBidi"/>
          <w:sz w:val="24"/>
          <w:szCs w:val="24"/>
        </w:rPr>
        <w:t>investment in intellectual efforts, David asks to learn Torah from God Himself. In other words, it is impossible to study Torah without God's help.</w:t>
      </w:r>
    </w:p>
    <w:p w14:paraId="03B278E3" w14:textId="77777777" w:rsidR="00235231" w:rsidRPr="00BD1DED" w:rsidRDefault="00235231" w:rsidP="00E01813">
      <w:pPr>
        <w:spacing w:line="240" w:lineRule="auto"/>
        <w:rPr>
          <w:rFonts w:asciiTheme="minorBidi" w:hAnsiTheme="minorBidi" w:cstheme="minorBidi"/>
          <w:sz w:val="24"/>
          <w:szCs w:val="24"/>
        </w:rPr>
      </w:pPr>
    </w:p>
    <w:p w14:paraId="0E70AC2E" w14:textId="21BD24A7" w:rsidR="00235231" w:rsidRPr="00E01813" w:rsidRDefault="00235231" w:rsidP="00E01813">
      <w:pPr>
        <w:spacing w:line="240" w:lineRule="auto"/>
        <w:rPr>
          <w:rFonts w:asciiTheme="minorBidi" w:hAnsiTheme="minorBidi" w:cstheme="minorBidi"/>
          <w:b/>
          <w:bCs/>
          <w:sz w:val="24"/>
          <w:szCs w:val="24"/>
        </w:rPr>
      </w:pPr>
      <w:r w:rsidRPr="00E01813">
        <w:rPr>
          <w:rFonts w:asciiTheme="minorBidi" w:hAnsiTheme="minorBidi" w:cstheme="minorBidi"/>
          <w:b/>
          <w:bCs/>
          <w:sz w:val="24"/>
          <w:szCs w:val="24"/>
        </w:rPr>
        <w:t xml:space="preserve">We </w:t>
      </w:r>
      <w:r w:rsidR="00E01813">
        <w:rPr>
          <w:rFonts w:asciiTheme="minorBidi" w:hAnsiTheme="minorBidi" w:cstheme="minorBidi"/>
          <w:b/>
          <w:bCs/>
          <w:sz w:val="24"/>
          <w:szCs w:val="24"/>
        </w:rPr>
        <w:t>W</w:t>
      </w:r>
      <w:r w:rsidRPr="00E01813">
        <w:rPr>
          <w:rFonts w:asciiTheme="minorBidi" w:hAnsiTheme="minorBidi" w:cstheme="minorBidi"/>
          <w:b/>
          <w:bCs/>
          <w:sz w:val="24"/>
          <w:szCs w:val="24"/>
        </w:rPr>
        <w:t xml:space="preserve">ill </w:t>
      </w:r>
      <w:r w:rsidR="00E01813">
        <w:rPr>
          <w:rFonts w:asciiTheme="minorBidi" w:hAnsiTheme="minorBidi" w:cstheme="minorBidi"/>
          <w:b/>
          <w:bCs/>
          <w:sz w:val="24"/>
          <w:szCs w:val="24"/>
        </w:rPr>
        <w:t>D</w:t>
      </w:r>
      <w:r w:rsidRPr="00E01813">
        <w:rPr>
          <w:rFonts w:asciiTheme="minorBidi" w:hAnsiTheme="minorBidi" w:cstheme="minorBidi"/>
          <w:b/>
          <w:bCs/>
          <w:sz w:val="24"/>
          <w:szCs w:val="24"/>
        </w:rPr>
        <w:t xml:space="preserve">o and </w:t>
      </w:r>
      <w:r w:rsidR="00E01813">
        <w:rPr>
          <w:rFonts w:asciiTheme="minorBidi" w:hAnsiTheme="minorBidi" w:cstheme="minorBidi"/>
          <w:b/>
          <w:bCs/>
          <w:sz w:val="24"/>
          <w:szCs w:val="24"/>
        </w:rPr>
        <w:t>H</w:t>
      </w:r>
      <w:r w:rsidRPr="00E01813">
        <w:rPr>
          <w:rFonts w:asciiTheme="minorBidi" w:hAnsiTheme="minorBidi" w:cstheme="minorBidi"/>
          <w:b/>
          <w:bCs/>
          <w:sz w:val="24"/>
          <w:szCs w:val="24"/>
        </w:rPr>
        <w:t>ear</w:t>
      </w:r>
    </w:p>
    <w:p w14:paraId="5FB135BB" w14:textId="21691177" w:rsidR="00800711" w:rsidRPr="00BD1DED" w:rsidRDefault="00235231" w:rsidP="00E01813">
      <w:pPr>
        <w:spacing w:line="240" w:lineRule="auto"/>
        <w:rPr>
          <w:rFonts w:asciiTheme="minorBidi" w:hAnsiTheme="minorBidi" w:cstheme="minorBidi"/>
          <w:sz w:val="24"/>
          <w:szCs w:val="24"/>
        </w:rPr>
      </w:pPr>
      <w:r w:rsidRPr="00BD1DED">
        <w:rPr>
          <w:rFonts w:asciiTheme="minorBidi" w:hAnsiTheme="minorBidi" w:cstheme="minorBidi"/>
          <w:sz w:val="24"/>
          <w:szCs w:val="24"/>
        </w:rPr>
        <w:t xml:space="preserve"> </w:t>
      </w:r>
    </w:p>
    <w:p w14:paraId="26A04F7B" w14:textId="347FC384" w:rsidR="00800711" w:rsidRPr="00BD1DED" w:rsidRDefault="00800711"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 xml:space="preserve">The </w:t>
      </w:r>
      <w:r w:rsidR="00F15336" w:rsidRPr="00BD1DED">
        <w:rPr>
          <w:rFonts w:asciiTheme="minorBidi" w:hAnsiTheme="minorBidi" w:cstheme="minorBidi"/>
          <w:sz w:val="24"/>
          <w:szCs w:val="24"/>
        </w:rPr>
        <w:t>statement,</w:t>
      </w:r>
      <w:r w:rsidRPr="00BD1DED">
        <w:rPr>
          <w:rFonts w:asciiTheme="minorBidi" w:hAnsiTheme="minorBidi" w:cstheme="minorBidi"/>
          <w:sz w:val="24"/>
          <w:szCs w:val="24"/>
        </w:rPr>
        <w:t xml:space="preserve"> "we will </w:t>
      </w:r>
      <w:proofErr w:type="gramStart"/>
      <w:r w:rsidRPr="00BD1DED">
        <w:rPr>
          <w:rFonts w:asciiTheme="minorBidi" w:hAnsiTheme="minorBidi" w:cstheme="minorBidi"/>
          <w:sz w:val="24"/>
          <w:szCs w:val="24"/>
        </w:rPr>
        <w:t>do</w:t>
      </w:r>
      <w:proofErr w:type="gramEnd"/>
      <w:r w:rsidRPr="00BD1DED">
        <w:rPr>
          <w:rFonts w:asciiTheme="minorBidi" w:hAnsiTheme="minorBidi" w:cstheme="minorBidi"/>
          <w:sz w:val="24"/>
          <w:szCs w:val="24"/>
        </w:rPr>
        <w:t xml:space="preserve"> and </w:t>
      </w:r>
      <w:r w:rsidR="00AD0B69">
        <w:rPr>
          <w:rFonts w:asciiTheme="minorBidi" w:hAnsiTheme="minorBidi" w:cstheme="minorBidi"/>
          <w:sz w:val="24"/>
          <w:szCs w:val="24"/>
        </w:rPr>
        <w:t xml:space="preserve">we will </w:t>
      </w:r>
      <w:r w:rsidRPr="00BD1DED">
        <w:rPr>
          <w:rFonts w:asciiTheme="minorBidi" w:hAnsiTheme="minorBidi" w:cstheme="minorBidi"/>
          <w:sz w:val="24"/>
          <w:szCs w:val="24"/>
        </w:rPr>
        <w:t xml:space="preserve">hear" opens with </w:t>
      </w:r>
      <w:r w:rsidR="00AD0B69">
        <w:rPr>
          <w:rFonts w:asciiTheme="minorBidi" w:hAnsiTheme="minorBidi" w:cstheme="minorBidi"/>
          <w:sz w:val="24"/>
          <w:szCs w:val="24"/>
        </w:rPr>
        <w:t>action</w:t>
      </w:r>
      <w:r w:rsidR="00F15336" w:rsidRPr="00BD1DED">
        <w:rPr>
          <w:rFonts w:asciiTheme="minorBidi" w:hAnsiTheme="minorBidi" w:cstheme="minorBidi"/>
          <w:sz w:val="24"/>
          <w:szCs w:val="24"/>
        </w:rPr>
        <w:t xml:space="preserve"> – the willingness to accept the Torah</w:t>
      </w:r>
      <w:r w:rsidR="00AD0B69">
        <w:rPr>
          <w:rFonts w:asciiTheme="minorBidi" w:hAnsiTheme="minorBidi" w:cstheme="minorBidi"/>
          <w:sz w:val="24"/>
          <w:szCs w:val="24"/>
        </w:rPr>
        <w:t>,</w:t>
      </w:r>
      <w:r w:rsidR="00F15336" w:rsidRPr="00BD1DED">
        <w:rPr>
          <w:rFonts w:asciiTheme="minorBidi" w:hAnsiTheme="minorBidi" w:cstheme="minorBidi"/>
          <w:sz w:val="24"/>
          <w:szCs w:val="24"/>
        </w:rPr>
        <w:t xml:space="preserve"> in </w:t>
      </w:r>
      <w:r w:rsidR="00AD0B69">
        <w:rPr>
          <w:rFonts w:asciiTheme="minorBidi" w:hAnsiTheme="minorBidi" w:cstheme="minorBidi"/>
          <w:sz w:val="24"/>
          <w:szCs w:val="24"/>
        </w:rPr>
        <w:t>a practical sense,</w:t>
      </w:r>
      <w:r w:rsidR="00AD0B69" w:rsidRPr="00BD1DED">
        <w:rPr>
          <w:rFonts w:asciiTheme="minorBidi" w:hAnsiTheme="minorBidi" w:cstheme="minorBidi"/>
          <w:sz w:val="24"/>
          <w:szCs w:val="24"/>
        </w:rPr>
        <w:t xml:space="preserve"> </w:t>
      </w:r>
      <w:r w:rsidR="00F15336" w:rsidRPr="00BD1DED">
        <w:rPr>
          <w:rFonts w:asciiTheme="minorBidi" w:hAnsiTheme="minorBidi" w:cstheme="minorBidi"/>
          <w:sz w:val="24"/>
          <w:szCs w:val="24"/>
        </w:rPr>
        <w:t>as it is.</w:t>
      </w:r>
      <w:r w:rsidRPr="00BD1DED">
        <w:rPr>
          <w:rFonts w:asciiTheme="minorBidi" w:hAnsiTheme="minorBidi" w:cstheme="minorBidi"/>
          <w:sz w:val="24"/>
          <w:szCs w:val="24"/>
        </w:rPr>
        <w:t xml:space="preserve"> Even if I don't understand </w:t>
      </w:r>
      <w:r w:rsidR="00F15336" w:rsidRPr="00BD1DED">
        <w:rPr>
          <w:rFonts w:asciiTheme="minorBidi" w:hAnsiTheme="minorBidi" w:cstheme="minorBidi"/>
          <w:sz w:val="24"/>
          <w:szCs w:val="24"/>
        </w:rPr>
        <w:t xml:space="preserve">the Torah, I will observe it. In a similar fashion, the Rambam says in his </w:t>
      </w:r>
      <w:r w:rsidR="00F15336" w:rsidRPr="00BD1DED">
        <w:rPr>
          <w:rFonts w:asciiTheme="minorBidi" w:hAnsiTheme="minorBidi" w:cstheme="minorBidi"/>
          <w:i/>
          <w:iCs/>
          <w:sz w:val="24"/>
          <w:szCs w:val="24"/>
        </w:rPr>
        <w:t>Moreh Nevukhim</w:t>
      </w:r>
      <w:r w:rsidR="00F15336" w:rsidRPr="00BD1DED">
        <w:rPr>
          <w:rFonts w:asciiTheme="minorBidi" w:hAnsiTheme="minorBidi" w:cstheme="minorBidi"/>
          <w:sz w:val="24"/>
          <w:szCs w:val="24"/>
        </w:rPr>
        <w:t xml:space="preserve"> (III, 26) that one who gives a reason for the details of the </w:t>
      </w:r>
      <w:r w:rsidR="00F15336" w:rsidRPr="00BD1DED">
        <w:rPr>
          <w:rFonts w:asciiTheme="minorBidi" w:hAnsiTheme="minorBidi" w:cstheme="minorBidi"/>
          <w:i/>
          <w:iCs/>
          <w:sz w:val="24"/>
          <w:szCs w:val="24"/>
        </w:rPr>
        <w:t>mitzvot</w:t>
      </w:r>
      <w:r w:rsidR="00F15336" w:rsidRPr="00BD1DED">
        <w:rPr>
          <w:rFonts w:asciiTheme="minorBidi" w:hAnsiTheme="minorBidi" w:cstheme="minorBidi"/>
          <w:sz w:val="24"/>
          <w:szCs w:val="24"/>
        </w:rPr>
        <w:t xml:space="preserve"> </w:t>
      </w:r>
      <w:r w:rsidR="001E0234">
        <w:rPr>
          <w:rFonts w:asciiTheme="minorBidi" w:hAnsiTheme="minorBidi" w:cstheme="minorBidi"/>
          <w:sz w:val="24"/>
          <w:szCs w:val="24"/>
        </w:rPr>
        <w:t>is considered</w:t>
      </w:r>
      <w:r w:rsidR="00F15336" w:rsidRPr="00BD1DED">
        <w:rPr>
          <w:rFonts w:asciiTheme="minorBidi" w:hAnsiTheme="minorBidi" w:cstheme="minorBidi"/>
          <w:sz w:val="24"/>
          <w:szCs w:val="24"/>
        </w:rPr>
        <w:t xml:space="preserve"> "void of sense," for the only reason for the particulars of the </w:t>
      </w:r>
      <w:r w:rsidR="00F15336" w:rsidRPr="00BD1DED">
        <w:rPr>
          <w:rFonts w:asciiTheme="minorBidi" w:hAnsiTheme="minorBidi" w:cstheme="minorBidi"/>
          <w:i/>
          <w:iCs/>
          <w:sz w:val="24"/>
          <w:szCs w:val="24"/>
        </w:rPr>
        <w:t>mitzvot</w:t>
      </w:r>
      <w:r w:rsidR="00F15336" w:rsidRPr="00BD1DED">
        <w:rPr>
          <w:rFonts w:asciiTheme="minorBidi" w:hAnsiTheme="minorBidi" w:cstheme="minorBidi"/>
          <w:sz w:val="24"/>
          <w:szCs w:val="24"/>
        </w:rPr>
        <w:t xml:space="preserve"> is to refine people through them. That is to say, a person must accept God's command as it is, without a reason.</w:t>
      </w:r>
    </w:p>
    <w:p w14:paraId="488EAD14" w14:textId="77777777" w:rsidR="00F15336" w:rsidRPr="00BD1DED" w:rsidRDefault="00F15336" w:rsidP="00E01813">
      <w:pPr>
        <w:spacing w:line="240" w:lineRule="auto"/>
        <w:ind w:firstLine="720"/>
        <w:rPr>
          <w:rFonts w:asciiTheme="minorBidi" w:hAnsiTheme="minorBidi" w:cstheme="minorBidi"/>
          <w:sz w:val="24"/>
          <w:szCs w:val="24"/>
        </w:rPr>
      </w:pPr>
    </w:p>
    <w:p w14:paraId="37510D05" w14:textId="3E9C7952" w:rsidR="00D91EDD" w:rsidRPr="00BD1DED" w:rsidRDefault="001E0234" w:rsidP="00E01813">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00800711" w:rsidRPr="00BD1DED">
        <w:rPr>
          <w:rFonts w:asciiTheme="minorBidi" w:hAnsiTheme="minorBidi" w:cstheme="minorBidi"/>
          <w:sz w:val="24"/>
          <w:szCs w:val="24"/>
        </w:rPr>
        <w:t xml:space="preserve">, </w:t>
      </w:r>
      <w:r w:rsidR="009A2301">
        <w:rPr>
          <w:rFonts w:asciiTheme="minorBidi" w:hAnsiTheme="minorBidi" w:cstheme="minorBidi"/>
          <w:sz w:val="24"/>
          <w:szCs w:val="24"/>
        </w:rPr>
        <w:t>"</w:t>
      </w:r>
      <w:r w:rsidR="00800711" w:rsidRPr="00BD1DED">
        <w:rPr>
          <w:rFonts w:asciiTheme="minorBidi" w:hAnsiTheme="minorBidi" w:cstheme="minorBidi"/>
          <w:sz w:val="24"/>
          <w:szCs w:val="24"/>
        </w:rPr>
        <w:t>doing</w:t>
      </w:r>
      <w:r w:rsidR="009A2301">
        <w:rPr>
          <w:rFonts w:asciiTheme="minorBidi" w:hAnsiTheme="minorBidi" w:cstheme="minorBidi"/>
          <w:sz w:val="24"/>
          <w:szCs w:val="24"/>
        </w:rPr>
        <w:t>" in itself is not enough</w:t>
      </w:r>
      <w:r>
        <w:rPr>
          <w:rFonts w:asciiTheme="minorBidi" w:hAnsiTheme="minorBidi" w:cstheme="minorBidi"/>
          <w:sz w:val="24"/>
          <w:szCs w:val="24"/>
        </w:rPr>
        <w:t>;</w:t>
      </w:r>
      <w:r w:rsidR="009A2301">
        <w:rPr>
          <w:rFonts w:asciiTheme="minorBidi" w:hAnsiTheme="minorBidi" w:cstheme="minorBidi"/>
          <w:sz w:val="24"/>
          <w:szCs w:val="24"/>
        </w:rPr>
        <w:t xml:space="preserve"> </w:t>
      </w:r>
      <w:r w:rsidR="00800711" w:rsidRPr="00BD1DED">
        <w:rPr>
          <w:rFonts w:asciiTheme="minorBidi" w:hAnsiTheme="minorBidi" w:cstheme="minorBidi"/>
          <w:sz w:val="24"/>
          <w:szCs w:val="24"/>
        </w:rPr>
        <w:t>"hearing" is also necessary.</w:t>
      </w:r>
      <w:r>
        <w:rPr>
          <w:rFonts w:asciiTheme="minorBidi" w:hAnsiTheme="minorBidi" w:cstheme="minorBidi"/>
          <w:sz w:val="24"/>
          <w:szCs w:val="24"/>
        </w:rPr>
        <w:t xml:space="preserve"> </w:t>
      </w:r>
      <w:r w:rsidR="00D91EDD" w:rsidRPr="00BD1DED">
        <w:rPr>
          <w:rFonts w:asciiTheme="minorBidi" w:hAnsiTheme="minorBidi" w:cstheme="minorBidi"/>
          <w:sz w:val="24"/>
          <w:szCs w:val="24"/>
        </w:rPr>
        <w:t xml:space="preserve">The </w:t>
      </w:r>
      <w:r w:rsidR="00800711" w:rsidRPr="00BD1DED">
        <w:rPr>
          <w:rFonts w:asciiTheme="minorBidi" w:hAnsiTheme="minorBidi" w:cstheme="minorBidi"/>
          <w:sz w:val="24"/>
          <w:szCs w:val="24"/>
        </w:rPr>
        <w:t xml:space="preserve">Rambam </w:t>
      </w:r>
      <w:r>
        <w:rPr>
          <w:rFonts w:asciiTheme="minorBidi" w:hAnsiTheme="minorBidi" w:cstheme="minorBidi"/>
          <w:sz w:val="24"/>
          <w:szCs w:val="24"/>
        </w:rPr>
        <w:t>writes</w:t>
      </w:r>
      <w:r w:rsidR="00D91EDD" w:rsidRPr="00BD1DED">
        <w:rPr>
          <w:rFonts w:asciiTheme="minorBidi" w:hAnsiTheme="minorBidi" w:cstheme="minorBidi"/>
          <w:sz w:val="24"/>
          <w:szCs w:val="24"/>
        </w:rPr>
        <w:t xml:space="preserve"> that when a gentile comes to covert to Judaism, he is taught the fundamentals of the religion and the </w:t>
      </w:r>
      <w:r w:rsidR="00D91EDD" w:rsidRPr="00BD1DED">
        <w:rPr>
          <w:rFonts w:asciiTheme="minorBidi" w:hAnsiTheme="minorBidi" w:cstheme="minorBidi"/>
          <w:i/>
          <w:iCs/>
          <w:sz w:val="24"/>
          <w:szCs w:val="24"/>
        </w:rPr>
        <w:t>mitzvot</w:t>
      </w:r>
      <w:r w:rsidR="00D91EDD" w:rsidRPr="00BD1DED">
        <w:rPr>
          <w:rFonts w:asciiTheme="minorBidi" w:hAnsiTheme="minorBidi" w:cstheme="minorBidi"/>
          <w:sz w:val="24"/>
          <w:szCs w:val="24"/>
        </w:rPr>
        <w:t>:</w:t>
      </w:r>
    </w:p>
    <w:p w14:paraId="31A970F3" w14:textId="77777777" w:rsidR="00D91EDD" w:rsidRPr="00BD1DED" w:rsidRDefault="00D91EDD" w:rsidP="00E01813">
      <w:pPr>
        <w:spacing w:line="240" w:lineRule="auto"/>
        <w:ind w:firstLine="720"/>
        <w:rPr>
          <w:rFonts w:asciiTheme="minorBidi" w:hAnsiTheme="minorBidi" w:cstheme="minorBidi"/>
          <w:sz w:val="24"/>
          <w:szCs w:val="24"/>
        </w:rPr>
      </w:pPr>
    </w:p>
    <w:p w14:paraId="3B6D452B" w14:textId="6AD6F280" w:rsidR="00800711" w:rsidRDefault="00D91EDD" w:rsidP="00E01813">
      <w:pPr>
        <w:pStyle w:val="BlockText"/>
        <w:spacing w:line="240" w:lineRule="auto"/>
        <w:ind w:left="720"/>
        <w:rPr>
          <w:rFonts w:asciiTheme="minorBidi" w:hAnsiTheme="minorBidi" w:cstheme="minorBidi"/>
          <w:sz w:val="24"/>
          <w:szCs w:val="24"/>
          <w:shd w:val="clear" w:color="auto" w:fill="FFFFFF"/>
        </w:rPr>
      </w:pPr>
      <w:r w:rsidRPr="00BD1DED">
        <w:rPr>
          <w:rFonts w:asciiTheme="minorBidi" w:hAnsiTheme="minorBidi" w:cstheme="minorBidi"/>
          <w:sz w:val="24"/>
          <w:szCs w:val="24"/>
        </w:rPr>
        <w:t xml:space="preserve">We inform him of the fundamentals of the faith… And we inform him of the punishment given for [violating] the </w:t>
      </w:r>
      <w:r w:rsidRPr="00BD1DED">
        <w:rPr>
          <w:rFonts w:asciiTheme="minorBidi" w:hAnsiTheme="minorBidi" w:cstheme="minorBidi"/>
          <w:i/>
          <w:iCs/>
          <w:sz w:val="24"/>
          <w:szCs w:val="24"/>
        </w:rPr>
        <w:t>mitzvot</w:t>
      </w:r>
      <w:r w:rsidRPr="00BD1DED">
        <w:rPr>
          <w:rFonts w:asciiTheme="minorBidi" w:hAnsiTheme="minorBidi" w:cstheme="minorBidi"/>
          <w:sz w:val="24"/>
          <w:szCs w:val="24"/>
        </w:rPr>
        <w:t>…</w:t>
      </w:r>
      <w:r w:rsidRPr="00BD1DED">
        <w:rPr>
          <w:rFonts w:asciiTheme="minorBidi" w:hAnsiTheme="minorBidi" w:cstheme="minorBidi"/>
          <w:sz w:val="24"/>
          <w:szCs w:val="24"/>
          <w:shd w:val="clear" w:color="auto" w:fill="FFFFFF"/>
        </w:rPr>
        <w:t xml:space="preserve"> Just as he is informed of the punishment [for disobeying] the commandments</w:t>
      </w:r>
      <w:r w:rsidR="001E0234">
        <w:rPr>
          <w:rFonts w:asciiTheme="minorBidi" w:hAnsiTheme="minorBidi" w:cstheme="minorBidi"/>
          <w:sz w:val="24"/>
          <w:szCs w:val="24"/>
          <w:shd w:val="clear" w:color="auto" w:fill="FFFFFF"/>
        </w:rPr>
        <w:t>,</w:t>
      </w:r>
      <w:r w:rsidRPr="00BD1DED">
        <w:rPr>
          <w:rFonts w:asciiTheme="minorBidi" w:hAnsiTheme="minorBidi" w:cstheme="minorBidi"/>
          <w:sz w:val="24"/>
          <w:szCs w:val="24"/>
          <w:shd w:val="clear" w:color="auto" w:fill="FFFFFF"/>
        </w:rPr>
        <w:t xml:space="preserve"> so too, he is informed about the reward for [their observance]. We tell him that by observing these </w:t>
      </w:r>
      <w:r w:rsidRPr="009A2301">
        <w:rPr>
          <w:rFonts w:asciiTheme="minorBidi" w:hAnsiTheme="minorBidi" w:cstheme="minorBidi"/>
          <w:i/>
          <w:iCs/>
          <w:sz w:val="24"/>
          <w:szCs w:val="24"/>
          <w:shd w:val="clear" w:color="auto" w:fill="FFFFFF"/>
        </w:rPr>
        <w:t>mitzvot</w:t>
      </w:r>
      <w:r w:rsidRPr="00BD1DED">
        <w:rPr>
          <w:rFonts w:asciiTheme="minorBidi" w:hAnsiTheme="minorBidi" w:cstheme="minorBidi"/>
          <w:sz w:val="24"/>
          <w:szCs w:val="24"/>
          <w:shd w:val="clear" w:color="auto" w:fill="FFFFFF"/>
        </w:rPr>
        <w:t xml:space="preserve">, he will merit the life of the world to come. For there is no completely righteous man other than a master of wisdom who observes these </w:t>
      </w:r>
      <w:r w:rsidRPr="00BD1DED">
        <w:rPr>
          <w:rFonts w:asciiTheme="minorBidi" w:hAnsiTheme="minorBidi" w:cstheme="minorBidi"/>
          <w:i/>
          <w:iCs/>
          <w:sz w:val="24"/>
          <w:szCs w:val="24"/>
          <w:shd w:val="clear" w:color="auto" w:fill="FFFFFF"/>
        </w:rPr>
        <w:t>mitzvot</w:t>
      </w:r>
      <w:r w:rsidRPr="00BD1DED">
        <w:rPr>
          <w:rFonts w:asciiTheme="minorBidi" w:hAnsiTheme="minorBidi" w:cstheme="minorBidi"/>
          <w:sz w:val="24"/>
          <w:szCs w:val="24"/>
          <w:shd w:val="clear" w:color="auto" w:fill="FFFFFF"/>
        </w:rPr>
        <w:t xml:space="preserve"> and knows them. </w:t>
      </w:r>
      <w:r w:rsidR="001E0234" w:rsidRPr="00BD1DED">
        <w:rPr>
          <w:rFonts w:asciiTheme="minorBidi" w:hAnsiTheme="minorBidi" w:cstheme="minorBidi"/>
          <w:sz w:val="24"/>
          <w:szCs w:val="24"/>
        </w:rPr>
        <w:t>(</w:t>
      </w:r>
      <w:r w:rsidR="001E0234" w:rsidRPr="00BD1DED">
        <w:rPr>
          <w:rFonts w:asciiTheme="minorBidi" w:hAnsiTheme="minorBidi" w:cstheme="minorBidi"/>
          <w:i/>
          <w:iCs/>
          <w:sz w:val="24"/>
          <w:szCs w:val="24"/>
        </w:rPr>
        <w:t xml:space="preserve">Hilkhot Issurei Bi'a </w:t>
      </w:r>
      <w:r w:rsidR="001E0234" w:rsidRPr="00BD1DED">
        <w:rPr>
          <w:rFonts w:asciiTheme="minorBidi" w:hAnsiTheme="minorBidi" w:cstheme="minorBidi"/>
          <w:sz w:val="24"/>
          <w:szCs w:val="24"/>
        </w:rPr>
        <w:t>14:2-3)</w:t>
      </w:r>
    </w:p>
    <w:p w14:paraId="0676F23A" w14:textId="77777777" w:rsidR="00E01813" w:rsidRPr="00BD1DED" w:rsidRDefault="00E01813" w:rsidP="00E01813">
      <w:pPr>
        <w:pStyle w:val="BlockText"/>
        <w:spacing w:line="240" w:lineRule="auto"/>
        <w:ind w:left="720"/>
        <w:rPr>
          <w:rFonts w:asciiTheme="minorBidi" w:hAnsiTheme="minorBidi" w:cstheme="minorBidi"/>
          <w:sz w:val="24"/>
          <w:szCs w:val="24"/>
        </w:rPr>
      </w:pPr>
    </w:p>
    <w:p w14:paraId="2858FA6A" w14:textId="0340D2AA" w:rsidR="00800711" w:rsidRPr="00BD1DED" w:rsidRDefault="00800711"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 xml:space="preserve">One of the </w:t>
      </w:r>
      <w:r w:rsidR="00D91EDD" w:rsidRPr="00BD1DED">
        <w:rPr>
          <w:rFonts w:asciiTheme="minorBidi" w:hAnsiTheme="minorBidi" w:cstheme="minorBidi"/>
          <w:sz w:val="24"/>
          <w:szCs w:val="24"/>
        </w:rPr>
        <w:t>fundamentals of the faith that we deem appropriate to tell a gentile who comes to convert is that "</w:t>
      </w:r>
      <w:r w:rsidR="00D91EDD" w:rsidRPr="00BD1DED">
        <w:rPr>
          <w:rFonts w:asciiTheme="minorBidi" w:hAnsiTheme="minorBidi" w:cstheme="minorBidi"/>
          <w:sz w:val="24"/>
          <w:szCs w:val="24"/>
          <w:shd w:val="clear" w:color="auto" w:fill="FFFFFF"/>
        </w:rPr>
        <w:t xml:space="preserve">there is no completely righteous man other than a master of wisdom who observes these </w:t>
      </w:r>
      <w:r w:rsidR="00D91EDD" w:rsidRPr="00BD1DED">
        <w:rPr>
          <w:rFonts w:asciiTheme="minorBidi" w:hAnsiTheme="minorBidi" w:cstheme="minorBidi"/>
          <w:i/>
          <w:iCs/>
          <w:sz w:val="24"/>
          <w:szCs w:val="24"/>
          <w:shd w:val="clear" w:color="auto" w:fill="FFFFFF"/>
        </w:rPr>
        <w:t>mitzvot</w:t>
      </w:r>
      <w:r w:rsidR="00D91EDD" w:rsidRPr="00BD1DED">
        <w:rPr>
          <w:rFonts w:asciiTheme="minorBidi" w:hAnsiTheme="minorBidi" w:cstheme="minorBidi"/>
          <w:sz w:val="24"/>
          <w:szCs w:val="24"/>
          <w:shd w:val="clear" w:color="auto" w:fill="FFFFFF"/>
        </w:rPr>
        <w:t xml:space="preserve"> and knows them</w:t>
      </w:r>
      <w:r w:rsidR="00D91EDD" w:rsidRPr="00BD1DED">
        <w:rPr>
          <w:rFonts w:asciiTheme="minorBidi" w:hAnsiTheme="minorBidi" w:cstheme="minorBidi"/>
          <w:sz w:val="24"/>
          <w:szCs w:val="24"/>
        </w:rPr>
        <w:t xml:space="preserve">."  </w:t>
      </w:r>
      <w:r w:rsidRPr="00BD1DED">
        <w:rPr>
          <w:rFonts w:asciiTheme="minorBidi" w:hAnsiTheme="minorBidi" w:cstheme="minorBidi"/>
          <w:sz w:val="24"/>
          <w:szCs w:val="24"/>
        </w:rPr>
        <w:t>That is</w:t>
      </w:r>
      <w:r w:rsidR="004413FF" w:rsidRPr="00BD1DED">
        <w:rPr>
          <w:rFonts w:asciiTheme="minorBidi" w:hAnsiTheme="minorBidi" w:cstheme="minorBidi"/>
          <w:sz w:val="24"/>
          <w:szCs w:val="24"/>
        </w:rPr>
        <w:t xml:space="preserve"> to say, one who recites </w:t>
      </w:r>
      <w:r w:rsidR="004413FF" w:rsidRPr="00BD1DED">
        <w:rPr>
          <w:rFonts w:asciiTheme="minorBidi" w:hAnsiTheme="minorBidi" w:cstheme="minorBidi"/>
          <w:i/>
          <w:iCs/>
          <w:sz w:val="24"/>
          <w:szCs w:val="24"/>
        </w:rPr>
        <w:t xml:space="preserve">Kiddush </w:t>
      </w:r>
      <w:r w:rsidR="004413FF" w:rsidRPr="00BD1DED">
        <w:rPr>
          <w:rFonts w:asciiTheme="minorBidi" w:hAnsiTheme="minorBidi" w:cstheme="minorBidi"/>
          <w:sz w:val="24"/>
          <w:szCs w:val="24"/>
        </w:rPr>
        <w:t xml:space="preserve">on Shabbat </w:t>
      </w:r>
      <w:r w:rsidR="009A2301">
        <w:rPr>
          <w:rFonts w:asciiTheme="minorBidi" w:hAnsiTheme="minorBidi" w:cstheme="minorBidi"/>
          <w:sz w:val="24"/>
          <w:szCs w:val="24"/>
        </w:rPr>
        <w:t>but</w:t>
      </w:r>
      <w:r w:rsidR="004413FF" w:rsidRPr="00BD1DED">
        <w:rPr>
          <w:rFonts w:asciiTheme="minorBidi" w:hAnsiTheme="minorBidi" w:cstheme="minorBidi"/>
          <w:sz w:val="24"/>
          <w:szCs w:val="24"/>
        </w:rPr>
        <w:t xml:space="preserve"> does not know what </w:t>
      </w:r>
      <w:r w:rsidR="004413FF" w:rsidRPr="00BD1DED">
        <w:rPr>
          <w:rFonts w:asciiTheme="minorBidi" w:hAnsiTheme="minorBidi" w:cstheme="minorBidi"/>
          <w:i/>
          <w:iCs/>
          <w:sz w:val="24"/>
          <w:szCs w:val="24"/>
        </w:rPr>
        <w:t>Kiddush</w:t>
      </w:r>
      <w:r w:rsidR="004413FF" w:rsidRPr="00BD1DED">
        <w:rPr>
          <w:rFonts w:asciiTheme="minorBidi" w:hAnsiTheme="minorBidi" w:cstheme="minorBidi"/>
          <w:sz w:val="24"/>
          <w:szCs w:val="24"/>
        </w:rPr>
        <w:t xml:space="preserve"> is, one who dons </w:t>
      </w:r>
      <w:r w:rsidR="00E01813" w:rsidRPr="00BD1DED">
        <w:rPr>
          <w:rFonts w:asciiTheme="minorBidi" w:hAnsiTheme="minorBidi" w:cstheme="minorBidi"/>
          <w:i/>
          <w:iCs/>
          <w:sz w:val="24"/>
          <w:szCs w:val="24"/>
        </w:rPr>
        <w:t>tefillin</w:t>
      </w:r>
      <w:r w:rsidR="004413FF" w:rsidRPr="00BD1DED">
        <w:rPr>
          <w:rFonts w:asciiTheme="minorBidi" w:hAnsiTheme="minorBidi" w:cstheme="minorBidi"/>
          <w:i/>
          <w:iCs/>
          <w:sz w:val="24"/>
          <w:szCs w:val="24"/>
        </w:rPr>
        <w:t xml:space="preserve"> </w:t>
      </w:r>
      <w:r w:rsidR="009A2301">
        <w:rPr>
          <w:rFonts w:asciiTheme="minorBidi" w:hAnsiTheme="minorBidi" w:cstheme="minorBidi"/>
          <w:sz w:val="24"/>
          <w:szCs w:val="24"/>
        </w:rPr>
        <w:t>but</w:t>
      </w:r>
      <w:r w:rsidR="004413FF" w:rsidRPr="00BD1DED">
        <w:rPr>
          <w:rFonts w:asciiTheme="minorBidi" w:hAnsiTheme="minorBidi" w:cstheme="minorBidi"/>
          <w:sz w:val="24"/>
          <w:szCs w:val="24"/>
        </w:rPr>
        <w:t xml:space="preserve"> does not know the laws of </w:t>
      </w:r>
      <w:r w:rsidR="00E01813" w:rsidRPr="00BD1DED">
        <w:rPr>
          <w:rFonts w:asciiTheme="minorBidi" w:hAnsiTheme="minorBidi" w:cstheme="minorBidi"/>
          <w:i/>
          <w:iCs/>
          <w:sz w:val="24"/>
          <w:szCs w:val="24"/>
        </w:rPr>
        <w:t>tefillin</w:t>
      </w:r>
      <w:r w:rsidR="004413FF" w:rsidRPr="00BD1DED">
        <w:rPr>
          <w:rFonts w:asciiTheme="minorBidi" w:hAnsiTheme="minorBidi" w:cstheme="minorBidi"/>
          <w:sz w:val="24"/>
          <w:szCs w:val="24"/>
        </w:rPr>
        <w:t xml:space="preserve">, cannot be a fully righteous man! </w:t>
      </w:r>
      <w:r w:rsidR="00540263">
        <w:rPr>
          <w:rFonts w:asciiTheme="minorBidi" w:hAnsiTheme="minorBidi" w:cstheme="minorBidi"/>
          <w:sz w:val="24"/>
          <w:szCs w:val="24"/>
        </w:rPr>
        <w:t>Thus</w:t>
      </w:r>
      <w:r w:rsidR="004413FF" w:rsidRPr="00BD1DED">
        <w:rPr>
          <w:rFonts w:asciiTheme="minorBidi" w:hAnsiTheme="minorBidi" w:cstheme="minorBidi"/>
          <w:sz w:val="24"/>
          <w:szCs w:val="24"/>
        </w:rPr>
        <w:t>, together with the</w:t>
      </w:r>
      <w:r w:rsidR="00540263">
        <w:rPr>
          <w:rFonts w:asciiTheme="minorBidi" w:hAnsiTheme="minorBidi" w:cstheme="minorBidi"/>
          <w:sz w:val="24"/>
          <w:szCs w:val="24"/>
        </w:rPr>
        <w:t xml:space="preserve"> commitment of</w:t>
      </w:r>
      <w:r w:rsidR="004413FF" w:rsidRPr="00BD1DED">
        <w:rPr>
          <w:rFonts w:asciiTheme="minorBidi" w:hAnsiTheme="minorBidi" w:cstheme="minorBidi"/>
          <w:sz w:val="24"/>
          <w:szCs w:val="24"/>
        </w:rPr>
        <w:t xml:space="preserve"> "we will do," there must also be "we will hear." The Torah requires observance of the </w:t>
      </w:r>
      <w:r w:rsidR="004413FF" w:rsidRPr="00BD1DED">
        <w:rPr>
          <w:rFonts w:asciiTheme="minorBidi" w:hAnsiTheme="minorBidi" w:cstheme="minorBidi"/>
          <w:i/>
          <w:iCs/>
          <w:sz w:val="24"/>
          <w:szCs w:val="24"/>
        </w:rPr>
        <w:t>mitzvot</w:t>
      </w:r>
      <w:r w:rsidR="004413FF" w:rsidRPr="00BD1DED">
        <w:rPr>
          <w:rFonts w:asciiTheme="minorBidi" w:hAnsiTheme="minorBidi" w:cstheme="minorBidi"/>
          <w:sz w:val="24"/>
          <w:szCs w:val="24"/>
        </w:rPr>
        <w:t xml:space="preserve"> together with understanding them. </w:t>
      </w:r>
    </w:p>
    <w:p w14:paraId="6ED96BD0" w14:textId="77777777" w:rsidR="004413FF" w:rsidRPr="00BD1DED" w:rsidRDefault="004413FF" w:rsidP="00E01813">
      <w:pPr>
        <w:spacing w:line="240" w:lineRule="auto"/>
        <w:ind w:firstLine="720"/>
        <w:rPr>
          <w:rFonts w:asciiTheme="minorBidi" w:hAnsiTheme="minorBidi" w:cstheme="minorBidi"/>
          <w:sz w:val="24"/>
          <w:szCs w:val="24"/>
        </w:rPr>
      </w:pPr>
    </w:p>
    <w:p w14:paraId="2609F45D" w14:textId="2CC699B9" w:rsidR="004413FF" w:rsidRPr="00E01813" w:rsidRDefault="004413FF" w:rsidP="00E01813">
      <w:pPr>
        <w:spacing w:line="240" w:lineRule="auto"/>
        <w:rPr>
          <w:rFonts w:asciiTheme="minorBidi" w:hAnsiTheme="minorBidi" w:cstheme="minorBidi"/>
          <w:b/>
          <w:bCs/>
          <w:sz w:val="24"/>
          <w:szCs w:val="24"/>
        </w:rPr>
      </w:pPr>
      <w:r w:rsidRPr="00E01813">
        <w:rPr>
          <w:rFonts w:asciiTheme="minorBidi" w:hAnsiTheme="minorBidi" w:cstheme="minorBidi"/>
          <w:b/>
          <w:bCs/>
          <w:sz w:val="24"/>
          <w:szCs w:val="24"/>
        </w:rPr>
        <w:t xml:space="preserve">God </w:t>
      </w:r>
      <w:r w:rsidR="00442DB1">
        <w:rPr>
          <w:rFonts w:asciiTheme="minorBidi" w:hAnsiTheme="minorBidi" w:cstheme="minorBidi"/>
          <w:b/>
          <w:bCs/>
          <w:sz w:val="24"/>
          <w:szCs w:val="24"/>
        </w:rPr>
        <w:t>Overturned</w:t>
      </w:r>
      <w:r w:rsidR="00442DB1" w:rsidRPr="00E01813">
        <w:rPr>
          <w:rFonts w:asciiTheme="minorBidi" w:hAnsiTheme="minorBidi" w:cstheme="minorBidi"/>
          <w:b/>
          <w:bCs/>
          <w:sz w:val="24"/>
          <w:szCs w:val="24"/>
        </w:rPr>
        <w:t xml:space="preserve"> </w:t>
      </w:r>
      <w:r w:rsidRPr="00E01813">
        <w:rPr>
          <w:rFonts w:asciiTheme="minorBidi" w:hAnsiTheme="minorBidi" w:cstheme="minorBidi"/>
          <w:b/>
          <w:bCs/>
          <w:sz w:val="24"/>
          <w:szCs w:val="24"/>
        </w:rPr>
        <w:t xml:space="preserve">the </w:t>
      </w:r>
      <w:r w:rsidR="00E01813">
        <w:rPr>
          <w:rFonts w:asciiTheme="minorBidi" w:hAnsiTheme="minorBidi" w:cstheme="minorBidi"/>
          <w:b/>
          <w:bCs/>
          <w:sz w:val="24"/>
          <w:szCs w:val="24"/>
        </w:rPr>
        <w:t>M</w:t>
      </w:r>
      <w:r w:rsidRPr="00E01813">
        <w:rPr>
          <w:rFonts w:asciiTheme="minorBidi" w:hAnsiTheme="minorBidi" w:cstheme="minorBidi"/>
          <w:b/>
          <w:bCs/>
          <w:sz w:val="24"/>
          <w:szCs w:val="24"/>
        </w:rPr>
        <w:t xml:space="preserve">ountain </w:t>
      </w:r>
      <w:r w:rsidR="00E01813">
        <w:rPr>
          <w:rFonts w:asciiTheme="minorBidi" w:hAnsiTheme="minorBidi" w:cstheme="minorBidi"/>
          <w:b/>
          <w:bCs/>
          <w:sz w:val="24"/>
          <w:szCs w:val="24"/>
        </w:rPr>
        <w:t>O</w:t>
      </w:r>
      <w:r w:rsidRPr="00E01813">
        <w:rPr>
          <w:rFonts w:asciiTheme="minorBidi" w:hAnsiTheme="minorBidi" w:cstheme="minorBidi"/>
          <w:b/>
          <w:bCs/>
          <w:sz w:val="24"/>
          <w:szCs w:val="24"/>
        </w:rPr>
        <w:t xml:space="preserve">ver </w:t>
      </w:r>
      <w:r w:rsidR="00E01813">
        <w:rPr>
          <w:rFonts w:asciiTheme="minorBidi" w:hAnsiTheme="minorBidi" w:cstheme="minorBidi"/>
          <w:b/>
          <w:bCs/>
          <w:sz w:val="24"/>
          <w:szCs w:val="24"/>
        </w:rPr>
        <w:t>T</w:t>
      </w:r>
      <w:r w:rsidRPr="00E01813">
        <w:rPr>
          <w:rFonts w:asciiTheme="minorBidi" w:hAnsiTheme="minorBidi" w:cstheme="minorBidi"/>
          <w:b/>
          <w:bCs/>
          <w:sz w:val="24"/>
          <w:szCs w:val="24"/>
        </w:rPr>
        <w:t xml:space="preserve">hem </w:t>
      </w:r>
    </w:p>
    <w:p w14:paraId="591A43E1" w14:textId="77777777" w:rsidR="004413FF" w:rsidRPr="00BD1DED" w:rsidRDefault="004413FF" w:rsidP="00E01813">
      <w:pPr>
        <w:spacing w:line="240" w:lineRule="auto"/>
        <w:rPr>
          <w:rFonts w:asciiTheme="minorBidi" w:hAnsiTheme="minorBidi" w:cstheme="minorBidi"/>
          <w:sz w:val="24"/>
          <w:szCs w:val="24"/>
        </w:rPr>
      </w:pPr>
    </w:p>
    <w:p w14:paraId="788B6A74" w14:textId="197E7FC3" w:rsidR="004413FF" w:rsidRPr="00BD1DED" w:rsidRDefault="00442DB1" w:rsidP="00E01813">
      <w:pPr>
        <w:spacing w:line="240" w:lineRule="auto"/>
        <w:ind w:firstLine="720"/>
        <w:rPr>
          <w:rFonts w:asciiTheme="minorBidi" w:hAnsiTheme="minorBidi" w:cstheme="minorBidi"/>
          <w:sz w:val="24"/>
          <w:szCs w:val="24"/>
        </w:rPr>
      </w:pPr>
      <w:r>
        <w:rPr>
          <w:rFonts w:asciiTheme="minorBidi" w:hAnsiTheme="minorBidi" w:cstheme="minorBidi"/>
          <w:sz w:val="24"/>
          <w:szCs w:val="24"/>
        </w:rPr>
        <w:t>The pairing of “we will do” and “we will hear”</w:t>
      </w:r>
      <w:r w:rsidRPr="00BD1DED">
        <w:rPr>
          <w:rFonts w:asciiTheme="minorBidi" w:hAnsiTheme="minorBidi" w:cstheme="minorBidi"/>
          <w:sz w:val="24"/>
          <w:szCs w:val="24"/>
        </w:rPr>
        <w:t xml:space="preserve"> </w:t>
      </w:r>
      <w:r w:rsidR="004413FF" w:rsidRPr="00BD1DED">
        <w:rPr>
          <w:rFonts w:asciiTheme="minorBidi" w:hAnsiTheme="minorBidi" w:cstheme="minorBidi"/>
          <w:sz w:val="24"/>
          <w:szCs w:val="24"/>
        </w:rPr>
        <w:t xml:space="preserve">is </w:t>
      </w:r>
      <w:r>
        <w:rPr>
          <w:rFonts w:asciiTheme="minorBidi" w:hAnsiTheme="minorBidi" w:cstheme="minorBidi"/>
          <w:sz w:val="24"/>
          <w:szCs w:val="24"/>
        </w:rPr>
        <w:t xml:space="preserve">still </w:t>
      </w:r>
      <w:r w:rsidR="004413FF" w:rsidRPr="00BD1DED">
        <w:rPr>
          <w:rFonts w:asciiTheme="minorBidi" w:hAnsiTheme="minorBidi" w:cstheme="minorBidi"/>
          <w:sz w:val="24"/>
          <w:szCs w:val="24"/>
        </w:rPr>
        <w:t xml:space="preserve">only one aspect of </w:t>
      </w:r>
      <w:r w:rsidR="00374330">
        <w:rPr>
          <w:rFonts w:asciiTheme="minorBidi" w:hAnsiTheme="minorBidi" w:cstheme="minorBidi"/>
          <w:sz w:val="24"/>
          <w:szCs w:val="24"/>
        </w:rPr>
        <w:t>receiving</w:t>
      </w:r>
      <w:r w:rsidR="004413FF" w:rsidRPr="00BD1DED">
        <w:rPr>
          <w:rFonts w:asciiTheme="minorBidi" w:hAnsiTheme="minorBidi" w:cstheme="minorBidi"/>
          <w:sz w:val="24"/>
          <w:szCs w:val="24"/>
        </w:rPr>
        <w:t xml:space="preserve"> the Torah. There is also another aspect</w:t>
      </w:r>
      <w:r w:rsidR="00435E71">
        <w:rPr>
          <w:rFonts w:asciiTheme="minorBidi" w:hAnsiTheme="minorBidi" w:cstheme="minorBidi"/>
          <w:sz w:val="24"/>
          <w:szCs w:val="24"/>
        </w:rPr>
        <w:t xml:space="preserve"> –</w:t>
      </w:r>
      <w:r w:rsidR="004413FF" w:rsidRPr="00BD1DED">
        <w:rPr>
          <w:rFonts w:asciiTheme="minorBidi" w:hAnsiTheme="minorBidi" w:cstheme="minorBidi"/>
          <w:sz w:val="24"/>
          <w:szCs w:val="24"/>
        </w:rPr>
        <w:t xml:space="preserve"> that "God </w:t>
      </w:r>
      <w:r>
        <w:rPr>
          <w:rFonts w:asciiTheme="minorBidi" w:hAnsiTheme="minorBidi" w:cstheme="minorBidi"/>
          <w:sz w:val="24"/>
          <w:szCs w:val="24"/>
        </w:rPr>
        <w:t>overturned</w:t>
      </w:r>
      <w:r w:rsidRPr="00BD1DED">
        <w:rPr>
          <w:rFonts w:asciiTheme="minorBidi" w:hAnsiTheme="minorBidi" w:cstheme="minorBidi"/>
          <w:sz w:val="24"/>
          <w:szCs w:val="24"/>
        </w:rPr>
        <w:t xml:space="preserve"> </w:t>
      </w:r>
      <w:r w:rsidR="004413FF" w:rsidRPr="00BD1DED">
        <w:rPr>
          <w:rFonts w:asciiTheme="minorBidi" w:hAnsiTheme="minorBidi" w:cstheme="minorBidi"/>
          <w:sz w:val="24"/>
          <w:szCs w:val="24"/>
        </w:rPr>
        <w:t xml:space="preserve">the mountain over them like a </w:t>
      </w:r>
      <w:r>
        <w:rPr>
          <w:rFonts w:asciiTheme="minorBidi" w:hAnsiTheme="minorBidi" w:cstheme="minorBidi"/>
          <w:sz w:val="24"/>
          <w:szCs w:val="24"/>
        </w:rPr>
        <w:t>barrel</w:t>
      </w:r>
      <w:r w:rsidR="004413FF" w:rsidRPr="00BD1DED">
        <w:rPr>
          <w:rFonts w:asciiTheme="minorBidi" w:hAnsiTheme="minorBidi" w:cstheme="minorBidi"/>
          <w:sz w:val="24"/>
          <w:szCs w:val="24"/>
        </w:rPr>
        <w:t>"</w:t>
      </w:r>
      <w:r w:rsidR="00A04603">
        <w:rPr>
          <w:rFonts w:asciiTheme="minorBidi" w:hAnsiTheme="minorBidi" w:cstheme="minorBidi"/>
          <w:sz w:val="24"/>
          <w:szCs w:val="24"/>
        </w:rPr>
        <w:t xml:space="preserve"> (</w:t>
      </w:r>
      <w:r w:rsidR="00A04603">
        <w:rPr>
          <w:rFonts w:asciiTheme="minorBidi" w:hAnsiTheme="minorBidi" w:cstheme="minorBidi"/>
          <w:i/>
          <w:iCs/>
          <w:sz w:val="24"/>
          <w:szCs w:val="24"/>
        </w:rPr>
        <w:t xml:space="preserve">Shabbat </w:t>
      </w:r>
      <w:r w:rsidR="00A04603">
        <w:rPr>
          <w:rFonts w:asciiTheme="minorBidi" w:hAnsiTheme="minorBidi" w:cstheme="minorBidi"/>
          <w:sz w:val="24"/>
          <w:szCs w:val="24"/>
        </w:rPr>
        <w:t>88a).</w:t>
      </w:r>
      <w:r w:rsidR="004413FF" w:rsidRPr="00BD1DED">
        <w:rPr>
          <w:rFonts w:asciiTheme="minorBidi" w:hAnsiTheme="minorBidi" w:cstheme="minorBidi"/>
          <w:sz w:val="24"/>
          <w:szCs w:val="24"/>
        </w:rPr>
        <w:t xml:space="preserve"> However we understand this, </w:t>
      </w:r>
      <w:r w:rsidR="002317A6">
        <w:rPr>
          <w:rFonts w:asciiTheme="minorBidi" w:hAnsiTheme="minorBidi" w:cstheme="minorBidi"/>
          <w:sz w:val="24"/>
          <w:szCs w:val="24"/>
        </w:rPr>
        <w:t xml:space="preserve">the message is that </w:t>
      </w:r>
      <w:r w:rsidR="004413FF" w:rsidRPr="00BD1DED">
        <w:rPr>
          <w:rFonts w:asciiTheme="minorBidi" w:hAnsiTheme="minorBidi" w:cstheme="minorBidi"/>
          <w:sz w:val="24"/>
          <w:szCs w:val="24"/>
        </w:rPr>
        <w:t xml:space="preserve">there was an element of </w:t>
      </w:r>
      <w:r w:rsidR="00CF7BD5">
        <w:rPr>
          <w:rFonts w:asciiTheme="minorBidi" w:hAnsiTheme="minorBidi" w:cstheme="minorBidi"/>
          <w:sz w:val="24"/>
          <w:szCs w:val="24"/>
        </w:rPr>
        <w:t>force</w:t>
      </w:r>
      <w:r w:rsidR="002317A6" w:rsidRPr="00BD1DED">
        <w:rPr>
          <w:rFonts w:asciiTheme="minorBidi" w:hAnsiTheme="minorBidi" w:cstheme="minorBidi"/>
          <w:sz w:val="24"/>
          <w:szCs w:val="24"/>
        </w:rPr>
        <w:t xml:space="preserve"> </w:t>
      </w:r>
      <w:r w:rsidR="004413FF" w:rsidRPr="00BD1DED">
        <w:rPr>
          <w:rFonts w:asciiTheme="minorBidi" w:hAnsiTheme="minorBidi" w:cstheme="minorBidi"/>
          <w:sz w:val="24"/>
          <w:szCs w:val="24"/>
        </w:rPr>
        <w:t>in the receiving of the Torah.</w:t>
      </w:r>
    </w:p>
    <w:p w14:paraId="0BB05A16" w14:textId="536595EC" w:rsidR="00800711" w:rsidRPr="00BD1DED" w:rsidRDefault="00800711" w:rsidP="00E01813">
      <w:pPr>
        <w:spacing w:line="240" w:lineRule="auto"/>
        <w:ind w:firstLine="720"/>
        <w:rPr>
          <w:rFonts w:asciiTheme="minorBidi" w:hAnsiTheme="minorBidi" w:cstheme="minorBidi"/>
          <w:sz w:val="24"/>
          <w:szCs w:val="24"/>
        </w:rPr>
      </w:pPr>
    </w:p>
    <w:p w14:paraId="70268C52" w14:textId="49F5ACC4" w:rsidR="00800711" w:rsidRPr="00BD1DED" w:rsidRDefault="004413FF"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 xml:space="preserve">We all have moments of "smallness of mind," moments when we get up on </w:t>
      </w:r>
      <w:r w:rsidR="00727015" w:rsidRPr="00BD1DED">
        <w:rPr>
          <w:rFonts w:asciiTheme="minorBidi" w:hAnsiTheme="minorBidi" w:cstheme="minorBidi"/>
          <w:sz w:val="24"/>
          <w:szCs w:val="24"/>
        </w:rPr>
        <w:t>our</w:t>
      </w:r>
      <w:r w:rsidR="00800711" w:rsidRPr="00BD1DED">
        <w:rPr>
          <w:rFonts w:asciiTheme="minorBidi" w:hAnsiTheme="minorBidi" w:cstheme="minorBidi"/>
          <w:sz w:val="24"/>
          <w:szCs w:val="24"/>
        </w:rPr>
        <w:t xml:space="preserve"> "left </w:t>
      </w:r>
      <w:r w:rsidR="00727015" w:rsidRPr="00BD1DED">
        <w:rPr>
          <w:rFonts w:asciiTheme="minorBidi" w:hAnsiTheme="minorBidi" w:cstheme="minorBidi"/>
          <w:sz w:val="24"/>
          <w:szCs w:val="24"/>
        </w:rPr>
        <w:t>foot.</w:t>
      </w:r>
      <w:r w:rsidR="00800711" w:rsidRPr="00BD1DED">
        <w:rPr>
          <w:rFonts w:asciiTheme="minorBidi" w:hAnsiTheme="minorBidi" w:cstheme="minorBidi"/>
          <w:sz w:val="24"/>
          <w:szCs w:val="24"/>
        </w:rPr>
        <w:t xml:space="preserve">" We must remember that even </w:t>
      </w:r>
      <w:r w:rsidR="00727015" w:rsidRPr="00BD1DED">
        <w:rPr>
          <w:rFonts w:asciiTheme="minorBidi" w:hAnsiTheme="minorBidi" w:cstheme="minorBidi"/>
          <w:sz w:val="24"/>
          <w:szCs w:val="24"/>
        </w:rPr>
        <w:t>at</w:t>
      </w:r>
      <w:r w:rsidR="00800711" w:rsidRPr="00BD1DED">
        <w:rPr>
          <w:rFonts w:asciiTheme="minorBidi" w:hAnsiTheme="minorBidi" w:cstheme="minorBidi"/>
          <w:sz w:val="24"/>
          <w:szCs w:val="24"/>
        </w:rPr>
        <w:t xml:space="preserve"> those moments</w:t>
      </w:r>
      <w:r w:rsidR="00B60E32">
        <w:rPr>
          <w:rFonts w:asciiTheme="minorBidi" w:hAnsiTheme="minorBidi" w:cstheme="minorBidi"/>
          <w:sz w:val="24"/>
          <w:szCs w:val="24"/>
        </w:rPr>
        <w:t>,</w:t>
      </w:r>
      <w:r w:rsidR="00800711" w:rsidRPr="00BD1DED">
        <w:rPr>
          <w:rFonts w:asciiTheme="minorBidi" w:hAnsiTheme="minorBidi" w:cstheme="minorBidi"/>
          <w:sz w:val="24"/>
          <w:szCs w:val="24"/>
        </w:rPr>
        <w:t xml:space="preserve"> we </w:t>
      </w:r>
      <w:r w:rsidR="00727015" w:rsidRPr="00BD1DED">
        <w:rPr>
          <w:rFonts w:asciiTheme="minorBidi" w:hAnsiTheme="minorBidi" w:cstheme="minorBidi"/>
          <w:sz w:val="24"/>
          <w:szCs w:val="24"/>
        </w:rPr>
        <w:t xml:space="preserve">have no choice but to observe the </w:t>
      </w:r>
      <w:r w:rsidR="00727015" w:rsidRPr="00BD1DED">
        <w:rPr>
          <w:rFonts w:asciiTheme="minorBidi" w:hAnsiTheme="minorBidi" w:cstheme="minorBidi"/>
          <w:i/>
          <w:iCs/>
          <w:sz w:val="24"/>
          <w:szCs w:val="24"/>
        </w:rPr>
        <w:t xml:space="preserve">mitzvot. </w:t>
      </w:r>
    </w:p>
    <w:p w14:paraId="49A2DE82" w14:textId="77777777" w:rsidR="00727015" w:rsidRPr="00BD1DED" w:rsidRDefault="00727015" w:rsidP="00E01813">
      <w:pPr>
        <w:spacing w:line="240" w:lineRule="auto"/>
        <w:ind w:firstLine="720"/>
        <w:rPr>
          <w:rFonts w:asciiTheme="minorBidi" w:hAnsiTheme="minorBidi" w:cstheme="minorBidi"/>
          <w:sz w:val="24"/>
          <w:szCs w:val="24"/>
        </w:rPr>
      </w:pPr>
    </w:p>
    <w:p w14:paraId="4D595047" w14:textId="3C1732CE" w:rsidR="00800711" w:rsidRPr="00BD1DED" w:rsidRDefault="00800711"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 xml:space="preserve">This point is </w:t>
      </w:r>
      <w:r w:rsidR="00727015" w:rsidRPr="00BD1DED">
        <w:rPr>
          <w:rFonts w:asciiTheme="minorBidi" w:hAnsiTheme="minorBidi" w:cstheme="minorBidi"/>
          <w:sz w:val="24"/>
          <w:szCs w:val="24"/>
        </w:rPr>
        <w:t xml:space="preserve">doubly important in our time. The whole world of </w:t>
      </w:r>
      <w:r w:rsidR="0059041E">
        <w:rPr>
          <w:rFonts w:asciiTheme="minorBidi" w:hAnsiTheme="minorBidi" w:cstheme="minorBidi"/>
          <w:sz w:val="24"/>
          <w:szCs w:val="24"/>
        </w:rPr>
        <w:t>W</w:t>
      </w:r>
      <w:r w:rsidR="0059041E" w:rsidRPr="00BD1DED">
        <w:rPr>
          <w:rFonts w:asciiTheme="minorBidi" w:hAnsiTheme="minorBidi" w:cstheme="minorBidi"/>
          <w:sz w:val="24"/>
          <w:szCs w:val="24"/>
        </w:rPr>
        <w:t xml:space="preserve">estern </w:t>
      </w:r>
      <w:r w:rsidR="00727015" w:rsidRPr="00BD1DED">
        <w:rPr>
          <w:rFonts w:asciiTheme="minorBidi" w:hAnsiTheme="minorBidi" w:cstheme="minorBidi"/>
          <w:sz w:val="24"/>
          <w:szCs w:val="24"/>
        </w:rPr>
        <w:t xml:space="preserve">culture </w:t>
      </w:r>
      <w:r w:rsidRPr="00BD1DED">
        <w:rPr>
          <w:rFonts w:asciiTheme="minorBidi" w:hAnsiTheme="minorBidi" w:cstheme="minorBidi"/>
          <w:sz w:val="24"/>
          <w:szCs w:val="24"/>
        </w:rPr>
        <w:t>is based on lack of coercion. We must be aware</w:t>
      </w:r>
      <w:r w:rsidR="00727015" w:rsidRPr="00BD1DED">
        <w:rPr>
          <w:rFonts w:asciiTheme="minorBidi" w:hAnsiTheme="minorBidi" w:cstheme="minorBidi"/>
          <w:sz w:val="24"/>
          <w:szCs w:val="24"/>
        </w:rPr>
        <w:t xml:space="preserve"> </w:t>
      </w:r>
      <w:r w:rsidRPr="00BD1DED">
        <w:rPr>
          <w:rFonts w:asciiTheme="minorBidi" w:hAnsiTheme="minorBidi" w:cstheme="minorBidi"/>
          <w:sz w:val="24"/>
          <w:szCs w:val="24"/>
        </w:rPr>
        <w:t xml:space="preserve">and admit the fact that </w:t>
      </w:r>
      <w:r w:rsidR="003641A4">
        <w:rPr>
          <w:rFonts w:asciiTheme="minorBidi" w:hAnsiTheme="minorBidi" w:cstheme="minorBidi"/>
          <w:sz w:val="24"/>
          <w:szCs w:val="24"/>
        </w:rPr>
        <w:t>this</w:t>
      </w:r>
      <w:r w:rsidR="003641A4" w:rsidRPr="00BD1DED">
        <w:rPr>
          <w:rFonts w:asciiTheme="minorBidi" w:hAnsiTheme="minorBidi" w:cstheme="minorBidi"/>
          <w:sz w:val="24"/>
          <w:szCs w:val="24"/>
        </w:rPr>
        <w:t xml:space="preserve"> </w:t>
      </w:r>
      <w:r w:rsidRPr="00BD1DED">
        <w:rPr>
          <w:rFonts w:asciiTheme="minorBidi" w:hAnsiTheme="minorBidi" w:cstheme="minorBidi"/>
          <w:sz w:val="24"/>
          <w:szCs w:val="24"/>
        </w:rPr>
        <w:t>element</w:t>
      </w:r>
      <w:r w:rsidR="00727015" w:rsidRPr="00BD1DED">
        <w:rPr>
          <w:rFonts w:asciiTheme="minorBidi" w:hAnsiTheme="minorBidi" w:cstheme="minorBidi"/>
          <w:sz w:val="24"/>
          <w:szCs w:val="24"/>
        </w:rPr>
        <w:t xml:space="preserve"> </w:t>
      </w:r>
      <w:r w:rsidRPr="00BD1DED">
        <w:rPr>
          <w:rFonts w:asciiTheme="minorBidi" w:hAnsiTheme="minorBidi" w:cstheme="minorBidi"/>
          <w:sz w:val="24"/>
          <w:szCs w:val="24"/>
        </w:rPr>
        <w:t>is lacking in us</w:t>
      </w:r>
      <w:r w:rsidR="00D90C81">
        <w:rPr>
          <w:rFonts w:asciiTheme="minorBidi" w:hAnsiTheme="minorBidi" w:cstheme="minorBidi"/>
          <w:sz w:val="24"/>
          <w:szCs w:val="24"/>
        </w:rPr>
        <w:t xml:space="preserve">, </w:t>
      </w:r>
      <w:r w:rsidR="003641A4">
        <w:rPr>
          <w:rFonts w:asciiTheme="minorBidi" w:hAnsiTheme="minorBidi" w:cstheme="minorBidi"/>
          <w:sz w:val="24"/>
          <w:szCs w:val="24"/>
        </w:rPr>
        <w:t>and that this absence</w:t>
      </w:r>
      <w:r w:rsidR="00727015" w:rsidRPr="00BD1DED">
        <w:rPr>
          <w:rFonts w:asciiTheme="minorBidi" w:hAnsiTheme="minorBidi" w:cstheme="minorBidi"/>
          <w:sz w:val="24"/>
          <w:szCs w:val="24"/>
        </w:rPr>
        <w:t xml:space="preserve"> </w:t>
      </w:r>
      <w:r w:rsidR="008B18E2">
        <w:rPr>
          <w:rFonts w:asciiTheme="minorBidi" w:hAnsiTheme="minorBidi" w:cstheme="minorBidi"/>
          <w:sz w:val="24"/>
          <w:szCs w:val="24"/>
        </w:rPr>
        <w:t>affects</w:t>
      </w:r>
      <w:r w:rsidR="00727015" w:rsidRPr="00BD1DED">
        <w:rPr>
          <w:rFonts w:asciiTheme="minorBidi" w:hAnsiTheme="minorBidi" w:cstheme="minorBidi"/>
          <w:sz w:val="24"/>
          <w:szCs w:val="24"/>
        </w:rPr>
        <w:t xml:space="preserve"> our religious world</w:t>
      </w:r>
      <w:r w:rsidR="00B72CA0">
        <w:rPr>
          <w:rFonts w:asciiTheme="minorBidi" w:hAnsiTheme="minorBidi" w:cstheme="minorBidi"/>
          <w:sz w:val="24"/>
          <w:szCs w:val="24"/>
        </w:rPr>
        <w:t xml:space="preserve"> as well</w:t>
      </w:r>
      <w:r w:rsidR="00D90C81">
        <w:rPr>
          <w:rFonts w:asciiTheme="minorBidi" w:hAnsiTheme="minorBidi" w:cstheme="minorBidi"/>
          <w:sz w:val="24"/>
          <w:szCs w:val="24"/>
        </w:rPr>
        <w:t>. W</w:t>
      </w:r>
      <w:r w:rsidR="00727015" w:rsidRPr="00BD1DED">
        <w:rPr>
          <w:rFonts w:asciiTheme="minorBidi" w:hAnsiTheme="minorBidi" w:cstheme="minorBidi"/>
          <w:sz w:val="24"/>
          <w:szCs w:val="24"/>
        </w:rPr>
        <w:t xml:space="preserve">e must not observe Torah and </w:t>
      </w:r>
      <w:r w:rsidR="00727015" w:rsidRPr="00BD1DED">
        <w:rPr>
          <w:rFonts w:asciiTheme="minorBidi" w:hAnsiTheme="minorBidi" w:cstheme="minorBidi"/>
          <w:i/>
          <w:iCs/>
          <w:sz w:val="24"/>
          <w:szCs w:val="24"/>
        </w:rPr>
        <w:t xml:space="preserve">mitzvot </w:t>
      </w:r>
      <w:r w:rsidR="00B72CA0">
        <w:rPr>
          <w:rFonts w:asciiTheme="minorBidi" w:hAnsiTheme="minorBidi" w:cstheme="minorBidi"/>
          <w:sz w:val="24"/>
          <w:szCs w:val="24"/>
        </w:rPr>
        <w:t>only</w:t>
      </w:r>
      <w:r w:rsidR="00B72CA0" w:rsidRPr="00BD1DED">
        <w:rPr>
          <w:rFonts w:asciiTheme="minorBidi" w:hAnsiTheme="minorBidi" w:cstheme="minorBidi"/>
          <w:sz w:val="24"/>
          <w:szCs w:val="24"/>
        </w:rPr>
        <w:t xml:space="preserve"> </w:t>
      </w:r>
      <w:r w:rsidR="00727015" w:rsidRPr="00BD1DED">
        <w:rPr>
          <w:rFonts w:asciiTheme="minorBidi" w:hAnsiTheme="minorBidi" w:cstheme="minorBidi"/>
          <w:sz w:val="24"/>
          <w:szCs w:val="24"/>
        </w:rPr>
        <w:t>because we desire to do so</w:t>
      </w:r>
      <w:r w:rsidR="00D90C81">
        <w:rPr>
          <w:rFonts w:asciiTheme="minorBidi" w:hAnsiTheme="minorBidi" w:cstheme="minorBidi"/>
          <w:sz w:val="24"/>
          <w:szCs w:val="24"/>
        </w:rPr>
        <w:t>; a</w:t>
      </w:r>
      <w:r w:rsidR="00727015" w:rsidRPr="00BD1DED">
        <w:rPr>
          <w:rFonts w:asciiTheme="minorBidi" w:hAnsiTheme="minorBidi" w:cstheme="minorBidi"/>
          <w:sz w:val="24"/>
          <w:szCs w:val="24"/>
        </w:rPr>
        <w:t>ccepting the Torah must</w:t>
      </w:r>
      <w:r w:rsidRPr="00BD1DED">
        <w:rPr>
          <w:rFonts w:asciiTheme="minorBidi" w:hAnsiTheme="minorBidi" w:cstheme="minorBidi"/>
          <w:sz w:val="24"/>
          <w:szCs w:val="24"/>
        </w:rPr>
        <w:t xml:space="preserve"> come from a dimension of</w:t>
      </w:r>
      <w:r w:rsidR="00754F17">
        <w:rPr>
          <w:rFonts w:asciiTheme="minorBidi" w:hAnsiTheme="minorBidi" w:cstheme="minorBidi"/>
          <w:sz w:val="24"/>
          <w:szCs w:val="24"/>
        </w:rPr>
        <w:t xml:space="preserve"> being forced, or coerced</w:t>
      </w:r>
      <w:r w:rsidR="004A54D6" w:rsidRPr="00BD1DED">
        <w:rPr>
          <w:rFonts w:asciiTheme="minorBidi" w:hAnsiTheme="minorBidi" w:cstheme="minorBidi"/>
          <w:sz w:val="24"/>
          <w:szCs w:val="24"/>
        </w:rPr>
        <w:t>. Even when I don't have the desire</w:t>
      </w:r>
      <w:r w:rsidR="00754F17">
        <w:rPr>
          <w:rFonts w:asciiTheme="minorBidi" w:hAnsiTheme="minorBidi" w:cstheme="minorBidi"/>
          <w:sz w:val="24"/>
          <w:szCs w:val="24"/>
        </w:rPr>
        <w:t xml:space="preserve"> to do it;</w:t>
      </w:r>
      <w:r w:rsidR="004A54D6" w:rsidRPr="00BD1DED">
        <w:rPr>
          <w:rFonts w:asciiTheme="minorBidi" w:hAnsiTheme="minorBidi" w:cstheme="minorBidi"/>
          <w:sz w:val="24"/>
          <w:szCs w:val="24"/>
        </w:rPr>
        <w:t xml:space="preserve"> even when I don't understand. </w:t>
      </w:r>
    </w:p>
    <w:p w14:paraId="229BD277" w14:textId="77777777" w:rsidR="004A54D6" w:rsidRPr="00BD1DED" w:rsidRDefault="004A54D6" w:rsidP="00E01813">
      <w:pPr>
        <w:spacing w:line="240" w:lineRule="auto"/>
        <w:ind w:firstLine="720"/>
        <w:rPr>
          <w:rFonts w:asciiTheme="minorBidi" w:hAnsiTheme="minorBidi" w:cstheme="minorBidi"/>
          <w:sz w:val="24"/>
          <w:szCs w:val="24"/>
        </w:rPr>
      </w:pPr>
    </w:p>
    <w:p w14:paraId="7669A2D5" w14:textId="699404C3" w:rsidR="00800711" w:rsidRPr="00E01813" w:rsidRDefault="00E01813" w:rsidP="00E01813">
      <w:pPr>
        <w:spacing w:line="240" w:lineRule="auto"/>
        <w:rPr>
          <w:rFonts w:asciiTheme="minorBidi" w:hAnsiTheme="minorBidi" w:cstheme="minorBidi"/>
          <w:b/>
          <w:bCs/>
          <w:sz w:val="24"/>
          <w:szCs w:val="24"/>
        </w:rPr>
      </w:pPr>
      <w:r>
        <w:rPr>
          <w:rFonts w:asciiTheme="minorBidi" w:hAnsiTheme="minorBidi" w:cstheme="minorBidi"/>
          <w:b/>
          <w:bCs/>
          <w:sz w:val="24"/>
          <w:szCs w:val="24"/>
        </w:rPr>
        <w:t>A</w:t>
      </w:r>
      <w:r w:rsidR="004A54D6" w:rsidRPr="00E01813">
        <w:rPr>
          <w:rFonts w:asciiTheme="minorBidi" w:hAnsiTheme="minorBidi" w:cstheme="minorBidi"/>
          <w:b/>
          <w:bCs/>
          <w:sz w:val="24"/>
          <w:szCs w:val="24"/>
        </w:rPr>
        <w:t xml:space="preserve">cceptance for the </w:t>
      </w:r>
      <w:r>
        <w:rPr>
          <w:rFonts w:asciiTheme="minorBidi" w:hAnsiTheme="minorBidi" w:cstheme="minorBidi"/>
          <w:b/>
          <w:bCs/>
          <w:sz w:val="24"/>
          <w:szCs w:val="24"/>
        </w:rPr>
        <w:t>F</w:t>
      </w:r>
      <w:r w:rsidR="004A54D6" w:rsidRPr="00E01813">
        <w:rPr>
          <w:rFonts w:asciiTheme="minorBidi" w:hAnsiTheme="minorBidi" w:cstheme="minorBidi"/>
          <w:b/>
          <w:bCs/>
          <w:sz w:val="24"/>
          <w:szCs w:val="24"/>
        </w:rPr>
        <w:t>uture</w:t>
      </w:r>
    </w:p>
    <w:p w14:paraId="6287A6D4" w14:textId="77777777" w:rsidR="004A54D6" w:rsidRPr="00BD1DED" w:rsidRDefault="004A54D6" w:rsidP="00E01813">
      <w:pPr>
        <w:spacing w:line="240" w:lineRule="auto"/>
        <w:ind w:firstLine="720"/>
        <w:rPr>
          <w:rFonts w:asciiTheme="minorBidi" w:hAnsiTheme="minorBidi" w:cstheme="minorBidi"/>
          <w:sz w:val="24"/>
          <w:szCs w:val="24"/>
        </w:rPr>
      </w:pPr>
    </w:p>
    <w:p w14:paraId="3BD19D46" w14:textId="6CF73448" w:rsidR="00800711" w:rsidRPr="00BD1DED" w:rsidRDefault="00800711"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As mentioned, accepting the Torah</w:t>
      </w:r>
      <w:r w:rsidR="004A54D6" w:rsidRPr="00BD1DED">
        <w:rPr>
          <w:rFonts w:asciiTheme="minorBidi" w:hAnsiTheme="minorBidi" w:cstheme="minorBidi"/>
          <w:sz w:val="24"/>
          <w:szCs w:val="24"/>
        </w:rPr>
        <w:t xml:space="preserve"> should come, on the one hand, from a sense of "we will do and hear," and on the other hand, from a sense of coercion. However, in order to give that acceptance </w:t>
      </w:r>
      <w:r w:rsidR="009A2301">
        <w:rPr>
          <w:rFonts w:asciiTheme="minorBidi" w:hAnsiTheme="minorBidi" w:cstheme="minorBidi"/>
          <w:sz w:val="24"/>
          <w:szCs w:val="24"/>
        </w:rPr>
        <w:t>force</w:t>
      </w:r>
      <w:r w:rsidR="004A54D6" w:rsidRPr="00BD1DED">
        <w:rPr>
          <w:rFonts w:asciiTheme="minorBidi" w:hAnsiTheme="minorBidi" w:cstheme="minorBidi"/>
          <w:sz w:val="24"/>
          <w:szCs w:val="24"/>
        </w:rPr>
        <w:t xml:space="preserve"> for the long term, we mention in the blessing recited over the Torah:  </w:t>
      </w:r>
    </w:p>
    <w:p w14:paraId="54D199F5" w14:textId="77777777" w:rsidR="00BD1DED" w:rsidRPr="00BD1DED" w:rsidRDefault="00BD1DED" w:rsidP="00E01813">
      <w:pPr>
        <w:spacing w:line="240" w:lineRule="auto"/>
        <w:ind w:firstLine="720"/>
        <w:rPr>
          <w:rFonts w:asciiTheme="minorBidi" w:hAnsiTheme="minorBidi" w:cstheme="minorBidi"/>
          <w:sz w:val="24"/>
          <w:szCs w:val="24"/>
        </w:rPr>
      </w:pPr>
    </w:p>
    <w:p w14:paraId="6653B999" w14:textId="0C45F701" w:rsidR="00BD1DED" w:rsidRPr="00BD1DED" w:rsidRDefault="00BD1DED" w:rsidP="00E01813">
      <w:pPr>
        <w:pStyle w:val="BlockText"/>
        <w:spacing w:line="240" w:lineRule="auto"/>
        <w:ind w:left="720"/>
        <w:rPr>
          <w:rFonts w:asciiTheme="minorBidi" w:hAnsiTheme="minorBidi" w:cstheme="minorBidi"/>
          <w:sz w:val="24"/>
          <w:szCs w:val="24"/>
        </w:rPr>
      </w:pPr>
      <w:r w:rsidRPr="00BD1DED">
        <w:rPr>
          <w:rFonts w:asciiTheme="minorBidi" w:hAnsiTheme="minorBidi" w:cstheme="minorBidi"/>
          <w:sz w:val="24"/>
          <w:szCs w:val="24"/>
        </w:rPr>
        <w:t xml:space="preserve">Please, Lord, our God, make the words of Your Torah pleasant in our mouths and in the mouths of all of Your people, the House of Israel. And may we and our offspring and the offspring of Your people, the House of Israel </w:t>
      </w:r>
      <w:r w:rsidR="00402F62">
        <w:rPr>
          <w:rFonts w:asciiTheme="minorBidi" w:hAnsiTheme="minorBidi" w:cstheme="minorBidi"/>
          <w:sz w:val="24"/>
          <w:szCs w:val="24"/>
        </w:rPr>
        <w:t>–</w:t>
      </w:r>
      <w:r w:rsidRPr="00BD1DED">
        <w:rPr>
          <w:rFonts w:asciiTheme="minorBidi" w:hAnsiTheme="minorBidi" w:cstheme="minorBidi"/>
          <w:sz w:val="24"/>
          <w:szCs w:val="24"/>
        </w:rPr>
        <w:t xml:space="preserve"> all of us </w:t>
      </w:r>
      <w:r w:rsidR="00402F62">
        <w:rPr>
          <w:rFonts w:asciiTheme="minorBidi" w:hAnsiTheme="minorBidi" w:cstheme="minorBidi"/>
          <w:sz w:val="24"/>
          <w:szCs w:val="24"/>
        </w:rPr>
        <w:t>–</w:t>
      </w:r>
      <w:r w:rsidRPr="00BD1DED">
        <w:rPr>
          <w:rFonts w:asciiTheme="minorBidi" w:hAnsiTheme="minorBidi" w:cstheme="minorBidi"/>
          <w:sz w:val="24"/>
          <w:szCs w:val="24"/>
        </w:rPr>
        <w:t xml:space="preserve"> be </w:t>
      </w:r>
      <w:r w:rsidR="00754F17">
        <w:rPr>
          <w:rFonts w:asciiTheme="minorBidi" w:hAnsiTheme="minorBidi" w:cstheme="minorBidi"/>
          <w:sz w:val="24"/>
          <w:szCs w:val="24"/>
        </w:rPr>
        <w:t>knowers</w:t>
      </w:r>
      <w:r w:rsidR="00754F17" w:rsidRPr="00BD1DED">
        <w:rPr>
          <w:rFonts w:asciiTheme="minorBidi" w:hAnsiTheme="minorBidi" w:cstheme="minorBidi"/>
          <w:sz w:val="24"/>
          <w:szCs w:val="24"/>
        </w:rPr>
        <w:t xml:space="preserve"> </w:t>
      </w:r>
      <w:r w:rsidRPr="00BD1DED">
        <w:rPr>
          <w:rFonts w:asciiTheme="minorBidi" w:hAnsiTheme="minorBidi" w:cstheme="minorBidi"/>
          <w:sz w:val="24"/>
          <w:szCs w:val="24"/>
        </w:rPr>
        <w:t xml:space="preserve">of Your Name and studying Your Torah for its sake. </w:t>
      </w:r>
    </w:p>
    <w:p w14:paraId="4489D270" w14:textId="77777777" w:rsidR="00BD1DED" w:rsidRPr="00BD1DED" w:rsidRDefault="00BD1DED" w:rsidP="00E01813">
      <w:pPr>
        <w:spacing w:line="240" w:lineRule="auto"/>
        <w:ind w:firstLine="720"/>
        <w:rPr>
          <w:rFonts w:asciiTheme="minorBidi" w:hAnsiTheme="minorBidi" w:cstheme="minorBidi"/>
          <w:sz w:val="24"/>
          <w:szCs w:val="24"/>
        </w:rPr>
      </w:pPr>
    </w:p>
    <w:p w14:paraId="76FBC304" w14:textId="1865D5B6" w:rsidR="00800711" w:rsidRPr="00BD1DED" w:rsidRDefault="00800711"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 xml:space="preserve">Do you want your children to be "religious"? </w:t>
      </w:r>
      <w:r w:rsidR="00BD1DED" w:rsidRPr="00BD1DED">
        <w:rPr>
          <w:rFonts w:asciiTheme="minorBidi" w:hAnsiTheme="minorBidi" w:cstheme="minorBidi"/>
          <w:sz w:val="24"/>
          <w:szCs w:val="24"/>
        </w:rPr>
        <w:t xml:space="preserve">Do you want </w:t>
      </w:r>
      <w:r w:rsidR="00DB2E83">
        <w:rPr>
          <w:rFonts w:asciiTheme="minorBidi" w:hAnsiTheme="minorBidi" w:cstheme="minorBidi"/>
          <w:sz w:val="24"/>
          <w:szCs w:val="24"/>
        </w:rPr>
        <w:t>them</w:t>
      </w:r>
      <w:r w:rsidR="00402F62" w:rsidRPr="00BD1DED">
        <w:rPr>
          <w:rFonts w:asciiTheme="minorBidi" w:hAnsiTheme="minorBidi" w:cstheme="minorBidi"/>
          <w:sz w:val="24"/>
          <w:szCs w:val="24"/>
        </w:rPr>
        <w:t xml:space="preserve"> </w:t>
      </w:r>
      <w:r w:rsidR="00BD1DED" w:rsidRPr="00BD1DED">
        <w:rPr>
          <w:rFonts w:asciiTheme="minorBidi" w:hAnsiTheme="minorBidi" w:cstheme="minorBidi"/>
          <w:sz w:val="24"/>
          <w:szCs w:val="24"/>
        </w:rPr>
        <w:t xml:space="preserve">to be among those who know </w:t>
      </w:r>
      <w:r w:rsidR="009A2301">
        <w:rPr>
          <w:rFonts w:asciiTheme="minorBidi" w:hAnsiTheme="minorBidi" w:cstheme="minorBidi"/>
          <w:sz w:val="24"/>
          <w:szCs w:val="24"/>
        </w:rPr>
        <w:t>God's</w:t>
      </w:r>
      <w:r w:rsidR="00BD1DED" w:rsidRPr="00BD1DED">
        <w:rPr>
          <w:rFonts w:asciiTheme="minorBidi" w:hAnsiTheme="minorBidi" w:cstheme="minorBidi"/>
          <w:sz w:val="24"/>
          <w:szCs w:val="24"/>
        </w:rPr>
        <w:t xml:space="preserve"> name? </w:t>
      </w:r>
      <w:r w:rsidR="009A2301">
        <w:rPr>
          <w:rFonts w:asciiTheme="minorBidi" w:hAnsiTheme="minorBidi" w:cstheme="minorBidi"/>
          <w:sz w:val="24"/>
          <w:szCs w:val="24"/>
        </w:rPr>
        <w:t>Then y</w:t>
      </w:r>
      <w:r w:rsidR="00BD1DED" w:rsidRPr="00BD1DED">
        <w:rPr>
          <w:rFonts w:asciiTheme="minorBidi" w:hAnsiTheme="minorBidi" w:cstheme="minorBidi"/>
          <w:sz w:val="24"/>
          <w:szCs w:val="24"/>
        </w:rPr>
        <w:t xml:space="preserve">ou must make the words of the Torah pleasant in your mouth.  </w:t>
      </w:r>
    </w:p>
    <w:p w14:paraId="62869E2E" w14:textId="77777777" w:rsidR="00BD1DED" w:rsidRPr="00BD1DED" w:rsidRDefault="00BD1DED" w:rsidP="00E01813">
      <w:pPr>
        <w:spacing w:line="240" w:lineRule="auto"/>
        <w:ind w:firstLine="720"/>
        <w:rPr>
          <w:rFonts w:asciiTheme="minorBidi" w:hAnsiTheme="minorBidi" w:cstheme="minorBidi"/>
          <w:sz w:val="24"/>
          <w:szCs w:val="24"/>
        </w:rPr>
      </w:pPr>
    </w:p>
    <w:p w14:paraId="6D828E06" w14:textId="1D365811" w:rsidR="00800711" w:rsidRPr="00BD1DED" w:rsidRDefault="00800711" w:rsidP="00E01813">
      <w:pPr>
        <w:spacing w:line="240" w:lineRule="auto"/>
        <w:ind w:firstLine="720"/>
        <w:rPr>
          <w:rFonts w:asciiTheme="minorBidi" w:hAnsiTheme="minorBidi" w:cstheme="minorBidi"/>
          <w:sz w:val="24"/>
          <w:szCs w:val="24"/>
        </w:rPr>
      </w:pPr>
      <w:r w:rsidRPr="00BD1DED">
        <w:rPr>
          <w:rFonts w:asciiTheme="minorBidi" w:hAnsiTheme="minorBidi" w:cstheme="minorBidi"/>
          <w:sz w:val="24"/>
          <w:szCs w:val="24"/>
        </w:rPr>
        <w:t xml:space="preserve">In order for the Torah to be </w:t>
      </w:r>
      <w:r w:rsidR="00BD1DED" w:rsidRPr="00BD1DED">
        <w:rPr>
          <w:rFonts w:asciiTheme="minorBidi" w:hAnsiTheme="minorBidi" w:cstheme="minorBidi"/>
          <w:sz w:val="24"/>
          <w:szCs w:val="24"/>
        </w:rPr>
        <w:t xml:space="preserve">pleasant in our mouths, we must first of all approach it with thirst and humility. </w:t>
      </w:r>
      <w:r w:rsidR="00906432">
        <w:rPr>
          <w:rFonts w:asciiTheme="minorBidi" w:hAnsiTheme="minorBidi" w:cstheme="minorBidi"/>
          <w:sz w:val="24"/>
          <w:szCs w:val="24"/>
        </w:rPr>
        <w:t>We shouldn’t make the Torah fit into our lives; we should shape our lives around the Torah. D</w:t>
      </w:r>
      <w:r w:rsidR="00BD1DED" w:rsidRPr="00BD1DED">
        <w:rPr>
          <w:rFonts w:asciiTheme="minorBidi" w:hAnsiTheme="minorBidi" w:cstheme="minorBidi"/>
          <w:sz w:val="24"/>
          <w:szCs w:val="24"/>
        </w:rPr>
        <w:t xml:space="preserve">on't expect to receive the Torah in partial manner! Don't say I have already decided for myself what I will be and how my life will look! </w:t>
      </w:r>
      <w:r w:rsidRPr="00BD1DED">
        <w:rPr>
          <w:rFonts w:asciiTheme="minorBidi" w:hAnsiTheme="minorBidi" w:cstheme="minorBidi"/>
          <w:sz w:val="24"/>
          <w:szCs w:val="24"/>
        </w:rPr>
        <w:t xml:space="preserve">We must accept everything the Torah </w:t>
      </w:r>
      <w:r w:rsidR="00BD1DED" w:rsidRPr="00BD1DED">
        <w:rPr>
          <w:rFonts w:asciiTheme="minorBidi" w:hAnsiTheme="minorBidi" w:cstheme="minorBidi"/>
          <w:sz w:val="24"/>
          <w:szCs w:val="24"/>
        </w:rPr>
        <w:t>asks and demands of us.</w:t>
      </w:r>
    </w:p>
    <w:sectPr w:rsidR="00800711" w:rsidRPr="00BD1DE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730A" w14:textId="77777777" w:rsidR="00FB3A11" w:rsidRDefault="00FB3A11">
      <w:r>
        <w:separator/>
      </w:r>
    </w:p>
  </w:endnote>
  <w:endnote w:type="continuationSeparator" w:id="0">
    <w:p w14:paraId="3E9BA412" w14:textId="77777777" w:rsidR="00FB3A11" w:rsidRDefault="00FB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732004"/>
      <w:docPartObj>
        <w:docPartGallery w:val="Page Numbers (Bottom of Page)"/>
        <w:docPartUnique/>
      </w:docPartObj>
    </w:sdtPr>
    <w:sdtEndPr>
      <w:rPr>
        <w:noProof/>
      </w:rPr>
    </w:sdtEndPr>
    <w:sdtContent>
      <w:p w14:paraId="7C3AF92F" w14:textId="5FD34327" w:rsidR="00E01813" w:rsidRDefault="00E018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0E60E" w14:textId="77777777" w:rsidR="00E01813" w:rsidRDefault="00E01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D26DA" w14:textId="77777777" w:rsidR="00FB3A11" w:rsidRDefault="00FB3A11">
      <w:r>
        <w:separator/>
      </w:r>
    </w:p>
  </w:footnote>
  <w:footnote w:type="continuationSeparator" w:id="0">
    <w:p w14:paraId="43727329" w14:textId="77777777" w:rsidR="00FB3A11" w:rsidRDefault="00FB3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7197279">
    <w:abstractNumId w:val="16"/>
  </w:num>
  <w:num w:numId="2" w16cid:durableId="1752963410">
    <w:abstractNumId w:val="7"/>
  </w:num>
  <w:num w:numId="3" w16cid:durableId="1967197032">
    <w:abstractNumId w:val="9"/>
  </w:num>
  <w:num w:numId="4" w16cid:durableId="1647247424">
    <w:abstractNumId w:val="10"/>
  </w:num>
  <w:num w:numId="5" w16cid:durableId="146945794">
    <w:abstractNumId w:val="15"/>
  </w:num>
  <w:num w:numId="6" w16cid:durableId="1627272058">
    <w:abstractNumId w:val="8"/>
  </w:num>
  <w:num w:numId="7" w16cid:durableId="998463850">
    <w:abstractNumId w:val="2"/>
  </w:num>
  <w:num w:numId="8" w16cid:durableId="1879200213">
    <w:abstractNumId w:val="5"/>
  </w:num>
  <w:num w:numId="9" w16cid:durableId="1457602497">
    <w:abstractNumId w:val="17"/>
  </w:num>
  <w:num w:numId="10" w16cid:durableId="1824740472">
    <w:abstractNumId w:val="12"/>
  </w:num>
  <w:num w:numId="11" w16cid:durableId="811171184">
    <w:abstractNumId w:val="1"/>
  </w:num>
  <w:num w:numId="12" w16cid:durableId="93525614">
    <w:abstractNumId w:val="13"/>
  </w:num>
  <w:num w:numId="13" w16cid:durableId="1646084768">
    <w:abstractNumId w:val="6"/>
  </w:num>
  <w:num w:numId="14" w16cid:durableId="787818137">
    <w:abstractNumId w:val="18"/>
  </w:num>
  <w:num w:numId="15" w16cid:durableId="1939482415">
    <w:abstractNumId w:val="3"/>
  </w:num>
  <w:num w:numId="16" w16cid:durableId="574751919">
    <w:abstractNumId w:val="14"/>
  </w:num>
  <w:num w:numId="17" w16cid:durableId="219287003">
    <w:abstractNumId w:val="11"/>
  </w:num>
  <w:num w:numId="18" w16cid:durableId="1962608587">
    <w:abstractNumId w:val="19"/>
  </w:num>
  <w:num w:numId="19" w16cid:durableId="734549705">
    <w:abstractNumId w:val="4"/>
  </w:num>
  <w:num w:numId="20" w16cid:durableId="11791272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47"/>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31C"/>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1A83"/>
    <w:rsid w:val="000224CC"/>
    <w:rsid w:val="00023419"/>
    <w:rsid w:val="0002440D"/>
    <w:rsid w:val="000249B2"/>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37A0"/>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2E13"/>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9F1"/>
    <w:rsid w:val="00051E35"/>
    <w:rsid w:val="00052238"/>
    <w:rsid w:val="00052400"/>
    <w:rsid w:val="00052989"/>
    <w:rsid w:val="00052C40"/>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67581"/>
    <w:rsid w:val="00070603"/>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8FE"/>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6DE6"/>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002"/>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436"/>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07D86"/>
    <w:rsid w:val="0011029E"/>
    <w:rsid w:val="001102D2"/>
    <w:rsid w:val="0011109E"/>
    <w:rsid w:val="0011182E"/>
    <w:rsid w:val="00111E2D"/>
    <w:rsid w:val="001123C6"/>
    <w:rsid w:val="001129CB"/>
    <w:rsid w:val="0011313F"/>
    <w:rsid w:val="0011367F"/>
    <w:rsid w:val="00113EB9"/>
    <w:rsid w:val="0011426C"/>
    <w:rsid w:val="00114992"/>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253"/>
    <w:rsid w:val="0013044F"/>
    <w:rsid w:val="00131061"/>
    <w:rsid w:val="00132CBC"/>
    <w:rsid w:val="00133894"/>
    <w:rsid w:val="00133DA7"/>
    <w:rsid w:val="0013402E"/>
    <w:rsid w:val="0013437B"/>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40"/>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889"/>
    <w:rsid w:val="00163DCD"/>
    <w:rsid w:val="001641A6"/>
    <w:rsid w:val="00164E89"/>
    <w:rsid w:val="001655E3"/>
    <w:rsid w:val="001655F6"/>
    <w:rsid w:val="001656B3"/>
    <w:rsid w:val="00165DB3"/>
    <w:rsid w:val="001661CE"/>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4DFB"/>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4B5"/>
    <w:rsid w:val="00195918"/>
    <w:rsid w:val="00195B6D"/>
    <w:rsid w:val="00195D5B"/>
    <w:rsid w:val="00195F9C"/>
    <w:rsid w:val="00196852"/>
    <w:rsid w:val="001969FB"/>
    <w:rsid w:val="00197C89"/>
    <w:rsid w:val="00197D70"/>
    <w:rsid w:val="001A0B95"/>
    <w:rsid w:val="001A0CD1"/>
    <w:rsid w:val="001A0E8F"/>
    <w:rsid w:val="001A1924"/>
    <w:rsid w:val="001A1E6E"/>
    <w:rsid w:val="001A218D"/>
    <w:rsid w:val="001A2369"/>
    <w:rsid w:val="001A2664"/>
    <w:rsid w:val="001A2671"/>
    <w:rsid w:val="001A2E97"/>
    <w:rsid w:val="001A32FF"/>
    <w:rsid w:val="001A3A66"/>
    <w:rsid w:val="001A51F9"/>
    <w:rsid w:val="001A5DA0"/>
    <w:rsid w:val="001A5F98"/>
    <w:rsid w:val="001A6322"/>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3E6C"/>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D713C"/>
    <w:rsid w:val="001E0234"/>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2BA3"/>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3A6"/>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7A6"/>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231"/>
    <w:rsid w:val="00235385"/>
    <w:rsid w:val="00235566"/>
    <w:rsid w:val="00235D5A"/>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0B"/>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5EF"/>
    <w:rsid w:val="0029580B"/>
    <w:rsid w:val="0029680F"/>
    <w:rsid w:val="002979C9"/>
    <w:rsid w:val="002A05A3"/>
    <w:rsid w:val="002A0958"/>
    <w:rsid w:val="002A0C58"/>
    <w:rsid w:val="002A0E6F"/>
    <w:rsid w:val="002A16D5"/>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2FE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AE3"/>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5B7"/>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30C"/>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C8A"/>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77D"/>
    <w:rsid w:val="003609C8"/>
    <w:rsid w:val="00361AF2"/>
    <w:rsid w:val="00361DE2"/>
    <w:rsid w:val="00362573"/>
    <w:rsid w:val="003631AF"/>
    <w:rsid w:val="003633CE"/>
    <w:rsid w:val="003640CF"/>
    <w:rsid w:val="003641A4"/>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185"/>
    <w:rsid w:val="00373527"/>
    <w:rsid w:val="00373666"/>
    <w:rsid w:val="0037381A"/>
    <w:rsid w:val="00373884"/>
    <w:rsid w:val="00373F01"/>
    <w:rsid w:val="0037419D"/>
    <w:rsid w:val="00374330"/>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2E3B"/>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610"/>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3C49"/>
    <w:rsid w:val="003D40CF"/>
    <w:rsid w:val="003D458C"/>
    <w:rsid w:val="003D5043"/>
    <w:rsid w:val="003D5142"/>
    <w:rsid w:val="003D55A7"/>
    <w:rsid w:val="003D603A"/>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2F62"/>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C0C"/>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5E71"/>
    <w:rsid w:val="004365CE"/>
    <w:rsid w:val="0043729C"/>
    <w:rsid w:val="0043799C"/>
    <w:rsid w:val="00437C15"/>
    <w:rsid w:val="00437E25"/>
    <w:rsid w:val="00437EA5"/>
    <w:rsid w:val="00440620"/>
    <w:rsid w:val="00440D57"/>
    <w:rsid w:val="00440E7D"/>
    <w:rsid w:val="00440F32"/>
    <w:rsid w:val="004412CB"/>
    <w:rsid w:val="004413FF"/>
    <w:rsid w:val="0044180A"/>
    <w:rsid w:val="00441E85"/>
    <w:rsid w:val="0044251C"/>
    <w:rsid w:val="00442762"/>
    <w:rsid w:val="0044293C"/>
    <w:rsid w:val="00442B2F"/>
    <w:rsid w:val="00442D92"/>
    <w:rsid w:val="00442DB1"/>
    <w:rsid w:val="00443B2B"/>
    <w:rsid w:val="0044400B"/>
    <w:rsid w:val="004441F5"/>
    <w:rsid w:val="00444B3D"/>
    <w:rsid w:val="00445584"/>
    <w:rsid w:val="00445710"/>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67627"/>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63B"/>
    <w:rsid w:val="004A3DA2"/>
    <w:rsid w:val="004A4A56"/>
    <w:rsid w:val="004A5161"/>
    <w:rsid w:val="004A54D6"/>
    <w:rsid w:val="004A5813"/>
    <w:rsid w:val="004A5854"/>
    <w:rsid w:val="004A5B29"/>
    <w:rsid w:val="004A685F"/>
    <w:rsid w:val="004A69A7"/>
    <w:rsid w:val="004A6FD2"/>
    <w:rsid w:val="004A70A6"/>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3CEF"/>
    <w:rsid w:val="004B3E85"/>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23E"/>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CB4"/>
    <w:rsid w:val="004F6F07"/>
    <w:rsid w:val="004F6FBE"/>
    <w:rsid w:val="004F735C"/>
    <w:rsid w:val="004F73EF"/>
    <w:rsid w:val="00500128"/>
    <w:rsid w:val="00501394"/>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6EA1"/>
    <w:rsid w:val="0053731B"/>
    <w:rsid w:val="00537CC4"/>
    <w:rsid w:val="00537E42"/>
    <w:rsid w:val="00540263"/>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6EBF"/>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0ED"/>
    <w:rsid w:val="0057750B"/>
    <w:rsid w:val="00577A87"/>
    <w:rsid w:val="00580E1E"/>
    <w:rsid w:val="00580E3F"/>
    <w:rsid w:val="0058111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41E"/>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18"/>
    <w:rsid w:val="005C1057"/>
    <w:rsid w:val="005C1899"/>
    <w:rsid w:val="005C198B"/>
    <w:rsid w:val="005C1F35"/>
    <w:rsid w:val="005C21A7"/>
    <w:rsid w:val="005C2BA4"/>
    <w:rsid w:val="005C2C59"/>
    <w:rsid w:val="005C2D96"/>
    <w:rsid w:val="005C31D7"/>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B04"/>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3DBF"/>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4FC8"/>
    <w:rsid w:val="006652B9"/>
    <w:rsid w:val="006652F0"/>
    <w:rsid w:val="00665E9F"/>
    <w:rsid w:val="00666114"/>
    <w:rsid w:val="006661C8"/>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4D4"/>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0ED"/>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2E9"/>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0B7"/>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3867"/>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4903"/>
    <w:rsid w:val="0072524A"/>
    <w:rsid w:val="007254E9"/>
    <w:rsid w:val="007257FF"/>
    <w:rsid w:val="00725970"/>
    <w:rsid w:val="00725D13"/>
    <w:rsid w:val="00726112"/>
    <w:rsid w:val="00726156"/>
    <w:rsid w:val="007266CB"/>
    <w:rsid w:val="0072676F"/>
    <w:rsid w:val="007268B2"/>
    <w:rsid w:val="00726C70"/>
    <w:rsid w:val="00726E4D"/>
    <w:rsid w:val="00726F52"/>
    <w:rsid w:val="00727015"/>
    <w:rsid w:val="00730A84"/>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1AB9"/>
    <w:rsid w:val="00742187"/>
    <w:rsid w:val="00742BCC"/>
    <w:rsid w:val="00742D84"/>
    <w:rsid w:val="00742ED0"/>
    <w:rsid w:val="007435F9"/>
    <w:rsid w:val="007441D6"/>
    <w:rsid w:val="007447A2"/>
    <w:rsid w:val="00744C10"/>
    <w:rsid w:val="00744DDC"/>
    <w:rsid w:val="007456FC"/>
    <w:rsid w:val="0074590A"/>
    <w:rsid w:val="00747411"/>
    <w:rsid w:val="007474C2"/>
    <w:rsid w:val="007475C9"/>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17"/>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3760"/>
    <w:rsid w:val="0077523C"/>
    <w:rsid w:val="007752F7"/>
    <w:rsid w:val="0077590E"/>
    <w:rsid w:val="00775C86"/>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1D3"/>
    <w:rsid w:val="007A052E"/>
    <w:rsid w:val="007A0836"/>
    <w:rsid w:val="007A08DF"/>
    <w:rsid w:val="007A1895"/>
    <w:rsid w:val="007A18AD"/>
    <w:rsid w:val="007A1C92"/>
    <w:rsid w:val="007A200E"/>
    <w:rsid w:val="007A2A96"/>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5503"/>
    <w:rsid w:val="007B557C"/>
    <w:rsid w:val="007B5A52"/>
    <w:rsid w:val="007B5EF1"/>
    <w:rsid w:val="007B6238"/>
    <w:rsid w:val="007B6249"/>
    <w:rsid w:val="007B6270"/>
    <w:rsid w:val="007B6592"/>
    <w:rsid w:val="007B709A"/>
    <w:rsid w:val="007B716B"/>
    <w:rsid w:val="007B74FB"/>
    <w:rsid w:val="007B7AB0"/>
    <w:rsid w:val="007C0C0A"/>
    <w:rsid w:val="007C1B49"/>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6B22"/>
    <w:rsid w:val="007D7044"/>
    <w:rsid w:val="007D73F8"/>
    <w:rsid w:val="007D77AF"/>
    <w:rsid w:val="007E030A"/>
    <w:rsid w:val="007E09E4"/>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0E"/>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711"/>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E4E"/>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865"/>
    <w:rsid w:val="0082439E"/>
    <w:rsid w:val="00824D88"/>
    <w:rsid w:val="00825BAF"/>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8F8"/>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252"/>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399"/>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007"/>
    <w:rsid w:val="008B147C"/>
    <w:rsid w:val="008B162F"/>
    <w:rsid w:val="008B18E2"/>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19CC"/>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473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7EF"/>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050"/>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432"/>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097"/>
    <w:rsid w:val="00921632"/>
    <w:rsid w:val="00921959"/>
    <w:rsid w:val="00921D36"/>
    <w:rsid w:val="00922023"/>
    <w:rsid w:val="00922196"/>
    <w:rsid w:val="009225BC"/>
    <w:rsid w:val="00922954"/>
    <w:rsid w:val="00922C14"/>
    <w:rsid w:val="00923083"/>
    <w:rsid w:val="009232C8"/>
    <w:rsid w:val="009236B6"/>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8C9"/>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3A7"/>
    <w:rsid w:val="00960E39"/>
    <w:rsid w:val="00961347"/>
    <w:rsid w:val="009628B5"/>
    <w:rsid w:val="00962955"/>
    <w:rsid w:val="00963032"/>
    <w:rsid w:val="00963176"/>
    <w:rsid w:val="009632A1"/>
    <w:rsid w:val="0096332A"/>
    <w:rsid w:val="0096394E"/>
    <w:rsid w:val="00964946"/>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301"/>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6655"/>
    <w:rsid w:val="009D7A90"/>
    <w:rsid w:val="009E0201"/>
    <w:rsid w:val="009E0755"/>
    <w:rsid w:val="009E0DAA"/>
    <w:rsid w:val="009E0F79"/>
    <w:rsid w:val="009E14FA"/>
    <w:rsid w:val="009E17E7"/>
    <w:rsid w:val="009E1C08"/>
    <w:rsid w:val="009E1C72"/>
    <w:rsid w:val="009E310E"/>
    <w:rsid w:val="009E4076"/>
    <w:rsid w:val="009E4B06"/>
    <w:rsid w:val="009E59B2"/>
    <w:rsid w:val="009E65C3"/>
    <w:rsid w:val="009E689F"/>
    <w:rsid w:val="009E68CD"/>
    <w:rsid w:val="009E6D9F"/>
    <w:rsid w:val="009E6F4D"/>
    <w:rsid w:val="009E7216"/>
    <w:rsid w:val="009F06DB"/>
    <w:rsid w:val="009F0C4B"/>
    <w:rsid w:val="009F0CF6"/>
    <w:rsid w:val="009F0EA7"/>
    <w:rsid w:val="009F1C40"/>
    <w:rsid w:val="009F2C62"/>
    <w:rsid w:val="009F329E"/>
    <w:rsid w:val="009F3B5C"/>
    <w:rsid w:val="009F4455"/>
    <w:rsid w:val="009F44E2"/>
    <w:rsid w:val="009F4915"/>
    <w:rsid w:val="009F49EC"/>
    <w:rsid w:val="009F4B83"/>
    <w:rsid w:val="009F5109"/>
    <w:rsid w:val="009F5534"/>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603"/>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3C"/>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2D25"/>
    <w:rsid w:val="00A349B3"/>
    <w:rsid w:val="00A34B20"/>
    <w:rsid w:val="00A34E25"/>
    <w:rsid w:val="00A35B66"/>
    <w:rsid w:val="00A37167"/>
    <w:rsid w:val="00A3742D"/>
    <w:rsid w:val="00A401CB"/>
    <w:rsid w:val="00A40CAA"/>
    <w:rsid w:val="00A412B2"/>
    <w:rsid w:val="00A418FC"/>
    <w:rsid w:val="00A421DB"/>
    <w:rsid w:val="00A42477"/>
    <w:rsid w:val="00A436B7"/>
    <w:rsid w:val="00A43DA6"/>
    <w:rsid w:val="00A43E5E"/>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3E12"/>
    <w:rsid w:val="00A6404D"/>
    <w:rsid w:val="00A64497"/>
    <w:rsid w:val="00A649F6"/>
    <w:rsid w:val="00A64F78"/>
    <w:rsid w:val="00A65753"/>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8A3"/>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562B"/>
    <w:rsid w:val="00AC62C9"/>
    <w:rsid w:val="00AC6969"/>
    <w:rsid w:val="00AC6CDD"/>
    <w:rsid w:val="00AC70F5"/>
    <w:rsid w:val="00AC7225"/>
    <w:rsid w:val="00AC749C"/>
    <w:rsid w:val="00AD04E1"/>
    <w:rsid w:val="00AD0AD7"/>
    <w:rsid w:val="00AD0B1D"/>
    <w:rsid w:val="00AD0B69"/>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0C1"/>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D8B"/>
    <w:rsid w:val="00AF31A0"/>
    <w:rsid w:val="00AF3763"/>
    <w:rsid w:val="00AF3BDE"/>
    <w:rsid w:val="00AF3C73"/>
    <w:rsid w:val="00AF4637"/>
    <w:rsid w:val="00AF72E5"/>
    <w:rsid w:val="00AF771D"/>
    <w:rsid w:val="00B0012A"/>
    <w:rsid w:val="00B00626"/>
    <w:rsid w:val="00B00936"/>
    <w:rsid w:val="00B00F80"/>
    <w:rsid w:val="00B01030"/>
    <w:rsid w:val="00B013E3"/>
    <w:rsid w:val="00B01E9D"/>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21E"/>
    <w:rsid w:val="00B118B1"/>
    <w:rsid w:val="00B118CD"/>
    <w:rsid w:val="00B1194C"/>
    <w:rsid w:val="00B11A62"/>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6A0"/>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0EC9"/>
    <w:rsid w:val="00B41D8A"/>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96D"/>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BB3"/>
    <w:rsid w:val="00B55C2D"/>
    <w:rsid w:val="00B55F77"/>
    <w:rsid w:val="00B56F91"/>
    <w:rsid w:val="00B57078"/>
    <w:rsid w:val="00B57237"/>
    <w:rsid w:val="00B57895"/>
    <w:rsid w:val="00B57C84"/>
    <w:rsid w:val="00B60E32"/>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C85"/>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2CA0"/>
    <w:rsid w:val="00B73F85"/>
    <w:rsid w:val="00B73FEA"/>
    <w:rsid w:val="00B74487"/>
    <w:rsid w:val="00B7602D"/>
    <w:rsid w:val="00B76CB9"/>
    <w:rsid w:val="00B76D64"/>
    <w:rsid w:val="00B76E69"/>
    <w:rsid w:val="00B76EEF"/>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5C8E"/>
    <w:rsid w:val="00BB6D95"/>
    <w:rsid w:val="00BB7637"/>
    <w:rsid w:val="00BB7A94"/>
    <w:rsid w:val="00BB7EA6"/>
    <w:rsid w:val="00BC01A0"/>
    <w:rsid w:val="00BC04AE"/>
    <w:rsid w:val="00BC095C"/>
    <w:rsid w:val="00BC099D"/>
    <w:rsid w:val="00BC09D3"/>
    <w:rsid w:val="00BC0F4A"/>
    <w:rsid w:val="00BC1C2D"/>
    <w:rsid w:val="00BC2BA5"/>
    <w:rsid w:val="00BC3492"/>
    <w:rsid w:val="00BC3963"/>
    <w:rsid w:val="00BC39EE"/>
    <w:rsid w:val="00BC3D83"/>
    <w:rsid w:val="00BC4267"/>
    <w:rsid w:val="00BC4537"/>
    <w:rsid w:val="00BC47F9"/>
    <w:rsid w:val="00BC488E"/>
    <w:rsid w:val="00BC48F4"/>
    <w:rsid w:val="00BC4DE3"/>
    <w:rsid w:val="00BC5816"/>
    <w:rsid w:val="00BC5E0E"/>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DED"/>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25E1"/>
    <w:rsid w:val="00BE312A"/>
    <w:rsid w:val="00BE34DF"/>
    <w:rsid w:val="00BE45F3"/>
    <w:rsid w:val="00BE469B"/>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8B"/>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4CEE"/>
    <w:rsid w:val="00C0549C"/>
    <w:rsid w:val="00C05970"/>
    <w:rsid w:val="00C05A90"/>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4FED"/>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5C8D"/>
    <w:rsid w:val="00C26037"/>
    <w:rsid w:val="00C2658A"/>
    <w:rsid w:val="00C274C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2D2"/>
    <w:rsid w:val="00C35409"/>
    <w:rsid w:val="00C35531"/>
    <w:rsid w:val="00C357E6"/>
    <w:rsid w:val="00C36B85"/>
    <w:rsid w:val="00C36DDB"/>
    <w:rsid w:val="00C37165"/>
    <w:rsid w:val="00C37747"/>
    <w:rsid w:val="00C37861"/>
    <w:rsid w:val="00C37D8D"/>
    <w:rsid w:val="00C37DFE"/>
    <w:rsid w:val="00C401CC"/>
    <w:rsid w:val="00C40256"/>
    <w:rsid w:val="00C40591"/>
    <w:rsid w:val="00C40789"/>
    <w:rsid w:val="00C40833"/>
    <w:rsid w:val="00C40924"/>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6FD6"/>
    <w:rsid w:val="00C7747D"/>
    <w:rsid w:val="00C80057"/>
    <w:rsid w:val="00C803D3"/>
    <w:rsid w:val="00C8046C"/>
    <w:rsid w:val="00C80955"/>
    <w:rsid w:val="00C814E4"/>
    <w:rsid w:val="00C815DD"/>
    <w:rsid w:val="00C817A9"/>
    <w:rsid w:val="00C81A9B"/>
    <w:rsid w:val="00C8254F"/>
    <w:rsid w:val="00C82C5D"/>
    <w:rsid w:val="00C83CF4"/>
    <w:rsid w:val="00C83E66"/>
    <w:rsid w:val="00C84380"/>
    <w:rsid w:val="00C8517D"/>
    <w:rsid w:val="00C85D25"/>
    <w:rsid w:val="00C85D42"/>
    <w:rsid w:val="00C866F8"/>
    <w:rsid w:val="00C87288"/>
    <w:rsid w:val="00C873A6"/>
    <w:rsid w:val="00C87473"/>
    <w:rsid w:val="00C87E9F"/>
    <w:rsid w:val="00C90630"/>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13B"/>
    <w:rsid w:val="00CD77E9"/>
    <w:rsid w:val="00CD77FA"/>
    <w:rsid w:val="00CD79C3"/>
    <w:rsid w:val="00CD7AC5"/>
    <w:rsid w:val="00CD7BB7"/>
    <w:rsid w:val="00CE0CF9"/>
    <w:rsid w:val="00CE14D2"/>
    <w:rsid w:val="00CE2226"/>
    <w:rsid w:val="00CE26CB"/>
    <w:rsid w:val="00CE2CF8"/>
    <w:rsid w:val="00CE371A"/>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223"/>
    <w:rsid w:val="00CF3933"/>
    <w:rsid w:val="00CF3F05"/>
    <w:rsid w:val="00CF4693"/>
    <w:rsid w:val="00CF4C47"/>
    <w:rsid w:val="00CF50BD"/>
    <w:rsid w:val="00CF624B"/>
    <w:rsid w:val="00CF63A4"/>
    <w:rsid w:val="00CF6F2E"/>
    <w:rsid w:val="00CF7167"/>
    <w:rsid w:val="00CF7BC3"/>
    <w:rsid w:val="00CF7BD5"/>
    <w:rsid w:val="00CF7CB0"/>
    <w:rsid w:val="00D0155A"/>
    <w:rsid w:val="00D0192B"/>
    <w:rsid w:val="00D019B1"/>
    <w:rsid w:val="00D03175"/>
    <w:rsid w:val="00D031F9"/>
    <w:rsid w:val="00D0361B"/>
    <w:rsid w:val="00D0435F"/>
    <w:rsid w:val="00D045EB"/>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C80"/>
    <w:rsid w:val="00D27DCC"/>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37A8B"/>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1F4"/>
    <w:rsid w:val="00D747FC"/>
    <w:rsid w:val="00D7494C"/>
    <w:rsid w:val="00D74AC6"/>
    <w:rsid w:val="00D74F67"/>
    <w:rsid w:val="00D75750"/>
    <w:rsid w:val="00D757D5"/>
    <w:rsid w:val="00D75990"/>
    <w:rsid w:val="00D75FB7"/>
    <w:rsid w:val="00D768FD"/>
    <w:rsid w:val="00D76A92"/>
    <w:rsid w:val="00D76FD8"/>
    <w:rsid w:val="00D77105"/>
    <w:rsid w:val="00D80510"/>
    <w:rsid w:val="00D80654"/>
    <w:rsid w:val="00D80879"/>
    <w:rsid w:val="00D80D16"/>
    <w:rsid w:val="00D8129E"/>
    <w:rsid w:val="00D81BA1"/>
    <w:rsid w:val="00D81DF4"/>
    <w:rsid w:val="00D82E7D"/>
    <w:rsid w:val="00D8336B"/>
    <w:rsid w:val="00D837E0"/>
    <w:rsid w:val="00D8398F"/>
    <w:rsid w:val="00D8399B"/>
    <w:rsid w:val="00D83D1C"/>
    <w:rsid w:val="00D8426F"/>
    <w:rsid w:val="00D847F0"/>
    <w:rsid w:val="00D84D36"/>
    <w:rsid w:val="00D84DD1"/>
    <w:rsid w:val="00D865FA"/>
    <w:rsid w:val="00D86A9A"/>
    <w:rsid w:val="00D86DE4"/>
    <w:rsid w:val="00D86E26"/>
    <w:rsid w:val="00D87892"/>
    <w:rsid w:val="00D879C1"/>
    <w:rsid w:val="00D87E00"/>
    <w:rsid w:val="00D90664"/>
    <w:rsid w:val="00D9099E"/>
    <w:rsid w:val="00D90C81"/>
    <w:rsid w:val="00D9133A"/>
    <w:rsid w:val="00D91C37"/>
    <w:rsid w:val="00D91EDD"/>
    <w:rsid w:val="00D924BD"/>
    <w:rsid w:val="00D937DF"/>
    <w:rsid w:val="00D94690"/>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2E83"/>
    <w:rsid w:val="00DB3162"/>
    <w:rsid w:val="00DB31B6"/>
    <w:rsid w:val="00DB3CDE"/>
    <w:rsid w:val="00DB4162"/>
    <w:rsid w:val="00DB43C5"/>
    <w:rsid w:val="00DB47B7"/>
    <w:rsid w:val="00DB549F"/>
    <w:rsid w:val="00DB56D5"/>
    <w:rsid w:val="00DB58F1"/>
    <w:rsid w:val="00DB5C45"/>
    <w:rsid w:val="00DB65F2"/>
    <w:rsid w:val="00DB6A4C"/>
    <w:rsid w:val="00DB6A56"/>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56C"/>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2A64"/>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813"/>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461"/>
    <w:rsid w:val="00E25BD9"/>
    <w:rsid w:val="00E25DD5"/>
    <w:rsid w:val="00E260EA"/>
    <w:rsid w:val="00E27684"/>
    <w:rsid w:val="00E277EC"/>
    <w:rsid w:val="00E27EE2"/>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54F"/>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0BE"/>
    <w:rsid w:val="00E934C9"/>
    <w:rsid w:val="00E93A13"/>
    <w:rsid w:val="00E93E45"/>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6F"/>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2C1"/>
    <w:rsid w:val="00EC7593"/>
    <w:rsid w:val="00EC783A"/>
    <w:rsid w:val="00EC7BB3"/>
    <w:rsid w:val="00EC7D52"/>
    <w:rsid w:val="00ED01E6"/>
    <w:rsid w:val="00ED06C4"/>
    <w:rsid w:val="00ED077E"/>
    <w:rsid w:val="00ED165A"/>
    <w:rsid w:val="00ED17AC"/>
    <w:rsid w:val="00ED26DD"/>
    <w:rsid w:val="00ED29C7"/>
    <w:rsid w:val="00ED2B5F"/>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9DB"/>
    <w:rsid w:val="00EE0D8E"/>
    <w:rsid w:val="00EE0EAB"/>
    <w:rsid w:val="00EE0FE2"/>
    <w:rsid w:val="00EE1234"/>
    <w:rsid w:val="00EE29B4"/>
    <w:rsid w:val="00EE2BE0"/>
    <w:rsid w:val="00EE3489"/>
    <w:rsid w:val="00EE4447"/>
    <w:rsid w:val="00EE48C4"/>
    <w:rsid w:val="00EE48D5"/>
    <w:rsid w:val="00EE518F"/>
    <w:rsid w:val="00EE66C0"/>
    <w:rsid w:val="00EE674A"/>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55E"/>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079DF"/>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36"/>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5EA"/>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621"/>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3EDA"/>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813"/>
    <w:rsid w:val="00F909E3"/>
    <w:rsid w:val="00F90BC6"/>
    <w:rsid w:val="00F91791"/>
    <w:rsid w:val="00F918D1"/>
    <w:rsid w:val="00F92985"/>
    <w:rsid w:val="00F92D40"/>
    <w:rsid w:val="00F92FD0"/>
    <w:rsid w:val="00F93325"/>
    <w:rsid w:val="00F93BB9"/>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4A"/>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A11"/>
    <w:rsid w:val="00FB3E9D"/>
    <w:rsid w:val="00FB4C8E"/>
    <w:rsid w:val="00FB53CD"/>
    <w:rsid w:val="00FB5681"/>
    <w:rsid w:val="00FB610D"/>
    <w:rsid w:val="00FB6407"/>
    <w:rsid w:val="00FB6918"/>
    <w:rsid w:val="00FB706F"/>
    <w:rsid w:val="00FB7884"/>
    <w:rsid w:val="00FC0539"/>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8E1"/>
    <w:rsid w:val="00FD3AAF"/>
    <w:rsid w:val="00FD3D95"/>
    <w:rsid w:val="00FD42C7"/>
    <w:rsid w:val="00FD483C"/>
    <w:rsid w:val="00FD4ACA"/>
    <w:rsid w:val="00FD545F"/>
    <w:rsid w:val="00FD5DA2"/>
    <w:rsid w:val="00FD608F"/>
    <w:rsid w:val="00FD632C"/>
    <w:rsid w:val="00FD67BC"/>
    <w:rsid w:val="00FD7039"/>
    <w:rsid w:val="00FD716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188"/>
    <w:rsid w:val="00FE629A"/>
    <w:rsid w:val="00FE7394"/>
    <w:rsid w:val="00FF0320"/>
    <w:rsid w:val="00FF036C"/>
    <w:rsid w:val="00FF0E86"/>
    <w:rsid w:val="00FF0EDA"/>
    <w:rsid w:val="00FF0FDB"/>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A7F9E587-6AC7-4282-80AC-2051EA25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5C1018"/>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36515">
      <w:bodyDiv w:val="1"/>
      <w:marLeft w:val="0"/>
      <w:marRight w:val="0"/>
      <w:marTop w:val="0"/>
      <w:marBottom w:val="0"/>
      <w:divBdr>
        <w:top w:val="none" w:sz="0" w:space="0" w:color="auto"/>
        <w:left w:val="none" w:sz="0" w:space="0" w:color="auto"/>
        <w:bottom w:val="none" w:sz="0" w:space="0" w:color="auto"/>
        <w:right w:val="none" w:sz="0" w:space="0" w:color="auto"/>
      </w:divBdr>
      <w:divsChild>
        <w:div w:id="826870311">
          <w:marLeft w:val="0"/>
          <w:marRight w:val="0"/>
          <w:marTop w:val="0"/>
          <w:marBottom w:val="0"/>
          <w:divBdr>
            <w:top w:val="none" w:sz="0" w:space="0" w:color="auto"/>
            <w:left w:val="none" w:sz="0" w:space="0" w:color="auto"/>
            <w:bottom w:val="none" w:sz="0" w:space="0" w:color="auto"/>
            <w:right w:val="none" w:sz="0" w:space="0" w:color="auto"/>
          </w:divBdr>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11519634">
      <w:bodyDiv w:val="1"/>
      <w:marLeft w:val="0"/>
      <w:marRight w:val="0"/>
      <w:marTop w:val="0"/>
      <w:marBottom w:val="0"/>
      <w:divBdr>
        <w:top w:val="none" w:sz="0" w:space="0" w:color="auto"/>
        <w:left w:val="none" w:sz="0" w:space="0" w:color="auto"/>
        <w:bottom w:val="none" w:sz="0" w:space="0" w:color="auto"/>
        <w:right w:val="none" w:sz="0" w:space="0" w:color="auto"/>
      </w:divBdr>
      <w:divsChild>
        <w:div w:id="814568417">
          <w:marLeft w:val="0"/>
          <w:marRight w:val="0"/>
          <w:marTop w:val="0"/>
          <w:marBottom w:val="0"/>
          <w:divBdr>
            <w:top w:val="none" w:sz="0" w:space="0" w:color="auto"/>
            <w:left w:val="none" w:sz="0" w:space="0" w:color="auto"/>
            <w:bottom w:val="none" w:sz="0" w:space="0" w:color="auto"/>
            <w:right w:val="none" w:sz="0" w:space="0" w:color="auto"/>
          </w:divBdr>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5730943">
      <w:bodyDiv w:val="1"/>
      <w:marLeft w:val="0"/>
      <w:marRight w:val="0"/>
      <w:marTop w:val="0"/>
      <w:marBottom w:val="0"/>
      <w:divBdr>
        <w:top w:val="none" w:sz="0" w:space="0" w:color="auto"/>
        <w:left w:val="none" w:sz="0" w:space="0" w:color="auto"/>
        <w:bottom w:val="none" w:sz="0" w:space="0" w:color="auto"/>
        <w:right w:val="none" w:sz="0" w:space="0" w:color="auto"/>
      </w:divBdr>
      <w:divsChild>
        <w:div w:id="880943257">
          <w:marLeft w:val="0"/>
          <w:marRight w:val="0"/>
          <w:marTop w:val="0"/>
          <w:marBottom w:val="0"/>
          <w:divBdr>
            <w:top w:val="none" w:sz="0" w:space="0" w:color="auto"/>
            <w:left w:val="none" w:sz="0" w:space="0" w:color="auto"/>
            <w:bottom w:val="none" w:sz="0" w:space="0" w:color="auto"/>
            <w:right w:val="none" w:sz="0" w:space="0" w:color="auto"/>
          </w:divBdr>
        </w:div>
      </w:divsChild>
    </w:div>
    <w:div w:id="798494957">
      <w:bodyDiv w:val="1"/>
      <w:marLeft w:val="0"/>
      <w:marRight w:val="0"/>
      <w:marTop w:val="0"/>
      <w:marBottom w:val="0"/>
      <w:divBdr>
        <w:top w:val="none" w:sz="0" w:space="0" w:color="auto"/>
        <w:left w:val="none" w:sz="0" w:space="0" w:color="auto"/>
        <w:bottom w:val="none" w:sz="0" w:space="0" w:color="auto"/>
        <w:right w:val="none" w:sz="0" w:space="0" w:color="auto"/>
      </w:divBdr>
      <w:divsChild>
        <w:div w:id="456726691">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2058">
      <w:bodyDiv w:val="1"/>
      <w:marLeft w:val="0"/>
      <w:marRight w:val="0"/>
      <w:marTop w:val="0"/>
      <w:marBottom w:val="0"/>
      <w:divBdr>
        <w:top w:val="none" w:sz="0" w:space="0" w:color="auto"/>
        <w:left w:val="none" w:sz="0" w:space="0" w:color="auto"/>
        <w:bottom w:val="none" w:sz="0" w:space="0" w:color="auto"/>
        <w:right w:val="none" w:sz="0" w:space="0" w:color="auto"/>
      </w:divBdr>
      <w:divsChild>
        <w:div w:id="810443090">
          <w:marLeft w:val="0"/>
          <w:marRight w:val="0"/>
          <w:marTop w:val="0"/>
          <w:marBottom w:val="0"/>
          <w:divBdr>
            <w:top w:val="none" w:sz="0" w:space="0" w:color="auto"/>
            <w:left w:val="none" w:sz="0" w:space="0" w:color="auto"/>
            <w:bottom w:val="none" w:sz="0" w:space="0" w:color="auto"/>
            <w:right w:val="none" w:sz="0" w:space="0" w:color="auto"/>
          </w:divBdr>
          <w:divsChild>
            <w:div w:id="362176273">
              <w:marLeft w:val="0"/>
              <w:marRight w:val="0"/>
              <w:marTop w:val="0"/>
              <w:marBottom w:val="0"/>
              <w:divBdr>
                <w:top w:val="none" w:sz="0" w:space="0" w:color="auto"/>
                <w:left w:val="none" w:sz="0" w:space="0" w:color="auto"/>
                <w:bottom w:val="none" w:sz="0" w:space="0" w:color="auto"/>
                <w:right w:val="none" w:sz="0" w:space="0" w:color="auto"/>
              </w:divBdr>
              <w:divsChild>
                <w:div w:id="1279067721">
                  <w:marLeft w:val="0"/>
                  <w:marRight w:val="0"/>
                  <w:marTop w:val="0"/>
                  <w:marBottom w:val="0"/>
                  <w:divBdr>
                    <w:top w:val="none" w:sz="0" w:space="0" w:color="auto"/>
                    <w:left w:val="none" w:sz="0" w:space="0" w:color="auto"/>
                    <w:bottom w:val="none" w:sz="0" w:space="0" w:color="auto"/>
                    <w:right w:val="none" w:sz="0" w:space="0" w:color="auto"/>
                  </w:divBdr>
                  <w:divsChild>
                    <w:div w:id="1161314427">
                      <w:marLeft w:val="0"/>
                      <w:marRight w:val="0"/>
                      <w:marTop w:val="0"/>
                      <w:marBottom w:val="0"/>
                      <w:divBdr>
                        <w:top w:val="none" w:sz="0" w:space="0" w:color="auto"/>
                        <w:left w:val="none" w:sz="0" w:space="0" w:color="auto"/>
                        <w:bottom w:val="none" w:sz="0" w:space="0" w:color="auto"/>
                        <w:right w:val="none" w:sz="0" w:space="0" w:color="auto"/>
                      </w:divBdr>
                      <w:divsChild>
                        <w:div w:id="532497204">
                          <w:marLeft w:val="0"/>
                          <w:marRight w:val="0"/>
                          <w:marTop w:val="0"/>
                          <w:marBottom w:val="0"/>
                          <w:divBdr>
                            <w:top w:val="none" w:sz="0" w:space="0" w:color="auto"/>
                            <w:left w:val="none" w:sz="0" w:space="0" w:color="auto"/>
                            <w:bottom w:val="none" w:sz="0" w:space="0" w:color="auto"/>
                            <w:right w:val="none" w:sz="0" w:space="0" w:color="auto"/>
                          </w:divBdr>
                          <w:divsChild>
                            <w:div w:id="9566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72906">
      <w:bodyDiv w:val="1"/>
      <w:marLeft w:val="0"/>
      <w:marRight w:val="0"/>
      <w:marTop w:val="0"/>
      <w:marBottom w:val="0"/>
      <w:divBdr>
        <w:top w:val="none" w:sz="0" w:space="0" w:color="auto"/>
        <w:left w:val="none" w:sz="0" w:space="0" w:color="auto"/>
        <w:bottom w:val="none" w:sz="0" w:space="0" w:color="auto"/>
        <w:right w:val="none" w:sz="0" w:space="0" w:color="auto"/>
      </w:divBdr>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2815">
      <w:bodyDiv w:val="1"/>
      <w:marLeft w:val="0"/>
      <w:marRight w:val="0"/>
      <w:marTop w:val="0"/>
      <w:marBottom w:val="0"/>
      <w:divBdr>
        <w:top w:val="none" w:sz="0" w:space="0" w:color="auto"/>
        <w:left w:val="none" w:sz="0" w:space="0" w:color="auto"/>
        <w:bottom w:val="none" w:sz="0" w:space="0" w:color="auto"/>
        <w:right w:val="none" w:sz="0" w:space="0" w:color="auto"/>
      </w:divBdr>
      <w:divsChild>
        <w:div w:id="1702170507">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7231536">
      <w:bodyDiv w:val="1"/>
      <w:marLeft w:val="0"/>
      <w:marRight w:val="0"/>
      <w:marTop w:val="0"/>
      <w:marBottom w:val="0"/>
      <w:divBdr>
        <w:top w:val="none" w:sz="0" w:space="0" w:color="auto"/>
        <w:left w:val="none" w:sz="0" w:space="0" w:color="auto"/>
        <w:bottom w:val="none" w:sz="0" w:space="0" w:color="auto"/>
        <w:right w:val="none" w:sz="0" w:space="0" w:color="auto"/>
      </w:divBdr>
      <w:divsChild>
        <w:div w:id="1384672639">
          <w:marLeft w:val="0"/>
          <w:marRight w:val="0"/>
          <w:marTop w:val="0"/>
          <w:marBottom w:val="240"/>
          <w:divBdr>
            <w:top w:val="none" w:sz="0" w:space="0" w:color="auto"/>
            <w:left w:val="none" w:sz="0" w:space="0" w:color="auto"/>
            <w:bottom w:val="none" w:sz="0" w:space="0" w:color="auto"/>
            <w:right w:val="none" w:sz="0" w:space="0" w:color="auto"/>
          </w:divBdr>
        </w:div>
        <w:div w:id="1168323767">
          <w:marLeft w:val="0"/>
          <w:marRight w:val="0"/>
          <w:marTop w:val="0"/>
          <w:marBottom w:val="240"/>
          <w:divBdr>
            <w:top w:val="none" w:sz="0" w:space="0" w:color="auto"/>
            <w:left w:val="none" w:sz="0" w:space="0" w:color="auto"/>
            <w:bottom w:val="none" w:sz="0" w:space="0" w:color="auto"/>
            <w:right w:val="none" w:sz="0" w:space="0" w:color="auto"/>
          </w:divBdr>
        </w:div>
      </w:divsChild>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2729325">
      <w:bodyDiv w:val="1"/>
      <w:marLeft w:val="0"/>
      <w:marRight w:val="0"/>
      <w:marTop w:val="0"/>
      <w:marBottom w:val="0"/>
      <w:divBdr>
        <w:top w:val="none" w:sz="0" w:space="0" w:color="auto"/>
        <w:left w:val="none" w:sz="0" w:space="0" w:color="auto"/>
        <w:bottom w:val="none" w:sz="0" w:space="0" w:color="auto"/>
        <w:right w:val="none" w:sz="0" w:space="0" w:color="auto"/>
      </w:divBdr>
      <w:divsChild>
        <w:div w:id="917130327">
          <w:marLeft w:val="0"/>
          <w:marRight w:val="0"/>
          <w:marTop w:val="0"/>
          <w:marBottom w:val="0"/>
          <w:divBdr>
            <w:top w:val="none" w:sz="0" w:space="0" w:color="auto"/>
            <w:left w:val="none" w:sz="0" w:space="0" w:color="auto"/>
            <w:bottom w:val="none" w:sz="0" w:space="0" w:color="auto"/>
            <w:right w:val="none" w:sz="0" w:space="0" w:color="auto"/>
          </w:divBdr>
        </w:div>
      </w:divsChild>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06406">
      <w:bodyDiv w:val="1"/>
      <w:marLeft w:val="0"/>
      <w:marRight w:val="0"/>
      <w:marTop w:val="0"/>
      <w:marBottom w:val="0"/>
      <w:divBdr>
        <w:top w:val="none" w:sz="0" w:space="0" w:color="auto"/>
        <w:left w:val="none" w:sz="0" w:space="0" w:color="auto"/>
        <w:bottom w:val="none" w:sz="0" w:space="0" w:color="auto"/>
        <w:right w:val="none" w:sz="0" w:space="0" w:color="auto"/>
      </w:divBdr>
      <w:divsChild>
        <w:div w:id="1723942285">
          <w:marLeft w:val="0"/>
          <w:marRight w:val="0"/>
          <w:marTop w:val="0"/>
          <w:marBottom w:val="0"/>
          <w:divBdr>
            <w:top w:val="none" w:sz="0" w:space="0" w:color="auto"/>
            <w:left w:val="none" w:sz="0" w:space="0" w:color="auto"/>
            <w:bottom w:val="none" w:sz="0" w:space="0" w:color="auto"/>
            <w:right w:val="none" w:sz="0" w:space="0" w:color="auto"/>
          </w:divBdr>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389790">
      <w:bodyDiv w:val="1"/>
      <w:marLeft w:val="0"/>
      <w:marRight w:val="0"/>
      <w:marTop w:val="0"/>
      <w:marBottom w:val="0"/>
      <w:divBdr>
        <w:top w:val="none" w:sz="0" w:space="0" w:color="auto"/>
        <w:left w:val="none" w:sz="0" w:space="0" w:color="auto"/>
        <w:bottom w:val="none" w:sz="0" w:space="0" w:color="auto"/>
        <w:right w:val="none" w:sz="0" w:space="0" w:color="auto"/>
      </w:divBdr>
      <w:divsChild>
        <w:div w:id="471677452">
          <w:marLeft w:val="0"/>
          <w:marRight w:val="0"/>
          <w:marTop w:val="0"/>
          <w:marBottom w:val="0"/>
          <w:divBdr>
            <w:top w:val="none" w:sz="0" w:space="0" w:color="auto"/>
            <w:left w:val="none" w:sz="0" w:space="0" w:color="auto"/>
            <w:bottom w:val="none" w:sz="0" w:space="0" w:color="auto"/>
            <w:right w:val="none" w:sz="0" w:space="0" w:color="auto"/>
          </w:divBdr>
          <w:divsChild>
            <w:div w:id="10306322">
              <w:marLeft w:val="0"/>
              <w:marRight w:val="0"/>
              <w:marTop w:val="0"/>
              <w:marBottom w:val="0"/>
              <w:divBdr>
                <w:top w:val="none" w:sz="0" w:space="0" w:color="auto"/>
                <w:left w:val="none" w:sz="0" w:space="0" w:color="auto"/>
                <w:bottom w:val="none" w:sz="0" w:space="0" w:color="auto"/>
                <w:right w:val="none" w:sz="0" w:space="0" w:color="auto"/>
              </w:divBdr>
              <w:divsChild>
                <w:div w:id="1102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3885984">
      <w:bodyDiv w:val="1"/>
      <w:marLeft w:val="0"/>
      <w:marRight w:val="0"/>
      <w:marTop w:val="0"/>
      <w:marBottom w:val="0"/>
      <w:divBdr>
        <w:top w:val="none" w:sz="0" w:space="0" w:color="auto"/>
        <w:left w:val="none" w:sz="0" w:space="0" w:color="auto"/>
        <w:bottom w:val="none" w:sz="0" w:space="0" w:color="auto"/>
        <w:right w:val="none" w:sz="0" w:space="0" w:color="auto"/>
      </w:divBdr>
      <w:divsChild>
        <w:div w:id="133392140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834389">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166304">
      <w:bodyDiv w:val="1"/>
      <w:marLeft w:val="0"/>
      <w:marRight w:val="0"/>
      <w:marTop w:val="0"/>
      <w:marBottom w:val="0"/>
      <w:divBdr>
        <w:top w:val="none" w:sz="0" w:space="0" w:color="auto"/>
        <w:left w:val="none" w:sz="0" w:space="0" w:color="auto"/>
        <w:bottom w:val="none" w:sz="0" w:space="0" w:color="auto"/>
        <w:right w:val="none" w:sz="0" w:space="0" w:color="auto"/>
      </w:divBdr>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9D431-8360-4633-A7B8-ED6337CC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5780</Characters>
  <Application>Microsoft Office Word</Application>
  <DocSecurity>0</DocSecurity>
  <Lines>48</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2024-06-09T06:40:00Z</dcterms:created>
  <dcterms:modified xsi:type="dcterms:W3CDTF">2024-06-09T06:40:00Z</dcterms:modified>
</cp:coreProperties>
</file>