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CCBDA" w14:textId="77777777" w:rsidR="00B22610" w:rsidRPr="00EE528B" w:rsidRDefault="00B22610" w:rsidP="002D0539">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1D5539FF" w14:textId="77777777" w:rsidR="00B22610" w:rsidRPr="00EE528B" w:rsidRDefault="00B22610" w:rsidP="002D0539">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699EB045" w14:textId="77777777" w:rsidR="00B22610" w:rsidRPr="00EE528B" w:rsidRDefault="00B22610" w:rsidP="002D0539">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07DD2F98" w14:textId="77777777" w:rsidR="00B22610" w:rsidRPr="00EE528B" w:rsidRDefault="00B22610" w:rsidP="002D0539">
      <w:pPr>
        <w:widowControl w:val="0"/>
        <w:tabs>
          <w:tab w:val="left" w:pos="720"/>
        </w:tabs>
        <w:spacing w:line="240" w:lineRule="auto"/>
        <w:contextualSpacing/>
        <w:jc w:val="center"/>
        <w:rPr>
          <w:rFonts w:asciiTheme="minorBidi" w:hAnsiTheme="minorBidi" w:cstheme="minorBidi"/>
          <w:caps/>
          <w:sz w:val="24"/>
          <w:szCs w:val="24"/>
        </w:rPr>
      </w:pPr>
    </w:p>
    <w:p w14:paraId="4B779C9B" w14:textId="77777777" w:rsidR="00B22610" w:rsidRPr="00EE528B" w:rsidRDefault="00B22610" w:rsidP="002D0539">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46BFBD9A" w14:textId="77777777" w:rsidR="00B22610" w:rsidRPr="00EE528B" w:rsidRDefault="00B22610" w:rsidP="002D0539">
      <w:pPr>
        <w:widowControl w:val="0"/>
        <w:tabs>
          <w:tab w:val="left" w:pos="720"/>
        </w:tabs>
        <w:spacing w:line="240" w:lineRule="auto"/>
        <w:contextualSpacing/>
        <w:jc w:val="center"/>
        <w:rPr>
          <w:rFonts w:asciiTheme="minorBidi" w:hAnsiTheme="minorBidi" w:cstheme="minorBidi"/>
          <w:b/>
          <w:bCs/>
          <w:caps/>
          <w:sz w:val="24"/>
          <w:szCs w:val="24"/>
        </w:rPr>
      </w:pPr>
    </w:p>
    <w:p w14:paraId="44D987E0" w14:textId="77777777" w:rsidR="00B22610" w:rsidRDefault="00B22610" w:rsidP="002D0539">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683E686D" w14:textId="77777777" w:rsidR="00B22610" w:rsidRDefault="00B22610" w:rsidP="002D0539">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3D390573" w14:textId="77777777" w:rsidR="00B22610" w:rsidRDefault="00B22610" w:rsidP="002D0539">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p>
    <w:p w14:paraId="6BACAF95" w14:textId="053DC247" w:rsidR="00931747" w:rsidRPr="00B22610" w:rsidRDefault="0036038B" w:rsidP="002D0539">
      <w:pPr>
        <w:spacing w:line="240" w:lineRule="auto"/>
        <w:jc w:val="center"/>
        <w:rPr>
          <w:rFonts w:asciiTheme="minorBidi" w:hAnsiTheme="minorBidi" w:cstheme="minorBidi"/>
          <w:b/>
          <w:bCs/>
          <w:sz w:val="24"/>
          <w:szCs w:val="24"/>
        </w:rPr>
      </w:pPr>
      <w:r w:rsidRPr="00B22610">
        <w:rPr>
          <w:rFonts w:asciiTheme="minorBidi" w:hAnsiTheme="minorBidi" w:cstheme="minorBidi"/>
          <w:b/>
          <w:bCs/>
          <w:sz w:val="24"/>
          <w:szCs w:val="24"/>
        </w:rPr>
        <w:t xml:space="preserve">Shiur </w:t>
      </w:r>
      <w:r w:rsidR="00B0646E" w:rsidRPr="00B22610">
        <w:rPr>
          <w:rFonts w:asciiTheme="minorBidi" w:hAnsiTheme="minorBidi" w:cstheme="minorBidi"/>
          <w:b/>
          <w:bCs/>
          <w:sz w:val="24"/>
          <w:szCs w:val="24"/>
        </w:rPr>
        <w:t>40</w:t>
      </w:r>
      <w:r w:rsidR="008877B3" w:rsidRPr="00B22610">
        <w:rPr>
          <w:rFonts w:asciiTheme="minorBidi" w:hAnsiTheme="minorBidi" w:cstheme="minorBidi"/>
          <w:b/>
          <w:bCs/>
          <w:sz w:val="24"/>
          <w:szCs w:val="24"/>
        </w:rPr>
        <w:t>:</w:t>
      </w:r>
      <w:r w:rsidR="00327F66" w:rsidRPr="00B22610">
        <w:rPr>
          <w:rFonts w:asciiTheme="minorBidi" w:hAnsiTheme="minorBidi" w:cstheme="minorBidi"/>
          <w:b/>
          <w:bCs/>
          <w:sz w:val="24"/>
          <w:szCs w:val="24"/>
        </w:rPr>
        <w:t xml:space="preserve"> Morale of the soldiers as a Halakhic consideration</w:t>
      </w:r>
      <w:r w:rsidR="00B22610">
        <w:rPr>
          <w:rFonts w:asciiTheme="minorBidi" w:hAnsiTheme="minorBidi" w:cstheme="minorBidi"/>
          <w:b/>
          <w:bCs/>
          <w:sz w:val="24"/>
          <w:szCs w:val="24"/>
        </w:rPr>
        <w:t xml:space="preserve"> (3) </w:t>
      </w:r>
      <w:r w:rsidR="00C06596">
        <w:rPr>
          <w:rFonts w:asciiTheme="minorBidi" w:hAnsiTheme="minorBidi" w:cstheme="minorBidi"/>
          <w:b/>
          <w:bCs/>
          <w:sz w:val="24"/>
          <w:szCs w:val="24"/>
        </w:rPr>
        <w:t>–</w:t>
      </w:r>
      <w:r w:rsidR="00327F66" w:rsidRPr="00B22610">
        <w:rPr>
          <w:rFonts w:asciiTheme="minorBidi" w:hAnsiTheme="minorBidi" w:cstheme="minorBidi"/>
          <w:b/>
          <w:bCs/>
          <w:sz w:val="24"/>
          <w:szCs w:val="24"/>
        </w:rPr>
        <w:t xml:space="preserve"> </w:t>
      </w:r>
      <w:r w:rsidR="00B22610">
        <w:rPr>
          <w:rFonts w:asciiTheme="minorBidi" w:hAnsiTheme="minorBidi" w:cstheme="minorBidi"/>
          <w:b/>
          <w:bCs/>
          <w:sz w:val="24"/>
          <w:szCs w:val="24"/>
        </w:rPr>
        <w:br/>
      </w:r>
      <w:r w:rsidR="00C06596">
        <w:rPr>
          <w:rFonts w:asciiTheme="minorBidi" w:hAnsiTheme="minorBidi" w:cstheme="minorBidi"/>
          <w:b/>
          <w:bCs/>
          <w:sz w:val="24"/>
          <w:szCs w:val="24"/>
        </w:rPr>
        <w:t>T</w:t>
      </w:r>
      <w:r w:rsidR="00B0646E" w:rsidRPr="00B22610">
        <w:rPr>
          <w:rFonts w:asciiTheme="minorBidi" w:hAnsiTheme="minorBidi" w:cstheme="minorBidi"/>
          <w:b/>
          <w:bCs/>
          <w:sz w:val="24"/>
          <w:szCs w:val="24"/>
        </w:rPr>
        <w:t>ravel</w:t>
      </w:r>
      <w:r w:rsidR="00C06596">
        <w:rPr>
          <w:rFonts w:asciiTheme="minorBidi" w:hAnsiTheme="minorBidi" w:cstheme="minorBidi"/>
          <w:b/>
          <w:bCs/>
          <w:sz w:val="24"/>
          <w:szCs w:val="24"/>
        </w:rPr>
        <w:t>ing</w:t>
      </w:r>
      <w:r w:rsidR="00B0646E" w:rsidRPr="00B22610">
        <w:rPr>
          <w:rFonts w:asciiTheme="minorBidi" w:hAnsiTheme="minorBidi" w:cstheme="minorBidi"/>
          <w:b/>
          <w:bCs/>
          <w:sz w:val="24"/>
          <w:szCs w:val="24"/>
        </w:rPr>
        <w:t xml:space="preserve"> on Shabbat in </w:t>
      </w:r>
      <w:r w:rsidR="00DF11B4">
        <w:rPr>
          <w:rFonts w:asciiTheme="minorBidi" w:hAnsiTheme="minorBidi" w:cstheme="minorBidi"/>
          <w:b/>
          <w:bCs/>
          <w:sz w:val="24"/>
          <w:szCs w:val="24"/>
        </w:rPr>
        <w:t>O</w:t>
      </w:r>
      <w:r w:rsidR="00DF11B4" w:rsidRPr="00B22610">
        <w:rPr>
          <w:rFonts w:asciiTheme="minorBidi" w:hAnsiTheme="minorBidi" w:cstheme="minorBidi"/>
          <w:b/>
          <w:bCs/>
          <w:sz w:val="24"/>
          <w:szCs w:val="24"/>
        </w:rPr>
        <w:t xml:space="preserve">rder </w:t>
      </w:r>
      <w:r w:rsidR="00B0646E" w:rsidRPr="00B22610">
        <w:rPr>
          <w:rFonts w:asciiTheme="minorBidi" w:hAnsiTheme="minorBidi" w:cstheme="minorBidi"/>
          <w:b/>
          <w:bCs/>
          <w:sz w:val="24"/>
          <w:szCs w:val="24"/>
        </w:rPr>
        <w:t xml:space="preserve">to </w:t>
      </w:r>
      <w:r w:rsidR="00DF11B4">
        <w:rPr>
          <w:rFonts w:asciiTheme="minorBidi" w:hAnsiTheme="minorBidi" w:cstheme="minorBidi"/>
          <w:b/>
          <w:bCs/>
          <w:sz w:val="24"/>
          <w:szCs w:val="24"/>
        </w:rPr>
        <w:t>S</w:t>
      </w:r>
      <w:r w:rsidR="00DF11B4" w:rsidRPr="00B22610">
        <w:rPr>
          <w:rFonts w:asciiTheme="minorBidi" w:hAnsiTheme="minorBidi" w:cstheme="minorBidi"/>
          <w:b/>
          <w:bCs/>
          <w:sz w:val="24"/>
          <w:szCs w:val="24"/>
        </w:rPr>
        <w:t xml:space="preserve">trengthen </w:t>
      </w:r>
      <w:r w:rsidR="00DF11B4">
        <w:rPr>
          <w:rFonts w:asciiTheme="minorBidi" w:hAnsiTheme="minorBidi" w:cstheme="minorBidi"/>
          <w:b/>
          <w:bCs/>
          <w:sz w:val="24"/>
          <w:szCs w:val="24"/>
        </w:rPr>
        <w:t>S</w:t>
      </w:r>
      <w:r w:rsidR="00B0646E" w:rsidRPr="00B22610">
        <w:rPr>
          <w:rFonts w:asciiTheme="minorBidi" w:hAnsiTheme="minorBidi" w:cstheme="minorBidi"/>
          <w:b/>
          <w:bCs/>
          <w:sz w:val="24"/>
          <w:szCs w:val="24"/>
        </w:rPr>
        <w:t>oldiers</w:t>
      </w:r>
      <w:r w:rsidR="000756D1">
        <w:rPr>
          <w:rFonts w:asciiTheme="minorBidi" w:hAnsiTheme="minorBidi" w:cstheme="minorBidi"/>
          <w:b/>
          <w:bCs/>
          <w:sz w:val="24"/>
          <w:szCs w:val="24"/>
        </w:rPr>
        <w:t xml:space="preserve">’ </w:t>
      </w:r>
      <w:r w:rsidR="00DF11B4">
        <w:rPr>
          <w:rFonts w:asciiTheme="minorBidi" w:hAnsiTheme="minorBidi" w:cstheme="minorBidi"/>
          <w:b/>
          <w:bCs/>
          <w:sz w:val="24"/>
          <w:szCs w:val="24"/>
        </w:rPr>
        <w:t>S</w:t>
      </w:r>
      <w:r w:rsidR="000756D1">
        <w:rPr>
          <w:rFonts w:asciiTheme="minorBidi" w:hAnsiTheme="minorBidi" w:cstheme="minorBidi"/>
          <w:b/>
          <w:bCs/>
          <w:sz w:val="24"/>
          <w:szCs w:val="24"/>
        </w:rPr>
        <w:t>pirits</w:t>
      </w:r>
    </w:p>
    <w:p w14:paraId="4C7A8D48" w14:textId="77777777" w:rsidR="00CA76CF" w:rsidRDefault="00CA76CF" w:rsidP="002D0539">
      <w:pPr>
        <w:spacing w:line="240" w:lineRule="auto"/>
        <w:rPr>
          <w:rFonts w:asciiTheme="minorBidi" w:hAnsiTheme="minorBidi" w:cstheme="minorBidi"/>
          <w:sz w:val="24"/>
          <w:szCs w:val="24"/>
          <w:shd w:val="clear" w:color="auto" w:fill="FFFFFF"/>
        </w:rPr>
      </w:pPr>
    </w:p>
    <w:p w14:paraId="130A10A7" w14:textId="77777777" w:rsidR="00B22610" w:rsidRDefault="00B22610" w:rsidP="002D0539">
      <w:pPr>
        <w:spacing w:line="240" w:lineRule="auto"/>
        <w:rPr>
          <w:rFonts w:asciiTheme="minorBidi" w:hAnsiTheme="minorBidi" w:cstheme="minorBidi"/>
          <w:sz w:val="24"/>
          <w:szCs w:val="24"/>
        </w:rPr>
      </w:pPr>
    </w:p>
    <w:p w14:paraId="0B5802DE" w14:textId="72F1A472" w:rsidR="00B22610" w:rsidRPr="00B22610" w:rsidRDefault="00B22610" w:rsidP="002D0539">
      <w:pPr>
        <w:spacing w:line="240" w:lineRule="auto"/>
        <w:rPr>
          <w:rFonts w:asciiTheme="minorBidi" w:hAnsiTheme="minorBidi" w:cstheme="minorBidi"/>
          <w:b/>
          <w:bCs/>
          <w:sz w:val="24"/>
          <w:szCs w:val="24"/>
        </w:rPr>
      </w:pPr>
      <w:r w:rsidRPr="00B22610">
        <w:rPr>
          <w:rFonts w:asciiTheme="minorBidi" w:hAnsiTheme="minorBidi" w:cstheme="minorBidi"/>
          <w:b/>
          <w:bCs/>
          <w:sz w:val="24"/>
          <w:szCs w:val="24"/>
        </w:rPr>
        <w:t>Introduction</w:t>
      </w:r>
    </w:p>
    <w:p w14:paraId="3129F355" w14:textId="77777777" w:rsidR="00B0646E" w:rsidRPr="00D8251C" w:rsidRDefault="00B0646E" w:rsidP="002D0539">
      <w:pPr>
        <w:spacing w:line="240" w:lineRule="auto"/>
        <w:ind w:firstLine="720"/>
        <w:rPr>
          <w:rFonts w:asciiTheme="minorBidi" w:hAnsiTheme="minorBidi" w:cstheme="minorBidi"/>
          <w:sz w:val="24"/>
          <w:szCs w:val="24"/>
          <w:shd w:val="clear" w:color="auto" w:fill="FFFFFF"/>
        </w:rPr>
      </w:pPr>
    </w:p>
    <w:p w14:paraId="3168CE36" w14:textId="39389FDE" w:rsidR="00B0646E" w:rsidRPr="00D8251C" w:rsidRDefault="00B0646E" w:rsidP="002D0539">
      <w:pPr>
        <w:spacing w:line="240" w:lineRule="auto"/>
        <w:ind w:firstLine="720"/>
        <w:rPr>
          <w:rFonts w:asciiTheme="minorBidi" w:hAnsiTheme="minorBidi" w:cstheme="minorBidi"/>
          <w:sz w:val="24"/>
          <w:szCs w:val="24"/>
          <w:shd w:val="clear" w:color="auto" w:fill="FFFFFF"/>
        </w:rPr>
      </w:pPr>
      <w:r w:rsidRPr="00D8251C">
        <w:rPr>
          <w:rFonts w:asciiTheme="minorBidi" w:hAnsiTheme="minorBidi" w:cstheme="minorBidi"/>
          <w:sz w:val="24"/>
          <w:szCs w:val="24"/>
          <w:shd w:val="clear" w:color="auto" w:fill="FFFFFF"/>
        </w:rPr>
        <w:t xml:space="preserve">In the two previous </w:t>
      </w:r>
      <w:r w:rsidRPr="00D8251C">
        <w:rPr>
          <w:rFonts w:asciiTheme="minorBidi" w:hAnsiTheme="minorBidi" w:cstheme="minorBidi"/>
          <w:i/>
          <w:iCs/>
          <w:sz w:val="24"/>
          <w:szCs w:val="24"/>
          <w:shd w:val="clear" w:color="auto" w:fill="FFFFFF"/>
        </w:rPr>
        <w:t>shiurim</w:t>
      </w:r>
      <w:r w:rsidR="009A68E5">
        <w:rPr>
          <w:rFonts w:asciiTheme="minorBidi" w:hAnsiTheme="minorBidi" w:cstheme="minorBidi"/>
          <w:sz w:val="24"/>
          <w:szCs w:val="24"/>
          <w:shd w:val="clear" w:color="auto" w:fill="FFFFFF"/>
        </w:rPr>
        <w:t>,</w:t>
      </w:r>
      <w:r w:rsidRPr="00D8251C">
        <w:rPr>
          <w:rFonts w:asciiTheme="minorBidi" w:hAnsiTheme="minorBidi" w:cstheme="minorBidi"/>
          <w:sz w:val="24"/>
          <w:szCs w:val="24"/>
          <w:shd w:val="clear" w:color="auto" w:fill="FFFFFF"/>
        </w:rPr>
        <w:t xml:space="preserve"> we </w:t>
      </w:r>
      <w:r w:rsidR="00D53EE8">
        <w:rPr>
          <w:rFonts w:asciiTheme="minorBidi" w:hAnsiTheme="minorBidi" w:cstheme="minorBidi"/>
          <w:sz w:val="24"/>
          <w:szCs w:val="24"/>
          <w:shd w:val="clear" w:color="auto" w:fill="FFFFFF"/>
        </w:rPr>
        <w:t>discussed</w:t>
      </w:r>
      <w:r w:rsidRPr="00D8251C">
        <w:rPr>
          <w:rFonts w:asciiTheme="minorBidi" w:hAnsiTheme="minorBidi" w:cstheme="minorBidi"/>
          <w:sz w:val="24"/>
          <w:szCs w:val="24"/>
          <w:shd w:val="clear" w:color="auto" w:fill="FFFFFF"/>
        </w:rPr>
        <w:t xml:space="preserve"> the need to maintain </w:t>
      </w:r>
      <w:r w:rsidR="00D53EE8">
        <w:rPr>
          <w:rFonts w:asciiTheme="minorBidi" w:hAnsiTheme="minorBidi" w:cstheme="minorBidi"/>
          <w:sz w:val="24"/>
          <w:szCs w:val="24"/>
          <w:shd w:val="clear" w:color="auto" w:fill="FFFFFF"/>
        </w:rPr>
        <w:t>soldiers’</w:t>
      </w:r>
      <w:r w:rsidR="00D53EE8" w:rsidRPr="00D8251C">
        <w:rPr>
          <w:rFonts w:asciiTheme="minorBidi" w:hAnsiTheme="minorBidi" w:cstheme="minorBidi"/>
          <w:sz w:val="24"/>
          <w:szCs w:val="24"/>
          <w:shd w:val="clear" w:color="auto" w:fill="FFFFFF"/>
        </w:rPr>
        <w:t xml:space="preserve"> </w:t>
      </w:r>
      <w:r w:rsidRPr="00D8251C">
        <w:rPr>
          <w:rFonts w:asciiTheme="minorBidi" w:hAnsiTheme="minorBidi" w:cstheme="minorBidi"/>
          <w:sz w:val="24"/>
          <w:szCs w:val="24"/>
          <w:shd w:val="clear" w:color="auto" w:fill="FFFFFF"/>
        </w:rPr>
        <w:t>morale, and the allowance to evacuate casualties from the battlefield in order</w:t>
      </w:r>
      <w:r w:rsidR="00D53EE8">
        <w:rPr>
          <w:rFonts w:asciiTheme="minorBidi" w:hAnsiTheme="minorBidi" w:cstheme="minorBidi"/>
          <w:sz w:val="24"/>
          <w:szCs w:val="24"/>
          <w:shd w:val="clear" w:color="auto" w:fill="FFFFFF"/>
        </w:rPr>
        <w:t xml:space="preserve"> to</w:t>
      </w:r>
      <w:r w:rsidRPr="00D8251C">
        <w:rPr>
          <w:rFonts w:asciiTheme="minorBidi" w:hAnsiTheme="minorBidi" w:cstheme="minorBidi"/>
          <w:sz w:val="24"/>
          <w:szCs w:val="24"/>
          <w:shd w:val="clear" w:color="auto" w:fill="FFFFFF"/>
        </w:rPr>
        <w:t xml:space="preserve"> spare the fighters from </w:t>
      </w:r>
      <w:r w:rsidR="002302F0">
        <w:rPr>
          <w:rFonts w:asciiTheme="minorBidi" w:hAnsiTheme="minorBidi" w:cstheme="minorBidi"/>
          <w:sz w:val="24"/>
          <w:szCs w:val="24"/>
          <w:shd w:val="clear" w:color="auto" w:fill="FFFFFF"/>
        </w:rPr>
        <w:t>disturbing</w:t>
      </w:r>
      <w:r w:rsidRPr="00D8251C">
        <w:rPr>
          <w:rFonts w:asciiTheme="minorBidi" w:hAnsiTheme="minorBidi" w:cstheme="minorBidi"/>
          <w:sz w:val="24"/>
          <w:szCs w:val="24"/>
          <w:shd w:val="clear" w:color="auto" w:fill="FFFFFF"/>
        </w:rPr>
        <w:t xml:space="preserve"> sights. Unfortunately, soldier</w:t>
      </w:r>
      <w:r w:rsidR="00D8251C">
        <w:rPr>
          <w:rFonts w:asciiTheme="minorBidi" w:hAnsiTheme="minorBidi" w:cstheme="minorBidi"/>
          <w:sz w:val="24"/>
          <w:szCs w:val="24"/>
          <w:shd w:val="clear" w:color="auto" w:fill="FFFFFF"/>
        </w:rPr>
        <w:t>s</w:t>
      </w:r>
      <w:r w:rsidRPr="00D8251C">
        <w:rPr>
          <w:rFonts w:asciiTheme="minorBidi" w:hAnsiTheme="minorBidi" w:cstheme="minorBidi"/>
          <w:sz w:val="24"/>
          <w:szCs w:val="24"/>
          <w:shd w:val="clear" w:color="auto" w:fill="FFFFFF"/>
        </w:rPr>
        <w:t xml:space="preserve"> </w:t>
      </w:r>
      <w:r w:rsidR="00D8251C">
        <w:rPr>
          <w:rFonts w:asciiTheme="minorBidi" w:hAnsiTheme="minorBidi" w:cstheme="minorBidi"/>
          <w:sz w:val="24"/>
          <w:szCs w:val="24"/>
          <w:shd w:val="clear" w:color="auto" w:fill="FFFFFF"/>
        </w:rPr>
        <w:t xml:space="preserve">are nonetheless exposed at times </w:t>
      </w:r>
      <w:r w:rsidRPr="00D8251C">
        <w:rPr>
          <w:rFonts w:asciiTheme="minorBidi" w:hAnsiTheme="minorBidi" w:cstheme="minorBidi"/>
          <w:sz w:val="24"/>
          <w:szCs w:val="24"/>
          <w:shd w:val="clear" w:color="auto" w:fill="FFFFFF"/>
        </w:rPr>
        <w:t xml:space="preserve">to difficult and painful </w:t>
      </w:r>
      <w:r w:rsidR="0066234D">
        <w:rPr>
          <w:rFonts w:asciiTheme="minorBidi" w:hAnsiTheme="minorBidi" w:cstheme="minorBidi"/>
          <w:sz w:val="24"/>
          <w:szCs w:val="24"/>
          <w:shd w:val="clear" w:color="auto" w:fill="FFFFFF"/>
        </w:rPr>
        <w:t>scenes</w:t>
      </w:r>
      <w:r w:rsidR="0066234D" w:rsidRPr="00D8251C" w:rsidDel="0066234D">
        <w:rPr>
          <w:rFonts w:asciiTheme="minorBidi" w:hAnsiTheme="minorBidi" w:cstheme="minorBidi"/>
          <w:sz w:val="24"/>
          <w:szCs w:val="24"/>
          <w:shd w:val="clear" w:color="auto" w:fill="FFFFFF"/>
        </w:rPr>
        <w:t xml:space="preserve"> </w:t>
      </w:r>
      <w:r w:rsidRPr="00D8251C">
        <w:rPr>
          <w:rFonts w:asciiTheme="minorBidi" w:hAnsiTheme="minorBidi" w:cstheme="minorBidi"/>
          <w:sz w:val="24"/>
          <w:szCs w:val="24"/>
          <w:shd w:val="clear" w:color="auto" w:fill="FFFFFF"/>
        </w:rPr>
        <w:t xml:space="preserve">and shocking experiences in the </w:t>
      </w:r>
      <w:r w:rsidR="00C671BB" w:rsidRPr="00D8251C">
        <w:rPr>
          <w:rFonts w:asciiTheme="minorBidi" w:hAnsiTheme="minorBidi" w:cstheme="minorBidi"/>
          <w:sz w:val="24"/>
          <w:szCs w:val="24"/>
          <w:shd w:val="clear" w:color="auto" w:fill="FFFFFF"/>
        </w:rPr>
        <w:t>heat</w:t>
      </w:r>
      <w:r w:rsidRPr="00D8251C">
        <w:rPr>
          <w:rFonts w:asciiTheme="minorBidi" w:hAnsiTheme="minorBidi" w:cstheme="minorBidi"/>
          <w:sz w:val="24"/>
          <w:szCs w:val="24"/>
          <w:shd w:val="clear" w:color="auto" w:fill="FFFFFF"/>
        </w:rPr>
        <w:t xml:space="preserve"> of battle. Even before that, </w:t>
      </w:r>
      <w:r w:rsidR="00C671BB" w:rsidRPr="00D8251C">
        <w:rPr>
          <w:rFonts w:asciiTheme="minorBidi" w:hAnsiTheme="minorBidi" w:cstheme="minorBidi"/>
          <w:sz w:val="24"/>
          <w:szCs w:val="24"/>
          <w:shd w:val="clear" w:color="auto" w:fill="FFFFFF"/>
        </w:rPr>
        <w:t xml:space="preserve">while still </w:t>
      </w:r>
      <w:r w:rsidRPr="00D8251C">
        <w:rPr>
          <w:rFonts w:asciiTheme="minorBidi" w:hAnsiTheme="minorBidi" w:cstheme="minorBidi"/>
          <w:sz w:val="24"/>
          <w:szCs w:val="24"/>
          <w:shd w:val="clear" w:color="auto" w:fill="FFFFFF"/>
        </w:rPr>
        <w:t xml:space="preserve">in the assembly and </w:t>
      </w:r>
      <w:r w:rsidR="00192553">
        <w:rPr>
          <w:rFonts w:asciiTheme="minorBidi" w:hAnsiTheme="minorBidi" w:cstheme="minorBidi"/>
          <w:sz w:val="24"/>
          <w:szCs w:val="24"/>
          <w:shd w:val="clear" w:color="auto" w:fill="FFFFFF"/>
        </w:rPr>
        <w:t>preparation areas, the</w:t>
      </w:r>
      <w:r w:rsidR="00B53420">
        <w:rPr>
          <w:rFonts w:asciiTheme="minorBidi" w:hAnsiTheme="minorBidi" w:cstheme="minorBidi"/>
          <w:sz w:val="24"/>
          <w:szCs w:val="24"/>
          <w:shd w:val="clear" w:color="auto" w:fill="FFFFFF"/>
        </w:rPr>
        <w:t>y</w:t>
      </w:r>
      <w:r w:rsidR="00192553">
        <w:rPr>
          <w:rFonts w:asciiTheme="minorBidi" w:hAnsiTheme="minorBidi" w:cstheme="minorBidi"/>
          <w:sz w:val="24"/>
          <w:szCs w:val="24"/>
          <w:shd w:val="clear" w:color="auto" w:fill="FFFFFF"/>
        </w:rPr>
        <w:t xml:space="preserve"> can be</w:t>
      </w:r>
      <w:r w:rsidRPr="00D8251C">
        <w:rPr>
          <w:rFonts w:asciiTheme="minorBidi" w:hAnsiTheme="minorBidi" w:cstheme="minorBidi"/>
          <w:sz w:val="24"/>
          <w:szCs w:val="24"/>
          <w:shd w:val="clear" w:color="auto" w:fill="FFFFFF"/>
        </w:rPr>
        <w:t xml:space="preserve"> very anxious and stressed about what is to come.</w:t>
      </w:r>
    </w:p>
    <w:p w14:paraId="1CBBA84A" w14:textId="77777777" w:rsidR="00C671BB" w:rsidRPr="00D8251C" w:rsidRDefault="00C671BB" w:rsidP="002D0539">
      <w:pPr>
        <w:spacing w:line="240" w:lineRule="auto"/>
        <w:ind w:firstLine="720"/>
        <w:rPr>
          <w:rFonts w:asciiTheme="minorBidi" w:hAnsiTheme="minorBidi" w:cstheme="minorBidi"/>
          <w:sz w:val="24"/>
          <w:szCs w:val="24"/>
          <w:shd w:val="clear" w:color="auto" w:fill="FFFFFF"/>
        </w:rPr>
      </w:pPr>
    </w:p>
    <w:p w14:paraId="6633DAF9" w14:textId="7578A5CE" w:rsidR="00B0646E" w:rsidRPr="00D8251C" w:rsidRDefault="00B0646E" w:rsidP="002D0539">
      <w:pPr>
        <w:spacing w:line="240" w:lineRule="auto"/>
        <w:ind w:firstLine="720"/>
        <w:rPr>
          <w:rFonts w:asciiTheme="minorBidi" w:hAnsiTheme="minorBidi" w:cstheme="minorBidi"/>
          <w:sz w:val="24"/>
          <w:szCs w:val="24"/>
          <w:shd w:val="clear" w:color="auto" w:fill="FFFFFF"/>
        </w:rPr>
      </w:pPr>
      <w:r w:rsidRPr="00D8251C">
        <w:rPr>
          <w:rFonts w:asciiTheme="minorBidi" w:hAnsiTheme="minorBidi" w:cstheme="minorBidi"/>
          <w:sz w:val="24"/>
          <w:szCs w:val="24"/>
          <w:shd w:val="clear" w:color="auto" w:fill="FFFFFF"/>
        </w:rPr>
        <w:t xml:space="preserve">The responsibility to strengthen </w:t>
      </w:r>
      <w:r w:rsidR="00192553">
        <w:rPr>
          <w:rFonts w:asciiTheme="minorBidi" w:hAnsiTheme="minorBidi" w:cstheme="minorBidi"/>
          <w:sz w:val="24"/>
          <w:szCs w:val="24"/>
          <w:shd w:val="clear" w:color="auto" w:fill="FFFFFF"/>
        </w:rPr>
        <w:t xml:space="preserve">soldiers' </w:t>
      </w:r>
      <w:r w:rsidRPr="00D8251C">
        <w:rPr>
          <w:rFonts w:asciiTheme="minorBidi" w:hAnsiTheme="minorBidi" w:cstheme="minorBidi"/>
          <w:sz w:val="24"/>
          <w:szCs w:val="24"/>
          <w:shd w:val="clear" w:color="auto" w:fill="FFFFFF"/>
        </w:rPr>
        <w:t>spirit</w:t>
      </w:r>
      <w:r w:rsidR="00192553">
        <w:rPr>
          <w:rFonts w:asciiTheme="minorBidi" w:hAnsiTheme="minorBidi" w:cstheme="minorBidi"/>
          <w:sz w:val="24"/>
          <w:szCs w:val="24"/>
          <w:shd w:val="clear" w:color="auto" w:fill="FFFFFF"/>
        </w:rPr>
        <w:t xml:space="preserve">s </w:t>
      </w:r>
      <w:r w:rsidRPr="00D8251C">
        <w:rPr>
          <w:rFonts w:asciiTheme="minorBidi" w:hAnsiTheme="minorBidi" w:cstheme="minorBidi"/>
          <w:sz w:val="24"/>
          <w:szCs w:val="24"/>
          <w:shd w:val="clear" w:color="auto" w:fill="FFFFFF"/>
        </w:rPr>
        <w:t>rests first and foremost on the</w:t>
      </w:r>
      <w:r w:rsidR="00B53420">
        <w:rPr>
          <w:rFonts w:asciiTheme="minorBidi" w:hAnsiTheme="minorBidi" w:cstheme="minorBidi"/>
          <w:sz w:val="24"/>
          <w:szCs w:val="24"/>
          <w:shd w:val="clear" w:color="auto" w:fill="FFFFFF"/>
        </w:rPr>
        <w:t>ir</w:t>
      </w:r>
      <w:r w:rsidRPr="00D8251C">
        <w:rPr>
          <w:rFonts w:asciiTheme="minorBidi" w:hAnsiTheme="minorBidi" w:cstheme="minorBidi"/>
          <w:sz w:val="24"/>
          <w:szCs w:val="24"/>
          <w:shd w:val="clear" w:color="auto" w:fill="FFFFFF"/>
        </w:rPr>
        <w:t xml:space="preserve"> command</w:t>
      </w:r>
      <w:r w:rsidR="00192553">
        <w:rPr>
          <w:rFonts w:asciiTheme="minorBidi" w:hAnsiTheme="minorBidi" w:cstheme="minorBidi"/>
          <w:sz w:val="24"/>
          <w:szCs w:val="24"/>
          <w:shd w:val="clear" w:color="auto" w:fill="FFFFFF"/>
        </w:rPr>
        <w:t>ing officers</w:t>
      </w:r>
      <w:r w:rsidRPr="00D8251C">
        <w:rPr>
          <w:rFonts w:asciiTheme="minorBidi" w:hAnsiTheme="minorBidi" w:cstheme="minorBidi"/>
          <w:sz w:val="24"/>
          <w:szCs w:val="24"/>
          <w:shd w:val="clear" w:color="auto" w:fill="FFFFFF"/>
        </w:rPr>
        <w:t xml:space="preserve">. </w:t>
      </w:r>
      <w:r w:rsidR="00192553">
        <w:rPr>
          <w:rFonts w:asciiTheme="minorBidi" w:hAnsiTheme="minorBidi" w:cstheme="minorBidi"/>
          <w:sz w:val="24"/>
          <w:szCs w:val="24"/>
          <w:shd w:val="clear" w:color="auto" w:fill="FFFFFF"/>
        </w:rPr>
        <w:t>A</w:t>
      </w:r>
      <w:r w:rsidRPr="00D8251C">
        <w:rPr>
          <w:rFonts w:asciiTheme="minorBidi" w:hAnsiTheme="minorBidi" w:cstheme="minorBidi"/>
          <w:sz w:val="24"/>
          <w:szCs w:val="24"/>
          <w:shd w:val="clear" w:color="auto" w:fill="FFFFFF"/>
        </w:rPr>
        <w:t xml:space="preserve"> commander is supposed to lead, and an essential part of his role and responsibility is to instill in </w:t>
      </w:r>
      <w:r w:rsidR="00C671BB" w:rsidRPr="00D8251C">
        <w:rPr>
          <w:rFonts w:asciiTheme="minorBidi" w:hAnsiTheme="minorBidi" w:cstheme="minorBidi"/>
          <w:sz w:val="24"/>
          <w:szCs w:val="24"/>
          <w:shd w:val="clear" w:color="auto" w:fill="FFFFFF"/>
        </w:rPr>
        <w:t xml:space="preserve">his soldiers </w:t>
      </w:r>
      <w:r w:rsidRPr="00D8251C">
        <w:rPr>
          <w:rFonts w:asciiTheme="minorBidi" w:hAnsiTheme="minorBidi" w:cstheme="minorBidi"/>
          <w:sz w:val="24"/>
          <w:szCs w:val="24"/>
          <w:shd w:val="clear" w:color="auto" w:fill="FFFFFF"/>
        </w:rPr>
        <w:t>the courage and bravery to charge forward. However, it</w:t>
      </w:r>
      <w:r w:rsidR="00C671BB" w:rsidRPr="00D8251C">
        <w:rPr>
          <w:rFonts w:asciiTheme="minorBidi" w:hAnsiTheme="minorBidi" w:cstheme="minorBidi"/>
          <w:sz w:val="24"/>
          <w:szCs w:val="24"/>
          <w:shd w:val="clear" w:color="auto" w:fill="FFFFFF"/>
        </w:rPr>
        <w:t xml:space="preserve"> has</w:t>
      </w:r>
      <w:r w:rsidRPr="00D8251C">
        <w:rPr>
          <w:rFonts w:asciiTheme="minorBidi" w:hAnsiTheme="minorBidi" w:cstheme="minorBidi"/>
          <w:sz w:val="24"/>
          <w:szCs w:val="24"/>
          <w:shd w:val="clear" w:color="auto" w:fill="FFFFFF"/>
        </w:rPr>
        <w:t xml:space="preserve"> often happened that</w:t>
      </w:r>
      <w:r w:rsidR="00192553">
        <w:rPr>
          <w:rFonts w:asciiTheme="minorBidi" w:hAnsiTheme="minorBidi" w:cstheme="minorBidi"/>
          <w:sz w:val="24"/>
          <w:szCs w:val="24"/>
          <w:shd w:val="clear" w:color="auto" w:fill="FFFFFF"/>
        </w:rPr>
        <w:t xml:space="preserve"> some other figure</w:t>
      </w:r>
      <w:r w:rsidRPr="00D8251C">
        <w:rPr>
          <w:rFonts w:asciiTheme="minorBidi" w:hAnsiTheme="minorBidi" w:cstheme="minorBidi"/>
          <w:sz w:val="24"/>
          <w:szCs w:val="24"/>
          <w:shd w:val="clear" w:color="auto" w:fill="FFFFFF"/>
        </w:rPr>
        <w:t xml:space="preserve">, such as a military </w:t>
      </w:r>
      <w:r w:rsidR="00C671BB" w:rsidRPr="00D8251C">
        <w:rPr>
          <w:rFonts w:asciiTheme="minorBidi" w:hAnsiTheme="minorBidi" w:cstheme="minorBidi"/>
          <w:sz w:val="24"/>
          <w:szCs w:val="24"/>
          <w:shd w:val="clear" w:color="auto" w:fill="FFFFFF"/>
        </w:rPr>
        <w:t>rabbi</w:t>
      </w:r>
      <w:r w:rsidRPr="00D8251C">
        <w:rPr>
          <w:rFonts w:asciiTheme="minorBidi" w:hAnsiTheme="minorBidi" w:cstheme="minorBidi"/>
          <w:sz w:val="24"/>
          <w:szCs w:val="24"/>
          <w:shd w:val="clear" w:color="auto" w:fill="FFFFFF"/>
        </w:rPr>
        <w:t>, a psychologist</w:t>
      </w:r>
      <w:r w:rsidR="00B3462F">
        <w:rPr>
          <w:rFonts w:asciiTheme="minorBidi" w:hAnsiTheme="minorBidi" w:cstheme="minorBidi"/>
          <w:sz w:val="24"/>
          <w:szCs w:val="24"/>
          <w:shd w:val="clear" w:color="auto" w:fill="FFFFFF"/>
        </w:rPr>
        <w:t>,</w:t>
      </w:r>
      <w:r w:rsidRPr="00D8251C">
        <w:rPr>
          <w:rFonts w:asciiTheme="minorBidi" w:hAnsiTheme="minorBidi" w:cstheme="minorBidi"/>
          <w:sz w:val="24"/>
          <w:szCs w:val="24"/>
          <w:shd w:val="clear" w:color="auto" w:fill="FFFFFF"/>
        </w:rPr>
        <w:t xml:space="preserve"> or a former commander, was the one </w:t>
      </w:r>
      <w:r w:rsidR="00B3462F">
        <w:rPr>
          <w:rFonts w:asciiTheme="minorBidi" w:hAnsiTheme="minorBidi" w:cstheme="minorBidi"/>
          <w:sz w:val="24"/>
          <w:szCs w:val="24"/>
          <w:shd w:val="clear" w:color="auto" w:fill="FFFFFF"/>
        </w:rPr>
        <w:t>to find</w:t>
      </w:r>
      <w:r w:rsidRPr="00D8251C">
        <w:rPr>
          <w:rFonts w:asciiTheme="minorBidi" w:hAnsiTheme="minorBidi" w:cstheme="minorBidi"/>
          <w:sz w:val="24"/>
          <w:szCs w:val="24"/>
          <w:shd w:val="clear" w:color="auto" w:fill="FFFFFF"/>
        </w:rPr>
        <w:t xml:space="preserve"> the </w:t>
      </w:r>
      <w:r w:rsidR="00B3462F">
        <w:rPr>
          <w:rFonts w:asciiTheme="minorBidi" w:hAnsiTheme="minorBidi" w:cstheme="minorBidi"/>
          <w:sz w:val="24"/>
          <w:szCs w:val="24"/>
          <w:shd w:val="clear" w:color="auto" w:fill="FFFFFF"/>
        </w:rPr>
        <w:t>right</w:t>
      </w:r>
      <w:r w:rsidR="00B3462F" w:rsidRPr="00D8251C">
        <w:rPr>
          <w:rFonts w:asciiTheme="minorBidi" w:hAnsiTheme="minorBidi" w:cstheme="minorBidi"/>
          <w:sz w:val="24"/>
          <w:szCs w:val="24"/>
          <w:shd w:val="clear" w:color="auto" w:fill="FFFFFF"/>
        </w:rPr>
        <w:t xml:space="preserve"> </w:t>
      </w:r>
      <w:r w:rsidRPr="00D8251C">
        <w:rPr>
          <w:rFonts w:asciiTheme="minorBidi" w:hAnsiTheme="minorBidi" w:cstheme="minorBidi"/>
          <w:sz w:val="24"/>
          <w:szCs w:val="24"/>
          <w:shd w:val="clear" w:color="auto" w:fill="FFFFFF"/>
        </w:rPr>
        <w:t xml:space="preserve">words to strengthen the spirits of the </w:t>
      </w:r>
      <w:r w:rsidR="00C671BB" w:rsidRPr="00D8251C">
        <w:rPr>
          <w:rFonts w:asciiTheme="minorBidi" w:hAnsiTheme="minorBidi" w:cstheme="minorBidi"/>
          <w:sz w:val="24"/>
          <w:szCs w:val="24"/>
          <w:shd w:val="clear" w:color="auto" w:fill="FFFFFF"/>
        </w:rPr>
        <w:t>soldiers</w:t>
      </w:r>
      <w:r w:rsidRPr="00D8251C">
        <w:rPr>
          <w:rFonts w:asciiTheme="minorBidi" w:hAnsiTheme="minorBidi" w:cstheme="minorBidi"/>
          <w:sz w:val="24"/>
          <w:szCs w:val="24"/>
          <w:shd w:val="clear" w:color="auto" w:fill="FFFFFF"/>
        </w:rPr>
        <w:t xml:space="preserve"> before or during battle.</w:t>
      </w:r>
    </w:p>
    <w:p w14:paraId="6E647638" w14:textId="77777777" w:rsidR="00C671BB" w:rsidRPr="00D8251C" w:rsidRDefault="00C671BB" w:rsidP="002D0539">
      <w:pPr>
        <w:spacing w:line="240" w:lineRule="auto"/>
        <w:ind w:firstLine="720"/>
        <w:rPr>
          <w:rFonts w:asciiTheme="minorBidi" w:hAnsiTheme="minorBidi" w:cstheme="minorBidi"/>
          <w:sz w:val="24"/>
          <w:szCs w:val="24"/>
          <w:shd w:val="clear" w:color="auto" w:fill="FFFFFF"/>
        </w:rPr>
      </w:pPr>
    </w:p>
    <w:p w14:paraId="1F183489" w14:textId="5BDE43DB" w:rsidR="00B0646E" w:rsidRPr="00D8251C" w:rsidRDefault="00B3462F" w:rsidP="002D0539">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Therefore, the</w:t>
      </w:r>
      <w:r w:rsidRPr="00D8251C">
        <w:rPr>
          <w:rFonts w:asciiTheme="minorBidi" w:hAnsiTheme="minorBidi" w:cstheme="minorBidi"/>
          <w:sz w:val="24"/>
          <w:szCs w:val="24"/>
          <w:shd w:val="clear" w:color="auto" w:fill="FFFFFF"/>
        </w:rPr>
        <w:t xml:space="preserve"> </w:t>
      </w:r>
      <w:r w:rsidR="00B0646E" w:rsidRPr="00D8251C">
        <w:rPr>
          <w:rFonts w:asciiTheme="minorBidi" w:hAnsiTheme="minorBidi" w:cstheme="minorBidi"/>
          <w:sz w:val="24"/>
          <w:szCs w:val="24"/>
          <w:shd w:val="clear" w:color="auto" w:fill="FFFFFF"/>
        </w:rPr>
        <w:t xml:space="preserve">question arises whether </w:t>
      </w:r>
      <w:r w:rsidR="00487BD5" w:rsidRPr="00D8251C">
        <w:rPr>
          <w:rFonts w:asciiTheme="minorBidi" w:hAnsiTheme="minorBidi" w:cstheme="minorBidi"/>
          <w:sz w:val="24"/>
          <w:szCs w:val="24"/>
          <w:shd w:val="clear" w:color="auto" w:fill="FFFFFF"/>
        </w:rPr>
        <w:t>such people are permitted</w:t>
      </w:r>
      <w:r w:rsidR="00B0646E" w:rsidRPr="00D8251C">
        <w:rPr>
          <w:rFonts w:asciiTheme="minorBidi" w:hAnsiTheme="minorBidi" w:cstheme="minorBidi"/>
          <w:sz w:val="24"/>
          <w:szCs w:val="24"/>
          <w:shd w:val="clear" w:color="auto" w:fill="FFFFFF"/>
        </w:rPr>
        <w:t xml:space="preserve"> to desecrate </w:t>
      </w:r>
      <w:r w:rsidR="00C671BB" w:rsidRPr="00D8251C">
        <w:rPr>
          <w:rFonts w:asciiTheme="minorBidi" w:hAnsiTheme="minorBidi" w:cstheme="minorBidi"/>
          <w:sz w:val="24"/>
          <w:szCs w:val="24"/>
          <w:shd w:val="clear" w:color="auto" w:fill="FFFFFF"/>
        </w:rPr>
        <w:t>Shabbat</w:t>
      </w:r>
      <w:r w:rsidR="00B0646E" w:rsidRPr="00D8251C">
        <w:rPr>
          <w:rFonts w:asciiTheme="minorBidi" w:hAnsiTheme="minorBidi" w:cstheme="minorBidi"/>
          <w:sz w:val="24"/>
          <w:szCs w:val="24"/>
          <w:shd w:val="clear" w:color="auto" w:fill="FFFFFF"/>
        </w:rPr>
        <w:t xml:space="preserve"> in order to reach the </w:t>
      </w:r>
      <w:r w:rsidR="00C671BB" w:rsidRPr="00D8251C">
        <w:rPr>
          <w:rFonts w:asciiTheme="minorBidi" w:hAnsiTheme="minorBidi" w:cstheme="minorBidi"/>
          <w:sz w:val="24"/>
          <w:szCs w:val="24"/>
          <w:shd w:val="clear" w:color="auto" w:fill="FFFFFF"/>
        </w:rPr>
        <w:t>soldiers at the front</w:t>
      </w:r>
      <w:r w:rsidR="00B0646E" w:rsidRPr="00D8251C">
        <w:rPr>
          <w:rFonts w:asciiTheme="minorBidi" w:hAnsiTheme="minorBidi" w:cstheme="minorBidi"/>
          <w:sz w:val="24"/>
          <w:szCs w:val="24"/>
          <w:shd w:val="clear" w:color="auto" w:fill="FFFFFF"/>
        </w:rPr>
        <w:t xml:space="preserve"> and talk with them. </w:t>
      </w:r>
      <w:r w:rsidR="00140E15">
        <w:rPr>
          <w:rFonts w:asciiTheme="minorBidi" w:hAnsiTheme="minorBidi" w:cstheme="minorBidi"/>
          <w:sz w:val="24"/>
          <w:szCs w:val="24"/>
          <w:shd w:val="clear" w:color="auto" w:fill="FFFFFF"/>
        </w:rPr>
        <w:t>When a</w:t>
      </w:r>
      <w:r w:rsidR="00B0646E" w:rsidRPr="00D8251C">
        <w:rPr>
          <w:rFonts w:asciiTheme="minorBidi" w:hAnsiTheme="minorBidi" w:cstheme="minorBidi"/>
          <w:sz w:val="24"/>
          <w:szCs w:val="24"/>
          <w:shd w:val="clear" w:color="auto" w:fill="FFFFFF"/>
        </w:rPr>
        <w:t xml:space="preserve"> military rabbi </w:t>
      </w:r>
      <w:r w:rsidR="00140E15">
        <w:rPr>
          <w:rFonts w:asciiTheme="minorBidi" w:hAnsiTheme="minorBidi" w:cstheme="minorBidi"/>
          <w:sz w:val="24"/>
          <w:szCs w:val="24"/>
          <w:shd w:val="clear" w:color="auto" w:fill="FFFFFF"/>
        </w:rPr>
        <w:t>is able to</w:t>
      </w:r>
      <w:r w:rsidR="00140E15" w:rsidRPr="00D8251C">
        <w:rPr>
          <w:rFonts w:asciiTheme="minorBidi" w:hAnsiTheme="minorBidi" w:cstheme="minorBidi"/>
          <w:sz w:val="24"/>
          <w:szCs w:val="24"/>
          <w:shd w:val="clear" w:color="auto" w:fill="FFFFFF"/>
        </w:rPr>
        <w:t xml:space="preserve"> </w:t>
      </w:r>
      <w:r w:rsidR="00B0646E" w:rsidRPr="00D8251C">
        <w:rPr>
          <w:rFonts w:asciiTheme="minorBidi" w:hAnsiTheme="minorBidi" w:cstheme="minorBidi"/>
          <w:sz w:val="24"/>
          <w:szCs w:val="24"/>
          <w:shd w:val="clear" w:color="auto" w:fill="FFFFFF"/>
        </w:rPr>
        <w:t xml:space="preserve">join the fighters on their </w:t>
      </w:r>
      <w:r w:rsidR="00487BD5" w:rsidRPr="00D8251C">
        <w:rPr>
          <w:rFonts w:asciiTheme="minorBidi" w:hAnsiTheme="minorBidi" w:cstheme="minorBidi"/>
          <w:sz w:val="24"/>
          <w:szCs w:val="24"/>
          <w:shd w:val="clear" w:color="auto" w:fill="FFFFFF"/>
        </w:rPr>
        <w:t>way</w:t>
      </w:r>
      <w:r w:rsidR="00B0646E" w:rsidRPr="00D8251C">
        <w:rPr>
          <w:rFonts w:asciiTheme="minorBidi" w:hAnsiTheme="minorBidi" w:cstheme="minorBidi"/>
          <w:sz w:val="24"/>
          <w:szCs w:val="24"/>
          <w:shd w:val="clear" w:color="auto" w:fill="FFFFFF"/>
        </w:rPr>
        <w:t xml:space="preserve"> to the assembly point, it </w:t>
      </w:r>
      <w:r w:rsidR="00487BD5" w:rsidRPr="00D8251C">
        <w:rPr>
          <w:rFonts w:asciiTheme="minorBidi" w:hAnsiTheme="minorBidi" w:cstheme="minorBidi"/>
          <w:sz w:val="24"/>
          <w:szCs w:val="24"/>
          <w:shd w:val="clear" w:color="auto" w:fill="FFFFFF"/>
        </w:rPr>
        <w:t>stands to reason that this is permitted</w:t>
      </w:r>
      <w:r w:rsidR="00F35239">
        <w:rPr>
          <w:rFonts w:asciiTheme="minorBidi" w:hAnsiTheme="minorBidi" w:cstheme="minorBidi"/>
          <w:sz w:val="24"/>
          <w:szCs w:val="24"/>
          <w:shd w:val="clear" w:color="auto" w:fill="FFFFFF"/>
        </w:rPr>
        <w:t>;</w:t>
      </w:r>
      <w:r w:rsidR="00B0646E" w:rsidRPr="00D8251C">
        <w:rPr>
          <w:rFonts w:asciiTheme="minorBidi" w:hAnsiTheme="minorBidi" w:cstheme="minorBidi"/>
          <w:sz w:val="24"/>
          <w:szCs w:val="24"/>
          <w:shd w:val="clear" w:color="auto" w:fill="FFFFFF"/>
        </w:rPr>
        <w:t xml:space="preserve"> </w:t>
      </w:r>
      <w:r w:rsidR="00487BD5" w:rsidRPr="00D8251C">
        <w:rPr>
          <w:rFonts w:asciiTheme="minorBidi" w:hAnsiTheme="minorBidi" w:cstheme="minorBidi"/>
          <w:sz w:val="24"/>
          <w:szCs w:val="24"/>
          <w:shd w:val="clear" w:color="auto" w:fill="FFFFFF"/>
        </w:rPr>
        <w:t>riding with them</w:t>
      </w:r>
      <w:r w:rsidR="00B0646E" w:rsidRPr="00D8251C">
        <w:rPr>
          <w:rFonts w:asciiTheme="minorBidi" w:hAnsiTheme="minorBidi" w:cstheme="minorBidi"/>
          <w:sz w:val="24"/>
          <w:szCs w:val="24"/>
          <w:shd w:val="clear" w:color="auto" w:fill="FFFFFF"/>
        </w:rPr>
        <w:t xml:space="preserve"> </w:t>
      </w:r>
      <w:r w:rsidR="00487BD5" w:rsidRPr="00D8251C">
        <w:rPr>
          <w:rFonts w:asciiTheme="minorBidi" w:hAnsiTheme="minorBidi" w:cstheme="minorBidi"/>
          <w:sz w:val="24"/>
          <w:szCs w:val="24"/>
          <w:shd w:val="clear" w:color="auto" w:fill="FFFFFF"/>
        </w:rPr>
        <w:t xml:space="preserve">on </w:t>
      </w:r>
      <w:r w:rsidR="00B0646E" w:rsidRPr="00D8251C">
        <w:rPr>
          <w:rFonts w:asciiTheme="minorBidi" w:hAnsiTheme="minorBidi" w:cstheme="minorBidi"/>
          <w:sz w:val="24"/>
          <w:szCs w:val="24"/>
          <w:shd w:val="clear" w:color="auto" w:fill="FFFFFF"/>
        </w:rPr>
        <w:t>a heavy vehicle (bus, armored combat vehicle,</w:t>
      </w:r>
      <w:r w:rsidR="00487BD5" w:rsidRPr="00D8251C">
        <w:rPr>
          <w:rFonts w:asciiTheme="minorBidi" w:hAnsiTheme="minorBidi" w:cstheme="minorBidi"/>
          <w:sz w:val="24"/>
          <w:szCs w:val="24"/>
          <w:shd w:val="clear" w:color="auto" w:fill="FFFFFF"/>
        </w:rPr>
        <w:t xml:space="preserve"> or the like</w:t>
      </w:r>
      <w:r w:rsidR="00B0646E" w:rsidRPr="00D8251C">
        <w:rPr>
          <w:rFonts w:asciiTheme="minorBidi" w:hAnsiTheme="minorBidi" w:cstheme="minorBidi"/>
          <w:sz w:val="24"/>
          <w:szCs w:val="24"/>
          <w:shd w:val="clear" w:color="auto" w:fill="FFFFFF"/>
        </w:rPr>
        <w:t xml:space="preserve">) that is traveling </w:t>
      </w:r>
      <w:r w:rsidR="00487BD5" w:rsidRPr="00D8251C">
        <w:rPr>
          <w:rFonts w:asciiTheme="minorBidi" w:hAnsiTheme="minorBidi" w:cstheme="minorBidi"/>
          <w:sz w:val="24"/>
          <w:szCs w:val="24"/>
          <w:shd w:val="clear" w:color="auto" w:fill="FFFFFF"/>
        </w:rPr>
        <w:t xml:space="preserve">in a permitted matter </w:t>
      </w:r>
      <w:r w:rsidR="00B0646E" w:rsidRPr="00D8251C">
        <w:rPr>
          <w:rFonts w:asciiTheme="minorBidi" w:hAnsiTheme="minorBidi" w:cstheme="minorBidi"/>
          <w:sz w:val="24"/>
          <w:szCs w:val="24"/>
          <w:shd w:val="clear" w:color="auto" w:fill="FFFFFF"/>
        </w:rPr>
        <w:t xml:space="preserve">for the </w:t>
      </w:r>
      <w:r w:rsidR="00487BD5" w:rsidRPr="00D8251C">
        <w:rPr>
          <w:rFonts w:asciiTheme="minorBidi" w:hAnsiTheme="minorBidi" w:cstheme="minorBidi"/>
          <w:sz w:val="24"/>
          <w:szCs w:val="24"/>
          <w:shd w:val="clear" w:color="auto" w:fill="FFFFFF"/>
        </w:rPr>
        <w:t xml:space="preserve">sake of </w:t>
      </w:r>
      <w:r w:rsidR="00487BD5" w:rsidRPr="00D8251C">
        <w:rPr>
          <w:rFonts w:asciiTheme="minorBidi" w:hAnsiTheme="minorBidi" w:cstheme="minorBidi"/>
          <w:i/>
          <w:iCs/>
          <w:sz w:val="24"/>
          <w:szCs w:val="24"/>
          <w:shd w:val="clear" w:color="auto" w:fill="FFFFFF"/>
        </w:rPr>
        <w:t>pikuach nefesh</w:t>
      </w:r>
      <w:r w:rsidR="00487BD5" w:rsidRPr="00D8251C">
        <w:rPr>
          <w:rFonts w:asciiTheme="minorBidi" w:hAnsiTheme="minorBidi" w:cstheme="minorBidi"/>
          <w:sz w:val="24"/>
          <w:szCs w:val="24"/>
          <w:shd w:val="clear" w:color="auto" w:fill="FFFFFF"/>
        </w:rPr>
        <w:t xml:space="preserve"> </w:t>
      </w:r>
      <w:r w:rsidR="00B0646E" w:rsidRPr="00D8251C">
        <w:rPr>
          <w:rFonts w:asciiTheme="minorBidi" w:hAnsiTheme="minorBidi" w:cstheme="minorBidi"/>
          <w:sz w:val="24"/>
          <w:szCs w:val="24"/>
          <w:shd w:val="clear" w:color="auto" w:fill="FFFFFF"/>
        </w:rPr>
        <w:t xml:space="preserve">does not </w:t>
      </w:r>
      <w:r w:rsidR="00487BD5" w:rsidRPr="00D8251C">
        <w:rPr>
          <w:rFonts w:asciiTheme="minorBidi" w:hAnsiTheme="minorBidi" w:cstheme="minorBidi"/>
          <w:sz w:val="24"/>
          <w:szCs w:val="24"/>
          <w:shd w:val="clear" w:color="auto" w:fill="FFFFFF"/>
        </w:rPr>
        <w:t>involve</w:t>
      </w:r>
      <w:r w:rsidR="00B0646E" w:rsidRPr="00D8251C">
        <w:rPr>
          <w:rFonts w:asciiTheme="minorBidi" w:hAnsiTheme="minorBidi" w:cstheme="minorBidi"/>
          <w:sz w:val="24"/>
          <w:szCs w:val="24"/>
          <w:shd w:val="clear" w:color="auto" w:fill="FFFFFF"/>
        </w:rPr>
        <w:t xml:space="preserve"> </w:t>
      </w:r>
      <w:r w:rsidR="00487BD5" w:rsidRPr="00D8251C">
        <w:rPr>
          <w:rFonts w:asciiTheme="minorBidi" w:hAnsiTheme="minorBidi" w:cstheme="minorBidi"/>
          <w:sz w:val="24"/>
          <w:szCs w:val="24"/>
          <w:shd w:val="clear" w:color="auto" w:fill="FFFFFF"/>
        </w:rPr>
        <w:t xml:space="preserve">violation of </w:t>
      </w:r>
      <w:r w:rsidR="00B0646E" w:rsidRPr="00D8251C">
        <w:rPr>
          <w:rFonts w:asciiTheme="minorBidi" w:hAnsiTheme="minorBidi" w:cstheme="minorBidi"/>
          <w:sz w:val="24"/>
          <w:szCs w:val="24"/>
          <w:shd w:val="clear" w:color="auto" w:fill="FFFFFF"/>
        </w:rPr>
        <w:t xml:space="preserve">a Torah prohibition, and sometimes </w:t>
      </w:r>
      <w:r w:rsidR="00487BD5" w:rsidRPr="00D8251C">
        <w:rPr>
          <w:rFonts w:asciiTheme="minorBidi" w:hAnsiTheme="minorBidi" w:cstheme="minorBidi"/>
          <w:sz w:val="24"/>
          <w:szCs w:val="24"/>
          <w:shd w:val="clear" w:color="auto" w:fill="FFFFFF"/>
        </w:rPr>
        <w:t>not even of a Rabbinic prohibition.</w:t>
      </w:r>
      <w:r w:rsidR="00487BD5" w:rsidRPr="00D8251C">
        <w:rPr>
          <w:rStyle w:val="FootnoteReference"/>
          <w:rFonts w:asciiTheme="minorBidi" w:hAnsiTheme="minorBidi" w:cstheme="minorBidi"/>
          <w:sz w:val="24"/>
          <w:szCs w:val="24"/>
          <w:shd w:val="clear" w:color="auto" w:fill="FFFFFF"/>
        </w:rPr>
        <w:footnoteReference w:id="1"/>
      </w:r>
      <w:r w:rsidR="00B0646E" w:rsidRPr="00D8251C">
        <w:rPr>
          <w:rFonts w:asciiTheme="minorBidi" w:hAnsiTheme="minorBidi" w:cstheme="minorBidi"/>
          <w:sz w:val="24"/>
          <w:szCs w:val="24"/>
          <w:shd w:val="clear" w:color="auto" w:fill="FFFFFF"/>
        </w:rPr>
        <w:t xml:space="preserve"> Even if the vehicle goes </w:t>
      </w:r>
      <w:r w:rsidR="00487BD5" w:rsidRPr="00D8251C">
        <w:rPr>
          <w:rFonts w:asciiTheme="minorBidi" w:hAnsiTheme="minorBidi" w:cstheme="minorBidi"/>
          <w:sz w:val="24"/>
          <w:szCs w:val="24"/>
          <w:shd w:val="clear" w:color="auto" w:fill="FFFFFF"/>
        </w:rPr>
        <w:t>beyond the Shabbat boundary (</w:t>
      </w:r>
      <w:r w:rsidR="00487BD5" w:rsidRPr="00D8251C">
        <w:rPr>
          <w:rFonts w:asciiTheme="minorBidi" w:hAnsiTheme="minorBidi" w:cstheme="minorBidi"/>
          <w:i/>
          <w:iCs/>
          <w:sz w:val="24"/>
          <w:szCs w:val="24"/>
          <w:shd w:val="clear" w:color="auto" w:fill="FFFFFF"/>
        </w:rPr>
        <w:t>techum Shabbat</w:t>
      </w:r>
      <w:r w:rsidR="00487BD5" w:rsidRPr="00D8251C">
        <w:rPr>
          <w:rFonts w:asciiTheme="minorBidi" w:hAnsiTheme="minorBidi" w:cstheme="minorBidi"/>
          <w:sz w:val="24"/>
          <w:szCs w:val="24"/>
          <w:shd w:val="clear" w:color="auto" w:fill="FFFFFF"/>
        </w:rPr>
        <w:t xml:space="preserve">), there are grounds for leniency based on the </w:t>
      </w:r>
      <w:r w:rsidR="00EF0CAB">
        <w:rPr>
          <w:rFonts w:asciiTheme="minorBidi" w:hAnsiTheme="minorBidi" w:cstheme="minorBidi"/>
          <w:sz w:val="24"/>
          <w:szCs w:val="24"/>
          <w:shd w:val="clear" w:color="auto" w:fill="FFFFFF"/>
        </w:rPr>
        <w:t>idea</w:t>
      </w:r>
      <w:r w:rsidR="00EF0CAB" w:rsidRPr="00D8251C">
        <w:rPr>
          <w:rFonts w:asciiTheme="minorBidi" w:hAnsiTheme="minorBidi" w:cstheme="minorBidi"/>
          <w:sz w:val="24"/>
          <w:szCs w:val="24"/>
          <w:shd w:val="clear" w:color="auto" w:fill="FFFFFF"/>
        </w:rPr>
        <w:t xml:space="preserve"> </w:t>
      </w:r>
      <w:r w:rsidR="00487BD5" w:rsidRPr="00D8251C">
        <w:rPr>
          <w:rFonts w:asciiTheme="minorBidi" w:hAnsiTheme="minorBidi" w:cstheme="minorBidi"/>
          <w:sz w:val="24"/>
          <w:szCs w:val="24"/>
          <w:shd w:val="clear" w:color="auto" w:fill="FFFFFF"/>
        </w:rPr>
        <w:t xml:space="preserve">that restrictions of </w:t>
      </w:r>
      <w:r w:rsidR="00487BD5" w:rsidRPr="00D8251C">
        <w:rPr>
          <w:rFonts w:asciiTheme="minorBidi" w:hAnsiTheme="minorBidi" w:cstheme="minorBidi"/>
          <w:i/>
          <w:iCs/>
          <w:sz w:val="24"/>
          <w:szCs w:val="24"/>
          <w:shd w:val="clear" w:color="auto" w:fill="FFFFFF"/>
        </w:rPr>
        <w:t xml:space="preserve">techum Shabbat </w:t>
      </w:r>
      <w:r w:rsidR="00B0646E" w:rsidRPr="00D8251C">
        <w:rPr>
          <w:rFonts w:asciiTheme="minorBidi" w:hAnsiTheme="minorBidi" w:cstheme="minorBidi"/>
          <w:sz w:val="24"/>
          <w:szCs w:val="24"/>
          <w:shd w:val="clear" w:color="auto" w:fill="FFFFFF"/>
        </w:rPr>
        <w:t xml:space="preserve"> </w:t>
      </w:r>
      <w:r w:rsidR="00487BD5" w:rsidRPr="00D8251C">
        <w:rPr>
          <w:rFonts w:asciiTheme="minorBidi" w:hAnsiTheme="minorBidi" w:cstheme="minorBidi"/>
          <w:sz w:val="24"/>
          <w:szCs w:val="24"/>
          <w:shd w:val="clear" w:color="auto" w:fill="FFFFFF"/>
        </w:rPr>
        <w:t>do not apply to driving, or that they do not apply in a military camp.</w:t>
      </w:r>
      <w:r w:rsidR="00487BD5" w:rsidRPr="00D8251C">
        <w:rPr>
          <w:rStyle w:val="FootnoteReference"/>
          <w:rFonts w:asciiTheme="minorBidi" w:hAnsiTheme="minorBidi" w:cstheme="minorBidi"/>
          <w:sz w:val="24"/>
          <w:szCs w:val="24"/>
          <w:shd w:val="clear" w:color="auto" w:fill="FFFFFF"/>
        </w:rPr>
        <w:footnoteReference w:id="2"/>
      </w:r>
    </w:p>
    <w:p w14:paraId="7EA43EB6" w14:textId="77777777" w:rsidR="00DD475D" w:rsidRPr="00D8251C" w:rsidRDefault="00DD475D" w:rsidP="002D0539">
      <w:pPr>
        <w:spacing w:line="240" w:lineRule="auto"/>
        <w:ind w:firstLine="720"/>
        <w:rPr>
          <w:rFonts w:asciiTheme="minorBidi" w:hAnsiTheme="minorBidi" w:cstheme="minorBidi"/>
          <w:sz w:val="24"/>
          <w:szCs w:val="24"/>
          <w:shd w:val="clear" w:color="auto" w:fill="FFFFFF"/>
          <w:rtl/>
        </w:rPr>
      </w:pPr>
    </w:p>
    <w:p w14:paraId="7E06CF3D" w14:textId="021E4816" w:rsidR="00B0646E" w:rsidRPr="00D8251C" w:rsidRDefault="00B0646E" w:rsidP="002D0539">
      <w:pPr>
        <w:spacing w:line="240" w:lineRule="auto"/>
        <w:ind w:firstLine="720"/>
        <w:rPr>
          <w:rFonts w:asciiTheme="minorBidi" w:hAnsiTheme="minorBidi" w:cstheme="minorBidi"/>
          <w:sz w:val="24"/>
          <w:szCs w:val="24"/>
          <w:shd w:val="clear" w:color="auto" w:fill="FFFFFF"/>
        </w:rPr>
      </w:pPr>
      <w:r w:rsidRPr="00D8251C">
        <w:rPr>
          <w:rFonts w:asciiTheme="minorBidi" w:hAnsiTheme="minorBidi" w:cstheme="minorBidi"/>
          <w:sz w:val="24"/>
          <w:szCs w:val="24"/>
          <w:shd w:val="clear" w:color="auto" w:fill="FFFFFF"/>
        </w:rPr>
        <w:t xml:space="preserve">However, sometimes a special trip is required, and then the question returns: is </w:t>
      </w:r>
      <w:r w:rsidR="00660349">
        <w:rPr>
          <w:rFonts w:asciiTheme="minorBidi" w:hAnsiTheme="minorBidi" w:cstheme="minorBidi"/>
          <w:sz w:val="24"/>
          <w:szCs w:val="24"/>
          <w:shd w:val="clear" w:color="auto" w:fill="FFFFFF"/>
        </w:rPr>
        <w:t>it</w:t>
      </w:r>
      <w:r w:rsidR="00660349" w:rsidRPr="00D8251C">
        <w:rPr>
          <w:rFonts w:asciiTheme="minorBidi" w:hAnsiTheme="minorBidi" w:cstheme="minorBidi"/>
          <w:sz w:val="24"/>
          <w:szCs w:val="24"/>
          <w:shd w:val="clear" w:color="auto" w:fill="FFFFFF"/>
        </w:rPr>
        <w:t xml:space="preserve"> </w:t>
      </w:r>
      <w:r w:rsidR="00DD475D" w:rsidRPr="00D8251C">
        <w:rPr>
          <w:rFonts w:asciiTheme="minorBidi" w:hAnsiTheme="minorBidi" w:cstheme="minorBidi"/>
          <w:sz w:val="24"/>
          <w:szCs w:val="24"/>
          <w:shd w:val="clear" w:color="auto" w:fill="FFFFFF"/>
        </w:rPr>
        <w:t>permitted</w:t>
      </w:r>
      <w:r w:rsidR="00660349">
        <w:rPr>
          <w:rFonts w:asciiTheme="minorBidi" w:hAnsiTheme="minorBidi" w:cstheme="minorBidi"/>
          <w:sz w:val="24"/>
          <w:szCs w:val="24"/>
          <w:shd w:val="clear" w:color="auto" w:fill="FFFFFF"/>
        </w:rPr>
        <w:t xml:space="preserve"> to make such a trip</w:t>
      </w:r>
      <w:r w:rsidRPr="00D8251C">
        <w:rPr>
          <w:rFonts w:asciiTheme="minorBidi" w:hAnsiTheme="minorBidi" w:cstheme="minorBidi"/>
          <w:sz w:val="24"/>
          <w:szCs w:val="24"/>
          <w:shd w:val="clear" w:color="auto" w:fill="FFFFFF"/>
        </w:rPr>
        <w:t xml:space="preserve"> in order to strengthen the spirits of the </w:t>
      </w:r>
      <w:r w:rsidR="00DD475D" w:rsidRPr="00D8251C">
        <w:rPr>
          <w:rFonts w:asciiTheme="minorBidi" w:hAnsiTheme="minorBidi" w:cstheme="minorBidi"/>
          <w:sz w:val="24"/>
          <w:szCs w:val="24"/>
          <w:shd w:val="clear" w:color="auto" w:fill="FFFFFF"/>
        </w:rPr>
        <w:t>soldiers</w:t>
      </w:r>
      <w:r w:rsidR="00660349">
        <w:rPr>
          <w:rFonts w:asciiTheme="minorBidi" w:hAnsiTheme="minorBidi" w:cstheme="minorBidi"/>
          <w:sz w:val="24"/>
          <w:szCs w:val="24"/>
          <w:shd w:val="clear" w:color="auto" w:fill="FFFFFF"/>
        </w:rPr>
        <w:t>?</w:t>
      </w:r>
      <w:r w:rsidRPr="00D8251C">
        <w:rPr>
          <w:rFonts w:asciiTheme="minorBidi" w:hAnsiTheme="minorBidi" w:cstheme="minorBidi"/>
          <w:sz w:val="24"/>
          <w:szCs w:val="24"/>
          <w:shd w:val="clear" w:color="auto" w:fill="FFFFFF"/>
        </w:rPr>
        <w:t xml:space="preserve"> This question </w:t>
      </w:r>
      <w:r w:rsidR="00CE4B5A">
        <w:rPr>
          <w:rFonts w:asciiTheme="minorBidi" w:hAnsiTheme="minorBidi" w:cstheme="minorBidi"/>
          <w:sz w:val="24"/>
          <w:szCs w:val="24"/>
          <w:shd w:val="clear" w:color="auto" w:fill="FFFFFF"/>
        </w:rPr>
        <w:t>has arisen</w:t>
      </w:r>
      <w:r w:rsidR="00CE4B5A" w:rsidRPr="00D8251C">
        <w:rPr>
          <w:rFonts w:asciiTheme="minorBidi" w:hAnsiTheme="minorBidi" w:cstheme="minorBidi"/>
          <w:sz w:val="24"/>
          <w:szCs w:val="24"/>
          <w:shd w:val="clear" w:color="auto" w:fill="FFFFFF"/>
        </w:rPr>
        <w:t xml:space="preserve"> </w:t>
      </w:r>
      <w:r w:rsidRPr="00D8251C">
        <w:rPr>
          <w:rFonts w:asciiTheme="minorBidi" w:hAnsiTheme="minorBidi" w:cstheme="minorBidi"/>
          <w:sz w:val="24"/>
          <w:szCs w:val="24"/>
          <w:shd w:val="clear" w:color="auto" w:fill="FFFFFF"/>
        </w:rPr>
        <w:t xml:space="preserve">in practice in </w:t>
      </w:r>
      <w:r w:rsidR="00CE4B5A">
        <w:rPr>
          <w:rFonts w:asciiTheme="minorBidi" w:hAnsiTheme="minorBidi" w:cstheme="minorBidi"/>
          <w:sz w:val="24"/>
          <w:szCs w:val="24"/>
          <w:shd w:val="clear" w:color="auto" w:fill="FFFFFF"/>
        </w:rPr>
        <w:t>various</w:t>
      </w:r>
      <w:r w:rsidR="00CE4B5A" w:rsidRPr="00D8251C">
        <w:rPr>
          <w:rFonts w:asciiTheme="minorBidi" w:hAnsiTheme="minorBidi" w:cstheme="minorBidi"/>
          <w:sz w:val="24"/>
          <w:szCs w:val="24"/>
          <w:shd w:val="clear" w:color="auto" w:fill="FFFFFF"/>
        </w:rPr>
        <w:t xml:space="preserve"> </w:t>
      </w:r>
      <w:r w:rsidRPr="00D8251C">
        <w:rPr>
          <w:rFonts w:asciiTheme="minorBidi" w:hAnsiTheme="minorBidi" w:cstheme="minorBidi"/>
          <w:sz w:val="24"/>
          <w:szCs w:val="24"/>
          <w:shd w:val="clear" w:color="auto" w:fill="FFFFFF"/>
        </w:rPr>
        <w:t xml:space="preserve">wars and operations. In several incidents, sharp criticism was leveled at military rabbis </w:t>
      </w:r>
      <w:r w:rsidRPr="00D8251C">
        <w:rPr>
          <w:rFonts w:asciiTheme="minorBidi" w:hAnsiTheme="minorBidi" w:cstheme="minorBidi"/>
          <w:sz w:val="24"/>
          <w:szCs w:val="24"/>
          <w:shd w:val="clear" w:color="auto" w:fill="FFFFFF"/>
        </w:rPr>
        <w:lastRenderedPageBreak/>
        <w:t xml:space="preserve">who </w:t>
      </w:r>
      <w:r w:rsidR="00DD475D" w:rsidRPr="00D8251C">
        <w:rPr>
          <w:rFonts w:asciiTheme="minorBidi" w:hAnsiTheme="minorBidi" w:cstheme="minorBidi"/>
          <w:sz w:val="24"/>
          <w:szCs w:val="24"/>
          <w:shd w:val="clear" w:color="auto" w:fill="FFFFFF"/>
        </w:rPr>
        <w:t>maintained</w:t>
      </w:r>
      <w:r w:rsidRPr="00D8251C">
        <w:rPr>
          <w:rFonts w:asciiTheme="minorBidi" w:hAnsiTheme="minorBidi" w:cstheme="minorBidi"/>
          <w:sz w:val="24"/>
          <w:szCs w:val="24"/>
          <w:shd w:val="clear" w:color="auto" w:fill="FFFFFF"/>
        </w:rPr>
        <w:t xml:space="preserve"> that </w:t>
      </w:r>
      <w:r w:rsidR="00CE4B5A">
        <w:rPr>
          <w:rFonts w:asciiTheme="minorBidi" w:hAnsiTheme="minorBidi" w:cstheme="minorBidi"/>
          <w:sz w:val="24"/>
          <w:szCs w:val="24"/>
          <w:shd w:val="clear" w:color="auto" w:fill="FFFFFF"/>
        </w:rPr>
        <w:t>it</w:t>
      </w:r>
      <w:r w:rsidR="00CE4B5A" w:rsidRPr="00D8251C">
        <w:rPr>
          <w:rFonts w:asciiTheme="minorBidi" w:hAnsiTheme="minorBidi" w:cstheme="minorBidi"/>
          <w:sz w:val="24"/>
          <w:szCs w:val="24"/>
          <w:shd w:val="clear" w:color="auto" w:fill="FFFFFF"/>
        </w:rPr>
        <w:t xml:space="preserve"> </w:t>
      </w:r>
      <w:r w:rsidRPr="00D8251C">
        <w:rPr>
          <w:rFonts w:asciiTheme="minorBidi" w:hAnsiTheme="minorBidi" w:cstheme="minorBidi"/>
          <w:sz w:val="24"/>
          <w:szCs w:val="24"/>
          <w:shd w:val="clear" w:color="auto" w:fill="FFFFFF"/>
        </w:rPr>
        <w:t xml:space="preserve">was permissible and </w:t>
      </w:r>
      <w:r w:rsidR="00CE4B5A">
        <w:rPr>
          <w:rFonts w:asciiTheme="minorBidi" w:hAnsiTheme="minorBidi" w:cstheme="minorBidi"/>
          <w:sz w:val="24"/>
          <w:szCs w:val="24"/>
          <w:shd w:val="clear" w:color="auto" w:fill="FFFFFF"/>
        </w:rPr>
        <w:t xml:space="preserve">in fact </w:t>
      </w:r>
      <w:r w:rsidRPr="00D8251C">
        <w:rPr>
          <w:rFonts w:asciiTheme="minorBidi" w:hAnsiTheme="minorBidi" w:cstheme="minorBidi"/>
          <w:sz w:val="24"/>
          <w:szCs w:val="24"/>
          <w:shd w:val="clear" w:color="auto" w:fill="FFFFFF"/>
        </w:rPr>
        <w:t xml:space="preserve">traveled on Shabbat to join the forces, as will be </w:t>
      </w:r>
      <w:r w:rsidR="00192553">
        <w:rPr>
          <w:rFonts w:asciiTheme="minorBidi" w:hAnsiTheme="minorBidi" w:cstheme="minorBidi"/>
          <w:sz w:val="24"/>
          <w:szCs w:val="24"/>
          <w:shd w:val="clear" w:color="auto" w:fill="FFFFFF"/>
        </w:rPr>
        <w:t>discussed</w:t>
      </w:r>
      <w:r w:rsidRPr="00D8251C">
        <w:rPr>
          <w:rFonts w:asciiTheme="minorBidi" w:hAnsiTheme="minorBidi" w:cstheme="minorBidi"/>
          <w:sz w:val="24"/>
          <w:szCs w:val="24"/>
          <w:shd w:val="clear" w:color="auto" w:fill="FFFFFF"/>
        </w:rPr>
        <w:t xml:space="preserve"> below.</w:t>
      </w:r>
    </w:p>
    <w:p w14:paraId="66495291" w14:textId="77777777" w:rsidR="00DD475D" w:rsidRPr="00D8251C" w:rsidRDefault="00DD475D" w:rsidP="002D0539">
      <w:pPr>
        <w:spacing w:line="240" w:lineRule="auto"/>
        <w:ind w:firstLine="720"/>
        <w:rPr>
          <w:rFonts w:asciiTheme="minorBidi" w:hAnsiTheme="minorBidi" w:cstheme="minorBidi"/>
          <w:sz w:val="24"/>
          <w:szCs w:val="24"/>
          <w:shd w:val="clear" w:color="auto" w:fill="FFFFFF"/>
        </w:rPr>
      </w:pPr>
    </w:p>
    <w:p w14:paraId="25F164D0" w14:textId="77777777" w:rsidR="00B0646E" w:rsidRPr="00D8251C" w:rsidRDefault="00DD475D" w:rsidP="002D0539">
      <w:pPr>
        <w:spacing w:line="240" w:lineRule="auto"/>
        <w:ind w:firstLine="720"/>
        <w:rPr>
          <w:rFonts w:asciiTheme="minorBidi" w:hAnsiTheme="minorBidi" w:cstheme="minorBidi"/>
          <w:sz w:val="24"/>
          <w:szCs w:val="24"/>
          <w:shd w:val="clear" w:color="auto" w:fill="FFFFFF"/>
        </w:rPr>
      </w:pPr>
      <w:r w:rsidRPr="00D8251C">
        <w:rPr>
          <w:rFonts w:asciiTheme="minorBidi" w:hAnsiTheme="minorBidi" w:cstheme="minorBidi"/>
          <w:sz w:val="24"/>
          <w:szCs w:val="24"/>
          <w:shd w:val="clear" w:color="auto" w:fill="FFFFFF"/>
        </w:rPr>
        <w:t xml:space="preserve">This is the issue that we will try to clarify in this </w:t>
      </w:r>
      <w:r w:rsidRPr="00D8251C">
        <w:rPr>
          <w:rFonts w:asciiTheme="minorBidi" w:hAnsiTheme="minorBidi" w:cstheme="minorBidi"/>
          <w:i/>
          <w:iCs/>
          <w:sz w:val="24"/>
          <w:szCs w:val="24"/>
          <w:shd w:val="clear" w:color="auto" w:fill="FFFFFF"/>
        </w:rPr>
        <w:t>shiur.</w:t>
      </w:r>
    </w:p>
    <w:p w14:paraId="38B534C3" w14:textId="77777777" w:rsidR="00B0646E" w:rsidRPr="00D8251C" w:rsidRDefault="00B0646E" w:rsidP="002D0539">
      <w:pPr>
        <w:spacing w:line="240" w:lineRule="auto"/>
        <w:ind w:firstLine="720"/>
        <w:rPr>
          <w:rFonts w:asciiTheme="minorBidi" w:hAnsiTheme="minorBidi" w:cstheme="minorBidi"/>
          <w:sz w:val="24"/>
          <w:szCs w:val="24"/>
          <w:shd w:val="clear" w:color="auto" w:fill="FFFFFF"/>
        </w:rPr>
      </w:pPr>
    </w:p>
    <w:p w14:paraId="1AB5F555" w14:textId="0B3C022B" w:rsidR="00B0646E" w:rsidRPr="00B22610" w:rsidRDefault="00B0646E" w:rsidP="002D0539">
      <w:pPr>
        <w:spacing w:line="240" w:lineRule="auto"/>
        <w:rPr>
          <w:rFonts w:asciiTheme="minorBidi" w:hAnsiTheme="minorBidi" w:cstheme="minorBidi"/>
          <w:b/>
          <w:bCs/>
          <w:sz w:val="24"/>
          <w:szCs w:val="24"/>
        </w:rPr>
      </w:pPr>
      <w:r w:rsidRPr="00B22610">
        <w:rPr>
          <w:rFonts w:asciiTheme="minorBidi" w:hAnsiTheme="minorBidi" w:cstheme="minorBidi"/>
          <w:b/>
          <w:bCs/>
          <w:sz w:val="24"/>
          <w:szCs w:val="24"/>
        </w:rPr>
        <w:t xml:space="preserve">The </w:t>
      </w:r>
      <w:r w:rsidR="00B22610">
        <w:rPr>
          <w:rFonts w:asciiTheme="minorBidi" w:hAnsiTheme="minorBidi" w:cstheme="minorBidi"/>
          <w:b/>
          <w:bCs/>
          <w:sz w:val="24"/>
          <w:szCs w:val="24"/>
        </w:rPr>
        <w:t>P</w:t>
      </w:r>
      <w:r w:rsidRPr="00B22610">
        <w:rPr>
          <w:rFonts w:asciiTheme="minorBidi" w:hAnsiTheme="minorBidi" w:cstheme="minorBidi"/>
          <w:b/>
          <w:bCs/>
          <w:sz w:val="24"/>
          <w:szCs w:val="24"/>
        </w:rPr>
        <w:t xml:space="preserve">rohibition </w:t>
      </w:r>
      <w:r w:rsidR="00835324">
        <w:rPr>
          <w:rFonts w:asciiTheme="minorBidi" w:hAnsiTheme="minorBidi" w:cstheme="minorBidi"/>
          <w:b/>
          <w:bCs/>
          <w:sz w:val="24"/>
          <w:szCs w:val="24"/>
        </w:rPr>
        <w:t xml:space="preserve">of Fear </w:t>
      </w:r>
      <w:r w:rsidRPr="00B22610">
        <w:rPr>
          <w:rFonts w:asciiTheme="minorBidi" w:hAnsiTheme="minorBidi" w:cstheme="minorBidi"/>
          <w:b/>
          <w:bCs/>
          <w:sz w:val="24"/>
          <w:szCs w:val="24"/>
        </w:rPr>
        <w:t xml:space="preserve">in </w:t>
      </w:r>
      <w:r w:rsidR="00B22610">
        <w:rPr>
          <w:rFonts w:asciiTheme="minorBidi" w:hAnsiTheme="minorBidi" w:cstheme="minorBidi"/>
          <w:b/>
          <w:bCs/>
          <w:sz w:val="24"/>
          <w:szCs w:val="24"/>
        </w:rPr>
        <w:t>W</w:t>
      </w:r>
      <w:r w:rsidRPr="00B22610">
        <w:rPr>
          <w:rFonts w:asciiTheme="minorBidi" w:hAnsiTheme="minorBidi" w:cstheme="minorBidi"/>
          <w:b/>
          <w:bCs/>
          <w:sz w:val="24"/>
          <w:szCs w:val="24"/>
        </w:rPr>
        <w:t xml:space="preserve">ar, and the </w:t>
      </w:r>
      <w:r w:rsidR="00B22610">
        <w:rPr>
          <w:rFonts w:asciiTheme="minorBidi" w:hAnsiTheme="minorBidi" w:cstheme="minorBidi"/>
          <w:b/>
          <w:bCs/>
          <w:sz w:val="24"/>
          <w:szCs w:val="24"/>
        </w:rPr>
        <w:t>R</w:t>
      </w:r>
      <w:r w:rsidRPr="00B22610">
        <w:rPr>
          <w:rFonts w:asciiTheme="minorBidi" w:hAnsiTheme="minorBidi" w:cstheme="minorBidi"/>
          <w:b/>
          <w:bCs/>
          <w:sz w:val="24"/>
          <w:szCs w:val="24"/>
        </w:rPr>
        <w:t xml:space="preserve">ole of </w:t>
      </w:r>
      <w:r w:rsidR="00DD475D" w:rsidRPr="00B22610">
        <w:rPr>
          <w:rFonts w:asciiTheme="minorBidi" w:hAnsiTheme="minorBidi" w:cstheme="minorBidi"/>
          <w:b/>
          <w:bCs/>
          <w:sz w:val="24"/>
          <w:szCs w:val="24"/>
        </w:rPr>
        <w:t xml:space="preserve">the </w:t>
      </w:r>
      <w:r w:rsidR="00B22610">
        <w:rPr>
          <w:rFonts w:asciiTheme="minorBidi" w:hAnsiTheme="minorBidi" w:cstheme="minorBidi"/>
          <w:b/>
          <w:bCs/>
          <w:sz w:val="24"/>
          <w:szCs w:val="24"/>
        </w:rPr>
        <w:t>P</w:t>
      </w:r>
      <w:r w:rsidR="00DD475D" w:rsidRPr="00B22610">
        <w:rPr>
          <w:rFonts w:asciiTheme="minorBidi" w:hAnsiTheme="minorBidi" w:cstheme="minorBidi"/>
          <w:b/>
          <w:bCs/>
          <w:sz w:val="24"/>
          <w:szCs w:val="24"/>
        </w:rPr>
        <w:t xml:space="preserve">riest </w:t>
      </w:r>
      <w:r w:rsidR="00B22610">
        <w:rPr>
          <w:rFonts w:asciiTheme="minorBidi" w:hAnsiTheme="minorBidi" w:cstheme="minorBidi"/>
          <w:b/>
          <w:bCs/>
          <w:sz w:val="24"/>
          <w:szCs w:val="24"/>
        </w:rPr>
        <w:t>A</w:t>
      </w:r>
      <w:r w:rsidR="00DD475D" w:rsidRPr="00B22610">
        <w:rPr>
          <w:rFonts w:asciiTheme="minorBidi" w:hAnsiTheme="minorBidi" w:cstheme="minorBidi"/>
          <w:b/>
          <w:bCs/>
          <w:sz w:val="24"/>
          <w:szCs w:val="24"/>
        </w:rPr>
        <w:t xml:space="preserve">nointed for </w:t>
      </w:r>
      <w:r w:rsidR="00B22610">
        <w:rPr>
          <w:rFonts w:asciiTheme="minorBidi" w:hAnsiTheme="minorBidi" w:cstheme="minorBidi"/>
          <w:b/>
          <w:bCs/>
          <w:sz w:val="24"/>
          <w:szCs w:val="24"/>
        </w:rPr>
        <w:t>W</w:t>
      </w:r>
      <w:r w:rsidR="00DD475D" w:rsidRPr="00B22610">
        <w:rPr>
          <w:rFonts w:asciiTheme="minorBidi" w:hAnsiTheme="minorBidi" w:cstheme="minorBidi"/>
          <w:b/>
          <w:bCs/>
          <w:sz w:val="24"/>
          <w:szCs w:val="24"/>
        </w:rPr>
        <w:t>ar</w:t>
      </w:r>
    </w:p>
    <w:p w14:paraId="51918536" w14:textId="77777777" w:rsidR="00DD475D" w:rsidRPr="00D8251C" w:rsidRDefault="00DD475D" w:rsidP="002D0539">
      <w:pPr>
        <w:spacing w:line="240" w:lineRule="auto"/>
        <w:rPr>
          <w:rFonts w:asciiTheme="minorBidi" w:hAnsiTheme="minorBidi" w:cstheme="minorBidi"/>
          <w:sz w:val="24"/>
          <w:szCs w:val="24"/>
        </w:rPr>
      </w:pPr>
    </w:p>
    <w:p w14:paraId="56B03F75" w14:textId="19356725" w:rsidR="00B0646E" w:rsidRPr="00D8251C" w:rsidRDefault="00B0646E" w:rsidP="002D0539">
      <w:pPr>
        <w:spacing w:line="240" w:lineRule="auto"/>
        <w:ind w:firstLine="720"/>
        <w:rPr>
          <w:rFonts w:asciiTheme="minorBidi" w:hAnsiTheme="minorBidi" w:cstheme="minorBidi"/>
          <w:sz w:val="24"/>
          <w:szCs w:val="24"/>
          <w:shd w:val="clear" w:color="auto" w:fill="FFFFFF"/>
        </w:rPr>
      </w:pPr>
      <w:r w:rsidRPr="00D8251C">
        <w:rPr>
          <w:rFonts w:asciiTheme="minorBidi" w:hAnsiTheme="minorBidi" w:cstheme="minorBidi"/>
          <w:sz w:val="24"/>
          <w:szCs w:val="24"/>
          <w:shd w:val="clear" w:color="auto" w:fill="FFFFFF"/>
        </w:rPr>
        <w:t>Fear on the battlefield is natural and understandable.</w:t>
      </w:r>
      <w:r w:rsidR="00DD475D" w:rsidRPr="00D8251C">
        <w:rPr>
          <w:rFonts w:asciiTheme="minorBidi" w:hAnsiTheme="minorBidi" w:cstheme="minorBidi"/>
          <w:sz w:val="24"/>
          <w:szCs w:val="24"/>
          <w:shd w:val="clear" w:color="auto" w:fill="FFFFFF"/>
        </w:rPr>
        <w:t xml:space="preserve"> It is precisely for this reason that the Torah commands again and again not to be afraid of </w:t>
      </w:r>
      <w:r w:rsidR="00881B8C">
        <w:rPr>
          <w:rFonts w:asciiTheme="minorBidi" w:hAnsiTheme="minorBidi" w:cstheme="minorBidi"/>
          <w:sz w:val="24"/>
          <w:szCs w:val="24"/>
          <w:shd w:val="clear" w:color="auto" w:fill="FFFFFF"/>
        </w:rPr>
        <w:t>our</w:t>
      </w:r>
      <w:r w:rsidR="00881B8C" w:rsidRPr="00D8251C">
        <w:rPr>
          <w:rFonts w:asciiTheme="minorBidi" w:hAnsiTheme="minorBidi" w:cstheme="minorBidi"/>
          <w:sz w:val="24"/>
          <w:szCs w:val="24"/>
          <w:shd w:val="clear" w:color="auto" w:fill="FFFFFF"/>
        </w:rPr>
        <w:t xml:space="preserve"> </w:t>
      </w:r>
      <w:r w:rsidR="00DD475D" w:rsidRPr="00D8251C">
        <w:rPr>
          <w:rFonts w:asciiTheme="minorBidi" w:hAnsiTheme="minorBidi" w:cstheme="minorBidi"/>
          <w:sz w:val="24"/>
          <w:szCs w:val="24"/>
          <w:shd w:val="clear" w:color="auto" w:fill="FFFFFF"/>
        </w:rPr>
        <w:t xml:space="preserve">enemies, and the Rambam </w:t>
      </w:r>
      <w:r w:rsidR="00881B8C">
        <w:rPr>
          <w:rFonts w:asciiTheme="minorBidi" w:hAnsiTheme="minorBidi" w:cstheme="minorBidi"/>
          <w:sz w:val="24"/>
          <w:szCs w:val="24"/>
          <w:shd w:val="clear" w:color="auto" w:fill="FFFFFF"/>
        </w:rPr>
        <w:t>counted this</w:t>
      </w:r>
      <w:r w:rsidR="00DD475D" w:rsidRPr="00D8251C">
        <w:rPr>
          <w:rFonts w:asciiTheme="minorBidi" w:hAnsiTheme="minorBidi" w:cstheme="minorBidi"/>
          <w:sz w:val="24"/>
          <w:szCs w:val="24"/>
          <w:shd w:val="clear" w:color="auto" w:fill="FFFFFF"/>
        </w:rPr>
        <w:t xml:space="preserve"> among the 613 Torah commandments: </w:t>
      </w:r>
    </w:p>
    <w:p w14:paraId="427F5959" w14:textId="77777777" w:rsidR="00DD475D" w:rsidRPr="00D8251C" w:rsidRDefault="00DD475D" w:rsidP="002D0539">
      <w:pPr>
        <w:spacing w:line="240" w:lineRule="auto"/>
        <w:ind w:firstLine="720"/>
        <w:rPr>
          <w:rFonts w:asciiTheme="minorBidi" w:hAnsiTheme="minorBidi" w:cstheme="minorBidi"/>
          <w:sz w:val="24"/>
          <w:szCs w:val="24"/>
          <w:shd w:val="clear" w:color="auto" w:fill="FFFFFF"/>
        </w:rPr>
      </w:pPr>
    </w:p>
    <w:p w14:paraId="2A93901D" w14:textId="7D1354F9" w:rsidR="00B0646E" w:rsidRPr="00D8251C" w:rsidRDefault="00E611DC" w:rsidP="002D0539">
      <w:pPr>
        <w:pStyle w:val="BlockText"/>
        <w:spacing w:line="240" w:lineRule="auto"/>
        <w:ind w:left="720"/>
        <w:rPr>
          <w:rFonts w:asciiTheme="minorBidi" w:hAnsiTheme="minorBidi" w:cstheme="minorBidi"/>
          <w:sz w:val="24"/>
          <w:szCs w:val="24"/>
          <w:shd w:val="clear" w:color="auto" w:fill="FFFFFF"/>
        </w:rPr>
      </w:pPr>
      <w:r w:rsidRPr="00D8251C">
        <w:rPr>
          <w:rFonts w:asciiTheme="minorBidi" w:hAnsiTheme="minorBidi" w:cstheme="minorBidi"/>
          <w:sz w:val="24"/>
          <w:szCs w:val="24"/>
        </w:rPr>
        <w:t>The 58</w:t>
      </w:r>
      <w:r w:rsidRPr="00D8251C">
        <w:rPr>
          <w:rFonts w:asciiTheme="minorBidi" w:hAnsiTheme="minorBidi" w:cstheme="minorBidi"/>
          <w:sz w:val="24"/>
          <w:szCs w:val="24"/>
          <w:vertAlign w:val="superscript"/>
        </w:rPr>
        <w:t>th</w:t>
      </w:r>
      <w:r w:rsidRPr="00D8251C">
        <w:rPr>
          <w:rFonts w:asciiTheme="minorBidi" w:hAnsiTheme="minorBidi" w:cstheme="minorBidi"/>
          <w:sz w:val="24"/>
          <w:szCs w:val="24"/>
        </w:rPr>
        <w:t xml:space="preserve"> commandment, that He prohibited us from being afraid of the heretics during a time of war, and from </w:t>
      </w:r>
      <w:r w:rsidR="0085269B">
        <w:rPr>
          <w:rFonts w:asciiTheme="minorBidi" w:hAnsiTheme="minorBidi" w:cstheme="minorBidi"/>
          <w:sz w:val="24"/>
          <w:szCs w:val="24"/>
        </w:rPr>
        <w:t>being in terror of</w:t>
      </w:r>
      <w:r w:rsidR="0085269B" w:rsidRPr="00D8251C">
        <w:rPr>
          <w:rFonts w:asciiTheme="minorBidi" w:hAnsiTheme="minorBidi" w:cstheme="minorBidi"/>
          <w:sz w:val="24"/>
          <w:szCs w:val="24"/>
        </w:rPr>
        <w:t xml:space="preserve"> </w:t>
      </w:r>
      <w:r w:rsidRPr="00D8251C">
        <w:rPr>
          <w:rFonts w:asciiTheme="minorBidi" w:hAnsiTheme="minorBidi" w:cstheme="minorBidi"/>
          <w:sz w:val="24"/>
          <w:szCs w:val="24"/>
        </w:rPr>
        <w:t xml:space="preserve">them. Rather, there is an obligation to strengthen our hearts and stand firm in the military campaigns. Anyone who turns around and retreats has transgressed </w:t>
      </w:r>
      <w:r w:rsidR="00192553">
        <w:rPr>
          <w:rFonts w:asciiTheme="minorBidi" w:hAnsiTheme="minorBidi" w:cstheme="minorBidi"/>
          <w:sz w:val="24"/>
          <w:szCs w:val="24"/>
        </w:rPr>
        <w:t>a</w:t>
      </w:r>
      <w:r w:rsidRPr="00D8251C">
        <w:rPr>
          <w:rFonts w:asciiTheme="minorBidi" w:hAnsiTheme="minorBidi" w:cstheme="minorBidi"/>
          <w:sz w:val="24"/>
          <w:szCs w:val="24"/>
        </w:rPr>
        <w:t xml:space="preserve"> negative commandment,</w:t>
      </w:r>
      <w:r w:rsidR="0085269B">
        <w:rPr>
          <w:rFonts w:asciiTheme="minorBidi" w:hAnsiTheme="minorBidi" w:cstheme="minorBidi"/>
          <w:sz w:val="24"/>
          <w:szCs w:val="24"/>
        </w:rPr>
        <w:t xml:space="preserve"> which is </w:t>
      </w:r>
      <w:r w:rsidR="00900866">
        <w:rPr>
          <w:rFonts w:asciiTheme="minorBidi" w:hAnsiTheme="minorBidi" w:cstheme="minorBidi"/>
          <w:sz w:val="24"/>
          <w:szCs w:val="24"/>
        </w:rPr>
        <w:t>what it says,</w:t>
      </w:r>
      <w:r w:rsidRPr="00D8251C">
        <w:rPr>
          <w:rFonts w:asciiTheme="minorBidi" w:hAnsiTheme="minorBidi" w:cstheme="minorBidi"/>
          <w:sz w:val="24"/>
          <w:szCs w:val="24"/>
        </w:rPr>
        <w:t xml:space="preserve"> "You shall not be </w:t>
      </w:r>
      <w:r w:rsidR="00900866">
        <w:rPr>
          <w:rFonts w:asciiTheme="minorBidi" w:hAnsiTheme="minorBidi" w:cstheme="minorBidi"/>
          <w:sz w:val="24"/>
          <w:szCs w:val="24"/>
        </w:rPr>
        <w:t>in terror before</w:t>
      </w:r>
      <w:r w:rsidRPr="00D8251C">
        <w:rPr>
          <w:rFonts w:asciiTheme="minorBidi" w:hAnsiTheme="minorBidi" w:cstheme="minorBidi"/>
          <w:sz w:val="24"/>
          <w:szCs w:val="24"/>
        </w:rPr>
        <w:t xml:space="preserve"> them" (</w:t>
      </w:r>
      <w:r w:rsidRPr="00D8251C">
        <w:rPr>
          <w:rFonts w:asciiTheme="minorBidi" w:hAnsiTheme="minorBidi" w:cstheme="minorBidi"/>
          <w:i/>
          <w:iCs/>
          <w:sz w:val="24"/>
          <w:szCs w:val="24"/>
        </w:rPr>
        <w:t xml:space="preserve">Devarim </w:t>
      </w:r>
      <w:r w:rsidRPr="00D8251C">
        <w:rPr>
          <w:rFonts w:asciiTheme="minorBidi" w:hAnsiTheme="minorBidi" w:cstheme="minorBidi"/>
          <w:sz w:val="24"/>
          <w:szCs w:val="24"/>
        </w:rPr>
        <w:t>7:21). He repeate</w:t>
      </w:r>
      <w:r w:rsidR="004503AB" w:rsidRPr="00D8251C">
        <w:rPr>
          <w:rFonts w:asciiTheme="minorBidi" w:hAnsiTheme="minorBidi" w:cstheme="minorBidi"/>
          <w:sz w:val="24"/>
          <w:szCs w:val="24"/>
        </w:rPr>
        <w:t>d the prohibition and said: "You shall not fear them" (</w:t>
      </w:r>
      <w:r w:rsidR="004503AB" w:rsidRPr="00D8251C">
        <w:rPr>
          <w:rFonts w:asciiTheme="minorBidi" w:hAnsiTheme="minorBidi" w:cstheme="minorBidi"/>
          <w:i/>
          <w:iCs/>
          <w:sz w:val="24"/>
          <w:szCs w:val="24"/>
        </w:rPr>
        <w:t xml:space="preserve">Devarim </w:t>
      </w:r>
      <w:r w:rsidR="004503AB" w:rsidRPr="00D8251C">
        <w:rPr>
          <w:rFonts w:asciiTheme="minorBidi" w:hAnsiTheme="minorBidi" w:cstheme="minorBidi"/>
          <w:sz w:val="24"/>
          <w:szCs w:val="24"/>
        </w:rPr>
        <w:t xml:space="preserve">20:1). The command regarding this matter was repeated </w:t>
      </w:r>
      <w:r w:rsidRPr="00D8251C">
        <w:rPr>
          <w:rFonts w:asciiTheme="minorBidi" w:hAnsiTheme="minorBidi" w:cstheme="minorBidi"/>
          <w:sz w:val="24"/>
          <w:szCs w:val="24"/>
        </w:rPr>
        <w:t xml:space="preserve">frequently </w:t>
      </w:r>
      <w:r w:rsidR="00192553">
        <w:rPr>
          <w:rFonts w:asciiTheme="minorBidi" w:hAnsiTheme="minorBidi" w:cstheme="minorBidi"/>
          <w:sz w:val="24"/>
          <w:szCs w:val="24"/>
        </w:rPr>
        <w:t xml:space="preserve">– not </w:t>
      </w:r>
      <w:r w:rsidRPr="00D8251C">
        <w:rPr>
          <w:rFonts w:asciiTheme="minorBidi" w:hAnsiTheme="minorBidi" w:cstheme="minorBidi"/>
          <w:sz w:val="24"/>
          <w:szCs w:val="24"/>
        </w:rPr>
        <w:t>to</w:t>
      </w:r>
      <w:r w:rsidR="004503AB" w:rsidRPr="00D8251C">
        <w:rPr>
          <w:rFonts w:asciiTheme="minorBidi" w:hAnsiTheme="minorBidi" w:cstheme="minorBidi"/>
          <w:sz w:val="24"/>
          <w:szCs w:val="24"/>
        </w:rPr>
        <w:t xml:space="preserve"> be </w:t>
      </w:r>
      <w:r w:rsidR="00900866">
        <w:rPr>
          <w:rFonts w:asciiTheme="minorBidi" w:hAnsiTheme="minorBidi" w:cstheme="minorBidi"/>
          <w:sz w:val="24"/>
          <w:szCs w:val="24"/>
        </w:rPr>
        <w:t>terrified</w:t>
      </w:r>
      <w:r w:rsidR="00900866" w:rsidRPr="00D8251C">
        <w:rPr>
          <w:rFonts w:asciiTheme="minorBidi" w:hAnsiTheme="minorBidi" w:cstheme="minorBidi"/>
          <w:sz w:val="24"/>
          <w:szCs w:val="24"/>
        </w:rPr>
        <w:t xml:space="preserve"> </w:t>
      </w:r>
      <w:r w:rsidR="004503AB" w:rsidRPr="00D8251C">
        <w:rPr>
          <w:rFonts w:asciiTheme="minorBidi" w:hAnsiTheme="minorBidi" w:cstheme="minorBidi"/>
          <w:sz w:val="24"/>
          <w:szCs w:val="24"/>
        </w:rPr>
        <w:t xml:space="preserve">and not to run away </w:t>
      </w:r>
      <w:r w:rsidRPr="00D8251C">
        <w:rPr>
          <w:rFonts w:asciiTheme="minorBidi" w:hAnsiTheme="minorBidi" w:cstheme="minorBidi"/>
          <w:sz w:val="24"/>
          <w:szCs w:val="24"/>
        </w:rPr>
        <w:t xml:space="preserve">during </w:t>
      </w:r>
      <w:r w:rsidR="004503AB" w:rsidRPr="00D8251C">
        <w:rPr>
          <w:rFonts w:asciiTheme="minorBidi" w:hAnsiTheme="minorBidi" w:cstheme="minorBidi"/>
          <w:sz w:val="24"/>
          <w:szCs w:val="24"/>
        </w:rPr>
        <w:t>a</w:t>
      </w:r>
      <w:r w:rsidRPr="00D8251C">
        <w:rPr>
          <w:rFonts w:asciiTheme="minorBidi" w:hAnsiTheme="minorBidi" w:cstheme="minorBidi"/>
          <w:sz w:val="24"/>
          <w:szCs w:val="24"/>
        </w:rPr>
        <w:t xml:space="preserve"> time of war</w:t>
      </w:r>
      <w:r w:rsidR="004503AB" w:rsidRPr="00D8251C">
        <w:rPr>
          <w:rFonts w:asciiTheme="minorBidi" w:hAnsiTheme="minorBidi" w:cstheme="minorBidi"/>
          <w:sz w:val="24"/>
          <w:szCs w:val="24"/>
        </w:rPr>
        <w:t xml:space="preserve">, for </w:t>
      </w:r>
      <w:r w:rsidR="0083426D">
        <w:rPr>
          <w:rFonts w:asciiTheme="minorBidi" w:hAnsiTheme="minorBidi" w:cstheme="minorBidi"/>
          <w:sz w:val="24"/>
          <w:szCs w:val="24"/>
        </w:rPr>
        <w:t>in this way</w:t>
      </w:r>
      <w:r w:rsidR="004503AB" w:rsidRPr="00D8251C">
        <w:rPr>
          <w:rFonts w:asciiTheme="minorBidi" w:hAnsiTheme="minorBidi" w:cstheme="minorBidi"/>
          <w:sz w:val="24"/>
          <w:szCs w:val="24"/>
        </w:rPr>
        <w:t xml:space="preserve"> it is possible to </w:t>
      </w:r>
      <w:r w:rsidR="0083426D">
        <w:rPr>
          <w:rFonts w:asciiTheme="minorBidi" w:hAnsiTheme="minorBidi" w:cstheme="minorBidi"/>
          <w:sz w:val="24"/>
          <w:szCs w:val="24"/>
        </w:rPr>
        <w:t>uphold</w:t>
      </w:r>
      <w:r w:rsidR="0083426D" w:rsidRPr="00D8251C">
        <w:rPr>
          <w:rFonts w:asciiTheme="minorBidi" w:hAnsiTheme="minorBidi" w:cstheme="minorBidi"/>
          <w:sz w:val="24"/>
          <w:szCs w:val="24"/>
        </w:rPr>
        <w:t xml:space="preserve"> </w:t>
      </w:r>
      <w:r w:rsidR="004503AB" w:rsidRPr="00D8251C">
        <w:rPr>
          <w:rFonts w:asciiTheme="minorBidi" w:hAnsiTheme="minorBidi" w:cstheme="minorBidi"/>
          <w:sz w:val="24"/>
          <w:szCs w:val="24"/>
        </w:rPr>
        <w:t xml:space="preserve">the true faith. The regulations regarding this </w:t>
      </w:r>
      <w:r w:rsidR="004503AB" w:rsidRPr="00B22610">
        <w:rPr>
          <w:rFonts w:asciiTheme="minorBidi" w:hAnsiTheme="minorBidi" w:cstheme="minorBidi"/>
          <w:sz w:val="24"/>
          <w:szCs w:val="24"/>
        </w:rPr>
        <w:t>mitzva</w:t>
      </w:r>
      <w:r w:rsidR="004503AB" w:rsidRPr="00D8251C">
        <w:rPr>
          <w:rFonts w:asciiTheme="minorBidi" w:hAnsiTheme="minorBidi" w:cstheme="minorBidi"/>
          <w:i/>
          <w:iCs/>
          <w:sz w:val="24"/>
          <w:szCs w:val="24"/>
        </w:rPr>
        <w:t xml:space="preserve"> </w:t>
      </w:r>
      <w:r w:rsidR="004503AB" w:rsidRPr="00D8251C">
        <w:rPr>
          <w:rFonts w:asciiTheme="minorBidi" w:hAnsiTheme="minorBidi" w:cstheme="minorBidi"/>
          <w:sz w:val="24"/>
          <w:szCs w:val="24"/>
        </w:rPr>
        <w:t xml:space="preserve">have been explained in the eighth chapter of </w:t>
      </w:r>
      <w:r w:rsidR="004503AB" w:rsidRPr="00D8251C">
        <w:rPr>
          <w:rFonts w:asciiTheme="minorBidi" w:hAnsiTheme="minorBidi" w:cstheme="minorBidi"/>
          <w:i/>
          <w:iCs/>
          <w:sz w:val="24"/>
          <w:szCs w:val="24"/>
        </w:rPr>
        <w:t>Sota</w:t>
      </w:r>
      <w:r w:rsidR="004503AB" w:rsidRPr="00D8251C">
        <w:rPr>
          <w:rFonts w:asciiTheme="minorBidi" w:hAnsiTheme="minorBidi" w:cstheme="minorBidi"/>
          <w:sz w:val="24"/>
          <w:szCs w:val="24"/>
        </w:rPr>
        <w:t xml:space="preserve"> (Rambam, </w:t>
      </w:r>
      <w:r w:rsidR="004503AB" w:rsidRPr="00D8251C">
        <w:rPr>
          <w:rFonts w:asciiTheme="minorBidi" w:hAnsiTheme="minorBidi" w:cstheme="minorBidi"/>
          <w:i/>
          <w:iCs/>
          <w:sz w:val="24"/>
          <w:szCs w:val="24"/>
        </w:rPr>
        <w:t xml:space="preserve">Sefer </w:t>
      </w:r>
      <w:r w:rsidR="00B22610">
        <w:rPr>
          <w:rFonts w:asciiTheme="minorBidi" w:hAnsiTheme="minorBidi" w:cstheme="minorBidi"/>
          <w:i/>
          <w:iCs/>
          <w:sz w:val="24"/>
          <w:szCs w:val="24"/>
        </w:rPr>
        <w:t>H</w:t>
      </w:r>
      <w:r w:rsidR="004503AB" w:rsidRPr="00D8251C">
        <w:rPr>
          <w:rFonts w:asciiTheme="minorBidi" w:hAnsiTheme="minorBidi" w:cstheme="minorBidi"/>
          <w:i/>
          <w:iCs/>
          <w:sz w:val="24"/>
          <w:szCs w:val="24"/>
        </w:rPr>
        <w:t>a-Mitzvot</w:t>
      </w:r>
      <w:r w:rsidR="004503AB" w:rsidRPr="00D8251C">
        <w:rPr>
          <w:rFonts w:asciiTheme="minorBidi" w:hAnsiTheme="minorBidi" w:cstheme="minorBidi"/>
          <w:sz w:val="24"/>
          <w:szCs w:val="24"/>
        </w:rPr>
        <w:t>, negative commandment 58)</w:t>
      </w:r>
      <w:r w:rsidR="008B6034" w:rsidRPr="00D8251C">
        <w:rPr>
          <w:rStyle w:val="FootnoteReference"/>
          <w:rFonts w:asciiTheme="minorBidi" w:hAnsiTheme="minorBidi" w:cstheme="minorBidi"/>
          <w:sz w:val="24"/>
          <w:szCs w:val="24"/>
          <w:shd w:val="clear" w:color="auto" w:fill="FFFFFF"/>
        </w:rPr>
        <w:footnoteReference w:id="3"/>
      </w:r>
    </w:p>
    <w:p w14:paraId="7A0C67C5" w14:textId="77777777" w:rsidR="004503AB" w:rsidRPr="00D8251C" w:rsidRDefault="004503AB" w:rsidP="002D0539">
      <w:pPr>
        <w:pStyle w:val="BlockText"/>
        <w:spacing w:line="240" w:lineRule="auto"/>
        <w:rPr>
          <w:rFonts w:asciiTheme="minorBidi" w:hAnsiTheme="minorBidi" w:cstheme="minorBidi"/>
          <w:sz w:val="24"/>
          <w:szCs w:val="24"/>
          <w:shd w:val="clear" w:color="auto" w:fill="FFFFFF"/>
        </w:rPr>
      </w:pPr>
    </w:p>
    <w:p w14:paraId="48F5FC75" w14:textId="69AFC23A" w:rsidR="00B0646E" w:rsidRPr="00D8251C" w:rsidRDefault="00B0646E" w:rsidP="002D0539">
      <w:pPr>
        <w:spacing w:line="240" w:lineRule="auto"/>
        <w:ind w:firstLine="720"/>
        <w:rPr>
          <w:rFonts w:asciiTheme="minorBidi" w:hAnsiTheme="minorBidi" w:cstheme="minorBidi"/>
          <w:sz w:val="24"/>
          <w:szCs w:val="24"/>
          <w:shd w:val="clear" w:color="auto" w:fill="FFFFFF"/>
        </w:rPr>
      </w:pPr>
      <w:r w:rsidRPr="00D8251C">
        <w:rPr>
          <w:rFonts w:asciiTheme="minorBidi" w:hAnsiTheme="minorBidi" w:cstheme="minorBidi"/>
          <w:sz w:val="24"/>
          <w:szCs w:val="24"/>
          <w:shd w:val="clear" w:color="auto" w:fill="FFFFFF"/>
        </w:rPr>
        <w:t>O</w:t>
      </w:r>
      <w:r w:rsidR="008B6034" w:rsidRPr="00D8251C">
        <w:rPr>
          <w:rFonts w:asciiTheme="minorBidi" w:hAnsiTheme="minorBidi" w:cstheme="minorBidi"/>
          <w:sz w:val="24"/>
          <w:szCs w:val="24"/>
          <w:shd w:val="clear" w:color="auto" w:fill="FFFFFF"/>
        </w:rPr>
        <w:t xml:space="preserve">f course, fear cannot always be controlled, and therefore the Torah further commands that a priest be anointed for war who will strengthen the hearts of the people. The </w:t>
      </w:r>
      <w:r w:rsidR="008B6034" w:rsidRPr="00D8251C">
        <w:rPr>
          <w:rFonts w:asciiTheme="minorBidi" w:hAnsiTheme="minorBidi" w:cstheme="minorBidi"/>
          <w:i/>
          <w:iCs/>
          <w:sz w:val="24"/>
          <w:szCs w:val="24"/>
          <w:shd w:val="clear" w:color="auto" w:fill="FFFFFF"/>
        </w:rPr>
        <w:t xml:space="preserve">Sefer ha-Chinukh </w:t>
      </w:r>
      <w:r w:rsidR="008B6034" w:rsidRPr="00D8251C">
        <w:rPr>
          <w:rFonts w:asciiTheme="minorBidi" w:hAnsiTheme="minorBidi" w:cstheme="minorBidi"/>
          <w:sz w:val="24"/>
          <w:szCs w:val="24"/>
          <w:shd w:val="clear" w:color="auto" w:fill="FFFFFF"/>
        </w:rPr>
        <w:t xml:space="preserve">explains the matter as follows:  </w:t>
      </w:r>
    </w:p>
    <w:p w14:paraId="1FE2F324" w14:textId="77777777" w:rsidR="008B6034" w:rsidRPr="00D8251C" w:rsidRDefault="008B6034" w:rsidP="002D0539">
      <w:pPr>
        <w:spacing w:line="240" w:lineRule="auto"/>
        <w:ind w:firstLine="720"/>
        <w:rPr>
          <w:rFonts w:asciiTheme="minorBidi" w:hAnsiTheme="minorBidi" w:cstheme="minorBidi"/>
          <w:sz w:val="24"/>
          <w:szCs w:val="24"/>
          <w:shd w:val="clear" w:color="auto" w:fill="FFFFFF"/>
        </w:rPr>
      </w:pPr>
    </w:p>
    <w:p w14:paraId="60966F5D" w14:textId="16BB08F5" w:rsidR="00B0646E" w:rsidRPr="00D8251C" w:rsidRDefault="008B6034" w:rsidP="002D0539">
      <w:pPr>
        <w:pStyle w:val="BlockText"/>
        <w:spacing w:line="240" w:lineRule="auto"/>
        <w:ind w:left="720"/>
        <w:rPr>
          <w:rFonts w:asciiTheme="minorBidi" w:hAnsiTheme="minorBidi" w:cstheme="minorBidi"/>
          <w:sz w:val="24"/>
          <w:szCs w:val="24"/>
          <w:shd w:val="clear" w:color="auto" w:fill="FFFFFF"/>
        </w:rPr>
      </w:pPr>
      <w:r w:rsidRPr="00D8251C">
        <w:rPr>
          <w:rFonts w:asciiTheme="minorBidi" w:hAnsiTheme="minorBidi" w:cstheme="minorBidi"/>
          <w:sz w:val="24"/>
          <w:szCs w:val="24"/>
        </w:rPr>
        <w:t>The root of this commandment is well-known</w:t>
      </w:r>
      <w:r w:rsidR="00186E46">
        <w:rPr>
          <w:rFonts w:asciiTheme="minorBidi" w:hAnsiTheme="minorBidi" w:cstheme="minorBidi"/>
          <w:sz w:val="24"/>
          <w:szCs w:val="24"/>
        </w:rPr>
        <w:t>:</w:t>
      </w:r>
      <w:r w:rsidRPr="00D8251C">
        <w:rPr>
          <w:rFonts w:asciiTheme="minorBidi" w:hAnsiTheme="minorBidi" w:cstheme="minorBidi"/>
          <w:sz w:val="24"/>
          <w:szCs w:val="24"/>
        </w:rPr>
        <w:t xml:space="preserve"> since soldiers need strengthening in a time of war</w:t>
      </w:r>
      <w:r w:rsidR="00186E46">
        <w:rPr>
          <w:rFonts w:asciiTheme="minorBidi" w:hAnsiTheme="minorBidi" w:cstheme="minorBidi"/>
          <w:sz w:val="24"/>
          <w:szCs w:val="24"/>
        </w:rPr>
        <w:t>,</w:t>
      </w:r>
      <w:r w:rsidRPr="00D8251C">
        <w:rPr>
          <w:rFonts w:asciiTheme="minorBidi" w:hAnsiTheme="minorBidi" w:cstheme="minorBidi"/>
          <w:sz w:val="24"/>
          <w:szCs w:val="24"/>
        </w:rPr>
        <w:t xml:space="preserve"> and since a distinguished person is more likely to be heeded, the Torah commanded that the one appointed to strengthen [the troops] be from the priests, who are the select of the people. (</w:t>
      </w:r>
      <w:r w:rsidRPr="00D8251C">
        <w:rPr>
          <w:rFonts w:asciiTheme="minorBidi" w:hAnsiTheme="minorBidi" w:cstheme="minorBidi"/>
          <w:i/>
          <w:iCs/>
          <w:sz w:val="24"/>
          <w:szCs w:val="24"/>
        </w:rPr>
        <w:t xml:space="preserve">Sefer </w:t>
      </w:r>
      <w:r w:rsidR="00B22610">
        <w:rPr>
          <w:rFonts w:asciiTheme="minorBidi" w:hAnsiTheme="minorBidi" w:cstheme="minorBidi"/>
          <w:i/>
          <w:iCs/>
          <w:sz w:val="24"/>
          <w:szCs w:val="24"/>
        </w:rPr>
        <w:t>H</w:t>
      </w:r>
      <w:r w:rsidRPr="00D8251C">
        <w:rPr>
          <w:rFonts w:asciiTheme="minorBidi" w:hAnsiTheme="minorBidi" w:cstheme="minorBidi"/>
          <w:i/>
          <w:iCs/>
          <w:sz w:val="24"/>
          <w:szCs w:val="24"/>
        </w:rPr>
        <w:t>a-Chinukh</w:t>
      </w:r>
      <w:r w:rsidRPr="00D8251C">
        <w:rPr>
          <w:rFonts w:asciiTheme="minorBidi" w:hAnsiTheme="minorBidi" w:cstheme="minorBidi"/>
          <w:sz w:val="24"/>
          <w:szCs w:val="24"/>
        </w:rPr>
        <w:t xml:space="preserve">, </w:t>
      </w:r>
      <w:r w:rsidRPr="002D0539">
        <w:rPr>
          <w:rFonts w:asciiTheme="minorBidi" w:hAnsiTheme="minorBidi" w:cstheme="minorBidi"/>
          <w:sz w:val="24"/>
          <w:szCs w:val="24"/>
        </w:rPr>
        <w:t>mitzva</w:t>
      </w:r>
      <w:r w:rsidRPr="00D8251C">
        <w:rPr>
          <w:rFonts w:asciiTheme="minorBidi" w:hAnsiTheme="minorBidi" w:cstheme="minorBidi"/>
          <w:sz w:val="24"/>
          <w:szCs w:val="24"/>
        </w:rPr>
        <w:t xml:space="preserve"> 526)  </w:t>
      </w:r>
    </w:p>
    <w:p w14:paraId="063B20F9" w14:textId="77777777" w:rsidR="008B6034" w:rsidRPr="00D8251C" w:rsidRDefault="008B6034" w:rsidP="002D0539">
      <w:pPr>
        <w:spacing w:line="240" w:lineRule="auto"/>
        <w:ind w:firstLine="720"/>
        <w:rPr>
          <w:rFonts w:asciiTheme="minorBidi" w:hAnsiTheme="minorBidi" w:cstheme="minorBidi"/>
          <w:sz w:val="24"/>
          <w:szCs w:val="24"/>
          <w:shd w:val="clear" w:color="auto" w:fill="FFFFFF"/>
        </w:rPr>
      </w:pPr>
    </w:p>
    <w:p w14:paraId="256CB04C" w14:textId="3D8A7DD9" w:rsidR="00B0646E" w:rsidRPr="00D8251C" w:rsidRDefault="003E2B65" w:rsidP="002D0539">
      <w:pPr>
        <w:spacing w:line="240" w:lineRule="auto"/>
        <w:ind w:firstLine="720"/>
        <w:rPr>
          <w:rFonts w:asciiTheme="minorBidi" w:hAnsiTheme="minorBidi" w:cstheme="minorBidi"/>
          <w:sz w:val="24"/>
          <w:szCs w:val="24"/>
          <w:shd w:val="clear" w:color="auto" w:fill="FFFFFF"/>
        </w:rPr>
      </w:pPr>
      <w:r w:rsidRPr="00D8251C">
        <w:rPr>
          <w:rFonts w:asciiTheme="minorBidi" w:hAnsiTheme="minorBidi" w:cstheme="minorBidi"/>
          <w:sz w:val="24"/>
          <w:szCs w:val="24"/>
          <w:shd w:val="clear" w:color="auto" w:fill="FFFFFF"/>
        </w:rPr>
        <w:t>Th</w:t>
      </w:r>
      <w:r>
        <w:rPr>
          <w:rFonts w:asciiTheme="minorBidi" w:hAnsiTheme="minorBidi" w:cstheme="minorBidi"/>
          <w:sz w:val="24"/>
          <w:szCs w:val="24"/>
          <w:shd w:val="clear" w:color="auto" w:fill="FFFFFF"/>
        </w:rPr>
        <w:t>is</w:t>
      </w:r>
      <w:r w:rsidRPr="00D8251C">
        <w:rPr>
          <w:rFonts w:asciiTheme="minorBidi" w:hAnsiTheme="minorBidi" w:cstheme="minorBidi"/>
          <w:sz w:val="24"/>
          <w:szCs w:val="24"/>
          <w:shd w:val="clear" w:color="auto" w:fill="FFFFFF"/>
        </w:rPr>
        <w:t xml:space="preserve"> </w:t>
      </w:r>
      <w:r w:rsidR="00B0646E" w:rsidRPr="00D8251C">
        <w:rPr>
          <w:rFonts w:asciiTheme="minorBidi" w:hAnsiTheme="minorBidi" w:cstheme="minorBidi"/>
          <w:sz w:val="24"/>
          <w:szCs w:val="24"/>
          <w:shd w:val="clear" w:color="auto" w:fill="FFFFFF"/>
        </w:rPr>
        <w:t>is no</w:t>
      </w:r>
      <w:r w:rsidR="008B6034" w:rsidRPr="00D8251C">
        <w:rPr>
          <w:rFonts w:asciiTheme="minorBidi" w:hAnsiTheme="minorBidi" w:cstheme="minorBidi"/>
          <w:sz w:val="24"/>
          <w:szCs w:val="24"/>
          <w:shd w:val="clear" w:color="auto" w:fill="FFFFFF"/>
        </w:rPr>
        <w:t xml:space="preserve">t the place to expand on the laws </w:t>
      </w:r>
      <w:r w:rsidR="00925C9F">
        <w:rPr>
          <w:rFonts w:asciiTheme="minorBidi" w:hAnsiTheme="minorBidi" w:cstheme="minorBidi"/>
          <w:sz w:val="24"/>
          <w:szCs w:val="24"/>
          <w:shd w:val="clear" w:color="auto" w:fill="FFFFFF"/>
        </w:rPr>
        <w:t>of</w:t>
      </w:r>
      <w:r w:rsidR="00925C9F" w:rsidRPr="00D8251C">
        <w:rPr>
          <w:rFonts w:asciiTheme="minorBidi" w:hAnsiTheme="minorBidi" w:cstheme="minorBidi"/>
          <w:sz w:val="24"/>
          <w:szCs w:val="24"/>
          <w:shd w:val="clear" w:color="auto" w:fill="FFFFFF"/>
        </w:rPr>
        <w:t xml:space="preserve"> </w:t>
      </w:r>
      <w:r w:rsidR="008B6034" w:rsidRPr="00D8251C">
        <w:rPr>
          <w:rFonts w:asciiTheme="minorBidi" w:hAnsiTheme="minorBidi" w:cstheme="minorBidi"/>
          <w:sz w:val="24"/>
          <w:szCs w:val="24"/>
          <w:shd w:val="clear" w:color="auto" w:fill="FFFFFF"/>
        </w:rPr>
        <w:t xml:space="preserve">the priest who is appointed for war, including the question of whether </w:t>
      </w:r>
      <w:r w:rsidR="00B0646E" w:rsidRPr="00D8251C">
        <w:rPr>
          <w:rFonts w:asciiTheme="minorBidi" w:hAnsiTheme="minorBidi" w:cstheme="minorBidi"/>
          <w:sz w:val="24"/>
          <w:szCs w:val="24"/>
          <w:shd w:val="clear" w:color="auto" w:fill="FFFFFF"/>
        </w:rPr>
        <w:t>he has an operational role as part of the fighting force</w:t>
      </w:r>
      <w:r w:rsidR="008B6034" w:rsidRPr="00D8251C">
        <w:rPr>
          <w:rStyle w:val="FootnoteReference"/>
          <w:rFonts w:asciiTheme="minorBidi" w:hAnsiTheme="minorBidi" w:cstheme="minorBidi"/>
          <w:sz w:val="24"/>
          <w:szCs w:val="24"/>
          <w:shd w:val="clear" w:color="auto" w:fill="FFFFFF"/>
        </w:rPr>
        <w:footnoteReference w:id="4"/>
      </w:r>
      <w:r w:rsidR="008B6034" w:rsidRPr="00D8251C">
        <w:rPr>
          <w:rFonts w:asciiTheme="minorBidi" w:hAnsiTheme="minorBidi" w:cstheme="minorBidi"/>
          <w:sz w:val="24"/>
          <w:szCs w:val="24"/>
          <w:shd w:val="clear" w:color="auto" w:fill="FFFFFF"/>
        </w:rPr>
        <w:t xml:space="preserve"> or whether he has only a </w:t>
      </w:r>
      <w:r w:rsidR="00B0646E" w:rsidRPr="00D8251C">
        <w:rPr>
          <w:rFonts w:asciiTheme="minorBidi" w:hAnsiTheme="minorBidi" w:cstheme="minorBidi"/>
          <w:sz w:val="24"/>
          <w:szCs w:val="24"/>
          <w:shd w:val="clear" w:color="auto" w:fill="FFFFFF"/>
        </w:rPr>
        <w:t>religious-spir</w:t>
      </w:r>
      <w:r w:rsidR="008B6034" w:rsidRPr="00D8251C">
        <w:rPr>
          <w:rFonts w:asciiTheme="minorBidi" w:hAnsiTheme="minorBidi" w:cstheme="minorBidi"/>
          <w:sz w:val="24"/>
          <w:szCs w:val="24"/>
          <w:shd w:val="clear" w:color="auto" w:fill="FFFFFF"/>
        </w:rPr>
        <w:t xml:space="preserve">itual role. </w:t>
      </w:r>
      <w:r w:rsidR="00AB6D10">
        <w:rPr>
          <w:rFonts w:asciiTheme="minorBidi" w:hAnsiTheme="minorBidi" w:cstheme="minorBidi"/>
          <w:sz w:val="24"/>
          <w:szCs w:val="24"/>
          <w:shd w:val="clear" w:color="auto" w:fill="FFFFFF"/>
        </w:rPr>
        <w:t>In any case</w:t>
      </w:r>
      <w:r w:rsidR="008B6034" w:rsidRPr="00D8251C">
        <w:rPr>
          <w:rFonts w:asciiTheme="minorBidi" w:hAnsiTheme="minorBidi" w:cstheme="minorBidi"/>
          <w:sz w:val="24"/>
          <w:szCs w:val="24"/>
          <w:shd w:val="clear" w:color="auto" w:fill="FFFFFF"/>
        </w:rPr>
        <w:t xml:space="preserve">, the </w:t>
      </w:r>
      <w:r w:rsidR="008B6034" w:rsidRPr="00D8251C">
        <w:rPr>
          <w:rFonts w:asciiTheme="minorBidi" w:hAnsiTheme="minorBidi" w:cstheme="minorBidi"/>
          <w:i/>
          <w:iCs/>
          <w:sz w:val="24"/>
          <w:szCs w:val="24"/>
          <w:shd w:val="clear" w:color="auto" w:fill="FFFFFF"/>
        </w:rPr>
        <w:t xml:space="preserve">Sefer ha-Chinukh </w:t>
      </w:r>
      <w:r w:rsidR="008B6034" w:rsidRPr="00D8251C">
        <w:rPr>
          <w:rFonts w:asciiTheme="minorBidi" w:hAnsiTheme="minorBidi" w:cstheme="minorBidi"/>
          <w:sz w:val="24"/>
          <w:szCs w:val="24"/>
          <w:shd w:val="clear" w:color="auto" w:fill="FFFFFF"/>
        </w:rPr>
        <w:t xml:space="preserve">emphasizes </w:t>
      </w:r>
      <w:r w:rsidR="00B0646E" w:rsidRPr="00D8251C">
        <w:rPr>
          <w:rFonts w:asciiTheme="minorBidi" w:hAnsiTheme="minorBidi" w:cstheme="minorBidi"/>
          <w:sz w:val="24"/>
          <w:szCs w:val="24"/>
          <w:shd w:val="clear" w:color="auto" w:fill="FFFFFF"/>
        </w:rPr>
        <w:t>that the commandment is to engage in strengthening the spirit of the fighters and raising</w:t>
      </w:r>
      <w:r w:rsidR="008B6034" w:rsidRPr="00D8251C">
        <w:rPr>
          <w:rFonts w:asciiTheme="minorBidi" w:hAnsiTheme="minorBidi" w:cstheme="minorBidi"/>
          <w:sz w:val="24"/>
          <w:szCs w:val="24"/>
          <w:shd w:val="clear" w:color="auto" w:fill="FFFFFF"/>
        </w:rPr>
        <w:t xml:space="preserve"> their</w:t>
      </w:r>
      <w:r w:rsidR="00B0646E" w:rsidRPr="00D8251C">
        <w:rPr>
          <w:rFonts w:asciiTheme="minorBidi" w:hAnsiTheme="minorBidi" w:cstheme="minorBidi"/>
          <w:sz w:val="24"/>
          <w:szCs w:val="24"/>
          <w:shd w:val="clear" w:color="auto" w:fill="FFFFFF"/>
        </w:rPr>
        <w:t xml:space="preserve"> morale.</w:t>
      </w:r>
    </w:p>
    <w:p w14:paraId="55B42428" w14:textId="77777777" w:rsidR="008B6034" w:rsidRPr="00D8251C" w:rsidRDefault="008B6034" w:rsidP="002D0539">
      <w:pPr>
        <w:spacing w:line="240" w:lineRule="auto"/>
        <w:ind w:firstLine="720"/>
        <w:rPr>
          <w:rFonts w:asciiTheme="minorBidi" w:hAnsiTheme="minorBidi" w:cstheme="minorBidi"/>
          <w:sz w:val="24"/>
          <w:szCs w:val="24"/>
          <w:shd w:val="clear" w:color="auto" w:fill="FFFFFF"/>
        </w:rPr>
      </w:pPr>
    </w:p>
    <w:p w14:paraId="7ADBF67B" w14:textId="1566EC0C" w:rsidR="00B0646E" w:rsidRPr="00D8251C" w:rsidRDefault="00B0646E" w:rsidP="002D0539">
      <w:pPr>
        <w:spacing w:line="240" w:lineRule="auto"/>
        <w:ind w:firstLine="720"/>
        <w:rPr>
          <w:rFonts w:asciiTheme="minorBidi" w:hAnsiTheme="minorBidi" w:cstheme="minorBidi"/>
          <w:sz w:val="24"/>
          <w:szCs w:val="24"/>
          <w:shd w:val="clear" w:color="auto" w:fill="FFFFFF"/>
        </w:rPr>
      </w:pPr>
      <w:r w:rsidRPr="00D8251C">
        <w:rPr>
          <w:rFonts w:asciiTheme="minorBidi" w:hAnsiTheme="minorBidi" w:cstheme="minorBidi"/>
          <w:sz w:val="24"/>
          <w:szCs w:val="24"/>
          <w:shd w:val="clear" w:color="auto" w:fill="FFFFFF"/>
        </w:rPr>
        <w:lastRenderedPageBreak/>
        <w:t xml:space="preserve">Of course, </w:t>
      </w:r>
      <w:r w:rsidR="00FA17BA">
        <w:rPr>
          <w:rFonts w:asciiTheme="minorBidi" w:hAnsiTheme="minorBidi" w:cstheme="minorBidi"/>
          <w:sz w:val="24"/>
          <w:szCs w:val="24"/>
          <w:shd w:val="clear" w:color="auto" w:fill="FFFFFF"/>
        </w:rPr>
        <w:t xml:space="preserve">neither </w:t>
      </w:r>
      <w:r w:rsidR="008B6034" w:rsidRPr="00D8251C">
        <w:rPr>
          <w:rFonts w:asciiTheme="minorBidi" w:hAnsiTheme="minorBidi" w:cstheme="minorBidi"/>
          <w:sz w:val="24"/>
          <w:szCs w:val="24"/>
          <w:shd w:val="clear" w:color="auto" w:fill="FFFFFF"/>
        </w:rPr>
        <w:t xml:space="preserve">the Rambam </w:t>
      </w:r>
      <w:r w:rsidR="00FA17BA">
        <w:rPr>
          <w:rFonts w:asciiTheme="minorBidi" w:hAnsiTheme="minorBidi" w:cstheme="minorBidi"/>
          <w:sz w:val="24"/>
          <w:szCs w:val="24"/>
          <w:shd w:val="clear" w:color="auto" w:fill="FFFFFF"/>
        </w:rPr>
        <w:t>nor</w:t>
      </w:r>
      <w:r w:rsidR="00FA17BA" w:rsidRPr="00D8251C">
        <w:rPr>
          <w:rFonts w:asciiTheme="minorBidi" w:hAnsiTheme="minorBidi" w:cstheme="minorBidi"/>
          <w:sz w:val="24"/>
          <w:szCs w:val="24"/>
          <w:shd w:val="clear" w:color="auto" w:fill="FFFFFF"/>
        </w:rPr>
        <w:t xml:space="preserve"> </w:t>
      </w:r>
      <w:r w:rsidR="008B6034" w:rsidRPr="00D8251C">
        <w:rPr>
          <w:rFonts w:asciiTheme="minorBidi" w:hAnsiTheme="minorBidi" w:cstheme="minorBidi"/>
          <w:sz w:val="24"/>
          <w:szCs w:val="24"/>
          <w:shd w:val="clear" w:color="auto" w:fill="FFFFFF"/>
        </w:rPr>
        <w:t xml:space="preserve">the </w:t>
      </w:r>
      <w:r w:rsidR="008B6034" w:rsidRPr="00D8251C">
        <w:rPr>
          <w:rFonts w:asciiTheme="minorBidi" w:hAnsiTheme="minorBidi" w:cstheme="minorBidi"/>
          <w:i/>
          <w:iCs/>
          <w:sz w:val="24"/>
          <w:szCs w:val="24"/>
          <w:shd w:val="clear" w:color="auto" w:fill="FFFFFF"/>
        </w:rPr>
        <w:t xml:space="preserve">Sefer </w:t>
      </w:r>
      <w:r w:rsidR="00B22610">
        <w:rPr>
          <w:rFonts w:asciiTheme="minorBidi" w:hAnsiTheme="minorBidi" w:cstheme="minorBidi"/>
          <w:i/>
          <w:iCs/>
          <w:sz w:val="24"/>
          <w:szCs w:val="24"/>
          <w:shd w:val="clear" w:color="auto" w:fill="FFFFFF"/>
        </w:rPr>
        <w:t>H</w:t>
      </w:r>
      <w:r w:rsidR="008B6034" w:rsidRPr="00D8251C">
        <w:rPr>
          <w:rFonts w:asciiTheme="minorBidi" w:hAnsiTheme="minorBidi" w:cstheme="minorBidi"/>
          <w:i/>
          <w:iCs/>
          <w:sz w:val="24"/>
          <w:szCs w:val="24"/>
          <w:shd w:val="clear" w:color="auto" w:fill="FFFFFF"/>
        </w:rPr>
        <w:t xml:space="preserve">a-Chinukh </w:t>
      </w:r>
      <w:r w:rsidR="001A32AD">
        <w:rPr>
          <w:rFonts w:asciiTheme="minorBidi" w:hAnsiTheme="minorBidi" w:cstheme="minorBidi"/>
          <w:sz w:val="24"/>
          <w:szCs w:val="24"/>
          <w:shd w:val="clear" w:color="auto" w:fill="FFFFFF"/>
        </w:rPr>
        <w:t>discuss</w:t>
      </w:r>
      <w:r w:rsidR="008B6034" w:rsidRPr="00D8251C">
        <w:rPr>
          <w:rFonts w:asciiTheme="minorBidi" w:hAnsiTheme="minorBidi" w:cstheme="minorBidi"/>
          <w:sz w:val="24"/>
          <w:szCs w:val="24"/>
          <w:shd w:val="clear" w:color="auto" w:fill="FFFFFF"/>
        </w:rPr>
        <w:t xml:space="preserve"> </w:t>
      </w:r>
      <w:r w:rsidR="00086A86" w:rsidRPr="00D8251C">
        <w:rPr>
          <w:rFonts w:asciiTheme="minorBidi" w:hAnsiTheme="minorBidi" w:cstheme="minorBidi"/>
          <w:sz w:val="24"/>
          <w:szCs w:val="24"/>
          <w:shd w:val="clear" w:color="auto" w:fill="FFFFFF"/>
        </w:rPr>
        <w:t>an</w:t>
      </w:r>
      <w:r w:rsidR="001A32AD">
        <w:rPr>
          <w:rFonts w:asciiTheme="minorBidi" w:hAnsiTheme="minorBidi" w:cstheme="minorBidi"/>
          <w:sz w:val="24"/>
          <w:szCs w:val="24"/>
          <w:shd w:val="clear" w:color="auto" w:fill="FFFFFF"/>
        </w:rPr>
        <w:t>y</w:t>
      </w:r>
      <w:r w:rsidR="00086A86" w:rsidRPr="00D8251C">
        <w:rPr>
          <w:rFonts w:asciiTheme="minorBidi" w:hAnsiTheme="minorBidi" w:cstheme="minorBidi"/>
          <w:sz w:val="24"/>
          <w:szCs w:val="24"/>
          <w:shd w:val="clear" w:color="auto" w:fill="FFFFFF"/>
        </w:rPr>
        <w:t xml:space="preserve"> allowance to desecrate Shabbat in the case of a person who is not actually a priest anointed for war. </w:t>
      </w:r>
      <w:r w:rsidRPr="00D8251C">
        <w:rPr>
          <w:rFonts w:asciiTheme="minorBidi" w:hAnsiTheme="minorBidi" w:cstheme="minorBidi"/>
          <w:sz w:val="24"/>
          <w:szCs w:val="24"/>
          <w:shd w:val="clear" w:color="auto" w:fill="FFFFFF"/>
        </w:rPr>
        <w:t>However,</w:t>
      </w:r>
      <w:r w:rsidR="00086A86" w:rsidRPr="00D8251C">
        <w:rPr>
          <w:rFonts w:asciiTheme="minorBidi" w:hAnsiTheme="minorBidi" w:cstheme="minorBidi"/>
          <w:sz w:val="24"/>
          <w:szCs w:val="24"/>
          <w:shd w:val="clear" w:color="auto" w:fill="FFFFFF"/>
        </w:rPr>
        <w:t xml:space="preserve"> they certainly point to the importance attached to the soldiers' mental state and their morale in the Torah's attitude toward war.</w:t>
      </w:r>
    </w:p>
    <w:p w14:paraId="638BD8B9" w14:textId="77777777" w:rsidR="00B0646E" w:rsidRPr="00D8251C" w:rsidRDefault="00B0646E" w:rsidP="002D0539">
      <w:pPr>
        <w:spacing w:line="240" w:lineRule="auto"/>
        <w:ind w:firstLine="720"/>
        <w:rPr>
          <w:rFonts w:asciiTheme="minorBidi" w:hAnsiTheme="minorBidi" w:cstheme="minorBidi"/>
          <w:sz w:val="24"/>
          <w:szCs w:val="24"/>
          <w:shd w:val="clear" w:color="auto" w:fill="FFFFFF"/>
        </w:rPr>
      </w:pPr>
    </w:p>
    <w:p w14:paraId="07061DC8" w14:textId="732E3FBB" w:rsidR="00B0646E" w:rsidRPr="00B22610" w:rsidRDefault="00B0646E" w:rsidP="002D0539">
      <w:pPr>
        <w:spacing w:line="240" w:lineRule="auto"/>
        <w:rPr>
          <w:rFonts w:asciiTheme="minorBidi" w:hAnsiTheme="minorBidi" w:cstheme="minorBidi"/>
          <w:b/>
          <w:bCs/>
          <w:sz w:val="24"/>
          <w:szCs w:val="24"/>
        </w:rPr>
      </w:pPr>
      <w:r w:rsidRPr="00B22610">
        <w:rPr>
          <w:rFonts w:asciiTheme="minorBidi" w:hAnsiTheme="minorBidi" w:cstheme="minorBidi"/>
          <w:b/>
          <w:bCs/>
          <w:sz w:val="24"/>
          <w:szCs w:val="24"/>
        </w:rPr>
        <w:t xml:space="preserve">A </w:t>
      </w:r>
      <w:r w:rsidR="00B22610">
        <w:rPr>
          <w:rFonts w:asciiTheme="minorBidi" w:hAnsiTheme="minorBidi" w:cstheme="minorBidi"/>
          <w:b/>
          <w:bCs/>
          <w:sz w:val="24"/>
          <w:szCs w:val="24"/>
        </w:rPr>
        <w:t>M</w:t>
      </w:r>
      <w:r w:rsidRPr="00B22610">
        <w:rPr>
          <w:rFonts w:asciiTheme="minorBidi" w:hAnsiTheme="minorBidi" w:cstheme="minorBidi"/>
          <w:b/>
          <w:bCs/>
          <w:sz w:val="24"/>
          <w:szCs w:val="24"/>
        </w:rPr>
        <w:t xml:space="preserve">ilitary </w:t>
      </w:r>
      <w:r w:rsidR="00B22610">
        <w:rPr>
          <w:rFonts w:asciiTheme="minorBidi" w:hAnsiTheme="minorBidi" w:cstheme="minorBidi"/>
          <w:b/>
          <w:bCs/>
          <w:sz w:val="24"/>
          <w:szCs w:val="24"/>
        </w:rPr>
        <w:t>R</w:t>
      </w:r>
      <w:r w:rsidRPr="00B22610">
        <w:rPr>
          <w:rFonts w:asciiTheme="minorBidi" w:hAnsiTheme="minorBidi" w:cstheme="minorBidi"/>
          <w:b/>
          <w:bCs/>
          <w:sz w:val="24"/>
          <w:szCs w:val="24"/>
        </w:rPr>
        <w:t xml:space="preserve">abbi </w:t>
      </w:r>
      <w:r w:rsidR="00B22610">
        <w:rPr>
          <w:rFonts w:asciiTheme="minorBidi" w:hAnsiTheme="minorBidi" w:cstheme="minorBidi"/>
          <w:b/>
          <w:bCs/>
          <w:sz w:val="24"/>
          <w:szCs w:val="24"/>
        </w:rPr>
        <w:t>D</w:t>
      </w:r>
      <w:r w:rsidR="00086A86" w:rsidRPr="00B22610">
        <w:rPr>
          <w:rFonts w:asciiTheme="minorBidi" w:hAnsiTheme="minorBidi" w:cstheme="minorBidi"/>
          <w:b/>
          <w:bCs/>
          <w:sz w:val="24"/>
          <w:szCs w:val="24"/>
        </w:rPr>
        <w:t>riving</w:t>
      </w:r>
      <w:r w:rsidRPr="00B22610">
        <w:rPr>
          <w:rFonts w:asciiTheme="minorBidi" w:hAnsiTheme="minorBidi" w:cstheme="minorBidi"/>
          <w:b/>
          <w:bCs/>
          <w:sz w:val="24"/>
          <w:szCs w:val="24"/>
        </w:rPr>
        <w:t xml:space="preserve"> on Shabbat to </w:t>
      </w:r>
      <w:r w:rsidR="00B22610">
        <w:rPr>
          <w:rFonts w:asciiTheme="minorBidi" w:hAnsiTheme="minorBidi" w:cstheme="minorBidi"/>
          <w:b/>
          <w:bCs/>
          <w:sz w:val="24"/>
          <w:szCs w:val="24"/>
        </w:rPr>
        <w:t>S</w:t>
      </w:r>
      <w:r w:rsidRPr="00B22610">
        <w:rPr>
          <w:rFonts w:asciiTheme="minorBidi" w:hAnsiTheme="minorBidi" w:cstheme="minorBidi"/>
          <w:b/>
          <w:bCs/>
          <w:sz w:val="24"/>
          <w:szCs w:val="24"/>
        </w:rPr>
        <w:t xml:space="preserve">trengthen the </w:t>
      </w:r>
      <w:r w:rsidR="00B22610">
        <w:rPr>
          <w:rFonts w:asciiTheme="minorBidi" w:hAnsiTheme="minorBidi" w:cstheme="minorBidi"/>
          <w:b/>
          <w:bCs/>
          <w:sz w:val="24"/>
          <w:szCs w:val="24"/>
        </w:rPr>
        <w:t>S</w:t>
      </w:r>
      <w:r w:rsidRPr="00B22610">
        <w:rPr>
          <w:rFonts w:asciiTheme="minorBidi" w:hAnsiTheme="minorBidi" w:cstheme="minorBidi"/>
          <w:b/>
          <w:bCs/>
          <w:sz w:val="24"/>
          <w:szCs w:val="24"/>
        </w:rPr>
        <w:t>pirit</w:t>
      </w:r>
      <w:r w:rsidR="00086A86" w:rsidRPr="00B22610">
        <w:rPr>
          <w:rFonts w:asciiTheme="minorBidi" w:hAnsiTheme="minorBidi" w:cstheme="minorBidi"/>
          <w:b/>
          <w:bCs/>
          <w:sz w:val="24"/>
          <w:szCs w:val="24"/>
        </w:rPr>
        <w:t xml:space="preserve">s of the </w:t>
      </w:r>
      <w:r w:rsidR="00B22610">
        <w:rPr>
          <w:rFonts w:asciiTheme="minorBidi" w:hAnsiTheme="minorBidi" w:cstheme="minorBidi"/>
          <w:b/>
          <w:bCs/>
          <w:sz w:val="24"/>
          <w:szCs w:val="24"/>
        </w:rPr>
        <w:t>S</w:t>
      </w:r>
      <w:r w:rsidR="00086A86" w:rsidRPr="00B22610">
        <w:rPr>
          <w:rFonts w:asciiTheme="minorBidi" w:hAnsiTheme="minorBidi" w:cstheme="minorBidi"/>
          <w:b/>
          <w:bCs/>
          <w:sz w:val="24"/>
          <w:szCs w:val="24"/>
        </w:rPr>
        <w:t>oldiers</w:t>
      </w:r>
    </w:p>
    <w:p w14:paraId="10B13CB4" w14:textId="77777777" w:rsidR="00086A86" w:rsidRPr="00B22610" w:rsidRDefault="00086A86" w:rsidP="002D0539">
      <w:pPr>
        <w:spacing w:line="240" w:lineRule="auto"/>
        <w:rPr>
          <w:rFonts w:asciiTheme="minorBidi" w:hAnsiTheme="minorBidi" w:cstheme="minorBidi"/>
          <w:b/>
          <w:bCs/>
          <w:sz w:val="24"/>
          <w:szCs w:val="24"/>
        </w:rPr>
      </w:pPr>
    </w:p>
    <w:p w14:paraId="7A727DF5" w14:textId="24FD520C" w:rsidR="00B0646E" w:rsidRPr="00D8251C" w:rsidRDefault="00086A86" w:rsidP="002D0539">
      <w:pPr>
        <w:spacing w:line="240" w:lineRule="auto"/>
        <w:ind w:firstLine="720"/>
        <w:rPr>
          <w:rFonts w:asciiTheme="minorBidi" w:hAnsiTheme="minorBidi" w:cstheme="minorBidi"/>
          <w:sz w:val="24"/>
          <w:szCs w:val="24"/>
          <w:shd w:val="clear" w:color="auto" w:fill="FFFFFF"/>
        </w:rPr>
      </w:pPr>
      <w:r w:rsidRPr="00D8251C">
        <w:rPr>
          <w:rFonts w:asciiTheme="minorBidi" w:hAnsiTheme="minorBidi" w:cstheme="minorBidi"/>
          <w:sz w:val="24"/>
          <w:szCs w:val="24"/>
          <w:shd w:val="clear" w:color="auto" w:fill="FFFFFF"/>
        </w:rPr>
        <w:t>Rabbi Ya</w:t>
      </w:r>
      <w:r w:rsidR="00B0646E" w:rsidRPr="00D8251C">
        <w:rPr>
          <w:rFonts w:asciiTheme="minorBidi" w:hAnsiTheme="minorBidi" w:cstheme="minorBidi"/>
          <w:sz w:val="24"/>
          <w:szCs w:val="24"/>
          <w:shd w:val="clear" w:color="auto" w:fill="FFFFFF"/>
        </w:rPr>
        <w:t xml:space="preserve">akov Ariel </w:t>
      </w:r>
      <w:r w:rsidRPr="00D8251C">
        <w:rPr>
          <w:rFonts w:asciiTheme="minorBidi" w:hAnsiTheme="minorBidi" w:cstheme="minorBidi"/>
          <w:sz w:val="24"/>
          <w:szCs w:val="24"/>
          <w:shd w:val="clear" w:color="auto" w:fill="FFFFFF"/>
        </w:rPr>
        <w:t>was</w:t>
      </w:r>
      <w:r w:rsidR="00B0646E" w:rsidRPr="00D8251C">
        <w:rPr>
          <w:rFonts w:asciiTheme="minorBidi" w:hAnsiTheme="minorBidi" w:cstheme="minorBidi"/>
          <w:sz w:val="24"/>
          <w:szCs w:val="24"/>
          <w:shd w:val="clear" w:color="auto" w:fill="FFFFFF"/>
        </w:rPr>
        <w:t xml:space="preserve"> </w:t>
      </w:r>
      <w:r w:rsidRPr="00D8251C">
        <w:rPr>
          <w:rFonts w:asciiTheme="minorBidi" w:hAnsiTheme="minorBidi" w:cstheme="minorBidi"/>
          <w:sz w:val="24"/>
          <w:szCs w:val="24"/>
          <w:shd w:val="clear" w:color="auto" w:fill="FFFFFF"/>
        </w:rPr>
        <w:t xml:space="preserve">explicitly asked about the permissibility of a military rabbi joining the fighting forces on Shabbat. </w:t>
      </w:r>
      <w:r w:rsidR="00FB4E0D">
        <w:rPr>
          <w:rFonts w:asciiTheme="minorBidi" w:hAnsiTheme="minorBidi" w:cstheme="minorBidi"/>
          <w:sz w:val="24"/>
          <w:szCs w:val="24"/>
          <w:shd w:val="clear" w:color="auto" w:fill="FFFFFF"/>
        </w:rPr>
        <w:t>As he</w:t>
      </w:r>
      <w:r w:rsidRPr="00D8251C">
        <w:rPr>
          <w:rFonts w:asciiTheme="minorBidi" w:hAnsiTheme="minorBidi" w:cstheme="minorBidi"/>
          <w:sz w:val="24"/>
          <w:szCs w:val="24"/>
          <w:shd w:val="clear" w:color="auto" w:fill="FFFFFF"/>
        </w:rPr>
        <w:t xml:space="preserve"> ponders the matter, </w:t>
      </w:r>
      <w:r w:rsidR="00FB4E0D">
        <w:rPr>
          <w:rFonts w:asciiTheme="minorBidi" w:hAnsiTheme="minorBidi" w:cstheme="minorBidi"/>
          <w:sz w:val="24"/>
          <w:szCs w:val="24"/>
          <w:shd w:val="clear" w:color="auto" w:fill="FFFFFF"/>
        </w:rPr>
        <w:t>he</w:t>
      </w:r>
      <w:r w:rsidR="00FB4E0D" w:rsidRPr="00D8251C">
        <w:rPr>
          <w:rFonts w:asciiTheme="minorBidi" w:hAnsiTheme="minorBidi" w:cstheme="minorBidi"/>
          <w:sz w:val="24"/>
          <w:szCs w:val="24"/>
          <w:shd w:val="clear" w:color="auto" w:fill="FFFFFF"/>
        </w:rPr>
        <w:t xml:space="preserve"> </w:t>
      </w:r>
      <w:r w:rsidRPr="00D8251C">
        <w:rPr>
          <w:rFonts w:asciiTheme="minorBidi" w:hAnsiTheme="minorBidi" w:cstheme="minorBidi"/>
          <w:sz w:val="24"/>
          <w:szCs w:val="24"/>
          <w:shd w:val="clear" w:color="auto" w:fill="FFFFFF"/>
        </w:rPr>
        <w:t xml:space="preserve">writes:  </w:t>
      </w:r>
    </w:p>
    <w:p w14:paraId="15572587" w14:textId="77777777" w:rsidR="00086A86" w:rsidRPr="00D8251C" w:rsidRDefault="00086A86" w:rsidP="002D0539">
      <w:pPr>
        <w:spacing w:line="240" w:lineRule="auto"/>
        <w:ind w:firstLine="720"/>
        <w:rPr>
          <w:rFonts w:asciiTheme="minorBidi" w:hAnsiTheme="minorBidi" w:cstheme="minorBidi"/>
          <w:sz w:val="24"/>
          <w:szCs w:val="24"/>
          <w:shd w:val="clear" w:color="auto" w:fill="FFFFFF"/>
        </w:rPr>
      </w:pPr>
    </w:p>
    <w:p w14:paraId="4B4779E5" w14:textId="6F613B9E" w:rsidR="00CA76CF" w:rsidRPr="00D8251C" w:rsidRDefault="00086A86" w:rsidP="002D0539">
      <w:pPr>
        <w:pStyle w:val="BlockText"/>
        <w:spacing w:line="240" w:lineRule="auto"/>
        <w:ind w:left="720"/>
        <w:rPr>
          <w:rFonts w:asciiTheme="minorBidi" w:hAnsiTheme="minorBidi" w:cstheme="minorBidi"/>
          <w:sz w:val="24"/>
          <w:szCs w:val="24"/>
        </w:rPr>
      </w:pPr>
      <w:r w:rsidRPr="00D8251C">
        <w:rPr>
          <w:rFonts w:asciiTheme="minorBidi" w:hAnsiTheme="minorBidi" w:cstheme="minorBidi"/>
          <w:sz w:val="24"/>
          <w:szCs w:val="24"/>
          <w:shd w:val="clear" w:color="auto" w:fill="FFFFFF"/>
        </w:rPr>
        <w:t xml:space="preserve">However, </w:t>
      </w:r>
      <w:r w:rsidR="00FB4E0D">
        <w:rPr>
          <w:rFonts w:asciiTheme="minorBidi" w:hAnsiTheme="minorBidi" w:cstheme="minorBidi"/>
          <w:sz w:val="24"/>
          <w:szCs w:val="24"/>
          <w:shd w:val="clear" w:color="auto" w:fill="FFFFFF"/>
        </w:rPr>
        <w:t>it is still uncertain</w:t>
      </w:r>
      <w:r w:rsidRPr="00D8251C">
        <w:rPr>
          <w:rFonts w:asciiTheme="minorBidi" w:hAnsiTheme="minorBidi" w:cstheme="minorBidi"/>
          <w:sz w:val="24"/>
          <w:szCs w:val="24"/>
          <w:shd w:val="clear" w:color="auto" w:fill="FFFFFF"/>
        </w:rPr>
        <w:t xml:space="preserve"> whether the spiritual influence that is so necessary justifies desecration of Shabbat. For perhaps the benefit is </w:t>
      </w:r>
      <w:r w:rsidR="003418FF">
        <w:rPr>
          <w:rFonts w:asciiTheme="minorBidi" w:hAnsiTheme="minorBidi" w:cstheme="minorBidi"/>
          <w:sz w:val="24"/>
          <w:szCs w:val="24"/>
          <w:shd w:val="clear" w:color="auto" w:fill="FFFFFF"/>
        </w:rPr>
        <w:t>outweighed</w:t>
      </w:r>
      <w:r w:rsidRPr="00D8251C">
        <w:rPr>
          <w:rFonts w:asciiTheme="minorBidi" w:hAnsiTheme="minorBidi" w:cstheme="minorBidi"/>
          <w:sz w:val="24"/>
          <w:szCs w:val="24"/>
          <w:shd w:val="clear" w:color="auto" w:fill="FFFFFF"/>
        </w:rPr>
        <w:t xml:space="preserve"> by the </w:t>
      </w:r>
      <w:r w:rsidR="00DE3AA0">
        <w:rPr>
          <w:rFonts w:asciiTheme="minorBidi" w:hAnsiTheme="minorBidi" w:cstheme="minorBidi"/>
          <w:sz w:val="24"/>
          <w:szCs w:val="24"/>
          <w:shd w:val="clear" w:color="auto" w:fill="FFFFFF"/>
        </w:rPr>
        <w:t>cost –</w:t>
      </w:r>
      <w:r w:rsidRPr="00D8251C">
        <w:rPr>
          <w:rFonts w:asciiTheme="minorBidi" w:hAnsiTheme="minorBidi" w:cstheme="minorBidi"/>
          <w:sz w:val="24"/>
          <w:szCs w:val="24"/>
          <w:shd w:val="clear" w:color="auto" w:fill="FFFFFF"/>
        </w:rPr>
        <w:t xml:space="preserve"> for</w:t>
      </w:r>
      <w:r w:rsidR="00BC5FEC" w:rsidRPr="00D8251C">
        <w:rPr>
          <w:rFonts w:asciiTheme="minorBidi" w:hAnsiTheme="minorBidi" w:cstheme="minorBidi"/>
          <w:sz w:val="24"/>
          <w:szCs w:val="24"/>
          <w:shd w:val="clear" w:color="auto" w:fill="FFFFFF"/>
        </w:rPr>
        <w:t>, on the one hand, Shabbat was desecrated by them, and therefore their spiritual contribution will be compromised</w:t>
      </w:r>
      <w:r w:rsidR="003418FF">
        <w:rPr>
          <w:rFonts w:asciiTheme="minorBidi" w:hAnsiTheme="minorBidi" w:cstheme="minorBidi"/>
          <w:sz w:val="24"/>
          <w:szCs w:val="24"/>
          <w:shd w:val="clear" w:color="auto" w:fill="FFFFFF"/>
        </w:rPr>
        <w:t xml:space="preserve"> by that</w:t>
      </w:r>
      <w:r w:rsidR="00BC5FEC" w:rsidRPr="00D8251C">
        <w:rPr>
          <w:rFonts w:asciiTheme="minorBidi" w:hAnsiTheme="minorBidi" w:cstheme="minorBidi"/>
          <w:sz w:val="24"/>
          <w:szCs w:val="24"/>
          <w:shd w:val="clear" w:color="auto" w:fill="FFFFFF"/>
        </w:rPr>
        <w:t>. The matter requires further examination. (</w:t>
      </w:r>
      <w:r w:rsidR="00BC5FEC" w:rsidRPr="00D8251C">
        <w:rPr>
          <w:rFonts w:asciiTheme="minorBidi" w:hAnsiTheme="minorBidi" w:cstheme="minorBidi"/>
          <w:i/>
          <w:iCs/>
          <w:sz w:val="24"/>
          <w:szCs w:val="24"/>
          <w:shd w:val="clear" w:color="auto" w:fill="FFFFFF"/>
        </w:rPr>
        <w:t>Responsa Be-Ohalo shel Torah</w:t>
      </w:r>
      <w:r w:rsidR="00BC5FEC" w:rsidRPr="00D8251C">
        <w:rPr>
          <w:rFonts w:asciiTheme="minorBidi" w:hAnsiTheme="minorBidi" w:cstheme="minorBidi"/>
          <w:sz w:val="24"/>
          <w:szCs w:val="24"/>
          <w:shd w:val="clear" w:color="auto" w:fill="FFFFFF"/>
        </w:rPr>
        <w:t>, II, no.</w:t>
      </w:r>
      <w:r w:rsidR="003418FF">
        <w:rPr>
          <w:rFonts w:asciiTheme="minorBidi" w:hAnsiTheme="minorBidi" w:cstheme="minorBidi"/>
          <w:sz w:val="24"/>
          <w:szCs w:val="24"/>
          <w:shd w:val="clear" w:color="auto" w:fill="FFFFFF"/>
        </w:rPr>
        <w:t xml:space="preserve"> </w:t>
      </w:r>
      <w:r w:rsidR="00BC5FEC" w:rsidRPr="00D8251C">
        <w:rPr>
          <w:rFonts w:asciiTheme="minorBidi" w:hAnsiTheme="minorBidi" w:cstheme="minorBidi"/>
          <w:sz w:val="24"/>
          <w:szCs w:val="24"/>
          <w:shd w:val="clear" w:color="auto" w:fill="FFFFFF"/>
        </w:rPr>
        <w:t>47)</w:t>
      </w:r>
      <w:r w:rsidR="00BC5FEC" w:rsidRPr="00D8251C">
        <w:rPr>
          <w:rStyle w:val="FootnoteReference"/>
          <w:rFonts w:asciiTheme="minorBidi" w:hAnsiTheme="minorBidi" w:cstheme="minorBidi"/>
          <w:sz w:val="24"/>
          <w:szCs w:val="24"/>
          <w:shd w:val="clear" w:color="auto" w:fill="FFFFFF"/>
        </w:rPr>
        <w:footnoteReference w:id="5"/>
      </w:r>
      <w:r w:rsidR="00B0646E" w:rsidRPr="00D8251C">
        <w:rPr>
          <w:rFonts w:asciiTheme="minorBidi" w:hAnsiTheme="minorBidi" w:cstheme="minorBidi"/>
          <w:sz w:val="24"/>
          <w:szCs w:val="24"/>
          <w:shd w:val="clear" w:color="auto" w:fill="FFFFFF"/>
        </w:rPr>
        <w:t xml:space="preserve"> </w:t>
      </w:r>
      <w:r w:rsidR="00BC5FEC" w:rsidRPr="00D8251C">
        <w:rPr>
          <w:rFonts w:asciiTheme="minorBidi" w:hAnsiTheme="minorBidi" w:cstheme="minorBidi"/>
          <w:sz w:val="24"/>
          <w:szCs w:val="24"/>
          <w:shd w:val="clear" w:color="auto" w:fill="FFFFFF"/>
        </w:rPr>
        <w:t xml:space="preserve"> </w:t>
      </w:r>
    </w:p>
    <w:p w14:paraId="101C1578" w14:textId="77777777" w:rsidR="00B0646E" w:rsidRPr="00D8251C" w:rsidRDefault="00B0646E" w:rsidP="002D0539">
      <w:pPr>
        <w:spacing w:line="240" w:lineRule="auto"/>
        <w:ind w:firstLine="720"/>
        <w:rPr>
          <w:rFonts w:asciiTheme="minorBidi" w:hAnsiTheme="minorBidi" w:cstheme="minorBidi"/>
          <w:sz w:val="24"/>
          <w:szCs w:val="24"/>
        </w:rPr>
      </w:pPr>
    </w:p>
    <w:p w14:paraId="207056D1" w14:textId="568D9749" w:rsidR="00B0646E" w:rsidRPr="00D8251C" w:rsidRDefault="00BC5FEC"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Although he writes that the matter requires further examination, at the end of the responsum</w:t>
      </w:r>
      <w:r w:rsidR="00E27A97">
        <w:rPr>
          <w:rFonts w:asciiTheme="minorBidi" w:hAnsiTheme="minorBidi" w:cstheme="minorBidi"/>
          <w:sz w:val="24"/>
          <w:szCs w:val="24"/>
        </w:rPr>
        <w:t>,</w:t>
      </w:r>
      <w:r w:rsidRPr="00D8251C">
        <w:rPr>
          <w:rFonts w:asciiTheme="minorBidi" w:hAnsiTheme="minorBidi" w:cstheme="minorBidi"/>
          <w:sz w:val="24"/>
          <w:szCs w:val="24"/>
        </w:rPr>
        <w:t xml:space="preserve"> he summarizes and writes:</w:t>
      </w:r>
    </w:p>
    <w:p w14:paraId="10BF4893" w14:textId="77777777" w:rsidR="00BC5FEC" w:rsidRPr="00D8251C" w:rsidRDefault="00BC5FEC" w:rsidP="002D0539">
      <w:pPr>
        <w:spacing w:line="240" w:lineRule="auto"/>
        <w:ind w:firstLine="720"/>
        <w:rPr>
          <w:rFonts w:asciiTheme="minorBidi" w:hAnsiTheme="minorBidi" w:cstheme="minorBidi"/>
          <w:sz w:val="24"/>
          <w:szCs w:val="24"/>
        </w:rPr>
      </w:pPr>
    </w:p>
    <w:p w14:paraId="154FEF2B" w14:textId="72EF0DBB" w:rsidR="00B0646E" w:rsidRPr="00D8251C" w:rsidRDefault="00B0646E" w:rsidP="002D0539">
      <w:pPr>
        <w:pStyle w:val="BlockText"/>
        <w:spacing w:line="240" w:lineRule="auto"/>
        <w:ind w:left="720"/>
        <w:rPr>
          <w:rFonts w:asciiTheme="minorBidi" w:hAnsiTheme="minorBidi" w:cstheme="minorBidi"/>
          <w:sz w:val="24"/>
          <w:szCs w:val="24"/>
        </w:rPr>
      </w:pPr>
      <w:r w:rsidRPr="00D8251C">
        <w:rPr>
          <w:rFonts w:asciiTheme="minorBidi" w:hAnsiTheme="minorBidi" w:cstheme="minorBidi"/>
          <w:sz w:val="24"/>
          <w:szCs w:val="24"/>
        </w:rPr>
        <w:t xml:space="preserve">Since the rabbi's </w:t>
      </w:r>
      <w:r w:rsidR="00E27A97">
        <w:rPr>
          <w:rFonts w:asciiTheme="minorBidi" w:hAnsiTheme="minorBidi" w:cstheme="minorBidi"/>
          <w:sz w:val="24"/>
          <w:szCs w:val="24"/>
        </w:rPr>
        <w:t>joining</w:t>
      </w:r>
      <w:r w:rsidR="00E27A97" w:rsidRPr="00D8251C">
        <w:rPr>
          <w:rFonts w:asciiTheme="minorBidi" w:hAnsiTheme="minorBidi" w:cstheme="minorBidi"/>
          <w:sz w:val="24"/>
          <w:szCs w:val="24"/>
        </w:rPr>
        <w:t xml:space="preserve"> </w:t>
      </w:r>
      <w:r w:rsidRPr="00D8251C">
        <w:rPr>
          <w:rFonts w:asciiTheme="minorBidi" w:hAnsiTheme="minorBidi" w:cstheme="minorBidi"/>
          <w:sz w:val="24"/>
          <w:szCs w:val="24"/>
        </w:rPr>
        <w:t>the bus that collects the soldiers is not prohibited by Torah</w:t>
      </w:r>
      <w:r w:rsidR="00BC5FEC" w:rsidRPr="00D8251C">
        <w:rPr>
          <w:rFonts w:asciiTheme="minorBidi" w:hAnsiTheme="minorBidi" w:cstheme="minorBidi"/>
          <w:sz w:val="24"/>
          <w:szCs w:val="24"/>
        </w:rPr>
        <w:t xml:space="preserve"> law, but only by Rabbinic law, we should practice leniency. But even if the matter involved the violation of a Torah </w:t>
      </w:r>
      <w:r w:rsidR="003418FF">
        <w:rPr>
          <w:rFonts w:asciiTheme="minorBidi" w:hAnsiTheme="minorBidi" w:cstheme="minorBidi"/>
          <w:sz w:val="24"/>
          <w:szCs w:val="24"/>
        </w:rPr>
        <w:t>prohibition, if the r</w:t>
      </w:r>
      <w:r w:rsidR="00BC5FEC" w:rsidRPr="00D8251C">
        <w:rPr>
          <w:rFonts w:asciiTheme="minorBidi" w:hAnsiTheme="minorBidi" w:cstheme="minorBidi"/>
          <w:sz w:val="24"/>
          <w:szCs w:val="24"/>
        </w:rPr>
        <w:t xml:space="preserve">abbi thinks that he can contribute to the war effort, by his very presence or </w:t>
      </w:r>
      <w:r w:rsidR="00811606">
        <w:rPr>
          <w:rFonts w:asciiTheme="minorBidi" w:hAnsiTheme="minorBidi" w:cstheme="minorBidi"/>
          <w:sz w:val="24"/>
          <w:szCs w:val="24"/>
        </w:rPr>
        <w:t>through</w:t>
      </w:r>
      <w:r w:rsidR="00C128AF" w:rsidRPr="00D8251C">
        <w:rPr>
          <w:rFonts w:asciiTheme="minorBidi" w:hAnsiTheme="minorBidi" w:cstheme="minorBidi"/>
          <w:sz w:val="24"/>
          <w:szCs w:val="24"/>
        </w:rPr>
        <w:t xml:space="preserve"> </w:t>
      </w:r>
      <w:r w:rsidR="00BC5FEC" w:rsidRPr="00D8251C">
        <w:rPr>
          <w:rFonts w:asciiTheme="minorBidi" w:hAnsiTheme="minorBidi" w:cstheme="minorBidi"/>
          <w:sz w:val="24"/>
          <w:szCs w:val="24"/>
        </w:rPr>
        <w:t>other things that he will do, he is permitted to join the soldiers</w:t>
      </w:r>
      <w:r w:rsidR="003418FF">
        <w:rPr>
          <w:rFonts w:asciiTheme="minorBidi" w:hAnsiTheme="minorBidi" w:cstheme="minorBidi"/>
          <w:sz w:val="24"/>
          <w:szCs w:val="24"/>
        </w:rPr>
        <w:t xml:space="preserve"> who are</w:t>
      </w:r>
      <w:r w:rsidR="00BC5FEC" w:rsidRPr="00D8251C">
        <w:rPr>
          <w:rFonts w:asciiTheme="minorBidi" w:hAnsiTheme="minorBidi" w:cstheme="minorBidi"/>
          <w:sz w:val="24"/>
          <w:szCs w:val="24"/>
        </w:rPr>
        <w:t xml:space="preserve"> traveling on Shabbat. (</w:t>
      </w:r>
      <w:r w:rsidR="00C128AF">
        <w:rPr>
          <w:rFonts w:asciiTheme="minorBidi" w:hAnsiTheme="minorBidi" w:cstheme="minorBidi"/>
          <w:sz w:val="24"/>
          <w:szCs w:val="24"/>
        </w:rPr>
        <w:t>I</w:t>
      </w:r>
      <w:r w:rsidR="00BC5FEC" w:rsidRPr="00D8251C">
        <w:rPr>
          <w:rFonts w:asciiTheme="minorBidi" w:hAnsiTheme="minorBidi" w:cstheme="minorBidi"/>
          <w:sz w:val="24"/>
          <w:szCs w:val="24"/>
        </w:rPr>
        <w:t>bid.)</w:t>
      </w:r>
    </w:p>
    <w:p w14:paraId="36970E34" w14:textId="77777777" w:rsidR="00BC5FEC" w:rsidRPr="00D8251C" w:rsidRDefault="00BC5FEC" w:rsidP="002D0539">
      <w:pPr>
        <w:spacing w:line="240" w:lineRule="auto"/>
        <w:ind w:firstLine="720"/>
        <w:rPr>
          <w:rFonts w:asciiTheme="minorBidi" w:hAnsiTheme="minorBidi" w:cstheme="minorBidi"/>
          <w:sz w:val="24"/>
          <w:szCs w:val="24"/>
        </w:rPr>
      </w:pPr>
    </w:p>
    <w:p w14:paraId="5C08A29A" w14:textId="7D6071C1" w:rsidR="00B0646E" w:rsidRPr="00D8251C" w:rsidRDefault="00B0646E"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 xml:space="preserve">As </w:t>
      </w:r>
      <w:r w:rsidR="00BC5FEC" w:rsidRPr="00D8251C">
        <w:rPr>
          <w:rFonts w:asciiTheme="minorBidi" w:hAnsiTheme="minorBidi" w:cstheme="minorBidi"/>
          <w:sz w:val="24"/>
          <w:szCs w:val="24"/>
        </w:rPr>
        <w:t xml:space="preserve">was already stated above, it is stands to reason that we may be lenient about a rabbi boarding a vehicle that is setting out </w:t>
      </w:r>
      <w:r w:rsidR="00C128AF">
        <w:rPr>
          <w:rFonts w:asciiTheme="minorBidi" w:hAnsiTheme="minorBidi" w:cstheme="minorBidi"/>
          <w:sz w:val="24"/>
          <w:szCs w:val="24"/>
        </w:rPr>
        <w:t xml:space="preserve">anyway </w:t>
      </w:r>
      <w:r w:rsidR="00BC5FEC" w:rsidRPr="00D8251C">
        <w:rPr>
          <w:rFonts w:asciiTheme="minorBidi" w:hAnsiTheme="minorBidi" w:cstheme="minorBidi"/>
          <w:sz w:val="24"/>
          <w:szCs w:val="24"/>
        </w:rPr>
        <w:t xml:space="preserve">for the sake of </w:t>
      </w:r>
      <w:r w:rsidR="00BC5FEC" w:rsidRPr="00D8251C">
        <w:rPr>
          <w:rFonts w:asciiTheme="minorBidi" w:hAnsiTheme="minorBidi" w:cstheme="minorBidi"/>
          <w:i/>
          <w:iCs/>
          <w:sz w:val="24"/>
          <w:szCs w:val="24"/>
        </w:rPr>
        <w:t>pikuach nefesh</w:t>
      </w:r>
      <w:r w:rsidRPr="00D8251C">
        <w:rPr>
          <w:rFonts w:asciiTheme="minorBidi" w:hAnsiTheme="minorBidi" w:cstheme="minorBidi"/>
          <w:sz w:val="24"/>
          <w:szCs w:val="24"/>
        </w:rPr>
        <w:t xml:space="preserve">, but </w:t>
      </w:r>
      <w:r w:rsidR="003063CF" w:rsidRPr="00D8251C">
        <w:rPr>
          <w:rFonts w:asciiTheme="minorBidi" w:hAnsiTheme="minorBidi" w:cstheme="minorBidi"/>
          <w:sz w:val="24"/>
          <w:szCs w:val="24"/>
        </w:rPr>
        <w:t xml:space="preserve">it seems that Rabbi Ariel is </w:t>
      </w:r>
      <w:r w:rsidR="00811606">
        <w:rPr>
          <w:rFonts w:asciiTheme="minorBidi" w:hAnsiTheme="minorBidi" w:cstheme="minorBidi"/>
          <w:sz w:val="24"/>
          <w:szCs w:val="24"/>
        </w:rPr>
        <w:t xml:space="preserve">ultimately </w:t>
      </w:r>
      <w:r w:rsidR="003063CF" w:rsidRPr="00D8251C">
        <w:rPr>
          <w:rFonts w:asciiTheme="minorBidi" w:hAnsiTheme="minorBidi" w:cstheme="minorBidi"/>
          <w:sz w:val="24"/>
          <w:szCs w:val="24"/>
        </w:rPr>
        <w:t xml:space="preserve">ready to permit even the violation of a Torah prohibition when it is clear that this will </w:t>
      </w:r>
      <w:r w:rsidR="009B7150">
        <w:rPr>
          <w:rFonts w:asciiTheme="minorBidi" w:hAnsiTheme="minorBidi" w:cstheme="minorBidi"/>
          <w:sz w:val="24"/>
          <w:szCs w:val="24"/>
        </w:rPr>
        <w:t>have</w:t>
      </w:r>
      <w:r w:rsidR="009B7150" w:rsidRPr="00D8251C">
        <w:rPr>
          <w:rFonts w:asciiTheme="minorBidi" w:hAnsiTheme="minorBidi" w:cstheme="minorBidi"/>
          <w:sz w:val="24"/>
          <w:szCs w:val="24"/>
        </w:rPr>
        <w:t xml:space="preserve"> </w:t>
      </w:r>
      <w:r w:rsidR="003063CF" w:rsidRPr="00D8251C">
        <w:rPr>
          <w:rFonts w:asciiTheme="minorBidi" w:hAnsiTheme="minorBidi" w:cstheme="minorBidi"/>
          <w:sz w:val="24"/>
          <w:szCs w:val="24"/>
        </w:rPr>
        <w:t>real benefit and strengthen the spirits of the soldiers.</w:t>
      </w:r>
    </w:p>
    <w:p w14:paraId="5252D33F" w14:textId="77777777" w:rsidR="003063CF" w:rsidRPr="00D8251C" w:rsidRDefault="003063CF" w:rsidP="002D0539">
      <w:pPr>
        <w:spacing w:line="240" w:lineRule="auto"/>
        <w:ind w:firstLine="720"/>
        <w:rPr>
          <w:rFonts w:asciiTheme="minorBidi" w:hAnsiTheme="minorBidi" w:cstheme="minorBidi"/>
          <w:sz w:val="24"/>
          <w:szCs w:val="24"/>
        </w:rPr>
      </w:pPr>
    </w:p>
    <w:p w14:paraId="4E7F07E7" w14:textId="55B5F12B" w:rsidR="00B0646E" w:rsidRPr="00D8251C" w:rsidRDefault="00B0646E"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 xml:space="preserve">Rabbi Yitzhak Kofman </w:t>
      </w:r>
      <w:r w:rsidR="003063CF" w:rsidRPr="00D8251C">
        <w:rPr>
          <w:rFonts w:asciiTheme="minorBidi" w:hAnsiTheme="minorBidi" w:cstheme="minorBidi"/>
          <w:sz w:val="24"/>
          <w:szCs w:val="24"/>
        </w:rPr>
        <w:t xml:space="preserve">issued a similar ruling, with </w:t>
      </w:r>
      <w:r w:rsidR="00DA6736">
        <w:rPr>
          <w:rFonts w:asciiTheme="minorBidi" w:hAnsiTheme="minorBidi" w:cstheme="minorBidi"/>
          <w:sz w:val="24"/>
          <w:szCs w:val="24"/>
        </w:rPr>
        <w:t>a call for</w:t>
      </w:r>
      <w:r w:rsidR="00127839">
        <w:rPr>
          <w:rFonts w:asciiTheme="minorBidi" w:hAnsiTheme="minorBidi" w:cstheme="minorBidi"/>
          <w:sz w:val="24"/>
          <w:szCs w:val="24"/>
        </w:rPr>
        <w:t xml:space="preserve"> </w:t>
      </w:r>
      <w:r w:rsidR="003063CF" w:rsidRPr="00D8251C">
        <w:rPr>
          <w:rFonts w:asciiTheme="minorBidi" w:hAnsiTheme="minorBidi" w:cstheme="minorBidi"/>
          <w:sz w:val="24"/>
          <w:szCs w:val="24"/>
        </w:rPr>
        <w:t xml:space="preserve">caution, in his book, </w:t>
      </w:r>
      <w:r w:rsidR="003063CF" w:rsidRPr="00D8251C">
        <w:rPr>
          <w:rFonts w:asciiTheme="minorBidi" w:hAnsiTheme="minorBidi" w:cstheme="minorBidi"/>
          <w:i/>
          <w:iCs/>
          <w:sz w:val="24"/>
          <w:szCs w:val="24"/>
        </w:rPr>
        <w:t>Ha-Tzava ka-Halakha</w:t>
      </w:r>
      <w:r w:rsidR="003063CF" w:rsidRPr="00D8251C">
        <w:rPr>
          <w:rFonts w:asciiTheme="minorBidi" w:hAnsiTheme="minorBidi" w:cstheme="minorBidi"/>
          <w:sz w:val="24"/>
          <w:szCs w:val="24"/>
        </w:rPr>
        <w:t xml:space="preserve">. He devotes an entire chapter to the </w:t>
      </w:r>
      <w:r w:rsidR="00C97B2C">
        <w:rPr>
          <w:rFonts w:asciiTheme="minorBidi" w:hAnsiTheme="minorBidi" w:cstheme="minorBidi"/>
          <w:sz w:val="24"/>
          <w:szCs w:val="24"/>
        </w:rPr>
        <w:t>issue</w:t>
      </w:r>
      <w:r w:rsidR="00C97B2C" w:rsidRPr="00D8251C">
        <w:rPr>
          <w:rFonts w:asciiTheme="minorBidi" w:hAnsiTheme="minorBidi" w:cstheme="minorBidi"/>
          <w:sz w:val="24"/>
          <w:szCs w:val="24"/>
        </w:rPr>
        <w:t xml:space="preserve"> </w:t>
      </w:r>
      <w:r w:rsidR="003063CF" w:rsidRPr="00D8251C">
        <w:rPr>
          <w:rFonts w:asciiTheme="minorBidi" w:hAnsiTheme="minorBidi" w:cstheme="minorBidi"/>
          <w:sz w:val="24"/>
          <w:szCs w:val="24"/>
        </w:rPr>
        <w:t xml:space="preserve">of "Peace of Mind as a Factor in </w:t>
      </w:r>
      <w:r w:rsidR="003063CF" w:rsidRPr="00D8251C">
        <w:rPr>
          <w:rFonts w:asciiTheme="minorBidi" w:hAnsiTheme="minorBidi" w:cstheme="minorBidi"/>
          <w:i/>
          <w:iCs/>
          <w:sz w:val="24"/>
          <w:szCs w:val="24"/>
        </w:rPr>
        <w:t>Pikuach Nefesh,</w:t>
      </w:r>
      <w:r w:rsidR="003063CF" w:rsidRPr="00D8251C">
        <w:rPr>
          <w:rFonts w:asciiTheme="minorBidi" w:hAnsiTheme="minorBidi" w:cstheme="minorBidi"/>
          <w:sz w:val="24"/>
          <w:szCs w:val="24"/>
        </w:rPr>
        <w:t>"</w:t>
      </w:r>
      <w:r w:rsidRPr="00D8251C">
        <w:rPr>
          <w:rFonts w:asciiTheme="minorBidi" w:hAnsiTheme="minorBidi" w:cstheme="minorBidi"/>
          <w:sz w:val="24"/>
          <w:szCs w:val="24"/>
        </w:rPr>
        <w:t xml:space="preserve"> but the main part of his </w:t>
      </w:r>
      <w:r w:rsidR="003063CF" w:rsidRPr="00D8251C">
        <w:rPr>
          <w:rFonts w:asciiTheme="minorBidi" w:hAnsiTheme="minorBidi" w:cstheme="minorBidi"/>
          <w:sz w:val="24"/>
          <w:szCs w:val="24"/>
        </w:rPr>
        <w:t>discussion</w:t>
      </w:r>
      <w:r w:rsidRPr="00D8251C">
        <w:rPr>
          <w:rFonts w:asciiTheme="minorBidi" w:hAnsiTheme="minorBidi" w:cstheme="minorBidi"/>
          <w:sz w:val="24"/>
          <w:szCs w:val="24"/>
        </w:rPr>
        <w:t xml:space="preserve"> </w:t>
      </w:r>
      <w:r w:rsidR="00C97B2C">
        <w:rPr>
          <w:rFonts w:asciiTheme="minorBidi" w:hAnsiTheme="minorBidi" w:cstheme="minorBidi"/>
          <w:sz w:val="24"/>
          <w:szCs w:val="24"/>
        </w:rPr>
        <w:t>relates</w:t>
      </w:r>
      <w:r w:rsidR="003063CF" w:rsidRPr="00D8251C">
        <w:rPr>
          <w:rFonts w:asciiTheme="minorBidi" w:hAnsiTheme="minorBidi" w:cstheme="minorBidi"/>
          <w:sz w:val="24"/>
          <w:szCs w:val="24"/>
        </w:rPr>
        <w:t xml:space="preserve"> to the needs of a soldier who was injured and falls into the category of </w:t>
      </w:r>
      <w:r w:rsidR="003418FF">
        <w:rPr>
          <w:rFonts w:asciiTheme="minorBidi" w:hAnsiTheme="minorBidi" w:cstheme="minorBidi"/>
          <w:sz w:val="24"/>
          <w:szCs w:val="24"/>
        </w:rPr>
        <w:t xml:space="preserve">a </w:t>
      </w:r>
      <w:r w:rsidR="003063CF" w:rsidRPr="00D8251C">
        <w:rPr>
          <w:rFonts w:asciiTheme="minorBidi" w:hAnsiTheme="minorBidi" w:cstheme="minorBidi"/>
          <w:sz w:val="24"/>
          <w:szCs w:val="24"/>
        </w:rPr>
        <w:t xml:space="preserve">dangerously ill person. </w:t>
      </w:r>
      <w:r w:rsidRPr="00D8251C">
        <w:rPr>
          <w:rFonts w:asciiTheme="minorBidi" w:hAnsiTheme="minorBidi" w:cstheme="minorBidi"/>
          <w:sz w:val="24"/>
          <w:szCs w:val="24"/>
        </w:rPr>
        <w:t xml:space="preserve">As for a healthy soldier </w:t>
      </w:r>
      <w:r w:rsidR="003063CF" w:rsidRPr="00D8251C">
        <w:rPr>
          <w:rFonts w:asciiTheme="minorBidi" w:hAnsiTheme="minorBidi" w:cstheme="minorBidi"/>
          <w:sz w:val="24"/>
          <w:szCs w:val="24"/>
        </w:rPr>
        <w:t xml:space="preserve">found </w:t>
      </w:r>
      <w:r w:rsidRPr="00D8251C">
        <w:rPr>
          <w:rFonts w:asciiTheme="minorBidi" w:hAnsiTheme="minorBidi" w:cstheme="minorBidi"/>
          <w:sz w:val="24"/>
          <w:szCs w:val="24"/>
        </w:rPr>
        <w:t>on the battlefield, he clarifies that:</w:t>
      </w:r>
    </w:p>
    <w:p w14:paraId="7A5F17F5" w14:textId="77777777" w:rsidR="003063CF" w:rsidRPr="00D8251C" w:rsidRDefault="003063CF" w:rsidP="002D0539">
      <w:pPr>
        <w:spacing w:line="240" w:lineRule="auto"/>
        <w:ind w:firstLine="720"/>
        <w:rPr>
          <w:rFonts w:asciiTheme="minorBidi" w:hAnsiTheme="minorBidi" w:cstheme="minorBidi"/>
          <w:sz w:val="24"/>
          <w:szCs w:val="24"/>
        </w:rPr>
      </w:pPr>
    </w:p>
    <w:p w14:paraId="2D27198D" w14:textId="3C7173E2" w:rsidR="00B0646E" w:rsidRPr="00D8251C" w:rsidRDefault="00B0646E" w:rsidP="002D0539">
      <w:pPr>
        <w:pStyle w:val="BlockText"/>
        <w:spacing w:line="240" w:lineRule="auto"/>
        <w:ind w:left="720"/>
        <w:rPr>
          <w:rFonts w:asciiTheme="minorBidi" w:hAnsiTheme="minorBidi" w:cstheme="minorBidi"/>
          <w:sz w:val="24"/>
          <w:szCs w:val="24"/>
        </w:rPr>
      </w:pPr>
      <w:r w:rsidRPr="00D8251C">
        <w:rPr>
          <w:rFonts w:asciiTheme="minorBidi" w:hAnsiTheme="minorBidi" w:cstheme="minorBidi"/>
          <w:sz w:val="24"/>
          <w:szCs w:val="24"/>
        </w:rPr>
        <w:t>It is not common</w:t>
      </w:r>
      <w:r w:rsidR="00B763DB" w:rsidRPr="00D8251C">
        <w:rPr>
          <w:rFonts w:asciiTheme="minorBidi" w:hAnsiTheme="minorBidi" w:cstheme="minorBidi"/>
          <w:sz w:val="24"/>
          <w:szCs w:val="24"/>
        </w:rPr>
        <w:t xml:space="preserve"> for peace of mind to be a factor in </w:t>
      </w:r>
      <w:r w:rsidR="00B763DB" w:rsidRPr="00D8251C">
        <w:rPr>
          <w:rFonts w:asciiTheme="minorBidi" w:hAnsiTheme="minorBidi" w:cstheme="minorBidi"/>
          <w:i/>
          <w:iCs/>
          <w:sz w:val="24"/>
          <w:szCs w:val="24"/>
        </w:rPr>
        <w:t>pikuach nefesh</w:t>
      </w:r>
      <w:r w:rsidR="00B15E1B">
        <w:rPr>
          <w:rFonts w:asciiTheme="minorBidi" w:hAnsiTheme="minorBidi" w:cstheme="minorBidi"/>
          <w:sz w:val="24"/>
          <w:szCs w:val="24"/>
        </w:rPr>
        <w:t>, such that</w:t>
      </w:r>
      <w:r w:rsidR="00B763DB" w:rsidRPr="00D8251C">
        <w:rPr>
          <w:rFonts w:asciiTheme="minorBidi" w:hAnsiTheme="minorBidi" w:cstheme="minorBidi"/>
          <w:i/>
          <w:iCs/>
          <w:sz w:val="24"/>
          <w:szCs w:val="24"/>
        </w:rPr>
        <w:t xml:space="preserve"> </w:t>
      </w:r>
      <w:r w:rsidR="00B763DB" w:rsidRPr="00D8251C">
        <w:rPr>
          <w:rFonts w:asciiTheme="minorBidi" w:hAnsiTheme="minorBidi" w:cstheme="minorBidi"/>
          <w:sz w:val="24"/>
          <w:szCs w:val="24"/>
        </w:rPr>
        <w:t xml:space="preserve">prohibitions </w:t>
      </w:r>
      <w:r w:rsidR="00B15E1B">
        <w:rPr>
          <w:rFonts w:asciiTheme="minorBidi" w:hAnsiTheme="minorBidi" w:cstheme="minorBidi"/>
          <w:sz w:val="24"/>
          <w:szCs w:val="24"/>
        </w:rPr>
        <w:t>would</w:t>
      </w:r>
      <w:r w:rsidR="00B15E1B" w:rsidRPr="00D8251C">
        <w:rPr>
          <w:rFonts w:asciiTheme="minorBidi" w:hAnsiTheme="minorBidi" w:cstheme="minorBidi"/>
          <w:sz w:val="24"/>
          <w:szCs w:val="24"/>
        </w:rPr>
        <w:t xml:space="preserve"> </w:t>
      </w:r>
      <w:r w:rsidR="00B763DB" w:rsidRPr="00D8251C">
        <w:rPr>
          <w:rFonts w:asciiTheme="minorBidi" w:hAnsiTheme="minorBidi" w:cstheme="minorBidi"/>
          <w:sz w:val="24"/>
          <w:szCs w:val="24"/>
        </w:rPr>
        <w:t>be permitted</w:t>
      </w:r>
      <w:r w:rsidR="00B15E1B">
        <w:rPr>
          <w:rFonts w:asciiTheme="minorBidi" w:hAnsiTheme="minorBidi" w:cstheme="minorBidi"/>
          <w:sz w:val="24"/>
          <w:szCs w:val="24"/>
        </w:rPr>
        <w:t xml:space="preserve"> because of it</w:t>
      </w:r>
      <w:r w:rsidR="00B763DB" w:rsidRPr="00D8251C">
        <w:rPr>
          <w:rFonts w:asciiTheme="minorBidi" w:hAnsiTheme="minorBidi" w:cstheme="minorBidi"/>
          <w:sz w:val="24"/>
          <w:szCs w:val="24"/>
        </w:rPr>
        <w:t>. (</w:t>
      </w:r>
      <w:r w:rsidR="00706890">
        <w:rPr>
          <w:rFonts w:asciiTheme="minorBidi" w:hAnsiTheme="minorBidi" w:cstheme="minorBidi"/>
          <w:i/>
          <w:iCs/>
          <w:sz w:val="24"/>
          <w:szCs w:val="24"/>
        </w:rPr>
        <w:t>Ha-Tzava ka</w:t>
      </w:r>
      <w:r w:rsidR="00B763DB" w:rsidRPr="00D8251C">
        <w:rPr>
          <w:rFonts w:asciiTheme="minorBidi" w:hAnsiTheme="minorBidi" w:cstheme="minorBidi"/>
          <w:i/>
          <w:iCs/>
          <w:sz w:val="24"/>
          <w:szCs w:val="24"/>
        </w:rPr>
        <w:t>-Halakha</w:t>
      </w:r>
      <w:r w:rsidR="00B763DB" w:rsidRPr="00D8251C">
        <w:rPr>
          <w:rFonts w:asciiTheme="minorBidi" w:hAnsiTheme="minorBidi" w:cstheme="minorBidi"/>
          <w:sz w:val="24"/>
          <w:szCs w:val="24"/>
        </w:rPr>
        <w:t xml:space="preserve">, 19, 9) </w:t>
      </w:r>
    </w:p>
    <w:p w14:paraId="500C0053" w14:textId="77777777" w:rsidR="00B763DB" w:rsidRPr="00D8251C" w:rsidRDefault="00B763DB" w:rsidP="002D0539">
      <w:pPr>
        <w:pStyle w:val="BlockText"/>
        <w:spacing w:line="240" w:lineRule="auto"/>
        <w:rPr>
          <w:rFonts w:asciiTheme="minorBidi" w:hAnsiTheme="minorBidi" w:cstheme="minorBidi"/>
          <w:sz w:val="24"/>
          <w:szCs w:val="24"/>
        </w:rPr>
      </w:pPr>
    </w:p>
    <w:p w14:paraId="777562A4" w14:textId="77777777" w:rsidR="00B0646E" w:rsidRPr="00D8251C" w:rsidRDefault="00B0646E"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 xml:space="preserve">However, </w:t>
      </w:r>
      <w:r w:rsidR="00B763DB" w:rsidRPr="00D8251C">
        <w:rPr>
          <w:rFonts w:asciiTheme="minorBidi" w:hAnsiTheme="minorBidi" w:cstheme="minorBidi"/>
          <w:sz w:val="24"/>
          <w:szCs w:val="24"/>
        </w:rPr>
        <w:t xml:space="preserve">he later adds:  </w:t>
      </w:r>
    </w:p>
    <w:p w14:paraId="6D561C65" w14:textId="77777777" w:rsidR="00B763DB" w:rsidRPr="00D8251C" w:rsidRDefault="00B763DB" w:rsidP="002D0539">
      <w:pPr>
        <w:spacing w:line="240" w:lineRule="auto"/>
        <w:ind w:firstLine="720"/>
        <w:rPr>
          <w:rFonts w:asciiTheme="minorBidi" w:hAnsiTheme="minorBidi" w:cstheme="minorBidi"/>
          <w:sz w:val="24"/>
          <w:szCs w:val="24"/>
        </w:rPr>
      </w:pPr>
    </w:p>
    <w:p w14:paraId="1B8C4169" w14:textId="1D736153" w:rsidR="00B0646E" w:rsidRPr="00D8251C" w:rsidRDefault="00B0646E" w:rsidP="002D0539">
      <w:pPr>
        <w:pStyle w:val="BlockText"/>
        <w:spacing w:line="240" w:lineRule="auto"/>
        <w:ind w:left="720"/>
        <w:rPr>
          <w:rFonts w:asciiTheme="minorBidi" w:hAnsiTheme="minorBidi" w:cstheme="minorBidi"/>
          <w:sz w:val="24"/>
          <w:szCs w:val="24"/>
        </w:rPr>
      </w:pPr>
      <w:r w:rsidRPr="00D8251C">
        <w:rPr>
          <w:rFonts w:asciiTheme="minorBidi" w:hAnsiTheme="minorBidi" w:cstheme="minorBidi"/>
          <w:sz w:val="24"/>
          <w:szCs w:val="24"/>
        </w:rPr>
        <w:t>There are exceptional situations, in which</w:t>
      </w:r>
      <w:r w:rsidR="00B763DB" w:rsidRPr="00D8251C">
        <w:rPr>
          <w:rFonts w:asciiTheme="minorBidi" w:hAnsiTheme="minorBidi" w:cstheme="minorBidi"/>
          <w:sz w:val="24"/>
          <w:szCs w:val="24"/>
        </w:rPr>
        <w:t xml:space="preserve"> a healthy person's peace of mind is liable to be a factor in </w:t>
      </w:r>
      <w:r w:rsidR="00B763DB" w:rsidRPr="00D8251C">
        <w:rPr>
          <w:rFonts w:asciiTheme="minorBidi" w:hAnsiTheme="minorBidi" w:cstheme="minorBidi"/>
          <w:i/>
          <w:iCs/>
          <w:sz w:val="24"/>
          <w:szCs w:val="24"/>
        </w:rPr>
        <w:t>pikuach nefesh</w:t>
      </w:r>
      <w:r w:rsidR="00B763DB" w:rsidRPr="00D8251C">
        <w:rPr>
          <w:rFonts w:asciiTheme="minorBidi" w:hAnsiTheme="minorBidi" w:cstheme="minorBidi"/>
          <w:sz w:val="24"/>
          <w:szCs w:val="24"/>
        </w:rPr>
        <w:t xml:space="preserve">… A unit in which many of its soldiers were injured in the course of the fighting, and the others suffer from </w:t>
      </w:r>
      <w:r w:rsidRPr="00D8251C">
        <w:rPr>
          <w:rFonts w:asciiTheme="minorBidi" w:hAnsiTheme="minorBidi" w:cstheme="minorBidi"/>
          <w:sz w:val="24"/>
          <w:szCs w:val="24"/>
        </w:rPr>
        <w:t xml:space="preserve">battle shock, and there is a reasonable chance that </w:t>
      </w:r>
      <w:r w:rsidR="00014473" w:rsidRPr="00D8251C">
        <w:rPr>
          <w:rFonts w:asciiTheme="minorBidi" w:hAnsiTheme="minorBidi" w:cstheme="minorBidi"/>
          <w:sz w:val="24"/>
          <w:szCs w:val="24"/>
        </w:rPr>
        <w:t>it will be necessary to continue the fighting</w:t>
      </w:r>
      <w:r w:rsidR="00014473">
        <w:rPr>
          <w:rFonts w:asciiTheme="minorBidi" w:hAnsiTheme="minorBidi" w:cstheme="minorBidi"/>
          <w:sz w:val="24"/>
          <w:szCs w:val="24"/>
        </w:rPr>
        <w:t xml:space="preserve"> </w:t>
      </w:r>
      <w:r w:rsidRPr="00D8251C">
        <w:rPr>
          <w:rFonts w:asciiTheme="minorBidi" w:hAnsiTheme="minorBidi" w:cstheme="minorBidi"/>
          <w:sz w:val="24"/>
          <w:szCs w:val="24"/>
        </w:rPr>
        <w:t>during Shabbat or immediately after</w:t>
      </w:r>
      <w:r w:rsidR="00B763DB" w:rsidRPr="00D8251C">
        <w:rPr>
          <w:rFonts w:asciiTheme="minorBidi" w:hAnsiTheme="minorBidi" w:cstheme="minorBidi"/>
          <w:sz w:val="24"/>
          <w:szCs w:val="24"/>
        </w:rPr>
        <w:t>wards</w:t>
      </w:r>
      <w:r w:rsidR="00501141">
        <w:rPr>
          <w:rFonts w:asciiTheme="minorBidi" w:hAnsiTheme="minorBidi" w:cstheme="minorBidi"/>
          <w:sz w:val="24"/>
          <w:szCs w:val="24"/>
        </w:rPr>
        <w:t xml:space="preserve"> </w:t>
      </w:r>
      <w:r w:rsidR="009C76DF">
        <w:rPr>
          <w:rFonts w:asciiTheme="minorBidi" w:hAnsiTheme="minorBidi" w:cstheme="minorBidi"/>
          <w:sz w:val="24"/>
          <w:szCs w:val="24"/>
        </w:rPr>
        <w:t>–</w:t>
      </w:r>
      <w:r w:rsidR="00B763DB" w:rsidRPr="00D8251C">
        <w:rPr>
          <w:rFonts w:asciiTheme="minorBidi" w:hAnsiTheme="minorBidi" w:cstheme="minorBidi"/>
          <w:sz w:val="24"/>
          <w:szCs w:val="24"/>
        </w:rPr>
        <w:t xml:space="preserve"> </w:t>
      </w:r>
      <w:r w:rsidRPr="00D8251C">
        <w:rPr>
          <w:rFonts w:asciiTheme="minorBidi" w:hAnsiTheme="minorBidi" w:cstheme="minorBidi"/>
          <w:sz w:val="24"/>
          <w:szCs w:val="24"/>
        </w:rPr>
        <w:t xml:space="preserve">if the assessment is that </w:t>
      </w:r>
      <w:r w:rsidR="00E90525" w:rsidRPr="00D8251C">
        <w:rPr>
          <w:rFonts w:asciiTheme="minorBidi" w:hAnsiTheme="minorBidi" w:cstheme="minorBidi"/>
          <w:sz w:val="24"/>
          <w:szCs w:val="24"/>
        </w:rPr>
        <w:t xml:space="preserve">it will be possible to return the unit to the desired level of functioning </w:t>
      </w:r>
      <w:r w:rsidR="00B763DB" w:rsidRPr="00D8251C">
        <w:rPr>
          <w:rFonts w:asciiTheme="minorBidi" w:hAnsiTheme="minorBidi" w:cstheme="minorBidi"/>
          <w:sz w:val="24"/>
          <w:szCs w:val="24"/>
        </w:rPr>
        <w:t>with the help of a particular treatment</w:t>
      </w:r>
      <w:r w:rsidR="00FF7FED">
        <w:rPr>
          <w:rFonts w:asciiTheme="minorBidi" w:hAnsiTheme="minorBidi" w:cstheme="minorBidi"/>
          <w:sz w:val="24"/>
          <w:szCs w:val="24"/>
        </w:rPr>
        <w:t>,</w:t>
      </w:r>
      <w:r w:rsidR="00B763DB" w:rsidRPr="00D8251C">
        <w:rPr>
          <w:rFonts w:asciiTheme="minorBidi" w:hAnsiTheme="minorBidi" w:cstheme="minorBidi"/>
          <w:sz w:val="24"/>
          <w:szCs w:val="24"/>
        </w:rPr>
        <w:t xml:space="preserve"> </w:t>
      </w:r>
      <w:r w:rsidRPr="00D8251C">
        <w:rPr>
          <w:rFonts w:asciiTheme="minorBidi" w:hAnsiTheme="minorBidi" w:cstheme="minorBidi"/>
          <w:sz w:val="24"/>
          <w:szCs w:val="24"/>
        </w:rPr>
        <w:t xml:space="preserve">such as a conversation with a senior </w:t>
      </w:r>
      <w:r w:rsidR="00706890">
        <w:rPr>
          <w:rFonts w:asciiTheme="minorBidi" w:hAnsiTheme="minorBidi" w:cstheme="minorBidi"/>
          <w:sz w:val="24"/>
          <w:szCs w:val="24"/>
        </w:rPr>
        <w:t>officer</w:t>
      </w:r>
      <w:r w:rsidRPr="00D8251C">
        <w:rPr>
          <w:rFonts w:asciiTheme="minorBidi" w:hAnsiTheme="minorBidi" w:cstheme="minorBidi"/>
          <w:sz w:val="24"/>
          <w:szCs w:val="24"/>
        </w:rPr>
        <w:t xml:space="preserve"> or a conversation with a psychologist, and in special cases</w:t>
      </w:r>
      <w:r w:rsidR="00FF7FED">
        <w:rPr>
          <w:rFonts w:asciiTheme="minorBidi" w:hAnsiTheme="minorBidi" w:cstheme="minorBidi"/>
          <w:sz w:val="24"/>
          <w:szCs w:val="24"/>
        </w:rPr>
        <w:t>,</w:t>
      </w:r>
      <w:r w:rsidRPr="00D8251C">
        <w:rPr>
          <w:rFonts w:asciiTheme="minorBidi" w:hAnsiTheme="minorBidi" w:cstheme="minorBidi"/>
          <w:sz w:val="24"/>
          <w:szCs w:val="24"/>
        </w:rPr>
        <w:t xml:space="preserve"> a conversation with the rabbi</w:t>
      </w:r>
      <w:r w:rsidR="00E471FC">
        <w:rPr>
          <w:rFonts w:asciiTheme="minorBidi" w:hAnsiTheme="minorBidi" w:cstheme="minorBidi"/>
          <w:sz w:val="24"/>
          <w:szCs w:val="24"/>
        </w:rPr>
        <w:t>,</w:t>
      </w:r>
      <w:r w:rsidRPr="00D8251C">
        <w:rPr>
          <w:rFonts w:asciiTheme="minorBidi" w:hAnsiTheme="minorBidi" w:cstheme="minorBidi"/>
          <w:sz w:val="24"/>
          <w:szCs w:val="24"/>
        </w:rPr>
        <w:t xml:space="preserve"> and it is impossible to do this without traveling</w:t>
      </w:r>
      <w:r w:rsidR="00B763DB" w:rsidRPr="00D8251C">
        <w:rPr>
          <w:rFonts w:asciiTheme="minorBidi" w:hAnsiTheme="minorBidi" w:cstheme="minorBidi"/>
          <w:sz w:val="24"/>
          <w:szCs w:val="24"/>
        </w:rPr>
        <w:t>, the</w:t>
      </w:r>
      <w:r w:rsidR="00E471FC">
        <w:rPr>
          <w:rFonts w:asciiTheme="minorBidi" w:hAnsiTheme="minorBidi" w:cstheme="minorBidi"/>
          <w:sz w:val="24"/>
          <w:szCs w:val="24"/>
        </w:rPr>
        <w:t>n the</w:t>
      </w:r>
      <w:r w:rsidR="00B763DB" w:rsidRPr="00D8251C">
        <w:rPr>
          <w:rFonts w:asciiTheme="minorBidi" w:hAnsiTheme="minorBidi" w:cstheme="minorBidi"/>
          <w:sz w:val="24"/>
          <w:szCs w:val="24"/>
        </w:rPr>
        <w:t xml:space="preserve"> aforementioned </w:t>
      </w:r>
      <w:r w:rsidR="00046BCB" w:rsidRPr="00D8251C">
        <w:rPr>
          <w:rFonts w:asciiTheme="minorBidi" w:hAnsiTheme="minorBidi" w:cstheme="minorBidi"/>
          <w:sz w:val="24"/>
          <w:szCs w:val="24"/>
        </w:rPr>
        <w:t>people are permitted to travel to them immediately for the purpose of talking with them. (</w:t>
      </w:r>
      <w:r w:rsidR="00501141">
        <w:rPr>
          <w:rFonts w:asciiTheme="minorBidi" w:hAnsiTheme="minorBidi" w:cstheme="minorBidi"/>
          <w:sz w:val="24"/>
          <w:szCs w:val="24"/>
        </w:rPr>
        <w:t>I</w:t>
      </w:r>
      <w:r w:rsidR="00501141" w:rsidRPr="00D8251C">
        <w:rPr>
          <w:rFonts w:asciiTheme="minorBidi" w:hAnsiTheme="minorBidi" w:cstheme="minorBidi"/>
          <w:sz w:val="24"/>
          <w:szCs w:val="24"/>
        </w:rPr>
        <w:t>bid</w:t>
      </w:r>
      <w:r w:rsidR="00046BCB" w:rsidRPr="00D8251C">
        <w:rPr>
          <w:rFonts w:asciiTheme="minorBidi" w:hAnsiTheme="minorBidi" w:cstheme="minorBidi"/>
          <w:sz w:val="24"/>
          <w:szCs w:val="24"/>
        </w:rPr>
        <w:t xml:space="preserve">. </w:t>
      </w:r>
      <w:r w:rsidR="00C23A5A" w:rsidRPr="00D8251C">
        <w:rPr>
          <w:rFonts w:asciiTheme="minorBidi" w:hAnsiTheme="minorBidi" w:cstheme="minorBidi"/>
          <w:sz w:val="24"/>
          <w:szCs w:val="24"/>
        </w:rPr>
        <w:t>sec.</w:t>
      </w:r>
      <w:r w:rsidR="00046BCB" w:rsidRPr="00D8251C">
        <w:rPr>
          <w:rFonts w:asciiTheme="minorBidi" w:hAnsiTheme="minorBidi" w:cstheme="minorBidi"/>
          <w:sz w:val="24"/>
          <w:szCs w:val="24"/>
        </w:rPr>
        <w:t xml:space="preserve"> 10)</w:t>
      </w:r>
    </w:p>
    <w:p w14:paraId="6EB61037" w14:textId="77777777" w:rsidR="00046BCB" w:rsidRPr="00D8251C" w:rsidRDefault="00046BCB" w:rsidP="002D0539">
      <w:pPr>
        <w:pStyle w:val="BlockText"/>
        <w:spacing w:line="240" w:lineRule="auto"/>
        <w:rPr>
          <w:rFonts w:asciiTheme="minorBidi" w:hAnsiTheme="minorBidi" w:cstheme="minorBidi"/>
          <w:sz w:val="24"/>
          <w:szCs w:val="24"/>
        </w:rPr>
      </w:pPr>
    </w:p>
    <w:p w14:paraId="5998FB3A" w14:textId="6E6968DE" w:rsidR="00B0646E" w:rsidRPr="00D8251C" w:rsidRDefault="00706890" w:rsidP="002D0539">
      <w:pPr>
        <w:spacing w:line="240" w:lineRule="auto"/>
        <w:ind w:firstLine="720"/>
        <w:rPr>
          <w:rFonts w:asciiTheme="minorBidi" w:hAnsiTheme="minorBidi" w:cstheme="minorBidi"/>
          <w:sz w:val="24"/>
          <w:szCs w:val="24"/>
        </w:rPr>
      </w:pPr>
      <w:r>
        <w:rPr>
          <w:rFonts w:asciiTheme="minorBidi" w:hAnsiTheme="minorBidi" w:cstheme="minorBidi"/>
          <w:sz w:val="24"/>
          <w:szCs w:val="24"/>
        </w:rPr>
        <w:t>In a footnote there, he speaks</w:t>
      </w:r>
      <w:r w:rsidR="00046BCB" w:rsidRPr="00D8251C">
        <w:rPr>
          <w:rFonts w:asciiTheme="minorBidi" w:hAnsiTheme="minorBidi" w:cstheme="minorBidi"/>
          <w:sz w:val="24"/>
          <w:szCs w:val="24"/>
        </w:rPr>
        <w:t xml:space="preserve"> of an incident that took place during Operation Peace for Galilee, </w:t>
      </w:r>
      <w:r w:rsidR="00B0646E" w:rsidRPr="00D8251C">
        <w:rPr>
          <w:rFonts w:asciiTheme="minorBidi" w:hAnsiTheme="minorBidi" w:cstheme="minorBidi"/>
          <w:sz w:val="24"/>
          <w:szCs w:val="24"/>
        </w:rPr>
        <w:t xml:space="preserve">when one of the units </w:t>
      </w:r>
      <w:r w:rsidR="00046BCB" w:rsidRPr="00D8251C">
        <w:rPr>
          <w:rFonts w:asciiTheme="minorBidi" w:hAnsiTheme="minorBidi" w:cstheme="minorBidi"/>
          <w:sz w:val="24"/>
          <w:szCs w:val="24"/>
        </w:rPr>
        <w:t>suffered</w:t>
      </w:r>
      <w:r w:rsidR="00B0646E" w:rsidRPr="00D8251C">
        <w:rPr>
          <w:rFonts w:asciiTheme="minorBidi" w:hAnsiTheme="minorBidi" w:cstheme="minorBidi"/>
          <w:sz w:val="24"/>
          <w:szCs w:val="24"/>
        </w:rPr>
        <w:t xml:space="preserve"> many casualties and the commander </w:t>
      </w:r>
      <w:r w:rsidR="00046BCB" w:rsidRPr="00D8251C">
        <w:rPr>
          <w:rFonts w:asciiTheme="minorBidi" w:hAnsiTheme="minorBidi" w:cstheme="minorBidi"/>
          <w:sz w:val="24"/>
          <w:szCs w:val="24"/>
        </w:rPr>
        <w:t>thought that owing to their low morale</w:t>
      </w:r>
      <w:r w:rsidR="00E471FC">
        <w:rPr>
          <w:rFonts w:asciiTheme="minorBidi" w:hAnsiTheme="minorBidi" w:cstheme="minorBidi"/>
          <w:sz w:val="24"/>
          <w:szCs w:val="24"/>
        </w:rPr>
        <w:t>,</w:t>
      </w:r>
      <w:r w:rsidR="00046BCB" w:rsidRPr="00D8251C">
        <w:rPr>
          <w:rFonts w:asciiTheme="minorBidi" w:hAnsiTheme="minorBidi" w:cstheme="minorBidi"/>
          <w:sz w:val="24"/>
          <w:szCs w:val="24"/>
        </w:rPr>
        <w:t xml:space="preserve"> the unit was no longer fit to fight. </w:t>
      </w:r>
      <w:r w:rsidR="00B0646E" w:rsidRPr="00D8251C">
        <w:rPr>
          <w:rFonts w:asciiTheme="minorBidi" w:hAnsiTheme="minorBidi" w:cstheme="minorBidi"/>
          <w:sz w:val="24"/>
          <w:szCs w:val="24"/>
        </w:rPr>
        <w:t xml:space="preserve">The commander invited a military rabbi to talk to the fighters, and only thanks to </w:t>
      </w:r>
      <w:r w:rsidR="00046BCB" w:rsidRPr="00D8251C">
        <w:rPr>
          <w:rFonts w:asciiTheme="minorBidi" w:hAnsiTheme="minorBidi" w:cstheme="minorBidi"/>
          <w:sz w:val="24"/>
          <w:szCs w:val="24"/>
        </w:rPr>
        <w:t>that</w:t>
      </w:r>
      <w:r w:rsidR="00B0646E" w:rsidRPr="00D8251C">
        <w:rPr>
          <w:rFonts w:asciiTheme="minorBidi" w:hAnsiTheme="minorBidi" w:cstheme="minorBidi"/>
          <w:sz w:val="24"/>
          <w:szCs w:val="24"/>
        </w:rPr>
        <w:t xml:space="preserve"> conversation did the unit return to operational capability. But despite this </w:t>
      </w:r>
      <w:r w:rsidR="00046BCB" w:rsidRPr="00D8251C">
        <w:rPr>
          <w:rFonts w:asciiTheme="minorBidi" w:hAnsiTheme="minorBidi" w:cstheme="minorBidi"/>
          <w:sz w:val="24"/>
          <w:szCs w:val="24"/>
        </w:rPr>
        <w:t>incident</w:t>
      </w:r>
      <w:r w:rsidR="00B0646E" w:rsidRPr="00D8251C">
        <w:rPr>
          <w:rFonts w:asciiTheme="minorBidi" w:hAnsiTheme="minorBidi" w:cstheme="minorBidi"/>
          <w:sz w:val="24"/>
          <w:szCs w:val="24"/>
        </w:rPr>
        <w:t xml:space="preserve">, he </w:t>
      </w:r>
      <w:r w:rsidR="00046BCB" w:rsidRPr="00D8251C">
        <w:rPr>
          <w:rFonts w:asciiTheme="minorBidi" w:hAnsiTheme="minorBidi" w:cstheme="minorBidi"/>
          <w:sz w:val="24"/>
          <w:szCs w:val="24"/>
        </w:rPr>
        <w:t xml:space="preserve">adds the reservation: </w:t>
      </w:r>
    </w:p>
    <w:p w14:paraId="5CEAB39D" w14:textId="77777777" w:rsidR="00046BCB" w:rsidRPr="00D8251C" w:rsidRDefault="00046BCB" w:rsidP="002D0539">
      <w:pPr>
        <w:spacing w:line="240" w:lineRule="auto"/>
        <w:ind w:firstLine="720"/>
        <w:rPr>
          <w:rFonts w:asciiTheme="minorBidi" w:hAnsiTheme="minorBidi" w:cstheme="minorBidi"/>
          <w:sz w:val="24"/>
          <w:szCs w:val="24"/>
        </w:rPr>
      </w:pPr>
    </w:p>
    <w:p w14:paraId="32F97C2E" w14:textId="3C850152" w:rsidR="00B0646E" w:rsidRPr="00D8251C" w:rsidRDefault="00B0646E" w:rsidP="002D0539">
      <w:pPr>
        <w:pStyle w:val="BlockText"/>
        <w:spacing w:line="240" w:lineRule="auto"/>
        <w:ind w:left="720"/>
        <w:rPr>
          <w:rFonts w:asciiTheme="minorBidi" w:hAnsiTheme="minorBidi" w:cstheme="minorBidi"/>
          <w:sz w:val="24"/>
          <w:szCs w:val="24"/>
        </w:rPr>
      </w:pPr>
      <w:r w:rsidRPr="00D8251C">
        <w:rPr>
          <w:rFonts w:asciiTheme="minorBidi" w:hAnsiTheme="minorBidi" w:cstheme="minorBidi"/>
          <w:sz w:val="24"/>
          <w:szCs w:val="24"/>
        </w:rPr>
        <w:t xml:space="preserve">It is clear that the circumstances must be </w:t>
      </w:r>
      <w:r w:rsidR="00046BCB" w:rsidRPr="00D8251C">
        <w:rPr>
          <w:rFonts w:asciiTheme="minorBidi" w:hAnsiTheme="minorBidi" w:cstheme="minorBidi"/>
          <w:sz w:val="24"/>
          <w:szCs w:val="24"/>
        </w:rPr>
        <w:t xml:space="preserve">carefully </w:t>
      </w:r>
      <w:r w:rsidR="00AE706F" w:rsidRPr="00D8251C">
        <w:rPr>
          <w:rFonts w:asciiTheme="minorBidi" w:hAnsiTheme="minorBidi" w:cstheme="minorBidi"/>
          <w:sz w:val="24"/>
          <w:szCs w:val="24"/>
        </w:rPr>
        <w:t>weighed</w:t>
      </w:r>
      <w:r w:rsidR="00046BCB" w:rsidRPr="00D8251C">
        <w:rPr>
          <w:rFonts w:asciiTheme="minorBidi" w:hAnsiTheme="minorBidi" w:cstheme="minorBidi"/>
          <w:sz w:val="24"/>
          <w:szCs w:val="24"/>
        </w:rPr>
        <w:t xml:space="preserve"> </w:t>
      </w:r>
      <w:r w:rsidRPr="00D8251C">
        <w:rPr>
          <w:rFonts w:asciiTheme="minorBidi" w:hAnsiTheme="minorBidi" w:cstheme="minorBidi"/>
          <w:sz w:val="24"/>
          <w:szCs w:val="24"/>
        </w:rPr>
        <w:t>on Shabbat, who is the rabbi and who are the soldiers</w:t>
      </w:r>
      <w:r w:rsidR="00046BCB" w:rsidRPr="00D8251C">
        <w:rPr>
          <w:rFonts w:asciiTheme="minorBidi" w:hAnsiTheme="minorBidi" w:cstheme="minorBidi"/>
          <w:sz w:val="24"/>
          <w:szCs w:val="24"/>
        </w:rPr>
        <w:t xml:space="preserve">… As a rule, the peace of mind of a healthy person causes </w:t>
      </w:r>
      <w:r w:rsidRPr="00D8251C">
        <w:rPr>
          <w:rFonts w:asciiTheme="minorBidi" w:hAnsiTheme="minorBidi" w:cstheme="minorBidi"/>
          <w:sz w:val="24"/>
          <w:szCs w:val="24"/>
        </w:rPr>
        <w:t xml:space="preserve">a good feeling or </w:t>
      </w:r>
      <w:r w:rsidR="00046BCB" w:rsidRPr="00D8251C">
        <w:rPr>
          <w:rFonts w:asciiTheme="minorBidi" w:hAnsiTheme="minorBidi" w:cstheme="minorBidi"/>
          <w:sz w:val="24"/>
          <w:szCs w:val="24"/>
        </w:rPr>
        <w:t>prevents excessive discomfort, but it does not constitute a</w:t>
      </w:r>
      <w:r w:rsidR="00C23A5A" w:rsidRPr="00D8251C">
        <w:rPr>
          <w:rFonts w:asciiTheme="minorBidi" w:hAnsiTheme="minorBidi" w:cstheme="minorBidi"/>
          <w:sz w:val="24"/>
          <w:szCs w:val="24"/>
        </w:rPr>
        <w:t xml:space="preserve"> factor in </w:t>
      </w:r>
      <w:r w:rsidR="00C23A5A" w:rsidRPr="00D8251C">
        <w:rPr>
          <w:rFonts w:asciiTheme="minorBidi" w:hAnsiTheme="minorBidi" w:cstheme="minorBidi"/>
          <w:i/>
          <w:iCs/>
          <w:sz w:val="24"/>
          <w:szCs w:val="24"/>
        </w:rPr>
        <w:t>pikuach nefesh</w:t>
      </w:r>
      <w:r w:rsidR="00C23A5A" w:rsidRPr="00D8251C">
        <w:rPr>
          <w:rFonts w:asciiTheme="minorBidi" w:hAnsiTheme="minorBidi" w:cstheme="minorBidi"/>
          <w:sz w:val="24"/>
          <w:szCs w:val="24"/>
        </w:rPr>
        <w:t xml:space="preserve">, </w:t>
      </w:r>
      <w:r w:rsidR="00B15E1B">
        <w:rPr>
          <w:rFonts w:asciiTheme="minorBidi" w:hAnsiTheme="minorBidi" w:cstheme="minorBidi"/>
          <w:sz w:val="24"/>
          <w:szCs w:val="24"/>
        </w:rPr>
        <w:t>such that</w:t>
      </w:r>
      <w:r w:rsidR="00C23A5A" w:rsidRPr="00D8251C">
        <w:rPr>
          <w:rFonts w:asciiTheme="minorBidi" w:hAnsiTheme="minorBidi" w:cstheme="minorBidi"/>
          <w:sz w:val="24"/>
          <w:szCs w:val="24"/>
        </w:rPr>
        <w:t xml:space="preserve"> prohibitions should be permitted</w:t>
      </w:r>
      <w:r w:rsidR="00B15E1B">
        <w:rPr>
          <w:rFonts w:asciiTheme="minorBidi" w:hAnsiTheme="minorBidi" w:cstheme="minorBidi"/>
          <w:sz w:val="24"/>
          <w:szCs w:val="24"/>
        </w:rPr>
        <w:t xml:space="preserve"> because of it</w:t>
      </w:r>
      <w:r w:rsidR="00C23A5A" w:rsidRPr="00D8251C">
        <w:rPr>
          <w:rFonts w:asciiTheme="minorBidi" w:hAnsiTheme="minorBidi" w:cstheme="minorBidi"/>
          <w:sz w:val="24"/>
          <w:szCs w:val="24"/>
        </w:rPr>
        <w:t xml:space="preserve">, </w:t>
      </w:r>
      <w:r w:rsidRPr="00D8251C">
        <w:rPr>
          <w:rFonts w:asciiTheme="minorBidi" w:hAnsiTheme="minorBidi" w:cstheme="minorBidi"/>
          <w:sz w:val="24"/>
          <w:szCs w:val="24"/>
        </w:rPr>
        <w:t xml:space="preserve">and </w:t>
      </w:r>
      <w:r w:rsidR="00C23A5A" w:rsidRPr="00D8251C">
        <w:rPr>
          <w:rFonts w:asciiTheme="minorBidi" w:hAnsiTheme="minorBidi" w:cstheme="minorBidi"/>
          <w:sz w:val="24"/>
          <w:szCs w:val="24"/>
        </w:rPr>
        <w:t>we cannot learn anything</w:t>
      </w:r>
      <w:r w:rsidR="00EF148C">
        <w:rPr>
          <w:rFonts w:asciiTheme="minorBidi" w:hAnsiTheme="minorBidi" w:cstheme="minorBidi"/>
          <w:sz w:val="24"/>
          <w:szCs w:val="24"/>
        </w:rPr>
        <w:t xml:space="preserve"> [general]</w:t>
      </w:r>
      <w:r w:rsidR="00C23A5A" w:rsidRPr="00D8251C">
        <w:rPr>
          <w:rFonts w:asciiTheme="minorBidi" w:hAnsiTheme="minorBidi" w:cstheme="minorBidi"/>
          <w:sz w:val="24"/>
          <w:szCs w:val="24"/>
        </w:rPr>
        <w:t xml:space="preserve"> from </w:t>
      </w:r>
      <w:r w:rsidR="00EF148C">
        <w:rPr>
          <w:rFonts w:asciiTheme="minorBidi" w:hAnsiTheme="minorBidi" w:cstheme="minorBidi"/>
          <w:sz w:val="24"/>
          <w:szCs w:val="24"/>
        </w:rPr>
        <w:t>a unique</w:t>
      </w:r>
      <w:r w:rsidR="00C23A5A" w:rsidRPr="00D8251C">
        <w:rPr>
          <w:rFonts w:asciiTheme="minorBidi" w:hAnsiTheme="minorBidi" w:cstheme="minorBidi"/>
          <w:sz w:val="24"/>
          <w:szCs w:val="24"/>
        </w:rPr>
        <w:t xml:space="preserve"> case. The decision should be made on a case</w:t>
      </w:r>
      <w:r w:rsidR="008A4242">
        <w:rPr>
          <w:rFonts w:asciiTheme="minorBidi" w:hAnsiTheme="minorBidi" w:cstheme="minorBidi"/>
          <w:sz w:val="24"/>
          <w:szCs w:val="24"/>
        </w:rPr>
        <w:t>-</w:t>
      </w:r>
      <w:r w:rsidR="00C23A5A" w:rsidRPr="00D8251C">
        <w:rPr>
          <w:rFonts w:asciiTheme="minorBidi" w:hAnsiTheme="minorBidi" w:cstheme="minorBidi"/>
          <w:sz w:val="24"/>
          <w:szCs w:val="24"/>
        </w:rPr>
        <w:t>by</w:t>
      </w:r>
      <w:r w:rsidR="008A4242">
        <w:rPr>
          <w:rFonts w:asciiTheme="minorBidi" w:hAnsiTheme="minorBidi" w:cstheme="minorBidi"/>
          <w:sz w:val="24"/>
          <w:szCs w:val="24"/>
        </w:rPr>
        <w:t>-</w:t>
      </w:r>
      <w:r w:rsidR="00C23A5A" w:rsidRPr="00D8251C">
        <w:rPr>
          <w:rFonts w:asciiTheme="minorBidi" w:hAnsiTheme="minorBidi" w:cstheme="minorBidi"/>
          <w:sz w:val="24"/>
          <w:szCs w:val="24"/>
        </w:rPr>
        <w:t xml:space="preserve">case basis and </w:t>
      </w:r>
      <w:r w:rsidRPr="00D8251C">
        <w:rPr>
          <w:rFonts w:asciiTheme="minorBidi" w:hAnsiTheme="minorBidi" w:cstheme="minorBidi"/>
          <w:sz w:val="24"/>
          <w:szCs w:val="24"/>
        </w:rPr>
        <w:t>with great consideration. (</w:t>
      </w:r>
      <w:r w:rsidR="008A4242">
        <w:rPr>
          <w:rFonts w:asciiTheme="minorBidi" w:hAnsiTheme="minorBidi" w:cstheme="minorBidi"/>
          <w:sz w:val="24"/>
          <w:szCs w:val="24"/>
        </w:rPr>
        <w:t>I</w:t>
      </w:r>
      <w:r w:rsidRPr="00D8251C">
        <w:rPr>
          <w:rFonts w:asciiTheme="minorBidi" w:hAnsiTheme="minorBidi" w:cstheme="minorBidi"/>
          <w:sz w:val="24"/>
          <w:szCs w:val="24"/>
        </w:rPr>
        <w:t xml:space="preserve">bid., </w:t>
      </w:r>
      <w:r w:rsidR="00C23A5A" w:rsidRPr="00D8251C">
        <w:rPr>
          <w:rFonts w:asciiTheme="minorBidi" w:hAnsiTheme="minorBidi" w:cstheme="minorBidi"/>
          <w:sz w:val="24"/>
          <w:szCs w:val="24"/>
        </w:rPr>
        <w:t>sec.</w:t>
      </w:r>
      <w:r w:rsidRPr="00D8251C">
        <w:rPr>
          <w:rFonts w:asciiTheme="minorBidi" w:hAnsiTheme="minorBidi" w:cstheme="minorBidi"/>
          <w:sz w:val="24"/>
          <w:szCs w:val="24"/>
        </w:rPr>
        <w:t xml:space="preserve"> 12</w:t>
      </w:r>
      <w:r w:rsidR="00C23A5A" w:rsidRPr="00D8251C">
        <w:rPr>
          <w:rFonts w:asciiTheme="minorBidi" w:hAnsiTheme="minorBidi" w:cstheme="minorBidi"/>
          <w:sz w:val="24"/>
          <w:szCs w:val="24"/>
        </w:rPr>
        <w:t>, and note</w:t>
      </w:r>
      <w:r w:rsidRPr="00D8251C">
        <w:rPr>
          <w:rFonts w:asciiTheme="minorBidi" w:hAnsiTheme="minorBidi" w:cstheme="minorBidi"/>
          <w:sz w:val="24"/>
          <w:szCs w:val="24"/>
        </w:rPr>
        <w:t xml:space="preserve"> 11)</w:t>
      </w:r>
    </w:p>
    <w:p w14:paraId="281DCB00" w14:textId="77777777" w:rsidR="00C23A5A" w:rsidRPr="00D8251C" w:rsidRDefault="00C23A5A" w:rsidP="002D0539">
      <w:pPr>
        <w:spacing w:line="240" w:lineRule="auto"/>
        <w:ind w:firstLine="720"/>
        <w:rPr>
          <w:rFonts w:asciiTheme="minorBidi" w:hAnsiTheme="minorBidi" w:cstheme="minorBidi"/>
          <w:sz w:val="24"/>
          <w:szCs w:val="24"/>
        </w:rPr>
      </w:pPr>
    </w:p>
    <w:p w14:paraId="1A01941F" w14:textId="47987B6D" w:rsidR="00B0646E" w:rsidRPr="00D8251C" w:rsidRDefault="008A4242" w:rsidP="002D0539">
      <w:pPr>
        <w:spacing w:line="240" w:lineRule="auto"/>
        <w:ind w:firstLine="720"/>
        <w:rPr>
          <w:rFonts w:asciiTheme="minorBidi" w:hAnsiTheme="minorBidi" w:cstheme="minorBidi"/>
          <w:sz w:val="24"/>
          <w:szCs w:val="24"/>
        </w:rPr>
      </w:pPr>
      <w:r>
        <w:rPr>
          <w:rFonts w:asciiTheme="minorBidi" w:hAnsiTheme="minorBidi" w:cstheme="minorBidi"/>
          <w:sz w:val="24"/>
          <w:szCs w:val="24"/>
        </w:rPr>
        <w:t>Thus</w:t>
      </w:r>
      <w:r w:rsidR="00B0646E" w:rsidRPr="00D8251C">
        <w:rPr>
          <w:rFonts w:asciiTheme="minorBidi" w:hAnsiTheme="minorBidi" w:cstheme="minorBidi"/>
          <w:sz w:val="24"/>
          <w:szCs w:val="24"/>
        </w:rPr>
        <w:t xml:space="preserve">, on the one hand, Rabbi Kofman </w:t>
      </w:r>
      <w:r>
        <w:rPr>
          <w:rFonts w:asciiTheme="minorBidi" w:hAnsiTheme="minorBidi" w:cstheme="minorBidi"/>
          <w:sz w:val="24"/>
          <w:szCs w:val="24"/>
        </w:rPr>
        <w:t>explains</w:t>
      </w:r>
      <w:r w:rsidRPr="00D8251C">
        <w:rPr>
          <w:rFonts w:asciiTheme="minorBidi" w:hAnsiTheme="minorBidi" w:cstheme="minorBidi"/>
          <w:sz w:val="24"/>
          <w:szCs w:val="24"/>
        </w:rPr>
        <w:t xml:space="preserve"> </w:t>
      </w:r>
      <w:r w:rsidR="00B0646E" w:rsidRPr="00D8251C">
        <w:rPr>
          <w:rFonts w:asciiTheme="minorBidi" w:hAnsiTheme="minorBidi" w:cstheme="minorBidi"/>
          <w:sz w:val="24"/>
          <w:szCs w:val="24"/>
        </w:rPr>
        <w:t xml:space="preserve">that there are situations in which </w:t>
      </w:r>
      <w:r w:rsidR="00627B68">
        <w:rPr>
          <w:rFonts w:asciiTheme="minorBidi" w:hAnsiTheme="minorBidi" w:cstheme="minorBidi"/>
          <w:sz w:val="24"/>
          <w:szCs w:val="24"/>
        </w:rPr>
        <w:t>it</w:t>
      </w:r>
      <w:r w:rsidR="00627B68" w:rsidRPr="00D8251C">
        <w:rPr>
          <w:rFonts w:asciiTheme="minorBidi" w:hAnsiTheme="minorBidi" w:cstheme="minorBidi"/>
          <w:sz w:val="24"/>
          <w:szCs w:val="24"/>
        </w:rPr>
        <w:t xml:space="preserve"> </w:t>
      </w:r>
      <w:r w:rsidR="00B0646E" w:rsidRPr="00D8251C">
        <w:rPr>
          <w:rFonts w:asciiTheme="minorBidi" w:hAnsiTheme="minorBidi" w:cstheme="minorBidi"/>
          <w:sz w:val="24"/>
          <w:szCs w:val="24"/>
        </w:rPr>
        <w:t>is permitted</w:t>
      </w:r>
      <w:r w:rsidR="00627B68">
        <w:rPr>
          <w:rFonts w:asciiTheme="minorBidi" w:hAnsiTheme="minorBidi" w:cstheme="minorBidi"/>
          <w:sz w:val="24"/>
          <w:szCs w:val="24"/>
        </w:rPr>
        <w:t xml:space="preserve"> to travel for th</w:t>
      </w:r>
      <w:r w:rsidR="00EA6817">
        <w:rPr>
          <w:rFonts w:asciiTheme="minorBidi" w:hAnsiTheme="minorBidi" w:cstheme="minorBidi"/>
          <w:sz w:val="24"/>
          <w:szCs w:val="24"/>
        </w:rPr>
        <w:t>e sake of raising morale</w:t>
      </w:r>
      <w:r w:rsidR="00B0646E" w:rsidRPr="00D8251C">
        <w:rPr>
          <w:rFonts w:asciiTheme="minorBidi" w:hAnsiTheme="minorBidi" w:cstheme="minorBidi"/>
          <w:sz w:val="24"/>
          <w:szCs w:val="24"/>
        </w:rPr>
        <w:t xml:space="preserve">, </w:t>
      </w:r>
      <w:r w:rsidR="00C23A5A" w:rsidRPr="00D8251C">
        <w:rPr>
          <w:rFonts w:asciiTheme="minorBidi" w:hAnsiTheme="minorBidi" w:cstheme="minorBidi"/>
          <w:sz w:val="24"/>
          <w:szCs w:val="24"/>
        </w:rPr>
        <w:t>while</w:t>
      </w:r>
      <w:r w:rsidR="00B0646E" w:rsidRPr="00D8251C">
        <w:rPr>
          <w:rFonts w:asciiTheme="minorBidi" w:hAnsiTheme="minorBidi" w:cstheme="minorBidi"/>
          <w:sz w:val="24"/>
          <w:szCs w:val="24"/>
        </w:rPr>
        <w:t xml:space="preserve"> on the other hand, he </w:t>
      </w:r>
      <w:r w:rsidR="00F755DC" w:rsidRPr="00D8251C">
        <w:rPr>
          <w:rFonts w:asciiTheme="minorBidi" w:hAnsiTheme="minorBidi" w:cstheme="minorBidi"/>
          <w:sz w:val="24"/>
          <w:szCs w:val="24"/>
        </w:rPr>
        <w:t xml:space="preserve">imposes many conditions, </w:t>
      </w:r>
      <w:r w:rsidR="00B0646E" w:rsidRPr="00D8251C">
        <w:rPr>
          <w:rFonts w:asciiTheme="minorBidi" w:hAnsiTheme="minorBidi" w:cstheme="minorBidi"/>
          <w:sz w:val="24"/>
          <w:szCs w:val="24"/>
        </w:rPr>
        <w:t xml:space="preserve">and </w:t>
      </w:r>
      <w:r w:rsidR="00C23A5A" w:rsidRPr="00D8251C">
        <w:rPr>
          <w:rFonts w:asciiTheme="minorBidi" w:hAnsiTheme="minorBidi" w:cstheme="minorBidi"/>
          <w:sz w:val="24"/>
          <w:szCs w:val="24"/>
        </w:rPr>
        <w:t>insists</w:t>
      </w:r>
      <w:r w:rsidR="00B0646E" w:rsidRPr="00D8251C">
        <w:rPr>
          <w:rFonts w:asciiTheme="minorBidi" w:hAnsiTheme="minorBidi" w:cstheme="minorBidi"/>
          <w:sz w:val="24"/>
          <w:szCs w:val="24"/>
        </w:rPr>
        <w:t xml:space="preserve"> that each case be examined on its own merits.</w:t>
      </w:r>
    </w:p>
    <w:p w14:paraId="499C29ED" w14:textId="77777777" w:rsidR="00F755DC" w:rsidRPr="00D8251C" w:rsidRDefault="00F755DC" w:rsidP="002D0539">
      <w:pPr>
        <w:spacing w:line="240" w:lineRule="auto"/>
        <w:ind w:firstLine="720"/>
        <w:rPr>
          <w:rFonts w:asciiTheme="minorBidi" w:hAnsiTheme="minorBidi" w:cstheme="minorBidi"/>
          <w:sz w:val="24"/>
          <w:szCs w:val="24"/>
        </w:rPr>
      </w:pPr>
    </w:p>
    <w:p w14:paraId="07013993" w14:textId="644B33DB" w:rsidR="00B0646E" w:rsidRPr="00D8251C" w:rsidRDefault="00EA6817" w:rsidP="002D0539">
      <w:pPr>
        <w:spacing w:line="240" w:lineRule="auto"/>
        <w:ind w:firstLine="720"/>
        <w:rPr>
          <w:rFonts w:asciiTheme="minorBidi" w:hAnsiTheme="minorBidi" w:cstheme="minorBidi"/>
          <w:sz w:val="24"/>
          <w:szCs w:val="24"/>
        </w:rPr>
      </w:pPr>
      <w:r>
        <w:rPr>
          <w:rFonts w:asciiTheme="minorBidi" w:hAnsiTheme="minorBidi" w:cstheme="minorBidi"/>
          <w:sz w:val="24"/>
          <w:szCs w:val="24"/>
        </w:rPr>
        <w:t>In contrast, the</w:t>
      </w:r>
      <w:r w:rsidRPr="00D8251C">
        <w:rPr>
          <w:rFonts w:asciiTheme="minorBidi" w:hAnsiTheme="minorBidi" w:cstheme="minorBidi"/>
          <w:sz w:val="24"/>
          <w:szCs w:val="24"/>
        </w:rPr>
        <w:t xml:space="preserve"> </w:t>
      </w:r>
      <w:r w:rsidR="00B0646E" w:rsidRPr="00D8251C">
        <w:rPr>
          <w:rFonts w:asciiTheme="minorBidi" w:hAnsiTheme="minorBidi" w:cstheme="minorBidi"/>
          <w:sz w:val="24"/>
          <w:szCs w:val="24"/>
        </w:rPr>
        <w:t xml:space="preserve">late Brigadier General Rabbi Avi </w:t>
      </w:r>
      <w:r w:rsidR="00B22610">
        <w:rPr>
          <w:rFonts w:asciiTheme="minorBidi" w:hAnsiTheme="minorBidi" w:cstheme="minorBidi"/>
          <w:sz w:val="24"/>
          <w:szCs w:val="24"/>
        </w:rPr>
        <w:t>Rontsky</w:t>
      </w:r>
      <w:r w:rsidR="00B0646E" w:rsidRPr="00D8251C">
        <w:rPr>
          <w:rFonts w:asciiTheme="minorBidi" w:hAnsiTheme="minorBidi" w:cstheme="minorBidi"/>
          <w:sz w:val="24"/>
          <w:szCs w:val="24"/>
        </w:rPr>
        <w:t xml:space="preserve">, who served as the chief rabbi of the IDF, </w:t>
      </w:r>
      <w:r w:rsidR="00F755DC" w:rsidRPr="00D8251C">
        <w:rPr>
          <w:rFonts w:asciiTheme="minorBidi" w:hAnsiTheme="minorBidi" w:cstheme="minorBidi"/>
          <w:sz w:val="24"/>
          <w:szCs w:val="24"/>
        </w:rPr>
        <w:t xml:space="preserve">was decisive in his allowance of the matter. </w:t>
      </w:r>
      <w:r w:rsidR="00B0646E" w:rsidRPr="00D8251C">
        <w:rPr>
          <w:rFonts w:asciiTheme="minorBidi" w:hAnsiTheme="minorBidi" w:cstheme="minorBidi"/>
          <w:sz w:val="24"/>
          <w:szCs w:val="24"/>
        </w:rPr>
        <w:t xml:space="preserve">On one occasion, Rabbi </w:t>
      </w:r>
      <w:r w:rsidR="00B22610">
        <w:rPr>
          <w:rFonts w:asciiTheme="minorBidi" w:hAnsiTheme="minorBidi" w:cstheme="minorBidi"/>
          <w:sz w:val="24"/>
          <w:szCs w:val="24"/>
        </w:rPr>
        <w:t>Rontsky</w:t>
      </w:r>
      <w:r w:rsidR="00B0646E" w:rsidRPr="00D8251C">
        <w:rPr>
          <w:rFonts w:asciiTheme="minorBidi" w:hAnsiTheme="minorBidi" w:cstheme="minorBidi"/>
          <w:sz w:val="24"/>
          <w:szCs w:val="24"/>
        </w:rPr>
        <w:t xml:space="preserve"> himself joined a combat unit that was</w:t>
      </w:r>
      <w:r w:rsidR="00F755DC" w:rsidRPr="00D8251C">
        <w:rPr>
          <w:rFonts w:asciiTheme="minorBidi" w:hAnsiTheme="minorBidi" w:cstheme="minorBidi"/>
          <w:sz w:val="24"/>
          <w:szCs w:val="24"/>
        </w:rPr>
        <w:t xml:space="preserve"> sent into action on Shabbat, </w:t>
      </w:r>
      <w:r w:rsidR="009073DE">
        <w:rPr>
          <w:rFonts w:asciiTheme="minorBidi" w:hAnsiTheme="minorBidi" w:cstheme="minorBidi"/>
          <w:sz w:val="24"/>
          <w:szCs w:val="24"/>
        </w:rPr>
        <w:t xml:space="preserve">for which </w:t>
      </w:r>
      <w:r w:rsidR="00706890">
        <w:rPr>
          <w:rFonts w:asciiTheme="minorBidi" w:hAnsiTheme="minorBidi" w:cstheme="minorBidi"/>
          <w:sz w:val="24"/>
          <w:szCs w:val="24"/>
        </w:rPr>
        <w:t>he</w:t>
      </w:r>
      <w:r w:rsidR="00F755DC" w:rsidRPr="00D8251C">
        <w:rPr>
          <w:rFonts w:asciiTheme="minorBidi" w:hAnsiTheme="minorBidi" w:cstheme="minorBidi"/>
          <w:sz w:val="24"/>
          <w:szCs w:val="24"/>
        </w:rPr>
        <w:t xml:space="preserve"> was sharply criticized. </w:t>
      </w:r>
      <w:r w:rsidR="00B0646E" w:rsidRPr="00D8251C">
        <w:rPr>
          <w:rFonts w:asciiTheme="minorBidi" w:hAnsiTheme="minorBidi" w:cstheme="minorBidi"/>
          <w:sz w:val="24"/>
          <w:szCs w:val="24"/>
        </w:rPr>
        <w:t xml:space="preserve">In a letter published by Rabbi </w:t>
      </w:r>
      <w:r w:rsidR="00B22610">
        <w:rPr>
          <w:rFonts w:asciiTheme="minorBidi" w:hAnsiTheme="minorBidi" w:cstheme="minorBidi"/>
          <w:sz w:val="24"/>
          <w:szCs w:val="24"/>
        </w:rPr>
        <w:t>Rontsky</w:t>
      </w:r>
      <w:r w:rsidR="00B0646E" w:rsidRPr="00D8251C">
        <w:rPr>
          <w:rFonts w:asciiTheme="minorBidi" w:hAnsiTheme="minorBidi" w:cstheme="minorBidi"/>
          <w:sz w:val="24"/>
          <w:szCs w:val="24"/>
        </w:rPr>
        <w:t xml:space="preserve"> to the members of the </w:t>
      </w:r>
      <w:r w:rsidR="00B15E1B">
        <w:rPr>
          <w:rFonts w:asciiTheme="minorBidi" w:hAnsiTheme="minorBidi" w:cstheme="minorBidi"/>
          <w:sz w:val="24"/>
          <w:szCs w:val="24"/>
        </w:rPr>
        <w:t>m</w:t>
      </w:r>
      <w:r w:rsidR="00B15E1B" w:rsidRPr="00D8251C">
        <w:rPr>
          <w:rFonts w:asciiTheme="minorBidi" w:hAnsiTheme="minorBidi" w:cstheme="minorBidi"/>
          <w:sz w:val="24"/>
          <w:szCs w:val="24"/>
        </w:rPr>
        <w:t xml:space="preserve">ilitary </w:t>
      </w:r>
      <w:r w:rsidR="00B15E1B">
        <w:rPr>
          <w:rFonts w:asciiTheme="minorBidi" w:hAnsiTheme="minorBidi" w:cstheme="minorBidi"/>
          <w:sz w:val="24"/>
          <w:szCs w:val="24"/>
        </w:rPr>
        <w:t>r</w:t>
      </w:r>
      <w:r w:rsidR="00B15E1B" w:rsidRPr="00D8251C">
        <w:rPr>
          <w:rFonts w:asciiTheme="minorBidi" w:hAnsiTheme="minorBidi" w:cstheme="minorBidi"/>
          <w:sz w:val="24"/>
          <w:szCs w:val="24"/>
        </w:rPr>
        <w:t>abbinate</w:t>
      </w:r>
      <w:r w:rsidR="00F755DC" w:rsidRPr="00D8251C">
        <w:rPr>
          <w:rFonts w:asciiTheme="minorBidi" w:hAnsiTheme="minorBidi" w:cstheme="minorBidi"/>
          <w:sz w:val="24"/>
          <w:szCs w:val="24"/>
        </w:rPr>
        <w:t xml:space="preserve">, he </w:t>
      </w:r>
      <w:r w:rsidR="00B0646E" w:rsidRPr="00D8251C">
        <w:rPr>
          <w:rFonts w:asciiTheme="minorBidi" w:hAnsiTheme="minorBidi" w:cstheme="minorBidi"/>
          <w:sz w:val="24"/>
          <w:szCs w:val="24"/>
        </w:rPr>
        <w:t>explained his actions</w:t>
      </w:r>
      <w:r w:rsidR="00F755DC" w:rsidRPr="00D8251C">
        <w:rPr>
          <w:rFonts w:asciiTheme="minorBidi" w:hAnsiTheme="minorBidi" w:cstheme="minorBidi"/>
          <w:sz w:val="24"/>
          <w:szCs w:val="24"/>
        </w:rPr>
        <w:t xml:space="preserve"> as follows</w:t>
      </w:r>
      <w:r w:rsidR="00B0646E" w:rsidRPr="00D8251C">
        <w:rPr>
          <w:rFonts w:asciiTheme="minorBidi" w:hAnsiTheme="minorBidi" w:cstheme="minorBidi"/>
          <w:sz w:val="24"/>
          <w:szCs w:val="24"/>
        </w:rPr>
        <w:t>:</w:t>
      </w:r>
    </w:p>
    <w:p w14:paraId="550A7306" w14:textId="77777777" w:rsidR="00F755DC" w:rsidRPr="00D8251C" w:rsidRDefault="00F755DC" w:rsidP="002D0539">
      <w:pPr>
        <w:spacing w:line="240" w:lineRule="auto"/>
        <w:ind w:firstLine="720"/>
        <w:rPr>
          <w:rFonts w:asciiTheme="minorBidi" w:hAnsiTheme="minorBidi" w:cstheme="minorBidi"/>
          <w:sz w:val="24"/>
          <w:szCs w:val="24"/>
        </w:rPr>
      </w:pPr>
    </w:p>
    <w:p w14:paraId="0CEB96FB" w14:textId="2CBD9C78" w:rsidR="00B0646E" w:rsidRPr="00D8251C" w:rsidRDefault="00F755DC" w:rsidP="002D0539">
      <w:pPr>
        <w:pStyle w:val="BlockText"/>
        <w:spacing w:line="240" w:lineRule="auto"/>
        <w:ind w:left="720"/>
        <w:rPr>
          <w:rFonts w:asciiTheme="minorBidi" w:hAnsiTheme="minorBidi" w:cstheme="minorBidi"/>
          <w:sz w:val="24"/>
          <w:szCs w:val="24"/>
        </w:rPr>
      </w:pPr>
      <w:r w:rsidRPr="00D8251C">
        <w:rPr>
          <w:rFonts w:asciiTheme="minorBidi" w:hAnsiTheme="minorBidi" w:cstheme="minorBidi"/>
          <w:sz w:val="24"/>
          <w:szCs w:val="24"/>
        </w:rPr>
        <w:t>Already</w:t>
      </w:r>
      <w:r w:rsidR="00B0646E" w:rsidRPr="00D8251C">
        <w:rPr>
          <w:rFonts w:asciiTheme="minorBidi" w:hAnsiTheme="minorBidi" w:cstheme="minorBidi"/>
          <w:sz w:val="24"/>
          <w:szCs w:val="24"/>
        </w:rPr>
        <w:t xml:space="preserve"> in ancient times, we meet the military rabbi in the </w:t>
      </w:r>
      <w:r w:rsidRPr="00D8251C">
        <w:rPr>
          <w:rFonts w:asciiTheme="minorBidi" w:hAnsiTheme="minorBidi" w:cstheme="minorBidi"/>
          <w:sz w:val="24"/>
          <w:szCs w:val="24"/>
        </w:rPr>
        <w:t xml:space="preserve">person of the priest anointed for war. </w:t>
      </w:r>
      <w:r w:rsidR="00B0646E" w:rsidRPr="00D8251C">
        <w:rPr>
          <w:rFonts w:asciiTheme="minorBidi" w:hAnsiTheme="minorBidi" w:cstheme="minorBidi"/>
          <w:sz w:val="24"/>
          <w:szCs w:val="24"/>
        </w:rPr>
        <w:t>Th</w:t>
      </w:r>
      <w:r w:rsidRPr="00D8251C">
        <w:rPr>
          <w:rFonts w:asciiTheme="minorBidi" w:hAnsiTheme="minorBidi" w:cstheme="minorBidi"/>
          <w:sz w:val="24"/>
          <w:szCs w:val="24"/>
        </w:rPr>
        <w:t xml:space="preserve">at </w:t>
      </w:r>
      <w:r w:rsidR="00B0646E" w:rsidRPr="00D8251C">
        <w:rPr>
          <w:rFonts w:asciiTheme="minorBidi" w:hAnsiTheme="minorBidi" w:cstheme="minorBidi"/>
          <w:sz w:val="24"/>
          <w:szCs w:val="24"/>
        </w:rPr>
        <w:t xml:space="preserve">rabbi, the priest, stood </w:t>
      </w:r>
      <w:r w:rsidRPr="00D8251C">
        <w:rPr>
          <w:rFonts w:asciiTheme="minorBidi" w:hAnsiTheme="minorBidi" w:cstheme="minorBidi"/>
          <w:sz w:val="24"/>
          <w:szCs w:val="24"/>
        </w:rPr>
        <w:t>before</w:t>
      </w:r>
      <w:r w:rsidR="00B0646E" w:rsidRPr="00D8251C">
        <w:rPr>
          <w:rFonts w:asciiTheme="minorBidi" w:hAnsiTheme="minorBidi" w:cstheme="minorBidi"/>
          <w:sz w:val="24"/>
          <w:szCs w:val="24"/>
        </w:rPr>
        <w:t xml:space="preserve"> the </w:t>
      </w:r>
      <w:r w:rsidRPr="00D8251C">
        <w:rPr>
          <w:rFonts w:asciiTheme="minorBidi" w:hAnsiTheme="minorBidi" w:cstheme="minorBidi"/>
          <w:sz w:val="24"/>
          <w:szCs w:val="24"/>
        </w:rPr>
        <w:t>soldiers</w:t>
      </w:r>
      <w:r w:rsidR="00B0646E" w:rsidRPr="00D8251C">
        <w:rPr>
          <w:rFonts w:asciiTheme="minorBidi" w:hAnsiTheme="minorBidi" w:cstheme="minorBidi"/>
          <w:sz w:val="24"/>
          <w:szCs w:val="24"/>
        </w:rPr>
        <w:t xml:space="preserve"> before they went into battle and instilled in them a fighting spirit, and </w:t>
      </w:r>
      <w:r w:rsidR="00EB5A65">
        <w:rPr>
          <w:rFonts w:asciiTheme="minorBidi" w:hAnsiTheme="minorBidi" w:cstheme="minorBidi"/>
          <w:sz w:val="24"/>
          <w:szCs w:val="24"/>
        </w:rPr>
        <w:t>eventually,</w:t>
      </w:r>
      <w:r w:rsidR="00706890">
        <w:rPr>
          <w:rFonts w:asciiTheme="minorBidi" w:hAnsiTheme="minorBidi" w:cstheme="minorBidi"/>
          <w:sz w:val="24"/>
          <w:szCs w:val="24"/>
        </w:rPr>
        <w:t xml:space="preserve"> he </w:t>
      </w:r>
      <w:r w:rsidR="00B0646E" w:rsidRPr="00D8251C">
        <w:rPr>
          <w:rFonts w:asciiTheme="minorBidi" w:hAnsiTheme="minorBidi" w:cstheme="minorBidi"/>
          <w:sz w:val="24"/>
          <w:szCs w:val="24"/>
        </w:rPr>
        <w:t>even went</w:t>
      </w:r>
      <w:r w:rsidRPr="00D8251C">
        <w:rPr>
          <w:rFonts w:asciiTheme="minorBidi" w:hAnsiTheme="minorBidi" w:cstheme="minorBidi"/>
          <w:sz w:val="24"/>
          <w:szCs w:val="24"/>
        </w:rPr>
        <w:t xml:space="preserve"> out</w:t>
      </w:r>
      <w:r w:rsidR="00B0646E" w:rsidRPr="00D8251C">
        <w:rPr>
          <w:rFonts w:asciiTheme="minorBidi" w:hAnsiTheme="minorBidi" w:cstheme="minorBidi"/>
          <w:sz w:val="24"/>
          <w:szCs w:val="24"/>
        </w:rPr>
        <w:t xml:space="preserve"> with them to the battlefield</w:t>
      </w:r>
      <w:r w:rsidRPr="00D8251C">
        <w:rPr>
          <w:rFonts w:asciiTheme="minorBidi" w:hAnsiTheme="minorBidi" w:cstheme="minorBidi"/>
          <w:sz w:val="24"/>
          <w:szCs w:val="24"/>
        </w:rPr>
        <w:t xml:space="preserve">… </w:t>
      </w:r>
      <w:r w:rsidR="00B0646E" w:rsidRPr="00D8251C">
        <w:rPr>
          <w:rFonts w:asciiTheme="minorBidi" w:hAnsiTheme="minorBidi" w:cstheme="minorBidi"/>
          <w:sz w:val="24"/>
          <w:szCs w:val="24"/>
        </w:rPr>
        <w:t xml:space="preserve">The main task of the rabbi of the unit is to strengthen </w:t>
      </w:r>
      <w:r w:rsidRPr="00D8251C">
        <w:rPr>
          <w:rFonts w:asciiTheme="minorBidi" w:hAnsiTheme="minorBidi" w:cstheme="minorBidi"/>
          <w:sz w:val="24"/>
          <w:szCs w:val="24"/>
        </w:rPr>
        <w:t>the</w:t>
      </w:r>
      <w:r w:rsidR="00B0646E" w:rsidRPr="00D8251C">
        <w:rPr>
          <w:rFonts w:asciiTheme="minorBidi" w:hAnsiTheme="minorBidi" w:cstheme="minorBidi"/>
          <w:sz w:val="24"/>
          <w:szCs w:val="24"/>
        </w:rPr>
        <w:t xml:space="preserve"> fighters. This reinforcement is </w:t>
      </w:r>
      <w:r w:rsidRPr="00D8251C">
        <w:rPr>
          <w:rFonts w:asciiTheme="minorBidi" w:hAnsiTheme="minorBidi" w:cstheme="minorBidi"/>
          <w:sz w:val="24"/>
          <w:szCs w:val="24"/>
        </w:rPr>
        <w:t xml:space="preserve">exceedingly </w:t>
      </w:r>
      <w:r w:rsidR="00B0646E" w:rsidRPr="00D8251C">
        <w:rPr>
          <w:rFonts w:asciiTheme="minorBidi" w:hAnsiTheme="minorBidi" w:cstheme="minorBidi"/>
          <w:sz w:val="24"/>
          <w:szCs w:val="24"/>
        </w:rPr>
        <w:t xml:space="preserve">necessary for victory in battle, because as we know, </w:t>
      </w:r>
      <w:r w:rsidR="0056586C" w:rsidRPr="00D8251C">
        <w:rPr>
          <w:rFonts w:asciiTheme="minorBidi" w:hAnsiTheme="minorBidi" w:cstheme="minorBidi"/>
          <w:sz w:val="24"/>
          <w:szCs w:val="24"/>
        </w:rPr>
        <w:lastRenderedPageBreak/>
        <w:t xml:space="preserve">attacking the enemy and risking one's life are not natural to a person, </w:t>
      </w:r>
      <w:r w:rsidR="00B0646E" w:rsidRPr="00D8251C">
        <w:rPr>
          <w:rFonts w:asciiTheme="minorBidi" w:hAnsiTheme="minorBidi" w:cstheme="minorBidi"/>
          <w:sz w:val="24"/>
          <w:szCs w:val="24"/>
        </w:rPr>
        <w:t xml:space="preserve">and certainly not for our young soldiers. </w:t>
      </w:r>
      <w:r w:rsidR="0056586C" w:rsidRPr="00D8251C">
        <w:rPr>
          <w:rFonts w:asciiTheme="minorBidi" w:hAnsiTheme="minorBidi" w:cstheme="minorBidi"/>
          <w:sz w:val="24"/>
          <w:szCs w:val="24"/>
        </w:rPr>
        <w:t>Thus</w:t>
      </w:r>
      <w:r w:rsidR="00B0646E" w:rsidRPr="00D8251C">
        <w:rPr>
          <w:rFonts w:asciiTheme="minorBidi" w:hAnsiTheme="minorBidi" w:cstheme="minorBidi"/>
          <w:sz w:val="24"/>
          <w:szCs w:val="24"/>
        </w:rPr>
        <w:t xml:space="preserve">, a rabbi </w:t>
      </w:r>
      <w:r w:rsidR="0056586C" w:rsidRPr="00D8251C">
        <w:rPr>
          <w:rFonts w:asciiTheme="minorBidi" w:hAnsiTheme="minorBidi" w:cstheme="minorBidi"/>
          <w:sz w:val="24"/>
          <w:szCs w:val="24"/>
        </w:rPr>
        <w:t xml:space="preserve">who is deeply involved </w:t>
      </w:r>
      <w:r w:rsidR="00B0646E" w:rsidRPr="00D8251C">
        <w:rPr>
          <w:rFonts w:asciiTheme="minorBidi" w:hAnsiTheme="minorBidi" w:cstheme="minorBidi"/>
          <w:sz w:val="24"/>
          <w:szCs w:val="24"/>
        </w:rPr>
        <w:t xml:space="preserve">in his units, who participates with them in training and operational activities, can </w:t>
      </w:r>
      <w:r w:rsidR="00076BA1">
        <w:rPr>
          <w:rFonts w:asciiTheme="minorBidi" w:hAnsiTheme="minorBidi" w:cstheme="minorBidi"/>
          <w:sz w:val="24"/>
          <w:szCs w:val="24"/>
        </w:rPr>
        <w:t>be o</w:t>
      </w:r>
      <w:r w:rsidR="00F52DF6">
        <w:rPr>
          <w:rFonts w:asciiTheme="minorBidi" w:hAnsiTheme="minorBidi" w:cstheme="minorBidi"/>
          <w:sz w:val="24"/>
          <w:szCs w:val="24"/>
        </w:rPr>
        <w:t>f great</w:t>
      </w:r>
      <w:r w:rsidR="00076BA1" w:rsidRPr="00D8251C">
        <w:rPr>
          <w:rFonts w:asciiTheme="minorBidi" w:hAnsiTheme="minorBidi" w:cstheme="minorBidi"/>
          <w:sz w:val="24"/>
          <w:szCs w:val="24"/>
        </w:rPr>
        <w:t xml:space="preserve"> </w:t>
      </w:r>
      <w:r w:rsidR="00B0646E" w:rsidRPr="00D8251C">
        <w:rPr>
          <w:rFonts w:asciiTheme="minorBidi" w:hAnsiTheme="minorBidi" w:cstheme="minorBidi"/>
          <w:sz w:val="24"/>
          <w:szCs w:val="24"/>
        </w:rPr>
        <w:t>help</w:t>
      </w:r>
      <w:r w:rsidR="0056586C" w:rsidRPr="00D8251C">
        <w:rPr>
          <w:rFonts w:asciiTheme="minorBidi" w:hAnsiTheme="minorBidi" w:cstheme="minorBidi"/>
          <w:sz w:val="24"/>
          <w:szCs w:val="24"/>
        </w:rPr>
        <w:t xml:space="preserve"> </w:t>
      </w:r>
      <w:r w:rsidR="00F52DF6">
        <w:rPr>
          <w:rFonts w:asciiTheme="minorBidi" w:hAnsiTheme="minorBidi" w:cstheme="minorBidi"/>
          <w:sz w:val="24"/>
          <w:szCs w:val="24"/>
        </w:rPr>
        <w:t>in</w:t>
      </w:r>
      <w:r w:rsidR="00F52DF6" w:rsidRPr="00D8251C">
        <w:rPr>
          <w:rFonts w:asciiTheme="minorBidi" w:hAnsiTheme="minorBidi" w:cstheme="minorBidi"/>
          <w:sz w:val="24"/>
          <w:szCs w:val="24"/>
        </w:rPr>
        <w:t xml:space="preserve"> </w:t>
      </w:r>
      <w:r w:rsidR="00B0646E" w:rsidRPr="00D8251C">
        <w:rPr>
          <w:rFonts w:asciiTheme="minorBidi" w:hAnsiTheme="minorBidi" w:cstheme="minorBidi"/>
          <w:sz w:val="24"/>
          <w:szCs w:val="24"/>
        </w:rPr>
        <w:t>overcom</w:t>
      </w:r>
      <w:r w:rsidR="00F52DF6">
        <w:rPr>
          <w:rFonts w:asciiTheme="minorBidi" w:hAnsiTheme="minorBidi" w:cstheme="minorBidi"/>
          <w:sz w:val="24"/>
          <w:szCs w:val="24"/>
        </w:rPr>
        <w:t>ing</w:t>
      </w:r>
      <w:r w:rsidR="00B0646E" w:rsidRPr="00D8251C">
        <w:rPr>
          <w:rFonts w:asciiTheme="minorBidi" w:hAnsiTheme="minorBidi" w:cstheme="minorBidi"/>
          <w:sz w:val="24"/>
          <w:szCs w:val="24"/>
        </w:rPr>
        <w:t xml:space="preserve"> </w:t>
      </w:r>
      <w:r w:rsidR="0056586C" w:rsidRPr="00D8251C">
        <w:rPr>
          <w:rFonts w:asciiTheme="minorBidi" w:hAnsiTheme="minorBidi" w:cstheme="minorBidi"/>
          <w:sz w:val="24"/>
          <w:szCs w:val="24"/>
        </w:rPr>
        <w:t xml:space="preserve">the </w:t>
      </w:r>
      <w:r w:rsidR="00B0646E" w:rsidRPr="00D8251C">
        <w:rPr>
          <w:rFonts w:asciiTheme="minorBidi" w:hAnsiTheme="minorBidi" w:cstheme="minorBidi"/>
          <w:sz w:val="24"/>
          <w:szCs w:val="24"/>
        </w:rPr>
        <w:t>mental difficulties</w:t>
      </w:r>
      <w:r w:rsidR="0056586C" w:rsidRPr="00D8251C">
        <w:rPr>
          <w:rFonts w:asciiTheme="minorBidi" w:hAnsiTheme="minorBidi" w:cstheme="minorBidi"/>
          <w:sz w:val="24"/>
          <w:szCs w:val="24"/>
        </w:rPr>
        <w:t xml:space="preserve"> and </w:t>
      </w:r>
      <w:r w:rsidR="00B0646E" w:rsidRPr="00D8251C">
        <w:rPr>
          <w:rFonts w:asciiTheme="minorBidi" w:hAnsiTheme="minorBidi" w:cstheme="minorBidi"/>
          <w:sz w:val="24"/>
          <w:szCs w:val="24"/>
        </w:rPr>
        <w:t xml:space="preserve">crises that are characteristic </w:t>
      </w:r>
      <w:r w:rsidR="0056586C" w:rsidRPr="00D8251C">
        <w:rPr>
          <w:rFonts w:asciiTheme="minorBidi" w:hAnsiTheme="minorBidi" w:cstheme="minorBidi"/>
          <w:sz w:val="24"/>
          <w:szCs w:val="24"/>
        </w:rPr>
        <w:t>of</w:t>
      </w:r>
      <w:r w:rsidR="00B0646E" w:rsidRPr="00D8251C">
        <w:rPr>
          <w:rFonts w:asciiTheme="minorBidi" w:hAnsiTheme="minorBidi" w:cstheme="minorBidi"/>
          <w:sz w:val="24"/>
          <w:szCs w:val="24"/>
        </w:rPr>
        <w:t xml:space="preserve"> such a time</w:t>
      </w:r>
      <w:r w:rsidR="0056586C" w:rsidRPr="00D8251C">
        <w:rPr>
          <w:rFonts w:asciiTheme="minorBidi" w:hAnsiTheme="minorBidi" w:cstheme="minorBidi"/>
          <w:sz w:val="24"/>
          <w:szCs w:val="24"/>
        </w:rPr>
        <w:t xml:space="preserve">… We </w:t>
      </w:r>
      <w:r w:rsidR="00B0646E" w:rsidRPr="00D8251C">
        <w:rPr>
          <w:rFonts w:asciiTheme="minorBidi" w:hAnsiTheme="minorBidi" w:cstheme="minorBidi"/>
          <w:sz w:val="24"/>
          <w:szCs w:val="24"/>
        </w:rPr>
        <w:t xml:space="preserve">can </w:t>
      </w:r>
      <w:r w:rsidR="0056586C" w:rsidRPr="00D8251C">
        <w:rPr>
          <w:rFonts w:asciiTheme="minorBidi" w:hAnsiTheme="minorBidi" w:cstheme="minorBidi"/>
          <w:sz w:val="24"/>
          <w:szCs w:val="24"/>
        </w:rPr>
        <w:t>liken</w:t>
      </w:r>
      <w:r w:rsidR="00B0646E" w:rsidRPr="00D8251C">
        <w:rPr>
          <w:rFonts w:asciiTheme="minorBidi" w:hAnsiTheme="minorBidi" w:cstheme="minorBidi"/>
          <w:sz w:val="24"/>
          <w:szCs w:val="24"/>
        </w:rPr>
        <w:t xml:space="preserve"> this to a </w:t>
      </w:r>
      <w:r w:rsidR="0056586C" w:rsidRPr="00D8251C">
        <w:rPr>
          <w:rFonts w:asciiTheme="minorBidi" w:hAnsiTheme="minorBidi" w:cstheme="minorBidi"/>
          <w:sz w:val="24"/>
          <w:szCs w:val="24"/>
        </w:rPr>
        <w:t xml:space="preserve">dangerously ill patient, about whom we know with certainty that bringing </w:t>
      </w:r>
      <w:r w:rsidR="00B0646E" w:rsidRPr="00D8251C">
        <w:rPr>
          <w:rFonts w:asciiTheme="minorBidi" w:hAnsiTheme="minorBidi" w:cstheme="minorBidi"/>
          <w:sz w:val="24"/>
          <w:szCs w:val="24"/>
        </w:rPr>
        <w:t>his relatives can help improve his condition.</w:t>
      </w:r>
      <w:r w:rsidR="0056586C" w:rsidRPr="00D8251C">
        <w:rPr>
          <w:rStyle w:val="FootnoteReference"/>
          <w:rFonts w:asciiTheme="minorBidi" w:hAnsiTheme="minorBidi" w:cstheme="minorBidi"/>
          <w:sz w:val="24"/>
          <w:szCs w:val="24"/>
        </w:rPr>
        <w:footnoteReference w:id="6"/>
      </w:r>
    </w:p>
    <w:p w14:paraId="450BE0F1" w14:textId="77777777" w:rsidR="0056586C" w:rsidRPr="00D8251C" w:rsidRDefault="0056586C" w:rsidP="002D0539">
      <w:pPr>
        <w:spacing w:line="240" w:lineRule="auto"/>
        <w:ind w:firstLine="720"/>
        <w:rPr>
          <w:rFonts w:asciiTheme="minorBidi" w:hAnsiTheme="minorBidi" w:cstheme="minorBidi"/>
          <w:sz w:val="24"/>
          <w:szCs w:val="24"/>
        </w:rPr>
      </w:pPr>
    </w:p>
    <w:p w14:paraId="73C15B82" w14:textId="6C78E313" w:rsidR="00D20CC6" w:rsidRPr="00D8251C" w:rsidRDefault="00B0646E"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 xml:space="preserve">Several rabbis came out against Rabbi </w:t>
      </w:r>
      <w:r w:rsidR="00B22610">
        <w:rPr>
          <w:rFonts w:asciiTheme="minorBidi" w:hAnsiTheme="minorBidi" w:cstheme="minorBidi"/>
          <w:sz w:val="24"/>
          <w:szCs w:val="24"/>
        </w:rPr>
        <w:t>Rontsky</w:t>
      </w:r>
      <w:r w:rsidRPr="00D8251C">
        <w:rPr>
          <w:rFonts w:asciiTheme="minorBidi" w:hAnsiTheme="minorBidi" w:cstheme="minorBidi"/>
          <w:sz w:val="24"/>
          <w:szCs w:val="24"/>
        </w:rPr>
        <w:t>'s position, including Rabbi Yehos</w:t>
      </w:r>
      <w:r w:rsidR="00D20CC6" w:rsidRPr="00D8251C">
        <w:rPr>
          <w:rFonts w:asciiTheme="minorBidi" w:hAnsiTheme="minorBidi" w:cstheme="minorBidi"/>
          <w:sz w:val="24"/>
          <w:szCs w:val="24"/>
        </w:rPr>
        <w:t>hua B</w:t>
      </w:r>
      <w:r w:rsidRPr="00D8251C">
        <w:rPr>
          <w:rFonts w:asciiTheme="minorBidi" w:hAnsiTheme="minorBidi" w:cstheme="minorBidi"/>
          <w:sz w:val="24"/>
          <w:szCs w:val="24"/>
        </w:rPr>
        <w:t xml:space="preserve">en Meir, who himself served as a military rabbi </w:t>
      </w:r>
      <w:r w:rsidR="00706890">
        <w:rPr>
          <w:rFonts w:asciiTheme="minorBidi" w:hAnsiTheme="minorBidi" w:cstheme="minorBidi"/>
          <w:sz w:val="24"/>
          <w:szCs w:val="24"/>
        </w:rPr>
        <w:t>during</w:t>
      </w:r>
      <w:r w:rsidRPr="00D8251C">
        <w:rPr>
          <w:rFonts w:asciiTheme="minorBidi" w:hAnsiTheme="minorBidi" w:cstheme="minorBidi"/>
          <w:sz w:val="24"/>
          <w:szCs w:val="24"/>
        </w:rPr>
        <w:t xml:space="preserve"> the Yom Kippur War. In </w:t>
      </w:r>
      <w:r w:rsidR="00071A6F">
        <w:rPr>
          <w:rFonts w:asciiTheme="minorBidi" w:hAnsiTheme="minorBidi" w:cstheme="minorBidi"/>
          <w:sz w:val="24"/>
          <w:szCs w:val="24"/>
        </w:rPr>
        <w:t>last week’s</w:t>
      </w:r>
      <w:r w:rsidR="00071A6F" w:rsidRPr="00D8251C">
        <w:rPr>
          <w:rFonts w:asciiTheme="minorBidi" w:hAnsiTheme="minorBidi" w:cstheme="minorBidi"/>
          <w:sz w:val="24"/>
          <w:szCs w:val="24"/>
        </w:rPr>
        <w:t xml:space="preserve"> </w:t>
      </w:r>
      <w:r w:rsidR="00D20CC6" w:rsidRPr="00D8251C">
        <w:rPr>
          <w:rFonts w:asciiTheme="minorBidi" w:hAnsiTheme="minorBidi" w:cstheme="minorBidi"/>
          <w:i/>
          <w:iCs/>
          <w:sz w:val="24"/>
          <w:szCs w:val="24"/>
        </w:rPr>
        <w:t>shiur</w:t>
      </w:r>
      <w:r w:rsidRPr="00D8251C">
        <w:rPr>
          <w:rFonts w:asciiTheme="minorBidi" w:hAnsiTheme="minorBidi" w:cstheme="minorBidi"/>
          <w:sz w:val="24"/>
          <w:szCs w:val="24"/>
        </w:rPr>
        <w:t xml:space="preserve"> regarding removal of </w:t>
      </w:r>
      <w:r w:rsidR="00D20CC6" w:rsidRPr="00D8251C">
        <w:rPr>
          <w:rFonts w:asciiTheme="minorBidi" w:hAnsiTheme="minorBidi" w:cstheme="minorBidi"/>
          <w:sz w:val="24"/>
          <w:szCs w:val="24"/>
        </w:rPr>
        <w:t>the bodies of fallen soldiers</w:t>
      </w:r>
      <w:r w:rsidRPr="00D8251C">
        <w:rPr>
          <w:rFonts w:asciiTheme="minorBidi" w:hAnsiTheme="minorBidi" w:cstheme="minorBidi"/>
          <w:sz w:val="24"/>
          <w:szCs w:val="24"/>
        </w:rPr>
        <w:t xml:space="preserve"> from the battlefield on Shabbat (</w:t>
      </w:r>
      <w:r w:rsidR="00D20CC6" w:rsidRPr="00D8251C">
        <w:rPr>
          <w:rFonts w:asciiTheme="minorBidi" w:hAnsiTheme="minorBidi" w:cstheme="minorBidi"/>
          <w:i/>
          <w:iCs/>
          <w:sz w:val="24"/>
          <w:szCs w:val="24"/>
        </w:rPr>
        <w:t>shiur</w:t>
      </w:r>
      <w:r w:rsidRPr="00D8251C">
        <w:rPr>
          <w:rFonts w:asciiTheme="minorBidi" w:hAnsiTheme="minorBidi" w:cstheme="minorBidi"/>
          <w:sz w:val="24"/>
          <w:szCs w:val="24"/>
        </w:rPr>
        <w:t xml:space="preserve"> no. 38)</w:t>
      </w:r>
      <w:r w:rsidR="00EB005D">
        <w:rPr>
          <w:rFonts w:asciiTheme="minorBidi" w:hAnsiTheme="minorBidi" w:cstheme="minorBidi"/>
          <w:sz w:val="24"/>
          <w:szCs w:val="24"/>
        </w:rPr>
        <w:t>,</w:t>
      </w:r>
      <w:r w:rsidRPr="00D8251C">
        <w:rPr>
          <w:rFonts w:asciiTheme="minorBidi" w:hAnsiTheme="minorBidi" w:cstheme="minorBidi"/>
          <w:sz w:val="24"/>
          <w:szCs w:val="24"/>
        </w:rPr>
        <w:t xml:space="preserve"> </w:t>
      </w:r>
      <w:r w:rsidR="00EB005D">
        <w:rPr>
          <w:rFonts w:asciiTheme="minorBidi" w:hAnsiTheme="minorBidi" w:cstheme="minorBidi"/>
          <w:sz w:val="24"/>
          <w:szCs w:val="24"/>
        </w:rPr>
        <w:t>I</w:t>
      </w:r>
      <w:r w:rsidR="00EB005D" w:rsidRPr="00D8251C">
        <w:rPr>
          <w:rFonts w:asciiTheme="minorBidi" w:hAnsiTheme="minorBidi" w:cstheme="minorBidi"/>
          <w:sz w:val="24"/>
          <w:szCs w:val="24"/>
        </w:rPr>
        <w:t xml:space="preserve"> </w:t>
      </w:r>
      <w:r w:rsidR="00D20CC6" w:rsidRPr="00D8251C">
        <w:rPr>
          <w:rFonts w:asciiTheme="minorBidi" w:hAnsiTheme="minorBidi" w:cstheme="minorBidi"/>
          <w:sz w:val="24"/>
          <w:szCs w:val="24"/>
        </w:rPr>
        <w:t>cited</w:t>
      </w:r>
      <w:r w:rsidRPr="00D8251C">
        <w:rPr>
          <w:rFonts w:asciiTheme="minorBidi" w:hAnsiTheme="minorBidi" w:cstheme="minorBidi"/>
          <w:sz w:val="24"/>
          <w:szCs w:val="24"/>
        </w:rPr>
        <w:t xml:space="preserve"> </w:t>
      </w:r>
      <w:r w:rsidR="00D20CC6" w:rsidRPr="00D8251C">
        <w:rPr>
          <w:rFonts w:asciiTheme="minorBidi" w:hAnsiTheme="minorBidi" w:cstheme="minorBidi"/>
          <w:sz w:val="24"/>
          <w:szCs w:val="24"/>
        </w:rPr>
        <w:t xml:space="preserve">what Rabbi Sh. Z. Auerbach said to Rabbi Ben Meir: </w:t>
      </w:r>
      <w:r w:rsidRPr="00D8251C">
        <w:rPr>
          <w:rFonts w:asciiTheme="minorBidi" w:hAnsiTheme="minorBidi" w:cstheme="minorBidi"/>
          <w:sz w:val="24"/>
          <w:szCs w:val="24"/>
        </w:rPr>
        <w:t xml:space="preserve">On the one hand, </w:t>
      </w:r>
      <w:r w:rsidR="00D20CC6" w:rsidRPr="00D8251C">
        <w:rPr>
          <w:rFonts w:asciiTheme="minorBidi" w:hAnsiTheme="minorBidi" w:cstheme="minorBidi"/>
          <w:sz w:val="24"/>
          <w:szCs w:val="24"/>
        </w:rPr>
        <w:t xml:space="preserve">Rabbi Auerbach agreed with the allowance to evacuate bodies from the battlefield </w:t>
      </w:r>
      <w:r w:rsidRPr="00D8251C">
        <w:rPr>
          <w:rFonts w:asciiTheme="minorBidi" w:hAnsiTheme="minorBidi" w:cstheme="minorBidi"/>
          <w:sz w:val="24"/>
          <w:szCs w:val="24"/>
        </w:rPr>
        <w:t>in order to maintain the morale of the combatants, but on the other hand</w:t>
      </w:r>
      <w:r w:rsidR="00706890">
        <w:rPr>
          <w:rFonts w:asciiTheme="minorBidi" w:hAnsiTheme="minorBidi" w:cstheme="minorBidi"/>
          <w:sz w:val="24"/>
          <w:szCs w:val="24"/>
        </w:rPr>
        <w:t>,</w:t>
      </w:r>
      <w:r w:rsidRPr="00D8251C">
        <w:rPr>
          <w:rFonts w:asciiTheme="minorBidi" w:hAnsiTheme="minorBidi" w:cstheme="minorBidi"/>
          <w:sz w:val="24"/>
          <w:szCs w:val="24"/>
        </w:rPr>
        <w:t xml:space="preserve"> he warned Rabbi Ben Meir</w:t>
      </w:r>
      <w:r w:rsidR="00D20CC6" w:rsidRPr="00D8251C">
        <w:rPr>
          <w:rFonts w:asciiTheme="minorBidi" w:hAnsiTheme="minorBidi" w:cstheme="minorBidi"/>
          <w:sz w:val="24"/>
          <w:szCs w:val="24"/>
        </w:rPr>
        <w:t xml:space="preserve"> "that they should not learn by analogy from what was stated above and say in his name that eating cold food on Shabbat also involves a problem for morale and </w:t>
      </w:r>
      <w:r w:rsidR="00D20CC6" w:rsidRPr="00D8251C">
        <w:rPr>
          <w:rFonts w:asciiTheme="minorBidi" w:hAnsiTheme="minorBidi" w:cstheme="minorBidi"/>
          <w:i/>
          <w:iCs/>
          <w:sz w:val="24"/>
          <w:szCs w:val="24"/>
        </w:rPr>
        <w:t>pikuach nefesh</w:t>
      </w:r>
      <w:r w:rsidR="00D20CC6" w:rsidRPr="00D8251C">
        <w:rPr>
          <w:rFonts w:asciiTheme="minorBidi" w:hAnsiTheme="minorBidi" w:cstheme="minorBidi"/>
          <w:sz w:val="24"/>
          <w:szCs w:val="24"/>
        </w:rPr>
        <w:t xml:space="preserve">… true fear of God is necessary to understand the difference between the issues." </w:t>
      </w:r>
    </w:p>
    <w:p w14:paraId="5BE081E3" w14:textId="77777777" w:rsidR="00D20CC6" w:rsidRPr="00D8251C" w:rsidRDefault="00D20CC6" w:rsidP="002D0539">
      <w:pPr>
        <w:spacing w:line="240" w:lineRule="auto"/>
        <w:ind w:firstLine="720"/>
        <w:rPr>
          <w:rFonts w:asciiTheme="minorBidi" w:hAnsiTheme="minorBidi" w:cstheme="minorBidi"/>
          <w:sz w:val="24"/>
          <w:szCs w:val="24"/>
        </w:rPr>
      </w:pPr>
    </w:p>
    <w:p w14:paraId="4EE3BE73" w14:textId="4689E153" w:rsidR="00B0646E" w:rsidRPr="00D8251C" w:rsidRDefault="00B0646E"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Indeed, when</w:t>
      </w:r>
      <w:r w:rsidR="00D20CC6" w:rsidRPr="00D8251C">
        <w:rPr>
          <w:rFonts w:asciiTheme="minorBidi" w:hAnsiTheme="minorBidi" w:cstheme="minorBidi"/>
          <w:sz w:val="24"/>
          <w:szCs w:val="24"/>
        </w:rPr>
        <w:t xml:space="preserve"> an article was published in </w:t>
      </w:r>
      <w:r w:rsidR="00D20CC6" w:rsidRPr="00D8251C">
        <w:rPr>
          <w:rFonts w:asciiTheme="minorBidi" w:hAnsiTheme="minorBidi" w:cstheme="minorBidi"/>
          <w:i/>
          <w:iCs/>
          <w:sz w:val="24"/>
          <w:szCs w:val="24"/>
        </w:rPr>
        <w:t xml:space="preserve">Techumin </w:t>
      </w:r>
      <w:r w:rsidRPr="00D8251C">
        <w:rPr>
          <w:rFonts w:asciiTheme="minorBidi" w:hAnsiTheme="minorBidi" w:cstheme="minorBidi"/>
          <w:sz w:val="24"/>
          <w:szCs w:val="24"/>
        </w:rPr>
        <w:t xml:space="preserve">explaining the </w:t>
      </w:r>
      <w:r w:rsidR="00D20CC6" w:rsidRPr="00D8251C">
        <w:rPr>
          <w:rFonts w:asciiTheme="minorBidi" w:hAnsiTheme="minorBidi" w:cstheme="minorBidi"/>
          <w:sz w:val="24"/>
          <w:szCs w:val="24"/>
        </w:rPr>
        <w:t xml:space="preserve">arguments in favor of allowing </w:t>
      </w:r>
      <w:r w:rsidRPr="00D8251C">
        <w:rPr>
          <w:rFonts w:asciiTheme="minorBidi" w:hAnsiTheme="minorBidi" w:cstheme="minorBidi"/>
          <w:sz w:val="24"/>
          <w:szCs w:val="24"/>
        </w:rPr>
        <w:t xml:space="preserve">a military rabbi to travel to the forces on Shabbat, and emphasizing Rabbi </w:t>
      </w:r>
      <w:r w:rsidR="00B22610">
        <w:rPr>
          <w:rFonts w:asciiTheme="minorBidi" w:hAnsiTheme="minorBidi" w:cstheme="minorBidi"/>
          <w:sz w:val="24"/>
          <w:szCs w:val="24"/>
        </w:rPr>
        <w:t>Rontsky</w:t>
      </w:r>
      <w:r w:rsidRPr="00D8251C">
        <w:rPr>
          <w:rFonts w:asciiTheme="minorBidi" w:hAnsiTheme="minorBidi" w:cstheme="minorBidi"/>
          <w:sz w:val="24"/>
          <w:szCs w:val="24"/>
        </w:rPr>
        <w:t xml:space="preserve">'s </w:t>
      </w:r>
      <w:r w:rsidR="00D20CC6" w:rsidRPr="00D8251C">
        <w:rPr>
          <w:rFonts w:asciiTheme="minorBidi" w:hAnsiTheme="minorBidi" w:cstheme="minorBidi"/>
          <w:sz w:val="24"/>
          <w:szCs w:val="24"/>
        </w:rPr>
        <w:t>position</w:t>
      </w:r>
      <w:r w:rsidRPr="00D8251C">
        <w:rPr>
          <w:rFonts w:asciiTheme="minorBidi" w:hAnsiTheme="minorBidi" w:cstheme="minorBidi"/>
          <w:sz w:val="24"/>
          <w:szCs w:val="24"/>
        </w:rPr>
        <w:t xml:space="preserve"> on the matter,</w:t>
      </w:r>
      <w:r w:rsidR="00D20CC6" w:rsidRPr="00D8251C">
        <w:rPr>
          <w:rStyle w:val="FootnoteReference"/>
          <w:rFonts w:asciiTheme="minorBidi" w:hAnsiTheme="minorBidi" w:cstheme="minorBidi"/>
          <w:sz w:val="24"/>
          <w:szCs w:val="24"/>
        </w:rPr>
        <w:footnoteReference w:id="7"/>
      </w:r>
      <w:r w:rsidR="00D20CC6" w:rsidRPr="00D8251C">
        <w:rPr>
          <w:rFonts w:asciiTheme="minorBidi" w:hAnsiTheme="minorBidi" w:cstheme="minorBidi"/>
          <w:sz w:val="24"/>
          <w:szCs w:val="24"/>
        </w:rPr>
        <w:t xml:space="preserve"> Rabbi Ben Meir wrote a sharp </w:t>
      </w:r>
      <w:r w:rsidRPr="00D8251C">
        <w:rPr>
          <w:rFonts w:asciiTheme="minorBidi" w:hAnsiTheme="minorBidi" w:cstheme="minorBidi"/>
          <w:sz w:val="24"/>
          <w:szCs w:val="24"/>
        </w:rPr>
        <w:t>article</w:t>
      </w:r>
      <w:r w:rsidR="00D20CC6" w:rsidRPr="00D8251C">
        <w:rPr>
          <w:rFonts w:asciiTheme="minorBidi" w:hAnsiTheme="minorBidi" w:cstheme="minorBidi"/>
          <w:sz w:val="24"/>
          <w:szCs w:val="24"/>
        </w:rPr>
        <w:t xml:space="preserve"> in response</w:t>
      </w:r>
      <w:r w:rsidRPr="00D8251C">
        <w:rPr>
          <w:rFonts w:asciiTheme="minorBidi" w:hAnsiTheme="minorBidi" w:cstheme="minorBidi"/>
          <w:sz w:val="24"/>
          <w:szCs w:val="24"/>
        </w:rPr>
        <w:t>, in which he explained:</w:t>
      </w:r>
    </w:p>
    <w:p w14:paraId="120E2B94" w14:textId="77777777" w:rsidR="00D20CC6" w:rsidRPr="00D8251C" w:rsidRDefault="00D20CC6" w:rsidP="002D0539">
      <w:pPr>
        <w:spacing w:line="240" w:lineRule="auto"/>
        <w:ind w:firstLine="720"/>
        <w:rPr>
          <w:rFonts w:asciiTheme="minorBidi" w:hAnsiTheme="minorBidi" w:cstheme="minorBidi"/>
          <w:sz w:val="24"/>
          <w:szCs w:val="24"/>
        </w:rPr>
      </w:pPr>
    </w:p>
    <w:p w14:paraId="44AA9286" w14:textId="74AC355A" w:rsidR="00B0646E" w:rsidRPr="00D8251C" w:rsidRDefault="00B0646E" w:rsidP="002D0539">
      <w:pPr>
        <w:pStyle w:val="BlockText"/>
        <w:spacing w:line="240" w:lineRule="auto"/>
        <w:ind w:left="720"/>
        <w:rPr>
          <w:rFonts w:asciiTheme="minorBidi" w:hAnsiTheme="minorBidi" w:cstheme="minorBidi"/>
          <w:sz w:val="24"/>
          <w:szCs w:val="24"/>
        </w:rPr>
      </w:pPr>
      <w:r w:rsidRPr="00D8251C">
        <w:rPr>
          <w:rFonts w:asciiTheme="minorBidi" w:hAnsiTheme="minorBidi" w:cstheme="minorBidi"/>
          <w:sz w:val="24"/>
          <w:szCs w:val="24"/>
        </w:rPr>
        <w:t xml:space="preserve">An unusual phenomenon occurred during the Yom Kippur War (1974), when due to the </w:t>
      </w:r>
      <w:r w:rsidR="00D20CC6" w:rsidRPr="00D8251C">
        <w:rPr>
          <w:rFonts w:asciiTheme="minorBidi" w:hAnsiTheme="minorBidi" w:cstheme="minorBidi"/>
          <w:sz w:val="24"/>
          <w:szCs w:val="24"/>
        </w:rPr>
        <w:t>sight</w:t>
      </w:r>
      <w:r w:rsidRPr="00D8251C">
        <w:rPr>
          <w:rFonts w:asciiTheme="minorBidi" w:hAnsiTheme="minorBidi" w:cstheme="minorBidi"/>
          <w:sz w:val="24"/>
          <w:szCs w:val="24"/>
        </w:rPr>
        <w:t xml:space="preserve"> of the casualties that </w:t>
      </w:r>
      <w:r w:rsidR="00D20CC6" w:rsidRPr="00D8251C">
        <w:rPr>
          <w:rFonts w:asciiTheme="minorBidi" w:hAnsiTheme="minorBidi" w:cstheme="minorBidi"/>
          <w:sz w:val="24"/>
          <w:szCs w:val="24"/>
        </w:rPr>
        <w:t>might</w:t>
      </w:r>
      <w:r w:rsidRPr="00D8251C">
        <w:rPr>
          <w:rFonts w:asciiTheme="minorBidi" w:hAnsiTheme="minorBidi" w:cstheme="minorBidi"/>
          <w:sz w:val="24"/>
          <w:szCs w:val="24"/>
        </w:rPr>
        <w:t xml:space="preserve"> affect the fighting forces, the order was given to evacuate the casualties even by </w:t>
      </w:r>
      <w:r w:rsidR="00D20CC6" w:rsidRPr="00D8251C">
        <w:rPr>
          <w:rFonts w:asciiTheme="minorBidi" w:hAnsiTheme="minorBidi" w:cstheme="minorBidi"/>
          <w:sz w:val="24"/>
          <w:szCs w:val="24"/>
        </w:rPr>
        <w:t>way of a vehicle</w:t>
      </w:r>
      <w:r w:rsidRPr="00D8251C">
        <w:rPr>
          <w:rFonts w:asciiTheme="minorBidi" w:hAnsiTheme="minorBidi" w:cstheme="minorBidi"/>
          <w:sz w:val="24"/>
          <w:szCs w:val="24"/>
        </w:rPr>
        <w:t xml:space="preserve"> on Shabbat. But this is still an </w:t>
      </w:r>
      <w:r w:rsidR="00D20CC6" w:rsidRPr="00D8251C">
        <w:rPr>
          <w:rFonts w:asciiTheme="minorBidi" w:hAnsiTheme="minorBidi" w:cstheme="minorBidi"/>
          <w:sz w:val="24"/>
          <w:szCs w:val="24"/>
        </w:rPr>
        <w:t>exceptional</w:t>
      </w:r>
      <w:r w:rsidRPr="00D8251C">
        <w:rPr>
          <w:rFonts w:asciiTheme="minorBidi" w:hAnsiTheme="minorBidi" w:cstheme="minorBidi"/>
          <w:sz w:val="24"/>
          <w:szCs w:val="24"/>
        </w:rPr>
        <w:t xml:space="preserve"> phenomenon, </w:t>
      </w:r>
      <w:r w:rsidR="00D20CC6" w:rsidRPr="00D8251C">
        <w:rPr>
          <w:rFonts w:asciiTheme="minorBidi" w:hAnsiTheme="minorBidi" w:cstheme="minorBidi"/>
          <w:sz w:val="24"/>
          <w:szCs w:val="24"/>
        </w:rPr>
        <w:t xml:space="preserve">while as a rule, </w:t>
      </w:r>
      <w:r w:rsidRPr="00D8251C">
        <w:rPr>
          <w:rFonts w:asciiTheme="minorBidi" w:hAnsiTheme="minorBidi" w:cstheme="minorBidi"/>
          <w:sz w:val="24"/>
          <w:szCs w:val="24"/>
        </w:rPr>
        <w:t>the</w:t>
      </w:r>
      <w:r w:rsidR="00D20CC6" w:rsidRPr="00D8251C">
        <w:rPr>
          <w:rFonts w:asciiTheme="minorBidi" w:hAnsiTheme="minorBidi" w:cstheme="minorBidi"/>
          <w:sz w:val="24"/>
          <w:szCs w:val="24"/>
        </w:rPr>
        <w:t xml:space="preserve"> evacuation of the bodies of fallen soldiers does not set aside Shabbat. The "</w:t>
      </w:r>
      <w:r w:rsidRPr="00D8251C">
        <w:rPr>
          <w:rFonts w:asciiTheme="minorBidi" w:hAnsiTheme="minorBidi" w:cstheme="minorBidi"/>
          <w:sz w:val="24"/>
          <w:szCs w:val="24"/>
        </w:rPr>
        <w:t xml:space="preserve">morale of the </w:t>
      </w:r>
      <w:r w:rsidR="00386347" w:rsidRPr="00D8251C">
        <w:rPr>
          <w:rFonts w:asciiTheme="minorBidi" w:hAnsiTheme="minorBidi" w:cstheme="minorBidi"/>
          <w:sz w:val="24"/>
          <w:szCs w:val="24"/>
        </w:rPr>
        <w:t>soldiers</w:t>
      </w:r>
      <w:r w:rsidR="00D20CC6" w:rsidRPr="00D8251C">
        <w:rPr>
          <w:rFonts w:asciiTheme="minorBidi" w:hAnsiTheme="minorBidi" w:cstheme="minorBidi"/>
          <w:sz w:val="24"/>
          <w:szCs w:val="24"/>
        </w:rPr>
        <w:t>"</w:t>
      </w:r>
      <w:r w:rsidRPr="00D8251C">
        <w:rPr>
          <w:rFonts w:asciiTheme="minorBidi" w:hAnsiTheme="minorBidi" w:cstheme="minorBidi"/>
          <w:sz w:val="24"/>
          <w:szCs w:val="24"/>
        </w:rPr>
        <w:t xml:space="preserve"> </w:t>
      </w:r>
      <w:r w:rsidR="00386347" w:rsidRPr="00D8251C">
        <w:rPr>
          <w:rFonts w:asciiTheme="minorBidi" w:hAnsiTheme="minorBidi" w:cstheme="minorBidi"/>
          <w:sz w:val="24"/>
          <w:szCs w:val="24"/>
        </w:rPr>
        <w:t xml:space="preserve">permits Shabbat desecration only </w:t>
      </w:r>
      <w:r w:rsidRPr="00D8251C">
        <w:rPr>
          <w:rFonts w:asciiTheme="minorBidi" w:hAnsiTheme="minorBidi" w:cstheme="minorBidi"/>
          <w:sz w:val="24"/>
          <w:szCs w:val="24"/>
        </w:rPr>
        <w:t xml:space="preserve">in extreme and exceptional cases where there is a reasonable fear that damage to the morale of the fighters could seriously damage their fighting ability. Care must be taken that </w:t>
      </w:r>
      <w:r w:rsidR="00386347" w:rsidRPr="00D8251C">
        <w:rPr>
          <w:rFonts w:asciiTheme="minorBidi" w:hAnsiTheme="minorBidi" w:cstheme="minorBidi"/>
          <w:sz w:val="24"/>
          <w:szCs w:val="24"/>
        </w:rPr>
        <w:t>"</w:t>
      </w:r>
      <w:r w:rsidRPr="00D8251C">
        <w:rPr>
          <w:rFonts w:asciiTheme="minorBidi" w:hAnsiTheme="minorBidi" w:cstheme="minorBidi"/>
          <w:sz w:val="24"/>
          <w:szCs w:val="24"/>
        </w:rPr>
        <w:t xml:space="preserve">morale of the </w:t>
      </w:r>
      <w:r w:rsidR="00386347" w:rsidRPr="00D8251C">
        <w:rPr>
          <w:rFonts w:asciiTheme="minorBidi" w:hAnsiTheme="minorBidi" w:cstheme="minorBidi"/>
          <w:sz w:val="24"/>
          <w:szCs w:val="24"/>
        </w:rPr>
        <w:t xml:space="preserve">soldiers" </w:t>
      </w:r>
      <w:r w:rsidRPr="00D8251C">
        <w:rPr>
          <w:rFonts w:asciiTheme="minorBidi" w:hAnsiTheme="minorBidi" w:cstheme="minorBidi"/>
          <w:sz w:val="24"/>
          <w:szCs w:val="24"/>
        </w:rPr>
        <w:t xml:space="preserve">does not become a </w:t>
      </w:r>
      <w:r w:rsidR="00386347" w:rsidRPr="00D8251C">
        <w:rPr>
          <w:rFonts w:asciiTheme="minorBidi" w:hAnsiTheme="minorBidi" w:cstheme="minorBidi"/>
          <w:sz w:val="24"/>
          <w:szCs w:val="24"/>
        </w:rPr>
        <w:t>"code word"</w:t>
      </w:r>
      <w:r w:rsidRPr="00D8251C">
        <w:rPr>
          <w:rFonts w:asciiTheme="minorBidi" w:hAnsiTheme="minorBidi" w:cstheme="minorBidi"/>
          <w:sz w:val="24"/>
          <w:szCs w:val="24"/>
        </w:rPr>
        <w:t xml:space="preserve"> for mass and unnecessary desecration of </w:t>
      </w:r>
      <w:r w:rsidR="00386347" w:rsidRPr="00D8251C">
        <w:rPr>
          <w:rFonts w:asciiTheme="minorBidi" w:hAnsiTheme="minorBidi" w:cstheme="minorBidi"/>
          <w:sz w:val="24"/>
          <w:szCs w:val="24"/>
        </w:rPr>
        <w:t>Shabbat. Already in the year 5734</w:t>
      </w:r>
      <w:r w:rsidRPr="00D8251C">
        <w:rPr>
          <w:rFonts w:asciiTheme="minorBidi" w:hAnsiTheme="minorBidi" w:cstheme="minorBidi"/>
          <w:sz w:val="24"/>
          <w:szCs w:val="24"/>
        </w:rPr>
        <w:t xml:space="preserve">, </w:t>
      </w:r>
      <w:r w:rsidR="00386347" w:rsidRPr="00D8251C">
        <w:rPr>
          <w:rFonts w:asciiTheme="minorBidi" w:hAnsiTheme="minorBidi" w:cstheme="minorBidi"/>
          <w:sz w:val="24"/>
          <w:szCs w:val="24"/>
        </w:rPr>
        <w:t>my revered teacher, Rabbi Sh. Z. Auerbach, warned me that one must not learn from the allowance to evacuate the bodies of soldiers to permit also to prepare hot food on Shabbat for soldiers at war.</w:t>
      </w:r>
      <w:r w:rsidR="002A780C">
        <w:rPr>
          <w:rFonts w:asciiTheme="minorBidi" w:hAnsiTheme="minorBidi" w:cstheme="minorBidi"/>
          <w:sz w:val="24"/>
          <w:szCs w:val="24"/>
        </w:rPr>
        <w:t xml:space="preserve"> </w:t>
      </w:r>
      <w:r w:rsidR="00386347" w:rsidRPr="00D8251C">
        <w:rPr>
          <w:rFonts w:asciiTheme="minorBidi" w:hAnsiTheme="minorBidi" w:cstheme="minorBidi"/>
          <w:sz w:val="24"/>
          <w:szCs w:val="24"/>
        </w:rPr>
        <w:t xml:space="preserve">He said to me "that true fear of God is necessary to understand the difference between the issues." </w:t>
      </w:r>
      <w:r w:rsidRPr="00D8251C">
        <w:rPr>
          <w:rFonts w:asciiTheme="minorBidi" w:hAnsiTheme="minorBidi" w:cstheme="minorBidi"/>
          <w:sz w:val="24"/>
          <w:szCs w:val="24"/>
        </w:rPr>
        <w:t xml:space="preserve">And now I am clearly </w:t>
      </w:r>
      <w:r w:rsidR="00386347" w:rsidRPr="00D8251C">
        <w:rPr>
          <w:rFonts w:asciiTheme="minorBidi" w:hAnsiTheme="minorBidi" w:cstheme="minorBidi"/>
          <w:sz w:val="24"/>
          <w:szCs w:val="24"/>
        </w:rPr>
        <w:t>convinced</w:t>
      </w:r>
      <w:r w:rsidRPr="00D8251C">
        <w:rPr>
          <w:rFonts w:asciiTheme="minorBidi" w:hAnsiTheme="minorBidi" w:cstheme="minorBidi"/>
          <w:sz w:val="24"/>
          <w:szCs w:val="24"/>
        </w:rPr>
        <w:t xml:space="preserve"> of the truth of the </w:t>
      </w:r>
      <w:r w:rsidR="00386347" w:rsidRPr="00D8251C">
        <w:rPr>
          <w:rFonts w:asciiTheme="minorBidi" w:hAnsiTheme="minorBidi" w:cstheme="minorBidi"/>
          <w:sz w:val="24"/>
          <w:szCs w:val="24"/>
        </w:rPr>
        <w:t xml:space="preserve">statement of </w:t>
      </w:r>
      <w:r w:rsidR="00386347" w:rsidRPr="00D8251C">
        <w:rPr>
          <w:rFonts w:asciiTheme="minorBidi" w:hAnsiTheme="minorBidi" w:cstheme="minorBidi"/>
          <w:i/>
          <w:iCs/>
          <w:sz w:val="24"/>
          <w:szCs w:val="24"/>
        </w:rPr>
        <w:t>Chazal</w:t>
      </w:r>
      <w:r w:rsidR="00386347" w:rsidRPr="00D8251C">
        <w:rPr>
          <w:rFonts w:asciiTheme="minorBidi" w:hAnsiTheme="minorBidi" w:cstheme="minorBidi"/>
          <w:sz w:val="24"/>
          <w:szCs w:val="24"/>
        </w:rPr>
        <w:t xml:space="preserve">: "A sage is </w:t>
      </w:r>
      <w:r w:rsidR="00386347" w:rsidRPr="00D8251C">
        <w:rPr>
          <w:rFonts w:asciiTheme="minorBidi" w:hAnsiTheme="minorBidi" w:cstheme="minorBidi"/>
          <w:sz w:val="24"/>
          <w:szCs w:val="24"/>
        </w:rPr>
        <w:lastRenderedPageBreak/>
        <w:t xml:space="preserve">preferable to a prophet"… </w:t>
      </w:r>
      <w:r w:rsidRPr="00D8251C">
        <w:rPr>
          <w:rFonts w:asciiTheme="minorBidi" w:hAnsiTheme="minorBidi" w:cstheme="minorBidi"/>
          <w:sz w:val="24"/>
          <w:szCs w:val="24"/>
        </w:rPr>
        <w:t xml:space="preserve">Since the military rabbinate was established, none of its members </w:t>
      </w:r>
      <w:r w:rsidR="00386347" w:rsidRPr="00D8251C">
        <w:rPr>
          <w:rFonts w:asciiTheme="minorBidi" w:hAnsiTheme="minorBidi" w:cstheme="minorBidi"/>
          <w:sz w:val="24"/>
          <w:szCs w:val="24"/>
        </w:rPr>
        <w:t>ever</w:t>
      </w:r>
      <w:r w:rsidRPr="00D8251C">
        <w:rPr>
          <w:rFonts w:asciiTheme="minorBidi" w:hAnsiTheme="minorBidi" w:cstheme="minorBidi"/>
          <w:sz w:val="24"/>
          <w:szCs w:val="24"/>
        </w:rPr>
        <w:t xml:space="preserve"> thought of traveling on Shabbat to visit fighting forces, not even du</w:t>
      </w:r>
      <w:r w:rsidR="00386347" w:rsidRPr="00D8251C">
        <w:rPr>
          <w:rFonts w:asciiTheme="minorBidi" w:hAnsiTheme="minorBidi" w:cstheme="minorBidi"/>
          <w:sz w:val="24"/>
          <w:szCs w:val="24"/>
        </w:rPr>
        <w:t>ring wartime." (Rabbi Yehoshua B</w:t>
      </w:r>
      <w:r w:rsidRPr="00D8251C">
        <w:rPr>
          <w:rFonts w:asciiTheme="minorBidi" w:hAnsiTheme="minorBidi" w:cstheme="minorBidi"/>
          <w:sz w:val="24"/>
          <w:szCs w:val="24"/>
        </w:rPr>
        <w:t>en Meir, "</w:t>
      </w:r>
      <w:r w:rsidR="00386347" w:rsidRPr="00D8251C">
        <w:rPr>
          <w:rFonts w:asciiTheme="minorBidi" w:hAnsiTheme="minorBidi" w:cstheme="minorBidi"/>
          <w:i/>
          <w:iCs/>
          <w:sz w:val="24"/>
          <w:szCs w:val="24"/>
        </w:rPr>
        <w:t>Chilul Shabbat le-Tzorekh Moral ha-</w:t>
      </w:r>
      <w:r w:rsidR="00BC76BC" w:rsidRPr="00D8251C">
        <w:rPr>
          <w:rFonts w:asciiTheme="minorBidi" w:hAnsiTheme="minorBidi" w:cstheme="minorBidi"/>
          <w:i/>
          <w:iCs/>
          <w:sz w:val="24"/>
          <w:szCs w:val="24"/>
        </w:rPr>
        <w:t>Lochamim</w:t>
      </w:r>
      <w:r w:rsidR="00BC76BC" w:rsidRPr="00D8251C">
        <w:rPr>
          <w:rFonts w:asciiTheme="minorBidi" w:hAnsiTheme="minorBidi" w:cstheme="minorBidi"/>
          <w:sz w:val="24"/>
          <w:szCs w:val="24"/>
        </w:rPr>
        <w:t xml:space="preserve">," in </w:t>
      </w:r>
      <w:r w:rsidR="00BC76BC" w:rsidRPr="00D8251C">
        <w:rPr>
          <w:rFonts w:asciiTheme="minorBidi" w:hAnsiTheme="minorBidi" w:cstheme="minorBidi"/>
          <w:i/>
          <w:iCs/>
          <w:sz w:val="24"/>
          <w:szCs w:val="24"/>
        </w:rPr>
        <w:t xml:space="preserve">Techumin </w:t>
      </w:r>
      <w:r w:rsidR="00BC76BC" w:rsidRPr="00D8251C">
        <w:rPr>
          <w:rFonts w:asciiTheme="minorBidi" w:hAnsiTheme="minorBidi" w:cstheme="minorBidi"/>
          <w:sz w:val="24"/>
          <w:szCs w:val="24"/>
        </w:rPr>
        <w:t>30)</w:t>
      </w:r>
      <w:r w:rsidR="00BC76BC" w:rsidRPr="00D8251C">
        <w:rPr>
          <w:rStyle w:val="FootnoteReference"/>
          <w:rFonts w:asciiTheme="minorBidi" w:hAnsiTheme="minorBidi" w:cstheme="minorBidi"/>
          <w:sz w:val="24"/>
          <w:szCs w:val="24"/>
        </w:rPr>
        <w:footnoteReference w:id="8"/>
      </w:r>
    </w:p>
    <w:p w14:paraId="5EC3FCA3" w14:textId="77777777" w:rsidR="00BC76BC" w:rsidRPr="00D8251C" w:rsidRDefault="00BC76BC" w:rsidP="002D0539">
      <w:pPr>
        <w:spacing w:line="240" w:lineRule="auto"/>
        <w:ind w:firstLine="720"/>
        <w:rPr>
          <w:rFonts w:asciiTheme="minorBidi" w:hAnsiTheme="minorBidi" w:cstheme="minorBidi"/>
          <w:sz w:val="24"/>
          <w:szCs w:val="24"/>
        </w:rPr>
      </w:pPr>
    </w:p>
    <w:p w14:paraId="1FBFF0E1" w14:textId="5302A357" w:rsidR="00B0646E" w:rsidRPr="00D8251C" w:rsidRDefault="00BC76BC"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 xml:space="preserve">Rabbi Ben Meir was so disturbed by Rabbi </w:t>
      </w:r>
      <w:r w:rsidR="004C5201" w:rsidRPr="00D8251C">
        <w:rPr>
          <w:rFonts w:asciiTheme="minorBidi" w:hAnsiTheme="minorBidi" w:cstheme="minorBidi"/>
          <w:sz w:val="24"/>
          <w:szCs w:val="24"/>
        </w:rPr>
        <w:t>Ro</w:t>
      </w:r>
      <w:r w:rsidR="004C5201">
        <w:rPr>
          <w:rFonts w:asciiTheme="minorBidi" w:hAnsiTheme="minorBidi" w:cstheme="minorBidi"/>
          <w:sz w:val="24"/>
          <w:szCs w:val="24"/>
        </w:rPr>
        <w:t>n</w:t>
      </w:r>
      <w:r w:rsidR="004C5201" w:rsidRPr="00D8251C">
        <w:rPr>
          <w:rFonts w:asciiTheme="minorBidi" w:hAnsiTheme="minorBidi" w:cstheme="minorBidi"/>
          <w:sz w:val="24"/>
          <w:szCs w:val="24"/>
        </w:rPr>
        <w:t>t</w:t>
      </w:r>
      <w:r w:rsidR="004C5201">
        <w:rPr>
          <w:rFonts w:asciiTheme="minorBidi" w:hAnsiTheme="minorBidi" w:cstheme="minorBidi"/>
          <w:sz w:val="24"/>
          <w:szCs w:val="24"/>
        </w:rPr>
        <w:t>s</w:t>
      </w:r>
      <w:r w:rsidR="004C5201" w:rsidRPr="00D8251C">
        <w:rPr>
          <w:rFonts w:asciiTheme="minorBidi" w:hAnsiTheme="minorBidi" w:cstheme="minorBidi"/>
          <w:sz w:val="24"/>
          <w:szCs w:val="24"/>
        </w:rPr>
        <w:t xml:space="preserve">ky's </w:t>
      </w:r>
      <w:r w:rsidRPr="00D8251C">
        <w:rPr>
          <w:rFonts w:asciiTheme="minorBidi" w:hAnsiTheme="minorBidi" w:cstheme="minorBidi"/>
          <w:sz w:val="24"/>
          <w:szCs w:val="24"/>
        </w:rPr>
        <w:t>ruling that later in his article</w:t>
      </w:r>
      <w:r w:rsidR="00720A74">
        <w:rPr>
          <w:rFonts w:asciiTheme="minorBidi" w:hAnsiTheme="minorBidi" w:cstheme="minorBidi"/>
          <w:sz w:val="24"/>
          <w:szCs w:val="24"/>
        </w:rPr>
        <w:t>,</w:t>
      </w:r>
      <w:r w:rsidRPr="00D8251C">
        <w:rPr>
          <w:rFonts w:asciiTheme="minorBidi" w:hAnsiTheme="minorBidi" w:cstheme="minorBidi"/>
          <w:sz w:val="24"/>
          <w:szCs w:val="24"/>
        </w:rPr>
        <w:t xml:space="preserve"> he conducted a </w:t>
      </w:r>
      <w:r w:rsidR="00720A74">
        <w:rPr>
          <w:rFonts w:asciiTheme="minorBidi" w:hAnsiTheme="minorBidi" w:cstheme="minorBidi"/>
          <w:sz w:val="24"/>
          <w:szCs w:val="24"/>
        </w:rPr>
        <w:t>h</w:t>
      </w:r>
      <w:r w:rsidR="00720A74" w:rsidRPr="00D8251C">
        <w:rPr>
          <w:rFonts w:asciiTheme="minorBidi" w:hAnsiTheme="minorBidi" w:cstheme="minorBidi"/>
          <w:sz w:val="24"/>
          <w:szCs w:val="24"/>
        </w:rPr>
        <w:t xml:space="preserve">alakhic </w:t>
      </w:r>
      <w:r w:rsidRPr="00D8251C">
        <w:rPr>
          <w:rFonts w:asciiTheme="minorBidi" w:hAnsiTheme="minorBidi" w:cstheme="minorBidi"/>
          <w:sz w:val="24"/>
          <w:szCs w:val="24"/>
        </w:rPr>
        <w:t xml:space="preserve">discussion as to whether a rabbi who traveled to soldiers on Shabbat is liable for a sin-offering, or </w:t>
      </w:r>
      <w:r w:rsidR="00720A74">
        <w:rPr>
          <w:rFonts w:asciiTheme="minorBidi" w:hAnsiTheme="minorBidi" w:cstheme="minorBidi"/>
          <w:sz w:val="24"/>
          <w:szCs w:val="24"/>
        </w:rPr>
        <w:t xml:space="preserve">whether he is </w:t>
      </w:r>
      <w:r w:rsidRPr="00D8251C">
        <w:rPr>
          <w:rFonts w:asciiTheme="minorBidi" w:hAnsiTheme="minorBidi" w:cstheme="minorBidi"/>
          <w:sz w:val="24"/>
          <w:szCs w:val="24"/>
        </w:rPr>
        <w:t xml:space="preserve">perhaps </w:t>
      </w:r>
      <w:r w:rsidR="00720A74">
        <w:rPr>
          <w:rFonts w:asciiTheme="minorBidi" w:hAnsiTheme="minorBidi" w:cstheme="minorBidi"/>
          <w:sz w:val="24"/>
          <w:szCs w:val="24"/>
        </w:rPr>
        <w:t>considered</w:t>
      </w:r>
      <w:r w:rsidRPr="00D8251C">
        <w:rPr>
          <w:rFonts w:asciiTheme="minorBidi" w:hAnsiTheme="minorBidi" w:cstheme="minorBidi"/>
          <w:sz w:val="24"/>
          <w:szCs w:val="24"/>
        </w:rPr>
        <w:t xml:space="preserve"> "one who erred </w:t>
      </w:r>
      <w:r w:rsidR="00B0646E" w:rsidRPr="00D8251C">
        <w:rPr>
          <w:rFonts w:asciiTheme="minorBidi" w:hAnsiTheme="minorBidi" w:cstheme="minorBidi"/>
          <w:sz w:val="24"/>
          <w:szCs w:val="24"/>
        </w:rPr>
        <w:t xml:space="preserve">with regard to a </w:t>
      </w:r>
      <w:r w:rsidRPr="002D0539">
        <w:rPr>
          <w:rFonts w:asciiTheme="minorBidi" w:hAnsiTheme="minorBidi" w:cstheme="minorBidi"/>
          <w:sz w:val="24"/>
          <w:szCs w:val="24"/>
        </w:rPr>
        <w:t>mitzva</w:t>
      </w:r>
      <w:r w:rsidR="00B0646E" w:rsidRPr="00D8251C">
        <w:rPr>
          <w:rFonts w:asciiTheme="minorBidi" w:hAnsiTheme="minorBidi" w:cstheme="minorBidi"/>
          <w:sz w:val="24"/>
          <w:szCs w:val="24"/>
        </w:rPr>
        <w:t>" (see</w:t>
      </w:r>
      <w:r w:rsidRPr="00D8251C">
        <w:rPr>
          <w:rFonts w:asciiTheme="minorBidi" w:hAnsiTheme="minorBidi" w:cstheme="minorBidi"/>
          <w:sz w:val="24"/>
          <w:szCs w:val="24"/>
        </w:rPr>
        <w:t>,</w:t>
      </w:r>
      <w:r w:rsidR="00B0646E" w:rsidRPr="00D8251C">
        <w:rPr>
          <w:rFonts w:asciiTheme="minorBidi" w:hAnsiTheme="minorBidi" w:cstheme="minorBidi"/>
          <w:sz w:val="24"/>
          <w:szCs w:val="24"/>
        </w:rPr>
        <w:t xml:space="preserve"> for </w:t>
      </w:r>
      <w:r w:rsidRPr="00D8251C">
        <w:rPr>
          <w:rFonts w:asciiTheme="minorBidi" w:hAnsiTheme="minorBidi" w:cstheme="minorBidi"/>
          <w:sz w:val="24"/>
          <w:szCs w:val="24"/>
        </w:rPr>
        <w:t xml:space="preserve">example, </w:t>
      </w:r>
      <w:r w:rsidRPr="00D8251C">
        <w:rPr>
          <w:rFonts w:asciiTheme="minorBidi" w:hAnsiTheme="minorBidi" w:cstheme="minorBidi"/>
          <w:i/>
          <w:iCs/>
          <w:sz w:val="24"/>
          <w:szCs w:val="24"/>
        </w:rPr>
        <w:t xml:space="preserve">Pesachim </w:t>
      </w:r>
      <w:r w:rsidRPr="00D8251C">
        <w:rPr>
          <w:rFonts w:asciiTheme="minorBidi" w:hAnsiTheme="minorBidi" w:cstheme="minorBidi"/>
          <w:sz w:val="24"/>
          <w:szCs w:val="24"/>
        </w:rPr>
        <w:t>73a).</w:t>
      </w:r>
    </w:p>
    <w:p w14:paraId="21889E4A" w14:textId="77777777" w:rsidR="00EB41B5" w:rsidRPr="00D8251C" w:rsidRDefault="00EB41B5" w:rsidP="002D0539">
      <w:pPr>
        <w:spacing w:line="240" w:lineRule="auto"/>
        <w:ind w:firstLine="720"/>
        <w:rPr>
          <w:rFonts w:asciiTheme="minorBidi" w:hAnsiTheme="minorBidi" w:cstheme="minorBidi"/>
          <w:sz w:val="24"/>
          <w:szCs w:val="24"/>
        </w:rPr>
      </w:pPr>
    </w:p>
    <w:p w14:paraId="112D395A" w14:textId="274130ED" w:rsidR="00B0646E" w:rsidRPr="00D8251C" w:rsidRDefault="00BC76BC"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Admittedly, toward the end of his comments there, even he concedes that if the unit is suffering from clear and diagnosed battle s</w:t>
      </w:r>
      <w:r w:rsidR="002A780C">
        <w:rPr>
          <w:rFonts w:asciiTheme="minorBidi" w:hAnsiTheme="minorBidi" w:cstheme="minorBidi"/>
          <w:sz w:val="24"/>
          <w:szCs w:val="24"/>
        </w:rPr>
        <w:t>hock, and in the opinion of the officers</w:t>
      </w:r>
      <w:r w:rsidRPr="00D8251C">
        <w:rPr>
          <w:rFonts w:asciiTheme="minorBidi" w:hAnsiTheme="minorBidi" w:cstheme="minorBidi"/>
          <w:sz w:val="24"/>
          <w:szCs w:val="24"/>
        </w:rPr>
        <w:t>,</w:t>
      </w:r>
      <w:r w:rsidR="002A780C">
        <w:rPr>
          <w:rFonts w:asciiTheme="minorBidi" w:hAnsiTheme="minorBidi" w:cstheme="minorBidi"/>
          <w:sz w:val="24"/>
          <w:szCs w:val="24"/>
        </w:rPr>
        <w:t xml:space="preserve"> a talk by </w:t>
      </w:r>
      <w:r w:rsidRPr="00D8251C">
        <w:rPr>
          <w:rFonts w:asciiTheme="minorBidi" w:hAnsiTheme="minorBidi" w:cstheme="minorBidi"/>
          <w:sz w:val="24"/>
          <w:szCs w:val="24"/>
        </w:rPr>
        <w:t xml:space="preserve">the military rabbi may restore the unit's fighting ability, this is permitted even if it involves Shabbat desecration. </w:t>
      </w:r>
    </w:p>
    <w:p w14:paraId="0EFDFB94" w14:textId="77777777" w:rsidR="00BC76BC" w:rsidRPr="00D8251C" w:rsidRDefault="00BC76BC" w:rsidP="002D0539">
      <w:pPr>
        <w:spacing w:line="240" w:lineRule="auto"/>
        <w:ind w:firstLine="720"/>
        <w:rPr>
          <w:rFonts w:asciiTheme="minorBidi" w:hAnsiTheme="minorBidi" w:cstheme="minorBidi"/>
          <w:sz w:val="24"/>
          <w:szCs w:val="24"/>
        </w:rPr>
      </w:pPr>
    </w:p>
    <w:p w14:paraId="40A913FD" w14:textId="0AFEB24B" w:rsidR="00B0646E" w:rsidRPr="00D8251C" w:rsidRDefault="00B0646E"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Furthermore, Rabbi Ben Meir himself, when quoting the ruling of</w:t>
      </w:r>
      <w:r w:rsidR="00167990" w:rsidRPr="00D8251C">
        <w:rPr>
          <w:rFonts w:asciiTheme="minorBidi" w:hAnsiTheme="minorBidi" w:cstheme="minorBidi"/>
          <w:sz w:val="24"/>
          <w:szCs w:val="24"/>
        </w:rPr>
        <w:t xml:space="preserve"> Rabbi Sh. Z. Auerbach regarding evacuation of the bodies of fallen soldiers from the battlefield on Shabbat, added: </w:t>
      </w:r>
    </w:p>
    <w:p w14:paraId="3170A5BB" w14:textId="77777777" w:rsidR="00167990" w:rsidRPr="00D8251C" w:rsidRDefault="00167990" w:rsidP="002D0539">
      <w:pPr>
        <w:spacing w:line="240" w:lineRule="auto"/>
        <w:ind w:firstLine="720"/>
        <w:rPr>
          <w:rFonts w:asciiTheme="minorBidi" w:hAnsiTheme="minorBidi" w:cstheme="minorBidi"/>
          <w:sz w:val="24"/>
          <w:szCs w:val="24"/>
        </w:rPr>
      </w:pPr>
    </w:p>
    <w:p w14:paraId="4992C216" w14:textId="59DB2677" w:rsidR="00B0646E" w:rsidRPr="00D8251C" w:rsidRDefault="00B0646E" w:rsidP="002D0539">
      <w:pPr>
        <w:pStyle w:val="BlockText"/>
        <w:spacing w:line="240" w:lineRule="auto"/>
        <w:ind w:left="720"/>
        <w:rPr>
          <w:rFonts w:asciiTheme="minorBidi" w:hAnsiTheme="minorBidi" w:cstheme="minorBidi"/>
          <w:sz w:val="24"/>
          <w:szCs w:val="24"/>
        </w:rPr>
      </w:pPr>
      <w:r w:rsidRPr="00D8251C">
        <w:rPr>
          <w:rFonts w:asciiTheme="minorBidi" w:hAnsiTheme="minorBidi" w:cstheme="minorBidi"/>
          <w:sz w:val="24"/>
          <w:szCs w:val="24"/>
        </w:rPr>
        <w:t>He [=</w:t>
      </w:r>
      <w:r w:rsidR="00167990" w:rsidRPr="00D8251C">
        <w:rPr>
          <w:rFonts w:asciiTheme="minorBidi" w:hAnsiTheme="minorBidi" w:cstheme="minorBidi"/>
          <w:sz w:val="24"/>
          <w:szCs w:val="24"/>
        </w:rPr>
        <w:t>Rabbi Auerbach]</w:t>
      </w:r>
      <w:r w:rsidRPr="00D8251C">
        <w:rPr>
          <w:rFonts w:asciiTheme="minorBidi" w:hAnsiTheme="minorBidi" w:cstheme="minorBidi"/>
          <w:sz w:val="24"/>
          <w:szCs w:val="24"/>
        </w:rPr>
        <w:t xml:space="preserve"> said that he heard that duri</w:t>
      </w:r>
      <w:r w:rsidR="00167990" w:rsidRPr="00D8251C">
        <w:rPr>
          <w:rFonts w:asciiTheme="minorBidi" w:hAnsiTheme="minorBidi" w:cstheme="minorBidi"/>
          <w:sz w:val="24"/>
          <w:szCs w:val="24"/>
        </w:rPr>
        <w:t>ng the War of A</w:t>
      </w:r>
      <w:r w:rsidRPr="00D8251C">
        <w:rPr>
          <w:rFonts w:asciiTheme="minorBidi" w:hAnsiTheme="minorBidi" w:cstheme="minorBidi"/>
          <w:sz w:val="24"/>
          <w:szCs w:val="24"/>
        </w:rPr>
        <w:t xml:space="preserve">ttrition, Rabbi Goren </w:t>
      </w:r>
      <w:r w:rsidR="00167990" w:rsidRPr="00D8251C">
        <w:rPr>
          <w:rFonts w:asciiTheme="minorBidi" w:hAnsiTheme="minorBidi" w:cstheme="minorBidi"/>
          <w:sz w:val="24"/>
          <w:szCs w:val="24"/>
        </w:rPr>
        <w:t xml:space="preserve">permitted military rabbinate soldiers </w:t>
      </w:r>
      <w:r w:rsidRPr="00D8251C">
        <w:rPr>
          <w:rFonts w:asciiTheme="minorBidi" w:hAnsiTheme="minorBidi" w:cstheme="minorBidi"/>
          <w:sz w:val="24"/>
          <w:szCs w:val="24"/>
        </w:rPr>
        <w:t xml:space="preserve">to be sent to </w:t>
      </w:r>
      <w:r w:rsidR="00167990" w:rsidRPr="005B3C19">
        <w:rPr>
          <w:rFonts w:asciiTheme="minorBidi" w:hAnsiTheme="minorBidi" w:cstheme="minorBidi"/>
          <w:i/>
          <w:iCs/>
          <w:sz w:val="24"/>
          <w:szCs w:val="24"/>
        </w:rPr>
        <w:t>kasher</w:t>
      </w:r>
      <w:r w:rsidRPr="00D8251C">
        <w:rPr>
          <w:rFonts w:asciiTheme="minorBidi" w:hAnsiTheme="minorBidi" w:cstheme="minorBidi"/>
          <w:sz w:val="24"/>
          <w:szCs w:val="24"/>
        </w:rPr>
        <w:t xml:space="preserve"> the </w:t>
      </w:r>
      <w:r w:rsidR="00167990" w:rsidRPr="00D8251C">
        <w:rPr>
          <w:rFonts w:asciiTheme="minorBidi" w:hAnsiTheme="minorBidi" w:cstheme="minorBidi"/>
          <w:sz w:val="24"/>
          <w:szCs w:val="24"/>
        </w:rPr>
        <w:t xml:space="preserve">outposts for Pesach, even though this involved a danger </w:t>
      </w:r>
      <w:r w:rsidRPr="00D8251C">
        <w:rPr>
          <w:rFonts w:asciiTheme="minorBidi" w:hAnsiTheme="minorBidi" w:cstheme="minorBidi"/>
          <w:sz w:val="24"/>
          <w:szCs w:val="24"/>
        </w:rPr>
        <w:t xml:space="preserve">and there were soldiers who were killed, and even though some of the soldiers in the </w:t>
      </w:r>
      <w:r w:rsidR="00167990" w:rsidRPr="00D8251C">
        <w:rPr>
          <w:rFonts w:asciiTheme="minorBidi" w:hAnsiTheme="minorBidi" w:cstheme="minorBidi"/>
          <w:sz w:val="24"/>
          <w:szCs w:val="24"/>
        </w:rPr>
        <w:t>outposts</w:t>
      </w:r>
      <w:r w:rsidRPr="00D8251C">
        <w:rPr>
          <w:rFonts w:asciiTheme="minorBidi" w:hAnsiTheme="minorBidi" w:cstheme="minorBidi"/>
          <w:sz w:val="24"/>
          <w:szCs w:val="24"/>
        </w:rPr>
        <w:t xml:space="preserve"> had no interest and perhaps did not even want them to </w:t>
      </w:r>
      <w:r w:rsidR="00167990" w:rsidRPr="005B3C19">
        <w:rPr>
          <w:rFonts w:asciiTheme="minorBidi" w:hAnsiTheme="minorBidi" w:cstheme="minorBidi"/>
          <w:i/>
          <w:iCs/>
          <w:sz w:val="24"/>
          <w:szCs w:val="24"/>
        </w:rPr>
        <w:t>kasher</w:t>
      </w:r>
      <w:r w:rsidR="00167990" w:rsidRPr="00D8251C">
        <w:rPr>
          <w:rFonts w:asciiTheme="minorBidi" w:hAnsiTheme="minorBidi" w:cstheme="minorBidi"/>
          <w:sz w:val="24"/>
          <w:szCs w:val="24"/>
        </w:rPr>
        <w:t xml:space="preserve"> [them]</w:t>
      </w:r>
      <w:r w:rsidRPr="00D8251C">
        <w:rPr>
          <w:rFonts w:asciiTheme="minorBidi" w:hAnsiTheme="minorBidi" w:cstheme="minorBidi"/>
          <w:sz w:val="24"/>
          <w:szCs w:val="24"/>
        </w:rPr>
        <w:t xml:space="preserve"> for </w:t>
      </w:r>
      <w:r w:rsidR="00167990" w:rsidRPr="00D8251C">
        <w:rPr>
          <w:rFonts w:asciiTheme="minorBidi" w:hAnsiTheme="minorBidi" w:cstheme="minorBidi"/>
          <w:sz w:val="24"/>
          <w:szCs w:val="24"/>
        </w:rPr>
        <w:t>Pesach</w:t>
      </w:r>
      <w:r w:rsidRPr="00D8251C">
        <w:rPr>
          <w:rFonts w:asciiTheme="minorBidi" w:hAnsiTheme="minorBidi" w:cstheme="minorBidi"/>
          <w:sz w:val="24"/>
          <w:szCs w:val="24"/>
        </w:rPr>
        <w:t xml:space="preserve">, </w:t>
      </w:r>
      <w:r w:rsidR="00167990" w:rsidRPr="00D8251C">
        <w:rPr>
          <w:rFonts w:asciiTheme="minorBidi" w:hAnsiTheme="minorBidi" w:cstheme="minorBidi"/>
          <w:sz w:val="24"/>
          <w:szCs w:val="24"/>
        </w:rPr>
        <w:t xml:space="preserve">and it was </w:t>
      </w:r>
      <w:r w:rsidRPr="00D8251C">
        <w:rPr>
          <w:rFonts w:asciiTheme="minorBidi" w:hAnsiTheme="minorBidi" w:cstheme="minorBidi"/>
          <w:sz w:val="24"/>
          <w:szCs w:val="24"/>
        </w:rPr>
        <w:t xml:space="preserve">a nuisance </w:t>
      </w:r>
      <w:r w:rsidR="00167990" w:rsidRPr="00D8251C">
        <w:rPr>
          <w:rFonts w:asciiTheme="minorBidi" w:hAnsiTheme="minorBidi" w:cstheme="minorBidi"/>
          <w:sz w:val="24"/>
          <w:szCs w:val="24"/>
        </w:rPr>
        <w:t xml:space="preserve">for them. </w:t>
      </w:r>
      <w:r w:rsidRPr="00D8251C">
        <w:rPr>
          <w:rFonts w:asciiTheme="minorBidi" w:hAnsiTheme="minorBidi" w:cstheme="minorBidi"/>
          <w:sz w:val="24"/>
          <w:szCs w:val="24"/>
        </w:rPr>
        <w:t xml:space="preserve">But according to him, Rabbi Goren was right, because the fact that the military rabbinate exercises its authority and forbids them from using </w:t>
      </w:r>
      <w:r w:rsidRPr="00D8251C">
        <w:rPr>
          <w:rFonts w:asciiTheme="minorBidi" w:hAnsiTheme="minorBidi" w:cstheme="minorBidi"/>
          <w:i/>
          <w:iCs/>
          <w:sz w:val="24"/>
          <w:szCs w:val="24"/>
        </w:rPr>
        <w:t>chametz</w:t>
      </w:r>
      <w:r w:rsidRPr="00D8251C">
        <w:rPr>
          <w:rFonts w:asciiTheme="minorBidi" w:hAnsiTheme="minorBidi" w:cstheme="minorBidi"/>
          <w:sz w:val="24"/>
          <w:szCs w:val="24"/>
        </w:rPr>
        <w:t xml:space="preserve"> on Pesach gives them the feeling that they are part of the system, of the State of Israel, and they share even in the restrictions of the rabbinate, and in the </w:t>
      </w:r>
      <w:proofErr w:type="gramStart"/>
      <w:r w:rsidRPr="00D8251C">
        <w:rPr>
          <w:rFonts w:asciiTheme="minorBidi" w:hAnsiTheme="minorBidi" w:cstheme="minorBidi"/>
          <w:sz w:val="24"/>
          <w:szCs w:val="24"/>
        </w:rPr>
        <w:t>end</w:t>
      </w:r>
      <w:proofErr w:type="gramEnd"/>
      <w:r w:rsidRPr="00D8251C">
        <w:rPr>
          <w:rFonts w:asciiTheme="minorBidi" w:hAnsiTheme="minorBidi" w:cstheme="minorBidi"/>
          <w:sz w:val="24"/>
          <w:szCs w:val="24"/>
        </w:rPr>
        <w:t xml:space="preserve"> this influences and strengthens the</w:t>
      </w:r>
      <w:r w:rsidR="00167990" w:rsidRPr="00D8251C">
        <w:rPr>
          <w:rFonts w:asciiTheme="minorBidi" w:hAnsiTheme="minorBidi" w:cstheme="minorBidi"/>
          <w:sz w:val="24"/>
          <w:szCs w:val="24"/>
        </w:rPr>
        <w:t>ir morale.</w:t>
      </w:r>
      <w:r w:rsidR="00167990" w:rsidRPr="00D8251C">
        <w:rPr>
          <w:rStyle w:val="FootnoteReference"/>
          <w:rFonts w:asciiTheme="minorBidi" w:hAnsiTheme="minorBidi" w:cstheme="minorBidi"/>
          <w:sz w:val="24"/>
          <w:szCs w:val="24"/>
        </w:rPr>
        <w:footnoteReference w:id="9"/>
      </w:r>
    </w:p>
    <w:p w14:paraId="1E2CA6F4" w14:textId="77777777" w:rsidR="00167990" w:rsidRPr="00D8251C" w:rsidRDefault="00167990" w:rsidP="002D0539">
      <w:pPr>
        <w:spacing w:line="240" w:lineRule="auto"/>
        <w:ind w:firstLine="720"/>
        <w:rPr>
          <w:rFonts w:asciiTheme="minorBidi" w:hAnsiTheme="minorBidi" w:cstheme="minorBidi"/>
          <w:sz w:val="24"/>
          <w:szCs w:val="24"/>
        </w:rPr>
      </w:pPr>
    </w:p>
    <w:p w14:paraId="320D93C4" w14:textId="2CB3EA58" w:rsidR="00B0646E" w:rsidRPr="00D8251C" w:rsidRDefault="00B0646E"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Indeed, anyone fa</w:t>
      </w:r>
      <w:r w:rsidR="00167990" w:rsidRPr="00D8251C">
        <w:rPr>
          <w:rFonts w:asciiTheme="minorBidi" w:hAnsiTheme="minorBidi" w:cstheme="minorBidi"/>
          <w:sz w:val="24"/>
          <w:szCs w:val="24"/>
        </w:rPr>
        <w:t>miliar with the history of the War of A</w:t>
      </w:r>
      <w:r w:rsidRPr="00D8251C">
        <w:rPr>
          <w:rFonts w:asciiTheme="minorBidi" w:hAnsiTheme="minorBidi" w:cstheme="minorBidi"/>
          <w:sz w:val="24"/>
          <w:szCs w:val="24"/>
        </w:rPr>
        <w:t>ttrition surely remembe</w:t>
      </w:r>
      <w:r w:rsidR="00167990" w:rsidRPr="00D8251C">
        <w:rPr>
          <w:rFonts w:asciiTheme="minorBidi" w:hAnsiTheme="minorBidi" w:cstheme="minorBidi"/>
          <w:sz w:val="24"/>
          <w:szCs w:val="24"/>
        </w:rPr>
        <w:t>rs the words of the poet Haim Gou</w:t>
      </w:r>
      <w:r w:rsidRPr="00D8251C">
        <w:rPr>
          <w:rFonts w:asciiTheme="minorBidi" w:hAnsiTheme="minorBidi" w:cstheme="minorBidi"/>
          <w:sz w:val="24"/>
          <w:szCs w:val="24"/>
        </w:rPr>
        <w:t>ri</w:t>
      </w:r>
      <w:r w:rsidR="009A435F" w:rsidRPr="00D8251C">
        <w:rPr>
          <w:rFonts w:asciiTheme="minorBidi" w:hAnsiTheme="minorBidi" w:cstheme="minorBidi"/>
          <w:sz w:val="24"/>
          <w:szCs w:val="24"/>
        </w:rPr>
        <w:t>,</w:t>
      </w:r>
      <w:r w:rsidRPr="00D8251C">
        <w:rPr>
          <w:rFonts w:asciiTheme="minorBidi" w:hAnsiTheme="minorBidi" w:cstheme="minorBidi"/>
          <w:sz w:val="24"/>
          <w:szCs w:val="24"/>
        </w:rPr>
        <w:t xml:space="preserve"> "Tel Aviv is </w:t>
      </w:r>
      <w:r w:rsidR="009A435F" w:rsidRPr="00D8251C">
        <w:rPr>
          <w:rFonts w:asciiTheme="minorBidi" w:hAnsiTheme="minorBidi" w:cstheme="minorBidi"/>
          <w:sz w:val="24"/>
          <w:szCs w:val="24"/>
        </w:rPr>
        <w:t>lit up</w:t>
      </w:r>
      <w:r w:rsidRPr="00D8251C">
        <w:rPr>
          <w:rFonts w:asciiTheme="minorBidi" w:hAnsiTheme="minorBidi" w:cstheme="minorBidi"/>
          <w:sz w:val="24"/>
          <w:szCs w:val="24"/>
        </w:rPr>
        <w:t>, the canal is burning</w:t>
      </w:r>
      <w:r w:rsidR="009A435F" w:rsidRPr="00D8251C">
        <w:rPr>
          <w:rFonts w:asciiTheme="minorBidi" w:hAnsiTheme="minorBidi" w:cstheme="minorBidi"/>
          <w:sz w:val="24"/>
          <w:szCs w:val="24"/>
        </w:rPr>
        <w:t>.</w:t>
      </w:r>
      <w:r w:rsidRPr="00D8251C">
        <w:rPr>
          <w:rFonts w:asciiTheme="minorBidi" w:hAnsiTheme="minorBidi" w:cstheme="minorBidi"/>
          <w:sz w:val="24"/>
          <w:szCs w:val="24"/>
        </w:rPr>
        <w:t xml:space="preserve">" The soldiers </w:t>
      </w:r>
      <w:r w:rsidR="009A435F" w:rsidRPr="00D8251C">
        <w:rPr>
          <w:rFonts w:asciiTheme="minorBidi" w:hAnsiTheme="minorBidi" w:cstheme="minorBidi"/>
          <w:sz w:val="24"/>
          <w:szCs w:val="24"/>
        </w:rPr>
        <w:t>manning</w:t>
      </w:r>
      <w:r w:rsidRPr="00D8251C">
        <w:rPr>
          <w:rFonts w:asciiTheme="minorBidi" w:hAnsiTheme="minorBidi" w:cstheme="minorBidi"/>
          <w:sz w:val="24"/>
          <w:szCs w:val="24"/>
        </w:rPr>
        <w:t xml:space="preserve"> the line </w:t>
      </w:r>
      <w:r w:rsidR="009A435F" w:rsidRPr="00D8251C">
        <w:rPr>
          <w:rFonts w:asciiTheme="minorBidi" w:hAnsiTheme="minorBidi" w:cstheme="minorBidi"/>
          <w:sz w:val="24"/>
          <w:szCs w:val="24"/>
        </w:rPr>
        <w:t xml:space="preserve">of outposts along the Suez Canal </w:t>
      </w:r>
      <w:r w:rsidRPr="00D8251C">
        <w:rPr>
          <w:rFonts w:asciiTheme="minorBidi" w:hAnsiTheme="minorBidi" w:cstheme="minorBidi"/>
          <w:sz w:val="24"/>
          <w:szCs w:val="24"/>
        </w:rPr>
        <w:t xml:space="preserve">felt disconnected and </w:t>
      </w:r>
      <w:r w:rsidR="009A435F" w:rsidRPr="00D8251C">
        <w:rPr>
          <w:rFonts w:asciiTheme="minorBidi" w:hAnsiTheme="minorBidi" w:cstheme="minorBidi"/>
          <w:sz w:val="24"/>
          <w:szCs w:val="24"/>
        </w:rPr>
        <w:t>forgotten</w:t>
      </w:r>
      <w:r w:rsidRPr="00D8251C">
        <w:rPr>
          <w:rFonts w:asciiTheme="minorBidi" w:hAnsiTheme="minorBidi" w:cstheme="minorBidi"/>
          <w:sz w:val="24"/>
          <w:szCs w:val="24"/>
        </w:rPr>
        <w:t>, and in such a situation</w:t>
      </w:r>
      <w:r w:rsidR="002352DA">
        <w:rPr>
          <w:rFonts w:asciiTheme="minorBidi" w:hAnsiTheme="minorBidi" w:cstheme="minorBidi"/>
          <w:sz w:val="24"/>
          <w:szCs w:val="24"/>
        </w:rPr>
        <w:t>,</w:t>
      </w:r>
      <w:r w:rsidRPr="00D8251C">
        <w:rPr>
          <w:rFonts w:asciiTheme="minorBidi" w:hAnsiTheme="minorBidi" w:cstheme="minorBidi"/>
          <w:sz w:val="24"/>
          <w:szCs w:val="24"/>
        </w:rPr>
        <w:t xml:space="preserve"> strengthening their spirit</w:t>
      </w:r>
      <w:r w:rsidR="009A435F" w:rsidRPr="00D8251C">
        <w:rPr>
          <w:rFonts w:asciiTheme="minorBidi" w:hAnsiTheme="minorBidi" w:cstheme="minorBidi"/>
          <w:sz w:val="24"/>
          <w:szCs w:val="24"/>
        </w:rPr>
        <w:t>s</w:t>
      </w:r>
      <w:r w:rsidRPr="00D8251C">
        <w:rPr>
          <w:rFonts w:asciiTheme="minorBidi" w:hAnsiTheme="minorBidi" w:cstheme="minorBidi"/>
          <w:sz w:val="24"/>
          <w:szCs w:val="24"/>
        </w:rPr>
        <w:t xml:space="preserve"> </w:t>
      </w:r>
      <w:r w:rsidR="002A780C">
        <w:rPr>
          <w:rFonts w:asciiTheme="minorBidi" w:hAnsiTheme="minorBidi" w:cstheme="minorBidi"/>
          <w:sz w:val="24"/>
          <w:szCs w:val="24"/>
        </w:rPr>
        <w:t>could</w:t>
      </w:r>
      <w:r w:rsidRPr="00D8251C">
        <w:rPr>
          <w:rFonts w:asciiTheme="minorBidi" w:hAnsiTheme="minorBidi" w:cstheme="minorBidi"/>
          <w:sz w:val="24"/>
          <w:szCs w:val="24"/>
        </w:rPr>
        <w:t xml:space="preserve"> surely</w:t>
      </w:r>
      <w:r w:rsidR="002A780C">
        <w:rPr>
          <w:rFonts w:asciiTheme="minorBidi" w:hAnsiTheme="minorBidi" w:cstheme="minorBidi"/>
          <w:sz w:val="24"/>
          <w:szCs w:val="24"/>
        </w:rPr>
        <w:t xml:space="preserve"> be</w:t>
      </w:r>
      <w:r w:rsidRPr="00D8251C">
        <w:rPr>
          <w:rFonts w:asciiTheme="minorBidi" w:hAnsiTheme="minorBidi" w:cstheme="minorBidi"/>
          <w:sz w:val="24"/>
          <w:szCs w:val="24"/>
        </w:rPr>
        <w:t xml:space="preserve"> defined as </w:t>
      </w:r>
      <w:r w:rsidR="009A435F" w:rsidRPr="00D8251C">
        <w:rPr>
          <w:rFonts w:asciiTheme="minorBidi" w:hAnsiTheme="minorBidi" w:cstheme="minorBidi"/>
          <w:i/>
          <w:iCs/>
          <w:sz w:val="24"/>
          <w:szCs w:val="24"/>
        </w:rPr>
        <w:t>pikuach nefesh</w:t>
      </w:r>
      <w:r w:rsidR="009A435F" w:rsidRPr="00D8251C">
        <w:rPr>
          <w:rFonts w:asciiTheme="minorBidi" w:hAnsiTheme="minorBidi" w:cstheme="minorBidi"/>
          <w:sz w:val="24"/>
          <w:szCs w:val="24"/>
        </w:rPr>
        <w:t xml:space="preserve">, for the purpose of permitting </w:t>
      </w:r>
      <w:r w:rsidRPr="00D8251C">
        <w:rPr>
          <w:rFonts w:asciiTheme="minorBidi" w:hAnsiTheme="minorBidi" w:cstheme="minorBidi"/>
          <w:sz w:val="24"/>
          <w:szCs w:val="24"/>
        </w:rPr>
        <w:t>the soldiers of the military rabbinate to risk</w:t>
      </w:r>
      <w:r w:rsidR="009A435F" w:rsidRPr="00D8251C">
        <w:rPr>
          <w:rFonts w:asciiTheme="minorBidi" w:hAnsiTheme="minorBidi" w:cstheme="minorBidi"/>
          <w:sz w:val="24"/>
          <w:szCs w:val="24"/>
        </w:rPr>
        <w:t xml:space="preserve"> their lives and </w:t>
      </w:r>
      <w:r w:rsidR="009A435F" w:rsidRPr="005B3C19">
        <w:rPr>
          <w:rFonts w:asciiTheme="minorBidi" w:hAnsiTheme="minorBidi" w:cstheme="minorBidi"/>
          <w:i/>
          <w:iCs/>
          <w:sz w:val="24"/>
          <w:szCs w:val="24"/>
        </w:rPr>
        <w:t>kasher</w:t>
      </w:r>
      <w:r w:rsidR="009A435F" w:rsidRPr="00D8251C">
        <w:rPr>
          <w:rFonts w:asciiTheme="minorBidi" w:hAnsiTheme="minorBidi" w:cstheme="minorBidi"/>
          <w:sz w:val="24"/>
          <w:szCs w:val="24"/>
        </w:rPr>
        <w:t xml:space="preserve"> the outposts for Pesach, </w:t>
      </w:r>
      <w:r w:rsidRPr="00D8251C">
        <w:rPr>
          <w:rFonts w:asciiTheme="minorBidi" w:hAnsiTheme="minorBidi" w:cstheme="minorBidi"/>
          <w:sz w:val="24"/>
          <w:szCs w:val="24"/>
        </w:rPr>
        <w:t>as Rabbi Goren ruled</w:t>
      </w:r>
      <w:r w:rsidR="002A780C">
        <w:rPr>
          <w:rFonts w:asciiTheme="minorBidi" w:hAnsiTheme="minorBidi" w:cstheme="minorBidi"/>
          <w:sz w:val="24"/>
          <w:szCs w:val="24"/>
        </w:rPr>
        <w:t xml:space="preserve"> and as</w:t>
      </w:r>
      <w:r w:rsidR="009A435F" w:rsidRPr="00D8251C">
        <w:rPr>
          <w:rFonts w:asciiTheme="minorBidi" w:hAnsiTheme="minorBidi" w:cstheme="minorBidi"/>
          <w:sz w:val="24"/>
          <w:szCs w:val="24"/>
        </w:rPr>
        <w:t xml:space="preserve"> Rabbi Auerbach</w:t>
      </w:r>
      <w:r w:rsidR="00B466F8">
        <w:rPr>
          <w:rFonts w:asciiTheme="minorBidi" w:hAnsiTheme="minorBidi" w:cstheme="minorBidi"/>
          <w:sz w:val="24"/>
          <w:szCs w:val="24"/>
        </w:rPr>
        <w:t xml:space="preserve"> approved as well</w:t>
      </w:r>
      <w:r w:rsidR="009A435F" w:rsidRPr="00D8251C">
        <w:rPr>
          <w:rFonts w:asciiTheme="minorBidi" w:hAnsiTheme="minorBidi" w:cstheme="minorBidi"/>
          <w:sz w:val="24"/>
          <w:szCs w:val="24"/>
        </w:rPr>
        <w:t>.</w:t>
      </w:r>
    </w:p>
    <w:p w14:paraId="4DEA97B9" w14:textId="77777777" w:rsidR="009A435F" w:rsidRPr="00D8251C" w:rsidRDefault="009A435F" w:rsidP="002D0539">
      <w:pPr>
        <w:spacing w:line="240" w:lineRule="auto"/>
        <w:ind w:firstLine="720"/>
        <w:rPr>
          <w:rFonts w:asciiTheme="minorBidi" w:hAnsiTheme="minorBidi" w:cstheme="minorBidi"/>
          <w:sz w:val="24"/>
          <w:szCs w:val="24"/>
        </w:rPr>
      </w:pPr>
    </w:p>
    <w:p w14:paraId="3BCB8606" w14:textId="3E2DB46D" w:rsidR="00B0646E" w:rsidRPr="00D8251C" w:rsidRDefault="00B0646E"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 xml:space="preserve">We </w:t>
      </w:r>
      <w:r w:rsidR="009A435F" w:rsidRPr="00D8251C">
        <w:rPr>
          <w:rFonts w:asciiTheme="minorBidi" w:hAnsiTheme="minorBidi" w:cstheme="minorBidi"/>
          <w:sz w:val="24"/>
          <w:szCs w:val="24"/>
        </w:rPr>
        <w:t xml:space="preserve">have seen therefore that </w:t>
      </w:r>
      <w:r w:rsidRPr="00D8251C">
        <w:rPr>
          <w:rFonts w:asciiTheme="minorBidi" w:hAnsiTheme="minorBidi" w:cstheme="minorBidi"/>
          <w:sz w:val="24"/>
          <w:szCs w:val="24"/>
        </w:rPr>
        <w:t xml:space="preserve">in principle, it is </w:t>
      </w:r>
      <w:r w:rsidR="009A435F" w:rsidRPr="00D8251C">
        <w:rPr>
          <w:rFonts w:asciiTheme="minorBidi" w:hAnsiTheme="minorBidi" w:cstheme="minorBidi"/>
          <w:sz w:val="24"/>
          <w:szCs w:val="24"/>
        </w:rPr>
        <w:t>certainly</w:t>
      </w:r>
      <w:r w:rsidRPr="00D8251C">
        <w:rPr>
          <w:rFonts w:asciiTheme="minorBidi" w:hAnsiTheme="minorBidi" w:cstheme="minorBidi"/>
          <w:sz w:val="24"/>
          <w:szCs w:val="24"/>
        </w:rPr>
        <w:t xml:space="preserve"> possible for </w:t>
      </w:r>
      <w:r w:rsidR="009A435F" w:rsidRPr="00D8251C">
        <w:rPr>
          <w:rFonts w:asciiTheme="minorBidi" w:hAnsiTheme="minorBidi" w:cstheme="minorBidi"/>
          <w:sz w:val="24"/>
          <w:szCs w:val="24"/>
        </w:rPr>
        <w:t>soldiers</w:t>
      </w:r>
      <w:r w:rsidRPr="00D8251C">
        <w:rPr>
          <w:rFonts w:asciiTheme="minorBidi" w:hAnsiTheme="minorBidi" w:cstheme="minorBidi"/>
          <w:sz w:val="24"/>
          <w:szCs w:val="24"/>
        </w:rPr>
        <w:t xml:space="preserve"> in the </w:t>
      </w:r>
      <w:r w:rsidR="009A435F" w:rsidRPr="00D8251C">
        <w:rPr>
          <w:rFonts w:asciiTheme="minorBidi" w:hAnsiTheme="minorBidi" w:cstheme="minorBidi"/>
          <w:sz w:val="24"/>
          <w:szCs w:val="24"/>
        </w:rPr>
        <w:t>heat</w:t>
      </w:r>
      <w:r w:rsidRPr="00D8251C">
        <w:rPr>
          <w:rFonts w:asciiTheme="minorBidi" w:hAnsiTheme="minorBidi" w:cstheme="minorBidi"/>
          <w:sz w:val="24"/>
          <w:szCs w:val="24"/>
        </w:rPr>
        <w:t xml:space="preserve"> of battle to reach a state of </w:t>
      </w:r>
      <w:r w:rsidR="009A435F" w:rsidRPr="00D8251C">
        <w:rPr>
          <w:rFonts w:asciiTheme="minorBidi" w:hAnsiTheme="minorBidi" w:cstheme="minorBidi"/>
          <w:sz w:val="24"/>
          <w:szCs w:val="24"/>
        </w:rPr>
        <w:t>di</w:t>
      </w:r>
      <w:r w:rsidRPr="00D8251C">
        <w:rPr>
          <w:rFonts w:asciiTheme="minorBidi" w:hAnsiTheme="minorBidi" w:cstheme="minorBidi"/>
          <w:sz w:val="24"/>
          <w:szCs w:val="24"/>
        </w:rPr>
        <w:t>stress or anxiety</w:t>
      </w:r>
      <w:r w:rsidR="00551382">
        <w:rPr>
          <w:rFonts w:asciiTheme="minorBidi" w:hAnsiTheme="minorBidi" w:cstheme="minorBidi"/>
          <w:sz w:val="24"/>
          <w:szCs w:val="24"/>
        </w:rPr>
        <w:t xml:space="preserve"> that</w:t>
      </w:r>
      <w:r w:rsidRPr="00D8251C">
        <w:rPr>
          <w:rFonts w:asciiTheme="minorBidi" w:hAnsiTheme="minorBidi" w:cstheme="minorBidi"/>
          <w:sz w:val="24"/>
          <w:szCs w:val="24"/>
        </w:rPr>
        <w:t xml:space="preserve"> would </w:t>
      </w:r>
      <w:r w:rsidRPr="00D8251C">
        <w:rPr>
          <w:rFonts w:asciiTheme="minorBidi" w:hAnsiTheme="minorBidi" w:cstheme="minorBidi"/>
          <w:sz w:val="24"/>
          <w:szCs w:val="24"/>
        </w:rPr>
        <w:lastRenderedPageBreak/>
        <w:t>justify</w:t>
      </w:r>
      <w:r w:rsidR="009A435F" w:rsidRPr="00D8251C">
        <w:rPr>
          <w:rFonts w:asciiTheme="minorBidi" w:hAnsiTheme="minorBidi" w:cstheme="minorBidi"/>
          <w:sz w:val="24"/>
          <w:szCs w:val="24"/>
        </w:rPr>
        <w:t xml:space="preserve"> desecration of Shabbat for the purpose of "settling their minds" (</w:t>
      </w:r>
      <w:r w:rsidR="009A435F" w:rsidRPr="00D8251C">
        <w:rPr>
          <w:rFonts w:asciiTheme="minorBidi" w:hAnsiTheme="minorBidi" w:cstheme="minorBidi"/>
          <w:i/>
          <w:iCs/>
          <w:sz w:val="24"/>
          <w:szCs w:val="24"/>
        </w:rPr>
        <w:t xml:space="preserve">Shabbat </w:t>
      </w:r>
      <w:r w:rsidR="009A435F" w:rsidRPr="00D8251C">
        <w:rPr>
          <w:rFonts w:asciiTheme="minorBidi" w:hAnsiTheme="minorBidi" w:cstheme="minorBidi"/>
          <w:sz w:val="24"/>
          <w:szCs w:val="24"/>
        </w:rPr>
        <w:t>128b)</w:t>
      </w:r>
      <w:r w:rsidR="00D256DB" w:rsidRPr="00D8251C">
        <w:rPr>
          <w:rFonts w:asciiTheme="minorBidi" w:hAnsiTheme="minorBidi" w:cstheme="minorBidi"/>
          <w:sz w:val="24"/>
          <w:szCs w:val="24"/>
        </w:rPr>
        <w:t xml:space="preserve"> and </w:t>
      </w:r>
      <w:r w:rsidRPr="00D8251C">
        <w:rPr>
          <w:rFonts w:asciiTheme="minorBidi" w:hAnsiTheme="minorBidi" w:cstheme="minorBidi"/>
          <w:sz w:val="24"/>
          <w:szCs w:val="24"/>
        </w:rPr>
        <w:t>strengthen</w:t>
      </w:r>
      <w:r w:rsidR="00D256DB" w:rsidRPr="00D8251C">
        <w:rPr>
          <w:rFonts w:asciiTheme="minorBidi" w:hAnsiTheme="minorBidi" w:cstheme="minorBidi"/>
          <w:sz w:val="24"/>
          <w:szCs w:val="24"/>
        </w:rPr>
        <w:t>ing</w:t>
      </w:r>
      <w:r w:rsidRPr="00D8251C">
        <w:rPr>
          <w:rFonts w:asciiTheme="minorBidi" w:hAnsiTheme="minorBidi" w:cstheme="minorBidi"/>
          <w:sz w:val="24"/>
          <w:szCs w:val="24"/>
        </w:rPr>
        <w:t xml:space="preserve"> the</w:t>
      </w:r>
      <w:r w:rsidR="00551382">
        <w:rPr>
          <w:rFonts w:asciiTheme="minorBidi" w:hAnsiTheme="minorBidi" w:cstheme="minorBidi"/>
          <w:sz w:val="24"/>
          <w:szCs w:val="24"/>
        </w:rPr>
        <w:t>ir</w:t>
      </w:r>
      <w:r w:rsidRPr="00D8251C">
        <w:rPr>
          <w:rFonts w:asciiTheme="minorBidi" w:hAnsiTheme="minorBidi" w:cstheme="minorBidi"/>
          <w:sz w:val="24"/>
          <w:szCs w:val="24"/>
        </w:rPr>
        <w:t xml:space="preserve"> spirit</w:t>
      </w:r>
      <w:r w:rsidR="002A780C">
        <w:rPr>
          <w:rFonts w:asciiTheme="minorBidi" w:hAnsiTheme="minorBidi" w:cstheme="minorBidi"/>
          <w:sz w:val="24"/>
          <w:szCs w:val="24"/>
        </w:rPr>
        <w:t>s</w:t>
      </w:r>
      <w:r w:rsidRPr="00D8251C">
        <w:rPr>
          <w:rFonts w:asciiTheme="minorBidi" w:hAnsiTheme="minorBidi" w:cstheme="minorBidi"/>
          <w:sz w:val="24"/>
          <w:szCs w:val="24"/>
        </w:rPr>
        <w:t xml:space="preserve">. At the same time, the </w:t>
      </w:r>
      <w:r w:rsidR="00197DB9" w:rsidRPr="00D8251C">
        <w:rPr>
          <w:rFonts w:asciiTheme="minorBidi" w:hAnsiTheme="minorBidi" w:cstheme="minorBidi"/>
          <w:sz w:val="24"/>
          <w:szCs w:val="24"/>
        </w:rPr>
        <w:t xml:space="preserve">allowance could be </w:t>
      </w:r>
      <w:r w:rsidRPr="00D8251C">
        <w:rPr>
          <w:rFonts w:asciiTheme="minorBidi" w:hAnsiTheme="minorBidi" w:cstheme="minorBidi"/>
          <w:sz w:val="24"/>
          <w:szCs w:val="24"/>
        </w:rPr>
        <w:t xml:space="preserve">interpreted as </w:t>
      </w:r>
      <w:r w:rsidR="003176FB">
        <w:rPr>
          <w:rFonts w:asciiTheme="minorBidi" w:hAnsiTheme="minorBidi" w:cstheme="minorBidi"/>
          <w:sz w:val="24"/>
          <w:szCs w:val="24"/>
        </w:rPr>
        <w:t>overly</w:t>
      </w:r>
      <w:r w:rsidR="003176FB" w:rsidRPr="00D8251C">
        <w:rPr>
          <w:rFonts w:asciiTheme="minorBidi" w:hAnsiTheme="minorBidi" w:cstheme="minorBidi"/>
          <w:sz w:val="24"/>
          <w:szCs w:val="24"/>
        </w:rPr>
        <w:t xml:space="preserve"> </w:t>
      </w:r>
      <w:r w:rsidRPr="00D8251C">
        <w:rPr>
          <w:rFonts w:asciiTheme="minorBidi" w:hAnsiTheme="minorBidi" w:cstheme="minorBidi"/>
          <w:sz w:val="24"/>
          <w:szCs w:val="24"/>
        </w:rPr>
        <w:t xml:space="preserve">broad, </w:t>
      </w:r>
      <w:r w:rsidR="003176FB">
        <w:rPr>
          <w:rFonts w:asciiTheme="minorBidi" w:hAnsiTheme="minorBidi" w:cstheme="minorBidi"/>
          <w:sz w:val="24"/>
          <w:szCs w:val="24"/>
        </w:rPr>
        <w:t>thus</w:t>
      </w:r>
      <w:r w:rsidRPr="00D8251C">
        <w:rPr>
          <w:rFonts w:asciiTheme="minorBidi" w:hAnsiTheme="minorBidi" w:cstheme="minorBidi"/>
          <w:sz w:val="24"/>
          <w:szCs w:val="24"/>
        </w:rPr>
        <w:t xml:space="preserve"> it</w:t>
      </w:r>
      <w:r w:rsidR="002A780C">
        <w:rPr>
          <w:rFonts w:asciiTheme="minorBidi" w:hAnsiTheme="minorBidi" w:cstheme="minorBidi"/>
          <w:sz w:val="24"/>
          <w:szCs w:val="24"/>
        </w:rPr>
        <w:t xml:space="preserve"> must be applied with appropriate </w:t>
      </w:r>
      <w:r w:rsidRPr="00D8251C">
        <w:rPr>
          <w:rFonts w:asciiTheme="minorBidi" w:hAnsiTheme="minorBidi" w:cstheme="minorBidi"/>
          <w:sz w:val="24"/>
          <w:szCs w:val="24"/>
        </w:rPr>
        <w:t xml:space="preserve">caution and </w:t>
      </w:r>
      <w:r w:rsidR="003176FB">
        <w:rPr>
          <w:rFonts w:asciiTheme="minorBidi" w:hAnsiTheme="minorBidi" w:cstheme="minorBidi"/>
          <w:sz w:val="24"/>
          <w:szCs w:val="24"/>
        </w:rPr>
        <w:t>after</w:t>
      </w:r>
      <w:r w:rsidR="002A780C">
        <w:rPr>
          <w:rFonts w:asciiTheme="minorBidi" w:hAnsiTheme="minorBidi" w:cstheme="minorBidi"/>
          <w:sz w:val="24"/>
          <w:szCs w:val="24"/>
        </w:rPr>
        <w:t xml:space="preserve"> careful examination of the particulars of each case. </w:t>
      </w:r>
      <w:r w:rsidRPr="00D8251C">
        <w:rPr>
          <w:rFonts w:asciiTheme="minorBidi" w:hAnsiTheme="minorBidi" w:cstheme="minorBidi"/>
          <w:sz w:val="24"/>
          <w:szCs w:val="24"/>
        </w:rPr>
        <w:t xml:space="preserve">As we have seen, </w:t>
      </w:r>
      <w:r w:rsidR="00197DB9" w:rsidRPr="00D8251C">
        <w:rPr>
          <w:rFonts w:asciiTheme="minorBidi" w:hAnsiTheme="minorBidi" w:cstheme="minorBidi"/>
          <w:sz w:val="24"/>
          <w:szCs w:val="24"/>
        </w:rPr>
        <w:t xml:space="preserve">disputes </w:t>
      </w:r>
      <w:r w:rsidR="00197546">
        <w:rPr>
          <w:rFonts w:asciiTheme="minorBidi" w:hAnsiTheme="minorBidi" w:cstheme="minorBidi"/>
          <w:sz w:val="24"/>
          <w:szCs w:val="24"/>
        </w:rPr>
        <w:t>have arisen</w:t>
      </w:r>
      <w:r w:rsidR="00197546" w:rsidRPr="00D8251C">
        <w:rPr>
          <w:rFonts w:asciiTheme="minorBidi" w:hAnsiTheme="minorBidi" w:cstheme="minorBidi"/>
          <w:sz w:val="24"/>
          <w:szCs w:val="24"/>
        </w:rPr>
        <w:t xml:space="preserve"> not infrequently </w:t>
      </w:r>
      <w:r w:rsidR="00197DB9" w:rsidRPr="00D8251C">
        <w:rPr>
          <w:rFonts w:asciiTheme="minorBidi" w:hAnsiTheme="minorBidi" w:cstheme="minorBidi"/>
          <w:sz w:val="24"/>
          <w:szCs w:val="24"/>
        </w:rPr>
        <w:t>in the To</w:t>
      </w:r>
      <w:r w:rsidR="002A780C">
        <w:rPr>
          <w:rFonts w:asciiTheme="minorBidi" w:hAnsiTheme="minorBidi" w:cstheme="minorBidi"/>
          <w:sz w:val="24"/>
          <w:szCs w:val="24"/>
        </w:rPr>
        <w:t xml:space="preserve">rah world, and even within the </w:t>
      </w:r>
      <w:r w:rsidR="00B15E1B">
        <w:rPr>
          <w:rFonts w:asciiTheme="minorBidi" w:hAnsiTheme="minorBidi" w:cstheme="minorBidi"/>
          <w:sz w:val="24"/>
          <w:szCs w:val="24"/>
        </w:rPr>
        <w:t>military r</w:t>
      </w:r>
      <w:r w:rsidR="00B15E1B" w:rsidRPr="00D8251C">
        <w:rPr>
          <w:rFonts w:asciiTheme="minorBidi" w:hAnsiTheme="minorBidi" w:cstheme="minorBidi"/>
          <w:sz w:val="24"/>
          <w:szCs w:val="24"/>
        </w:rPr>
        <w:t>abbinate</w:t>
      </w:r>
      <w:r w:rsidR="00197DB9" w:rsidRPr="00D8251C">
        <w:rPr>
          <w:rFonts w:asciiTheme="minorBidi" w:hAnsiTheme="minorBidi" w:cstheme="minorBidi"/>
          <w:sz w:val="24"/>
          <w:szCs w:val="24"/>
        </w:rPr>
        <w:t xml:space="preserve">, </w:t>
      </w:r>
      <w:r w:rsidRPr="00D8251C">
        <w:rPr>
          <w:rFonts w:asciiTheme="minorBidi" w:hAnsiTheme="minorBidi" w:cstheme="minorBidi"/>
          <w:sz w:val="24"/>
          <w:szCs w:val="24"/>
        </w:rPr>
        <w:t xml:space="preserve">about the limits of what is </w:t>
      </w:r>
      <w:r w:rsidR="00197DB9" w:rsidRPr="00D8251C">
        <w:rPr>
          <w:rFonts w:asciiTheme="minorBidi" w:hAnsiTheme="minorBidi" w:cstheme="minorBidi"/>
          <w:sz w:val="24"/>
          <w:szCs w:val="24"/>
        </w:rPr>
        <w:t>permitted</w:t>
      </w:r>
      <w:r w:rsidRPr="00D8251C">
        <w:rPr>
          <w:rFonts w:asciiTheme="minorBidi" w:hAnsiTheme="minorBidi" w:cstheme="minorBidi"/>
          <w:sz w:val="24"/>
          <w:szCs w:val="24"/>
        </w:rPr>
        <w:t xml:space="preserve"> and what is forbidden in this context.</w:t>
      </w:r>
    </w:p>
    <w:p w14:paraId="09E16AA7" w14:textId="77777777" w:rsidR="00B0646E" w:rsidRPr="00D8251C" w:rsidRDefault="00B0646E" w:rsidP="002D0539">
      <w:pPr>
        <w:spacing w:line="240" w:lineRule="auto"/>
        <w:ind w:firstLine="720"/>
        <w:rPr>
          <w:rFonts w:asciiTheme="minorBidi" w:hAnsiTheme="minorBidi" w:cstheme="minorBidi"/>
          <w:sz w:val="24"/>
          <w:szCs w:val="24"/>
        </w:rPr>
      </w:pPr>
    </w:p>
    <w:p w14:paraId="27C52D4F" w14:textId="426C76BD" w:rsidR="00B0646E" w:rsidRPr="00B22610" w:rsidRDefault="00B0646E" w:rsidP="002D0539">
      <w:pPr>
        <w:spacing w:line="240" w:lineRule="auto"/>
        <w:rPr>
          <w:rFonts w:asciiTheme="minorBidi" w:hAnsiTheme="minorBidi" w:cstheme="minorBidi"/>
          <w:b/>
          <w:bCs/>
          <w:sz w:val="24"/>
          <w:szCs w:val="24"/>
        </w:rPr>
      </w:pPr>
      <w:r w:rsidRPr="00B22610">
        <w:rPr>
          <w:rFonts w:asciiTheme="minorBidi" w:hAnsiTheme="minorBidi" w:cstheme="minorBidi"/>
          <w:b/>
          <w:bCs/>
          <w:sz w:val="24"/>
          <w:szCs w:val="24"/>
        </w:rPr>
        <w:t xml:space="preserve">Travel of a </w:t>
      </w:r>
      <w:r w:rsidR="00B22610">
        <w:rPr>
          <w:rFonts w:asciiTheme="minorBidi" w:hAnsiTheme="minorBidi" w:cstheme="minorBidi"/>
          <w:b/>
          <w:bCs/>
          <w:sz w:val="24"/>
          <w:szCs w:val="24"/>
        </w:rPr>
        <w:t>P</w:t>
      </w:r>
      <w:r w:rsidRPr="00B22610">
        <w:rPr>
          <w:rFonts w:asciiTheme="minorBidi" w:hAnsiTheme="minorBidi" w:cstheme="minorBidi"/>
          <w:b/>
          <w:bCs/>
          <w:sz w:val="24"/>
          <w:szCs w:val="24"/>
        </w:rPr>
        <w:t xml:space="preserve">ublic </w:t>
      </w:r>
      <w:r w:rsidR="00B22610">
        <w:rPr>
          <w:rFonts w:asciiTheme="minorBidi" w:hAnsiTheme="minorBidi" w:cstheme="minorBidi"/>
          <w:b/>
          <w:bCs/>
          <w:sz w:val="24"/>
          <w:szCs w:val="24"/>
        </w:rPr>
        <w:t>L</w:t>
      </w:r>
      <w:r w:rsidRPr="00B22610">
        <w:rPr>
          <w:rFonts w:asciiTheme="minorBidi" w:hAnsiTheme="minorBidi" w:cstheme="minorBidi"/>
          <w:b/>
          <w:bCs/>
          <w:sz w:val="24"/>
          <w:szCs w:val="24"/>
        </w:rPr>
        <w:t xml:space="preserve">eader or </w:t>
      </w:r>
      <w:r w:rsidR="00B22610">
        <w:rPr>
          <w:rFonts w:asciiTheme="minorBidi" w:hAnsiTheme="minorBidi" w:cstheme="minorBidi"/>
          <w:b/>
          <w:bCs/>
          <w:sz w:val="24"/>
          <w:szCs w:val="24"/>
        </w:rPr>
        <w:t>S</w:t>
      </w:r>
      <w:r w:rsidRPr="00B22610">
        <w:rPr>
          <w:rFonts w:asciiTheme="minorBidi" w:hAnsiTheme="minorBidi" w:cstheme="minorBidi"/>
          <w:b/>
          <w:bCs/>
          <w:sz w:val="24"/>
          <w:szCs w:val="24"/>
        </w:rPr>
        <w:t xml:space="preserve">ocial </w:t>
      </w:r>
      <w:r w:rsidR="00B22610">
        <w:rPr>
          <w:rFonts w:asciiTheme="minorBidi" w:hAnsiTheme="minorBidi" w:cstheme="minorBidi"/>
          <w:b/>
          <w:bCs/>
          <w:sz w:val="24"/>
          <w:szCs w:val="24"/>
        </w:rPr>
        <w:t>W</w:t>
      </w:r>
      <w:r w:rsidRPr="00B22610">
        <w:rPr>
          <w:rFonts w:asciiTheme="minorBidi" w:hAnsiTheme="minorBidi" w:cstheme="minorBidi"/>
          <w:b/>
          <w:bCs/>
          <w:sz w:val="24"/>
          <w:szCs w:val="24"/>
        </w:rPr>
        <w:t xml:space="preserve">orker </w:t>
      </w:r>
      <w:r w:rsidR="002A780C" w:rsidRPr="00B22610">
        <w:rPr>
          <w:rFonts w:asciiTheme="minorBidi" w:hAnsiTheme="minorBidi" w:cstheme="minorBidi"/>
          <w:b/>
          <w:bCs/>
          <w:sz w:val="24"/>
          <w:szCs w:val="24"/>
        </w:rPr>
        <w:t xml:space="preserve">in </w:t>
      </w:r>
      <w:r w:rsidR="00B22610">
        <w:rPr>
          <w:rFonts w:asciiTheme="minorBidi" w:hAnsiTheme="minorBidi" w:cstheme="minorBidi"/>
          <w:b/>
          <w:bCs/>
          <w:sz w:val="24"/>
          <w:szCs w:val="24"/>
        </w:rPr>
        <w:t>R</w:t>
      </w:r>
      <w:r w:rsidR="002A780C" w:rsidRPr="00B22610">
        <w:rPr>
          <w:rFonts w:asciiTheme="minorBidi" w:hAnsiTheme="minorBidi" w:cstheme="minorBidi"/>
          <w:b/>
          <w:bCs/>
          <w:sz w:val="24"/>
          <w:szCs w:val="24"/>
        </w:rPr>
        <w:t>esponse to</w:t>
      </w:r>
      <w:r w:rsidRPr="00B22610">
        <w:rPr>
          <w:rFonts w:asciiTheme="minorBidi" w:hAnsiTheme="minorBidi" w:cstheme="minorBidi"/>
          <w:b/>
          <w:bCs/>
          <w:sz w:val="24"/>
          <w:szCs w:val="24"/>
        </w:rPr>
        <w:t xml:space="preserve"> a</w:t>
      </w:r>
      <w:r w:rsidR="002A780C" w:rsidRPr="00B22610">
        <w:rPr>
          <w:rFonts w:asciiTheme="minorBidi" w:hAnsiTheme="minorBidi" w:cstheme="minorBidi"/>
          <w:b/>
          <w:bCs/>
          <w:sz w:val="24"/>
          <w:szCs w:val="24"/>
        </w:rPr>
        <w:t xml:space="preserve"> </w:t>
      </w:r>
      <w:r w:rsidR="00B22610">
        <w:rPr>
          <w:rFonts w:asciiTheme="minorBidi" w:hAnsiTheme="minorBidi" w:cstheme="minorBidi"/>
          <w:b/>
          <w:bCs/>
          <w:sz w:val="24"/>
          <w:szCs w:val="24"/>
        </w:rPr>
        <w:t>T</w:t>
      </w:r>
      <w:r w:rsidR="002A780C" w:rsidRPr="00B22610">
        <w:rPr>
          <w:rFonts w:asciiTheme="minorBidi" w:hAnsiTheme="minorBidi" w:cstheme="minorBidi"/>
          <w:b/>
          <w:bCs/>
          <w:sz w:val="24"/>
          <w:szCs w:val="24"/>
        </w:rPr>
        <w:t xml:space="preserve">errorist </w:t>
      </w:r>
      <w:r w:rsidR="00B22610">
        <w:rPr>
          <w:rFonts w:asciiTheme="minorBidi" w:hAnsiTheme="minorBidi" w:cstheme="minorBidi"/>
          <w:b/>
          <w:bCs/>
          <w:sz w:val="24"/>
          <w:szCs w:val="24"/>
        </w:rPr>
        <w:t>A</w:t>
      </w:r>
      <w:r w:rsidRPr="00B22610">
        <w:rPr>
          <w:rFonts w:asciiTheme="minorBidi" w:hAnsiTheme="minorBidi" w:cstheme="minorBidi"/>
          <w:b/>
          <w:bCs/>
          <w:sz w:val="24"/>
          <w:szCs w:val="24"/>
        </w:rPr>
        <w:t>ttack</w:t>
      </w:r>
    </w:p>
    <w:p w14:paraId="526802B8" w14:textId="77777777" w:rsidR="002A780C" w:rsidRDefault="002A780C" w:rsidP="002D0539">
      <w:pPr>
        <w:spacing w:line="240" w:lineRule="auto"/>
        <w:ind w:firstLine="720"/>
        <w:rPr>
          <w:rFonts w:asciiTheme="minorBidi" w:hAnsiTheme="minorBidi" w:cstheme="minorBidi"/>
          <w:sz w:val="24"/>
          <w:szCs w:val="24"/>
        </w:rPr>
      </w:pPr>
    </w:p>
    <w:p w14:paraId="7B3D3092" w14:textId="3C532323" w:rsidR="00B0646E" w:rsidRDefault="002E0052" w:rsidP="002D0539">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It is </w:t>
      </w:r>
      <w:r w:rsidR="00B15E1B">
        <w:rPr>
          <w:rFonts w:asciiTheme="minorBidi" w:hAnsiTheme="minorBidi" w:cstheme="minorBidi"/>
          <w:sz w:val="24"/>
          <w:szCs w:val="24"/>
        </w:rPr>
        <w:t>appropriate here to mention</w:t>
      </w:r>
      <w:r w:rsidR="00B0646E" w:rsidRPr="00D8251C">
        <w:rPr>
          <w:rFonts w:asciiTheme="minorBidi" w:hAnsiTheme="minorBidi" w:cstheme="minorBidi"/>
          <w:sz w:val="24"/>
          <w:szCs w:val="24"/>
        </w:rPr>
        <w:t xml:space="preserve"> </w:t>
      </w:r>
      <w:r w:rsidR="008B7EF2">
        <w:rPr>
          <w:rFonts w:asciiTheme="minorBidi" w:hAnsiTheme="minorBidi" w:cstheme="minorBidi"/>
          <w:sz w:val="24"/>
          <w:szCs w:val="24"/>
        </w:rPr>
        <w:t xml:space="preserve">a </w:t>
      </w:r>
      <w:r w:rsidR="00B0646E" w:rsidRPr="00D8251C">
        <w:rPr>
          <w:rFonts w:asciiTheme="minorBidi" w:hAnsiTheme="minorBidi" w:cstheme="minorBidi"/>
          <w:sz w:val="24"/>
          <w:szCs w:val="24"/>
        </w:rPr>
        <w:t>similar</w:t>
      </w:r>
      <w:r w:rsidR="00B67CA2">
        <w:rPr>
          <w:rFonts w:asciiTheme="minorBidi" w:hAnsiTheme="minorBidi" w:cstheme="minorBidi"/>
          <w:sz w:val="24"/>
          <w:szCs w:val="24"/>
        </w:rPr>
        <w:t xml:space="preserve"> </w:t>
      </w:r>
      <w:r w:rsidR="008B7EF2">
        <w:rPr>
          <w:rFonts w:asciiTheme="minorBidi" w:hAnsiTheme="minorBidi" w:cstheme="minorBidi"/>
          <w:sz w:val="24"/>
          <w:szCs w:val="24"/>
        </w:rPr>
        <w:t>allowance</w:t>
      </w:r>
      <w:r w:rsidR="00B0646E" w:rsidRPr="00D8251C">
        <w:rPr>
          <w:rFonts w:asciiTheme="minorBidi" w:hAnsiTheme="minorBidi" w:cstheme="minorBidi"/>
          <w:sz w:val="24"/>
          <w:szCs w:val="24"/>
        </w:rPr>
        <w:t xml:space="preserve"> </w:t>
      </w:r>
      <w:r w:rsidR="00B15E1B">
        <w:rPr>
          <w:rFonts w:asciiTheme="minorBidi" w:hAnsiTheme="minorBidi" w:cstheme="minorBidi"/>
          <w:sz w:val="24"/>
          <w:szCs w:val="24"/>
        </w:rPr>
        <w:t xml:space="preserve">that </w:t>
      </w:r>
      <w:r w:rsidR="00B0646E" w:rsidRPr="00D8251C">
        <w:rPr>
          <w:rFonts w:asciiTheme="minorBidi" w:hAnsiTheme="minorBidi" w:cstheme="minorBidi"/>
          <w:sz w:val="24"/>
          <w:szCs w:val="24"/>
        </w:rPr>
        <w:t xml:space="preserve">was </w:t>
      </w:r>
      <w:r w:rsidR="00B67CA2">
        <w:rPr>
          <w:rFonts w:asciiTheme="minorBidi" w:hAnsiTheme="minorBidi" w:cstheme="minorBidi"/>
          <w:sz w:val="24"/>
          <w:szCs w:val="24"/>
        </w:rPr>
        <w:t xml:space="preserve">issued by certain contemporary </w:t>
      </w:r>
      <w:r w:rsidR="00485DD2">
        <w:rPr>
          <w:rFonts w:asciiTheme="minorBidi" w:hAnsiTheme="minorBidi" w:cstheme="minorBidi"/>
          <w:i/>
          <w:iCs/>
          <w:sz w:val="24"/>
          <w:szCs w:val="24"/>
        </w:rPr>
        <w:t xml:space="preserve">poskim </w:t>
      </w:r>
      <w:r w:rsidR="00B0646E" w:rsidRPr="00D8251C">
        <w:rPr>
          <w:rFonts w:asciiTheme="minorBidi" w:hAnsiTheme="minorBidi" w:cstheme="minorBidi"/>
          <w:sz w:val="24"/>
          <w:szCs w:val="24"/>
        </w:rPr>
        <w:t>to leaders, public figures, social workers</w:t>
      </w:r>
      <w:r w:rsidR="00485DD2">
        <w:rPr>
          <w:rFonts w:asciiTheme="minorBidi" w:hAnsiTheme="minorBidi" w:cstheme="minorBidi"/>
          <w:sz w:val="24"/>
          <w:szCs w:val="24"/>
        </w:rPr>
        <w:t>,</w:t>
      </w:r>
      <w:r w:rsidR="00B0646E" w:rsidRPr="00D8251C">
        <w:rPr>
          <w:rFonts w:asciiTheme="minorBidi" w:hAnsiTheme="minorBidi" w:cstheme="minorBidi"/>
          <w:sz w:val="24"/>
          <w:szCs w:val="24"/>
        </w:rPr>
        <w:t xml:space="preserve"> and other therapists who were </w:t>
      </w:r>
      <w:r w:rsidR="00B67CA2">
        <w:rPr>
          <w:rFonts w:asciiTheme="minorBidi" w:hAnsiTheme="minorBidi" w:cstheme="minorBidi"/>
          <w:sz w:val="24"/>
          <w:szCs w:val="24"/>
        </w:rPr>
        <w:t>asked</w:t>
      </w:r>
      <w:r w:rsidR="00B0646E" w:rsidRPr="00D8251C">
        <w:rPr>
          <w:rFonts w:asciiTheme="minorBidi" w:hAnsiTheme="minorBidi" w:cstheme="minorBidi"/>
          <w:sz w:val="24"/>
          <w:szCs w:val="24"/>
        </w:rPr>
        <w:t xml:space="preserve"> to come to </w:t>
      </w:r>
      <w:r w:rsidR="00B67CA2">
        <w:rPr>
          <w:rFonts w:asciiTheme="minorBidi" w:hAnsiTheme="minorBidi" w:cstheme="minorBidi"/>
          <w:sz w:val="24"/>
          <w:szCs w:val="24"/>
        </w:rPr>
        <w:t>a community in which a terrorist attack had taken place on Shabbat.</w:t>
      </w:r>
    </w:p>
    <w:p w14:paraId="757D482C" w14:textId="77777777" w:rsidR="00B67CA2" w:rsidRPr="00D8251C" w:rsidRDefault="00B67CA2" w:rsidP="002D0539">
      <w:pPr>
        <w:spacing w:line="240" w:lineRule="auto"/>
        <w:ind w:firstLine="720"/>
        <w:rPr>
          <w:rFonts w:asciiTheme="minorBidi" w:hAnsiTheme="minorBidi" w:cstheme="minorBidi"/>
          <w:sz w:val="24"/>
          <w:szCs w:val="24"/>
        </w:rPr>
      </w:pPr>
    </w:p>
    <w:p w14:paraId="6246B8FE" w14:textId="0D3D00E9" w:rsidR="00B0646E" w:rsidRPr="00D8251C" w:rsidRDefault="00B0646E"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 xml:space="preserve">The late Rabbi </w:t>
      </w:r>
      <w:r w:rsidR="00B67CA2">
        <w:rPr>
          <w:rFonts w:asciiTheme="minorBidi" w:hAnsiTheme="minorBidi" w:cstheme="minorBidi"/>
          <w:sz w:val="24"/>
          <w:szCs w:val="24"/>
        </w:rPr>
        <w:t>Israel</w:t>
      </w:r>
      <w:r w:rsidRPr="00D8251C">
        <w:rPr>
          <w:rFonts w:asciiTheme="minorBidi" w:hAnsiTheme="minorBidi" w:cstheme="minorBidi"/>
          <w:sz w:val="24"/>
          <w:szCs w:val="24"/>
        </w:rPr>
        <w:t xml:space="preserve"> Rosen, the founder of the </w:t>
      </w:r>
      <w:r w:rsidR="00B67CA2">
        <w:rPr>
          <w:rFonts w:asciiTheme="minorBidi" w:hAnsiTheme="minorBidi" w:cstheme="minorBidi"/>
          <w:sz w:val="24"/>
          <w:szCs w:val="24"/>
        </w:rPr>
        <w:t>Tzomet Institute</w:t>
      </w:r>
      <w:r w:rsidRPr="00D8251C">
        <w:rPr>
          <w:rFonts w:asciiTheme="minorBidi" w:hAnsiTheme="minorBidi" w:cstheme="minorBidi"/>
          <w:sz w:val="24"/>
          <w:szCs w:val="24"/>
        </w:rPr>
        <w:t xml:space="preserve"> in Alon </w:t>
      </w:r>
      <w:r w:rsidR="00F30109" w:rsidRPr="00D8251C">
        <w:rPr>
          <w:rFonts w:asciiTheme="minorBidi" w:hAnsiTheme="minorBidi" w:cstheme="minorBidi"/>
          <w:sz w:val="24"/>
          <w:szCs w:val="24"/>
        </w:rPr>
        <w:t>Sh</w:t>
      </w:r>
      <w:r w:rsidR="00F30109">
        <w:rPr>
          <w:rFonts w:asciiTheme="minorBidi" w:hAnsiTheme="minorBidi" w:cstheme="minorBidi"/>
          <w:sz w:val="24"/>
          <w:szCs w:val="24"/>
        </w:rPr>
        <w:t>e</w:t>
      </w:r>
      <w:r w:rsidR="00F30109" w:rsidRPr="00D8251C">
        <w:rPr>
          <w:rFonts w:asciiTheme="minorBidi" w:hAnsiTheme="minorBidi" w:cstheme="minorBidi"/>
          <w:sz w:val="24"/>
          <w:szCs w:val="24"/>
        </w:rPr>
        <w:t>vut</w:t>
      </w:r>
      <w:r w:rsidRPr="00D8251C">
        <w:rPr>
          <w:rFonts w:asciiTheme="minorBidi" w:hAnsiTheme="minorBidi" w:cstheme="minorBidi"/>
          <w:sz w:val="24"/>
          <w:szCs w:val="24"/>
        </w:rPr>
        <w:t>, addressed a question on this topic to the late Rabbi Menashe Klein,</w:t>
      </w:r>
      <w:r w:rsidR="00667CE5" w:rsidRPr="00D8251C">
        <w:rPr>
          <w:rFonts w:asciiTheme="minorBidi" w:hAnsiTheme="minorBidi" w:cstheme="minorBidi"/>
          <w:sz w:val="24"/>
          <w:szCs w:val="24"/>
        </w:rPr>
        <w:t xml:space="preserve"> author of </w:t>
      </w:r>
      <w:r w:rsidR="00667CE5" w:rsidRPr="00D8251C">
        <w:rPr>
          <w:rFonts w:asciiTheme="minorBidi" w:hAnsiTheme="minorBidi" w:cstheme="minorBidi"/>
          <w:i/>
          <w:iCs/>
          <w:sz w:val="24"/>
          <w:szCs w:val="24"/>
        </w:rPr>
        <w:t>Responsa Mishneh Halakhot</w:t>
      </w:r>
      <w:r w:rsidR="00667CE5" w:rsidRPr="00D8251C">
        <w:rPr>
          <w:rFonts w:asciiTheme="minorBidi" w:hAnsiTheme="minorBidi" w:cstheme="minorBidi"/>
          <w:sz w:val="24"/>
          <w:szCs w:val="24"/>
        </w:rPr>
        <w:t>. Rabbi Klein (</w:t>
      </w:r>
      <w:r w:rsidR="00667CE5" w:rsidRPr="00D8251C">
        <w:rPr>
          <w:rFonts w:asciiTheme="minorBidi" w:hAnsiTheme="minorBidi" w:cstheme="minorBidi"/>
          <w:i/>
          <w:iCs/>
          <w:sz w:val="24"/>
          <w:szCs w:val="24"/>
        </w:rPr>
        <w:t>Mishneh Halakhot</w:t>
      </w:r>
      <w:r w:rsidR="00667CE5" w:rsidRPr="00D8251C">
        <w:rPr>
          <w:rFonts w:asciiTheme="minorBidi" w:hAnsiTheme="minorBidi" w:cstheme="minorBidi"/>
          <w:sz w:val="24"/>
          <w:szCs w:val="24"/>
        </w:rPr>
        <w:t xml:space="preserve">, vol. 19, no. 41) opens with an apology for the fact that </w:t>
      </w:r>
      <w:r w:rsidR="00A526D2">
        <w:rPr>
          <w:rFonts w:asciiTheme="minorBidi" w:hAnsiTheme="minorBidi" w:cstheme="minorBidi"/>
          <w:sz w:val="24"/>
          <w:szCs w:val="24"/>
        </w:rPr>
        <w:t xml:space="preserve">he </w:t>
      </w:r>
      <w:r w:rsidR="00667CE5" w:rsidRPr="00D8251C">
        <w:rPr>
          <w:rFonts w:asciiTheme="minorBidi" w:hAnsiTheme="minorBidi" w:cstheme="minorBidi"/>
          <w:sz w:val="24"/>
          <w:szCs w:val="24"/>
        </w:rPr>
        <w:t xml:space="preserve">"avoids answering questions </w:t>
      </w:r>
      <w:r w:rsidRPr="00D8251C">
        <w:rPr>
          <w:rFonts w:asciiTheme="minorBidi" w:hAnsiTheme="minorBidi" w:cstheme="minorBidi"/>
          <w:sz w:val="24"/>
          <w:szCs w:val="24"/>
        </w:rPr>
        <w:t xml:space="preserve">that concern </w:t>
      </w:r>
      <w:r w:rsidR="00667CE5" w:rsidRPr="00D8251C">
        <w:rPr>
          <w:rFonts w:asciiTheme="minorBidi" w:hAnsiTheme="minorBidi" w:cstheme="minorBidi"/>
          <w:sz w:val="24"/>
          <w:szCs w:val="24"/>
        </w:rPr>
        <w:t xml:space="preserve">the community, and in particular </w:t>
      </w:r>
      <w:r w:rsidRPr="00D8251C">
        <w:rPr>
          <w:rFonts w:asciiTheme="minorBidi" w:hAnsiTheme="minorBidi" w:cstheme="minorBidi"/>
          <w:sz w:val="24"/>
          <w:szCs w:val="24"/>
        </w:rPr>
        <w:t xml:space="preserve">regarding matters of </w:t>
      </w:r>
      <w:r w:rsidR="00667CE5" w:rsidRPr="00D8251C">
        <w:rPr>
          <w:rFonts w:asciiTheme="minorBidi" w:hAnsiTheme="minorBidi" w:cstheme="minorBidi"/>
          <w:i/>
          <w:iCs/>
          <w:sz w:val="24"/>
          <w:szCs w:val="24"/>
        </w:rPr>
        <w:t>pikuach nefesh</w:t>
      </w:r>
      <w:r w:rsidR="00667CE5" w:rsidRPr="00D8251C">
        <w:rPr>
          <w:rFonts w:asciiTheme="minorBidi" w:hAnsiTheme="minorBidi" w:cstheme="minorBidi"/>
          <w:sz w:val="24"/>
          <w:szCs w:val="24"/>
        </w:rPr>
        <w:t xml:space="preserve">." </w:t>
      </w:r>
      <w:r w:rsidR="00AE00EA" w:rsidRPr="00D8251C">
        <w:rPr>
          <w:rFonts w:asciiTheme="minorBidi" w:hAnsiTheme="minorBidi" w:cstheme="minorBidi"/>
          <w:sz w:val="24"/>
          <w:szCs w:val="24"/>
        </w:rPr>
        <w:t>H</w:t>
      </w:r>
      <w:r w:rsidRPr="00D8251C">
        <w:rPr>
          <w:rFonts w:asciiTheme="minorBidi" w:hAnsiTheme="minorBidi" w:cstheme="minorBidi"/>
          <w:sz w:val="24"/>
          <w:szCs w:val="24"/>
        </w:rPr>
        <w:t>owever</w:t>
      </w:r>
      <w:r w:rsidR="00AE00EA" w:rsidRPr="00D8251C">
        <w:rPr>
          <w:rFonts w:asciiTheme="minorBidi" w:hAnsiTheme="minorBidi" w:cstheme="minorBidi"/>
          <w:sz w:val="24"/>
          <w:szCs w:val="24"/>
        </w:rPr>
        <w:t>,</w:t>
      </w:r>
      <w:r w:rsidRPr="00D8251C">
        <w:rPr>
          <w:rFonts w:asciiTheme="minorBidi" w:hAnsiTheme="minorBidi" w:cstheme="minorBidi"/>
          <w:sz w:val="24"/>
          <w:szCs w:val="24"/>
        </w:rPr>
        <w:t xml:space="preserve"> he </w:t>
      </w:r>
      <w:r w:rsidR="00AE00EA" w:rsidRPr="00D8251C">
        <w:rPr>
          <w:rFonts w:asciiTheme="minorBidi" w:hAnsiTheme="minorBidi" w:cstheme="minorBidi"/>
          <w:sz w:val="24"/>
          <w:szCs w:val="24"/>
        </w:rPr>
        <w:t xml:space="preserve">discusses Rabbi Rosen's argument that a public leader or a social worker </w:t>
      </w:r>
      <w:r w:rsidR="00EE3F2A">
        <w:rPr>
          <w:rFonts w:asciiTheme="minorBidi" w:hAnsiTheme="minorBidi" w:cstheme="minorBidi"/>
          <w:sz w:val="24"/>
          <w:szCs w:val="24"/>
        </w:rPr>
        <w:t>would be</w:t>
      </w:r>
      <w:r w:rsidR="00EE3F2A" w:rsidRPr="00D8251C">
        <w:rPr>
          <w:rFonts w:asciiTheme="minorBidi" w:hAnsiTheme="minorBidi" w:cstheme="minorBidi"/>
          <w:sz w:val="24"/>
          <w:szCs w:val="24"/>
        </w:rPr>
        <w:t xml:space="preserve"> </w:t>
      </w:r>
      <w:r w:rsidR="00AE00EA" w:rsidRPr="00D8251C">
        <w:rPr>
          <w:rFonts w:asciiTheme="minorBidi" w:hAnsiTheme="minorBidi" w:cstheme="minorBidi"/>
          <w:sz w:val="24"/>
          <w:szCs w:val="24"/>
        </w:rPr>
        <w:t xml:space="preserve">permitted to </w:t>
      </w:r>
      <w:r w:rsidR="00EE3F2A">
        <w:rPr>
          <w:rFonts w:asciiTheme="minorBidi" w:hAnsiTheme="minorBidi" w:cstheme="minorBidi"/>
          <w:sz w:val="24"/>
          <w:szCs w:val="24"/>
        </w:rPr>
        <w:t>travel in this case</w:t>
      </w:r>
      <w:r w:rsidR="00AE00EA" w:rsidRPr="00D8251C">
        <w:rPr>
          <w:rFonts w:asciiTheme="minorBidi" w:hAnsiTheme="minorBidi" w:cstheme="minorBidi"/>
          <w:sz w:val="24"/>
          <w:szCs w:val="24"/>
        </w:rPr>
        <w:t xml:space="preserve">. </w:t>
      </w:r>
      <w:r w:rsidR="00372B5F">
        <w:rPr>
          <w:rFonts w:asciiTheme="minorBidi" w:hAnsiTheme="minorBidi" w:cstheme="minorBidi"/>
          <w:sz w:val="24"/>
          <w:szCs w:val="24"/>
        </w:rPr>
        <w:t>Without issuing</w:t>
      </w:r>
      <w:r w:rsidR="00AE00EA" w:rsidRPr="00D8251C">
        <w:rPr>
          <w:rFonts w:asciiTheme="minorBidi" w:hAnsiTheme="minorBidi" w:cstheme="minorBidi"/>
          <w:sz w:val="24"/>
          <w:szCs w:val="24"/>
        </w:rPr>
        <w:t xml:space="preserve"> a decisive ruling, </w:t>
      </w:r>
      <w:r w:rsidR="00372B5F" w:rsidRPr="00D8251C">
        <w:rPr>
          <w:rFonts w:asciiTheme="minorBidi" w:hAnsiTheme="minorBidi" w:cstheme="minorBidi"/>
          <w:sz w:val="24"/>
          <w:szCs w:val="24"/>
        </w:rPr>
        <w:t xml:space="preserve">Rabbi Klein </w:t>
      </w:r>
      <w:r w:rsidR="00AE00EA" w:rsidRPr="00D8251C">
        <w:rPr>
          <w:rFonts w:asciiTheme="minorBidi" w:hAnsiTheme="minorBidi" w:cstheme="minorBidi"/>
          <w:sz w:val="24"/>
          <w:szCs w:val="24"/>
        </w:rPr>
        <w:t xml:space="preserve">leans toward prohibiting </w:t>
      </w:r>
      <w:r w:rsidR="00EE3F2A">
        <w:rPr>
          <w:rFonts w:asciiTheme="minorBidi" w:hAnsiTheme="minorBidi" w:cstheme="minorBidi"/>
          <w:sz w:val="24"/>
          <w:szCs w:val="24"/>
        </w:rPr>
        <w:t>such travel</w:t>
      </w:r>
      <w:r w:rsidR="00AE00EA" w:rsidRPr="00D8251C">
        <w:rPr>
          <w:rFonts w:asciiTheme="minorBidi" w:hAnsiTheme="minorBidi" w:cstheme="minorBidi"/>
          <w:sz w:val="24"/>
          <w:szCs w:val="24"/>
        </w:rPr>
        <w:t xml:space="preserve">, and refrains from considering the anxious reaction of the community's residents as </w:t>
      </w:r>
      <w:r w:rsidR="00B67CA2">
        <w:rPr>
          <w:rFonts w:asciiTheme="minorBidi" w:hAnsiTheme="minorBidi" w:cstheme="minorBidi"/>
          <w:sz w:val="24"/>
          <w:szCs w:val="24"/>
        </w:rPr>
        <w:t xml:space="preserve">a situation of </w:t>
      </w:r>
      <w:r w:rsidR="00AE00EA" w:rsidRPr="00D8251C">
        <w:rPr>
          <w:rFonts w:asciiTheme="minorBidi" w:hAnsiTheme="minorBidi" w:cstheme="minorBidi"/>
          <w:i/>
          <w:iCs/>
          <w:sz w:val="24"/>
          <w:szCs w:val="24"/>
        </w:rPr>
        <w:t>pikuach nefesh.</w:t>
      </w:r>
    </w:p>
    <w:p w14:paraId="4E33CF99" w14:textId="77777777" w:rsidR="00AE00EA" w:rsidRPr="00D8251C" w:rsidRDefault="00AE00EA" w:rsidP="002D0539">
      <w:pPr>
        <w:spacing w:line="240" w:lineRule="auto"/>
        <w:ind w:firstLine="720"/>
        <w:rPr>
          <w:rFonts w:asciiTheme="minorBidi" w:hAnsiTheme="minorBidi" w:cstheme="minorBidi"/>
          <w:sz w:val="24"/>
          <w:szCs w:val="24"/>
        </w:rPr>
      </w:pPr>
    </w:p>
    <w:p w14:paraId="34B00CEE" w14:textId="6F297E5F" w:rsidR="00B0646E" w:rsidRPr="00D8251C" w:rsidRDefault="00B0646E"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 xml:space="preserve">Despite </w:t>
      </w:r>
      <w:r w:rsidR="00AE00EA" w:rsidRPr="00D8251C">
        <w:rPr>
          <w:rFonts w:asciiTheme="minorBidi" w:hAnsiTheme="minorBidi" w:cstheme="minorBidi"/>
          <w:sz w:val="24"/>
          <w:szCs w:val="24"/>
        </w:rPr>
        <w:t>Rabbi Klein</w:t>
      </w:r>
      <w:r w:rsidR="000002A5">
        <w:rPr>
          <w:rFonts w:asciiTheme="minorBidi" w:hAnsiTheme="minorBidi" w:cstheme="minorBidi"/>
          <w:sz w:val="24"/>
          <w:szCs w:val="24"/>
        </w:rPr>
        <w:t xml:space="preserve">’s </w:t>
      </w:r>
      <w:r w:rsidR="000002A5" w:rsidRPr="00D8251C">
        <w:rPr>
          <w:rFonts w:asciiTheme="minorBidi" w:hAnsiTheme="minorBidi" w:cstheme="minorBidi"/>
          <w:sz w:val="24"/>
          <w:szCs w:val="24"/>
        </w:rPr>
        <w:t>reservations</w:t>
      </w:r>
      <w:r w:rsidR="00AE00EA" w:rsidRPr="00D8251C">
        <w:rPr>
          <w:rFonts w:asciiTheme="minorBidi" w:hAnsiTheme="minorBidi" w:cstheme="minorBidi"/>
          <w:sz w:val="24"/>
          <w:szCs w:val="24"/>
        </w:rPr>
        <w:t xml:space="preserve">, </w:t>
      </w:r>
      <w:r w:rsidRPr="00D8251C">
        <w:rPr>
          <w:rFonts w:asciiTheme="minorBidi" w:hAnsiTheme="minorBidi" w:cstheme="minorBidi"/>
          <w:sz w:val="24"/>
          <w:szCs w:val="24"/>
        </w:rPr>
        <w:t xml:space="preserve">Rabbi Rosen himself ruled that </w:t>
      </w:r>
      <w:r w:rsidR="000002A5">
        <w:rPr>
          <w:rFonts w:asciiTheme="minorBidi" w:hAnsiTheme="minorBidi" w:cstheme="minorBidi"/>
          <w:sz w:val="24"/>
          <w:szCs w:val="24"/>
        </w:rPr>
        <w:t>it</w:t>
      </w:r>
      <w:r w:rsidR="000002A5" w:rsidRPr="00D8251C">
        <w:rPr>
          <w:rFonts w:asciiTheme="minorBidi" w:hAnsiTheme="minorBidi" w:cstheme="minorBidi"/>
          <w:sz w:val="24"/>
          <w:szCs w:val="24"/>
        </w:rPr>
        <w:t xml:space="preserve"> </w:t>
      </w:r>
      <w:r w:rsidRPr="00D8251C">
        <w:rPr>
          <w:rFonts w:asciiTheme="minorBidi" w:hAnsiTheme="minorBidi" w:cstheme="minorBidi"/>
          <w:sz w:val="24"/>
          <w:szCs w:val="24"/>
        </w:rPr>
        <w:t xml:space="preserve">is </w:t>
      </w:r>
      <w:r w:rsidR="00AE00EA" w:rsidRPr="00D8251C">
        <w:rPr>
          <w:rFonts w:asciiTheme="minorBidi" w:hAnsiTheme="minorBidi" w:cstheme="minorBidi"/>
          <w:sz w:val="24"/>
          <w:szCs w:val="24"/>
        </w:rPr>
        <w:t>permitted:</w:t>
      </w:r>
    </w:p>
    <w:p w14:paraId="60ECD2F6" w14:textId="77777777" w:rsidR="00AE00EA" w:rsidRPr="00D8251C" w:rsidRDefault="00AE00EA" w:rsidP="002D0539">
      <w:pPr>
        <w:spacing w:line="240" w:lineRule="auto"/>
        <w:ind w:firstLine="720"/>
        <w:rPr>
          <w:rFonts w:asciiTheme="minorBidi" w:hAnsiTheme="minorBidi" w:cstheme="minorBidi"/>
          <w:sz w:val="24"/>
          <w:szCs w:val="24"/>
        </w:rPr>
      </w:pPr>
    </w:p>
    <w:p w14:paraId="786612A9" w14:textId="72E0FBAE" w:rsidR="00B0646E" w:rsidRPr="00D8251C" w:rsidRDefault="00B0646E" w:rsidP="002D0539">
      <w:pPr>
        <w:pStyle w:val="BlockText"/>
        <w:spacing w:line="240" w:lineRule="auto"/>
        <w:ind w:left="720"/>
        <w:rPr>
          <w:rFonts w:asciiTheme="minorBidi" w:hAnsiTheme="minorBidi" w:cstheme="minorBidi"/>
          <w:sz w:val="24"/>
          <w:szCs w:val="24"/>
        </w:rPr>
      </w:pPr>
      <w:r w:rsidRPr="00D8251C">
        <w:rPr>
          <w:rFonts w:asciiTheme="minorBidi" w:hAnsiTheme="minorBidi" w:cstheme="minorBidi"/>
          <w:sz w:val="24"/>
          <w:szCs w:val="24"/>
        </w:rPr>
        <w:t xml:space="preserve">It is </w:t>
      </w:r>
      <w:r w:rsidR="00AE00EA" w:rsidRPr="00D8251C">
        <w:rPr>
          <w:rFonts w:asciiTheme="minorBidi" w:hAnsiTheme="minorBidi" w:cstheme="minorBidi"/>
          <w:sz w:val="24"/>
          <w:szCs w:val="24"/>
        </w:rPr>
        <w:t>permitted</w:t>
      </w:r>
      <w:r w:rsidRPr="00D8251C">
        <w:rPr>
          <w:rFonts w:asciiTheme="minorBidi" w:hAnsiTheme="minorBidi" w:cstheme="minorBidi"/>
          <w:sz w:val="24"/>
          <w:szCs w:val="24"/>
        </w:rPr>
        <w:t xml:space="preserve"> for a social worker, </w:t>
      </w:r>
      <w:r w:rsidR="00AE00EA" w:rsidRPr="00D8251C">
        <w:rPr>
          <w:rFonts w:asciiTheme="minorBidi" w:hAnsiTheme="minorBidi" w:cstheme="minorBidi"/>
          <w:sz w:val="24"/>
          <w:szCs w:val="24"/>
        </w:rPr>
        <w:t>an official public leader (council head, his deputy, the military security coordinator, the head of emergency services)</w:t>
      </w:r>
      <w:r w:rsidR="0013444D">
        <w:rPr>
          <w:rFonts w:asciiTheme="minorBidi" w:hAnsiTheme="minorBidi" w:cstheme="minorBidi"/>
          <w:sz w:val="24"/>
          <w:szCs w:val="24"/>
        </w:rPr>
        <w:t>,</w:t>
      </w:r>
      <w:r w:rsidR="00AE00EA" w:rsidRPr="00D8251C">
        <w:rPr>
          <w:rFonts w:asciiTheme="minorBidi" w:hAnsiTheme="minorBidi" w:cstheme="minorBidi"/>
          <w:sz w:val="24"/>
          <w:szCs w:val="24"/>
        </w:rPr>
        <w:t xml:space="preserve"> </w:t>
      </w:r>
      <w:r w:rsidR="00075D00" w:rsidRPr="00D8251C">
        <w:rPr>
          <w:rFonts w:asciiTheme="minorBidi" w:hAnsiTheme="minorBidi" w:cstheme="minorBidi"/>
          <w:sz w:val="24"/>
          <w:szCs w:val="24"/>
        </w:rPr>
        <w:t xml:space="preserve">to make a telephone call to receive information </w:t>
      </w:r>
      <w:r w:rsidRPr="00D8251C">
        <w:rPr>
          <w:rFonts w:asciiTheme="minorBidi" w:hAnsiTheme="minorBidi" w:cstheme="minorBidi"/>
          <w:sz w:val="24"/>
          <w:szCs w:val="24"/>
        </w:rPr>
        <w:t xml:space="preserve">about the </w:t>
      </w:r>
      <w:r w:rsidR="00075D00" w:rsidRPr="00D8251C">
        <w:rPr>
          <w:rFonts w:asciiTheme="minorBidi" w:hAnsiTheme="minorBidi" w:cstheme="minorBidi"/>
          <w:sz w:val="24"/>
          <w:szCs w:val="24"/>
        </w:rPr>
        <w:t xml:space="preserve">event, since the action is prohibited only by Rabbinic law. </w:t>
      </w:r>
      <w:r w:rsidRPr="00D8251C">
        <w:rPr>
          <w:rFonts w:asciiTheme="minorBidi" w:hAnsiTheme="minorBidi" w:cstheme="minorBidi"/>
          <w:sz w:val="24"/>
          <w:szCs w:val="24"/>
        </w:rPr>
        <w:t xml:space="preserve">If </w:t>
      </w:r>
      <w:r w:rsidR="00075D00" w:rsidRPr="00D8251C">
        <w:rPr>
          <w:rFonts w:asciiTheme="minorBidi" w:hAnsiTheme="minorBidi" w:cstheme="minorBidi"/>
          <w:sz w:val="24"/>
          <w:szCs w:val="24"/>
        </w:rPr>
        <w:t xml:space="preserve">there was an authorized appeal "from the scene" to come, it is permitted even if it involves a Torah prohibition. </w:t>
      </w:r>
      <w:r w:rsidRPr="00D8251C">
        <w:rPr>
          <w:rFonts w:asciiTheme="minorBidi" w:hAnsiTheme="minorBidi" w:cstheme="minorBidi"/>
          <w:sz w:val="24"/>
          <w:szCs w:val="24"/>
        </w:rPr>
        <w:t xml:space="preserve">Even a hesitant request </w:t>
      </w:r>
      <w:r w:rsidR="00075D00" w:rsidRPr="00D8251C">
        <w:rPr>
          <w:rFonts w:asciiTheme="minorBidi" w:hAnsiTheme="minorBidi" w:cstheme="minorBidi"/>
          <w:sz w:val="24"/>
          <w:szCs w:val="24"/>
        </w:rPr>
        <w:t xml:space="preserve">permits traveling (based on the </w:t>
      </w:r>
      <w:r w:rsidR="00F317BB">
        <w:rPr>
          <w:rFonts w:asciiTheme="minorBidi" w:hAnsiTheme="minorBidi" w:cstheme="minorBidi"/>
          <w:sz w:val="24"/>
          <w:szCs w:val="24"/>
        </w:rPr>
        <w:t>rules of an uncertain case</w:t>
      </w:r>
      <w:r w:rsidR="00075D00" w:rsidRPr="00D8251C">
        <w:rPr>
          <w:rFonts w:asciiTheme="minorBidi" w:hAnsiTheme="minorBidi" w:cstheme="minorBidi"/>
          <w:sz w:val="24"/>
          <w:szCs w:val="24"/>
        </w:rPr>
        <w:t>). Even when there is no explicit appeal, if the official's assessment is</w:t>
      </w:r>
      <w:r w:rsidR="00B67CA2">
        <w:rPr>
          <w:rFonts w:asciiTheme="minorBidi" w:hAnsiTheme="minorBidi" w:cstheme="minorBidi"/>
          <w:sz w:val="24"/>
          <w:szCs w:val="24"/>
        </w:rPr>
        <w:t xml:space="preserve"> that his presence is important</w:t>
      </w:r>
      <w:r w:rsidR="00075D00" w:rsidRPr="00D8251C">
        <w:rPr>
          <w:rFonts w:asciiTheme="minorBidi" w:hAnsiTheme="minorBidi" w:cstheme="minorBidi"/>
          <w:sz w:val="24"/>
          <w:szCs w:val="24"/>
        </w:rPr>
        <w:t xml:space="preserve"> for the [community's] peace of mind and to prevent confusion, he is permitted to travel by car. There is no need to collect detailed information</w:t>
      </w:r>
      <w:r w:rsidR="001F77FA">
        <w:rPr>
          <w:rFonts w:asciiTheme="minorBidi" w:hAnsiTheme="minorBidi" w:cstheme="minorBidi"/>
          <w:sz w:val="24"/>
          <w:szCs w:val="24"/>
        </w:rPr>
        <w:t>; rather,</w:t>
      </w:r>
      <w:r w:rsidR="00F317BB">
        <w:rPr>
          <w:rFonts w:asciiTheme="minorBidi" w:hAnsiTheme="minorBidi" w:cstheme="minorBidi"/>
          <w:sz w:val="24"/>
          <w:szCs w:val="24"/>
        </w:rPr>
        <w:t xml:space="preserve"> if</w:t>
      </w:r>
      <w:r w:rsidR="00075D00" w:rsidRPr="00D8251C">
        <w:rPr>
          <w:rFonts w:asciiTheme="minorBidi" w:hAnsiTheme="minorBidi" w:cstheme="minorBidi"/>
          <w:sz w:val="24"/>
          <w:szCs w:val="24"/>
        </w:rPr>
        <w:t xml:space="preserve"> the initial reports sound serious, travel is permitted base</w:t>
      </w:r>
      <w:r w:rsidR="00B67CA2">
        <w:rPr>
          <w:rFonts w:asciiTheme="minorBidi" w:hAnsiTheme="minorBidi" w:cstheme="minorBidi"/>
          <w:sz w:val="24"/>
          <w:szCs w:val="24"/>
        </w:rPr>
        <w:t>d</w:t>
      </w:r>
      <w:r w:rsidR="00075D00" w:rsidRPr="00D8251C">
        <w:rPr>
          <w:rFonts w:asciiTheme="minorBidi" w:hAnsiTheme="minorBidi" w:cstheme="minorBidi"/>
          <w:sz w:val="24"/>
          <w:szCs w:val="24"/>
        </w:rPr>
        <w:t xml:space="preserve"> on the </w:t>
      </w:r>
      <w:r w:rsidR="00F317BB">
        <w:rPr>
          <w:rFonts w:asciiTheme="minorBidi" w:hAnsiTheme="minorBidi" w:cstheme="minorBidi"/>
          <w:sz w:val="24"/>
          <w:szCs w:val="24"/>
        </w:rPr>
        <w:t>possibility</w:t>
      </w:r>
      <w:r w:rsidR="00075D00" w:rsidRPr="00D8251C">
        <w:rPr>
          <w:rFonts w:asciiTheme="minorBidi" w:hAnsiTheme="minorBidi" w:cstheme="minorBidi"/>
          <w:sz w:val="24"/>
          <w:szCs w:val="24"/>
        </w:rPr>
        <w:t>. (Rabbi Israel Rosen, "</w:t>
      </w:r>
      <w:r w:rsidR="00075D00" w:rsidRPr="00D8251C">
        <w:rPr>
          <w:rFonts w:asciiTheme="minorBidi" w:hAnsiTheme="minorBidi" w:cstheme="minorBidi"/>
          <w:i/>
          <w:iCs/>
          <w:sz w:val="24"/>
          <w:szCs w:val="24"/>
        </w:rPr>
        <w:t>Yishuv be-Eiru'a Pigu'a be-Shabbat</w:t>
      </w:r>
      <w:r w:rsidR="00075D00" w:rsidRPr="00D8251C">
        <w:rPr>
          <w:rFonts w:asciiTheme="minorBidi" w:hAnsiTheme="minorBidi" w:cstheme="minorBidi"/>
          <w:sz w:val="24"/>
          <w:szCs w:val="24"/>
        </w:rPr>
        <w:t xml:space="preserve">, </w:t>
      </w:r>
      <w:r w:rsidR="00075D00" w:rsidRPr="00D8251C">
        <w:rPr>
          <w:rFonts w:asciiTheme="minorBidi" w:hAnsiTheme="minorBidi" w:cstheme="minorBidi"/>
          <w:i/>
          <w:iCs/>
          <w:sz w:val="24"/>
          <w:szCs w:val="24"/>
        </w:rPr>
        <w:t>Nesi'at Ovedet Sotzialit u-Manhig Tzib</w:t>
      </w:r>
      <w:r w:rsidR="00215061">
        <w:rPr>
          <w:rFonts w:asciiTheme="minorBidi" w:hAnsiTheme="minorBidi" w:cstheme="minorBidi"/>
          <w:i/>
          <w:iCs/>
          <w:sz w:val="24"/>
          <w:szCs w:val="24"/>
        </w:rPr>
        <w:t>b</w:t>
      </w:r>
      <w:r w:rsidR="00075D00" w:rsidRPr="00D8251C">
        <w:rPr>
          <w:rFonts w:asciiTheme="minorBidi" w:hAnsiTheme="minorBidi" w:cstheme="minorBidi"/>
          <w:i/>
          <w:iCs/>
          <w:sz w:val="24"/>
          <w:szCs w:val="24"/>
        </w:rPr>
        <w:t>ur be-Shabbat</w:t>
      </w:r>
      <w:r w:rsidR="00075D00" w:rsidRPr="00D8251C">
        <w:rPr>
          <w:rFonts w:asciiTheme="minorBidi" w:hAnsiTheme="minorBidi" w:cstheme="minorBidi"/>
          <w:sz w:val="24"/>
          <w:szCs w:val="24"/>
        </w:rPr>
        <w:t xml:space="preserve">," in </w:t>
      </w:r>
      <w:r w:rsidR="00075D00" w:rsidRPr="00D8251C">
        <w:rPr>
          <w:rFonts w:asciiTheme="minorBidi" w:hAnsiTheme="minorBidi" w:cstheme="minorBidi"/>
          <w:i/>
          <w:iCs/>
          <w:sz w:val="24"/>
          <w:szCs w:val="24"/>
        </w:rPr>
        <w:t>Techumin</w:t>
      </w:r>
      <w:r w:rsidR="00075D00" w:rsidRPr="00D8251C">
        <w:rPr>
          <w:rFonts w:asciiTheme="minorBidi" w:hAnsiTheme="minorBidi" w:cstheme="minorBidi"/>
          <w:sz w:val="24"/>
          <w:szCs w:val="24"/>
        </w:rPr>
        <w:t xml:space="preserve"> 23 [5763]) </w:t>
      </w:r>
    </w:p>
    <w:p w14:paraId="7EE6E1CA" w14:textId="77777777" w:rsidR="00075D00" w:rsidRPr="00D8251C" w:rsidRDefault="00075D00" w:rsidP="002D0539">
      <w:pPr>
        <w:pStyle w:val="BlockText"/>
        <w:spacing w:line="240" w:lineRule="auto"/>
        <w:rPr>
          <w:rFonts w:asciiTheme="minorBidi" w:hAnsiTheme="minorBidi" w:cstheme="minorBidi"/>
          <w:sz w:val="24"/>
          <w:szCs w:val="24"/>
        </w:rPr>
      </w:pPr>
    </w:p>
    <w:p w14:paraId="7A710115" w14:textId="6E61D1A1" w:rsidR="00B0646E" w:rsidRPr="00D8251C" w:rsidRDefault="00B0646E"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 xml:space="preserve">In comments to the article, Rabbi Nachum Eliezer Rabinovitz and Rabbi Dov Lior </w:t>
      </w:r>
      <w:r w:rsidR="00DB5EE3" w:rsidRPr="00D8251C">
        <w:rPr>
          <w:rFonts w:asciiTheme="minorBidi" w:hAnsiTheme="minorBidi" w:cstheme="minorBidi"/>
          <w:sz w:val="24"/>
          <w:szCs w:val="24"/>
        </w:rPr>
        <w:t>expressed</w:t>
      </w:r>
      <w:r w:rsidRPr="00D8251C">
        <w:rPr>
          <w:rFonts w:asciiTheme="minorBidi" w:hAnsiTheme="minorBidi" w:cstheme="minorBidi"/>
          <w:sz w:val="24"/>
          <w:szCs w:val="24"/>
        </w:rPr>
        <w:t xml:space="preserve"> their agreement in principle to this ruling, that situations of </w:t>
      </w:r>
      <w:r w:rsidRPr="00D8251C">
        <w:rPr>
          <w:rFonts w:asciiTheme="minorBidi" w:hAnsiTheme="minorBidi" w:cstheme="minorBidi"/>
          <w:sz w:val="24"/>
          <w:szCs w:val="24"/>
        </w:rPr>
        <w:lastRenderedPageBreak/>
        <w:t xml:space="preserve">significant stress and anxiety permit </w:t>
      </w:r>
      <w:r w:rsidR="00DB5EE3" w:rsidRPr="00D8251C">
        <w:rPr>
          <w:rFonts w:asciiTheme="minorBidi" w:hAnsiTheme="minorBidi" w:cstheme="minorBidi"/>
          <w:sz w:val="24"/>
          <w:szCs w:val="24"/>
        </w:rPr>
        <w:t>Shabbat desecration based on the law of "peace of mind."</w:t>
      </w:r>
      <w:r w:rsidR="00DB5EE3" w:rsidRPr="00D8251C">
        <w:rPr>
          <w:rStyle w:val="FootnoteReference"/>
          <w:rFonts w:asciiTheme="minorBidi" w:hAnsiTheme="minorBidi" w:cstheme="minorBidi"/>
          <w:sz w:val="24"/>
          <w:szCs w:val="24"/>
          <w:rtl/>
        </w:rPr>
        <w:footnoteReference w:id="10"/>
      </w:r>
      <w:r w:rsidR="00DB5EE3" w:rsidRPr="00D8251C">
        <w:rPr>
          <w:rFonts w:asciiTheme="minorBidi" w:hAnsiTheme="minorBidi" w:cstheme="minorBidi"/>
          <w:sz w:val="24"/>
          <w:szCs w:val="24"/>
        </w:rPr>
        <w:t xml:space="preserve"> </w:t>
      </w:r>
    </w:p>
    <w:p w14:paraId="5C4388D3" w14:textId="77777777" w:rsidR="00DB5EE3" w:rsidRPr="00D8251C" w:rsidRDefault="00DB5EE3" w:rsidP="002D0539">
      <w:pPr>
        <w:spacing w:line="240" w:lineRule="auto"/>
        <w:ind w:firstLine="720"/>
        <w:rPr>
          <w:rFonts w:asciiTheme="minorBidi" w:hAnsiTheme="minorBidi" w:cstheme="minorBidi"/>
          <w:sz w:val="24"/>
          <w:szCs w:val="24"/>
        </w:rPr>
      </w:pPr>
    </w:p>
    <w:p w14:paraId="25E4ECC8" w14:textId="3A584E23" w:rsidR="00B0646E" w:rsidRPr="002D0539" w:rsidRDefault="00DB5EE3" w:rsidP="002D0539">
      <w:pPr>
        <w:spacing w:line="240" w:lineRule="auto"/>
        <w:rPr>
          <w:rFonts w:asciiTheme="minorBidi" w:hAnsiTheme="minorBidi" w:cstheme="minorBidi"/>
          <w:b/>
          <w:bCs/>
          <w:sz w:val="24"/>
          <w:szCs w:val="24"/>
        </w:rPr>
      </w:pPr>
      <w:r w:rsidRPr="002D0539">
        <w:rPr>
          <w:rFonts w:asciiTheme="minorBidi" w:hAnsiTheme="minorBidi" w:cstheme="minorBidi"/>
          <w:b/>
          <w:bCs/>
          <w:sz w:val="24"/>
          <w:szCs w:val="24"/>
        </w:rPr>
        <w:t xml:space="preserve">Conclusion </w:t>
      </w:r>
      <w:r w:rsidR="00B67CA2" w:rsidRPr="002D0539">
        <w:rPr>
          <w:rFonts w:asciiTheme="minorBidi" w:hAnsiTheme="minorBidi" w:cstheme="minorBidi"/>
          <w:b/>
          <w:bCs/>
          <w:sz w:val="24"/>
          <w:szCs w:val="24"/>
        </w:rPr>
        <w:t xml:space="preserve">– </w:t>
      </w:r>
      <w:r w:rsidR="002D0539">
        <w:rPr>
          <w:rFonts w:asciiTheme="minorBidi" w:hAnsiTheme="minorBidi" w:cstheme="minorBidi"/>
          <w:b/>
          <w:bCs/>
          <w:sz w:val="24"/>
          <w:szCs w:val="24"/>
        </w:rPr>
        <w:t>A</w:t>
      </w:r>
      <w:r w:rsidR="00B67CA2" w:rsidRPr="002D0539">
        <w:rPr>
          <w:rFonts w:asciiTheme="minorBidi" w:hAnsiTheme="minorBidi" w:cstheme="minorBidi"/>
          <w:b/>
          <w:bCs/>
          <w:sz w:val="24"/>
          <w:szCs w:val="24"/>
        </w:rPr>
        <w:t xml:space="preserve"> </w:t>
      </w:r>
      <w:r w:rsidR="002D0539">
        <w:rPr>
          <w:rFonts w:asciiTheme="minorBidi" w:hAnsiTheme="minorBidi" w:cstheme="minorBidi"/>
          <w:b/>
          <w:bCs/>
          <w:sz w:val="24"/>
          <w:szCs w:val="24"/>
        </w:rPr>
        <w:t>C</w:t>
      </w:r>
      <w:r w:rsidRPr="002D0539">
        <w:rPr>
          <w:rFonts w:asciiTheme="minorBidi" w:hAnsiTheme="minorBidi" w:cstheme="minorBidi"/>
          <w:b/>
          <w:bCs/>
          <w:sz w:val="24"/>
          <w:szCs w:val="24"/>
        </w:rPr>
        <w:t xml:space="preserve">ommander's "Peace of </w:t>
      </w:r>
      <w:r w:rsidR="002D0539">
        <w:rPr>
          <w:rFonts w:asciiTheme="minorBidi" w:hAnsiTheme="minorBidi" w:cstheme="minorBidi"/>
          <w:b/>
          <w:bCs/>
          <w:sz w:val="24"/>
          <w:szCs w:val="24"/>
        </w:rPr>
        <w:t>M</w:t>
      </w:r>
      <w:r w:rsidRPr="002D0539">
        <w:rPr>
          <w:rFonts w:asciiTheme="minorBidi" w:hAnsiTheme="minorBidi" w:cstheme="minorBidi"/>
          <w:b/>
          <w:bCs/>
          <w:sz w:val="24"/>
          <w:szCs w:val="24"/>
        </w:rPr>
        <w:t xml:space="preserve">ind" in an </w:t>
      </w:r>
      <w:r w:rsidR="002D0539">
        <w:rPr>
          <w:rFonts w:asciiTheme="minorBidi" w:hAnsiTheme="minorBidi" w:cstheme="minorBidi"/>
          <w:b/>
          <w:bCs/>
          <w:sz w:val="24"/>
          <w:szCs w:val="24"/>
        </w:rPr>
        <w:t>O</w:t>
      </w:r>
      <w:r w:rsidRPr="002D0539">
        <w:rPr>
          <w:rFonts w:asciiTheme="minorBidi" w:hAnsiTheme="minorBidi" w:cstheme="minorBidi"/>
          <w:b/>
          <w:bCs/>
          <w:sz w:val="24"/>
          <w:szCs w:val="24"/>
        </w:rPr>
        <w:t xml:space="preserve">perational </w:t>
      </w:r>
      <w:r w:rsidR="002D0539">
        <w:rPr>
          <w:rFonts w:asciiTheme="minorBidi" w:hAnsiTheme="minorBidi" w:cstheme="minorBidi"/>
          <w:b/>
          <w:bCs/>
          <w:sz w:val="24"/>
          <w:szCs w:val="24"/>
        </w:rPr>
        <w:t>E</w:t>
      </w:r>
      <w:r w:rsidRPr="002D0539">
        <w:rPr>
          <w:rFonts w:asciiTheme="minorBidi" w:hAnsiTheme="minorBidi" w:cstheme="minorBidi"/>
          <w:b/>
          <w:bCs/>
          <w:sz w:val="24"/>
          <w:szCs w:val="24"/>
        </w:rPr>
        <w:t xml:space="preserve">vent </w:t>
      </w:r>
    </w:p>
    <w:p w14:paraId="5A5C7E3C" w14:textId="77777777" w:rsidR="00DB5EE3" w:rsidRPr="00D8251C" w:rsidRDefault="00DB5EE3" w:rsidP="002D0539">
      <w:pPr>
        <w:spacing w:line="240" w:lineRule="auto"/>
        <w:ind w:firstLine="720"/>
        <w:rPr>
          <w:rFonts w:asciiTheme="minorBidi" w:hAnsiTheme="minorBidi" w:cstheme="minorBidi"/>
          <w:sz w:val="24"/>
          <w:szCs w:val="24"/>
        </w:rPr>
      </w:pPr>
    </w:p>
    <w:p w14:paraId="2963ABE0" w14:textId="77777777" w:rsidR="00DB5EE3" w:rsidRPr="00D8251C" w:rsidRDefault="00B0646E"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In conclusion, I would like to mention a</w:t>
      </w:r>
      <w:r w:rsidR="00DB5EE3" w:rsidRPr="00D8251C">
        <w:rPr>
          <w:rFonts w:asciiTheme="minorBidi" w:hAnsiTheme="minorBidi" w:cstheme="minorBidi"/>
          <w:sz w:val="24"/>
          <w:szCs w:val="24"/>
        </w:rPr>
        <w:t xml:space="preserve"> responsum that I wrote a few years ago, which includes another allowance based on the law of "peace of mind" during an operational event. </w:t>
      </w:r>
    </w:p>
    <w:p w14:paraId="6FC56F50" w14:textId="77777777" w:rsidR="00DB5EE3" w:rsidRPr="00D8251C" w:rsidRDefault="00DB5EE3" w:rsidP="002D0539">
      <w:pPr>
        <w:spacing w:line="240" w:lineRule="auto"/>
        <w:ind w:firstLine="720"/>
        <w:rPr>
          <w:rFonts w:asciiTheme="minorBidi" w:hAnsiTheme="minorBidi" w:cstheme="minorBidi"/>
          <w:sz w:val="24"/>
          <w:szCs w:val="24"/>
        </w:rPr>
      </w:pPr>
    </w:p>
    <w:p w14:paraId="044C4016" w14:textId="28569400" w:rsidR="00B0646E" w:rsidRPr="00D8251C" w:rsidRDefault="00181603" w:rsidP="002D0539">
      <w:pPr>
        <w:spacing w:line="240" w:lineRule="auto"/>
        <w:ind w:firstLine="720"/>
        <w:rPr>
          <w:rFonts w:asciiTheme="minorBidi" w:hAnsiTheme="minorBidi" w:cstheme="minorBidi"/>
          <w:sz w:val="24"/>
          <w:szCs w:val="24"/>
        </w:rPr>
      </w:pPr>
      <w:r>
        <w:rPr>
          <w:rFonts w:asciiTheme="minorBidi" w:hAnsiTheme="minorBidi" w:cstheme="minorBidi"/>
          <w:sz w:val="24"/>
          <w:szCs w:val="24"/>
        </w:rPr>
        <w:t>I</w:t>
      </w:r>
      <w:r w:rsidR="00B0646E" w:rsidRPr="00D8251C">
        <w:rPr>
          <w:rFonts w:asciiTheme="minorBidi" w:hAnsiTheme="minorBidi" w:cstheme="minorBidi"/>
          <w:sz w:val="24"/>
          <w:szCs w:val="24"/>
        </w:rPr>
        <w:t>n recent years</w:t>
      </w:r>
      <w:r>
        <w:rPr>
          <w:rFonts w:asciiTheme="minorBidi" w:hAnsiTheme="minorBidi" w:cstheme="minorBidi"/>
          <w:sz w:val="24"/>
          <w:szCs w:val="24"/>
        </w:rPr>
        <w:t>,</w:t>
      </w:r>
      <w:r w:rsidR="00B0646E" w:rsidRPr="00D8251C">
        <w:rPr>
          <w:rFonts w:asciiTheme="minorBidi" w:hAnsiTheme="minorBidi" w:cstheme="minorBidi"/>
          <w:sz w:val="24"/>
          <w:szCs w:val="24"/>
        </w:rPr>
        <w:t xml:space="preserve"> we have r</w:t>
      </w:r>
      <w:r w:rsidR="00DB5EE3" w:rsidRPr="00D8251C">
        <w:rPr>
          <w:rFonts w:asciiTheme="minorBidi" w:hAnsiTheme="minorBidi" w:cstheme="minorBidi"/>
          <w:sz w:val="24"/>
          <w:szCs w:val="24"/>
        </w:rPr>
        <w:t xml:space="preserve">epeatedly </w:t>
      </w:r>
      <w:r>
        <w:rPr>
          <w:rFonts w:asciiTheme="minorBidi" w:hAnsiTheme="minorBidi" w:cstheme="minorBidi"/>
          <w:sz w:val="24"/>
          <w:szCs w:val="24"/>
        </w:rPr>
        <w:t xml:space="preserve">been </w:t>
      </w:r>
      <w:proofErr w:type="gramStart"/>
      <w:r w:rsidR="00DB5EE3" w:rsidRPr="00D8251C">
        <w:rPr>
          <w:rFonts w:asciiTheme="minorBidi" w:hAnsiTheme="minorBidi" w:cstheme="minorBidi"/>
          <w:sz w:val="24"/>
          <w:szCs w:val="24"/>
        </w:rPr>
        <w:t>witness</w:t>
      </w:r>
      <w:proofErr w:type="gramEnd"/>
      <w:r w:rsidR="00DB5EE3" w:rsidRPr="00D8251C">
        <w:rPr>
          <w:rFonts w:asciiTheme="minorBidi" w:hAnsiTheme="minorBidi" w:cstheme="minorBidi"/>
          <w:sz w:val="24"/>
          <w:szCs w:val="24"/>
        </w:rPr>
        <w:t xml:space="preserve"> </w:t>
      </w:r>
      <w:r>
        <w:rPr>
          <w:rFonts w:asciiTheme="minorBidi" w:hAnsiTheme="minorBidi" w:cstheme="minorBidi"/>
          <w:sz w:val="24"/>
          <w:szCs w:val="24"/>
        </w:rPr>
        <w:t>to a</w:t>
      </w:r>
      <w:r w:rsidRPr="00D8251C">
        <w:rPr>
          <w:rFonts w:asciiTheme="minorBidi" w:hAnsiTheme="minorBidi" w:cstheme="minorBidi"/>
          <w:sz w:val="24"/>
          <w:szCs w:val="24"/>
        </w:rPr>
        <w:t xml:space="preserve"> </w:t>
      </w:r>
      <w:r w:rsidR="00B67CA2">
        <w:rPr>
          <w:rFonts w:asciiTheme="minorBidi" w:hAnsiTheme="minorBidi" w:cstheme="minorBidi"/>
          <w:sz w:val="24"/>
          <w:szCs w:val="24"/>
        </w:rPr>
        <w:t>reality</w:t>
      </w:r>
      <w:r w:rsidR="00DB5EE3" w:rsidRPr="00D8251C">
        <w:rPr>
          <w:rFonts w:asciiTheme="minorBidi" w:hAnsiTheme="minorBidi" w:cstheme="minorBidi"/>
          <w:sz w:val="24"/>
          <w:szCs w:val="24"/>
        </w:rPr>
        <w:t xml:space="preserve"> in which</w:t>
      </w:r>
      <w:r w:rsidR="00B0646E" w:rsidRPr="00D8251C">
        <w:rPr>
          <w:rFonts w:asciiTheme="minorBidi" w:hAnsiTheme="minorBidi" w:cstheme="minorBidi"/>
          <w:sz w:val="24"/>
          <w:szCs w:val="24"/>
        </w:rPr>
        <w:t xml:space="preserve"> every acti</w:t>
      </w:r>
      <w:r w:rsidR="00DB5EE3" w:rsidRPr="00D8251C">
        <w:rPr>
          <w:rFonts w:asciiTheme="minorBidi" w:hAnsiTheme="minorBidi" w:cstheme="minorBidi"/>
          <w:sz w:val="24"/>
          <w:szCs w:val="24"/>
        </w:rPr>
        <w:t xml:space="preserve">on of the security </w:t>
      </w:r>
      <w:r w:rsidR="00B0646E" w:rsidRPr="00D8251C">
        <w:rPr>
          <w:rFonts w:asciiTheme="minorBidi" w:hAnsiTheme="minorBidi" w:cstheme="minorBidi"/>
          <w:sz w:val="24"/>
          <w:szCs w:val="24"/>
        </w:rPr>
        <w:t xml:space="preserve">forces in the </w:t>
      </w:r>
      <w:r w:rsidR="00DB5EE3" w:rsidRPr="00D8251C">
        <w:rPr>
          <w:rFonts w:asciiTheme="minorBidi" w:hAnsiTheme="minorBidi" w:cstheme="minorBidi"/>
          <w:sz w:val="24"/>
          <w:szCs w:val="24"/>
        </w:rPr>
        <w:t>day-to-day</w:t>
      </w:r>
      <w:r w:rsidR="00B0646E" w:rsidRPr="00D8251C">
        <w:rPr>
          <w:rFonts w:asciiTheme="minorBidi" w:hAnsiTheme="minorBidi" w:cstheme="minorBidi"/>
          <w:sz w:val="24"/>
          <w:szCs w:val="24"/>
        </w:rPr>
        <w:t xml:space="preserve"> security sectors is photographed and documented. More often than not, </w:t>
      </w:r>
      <w:r w:rsidR="009B6AA2">
        <w:rPr>
          <w:rFonts w:asciiTheme="minorBidi" w:hAnsiTheme="minorBidi" w:cstheme="minorBidi"/>
          <w:sz w:val="24"/>
          <w:szCs w:val="24"/>
        </w:rPr>
        <w:t>this</w:t>
      </w:r>
      <w:r w:rsidR="009B6AA2" w:rsidRPr="00D8251C">
        <w:rPr>
          <w:rFonts w:asciiTheme="minorBidi" w:hAnsiTheme="minorBidi" w:cstheme="minorBidi"/>
          <w:sz w:val="24"/>
          <w:szCs w:val="24"/>
        </w:rPr>
        <w:t xml:space="preserve"> </w:t>
      </w:r>
      <w:r w:rsidR="00B0646E" w:rsidRPr="00D8251C">
        <w:rPr>
          <w:rFonts w:asciiTheme="minorBidi" w:hAnsiTheme="minorBidi" w:cstheme="minorBidi"/>
          <w:sz w:val="24"/>
          <w:szCs w:val="24"/>
        </w:rPr>
        <w:t xml:space="preserve">photography is carried out by hostile elements and is distributed </w:t>
      </w:r>
      <w:r w:rsidR="00DB5EE3" w:rsidRPr="00D8251C">
        <w:rPr>
          <w:rFonts w:asciiTheme="minorBidi" w:hAnsiTheme="minorBidi" w:cstheme="minorBidi"/>
          <w:sz w:val="24"/>
          <w:szCs w:val="24"/>
        </w:rPr>
        <w:t xml:space="preserve">to the entire world in </w:t>
      </w:r>
      <w:r w:rsidR="00B0646E" w:rsidRPr="00D8251C">
        <w:rPr>
          <w:rFonts w:asciiTheme="minorBidi" w:hAnsiTheme="minorBidi" w:cstheme="minorBidi"/>
          <w:sz w:val="24"/>
          <w:szCs w:val="24"/>
        </w:rPr>
        <w:t xml:space="preserve">an edited and </w:t>
      </w:r>
      <w:r w:rsidR="00B260FB" w:rsidRPr="00D8251C">
        <w:rPr>
          <w:rFonts w:asciiTheme="minorBidi" w:hAnsiTheme="minorBidi" w:cstheme="minorBidi"/>
          <w:sz w:val="24"/>
          <w:szCs w:val="24"/>
        </w:rPr>
        <w:t>prejudicial</w:t>
      </w:r>
      <w:r w:rsidR="00B0646E" w:rsidRPr="00D8251C">
        <w:rPr>
          <w:rFonts w:asciiTheme="minorBidi" w:hAnsiTheme="minorBidi" w:cstheme="minorBidi"/>
          <w:sz w:val="24"/>
          <w:szCs w:val="24"/>
        </w:rPr>
        <w:t xml:space="preserve"> manner.</w:t>
      </w:r>
    </w:p>
    <w:p w14:paraId="7C432E62" w14:textId="77777777" w:rsidR="0092427C" w:rsidRPr="00D8251C" w:rsidRDefault="0092427C" w:rsidP="002D0539">
      <w:pPr>
        <w:spacing w:line="240" w:lineRule="auto"/>
        <w:ind w:firstLine="720"/>
        <w:rPr>
          <w:rFonts w:asciiTheme="minorBidi" w:hAnsiTheme="minorBidi" w:cstheme="minorBidi"/>
          <w:sz w:val="24"/>
          <w:szCs w:val="24"/>
        </w:rPr>
      </w:pPr>
    </w:p>
    <w:p w14:paraId="38574DC1" w14:textId="57DF2EB6" w:rsidR="00B0646E" w:rsidRPr="00D8251C" w:rsidRDefault="00B0646E" w:rsidP="002D0539">
      <w:pPr>
        <w:spacing w:line="240" w:lineRule="auto"/>
        <w:ind w:firstLine="720"/>
        <w:rPr>
          <w:rFonts w:asciiTheme="minorBidi" w:hAnsiTheme="minorBidi" w:cstheme="minorBidi"/>
          <w:sz w:val="24"/>
          <w:szCs w:val="24"/>
        </w:rPr>
      </w:pPr>
      <w:r w:rsidRPr="00D8251C">
        <w:rPr>
          <w:rFonts w:asciiTheme="minorBidi" w:hAnsiTheme="minorBidi" w:cstheme="minorBidi"/>
          <w:sz w:val="24"/>
          <w:szCs w:val="24"/>
        </w:rPr>
        <w:t xml:space="preserve">This reality has led to the fact that many IDF </w:t>
      </w:r>
      <w:r w:rsidR="0092427C" w:rsidRPr="00D8251C">
        <w:rPr>
          <w:rFonts w:asciiTheme="minorBidi" w:hAnsiTheme="minorBidi" w:cstheme="minorBidi"/>
          <w:sz w:val="24"/>
          <w:szCs w:val="24"/>
        </w:rPr>
        <w:t>officers</w:t>
      </w:r>
      <w:r w:rsidRPr="00D8251C">
        <w:rPr>
          <w:rFonts w:asciiTheme="minorBidi" w:hAnsiTheme="minorBidi" w:cstheme="minorBidi"/>
          <w:sz w:val="24"/>
          <w:szCs w:val="24"/>
        </w:rPr>
        <w:t xml:space="preserve"> in these sectors </w:t>
      </w:r>
      <w:r w:rsidR="0092427C" w:rsidRPr="00D8251C">
        <w:rPr>
          <w:rFonts w:asciiTheme="minorBidi" w:hAnsiTheme="minorBidi" w:cstheme="minorBidi"/>
          <w:sz w:val="24"/>
          <w:szCs w:val="24"/>
        </w:rPr>
        <w:t>insist</w:t>
      </w:r>
      <w:r w:rsidRPr="00D8251C">
        <w:rPr>
          <w:rFonts w:asciiTheme="minorBidi" w:hAnsiTheme="minorBidi" w:cstheme="minorBidi"/>
          <w:sz w:val="24"/>
          <w:szCs w:val="24"/>
        </w:rPr>
        <w:t xml:space="preserve"> that every operational activity on Shabbat be accompanied by a</w:t>
      </w:r>
      <w:r w:rsidR="0092427C" w:rsidRPr="00D8251C">
        <w:rPr>
          <w:rFonts w:asciiTheme="minorBidi" w:hAnsiTheme="minorBidi" w:cstheme="minorBidi"/>
          <w:sz w:val="24"/>
          <w:szCs w:val="24"/>
        </w:rPr>
        <w:t xml:space="preserve">n authorized </w:t>
      </w:r>
      <w:r w:rsidRPr="00D8251C">
        <w:rPr>
          <w:rFonts w:asciiTheme="minorBidi" w:hAnsiTheme="minorBidi" w:cstheme="minorBidi"/>
          <w:sz w:val="24"/>
          <w:szCs w:val="24"/>
        </w:rPr>
        <w:t xml:space="preserve">military photographer. From a purely operational and </w:t>
      </w:r>
      <w:r w:rsidR="0019340D">
        <w:rPr>
          <w:rFonts w:asciiTheme="minorBidi" w:hAnsiTheme="minorBidi" w:cstheme="minorBidi"/>
          <w:sz w:val="24"/>
          <w:szCs w:val="24"/>
        </w:rPr>
        <w:t>h</w:t>
      </w:r>
      <w:r w:rsidR="0019340D" w:rsidRPr="00D8251C">
        <w:rPr>
          <w:rFonts w:asciiTheme="minorBidi" w:hAnsiTheme="minorBidi" w:cstheme="minorBidi"/>
          <w:sz w:val="24"/>
          <w:szCs w:val="24"/>
        </w:rPr>
        <w:t xml:space="preserve">alakhic </w:t>
      </w:r>
      <w:r w:rsidRPr="00D8251C">
        <w:rPr>
          <w:rFonts w:asciiTheme="minorBidi" w:hAnsiTheme="minorBidi" w:cstheme="minorBidi"/>
          <w:sz w:val="24"/>
          <w:szCs w:val="24"/>
        </w:rPr>
        <w:t xml:space="preserve">point of view, the photographer is not part of the fighting force, and it is difficult to define his role as </w:t>
      </w:r>
      <w:r w:rsidR="0092427C" w:rsidRPr="00D8251C">
        <w:rPr>
          <w:rFonts w:asciiTheme="minorBidi" w:hAnsiTheme="minorBidi" w:cstheme="minorBidi"/>
          <w:sz w:val="24"/>
          <w:szCs w:val="24"/>
        </w:rPr>
        <w:t xml:space="preserve">involving </w:t>
      </w:r>
      <w:r w:rsidR="0092427C" w:rsidRPr="00D8251C">
        <w:rPr>
          <w:rFonts w:asciiTheme="minorBidi" w:hAnsiTheme="minorBidi" w:cstheme="minorBidi"/>
          <w:i/>
          <w:iCs/>
          <w:sz w:val="24"/>
          <w:szCs w:val="24"/>
        </w:rPr>
        <w:t>pikuach nefesh.</w:t>
      </w:r>
      <w:r w:rsidR="0092427C" w:rsidRPr="00D8251C">
        <w:rPr>
          <w:rStyle w:val="FootnoteReference"/>
          <w:rFonts w:asciiTheme="minorBidi" w:hAnsiTheme="minorBidi" w:cstheme="minorBidi"/>
          <w:sz w:val="24"/>
          <w:szCs w:val="24"/>
        </w:rPr>
        <w:footnoteReference w:id="11"/>
      </w:r>
      <w:r w:rsidR="0092427C" w:rsidRPr="00D8251C">
        <w:rPr>
          <w:rFonts w:asciiTheme="minorBidi" w:hAnsiTheme="minorBidi" w:cstheme="minorBidi"/>
          <w:i/>
          <w:iCs/>
          <w:sz w:val="24"/>
          <w:szCs w:val="24"/>
        </w:rPr>
        <w:t xml:space="preserve"> </w:t>
      </w:r>
      <w:r w:rsidR="0092427C" w:rsidRPr="00D8251C">
        <w:rPr>
          <w:rFonts w:asciiTheme="minorBidi" w:hAnsiTheme="minorBidi" w:cstheme="minorBidi"/>
          <w:sz w:val="24"/>
          <w:szCs w:val="24"/>
        </w:rPr>
        <w:t xml:space="preserve">Nevertheless, </w:t>
      </w:r>
      <w:r w:rsidRPr="00D8251C">
        <w:rPr>
          <w:rFonts w:asciiTheme="minorBidi" w:hAnsiTheme="minorBidi" w:cstheme="minorBidi"/>
          <w:sz w:val="24"/>
          <w:szCs w:val="24"/>
        </w:rPr>
        <w:t xml:space="preserve">many </w:t>
      </w:r>
      <w:r w:rsidR="0092427C" w:rsidRPr="00D8251C">
        <w:rPr>
          <w:rFonts w:asciiTheme="minorBidi" w:hAnsiTheme="minorBidi" w:cstheme="minorBidi"/>
          <w:sz w:val="24"/>
          <w:szCs w:val="24"/>
        </w:rPr>
        <w:t>officers</w:t>
      </w:r>
      <w:r w:rsidRPr="00D8251C">
        <w:rPr>
          <w:rFonts w:asciiTheme="minorBidi" w:hAnsiTheme="minorBidi" w:cstheme="minorBidi"/>
          <w:sz w:val="24"/>
          <w:szCs w:val="24"/>
        </w:rPr>
        <w:t xml:space="preserve"> find it difficult to carry out their mission</w:t>
      </w:r>
      <w:r w:rsidR="0092427C" w:rsidRPr="00D8251C">
        <w:rPr>
          <w:rFonts w:asciiTheme="minorBidi" w:hAnsiTheme="minorBidi" w:cstheme="minorBidi"/>
          <w:sz w:val="24"/>
          <w:szCs w:val="24"/>
        </w:rPr>
        <w:t xml:space="preserve"> when </w:t>
      </w:r>
      <w:r w:rsidRPr="00D8251C">
        <w:rPr>
          <w:rFonts w:asciiTheme="minorBidi" w:hAnsiTheme="minorBidi" w:cstheme="minorBidi"/>
          <w:sz w:val="24"/>
          <w:szCs w:val="24"/>
        </w:rPr>
        <w:t xml:space="preserve">they </w:t>
      </w:r>
      <w:r w:rsidR="00B67CA2">
        <w:rPr>
          <w:rFonts w:asciiTheme="minorBidi" w:hAnsiTheme="minorBidi" w:cstheme="minorBidi"/>
          <w:sz w:val="24"/>
          <w:szCs w:val="24"/>
        </w:rPr>
        <w:t xml:space="preserve">are </w:t>
      </w:r>
      <w:r w:rsidR="0092427C" w:rsidRPr="00D8251C">
        <w:rPr>
          <w:rFonts w:asciiTheme="minorBidi" w:hAnsiTheme="minorBidi" w:cstheme="minorBidi"/>
          <w:sz w:val="24"/>
          <w:szCs w:val="24"/>
        </w:rPr>
        <w:t xml:space="preserve">constantly worried that someone will photograph them, and distribute the pictures </w:t>
      </w:r>
      <w:r w:rsidRPr="00D8251C">
        <w:rPr>
          <w:rFonts w:asciiTheme="minorBidi" w:hAnsiTheme="minorBidi" w:cstheme="minorBidi"/>
          <w:sz w:val="24"/>
          <w:szCs w:val="24"/>
        </w:rPr>
        <w:t xml:space="preserve">in an edited and </w:t>
      </w:r>
      <w:r w:rsidR="00B260FB" w:rsidRPr="00D8251C">
        <w:rPr>
          <w:rFonts w:asciiTheme="minorBidi" w:hAnsiTheme="minorBidi" w:cstheme="minorBidi"/>
          <w:sz w:val="24"/>
          <w:szCs w:val="24"/>
        </w:rPr>
        <w:t>prejudicial</w:t>
      </w:r>
      <w:r w:rsidRPr="00D8251C">
        <w:rPr>
          <w:rFonts w:asciiTheme="minorBidi" w:hAnsiTheme="minorBidi" w:cstheme="minorBidi"/>
          <w:sz w:val="24"/>
          <w:szCs w:val="24"/>
        </w:rPr>
        <w:t xml:space="preserve"> manner.</w:t>
      </w:r>
    </w:p>
    <w:p w14:paraId="084EAB2D" w14:textId="77777777" w:rsidR="00B260FB" w:rsidRPr="00D8251C" w:rsidRDefault="00B260FB" w:rsidP="002D0539">
      <w:pPr>
        <w:spacing w:line="240" w:lineRule="auto"/>
        <w:ind w:firstLine="720"/>
        <w:rPr>
          <w:rFonts w:asciiTheme="minorBidi" w:hAnsiTheme="minorBidi" w:cstheme="minorBidi"/>
          <w:sz w:val="24"/>
          <w:szCs w:val="24"/>
        </w:rPr>
      </w:pPr>
    </w:p>
    <w:p w14:paraId="4D098A74" w14:textId="15C98542" w:rsidR="00B0646E" w:rsidRPr="00D8251C" w:rsidRDefault="00B67CA2" w:rsidP="002D0539">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Accordingly, </w:t>
      </w:r>
      <w:r w:rsidR="00B0646E" w:rsidRPr="00D8251C">
        <w:rPr>
          <w:rFonts w:asciiTheme="minorBidi" w:hAnsiTheme="minorBidi" w:cstheme="minorBidi"/>
          <w:sz w:val="24"/>
          <w:szCs w:val="24"/>
        </w:rPr>
        <w:t xml:space="preserve">there is </w:t>
      </w:r>
      <w:r w:rsidR="0019340D">
        <w:rPr>
          <w:rFonts w:asciiTheme="minorBidi" w:hAnsiTheme="minorBidi" w:cstheme="minorBidi"/>
          <w:sz w:val="24"/>
          <w:szCs w:val="24"/>
        </w:rPr>
        <w:t>room</w:t>
      </w:r>
      <w:r w:rsidR="0019340D" w:rsidRPr="00D8251C">
        <w:rPr>
          <w:rFonts w:asciiTheme="minorBidi" w:hAnsiTheme="minorBidi" w:cstheme="minorBidi"/>
          <w:sz w:val="24"/>
          <w:szCs w:val="24"/>
        </w:rPr>
        <w:t xml:space="preserve"> </w:t>
      </w:r>
      <w:r w:rsidR="00B0646E" w:rsidRPr="00D8251C">
        <w:rPr>
          <w:rFonts w:asciiTheme="minorBidi" w:hAnsiTheme="minorBidi" w:cstheme="minorBidi"/>
          <w:sz w:val="24"/>
          <w:szCs w:val="24"/>
        </w:rPr>
        <w:t xml:space="preserve">to say that the </w:t>
      </w:r>
      <w:r w:rsidR="00B260FB" w:rsidRPr="00D8251C">
        <w:rPr>
          <w:rFonts w:asciiTheme="minorBidi" w:hAnsiTheme="minorBidi" w:cstheme="minorBidi"/>
          <w:sz w:val="24"/>
          <w:szCs w:val="24"/>
        </w:rPr>
        <w:t>officer's</w:t>
      </w:r>
      <w:r w:rsidR="00B0646E" w:rsidRPr="00D8251C">
        <w:rPr>
          <w:rFonts w:asciiTheme="minorBidi" w:hAnsiTheme="minorBidi" w:cstheme="minorBidi"/>
          <w:sz w:val="24"/>
          <w:szCs w:val="24"/>
        </w:rPr>
        <w:t xml:space="preserve"> "</w:t>
      </w:r>
      <w:r w:rsidR="00B260FB" w:rsidRPr="00D8251C">
        <w:rPr>
          <w:rFonts w:asciiTheme="minorBidi" w:hAnsiTheme="minorBidi" w:cstheme="minorBidi"/>
          <w:sz w:val="24"/>
          <w:szCs w:val="24"/>
        </w:rPr>
        <w:t>peace of</w:t>
      </w:r>
      <w:r w:rsidR="00B0646E" w:rsidRPr="00D8251C">
        <w:rPr>
          <w:rFonts w:asciiTheme="minorBidi" w:hAnsiTheme="minorBidi" w:cstheme="minorBidi"/>
          <w:sz w:val="24"/>
          <w:szCs w:val="24"/>
        </w:rPr>
        <w:t xml:space="preserve"> mind</w:t>
      </w:r>
      <w:r w:rsidR="00E557F1">
        <w:rPr>
          <w:rFonts w:asciiTheme="minorBidi" w:hAnsiTheme="minorBidi" w:cstheme="minorBidi"/>
          <w:sz w:val="24"/>
          <w:szCs w:val="24"/>
        </w:rPr>
        <w:t>,</w:t>
      </w:r>
      <w:r w:rsidR="00B0646E" w:rsidRPr="00D8251C">
        <w:rPr>
          <w:rFonts w:asciiTheme="minorBidi" w:hAnsiTheme="minorBidi" w:cstheme="minorBidi"/>
          <w:sz w:val="24"/>
          <w:szCs w:val="24"/>
        </w:rPr>
        <w:t xml:space="preserve">" </w:t>
      </w:r>
      <w:r w:rsidR="00E557F1">
        <w:rPr>
          <w:rFonts w:asciiTheme="minorBidi" w:hAnsiTheme="minorBidi" w:cstheme="minorBidi"/>
          <w:sz w:val="24"/>
          <w:szCs w:val="24"/>
        </w:rPr>
        <w:t xml:space="preserve">his knowing </w:t>
      </w:r>
      <w:r w:rsidR="0011115D" w:rsidRPr="00D8251C">
        <w:rPr>
          <w:rFonts w:asciiTheme="minorBidi" w:hAnsiTheme="minorBidi" w:cstheme="minorBidi"/>
          <w:sz w:val="24"/>
          <w:szCs w:val="24"/>
        </w:rPr>
        <w:t xml:space="preserve">that his actions and the actions of his forces are being filmed on Shabbat by the IDF, will allow him to </w:t>
      </w:r>
      <w:r w:rsidR="00B0646E" w:rsidRPr="00D8251C">
        <w:rPr>
          <w:rFonts w:asciiTheme="minorBidi" w:hAnsiTheme="minorBidi" w:cstheme="minorBidi"/>
          <w:sz w:val="24"/>
          <w:szCs w:val="24"/>
        </w:rPr>
        <w:t>carry out</w:t>
      </w:r>
      <w:r w:rsidR="0011115D" w:rsidRPr="00D8251C">
        <w:rPr>
          <w:rFonts w:asciiTheme="minorBidi" w:hAnsiTheme="minorBidi" w:cstheme="minorBidi"/>
          <w:sz w:val="24"/>
          <w:szCs w:val="24"/>
        </w:rPr>
        <w:t xml:space="preserve"> his mission to the best of his ability. I</w:t>
      </w:r>
      <w:r w:rsidR="00B0646E" w:rsidRPr="00D8251C">
        <w:rPr>
          <w:rFonts w:asciiTheme="minorBidi" w:hAnsiTheme="minorBidi" w:cstheme="minorBidi"/>
          <w:sz w:val="24"/>
          <w:szCs w:val="24"/>
        </w:rPr>
        <w:t xml:space="preserve">n </w:t>
      </w:r>
      <w:r w:rsidR="0011115D" w:rsidRPr="00D8251C">
        <w:rPr>
          <w:rFonts w:asciiTheme="minorBidi" w:hAnsiTheme="minorBidi" w:cstheme="minorBidi"/>
          <w:sz w:val="24"/>
          <w:szCs w:val="24"/>
        </w:rPr>
        <w:t>such a</w:t>
      </w:r>
      <w:r w:rsidR="00B0646E" w:rsidRPr="00D8251C">
        <w:rPr>
          <w:rFonts w:asciiTheme="minorBidi" w:hAnsiTheme="minorBidi" w:cstheme="minorBidi"/>
          <w:sz w:val="24"/>
          <w:szCs w:val="24"/>
        </w:rPr>
        <w:t xml:space="preserve"> case it cannot be </w:t>
      </w:r>
      <w:r w:rsidR="0011115D" w:rsidRPr="00D8251C">
        <w:rPr>
          <w:rFonts w:asciiTheme="minorBidi" w:hAnsiTheme="minorBidi" w:cstheme="minorBidi"/>
          <w:sz w:val="24"/>
          <w:szCs w:val="24"/>
        </w:rPr>
        <w:t xml:space="preserve">argued that the officer is suffering from anxiety or distress that qualify as a situation of </w:t>
      </w:r>
      <w:r w:rsidR="0011115D" w:rsidRPr="00D8251C">
        <w:rPr>
          <w:rFonts w:asciiTheme="minorBidi" w:hAnsiTheme="minorBidi" w:cstheme="minorBidi"/>
          <w:i/>
          <w:iCs/>
          <w:sz w:val="24"/>
          <w:szCs w:val="24"/>
        </w:rPr>
        <w:t>pikuach nefesh</w:t>
      </w:r>
      <w:r w:rsidR="0011115D" w:rsidRPr="00D8251C">
        <w:rPr>
          <w:rFonts w:asciiTheme="minorBidi" w:hAnsiTheme="minorBidi" w:cstheme="minorBidi"/>
          <w:sz w:val="24"/>
          <w:szCs w:val="24"/>
        </w:rPr>
        <w:t xml:space="preserve">, but, as stated, the very </w:t>
      </w:r>
      <w:r w:rsidR="00B0646E" w:rsidRPr="00D8251C">
        <w:rPr>
          <w:rFonts w:asciiTheme="minorBidi" w:hAnsiTheme="minorBidi" w:cstheme="minorBidi"/>
          <w:sz w:val="24"/>
          <w:szCs w:val="24"/>
        </w:rPr>
        <w:t xml:space="preserve">fact that one </w:t>
      </w:r>
      <w:r w:rsidR="0011115D" w:rsidRPr="00D8251C">
        <w:rPr>
          <w:rFonts w:asciiTheme="minorBidi" w:hAnsiTheme="minorBidi" w:cstheme="minorBidi"/>
          <w:sz w:val="24"/>
          <w:szCs w:val="24"/>
        </w:rPr>
        <w:t xml:space="preserve">who is </w:t>
      </w:r>
      <w:r w:rsidR="00B0646E" w:rsidRPr="00D8251C">
        <w:rPr>
          <w:rFonts w:asciiTheme="minorBidi" w:hAnsiTheme="minorBidi" w:cstheme="minorBidi"/>
          <w:sz w:val="24"/>
          <w:szCs w:val="24"/>
        </w:rPr>
        <w:t>engaged in</w:t>
      </w:r>
      <w:r w:rsidR="0011115D" w:rsidRPr="00D8251C">
        <w:rPr>
          <w:rFonts w:asciiTheme="minorBidi" w:hAnsiTheme="minorBidi" w:cstheme="minorBidi"/>
          <w:sz w:val="24"/>
          <w:szCs w:val="24"/>
        </w:rPr>
        <w:t xml:space="preserve"> </w:t>
      </w:r>
      <w:r w:rsidR="0011115D" w:rsidRPr="00D8251C">
        <w:rPr>
          <w:rFonts w:asciiTheme="minorBidi" w:hAnsiTheme="minorBidi" w:cstheme="minorBidi"/>
          <w:i/>
          <w:iCs/>
          <w:sz w:val="24"/>
          <w:szCs w:val="24"/>
        </w:rPr>
        <w:t>pikuach nefesh</w:t>
      </w:r>
      <w:r w:rsidR="0011115D" w:rsidRPr="00D8251C">
        <w:rPr>
          <w:rFonts w:asciiTheme="minorBidi" w:hAnsiTheme="minorBidi" w:cstheme="minorBidi"/>
          <w:sz w:val="24"/>
          <w:szCs w:val="24"/>
        </w:rPr>
        <w:t xml:space="preserve"> has to conduct himself </w:t>
      </w:r>
      <w:r w:rsidR="00B0646E" w:rsidRPr="00D8251C">
        <w:rPr>
          <w:rFonts w:asciiTheme="minorBidi" w:hAnsiTheme="minorBidi" w:cstheme="minorBidi"/>
          <w:sz w:val="24"/>
          <w:szCs w:val="24"/>
        </w:rPr>
        <w:t xml:space="preserve">with peace of mind and maximum concentration </w:t>
      </w:r>
      <w:r w:rsidR="0011115D" w:rsidRPr="00D8251C">
        <w:rPr>
          <w:rFonts w:asciiTheme="minorBidi" w:hAnsiTheme="minorBidi" w:cstheme="minorBidi"/>
          <w:sz w:val="24"/>
          <w:szCs w:val="24"/>
        </w:rPr>
        <w:t>on</w:t>
      </w:r>
      <w:r w:rsidR="00B0646E" w:rsidRPr="00D8251C">
        <w:rPr>
          <w:rFonts w:asciiTheme="minorBidi" w:hAnsiTheme="minorBidi" w:cstheme="minorBidi"/>
          <w:sz w:val="24"/>
          <w:szCs w:val="24"/>
        </w:rPr>
        <w:t xml:space="preserve"> the operational task, in my humble opinion</w:t>
      </w:r>
      <w:r w:rsidR="0011115D" w:rsidRPr="00D8251C">
        <w:rPr>
          <w:rFonts w:asciiTheme="minorBidi" w:hAnsiTheme="minorBidi" w:cstheme="minorBidi"/>
          <w:sz w:val="24"/>
          <w:szCs w:val="24"/>
        </w:rPr>
        <w:t>,</w:t>
      </w:r>
      <w:r w:rsidR="00B0646E" w:rsidRPr="00D8251C">
        <w:rPr>
          <w:rFonts w:asciiTheme="minorBidi" w:hAnsiTheme="minorBidi" w:cstheme="minorBidi"/>
          <w:sz w:val="24"/>
          <w:szCs w:val="24"/>
        </w:rPr>
        <w:t xml:space="preserve"> </w:t>
      </w:r>
      <w:r w:rsidR="00E557F1">
        <w:rPr>
          <w:rFonts w:asciiTheme="minorBidi" w:hAnsiTheme="minorBidi" w:cstheme="minorBidi"/>
          <w:sz w:val="24"/>
          <w:szCs w:val="24"/>
        </w:rPr>
        <w:t>should</w:t>
      </w:r>
      <w:r w:rsidR="00B0646E" w:rsidRPr="00D8251C">
        <w:rPr>
          <w:rFonts w:asciiTheme="minorBidi" w:hAnsiTheme="minorBidi" w:cstheme="minorBidi"/>
          <w:sz w:val="24"/>
          <w:szCs w:val="24"/>
        </w:rPr>
        <w:t xml:space="preserve"> also </w:t>
      </w:r>
      <w:r w:rsidR="00E557F1">
        <w:rPr>
          <w:rFonts w:asciiTheme="minorBidi" w:hAnsiTheme="minorBidi" w:cstheme="minorBidi"/>
          <w:sz w:val="24"/>
          <w:szCs w:val="24"/>
        </w:rPr>
        <w:t xml:space="preserve">be </w:t>
      </w:r>
      <w:r w:rsidR="00B0646E" w:rsidRPr="00D8251C">
        <w:rPr>
          <w:rFonts w:asciiTheme="minorBidi" w:hAnsiTheme="minorBidi" w:cstheme="minorBidi"/>
          <w:sz w:val="24"/>
          <w:szCs w:val="24"/>
        </w:rPr>
        <w:t xml:space="preserve">considered as </w:t>
      </w:r>
      <w:r w:rsidR="0011115D" w:rsidRPr="00D8251C">
        <w:rPr>
          <w:rFonts w:asciiTheme="minorBidi" w:hAnsiTheme="minorBidi" w:cstheme="minorBidi"/>
          <w:sz w:val="24"/>
          <w:szCs w:val="24"/>
        </w:rPr>
        <w:t xml:space="preserve">something that is needed for </w:t>
      </w:r>
      <w:r w:rsidR="0011115D" w:rsidRPr="00D8251C">
        <w:rPr>
          <w:rFonts w:asciiTheme="minorBidi" w:hAnsiTheme="minorBidi" w:cstheme="minorBidi"/>
          <w:i/>
          <w:iCs/>
          <w:sz w:val="24"/>
          <w:szCs w:val="24"/>
        </w:rPr>
        <w:t xml:space="preserve">pikuach nefesh, </w:t>
      </w:r>
      <w:r w:rsidR="00B1087C">
        <w:rPr>
          <w:rFonts w:asciiTheme="minorBidi" w:hAnsiTheme="minorBidi" w:cstheme="minorBidi"/>
          <w:sz w:val="24"/>
          <w:szCs w:val="24"/>
        </w:rPr>
        <w:t>and</w:t>
      </w:r>
      <w:r w:rsidR="00B1087C" w:rsidRPr="00D8251C">
        <w:rPr>
          <w:rFonts w:asciiTheme="minorBidi" w:hAnsiTheme="minorBidi" w:cstheme="minorBidi"/>
          <w:sz w:val="24"/>
          <w:szCs w:val="24"/>
        </w:rPr>
        <w:t xml:space="preserve"> </w:t>
      </w:r>
      <w:r w:rsidR="00B0646E" w:rsidRPr="00D8251C">
        <w:rPr>
          <w:rFonts w:asciiTheme="minorBidi" w:hAnsiTheme="minorBidi" w:cstheme="minorBidi"/>
          <w:sz w:val="24"/>
          <w:szCs w:val="24"/>
        </w:rPr>
        <w:t>permit desecration of Shabbat.</w:t>
      </w:r>
    </w:p>
    <w:p w14:paraId="02116B52" w14:textId="77777777" w:rsidR="0011115D" w:rsidRPr="00D8251C" w:rsidRDefault="0011115D" w:rsidP="002D0539">
      <w:pPr>
        <w:spacing w:line="240" w:lineRule="auto"/>
        <w:rPr>
          <w:rFonts w:asciiTheme="minorBidi" w:hAnsiTheme="minorBidi" w:cstheme="minorBidi"/>
          <w:sz w:val="24"/>
          <w:szCs w:val="24"/>
        </w:rPr>
      </w:pPr>
    </w:p>
    <w:p w14:paraId="714EE0D5" w14:textId="77777777" w:rsidR="0011115D" w:rsidRPr="00D8251C" w:rsidRDefault="0011115D" w:rsidP="002D0539">
      <w:pPr>
        <w:spacing w:line="240" w:lineRule="auto"/>
        <w:rPr>
          <w:rFonts w:asciiTheme="minorBidi" w:hAnsiTheme="minorBidi" w:cstheme="minorBidi"/>
          <w:sz w:val="24"/>
          <w:szCs w:val="24"/>
        </w:rPr>
      </w:pPr>
      <w:r w:rsidRPr="00D8251C">
        <w:rPr>
          <w:rFonts w:asciiTheme="minorBidi" w:hAnsiTheme="minorBidi" w:cstheme="minorBidi"/>
          <w:sz w:val="24"/>
          <w:szCs w:val="24"/>
        </w:rPr>
        <w:t>(Translated by David Strauss)</w:t>
      </w:r>
    </w:p>
    <w:p w14:paraId="7A14467C" w14:textId="13A247D4" w:rsidR="00B0646E" w:rsidRDefault="00B0646E" w:rsidP="002D0539">
      <w:pPr>
        <w:spacing w:line="240" w:lineRule="auto"/>
        <w:rPr>
          <w:rFonts w:asciiTheme="minorBidi" w:hAnsiTheme="minorBidi" w:cstheme="minorBidi"/>
          <w:sz w:val="24"/>
          <w:szCs w:val="24"/>
        </w:rPr>
      </w:pPr>
    </w:p>
    <w:p w14:paraId="53AA540D" w14:textId="67A9E1AF" w:rsidR="005975D0" w:rsidRPr="005975D0" w:rsidRDefault="005975D0" w:rsidP="002D0539">
      <w:pPr>
        <w:spacing w:line="240" w:lineRule="auto"/>
        <w:rPr>
          <w:rFonts w:asciiTheme="minorBidi" w:hAnsiTheme="minorBidi" w:cstheme="minorBidi"/>
          <w:sz w:val="20"/>
        </w:rPr>
      </w:pPr>
      <w:r w:rsidRPr="005975D0">
        <w:rPr>
          <w:rFonts w:ascii="Lato" w:hAnsi="Lato"/>
          <w:color w:val="272828"/>
          <w:sz w:val="20"/>
          <w:shd w:val="clear" w:color="auto" w:fill="FFFFFF"/>
        </w:rPr>
        <w:t>Ed. note: This past year, our shiurim have dealt with fundamental issues concerning military and security law. Beginning next semester, we will discuss more focused military questions, which require renewed halakhic decision-making on what is permitted and prohibited on Shabbat - and all this, in light of the principles we have clarified so far. We wish our readers a pleasant summer, and of course, we join in hoping for </w:t>
      </w:r>
      <w:proofErr w:type="spellStart"/>
      <w:r w:rsidRPr="005975D0">
        <w:rPr>
          <w:rFonts w:ascii="Lato" w:hAnsi="Lato"/>
          <w:i/>
          <w:iCs/>
          <w:color w:val="272828"/>
          <w:sz w:val="20"/>
          <w:shd w:val="clear" w:color="auto" w:fill="FFFFFF"/>
        </w:rPr>
        <w:t>besorot</w:t>
      </w:r>
      <w:proofErr w:type="spellEnd"/>
      <w:r w:rsidRPr="005975D0">
        <w:rPr>
          <w:rFonts w:ascii="Lato" w:hAnsi="Lato"/>
          <w:i/>
          <w:iCs/>
          <w:color w:val="272828"/>
          <w:sz w:val="20"/>
          <w:shd w:val="clear" w:color="auto" w:fill="FFFFFF"/>
        </w:rPr>
        <w:t xml:space="preserve"> </w:t>
      </w:r>
      <w:proofErr w:type="spellStart"/>
      <w:r w:rsidRPr="005975D0">
        <w:rPr>
          <w:rFonts w:ascii="Lato" w:hAnsi="Lato"/>
          <w:i/>
          <w:iCs/>
          <w:color w:val="272828"/>
          <w:sz w:val="20"/>
          <w:shd w:val="clear" w:color="auto" w:fill="FFFFFF"/>
        </w:rPr>
        <w:t>tovot</w:t>
      </w:r>
      <w:proofErr w:type="spellEnd"/>
      <w:r w:rsidRPr="005975D0">
        <w:rPr>
          <w:rFonts w:ascii="Lato" w:hAnsi="Lato"/>
          <w:color w:val="272828"/>
          <w:sz w:val="20"/>
          <w:shd w:val="clear" w:color="auto" w:fill="FFFFFF"/>
        </w:rPr>
        <w:t xml:space="preserve">. May </w:t>
      </w:r>
      <w:proofErr w:type="spellStart"/>
      <w:r w:rsidRPr="005975D0">
        <w:rPr>
          <w:rFonts w:ascii="Lato" w:hAnsi="Lato"/>
          <w:color w:val="272828"/>
          <w:sz w:val="20"/>
          <w:shd w:val="clear" w:color="auto" w:fill="FFFFFF"/>
        </w:rPr>
        <w:t>HaKadosh</w:t>
      </w:r>
      <w:proofErr w:type="spellEnd"/>
      <w:r w:rsidRPr="005975D0">
        <w:rPr>
          <w:rFonts w:ascii="Lato" w:hAnsi="Lato"/>
          <w:color w:val="272828"/>
          <w:sz w:val="20"/>
          <w:shd w:val="clear" w:color="auto" w:fill="FFFFFF"/>
        </w:rPr>
        <w:t xml:space="preserve"> </w:t>
      </w:r>
      <w:proofErr w:type="spellStart"/>
      <w:r w:rsidRPr="005975D0">
        <w:rPr>
          <w:rFonts w:ascii="Lato" w:hAnsi="Lato"/>
          <w:color w:val="272828"/>
          <w:sz w:val="20"/>
          <w:shd w:val="clear" w:color="auto" w:fill="FFFFFF"/>
        </w:rPr>
        <w:t>Barukh</w:t>
      </w:r>
      <w:proofErr w:type="spellEnd"/>
      <w:r w:rsidRPr="005975D0">
        <w:rPr>
          <w:rFonts w:ascii="Lato" w:hAnsi="Lato"/>
          <w:color w:val="272828"/>
          <w:sz w:val="20"/>
          <w:shd w:val="clear" w:color="auto" w:fill="FFFFFF"/>
        </w:rPr>
        <w:t xml:space="preserve"> Hu continue to have mercy upon His people and upon His land.</w:t>
      </w:r>
    </w:p>
    <w:sectPr w:rsidR="005975D0" w:rsidRPr="005975D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70D1" w14:textId="77777777" w:rsidR="00723002" w:rsidRDefault="00723002">
      <w:r>
        <w:separator/>
      </w:r>
    </w:p>
  </w:endnote>
  <w:endnote w:type="continuationSeparator" w:id="0">
    <w:p w14:paraId="4CA1F284" w14:textId="77777777" w:rsidR="00723002" w:rsidRDefault="0072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04616"/>
      <w:docPartObj>
        <w:docPartGallery w:val="Page Numbers (Bottom of Page)"/>
        <w:docPartUnique/>
      </w:docPartObj>
    </w:sdtPr>
    <w:sdtEndPr>
      <w:rPr>
        <w:noProof/>
      </w:rPr>
    </w:sdtEndPr>
    <w:sdtContent>
      <w:p w14:paraId="0FC9715C" w14:textId="1937F030" w:rsidR="00B22610" w:rsidRDefault="00B226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73D2AF" w14:textId="5827F406" w:rsidR="00641D50" w:rsidRDefault="00641D50"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532E1" w14:textId="77777777" w:rsidR="00723002" w:rsidRDefault="00723002">
      <w:r>
        <w:separator/>
      </w:r>
    </w:p>
  </w:footnote>
  <w:footnote w:type="continuationSeparator" w:id="0">
    <w:p w14:paraId="1622755F" w14:textId="77777777" w:rsidR="00723002" w:rsidRDefault="00723002">
      <w:r>
        <w:continuationSeparator/>
      </w:r>
    </w:p>
  </w:footnote>
  <w:footnote w:id="1">
    <w:p w14:paraId="19EE2F52" w14:textId="12408ADA" w:rsidR="00641D50" w:rsidRPr="00B22610" w:rsidRDefault="00641D50" w:rsidP="002D0539">
      <w:pPr>
        <w:spacing w:line="240" w:lineRule="auto"/>
        <w:rPr>
          <w:rFonts w:asciiTheme="minorBidi" w:hAnsiTheme="minorBidi" w:cstheme="minorBidi"/>
          <w:sz w:val="20"/>
        </w:rPr>
      </w:pPr>
      <w:r w:rsidRPr="00B22610">
        <w:rPr>
          <w:rStyle w:val="FootnoteReference"/>
          <w:rFonts w:asciiTheme="minorBidi" w:hAnsiTheme="minorBidi" w:cstheme="minorBidi"/>
          <w:sz w:val="20"/>
        </w:rPr>
        <w:footnoteRef/>
      </w:r>
      <w:r w:rsidRPr="00B22610">
        <w:rPr>
          <w:rFonts w:asciiTheme="minorBidi" w:hAnsiTheme="minorBidi" w:cstheme="minorBidi"/>
          <w:sz w:val="20"/>
        </w:rPr>
        <w:t xml:space="preserve"> Regarding this, see </w:t>
      </w:r>
      <w:r w:rsidRPr="00B22610">
        <w:rPr>
          <w:rFonts w:asciiTheme="minorBidi" w:hAnsiTheme="minorBidi" w:cstheme="minorBidi"/>
          <w:i/>
          <w:iCs/>
          <w:sz w:val="20"/>
        </w:rPr>
        <w:t xml:space="preserve">Torat </w:t>
      </w:r>
      <w:r w:rsidR="00B22610">
        <w:rPr>
          <w:rFonts w:asciiTheme="minorBidi" w:hAnsiTheme="minorBidi" w:cstheme="minorBidi"/>
          <w:i/>
          <w:iCs/>
          <w:sz w:val="20"/>
        </w:rPr>
        <w:t>H</w:t>
      </w:r>
      <w:r w:rsidRPr="00B22610">
        <w:rPr>
          <w:rFonts w:asciiTheme="minorBidi" w:hAnsiTheme="minorBidi" w:cstheme="minorBidi"/>
          <w:i/>
          <w:iCs/>
          <w:sz w:val="20"/>
        </w:rPr>
        <w:t>a-Machaneh</w:t>
      </w:r>
      <w:r w:rsidRPr="00B22610">
        <w:rPr>
          <w:rFonts w:asciiTheme="minorBidi" w:hAnsiTheme="minorBidi" w:cstheme="minorBidi"/>
          <w:sz w:val="20"/>
        </w:rPr>
        <w:t>, vol. II, 36, 6.</w:t>
      </w:r>
    </w:p>
  </w:footnote>
  <w:footnote w:id="2">
    <w:p w14:paraId="619A11FD" w14:textId="290FA20B" w:rsidR="00641D50" w:rsidRPr="00B22610" w:rsidRDefault="00641D50" w:rsidP="002D0539">
      <w:pPr>
        <w:spacing w:line="240" w:lineRule="auto"/>
        <w:rPr>
          <w:rFonts w:asciiTheme="minorBidi" w:hAnsiTheme="minorBidi" w:cstheme="minorBidi"/>
          <w:sz w:val="20"/>
        </w:rPr>
      </w:pPr>
      <w:r w:rsidRPr="00B22610">
        <w:rPr>
          <w:rStyle w:val="FootnoteReference"/>
          <w:rFonts w:asciiTheme="minorBidi" w:hAnsiTheme="minorBidi" w:cstheme="minorBidi"/>
          <w:sz w:val="20"/>
        </w:rPr>
        <w:footnoteRef/>
      </w:r>
      <w:r w:rsidRPr="00B22610">
        <w:rPr>
          <w:rFonts w:asciiTheme="minorBidi" w:hAnsiTheme="minorBidi" w:cstheme="minorBidi"/>
          <w:sz w:val="20"/>
        </w:rPr>
        <w:t xml:space="preserve"> Regarding this, see </w:t>
      </w:r>
      <w:r w:rsidRPr="00B22610">
        <w:rPr>
          <w:rFonts w:asciiTheme="minorBidi" w:hAnsiTheme="minorBidi" w:cstheme="minorBidi"/>
          <w:i/>
          <w:iCs/>
          <w:sz w:val="20"/>
        </w:rPr>
        <w:t xml:space="preserve">Torat </w:t>
      </w:r>
      <w:r w:rsidR="00B22610">
        <w:rPr>
          <w:rFonts w:asciiTheme="minorBidi" w:hAnsiTheme="minorBidi" w:cstheme="minorBidi"/>
          <w:i/>
          <w:iCs/>
          <w:sz w:val="20"/>
        </w:rPr>
        <w:t>H</w:t>
      </w:r>
      <w:r w:rsidRPr="00B22610">
        <w:rPr>
          <w:rFonts w:asciiTheme="minorBidi" w:hAnsiTheme="minorBidi" w:cstheme="minorBidi"/>
          <w:i/>
          <w:iCs/>
          <w:sz w:val="20"/>
        </w:rPr>
        <w:t>a-Machaneh</w:t>
      </w:r>
      <w:r w:rsidRPr="00B22610">
        <w:rPr>
          <w:rFonts w:asciiTheme="minorBidi" w:hAnsiTheme="minorBidi" w:cstheme="minorBidi"/>
          <w:sz w:val="20"/>
        </w:rPr>
        <w:t>, vol. II, 46, 3.</w:t>
      </w:r>
    </w:p>
  </w:footnote>
  <w:footnote w:id="3">
    <w:p w14:paraId="6EB0EF66" w14:textId="77777777" w:rsidR="00641D50" w:rsidRPr="00B22610" w:rsidRDefault="00641D50" w:rsidP="002D0539">
      <w:pPr>
        <w:spacing w:line="240" w:lineRule="auto"/>
        <w:rPr>
          <w:rFonts w:asciiTheme="minorBidi" w:hAnsiTheme="minorBidi" w:cstheme="minorBidi"/>
          <w:sz w:val="20"/>
        </w:rPr>
      </w:pPr>
      <w:r w:rsidRPr="00B22610">
        <w:rPr>
          <w:rStyle w:val="FootnoteReference"/>
          <w:rFonts w:asciiTheme="minorBidi" w:hAnsiTheme="minorBidi" w:cstheme="minorBidi"/>
          <w:sz w:val="20"/>
        </w:rPr>
        <w:footnoteRef/>
      </w:r>
      <w:r w:rsidRPr="00B22610">
        <w:rPr>
          <w:rFonts w:asciiTheme="minorBidi" w:hAnsiTheme="minorBidi" w:cstheme="minorBidi"/>
          <w:sz w:val="20"/>
        </w:rPr>
        <w:t xml:space="preserve"> This is also the Rambam's ruling in </w:t>
      </w:r>
      <w:r w:rsidRPr="00B22610">
        <w:rPr>
          <w:rFonts w:asciiTheme="minorBidi" w:hAnsiTheme="minorBidi" w:cstheme="minorBidi"/>
          <w:i/>
          <w:iCs/>
          <w:sz w:val="20"/>
        </w:rPr>
        <w:t xml:space="preserve">Hilkhot Melakhim </w:t>
      </w:r>
      <w:r w:rsidRPr="00B22610">
        <w:rPr>
          <w:rFonts w:asciiTheme="minorBidi" w:hAnsiTheme="minorBidi" w:cstheme="minorBidi"/>
          <w:sz w:val="20"/>
        </w:rPr>
        <w:t>7:15.</w:t>
      </w:r>
    </w:p>
  </w:footnote>
  <w:footnote w:id="4">
    <w:p w14:paraId="14DD09C1" w14:textId="77777777" w:rsidR="00641D50" w:rsidRPr="00B22610" w:rsidRDefault="00641D50" w:rsidP="002D0539">
      <w:pPr>
        <w:spacing w:line="240" w:lineRule="auto"/>
        <w:rPr>
          <w:rFonts w:asciiTheme="minorBidi" w:hAnsiTheme="minorBidi" w:cstheme="minorBidi"/>
          <w:sz w:val="20"/>
        </w:rPr>
      </w:pPr>
      <w:r w:rsidRPr="00B22610">
        <w:rPr>
          <w:rStyle w:val="FootnoteReference"/>
          <w:rFonts w:asciiTheme="minorBidi" w:hAnsiTheme="minorBidi" w:cstheme="minorBidi"/>
          <w:sz w:val="20"/>
        </w:rPr>
        <w:footnoteRef/>
      </w:r>
      <w:r w:rsidRPr="00B22610">
        <w:rPr>
          <w:rFonts w:asciiTheme="minorBidi" w:hAnsiTheme="minorBidi" w:cstheme="minorBidi"/>
          <w:sz w:val="20"/>
        </w:rPr>
        <w:t xml:space="preserve"> In the book, </w:t>
      </w:r>
      <w:r w:rsidRPr="00B22610">
        <w:rPr>
          <w:rFonts w:asciiTheme="minorBidi" w:hAnsiTheme="minorBidi" w:cstheme="minorBidi"/>
          <w:i/>
          <w:iCs/>
          <w:sz w:val="20"/>
        </w:rPr>
        <w:t>Mishpat ha-Tzava be-Yisrael</w:t>
      </w:r>
      <w:r w:rsidRPr="00B22610">
        <w:rPr>
          <w:rFonts w:asciiTheme="minorBidi" w:hAnsiTheme="minorBidi" w:cstheme="minorBidi"/>
          <w:sz w:val="20"/>
        </w:rPr>
        <w:t xml:space="preserve"> (p. 104), it is cited in the name of Rabbi A. Y. Kook that the priest anointed for war is "the head of the war organizers," that is, the chief commander.</w:t>
      </w:r>
    </w:p>
    <w:p w14:paraId="7ECBE197" w14:textId="60A5D150" w:rsidR="00641D50" w:rsidRPr="00B22610" w:rsidRDefault="0056248F" w:rsidP="002D0539">
      <w:pPr>
        <w:spacing w:line="240" w:lineRule="auto"/>
        <w:rPr>
          <w:rFonts w:asciiTheme="minorBidi" w:hAnsiTheme="minorBidi" w:cstheme="minorBidi"/>
          <w:sz w:val="20"/>
        </w:rPr>
      </w:pPr>
      <w:r>
        <w:rPr>
          <w:rFonts w:asciiTheme="minorBidi" w:hAnsiTheme="minorBidi" w:cstheme="minorBidi"/>
          <w:sz w:val="20"/>
        </w:rPr>
        <w:t xml:space="preserve">It should be noted </w:t>
      </w:r>
      <w:r w:rsidR="00641D50" w:rsidRPr="00B22610">
        <w:rPr>
          <w:rFonts w:asciiTheme="minorBidi" w:hAnsiTheme="minorBidi" w:cstheme="minorBidi"/>
          <w:sz w:val="20"/>
        </w:rPr>
        <w:t xml:space="preserve">that, </w:t>
      </w:r>
      <w:r w:rsidR="00E557F1" w:rsidRPr="00B22610">
        <w:rPr>
          <w:rFonts w:asciiTheme="minorBidi" w:hAnsiTheme="minorBidi" w:cstheme="minorBidi"/>
          <w:sz w:val="20"/>
        </w:rPr>
        <w:t xml:space="preserve">as with </w:t>
      </w:r>
      <w:r w:rsidR="00641D50" w:rsidRPr="00B22610">
        <w:rPr>
          <w:rFonts w:asciiTheme="minorBidi" w:hAnsiTheme="minorBidi" w:cstheme="minorBidi"/>
          <w:sz w:val="20"/>
        </w:rPr>
        <w:t>other issues regarding the history of the army of Israel, the book of Maccabees is the most important source for the unique speeches of Yehuda the Maccabee, who instilled his warriors with a fighting spirit and bravery</w:t>
      </w:r>
      <w:r w:rsidR="00D30AC4">
        <w:rPr>
          <w:rFonts w:asciiTheme="minorBidi" w:hAnsiTheme="minorBidi" w:cstheme="minorBidi"/>
          <w:sz w:val="20"/>
        </w:rPr>
        <w:t xml:space="preserve"> – </w:t>
      </w:r>
      <w:r w:rsidR="00641D50" w:rsidRPr="00B22610">
        <w:rPr>
          <w:rFonts w:asciiTheme="minorBidi" w:hAnsiTheme="minorBidi" w:cstheme="minorBidi"/>
          <w:sz w:val="20"/>
        </w:rPr>
        <w:t>as a commander, as an officer, and perhaps even as a religious leader. For the main sources regarding this matter, see Rabbi Prof. Nerya Gutel, "</w:t>
      </w:r>
      <w:r w:rsidR="00641D50" w:rsidRPr="00B22610">
        <w:rPr>
          <w:rFonts w:asciiTheme="minorBidi" w:hAnsiTheme="minorBidi" w:cstheme="minorBidi"/>
          <w:i/>
          <w:iCs/>
          <w:sz w:val="20"/>
        </w:rPr>
        <w:t>Mishkal ha-Hilkhati shel Meimad ha-Nafshi be</w:t>
      </w:r>
      <w:r w:rsidR="00FD497A">
        <w:rPr>
          <w:rFonts w:asciiTheme="minorBidi" w:hAnsiTheme="minorBidi" w:cstheme="minorBidi"/>
          <w:i/>
          <w:iCs/>
          <w:sz w:val="20"/>
        </w:rPr>
        <w:t>-</w:t>
      </w:r>
      <w:r w:rsidR="00641D50" w:rsidRPr="00B22610">
        <w:rPr>
          <w:rFonts w:asciiTheme="minorBidi" w:hAnsiTheme="minorBidi" w:cstheme="minorBidi"/>
          <w:i/>
          <w:iCs/>
          <w:sz w:val="20"/>
        </w:rPr>
        <w:t>Milchama</w:t>
      </w:r>
      <w:r w:rsidR="00641D50" w:rsidRPr="00B22610">
        <w:rPr>
          <w:rFonts w:asciiTheme="minorBidi" w:hAnsiTheme="minorBidi" w:cstheme="minorBidi"/>
          <w:sz w:val="20"/>
        </w:rPr>
        <w:t xml:space="preserve">, in </w:t>
      </w:r>
      <w:r w:rsidR="00641D50" w:rsidRPr="00B22610">
        <w:rPr>
          <w:rFonts w:asciiTheme="minorBidi" w:hAnsiTheme="minorBidi" w:cstheme="minorBidi"/>
          <w:i/>
          <w:iCs/>
          <w:sz w:val="20"/>
        </w:rPr>
        <w:t xml:space="preserve">Zion </w:t>
      </w:r>
      <w:r w:rsidR="00641D50" w:rsidRPr="00B22610">
        <w:rPr>
          <w:rFonts w:asciiTheme="minorBidi" w:hAnsiTheme="minorBidi" w:cstheme="minorBidi"/>
          <w:sz w:val="20"/>
        </w:rPr>
        <w:t xml:space="preserve">138, note 33. The article is </w:t>
      </w:r>
      <w:r w:rsidR="00FD497A" w:rsidRPr="00B22610">
        <w:rPr>
          <w:rFonts w:asciiTheme="minorBidi" w:hAnsiTheme="minorBidi" w:cstheme="minorBidi"/>
          <w:sz w:val="20"/>
        </w:rPr>
        <w:t xml:space="preserve">also </w:t>
      </w:r>
      <w:r w:rsidR="00641D50" w:rsidRPr="00B22610">
        <w:rPr>
          <w:rFonts w:asciiTheme="minorBidi" w:hAnsiTheme="minorBidi" w:cstheme="minorBidi"/>
          <w:sz w:val="20"/>
        </w:rPr>
        <w:t xml:space="preserve">available on the </w:t>
      </w:r>
      <w:r w:rsidR="00641D50" w:rsidRPr="00B22610">
        <w:rPr>
          <w:rFonts w:asciiTheme="minorBidi" w:hAnsiTheme="minorBidi" w:cstheme="minorBidi"/>
          <w:i/>
          <w:iCs/>
          <w:sz w:val="20"/>
        </w:rPr>
        <w:t>Merkaz Torah u-Medina</w:t>
      </w:r>
      <w:r w:rsidR="00E557F1" w:rsidRPr="00B22610">
        <w:rPr>
          <w:rFonts w:asciiTheme="minorBidi" w:hAnsiTheme="minorBidi" w:cstheme="minorBidi"/>
          <w:i/>
          <w:iCs/>
          <w:sz w:val="20"/>
        </w:rPr>
        <w:t xml:space="preserve"> </w:t>
      </w:r>
      <w:r w:rsidR="00E557F1" w:rsidRPr="00B22610">
        <w:rPr>
          <w:rFonts w:asciiTheme="minorBidi" w:hAnsiTheme="minorBidi" w:cstheme="minorBidi"/>
          <w:sz w:val="20"/>
        </w:rPr>
        <w:t>website</w:t>
      </w:r>
      <w:r w:rsidR="00641D50" w:rsidRPr="00B22610">
        <w:rPr>
          <w:rFonts w:asciiTheme="minorBidi" w:hAnsiTheme="minorBidi" w:cstheme="minorBidi"/>
          <w:sz w:val="20"/>
        </w:rPr>
        <w:t xml:space="preserve">, </w:t>
      </w:r>
      <w:hyperlink r:id="rId1" w:history="1">
        <w:r w:rsidR="00641D50" w:rsidRPr="00B22610">
          <w:rPr>
            <w:rStyle w:val="Hyperlink"/>
            <w:rFonts w:asciiTheme="minorBidi" w:hAnsiTheme="minorBidi" w:cstheme="minorBidi"/>
            <w:sz w:val="20"/>
            <w:shd w:val="clear" w:color="auto" w:fill="FFFFFF"/>
          </w:rPr>
          <w:t>here</w:t>
        </w:r>
      </w:hyperlink>
      <w:r w:rsidR="00641D50" w:rsidRPr="00B22610">
        <w:rPr>
          <w:rFonts w:asciiTheme="minorBidi" w:hAnsiTheme="minorBidi" w:cstheme="minorBidi"/>
          <w:i/>
          <w:iCs/>
          <w:sz w:val="20"/>
        </w:rPr>
        <w:t>.</w:t>
      </w:r>
    </w:p>
  </w:footnote>
  <w:footnote w:id="5">
    <w:p w14:paraId="6E9A4BB3" w14:textId="286E304B" w:rsidR="00641D50" w:rsidRPr="00B22610" w:rsidRDefault="00641D50" w:rsidP="002D0539">
      <w:pPr>
        <w:spacing w:line="240" w:lineRule="auto"/>
        <w:rPr>
          <w:rFonts w:asciiTheme="minorBidi" w:hAnsiTheme="minorBidi" w:cstheme="minorBidi"/>
          <w:sz w:val="20"/>
        </w:rPr>
      </w:pPr>
      <w:r w:rsidRPr="00B22610">
        <w:rPr>
          <w:rStyle w:val="FootnoteReference"/>
          <w:rFonts w:asciiTheme="minorBidi" w:hAnsiTheme="minorBidi" w:cstheme="minorBidi"/>
          <w:sz w:val="20"/>
        </w:rPr>
        <w:footnoteRef/>
      </w:r>
      <w:r w:rsidRPr="00B22610">
        <w:rPr>
          <w:rFonts w:asciiTheme="minorBidi" w:hAnsiTheme="minorBidi" w:cstheme="minorBidi"/>
          <w:sz w:val="20"/>
        </w:rPr>
        <w:t xml:space="preserve"> A central part of the discussion there relates to the question </w:t>
      </w:r>
      <w:r w:rsidR="00CB3AC7">
        <w:rPr>
          <w:rFonts w:asciiTheme="minorBidi" w:hAnsiTheme="minorBidi" w:cstheme="minorBidi"/>
          <w:sz w:val="20"/>
        </w:rPr>
        <w:t>of the</w:t>
      </w:r>
      <w:r w:rsidRPr="00B22610">
        <w:rPr>
          <w:rFonts w:asciiTheme="minorBidi" w:hAnsiTheme="minorBidi" w:cstheme="minorBidi"/>
          <w:sz w:val="20"/>
        </w:rPr>
        <w:t xml:space="preserve"> extent</w:t>
      </w:r>
      <w:r w:rsidR="00CB3AC7">
        <w:rPr>
          <w:rFonts w:asciiTheme="minorBidi" w:hAnsiTheme="minorBidi" w:cstheme="minorBidi"/>
          <w:sz w:val="20"/>
        </w:rPr>
        <w:t xml:space="preserve"> to which a</w:t>
      </w:r>
      <w:r w:rsidRPr="00B22610">
        <w:rPr>
          <w:rFonts w:asciiTheme="minorBidi" w:hAnsiTheme="minorBidi" w:cstheme="minorBidi"/>
          <w:sz w:val="20"/>
        </w:rPr>
        <w:t xml:space="preserve"> military rabbi should be seen as an inseparable part of the fighting unit, and whether he should be </w:t>
      </w:r>
      <w:r w:rsidR="00CB3AC7">
        <w:rPr>
          <w:rFonts w:asciiTheme="minorBidi" w:hAnsiTheme="minorBidi" w:cstheme="minorBidi"/>
          <w:sz w:val="20"/>
        </w:rPr>
        <w:t>compared</w:t>
      </w:r>
      <w:r w:rsidR="00CB3AC7" w:rsidRPr="00B22610">
        <w:rPr>
          <w:rFonts w:asciiTheme="minorBidi" w:hAnsiTheme="minorBidi" w:cstheme="minorBidi"/>
          <w:sz w:val="20"/>
        </w:rPr>
        <w:t xml:space="preserve"> </w:t>
      </w:r>
      <w:r w:rsidRPr="00B22610">
        <w:rPr>
          <w:rFonts w:asciiTheme="minorBidi" w:hAnsiTheme="minorBidi" w:cstheme="minorBidi"/>
          <w:sz w:val="20"/>
        </w:rPr>
        <w:t xml:space="preserve">to a priest anointed for war. </w:t>
      </w:r>
    </w:p>
  </w:footnote>
  <w:footnote w:id="6">
    <w:p w14:paraId="3056F6F5" w14:textId="6C03619F" w:rsidR="00641D50" w:rsidRPr="00B22610" w:rsidRDefault="00641D50" w:rsidP="002D0539">
      <w:pPr>
        <w:spacing w:line="240" w:lineRule="auto"/>
        <w:rPr>
          <w:rFonts w:asciiTheme="minorBidi" w:hAnsiTheme="minorBidi" w:cstheme="minorBidi"/>
          <w:sz w:val="20"/>
        </w:rPr>
      </w:pPr>
      <w:r w:rsidRPr="00B22610">
        <w:rPr>
          <w:rStyle w:val="FootnoteReference"/>
          <w:rFonts w:asciiTheme="minorBidi" w:hAnsiTheme="minorBidi" w:cstheme="minorBidi"/>
          <w:sz w:val="20"/>
        </w:rPr>
        <w:footnoteRef/>
      </w:r>
      <w:r w:rsidRPr="00B22610">
        <w:rPr>
          <w:rFonts w:asciiTheme="minorBidi" w:hAnsiTheme="minorBidi" w:cstheme="minorBidi"/>
          <w:sz w:val="20"/>
        </w:rPr>
        <w:t xml:space="preserve"> Th</w:t>
      </w:r>
      <w:r w:rsidR="00FF0C38" w:rsidRPr="00B22610">
        <w:rPr>
          <w:rFonts w:asciiTheme="minorBidi" w:hAnsiTheme="minorBidi" w:cstheme="minorBidi"/>
          <w:sz w:val="20"/>
        </w:rPr>
        <w:t xml:space="preserve">e citation is from the publication of the letter in the media; see, for example, </w:t>
      </w:r>
      <w:hyperlink r:id="rId2" w:history="1">
        <w:r w:rsidR="00FF0C38" w:rsidRPr="00B22610">
          <w:rPr>
            <w:rStyle w:val="Hyperlink"/>
            <w:rFonts w:asciiTheme="minorBidi" w:hAnsiTheme="minorBidi" w:cstheme="minorBidi"/>
            <w:sz w:val="20"/>
          </w:rPr>
          <w:t>here</w:t>
        </w:r>
      </w:hyperlink>
      <w:r w:rsidR="00FF0C38" w:rsidRPr="00B22610">
        <w:rPr>
          <w:rFonts w:asciiTheme="minorBidi" w:hAnsiTheme="minorBidi" w:cstheme="minorBidi"/>
          <w:sz w:val="20"/>
        </w:rPr>
        <w:t xml:space="preserve">. Later in his remarks, Rabbi </w:t>
      </w:r>
      <w:r w:rsidR="004C5201" w:rsidRPr="00B22610">
        <w:rPr>
          <w:rFonts w:asciiTheme="minorBidi" w:hAnsiTheme="minorBidi" w:cstheme="minorBidi"/>
          <w:sz w:val="20"/>
        </w:rPr>
        <w:t>Ront</w:t>
      </w:r>
      <w:r w:rsidR="004C5201">
        <w:rPr>
          <w:rFonts w:asciiTheme="minorBidi" w:hAnsiTheme="minorBidi" w:cstheme="minorBidi"/>
          <w:sz w:val="20"/>
        </w:rPr>
        <w:t>s</w:t>
      </w:r>
      <w:r w:rsidR="004C5201" w:rsidRPr="00B22610">
        <w:rPr>
          <w:rFonts w:asciiTheme="minorBidi" w:hAnsiTheme="minorBidi" w:cstheme="minorBidi"/>
          <w:sz w:val="20"/>
        </w:rPr>
        <w:t xml:space="preserve">ky </w:t>
      </w:r>
      <w:r w:rsidR="00FF0C38" w:rsidRPr="00B22610">
        <w:rPr>
          <w:rFonts w:asciiTheme="minorBidi" w:hAnsiTheme="minorBidi" w:cstheme="minorBidi"/>
          <w:sz w:val="20"/>
        </w:rPr>
        <w:t xml:space="preserve">emphasizes the military rabbi's being an </w:t>
      </w:r>
      <w:r w:rsidRPr="00B22610">
        <w:rPr>
          <w:rFonts w:asciiTheme="minorBidi" w:hAnsiTheme="minorBidi" w:cstheme="minorBidi"/>
          <w:sz w:val="20"/>
        </w:rPr>
        <w:t xml:space="preserve">inseparable part of his unit in routine and emergency situations, and his commitment to join in </w:t>
      </w:r>
      <w:r w:rsidR="0030004E" w:rsidRPr="00B22610">
        <w:rPr>
          <w:rFonts w:asciiTheme="minorBidi" w:hAnsiTheme="minorBidi" w:cstheme="minorBidi"/>
          <w:sz w:val="20"/>
        </w:rPr>
        <w:t>all</w:t>
      </w:r>
      <w:r w:rsidR="00FF0C38" w:rsidRPr="00B22610">
        <w:rPr>
          <w:rFonts w:asciiTheme="minorBidi" w:hAnsiTheme="minorBidi" w:cstheme="minorBidi"/>
          <w:sz w:val="20"/>
        </w:rPr>
        <w:t xml:space="preserve"> the unit's actions both during the week and on Shabbat.</w:t>
      </w:r>
      <w:r w:rsidRPr="00B22610">
        <w:rPr>
          <w:rFonts w:asciiTheme="minorBidi" w:hAnsiTheme="minorBidi" w:cstheme="minorBidi"/>
          <w:sz w:val="20"/>
        </w:rPr>
        <w:t xml:space="preserve"> </w:t>
      </w:r>
    </w:p>
  </w:footnote>
  <w:footnote w:id="7">
    <w:p w14:paraId="134CE242" w14:textId="58960A5A" w:rsidR="00641D50" w:rsidRPr="00B22610" w:rsidRDefault="00641D50" w:rsidP="002D0539">
      <w:pPr>
        <w:spacing w:line="240" w:lineRule="auto"/>
        <w:rPr>
          <w:rFonts w:asciiTheme="minorBidi" w:hAnsiTheme="minorBidi" w:cstheme="minorBidi"/>
          <w:sz w:val="20"/>
        </w:rPr>
      </w:pPr>
      <w:r w:rsidRPr="00B22610">
        <w:rPr>
          <w:rStyle w:val="FootnoteReference"/>
          <w:rFonts w:asciiTheme="minorBidi" w:hAnsiTheme="minorBidi" w:cstheme="minorBidi"/>
          <w:sz w:val="20"/>
        </w:rPr>
        <w:footnoteRef/>
      </w:r>
      <w:r w:rsidR="00FF0C38" w:rsidRPr="00B22610">
        <w:rPr>
          <w:rFonts w:asciiTheme="minorBidi" w:hAnsiTheme="minorBidi" w:cstheme="minorBidi"/>
          <w:sz w:val="20"/>
        </w:rPr>
        <w:t xml:space="preserve"> Rabbi Yitzhak Avi Roness, "</w:t>
      </w:r>
      <w:r w:rsidR="00FF0C38" w:rsidRPr="00B22610">
        <w:rPr>
          <w:rFonts w:asciiTheme="minorBidi" w:hAnsiTheme="minorBidi" w:cstheme="minorBidi"/>
          <w:i/>
          <w:iCs/>
          <w:sz w:val="20"/>
        </w:rPr>
        <w:t>Idud Chayalim ha-Yotz'im li-Kerav tokh Chilul Shabbat</w:t>
      </w:r>
      <w:r w:rsidR="00FF0C38" w:rsidRPr="00B22610">
        <w:rPr>
          <w:rFonts w:asciiTheme="minorBidi" w:hAnsiTheme="minorBidi" w:cstheme="minorBidi"/>
          <w:sz w:val="20"/>
        </w:rPr>
        <w:t xml:space="preserve">," in: </w:t>
      </w:r>
      <w:r w:rsidR="00FF0C38" w:rsidRPr="00B22610">
        <w:rPr>
          <w:rFonts w:asciiTheme="minorBidi" w:hAnsiTheme="minorBidi" w:cstheme="minorBidi"/>
          <w:i/>
          <w:iCs/>
          <w:sz w:val="20"/>
        </w:rPr>
        <w:t xml:space="preserve">Techumin </w:t>
      </w:r>
      <w:r w:rsidR="00FF0C38" w:rsidRPr="00B22610">
        <w:rPr>
          <w:rFonts w:asciiTheme="minorBidi" w:hAnsiTheme="minorBidi" w:cstheme="minorBidi"/>
          <w:sz w:val="20"/>
        </w:rPr>
        <w:t xml:space="preserve">29. In this article, the author seeks to base the allowance </w:t>
      </w:r>
      <w:r w:rsidR="00E557F1" w:rsidRPr="00B22610">
        <w:rPr>
          <w:rFonts w:asciiTheme="minorBidi" w:hAnsiTheme="minorBidi" w:cstheme="minorBidi"/>
          <w:sz w:val="20"/>
        </w:rPr>
        <w:t xml:space="preserve">to </w:t>
      </w:r>
      <w:r w:rsidR="00D76264">
        <w:rPr>
          <w:rFonts w:asciiTheme="minorBidi" w:hAnsiTheme="minorBidi" w:cstheme="minorBidi"/>
          <w:sz w:val="20"/>
        </w:rPr>
        <w:t>visit</w:t>
      </w:r>
      <w:r w:rsidR="00FF0C38" w:rsidRPr="00B22610">
        <w:rPr>
          <w:rFonts w:asciiTheme="minorBidi" w:hAnsiTheme="minorBidi" w:cstheme="minorBidi"/>
          <w:sz w:val="20"/>
        </w:rPr>
        <w:t xml:space="preserve"> soldiers on Shabbat both on </w:t>
      </w:r>
      <w:r w:rsidR="00E557F1" w:rsidRPr="00B22610">
        <w:rPr>
          <w:rFonts w:asciiTheme="minorBidi" w:hAnsiTheme="minorBidi" w:cstheme="minorBidi"/>
          <w:sz w:val="20"/>
        </w:rPr>
        <w:t>factors</w:t>
      </w:r>
      <w:r w:rsidR="00FF0C38" w:rsidRPr="00B22610">
        <w:rPr>
          <w:rFonts w:asciiTheme="minorBidi" w:hAnsiTheme="minorBidi" w:cstheme="minorBidi"/>
          <w:sz w:val="20"/>
        </w:rPr>
        <w:t xml:space="preserve"> of morale and spirit, and</w:t>
      </w:r>
      <w:r w:rsidR="00D76264">
        <w:rPr>
          <w:rFonts w:asciiTheme="minorBidi" w:hAnsiTheme="minorBidi" w:cstheme="minorBidi"/>
          <w:sz w:val="20"/>
        </w:rPr>
        <w:t xml:space="preserve"> also</w:t>
      </w:r>
      <w:r w:rsidR="00FF0C38" w:rsidRPr="00B22610">
        <w:rPr>
          <w:rFonts w:asciiTheme="minorBidi" w:hAnsiTheme="minorBidi" w:cstheme="minorBidi"/>
          <w:sz w:val="20"/>
        </w:rPr>
        <w:t xml:space="preserve"> on the law of "until it falls," </w:t>
      </w:r>
      <w:r w:rsidR="00871C70">
        <w:rPr>
          <w:rFonts w:asciiTheme="minorBidi" w:hAnsiTheme="minorBidi" w:cstheme="minorBidi"/>
          <w:sz w:val="20"/>
        </w:rPr>
        <w:t xml:space="preserve">as he </w:t>
      </w:r>
      <w:r w:rsidR="00FF0C38" w:rsidRPr="00B22610">
        <w:rPr>
          <w:rFonts w:asciiTheme="minorBidi" w:hAnsiTheme="minorBidi" w:cstheme="minorBidi"/>
          <w:sz w:val="20"/>
        </w:rPr>
        <w:t>defin</w:t>
      </w:r>
      <w:r w:rsidR="00871C70">
        <w:rPr>
          <w:rFonts w:asciiTheme="minorBidi" w:hAnsiTheme="minorBidi" w:cstheme="minorBidi"/>
          <w:sz w:val="20"/>
        </w:rPr>
        <w:t>es</w:t>
      </w:r>
      <w:r w:rsidR="00FF0C38" w:rsidRPr="00B22610">
        <w:rPr>
          <w:rFonts w:asciiTheme="minorBidi" w:hAnsiTheme="minorBidi" w:cstheme="minorBidi"/>
          <w:sz w:val="20"/>
        </w:rPr>
        <w:t xml:space="preserve"> the rabbi's visit</w:t>
      </w:r>
      <w:r w:rsidR="00ED5D5D">
        <w:rPr>
          <w:rFonts w:asciiTheme="minorBidi" w:hAnsiTheme="minorBidi" w:cstheme="minorBidi"/>
          <w:sz w:val="20"/>
        </w:rPr>
        <w:t xml:space="preserve"> </w:t>
      </w:r>
      <w:r w:rsidR="00FF0C38" w:rsidRPr="00B22610">
        <w:rPr>
          <w:rFonts w:asciiTheme="minorBidi" w:hAnsiTheme="minorBidi" w:cstheme="minorBidi"/>
          <w:sz w:val="20"/>
        </w:rPr>
        <w:t>as necessary for the war effort. The author also deals there at length with the special status of a priest anointed for war.</w:t>
      </w:r>
      <w:r w:rsidRPr="00B22610">
        <w:rPr>
          <w:rFonts w:asciiTheme="minorBidi" w:hAnsiTheme="minorBidi" w:cstheme="minorBidi"/>
          <w:sz w:val="20"/>
        </w:rPr>
        <w:t xml:space="preserve"> </w:t>
      </w:r>
    </w:p>
  </w:footnote>
  <w:footnote w:id="8">
    <w:p w14:paraId="0790BBDF" w14:textId="77777777" w:rsidR="00641D50" w:rsidRPr="00B22610" w:rsidRDefault="00641D50" w:rsidP="002D0539">
      <w:pPr>
        <w:spacing w:line="240" w:lineRule="auto"/>
        <w:rPr>
          <w:rFonts w:asciiTheme="minorBidi" w:hAnsiTheme="minorBidi" w:cstheme="minorBidi"/>
          <w:sz w:val="20"/>
        </w:rPr>
      </w:pPr>
      <w:r w:rsidRPr="00B22610">
        <w:rPr>
          <w:rStyle w:val="FootnoteReference"/>
          <w:rFonts w:asciiTheme="minorBidi" w:hAnsiTheme="minorBidi" w:cstheme="minorBidi"/>
          <w:sz w:val="20"/>
        </w:rPr>
        <w:footnoteRef/>
      </w:r>
      <w:r w:rsidR="00F663DB" w:rsidRPr="00B22610">
        <w:rPr>
          <w:rFonts w:asciiTheme="minorBidi" w:hAnsiTheme="minorBidi" w:cstheme="minorBidi"/>
          <w:sz w:val="20"/>
        </w:rPr>
        <w:t xml:space="preserve"> My friend Rabbi Dr. Aviad Hollander published a comprehensive article that deals with this issue, and emphasizes the concern of the "slippery slope" – as he put it – when the allowances intended to ensure the high morale of the soldiers are overly extended: "</w:t>
      </w:r>
      <w:r w:rsidR="00F663DB" w:rsidRPr="00B22610">
        <w:rPr>
          <w:rFonts w:asciiTheme="minorBidi" w:hAnsiTheme="minorBidi" w:cstheme="minorBidi"/>
          <w:i/>
          <w:iCs/>
          <w:sz w:val="20"/>
        </w:rPr>
        <w:t>Sakana, Midron Chalaklak: Ha-Da'aga le-Moral ha-Chayalim ke-Mikreh Bochan le-Si'ach ha-Hilkhati ba-asher le-Shimush be-Shikulim Matiranim</w:t>
      </w:r>
      <w:r w:rsidR="00F663DB" w:rsidRPr="00B22610">
        <w:rPr>
          <w:rFonts w:asciiTheme="minorBidi" w:hAnsiTheme="minorBidi" w:cstheme="minorBidi"/>
          <w:sz w:val="20"/>
        </w:rPr>
        <w:t xml:space="preserve">," in: </w:t>
      </w:r>
      <w:r w:rsidR="00F663DB" w:rsidRPr="00B22610">
        <w:rPr>
          <w:rFonts w:asciiTheme="minorBidi" w:hAnsiTheme="minorBidi" w:cstheme="minorBidi"/>
          <w:i/>
          <w:iCs/>
          <w:sz w:val="20"/>
        </w:rPr>
        <w:t>Safra ve-Saifa – Sefer ha-Yovel le-Rav Mordechai Peron</w:t>
      </w:r>
      <w:r w:rsidR="00F663DB" w:rsidRPr="00B22610">
        <w:rPr>
          <w:rFonts w:asciiTheme="minorBidi" w:hAnsiTheme="minorBidi" w:cstheme="minorBidi"/>
          <w:sz w:val="20"/>
        </w:rPr>
        <w:t xml:space="preserve">, pp. 201ff. </w:t>
      </w:r>
      <w:r w:rsidRPr="00B22610">
        <w:rPr>
          <w:rFonts w:asciiTheme="minorBidi" w:hAnsiTheme="minorBidi" w:cstheme="minorBidi"/>
          <w:sz w:val="20"/>
        </w:rPr>
        <w:t xml:space="preserve"> </w:t>
      </w:r>
    </w:p>
  </w:footnote>
  <w:footnote w:id="9">
    <w:p w14:paraId="56840ED6" w14:textId="0F18128A" w:rsidR="00641D50" w:rsidRPr="00B22610" w:rsidRDefault="00641D50" w:rsidP="002D0539">
      <w:pPr>
        <w:spacing w:line="240" w:lineRule="auto"/>
        <w:rPr>
          <w:rFonts w:asciiTheme="minorBidi" w:hAnsiTheme="minorBidi" w:cstheme="minorBidi"/>
          <w:sz w:val="20"/>
        </w:rPr>
      </w:pPr>
      <w:r w:rsidRPr="00B22610">
        <w:rPr>
          <w:rStyle w:val="FootnoteReference"/>
          <w:rFonts w:asciiTheme="minorBidi" w:hAnsiTheme="minorBidi" w:cstheme="minorBidi"/>
          <w:sz w:val="20"/>
        </w:rPr>
        <w:footnoteRef/>
      </w:r>
      <w:r w:rsidR="00F663DB" w:rsidRPr="00B22610">
        <w:rPr>
          <w:rFonts w:asciiTheme="minorBidi" w:hAnsiTheme="minorBidi" w:cstheme="minorBidi"/>
          <w:sz w:val="20"/>
        </w:rPr>
        <w:t xml:space="preserve"> Rabbi Yehoshua Ben Meir's letter to Rabbi Mordechai Halperin, printed as an appendix to chap. 11 in the book </w:t>
      </w:r>
      <w:r w:rsidR="00F663DB" w:rsidRPr="00B22610">
        <w:rPr>
          <w:rFonts w:asciiTheme="minorBidi" w:hAnsiTheme="minorBidi" w:cstheme="minorBidi"/>
          <w:i/>
          <w:iCs/>
          <w:sz w:val="20"/>
        </w:rPr>
        <w:t>Refu'a</w:t>
      </w:r>
      <w:r w:rsidR="002C2D47">
        <w:rPr>
          <w:rFonts w:asciiTheme="minorBidi" w:hAnsiTheme="minorBidi" w:cstheme="minorBidi"/>
          <w:i/>
          <w:iCs/>
          <w:sz w:val="20"/>
        </w:rPr>
        <w:t>,</w:t>
      </w:r>
      <w:r w:rsidR="00F663DB" w:rsidRPr="00B22610">
        <w:rPr>
          <w:rFonts w:asciiTheme="minorBidi" w:hAnsiTheme="minorBidi" w:cstheme="minorBidi"/>
          <w:i/>
          <w:iCs/>
          <w:sz w:val="20"/>
        </w:rPr>
        <w:t xml:space="preserve"> Metzi'ut ve-Halakha.</w:t>
      </w:r>
      <w:r w:rsidRPr="00B22610">
        <w:rPr>
          <w:rFonts w:asciiTheme="minorBidi" w:hAnsiTheme="minorBidi" w:cstheme="minorBidi"/>
          <w:sz w:val="20"/>
        </w:rPr>
        <w:t xml:space="preserve"> </w:t>
      </w:r>
    </w:p>
  </w:footnote>
  <w:footnote w:id="10">
    <w:p w14:paraId="233A03C2" w14:textId="298BE491" w:rsidR="00641D50" w:rsidRPr="00B22610" w:rsidRDefault="00641D50" w:rsidP="002D0539">
      <w:pPr>
        <w:spacing w:line="240" w:lineRule="auto"/>
        <w:rPr>
          <w:rFonts w:asciiTheme="minorBidi" w:hAnsiTheme="minorBidi" w:cstheme="minorBidi"/>
          <w:sz w:val="20"/>
          <w:rtl/>
        </w:rPr>
      </w:pPr>
      <w:r w:rsidRPr="00B22610">
        <w:rPr>
          <w:rStyle w:val="FootnoteReference"/>
          <w:rFonts w:asciiTheme="minorBidi" w:hAnsiTheme="minorBidi" w:cstheme="minorBidi"/>
          <w:sz w:val="20"/>
        </w:rPr>
        <w:footnoteRef/>
      </w:r>
      <w:r w:rsidR="00D8251C" w:rsidRPr="00B22610">
        <w:rPr>
          <w:rFonts w:asciiTheme="minorBidi" w:hAnsiTheme="minorBidi" w:cstheme="minorBidi"/>
          <w:sz w:val="20"/>
        </w:rPr>
        <w:t xml:space="preserve">  For further discussion of this matter of civilian administration during a terrorist attack, see Rabbi Mordechai Goodman, "</w:t>
      </w:r>
      <w:r w:rsidR="00D8251C" w:rsidRPr="00B22610">
        <w:rPr>
          <w:rFonts w:asciiTheme="minorBidi" w:hAnsiTheme="minorBidi" w:cstheme="minorBidi"/>
          <w:i/>
          <w:iCs/>
          <w:sz w:val="20"/>
        </w:rPr>
        <w:t>Hebetim Ezrachiyim shel Eiru'a Cheirum be-Shabbat</w:t>
      </w:r>
      <w:r w:rsidR="00D8251C" w:rsidRPr="00B22610">
        <w:rPr>
          <w:rFonts w:asciiTheme="minorBidi" w:hAnsiTheme="minorBidi" w:cstheme="minorBidi"/>
          <w:sz w:val="20"/>
        </w:rPr>
        <w:t xml:space="preserve">, in </w:t>
      </w:r>
      <w:r w:rsidR="00D8251C" w:rsidRPr="00B22610">
        <w:rPr>
          <w:rFonts w:asciiTheme="minorBidi" w:hAnsiTheme="minorBidi" w:cstheme="minorBidi"/>
          <w:i/>
          <w:iCs/>
          <w:sz w:val="20"/>
        </w:rPr>
        <w:t>Tzohar</w:t>
      </w:r>
      <w:r w:rsidR="00D8251C" w:rsidRPr="00B22610">
        <w:rPr>
          <w:rFonts w:asciiTheme="minorBidi" w:hAnsiTheme="minorBidi" w:cstheme="minorBidi"/>
          <w:sz w:val="20"/>
        </w:rPr>
        <w:t>, vol. 13. The appendices there record practical instructions written by community rabbis in Judea, Samaria</w:t>
      </w:r>
      <w:r w:rsidR="00607D3F">
        <w:rPr>
          <w:rFonts w:asciiTheme="minorBidi" w:hAnsiTheme="minorBidi" w:cstheme="minorBidi"/>
          <w:sz w:val="20"/>
        </w:rPr>
        <w:t>,</w:t>
      </w:r>
      <w:r w:rsidR="00D8251C" w:rsidRPr="00B22610">
        <w:rPr>
          <w:rFonts w:asciiTheme="minorBidi" w:hAnsiTheme="minorBidi" w:cstheme="minorBidi"/>
          <w:sz w:val="20"/>
        </w:rPr>
        <w:t xml:space="preserve"> </w:t>
      </w:r>
      <w:r w:rsidR="00E557F1" w:rsidRPr="00B22610">
        <w:rPr>
          <w:rFonts w:asciiTheme="minorBidi" w:hAnsiTheme="minorBidi" w:cstheme="minorBidi"/>
          <w:sz w:val="20"/>
        </w:rPr>
        <w:t>and the Gaza strip</w:t>
      </w:r>
      <w:r w:rsidR="00D8251C" w:rsidRPr="00B22610">
        <w:rPr>
          <w:rFonts w:asciiTheme="minorBidi" w:hAnsiTheme="minorBidi" w:cstheme="minorBidi"/>
          <w:sz w:val="20"/>
        </w:rPr>
        <w:t>, in light of their bitter experience with terrorist attacks on Shabbat.</w:t>
      </w:r>
    </w:p>
  </w:footnote>
  <w:footnote w:id="11">
    <w:p w14:paraId="03AEDF0E" w14:textId="49CF383E" w:rsidR="00641D50" w:rsidRPr="00B22610" w:rsidRDefault="00641D50" w:rsidP="002D0539">
      <w:pPr>
        <w:pStyle w:val="FootnoteText"/>
        <w:spacing w:line="240" w:lineRule="auto"/>
        <w:rPr>
          <w:rFonts w:asciiTheme="minorBidi" w:hAnsiTheme="minorBidi" w:cstheme="minorBidi"/>
        </w:rPr>
      </w:pPr>
      <w:r w:rsidRPr="00B22610">
        <w:rPr>
          <w:rStyle w:val="FootnoteReference"/>
          <w:rFonts w:asciiTheme="minorBidi" w:hAnsiTheme="minorBidi" w:cstheme="minorBidi"/>
        </w:rPr>
        <w:footnoteRef/>
      </w:r>
      <w:r w:rsidR="00D8251C" w:rsidRPr="00B22610">
        <w:rPr>
          <w:rFonts w:asciiTheme="minorBidi" w:hAnsiTheme="minorBidi" w:cstheme="minorBidi"/>
        </w:rPr>
        <w:t xml:space="preserve"> At times, photography and documentation are an integral part of the operational activity</w:t>
      </w:r>
      <w:r w:rsidR="00DD19D2">
        <w:rPr>
          <w:rFonts w:asciiTheme="minorBidi" w:hAnsiTheme="minorBidi" w:cstheme="minorBidi"/>
        </w:rPr>
        <w:t>. I</w:t>
      </w:r>
      <w:r w:rsidR="00D8251C" w:rsidRPr="00B22610">
        <w:rPr>
          <w:rFonts w:asciiTheme="minorBidi" w:hAnsiTheme="minorBidi" w:cstheme="minorBidi"/>
        </w:rPr>
        <w:t xml:space="preserve"> will expand on this later in the series, in a </w:t>
      </w:r>
      <w:r w:rsidR="00D8251C" w:rsidRPr="00B22610">
        <w:rPr>
          <w:rFonts w:asciiTheme="minorBidi" w:hAnsiTheme="minorBidi" w:cstheme="minorBidi"/>
          <w:i/>
          <w:iCs/>
        </w:rPr>
        <w:t xml:space="preserve">shiur </w:t>
      </w:r>
      <w:r w:rsidR="00D8251C" w:rsidRPr="00B22610">
        <w:rPr>
          <w:rFonts w:asciiTheme="minorBidi" w:hAnsiTheme="minorBidi" w:cstheme="minorBidi"/>
        </w:rPr>
        <w:t xml:space="preserve">dealing with "media </w:t>
      </w:r>
      <w:r w:rsidR="00D8251C" w:rsidRPr="00B22610">
        <w:rPr>
          <w:rFonts w:asciiTheme="minorBidi" w:hAnsiTheme="minorBidi" w:cstheme="minorBidi"/>
          <w:i/>
          <w:iCs/>
        </w:rPr>
        <w:t>pikuach nefesh</w:t>
      </w:r>
      <w:r w:rsidR="00D8251C" w:rsidRPr="00B22610">
        <w:rPr>
          <w:rFonts w:asciiTheme="minorBidi" w:hAnsiTheme="minorBidi" w:cstheme="minorBidi"/>
        </w:rPr>
        <w:t xml:space="preserve">" and the </w:t>
      </w:r>
      <w:r w:rsidR="00C03F1D">
        <w:rPr>
          <w:rFonts w:asciiTheme="minorBidi" w:hAnsiTheme="minorBidi" w:cstheme="minorBidi"/>
        </w:rPr>
        <w:t>functioning</w:t>
      </w:r>
      <w:r w:rsidR="00C03F1D" w:rsidRPr="00B22610">
        <w:rPr>
          <w:rFonts w:asciiTheme="minorBidi" w:hAnsiTheme="minorBidi" w:cstheme="minorBidi"/>
        </w:rPr>
        <w:t xml:space="preserve"> </w:t>
      </w:r>
      <w:r w:rsidR="00D8251C" w:rsidRPr="00B22610">
        <w:rPr>
          <w:rFonts w:asciiTheme="minorBidi" w:hAnsiTheme="minorBidi" w:cstheme="minorBidi"/>
        </w:rPr>
        <w:t>of the IDF spokesperson on Shabbat.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2A5"/>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63"/>
    <w:rsid w:val="00013FF3"/>
    <w:rsid w:val="00014473"/>
    <w:rsid w:val="00014534"/>
    <w:rsid w:val="0001488D"/>
    <w:rsid w:val="000153C9"/>
    <w:rsid w:val="000156F9"/>
    <w:rsid w:val="00015A69"/>
    <w:rsid w:val="00015B52"/>
    <w:rsid w:val="00015F42"/>
    <w:rsid w:val="00015FBC"/>
    <w:rsid w:val="0001664B"/>
    <w:rsid w:val="00016782"/>
    <w:rsid w:val="00016870"/>
    <w:rsid w:val="00016FB4"/>
    <w:rsid w:val="00017213"/>
    <w:rsid w:val="000175AC"/>
    <w:rsid w:val="00017EF4"/>
    <w:rsid w:val="000208C3"/>
    <w:rsid w:val="00020B76"/>
    <w:rsid w:val="00021134"/>
    <w:rsid w:val="000217E0"/>
    <w:rsid w:val="00021A41"/>
    <w:rsid w:val="00021EB9"/>
    <w:rsid w:val="000224CC"/>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BCB"/>
    <w:rsid w:val="00046C55"/>
    <w:rsid w:val="000479DC"/>
    <w:rsid w:val="00047ACB"/>
    <w:rsid w:val="000500E7"/>
    <w:rsid w:val="00050261"/>
    <w:rsid w:val="00050E74"/>
    <w:rsid w:val="000516DE"/>
    <w:rsid w:val="00051890"/>
    <w:rsid w:val="00051E35"/>
    <w:rsid w:val="00051F82"/>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9ED"/>
    <w:rsid w:val="00056F62"/>
    <w:rsid w:val="0005727C"/>
    <w:rsid w:val="000576F1"/>
    <w:rsid w:val="000577F8"/>
    <w:rsid w:val="00057B2A"/>
    <w:rsid w:val="00057CFA"/>
    <w:rsid w:val="00060055"/>
    <w:rsid w:val="0006010A"/>
    <w:rsid w:val="0006049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A6F"/>
    <w:rsid w:val="00071B5C"/>
    <w:rsid w:val="00071D7A"/>
    <w:rsid w:val="00071E25"/>
    <w:rsid w:val="000721C0"/>
    <w:rsid w:val="00072374"/>
    <w:rsid w:val="00072382"/>
    <w:rsid w:val="000723CC"/>
    <w:rsid w:val="0007290B"/>
    <w:rsid w:val="0007290F"/>
    <w:rsid w:val="00072B4B"/>
    <w:rsid w:val="00073DF9"/>
    <w:rsid w:val="000747D1"/>
    <w:rsid w:val="000756D1"/>
    <w:rsid w:val="00075C93"/>
    <w:rsid w:val="00075D00"/>
    <w:rsid w:val="00075D22"/>
    <w:rsid w:val="00076BA1"/>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F18"/>
    <w:rsid w:val="000862A7"/>
    <w:rsid w:val="0008657C"/>
    <w:rsid w:val="00086807"/>
    <w:rsid w:val="00086A86"/>
    <w:rsid w:val="00087261"/>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0618"/>
    <w:rsid w:val="000B113B"/>
    <w:rsid w:val="000B1E3D"/>
    <w:rsid w:val="000B2369"/>
    <w:rsid w:val="000B422E"/>
    <w:rsid w:val="000B46C7"/>
    <w:rsid w:val="000B48E1"/>
    <w:rsid w:val="000B4A28"/>
    <w:rsid w:val="000B4ABD"/>
    <w:rsid w:val="000B5455"/>
    <w:rsid w:val="000B57B5"/>
    <w:rsid w:val="000B5C5D"/>
    <w:rsid w:val="000B5C9F"/>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E0417"/>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B9C"/>
    <w:rsid w:val="000E4BA6"/>
    <w:rsid w:val="000E4E3F"/>
    <w:rsid w:val="000E5305"/>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1CCD"/>
    <w:rsid w:val="000F2B3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0BF3"/>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66B6"/>
    <w:rsid w:val="00106EF5"/>
    <w:rsid w:val="001070A2"/>
    <w:rsid w:val="00107452"/>
    <w:rsid w:val="001075D5"/>
    <w:rsid w:val="00107813"/>
    <w:rsid w:val="00107A16"/>
    <w:rsid w:val="00107C2F"/>
    <w:rsid w:val="001102D2"/>
    <w:rsid w:val="00110495"/>
    <w:rsid w:val="00110793"/>
    <w:rsid w:val="0011109E"/>
    <w:rsid w:val="0011115D"/>
    <w:rsid w:val="001112EF"/>
    <w:rsid w:val="0011182E"/>
    <w:rsid w:val="0011189D"/>
    <w:rsid w:val="00111924"/>
    <w:rsid w:val="00111B25"/>
    <w:rsid w:val="00111E2D"/>
    <w:rsid w:val="001123C6"/>
    <w:rsid w:val="001129CB"/>
    <w:rsid w:val="0011313F"/>
    <w:rsid w:val="0011367F"/>
    <w:rsid w:val="0011375D"/>
    <w:rsid w:val="00113C73"/>
    <w:rsid w:val="00113EB9"/>
    <w:rsid w:val="00114113"/>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99F"/>
    <w:rsid w:val="00124B17"/>
    <w:rsid w:val="0012546E"/>
    <w:rsid w:val="00125567"/>
    <w:rsid w:val="0012575A"/>
    <w:rsid w:val="00125913"/>
    <w:rsid w:val="00125B34"/>
    <w:rsid w:val="00125EF5"/>
    <w:rsid w:val="001261C2"/>
    <w:rsid w:val="0012633C"/>
    <w:rsid w:val="0012649A"/>
    <w:rsid w:val="00126882"/>
    <w:rsid w:val="00126DDD"/>
    <w:rsid w:val="001276F8"/>
    <w:rsid w:val="00127839"/>
    <w:rsid w:val="00127C3D"/>
    <w:rsid w:val="00127DC3"/>
    <w:rsid w:val="0013014D"/>
    <w:rsid w:val="0013044F"/>
    <w:rsid w:val="00130A90"/>
    <w:rsid w:val="00130C2C"/>
    <w:rsid w:val="00131061"/>
    <w:rsid w:val="00132E2E"/>
    <w:rsid w:val="00133DA7"/>
    <w:rsid w:val="00134047"/>
    <w:rsid w:val="00134348"/>
    <w:rsid w:val="0013444D"/>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E15"/>
    <w:rsid w:val="00140FBF"/>
    <w:rsid w:val="0014131A"/>
    <w:rsid w:val="00141AFF"/>
    <w:rsid w:val="00141B55"/>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2EBE"/>
    <w:rsid w:val="00153199"/>
    <w:rsid w:val="00153548"/>
    <w:rsid w:val="00153596"/>
    <w:rsid w:val="00153B0A"/>
    <w:rsid w:val="00153E32"/>
    <w:rsid w:val="00154481"/>
    <w:rsid w:val="0015474F"/>
    <w:rsid w:val="00154F22"/>
    <w:rsid w:val="001552B2"/>
    <w:rsid w:val="001552BB"/>
    <w:rsid w:val="00155601"/>
    <w:rsid w:val="0015570F"/>
    <w:rsid w:val="00155938"/>
    <w:rsid w:val="00155CAF"/>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990"/>
    <w:rsid w:val="00167C79"/>
    <w:rsid w:val="00167CFC"/>
    <w:rsid w:val="00167D63"/>
    <w:rsid w:val="00167E7F"/>
    <w:rsid w:val="00170489"/>
    <w:rsid w:val="00170ACC"/>
    <w:rsid w:val="00170BC1"/>
    <w:rsid w:val="00170CEC"/>
    <w:rsid w:val="00170EAB"/>
    <w:rsid w:val="001710F4"/>
    <w:rsid w:val="00171A7F"/>
    <w:rsid w:val="00171B10"/>
    <w:rsid w:val="00171E7A"/>
    <w:rsid w:val="0017224B"/>
    <w:rsid w:val="0017238B"/>
    <w:rsid w:val="001723E4"/>
    <w:rsid w:val="00173927"/>
    <w:rsid w:val="00173993"/>
    <w:rsid w:val="001746A1"/>
    <w:rsid w:val="00175321"/>
    <w:rsid w:val="00175532"/>
    <w:rsid w:val="00175601"/>
    <w:rsid w:val="00175C4D"/>
    <w:rsid w:val="00175EC7"/>
    <w:rsid w:val="0017619C"/>
    <w:rsid w:val="00176253"/>
    <w:rsid w:val="001763F3"/>
    <w:rsid w:val="001765B3"/>
    <w:rsid w:val="00176652"/>
    <w:rsid w:val="00176795"/>
    <w:rsid w:val="00176C3F"/>
    <w:rsid w:val="00176FB2"/>
    <w:rsid w:val="001770AA"/>
    <w:rsid w:val="00177346"/>
    <w:rsid w:val="00177F6B"/>
    <w:rsid w:val="00180BCA"/>
    <w:rsid w:val="00180F10"/>
    <w:rsid w:val="001814A0"/>
    <w:rsid w:val="001815CF"/>
    <w:rsid w:val="00181603"/>
    <w:rsid w:val="00181BE9"/>
    <w:rsid w:val="00181ED6"/>
    <w:rsid w:val="00181F00"/>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CCB"/>
    <w:rsid w:val="00184DF0"/>
    <w:rsid w:val="00184ED1"/>
    <w:rsid w:val="00185DED"/>
    <w:rsid w:val="00185E54"/>
    <w:rsid w:val="00185E68"/>
    <w:rsid w:val="00185FF2"/>
    <w:rsid w:val="00186139"/>
    <w:rsid w:val="00186185"/>
    <w:rsid w:val="00186352"/>
    <w:rsid w:val="00186A67"/>
    <w:rsid w:val="00186AD1"/>
    <w:rsid w:val="00186C83"/>
    <w:rsid w:val="00186D8C"/>
    <w:rsid w:val="00186E46"/>
    <w:rsid w:val="0018782A"/>
    <w:rsid w:val="00187A13"/>
    <w:rsid w:val="00187D6A"/>
    <w:rsid w:val="00190078"/>
    <w:rsid w:val="001906EA"/>
    <w:rsid w:val="00190CFE"/>
    <w:rsid w:val="001918CD"/>
    <w:rsid w:val="00191BF2"/>
    <w:rsid w:val="00192553"/>
    <w:rsid w:val="00192682"/>
    <w:rsid w:val="0019292B"/>
    <w:rsid w:val="00192BC2"/>
    <w:rsid w:val="00192ED5"/>
    <w:rsid w:val="001933EF"/>
    <w:rsid w:val="0019340D"/>
    <w:rsid w:val="00193567"/>
    <w:rsid w:val="00193F56"/>
    <w:rsid w:val="0019588E"/>
    <w:rsid w:val="00195918"/>
    <w:rsid w:val="00195B6D"/>
    <w:rsid w:val="00195D5B"/>
    <w:rsid w:val="00195D5D"/>
    <w:rsid w:val="00195F4D"/>
    <w:rsid w:val="00195F9C"/>
    <w:rsid w:val="00196405"/>
    <w:rsid w:val="0019673E"/>
    <w:rsid w:val="00196852"/>
    <w:rsid w:val="00197546"/>
    <w:rsid w:val="00197C89"/>
    <w:rsid w:val="00197DB9"/>
    <w:rsid w:val="001A0072"/>
    <w:rsid w:val="001A008C"/>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AD"/>
    <w:rsid w:val="001A32FF"/>
    <w:rsid w:val="001A3A66"/>
    <w:rsid w:val="001A4095"/>
    <w:rsid w:val="001A44A5"/>
    <w:rsid w:val="001A51F9"/>
    <w:rsid w:val="001A5886"/>
    <w:rsid w:val="001A5DA0"/>
    <w:rsid w:val="001A5F98"/>
    <w:rsid w:val="001A6B65"/>
    <w:rsid w:val="001A6D7E"/>
    <w:rsid w:val="001A6D9C"/>
    <w:rsid w:val="001A6F1A"/>
    <w:rsid w:val="001A77D1"/>
    <w:rsid w:val="001A7854"/>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15"/>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5999"/>
    <w:rsid w:val="001C6882"/>
    <w:rsid w:val="001C6D0B"/>
    <w:rsid w:val="001C6EE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D7DE1"/>
    <w:rsid w:val="001E0357"/>
    <w:rsid w:val="001E04F0"/>
    <w:rsid w:val="001E0521"/>
    <w:rsid w:val="001E05C0"/>
    <w:rsid w:val="001E07F1"/>
    <w:rsid w:val="001E0BF7"/>
    <w:rsid w:val="001E0DEF"/>
    <w:rsid w:val="001E1099"/>
    <w:rsid w:val="001E12EB"/>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C5E"/>
    <w:rsid w:val="001F10AB"/>
    <w:rsid w:val="001F1683"/>
    <w:rsid w:val="001F171A"/>
    <w:rsid w:val="001F1AE2"/>
    <w:rsid w:val="001F205B"/>
    <w:rsid w:val="001F239B"/>
    <w:rsid w:val="001F23F7"/>
    <w:rsid w:val="001F24BB"/>
    <w:rsid w:val="001F24FF"/>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CE"/>
    <w:rsid w:val="001F562D"/>
    <w:rsid w:val="001F5988"/>
    <w:rsid w:val="001F5C25"/>
    <w:rsid w:val="001F5F6F"/>
    <w:rsid w:val="001F62F1"/>
    <w:rsid w:val="001F6854"/>
    <w:rsid w:val="001F68CC"/>
    <w:rsid w:val="001F720F"/>
    <w:rsid w:val="001F750F"/>
    <w:rsid w:val="001F77FA"/>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CD8"/>
    <w:rsid w:val="00207EA9"/>
    <w:rsid w:val="002100E0"/>
    <w:rsid w:val="002104A7"/>
    <w:rsid w:val="00210568"/>
    <w:rsid w:val="0021064D"/>
    <w:rsid w:val="00210869"/>
    <w:rsid w:val="00210DEF"/>
    <w:rsid w:val="00211487"/>
    <w:rsid w:val="002116CE"/>
    <w:rsid w:val="00211BDC"/>
    <w:rsid w:val="00211C52"/>
    <w:rsid w:val="00211C5A"/>
    <w:rsid w:val="0021207B"/>
    <w:rsid w:val="0021284E"/>
    <w:rsid w:val="00212A56"/>
    <w:rsid w:val="00212AE8"/>
    <w:rsid w:val="00213237"/>
    <w:rsid w:val="002136FB"/>
    <w:rsid w:val="00213A08"/>
    <w:rsid w:val="00214233"/>
    <w:rsid w:val="002147A4"/>
    <w:rsid w:val="00214C7A"/>
    <w:rsid w:val="00214D14"/>
    <w:rsid w:val="00214E72"/>
    <w:rsid w:val="00214F29"/>
    <w:rsid w:val="00215061"/>
    <w:rsid w:val="00215483"/>
    <w:rsid w:val="00215646"/>
    <w:rsid w:val="00215F7B"/>
    <w:rsid w:val="0021614E"/>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E15"/>
    <w:rsid w:val="00225169"/>
    <w:rsid w:val="002255AB"/>
    <w:rsid w:val="002256E7"/>
    <w:rsid w:val="00225E54"/>
    <w:rsid w:val="00226984"/>
    <w:rsid w:val="00227034"/>
    <w:rsid w:val="002272C7"/>
    <w:rsid w:val="00227464"/>
    <w:rsid w:val="002275F9"/>
    <w:rsid w:val="002302F0"/>
    <w:rsid w:val="00230358"/>
    <w:rsid w:val="00230A6E"/>
    <w:rsid w:val="00231198"/>
    <w:rsid w:val="00231306"/>
    <w:rsid w:val="00231802"/>
    <w:rsid w:val="0023180C"/>
    <w:rsid w:val="00231947"/>
    <w:rsid w:val="00231BBD"/>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2DA"/>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7C3"/>
    <w:rsid w:val="002539CC"/>
    <w:rsid w:val="00253C05"/>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101"/>
    <w:rsid w:val="00262611"/>
    <w:rsid w:val="00262D49"/>
    <w:rsid w:val="0026329E"/>
    <w:rsid w:val="00263330"/>
    <w:rsid w:val="002633C3"/>
    <w:rsid w:val="00263B2C"/>
    <w:rsid w:val="00263B31"/>
    <w:rsid w:val="00263D55"/>
    <w:rsid w:val="00263F9D"/>
    <w:rsid w:val="00263FA4"/>
    <w:rsid w:val="002640B3"/>
    <w:rsid w:val="00264918"/>
    <w:rsid w:val="00264D52"/>
    <w:rsid w:val="002650B4"/>
    <w:rsid w:val="002653BD"/>
    <w:rsid w:val="002654D3"/>
    <w:rsid w:val="00265E85"/>
    <w:rsid w:val="00266B3D"/>
    <w:rsid w:val="002670A5"/>
    <w:rsid w:val="0026723E"/>
    <w:rsid w:val="002675CB"/>
    <w:rsid w:val="00267718"/>
    <w:rsid w:val="002677CA"/>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A4D"/>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7E6"/>
    <w:rsid w:val="002919FA"/>
    <w:rsid w:val="00291D98"/>
    <w:rsid w:val="00291E16"/>
    <w:rsid w:val="00292003"/>
    <w:rsid w:val="0029208E"/>
    <w:rsid w:val="00292CF2"/>
    <w:rsid w:val="00292F26"/>
    <w:rsid w:val="00293556"/>
    <w:rsid w:val="00293B22"/>
    <w:rsid w:val="00293E6B"/>
    <w:rsid w:val="00294122"/>
    <w:rsid w:val="002945B1"/>
    <w:rsid w:val="00294715"/>
    <w:rsid w:val="002948D6"/>
    <w:rsid w:val="00294C9D"/>
    <w:rsid w:val="00294D1A"/>
    <w:rsid w:val="00294FDD"/>
    <w:rsid w:val="002955EF"/>
    <w:rsid w:val="0029580B"/>
    <w:rsid w:val="00295F48"/>
    <w:rsid w:val="0029636B"/>
    <w:rsid w:val="002973E2"/>
    <w:rsid w:val="00297B49"/>
    <w:rsid w:val="002A0368"/>
    <w:rsid w:val="002A05A3"/>
    <w:rsid w:val="002A0C58"/>
    <w:rsid w:val="002A0C8A"/>
    <w:rsid w:val="002A0E6F"/>
    <w:rsid w:val="002A1015"/>
    <w:rsid w:val="002A21D1"/>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80C"/>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D47"/>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539"/>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E0052"/>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F0780"/>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492"/>
    <w:rsid w:val="002F74DA"/>
    <w:rsid w:val="0030004E"/>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3CF"/>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7F9"/>
    <w:rsid w:val="00313944"/>
    <w:rsid w:val="0031399D"/>
    <w:rsid w:val="00314BE8"/>
    <w:rsid w:val="00314EFC"/>
    <w:rsid w:val="003158FF"/>
    <w:rsid w:val="00315BA0"/>
    <w:rsid w:val="00315CF2"/>
    <w:rsid w:val="00315D2B"/>
    <w:rsid w:val="003170CA"/>
    <w:rsid w:val="00317475"/>
    <w:rsid w:val="00317586"/>
    <w:rsid w:val="003176FB"/>
    <w:rsid w:val="00317F8B"/>
    <w:rsid w:val="0032065F"/>
    <w:rsid w:val="003214D9"/>
    <w:rsid w:val="00321663"/>
    <w:rsid w:val="00321761"/>
    <w:rsid w:val="00321E7A"/>
    <w:rsid w:val="00321F44"/>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82E"/>
    <w:rsid w:val="00326CB1"/>
    <w:rsid w:val="00326DB2"/>
    <w:rsid w:val="0032746B"/>
    <w:rsid w:val="00327F66"/>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136"/>
    <w:rsid w:val="00334D92"/>
    <w:rsid w:val="00334DB6"/>
    <w:rsid w:val="003354BD"/>
    <w:rsid w:val="003359C3"/>
    <w:rsid w:val="00335AFC"/>
    <w:rsid w:val="00335F8A"/>
    <w:rsid w:val="00336595"/>
    <w:rsid w:val="0033699D"/>
    <w:rsid w:val="00336A01"/>
    <w:rsid w:val="00336A14"/>
    <w:rsid w:val="00336CEF"/>
    <w:rsid w:val="00337470"/>
    <w:rsid w:val="003374D7"/>
    <w:rsid w:val="00337533"/>
    <w:rsid w:val="003376DB"/>
    <w:rsid w:val="0034012C"/>
    <w:rsid w:val="003401F4"/>
    <w:rsid w:val="0034062F"/>
    <w:rsid w:val="003418F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566"/>
    <w:rsid w:val="00355673"/>
    <w:rsid w:val="003557D1"/>
    <w:rsid w:val="00355EF4"/>
    <w:rsid w:val="00356AA3"/>
    <w:rsid w:val="00357318"/>
    <w:rsid w:val="003574C1"/>
    <w:rsid w:val="003578EA"/>
    <w:rsid w:val="003578F7"/>
    <w:rsid w:val="00357E10"/>
    <w:rsid w:val="00360336"/>
    <w:rsid w:val="0036038B"/>
    <w:rsid w:val="003607D4"/>
    <w:rsid w:val="00360841"/>
    <w:rsid w:val="003609C8"/>
    <w:rsid w:val="00361AF2"/>
    <w:rsid w:val="00361CCC"/>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B5F"/>
    <w:rsid w:val="00372FB0"/>
    <w:rsid w:val="00372FED"/>
    <w:rsid w:val="003731E0"/>
    <w:rsid w:val="00373527"/>
    <w:rsid w:val="00373666"/>
    <w:rsid w:val="0037381A"/>
    <w:rsid w:val="00373884"/>
    <w:rsid w:val="00373F01"/>
    <w:rsid w:val="00374001"/>
    <w:rsid w:val="0037419D"/>
    <w:rsid w:val="00374804"/>
    <w:rsid w:val="003749BF"/>
    <w:rsid w:val="00374B83"/>
    <w:rsid w:val="00375D18"/>
    <w:rsid w:val="00375D39"/>
    <w:rsid w:val="00375ECC"/>
    <w:rsid w:val="0037604E"/>
    <w:rsid w:val="0037678B"/>
    <w:rsid w:val="00376D20"/>
    <w:rsid w:val="00377088"/>
    <w:rsid w:val="00377097"/>
    <w:rsid w:val="00377128"/>
    <w:rsid w:val="00377406"/>
    <w:rsid w:val="00377C0E"/>
    <w:rsid w:val="003802C3"/>
    <w:rsid w:val="003807E9"/>
    <w:rsid w:val="00381029"/>
    <w:rsid w:val="0038198F"/>
    <w:rsid w:val="00381DBA"/>
    <w:rsid w:val="0038200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347"/>
    <w:rsid w:val="00386CEA"/>
    <w:rsid w:val="0038745A"/>
    <w:rsid w:val="00387B7E"/>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5AE0"/>
    <w:rsid w:val="00395B9A"/>
    <w:rsid w:val="00396340"/>
    <w:rsid w:val="0039682F"/>
    <w:rsid w:val="00396C7D"/>
    <w:rsid w:val="003971A9"/>
    <w:rsid w:val="003974DE"/>
    <w:rsid w:val="003A07F9"/>
    <w:rsid w:val="003A146A"/>
    <w:rsid w:val="003A1C96"/>
    <w:rsid w:val="003A1F06"/>
    <w:rsid w:val="003A240C"/>
    <w:rsid w:val="003A2900"/>
    <w:rsid w:val="003A3DD3"/>
    <w:rsid w:val="003A3F07"/>
    <w:rsid w:val="003A43E0"/>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B77B7"/>
    <w:rsid w:val="003B7A92"/>
    <w:rsid w:val="003C09C0"/>
    <w:rsid w:val="003C0A1A"/>
    <w:rsid w:val="003C0BB7"/>
    <w:rsid w:val="003C0C8E"/>
    <w:rsid w:val="003C0E79"/>
    <w:rsid w:val="003C11A4"/>
    <w:rsid w:val="003C11B9"/>
    <w:rsid w:val="003C18E5"/>
    <w:rsid w:val="003C1901"/>
    <w:rsid w:val="003C1F46"/>
    <w:rsid w:val="003C271A"/>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0E"/>
    <w:rsid w:val="003E0CE4"/>
    <w:rsid w:val="003E18BA"/>
    <w:rsid w:val="003E2281"/>
    <w:rsid w:val="003E29DF"/>
    <w:rsid w:val="003E2B65"/>
    <w:rsid w:val="003E2BAC"/>
    <w:rsid w:val="003E30EA"/>
    <w:rsid w:val="003E3113"/>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B16"/>
    <w:rsid w:val="003F4F5D"/>
    <w:rsid w:val="003F5543"/>
    <w:rsid w:val="003F5765"/>
    <w:rsid w:val="003F613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1339"/>
    <w:rsid w:val="00411590"/>
    <w:rsid w:val="00411D3F"/>
    <w:rsid w:val="00412526"/>
    <w:rsid w:val="00412692"/>
    <w:rsid w:val="004127A5"/>
    <w:rsid w:val="0041364A"/>
    <w:rsid w:val="004139CC"/>
    <w:rsid w:val="00414036"/>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1A8C"/>
    <w:rsid w:val="00422B8A"/>
    <w:rsid w:val="00422EB3"/>
    <w:rsid w:val="0042305F"/>
    <w:rsid w:val="00423181"/>
    <w:rsid w:val="004231E1"/>
    <w:rsid w:val="0042383E"/>
    <w:rsid w:val="00424659"/>
    <w:rsid w:val="004246F5"/>
    <w:rsid w:val="00424850"/>
    <w:rsid w:val="00424B7E"/>
    <w:rsid w:val="00424E5A"/>
    <w:rsid w:val="00424EC3"/>
    <w:rsid w:val="00424EDA"/>
    <w:rsid w:val="004251A7"/>
    <w:rsid w:val="00425377"/>
    <w:rsid w:val="00425504"/>
    <w:rsid w:val="00425D7E"/>
    <w:rsid w:val="00426455"/>
    <w:rsid w:val="0042799E"/>
    <w:rsid w:val="00427ABF"/>
    <w:rsid w:val="004305B0"/>
    <w:rsid w:val="00430604"/>
    <w:rsid w:val="00430662"/>
    <w:rsid w:val="00431350"/>
    <w:rsid w:val="004313E6"/>
    <w:rsid w:val="00431811"/>
    <w:rsid w:val="004318CA"/>
    <w:rsid w:val="00431FBC"/>
    <w:rsid w:val="00432208"/>
    <w:rsid w:val="0043226C"/>
    <w:rsid w:val="00433309"/>
    <w:rsid w:val="00433AD2"/>
    <w:rsid w:val="00433C6D"/>
    <w:rsid w:val="00433F88"/>
    <w:rsid w:val="0043455A"/>
    <w:rsid w:val="004346E1"/>
    <w:rsid w:val="004347A3"/>
    <w:rsid w:val="00434A24"/>
    <w:rsid w:val="00435211"/>
    <w:rsid w:val="004355DE"/>
    <w:rsid w:val="0043586C"/>
    <w:rsid w:val="004358CC"/>
    <w:rsid w:val="00435C02"/>
    <w:rsid w:val="00436355"/>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58"/>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3AB"/>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60BFB"/>
    <w:rsid w:val="00461713"/>
    <w:rsid w:val="00461931"/>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32CE"/>
    <w:rsid w:val="004736D3"/>
    <w:rsid w:val="00473887"/>
    <w:rsid w:val="0047471E"/>
    <w:rsid w:val="00474DFA"/>
    <w:rsid w:val="00474E77"/>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8B"/>
    <w:rsid w:val="00485C9E"/>
    <w:rsid w:val="00485DD2"/>
    <w:rsid w:val="00485E9E"/>
    <w:rsid w:val="0048689F"/>
    <w:rsid w:val="00486F86"/>
    <w:rsid w:val="00487B69"/>
    <w:rsid w:val="00487BD5"/>
    <w:rsid w:val="00487E7B"/>
    <w:rsid w:val="00490105"/>
    <w:rsid w:val="004901CA"/>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5489"/>
    <w:rsid w:val="004955C7"/>
    <w:rsid w:val="0049560A"/>
    <w:rsid w:val="004962B3"/>
    <w:rsid w:val="00496571"/>
    <w:rsid w:val="0049678C"/>
    <w:rsid w:val="00496795"/>
    <w:rsid w:val="00496976"/>
    <w:rsid w:val="00496EC4"/>
    <w:rsid w:val="004974FF"/>
    <w:rsid w:val="0049768C"/>
    <w:rsid w:val="0049770B"/>
    <w:rsid w:val="004A00ED"/>
    <w:rsid w:val="004A01E3"/>
    <w:rsid w:val="004A05FF"/>
    <w:rsid w:val="004A0A20"/>
    <w:rsid w:val="004A0D6F"/>
    <w:rsid w:val="004A0DAD"/>
    <w:rsid w:val="004A0F47"/>
    <w:rsid w:val="004A10DA"/>
    <w:rsid w:val="004A1333"/>
    <w:rsid w:val="004A1400"/>
    <w:rsid w:val="004A1508"/>
    <w:rsid w:val="004A1749"/>
    <w:rsid w:val="004A188E"/>
    <w:rsid w:val="004A206C"/>
    <w:rsid w:val="004A25C1"/>
    <w:rsid w:val="004A25EF"/>
    <w:rsid w:val="004A2636"/>
    <w:rsid w:val="004A3404"/>
    <w:rsid w:val="004A363C"/>
    <w:rsid w:val="004A3A01"/>
    <w:rsid w:val="004A402E"/>
    <w:rsid w:val="004A4224"/>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3F8"/>
    <w:rsid w:val="004B24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92"/>
    <w:rsid w:val="004C31D3"/>
    <w:rsid w:val="004C3257"/>
    <w:rsid w:val="004C3673"/>
    <w:rsid w:val="004C3783"/>
    <w:rsid w:val="004C3D00"/>
    <w:rsid w:val="004C3E5B"/>
    <w:rsid w:val="004C3F1C"/>
    <w:rsid w:val="004C4010"/>
    <w:rsid w:val="004C42E1"/>
    <w:rsid w:val="004C457F"/>
    <w:rsid w:val="004C45C6"/>
    <w:rsid w:val="004C4C60"/>
    <w:rsid w:val="004C5140"/>
    <w:rsid w:val="004C5201"/>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5C"/>
    <w:rsid w:val="004D6891"/>
    <w:rsid w:val="004D6A1F"/>
    <w:rsid w:val="004D6E2F"/>
    <w:rsid w:val="004E00A5"/>
    <w:rsid w:val="004E02A1"/>
    <w:rsid w:val="004E0D64"/>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3F1"/>
    <w:rsid w:val="004F3552"/>
    <w:rsid w:val="004F371A"/>
    <w:rsid w:val="004F3A80"/>
    <w:rsid w:val="004F588A"/>
    <w:rsid w:val="004F5899"/>
    <w:rsid w:val="004F5907"/>
    <w:rsid w:val="004F5B87"/>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141"/>
    <w:rsid w:val="00501591"/>
    <w:rsid w:val="00501CCB"/>
    <w:rsid w:val="00502173"/>
    <w:rsid w:val="005024B7"/>
    <w:rsid w:val="00502A27"/>
    <w:rsid w:val="00502CCB"/>
    <w:rsid w:val="00502F40"/>
    <w:rsid w:val="0050361D"/>
    <w:rsid w:val="0050381B"/>
    <w:rsid w:val="00504659"/>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1F1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EB9"/>
    <w:rsid w:val="00515F9D"/>
    <w:rsid w:val="00516583"/>
    <w:rsid w:val="00516ED8"/>
    <w:rsid w:val="00516F43"/>
    <w:rsid w:val="00517476"/>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9C5"/>
    <w:rsid w:val="00526B7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68A0"/>
    <w:rsid w:val="0053731B"/>
    <w:rsid w:val="00537CC4"/>
    <w:rsid w:val="00537E42"/>
    <w:rsid w:val="00537F29"/>
    <w:rsid w:val="005400BF"/>
    <w:rsid w:val="00540275"/>
    <w:rsid w:val="005402E5"/>
    <w:rsid w:val="0054045C"/>
    <w:rsid w:val="005408B8"/>
    <w:rsid w:val="00540B49"/>
    <w:rsid w:val="00540BB6"/>
    <w:rsid w:val="00541414"/>
    <w:rsid w:val="00541690"/>
    <w:rsid w:val="00541E2E"/>
    <w:rsid w:val="0054218D"/>
    <w:rsid w:val="0054223D"/>
    <w:rsid w:val="005422FC"/>
    <w:rsid w:val="005433A6"/>
    <w:rsid w:val="0054385F"/>
    <w:rsid w:val="00543B8D"/>
    <w:rsid w:val="00543B9A"/>
    <w:rsid w:val="00543BBB"/>
    <w:rsid w:val="00543E5E"/>
    <w:rsid w:val="00544053"/>
    <w:rsid w:val="005440D5"/>
    <w:rsid w:val="00544462"/>
    <w:rsid w:val="00544581"/>
    <w:rsid w:val="005449E1"/>
    <w:rsid w:val="00544CC5"/>
    <w:rsid w:val="00544D79"/>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B0C"/>
    <w:rsid w:val="00551214"/>
    <w:rsid w:val="005512E3"/>
    <w:rsid w:val="00551382"/>
    <w:rsid w:val="00551608"/>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15B"/>
    <w:rsid w:val="00561942"/>
    <w:rsid w:val="00561995"/>
    <w:rsid w:val="0056248F"/>
    <w:rsid w:val="005628E9"/>
    <w:rsid w:val="005637B7"/>
    <w:rsid w:val="00563CA1"/>
    <w:rsid w:val="00564094"/>
    <w:rsid w:val="005642F1"/>
    <w:rsid w:val="005643FB"/>
    <w:rsid w:val="005644B8"/>
    <w:rsid w:val="00564742"/>
    <w:rsid w:val="00564B1E"/>
    <w:rsid w:val="00564CCF"/>
    <w:rsid w:val="00564D4B"/>
    <w:rsid w:val="00564E03"/>
    <w:rsid w:val="0056586C"/>
    <w:rsid w:val="005667F2"/>
    <w:rsid w:val="00566A84"/>
    <w:rsid w:val="00566AF8"/>
    <w:rsid w:val="00566ECA"/>
    <w:rsid w:val="00567809"/>
    <w:rsid w:val="00570329"/>
    <w:rsid w:val="00570627"/>
    <w:rsid w:val="005706C0"/>
    <w:rsid w:val="00570D42"/>
    <w:rsid w:val="00570F4C"/>
    <w:rsid w:val="005717E2"/>
    <w:rsid w:val="00571D1B"/>
    <w:rsid w:val="00571DF7"/>
    <w:rsid w:val="005721A0"/>
    <w:rsid w:val="00572E06"/>
    <w:rsid w:val="005730AE"/>
    <w:rsid w:val="005732D5"/>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4B3"/>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87CA5"/>
    <w:rsid w:val="005906A3"/>
    <w:rsid w:val="005909D5"/>
    <w:rsid w:val="00590C8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5D0"/>
    <w:rsid w:val="00597C8F"/>
    <w:rsid w:val="005A01AF"/>
    <w:rsid w:val="005A01DA"/>
    <w:rsid w:val="005A01F6"/>
    <w:rsid w:val="005A0206"/>
    <w:rsid w:val="005A02AE"/>
    <w:rsid w:val="005A08C9"/>
    <w:rsid w:val="005A0CF5"/>
    <w:rsid w:val="005A104B"/>
    <w:rsid w:val="005A1132"/>
    <w:rsid w:val="005A1305"/>
    <w:rsid w:val="005A17FE"/>
    <w:rsid w:val="005A21B9"/>
    <w:rsid w:val="005A2D31"/>
    <w:rsid w:val="005A2EB5"/>
    <w:rsid w:val="005A3B77"/>
    <w:rsid w:val="005A3E89"/>
    <w:rsid w:val="005A414C"/>
    <w:rsid w:val="005A45BD"/>
    <w:rsid w:val="005A4C57"/>
    <w:rsid w:val="005A4E0B"/>
    <w:rsid w:val="005A521B"/>
    <w:rsid w:val="005A5B93"/>
    <w:rsid w:val="005A6333"/>
    <w:rsid w:val="005A6770"/>
    <w:rsid w:val="005A680A"/>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C19"/>
    <w:rsid w:val="005B3F1A"/>
    <w:rsid w:val="005B4345"/>
    <w:rsid w:val="005B4677"/>
    <w:rsid w:val="005B486D"/>
    <w:rsid w:val="005B49F4"/>
    <w:rsid w:val="005B5973"/>
    <w:rsid w:val="005B5DC2"/>
    <w:rsid w:val="005B5F88"/>
    <w:rsid w:val="005B6073"/>
    <w:rsid w:val="005B63D5"/>
    <w:rsid w:val="005B68CA"/>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1ADE"/>
    <w:rsid w:val="005E2276"/>
    <w:rsid w:val="005E3148"/>
    <w:rsid w:val="005E340F"/>
    <w:rsid w:val="005E372A"/>
    <w:rsid w:val="005E3DA0"/>
    <w:rsid w:val="005E407B"/>
    <w:rsid w:val="005E4A5D"/>
    <w:rsid w:val="005E5C2A"/>
    <w:rsid w:val="005E5C40"/>
    <w:rsid w:val="005E61AC"/>
    <w:rsid w:val="005E62D4"/>
    <w:rsid w:val="005E65C6"/>
    <w:rsid w:val="005E661D"/>
    <w:rsid w:val="005E6621"/>
    <w:rsid w:val="005E69EC"/>
    <w:rsid w:val="005E69F1"/>
    <w:rsid w:val="005E6B3F"/>
    <w:rsid w:val="005E6F58"/>
    <w:rsid w:val="005E77F1"/>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AED"/>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DFB"/>
    <w:rsid w:val="00603AE7"/>
    <w:rsid w:val="00603DA9"/>
    <w:rsid w:val="00604532"/>
    <w:rsid w:val="006047EC"/>
    <w:rsid w:val="00604858"/>
    <w:rsid w:val="00604AC9"/>
    <w:rsid w:val="00604D0F"/>
    <w:rsid w:val="00605193"/>
    <w:rsid w:val="00605458"/>
    <w:rsid w:val="006058D5"/>
    <w:rsid w:val="00605CA5"/>
    <w:rsid w:val="00605E47"/>
    <w:rsid w:val="00606429"/>
    <w:rsid w:val="006066F0"/>
    <w:rsid w:val="006069A8"/>
    <w:rsid w:val="00606DFF"/>
    <w:rsid w:val="00607C88"/>
    <w:rsid w:val="00607D3F"/>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40B"/>
    <w:rsid w:val="00614A72"/>
    <w:rsid w:val="00614E4F"/>
    <w:rsid w:val="006154BF"/>
    <w:rsid w:val="0061552D"/>
    <w:rsid w:val="00615C41"/>
    <w:rsid w:val="00615F26"/>
    <w:rsid w:val="00616280"/>
    <w:rsid w:val="00616446"/>
    <w:rsid w:val="00616677"/>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27B68"/>
    <w:rsid w:val="00627C40"/>
    <w:rsid w:val="0063019E"/>
    <w:rsid w:val="006303C1"/>
    <w:rsid w:val="00630737"/>
    <w:rsid w:val="00630837"/>
    <w:rsid w:val="00630A8B"/>
    <w:rsid w:val="00630C0E"/>
    <w:rsid w:val="00630C81"/>
    <w:rsid w:val="006311BA"/>
    <w:rsid w:val="006312EF"/>
    <w:rsid w:val="00631571"/>
    <w:rsid w:val="00631711"/>
    <w:rsid w:val="00631813"/>
    <w:rsid w:val="00631CB9"/>
    <w:rsid w:val="006320B4"/>
    <w:rsid w:val="00632455"/>
    <w:rsid w:val="0063296B"/>
    <w:rsid w:val="00632A6B"/>
    <w:rsid w:val="00632D52"/>
    <w:rsid w:val="00633866"/>
    <w:rsid w:val="00633D1C"/>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4055F"/>
    <w:rsid w:val="00640EA7"/>
    <w:rsid w:val="006410D7"/>
    <w:rsid w:val="006410F1"/>
    <w:rsid w:val="0064141D"/>
    <w:rsid w:val="006415A4"/>
    <w:rsid w:val="00641C08"/>
    <w:rsid w:val="00641D50"/>
    <w:rsid w:val="00641E39"/>
    <w:rsid w:val="00642073"/>
    <w:rsid w:val="0064221A"/>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27"/>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2D0"/>
    <w:rsid w:val="00660349"/>
    <w:rsid w:val="0066049B"/>
    <w:rsid w:val="0066055C"/>
    <w:rsid w:val="006606F2"/>
    <w:rsid w:val="00660C34"/>
    <w:rsid w:val="00660CBE"/>
    <w:rsid w:val="0066104C"/>
    <w:rsid w:val="0066105D"/>
    <w:rsid w:val="00661237"/>
    <w:rsid w:val="00661346"/>
    <w:rsid w:val="006616EF"/>
    <w:rsid w:val="00661EDF"/>
    <w:rsid w:val="0066234D"/>
    <w:rsid w:val="006628AE"/>
    <w:rsid w:val="006628C5"/>
    <w:rsid w:val="00662A40"/>
    <w:rsid w:val="00662A94"/>
    <w:rsid w:val="006632E4"/>
    <w:rsid w:val="0066354B"/>
    <w:rsid w:val="006636F6"/>
    <w:rsid w:val="00663C49"/>
    <w:rsid w:val="006643A1"/>
    <w:rsid w:val="00664727"/>
    <w:rsid w:val="006652F0"/>
    <w:rsid w:val="00665932"/>
    <w:rsid w:val="00666114"/>
    <w:rsid w:val="006661C8"/>
    <w:rsid w:val="006667FC"/>
    <w:rsid w:val="00666B9C"/>
    <w:rsid w:val="006671FD"/>
    <w:rsid w:val="006672CC"/>
    <w:rsid w:val="006672EF"/>
    <w:rsid w:val="0066792F"/>
    <w:rsid w:val="00667CE1"/>
    <w:rsid w:val="00667CE5"/>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838"/>
    <w:rsid w:val="006768DB"/>
    <w:rsid w:val="0067699B"/>
    <w:rsid w:val="00676AE6"/>
    <w:rsid w:val="00676C9F"/>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8E0"/>
    <w:rsid w:val="00687A3A"/>
    <w:rsid w:val="006909C0"/>
    <w:rsid w:val="00691090"/>
    <w:rsid w:val="006913C8"/>
    <w:rsid w:val="0069142C"/>
    <w:rsid w:val="006918C0"/>
    <w:rsid w:val="00691AFF"/>
    <w:rsid w:val="00691D8F"/>
    <w:rsid w:val="0069242A"/>
    <w:rsid w:val="0069250E"/>
    <w:rsid w:val="006926D8"/>
    <w:rsid w:val="006928FB"/>
    <w:rsid w:val="00692977"/>
    <w:rsid w:val="00692BD6"/>
    <w:rsid w:val="00692DAC"/>
    <w:rsid w:val="00693004"/>
    <w:rsid w:val="0069349B"/>
    <w:rsid w:val="0069367B"/>
    <w:rsid w:val="00693782"/>
    <w:rsid w:val="0069481F"/>
    <w:rsid w:val="0069484C"/>
    <w:rsid w:val="0069495D"/>
    <w:rsid w:val="00694DBE"/>
    <w:rsid w:val="00695222"/>
    <w:rsid w:val="00695AE6"/>
    <w:rsid w:val="00695CD2"/>
    <w:rsid w:val="0069614A"/>
    <w:rsid w:val="006969A3"/>
    <w:rsid w:val="00696A35"/>
    <w:rsid w:val="00696AA5"/>
    <w:rsid w:val="00696AFC"/>
    <w:rsid w:val="00696BC4"/>
    <w:rsid w:val="00696C60"/>
    <w:rsid w:val="00696CF3"/>
    <w:rsid w:val="0069704C"/>
    <w:rsid w:val="00697227"/>
    <w:rsid w:val="006A01E7"/>
    <w:rsid w:val="006A17C6"/>
    <w:rsid w:val="006A1AF3"/>
    <w:rsid w:val="006A1E29"/>
    <w:rsid w:val="006A21C5"/>
    <w:rsid w:val="006A253E"/>
    <w:rsid w:val="006A3235"/>
    <w:rsid w:val="006A386D"/>
    <w:rsid w:val="006A3D4D"/>
    <w:rsid w:val="006A4125"/>
    <w:rsid w:val="006A47CB"/>
    <w:rsid w:val="006A4C52"/>
    <w:rsid w:val="006A576C"/>
    <w:rsid w:val="006A5BCE"/>
    <w:rsid w:val="006A63EB"/>
    <w:rsid w:val="006A67D7"/>
    <w:rsid w:val="006A681F"/>
    <w:rsid w:val="006A6B7E"/>
    <w:rsid w:val="006A7905"/>
    <w:rsid w:val="006A7DDD"/>
    <w:rsid w:val="006B02A9"/>
    <w:rsid w:val="006B03F4"/>
    <w:rsid w:val="006B0410"/>
    <w:rsid w:val="006B058C"/>
    <w:rsid w:val="006B099B"/>
    <w:rsid w:val="006B0D75"/>
    <w:rsid w:val="006B10AE"/>
    <w:rsid w:val="006B1B39"/>
    <w:rsid w:val="006B1CAF"/>
    <w:rsid w:val="006B2449"/>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435"/>
    <w:rsid w:val="006B7852"/>
    <w:rsid w:val="006B7AE3"/>
    <w:rsid w:val="006C05C7"/>
    <w:rsid w:val="006C0E0C"/>
    <w:rsid w:val="006C0F37"/>
    <w:rsid w:val="006C1A07"/>
    <w:rsid w:val="006C1E46"/>
    <w:rsid w:val="006C2A08"/>
    <w:rsid w:val="006C3163"/>
    <w:rsid w:val="006C4881"/>
    <w:rsid w:val="006C4D92"/>
    <w:rsid w:val="006C4F4D"/>
    <w:rsid w:val="006C501A"/>
    <w:rsid w:val="006C5BA5"/>
    <w:rsid w:val="006C6126"/>
    <w:rsid w:val="006C625A"/>
    <w:rsid w:val="006C6719"/>
    <w:rsid w:val="006C6A3F"/>
    <w:rsid w:val="006C6C2C"/>
    <w:rsid w:val="006C6EC2"/>
    <w:rsid w:val="006C6F7C"/>
    <w:rsid w:val="006C706F"/>
    <w:rsid w:val="006C7103"/>
    <w:rsid w:val="006C78E7"/>
    <w:rsid w:val="006C7E24"/>
    <w:rsid w:val="006D0C5C"/>
    <w:rsid w:val="006D18D0"/>
    <w:rsid w:val="006D1C63"/>
    <w:rsid w:val="006D2201"/>
    <w:rsid w:val="006D264B"/>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26"/>
    <w:rsid w:val="006E18B4"/>
    <w:rsid w:val="006E1AAF"/>
    <w:rsid w:val="006E1B17"/>
    <w:rsid w:val="006E1CE3"/>
    <w:rsid w:val="006E21B7"/>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4FA"/>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890"/>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AC9"/>
    <w:rsid w:val="00716ED5"/>
    <w:rsid w:val="007173F2"/>
    <w:rsid w:val="00717801"/>
    <w:rsid w:val="00717F12"/>
    <w:rsid w:val="00720775"/>
    <w:rsid w:val="00720A74"/>
    <w:rsid w:val="00720C3F"/>
    <w:rsid w:val="00720F53"/>
    <w:rsid w:val="007210BC"/>
    <w:rsid w:val="00721250"/>
    <w:rsid w:val="00721386"/>
    <w:rsid w:val="007214A5"/>
    <w:rsid w:val="007214EA"/>
    <w:rsid w:val="00721614"/>
    <w:rsid w:val="007216A8"/>
    <w:rsid w:val="00721B1D"/>
    <w:rsid w:val="00721E1F"/>
    <w:rsid w:val="007221BB"/>
    <w:rsid w:val="00722504"/>
    <w:rsid w:val="007225AC"/>
    <w:rsid w:val="00722716"/>
    <w:rsid w:val="007229C4"/>
    <w:rsid w:val="00722D57"/>
    <w:rsid w:val="00723002"/>
    <w:rsid w:val="00723609"/>
    <w:rsid w:val="00723632"/>
    <w:rsid w:val="00723A43"/>
    <w:rsid w:val="00723AB1"/>
    <w:rsid w:val="00723C4A"/>
    <w:rsid w:val="00723F08"/>
    <w:rsid w:val="0072403C"/>
    <w:rsid w:val="00724126"/>
    <w:rsid w:val="007245FE"/>
    <w:rsid w:val="00724E6D"/>
    <w:rsid w:val="007254E9"/>
    <w:rsid w:val="00725970"/>
    <w:rsid w:val="00725D13"/>
    <w:rsid w:val="00725F0F"/>
    <w:rsid w:val="00726156"/>
    <w:rsid w:val="00726468"/>
    <w:rsid w:val="007266CB"/>
    <w:rsid w:val="0072676F"/>
    <w:rsid w:val="007268B2"/>
    <w:rsid w:val="00726C70"/>
    <w:rsid w:val="00726CBD"/>
    <w:rsid w:val="00726E4D"/>
    <w:rsid w:val="00726F52"/>
    <w:rsid w:val="00727D6D"/>
    <w:rsid w:val="00727E15"/>
    <w:rsid w:val="0073082C"/>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A40"/>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57EDC"/>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2BB"/>
    <w:rsid w:val="00771DED"/>
    <w:rsid w:val="007725FD"/>
    <w:rsid w:val="007726BC"/>
    <w:rsid w:val="00772FD6"/>
    <w:rsid w:val="00773074"/>
    <w:rsid w:val="0077331B"/>
    <w:rsid w:val="00773CEE"/>
    <w:rsid w:val="0077427A"/>
    <w:rsid w:val="0077523C"/>
    <w:rsid w:val="007752F7"/>
    <w:rsid w:val="007758B7"/>
    <w:rsid w:val="0077590E"/>
    <w:rsid w:val="00775F39"/>
    <w:rsid w:val="00775FA7"/>
    <w:rsid w:val="0077608F"/>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B06"/>
    <w:rsid w:val="00785E49"/>
    <w:rsid w:val="007868E0"/>
    <w:rsid w:val="00786992"/>
    <w:rsid w:val="00786ACD"/>
    <w:rsid w:val="00787547"/>
    <w:rsid w:val="00787F5C"/>
    <w:rsid w:val="00790848"/>
    <w:rsid w:val="00790A30"/>
    <w:rsid w:val="00790B3F"/>
    <w:rsid w:val="00790C2B"/>
    <w:rsid w:val="00790E74"/>
    <w:rsid w:val="00792A43"/>
    <w:rsid w:val="007931E2"/>
    <w:rsid w:val="0079370E"/>
    <w:rsid w:val="00793997"/>
    <w:rsid w:val="00793A41"/>
    <w:rsid w:val="00793C53"/>
    <w:rsid w:val="00793FD4"/>
    <w:rsid w:val="007941DC"/>
    <w:rsid w:val="00794487"/>
    <w:rsid w:val="007946B3"/>
    <w:rsid w:val="007946B8"/>
    <w:rsid w:val="0079479D"/>
    <w:rsid w:val="00794E27"/>
    <w:rsid w:val="00795201"/>
    <w:rsid w:val="0079525F"/>
    <w:rsid w:val="007954DD"/>
    <w:rsid w:val="007959BD"/>
    <w:rsid w:val="00795AFF"/>
    <w:rsid w:val="00795F40"/>
    <w:rsid w:val="00796116"/>
    <w:rsid w:val="00796CF1"/>
    <w:rsid w:val="00796D9F"/>
    <w:rsid w:val="00796F77"/>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495"/>
    <w:rsid w:val="007B6592"/>
    <w:rsid w:val="007B709A"/>
    <w:rsid w:val="007B716B"/>
    <w:rsid w:val="007B74D8"/>
    <w:rsid w:val="007B74FB"/>
    <w:rsid w:val="007B755A"/>
    <w:rsid w:val="007B7AB0"/>
    <w:rsid w:val="007B7AF9"/>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339"/>
    <w:rsid w:val="007C776C"/>
    <w:rsid w:val="007C7DBC"/>
    <w:rsid w:val="007D0119"/>
    <w:rsid w:val="007D052B"/>
    <w:rsid w:val="007D1950"/>
    <w:rsid w:val="007D1C25"/>
    <w:rsid w:val="007D1C82"/>
    <w:rsid w:val="007D1DE5"/>
    <w:rsid w:val="007D29F7"/>
    <w:rsid w:val="007D2F35"/>
    <w:rsid w:val="007D384B"/>
    <w:rsid w:val="007D3E83"/>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AF1"/>
    <w:rsid w:val="007F2442"/>
    <w:rsid w:val="007F255C"/>
    <w:rsid w:val="007F3B13"/>
    <w:rsid w:val="007F3F2C"/>
    <w:rsid w:val="007F40FB"/>
    <w:rsid w:val="007F4E12"/>
    <w:rsid w:val="007F5067"/>
    <w:rsid w:val="007F50C3"/>
    <w:rsid w:val="007F55E2"/>
    <w:rsid w:val="007F63C5"/>
    <w:rsid w:val="007F69C6"/>
    <w:rsid w:val="007F6D0C"/>
    <w:rsid w:val="007F6E39"/>
    <w:rsid w:val="007F79B1"/>
    <w:rsid w:val="007F7E7F"/>
    <w:rsid w:val="008001AB"/>
    <w:rsid w:val="008003E1"/>
    <w:rsid w:val="008009A9"/>
    <w:rsid w:val="008009AB"/>
    <w:rsid w:val="008009B2"/>
    <w:rsid w:val="00800DA6"/>
    <w:rsid w:val="0080132D"/>
    <w:rsid w:val="0080156F"/>
    <w:rsid w:val="00801764"/>
    <w:rsid w:val="00802184"/>
    <w:rsid w:val="008024E6"/>
    <w:rsid w:val="00803ECF"/>
    <w:rsid w:val="00804E0E"/>
    <w:rsid w:val="00805433"/>
    <w:rsid w:val="0080555E"/>
    <w:rsid w:val="00805A7D"/>
    <w:rsid w:val="0080616F"/>
    <w:rsid w:val="00806696"/>
    <w:rsid w:val="008066E4"/>
    <w:rsid w:val="00806F6B"/>
    <w:rsid w:val="00807790"/>
    <w:rsid w:val="00810811"/>
    <w:rsid w:val="00810AFC"/>
    <w:rsid w:val="00810B93"/>
    <w:rsid w:val="00810E9F"/>
    <w:rsid w:val="00811606"/>
    <w:rsid w:val="00812457"/>
    <w:rsid w:val="0081283D"/>
    <w:rsid w:val="00812FD2"/>
    <w:rsid w:val="0081316D"/>
    <w:rsid w:val="00813CA5"/>
    <w:rsid w:val="00813EE9"/>
    <w:rsid w:val="008140BA"/>
    <w:rsid w:val="0081488A"/>
    <w:rsid w:val="00814A5A"/>
    <w:rsid w:val="00814E21"/>
    <w:rsid w:val="00814FA9"/>
    <w:rsid w:val="00814FC3"/>
    <w:rsid w:val="0081507E"/>
    <w:rsid w:val="008153B6"/>
    <w:rsid w:val="00815A61"/>
    <w:rsid w:val="00815C77"/>
    <w:rsid w:val="00815FA6"/>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2AE"/>
    <w:rsid w:val="00822C21"/>
    <w:rsid w:val="00822FCD"/>
    <w:rsid w:val="0082304B"/>
    <w:rsid w:val="00823F0C"/>
    <w:rsid w:val="00823F5A"/>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26D"/>
    <w:rsid w:val="008348FB"/>
    <w:rsid w:val="00834C0D"/>
    <w:rsid w:val="00834D90"/>
    <w:rsid w:val="00834E2F"/>
    <w:rsid w:val="00834E7A"/>
    <w:rsid w:val="00835324"/>
    <w:rsid w:val="008354E5"/>
    <w:rsid w:val="00835947"/>
    <w:rsid w:val="00835BE1"/>
    <w:rsid w:val="00836045"/>
    <w:rsid w:val="008365BC"/>
    <w:rsid w:val="008368CD"/>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5053E"/>
    <w:rsid w:val="00850B46"/>
    <w:rsid w:val="00850B62"/>
    <w:rsid w:val="00850CB8"/>
    <w:rsid w:val="00851770"/>
    <w:rsid w:val="008517E1"/>
    <w:rsid w:val="00851C5F"/>
    <w:rsid w:val="00851D23"/>
    <w:rsid w:val="008522A4"/>
    <w:rsid w:val="0085237F"/>
    <w:rsid w:val="0085269B"/>
    <w:rsid w:val="008527B9"/>
    <w:rsid w:val="0085287A"/>
    <w:rsid w:val="00853140"/>
    <w:rsid w:val="00853368"/>
    <w:rsid w:val="0085373C"/>
    <w:rsid w:val="00853E36"/>
    <w:rsid w:val="008541C5"/>
    <w:rsid w:val="0085438E"/>
    <w:rsid w:val="008544DE"/>
    <w:rsid w:val="00854A40"/>
    <w:rsid w:val="00855484"/>
    <w:rsid w:val="0085572F"/>
    <w:rsid w:val="0085573F"/>
    <w:rsid w:val="0085581E"/>
    <w:rsid w:val="00855826"/>
    <w:rsid w:val="00855C61"/>
    <w:rsid w:val="00856100"/>
    <w:rsid w:val="00856528"/>
    <w:rsid w:val="00856BA1"/>
    <w:rsid w:val="00856BDB"/>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E93"/>
    <w:rsid w:val="00863F71"/>
    <w:rsid w:val="00863F78"/>
    <w:rsid w:val="0086435C"/>
    <w:rsid w:val="00864F1F"/>
    <w:rsid w:val="00865701"/>
    <w:rsid w:val="00865715"/>
    <w:rsid w:val="00865AAE"/>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1C70"/>
    <w:rsid w:val="00872CF4"/>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55C"/>
    <w:rsid w:val="00877D0C"/>
    <w:rsid w:val="008800A7"/>
    <w:rsid w:val="00880181"/>
    <w:rsid w:val="008803CA"/>
    <w:rsid w:val="008808D5"/>
    <w:rsid w:val="00880CAE"/>
    <w:rsid w:val="008810C1"/>
    <w:rsid w:val="008811E7"/>
    <w:rsid w:val="008815A5"/>
    <w:rsid w:val="0088160D"/>
    <w:rsid w:val="00881B8C"/>
    <w:rsid w:val="00881DB7"/>
    <w:rsid w:val="00882139"/>
    <w:rsid w:val="008826CF"/>
    <w:rsid w:val="008831D5"/>
    <w:rsid w:val="00883879"/>
    <w:rsid w:val="00883C28"/>
    <w:rsid w:val="00883D61"/>
    <w:rsid w:val="00883E3E"/>
    <w:rsid w:val="0088459E"/>
    <w:rsid w:val="00884F64"/>
    <w:rsid w:val="0088525C"/>
    <w:rsid w:val="008854B4"/>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CA4"/>
    <w:rsid w:val="008945D9"/>
    <w:rsid w:val="00894742"/>
    <w:rsid w:val="0089504A"/>
    <w:rsid w:val="00896016"/>
    <w:rsid w:val="00896581"/>
    <w:rsid w:val="00896686"/>
    <w:rsid w:val="008968A6"/>
    <w:rsid w:val="00896CF4"/>
    <w:rsid w:val="008A00F3"/>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242"/>
    <w:rsid w:val="008A44EB"/>
    <w:rsid w:val="008A4DFD"/>
    <w:rsid w:val="008A4E55"/>
    <w:rsid w:val="008A5B60"/>
    <w:rsid w:val="008A68A2"/>
    <w:rsid w:val="008A6A8A"/>
    <w:rsid w:val="008A6B8B"/>
    <w:rsid w:val="008B028A"/>
    <w:rsid w:val="008B0BF1"/>
    <w:rsid w:val="008B0FDD"/>
    <w:rsid w:val="008B147C"/>
    <w:rsid w:val="008B1570"/>
    <w:rsid w:val="008B162F"/>
    <w:rsid w:val="008B211F"/>
    <w:rsid w:val="008B2659"/>
    <w:rsid w:val="008B28B2"/>
    <w:rsid w:val="008B2A09"/>
    <w:rsid w:val="008B3AC2"/>
    <w:rsid w:val="008B3ADC"/>
    <w:rsid w:val="008B45CF"/>
    <w:rsid w:val="008B49C1"/>
    <w:rsid w:val="008B49DE"/>
    <w:rsid w:val="008B5168"/>
    <w:rsid w:val="008B54F0"/>
    <w:rsid w:val="008B57E3"/>
    <w:rsid w:val="008B6034"/>
    <w:rsid w:val="008B60AA"/>
    <w:rsid w:val="008B619D"/>
    <w:rsid w:val="008B65BC"/>
    <w:rsid w:val="008B6A7B"/>
    <w:rsid w:val="008B6AF0"/>
    <w:rsid w:val="008B74CE"/>
    <w:rsid w:val="008B76E7"/>
    <w:rsid w:val="008B76FA"/>
    <w:rsid w:val="008B7D55"/>
    <w:rsid w:val="008B7D66"/>
    <w:rsid w:val="008B7E6E"/>
    <w:rsid w:val="008B7EF2"/>
    <w:rsid w:val="008C0053"/>
    <w:rsid w:val="008C035D"/>
    <w:rsid w:val="008C037F"/>
    <w:rsid w:val="008C0589"/>
    <w:rsid w:val="008C0621"/>
    <w:rsid w:val="008C0BC1"/>
    <w:rsid w:val="008C0E19"/>
    <w:rsid w:val="008C1AC1"/>
    <w:rsid w:val="008C1D7C"/>
    <w:rsid w:val="008C21F5"/>
    <w:rsid w:val="008C245D"/>
    <w:rsid w:val="008C24D8"/>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C7EE7"/>
    <w:rsid w:val="008D004D"/>
    <w:rsid w:val="008D0102"/>
    <w:rsid w:val="008D04A0"/>
    <w:rsid w:val="008D05D5"/>
    <w:rsid w:val="008D1146"/>
    <w:rsid w:val="008D2005"/>
    <w:rsid w:val="008D206A"/>
    <w:rsid w:val="008D232B"/>
    <w:rsid w:val="008D2CEE"/>
    <w:rsid w:val="008D2DD8"/>
    <w:rsid w:val="008D31BF"/>
    <w:rsid w:val="008D36AA"/>
    <w:rsid w:val="008D3CF1"/>
    <w:rsid w:val="008D3E27"/>
    <w:rsid w:val="008D44BF"/>
    <w:rsid w:val="008D4562"/>
    <w:rsid w:val="008D494C"/>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45"/>
    <w:rsid w:val="008E25E9"/>
    <w:rsid w:val="008E2625"/>
    <w:rsid w:val="008E27CD"/>
    <w:rsid w:val="008E2A77"/>
    <w:rsid w:val="008E2A93"/>
    <w:rsid w:val="008E2AB2"/>
    <w:rsid w:val="008E2C39"/>
    <w:rsid w:val="008E2E95"/>
    <w:rsid w:val="008E317A"/>
    <w:rsid w:val="008E38E8"/>
    <w:rsid w:val="008E3982"/>
    <w:rsid w:val="008E3AD1"/>
    <w:rsid w:val="008E5310"/>
    <w:rsid w:val="008E587C"/>
    <w:rsid w:val="008E58F5"/>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866"/>
    <w:rsid w:val="00900C85"/>
    <w:rsid w:val="00901175"/>
    <w:rsid w:val="009016F2"/>
    <w:rsid w:val="00901818"/>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3DE"/>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4A32"/>
    <w:rsid w:val="0091550F"/>
    <w:rsid w:val="0091590D"/>
    <w:rsid w:val="00915CF9"/>
    <w:rsid w:val="00916246"/>
    <w:rsid w:val="0091630E"/>
    <w:rsid w:val="009166E9"/>
    <w:rsid w:val="009169FA"/>
    <w:rsid w:val="0091726D"/>
    <w:rsid w:val="00917568"/>
    <w:rsid w:val="009177D0"/>
    <w:rsid w:val="009178D9"/>
    <w:rsid w:val="00917F33"/>
    <w:rsid w:val="009200AB"/>
    <w:rsid w:val="0092044C"/>
    <w:rsid w:val="00921632"/>
    <w:rsid w:val="00921686"/>
    <w:rsid w:val="009216C9"/>
    <w:rsid w:val="00921959"/>
    <w:rsid w:val="00921A85"/>
    <w:rsid w:val="00921C0C"/>
    <w:rsid w:val="00921D36"/>
    <w:rsid w:val="00922023"/>
    <w:rsid w:val="00922196"/>
    <w:rsid w:val="009225BC"/>
    <w:rsid w:val="00922954"/>
    <w:rsid w:val="00922C14"/>
    <w:rsid w:val="00923083"/>
    <w:rsid w:val="009232C8"/>
    <w:rsid w:val="00923497"/>
    <w:rsid w:val="00923D7A"/>
    <w:rsid w:val="0092427C"/>
    <w:rsid w:val="00924D0C"/>
    <w:rsid w:val="009251CF"/>
    <w:rsid w:val="009254EC"/>
    <w:rsid w:val="00925C9F"/>
    <w:rsid w:val="00925E69"/>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6047"/>
    <w:rsid w:val="009565DE"/>
    <w:rsid w:val="00956625"/>
    <w:rsid w:val="00956A73"/>
    <w:rsid w:val="00956CC6"/>
    <w:rsid w:val="00956E69"/>
    <w:rsid w:val="00957028"/>
    <w:rsid w:val="00957318"/>
    <w:rsid w:val="009573A1"/>
    <w:rsid w:val="00957B53"/>
    <w:rsid w:val="00957E00"/>
    <w:rsid w:val="00960282"/>
    <w:rsid w:val="009602EB"/>
    <w:rsid w:val="00960E39"/>
    <w:rsid w:val="00961243"/>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53FC"/>
    <w:rsid w:val="009754FC"/>
    <w:rsid w:val="009756D5"/>
    <w:rsid w:val="00976314"/>
    <w:rsid w:val="00976A95"/>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4FBA"/>
    <w:rsid w:val="00995312"/>
    <w:rsid w:val="00995478"/>
    <w:rsid w:val="009966AA"/>
    <w:rsid w:val="00996B90"/>
    <w:rsid w:val="00997405"/>
    <w:rsid w:val="0099764B"/>
    <w:rsid w:val="00997B1B"/>
    <w:rsid w:val="00997D6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35F"/>
    <w:rsid w:val="009A4735"/>
    <w:rsid w:val="009A4803"/>
    <w:rsid w:val="009A515F"/>
    <w:rsid w:val="009A548E"/>
    <w:rsid w:val="009A56A0"/>
    <w:rsid w:val="009A5A6C"/>
    <w:rsid w:val="009A68E5"/>
    <w:rsid w:val="009A68FF"/>
    <w:rsid w:val="009A6C47"/>
    <w:rsid w:val="009A6E68"/>
    <w:rsid w:val="009A71E6"/>
    <w:rsid w:val="009A744D"/>
    <w:rsid w:val="009A765B"/>
    <w:rsid w:val="009A7EAA"/>
    <w:rsid w:val="009B0654"/>
    <w:rsid w:val="009B0671"/>
    <w:rsid w:val="009B0A26"/>
    <w:rsid w:val="009B0BD5"/>
    <w:rsid w:val="009B1FD5"/>
    <w:rsid w:val="009B217D"/>
    <w:rsid w:val="009B2393"/>
    <w:rsid w:val="009B28C4"/>
    <w:rsid w:val="009B2A04"/>
    <w:rsid w:val="009B2DF7"/>
    <w:rsid w:val="009B314D"/>
    <w:rsid w:val="009B3A4B"/>
    <w:rsid w:val="009B3BA7"/>
    <w:rsid w:val="009B3D25"/>
    <w:rsid w:val="009B4312"/>
    <w:rsid w:val="009B4364"/>
    <w:rsid w:val="009B4651"/>
    <w:rsid w:val="009B48F2"/>
    <w:rsid w:val="009B492B"/>
    <w:rsid w:val="009B4CA1"/>
    <w:rsid w:val="009B4F90"/>
    <w:rsid w:val="009B5D87"/>
    <w:rsid w:val="009B64F5"/>
    <w:rsid w:val="009B65DE"/>
    <w:rsid w:val="009B6A69"/>
    <w:rsid w:val="009B6AA2"/>
    <w:rsid w:val="009B6B9D"/>
    <w:rsid w:val="009B6E2D"/>
    <w:rsid w:val="009B7150"/>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9A9"/>
    <w:rsid w:val="009C6AC7"/>
    <w:rsid w:val="009C6C27"/>
    <w:rsid w:val="009C76DF"/>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CBF"/>
    <w:rsid w:val="009E0201"/>
    <w:rsid w:val="009E0755"/>
    <w:rsid w:val="009E09BC"/>
    <w:rsid w:val="009E0DAA"/>
    <w:rsid w:val="009E0E2C"/>
    <w:rsid w:val="009E0F79"/>
    <w:rsid w:val="009E14FA"/>
    <w:rsid w:val="009E17E7"/>
    <w:rsid w:val="009E1C08"/>
    <w:rsid w:val="009E1C72"/>
    <w:rsid w:val="009E2AB0"/>
    <w:rsid w:val="009E310E"/>
    <w:rsid w:val="009E3517"/>
    <w:rsid w:val="009E4076"/>
    <w:rsid w:val="009E59B2"/>
    <w:rsid w:val="009E5E09"/>
    <w:rsid w:val="009E689F"/>
    <w:rsid w:val="009E68CD"/>
    <w:rsid w:val="009E755B"/>
    <w:rsid w:val="009F035F"/>
    <w:rsid w:val="009F06DA"/>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A5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502"/>
    <w:rsid w:val="00A16871"/>
    <w:rsid w:val="00A16AF9"/>
    <w:rsid w:val="00A1705C"/>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0A5"/>
    <w:rsid w:val="00A3189F"/>
    <w:rsid w:val="00A318CE"/>
    <w:rsid w:val="00A31A44"/>
    <w:rsid w:val="00A31B6C"/>
    <w:rsid w:val="00A3210B"/>
    <w:rsid w:val="00A32875"/>
    <w:rsid w:val="00A32C71"/>
    <w:rsid w:val="00A32E3B"/>
    <w:rsid w:val="00A33896"/>
    <w:rsid w:val="00A349B3"/>
    <w:rsid w:val="00A34B20"/>
    <w:rsid w:val="00A34E25"/>
    <w:rsid w:val="00A352B3"/>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C5"/>
    <w:rsid w:val="00A526D2"/>
    <w:rsid w:val="00A529A6"/>
    <w:rsid w:val="00A52B16"/>
    <w:rsid w:val="00A52E7E"/>
    <w:rsid w:val="00A533AD"/>
    <w:rsid w:val="00A5469D"/>
    <w:rsid w:val="00A5594D"/>
    <w:rsid w:val="00A55D54"/>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0CF"/>
    <w:rsid w:val="00A7051B"/>
    <w:rsid w:val="00A70A4F"/>
    <w:rsid w:val="00A72633"/>
    <w:rsid w:val="00A72F1B"/>
    <w:rsid w:val="00A73795"/>
    <w:rsid w:val="00A73D7D"/>
    <w:rsid w:val="00A73E6C"/>
    <w:rsid w:val="00A74AAB"/>
    <w:rsid w:val="00A75387"/>
    <w:rsid w:val="00A756F2"/>
    <w:rsid w:val="00A75A02"/>
    <w:rsid w:val="00A75B32"/>
    <w:rsid w:val="00A7616F"/>
    <w:rsid w:val="00A76532"/>
    <w:rsid w:val="00A76D56"/>
    <w:rsid w:val="00A77B70"/>
    <w:rsid w:val="00A77E13"/>
    <w:rsid w:val="00A805A2"/>
    <w:rsid w:val="00A80775"/>
    <w:rsid w:val="00A80BCD"/>
    <w:rsid w:val="00A813A3"/>
    <w:rsid w:val="00A81CBD"/>
    <w:rsid w:val="00A81F30"/>
    <w:rsid w:val="00A8221A"/>
    <w:rsid w:val="00A82784"/>
    <w:rsid w:val="00A82AAF"/>
    <w:rsid w:val="00A82CBC"/>
    <w:rsid w:val="00A8323F"/>
    <w:rsid w:val="00A8341D"/>
    <w:rsid w:val="00A8364F"/>
    <w:rsid w:val="00A837C6"/>
    <w:rsid w:val="00A83B08"/>
    <w:rsid w:val="00A83D43"/>
    <w:rsid w:val="00A843E0"/>
    <w:rsid w:val="00A845C4"/>
    <w:rsid w:val="00A851DD"/>
    <w:rsid w:val="00A851E4"/>
    <w:rsid w:val="00A85349"/>
    <w:rsid w:val="00A855B5"/>
    <w:rsid w:val="00A869CE"/>
    <w:rsid w:val="00A8712B"/>
    <w:rsid w:val="00A8757A"/>
    <w:rsid w:val="00A87844"/>
    <w:rsid w:val="00A87EAA"/>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82C"/>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10"/>
    <w:rsid w:val="00AB6D61"/>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EA"/>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903"/>
    <w:rsid w:val="00AE3973"/>
    <w:rsid w:val="00AE3BB4"/>
    <w:rsid w:val="00AE3D41"/>
    <w:rsid w:val="00AE45DE"/>
    <w:rsid w:val="00AE4692"/>
    <w:rsid w:val="00AE4BCE"/>
    <w:rsid w:val="00AE4D80"/>
    <w:rsid w:val="00AE5193"/>
    <w:rsid w:val="00AE5602"/>
    <w:rsid w:val="00AE59C2"/>
    <w:rsid w:val="00AE5D82"/>
    <w:rsid w:val="00AE6541"/>
    <w:rsid w:val="00AE6895"/>
    <w:rsid w:val="00AE6B26"/>
    <w:rsid w:val="00AE6BB5"/>
    <w:rsid w:val="00AE7015"/>
    <w:rsid w:val="00AE706F"/>
    <w:rsid w:val="00AE7FF7"/>
    <w:rsid w:val="00AF034A"/>
    <w:rsid w:val="00AF048D"/>
    <w:rsid w:val="00AF0BDC"/>
    <w:rsid w:val="00AF1ABC"/>
    <w:rsid w:val="00AF22CA"/>
    <w:rsid w:val="00AF2D8B"/>
    <w:rsid w:val="00AF31A0"/>
    <w:rsid w:val="00AF33F8"/>
    <w:rsid w:val="00AF3763"/>
    <w:rsid w:val="00AF3BDE"/>
    <w:rsid w:val="00AF3C73"/>
    <w:rsid w:val="00AF41C9"/>
    <w:rsid w:val="00AF424B"/>
    <w:rsid w:val="00AF4637"/>
    <w:rsid w:val="00AF46EC"/>
    <w:rsid w:val="00AF504A"/>
    <w:rsid w:val="00AF58CE"/>
    <w:rsid w:val="00AF5AD5"/>
    <w:rsid w:val="00AF652F"/>
    <w:rsid w:val="00AF68B4"/>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6E"/>
    <w:rsid w:val="00B064C7"/>
    <w:rsid w:val="00B06706"/>
    <w:rsid w:val="00B06A5E"/>
    <w:rsid w:val="00B075C2"/>
    <w:rsid w:val="00B103D6"/>
    <w:rsid w:val="00B1087C"/>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E1B"/>
    <w:rsid w:val="00B15FE5"/>
    <w:rsid w:val="00B16412"/>
    <w:rsid w:val="00B165B3"/>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610"/>
    <w:rsid w:val="00B227ED"/>
    <w:rsid w:val="00B22CAB"/>
    <w:rsid w:val="00B2309D"/>
    <w:rsid w:val="00B231AE"/>
    <w:rsid w:val="00B234DC"/>
    <w:rsid w:val="00B237F5"/>
    <w:rsid w:val="00B2384C"/>
    <w:rsid w:val="00B238E0"/>
    <w:rsid w:val="00B23B85"/>
    <w:rsid w:val="00B23EA5"/>
    <w:rsid w:val="00B24145"/>
    <w:rsid w:val="00B241BE"/>
    <w:rsid w:val="00B2448F"/>
    <w:rsid w:val="00B24735"/>
    <w:rsid w:val="00B24D93"/>
    <w:rsid w:val="00B24F32"/>
    <w:rsid w:val="00B2596A"/>
    <w:rsid w:val="00B260FB"/>
    <w:rsid w:val="00B2682B"/>
    <w:rsid w:val="00B2697F"/>
    <w:rsid w:val="00B26AB3"/>
    <w:rsid w:val="00B26BEE"/>
    <w:rsid w:val="00B26E3A"/>
    <w:rsid w:val="00B27BD9"/>
    <w:rsid w:val="00B27EC2"/>
    <w:rsid w:val="00B30E6A"/>
    <w:rsid w:val="00B31137"/>
    <w:rsid w:val="00B31334"/>
    <w:rsid w:val="00B31A06"/>
    <w:rsid w:val="00B32543"/>
    <w:rsid w:val="00B3358A"/>
    <w:rsid w:val="00B33797"/>
    <w:rsid w:val="00B33A45"/>
    <w:rsid w:val="00B33CB4"/>
    <w:rsid w:val="00B34009"/>
    <w:rsid w:val="00B3437D"/>
    <w:rsid w:val="00B3462F"/>
    <w:rsid w:val="00B34922"/>
    <w:rsid w:val="00B354FA"/>
    <w:rsid w:val="00B3575A"/>
    <w:rsid w:val="00B35D25"/>
    <w:rsid w:val="00B35DCD"/>
    <w:rsid w:val="00B35EEC"/>
    <w:rsid w:val="00B35F9F"/>
    <w:rsid w:val="00B36413"/>
    <w:rsid w:val="00B364D0"/>
    <w:rsid w:val="00B37FA2"/>
    <w:rsid w:val="00B40AAB"/>
    <w:rsid w:val="00B40AE0"/>
    <w:rsid w:val="00B40E18"/>
    <w:rsid w:val="00B4112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6F8"/>
    <w:rsid w:val="00B4699B"/>
    <w:rsid w:val="00B46C93"/>
    <w:rsid w:val="00B46D7E"/>
    <w:rsid w:val="00B46ED1"/>
    <w:rsid w:val="00B46F9E"/>
    <w:rsid w:val="00B46FD6"/>
    <w:rsid w:val="00B47302"/>
    <w:rsid w:val="00B47940"/>
    <w:rsid w:val="00B47C1B"/>
    <w:rsid w:val="00B50765"/>
    <w:rsid w:val="00B5279C"/>
    <w:rsid w:val="00B52DDC"/>
    <w:rsid w:val="00B53420"/>
    <w:rsid w:val="00B535DD"/>
    <w:rsid w:val="00B53A61"/>
    <w:rsid w:val="00B53B9A"/>
    <w:rsid w:val="00B53BA4"/>
    <w:rsid w:val="00B53FA0"/>
    <w:rsid w:val="00B5411C"/>
    <w:rsid w:val="00B541B1"/>
    <w:rsid w:val="00B543C2"/>
    <w:rsid w:val="00B54B19"/>
    <w:rsid w:val="00B54B25"/>
    <w:rsid w:val="00B54DF7"/>
    <w:rsid w:val="00B55430"/>
    <w:rsid w:val="00B556BE"/>
    <w:rsid w:val="00B55C2D"/>
    <w:rsid w:val="00B55F77"/>
    <w:rsid w:val="00B5674E"/>
    <w:rsid w:val="00B56B9C"/>
    <w:rsid w:val="00B56CC8"/>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B88"/>
    <w:rsid w:val="00B66FA8"/>
    <w:rsid w:val="00B670F5"/>
    <w:rsid w:val="00B67272"/>
    <w:rsid w:val="00B67298"/>
    <w:rsid w:val="00B67A0F"/>
    <w:rsid w:val="00B67CA2"/>
    <w:rsid w:val="00B67D07"/>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135"/>
    <w:rsid w:val="00B763DB"/>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E4"/>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FF8"/>
    <w:rsid w:val="00BA46D8"/>
    <w:rsid w:val="00BA5371"/>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51B4"/>
    <w:rsid w:val="00BB607C"/>
    <w:rsid w:val="00BB61D1"/>
    <w:rsid w:val="00BB64A2"/>
    <w:rsid w:val="00BB6D49"/>
    <w:rsid w:val="00BB6D95"/>
    <w:rsid w:val="00BB72BD"/>
    <w:rsid w:val="00BB7637"/>
    <w:rsid w:val="00BB7A94"/>
    <w:rsid w:val="00BB7DDC"/>
    <w:rsid w:val="00BB7FA5"/>
    <w:rsid w:val="00BB7FFE"/>
    <w:rsid w:val="00BC0095"/>
    <w:rsid w:val="00BC01A0"/>
    <w:rsid w:val="00BC0223"/>
    <w:rsid w:val="00BC04AE"/>
    <w:rsid w:val="00BC095C"/>
    <w:rsid w:val="00BC099D"/>
    <w:rsid w:val="00BC09D3"/>
    <w:rsid w:val="00BC0F4A"/>
    <w:rsid w:val="00BC1C2D"/>
    <w:rsid w:val="00BC2203"/>
    <w:rsid w:val="00BC2505"/>
    <w:rsid w:val="00BC2AFF"/>
    <w:rsid w:val="00BC2EE7"/>
    <w:rsid w:val="00BC309E"/>
    <w:rsid w:val="00BC32CE"/>
    <w:rsid w:val="00BC3492"/>
    <w:rsid w:val="00BC39EE"/>
    <w:rsid w:val="00BC3D83"/>
    <w:rsid w:val="00BC4267"/>
    <w:rsid w:val="00BC47F9"/>
    <w:rsid w:val="00BC488E"/>
    <w:rsid w:val="00BC48F4"/>
    <w:rsid w:val="00BC4DE3"/>
    <w:rsid w:val="00BC5816"/>
    <w:rsid w:val="00BC58B0"/>
    <w:rsid w:val="00BC5FEC"/>
    <w:rsid w:val="00BC6657"/>
    <w:rsid w:val="00BC66BC"/>
    <w:rsid w:val="00BC6A0D"/>
    <w:rsid w:val="00BC6ABA"/>
    <w:rsid w:val="00BC6B17"/>
    <w:rsid w:val="00BC6D32"/>
    <w:rsid w:val="00BC721A"/>
    <w:rsid w:val="00BC7289"/>
    <w:rsid w:val="00BC758D"/>
    <w:rsid w:val="00BC76BC"/>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4DB6"/>
    <w:rsid w:val="00BD59ED"/>
    <w:rsid w:val="00BD6066"/>
    <w:rsid w:val="00BD6346"/>
    <w:rsid w:val="00BD6FD2"/>
    <w:rsid w:val="00BD77A7"/>
    <w:rsid w:val="00BE0120"/>
    <w:rsid w:val="00BE0510"/>
    <w:rsid w:val="00BE0B27"/>
    <w:rsid w:val="00BE0D6A"/>
    <w:rsid w:val="00BE0E9F"/>
    <w:rsid w:val="00BE11CD"/>
    <w:rsid w:val="00BE15E8"/>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38D"/>
    <w:rsid w:val="00BF18D2"/>
    <w:rsid w:val="00BF18EF"/>
    <w:rsid w:val="00BF1D1F"/>
    <w:rsid w:val="00BF2496"/>
    <w:rsid w:val="00BF24D3"/>
    <w:rsid w:val="00BF2578"/>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7A6"/>
    <w:rsid w:val="00C029E4"/>
    <w:rsid w:val="00C02A71"/>
    <w:rsid w:val="00C03193"/>
    <w:rsid w:val="00C0344D"/>
    <w:rsid w:val="00C0353E"/>
    <w:rsid w:val="00C03718"/>
    <w:rsid w:val="00C03829"/>
    <w:rsid w:val="00C03835"/>
    <w:rsid w:val="00C0384D"/>
    <w:rsid w:val="00C03895"/>
    <w:rsid w:val="00C03904"/>
    <w:rsid w:val="00C03F1D"/>
    <w:rsid w:val="00C041AB"/>
    <w:rsid w:val="00C04589"/>
    <w:rsid w:val="00C0513C"/>
    <w:rsid w:val="00C0549C"/>
    <w:rsid w:val="00C05970"/>
    <w:rsid w:val="00C05A90"/>
    <w:rsid w:val="00C0614E"/>
    <w:rsid w:val="00C061BB"/>
    <w:rsid w:val="00C061E7"/>
    <w:rsid w:val="00C062F7"/>
    <w:rsid w:val="00C06596"/>
    <w:rsid w:val="00C06770"/>
    <w:rsid w:val="00C06B83"/>
    <w:rsid w:val="00C06C2B"/>
    <w:rsid w:val="00C06E2F"/>
    <w:rsid w:val="00C07E06"/>
    <w:rsid w:val="00C07E9D"/>
    <w:rsid w:val="00C10104"/>
    <w:rsid w:val="00C10A76"/>
    <w:rsid w:val="00C11865"/>
    <w:rsid w:val="00C11C58"/>
    <w:rsid w:val="00C11C98"/>
    <w:rsid w:val="00C11E6C"/>
    <w:rsid w:val="00C124B3"/>
    <w:rsid w:val="00C128AF"/>
    <w:rsid w:val="00C129B0"/>
    <w:rsid w:val="00C12D10"/>
    <w:rsid w:val="00C12E52"/>
    <w:rsid w:val="00C130B4"/>
    <w:rsid w:val="00C13495"/>
    <w:rsid w:val="00C13C02"/>
    <w:rsid w:val="00C13DB2"/>
    <w:rsid w:val="00C15005"/>
    <w:rsid w:val="00C15257"/>
    <w:rsid w:val="00C153D0"/>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92E"/>
    <w:rsid w:val="00C22BC3"/>
    <w:rsid w:val="00C231F5"/>
    <w:rsid w:val="00C233F0"/>
    <w:rsid w:val="00C2361A"/>
    <w:rsid w:val="00C23738"/>
    <w:rsid w:val="00C23A5A"/>
    <w:rsid w:val="00C23E85"/>
    <w:rsid w:val="00C241A6"/>
    <w:rsid w:val="00C24890"/>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1654"/>
    <w:rsid w:val="00C31C0B"/>
    <w:rsid w:val="00C31E00"/>
    <w:rsid w:val="00C325FF"/>
    <w:rsid w:val="00C33550"/>
    <w:rsid w:val="00C33CFF"/>
    <w:rsid w:val="00C34584"/>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6C"/>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6B3"/>
    <w:rsid w:val="00C57E33"/>
    <w:rsid w:val="00C60ADB"/>
    <w:rsid w:val="00C60B29"/>
    <w:rsid w:val="00C613C5"/>
    <w:rsid w:val="00C613FF"/>
    <w:rsid w:val="00C6165F"/>
    <w:rsid w:val="00C6171B"/>
    <w:rsid w:val="00C6182F"/>
    <w:rsid w:val="00C61895"/>
    <w:rsid w:val="00C61F98"/>
    <w:rsid w:val="00C6209C"/>
    <w:rsid w:val="00C6242E"/>
    <w:rsid w:val="00C62966"/>
    <w:rsid w:val="00C6330E"/>
    <w:rsid w:val="00C63957"/>
    <w:rsid w:val="00C63CD2"/>
    <w:rsid w:val="00C6438A"/>
    <w:rsid w:val="00C64D94"/>
    <w:rsid w:val="00C6522C"/>
    <w:rsid w:val="00C6524B"/>
    <w:rsid w:val="00C653C4"/>
    <w:rsid w:val="00C655A5"/>
    <w:rsid w:val="00C65741"/>
    <w:rsid w:val="00C65B7C"/>
    <w:rsid w:val="00C65E02"/>
    <w:rsid w:val="00C65EC2"/>
    <w:rsid w:val="00C65EE7"/>
    <w:rsid w:val="00C66460"/>
    <w:rsid w:val="00C66F8F"/>
    <w:rsid w:val="00C6700F"/>
    <w:rsid w:val="00C671BB"/>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B8A"/>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1E68"/>
    <w:rsid w:val="00C82303"/>
    <w:rsid w:val="00C8241F"/>
    <w:rsid w:val="00C8254F"/>
    <w:rsid w:val="00C826F2"/>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203E"/>
    <w:rsid w:val="00C92196"/>
    <w:rsid w:val="00C92C73"/>
    <w:rsid w:val="00C92D6B"/>
    <w:rsid w:val="00C93220"/>
    <w:rsid w:val="00C93568"/>
    <w:rsid w:val="00C93986"/>
    <w:rsid w:val="00C93D5A"/>
    <w:rsid w:val="00C94C06"/>
    <w:rsid w:val="00C94FE5"/>
    <w:rsid w:val="00C95ECC"/>
    <w:rsid w:val="00C95F58"/>
    <w:rsid w:val="00C962C0"/>
    <w:rsid w:val="00C96EC0"/>
    <w:rsid w:val="00C97089"/>
    <w:rsid w:val="00C9730E"/>
    <w:rsid w:val="00C973CE"/>
    <w:rsid w:val="00C9749F"/>
    <w:rsid w:val="00C97604"/>
    <w:rsid w:val="00C9796F"/>
    <w:rsid w:val="00C97B2C"/>
    <w:rsid w:val="00C97D6D"/>
    <w:rsid w:val="00CA0019"/>
    <w:rsid w:val="00CA0327"/>
    <w:rsid w:val="00CA035F"/>
    <w:rsid w:val="00CA0B92"/>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76CF"/>
    <w:rsid w:val="00CA7A04"/>
    <w:rsid w:val="00CB05AB"/>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AC7"/>
    <w:rsid w:val="00CB3CD5"/>
    <w:rsid w:val="00CB3E02"/>
    <w:rsid w:val="00CB40BE"/>
    <w:rsid w:val="00CB430E"/>
    <w:rsid w:val="00CB444F"/>
    <w:rsid w:val="00CB4A61"/>
    <w:rsid w:val="00CB4FD7"/>
    <w:rsid w:val="00CB54C3"/>
    <w:rsid w:val="00CB5B12"/>
    <w:rsid w:val="00CB61D1"/>
    <w:rsid w:val="00CB61ED"/>
    <w:rsid w:val="00CB64D1"/>
    <w:rsid w:val="00CB6D1D"/>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2E1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473"/>
    <w:rsid w:val="00CD55F1"/>
    <w:rsid w:val="00CD57BB"/>
    <w:rsid w:val="00CD6A2D"/>
    <w:rsid w:val="00CD6F4A"/>
    <w:rsid w:val="00CD77FA"/>
    <w:rsid w:val="00CD79C3"/>
    <w:rsid w:val="00CD7AC5"/>
    <w:rsid w:val="00CD7BB7"/>
    <w:rsid w:val="00CE0CF9"/>
    <w:rsid w:val="00CE0F64"/>
    <w:rsid w:val="00CE14D2"/>
    <w:rsid w:val="00CE199D"/>
    <w:rsid w:val="00CE1A81"/>
    <w:rsid w:val="00CE1C8A"/>
    <w:rsid w:val="00CE2226"/>
    <w:rsid w:val="00CE2CF8"/>
    <w:rsid w:val="00CE322F"/>
    <w:rsid w:val="00CE327A"/>
    <w:rsid w:val="00CE3422"/>
    <w:rsid w:val="00CE41CB"/>
    <w:rsid w:val="00CE4B5A"/>
    <w:rsid w:val="00CE5EE2"/>
    <w:rsid w:val="00CE615C"/>
    <w:rsid w:val="00CE697E"/>
    <w:rsid w:val="00CE69BA"/>
    <w:rsid w:val="00CE6E9B"/>
    <w:rsid w:val="00CE7132"/>
    <w:rsid w:val="00CE759C"/>
    <w:rsid w:val="00CE7BA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BBD"/>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13"/>
    <w:rsid w:val="00D1492B"/>
    <w:rsid w:val="00D14A4E"/>
    <w:rsid w:val="00D1547D"/>
    <w:rsid w:val="00D158ED"/>
    <w:rsid w:val="00D15B6D"/>
    <w:rsid w:val="00D162C3"/>
    <w:rsid w:val="00D16CCA"/>
    <w:rsid w:val="00D16CE8"/>
    <w:rsid w:val="00D174B5"/>
    <w:rsid w:val="00D1791F"/>
    <w:rsid w:val="00D17ABF"/>
    <w:rsid w:val="00D17E32"/>
    <w:rsid w:val="00D17F93"/>
    <w:rsid w:val="00D202B7"/>
    <w:rsid w:val="00D20A8E"/>
    <w:rsid w:val="00D20CC6"/>
    <w:rsid w:val="00D21049"/>
    <w:rsid w:val="00D21275"/>
    <w:rsid w:val="00D21E1C"/>
    <w:rsid w:val="00D222B7"/>
    <w:rsid w:val="00D222F4"/>
    <w:rsid w:val="00D22782"/>
    <w:rsid w:val="00D23125"/>
    <w:rsid w:val="00D23778"/>
    <w:rsid w:val="00D23D61"/>
    <w:rsid w:val="00D24157"/>
    <w:rsid w:val="00D24E29"/>
    <w:rsid w:val="00D2502A"/>
    <w:rsid w:val="00D256DB"/>
    <w:rsid w:val="00D25766"/>
    <w:rsid w:val="00D2578B"/>
    <w:rsid w:val="00D257BF"/>
    <w:rsid w:val="00D25B7C"/>
    <w:rsid w:val="00D26493"/>
    <w:rsid w:val="00D2665C"/>
    <w:rsid w:val="00D26CF9"/>
    <w:rsid w:val="00D26DE3"/>
    <w:rsid w:val="00D27730"/>
    <w:rsid w:val="00D27C78"/>
    <w:rsid w:val="00D27E2A"/>
    <w:rsid w:val="00D3007F"/>
    <w:rsid w:val="00D3052B"/>
    <w:rsid w:val="00D30AC4"/>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4E69"/>
    <w:rsid w:val="00D3542A"/>
    <w:rsid w:val="00D35923"/>
    <w:rsid w:val="00D35BE5"/>
    <w:rsid w:val="00D35CAC"/>
    <w:rsid w:val="00D36271"/>
    <w:rsid w:val="00D36919"/>
    <w:rsid w:val="00D36C14"/>
    <w:rsid w:val="00D36EBE"/>
    <w:rsid w:val="00D370D3"/>
    <w:rsid w:val="00D3738F"/>
    <w:rsid w:val="00D37841"/>
    <w:rsid w:val="00D37F22"/>
    <w:rsid w:val="00D40849"/>
    <w:rsid w:val="00D40CB7"/>
    <w:rsid w:val="00D41730"/>
    <w:rsid w:val="00D41A71"/>
    <w:rsid w:val="00D41AA1"/>
    <w:rsid w:val="00D41F4F"/>
    <w:rsid w:val="00D429D1"/>
    <w:rsid w:val="00D432AA"/>
    <w:rsid w:val="00D434E0"/>
    <w:rsid w:val="00D44734"/>
    <w:rsid w:val="00D44919"/>
    <w:rsid w:val="00D44D63"/>
    <w:rsid w:val="00D45995"/>
    <w:rsid w:val="00D45AF2"/>
    <w:rsid w:val="00D45B4C"/>
    <w:rsid w:val="00D45CF3"/>
    <w:rsid w:val="00D45E0B"/>
    <w:rsid w:val="00D45F50"/>
    <w:rsid w:val="00D4627A"/>
    <w:rsid w:val="00D464C7"/>
    <w:rsid w:val="00D465E1"/>
    <w:rsid w:val="00D4690E"/>
    <w:rsid w:val="00D46C8C"/>
    <w:rsid w:val="00D46E48"/>
    <w:rsid w:val="00D47007"/>
    <w:rsid w:val="00D4733B"/>
    <w:rsid w:val="00D5016D"/>
    <w:rsid w:val="00D508C0"/>
    <w:rsid w:val="00D5094D"/>
    <w:rsid w:val="00D50EEE"/>
    <w:rsid w:val="00D51526"/>
    <w:rsid w:val="00D51E36"/>
    <w:rsid w:val="00D5200B"/>
    <w:rsid w:val="00D521F8"/>
    <w:rsid w:val="00D527CF"/>
    <w:rsid w:val="00D52AD3"/>
    <w:rsid w:val="00D5307A"/>
    <w:rsid w:val="00D530EC"/>
    <w:rsid w:val="00D532B4"/>
    <w:rsid w:val="00D53577"/>
    <w:rsid w:val="00D53A2A"/>
    <w:rsid w:val="00D53B3C"/>
    <w:rsid w:val="00D53CC8"/>
    <w:rsid w:val="00D53EE8"/>
    <w:rsid w:val="00D53F6E"/>
    <w:rsid w:val="00D541CB"/>
    <w:rsid w:val="00D5464F"/>
    <w:rsid w:val="00D54B5B"/>
    <w:rsid w:val="00D54BCE"/>
    <w:rsid w:val="00D55137"/>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264"/>
    <w:rsid w:val="00D768FD"/>
    <w:rsid w:val="00D76A92"/>
    <w:rsid w:val="00D76AC4"/>
    <w:rsid w:val="00D76FD8"/>
    <w:rsid w:val="00D77105"/>
    <w:rsid w:val="00D7796B"/>
    <w:rsid w:val="00D80654"/>
    <w:rsid w:val="00D80D16"/>
    <w:rsid w:val="00D81BA1"/>
    <w:rsid w:val="00D81DF4"/>
    <w:rsid w:val="00D8251C"/>
    <w:rsid w:val="00D82E7D"/>
    <w:rsid w:val="00D832B9"/>
    <w:rsid w:val="00D83396"/>
    <w:rsid w:val="00D8353C"/>
    <w:rsid w:val="00D83744"/>
    <w:rsid w:val="00D837E0"/>
    <w:rsid w:val="00D83AC6"/>
    <w:rsid w:val="00D83BB1"/>
    <w:rsid w:val="00D83D1C"/>
    <w:rsid w:val="00D83D24"/>
    <w:rsid w:val="00D84D36"/>
    <w:rsid w:val="00D84DD1"/>
    <w:rsid w:val="00D85344"/>
    <w:rsid w:val="00D85D91"/>
    <w:rsid w:val="00D86031"/>
    <w:rsid w:val="00D865FA"/>
    <w:rsid w:val="00D86B6C"/>
    <w:rsid w:val="00D86DE4"/>
    <w:rsid w:val="00D86E26"/>
    <w:rsid w:val="00D86FDA"/>
    <w:rsid w:val="00D879C1"/>
    <w:rsid w:val="00D87A03"/>
    <w:rsid w:val="00D87A37"/>
    <w:rsid w:val="00D87DC2"/>
    <w:rsid w:val="00D90664"/>
    <w:rsid w:val="00D9099E"/>
    <w:rsid w:val="00D909D0"/>
    <w:rsid w:val="00D9133A"/>
    <w:rsid w:val="00D914D4"/>
    <w:rsid w:val="00D91C37"/>
    <w:rsid w:val="00D924BD"/>
    <w:rsid w:val="00D9291E"/>
    <w:rsid w:val="00D92A7C"/>
    <w:rsid w:val="00D937DF"/>
    <w:rsid w:val="00D94327"/>
    <w:rsid w:val="00D94C9A"/>
    <w:rsid w:val="00D952AC"/>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B06"/>
    <w:rsid w:val="00DA2C16"/>
    <w:rsid w:val="00DA35D3"/>
    <w:rsid w:val="00DA3ADE"/>
    <w:rsid w:val="00DA3B52"/>
    <w:rsid w:val="00DA3BD8"/>
    <w:rsid w:val="00DA4537"/>
    <w:rsid w:val="00DA4FF1"/>
    <w:rsid w:val="00DA53AC"/>
    <w:rsid w:val="00DA583D"/>
    <w:rsid w:val="00DA6109"/>
    <w:rsid w:val="00DA6150"/>
    <w:rsid w:val="00DA65A8"/>
    <w:rsid w:val="00DA65E2"/>
    <w:rsid w:val="00DA6736"/>
    <w:rsid w:val="00DA67F8"/>
    <w:rsid w:val="00DA6B19"/>
    <w:rsid w:val="00DA6C42"/>
    <w:rsid w:val="00DA700C"/>
    <w:rsid w:val="00DA7863"/>
    <w:rsid w:val="00DA797E"/>
    <w:rsid w:val="00DB01DB"/>
    <w:rsid w:val="00DB02F4"/>
    <w:rsid w:val="00DB08E2"/>
    <w:rsid w:val="00DB0F30"/>
    <w:rsid w:val="00DB11F2"/>
    <w:rsid w:val="00DB13EB"/>
    <w:rsid w:val="00DB1599"/>
    <w:rsid w:val="00DB1E11"/>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5EE3"/>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004"/>
    <w:rsid w:val="00DC3494"/>
    <w:rsid w:val="00DC37FD"/>
    <w:rsid w:val="00DC3D00"/>
    <w:rsid w:val="00DC3F0D"/>
    <w:rsid w:val="00DC416C"/>
    <w:rsid w:val="00DC419B"/>
    <w:rsid w:val="00DC4A61"/>
    <w:rsid w:val="00DC54D1"/>
    <w:rsid w:val="00DC5A6E"/>
    <w:rsid w:val="00DC5C4E"/>
    <w:rsid w:val="00DC5E47"/>
    <w:rsid w:val="00DC61EB"/>
    <w:rsid w:val="00DC6845"/>
    <w:rsid w:val="00DC6E12"/>
    <w:rsid w:val="00DC785C"/>
    <w:rsid w:val="00DC7DE3"/>
    <w:rsid w:val="00DC7F1D"/>
    <w:rsid w:val="00DD0F8E"/>
    <w:rsid w:val="00DD10C5"/>
    <w:rsid w:val="00DD15CD"/>
    <w:rsid w:val="00DD1714"/>
    <w:rsid w:val="00DD19D2"/>
    <w:rsid w:val="00DD1EF9"/>
    <w:rsid w:val="00DD202B"/>
    <w:rsid w:val="00DD23ED"/>
    <w:rsid w:val="00DD28F5"/>
    <w:rsid w:val="00DD3709"/>
    <w:rsid w:val="00DD3929"/>
    <w:rsid w:val="00DD3EC1"/>
    <w:rsid w:val="00DD400E"/>
    <w:rsid w:val="00DD43B2"/>
    <w:rsid w:val="00DD4594"/>
    <w:rsid w:val="00DD475D"/>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14"/>
    <w:rsid w:val="00DE348F"/>
    <w:rsid w:val="00DE36BE"/>
    <w:rsid w:val="00DE3831"/>
    <w:rsid w:val="00DE3AA0"/>
    <w:rsid w:val="00DE3CA7"/>
    <w:rsid w:val="00DE3CF3"/>
    <w:rsid w:val="00DE44D5"/>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5D3"/>
    <w:rsid w:val="00DF0717"/>
    <w:rsid w:val="00DF07E5"/>
    <w:rsid w:val="00DF0826"/>
    <w:rsid w:val="00DF0ECA"/>
    <w:rsid w:val="00DF104F"/>
    <w:rsid w:val="00DF11B4"/>
    <w:rsid w:val="00DF16FA"/>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9AD"/>
    <w:rsid w:val="00E041AD"/>
    <w:rsid w:val="00E047C6"/>
    <w:rsid w:val="00E04B35"/>
    <w:rsid w:val="00E04C5C"/>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38D"/>
    <w:rsid w:val="00E1766C"/>
    <w:rsid w:val="00E17B6E"/>
    <w:rsid w:val="00E17D9C"/>
    <w:rsid w:val="00E20CE3"/>
    <w:rsid w:val="00E20E29"/>
    <w:rsid w:val="00E20EAE"/>
    <w:rsid w:val="00E214EA"/>
    <w:rsid w:val="00E21B89"/>
    <w:rsid w:val="00E21FAB"/>
    <w:rsid w:val="00E21FB1"/>
    <w:rsid w:val="00E22256"/>
    <w:rsid w:val="00E2270D"/>
    <w:rsid w:val="00E2401F"/>
    <w:rsid w:val="00E2476E"/>
    <w:rsid w:val="00E24B55"/>
    <w:rsid w:val="00E251D1"/>
    <w:rsid w:val="00E25BD9"/>
    <w:rsid w:val="00E25DD5"/>
    <w:rsid w:val="00E260EA"/>
    <w:rsid w:val="00E26714"/>
    <w:rsid w:val="00E26E67"/>
    <w:rsid w:val="00E27684"/>
    <w:rsid w:val="00E277EC"/>
    <w:rsid w:val="00E27A97"/>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8B"/>
    <w:rsid w:val="00E418F3"/>
    <w:rsid w:val="00E423E3"/>
    <w:rsid w:val="00E4251C"/>
    <w:rsid w:val="00E4253B"/>
    <w:rsid w:val="00E43A05"/>
    <w:rsid w:val="00E43DDC"/>
    <w:rsid w:val="00E4443C"/>
    <w:rsid w:val="00E44834"/>
    <w:rsid w:val="00E45644"/>
    <w:rsid w:val="00E466A5"/>
    <w:rsid w:val="00E46701"/>
    <w:rsid w:val="00E469CF"/>
    <w:rsid w:val="00E471FC"/>
    <w:rsid w:val="00E47361"/>
    <w:rsid w:val="00E47493"/>
    <w:rsid w:val="00E474E9"/>
    <w:rsid w:val="00E4784F"/>
    <w:rsid w:val="00E47C3D"/>
    <w:rsid w:val="00E47F3F"/>
    <w:rsid w:val="00E50516"/>
    <w:rsid w:val="00E5057F"/>
    <w:rsid w:val="00E5095D"/>
    <w:rsid w:val="00E50978"/>
    <w:rsid w:val="00E50A61"/>
    <w:rsid w:val="00E50C89"/>
    <w:rsid w:val="00E512B4"/>
    <w:rsid w:val="00E512EB"/>
    <w:rsid w:val="00E51562"/>
    <w:rsid w:val="00E51E24"/>
    <w:rsid w:val="00E51F98"/>
    <w:rsid w:val="00E5288B"/>
    <w:rsid w:val="00E52B14"/>
    <w:rsid w:val="00E52DBB"/>
    <w:rsid w:val="00E52E23"/>
    <w:rsid w:val="00E53060"/>
    <w:rsid w:val="00E53E1A"/>
    <w:rsid w:val="00E53FDC"/>
    <w:rsid w:val="00E541DE"/>
    <w:rsid w:val="00E54C63"/>
    <w:rsid w:val="00E54F81"/>
    <w:rsid w:val="00E555D6"/>
    <w:rsid w:val="00E557F1"/>
    <w:rsid w:val="00E558D0"/>
    <w:rsid w:val="00E55A42"/>
    <w:rsid w:val="00E55C85"/>
    <w:rsid w:val="00E564A9"/>
    <w:rsid w:val="00E56646"/>
    <w:rsid w:val="00E56D89"/>
    <w:rsid w:val="00E5763A"/>
    <w:rsid w:val="00E57D05"/>
    <w:rsid w:val="00E57D4B"/>
    <w:rsid w:val="00E600B9"/>
    <w:rsid w:val="00E605F4"/>
    <w:rsid w:val="00E60B13"/>
    <w:rsid w:val="00E611DC"/>
    <w:rsid w:val="00E615A6"/>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BCF"/>
    <w:rsid w:val="00E65C41"/>
    <w:rsid w:val="00E6603A"/>
    <w:rsid w:val="00E660F9"/>
    <w:rsid w:val="00E66610"/>
    <w:rsid w:val="00E6679E"/>
    <w:rsid w:val="00E66AF0"/>
    <w:rsid w:val="00E6783E"/>
    <w:rsid w:val="00E67B89"/>
    <w:rsid w:val="00E7038A"/>
    <w:rsid w:val="00E7088B"/>
    <w:rsid w:val="00E708BD"/>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4826"/>
    <w:rsid w:val="00E75B05"/>
    <w:rsid w:val="00E764E8"/>
    <w:rsid w:val="00E768EC"/>
    <w:rsid w:val="00E77088"/>
    <w:rsid w:val="00E77357"/>
    <w:rsid w:val="00E77642"/>
    <w:rsid w:val="00E776E2"/>
    <w:rsid w:val="00E7787A"/>
    <w:rsid w:val="00E77D41"/>
    <w:rsid w:val="00E801C8"/>
    <w:rsid w:val="00E8097D"/>
    <w:rsid w:val="00E809C1"/>
    <w:rsid w:val="00E81E5E"/>
    <w:rsid w:val="00E81FDB"/>
    <w:rsid w:val="00E820D6"/>
    <w:rsid w:val="00E824E7"/>
    <w:rsid w:val="00E83409"/>
    <w:rsid w:val="00E8345D"/>
    <w:rsid w:val="00E8352A"/>
    <w:rsid w:val="00E83B8B"/>
    <w:rsid w:val="00E83CD8"/>
    <w:rsid w:val="00E8413E"/>
    <w:rsid w:val="00E8415E"/>
    <w:rsid w:val="00E84A08"/>
    <w:rsid w:val="00E84B7B"/>
    <w:rsid w:val="00E84C33"/>
    <w:rsid w:val="00E850B6"/>
    <w:rsid w:val="00E853C1"/>
    <w:rsid w:val="00E8556F"/>
    <w:rsid w:val="00E85BE4"/>
    <w:rsid w:val="00E861B6"/>
    <w:rsid w:val="00E86B27"/>
    <w:rsid w:val="00E87029"/>
    <w:rsid w:val="00E87280"/>
    <w:rsid w:val="00E874FF"/>
    <w:rsid w:val="00E8756C"/>
    <w:rsid w:val="00E8771D"/>
    <w:rsid w:val="00E9013E"/>
    <w:rsid w:val="00E90525"/>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6E82"/>
    <w:rsid w:val="00E97120"/>
    <w:rsid w:val="00E9719B"/>
    <w:rsid w:val="00E9728C"/>
    <w:rsid w:val="00E97340"/>
    <w:rsid w:val="00E9791E"/>
    <w:rsid w:val="00EA02EF"/>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2BD"/>
    <w:rsid w:val="00EA4634"/>
    <w:rsid w:val="00EA48E5"/>
    <w:rsid w:val="00EA4BEF"/>
    <w:rsid w:val="00EA53A5"/>
    <w:rsid w:val="00EA54EB"/>
    <w:rsid w:val="00EA670C"/>
    <w:rsid w:val="00EA6817"/>
    <w:rsid w:val="00EA6EDE"/>
    <w:rsid w:val="00EA7153"/>
    <w:rsid w:val="00EA7388"/>
    <w:rsid w:val="00EA738B"/>
    <w:rsid w:val="00EA7843"/>
    <w:rsid w:val="00EA7ADB"/>
    <w:rsid w:val="00EA7DE9"/>
    <w:rsid w:val="00EA7EF8"/>
    <w:rsid w:val="00EB0038"/>
    <w:rsid w:val="00EB005D"/>
    <w:rsid w:val="00EB0149"/>
    <w:rsid w:val="00EB03E9"/>
    <w:rsid w:val="00EB0986"/>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532"/>
    <w:rsid w:val="00EB57AB"/>
    <w:rsid w:val="00EB5A65"/>
    <w:rsid w:val="00EB5BF3"/>
    <w:rsid w:val="00EB5C30"/>
    <w:rsid w:val="00EB611C"/>
    <w:rsid w:val="00EB628E"/>
    <w:rsid w:val="00EB6453"/>
    <w:rsid w:val="00EB68D2"/>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493B"/>
    <w:rsid w:val="00EC552D"/>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5D5D"/>
    <w:rsid w:val="00ED65BB"/>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3F2A"/>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CAB"/>
    <w:rsid w:val="00EF148C"/>
    <w:rsid w:val="00EF1582"/>
    <w:rsid w:val="00EF1B09"/>
    <w:rsid w:val="00EF280A"/>
    <w:rsid w:val="00EF2FC1"/>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09"/>
    <w:rsid w:val="00F301E6"/>
    <w:rsid w:val="00F3041A"/>
    <w:rsid w:val="00F30466"/>
    <w:rsid w:val="00F304F1"/>
    <w:rsid w:val="00F30537"/>
    <w:rsid w:val="00F30B0C"/>
    <w:rsid w:val="00F30B72"/>
    <w:rsid w:val="00F317BB"/>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239"/>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855"/>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2A81"/>
    <w:rsid w:val="00F52DF6"/>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3DB"/>
    <w:rsid w:val="00F66A1A"/>
    <w:rsid w:val="00F66ADF"/>
    <w:rsid w:val="00F679AC"/>
    <w:rsid w:val="00F67B7C"/>
    <w:rsid w:val="00F67F2F"/>
    <w:rsid w:val="00F70727"/>
    <w:rsid w:val="00F711A8"/>
    <w:rsid w:val="00F7163F"/>
    <w:rsid w:val="00F71673"/>
    <w:rsid w:val="00F71929"/>
    <w:rsid w:val="00F71CC0"/>
    <w:rsid w:val="00F71DCE"/>
    <w:rsid w:val="00F7247E"/>
    <w:rsid w:val="00F724C6"/>
    <w:rsid w:val="00F72A26"/>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5DC"/>
    <w:rsid w:val="00F75D21"/>
    <w:rsid w:val="00F765DB"/>
    <w:rsid w:val="00F76790"/>
    <w:rsid w:val="00F76DDB"/>
    <w:rsid w:val="00F77578"/>
    <w:rsid w:val="00F802DE"/>
    <w:rsid w:val="00F8047A"/>
    <w:rsid w:val="00F808A8"/>
    <w:rsid w:val="00F81306"/>
    <w:rsid w:val="00F815C9"/>
    <w:rsid w:val="00F81A85"/>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9E2"/>
    <w:rsid w:val="00F85C79"/>
    <w:rsid w:val="00F8606D"/>
    <w:rsid w:val="00F861C0"/>
    <w:rsid w:val="00F86D4A"/>
    <w:rsid w:val="00F873F7"/>
    <w:rsid w:val="00F87E71"/>
    <w:rsid w:val="00F900BA"/>
    <w:rsid w:val="00F90117"/>
    <w:rsid w:val="00F90330"/>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7BA"/>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348"/>
    <w:rsid w:val="00FB2807"/>
    <w:rsid w:val="00FB3405"/>
    <w:rsid w:val="00FB3952"/>
    <w:rsid w:val="00FB4C8E"/>
    <w:rsid w:val="00FB4E0D"/>
    <w:rsid w:val="00FB5097"/>
    <w:rsid w:val="00FB53CD"/>
    <w:rsid w:val="00FB5681"/>
    <w:rsid w:val="00FB610D"/>
    <w:rsid w:val="00FB62E4"/>
    <w:rsid w:val="00FB6407"/>
    <w:rsid w:val="00FB6918"/>
    <w:rsid w:val="00FB6C51"/>
    <w:rsid w:val="00FB6E9D"/>
    <w:rsid w:val="00FB706F"/>
    <w:rsid w:val="00FB7239"/>
    <w:rsid w:val="00FB7404"/>
    <w:rsid w:val="00FB76FC"/>
    <w:rsid w:val="00FB7884"/>
    <w:rsid w:val="00FB7D6C"/>
    <w:rsid w:val="00FC066C"/>
    <w:rsid w:val="00FC06C0"/>
    <w:rsid w:val="00FC0C4F"/>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950"/>
    <w:rsid w:val="00FC5E05"/>
    <w:rsid w:val="00FC616E"/>
    <w:rsid w:val="00FC654C"/>
    <w:rsid w:val="00FC6E8C"/>
    <w:rsid w:val="00FC747C"/>
    <w:rsid w:val="00FC7C53"/>
    <w:rsid w:val="00FD09C4"/>
    <w:rsid w:val="00FD0E76"/>
    <w:rsid w:val="00FD1804"/>
    <w:rsid w:val="00FD1D6D"/>
    <w:rsid w:val="00FD2246"/>
    <w:rsid w:val="00FD24FF"/>
    <w:rsid w:val="00FD25B6"/>
    <w:rsid w:val="00FD26B6"/>
    <w:rsid w:val="00FD29C8"/>
    <w:rsid w:val="00FD3614"/>
    <w:rsid w:val="00FD382F"/>
    <w:rsid w:val="00FD39EF"/>
    <w:rsid w:val="00FD3A78"/>
    <w:rsid w:val="00FD3AAF"/>
    <w:rsid w:val="00FD3D95"/>
    <w:rsid w:val="00FD42B5"/>
    <w:rsid w:val="00FD42C7"/>
    <w:rsid w:val="00FD483C"/>
    <w:rsid w:val="00FD497A"/>
    <w:rsid w:val="00FD4ACA"/>
    <w:rsid w:val="00FD545F"/>
    <w:rsid w:val="00FD5DA2"/>
    <w:rsid w:val="00FD608F"/>
    <w:rsid w:val="00FD632C"/>
    <w:rsid w:val="00FD67BC"/>
    <w:rsid w:val="00FD7039"/>
    <w:rsid w:val="00FD79F6"/>
    <w:rsid w:val="00FD7F18"/>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4F83"/>
    <w:rsid w:val="00FE50F6"/>
    <w:rsid w:val="00FE5327"/>
    <w:rsid w:val="00FE55C9"/>
    <w:rsid w:val="00FE569A"/>
    <w:rsid w:val="00FE56CF"/>
    <w:rsid w:val="00FE5D07"/>
    <w:rsid w:val="00FE656D"/>
    <w:rsid w:val="00FE6A7F"/>
    <w:rsid w:val="00FE7394"/>
    <w:rsid w:val="00FE751F"/>
    <w:rsid w:val="00FF0320"/>
    <w:rsid w:val="00FF0343"/>
    <w:rsid w:val="00FF036C"/>
    <w:rsid w:val="00FF0C38"/>
    <w:rsid w:val="00FF0E86"/>
    <w:rsid w:val="00FF0EDA"/>
    <w:rsid w:val="00FF16F1"/>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72E"/>
    <w:rsid w:val="00FF681E"/>
    <w:rsid w:val="00FF6C1B"/>
    <w:rsid w:val="00FF71A0"/>
    <w:rsid w:val="00FF7574"/>
    <w:rsid w:val="00FF7F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AF20A"/>
  <w15:chartTrackingRefBased/>
  <w15:docId w15:val="{1B84737D-225A-49EA-BB36-8ADF2541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80156F"/>
    <w:rPr>
      <w:rFonts w:ascii="Courier New" w:hAnsi="Courier New" w:cs="Miriam"/>
      <w:sz w:val="22"/>
    </w:rPr>
  </w:style>
  <w:style w:type="character" w:styleId="CommentReference">
    <w:name w:val="annotation reference"/>
    <w:basedOn w:val="DefaultParagraphFont"/>
    <w:rsid w:val="00374804"/>
    <w:rPr>
      <w:sz w:val="16"/>
      <w:szCs w:val="16"/>
    </w:rPr>
  </w:style>
  <w:style w:type="paragraph" w:styleId="CommentText">
    <w:name w:val="annotation text"/>
    <w:basedOn w:val="Normal"/>
    <w:link w:val="CommentTextChar"/>
    <w:rsid w:val="00374804"/>
    <w:pPr>
      <w:spacing w:line="240" w:lineRule="auto"/>
    </w:pPr>
    <w:rPr>
      <w:sz w:val="20"/>
    </w:rPr>
  </w:style>
  <w:style w:type="character" w:customStyle="1" w:styleId="CommentTextChar">
    <w:name w:val="Comment Text Char"/>
    <w:basedOn w:val="DefaultParagraphFont"/>
    <w:link w:val="CommentText"/>
    <w:rsid w:val="00374804"/>
    <w:rPr>
      <w:rFonts w:ascii="Courier New" w:hAnsi="Courier New" w:cs="Miriam"/>
    </w:rPr>
  </w:style>
  <w:style w:type="paragraph" w:styleId="CommentSubject">
    <w:name w:val="annotation subject"/>
    <w:basedOn w:val="CommentText"/>
    <w:next w:val="CommentText"/>
    <w:link w:val="CommentSubjectChar"/>
    <w:rsid w:val="00374804"/>
    <w:rPr>
      <w:b/>
      <w:bCs/>
    </w:rPr>
  </w:style>
  <w:style w:type="character" w:customStyle="1" w:styleId="CommentSubjectChar">
    <w:name w:val="Comment Subject Char"/>
    <w:basedOn w:val="CommentTextChar"/>
    <w:link w:val="CommentSubject"/>
    <w:rsid w:val="00374804"/>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2337753">
      <w:bodyDiv w:val="1"/>
      <w:marLeft w:val="0"/>
      <w:marRight w:val="0"/>
      <w:marTop w:val="0"/>
      <w:marBottom w:val="0"/>
      <w:divBdr>
        <w:top w:val="none" w:sz="0" w:space="0" w:color="auto"/>
        <w:left w:val="none" w:sz="0" w:space="0" w:color="auto"/>
        <w:bottom w:val="none" w:sz="0" w:space="0" w:color="auto"/>
        <w:right w:val="none" w:sz="0" w:space="0" w:color="auto"/>
      </w:divBdr>
      <w:divsChild>
        <w:div w:id="1646006049">
          <w:marLeft w:val="0"/>
          <w:marRight w:val="0"/>
          <w:marTop w:val="0"/>
          <w:marBottom w:val="0"/>
          <w:divBdr>
            <w:top w:val="none" w:sz="0" w:space="0" w:color="auto"/>
            <w:left w:val="none" w:sz="0" w:space="0" w:color="auto"/>
            <w:bottom w:val="none" w:sz="0" w:space="0" w:color="auto"/>
            <w:right w:val="none" w:sz="0" w:space="0" w:color="auto"/>
          </w:divBdr>
          <w:divsChild>
            <w:div w:id="372971134">
              <w:marLeft w:val="0"/>
              <w:marRight w:val="0"/>
              <w:marTop w:val="0"/>
              <w:marBottom w:val="0"/>
              <w:divBdr>
                <w:top w:val="none" w:sz="0" w:space="0" w:color="auto"/>
                <w:left w:val="none" w:sz="0" w:space="0" w:color="auto"/>
                <w:bottom w:val="none" w:sz="0" w:space="0" w:color="auto"/>
                <w:right w:val="none" w:sz="0" w:space="0" w:color="auto"/>
              </w:divBdr>
              <w:divsChild>
                <w:div w:id="14886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1784062">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19072666">
      <w:bodyDiv w:val="1"/>
      <w:marLeft w:val="0"/>
      <w:marRight w:val="0"/>
      <w:marTop w:val="0"/>
      <w:marBottom w:val="0"/>
      <w:divBdr>
        <w:top w:val="none" w:sz="0" w:space="0" w:color="auto"/>
        <w:left w:val="none" w:sz="0" w:space="0" w:color="auto"/>
        <w:bottom w:val="none" w:sz="0" w:space="0" w:color="auto"/>
        <w:right w:val="none" w:sz="0" w:space="0" w:color="auto"/>
      </w:divBdr>
      <w:divsChild>
        <w:div w:id="1611930336">
          <w:marLeft w:val="0"/>
          <w:marRight w:val="0"/>
          <w:marTop w:val="0"/>
          <w:marBottom w:val="0"/>
          <w:divBdr>
            <w:top w:val="none" w:sz="0" w:space="0" w:color="auto"/>
            <w:left w:val="none" w:sz="0" w:space="0" w:color="auto"/>
            <w:bottom w:val="none" w:sz="0" w:space="0" w:color="auto"/>
            <w:right w:val="none" w:sz="0" w:space="0" w:color="auto"/>
          </w:divBdr>
          <w:divsChild>
            <w:div w:id="436339274">
              <w:marLeft w:val="0"/>
              <w:marRight w:val="0"/>
              <w:marTop w:val="0"/>
              <w:marBottom w:val="0"/>
              <w:divBdr>
                <w:top w:val="none" w:sz="0" w:space="0" w:color="auto"/>
                <w:left w:val="none" w:sz="0" w:space="0" w:color="auto"/>
                <w:bottom w:val="none" w:sz="0" w:space="0" w:color="auto"/>
                <w:right w:val="none" w:sz="0" w:space="0" w:color="auto"/>
              </w:divBdr>
              <w:divsChild>
                <w:div w:id="4610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798645494">
      <w:bodyDiv w:val="1"/>
      <w:marLeft w:val="0"/>
      <w:marRight w:val="0"/>
      <w:marTop w:val="0"/>
      <w:marBottom w:val="0"/>
      <w:divBdr>
        <w:top w:val="none" w:sz="0" w:space="0" w:color="auto"/>
        <w:left w:val="none" w:sz="0" w:space="0" w:color="auto"/>
        <w:bottom w:val="none" w:sz="0" w:space="0" w:color="auto"/>
        <w:right w:val="none" w:sz="0" w:space="0" w:color="auto"/>
      </w:divBdr>
      <w:divsChild>
        <w:div w:id="1789618992">
          <w:marLeft w:val="0"/>
          <w:marRight w:val="0"/>
          <w:marTop w:val="0"/>
          <w:marBottom w:val="0"/>
          <w:divBdr>
            <w:top w:val="none" w:sz="0" w:space="0" w:color="auto"/>
            <w:left w:val="none" w:sz="0" w:space="0" w:color="auto"/>
            <w:bottom w:val="none" w:sz="0" w:space="0" w:color="auto"/>
            <w:right w:val="none" w:sz="0" w:space="0" w:color="auto"/>
          </w:divBdr>
          <w:divsChild>
            <w:div w:id="1545174214">
              <w:marLeft w:val="0"/>
              <w:marRight w:val="0"/>
              <w:marTop w:val="0"/>
              <w:marBottom w:val="0"/>
              <w:divBdr>
                <w:top w:val="none" w:sz="0" w:space="0" w:color="auto"/>
                <w:left w:val="none" w:sz="0" w:space="0" w:color="auto"/>
                <w:bottom w:val="none" w:sz="0" w:space="0" w:color="auto"/>
                <w:right w:val="none" w:sz="0" w:space="0" w:color="auto"/>
              </w:divBdr>
              <w:divsChild>
                <w:div w:id="1489252868">
                  <w:marLeft w:val="0"/>
                  <w:marRight w:val="0"/>
                  <w:marTop w:val="0"/>
                  <w:marBottom w:val="0"/>
                  <w:divBdr>
                    <w:top w:val="none" w:sz="0" w:space="0" w:color="auto"/>
                    <w:left w:val="none" w:sz="0" w:space="0" w:color="auto"/>
                    <w:bottom w:val="none" w:sz="0" w:space="0" w:color="auto"/>
                    <w:right w:val="none" w:sz="0" w:space="0" w:color="auto"/>
                  </w:divBdr>
                  <w:divsChild>
                    <w:div w:id="1414010737">
                      <w:marLeft w:val="0"/>
                      <w:marRight w:val="0"/>
                      <w:marTop w:val="0"/>
                      <w:marBottom w:val="0"/>
                      <w:divBdr>
                        <w:top w:val="none" w:sz="0" w:space="0" w:color="auto"/>
                        <w:left w:val="none" w:sz="0" w:space="0" w:color="auto"/>
                        <w:bottom w:val="none" w:sz="0" w:space="0" w:color="auto"/>
                        <w:right w:val="none" w:sz="0" w:space="0" w:color="auto"/>
                      </w:divBdr>
                      <w:divsChild>
                        <w:div w:id="1575049541">
                          <w:marLeft w:val="0"/>
                          <w:marRight w:val="0"/>
                          <w:marTop w:val="0"/>
                          <w:marBottom w:val="0"/>
                          <w:divBdr>
                            <w:top w:val="none" w:sz="0" w:space="0" w:color="auto"/>
                            <w:left w:val="none" w:sz="0" w:space="0" w:color="auto"/>
                            <w:bottom w:val="none" w:sz="0" w:space="0" w:color="auto"/>
                            <w:right w:val="none" w:sz="0" w:space="0" w:color="auto"/>
                          </w:divBdr>
                          <w:divsChild>
                            <w:div w:id="206571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ynet.co.il/articles/0,7340,L-3545773,00.html" TargetMode="External"/><Relationship Id="rId1" Type="http://schemas.openxmlformats.org/officeDocument/2006/relationships/hyperlink" Target="https://www.toramedina.org.il/media/1521/%D7%9E%D7%A9%D7%A7%D7%9C%D7%95-%D7%94%D7%94%D7%9C%D7%9B%D7%AA%D7%99-%D7%A9%D7%9C-%D7%94%D7%9E%D7%99%D7%9E%D7%93-%D7%94%D7%A0%D7%A4%D7%A9%D7%99-%D7%91%D7%9E%D7%9C%D7%97%D7%9E%D7%9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7CE9C-DC83-4B2D-A941-5AEFFCCA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3020</Words>
  <Characters>17218</Characters>
  <Application>Microsoft Office Word</Application>
  <DocSecurity>0</DocSecurity>
  <Lines>143</Lines>
  <Paragraphs>40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2</cp:revision>
  <dcterms:created xsi:type="dcterms:W3CDTF">2024-06-17T07:19:00Z</dcterms:created>
  <dcterms:modified xsi:type="dcterms:W3CDTF">2024-06-17T07:19:00Z</dcterms:modified>
</cp:coreProperties>
</file>