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ACD6" w14:textId="77777777" w:rsidR="00FE1CF1" w:rsidRPr="00630EB2" w:rsidRDefault="00FE1CF1" w:rsidP="00FE1CF1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smartTag w:uri="urn:schemas-microsoft-com:office:smarttags" w:element="PersonName">
        <w:smartTagPr>
          <w:attr w:name="ProductID" w:val="YESHIVAT HAR ETZION"/>
        </w:smartTagPr>
        <w:r w:rsidRPr="00630EB2">
          <w:rPr>
            <w:rFonts w:asciiTheme="minorBidi" w:hAnsiTheme="minorBidi" w:cstheme="minorBidi"/>
            <w:sz w:val="24"/>
            <w:szCs w:val="24"/>
            <w:lang w:val="en-GB"/>
          </w:rPr>
          <w:t>YESHIVAT HAR ETZION</w:t>
        </w:r>
      </w:smartTag>
    </w:p>
    <w:p w14:paraId="11553768" w14:textId="77777777" w:rsidR="00FE1CF1" w:rsidRPr="00630EB2" w:rsidRDefault="00FE1CF1" w:rsidP="00FE1CF1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30EB2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0D3B43F6" w14:textId="77777777" w:rsidR="00FE1CF1" w:rsidRPr="00630EB2" w:rsidRDefault="00FE1CF1" w:rsidP="00FE1CF1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30EB2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35AAEA2B" w14:textId="77777777" w:rsidR="00FE1CF1" w:rsidRPr="00630EB2" w:rsidRDefault="00FE1CF1" w:rsidP="00FE1CF1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78E63721" w14:textId="77777777" w:rsidR="00FE1CF1" w:rsidRPr="00630EB2" w:rsidRDefault="00FE1CF1" w:rsidP="00FE1CF1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30EB2">
        <w:rPr>
          <w:rFonts w:asciiTheme="minorBidi" w:hAnsiTheme="minorBidi" w:cstheme="minorBidi"/>
          <w:sz w:val="24"/>
          <w:szCs w:val="24"/>
          <w:lang w:val="en-GB"/>
        </w:rPr>
        <w:t>STUDENT SUMMARIES OF SICHOT OF THE ROSHEI YESHIVA</w:t>
      </w:r>
    </w:p>
    <w:p w14:paraId="32DDE014" w14:textId="77777777" w:rsidR="00FE1CF1" w:rsidRPr="00630EB2" w:rsidRDefault="00FE1CF1" w:rsidP="00FE1CF1">
      <w:pPr>
        <w:spacing w:line="240" w:lineRule="auto"/>
        <w:rPr>
          <w:rFonts w:asciiTheme="minorBidi" w:hAnsiTheme="minorBidi" w:cstheme="minorBidi"/>
        </w:rPr>
      </w:pPr>
    </w:p>
    <w:p w14:paraId="04EA391C" w14:textId="77777777" w:rsidR="00FE1CF1" w:rsidRPr="00630EB2" w:rsidRDefault="00FE1CF1" w:rsidP="00FE1CF1">
      <w:pPr>
        <w:spacing w:line="240" w:lineRule="auto"/>
        <w:jc w:val="center"/>
        <w:rPr>
          <w:rFonts w:asciiTheme="minorBidi" w:hAnsiTheme="minorBidi" w:cstheme="minorBidi"/>
        </w:rPr>
      </w:pPr>
    </w:p>
    <w:p w14:paraId="2E4EF089" w14:textId="612BFDBA" w:rsidR="00AD7CDD" w:rsidRDefault="002340A6" w:rsidP="00FE1CF1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D87D65">
        <w:rPr>
          <w:rFonts w:asciiTheme="minorBidi" w:hAnsiTheme="minorBidi" w:cstheme="minorBidi"/>
          <w:b/>
          <w:bCs/>
          <w:caps/>
          <w:sz w:val="24"/>
          <w:szCs w:val="24"/>
        </w:rPr>
        <w:t>Parashat Behaalotekha</w:t>
      </w:r>
    </w:p>
    <w:p w14:paraId="32D33C13" w14:textId="77777777" w:rsidR="00FE1CF1" w:rsidRDefault="00FE1CF1" w:rsidP="00FE1CF1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D87D65">
        <w:rPr>
          <w:rFonts w:asciiTheme="minorBidi" w:hAnsiTheme="minorBidi" w:cstheme="minorBidi"/>
          <w:b/>
          <w:bCs/>
          <w:caps/>
          <w:sz w:val="24"/>
          <w:szCs w:val="24"/>
        </w:rPr>
        <w:t>Sicha of Harav Yair Kahn</w:t>
      </w:r>
    </w:p>
    <w:p w14:paraId="333301DF" w14:textId="77777777" w:rsidR="000B5B68" w:rsidRDefault="000B5B68" w:rsidP="00FE1CF1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F710BED" w14:textId="77777777" w:rsidR="000B5B68" w:rsidRDefault="000B5B68" w:rsidP="000B5B68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**************************************************************</w:t>
      </w:r>
    </w:p>
    <w:p w14:paraId="5EE3700B" w14:textId="77777777" w:rsidR="000B5B68" w:rsidRDefault="000B5B68" w:rsidP="000B5B68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D10DBE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Dedicated in memory of </w:t>
      </w:r>
    </w:p>
    <w:p w14:paraId="564E3408" w14:textId="77777777" w:rsidR="000B5B68" w:rsidRDefault="000B5B68" w:rsidP="000B5B68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D10DBE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Rabbanit Yocheved bat Todros Menos Eliyahu z"l </w:t>
      </w:r>
    </w:p>
    <w:p w14:paraId="112EEF2D" w14:textId="77777777" w:rsidR="000B5B68" w:rsidRDefault="000B5B68" w:rsidP="000B5B68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D10DBE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whose yahrzeit is the 14th of Sivan, </w:t>
      </w:r>
    </w:p>
    <w:p w14:paraId="509A43C6" w14:textId="77777777" w:rsidR="000B5B68" w:rsidRDefault="000B5B68" w:rsidP="000B5B68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D10DBE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by her granddaughter Vivian Singer</w:t>
      </w:r>
    </w:p>
    <w:p w14:paraId="4926E622" w14:textId="77777777" w:rsidR="000B5B68" w:rsidRDefault="000B5B68" w:rsidP="000B5B68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**************************************************************</w:t>
      </w:r>
    </w:p>
    <w:p w14:paraId="6A1980DA" w14:textId="77777777" w:rsidR="000B5B68" w:rsidRPr="000B5B68" w:rsidRDefault="000B5B68" w:rsidP="00FE1CF1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0B6B87ED" w14:textId="77777777" w:rsidR="00FE1CF1" w:rsidRPr="00D87D65" w:rsidRDefault="00FE1CF1" w:rsidP="00FE1CF1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40385B9B" w14:textId="691AE16A" w:rsidR="00D87D65" w:rsidRDefault="002340A6" w:rsidP="00FE1CF1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E1CF1">
        <w:rPr>
          <w:rFonts w:asciiTheme="minorBidi" w:hAnsiTheme="minorBidi" w:cstheme="minorBidi"/>
          <w:b/>
          <w:bCs/>
          <w:sz w:val="24"/>
          <w:szCs w:val="24"/>
        </w:rPr>
        <w:t xml:space="preserve">"And </w:t>
      </w:r>
      <w:r w:rsidR="00FE1CF1">
        <w:rPr>
          <w:rFonts w:asciiTheme="minorBidi" w:hAnsiTheme="minorBidi" w:cstheme="minorBidi"/>
          <w:b/>
          <w:bCs/>
          <w:sz w:val="24"/>
          <w:szCs w:val="24"/>
        </w:rPr>
        <w:t>i</w:t>
      </w:r>
      <w:r w:rsidRPr="00FE1CF1">
        <w:rPr>
          <w:rFonts w:asciiTheme="minorBidi" w:hAnsiTheme="minorBidi" w:cstheme="minorBidi"/>
          <w:b/>
          <w:bCs/>
          <w:sz w:val="24"/>
          <w:szCs w:val="24"/>
        </w:rPr>
        <w:t xml:space="preserve">t </w:t>
      </w:r>
      <w:r w:rsidR="00FE1CF1">
        <w:rPr>
          <w:rFonts w:asciiTheme="minorBidi" w:hAnsiTheme="minorBidi" w:cstheme="minorBidi"/>
          <w:b/>
          <w:bCs/>
          <w:sz w:val="24"/>
          <w:szCs w:val="24"/>
        </w:rPr>
        <w:t>C</w:t>
      </w:r>
      <w:r w:rsidRPr="00FE1CF1">
        <w:rPr>
          <w:rFonts w:asciiTheme="minorBidi" w:hAnsiTheme="minorBidi" w:cstheme="minorBidi"/>
          <w:b/>
          <w:bCs/>
          <w:sz w:val="24"/>
          <w:szCs w:val="24"/>
        </w:rPr>
        <w:t xml:space="preserve">ame to </w:t>
      </w:r>
      <w:r w:rsidR="00FE1CF1">
        <w:rPr>
          <w:rFonts w:asciiTheme="minorBidi" w:hAnsiTheme="minorBidi" w:cstheme="minorBidi"/>
          <w:b/>
          <w:bCs/>
          <w:sz w:val="24"/>
          <w:szCs w:val="24"/>
        </w:rPr>
        <w:t>P</w:t>
      </w:r>
      <w:r w:rsidRPr="00FE1CF1">
        <w:rPr>
          <w:rFonts w:asciiTheme="minorBidi" w:hAnsiTheme="minorBidi" w:cstheme="minorBidi"/>
          <w:b/>
          <w:bCs/>
          <w:sz w:val="24"/>
          <w:szCs w:val="24"/>
        </w:rPr>
        <w:t xml:space="preserve">ass, </w:t>
      </w:r>
      <w:r w:rsidR="00FE1CF1">
        <w:rPr>
          <w:rFonts w:asciiTheme="minorBidi" w:hAnsiTheme="minorBidi" w:cstheme="minorBidi"/>
          <w:b/>
          <w:bCs/>
          <w:sz w:val="24"/>
          <w:szCs w:val="24"/>
        </w:rPr>
        <w:t>W</w:t>
      </w:r>
      <w:r w:rsidRPr="00FE1CF1">
        <w:rPr>
          <w:rFonts w:asciiTheme="minorBidi" w:hAnsiTheme="minorBidi" w:cstheme="minorBidi"/>
          <w:b/>
          <w:bCs/>
          <w:sz w:val="24"/>
          <w:szCs w:val="24"/>
        </w:rPr>
        <w:t xml:space="preserve">hen the </w:t>
      </w:r>
      <w:r w:rsidR="00FE1CF1">
        <w:rPr>
          <w:rFonts w:asciiTheme="minorBidi" w:hAnsiTheme="minorBidi" w:cstheme="minorBidi"/>
          <w:b/>
          <w:bCs/>
          <w:sz w:val="24"/>
          <w:szCs w:val="24"/>
        </w:rPr>
        <w:t>A</w:t>
      </w:r>
      <w:r w:rsidRPr="00FE1CF1">
        <w:rPr>
          <w:rFonts w:asciiTheme="minorBidi" w:hAnsiTheme="minorBidi" w:cstheme="minorBidi"/>
          <w:b/>
          <w:bCs/>
          <w:sz w:val="24"/>
          <w:szCs w:val="24"/>
        </w:rPr>
        <w:t xml:space="preserve">rk </w:t>
      </w:r>
      <w:r w:rsidR="00FE1CF1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FE1CF1">
        <w:rPr>
          <w:rFonts w:asciiTheme="minorBidi" w:hAnsiTheme="minorBidi" w:cstheme="minorBidi"/>
          <w:b/>
          <w:bCs/>
          <w:sz w:val="24"/>
          <w:szCs w:val="24"/>
        </w:rPr>
        <w:t xml:space="preserve">et </w:t>
      </w:r>
      <w:r w:rsidR="00FE1CF1">
        <w:rPr>
          <w:rFonts w:asciiTheme="minorBidi" w:hAnsiTheme="minorBidi" w:cstheme="minorBidi"/>
          <w:b/>
          <w:bCs/>
          <w:sz w:val="24"/>
          <w:szCs w:val="24"/>
        </w:rPr>
        <w:t>F</w:t>
      </w:r>
      <w:r w:rsidRPr="00FE1CF1">
        <w:rPr>
          <w:rFonts w:asciiTheme="minorBidi" w:hAnsiTheme="minorBidi" w:cstheme="minorBidi"/>
          <w:b/>
          <w:bCs/>
          <w:sz w:val="24"/>
          <w:szCs w:val="24"/>
        </w:rPr>
        <w:t>orward"</w:t>
      </w:r>
    </w:p>
    <w:p w14:paraId="71634F74" w14:textId="27A5FE77" w:rsidR="00FE1CF1" w:rsidRPr="00FE1CF1" w:rsidRDefault="00FE1CF1" w:rsidP="00FE1CF1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B72674">
        <w:rPr>
          <w:rFonts w:asciiTheme="minorBidi" w:hAnsiTheme="minorBidi" w:cstheme="minorBidi"/>
          <w:sz w:val="24"/>
          <w:szCs w:val="24"/>
        </w:rPr>
        <w:t>ummarized</w:t>
      </w:r>
      <w:r>
        <w:rPr>
          <w:rFonts w:asciiTheme="minorBidi" w:hAnsiTheme="minorBidi" w:cstheme="minorBidi"/>
          <w:sz w:val="24"/>
          <w:szCs w:val="24"/>
        </w:rPr>
        <w:t xml:space="preserve"> by Hadar Horowitz</w:t>
      </w:r>
    </w:p>
    <w:p w14:paraId="071F3A04" w14:textId="6F858384" w:rsidR="00CA0FAD" w:rsidRPr="00D87D65" w:rsidRDefault="00CA0FAD" w:rsidP="00FE1CF1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6C7F3EE6" w14:textId="77777777" w:rsidR="000337A0" w:rsidRDefault="000337A0" w:rsidP="00FE1CF1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0B96B5B" w14:textId="77777777" w:rsidR="00FE1CF1" w:rsidRPr="00D87D65" w:rsidRDefault="00FE1CF1" w:rsidP="00FE1CF1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45DF040" w14:textId="430CDD0E" w:rsidR="002340A6" w:rsidRPr="00FE1CF1" w:rsidRDefault="002340A6" w:rsidP="00FE1CF1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E1CF1">
        <w:rPr>
          <w:rFonts w:asciiTheme="minorBidi" w:hAnsiTheme="minorBidi" w:cstheme="minorBidi"/>
          <w:b/>
          <w:bCs/>
          <w:sz w:val="24"/>
          <w:szCs w:val="24"/>
        </w:rPr>
        <w:t>I</w:t>
      </w:r>
      <w:r w:rsidR="00FE1CF1">
        <w:rPr>
          <w:rFonts w:asciiTheme="minorBidi" w:hAnsiTheme="minorBidi" w:cstheme="minorBidi"/>
          <w:b/>
          <w:bCs/>
          <w:sz w:val="24"/>
          <w:szCs w:val="24"/>
        </w:rPr>
        <w:t>n</w:t>
      </w:r>
      <w:r w:rsidRPr="00FE1CF1">
        <w:rPr>
          <w:rFonts w:asciiTheme="minorBidi" w:hAnsiTheme="minorBidi" w:cstheme="minorBidi"/>
          <w:b/>
          <w:bCs/>
          <w:sz w:val="24"/>
          <w:szCs w:val="24"/>
        </w:rPr>
        <w:t>troduction</w:t>
      </w:r>
    </w:p>
    <w:p w14:paraId="25CB9512" w14:textId="77777777" w:rsidR="002340A6" w:rsidRPr="00D87D65" w:rsidRDefault="002340A6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2D6A729" w14:textId="39BEB873" w:rsidR="002340A6" w:rsidRPr="00D87D65" w:rsidRDefault="002340A6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 xml:space="preserve">Until the middle of </w:t>
      </w:r>
      <w:r w:rsidRPr="00D87D65">
        <w:rPr>
          <w:rFonts w:asciiTheme="minorBidi" w:hAnsiTheme="minorBidi" w:cstheme="minorBidi"/>
          <w:i/>
          <w:iCs/>
          <w:sz w:val="24"/>
          <w:szCs w:val="24"/>
        </w:rPr>
        <w:t>Parashat Be</w:t>
      </w:r>
      <w:r w:rsidR="00FE1CF1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D87D65">
        <w:rPr>
          <w:rFonts w:asciiTheme="minorBidi" w:hAnsiTheme="minorBidi" w:cstheme="minorBidi"/>
          <w:i/>
          <w:iCs/>
          <w:sz w:val="24"/>
          <w:szCs w:val="24"/>
        </w:rPr>
        <w:t>aalotekha</w:t>
      </w:r>
      <w:r w:rsidRPr="00D87D65">
        <w:rPr>
          <w:rFonts w:asciiTheme="minorBidi" w:hAnsiTheme="minorBidi" w:cstheme="minorBidi"/>
          <w:sz w:val="24"/>
          <w:szCs w:val="24"/>
        </w:rPr>
        <w:t xml:space="preserve">, the book of </w:t>
      </w:r>
      <w:r w:rsidRPr="00D87D65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FE1CF1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D87D65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2E2D76">
        <w:rPr>
          <w:rFonts w:asciiTheme="minorBidi" w:hAnsiTheme="minorBidi" w:cstheme="minorBidi"/>
          <w:sz w:val="24"/>
          <w:szCs w:val="24"/>
        </w:rPr>
        <w:t>seems to be describing</w:t>
      </w:r>
      <w:r w:rsidR="0014717C">
        <w:rPr>
          <w:rFonts w:asciiTheme="minorBidi" w:hAnsiTheme="minorBidi" w:cstheme="minorBidi"/>
          <w:sz w:val="24"/>
          <w:szCs w:val="24"/>
        </w:rPr>
        <w:t xml:space="preserve"> an ideal reality</w:t>
      </w:r>
      <w:r w:rsidR="0024576F">
        <w:rPr>
          <w:rFonts w:asciiTheme="minorBidi" w:hAnsiTheme="minorBidi" w:cstheme="minorBidi"/>
          <w:sz w:val="24"/>
          <w:szCs w:val="24"/>
        </w:rPr>
        <w:t xml:space="preserve">. The census </w:t>
      </w:r>
      <w:r w:rsidR="00FA618D">
        <w:rPr>
          <w:rFonts w:asciiTheme="minorBidi" w:hAnsiTheme="minorBidi" w:cstheme="minorBidi"/>
          <w:sz w:val="24"/>
          <w:szCs w:val="24"/>
        </w:rPr>
        <w:t>depicts a nation organized</w:t>
      </w:r>
      <w:r w:rsidR="0014717C">
        <w:rPr>
          <w:rFonts w:asciiTheme="minorBidi" w:hAnsiTheme="minorBidi" w:cstheme="minorBidi"/>
          <w:sz w:val="24"/>
          <w:szCs w:val="24"/>
        </w:rPr>
        <w:t xml:space="preserve"> into </w:t>
      </w:r>
      <w:r w:rsidR="00FA618D">
        <w:rPr>
          <w:rFonts w:asciiTheme="minorBidi" w:hAnsiTheme="minorBidi" w:cstheme="minorBidi"/>
          <w:sz w:val="24"/>
          <w:szCs w:val="24"/>
        </w:rPr>
        <w:t xml:space="preserve">its </w:t>
      </w:r>
      <w:r w:rsidR="0014717C">
        <w:rPr>
          <w:rFonts w:asciiTheme="minorBidi" w:hAnsiTheme="minorBidi" w:cstheme="minorBidi"/>
          <w:sz w:val="24"/>
          <w:szCs w:val="24"/>
        </w:rPr>
        <w:t xml:space="preserve">tribes, </w:t>
      </w:r>
      <w:r w:rsidR="00FA618D">
        <w:rPr>
          <w:rFonts w:asciiTheme="minorBidi" w:hAnsiTheme="minorBidi" w:cstheme="minorBidi"/>
          <w:sz w:val="24"/>
          <w:szCs w:val="24"/>
        </w:rPr>
        <w:t xml:space="preserve">with </w:t>
      </w:r>
      <w:r w:rsidR="0014717C">
        <w:rPr>
          <w:rFonts w:asciiTheme="minorBidi" w:hAnsiTheme="minorBidi" w:cstheme="minorBidi"/>
          <w:sz w:val="24"/>
          <w:szCs w:val="24"/>
        </w:rPr>
        <w:t>ea</w:t>
      </w:r>
      <w:r w:rsidRPr="00D87D65">
        <w:rPr>
          <w:rFonts w:asciiTheme="minorBidi" w:hAnsiTheme="minorBidi" w:cstheme="minorBidi"/>
          <w:sz w:val="24"/>
          <w:szCs w:val="24"/>
        </w:rPr>
        <w:t xml:space="preserve">ch tribe in its designated place in the camp. </w:t>
      </w:r>
      <w:r w:rsidR="005B15DF">
        <w:rPr>
          <w:rFonts w:asciiTheme="minorBidi" w:hAnsiTheme="minorBidi" w:cstheme="minorBidi"/>
          <w:sz w:val="24"/>
          <w:szCs w:val="24"/>
        </w:rPr>
        <w:t>P</w:t>
      </w:r>
      <w:r w:rsidRPr="00D87D65">
        <w:rPr>
          <w:rFonts w:asciiTheme="minorBidi" w:hAnsiTheme="minorBidi" w:cstheme="minorBidi"/>
          <w:sz w:val="24"/>
          <w:szCs w:val="24"/>
        </w:rPr>
        <w:t xml:space="preserve">riests and Levites are also counted, and </w:t>
      </w:r>
      <w:r w:rsidR="00EB5D45">
        <w:rPr>
          <w:rFonts w:asciiTheme="minorBidi" w:hAnsiTheme="minorBidi" w:cstheme="minorBidi"/>
          <w:sz w:val="24"/>
          <w:szCs w:val="24"/>
        </w:rPr>
        <w:t>organized</w:t>
      </w:r>
      <w:r w:rsidRPr="00D87D65">
        <w:rPr>
          <w:rFonts w:asciiTheme="minorBidi" w:hAnsiTheme="minorBidi" w:cstheme="minorBidi"/>
          <w:sz w:val="24"/>
          <w:szCs w:val="24"/>
        </w:rPr>
        <w:t xml:space="preserve"> according to their roles. Moshe finishes building the </w:t>
      </w:r>
      <w:r w:rsidRPr="00D87D65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D87D65">
        <w:rPr>
          <w:rFonts w:asciiTheme="minorBidi" w:hAnsiTheme="minorBidi" w:cstheme="minorBidi"/>
          <w:sz w:val="24"/>
          <w:szCs w:val="24"/>
        </w:rPr>
        <w:t>, and the trib</w:t>
      </w:r>
      <w:r w:rsidR="0014717C">
        <w:rPr>
          <w:rFonts w:asciiTheme="minorBidi" w:hAnsiTheme="minorBidi" w:cstheme="minorBidi"/>
          <w:sz w:val="24"/>
          <w:szCs w:val="24"/>
        </w:rPr>
        <w:t>al princes present</w:t>
      </w:r>
      <w:r w:rsidRPr="00D87D65">
        <w:rPr>
          <w:rFonts w:asciiTheme="minorBidi" w:hAnsiTheme="minorBidi" w:cstheme="minorBidi"/>
          <w:sz w:val="24"/>
          <w:szCs w:val="24"/>
        </w:rPr>
        <w:t xml:space="preserve"> him with their contributions.</w:t>
      </w:r>
    </w:p>
    <w:p w14:paraId="6FD7968D" w14:textId="77777777" w:rsidR="002340A6" w:rsidRPr="00D87D65" w:rsidRDefault="002340A6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752B99F" w14:textId="225150B7" w:rsidR="002340A6" w:rsidRPr="00D87D65" w:rsidRDefault="00E160DC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>At this point, the people are ready to continue their journey towards the Land of Israel, and Moshe Rabbein</w:t>
      </w:r>
      <w:r w:rsidR="0014717C">
        <w:rPr>
          <w:rFonts w:asciiTheme="minorBidi" w:hAnsiTheme="minorBidi" w:cstheme="minorBidi"/>
          <w:sz w:val="24"/>
          <w:szCs w:val="24"/>
        </w:rPr>
        <w:t>u</w:t>
      </w: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2340A6" w:rsidRPr="00D87D65">
        <w:rPr>
          <w:rFonts w:asciiTheme="minorBidi" w:hAnsiTheme="minorBidi" w:cstheme="minorBidi"/>
          <w:sz w:val="24"/>
          <w:szCs w:val="24"/>
        </w:rPr>
        <w:t>suggests</w:t>
      </w:r>
      <w:r w:rsidRPr="00D87D65">
        <w:rPr>
          <w:rFonts w:asciiTheme="minorBidi" w:hAnsiTheme="minorBidi" w:cstheme="minorBidi"/>
          <w:sz w:val="24"/>
          <w:szCs w:val="24"/>
        </w:rPr>
        <w:t xml:space="preserve"> to Yitro that he join them: </w:t>
      </w:r>
    </w:p>
    <w:p w14:paraId="30D69CBA" w14:textId="77777777" w:rsidR="00E160DC" w:rsidRPr="00D87D65" w:rsidRDefault="00E160DC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BA7F81A" w14:textId="01555AF9" w:rsidR="002340A6" w:rsidRPr="00D87D65" w:rsidRDefault="00E160DC" w:rsidP="004D640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 xml:space="preserve">And Moshe said to Chovav, the son of Reuel the Midyanite, Moshe's father-in-law: We are journeying to the place of which the Lord said: I will give it you; come you with us, and we will do you good; </w:t>
      </w:r>
      <w:r w:rsidRPr="004D6403">
        <w:rPr>
          <w:rFonts w:asciiTheme="minorBidi" w:hAnsiTheme="minorBidi" w:cstheme="minorBidi"/>
          <w:sz w:val="24"/>
          <w:szCs w:val="24"/>
        </w:rPr>
        <w:t>for the Lord has spoken good concerning Israel</w:t>
      </w:r>
      <w:r w:rsidRPr="00D87D65">
        <w:rPr>
          <w:rFonts w:asciiTheme="minorBidi" w:hAnsiTheme="minorBidi" w:cstheme="minorBidi"/>
          <w:sz w:val="24"/>
          <w:szCs w:val="24"/>
        </w:rPr>
        <w:t>. (</w:t>
      </w:r>
      <w:r w:rsidRPr="00D87D65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FE1CF1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D87D65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D87D65">
        <w:rPr>
          <w:rFonts w:asciiTheme="minorBidi" w:hAnsiTheme="minorBidi" w:cstheme="minorBidi"/>
          <w:sz w:val="24"/>
          <w:szCs w:val="24"/>
        </w:rPr>
        <w:t>10:26)</w:t>
      </w:r>
    </w:p>
    <w:p w14:paraId="7A29566A" w14:textId="77777777" w:rsidR="00E160DC" w:rsidRPr="00D87D65" w:rsidRDefault="00E160DC" w:rsidP="00FE1CF1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25E5FA81" w14:textId="06949852" w:rsidR="002340A6" w:rsidRDefault="00BC044F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However, t</w:t>
      </w:r>
      <w:r w:rsidRPr="00D87D65">
        <w:rPr>
          <w:rFonts w:asciiTheme="minorBidi" w:hAnsiTheme="minorBidi" w:cstheme="minorBidi"/>
          <w:sz w:val="24"/>
          <w:szCs w:val="24"/>
        </w:rPr>
        <w:t xml:space="preserve">he 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goodness and kindness that God </w:t>
      </w:r>
      <w:r>
        <w:rPr>
          <w:rFonts w:asciiTheme="minorBidi" w:hAnsiTheme="minorBidi" w:cstheme="minorBidi"/>
          <w:sz w:val="24"/>
          <w:szCs w:val="24"/>
        </w:rPr>
        <w:t xml:space="preserve">already </w:t>
      </w:r>
      <w:r w:rsidR="00E160DC" w:rsidRPr="00D87D65">
        <w:rPr>
          <w:rFonts w:asciiTheme="minorBidi" w:hAnsiTheme="minorBidi" w:cstheme="minorBidi"/>
          <w:sz w:val="24"/>
          <w:szCs w:val="24"/>
        </w:rPr>
        <w:t xml:space="preserve">bestows upon the people </w:t>
      </w:r>
      <w:r>
        <w:rPr>
          <w:rFonts w:asciiTheme="minorBidi" w:hAnsiTheme="minorBidi" w:cstheme="minorBidi"/>
          <w:sz w:val="24"/>
          <w:szCs w:val="24"/>
        </w:rPr>
        <w:t xml:space="preserve">in the wilderness </w:t>
      </w:r>
      <w:r w:rsidR="00E160DC" w:rsidRPr="00D87D65">
        <w:rPr>
          <w:rFonts w:asciiTheme="minorBidi" w:hAnsiTheme="minorBidi" w:cstheme="minorBidi"/>
          <w:sz w:val="24"/>
          <w:szCs w:val="24"/>
        </w:rPr>
        <w:t>is evident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160DC" w:rsidRPr="00D87D65">
        <w:rPr>
          <w:rFonts w:asciiTheme="minorBidi" w:hAnsiTheme="minorBidi" w:cstheme="minorBidi"/>
          <w:sz w:val="24"/>
          <w:szCs w:val="24"/>
        </w:rPr>
        <w:t xml:space="preserve">to all. </w:t>
      </w:r>
      <w:r w:rsidR="0014717C">
        <w:rPr>
          <w:rFonts w:asciiTheme="minorBidi" w:hAnsiTheme="minorBidi" w:cstheme="minorBidi"/>
          <w:sz w:val="24"/>
          <w:szCs w:val="24"/>
        </w:rPr>
        <w:t>While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 the purpose</w:t>
      </w:r>
      <w:r w:rsidR="0014717C">
        <w:rPr>
          <w:rFonts w:asciiTheme="minorBidi" w:hAnsiTheme="minorBidi" w:cstheme="minorBidi"/>
          <w:sz w:val="24"/>
          <w:szCs w:val="24"/>
        </w:rPr>
        <w:t xml:space="preserve"> of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 Israel</w:t>
      </w:r>
      <w:r w:rsidR="0014717C">
        <w:rPr>
          <w:rFonts w:asciiTheme="minorBidi" w:hAnsiTheme="minorBidi" w:cstheme="minorBidi"/>
          <w:sz w:val="24"/>
          <w:szCs w:val="24"/>
        </w:rPr>
        <w:t>'s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E160DC" w:rsidRPr="00D87D65">
        <w:rPr>
          <w:rFonts w:asciiTheme="minorBidi" w:hAnsiTheme="minorBidi" w:cstheme="minorBidi"/>
          <w:sz w:val="24"/>
          <w:szCs w:val="24"/>
        </w:rPr>
        <w:t>journey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 is to reach the</w:t>
      </w:r>
      <w:r w:rsidR="00E160DC" w:rsidRPr="00D87D65">
        <w:rPr>
          <w:rFonts w:asciiTheme="minorBidi" w:hAnsiTheme="minorBidi" w:cstheme="minorBidi"/>
          <w:sz w:val="24"/>
          <w:szCs w:val="24"/>
        </w:rPr>
        <w:t>ir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 inheritance in the Land of Israel,</w:t>
      </w:r>
      <w:r w:rsidR="002340A6" w:rsidRPr="00D87D6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2340A6" w:rsidRPr="004D6403">
        <w:rPr>
          <w:rFonts w:asciiTheme="minorBidi" w:hAnsiTheme="minorBidi" w:cstheme="minorBidi"/>
          <w:sz w:val="24"/>
          <w:szCs w:val="24"/>
        </w:rPr>
        <w:t xml:space="preserve">life in the </w:t>
      </w:r>
      <w:r w:rsidR="00E160DC" w:rsidRPr="004D6403">
        <w:rPr>
          <w:rFonts w:asciiTheme="minorBidi" w:hAnsiTheme="minorBidi" w:cstheme="minorBidi"/>
          <w:sz w:val="24"/>
          <w:szCs w:val="24"/>
        </w:rPr>
        <w:t xml:space="preserve">wilderness seems to </w:t>
      </w:r>
      <w:r>
        <w:rPr>
          <w:rFonts w:asciiTheme="minorBidi" w:hAnsiTheme="minorBidi" w:cstheme="minorBidi"/>
          <w:sz w:val="24"/>
          <w:szCs w:val="24"/>
        </w:rPr>
        <w:t>have a number of advantages</w:t>
      </w:r>
      <w:r w:rsidR="002340A6" w:rsidRPr="00BC044F">
        <w:rPr>
          <w:rFonts w:asciiTheme="minorBidi" w:hAnsiTheme="minorBidi" w:cstheme="minorBidi"/>
          <w:sz w:val="24"/>
          <w:szCs w:val="24"/>
        </w:rPr>
        <w:t>.</w:t>
      </w:r>
    </w:p>
    <w:p w14:paraId="756F7B67" w14:textId="77777777" w:rsidR="00CF5AE7" w:rsidRDefault="00CF5AE7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52E5320" w14:textId="77777777" w:rsidR="00CF5AE7" w:rsidRPr="00FE1CF1" w:rsidRDefault="00CF5AE7" w:rsidP="00CF5AE7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E1CF1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>
        <w:rPr>
          <w:rFonts w:asciiTheme="minorBidi" w:hAnsiTheme="minorBidi" w:cstheme="minorBidi"/>
          <w:b/>
          <w:bCs/>
          <w:sz w:val="24"/>
          <w:szCs w:val="24"/>
        </w:rPr>
        <w:t>G</w:t>
      </w:r>
      <w:r w:rsidRPr="00FE1CF1">
        <w:rPr>
          <w:rFonts w:asciiTheme="minorBidi" w:hAnsiTheme="minorBidi" w:cstheme="minorBidi"/>
          <w:b/>
          <w:bCs/>
          <w:sz w:val="24"/>
          <w:szCs w:val="24"/>
        </w:rPr>
        <w:t>ood in the Wilderness</w:t>
      </w:r>
    </w:p>
    <w:p w14:paraId="01038617" w14:textId="77777777" w:rsidR="00E160DC" w:rsidRPr="00D87D65" w:rsidRDefault="00E160DC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2C7E07D" w14:textId="5B148A98" w:rsidR="002340A6" w:rsidRPr="00D87D65" w:rsidRDefault="002340A6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 xml:space="preserve">First, </w:t>
      </w:r>
      <w:r w:rsidR="00931702">
        <w:rPr>
          <w:rFonts w:asciiTheme="minorBidi" w:hAnsiTheme="minorBidi" w:cstheme="minorBidi"/>
          <w:sz w:val="24"/>
          <w:szCs w:val="24"/>
        </w:rPr>
        <w:t xml:space="preserve">consider the description in </w:t>
      </w:r>
      <w:r w:rsidRPr="00D87D65">
        <w:rPr>
          <w:rFonts w:asciiTheme="minorBidi" w:hAnsiTheme="minorBidi" w:cstheme="minorBidi"/>
          <w:i/>
          <w:iCs/>
          <w:sz w:val="24"/>
          <w:szCs w:val="24"/>
        </w:rPr>
        <w:t>Parashat</w:t>
      </w: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E160DC" w:rsidRPr="00D87D65">
        <w:rPr>
          <w:rFonts w:asciiTheme="minorBidi" w:hAnsiTheme="minorBidi" w:cstheme="minorBidi"/>
          <w:i/>
          <w:iCs/>
          <w:sz w:val="24"/>
          <w:szCs w:val="24"/>
        </w:rPr>
        <w:t>Re</w:t>
      </w:r>
      <w:r w:rsidR="00FE1CF1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E160DC" w:rsidRPr="00D87D65">
        <w:rPr>
          <w:rFonts w:asciiTheme="minorBidi" w:hAnsiTheme="minorBidi" w:cstheme="minorBidi"/>
          <w:i/>
          <w:iCs/>
          <w:sz w:val="24"/>
          <w:szCs w:val="24"/>
        </w:rPr>
        <w:t>eh</w:t>
      </w:r>
      <w:r w:rsidR="00931702">
        <w:rPr>
          <w:rFonts w:asciiTheme="minorBidi" w:hAnsiTheme="minorBidi" w:cstheme="minorBidi"/>
          <w:sz w:val="24"/>
          <w:szCs w:val="24"/>
        </w:rPr>
        <w:t xml:space="preserve"> </w:t>
      </w:r>
      <w:r w:rsidR="00E160DC" w:rsidRPr="00D87D65">
        <w:rPr>
          <w:rFonts w:asciiTheme="minorBidi" w:hAnsiTheme="minorBidi" w:cstheme="minorBidi"/>
          <w:sz w:val="24"/>
          <w:szCs w:val="24"/>
        </w:rPr>
        <w:t xml:space="preserve">of </w:t>
      </w:r>
      <w:r w:rsidR="00931702">
        <w:rPr>
          <w:rFonts w:asciiTheme="minorBidi" w:hAnsiTheme="minorBidi" w:cstheme="minorBidi"/>
          <w:sz w:val="24"/>
          <w:szCs w:val="24"/>
        </w:rPr>
        <w:t>eating meat</w:t>
      </w:r>
      <w:r w:rsidR="00E160DC" w:rsidRPr="00D87D65">
        <w:rPr>
          <w:rFonts w:asciiTheme="minorBidi" w:hAnsiTheme="minorBidi" w:cstheme="minorBidi"/>
          <w:sz w:val="24"/>
          <w:szCs w:val="24"/>
        </w:rPr>
        <w:t xml:space="preserve"> in the Land of Israel: </w:t>
      </w:r>
    </w:p>
    <w:p w14:paraId="18A8F172" w14:textId="77777777" w:rsidR="00E160DC" w:rsidRPr="00D87D65" w:rsidRDefault="00E160DC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4435D16" w14:textId="3E15C947" w:rsidR="00E160DC" w:rsidRPr="00D87D65" w:rsidRDefault="00E160DC" w:rsidP="00FE1CF1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lastRenderedPageBreak/>
        <w:t xml:space="preserve">When the </w:t>
      </w:r>
      <w:r w:rsidR="00070B0F" w:rsidRPr="00D87D65">
        <w:rPr>
          <w:rFonts w:asciiTheme="minorBidi" w:hAnsiTheme="minorBidi" w:cstheme="minorBidi"/>
          <w:sz w:val="24"/>
          <w:szCs w:val="24"/>
        </w:rPr>
        <w:t>Lord</w:t>
      </w: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070B0F" w:rsidRPr="00D87D65">
        <w:rPr>
          <w:rFonts w:asciiTheme="minorBidi" w:hAnsiTheme="minorBidi" w:cstheme="minorBidi"/>
          <w:sz w:val="24"/>
          <w:szCs w:val="24"/>
        </w:rPr>
        <w:t xml:space="preserve">your God shall enlarge </w:t>
      </w:r>
      <w:r w:rsidRPr="00D87D65">
        <w:rPr>
          <w:rFonts w:asciiTheme="minorBidi" w:hAnsiTheme="minorBidi" w:cstheme="minorBidi"/>
          <w:sz w:val="24"/>
          <w:szCs w:val="24"/>
        </w:rPr>
        <w:t>y</w:t>
      </w:r>
      <w:r w:rsidR="00070B0F" w:rsidRPr="00D87D65">
        <w:rPr>
          <w:rFonts w:asciiTheme="minorBidi" w:hAnsiTheme="minorBidi" w:cstheme="minorBidi"/>
          <w:sz w:val="24"/>
          <w:szCs w:val="24"/>
        </w:rPr>
        <w:t>our</w:t>
      </w:r>
      <w:r w:rsidRPr="00D87D65">
        <w:rPr>
          <w:rFonts w:asciiTheme="minorBidi" w:hAnsiTheme="minorBidi" w:cstheme="minorBidi"/>
          <w:sz w:val="24"/>
          <w:szCs w:val="24"/>
        </w:rPr>
        <w:t xml:space="preserve"> border, as He </w:t>
      </w:r>
      <w:r w:rsidR="00070B0F" w:rsidRPr="00D87D65">
        <w:rPr>
          <w:rFonts w:asciiTheme="minorBidi" w:hAnsiTheme="minorBidi" w:cstheme="minorBidi"/>
          <w:sz w:val="24"/>
          <w:szCs w:val="24"/>
        </w:rPr>
        <w:t>has</w:t>
      </w:r>
      <w:r w:rsidRPr="00D87D65">
        <w:rPr>
          <w:rFonts w:asciiTheme="minorBidi" w:hAnsiTheme="minorBidi" w:cstheme="minorBidi"/>
          <w:sz w:val="24"/>
          <w:szCs w:val="24"/>
        </w:rPr>
        <w:t xml:space="preserve"> promised </w:t>
      </w:r>
      <w:r w:rsidR="00070B0F" w:rsidRPr="00D87D65">
        <w:rPr>
          <w:rFonts w:asciiTheme="minorBidi" w:hAnsiTheme="minorBidi" w:cstheme="minorBidi"/>
          <w:sz w:val="24"/>
          <w:szCs w:val="24"/>
        </w:rPr>
        <w:t>you</w:t>
      </w:r>
      <w:r w:rsidRPr="00D87D65">
        <w:rPr>
          <w:rFonts w:asciiTheme="minorBidi" w:hAnsiTheme="minorBidi" w:cstheme="minorBidi"/>
          <w:sz w:val="24"/>
          <w:szCs w:val="24"/>
        </w:rPr>
        <w:t xml:space="preserve">, and </w:t>
      </w:r>
      <w:r w:rsidR="00070B0F" w:rsidRPr="00D87D65">
        <w:rPr>
          <w:rFonts w:asciiTheme="minorBidi" w:hAnsiTheme="minorBidi" w:cstheme="minorBidi"/>
          <w:sz w:val="24"/>
          <w:szCs w:val="24"/>
        </w:rPr>
        <w:t>you shall say: I will eat flesh</w:t>
      </w:r>
      <w:r w:rsidRPr="00D87D65">
        <w:rPr>
          <w:rFonts w:asciiTheme="minorBidi" w:hAnsiTheme="minorBidi" w:cstheme="minorBidi"/>
          <w:sz w:val="24"/>
          <w:szCs w:val="24"/>
        </w:rPr>
        <w:t xml:space="preserve">, </w:t>
      </w:r>
      <w:r w:rsidRPr="004D6403">
        <w:rPr>
          <w:rFonts w:asciiTheme="minorBidi" w:hAnsiTheme="minorBidi" w:cstheme="minorBidi"/>
          <w:sz w:val="24"/>
          <w:szCs w:val="24"/>
        </w:rPr>
        <w:t xml:space="preserve">because </w:t>
      </w:r>
      <w:r w:rsidR="00070B0F" w:rsidRPr="004D6403">
        <w:rPr>
          <w:rFonts w:asciiTheme="minorBidi" w:hAnsiTheme="minorBidi" w:cstheme="minorBidi"/>
          <w:sz w:val="24"/>
          <w:szCs w:val="24"/>
        </w:rPr>
        <w:t>your soul desires</w:t>
      </w:r>
      <w:r w:rsidRPr="004D6403">
        <w:rPr>
          <w:rFonts w:asciiTheme="minorBidi" w:hAnsiTheme="minorBidi" w:cstheme="minorBidi"/>
          <w:sz w:val="24"/>
          <w:szCs w:val="24"/>
        </w:rPr>
        <w:t xml:space="preserve"> to eat flesh</w:t>
      </w:r>
      <w:r w:rsidRPr="00B1606C">
        <w:rPr>
          <w:rFonts w:asciiTheme="minorBidi" w:hAnsiTheme="minorBidi" w:cstheme="minorBidi"/>
          <w:sz w:val="24"/>
          <w:szCs w:val="24"/>
        </w:rPr>
        <w:t xml:space="preserve">; </w:t>
      </w:r>
      <w:r w:rsidR="00070B0F" w:rsidRPr="00B1606C">
        <w:rPr>
          <w:rFonts w:asciiTheme="minorBidi" w:hAnsiTheme="minorBidi" w:cstheme="minorBidi"/>
          <w:sz w:val="24"/>
          <w:szCs w:val="24"/>
        </w:rPr>
        <w:t>you may</w:t>
      </w:r>
      <w:r w:rsidRPr="00B1606C">
        <w:rPr>
          <w:rFonts w:asciiTheme="minorBidi" w:hAnsiTheme="minorBidi" w:cstheme="minorBidi"/>
          <w:sz w:val="24"/>
          <w:szCs w:val="24"/>
        </w:rPr>
        <w:t xml:space="preserve"> eat flesh, after all the desire of </w:t>
      </w:r>
      <w:r w:rsidR="00070B0F" w:rsidRPr="00B1606C">
        <w:rPr>
          <w:rFonts w:asciiTheme="minorBidi" w:hAnsiTheme="minorBidi" w:cstheme="minorBidi"/>
          <w:sz w:val="24"/>
          <w:szCs w:val="24"/>
        </w:rPr>
        <w:t>your</w:t>
      </w:r>
      <w:r w:rsidRPr="00B1606C">
        <w:rPr>
          <w:rFonts w:asciiTheme="minorBidi" w:hAnsiTheme="minorBidi" w:cstheme="minorBidi"/>
          <w:sz w:val="24"/>
          <w:szCs w:val="24"/>
        </w:rPr>
        <w:t xml:space="preserve"> soul.</w:t>
      </w:r>
      <w:r w:rsidR="00070B0F" w:rsidRPr="00B1606C">
        <w:rPr>
          <w:rFonts w:asciiTheme="minorBidi" w:hAnsiTheme="minorBidi" w:cstheme="minorBidi"/>
          <w:sz w:val="24"/>
          <w:szCs w:val="24"/>
        </w:rPr>
        <w:t xml:space="preserve"> </w:t>
      </w:r>
      <w:r w:rsidR="00070B0F" w:rsidRPr="004D6403">
        <w:rPr>
          <w:rFonts w:asciiTheme="minorBidi" w:hAnsiTheme="minorBidi" w:cstheme="minorBidi"/>
          <w:sz w:val="24"/>
          <w:szCs w:val="24"/>
        </w:rPr>
        <w:t>If the place</w:t>
      </w:r>
      <w:r w:rsidR="00070B0F" w:rsidRPr="00B1606C">
        <w:rPr>
          <w:rFonts w:asciiTheme="minorBidi" w:hAnsiTheme="minorBidi" w:cstheme="minorBidi"/>
          <w:sz w:val="24"/>
          <w:szCs w:val="24"/>
        </w:rPr>
        <w:t xml:space="preserve"> which the Lord your God shall choose to put His name there </w:t>
      </w:r>
      <w:r w:rsidR="00931702" w:rsidRPr="004D6403">
        <w:rPr>
          <w:rFonts w:asciiTheme="minorBidi" w:hAnsiTheme="minorBidi" w:cstheme="minorBidi"/>
          <w:sz w:val="24"/>
          <w:szCs w:val="24"/>
        </w:rPr>
        <w:t xml:space="preserve">is </w:t>
      </w:r>
      <w:r w:rsidR="00070B0F" w:rsidRPr="004D6403">
        <w:rPr>
          <w:rFonts w:asciiTheme="minorBidi" w:hAnsiTheme="minorBidi" w:cstheme="minorBidi"/>
          <w:sz w:val="24"/>
          <w:szCs w:val="24"/>
        </w:rPr>
        <w:t>too far from you</w:t>
      </w:r>
      <w:r w:rsidR="00070B0F" w:rsidRPr="00B1606C">
        <w:rPr>
          <w:rFonts w:asciiTheme="minorBidi" w:hAnsiTheme="minorBidi" w:cstheme="minorBidi"/>
          <w:sz w:val="24"/>
          <w:szCs w:val="24"/>
        </w:rPr>
        <w:t>, then you shall kill of your herd and of your flock, which</w:t>
      </w:r>
      <w:r w:rsidR="00070B0F" w:rsidRPr="00D87D65">
        <w:rPr>
          <w:rFonts w:asciiTheme="minorBidi" w:hAnsiTheme="minorBidi" w:cstheme="minorBidi"/>
          <w:sz w:val="24"/>
          <w:szCs w:val="24"/>
        </w:rPr>
        <w:t xml:space="preserve"> the Lord has given you, as I have commanded you, and you shall eat within your gates, after all the desire of your soul. (</w:t>
      </w:r>
      <w:r w:rsidR="00070B0F" w:rsidRPr="00D87D65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070B0F" w:rsidRPr="00D87D65">
        <w:rPr>
          <w:rFonts w:asciiTheme="minorBidi" w:hAnsiTheme="minorBidi" w:cstheme="minorBidi"/>
          <w:sz w:val="24"/>
          <w:szCs w:val="24"/>
        </w:rPr>
        <w:t>12:20-21)</w:t>
      </w:r>
    </w:p>
    <w:p w14:paraId="48FBC2AC" w14:textId="047A7C35" w:rsidR="002340A6" w:rsidRPr="00D87D65" w:rsidRDefault="00070B0F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</w:p>
    <w:p w14:paraId="7D682137" w14:textId="637A825E" w:rsidR="002340A6" w:rsidRPr="00D87D65" w:rsidRDefault="002340A6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 xml:space="preserve">In the Land of Israel the people </w:t>
      </w:r>
      <w:r w:rsidR="00070B0F" w:rsidRPr="00D87D65">
        <w:rPr>
          <w:rFonts w:asciiTheme="minorBidi" w:hAnsiTheme="minorBidi" w:cstheme="minorBidi"/>
          <w:sz w:val="24"/>
          <w:szCs w:val="24"/>
        </w:rPr>
        <w:t>will be scatte</w:t>
      </w:r>
      <w:r w:rsidR="0014717C">
        <w:rPr>
          <w:rFonts w:asciiTheme="minorBidi" w:hAnsiTheme="minorBidi" w:cstheme="minorBidi"/>
          <w:sz w:val="24"/>
          <w:szCs w:val="24"/>
        </w:rPr>
        <w:t xml:space="preserve">red across </w:t>
      </w:r>
      <w:r w:rsidR="00070B0F" w:rsidRPr="00D87D65">
        <w:rPr>
          <w:rFonts w:asciiTheme="minorBidi" w:hAnsiTheme="minorBidi" w:cstheme="minorBidi"/>
          <w:sz w:val="24"/>
          <w:szCs w:val="24"/>
        </w:rPr>
        <w:t xml:space="preserve">the length and breadth of the land, and </w:t>
      </w:r>
      <w:r w:rsidR="00B1606C">
        <w:rPr>
          <w:rFonts w:asciiTheme="minorBidi" w:hAnsiTheme="minorBidi" w:cstheme="minorBidi"/>
          <w:sz w:val="24"/>
          <w:szCs w:val="24"/>
        </w:rPr>
        <w:t xml:space="preserve">many will live at a great distance from “the place </w:t>
      </w:r>
      <w:r w:rsidR="00B1606C" w:rsidRPr="00D87D65">
        <w:rPr>
          <w:rFonts w:asciiTheme="minorBidi" w:hAnsiTheme="minorBidi" w:cstheme="minorBidi"/>
          <w:sz w:val="24"/>
          <w:szCs w:val="24"/>
        </w:rPr>
        <w:t>which the Lord your God shall choose to put His name there</w:t>
      </w:r>
      <w:r w:rsidR="00B1606C">
        <w:rPr>
          <w:rFonts w:asciiTheme="minorBidi" w:hAnsiTheme="minorBidi" w:cstheme="minorBidi"/>
          <w:sz w:val="24"/>
          <w:szCs w:val="24"/>
        </w:rPr>
        <w:t xml:space="preserve">.” </w:t>
      </w:r>
      <w:r w:rsidR="00070B0F" w:rsidRPr="00D87D65">
        <w:rPr>
          <w:rFonts w:asciiTheme="minorBidi" w:hAnsiTheme="minorBidi" w:cstheme="minorBidi"/>
          <w:sz w:val="24"/>
          <w:szCs w:val="24"/>
        </w:rPr>
        <w:t xml:space="preserve">Therefore, they will be permitted to slaughter animals and eat them in </w:t>
      </w:r>
      <w:r w:rsidR="00992628">
        <w:rPr>
          <w:rFonts w:asciiTheme="minorBidi" w:hAnsiTheme="minorBidi" w:cstheme="minorBidi"/>
          <w:sz w:val="24"/>
          <w:szCs w:val="24"/>
        </w:rPr>
        <w:t>their own cities</w:t>
      </w:r>
      <w:r w:rsidR="00070B0F" w:rsidRPr="00D87D65">
        <w:rPr>
          <w:rFonts w:asciiTheme="minorBidi" w:hAnsiTheme="minorBidi" w:cstheme="minorBidi"/>
          <w:sz w:val="24"/>
          <w:szCs w:val="24"/>
        </w:rPr>
        <w:t>, far from the Temple.</w:t>
      </w:r>
      <w:r w:rsidR="00CF5AE7">
        <w:rPr>
          <w:rFonts w:asciiTheme="minorBidi" w:hAnsiTheme="minorBidi" w:cstheme="minorBidi"/>
          <w:sz w:val="24"/>
          <w:szCs w:val="24"/>
        </w:rPr>
        <w:t xml:space="preserve"> </w:t>
      </w:r>
      <w:r w:rsidR="00CF5AE7" w:rsidRPr="00D87D65">
        <w:rPr>
          <w:rFonts w:asciiTheme="minorBidi" w:hAnsiTheme="minorBidi" w:cstheme="minorBidi"/>
          <w:sz w:val="24"/>
          <w:szCs w:val="24"/>
        </w:rPr>
        <w:t>In the wilderness,</w:t>
      </w:r>
      <w:r w:rsidR="00CF5AE7">
        <w:rPr>
          <w:rFonts w:asciiTheme="minorBidi" w:hAnsiTheme="minorBidi" w:cstheme="minorBidi"/>
          <w:sz w:val="24"/>
          <w:szCs w:val="24"/>
        </w:rPr>
        <w:t xml:space="preserve"> on the other hand,</w:t>
      </w:r>
      <w:r w:rsidR="00CF5AE7" w:rsidRPr="00D87D65">
        <w:rPr>
          <w:rFonts w:asciiTheme="minorBidi" w:hAnsiTheme="minorBidi" w:cstheme="minorBidi"/>
          <w:sz w:val="24"/>
          <w:szCs w:val="24"/>
        </w:rPr>
        <w:t xml:space="preserve"> the people could sacrifice burnt-offerings and eat most of the meat</w:t>
      </w:r>
      <w:r w:rsidR="00CF5AE7">
        <w:rPr>
          <w:rFonts w:asciiTheme="minorBidi" w:hAnsiTheme="minorBidi" w:cstheme="minorBidi"/>
          <w:sz w:val="24"/>
          <w:szCs w:val="24"/>
        </w:rPr>
        <w:t xml:space="preserve"> – because their encampments were close to </w:t>
      </w:r>
      <w:r w:rsidR="00CF5AE7" w:rsidRPr="00D87D65">
        <w:rPr>
          <w:rFonts w:asciiTheme="minorBidi" w:hAnsiTheme="minorBidi" w:cstheme="minorBidi"/>
          <w:sz w:val="24"/>
          <w:szCs w:val="24"/>
        </w:rPr>
        <w:t xml:space="preserve">the </w:t>
      </w:r>
      <w:r w:rsidR="00CF5AE7" w:rsidRPr="00D87D65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="00CF5AE7">
        <w:rPr>
          <w:rFonts w:asciiTheme="minorBidi" w:hAnsiTheme="minorBidi" w:cstheme="minorBidi"/>
          <w:sz w:val="24"/>
          <w:szCs w:val="24"/>
        </w:rPr>
        <w:t>.</w:t>
      </w:r>
    </w:p>
    <w:p w14:paraId="1ECF3EEE" w14:textId="77777777" w:rsidR="002340A6" w:rsidRPr="00D87D65" w:rsidRDefault="002340A6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5612F8C" w14:textId="10F4F43D" w:rsidR="002340A6" w:rsidRPr="00D87D65" w:rsidRDefault="002340A6" w:rsidP="004D640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 xml:space="preserve">In addition to the distance in the land from "the place that the Lord your God </w:t>
      </w:r>
      <w:r w:rsidR="00B1606C">
        <w:rPr>
          <w:rFonts w:asciiTheme="minorBidi" w:hAnsiTheme="minorBidi" w:cstheme="minorBidi"/>
          <w:sz w:val="24"/>
          <w:szCs w:val="24"/>
        </w:rPr>
        <w:t>shall</w:t>
      </w:r>
      <w:r w:rsidR="00B1606C"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Pr="00D87D65">
        <w:rPr>
          <w:rFonts w:asciiTheme="minorBidi" w:hAnsiTheme="minorBidi" w:cstheme="minorBidi"/>
          <w:sz w:val="24"/>
          <w:szCs w:val="24"/>
        </w:rPr>
        <w:t>choose</w:t>
      </w:r>
      <w:r w:rsidR="00883E0D" w:rsidRPr="00D87D65">
        <w:rPr>
          <w:rFonts w:asciiTheme="minorBidi" w:hAnsiTheme="minorBidi" w:cstheme="minorBidi"/>
          <w:sz w:val="24"/>
          <w:szCs w:val="24"/>
        </w:rPr>
        <w:t>,</w:t>
      </w:r>
      <w:r w:rsidRPr="00D87D65">
        <w:rPr>
          <w:rFonts w:asciiTheme="minorBidi" w:hAnsiTheme="minorBidi" w:cstheme="minorBidi"/>
          <w:sz w:val="24"/>
          <w:szCs w:val="24"/>
        </w:rPr>
        <w:t xml:space="preserve">" </w:t>
      </w:r>
      <w:r w:rsidR="00883E0D" w:rsidRPr="00D87D65">
        <w:rPr>
          <w:rFonts w:asciiTheme="minorBidi" w:hAnsiTheme="minorBidi" w:cstheme="minorBidi"/>
          <w:sz w:val="24"/>
          <w:szCs w:val="24"/>
        </w:rPr>
        <w:t>God will reveal Himself</w:t>
      </w:r>
      <w:r w:rsidR="00B1606C">
        <w:rPr>
          <w:rFonts w:asciiTheme="minorBidi" w:hAnsiTheme="minorBidi" w:cstheme="minorBidi"/>
          <w:sz w:val="24"/>
          <w:szCs w:val="24"/>
        </w:rPr>
        <w:t xml:space="preserve"> there</w:t>
      </w:r>
      <w:r w:rsidR="00883E0D" w:rsidRPr="00D87D65">
        <w:rPr>
          <w:rFonts w:asciiTheme="minorBidi" w:hAnsiTheme="minorBidi" w:cstheme="minorBidi"/>
          <w:sz w:val="24"/>
          <w:szCs w:val="24"/>
        </w:rPr>
        <w:t xml:space="preserve"> in a more limited manner. </w:t>
      </w:r>
      <w:r w:rsidR="00CF5AE7">
        <w:rPr>
          <w:rFonts w:asciiTheme="minorBidi" w:hAnsiTheme="minorBidi" w:cstheme="minorBidi"/>
          <w:sz w:val="24"/>
          <w:szCs w:val="24"/>
        </w:rPr>
        <w:t>Divine providence</w:t>
      </w:r>
      <w:r w:rsidR="002B2148" w:rsidRPr="00D87D65">
        <w:rPr>
          <w:rFonts w:asciiTheme="minorBidi" w:hAnsiTheme="minorBidi" w:cstheme="minorBidi"/>
          <w:sz w:val="24"/>
          <w:szCs w:val="24"/>
        </w:rPr>
        <w:t xml:space="preserve"> in the wilderness was </w:t>
      </w:r>
      <w:r w:rsidR="002B2148" w:rsidRPr="004D6403">
        <w:rPr>
          <w:rFonts w:asciiTheme="minorBidi" w:hAnsiTheme="minorBidi" w:cstheme="minorBidi"/>
          <w:sz w:val="24"/>
          <w:szCs w:val="24"/>
        </w:rPr>
        <w:t>miraculous</w:t>
      </w:r>
      <w:r w:rsidR="002B2148" w:rsidRPr="00D87D65">
        <w:rPr>
          <w:rFonts w:asciiTheme="minorBidi" w:hAnsiTheme="minorBidi" w:cstheme="minorBidi"/>
          <w:b/>
          <w:bCs/>
          <w:sz w:val="24"/>
          <w:szCs w:val="24"/>
        </w:rPr>
        <w:t>,</w:t>
      </w:r>
      <w:r w:rsidR="002B2148"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4D4D5C">
        <w:rPr>
          <w:rFonts w:asciiTheme="minorBidi" w:hAnsiTheme="minorBidi" w:cstheme="minorBidi"/>
          <w:sz w:val="24"/>
          <w:szCs w:val="24"/>
        </w:rPr>
        <w:t>including the</w:t>
      </w:r>
      <w:r w:rsidR="002B2148" w:rsidRPr="00D87D65">
        <w:rPr>
          <w:rFonts w:asciiTheme="minorBidi" w:hAnsiTheme="minorBidi" w:cstheme="minorBidi"/>
          <w:sz w:val="24"/>
          <w:szCs w:val="24"/>
        </w:rPr>
        <w:t xml:space="preserve"> manna</w:t>
      </w:r>
      <w:r w:rsidR="004D4D5C">
        <w:rPr>
          <w:rFonts w:asciiTheme="minorBidi" w:hAnsiTheme="minorBidi" w:cstheme="minorBidi"/>
          <w:sz w:val="24"/>
          <w:szCs w:val="24"/>
        </w:rPr>
        <w:t xml:space="preserve"> they ate</w:t>
      </w:r>
      <w:r w:rsidR="002B2148" w:rsidRPr="00D87D65">
        <w:rPr>
          <w:rFonts w:asciiTheme="minorBidi" w:hAnsiTheme="minorBidi" w:cstheme="minorBidi"/>
          <w:sz w:val="24"/>
          <w:szCs w:val="24"/>
        </w:rPr>
        <w:t xml:space="preserve">, clothing that did not wear out, and </w:t>
      </w:r>
      <w:r w:rsidRPr="00D87D65">
        <w:rPr>
          <w:rFonts w:asciiTheme="minorBidi" w:hAnsiTheme="minorBidi" w:cstheme="minorBidi"/>
          <w:sz w:val="24"/>
          <w:szCs w:val="24"/>
        </w:rPr>
        <w:t>a miraculously easy walk</w:t>
      </w:r>
      <w:r w:rsidR="002B2148" w:rsidRPr="00D87D65">
        <w:rPr>
          <w:rFonts w:asciiTheme="minorBidi" w:hAnsiTheme="minorBidi" w:cstheme="minorBidi"/>
          <w:sz w:val="24"/>
          <w:szCs w:val="24"/>
        </w:rPr>
        <w:t xml:space="preserve"> (</w:t>
      </w:r>
      <w:r w:rsidR="002B2148" w:rsidRPr="00D87D65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2B2148" w:rsidRPr="00D87D65">
        <w:rPr>
          <w:rFonts w:asciiTheme="minorBidi" w:hAnsiTheme="minorBidi" w:cstheme="minorBidi"/>
          <w:sz w:val="24"/>
          <w:szCs w:val="24"/>
        </w:rPr>
        <w:t>8:2-5)</w:t>
      </w:r>
      <w:r w:rsidR="00C12611">
        <w:rPr>
          <w:rFonts w:asciiTheme="minorBidi" w:hAnsiTheme="minorBidi" w:cstheme="minorBidi"/>
          <w:sz w:val="24"/>
          <w:szCs w:val="24"/>
        </w:rPr>
        <w:t>.</w:t>
      </w:r>
    </w:p>
    <w:p w14:paraId="1EF3D495" w14:textId="77777777" w:rsidR="002B2148" w:rsidRPr="00D87D65" w:rsidRDefault="002B2148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C69E9B8" w14:textId="66001A5A" w:rsidR="002340A6" w:rsidRPr="00D87D65" w:rsidRDefault="002340A6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>It is true that</w:t>
      </w:r>
      <w:r w:rsidR="00DF5FA1">
        <w:rPr>
          <w:rFonts w:asciiTheme="minorBidi" w:hAnsiTheme="minorBidi" w:cstheme="minorBidi"/>
          <w:sz w:val="24"/>
          <w:szCs w:val="24"/>
        </w:rPr>
        <w:t xml:space="preserve"> </w:t>
      </w:r>
      <w:r w:rsidRPr="00D87D65">
        <w:rPr>
          <w:rFonts w:asciiTheme="minorBidi" w:hAnsiTheme="minorBidi" w:cstheme="minorBidi"/>
          <w:sz w:val="24"/>
          <w:szCs w:val="24"/>
        </w:rPr>
        <w:t>the goal</w:t>
      </w:r>
      <w:r w:rsidR="00DF5FA1">
        <w:rPr>
          <w:rFonts w:asciiTheme="minorBidi" w:hAnsiTheme="minorBidi" w:cstheme="minorBidi"/>
          <w:sz w:val="24"/>
          <w:szCs w:val="24"/>
        </w:rPr>
        <w:t xml:space="preserve"> </w:t>
      </w:r>
      <w:r w:rsidR="004D6403">
        <w:rPr>
          <w:rFonts w:asciiTheme="minorBidi" w:hAnsiTheme="minorBidi" w:cstheme="minorBidi"/>
          <w:sz w:val="24"/>
          <w:szCs w:val="24"/>
        </w:rPr>
        <w:t>was</w:t>
      </w:r>
      <w:r w:rsidR="00CF5AE7">
        <w:rPr>
          <w:rFonts w:asciiTheme="minorBidi" w:hAnsiTheme="minorBidi" w:cstheme="minorBidi"/>
          <w:sz w:val="24"/>
          <w:szCs w:val="24"/>
        </w:rPr>
        <w:t xml:space="preserve"> always to </w:t>
      </w:r>
      <w:r w:rsidRPr="00D87D65">
        <w:rPr>
          <w:rFonts w:asciiTheme="minorBidi" w:hAnsiTheme="minorBidi" w:cstheme="minorBidi"/>
          <w:sz w:val="24"/>
          <w:szCs w:val="24"/>
        </w:rPr>
        <w:t xml:space="preserve">reach </w:t>
      </w:r>
      <w:r w:rsidR="006426F4">
        <w:rPr>
          <w:rFonts w:asciiTheme="minorBidi" w:hAnsiTheme="minorBidi" w:cstheme="minorBidi"/>
          <w:sz w:val="24"/>
          <w:szCs w:val="24"/>
        </w:rPr>
        <w:t>the Land of Israel</w:t>
      </w:r>
      <w:r w:rsidR="00CF5AE7">
        <w:rPr>
          <w:rFonts w:asciiTheme="minorBidi" w:hAnsiTheme="minorBidi" w:cstheme="minorBidi"/>
          <w:sz w:val="24"/>
          <w:szCs w:val="24"/>
        </w:rPr>
        <w:t>, and that</w:t>
      </w:r>
      <w:r w:rsidR="006426F4">
        <w:rPr>
          <w:rFonts w:asciiTheme="minorBidi" w:hAnsiTheme="minorBidi" w:cstheme="minorBidi"/>
          <w:sz w:val="24"/>
          <w:szCs w:val="24"/>
        </w:rPr>
        <w:t xml:space="preserve"> is what </w:t>
      </w:r>
      <w:r w:rsidRPr="00D87D65">
        <w:rPr>
          <w:rFonts w:asciiTheme="minorBidi" w:hAnsiTheme="minorBidi" w:cstheme="minorBidi"/>
          <w:sz w:val="24"/>
          <w:szCs w:val="24"/>
        </w:rPr>
        <w:t>leads the Israelites forward in their journey</w:t>
      </w:r>
      <w:r w:rsidR="006426F4">
        <w:rPr>
          <w:rFonts w:asciiTheme="minorBidi" w:hAnsiTheme="minorBidi" w:cstheme="minorBidi"/>
          <w:sz w:val="24"/>
          <w:szCs w:val="24"/>
        </w:rPr>
        <w:t>,</w:t>
      </w: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2B2148" w:rsidRPr="00D87D65">
        <w:rPr>
          <w:rFonts w:asciiTheme="minorBidi" w:hAnsiTheme="minorBidi" w:cstheme="minorBidi"/>
          <w:sz w:val="24"/>
          <w:szCs w:val="24"/>
        </w:rPr>
        <w:t>but</w:t>
      </w:r>
      <w:r w:rsidR="00DF5FA1">
        <w:rPr>
          <w:rFonts w:asciiTheme="minorBidi" w:hAnsiTheme="minorBidi" w:cstheme="minorBidi"/>
          <w:sz w:val="24"/>
          <w:szCs w:val="24"/>
        </w:rPr>
        <w:t xml:space="preserve"> entering the </w:t>
      </w:r>
      <w:r w:rsidR="006426F4">
        <w:rPr>
          <w:rFonts w:asciiTheme="minorBidi" w:hAnsiTheme="minorBidi" w:cstheme="minorBidi"/>
          <w:sz w:val="24"/>
          <w:szCs w:val="24"/>
        </w:rPr>
        <w:t>land</w:t>
      </w:r>
      <w:r w:rsidR="00DF5FA1">
        <w:rPr>
          <w:rFonts w:asciiTheme="minorBidi" w:hAnsiTheme="minorBidi" w:cstheme="minorBidi"/>
          <w:sz w:val="24"/>
          <w:szCs w:val="24"/>
        </w:rPr>
        <w:t xml:space="preserve"> involves danger: </w:t>
      </w:r>
    </w:p>
    <w:p w14:paraId="7929BC0B" w14:textId="77777777" w:rsidR="002B2148" w:rsidRPr="00D87D65" w:rsidRDefault="002B2148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6382C35" w14:textId="11D98B8B" w:rsidR="002340A6" w:rsidRPr="00D87D65" w:rsidRDefault="002B2148" w:rsidP="00FE1CF1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 xml:space="preserve">For the </w:t>
      </w:r>
      <w:r w:rsidR="00DD1A13" w:rsidRPr="00D87D65">
        <w:rPr>
          <w:rFonts w:asciiTheme="minorBidi" w:hAnsiTheme="minorBidi" w:cstheme="minorBidi"/>
          <w:sz w:val="24"/>
          <w:szCs w:val="24"/>
        </w:rPr>
        <w:t>Lord</w:t>
      </w: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DD1A13" w:rsidRPr="00D87D65">
        <w:rPr>
          <w:rFonts w:asciiTheme="minorBidi" w:hAnsiTheme="minorBidi" w:cstheme="minorBidi"/>
          <w:sz w:val="24"/>
          <w:szCs w:val="24"/>
        </w:rPr>
        <w:t>your</w:t>
      </w:r>
      <w:r w:rsidRPr="00D87D65">
        <w:rPr>
          <w:rFonts w:asciiTheme="minorBidi" w:hAnsiTheme="minorBidi" w:cstheme="minorBidi"/>
          <w:sz w:val="24"/>
          <w:szCs w:val="24"/>
        </w:rPr>
        <w:t xml:space="preserve"> God </w:t>
      </w:r>
      <w:r w:rsidR="00DD1A13" w:rsidRPr="00D87D65">
        <w:rPr>
          <w:rFonts w:asciiTheme="minorBidi" w:hAnsiTheme="minorBidi" w:cstheme="minorBidi"/>
          <w:sz w:val="24"/>
          <w:szCs w:val="24"/>
        </w:rPr>
        <w:t>brings</w:t>
      </w: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DD1A13" w:rsidRPr="00D87D65">
        <w:rPr>
          <w:rFonts w:asciiTheme="minorBidi" w:hAnsiTheme="minorBidi" w:cstheme="minorBidi"/>
          <w:sz w:val="24"/>
          <w:szCs w:val="24"/>
        </w:rPr>
        <w:t>you</w:t>
      </w:r>
      <w:r w:rsidRPr="00D87D65">
        <w:rPr>
          <w:rFonts w:asciiTheme="minorBidi" w:hAnsiTheme="minorBidi" w:cstheme="minorBidi"/>
          <w:sz w:val="24"/>
          <w:szCs w:val="24"/>
        </w:rPr>
        <w:t xml:space="preserve"> into a good land, a land of brooks of water, of fountains and depths, springing forth in valleys and hills</w:t>
      </w:r>
      <w:r w:rsidR="00DD1A13" w:rsidRPr="00D87D65">
        <w:rPr>
          <w:rFonts w:asciiTheme="minorBidi" w:hAnsiTheme="minorBidi" w:cstheme="minorBidi"/>
          <w:sz w:val="24"/>
          <w:szCs w:val="24"/>
        </w:rPr>
        <w:t xml:space="preserve">… </w:t>
      </w:r>
      <w:r w:rsidRPr="00D87D65">
        <w:rPr>
          <w:rFonts w:asciiTheme="minorBidi" w:hAnsiTheme="minorBidi" w:cstheme="minorBidi"/>
          <w:sz w:val="24"/>
          <w:szCs w:val="24"/>
        </w:rPr>
        <w:t xml:space="preserve">Beware lest </w:t>
      </w:r>
      <w:r w:rsidR="00DD1A13" w:rsidRPr="00D87D65">
        <w:rPr>
          <w:rFonts w:asciiTheme="minorBidi" w:hAnsiTheme="minorBidi" w:cstheme="minorBidi"/>
          <w:sz w:val="24"/>
          <w:szCs w:val="24"/>
        </w:rPr>
        <w:t>you</w:t>
      </w:r>
      <w:r w:rsidRPr="00D87D65">
        <w:rPr>
          <w:rFonts w:asciiTheme="minorBidi" w:hAnsiTheme="minorBidi" w:cstheme="minorBidi"/>
          <w:sz w:val="24"/>
          <w:szCs w:val="24"/>
        </w:rPr>
        <w:t xml:space="preserve"> forget the </w:t>
      </w:r>
      <w:r w:rsidR="00DD1A13" w:rsidRPr="00D87D65">
        <w:rPr>
          <w:rFonts w:asciiTheme="minorBidi" w:hAnsiTheme="minorBidi" w:cstheme="minorBidi"/>
          <w:sz w:val="24"/>
          <w:szCs w:val="24"/>
        </w:rPr>
        <w:t>Lord</w:t>
      </w: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DD1A13" w:rsidRPr="00D87D65">
        <w:rPr>
          <w:rFonts w:asciiTheme="minorBidi" w:hAnsiTheme="minorBidi" w:cstheme="minorBidi"/>
          <w:sz w:val="24"/>
          <w:szCs w:val="24"/>
        </w:rPr>
        <w:t>your</w:t>
      </w:r>
      <w:r w:rsidRPr="00D87D65">
        <w:rPr>
          <w:rFonts w:asciiTheme="minorBidi" w:hAnsiTheme="minorBidi" w:cstheme="minorBidi"/>
          <w:sz w:val="24"/>
          <w:szCs w:val="24"/>
        </w:rPr>
        <w:t xml:space="preserve"> God, in not keeping His commandments, and His ordinances, and His statutes, which I command </w:t>
      </w:r>
      <w:r w:rsidR="00DD1A13" w:rsidRPr="00D87D65">
        <w:rPr>
          <w:rFonts w:asciiTheme="minorBidi" w:hAnsiTheme="minorBidi" w:cstheme="minorBidi"/>
          <w:sz w:val="24"/>
          <w:szCs w:val="24"/>
        </w:rPr>
        <w:t>you</w:t>
      </w:r>
      <w:r w:rsidRPr="00D87D65">
        <w:rPr>
          <w:rFonts w:asciiTheme="minorBidi" w:hAnsiTheme="minorBidi" w:cstheme="minorBidi"/>
          <w:sz w:val="24"/>
          <w:szCs w:val="24"/>
        </w:rPr>
        <w:t xml:space="preserve"> this day</w:t>
      </w:r>
      <w:r w:rsidR="00DD1A13" w:rsidRPr="00D87D65">
        <w:rPr>
          <w:rFonts w:asciiTheme="minorBidi" w:hAnsiTheme="minorBidi" w:cstheme="minorBidi"/>
          <w:sz w:val="24"/>
          <w:szCs w:val="24"/>
        </w:rPr>
        <w:t xml:space="preserve">… </w:t>
      </w:r>
      <w:r w:rsidRPr="00D87D65">
        <w:rPr>
          <w:rFonts w:asciiTheme="minorBidi" w:hAnsiTheme="minorBidi" w:cstheme="minorBidi"/>
          <w:sz w:val="24"/>
          <w:szCs w:val="24"/>
        </w:rPr>
        <w:t xml:space="preserve">then </w:t>
      </w:r>
      <w:r w:rsidR="00DD1A13" w:rsidRPr="00D87D65">
        <w:rPr>
          <w:rFonts w:asciiTheme="minorBidi" w:hAnsiTheme="minorBidi" w:cstheme="minorBidi"/>
          <w:sz w:val="24"/>
          <w:szCs w:val="24"/>
        </w:rPr>
        <w:t>your</w:t>
      </w:r>
      <w:r w:rsidRPr="00D87D65">
        <w:rPr>
          <w:rFonts w:asciiTheme="minorBidi" w:hAnsiTheme="minorBidi" w:cstheme="minorBidi"/>
          <w:sz w:val="24"/>
          <w:szCs w:val="24"/>
        </w:rPr>
        <w:t xml:space="preserve"> heart be lifted up, and </w:t>
      </w:r>
      <w:r w:rsidR="00DD1A13" w:rsidRPr="00D87D65">
        <w:rPr>
          <w:rFonts w:asciiTheme="minorBidi" w:hAnsiTheme="minorBidi" w:cstheme="minorBidi"/>
          <w:sz w:val="24"/>
          <w:szCs w:val="24"/>
        </w:rPr>
        <w:t>you</w:t>
      </w:r>
      <w:r w:rsidRPr="00D87D65">
        <w:rPr>
          <w:rFonts w:asciiTheme="minorBidi" w:hAnsiTheme="minorBidi" w:cstheme="minorBidi"/>
          <w:sz w:val="24"/>
          <w:szCs w:val="24"/>
        </w:rPr>
        <w:t xml:space="preserve"> forget the </w:t>
      </w:r>
      <w:r w:rsidR="00DD1A13" w:rsidRPr="00D87D65">
        <w:rPr>
          <w:rFonts w:asciiTheme="minorBidi" w:hAnsiTheme="minorBidi" w:cstheme="minorBidi"/>
          <w:sz w:val="24"/>
          <w:szCs w:val="24"/>
        </w:rPr>
        <w:t>Lord</w:t>
      </w: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DD1A13" w:rsidRPr="00D87D65">
        <w:rPr>
          <w:rFonts w:asciiTheme="minorBidi" w:hAnsiTheme="minorBidi" w:cstheme="minorBidi"/>
          <w:sz w:val="24"/>
          <w:szCs w:val="24"/>
        </w:rPr>
        <w:t>your</w:t>
      </w:r>
      <w:r w:rsidRPr="00D87D65">
        <w:rPr>
          <w:rFonts w:asciiTheme="minorBidi" w:hAnsiTheme="minorBidi" w:cstheme="minorBidi"/>
          <w:sz w:val="24"/>
          <w:szCs w:val="24"/>
        </w:rPr>
        <w:t xml:space="preserve"> God, who brought </w:t>
      </w:r>
      <w:r w:rsidR="00DD1A13" w:rsidRPr="00D87D65">
        <w:rPr>
          <w:rFonts w:asciiTheme="minorBidi" w:hAnsiTheme="minorBidi" w:cstheme="minorBidi"/>
          <w:sz w:val="24"/>
          <w:szCs w:val="24"/>
        </w:rPr>
        <w:t>you</w:t>
      </w:r>
      <w:r w:rsidRPr="00D87D65">
        <w:rPr>
          <w:rFonts w:asciiTheme="minorBidi" w:hAnsiTheme="minorBidi" w:cstheme="minorBidi"/>
          <w:sz w:val="24"/>
          <w:szCs w:val="24"/>
        </w:rPr>
        <w:t xml:space="preserve"> forth out of the land of Egypt, out of the house of bondage</w:t>
      </w:r>
      <w:r w:rsidR="00DD1A13" w:rsidRPr="00D87D65">
        <w:rPr>
          <w:rFonts w:asciiTheme="minorBidi" w:hAnsiTheme="minorBidi" w:cstheme="minorBidi"/>
          <w:sz w:val="24"/>
          <w:szCs w:val="24"/>
        </w:rPr>
        <w:t xml:space="preserve">… </w:t>
      </w:r>
      <w:r w:rsidRPr="00D87D65">
        <w:rPr>
          <w:rFonts w:asciiTheme="minorBidi" w:hAnsiTheme="minorBidi" w:cstheme="minorBidi"/>
          <w:sz w:val="24"/>
          <w:szCs w:val="24"/>
        </w:rPr>
        <w:t xml:space="preserve">and </w:t>
      </w:r>
      <w:r w:rsidR="00DD1A13" w:rsidRPr="00D87D65">
        <w:rPr>
          <w:rFonts w:asciiTheme="minorBidi" w:hAnsiTheme="minorBidi" w:cstheme="minorBidi"/>
          <w:sz w:val="24"/>
          <w:szCs w:val="24"/>
        </w:rPr>
        <w:t>you</w:t>
      </w:r>
      <w:r w:rsidRPr="00D87D65">
        <w:rPr>
          <w:rFonts w:asciiTheme="minorBidi" w:hAnsiTheme="minorBidi" w:cstheme="minorBidi"/>
          <w:sz w:val="24"/>
          <w:szCs w:val="24"/>
        </w:rPr>
        <w:t xml:space="preserve"> say in </w:t>
      </w:r>
      <w:r w:rsidR="00DD1A13" w:rsidRPr="00D87D65">
        <w:rPr>
          <w:rFonts w:asciiTheme="minorBidi" w:hAnsiTheme="minorBidi" w:cstheme="minorBidi"/>
          <w:sz w:val="24"/>
          <w:szCs w:val="24"/>
        </w:rPr>
        <w:t xml:space="preserve">your heart: </w:t>
      </w:r>
      <w:r w:rsidRPr="004D6403">
        <w:rPr>
          <w:rFonts w:asciiTheme="minorBidi" w:hAnsiTheme="minorBidi" w:cstheme="minorBidi"/>
          <w:sz w:val="24"/>
          <w:szCs w:val="24"/>
        </w:rPr>
        <w:t xml:space="preserve">My power and the might of my hand </w:t>
      </w:r>
      <w:r w:rsidR="00DD1A13" w:rsidRPr="004D6403">
        <w:rPr>
          <w:rFonts w:asciiTheme="minorBidi" w:hAnsiTheme="minorBidi" w:cstheme="minorBidi"/>
          <w:sz w:val="24"/>
          <w:szCs w:val="24"/>
        </w:rPr>
        <w:t>has gotten me this wealth.</w:t>
      </w:r>
      <w:bookmarkStart w:id="0" w:name="18"/>
      <w:bookmarkEnd w:id="0"/>
      <w:r w:rsidRPr="00D121B1">
        <w:rPr>
          <w:rFonts w:asciiTheme="minorBidi" w:hAnsiTheme="minorBidi" w:cstheme="minorBidi"/>
          <w:sz w:val="24"/>
          <w:szCs w:val="24"/>
        </w:rPr>
        <w:t xml:space="preserve"> But </w:t>
      </w:r>
      <w:r w:rsidR="00DD1A13" w:rsidRPr="00D121B1">
        <w:rPr>
          <w:rFonts w:asciiTheme="minorBidi" w:hAnsiTheme="minorBidi" w:cstheme="minorBidi"/>
          <w:sz w:val="24"/>
          <w:szCs w:val="24"/>
        </w:rPr>
        <w:t>y</w:t>
      </w:r>
      <w:r w:rsidR="00DD1A13" w:rsidRPr="00D87D65">
        <w:rPr>
          <w:rFonts w:asciiTheme="minorBidi" w:hAnsiTheme="minorBidi" w:cstheme="minorBidi"/>
          <w:sz w:val="24"/>
          <w:szCs w:val="24"/>
        </w:rPr>
        <w:t>ou</w:t>
      </w: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DD1A13" w:rsidRPr="00D87D65">
        <w:rPr>
          <w:rFonts w:asciiTheme="minorBidi" w:hAnsiTheme="minorBidi" w:cstheme="minorBidi"/>
          <w:sz w:val="24"/>
          <w:szCs w:val="24"/>
        </w:rPr>
        <w:t>shall</w:t>
      </w:r>
      <w:r w:rsidRPr="00D87D65">
        <w:rPr>
          <w:rFonts w:asciiTheme="minorBidi" w:hAnsiTheme="minorBidi" w:cstheme="minorBidi"/>
          <w:sz w:val="24"/>
          <w:szCs w:val="24"/>
        </w:rPr>
        <w:t xml:space="preserve"> remember the </w:t>
      </w:r>
      <w:r w:rsidR="00DD1A13" w:rsidRPr="00D87D65">
        <w:rPr>
          <w:rFonts w:asciiTheme="minorBidi" w:hAnsiTheme="minorBidi" w:cstheme="minorBidi"/>
          <w:sz w:val="24"/>
          <w:szCs w:val="24"/>
        </w:rPr>
        <w:t>Lord</w:t>
      </w: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DD1A13" w:rsidRPr="00D87D65">
        <w:rPr>
          <w:rFonts w:asciiTheme="minorBidi" w:hAnsiTheme="minorBidi" w:cstheme="minorBidi"/>
          <w:sz w:val="24"/>
          <w:szCs w:val="24"/>
        </w:rPr>
        <w:t>your</w:t>
      </w:r>
      <w:r w:rsidRPr="00D87D65">
        <w:rPr>
          <w:rFonts w:asciiTheme="minorBidi" w:hAnsiTheme="minorBidi" w:cstheme="minorBidi"/>
          <w:sz w:val="24"/>
          <w:szCs w:val="24"/>
        </w:rPr>
        <w:t xml:space="preserve"> God, for it is He that give</w:t>
      </w:r>
      <w:r w:rsidR="00DD1A13" w:rsidRPr="00D87D65">
        <w:rPr>
          <w:rFonts w:asciiTheme="minorBidi" w:hAnsiTheme="minorBidi" w:cstheme="minorBidi"/>
          <w:sz w:val="24"/>
          <w:szCs w:val="24"/>
        </w:rPr>
        <w:t>s</w:t>
      </w: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DD1A13" w:rsidRPr="00D87D65">
        <w:rPr>
          <w:rFonts w:asciiTheme="minorBidi" w:hAnsiTheme="minorBidi" w:cstheme="minorBidi"/>
          <w:sz w:val="24"/>
          <w:szCs w:val="24"/>
        </w:rPr>
        <w:t>you</w:t>
      </w:r>
      <w:r w:rsidRPr="00D87D65">
        <w:rPr>
          <w:rFonts w:asciiTheme="minorBidi" w:hAnsiTheme="minorBidi" w:cstheme="minorBidi"/>
          <w:sz w:val="24"/>
          <w:szCs w:val="24"/>
        </w:rPr>
        <w:t xml:space="preserve"> power to get wealth, that He may establis</w:t>
      </w:r>
      <w:r w:rsidR="00DD1A13" w:rsidRPr="00D87D65">
        <w:rPr>
          <w:rFonts w:asciiTheme="minorBidi" w:hAnsiTheme="minorBidi" w:cstheme="minorBidi"/>
          <w:sz w:val="24"/>
          <w:szCs w:val="24"/>
        </w:rPr>
        <w:t xml:space="preserve">h His covenant which He swore </w:t>
      </w:r>
      <w:r w:rsidRPr="00D87D65">
        <w:rPr>
          <w:rFonts w:asciiTheme="minorBidi" w:hAnsiTheme="minorBidi" w:cstheme="minorBidi"/>
          <w:sz w:val="24"/>
          <w:szCs w:val="24"/>
        </w:rPr>
        <w:t xml:space="preserve">to </w:t>
      </w:r>
      <w:r w:rsidR="00DD1A13" w:rsidRPr="00D87D65">
        <w:rPr>
          <w:rFonts w:asciiTheme="minorBidi" w:hAnsiTheme="minorBidi" w:cstheme="minorBidi"/>
          <w:sz w:val="24"/>
          <w:szCs w:val="24"/>
        </w:rPr>
        <w:t>your</w:t>
      </w:r>
      <w:r w:rsidRPr="00D87D65">
        <w:rPr>
          <w:rFonts w:asciiTheme="minorBidi" w:hAnsiTheme="minorBidi" w:cstheme="minorBidi"/>
          <w:sz w:val="24"/>
          <w:szCs w:val="24"/>
        </w:rPr>
        <w:t xml:space="preserve"> fathers, as it is this day. </w:t>
      </w:r>
      <w:r w:rsidR="00DD1A13" w:rsidRPr="00D87D65">
        <w:rPr>
          <w:rFonts w:asciiTheme="minorBidi" w:hAnsiTheme="minorBidi" w:cstheme="minorBidi"/>
          <w:sz w:val="24"/>
          <w:szCs w:val="24"/>
        </w:rPr>
        <w:t>(</w:t>
      </w:r>
      <w:r w:rsidR="00DD1A13" w:rsidRPr="00D87D65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DD1A13" w:rsidRPr="00D87D65">
        <w:rPr>
          <w:rFonts w:asciiTheme="minorBidi" w:hAnsiTheme="minorBidi" w:cstheme="minorBidi"/>
          <w:sz w:val="24"/>
          <w:szCs w:val="24"/>
        </w:rPr>
        <w:t xml:space="preserve">8:7, 11, 14, 14-18) </w:t>
      </w:r>
    </w:p>
    <w:p w14:paraId="61CB0A91" w14:textId="77777777" w:rsidR="00DD1A13" w:rsidRPr="00D87D65" w:rsidRDefault="00DD1A13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404CA78" w14:textId="34D2531E" w:rsidR="002340A6" w:rsidRPr="00D87D65" w:rsidRDefault="00D121B1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2340A6" w:rsidRPr="00D87D65">
        <w:rPr>
          <w:rFonts w:asciiTheme="minorBidi" w:hAnsiTheme="minorBidi" w:cstheme="minorBidi"/>
          <w:sz w:val="24"/>
          <w:szCs w:val="24"/>
        </w:rPr>
        <w:t>danger stems from the fact that in the Land of Israel</w:t>
      </w:r>
      <w:r>
        <w:rPr>
          <w:rFonts w:asciiTheme="minorBidi" w:hAnsiTheme="minorBidi" w:cstheme="minorBidi"/>
          <w:sz w:val="24"/>
          <w:szCs w:val="24"/>
        </w:rPr>
        <w:t>,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 God </w:t>
      </w:r>
      <w:r w:rsidR="00DD1A13" w:rsidRPr="00D87D65">
        <w:rPr>
          <w:rFonts w:asciiTheme="minorBidi" w:hAnsiTheme="minorBidi" w:cstheme="minorBidi"/>
          <w:sz w:val="24"/>
          <w:szCs w:val="24"/>
        </w:rPr>
        <w:t>will lead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 the people </w:t>
      </w:r>
      <w:r>
        <w:rPr>
          <w:rFonts w:asciiTheme="minorBidi" w:hAnsiTheme="minorBidi" w:cstheme="minorBidi"/>
          <w:sz w:val="24"/>
          <w:szCs w:val="24"/>
        </w:rPr>
        <w:t>through natural functioning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. There </w:t>
      </w:r>
      <w:r w:rsidR="00DD1A13" w:rsidRPr="00D87D65">
        <w:rPr>
          <w:rFonts w:asciiTheme="minorBidi" w:hAnsiTheme="minorBidi" w:cstheme="minorBidi"/>
          <w:sz w:val="24"/>
          <w:szCs w:val="24"/>
        </w:rPr>
        <w:t xml:space="preserve">will no longer be 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miracles like in the </w:t>
      </w:r>
      <w:r w:rsidR="00DD1A13" w:rsidRPr="00D87D65">
        <w:rPr>
          <w:rFonts w:asciiTheme="minorBidi" w:hAnsiTheme="minorBidi" w:cstheme="minorBidi"/>
          <w:sz w:val="24"/>
          <w:szCs w:val="24"/>
        </w:rPr>
        <w:t>wilderness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, </w:t>
      </w:r>
      <w:r w:rsidR="00DD1A13" w:rsidRPr="00D87D65">
        <w:rPr>
          <w:rFonts w:asciiTheme="minorBidi" w:hAnsiTheme="minorBidi" w:cstheme="minorBidi"/>
          <w:sz w:val="24"/>
          <w:szCs w:val="24"/>
        </w:rPr>
        <w:t>and therefore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 the people of Israel may think that the great abundance and goodness </w:t>
      </w:r>
      <w:r w:rsidR="006D3EE1">
        <w:rPr>
          <w:rFonts w:asciiTheme="minorBidi" w:hAnsiTheme="minorBidi" w:cstheme="minorBidi"/>
          <w:sz w:val="24"/>
          <w:szCs w:val="24"/>
        </w:rPr>
        <w:t xml:space="preserve">they enjoy </w:t>
      </w:r>
      <w:r w:rsidR="00056BA8">
        <w:rPr>
          <w:rFonts w:asciiTheme="minorBidi" w:hAnsiTheme="minorBidi" w:cstheme="minorBidi"/>
          <w:sz w:val="24"/>
          <w:szCs w:val="24"/>
        </w:rPr>
        <w:t>in the land</w:t>
      </w:r>
      <w:r w:rsidR="006D3EE1">
        <w:rPr>
          <w:rFonts w:asciiTheme="minorBidi" w:hAnsiTheme="minorBidi" w:cstheme="minorBidi"/>
          <w:sz w:val="24"/>
          <w:szCs w:val="24"/>
        </w:rPr>
        <w:t xml:space="preserve"> </w:t>
      </w:r>
      <w:r w:rsidR="002340A6" w:rsidRPr="00D87D65">
        <w:rPr>
          <w:rFonts w:asciiTheme="minorBidi" w:hAnsiTheme="minorBidi" w:cstheme="minorBidi"/>
          <w:sz w:val="24"/>
          <w:szCs w:val="24"/>
        </w:rPr>
        <w:t>comes from their success and talent.</w:t>
      </w:r>
    </w:p>
    <w:p w14:paraId="143EA790" w14:textId="77777777" w:rsidR="00DD1A13" w:rsidRPr="00D87D65" w:rsidRDefault="00DD1A13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6D80F93" w14:textId="5991C813" w:rsidR="002340A6" w:rsidRPr="00D87D65" w:rsidRDefault="00CF5AE7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It seems that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 the period </w:t>
      </w:r>
      <w:r w:rsidR="003D56F7" w:rsidRPr="00D87D65">
        <w:rPr>
          <w:rFonts w:asciiTheme="minorBidi" w:hAnsiTheme="minorBidi" w:cstheme="minorBidi"/>
          <w:sz w:val="24"/>
          <w:szCs w:val="24"/>
        </w:rPr>
        <w:t xml:space="preserve">of the wilderness </w:t>
      </w:r>
      <w:r w:rsidR="00056BA8">
        <w:rPr>
          <w:rFonts w:asciiTheme="minorBidi" w:hAnsiTheme="minorBidi" w:cstheme="minorBidi"/>
          <w:sz w:val="24"/>
          <w:szCs w:val="24"/>
        </w:rPr>
        <w:t>was intended</w:t>
      </w:r>
      <w:r w:rsidR="00056BA8"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to educate the people, </w:t>
      </w:r>
      <w:r>
        <w:rPr>
          <w:rFonts w:asciiTheme="minorBidi" w:hAnsiTheme="minorBidi" w:cstheme="minorBidi"/>
          <w:sz w:val="24"/>
          <w:szCs w:val="24"/>
        </w:rPr>
        <w:t>to</w:t>
      </w: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teach them important lessons in advance of their arrival in the land – namely, that </w:t>
      </w:r>
      <w:r w:rsidR="002340A6" w:rsidRPr="00D87D65">
        <w:rPr>
          <w:rFonts w:asciiTheme="minorBidi" w:hAnsiTheme="minorBidi" w:cstheme="minorBidi"/>
          <w:sz w:val="24"/>
          <w:szCs w:val="24"/>
        </w:rPr>
        <w:t>all good comes from God.</w:t>
      </w:r>
    </w:p>
    <w:p w14:paraId="58524BA8" w14:textId="77777777" w:rsidR="00EB2228" w:rsidRPr="00D87D65" w:rsidRDefault="00EB2228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301F832" w14:textId="1B593F43" w:rsidR="002340A6" w:rsidRPr="00FE1CF1" w:rsidRDefault="00D94A54" w:rsidP="00FE1CF1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God, the </w:t>
      </w:r>
      <w:r w:rsidR="000C25E1">
        <w:rPr>
          <w:rFonts w:asciiTheme="minorBidi" w:hAnsiTheme="minorBidi" w:cstheme="minorBidi"/>
          <w:b/>
          <w:bCs/>
          <w:sz w:val="24"/>
          <w:szCs w:val="24"/>
        </w:rPr>
        <w:t>Census</w:t>
      </w:r>
      <w:r>
        <w:rPr>
          <w:rFonts w:asciiTheme="minorBidi" w:hAnsiTheme="minorBidi" w:cstheme="minorBidi"/>
          <w:b/>
          <w:bCs/>
          <w:sz w:val="24"/>
          <w:szCs w:val="24"/>
        </w:rPr>
        <w:t>,</w:t>
      </w:r>
      <w:r w:rsidR="000C25E1">
        <w:rPr>
          <w:rFonts w:asciiTheme="minorBidi" w:hAnsiTheme="minorBidi" w:cstheme="minorBidi"/>
          <w:b/>
          <w:bCs/>
          <w:sz w:val="24"/>
          <w:szCs w:val="24"/>
        </w:rPr>
        <w:t xml:space="preserve"> and War</w:t>
      </w:r>
    </w:p>
    <w:p w14:paraId="78DBA6F7" w14:textId="77777777" w:rsidR="00EB2228" w:rsidRPr="00D87D65" w:rsidRDefault="00EB2228" w:rsidP="00FE1CF1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D9B5CF9" w14:textId="49DCA503" w:rsidR="002340A6" w:rsidRPr="00D87D65" w:rsidRDefault="002340A6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lastRenderedPageBreak/>
        <w:t xml:space="preserve">The turning point in our </w:t>
      </w:r>
      <w:r w:rsidRPr="00D87D65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EB2228" w:rsidRPr="00D87D65">
        <w:rPr>
          <w:rFonts w:asciiTheme="minorBidi" w:hAnsiTheme="minorBidi" w:cstheme="minorBidi"/>
          <w:sz w:val="24"/>
          <w:szCs w:val="24"/>
        </w:rPr>
        <w:t xml:space="preserve">– after </w:t>
      </w:r>
      <w:r w:rsidRPr="00D87D65">
        <w:rPr>
          <w:rFonts w:asciiTheme="minorBidi" w:hAnsiTheme="minorBidi" w:cstheme="minorBidi"/>
          <w:sz w:val="24"/>
          <w:szCs w:val="24"/>
        </w:rPr>
        <w:t>the ideal</w:t>
      </w:r>
      <w:r w:rsidR="003340A4">
        <w:rPr>
          <w:rFonts w:asciiTheme="minorBidi" w:hAnsiTheme="minorBidi" w:cstheme="minorBidi"/>
          <w:sz w:val="24"/>
          <w:szCs w:val="24"/>
        </w:rPr>
        <w:t>ized</w:t>
      </w: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EB2228" w:rsidRPr="00D87D65">
        <w:rPr>
          <w:rFonts w:asciiTheme="minorBidi" w:hAnsiTheme="minorBidi" w:cstheme="minorBidi"/>
          <w:sz w:val="24"/>
          <w:szCs w:val="24"/>
        </w:rPr>
        <w:t xml:space="preserve">account at the beginning of the book – is found in the words of Moshe when the ark went forward:  </w:t>
      </w:r>
    </w:p>
    <w:p w14:paraId="75FB9D29" w14:textId="77777777" w:rsidR="00EB2228" w:rsidRPr="00D87D65" w:rsidRDefault="00EB2228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8310D71" w14:textId="30B33C5B" w:rsidR="00EB2228" w:rsidRPr="00D87D65" w:rsidRDefault="00EB2228" w:rsidP="00FE1CF1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 xml:space="preserve">And it came to pass, when the ark set forward, that Moshe said: Rise up, O Lord, and let Your enemies be scattered; and let </w:t>
      </w:r>
      <w:r w:rsidR="003340A4">
        <w:rPr>
          <w:rFonts w:asciiTheme="minorBidi" w:hAnsiTheme="minorBidi" w:cstheme="minorBidi"/>
          <w:sz w:val="24"/>
          <w:szCs w:val="24"/>
        </w:rPr>
        <w:t>those who</w:t>
      </w:r>
      <w:r w:rsidRPr="00D87D65">
        <w:rPr>
          <w:rFonts w:asciiTheme="minorBidi" w:hAnsiTheme="minorBidi" w:cstheme="minorBidi"/>
          <w:sz w:val="24"/>
          <w:szCs w:val="24"/>
        </w:rPr>
        <w:t xml:space="preserve"> hate You flee before You. (</w:t>
      </w:r>
      <w:r w:rsidRPr="00D87D65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FE1CF1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D87D65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D87D65">
        <w:rPr>
          <w:rFonts w:asciiTheme="minorBidi" w:hAnsiTheme="minorBidi" w:cstheme="minorBidi"/>
          <w:sz w:val="24"/>
          <w:szCs w:val="24"/>
        </w:rPr>
        <w:t>10:35)</w:t>
      </w:r>
    </w:p>
    <w:p w14:paraId="0C4A88E3" w14:textId="469ADCCE" w:rsidR="002340A6" w:rsidRPr="00D87D65" w:rsidRDefault="00EB2228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</w:p>
    <w:p w14:paraId="22722A6F" w14:textId="4B97B152" w:rsidR="002340A6" w:rsidRPr="00D87D65" w:rsidRDefault="00F066E4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 words "and </w:t>
      </w:r>
      <w:r w:rsidR="00EB2228" w:rsidRPr="00D87D65">
        <w:rPr>
          <w:rFonts w:asciiTheme="minorBidi" w:hAnsiTheme="minorBidi" w:cstheme="minorBidi"/>
          <w:sz w:val="24"/>
          <w:szCs w:val="24"/>
        </w:rPr>
        <w:t>let Your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 enemies be scattered"</w:t>
      </w:r>
      <w:r>
        <w:rPr>
          <w:rFonts w:asciiTheme="minorBidi" w:hAnsiTheme="minorBidi" w:cstheme="minorBidi"/>
          <w:sz w:val="24"/>
          <w:szCs w:val="24"/>
        </w:rPr>
        <w:t xml:space="preserve"> indicate that this verse relates to a </w:t>
      </w:r>
      <w:r w:rsidR="00DD66C8">
        <w:rPr>
          <w:rFonts w:asciiTheme="minorBidi" w:hAnsiTheme="minorBidi" w:cstheme="minorBidi"/>
          <w:sz w:val="24"/>
          <w:szCs w:val="24"/>
        </w:rPr>
        <w:t>context</w:t>
      </w:r>
      <w:r>
        <w:rPr>
          <w:rFonts w:asciiTheme="minorBidi" w:hAnsiTheme="minorBidi" w:cstheme="minorBidi"/>
          <w:sz w:val="24"/>
          <w:szCs w:val="24"/>
        </w:rPr>
        <w:t xml:space="preserve"> of war.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D94A54">
        <w:rPr>
          <w:rFonts w:asciiTheme="minorBidi" w:hAnsiTheme="minorBidi" w:cstheme="minorBidi"/>
          <w:sz w:val="24"/>
          <w:szCs w:val="24"/>
        </w:rPr>
        <w:t>W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e </w:t>
      </w:r>
      <w:r w:rsidR="00D94A54">
        <w:rPr>
          <w:rFonts w:asciiTheme="minorBidi" w:hAnsiTheme="minorBidi" w:cstheme="minorBidi"/>
          <w:sz w:val="24"/>
          <w:szCs w:val="24"/>
        </w:rPr>
        <w:t xml:space="preserve">also 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know that </w:t>
      </w:r>
      <w:r w:rsidR="009060C6">
        <w:rPr>
          <w:rFonts w:asciiTheme="minorBidi" w:hAnsiTheme="minorBidi" w:cstheme="minorBidi"/>
          <w:sz w:val="24"/>
          <w:szCs w:val="24"/>
        </w:rPr>
        <w:t>the census was</w:t>
      </w:r>
      <w:r w:rsidR="00EB2228" w:rsidRPr="00D87D65">
        <w:rPr>
          <w:rFonts w:asciiTheme="minorBidi" w:hAnsiTheme="minorBidi" w:cstheme="minorBidi"/>
          <w:sz w:val="24"/>
          <w:szCs w:val="24"/>
        </w:rPr>
        <w:t xml:space="preserve"> taken in preparation for war, as s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tated in the command </w:t>
      </w:r>
      <w:r w:rsidR="00EB2228" w:rsidRPr="00D87D65">
        <w:rPr>
          <w:rFonts w:asciiTheme="minorBidi" w:hAnsiTheme="minorBidi" w:cstheme="minorBidi"/>
          <w:sz w:val="24"/>
          <w:szCs w:val="24"/>
        </w:rPr>
        <w:t>regarding the count: "</w:t>
      </w:r>
      <w:r w:rsidR="00A3521F" w:rsidRPr="00D87D65">
        <w:rPr>
          <w:rFonts w:asciiTheme="minorBidi" w:hAnsiTheme="minorBidi" w:cstheme="minorBidi"/>
          <w:sz w:val="24"/>
          <w:szCs w:val="24"/>
        </w:rPr>
        <w:t>A</w:t>
      </w:r>
      <w:r w:rsidR="00EB2228" w:rsidRPr="00D87D65">
        <w:rPr>
          <w:rFonts w:asciiTheme="minorBidi" w:hAnsiTheme="minorBidi" w:cstheme="minorBidi"/>
          <w:sz w:val="24"/>
          <w:szCs w:val="24"/>
        </w:rPr>
        <w:t xml:space="preserve">ll that are able to go forth to war in Israel: </w:t>
      </w:r>
      <w:r w:rsidR="00A3521F" w:rsidRPr="00D87D65">
        <w:rPr>
          <w:rFonts w:asciiTheme="minorBidi" w:hAnsiTheme="minorBidi" w:cstheme="minorBidi"/>
          <w:sz w:val="24"/>
          <w:szCs w:val="24"/>
        </w:rPr>
        <w:t>you</w:t>
      </w:r>
      <w:r w:rsidR="00EB2228" w:rsidRPr="00D87D65">
        <w:rPr>
          <w:rFonts w:asciiTheme="minorBidi" w:hAnsiTheme="minorBidi" w:cstheme="minorBidi"/>
          <w:sz w:val="24"/>
          <w:szCs w:val="24"/>
        </w:rPr>
        <w:t xml:space="preserve"> shall number them by their hosts</w:t>
      </w:r>
      <w:r w:rsidR="00A3521F" w:rsidRPr="00D87D65">
        <w:rPr>
          <w:rFonts w:asciiTheme="minorBidi" w:hAnsiTheme="minorBidi" w:cstheme="minorBidi"/>
          <w:sz w:val="24"/>
          <w:szCs w:val="24"/>
        </w:rPr>
        <w:t>" (</w:t>
      </w:r>
      <w:r w:rsidR="00A3521F" w:rsidRPr="00D87D65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FE1CF1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A3521F" w:rsidRPr="00D87D65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A3521F" w:rsidRPr="00D87D65">
        <w:rPr>
          <w:rFonts w:asciiTheme="minorBidi" w:hAnsiTheme="minorBidi" w:cstheme="minorBidi"/>
          <w:sz w:val="24"/>
          <w:szCs w:val="24"/>
        </w:rPr>
        <w:t>1:3)</w:t>
      </w:r>
      <w:r w:rsidR="009060C6">
        <w:rPr>
          <w:rFonts w:asciiTheme="minorBidi" w:hAnsiTheme="minorBidi" w:cstheme="minorBidi"/>
          <w:sz w:val="24"/>
          <w:szCs w:val="24"/>
        </w:rPr>
        <w:t>.</w:t>
      </w:r>
    </w:p>
    <w:p w14:paraId="04F2437C" w14:textId="77777777" w:rsidR="00A3521F" w:rsidRPr="00D87D65" w:rsidRDefault="00A3521F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B5576C9" w14:textId="2E2CED16" w:rsidR="002340A6" w:rsidRPr="00D87D65" w:rsidRDefault="0001079B" w:rsidP="002A324C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>In the wilderness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, the ark was with the people </w:t>
      </w:r>
      <w:r w:rsidRPr="00D87D65">
        <w:rPr>
          <w:rFonts w:asciiTheme="minorBidi" w:hAnsiTheme="minorBidi" w:cstheme="minorBidi"/>
          <w:sz w:val="24"/>
          <w:szCs w:val="24"/>
        </w:rPr>
        <w:t xml:space="preserve">throughout their journey, </w:t>
      </w:r>
      <w:r w:rsidR="00AA17BF">
        <w:rPr>
          <w:rFonts w:asciiTheme="minorBidi" w:hAnsiTheme="minorBidi" w:cstheme="minorBidi"/>
          <w:sz w:val="24"/>
          <w:szCs w:val="24"/>
        </w:rPr>
        <w:t>including</w:t>
      </w:r>
      <w:r w:rsidR="00AA17BF"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DF1CAF">
        <w:rPr>
          <w:rFonts w:asciiTheme="minorBidi" w:hAnsiTheme="minorBidi" w:cstheme="minorBidi"/>
          <w:sz w:val="24"/>
          <w:szCs w:val="24"/>
        </w:rPr>
        <w:t>during</w:t>
      </w:r>
      <w:r w:rsidR="00DF1CAF"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Pr="00D87D65">
        <w:rPr>
          <w:rFonts w:asciiTheme="minorBidi" w:hAnsiTheme="minorBidi" w:cstheme="minorBidi"/>
          <w:sz w:val="24"/>
          <w:szCs w:val="24"/>
        </w:rPr>
        <w:t xml:space="preserve">war. In contrast, in the Land of Israel, 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the </w:t>
      </w:r>
      <w:r w:rsidRPr="00D87D65">
        <w:rPr>
          <w:rFonts w:asciiTheme="minorBidi" w:hAnsiTheme="minorBidi" w:cstheme="minorBidi"/>
          <w:sz w:val="24"/>
          <w:szCs w:val="24"/>
        </w:rPr>
        <w:t>ark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 remains in its place while the people go to war alone.</w:t>
      </w:r>
      <w:r w:rsidR="002A324C">
        <w:rPr>
          <w:rFonts w:asciiTheme="minorBidi" w:hAnsiTheme="minorBidi" w:cstheme="minorBidi"/>
          <w:sz w:val="24"/>
          <w:szCs w:val="24"/>
        </w:rPr>
        <w:t xml:space="preserve"> Thus, 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the challenge facing the people </w:t>
      </w:r>
      <w:r w:rsidR="00DF5FA1">
        <w:rPr>
          <w:rFonts w:asciiTheme="minorBidi" w:hAnsiTheme="minorBidi" w:cstheme="minorBidi"/>
          <w:sz w:val="24"/>
          <w:szCs w:val="24"/>
        </w:rPr>
        <w:t>was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 to make God present in </w:t>
      </w:r>
      <w:r w:rsidRPr="00D87D65">
        <w:rPr>
          <w:rFonts w:asciiTheme="minorBidi" w:hAnsiTheme="minorBidi" w:cstheme="minorBidi"/>
          <w:sz w:val="24"/>
          <w:szCs w:val="24"/>
        </w:rPr>
        <w:t xml:space="preserve">their wars </w:t>
      </w:r>
      <w:r w:rsidR="002340A6" w:rsidRPr="00D87D65">
        <w:rPr>
          <w:rFonts w:asciiTheme="minorBidi" w:hAnsiTheme="minorBidi" w:cstheme="minorBidi"/>
          <w:sz w:val="24"/>
          <w:szCs w:val="24"/>
        </w:rPr>
        <w:t>even without the ark</w:t>
      </w:r>
      <w:r w:rsidR="002B13E3">
        <w:rPr>
          <w:rFonts w:asciiTheme="minorBidi" w:hAnsiTheme="minorBidi" w:cstheme="minorBidi"/>
          <w:sz w:val="24"/>
          <w:szCs w:val="24"/>
        </w:rPr>
        <w:t xml:space="preserve"> being there</w:t>
      </w:r>
      <w:r w:rsidR="002340A6" w:rsidRPr="00D87D65">
        <w:rPr>
          <w:rFonts w:asciiTheme="minorBidi" w:hAnsiTheme="minorBidi" w:cstheme="minorBidi"/>
          <w:sz w:val="24"/>
          <w:szCs w:val="24"/>
        </w:rPr>
        <w:t>, to fulfill "you shall remember the Lord your God" (</w:t>
      </w:r>
      <w:r w:rsidRPr="00D87D65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="002340A6" w:rsidRPr="00D87D65">
        <w:rPr>
          <w:rFonts w:asciiTheme="minorBidi" w:hAnsiTheme="minorBidi" w:cstheme="minorBidi"/>
          <w:sz w:val="24"/>
          <w:szCs w:val="24"/>
        </w:rPr>
        <w:t xml:space="preserve"> 8:18).</w:t>
      </w:r>
    </w:p>
    <w:p w14:paraId="7997A801" w14:textId="77777777" w:rsidR="0001079B" w:rsidRPr="00D87D65" w:rsidRDefault="0001079B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8BAFFB2" w14:textId="104F3687" w:rsidR="002340A6" w:rsidRPr="00D87D65" w:rsidRDefault="002340A6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 xml:space="preserve">This challenge </w:t>
      </w:r>
      <w:r w:rsidR="00EA35E3" w:rsidRPr="00D87D65">
        <w:rPr>
          <w:rFonts w:asciiTheme="minorBidi" w:hAnsiTheme="minorBidi" w:cstheme="minorBidi"/>
          <w:sz w:val="24"/>
          <w:szCs w:val="24"/>
        </w:rPr>
        <w:t xml:space="preserve">is </w:t>
      </w:r>
      <w:r w:rsidR="008905A9">
        <w:rPr>
          <w:rFonts w:asciiTheme="minorBidi" w:hAnsiTheme="minorBidi" w:cstheme="minorBidi"/>
          <w:sz w:val="24"/>
          <w:szCs w:val="24"/>
        </w:rPr>
        <w:t>portrayed</w:t>
      </w:r>
      <w:r w:rsidR="00EA35E3" w:rsidRPr="00D87D65">
        <w:rPr>
          <w:rFonts w:asciiTheme="minorBidi" w:hAnsiTheme="minorBidi" w:cstheme="minorBidi"/>
          <w:sz w:val="24"/>
          <w:szCs w:val="24"/>
        </w:rPr>
        <w:t xml:space="preserve"> in one of the </w:t>
      </w:r>
      <w:r w:rsidR="00DF5FA1">
        <w:rPr>
          <w:rFonts w:asciiTheme="minorBidi" w:hAnsiTheme="minorBidi" w:cstheme="minorBidi"/>
          <w:sz w:val="24"/>
          <w:szCs w:val="24"/>
        </w:rPr>
        <w:t xml:space="preserve">Talmudic </w:t>
      </w:r>
      <w:r w:rsidR="002A324C" w:rsidRPr="004D6403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EA35E3" w:rsidRPr="004D6403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EA35E3" w:rsidRPr="00D87D6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EA35E3" w:rsidRPr="00D87D65">
        <w:rPr>
          <w:rFonts w:asciiTheme="minorBidi" w:hAnsiTheme="minorBidi" w:cstheme="minorBidi"/>
          <w:sz w:val="24"/>
          <w:szCs w:val="24"/>
        </w:rPr>
        <w:t>dealing with the destruction of the Temple:</w:t>
      </w:r>
    </w:p>
    <w:p w14:paraId="7A8BF8E9" w14:textId="77777777" w:rsidR="00EA35E3" w:rsidRPr="00D87D65" w:rsidRDefault="00EA35E3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BBF35A5" w14:textId="27D48782" w:rsidR="00DF5E0D" w:rsidRDefault="00EA35E3" w:rsidP="00FE1CF1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55E45">
        <w:rPr>
          <w:rFonts w:asciiTheme="minorBidi" w:hAnsiTheme="minorBidi" w:cstheme="minorBidi"/>
          <w:sz w:val="24"/>
          <w:szCs w:val="24"/>
        </w:rPr>
        <w:t xml:space="preserve">There </w:t>
      </w:r>
      <w:r w:rsidR="00D35FE6">
        <w:rPr>
          <w:rFonts w:asciiTheme="minorBidi" w:hAnsiTheme="minorBidi" w:cstheme="minorBidi"/>
          <w:sz w:val="24"/>
          <w:szCs w:val="24"/>
        </w:rPr>
        <w:t>was among</w:t>
      </w:r>
      <w:r w:rsidRPr="00655E45">
        <w:rPr>
          <w:rFonts w:asciiTheme="minorBidi" w:hAnsiTheme="minorBidi" w:cstheme="minorBidi"/>
          <w:sz w:val="24"/>
          <w:szCs w:val="24"/>
        </w:rPr>
        <w:t xml:space="preserve"> them one Bar Daroma ["son of the South"]</w:t>
      </w:r>
      <w:r w:rsidR="0096079A">
        <w:rPr>
          <w:rFonts w:asciiTheme="minorBidi" w:hAnsiTheme="minorBidi" w:cstheme="minorBidi"/>
          <w:sz w:val="24"/>
          <w:szCs w:val="24"/>
        </w:rPr>
        <w:t>,</w:t>
      </w:r>
      <w:r w:rsidRPr="00655E45">
        <w:rPr>
          <w:rFonts w:asciiTheme="minorBidi" w:hAnsiTheme="minorBidi" w:cstheme="minorBidi"/>
          <w:sz w:val="24"/>
          <w:szCs w:val="24"/>
        </w:rPr>
        <w:t xml:space="preserve"> who was able to jump a mile, and</w:t>
      </w:r>
      <w:r w:rsidR="0096079A">
        <w:rPr>
          <w:rFonts w:asciiTheme="minorBidi" w:hAnsiTheme="minorBidi" w:cstheme="minorBidi"/>
          <w:sz w:val="24"/>
          <w:szCs w:val="24"/>
        </w:rPr>
        <w:t xml:space="preserve"> he</w:t>
      </w:r>
      <w:r w:rsidRPr="00655E45">
        <w:rPr>
          <w:rFonts w:asciiTheme="minorBidi" w:hAnsiTheme="minorBidi" w:cstheme="minorBidi"/>
          <w:sz w:val="24"/>
          <w:szCs w:val="24"/>
        </w:rPr>
        <w:t xml:space="preserve"> slaughtered </w:t>
      </w:r>
      <w:r w:rsidR="00E96B51">
        <w:rPr>
          <w:rFonts w:asciiTheme="minorBidi" w:hAnsiTheme="minorBidi" w:cstheme="minorBidi"/>
          <w:sz w:val="24"/>
          <w:szCs w:val="24"/>
        </w:rPr>
        <w:t>many of [the Roman</w:t>
      </w:r>
      <w:r w:rsidR="00085741">
        <w:rPr>
          <w:rFonts w:asciiTheme="minorBidi" w:hAnsiTheme="minorBidi" w:cstheme="minorBidi"/>
          <w:sz w:val="24"/>
          <w:szCs w:val="24"/>
        </w:rPr>
        <w:t xml:space="preserve"> soldiers]</w:t>
      </w:r>
      <w:r w:rsidRPr="00655E45">
        <w:rPr>
          <w:rFonts w:asciiTheme="minorBidi" w:hAnsiTheme="minorBidi" w:cstheme="minorBidi"/>
          <w:sz w:val="24"/>
          <w:szCs w:val="24"/>
        </w:rPr>
        <w:t xml:space="preserve">. The </w:t>
      </w:r>
      <w:r w:rsidR="00085741">
        <w:rPr>
          <w:rFonts w:asciiTheme="minorBidi" w:hAnsiTheme="minorBidi" w:cstheme="minorBidi"/>
          <w:sz w:val="24"/>
          <w:szCs w:val="24"/>
        </w:rPr>
        <w:t>e</w:t>
      </w:r>
      <w:r w:rsidR="00085741" w:rsidRPr="00655E45">
        <w:rPr>
          <w:rFonts w:asciiTheme="minorBidi" w:hAnsiTheme="minorBidi" w:cstheme="minorBidi"/>
          <w:sz w:val="24"/>
          <w:szCs w:val="24"/>
        </w:rPr>
        <w:t xml:space="preserve">mperor </w:t>
      </w:r>
      <w:r w:rsidRPr="00655E45">
        <w:rPr>
          <w:rFonts w:asciiTheme="minorBidi" w:hAnsiTheme="minorBidi" w:cstheme="minorBidi"/>
          <w:sz w:val="24"/>
          <w:szCs w:val="24"/>
        </w:rPr>
        <w:t>took his crown and placed it on the ground, saying: Sovereign of all the world, may it please You not to deliver me and my kingdom into the hands of one man</w:t>
      </w:r>
      <w:r w:rsidR="00DF5E0D">
        <w:rPr>
          <w:rFonts w:asciiTheme="minorBidi" w:hAnsiTheme="minorBidi" w:cstheme="minorBidi"/>
          <w:sz w:val="24"/>
          <w:szCs w:val="24"/>
        </w:rPr>
        <w:t>!</w:t>
      </w:r>
      <w:r w:rsidRPr="00655E45">
        <w:rPr>
          <w:rFonts w:asciiTheme="minorBidi" w:hAnsiTheme="minorBidi" w:cstheme="minorBidi"/>
          <w:sz w:val="24"/>
          <w:szCs w:val="24"/>
        </w:rPr>
        <w:t xml:space="preserve"> </w:t>
      </w:r>
    </w:p>
    <w:p w14:paraId="6C7E4069" w14:textId="577B21A9" w:rsidR="003A5598" w:rsidRDefault="00EA35E3" w:rsidP="00FE1CF1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4D6403">
        <w:rPr>
          <w:rFonts w:asciiTheme="minorBidi" w:hAnsiTheme="minorBidi" w:cstheme="minorBidi"/>
          <w:sz w:val="24"/>
          <w:szCs w:val="24"/>
        </w:rPr>
        <w:t xml:space="preserve">Bar Daroma was tripped up by his own utterance, as he said: </w:t>
      </w:r>
      <w:r w:rsidR="00DF5FA1" w:rsidRPr="004D6403">
        <w:rPr>
          <w:rFonts w:asciiTheme="minorBidi" w:hAnsiTheme="minorBidi" w:cstheme="minorBidi"/>
          <w:sz w:val="24"/>
          <w:szCs w:val="24"/>
        </w:rPr>
        <w:t>"</w:t>
      </w:r>
      <w:r w:rsidRPr="004D6403">
        <w:rPr>
          <w:rFonts w:asciiTheme="minorBidi" w:hAnsiTheme="minorBidi" w:cstheme="minorBidi"/>
          <w:sz w:val="24"/>
          <w:szCs w:val="24"/>
        </w:rPr>
        <w:t>Have You</w:t>
      </w:r>
      <w:r w:rsidR="00DF5E0D" w:rsidRPr="00DF5E0D">
        <w:rPr>
          <w:rFonts w:asciiTheme="minorBidi" w:hAnsiTheme="minorBidi" w:cstheme="minorBidi"/>
          <w:sz w:val="24"/>
          <w:szCs w:val="24"/>
        </w:rPr>
        <w:t xml:space="preserve"> </w:t>
      </w:r>
      <w:r w:rsidR="00DF5E0D" w:rsidRPr="00DF09B1">
        <w:rPr>
          <w:rFonts w:asciiTheme="minorBidi" w:hAnsiTheme="minorBidi" w:cstheme="minorBidi"/>
          <w:sz w:val="24"/>
          <w:szCs w:val="24"/>
        </w:rPr>
        <w:t>not</w:t>
      </w:r>
      <w:r w:rsidR="00DF5E0D">
        <w:rPr>
          <w:rFonts w:asciiTheme="minorBidi" w:hAnsiTheme="minorBidi" w:cstheme="minorBidi"/>
          <w:sz w:val="24"/>
          <w:szCs w:val="24"/>
        </w:rPr>
        <w:t xml:space="preserve"> rejected us</w:t>
      </w:r>
      <w:r w:rsidRPr="004D6403">
        <w:rPr>
          <w:rFonts w:asciiTheme="minorBidi" w:hAnsiTheme="minorBidi" w:cstheme="minorBidi"/>
          <w:sz w:val="24"/>
          <w:szCs w:val="24"/>
        </w:rPr>
        <w:t xml:space="preserve">, O God, </w:t>
      </w:r>
      <w:r w:rsidR="00DF5E0D">
        <w:rPr>
          <w:rFonts w:asciiTheme="minorBidi" w:hAnsiTheme="minorBidi" w:cstheme="minorBidi"/>
          <w:sz w:val="24"/>
          <w:szCs w:val="24"/>
        </w:rPr>
        <w:t>so that You, God, do not</w:t>
      </w:r>
      <w:r w:rsidRPr="004D6403">
        <w:rPr>
          <w:rFonts w:asciiTheme="minorBidi" w:hAnsiTheme="minorBidi" w:cstheme="minorBidi"/>
          <w:sz w:val="24"/>
          <w:szCs w:val="24"/>
        </w:rPr>
        <w:t xml:space="preserve"> go forth with our hosts</w:t>
      </w:r>
      <w:r w:rsidR="00DF5E0D">
        <w:rPr>
          <w:rFonts w:asciiTheme="minorBidi" w:hAnsiTheme="minorBidi" w:cstheme="minorBidi"/>
          <w:sz w:val="24"/>
          <w:szCs w:val="24"/>
        </w:rPr>
        <w:t>?</w:t>
      </w:r>
      <w:r w:rsidR="00DF5FA1" w:rsidRPr="004D6403">
        <w:rPr>
          <w:rFonts w:asciiTheme="minorBidi" w:hAnsiTheme="minorBidi" w:cstheme="minorBidi"/>
          <w:sz w:val="24"/>
          <w:szCs w:val="24"/>
        </w:rPr>
        <w:t>"</w:t>
      </w:r>
      <w:r w:rsidRPr="00655E45">
        <w:rPr>
          <w:rFonts w:asciiTheme="minorBidi" w:hAnsiTheme="minorBidi" w:cstheme="minorBidi"/>
          <w:sz w:val="24"/>
          <w:szCs w:val="24"/>
        </w:rPr>
        <w:t xml:space="preserve"> </w:t>
      </w:r>
    </w:p>
    <w:p w14:paraId="001A23A5" w14:textId="29C73B05" w:rsidR="003A5598" w:rsidRDefault="00EA35E3" w:rsidP="00FE1CF1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55E45">
        <w:rPr>
          <w:rFonts w:asciiTheme="minorBidi" w:hAnsiTheme="minorBidi" w:cstheme="minorBidi"/>
          <w:sz w:val="24"/>
          <w:szCs w:val="24"/>
        </w:rPr>
        <w:t>But David also said thus</w:t>
      </w:r>
      <w:r w:rsidR="00DF5E0D">
        <w:rPr>
          <w:rFonts w:asciiTheme="minorBidi" w:hAnsiTheme="minorBidi" w:cstheme="minorBidi"/>
          <w:sz w:val="24"/>
          <w:szCs w:val="24"/>
        </w:rPr>
        <w:t xml:space="preserve"> [in </w:t>
      </w:r>
      <w:r w:rsidR="00DF5E0D">
        <w:rPr>
          <w:rFonts w:asciiTheme="minorBidi" w:hAnsiTheme="minorBidi" w:cstheme="minorBidi"/>
          <w:i/>
          <w:iCs/>
          <w:sz w:val="24"/>
          <w:szCs w:val="24"/>
        </w:rPr>
        <w:t xml:space="preserve">Tehillim </w:t>
      </w:r>
      <w:r w:rsidR="00DF5E0D">
        <w:rPr>
          <w:rFonts w:asciiTheme="minorBidi" w:hAnsiTheme="minorBidi" w:cstheme="minorBidi"/>
          <w:sz w:val="24"/>
          <w:szCs w:val="24"/>
        </w:rPr>
        <w:t>60:12]!</w:t>
      </w:r>
      <w:r w:rsidRPr="00655E45">
        <w:rPr>
          <w:rFonts w:asciiTheme="minorBidi" w:hAnsiTheme="minorBidi" w:cstheme="minorBidi"/>
          <w:sz w:val="24"/>
          <w:szCs w:val="24"/>
        </w:rPr>
        <w:t xml:space="preserve"> </w:t>
      </w:r>
    </w:p>
    <w:p w14:paraId="49A8B387" w14:textId="556789B1" w:rsidR="002340A6" w:rsidRPr="00655E45" w:rsidRDefault="00EA35E3" w:rsidP="00FE1CF1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55E45">
        <w:rPr>
          <w:rFonts w:asciiTheme="minorBidi" w:hAnsiTheme="minorBidi" w:cstheme="minorBidi"/>
          <w:sz w:val="24"/>
          <w:szCs w:val="24"/>
        </w:rPr>
        <w:t xml:space="preserve">David </w:t>
      </w:r>
      <w:r w:rsidRPr="003A5598">
        <w:rPr>
          <w:rFonts w:asciiTheme="minorBidi" w:hAnsiTheme="minorBidi" w:cstheme="minorBidi"/>
          <w:sz w:val="24"/>
          <w:szCs w:val="24"/>
        </w:rPr>
        <w:t>wondered</w:t>
      </w:r>
      <w:r w:rsidRPr="00655E45">
        <w:rPr>
          <w:rFonts w:asciiTheme="minorBidi" w:hAnsiTheme="minorBidi" w:cstheme="minorBidi"/>
          <w:sz w:val="24"/>
          <w:szCs w:val="24"/>
        </w:rPr>
        <w:t xml:space="preserve"> if it could be so. (</w:t>
      </w:r>
      <w:r w:rsidRPr="00655E45">
        <w:rPr>
          <w:rFonts w:asciiTheme="minorBidi" w:hAnsiTheme="minorBidi" w:cstheme="minorBidi"/>
          <w:i/>
          <w:iCs/>
          <w:sz w:val="24"/>
          <w:szCs w:val="24"/>
        </w:rPr>
        <w:t xml:space="preserve">Gittin </w:t>
      </w:r>
      <w:r w:rsidRPr="00655E45">
        <w:rPr>
          <w:rFonts w:asciiTheme="minorBidi" w:hAnsiTheme="minorBidi" w:cstheme="minorBidi"/>
          <w:sz w:val="24"/>
          <w:szCs w:val="24"/>
        </w:rPr>
        <w:t>57a)</w:t>
      </w:r>
    </w:p>
    <w:p w14:paraId="01B853A1" w14:textId="77777777" w:rsidR="00EA35E3" w:rsidRPr="00D87D65" w:rsidRDefault="00EA35E3" w:rsidP="00FE1CF1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2806E5E" w14:textId="041406E0" w:rsidR="002340A6" w:rsidRPr="00D87D65" w:rsidRDefault="002340A6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>Bar D</w:t>
      </w:r>
      <w:r w:rsidR="00367FBF">
        <w:rPr>
          <w:rFonts w:asciiTheme="minorBidi" w:hAnsiTheme="minorBidi" w:cstheme="minorBidi"/>
          <w:sz w:val="24"/>
          <w:szCs w:val="24"/>
        </w:rPr>
        <w:t>a</w:t>
      </w:r>
      <w:r w:rsidRPr="00D87D65">
        <w:rPr>
          <w:rFonts w:asciiTheme="minorBidi" w:hAnsiTheme="minorBidi" w:cstheme="minorBidi"/>
          <w:sz w:val="24"/>
          <w:szCs w:val="24"/>
        </w:rPr>
        <w:t>roma</w:t>
      </w:r>
      <w:r w:rsidR="00C67FE8">
        <w:rPr>
          <w:rFonts w:asciiTheme="minorBidi" w:hAnsiTheme="minorBidi" w:cstheme="minorBidi"/>
          <w:sz w:val="24"/>
          <w:szCs w:val="24"/>
        </w:rPr>
        <w:t xml:space="preserve"> </w:t>
      </w:r>
      <w:r w:rsidRPr="00D87D65">
        <w:rPr>
          <w:rFonts w:asciiTheme="minorBidi" w:hAnsiTheme="minorBidi" w:cstheme="minorBidi"/>
          <w:sz w:val="24"/>
          <w:szCs w:val="24"/>
        </w:rPr>
        <w:t xml:space="preserve">failed </w:t>
      </w:r>
      <w:r w:rsidR="00EA35E3" w:rsidRPr="00D87D65">
        <w:rPr>
          <w:rFonts w:asciiTheme="minorBidi" w:hAnsiTheme="minorBidi" w:cstheme="minorBidi"/>
          <w:sz w:val="24"/>
          <w:szCs w:val="24"/>
        </w:rPr>
        <w:t>because of</w:t>
      </w:r>
      <w:r w:rsidRPr="00D87D65">
        <w:rPr>
          <w:rFonts w:asciiTheme="minorBidi" w:hAnsiTheme="minorBidi" w:cstheme="minorBidi"/>
          <w:sz w:val="24"/>
          <w:szCs w:val="24"/>
        </w:rPr>
        <w:t xml:space="preserve"> his pride</w:t>
      </w:r>
      <w:r w:rsidR="00C67FE8">
        <w:rPr>
          <w:rFonts w:asciiTheme="minorBidi" w:hAnsiTheme="minorBidi" w:cstheme="minorBidi"/>
          <w:sz w:val="24"/>
          <w:szCs w:val="24"/>
        </w:rPr>
        <w:t xml:space="preserve"> in his own military abilities</w:t>
      </w:r>
      <w:r w:rsidRPr="00D87D65">
        <w:rPr>
          <w:rFonts w:asciiTheme="minorBidi" w:hAnsiTheme="minorBidi" w:cstheme="minorBidi"/>
          <w:sz w:val="24"/>
          <w:szCs w:val="24"/>
        </w:rPr>
        <w:t xml:space="preserve"> and therefore lost the battle. </w:t>
      </w:r>
      <w:r w:rsidR="00EA35E3" w:rsidRPr="00D87D65">
        <w:rPr>
          <w:rFonts w:asciiTheme="minorBidi" w:hAnsiTheme="minorBidi" w:cstheme="minorBidi"/>
          <w:sz w:val="24"/>
          <w:szCs w:val="24"/>
        </w:rPr>
        <w:t xml:space="preserve">The Gemara asks: </w:t>
      </w:r>
      <w:r w:rsidR="00367FBF">
        <w:rPr>
          <w:rFonts w:asciiTheme="minorBidi" w:hAnsiTheme="minorBidi" w:cstheme="minorBidi"/>
          <w:sz w:val="24"/>
          <w:szCs w:val="24"/>
        </w:rPr>
        <w:t xml:space="preserve">But what he said is a </w:t>
      </w:r>
      <w:r w:rsidR="00EA35E3" w:rsidRPr="00D87D65">
        <w:rPr>
          <w:rFonts w:asciiTheme="minorBidi" w:hAnsiTheme="minorBidi" w:cstheme="minorBidi"/>
          <w:sz w:val="24"/>
          <w:szCs w:val="24"/>
        </w:rPr>
        <w:t xml:space="preserve">verse in </w:t>
      </w:r>
      <w:r w:rsidR="00FE1CF1" w:rsidRPr="00D87D65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="00EA35E3" w:rsidRPr="00D87D65">
        <w:rPr>
          <w:rFonts w:asciiTheme="minorBidi" w:hAnsiTheme="minorBidi" w:cstheme="minorBidi"/>
          <w:i/>
          <w:iCs/>
          <w:sz w:val="24"/>
          <w:szCs w:val="24"/>
        </w:rPr>
        <w:t xml:space="preserve">; </w:t>
      </w:r>
      <w:r w:rsidR="00EA35E3" w:rsidRPr="00D87D65">
        <w:rPr>
          <w:rFonts w:asciiTheme="minorBidi" w:hAnsiTheme="minorBidi" w:cstheme="minorBidi"/>
          <w:sz w:val="24"/>
          <w:szCs w:val="24"/>
        </w:rPr>
        <w:t>David said the very same thing</w:t>
      </w:r>
      <w:r w:rsidR="003A5598">
        <w:rPr>
          <w:rFonts w:asciiTheme="minorBidi" w:hAnsiTheme="minorBidi" w:cstheme="minorBidi"/>
          <w:sz w:val="24"/>
          <w:szCs w:val="24"/>
        </w:rPr>
        <w:t xml:space="preserve"> but was not held accountable</w:t>
      </w:r>
      <w:r w:rsidR="00EA35E3" w:rsidRPr="00D87D65">
        <w:rPr>
          <w:rFonts w:asciiTheme="minorBidi" w:hAnsiTheme="minorBidi" w:cstheme="minorBidi"/>
          <w:sz w:val="24"/>
          <w:szCs w:val="24"/>
        </w:rPr>
        <w:t xml:space="preserve">! And it answers that </w:t>
      </w:r>
      <w:r w:rsidRPr="00D87D65">
        <w:rPr>
          <w:rFonts w:asciiTheme="minorBidi" w:hAnsiTheme="minorBidi" w:cstheme="minorBidi"/>
          <w:sz w:val="24"/>
          <w:szCs w:val="24"/>
        </w:rPr>
        <w:t>there is a fundamental difference between them</w:t>
      </w:r>
      <w:r w:rsidR="00FF2703" w:rsidRPr="00D87D65">
        <w:rPr>
          <w:rFonts w:asciiTheme="minorBidi" w:hAnsiTheme="minorBidi" w:cstheme="minorBidi"/>
          <w:sz w:val="24"/>
          <w:szCs w:val="24"/>
        </w:rPr>
        <w:t xml:space="preserve">: Whereas Bar Daroma </w:t>
      </w:r>
      <w:r w:rsidR="00FF2703" w:rsidRPr="004D6403">
        <w:rPr>
          <w:rFonts w:asciiTheme="minorBidi" w:hAnsiTheme="minorBidi" w:cstheme="minorBidi"/>
          <w:i/>
          <w:iCs/>
          <w:sz w:val="24"/>
          <w:szCs w:val="24"/>
        </w:rPr>
        <w:t>declared</w:t>
      </w:r>
      <w:r w:rsidR="00FF2703" w:rsidRPr="00D87D65">
        <w:rPr>
          <w:rFonts w:asciiTheme="minorBidi" w:hAnsiTheme="minorBidi" w:cstheme="minorBidi"/>
          <w:sz w:val="24"/>
          <w:szCs w:val="24"/>
        </w:rPr>
        <w:t xml:space="preserve"> this as a factual assertion, David </w:t>
      </w:r>
      <w:r w:rsidR="00DF5FA1" w:rsidRPr="004D6403">
        <w:rPr>
          <w:rFonts w:asciiTheme="minorBidi" w:hAnsiTheme="minorBidi" w:cstheme="minorBidi"/>
          <w:i/>
          <w:iCs/>
          <w:sz w:val="24"/>
          <w:szCs w:val="24"/>
        </w:rPr>
        <w:t>wondered</w:t>
      </w:r>
      <w:r w:rsidR="00DF5FA1">
        <w:rPr>
          <w:rFonts w:asciiTheme="minorBidi" w:hAnsiTheme="minorBidi" w:cstheme="minorBidi"/>
          <w:sz w:val="24"/>
          <w:szCs w:val="24"/>
        </w:rPr>
        <w:t xml:space="preserve"> </w:t>
      </w:r>
      <w:r w:rsidR="00FF2703" w:rsidRPr="00D87D65">
        <w:rPr>
          <w:rFonts w:asciiTheme="minorBidi" w:hAnsiTheme="minorBidi" w:cstheme="minorBidi"/>
          <w:sz w:val="24"/>
          <w:szCs w:val="24"/>
        </w:rPr>
        <w:t>about it</w:t>
      </w:r>
      <w:r w:rsidR="000B7C9A">
        <w:rPr>
          <w:rFonts w:asciiTheme="minorBidi" w:hAnsiTheme="minorBidi" w:cstheme="minorBidi"/>
          <w:sz w:val="24"/>
          <w:szCs w:val="24"/>
        </w:rPr>
        <w:t>,</w:t>
      </w:r>
      <w:r w:rsidR="00FF2703"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367FBF">
        <w:rPr>
          <w:rFonts w:asciiTheme="minorBidi" w:hAnsiTheme="minorBidi" w:cstheme="minorBidi"/>
          <w:sz w:val="24"/>
          <w:szCs w:val="24"/>
        </w:rPr>
        <w:t>in the context of</w:t>
      </w:r>
      <w:r w:rsidR="00FF2703"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Pr="00D87D65">
        <w:rPr>
          <w:rFonts w:asciiTheme="minorBidi" w:hAnsiTheme="minorBidi" w:cstheme="minorBidi"/>
          <w:sz w:val="24"/>
          <w:szCs w:val="24"/>
        </w:rPr>
        <w:t>praying for salvation</w:t>
      </w:r>
      <w:r w:rsidR="000B7C9A">
        <w:rPr>
          <w:rFonts w:asciiTheme="minorBidi" w:hAnsiTheme="minorBidi" w:cstheme="minorBidi"/>
          <w:sz w:val="24"/>
          <w:szCs w:val="24"/>
        </w:rPr>
        <w:t xml:space="preserve"> –</w:t>
      </w:r>
      <w:r w:rsidRPr="00D87D65">
        <w:rPr>
          <w:rFonts w:asciiTheme="minorBidi" w:hAnsiTheme="minorBidi" w:cstheme="minorBidi"/>
          <w:sz w:val="24"/>
          <w:szCs w:val="24"/>
        </w:rPr>
        <w:t xml:space="preserve"> as</w:t>
      </w:r>
      <w:r w:rsidR="00FF2703" w:rsidRPr="00D87D65">
        <w:rPr>
          <w:rFonts w:asciiTheme="minorBidi" w:hAnsiTheme="minorBidi" w:cstheme="minorBidi"/>
          <w:sz w:val="24"/>
          <w:szCs w:val="24"/>
        </w:rPr>
        <w:t xml:space="preserve"> is evident </w:t>
      </w:r>
      <w:r w:rsidRPr="00D87D65">
        <w:rPr>
          <w:rFonts w:asciiTheme="minorBidi" w:hAnsiTheme="minorBidi" w:cstheme="minorBidi"/>
          <w:sz w:val="24"/>
          <w:szCs w:val="24"/>
        </w:rPr>
        <w:t xml:space="preserve">from the </w:t>
      </w:r>
      <w:r w:rsidR="00DF5FA1">
        <w:rPr>
          <w:rFonts w:asciiTheme="minorBidi" w:hAnsiTheme="minorBidi" w:cstheme="minorBidi"/>
          <w:sz w:val="24"/>
          <w:szCs w:val="24"/>
        </w:rPr>
        <w:t xml:space="preserve">very next verse: </w:t>
      </w:r>
    </w:p>
    <w:p w14:paraId="07DF73DC" w14:textId="77777777" w:rsidR="00FF2703" w:rsidRPr="00D87D65" w:rsidRDefault="00FF2703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26C61C4" w14:textId="7199B78C" w:rsidR="00FF2703" w:rsidRPr="00813ED0" w:rsidRDefault="00FF2703" w:rsidP="00FE1CF1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bookmarkStart w:id="1" w:name="13"/>
      <w:bookmarkEnd w:id="1"/>
      <w:r w:rsidRPr="004D6403">
        <w:rPr>
          <w:rFonts w:asciiTheme="minorBidi" w:hAnsiTheme="minorBidi" w:cstheme="minorBidi"/>
          <w:sz w:val="24"/>
          <w:szCs w:val="24"/>
        </w:rPr>
        <w:t>Give us help against the adversary</w:t>
      </w:r>
      <w:r w:rsidR="000B7C9A">
        <w:rPr>
          <w:rFonts w:asciiTheme="minorBidi" w:hAnsiTheme="minorBidi" w:cstheme="minorBidi"/>
          <w:sz w:val="24"/>
          <w:szCs w:val="24"/>
        </w:rPr>
        <w:t>,</w:t>
      </w:r>
      <w:r w:rsidRPr="004D6403">
        <w:rPr>
          <w:rFonts w:asciiTheme="minorBidi" w:hAnsiTheme="minorBidi" w:cstheme="minorBidi"/>
          <w:sz w:val="24"/>
          <w:szCs w:val="24"/>
        </w:rPr>
        <w:t xml:space="preserve"> for vain is the help of man.</w:t>
      </w:r>
      <w:r w:rsidRPr="00813ED0">
        <w:rPr>
          <w:rFonts w:asciiTheme="minorBidi" w:hAnsiTheme="minorBidi" w:cstheme="minorBidi"/>
          <w:sz w:val="24"/>
          <w:szCs w:val="24"/>
        </w:rPr>
        <w:t xml:space="preserve"> (</w:t>
      </w:r>
      <w:r w:rsidR="00FE1CF1" w:rsidRPr="00813ED0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Pr="00813ED0">
        <w:rPr>
          <w:rFonts w:asciiTheme="minorBidi" w:hAnsiTheme="minorBidi" w:cstheme="minorBidi"/>
          <w:sz w:val="24"/>
          <w:szCs w:val="24"/>
        </w:rPr>
        <w:t xml:space="preserve"> 60:13)</w:t>
      </w:r>
    </w:p>
    <w:p w14:paraId="0416E624" w14:textId="00700911" w:rsidR="002340A6" w:rsidRPr="00D87D65" w:rsidRDefault="00FF2703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 xml:space="preserve"> </w:t>
      </w:r>
    </w:p>
    <w:p w14:paraId="5D2193BA" w14:textId="67170F92" w:rsidR="001C6070" w:rsidRDefault="002340A6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 xml:space="preserve">The question of recruiting </w:t>
      </w:r>
      <w:r w:rsidR="00813ED0">
        <w:rPr>
          <w:rFonts w:asciiTheme="minorBidi" w:hAnsiTheme="minorBidi" w:cstheme="minorBidi"/>
          <w:sz w:val="24"/>
          <w:szCs w:val="24"/>
        </w:rPr>
        <w:t>y</w:t>
      </w:r>
      <w:r w:rsidR="00813ED0" w:rsidRPr="00D87D65">
        <w:rPr>
          <w:rFonts w:asciiTheme="minorBidi" w:hAnsiTheme="minorBidi" w:cstheme="minorBidi"/>
          <w:sz w:val="24"/>
          <w:szCs w:val="24"/>
        </w:rPr>
        <w:t xml:space="preserve">eshiva </w:t>
      </w:r>
      <w:r w:rsidR="00FF2703" w:rsidRPr="00D87D65">
        <w:rPr>
          <w:rFonts w:asciiTheme="minorBidi" w:hAnsiTheme="minorBidi" w:cstheme="minorBidi"/>
          <w:sz w:val="24"/>
          <w:szCs w:val="24"/>
        </w:rPr>
        <w:t xml:space="preserve">students for military service has been discussed many times. </w:t>
      </w:r>
      <w:r w:rsidRPr="00D87D65">
        <w:rPr>
          <w:rFonts w:asciiTheme="minorBidi" w:hAnsiTheme="minorBidi" w:cstheme="minorBidi"/>
          <w:sz w:val="24"/>
          <w:szCs w:val="24"/>
        </w:rPr>
        <w:t>Some see military service today as</w:t>
      </w:r>
      <w:r w:rsidR="00FF2703" w:rsidRPr="00D87D65">
        <w:rPr>
          <w:rFonts w:asciiTheme="minorBidi" w:hAnsiTheme="minorBidi" w:cstheme="minorBidi"/>
          <w:sz w:val="24"/>
          <w:szCs w:val="24"/>
        </w:rPr>
        <w:t xml:space="preserve"> the fulfillment of a civic duty, </w:t>
      </w:r>
      <w:r w:rsidRPr="00D87D65">
        <w:rPr>
          <w:rFonts w:asciiTheme="minorBidi" w:hAnsiTheme="minorBidi" w:cstheme="minorBidi"/>
          <w:sz w:val="24"/>
          <w:szCs w:val="24"/>
        </w:rPr>
        <w:t xml:space="preserve">or </w:t>
      </w:r>
      <w:r w:rsidR="00FF2703" w:rsidRPr="00D87D65">
        <w:rPr>
          <w:rFonts w:asciiTheme="minorBidi" w:hAnsiTheme="minorBidi" w:cstheme="minorBidi"/>
          <w:sz w:val="24"/>
          <w:szCs w:val="24"/>
        </w:rPr>
        <w:t xml:space="preserve">as an act of kindness toward others. </w:t>
      </w:r>
      <w:r w:rsidRPr="00D87D65">
        <w:rPr>
          <w:rFonts w:asciiTheme="minorBidi" w:hAnsiTheme="minorBidi" w:cstheme="minorBidi"/>
          <w:sz w:val="24"/>
          <w:szCs w:val="24"/>
        </w:rPr>
        <w:t>These are undoubtedly important values that</w:t>
      </w:r>
      <w:r w:rsidR="00FF2703" w:rsidRPr="00D87D65">
        <w:rPr>
          <w:rFonts w:asciiTheme="minorBidi" w:hAnsiTheme="minorBidi" w:cstheme="minorBidi"/>
          <w:sz w:val="24"/>
          <w:szCs w:val="24"/>
        </w:rPr>
        <w:t xml:space="preserve"> find expression in</w:t>
      </w:r>
      <w:r w:rsidRPr="00D87D65">
        <w:rPr>
          <w:rFonts w:asciiTheme="minorBidi" w:hAnsiTheme="minorBidi" w:cstheme="minorBidi"/>
          <w:sz w:val="24"/>
          <w:szCs w:val="24"/>
        </w:rPr>
        <w:t xml:space="preserve"> military service. But it seems to me that </w:t>
      </w:r>
      <w:r w:rsidR="00FF2703" w:rsidRPr="00D87D65">
        <w:rPr>
          <w:rFonts w:asciiTheme="minorBidi" w:hAnsiTheme="minorBidi" w:cstheme="minorBidi"/>
          <w:sz w:val="24"/>
          <w:szCs w:val="24"/>
        </w:rPr>
        <w:t>we are dealing first and foremost with the realization of a vision</w:t>
      </w:r>
      <w:r w:rsidR="00280003">
        <w:rPr>
          <w:rFonts w:asciiTheme="minorBidi" w:hAnsiTheme="minorBidi" w:cstheme="minorBidi"/>
          <w:sz w:val="24"/>
          <w:szCs w:val="24"/>
        </w:rPr>
        <w:t xml:space="preserve"> – the vision</w:t>
      </w:r>
      <w:r w:rsidR="00FF2703"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Pr="00D87D65">
        <w:rPr>
          <w:rFonts w:asciiTheme="minorBidi" w:hAnsiTheme="minorBidi" w:cstheme="minorBidi"/>
          <w:sz w:val="24"/>
          <w:szCs w:val="24"/>
        </w:rPr>
        <w:t xml:space="preserve">of an army that protects the people in their country </w:t>
      </w:r>
      <w:r w:rsidR="00D87D65" w:rsidRPr="00D87D65">
        <w:rPr>
          <w:rFonts w:asciiTheme="minorBidi" w:hAnsiTheme="minorBidi" w:cstheme="minorBidi"/>
          <w:sz w:val="24"/>
          <w:szCs w:val="24"/>
        </w:rPr>
        <w:t xml:space="preserve">out </w:t>
      </w:r>
      <w:r w:rsidR="001C6070">
        <w:rPr>
          <w:rFonts w:asciiTheme="minorBidi" w:hAnsiTheme="minorBidi" w:cstheme="minorBidi"/>
          <w:sz w:val="24"/>
          <w:szCs w:val="24"/>
        </w:rPr>
        <w:t xml:space="preserve">of a sense of </w:t>
      </w:r>
      <w:r w:rsidR="001C6070">
        <w:rPr>
          <w:rFonts w:asciiTheme="minorBidi" w:hAnsiTheme="minorBidi" w:cstheme="minorBidi"/>
          <w:i/>
          <w:iCs/>
          <w:sz w:val="24"/>
          <w:szCs w:val="24"/>
        </w:rPr>
        <w:t>yirat Shamayim</w:t>
      </w:r>
      <w:r w:rsidR="00D87D65" w:rsidRPr="00D87D65">
        <w:rPr>
          <w:rFonts w:asciiTheme="minorBidi" w:hAnsiTheme="minorBidi" w:cstheme="minorBidi"/>
          <w:sz w:val="24"/>
          <w:szCs w:val="24"/>
        </w:rPr>
        <w:t xml:space="preserve"> and the sanctification of </w:t>
      </w:r>
      <w:r w:rsidR="001C6070">
        <w:rPr>
          <w:rFonts w:asciiTheme="minorBidi" w:hAnsiTheme="minorBidi" w:cstheme="minorBidi"/>
          <w:sz w:val="24"/>
          <w:szCs w:val="24"/>
        </w:rPr>
        <w:t>God’s</w:t>
      </w:r>
      <w:r w:rsidR="001C6070"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="00D87D65" w:rsidRPr="00D87D65">
        <w:rPr>
          <w:rFonts w:asciiTheme="minorBidi" w:hAnsiTheme="minorBidi" w:cstheme="minorBidi"/>
          <w:sz w:val="24"/>
          <w:szCs w:val="24"/>
        </w:rPr>
        <w:t xml:space="preserve">name. </w:t>
      </w:r>
    </w:p>
    <w:p w14:paraId="3D3B457B" w14:textId="77777777" w:rsidR="001C6070" w:rsidRDefault="001C6070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67A0C68" w14:textId="772B3982" w:rsidR="002340A6" w:rsidRPr="00D87D65" w:rsidRDefault="00D87D65" w:rsidP="00FE1CF1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7D65">
        <w:rPr>
          <w:rFonts w:asciiTheme="minorBidi" w:hAnsiTheme="minorBidi" w:cstheme="minorBidi"/>
          <w:sz w:val="24"/>
          <w:szCs w:val="24"/>
        </w:rPr>
        <w:t xml:space="preserve">What was once done by the priest appointed for war can be done today by everyone in his own environment, through the strengthening of Torah study and service of God, </w:t>
      </w:r>
      <w:r w:rsidR="005F6C11">
        <w:rPr>
          <w:rFonts w:asciiTheme="minorBidi" w:hAnsiTheme="minorBidi" w:cstheme="minorBidi"/>
          <w:sz w:val="24"/>
          <w:szCs w:val="24"/>
        </w:rPr>
        <w:t>always focused on</w:t>
      </w:r>
      <w:r w:rsidR="005F6C11" w:rsidRPr="00D87D65">
        <w:rPr>
          <w:rFonts w:asciiTheme="minorBidi" w:hAnsiTheme="minorBidi" w:cstheme="minorBidi"/>
          <w:sz w:val="24"/>
          <w:szCs w:val="24"/>
        </w:rPr>
        <w:t xml:space="preserve"> </w:t>
      </w:r>
      <w:r w:rsidRPr="00D87D65">
        <w:rPr>
          <w:rFonts w:asciiTheme="minorBidi" w:hAnsiTheme="minorBidi" w:cstheme="minorBidi"/>
          <w:sz w:val="24"/>
          <w:szCs w:val="24"/>
        </w:rPr>
        <w:t>the sublime goal: "For the Lord your God walks in the midst of your camp, to deliver you, and to give up your enemies before you; therefore shall your camp be holy" (</w:t>
      </w:r>
      <w:r w:rsidRPr="00D87D65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Pr="00D87D65">
        <w:rPr>
          <w:rFonts w:asciiTheme="minorBidi" w:hAnsiTheme="minorBidi" w:cstheme="minorBidi"/>
          <w:sz w:val="24"/>
          <w:szCs w:val="24"/>
        </w:rPr>
        <w:t xml:space="preserve">23:15). </w:t>
      </w:r>
    </w:p>
    <w:p w14:paraId="6D828E06" w14:textId="4FDBA06B" w:rsidR="00800711" w:rsidRDefault="00800711" w:rsidP="00FE1CF1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2E9AA04" w14:textId="7F905376" w:rsidR="00FE1CF1" w:rsidRPr="00D87D65" w:rsidRDefault="00FE1CF1" w:rsidP="00FE1CF1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B72674">
        <w:rPr>
          <w:rFonts w:asciiTheme="minorBidi" w:hAnsiTheme="minorBidi" w:cstheme="minorBidi"/>
          <w:sz w:val="24"/>
          <w:szCs w:val="24"/>
        </w:rPr>
        <w:t xml:space="preserve">This </w:t>
      </w:r>
      <w:r w:rsidRPr="00B72674">
        <w:rPr>
          <w:rFonts w:asciiTheme="minorBidi" w:hAnsiTheme="minorBidi" w:cstheme="minorBidi"/>
          <w:i/>
          <w:iCs/>
          <w:sz w:val="24"/>
          <w:szCs w:val="24"/>
        </w:rPr>
        <w:t>si</w:t>
      </w:r>
      <w:r>
        <w:rPr>
          <w:rFonts w:asciiTheme="minorBidi" w:hAnsiTheme="minorBidi" w:cstheme="minorBidi"/>
          <w:i/>
          <w:iCs/>
          <w:sz w:val="24"/>
          <w:szCs w:val="24"/>
        </w:rPr>
        <w:t>c</w:t>
      </w:r>
      <w:r w:rsidRPr="00B72674">
        <w:rPr>
          <w:rFonts w:asciiTheme="minorBidi" w:hAnsiTheme="minorBidi" w:cstheme="minorBidi"/>
          <w:i/>
          <w:iCs/>
          <w:sz w:val="24"/>
          <w:szCs w:val="24"/>
        </w:rPr>
        <w:t xml:space="preserve">ha </w:t>
      </w:r>
      <w:r w:rsidRPr="00B72674">
        <w:rPr>
          <w:rFonts w:asciiTheme="minorBidi" w:hAnsiTheme="minorBidi" w:cstheme="minorBidi"/>
          <w:sz w:val="24"/>
          <w:szCs w:val="24"/>
        </w:rPr>
        <w:t xml:space="preserve">was delivered by </w:t>
      </w:r>
      <w:r w:rsidR="00B02A68">
        <w:rPr>
          <w:rFonts w:asciiTheme="minorBidi" w:hAnsiTheme="minorBidi" w:cstheme="minorBidi"/>
          <w:sz w:val="24"/>
          <w:szCs w:val="24"/>
        </w:rPr>
        <w:t>R</w:t>
      </w:r>
      <w:r w:rsidRPr="00B72674">
        <w:rPr>
          <w:rFonts w:asciiTheme="minorBidi" w:hAnsiTheme="minorBidi" w:cstheme="minorBidi"/>
          <w:sz w:val="24"/>
          <w:szCs w:val="24"/>
        </w:rPr>
        <w:t xml:space="preserve">av </w:t>
      </w:r>
      <w:r>
        <w:rPr>
          <w:rFonts w:asciiTheme="minorBidi" w:hAnsiTheme="minorBidi" w:cstheme="minorBidi"/>
          <w:sz w:val="24"/>
          <w:szCs w:val="24"/>
        </w:rPr>
        <w:t xml:space="preserve">Kahn on Shabbat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Parashat Behaalotekha </w:t>
      </w:r>
      <w:r>
        <w:rPr>
          <w:rFonts w:asciiTheme="minorBidi" w:hAnsiTheme="minorBidi" w:cstheme="minorBidi"/>
          <w:sz w:val="24"/>
          <w:szCs w:val="24"/>
        </w:rPr>
        <w:t>5779.]</w:t>
      </w:r>
    </w:p>
    <w:sectPr w:rsidR="00FE1CF1" w:rsidRPr="00D87D65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4ECD" w14:textId="77777777" w:rsidR="00A9409C" w:rsidRDefault="00A9409C">
      <w:r>
        <w:separator/>
      </w:r>
    </w:p>
  </w:endnote>
  <w:endnote w:type="continuationSeparator" w:id="0">
    <w:p w14:paraId="53191393" w14:textId="77777777" w:rsidR="00A9409C" w:rsidRDefault="00A9409C">
      <w:r>
        <w:continuationSeparator/>
      </w:r>
    </w:p>
  </w:endnote>
  <w:endnote w:type="continuationNotice" w:id="1">
    <w:p w14:paraId="128B67F3" w14:textId="77777777" w:rsidR="00A9409C" w:rsidRDefault="00A940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560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8884A" w14:textId="5C534150" w:rsidR="00FE1CF1" w:rsidRDefault="00FE1C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84872D" w14:textId="77777777" w:rsidR="00FE1CF1" w:rsidRDefault="00FE1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FA3F" w14:textId="77777777" w:rsidR="00A9409C" w:rsidRDefault="00A9409C">
      <w:r>
        <w:separator/>
      </w:r>
    </w:p>
  </w:footnote>
  <w:footnote w:type="continuationSeparator" w:id="0">
    <w:p w14:paraId="7F630F03" w14:textId="77777777" w:rsidR="00A9409C" w:rsidRDefault="00A9409C">
      <w:r>
        <w:continuationSeparator/>
      </w:r>
    </w:p>
  </w:footnote>
  <w:footnote w:type="continuationNotice" w:id="1">
    <w:p w14:paraId="46E3919D" w14:textId="77777777" w:rsidR="00A9409C" w:rsidRDefault="00A9409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0"/>
  </w:num>
  <w:num w:numId="5">
    <w:abstractNumId w:val="15"/>
  </w:num>
  <w:num w:numId="6">
    <w:abstractNumId w:val="8"/>
  </w:num>
  <w:num w:numId="7">
    <w:abstractNumId w:val="2"/>
  </w:num>
  <w:num w:numId="8">
    <w:abstractNumId w:val="5"/>
  </w:num>
  <w:num w:numId="9">
    <w:abstractNumId w:val="17"/>
  </w:num>
  <w:num w:numId="10">
    <w:abstractNumId w:val="12"/>
  </w:num>
  <w:num w:numId="11">
    <w:abstractNumId w:val="1"/>
  </w:num>
  <w:num w:numId="12">
    <w:abstractNumId w:val="13"/>
  </w:num>
  <w:num w:numId="13">
    <w:abstractNumId w:val="6"/>
  </w:num>
  <w:num w:numId="14">
    <w:abstractNumId w:val="18"/>
  </w:num>
  <w:num w:numId="15">
    <w:abstractNumId w:val="3"/>
  </w:num>
  <w:num w:numId="16">
    <w:abstractNumId w:val="14"/>
  </w:num>
  <w:num w:numId="17">
    <w:abstractNumId w:val="11"/>
  </w:num>
  <w:num w:numId="18">
    <w:abstractNumId w:val="19"/>
  </w:num>
  <w:num w:numId="19">
    <w:abstractNumId w:val="4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79B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31C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1A83"/>
    <w:rsid w:val="000224CC"/>
    <w:rsid w:val="00023419"/>
    <w:rsid w:val="0002440D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37A0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2E13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9F1"/>
    <w:rsid w:val="00051E35"/>
    <w:rsid w:val="00052238"/>
    <w:rsid w:val="00052400"/>
    <w:rsid w:val="00052989"/>
    <w:rsid w:val="00052C40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BA8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67581"/>
    <w:rsid w:val="00070603"/>
    <w:rsid w:val="000708A5"/>
    <w:rsid w:val="00070B0F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8FE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741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4ED"/>
    <w:rsid w:val="000A7F4F"/>
    <w:rsid w:val="000B03A6"/>
    <w:rsid w:val="000B113B"/>
    <w:rsid w:val="000B1E3D"/>
    <w:rsid w:val="000B2369"/>
    <w:rsid w:val="000B27AB"/>
    <w:rsid w:val="000B48E1"/>
    <w:rsid w:val="000B57B5"/>
    <w:rsid w:val="000B5B68"/>
    <w:rsid w:val="000B5C5D"/>
    <w:rsid w:val="000B6FFC"/>
    <w:rsid w:val="000B7C9A"/>
    <w:rsid w:val="000B7DDD"/>
    <w:rsid w:val="000C0867"/>
    <w:rsid w:val="000C0A2E"/>
    <w:rsid w:val="000C0A65"/>
    <w:rsid w:val="000C0EDF"/>
    <w:rsid w:val="000C10B5"/>
    <w:rsid w:val="000C1C66"/>
    <w:rsid w:val="000C223A"/>
    <w:rsid w:val="000C25E1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436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4992"/>
    <w:rsid w:val="0011543D"/>
    <w:rsid w:val="0011580B"/>
    <w:rsid w:val="001162C3"/>
    <w:rsid w:val="00116B74"/>
    <w:rsid w:val="00116BA0"/>
    <w:rsid w:val="001172BB"/>
    <w:rsid w:val="00117858"/>
    <w:rsid w:val="001178C7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253"/>
    <w:rsid w:val="0013044F"/>
    <w:rsid w:val="00131061"/>
    <w:rsid w:val="001316E6"/>
    <w:rsid w:val="00132CBC"/>
    <w:rsid w:val="00133894"/>
    <w:rsid w:val="00133DA7"/>
    <w:rsid w:val="0013402E"/>
    <w:rsid w:val="0013437B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40"/>
    <w:rsid w:val="00144B50"/>
    <w:rsid w:val="0014526D"/>
    <w:rsid w:val="001460ED"/>
    <w:rsid w:val="00146854"/>
    <w:rsid w:val="00146868"/>
    <w:rsid w:val="00146930"/>
    <w:rsid w:val="00146C44"/>
    <w:rsid w:val="0014717C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889"/>
    <w:rsid w:val="00163DCD"/>
    <w:rsid w:val="001641A6"/>
    <w:rsid w:val="00164E89"/>
    <w:rsid w:val="001655E3"/>
    <w:rsid w:val="001655F6"/>
    <w:rsid w:val="001656B3"/>
    <w:rsid w:val="00165DB3"/>
    <w:rsid w:val="001661CE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4DFB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4B5"/>
    <w:rsid w:val="00195918"/>
    <w:rsid w:val="00195B6D"/>
    <w:rsid w:val="00195D5B"/>
    <w:rsid w:val="00195F9C"/>
    <w:rsid w:val="00196852"/>
    <w:rsid w:val="001969FB"/>
    <w:rsid w:val="00197C89"/>
    <w:rsid w:val="00197D70"/>
    <w:rsid w:val="001A0B95"/>
    <w:rsid w:val="001A0CD1"/>
    <w:rsid w:val="001A0E8F"/>
    <w:rsid w:val="001A1924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CAE"/>
    <w:rsid w:val="001A5DA0"/>
    <w:rsid w:val="001A5F98"/>
    <w:rsid w:val="001A6322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3E6C"/>
    <w:rsid w:val="001C4416"/>
    <w:rsid w:val="001C6070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D713C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2BA3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3A6"/>
    <w:rsid w:val="00207CD8"/>
    <w:rsid w:val="00207EA9"/>
    <w:rsid w:val="002104A7"/>
    <w:rsid w:val="0021064D"/>
    <w:rsid w:val="0021091B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A6"/>
    <w:rsid w:val="002340DA"/>
    <w:rsid w:val="0023451E"/>
    <w:rsid w:val="00234998"/>
    <w:rsid w:val="00234A1A"/>
    <w:rsid w:val="00234E5D"/>
    <w:rsid w:val="00235225"/>
    <w:rsid w:val="00235231"/>
    <w:rsid w:val="00235385"/>
    <w:rsid w:val="00235566"/>
    <w:rsid w:val="00235D5A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76F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0B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1EBF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003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16D5"/>
    <w:rsid w:val="002A31C0"/>
    <w:rsid w:val="002A324C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3"/>
    <w:rsid w:val="002B13E6"/>
    <w:rsid w:val="002B2148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AE3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2D76"/>
    <w:rsid w:val="002E363A"/>
    <w:rsid w:val="002E38DF"/>
    <w:rsid w:val="002E3DAE"/>
    <w:rsid w:val="002E41F9"/>
    <w:rsid w:val="002E4449"/>
    <w:rsid w:val="002E463A"/>
    <w:rsid w:val="002E4AE4"/>
    <w:rsid w:val="002E4BD3"/>
    <w:rsid w:val="002E550D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0A4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C8A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77D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67FBF"/>
    <w:rsid w:val="00370CAA"/>
    <w:rsid w:val="003724C0"/>
    <w:rsid w:val="003724D6"/>
    <w:rsid w:val="00372FB0"/>
    <w:rsid w:val="00372FED"/>
    <w:rsid w:val="00373185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598"/>
    <w:rsid w:val="003A5894"/>
    <w:rsid w:val="003A5E84"/>
    <w:rsid w:val="003A67B5"/>
    <w:rsid w:val="003A6ACA"/>
    <w:rsid w:val="003A6C9E"/>
    <w:rsid w:val="003A70C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0E36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56F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08C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96F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C0C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3FF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710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63B"/>
    <w:rsid w:val="004A3DA2"/>
    <w:rsid w:val="004A4A56"/>
    <w:rsid w:val="004A5161"/>
    <w:rsid w:val="004A54D6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3CEF"/>
    <w:rsid w:val="004B3E85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3944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23E"/>
    <w:rsid w:val="004D4D5C"/>
    <w:rsid w:val="004D4F2A"/>
    <w:rsid w:val="004D5C4A"/>
    <w:rsid w:val="004D5C4B"/>
    <w:rsid w:val="004D5CB4"/>
    <w:rsid w:val="004D5FC3"/>
    <w:rsid w:val="004D625C"/>
    <w:rsid w:val="004D6403"/>
    <w:rsid w:val="004D7E36"/>
    <w:rsid w:val="004E02A1"/>
    <w:rsid w:val="004E0CC0"/>
    <w:rsid w:val="004E10D4"/>
    <w:rsid w:val="004E1A8C"/>
    <w:rsid w:val="004E1EF0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CB4"/>
    <w:rsid w:val="004F6F07"/>
    <w:rsid w:val="004F6FBE"/>
    <w:rsid w:val="004F735C"/>
    <w:rsid w:val="004F73EF"/>
    <w:rsid w:val="00500128"/>
    <w:rsid w:val="00501394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6EBF"/>
    <w:rsid w:val="00557498"/>
    <w:rsid w:val="005575E6"/>
    <w:rsid w:val="005576DB"/>
    <w:rsid w:val="0056065C"/>
    <w:rsid w:val="00561942"/>
    <w:rsid w:val="00561995"/>
    <w:rsid w:val="00561AC1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0ED"/>
    <w:rsid w:val="0057750B"/>
    <w:rsid w:val="00577A87"/>
    <w:rsid w:val="00580E3F"/>
    <w:rsid w:val="0058111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5DF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1D7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6C11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B04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3DBF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6F4"/>
    <w:rsid w:val="00642AC0"/>
    <w:rsid w:val="00643F54"/>
    <w:rsid w:val="00644367"/>
    <w:rsid w:val="006444A8"/>
    <w:rsid w:val="0064555C"/>
    <w:rsid w:val="00645BC5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5E45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4FC8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2E9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0B7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3EE1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D7D64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42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3867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4903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27015"/>
    <w:rsid w:val="00730A84"/>
    <w:rsid w:val="00730B12"/>
    <w:rsid w:val="00730D3B"/>
    <w:rsid w:val="00730F50"/>
    <w:rsid w:val="00731217"/>
    <w:rsid w:val="00731F67"/>
    <w:rsid w:val="00731F8B"/>
    <w:rsid w:val="00732BA8"/>
    <w:rsid w:val="00732D71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5C86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08DF"/>
    <w:rsid w:val="007A1895"/>
    <w:rsid w:val="007A18AD"/>
    <w:rsid w:val="007A1C92"/>
    <w:rsid w:val="007A200E"/>
    <w:rsid w:val="007A2A96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41A"/>
    <w:rsid w:val="007B1942"/>
    <w:rsid w:val="007B2E56"/>
    <w:rsid w:val="007B4565"/>
    <w:rsid w:val="007B5503"/>
    <w:rsid w:val="007B557C"/>
    <w:rsid w:val="007B5A52"/>
    <w:rsid w:val="007B5EF1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1B49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9E4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0E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711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D0"/>
    <w:rsid w:val="00813EE9"/>
    <w:rsid w:val="008140BA"/>
    <w:rsid w:val="0081488A"/>
    <w:rsid w:val="00814A5A"/>
    <w:rsid w:val="00814E21"/>
    <w:rsid w:val="00814E4E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1F9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252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399"/>
    <w:rsid w:val="00882606"/>
    <w:rsid w:val="008826CF"/>
    <w:rsid w:val="008831D5"/>
    <w:rsid w:val="00883C28"/>
    <w:rsid w:val="00883E0D"/>
    <w:rsid w:val="00883E3E"/>
    <w:rsid w:val="0088459E"/>
    <w:rsid w:val="008854B4"/>
    <w:rsid w:val="0088610E"/>
    <w:rsid w:val="00886330"/>
    <w:rsid w:val="0088763B"/>
    <w:rsid w:val="008901BF"/>
    <w:rsid w:val="008905A9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007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19CC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7EF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0C6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097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6B6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1702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8C9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79A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4946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2628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301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08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4B0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29E"/>
    <w:rsid w:val="009F3B5C"/>
    <w:rsid w:val="009F4455"/>
    <w:rsid w:val="009F44E2"/>
    <w:rsid w:val="009F4915"/>
    <w:rsid w:val="009F49EC"/>
    <w:rsid w:val="009F4B83"/>
    <w:rsid w:val="009F5109"/>
    <w:rsid w:val="009F5534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3C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2D25"/>
    <w:rsid w:val="00A349B3"/>
    <w:rsid w:val="00A34B20"/>
    <w:rsid w:val="00A34E25"/>
    <w:rsid w:val="00A3521F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3E5E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753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09C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BF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8A3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562B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3C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0C1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62F"/>
    <w:rsid w:val="00AE77C0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2A68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21E"/>
    <w:rsid w:val="00B118B1"/>
    <w:rsid w:val="00B118CD"/>
    <w:rsid w:val="00B1194C"/>
    <w:rsid w:val="00B11A62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06C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6A0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0EC9"/>
    <w:rsid w:val="00B41D8A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96D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C85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02D"/>
    <w:rsid w:val="00B76CB9"/>
    <w:rsid w:val="00B76D64"/>
    <w:rsid w:val="00B76E69"/>
    <w:rsid w:val="00B76EEF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5C8E"/>
    <w:rsid w:val="00BB6D95"/>
    <w:rsid w:val="00BB7637"/>
    <w:rsid w:val="00BB7A94"/>
    <w:rsid w:val="00BB7EA6"/>
    <w:rsid w:val="00BC01A0"/>
    <w:rsid w:val="00BC044F"/>
    <w:rsid w:val="00BC04AE"/>
    <w:rsid w:val="00BC095C"/>
    <w:rsid w:val="00BC099D"/>
    <w:rsid w:val="00BC09D3"/>
    <w:rsid w:val="00BC0F4A"/>
    <w:rsid w:val="00BC1C2D"/>
    <w:rsid w:val="00BC2BA5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5E0E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DED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25E1"/>
    <w:rsid w:val="00BE312A"/>
    <w:rsid w:val="00BE34DF"/>
    <w:rsid w:val="00BE45F3"/>
    <w:rsid w:val="00BE469B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611"/>
    <w:rsid w:val="00C12D10"/>
    <w:rsid w:val="00C12E52"/>
    <w:rsid w:val="00C132E5"/>
    <w:rsid w:val="00C13C02"/>
    <w:rsid w:val="00C13DB2"/>
    <w:rsid w:val="00C14FED"/>
    <w:rsid w:val="00C15005"/>
    <w:rsid w:val="00C15257"/>
    <w:rsid w:val="00C1532F"/>
    <w:rsid w:val="00C15EA3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5C8D"/>
    <w:rsid w:val="00C26037"/>
    <w:rsid w:val="00C2658A"/>
    <w:rsid w:val="00C274C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2D2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67FE8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6FD6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3E66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5AE7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5EB"/>
    <w:rsid w:val="00D0491C"/>
    <w:rsid w:val="00D054F6"/>
    <w:rsid w:val="00D0580C"/>
    <w:rsid w:val="00D05AD0"/>
    <w:rsid w:val="00D06DBF"/>
    <w:rsid w:val="00D100EF"/>
    <w:rsid w:val="00D1068C"/>
    <w:rsid w:val="00D114BB"/>
    <w:rsid w:val="00D121B1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37D"/>
    <w:rsid w:val="00D2578B"/>
    <w:rsid w:val="00D26493"/>
    <w:rsid w:val="00D26DE3"/>
    <w:rsid w:val="00D27730"/>
    <w:rsid w:val="00D27DCC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5FE6"/>
    <w:rsid w:val="00D36271"/>
    <w:rsid w:val="00D36919"/>
    <w:rsid w:val="00D36EBE"/>
    <w:rsid w:val="00D37025"/>
    <w:rsid w:val="00D370D3"/>
    <w:rsid w:val="00D37841"/>
    <w:rsid w:val="00D37A8B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510"/>
    <w:rsid w:val="00D80654"/>
    <w:rsid w:val="00D80879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7F0"/>
    <w:rsid w:val="00D84D36"/>
    <w:rsid w:val="00D84DD1"/>
    <w:rsid w:val="00D865FA"/>
    <w:rsid w:val="00D86A9A"/>
    <w:rsid w:val="00D86DE4"/>
    <w:rsid w:val="00D86E26"/>
    <w:rsid w:val="00D87892"/>
    <w:rsid w:val="00D879C1"/>
    <w:rsid w:val="00D87D65"/>
    <w:rsid w:val="00D87E00"/>
    <w:rsid w:val="00D90664"/>
    <w:rsid w:val="00D9099E"/>
    <w:rsid w:val="00D9133A"/>
    <w:rsid w:val="00D91C37"/>
    <w:rsid w:val="00D91EDD"/>
    <w:rsid w:val="00D924BD"/>
    <w:rsid w:val="00D937DF"/>
    <w:rsid w:val="00D94690"/>
    <w:rsid w:val="00D94A54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62"/>
    <w:rsid w:val="00DB31B6"/>
    <w:rsid w:val="00DB3CDE"/>
    <w:rsid w:val="00DB4162"/>
    <w:rsid w:val="00DB43C5"/>
    <w:rsid w:val="00DB47B7"/>
    <w:rsid w:val="00DB549F"/>
    <w:rsid w:val="00DB56D5"/>
    <w:rsid w:val="00DB58F1"/>
    <w:rsid w:val="00DB5C45"/>
    <w:rsid w:val="00DB65F2"/>
    <w:rsid w:val="00DB6A4C"/>
    <w:rsid w:val="00DB6A56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1A13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6C8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1CAF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5E0D"/>
    <w:rsid w:val="00DF5FA1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5F29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31D7"/>
    <w:rsid w:val="00E1341B"/>
    <w:rsid w:val="00E14C4B"/>
    <w:rsid w:val="00E15C05"/>
    <w:rsid w:val="00E15C8E"/>
    <w:rsid w:val="00E160DC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461"/>
    <w:rsid w:val="00E25BD9"/>
    <w:rsid w:val="00E25DD5"/>
    <w:rsid w:val="00E260EA"/>
    <w:rsid w:val="00E27684"/>
    <w:rsid w:val="00E277EC"/>
    <w:rsid w:val="00E301B0"/>
    <w:rsid w:val="00E3029E"/>
    <w:rsid w:val="00E311CF"/>
    <w:rsid w:val="00E315D4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54F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0BE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6B51"/>
    <w:rsid w:val="00E9719B"/>
    <w:rsid w:val="00E9728C"/>
    <w:rsid w:val="00EA19DF"/>
    <w:rsid w:val="00EA1B43"/>
    <w:rsid w:val="00EA1CF6"/>
    <w:rsid w:val="00EA2D1C"/>
    <w:rsid w:val="00EA34ED"/>
    <w:rsid w:val="00EA3572"/>
    <w:rsid w:val="00EA35E3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228"/>
    <w:rsid w:val="00EB226F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5D45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2C1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9DB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55E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6E4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36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5EA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3EDA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3BB9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4A"/>
    <w:rsid w:val="00FA3E69"/>
    <w:rsid w:val="00FA42F5"/>
    <w:rsid w:val="00FA44F9"/>
    <w:rsid w:val="00FA48BB"/>
    <w:rsid w:val="00FA4B03"/>
    <w:rsid w:val="00FA4F77"/>
    <w:rsid w:val="00FA613E"/>
    <w:rsid w:val="00FA618D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539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16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CF1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188"/>
    <w:rsid w:val="00FE629A"/>
    <w:rsid w:val="00FE7394"/>
    <w:rsid w:val="00FF0320"/>
    <w:rsid w:val="00FF036C"/>
    <w:rsid w:val="00FF0E86"/>
    <w:rsid w:val="00FF0EDA"/>
    <w:rsid w:val="00FF0FDB"/>
    <w:rsid w:val="00FF14CF"/>
    <w:rsid w:val="00FF2703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A7F9E587-6AC7-4282-80AC-2051EA25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3F008C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3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2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7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49B6-71F5-491E-8B39-E08C766F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Michael Berkowitz</cp:lastModifiedBy>
  <cp:revision>2</cp:revision>
  <dcterms:created xsi:type="dcterms:W3CDTF">2024-06-19T08:40:00Z</dcterms:created>
  <dcterms:modified xsi:type="dcterms:W3CDTF">2024-06-19T08:40:00Z</dcterms:modified>
</cp:coreProperties>
</file>