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1D0FCE08" w:rsidR="00FD72B3" w:rsidRPr="006A35AA" w:rsidRDefault="002F0D30" w:rsidP="00686C8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F22DBF">
        <w:rPr>
          <w:rFonts w:cs="Narkisim" w:hint="cs"/>
          <w:sz w:val="42"/>
          <w:szCs w:val="46"/>
          <w:rtl/>
        </w:rPr>
        <w:t>משפטים</w:t>
      </w:r>
      <w:r w:rsidR="00B42880">
        <w:rPr>
          <w:rFonts w:cs="Narkisim" w:hint="cs"/>
          <w:sz w:val="42"/>
          <w:szCs w:val="46"/>
          <w:rtl/>
        </w:rPr>
        <w:t>:</w:t>
      </w:r>
      <w:r w:rsidR="00C41007">
        <w:rPr>
          <w:rFonts w:cs="Narkisim" w:hint="cs"/>
          <w:sz w:val="42"/>
          <w:szCs w:val="46"/>
          <w:rtl/>
        </w:rPr>
        <w:t xml:space="preserve"> </w:t>
      </w:r>
      <w:r w:rsidR="00F22DBF">
        <w:rPr>
          <w:rFonts w:cs="Narkisim" w:hint="cs"/>
          <w:sz w:val="42"/>
          <w:szCs w:val="46"/>
          <w:rtl/>
        </w:rPr>
        <w:t>בעליו עמו לא ישלם</w:t>
      </w:r>
    </w:p>
    <w:p w14:paraId="2BACFF8C" w14:textId="3357096F" w:rsidR="00F22DBF" w:rsidRPr="00174265" w:rsidRDefault="00174265" w:rsidP="00174265">
      <w:pPr>
        <w:tabs>
          <w:tab w:val="right" w:pos="509"/>
        </w:tabs>
        <w:jc w:val="center"/>
        <w:rPr>
          <w:rFonts w:ascii="Arial" w:hAnsi="Arial" w:cs="Arial"/>
          <w:b/>
          <w:bCs/>
          <w:sz w:val="24"/>
          <w:szCs w:val="24"/>
          <w:rtl/>
        </w:rPr>
      </w:pPr>
      <w:r>
        <w:rPr>
          <w:rFonts w:ascii="Arial" w:hAnsi="Arial" w:cs="Arial" w:hint="cs"/>
          <w:b/>
          <w:bCs/>
          <w:sz w:val="24"/>
          <w:szCs w:val="24"/>
          <w:rtl/>
        </w:rPr>
        <w:t>א. פ</w:t>
      </w:r>
      <w:r w:rsidR="00F22DBF" w:rsidRPr="00174265">
        <w:rPr>
          <w:rFonts w:ascii="Arial" w:hAnsi="Arial" w:cs="Arial"/>
          <w:b/>
          <w:bCs/>
          <w:sz w:val="24"/>
          <w:szCs w:val="24"/>
          <w:rtl/>
        </w:rPr>
        <w:t>תיחה</w:t>
      </w:r>
    </w:p>
    <w:p w14:paraId="346906E3" w14:textId="2FB5A5E6" w:rsidR="006F11D5" w:rsidRDefault="00F22DBF" w:rsidP="00F22DBF">
      <w:pPr>
        <w:spacing w:after="0"/>
        <w:rPr>
          <w:rFonts w:ascii="Narkisim" w:hAnsi="Narkisim"/>
          <w:sz w:val="24"/>
          <w:szCs w:val="24"/>
          <w:rtl/>
        </w:rPr>
      </w:pPr>
      <w:r w:rsidRPr="00F22DBF">
        <w:rPr>
          <w:rFonts w:ascii="Narkisim" w:hAnsi="Narkisim"/>
          <w:sz w:val="24"/>
          <w:szCs w:val="24"/>
          <w:rtl/>
        </w:rPr>
        <w:t>במקומות רבים</w:t>
      </w:r>
      <w:r w:rsidR="00927E60">
        <w:rPr>
          <w:rFonts w:ascii="Narkisim" w:hAnsi="Narkisim" w:hint="cs"/>
          <w:sz w:val="24"/>
          <w:szCs w:val="24"/>
          <w:rtl/>
        </w:rPr>
        <w:t xml:space="preserve"> בספרו, </w:t>
      </w:r>
      <w:r w:rsidRPr="00F22DBF">
        <w:rPr>
          <w:rFonts w:ascii="Narkisim" w:hAnsi="Narkisim"/>
          <w:sz w:val="24"/>
          <w:szCs w:val="24"/>
          <w:rtl/>
        </w:rPr>
        <w:t>דרכו של רבינו לפרש את פרטי דיני חושן מש</w:t>
      </w:r>
      <w:r w:rsidR="005A4522">
        <w:rPr>
          <w:rFonts w:ascii="Narkisim" w:hAnsi="Narkisim" w:hint="cs"/>
          <w:sz w:val="24"/>
          <w:szCs w:val="24"/>
          <w:rtl/>
        </w:rPr>
        <w:t>פ</w:t>
      </w:r>
      <w:r w:rsidRPr="00F22DBF">
        <w:rPr>
          <w:rFonts w:ascii="Narkisim" w:hAnsi="Narkisim"/>
          <w:sz w:val="24"/>
          <w:szCs w:val="24"/>
          <w:rtl/>
        </w:rPr>
        <w:t>ט המובאים בתורה כרומזים על רעיונות רוחניים גדולים. כך למשל</w:t>
      </w:r>
      <w:r w:rsidR="005A4522">
        <w:rPr>
          <w:rFonts w:ascii="Narkisim" w:hAnsi="Narkisim" w:hint="cs"/>
          <w:sz w:val="24"/>
          <w:szCs w:val="24"/>
          <w:rtl/>
        </w:rPr>
        <w:t>,</w:t>
      </w:r>
      <w:r w:rsidRPr="00F22DBF">
        <w:rPr>
          <w:rFonts w:ascii="Narkisim" w:hAnsi="Narkisim"/>
          <w:sz w:val="24"/>
          <w:szCs w:val="24"/>
          <w:rtl/>
        </w:rPr>
        <w:t xml:space="preserve"> את נזקי אש המופיעים בפרשתנו מפרש רבינו כעוסקים בהתפשטות יצ</w:t>
      </w:r>
      <w:r w:rsidR="00D34609">
        <w:rPr>
          <w:rFonts w:ascii="Narkisim" w:hAnsi="Narkisim" w:hint="cs"/>
          <w:sz w:val="24"/>
          <w:szCs w:val="24"/>
          <w:rtl/>
        </w:rPr>
        <w:t>ר ה</w:t>
      </w:r>
      <w:r w:rsidRPr="00F22DBF">
        <w:rPr>
          <w:rFonts w:ascii="Narkisim" w:hAnsi="Narkisim"/>
          <w:sz w:val="24"/>
          <w:szCs w:val="24"/>
          <w:rtl/>
        </w:rPr>
        <w:t>ר</w:t>
      </w:r>
      <w:r w:rsidR="00D34609">
        <w:rPr>
          <w:rFonts w:ascii="Narkisim" w:hAnsi="Narkisim" w:hint="cs"/>
          <w:sz w:val="24"/>
          <w:szCs w:val="24"/>
          <w:rtl/>
        </w:rPr>
        <w:t>ע</w:t>
      </w:r>
      <w:r w:rsidRPr="00F22DBF">
        <w:rPr>
          <w:rFonts w:ascii="Narkisim" w:hAnsi="Narkisim"/>
          <w:sz w:val="24"/>
          <w:szCs w:val="24"/>
          <w:rtl/>
        </w:rPr>
        <w:t xml:space="preserve"> בעולם וכיצד לעצור בעדו (רא</w:t>
      </w:r>
      <w:r w:rsidR="00D34609">
        <w:rPr>
          <w:rFonts w:ascii="Narkisim" w:hAnsi="Narkisim" w:hint="cs"/>
          <w:sz w:val="24"/>
          <w:szCs w:val="24"/>
          <w:rtl/>
        </w:rPr>
        <w:t xml:space="preserve">ו </w:t>
      </w:r>
      <w:r w:rsidR="00927E60">
        <w:rPr>
          <w:rFonts w:ascii="Narkisim" w:hAnsi="Narkisim" w:hint="cs"/>
          <w:sz w:val="24"/>
          <w:szCs w:val="24"/>
          <w:rtl/>
        </w:rPr>
        <w:t xml:space="preserve">אור החיים </w:t>
      </w:r>
      <w:r w:rsidRPr="00F22DBF">
        <w:rPr>
          <w:rFonts w:ascii="Narkisim" w:hAnsi="Narkisim"/>
          <w:sz w:val="24"/>
          <w:szCs w:val="24"/>
          <w:rtl/>
        </w:rPr>
        <w:t>כ</w:t>
      </w:r>
      <w:r w:rsidR="00D34609">
        <w:rPr>
          <w:rFonts w:ascii="Narkisim" w:hAnsi="Narkisim" w:hint="cs"/>
          <w:sz w:val="24"/>
          <w:szCs w:val="24"/>
          <w:rtl/>
        </w:rPr>
        <w:t>"</w:t>
      </w:r>
      <w:r w:rsidRPr="00F22DBF">
        <w:rPr>
          <w:rFonts w:ascii="Narkisim" w:hAnsi="Narkisim"/>
          <w:sz w:val="24"/>
          <w:szCs w:val="24"/>
          <w:rtl/>
        </w:rPr>
        <w:t>ב,</w:t>
      </w:r>
      <w:r w:rsidR="00D34609">
        <w:rPr>
          <w:rFonts w:ascii="Narkisim" w:hAnsi="Narkisim" w:hint="cs"/>
          <w:sz w:val="24"/>
          <w:szCs w:val="24"/>
          <w:rtl/>
        </w:rPr>
        <w:t xml:space="preserve"> </w:t>
      </w:r>
      <w:r w:rsidRPr="00F22DBF">
        <w:rPr>
          <w:rFonts w:ascii="Narkisim" w:hAnsi="Narkisim"/>
          <w:sz w:val="24"/>
          <w:szCs w:val="24"/>
          <w:rtl/>
        </w:rPr>
        <w:t>ה</w:t>
      </w:r>
      <w:r w:rsidR="00D34609">
        <w:rPr>
          <w:rFonts w:ascii="Narkisim" w:hAnsi="Narkisim" w:hint="cs"/>
          <w:sz w:val="24"/>
          <w:szCs w:val="24"/>
          <w:rtl/>
        </w:rPr>
        <w:t>'</w:t>
      </w:r>
      <w:r w:rsidRPr="00F22DBF">
        <w:rPr>
          <w:rFonts w:ascii="Narkisim" w:hAnsi="Narkisim"/>
          <w:sz w:val="24"/>
          <w:szCs w:val="24"/>
          <w:rtl/>
        </w:rPr>
        <w:t>). על זו הדרך פירש רבינו גם את דיני אשת יפת תואר בתחילת פרשת כי תצא (</w:t>
      </w:r>
      <w:r w:rsidR="00D34609">
        <w:rPr>
          <w:rFonts w:ascii="Narkisim" w:hAnsi="Narkisim" w:hint="cs"/>
          <w:sz w:val="24"/>
          <w:szCs w:val="24"/>
          <w:rtl/>
        </w:rPr>
        <w:t xml:space="preserve">דברים </w:t>
      </w:r>
      <w:r w:rsidRPr="00F22DBF">
        <w:rPr>
          <w:rFonts w:ascii="Narkisim" w:hAnsi="Narkisim"/>
          <w:sz w:val="24"/>
          <w:szCs w:val="24"/>
          <w:rtl/>
        </w:rPr>
        <w:t>כ</w:t>
      </w:r>
      <w:r w:rsidR="00D34609">
        <w:rPr>
          <w:rFonts w:ascii="Narkisim" w:hAnsi="Narkisim" w:hint="cs"/>
          <w:sz w:val="24"/>
          <w:szCs w:val="24"/>
          <w:rtl/>
        </w:rPr>
        <w:t>"</w:t>
      </w:r>
      <w:r w:rsidRPr="00F22DBF">
        <w:rPr>
          <w:rFonts w:ascii="Narkisim" w:hAnsi="Narkisim"/>
          <w:sz w:val="24"/>
          <w:szCs w:val="24"/>
          <w:rtl/>
        </w:rPr>
        <w:t>א,</w:t>
      </w:r>
      <w:r w:rsidR="00D34609">
        <w:rPr>
          <w:rFonts w:ascii="Narkisim" w:hAnsi="Narkisim" w:hint="cs"/>
          <w:sz w:val="24"/>
          <w:szCs w:val="24"/>
          <w:rtl/>
        </w:rPr>
        <w:t xml:space="preserve"> </w:t>
      </w:r>
      <w:r w:rsidRPr="00F22DBF">
        <w:rPr>
          <w:rFonts w:ascii="Narkisim" w:hAnsi="Narkisim"/>
          <w:sz w:val="24"/>
          <w:szCs w:val="24"/>
          <w:rtl/>
        </w:rPr>
        <w:t>א</w:t>
      </w:r>
      <w:r w:rsidR="00D34609">
        <w:rPr>
          <w:rFonts w:ascii="Narkisim" w:hAnsi="Narkisim" w:hint="cs"/>
          <w:sz w:val="24"/>
          <w:szCs w:val="24"/>
          <w:rtl/>
        </w:rPr>
        <w:t>'</w:t>
      </w:r>
      <w:r w:rsidRPr="00F22DBF">
        <w:rPr>
          <w:rFonts w:ascii="Narkisim" w:hAnsi="Narkisim"/>
          <w:sz w:val="24"/>
          <w:szCs w:val="24"/>
          <w:rtl/>
        </w:rPr>
        <w:t xml:space="preserve">). </w:t>
      </w:r>
      <w:r w:rsidR="00F904E5">
        <w:rPr>
          <w:rFonts w:ascii="Narkisim" w:hAnsi="Narkisim" w:hint="cs"/>
          <w:sz w:val="24"/>
          <w:szCs w:val="24"/>
          <w:rtl/>
        </w:rPr>
        <w:t xml:space="preserve">את </w:t>
      </w:r>
      <w:r w:rsidRPr="00F22DBF">
        <w:rPr>
          <w:rFonts w:ascii="Narkisim" w:hAnsi="Narkisim"/>
          <w:sz w:val="24"/>
          <w:szCs w:val="24"/>
          <w:rtl/>
        </w:rPr>
        <w:t xml:space="preserve">דין השבת אבידה </w:t>
      </w:r>
      <w:r w:rsidR="00D34609">
        <w:rPr>
          <w:rFonts w:ascii="Narkisim" w:hAnsi="Narkisim" w:hint="cs"/>
          <w:sz w:val="24"/>
          <w:szCs w:val="24"/>
          <w:rtl/>
        </w:rPr>
        <w:t xml:space="preserve">(שם </w:t>
      </w:r>
      <w:r w:rsidRPr="00F22DBF">
        <w:rPr>
          <w:rFonts w:ascii="Narkisim" w:hAnsi="Narkisim"/>
          <w:sz w:val="24"/>
          <w:szCs w:val="24"/>
          <w:rtl/>
        </w:rPr>
        <w:t>כ</w:t>
      </w:r>
      <w:r w:rsidR="00D34609">
        <w:rPr>
          <w:rFonts w:ascii="Narkisim" w:hAnsi="Narkisim" w:hint="cs"/>
          <w:sz w:val="24"/>
          <w:szCs w:val="24"/>
          <w:rtl/>
        </w:rPr>
        <w:t>"</w:t>
      </w:r>
      <w:r w:rsidRPr="00F22DBF">
        <w:rPr>
          <w:rFonts w:ascii="Narkisim" w:hAnsi="Narkisim"/>
          <w:sz w:val="24"/>
          <w:szCs w:val="24"/>
          <w:rtl/>
        </w:rPr>
        <w:t>ב,</w:t>
      </w:r>
      <w:r w:rsidR="00D34609">
        <w:rPr>
          <w:rFonts w:ascii="Narkisim" w:hAnsi="Narkisim" w:hint="cs"/>
          <w:sz w:val="24"/>
          <w:szCs w:val="24"/>
          <w:rtl/>
        </w:rPr>
        <w:t xml:space="preserve"> </w:t>
      </w:r>
      <w:r w:rsidRPr="00F22DBF">
        <w:rPr>
          <w:rFonts w:ascii="Narkisim" w:hAnsi="Narkisim"/>
          <w:sz w:val="24"/>
          <w:szCs w:val="24"/>
          <w:rtl/>
        </w:rPr>
        <w:t>א</w:t>
      </w:r>
      <w:r w:rsidR="00D34609">
        <w:rPr>
          <w:rFonts w:ascii="Narkisim" w:hAnsi="Narkisim" w:hint="cs"/>
          <w:sz w:val="24"/>
          <w:szCs w:val="24"/>
          <w:rtl/>
        </w:rPr>
        <w:t>'</w:t>
      </w:r>
      <w:r w:rsidRPr="00F22DBF">
        <w:rPr>
          <w:rFonts w:ascii="Narkisim" w:hAnsi="Narkisim"/>
          <w:sz w:val="24"/>
          <w:szCs w:val="24"/>
          <w:rtl/>
        </w:rPr>
        <w:t>) ראה רבינו כמלמד</w:t>
      </w:r>
      <w:r w:rsidR="00F904E5">
        <w:rPr>
          <w:rFonts w:ascii="Narkisim" w:hAnsi="Narkisim" w:hint="cs"/>
          <w:sz w:val="24"/>
          <w:szCs w:val="24"/>
          <w:rtl/>
        </w:rPr>
        <w:t>ים</w:t>
      </w:r>
      <w:r w:rsidRPr="00F22DBF">
        <w:rPr>
          <w:rFonts w:ascii="Narkisim" w:hAnsi="Narkisim"/>
          <w:sz w:val="24"/>
          <w:szCs w:val="24"/>
          <w:rtl/>
        </w:rPr>
        <w:t xml:space="preserve"> על הדרך להחזיר לקרבנו את נדחי ישראל הרחוקים מן התורה והמצוות</w:t>
      </w:r>
      <w:r w:rsidR="006F11D5">
        <w:rPr>
          <w:rFonts w:ascii="Narkisim" w:hAnsi="Narkisim" w:hint="cs"/>
          <w:sz w:val="24"/>
          <w:szCs w:val="24"/>
          <w:rtl/>
        </w:rPr>
        <w:t>,</w:t>
      </w:r>
      <w:r w:rsidRPr="00F22DBF">
        <w:rPr>
          <w:rFonts w:ascii="Narkisim" w:hAnsi="Narkisim"/>
          <w:sz w:val="24"/>
          <w:szCs w:val="24"/>
          <w:rtl/>
        </w:rPr>
        <w:t xml:space="preserve"> וכן במקומות רבים על זו הדרך. </w:t>
      </w:r>
    </w:p>
    <w:p w14:paraId="26D456CF" w14:textId="2CC1EE5D" w:rsidR="00F22DBF" w:rsidRPr="00F22DBF" w:rsidRDefault="00F22DBF" w:rsidP="00F22DBF">
      <w:pPr>
        <w:spacing w:after="0"/>
        <w:rPr>
          <w:rFonts w:ascii="Narkisim" w:hAnsi="Narkisim"/>
          <w:sz w:val="24"/>
          <w:szCs w:val="24"/>
          <w:rtl/>
        </w:rPr>
      </w:pPr>
      <w:r w:rsidRPr="00F22DBF">
        <w:rPr>
          <w:rFonts w:ascii="Narkisim" w:hAnsi="Narkisim"/>
          <w:sz w:val="24"/>
          <w:szCs w:val="24"/>
          <w:rtl/>
        </w:rPr>
        <w:t>מסתבר שרבינו לא ראה בפירושים אלו את פשטי המקראות (ואכן</w:t>
      </w:r>
      <w:r w:rsidR="00F904E5">
        <w:rPr>
          <w:rFonts w:ascii="Narkisim" w:hAnsi="Narkisim" w:hint="cs"/>
          <w:sz w:val="24"/>
          <w:szCs w:val="24"/>
          <w:rtl/>
        </w:rPr>
        <w:t>,</w:t>
      </w:r>
      <w:r w:rsidRPr="00F22DBF">
        <w:rPr>
          <w:rFonts w:ascii="Narkisim" w:hAnsi="Narkisim"/>
          <w:sz w:val="24"/>
          <w:szCs w:val="24"/>
          <w:rtl/>
        </w:rPr>
        <w:t xml:space="preserve"> ברוב המקומות הוא מפרש קודם את הפשט ורק לאחר מכן מ</w:t>
      </w:r>
      <w:r w:rsidR="00F904E5">
        <w:rPr>
          <w:rFonts w:ascii="Narkisim" w:hAnsi="Narkisim" w:hint="cs"/>
          <w:sz w:val="24"/>
          <w:szCs w:val="24"/>
          <w:rtl/>
        </w:rPr>
        <w:t>ת</w:t>
      </w:r>
      <w:r w:rsidRPr="00F22DBF">
        <w:rPr>
          <w:rFonts w:ascii="Narkisim" w:hAnsi="Narkisim"/>
          <w:sz w:val="24"/>
          <w:szCs w:val="24"/>
          <w:rtl/>
        </w:rPr>
        <w:t>ח</w:t>
      </w:r>
      <w:r w:rsidR="00F904E5">
        <w:rPr>
          <w:rFonts w:ascii="Narkisim" w:hAnsi="Narkisim" w:hint="cs"/>
          <w:sz w:val="24"/>
          <w:szCs w:val="24"/>
          <w:rtl/>
        </w:rPr>
        <w:t>י</w:t>
      </w:r>
      <w:r w:rsidRPr="00F22DBF">
        <w:rPr>
          <w:rFonts w:ascii="Narkisim" w:hAnsi="Narkisim"/>
          <w:sz w:val="24"/>
          <w:szCs w:val="24"/>
          <w:rtl/>
        </w:rPr>
        <w:t>ל בפירוש הדרשני), אך הוא ראה, כנראה, חשיבות גדולה בהוספת נופח אמוני-מוסרי-דרשני לפירושו</w:t>
      </w:r>
      <w:r w:rsidR="00927E60">
        <w:rPr>
          <w:rFonts w:ascii="Narkisim" w:hAnsi="Narkisim" w:hint="cs"/>
          <w:sz w:val="24"/>
          <w:szCs w:val="24"/>
          <w:rtl/>
        </w:rPr>
        <w:t>.</w:t>
      </w:r>
      <w:r w:rsidRPr="00F22DBF">
        <w:rPr>
          <w:rFonts w:ascii="Narkisim" w:hAnsi="Narkisim"/>
          <w:sz w:val="24"/>
          <w:szCs w:val="24"/>
          <w:rtl/>
        </w:rPr>
        <w:t xml:space="preserve"> כך הקורא בתורה, בייחוד בפרשות עמוסות דינים אלו, ימצא את הדרך להתחבר לעולם האמוני גם דרכן. </w:t>
      </w:r>
      <w:r w:rsidR="00B267DB">
        <w:rPr>
          <w:rFonts w:ascii="Narkisim" w:hAnsi="Narkisim" w:hint="cs"/>
          <w:sz w:val="24"/>
          <w:szCs w:val="24"/>
          <w:rtl/>
        </w:rPr>
        <w:t xml:space="preserve">בנוסף, </w:t>
      </w:r>
      <w:r w:rsidRPr="00F22DBF">
        <w:rPr>
          <w:rFonts w:ascii="Narkisim" w:hAnsi="Narkisim"/>
          <w:sz w:val="24"/>
          <w:szCs w:val="24"/>
          <w:rtl/>
        </w:rPr>
        <w:t xml:space="preserve">לפעמים דווקא הדיוק בסוגיות הלמדניות-הלכתיות מברר בצורה מדוייקת ובהירה יותר את הנושא האמוני בו עוסק רבינו. </w:t>
      </w:r>
      <w:r w:rsidR="00B267DB">
        <w:rPr>
          <w:rFonts w:ascii="Narkisim" w:hAnsi="Narkisim" w:hint="cs"/>
          <w:sz w:val="24"/>
          <w:szCs w:val="24"/>
          <w:rtl/>
        </w:rPr>
        <w:t xml:space="preserve">בין כך ובין כך, </w:t>
      </w:r>
      <w:r w:rsidR="00B267DB" w:rsidRPr="00F22DBF">
        <w:rPr>
          <w:rFonts w:ascii="Narkisim" w:hAnsi="Narkisim"/>
          <w:sz w:val="24"/>
          <w:szCs w:val="24"/>
          <w:rtl/>
        </w:rPr>
        <w:t>דרך הפירוש הז</w:t>
      </w:r>
      <w:r w:rsidR="00B267DB">
        <w:rPr>
          <w:rFonts w:ascii="Narkisim" w:hAnsi="Narkisim" w:hint="cs"/>
          <w:sz w:val="24"/>
          <w:szCs w:val="24"/>
          <w:rtl/>
        </w:rPr>
        <w:t>ה</w:t>
      </w:r>
      <w:r w:rsidR="00B267DB" w:rsidRPr="00F22DBF">
        <w:rPr>
          <w:rFonts w:ascii="Narkisim" w:hAnsi="Narkisim"/>
          <w:sz w:val="24"/>
          <w:szCs w:val="24"/>
          <w:rtl/>
        </w:rPr>
        <w:t xml:space="preserve"> של רבינו ניכרת בקיאותו העצומה בפרטי הדינים של חו</w:t>
      </w:r>
      <w:r w:rsidR="00B267DB">
        <w:rPr>
          <w:rFonts w:ascii="Narkisim" w:hAnsi="Narkisim" w:hint="cs"/>
          <w:sz w:val="24"/>
          <w:szCs w:val="24"/>
          <w:rtl/>
        </w:rPr>
        <w:t>שן משפט,</w:t>
      </w:r>
    </w:p>
    <w:p w14:paraId="3D4F9AE0" w14:textId="6B6A1990" w:rsidR="00174265" w:rsidRDefault="00F22DBF" w:rsidP="00B267DB">
      <w:pPr>
        <w:spacing w:after="0"/>
        <w:rPr>
          <w:rFonts w:ascii="Narkisim" w:hAnsi="Narkisim"/>
          <w:sz w:val="24"/>
          <w:szCs w:val="24"/>
          <w:rtl/>
        </w:rPr>
      </w:pPr>
      <w:r w:rsidRPr="00F22DBF">
        <w:rPr>
          <w:rFonts w:ascii="Narkisim" w:hAnsi="Narkisim"/>
          <w:sz w:val="24"/>
          <w:szCs w:val="24"/>
          <w:rtl/>
        </w:rPr>
        <w:t>השבוע נקדיש את לימודנו לאחד מ</w:t>
      </w:r>
      <w:r w:rsidR="00B267DB">
        <w:rPr>
          <w:rFonts w:ascii="Narkisim" w:hAnsi="Narkisim" w:hint="cs"/>
          <w:sz w:val="24"/>
          <w:szCs w:val="24"/>
          <w:rtl/>
        </w:rPr>
        <w:t>הפירושים של רבינו, ו</w:t>
      </w:r>
      <w:r w:rsidRPr="00F22DBF">
        <w:rPr>
          <w:rFonts w:ascii="Narkisim" w:hAnsi="Narkisim"/>
          <w:sz w:val="24"/>
          <w:szCs w:val="24"/>
          <w:rtl/>
        </w:rPr>
        <w:t xml:space="preserve">נראה </w:t>
      </w:r>
      <w:r w:rsidR="00B267DB">
        <w:rPr>
          <w:rFonts w:ascii="Narkisim" w:hAnsi="Narkisim" w:hint="cs"/>
          <w:sz w:val="24"/>
          <w:szCs w:val="24"/>
          <w:rtl/>
        </w:rPr>
        <w:t xml:space="preserve">כיצד </w:t>
      </w:r>
      <w:r w:rsidRPr="00F22DBF">
        <w:rPr>
          <w:rFonts w:ascii="Narkisim" w:hAnsi="Narkisim"/>
          <w:sz w:val="24"/>
          <w:szCs w:val="24"/>
          <w:rtl/>
        </w:rPr>
        <w:t xml:space="preserve">הפירוש הדרשני של רבינו </w:t>
      </w:r>
      <w:r w:rsidR="00B267DB">
        <w:rPr>
          <w:rFonts w:ascii="Narkisim" w:hAnsi="Narkisim" w:hint="cs"/>
          <w:sz w:val="24"/>
          <w:szCs w:val="24"/>
          <w:rtl/>
        </w:rPr>
        <w:t xml:space="preserve">המבוסס על </w:t>
      </w:r>
      <w:r w:rsidRPr="00F22DBF">
        <w:rPr>
          <w:rFonts w:ascii="Narkisim" w:hAnsi="Narkisim"/>
          <w:sz w:val="24"/>
          <w:szCs w:val="24"/>
          <w:rtl/>
        </w:rPr>
        <w:t>עיון בעומקי פרטי הדינים של חו</w:t>
      </w:r>
      <w:r w:rsidR="00B267DB">
        <w:rPr>
          <w:rFonts w:ascii="Narkisim" w:hAnsi="Narkisim" w:hint="cs"/>
          <w:sz w:val="24"/>
          <w:szCs w:val="24"/>
          <w:rtl/>
        </w:rPr>
        <w:t>שן משפט,</w:t>
      </w:r>
      <w:r w:rsidRPr="00F22DBF">
        <w:rPr>
          <w:rFonts w:ascii="Narkisim" w:hAnsi="Narkisim"/>
          <w:sz w:val="24"/>
          <w:szCs w:val="24"/>
          <w:rtl/>
        </w:rPr>
        <w:t xml:space="preserve"> שופך אור בהיר ונהיר גם על ההסתכלות האמונית-רוחנית שרבינו יוצק להם.</w:t>
      </w:r>
    </w:p>
    <w:p w14:paraId="66772C38" w14:textId="77777777" w:rsidR="00B267DB" w:rsidRDefault="00B267DB" w:rsidP="00174265">
      <w:pPr>
        <w:tabs>
          <w:tab w:val="right" w:pos="509"/>
        </w:tabs>
        <w:jc w:val="center"/>
        <w:rPr>
          <w:rFonts w:ascii="Arial" w:hAnsi="Arial" w:cs="Arial"/>
          <w:b/>
          <w:bCs/>
          <w:sz w:val="24"/>
          <w:szCs w:val="24"/>
          <w:rtl/>
        </w:rPr>
      </w:pPr>
    </w:p>
    <w:p w14:paraId="61D3196A" w14:textId="60638F23" w:rsidR="00F22DBF" w:rsidRPr="00174265" w:rsidRDefault="00174265" w:rsidP="00174265">
      <w:pPr>
        <w:tabs>
          <w:tab w:val="right" w:pos="509"/>
        </w:tabs>
        <w:jc w:val="center"/>
        <w:rPr>
          <w:rFonts w:ascii="Arial" w:hAnsi="Arial" w:cs="Arial"/>
          <w:b/>
          <w:bCs/>
          <w:sz w:val="24"/>
          <w:szCs w:val="24"/>
          <w:rtl/>
        </w:rPr>
      </w:pPr>
      <w:r>
        <w:rPr>
          <w:rFonts w:ascii="Arial" w:hAnsi="Arial" w:cs="Arial" w:hint="cs"/>
          <w:b/>
          <w:bCs/>
          <w:sz w:val="24"/>
          <w:szCs w:val="24"/>
          <w:rtl/>
        </w:rPr>
        <w:t xml:space="preserve">ב. </w:t>
      </w:r>
      <w:r w:rsidR="00F22DBF" w:rsidRPr="00174265">
        <w:rPr>
          <w:rFonts w:ascii="Arial" w:hAnsi="Arial" w:cs="Arial"/>
          <w:b/>
          <w:bCs/>
          <w:sz w:val="24"/>
          <w:szCs w:val="24"/>
          <w:rtl/>
        </w:rPr>
        <w:t>שמירה בבעלים</w:t>
      </w:r>
    </w:p>
    <w:p w14:paraId="7A82E114" w14:textId="0B5DC79B" w:rsidR="00F22DBF" w:rsidRPr="00F22DBF" w:rsidRDefault="00F22DBF" w:rsidP="00F22DBF">
      <w:pPr>
        <w:spacing w:after="0"/>
        <w:rPr>
          <w:rFonts w:ascii="Narkisim" w:hAnsi="Narkisim"/>
          <w:sz w:val="24"/>
          <w:szCs w:val="24"/>
          <w:rtl/>
        </w:rPr>
      </w:pPr>
      <w:r w:rsidRPr="00F22DBF">
        <w:rPr>
          <w:rFonts w:ascii="Narkisim" w:hAnsi="Narkisim"/>
          <w:sz w:val="24"/>
          <w:szCs w:val="24"/>
          <w:rtl/>
        </w:rPr>
        <w:t>אומרת התורה בפרשתנו:</w:t>
      </w:r>
    </w:p>
    <w:p w14:paraId="0A01B9D9" w14:textId="2490452F" w:rsidR="00F22DBF" w:rsidRPr="00F22DBF" w:rsidRDefault="00F22DBF" w:rsidP="00174265">
      <w:pPr>
        <w:pStyle w:val="1"/>
        <w:spacing w:after="0"/>
        <w:rPr>
          <w:rFonts w:ascii="Narkisim" w:hAnsi="Narkisim"/>
          <w:sz w:val="24"/>
          <w:szCs w:val="24"/>
          <w:rtl/>
        </w:rPr>
      </w:pPr>
      <w:r w:rsidRPr="00F22DBF">
        <w:rPr>
          <w:rFonts w:ascii="Narkisim" w:hAnsi="Narkisim"/>
          <w:sz w:val="24"/>
          <w:szCs w:val="24"/>
          <w:rtl/>
        </w:rPr>
        <w:t>"וְכִי יִשְׁאַל אִישׁ מֵעִם רֵעֵהוּ וְנִשְׁבַּר אוֹ מֵת בְּעָלָיו אֵין עִמּוֹ שַׁלֵּם יְשַׁלֵּם: אִם בְּעָלָיו עִמּוֹ לֹא יְשַׁלֵּם אִם שָׂכִיר הוּא בָּא בִּשְׂכָרוֹ"</w:t>
      </w:r>
      <w:r w:rsidR="00174265">
        <w:rPr>
          <w:rFonts w:ascii="Narkisim" w:hAnsi="Narkisim"/>
          <w:sz w:val="24"/>
          <w:szCs w:val="24"/>
          <w:rtl/>
        </w:rPr>
        <w:tab/>
      </w:r>
      <w:r w:rsidR="00174265">
        <w:rPr>
          <w:rFonts w:ascii="Narkisim" w:hAnsi="Narkisim" w:hint="cs"/>
          <w:sz w:val="24"/>
          <w:szCs w:val="24"/>
          <w:rtl/>
        </w:rPr>
        <w:t>(כ"ב, י"ג-י"ד)</w:t>
      </w:r>
    </w:p>
    <w:p w14:paraId="7F437DCA" w14:textId="37639882" w:rsidR="00F22DBF" w:rsidRPr="00F22DBF"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התורה עוסקת כאן בדין</w:t>
      </w:r>
      <w:r w:rsidR="00927E60">
        <w:rPr>
          <w:rFonts w:ascii="Narkisim" w:hAnsi="Narkisim" w:hint="cs"/>
          <w:sz w:val="24"/>
          <w:szCs w:val="24"/>
          <w:rtl/>
          <w:lang w:eastAsia="he-IL"/>
        </w:rPr>
        <w:t xml:space="preserve"> </w:t>
      </w:r>
      <w:r w:rsidRPr="00F22DBF">
        <w:rPr>
          <w:rFonts w:ascii="Narkisim" w:hAnsi="Narkisim"/>
          <w:sz w:val="24"/>
          <w:szCs w:val="24"/>
          <w:rtl/>
          <w:lang w:eastAsia="he-IL"/>
        </w:rPr>
        <w:t>שואל, מציאות בה אדם נתן לחבירו חפץ לשימוש זמני. דין זה מופיע בפרשתנו כחלק מפרשיות השומרים</w:t>
      </w:r>
      <w:r w:rsidR="00B267DB">
        <w:rPr>
          <w:rFonts w:ascii="Narkisim" w:hAnsi="Narkisim" w:hint="cs"/>
          <w:sz w:val="24"/>
          <w:szCs w:val="24"/>
          <w:rtl/>
          <w:lang w:eastAsia="he-IL"/>
        </w:rPr>
        <w:t>,</w:t>
      </w:r>
      <w:r w:rsidRPr="00F22DBF">
        <w:rPr>
          <w:rFonts w:ascii="Narkisim" w:hAnsi="Narkisim"/>
          <w:sz w:val="24"/>
          <w:szCs w:val="24"/>
          <w:rtl/>
          <w:lang w:eastAsia="he-IL"/>
        </w:rPr>
        <w:t xml:space="preserve"> והוא מחדש דין שחז"ל לא ראו בו דין ייחודי לשואל בפרט אלא דין כללי לשומרים כולם (רא</w:t>
      </w:r>
      <w:r w:rsidR="00B267DB">
        <w:rPr>
          <w:rFonts w:ascii="Narkisim" w:hAnsi="Narkisim" w:hint="cs"/>
          <w:sz w:val="24"/>
          <w:szCs w:val="24"/>
          <w:rtl/>
          <w:lang w:eastAsia="he-IL"/>
        </w:rPr>
        <w:t xml:space="preserve">ו </w:t>
      </w:r>
      <w:r w:rsidRPr="00F22DBF">
        <w:rPr>
          <w:rFonts w:ascii="Narkisim" w:hAnsi="Narkisim"/>
          <w:sz w:val="24"/>
          <w:szCs w:val="24"/>
          <w:rtl/>
          <w:lang w:eastAsia="he-IL"/>
        </w:rPr>
        <w:t>ב</w:t>
      </w:r>
      <w:r w:rsidR="00B267DB">
        <w:rPr>
          <w:rFonts w:ascii="Narkisim" w:hAnsi="Narkisim" w:hint="cs"/>
          <w:sz w:val="24"/>
          <w:szCs w:val="24"/>
          <w:rtl/>
          <w:lang w:eastAsia="he-IL"/>
        </w:rPr>
        <w:t>בא מציעא</w:t>
      </w:r>
      <w:r w:rsidRPr="00F22DBF">
        <w:rPr>
          <w:rFonts w:ascii="Narkisim" w:hAnsi="Narkisim"/>
          <w:sz w:val="24"/>
          <w:szCs w:val="24"/>
          <w:rtl/>
          <w:lang w:eastAsia="he-IL"/>
        </w:rPr>
        <w:t xml:space="preserve"> צד.</w:t>
      </w:r>
      <w:r w:rsidR="00B267DB">
        <w:rPr>
          <w:rFonts w:ascii="Narkisim" w:hAnsi="Narkisim" w:hint="cs"/>
          <w:sz w:val="24"/>
          <w:szCs w:val="24"/>
          <w:rtl/>
          <w:lang w:eastAsia="he-IL"/>
        </w:rPr>
        <w:t>:</w:t>
      </w:r>
      <w:r w:rsidRPr="00F22DBF">
        <w:rPr>
          <w:rFonts w:ascii="Narkisim" w:hAnsi="Narkisim"/>
          <w:sz w:val="24"/>
          <w:szCs w:val="24"/>
          <w:rtl/>
          <w:lang w:eastAsia="he-IL"/>
        </w:rPr>
        <w:t>) – כאשר בעל החפץ נמצא עם השומר ("בעליו עמו")</w:t>
      </w:r>
      <w:r w:rsidR="00B267DB">
        <w:rPr>
          <w:rFonts w:ascii="Narkisim" w:hAnsi="Narkisim" w:hint="cs"/>
          <w:sz w:val="24"/>
          <w:szCs w:val="24"/>
          <w:rtl/>
          <w:lang w:eastAsia="he-IL"/>
        </w:rPr>
        <w:t>,</w:t>
      </w:r>
      <w:r w:rsidRPr="00F22DBF">
        <w:rPr>
          <w:rFonts w:ascii="Narkisim" w:hAnsi="Narkisim"/>
          <w:sz w:val="24"/>
          <w:szCs w:val="24"/>
          <w:rtl/>
          <w:lang w:eastAsia="he-IL"/>
        </w:rPr>
        <w:t xml:space="preserve"> השומר פטור מלשלם על החפץ באם זה נהרס</w:t>
      </w:r>
      <w:r w:rsidR="00B267DB">
        <w:rPr>
          <w:rFonts w:ascii="Narkisim" w:hAnsi="Narkisim" w:hint="cs"/>
          <w:sz w:val="24"/>
          <w:szCs w:val="24"/>
          <w:rtl/>
          <w:lang w:eastAsia="he-IL"/>
        </w:rPr>
        <w:t xml:space="preserve"> או נעלם. במילים אחרות, </w:t>
      </w:r>
      <w:r w:rsidRPr="00F22DBF">
        <w:rPr>
          <w:rFonts w:ascii="Narkisim" w:hAnsi="Narkisim"/>
          <w:sz w:val="24"/>
          <w:szCs w:val="24"/>
          <w:rtl/>
          <w:lang w:eastAsia="he-IL"/>
        </w:rPr>
        <w:t xml:space="preserve">כל חיובי השומרים חלים רק כאשר הבעלים אינו נמצא עם החפץ המושאל. </w:t>
      </w:r>
    </w:p>
    <w:p w14:paraId="5B3DA4EB" w14:textId="09C3CF00" w:rsidR="00F22DBF" w:rsidRPr="00F22DBF"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 xml:space="preserve">נחלקו האמוראים מה פירוש </w:t>
      </w:r>
      <w:r w:rsidR="00927E60">
        <w:rPr>
          <w:rFonts w:ascii="Narkisim" w:hAnsi="Narkisim" w:hint="cs"/>
          <w:sz w:val="24"/>
          <w:szCs w:val="24"/>
          <w:rtl/>
          <w:lang w:eastAsia="he-IL"/>
        </w:rPr>
        <w:t>"</w:t>
      </w:r>
      <w:r w:rsidRPr="00F22DBF">
        <w:rPr>
          <w:rFonts w:ascii="Narkisim" w:hAnsi="Narkisim"/>
          <w:sz w:val="24"/>
          <w:szCs w:val="24"/>
          <w:rtl/>
          <w:lang w:eastAsia="he-IL"/>
        </w:rPr>
        <w:t>בעליו עמו</w:t>
      </w:r>
      <w:r w:rsidR="00927E60">
        <w:rPr>
          <w:rFonts w:ascii="Narkisim" w:hAnsi="Narkisim" w:hint="cs"/>
          <w:sz w:val="24"/>
          <w:szCs w:val="24"/>
          <w:rtl/>
          <w:lang w:eastAsia="he-IL"/>
        </w:rPr>
        <w:t>"</w:t>
      </w:r>
      <w:r w:rsidRPr="00F22DBF">
        <w:rPr>
          <w:rFonts w:ascii="Narkisim" w:hAnsi="Narkisim"/>
          <w:sz w:val="24"/>
          <w:szCs w:val="24"/>
          <w:rtl/>
          <w:lang w:eastAsia="he-IL"/>
        </w:rPr>
        <w:t xml:space="preserve">? </w:t>
      </w:r>
      <w:r w:rsidRPr="00F22DBF">
        <w:rPr>
          <w:rFonts w:ascii="Narkisim" w:hAnsi="Narkisim"/>
          <w:b/>
          <w:bCs/>
          <w:sz w:val="24"/>
          <w:szCs w:val="24"/>
          <w:rtl/>
          <w:lang w:eastAsia="he-IL"/>
        </w:rPr>
        <w:t>רב המנונא</w:t>
      </w:r>
      <w:r w:rsidRPr="00F22DBF">
        <w:rPr>
          <w:rFonts w:ascii="Narkisim" w:hAnsi="Narkisim"/>
          <w:sz w:val="24"/>
          <w:szCs w:val="24"/>
          <w:rtl/>
          <w:lang w:eastAsia="he-IL"/>
        </w:rPr>
        <w:t xml:space="preserve">  סובר שהמלאכה אותה עושה הבעלים צריכה להיות בחפץ המופקד</w:t>
      </w:r>
      <w:r w:rsidR="00B267DB">
        <w:rPr>
          <w:rFonts w:ascii="Narkisim" w:hAnsi="Narkisim" w:hint="cs"/>
          <w:sz w:val="24"/>
          <w:szCs w:val="24"/>
          <w:rtl/>
          <w:lang w:eastAsia="he-IL"/>
        </w:rPr>
        <w:t>,</w:t>
      </w:r>
      <w:r w:rsidRPr="00F22DBF">
        <w:rPr>
          <w:rFonts w:ascii="Narkisim" w:hAnsi="Narkisim"/>
          <w:sz w:val="24"/>
          <w:szCs w:val="24"/>
          <w:rtl/>
          <w:lang w:eastAsia="he-IL"/>
        </w:rPr>
        <w:t xml:space="preserve"> ושעת מלאכתו חייבת להיות מקבילה לשעת השאלה:</w:t>
      </w:r>
    </w:p>
    <w:p w14:paraId="66ECB2FF" w14:textId="6D7751ED" w:rsidR="00F22DBF" w:rsidRPr="00F22DBF" w:rsidRDefault="00F22DBF" w:rsidP="00174265">
      <w:pPr>
        <w:pStyle w:val="1"/>
        <w:spacing w:after="0"/>
        <w:rPr>
          <w:rFonts w:ascii="Narkisim" w:hAnsi="Narkisim"/>
          <w:sz w:val="24"/>
          <w:szCs w:val="24"/>
          <w:rtl/>
        </w:rPr>
      </w:pPr>
      <w:r w:rsidRPr="00F22DBF">
        <w:rPr>
          <w:rFonts w:ascii="Narkisim" w:hAnsi="Narkisim"/>
          <w:sz w:val="24"/>
          <w:szCs w:val="24"/>
          <w:rtl/>
        </w:rPr>
        <w:t>"אמר רב המנונא: לעולם הוא חייב עד שתהא פרה וחורש בה, חמור ומחמר אחריה, ועד שיהו בעלים משעת שאילה עד שעת שבורה ומתה. אלמא קסבר: בעליו עמו - אכולה מילתא משמע"</w:t>
      </w:r>
      <w:r w:rsidR="00174265">
        <w:rPr>
          <w:rFonts w:ascii="Narkisim" w:hAnsi="Narkisim"/>
          <w:sz w:val="24"/>
          <w:szCs w:val="24"/>
          <w:rtl/>
        </w:rPr>
        <w:tab/>
      </w:r>
      <w:r w:rsidR="00174265">
        <w:rPr>
          <w:rFonts w:ascii="Narkisim" w:hAnsi="Narkisim" w:hint="cs"/>
          <w:sz w:val="24"/>
          <w:szCs w:val="24"/>
          <w:rtl/>
        </w:rPr>
        <w:t>(בבא מציעא צה:)</w:t>
      </w:r>
    </w:p>
    <w:p w14:paraId="219BC27F" w14:textId="239A9099" w:rsidR="00F22DBF" w:rsidRPr="00F22DBF"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הגמ</w:t>
      </w:r>
      <w:r w:rsidR="00B267DB">
        <w:rPr>
          <w:rFonts w:ascii="Narkisim" w:hAnsi="Narkisim" w:hint="cs"/>
          <w:sz w:val="24"/>
          <w:szCs w:val="24"/>
          <w:rtl/>
          <w:lang w:eastAsia="he-IL"/>
        </w:rPr>
        <w:t>רא</w:t>
      </w:r>
      <w:r w:rsidRPr="00F22DBF">
        <w:rPr>
          <w:rFonts w:ascii="Narkisim" w:hAnsi="Narkisim"/>
          <w:sz w:val="24"/>
          <w:szCs w:val="24"/>
          <w:rtl/>
          <w:lang w:eastAsia="he-IL"/>
        </w:rPr>
        <w:t xml:space="preserve"> דוחה את דבריו הן בנוגע לזמן המלאכה (שם צה:) והן בנוגע לטיב המלאכה (צו:)</w:t>
      </w:r>
      <w:r w:rsidR="00B267DB">
        <w:rPr>
          <w:rFonts w:ascii="Narkisim" w:hAnsi="Narkisim" w:hint="cs"/>
          <w:sz w:val="24"/>
          <w:szCs w:val="24"/>
          <w:rtl/>
          <w:lang w:eastAsia="he-IL"/>
        </w:rPr>
        <w:t>. למסקנת הגמרא,</w:t>
      </w:r>
      <w:r w:rsidRPr="00F22DBF">
        <w:rPr>
          <w:rFonts w:ascii="Narkisim" w:hAnsi="Narkisim"/>
          <w:sz w:val="24"/>
          <w:szCs w:val="24"/>
          <w:rtl/>
          <w:lang w:eastAsia="he-IL"/>
        </w:rPr>
        <w:t xml:space="preserve"> כל מלאכה שנעשית מהבעלים לטובת השואל פוטרת אותו</w:t>
      </w:r>
      <w:r w:rsidR="00B267DB">
        <w:rPr>
          <w:rFonts w:ascii="Narkisim" w:hAnsi="Narkisim" w:hint="cs"/>
          <w:sz w:val="24"/>
          <w:szCs w:val="24"/>
          <w:rtl/>
          <w:lang w:eastAsia="he-IL"/>
        </w:rPr>
        <w:t>,</w:t>
      </w:r>
      <w:r w:rsidRPr="00F22DBF">
        <w:rPr>
          <w:rFonts w:ascii="Narkisim" w:hAnsi="Narkisim"/>
          <w:sz w:val="24"/>
          <w:szCs w:val="24"/>
          <w:rtl/>
          <w:lang w:eastAsia="he-IL"/>
        </w:rPr>
        <w:t xml:space="preserve"> גם אם מדובר על לימוד תורה, לימוד תינוקות או אפילו השקאת מים:</w:t>
      </w:r>
    </w:p>
    <w:p w14:paraId="6F813E27" w14:textId="33E1A4E6" w:rsidR="00F22DBF" w:rsidRPr="00F22DBF" w:rsidRDefault="00F22DBF" w:rsidP="00174265">
      <w:pPr>
        <w:pStyle w:val="1"/>
        <w:spacing w:after="0"/>
        <w:rPr>
          <w:rFonts w:ascii="Narkisim" w:hAnsi="Narkisim"/>
          <w:sz w:val="24"/>
          <w:szCs w:val="24"/>
          <w:rtl/>
        </w:rPr>
      </w:pPr>
      <w:r w:rsidRPr="00F22DBF">
        <w:rPr>
          <w:rFonts w:ascii="Narkisim" w:hAnsi="Narkisim"/>
          <w:sz w:val="24"/>
          <w:szCs w:val="24"/>
          <w:rtl/>
        </w:rPr>
        <w:t>"אמר רבא: האי מאן דבעי למישאל מידי מחבריה וליפטר, נימא ליה: אשקיין מיא, דהוי שאילה בבעלים"</w:t>
      </w:r>
      <w:r w:rsidR="00174265">
        <w:rPr>
          <w:rFonts w:ascii="Narkisim" w:hAnsi="Narkisim"/>
          <w:sz w:val="24"/>
          <w:szCs w:val="24"/>
          <w:rtl/>
        </w:rPr>
        <w:tab/>
      </w:r>
      <w:r w:rsidR="00174265">
        <w:rPr>
          <w:rFonts w:ascii="Narkisim" w:hAnsi="Narkisim" w:hint="cs"/>
          <w:sz w:val="24"/>
          <w:szCs w:val="24"/>
          <w:rtl/>
        </w:rPr>
        <w:t>(</w:t>
      </w:r>
      <w:r w:rsidR="00F904E5">
        <w:rPr>
          <w:rFonts w:ascii="Narkisim" w:hAnsi="Narkisim" w:hint="cs"/>
          <w:sz w:val="24"/>
          <w:szCs w:val="24"/>
          <w:rtl/>
        </w:rPr>
        <w:t>שם צז.)</w:t>
      </w:r>
    </w:p>
    <w:p w14:paraId="4C3A4AF7" w14:textId="4D4BB9DE" w:rsidR="00F22DBF" w:rsidRPr="00F22DBF"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רבינו, על פי דרכו שהבאנו לעיל, לוקח את דין זה לעולם שבין אדם לקונו</w:t>
      </w:r>
      <w:r w:rsidR="00B267DB">
        <w:rPr>
          <w:rFonts w:ascii="Narkisim" w:hAnsi="Narkisim" w:hint="cs"/>
          <w:sz w:val="24"/>
          <w:szCs w:val="24"/>
          <w:rtl/>
          <w:lang w:eastAsia="he-IL"/>
        </w:rPr>
        <w:t>.</w:t>
      </w:r>
      <w:r w:rsidRPr="00F22DBF">
        <w:rPr>
          <w:rFonts w:ascii="Narkisim" w:hAnsi="Narkisim"/>
          <w:sz w:val="24"/>
          <w:szCs w:val="24"/>
          <w:rtl/>
          <w:lang w:eastAsia="he-IL"/>
        </w:rPr>
        <w:t xml:space="preserve"> </w:t>
      </w:r>
      <w:r w:rsidR="00B267DB">
        <w:rPr>
          <w:rFonts w:ascii="Narkisim" w:hAnsi="Narkisim" w:hint="cs"/>
          <w:sz w:val="24"/>
          <w:szCs w:val="24"/>
          <w:rtl/>
          <w:lang w:eastAsia="he-IL"/>
        </w:rPr>
        <w:t xml:space="preserve">הוא </w:t>
      </w:r>
      <w:r w:rsidRPr="00F22DBF">
        <w:rPr>
          <w:rFonts w:ascii="Narkisim" w:hAnsi="Narkisim"/>
          <w:sz w:val="24"/>
          <w:szCs w:val="24"/>
          <w:rtl/>
          <w:lang w:eastAsia="he-IL"/>
        </w:rPr>
        <w:t>דן בשאלה מעניינת</w:t>
      </w:r>
      <w:r w:rsidR="00B267DB">
        <w:rPr>
          <w:rFonts w:ascii="Narkisim" w:hAnsi="Narkisim" w:hint="cs"/>
          <w:sz w:val="24"/>
          <w:szCs w:val="24"/>
          <w:rtl/>
          <w:lang w:eastAsia="he-IL"/>
        </w:rPr>
        <w:t>:</w:t>
      </w:r>
      <w:r w:rsidRPr="00F22DBF">
        <w:rPr>
          <w:rFonts w:ascii="Narkisim" w:hAnsi="Narkisim"/>
          <w:sz w:val="24"/>
          <w:szCs w:val="24"/>
          <w:rtl/>
          <w:lang w:eastAsia="he-IL"/>
        </w:rPr>
        <w:t xml:space="preserve"> האם אחרי מאה ועשרים אדם יכול לבוא לקונו בשעה בה הוא משיב את נשמתו שניתנה לו כפיקדון, ולטעון כי הוא פטור על נזקיה שכן הק</w:t>
      </w:r>
      <w:r w:rsidR="00B267DB">
        <w:rPr>
          <w:rFonts w:ascii="Narkisim" w:hAnsi="Narkisim" w:hint="cs"/>
          <w:sz w:val="24"/>
          <w:szCs w:val="24"/>
          <w:rtl/>
          <w:lang w:eastAsia="he-IL"/>
        </w:rPr>
        <w:t>דוש ברוך הוא</w:t>
      </w:r>
      <w:r w:rsidRPr="00F22DBF">
        <w:rPr>
          <w:rFonts w:ascii="Narkisim" w:hAnsi="Narkisim"/>
          <w:sz w:val="24"/>
          <w:szCs w:val="24"/>
          <w:rtl/>
          <w:lang w:eastAsia="he-IL"/>
        </w:rPr>
        <w:t xml:space="preserve"> </w:t>
      </w:r>
      <w:r w:rsidR="00B267DB">
        <w:rPr>
          <w:rFonts w:ascii="Narkisim" w:hAnsi="Narkisim" w:hint="cs"/>
          <w:sz w:val="24"/>
          <w:szCs w:val="24"/>
          <w:rtl/>
          <w:lang w:eastAsia="he-IL"/>
        </w:rPr>
        <w:t xml:space="preserve">גם </w:t>
      </w:r>
      <w:r w:rsidRPr="00F22DBF">
        <w:rPr>
          <w:rFonts w:ascii="Narkisim" w:hAnsi="Narkisim"/>
          <w:sz w:val="24"/>
          <w:szCs w:val="24"/>
          <w:rtl/>
          <w:lang w:eastAsia="he-IL"/>
        </w:rPr>
        <w:t>עבד בשבילו</w:t>
      </w:r>
      <w:r w:rsidR="00B267DB">
        <w:rPr>
          <w:rFonts w:ascii="Narkisim" w:hAnsi="Narkisim" w:hint="cs"/>
          <w:sz w:val="24"/>
          <w:szCs w:val="24"/>
          <w:rtl/>
          <w:lang w:eastAsia="he-IL"/>
        </w:rPr>
        <w:t>, ויש פה דין "בעליו עמו":</w:t>
      </w:r>
    </w:p>
    <w:p w14:paraId="3030D33F" w14:textId="77777777" w:rsidR="00E42269" w:rsidRDefault="00F22DBF" w:rsidP="00B267DB">
      <w:pPr>
        <w:pStyle w:val="1"/>
        <w:spacing w:after="0"/>
        <w:rPr>
          <w:rFonts w:ascii="Narkisim" w:hAnsi="Narkisim"/>
          <w:sz w:val="24"/>
          <w:szCs w:val="24"/>
          <w:rtl/>
        </w:rPr>
      </w:pPr>
      <w:r w:rsidRPr="00F22DBF">
        <w:rPr>
          <w:rFonts w:ascii="Narkisim" w:hAnsi="Narkisim"/>
          <w:sz w:val="24"/>
          <w:szCs w:val="24"/>
          <w:rtl/>
        </w:rPr>
        <w:t>"יש לנו לדון במשפט זה</w:t>
      </w:r>
      <w:r w:rsidR="005314FC">
        <w:rPr>
          <w:rFonts w:ascii="Narkisim" w:hAnsi="Narkisim" w:hint="cs"/>
          <w:sz w:val="24"/>
          <w:szCs w:val="24"/>
          <w:rtl/>
        </w:rPr>
        <w:t>,</w:t>
      </w:r>
      <w:r w:rsidRPr="00F22DBF">
        <w:rPr>
          <w:rFonts w:ascii="Narkisim" w:hAnsi="Narkisim"/>
          <w:sz w:val="24"/>
          <w:szCs w:val="24"/>
          <w:rtl/>
        </w:rPr>
        <w:t xml:space="preserve"> האם נשפטה בדין זה לעולם הבא כשיבוא בעל הפקדון הוא אדון העולם אשר הפקיד הנפש ביד האדם לשמור דכתיב </w:t>
      </w:r>
      <w:r w:rsidRPr="005314FC">
        <w:rPr>
          <w:rFonts w:ascii="Narkisim" w:hAnsi="Narkisim"/>
          <w:sz w:val="20"/>
          <w:szCs w:val="20"/>
          <w:rtl/>
        </w:rPr>
        <w:t>(דברים ד</w:t>
      </w:r>
      <w:r w:rsidR="00B267DB" w:rsidRPr="005314FC">
        <w:rPr>
          <w:rFonts w:ascii="Narkisim" w:hAnsi="Narkisim" w:hint="cs"/>
          <w:sz w:val="20"/>
          <w:szCs w:val="17"/>
          <w:rtl/>
        </w:rPr>
        <w:t>',</w:t>
      </w:r>
      <w:r w:rsidRPr="005314FC">
        <w:rPr>
          <w:rFonts w:ascii="Narkisim" w:hAnsi="Narkisim"/>
          <w:sz w:val="20"/>
          <w:szCs w:val="20"/>
          <w:rtl/>
        </w:rPr>
        <w:t xml:space="preserve"> ט</w:t>
      </w:r>
      <w:r w:rsidR="00B267DB" w:rsidRPr="005314FC">
        <w:rPr>
          <w:rFonts w:ascii="Narkisim" w:hAnsi="Narkisim" w:hint="cs"/>
          <w:sz w:val="20"/>
          <w:szCs w:val="17"/>
          <w:rtl/>
        </w:rPr>
        <w:t>'</w:t>
      </w:r>
      <w:r w:rsidRPr="005314FC">
        <w:rPr>
          <w:rFonts w:ascii="Narkisim" w:hAnsi="Narkisim"/>
          <w:sz w:val="20"/>
          <w:szCs w:val="20"/>
          <w:rtl/>
        </w:rPr>
        <w:t>)</w:t>
      </w:r>
      <w:r w:rsidRPr="00F22DBF">
        <w:rPr>
          <w:rFonts w:ascii="Narkisim" w:hAnsi="Narkisim"/>
          <w:sz w:val="24"/>
          <w:szCs w:val="24"/>
          <w:rtl/>
        </w:rPr>
        <w:t xml:space="preserve"> ושמור נפשך מאד כשיבא לתבוע פקדונו מכל א' ונמצא נגנב או נשבר או נשבה או מת כי כל בחינת אלו ישנם מצויות בעוברי עבירה... ובעמוד בעל הפקדון ויטעון טענה הנשמעת תן לי הנפש כמו שנתתיה לך כאומרו </w:t>
      </w:r>
      <w:r w:rsidRPr="005314FC">
        <w:rPr>
          <w:rFonts w:ascii="Narkisim" w:hAnsi="Narkisim"/>
          <w:sz w:val="20"/>
          <w:szCs w:val="20"/>
          <w:rtl/>
        </w:rPr>
        <w:t>(קהלת י"ב)</w:t>
      </w:r>
      <w:r w:rsidRPr="00F22DBF">
        <w:rPr>
          <w:rFonts w:ascii="Narkisim" w:hAnsi="Narkisim"/>
          <w:sz w:val="24"/>
          <w:szCs w:val="24"/>
          <w:rtl/>
        </w:rPr>
        <w:t xml:space="preserve"> והרוח תשוב אל הא</w:t>
      </w:r>
      <w:r w:rsidR="005314FC">
        <w:rPr>
          <w:rFonts w:ascii="Narkisim" w:hAnsi="Narkisim" w:hint="cs"/>
          <w:sz w:val="24"/>
          <w:szCs w:val="24"/>
          <w:rtl/>
        </w:rPr>
        <w:t>-</w:t>
      </w:r>
      <w:r w:rsidRPr="00F22DBF">
        <w:rPr>
          <w:rFonts w:ascii="Narkisim" w:hAnsi="Narkisim"/>
          <w:sz w:val="24"/>
          <w:szCs w:val="24"/>
          <w:rtl/>
        </w:rPr>
        <w:t xml:space="preserve">להים אשר נתנה ודרשו ז"ל </w:t>
      </w:r>
      <w:r w:rsidRPr="005314FC">
        <w:rPr>
          <w:rFonts w:ascii="Narkisim" w:hAnsi="Narkisim"/>
          <w:sz w:val="20"/>
          <w:szCs w:val="20"/>
          <w:rtl/>
        </w:rPr>
        <w:t>(שבת קנ"ב</w:t>
      </w:r>
      <w:r w:rsidR="005314FC" w:rsidRPr="005314FC">
        <w:rPr>
          <w:rFonts w:ascii="Narkisim" w:hAnsi="Narkisim" w:hint="cs"/>
          <w:sz w:val="20"/>
          <w:szCs w:val="20"/>
          <w:rtl/>
        </w:rPr>
        <w:t>:</w:t>
      </w:r>
      <w:r w:rsidRPr="005314FC">
        <w:rPr>
          <w:rFonts w:ascii="Narkisim" w:hAnsi="Narkisim"/>
          <w:sz w:val="20"/>
          <w:szCs w:val="20"/>
          <w:rtl/>
        </w:rPr>
        <w:t>)</w:t>
      </w:r>
      <w:r w:rsidRPr="00F22DBF">
        <w:rPr>
          <w:rFonts w:ascii="Narkisim" w:hAnsi="Narkisim"/>
          <w:sz w:val="24"/>
          <w:szCs w:val="24"/>
          <w:rtl/>
        </w:rPr>
        <w:t xml:space="preserve"> תנה לו כמו שנתנה לך האם יכולין הנפקדים ליפטר בטענת בעליו עמו? כי אמרו ז"ל </w:t>
      </w:r>
      <w:r w:rsidRPr="005314FC">
        <w:rPr>
          <w:rFonts w:ascii="Narkisim" w:hAnsi="Narkisim"/>
          <w:sz w:val="20"/>
          <w:szCs w:val="20"/>
          <w:rtl/>
        </w:rPr>
        <w:t>(ב</w:t>
      </w:r>
      <w:r w:rsidR="005314FC" w:rsidRPr="005314FC">
        <w:rPr>
          <w:rFonts w:ascii="Narkisim" w:hAnsi="Narkisim" w:hint="cs"/>
          <w:sz w:val="20"/>
          <w:szCs w:val="20"/>
          <w:rtl/>
        </w:rPr>
        <w:t>בא מציעא צז.</w:t>
      </w:r>
      <w:r w:rsidRPr="005314FC">
        <w:rPr>
          <w:rFonts w:ascii="Narkisim" w:hAnsi="Narkisim"/>
          <w:sz w:val="20"/>
          <w:szCs w:val="20"/>
          <w:rtl/>
        </w:rPr>
        <w:t>)</w:t>
      </w:r>
      <w:r w:rsidRPr="00F22DBF">
        <w:rPr>
          <w:rFonts w:ascii="Narkisim" w:hAnsi="Narkisim"/>
          <w:sz w:val="24"/>
          <w:szCs w:val="24"/>
          <w:rtl/>
        </w:rPr>
        <w:t xml:space="preserve"> אפילו אמר לו השקיני מים ושאל ממנו חפצו הרי זה שאלה בבעלים והוא הדין כל השומרים, והן האדון קדם לזון ולכלכל מיום היות האדם והוא הנופח באף האדם נשמת חיים ומתעסק בצורכי אדם מלבד אשר יעשה לכללות העולם מחדש בכל יום מעשה בראשית לזה יקרא בעליו עמו מתחלה ועד סוף והרי שומרי הנפשות פטורים הגם שלא ישיבו הנפש כמו שנתנה?!"</w:t>
      </w:r>
      <w:r w:rsidR="00E42269">
        <w:rPr>
          <w:rFonts w:ascii="Narkisim" w:hAnsi="Narkisim"/>
          <w:sz w:val="24"/>
          <w:szCs w:val="24"/>
          <w:rtl/>
        </w:rPr>
        <w:tab/>
      </w:r>
    </w:p>
    <w:p w14:paraId="735AB5AD" w14:textId="5C24F073" w:rsidR="00F22DBF" w:rsidRPr="00F22DBF" w:rsidRDefault="00E42269" w:rsidP="00B267DB">
      <w:pPr>
        <w:pStyle w:val="1"/>
        <w:spacing w:after="0"/>
        <w:rPr>
          <w:rFonts w:ascii="Narkisim" w:hAnsi="Narkisim"/>
          <w:sz w:val="24"/>
          <w:szCs w:val="24"/>
          <w:rtl/>
        </w:rPr>
      </w:pPr>
      <w:r>
        <w:rPr>
          <w:rFonts w:ascii="Narkisim" w:hAnsi="Narkisim"/>
          <w:sz w:val="24"/>
          <w:szCs w:val="24"/>
          <w:rtl/>
        </w:rPr>
        <w:tab/>
      </w:r>
      <w:r>
        <w:rPr>
          <w:rFonts w:ascii="Narkisim" w:hAnsi="Narkisim" w:hint="cs"/>
          <w:sz w:val="24"/>
          <w:szCs w:val="24"/>
          <w:rtl/>
        </w:rPr>
        <w:t>(אור החיים כ"ב, י')</w:t>
      </w:r>
    </w:p>
    <w:p w14:paraId="1ED7ED22" w14:textId="77777777" w:rsidR="005314FC"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בעצם מדובר כאן על שאלה רוחנית עמוקה</w:t>
      </w:r>
      <w:r w:rsidR="005314FC">
        <w:rPr>
          <w:rFonts w:ascii="Narkisim" w:hAnsi="Narkisim" w:hint="cs"/>
          <w:sz w:val="24"/>
          <w:szCs w:val="24"/>
          <w:rtl/>
          <w:lang w:eastAsia="he-IL"/>
        </w:rPr>
        <w:t>:</w:t>
      </w:r>
      <w:r w:rsidRPr="00F22DBF">
        <w:rPr>
          <w:rFonts w:ascii="Narkisim" w:hAnsi="Narkisim"/>
          <w:sz w:val="24"/>
          <w:szCs w:val="24"/>
          <w:rtl/>
          <w:lang w:eastAsia="he-IL"/>
        </w:rPr>
        <w:t xml:space="preserve"> מחד גיסא האדם הוא זה שחייב על חטאיו והשחתת נשמתו</w:t>
      </w:r>
      <w:r w:rsidR="005314FC">
        <w:rPr>
          <w:rFonts w:ascii="Narkisim" w:hAnsi="Narkisim" w:hint="cs"/>
          <w:sz w:val="24"/>
          <w:szCs w:val="24"/>
          <w:rtl/>
          <w:lang w:eastAsia="he-IL"/>
        </w:rPr>
        <w:t xml:space="preserve">. </w:t>
      </w:r>
      <w:r w:rsidRPr="00F22DBF">
        <w:rPr>
          <w:rFonts w:ascii="Narkisim" w:hAnsi="Narkisim"/>
          <w:sz w:val="24"/>
          <w:szCs w:val="24"/>
          <w:rtl/>
          <w:lang w:eastAsia="he-IL"/>
        </w:rPr>
        <w:t>מאידך</w:t>
      </w:r>
      <w:r w:rsidR="005314FC">
        <w:rPr>
          <w:rFonts w:ascii="Narkisim" w:hAnsi="Narkisim" w:hint="cs"/>
          <w:sz w:val="24"/>
          <w:szCs w:val="24"/>
          <w:rtl/>
          <w:lang w:eastAsia="he-IL"/>
        </w:rPr>
        <w:t>,</w:t>
      </w:r>
      <w:r w:rsidRPr="00F22DBF">
        <w:rPr>
          <w:rFonts w:ascii="Narkisim" w:hAnsi="Narkisim"/>
          <w:sz w:val="24"/>
          <w:szCs w:val="24"/>
          <w:rtl/>
          <w:lang w:eastAsia="he-IL"/>
        </w:rPr>
        <w:t xml:space="preserve"> אלמלא הק</w:t>
      </w:r>
      <w:r w:rsidR="005314FC">
        <w:rPr>
          <w:rFonts w:ascii="Narkisim" w:hAnsi="Narkisim" w:hint="cs"/>
          <w:sz w:val="24"/>
          <w:szCs w:val="24"/>
          <w:rtl/>
          <w:lang w:eastAsia="he-IL"/>
        </w:rPr>
        <w:t>דוש ברוך הוא</w:t>
      </w:r>
      <w:r w:rsidRPr="00F22DBF">
        <w:rPr>
          <w:rFonts w:ascii="Narkisim" w:hAnsi="Narkisim"/>
          <w:sz w:val="24"/>
          <w:szCs w:val="24"/>
          <w:rtl/>
          <w:lang w:eastAsia="he-IL"/>
        </w:rPr>
        <w:t xml:space="preserve"> היה בעזרו וקיים את נפשו הוא לא היה יכול לבצע כל עבירה שהיא. רבינו מביא כאן את דעת רבא שגם השקאת מים נחשבת כשמירה בבעלים, אך בעצם מעמדו של האדם מול בוראו דומה יותר לדברי רב המנונא שכן משעת שאילה </w:t>
      </w:r>
      <w:r w:rsidRPr="00F22DBF">
        <w:rPr>
          <w:rFonts w:ascii="Narkisim" w:hAnsi="Narkisim"/>
          <w:sz w:val="24"/>
          <w:szCs w:val="24"/>
          <w:rtl/>
          <w:lang w:eastAsia="he-IL"/>
        </w:rPr>
        <w:lastRenderedPageBreak/>
        <w:t>ועד שעת שבורה ומתה הק</w:t>
      </w:r>
      <w:r w:rsidR="005314FC">
        <w:rPr>
          <w:rFonts w:ascii="Narkisim" w:hAnsi="Narkisim" w:hint="cs"/>
          <w:sz w:val="24"/>
          <w:szCs w:val="24"/>
          <w:rtl/>
          <w:lang w:eastAsia="he-IL"/>
        </w:rPr>
        <w:t>דוש ברוך הוא</w:t>
      </w:r>
      <w:r w:rsidRPr="00F22DBF">
        <w:rPr>
          <w:rFonts w:ascii="Narkisim" w:hAnsi="Narkisim"/>
          <w:sz w:val="24"/>
          <w:szCs w:val="24"/>
          <w:rtl/>
          <w:lang w:eastAsia="he-IL"/>
        </w:rPr>
        <w:t xml:space="preserve"> מפרנס ומכלכל. </w:t>
      </w:r>
    </w:p>
    <w:p w14:paraId="79F8A6C7" w14:textId="0AD43D51" w:rsidR="00F22DBF" w:rsidRPr="00F22DBF"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 xml:space="preserve">דברים אלו מאיר לנו הרמ"ק, בספרו </w:t>
      </w:r>
      <w:r w:rsidRPr="00F22DBF">
        <w:rPr>
          <w:rFonts w:ascii="Narkisim" w:hAnsi="Narkisim"/>
          <w:b/>
          <w:bCs/>
          <w:sz w:val="24"/>
          <w:szCs w:val="24"/>
          <w:rtl/>
          <w:lang w:eastAsia="he-IL"/>
        </w:rPr>
        <w:t>תומר דבורה</w:t>
      </w:r>
      <w:r w:rsidR="005314FC">
        <w:rPr>
          <w:rFonts w:ascii="Narkisim" w:hAnsi="Narkisim" w:hint="cs"/>
          <w:b/>
          <w:bCs/>
          <w:sz w:val="24"/>
          <w:szCs w:val="24"/>
          <w:rtl/>
          <w:lang w:eastAsia="he-IL"/>
        </w:rPr>
        <w:t>,</w:t>
      </w:r>
      <w:r w:rsidRPr="00F22DBF">
        <w:rPr>
          <w:rFonts w:ascii="Narkisim" w:hAnsi="Narkisim"/>
          <w:b/>
          <w:bCs/>
          <w:sz w:val="24"/>
          <w:szCs w:val="24"/>
          <w:rtl/>
          <w:lang w:eastAsia="he-IL"/>
        </w:rPr>
        <w:t xml:space="preserve"> </w:t>
      </w:r>
      <w:r w:rsidRPr="00F22DBF">
        <w:rPr>
          <w:rFonts w:ascii="Narkisim" w:hAnsi="Narkisim"/>
          <w:sz w:val="24"/>
          <w:szCs w:val="24"/>
          <w:rtl/>
          <w:lang w:eastAsia="he-IL"/>
        </w:rPr>
        <w:t>כאשר הוא דן במידות בהם על האדם להידמות לבוראו:</w:t>
      </w:r>
    </w:p>
    <w:p w14:paraId="53232717" w14:textId="65754FAE" w:rsidR="00F22DBF" w:rsidRPr="00F22DBF" w:rsidRDefault="00F22DBF" w:rsidP="00F22DBF">
      <w:pPr>
        <w:pStyle w:val="Quote"/>
        <w:spacing w:before="0" w:after="0" w:line="280" w:lineRule="exact"/>
        <w:rPr>
          <w:rFonts w:ascii="Narkisim" w:hAnsi="Narkisim"/>
          <w:sz w:val="24"/>
        </w:rPr>
      </w:pPr>
      <w:r w:rsidRPr="00F22DBF">
        <w:rPr>
          <w:rFonts w:ascii="Narkisim" w:hAnsi="Narkisim"/>
          <w:sz w:val="24"/>
          <w:rtl/>
        </w:rPr>
        <w:t>"ה</w:t>
      </w:r>
      <w:r w:rsidR="005314FC">
        <w:rPr>
          <w:rFonts w:ascii="Narkisim" w:hAnsi="Narkisim" w:hint="cs"/>
          <w:sz w:val="24"/>
          <w:rtl/>
        </w:rPr>
        <w:t>-</w:t>
      </w:r>
      <w:r w:rsidRPr="00F22DBF">
        <w:rPr>
          <w:rFonts w:ascii="Narkisim" w:hAnsi="Narkisim"/>
          <w:sz w:val="24"/>
          <w:rtl/>
        </w:rPr>
        <w:t>א' - מי א</w:t>
      </w:r>
      <w:r w:rsidR="005314FC">
        <w:rPr>
          <w:rFonts w:ascii="Narkisim" w:hAnsi="Narkisim" w:hint="cs"/>
          <w:sz w:val="24"/>
          <w:rtl/>
        </w:rPr>
        <w:t>-</w:t>
      </w:r>
      <w:r w:rsidRPr="00F22DBF">
        <w:rPr>
          <w:rFonts w:ascii="Narkisim" w:hAnsi="Narkisim"/>
          <w:sz w:val="24"/>
          <w:rtl/>
        </w:rPr>
        <w:t>ל כמוך</w:t>
      </w:r>
      <w:r w:rsidR="005314FC">
        <w:rPr>
          <w:rFonts w:ascii="Narkisim" w:hAnsi="Narkisim" w:hint="cs"/>
          <w:sz w:val="24"/>
          <w:rtl/>
        </w:rPr>
        <w:t>.</w:t>
      </w:r>
      <w:r w:rsidRPr="00F22DBF">
        <w:rPr>
          <w:rFonts w:ascii="Narkisim" w:hAnsi="Narkisim"/>
          <w:sz w:val="24"/>
          <w:rtl/>
        </w:rPr>
        <w:t xml:space="preserve"> מוֹרֶה עַל הֱיוֹת הַקָּדוֹשׁ בָּרוּךְ הוּא מֶלֶךְ נֶעֱלַב, סוֹבֵל עֶלְבּוֹן מַה שֶׁלֹּא יְכִילֵהוּ רַעְיוֹן. הֲרֵי אֵין דָּבָר נִסְתָּר מֵהַשְׁגָּחָתוֹ בְּלִי סָפֵק, וְעוֹד אֵין רֶגַע שֶׁלֹּא יִהְיֶה הָאָדָם נִזּוֹן וּמִתְקַיֵּם מִכֹּחַ עֶלְיוֹן הַשּׁוֹפֵעַ עָלָיו, וַהֲרֵי תִּמְצָא שֶׁמֵּעוֹלָם לֹא חָטָא אָדָם נֶגְדּוֹ שֶׁלֹּא יִהְיֶה הוּא בְּאוֹתוֹ הָרֶגַע מַמָּשׁ שׁוֹפֵעַ שֶׁפַע קִיּוּמוֹ וּתְנוּעַת אֵבָרָיו, עִם הֱיוֹת שֶׁהָאָדָם חֹטֵא בַכֹּחַ הַהוּא לֹא מְנָעוֹ מִמֶּנּוּ כְּלָל אֶלָּא סוֹבֵל הַקָּדוֹשׁ בָּרוּךְ הוּא עֶלְבּוֹן כָּזֶה לִהְיוֹת מַשְׁפִּיעַ בּוֹ כֹּחַ תְּנוּעוֹת אֵבָרָיו, וְהוּא מוֹצִיא אוֹתוֹ כֹּחַ בְּאוֹתוֹ רֶגַע בְּחֵטְא וְעָוֹן וּמַכְעִיס וְהַקָּדוֹשׁ בָּרוּךְ הוּא סוֹבֵל"</w:t>
      </w:r>
      <w:r w:rsidR="005314FC">
        <w:rPr>
          <w:rFonts w:ascii="Narkisim" w:hAnsi="Narkisim"/>
          <w:sz w:val="24"/>
          <w:rtl/>
        </w:rPr>
        <w:tab/>
      </w:r>
      <w:r w:rsidR="005314FC">
        <w:rPr>
          <w:rFonts w:ascii="Narkisim" w:hAnsi="Narkisim" w:hint="cs"/>
          <w:sz w:val="24"/>
          <w:rtl/>
        </w:rPr>
        <w:t>(תומר דבורה פרק א')</w:t>
      </w:r>
    </w:p>
    <w:p w14:paraId="069F6E82" w14:textId="7C7F5796" w:rsidR="00F22DBF"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אם כן אין 'בעליו עמו' גדול יותר מכך! מדוע א</w:t>
      </w:r>
      <w:r w:rsidR="005314FC">
        <w:rPr>
          <w:rFonts w:ascii="Narkisim" w:hAnsi="Narkisim" w:hint="cs"/>
          <w:sz w:val="24"/>
          <w:szCs w:val="24"/>
          <w:rtl/>
          <w:lang w:eastAsia="he-IL"/>
        </w:rPr>
        <w:t>ם כן</w:t>
      </w:r>
      <w:r w:rsidRPr="00F22DBF">
        <w:rPr>
          <w:rFonts w:ascii="Narkisim" w:hAnsi="Narkisim"/>
          <w:sz w:val="24"/>
          <w:szCs w:val="24"/>
          <w:rtl/>
          <w:lang w:eastAsia="he-IL"/>
        </w:rPr>
        <w:t xml:space="preserve"> הק</w:t>
      </w:r>
      <w:r w:rsidR="005314FC">
        <w:rPr>
          <w:rFonts w:ascii="Narkisim" w:hAnsi="Narkisim" w:hint="cs"/>
          <w:sz w:val="24"/>
          <w:szCs w:val="24"/>
          <w:rtl/>
          <w:lang w:eastAsia="he-IL"/>
        </w:rPr>
        <w:t>דוש ברוך הוא</w:t>
      </w:r>
      <w:r w:rsidRPr="00F22DBF">
        <w:rPr>
          <w:rFonts w:ascii="Narkisim" w:hAnsi="Narkisim"/>
          <w:sz w:val="24"/>
          <w:szCs w:val="24"/>
          <w:rtl/>
          <w:lang w:eastAsia="he-IL"/>
        </w:rPr>
        <w:t xml:space="preserve"> בא עמנו במשפט באחרית ימינו? </w:t>
      </w:r>
    </w:p>
    <w:p w14:paraId="2E8AAF72" w14:textId="77777777" w:rsidR="00174265" w:rsidRPr="00F22DBF" w:rsidRDefault="00174265" w:rsidP="00F22DBF">
      <w:pPr>
        <w:spacing w:after="0"/>
        <w:rPr>
          <w:rFonts w:ascii="Narkisim" w:hAnsi="Narkisim"/>
          <w:sz w:val="24"/>
          <w:szCs w:val="24"/>
          <w:rtl/>
          <w:lang w:eastAsia="he-IL"/>
        </w:rPr>
      </w:pPr>
    </w:p>
    <w:p w14:paraId="2D5F19D7" w14:textId="3085C4CC" w:rsidR="00F22DBF" w:rsidRPr="00174265" w:rsidRDefault="00174265" w:rsidP="00174265">
      <w:pPr>
        <w:tabs>
          <w:tab w:val="right" w:pos="509"/>
        </w:tabs>
        <w:jc w:val="center"/>
        <w:rPr>
          <w:rFonts w:ascii="Arial" w:hAnsi="Arial" w:cs="Arial"/>
          <w:b/>
          <w:bCs/>
          <w:sz w:val="24"/>
          <w:szCs w:val="24"/>
          <w:rtl/>
        </w:rPr>
      </w:pPr>
      <w:r>
        <w:rPr>
          <w:rFonts w:ascii="Arial" w:hAnsi="Arial" w:cs="Arial" w:hint="cs"/>
          <w:b/>
          <w:bCs/>
          <w:sz w:val="24"/>
          <w:szCs w:val="24"/>
          <w:rtl/>
        </w:rPr>
        <w:t xml:space="preserve">ג. </w:t>
      </w:r>
      <w:r w:rsidR="00F22DBF" w:rsidRPr="00174265">
        <w:rPr>
          <w:rFonts w:ascii="Arial" w:hAnsi="Arial" w:cs="Arial"/>
          <w:b/>
          <w:bCs/>
          <w:sz w:val="24"/>
          <w:szCs w:val="24"/>
          <w:rtl/>
        </w:rPr>
        <w:t>בעומק הדרש</w:t>
      </w:r>
    </w:p>
    <w:p w14:paraId="346F11D1" w14:textId="77777777" w:rsidR="00F22DBF" w:rsidRPr="00F22DBF"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 xml:space="preserve">בשביל להבין טוב יותר שאלה זו, נרתום לטובתנו את העיון הלמדני בדיני שמירה בבעלים וכך ננסה לעמוד בעומק על שאלת רבינו. </w:t>
      </w:r>
    </w:p>
    <w:p w14:paraId="5FD825B7" w14:textId="221E0086" w:rsidR="00F22DBF" w:rsidRPr="00F22DBF" w:rsidRDefault="00F22DBF" w:rsidP="00CC2A4F">
      <w:pPr>
        <w:spacing w:after="0"/>
        <w:rPr>
          <w:rFonts w:ascii="Narkisim" w:hAnsi="Narkisim"/>
          <w:sz w:val="24"/>
          <w:szCs w:val="24"/>
          <w:rtl/>
          <w:lang w:eastAsia="he-IL"/>
        </w:rPr>
      </w:pPr>
      <w:r w:rsidRPr="00F22DBF">
        <w:rPr>
          <w:rFonts w:ascii="Narkisim" w:hAnsi="Narkisim"/>
          <w:sz w:val="24"/>
          <w:szCs w:val="24"/>
          <w:rtl/>
          <w:lang w:eastAsia="he-IL"/>
        </w:rPr>
        <w:t>רבותינו נתנו כמה טעמים לדין זה של שמירה בבעלים</w:t>
      </w:r>
      <w:r w:rsidR="00CC2A4F">
        <w:rPr>
          <w:rFonts w:ascii="Narkisim" w:hAnsi="Narkisim" w:hint="cs"/>
          <w:sz w:val="24"/>
          <w:szCs w:val="24"/>
          <w:rtl/>
          <w:lang w:eastAsia="he-IL"/>
        </w:rPr>
        <w:t xml:space="preserve">. </w:t>
      </w:r>
      <w:r w:rsidR="00CC2A4F">
        <w:rPr>
          <w:rFonts w:ascii="Narkisim" w:hAnsi="Narkisim" w:hint="cs"/>
          <w:b/>
          <w:bCs/>
          <w:sz w:val="24"/>
          <w:szCs w:val="24"/>
          <w:rtl/>
          <w:lang w:eastAsia="he-IL"/>
        </w:rPr>
        <w:t>ספ</w:t>
      </w:r>
      <w:r w:rsidRPr="00F22DBF">
        <w:rPr>
          <w:rFonts w:ascii="Narkisim" w:hAnsi="Narkisim"/>
          <w:b/>
          <w:bCs/>
          <w:sz w:val="24"/>
          <w:szCs w:val="24"/>
          <w:rtl/>
          <w:lang w:eastAsia="he-IL"/>
        </w:rPr>
        <w:t xml:space="preserve">ר החינוך </w:t>
      </w:r>
      <w:r w:rsidRPr="00F22DBF">
        <w:rPr>
          <w:rFonts w:ascii="Narkisim" w:hAnsi="Narkisim"/>
          <w:sz w:val="24"/>
          <w:szCs w:val="24"/>
          <w:rtl/>
          <w:lang w:eastAsia="he-IL"/>
        </w:rPr>
        <w:t>מביא את הטעם המסתבר ביותר:</w:t>
      </w:r>
    </w:p>
    <w:p w14:paraId="022BB527" w14:textId="18C51000" w:rsidR="00F22DBF" w:rsidRPr="00F22DBF" w:rsidRDefault="00F22DBF" w:rsidP="00F22DBF">
      <w:pPr>
        <w:pStyle w:val="Quote"/>
        <w:spacing w:before="0" w:after="0" w:line="280" w:lineRule="exact"/>
        <w:rPr>
          <w:rFonts w:ascii="Narkisim" w:hAnsi="Narkisim"/>
          <w:sz w:val="24"/>
          <w:rtl/>
        </w:rPr>
      </w:pPr>
      <w:r w:rsidRPr="00F22DBF">
        <w:rPr>
          <w:rFonts w:ascii="Narkisim" w:hAnsi="Narkisim"/>
          <w:sz w:val="24"/>
          <w:rtl/>
        </w:rPr>
        <w:t>"ועל ענין שאלה בבעלים שפטור. נוכל לומר לפי הפשט, שהתורה לא חייבה השואל אחר שבעל הכלי או הבהמה עמו, דמכיון שהוא לשם ישמור הוא את שלו"</w:t>
      </w:r>
      <w:r w:rsidR="00241DB8">
        <w:rPr>
          <w:rFonts w:ascii="Narkisim" w:hAnsi="Narkisim"/>
          <w:sz w:val="24"/>
          <w:rtl/>
        </w:rPr>
        <w:tab/>
      </w:r>
      <w:r w:rsidR="00241DB8">
        <w:rPr>
          <w:rFonts w:ascii="Narkisim" w:hAnsi="Narkisim" w:hint="cs"/>
          <w:sz w:val="24"/>
          <w:rtl/>
        </w:rPr>
        <w:t>(ספר החינוך ס')</w:t>
      </w:r>
    </w:p>
    <w:p w14:paraId="299491DC" w14:textId="496870A9" w:rsidR="00241DB8"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אלא שטעם זה לא מתאים לפרטי הדין</w:t>
      </w:r>
      <w:r w:rsidR="00CC2A4F">
        <w:rPr>
          <w:rFonts w:ascii="Narkisim" w:hAnsi="Narkisim" w:hint="cs"/>
          <w:sz w:val="24"/>
          <w:szCs w:val="24"/>
          <w:rtl/>
          <w:lang w:eastAsia="he-IL"/>
        </w:rPr>
        <w:t>.</w:t>
      </w:r>
      <w:r w:rsidRPr="00F22DBF">
        <w:rPr>
          <w:rFonts w:ascii="Narkisim" w:hAnsi="Narkisim"/>
          <w:sz w:val="24"/>
          <w:szCs w:val="24"/>
          <w:rtl/>
          <w:lang w:eastAsia="he-IL"/>
        </w:rPr>
        <w:t xml:space="preserve"> </w:t>
      </w:r>
      <w:r w:rsidR="00241DB8" w:rsidRPr="00F22DBF">
        <w:rPr>
          <w:rFonts w:ascii="Narkisim" w:hAnsi="Narkisim"/>
          <w:sz w:val="24"/>
          <w:szCs w:val="24"/>
          <w:rtl/>
          <w:lang w:eastAsia="he-IL"/>
        </w:rPr>
        <w:t>טעמו של ספר החינוך מסתדר כפתו</w:t>
      </w:r>
      <w:r w:rsidR="00241DB8">
        <w:rPr>
          <w:rFonts w:ascii="Narkisim" w:hAnsi="Narkisim" w:hint="cs"/>
          <w:sz w:val="24"/>
          <w:szCs w:val="24"/>
          <w:rtl/>
          <w:lang w:eastAsia="he-IL"/>
        </w:rPr>
        <w:t>ר</w:t>
      </w:r>
      <w:r w:rsidR="00241DB8" w:rsidRPr="00F22DBF">
        <w:rPr>
          <w:rFonts w:ascii="Narkisim" w:hAnsi="Narkisim"/>
          <w:sz w:val="24"/>
          <w:szCs w:val="24"/>
          <w:rtl/>
          <w:lang w:eastAsia="he-IL"/>
        </w:rPr>
        <w:t xml:space="preserve"> ופרח עם דבריו של רב המנונא</w:t>
      </w:r>
      <w:r w:rsidR="00241DB8">
        <w:rPr>
          <w:rFonts w:ascii="Narkisim" w:hAnsi="Narkisim" w:hint="cs"/>
          <w:sz w:val="24"/>
          <w:szCs w:val="24"/>
          <w:rtl/>
          <w:lang w:eastAsia="he-IL"/>
        </w:rPr>
        <w:t xml:space="preserve">, אך </w:t>
      </w:r>
      <w:r w:rsidRPr="00F22DBF">
        <w:rPr>
          <w:rFonts w:ascii="Narkisim" w:hAnsi="Narkisim"/>
          <w:sz w:val="24"/>
          <w:szCs w:val="24"/>
          <w:rtl/>
          <w:lang w:eastAsia="he-IL"/>
        </w:rPr>
        <w:t xml:space="preserve">אנחנו פוסקים כרבא ולא מצריכים את מלאכת הבעלים בכל זמן השאילה. </w:t>
      </w:r>
    </w:p>
    <w:p w14:paraId="61D13A36" w14:textId="0AB3B9FD" w:rsidR="00F22DBF" w:rsidRPr="00F22DBF"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 xml:space="preserve">יתרה מכך, לדעת רב המנונא אפשר להבין שכאשר הבעלים נשאל יחד עם החפץ ממילא אין כאן 'שאלה' אלא שכירות של הבעלים למלאכה מסויימת. הדוגמאות שמביא רב המנונא הן: 'פרה וחורש בה, חמור ומחמר אחריו'. בדברים אלו הבעלים עושה מלאכה בשביל השואל ולכן מסתבר </w:t>
      </w:r>
      <w:r w:rsidRPr="00241DB8">
        <w:rPr>
          <w:rFonts w:ascii="Narkisim" w:hAnsi="Narkisim"/>
          <w:sz w:val="24"/>
          <w:szCs w:val="24"/>
          <w:rtl/>
          <w:lang w:eastAsia="he-IL"/>
        </w:rPr>
        <w:t>שאין עליו שם שואל כלל</w:t>
      </w:r>
      <w:r w:rsidR="00241DB8" w:rsidRPr="00241DB8">
        <w:rPr>
          <w:rFonts w:ascii="Narkisim" w:hAnsi="Narkisim" w:hint="cs"/>
          <w:sz w:val="24"/>
          <w:szCs w:val="24"/>
          <w:rtl/>
          <w:lang w:eastAsia="he-IL"/>
        </w:rPr>
        <w:t>,</w:t>
      </w:r>
      <w:r w:rsidRPr="00F22DBF">
        <w:rPr>
          <w:rFonts w:ascii="Narkisim" w:hAnsi="Narkisim"/>
          <w:sz w:val="24"/>
          <w:szCs w:val="24"/>
          <w:rtl/>
          <w:lang w:eastAsia="he-IL"/>
        </w:rPr>
        <w:t xml:space="preserve"> שכן הוא לא שאל חפץ אלא שכר את הבעלים לעשות מלאכה.</w:t>
      </w:r>
    </w:p>
    <w:p w14:paraId="32B3076E" w14:textId="77777777" w:rsidR="00F22DBF" w:rsidRPr="00F22DBF"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ספר החינוך מסתדר עם ה'סתירה' בין טעמו לבין פרטי הדין ומסביר:</w:t>
      </w:r>
    </w:p>
    <w:p w14:paraId="1930E154" w14:textId="0389FA5B" w:rsidR="00F22DBF" w:rsidRPr="00F22DBF" w:rsidRDefault="00F22DBF" w:rsidP="00F22DBF">
      <w:pPr>
        <w:pStyle w:val="Quote"/>
        <w:spacing w:before="0" w:after="0" w:line="280" w:lineRule="exact"/>
        <w:rPr>
          <w:rFonts w:ascii="Narkisim" w:hAnsi="Narkisim"/>
          <w:sz w:val="24"/>
          <w:rtl/>
        </w:rPr>
      </w:pPr>
      <w:r w:rsidRPr="00F22DBF">
        <w:rPr>
          <w:rFonts w:ascii="Narkisim" w:hAnsi="Narkisim"/>
          <w:sz w:val="24"/>
          <w:rtl/>
        </w:rPr>
        <w:t xml:space="preserve">"שלא רצתה התורה לתת הדברים לשיעורין ולומר אם ישהו לשם הבעלים הרבה יהא פטור השואל ואם מעט יהא חייב, וציותה התורה דרך </w:t>
      </w:r>
      <w:r w:rsidRPr="00F22DBF">
        <w:rPr>
          <w:rFonts w:ascii="Narkisim" w:hAnsi="Narkisim"/>
          <w:sz w:val="24"/>
          <w:rtl/>
        </w:rPr>
        <w:t xml:space="preserve">כלל דכל שהבעלים לשם בשעת שאלה יהא פטור" </w:t>
      </w:r>
      <w:r w:rsidR="00241DB8">
        <w:rPr>
          <w:rFonts w:ascii="Narkisim" w:hAnsi="Narkisim"/>
          <w:sz w:val="24"/>
          <w:rtl/>
        </w:rPr>
        <w:tab/>
      </w:r>
      <w:r w:rsidRPr="00F22DBF">
        <w:rPr>
          <w:rFonts w:ascii="Narkisim" w:hAnsi="Narkisim"/>
          <w:sz w:val="24"/>
          <w:rtl/>
        </w:rPr>
        <w:t>(</w:t>
      </w:r>
      <w:r w:rsidR="00241DB8">
        <w:rPr>
          <w:rFonts w:ascii="Narkisim" w:hAnsi="Narkisim" w:hint="cs"/>
          <w:sz w:val="24"/>
          <w:rtl/>
        </w:rPr>
        <w:t>שם)</w:t>
      </w:r>
    </w:p>
    <w:p w14:paraId="0341093E" w14:textId="2212B057" w:rsidR="00F22DBF" w:rsidRPr="00F22DBF"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 xml:space="preserve">טעם אחר מצאנו </w:t>
      </w:r>
      <w:r w:rsidRPr="00F22DBF">
        <w:rPr>
          <w:rFonts w:ascii="Narkisim" w:hAnsi="Narkisim"/>
          <w:b/>
          <w:bCs/>
          <w:sz w:val="24"/>
          <w:szCs w:val="24"/>
          <w:rtl/>
          <w:lang w:eastAsia="he-IL"/>
        </w:rPr>
        <w:t>בספ</w:t>
      </w:r>
      <w:r w:rsidR="00CC2A4F">
        <w:rPr>
          <w:rFonts w:ascii="Narkisim" w:hAnsi="Narkisim" w:hint="cs"/>
          <w:b/>
          <w:bCs/>
          <w:sz w:val="24"/>
          <w:szCs w:val="24"/>
          <w:rtl/>
          <w:lang w:eastAsia="he-IL"/>
        </w:rPr>
        <w:t>ו</w:t>
      </w:r>
      <w:r w:rsidRPr="00F22DBF">
        <w:rPr>
          <w:rFonts w:ascii="Narkisim" w:hAnsi="Narkisim"/>
          <w:b/>
          <w:bCs/>
          <w:sz w:val="24"/>
          <w:szCs w:val="24"/>
          <w:rtl/>
          <w:lang w:eastAsia="he-IL"/>
        </w:rPr>
        <w:t>רנו</w:t>
      </w:r>
      <w:r w:rsidR="00F778FE">
        <w:rPr>
          <w:rFonts w:ascii="Narkisim" w:hAnsi="Narkisim" w:hint="cs"/>
          <w:sz w:val="24"/>
          <w:szCs w:val="24"/>
          <w:rtl/>
          <w:lang w:eastAsia="he-IL"/>
        </w:rPr>
        <w:t xml:space="preserve"> </w:t>
      </w:r>
      <w:r w:rsidRPr="00F22DBF">
        <w:rPr>
          <w:rFonts w:ascii="Narkisim" w:hAnsi="Narkisim"/>
          <w:sz w:val="24"/>
          <w:szCs w:val="24"/>
          <w:rtl/>
          <w:lang w:eastAsia="he-IL"/>
        </w:rPr>
        <w:t>הרואה בעשיית הבעלים מלאכה עבור השומר</w:t>
      </w:r>
      <w:r w:rsidR="00CC2A4F">
        <w:rPr>
          <w:rFonts w:ascii="Narkisim" w:hAnsi="Narkisim" w:hint="cs"/>
          <w:sz w:val="24"/>
          <w:szCs w:val="24"/>
          <w:rtl/>
          <w:lang w:eastAsia="he-IL"/>
        </w:rPr>
        <w:t>,</w:t>
      </w:r>
      <w:r w:rsidRPr="00F22DBF">
        <w:rPr>
          <w:rFonts w:ascii="Narkisim" w:hAnsi="Narkisim"/>
          <w:sz w:val="24"/>
          <w:szCs w:val="24"/>
          <w:rtl/>
          <w:lang w:eastAsia="he-IL"/>
        </w:rPr>
        <w:t xml:space="preserve"> סימן לקירוב הדעת שבניהם</w:t>
      </w:r>
      <w:r w:rsidR="00F778FE">
        <w:rPr>
          <w:rFonts w:ascii="Narkisim" w:hAnsi="Narkisim" w:hint="cs"/>
          <w:sz w:val="24"/>
          <w:szCs w:val="24"/>
          <w:rtl/>
          <w:lang w:eastAsia="he-IL"/>
        </w:rPr>
        <w:t>.</w:t>
      </w:r>
      <w:r w:rsidRPr="00F22DBF">
        <w:rPr>
          <w:rFonts w:ascii="Narkisim" w:hAnsi="Narkisim"/>
          <w:sz w:val="24"/>
          <w:szCs w:val="24"/>
          <w:rtl/>
          <w:lang w:eastAsia="he-IL"/>
        </w:rPr>
        <w:t xml:space="preserve"> הנחת התורה</w:t>
      </w:r>
      <w:r w:rsidR="00F778FE">
        <w:rPr>
          <w:rFonts w:ascii="Narkisim" w:hAnsi="Narkisim" w:hint="cs"/>
          <w:sz w:val="24"/>
          <w:szCs w:val="24"/>
          <w:rtl/>
          <w:lang w:eastAsia="he-IL"/>
        </w:rPr>
        <w:t xml:space="preserve"> היא</w:t>
      </w:r>
      <w:r w:rsidRPr="00F22DBF">
        <w:rPr>
          <w:rFonts w:ascii="Narkisim" w:hAnsi="Narkisim"/>
          <w:sz w:val="24"/>
          <w:szCs w:val="24"/>
          <w:rtl/>
          <w:lang w:eastAsia="he-IL"/>
        </w:rPr>
        <w:t xml:space="preserve">, </w:t>
      </w:r>
      <w:r w:rsidR="00F778FE">
        <w:rPr>
          <w:rFonts w:ascii="Narkisim" w:hAnsi="Narkisim" w:hint="cs"/>
          <w:sz w:val="24"/>
          <w:szCs w:val="24"/>
          <w:rtl/>
          <w:lang w:eastAsia="he-IL"/>
        </w:rPr>
        <w:t>ש</w:t>
      </w:r>
      <w:r w:rsidRPr="00F22DBF">
        <w:rPr>
          <w:rFonts w:ascii="Narkisim" w:hAnsi="Narkisim"/>
          <w:sz w:val="24"/>
          <w:szCs w:val="24"/>
          <w:rtl/>
          <w:lang w:eastAsia="he-IL"/>
        </w:rPr>
        <w:t>מתוך קירוב דעת זה יש כאן נתינת מתנה ולא השאלה:</w:t>
      </w:r>
    </w:p>
    <w:p w14:paraId="141D53E6" w14:textId="77777777" w:rsidR="00F778FE" w:rsidRDefault="00F22DBF" w:rsidP="00F22DBF">
      <w:pPr>
        <w:pStyle w:val="Quote"/>
        <w:spacing w:before="0" w:after="0" w:line="280" w:lineRule="exact"/>
        <w:rPr>
          <w:rFonts w:ascii="Narkisim" w:hAnsi="Narkisim"/>
          <w:sz w:val="24"/>
          <w:rtl/>
        </w:rPr>
      </w:pPr>
      <w:r w:rsidRPr="00F22DBF">
        <w:rPr>
          <w:rFonts w:ascii="Narkisim" w:hAnsi="Narkisim"/>
          <w:sz w:val="24"/>
          <w:rtl/>
        </w:rPr>
        <w:t>"שסתם משאיל בקרוב דעת כזה הוא נותן מתנה על דעת שיחזיר, וכיון שלא התנה אינו חייב להחזיר אלא כשהיא נמצאת בעין"</w:t>
      </w:r>
    </w:p>
    <w:p w14:paraId="710C4C10" w14:textId="432F996A" w:rsidR="00F22DBF" w:rsidRPr="00F22DBF" w:rsidRDefault="00F778FE" w:rsidP="00F22DBF">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(ספורנו כ"ב, י"ד)</w:t>
      </w:r>
    </w:p>
    <w:p w14:paraId="7FCEF906" w14:textId="77777777" w:rsidR="00F22DBF" w:rsidRPr="00F22DBF"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טעם זה קשה במציאות, אך באמת יסתדר עם הדינים הרואים את שעת השאלה כשעה המכריעה האם יש כאן שאלה בבעלים או לא.</w:t>
      </w:r>
    </w:p>
    <w:p w14:paraId="42344BA6" w14:textId="3DE419E2" w:rsidR="00F22DBF" w:rsidRPr="00F22DBF" w:rsidRDefault="00F22DBF" w:rsidP="00F22DBF">
      <w:pPr>
        <w:spacing w:after="0"/>
        <w:rPr>
          <w:rFonts w:ascii="Narkisim" w:hAnsi="Narkisim"/>
          <w:sz w:val="24"/>
          <w:szCs w:val="24"/>
          <w:rtl/>
          <w:lang w:eastAsia="he-IL"/>
        </w:rPr>
      </w:pPr>
      <w:r w:rsidRPr="00F22DBF">
        <w:rPr>
          <w:rFonts w:ascii="Narkisim" w:hAnsi="Narkisim"/>
          <w:b/>
          <w:bCs/>
          <w:sz w:val="24"/>
          <w:szCs w:val="24"/>
          <w:rtl/>
          <w:lang w:eastAsia="he-IL"/>
        </w:rPr>
        <w:t>הרלב"ג</w:t>
      </w:r>
      <w:r w:rsidRPr="00F22DBF">
        <w:rPr>
          <w:rFonts w:ascii="Narkisim" w:hAnsi="Narkisim"/>
          <w:sz w:val="24"/>
          <w:szCs w:val="24"/>
          <w:rtl/>
          <w:lang w:eastAsia="he-IL"/>
        </w:rPr>
        <w:t xml:space="preserve"> התנסח בצורה מעט שונה, ממנה ניתן להעלות כיוון עקרוני יותר:</w:t>
      </w:r>
    </w:p>
    <w:p w14:paraId="6B46EB81" w14:textId="10296072" w:rsidR="00F22DBF" w:rsidRPr="00F22DBF" w:rsidRDefault="00F22DBF" w:rsidP="00F22DBF">
      <w:pPr>
        <w:pStyle w:val="Quote"/>
        <w:spacing w:before="0" w:after="0" w:line="280" w:lineRule="exact"/>
        <w:rPr>
          <w:rFonts w:ascii="Narkisim" w:hAnsi="Narkisim"/>
          <w:sz w:val="24"/>
        </w:rPr>
      </w:pPr>
      <w:r w:rsidRPr="00F22DBF">
        <w:rPr>
          <w:rFonts w:ascii="Narkisim" w:hAnsi="Narkisim"/>
          <w:sz w:val="24"/>
          <w:rtl/>
        </w:rPr>
        <w:t>"וראוי שתדע שאם היו עמו בשעת שאלה א</w:t>
      </w:r>
      <w:r w:rsidR="00F778FE">
        <w:rPr>
          <w:rFonts w:ascii="Narkisim" w:hAnsi="Narkisim" w:hint="cs"/>
          <w:sz w:val="24"/>
          <w:rtl/>
        </w:rPr>
        <w:t xml:space="preserve">ף על </w:t>
      </w:r>
      <w:r w:rsidR="00F778FE" w:rsidRPr="0043210F">
        <w:rPr>
          <w:rFonts w:ascii="Narkisim" w:hAnsi="Narkisim" w:hint="cs"/>
          <w:sz w:val="24"/>
          <w:rtl/>
        </w:rPr>
        <w:t xml:space="preserve">פי </w:t>
      </w:r>
      <w:r w:rsidRPr="0043210F">
        <w:rPr>
          <w:rFonts w:ascii="Narkisim" w:hAnsi="Narkisim"/>
          <w:sz w:val="24"/>
          <w:rtl/>
        </w:rPr>
        <w:t>ש</w:t>
      </w:r>
      <w:r w:rsidR="00D16B90" w:rsidRPr="0043210F">
        <w:rPr>
          <w:rFonts w:ascii="Narkisim" w:hAnsi="Narkisim" w:hint="cs"/>
          <w:sz w:val="24"/>
          <w:rtl/>
        </w:rPr>
        <w:t>א</w:t>
      </w:r>
      <w:r w:rsidRPr="0043210F">
        <w:rPr>
          <w:rFonts w:ascii="Narkisim" w:hAnsi="Narkisim"/>
          <w:sz w:val="24"/>
          <w:rtl/>
        </w:rPr>
        <w:t>ינם</w:t>
      </w:r>
      <w:r w:rsidRPr="00F22DBF">
        <w:rPr>
          <w:rFonts w:ascii="Narkisim" w:hAnsi="Narkisim"/>
          <w:sz w:val="24"/>
          <w:rtl/>
        </w:rPr>
        <w:t xml:space="preserve"> עמו במלאכתו בשעת האונס דינו דין שאלה כבעלי'</w:t>
      </w:r>
      <w:r w:rsidR="00F778FE">
        <w:rPr>
          <w:rFonts w:ascii="Narkisim" w:hAnsi="Narkisim" w:hint="cs"/>
          <w:sz w:val="24"/>
          <w:rtl/>
        </w:rPr>
        <w:t>,</w:t>
      </w:r>
      <w:r w:rsidRPr="00F22DBF">
        <w:rPr>
          <w:rFonts w:ascii="Narkisim" w:hAnsi="Narkisim"/>
          <w:sz w:val="24"/>
          <w:rtl/>
        </w:rPr>
        <w:t xml:space="preserve"> שהרי בעת השאלה לא נשתעבדו הבעלים בשמירה כלל"</w:t>
      </w:r>
      <w:r w:rsidR="00F778FE">
        <w:rPr>
          <w:rFonts w:ascii="Narkisim" w:hAnsi="Narkisim"/>
          <w:sz w:val="24"/>
          <w:rtl/>
        </w:rPr>
        <w:tab/>
      </w:r>
      <w:r w:rsidR="00F778FE">
        <w:rPr>
          <w:rFonts w:ascii="Narkisim" w:hAnsi="Narkisim" w:hint="cs"/>
          <w:sz w:val="24"/>
          <w:rtl/>
        </w:rPr>
        <w:t>(רלב"ג כ"ב</w:t>
      </w:r>
      <w:r w:rsidR="008E14EF">
        <w:rPr>
          <w:rFonts w:ascii="Narkisim" w:hAnsi="Narkisim" w:hint="cs"/>
          <w:sz w:val="24"/>
          <w:rtl/>
        </w:rPr>
        <w:t>, י"ג-יד</w:t>
      </w:r>
      <w:r w:rsidR="00F778FE">
        <w:rPr>
          <w:rFonts w:ascii="Narkisim" w:hAnsi="Narkisim" w:hint="cs"/>
          <w:sz w:val="24"/>
          <w:rtl/>
        </w:rPr>
        <w:t>)</w:t>
      </w:r>
    </w:p>
    <w:p w14:paraId="1AC5A9A7" w14:textId="77777777" w:rsidR="00F22DBF" w:rsidRPr="00F22DBF"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מדבריו אפשר להסיק שחיוב השואל נובע מכך שהוא 'משועבד' לבעלים, אך באם הבעלים משועבד לשומר יש כאן הפרה של האיזון המחייב בשמירה ומכאן נובע הפטור.</w:t>
      </w:r>
    </w:p>
    <w:p w14:paraId="2C0A33D3" w14:textId="77777777" w:rsidR="00F22DBF" w:rsidRPr="00F22DBF"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הטעמים הללו יכולים להביא לחקירה למדנית בדיני שאלה בבעלים, שמתומצתת במחלוקת מעשית של הירושלמי:</w:t>
      </w:r>
    </w:p>
    <w:p w14:paraId="1E72FC6C" w14:textId="663DB199" w:rsidR="00F22DBF" w:rsidRPr="00F22DBF" w:rsidRDefault="00F22DBF" w:rsidP="00CC2A4F">
      <w:pPr>
        <w:pStyle w:val="Quote"/>
        <w:spacing w:before="0" w:after="0" w:line="280" w:lineRule="exact"/>
        <w:rPr>
          <w:rFonts w:ascii="Narkisim" w:hAnsi="Narkisim"/>
          <w:sz w:val="24"/>
          <w:rtl/>
        </w:rPr>
      </w:pPr>
      <w:r w:rsidRPr="00F22DBF">
        <w:rPr>
          <w:rFonts w:ascii="Narkisim" w:hAnsi="Narkisim"/>
          <w:sz w:val="24"/>
          <w:rtl/>
        </w:rPr>
        <w:t>"את מר אם בעליו עמו לא ישלם. מהו שישבע? רבי זירא אמר נשבע ר' חנינה ורבי לא תריהון אמרין אינו נשבע"</w:t>
      </w:r>
      <w:r w:rsidR="007F2029">
        <w:rPr>
          <w:rFonts w:ascii="Narkisim" w:hAnsi="Narkisim"/>
          <w:sz w:val="24"/>
          <w:rtl/>
        </w:rPr>
        <w:tab/>
      </w:r>
      <w:r w:rsidR="00D16B90">
        <w:rPr>
          <w:rFonts w:ascii="Narkisim" w:hAnsi="Narkisim" w:hint="cs"/>
          <w:sz w:val="24"/>
          <w:rtl/>
        </w:rPr>
        <w:t>(</w:t>
      </w:r>
      <w:r w:rsidR="007F2029">
        <w:rPr>
          <w:rFonts w:ascii="Narkisim" w:hAnsi="Narkisim" w:hint="cs"/>
          <w:sz w:val="24"/>
          <w:rtl/>
        </w:rPr>
        <w:t>ירושלמי שבועות ח', א'</w:t>
      </w:r>
      <w:r w:rsidR="00D16B90">
        <w:rPr>
          <w:rFonts w:ascii="Narkisim" w:hAnsi="Narkisim" w:hint="cs"/>
          <w:sz w:val="24"/>
          <w:rtl/>
        </w:rPr>
        <w:t>)</w:t>
      </w:r>
    </w:p>
    <w:p w14:paraId="3C4A7BC0" w14:textId="46308233" w:rsidR="00F22DBF" w:rsidRPr="00F22DBF"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חיוב השבועה אינו קשור למחילה או קירוב דעת מסויים</w:t>
      </w:r>
      <w:r w:rsidR="00D16B90">
        <w:rPr>
          <w:rFonts w:ascii="Narkisim" w:hAnsi="Narkisim" w:hint="cs"/>
          <w:sz w:val="24"/>
          <w:szCs w:val="24"/>
          <w:rtl/>
          <w:lang w:eastAsia="he-IL"/>
        </w:rPr>
        <w:t>,</w:t>
      </w:r>
      <w:r w:rsidRPr="00F22DBF">
        <w:rPr>
          <w:rFonts w:ascii="Narkisim" w:hAnsi="Narkisim"/>
          <w:sz w:val="24"/>
          <w:szCs w:val="24"/>
          <w:rtl/>
          <w:lang w:eastAsia="he-IL"/>
        </w:rPr>
        <w:t xml:space="preserve"> אלא להגדרת האדם כ'שומר'</w:t>
      </w:r>
      <w:r w:rsidR="00D16B90">
        <w:rPr>
          <w:rFonts w:ascii="Narkisim" w:hAnsi="Narkisim" w:hint="cs"/>
          <w:sz w:val="24"/>
          <w:szCs w:val="24"/>
          <w:rtl/>
          <w:lang w:eastAsia="he-IL"/>
        </w:rPr>
        <w:t xml:space="preserve"> </w:t>
      </w:r>
      <w:r w:rsidR="00D16B90">
        <w:rPr>
          <w:rFonts w:ascii="Narkisim" w:hAnsi="Narkisim"/>
          <w:sz w:val="24"/>
          <w:szCs w:val="24"/>
          <w:rtl/>
          <w:lang w:eastAsia="he-IL"/>
        </w:rPr>
        <w:t>–</w:t>
      </w:r>
      <w:r w:rsidR="00D16B90">
        <w:rPr>
          <w:rFonts w:ascii="Narkisim" w:hAnsi="Narkisim" w:hint="cs"/>
          <w:sz w:val="24"/>
          <w:szCs w:val="24"/>
          <w:rtl/>
          <w:lang w:eastAsia="he-IL"/>
        </w:rPr>
        <w:t xml:space="preserve"> </w:t>
      </w:r>
      <w:r w:rsidRPr="00F22DBF">
        <w:rPr>
          <w:rFonts w:ascii="Narkisim" w:hAnsi="Narkisim"/>
          <w:sz w:val="24"/>
          <w:szCs w:val="24"/>
          <w:rtl/>
          <w:lang w:eastAsia="he-IL"/>
        </w:rPr>
        <w:t xml:space="preserve">שכן הוא דין ייחודי בדיני שמירה המופיע בפרשתנו. על כן אפשר ששאלת הירושלמי תלויה בשאלה אחרת, בסיסית ויסודית יותר – האם כאשר בעליו עמו השומר רק </w:t>
      </w:r>
      <w:r w:rsidRPr="00D16B90">
        <w:rPr>
          <w:rFonts w:ascii="Narkisim" w:hAnsi="Narkisim"/>
          <w:b/>
          <w:bCs/>
          <w:sz w:val="24"/>
          <w:szCs w:val="24"/>
          <w:rtl/>
          <w:lang w:eastAsia="he-IL"/>
        </w:rPr>
        <w:t>פטור</w:t>
      </w:r>
      <w:r w:rsidRPr="00F22DBF">
        <w:rPr>
          <w:rFonts w:ascii="Narkisim" w:hAnsi="Narkisim"/>
          <w:sz w:val="24"/>
          <w:szCs w:val="24"/>
          <w:rtl/>
          <w:lang w:eastAsia="he-IL"/>
        </w:rPr>
        <w:t xml:space="preserve"> מתשלום או שמא הוא </w:t>
      </w:r>
      <w:r w:rsidRPr="00D16B90">
        <w:rPr>
          <w:rFonts w:ascii="Narkisim" w:hAnsi="Narkisim"/>
          <w:b/>
          <w:bCs/>
          <w:sz w:val="24"/>
          <w:szCs w:val="24"/>
          <w:rtl/>
          <w:lang w:eastAsia="he-IL"/>
        </w:rPr>
        <w:t>אינו שומר כלל</w:t>
      </w:r>
      <w:r w:rsidRPr="00F22DBF">
        <w:rPr>
          <w:rFonts w:ascii="Narkisim" w:hAnsi="Narkisim"/>
          <w:sz w:val="24"/>
          <w:szCs w:val="24"/>
          <w:rtl/>
          <w:lang w:eastAsia="he-IL"/>
        </w:rPr>
        <w:t>?</w:t>
      </w:r>
    </w:p>
    <w:p w14:paraId="107A374A" w14:textId="2980D0DD" w:rsidR="00F22DBF" w:rsidRPr="00F22DBF"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אם מבינים שהבעלים עצמו צריך לשמור (כדברי החינוך)</w:t>
      </w:r>
      <w:r w:rsidRPr="00F22DBF">
        <w:rPr>
          <w:rFonts w:ascii="Narkisim" w:hAnsi="Narkisim"/>
          <w:sz w:val="24"/>
          <w:szCs w:val="24"/>
          <w:lang w:eastAsia="he-IL"/>
        </w:rPr>
        <w:t xml:space="preserve"> </w:t>
      </w:r>
      <w:r w:rsidRPr="00F22DBF">
        <w:rPr>
          <w:rFonts w:ascii="Narkisim" w:hAnsi="Narkisim"/>
          <w:sz w:val="24"/>
          <w:szCs w:val="24"/>
          <w:rtl/>
          <w:lang w:eastAsia="he-IL"/>
        </w:rPr>
        <w:t>או שאין שעבוד מלא (כרלב"ג)</w:t>
      </w:r>
      <w:r w:rsidR="00D16B90">
        <w:rPr>
          <w:rFonts w:ascii="Narkisim" w:hAnsi="Narkisim" w:hint="cs"/>
          <w:sz w:val="24"/>
          <w:szCs w:val="24"/>
          <w:rtl/>
          <w:lang w:eastAsia="he-IL"/>
        </w:rPr>
        <w:t>,</w:t>
      </w:r>
      <w:r w:rsidRPr="00F22DBF">
        <w:rPr>
          <w:rFonts w:ascii="Narkisim" w:hAnsi="Narkisim"/>
          <w:sz w:val="24"/>
          <w:szCs w:val="24"/>
          <w:rtl/>
          <w:lang w:eastAsia="he-IL"/>
        </w:rPr>
        <w:t xml:space="preserve"> ייתכן שכלל אין כאן שיעבוד</w:t>
      </w:r>
      <w:r w:rsidR="00CC2A4F">
        <w:rPr>
          <w:rFonts w:ascii="Narkisim" w:hAnsi="Narkisim" w:hint="cs"/>
          <w:sz w:val="24"/>
          <w:szCs w:val="24"/>
          <w:rtl/>
          <w:lang w:eastAsia="he-IL"/>
        </w:rPr>
        <w:t>.</w:t>
      </w:r>
      <w:r w:rsidRPr="00F22DBF">
        <w:rPr>
          <w:rFonts w:ascii="Narkisim" w:hAnsi="Narkisim"/>
          <w:sz w:val="24"/>
          <w:szCs w:val="24"/>
          <w:rtl/>
          <w:lang w:eastAsia="he-IL"/>
        </w:rPr>
        <w:t xml:space="preserve"> אך אם מבינים כספורנו יתכן שיש כאן רק מחילה על התשלומין, אך לשאר דיני שומרים נידרש.</w:t>
      </w:r>
      <w:r w:rsidRPr="00F22DBF">
        <w:rPr>
          <w:rStyle w:val="FootnoteReference"/>
          <w:rFonts w:ascii="Narkisim" w:hAnsi="Narkisim"/>
          <w:sz w:val="24"/>
          <w:szCs w:val="24"/>
          <w:rtl/>
          <w:lang w:eastAsia="he-IL"/>
        </w:rPr>
        <w:footnoteReference w:id="1"/>
      </w:r>
    </w:p>
    <w:p w14:paraId="3BA7D0C0" w14:textId="7D828F91" w:rsidR="00F22DBF" w:rsidRPr="00F22DBF"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השאלה הלמדנית הזו יכולה גם לברר לנו בצורה מדוייקת יותר את השאלה הרוחנית ששואל רבינו</w:t>
      </w:r>
      <w:r w:rsidR="00D16B90">
        <w:rPr>
          <w:rFonts w:ascii="Narkisim" w:hAnsi="Narkisim" w:hint="cs"/>
          <w:sz w:val="24"/>
          <w:szCs w:val="24"/>
          <w:rtl/>
          <w:lang w:eastAsia="he-IL"/>
        </w:rPr>
        <w:t>.</w:t>
      </w:r>
      <w:r w:rsidRPr="00F22DBF">
        <w:rPr>
          <w:rFonts w:ascii="Narkisim" w:hAnsi="Narkisim"/>
          <w:sz w:val="24"/>
          <w:szCs w:val="24"/>
          <w:rtl/>
          <w:lang w:eastAsia="he-IL"/>
        </w:rPr>
        <w:t xml:space="preserve"> לכאורה, השאלה כיצד הק</w:t>
      </w:r>
      <w:r w:rsidR="00D16B90">
        <w:rPr>
          <w:rFonts w:ascii="Narkisim" w:hAnsi="Narkisim" w:hint="cs"/>
          <w:sz w:val="24"/>
          <w:szCs w:val="24"/>
          <w:rtl/>
          <w:lang w:eastAsia="he-IL"/>
        </w:rPr>
        <w:t>דוש ברוך הוא</w:t>
      </w:r>
      <w:r w:rsidRPr="00F22DBF">
        <w:rPr>
          <w:rFonts w:ascii="Narkisim" w:hAnsi="Narkisim"/>
          <w:sz w:val="24"/>
          <w:szCs w:val="24"/>
          <w:rtl/>
          <w:lang w:eastAsia="he-IL"/>
        </w:rPr>
        <w:t xml:space="preserve"> יכול להעניש את האדם יכולה להתפרש בשני אופנים: </w:t>
      </w:r>
    </w:p>
    <w:p w14:paraId="30001870" w14:textId="2808522E" w:rsidR="00F22DBF" w:rsidRPr="00F22DBF"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ראשית, כל מעשיו של האדם נעשים ביד ה'</w:t>
      </w:r>
      <w:r w:rsidR="00D16B90">
        <w:rPr>
          <w:rFonts w:ascii="Narkisim" w:hAnsi="Narkisim" w:hint="cs"/>
          <w:sz w:val="24"/>
          <w:szCs w:val="24"/>
          <w:rtl/>
          <w:lang w:eastAsia="he-IL"/>
        </w:rPr>
        <w:t>,</w:t>
      </w:r>
      <w:r w:rsidRPr="00F22DBF">
        <w:rPr>
          <w:rFonts w:ascii="Narkisim" w:hAnsi="Narkisim"/>
          <w:sz w:val="24"/>
          <w:szCs w:val="24"/>
          <w:rtl/>
          <w:lang w:eastAsia="he-IL"/>
        </w:rPr>
        <w:t xml:space="preserve"> </w:t>
      </w:r>
      <w:r w:rsidR="00D16B90">
        <w:rPr>
          <w:rFonts w:ascii="Narkisim" w:hAnsi="Narkisim" w:hint="cs"/>
          <w:sz w:val="24"/>
          <w:szCs w:val="24"/>
          <w:rtl/>
          <w:lang w:eastAsia="he-IL"/>
        </w:rPr>
        <w:t>כ</w:t>
      </w:r>
      <w:r w:rsidR="00CC2A4F">
        <w:rPr>
          <w:rFonts w:ascii="Narkisim" w:hAnsi="Narkisim" w:hint="cs"/>
          <w:sz w:val="24"/>
          <w:szCs w:val="24"/>
          <w:rtl/>
          <w:lang w:eastAsia="he-IL"/>
        </w:rPr>
        <w:t>ך</w:t>
      </w:r>
      <w:r w:rsidR="00D16B90">
        <w:rPr>
          <w:rFonts w:ascii="Narkisim" w:hAnsi="Narkisim" w:hint="cs"/>
          <w:sz w:val="24"/>
          <w:szCs w:val="24"/>
          <w:rtl/>
          <w:lang w:eastAsia="he-IL"/>
        </w:rPr>
        <w:t xml:space="preserve"> ש</w:t>
      </w:r>
      <w:r w:rsidRPr="00F22DBF">
        <w:rPr>
          <w:rFonts w:ascii="Narkisim" w:hAnsi="Narkisim"/>
          <w:sz w:val="24"/>
          <w:szCs w:val="24"/>
          <w:rtl/>
          <w:lang w:eastAsia="he-IL"/>
        </w:rPr>
        <w:t>על אף שהק</w:t>
      </w:r>
      <w:r w:rsidR="00D16B90">
        <w:rPr>
          <w:rFonts w:ascii="Narkisim" w:hAnsi="Narkisim" w:hint="cs"/>
          <w:sz w:val="24"/>
          <w:szCs w:val="24"/>
          <w:rtl/>
          <w:lang w:eastAsia="he-IL"/>
        </w:rPr>
        <w:t>דוש ברוך הוא</w:t>
      </w:r>
      <w:r w:rsidRPr="00F22DBF">
        <w:rPr>
          <w:rFonts w:ascii="Narkisim" w:hAnsi="Narkisim"/>
          <w:sz w:val="24"/>
          <w:szCs w:val="24"/>
          <w:rtl/>
          <w:lang w:eastAsia="he-IL"/>
        </w:rPr>
        <w:t xml:space="preserve"> נתן לנו את הבחירה והנשמה</w:t>
      </w:r>
      <w:r w:rsidR="00CC2A4F">
        <w:rPr>
          <w:rFonts w:ascii="Narkisim" w:hAnsi="Narkisim" w:hint="cs"/>
          <w:sz w:val="24"/>
          <w:szCs w:val="24"/>
          <w:rtl/>
          <w:lang w:eastAsia="he-IL"/>
        </w:rPr>
        <w:t>,</w:t>
      </w:r>
      <w:r w:rsidRPr="00F22DBF">
        <w:rPr>
          <w:rFonts w:ascii="Narkisim" w:hAnsi="Narkisim"/>
          <w:sz w:val="24"/>
          <w:szCs w:val="24"/>
          <w:rtl/>
          <w:lang w:eastAsia="he-IL"/>
        </w:rPr>
        <w:t xml:space="preserve"> עדיין </w:t>
      </w:r>
      <w:r w:rsidRPr="00F22DBF">
        <w:rPr>
          <w:rFonts w:ascii="Narkisim" w:hAnsi="Narkisim"/>
          <w:sz w:val="24"/>
          <w:szCs w:val="24"/>
          <w:rtl/>
          <w:lang w:eastAsia="he-IL"/>
        </w:rPr>
        <w:lastRenderedPageBreak/>
        <w:t xml:space="preserve">אנחנו תחת חסותו </w:t>
      </w:r>
      <w:r w:rsidR="00CC2A4F">
        <w:rPr>
          <w:rFonts w:ascii="Narkisim" w:hAnsi="Narkisim" w:hint="cs"/>
          <w:sz w:val="24"/>
          <w:szCs w:val="24"/>
          <w:rtl/>
          <w:lang w:eastAsia="he-IL"/>
        </w:rPr>
        <w:t>ו</w:t>
      </w:r>
      <w:r w:rsidRPr="00F22DBF">
        <w:rPr>
          <w:rFonts w:ascii="Narkisim" w:hAnsi="Narkisim"/>
          <w:sz w:val="24"/>
          <w:szCs w:val="24"/>
          <w:rtl/>
          <w:lang w:eastAsia="he-IL"/>
        </w:rPr>
        <w:t>הוא מחיינו ומקיימנו</w:t>
      </w:r>
      <w:r w:rsidR="00D16B90">
        <w:rPr>
          <w:rFonts w:ascii="Narkisim" w:hAnsi="Narkisim" w:hint="cs"/>
          <w:sz w:val="24"/>
          <w:szCs w:val="24"/>
          <w:rtl/>
          <w:lang w:eastAsia="he-IL"/>
        </w:rPr>
        <w:t>.</w:t>
      </w:r>
      <w:r w:rsidRPr="00F22DBF">
        <w:rPr>
          <w:rFonts w:ascii="Narkisim" w:hAnsi="Narkisim"/>
          <w:sz w:val="24"/>
          <w:szCs w:val="24"/>
          <w:rtl/>
          <w:lang w:eastAsia="he-IL"/>
        </w:rPr>
        <w:t xml:space="preserve"> לכן</w:t>
      </w:r>
      <w:r w:rsidR="00D16B90">
        <w:rPr>
          <w:rFonts w:ascii="Narkisim" w:hAnsi="Narkisim" w:hint="cs"/>
          <w:sz w:val="24"/>
          <w:szCs w:val="24"/>
          <w:rtl/>
          <w:lang w:eastAsia="he-IL"/>
        </w:rPr>
        <w:t>,</w:t>
      </w:r>
      <w:r w:rsidRPr="00F22DBF">
        <w:rPr>
          <w:rFonts w:ascii="Narkisim" w:hAnsi="Narkisim"/>
          <w:sz w:val="24"/>
          <w:szCs w:val="24"/>
          <w:rtl/>
          <w:lang w:eastAsia="he-IL"/>
        </w:rPr>
        <w:t xml:space="preserve"> </w:t>
      </w:r>
      <w:r w:rsidRPr="007F2029">
        <w:rPr>
          <w:rFonts w:ascii="Narkisim" w:hAnsi="Narkisim"/>
          <w:b/>
          <w:bCs/>
          <w:sz w:val="24"/>
          <w:szCs w:val="24"/>
          <w:rtl/>
          <w:lang w:eastAsia="he-IL"/>
        </w:rPr>
        <w:t xml:space="preserve">בעצם הנשמה עדיין </w:t>
      </w:r>
      <w:r w:rsidR="007F2029" w:rsidRPr="007F2029">
        <w:rPr>
          <w:rFonts w:ascii="Narkisim" w:hAnsi="Narkisim" w:hint="cs"/>
          <w:b/>
          <w:bCs/>
          <w:sz w:val="24"/>
          <w:szCs w:val="24"/>
          <w:rtl/>
          <w:lang w:eastAsia="he-IL"/>
        </w:rPr>
        <w:t>אצל ה'</w:t>
      </w:r>
      <w:r w:rsidRPr="00F22DBF">
        <w:rPr>
          <w:rFonts w:ascii="Narkisim" w:hAnsi="Narkisim"/>
          <w:sz w:val="24"/>
          <w:szCs w:val="24"/>
          <w:rtl/>
          <w:lang w:eastAsia="he-IL"/>
        </w:rPr>
        <w:t xml:space="preserve"> ואין אנחנו שומרים עליה כלל!</w:t>
      </w:r>
    </w:p>
    <w:p w14:paraId="0EB64D7E" w14:textId="77777777" w:rsidR="00F22DBF" w:rsidRPr="00F22DBF"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 xml:space="preserve">שנית, גם אם נראה את עצמנו כ'שומרים' על הנשמה שריבונו של עולם נטע בנו, העובדה שהוא אוהב אותנו עד כדי כך שהוא זן ומפרנס ומכלכל אותנו בכל יום תמיד, יכולה להוות </w:t>
      </w:r>
      <w:r w:rsidRPr="00E42269">
        <w:rPr>
          <w:rFonts w:ascii="Narkisim" w:hAnsi="Narkisim"/>
          <w:b/>
          <w:bCs/>
          <w:sz w:val="24"/>
          <w:szCs w:val="24"/>
          <w:rtl/>
          <w:lang w:eastAsia="he-IL"/>
        </w:rPr>
        <w:t>סימן שאכן הוא מוחל לנו</w:t>
      </w:r>
      <w:r w:rsidRPr="00F22DBF">
        <w:rPr>
          <w:rFonts w:ascii="Narkisim" w:hAnsi="Narkisim"/>
          <w:sz w:val="24"/>
          <w:szCs w:val="24"/>
          <w:rtl/>
          <w:lang w:eastAsia="he-IL"/>
        </w:rPr>
        <w:t xml:space="preserve"> גם על ההיזק שאנחנו עושים בפיקדון שהוא הביא לנו.</w:t>
      </w:r>
    </w:p>
    <w:p w14:paraId="02C79539" w14:textId="18970509" w:rsidR="00F22DBF" w:rsidRPr="00F22DBF"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אם כן העמקנו בשאלה</w:t>
      </w:r>
      <w:r w:rsidR="00E42269">
        <w:rPr>
          <w:rFonts w:ascii="Narkisim" w:hAnsi="Narkisim" w:hint="cs"/>
          <w:sz w:val="24"/>
          <w:szCs w:val="24"/>
          <w:rtl/>
          <w:lang w:eastAsia="he-IL"/>
        </w:rPr>
        <w:t>,</w:t>
      </w:r>
      <w:r w:rsidRPr="00F22DBF">
        <w:rPr>
          <w:rFonts w:ascii="Narkisim" w:hAnsi="Narkisim"/>
          <w:sz w:val="24"/>
          <w:szCs w:val="24"/>
          <w:rtl/>
          <w:lang w:eastAsia="he-IL"/>
        </w:rPr>
        <w:t xml:space="preserve"> מדוע אכן הק</w:t>
      </w:r>
      <w:r w:rsidR="00D16B90">
        <w:rPr>
          <w:rFonts w:ascii="Narkisim" w:hAnsi="Narkisim" w:hint="cs"/>
          <w:sz w:val="24"/>
          <w:szCs w:val="24"/>
          <w:rtl/>
          <w:lang w:eastAsia="he-IL"/>
        </w:rPr>
        <w:t>דוש ברוך הוא</w:t>
      </w:r>
      <w:r w:rsidRPr="00F22DBF">
        <w:rPr>
          <w:rFonts w:ascii="Narkisim" w:hAnsi="Narkisim"/>
          <w:sz w:val="24"/>
          <w:szCs w:val="24"/>
          <w:rtl/>
          <w:lang w:eastAsia="he-IL"/>
        </w:rPr>
        <w:t xml:space="preserve"> בא עמנו דין וחשבון על אף דין 'שמירה בבעלים'</w:t>
      </w:r>
      <w:r w:rsidR="00D16B90">
        <w:rPr>
          <w:rFonts w:ascii="Narkisim" w:hAnsi="Narkisim" w:hint="cs"/>
          <w:sz w:val="24"/>
          <w:szCs w:val="24"/>
          <w:rtl/>
          <w:lang w:eastAsia="he-IL"/>
        </w:rPr>
        <w:t>?</w:t>
      </w:r>
    </w:p>
    <w:p w14:paraId="3DB452E5" w14:textId="08E42156" w:rsidR="00F22DBF"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שתי תשובות מציע רבינו לשאלה זו</w:t>
      </w:r>
      <w:r w:rsidR="00D16B90">
        <w:rPr>
          <w:rFonts w:ascii="Narkisim" w:hAnsi="Narkisim" w:hint="cs"/>
          <w:sz w:val="24"/>
          <w:szCs w:val="24"/>
          <w:rtl/>
          <w:lang w:eastAsia="he-IL"/>
        </w:rPr>
        <w:t>.</w:t>
      </w:r>
    </w:p>
    <w:p w14:paraId="6E109CE6" w14:textId="77777777" w:rsidR="00174265" w:rsidRPr="00F22DBF" w:rsidRDefault="00174265" w:rsidP="00F22DBF">
      <w:pPr>
        <w:spacing w:after="0"/>
        <w:rPr>
          <w:rFonts w:ascii="Narkisim" w:hAnsi="Narkisim"/>
          <w:sz w:val="24"/>
          <w:szCs w:val="24"/>
          <w:rtl/>
          <w:lang w:eastAsia="he-IL"/>
        </w:rPr>
      </w:pPr>
    </w:p>
    <w:p w14:paraId="49DCF4F5" w14:textId="78E9D541" w:rsidR="00F22DBF" w:rsidRPr="00174265" w:rsidRDefault="00174265" w:rsidP="00174265">
      <w:pPr>
        <w:tabs>
          <w:tab w:val="right" w:pos="509"/>
        </w:tabs>
        <w:jc w:val="center"/>
        <w:rPr>
          <w:rFonts w:ascii="Arial" w:hAnsi="Arial" w:cs="Arial"/>
          <w:b/>
          <w:bCs/>
          <w:sz w:val="24"/>
          <w:szCs w:val="24"/>
          <w:rtl/>
        </w:rPr>
      </w:pPr>
      <w:r>
        <w:rPr>
          <w:rFonts w:ascii="Arial" w:hAnsi="Arial" w:cs="Arial" w:hint="cs"/>
          <w:b/>
          <w:bCs/>
          <w:sz w:val="24"/>
          <w:szCs w:val="24"/>
          <w:rtl/>
        </w:rPr>
        <w:t xml:space="preserve">ד. </w:t>
      </w:r>
      <w:r w:rsidR="00F22DBF" w:rsidRPr="00174265">
        <w:rPr>
          <w:rFonts w:ascii="Arial" w:hAnsi="Arial" w:cs="Arial"/>
          <w:b/>
          <w:bCs/>
          <w:sz w:val="24"/>
          <w:szCs w:val="24"/>
          <w:rtl/>
        </w:rPr>
        <w:t>דיני אדם ודיני שמיים</w:t>
      </w:r>
    </w:p>
    <w:p w14:paraId="3CAE3CB6" w14:textId="77777777" w:rsidR="00F22DBF" w:rsidRPr="00F22DBF"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נתחיל דווקא מהתשובה השנייה, בה נתמקד פחות:</w:t>
      </w:r>
    </w:p>
    <w:p w14:paraId="53DC9511" w14:textId="77777777" w:rsidR="00E42269" w:rsidRDefault="00F22DBF" w:rsidP="00F22DBF">
      <w:pPr>
        <w:pStyle w:val="Quote"/>
        <w:spacing w:before="0" w:after="0" w:line="280" w:lineRule="exact"/>
        <w:rPr>
          <w:rFonts w:ascii="Narkisim" w:hAnsi="Narkisim"/>
          <w:sz w:val="24"/>
          <w:rtl/>
        </w:rPr>
      </w:pPr>
      <w:r w:rsidRPr="00F22DBF">
        <w:rPr>
          <w:rFonts w:ascii="Narkisim" w:hAnsi="Narkisim"/>
          <w:sz w:val="24"/>
          <w:rtl/>
        </w:rPr>
        <w:t>"ב' יש לך לדעת כי שופטי ארץ לא ישפטו כל החיובים אלא מעט מהרבה וכל המשפטים השופט כל הארץ ישפוט בצדק</w:t>
      </w:r>
      <w:r w:rsidR="00E42269">
        <w:rPr>
          <w:rFonts w:ascii="Narkisim" w:hAnsi="Narkisim" w:hint="cs"/>
          <w:sz w:val="24"/>
          <w:rtl/>
        </w:rPr>
        <w:t>,</w:t>
      </w:r>
      <w:r w:rsidRPr="00F22DBF">
        <w:rPr>
          <w:rFonts w:ascii="Narkisim" w:hAnsi="Narkisim"/>
          <w:sz w:val="24"/>
          <w:rtl/>
        </w:rPr>
        <w:t xml:space="preserve"> ומי יאמר כי הפושע בנכסי רעהו והוא בבעלים שלא ישפטהו השופט כמו שהוא שופט כמה וכמה שפטורין בדיני אדם וחייבים בדיני שמים"</w:t>
      </w:r>
      <w:r w:rsidR="00E42269">
        <w:rPr>
          <w:rFonts w:ascii="Narkisim" w:hAnsi="Narkisim"/>
          <w:sz w:val="24"/>
          <w:rtl/>
        </w:rPr>
        <w:tab/>
      </w:r>
    </w:p>
    <w:p w14:paraId="035BE691" w14:textId="504F97A6" w:rsidR="00F22DBF" w:rsidRPr="00F22DBF" w:rsidRDefault="00E42269" w:rsidP="00F22DBF">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(אור החיים כ"ב, י')</w:t>
      </w:r>
    </w:p>
    <w:p w14:paraId="58D49C2F" w14:textId="77777777" w:rsidR="00E42269" w:rsidRDefault="00F22DBF" w:rsidP="00F22DBF">
      <w:pPr>
        <w:spacing w:after="0"/>
        <w:rPr>
          <w:rFonts w:ascii="Narkisim" w:hAnsi="Narkisim"/>
          <w:sz w:val="24"/>
          <w:szCs w:val="24"/>
          <w:rtl/>
        </w:rPr>
      </w:pPr>
      <w:r w:rsidRPr="00F22DBF">
        <w:rPr>
          <w:rFonts w:ascii="Narkisim" w:hAnsi="Narkisim"/>
          <w:sz w:val="24"/>
          <w:szCs w:val="24"/>
          <w:rtl/>
        </w:rPr>
        <w:t xml:space="preserve">הלוז של תירוץ זה הוא השוני בין דיני האדם ודיני שמיים – </w:t>
      </w:r>
      <w:r w:rsidR="00E42269">
        <w:rPr>
          <w:rFonts w:ascii="Narkisim" w:hAnsi="Narkisim" w:hint="cs"/>
          <w:sz w:val="24"/>
          <w:szCs w:val="24"/>
          <w:rtl/>
        </w:rPr>
        <w:t>"...האדם יראה לעיניים ו-</w:t>
      </w:r>
      <w:r w:rsidRPr="00F22DBF">
        <w:rPr>
          <w:rFonts w:ascii="Narkisim" w:hAnsi="Narkisim"/>
          <w:sz w:val="24"/>
          <w:szCs w:val="24"/>
          <w:rtl/>
        </w:rPr>
        <w:t>ה' יראה ללבב</w:t>
      </w:r>
      <w:r w:rsidR="00E42269">
        <w:rPr>
          <w:rFonts w:ascii="Narkisim" w:hAnsi="Narkisim" w:hint="cs"/>
          <w:sz w:val="24"/>
          <w:szCs w:val="24"/>
          <w:rtl/>
        </w:rPr>
        <w:t>" (שמואל א' ט"ז, ז'),</w:t>
      </w:r>
      <w:r w:rsidRPr="00F22DBF">
        <w:rPr>
          <w:rFonts w:ascii="Narkisim" w:hAnsi="Narkisim"/>
          <w:sz w:val="24"/>
          <w:szCs w:val="24"/>
          <w:rtl/>
        </w:rPr>
        <w:t xml:space="preserve"> וממילא יכולתו </w:t>
      </w:r>
      <w:r w:rsidR="00E42269">
        <w:rPr>
          <w:rFonts w:ascii="Narkisim" w:hAnsi="Narkisim" w:hint="cs"/>
          <w:sz w:val="24"/>
          <w:szCs w:val="24"/>
          <w:rtl/>
        </w:rPr>
        <w:t xml:space="preserve">של ה' </w:t>
      </w:r>
      <w:r w:rsidRPr="00F22DBF">
        <w:rPr>
          <w:rFonts w:ascii="Narkisim" w:hAnsi="Narkisim"/>
          <w:sz w:val="24"/>
          <w:szCs w:val="24"/>
          <w:rtl/>
        </w:rPr>
        <w:t>לדון ולהעניש גדולה יותר מזו של בני אדם. רבינו בפירושו לא מסביר מדוע בדין בעליו עמו הק</w:t>
      </w:r>
      <w:r w:rsidR="00E42269">
        <w:rPr>
          <w:rFonts w:ascii="Narkisim" w:hAnsi="Narkisim" w:hint="cs"/>
          <w:sz w:val="24"/>
          <w:szCs w:val="24"/>
          <w:rtl/>
        </w:rPr>
        <w:t>דוש ברוך הוא</w:t>
      </w:r>
      <w:r w:rsidRPr="00F22DBF">
        <w:rPr>
          <w:rFonts w:ascii="Narkisim" w:hAnsi="Narkisim"/>
          <w:sz w:val="24"/>
          <w:szCs w:val="24"/>
          <w:rtl/>
        </w:rPr>
        <w:t xml:space="preserve"> דן בצורה אחרת</w:t>
      </w:r>
      <w:r w:rsidR="00E42269">
        <w:rPr>
          <w:rFonts w:ascii="Narkisim" w:hAnsi="Narkisim" w:hint="cs"/>
          <w:sz w:val="24"/>
          <w:szCs w:val="24"/>
          <w:rtl/>
        </w:rPr>
        <w:t>,</w:t>
      </w:r>
      <w:r w:rsidRPr="00F22DBF">
        <w:rPr>
          <w:rFonts w:ascii="Narkisim" w:hAnsi="Narkisim"/>
          <w:sz w:val="24"/>
          <w:szCs w:val="24"/>
          <w:rtl/>
        </w:rPr>
        <w:t xml:space="preserve"> ובזה הוא משאיר לנו מקום להתגדר בו. </w:t>
      </w:r>
    </w:p>
    <w:p w14:paraId="524295F5" w14:textId="77777777" w:rsidR="00E42269" w:rsidRDefault="00F22DBF" w:rsidP="00F22DBF">
      <w:pPr>
        <w:spacing w:after="0"/>
        <w:rPr>
          <w:rFonts w:ascii="Narkisim" w:hAnsi="Narkisim"/>
          <w:sz w:val="24"/>
          <w:szCs w:val="24"/>
          <w:rtl/>
        </w:rPr>
      </w:pPr>
      <w:r w:rsidRPr="00F22DBF">
        <w:rPr>
          <w:rFonts w:ascii="Narkisim" w:hAnsi="Narkisim"/>
          <w:sz w:val="24"/>
          <w:szCs w:val="24"/>
          <w:rtl/>
        </w:rPr>
        <w:t>בצורה הפשוטה נדמה שדין בעליו עמו אכן מהול בחוסר צדק – א</w:t>
      </w:r>
      <w:r w:rsidR="00E42269">
        <w:rPr>
          <w:rFonts w:ascii="Narkisim" w:hAnsi="Narkisim" w:hint="cs"/>
          <w:sz w:val="24"/>
          <w:szCs w:val="24"/>
          <w:rtl/>
        </w:rPr>
        <w:t>ף על פי</w:t>
      </w:r>
      <w:r w:rsidRPr="00F22DBF">
        <w:rPr>
          <w:rFonts w:ascii="Narkisim" w:hAnsi="Narkisim"/>
          <w:sz w:val="24"/>
          <w:szCs w:val="24"/>
          <w:rtl/>
        </w:rPr>
        <w:t xml:space="preserve"> שהשומר </w:t>
      </w:r>
      <w:r w:rsidR="00E42269">
        <w:rPr>
          <w:rFonts w:ascii="Narkisim" w:hAnsi="Narkisim" w:hint="cs"/>
          <w:sz w:val="24"/>
          <w:szCs w:val="24"/>
          <w:rtl/>
        </w:rPr>
        <w:t>פ</w:t>
      </w:r>
      <w:r w:rsidRPr="00F22DBF">
        <w:rPr>
          <w:rFonts w:ascii="Narkisim" w:hAnsi="Narkisim"/>
          <w:sz w:val="24"/>
          <w:szCs w:val="24"/>
          <w:rtl/>
        </w:rPr>
        <w:t>שע וגרם להיזק החפץ הוא פטור</w:t>
      </w:r>
      <w:r w:rsidR="00E42269">
        <w:rPr>
          <w:rFonts w:ascii="Narkisim" w:hAnsi="Narkisim" w:hint="cs"/>
          <w:sz w:val="24"/>
          <w:szCs w:val="24"/>
          <w:rtl/>
        </w:rPr>
        <w:t>,</w:t>
      </w:r>
      <w:r w:rsidRPr="00F22DBF">
        <w:rPr>
          <w:rFonts w:ascii="Narkisim" w:hAnsi="Narkisim"/>
          <w:sz w:val="24"/>
          <w:szCs w:val="24"/>
          <w:rtl/>
        </w:rPr>
        <w:t xml:space="preserve"> מכיוון שגם הבעלים היה שם?! לכן מסתבר</w:t>
      </w:r>
      <w:r w:rsidR="00E42269">
        <w:rPr>
          <w:rFonts w:ascii="Narkisim" w:hAnsi="Narkisim" w:hint="cs"/>
          <w:sz w:val="24"/>
          <w:szCs w:val="24"/>
          <w:rtl/>
        </w:rPr>
        <w:t>,</w:t>
      </w:r>
      <w:r w:rsidRPr="00F22DBF">
        <w:rPr>
          <w:rFonts w:ascii="Narkisim" w:hAnsi="Narkisim"/>
          <w:sz w:val="24"/>
          <w:szCs w:val="24"/>
          <w:rtl/>
        </w:rPr>
        <w:t xml:space="preserve"> שאכן בדיני שמיים יבואו חשבון עם השומר. </w:t>
      </w:r>
    </w:p>
    <w:p w14:paraId="77A8F0FC" w14:textId="1A3D4F53" w:rsidR="00F22DBF" w:rsidRDefault="00F22DBF" w:rsidP="00F22DBF">
      <w:pPr>
        <w:spacing w:after="0"/>
        <w:rPr>
          <w:rFonts w:ascii="Narkisim" w:hAnsi="Narkisim"/>
          <w:sz w:val="24"/>
          <w:szCs w:val="24"/>
          <w:rtl/>
        </w:rPr>
      </w:pPr>
      <w:r w:rsidRPr="00F22DBF">
        <w:rPr>
          <w:rFonts w:ascii="Narkisim" w:hAnsi="Narkisim"/>
          <w:sz w:val="24"/>
          <w:szCs w:val="24"/>
          <w:rtl/>
        </w:rPr>
        <w:t>בצורה עמוקה יותר נוכל לחזור ולהידרש לטעמים שראינו לעיל</w:t>
      </w:r>
      <w:r w:rsidR="00E42269">
        <w:rPr>
          <w:rFonts w:ascii="Narkisim" w:hAnsi="Narkisim" w:hint="cs"/>
          <w:sz w:val="24"/>
          <w:szCs w:val="24"/>
          <w:rtl/>
        </w:rPr>
        <w:t xml:space="preserve">: </w:t>
      </w:r>
      <w:r w:rsidRPr="00F22DBF">
        <w:rPr>
          <w:rFonts w:ascii="Narkisim" w:hAnsi="Narkisim"/>
          <w:sz w:val="24"/>
          <w:szCs w:val="24"/>
          <w:rtl/>
        </w:rPr>
        <w:t>הספורנו מדבר על מערכת יחסים שנוצרת בין הבעלים לשומר – האם מערכת חברית זו מחייבת גם את ריבונו של עולם? יתכן מאוד שאצלו עשיית מלאכה בשביל האדם אינה מהווה סיבה לתת לו הנחות כלל וכלל. כך גם לדברי הרלב"ג – אמנם ה</w:t>
      </w:r>
      <w:r w:rsidR="00E42269">
        <w:rPr>
          <w:rFonts w:ascii="Narkisim" w:hAnsi="Narkisim" w:hint="cs"/>
          <w:sz w:val="24"/>
          <w:szCs w:val="24"/>
          <w:rtl/>
        </w:rPr>
        <w:t>'</w:t>
      </w:r>
      <w:r w:rsidRPr="00F22DBF">
        <w:rPr>
          <w:rFonts w:ascii="Narkisim" w:hAnsi="Narkisim"/>
          <w:sz w:val="24"/>
          <w:szCs w:val="24"/>
          <w:rtl/>
        </w:rPr>
        <w:t xml:space="preserve"> פועל בשבילנו, אך האם ניתן לומר שבשל כך ריבונו של עולם, חלילה, משועבד לנו? הס מלהזכיר. ודאי שאנחנו בכל מקרה משועבדים לו וממילא כל ההיתר אינו שייך כאן. </w:t>
      </w:r>
    </w:p>
    <w:p w14:paraId="3D18E624" w14:textId="77777777" w:rsidR="00E42269" w:rsidRPr="00F22DBF" w:rsidRDefault="00E42269" w:rsidP="00F22DBF">
      <w:pPr>
        <w:spacing w:after="0"/>
        <w:rPr>
          <w:rFonts w:ascii="Narkisim" w:hAnsi="Narkisim"/>
          <w:sz w:val="24"/>
          <w:szCs w:val="24"/>
          <w:rtl/>
        </w:rPr>
      </w:pPr>
    </w:p>
    <w:p w14:paraId="2731E91C" w14:textId="5A4093FA" w:rsidR="00F22DBF" w:rsidRPr="00174265" w:rsidRDefault="00174265" w:rsidP="00174265">
      <w:pPr>
        <w:tabs>
          <w:tab w:val="right" w:pos="509"/>
        </w:tabs>
        <w:jc w:val="center"/>
        <w:rPr>
          <w:rFonts w:ascii="Arial" w:hAnsi="Arial" w:cs="Arial"/>
          <w:b/>
          <w:bCs/>
          <w:sz w:val="24"/>
          <w:szCs w:val="24"/>
          <w:rtl/>
        </w:rPr>
      </w:pPr>
      <w:r>
        <w:rPr>
          <w:rFonts w:ascii="Arial" w:hAnsi="Arial" w:cs="Arial" w:hint="cs"/>
          <w:b/>
          <w:bCs/>
          <w:sz w:val="24"/>
          <w:szCs w:val="24"/>
          <w:rtl/>
        </w:rPr>
        <w:t xml:space="preserve">ה. </w:t>
      </w:r>
      <w:r w:rsidR="00F22DBF" w:rsidRPr="00174265">
        <w:rPr>
          <w:rFonts w:ascii="Arial" w:hAnsi="Arial" w:cs="Arial"/>
          <w:b/>
          <w:bCs/>
          <w:sz w:val="24"/>
          <w:szCs w:val="24"/>
          <w:rtl/>
        </w:rPr>
        <w:t>תנאי בדין בעלים</w:t>
      </w:r>
    </w:p>
    <w:p w14:paraId="40C8B0DC" w14:textId="04E37AB0" w:rsidR="00F22DBF" w:rsidRPr="00F22DBF"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בתירוץ הראשון מקבל רבינו את פטור בעלים גם בדיני שמיים, אך הוא מבין כי תנאי התנה הק</w:t>
      </w:r>
      <w:r w:rsidR="00E42269">
        <w:rPr>
          <w:rFonts w:ascii="Narkisim" w:hAnsi="Narkisim" w:hint="cs"/>
          <w:sz w:val="24"/>
          <w:szCs w:val="24"/>
          <w:rtl/>
          <w:lang w:eastAsia="he-IL"/>
        </w:rPr>
        <w:t>דוש ברוך הוא</w:t>
      </w:r>
      <w:r w:rsidRPr="00F22DBF">
        <w:rPr>
          <w:rFonts w:ascii="Narkisim" w:hAnsi="Narkisim"/>
          <w:sz w:val="24"/>
          <w:szCs w:val="24"/>
          <w:rtl/>
          <w:lang w:eastAsia="he-IL"/>
        </w:rPr>
        <w:t xml:space="preserve"> עם עמו שעל אף פטור זה הם יתחייבו:</w:t>
      </w:r>
    </w:p>
    <w:p w14:paraId="6E35D205" w14:textId="5DB44A8C" w:rsidR="00F22DBF" w:rsidRPr="00F22DBF" w:rsidRDefault="00F22DBF" w:rsidP="00F22DBF">
      <w:pPr>
        <w:pStyle w:val="Quote"/>
        <w:spacing w:before="0" w:after="0" w:line="280" w:lineRule="exact"/>
        <w:rPr>
          <w:rFonts w:ascii="Narkisim" w:hAnsi="Narkisim"/>
          <w:sz w:val="24"/>
          <w:rtl/>
        </w:rPr>
      </w:pPr>
      <w:r w:rsidRPr="00F22DBF">
        <w:rPr>
          <w:rFonts w:ascii="Narkisim" w:hAnsi="Narkisim"/>
          <w:sz w:val="24"/>
          <w:rtl/>
        </w:rPr>
        <w:t xml:space="preserve">"האחד כי כאן פירש בפירוש שיתחייבו השומרים וכל תנאי שבשמירה קיים וכאומרם בהשוכר את הפועלים </w:t>
      </w:r>
      <w:r w:rsidRPr="00CC2A4F">
        <w:rPr>
          <w:rFonts w:ascii="Narkisim" w:hAnsi="Narkisim"/>
          <w:szCs w:val="20"/>
          <w:rtl/>
        </w:rPr>
        <w:t>(ב</w:t>
      </w:r>
      <w:r w:rsidR="00CC2A4F" w:rsidRPr="00CC2A4F">
        <w:rPr>
          <w:rFonts w:ascii="Narkisim" w:hAnsi="Narkisim" w:hint="cs"/>
          <w:szCs w:val="20"/>
          <w:rtl/>
        </w:rPr>
        <w:t>בא מציעא</w:t>
      </w:r>
      <w:r w:rsidRPr="00CC2A4F">
        <w:rPr>
          <w:rFonts w:ascii="Narkisim" w:hAnsi="Narkisim"/>
          <w:szCs w:val="20"/>
          <w:rtl/>
        </w:rPr>
        <w:t xml:space="preserve"> צד</w:t>
      </w:r>
      <w:r w:rsidR="00CC2A4F" w:rsidRPr="00CC2A4F">
        <w:rPr>
          <w:rFonts w:ascii="Narkisim" w:hAnsi="Narkisim" w:hint="cs"/>
          <w:szCs w:val="20"/>
          <w:rtl/>
        </w:rPr>
        <w:t>.</w:t>
      </w:r>
      <w:r w:rsidRPr="00CC2A4F">
        <w:rPr>
          <w:rFonts w:ascii="Narkisim" w:hAnsi="Narkisim"/>
          <w:szCs w:val="20"/>
          <w:rtl/>
        </w:rPr>
        <w:t>)</w:t>
      </w:r>
      <w:r w:rsidRPr="00F22DBF">
        <w:rPr>
          <w:rFonts w:ascii="Narkisim" w:hAnsi="Narkisim"/>
          <w:sz w:val="24"/>
          <w:rtl/>
        </w:rPr>
        <w:t xml:space="preserve"> מתנה בעל הפקדון על שומר חנם להיות חייב כשואל והטעם כי כל </w:t>
      </w:r>
      <w:r w:rsidRPr="00F22DBF">
        <w:rPr>
          <w:rFonts w:ascii="Narkisim" w:hAnsi="Narkisim"/>
          <w:sz w:val="24"/>
          <w:rtl/>
        </w:rPr>
        <w:t>תנאי שבממון קיים... ובמציאות שלפנינו כאלו התנה בפירוש על הדבר ממה שקבע עונשין לכל העובר על הפקודים ועוד לו שהוסיף להשביעה על הדבר"</w:t>
      </w:r>
      <w:r w:rsidR="00E42269">
        <w:rPr>
          <w:rFonts w:ascii="Narkisim" w:hAnsi="Narkisim"/>
          <w:sz w:val="24"/>
          <w:rtl/>
        </w:rPr>
        <w:tab/>
      </w:r>
      <w:r w:rsidR="00E42269">
        <w:rPr>
          <w:rFonts w:ascii="Narkisim" w:hAnsi="Narkisim" w:hint="cs"/>
          <w:sz w:val="24"/>
          <w:rtl/>
        </w:rPr>
        <w:t>(אור החיים שם)</w:t>
      </w:r>
    </w:p>
    <w:p w14:paraId="21C6EB73" w14:textId="5D69739A" w:rsidR="00F22DBF" w:rsidRPr="00F22DBF"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רבינו מבין כי תנאי מועיל בשביל ל</w:t>
      </w:r>
      <w:r w:rsidR="00682E73">
        <w:rPr>
          <w:rFonts w:ascii="Narkisim" w:hAnsi="Narkisim" w:hint="cs"/>
          <w:sz w:val="24"/>
          <w:szCs w:val="24"/>
          <w:rtl/>
          <w:lang w:eastAsia="he-IL"/>
        </w:rPr>
        <w:t>חייב</w:t>
      </w:r>
      <w:r w:rsidRPr="00F22DBF">
        <w:rPr>
          <w:rFonts w:ascii="Narkisim" w:hAnsi="Narkisim"/>
          <w:sz w:val="24"/>
          <w:szCs w:val="24"/>
          <w:rtl/>
          <w:lang w:eastAsia="he-IL"/>
        </w:rPr>
        <w:t xml:space="preserve"> את השומר גם כאשר בעליו עמו. ננסה לעמוד על עומקו של תנאי זה. היכולת להתנות בדיני שומרים מקורה במשנה בב</w:t>
      </w:r>
      <w:r w:rsidR="00E42269">
        <w:rPr>
          <w:rFonts w:ascii="Narkisim" w:hAnsi="Narkisim" w:hint="cs"/>
          <w:sz w:val="24"/>
          <w:szCs w:val="24"/>
          <w:rtl/>
          <w:lang w:eastAsia="he-IL"/>
        </w:rPr>
        <w:t>בא מציעא</w:t>
      </w:r>
      <w:r w:rsidRPr="00F22DBF">
        <w:rPr>
          <w:rFonts w:ascii="Narkisim" w:hAnsi="Narkisim"/>
          <w:sz w:val="24"/>
          <w:szCs w:val="24"/>
          <w:rtl/>
          <w:lang w:eastAsia="he-IL"/>
        </w:rPr>
        <w:t>:</w:t>
      </w:r>
    </w:p>
    <w:p w14:paraId="0E867CF0" w14:textId="77777777" w:rsidR="00E42269" w:rsidRDefault="00F22DBF" w:rsidP="00F22DBF">
      <w:pPr>
        <w:pStyle w:val="Quote"/>
        <w:spacing w:before="0" w:after="0" w:line="280" w:lineRule="exact"/>
        <w:rPr>
          <w:rFonts w:ascii="Narkisim" w:hAnsi="Narkisim"/>
          <w:sz w:val="24"/>
          <w:rtl/>
        </w:rPr>
      </w:pPr>
      <w:r w:rsidRPr="00F22DBF">
        <w:rPr>
          <w:rFonts w:ascii="Narkisim" w:hAnsi="Narkisim"/>
          <w:sz w:val="24"/>
          <w:rtl/>
        </w:rPr>
        <w:t>"מתנה שומר חנם להיות פטור משבועה, והשואל להיות פטור מלשלם, נושא שכר והשוכר להיות פטורין משבועה ומלשלם"</w:t>
      </w:r>
    </w:p>
    <w:p w14:paraId="67436853" w14:textId="264A6161" w:rsidR="00F22DBF" w:rsidRPr="00F22DBF" w:rsidRDefault="00E42269" w:rsidP="00F22DBF">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(משנה בבא מציעא ז', י')</w:t>
      </w:r>
    </w:p>
    <w:p w14:paraId="06A141E6" w14:textId="21C25449" w:rsidR="00E42269"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 xml:space="preserve">על אף שבדיני תורה הרגילים </w:t>
      </w:r>
      <w:r w:rsidR="00E42269">
        <w:rPr>
          <w:rFonts w:ascii="Narkisim" w:hAnsi="Narkisim" w:hint="cs"/>
          <w:sz w:val="24"/>
          <w:szCs w:val="24"/>
          <w:rtl/>
          <w:lang w:eastAsia="he-IL"/>
        </w:rPr>
        <w:t>'</w:t>
      </w:r>
      <w:r w:rsidRPr="00F22DBF">
        <w:rPr>
          <w:rFonts w:ascii="Narkisim" w:hAnsi="Narkisim"/>
          <w:sz w:val="24"/>
          <w:szCs w:val="24"/>
          <w:rtl/>
          <w:lang w:eastAsia="he-IL"/>
        </w:rPr>
        <w:t>מתנה על מה שכתוב בתורה</w:t>
      </w:r>
      <w:r w:rsidR="00E42269">
        <w:rPr>
          <w:rFonts w:ascii="Narkisim" w:hAnsi="Narkisim" w:hint="cs"/>
          <w:sz w:val="24"/>
          <w:szCs w:val="24"/>
          <w:rtl/>
          <w:lang w:eastAsia="he-IL"/>
        </w:rPr>
        <w:t>'</w:t>
      </w:r>
      <w:r w:rsidRPr="00F22DBF">
        <w:rPr>
          <w:rFonts w:ascii="Narkisim" w:hAnsi="Narkisim"/>
          <w:sz w:val="24"/>
          <w:szCs w:val="24"/>
          <w:rtl/>
          <w:lang w:eastAsia="he-IL"/>
        </w:rPr>
        <w:t xml:space="preserve"> תנאו בטל</w:t>
      </w:r>
      <w:r w:rsidR="00E42269">
        <w:rPr>
          <w:rFonts w:ascii="Narkisim" w:hAnsi="Narkisim" w:hint="cs"/>
          <w:sz w:val="24"/>
          <w:szCs w:val="24"/>
          <w:rtl/>
          <w:lang w:eastAsia="he-IL"/>
        </w:rPr>
        <w:t>,</w:t>
      </w:r>
      <w:r w:rsidRPr="00F22DBF">
        <w:rPr>
          <w:rFonts w:ascii="Narkisim" w:hAnsi="Narkisim"/>
          <w:sz w:val="24"/>
          <w:szCs w:val="24"/>
          <w:rtl/>
          <w:lang w:eastAsia="he-IL"/>
        </w:rPr>
        <w:t xml:space="preserve"> כאן התנאי קיים, שכן התנאי כאן אינו סותר את דיני התורה</w:t>
      </w:r>
      <w:r w:rsidR="00E42269">
        <w:rPr>
          <w:rFonts w:ascii="Narkisim" w:hAnsi="Narkisim" w:hint="cs"/>
          <w:sz w:val="24"/>
          <w:szCs w:val="24"/>
          <w:rtl/>
          <w:lang w:eastAsia="he-IL"/>
        </w:rPr>
        <w:t>.</w:t>
      </w:r>
      <w:r w:rsidRPr="00F22DBF">
        <w:rPr>
          <w:rFonts w:ascii="Narkisim" w:hAnsi="Narkisim"/>
          <w:sz w:val="24"/>
          <w:szCs w:val="24"/>
          <w:rtl/>
          <w:lang w:eastAsia="he-IL"/>
        </w:rPr>
        <w:t xml:space="preserve"> התורה מציעה </w:t>
      </w:r>
      <w:r w:rsidR="00E42269">
        <w:rPr>
          <w:rFonts w:ascii="Narkisim" w:hAnsi="Narkisim" w:hint="cs"/>
          <w:sz w:val="24"/>
          <w:szCs w:val="24"/>
          <w:rtl/>
          <w:lang w:eastAsia="he-IL"/>
        </w:rPr>
        <w:t xml:space="preserve">דרך </w:t>
      </w:r>
      <w:r w:rsidRPr="00F22DBF">
        <w:rPr>
          <w:rFonts w:ascii="Narkisim" w:hAnsi="Narkisim"/>
          <w:sz w:val="24"/>
          <w:szCs w:val="24"/>
          <w:rtl/>
          <w:lang w:eastAsia="he-IL"/>
        </w:rPr>
        <w:t xml:space="preserve">התנהלות מסויימת בין שומרים כברירת מחדל, </w:t>
      </w:r>
      <w:r w:rsidR="00E42269">
        <w:rPr>
          <w:rFonts w:ascii="Narkisim" w:hAnsi="Narkisim" w:hint="cs"/>
          <w:sz w:val="24"/>
          <w:szCs w:val="24"/>
          <w:rtl/>
          <w:lang w:eastAsia="he-IL"/>
        </w:rPr>
        <w:t xml:space="preserve">אך </w:t>
      </w:r>
      <w:r w:rsidRPr="00F22DBF">
        <w:rPr>
          <w:rFonts w:ascii="Narkisim" w:hAnsi="Narkisim"/>
          <w:sz w:val="24"/>
          <w:szCs w:val="24"/>
          <w:rtl/>
          <w:lang w:eastAsia="he-IL"/>
        </w:rPr>
        <w:t>אם השומרים רוצים לחרוג מדינים אלו זכותם לעשות כן (ורא</w:t>
      </w:r>
      <w:r w:rsidR="00CC2A4F">
        <w:rPr>
          <w:rFonts w:ascii="Narkisim" w:hAnsi="Narkisim" w:hint="cs"/>
          <w:sz w:val="24"/>
          <w:szCs w:val="24"/>
          <w:rtl/>
          <w:lang w:eastAsia="he-IL"/>
        </w:rPr>
        <w:t>ו</w:t>
      </w:r>
      <w:r w:rsidRPr="00F22DBF">
        <w:rPr>
          <w:rFonts w:ascii="Narkisim" w:hAnsi="Narkisim"/>
          <w:sz w:val="24"/>
          <w:szCs w:val="24"/>
          <w:rtl/>
          <w:lang w:eastAsia="he-IL"/>
        </w:rPr>
        <w:t xml:space="preserve"> </w:t>
      </w:r>
      <w:r w:rsidR="00E42269">
        <w:rPr>
          <w:rFonts w:ascii="Narkisim" w:hAnsi="Narkisim" w:hint="cs"/>
          <w:sz w:val="24"/>
          <w:szCs w:val="24"/>
          <w:rtl/>
          <w:lang w:eastAsia="he-IL"/>
        </w:rPr>
        <w:t>כתובות נו: תוספות ד"ה</w:t>
      </w:r>
      <w:r w:rsidRPr="00F22DBF">
        <w:rPr>
          <w:rFonts w:ascii="Narkisim" w:hAnsi="Narkisim"/>
          <w:sz w:val="24"/>
          <w:szCs w:val="24"/>
          <w:rtl/>
          <w:lang w:eastAsia="he-IL"/>
        </w:rPr>
        <w:t xml:space="preserve"> 'הרי זו'). </w:t>
      </w:r>
    </w:p>
    <w:p w14:paraId="20063848" w14:textId="38F26751" w:rsidR="00F22DBF" w:rsidRPr="00F22DBF"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בגמ</w:t>
      </w:r>
      <w:r w:rsidR="00E42269">
        <w:rPr>
          <w:rFonts w:ascii="Narkisim" w:hAnsi="Narkisim" w:hint="cs"/>
          <w:sz w:val="24"/>
          <w:szCs w:val="24"/>
          <w:rtl/>
          <w:lang w:eastAsia="he-IL"/>
        </w:rPr>
        <w:t>רא</w:t>
      </w:r>
      <w:r w:rsidRPr="00F22DBF">
        <w:rPr>
          <w:rFonts w:ascii="Narkisim" w:hAnsi="Narkisim"/>
          <w:sz w:val="24"/>
          <w:szCs w:val="24"/>
          <w:rtl/>
          <w:lang w:eastAsia="he-IL"/>
        </w:rPr>
        <w:t xml:space="preserve"> נחלקו האמוראים כיצד על תנאי זה להתבצע:</w:t>
      </w:r>
    </w:p>
    <w:p w14:paraId="29A9ECDD" w14:textId="4D39471B" w:rsidR="00F22DBF" w:rsidRPr="00F22DBF" w:rsidRDefault="00F22DBF" w:rsidP="00E42269">
      <w:pPr>
        <w:pStyle w:val="1"/>
        <w:spacing w:after="0"/>
        <w:rPr>
          <w:rFonts w:ascii="Narkisim" w:hAnsi="Narkisim"/>
          <w:sz w:val="24"/>
          <w:szCs w:val="24"/>
          <w:rtl/>
        </w:rPr>
      </w:pPr>
      <w:r w:rsidRPr="00F22DBF">
        <w:rPr>
          <w:rFonts w:ascii="Narkisim" w:hAnsi="Narkisim"/>
          <w:sz w:val="24"/>
          <w:szCs w:val="24"/>
          <w:rtl/>
        </w:rPr>
        <w:t xml:space="preserve">"במאי, בדברים? אמר שמואל: בשקנו מידו. ורבי יוחנן אמר: אפילו תימא בשלא קנו מידו, בההיא הנאה דקא נפיק ליה קלא דאיניש מהימנא הוא - גמיר ומשעבד נפשיה" </w:t>
      </w:r>
      <w:r w:rsidR="00E42269" w:rsidRPr="00E42269">
        <w:rPr>
          <w:rFonts w:ascii="Narkisim" w:hAnsi="Narkisim"/>
          <w:sz w:val="24"/>
          <w:szCs w:val="24"/>
          <w:rtl/>
        </w:rPr>
        <w:tab/>
      </w:r>
      <w:r w:rsidRPr="00F22DBF">
        <w:rPr>
          <w:rFonts w:ascii="Narkisim" w:hAnsi="Narkisim"/>
          <w:sz w:val="24"/>
          <w:szCs w:val="24"/>
          <w:rtl/>
        </w:rPr>
        <w:t>(ב</w:t>
      </w:r>
      <w:r w:rsidR="00E42269">
        <w:rPr>
          <w:rFonts w:ascii="Narkisim" w:hAnsi="Narkisim" w:hint="cs"/>
          <w:sz w:val="24"/>
          <w:szCs w:val="24"/>
          <w:rtl/>
        </w:rPr>
        <w:t>בא מציעא</w:t>
      </w:r>
      <w:r w:rsidRPr="00F22DBF">
        <w:rPr>
          <w:rFonts w:ascii="Narkisim" w:hAnsi="Narkisim"/>
          <w:sz w:val="24"/>
          <w:szCs w:val="24"/>
          <w:rtl/>
        </w:rPr>
        <w:t xml:space="preserve"> </w:t>
      </w:r>
      <w:r w:rsidR="00E42269" w:rsidRPr="00E42269">
        <w:rPr>
          <w:rFonts w:ascii="Narkisim" w:hAnsi="Narkisim" w:hint="cs"/>
          <w:sz w:val="24"/>
          <w:szCs w:val="24"/>
          <w:rtl/>
        </w:rPr>
        <w:t>צד.</w:t>
      </w:r>
      <w:r w:rsidRPr="00F22DBF">
        <w:rPr>
          <w:rFonts w:ascii="Narkisim" w:hAnsi="Narkisim"/>
          <w:sz w:val="24"/>
          <w:szCs w:val="24"/>
          <w:rtl/>
        </w:rPr>
        <w:t>)</w:t>
      </w:r>
    </w:p>
    <w:p w14:paraId="5D7410FC" w14:textId="77777777" w:rsidR="00E42269"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אם כן לשמואל יש לעשות מעשה קנין</w:t>
      </w:r>
      <w:r w:rsidR="00E42269">
        <w:rPr>
          <w:rFonts w:ascii="Narkisim" w:hAnsi="Narkisim" w:hint="cs"/>
          <w:sz w:val="24"/>
          <w:szCs w:val="24"/>
          <w:rtl/>
          <w:lang w:eastAsia="he-IL"/>
        </w:rPr>
        <w:t>,</w:t>
      </w:r>
      <w:r w:rsidRPr="00F22DBF">
        <w:rPr>
          <w:rFonts w:ascii="Narkisim" w:hAnsi="Narkisim"/>
          <w:sz w:val="24"/>
          <w:szCs w:val="24"/>
          <w:rtl/>
          <w:lang w:eastAsia="he-IL"/>
        </w:rPr>
        <w:t xml:space="preserve"> ואילו לר</w:t>
      </w:r>
      <w:r w:rsidR="00E42269">
        <w:rPr>
          <w:rFonts w:ascii="Narkisim" w:hAnsi="Narkisim" w:hint="cs"/>
          <w:sz w:val="24"/>
          <w:szCs w:val="24"/>
          <w:rtl/>
          <w:lang w:eastAsia="he-IL"/>
        </w:rPr>
        <w:t>בי</w:t>
      </w:r>
      <w:r w:rsidRPr="00F22DBF">
        <w:rPr>
          <w:rFonts w:ascii="Narkisim" w:hAnsi="Narkisim"/>
          <w:sz w:val="24"/>
          <w:szCs w:val="24"/>
          <w:rtl/>
          <w:lang w:eastAsia="he-IL"/>
        </w:rPr>
        <w:t xml:space="preserve"> יוחנן די בהנאה שיש לאדם מקבלת החפץ בשביל לשעבד את עצמו. </w:t>
      </w:r>
    </w:p>
    <w:p w14:paraId="76F0916E" w14:textId="29F0E7F7" w:rsidR="00F22DBF" w:rsidRPr="00F22DBF"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אלא שישנה גמ</w:t>
      </w:r>
      <w:r w:rsidR="00CC2A4F">
        <w:rPr>
          <w:rFonts w:ascii="Narkisim" w:hAnsi="Narkisim" w:hint="cs"/>
          <w:sz w:val="24"/>
          <w:szCs w:val="24"/>
          <w:rtl/>
          <w:lang w:eastAsia="he-IL"/>
        </w:rPr>
        <w:t>רא</w:t>
      </w:r>
      <w:r w:rsidRPr="00F22DBF">
        <w:rPr>
          <w:rFonts w:ascii="Narkisim" w:hAnsi="Narkisim"/>
          <w:sz w:val="24"/>
          <w:szCs w:val="24"/>
          <w:rtl/>
          <w:lang w:eastAsia="he-IL"/>
        </w:rPr>
        <w:t xml:space="preserve"> נוספת בדף נח. בה מבואר שקבלת התנאי נעשית בצורה אחרת. הברייתא עוסקת באדם שנעשה שכיר לשמור על קרקע</w:t>
      </w:r>
      <w:r w:rsidR="00E42269">
        <w:rPr>
          <w:rFonts w:ascii="Narkisim" w:hAnsi="Narkisim" w:hint="cs"/>
          <w:sz w:val="24"/>
          <w:szCs w:val="24"/>
          <w:rtl/>
          <w:lang w:eastAsia="he-IL"/>
        </w:rPr>
        <w:t>,</w:t>
      </w:r>
      <w:r w:rsidRPr="00F22DBF">
        <w:rPr>
          <w:rFonts w:ascii="Narkisim" w:hAnsi="Narkisim"/>
          <w:sz w:val="24"/>
          <w:szCs w:val="24"/>
          <w:rtl/>
          <w:lang w:eastAsia="he-IL"/>
        </w:rPr>
        <w:t xml:space="preserve"> ושואלת הגמ</w:t>
      </w:r>
      <w:r w:rsidR="00E42269">
        <w:rPr>
          <w:rFonts w:ascii="Narkisim" w:hAnsi="Narkisim" w:hint="cs"/>
          <w:sz w:val="24"/>
          <w:szCs w:val="24"/>
          <w:rtl/>
          <w:lang w:eastAsia="he-IL"/>
        </w:rPr>
        <w:t>רא</w:t>
      </w:r>
      <w:r w:rsidRPr="00F22DBF">
        <w:rPr>
          <w:rFonts w:ascii="Narkisim" w:hAnsi="Narkisim"/>
          <w:sz w:val="24"/>
          <w:szCs w:val="24"/>
          <w:rtl/>
          <w:lang w:eastAsia="he-IL"/>
        </w:rPr>
        <w:t xml:space="preserve"> כיצד שייכים דיני שומרים בקרקע, הרי קרקעות הופקעו מדיני שומרים (שבועות מא</w:t>
      </w:r>
      <w:r w:rsidR="00E42269">
        <w:rPr>
          <w:rFonts w:ascii="Narkisim" w:hAnsi="Narkisim" w:hint="cs"/>
          <w:sz w:val="24"/>
          <w:szCs w:val="24"/>
          <w:rtl/>
          <w:lang w:eastAsia="he-IL"/>
        </w:rPr>
        <w:t>.</w:t>
      </w:r>
      <w:r w:rsidRPr="00F22DBF">
        <w:rPr>
          <w:rFonts w:ascii="Narkisim" w:hAnsi="Narkisim"/>
          <w:sz w:val="24"/>
          <w:szCs w:val="24"/>
          <w:rtl/>
          <w:lang w:eastAsia="he-IL"/>
        </w:rPr>
        <w:t>)</w:t>
      </w:r>
      <w:r w:rsidR="00E42269">
        <w:rPr>
          <w:rFonts w:ascii="Narkisim" w:hAnsi="Narkisim" w:hint="cs"/>
          <w:sz w:val="24"/>
          <w:szCs w:val="24"/>
          <w:rtl/>
          <w:lang w:eastAsia="he-IL"/>
        </w:rPr>
        <w:t>.</w:t>
      </w:r>
      <w:r w:rsidRPr="00F22DBF">
        <w:rPr>
          <w:rFonts w:ascii="Narkisim" w:hAnsi="Narkisim"/>
          <w:sz w:val="24"/>
          <w:szCs w:val="24"/>
          <w:rtl/>
          <w:lang w:eastAsia="he-IL"/>
        </w:rPr>
        <w:t xml:space="preserve"> עונה </w:t>
      </w:r>
      <w:r w:rsidR="00E42269">
        <w:rPr>
          <w:rFonts w:ascii="Narkisim" w:hAnsi="Narkisim" w:hint="cs"/>
          <w:sz w:val="24"/>
          <w:szCs w:val="24"/>
          <w:rtl/>
          <w:lang w:eastAsia="he-IL"/>
        </w:rPr>
        <w:t xml:space="preserve">על כך </w:t>
      </w:r>
      <w:r w:rsidRPr="00F22DBF">
        <w:rPr>
          <w:rFonts w:ascii="Narkisim" w:hAnsi="Narkisim"/>
          <w:sz w:val="24"/>
          <w:szCs w:val="24"/>
          <w:rtl/>
          <w:lang w:eastAsia="he-IL"/>
        </w:rPr>
        <w:t>הגמ</w:t>
      </w:r>
      <w:r w:rsidR="00E42269">
        <w:rPr>
          <w:rFonts w:ascii="Narkisim" w:hAnsi="Narkisim" w:hint="cs"/>
          <w:sz w:val="24"/>
          <w:szCs w:val="24"/>
          <w:rtl/>
          <w:lang w:eastAsia="he-IL"/>
        </w:rPr>
        <w:t>רא</w:t>
      </w:r>
      <w:r w:rsidRPr="00F22DBF">
        <w:rPr>
          <w:rFonts w:ascii="Narkisim" w:hAnsi="Narkisim"/>
          <w:sz w:val="24"/>
          <w:szCs w:val="24"/>
          <w:rtl/>
          <w:lang w:eastAsia="he-IL"/>
        </w:rPr>
        <w:t>:</w:t>
      </w:r>
    </w:p>
    <w:p w14:paraId="06081D2E" w14:textId="7529EAE6" w:rsidR="00F22DBF" w:rsidRPr="00F22DBF" w:rsidRDefault="00F22DBF" w:rsidP="00F22DBF">
      <w:pPr>
        <w:pStyle w:val="Quote"/>
        <w:spacing w:before="0" w:after="0" w:line="280" w:lineRule="exact"/>
        <w:rPr>
          <w:rFonts w:ascii="Narkisim" w:hAnsi="Narkisim"/>
          <w:sz w:val="24"/>
          <w:rtl/>
        </w:rPr>
      </w:pPr>
      <w:r w:rsidRPr="00F22DBF">
        <w:rPr>
          <w:rFonts w:ascii="Narkisim" w:hAnsi="Narkisim"/>
          <w:sz w:val="24"/>
          <w:rtl/>
        </w:rPr>
        <w:t>"מידי שמיע לך בהא? אמר ליה, הכי אמר רב ששת: בשקנו מידו. וכן אמר רבי יוחנן: בשקנו מידו"</w:t>
      </w:r>
      <w:r w:rsidR="00E42269">
        <w:rPr>
          <w:rFonts w:ascii="Narkisim" w:hAnsi="Narkisim"/>
          <w:sz w:val="24"/>
          <w:rtl/>
        </w:rPr>
        <w:tab/>
      </w:r>
      <w:r w:rsidR="00E42269">
        <w:rPr>
          <w:rFonts w:ascii="Narkisim" w:hAnsi="Narkisim" w:hint="cs"/>
          <w:sz w:val="24"/>
          <w:rtl/>
        </w:rPr>
        <w:t>(בבא מציעא נח.)</w:t>
      </w:r>
    </w:p>
    <w:p w14:paraId="005416B3" w14:textId="4BD7B7F4" w:rsidR="00F22DBF" w:rsidRPr="00F22DBF" w:rsidRDefault="00F22DBF" w:rsidP="00F22DBF">
      <w:pPr>
        <w:spacing w:after="0"/>
        <w:rPr>
          <w:rFonts w:ascii="Narkisim" w:hAnsi="Narkisim"/>
          <w:sz w:val="24"/>
          <w:szCs w:val="24"/>
          <w:rtl/>
          <w:lang w:eastAsia="he-IL"/>
        </w:rPr>
      </w:pPr>
      <w:r w:rsidRPr="00F22DBF">
        <w:rPr>
          <w:rFonts w:ascii="Narkisim" w:hAnsi="Narkisim"/>
          <w:b/>
          <w:bCs/>
          <w:sz w:val="24"/>
          <w:szCs w:val="24"/>
          <w:rtl/>
          <w:lang w:eastAsia="he-IL"/>
        </w:rPr>
        <w:t>תוס</w:t>
      </w:r>
      <w:r w:rsidR="00E42269">
        <w:rPr>
          <w:rFonts w:ascii="Narkisim" w:hAnsi="Narkisim" w:hint="cs"/>
          <w:b/>
          <w:bCs/>
          <w:sz w:val="24"/>
          <w:szCs w:val="24"/>
          <w:rtl/>
          <w:lang w:eastAsia="he-IL"/>
        </w:rPr>
        <w:t>פות</w:t>
      </w:r>
      <w:r w:rsidRPr="00F22DBF">
        <w:rPr>
          <w:rFonts w:ascii="Narkisim" w:hAnsi="Narkisim"/>
          <w:sz w:val="24"/>
          <w:szCs w:val="24"/>
          <w:rtl/>
          <w:lang w:eastAsia="he-IL"/>
        </w:rPr>
        <w:t xml:space="preserve"> מקשים, שהרי בדף צד. ר' יוחנן סבר שדי בהנאה של השואל בשביל להתנות על השמירה ולשנות את דינו</w:t>
      </w:r>
      <w:r w:rsidR="00E42269">
        <w:rPr>
          <w:rFonts w:ascii="Narkisim" w:hAnsi="Narkisim" w:hint="cs"/>
          <w:sz w:val="24"/>
          <w:szCs w:val="24"/>
          <w:rtl/>
          <w:lang w:eastAsia="he-IL"/>
        </w:rPr>
        <w:t>,</w:t>
      </w:r>
      <w:r w:rsidRPr="00F22DBF">
        <w:rPr>
          <w:rFonts w:ascii="Narkisim" w:hAnsi="Narkisim"/>
          <w:sz w:val="24"/>
          <w:szCs w:val="24"/>
          <w:rtl/>
          <w:lang w:eastAsia="he-IL"/>
        </w:rPr>
        <w:t xml:space="preserve"> ומה נשתנה כאן שצריך גם קנין? ומשיבים ב</w:t>
      </w:r>
      <w:r w:rsidR="00D61EFE">
        <w:rPr>
          <w:rFonts w:ascii="Narkisim" w:hAnsi="Narkisim" w:hint="cs"/>
          <w:sz w:val="24"/>
          <w:szCs w:val="24"/>
          <w:rtl/>
          <w:lang w:eastAsia="he-IL"/>
        </w:rPr>
        <w:t>-</w:t>
      </w:r>
      <w:r w:rsidRPr="00F22DBF">
        <w:rPr>
          <w:rFonts w:ascii="Narkisim" w:hAnsi="Narkisim"/>
          <w:sz w:val="24"/>
          <w:szCs w:val="24"/>
          <w:rtl/>
          <w:lang w:eastAsia="he-IL"/>
        </w:rPr>
        <w:t>ב' דרכים:</w:t>
      </w:r>
    </w:p>
    <w:p w14:paraId="34F79237" w14:textId="1816F3E0" w:rsidR="00F22DBF" w:rsidRPr="00F22DBF" w:rsidRDefault="00F22DBF" w:rsidP="00F22DBF">
      <w:pPr>
        <w:pStyle w:val="Quote"/>
        <w:spacing w:before="0" w:after="0" w:line="280" w:lineRule="exact"/>
        <w:rPr>
          <w:rFonts w:ascii="Narkisim" w:hAnsi="Narkisim"/>
          <w:sz w:val="24"/>
          <w:rtl/>
        </w:rPr>
      </w:pPr>
      <w:r w:rsidRPr="00F22DBF">
        <w:rPr>
          <w:rFonts w:ascii="Narkisim" w:hAnsi="Narkisim"/>
          <w:sz w:val="24"/>
          <w:rtl/>
        </w:rPr>
        <w:t>"וי</w:t>
      </w:r>
      <w:r w:rsidR="00E42269">
        <w:rPr>
          <w:rFonts w:ascii="Narkisim" w:hAnsi="Narkisim" w:hint="cs"/>
          <w:sz w:val="24"/>
          <w:rtl/>
        </w:rPr>
        <w:t>ש לומר</w:t>
      </w:r>
      <w:r w:rsidRPr="00F22DBF">
        <w:rPr>
          <w:rFonts w:ascii="Narkisim" w:hAnsi="Narkisim"/>
          <w:sz w:val="24"/>
          <w:rtl/>
        </w:rPr>
        <w:t xml:space="preserve"> דהכא דפטור אפי</w:t>
      </w:r>
      <w:r w:rsidR="00E42269">
        <w:rPr>
          <w:rFonts w:ascii="Narkisim" w:hAnsi="Narkisim" w:hint="cs"/>
          <w:sz w:val="24"/>
          <w:rtl/>
        </w:rPr>
        <w:t>לו</w:t>
      </w:r>
      <w:r w:rsidRPr="00F22DBF">
        <w:rPr>
          <w:rFonts w:ascii="Narkisim" w:hAnsi="Narkisim"/>
          <w:sz w:val="24"/>
          <w:rtl/>
        </w:rPr>
        <w:t xml:space="preserve"> משבועה לא משעבד נפשיה בלא קנין</w:t>
      </w:r>
      <w:r w:rsidR="00E42269">
        <w:rPr>
          <w:rFonts w:ascii="Narkisim" w:hAnsi="Narkisim" w:hint="cs"/>
          <w:sz w:val="24"/>
          <w:rtl/>
        </w:rPr>
        <w:t>.</w:t>
      </w:r>
    </w:p>
    <w:p w14:paraId="18B122DF" w14:textId="1DF24EA7" w:rsidR="00F22DBF" w:rsidRPr="00F22DBF" w:rsidRDefault="00F22DBF" w:rsidP="00F22DBF">
      <w:pPr>
        <w:pStyle w:val="Quote"/>
        <w:spacing w:before="0" w:after="0" w:line="280" w:lineRule="exact"/>
        <w:rPr>
          <w:rFonts w:ascii="Narkisim" w:hAnsi="Narkisim"/>
          <w:sz w:val="24"/>
          <w:rtl/>
        </w:rPr>
      </w:pPr>
      <w:r w:rsidRPr="00F22DBF">
        <w:rPr>
          <w:rFonts w:ascii="Narkisim" w:hAnsi="Narkisim"/>
          <w:sz w:val="24"/>
          <w:rtl/>
        </w:rPr>
        <w:t>אי נמי התם</w:t>
      </w:r>
      <w:r w:rsidR="00E42269">
        <w:rPr>
          <w:rFonts w:ascii="Narkisim" w:hAnsi="Narkisim" w:hint="cs"/>
          <w:sz w:val="24"/>
          <w:rtl/>
        </w:rPr>
        <w:t>,</w:t>
      </w:r>
      <w:r w:rsidRPr="00F22DBF">
        <w:rPr>
          <w:rFonts w:ascii="Narkisim" w:hAnsi="Narkisim"/>
          <w:sz w:val="24"/>
          <w:rtl/>
        </w:rPr>
        <w:t xml:space="preserve"> כיון שמתחייב כשואל</w:t>
      </w:r>
      <w:r w:rsidR="00E42269">
        <w:rPr>
          <w:rFonts w:ascii="Narkisim" w:hAnsi="Narkisim" w:hint="cs"/>
          <w:sz w:val="24"/>
          <w:rtl/>
        </w:rPr>
        <w:t>,</w:t>
      </w:r>
      <w:r w:rsidRPr="00F22DBF">
        <w:rPr>
          <w:rFonts w:ascii="Narkisim" w:hAnsi="Narkisim"/>
          <w:sz w:val="24"/>
          <w:rtl/>
        </w:rPr>
        <w:t xml:space="preserve"> סבורים העולם שהשאיל לו ובההיא הנאה משעבד נפשיה"</w:t>
      </w:r>
      <w:r w:rsidR="00E42269">
        <w:rPr>
          <w:rFonts w:ascii="Narkisim" w:hAnsi="Narkisim"/>
          <w:sz w:val="24"/>
          <w:rtl/>
        </w:rPr>
        <w:tab/>
      </w:r>
      <w:r w:rsidR="00E42269">
        <w:rPr>
          <w:rFonts w:ascii="Narkisim" w:hAnsi="Narkisim" w:hint="cs"/>
          <w:sz w:val="24"/>
          <w:rtl/>
        </w:rPr>
        <w:t>(שם תוספות ד"ה בשקנו)</w:t>
      </w:r>
    </w:p>
    <w:p w14:paraId="5E939389" w14:textId="6F368FA1" w:rsidR="00F22DBF" w:rsidRPr="00F22DBF"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התירוץ הראשון סובר שכלפי קרקעות אדם לא מוגדר כ'שומר' כלל, לכן בשביל להפוך אותו להיות שומר הוא זקוק לקנין שיוצר שעבוד. לעומת זאת בדף צד</w:t>
      </w:r>
      <w:r w:rsidR="00D61EFE">
        <w:rPr>
          <w:rFonts w:ascii="Narkisim" w:hAnsi="Narkisim" w:hint="cs"/>
          <w:sz w:val="24"/>
          <w:szCs w:val="24"/>
          <w:rtl/>
          <w:lang w:eastAsia="he-IL"/>
        </w:rPr>
        <w:t>.</w:t>
      </w:r>
      <w:r w:rsidRPr="00F22DBF">
        <w:rPr>
          <w:rFonts w:ascii="Narkisim" w:hAnsi="Narkisim"/>
          <w:sz w:val="24"/>
          <w:szCs w:val="24"/>
          <w:rtl/>
          <w:lang w:eastAsia="he-IL"/>
        </w:rPr>
        <w:t xml:space="preserve"> הא</w:t>
      </w:r>
      <w:r w:rsidR="00E42269">
        <w:rPr>
          <w:rFonts w:ascii="Narkisim" w:hAnsi="Narkisim" w:hint="cs"/>
          <w:sz w:val="24"/>
          <w:szCs w:val="24"/>
          <w:rtl/>
          <w:lang w:eastAsia="he-IL"/>
        </w:rPr>
        <w:t>ד</w:t>
      </w:r>
      <w:r w:rsidRPr="00F22DBF">
        <w:rPr>
          <w:rFonts w:ascii="Narkisim" w:hAnsi="Narkisim"/>
          <w:sz w:val="24"/>
          <w:szCs w:val="24"/>
          <w:rtl/>
          <w:lang w:eastAsia="he-IL"/>
        </w:rPr>
        <w:t>ם כבר 'שומר'</w:t>
      </w:r>
      <w:r w:rsidR="00E42269">
        <w:rPr>
          <w:rFonts w:ascii="Narkisim" w:hAnsi="Narkisim" w:hint="cs"/>
          <w:sz w:val="24"/>
          <w:szCs w:val="24"/>
          <w:rtl/>
          <w:lang w:eastAsia="he-IL"/>
        </w:rPr>
        <w:t>,</w:t>
      </w:r>
      <w:r w:rsidRPr="00F22DBF">
        <w:rPr>
          <w:rFonts w:ascii="Narkisim" w:hAnsi="Narkisim"/>
          <w:sz w:val="24"/>
          <w:szCs w:val="24"/>
          <w:rtl/>
          <w:lang w:eastAsia="he-IL"/>
        </w:rPr>
        <w:t xml:space="preserve"> והוא רק משנה את דינו בתוך מערכת השומרים</w:t>
      </w:r>
      <w:r w:rsidR="00E42269">
        <w:rPr>
          <w:rFonts w:ascii="Narkisim" w:hAnsi="Narkisim" w:hint="cs"/>
          <w:sz w:val="24"/>
          <w:szCs w:val="24"/>
          <w:rtl/>
          <w:lang w:eastAsia="he-IL"/>
        </w:rPr>
        <w:t xml:space="preserve"> </w:t>
      </w:r>
      <w:r w:rsidR="00E42269">
        <w:rPr>
          <w:rFonts w:ascii="Narkisim" w:hAnsi="Narkisim"/>
          <w:sz w:val="24"/>
          <w:szCs w:val="24"/>
          <w:rtl/>
          <w:lang w:eastAsia="he-IL"/>
        </w:rPr>
        <w:t>–</w:t>
      </w:r>
      <w:r w:rsidRPr="00F22DBF">
        <w:rPr>
          <w:rFonts w:ascii="Narkisim" w:hAnsi="Narkisim"/>
          <w:sz w:val="24"/>
          <w:szCs w:val="24"/>
          <w:rtl/>
          <w:lang w:eastAsia="he-IL"/>
        </w:rPr>
        <w:t xml:space="preserve"> לכן די בהנאה בלבד בשביל להתחייב. לעומת זאת</w:t>
      </w:r>
      <w:r w:rsidR="00E42269">
        <w:rPr>
          <w:rFonts w:ascii="Narkisim" w:hAnsi="Narkisim" w:hint="cs"/>
          <w:sz w:val="24"/>
          <w:szCs w:val="24"/>
          <w:rtl/>
          <w:lang w:eastAsia="he-IL"/>
        </w:rPr>
        <w:t>,</w:t>
      </w:r>
      <w:r w:rsidRPr="00F22DBF">
        <w:rPr>
          <w:rFonts w:ascii="Narkisim" w:hAnsi="Narkisim"/>
          <w:sz w:val="24"/>
          <w:szCs w:val="24"/>
          <w:rtl/>
          <w:lang w:eastAsia="he-IL"/>
        </w:rPr>
        <w:t xml:space="preserve"> התירוץ השני מבין שאין הבדל עקרוני בין </w:t>
      </w:r>
      <w:r w:rsidRPr="00F22DBF">
        <w:rPr>
          <w:rFonts w:ascii="Narkisim" w:hAnsi="Narkisim"/>
          <w:sz w:val="24"/>
          <w:szCs w:val="24"/>
          <w:rtl/>
          <w:lang w:eastAsia="he-IL"/>
        </w:rPr>
        <w:lastRenderedPageBreak/>
        <w:t xml:space="preserve">המקרים, </w:t>
      </w:r>
      <w:r w:rsidR="00D61EFE">
        <w:rPr>
          <w:rFonts w:ascii="Narkisim" w:hAnsi="Narkisim" w:hint="cs"/>
          <w:sz w:val="24"/>
          <w:szCs w:val="24"/>
          <w:rtl/>
          <w:lang w:eastAsia="he-IL"/>
        </w:rPr>
        <w:t>אלא ש</w:t>
      </w:r>
      <w:r w:rsidRPr="00F22DBF">
        <w:rPr>
          <w:rFonts w:ascii="Narkisim" w:hAnsi="Narkisim"/>
          <w:sz w:val="24"/>
          <w:szCs w:val="24"/>
          <w:rtl/>
          <w:lang w:eastAsia="he-IL"/>
        </w:rPr>
        <w:t>מבחינה טכנית בלבד שואל נהנה בעוד ששומר שמתחייב על קרקעות לא</w:t>
      </w:r>
      <w:r w:rsidR="00D61EFE">
        <w:rPr>
          <w:rFonts w:ascii="Narkisim" w:hAnsi="Narkisim" w:hint="cs"/>
          <w:sz w:val="24"/>
          <w:szCs w:val="24"/>
          <w:rtl/>
          <w:lang w:eastAsia="he-IL"/>
        </w:rPr>
        <w:t>,</w:t>
      </w:r>
      <w:r w:rsidRPr="00F22DBF">
        <w:rPr>
          <w:rFonts w:ascii="Narkisim" w:hAnsi="Narkisim"/>
          <w:sz w:val="24"/>
          <w:szCs w:val="24"/>
          <w:rtl/>
          <w:lang w:eastAsia="he-IL"/>
        </w:rPr>
        <w:t xml:space="preserve"> ולכן הוא זקוק לקנין. </w:t>
      </w:r>
      <w:r w:rsidRPr="00F22DBF">
        <w:rPr>
          <w:rFonts w:ascii="Narkisim" w:hAnsi="Narkisim"/>
          <w:b/>
          <w:bCs/>
          <w:sz w:val="24"/>
          <w:szCs w:val="24"/>
          <w:rtl/>
          <w:lang w:eastAsia="he-IL"/>
        </w:rPr>
        <w:t>ר</w:t>
      </w:r>
      <w:r w:rsidR="00E42269">
        <w:rPr>
          <w:rFonts w:ascii="Narkisim" w:hAnsi="Narkisim" w:hint="cs"/>
          <w:b/>
          <w:bCs/>
          <w:sz w:val="24"/>
          <w:szCs w:val="24"/>
          <w:rtl/>
          <w:lang w:eastAsia="he-IL"/>
        </w:rPr>
        <w:t>בי עקיבא איגר</w:t>
      </w:r>
      <w:r w:rsidRPr="00F22DBF">
        <w:rPr>
          <w:rFonts w:ascii="Narkisim" w:hAnsi="Narkisim"/>
          <w:sz w:val="24"/>
          <w:szCs w:val="24"/>
          <w:rtl/>
          <w:lang w:eastAsia="he-IL"/>
        </w:rPr>
        <w:t xml:space="preserve"> מסביר שאחת הנ</w:t>
      </w:r>
      <w:r w:rsidR="00E42269">
        <w:rPr>
          <w:rFonts w:ascii="Narkisim" w:hAnsi="Narkisim" w:hint="cs"/>
          <w:sz w:val="24"/>
          <w:szCs w:val="24"/>
          <w:rtl/>
          <w:lang w:eastAsia="he-IL"/>
        </w:rPr>
        <w:t>פקא מינות</w:t>
      </w:r>
      <w:r w:rsidRPr="00F22DBF">
        <w:rPr>
          <w:rFonts w:ascii="Narkisim" w:hAnsi="Narkisim"/>
          <w:sz w:val="24"/>
          <w:szCs w:val="24"/>
          <w:rtl/>
          <w:lang w:eastAsia="he-IL"/>
        </w:rPr>
        <w:t xml:space="preserve"> בין שני התירוצים היא השאלה האם תנאי ששומר יתחייב גם כאשר הוא שומר עם הבעלים צריך קנין או לא:</w:t>
      </w:r>
    </w:p>
    <w:p w14:paraId="5E8FD665" w14:textId="5427BC5B" w:rsidR="00F22DBF" w:rsidRPr="00F22DBF" w:rsidRDefault="00F22DBF" w:rsidP="00700B88">
      <w:pPr>
        <w:pStyle w:val="Quote"/>
        <w:spacing w:before="0" w:after="0" w:line="280" w:lineRule="exact"/>
        <w:rPr>
          <w:rFonts w:ascii="Narkisim" w:hAnsi="Narkisim"/>
          <w:sz w:val="24"/>
          <w:rtl/>
        </w:rPr>
      </w:pPr>
      <w:r w:rsidRPr="00F22DBF">
        <w:rPr>
          <w:rFonts w:ascii="Narkisim" w:hAnsi="Narkisim"/>
          <w:sz w:val="24"/>
          <w:rtl/>
        </w:rPr>
        <w:t>"גם נ</w:t>
      </w:r>
      <w:r w:rsidR="00700B88">
        <w:rPr>
          <w:rFonts w:ascii="Narkisim" w:hAnsi="Narkisim" w:hint="cs"/>
          <w:sz w:val="24"/>
          <w:rtl/>
        </w:rPr>
        <w:t>פקא מינה</w:t>
      </w:r>
      <w:r w:rsidRPr="00F22DBF">
        <w:rPr>
          <w:rFonts w:ascii="Narkisim" w:hAnsi="Narkisim"/>
          <w:sz w:val="24"/>
          <w:rtl/>
        </w:rPr>
        <w:t xml:space="preserve"> בש</w:t>
      </w:r>
      <w:r w:rsidR="00700B88">
        <w:rPr>
          <w:rFonts w:ascii="Narkisim" w:hAnsi="Narkisim" w:hint="cs"/>
          <w:sz w:val="24"/>
          <w:rtl/>
        </w:rPr>
        <w:t>ומר חינם</w:t>
      </w:r>
      <w:r w:rsidRPr="00F22DBF">
        <w:rPr>
          <w:rFonts w:ascii="Narkisim" w:hAnsi="Narkisim"/>
          <w:sz w:val="24"/>
          <w:rtl/>
        </w:rPr>
        <w:t xml:space="preserve"> בבעלים ומתנה להתחייב באונסין דלתי</w:t>
      </w:r>
      <w:r w:rsidR="00700B88">
        <w:rPr>
          <w:rFonts w:ascii="Narkisim" w:hAnsi="Narkisim" w:hint="cs"/>
          <w:sz w:val="24"/>
          <w:rtl/>
        </w:rPr>
        <w:t xml:space="preserve">רוץ </w:t>
      </w:r>
      <w:r w:rsidRPr="00F22DBF">
        <w:rPr>
          <w:rFonts w:ascii="Narkisim" w:hAnsi="Narkisim"/>
          <w:sz w:val="24"/>
          <w:rtl/>
        </w:rPr>
        <w:t>ה</w:t>
      </w:r>
      <w:r w:rsidR="00700B88">
        <w:rPr>
          <w:rFonts w:ascii="Narkisim" w:hAnsi="Narkisim" w:hint="cs"/>
          <w:sz w:val="24"/>
          <w:rtl/>
        </w:rPr>
        <w:t>-</w:t>
      </w:r>
      <w:r w:rsidRPr="00F22DBF">
        <w:rPr>
          <w:rFonts w:ascii="Narkisim" w:hAnsi="Narkisim"/>
          <w:sz w:val="24"/>
          <w:rtl/>
        </w:rPr>
        <w:t>א' בעי קנין ולתי</w:t>
      </w:r>
      <w:r w:rsidR="00700B88">
        <w:rPr>
          <w:rFonts w:ascii="Narkisim" w:hAnsi="Narkisim" w:hint="cs"/>
          <w:sz w:val="24"/>
          <w:rtl/>
        </w:rPr>
        <w:t>רוץ</w:t>
      </w:r>
      <w:r w:rsidRPr="00F22DBF">
        <w:rPr>
          <w:rFonts w:ascii="Narkisim" w:hAnsi="Narkisim"/>
          <w:sz w:val="24"/>
          <w:rtl/>
        </w:rPr>
        <w:t xml:space="preserve"> ה</w:t>
      </w:r>
      <w:r w:rsidR="00700B88">
        <w:rPr>
          <w:rFonts w:ascii="Narkisim" w:hAnsi="Narkisim" w:hint="cs"/>
          <w:sz w:val="24"/>
          <w:rtl/>
        </w:rPr>
        <w:t>-</w:t>
      </w:r>
      <w:r w:rsidRPr="00F22DBF">
        <w:rPr>
          <w:rFonts w:ascii="Narkisim" w:hAnsi="Narkisim"/>
          <w:sz w:val="24"/>
          <w:rtl/>
        </w:rPr>
        <w:t>ב' לא בעי קנין"</w:t>
      </w:r>
      <w:r w:rsidR="00E42269">
        <w:rPr>
          <w:rFonts w:ascii="Narkisim" w:hAnsi="Narkisim"/>
          <w:sz w:val="24"/>
          <w:rtl/>
        </w:rPr>
        <w:tab/>
      </w:r>
      <w:r w:rsidR="00E42269">
        <w:rPr>
          <w:rFonts w:ascii="Narkisim" w:hAnsi="Narkisim" w:hint="cs"/>
          <w:sz w:val="24"/>
          <w:rtl/>
        </w:rPr>
        <w:t>(רבי עקיבא איגר שם)</w:t>
      </w:r>
    </w:p>
    <w:p w14:paraId="4F20C28C" w14:textId="3EDE64B4" w:rsidR="00F22DBF" w:rsidRPr="00F22DBF" w:rsidRDefault="00F22DBF" w:rsidP="00F22DBF">
      <w:pPr>
        <w:spacing w:after="0"/>
        <w:rPr>
          <w:rFonts w:ascii="Narkisim" w:hAnsi="Narkisim"/>
          <w:sz w:val="24"/>
          <w:szCs w:val="24"/>
          <w:rtl/>
          <w:lang w:eastAsia="he-IL"/>
        </w:rPr>
      </w:pPr>
      <w:r w:rsidRPr="00F22DBF">
        <w:rPr>
          <w:rFonts w:ascii="Narkisim" w:hAnsi="Narkisim"/>
          <w:sz w:val="24"/>
          <w:szCs w:val="24"/>
          <w:rtl/>
          <w:lang w:eastAsia="he-IL"/>
        </w:rPr>
        <w:t>ר</w:t>
      </w:r>
      <w:r w:rsidR="00700B88">
        <w:rPr>
          <w:rFonts w:ascii="Narkisim" w:hAnsi="Narkisim" w:hint="cs"/>
          <w:sz w:val="24"/>
          <w:szCs w:val="24"/>
          <w:rtl/>
          <w:lang w:eastAsia="he-IL"/>
        </w:rPr>
        <w:t xml:space="preserve">בי עקיבא איגר </w:t>
      </w:r>
      <w:r w:rsidRPr="00F22DBF">
        <w:rPr>
          <w:rFonts w:ascii="Narkisim" w:hAnsi="Narkisim"/>
          <w:sz w:val="24"/>
          <w:szCs w:val="24"/>
          <w:rtl/>
          <w:lang w:eastAsia="he-IL"/>
        </w:rPr>
        <w:t>מניח בדבריו שכאשר אדם שואל בבעלים הוא כלל לא מוגדר כ'שומר'</w:t>
      </w:r>
      <w:r w:rsidR="00700B88">
        <w:rPr>
          <w:rFonts w:ascii="Narkisim" w:hAnsi="Narkisim" w:hint="cs"/>
          <w:sz w:val="24"/>
          <w:szCs w:val="24"/>
          <w:rtl/>
          <w:lang w:eastAsia="he-IL"/>
        </w:rPr>
        <w:t>,</w:t>
      </w:r>
      <w:r w:rsidRPr="00F22DBF">
        <w:rPr>
          <w:rFonts w:ascii="Narkisim" w:hAnsi="Narkisim"/>
          <w:sz w:val="24"/>
          <w:szCs w:val="24"/>
          <w:rtl/>
          <w:lang w:eastAsia="he-IL"/>
        </w:rPr>
        <w:t xml:space="preserve"> לכן צריך תנאי עם קנין</w:t>
      </w:r>
      <w:r w:rsidR="00D61EFE">
        <w:rPr>
          <w:rFonts w:ascii="Narkisim" w:hAnsi="Narkisim" w:hint="cs"/>
          <w:sz w:val="24"/>
          <w:szCs w:val="24"/>
          <w:rtl/>
          <w:lang w:eastAsia="he-IL"/>
        </w:rPr>
        <w:t xml:space="preserve"> </w:t>
      </w:r>
      <w:r w:rsidR="00D61EFE">
        <w:rPr>
          <w:rFonts w:ascii="Narkisim" w:hAnsi="Narkisim"/>
          <w:sz w:val="24"/>
          <w:szCs w:val="24"/>
          <w:rtl/>
          <w:lang w:eastAsia="he-IL"/>
        </w:rPr>
        <w:t>–</w:t>
      </w:r>
      <w:r w:rsidR="00D61EFE">
        <w:rPr>
          <w:rFonts w:ascii="Narkisim" w:hAnsi="Narkisim" w:hint="cs"/>
          <w:sz w:val="24"/>
          <w:szCs w:val="24"/>
          <w:rtl/>
          <w:lang w:eastAsia="he-IL"/>
        </w:rPr>
        <w:t xml:space="preserve"> </w:t>
      </w:r>
      <w:r w:rsidRPr="00F22DBF">
        <w:rPr>
          <w:rFonts w:ascii="Narkisim" w:hAnsi="Narkisim"/>
          <w:sz w:val="24"/>
          <w:szCs w:val="24"/>
          <w:rtl/>
          <w:lang w:eastAsia="he-IL"/>
        </w:rPr>
        <w:t xml:space="preserve">כך שמעשה </w:t>
      </w:r>
      <w:r w:rsidR="00D61EFE">
        <w:rPr>
          <w:rFonts w:ascii="Narkisim" w:hAnsi="Narkisim" w:hint="cs"/>
          <w:sz w:val="24"/>
          <w:szCs w:val="24"/>
          <w:rtl/>
          <w:lang w:eastAsia="he-IL"/>
        </w:rPr>
        <w:t>ה</w:t>
      </w:r>
      <w:r w:rsidRPr="00F22DBF">
        <w:rPr>
          <w:rFonts w:ascii="Narkisim" w:hAnsi="Narkisim"/>
          <w:sz w:val="24"/>
          <w:szCs w:val="24"/>
          <w:rtl/>
          <w:lang w:eastAsia="he-IL"/>
        </w:rPr>
        <w:t>קנין יוכל להחיל שעבוד חדש ו'להפוך' את האדם שהחפץ אצלו להיות גם אחראי עליו.</w:t>
      </w:r>
    </w:p>
    <w:p w14:paraId="2C26D93B" w14:textId="2FB2EEE4" w:rsidR="00174265" w:rsidRDefault="00F22DBF" w:rsidP="00E90BB5">
      <w:pPr>
        <w:spacing w:after="0"/>
        <w:rPr>
          <w:rFonts w:ascii="Narkisim" w:hAnsi="Narkisim"/>
          <w:sz w:val="24"/>
          <w:szCs w:val="24"/>
          <w:rtl/>
          <w:lang w:eastAsia="he-IL"/>
        </w:rPr>
      </w:pPr>
      <w:r w:rsidRPr="00F22DBF">
        <w:rPr>
          <w:rFonts w:ascii="Narkisim" w:hAnsi="Narkisim"/>
          <w:sz w:val="24"/>
          <w:szCs w:val="24"/>
          <w:rtl/>
          <w:lang w:eastAsia="he-IL"/>
        </w:rPr>
        <w:t>כמה יפים הדברים כאשר אנחנו באים ליישם אותם בקריאה הרוחנית שקורא כאן רבינו – כשברא א</w:t>
      </w:r>
      <w:r w:rsidR="00700B88">
        <w:rPr>
          <w:rFonts w:ascii="Narkisim" w:hAnsi="Narkisim" w:hint="cs"/>
          <w:sz w:val="24"/>
          <w:szCs w:val="24"/>
          <w:rtl/>
          <w:lang w:eastAsia="he-IL"/>
        </w:rPr>
        <w:t>-</w:t>
      </w:r>
      <w:r w:rsidRPr="00F22DBF">
        <w:rPr>
          <w:rFonts w:ascii="Narkisim" w:hAnsi="Narkisim"/>
          <w:sz w:val="24"/>
          <w:szCs w:val="24"/>
          <w:rtl/>
          <w:lang w:eastAsia="he-IL"/>
        </w:rPr>
        <w:t>לו</w:t>
      </w:r>
      <w:r w:rsidR="00700B88">
        <w:rPr>
          <w:rFonts w:ascii="Narkisim" w:hAnsi="Narkisim" w:hint="cs"/>
          <w:sz w:val="24"/>
          <w:szCs w:val="24"/>
          <w:rtl/>
          <w:lang w:eastAsia="he-IL"/>
        </w:rPr>
        <w:t>ה</w:t>
      </w:r>
      <w:r w:rsidRPr="00F22DBF">
        <w:rPr>
          <w:rFonts w:ascii="Narkisim" w:hAnsi="Narkisim"/>
          <w:sz w:val="24"/>
          <w:szCs w:val="24"/>
          <w:rtl/>
          <w:lang w:eastAsia="he-IL"/>
        </w:rPr>
        <w:t>ים את  האדם</w:t>
      </w:r>
      <w:r w:rsidR="00700B88">
        <w:rPr>
          <w:rFonts w:ascii="Narkisim" w:hAnsi="Narkisim" w:hint="cs"/>
          <w:sz w:val="24"/>
          <w:szCs w:val="24"/>
          <w:rtl/>
          <w:lang w:eastAsia="he-IL"/>
        </w:rPr>
        <w:t>,</w:t>
      </w:r>
      <w:r w:rsidRPr="00F22DBF">
        <w:rPr>
          <w:rFonts w:ascii="Narkisim" w:hAnsi="Narkisim"/>
          <w:sz w:val="24"/>
          <w:szCs w:val="24"/>
          <w:rtl/>
          <w:lang w:eastAsia="he-IL"/>
        </w:rPr>
        <w:t xml:space="preserve"> באמת אין האדם אחראי כלל על מעשיו, שכן כל רגע ורגע לכל אורך ימיו "בעליו עמו"</w:t>
      </w:r>
      <w:r w:rsidR="00700B88">
        <w:rPr>
          <w:rFonts w:ascii="Narkisim" w:hAnsi="Narkisim" w:hint="cs"/>
          <w:sz w:val="24"/>
          <w:szCs w:val="24"/>
          <w:rtl/>
          <w:lang w:eastAsia="he-IL"/>
        </w:rPr>
        <w:t>.</w:t>
      </w:r>
      <w:r w:rsidRPr="00F22DBF">
        <w:rPr>
          <w:rFonts w:ascii="Narkisim" w:hAnsi="Narkisim"/>
          <w:sz w:val="24"/>
          <w:szCs w:val="24"/>
          <w:rtl/>
          <w:lang w:eastAsia="he-IL"/>
        </w:rPr>
        <w:t xml:space="preserve"> אך בקבלת המצוות התנה הק</w:t>
      </w:r>
      <w:r w:rsidR="00700B88">
        <w:rPr>
          <w:rFonts w:ascii="Narkisim" w:hAnsi="Narkisim" w:hint="cs"/>
          <w:sz w:val="24"/>
          <w:szCs w:val="24"/>
          <w:rtl/>
          <w:lang w:eastAsia="he-IL"/>
        </w:rPr>
        <w:t>דוש ברוך הוא</w:t>
      </w:r>
      <w:r w:rsidRPr="00F22DBF">
        <w:rPr>
          <w:rFonts w:ascii="Narkisim" w:hAnsi="Narkisim"/>
          <w:sz w:val="24"/>
          <w:szCs w:val="24"/>
          <w:rtl/>
          <w:lang w:eastAsia="he-IL"/>
        </w:rPr>
        <w:t xml:space="preserve"> תנאי עם ברואיו</w:t>
      </w:r>
      <w:r w:rsidR="00700B88">
        <w:rPr>
          <w:rFonts w:ascii="Narkisim" w:hAnsi="Narkisim" w:hint="cs"/>
          <w:sz w:val="24"/>
          <w:szCs w:val="24"/>
          <w:rtl/>
          <w:lang w:eastAsia="he-IL"/>
        </w:rPr>
        <w:t xml:space="preserve">. </w:t>
      </w:r>
      <w:r w:rsidRPr="00F22DBF">
        <w:rPr>
          <w:rFonts w:ascii="Narkisim" w:hAnsi="Narkisim"/>
          <w:sz w:val="24"/>
          <w:szCs w:val="24"/>
          <w:rtl/>
          <w:lang w:eastAsia="he-IL"/>
        </w:rPr>
        <w:t>תנאי זה משנה את מהות האדם ולא רק את השאלה האם הוא יהיה חייב על מעשיו או פטור. התנאי הזה, שתחילתו במעמד הר סיני וסופו בשבועה בערבות מואב, הופך כל אחד ואחד מאיתנו להיות אחראי על נשמתו ועל מעשיו. עד תנאי זה כביכול, הק</w:t>
      </w:r>
      <w:r w:rsidR="00700B88">
        <w:rPr>
          <w:rFonts w:ascii="Narkisim" w:hAnsi="Narkisim" w:hint="cs"/>
          <w:sz w:val="24"/>
          <w:szCs w:val="24"/>
          <w:rtl/>
          <w:lang w:eastAsia="he-IL"/>
        </w:rPr>
        <w:t>דוש ברוך הוא</w:t>
      </w:r>
      <w:r w:rsidRPr="00F22DBF">
        <w:rPr>
          <w:rFonts w:ascii="Narkisim" w:hAnsi="Narkisim"/>
          <w:sz w:val="24"/>
          <w:szCs w:val="24"/>
          <w:rtl/>
          <w:lang w:eastAsia="he-IL"/>
        </w:rPr>
        <w:t xml:space="preserve"> עבד אצלנו – ממנו והלאה: אנחנו עובדים אצלו!</w:t>
      </w:r>
    </w:p>
    <w:tbl>
      <w:tblPr>
        <w:tblpPr w:leftFromText="180" w:rightFromText="180" w:vertAnchor="text" w:horzAnchor="margin" w:tblpY="3623"/>
        <w:tblOverlap w:val="never"/>
        <w:bidiVisual/>
        <w:tblW w:w="5850" w:type="dxa"/>
        <w:tblCellMar>
          <w:left w:w="0" w:type="dxa"/>
          <w:right w:w="0" w:type="dxa"/>
        </w:tblCellMar>
        <w:tblLook w:val="0000" w:firstRow="0" w:lastRow="0" w:firstColumn="0" w:lastColumn="0" w:noHBand="0" w:noVBand="0"/>
      </w:tblPr>
      <w:tblGrid>
        <w:gridCol w:w="5482"/>
        <w:gridCol w:w="222"/>
        <w:gridCol w:w="222"/>
      </w:tblGrid>
      <w:tr w:rsidR="00174265" w:rsidRPr="00174265" w14:paraId="1BEF0AD5" w14:textId="77777777" w:rsidTr="00174265">
        <w:trPr>
          <w:trHeight w:val="1461"/>
        </w:trPr>
        <w:tc>
          <w:tcPr>
            <w:tcW w:w="278" w:type="dxa"/>
            <w:tcMar>
              <w:top w:w="0" w:type="dxa"/>
              <w:left w:w="108" w:type="dxa"/>
              <w:bottom w:w="0" w:type="dxa"/>
              <w:right w:w="108" w:type="dxa"/>
            </w:tcMar>
          </w:tcPr>
          <w:tbl>
            <w:tblPr>
              <w:tblpPr w:leftFromText="180" w:rightFromText="180" w:vertAnchor="text" w:horzAnchor="page" w:tblpX="541" w:tblpY="107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174265" w:rsidRPr="005111BD" w14:paraId="6260C27E" w14:textId="77777777" w:rsidTr="00F25F89">
              <w:trPr>
                <w:trHeight w:val="1775"/>
              </w:trPr>
              <w:tc>
                <w:tcPr>
                  <w:tcW w:w="298" w:type="dxa"/>
                  <w:tcMar>
                    <w:top w:w="0" w:type="dxa"/>
                    <w:left w:w="108" w:type="dxa"/>
                    <w:bottom w:w="0" w:type="dxa"/>
                    <w:right w:w="108" w:type="dxa"/>
                  </w:tcMar>
                </w:tcPr>
                <w:p w14:paraId="165BED9D" w14:textId="77777777" w:rsidR="00174265" w:rsidRPr="005111BD" w:rsidRDefault="00174265" w:rsidP="00174265">
                  <w:pPr>
                    <w:pStyle w:val="a2"/>
                    <w:rPr>
                      <w:sz w:val="17"/>
                      <w:szCs w:val="17"/>
                      <w:rtl/>
                    </w:rPr>
                  </w:pPr>
                  <w:r w:rsidRPr="005111BD">
                    <w:rPr>
                      <w:rFonts w:hint="cs"/>
                      <w:sz w:val="17"/>
                      <w:szCs w:val="17"/>
                      <w:rtl/>
                    </w:rPr>
                    <w:t>* * * * * * * * * *</w:t>
                  </w:r>
                </w:p>
                <w:p w14:paraId="5FB76A4A" w14:textId="77777777" w:rsidR="00174265" w:rsidRPr="005111BD" w:rsidRDefault="00174265" w:rsidP="00174265">
                  <w:pPr>
                    <w:pStyle w:val="a2"/>
                    <w:rPr>
                      <w:sz w:val="17"/>
                      <w:szCs w:val="17"/>
                      <w:rtl/>
                    </w:rPr>
                  </w:pPr>
                  <w:r w:rsidRPr="005111BD">
                    <w:rPr>
                      <w:rFonts w:hint="cs"/>
                      <w:sz w:val="17"/>
                      <w:szCs w:val="17"/>
                      <w:rtl/>
                    </w:rPr>
                    <w:t>*</w:t>
                  </w:r>
                </w:p>
                <w:p w14:paraId="1A7572F3" w14:textId="77777777" w:rsidR="00174265" w:rsidRPr="005111BD" w:rsidRDefault="00174265" w:rsidP="00174265">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26C7947E" w14:textId="77777777" w:rsidR="00174265" w:rsidRPr="005111BD" w:rsidRDefault="00174265" w:rsidP="00174265">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519872CD" w14:textId="77777777" w:rsidR="00174265" w:rsidRPr="005111BD" w:rsidRDefault="00174265" w:rsidP="00174265">
                  <w:pPr>
                    <w:pStyle w:val="a2"/>
                    <w:rPr>
                      <w:sz w:val="17"/>
                      <w:szCs w:val="17"/>
                      <w:rtl/>
                    </w:rPr>
                  </w:pPr>
                  <w:r w:rsidRPr="005111BD">
                    <w:rPr>
                      <w:rFonts w:hint="cs"/>
                      <w:sz w:val="17"/>
                      <w:szCs w:val="17"/>
                      <w:rtl/>
                    </w:rPr>
                    <w:t>עורך: אורי יעקב בירן</w:t>
                  </w:r>
                </w:p>
                <w:p w14:paraId="6078F1D2" w14:textId="77777777" w:rsidR="00174265" w:rsidRPr="005111BD" w:rsidRDefault="00174265" w:rsidP="00174265">
                  <w:pPr>
                    <w:pStyle w:val="a2"/>
                    <w:rPr>
                      <w:sz w:val="17"/>
                      <w:szCs w:val="17"/>
                      <w:rtl/>
                    </w:rPr>
                  </w:pPr>
                  <w:r w:rsidRPr="005111BD">
                    <w:rPr>
                      <w:rFonts w:hint="cs"/>
                      <w:sz w:val="17"/>
                      <w:szCs w:val="17"/>
                      <w:rtl/>
                    </w:rPr>
                    <w:t>*******************************************************</w:t>
                  </w:r>
                </w:p>
                <w:p w14:paraId="1AE1ECD8" w14:textId="77777777" w:rsidR="00174265" w:rsidRPr="00556460" w:rsidRDefault="00174265" w:rsidP="00174265">
                  <w:pPr>
                    <w:pStyle w:val="a2"/>
                    <w:rPr>
                      <w:sz w:val="17"/>
                      <w:szCs w:val="17"/>
                    </w:rPr>
                  </w:pPr>
                  <w:r w:rsidRPr="00556460">
                    <w:rPr>
                      <w:sz w:val="17"/>
                      <w:szCs w:val="17"/>
                      <w:rtl/>
                    </w:rPr>
                    <w:t>בית המדרש הווירטואלי</w:t>
                  </w:r>
                </w:p>
                <w:p w14:paraId="6847CEFE" w14:textId="77777777" w:rsidR="00174265" w:rsidRPr="00556460" w:rsidRDefault="00174265" w:rsidP="00174265">
                  <w:pPr>
                    <w:pStyle w:val="a2"/>
                    <w:rPr>
                      <w:sz w:val="17"/>
                      <w:szCs w:val="17"/>
                      <w:rtl/>
                    </w:rPr>
                  </w:pPr>
                  <w:r w:rsidRPr="00556460">
                    <w:rPr>
                      <w:sz w:val="17"/>
                      <w:szCs w:val="17"/>
                      <w:rtl/>
                    </w:rPr>
                    <w:t>מיסודו של</w:t>
                  </w:r>
                </w:p>
                <w:p w14:paraId="25DCCCC7" w14:textId="77777777" w:rsidR="00174265" w:rsidRPr="00556460" w:rsidRDefault="00174265" w:rsidP="00174265">
                  <w:pPr>
                    <w:pStyle w:val="a2"/>
                    <w:rPr>
                      <w:sz w:val="17"/>
                      <w:szCs w:val="17"/>
                      <w:rtl/>
                    </w:rPr>
                  </w:pPr>
                  <w:r w:rsidRPr="00556460">
                    <w:rPr>
                      <w:sz w:val="17"/>
                      <w:szCs w:val="17"/>
                    </w:rPr>
                    <w:t>The Israel Koschitzky Virtual Beit Midrash</w:t>
                  </w:r>
                </w:p>
                <w:p w14:paraId="22A8B45A" w14:textId="77777777" w:rsidR="00174265" w:rsidRPr="00556460" w:rsidRDefault="00174265" w:rsidP="00174265">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3D1BB42A" w14:textId="77777777" w:rsidR="00174265" w:rsidRPr="00556460" w:rsidRDefault="00174265" w:rsidP="00174265">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6ADB966F" w14:textId="77777777" w:rsidR="00174265" w:rsidRPr="00556460" w:rsidRDefault="00174265" w:rsidP="00174265">
                  <w:pPr>
                    <w:pStyle w:val="a2"/>
                    <w:rPr>
                      <w:sz w:val="17"/>
                      <w:szCs w:val="17"/>
                      <w:rtl/>
                    </w:rPr>
                  </w:pPr>
                  <w:r w:rsidRPr="00556460">
                    <w:rPr>
                      <w:sz w:val="17"/>
                      <w:szCs w:val="17"/>
                      <w:rtl/>
                    </w:rPr>
                    <w:t>משרדי בית המדרש הווירטואלי: 02-9937300 שלוחה 5</w:t>
                  </w:r>
                </w:p>
                <w:p w14:paraId="0526FEBD" w14:textId="77777777" w:rsidR="00174265" w:rsidRPr="005111BD" w:rsidRDefault="00174265" w:rsidP="00174265">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4407470A" w14:textId="77777777" w:rsidR="00174265" w:rsidRPr="005111BD" w:rsidRDefault="00174265" w:rsidP="00174265">
                  <w:pPr>
                    <w:pStyle w:val="a2"/>
                    <w:rPr>
                      <w:sz w:val="17"/>
                      <w:szCs w:val="17"/>
                      <w:rtl/>
                    </w:rPr>
                  </w:pPr>
                  <w:r w:rsidRPr="005111BD">
                    <w:rPr>
                      <w:rFonts w:hint="cs"/>
                      <w:sz w:val="17"/>
                      <w:szCs w:val="17"/>
                      <w:rtl/>
                    </w:rPr>
                    <w:t xml:space="preserve">* * * * * * * * * * </w:t>
                  </w:r>
                </w:p>
                <w:p w14:paraId="663D352E" w14:textId="77777777" w:rsidR="00174265" w:rsidRPr="005111BD" w:rsidRDefault="00174265" w:rsidP="00174265">
                  <w:pPr>
                    <w:pStyle w:val="a2"/>
                    <w:rPr>
                      <w:sz w:val="17"/>
                      <w:szCs w:val="17"/>
                      <w:rtl/>
                    </w:rPr>
                  </w:pPr>
                  <w:r w:rsidRPr="005111BD">
                    <w:rPr>
                      <w:rFonts w:hint="cs"/>
                      <w:sz w:val="17"/>
                      <w:szCs w:val="17"/>
                      <w:rtl/>
                    </w:rPr>
                    <w:t>*</w:t>
                  </w:r>
                </w:p>
                <w:p w14:paraId="552E0ACA" w14:textId="77777777" w:rsidR="00174265" w:rsidRPr="005111BD" w:rsidRDefault="00174265" w:rsidP="00174265">
                  <w:pPr>
                    <w:pStyle w:val="a2"/>
                    <w:jc w:val="both"/>
                    <w:rPr>
                      <w:sz w:val="17"/>
                      <w:szCs w:val="17"/>
                      <w:rtl/>
                    </w:rPr>
                  </w:pPr>
                  <w:r w:rsidRPr="005111BD">
                    <w:rPr>
                      <w:rFonts w:hint="cs"/>
                      <w:sz w:val="17"/>
                      <w:szCs w:val="17"/>
                      <w:rtl/>
                    </w:rPr>
                    <w:t>*</w:t>
                  </w:r>
                </w:p>
              </w:tc>
            </w:tr>
            <w:tr w:rsidR="00174265" w:rsidRPr="005111BD" w14:paraId="1B5D2430" w14:textId="77777777" w:rsidTr="00F25F89">
              <w:trPr>
                <w:trHeight w:val="156"/>
              </w:trPr>
              <w:tc>
                <w:tcPr>
                  <w:tcW w:w="298" w:type="dxa"/>
                  <w:tcMar>
                    <w:top w:w="0" w:type="dxa"/>
                    <w:left w:w="108" w:type="dxa"/>
                    <w:bottom w:w="0" w:type="dxa"/>
                    <w:right w:w="108" w:type="dxa"/>
                  </w:tcMar>
                </w:tcPr>
                <w:p w14:paraId="3512572E" w14:textId="77777777" w:rsidR="00174265" w:rsidRPr="005111BD" w:rsidRDefault="00174265" w:rsidP="00174265">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1BA75FC6" w14:textId="77777777" w:rsidR="00174265" w:rsidRPr="005111BD" w:rsidRDefault="00174265" w:rsidP="00174265">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7F11DD28" w14:textId="77777777" w:rsidR="00174265" w:rsidRDefault="00174265" w:rsidP="00174265">
                  <w:pPr>
                    <w:pStyle w:val="a2"/>
                    <w:rPr>
                      <w:sz w:val="17"/>
                      <w:szCs w:val="17"/>
                      <w:rtl/>
                    </w:rPr>
                  </w:pPr>
                </w:p>
                <w:p w14:paraId="6B5E4A81" w14:textId="77777777" w:rsidR="00174265" w:rsidRPr="005111BD" w:rsidRDefault="00174265" w:rsidP="00174265">
                  <w:pPr>
                    <w:pStyle w:val="a2"/>
                    <w:rPr>
                      <w:sz w:val="17"/>
                      <w:szCs w:val="17"/>
                      <w:rtl/>
                    </w:rPr>
                  </w:pPr>
                </w:p>
              </w:tc>
            </w:tr>
          </w:tbl>
          <w:p w14:paraId="6D19D662" w14:textId="6614ECD8" w:rsidR="00174265" w:rsidRPr="00174265" w:rsidRDefault="00174265" w:rsidP="00F25F89">
            <w:pPr>
              <w:pStyle w:val="a2"/>
              <w:spacing w:line="280" w:lineRule="exact"/>
              <w:jc w:val="both"/>
            </w:pPr>
          </w:p>
        </w:tc>
        <w:tc>
          <w:tcPr>
            <w:tcW w:w="5294" w:type="dxa"/>
            <w:tcMar>
              <w:top w:w="0" w:type="dxa"/>
              <w:left w:w="108" w:type="dxa"/>
              <w:bottom w:w="0" w:type="dxa"/>
              <w:right w:w="108" w:type="dxa"/>
            </w:tcMar>
          </w:tcPr>
          <w:p w14:paraId="1D0F8E29" w14:textId="4994A1ED" w:rsidR="00174265" w:rsidRPr="00174265" w:rsidRDefault="00174265" w:rsidP="00F25F89">
            <w:pPr>
              <w:pStyle w:val="a2"/>
              <w:spacing w:line="280" w:lineRule="exact"/>
              <w:jc w:val="both"/>
              <w:rPr>
                <w:rFonts w:asciiTheme="minorBidi" w:hAnsiTheme="minorBidi" w:cstheme="minorBidi"/>
                <w:sz w:val="20"/>
                <w:szCs w:val="20"/>
              </w:rPr>
            </w:pPr>
          </w:p>
        </w:tc>
        <w:tc>
          <w:tcPr>
            <w:tcW w:w="278" w:type="dxa"/>
            <w:tcMar>
              <w:top w:w="0" w:type="dxa"/>
              <w:left w:w="108" w:type="dxa"/>
              <w:bottom w:w="0" w:type="dxa"/>
              <w:right w:w="108" w:type="dxa"/>
            </w:tcMar>
          </w:tcPr>
          <w:p w14:paraId="521F7597" w14:textId="0A06FFEB" w:rsidR="00174265" w:rsidRPr="00174265" w:rsidRDefault="00174265" w:rsidP="00F25F89">
            <w:pPr>
              <w:pStyle w:val="a2"/>
              <w:spacing w:line="280" w:lineRule="exact"/>
              <w:jc w:val="both"/>
              <w:rPr>
                <w:rFonts w:asciiTheme="minorBidi" w:hAnsiTheme="minorBidi" w:cstheme="minorBidi"/>
                <w:sz w:val="20"/>
                <w:szCs w:val="20"/>
                <w:rtl/>
              </w:rPr>
            </w:pPr>
          </w:p>
        </w:tc>
      </w:tr>
      <w:tr w:rsidR="00174265" w:rsidRPr="00174265" w14:paraId="20243BB7" w14:textId="77777777" w:rsidTr="00174265">
        <w:trPr>
          <w:trHeight w:val="128"/>
        </w:trPr>
        <w:tc>
          <w:tcPr>
            <w:tcW w:w="278" w:type="dxa"/>
            <w:tcMar>
              <w:top w:w="0" w:type="dxa"/>
              <w:left w:w="108" w:type="dxa"/>
              <w:bottom w:w="0" w:type="dxa"/>
              <w:right w:w="108" w:type="dxa"/>
            </w:tcMar>
          </w:tcPr>
          <w:p w14:paraId="3C7F5336" w14:textId="5EA47F2E" w:rsidR="00174265" w:rsidRPr="00174265" w:rsidRDefault="00174265" w:rsidP="00F25F89">
            <w:pPr>
              <w:pStyle w:val="a2"/>
              <w:spacing w:line="280" w:lineRule="exact"/>
              <w:jc w:val="both"/>
              <w:rPr>
                <w:rFonts w:asciiTheme="minorBidi" w:hAnsiTheme="minorBidi" w:cstheme="minorBidi"/>
                <w:sz w:val="20"/>
                <w:szCs w:val="20"/>
              </w:rPr>
            </w:pPr>
          </w:p>
        </w:tc>
        <w:tc>
          <w:tcPr>
            <w:tcW w:w="5294" w:type="dxa"/>
            <w:tcMar>
              <w:top w:w="0" w:type="dxa"/>
              <w:left w:w="108" w:type="dxa"/>
              <w:bottom w:w="0" w:type="dxa"/>
              <w:right w:w="108" w:type="dxa"/>
            </w:tcMar>
          </w:tcPr>
          <w:p w14:paraId="7BA8238B" w14:textId="4BCEFBF3" w:rsidR="00174265" w:rsidRPr="00174265" w:rsidRDefault="00174265" w:rsidP="00F25F89">
            <w:pPr>
              <w:pStyle w:val="a2"/>
              <w:spacing w:line="280" w:lineRule="exact"/>
              <w:jc w:val="both"/>
              <w:rPr>
                <w:rFonts w:asciiTheme="minorBidi" w:hAnsiTheme="minorBidi" w:cstheme="minorBidi"/>
                <w:sz w:val="20"/>
                <w:szCs w:val="20"/>
              </w:rPr>
            </w:pPr>
          </w:p>
        </w:tc>
        <w:tc>
          <w:tcPr>
            <w:tcW w:w="278" w:type="dxa"/>
            <w:tcMar>
              <w:top w:w="0" w:type="dxa"/>
              <w:left w:w="108" w:type="dxa"/>
              <w:bottom w:w="0" w:type="dxa"/>
              <w:right w:w="108" w:type="dxa"/>
            </w:tcMar>
          </w:tcPr>
          <w:p w14:paraId="4FDE59B4" w14:textId="77777777" w:rsidR="00174265" w:rsidRPr="00174265" w:rsidRDefault="00174265" w:rsidP="00F25F89">
            <w:pPr>
              <w:pStyle w:val="a2"/>
              <w:spacing w:line="280" w:lineRule="exact"/>
              <w:jc w:val="both"/>
              <w:rPr>
                <w:rFonts w:asciiTheme="minorBidi" w:hAnsiTheme="minorBidi" w:cstheme="minorBidi"/>
                <w:sz w:val="20"/>
                <w:szCs w:val="20"/>
                <w:rtl/>
              </w:rPr>
            </w:pPr>
          </w:p>
        </w:tc>
      </w:tr>
    </w:tbl>
    <w:p w14:paraId="31807E02" w14:textId="6F107EE8" w:rsidR="00F73A2D" w:rsidRDefault="00F73A2D" w:rsidP="00174265">
      <w:pPr>
        <w:autoSpaceDE/>
        <w:autoSpaceDN/>
        <w:bidi w:val="0"/>
        <w:spacing w:after="0" w:line="240" w:lineRule="auto"/>
        <w:jc w:val="left"/>
        <w:rPr>
          <w:rFonts w:ascii="Narkisim" w:hAnsi="Narkisim"/>
          <w:sz w:val="24"/>
          <w:szCs w:val="24"/>
        </w:rPr>
      </w:pPr>
    </w:p>
    <w:sectPr w:rsidR="00F73A2D"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687E0" w14:textId="77777777" w:rsidR="00A07EC7" w:rsidRDefault="00A07EC7">
      <w:r>
        <w:separator/>
      </w:r>
    </w:p>
  </w:endnote>
  <w:endnote w:type="continuationSeparator" w:id="0">
    <w:p w14:paraId="295E2F23" w14:textId="77777777" w:rsidR="00A07EC7" w:rsidRDefault="00A0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E0433" w14:textId="77777777" w:rsidR="00A07EC7" w:rsidRDefault="00A07EC7">
      <w:r>
        <w:separator/>
      </w:r>
    </w:p>
  </w:footnote>
  <w:footnote w:type="continuationSeparator" w:id="0">
    <w:p w14:paraId="67D1BD20" w14:textId="77777777" w:rsidR="00A07EC7" w:rsidRDefault="00A07EC7">
      <w:r>
        <w:continuationSeparator/>
      </w:r>
    </w:p>
  </w:footnote>
  <w:footnote w:id="1">
    <w:p w14:paraId="0B23ABF6" w14:textId="7151ECF5" w:rsidR="00F22DBF" w:rsidRDefault="00F22DBF" w:rsidP="00241DB8">
      <w:pPr>
        <w:pStyle w:val="FootnoteText"/>
        <w:ind w:left="0" w:firstLine="0"/>
      </w:pPr>
      <w:r>
        <w:rPr>
          <w:rStyle w:val="FootnoteReference"/>
        </w:rPr>
        <w:footnoteRef/>
      </w:r>
      <w:r>
        <w:rPr>
          <w:rtl/>
        </w:rPr>
        <w:t xml:space="preserve"> </w:t>
      </w:r>
      <w:r>
        <w:rPr>
          <w:rFonts w:hint="cs"/>
          <w:rtl/>
        </w:rPr>
        <w:t>נ</w:t>
      </w:r>
      <w:r w:rsidR="00241DB8">
        <w:rPr>
          <w:rFonts w:hint="cs"/>
          <w:rtl/>
        </w:rPr>
        <w:t xml:space="preserve">פקא מינה </w:t>
      </w:r>
      <w:r>
        <w:rPr>
          <w:rFonts w:hint="cs"/>
          <w:rtl/>
        </w:rPr>
        <w:t>נוספת לשאלה זו היא דין שליחות יד בשמירה בבעלים</w:t>
      </w:r>
      <w:r w:rsidR="00241DB8">
        <w:rPr>
          <w:rFonts w:hint="cs"/>
          <w:rtl/>
        </w:rPr>
        <w:t>,</w:t>
      </w:r>
      <w:r>
        <w:rPr>
          <w:rFonts w:hint="cs"/>
          <w:rtl/>
        </w:rPr>
        <w:t xml:space="preserve"> ורא</w:t>
      </w:r>
      <w:r w:rsidR="00CC2A4F">
        <w:rPr>
          <w:rFonts w:hint="cs"/>
          <w:rtl/>
        </w:rPr>
        <w:t>ו</w:t>
      </w:r>
      <w:r>
        <w:rPr>
          <w:rFonts w:hint="cs"/>
          <w:rtl/>
        </w:rPr>
        <w:t xml:space="preserve"> נתיבות רצ</w:t>
      </w:r>
      <w:r w:rsidR="00241DB8">
        <w:rPr>
          <w:rFonts w:hint="cs"/>
          <w:rtl/>
        </w:rPr>
        <w:t>"</w:t>
      </w:r>
      <w:r>
        <w:rPr>
          <w:rFonts w:hint="cs"/>
          <w:rtl/>
        </w:rPr>
        <w:t>א,</w:t>
      </w:r>
      <w:r w:rsidR="00241DB8">
        <w:rPr>
          <w:rFonts w:hint="cs"/>
          <w:rtl/>
        </w:rPr>
        <w:t xml:space="preserve"> </w:t>
      </w:r>
      <w:r>
        <w:rPr>
          <w:rFonts w:hint="cs"/>
          <w:rtl/>
        </w:rPr>
        <w:t>ל</w:t>
      </w:r>
      <w:r w:rsidR="00241DB8">
        <w:rPr>
          <w:rFonts w:hint="cs"/>
          <w:rtl/>
        </w:rPr>
        <w:t>"</w:t>
      </w:r>
      <w:r>
        <w:rPr>
          <w:rFonts w:hint="cs"/>
          <w:rtl/>
        </w:rPr>
        <w:t xml:space="preserve">ד וקצות </w:t>
      </w:r>
      <w:r w:rsidR="00241DB8">
        <w:rPr>
          <w:rFonts w:hint="cs"/>
          <w:rtl/>
        </w:rPr>
        <w:t xml:space="preserve">החושן </w:t>
      </w:r>
      <w:r>
        <w:rPr>
          <w:rFonts w:hint="cs"/>
          <w:rtl/>
        </w:rPr>
        <w:t>שמ</w:t>
      </w:r>
      <w:r w:rsidR="00241DB8">
        <w:rPr>
          <w:rFonts w:hint="cs"/>
          <w:rtl/>
        </w:rPr>
        <w:t>"</w:t>
      </w:r>
      <w:r>
        <w:rPr>
          <w:rFonts w:hint="cs"/>
          <w:rtl/>
        </w:rPr>
        <w:t>ו,</w:t>
      </w:r>
      <w:r w:rsidR="00241DB8">
        <w:rPr>
          <w:rFonts w:hint="cs"/>
          <w:rtl/>
        </w:rPr>
        <w:t xml:space="preserve"> </w:t>
      </w:r>
      <w:r>
        <w:rPr>
          <w:rFonts w:hint="cs"/>
          <w:rtl/>
        </w:rPr>
        <w:t>א</w:t>
      </w:r>
      <w:r w:rsidR="00241DB8">
        <w:rPr>
          <w:rFonts w:hint="cs"/>
          <w:rtl/>
        </w:rPr>
        <w:t>'</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ישי יסלזון</w:t>
          </w:r>
        </w:p>
      </w:tc>
      <w:tc>
        <w:tcPr>
          <w:tcW w:w="3600" w:type="dxa"/>
          <w:tcBorders>
            <w:bottom w:val="double" w:sz="4" w:space="0" w:color="auto"/>
          </w:tcBorders>
          <w:vAlign w:val="center"/>
        </w:tcPr>
        <w:p w14:paraId="1F5D9B26" w14:textId="77777777" w:rsidR="00CF5589" w:rsidRDefault="00A07EC7"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26D6152F"/>
    <w:multiLevelType w:val="hybridMultilevel"/>
    <w:tmpl w:val="FD4CFDE4"/>
    <w:lvl w:ilvl="0" w:tplc="117AE9EE">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6"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5C17D5"/>
    <w:multiLevelType w:val="hybridMultilevel"/>
    <w:tmpl w:val="180288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7"/>
  </w:num>
  <w:num w:numId="10">
    <w:abstractNumId w:val="12"/>
  </w:num>
  <w:num w:numId="11">
    <w:abstractNumId w:val="8"/>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0799E"/>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8C9"/>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315"/>
    <w:rsid w:val="00046518"/>
    <w:rsid w:val="00046A24"/>
    <w:rsid w:val="00046A6F"/>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F42"/>
    <w:rsid w:val="0007662A"/>
    <w:rsid w:val="000766BD"/>
    <w:rsid w:val="000767F7"/>
    <w:rsid w:val="000768C0"/>
    <w:rsid w:val="00077616"/>
    <w:rsid w:val="0007761E"/>
    <w:rsid w:val="00081FB8"/>
    <w:rsid w:val="00082EEF"/>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E4C"/>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4F"/>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376"/>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2DAB"/>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65"/>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9A5"/>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E05"/>
    <w:rsid w:val="001B5FB1"/>
    <w:rsid w:val="001B6046"/>
    <w:rsid w:val="001B6120"/>
    <w:rsid w:val="001B6535"/>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3603"/>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F26"/>
    <w:rsid w:val="001F222C"/>
    <w:rsid w:val="001F2A36"/>
    <w:rsid w:val="001F2B27"/>
    <w:rsid w:val="001F327F"/>
    <w:rsid w:val="001F39BE"/>
    <w:rsid w:val="001F4C1D"/>
    <w:rsid w:val="001F4D9B"/>
    <w:rsid w:val="001F5164"/>
    <w:rsid w:val="001F51ED"/>
    <w:rsid w:val="001F52E0"/>
    <w:rsid w:val="001F5D0A"/>
    <w:rsid w:val="001F5FA7"/>
    <w:rsid w:val="001F60FF"/>
    <w:rsid w:val="001F6556"/>
    <w:rsid w:val="001F6AD6"/>
    <w:rsid w:val="001F6C13"/>
    <w:rsid w:val="001F77D2"/>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6593"/>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980"/>
    <w:rsid w:val="00240B1B"/>
    <w:rsid w:val="00240E57"/>
    <w:rsid w:val="002413F0"/>
    <w:rsid w:val="00241DB8"/>
    <w:rsid w:val="00242387"/>
    <w:rsid w:val="00242613"/>
    <w:rsid w:val="002429E0"/>
    <w:rsid w:val="00242C1F"/>
    <w:rsid w:val="002431E2"/>
    <w:rsid w:val="002433B7"/>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399"/>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3EAD"/>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DC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8AD"/>
    <w:rsid w:val="00283B42"/>
    <w:rsid w:val="00283E2E"/>
    <w:rsid w:val="00283E99"/>
    <w:rsid w:val="00284B13"/>
    <w:rsid w:val="00284E26"/>
    <w:rsid w:val="0028622A"/>
    <w:rsid w:val="0028642F"/>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97DAF"/>
    <w:rsid w:val="002A079C"/>
    <w:rsid w:val="002A09A2"/>
    <w:rsid w:val="002A111A"/>
    <w:rsid w:val="002A1161"/>
    <w:rsid w:val="002A13C6"/>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A782D"/>
    <w:rsid w:val="002B03C4"/>
    <w:rsid w:val="002B0844"/>
    <w:rsid w:val="002B09C6"/>
    <w:rsid w:val="002B0DE7"/>
    <w:rsid w:val="002B14BB"/>
    <w:rsid w:val="002B158E"/>
    <w:rsid w:val="002B1BC7"/>
    <w:rsid w:val="002B1E18"/>
    <w:rsid w:val="002B2ED6"/>
    <w:rsid w:val="002B3492"/>
    <w:rsid w:val="002B3A42"/>
    <w:rsid w:val="002B3AFE"/>
    <w:rsid w:val="002B3E21"/>
    <w:rsid w:val="002B4D26"/>
    <w:rsid w:val="002B541F"/>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97B"/>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E68"/>
    <w:rsid w:val="0034064F"/>
    <w:rsid w:val="00340BA8"/>
    <w:rsid w:val="00340E41"/>
    <w:rsid w:val="0034221F"/>
    <w:rsid w:val="003422C6"/>
    <w:rsid w:val="003425BF"/>
    <w:rsid w:val="003428F6"/>
    <w:rsid w:val="00342BEA"/>
    <w:rsid w:val="003431D3"/>
    <w:rsid w:val="00344379"/>
    <w:rsid w:val="003445CB"/>
    <w:rsid w:val="00344651"/>
    <w:rsid w:val="003448E7"/>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2A9B"/>
    <w:rsid w:val="00382DD6"/>
    <w:rsid w:val="003834CD"/>
    <w:rsid w:val="003837C4"/>
    <w:rsid w:val="00383974"/>
    <w:rsid w:val="00383B1D"/>
    <w:rsid w:val="0038408A"/>
    <w:rsid w:val="003841C6"/>
    <w:rsid w:val="00384338"/>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4CEB"/>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7753"/>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E17"/>
    <w:rsid w:val="003D3232"/>
    <w:rsid w:val="003D3341"/>
    <w:rsid w:val="003D3EDE"/>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785"/>
    <w:rsid w:val="00400877"/>
    <w:rsid w:val="004013A2"/>
    <w:rsid w:val="00401582"/>
    <w:rsid w:val="004015FC"/>
    <w:rsid w:val="0040171E"/>
    <w:rsid w:val="00402272"/>
    <w:rsid w:val="004022BF"/>
    <w:rsid w:val="00402546"/>
    <w:rsid w:val="00402E1A"/>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10F"/>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33D"/>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84"/>
    <w:rsid w:val="004643F1"/>
    <w:rsid w:val="0046444C"/>
    <w:rsid w:val="00464859"/>
    <w:rsid w:val="00466070"/>
    <w:rsid w:val="00466131"/>
    <w:rsid w:val="004661CF"/>
    <w:rsid w:val="00466DED"/>
    <w:rsid w:val="0046752B"/>
    <w:rsid w:val="004675F8"/>
    <w:rsid w:val="00467A8F"/>
    <w:rsid w:val="00467B25"/>
    <w:rsid w:val="00467ED1"/>
    <w:rsid w:val="00467F07"/>
    <w:rsid w:val="004700D0"/>
    <w:rsid w:val="00470761"/>
    <w:rsid w:val="00470812"/>
    <w:rsid w:val="0047148D"/>
    <w:rsid w:val="00471761"/>
    <w:rsid w:val="00471CA3"/>
    <w:rsid w:val="0047253F"/>
    <w:rsid w:val="004727B6"/>
    <w:rsid w:val="004732BD"/>
    <w:rsid w:val="00473385"/>
    <w:rsid w:val="00473489"/>
    <w:rsid w:val="004735FB"/>
    <w:rsid w:val="00473A93"/>
    <w:rsid w:val="00473D7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3F5"/>
    <w:rsid w:val="004C76CF"/>
    <w:rsid w:val="004C77E5"/>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4FC"/>
    <w:rsid w:val="005319D2"/>
    <w:rsid w:val="00531D05"/>
    <w:rsid w:val="00532101"/>
    <w:rsid w:val="0053299E"/>
    <w:rsid w:val="005331C7"/>
    <w:rsid w:val="00533766"/>
    <w:rsid w:val="00533834"/>
    <w:rsid w:val="00533E96"/>
    <w:rsid w:val="00533F41"/>
    <w:rsid w:val="005345CA"/>
    <w:rsid w:val="00534710"/>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60926"/>
    <w:rsid w:val="0056098B"/>
    <w:rsid w:val="00560C68"/>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71"/>
    <w:rsid w:val="005E0183"/>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9"/>
    <w:rsid w:val="00607D6B"/>
    <w:rsid w:val="00610936"/>
    <w:rsid w:val="00610BA6"/>
    <w:rsid w:val="00610EC4"/>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6F06"/>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0DB"/>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2E73"/>
    <w:rsid w:val="00683014"/>
    <w:rsid w:val="00683388"/>
    <w:rsid w:val="0068463C"/>
    <w:rsid w:val="00684F3A"/>
    <w:rsid w:val="00685CCE"/>
    <w:rsid w:val="006860A0"/>
    <w:rsid w:val="006862EF"/>
    <w:rsid w:val="0068631E"/>
    <w:rsid w:val="00686C88"/>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13F"/>
    <w:rsid w:val="006A24FB"/>
    <w:rsid w:val="006A2632"/>
    <w:rsid w:val="006A35AA"/>
    <w:rsid w:val="006A3DEC"/>
    <w:rsid w:val="006A4089"/>
    <w:rsid w:val="006A4108"/>
    <w:rsid w:val="006A449A"/>
    <w:rsid w:val="006A47CF"/>
    <w:rsid w:val="006A4F18"/>
    <w:rsid w:val="006A50E4"/>
    <w:rsid w:val="006A5100"/>
    <w:rsid w:val="006A5301"/>
    <w:rsid w:val="006A5C9A"/>
    <w:rsid w:val="006A6384"/>
    <w:rsid w:val="006A70C6"/>
    <w:rsid w:val="006A74FA"/>
    <w:rsid w:val="006A7781"/>
    <w:rsid w:val="006A7A0F"/>
    <w:rsid w:val="006B0478"/>
    <w:rsid w:val="006B122D"/>
    <w:rsid w:val="006B15F7"/>
    <w:rsid w:val="006B1F7F"/>
    <w:rsid w:val="006B25E9"/>
    <w:rsid w:val="006B3F3A"/>
    <w:rsid w:val="006B4309"/>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6FA"/>
    <w:rsid w:val="006D5954"/>
    <w:rsid w:val="006D5A70"/>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B02"/>
    <w:rsid w:val="006E7C72"/>
    <w:rsid w:val="006E7FDA"/>
    <w:rsid w:val="006F0199"/>
    <w:rsid w:val="006F0680"/>
    <w:rsid w:val="006F0904"/>
    <w:rsid w:val="006F0BC9"/>
    <w:rsid w:val="006F11D5"/>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0B88"/>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291C"/>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E57"/>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DE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60F2"/>
    <w:rsid w:val="00756284"/>
    <w:rsid w:val="00756698"/>
    <w:rsid w:val="007566B2"/>
    <w:rsid w:val="00756905"/>
    <w:rsid w:val="00756A24"/>
    <w:rsid w:val="00757AC7"/>
    <w:rsid w:val="00761416"/>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4BA5"/>
    <w:rsid w:val="00765D85"/>
    <w:rsid w:val="00765D8E"/>
    <w:rsid w:val="007669FF"/>
    <w:rsid w:val="00766A99"/>
    <w:rsid w:val="00767904"/>
    <w:rsid w:val="00767939"/>
    <w:rsid w:val="00767942"/>
    <w:rsid w:val="00767D77"/>
    <w:rsid w:val="00770025"/>
    <w:rsid w:val="0077024F"/>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3CA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6AA1"/>
    <w:rsid w:val="007C78C8"/>
    <w:rsid w:val="007C7E85"/>
    <w:rsid w:val="007C7ED3"/>
    <w:rsid w:val="007D1000"/>
    <w:rsid w:val="007D108D"/>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7C6"/>
    <w:rsid w:val="007F0898"/>
    <w:rsid w:val="007F0A3E"/>
    <w:rsid w:val="007F2029"/>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93C"/>
    <w:rsid w:val="00816F78"/>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D15"/>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3B"/>
    <w:rsid w:val="008C4A69"/>
    <w:rsid w:val="008C4A7A"/>
    <w:rsid w:val="008C4F7A"/>
    <w:rsid w:val="008C50EB"/>
    <w:rsid w:val="008C5510"/>
    <w:rsid w:val="008C5A24"/>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4EF"/>
    <w:rsid w:val="008E18F6"/>
    <w:rsid w:val="008E1DB2"/>
    <w:rsid w:val="008E1FF0"/>
    <w:rsid w:val="008E2051"/>
    <w:rsid w:val="008E292F"/>
    <w:rsid w:val="008E34A6"/>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21B2"/>
    <w:rsid w:val="00912AF9"/>
    <w:rsid w:val="00912BA1"/>
    <w:rsid w:val="00912C2D"/>
    <w:rsid w:val="009130E2"/>
    <w:rsid w:val="00913BA0"/>
    <w:rsid w:val="00913E7B"/>
    <w:rsid w:val="00914C05"/>
    <w:rsid w:val="00914F2B"/>
    <w:rsid w:val="00915166"/>
    <w:rsid w:val="0091530B"/>
    <w:rsid w:val="00915997"/>
    <w:rsid w:val="00915BD5"/>
    <w:rsid w:val="00915DEF"/>
    <w:rsid w:val="00916070"/>
    <w:rsid w:val="00916643"/>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27E60"/>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27"/>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331"/>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4DD"/>
    <w:rsid w:val="00A05547"/>
    <w:rsid w:val="00A05641"/>
    <w:rsid w:val="00A05E62"/>
    <w:rsid w:val="00A06659"/>
    <w:rsid w:val="00A06FD2"/>
    <w:rsid w:val="00A07312"/>
    <w:rsid w:val="00A076A7"/>
    <w:rsid w:val="00A07899"/>
    <w:rsid w:val="00A07B65"/>
    <w:rsid w:val="00A07EC7"/>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476C"/>
    <w:rsid w:val="00A25178"/>
    <w:rsid w:val="00A251BE"/>
    <w:rsid w:val="00A2522E"/>
    <w:rsid w:val="00A2563D"/>
    <w:rsid w:val="00A25814"/>
    <w:rsid w:val="00A25A28"/>
    <w:rsid w:val="00A25D86"/>
    <w:rsid w:val="00A25E29"/>
    <w:rsid w:val="00A26270"/>
    <w:rsid w:val="00A2628E"/>
    <w:rsid w:val="00A26780"/>
    <w:rsid w:val="00A269BD"/>
    <w:rsid w:val="00A26CF3"/>
    <w:rsid w:val="00A27399"/>
    <w:rsid w:val="00A2760B"/>
    <w:rsid w:val="00A27D51"/>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7DB"/>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163"/>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609"/>
    <w:rsid w:val="00B94B93"/>
    <w:rsid w:val="00B95086"/>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5F97"/>
    <w:rsid w:val="00BA6435"/>
    <w:rsid w:val="00BA69AD"/>
    <w:rsid w:val="00BA6F40"/>
    <w:rsid w:val="00BA7159"/>
    <w:rsid w:val="00BB0046"/>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6E"/>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67D5"/>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80056"/>
    <w:rsid w:val="00C80280"/>
    <w:rsid w:val="00C80589"/>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88"/>
    <w:rsid w:val="00CB7BA0"/>
    <w:rsid w:val="00CB7D6A"/>
    <w:rsid w:val="00CB7F8F"/>
    <w:rsid w:val="00CC0BE4"/>
    <w:rsid w:val="00CC0D8C"/>
    <w:rsid w:val="00CC126D"/>
    <w:rsid w:val="00CC12BB"/>
    <w:rsid w:val="00CC16F8"/>
    <w:rsid w:val="00CC247A"/>
    <w:rsid w:val="00CC2A4F"/>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A56"/>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AC8"/>
    <w:rsid w:val="00D15D42"/>
    <w:rsid w:val="00D15F36"/>
    <w:rsid w:val="00D16075"/>
    <w:rsid w:val="00D16876"/>
    <w:rsid w:val="00D16B90"/>
    <w:rsid w:val="00D16C64"/>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609"/>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0156"/>
    <w:rsid w:val="00D505AA"/>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1EFE"/>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19"/>
    <w:rsid w:val="00D80DBE"/>
    <w:rsid w:val="00D811CB"/>
    <w:rsid w:val="00D81286"/>
    <w:rsid w:val="00D81665"/>
    <w:rsid w:val="00D81872"/>
    <w:rsid w:val="00D81B91"/>
    <w:rsid w:val="00D81CF7"/>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29A"/>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5E67"/>
    <w:rsid w:val="00E362BB"/>
    <w:rsid w:val="00E365E2"/>
    <w:rsid w:val="00E36D48"/>
    <w:rsid w:val="00E373B6"/>
    <w:rsid w:val="00E3799D"/>
    <w:rsid w:val="00E40112"/>
    <w:rsid w:val="00E403CB"/>
    <w:rsid w:val="00E417A0"/>
    <w:rsid w:val="00E419E6"/>
    <w:rsid w:val="00E41F7F"/>
    <w:rsid w:val="00E42269"/>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59B"/>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B85"/>
    <w:rsid w:val="00E90BB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2DBF"/>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1F6B"/>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775D1"/>
    <w:rsid w:val="00F778FE"/>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4E5"/>
    <w:rsid w:val="00F90849"/>
    <w:rsid w:val="00F908D1"/>
    <w:rsid w:val="00F90FEF"/>
    <w:rsid w:val="00F91212"/>
    <w:rsid w:val="00F920D4"/>
    <w:rsid w:val="00F92317"/>
    <w:rsid w:val="00F92858"/>
    <w:rsid w:val="00F928D2"/>
    <w:rsid w:val="00F92A33"/>
    <w:rsid w:val="00F92B30"/>
    <w:rsid w:val="00F92D65"/>
    <w:rsid w:val="00F934BE"/>
    <w:rsid w:val="00F942C3"/>
    <w:rsid w:val="00F94695"/>
    <w:rsid w:val="00F94976"/>
    <w:rsid w:val="00F955DB"/>
    <w:rsid w:val="00F956B9"/>
    <w:rsid w:val="00F95A60"/>
    <w:rsid w:val="00F95C33"/>
    <w:rsid w:val="00F96A9F"/>
    <w:rsid w:val="00F96CD0"/>
    <w:rsid w:val="00F96D05"/>
    <w:rsid w:val="00F96D3F"/>
    <w:rsid w:val="00F974AB"/>
    <w:rsid w:val="00F9754A"/>
    <w:rsid w:val="00F979A5"/>
    <w:rsid w:val="00F97FC2"/>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66">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681399435">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34F-D2AC-474D-A738-17418D8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1936</Words>
  <Characters>11036</Characters>
  <Application>Microsoft Office Word</Application>
  <DocSecurity>0</DocSecurity>
  <Lines>91</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12947</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Michael Berkowitz</cp:lastModifiedBy>
  <cp:revision>2</cp:revision>
  <cp:lastPrinted>2015-12-15T07:28:00Z</cp:lastPrinted>
  <dcterms:created xsi:type="dcterms:W3CDTF">2024-02-07T11:50:00Z</dcterms:created>
  <dcterms:modified xsi:type="dcterms:W3CDTF">2024-02-07T11:50:00Z</dcterms:modified>
</cp:coreProperties>
</file>