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2A3CA905" w:rsidR="0003606B" w:rsidRDefault="00755229" w:rsidP="00E645A7">
      <w:pPr>
        <w:pStyle w:val="1"/>
        <w:jc w:val="both"/>
        <w:rPr>
          <w:rtl/>
        </w:rPr>
      </w:pPr>
      <w:r>
        <w:rPr>
          <w:rFonts w:eastAsia="David" w:hint="cs"/>
          <w:rtl/>
        </w:rPr>
        <w:t>4</w:t>
      </w:r>
      <w:r w:rsidR="001E5CFB">
        <w:rPr>
          <w:rFonts w:eastAsia="David" w:hint="cs"/>
          <w:rtl/>
        </w:rPr>
        <w:t>1</w:t>
      </w:r>
      <w:r w:rsidR="0003606B" w:rsidRPr="00E04193">
        <w:rPr>
          <w:rFonts w:eastAsia="David" w:hint="cs"/>
          <w:rtl/>
        </w:rPr>
        <w:t xml:space="preserve"> </w:t>
      </w:r>
      <w:r w:rsidR="007B6055">
        <w:rPr>
          <w:rFonts w:hint="cs"/>
          <w:rtl/>
        </w:rPr>
        <w:t>מזל להיות גנב – באגדת חז"ל ובסיפור החסידי (</w:t>
      </w:r>
      <w:r w:rsidR="001E5CFB">
        <w:rPr>
          <w:rFonts w:hint="cs"/>
          <w:rtl/>
        </w:rPr>
        <w:t>4</w:t>
      </w:r>
      <w:r w:rsidR="00227933">
        <w:rPr>
          <w:rFonts w:hint="cs"/>
          <w:rtl/>
        </w:rPr>
        <w:t>)</w:t>
      </w:r>
    </w:p>
    <w:p w14:paraId="4E80CEF9" w14:textId="31EA5F4F" w:rsidR="001E5CFB" w:rsidRPr="001E5CFB" w:rsidRDefault="001E5CFB" w:rsidP="001E5CFB">
      <w:pPr>
        <w:rPr>
          <w:rtl/>
        </w:rPr>
      </w:pPr>
      <w:r w:rsidRPr="001E5CFB">
        <w:rPr>
          <w:rFonts w:hint="cs"/>
          <w:rtl/>
        </w:rPr>
        <w:t xml:space="preserve">בשיעורים הקודמים עסקנו בסיפור </w:t>
      </w:r>
      <w:r w:rsidR="00275512">
        <w:rPr>
          <w:rFonts w:hint="cs"/>
          <w:rtl/>
        </w:rPr>
        <w:t>של ר' נחמן, "מעשה בחוזה בכוכבים"</w:t>
      </w:r>
      <w:r w:rsidRPr="001E5CFB">
        <w:rPr>
          <w:rFonts w:hint="cs"/>
          <w:rtl/>
        </w:rPr>
        <w:t xml:space="preserve">. </w:t>
      </w:r>
      <w:r w:rsidR="00275512">
        <w:rPr>
          <w:rFonts w:hint="cs"/>
          <w:rtl/>
        </w:rPr>
        <w:t xml:space="preserve">תחילה </w:t>
      </w:r>
      <w:r w:rsidRPr="001E5CFB">
        <w:rPr>
          <w:rFonts w:hint="cs"/>
          <w:rtl/>
        </w:rPr>
        <w:t xml:space="preserve">הזכרנו פירוש </w:t>
      </w:r>
      <w:r w:rsidR="00275512">
        <w:rPr>
          <w:rFonts w:hint="cs"/>
          <w:rtl/>
        </w:rPr>
        <w:t xml:space="preserve">בשם "אנ"ש" </w:t>
      </w:r>
      <w:r w:rsidRPr="001E5CFB">
        <w:rPr>
          <w:rFonts w:hint="cs"/>
          <w:rtl/>
        </w:rPr>
        <w:t xml:space="preserve">שנוסף באחת הגרסאות, ולאחר מכן </w:t>
      </w:r>
      <w:r w:rsidR="00275512">
        <w:rPr>
          <w:rFonts w:hint="cs"/>
          <w:rtl/>
        </w:rPr>
        <w:t xml:space="preserve">גילינו </w:t>
      </w:r>
      <w:r w:rsidRPr="001E5CFB">
        <w:rPr>
          <w:rFonts w:hint="cs"/>
          <w:rtl/>
        </w:rPr>
        <w:t xml:space="preserve">פרשנות שמדברת </w:t>
      </w:r>
      <w:r w:rsidR="00275512">
        <w:rPr>
          <w:rFonts w:hint="cs"/>
          <w:rtl/>
        </w:rPr>
        <w:t xml:space="preserve">באופן חיובי </w:t>
      </w:r>
      <w:r w:rsidRPr="001E5CFB">
        <w:rPr>
          <w:rFonts w:hint="cs"/>
          <w:rtl/>
        </w:rPr>
        <w:t xml:space="preserve">על 'גניבה' במישור הרוחני, </w:t>
      </w:r>
      <w:r w:rsidR="00275512">
        <w:rPr>
          <w:rFonts w:hint="cs"/>
          <w:rtl/>
        </w:rPr>
        <w:t xml:space="preserve">ומתארת אותה </w:t>
      </w:r>
      <w:r w:rsidRPr="001E5CFB">
        <w:rPr>
          <w:rFonts w:hint="cs"/>
          <w:rtl/>
        </w:rPr>
        <w:t xml:space="preserve">כחריגה של אדם מהמקום ה'טבעי' שלו על מנת לפרוץ </w:t>
      </w:r>
      <w:r w:rsidR="00924CD7">
        <w:rPr>
          <w:rFonts w:hint="cs"/>
          <w:rtl/>
        </w:rPr>
        <w:t>מ</w:t>
      </w:r>
      <w:r w:rsidRPr="001E5CFB">
        <w:rPr>
          <w:rFonts w:hint="cs"/>
          <w:rtl/>
        </w:rPr>
        <w:t xml:space="preserve">המקום שהוא נמצא בו אל עבר מדרגה רוחנית גבוהה יותר. </w:t>
      </w:r>
    </w:p>
    <w:p w14:paraId="7E7BAE69" w14:textId="07572C0D" w:rsidR="001E5CFB" w:rsidRDefault="001E5CFB" w:rsidP="001E5CFB">
      <w:pPr>
        <w:pStyle w:val="2"/>
        <w:rPr>
          <w:rtl/>
        </w:rPr>
      </w:pPr>
      <w:r w:rsidRPr="001E5CFB">
        <w:rPr>
          <w:rtl/>
        </w:rPr>
        <w:t>רעיון הגניבה כהסתרה א</w:t>
      </w:r>
      <w:r w:rsidR="00F709A2">
        <w:rPr>
          <w:rFonts w:hint="cs"/>
          <w:rtl/>
        </w:rPr>
        <w:t>-</w:t>
      </w:r>
      <w:r w:rsidRPr="001E5CFB">
        <w:rPr>
          <w:rtl/>
        </w:rPr>
        <w:t>ל</w:t>
      </w:r>
      <w:r w:rsidR="00F709A2">
        <w:rPr>
          <w:rFonts w:hint="cs"/>
          <w:rtl/>
        </w:rPr>
        <w:t>ה</w:t>
      </w:r>
      <w:r w:rsidRPr="001E5CFB">
        <w:rPr>
          <w:rtl/>
        </w:rPr>
        <w:t>ית</w:t>
      </w:r>
    </w:p>
    <w:p w14:paraId="5D290839" w14:textId="1E2377A3" w:rsidR="001E5CFB" w:rsidRPr="001E5CFB" w:rsidRDefault="001E5CFB" w:rsidP="001E5CFB">
      <w:pPr>
        <w:rPr>
          <w:rtl/>
        </w:rPr>
      </w:pPr>
      <w:r w:rsidRPr="001E5CFB">
        <w:rPr>
          <w:rtl/>
        </w:rPr>
        <w:t xml:space="preserve">הרב </w:t>
      </w:r>
      <w:r w:rsidR="00724D9F">
        <w:rPr>
          <w:rtl/>
        </w:rPr>
        <w:t xml:space="preserve">דב </w:t>
      </w:r>
      <w:r w:rsidRPr="001E5CFB">
        <w:rPr>
          <w:rtl/>
        </w:rPr>
        <w:t>זינגר</w:t>
      </w:r>
      <w:r w:rsidRPr="001E5CFB">
        <w:rPr>
          <w:rFonts w:hint="cs"/>
          <w:rtl/>
        </w:rPr>
        <w:t>, ש</w:t>
      </w:r>
      <w:r w:rsidR="00924CD7">
        <w:rPr>
          <w:rFonts w:hint="cs"/>
          <w:rtl/>
        </w:rPr>
        <w:t xml:space="preserve">בשיעור הקודם </w:t>
      </w:r>
      <w:r w:rsidRPr="001E5CFB">
        <w:rPr>
          <w:rFonts w:hint="cs"/>
          <w:rtl/>
        </w:rPr>
        <w:t xml:space="preserve">הזכרתי </w:t>
      </w:r>
      <w:r w:rsidR="00924CD7">
        <w:rPr>
          <w:rFonts w:hint="cs"/>
          <w:rtl/>
        </w:rPr>
        <w:t xml:space="preserve">את קושייתו </w:t>
      </w:r>
      <w:r w:rsidRPr="001E5CFB">
        <w:rPr>
          <w:rFonts w:hint="cs"/>
          <w:rtl/>
        </w:rPr>
        <w:t>על פירושם של אנ"ש,</w:t>
      </w:r>
      <w:r w:rsidRPr="001E5CFB">
        <w:rPr>
          <w:rtl/>
        </w:rPr>
        <w:t xml:space="preserve"> לקח את </w:t>
      </w:r>
      <w:r w:rsidRPr="001E5CFB">
        <w:rPr>
          <w:rFonts w:hint="cs"/>
          <w:rtl/>
        </w:rPr>
        <w:t>הסיפור</w:t>
      </w:r>
      <w:r w:rsidRPr="001E5CFB">
        <w:rPr>
          <w:rtl/>
        </w:rPr>
        <w:t xml:space="preserve"> </w:t>
      </w:r>
      <w:r w:rsidRPr="001E5CFB">
        <w:rPr>
          <w:rFonts w:hint="cs"/>
          <w:rtl/>
        </w:rPr>
        <w:t>של ר' נחמן</w:t>
      </w:r>
      <w:r w:rsidR="00472A6F">
        <w:rPr>
          <w:rFonts w:hint="cs"/>
          <w:rtl/>
        </w:rPr>
        <w:t xml:space="preserve"> </w:t>
      </w:r>
      <w:r w:rsidRPr="001E5CFB">
        <w:rPr>
          <w:rtl/>
        </w:rPr>
        <w:t>למקו</w:t>
      </w:r>
      <w:r w:rsidRPr="001E5CFB">
        <w:rPr>
          <w:rFonts w:hint="cs"/>
          <w:rtl/>
        </w:rPr>
        <w:t>מות</w:t>
      </w:r>
      <w:r w:rsidRPr="001E5CFB">
        <w:rPr>
          <w:rtl/>
        </w:rPr>
        <w:t xml:space="preserve"> אחר</w:t>
      </w:r>
      <w:r w:rsidRPr="001E5CFB">
        <w:rPr>
          <w:rFonts w:hint="cs"/>
          <w:rtl/>
        </w:rPr>
        <w:t>ים</w:t>
      </w:r>
      <w:r w:rsidRPr="001E5CFB">
        <w:rPr>
          <w:rtl/>
        </w:rPr>
        <w:t>.</w:t>
      </w:r>
      <w:r w:rsidRPr="001E5CFB">
        <w:rPr>
          <w:vertAlign w:val="superscript"/>
          <w:rtl/>
        </w:rPr>
        <w:footnoteReference w:id="1"/>
      </w:r>
      <w:r w:rsidRPr="001E5CFB">
        <w:rPr>
          <w:rtl/>
        </w:rPr>
        <w:t xml:space="preserve"> גם הוא </w:t>
      </w:r>
      <w:r w:rsidR="00972C71">
        <w:rPr>
          <w:rFonts w:hint="cs"/>
          <w:rtl/>
        </w:rPr>
        <w:t xml:space="preserve">פירש </w:t>
      </w:r>
      <w:r w:rsidRPr="001E5CFB">
        <w:rPr>
          <w:rtl/>
        </w:rPr>
        <w:t>את ה</w:t>
      </w:r>
      <w:r w:rsidR="00A202D9">
        <w:rPr>
          <w:rFonts w:hint="cs"/>
          <w:rtl/>
        </w:rPr>
        <w:t>'</w:t>
      </w:r>
      <w:r w:rsidRPr="001E5CFB">
        <w:rPr>
          <w:rtl/>
        </w:rPr>
        <w:t>מזל</w:t>
      </w:r>
      <w:r w:rsidR="00981EE0">
        <w:rPr>
          <w:rFonts w:hint="cs"/>
          <w:rtl/>
        </w:rPr>
        <w:t xml:space="preserve"> להיות גנב</w:t>
      </w:r>
      <w:r w:rsidR="00B10722">
        <w:rPr>
          <w:rFonts w:hint="cs"/>
          <w:rtl/>
        </w:rPr>
        <w:t xml:space="preserve">' </w:t>
      </w:r>
      <w:r w:rsidRPr="001E5CFB">
        <w:rPr>
          <w:rtl/>
        </w:rPr>
        <w:t>כפוטנציאל כללי ועמוק יותר שאפשר לנתבו למקום אחר</w:t>
      </w:r>
      <w:r w:rsidRPr="001E5CFB">
        <w:rPr>
          <w:rFonts w:hint="cs"/>
          <w:rtl/>
        </w:rPr>
        <w:t>. ההבנה</w:t>
      </w:r>
      <w:r w:rsidRPr="001E5CFB">
        <w:rPr>
          <w:rtl/>
        </w:rPr>
        <w:t xml:space="preserve"> שנדרש</w:t>
      </w:r>
      <w:r w:rsidRPr="001E5CFB">
        <w:rPr>
          <w:rFonts w:hint="cs"/>
          <w:rtl/>
        </w:rPr>
        <w:t>ה</w:t>
      </w:r>
      <w:r w:rsidRPr="001E5CFB">
        <w:rPr>
          <w:rtl/>
        </w:rPr>
        <w:t xml:space="preserve"> </w:t>
      </w:r>
      <w:r w:rsidRPr="001E5CFB">
        <w:rPr>
          <w:rFonts w:hint="cs"/>
          <w:rtl/>
        </w:rPr>
        <w:t>מהעני</w:t>
      </w:r>
      <w:r w:rsidRPr="001E5CFB">
        <w:rPr>
          <w:rtl/>
        </w:rPr>
        <w:t xml:space="preserve"> </w:t>
      </w:r>
      <w:proofErr w:type="spellStart"/>
      <w:r w:rsidRPr="001E5CFB">
        <w:rPr>
          <w:rtl/>
        </w:rPr>
        <w:t>הי</w:t>
      </w:r>
      <w:r w:rsidRPr="001E5CFB">
        <w:rPr>
          <w:rFonts w:hint="cs"/>
          <w:rtl/>
        </w:rPr>
        <w:t>ת</w:t>
      </w:r>
      <w:r w:rsidRPr="001E5CFB">
        <w:rPr>
          <w:rtl/>
        </w:rPr>
        <w:t>ה</w:t>
      </w:r>
      <w:proofErr w:type="spellEnd"/>
      <w:r w:rsidRPr="001E5CFB">
        <w:rPr>
          <w:rtl/>
        </w:rPr>
        <w:t xml:space="preserve"> לראות שלכל הצעה יכול</w:t>
      </w:r>
      <w:r w:rsidRPr="001E5CFB">
        <w:rPr>
          <w:rFonts w:hint="cs"/>
          <w:rtl/>
        </w:rPr>
        <w:t>ים</w:t>
      </w:r>
      <w:r w:rsidRPr="001E5CFB">
        <w:rPr>
          <w:rtl/>
        </w:rPr>
        <w:t xml:space="preserve"> להיות ש</w:t>
      </w:r>
      <w:r w:rsidRPr="001E5CFB">
        <w:rPr>
          <w:rFonts w:hint="cs"/>
          <w:rtl/>
        </w:rPr>
        <w:t>נ</w:t>
      </w:r>
      <w:r w:rsidRPr="001E5CFB">
        <w:rPr>
          <w:rtl/>
        </w:rPr>
        <w:t>י פנים</w:t>
      </w:r>
      <w:r w:rsidR="00981EE0">
        <w:rPr>
          <w:rFonts w:hint="cs"/>
          <w:rtl/>
        </w:rPr>
        <w:t xml:space="preserve"> –</w:t>
      </w:r>
      <w:r w:rsidRPr="001E5CFB">
        <w:rPr>
          <w:rtl/>
        </w:rPr>
        <w:t xml:space="preserve"> פן של 'סטרא אחרא' שיוביל למעשה אסור, ופן של 'סטרא </w:t>
      </w:r>
      <w:proofErr w:type="spellStart"/>
      <w:r w:rsidRPr="001E5CFB">
        <w:rPr>
          <w:rtl/>
        </w:rPr>
        <w:t>דקדושה</w:t>
      </w:r>
      <w:proofErr w:type="spellEnd"/>
      <w:r w:rsidRPr="001E5CFB">
        <w:rPr>
          <w:rtl/>
        </w:rPr>
        <w:t>'</w:t>
      </w:r>
      <w:r w:rsidRPr="001E5CFB">
        <w:rPr>
          <w:rFonts w:hint="cs"/>
          <w:rtl/>
        </w:rPr>
        <w:t xml:space="preserve"> </w:t>
      </w:r>
      <w:r w:rsidR="00981EE0">
        <w:rPr>
          <w:rFonts w:hint="cs"/>
          <w:rtl/>
        </w:rPr>
        <w:t xml:space="preserve">(זאת </w:t>
      </w:r>
      <w:r w:rsidRPr="001E5CFB">
        <w:rPr>
          <w:rFonts w:hint="cs"/>
          <w:rtl/>
        </w:rPr>
        <w:t>בהמשך לדברים שהבאתי בשם הוגים חסידיים שונים בשיעור הקודם</w:t>
      </w:r>
      <w:r w:rsidR="00981EE0">
        <w:rPr>
          <w:rFonts w:hint="cs"/>
          <w:rtl/>
        </w:rPr>
        <w:t>)</w:t>
      </w:r>
      <w:r w:rsidRPr="001E5CFB">
        <w:rPr>
          <w:rtl/>
        </w:rPr>
        <w:t>. הפן של ה'סטרא אחרא' פה הוא גניבת ממון</w:t>
      </w:r>
      <w:r w:rsidR="00981EE0">
        <w:rPr>
          <w:rFonts w:hint="cs"/>
          <w:rtl/>
        </w:rPr>
        <w:t>;</w:t>
      </w:r>
      <w:r w:rsidRPr="001E5CFB">
        <w:rPr>
          <w:rFonts w:hint="cs"/>
          <w:rtl/>
        </w:rPr>
        <w:t xml:space="preserve"> </w:t>
      </w:r>
      <w:r w:rsidRPr="001E5CFB">
        <w:rPr>
          <w:rtl/>
        </w:rPr>
        <w:t>גניבה של כסף</w:t>
      </w:r>
      <w:r w:rsidRPr="001E5CFB">
        <w:rPr>
          <w:rFonts w:hint="cs"/>
          <w:rtl/>
        </w:rPr>
        <w:t xml:space="preserve"> או </w:t>
      </w:r>
      <w:r w:rsidRPr="001E5CFB">
        <w:rPr>
          <w:rtl/>
        </w:rPr>
        <w:t>רכוש</w:t>
      </w:r>
      <w:r w:rsidRPr="001E5CFB">
        <w:rPr>
          <w:rFonts w:hint="cs"/>
          <w:rtl/>
        </w:rPr>
        <w:t xml:space="preserve"> </w:t>
      </w:r>
      <w:r w:rsidRPr="001E5CFB">
        <w:rPr>
          <w:rtl/>
        </w:rPr>
        <w:t xml:space="preserve">היא </w:t>
      </w:r>
      <w:r w:rsidRPr="001E5CFB">
        <w:rPr>
          <w:rFonts w:hint="cs"/>
          <w:rtl/>
        </w:rPr>
        <w:t>חטא</w:t>
      </w:r>
      <w:r w:rsidRPr="001E5CFB">
        <w:rPr>
          <w:rtl/>
        </w:rPr>
        <w:t xml:space="preserve"> </w:t>
      </w:r>
      <w:r w:rsidRPr="001E5CFB">
        <w:rPr>
          <w:rFonts w:hint="cs"/>
          <w:rtl/>
        </w:rPr>
        <w:t>ואינה</w:t>
      </w:r>
      <w:r w:rsidRPr="001E5CFB">
        <w:rPr>
          <w:rtl/>
        </w:rPr>
        <w:t xml:space="preserve"> יכולה להיות רצון ה'. זהו המקום ש</w:t>
      </w:r>
      <w:r w:rsidRPr="001E5CFB">
        <w:rPr>
          <w:rFonts w:hint="cs"/>
          <w:rtl/>
        </w:rPr>
        <w:t xml:space="preserve">אליו </w:t>
      </w:r>
      <w:r w:rsidRPr="001E5CFB">
        <w:rPr>
          <w:rtl/>
        </w:rPr>
        <w:t xml:space="preserve">ביקש ה'בעל דבר' שהתחפש לחוזה בכוכבים </w:t>
      </w:r>
      <w:r w:rsidRPr="001E5CFB">
        <w:rPr>
          <w:rFonts w:hint="cs"/>
          <w:rtl/>
        </w:rPr>
        <w:t>להוביל</w:t>
      </w:r>
      <w:r w:rsidRPr="001E5CFB">
        <w:rPr>
          <w:rtl/>
        </w:rPr>
        <w:t xml:space="preserve"> את האיש</w:t>
      </w:r>
      <w:r w:rsidRPr="001E5CFB">
        <w:rPr>
          <w:rFonts w:hint="cs"/>
          <w:rtl/>
        </w:rPr>
        <w:t>, כדי להכשיל אותו</w:t>
      </w:r>
      <w:r w:rsidRPr="001E5CFB">
        <w:rPr>
          <w:rtl/>
        </w:rPr>
        <w:t xml:space="preserve">. בסופו של דבר </w:t>
      </w:r>
      <w:r w:rsidR="00981EE0">
        <w:rPr>
          <w:rFonts w:hint="cs"/>
          <w:rtl/>
        </w:rPr>
        <w:t xml:space="preserve">ה'בעל דבר' </w:t>
      </w:r>
      <w:r w:rsidRPr="001E5CFB">
        <w:rPr>
          <w:rtl/>
        </w:rPr>
        <w:t xml:space="preserve">גם </w:t>
      </w:r>
      <w:r w:rsidRPr="001E5CFB">
        <w:rPr>
          <w:rFonts w:hint="cs"/>
          <w:rtl/>
        </w:rPr>
        <w:t>ה</w:t>
      </w:r>
      <w:r w:rsidRPr="001E5CFB">
        <w:rPr>
          <w:rtl/>
        </w:rPr>
        <w:t>צליח בכך</w:t>
      </w:r>
      <w:r w:rsidRPr="001E5CFB">
        <w:rPr>
          <w:rFonts w:hint="cs"/>
          <w:rtl/>
        </w:rPr>
        <w:t>, ה</w:t>
      </w:r>
      <w:r w:rsidRPr="001E5CFB">
        <w:rPr>
          <w:rtl/>
        </w:rPr>
        <w:t xml:space="preserve">פיל את </w:t>
      </w:r>
      <w:r w:rsidRPr="001E5CFB">
        <w:rPr>
          <w:rFonts w:hint="cs"/>
          <w:rtl/>
        </w:rPr>
        <w:t>העני בפח</w:t>
      </w:r>
      <w:r w:rsidRPr="001E5CFB">
        <w:rPr>
          <w:rtl/>
        </w:rPr>
        <w:t xml:space="preserve"> ו</w:t>
      </w:r>
      <w:r w:rsidRPr="001E5CFB">
        <w:rPr>
          <w:rFonts w:hint="cs"/>
          <w:rtl/>
        </w:rPr>
        <w:t>ה</w:t>
      </w:r>
      <w:r w:rsidRPr="001E5CFB">
        <w:rPr>
          <w:rtl/>
        </w:rPr>
        <w:t xml:space="preserve">וביל אותו אל סופו הטרגי. אך </w:t>
      </w:r>
      <w:r w:rsidR="00981EE0">
        <w:rPr>
          <w:rFonts w:hint="cs"/>
          <w:rtl/>
        </w:rPr>
        <w:t xml:space="preserve">הסיפור </w:t>
      </w:r>
      <w:r w:rsidRPr="001E5CFB">
        <w:rPr>
          <w:rtl/>
        </w:rPr>
        <w:t xml:space="preserve">היה יכול </w:t>
      </w:r>
      <w:r w:rsidR="00981EE0">
        <w:rPr>
          <w:rFonts w:hint="cs"/>
          <w:rtl/>
        </w:rPr>
        <w:t xml:space="preserve">להסתיים </w:t>
      </w:r>
      <w:r w:rsidRPr="001E5CFB">
        <w:rPr>
          <w:rtl/>
        </w:rPr>
        <w:t>אחרת</w:t>
      </w:r>
      <w:r w:rsidR="00981EE0">
        <w:rPr>
          <w:rFonts w:hint="cs"/>
          <w:rtl/>
        </w:rPr>
        <w:t>. זאת</w:t>
      </w:r>
      <w:r w:rsidRPr="001E5CFB">
        <w:rPr>
          <w:rtl/>
        </w:rPr>
        <w:t xml:space="preserve"> משום שגם המקום שנראה כ'סטרא אחרא' מסתיר בתוכו גרעין אמיתי שיכול להיות מנותב לטוב, אלא שהוא דורש העמקה וחיפוש.</w:t>
      </w:r>
      <w:r w:rsidRPr="001E5CFB">
        <w:rPr>
          <w:rFonts w:hint="cs"/>
          <w:rtl/>
        </w:rPr>
        <w:t xml:space="preserve"> בדברי החוזה בכוכבים הסתתרה הזדמנות עבור האיש</w:t>
      </w:r>
      <w:r w:rsidR="00570DBD">
        <w:rPr>
          <w:rFonts w:hint="cs"/>
          <w:rtl/>
        </w:rPr>
        <w:t xml:space="preserve">. </w:t>
      </w:r>
      <w:r w:rsidRPr="001E5CFB">
        <w:rPr>
          <w:rtl/>
        </w:rPr>
        <w:t xml:space="preserve">אילו </w:t>
      </w:r>
      <w:r w:rsidRPr="001E5CFB">
        <w:rPr>
          <w:rFonts w:hint="cs"/>
          <w:rtl/>
        </w:rPr>
        <w:t>הוא היה חושב על הדברים באופן מעמיק</w:t>
      </w:r>
      <w:r w:rsidR="00570DBD">
        <w:rPr>
          <w:rFonts w:hint="cs"/>
          <w:rtl/>
        </w:rPr>
        <w:t>,</w:t>
      </w:r>
      <w:r w:rsidRPr="001E5CFB">
        <w:rPr>
          <w:rFonts w:hint="cs"/>
          <w:rtl/>
        </w:rPr>
        <w:t xml:space="preserve"> הוא </w:t>
      </w:r>
      <w:r w:rsidRPr="001E5CFB">
        <w:rPr>
          <w:rtl/>
        </w:rPr>
        <w:t xml:space="preserve">היה מנתב </w:t>
      </w:r>
      <w:r w:rsidRPr="001E5CFB">
        <w:rPr>
          <w:rFonts w:hint="cs"/>
          <w:rtl/>
        </w:rPr>
        <w:t xml:space="preserve">את הפוטנציאל </w:t>
      </w:r>
      <w:r w:rsidR="00981EE0">
        <w:rPr>
          <w:rFonts w:hint="cs"/>
          <w:rtl/>
        </w:rPr>
        <w:t>ה</w:t>
      </w:r>
      <w:r w:rsidRPr="001E5CFB">
        <w:rPr>
          <w:rFonts w:hint="cs"/>
          <w:rtl/>
        </w:rPr>
        <w:t xml:space="preserve">טמון בדברי החוזה בכוכבים </w:t>
      </w:r>
      <w:r w:rsidR="00570DBD">
        <w:rPr>
          <w:rFonts w:hint="cs"/>
          <w:rtl/>
        </w:rPr>
        <w:t xml:space="preserve">למקום </w:t>
      </w:r>
      <w:r w:rsidRPr="001E5CFB">
        <w:rPr>
          <w:rFonts w:hint="cs"/>
          <w:rtl/>
        </w:rPr>
        <w:t>אחר</w:t>
      </w:r>
      <w:r w:rsidR="00570DBD">
        <w:rPr>
          <w:rFonts w:hint="cs"/>
          <w:rtl/>
        </w:rPr>
        <w:t>,</w:t>
      </w:r>
      <w:r w:rsidRPr="001E5CFB">
        <w:rPr>
          <w:rtl/>
        </w:rPr>
        <w:t xml:space="preserve"> והסיפור היה </w:t>
      </w:r>
      <w:r w:rsidRPr="001E5CFB">
        <w:rPr>
          <w:rFonts w:hint="cs"/>
          <w:rtl/>
        </w:rPr>
        <w:t>מסתיים</w:t>
      </w:r>
      <w:r w:rsidRPr="001E5CFB">
        <w:rPr>
          <w:rtl/>
        </w:rPr>
        <w:t xml:space="preserve"> אחרת. </w:t>
      </w:r>
    </w:p>
    <w:p w14:paraId="0A2D57DD" w14:textId="2FE6E9B5" w:rsidR="001E5CFB" w:rsidRPr="001E5CFB" w:rsidRDefault="001E5CFB" w:rsidP="001E5CFB">
      <w:pPr>
        <w:rPr>
          <w:rtl/>
        </w:rPr>
      </w:pPr>
      <w:r w:rsidRPr="001E5CFB">
        <w:rPr>
          <w:rFonts w:hint="cs"/>
          <w:rtl/>
        </w:rPr>
        <w:t>האיש בסיפור</w:t>
      </w:r>
      <w:r w:rsidRPr="001E5CFB">
        <w:rPr>
          <w:rtl/>
        </w:rPr>
        <w:t xml:space="preserve"> אמנם ישב בבית המדרש ועסק בתורה, אך חייו הדתיים היו הרגל</w:t>
      </w:r>
      <w:r w:rsidR="005004DD">
        <w:rPr>
          <w:rFonts w:hint="cs"/>
          <w:rtl/>
        </w:rPr>
        <w:t xml:space="preserve"> עבורו</w:t>
      </w:r>
      <w:r w:rsidRPr="001E5CFB">
        <w:rPr>
          <w:rtl/>
        </w:rPr>
        <w:t xml:space="preserve">. </w:t>
      </w:r>
      <w:r w:rsidRPr="001E5CFB">
        <w:rPr>
          <w:rFonts w:hint="cs"/>
          <w:rtl/>
        </w:rPr>
        <w:t>כפי שהזכרתי בשיעור הקודם</w:t>
      </w:r>
      <w:r w:rsidRPr="001E5CFB">
        <w:rPr>
          <w:rtl/>
        </w:rPr>
        <w:t>, ר' נחמן מביע התנגדות לעבודת ה' שנעשית מתוך</w:t>
      </w:r>
      <w:r w:rsidRPr="001E5CFB">
        <w:rPr>
          <w:rFonts w:hint="cs"/>
          <w:rtl/>
        </w:rPr>
        <w:t xml:space="preserve"> רק</w:t>
      </w:r>
      <w:r w:rsidRPr="001E5CFB">
        <w:rPr>
          <w:rtl/>
        </w:rPr>
        <w:t xml:space="preserve"> הרגל</w:t>
      </w:r>
      <w:r w:rsidR="007F09A5">
        <w:rPr>
          <w:rFonts w:hint="cs"/>
          <w:rtl/>
        </w:rPr>
        <w:t xml:space="preserve"> </w:t>
      </w:r>
      <w:r w:rsidR="007F09A5" w:rsidRPr="001E5CFB">
        <w:rPr>
          <w:rtl/>
        </w:rPr>
        <w:t>במקומות שונים בתורותיו</w:t>
      </w:r>
      <w:r w:rsidRPr="001E5CFB">
        <w:rPr>
          <w:rtl/>
        </w:rPr>
        <w:t>.</w:t>
      </w:r>
    </w:p>
    <w:p w14:paraId="08907502" w14:textId="697D0D63" w:rsidR="001E5CFB" w:rsidRPr="001E5CFB" w:rsidRDefault="001E5CFB" w:rsidP="001E5CFB">
      <w:pPr>
        <w:rPr>
          <w:rtl/>
        </w:rPr>
      </w:pPr>
      <w:r w:rsidRPr="001E5CFB">
        <w:rPr>
          <w:rFonts w:hint="cs"/>
          <w:rtl/>
        </w:rPr>
        <w:t>כיצד האלטרנטיבה ל</w:t>
      </w:r>
      <w:r w:rsidR="00A50712">
        <w:rPr>
          <w:rFonts w:hint="cs"/>
          <w:rtl/>
        </w:rPr>
        <w:t>חיים דתיים של הרגל</w:t>
      </w:r>
      <w:r w:rsidR="00150A73">
        <w:rPr>
          <w:rFonts w:hint="cs"/>
          <w:rtl/>
        </w:rPr>
        <w:t>,</w:t>
      </w:r>
      <w:r w:rsidR="00A50712">
        <w:rPr>
          <w:rFonts w:hint="cs"/>
          <w:rtl/>
        </w:rPr>
        <w:t xml:space="preserve"> </w:t>
      </w:r>
      <w:r w:rsidRPr="001E5CFB">
        <w:rPr>
          <w:rFonts w:hint="cs"/>
          <w:rtl/>
        </w:rPr>
        <w:t xml:space="preserve">קשורה לגניבה? </w:t>
      </w:r>
      <w:r w:rsidR="009C38AB">
        <w:rPr>
          <w:rFonts w:hint="cs"/>
          <w:rtl/>
        </w:rPr>
        <w:t xml:space="preserve">פעולת הגניבה </w:t>
      </w:r>
      <w:r w:rsidRPr="001E5CFB">
        <w:rPr>
          <w:rtl/>
        </w:rPr>
        <w:t>קשור</w:t>
      </w:r>
      <w:r w:rsidR="009C38AB">
        <w:rPr>
          <w:rFonts w:hint="cs"/>
          <w:rtl/>
        </w:rPr>
        <w:t>ה</w:t>
      </w:r>
      <w:r w:rsidRPr="001E5CFB">
        <w:rPr>
          <w:rtl/>
        </w:rPr>
        <w:t xml:space="preserve"> לאופן </w:t>
      </w:r>
      <w:r w:rsidR="005B44AD">
        <w:rPr>
          <w:rFonts w:hint="cs"/>
          <w:rtl/>
        </w:rPr>
        <w:t>של התנהלות רוחנית בעולם הזה</w:t>
      </w:r>
      <w:r w:rsidR="00AB048C">
        <w:rPr>
          <w:rFonts w:hint="cs"/>
          <w:rtl/>
        </w:rPr>
        <w:t>, על מגבלותיו,</w:t>
      </w:r>
      <w:r w:rsidR="005B44AD">
        <w:rPr>
          <w:rFonts w:hint="cs"/>
          <w:rtl/>
        </w:rPr>
        <w:t xml:space="preserve"> </w:t>
      </w:r>
      <w:r w:rsidRPr="001E5CFB">
        <w:rPr>
          <w:rtl/>
        </w:rPr>
        <w:t xml:space="preserve">שר' נחמן מתאר </w:t>
      </w:r>
      <w:r w:rsidRPr="001E5CFB">
        <w:rPr>
          <w:rtl/>
        </w:rPr>
        <w:t>במקומות אחדים</w:t>
      </w:r>
      <w:r w:rsidR="00AB048C">
        <w:rPr>
          <w:rFonts w:hint="cs"/>
          <w:rtl/>
        </w:rPr>
        <w:t xml:space="preserve">. זוהי התנהלות </w:t>
      </w:r>
      <w:r w:rsidRPr="001E5CFB">
        <w:rPr>
          <w:rtl/>
        </w:rPr>
        <w:t xml:space="preserve">שדורשת הסתרה וסוד. </w:t>
      </w:r>
      <w:r w:rsidR="00AB048C">
        <w:rPr>
          <w:rFonts w:hint="cs"/>
          <w:rtl/>
        </w:rPr>
        <w:t>ה</w:t>
      </w:r>
      <w:r w:rsidRPr="001E5CFB">
        <w:rPr>
          <w:rFonts w:hint="cs"/>
          <w:rtl/>
        </w:rPr>
        <w:t xml:space="preserve">גניבה </w:t>
      </w:r>
      <w:r w:rsidR="00AB048C">
        <w:rPr>
          <w:rFonts w:hint="cs"/>
          <w:rtl/>
        </w:rPr>
        <w:t xml:space="preserve">שמדובר בה כאן היא לא גניבה </w:t>
      </w:r>
      <w:r w:rsidRPr="001E5CFB">
        <w:rPr>
          <w:rFonts w:hint="cs"/>
          <w:rtl/>
        </w:rPr>
        <w:t xml:space="preserve">של כסף או רכוש, אלא גניבה במובן של פעולה באמצעות הסתרה, </w:t>
      </w:r>
      <w:r w:rsidR="00B05074">
        <w:rPr>
          <w:rFonts w:hint="cs"/>
          <w:rtl/>
        </w:rPr>
        <w:t>כמו שה</w:t>
      </w:r>
      <w:r w:rsidRPr="001E5CFB">
        <w:rPr>
          <w:rFonts w:hint="cs"/>
          <w:rtl/>
        </w:rPr>
        <w:t>גנב</w:t>
      </w:r>
      <w:r w:rsidR="00B05074">
        <w:rPr>
          <w:rFonts w:hint="cs"/>
          <w:rtl/>
        </w:rPr>
        <w:t xml:space="preserve"> מסתיר את הכלי כדי שיוכל </w:t>
      </w:r>
      <w:r w:rsidRPr="001E5CFB">
        <w:rPr>
          <w:rFonts w:hint="cs"/>
          <w:rtl/>
        </w:rPr>
        <w:t xml:space="preserve">לגנוב </w:t>
      </w:r>
      <w:r w:rsidR="00B05074">
        <w:rPr>
          <w:rFonts w:hint="cs"/>
          <w:rtl/>
        </w:rPr>
        <w:t>אותו</w:t>
      </w:r>
      <w:r w:rsidRPr="001E5CFB">
        <w:rPr>
          <w:rFonts w:hint="cs"/>
          <w:rtl/>
        </w:rPr>
        <w:t>. כ</w:t>
      </w:r>
      <w:r w:rsidRPr="001E5CFB">
        <w:rPr>
          <w:rtl/>
        </w:rPr>
        <w:t xml:space="preserve">ך </w:t>
      </w:r>
      <w:r w:rsidRPr="001E5CFB">
        <w:rPr>
          <w:rFonts w:hint="cs"/>
          <w:rtl/>
        </w:rPr>
        <w:t>ר' נחמן</w:t>
      </w:r>
      <w:r w:rsidRPr="001E5CFB">
        <w:rPr>
          <w:rtl/>
        </w:rPr>
        <w:t xml:space="preserve"> מתאר את בחירתו לספר סיפורי מעשיות, שביכולתם לעורר אנשים רוחנית באופן שלא יכול לקרות בדיבור דתי ישיר</w:t>
      </w:r>
      <w:r w:rsidRPr="001E5CFB">
        <w:rPr>
          <w:rFonts w:hint="cs"/>
          <w:rtl/>
        </w:rPr>
        <w:t>:</w:t>
      </w:r>
      <w:r w:rsidRPr="001E5CFB">
        <w:rPr>
          <w:rtl/>
        </w:rPr>
        <w:t xml:space="preserve"> </w:t>
      </w:r>
    </w:p>
    <w:p w14:paraId="26C39DEC" w14:textId="77777777" w:rsidR="00DA6610" w:rsidRDefault="00DA6610" w:rsidP="001D3F0D">
      <w:pPr>
        <w:ind w:left="720"/>
        <w:rPr>
          <w:rtl/>
        </w:rPr>
      </w:pPr>
      <w:r>
        <w:rPr>
          <w:rtl/>
        </w:rPr>
        <w:t xml:space="preserve">כי יש בני אדם שישנים את ימיהם ואף שנדמה </w:t>
      </w:r>
      <w:proofErr w:type="spellStart"/>
      <w:r>
        <w:rPr>
          <w:rtl/>
        </w:rPr>
        <w:t>להעולם</w:t>
      </w:r>
      <w:proofErr w:type="spellEnd"/>
      <w:r>
        <w:rPr>
          <w:rtl/>
        </w:rPr>
        <w:t xml:space="preserve"> שהם עובדים את השם, ועוסקים בתורה ובתפילה אף על פי כן כל עבודתם אין להשם יתברך נחת מהם כי נשאר כל עבודתם למטה... </w:t>
      </w:r>
    </w:p>
    <w:p w14:paraId="130F431D" w14:textId="391CCF97" w:rsidR="00DA6610" w:rsidRPr="001E5CFB" w:rsidRDefault="00DA6610" w:rsidP="00DA6610">
      <w:pPr>
        <w:ind w:left="720"/>
        <w:rPr>
          <w:rtl/>
        </w:rPr>
      </w:pPr>
      <w:proofErr w:type="spellStart"/>
      <w:r>
        <w:rPr>
          <w:rtl/>
        </w:rPr>
        <w:t>וכשרוצין</w:t>
      </w:r>
      <w:proofErr w:type="spellEnd"/>
      <w:r>
        <w:rPr>
          <w:rtl/>
        </w:rPr>
        <w:t xml:space="preserve"> להראות לו פניו, ולעוררו משנתו, </w:t>
      </w:r>
      <w:proofErr w:type="spellStart"/>
      <w:r>
        <w:rPr>
          <w:rtl/>
        </w:rPr>
        <w:t>צריכין</w:t>
      </w:r>
      <w:proofErr w:type="spellEnd"/>
      <w:r>
        <w:rPr>
          <w:rtl/>
        </w:rPr>
        <w:t xml:space="preserve"> להלביש לו את הפנים </w:t>
      </w:r>
      <w:proofErr w:type="spellStart"/>
      <w:r>
        <w:rPr>
          <w:rtl/>
        </w:rPr>
        <w:t>בספורי</w:t>
      </w:r>
      <w:proofErr w:type="spellEnd"/>
      <w:r>
        <w:rPr>
          <w:rtl/>
        </w:rPr>
        <w:t xml:space="preserve"> מעשיות...</w:t>
      </w:r>
    </w:p>
    <w:p w14:paraId="0E0B2C10" w14:textId="466210D0" w:rsidR="00C871EF" w:rsidRPr="001E5CFB" w:rsidRDefault="00C871EF" w:rsidP="001E5CFB">
      <w:pPr>
        <w:ind w:left="720"/>
        <w:rPr>
          <w:rtl/>
        </w:rPr>
      </w:pPr>
      <w:r>
        <w:rPr>
          <w:rFonts w:hint="cs"/>
          <w:rtl/>
        </w:rPr>
        <w:t xml:space="preserve">(ליקוטי </w:t>
      </w:r>
      <w:proofErr w:type="spellStart"/>
      <w:r>
        <w:rPr>
          <w:rFonts w:hint="cs"/>
          <w:rtl/>
        </w:rPr>
        <w:t>מוהר"ן</w:t>
      </w:r>
      <w:proofErr w:type="spellEnd"/>
      <w:r>
        <w:rPr>
          <w:rFonts w:hint="cs"/>
          <w:rtl/>
        </w:rPr>
        <w:t xml:space="preserve"> תורה ס')</w:t>
      </w:r>
    </w:p>
    <w:p w14:paraId="097B29B7" w14:textId="0DD2FF54" w:rsidR="001E5CFB" w:rsidRPr="001E5CFB" w:rsidRDefault="001E5CFB" w:rsidP="001E5CFB">
      <w:pPr>
        <w:rPr>
          <w:rtl/>
        </w:rPr>
      </w:pPr>
      <w:r w:rsidRPr="001E5CFB">
        <w:rPr>
          <w:rFonts w:hint="cs"/>
          <w:rtl/>
        </w:rPr>
        <w:t xml:space="preserve">ה'הלבשה' של התורה בסיפורי מעשיות היא סוג של הסתרה שמאפשרת תיווך </w:t>
      </w:r>
      <w:r w:rsidR="00744222">
        <w:rPr>
          <w:rFonts w:hint="cs"/>
          <w:rtl/>
        </w:rPr>
        <w:t xml:space="preserve">שלה </w:t>
      </w:r>
      <w:r w:rsidRPr="001E5CFB">
        <w:rPr>
          <w:rFonts w:hint="cs"/>
          <w:rtl/>
        </w:rPr>
        <w:t>גם למי ש'ישן' מבחינה רוחנית</w:t>
      </w:r>
      <w:r w:rsidR="00B47A3B">
        <w:rPr>
          <w:rFonts w:hint="cs"/>
          <w:rtl/>
        </w:rPr>
        <w:t>,</w:t>
      </w:r>
      <w:r w:rsidRPr="001E5CFB">
        <w:rPr>
          <w:rFonts w:hint="cs"/>
          <w:rtl/>
        </w:rPr>
        <w:t xml:space="preserve"> מבלי לעורר </w:t>
      </w:r>
      <w:r w:rsidR="00B47A3B">
        <w:rPr>
          <w:rFonts w:hint="cs"/>
          <w:rtl/>
        </w:rPr>
        <w:t xml:space="preserve">בו </w:t>
      </w:r>
      <w:r w:rsidRPr="001E5CFB">
        <w:rPr>
          <w:rFonts w:hint="cs"/>
          <w:rtl/>
        </w:rPr>
        <w:t>התנגדות. ר' נתן, תלמידו של ר' נחמן, מבאר את הדברים באופן מפורט יותר. תחילה הוא מסביר שהגניבה היא אופן פעולתו של היצר הרע, ה'בעל דבר', ובפעולתו נמצא השורש של הגניבות בעולם:</w:t>
      </w:r>
    </w:p>
    <w:p w14:paraId="54FC197C" w14:textId="53E11BE0" w:rsidR="001E5CFB" w:rsidRPr="001E5CFB" w:rsidRDefault="001E5CFB" w:rsidP="001E5CFB">
      <w:pPr>
        <w:ind w:left="720"/>
        <w:rPr>
          <w:rtl/>
        </w:rPr>
      </w:pPr>
      <w:r w:rsidRPr="001E5CFB">
        <w:rPr>
          <w:rtl/>
        </w:rPr>
        <w:t>כי הגנב בא בהעלם ובהסתר בערמה ו</w:t>
      </w:r>
      <w:r w:rsidRPr="001E5CFB">
        <w:rPr>
          <w:rFonts w:hint="cs"/>
          <w:rtl/>
        </w:rPr>
        <w:t>ח</w:t>
      </w:r>
      <w:r w:rsidRPr="001E5CFB">
        <w:rPr>
          <w:rtl/>
        </w:rPr>
        <w:t>כמה גדולה. וש</w:t>
      </w:r>
      <w:r w:rsidRPr="001E5CFB">
        <w:rPr>
          <w:rFonts w:hint="cs"/>
          <w:rtl/>
        </w:rPr>
        <w:t>ר</w:t>
      </w:r>
      <w:r w:rsidRPr="001E5CFB">
        <w:rPr>
          <w:rtl/>
        </w:rPr>
        <w:t>שו מהבעל דבר שהוא הגנב הגדול שבא על הא</w:t>
      </w:r>
      <w:r w:rsidRPr="001E5CFB">
        <w:rPr>
          <w:rFonts w:hint="cs"/>
          <w:rtl/>
        </w:rPr>
        <w:t>ד</w:t>
      </w:r>
      <w:r w:rsidRPr="001E5CFB">
        <w:rPr>
          <w:rtl/>
        </w:rPr>
        <w:t>ם בגנבה ובמ</w:t>
      </w:r>
      <w:r w:rsidRPr="001E5CFB">
        <w:rPr>
          <w:rFonts w:hint="cs"/>
          <w:rtl/>
        </w:rPr>
        <w:t>ר</w:t>
      </w:r>
      <w:r w:rsidRPr="001E5CFB">
        <w:rPr>
          <w:rtl/>
        </w:rPr>
        <w:t>מה</w:t>
      </w:r>
      <w:r w:rsidRPr="001E5CFB">
        <w:rPr>
          <w:rFonts w:hint="cs"/>
          <w:rtl/>
        </w:rPr>
        <w:t>...</w:t>
      </w:r>
      <w:r w:rsidR="00F53701">
        <w:rPr>
          <w:rFonts w:hint="cs"/>
          <w:rtl/>
        </w:rPr>
        <w:t xml:space="preserve"> </w:t>
      </w:r>
      <w:r w:rsidR="00F53701" w:rsidRPr="001E5CFB">
        <w:rPr>
          <w:rFonts w:hint="cs"/>
          <w:rtl/>
        </w:rPr>
        <w:t>(</w:t>
      </w:r>
      <w:r w:rsidR="00F53701" w:rsidRPr="001E5CFB">
        <w:rPr>
          <w:rtl/>
        </w:rPr>
        <w:t>ליקוטי הלכות</w:t>
      </w:r>
      <w:r w:rsidR="00F53701">
        <w:rPr>
          <w:rFonts w:hint="cs"/>
          <w:rtl/>
        </w:rPr>
        <w:t>,</w:t>
      </w:r>
      <w:r w:rsidR="00F53701" w:rsidRPr="001E5CFB">
        <w:rPr>
          <w:rtl/>
        </w:rPr>
        <w:t xml:space="preserve"> הלכות גניבה ה</w:t>
      </w:r>
      <w:r w:rsidR="00F53701">
        <w:rPr>
          <w:rFonts w:hint="cs"/>
          <w:rtl/>
        </w:rPr>
        <w:t>'</w:t>
      </w:r>
      <w:r w:rsidR="00F53701" w:rsidRPr="001E5CFB">
        <w:rPr>
          <w:rtl/>
        </w:rPr>
        <w:t>, י</w:t>
      </w:r>
      <w:r w:rsidR="00F53701" w:rsidRPr="001E5CFB">
        <w:rPr>
          <w:rFonts w:hint="cs"/>
          <w:rtl/>
        </w:rPr>
        <w:t>)</w:t>
      </w:r>
    </w:p>
    <w:p w14:paraId="666A993D" w14:textId="5A1A104C" w:rsidR="001E5CFB" w:rsidRPr="001E5CFB" w:rsidRDefault="00AF1E13" w:rsidP="001E5CFB">
      <w:pPr>
        <w:rPr>
          <w:rtl/>
        </w:rPr>
      </w:pPr>
      <w:r>
        <w:rPr>
          <w:rFonts w:hint="cs"/>
          <w:rtl/>
        </w:rPr>
        <w:t xml:space="preserve">ר' נתן מסביר </w:t>
      </w:r>
      <w:r w:rsidRPr="001E5CFB">
        <w:rPr>
          <w:rFonts w:hint="cs"/>
          <w:rtl/>
        </w:rPr>
        <w:t xml:space="preserve">ביתר </w:t>
      </w:r>
      <w:r w:rsidR="001E5CFB" w:rsidRPr="001E5CFB">
        <w:rPr>
          <w:rFonts w:hint="cs"/>
          <w:rtl/>
        </w:rPr>
        <w:t>פירוט כיצד היצר הרע נוהג בערמה, שהיא סוג של גניבה, כדי לגרום לאדם לעבור עבירה</w:t>
      </w:r>
      <w:r>
        <w:rPr>
          <w:rFonts w:hint="cs"/>
          <w:rtl/>
        </w:rPr>
        <w:t>.</w:t>
      </w:r>
      <w:r w:rsidRPr="001E5CFB">
        <w:rPr>
          <w:rFonts w:hint="cs"/>
          <w:rtl/>
        </w:rPr>
        <w:t xml:space="preserve"> </w:t>
      </w:r>
      <w:r w:rsidR="001E5CFB" w:rsidRPr="001E5CFB">
        <w:rPr>
          <w:rFonts w:hint="cs"/>
          <w:rtl/>
        </w:rPr>
        <w:t xml:space="preserve">שהרי אילו </w:t>
      </w:r>
      <w:r>
        <w:rPr>
          <w:rFonts w:hint="cs"/>
          <w:rtl/>
        </w:rPr>
        <w:t xml:space="preserve">האדם </w:t>
      </w:r>
      <w:r w:rsidR="001E5CFB" w:rsidRPr="001E5CFB">
        <w:rPr>
          <w:rFonts w:hint="cs"/>
          <w:rtl/>
        </w:rPr>
        <w:t xml:space="preserve">היה </w:t>
      </w:r>
      <w:r>
        <w:rPr>
          <w:rFonts w:hint="cs"/>
          <w:rtl/>
        </w:rPr>
        <w:t xml:space="preserve">מזהה שהדבר שמופיע לפניו הוא </w:t>
      </w:r>
      <w:r w:rsidR="001E5CFB" w:rsidRPr="001E5CFB">
        <w:rPr>
          <w:rFonts w:hint="cs"/>
          <w:rtl/>
        </w:rPr>
        <w:t>עבירה</w:t>
      </w:r>
      <w:r w:rsidR="00C83CBD">
        <w:rPr>
          <w:rFonts w:hint="cs"/>
          <w:rtl/>
        </w:rPr>
        <w:t>,</w:t>
      </w:r>
      <w:r w:rsidR="001E5CFB" w:rsidRPr="001E5CFB">
        <w:rPr>
          <w:rFonts w:hint="cs"/>
          <w:rtl/>
        </w:rPr>
        <w:t xml:space="preserve"> יש סיכוי טוב שהוא היה נמנע </w:t>
      </w:r>
      <w:r w:rsidR="00C83CBD">
        <w:rPr>
          <w:rFonts w:hint="cs"/>
          <w:rtl/>
        </w:rPr>
        <w:t>ממנו</w:t>
      </w:r>
      <w:r w:rsidR="001E5CFB" w:rsidRPr="001E5CFB">
        <w:rPr>
          <w:rFonts w:hint="cs"/>
          <w:rtl/>
        </w:rPr>
        <w:t xml:space="preserve">. הסתרת האופי האמיתי של המעשה והצגתו ('הלבשתו') כדבר אחר היא דרכו של ה'בעל דבר' לרתום את האדם </w:t>
      </w:r>
      <w:r w:rsidR="00EF46E4">
        <w:rPr>
          <w:rFonts w:hint="cs"/>
          <w:rtl/>
        </w:rPr>
        <w:t>לעשייתו</w:t>
      </w:r>
      <w:r w:rsidR="001E5CFB" w:rsidRPr="001E5CFB">
        <w:rPr>
          <w:rFonts w:hint="cs"/>
          <w:rtl/>
        </w:rPr>
        <w:t>:</w:t>
      </w:r>
    </w:p>
    <w:p w14:paraId="7C9593F1" w14:textId="3CA59008" w:rsidR="001E5CFB" w:rsidRPr="001E5CFB" w:rsidRDefault="001E5CFB" w:rsidP="001E5CFB">
      <w:pPr>
        <w:ind w:left="720"/>
      </w:pPr>
      <w:r w:rsidRPr="001E5CFB">
        <w:rPr>
          <w:rFonts w:hint="cs"/>
          <w:rtl/>
        </w:rPr>
        <w:t>...</w:t>
      </w:r>
      <w:r w:rsidRPr="001E5CFB">
        <w:rPr>
          <w:rtl/>
        </w:rPr>
        <w:t xml:space="preserve">כי כל הגניבות </w:t>
      </w:r>
      <w:proofErr w:type="spellStart"/>
      <w:r w:rsidRPr="001E5CFB">
        <w:rPr>
          <w:rtl/>
        </w:rPr>
        <w:t>נמשכין</w:t>
      </w:r>
      <w:proofErr w:type="spellEnd"/>
      <w:r w:rsidRPr="001E5CFB">
        <w:rPr>
          <w:rtl/>
        </w:rPr>
        <w:t xml:space="preserve"> בשרשן ע"י הבעל דבר שהוא הגנב הראשון ראש לכל הגנבים והרמאים שבעולם כי הוא מתנהג עם רוב בני אדם בדרך גניבה בערמה ורמאות נפלא בכמה וכמה מיני דרכים שונים שהוא מרמה את האדם וגונב דעתו בכל עת עד שרוצה לתופסו </w:t>
      </w:r>
      <w:proofErr w:type="spellStart"/>
      <w:r w:rsidRPr="001E5CFB">
        <w:rPr>
          <w:rtl/>
        </w:rPr>
        <w:t>במכמרתו</w:t>
      </w:r>
      <w:proofErr w:type="spellEnd"/>
      <w:r w:rsidRPr="001E5CFB">
        <w:rPr>
          <w:rtl/>
        </w:rPr>
        <w:t xml:space="preserve"> רחמנא ליצלן כנודע ונראה בחוש… כי באמת ע"פ רוב א"א </w:t>
      </w:r>
      <w:proofErr w:type="spellStart"/>
      <w:r w:rsidRPr="001E5CFB">
        <w:rPr>
          <w:rtl/>
        </w:rPr>
        <w:t>להבעל</w:t>
      </w:r>
      <w:proofErr w:type="spellEnd"/>
      <w:r w:rsidRPr="001E5CFB">
        <w:rPr>
          <w:rtl/>
        </w:rPr>
        <w:t xml:space="preserve"> דבר שיבא </w:t>
      </w:r>
      <w:proofErr w:type="spellStart"/>
      <w:r w:rsidRPr="001E5CFB">
        <w:rPr>
          <w:rtl/>
        </w:rPr>
        <w:t>להאדם</w:t>
      </w:r>
      <w:proofErr w:type="spellEnd"/>
      <w:r w:rsidRPr="001E5CFB">
        <w:rPr>
          <w:rtl/>
        </w:rPr>
        <w:t xml:space="preserve"> להסיתו מיד לעבירה גמורה ח"ו רק </w:t>
      </w:r>
      <w:r w:rsidRPr="001E5CFB">
        <w:rPr>
          <w:rtl/>
        </w:rPr>
        <w:lastRenderedPageBreak/>
        <w:t xml:space="preserve">בתחילה מתלבש </w:t>
      </w:r>
      <w:proofErr w:type="spellStart"/>
      <w:r w:rsidRPr="001E5CFB">
        <w:rPr>
          <w:rtl/>
        </w:rPr>
        <w:t>א"ע</w:t>
      </w:r>
      <w:proofErr w:type="spellEnd"/>
      <w:r w:rsidRPr="001E5CFB">
        <w:rPr>
          <w:rtl/>
        </w:rPr>
        <w:t xml:space="preserve"> במצוות וגונב דעת האדם ומורה לו היתר ומלביש לו העצה רעה שלו במצוות והיום אומר לו עשה כך ומחר אומר לו עשה כך עד </w:t>
      </w:r>
      <w:proofErr w:type="spellStart"/>
      <w:r w:rsidRPr="001E5CFB">
        <w:rPr>
          <w:rtl/>
        </w:rPr>
        <w:t>וכו</w:t>
      </w:r>
      <w:proofErr w:type="spellEnd"/>
      <w:r w:rsidRPr="001E5CFB">
        <w:rPr>
          <w:rtl/>
        </w:rPr>
        <w:t>'</w:t>
      </w:r>
      <w:r w:rsidR="00EF46E4">
        <w:rPr>
          <w:rFonts w:hint="cs"/>
          <w:rtl/>
        </w:rPr>
        <w:t xml:space="preserve">. </w:t>
      </w:r>
      <w:r w:rsidR="00EF46E4" w:rsidRPr="001E5CFB">
        <w:rPr>
          <w:rFonts w:hint="cs"/>
          <w:rtl/>
        </w:rPr>
        <w:t>(</w:t>
      </w:r>
      <w:r w:rsidR="007F0835">
        <w:rPr>
          <w:rFonts w:hint="cs"/>
          <w:rtl/>
        </w:rPr>
        <w:t xml:space="preserve">שם </w:t>
      </w:r>
      <w:r w:rsidR="00EF46E4" w:rsidRPr="001E5CFB">
        <w:rPr>
          <w:rFonts w:hint="cs"/>
          <w:rtl/>
        </w:rPr>
        <w:t>ג</w:t>
      </w:r>
      <w:r w:rsidR="00EF46E4">
        <w:rPr>
          <w:rFonts w:hint="cs"/>
          <w:rtl/>
        </w:rPr>
        <w:t>'</w:t>
      </w:r>
      <w:r w:rsidR="00EF46E4" w:rsidRPr="001E5CFB">
        <w:rPr>
          <w:rFonts w:hint="cs"/>
          <w:rtl/>
        </w:rPr>
        <w:t>, ב)</w:t>
      </w:r>
    </w:p>
    <w:p w14:paraId="115970D3" w14:textId="79C7B4DC" w:rsidR="001E5CFB" w:rsidRPr="001E5CFB" w:rsidRDefault="001E5CFB" w:rsidP="001E5CFB">
      <w:pPr>
        <w:rPr>
          <w:rtl/>
        </w:rPr>
      </w:pPr>
      <w:r w:rsidRPr="001E5CFB">
        <w:rPr>
          <w:rFonts w:hint="cs"/>
          <w:rtl/>
        </w:rPr>
        <w:t xml:space="preserve">בהמשך </w:t>
      </w:r>
      <w:r w:rsidR="007F0835">
        <w:rPr>
          <w:rFonts w:hint="cs"/>
          <w:rtl/>
        </w:rPr>
        <w:t xml:space="preserve">דבריו </w:t>
      </w:r>
      <w:r w:rsidRPr="001E5CFB">
        <w:rPr>
          <w:rFonts w:hint="cs"/>
          <w:rtl/>
        </w:rPr>
        <w:t>הוא מסביר את אופן הפעולה של הצדיק שמשתמש באותם כלים על מנת להלביש את דברי התורה בסיפורים:</w:t>
      </w:r>
    </w:p>
    <w:p w14:paraId="47F81E5D" w14:textId="23B2F280" w:rsidR="001E5CFB" w:rsidRPr="001E5CFB" w:rsidRDefault="0083433F" w:rsidP="0083433F">
      <w:pPr>
        <w:ind w:left="720"/>
        <w:rPr>
          <w:rtl/>
        </w:rPr>
      </w:pPr>
      <w:r w:rsidRPr="0083433F">
        <w:rPr>
          <w:rtl/>
        </w:rPr>
        <w:t xml:space="preserve">כי הצדיק מתנהג עם הבעל דבר בגנבה ורמאות כנ"ל, כי כמו שהבעל דבר גנב לב האדם על ידי שהלביש את עצמו במצות עד שהביאו לידי עברות רחמנא </w:t>
      </w:r>
      <w:proofErr w:type="spellStart"/>
      <w:r w:rsidRPr="0083433F">
        <w:rPr>
          <w:rtl/>
        </w:rPr>
        <w:t>לצלן</w:t>
      </w:r>
      <w:proofErr w:type="spellEnd"/>
      <w:r w:rsidRPr="0083433F">
        <w:rPr>
          <w:rtl/>
        </w:rPr>
        <w:t xml:space="preserve">, וגם המצות בעצמן של הבעל דבר הם עברות, כמו כן עושה הצדיק, כי הוא מתלבש את עצמו </w:t>
      </w:r>
      <w:proofErr w:type="spellStart"/>
      <w:r w:rsidRPr="0083433F">
        <w:rPr>
          <w:rtl/>
        </w:rPr>
        <w:t>בספורי</w:t>
      </w:r>
      <w:proofErr w:type="spellEnd"/>
      <w:r w:rsidRPr="0083433F">
        <w:rPr>
          <w:rtl/>
        </w:rPr>
        <w:t xml:space="preserve"> מעשיות שהם </w:t>
      </w:r>
      <w:proofErr w:type="spellStart"/>
      <w:r w:rsidRPr="0083433F">
        <w:rPr>
          <w:rtl/>
        </w:rPr>
        <w:t>ספורין</w:t>
      </w:r>
      <w:proofErr w:type="spellEnd"/>
      <w:r w:rsidRPr="0083433F">
        <w:rPr>
          <w:rtl/>
        </w:rPr>
        <w:t xml:space="preserve"> </w:t>
      </w:r>
      <w:proofErr w:type="spellStart"/>
      <w:r w:rsidRPr="0083433F">
        <w:rPr>
          <w:rtl/>
        </w:rPr>
        <w:t>דעלמא</w:t>
      </w:r>
      <w:proofErr w:type="spellEnd"/>
      <w:r w:rsidRPr="0083433F">
        <w:rPr>
          <w:rtl/>
        </w:rPr>
        <w:t xml:space="preserve"> שנדמה לספורים של חל ושיחת חלין ובהם </w:t>
      </w:r>
      <w:proofErr w:type="spellStart"/>
      <w:r w:rsidRPr="0083433F">
        <w:rPr>
          <w:rtl/>
        </w:rPr>
        <w:t>דיקא</w:t>
      </w:r>
      <w:proofErr w:type="spellEnd"/>
      <w:r w:rsidRPr="0083433F">
        <w:rPr>
          <w:rtl/>
        </w:rPr>
        <w:t xml:space="preserve"> מעלים ומלביש השבעים פנים של תורה. (שם ג', ג)</w:t>
      </w:r>
    </w:p>
    <w:p w14:paraId="14B1AF54" w14:textId="1EB87088" w:rsidR="001E5CFB" w:rsidRPr="001E5CFB" w:rsidRDefault="001E5CFB" w:rsidP="001E5CFB">
      <w:pPr>
        <w:rPr>
          <w:rtl/>
        </w:rPr>
      </w:pPr>
      <w:r w:rsidRPr="001E5CFB">
        <w:rPr>
          <w:rtl/>
        </w:rPr>
        <w:t>באופן כללי</w:t>
      </w:r>
      <w:r w:rsidR="00724D9F">
        <w:rPr>
          <w:rFonts w:hint="cs"/>
          <w:rtl/>
        </w:rPr>
        <w:t>,</w:t>
      </w:r>
      <w:r w:rsidRPr="001E5CFB">
        <w:rPr>
          <w:rtl/>
        </w:rPr>
        <w:t xml:space="preserve"> </w:t>
      </w:r>
      <w:r w:rsidRPr="001E5CFB">
        <w:rPr>
          <w:rFonts w:hint="cs"/>
          <w:rtl/>
        </w:rPr>
        <w:t>ר' נחמן</w:t>
      </w:r>
      <w:r w:rsidRPr="001E5CFB">
        <w:rPr>
          <w:rtl/>
        </w:rPr>
        <w:t xml:space="preserve"> מתאר כך את אופן פעולתם של צדיקים, שמבינים שדרוש</w:t>
      </w:r>
      <w:r w:rsidR="00724D9F">
        <w:rPr>
          <w:rFonts w:hint="cs"/>
          <w:rtl/>
        </w:rPr>
        <w:t>ה</w:t>
      </w:r>
      <w:r w:rsidRPr="001E5CFB">
        <w:rPr>
          <w:rFonts w:hint="cs"/>
          <w:rtl/>
        </w:rPr>
        <w:t xml:space="preserve"> </w:t>
      </w:r>
      <w:r w:rsidRPr="001E5CFB">
        <w:rPr>
          <w:rtl/>
        </w:rPr>
        <w:t xml:space="preserve">מידה של תחכום </w:t>
      </w:r>
      <w:r w:rsidR="00724D9F">
        <w:rPr>
          <w:rFonts w:hint="cs"/>
          <w:rtl/>
        </w:rPr>
        <w:t>ו</w:t>
      </w:r>
      <w:r w:rsidRPr="001E5CFB">
        <w:rPr>
          <w:rtl/>
        </w:rPr>
        <w:t>הסתרה באופן ש</w:t>
      </w:r>
      <w:r w:rsidR="00724D9F">
        <w:rPr>
          <w:rFonts w:hint="cs"/>
          <w:rtl/>
        </w:rPr>
        <w:t xml:space="preserve">בו </w:t>
      </w:r>
      <w:r w:rsidRPr="001E5CFB">
        <w:rPr>
          <w:rtl/>
        </w:rPr>
        <w:t>הם מביאי</w:t>
      </w:r>
      <w:r w:rsidRPr="001E5CFB">
        <w:rPr>
          <w:rFonts w:hint="cs"/>
          <w:rtl/>
        </w:rPr>
        <w:t>ם</w:t>
      </w:r>
      <w:r w:rsidRPr="001E5CFB">
        <w:rPr>
          <w:rtl/>
        </w:rPr>
        <w:t xml:space="preserve"> את עצמם </w:t>
      </w:r>
      <w:r w:rsidR="00724D9F">
        <w:rPr>
          <w:rFonts w:hint="cs"/>
          <w:rtl/>
        </w:rPr>
        <w:t>ל</w:t>
      </w:r>
      <w:r w:rsidR="00724D9F" w:rsidRPr="001E5CFB">
        <w:rPr>
          <w:rtl/>
        </w:rPr>
        <w:t>עולם</w:t>
      </w:r>
      <w:r w:rsidRPr="001E5CFB">
        <w:rPr>
          <w:rtl/>
        </w:rPr>
        <w:t>. פניה ישירה וחשופה עלולה לעורר התנגדות. הפניה העקיפה שבסיפור</w:t>
      </w:r>
      <w:r w:rsidRPr="001E5CFB">
        <w:rPr>
          <w:rFonts w:hint="cs"/>
          <w:rtl/>
        </w:rPr>
        <w:t xml:space="preserve">, 'הלבשת' </w:t>
      </w:r>
      <w:r w:rsidR="00724D9F">
        <w:rPr>
          <w:rFonts w:hint="cs"/>
          <w:rtl/>
        </w:rPr>
        <w:t>ה</w:t>
      </w:r>
      <w:r w:rsidR="00724D9F" w:rsidRPr="001E5CFB">
        <w:rPr>
          <w:rFonts w:hint="cs"/>
          <w:rtl/>
        </w:rPr>
        <w:t xml:space="preserve">רעיונות </w:t>
      </w:r>
      <w:r w:rsidRPr="001E5CFB">
        <w:rPr>
          <w:rFonts w:hint="cs"/>
          <w:rtl/>
        </w:rPr>
        <w:t>בסיפור,</w:t>
      </w:r>
      <w:r w:rsidRPr="001E5CFB">
        <w:rPr>
          <w:rtl/>
        </w:rPr>
        <w:t xml:space="preserve"> עוקפת הגנות שאנשים בונים סביבם ומאפשרת לתורה ולאמונה לחדור לליבם.</w:t>
      </w:r>
      <w:r w:rsidRPr="001E5CFB">
        <w:rPr>
          <w:rFonts w:hint="cs"/>
          <w:rtl/>
        </w:rPr>
        <w:t xml:space="preserve"> </w:t>
      </w:r>
    </w:p>
    <w:p w14:paraId="7F9FDF50" w14:textId="7B9C9D76" w:rsidR="001E5CFB" w:rsidRPr="001E5CFB" w:rsidRDefault="001E5CFB" w:rsidP="001E5CFB">
      <w:pPr>
        <w:rPr>
          <w:rtl/>
        </w:rPr>
      </w:pPr>
      <w:r w:rsidRPr="001E5CFB">
        <w:rPr>
          <w:rFonts w:hint="cs"/>
          <w:rtl/>
        </w:rPr>
        <w:t xml:space="preserve">על פי הדברים האלה של ר' נחמן ור' נתן </w:t>
      </w:r>
      <w:r w:rsidRPr="001E5CFB">
        <w:rPr>
          <w:rtl/>
        </w:rPr>
        <w:t xml:space="preserve">הרב </w:t>
      </w:r>
      <w:r w:rsidR="00724D9F">
        <w:rPr>
          <w:rtl/>
        </w:rPr>
        <w:t xml:space="preserve">דב </w:t>
      </w:r>
      <w:r w:rsidRPr="001E5CFB">
        <w:rPr>
          <w:rFonts w:hint="cs"/>
          <w:rtl/>
        </w:rPr>
        <w:t xml:space="preserve">מחבר את פעולת הגנבה </w:t>
      </w:r>
      <w:r w:rsidR="00724D9F">
        <w:rPr>
          <w:rFonts w:hint="cs"/>
          <w:rtl/>
        </w:rPr>
        <w:t xml:space="preserve">שמופיעה </w:t>
      </w:r>
      <w:r w:rsidRPr="001E5CFB">
        <w:rPr>
          <w:rFonts w:hint="cs"/>
          <w:rtl/>
        </w:rPr>
        <w:t xml:space="preserve">בסיפור שלנו </w:t>
      </w:r>
      <w:r w:rsidRPr="001E5CFB">
        <w:rPr>
          <w:rtl/>
        </w:rPr>
        <w:t xml:space="preserve">עם </w:t>
      </w:r>
      <w:r w:rsidR="00724D9F">
        <w:rPr>
          <w:rFonts w:hint="cs"/>
          <w:rtl/>
        </w:rPr>
        <w:t xml:space="preserve">רעיון </w:t>
      </w:r>
      <w:r w:rsidRPr="001E5CFB">
        <w:rPr>
          <w:rtl/>
        </w:rPr>
        <w:t>ההסתרה</w:t>
      </w:r>
      <w:r w:rsidRPr="001E5CFB">
        <w:rPr>
          <w:rFonts w:hint="cs"/>
          <w:rtl/>
        </w:rPr>
        <w:t xml:space="preserve">, </w:t>
      </w:r>
      <w:r w:rsidRPr="001E5CFB">
        <w:rPr>
          <w:rtl/>
        </w:rPr>
        <w:t>הסוד</w:t>
      </w:r>
      <w:r w:rsidRPr="001E5CFB">
        <w:rPr>
          <w:rFonts w:hint="cs"/>
          <w:rtl/>
        </w:rPr>
        <w:t xml:space="preserve"> </w:t>
      </w:r>
      <w:proofErr w:type="spellStart"/>
      <w:r w:rsidRPr="001E5CFB">
        <w:rPr>
          <w:rFonts w:hint="cs"/>
          <w:rtl/>
        </w:rPr>
        <w:t>וה'הלבשה</w:t>
      </w:r>
      <w:proofErr w:type="spellEnd"/>
      <w:r w:rsidRPr="001E5CFB">
        <w:rPr>
          <w:rFonts w:hint="cs"/>
          <w:rtl/>
        </w:rPr>
        <w:t>'</w:t>
      </w:r>
      <w:r w:rsidRPr="001E5CFB">
        <w:rPr>
          <w:rtl/>
        </w:rPr>
        <w:t xml:space="preserve">. </w:t>
      </w:r>
      <w:r w:rsidRPr="001E5CFB">
        <w:rPr>
          <w:rFonts w:hint="cs"/>
          <w:rtl/>
        </w:rPr>
        <w:t>הצדיקים לומדים את דרך הפעולה של ה'בעל דבר', שמתנהג בגניבה ובערמה. הלגיטימציה שלהם להשתמש בדרך פעולה זו</w:t>
      </w:r>
      <w:r w:rsidR="00724D9F">
        <w:rPr>
          <w:rFonts w:hint="cs"/>
          <w:rtl/>
        </w:rPr>
        <w:t>,</w:t>
      </w:r>
      <w:r w:rsidRPr="001E5CFB">
        <w:rPr>
          <w:rFonts w:hint="cs"/>
          <w:rtl/>
        </w:rPr>
        <w:t xml:space="preserve"> היא שבעומק הדברים גם </w:t>
      </w:r>
      <w:r w:rsidR="00724D9F">
        <w:rPr>
          <w:rFonts w:hint="cs"/>
          <w:rtl/>
        </w:rPr>
        <w:t>ל</w:t>
      </w:r>
      <w:r w:rsidRPr="001E5CFB">
        <w:rPr>
          <w:rFonts w:hint="cs"/>
          <w:rtl/>
        </w:rPr>
        <w:t xml:space="preserve">מה שעושה ה'בעל דבר' יש שורש טוב, אלא שהוא מעוות אותו לרעה. התפיסה שקיים שורש טוב גם לפעולת ה'בעל דבר' בעולם נובע מהתפיסה היסודית והבסיסית בחסידות בכלל ואצל ר' נחמן בפרט, </w:t>
      </w:r>
      <w:r w:rsidR="00724D9F">
        <w:rPr>
          <w:rFonts w:hint="cs"/>
          <w:rtl/>
        </w:rPr>
        <w:t>ו</w:t>
      </w:r>
      <w:r w:rsidR="00724D9F" w:rsidRPr="001E5CFB">
        <w:rPr>
          <w:rFonts w:hint="cs"/>
          <w:rtl/>
        </w:rPr>
        <w:t xml:space="preserve">הוזכרה </w:t>
      </w:r>
      <w:r w:rsidRPr="001E5CFB">
        <w:rPr>
          <w:rFonts w:hint="cs"/>
          <w:rtl/>
        </w:rPr>
        <w:t xml:space="preserve">בשיעור הקודם, ש'לית אתר פנוי מיניה' </w:t>
      </w:r>
      <w:r w:rsidRPr="001E5CFB">
        <w:rPr>
          <w:rtl/>
        </w:rPr>
        <w:t>–</w:t>
      </w:r>
      <w:r w:rsidRPr="001E5CFB">
        <w:rPr>
          <w:rFonts w:hint="cs"/>
          <w:rtl/>
        </w:rPr>
        <w:t xml:space="preserve"> אין מקום או דבר פנוי </w:t>
      </w:r>
      <w:proofErr w:type="spellStart"/>
      <w:r w:rsidRPr="001E5CFB">
        <w:rPr>
          <w:rFonts w:hint="cs"/>
          <w:rtl/>
        </w:rPr>
        <w:t>מא</w:t>
      </w:r>
      <w:r w:rsidR="00724D9F">
        <w:rPr>
          <w:rFonts w:hint="cs"/>
          <w:rtl/>
        </w:rPr>
        <w:t>-</w:t>
      </w:r>
      <w:r w:rsidRPr="001E5CFB">
        <w:rPr>
          <w:rFonts w:hint="cs"/>
          <w:rtl/>
        </w:rPr>
        <w:t>ו</w:t>
      </w:r>
      <w:r w:rsidR="00724D9F">
        <w:rPr>
          <w:rFonts w:hint="cs"/>
          <w:rtl/>
        </w:rPr>
        <w:t>ה</w:t>
      </w:r>
      <w:r w:rsidRPr="001E5CFB">
        <w:rPr>
          <w:rFonts w:hint="cs"/>
          <w:rtl/>
        </w:rPr>
        <w:t>ות</w:t>
      </w:r>
      <w:proofErr w:type="spellEnd"/>
      <w:r w:rsidRPr="001E5CFB">
        <w:rPr>
          <w:rFonts w:hint="cs"/>
          <w:rtl/>
        </w:rPr>
        <w:t>, אלא שא</w:t>
      </w:r>
      <w:r w:rsidR="00724D9F">
        <w:rPr>
          <w:rFonts w:hint="cs"/>
          <w:rtl/>
        </w:rPr>
        <w:t>-</w:t>
      </w:r>
      <w:r w:rsidRPr="001E5CFB">
        <w:rPr>
          <w:rFonts w:hint="cs"/>
          <w:rtl/>
        </w:rPr>
        <w:t>ל</w:t>
      </w:r>
      <w:r w:rsidR="00724D9F">
        <w:rPr>
          <w:rFonts w:hint="cs"/>
          <w:rtl/>
        </w:rPr>
        <w:t>ה</w:t>
      </w:r>
      <w:r w:rsidRPr="001E5CFB">
        <w:rPr>
          <w:rFonts w:hint="cs"/>
          <w:rtl/>
        </w:rPr>
        <w:t xml:space="preserve">ות זו </w:t>
      </w:r>
      <w:r w:rsidR="00A844E5">
        <w:rPr>
          <w:rFonts w:hint="cs"/>
          <w:rtl/>
        </w:rPr>
        <w:t xml:space="preserve">מסתתרת </w:t>
      </w:r>
      <w:r w:rsidRPr="001E5CFB">
        <w:rPr>
          <w:rFonts w:hint="cs"/>
          <w:rtl/>
        </w:rPr>
        <w:t>פעמים רבות מאחורי מסכים, כפי שעלה בדברי ר' וולף שהובאו בשיעור שעבר. ההסתרה של הא</w:t>
      </w:r>
      <w:r w:rsidR="00A844E5">
        <w:rPr>
          <w:rFonts w:hint="cs"/>
          <w:rtl/>
        </w:rPr>
        <w:t>-</w:t>
      </w:r>
      <w:r w:rsidRPr="001E5CFB">
        <w:rPr>
          <w:rFonts w:hint="cs"/>
          <w:rtl/>
        </w:rPr>
        <w:t>ל</w:t>
      </w:r>
      <w:r w:rsidR="00A844E5">
        <w:rPr>
          <w:rFonts w:hint="cs"/>
          <w:rtl/>
        </w:rPr>
        <w:t>ה</w:t>
      </w:r>
      <w:r w:rsidRPr="001E5CFB">
        <w:rPr>
          <w:rFonts w:hint="cs"/>
          <w:rtl/>
        </w:rPr>
        <w:t>ות, שה</w:t>
      </w:r>
      <w:r w:rsidR="00A844E5">
        <w:rPr>
          <w:rFonts w:hint="cs"/>
          <w:rtl/>
        </w:rPr>
        <w:t>י</w:t>
      </w:r>
      <w:r w:rsidRPr="001E5CFB">
        <w:rPr>
          <w:rFonts w:hint="cs"/>
          <w:rtl/>
        </w:rPr>
        <w:t>יתה הכרחית כדי ש</w:t>
      </w:r>
      <w:r w:rsidR="00FF2C3F">
        <w:rPr>
          <w:rFonts w:hint="cs"/>
          <w:rtl/>
        </w:rPr>
        <w:t xml:space="preserve">העולם </w:t>
      </w:r>
      <w:r w:rsidRPr="001E5CFB">
        <w:rPr>
          <w:rFonts w:hint="cs"/>
          <w:rtl/>
        </w:rPr>
        <w:t>יוכל להיברא, היא אב הטיפוס לכל פעולות ההסתרה, כפי שממשיך ומסביר ר' נתן על פי תורת רבו:</w:t>
      </w:r>
    </w:p>
    <w:p w14:paraId="3346E9F0" w14:textId="507CA0EA" w:rsidR="001E5CFB" w:rsidRPr="001E5CFB" w:rsidRDefault="004E6AA3" w:rsidP="004E6AA3">
      <w:pPr>
        <w:ind w:left="720"/>
        <w:rPr>
          <w:rtl/>
        </w:rPr>
      </w:pPr>
      <w:r w:rsidRPr="004E6AA3">
        <w:rPr>
          <w:rtl/>
        </w:rPr>
        <w:t xml:space="preserve">כי הגנב בא בהעלם ובהסתר בערמה ומרמה גדולה. ושרשו מהבעל דבר שהוא הגנב הגדול שבא על האדם בגנבה ובמרמה, כמו שכתוב, </w:t>
      </w:r>
      <w:proofErr w:type="spellStart"/>
      <w:r w:rsidRPr="004E6AA3">
        <w:rPr>
          <w:rtl/>
        </w:rPr>
        <w:t>יארב</w:t>
      </w:r>
      <w:proofErr w:type="spellEnd"/>
      <w:r w:rsidRPr="004E6AA3">
        <w:rPr>
          <w:rtl/>
        </w:rPr>
        <w:t xml:space="preserve"> במסתר </w:t>
      </w:r>
      <w:proofErr w:type="spellStart"/>
      <w:r w:rsidRPr="004E6AA3">
        <w:rPr>
          <w:rtl/>
        </w:rPr>
        <w:t>וכו</w:t>
      </w:r>
      <w:proofErr w:type="spellEnd"/>
      <w:r w:rsidRPr="004E6AA3">
        <w:rPr>
          <w:rtl/>
        </w:rPr>
        <w:t xml:space="preserve">'. וכמו שמבאר לעיל בהלכות הקודמות. ושרש הבעל דבר </w:t>
      </w:r>
      <w:proofErr w:type="spellStart"/>
      <w:r w:rsidRPr="004E6AA3">
        <w:rPr>
          <w:rtl/>
        </w:rPr>
        <w:t>והסטרא</w:t>
      </w:r>
      <w:proofErr w:type="spellEnd"/>
      <w:r w:rsidRPr="004E6AA3">
        <w:rPr>
          <w:rtl/>
        </w:rPr>
        <w:t xml:space="preserve"> אחרא הוא </w:t>
      </w:r>
      <w:proofErr w:type="spellStart"/>
      <w:r w:rsidRPr="004E6AA3">
        <w:rPr>
          <w:rtl/>
        </w:rPr>
        <w:t>מתחלת</w:t>
      </w:r>
      <w:proofErr w:type="spellEnd"/>
      <w:r w:rsidRPr="004E6AA3">
        <w:rPr>
          <w:rtl/>
        </w:rPr>
        <w:t xml:space="preserve"> הצמצום של חלל הפנוי שה' יתברך, כביכול, העלים והסתיר אור </w:t>
      </w:r>
      <w:proofErr w:type="spellStart"/>
      <w:r w:rsidRPr="004E6AA3">
        <w:rPr>
          <w:rtl/>
        </w:rPr>
        <w:t>חכמתו</w:t>
      </w:r>
      <w:proofErr w:type="spellEnd"/>
      <w:r w:rsidRPr="004E6AA3">
        <w:rPr>
          <w:rtl/>
        </w:rPr>
        <w:t xml:space="preserve"> בשביל הבחירה. וההעלמה וההסתרה הוא בחינת גנבה, כי באמת לאמתו יש שם ה' יתברך רק שהוא מעלים ומסתיר עצמו, כביכול, </w:t>
      </w:r>
      <w:r w:rsidRPr="004E6AA3">
        <w:rPr>
          <w:rtl/>
        </w:rPr>
        <w:t xml:space="preserve">בשביל </w:t>
      </w:r>
      <w:proofErr w:type="spellStart"/>
      <w:r w:rsidRPr="004E6AA3">
        <w:rPr>
          <w:rtl/>
        </w:rPr>
        <w:t>הנסיון</w:t>
      </w:r>
      <w:proofErr w:type="spellEnd"/>
      <w:r w:rsidRPr="004E6AA3">
        <w:rPr>
          <w:rtl/>
        </w:rPr>
        <w:t xml:space="preserve"> והבחירה בבחינת אתה אל מסתתר, בחינת </w:t>
      </w:r>
      <w:r>
        <w:rPr>
          <w:rFonts w:hint="cs"/>
          <w:rtl/>
        </w:rPr>
        <w:t>'</w:t>
      </w:r>
      <w:r w:rsidRPr="004E6AA3">
        <w:rPr>
          <w:rtl/>
        </w:rPr>
        <w:t>ואנכי הסתר אסתיר</w:t>
      </w:r>
      <w:r>
        <w:rPr>
          <w:rFonts w:hint="cs"/>
          <w:rtl/>
        </w:rPr>
        <w:t>'</w:t>
      </w:r>
      <w:r w:rsidRPr="004E6AA3">
        <w:rPr>
          <w:rtl/>
        </w:rPr>
        <w:t>... (שם ה', י)</w:t>
      </w:r>
    </w:p>
    <w:p w14:paraId="428968FD" w14:textId="7EF27B75" w:rsidR="001E5CFB" w:rsidRPr="001E5CFB" w:rsidRDefault="001E5CFB" w:rsidP="001E5CFB">
      <w:pPr>
        <w:rPr>
          <w:rtl/>
        </w:rPr>
      </w:pPr>
      <w:r w:rsidRPr="001E5CFB">
        <w:rPr>
          <w:rFonts w:hint="cs"/>
          <w:rtl/>
        </w:rPr>
        <w:t xml:space="preserve">הניסוח של ר' נתן </w:t>
      </w:r>
      <w:r w:rsidR="004E6AA3">
        <w:rPr>
          <w:rFonts w:hint="cs"/>
          <w:rtl/>
        </w:rPr>
        <w:t xml:space="preserve">כאן </w:t>
      </w:r>
      <w:r w:rsidRPr="001E5CFB">
        <w:rPr>
          <w:rFonts w:hint="cs"/>
          <w:rtl/>
        </w:rPr>
        <w:t xml:space="preserve">רדיקלי מאד. נאמר בו שפעולת הצמצום וההסתרה של ה' </w:t>
      </w:r>
      <w:r w:rsidR="00B7231E">
        <w:rPr>
          <w:rFonts w:hint="cs"/>
          <w:rtl/>
        </w:rPr>
        <w:t xml:space="preserve">היא בעצמה </w:t>
      </w:r>
      <w:r w:rsidRPr="001E5CFB">
        <w:rPr>
          <w:rFonts w:hint="cs"/>
          <w:rtl/>
        </w:rPr>
        <w:t>סוג של 'גנבה'</w:t>
      </w:r>
      <w:r w:rsidR="00E25443">
        <w:rPr>
          <w:rFonts w:hint="cs"/>
          <w:rtl/>
        </w:rPr>
        <w:t xml:space="preserve"> –</w:t>
      </w:r>
      <w:r w:rsidRPr="001E5CFB">
        <w:rPr>
          <w:rFonts w:hint="cs"/>
          <w:rtl/>
        </w:rPr>
        <w:t xml:space="preserve"> שכאמור, אינה דבר רע בפני עצמו, </w:t>
      </w:r>
      <w:r w:rsidR="00E25443">
        <w:rPr>
          <w:rFonts w:hint="cs"/>
          <w:rtl/>
        </w:rPr>
        <w:t xml:space="preserve">וערכה המוסרי תלוי </w:t>
      </w:r>
      <w:r w:rsidRPr="001E5CFB">
        <w:rPr>
          <w:rFonts w:hint="cs"/>
          <w:rtl/>
        </w:rPr>
        <w:t>באופן השימוש בה.</w:t>
      </w:r>
    </w:p>
    <w:p w14:paraId="2C8D92B8" w14:textId="44118796" w:rsidR="001E5CFB" w:rsidRPr="001E5CFB" w:rsidRDefault="001E5CFB" w:rsidP="001E5CFB">
      <w:pPr>
        <w:rPr>
          <w:rtl/>
        </w:rPr>
      </w:pPr>
      <w:r w:rsidRPr="001E5CFB">
        <w:rPr>
          <w:rtl/>
        </w:rPr>
        <w:t>כך</w:t>
      </w:r>
      <w:r w:rsidRPr="001E5CFB">
        <w:rPr>
          <w:rFonts w:hint="cs"/>
          <w:rtl/>
        </w:rPr>
        <w:t xml:space="preserve"> אפשר לפרש גם את רעיון הגנבה שעולה בדברי החוזה בכוכבים בסיפור שלנו. בסוף הסיפור מתגלה שהחוזה הזה הוא ה'בעל דבר' בעצמו, וזה מתחבר לדברי ר' נתן על ה'בעל דבר' שהבאנו לעיל. ה'בעל דבר' מציע גניבה ממשית</w:t>
      </w:r>
      <w:r w:rsidR="0005075A">
        <w:rPr>
          <w:rFonts w:hint="cs"/>
          <w:rtl/>
        </w:rPr>
        <w:t xml:space="preserve"> –</w:t>
      </w:r>
      <w:r w:rsidRPr="001E5CFB">
        <w:rPr>
          <w:rFonts w:hint="cs"/>
          <w:rtl/>
        </w:rPr>
        <w:t xml:space="preserve"> אך </w:t>
      </w:r>
      <w:r w:rsidRPr="001E5CFB">
        <w:rPr>
          <w:rtl/>
        </w:rPr>
        <w:t xml:space="preserve">אילו הבין </w:t>
      </w:r>
      <w:r w:rsidRPr="001E5CFB">
        <w:rPr>
          <w:rFonts w:hint="cs"/>
          <w:rtl/>
        </w:rPr>
        <w:t xml:space="preserve">גיבור הסיפור </w:t>
      </w:r>
      <w:r w:rsidRPr="001E5CFB">
        <w:rPr>
          <w:rtl/>
        </w:rPr>
        <w:t xml:space="preserve">לעומק את הפוטנציאל הרוחני של </w:t>
      </w:r>
      <w:r w:rsidRPr="001E5CFB">
        <w:rPr>
          <w:rFonts w:hint="cs"/>
          <w:rtl/>
        </w:rPr>
        <w:t>דברי</w:t>
      </w:r>
      <w:r w:rsidRPr="001E5CFB">
        <w:rPr>
          <w:rtl/>
        </w:rPr>
        <w:t xml:space="preserve"> החוזה בכוכבים</w:t>
      </w:r>
      <w:r w:rsidR="0005075A">
        <w:rPr>
          <w:rFonts w:hint="cs"/>
          <w:rtl/>
        </w:rPr>
        <w:t xml:space="preserve">, הוא </w:t>
      </w:r>
      <w:r w:rsidRPr="001E5CFB">
        <w:rPr>
          <w:rtl/>
        </w:rPr>
        <w:t xml:space="preserve">היה יכול </w:t>
      </w:r>
      <w:r w:rsidRPr="001E5CFB">
        <w:rPr>
          <w:rFonts w:hint="cs"/>
          <w:rtl/>
        </w:rPr>
        <w:t>לנצל את הכוח של יכולת ההסתרה כמו שעושים הצדיקים</w:t>
      </w:r>
      <w:r w:rsidRPr="001E5CFB">
        <w:rPr>
          <w:rtl/>
        </w:rPr>
        <w:t xml:space="preserve">, ולא להיות </w:t>
      </w:r>
      <w:r w:rsidR="0005075A">
        <w:rPr>
          <w:rFonts w:hint="cs"/>
          <w:rtl/>
        </w:rPr>
        <w:t xml:space="preserve">רק </w:t>
      </w:r>
      <w:r w:rsidRPr="001E5CFB">
        <w:rPr>
          <w:rtl/>
        </w:rPr>
        <w:t xml:space="preserve">יושב בית מדרש פשוט, וגם לא </w:t>
      </w:r>
      <w:r w:rsidR="0005075A">
        <w:rPr>
          <w:rFonts w:hint="cs"/>
          <w:rtl/>
        </w:rPr>
        <w:t xml:space="preserve">להיות </w:t>
      </w:r>
      <w:r w:rsidRPr="001E5CFB">
        <w:rPr>
          <w:rtl/>
        </w:rPr>
        <w:t>גנב שמוצא בסוף להורג.</w:t>
      </w:r>
    </w:p>
    <w:p w14:paraId="4E426A65" w14:textId="4AC91E10" w:rsidR="001E5CFB" w:rsidRPr="001E5CFB" w:rsidRDefault="001E5CFB" w:rsidP="001E5CFB">
      <w:pPr>
        <w:rPr>
          <w:rtl/>
        </w:rPr>
      </w:pPr>
      <w:r w:rsidRPr="001E5CFB">
        <w:rPr>
          <w:rFonts w:hint="cs"/>
          <w:rtl/>
        </w:rPr>
        <w:t xml:space="preserve">אוסיף עוד נקודה אחת שעמד עליה הרב </w:t>
      </w:r>
      <w:r w:rsidR="00724D9F">
        <w:rPr>
          <w:rFonts w:hint="cs"/>
          <w:rtl/>
        </w:rPr>
        <w:t>דב</w:t>
      </w:r>
      <w:r w:rsidRPr="001E5CFB">
        <w:rPr>
          <w:rFonts w:hint="cs"/>
          <w:rtl/>
        </w:rPr>
        <w:t>. באופן מפתיע, אפשר לזהות את</w:t>
      </w:r>
      <w:r w:rsidRPr="001E5CFB">
        <w:rPr>
          <w:rtl/>
        </w:rPr>
        <w:t xml:space="preserve"> החלטתו </w:t>
      </w:r>
      <w:r w:rsidRPr="001E5CFB">
        <w:rPr>
          <w:rFonts w:hint="cs"/>
          <w:rtl/>
        </w:rPr>
        <w:t xml:space="preserve">של העני-הגנב </w:t>
      </w:r>
      <w:r w:rsidRPr="001E5CFB">
        <w:rPr>
          <w:rtl/>
        </w:rPr>
        <w:t xml:space="preserve">להיענות לקריאת המלך לחשוף </w:t>
      </w:r>
      <w:r w:rsidR="0005075A">
        <w:rPr>
          <w:rFonts w:hint="cs"/>
          <w:rtl/>
        </w:rPr>
        <w:t xml:space="preserve">לפניו </w:t>
      </w:r>
      <w:r w:rsidRPr="001E5CFB">
        <w:rPr>
          <w:rtl/>
        </w:rPr>
        <w:t xml:space="preserve">את עצמו ואת סיפורו </w:t>
      </w:r>
      <w:r w:rsidRPr="001E5CFB">
        <w:rPr>
          <w:rFonts w:hint="cs"/>
          <w:rtl/>
        </w:rPr>
        <w:t>כטעות קריטית נוספת</w:t>
      </w:r>
      <w:r w:rsidRPr="001E5CFB">
        <w:rPr>
          <w:rtl/>
        </w:rPr>
        <w:t>. אכן</w:t>
      </w:r>
      <w:r w:rsidR="0005075A">
        <w:rPr>
          <w:rFonts w:hint="cs"/>
          <w:rtl/>
        </w:rPr>
        <w:t>,</w:t>
      </w:r>
      <w:r w:rsidRPr="001E5CFB">
        <w:rPr>
          <w:rtl/>
        </w:rPr>
        <w:t xml:space="preserve"> המלך הבטיח שלא יפגע לרעה באיש שיבוא ויתוודה בפניו, וזו גם </w:t>
      </w:r>
      <w:proofErr w:type="spellStart"/>
      <w:r w:rsidRPr="001E5CFB">
        <w:rPr>
          <w:rtl/>
        </w:rPr>
        <w:t>היתה</w:t>
      </w:r>
      <w:proofErr w:type="spellEnd"/>
      <w:r w:rsidRPr="001E5CFB">
        <w:rPr>
          <w:rtl/>
        </w:rPr>
        <w:t xml:space="preserve"> כוונתו. </w:t>
      </w:r>
      <w:r w:rsidRPr="001E5CFB">
        <w:rPr>
          <w:rFonts w:hint="cs"/>
          <w:rtl/>
        </w:rPr>
        <w:t xml:space="preserve">ברם המלך, </w:t>
      </w:r>
      <w:r w:rsidR="0005075A" w:rsidRPr="001E5CFB">
        <w:rPr>
          <w:rFonts w:hint="cs"/>
          <w:rtl/>
        </w:rPr>
        <w:t>ש</w:t>
      </w:r>
      <w:r w:rsidR="0005075A">
        <w:rPr>
          <w:rFonts w:hint="cs"/>
          <w:rtl/>
        </w:rPr>
        <w:t xml:space="preserve">מייצג </w:t>
      </w:r>
      <w:r w:rsidRPr="001E5CFB">
        <w:rPr>
          <w:rFonts w:hint="cs"/>
          <w:rtl/>
        </w:rPr>
        <w:t xml:space="preserve">בנמשל </w:t>
      </w:r>
      <w:r w:rsidR="0005075A">
        <w:rPr>
          <w:rFonts w:hint="cs"/>
          <w:rtl/>
        </w:rPr>
        <w:t xml:space="preserve">את </w:t>
      </w:r>
      <w:r w:rsidRPr="001E5CFB">
        <w:rPr>
          <w:rFonts w:hint="cs"/>
          <w:rtl/>
        </w:rPr>
        <w:t xml:space="preserve">מלכו של עולם, אינו שולט בעולם באופן גלוי וישיר ובלעדי בעצמו. </w:t>
      </w:r>
      <w:r w:rsidR="0005075A">
        <w:rPr>
          <w:rFonts w:hint="cs"/>
          <w:rtl/>
        </w:rPr>
        <w:t xml:space="preserve">כאמור, </w:t>
      </w:r>
      <w:r w:rsidRPr="001E5CFB">
        <w:rPr>
          <w:rFonts w:hint="cs"/>
          <w:rtl/>
        </w:rPr>
        <w:t>ה' צמצם את עצמו</w:t>
      </w:r>
      <w:r w:rsidR="0005075A">
        <w:rPr>
          <w:rFonts w:hint="cs"/>
          <w:rtl/>
        </w:rPr>
        <w:t xml:space="preserve"> </w:t>
      </w:r>
      <w:r w:rsidRPr="001E5CFB">
        <w:rPr>
          <w:rFonts w:hint="cs"/>
          <w:rtl/>
        </w:rPr>
        <w:t xml:space="preserve">כדי לברוא את העולם, </w:t>
      </w:r>
      <w:r w:rsidR="0005075A">
        <w:rPr>
          <w:rFonts w:hint="cs"/>
          <w:rtl/>
        </w:rPr>
        <w:t>ו</w:t>
      </w:r>
      <w:r w:rsidRPr="001E5CFB">
        <w:rPr>
          <w:rFonts w:hint="cs"/>
          <w:rtl/>
        </w:rPr>
        <w:t>כדי שלאדם תהיה בחירה בעולם הזה. אחת המשמעויות של הצמצום היא שה</w:t>
      </w:r>
      <w:r w:rsidR="00283223">
        <w:rPr>
          <w:rFonts w:hint="cs"/>
          <w:rtl/>
        </w:rPr>
        <w:t>'</w:t>
      </w:r>
      <w:r w:rsidRPr="001E5CFB">
        <w:rPr>
          <w:rFonts w:hint="cs"/>
          <w:rtl/>
        </w:rPr>
        <w:t xml:space="preserve"> פועל בעולם בהסתרה, דרך מנגנון של שליחים ושל דין</w:t>
      </w:r>
      <w:r w:rsidR="00103737">
        <w:rPr>
          <w:rFonts w:hint="cs"/>
          <w:rtl/>
        </w:rPr>
        <w:t xml:space="preserve"> –</w:t>
      </w:r>
      <w:r w:rsidRPr="001E5CFB">
        <w:rPr>
          <w:rFonts w:hint="cs"/>
          <w:rtl/>
        </w:rPr>
        <w:t xml:space="preserve"> בדיוק כפי שהמלך בסיפור שולט דרך </w:t>
      </w:r>
      <w:r w:rsidRPr="001E5CFB">
        <w:rPr>
          <w:rtl/>
        </w:rPr>
        <w:t>שרי המלך ובית דינו</w:t>
      </w:r>
      <w:r w:rsidRPr="001E5CFB">
        <w:rPr>
          <w:rFonts w:hint="cs"/>
          <w:rtl/>
        </w:rPr>
        <w:t>, והם אלה שבפועל מנהלים את הדברים</w:t>
      </w:r>
      <w:r w:rsidR="00103737">
        <w:rPr>
          <w:rFonts w:hint="cs"/>
          <w:rtl/>
        </w:rPr>
        <w:t>,</w:t>
      </w:r>
      <w:r w:rsidRPr="001E5CFB">
        <w:rPr>
          <w:rFonts w:hint="cs"/>
          <w:rtl/>
        </w:rPr>
        <w:t xml:space="preserve"> ולא המלך עצמו שבוחר להיות מאחורי הקלעים </w:t>
      </w:r>
      <w:r w:rsidR="00103737">
        <w:rPr>
          <w:rFonts w:hint="cs"/>
          <w:rtl/>
        </w:rPr>
        <w:t xml:space="preserve">כדי </w:t>
      </w:r>
      <w:r w:rsidR="00103737" w:rsidRPr="001E5CFB">
        <w:rPr>
          <w:rFonts w:hint="cs"/>
          <w:rtl/>
        </w:rPr>
        <w:t xml:space="preserve">ששליטתו </w:t>
      </w:r>
      <w:r w:rsidRPr="001E5CFB">
        <w:rPr>
          <w:rFonts w:hint="cs"/>
          <w:rtl/>
        </w:rPr>
        <w:t xml:space="preserve">לא תהיה גלויה. זוהי נקודה שהגנב לא לקח בחשבון. בעולם אידאלי, שבו נוכחות ה' חשופה, כנות ופעולה נכונה של האדם </w:t>
      </w:r>
      <w:proofErr w:type="spellStart"/>
      <w:r w:rsidR="00390D58">
        <w:rPr>
          <w:rFonts w:hint="cs"/>
          <w:rtl/>
        </w:rPr>
        <w:t>היתה</w:t>
      </w:r>
      <w:proofErr w:type="spellEnd"/>
      <w:r w:rsidR="00390D58">
        <w:rPr>
          <w:rFonts w:hint="cs"/>
          <w:rtl/>
        </w:rPr>
        <w:t xml:space="preserve"> מוביל </w:t>
      </w:r>
      <w:r w:rsidRPr="001E5CFB">
        <w:rPr>
          <w:rFonts w:hint="cs"/>
          <w:rtl/>
        </w:rPr>
        <w:t>תמיד לחסד. אך העולם האידאלי הזה אינו קיים</w:t>
      </w:r>
      <w:r w:rsidR="00390D58">
        <w:rPr>
          <w:rFonts w:hint="cs"/>
          <w:rtl/>
        </w:rPr>
        <w:t>, ובמקומו אנו חיים ב</w:t>
      </w:r>
      <w:r w:rsidRPr="001E5CFB">
        <w:rPr>
          <w:rFonts w:hint="cs"/>
          <w:rtl/>
        </w:rPr>
        <w:t xml:space="preserve">עולם שיש בו צמצום, הסתרה ודין, שלפעמים, בטבעם, הם שרירותיים. הצמצום והדין האלה מביאים לפעמים לקושי ולכאב, אבל יש להם תפקיד </w:t>
      </w:r>
      <w:r w:rsidR="00390D58">
        <w:rPr>
          <w:rFonts w:hint="cs"/>
          <w:rtl/>
        </w:rPr>
        <w:t xml:space="preserve">חשוב – הם </w:t>
      </w:r>
      <w:r w:rsidR="00390D58" w:rsidRPr="001E5CFB">
        <w:rPr>
          <w:rFonts w:hint="cs"/>
          <w:rtl/>
        </w:rPr>
        <w:t>מאפשר</w:t>
      </w:r>
      <w:r w:rsidR="00390D58">
        <w:rPr>
          <w:rFonts w:hint="cs"/>
          <w:rtl/>
        </w:rPr>
        <w:t>ים</w:t>
      </w:r>
      <w:r w:rsidR="00390D58" w:rsidRPr="001E5CFB">
        <w:rPr>
          <w:rFonts w:hint="cs"/>
          <w:rtl/>
        </w:rPr>
        <w:t xml:space="preserve"> </w:t>
      </w:r>
      <w:r w:rsidRPr="001E5CFB">
        <w:rPr>
          <w:rFonts w:hint="cs"/>
          <w:rtl/>
        </w:rPr>
        <w:t xml:space="preserve">לאדם להיות, לפתח זהות, לבחור. אדם צריך להבין </w:t>
      </w:r>
      <w:r w:rsidR="00603AEA">
        <w:rPr>
          <w:rFonts w:hint="cs"/>
          <w:rtl/>
        </w:rPr>
        <w:t>שכך העולם פועל</w:t>
      </w:r>
      <w:r w:rsidRPr="001E5CFB">
        <w:rPr>
          <w:rFonts w:hint="cs"/>
          <w:rtl/>
        </w:rPr>
        <w:t>, וממילא לא לצפות לעולם שבו הכ</w:t>
      </w:r>
      <w:r w:rsidR="00603AEA">
        <w:rPr>
          <w:rFonts w:hint="cs"/>
          <w:rtl/>
        </w:rPr>
        <w:t>ו</w:t>
      </w:r>
      <w:r w:rsidRPr="001E5CFB">
        <w:rPr>
          <w:rFonts w:hint="cs"/>
          <w:rtl/>
        </w:rPr>
        <w:t>ל גלוי, שא</w:t>
      </w:r>
      <w:r w:rsidR="000D1E00">
        <w:rPr>
          <w:rFonts w:hint="cs"/>
          <w:rtl/>
        </w:rPr>
        <w:t>-</w:t>
      </w:r>
      <w:r w:rsidRPr="001E5CFB">
        <w:rPr>
          <w:rFonts w:hint="cs"/>
          <w:rtl/>
        </w:rPr>
        <w:t>ל</w:t>
      </w:r>
      <w:r w:rsidR="000D1E00">
        <w:rPr>
          <w:rFonts w:hint="cs"/>
          <w:rtl/>
        </w:rPr>
        <w:t>ה</w:t>
      </w:r>
      <w:r w:rsidRPr="001E5CFB">
        <w:rPr>
          <w:rFonts w:hint="cs"/>
          <w:rtl/>
        </w:rPr>
        <w:t xml:space="preserve">ים נוכח </w:t>
      </w:r>
      <w:r w:rsidR="00F709A2">
        <w:rPr>
          <w:rFonts w:hint="cs"/>
          <w:rtl/>
        </w:rPr>
        <w:t xml:space="preserve">בו </w:t>
      </w:r>
      <w:r w:rsidRPr="001E5CFB">
        <w:rPr>
          <w:rFonts w:hint="cs"/>
          <w:rtl/>
        </w:rPr>
        <w:t xml:space="preserve">באופן גלוי, </w:t>
      </w:r>
      <w:r w:rsidR="00F709A2">
        <w:rPr>
          <w:rFonts w:hint="cs"/>
          <w:rtl/>
        </w:rPr>
        <w:t>ו</w:t>
      </w:r>
      <w:r w:rsidRPr="001E5CFB">
        <w:rPr>
          <w:rFonts w:hint="cs"/>
          <w:rtl/>
        </w:rPr>
        <w:t>שהטוב שולט באופן בלעדי.</w:t>
      </w:r>
    </w:p>
    <w:p w14:paraId="64F87E74" w14:textId="56713A6A" w:rsidR="001E5CFB" w:rsidRPr="001E5CFB" w:rsidRDefault="001E5CFB" w:rsidP="001E5CFB">
      <w:pPr>
        <w:rPr>
          <w:rtl/>
        </w:rPr>
      </w:pPr>
      <w:r w:rsidRPr="001E5CFB">
        <w:rPr>
          <w:rFonts w:hint="cs"/>
          <w:rtl/>
        </w:rPr>
        <w:t xml:space="preserve">אפשר להציע שגם היכולת להקשיב לחוזה בכוכבים, </w:t>
      </w:r>
      <w:r w:rsidR="00B476B6">
        <w:rPr>
          <w:rFonts w:hint="cs"/>
          <w:rtl/>
        </w:rPr>
        <w:t>לפענח את המסר נכון, להפריד את הקליפות ו</w:t>
      </w:r>
      <w:r w:rsidRPr="001E5CFB">
        <w:rPr>
          <w:rFonts w:hint="cs"/>
          <w:rtl/>
        </w:rPr>
        <w:t>לראות בו את נושא דבר ה' בעולם</w:t>
      </w:r>
      <w:r w:rsidR="00B476B6">
        <w:rPr>
          <w:rFonts w:hint="cs"/>
          <w:rtl/>
        </w:rPr>
        <w:t>,</w:t>
      </w:r>
      <w:r w:rsidRPr="001E5CFB">
        <w:rPr>
          <w:rFonts w:hint="cs"/>
          <w:rtl/>
        </w:rPr>
        <w:t xml:space="preserve"> </w:t>
      </w:r>
      <w:r w:rsidR="00B476B6">
        <w:rPr>
          <w:rFonts w:hint="cs"/>
          <w:rtl/>
        </w:rPr>
        <w:t xml:space="preserve">מבטאת </w:t>
      </w:r>
      <w:r w:rsidRPr="001E5CFB">
        <w:rPr>
          <w:rFonts w:hint="cs"/>
          <w:rtl/>
        </w:rPr>
        <w:t>הבנה של העיקרון הזה. במבט ראשוני</w:t>
      </w:r>
      <w:r w:rsidR="00B476B6">
        <w:rPr>
          <w:rFonts w:hint="cs"/>
          <w:rtl/>
        </w:rPr>
        <w:t>,</w:t>
      </w:r>
      <w:r w:rsidRPr="001E5CFB">
        <w:rPr>
          <w:rFonts w:hint="cs"/>
          <w:rtl/>
        </w:rPr>
        <w:t xml:space="preserve"> </w:t>
      </w:r>
      <w:r w:rsidR="00DE5E1E">
        <w:rPr>
          <w:rFonts w:hint="cs"/>
          <w:rtl/>
        </w:rPr>
        <w:t xml:space="preserve">ראייה </w:t>
      </w:r>
      <w:r w:rsidRPr="001E5CFB">
        <w:rPr>
          <w:rFonts w:hint="cs"/>
          <w:rtl/>
        </w:rPr>
        <w:t>בכוכבים מייצג</w:t>
      </w:r>
      <w:r w:rsidR="00DE5E1E">
        <w:rPr>
          <w:rFonts w:hint="cs"/>
          <w:rtl/>
        </w:rPr>
        <w:t>ת</w:t>
      </w:r>
      <w:r w:rsidRPr="001E5CFB">
        <w:rPr>
          <w:rFonts w:hint="cs"/>
          <w:rtl/>
        </w:rPr>
        <w:t xml:space="preserve"> משהו שלילי ואולי אף אסור, לפחות אם מקבלים </w:t>
      </w:r>
      <w:r w:rsidR="00612CE9">
        <w:rPr>
          <w:rFonts w:hint="cs"/>
          <w:rtl/>
        </w:rPr>
        <w:t>את עצותיה</w:t>
      </w:r>
      <w:r w:rsidR="00612CE9" w:rsidRPr="001E5CFB">
        <w:rPr>
          <w:rFonts w:hint="cs"/>
          <w:rtl/>
        </w:rPr>
        <w:t xml:space="preserve"> </w:t>
      </w:r>
      <w:r w:rsidRPr="001E5CFB">
        <w:rPr>
          <w:rFonts w:hint="cs"/>
          <w:rtl/>
        </w:rPr>
        <w:t xml:space="preserve">כפי </w:t>
      </w:r>
      <w:r w:rsidR="00C22718">
        <w:rPr>
          <w:rFonts w:hint="cs"/>
          <w:rtl/>
        </w:rPr>
        <w:t>שהן</w:t>
      </w:r>
      <w:r w:rsidRPr="001E5CFB">
        <w:rPr>
          <w:rFonts w:hint="cs"/>
          <w:rtl/>
        </w:rPr>
        <w:t>, במשמעותן הפשוטה. אבל אם מבינים שזוהי רק קליפה, אפשר לראות את הגרעין הטוב שמסתתר ב</w:t>
      </w:r>
      <w:r w:rsidR="00B07F8B">
        <w:rPr>
          <w:rFonts w:hint="cs"/>
          <w:rtl/>
        </w:rPr>
        <w:t>תוכ</w:t>
      </w:r>
      <w:r w:rsidR="0090780D">
        <w:rPr>
          <w:rFonts w:hint="cs"/>
          <w:rtl/>
        </w:rPr>
        <w:t>ה</w:t>
      </w:r>
      <w:r w:rsidRPr="001E5CFB">
        <w:rPr>
          <w:rFonts w:hint="cs"/>
          <w:rtl/>
        </w:rPr>
        <w:t xml:space="preserve">. באופן כללי, אפשר שהסיפור מלמד על היכולת </w:t>
      </w:r>
      <w:r w:rsidRPr="001E5CFB">
        <w:rPr>
          <w:rFonts w:hint="cs"/>
          <w:rtl/>
        </w:rPr>
        <w:lastRenderedPageBreak/>
        <w:t xml:space="preserve">להקשיב לקול ה' בכל דבר בעולם, שבו הוא מסתתר </w:t>
      </w:r>
      <w:proofErr w:type="spellStart"/>
      <w:r w:rsidRPr="001E5CFB">
        <w:rPr>
          <w:rFonts w:hint="cs"/>
          <w:rtl/>
        </w:rPr>
        <w:t>בהסתרות</w:t>
      </w:r>
      <w:proofErr w:type="spellEnd"/>
      <w:r w:rsidRPr="001E5CFB">
        <w:rPr>
          <w:rFonts w:hint="cs"/>
          <w:rtl/>
        </w:rPr>
        <w:t xml:space="preserve"> שונות</w:t>
      </w:r>
      <w:r w:rsidR="00944BEB">
        <w:rPr>
          <w:rFonts w:hint="cs"/>
          <w:rtl/>
        </w:rPr>
        <w:t>;</w:t>
      </w:r>
      <w:r w:rsidRPr="001E5CFB">
        <w:rPr>
          <w:rFonts w:hint="cs"/>
          <w:rtl/>
        </w:rPr>
        <w:t xml:space="preserve"> להתחבר לה' ולמצוא את הדרך אליו דרך כל מיני דברים, </w:t>
      </w:r>
      <w:r w:rsidR="00944BEB">
        <w:rPr>
          <w:rFonts w:hint="cs"/>
          <w:rtl/>
        </w:rPr>
        <w:t>ו</w:t>
      </w:r>
      <w:r w:rsidRPr="001E5CFB">
        <w:rPr>
          <w:rFonts w:hint="cs"/>
          <w:rtl/>
        </w:rPr>
        <w:t>לא רק בבית המדרש.</w:t>
      </w:r>
    </w:p>
    <w:p w14:paraId="2C181935" w14:textId="316E6B0C" w:rsidR="001E5CFB" w:rsidRPr="001E5CFB" w:rsidRDefault="001E5CFB" w:rsidP="001E5CFB">
      <w:pPr>
        <w:rPr>
          <w:rtl/>
        </w:rPr>
      </w:pPr>
      <w:r w:rsidRPr="001E5CFB">
        <w:rPr>
          <w:rFonts w:hint="cs"/>
          <w:rtl/>
        </w:rPr>
        <w:t>באותו אופן</w:t>
      </w:r>
      <w:r w:rsidR="00944BEB">
        <w:rPr>
          <w:rFonts w:hint="cs"/>
          <w:rtl/>
        </w:rPr>
        <w:t>,</w:t>
      </w:r>
      <w:r w:rsidRPr="001E5CFB">
        <w:rPr>
          <w:rFonts w:hint="cs"/>
          <w:rtl/>
        </w:rPr>
        <w:t xml:space="preserve"> גם לעני לא נכון לפעול בחשיפה מוחלטת, וטעות היא לחשוף את עצמו ו</w:t>
      </w:r>
      <w:r w:rsidR="00944BEB">
        <w:rPr>
          <w:rFonts w:hint="cs"/>
          <w:rtl/>
        </w:rPr>
        <w:t xml:space="preserve">את </w:t>
      </w:r>
      <w:r w:rsidRPr="001E5CFB">
        <w:rPr>
          <w:rFonts w:hint="cs"/>
          <w:rtl/>
        </w:rPr>
        <w:t>היותו גנב מתוך אמונה שעצם החשיפה והכנות יפטרו אותו מעונש. ו</w:t>
      </w:r>
      <w:r w:rsidRPr="001E5CFB">
        <w:rPr>
          <w:rtl/>
        </w:rPr>
        <w:t xml:space="preserve">בנמשל, </w:t>
      </w:r>
      <w:r w:rsidR="001D0FCA">
        <w:rPr>
          <w:rFonts w:hint="cs"/>
          <w:rtl/>
        </w:rPr>
        <w:t>ה</w:t>
      </w:r>
      <w:r w:rsidRPr="001E5CFB">
        <w:rPr>
          <w:rtl/>
        </w:rPr>
        <w:t xml:space="preserve">יהודי מחפש את קרבת ה'. אבל עליו להבין שבעולם הזה המפגש עם ה' </w:t>
      </w:r>
      <w:r w:rsidR="000D4FF6">
        <w:rPr>
          <w:rFonts w:hint="cs"/>
          <w:rtl/>
        </w:rPr>
        <w:t xml:space="preserve">אפשרי רק </w:t>
      </w:r>
      <w:r w:rsidRPr="001E5CFB">
        <w:rPr>
          <w:rtl/>
        </w:rPr>
        <w:t xml:space="preserve">בשילוב של דין. כך זה בהגדרה, כביכול בעל כורחו של ה', שנאלץ לצמצם את עצמו כדי לברוא את העולם. ללא הצמצום לא היה קיים אדם, לא </w:t>
      </w:r>
      <w:proofErr w:type="spellStart"/>
      <w:r w:rsidRPr="001E5CFB">
        <w:rPr>
          <w:rtl/>
        </w:rPr>
        <w:t>היתה</w:t>
      </w:r>
      <w:proofErr w:type="spellEnd"/>
      <w:r w:rsidRPr="001E5CFB">
        <w:rPr>
          <w:rtl/>
        </w:rPr>
        <w:t xml:space="preserve"> מתאפשרת בחירה. הצמצום הזה דורש הסתרה, הוא דורש ממד של סוד בעולם</w:t>
      </w:r>
      <w:r w:rsidRPr="001E5CFB">
        <w:rPr>
          <w:rFonts w:hint="cs"/>
          <w:rtl/>
        </w:rPr>
        <w:t xml:space="preserve">. הוא דורש גם פעולה דרך מערכות פורמליות, כמו הלכה מפורטת שיש </w:t>
      </w:r>
      <w:r w:rsidR="000D4FF6">
        <w:rPr>
          <w:rFonts w:hint="cs"/>
          <w:rtl/>
        </w:rPr>
        <w:t>ל</w:t>
      </w:r>
      <w:r w:rsidR="000D4FF6" w:rsidRPr="001E5CFB">
        <w:rPr>
          <w:rFonts w:hint="cs"/>
          <w:rtl/>
        </w:rPr>
        <w:t xml:space="preserve">ה </w:t>
      </w:r>
      <w:r w:rsidRPr="001E5CFB">
        <w:rPr>
          <w:rFonts w:hint="cs"/>
          <w:rtl/>
        </w:rPr>
        <w:t>פנים טכניות ופורמליות. למערכות האלה יש גם חסרונות, א</w:t>
      </w:r>
      <w:r w:rsidR="00130F3B">
        <w:rPr>
          <w:rFonts w:hint="cs"/>
          <w:rtl/>
        </w:rPr>
        <w:t>ב</w:t>
      </w:r>
      <w:r w:rsidRPr="001E5CFB">
        <w:rPr>
          <w:rFonts w:hint="cs"/>
          <w:rtl/>
        </w:rPr>
        <w:t>ל זו הדרך שבה בחר ה' לפעול בעולם, דרך הצמצום.</w:t>
      </w:r>
      <w:r w:rsidRPr="001E5CFB">
        <w:rPr>
          <w:rtl/>
        </w:rPr>
        <w:t xml:space="preserve"> הצמצום מגדיר עולם עם גבולות, </w:t>
      </w:r>
      <w:r w:rsidR="00A9570D">
        <w:rPr>
          <w:rFonts w:hint="cs"/>
          <w:rtl/>
        </w:rPr>
        <w:t xml:space="preserve">עולם </w:t>
      </w:r>
      <w:r w:rsidRPr="001E5CFB">
        <w:rPr>
          <w:rtl/>
        </w:rPr>
        <w:t xml:space="preserve">עם מידת הדין, </w:t>
      </w:r>
      <w:r w:rsidRPr="001E5CFB">
        <w:rPr>
          <w:rFonts w:hint="cs"/>
          <w:rtl/>
        </w:rPr>
        <w:t>שיש בה למרבה הצער גם</w:t>
      </w:r>
      <w:r w:rsidRPr="001E5CFB">
        <w:rPr>
          <w:rtl/>
        </w:rPr>
        <w:t xml:space="preserve"> אלמנט</w:t>
      </w:r>
      <w:r w:rsidRPr="001E5CFB">
        <w:rPr>
          <w:rFonts w:hint="cs"/>
          <w:rtl/>
        </w:rPr>
        <w:t>ים</w:t>
      </w:r>
      <w:r w:rsidRPr="001E5CFB">
        <w:rPr>
          <w:rtl/>
        </w:rPr>
        <w:t xml:space="preserve"> של ניכור ופירוד. </w:t>
      </w:r>
      <w:r w:rsidRPr="001E5CFB">
        <w:rPr>
          <w:rFonts w:hint="cs"/>
          <w:rtl/>
        </w:rPr>
        <w:t>לכן גם הצדיקים לא מפיצים תורה חשופה אלא מלבישים אותה באופן שתוכל להתקבל יותר.</w:t>
      </w:r>
    </w:p>
    <w:p w14:paraId="338BE3C4" w14:textId="52E7A04D" w:rsidR="001E5CFB" w:rsidRPr="001E5CFB" w:rsidRDefault="001E5CFB" w:rsidP="001E5CFB">
      <w:pPr>
        <w:rPr>
          <w:rtl/>
        </w:rPr>
      </w:pPr>
      <w:r w:rsidRPr="001E5CFB">
        <w:rPr>
          <w:rFonts w:hint="cs"/>
          <w:rtl/>
        </w:rPr>
        <w:t>ארחיב את הדברים באמצעות דוגמה מעולם</w:t>
      </w:r>
      <w:r w:rsidRPr="001E5CFB">
        <w:rPr>
          <w:rtl/>
        </w:rPr>
        <w:t xml:space="preserve"> מחשבתי קצת אחר</w:t>
      </w:r>
      <w:r w:rsidRPr="001E5CFB">
        <w:rPr>
          <w:rFonts w:hint="cs"/>
          <w:rtl/>
        </w:rPr>
        <w:t>.</w:t>
      </w:r>
      <w:r w:rsidRPr="001E5CFB">
        <w:rPr>
          <w:rtl/>
        </w:rPr>
        <w:t xml:space="preserve"> הפילוסוף היהודי </w:t>
      </w:r>
      <w:r w:rsidRPr="001E5CFB">
        <w:rPr>
          <w:rFonts w:hint="cs"/>
          <w:rtl/>
        </w:rPr>
        <w:t xml:space="preserve">בן המאה ה-20, </w:t>
      </w:r>
      <w:r w:rsidRPr="001E5CFB">
        <w:rPr>
          <w:rtl/>
        </w:rPr>
        <w:t xml:space="preserve">עמנואל </w:t>
      </w:r>
      <w:proofErr w:type="spellStart"/>
      <w:r w:rsidRPr="001E5CFB">
        <w:rPr>
          <w:rtl/>
        </w:rPr>
        <w:t>לוינס</w:t>
      </w:r>
      <w:proofErr w:type="spellEnd"/>
      <w:r w:rsidRPr="001E5CFB">
        <w:rPr>
          <w:rFonts w:hint="cs"/>
          <w:rtl/>
        </w:rPr>
        <w:t>,</w:t>
      </w:r>
      <w:r w:rsidRPr="001E5CFB">
        <w:rPr>
          <w:rtl/>
        </w:rPr>
        <w:t xml:space="preserve"> טען שאדם אינו יכול באמת להתייחס לזולתו כסובייקט </w:t>
      </w:r>
      <w:r w:rsidRPr="001E5CFB">
        <w:rPr>
          <w:rFonts w:hint="cs"/>
          <w:rtl/>
        </w:rPr>
        <w:t>כפי שהוא חווה את עצמו</w:t>
      </w:r>
      <w:r w:rsidRPr="001E5CFB">
        <w:rPr>
          <w:rtl/>
        </w:rPr>
        <w:t xml:space="preserve">. </w:t>
      </w:r>
      <w:r w:rsidRPr="001E5CFB">
        <w:rPr>
          <w:rFonts w:hint="cs"/>
          <w:rtl/>
        </w:rPr>
        <w:t>הכלים שלי להבנת מי שמולי מוגבלים</w:t>
      </w:r>
      <w:r w:rsidR="00A9570D">
        <w:rPr>
          <w:rFonts w:hint="cs"/>
          <w:rtl/>
        </w:rPr>
        <w:t>.</w:t>
      </w:r>
      <w:r w:rsidRPr="001E5CFB">
        <w:rPr>
          <w:rFonts w:hint="cs"/>
          <w:rtl/>
        </w:rPr>
        <w:t xml:space="preserve"> אני מכיר רק את אופן החשיבה והתחושות של עצמי</w:t>
      </w:r>
      <w:r w:rsidR="004A7E29">
        <w:rPr>
          <w:rFonts w:hint="cs"/>
          <w:rtl/>
        </w:rPr>
        <w:t>,</w:t>
      </w:r>
      <w:r w:rsidRPr="001E5CFB">
        <w:rPr>
          <w:rFonts w:hint="cs"/>
          <w:rtl/>
        </w:rPr>
        <w:t xml:space="preserve"> ובאמצעותם אני מבין את האחר. אבל מכיו</w:t>
      </w:r>
      <w:r w:rsidR="00A9570D">
        <w:rPr>
          <w:rFonts w:hint="cs"/>
          <w:rtl/>
        </w:rPr>
        <w:t>ו</w:t>
      </w:r>
      <w:r w:rsidRPr="001E5CFB">
        <w:rPr>
          <w:rFonts w:hint="cs"/>
          <w:rtl/>
        </w:rPr>
        <w:t xml:space="preserve">ן </w:t>
      </w:r>
      <w:r w:rsidR="004A7E29">
        <w:rPr>
          <w:rFonts w:hint="cs"/>
          <w:rtl/>
        </w:rPr>
        <w:t xml:space="preserve">שהזולת שונה ממני, </w:t>
      </w:r>
      <w:r w:rsidRPr="001E5CFB">
        <w:rPr>
          <w:rFonts w:hint="cs"/>
          <w:rtl/>
        </w:rPr>
        <w:t xml:space="preserve">ההבנה שלי אותו </w:t>
      </w:r>
      <w:r w:rsidR="004A7E29">
        <w:rPr>
          <w:rFonts w:hint="cs"/>
          <w:rtl/>
        </w:rPr>
        <w:t>תמיד ת</w:t>
      </w:r>
      <w:r w:rsidRPr="001E5CFB">
        <w:rPr>
          <w:rFonts w:hint="cs"/>
          <w:rtl/>
        </w:rPr>
        <w:t xml:space="preserve">לקה בחסר, ואף </w:t>
      </w:r>
      <w:r w:rsidR="004A7E29">
        <w:rPr>
          <w:rFonts w:hint="cs"/>
          <w:rtl/>
        </w:rPr>
        <w:t xml:space="preserve">תגרום לכך </w:t>
      </w:r>
      <w:r w:rsidRPr="001E5CFB">
        <w:rPr>
          <w:rFonts w:hint="cs"/>
          <w:rtl/>
        </w:rPr>
        <w:t>ש</w:t>
      </w:r>
      <w:r w:rsidR="00880A66">
        <w:rPr>
          <w:rFonts w:hint="cs"/>
          <w:rtl/>
        </w:rPr>
        <w:t xml:space="preserve">ביחס שלי אליו יהיה </w:t>
      </w:r>
      <w:r w:rsidRPr="001E5CFB">
        <w:rPr>
          <w:rtl/>
        </w:rPr>
        <w:t xml:space="preserve">תמיד אלמנט של </w:t>
      </w:r>
      <w:r w:rsidR="00880A66">
        <w:rPr>
          <w:rFonts w:hint="cs"/>
          <w:rtl/>
        </w:rPr>
        <w:t>התייחסות ל</w:t>
      </w:r>
      <w:r w:rsidRPr="001E5CFB">
        <w:rPr>
          <w:rtl/>
        </w:rPr>
        <w:t>אובייקט</w:t>
      </w:r>
      <w:r w:rsidR="00C47D94">
        <w:rPr>
          <w:rFonts w:hint="cs"/>
          <w:rtl/>
        </w:rPr>
        <w:t xml:space="preserve">, </w:t>
      </w:r>
      <w:r w:rsidRPr="001E5CFB">
        <w:rPr>
          <w:rFonts w:hint="cs"/>
          <w:rtl/>
        </w:rPr>
        <w:t xml:space="preserve">ולא </w:t>
      </w:r>
      <w:r w:rsidR="00C47D94">
        <w:rPr>
          <w:rFonts w:hint="cs"/>
          <w:rtl/>
        </w:rPr>
        <w:t>ל</w:t>
      </w:r>
      <w:r w:rsidRPr="001E5CFB">
        <w:rPr>
          <w:rFonts w:hint="cs"/>
          <w:rtl/>
        </w:rPr>
        <w:t xml:space="preserve">סובייקט. מצד שני, אומר </w:t>
      </w:r>
      <w:proofErr w:type="spellStart"/>
      <w:r w:rsidRPr="001E5CFB">
        <w:rPr>
          <w:rFonts w:hint="cs"/>
          <w:rtl/>
        </w:rPr>
        <w:t>לוינס</w:t>
      </w:r>
      <w:proofErr w:type="spellEnd"/>
      <w:r w:rsidRPr="001E5CFB">
        <w:rPr>
          <w:rFonts w:hint="cs"/>
          <w:rtl/>
        </w:rPr>
        <w:t xml:space="preserve">, אם אני מוכן לקבל את הנחת המוצא הזו </w:t>
      </w:r>
      <w:r w:rsidR="00042CF6">
        <w:rPr>
          <w:rFonts w:hint="cs"/>
          <w:rtl/>
        </w:rPr>
        <w:t>ולהפנים שהיכולת שלי לראות אותו כפי שאני רואה את עצמי היא מוגבלת</w:t>
      </w:r>
      <w:r w:rsidRPr="001E5CFB">
        <w:rPr>
          <w:rFonts w:hint="cs"/>
          <w:rtl/>
        </w:rPr>
        <w:t xml:space="preserve">, </w:t>
      </w:r>
      <w:r w:rsidRPr="001E5CFB">
        <w:rPr>
          <w:rtl/>
        </w:rPr>
        <w:t>אני יכול לבנות יחסים שי</w:t>
      </w:r>
      <w:r w:rsidR="00042CF6">
        <w:rPr>
          <w:rFonts w:hint="cs"/>
          <w:rtl/>
        </w:rPr>
        <w:t>ש</w:t>
      </w:r>
      <w:r w:rsidRPr="001E5CFB">
        <w:rPr>
          <w:rtl/>
        </w:rPr>
        <w:t xml:space="preserve"> בהם פן מוסרי, מתוך הבנת החלקיות </w:t>
      </w:r>
      <w:r w:rsidRPr="001E5CFB">
        <w:rPr>
          <w:rFonts w:hint="cs"/>
          <w:rtl/>
        </w:rPr>
        <w:t>וחוסר הדיוק</w:t>
      </w:r>
      <w:r w:rsidRPr="001E5CFB">
        <w:rPr>
          <w:rtl/>
        </w:rPr>
        <w:t xml:space="preserve"> שי</w:t>
      </w:r>
      <w:r w:rsidRPr="001E5CFB">
        <w:rPr>
          <w:rFonts w:hint="cs"/>
          <w:rtl/>
        </w:rPr>
        <w:t xml:space="preserve">היו </w:t>
      </w:r>
      <w:r w:rsidRPr="001E5CFB">
        <w:rPr>
          <w:rtl/>
        </w:rPr>
        <w:t>בהם.</w:t>
      </w:r>
    </w:p>
    <w:p w14:paraId="18ADA40E" w14:textId="0FFF3677" w:rsidR="001E5CFB" w:rsidRPr="001E5CFB" w:rsidRDefault="001E5CFB" w:rsidP="001E5CFB">
      <w:pPr>
        <w:rPr>
          <w:rtl/>
        </w:rPr>
      </w:pPr>
      <w:r w:rsidRPr="001E5CFB">
        <w:rPr>
          <w:rFonts w:hint="cs"/>
          <w:rtl/>
        </w:rPr>
        <w:t>דוגמה נוספת שממחישה את הדברים היא יחסי זוגיות. אנחנו שואפים לבנות יחסים פתוחים וכנים לגמרי עם בני</w:t>
      </w:r>
      <w:r w:rsidR="00435536">
        <w:rPr>
          <w:rFonts w:hint="cs"/>
          <w:rtl/>
        </w:rPr>
        <w:t xml:space="preserve"> או </w:t>
      </w:r>
      <w:r w:rsidRPr="001E5CFB">
        <w:rPr>
          <w:rFonts w:hint="cs"/>
          <w:rtl/>
        </w:rPr>
        <w:t>בנות הזוג</w:t>
      </w:r>
      <w:r w:rsidR="00973EDB">
        <w:rPr>
          <w:rFonts w:hint="cs"/>
          <w:rtl/>
        </w:rPr>
        <w:t xml:space="preserve"> שלנו</w:t>
      </w:r>
      <w:r w:rsidRPr="001E5CFB">
        <w:rPr>
          <w:rFonts w:hint="cs"/>
          <w:rtl/>
        </w:rPr>
        <w:t>, וזה כמובן חשוב ובסיסי למערכת יחסים כזו. ויחד עם זה</w:t>
      </w:r>
      <w:r w:rsidR="008939C7">
        <w:rPr>
          <w:rFonts w:hint="cs"/>
          <w:rtl/>
        </w:rPr>
        <w:t>,</w:t>
      </w:r>
      <w:r w:rsidRPr="001E5CFB">
        <w:rPr>
          <w:rFonts w:hint="cs"/>
          <w:rtl/>
        </w:rPr>
        <w:t xml:space="preserve"> הדבר זוקק התנהלות עדינה, מפני שגם הזוגיות הטובה ביותר אינה סימביוזה</w:t>
      </w:r>
      <w:r w:rsidR="008939C7">
        <w:rPr>
          <w:rFonts w:hint="cs"/>
          <w:rtl/>
        </w:rPr>
        <w:t>.</w:t>
      </w:r>
      <w:r w:rsidR="008939C7" w:rsidRPr="001E5CFB">
        <w:rPr>
          <w:rFonts w:hint="cs"/>
          <w:rtl/>
        </w:rPr>
        <w:t xml:space="preserve"> </w:t>
      </w:r>
      <w:r w:rsidRPr="001E5CFB">
        <w:rPr>
          <w:rFonts w:hint="cs"/>
          <w:rtl/>
        </w:rPr>
        <w:t>תמיד נשארות שונות ואחרות, הדברים תמיד יראו קצת אחרת דרך עיני השני</w:t>
      </w:r>
      <w:r w:rsidR="008939C7">
        <w:rPr>
          <w:rFonts w:hint="cs"/>
          <w:rtl/>
        </w:rPr>
        <w:t xml:space="preserve"> או </w:t>
      </w:r>
      <w:proofErr w:type="spellStart"/>
      <w:r w:rsidR="008939C7">
        <w:rPr>
          <w:rFonts w:hint="cs"/>
          <w:rtl/>
        </w:rPr>
        <w:t>השני</w:t>
      </w:r>
      <w:r w:rsidRPr="001E5CFB">
        <w:rPr>
          <w:rFonts w:hint="cs"/>
          <w:rtl/>
        </w:rPr>
        <w:t>ה</w:t>
      </w:r>
      <w:proofErr w:type="spellEnd"/>
      <w:r w:rsidRPr="001E5CFB">
        <w:rPr>
          <w:rFonts w:hint="cs"/>
          <w:rtl/>
        </w:rPr>
        <w:t>, ולכן אפילו כנות וחשיפה מוחלטת של מאה אחוז בכל רגע נתון אינה תמיד מה ש</w:t>
      </w:r>
      <w:r w:rsidR="00073D7A">
        <w:rPr>
          <w:rFonts w:hint="cs"/>
          <w:rtl/>
        </w:rPr>
        <w:t>י</w:t>
      </w:r>
      <w:r w:rsidRPr="001E5CFB">
        <w:rPr>
          <w:rFonts w:hint="cs"/>
          <w:rtl/>
        </w:rPr>
        <w:t xml:space="preserve">יטיב עם הצד השני ועם הקשר. לפעמים קיימת תמימות מסוימת, במיוחד אצל זוגות צעירים, לחשוב שהדברים אינם מתנהלים כך, ואפשר להגיע, בזכות האהבה, לאחדות מוחלטת. עצם ראיית האחר </w:t>
      </w:r>
      <w:r w:rsidR="00085697">
        <w:rPr>
          <w:rFonts w:hint="cs"/>
          <w:rtl/>
        </w:rPr>
        <w:t>כ</w:t>
      </w:r>
      <w:r w:rsidR="00085697" w:rsidRPr="001E5CFB">
        <w:rPr>
          <w:rFonts w:hint="cs"/>
          <w:rtl/>
        </w:rPr>
        <w:t xml:space="preserve">אדם </w:t>
      </w:r>
      <w:r w:rsidRPr="001E5CFB">
        <w:rPr>
          <w:rFonts w:hint="cs"/>
          <w:rtl/>
        </w:rPr>
        <w:t>נפרד, שעומד בפני עצמו, קשור קונספטואלי</w:t>
      </w:r>
      <w:r w:rsidR="00085697">
        <w:rPr>
          <w:rFonts w:hint="cs"/>
          <w:rtl/>
        </w:rPr>
        <w:t>ת</w:t>
      </w:r>
      <w:r w:rsidRPr="001E5CFB">
        <w:rPr>
          <w:rFonts w:hint="cs"/>
          <w:rtl/>
        </w:rPr>
        <w:t xml:space="preserve"> למידת הדין והגבול</w:t>
      </w:r>
      <w:r w:rsidR="00E92FF7">
        <w:rPr>
          <w:rFonts w:hint="cs"/>
          <w:rtl/>
        </w:rPr>
        <w:t>ות</w:t>
      </w:r>
      <w:r w:rsidRPr="001E5CFB">
        <w:rPr>
          <w:rFonts w:hint="cs"/>
          <w:rtl/>
        </w:rPr>
        <w:t xml:space="preserve">, אבל </w:t>
      </w:r>
      <w:r w:rsidR="00E92FF7">
        <w:rPr>
          <w:rFonts w:hint="cs"/>
          <w:rtl/>
        </w:rPr>
        <w:t xml:space="preserve">באופן פרדוקסלי היא </w:t>
      </w:r>
      <w:r w:rsidRPr="001E5CFB">
        <w:rPr>
          <w:rFonts w:hint="cs"/>
          <w:rtl/>
        </w:rPr>
        <w:t>מאפשרת טוב גדול יותר</w:t>
      </w:r>
      <w:r w:rsidR="009F0C1C">
        <w:rPr>
          <w:rFonts w:hint="cs"/>
          <w:rtl/>
        </w:rPr>
        <w:t xml:space="preserve"> –</w:t>
      </w:r>
      <w:r w:rsidRPr="001E5CFB">
        <w:rPr>
          <w:rFonts w:hint="cs"/>
          <w:rtl/>
        </w:rPr>
        <w:t xml:space="preserve"> כשבעקבות ההבנה הזו של </w:t>
      </w:r>
      <w:r w:rsidRPr="001E5CFB">
        <w:rPr>
          <w:rFonts w:hint="cs"/>
          <w:rtl/>
        </w:rPr>
        <w:t>הנפרדות אני שם גבול</w:t>
      </w:r>
      <w:r w:rsidR="0027441A">
        <w:rPr>
          <w:rFonts w:hint="cs"/>
          <w:rtl/>
        </w:rPr>
        <w:t xml:space="preserve"> –</w:t>
      </w:r>
      <w:r w:rsidR="00EB2878">
        <w:rPr>
          <w:rFonts w:hint="cs"/>
          <w:rtl/>
        </w:rPr>
        <w:t xml:space="preserve"> </w:t>
      </w:r>
      <w:r w:rsidRPr="001E5CFB">
        <w:rPr>
          <w:rFonts w:hint="cs"/>
          <w:rtl/>
        </w:rPr>
        <w:t xml:space="preserve">גבול לעצמי </w:t>
      </w:r>
      <w:r w:rsidRPr="001E5CFB">
        <w:rPr>
          <w:rtl/>
        </w:rPr>
        <w:t>–</w:t>
      </w:r>
      <w:r w:rsidRPr="001E5CFB">
        <w:rPr>
          <w:rFonts w:hint="cs"/>
          <w:rtl/>
        </w:rPr>
        <w:t xml:space="preserve"> </w:t>
      </w:r>
      <w:r w:rsidR="009E5C3E">
        <w:rPr>
          <w:rFonts w:hint="cs"/>
          <w:rtl/>
        </w:rPr>
        <w:t xml:space="preserve">שמצביע על המקום שבו </w:t>
      </w:r>
      <w:r w:rsidRPr="001E5CFB">
        <w:rPr>
          <w:rFonts w:hint="cs"/>
          <w:rtl/>
        </w:rPr>
        <w:t>אני נגמר והשני מתחיל. מלבד זה, יש משהו חשוב גם ברעיון של הסוד במובן החיובי שלו. באופן פרדוקסלי, קיומו של סוד תורם למערכת היחסים.</w:t>
      </w:r>
    </w:p>
    <w:p w14:paraId="587B7C5C" w14:textId="0B88227F" w:rsidR="001E5CFB" w:rsidRDefault="001E5CFB" w:rsidP="001E5CFB">
      <w:pPr>
        <w:rPr>
          <w:rtl/>
        </w:rPr>
      </w:pPr>
      <w:r w:rsidRPr="001E5CFB">
        <w:rPr>
          <w:rtl/>
        </w:rPr>
        <w:t>הדברים האלה מתכתבים בעיני עם האמירה של ר' נחמן, מפני שהם מגדירים את המקום של הדין ו</w:t>
      </w:r>
      <w:r w:rsidRPr="001E5CFB">
        <w:rPr>
          <w:rFonts w:hint="cs"/>
          <w:rtl/>
        </w:rPr>
        <w:t>ה</w:t>
      </w:r>
      <w:r w:rsidRPr="001E5CFB">
        <w:rPr>
          <w:rtl/>
        </w:rPr>
        <w:t xml:space="preserve">גבול שלעד </w:t>
      </w:r>
      <w:r w:rsidR="004E5272">
        <w:rPr>
          <w:rFonts w:hint="cs"/>
          <w:rtl/>
        </w:rPr>
        <w:t>ית</w:t>
      </w:r>
      <w:r w:rsidRPr="001E5CFB">
        <w:rPr>
          <w:rtl/>
        </w:rPr>
        <w:t xml:space="preserve">קיים </w:t>
      </w:r>
      <w:r w:rsidR="004E5272">
        <w:rPr>
          <w:rFonts w:hint="cs"/>
          <w:rtl/>
        </w:rPr>
        <w:t xml:space="preserve">בין אנשים </w:t>
      </w:r>
      <w:r w:rsidRPr="001E5CFB">
        <w:rPr>
          <w:rtl/>
        </w:rPr>
        <w:t>בעולם הזה. התודעה של הגניבה היא ה</w:t>
      </w:r>
      <w:r w:rsidR="00746013">
        <w:rPr>
          <w:rFonts w:hint="cs"/>
          <w:rtl/>
        </w:rPr>
        <w:t>ו</w:t>
      </w:r>
      <w:r w:rsidRPr="001E5CFB">
        <w:rPr>
          <w:rtl/>
        </w:rPr>
        <w:t>ויתור מראש על המחשבה שאני יכול להגיע למפגש אמיתי</w:t>
      </w:r>
      <w:r w:rsidR="00746013" w:rsidRPr="00746013">
        <w:rPr>
          <w:rFonts w:hint="cs"/>
          <w:rtl/>
        </w:rPr>
        <w:t xml:space="preserve"> </w:t>
      </w:r>
      <w:r w:rsidR="00746013" w:rsidRPr="001E5CFB">
        <w:rPr>
          <w:rFonts w:hint="cs"/>
          <w:rtl/>
        </w:rPr>
        <w:t>לגמרי</w:t>
      </w:r>
      <w:r w:rsidRPr="001E5CFB">
        <w:rPr>
          <w:rFonts w:hint="cs"/>
          <w:rtl/>
        </w:rPr>
        <w:t>, חשוף וישיר</w:t>
      </w:r>
      <w:r w:rsidRPr="001E5CFB">
        <w:rPr>
          <w:rtl/>
        </w:rPr>
        <w:t xml:space="preserve"> עם האחר או עם א</w:t>
      </w:r>
      <w:r w:rsidR="00746013">
        <w:rPr>
          <w:rFonts w:hint="cs"/>
          <w:rtl/>
        </w:rPr>
        <w:t>-</w:t>
      </w:r>
      <w:r w:rsidRPr="001E5CFB">
        <w:rPr>
          <w:rtl/>
        </w:rPr>
        <w:t>ל</w:t>
      </w:r>
      <w:r w:rsidR="00746013">
        <w:rPr>
          <w:rFonts w:hint="cs"/>
          <w:rtl/>
        </w:rPr>
        <w:t>ה</w:t>
      </w:r>
      <w:r w:rsidRPr="001E5CFB">
        <w:rPr>
          <w:rtl/>
        </w:rPr>
        <w:t xml:space="preserve">ים. </w:t>
      </w:r>
      <w:r w:rsidRPr="001E5CFB">
        <w:rPr>
          <w:rFonts w:hint="cs"/>
          <w:rtl/>
        </w:rPr>
        <w:t xml:space="preserve">בעולם הזה </w:t>
      </w:r>
      <w:r w:rsidRPr="001E5CFB">
        <w:rPr>
          <w:rtl/>
        </w:rPr>
        <w:t>יש לבושים</w:t>
      </w:r>
      <w:r w:rsidRPr="001E5CFB">
        <w:rPr>
          <w:rFonts w:hint="cs"/>
          <w:rtl/>
        </w:rPr>
        <w:t xml:space="preserve">. הלבושים הם </w:t>
      </w:r>
      <w:r w:rsidR="00317802">
        <w:rPr>
          <w:rFonts w:hint="cs"/>
          <w:rtl/>
        </w:rPr>
        <w:t>ה</w:t>
      </w:r>
      <w:r w:rsidRPr="001E5CFB">
        <w:rPr>
          <w:rFonts w:hint="cs"/>
          <w:rtl/>
        </w:rPr>
        <w:t xml:space="preserve">אופן </w:t>
      </w:r>
      <w:r w:rsidR="00317802">
        <w:rPr>
          <w:rFonts w:hint="cs"/>
          <w:rtl/>
        </w:rPr>
        <w:t xml:space="preserve">שבו </w:t>
      </w:r>
      <w:r w:rsidRPr="001E5CFB">
        <w:rPr>
          <w:rFonts w:hint="cs"/>
          <w:rtl/>
        </w:rPr>
        <w:t>א</w:t>
      </w:r>
      <w:r w:rsidR="00317802">
        <w:rPr>
          <w:rFonts w:hint="cs"/>
          <w:rtl/>
        </w:rPr>
        <w:t>-</w:t>
      </w:r>
      <w:r w:rsidRPr="001E5CFB">
        <w:rPr>
          <w:rFonts w:hint="cs"/>
          <w:rtl/>
        </w:rPr>
        <w:t>ל</w:t>
      </w:r>
      <w:r w:rsidR="00317802">
        <w:rPr>
          <w:rFonts w:hint="cs"/>
          <w:rtl/>
        </w:rPr>
        <w:t>ה</w:t>
      </w:r>
      <w:r w:rsidRPr="001E5CFB">
        <w:rPr>
          <w:rFonts w:hint="cs"/>
          <w:rtl/>
        </w:rPr>
        <w:t xml:space="preserve">ים </w:t>
      </w:r>
      <w:r w:rsidR="00317802">
        <w:rPr>
          <w:rFonts w:hint="cs"/>
          <w:rtl/>
        </w:rPr>
        <w:t xml:space="preserve">מתקשר </w:t>
      </w:r>
      <w:r w:rsidRPr="001E5CFB">
        <w:rPr>
          <w:rFonts w:hint="cs"/>
          <w:rtl/>
        </w:rPr>
        <w:t xml:space="preserve">איתנו וגם </w:t>
      </w:r>
      <w:r w:rsidR="00317802">
        <w:rPr>
          <w:rFonts w:hint="cs"/>
          <w:rtl/>
        </w:rPr>
        <w:t>ה</w:t>
      </w:r>
      <w:r w:rsidRPr="001E5CFB">
        <w:rPr>
          <w:rFonts w:hint="cs"/>
          <w:rtl/>
        </w:rPr>
        <w:t xml:space="preserve">אופן </w:t>
      </w:r>
      <w:r w:rsidR="00317802">
        <w:rPr>
          <w:rFonts w:hint="cs"/>
          <w:rtl/>
        </w:rPr>
        <w:t xml:space="preserve">שבו </w:t>
      </w:r>
      <w:r w:rsidRPr="001E5CFB">
        <w:rPr>
          <w:rFonts w:hint="cs"/>
          <w:rtl/>
        </w:rPr>
        <w:t>בני אדם</w:t>
      </w:r>
      <w:r w:rsidR="00317802">
        <w:rPr>
          <w:rFonts w:hint="cs"/>
          <w:rtl/>
        </w:rPr>
        <w:t xml:space="preserve"> מתקשרים ביניהם</w:t>
      </w:r>
      <w:r w:rsidRPr="001E5CFB">
        <w:rPr>
          <w:rFonts w:hint="cs"/>
          <w:rtl/>
        </w:rPr>
        <w:t>.</w:t>
      </w:r>
      <w:r w:rsidRPr="001E5CFB">
        <w:rPr>
          <w:rtl/>
        </w:rPr>
        <w:t xml:space="preserve"> הלבושים מכסים ויוצרים הסתרה וסוד</w:t>
      </w:r>
      <w:r w:rsidRPr="001E5CFB">
        <w:rPr>
          <w:rFonts w:hint="cs"/>
          <w:rtl/>
        </w:rPr>
        <w:t>, אבל גם מגלים את מה שאנחנו בוחרים לגלות ולהביע</w:t>
      </w:r>
      <w:r w:rsidRPr="001E5CFB">
        <w:rPr>
          <w:rtl/>
        </w:rPr>
        <w:t xml:space="preserve">. </w:t>
      </w:r>
      <w:r w:rsidRPr="001E5CFB">
        <w:rPr>
          <w:rFonts w:hint="cs"/>
          <w:rtl/>
        </w:rPr>
        <w:t xml:space="preserve">אחד </w:t>
      </w:r>
      <w:r w:rsidRPr="001E5CFB">
        <w:rPr>
          <w:rtl/>
        </w:rPr>
        <w:t>ה</w:t>
      </w:r>
      <w:r w:rsidRPr="001E5CFB">
        <w:rPr>
          <w:rFonts w:hint="cs"/>
          <w:rtl/>
        </w:rPr>
        <w:t>יתרונות ש</w:t>
      </w:r>
      <w:r w:rsidR="008941C5">
        <w:rPr>
          <w:rFonts w:hint="cs"/>
          <w:rtl/>
        </w:rPr>
        <w:t xml:space="preserve">יש </w:t>
      </w:r>
      <w:r w:rsidRPr="001E5CFB">
        <w:rPr>
          <w:rFonts w:hint="cs"/>
          <w:rtl/>
        </w:rPr>
        <w:t>ב</w:t>
      </w:r>
      <w:r w:rsidRPr="001E5CFB">
        <w:rPr>
          <w:rtl/>
        </w:rPr>
        <w:t>הפרדה</w:t>
      </w:r>
      <w:r w:rsidRPr="001E5CFB">
        <w:rPr>
          <w:rFonts w:hint="cs"/>
          <w:rtl/>
        </w:rPr>
        <w:t xml:space="preserve"> ש</w:t>
      </w:r>
      <w:r w:rsidR="008941C5">
        <w:rPr>
          <w:rFonts w:hint="cs"/>
          <w:rtl/>
        </w:rPr>
        <w:t xml:space="preserve">הלבושים </w:t>
      </w:r>
      <w:r w:rsidRPr="001E5CFB">
        <w:rPr>
          <w:rFonts w:hint="cs"/>
          <w:rtl/>
        </w:rPr>
        <w:t xml:space="preserve">יוצרים הוא </w:t>
      </w:r>
      <w:r w:rsidR="008941C5">
        <w:rPr>
          <w:rFonts w:hint="cs"/>
          <w:rtl/>
        </w:rPr>
        <w:t xml:space="preserve">בכך שהיא </w:t>
      </w:r>
      <w:r w:rsidRPr="001E5CFB">
        <w:rPr>
          <w:rtl/>
        </w:rPr>
        <w:t>מונחת על השולחן. מקום שאין בו גבולות כאלה, שמתיימר לטשטש את הגבולות והגדרות בין אנשים</w:t>
      </w:r>
      <w:r w:rsidR="008941C5">
        <w:rPr>
          <w:rFonts w:hint="cs"/>
          <w:rtl/>
        </w:rPr>
        <w:t>,</w:t>
      </w:r>
      <w:r w:rsidRPr="001E5CFB">
        <w:rPr>
          <w:rtl/>
        </w:rPr>
        <w:t xml:space="preserve"> יוצר בסופו של דבר עוול גדול ופגיעה באנשים. בעולם הזה, </w:t>
      </w:r>
      <w:r w:rsidR="008941C5">
        <w:rPr>
          <w:rFonts w:hint="cs"/>
          <w:rtl/>
        </w:rPr>
        <w:t xml:space="preserve">אין אפשרות </w:t>
      </w:r>
      <w:r w:rsidRPr="001E5CFB">
        <w:rPr>
          <w:rtl/>
        </w:rPr>
        <w:t xml:space="preserve">לדלג על </w:t>
      </w:r>
      <w:r w:rsidR="008941C5">
        <w:rPr>
          <w:rFonts w:hint="cs"/>
          <w:rtl/>
        </w:rPr>
        <w:t>הגבולות</w:t>
      </w:r>
      <w:r w:rsidRPr="001E5CFB">
        <w:rPr>
          <w:rtl/>
        </w:rPr>
        <w:t xml:space="preserve">. ההכרה </w:t>
      </w:r>
      <w:r w:rsidR="007216FF">
        <w:rPr>
          <w:rFonts w:hint="cs"/>
          <w:rtl/>
        </w:rPr>
        <w:t xml:space="preserve">בכך </w:t>
      </w:r>
      <w:r w:rsidR="00D64037">
        <w:rPr>
          <w:rFonts w:hint="cs"/>
          <w:rtl/>
        </w:rPr>
        <w:t xml:space="preserve">הופכת את הניסיון ליצור מפגש למוסרי יותר, כיוון </w:t>
      </w:r>
      <w:r w:rsidRPr="001E5CFB">
        <w:rPr>
          <w:rtl/>
        </w:rPr>
        <w:t>שאני מודע למגבלות</w:t>
      </w:r>
      <w:r w:rsidRPr="001E5CFB">
        <w:rPr>
          <w:rFonts w:hint="cs"/>
          <w:rtl/>
        </w:rPr>
        <w:t>י</w:t>
      </w:r>
      <w:r w:rsidRPr="001E5CFB">
        <w:rPr>
          <w:rtl/>
        </w:rPr>
        <w:t>ו.</w:t>
      </w:r>
    </w:p>
    <w:p w14:paraId="5F5B0150" w14:textId="77777777" w:rsidR="008C4F15" w:rsidRPr="001E5CFB" w:rsidRDefault="008C4F15" w:rsidP="001E5CFB">
      <w:pPr>
        <w:rPr>
          <w:rtl/>
        </w:rPr>
      </w:pPr>
    </w:p>
    <w:p w14:paraId="1A810C5B" w14:textId="44547102" w:rsidR="001E5CFB" w:rsidRDefault="001E5CFB" w:rsidP="001E5CFB">
      <w:pPr>
        <w:pStyle w:val="2"/>
        <w:rPr>
          <w:rtl/>
        </w:rPr>
      </w:pPr>
      <w:r>
        <w:rPr>
          <w:rFonts w:hint="cs"/>
          <w:rtl/>
        </w:rPr>
        <w:t>הסיפור שבתוך הסיפור</w:t>
      </w:r>
    </w:p>
    <w:p w14:paraId="735D89BA" w14:textId="197B0D6C" w:rsidR="001E5CFB" w:rsidRPr="001E5CFB" w:rsidRDefault="001E5CFB" w:rsidP="001E5CFB">
      <w:pPr>
        <w:rPr>
          <w:rtl/>
        </w:rPr>
      </w:pPr>
      <w:r w:rsidRPr="001E5CFB">
        <w:rPr>
          <w:rFonts w:hint="cs"/>
          <w:rtl/>
        </w:rPr>
        <w:t>באחת התמונות בסיפור</w:t>
      </w:r>
      <w:r w:rsidR="0007026A">
        <w:rPr>
          <w:rFonts w:hint="cs"/>
          <w:rtl/>
        </w:rPr>
        <w:t>,</w:t>
      </w:r>
      <w:r w:rsidRPr="001E5CFB">
        <w:rPr>
          <w:rFonts w:hint="cs"/>
          <w:rtl/>
        </w:rPr>
        <w:t xml:space="preserve"> העני-גנב שרוצה לקבל את הכרעת המלך </w:t>
      </w:r>
      <w:proofErr w:type="spellStart"/>
      <w:r w:rsidRPr="001E5CFB">
        <w:rPr>
          <w:rFonts w:hint="cs"/>
          <w:rtl/>
        </w:rPr>
        <w:t>בויכוח</w:t>
      </w:r>
      <w:proofErr w:type="spellEnd"/>
      <w:r w:rsidRPr="001E5CFB">
        <w:rPr>
          <w:rFonts w:hint="cs"/>
          <w:rtl/>
        </w:rPr>
        <w:t xml:space="preserve"> בינו לגנבים האחרים מתחזה למספר הסיפורים של המלך בלילה:</w:t>
      </w:r>
    </w:p>
    <w:p w14:paraId="6679A7D8" w14:textId="77777777" w:rsidR="001E5CFB" w:rsidRPr="001E5CFB" w:rsidRDefault="001E5CFB" w:rsidP="001E5CFB">
      <w:pPr>
        <w:ind w:left="720"/>
        <w:rPr>
          <w:rtl/>
        </w:rPr>
      </w:pPr>
      <w:r w:rsidRPr="001E5CFB">
        <w:rPr>
          <w:rtl/>
        </w:rPr>
        <w:t>ובכן למח</w:t>
      </w:r>
      <w:r w:rsidRPr="001E5CFB">
        <w:rPr>
          <w:rFonts w:hint="cs"/>
          <w:rtl/>
        </w:rPr>
        <w:t>ר</w:t>
      </w:r>
      <w:r w:rsidRPr="001E5CFB">
        <w:rPr>
          <w:rtl/>
        </w:rPr>
        <w:t>ת הל</w:t>
      </w:r>
      <w:r w:rsidRPr="001E5CFB">
        <w:rPr>
          <w:rFonts w:hint="cs"/>
          <w:rtl/>
        </w:rPr>
        <w:t>ך</w:t>
      </w:r>
      <w:r w:rsidRPr="001E5CFB">
        <w:rPr>
          <w:rtl/>
        </w:rPr>
        <w:t xml:space="preserve"> וזעזע את </w:t>
      </w:r>
      <w:proofErr w:type="spellStart"/>
      <w:r w:rsidRPr="001E5CFB">
        <w:rPr>
          <w:rtl/>
        </w:rPr>
        <w:t>מטת</w:t>
      </w:r>
      <w:proofErr w:type="spellEnd"/>
      <w:r w:rsidRPr="001E5CFB">
        <w:rPr>
          <w:rtl/>
        </w:rPr>
        <w:t xml:space="preserve"> המלך עד שנעור המלך, ופנה תכף המלך למספר שיספר לו מעשה, והמספר עצמו </w:t>
      </w:r>
      <w:r w:rsidRPr="001E5CFB">
        <w:rPr>
          <w:rFonts w:hint="cs"/>
          <w:rtl/>
        </w:rPr>
        <w:t>י</w:t>
      </w:r>
      <w:r w:rsidRPr="001E5CFB">
        <w:rPr>
          <w:rtl/>
        </w:rPr>
        <w:t xml:space="preserve">שן, ולקח הוא את תפקיד המספר וספר את </w:t>
      </w:r>
      <w:proofErr w:type="spellStart"/>
      <w:r w:rsidRPr="001E5CFB">
        <w:rPr>
          <w:rtl/>
        </w:rPr>
        <w:t>ספו</w:t>
      </w:r>
      <w:r w:rsidRPr="001E5CFB">
        <w:rPr>
          <w:rFonts w:hint="cs"/>
          <w:rtl/>
        </w:rPr>
        <w:t>רו</w:t>
      </w:r>
      <w:proofErr w:type="spellEnd"/>
      <w:r w:rsidRPr="001E5CFB">
        <w:rPr>
          <w:rFonts w:hint="cs"/>
          <w:rtl/>
        </w:rPr>
        <w:t xml:space="preserve"> </w:t>
      </w:r>
      <w:r w:rsidRPr="001E5CFB">
        <w:rPr>
          <w:rtl/>
        </w:rPr>
        <w:t xml:space="preserve">למלך </w:t>
      </w:r>
      <w:r w:rsidRPr="001E5CFB">
        <w:rPr>
          <w:rFonts w:hint="cs"/>
          <w:rtl/>
        </w:rPr>
        <w:t>ב</w:t>
      </w:r>
      <w:r w:rsidRPr="001E5CFB">
        <w:rPr>
          <w:rtl/>
        </w:rPr>
        <w:t xml:space="preserve">אופן אחר, ובסיום המעשה שאלו מה דעתו </w:t>
      </w:r>
      <w:proofErr w:type="spellStart"/>
      <w:r w:rsidRPr="001E5CFB">
        <w:rPr>
          <w:rtl/>
        </w:rPr>
        <w:t>בכגון</w:t>
      </w:r>
      <w:proofErr w:type="spellEnd"/>
      <w:r w:rsidRPr="001E5CFB">
        <w:rPr>
          <w:rtl/>
        </w:rPr>
        <w:t xml:space="preserve"> זה.</w:t>
      </w:r>
    </w:p>
    <w:p w14:paraId="6428EC4C" w14:textId="24CE20BA" w:rsidR="001E5CFB" w:rsidRPr="001E5CFB" w:rsidRDefault="001E5CFB" w:rsidP="001E5CFB">
      <w:pPr>
        <w:rPr>
          <w:rtl/>
        </w:rPr>
      </w:pPr>
      <w:r w:rsidRPr="001E5CFB">
        <w:rPr>
          <w:rFonts w:hint="cs"/>
          <w:rtl/>
        </w:rPr>
        <w:t>לאור הפרשנות שלעיל, זוהי נקודה חשובה בסיפור, שבה העני דווקא מגשים את ייעודו כגנב באופן אחר</w:t>
      </w:r>
      <w:r w:rsidR="0007026A">
        <w:rPr>
          <w:rFonts w:hint="cs"/>
          <w:rtl/>
        </w:rPr>
        <w:t xml:space="preserve"> –</w:t>
      </w:r>
      <w:r w:rsidRPr="001E5CFB">
        <w:rPr>
          <w:rFonts w:hint="cs"/>
          <w:rtl/>
        </w:rPr>
        <w:t xml:space="preserve"> לא בגניבה של כסף או חפץ כלשהו, אלא בגניבת דעתו של המלך, באופן שלא פוגע בו. אופן ה'גניבה' </w:t>
      </w:r>
      <w:r w:rsidR="0007026A">
        <w:rPr>
          <w:rFonts w:hint="cs"/>
          <w:rtl/>
        </w:rPr>
        <w:t xml:space="preserve">של העני בקטע הזה הוא </w:t>
      </w:r>
      <w:r w:rsidRPr="001E5CFB">
        <w:rPr>
          <w:rFonts w:hint="cs"/>
          <w:rtl/>
        </w:rPr>
        <w:t xml:space="preserve">בדיוק </w:t>
      </w:r>
      <w:r w:rsidR="0007026A">
        <w:rPr>
          <w:rFonts w:hint="cs"/>
          <w:rtl/>
        </w:rPr>
        <w:t xml:space="preserve">אופן הפעולה של הצדיק שצייר </w:t>
      </w:r>
      <w:r w:rsidRPr="001E5CFB">
        <w:rPr>
          <w:rFonts w:hint="cs"/>
          <w:rtl/>
        </w:rPr>
        <w:t>ר' נחמן</w:t>
      </w:r>
      <w:r w:rsidR="0007026A">
        <w:rPr>
          <w:rFonts w:hint="cs"/>
          <w:rtl/>
        </w:rPr>
        <w:t xml:space="preserve"> </w:t>
      </w:r>
      <w:r w:rsidRPr="001E5CFB">
        <w:rPr>
          <w:rtl/>
        </w:rPr>
        <w:t>–</w:t>
      </w:r>
      <w:r w:rsidRPr="001E5CFB">
        <w:rPr>
          <w:rFonts w:hint="cs"/>
          <w:rtl/>
        </w:rPr>
        <w:t xml:space="preserve"> הלבשה של משהו בסיפור. הגניבה פה היא כפולה, </w:t>
      </w:r>
      <w:r w:rsidR="0007026A">
        <w:rPr>
          <w:rFonts w:hint="cs"/>
          <w:rtl/>
        </w:rPr>
        <w:t xml:space="preserve">העני גם מתחזה </w:t>
      </w:r>
      <w:r w:rsidRPr="001E5CFB">
        <w:rPr>
          <w:rFonts w:hint="cs"/>
          <w:rtl/>
        </w:rPr>
        <w:t xml:space="preserve">למספר הסיפורים וגם מספר את הסיפור </w:t>
      </w:r>
      <w:r w:rsidR="0007026A">
        <w:rPr>
          <w:rFonts w:hint="cs"/>
          <w:rtl/>
        </w:rPr>
        <w:t>באופן כזה ש</w:t>
      </w:r>
      <w:r w:rsidRPr="001E5CFB">
        <w:rPr>
          <w:rFonts w:hint="cs"/>
          <w:rtl/>
        </w:rPr>
        <w:t xml:space="preserve">לא </w:t>
      </w:r>
      <w:r w:rsidR="0007026A">
        <w:rPr>
          <w:rFonts w:hint="cs"/>
          <w:rtl/>
        </w:rPr>
        <w:t xml:space="preserve">יחשוף את זהותו: </w:t>
      </w:r>
      <w:r w:rsidRPr="001E5CFB">
        <w:rPr>
          <w:rFonts w:hint="cs"/>
          <w:rtl/>
        </w:rPr>
        <w:t xml:space="preserve">"וסיפר את סיפורו למלך באופן אחר". הסיפור מסתיר את זהותו </w:t>
      </w:r>
      <w:r w:rsidR="001443E7">
        <w:rPr>
          <w:rFonts w:hint="cs"/>
          <w:rtl/>
        </w:rPr>
        <w:t xml:space="preserve">של העני-הגנב </w:t>
      </w:r>
      <w:r w:rsidRPr="001E5CFB">
        <w:rPr>
          <w:rFonts w:hint="cs"/>
          <w:rtl/>
        </w:rPr>
        <w:t xml:space="preserve">ומגן עליו, אך גם יוצר מציאות בעולם הממשי כשהוא מעורר את המלך וגורם לו להגיב, ומאוחר יותר גם לחפש את הגנב מתוך סקרנות ופליאה. הסיפור, אם כן, פעל את פעולת הסיפורים של </w:t>
      </w:r>
      <w:r w:rsidR="009B2AA0">
        <w:rPr>
          <w:rFonts w:hint="cs"/>
          <w:rtl/>
        </w:rPr>
        <w:t>ה</w:t>
      </w:r>
      <w:r w:rsidRPr="001E5CFB">
        <w:rPr>
          <w:rFonts w:hint="cs"/>
          <w:rtl/>
        </w:rPr>
        <w:t xml:space="preserve">צדיקים </w:t>
      </w:r>
      <w:r w:rsidRPr="001E5CFB">
        <w:rPr>
          <w:rtl/>
        </w:rPr>
        <w:t>–</w:t>
      </w:r>
      <w:r w:rsidRPr="001E5CFB">
        <w:rPr>
          <w:rFonts w:hint="cs"/>
          <w:rtl/>
        </w:rPr>
        <w:t xml:space="preserve"> לעורר את האדם. זוהי </w:t>
      </w:r>
      <w:r w:rsidR="001F6A42">
        <w:rPr>
          <w:rFonts w:hint="cs"/>
          <w:rtl/>
        </w:rPr>
        <w:t xml:space="preserve">דוגמה </w:t>
      </w:r>
      <w:r w:rsidRPr="001E5CFB">
        <w:rPr>
          <w:rFonts w:hint="cs"/>
          <w:rtl/>
        </w:rPr>
        <w:t>תמצית</w:t>
      </w:r>
      <w:r w:rsidR="001F6A42">
        <w:rPr>
          <w:rFonts w:hint="cs"/>
          <w:rtl/>
        </w:rPr>
        <w:t>ית</w:t>
      </w:r>
      <w:r w:rsidRPr="001E5CFB">
        <w:rPr>
          <w:rFonts w:hint="cs"/>
          <w:rtl/>
        </w:rPr>
        <w:t xml:space="preserve"> </w:t>
      </w:r>
      <w:r w:rsidR="006C091D">
        <w:rPr>
          <w:rFonts w:hint="cs"/>
          <w:rtl/>
        </w:rPr>
        <w:t>ל</w:t>
      </w:r>
      <w:r w:rsidRPr="001E5CFB">
        <w:rPr>
          <w:rFonts w:hint="cs"/>
          <w:rtl/>
        </w:rPr>
        <w:t>מה שיכול היה העני</w:t>
      </w:r>
      <w:r w:rsidR="001F6A42">
        <w:rPr>
          <w:rFonts w:hint="cs"/>
          <w:rtl/>
        </w:rPr>
        <w:t>-</w:t>
      </w:r>
      <w:r w:rsidRPr="001E5CFB">
        <w:rPr>
          <w:rFonts w:hint="cs"/>
          <w:rtl/>
        </w:rPr>
        <w:t xml:space="preserve">הגנב לעשות באמצעות כישוריו באופן </w:t>
      </w:r>
      <w:proofErr w:type="spellStart"/>
      <w:r w:rsidR="006C091D">
        <w:rPr>
          <w:rFonts w:hint="cs"/>
          <w:rtl/>
        </w:rPr>
        <w:t>רחה</w:t>
      </w:r>
      <w:proofErr w:type="spellEnd"/>
      <w:r w:rsidR="006C091D">
        <w:rPr>
          <w:rFonts w:hint="cs"/>
          <w:rtl/>
        </w:rPr>
        <w:t xml:space="preserve"> </w:t>
      </w:r>
      <w:r w:rsidRPr="001E5CFB">
        <w:rPr>
          <w:rFonts w:hint="cs"/>
          <w:rtl/>
        </w:rPr>
        <w:t xml:space="preserve">הרבה יותר, אילו </w:t>
      </w:r>
      <w:r w:rsidR="006C091D">
        <w:rPr>
          <w:rFonts w:hint="cs"/>
          <w:rtl/>
        </w:rPr>
        <w:t xml:space="preserve">רק </w:t>
      </w:r>
      <w:r w:rsidRPr="001E5CFB">
        <w:rPr>
          <w:rFonts w:hint="cs"/>
          <w:rtl/>
        </w:rPr>
        <w:t>הבין נכון את ייעודו.</w:t>
      </w:r>
    </w:p>
    <w:p w14:paraId="10FE0FDB" w14:textId="723663E7" w:rsidR="001E5CFB" w:rsidRPr="001E5CFB" w:rsidRDefault="001E5CFB" w:rsidP="001E5CFB">
      <w:pPr>
        <w:rPr>
          <w:rtl/>
        </w:rPr>
      </w:pPr>
      <w:r w:rsidRPr="001E5CFB">
        <w:rPr>
          <w:rtl/>
        </w:rPr>
        <w:tab/>
      </w:r>
      <w:r w:rsidRPr="001E5CFB">
        <w:rPr>
          <w:rFonts w:hint="cs"/>
          <w:rtl/>
        </w:rPr>
        <w:t xml:space="preserve">כך, בלב הסיפור על העני והחוזה בכוכבים, מסתתרת אמירה חשובה ומשמעותית על כוחו של הסיפור, ועל </w:t>
      </w:r>
      <w:r w:rsidRPr="001E5CFB">
        <w:rPr>
          <w:rFonts w:hint="cs"/>
          <w:rtl/>
        </w:rPr>
        <w:lastRenderedPageBreak/>
        <w:t xml:space="preserve">המרכזיות של תפקיד מספר הסיפורים וקרבתו הגדולה למלך. יתכן שהדברים קשורים גם להצעה רוחנית אחרת של ר' נחמן </w:t>
      </w:r>
      <w:r w:rsidRPr="001E5CFB">
        <w:rPr>
          <w:rtl/>
        </w:rPr>
        <w:t>–</w:t>
      </w:r>
      <w:r w:rsidRPr="001E5CFB">
        <w:rPr>
          <w:rFonts w:hint="cs"/>
          <w:rtl/>
        </w:rPr>
        <w:t xml:space="preserve"> עמידה קבועה לפני ה' בדיבור חופשי (בדרך כלל בהקשר של 'התבודדות'), שבה האדם מספר לה' את סיפורו </w:t>
      </w:r>
      <w:r w:rsidRPr="001E5CFB">
        <w:rPr>
          <w:rtl/>
        </w:rPr>
        <w:t>–</w:t>
      </w:r>
      <w:r w:rsidRPr="001E5CFB">
        <w:rPr>
          <w:rFonts w:hint="cs"/>
          <w:rtl/>
        </w:rPr>
        <w:t xml:space="preserve"> סיפור דברים. אפשר לומר שה</w:t>
      </w:r>
      <w:r w:rsidR="00E94EDA">
        <w:rPr>
          <w:rFonts w:hint="cs"/>
          <w:rtl/>
        </w:rPr>
        <w:t>מת</w:t>
      </w:r>
      <w:r w:rsidR="00864B59">
        <w:rPr>
          <w:rFonts w:hint="cs"/>
          <w:rtl/>
        </w:rPr>
        <w:t>בודד</w:t>
      </w:r>
      <w:r w:rsidRPr="001E5CFB">
        <w:rPr>
          <w:rFonts w:hint="cs"/>
          <w:rtl/>
        </w:rPr>
        <w:t xml:space="preserve"> מלביש את תפילתו בסיפור. כך כותב ר' נחמן </w:t>
      </w:r>
      <w:r w:rsidR="00833F99">
        <w:rPr>
          <w:rFonts w:hint="cs"/>
          <w:rtl/>
        </w:rPr>
        <w:t>בליקוטים</w:t>
      </w:r>
      <w:r w:rsidRPr="001E5CFB">
        <w:rPr>
          <w:rFonts w:hint="cs"/>
          <w:rtl/>
        </w:rPr>
        <w:t>:</w:t>
      </w:r>
    </w:p>
    <w:p w14:paraId="317D9896" w14:textId="3CB1DFC9" w:rsidR="00B261A0" w:rsidRDefault="00833F99" w:rsidP="001E5CFB">
      <w:pPr>
        <w:ind w:left="720"/>
        <w:rPr>
          <w:rtl/>
        </w:rPr>
      </w:pPr>
      <w:r w:rsidRPr="00833F99">
        <w:rPr>
          <w:rtl/>
        </w:rPr>
        <w:t xml:space="preserve">התבודדות הוא מעלה עליונה וגדולה מן </w:t>
      </w:r>
      <w:proofErr w:type="spellStart"/>
      <w:r w:rsidRPr="00833F99">
        <w:rPr>
          <w:rtl/>
        </w:rPr>
        <w:t>הכל</w:t>
      </w:r>
      <w:proofErr w:type="spellEnd"/>
      <w:r w:rsidRPr="00833F99">
        <w:rPr>
          <w:rtl/>
        </w:rPr>
        <w:t xml:space="preserve">, </w:t>
      </w:r>
      <w:proofErr w:type="spellStart"/>
      <w:r w:rsidRPr="00833F99">
        <w:rPr>
          <w:rtl/>
        </w:rPr>
        <w:t>דהינו</w:t>
      </w:r>
      <w:proofErr w:type="spellEnd"/>
      <w:r w:rsidRPr="00833F99">
        <w:rPr>
          <w:rtl/>
        </w:rPr>
        <w:t xml:space="preserve"> לקבע לו על כל פנים שעה או יותר להתבודד לבדו באיזה חדר או בשדה, ולפרש שיחתו בינו לבין קונו, בטענות </w:t>
      </w:r>
      <w:proofErr w:type="spellStart"/>
      <w:r w:rsidRPr="00833F99">
        <w:rPr>
          <w:rtl/>
        </w:rPr>
        <w:t>ואמתלאות</w:t>
      </w:r>
      <w:proofErr w:type="spellEnd"/>
      <w:r w:rsidRPr="00833F99">
        <w:rPr>
          <w:rtl/>
        </w:rPr>
        <w:t xml:space="preserve"> בדברי חן ורצוי ופיוס... ותפלה ושיחה זו יהיה בלשון שמדברים בו... ואת כל אשר עם לבבו ישיח ויספר לפניו יתברך... (ליקוטי </w:t>
      </w:r>
      <w:proofErr w:type="spellStart"/>
      <w:r w:rsidRPr="00833F99">
        <w:rPr>
          <w:rtl/>
        </w:rPr>
        <w:t>מוהר"ן</w:t>
      </w:r>
      <w:proofErr w:type="spellEnd"/>
      <w:r w:rsidRPr="00833F99">
        <w:rPr>
          <w:rtl/>
        </w:rPr>
        <w:t>, תורה כה)</w:t>
      </w:r>
    </w:p>
    <w:p w14:paraId="21C3C6EB" w14:textId="77777777" w:rsidR="008C4F15" w:rsidRPr="001E5CFB" w:rsidRDefault="008C4F15" w:rsidP="001E5CFB">
      <w:pPr>
        <w:ind w:left="720"/>
        <w:rPr>
          <w:rtl/>
        </w:rPr>
      </w:pPr>
    </w:p>
    <w:p w14:paraId="6DEF9F79" w14:textId="1488AA6D" w:rsidR="001E5CFB" w:rsidRPr="001E5CFB" w:rsidRDefault="008C4F15" w:rsidP="001E5CFB">
      <w:pPr>
        <w:pStyle w:val="2"/>
        <w:rPr>
          <w:rtl/>
        </w:rPr>
      </w:pPr>
      <w:r>
        <w:rPr>
          <w:rFonts w:hint="cs"/>
          <w:rtl/>
        </w:rPr>
        <w:t>וב</w:t>
      </w:r>
      <w:r w:rsidR="001E5CFB">
        <w:rPr>
          <w:rFonts w:hint="cs"/>
          <w:rtl/>
        </w:rPr>
        <w:t xml:space="preserve">חזרה </w:t>
      </w:r>
      <w:r w:rsidR="001E5CFB" w:rsidRPr="001E5CFB">
        <w:rPr>
          <w:rFonts w:hint="cs"/>
          <w:rtl/>
        </w:rPr>
        <w:t xml:space="preserve">לסיפור </w:t>
      </w:r>
      <w:r w:rsidR="001E5CFB">
        <w:rPr>
          <w:rFonts w:hint="cs"/>
          <w:rtl/>
        </w:rPr>
        <w:t xml:space="preserve">על </w:t>
      </w:r>
      <w:r w:rsidR="001E5CFB" w:rsidRPr="001E5CFB">
        <w:rPr>
          <w:rFonts w:hint="cs"/>
          <w:rtl/>
        </w:rPr>
        <w:t>רב נחמן בר יצחק</w:t>
      </w:r>
    </w:p>
    <w:p w14:paraId="1CC5C5EB" w14:textId="3387BD58" w:rsidR="001E5CFB" w:rsidRPr="001E5CFB" w:rsidRDefault="001E5CFB" w:rsidP="001E5CFB">
      <w:pPr>
        <w:rPr>
          <w:rtl/>
        </w:rPr>
      </w:pPr>
      <w:r w:rsidRPr="001E5CFB">
        <w:rPr>
          <w:rFonts w:hint="cs"/>
          <w:rtl/>
        </w:rPr>
        <w:t xml:space="preserve">עם התובנות מהסיפור של ר' נחמן נשוב לסיפור שפתחנו בו </w:t>
      </w:r>
      <w:r w:rsidRPr="001E5CFB">
        <w:rPr>
          <w:rtl/>
        </w:rPr>
        <w:t>–</w:t>
      </w:r>
      <w:r w:rsidRPr="001E5CFB">
        <w:rPr>
          <w:rFonts w:hint="cs"/>
          <w:rtl/>
        </w:rPr>
        <w:t xml:space="preserve"> סיפור רב נחמן בר יצחק במסכת שבת, שחוזה בכוכבים אמר עליו שיהיה גנב. </w:t>
      </w:r>
      <w:proofErr w:type="spellStart"/>
      <w:r w:rsidRPr="001E5CFB">
        <w:rPr>
          <w:rFonts w:hint="cs"/>
          <w:rtl/>
        </w:rPr>
        <w:t>אמו</w:t>
      </w:r>
      <w:proofErr w:type="spellEnd"/>
      <w:r w:rsidRPr="001E5CFB">
        <w:rPr>
          <w:rFonts w:hint="cs"/>
          <w:rtl/>
        </w:rPr>
        <w:t>, בתגובה, דואגת שהוא תמיד יכסה את ראשו. אני רוצה להציע כאן</w:t>
      </w:r>
      <w:r w:rsidR="00E179FA">
        <w:rPr>
          <w:rFonts w:hint="cs"/>
          <w:rtl/>
        </w:rPr>
        <w:t xml:space="preserve"> פרשנות חדשה, סימבולית וחסידית</w:t>
      </w:r>
      <w:r w:rsidRPr="001E5CFB">
        <w:rPr>
          <w:rFonts w:hint="cs"/>
          <w:rtl/>
        </w:rPr>
        <w:t xml:space="preserve">, בעקבות הסיפור של ר' נחמן, לרעיון של הכיסוי שהאם הוגה. הגניבה עצמה, כאמור, מתאפיינת בכיסוי, זו מהותה. </w:t>
      </w:r>
      <w:r w:rsidR="00E179FA">
        <w:rPr>
          <w:rFonts w:hint="cs"/>
          <w:rtl/>
        </w:rPr>
        <w:t>ייתכן שהאם דואגת לכיסוי הראש של בנה כי היא רוצה ש</w:t>
      </w:r>
      <w:r w:rsidRPr="001E5CFB">
        <w:rPr>
          <w:rFonts w:hint="cs"/>
          <w:rtl/>
        </w:rPr>
        <w:t xml:space="preserve">הכיסוי הקבוע על ראשו </w:t>
      </w:r>
      <w:r w:rsidR="00E179FA">
        <w:rPr>
          <w:rFonts w:hint="cs"/>
          <w:rtl/>
        </w:rPr>
        <w:t xml:space="preserve">יזכיר לו </w:t>
      </w:r>
      <w:r w:rsidRPr="001E5CFB">
        <w:rPr>
          <w:rFonts w:hint="cs"/>
          <w:rtl/>
        </w:rPr>
        <w:t xml:space="preserve">את רעיון הכיסוי באופן החיובי שלו </w:t>
      </w:r>
      <w:r w:rsidR="00E179FA">
        <w:rPr>
          <w:rFonts w:hint="cs"/>
          <w:rtl/>
        </w:rPr>
        <w:t>–</w:t>
      </w:r>
      <w:r w:rsidR="00E179FA" w:rsidRPr="001E5CFB">
        <w:rPr>
          <w:rFonts w:hint="cs"/>
          <w:rtl/>
        </w:rPr>
        <w:t xml:space="preserve"> </w:t>
      </w:r>
      <w:r w:rsidRPr="001E5CFB">
        <w:rPr>
          <w:rFonts w:hint="cs"/>
          <w:rtl/>
        </w:rPr>
        <w:t>את הכיסוי שתחתיו פועלת הא</w:t>
      </w:r>
      <w:r w:rsidR="00E179FA">
        <w:rPr>
          <w:rFonts w:hint="cs"/>
          <w:rtl/>
        </w:rPr>
        <w:t>-</w:t>
      </w:r>
      <w:r w:rsidRPr="001E5CFB">
        <w:rPr>
          <w:rFonts w:hint="cs"/>
          <w:rtl/>
        </w:rPr>
        <w:t>ל</w:t>
      </w:r>
      <w:r w:rsidR="00E179FA">
        <w:rPr>
          <w:rFonts w:hint="cs"/>
          <w:rtl/>
        </w:rPr>
        <w:t>ה</w:t>
      </w:r>
      <w:r w:rsidRPr="001E5CFB">
        <w:rPr>
          <w:rFonts w:hint="cs"/>
          <w:rtl/>
        </w:rPr>
        <w:t>ות בעולם. בשימוש נכון, הכיסוי הוא כלי שמאפשר פעולה בעולם הזה, על החלקיות שלו, פעולה שתשפיע</w:t>
      </w:r>
      <w:r w:rsidR="00D601F1">
        <w:rPr>
          <w:rFonts w:hint="cs"/>
          <w:rtl/>
        </w:rPr>
        <w:t xml:space="preserve">, </w:t>
      </w:r>
      <w:r w:rsidRPr="001E5CFB">
        <w:rPr>
          <w:rFonts w:hint="cs"/>
          <w:rtl/>
        </w:rPr>
        <w:t>תחדור עמוק ותשיג הישגים. כיסוי הראש ש</w:t>
      </w:r>
      <w:r w:rsidR="002E1D35">
        <w:rPr>
          <w:rFonts w:hint="cs"/>
          <w:rtl/>
        </w:rPr>
        <w:t xml:space="preserve">האם </w:t>
      </w:r>
      <w:r w:rsidRPr="001E5CFB">
        <w:rPr>
          <w:rFonts w:hint="cs"/>
          <w:rtl/>
        </w:rPr>
        <w:t xml:space="preserve">יוזמת הוא אפוא, באופן סימבולי, לבוש אחר (כמו שהמזל הוא לבוש) שמסמל את כיסוי הרוח בעולם הזה, באופן שמעניק לה כלים שמאפשרים לה להתקבל </w:t>
      </w:r>
      <w:r w:rsidR="002E1D35">
        <w:rPr>
          <w:rFonts w:hint="cs"/>
          <w:rtl/>
        </w:rPr>
        <w:t xml:space="preserve">בלי </w:t>
      </w:r>
      <w:r w:rsidRPr="001E5CFB">
        <w:rPr>
          <w:rFonts w:hint="cs"/>
          <w:rtl/>
        </w:rPr>
        <w:t>להתרסק. האם קושרת בין הכיסוי ל"יראת שמים", ש</w:t>
      </w:r>
      <w:r w:rsidR="00CC6777">
        <w:rPr>
          <w:rFonts w:hint="cs"/>
          <w:rtl/>
        </w:rPr>
        <w:t xml:space="preserve">אותה </w:t>
      </w:r>
      <w:r w:rsidRPr="001E5CFB">
        <w:rPr>
          <w:rFonts w:hint="cs"/>
          <w:rtl/>
        </w:rPr>
        <w:t xml:space="preserve">אפשר </w:t>
      </w:r>
      <w:r w:rsidR="00CC6777">
        <w:rPr>
          <w:rFonts w:hint="cs"/>
          <w:rtl/>
        </w:rPr>
        <w:t xml:space="preserve">לפרש כאותה </w:t>
      </w:r>
      <w:r w:rsidRPr="001E5CFB">
        <w:rPr>
          <w:rFonts w:hint="cs"/>
          <w:rtl/>
        </w:rPr>
        <w:t>מערכת של דין שבאמצעותה העולם מתנהל. כך הקריאה של הסיפור של ר' נחמן, על העני שמזלו היה שיהיה גנב, מאפשרת לנו לקרוא מחדש את הסיפור בגמרא ולמצוא ב</w:t>
      </w:r>
      <w:r w:rsidR="00CC6777">
        <w:rPr>
          <w:rFonts w:hint="cs"/>
          <w:rtl/>
        </w:rPr>
        <w:t>ו</w:t>
      </w:r>
      <w:r w:rsidRPr="001E5CFB">
        <w:rPr>
          <w:rFonts w:hint="cs"/>
          <w:rtl/>
        </w:rPr>
        <w:t xml:space="preserve"> רבדים חדשים של משמעות (ואין זה משנה כרגע אם </w:t>
      </w:r>
      <w:r w:rsidR="00CC6777">
        <w:rPr>
          <w:rFonts w:hint="cs"/>
          <w:rtl/>
        </w:rPr>
        <w:t>המספרים התלמודיים יתכוונו באופן מודע ל</w:t>
      </w:r>
      <w:r w:rsidRPr="001E5CFB">
        <w:rPr>
          <w:rFonts w:hint="cs"/>
          <w:rtl/>
        </w:rPr>
        <w:t xml:space="preserve">קריאה זו, </w:t>
      </w:r>
      <w:r w:rsidR="00CC6777">
        <w:rPr>
          <w:rFonts w:hint="cs"/>
          <w:rtl/>
        </w:rPr>
        <w:t xml:space="preserve">על אף </w:t>
      </w:r>
      <w:r w:rsidRPr="001E5CFB">
        <w:rPr>
          <w:rFonts w:hint="cs"/>
          <w:rtl/>
        </w:rPr>
        <w:t xml:space="preserve">שאולי טרם </w:t>
      </w:r>
      <w:proofErr w:type="spellStart"/>
      <w:r w:rsidRPr="001E5CFB">
        <w:rPr>
          <w:rFonts w:hint="cs"/>
          <w:rtl/>
        </w:rPr>
        <w:t>היתה</w:t>
      </w:r>
      <w:proofErr w:type="spellEnd"/>
      <w:r w:rsidRPr="001E5CFB">
        <w:rPr>
          <w:rFonts w:hint="cs"/>
          <w:rtl/>
        </w:rPr>
        <w:t xml:space="preserve"> בפיהם השפה הרוחנית שהתפתחה בימי ר' נחמן).</w:t>
      </w:r>
    </w:p>
    <w:p w14:paraId="4B21CB5F" w14:textId="2F2F4E3D" w:rsidR="00D61587" w:rsidRPr="00D61587" w:rsidRDefault="004A1282" w:rsidP="001E5CFB">
      <w:pPr>
        <w:rPr>
          <w:rtl/>
        </w:rPr>
      </w:pPr>
      <w:r>
        <w:rPr>
          <w:rFonts w:hint="cs"/>
          <w:rtl/>
        </w:rPr>
        <w:t xml:space="preserve">נסכם </w:t>
      </w:r>
      <w:r w:rsidR="001E5CFB" w:rsidRPr="001E5CFB">
        <w:rPr>
          <w:rFonts w:hint="cs"/>
          <w:rtl/>
        </w:rPr>
        <w:t xml:space="preserve">במבט רחב </w:t>
      </w:r>
      <w:r w:rsidR="009D577E">
        <w:rPr>
          <w:rFonts w:hint="cs"/>
          <w:rtl/>
        </w:rPr>
        <w:t>ע</w:t>
      </w:r>
      <w:r w:rsidR="009D577E" w:rsidRPr="001E5CFB">
        <w:rPr>
          <w:rFonts w:hint="cs"/>
          <w:rtl/>
        </w:rPr>
        <w:t xml:space="preserve">ל </w:t>
      </w:r>
      <w:r w:rsidR="001E5CFB" w:rsidRPr="001E5CFB">
        <w:rPr>
          <w:rFonts w:hint="cs"/>
          <w:rtl/>
        </w:rPr>
        <w:t>הנושא המשותף של שלושת הסיפורים בעקבות התובנות שעלו פה</w:t>
      </w:r>
      <w:r w:rsidR="001A0CDC">
        <w:rPr>
          <w:rFonts w:hint="cs"/>
          <w:rtl/>
        </w:rPr>
        <w:t>.</w:t>
      </w:r>
      <w:r w:rsidR="001E5CFB" w:rsidRPr="001E5CFB">
        <w:rPr>
          <w:rFonts w:hint="cs"/>
          <w:rtl/>
        </w:rPr>
        <w:t xml:space="preserve"> אפשר לראות את המזל כאחת מדרכי הכיסוי </w:t>
      </w:r>
      <w:proofErr w:type="spellStart"/>
      <w:r w:rsidR="001E5CFB" w:rsidRPr="001E5CFB">
        <w:rPr>
          <w:rFonts w:hint="cs"/>
          <w:rtl/>
        </w:rPr>
        <w:t>ש</w:t>
      </w:r>
      <w:r w:rsidR="001E5CFB" w:rsidRPr="001E5CFB">
        <w:rPr>
          <w:rtl/>
        </w:rPr>
        <w:t>השי"ת</w:t>
      </w:r>
      <w:proofErr w:type="spellEnd"/>
      <w:r w:rsidR="001E5CFB" w:rsidRPr="001E5CFB">
        <w:rPr>
          <w:rtl/>
        </w:rPr>
        <w:t xml:space="preserve"> </w:t>
      </w:r>
      <w:r w:rsidR="001E5CFB" w:rsidRPr="001E5CFB">
        <w:rPr>
          <w:rFonts w:hint="cs"/>
          <w:rtl/>
        </w:rPr>
        <w:t xml:space="preserve">פועל דרכם בעולם. </w:t>
      </w:r>
      <w:r w:rsidR="001E5CFB" w:rsidRPr="001E5CFB">
        <w:rPr>
          <w:rtl/>
        </w:rPr>
        <w:t xml:space="preserve">לכן </w:t>
      </w:r>
      <w:proofErr w:type="spellStart"/>
      <w:r w:rsidR="001E5CFB" w:rsidRPr="001E5CFB">
        <w:rPr>
          <w:rFonts w:hint="cs"/>
          <w:rtl/>
        </w:rPr>
        <w:t>הסוגיה</w:t>
      </w:r>
      <w:proofErr w:type="spellEnd"/>
      <w:r w:rsidR="001E5CFB" w:rsidRPr="001E5CFB">
        <w:rPr>
          <w:rFonts w:hint="cs"/>
          <w:rtl/>
        </w:rPr>
        <w:t xml:space="preserve"> אינה מבטלת את </w:t>
      </w:r>
      <w:r w:rsidR="001E5CFB" w:rsidRPr="001E5CFB">
        <w:rPr>
          <w:rtl/>
        </w:rPr>
        <w:t>המזל</w:t>
      </w:r>
      <w:r w:rsidR="001E5CFB" w:rsidRPr="001E5CFB">
        <w:rPr>
          <w:rFonts w:hint="cs"/>
          <w:rtl/>
        </w:rPr>
        <w:t>.</w:t>
      </w:r>
      <w:r w:rsidR="001E5CFB" w:rsidRPr="001E5CFB">
        <w:rPr>
          <w:rtl/>
        </w:rPr>
        <w:t xml:space="preserve"> בסיפורי הגמרא</w:t>
      </w:r>
      <w:r w:rsidR="001E5CFB" w:rsidRPr="001E5CFB">
        <w:rPr>
          <w:rFonts w:hint="cs"/>
          <w:rtl/>
        </w:rPr>
        <w:t xml:space="preserve"> הוא</w:t>
      </w:r>
      <w:r w:rsidR="001E5CFB" w:rsidRPr="001E5CFB">
        <w:rPr>
          <w:rtl/>
        </w:rPr>
        <w:t xml:space="preserve"> עובד, יש לו משמעות, אך הוא רק חלק מהעניין.</w:t>
      </w:r>
      <w:r w:rsidR="001E5CFB" w:rsidRPr="001E5CFB">
        <w:rPr>
          <w:rFonts w:hint="cs"/>
          <w:rtl/>
        </w:rPr>
        <w:t xml:space="preserve"> המזל, ומבשריו החוזים בכוכבים, הם אולי מיצג מעוות של הדברים, אבל בסופו של דבר יש בהם </w:t>
      </w:r>
      <w:r w:rsidR="001E5CFB" w:rsidRPr="001E5CFB">
        <w:rPr>
          <w:rFonts w:hint="cs"/>
          <w:rtl/>
        </w:rPr>
        <w:t>נקודת אמת</w:t>
      </w:r>
      <w:r w:rsidR="00297F39">
        <w:rPr>
          <w:rFonts w:hint="cs"/>
          <w:rtl/>
        </w:rPr>
        <w:t>.</w:t>
      </w:r>
      <w:r w:rsidR="001E5CFB" w:rsidRPr="001E5CFB">
        <w:rPr>
          <w:rFonts w:hint="cs"/>
          <w:rtl/>
        </w:rPr>
        <w:t xml:space="preserve"> </w:t>
      </w:r>
      <w:r w:rsidR="00297F39">
        <w:rPr>
          <w:rFonts w:hint="cs"/>
          <w:rtl/>
        </w:rPr>
        <w:t xml:space="preserve">הם </w:t>
      </w:r>
      <w:r w:rsidR="001E5CFB" w:rsidRPr="001E5CFB">
        <w:rPr>
          <w:rFonts w:hint="cs"/>
          <w:rtl/>
        </w:rPr>
        <w:t>נובעים מהצמצום של הקב"ה בבריאת העולם, והפקדתו בידי כל מיני כוחות, שמאחורי כולם הוא זה שמסתתר. זה מה שנותן למזל את כוחו, ומצד שני זה מה שמגביל את כוחו</w:t>
      </w:r>
      <w:r w:rsidR="00297F39">
        <w:rPr>
          <w:rFonts w:hint="cs"/>
          <w:rtl/>
        </w:rPr>
        <w:t xml:space="preserve"> –</w:t>
      </w:r>
      <w:r w:rsidR="001E5CFB" w:rsidRPr="001E5CFB">
        <w:rPr>
          <w:rFonts w:hint="cs"/>
          <w:rtl/>
        </w:rPr>
        <w:t xml:space="preserve"> כך שמעשים טובים שונים, שהם גילוי יותר חשוף ומשמעותי של ה' בעולם, </w:t>
      </w:r>
      <w:r w:rsidR="00466CC2">
        <w:rPr>
          <w:rFonts w:hint="cs"/>
          <w:rtl/>
        </w:rPr>
        <w:t xml:space="preserve">יכולים לגבור </w:t>
      </w:r>
      <w:r w:rsidR="001E5CFB" w:rsidRPr="001E5CFB">
        <w:rPr>
          <w:rFonts w:hint="cs"/>
          <w:rtl/>
        </w:rPr>
        <w:t>על המזל.</w:t>
      </w:r>
    </w:p>
    <w:tbl>
      <w:tblPr>
        <w:tblpPr w:leftFromText="180" w:rightFromText="180" w:vertAnchor="text" w:horzAnchor="margin" w:tblpY="174"/>
        <w:bidiVisual/>
        <w:tblW w:w="4745" w:type="dxa"/>
        <w:tblLayout w:type="fixed"/>
        <w:tblLook w:val="0000" w:firstRow="0" w:lastRow="0" w:firstColumn="0" w:lastColumn="0" w:noHBand="0" w:noVBand="0"/>
      </w:tblPr>
      <w:tblGrid>
        <w:gridCol w:w="287"/>
        <w:gridCol w:w="4170"/>
        <w:gridCol w:w="288"/>
      </w:tblGrid>
      <w:tr w:rsidR="00D61587" w:rsidRPr="00E04193" w14:paraId="20C20F0E" w14:textId="77777777" w:rsidTr="00D61587">
        <w:trPr>
          <w:cantSplit/>
          <w:trHeight w:val="146"/>
        </w:trPr>
        <w:tc>
          <w:tcPr>
            <w:tcW w:w="287" w:type="dxa"/>
            <w:tcBorders>
              <w:top w:val="nil"/>
              <w:left w:val="nil"/>
              <w:bottom w:val="nil"/>
              <w:right w:val="nil"/>
            </w:tcBorders>
          </w:tcPr>
          <w:p w14:paraId="276A93E7" w14:textId="77777777" w:rsidR="00D61587" w:rsidRPr="00E04193" w:rsidRDefault="00D61587" w:rsidP="00D61587">
            <w:pPr>
              <w:pStyle w:val="ab"/>
            </w:pPr>
            <w:r w:rsidRPr="00E04193">
              <w:rPr>
                <w:rtl/>
              </w:rPr>
              <w:t>*</w:t>
            </w:r>
          </w:p>
        </w:tc>
        <w:tc>
          <w:tcPr>
            <w:tcW w:w="4170" w:type="dxa"/>
            <w:tcBorders>
              <w:top w:val="nil"/>
              <w:left w:val="nil"/>
              <w:bottom w:val="nil"/>
              <w:right w:val="nil"/>
            </w:tcBorders>
          </w:tcPr>
          <w:p w14:paraId="3EB8BC97" w14:textId="77777777" w:rsidR="00D61587" w:rsidRPr="00E04193" w:rsidRDefault="00D61587" w:rsidP="00D61587">
            <w:pPr>
              <w:pStyle w:val="ab"/>
            </w:pPr>
            <w:r w:rsidRPr="00E04193">
              <w:rPr>
                <w:rtl/>
              </w:rPr>
              <w:t>**********************************************************</w:t>
            </w:r>
          </w:p>
        </w:tc>
        <w:tc>
          <w:tcPr>
            <w:tcW w:w="288" w:type="dxa"/>
            <w:tcBorders>
              <w:top w:val="nil"/>
              <w:left w:val="nil"/>
              <w:bottom w:val="nil"/>
              <w:right w:val="nil"/>
            </w:tcBorders>
          </w:tcPr>
          <w:p w14:paraId="5027C51F" w14:textId="77777777" w:rsidR="00D61587" w:rsidRPr="00E04193" w:rsidRDefault="00D61587" w:rsidP="00D61587">
            <w:pPr>
              <w:pStyle w:val="ab"/>
            </w:pPr>
            <w:r w:rsidRPr="00E04193">
              <w:rPr>
                <w:rtl/>
              </w:rPr>
              <w:t>*</w:t>
            </w:r>
          </w:p>
        </w:tc>
      </w:tr>
      <w:tr w:rsidR="00D61587" w14:paraId="1FFA6C41" w14:textId="77777777" w:rsidTr="00D61587">
        <w:trPr>
          <w:cantSplit/>
          <w:trHeight w:val="1946"/>
        </w:trPr>
        <w:tc>
          <w:tcPr>
            <w:tcW w:w="287" w:type="dxa"/>
            <w:tcBorders>
              <w:top w:val="nil"/>
              <w:left w:val="nil"/>
              <w:bottom w:val="nil"/>
              <w:right w:val="nil"/>
            </w:tcBorders>
          </w:tcPr>
          <w:p w14:paraId="4FC848ED" w14:textId="77777777" w:rsidR="00D61587" w:rsidRPr="00E04193" w:rsidRDefault="00D61587" w:rsidP="00D61587">
            <w:pPr>
              <w:pStyle w:val="ab"/>
            </w:pPr>
            <w:r w:rsidRPr="00E04193">
              <w:rPr>
                <w:rtl/>
              </w:rPr>
              <w:t xml:space="preserve">* * * * * * * </w:t>
            </w:r>
          </w:p>
        </w:tc>
        <w:tc>
          <w:tcPr>
            <w:tcW w:w="4170" w:type="dxa"/>
            <w:tcBorders>
              <w:top w:val="nil"/>
              <w:left w:val="nil"/>
              <w:bottom w:val="nil"/>
              <w:right w:val="nil"/>
            </w:tcBorders>
          </w:tcPr>
          <w:p w14:paraId="51A298D1" w14:textId="77777777" w:rsidR="00D61587" w:rsidRPr="00E04193" w:rsidRDefault="00D61587" w:rsidP="00D61587">
            <w:pPr>
              <w:pStyle w:val="ab"/>
              <w:rPr>
                <w:rtl/>
              </w:rPr>
            </w:pPr>
            <w:r w:rsidRPr="00E04193">
              <w:rPr>
                <w:rtl/>
              </w:rPr>
              <w:t>כל הזכויות שמורות לישיבת הר עציון</w:t>
            </w:r>
            <w:r w:rsidRPr="00E04193">
              <w:rPr>
                <w:rFonts w:hint="cs"/>
                <w:rtl/>
              </w:rPr>
              <w:t xml:space="preserve"> ולד"ר יונתן פיינטוך</w:t>
            </w:r>
          </w:p>
          <w:p w14:paraId="65CD7944" w14:textId="77777777" w:rsidR="00D61587" w:rsidRPr="00E04193" w:rsidRDefault="00D61587" w:rsidP="00D61587">
            <w:pPr>
              <w:pStyle w:val="ab"/>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6B222C3" w14:textId="77777777" w:rsidR="00D61587" w:rsidRPr="00E04193" w:rsidRDefault="00D61587" w:rsidP="00D61587">
            <w:pPr>
              <w:pStyle w:val="ab"/>
              <w:rPr>
                <w:rtl/>
              </w:rPr>
            </w:pPr>
            <w:r w:rsidRPr="00E04193">
              <w:rPr>
                <w:rtl/>
              </w:rPr>
              <w:t>*******************************************************</w:t>
            </w:r>
          </w:p>
          <w:p w14:paraId="4AEC4C62" w14:textId="77777777" w:rsidR="00D61587" w:rsidRPr="00E04193" w:rsidRDefault="00D61587" w:rsidP="00D61587">
            <w:pPr>
              <w:pStyle w:val="ab"/>
              <w:rPr>
                <w:rtl/>
              </w:rPr>
            </w:pPr>
            <w:r w:rsidRPr="00E04193">
              <w:rPr>
                <w:rtl/>
              </w:rPr>
              <w:t xml:space="preserve">בית המדרש הוירטואלי </w:t>
            </w:r>
          </w:p>
          <w:p w14:paraId="663B389F" w14:textId="77777777" w:rsidR="00D61587" w:rsidRPr="00E04193" w:rsidRDefault="00D61587" w:rsidP="00D61587">
            <w:pPr>
              <w:pStyle w:val="ab"/>
              <w:rPr>
                <w:rtl/>
              </w:rPr>
            </w:pPr>
            <w:r w:rsidRPr="00E04193">
              <w:rPr>
                <w:rtl/>
              </w:rPr>
              <w:t xml:space="preserve">מיסודו של </w:t>
            </w:r>
          </w:p>
          <w:p w14:paraId="08F8109E" w14:textId="77777777" w:rsidR="00D61587" w:rsidRPr="00E04193" w:rsidRDefault="00D61587" w:rsidP="00D61587">
            <w:pPr>
              <w:pStyle w:val="ab"/>
              <w:rPr>
                <w:rtl/>
              </w:rPr>
            </w:pPr>
            <w:r w:rsidRPr="00E04193">
              <w:t>The Israel Koschitzky Virtual Beit Midrash</w:t>
            </w:r>
          </w:p>
          <w:p w14:paraId="2FA2439C" w14:textId="77777777" w:rsidR="00D61587" w:rsidRPr="00E04193" w:rsidRDefault="00D61587" w:rsidP="00D61587">
            <w:pPr>
              <w:pStyle w:val="ab"/>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7F0872B6" w14:textId="77777777" w:rsidR="00D61587" w:rsidRPr="00E04193" w:rsidRDefault="00D61587" w:rsidP="00D61587">
            <w:pPr>
              <w:pStyle w:val="ab"/>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0225B56B" w14:textId="77777777" w:rsidR="00D61587" w:rsidRPr="00E04193" w:rsidRDefault="00D61587" w:rsidP="00D61587">
            <w:pPr>
              <w:pStyle w:val="ab"/>
              <w:rPr>
                <w:rtl/>
              </w:rPr>
            </w:pPr>
          </w:p>
          <w:p w14:paraId="7BAD82BD" w14:textId="77777777" w:rsidR="00D61587" w:rsidRPr="00E04193" w:rsidRDefault="00D61587" w:rsidP="00D61587">
            <w:pPr>
              <w:pStyle w:val="ab"/>
              <w:rPr>
                <w:rtl/>
              </w:rPr>
            </w:pPr>
            <w:r w:rsidRPr="00E04193">
              <w:rPr>
                <w:rtl/>
              </w:rPr>
              <w:t xml:space="preserve">משרדי בית המדרש הוירטואלי: 02-9937300 שלוחה 5 </w:t>
            </w:r>
          </w:p>
          <w:p w14:paraId="4A7D87B2" w14:textId="77777777" w:rsidR="00D61587" w:rsidRPr="00E04193" w:rsidRDefault="00D61587" w:rsidP="00D61587">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p w14:paraId="4CCB8BF5" w14:textId="77777777" w:rsidR="00D61587" w:rsidRPr="00E04193" w:rsidRDefault="00D61587" w:rsidP="00D61587">
            <w:pPr>
              <w:pStyle w:val="ab"/>
            </w:pPr>
          </w:p>
        </w:tc>
        <w:tc>
          <w:tcPr>
            <w:tcW w:w="288" w:type="dxa"/>
            <w:tcBorders>
              <w:top w:val="nil"/>
              <w:left w:val="nil"/>
              <w:bottom w:val="nil"/>
              <w:right w:val="nil"/>
            </w:tcBorders>
          </w:tcPr>
          <w:p w14:paraId="37C51D1B" w14:textId="77777777" w:rsidR="00D61587" w:rsidRDefault="00D61587" w:rsidP="00D61587">
            <w:pPr>
              <w:pStyle w:val="ab"/>
            </w:pPr>
            <w:r w:rsidRPr="00E04193">
              <w:rPr>
                <w:rtl/>
              </w:rPr>
              <w:t>* * * * * * *</w:t>
            </w:r>
            <w:r>
              <w:rPr>
                <w:rtl/>
              </w:rPr>
              <w:t xml:space="preserve"> </w:t>
            </w:r>
          </w:p>
        </w:tc>
      </w:tr>
    </w:tbl>
    <w:p w14:paraId="0C313009" w14:textId="25A669AF" w:rsidR="0075183E" w:rsidRPr="0075183E" w:rsidRDefault="0075183E" w:rsidP="0075183E">
      <w:pPr>
        <w:rPr>
          <w:rtl/>
        </w:rPr>
      </w:pPr>
    </w:p>
    <w:p w14:paraId="274AF474" w14:textId="63CE216B" w:rsidR="008F7354" w:rsidRPr="000414A6" w:rsidRDefault="008F7354" w:rsidP="00F509A9">
      <w:pPr>
        <w:rPr>
          <w:rtl/>
        </w:rPr>
      </w:pPr>
    </w:p>
    <w:sectPr w:rsidR="008F7354" w:rsidRPr="000414A6" w:rsidSect="00772AF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DFCF" w14:textId="77777777" w:rsidR="00772AF0" w:rsidRDefault="00772AF0" w:rsidP="00405665">
      <w:r>
        <w:separator/>
      </w:r>
    </w:p>
  </w:endnote>
  <w:endnote w:type="continuationSeparator" w:id="0">
    <w:p w14:paraId="7AE578DD" w14:textId="77777777" w:rsidR="00772AF0" w:rsidRDefault="00772AF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4E93" w14:textId="77777777" w:rsidR="00772AF0" w:rsidRDefault="00772AF0" w:rsidP="00405665">
      <w:r>
        <w:separator/>
      </w:r>
    </w:p>
  </w:footnote>
  <w:footnote w:type="continuationSeparator" w:id="0">
    <w:p w14:paraId="2E97AFAE" w14:textId="77777777" w:rsidR="00772AF0" w:rsidRDefault="00772AF0" w:rsidP="00405665">
      <w:r>
        <w:continuationSeparator/>
      </w:r>
    </w:p>
  </w:footnote>
  <w:footnote w:id="1">
    <w:p w14:paraId="145EB602" w14:textId="44D956D9" w:rsidR="001E5CFB" w:rsidRDefault="001E5CFB" w:rsidP="001D3F0D">
      <w:pPr>
        <w:pStyle w:val="a3"/>
        <w:ind w:left="0" w:firstLine="0"/>
      </w:pPr>
      <w:r>
        <w:rPr>
          <w:rStyle w:val="a5"/>
          <w:rFonts w:eastAsia="Narkisim"/>
        </w:rPr>
        <w:footnoteRef/>
      </w:r>
      <w:r>
        <w:rPr>
          <w:rtl/>
        </w:rPr>
        <w:t xml:space="preserve"> </w:t>
      </w:r>
      <w:r>
        <w:rPr>
          <w:rFonts w:hint="cs"/>
          <w:rtl/>
        </w:rPr>
        <w:t>ד' זינגר, "מעשה מחוזה בכוכבים הנקרא '</w:t>
      </w:r>
      <w:proofErr w:type="spellStart"/>
      <w:r>
        <w:rPr>
          <w:rFonts w:hint="cs"/>
          <w:rtl/>
        </w:rPr>
        <w:t>וירוש</w:t>
      </w:r>
      <w:proofErr w:type="spellEnd"/>
      <w:r>
        <w:rPr>
          <w:rFonts w:hint="cs"/>
          <w:rtl/>
        </w:rPr>
        <w:t xml:space="preserve"> ביט'", בתוך: החיים כגעגוע (בעריכת ר הורן), תל-אביב תש"ע, עמ' 39</w:t>
      </w:r>
      <w:r>
        <w:rPr>
          <w:rtl/>
        </w:rPr>
        <w:softHyphen/>
      </w:r>
      <w:r>
        <w:rPr>
          <w:rFonts w:hint="cs"/>
          <w:rtl/>
        </w:rP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a6"/>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3"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5"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7"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1"/>
  </w:num>
  <w:num w:numId="2" w16cid:durableId="1530069418">
    <w:abstractNumId w:val="35"/>
  </w:num>
  <w:num w:numId="3" w16cid:durableId="1884445369">
    <w:abstractNumId w:val="46"/>
  </w:num>
  <w:num w:numId="4" w16cid:durableId="488639750">
    <w:abstractNumId w:val="20"/>
  </w:num>
  <w:num w:numId="5" w16cid:durableId="1652711099">
    <w:abstractNumId w:val="5"/>
  </w:num>
  <w:num w:numId="6" w16cid:durableId="465246141">
    <w:abstractNumId w:val="38"/>
  </w:num>
  <w:num w:numId="7" w16cid:durableId="1666324212">
    <w:abstractNumId w:val="16"/>
  </w:num>
  <w:num w:numId="8" w16cid:durableId="2129086832">
    <w:abstractNumId w:val="45"/>
  </w:num>
  <w:num w:numId="9" w16cid:durableId="55595667">
    <w:abstractNumId w:val="0"/>
  </w:num>
  <w:num w:numId="10" w16cid:durableId="1181164623">
    <w:abstractNumId w:val="7"/>
  </w:num>
  <w:num w:numId="11" w16cid:durableId="1407995892">
    <w:abstractNumId w:val="40"/>
  </w:num>
  <w:num w:numId="12" w16cid:durableId="308753122">
    <w:abstractNumId w:val="9"/>
  </w:num>
  <w:num w:numId="13" w16cid:durableId="1098259851">
    <w:abstractNumId w:val="32"/>
  </w:num>
  <w:num w:numId="14" w16cid:durableId="1739665958">
    <w:abstractNumId w:val="23"/>
  </w:num>
  <w:num w:numId="15" w16cid:durableId="701244636">
    <w:abstractNumId w:val="34"/>
  </w:num>
  <w:num w:numId="16" w16cid:durableId="853763636">
    <w:abstractNumId w:val="8"/>
  </w:num>
  <w:num w:numId="17" w16cid:durableId="1358307668">
    <w:abstractNumId w:val="15"/>
  </w:num>
  <w:num w:numId="18" w16cid:durableId="625163674">
    <w:abstractNumId w:val="19"/>
  </w:num>
  <w:num w:numId="19" w16cid:durableId="652030860">
    <w:abstractNumId w:val="37"/>
  </w:num>
  <w:num w:numId="20" w16cid:durableId="1560700722">
    <w:abstractNumId w:val="4"/>
  </w:num>
  <w:num w:numId="21" w16cid:durableId="484200263">
    <w:abstractNumId w:val="36"/>
  </w:num>
  <w:num w:numId="22" w16cid:durableId="826436180">
    <w:abstractNumId w:val="6"/>
  </w:num>
  <w:num w:numId="23" w16cid:durableId="602765744">
    <w:abstractNumId w:val="12"/>
  </w:num>
  <w:num w:numId="24" w16cid:durableId="475881629">
    <w:abstractNumId w:val="3"/>
  </w:num>
  <w:num w:numId="25" w16cid:durableId="1212963509">
    <w:abstractNumId w:val="24"/>
  </w:num>
  <w:num w:numId="26" w16cid:durableId="1727684114">
    <w:abstractNumId w:val="43"/>
  </w:num>
  <w:num w:numId="27" w16cid:durableId="698895189">
    <w:abstractNumId w:val="1"/>
  </w:num>
  <w:num w:numId="28" w16cid:durableId="530920401">
    <w:abstractNumId w:val="42"/>
  </w:num>
  <w:num w:numId="29" w16cid:durableId="733040785">
    <w:abstractNumId w:val="13"/>
  </w:num>
  <w:num w:numId="30" w16cid:durableId="1760056799">
    <w:abstractNumId w:val="33"/>
  </w:num>
  <w:num w:numId="31" w16cid:durableId="582569112">
    <w:abstractNumId w:val="27"/>
  </w:num>
  <w:num w:numId="32" w16cid:durableId="1738429399">
    <w:abstractNumId w:val="17"/>
  </w:num>
  <w:num w:numId="33" w16cid:durableId="834884438">
    <w:abstractNumId w:val="11"/>
  </w:num>
  <w:num w:numId="34" w16cid:durableId="876241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8"/>
  </w:num>
  <w:num w:numId="36" w16cid:durableId="1542593375">
    <w:abstractNumId w:val="31"/>
  </w:num>
  <w:num w:numId="37" w16cid:durableId="648096423">
    <w:abstractNumId w:val="39"/>
  </w:num>
  <w:num w:numId="38" w16cid:durableId="412095053">
    <w:abstractNumId w:val="22"/>
  </w:num>
  <w:num w:numId="39" w16cid:durableId="1009334899">
    <w:abstractNumId w:val="14"/>
  </w:num>
  <w:num w:numId="40" w16cid:durableId="259336186">
    <w:abstractNumId w:val="44"/>
  </w:num>
  <w:num w:numId="41" w16cid:durableId="664552292">
    <w:abstractNumId w:val="25"/>
  </w:num>
  <w:num w:numId="42" w16cid:durableId="399593367">
    <w:abstractNumId w:val="30"/>
  </w:num>
  <w:num w:numId="43" w16cid:durableId="680594161">
    <w:abstractNumId w:val="29"/>
  </w:num>
  <w:num w:numId="44" w16cid:durableId="1875338258">
    <w:abstractNumId w:val="26"/>
  </w:num>
  <w:num w:numId="45" w16cid:durableId="2002464925">
    <w:abstractNumId w:val="18"/>
  </w:num>
  <w:num w:numId="46" w16cid:durableId="1593585168">
    <w:abstractNumId w:val="21"/>
  </w:num>
  <w:num w:numId="47" w16cid:durableId="839588491">
    <w:abstractNumId w:val="2"/>
  </w:num>
  <w:num w:numId="48" w16cid:durableId="127074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204"/>
    <w:rsid w:val="000355F5"/>
    <w:rsid w:val="0003606B"/>
    <w:rsid w:val="0004007C"/>
    <w:rsid w:val="000400C4"/>
    <w:rsid w:val="000402C3"/>
    <w:rsid w:val="000414A6"/>
    <w:rsid w:val="00042CF6"/>
    <w:rsid w:val="00043A61"/>
    <w:rsid w:val="00043D27"/>
    <w:rsid w:val="00044399"/>
    <w:rsid w:val="00045013"/>
    <w:rsid w:val="000458CA"/>
    <w:rsid w:val="0004659C"/>
    <w:rsid w:val="000469EA"/>
    <w:rsid w:val="00046D3F"/>
    <w:rsid w:val="000505BA"/>
    <w:rsid w:val="0005075A"/>
    <w:rsid w:val="000513E0"/>
    <w:rsid w:val="00051F45"/>
    <w:rsid w:val="0005270D"/>
    <w:rsid w:val="0005274A"/>
    <w:rsid w:val="00053AEC"/>
    <w:rsid w:val="000541BF"/>
    <w:rsid w:val="000558B9"/>
    <w:rsid w:val="00056413"/>
    <w:rsid w:val="00056AEC"/>
    <w:rsid w:val="00056B35"/>
    <w:rsid w:val="0005759C"/>
    <w:rsid w:val="0005799A"/>
    <w:rsid w:val="0006155D"/>
    <w:rsid w:val="00061700"/>
    <w:rsid w:val="0006291F"/>
    <w:rsid w:val="000629A6"/>
    <w:rsid w:val="00062C83"/>
    <w:rsid w:val="0006305C"/>
    <w:rsid w:val="00063133"/>
    <w:rsid w:val="0006336B"/>
    <w:rsid w:val="00064956"/>
    <w:rsid w:val="0006537C"/>
    <w:rsid w:val="000659A8"/>
    <w:rsid w:val="0006698F"/>
    <w:rsid w:val="00066D0C"/>
    <w:rsid w:val="0006720D"/>
    <w:rsid w:val="00067A37"/>
    <w:rsid w:val="0007026A"/>
    <w:rsid w:val="00070E58"/>
    <w:rsid w:val="00073D7A"/>
    <w:rsid w:val="00074142"/>
    <w:rsid w:val="000752FC"/>
    <w:rsid w:val="00076024"/>
    <w:rsid w:val="00076A0F"/>
    <w:rsid w:val="0007734B"/>
    <w:rsid w:val="000773F4"/>
    <w:rsid w:val="0008095D"/>
    <w:rsid w:val="00080B8C"/>
    <w:rsid w:val="00080C09"/>
    <w:rsid w:val="00080FB4"/>
    <w:rsid w:val="00082081"/>
    <w:rsid w:val="00082A0E"/>
    <w:rsid w:val="00083137"/>
    <w:rsid w:val="00083147"/>
    <w:rsid w:val="00085238"/>
    <w:rsid w:val="00085697"/>
    <w:rsid w:val="00087764"/>
    <w:rsid w:val="0008782C"/>
    <w:rsid w:val="00092245"/>
    <w:rsid w:val="00092DB8"/>
    <w:rsid w:val="000932E4"/>
    <w:rsid w:val="00094F67"/>
    <w:rsid w:val="000957A6"/>
    <w:rsid w:val="0009672B"/>
    <w:rsid w:val="00097ECB"/>
    <w:rsid w:val="000A0E7C"/>
    <w:rsid w:val="000A1BE6"/>
    <w:rsid w:val="000A3BAD"/>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3C27"/>
    <w:rsid w:val="000D4260"/>
    <w:rsid w:val="000D4FF6"/>
    <w:rsid w:val="000D5706"/>
    <w:rsid w:val="000D7C97"/>
    <w:rsid w:val="000E04E7"/>
    <w:rsid w:val="000E1838"/>
    <w:rsid w:val="000E211C"/>
    <w:rsid w:val="000E3B5A"/>
    <w:rsid w:val="000E3B5C"/>
    <w:rsid w:val="000E3D74"/>
    <w:rsid w:val="000E62D6"/>
    <w:rsid w:val="000E667B"/>
    <w:rsid w:val="000F0F22"/>
    <w:rsid w:val="000F3D6A"/>
    <w:rsid w:val="000F46B9"/>
    <w:rsid w:val="000F4F60"/>
    <w:rsid w:val="00103737"/>
    <w:rsid w:val="001051EE"/>
    <w:rsid w:val="001060A4"/>
    <w:rsid w:val="00106143"/>
    <w:rsid w:val="00106F75"/>
    <w:rsid w:val="00107988"/>
    <w:rsid w:val="00107DEE"/>
    <w:rsid w:val="00110567"/>
    <w:rsid w:val="00113716"/>
    <w:rsid w:val="00113DBA"/>
    <w:rsid w:val="00115033"/>
    <w:rsid w:val="00115937"/>
    <w:rsid w:val="001162A4"/>
    <w:rsid w:val="00116BD7"/>
    <w:rsid w:val="001178B0"/>
    <w:rsid w:val="001212D3"/>
    <w:rsid w:val="00121659"/>
    <w:rsid w:val="001216F5"/>
    <w:rsid w:val="00122E5A"/>
    <w:rsid w:val="00125EEA"/>
    <w:rsid w:val="001261F8"/>
    <w:rsid w:val="00130F07"/>
    <w:rsid w:val="00130F3B"/>
    <w:rsid w:val="001314F8"/>
    <w:rsid w:val="00131C46"/>
    <w:rsid w:val="00132384"/>
    <w:rsid w:val="001324EB"/>
    <w:rsid w:val="001340BA"/>
    <w:rsid w:val="00134500"/>
    <w:rsid w:val="00134E30"/>
    <w:rsid w:val="00136D58"/>
    <w:rsid w:val="001412E8"/>
    <w:rsid w:val="001443E7"/>
    <w:rsid w:val="001447D4"/>
    <w:rsid w:val="001448E2"/>
    <w:rsid w:val="0014495C"/>
    <w:rsid w:val="00144D42"/>
    <w:rsid w:val="00145510"/>
    <w:rsid w:val="00150A73"/>
    <w:rsid w:val="001514AE"/>
    <w:rsid w:val="00154C06"/>
    <w:rsid w:val="0015646B"/>
    <w:rsid w:val="001567CE"/>
    <w:rsid w:val="001569FE"/>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C1"/>
    <w:rsid w:val="00172D55"/>
    <w:rsid w:val="0017369A"/>
    <w:rsid w:val="00175D42"/>
    <w:rsid w:val="00176329"/>
    <w:rsid w:val="001773CB"/>
    <w:rsid w:val="00177939"/>
    <w:rsid w:val="00177A17"/>
    <w:rsid w:val="001820F1"/>
    <w:rsid w:val="001826E2"/>
    <w:rsid w:val="00183E57"/>
    <w:rsid w:val="00185801"/>
    <w:rsid w:val="0018585C"/>
    <w:rsid w:val="001868C4"/>
    <w:rsid w:val="001931E7"/>
    <w:rsid w:val="00195DF1"/>
    <w:rsid w:val="001A0B24"/>
    <w:rsid w:val="001A0CDC"/>
    <w:rsid w:val="001A19DB"/>
    <w:rsid w:val="001A2DEA"/>
    <w:rsid w:val="001A4423"/>
    <w:rsid w:val="001A5C79"/>
    <w:rsid w:val="001A5E38"/>
    <w:rsid w:val="001A72D6"/>
    <w:rsid w:val="001A7ABC"/>
    <w:rsid w:val="001B1DF5"/>
    <w:rsid w:val="001B308F"/>
    <w:rsid w:val="001B4C41"/>
    <w:rsid w:val="001B5478"/>
    <w:rsid w:val="001B6494"/>
    <w:rsid w:val="001B7F24"/>
    <w:rsid w:val="001C0EF8"/>
    <w:rsid w:val="001C1A3E"/>
    <w:rsid w:val="001C1B53"/>
    <w:rsid w:val="001C1CAA"/>
    <w:rsid w:val="001C25EC"/>
    <w:rsid w:val="001C3018"/>
    <w:rsid w:val="001C3C10"/>
    <w:rsid w:val="001C475A"/>
    <w:rsid w:val="001C4E63"/>
    <w:rsid w:val="001C5033"/>
    <w:rsid w:val="001C7182"/>
    <w:rsid w:val="001D030D"/>
    <w:rsid w:val="001D0FCA"/>
    <w:rsid w:val="001D1234"/>
    <w:rsid w:val="001D1514"/>
    <w:rsid w:val="001D2F3B"/>
    <w:rsid w:val="001D3F0D"/>
    <w:rsid w:val="001D44B4"/>
    <w:rsid w:val="001D5BFF"/>
    <w:rsid w:val="001D6063"/>
    <w:rsid w:val="001D6E78"/>
    <w:rsid w:val="001D6FC3"/>
    <w:rsid w:val="001D73A8"/>
    <w:rsid w:val="001E1413"/>
    <w:rsid w:val="001E18C4"/>
    <w:rsid w:val="001E1D0C"/>
    <w:rsid w:val="001E1EDD"/>
    <w:rsid w:val="001E2D71"/>
    <w:rsid w:val="001E35C8"/>
    <w:rsid w:val="001E3883"/>
    <w:rsid w:val="001E5153"/>
    <w:rsid w:val="001E583A"/>
    <w:rsid w:val="001E5CFB"/>
    <w:rsid w:val="001E6115"/>
    <w:rsid w:val="001F0DAA"/>
    <w:rsid w:val="001F10A4"/>
    <w:rsid w:val="001F230B"/>
    <w:rsid w:val="001F24A3"/>
    <w:rsid w:val="001F2ED4"/>
    <w:rsid w:val="001F3A7C"/>
    <w:rsid w:val="001F3BA8"/>
    <w:rsid w:val="001F4272"/>
    <w:rsid w:val="001F428F"/>
    <w:rsid w:val="001F6354"/>
    <w:rsid w:val="001F6A42"/>
    <w:rsid w:val="001F7A00"/>
    <w:rsid w:val="001F7F49"/>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204DC"/>
    <w:rsid w:val="002205EB"/>
    <w:rsid w:val="00220DB3"/>
    <w:rsid w:val="00221B99"/>
    <w:rsid w:val="00224131"/>
    <w:rsid w:val="00225553"/>
    <w:rsid w:val="0022575B"/>
    <w:rsid w:val="002259F9"/>
    <w:rsid w:val="00225CC6"/>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9EC"/>
    <w:rsid w:val="00245EA1"/>
    <w:rsid w:val="00246D83"/>
    <w:rsid w:val="00250C02"/>
    <w:rsid w:val="00253528"/>
    <w:rsid w:val="002537AA"/>
    <w:rsid w:val="00254359"/>
    <w:rsid w:val="00254978"/>
    <w:rsid w:val="00254EB8"/>
    <w:rsid w:val="002566D7"/>
    <w:rsid w:val="00256A0D"/>
    <w:rsid w:val="002578CF"/>
    <w:rsid w:val="002579FA"/>
    <w:rsid w:val="00257E8C"/>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1A"/>
    <w:rsid w:val="002744D7"/>
    <w:rsid w:val="002747A5"/>
    <w:rsid w:val="00275512"/>
    <w:rsid w:val="00275950"/>
    <w:rsid w:val="00276A78"/>
    <w:rsid w:val="0027702D"/>
    <w:rsid w:val="0028076E"/>
    <w:rsid w:val="00280B81"/>
    <w:rsid w:val="00281070"/>
    <w:rsid w:val="0028133C"/>
    <w:rsid w:val="002813FB"/>
    <w:rsid w:val="0028283B"/>
    <w:rsid w:val="002828D8"/>
    <w:rsid w:val="00282D39"/>
    <w:rsid w:val="00283223"/>
    <w:rsid w:val="0028425A"/>
    <w:rsid w:val="00287088"/>
    <w:rsid w:val="002874C2"/>
    <w:rsid w:val="0029162C"/>
    <w:rsid w:val="002916AF"/>
    <w:rsid w:val="00293BED"/>
    <w:rsid w:val="0029412F"/>
    <w:rsid w:val="0029425D"/>
    <w:rsid w:val="00295883"/>
    <w:rsid w:val="00296083"/>
    <w:rsid w:val="00297F39"/>
    <w:rsid w:val="002A0199"/>
    <w:rsid w:val="002A0DBC"/>
    <w:rsid w:val="002A507B"/>
    <w:rsid w:val="002B0B9C"/>
    <w:rsid w:val="002B1099"/>
    <w:rsid w:val="002B174F"/>
    <w:rsid w:val="002B2449"/>
    <w:rsid w:val="002B4D51"/>
    <w:rsid w:val="002B54C9"/>
    <w:rsid w:val="002B6132"/>
    <w:rsid w:val="002C1F6D"/>
    <w:rsid w:val="002C25F4"/>
    <w:rsid w:val="002C33E6"/>
    <w:rsid w:val="002C6392"/>
    <w:rsid w:val="002D1598"/>
    <w:rsid w:val="002D1603"/>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D"/>
    <w:rsid w:val="002E612F"/>
    <w:rsid w:val="002E6E88"/>
    <w:rsid w:val="002E6EE1"/>
    <w:rsid w:val="002F1AE4"/>
    <w:rsid w:val="002F1C0C"/>
    <w:rsid w:val="002F4185"/>
    <w:rsid w:val="002F5A0A"/>
    <w:rsid w:val="002F5F23"/>
    <w:rsid w:val="002F69D4"/>
    <w:rsid w:val="00300DDE"/>
    <w:rsid w:val="00303598"/>
    <w:rsid w:val="00304682"/>
    <w:rsid w:val="00305E00"/>
    <w:rsid w:val="00306118"/>
    <w:rsid w:val="003065ED"/>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329D"/>
    <w:rsid w:val="00323535"/>
    <w:rsid w:val="0032463A"/>
    <w:rsid w:val="003269B8"/>
    <w:rsid w:val="00326CD1"/>
    <w:rsid w:val="003311D4"/>
    <w:rsid w:val="003317C0"/>
    <w:rsid w:val="00332DB7"/>
    <w:rsid w:val="00333A18"/>
    <w:rsid w:val="00334509"/>
    <w:rsid w:val="003346DB"/>
    <w:rsid w:val="003403F3"/>
    <w:rsid w:val="003407C6"/>
    <w:rsid w:val="003415B6"/>
    <w:rsid w:val="00342855"/>
    <w:rsid w:val="00342E28"/>
    <w:rsid w:val="0034300E"/>
    <w:rsid w:val="00343DD8"/>
    <w:rsid w:val="0034524E"/>
    <w:rsid w:val="003462B4"/>
    <w:rsid w:val="00346AD4"/>
    <w:rsid w:val="00347539"/>
    <w:rsid w:val="003503EF"/>
    <w:rsid w:val="003504B6"/>
    <w:rsid w:val="00351974"/>
    <w:rsid w:val="00352713"/>
    <w:rsid w:val="00352BBF"/>
    <w:rsid w:val="00352EDC"/>
    <w:rsid w:val="00354B4E"/>
    <w:rsid w:val="00356341"/>
    <w:rsid w:val="003566F0"/>
    <w:rsid w:val="00356788"/>
    <w:rsid w:val="0035707F"/>
    <w:rsid w:val="0035740A"/>
    <w:rsid w:val="003633B4"/>
    <w:rsid w:val="0037035A"/>
    <w:rsid w:val="00370B93"/>
    <w:rsid w:val="00371999"/>
    <w:rsid w:val="00372044"/>
    <w:rsid w:val="0037227A"/>
    <w:rsid w:val="00374BAB"/>
    <w:rsid w:val="003763EB"/>
    <w:rsid w:val="00376A84"/>
    <w:rsid w:val="0037700A"/>
    <w:rsid w:val="0037776B"/>
    <w:rsid w:val="003804F6"/>
    <w:rsid w:val="003805B2"/>
    <w:rsid w:val="003807EF"/>
    <w:rsid w:val="00383BEA"/>
    <w:rsid w:val="00385903"/>
    <w:rsid w:val="0038675B"/>
    <w:rsid w:val="00386E07"/>
    <w:rsid w:val="00386E96"/>
    <w:rsid w:val="00390D58"/>
    <w:rsid w:val="0039145E"/>
    <w:rsid w:val="003978C0"/>
    <w:rsid w:val="003A08D6"/>
    <w:rsid w:val="003A3000"/>
    <w:rsid w:val="003A3531"/>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8F9"/>
    <w:rsid w:val="003B2927"/>
    <w:rsid w:val="003B297D"/>
    <w:rsid w:val="003B33CD"/>
    <w:rsid w:val="003B345A"/>
    <w:rsid w:val="003B38FF"/>
    <w:rsid w:val="003B482F"/>
    <w:rsid w:val="003B50BB"/>
    <w:rsid w:val="003B5490"/>
    <w:rsid w:val="003B57BE"/>
    <w:rsid w:val="003B5FA1"/>
    <w:rsid w:val="003B6BD5"/>
    <w:rsid w:val="003B73AA"/>
    <w:rsid w:val="003C0422"/>
    <w:rsid w:val="003C05A3"/>
    <w:rsid w:val="003C07F9"/>
    <w:rsid w:val="003C1F59"/>
    <w:rsid w:val="003C2B98"/>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540B"/>
    <w:rsid w:val="003D6246"/>
    <w:rsid w:val="003D66BA"/>
    <w:rsid w:val="003D761C"/>
    <w:rsid w:val="003E0A53"/>
    <w:rsid w:val="003E3153"/>
    <w:rsid w:val="003E3654"/>
    <w:rsid w:val="003E43C4"/>
    <w:rsid w:val="003E4673"/>
    <w:rsid w:val="003E4D92"/>
    <w:rsid w:val="003E5145"/>
    <w:rsid w:val="003E5546"/>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43F1"/>
    <w:rsid w:val="00405665"/>
    <w:rsid w:val="00405705"/>
    <w:rsid w:val="00406403"/>
    <w:rsid w:val="00406C69"/>
    <w:rsid w:val="00406EE9"/>
    <w:rsid w:val="0041239D"/>
    <w:rsid w:val="004128C6"/>
    <w:rsid w:val="00413028"/>
    <w:rsid w:val="004135EA"/>
    <w:rsid w:val="00413DBF"/>
    <w:rsid w:val="00413F57"/>
    <w:rsid w:val="004148C3"/>
    <w:rsid w:val="00420043"/>
    <w:rsid w:val="0042095C"/>
    <w:rsid w:val="00422B21"/>
    <w:rsid w:val="00422E57"/>
    <w:rsid w:val="00423598"/>
    <w:rsid w:val="00425037"/>
    <w:rsid w:val="004255D9"/>
    <w:rsid w:val="004277C5"/>
    <w:rsid w:val="00430953"/>
    <w:rsid w:val="004309FF"/>
    <w:rsid w:val="00431FA5"/>
    <w:rsid w:val="00431FF3"/>
    <w:rsid w:val="00432922"/>
    <w:rsid w:val="00435536"/>
    <w:rsid w:val="0043649A"/>
    <w:rsid w:val="0043661E"/>
    <w:rsid w:val="00436982"/>
    <w:rsid w:val="00437166"/>
    <w:rsid w:val="00437E2A"/>
    <w:rsid w:val="00440618"/>
    <w:rsid w:val="00440C71"/>
    <w:rsid w:val="004412B3"/>
    <w:rsid w:val="004439B2"/>
    <w:rsid w:val="00443A49"/>
    <w:rsid w:val="00443FD8"/>
    <w:rsid w:val="00447A13"/>
    <w:rsid w:val="00452688"/>
    <w:rsid w:val="0045447D"/>
    <w:rsid w:val="004549AF"/>
    <w:rsid w:val="004553AE"/>
    <w:rsid w:val="00455901"/>
    <w:rsid w:val="004577F9"/>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3181"/>
    <w:rsid w:val="0049583F"/>
    <w:rsid w:val="00496ABB"/>
    <w:rsid w:val="004979DC"/>
    <w:rsid w:val="004A02DC"/>
    <w:rsid w:val="004A1282"/>
    <w:rsid w:val="004A23B0"/>
    <w:rsid w:val="004A3AF1"/>
    <w:rsid w:val="004A5BE3"/>
    <w:rsid w:val="004A5D35"/>
    <w:rsid w:val="004A61D9"/>
    <w:rsid w:val="004A7BBF"/>
    <w:rsid w:val="004A7E29"/>
    <w:rsid w:val="004B1D89"/>
    <w:rsid w:val="004B2DD4"/>
    <w:rsid w:val="004B38CD"/>
    <w:rsid w:val="004B45CD"/>
    <w:rsid w:val="004B522E"/>
    <w:rsid w:val="004B5B33"/>
    <w:rsid w:val="004B5F97"/>
    <w:rsid w:val="004C000D"/>
    <w:rsid w:val="004C4D92"/>
    <w:rsid w:val="004C5105"/>
    <w:rsid w:val="004C631A"/>
    <w:rsid w:val="004D05A7"/>
    <w:rsid w:val="004D0C20"/>
    <w:rsid w:val="004D11EE"/>
    <w:rsid w:val="004D39CB"/>
    <w:rsid w:val="004D4B05"/>
    <w:rsid w:val="004D5004"/>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CCD"/>
    <w:rsid w:val="005172B2"/>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FF8"/>
    <w:rsid w:val="00534244"/>
    <w:rsid w:val="005345BB"/>
    <w:rsid w:val="00534755"/>
    <w:rsid w:val="00534FD9"/>
    <w:rsid w:val="005350CB"/>
    <w:rsid w:val="005354C9"/>
    <w:rsid w:val="005356B0"/>
    <w:rsid w:val="00535DD7"/>
    <w:rsid w:val="00535F1D"/>
    <w:rsid w:val="005365B2"/>
    <w:rsid w:val="00537258"/>
    <w:rsid w:val="00537C4E"/>
    <w:rsid w:val="00540C23"/>
    <w:rsid w:val="0054105D"/>
    <w:rsid w:val="005434DE"/>
    <w:rsid w:val="00543DC7"/>
    <w:rsid w:val="00546450"/>
    <w:rsid w:val="005479B2"/>
    <w:rsid w:val="005515D3"/>
    <w:rsid w:val="005550CA"/>
    <w:rsid w:val="005550F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1BBA"/>
    <w:rsid w:val="00581D73"/>
    <w:rsid w:val="00582033"/>
    <w:rsid w:val="005822C9"/>
    <w:rsid w:val="00583A0D"/>
    <w:rsid w:val="00584669"/>
    <w:rsid w:val="00585117"/>
    <w:rsid w:val="00586090"/>
    <w:rsid w:val="00586B9F"/>
    <w:rsid w:val="005879DA"/>
    <w:rsid w:val="00587AD0"/>
    <w:rsid w:val="00587CEE"/>
    <w:rsid w:val="00590A55"/>
    <w:rsid w:val="00592B00"/>
    <w:rsid w:val="00593023"/>
    <w:rsid w:val="00595660"/>
    <w:rsid w:val="005A0BFE"/>
    <w:rsid w:val="005A1291"/>
    <w:rsid w:val="005A2C32"/>
    <w:rsid w:val="005A415F"/>
    <w:rsid w:val="005A55A6"/>
    <w:rsid w:val="005A762B"/>
    <w:rsid w:val="005A7CB4"/>
    <w:rsid w:val="005B0ACC"/>
    <w:rsid w:val="005B2E17"/>
    <w:rsid w:val="005B44AD"/>
    <w:rsid w:val="005B5743"/>
    <w:rsid w:val="005B5CEC"/>
    <w:rsid w:val="005B7BE7"/>
    <w:rsid w:val="005B7BEC"/>
    <w:rsid w:val="005B7E69"/>
    <w:rsid w:val="005C1113"/>
    <w:rsid w:val="005C1D30"/>
    <w:rsid w:val="005C1E1A"/>
    <w:rsid w:val="005C3928"/>
    <w:rsid w:val="005C4F96"/>
    <w:rsid w:val="005C50D5"/>
    <w:rsid w:val="005D1692"/>
    <w:rsid w:val="005D2468"/>
    <w:rsid w:val="005D2CA2"/>
    <w:rsid w:val="005D4972"/>
    <w:rsid w:val="005D588C"/>
    <w:rsid w:val="005D5895"/>
    <w:rsid w:val="005D5DBD"/>
    <w:rsid w:val="005E0196"/>
    <w:rsid w:val="005E1AFC"/>
    <w:rsid w:val="005E273D"/>
    <w:rsid w:val="005E31F0"/>
    <w:rsid w:val="005E3DE0"/>
    <w:rsid w:val="005E4165"/>
    <w:rsid w:val="005E46A5"/>
    <w:rsid w:val="005E50E0"/>
    <w:rsid w:val="005E5138"/>
    <w:rsid w:val="005E74B8"/>
    <w:rsid w:val="005F2697"/>
    <w:rsid w:val="005F2862"/>
    <w:rsid w:val="005F4067"/>
    <w:rsid w:val="005F4F58"/>
    <w:rsid w:val="005F6798"/>
    <w:rsid w:val="005F6864"/>
    <w:rsid w:val="005F6E4D"/>
    <w:rsid w:val="005F7954"/>
    <w:rsid w:val="005F797C"/>
    <w:rsid w:val="005F7BFA"/>
    <w:rsid w:val="006002D4"/>
    <w:rsid w:val="00600A88"/>
    <w:rsid w:val="00601BE7"/>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477E"/>
    <w:rsid w:val="00624C45"/>
    <w:rsid w:val="00625DC3"/>
    <w:rsid w:val="006305B4"/>
    <w:rsid w:val="00630C59"/>
    <w:rsid w:val="00630FDB"/>
    <w:rsid w:val="00634173"/>
    <w:rsid w:val="00634B29"/>
    <w:rsid w:val="0063536F"/>
    <w:rsid w:val="00635C48"/>
    <w:rsid w:val="006403EF"/>
    <w:rsid w:val="0064186A"/>
    <w:rsid w:val="00642637"/>
    <w:rsid w:val="0064335B"/>
    <w:rsid w:val="006434FD"/>
    <w:rsid w:val="00647101"/>
    <w:rsid w:val="00650209"/>
    <w:rsid w:val="00650F36"/>
    <w:rsid w:val="00650F66"/>
    <w:rsid w:val="00651BA8"/>
    <w:rsid w:val="00652841"/>
    <w:rsid w:val="00652EEA"/>
    <w:rsid w:val="00654046"/>
    <w:rsid w:val="00654866"/>
    <w:rsid w:val="00656D06"/>
    <w:rsid w:val="00656EF0"/>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B59"/>
    <w:rsid w:val="00677F06"/>
    <w:rsid w:val="006805E6"/>
    <w:rsid w:val="00680CBB"/>
    <w:rsid w:val="00683170"/>
    <w:rsid w:val="006837E9"/>
    <w:rsid w:val="0068385B"/>
    <w:rsid w:val="00684E33"/>
    <w:rsid w:val="006860DF"/>
    <w:rsid w:val="00686F58"/>
    <w:rsid w:val="0068734B"/>
    <w:rsid w:val="006876F3"/>
    <w:rsid w:val="00687B8C"/>
    <w:rsid w:val="00690BE7"/>
    <w:rsid w:val="00694A48"/>
    <w:rsid w:val="00695818"/>
    <w:rsid w:val="006958D3"/>
    <w:rsid w:val="006962E1"/>
    <w:rsid w:val="006A045C"/>
    <w:rsid w:val="006A12D8"/>
    <w:rsid w:val="006A153D"/>
    <w:rsid w:val="006A1EBD"/>
    <w:rsid w:val="006A3A23"/>
    <w:rsid w:val="006A4CB7"/>
    <w:rsid w:val="006A4F43"/>
    <w:rsid w:val="006A4F72"/>
    <w:rsid w:val="006A5741"/>
    <w:rsid w:val="006A5D18"/>
    <w:rsid w:val="006A5DAA"/>
    <w:rsid w:val="006A631D"/>
    <w:rsid w:val="006A7C04"/>
    <w:rsid w:val="006B07CC"/>
    <w:rsid w:val="006B127D"/>
    <w:rsid w:val="006B19A5"/>
    <w:rsid w:val="006B2232"/>
    <w:rsid w:val="006B2EA7"/>
    <w:rsid w:val="006B33FE"/>
    <w:rsid w:val="006B5293"/>
    <w:rsid w:val="006B62DC"/>
    <w:rsid w:val="006B643C"/>
    <w:rsid w:val="006B7358"/>
    <w:rsid w:val="006C0469"/>
    <w:rsid w:val="006C091D"/>
    <w:rsid w:val="006C0A20"/>
    <w:rsid w:val="006C1C25"/>
    <w:rsid w:val="006C1C74"/>
    <w:rsid w:val="006C27C1"/>
    <w:rsid w:val="006C2BF6"/>
    <w:rsid w:val="006C2DE6"/>
    <w:rsid w:val="006C5743"/>
    <w:rsid w:val="006C602B"/>
    <w:rsid w:val="006C7035"/>
    <w:rsid w:val="006C7DC2"/>
    <w:rsid w:val="006C7E71"/>
    <w:rsid w:val="006D04F6"/>
    <w:rsid w:val="006D11EA"/>
    <w:rsid w:val="006D12E4"/>
    <w:rsid w:val="006D197B"/>
    <w:rsid w:val="006D28B1"/>
    <w:rsid w:val="006D398F"/>
    <w:rsid w:val="006D3AA4"/>
    <w:rsid w:val="006D3D55"/>
    <w:rsid w:val="006D4CA2"/>
    <w:rsid w:val="006D515B"/>
    <w:rsid w:val="006D5CFA"/>
    <w:rsid w:val="006D607E"/>
    <w:rsid w:val="006E228D"/>
    <w:rsid w:val="006E29D5"/>
    <w:rsid w:val="006E3341"/>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5446"/>
    <w:rsid w:val="006F5A7B"/>
    <w:rsid w:val="006F5E0B"/>
    <w:rsid w:val="006F6F29"/>
    <w:rsid w:val="006F77E4"/>
    <w:rsid w:val="00701FFC"/>
    <w:rsid w:val="0070331F"/>
    <w:rsid w:val="0070471C"/>
    <w:rsid w:val="007055F0"/>
    <w:rsid w:val="00705E8F"/>
    <w:rsid w:val="00710168"/>
    <w:rsid w:val="00710678"/>
    <w:rsid w:val="00710950"/>
    <w:rsid w:val="00711578"/>
    <w:rsid w:val="007115C2"/>
    <w:rsid w:val="007119E5"/>
    <w:rsid w:val="0071252A"/>
    <w:rsid w:val="0071274B"/>
    <w:rsid w:val="00712AAA"/>
    <w:rsid w:val="00712CCF"/>
    <w:rsid w:val="00712FA9"/>
    <w:rsid w:val="0071348A"/>
    <w:rsid w:val="00713707"/>
    <w:rsid w:val="00713756"/>
    <w:rsid w:val="0071405F"/>
    <w:rsid w:val="0071443B"/>
    <w:rsid w:val="00714610"/>
    <w:rsid w:val="007160D8"/>
    <w:rsid w:val="00716699"/>
    <w:rsid w:val="007167CF"/>
    <w:rsid w:val="00717FA7"/>
    <w:rsid w:val="0072125D"/>
    <w:rsid w:val="007216FF"/>
    <w:rsid w:val="0072238F"/>
    <w:rsid w:val="00722438"/>
    <w:rsid w:val="0072247C"/>
    <w:rsid w:val="0072369E"/>
    <w:rsid w:val="00723953"/>
    <w:rsid w:val="00724D9F"/>
    <w:rsid w:val="00725C5D"/>
    <w:rsid w:val="00726607"/>
    <w:rsid w:val="00726EC1"/>
    <w:rsid w:val="00727F4E"/>
    <w:rsid w:val="00731FFA"/>
    <w:rsid w:val="00734096"/>
    <w:rsid w:val="0073595F"/>
    <w:rsid w:val="00735C5F"/>
    <w:rsid w:val="00736D9A"/>
    <w:rsid w:val="00737519"/>
    <w:rsid w:val="00737BA0"/>
    <w:rsid w:val="00740387"/>
    <w:rsid w:val="00741949"/>
    <w:rsid w:val="00742430"/>
    <w:rsid w:val="00742AE2"/>
    <w:rsid w:val="00743F82"/>
    <w:rsid w:val="00744222"/>
    <w:rsid w:val="00744F65"/>
    <w:rsid w:val="00746013"/>
    <w:rsid w:val="00746CEE"/>
    <w:rsid w:val="00747D63"/>
    <w:rsid w:val="00750725"/>
    <w:rsid w:val="00750808"/>
    <w:rsid w:val="0075138D"/>
    <w:rsid w:val="007516FE"/>
    <w:rsid w:val="0075183E"/>
    <w:rsid w:val="00751948"/>
    <w:rsid w:val="00755229"/>
    <w:rsid w:val="00755A64"/>
    <w:rsid w:val="0076093C"/>
    <w:rsid w:val="00760C49"/>
    <w:rsid w:val="00761CE7"/>
    <w:rsid w:val="00761F54"/>
    <w:rsid w:val="0076487D"/>
    <w:rsid w:val="007650AB"/>
    <w:rsid w:val="00765961"/>
    <w:rsid w:val="00765F28"/>
    <w:rsid w:val="00766F1E"/>
    <w:rsid w:val="00771731"/>
    <w:rsid w:val="00772297"/>
    <w:rsid w:val="00772909"/>
    <w:rsid w:val="00772AF0"/>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D4"/>
    <w:rsid w:val="0079325A"/>
    <w:rsid w:val="00793576"/>
    <w:rsid w:val="007942C8"/>
    <w:rsid w:val="00794437"/>
    <w:rsid w:val="007964E0"/>
    <w:rsid w:val="0079722E"/>
    <w:rsid w:val="00797280"/>
    <w:rsid w:val="007A00E2"/>
    <w:rsid w:val="007A1F0D"/>
    <w:rsid w:val="007A2D78"/>
    <w:rsid w:val="007A2F89"/>
    <w:rsid w:val="007A3EDF"/>
    <w:rsid w:val="007A44A6"/>
    <w:rsid w:val="007A4691"/>
    <w:rsid w:val="007A4B65"/>
    <w:rsid w:val="007A6063"/>
    <w:rsid w:val="007A6C6C"/>
    <w:rsid w:val="007A7B01"/>
    <w:rsid w:val="007B08B1"/>
    <w:rsid w:val="007B092E"/>
    <w:rsid w:val="007B0EF2"/>
    <w:rsid w:val="007B118B"/>
    <w:rsid w:val="007B3496"/>
    <w:rsid w:val="007B5944"/>
    <w:rsid w:val="007B6055"/>
    <w:rsid w:val="007B743C"/>
    <w:rsid w:val="007C0C1D"/>
    <w:rsid w:val="007C0DC9"/>
    <w:rsid w:val="007C2346"/>
    <w:rsid w:val="007C3262"/>
    <w:rsid w:val="007C4223"/>
    <w:rsid w:val="007C77E7"/>
    <w:rsid w:val="007C7825"/>
    <w:rsid w:val="007D10B2"/>
    <w:rsid w:val="007D2463"/>
    <w:rsid w:val="007D3634"/>
    <w:rsid w:val="007D5680"/>
    <w:rsid w:val="007D581D"/>
    <w:rsid w:val="007D5DA1"/>
    <w:rsid w:val="007D6839"/>
    <w:rsid w:val="007D6C71"/>
    <w:rsid w:val="007D7A61"/>
    <w:rsid w:val="007E016B"/>
    <w:rsid w:val="007E1004"/>
    <w:rsid w:val="007E1F8B"/>
    <w:rsid w:val="007E230C"/>
    <w:rsid w:val="007E38B0"/>
    <w:rsid w:val="007E3BB9"/>
    <w:rsid w:val="007E6246"/>
    <w:rsid w:val="007F070B"/>
    <w:rsid w:val="007F0835"/>
    <w:rsid w:val="007F09A5"/>
    <w:rsid w:val="007F0B79"/>
    <w:rsid w:val="007F0D30"/>
    <w:rsid w:val="007F1EDD"/>
    <w:rsid w:val="007F2116"/>
    <w:rsid w:val="007F3BAC"/>
    <w:rsid w:val="007F6170"/>
    <w:rsid w:val="007F6A96"/>
    <w:rsid w:val="00800147"/>
    <w:rsid w:val="00801016"/>
    <w:rsid w:val="00803012"/>
    <w:rsid w:val="00803544"/>
    <w:rsid w:val="00803AA1"/>
    <w:rsid w:val="00806F81"/>
    <w:rsid w:val="008074A4"/>
    <w:rsid w:val="008076A3"/>
    <w:rsid w:val="008078B2"/>
    <w:rsid w:val="008117B9"/>
    <w:rsid w:val="00811A5D"/>
    <w:rsid w:val="008122DF"/>
    <w:rsid w:val="00813409"/>
    <w:rsid w:val="00814284"/>
    <w:rsid w:val="00814C70"/>
    <w:rsid w:val="0081616A"/>
    <w:rsid w:val="008177B7"/>
    <w:rsid w:val="00820C25"/>
    <w:rsid w:val="00822970"/>
    <w:rsid w:val="00823017"/>
    <w:rsid w:val="0082527A"/>
    <w:rsid w:val="00825BDE"/>
    <w:rsid w:val="00827D6E"/>
    <w:rsid w:val="008309A4"/>
    <w:rsid w:val="00831D7A"/>
    <w:rsid w:val="008320FE"/>
    <w:rsid w:val="0083220E"/>
    <w:rsid w:val="00832532"/>
    <w:rsid w:val="00833F99"/>
    <w:rsid w:val="0083433F"/>
    <w:rsid w:val="00834425"/>
    <w:rsid w:val="00834712"/>
    <w:rsid w:val="00835BD4"/>
    <w:rsid w:val="00835BE2"/>
    <w:rsid w:val="008362DB"/>
    <w:rsid w:val="00837625"/>
    <w:rsid w:val="00840DF6"/>
    <w:rsid w:val="0084264D"/>
    <w:rsid w:val="008429CF"/>
    <w:rsid w:val="00842AC9"/>
    <w:rsid w:val="00843E9A"/>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7208"/>
    <w:rsid w:val="00857971"/>
    <w:rsid w:val="00857C72"/>
    <w:rsid w:val="00857F3C"/>
    <w:rsid w:val="008622BC"/>
    <w:rsid w:val="00864B59"/>
    <w:rsid w:val="008652FA"/>
    <w:rsid w:val="008664A9"/>
    <w:rsid w:val="00867095"/>
    <w:rsid w:val="008672B8"/>
    <w:rsid w:val="00867C22"/>
    <w:rsid w:val="0087040B"/>
    <w:rsid w:val="00870B2E"/>
    <w:rsid w:val="00871173"/>
    <w:rsid w:val="008711A0"/>
    <w:rsid w:val="00872203"/>
    <w:rsid w:val="00873E9B"/>
    <w:rsid w:val="0087500D"/>
    <w:rsid w:val="008763BC"/>
    <w:rsid w:val="008769A3"/>
    <w:rsid w:val="008771EA"/>
    <w:rsid w:val="00877471"/>
    <w:rsid w:val="00880400"/>
    <w:rsid w:val="00880A66"/>
    <w:rsid w:val="00880F6C"/>
    <w:rsid w:val="008843DE"/>
    <w:rsid w:val="008850CF"/>
    <w:rsid w:val="008863BE"/>
    <w:rsid w:val="00886F6B"/>
    <w:rsid w:val="00886FA1"/>
    <w:rsid w:val="008877A5"/>
    <w:rsid w:val="00890769"/>
    <w:rsid w:val="00892767"/>
    <w:rsid w:val="00892C07"/>
    <w:rsid w:val="008939C7"/>
    <w:rsid w:val="00893E37"/>
    <w:rsid w:val="00893F38"/>
    <w:rsid w:val="008941C5"/>
    <w:rsid w:val="00895667"/>
    <w:rsid w:val="00895BFB"/>
    <w:rsid w:val="00896063"/>
    <w:rsid w:val="008964A2"/>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8B0"/>
    <w:rsid w:val="008B519D"/>
    <w:rsid w:val="008B5499"/>
    <w:rsid w:val="008B56CA"/>
    <w:rsid w:val="008B5A22"/>
    <w:rsid w:val="008B6847"/>
    <w:rsid w:val="008B6984"/>
    <w:rsid w:val="008B6CFD"/>
    <w:rsid w:val="008B7E8C"/>
    <w:rsid w:val="008C0C0A"/>
    <w:rsid w:val="008C0D36"/>
    <w:rsid w:val="008C103D"/>
    <w:rsid w:val="008C169E"/>
    <w:rsid w:val="008C1C3B"/>
    <w:rsid w:val="008C1C4C"/>
    <w:rsid w:val="008C2D3A"/>
    <w:rsid w:val="008C33A5"/>
    <w:rsid w:val="008C432C"/>
    <w:rsid w:val="008C4420"/>
    <w:rsid w:val="008C4F15"/>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6C28"/>
    <w:rsid w:val="008E7032"/>
    <w:rsid w:val="008F3B3C"/>
    <w:rsid w:val="008F503B"/>
    <w:rsid w:val="008F50BE"/>
    <w:rsid w:val="008F6665"/>
    <w:rsid w:val="008F7354"/>
    <w:rsid w:val="00900888"/>
    <w:rsid w:val="0090172B"/>
    <w:rsid w:val="00902B19"/>
    <w:rsid w:val="00905027"/>
    <w:rsid w:val="009058AB"/>
    <w:rsid w:val="0090780D"/>
    <w:rsid w:val="00914C1D"/>
    <w:rsid w:val="00916372"/>
    <w:rsid w:val="00916935"/>
    <w:rsid w:val="00917352"/>
    <w:rsid w:val="009173FF"/>
    <w:rsid w:val="00922523"/>
    <w:rsid w:val="009233E1"/>
    <w:rsid w:val="00924CD7"/>
    <w:rsid w:val="00925596"/>
    <w:rsid w:val="00927E06"/>
    <w:rsid w:val="0093096B"/>
    <w:rsid w:val="009319E9"/>
    <w:rsid w:val="009331CE"/>
    <w:rsid w:val="00933CB5"/>
    <w:rsid w:val="00934196"/>
    <w:rsid w:val="009409BE"/>
    <w:rsid w:val="00942E93"/>
    <w:rsid w:val="0094345A"/>
    <w:rsid w:val="00944BEB"/>
    <w:rsid w:val="0094617E"/>
    <w:rsid w:val="009470E6"/>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4E5E"/>
    <w:rsid w:val="00966793"/>
    <w:rsid w:val="00967141"/>
    <w:rsid w:val="00970823"/>
    <w:rsid w:val="00971613"/>
    <w:rsid w:val="009727BA"/>
    <w:rsid w:val="00972C71"/>
    <w:rsid w:val="009737F2"/>
    <w:rsid w:val="00973EDB"/>
    <w:rsid w:val="00974FA6"/>
    <w:rsid w:val="00976865"/>
    <w:rsid w:val="00980D6E"/>
    <w:rsid w:val="00981284"/>
    <w:rsid w:val="00981627"/>
    <w:rsid w:val="00981EE0"/>
    <w:rsid w:val="009825CC"/>
    <w:rsid w:val="009834DC"/>
    <w:rsid w:val="00984080"/>
    <w:rsid w:val="009840CA"/>
    <w:rsid w:val="00984285"/>
    <w:rsid w:val="009853A6"/>
    <w:rsid w:val="009854D0"/>
    <w:rsid w:val="00985629"/>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20E2"/>
    <w:rsid w:val="009A419E"/>
    <w:rsid w:val="009A4AB3"/>
    <w:rsid w:val="009B03BF"/>
    <w:rsid w:val="009B0A9F"/>
    <w:rsid w:val="009B1B98"/>
    <w:rsid w:val="009B2AA0"/>
    <w:rsid w:val="009B3909"/>
    <w:rsid w:val="009B46FF"/>
    <w:rsid w:val="009B4CBE"/>
    <w:rsid w:val="009B4E08"/>
    <w:rsid w:val="009B621C"/>
    <w:rsid w:val="009C0B36"/>
    <w:rsid w:val="009C15BC"/>
    <w:rsid w:val="009C196F"/>
    <w:rsid w:val="009C2232"/>
    <w:rsid w:val="009C2946"/>
    <w:rsid w:val="009C29A4"/>
    <w:rsid w:val="009C38AB"/>
    <w:rsid w:val="009C4127"/>
    <w:rsid w:val="009C449D"/>
    <w:rsid w:val="009D18C3"/>
    <w:rsid w:val="009D410F"/>
    <w:rsid w:val="009D460B"/>
    <w:rsid w:val="009D4820"/>
    <w:rsid w:val="009D49AE"/>
    <w:rsid w:val="009D4EEF"/>
    <w:rsid w:val="009D577E"/>
    <w:rsid w:val="009D6745"/>
    <w:rsid w:val="009D7D8F"/>
    <w:rsid w:val="009E2F49"/>
    <w:rsid w:val="009E4870"/>
    <w:rsid w:val="009E5712"/>
    <w:rsid w:val="009E5C3E"/>
    <w:rsid w:val="009E6AE2"/>
    <w:rsid w:val="009F0C1C"/>
    <w:rsid w:val="009F1238"/>
    <w:rsid w:val="009F35BB"/>
    <w:rsid w:val="009F4411"/>
    <w:rsid w:val="009F4F32"/>
    <w:rsid w:val="009F6128"/>
    <w:rsid w:val="009F6717"/>
    <w:rsid w:val="009F7159"/>
    <w:rsid w:val="009F7BFC"/>
    <w:rsid w:val="00A01A9F"/>
    <w:rsid w:val="00A02513"/>
    <w:rsid w:val="00A03A2F"/>
    <w:rsid w:val="00A042A2"/>
    <w:rsid w:val="00A048F0"/>
    <w:rsid w:val="00A0525D"/>
    <w:rsid w:val="00A058B1"/>
    <w:rsid w:val="00A071EF"/>
    <w:rsid w:val="00A11992"/>
    <w:rsid w:val="00A11D1A"/>
    <w:rsid w:val="00A12935"/>
    <w:rsid w:val="00A12E97"/>
    <w:rsid w:val="00A14019"/>
    <w:rsid w:val="00A14A9F"/>
    <w:rsid w:val="00A1567B"/>
    <w:rsid w:val="00A15D9E"/>
    <w:rsid w:val="00A202D9"/>
    <w:rsid w:val="00A222F4"/>
    <w:rsid w:val="00A266D6"/>
    <w:rsid w:val="00A27264"/>
    <w:rsid w:val="00A3003F"/>
    <w:rsid w:val="00A300BB"/>
    <w:rsid w:val="00A30B9D"/>
    <w:rsid w:val="00A31BE5"/>
    <w:rsid w:val="00A31D84"/>
    <w:rsid w:val="00A3345D"/>
    <w:rsid w:val="00A334E3"/>
    <w:rsid w:val="00A335B7"/>
    <w:rsid w:val="00A419BE"/>
    <w:rsid w:val="00A42456"/>
    <w:rsid w:val="00A44AA9"/>
    <w:rsid w:val="00A44F02"/>
    <w:rsid w:val="00A45556"/>
    <w:rsid w:val="00A46BE5"/>
    <w:rsid w:val="00A46DFB"/>
    <w:rsid w:val="00A47426"/>
    <w:rsid w:val="00A47B1D"/>
    <w:rsid w:val="00A50712"/>
    <w:rsid w:val="00A51353"/>
    <w:rsid w:val="00A51F99"/>
    <w:rsid w:val="00A52FDE"/>
    <w:rsid w:val="00A55053"/>
    <w:rsid w:val="00A5566D"/>
    <w:rsid w:val="00A5639F"/>
    <w:rsid w:val="00A564FE"/>
    <w:rsid w:val="00A56EE5"/>
    <w:rsid w:val="00A603AE"/>
    <w:rsid w:val="00A623A1"/>
    <w:rsid w:val="00A624F7"/>
    <w:rsid w:val="00A64360"/>
    <w:rsid w:val="00A657E5"/>
    <w:rsid w:val="00A66409"/>
    <w:rsid w:val="00A67A5C"/>
    <w:rsid w:val="00A67E3D"/>
    <w:rsid w:val="00A67F52"/>
    <w:rsid w:val="00A70ABB"/>
    <w:rsid w:val="00A710F9"/>
    <w:rsid w:val="00A72360"/>
    <w:rsid w:val="00A75155"/>
    <w:rsid w:val="00A752A5"/>
    <w:rsid w:val="00A75411"/>
    <w:rsid w:val="00A75456"/>
    <w:rsid w:val="00A81C8C"/>
    <w:rsid w:val="00A83443"/>
    <w:rsid w:val="00A844E5"/>
    <w:rsid w:val="00A84C46"/>
    <w:rsid w:val="00A87465"/>
    <w:rsid w:val="00A901C4"/>
    <w:rsid w:val="00A90E16"/>
    <w:rsid w:val="00A91EAE"/>
    <w:rsid w:val="00A93146"/>
    <w:rsid w:val="00A93CBB"/>
    <w:rsid w:val="00A94B68"/>
    <w:rsid w:val="00A94CF5"/>
    <w:rsid w:val="00A9570D"/>
    <w:rsid w:val="00A95E9C"/>
    <w:rsid w:val="00A96366"/>
    <w:rsid w:val="00A97492"/>
    <w:rsid w:val="00A97B24"/>
    <w:rsid w:val="00AA1525"/>
    <w:rsid w:val="00AA1981"/>
    <w:rsid w:val="00AA4FCC"/>
    <w:rsid w:val="00AA57E3"/>
    <w:rsid w:val="00AA6C5F"/>
    <w:rsid w:val="00AA7B8E"/>
    <w:rsid w:val="00AB048C"/>
    <w:rsid w:val="00AB1AFD"/>
    <w:rsid w:val="00AB39B7"/>
    <w:rsid w:val="00AB48D8"/>
    <w:rsid w:val="00AB621F"/>
    <w:rsid w:val="00AB6720"/>
    <w:rsid w:val="00AB6820"/>
    <w:rsid w:val="00AB698E"/>
    <w:rsid w:val="00AB6C7D"/>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66D9"/>
    <w:rsid w:val="00AE77FB"/>
    <w:rsid w:val="00AE7E75"/>
    <w:rsid w:val="00AF05D9"/>
    <w:rsid w:val="00AF1359"/>
    <w:rsid w:val="00AF1DB7"/>
    <w:rsid w:val="00AF1E13"/>
    <w:rsid w:val="00AF3733"/>
    <w:rsid w:val="00AF3FB0"/>
    <w:rsid w:val="00AF44F7"/>
    <w:rsid w:val="00AF5801"/>
    <w:rsid w:val="00B01507"/>
    <w:rsid w:val="00B01828"/>
    <w:rsid w:val="00B019DA"/>
    <w:rsid w:val="00B01B87"/>
    <w:rsid w:val="00B01BE2"/>
    <w:rsid w:val="00B02860"/>
    <w:rsid w:val="00B03328"/>
    <w:rsid w:val="00B039D7"/>
    <w:rsid w:val="00B04BCC"/>
    <w:rsid w:val="00B05074"/>
    <w:rsid w:val="00B06009"/>
    <w:rsid w:val="00B077DA"/>
    <w:rsid w:val="00B07F8B"/>
    <w:rsid w:val="00B10722"/>
    <w:rsid w:val="00B10AD3"/>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F4C"/>
    <w:rsid w:val="00B35366"/>
    <w:rsid w:val="00B362B6"/>
    <w:rsid w:val="00B36C9A"/>
    <w:rsid w:val="00B37873"/>
    <w:rsid w:val="00B442F1"/>
    <w:rsid w:val="00B44EB1"/>
    <w:rsid w:val="00B476B6"/>
    <w:rsid w:val="00B478D2"/>
    <w:rsid w:val="00B47A3B"/>
    <w:rsid w:val="00B5076E"/>
    <w:rsid w:val="00B51546"/>
    <w:rsid w:val="00B518C6"/>
    <w:rsid w:val="00B52F6F"/>
    <w:rsid w:val="00B54C6C"/>
    <w:rsid w:val="00B55177"/>
    <w:rsid w:val="00B579DE"/>
    <w:rsid w:val="00B626C4"/>
    <w:rsid w:val="00B6382E"/>
    <w:rsid w:val="00B642B8"/>
    <w:rsid w:val="00B672DC"/>
    <w:rsid w:val="00B67CF9"/>
    <w:rsid w:val="00B70EB3"/>
    <w:rsid w:val="00B71131"/>
    <w:rsid w:val="00B7231E"/>
    <w:rsid w:val="00B72E31"/>
    <w:rsid w:val="00B73A72"/>
    <w:rsid w:val="00B73C65"/>
    <w:rsid w:val="00B7438C"/>
    <w:rsid w:val="00B74501"/>
    <w:rsid w:val="00B74868"/>
    <w:rsid w:val="00B74F06"/>
    <w:rsid w:val="00B76832"/>
    <w:rsid w:val="00B80908"/>
    <w:rsid w:val="00B82DDE"/>
    <w:rsid w:val="00B84610"/>
    <w:rsid w:val="00B84727"/>
    <w:rsid w:val="00B848FA"/>
    <w:rsid w:val="00B8640D"/>
    <w:rsid w:val="00B86EA0"/>
    <w:rsid w:val="00B87A6F"/>
    <w:rsid w:val="00B87FBF"/>
    <w:rsid w:val="00B9288F"/>
    <w:rsid w:val="00B96A4B"/>
    <w:rsid w:val="00BA0AD1"/>
    <w:rsid w:val="00BA322C"/>
    <w:rsid w:val="00BA4FF7"/>
    <w:rsid w:val="00BA5C53"/>
    <w:rsid w:val="00BA5F50"/>
    <w:rsid w:val="00BA7BB9"/>
    <w:rsid w:val="00BB1BB6"/>
    <w:rsid w:val="00BB2288"/>
    <w:rsid w:val="00BB241C"/>
    <w:rsid w:val="00BB26DF"/>
    <w:rsid w:val="00BB3B92"/>
    <w:rsid w:val="00BB3FF6"/>
    <w:rsid w:val="00BB40D7"/>
    <w:rsid w:val="00BB40EF"/>
    <w:rsid w:val="00BB74A6"/>
    <w:rsid w:val="00BC0586"/>
    <w:rsid w:val="00BC0F5A"/>
    <w:rsid w:val="00BC41A3"/>
    <w:rsid w:val="00BC584F"/>
    <w:rsid w:val="00BC5DDC"/>
    <w:rsid w:val="00BC6D9B"/>
    <w:rsid w:val="00BD0F6E"/>
    <w:rsid w:val="00BD20B9"/>
    <w:rsid w:val="00BD2148"/>
    <w:rsid w:val="00BD3BE3"/>
    <w:rsid w:val="00BD52B8"/>
    <w:rsid w:val="00BD5546"/>
    <w:rsid w:val="00BE0501"/>
    <w:rsid w:val="00BE0E97"/>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2718"/>
    <w:rsid w:val="00C24571"/>
    <w:rsid w:val="00C24E1F"/>
    <w:rsid w:val="00C24F46"/>
    <w:rsid w:val="00C300DC"/>
    <w:rsid w:val="00C3176C"/>
    <w:rsid w:val="00C321F2"/>
    <w:rsid w:val="00C33610"/>
    <w:rsid w:val="00C3619F"/>
    <w:rsid w:val="00C36FF9"/>
    <w:rsid w:val="00C3775B"/>
    <w:rsid w:val="00C40AC3"/>
    <w:rsid w:val="00C42B1A"/>
    <w:rsid w:val="00C43868"/>
    <w:rsid w:val="00C440D3"/>
    <w:rsid w:val="00C45A1B"/>
    <w:rsid w:val="00C45BCF"/>
    <w:rsid w:val="00C46D4B"/>
    <w:rsid w:val="00C46E91"/>
    <w:rsid w:val="00C471AB"/>
    <w:rsid w:val="00C47708"/>
    <w:rsid w:val="00C47D94"/>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65"/>
    <w:rsid w:val="00C67D70"/>
    <w:rsid w:val="00C70480"/>
    <w:rsid w:val="00C72129"/>
    <w:rsid w:val="00C72147"/>
    <w:rsid w:val="00C72819"/>
    <w:rsid w:val="00C7330A"/>
    <w:rsid w:val="00C74E89"/>
    <w:rsid w:val="00C75C3D"/>
    <w:rsid w:val="00C812DE"/>
    <w:rsid w:val="00C8141E"/>
    <w:rsid w:val="00C83CBD"/>
    <w:rsid w:val="00C84133"/>
    <w:rsid w:val="00C85A3D"/>
    <w:rsid w:val="00C8692E"/>
    <w:rsid w:val="00C87162"/>
    <w:rsid w:val="00C871EF"/>
    <w:rsid w:val="00C906EC"/>
    <w:rsid w:val="00C91780"/>
    <w:rsid w:val="00C91DC2"/>
    <w:rsid w:val="00C937A2"/>
    <w:rsid w:val="00C96CCD"/>
    <w:rsid w:val="00CA0258"/>
    <w:rsid w:val="00CA1B83"/>
    <w:rsid w:val="00CA437A"/>
    <w:rsid w:val="00CA4C63"/>
    <w:rsid w:val="00CA662D"/>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1025"/>
    <w:rsid w:val="00CD25BD"/>
    <w:rsid w:val="00CD44B5"/>
    <w:rsid w:val="00CD4A54"/>
    <w:rsid w:val="00CD5CB8"/>
    <w:rsid w:val="00CD7181"/>
    <w:rsid w:val="00CE0114"/>
    <w:rsid w:val="00CE0F35"/>
    <w:rsid w:val="00CE1169"/>
    <w:rsid w:val="00CE232C"/>
    <w:rsid w:val="00CE2F0C"/>
    <w:rsid w:val="00CE322A"/>
    <w:rsid w:val="00CE393F"/>
    <w:rsid w:val="00CE54AB"/>
    <w:rsid w:val="00CE7536"/>
    <w:rsid w:val="00CE7E58"/>
    <w:rsid w:val="00CE7E7C"/>
    <w:rsid w:val="00CF0AF4"/>
    <w:rsid w:val="00CF1724"/>
    <w:rsid w:val="00CF3213"/>
    <w:rsid w:val="00CF4492"/>
    <w:rsid w:val="00CF65E2"/>
    <w:rsid w:val="00CF7BD7"/>
    <w:rsid w:val="00D008B9"/>
    <w:rsid w:val="00D009DE"/>
    <w:rsid w:val="00D00FBC"/>
    <w:rsid w:val="00D01183"/>
    <w:rsid w:val="00D01261"/>
    <w:rsid w:val="00D0283D"/>
    <w:rsid w:val="00D033CF"/>
    <w:rsid w:val="00D037D3"/>
    <w:rsid w:val="00D03D87"/>
    <w:rsid w:val="00D052CA"/>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2A09"/>
    <w:rsid w:val="00D64037"/>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5C1B"/>
    <w:rsid w:val="00D8682D"/>
    <w:rsid w:val="00D8770D"/>
    <w:rsid w:val="00D90527"/>
    <w:rsid w:val="00D91DF4"/>
    <w:rsid w:val="00D926BC"/>
    <w:rsid w:val="00D92A2C"/>
    <w:rsid w:val="00D92B69"/>
    <w:rsid w:val="00D9457E"/>
    <w:rsid w:val="00D954C7"/>
    <w:rsid w:val="00DA0136"/>
    <w:rsid w:val="00DA0FFE"/>
    <w:rsid w:val="00DA2367"/>
    <w:rsid w:val="00DA29BB"/>
    <w:rsid w:val="00DA371F"/>
    <w:rsid w:val="00DA4D10"/>
    <w:rsid w:val="00DA60E4"/>
    <w:rsid w:val="00DA6610"/>
    <w:rsid w:val="00DB20F2"/>
    <w:rsid w:val="00DB3F5E"/>
    <w:rsid w:val="00DB55AD"/>
    <w:rsid w:val="00DB5652"/>
    <w:rsid w:val="00DB6C23"/>
    <w:rsid w:val="00DB7CAC"/>
    <w:rsid w:val="00DB7E5F"/>
    <w:rsid w:val="00DC0E7D"/>
    <w:rsid w:val="00DC235B"/>
    <w:rsid w:val="00DC780C"/>
    <w:rsid w:val="00DC7D35"/>
    <w:rsid w:val="00DD0081"/>
    <w:rsid w:val="00DD111E"/>
    <w:rsid w:val="00DD19D8"/>
    <w:rsid w:val="00DD1DBF"/>
    <w:rsid w:val="00DD5CE2"/>
    <w:rsid w:val="00DD651F"/>
    <w:rsid w:val="00DD6A28"/>
    <w:rsid w:val="00DD7851"/>
    <w:rsid w:val="00DE1653"/>
    <w:rsid w:val="00DE216E"/>
    <w:rsid w:val="00DE2218"/>
    <w:rsid w:val="00DE306E"/>
    <w:rsid w:val="00DE4B76"/>
    <w:rsid w:val="00DE52D9"/>
    <w:rsid w:val="00DE545F"/>
    <w:rsid w:val="00DE5E1E"/>
    <w:rsid w:val="00DE69FC"/>
    <w:rsid w:val="00DE71A6"/>
    <w:rsid w:val="00DF0C1D"/>
    <w:rsid w:val="00DF1B4D"/>
    <w:rsid w:val="00DF3705"/>
    <w:rsid w:val="00DF488B"/>
    <w:rsid w:val="00DF6B56"/>
    <w:rsid w:val="00E00A51"/>
    <w:rsid w:val="00E00CEC"/>
    <w:rsid w:val="00E0223F"/>
    <w:rsid w:val="00E04193"/>
    <w:rsid w:val="00E04356"/>
    <w:rsid w:val="00E04757"/>
    <w:rsid w:val="00E04F4E"/>
    <w:rsid w:val="00E055ED"/>
    <w:rsid w:val="00E06D13"/>
    <w:rsid w:val="00E07BA9"/>
    <w:rsid w:val="00E110D6"/>
    <w:rsid w:val="00E11742"/>
    <w:rsid w:val="00E11877"/>
    <w:rsid w:val="00E127A1"/>
    <w:rsid w:val="00E13164"/>
    <w:rsid w:val="00E1402A"/>
    <w:rsid w:val="00E15DB6"/>
    <w:rsid w:val="00E1605A"/>
    <w:rsid w:val="00E179FA"/>
    <w:rsid w:val="00E17D76"/>
    <w:rsid w:val="00E201D5"/>
    <w:rsid w:val="00E204DD"/>
    <w:rsid w:val="00E21A81"/>
    <w:rsid w:val="00E21C8C"/>
    <w:rsid w:val="00E23DA8"/>
    <w:rsid w:val="00E24502"/>
    <w:rsid w:val="00E2455F"/>
    <w:rsid w:val="00E24B54"/>
    <w:rsid w:val="00E24B63"/>
    <w:rsid w:val="00E24D7A"/>
    <w:rsid w:val="00E25443"/>
    <w:rsid w:val="00E2577D"/>
    <w:rsid w:val="00E25A75"/>
    <w:rsid w:val="00E26FB0"/>
    <w:rsid w:val="00E305F4"/>
    <w:rsid w:val="00E3062C"/>
    <w:rsid w:val="00E31C3C"/>
    <w:rsid w:val="00E32FCD"/>
    <w:rsid w:val="00E3311D"/>
    <w:rsid w:val="00E33621"/>
    <w:rsid w:val="00E40774"/>
    <w:rsid w:val="00E40E76"/>
    <w:rsid w:val="00E413D7"/>
    <w:rsid w:val="00E416E4"/>
    <w:rsid w:val="00E419F4"/>
    <w:rsid w:val="00E42789"/>
    <w:rsid w:val="00E42AF7"/>
    <w:rsid w:val="00E43229"/>
    <w:rsid w:val="00E435DD"/>
    <w:rsid w:val="00E4408D"/>
    <w:rsid w:val="00E44178"/>
    <w:rsid w:val="00E44A26"/>
    <w:rsid w:val="00E44D3E"/>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ADF"/>
    <w:rsid w:val="00E73C65"/>
    <w:rsid w:val="00E750CA"/>
    <w:rsid w:val="00E75488"/>
    <w:rsid w:val="00E801B3"/>
    <w:rsid w:val="00E80676"/>
    <w:rsid w:val="00E84C14"/>
    <w:rsid w:val="00E85533"/>
    <w:rsid w:val="00E860B1"/>
    <w:rsid w:val="00E860C6"/>
    <w:rsid w:val="00E87235"/>
    <w:rsid w:val="00E877E7"/>
    <w:rsid w:val="00E901D8"/>
    <w:rsid w:val="00E92F7F"/>
    <w:rsid w:val="00E92FF7"/>
    <w:rsid w:val="00E93F01"/>
    <w:rsid w:val="00E93FA2"/>
    <w:rsid w:val="00E94EDA"/>
    <w:rsid w:val="00E950F1"/>
    <w:rsid w:val="00E970F7"/>
    <w:rsid w:val="00EA4B83"/>
    <w:rsid w:val="00EA5415"/>
    <w:rsid w:val="00EA5ADC"/>
    <w:rsid w:val="00EA725F"/>
    <w:rsid w:val="00EA7CCA"/>
    <w:rsid w:val="00EB0364"/>
    <w:rsid w:val="00EB2878"/>
    <w:rsid w:val="00EB2C98"/>
    <w:rsid w:val="00EB37F3"/>
    <w:rsid w:val="00EB4461"/>
    <w:rsid w:val="00EB569D"/>
    <w:rsid w:val="00EB5E4B"/>
    <w:rsid w:val="00EB64B3"/>
    <w:rsid w:val="00EB6D5E"/>
    <w:rsid w:val="00EC152F"/>
    <w:rsid w:val="00EC4F4D"/>
    <w:rsid w:val="00EC6230"/>
    <w:rsid w:val="00EC6638"/>
    <w:rsid w:val="00EC7C79"/>
    <w:rsid w:val="00ED2D18"/>
    <w:rsid w:val="00ED4D1D"/>
    <w:rsid w:val="00ED59ED"/>
    <w:rsid w:val="00ED5D5A"/>
    <w:rsid w:val="00ED6CC7"/>
    <w:rsid w:val="00ED7403"/>
    <w:rsid w:val="00ED7E69"/>
    <w:rsid w:val="00ED7E8E"/>
    <w:rsid w:val="00EE01CE"/>
    <w:rsid w:val="00EE091B"/>
    <w:rsid w:val="00EE1BE0"/>
    <w:rsid w:val="00EE49B4"/>
    <w:rsid w:val="00EE4B2F"/>
    <w:rsid w:val="00EE5B9B"/>
    <w:rsid w:val="00EE60D4"/>
    <w:rsid w:val="00EE6BA3"/>
    <w:rsid w:val="00EE70E9"/>
    <w:rsid w:val="00EE7306"/>
    <w:rsid w:val="00EF16FD"/>
    <w:rsid w:val="00EF1CFD"/>
    <w:rsid w:val="00EF439D"/>
    <w:rsid w:val="00EF46E4"/>
    <w:rsid w:val="00EF4FFA"/>
    <w:rsid w:val="00F006D4"/>
    <w:rsid w:val="00F00B23"/>
    <w:rsid w:val="00F05116"/>
    <w:rsid w:val="00F0524D"/>
    <w:rsid w:val="00F05266"/>
    <w:rsid w:val="00F054B3"/>
    <w:rsid w:val="00F061E4"/>
    <w:rsid w:val="00F06356"/>
    <w:rsid w:val="00F07466"/>
    <w:rsid w:val="00F07929"/>
    <w:rsid w:val="00F0798B"/>
    <w:rsid w:val="00F07F6A"/>
    <w:rsid w:val="00F1083A"/>
    <w:rsid w:val="00F11FD2"/>
    <w:rsid w:val="00F128EC"/>
    <w:rsid w:val="00F1399C"/>
    <w:rsid w:val="00F14223"/>
    <w:rsid w:val="00F155F3"/>
    <w:rsid w:val="00F16A3A"/>
    <w:rsid w:val="00F16A6B"/>
    <w:rsid w:val="00F16D7E"/>
    <w:rsid w:val="00F20EA0"/>
    <w:rsid w:val="00F2171D"/>
    <w:rsid w:val="00F234BC"/>
    <w:rsid w:val="00F26F5E"/>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5348"/>
    <w:rsid w:val="00F453F7"/>
    <w:rsid w:val="00F45962"/>
    <w:rsid w:val="00F47ACC"/>
    <w:rsid w:val="00F504DB"/>
    <w:rsid w:val="00F509A9"/>
    <w:rsid w:val="00F50C9A"/>
    <w:rsid w:val="00F50F54"/>
    <w:rsid w:val="00F510FD"/>
    <w:rsid w:val="00F51FCE"/>
    <w:rsid w:val="00F53701"/>
    <w:rsid w:val="00F541FC"/>
    <w:rsid w:val="00F55301"/>
    <w:rsid w:val="00F556E2"/>
    <w:rsid w:val="00F5646B"/>
    <w:rsid w:val="00F57159"/>
    <w:rsid w:val="00F57284"/>
    <w:rsid w:val="00F57D74"/>
    <w:rsid w:val="00F60080"/>
    <w:rsid w:val="00F60758"/>
    <w:rsid w:val="00F608B1"/>
    <w:rsid w:val="00F61546"/>
    <w:rsid w:val="00F709A2"/>
    <w:rsid w:val="00F71ED7"/>
    <w:rsid w:val="00F72BDE"/>
    <w:rsid w:val="00F749E4"/>
    <w:rsid w:val="00F74C1B"/>
    <w:rsid w:val="00F76DD1"/>
    <w:rsid w:val="00F8174E"/>
    <w:rsid w:val="00F81C27"/>
    <w:rsid w:val="00F82F89"/>
    <w:rsid w:val="00F831F1"/>
    <w:rsid w:val="00F846A0"/>
    <w:rsid w:val="00F84744"/>
    <w:rsid w:val="00F8507B"/>
    <w:rsid w:val="00F867A0"/>
    <w:rsid w:val="00F87EA0"/>
    <w:rsid w:val="00F87EBB"/>
    <w:rsid w:val="00F920C3"/>
    <w:rsid w:val="00F921B1"/>
    <w:rsid w:val="00F9365C"/>
    <w:rsid w:val="00F95063"/>
    <w:rsid w:val="00F95F28"/>
    <w:rsid w:val="00F971FF"/>
    <w:rsid w:val="00FA1137"/>
    <w:rsid w:val="00FA36CF"/>
    <w:rsid w:val="00FA4172"/>
    <w:rsid w:val="00FA54B4"/>
    <w:rsid w:val="00FB07C2"/>
    <w:rsid w:val="00FB0E67"/>
    <w:rsid w:val="00FB17C4"/>
    <w:rsid w:val="00FB3621"/>
    <w:rsid w:val="00FB3C14"/>
    <w:rsid w:val="00FB4248"/>
    <w:rsid w:val="00FB49E1"/>
    <w:rsid w:val="00FB4C60"/>
    <w:rsid w:val="00FB5E91"/>
    <w:rsid w:val="00FB7963"/>
    <w:rsid w:val="00FC0BC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765F"/>
    <w:rsid w:val="00FD7845"/>
    <w:rsid w:val="00FD7FCE"/>
    <w:rsid w:val="00FE04B6"/>
    <w:rsid w:val="00FE2B67"/>
    <w:rsid w:val="00FE32C3"/>
    <w:rsid w:val="00FE4A72"/>
    <w:rsid w:val="00FE5CEF"/>
    <w:rsid w:val="00FE5EBC"/>
    <w:rsid w:val="00FF0DFA"/>
    <w:rsid w:val="00FF2C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6002</TotalTime>
  <Pages>4</Pages>
  <Words>2392</Words>
  <Characters>11965</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1880</cp:revision>
  <cp:lastPrinted>2001-10-24T10:13:00Z</cp:lastPrinted>
  <dcterms:created xsi:type="dcterms:W3CDTF">2023-06-02T12:10:00Z</dcterms:created>
  <dcterms:modified xsi:type="dcterms:W3CDTF">2024-01-21T14:41:00Z</dcterms:modified>
</cp:coreProperties>
</file>