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d"/>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3B695F36" w:rsidR="00685E21" w:rsidRPr="000933E7" w:rsidRDefault="001A5114" w:rsidP="000933E7">
      <w:pPr>
        <w:pStyle w:val="ad"/>
        <w:rPr>
          <w:rFonts w:ascii="Heebo" w:hAnsi="Heebo" w:cs="Heebo"/>
          <w:rtl/>
        </w:rPr>
      </w:pPr>
      <w:r>
        <w:rPr>
          <w:rFonts w:ascii="Heebo" w:hAnsi="Heebo" w:cs="Heebo" w:hint="cs"/>
          <w:rtl/>
        </w:rPr>
        <w:t xml:space="preserve">שיעור מספר </w:t>
      </w:r>
      <w:r w:rsidR="007907C7">
        <w:rPr>
          <w:rFonts w:ascii="Heebo" w:hAnsi="Heebo" w:cs="Heebo" w:hint="cs"/>
          <w:rtl/>
        </w:rPr>
        <w:t>9</w:t>
      </w:r>
    </w:p>
    <w:p w14:paraId="43E73A19" w14:textId="3656D86B" w:rsidR="00685E21" w:rsidRDefault="003F0A5D" w:rsidP="000933E7">
      <w:pPr>
        <w:pStyle w:val="1"/>
        <w:rPr>
          <w:rtl/>
        </w:rPr>
      </w:pPr>
      <w:bookmarkStart w:id="0" w:name="OLE_LINK1"/>
      <w:r>
        <w:rPr>
          <w:rFonts w:hint="cs"/>
          <w:rtl/>
        </w:rPr>
        <w:t>ברכ</w:t>
      </w:r>
      <w:r w:rsidR="00F72C61">
        <w:rPr>
          <w:rFonts w:hint="cs"/>
          <w:rtl/>
        </w:rPr>
        <w:t>ת</w:t>
      </w:r>
      <w:r>
        <w:rPr>
          <w:rFonts w:hint="cs"/>
          <w:rtl/>
        </w:rPr>
        <w:t xml:space="preserve"> </w:t>
      </w:r>
      <w:r w:rsidR="00F72C61">
        <w:rPr>
          <w:rFonts w:hint="cs"/>
          <w:rtl/>
        </w:rPr>
        <w:t>המצוות בחנוכה</w:t>
      </w:r>
    </w:p>
    <w:p w14:paraId="73251EE0" w14:textId="6D0F113A" w:rsidR="00555C32" w:rsidRDefault="00CC4688" w:rsidP="007C117D">
      <w:pPr>
        <w:rPr>
          <w:rtl/>
        </w:rPr>
      </w:pPr>
      <w:bookmarkStart w:id="1" w:name="_Hlk148438088"/>
      <w:bookmarkEnd w:id="0"/>
      <w:r>
        <w:rPr>
          <w:rFonts w:hint="cs"/>
          <w:rtl/>
        </w:rPr>
        <w:t>ב</w:t>
      </w:r>
      <w:r w:rsidR="00CE584E" w:rsidRPr="00CE584E">
        <w:rPr>
          <w:rFonts w:hint="cs"/>
          <w:rtl/>
        </w:rPr>
        <w:t>שיעורים</w:t>
      </w:r>
      <w:r w:rsidR="009B606E">
        <w:rPr>
          <w:rFonts w:hint="cs"/>
          <w:rtl/>
        </w:rPr>
        <w:t xml:space="preserve"> הקודמים</w:t>
      </w:r>
      <w:r w:rsidR="00CE584E" w:rsidRPr="00CE584E">
        <w:rPr>
          <w:rFonts w:hint="cs"/>
          <w:rtl/>
        </w:rPr>
        <w:t xml:space="preserve"> עסקנו בנושאים כלליים בברכת המצוות</w:t>
      </w:r>
      <w:r w:rsidR="009B606E">
        <w:rPr>
          <w:rFonts w:hint="cs"/>
          <w:rtl/>
        </w:rPr>
        <w:t xml:space="preserve">: </w:t>
      </w:r>
      <w:r w:rsidR="00BA2FF1">
        <w:rPr>
          <w:rFonts w:hint="cs"/>
          <w:rtl/>
        </w:rPr>
        <w:t>זמנה של ברכת המצוות, ברכה על מצוות מדרבנן וברכה על מנהגים</w:t>
      </w:r>
      <w:r w:rsidR="00CE584E" w:rsidRPr="00CE584E">
        <w:rPr>
          <w:rFonts w:hint="cs"/>
          <w:rtl/>
        </w:rPr>
        <w:t xml:space="preserve">. לכבוד ימי החנוכה, נעסוק בשני עניינים חריגים </w:t>
      </w:r>
      <w:r w:rsidR="00B92830">
        <w:rPr>
          <w:rFonts w:hint="cs"/>
          <w:rtl/>
        </w:rPr>
        <w:t>ב</w:t>
      </w:r>
      <w:r w:rsidR="00CE584E" w:rsidRPr="00CE584E">
        <w:rPr>
          <w:rFonts w:hint="cs"/>
          <w:rtl/>
        </w:rPr>
        <w:t>ברכ</w:t>
      </w:r>
      <w:r w:rsidR="00B92830">
        <w:rPr>
          <w:rFonts w:hint="cs"/>
          <w:rtl/>
        </w:rPr>
        <w:t>ת</w:t>
      </w:r>
      <w:r w:rsidR="00CE584E" w:rsidRPr="00CE584E">
        <w:rPr>
          <w:rFonts w:hint="cs"/>
          <w:rtl/>
        </w:rPr>
        <w:t xml:space="preserve"> מצוות </w:t>
      </w:r>
      <w:r w:rsidR="008E17DA">
        <w:rPr>
          <w:rFonts w:hint="cs"/>
          <w:rtl/>
        </w:rPr>
        <w:t xml:space="preserve">ספציפית: בברכה </w:t>
      </w:r>
      <w:r w:rsidR="00B92830">
        <w:rPr>
          <w:rFonts w:hint="cs"/>
          <w:rtl/>
        </w:rPr>
        <w:t xml:space="preserve">על הדלקת נרות </w:t>
      </w:r>
      <w:r w:rsidR="00CE584E" w:rsidRPr="00CE584E">
        <w:rPr>
          <w:rFonts w:hint="cs"/>
          <w:rtl/>
        </w:rPr>
        <w:t>חנוכה</w:t>
      </w:r>
      <w:r w:rsidR="00555C32">
        <w:rPr>
          <w:rFonts w:hint="cs"/>
          <w:rtl/>
        </w:rPr>
        <w:t>.</w:t>
      </w:r>
    </w:p>
    <w:p w14:paraId="6FCB1E3C" w14:textId="37DB4001" w:rsidR="00523B5D" w:rsidRPr="00CE584E" w:rsidRDefault="00523B5D" w:rsidP="00523B5D">
      <w:pPr>
        <w:spacing w:after="0"/>
        <w:rPr>
          <w:rtl/>
        </w:rPr>
      </w:pPr>
      <w:r>
        <w:rPr>
          <w:rFonts w:hint="cs"/>
          <w:rtl/>
        </w:rPr>
        <w:t>שתי הנקודות החריגות ש</w:t>
      </w:r>
      <w:r w:rsidR="009B7B52">
        <w:rPr>
          <w:rFonts w:hint="cs"/>
          <w:rtl/>
        </w:rPr>
        <w:t xml:space="preserve">בהן </w:t>
      </w:r>
      <w:r>
        <w:rPr>
          <w:rFonts w:hint="cs"/>
          <w:rtl/>
        </w:rPr>
        <w:t>נעסוק הן:</w:t>
      </w:r>
    </w:p>
    <w:p w14:paraId="5292AC5D" w14:textId="77777777" w:rsidR="00CE584E" w:rsidRPr="00CE584E" w:rsidRDefault="00CE584E" w:rsidP="00CE584E">
      <w:pPr>
        <w:numPr>
          <w:ilvl w:val="0"/>
          <w:numId w:val="39"/>
        </w:numPr>
        <w:spacing w:after="0"/>
      </w:pPr>
      <w:r w:rsidRPr="00CE584E">
        <w:rPr>
          <w:rFonts w:hint="cs"/>
          <w:rtl/>
        </w:rPr>
        <w:t>קיומן של שתי ברכות על מצוות ההדלקה.</w:t>
      </w:r>
    </w:p>
    <w:p w14:paraId="5FEB4A1E" w14:textId="77777777" w:rsidR="00CE584E" w:rsidRPr="00CE584E" w:rsidRDefault="00CE584E" w:rsidP="00CE584E">
      <w:pPr>
        <w:numPr>
          <w:ilvl w:val="0"/>
          <w:numId w:val="39"/>
        </w:numPr>
        <w:spacing w:after="0"/>
        <w:rPr>
          <w:rtl/>
        </w:rPr>
      </w:pPr>
      <w:r w:rsidRPr="00CE584E">
        <w:rPr>
          <w:rFonts w:hint="cs"/>
          <w:rtl/>
        </w:rPr>
        <w:t>המנהג לברך על הדלקת נר חנוכה בבית הכנסת.</w:t>
      </w:r>
    </w:p>
    <w:p w14:paraId="4A543593" w14:textId="56C247BB" w:rsidR="00B94A30" w:rsidRPr="00A76A92" w:rsidRDefault="00B94A30" w:rsidP="00B94A30">
      <w:pPr>
        <w:spacing w:after="0"/>
        <w:rPr>
          <w:rtl/>
        </w:rPr>
      </w:pPr>
    </w:p>
    <w:bookmarkEnd w:id="1"/>
    <w:p w14:paraId="5E839317" w14:textId="3B5E6413" w:rsidR="00DB3477" w:rsidRPr="006105FF" w:rsidRDefault="00CE584E" w:rsidP="0045463A">
      <w:pPr>
        <w:pStyle w:val="I0"/>
        <w:rPr>
          <w:szCs w:val="26"/>
          <w:rtl/>
        </w:rPr>
      </w:pPr>
      <w:r>
        <w:rPr>
          <w:rFonts w:hint="cs"/>
          <w:szCs w:val="26"/>
          <w:rtl/>
        </w:rPr>
        <w:t>שתי ברכות בהדלקת נרות</w:t>
      </w:r>
    </w:p>
    <w:p w14:paraId="036D4EA3" w14:textId="2A1F71C1" w:rsidR="00AE1761" w:rsidRPr="00AE1761" w:rsidRDefault="000057F4" w:rsidP="00AE1761">
      <w:pPr>
        <w:rPr>
          <w:rtl/>
        </w:rPr>
      </w:pPr>
      <w:r>
        <w:rPr>
          <w:rFonts w:hint="cs"/>
          <w:rtl/>
        </w:rPr>
        <w:t xml:space="preserve">מקור ההלכה לברך שתי ברכות על הדלקת הנרות הוא בדברי </w:t>
      </w:r>
      <w:r w:rsidR="00AE1761" w:rsidRPr="00AE1761">
        <w:rPr>
          <w:rFonts w:hint="cs"/>
          <w:rtl/>
        </w:rPr>
        <w:t>רב יהודה בגמרא בשבת</w:t>
      </w:r>
      <w:r>
        <w:rPr>
          <w:rFonts w:hint="cs"/>
          <w:rtl/>
        </w:rPr>
        <w:t>. רב יהודה</w:t>
      </w:r>
      <w:r w:rsidR="00AE1761" w:rsidRPr="00AE1761">
        <w:rPr>
          <w:rFonts w:hint="cs"/>
          <w:rtl/>
        </w:rPr>
        <w:t xml:space="preserve"> קובע </w:t>
      </w:r>
      <w:r w:rsidR="002F14B1">
        <w:rPr>
          <w:rFonts w:hint="cs"/>
          <w:rtl/>
        </w:rPr>
        <w:t xml:space="preserve">שעל הדלקת הנרות מברכים שתי ברכות, </w:t>
      </w:r>
      <w:r>
        <w:rPr>
          <w:rFonts w:hint="cs"/>
          <w:rtl/>
        </w:rPr>
        <w:t>מ</w:t>
      </w:r>
      <w:r w:rsidR="00AE1761" w:rsidRPr="00AE1761">
        <w:rPr>
          <w:rFonts w:hint="cs"/>
          <w:rtl/>
        </w:rPr>
        <w:t xml:space="preserve">לבד </w:t>
      </w:r>
      <w:r>
        <w:rPr>
          <w:rFonts w:hint="cs"/>
          <w:rtl/>
        </w:rPr>
        <w:t>ה</w:t>
      </w:r>
      <w:r w:rsidRPr="00AE1761">
        <w:rPr>
          <w:rFonts w:hint="cs"/>
          <w:rtl/>
        </w:rPr>
        <w:t xml:space="preserve">יום </w:t>
      </w:r>
      <w:r w:rsidR="00AE1761" w:rsidRPr="00AE1761">
        <w:rPr>
          <w:rFonts w:hint="cs"/>
          <w:rtl/>
        </w:rPr>
        <w:t xml:space="preserve">הראשון, </w:t>
      </w:r>
      <w:r w:rsidR="00BF79CD">
        <w:rPr>
          <w:rFonts w:hint="cs"/>
          <w:rtl/>
        </w:rPr>
        <w:t>שבו מברכים שלוש ברכות</w:t>
      </w:r>
      <w:r w:rsidR="00AE1761" w:rsidRPr="00AE1761">
        <w:rPr>
          <w:rFonts w:hint="cs"/>
          <w:rtl/>
        </w:rPr>
        <w:t>:</w:t>
      </w:r>
    </w:p>
    <w:p w14:paraId="136E6ED3" w14:textId="40C4D9D6" w:rsidR="00AE1761" w:rsidRPr="00AE1761" w:rsidRDefault="00AE1761" w:rsidP="00C71113">
      <w:pPr>
        <w:ind w:left="720"/>
        <w:rPr>
          <w:rtl/>
        </w:rPr>
      </w:pPr>
      <w:r w:rsidRPr="00AE1761">
        <w:rPr>
          <w:rtl/>
        </w:rPr>
        <w:t xml:space="preserve">אמר רב יהודה: יום ראשון </w:t>
      </w:r>
      <w:r w:rsidR="00D4074E">
        <w:rPr>
          <w:rFonts w:hint="cs"/>
          <w:rtl/>
        </w:rPr>
        <w:t>–</w:t>
      </w:r>
      <w:r w:rsidR="00D4074E" w:rsidRPr="00AE1761">
        <w:rPr>
          <w:rtl/>
        </w:rPr>
        <w:t xml:space="preserve"> </w:t>
      </w:r>
      <w:r w:rsidRPr="00AE1761">
        <w:rPr>
          <w:rtl/>
        </w:rPr>
        <w:t xml:space="preserve">הרואה מברך שתים, ומדליק מברך שלש. מכאן ואילך </w:t>
      </w:r>
      <w:r w:rsidR="00D4074E">
        <w:rPr>
          <w:rFonts w:hint="cs"/>
          <w:rtl/>
        </w:rPr>
        <w:t>–</w:t>
      </w:r>
      <w:r w:rsidR="00D4074E" w:rsidRPr="00AE1761">
        <w:rPr>
          <w:rtl/>
        </w:rPr>
        <w:t xml:space="preserve"> </w:t>
      </w:r>
      <w:r w:rsidRPr="00AE1761">
        <w:rPr>
          <w:rtl/>
        </w:rPr>
        <w:t>מדליק מברך שתים, ורואה מברך אחת.</w:t>
      </w:r>
      <w:r w:rsidRPr="00AE1761">
        <w:rPr>
          <w:rFonts w:hint="cs"/>
          <w:rtl/>
        </w:rPr>
        <w:t xml:space="preserve"> (שבת כ"ג ע"א)</w:t>
      </w:r>
    </w:p>
    <w:p w14:paraId="0E9E638E" w14:textId="09D2F2B8" w:rsidR="00AE1761" w:rsidRPr="00AE1761" w:rsidRDefault="00AE1761" w:rsidP="00AE1761">
      <w:pPr>
        <w:rPr>
          <w:rtl/>
        </w:rPr>
      </w:pPr>
      <w:r w:rsidRPr="00AE1761">
        <w:rPr>
          <w:rFonts w:hint="cs"/>
          <w:rtl/>
        </w:rPr>
        <w:t>מהמשך הגמרא עולה ש</w:t>
      </w:r>
      <w:r w:rsidR="00AA4108">
        <w:rPr>
          <w:rFonts w:hint="cs"/>
          <w:rtl/>
        </w:rPr>
        <w:t>ה</w:t>
      </w:r>
      <w:r w:rsidRPr="00AE1761">
        <w:rPr>
          <w:rFonts w:hint="cs"/>
          <w:rtl/>
        </w:rPr>
        <w:t xml:space="preserve">ברכה </w:t>
      </w:r>
      <w:r w:rsidR="00AA4108">
        <w:rPr>
          <w:rFonts w:hint="cs"/>
          <w:rtl/>
        </w:rPr>
        <w:t xml:space="preserve">הראשונה </w:t>
      </w:r>
      <w:r w:rsidRPr="00AE1761">
        <w:rPr>
          <w:rFonts w:hint="cs"/>
          <w:rtl/>
        </w:rPr>
        <w:t>היא ברכת "להדליק נר של חנוכה"</w:t>
      </w:r>
      <w:r w:rsidR="00C123C3">
        <w:rPr>
          <w:rFonts w:hint="cs"/>
          <w:rtl/>
        </w:rPr>
        <w:t xml:space="preserve">. נוסח הברכה </w:t>
      </w:r>
      <w:proofErr w:type="spellStart"/>
      <w:r w:rsidR="00C123C3">
        <w:rPr>
          <w:rFonts w:hint="cs"/>
          <w:rtl/>
        </w:rPr>
        <w:t>השניה</w:t>
      </w:r>
      <w:proofErr w:type="spellEnd"/>
      <w:r w:rsidR="00C123C3">
        <w:rPr>
          <w:rFonts w:hint="cs"/>
          <w:rtl/>
        </w:rPr>
        <w:t xml:space="preserve"> אינו מופיע</w:t>
      </w:r>
      <w:r w:rsidRPr="00AE1761">
        <w:rPr>
          <w:rFonts w:hint="cs"/>
          <w:rtl/>
        </w:rPr>
        <w:t xml:space="preserve"> בגמרא</w:t>
      </w:r>
      <w:r w:rsidR="00C123C3">
        <w:rPr>
          <w:rFonts w:hint="cs"/>
          <w:rtl/>
        </w:rPr>
        <w:t>, אבל הגמרא מתייחסת אליה כברכת ה"נס"</w:t>
      </w:r>
      <w:r w:rsidRPr="00AE1761">
        <w:rPr>
          <w:rFonts w:hint="cs"/>
          <w:rtl/>
        </w:rPr>
        <w:t xml:space="preserve"> (</w:t>
      </w:r>
      <w:r w:rsidR="004B52E9">
        <w:rPr>
          <w:rFonts w:hint="cs"/>
          <w:rtl/>
        </w:rPr>
        <w:t xml:space="preserve">אגב, נוסח ברכת הנס </w:t>
      </w:r>
      <w:r w:rsidR="00F55101">
        <w:rPr>
          <w:rFonts w:hint="cs"/>
          <w:rtl/>
        </w:rPr>
        <w:t>לא מופיע בגמרא גם ביחס ל</w:t>
      </w:r>
      <w:r w:rsidRPr="00AE1761">
        <w:rPr>
          <w:rFonts w:hint="cs"/>
          <w:rtl/>
        </w:rPr>
        <w:t xml:space="preserve">קריאת </w:t>
      </w:r>
      <w:r w:rsidR="004B52E9">
        <w:rPr>
          <w:rFonts w:hint="cs"/>
          <w:rtl/>
        </w:rPr>
        <w:t>ה</w:t>
      </w:r>
      <w:r w:rsidRPr="00AE1761">
        <w:rPr>
          <w:rFonts w:hint="cs"/>
          <w:rtl/>
        </w:rPr>
        <w:t>מגילה</w:t>
      </w:r>
      <w:r w:rsidR="004B52E9">
        <w:rPr>
          <w:rFonts w:hint="cs"/>
          <w:rtl/>
        </w:rPr>
        <w:t xml:space="preserve"> </w:t>
      </w:r>
      <w:r w:rsidR="00F55101">
        <w:rPr>
          <w:rFonts w:hint="cs"/>
          <w:rtl/>
        </w:rPr>
        <w:t>בפורים</w:t>
      </w:r>
      <w:r w:rsidRPr="00AE1761">
        <w:rPr>
          <w:rFonts w:hint="cs"/>
          <w:rtl/>
        </w:rPr>
        <w:t>)</w:t>
      </w:r>
      <w:r w:rsidR="00F6568C">
        <w:rPr>
          <w:rFonts w:hint="cs"/>
          <w:rtl/>
        </w:rPr>
        <w:t>.</w:t>
      </w:r>
      <w:r w:rsidRPr="00AE1761">
        <w:rPr>
          <w:rFonts w:hint="cs"/>
          <w:rtl/>
        </w:rPr>
        <w:t xml:space="preserve"> </w:t>
      </w:r>
      <w:r w:rsidR="00F6568C">
        <w:rPr>
          <w:rFonts w:hint="cs"/>
          <w:rtl/>
        </w:rPr>
        <w:t xml:space="preserve">בכל מקרה, </w:t>
      </w:r>
      <w:r w:rsidRPr="00AE1761">
        <w:rPr>
          <w:rFonts w:hint="cs"/>
          <w:rtl/>
        </w:rPr>
        <w:t>מוסכם ומקובל ש</w:t>
      </w:r>
      <w:r w:rsidR="00F6568C">
        <w:rPr>
          <w:rFonts w:hint="cs"/>
          <w:rtl/>
        </w:rPr>
        <w:t xml:space="preserve">בברכה </w:t>
      </w:r>
      <w:proofErr w:type="spellStart"/>
      <w:r w:rsidR="00F6568C">
        <w:rPr>
          <w:rFonts w:hint="cs"/>
          <w:rtl/>
        </w:rPr>
        <w:t>השניה</w:t>
      </w:r>
      <w:proofErr w:type="spellEnd"/>
      <w:r w:rsidR="00F6568C">
        <w:rPr>
          <w:rFonts w:hint="cs"/>
          <w:rtl/>
        </w:rPr>
        <w:t xml:space="preserve"> </w:t>
      </w:r>
      <w:r w:rsidRPr="00AE1761">
        <w:rPr>
          <w:rFonts w:hint="cs"/>
          <w:rtl/>
        </w:rPr>
        <w:t>מברכי</w:t>
      </w:r>
      <w:r w:rsidR="00175142">
        <w:rPr>
          <w:rFonts w:hint="cs"/>
          <w:rtl/>
        </w:rPr>
        <w:t xml:space="preserve">ם </w:t>
      </w:r>
      <w:r w:rsidRPr="00AE1761">
        <w:rPr>
          <w:rFonts w:hint="cs"/>
          <w:rtl/>
        </w:rPr>
        <w:t>"שעשה נסים לאבותינו בימים ההם בזמן הזה</w:t>
      </w:r>
      <w:r w:rsidR="00544E14">
        <w:rPr>
          <w:rFonts w:hint="cs"/>
          <w:rtl/>
        </w:rPr>
        <w:t>".</w:t>
      </w:r>
      <w:r w:rsidRPr="00AE1761">
        <w:rPr>
          <w:vertAlign w:val="superscript"/>
          <w:rtl/>
        </w:rPr>
        <w:footnoteReference w:id="2"/>
      </w:r>
    </w:p>
    <w:p w14:paraId="49A5EFC4" w14:textId="0EF5FA83" w:rsidR="00AE1761" w:rsidRPr="00AE1761" w:rsidRDefault="00AE1761" w:rsidP="00D72980">
      <w:pPr>
        <w:rPr>
          <w:rtl/>
        </w:rPr>
      </w:pPr>
      <w:r w:rsidRPr="00AE1761">
        <w:rPr>
          <w:rFonts w:hint="cs"/>
          <w:rtl/>
        </w:rPr>
        <w:t>ברוב המצוות אנחנו מסתפקים בברכ</w:t>
      </w:r>
      <w:r w:rsidR="000F4CF4">
        <w:rPr>
          <w:rFonts w:hint="cs"/>
          <w:rtl/>
        </w:rPr>
        <w:t>ה אחת,</w:t>
      </w:r>
      <w:r w:rsidRPr="00AE1761">
        <w:rPr>
          <w:rFonts w:hint="cs"/>
          <w:rtl/>
        </w:rPr>
        <w:t xml:space="preserve"> "אשר קידשנו במצוותיו וציוונו"</w:t>
      </w:r>
      <w:r w:rsidR="001E1D94">
        <w:rPr>
          <w:rFonts w:hint="cs"/>
          <w:rtl/>
        </w:rPr>
        <w:t xml:space="preserve">. </w:t>
      </w:r>
      <w:r w:rsidRPr="00AE1761">
        <w:rPr>
          <w:rFonts w:hint="cs"/>
          <w:rtl/>
        </w:rPr>
        <w:t>מהיכן נובע הצורך בברכה נוספת?</w:t>
      </w:r>
    </w:p>
    <w:p w14:paraId="7DEC1687" w14:textId="77777777" w:rsidR="00AE1761" w:rsidRPr="00AE1761" w:rsidRDefault="00AE1761" w:rsidP="00AE1761">
      <w:pPr>
        <w:pStyle w:val="2"/>
        <w:rPr>
          <w:rtl/>
        </w:rPr>
      </w:pPr>
      <w:r w:rsidRPr="00AE1761">
        <w:rPr>
          <w:rFonts w:hint="cs"/>
          <w:rtl/>
        </w:rPr>
        <w:t>מהות ברכת "שעשה נסים"</w:t>
      </w:r>
    </w:p>
    <w:p w14:paraId="6529418F" w14:textId="7F4E391D" w:rsidR="00AE1761" w:rsidRPr="00AE1761" w:rsidRDefault="00AE1761" w:rsidP="00AE1761">
      <w:pPr>
        <w:rPr>
          <w:rtl/>
        </w:rPr>
      </w:pPr>
      <w:r w:rsidRPr="00AE1761">
        <w:rPr>
          <w:rFonts w:hint="cs"/>
          <w:rtl/>
        </w:rPr>
        <w:t>כדי לענות על שאלה זו, יש לעמוד על מהות</w:t>
      </w:r>
      <w:r w:rsidR="002705C0">
        <w:rPr>
          <w:rFonts w:hint="cs"/>
          <w:rtl/>
        </w:rPr>
        <w:t>ה</w:t>
      </w:r>
      <w:r w:rsidRPr="00AE1761">
        <w:rPr>
          <w:rFonts w:hint="cs"/>
          <w:rtl/>
        </w:rPr>
        <w:t xml:space="preserve"> של ברכת "שעשה נסים". באותה סוגיה במסכת שבת מבואר שלא רק מי שמדליק </w:t>
      </w:r>
      <w:r w:rsidR="002932D5">
        <w:rPr>
          <w:rFonts w:hint="cs"/>
          <w:rtl/>
        </w:rPr>
        <w:t>את ה</w:t>
      </w:r>
      <w:r w:rsidRPr="00AE1761">
        <w:rPr>
          <w:rFonts w:hint="cs"/>
          <w:rtl/>
        </w:rPr>
        <w:t xml:space="preserve">נר מברך ברכה זו, אלא גם </w:t>
      </w:r>
      <w:r w:rsidR="002932D5">
        <w:rPr>
          <w:rFonts w:hint="cs"/>
          <w:rtl/>
        </w:rPr>
        <w:t xml:space="preserve">מי </w:t>
      </w:r>
      <w:r w:rsidR="002932D5">
        <w:rPr>
          <w:rFonts w:hint="cs"/>
          <w:rtl/>
        </w:rPr>
        <w:t>ש</w:t>
      </w:r>
      <w:r w:rsidRPr="00AE1761">
        <w:rPr>
          <w:rFonts w:hint="cs"/>
          <w:rtl/>
        </w:rPr>
        <w:t xml:space="preserve">רואה. </w:t>
      </w:r>
      <w:r w:rsidR="00C3581D">
        <w:rPr>
          <w:rFonts w:hint="cs"/>
          <w:rtl/>
        </w:rPr>
        <w:t xml:space="preserve">מה מיוחד במצוות נר חנוכה? </w:t>
      </w:r>
      <w:r w:rsidRPr="00AE1761">
        <w:rPr>
          <w:rFonts w:hint="cs"/>
          <w:rtl/>
        </w:rPr>
        <w:t xml:space="preserve">מדוע הרואה נר </w:t>
      </w:r>
      <w:r w:rsidR="002717D2">
        <w:rPr>
          <w:rFonts w:hint="cs"/>
          <w:rtl/>
        </w:rPr>
        <w:t xml:space="preserve">חנוכה </w:t>
      </w:r>
      <w:r w:rsidR="00C3581D">
        <w:rPr>
          <w:rFonts w:hint="cs"/>
          <w:rtl/>
        </w:rPr>
        <w:t xml:space="preserve">דולק </w:t>
      </w:r>
      <w:r w:rsidRPr="00AE1761">
        <w:rPr>
          <w:rFonts w:hint="cs"/>
          <w:rtl/>
        </w:rPr>
        <w:t>מברך ברכה, ולא אומרים זאת ביחס למי שרואה מצוות אחרות?</w:t>
      </w:r>
    </w:p>
    <w:p w14:paraId="7AC5095A" w14:textId="76F1FCCD" w:rsidR="00AE1761" w:rsidRPr="00AE1761" w:rsidRDefault="00AE1761" w:rsidP="00AE1761">
      <w:pPr>
        <w:rPr>
          <w:rtl/>
        </w:rPr>
      </w:pPr>
      <w:r w:rsidRPr="00AE1761">
        <w:rPr>
          <w:rFonts w:hint="cs"/>
          <w:rtl/>
        </w:rPr>
        <w:t>התוספות במסכת סוכה דנים בשאלה זו</w:t>
      </w:r>
      <w:r w:rsidR="00104D01">
        <w:rPr>
          <w:rFonts w:hint="cs"/>
          <w:rtl/>
        </w:rPr>
        <w:t xml:space="preserve">. </w:t>
      </w:r>
      <w:r w:rsidR="005A583D">
        <w:rPr>
          <w:rFonts w:hint="cs"/>
          <w:rtl/>
        </w:rPr>
        <w:t xml:space="preserve">נביא כאן </w:t>
      </w:r>
      <w:r w:rsidR="00104D01">
        <w:rPr>
          <w:rFonts w:hint="cs"/>
          <w:rtl/>
        </w:rPr>
        <w:t>אח</w:t>
      </w:r>
      <w:r w:rsidR="005A583D">
        <w:rPr>
          <w:rFonts w:hint="cs"/>
          <w:rtl/>
        </w:rPr>
        <w:t>ת</w:t>
      </w:r>
      <w:r w:rsidR="00104D01">
        <w:rPr>
          <w:rFonts w:hint="cs"/>
          <w:rtl/>
        </w:rPr>
        <w:t xml:space="preserve"> </w:t>
      </w:r>
      <w:r w:rsidR="005A583D">
        <w:rPr>
          <w:rFonts w:hint="cs"/>
          <w:rtl/>
        </w:rPr>
        <w:t>מתשובותיהם</w:t>
      </w:r>
      <w:r w:rsidRPr="00AE1761">
        <w:rPr>
          <w:rFonts w:hint="cs"/>
          <w:rtl/>
        </w:rPr>
        <w:t>:</w:t>
      </w:r>
    </w:p>
    <w:p w14:paraId="7404ABF1" w14:textId="42EBBC72" w:rsidR="00AE1761" w:rsidRPr="00AE1761" w:rsidRDefault="00AE1761" w:rsidP="00C71113">
      <w:pPr>
        <w:ind w:left="720"/>
      </w:pPr>
      <w:r w:rsidRPr="00AE1761">
        <w:rPr>
          <w:rtl/>
        </w:rPr>
        <w:t>ועוד יש לפרש דאין שייך לתקן לרואה ברכה שאין העושה מברך.</w:t>
      </w:r>
      <w:r w:rsidRPr="00AE1761">
        <w:rPr>
          <w:rFonts w:hint="cs"/>
          <w:rtl/>
        </w:rPr>
        <w:t xml:space="preserve"> (מ"ו ע"א ד"ה "הרואה")</w:t>
      </w:r>
    </w:p>
    <w:p w14:paraId="72452C44" w14:textId="052D29B4" w:rsidR="00AE1761" w:rsidRPr="00AE1761" w:rsidRDefault="00AE1761" w:rsidP="00AE1761">
      <w:pPr>
        <w:rPr>
          <w:rtl/>
        </w:rPr>
      </w:pPr>
      <w:r w:rsidRPr="00AE1761">
        <w:rPr>
          <w:rFonts w:hint="cs"/>
          <w:rtl/>
        </w:rPr>
        <w:t xml:space="preserve">כלומר, ברוב המצוות אין שתי ברכות </w:t>
      </w:r>
      <w:r w:rsidR="008C1EE6">
        <w:rPr>
          <w:rFonts w:hint="cs"/>
          <w:rtl/>
        </w:rPr>
        <w:t>על עשיית המצווה</w:t>
      </w:r>
      <w:r w:rsidRPr="00AE1761">
        <w:rPr>
          <w:rFonts w:hint="cs"/>
          <w:rtl/>
        </w:rPr>
        <w:t xml:space="preserve">, ולא שייך לתקן ברכה </w:t>
      </w:r>
      <w:r w:rsidR="00F14B48">
        <w:rPr>
          <w:rFonts w:hint="cs"/>
          <w:rtl/>
        </w:rPr>
        <w:t xml:space="preserve">מיוחדת לרואה, </w:t>
      </w:r>
      <w:r w:rsidRPr="00AE1761">
        <w:rPr>
          <w:rFonts w:hint="cs"/>
          <w:rtl/>
        </w:rPr>
        <w:t>שאינה נאמרת על ידי מקיים המצווה</w:t>
      </w:r>
      <w:r w:rsidR="00F14B48">
        <w:rPr>
          <w:rFonts w:hint="cs"/>
          <w:rtl/>
        </w:rPr>
        <w:t>.</w:t>
      </w:r>
      <w:r w:rsidRPr="00AE1761">
        <w:rPr>
          <w:rFonts w:hint="cs"/>
          <w:rtl/>
        </w:rPr>
        <w:t xml:space="preserve"> בנר חנוכה</w:t>
      </w:r>
      <w:r w:rsidR="00F14B48">
        <w:rPr>
          <w:rFonts w:hint="cs"/>
          <w:rtl/>
        </w:rPr>
        <w:t>, לעומת זאת,</w:t>
      </w:r>
      <w:r w:rsidRPr="00AE1761">
        <w:rPr>
          <w:rFonts w:hint="cs"/>
          <w:rtl/>
        </w:rPr>
        <w:t xml:space="preserve"> </w:t>
      </w:r>
      <w:r w:rsidR="00F14B48">
        <w:rPr>
          <w:rFonts w:hint="cs"/>
          <w:rtl/>
        </w:rPr>
        <w:t xml:space="preserve">כבר </w:t>
      </w:r>
      <w:r w:rsidRPr="00AE1761">
        <w:rPr>
          <w:rFonts w:hint="cs"/>
          <w:rtl/>
        </w:rPr>
        <w:t xml:space="preserve">יש שתי ברכות, ולכן ניתן לתקן </w:t>
      </w:r>
      <w:r w:rsidR="00057BFE">
        <w:rPr>
          <w:rFonts w:hint="cs"/>
          <w:rtl/>
        </w:rPr>
        <w:t xml:space="preserve">אחת מהן </w:t>
      </w:r>
      <w:r w:rsidRPr="00AE1761">
        <w:rPr>
          <w:rFonts w:hint="cs"/>
          <w:rtl/>
        </w:rPr>
        <w:t>עבור הרואה.</w:t>
      </w:r>
    </w:p>
    <w:p w14:paraId="62C0264F" w14:textId="36D1BCC5" w:rsidR="00AE1761" w:rsidRPr="00AE1761" w:rsidRDefault="00AE1761" w:rsidP="00AE1761">
      <w:pPr>
        <w:rPr>
          <w:rtl/>
        </w:rPr>
      </w:pPr>
      <w:r w:rsidRPr="00AE1761">
        <w:rPr>
          <w:rFonts w:hint="cs"/>
          <w:rtl/>
        </w:rPr>
        <w:t>לעומת גישה זו, יש שהבינו בדיוק הפוך</w:t>
      </w:r>
      <w:r w:rsidR="0060724D">
        <w:rPr>
          <w:rFonts w:hint="cs"/>
          <w:rtl/>
        </w:rPr>
        <w:t xml:space="preserve"> –</w:t>
      </w:r>
      <w:r w:rsidRPr="00AE1761">
        <w:rPr>
          <w:rFonts w:hint="cs"/>
          <w:rtl/>
        </w:rPr>
        <w:t xml:space="preserve"> באופן בסיסי ברכה זו </w:t>
      </w:r>
      <w:r w:rsidR="0060724D">
        <w:rPr>
          <w:rFonts w:hint="cs"/>
          <w:rtl/>
        </w:rPr>
        <w:t xml:space="preserve">תוקנה עבור </w:t>
      </w:r>
      <w:r w:rsidRPr="00AE1761">
        <w:rPr>
          <w:rFonts w:hint="cs"/>
          <w:rtl/>
        </w:rPr>
        <w:t xml:space="preserve">הרואה, אלא שתיקנו </w:t>
      </w:r>
      <w:r w:rsidR="0060724D">
        <w:rPr>
          <w:rFonts w:hint="cs"/>
          <w:rtl/>
        </w:rPr>
        <w:t>ש</w:t>
      </w:r>
      <w:r w:rsidRPr="00AE1761">
        <w:rPr>
          <w:rFonts w:hint="cs"/>
          <w:rtl/>
        </w:rPr>
        <w:t xml:space="preserve">גם </w:t>
      </w:r>
      <w:r w:rsidR="0060724D">
        <w:rPr>
          <w:rFonts w:hint="cs"/>
          <w:rtl/>
        </w:rPr>
        <w:t>ע</w:t>
      </w:r>
      <w:r w:rsidRPr="00AE1761">
        <w:rPr>
          <w:rFonts w:hint="cs"/>
          <w:rtl/>
        </w:rPr>
        <w:t>ל</w:t>
      </w:r>
      <w:r w:rsidR="0060724D">
        <w:rPr>
          <w:rFonts w:hint="cs"/>
          <w:rtl/>
        </w:rPr>
        <w:t xml:space="preserve"> ה</w:t>
      </w:r>
      <w:r w:rsidRPr="00AE1761">
        <w:rPr>
          <w:rFonts w:hint="cs"/>
          <w:rtl/>
        </w:rPr>
        <w:t>מדליק</w:t>
      </w:r>
      <w:r w:rsidR="0060724D">
        <w:rPr>
          <w:rFonts w:hint="cs"/>
          <w:rtl/>
        </w:rPr>
        <w:t xml:space="preserve"> לאומרה</w:t>
      </w:r>
      <w:r w:rsidRPr="00AE1761">
        <w:rPr>
          <w:rFonts w:hint="cs"/>
          <w:rtl/>
        </w:rPr>
        <w:t>, כיוון ש</w:t>
      </w:r>
      <w:r w:rsidR="00864C90">
        <w:rPr>
          <w:rFonts w:hint="cs"/>
          <w:rtl/>
        </w:rPr>
        <w:t xml:space="preserve">גם </w:t>
      </w:r>
      <w:r w:rsidRPr="00AE1761">
        <w:rPr>
          <w:rFonts w:hint="cs"/>
          <w:rtl/>
        </w:rPr>
        <w:t xml:space="preserve">הוא רואה </w:t>
      </w:r>
      <w:r w:rsidR="00005FFA">
        <w:rPr>
          <w:rFonts w:hint="cs"/>
          <w:rtl/>
        </w:rPr>
        <w:t>את ה</w:t>
      </w:r>
      <w:r w:rsidRPr="00AE1761">
        <w:rPr>
          <w:rFonts w:hint="cs"/>
          <w:rtl/>
        </w:rPr>
        <w:t xml:space="preserve">נר </w:t>
      </w:r>
      <w:r w:rsidR="00005FFA">
        <w:rPr>
          <w:rFonts w:hint="cs"/>
          <w:rtl/>
        </w:rPr>
        <w:t>הדולק</w:t>
      </w:r>
      <w:r w:rsidRPr="00AE1761">
        <w:rPr>
          <w:rFonts w:hint="cs"/>
          <w:rtl/>
        </w:rPr>
        <w:t xml:space="preserve">. כך, למשל, כותב המאירי בשם "יש </w:t>
      </w:r>
      <w:proofErr w:type="spellStart"/>
      <w:r w:rsidRPr="00AE1761">
        <w:rPr>
          <w:rFonts w:hint="cs"/>
          <w:rtl/>
        </w:rPr>
        <w:t>מדקדקין</w:t>
      </w:r>
      <w:proofErr w:type="spellEnd"/>
      <w:r w:rsidRPr="00AE1761">
        <w:rPr>
          <w:rFonts w:hint="cs"/>
          <w:rtl/>
        </w:rPr>
        <w:t>" (על אף שהוא עצמו מסתייג מן הדברים):</w:t>
      </w:r>
    </w:p>
    <w:p w14:paraId="008A9D6A" w14:textId="401C353C" w:rsidR="00AE1761" w:rsidRPr="00AE1761" w:rsidRDefault="00AE1761" w:rsidP="00C71113">
      <w:pPr>
        <w:ind w:left="720"/>
        <w:rPr>
          <w:rtl/>
        </w:rPr>
      </w:pPr>
      <w:r w:rsidRPr="00AE1761">
        <w:rPr>
          <w:rtl/>
        </w:rPr>
        <w:t xml:space="preserve">יש </w:t>
      </w:r>
      <w:proofErr w:type="spellStart"/>
      <w:r w:rsidRPr="00AE1761">
        <w:rPr>
          <w:rtl/>
        </w:rPr>
        <w:t>מדקדקין</w:t>
      </w:r>
      <w:proofErr w:type="spellEnd"/>
      <w:r w:rsidRPr="00AE1761">
        <w:rPr>
          <w:rtl/>
        </w:rPr>
        <w:t xml:space="preserve"> לברך ברכת להדליק בראשונה ושעשה נסים באחרונה בשעה שהוא רואה כל מה שהוא חייב להדליק</w:t>
      </w:r>
      <w:r w:rsidRPr="00AE1761">
        <w:rPr>
          <w:rFonts w:hint="cs"/>
          <w:rtl/>
        </w:rPr>
        <w:t xml:space="preserve">... (מאירי שבת כ"ג ע"א ד"ה "יש </w:t>
      </w:r>
      <w:proofErr w:type="spellStart"/>
      <w:r w:rsidRPr="00AE1761">
        <w:rPr>
          <w:rFonts w:hint="cs"/>
          <w:rtl/>
        </w:rPr>
        <w:t>מדקדקין</w:t>
      </w:r>
      <w:proofErr w:type="spellEnd"/>
      <w:r w:rsidRPr="00AE1761">
        <w:rPr>
          <w:rFonts w:hint="cs"/>
          <w:rtl/>
        </w:rPr>
        <w:t>")</w:t>
      </w:r>
    </w:p>
    <w:p w14:paraId="60C59085" w14:textId="3719CD4C" w:rsidR="00AE1761" w:rsidRPr="00AE1761" w:rsidRDefault="00AE1761" w:rsidP="00AE1761">
      <w:pPr>
        <w:rPr>
          <w:rtl/>
        </w:rPr>
      </w:pPr>
      <w:r w:rsidRPr="00AE1761">
        <w:rPr>
          <w:rFonts w:hint="cs"/>
          <w:rtl/>
        </w:rPr>
        <w:t>כלומר לפי שיטת התוס</w:t>
      </w:r>
      <w:r w:rsidR="00A64E11">
        <w:rPr>
          <w:rFonts w:hint="cs"/>
          <w:rtl/>
        </w:rPr>
        <w:t>פות</w:t>
      </w:r>
      <w:r w:rsidRPr="00AE1761">
        <w:rPr>
          <w:rFonts w:hint="cs"/>
          <w:rtl/>
        </w:rPr>
        <w:t xml:space="preserve">, ברכה זו </w:t>
      </w:r>
      <w:r w:rsidR="005B046E">
        <w:rPr>
          <w:rFonts w:hint="cs"/>
          <w:rtl/>
        </w:rPr>
        <w:t xml:space="preserve">תוקנה </w:t>
      </w:r>
      <w:r w:rsidR="005B046E" w:rsidRPr="00AE1761">
        <w:rPr>
          <w:rFonts w:hint="cs"/>
          <w:rtl/>
        </w:rPr>
        <w:t xml:space="preserve">באופן בסיסי </w:t>
      </w:r>
      <w:r w:rsidRPr="00AE1761">
        <w:rPr>
          <w:rFonts w:hint="cs"/>
          <w:rtl/>
        </w:rPr>
        <w:t xml:space="preserve">עבור המדליק, וממנו </w:t>
      </w:r>
      <w:r w:rsidR="001C5900">
        <w:rPr>
          <w:rFonts w:hint="cs"/>
          <w:rtl/>
        </w:rPr>
        <w:t xml:space="preserve">עברה </w:t>
      </w:r>
      <w:r w:rsidRPr="00AE1761">
        <w:rPr>
          <w:rFonts w:hint="cs"/>
          <w:rtl/>
        </w:rPr>
        <w:t xml:space="preserve">גם </w:t>
      </w:r>
      <w:r w:rsidR="001C5900">
        <w:rPr>
          <w:rFonts w:hint="cs"/>
          <w:rtl/>
        </w:rPr>
        <w:t xml:space="preserve">אל </w:t>
      </w:r>
      <w:r w:rsidRPr="00AE1761">
        <w:rPr>
          <w:rFonts w:hint="cs"/>
          <w:rtl/>
        </w:rPr>
        <w:t xml:space="preserve">הרואה. לעומת זאת, לפי הדעה המובאת במאירי מדובר בתהליך הפוך: באופן בסיסי מדובר בברכת הרואה, </w:t>
      </w:r>
      <w:r w:rsidR="00423C6B" w:rsidRPr="00AE1761">
        <w:rPr>
          <w:rFonts w:hint="cs"/>
          <w:rtl/>
        </w:rPr>
        <w:t>ו</w:t>
      </w:r>
      <w:r w:rsidR="00423C6B">
        <w:rPr>
          <w:rFonts w:hint="cs"/>
          <w:rtl/>
        </w:rPr>
        <w:t xml:space="preserve">על </w:t>
      </w:r>
      <w:r w:rsidRPr="00AE1761">
        <w:rPr>
          <w:rFonts w:hint="cs"/>
          <w:rtl/>
        </w:rPr>
        <w:t xml:space="preserve">המדליק </w:t>
      </w:r>
      <w:r w:rsidR="00423C6B">
        <w:rPr>
          <w:rFonts w:hint="cs"/>
          <w:rtl/>
        </w:rPr>
        <w:t xml:space="preserve">לברך כיוון שגם הוא </w:t>
      </w:r>
      <w:r w:rsidRPr="00AE1761">
        <w:rPr>
          <w:rFonts w:hint="cs"/>
          <w:rtl/>
        </w:rPr>
        <w:t>רואה את הנר.</w:t>
      </w:r>
    </w:p>
    <w:p w14:paraId="1E4CA34D" w14:textId="6B53B0B6" w:rsidR="00AE1761" w:rsidRPr="00AE1761" w:rsidRDefault="00AE1761" w:rsidP="00C13BD7">
      <w:pPr>
        <w:rPr>
          <w:rtl/>
        </w:rPr>
      </w:pPr>
      <w:r w:rsidRPr="00AE1761">
        <w:rPr>
          <w:rFonts w:hint="cs"/>
          <w:rtl/>
        </w:rPr>
        <w:t>כפי שמופיע בדברי המאירי עצמו, נפקא</w:t>
      </w:r>
      <w:r w:rsidR="0030165A">
        <w:rPr>
          <w:rFonts w:hint="cs"/>
          <w:rtl/>
        </w:rPr>
        <w:t xml:space="preserve"> </w:t>
      </w:r>
      <w:r w:rsidRPr="00AE1761">
        <w:rPr>
          <w:rFonts w:hint="cs"/>
          <w:rtl/>
        </w:rPr>
        <w:t>מינה פשוטה בין השיטות היא זמן הברכ</w:t>
      </w:r>
      <w:r w:rsidR="00C13BD7">
        <w:rPr>
          <w:rFonts w:hint="cs"/>
          <w:rtl/>
        </w:rPr>
        <w:t xml:space="preserve">ה. </w:t>
      </w:r>
      <w:r w:rsidRPr="00AE1761">
        <w:rPr>
          <w:rFonts w:hint="cs"/>
          <w:rtl/>
        </w:rPr>
        <w:t>לפי הבנת התוס</w:t>
      </w:r>
      <w:r w:rsidR="00A64E11">
        <w:rPr>
          <w:rFonts w:hint="cs"/>
          <w:rtl/>
        </w:rPr>
        <w:t>פות</w:t>
      </w:r>
      <w:r w:rsidRPr="00AE1761">
        <w:rPr>
          <w:rFonts w:hint="cs"/>
          <w:rtl/>
        </w:rPr>
        <w:t xml:space="preserve"> נראה שיש לברך לפני ההדלקה</w:t>
      </w:r>
      <w:r w:rsidR="009939A1">
        <w:rPr>
          <w:rFonts w:hint="cs"/>
          <w:rtl/>
        </w:rPr>
        <w:t>, ואכן,</w:t>
      </w:r>
      <w:r w:rsidRPr="00AE1761">
        <w:rPr>
          <w:rFonts w:hint="cs"/>
          <w:rtl/>
        </w:rPr>
        <w:t xml:space="preserve"> כך</w:t>
      </w:r>
      <w:r w:rsidR="009939A1">
        <w:rPr>
          <w:rFonts w:hint="cs"/>
          <w:rtl/>
        </w:rPr>
        <w:t xml:space="preserve"> </w:t>
      </w:r>
      <w:r w:rsidRPr="00AE1761">
        <w:rPr>
          <w:rFonts w:hint="cs"/>
          <w:rtl/>
        </w:rPr>
        <w:t xml:space="preserve">פוסק </w:t>
      </w:r>
      <w:proofErr w:type="spellStart"/>
      <w:r w:rsidRPr="00AE1761">
        <w:rPr>
          <w:rFonts w:hint="cs"/>
          <w:rtl/>
        </w:rPr>
        <w:t>הרמ"א</w:t>
      </w:r>
      <w:proofErr w:type="spellEnd"/>
      <w:r w:rsidRPr="00AE1761">
        <w:rPr>
          <w:rFonts w:hint="cs"/>
          <w:rtl/>
        </w:rPr>
        <w:t>.</w:t>
      </w:r>
      <w:r w:rsidR="009B6FB5">
        <w:rPr>
          <w:rStyle w:val="aa"/>
          <w:rtl/>
        </w:rPr>
        <w:footnoteReference w:id="3"/>
      </w:r>
      <w:r w:rsidRPr="00AE1761">
        <w:rPr>
          <w:rFonts w:hint="cs"/>
          <w:rtl/>
        </w:rPr>
        <w:t xml:space="preserve"> לעומת זאת, לפי השיטה המובאת </w:t>
      </w:r>
      <w:r w:rsidR="00FE0B1A">
        <w:rPr>
          <w:rFonts w:hint="cs"/>
          <w:rtl/>
        </w:rPr>
        <w:t>ב</w:t>
      </w:r>
      <w:r w:rsidRPr="00AE1761">
        <w:rPr>
          <w:rFonts w:hint="cs"/>
          <w:rtl/>
        </w:rPr>
        <w:t xml:space="preserve">מאירי יש לברך אחרי הדלקת הנרות. דרך זו מובאת גם בדברי </w:t>
      </w:r>
      <w:proofErr w:type="spellStart"/>
      <w:r w:rsidRPr="00AE1761">
        <w:rPr>
          <w:rFonts w:hint="cs"/>
          <w:rtl/>
        </w:rPr>
        <w:t>הריטב"א</w:t>
      </w:r>
      <w:proofErr w:type="spellEnd"/>
      <w:r w:rsidRPr="00AE1761">
        <w:rPr>
          <w:rFonts w:hint="cs"/>
          <w:rtl/>
        </w:rPr>
        <w:t xml:space="preserve"> בשם "יש אומרים"</w:t>
      </w:r>
      <w:r w:rsidR="00E4666A">
        <w:rPr>
          <w:rFonts w:hint="cs"/>
          <w:rtl/>
        </w:rPr>
        <w:t>.</w:t>
      </w:r>
      <w:r w:rsidRPr="00AE1761">
        <w:rPr>
          <w:vertAlign w:val="superscript"/>
          <w:rtl/>
        </w:rPr>
        <w:footnoteReference w:id="4"/>
      </w:r>
    </w:p>
    <w:p w14:paraId="7D218B99" w14:textId="68122182" w:rsidR="00AE1761" w:rsidRPr="00AE1761" w:rsidRDefault="00025CDD" w:rsidP="00AE1761">
      <w:pPr>
        <w:rPr>
          <w:rtl/>
        </w:rPr>
      </w:pPr>
      <w:r>
        <w:rPr>
          <w:rFonts w:hint="cs"/>
          <w:rtl/>
        </w:rPr>
        <w:t xml:space="preserve">לפי </w:t>
      </w:r>
      <w:r w:rsidR="00AE1761" w:rsidRPr="00AE1761">
        <w:rPr>
          <w:rFonts w:hint="cs"/>
          <w:rtl/>
        </w:rPr>
        <w:t>גישה שלישית</w:t>
      </w:r>
      <w:r>
        <w:rPr>
          <w:rFonts w:hint="cs"/>
          <w:rtl/>
        </w:rPr>
        <w:t>,</w:t>
      </w:r>
      <w:r w:rsidR="00AE1761" w:rsidRPr="00AE1761">
        <w:rPr>
          <w:rFonts w:hint="cs"/>
          <w:rtl/>
        </w:rPr>
        <w:t xml:space="preserve"> לא מדובר בברכת המדליק ולא בברכת הרואה, </w:t>
      </w:r>
      <w:r w:rsidR="00AE1761" w:rsidRPr="00147191">
        <w:rPr>
          <w:rFonts w:hint="cs"/>
          <w:rtl/>
        </w:rPr>
        <w:t>אלא בברכ</w:t>
      </w:r>
      <w:r w:rsidR="00147191">
        <w:rPr>
          <w:rFonts w:hint="cs"/>
          <w:rtl/>
        </w:rPr>
        <w:t>ה</w:t>
      </w:r>
      <w:r w:rsidR="00AE1761" w:rsidRPr="00147191">
        <w:rPr>
          <w:rFonts w:hint="cs"/>
          <w:rtl/>
        </w:rPr>
        <w:t xml:space="preserve"> </w:t>
      </w:r>
      <w:r w:rsidR="00147191">
        <w:rPr>
          <w:rFonts w:hint="cs"/>
          <w:rtl/>
        </w:rPr>
        <w:t>על ה</w:t>
      </w:r>
      <w:r w:rsidR="00AE1761" w:rsidRPr="00147191">
        <w:rPr>
          <w:rFonts w:hint="cs"/>
          <w:rtl/>
        </w:rPr>
        <w:t>יום</w:t>
      </w:r>
      <w:r w:rsidR="00AE1761" w:rsidRPr="00AE1761">
        <w:rPr>
          <w:rFonts w:hint="cs"/>
          <w:rtl/>
        </w:rPr>
        <w:t xml:space="preserve"> </w:t>
      </w:r>
      <w:r w:rsidR="00147191">
        <w:rPr>
          <w:rFonts w:hint="cs"/>
          <w:rtl/>
        </w:rPr>
        <w:t xml:space="preserve">שנעשה בו </w:t>
      </w:r>
      <w:r w:rsidR="00AE1761" w:rsidRPr="00AE1761">
        <w:rPr>
          <w:rFonts w:hint="cs"/>
          <w:rtl/>
        </w:rPr>
        <w:t>נס</w:t>
      </w:r>
      <w:r w:rsidR="00147191">
        <w:rPr>
          <w:rFonts w:hint="cs"/>
          <w:rtl/>
        </w:rPr>
        <w:t>,</w:t>
      </w:r>
      <w:r w:rsidR="00AE1761" w:rsidRPr="00AE1761">
        <w:rPr>
          <w:rFonts w:hint="cs"/>
          <w:rtl/>
        </w:rPr>
        <w:t xml:space="preserve"> </w:t>
      </w:r>
      <w:r w:rsidR="00147191">
        <w:rPr>
          <w:rFonts w:hint="cs"/>
          <w:rtl/>
        </w:rPr>
        <w:t>ו</w:t>
      </w:r>
      <w:r w:rsidR="00147191" w:rsidRPr="00AE1761">
        <w:rPr>
          <w:rFonts w:hint="cs"/>
          <w:rtl/>
        </w:rPr>
        <w:t xml:space="preserve">מברכים </w:t>
      </w:r>
      <w:r w:rsidR="00AE1761" w:rsidRPr="00AE1761">
        <w:rPr>
          <w:rFonts w:hint="cs"/>
          <w:rtl/>
        </w:rPr>
        <w:t>אות</w:t>
      </w:r>
      <w:r w:rsidR="00147191">
        <w:rPr>
          <w:rFonts w:hint="cs"/>
          <w:rtl/>
        </w:rPr>
        <w:t>ה</w:t>
      </w:r>
      <w:r w:rsidR="00AE1761" w:rsidRPr="00AE1761">
        <w:rPr>
          <w:rFonts w:hint="cs"/>
          <w:rtl/>
        </w:rPr>
        <w:t xml:space="preserve"> על הנר. כך למשל פסק </w:t>
      </w:r>
      <w:proofErr w:type="spellStart"/>
      <w:r w:rsidR="00AE1761" w:rsidRPr="00AE1761">
        <w:rPr>
          <w:rFonts w:hint="cs"/>
          <w:rtl/>
        </w:rPr>
        <w:t>השאלתות</w:t>
      </w:r>
      <w:proofErr w:type="spellEnd"/>
      <w:r w:rsidR="00AE1761" w:rsidRPr="00AE1761">
        <w:rPr>
          <w:rFonts w:hint="cs"/>
          <w:rtl/>
        </w:rPr>
        <w:t>:</w:t>
      </w:r>
    </w:p>
    <w:p w14:paraId="0AF5697E" w14:textId="3DA7DFF2" w:rsidR="00AE1761" w:rsidRPr="00AE1761" w:rsidRDefault="00AE1761" w:rsidP="00C71113">
      <w:pPr>
        <w:ind w:left="720"/>
        <w:rPr>
          <w:rtl/>
        </w:rPr>
      </w:pPr>
      <w:r w:rsidRPr="00AE1761">
        <w:rPr>
          <w:rtl/>
        </w:rPr>
        <w:t xml:space="preserve">וכד מטי יומא </w:t>
      </w:r>
      <w:proofErr w:type="spellStart"/>
      <w:r w:rsidRPr="00AE1761">
        <w:rPr>
          <w:rtl/>
        </w:rPr>
        <w:t>דאיתרחיש</w:t>
      </w:r>
      <w:proofErr w:type="spellEnd"/>
      <w:r w:rsidRPr="00AE1761">
        <w:rPr>
          <w:rtl/>
        </w:rPr>
        <w:t xml:space="preserve"> להו </w:t>
      </w:r>
      <w:proofErr w:type="spellStart"/>
      <w:r w:rsidRPr="00AE1761">
        <w:rPr>
          <w:rtl/>
        </w:rPr>
        <w:t>ניסא</w:t>
      </w:r>
      <w:proofErr w:type="spellEnd"/>
      <w:r w:rsidRPr="00AE1761">
        <w:rPr>
          <w:rtl/>
        </w:rPr>
        <w:t xml:space="preserve"> לישראל </w:t>
      </w:r>
      <w:r w:rsidRPr="007C117D">
        <w:rPr>
          <w:b/>
          <w:bCs/>
          <w:u w:val="single"/>
          <w:rtl/>
        </w:rPr>
        <w:t>כגון חנוכה ופורים</w:t>
      </w:r>
      <w:r w:rsidRPr="007C117D">
        <w:rPr>
          <w:b/>
          <w:bCs/>
          <w:rtl/>
        </w:rPr>
        <w:t xml:space="preserve"> </w:t>
      </w:r>
      <w:proofErr w:type="spellStart"/>
      <w:r w:rsidRPr="00AE1761">
        <w:rPr>
          <w:rtl/>
        </w:rPr>
        <w:t>מיחייב</w:t>
      </w:r>
      <w:proofErr w:type="spellEnd"/>
      <w:r w:rsidRPr="00AE1761">
        <w:rPr>
          <w:rtl/>
        </w:rPr>
        <w:t xml:space="preserve"> לברוכי ברוך אשר עשה ניסים לאבותינו בזמן הזה</w:t>
      </w:r>
      <w:r w:rsidR="00F94BD8">
        <w:rPr>
          <w:rFonts w:hint="cs"/>
          <w:rtl/>
        </w:rPr>
        <w:t>,</w:t>
      </w:r>
      <w:r w:rsidRPr="00AE1761">
        <w:rPr>
          <w:rtl/>
        </w:rPr>
        <w:t xml:space="preserve"> </w:t>
      </w:r>
      <w:r w:rsidRPr="007C117D">
        <w:rPr>
          <w:b/>
          <w:bCs/>
          <w:u w:val="single"/>
          <w:rtl/>
        </w:rPr>
        <w:t>בחנוכה על שרגא</w:t>
      </w:r>
      <w:r w:rsidR="00397096">
        <w:rPr>
          <w:rFonts w:hint="cs"/>
          <w:rtl/>
        </w:rPr>
        <w:t>,</w:t>
      </w:r>
      <w:r w:rsidRPr="00AE1761">
        <w:rPr>
          <w:rtl/>
        </w:rPr>
        <w:t xml:space="preserve"> בפורים על מקרא מגלה</w:t>
      </w:r>
      <w:r w:rsidR="00C71113">
        <w:rPr>
          <w:rFonts w:hint="cs"/>
          <w:rtl/>
        </w:rPr>
        <w:t>.</w:t>
      </w:r>
      <w:r w:rsidRPr="00AE1761">
        <w:rPr>
          <w:rFonts w:hint="cs"/>
          <w:rtl/>
        </w:rPr>
        <w:t xml:space="preserve"> (</w:t>
      </w:r>
      <w:proofErr w:type="spellStart"/>
      <w:r w:rsidRPr="00AE1761">
        <w:rPr>
          <w:rFonts w:hint="cs"/>
          <w:rtl/>
        </w:rPr>
        <w:t>שאילתא</w:t>
      </w:r>
      <w:proofErr w:type="spellEnd"/>
      <w:r w:rsidRPr="00AE1761">
        <w:rPr>
          <w:rFonts w:hint="cs"/>
          <w:rtl/>
        </w:rPr>
        <w:t xml:space="preserve"> כ"ו)</w:t>
      </w:r>
    </w:p>
    <w:p w14:paraId="03DCB276" w14:textId="1A9C5D3C" w:rsidR="00AE1761" w:rsidRPr="00AE1761" w:rsidRDefault="00AE1761" w:rsidP="00AE1761">
      <w:pPr>
        <w:rPr>
          <w:rtl/>
        </w:rPr>
      </w:pPr>
      <w:r w:rsidRPr="00AE1761">
        <w:rPr>
          <w:rFonts w:hint="cs"/>
          <w:rtl/>
        </w:rPr>
        <w:lastRenderedPageBreak/>
        <w:t xml:space="preserve">לפי שיטה זו, אם </w:t>
      </w:r>
      <w:r w:rsidR="00F94BD8" w:rsidRPr="00AE1761">
        <w:rPr>
          <w:rFonts w:hint="cs"/>
          <w:rtl/>
        </w:rPr>
        <w:t xml:space="preserve">אין </w:t>
      </w:r>
      <w:r w:rsidRPr="00AE1761">
        <w:rPr>
          <w:rFonts w:hint="cs"/>
          <w:rtl/>
        </w:rPr>
        <w:t>למישהו נר חנוכה מסיבה כלשהי, יש מקום לומר שיברך בכל זאת,</w:t>
      </w:r>
      <w:r w:rsidR="00AB0EAB">
        <w:rPr>
          <w:rFonts w:hint="cs"/>
          <w:rtl/>
        </w:rPr>
        <w:t xml:space="preserve"> שהרי הברכה היא על היום ולא על הנר,</w:t>
      </w:r>
      <w:r w:rsidRPr="00AE1761">
        <w:rPr>
          <w:rFonts w:hint="cs"/>
          <w:rtl/>
        </w:rPr>
        <w:t xml:space="preserve"> וכך פוסק המאירי</w:t>
      </w:r>
      <w:r w:rsidR="00C71113">
        <w:rPr>
          <w:rFonts w:hint="cs"/>
          <w:rtl/>
        </w:rPr>
        <w:t>.</w:t>
      </w:r>
      <w:r w:rsidRPr="00AE1761">
        <w:rPr>
          <w:vertAlign w:val="superscript"/>
          <w:rtl/>
        </w:rPr>
        <w:footnoteReference w:id="5"/>
      </w:r>
    </w:p>
    <w:p w14:paraId="44B7085F" w14:textId="64F82F95" w:rsidR="00AE1761" w:rsidRPr="00AE1761" w:rsidRDefault="00AE1761" w:rsidP="00AE1761">
      <w:pPr>
        <w:rPr>
          <w:rtl/>
        </w:rPr>
      </w:pPr>
      <w:r w:rsidRPr="00AE1761">
        <w:rPr>
          <w:rFonts w:hint="cs"/>
          <w:rtl/>
        </w:rPr>
        <w:t xml:space="preserve">לפי ההבנה האחרונה, ברור שברכה זו היא "ברכת השבח" על הנס. אולם באשר לשתי השיטות הראשונות, יש להסתפק אם מדובר </w:t>
      </w:r>
      <w:r w:rsidR="006E4418">
        <w:rPr>
          <w:rFonts w:hint="cs"/>
          <w:rtl/>
        </w:rPr>
        <w:t xml:space="preserve">בברכת השבח או </w:t>
      </w:r>
      <w:r w:rsidRPr="00AE1761">
        <w:rPr>
          <w:rFonts w:hint="cs"/>
          <w:rtl/>
        </w:rPr>
        <w:t>בברכת המצוות (</w:t>
      </w:r>
      <w:r w:rsidR="006E4418">
        <w:rPr>
          <w:rFonts w:hint="cs"/>
          <w:rtl/>
        </w:rPr>
        <w:t>ו</w:t>
      </w:r>
      <w:r w:rsidRPr="00AE1761">
        <w:rPr>
          <w:rFonts w:hint="cs"/>
          <w:rtl/>
        </w:rPr>
        <w:t>אם זו ברכ</w:t>
      </w:r>
      <w:r w:rsidR="00F85A4A">
        <w:rPr>
          <w:rFonts w:hint="cs"/>
          <w:rtl/>
        </w:rPr>
        <w:t>ה</w:t>
      </w:r>
      <w:r w:rsidR="006E4418">
        <w:rPr>
          <w:rFonts w:hint="cs"/>
          <w:rtl/>
        </w:rPr>
        <w:t xml:space="preserve"> שתוקנה עבור </w:t>
      </w:r>
      <w:r w:rsidRPr="00AE1761">
        <w:rPr>
          <w:rFonts w:hint="cs"/>
          <w:rtl/>
        </w:rPr>
        <w:t>הרואה, זו ברכת המצוות על הראיה).</w:t>
      </w:r>
    </w:p>
    <w:p w14:paraId="3CC9047F" w14:textId="02D034D6" w:rsidR="00AE1761" w:rsidRPr="00AE1761" w:rsidRDefault="00AE1761" w:rsidP="00AE1761">
      <w:pPr>
        <w:rPr>
          <w:rtl/>
        </w:rPr>
      </w:pPr>
      <w:r w:rsidRPr="00AE1761">
        <w:rPr>
          <w:rFonts w:hint="cs"/>
          <w:rtl/>
        </w:rPr>
        <w:t>באופן פשוט</w:t>
      </w:r>
      <w:r w:rsidR="00E31F76">
        <w:rPr>
          <w:rFonts w:hint="cs"/>
          <w:rtl/>
        </w:rPr>
        <w:t>,</w:t>
      </w:r>
      <w:r w:rsidRPr="00AE1761">
        <w:rPr>
          <w:rFonts w:hint="cs"/>
          <w:rtl/>
        </w:rPr>
        <w:t xml:space="preserve"> נראה שמדובר בברכת השבח</w:t>
      </w:r>
      <w:r w:rsidR="00E31F76">
        <w:rPr>
          <w:rFonts w:hint="cs"/>
          <w:rtl/>
        </w:rPr>
        <w:t>;</w:t>
      </w:r>
      <w:r w:rsidRPr="00AE1761">
        <w:rPr>
          <w:rFonts w:hint="cs"/>
          <w:rtl/>
        </w:rPr>
        <w:t xml:space="preserve"> זאת בגלל נוסח הברכה</w:t>
      </w:r>
      <w:r w:rsidR="00E31F76">
        <w:rPr>
          <w:rFonts w:hint="cs"/>
          <w:rtl/>
        </w:rPr>
        <w:t>,</w:t>
      </w:r>
      <w:r w:rsidRPr="00AE1761">
        <w:rPr>
          <w:rFonts w:hint="cs"/>
          <w:rtl/>
        </w:rPr>
        <w:t xml:space="preserve"> שאינו </w:t>
      </w:r>
      <w:r w:rsidR="005668C5">
        <w:rPr>
          <w:rFonts w:hint="cs"/>
          <w:rtl/>
        </w:rPr>
        <w:t xml:space="preserve">משתמש בנוסחה הקבועה </w:t>
      </w:r>
      <w:r w:rsidRPr="00AE1761">
        <w:rPr>
          <w:rFonts w:hint="cs"/>
          <w:rtl/>
        </w:rPr>
        <w:t>"אשר קדשנו במצוות</w:t>
      </w:r>
      <w:r w:rsidR="002B2765">
        <w:rPr>
          <w:rFonts w:hint="cs"/>
          <w:rtl/>
        </w:rPr>
        <w:t>יו</w:t>
      </w:r>
      <w:r w:rsidRPr="00AE1761">
        <w:rPr>
          <w:rFonts w:hint="cs"/>
          <w:rtl/>
        </w:rPr>
        <w:t xml:space="preserve"> וציוונו", אלא </w:t>
      </w:r>
      <w:r w:rsidR="00E72C00">
        <w:rPr>
          <w:rFonts w:hint="cs"/>
          <w:rtl/>
        </w:rPr>
        <w:t>מ</w:t>
      </w:r>
      <w:r w:rsidRPr="00AE1761">
        <w:rPr>
          <w:rFonts w:hint="cs"/>
          <w:rtl/>
        </w:rPr>
        <w:t xml:space="preserve">שבח </w:t>
      </w:r>
      <w:r w:rsidR="00E72C00">
        <w:rPr>
          <w:rFonts w:hint="cs"/>
          <w:rtl/>
        </w:rPr>
        <w:t xml:space="preserve">את הקב"ה </w:t>
      </w:r>
      <w:r w:rsidRPr="00AE1761">
        <w:rPr>
          <w:rFonts w:hint="cs"/>
          <w:rtl/>
        </w:rPr>
        <w:t>על ש"עשה נסים לאבותינו". יתרה מכך, אנו מוצאים ברכ</w:t>
      </w:r>
      <w:r w:rsidR="00850B1F">
        <w:rPr>
          <w:rFonts w:hint="cs"/>
          <w:rtl/>
        </w:rPr>
        <w:t>ת שבח</w:t>
      </w:r>
      <w:r w:rsidRPr="00AE1761">
        <w:rPr>
          <w:rFonts w:hint="cs"/>
          <w:rtl/>
        </w:rPr>
        <w:t xml:space="preserve"> </w:t>
      </w:r>
      <w:r w:rsidR="001D3231">
        <w:rPr>
          <w:rFonts w:hint="cs"/>
          <w:rtl/>
        </w:rPr>
        <w:t xml:space="preserve">המשתמשת </w:t>
      </w:r>
      <w:r w:rsidRPr="00AE1761">
        <w:rPr>
          <w:rFonts w:hint="cs"/>
          <w:rtl/>
        </w:rPr>
        <w:t>בנוסח דומה</w:t>
      </w:r>
      <w:r w:rsidR="000C3073">
        <w:rPr>
          <w:rFonts w:hint="cs"/>
          <w:rtl/>
        </w:rPr>
        <w:t xml:space="preserve"> –</w:t>
      </w:r>
      <w:r w:rsidRPr="00AE1761">
        <w:rPr>
          <w:rFonts w:hint="cs"/>
          <w:rtl/>
        </w:rPr>
        <w:t xml:space="preserve"> לגבי מקום שנעשה בו נס:</w:t>
      </w:r>
    </w:p>
    <w:p w14:paraId="06BE49C4" w14:textId="0887B2AA" w:rsidR="00AE1761" w:rsidRPr="00AE1761" w:rsidRDefault="00AE1761" w:rsidP="00C71113">
      <w:pPr>
        <w:ind w:left="720"/>
        <w:rPr>
          <w:rtl/>
        </w:rPr>
      </w:pPr>
      <w:r w:rsidRPr="00AE1761">
        <w:rPr>
          <w:rtl/>
        </w:rPr>
        <w:t>הרואה מקום שנעשו בו נסים לישראל, אומר</w:t>
      </w:r>
      <w:r w:rsidR="000C3073">
        <w:rPr>
          <w:rFonts w:hint="cs"/>
          <w:rtl/>
        </w:rPr>
        <w:t>:</w:t>
      </w:r>
      <w:r w:rsidRPr="00AE1761">
        <w:rPr>
          <w:rtl/>
        </w:rPr>
        <w:t xml:space="preserve"> ברוך שעשה נסים לאבותינו במקום הזה.</w:t>
      </w:r>
      <w:r w:rsidRPr="00AE1761">
        <w:rPr>
          <w:rFonts w:hint="cs"/>
          <w:rtl/>
        </w:rPr>
        <w:t xml:space="preserve"> (ברכות נ"ד ע"א)</w:t>
      </w:r>
    </w:p>
    <w:p w14:paraId="1BA2F2BA" w14:textId="4EB15A96" w:rsidR="00F664B6" w:rsidRDefault="00AE1761" w:rsidP="00AE1761">
      <w:pPr>
        <w:rPr>
          <w:rtl/>
        </w:rPr>
      </w:pPr>
      <w:r w:rsidRPr="00AE1761">
        <w:rPr>
          <w:rFonts w:hint="cs"/>
          <w:rtl/>
        </w:rPr>
        <w:t xml:space="preserve">מצד שני, אם מדובר בברכת השבח, </w:t>
      </w:r>
      <w:r w:rsidR="0011328E">
        <w:rPr>
          <w:rFonts w:hint="cs"/>
          <w:rtl/>
        </w:rPr>
        <w:t xml:space="preserve">כיצד </w:t>
      </w:r>
      <w:r w:rsidRPr="00AE1761">
        <w:rPr>
          <w:rFonts w:hint="cs"/>
          <w:rtl/>
        </w:rPr>
        <w:t xml:space="preserve">ניתן לומר אותה </w:t>
      </w:r>
      <w:r w:rsidR="00AE0F80">
        <w:rPr>
          <w:rFonts w:hint="cs"/>
          <w:rtl/>
        </w:rPr>
        <w:t xml:space="preserve">בין </w:t>
      </w:r>
      <w:r w:rsidRPr="00AE1761">
        <w:rPr>
          <w:rFonts w:hint="cs"/>
          <w:rtl/>
        </w:rPr>
        <w:t xml:space="preserve">ברכת המצוות </w:t>
      </w:r>
      <w:r w:rsidR="00AE0F80">
        <w:rPr>
          <w:rFonts w:hint="cs"/>
          <w:rtl/>
        </w:rPr>
        <w:t>ל</w:t>
      </w:r>
      <w:r w:rsidRPr="00AE1761">
        <w:rPr>
          <w:rFonts w:hint="cs"/>
          <w:rtl/>
        </w:rPr>
        <w:t xml:space="preserve">הדלקה? אכן, אנו מוצאים שבעל "תרומת הדשן" בירך ברכה זו </w:t>
      </w:r>
      <w:r w:rsidRPr="00AE1761">
        <w:rPr>
          <w:rFonts w:hint="cs"/>
          <w:b/>
          <w:bCs/>
          <w:u w:val="single"/>
          <w:rtl/>
        </w:rPr>
        <w:t>בזמן</w:t>
      </w:r>
      <w:r w:rsidRPr="00AE1761">
        <w:rPr>
          <w:rFonts w:hint="cs"/>
          <w:rtl/>
        </w:rPr>
        <w:t xml:space="preserve"> ההדלקה, ולא לפניה, כדי שלא להפסיק בין </w:t>
      </w:r>
      <w:r w:rsidR="00523766">
        <w:rPr>
          <w:rFonts w:hint="cs"/>
          <w:rtl/>
        </w:rPr>
        <w:t>ה</w:t>
      </w:r>
      <w:r w:rsidRPr="00AE1761">
        <w:rPr>
          <w:rFonts w:hint="cs"/>
          <w:rtl/>
        </w:rPr>
        <w:t>ברכ</w:t>
      </w:r>
      <w:r w:rsidR="00523766">
        <w:rPr>
          <w:rFonts w:hint="cs"/>
          <w:rtl/>
        </w:rPr>
        <w:t>ה</w:t>
      </w:r>
      <w:r w:rsidRPr="00AE1761">
        <w:rPr>
          <w:rFonts w:hint="cs"/>
          <w:rtl/>
        </w:rPr>
        <w:t xml:space="preserve"> "להדליק" להדלקה</w:t>
      </w:r>
      <w:r w:rsidR="0082078B">
        <w:rPr>
          <w:rFonts w:hint="cs"/>
          <w:rtl/>
        </w:rPr>
        <w:t>.</w:t>
      </w:r>
      <w:r w:rsidRPr="00AE1761">
        <w:rPr>
          <w:vertAlign w:val="superscript"/>
          <w:rtl/>
        </w:rPr>
        <w:footnoteReference w:id="6"/>
      </w:r>
      <w:r w:rsidRPr="00AE1761">
        <w:rPr>
          <w:rFonts w:hint="cs"/>
          <w:rtl/>
        </w:rPr>
        <w:t xml:space="preserve"> </w:t>
      </w:r>
    </w:p>
    <w:p w14:paraId="777033FB" w14:textId="62E3A31E" w:rsidR="00AE1761" w:rsidRPr="00F56AAF" w:rsidRDefault="00F664B6" w:rsidP="007C117D">
      <w:pPr>
        <w:spacing w:after="0"/>
        <w:rPr>
          <w:rtl/>
        </w:rPr>
      </w:pPr>
      <w:r>
        <w:rPr>
          <w:rFonts w:hint="cs"/>
          <w:rtl/>
        </w:rPr>
        <w:t xml:space="preserve">על כל פנים, </w:t>
      </w:r>
      <w:r w:rsidR="00AE1761" w:rsidRPr="00AE1761">
        <w:rPr>
          <w:rFonts w:hint="cs"/>
          <w:rtl/>
        </w:rPr>
        <w:t xml:space="preserve">המנהג הרווח הוא לברך לפני ההדלקה, וכך אנו נוהגים </w:t>
      </w:r>
      <w:r w:rsidR="00013072">
        <w:rPr>
          <w:rFonts w:hint="cs"/>
          <w:rtl/>
        </w:rPr>
        <w:t xml:space="preserve">גם </w:t>
      </w:r>
      <w:r w:rsidR="00AE1761" w:rsidRPr="00AE1761">
        <w:rPr>
          <w:rFonts w:hint="cs"/>
          <w:rtl/>
        </w:rPr>
        <w:t>לפני מקרא מגילה!</w:t>
      </w:r>
      <w:r>
        <w:rPr>
          <w:rFonts w:hint="cs"/>
          <w:rtl/>
        </w:rPr>
        <w:t xml:space="preserve"> </w:t>
      </w:r>
      <w:r w:rsidR="00AE1761" w:rsidRPr="00AE1761">
        <w:rPr>
          <w:rFonts w:hint="cs"/>
          <w:rtl/>
        </w:rPr>
        <w:t xml:space="preserve">כאמור לעיל, </w:t>
      </w:r>
      <w:proofErr w:type="spellStart"/>
      <w:r w:rsidR="00AE1761" w:rsidRPr="00AE1761">
        <w:rPr>
          <w:rFonts w:hint="cs"/>
          <w:rtl/>
        </w:rPr>
        <w:t>הרמ"א</w:t>
      </w:r>
      <w:proofErr w:type="spellEnd"/>
      <w:r w:rsidR="00AE1761" w:rsidRPr="00AE1761">
        <w:rPr>
          <w:rFonts w:hint="cs"/>
          <w:rtl/>
        </w:rPr>
        <w:t xml:space="preserve"> </w:t>
      </w:r>
      <w:r w:rsidR="00AE1761" w:rsidRPr="00F56AAF">
        <w:rPr>
          <w:rFonts w:hint="cs"/>
          <w:rtl/>
        </w:rPr>
        <w:t>פסק</w:t>
      </w:r>
      <w:r w:rsidRPr="00F56AAF">
        <w:rPr>
          <w:rFonts w:hint="cs"/>
          <w:rtl/>
        </w:rPr>
        <w:t>,</w:t>
      </w:r>
      <w:r w:rsidR="00AE1761" w:rsidRPr="00F56AAF">
        <w:rPr>
          <w:rFonts w:hint="cs"/>
          <w:rtl/>
        </w:rPr>
        <w:t xml:space="preserve"> על פי ראשונים רבים, לברך את ברכת "שעשה נסים" לפני ההדלקה. ניצבים בפנינו שתי דרכים להבנת שיטה זו:</w:t>
      </w:r>
    </w:p>
    <w:p w14:paraId="2687286F" w14:textId="4370F821" w:rsidR="00AE1761" w:rsidRPr="00F56AAF" w:rsidRDefault="00AE1761" w:rsidP="007C117D">
      <w:pPr>
        <w:numPr>
          <w:ilvl w:val="0"/>
          <w:numId w:val="40"/>
        </w:numPr>
        <w:spacing w:after="0"/>
      </w:pPr>
      <w:r w:rsidRPr="00F56AAF">
        <w:rPr>
          <w:rFonts w:hint="cs"/>
          <w:rtl/>
        </w:rPr>
        <w:t xml:space="preserve">מדובר </w:t>
      </w:r>
      <w:r w:rsidR="00DA5DBE" w:rsidRPr="00F56AAF">
        <w:rPr>
          <w:rFonts w:hint="cs"/>
          <w:rtl/>
        </w:rPr>
        <w:t>ב</w:t>
      </w:r>
      <w:r w:rsidRPr="00F56AAF">
        <w:rPr>
          <w:rFonts w:hint="cs"/>
          <w:rtl/>
        </w:rPr>
        <w:t>ברכת המצוות</w:t>
      </w:r>
      <w:r w:rsidR="00DA5DBE" w:rsidRPr="00F56AAF">
        <w:rPr>
          <w:rFonts w:hint="cs"/>
          <w:rtl/>
        </w:rPr>
        <w:t xml:space="preserve"> נוספת</w:t>
      </w:r>
      <w:r w:rsidRPr="00F56AAF">
        <w:rPr>
          <w:rFonts w:hint="cs"/>
          <w:rtl/>
        </w:rPr>
        <w:t xml:space="preserve">, </w:t>
      </w:r>
      <w:r w:rsidR="00BB004B" w:rsidRPr="00F56AAF">
        <w:rPr>
          <w:rFonts w:hint="cs"/>
          <w:rtl/>
        </w:rPr>
        <w:t>שלא משתמשת ב</w:t>
      </w:r>
      <w:r w:rsidRPr="00F56AAF">
        <w:rPr>
          <w:rFonts w:hint="cs"/>
          <w:rtl/>
        </w:rPr>
        <w:t>נוסח הקלאסי.</w:t>
      </w:r>
    </w:p>
    <w:p w14:paraId="2A26F4BB" w14:textId="34D9D782" w:rsidR="00AE1761" w:rsidRPr="00F56AAF" w:rsidRDefault="00AE1761" w:rsidP="00AE1761">
      <w:pPr>
        <w:numPr>
          <w:ilvl w:val="0"/>
          <w:numId w:val="40"/>
        </w:numPr>
      </w:pPr>
      <w:r w:rsidRPr="00F56AAF">
        <w:rPr>
          <w:rFonts w:hint="cs"/>
          <w:rtl/>
        </w:rPr>
        <w:t xml:space="preserve">מדובר בברכת השבח, אך </w:t>
      </w:r>
      <w:r w:rsidR="00813282" w:rsidRPr="00F56AAF">
        <w:rPr>
          <w:rFonts w:hint="cs"/>
          <w:rtl/>
        </w:rPr>
        <w:t>ניתן לומר אותה בין ברכת המצוות לביצוע המצווה בלי לחשוש ל</w:t>
      </w:r>
      <w:r w:rsidRPr="00F56AAF">
        <w:rPr>
          <w:rFonts w:hint="cs"/>
          <w:rtl/>
        </w:rPr>
        <w:t>הפסק.</w:t>
      </w:r>
    </w:p>
    <w:p w14:paraId="33876B92" w14:textId="2382EB16" w:rsidR="00AE1761" w:rsidRPr="00F56AAF" w:rsidRDefault="00AE1761" w:rsidP="00AE1761">
      <w:pPr>
        <w:rPr>
          <w:rtl/>
        </w:rPr>
      </w:pPr>
      <w:r w:rsidRPr="00F56AAF">
        <w:rPr>
          <w:rFonts w:hint="cs"/>
          <w:rtl/>
        </w:rPr>
        <w:t>נפתח בכיוון הראשון</w:t>
      </w:r>
      <w:r w:rsidR="005B5F41" w:rsidRPr="00F56AAF">
        <w:rPr>
          <w:rFonts w:hint="cs"/>
          <w:rtl/>
        </w:rPr>
        <w:t>.</w:t>
      </w:r>
      <w:r w:rsidRPr="00F56AAF">
        <w:rPr>
          <w:rFonts w:hint="cs"/>
          <w:rtl/>
        </w:rPr>
        <w:t xml:space="preserve"> על אף שהדבר נדיר, ניתן למצוא מעט מצוות שיש לה</w:t>
      </w:r>
      <w:r w:rsidR="0045610F" w:rsidRPr="00F56AAF">
        <w:rPr>
          <w:rFonts w:hint="cs"/>
          <w:rtl/>
        </w:rPr>
        <w:t>ן</w:t>
      </w:r>
      <w:r w:rsidRPr="00F56AAF">
        <w:rPr>
          <w:rFonts w:hint="cs"/>
          <w:rtl/>
        </w:rPr>
        <w:t xml:space="preserve"> ברכה שנחשבת </w:t>
      </w:r>
      <w:r w:rsidR="005B5F41" w:rsidRPr="00F56AAF">
        <w:rPr>
          <w:rFonts w:hint="cs"/>
          <w:rtl/>
        </w:rPr>
        <w:t>ל</w:t>
      </w:r>
      <w:r w:rsidRPr="00F56AAF">
        <w:rPr>
          <w:rFonts w:hint="cs"/>
          <w:rtl/>
        </w:rPr>
        <w:t xml:space="preserve">"ברכת המצוות" על אף </w:t>
      </w:r>
      <w:r w:rsidR="005B5F41" w:rsidRPr="00F56AAF">
        <w:rPr>
          <w:rFonts w:hint="cs"/>
          <w:rtl/>
        </w:rPr>
        <w:t xml:space="preserve">שהיא </w:t>
      </w:r>
      <w:r w:rsidRPr="00F56AAF">
        <w:rPr>
          <w:rFonts w:hint="cs"/>
          <w:rtl/>
        </w:rPr>
        <w:t xml:space="preserve">מנוסחת באופן </w:t>
      </w:r>
      <w:r w:rsidR="005B5F41" w:rsidRPr="00F56AAF">
        <w:rPr>
          <w:rFonts w:hint="cs"/>
          <w:rtl/>
        </w:rPr>
        <w:t>חריג</w:t>
      </w:r>
      <w:r w:rsidRPr="00F56AAF">
        <w:rPr>
          <w:rFonts w:hint="cs"/>
          <w:rtl/>
        </w:rPr>
        <w:t>.</w:t>
      </w:r>
    </w:p>
    <w:p w14:paraId="6D369E5F" w14:textId="4DED106A" w:rsidR="00AE1761" w:rsidRPr="00F56AAF" w:rsidRDefault="00AE1761" w:rsidP="00AE1761">
      <w:pPr>
        <w:rPr>
          <w:rtl/>
        </w:rPr>
      </w:pPr>
      <w:r w:rsidRPr="00F56AAF">
        <w:rPr>
          <w:rFonts w:hint="cs"/>
          <w:rtl/>
        </w:rPr>
        <w:t>דוגמא אחת</w:t>
      </w:r>
      <w:r w:rsidR="00372E82" w:rsidRPr="00F56AAF">
        <w:rPr>
          <w:rFonts w:hint="cs"/>
          <w:rtl/>
        </w:rPr>
        <w:t>,</w:t>
      </w:r>
      <w:r w:rsidRPr="00F56AAF">
        <w:rPr>
          <w:rFonts w:hint="cs"/>
          <w:rtl/>
        </w:rPr>
        <w:t xml:space="preserve"> </w:t>
      </w:r>
      <w:r w:rsidR="009233C4" w:rsidRPr="00F56AAF">
        <w:rPr>
          <w:rFonts w:hint="cs"/>
          <w:rtl/>
        </w:rPr>
        <w:t>שא</w:t>
      </w:r>
      <w:r w:rsidRPr="00F56AAF">
        <w:rPr>
          <w:rFonts w:hint="cs"/>
          <w:rtl/>
        </w:rPr>
        <w:t>ל</w:t>
      </w:r>
      <w:r w:rsidR="009233C4" w:rsidRPr="00F56AAF">
        <w:rPr>
          <w:rFonts w:hint="cs"/>
          <w:rtl/>
        </w:rPr>
        <w:t>י</w:t>
      </w:r>
      <w:r w:rsidRPr="00F56AAF">
        <w:rPr>
          <w:rFonts w:hint="cs"/>
          <w:rtl/>
        </w:rPr>
        <w:t>ה התייחסנו בעבר</w:t>
      </w:r>
      <w:r w:rsidR="00372E82" w:rsidRPr="00F56AAF">
        <w:rPr>
          <w:rFonts w:hint="cs"/>
          <w:rtl/>
        </w:rPr>
        <w:t>,</w:t>
      </w:r>
      <w:r w:rsidRPr="00F56AAF">
        <w:rPr>
          <w:vertAlign w:val="superscript"/>
          <w:rtl/>
        </w:rPr>
        <w:footnoteReference w:id="7"/>
      </w:r>
      <w:r w:rsidRPr="00F56AAF">
        <w:rPr>
          <w:rFonts w:hint="cs"/>
          <w:rtl/>
        </w:rPr>
        <w:t xml:space="preserve"> היא ברכות "מלכויות, </w:t>
      </w:r>
      <w:proofErr w:type="spellStart"/>
      <w:r w:rsidRPr="00F56AAF">
        <w:rPr>
          <w:rFonts w:hint="cs"/>
          <w:rtl/>
        </w:rPr>
        <w:t>זכרונות</w:t>
      </w:r>
      <w:proofErr w:type="spellEnd"/>
      <w:r w:rsidRPr="00F56AAF">
        <w:rPr>
          <w:rFonts w:hint="cs"/>
          <w:rtl/>
        </w:rPr>
        <w:t xml:space="preserve"> ושופרות" במוסף של ראש השנה</w:t>
      </w:r>
      <w:r w:rsidR="00372E82" w:rsidRPr="00F56AAF">
        <w:rPr>
          <w:rFonts w:hint="cs"/>
          <w:rtl/>
        </w:rPr>
        <w:t>.</w:t>
      </w:r>
      <w:r w:rsidRPr="00F56AAF">
        <w:rPr>
          <w:rFonts w:hint="cs"/>
          <w:rtl/>
        </w:rPr>
        <w:t xml:space="preserve"> </w:t>
      </w:r>
      <w:r w:rsidRPr="00F56AAF">
        <w:rPr>
          <w:rFonts w:hint="cs"/>
          <w:rtl/>
        </w:rPr>
        <w:t>לשיטת בעל המאור</w:t>
      </w:r>
      <w:r w:rsidR="00372E82" w:rsidRPr="00F56AAF">
        <w:rPr>
          <w:rFonts w:hint="cs"/>
          <w:rtl/>
        </w:rPr>
        <w:t>, ברכות אלו</w:t>
      </w:r>
      <w:r w:rsidRPr="00F56AAF">
        <w:rPr>
          <w:rFonts w:hint="cs"/>
          <w:rtl/>
        </w:rPr>
        <w:t xml:space="preserve"> היו במקורן ברכת המצוות </w:t>
      </w:r>
      <w:r w:rsidR="00372E82" w:rsidRPr="00F56AAF">
        <w:rPr>
          <w:rFonts w:hint="cs"/>
          <w:rtl/>
        </w:rPr>
        <w:t xml:space="preserve">על </w:t>
      </w:r>
      <w:r w:rsidRPr="00F56AAF">
        <w:rPr>
          <w:rFonts w:hint="cs"/>
          <w:rtl/>
        </w:rPr>
        <w:t>מצוות השופר</w:t>
      </w:r>
      <w:r w:rsidR="00372E82" w:rsidRPr="00F56AAF">
        <w:rPr>
          <w:rFonts w:hint="cs"/>
          <w:rtl/>
        </w:rPr>
        <w:t>.</w:t>
      </w:r>
      <w:r w:rsidRPr="00F56AAF">
        <w:rPr>
          <w:vertAlign w:val="superscript"/>
          <w:rtl/>
        </w:rPr>
        <w:footnoteReference w:id="8"/>
      </w:r>
    </w:p>
    <w:p w14:paraId="636696A6" w14:textId="5EDC678D" w:rsidR="00AE1761" w:rsidRPr="00F56AAF" w:rsidRDefault="00AE1761" w:rsidP="00AE1761">
      <w:pPr>
        <w:rPr>
          <w:rtl/>
        </w:rPr>
      </w:pPr>
      <w:r w:rsidRPr="00F56AAF">
        <w:rPr>
          <w:rFonts w:hint="cs"/>
          <w:rtl/>
        </w:rPr>
        <w:t>דוגמא נוספת היא ברכת "אהבת עולם" לשיטת הרמב"ן.</w:t>
      </w:r>
      <w:r w:rsidR="00426009" w:rsidRPr="00F56AAF">
        <w:rPr>
          <w:rStyle w:val="aa"/>
          <w:rtl/>
        </w:rPr>
        <w:footnoteReference w:id="9"/>
      </w:r>
      <w:r w:rsidRPr="00F56AAF">
        <w:rPr>
          <w:rFonts w:hint="cs"/>
          <w:rtl/>
        </w:rPr>
        <w:t xml:space="preserve"> לדעתו, ברכה זו היא "ברכת המצוות", וזאת למרות שהיא מנוסחת </w:t>
      </w:r>
      <w:r w:rsidR="002B4FF2" w:rsidRPr="00F56AAF">
        <w:rPr>
          <w:rFonts w:hint="cs"/>
          <w:rtl/>
        </w:rPr>
        <w:t>באופן חריג</w:t>
      </w:r>
      <w:r w:rsidRPr="00F56AAF">
        <w:rPr>
          <w:rFonts w:hint="cs"/>
          <w:rtl/>
        </w:rPr>
        <w:t>.</w:t>
      </w:r>
    </w:p>
    <w:p w14:paraId="71AE4D1F" w14:textId="0B86E063" w:rsidR="00AE1761" w:rsidRPr="00F56AAF" w:rsidRDefault="00AE1761" w:rsidP="00AE1761">
      <w:pPr>
        <w:rPr>
          <w:rtl/>
        </w:rPr>
      </w:pPr>
      <w:r w:rsidRPr="00F56AAF">
        <w:rPr>
          <w:rFonts w:hint="cs"/>
          <w:rtl/>
        </w:rPr>
        <w:t xml:space="preserve">בשני המקרים אפשר לראות שיש לברכה זו "שני דינים" </w:t>
      </w:r>
      <w:r w:rsidRPr="00F56AAF">
        <w:rPr>
          <w:rtl/>
        </w:rPr>
        <w:t>–</w:t>
      </w:r>
      <w:r w:rsidRPr="00F56AAF">
        <w:rPr>
          <w:rFonts w:hint="cs"/>
          <w:rtl/>
        </w:rPr>
        <w:t xml:space="preserve"> </w:t>
      </w:r>
      <w:r w:rsidR="000E0BC8" w:rsidRPr="00F56AAF">
        <w:rPr>
          <w:rFonts w:hint="cs"/>
          <w:rtl/>
        </w:rPr>
        <w:t xml:space="preserve">הברכות של ראש </w:t>
      </w:r>
      <w:r w:rsidRPr="00F56AAF">
        <w:rPr>
          <w:rFonts w:hint="cs"/>
          <w:rtl/>
        </w:rPr>
        <w:t xml:space="preserve">השנה </w:t>
      </w:r>
      <w:r w:rsidR="000E0BC8" w:rsidRPr="00F56AAF">
        <w:rPr>
          <w:rFonts w:hint="cs"/>
          <w:rtl/>
        </w:rPr>
        <w:t>משמשות גם כ</w:t>
      </w:r>
      <w:r w:rsidRPr="00F56AAF">
        <w:rPr>
          <w:rFonts w:hint="cs"/>
          <w:rtl/>
        </w:rPr>
        <w:t xml:space="preserve">ברכות תפילת העמידה, וברכת אהבת עולם </w:t>
      </w:r>
      <w:r w:rsidR="000E0BC8" w:rsidRPr="00F56AAF">
        <w:rPr>
          <w:rFonts w:hint="cs"/>
          <w:rtl/>
        </w:rPr>
        <w:t xml:space="preserve">משמשת </w:t>
      </w:r>
      <w:r w:rsidRPr="00F56AAF">
        <w:rPr>
          <w:rFonts w:hint="cs"/>
          <w:rtl/>
        </w:rPr>
        <w:t xml:space="preserve">גם </w:t>
      </w:r>
      <w:r w:rsidR="000E0BC8" w:rsidRPr="00F56AAF">
        <w:rPr>
          <w:rFonts w:hint="cs"/>
          <w:rtl/>
        </w:rPr>
        <w:t>כ</w:t>
      </w:r>
      <w:r w:rsidRPr="00F56AAF">
        <w:rPr>
          <w:rFonts w:hint="cs"/>
          <w:rtl/>
        </w:rPr>
        <w:t xml:space="preserve">חלק מסדר התפילה שבכל יום (ניתן ללמוד </w:t>
      </w:r>
      <w:r w:rsidR="00543468" w:rsidRPr="00F56AAF">
        <w:rPr>
          <w:rFonts w:hint="cs"/>
          <w:rtl/>
        </w:rPr>
        <w:t xml:space="preserve">זאת מכך שמברכים אותה </w:t>
      </w:r>
      <w:r w:rsidRPr="00F56AAF">
        <w:rPr>
          <w:rFonts w:hint="cs"/>
          <w:rtl/>
        </w:rPr>
        <w:t>גם לאחר זמן קריאת שמע,</w:t>
      </w:r>
      <w:r w:rsidR="00543468" w:rsidRPr="00F56AAF">
        <w:rPr>
          <w:vertAlign w:val="superscript"/>
          <w:rtl/>
        </w:rPr>
        <w:footnoteReference w:id="10"/>
      </w:r>
      <w:r w:rsidR="00543468" w:rsidRPr="00F56AAF">
        <w:rPr>
          <w:rFonts w:hint="cs"/>
          <w:rtl/>
        </w:rPr>
        <w:t xml:space="preserve"> כשכבר לא מקיימים את מצוות קריאת שמע</w:t>
      </w:r>
      <w:r w:rsidR="00EA63D2" w:rsidRPr="00F56AAF">
        <w:rPr>
          <w:rFonts w:hint="cs"/>
          <w:rtl/>
        </w:rPr>
        <w:t>).</w:t>
      </w:r>
    </w:p>
    <w:p w14:paraId="46D190E7" w14:textId="2DD9F1FC" w:rsidR="00AE1761" w:rsidRPr="00F56AAF" w:rsidRDefault="00AE1761" w:rsidP="00AE1761">
      <w:pPr>
        <w:rPr>
          <w:rtl/>
        </w:rPr>
      </w:pPr>
      <w:r w:rsidRPr="00F56AAF">
        <w:rPr>
          <w:rFonts w:hint="cs"/>
          <w:rtl/>
        </w:rPr>
        <w:t xml:space="preserve">אם כך, ניתן לטעון שברכת </w:t>
      </w:r>
      <w:r w:rsidR="008D64FE" w:rsidRPr="00F56AAF">
        <w:rPr>
          <w:rFonts w:hint="cs"/>
          <w:rtl/>
        </w:rPr>
        <w:t>"</w:t>
      </w:r>
      <w:r w:rsidRPr="00F56AAF">
        <w:rPr>
          <w:rFonts w:hint="cs"/>
          <w:rtl/>
        </w:rPr>
        <w:t>שעשה נסים</w:t>
      </w:r>
      <w:r w:rsidR="008D64FE" w:rsidRPr="00F56AAF">
        <w:rPr>
          <w:rFonts w:hint="cs"/>
          <w:rtl/>
        </w:rPr>
        <w:t>"</w:t>
      </w:r>
      <w:r w:rsidRPr="00F56AAF">
        <w:rPr>
          <w:rFonts w:hint="cs"/>
          <w:rtl/>
        </w:rPr>
        <w:t xml:space="preserve"> דומה לברכת "אהבת עולם", והיא משמשת כברכת המצוות על אף הניסוח השונה. </w:t>
      </w:r>
      <w:r w:rsidR="008D64FE" w:rsidRPr="00F56AAF">
        <w:rPr>
          <w:rFonts w:hint="cs"/>
          <w:rtl/>
        </w:rPr>
        <w:t xml:space="preserve">בנוסף, </w:t>
      </w:r>
      <w:r w:rsidRPr="00F56AAF">
        <w:rPr>
          <w:rFonts w:hint="cs"/>
          <w:rtl/>
        </w:rPr>
        <w:t xml:space="preserve">אפשר שגם לברכת "שעשה נסים" </w:t>
      </w:r>
      <w:r w:rsidR="008D64FE" w:rsidRPr="00F56AAF">
        <w:rPr>
          <w:rFonts w:hint="cs"/>
          <w:rtl/>
        </w:rPr>
        <w:t xml:space="preserve">יש </w:t>
      </w:r>
      <w:r w:rsidRPr="00F56AAF">
        <w:rPr>
          <w:rFonts w:hint="cs"/>
          <w:rtl/>
        </w:rPr>
        <w:t>קיום נוסף מלבד היותה ברכ</w:t>
      </w:r>
      <w:r w:rsidR="00B37D9A" w:rsidRPr="00F56AAF">
        <w:rPr>
          <w:rFonts w:hint="cs"/>
          <w:rtl/>
        </w:rPr>
        <w:t>ת ה</w:t>
      </w:r>
      <w:r w:rsidRPr="00F56AAF">
        <w:rPr>
          <w:rFonts w:hint="cs"/>
          <w:rtl/>
        </w:rPr>
        <w:t>מצוו</w:t>
      </w:r>
      <w:r w:rsidR="00B37D9A" w:rsidRPr="00F56AAF">
        <w:rPr>
          <w:rFonts w:hint="cs"/>
          <w:rtl/>
        </w:rPr>
        <w:t>ת</w:t>
      </w:r>
      <w:r w:rsidRPr="00F56AAF">
        <w:rPr>
          <w:rFonts w:hint="cs"/>
          <w:rtl/>
        </w:rPr>
        <w:t xml:space="preserve">. כפי שראינו, ברכה זו מזכירה את ברכת "שעשה נסים לאבותינו במקום הזה", שהיא ברכת שבח מובהקת. על כן, ייתכן שברכה זו היא בבסיסה ברכת שבח על הנס שאירע בתקופה זו, אך היא משמשת גם </w:t>
      </w:r>
      <w:r w:rsidR="00737375" w:rsidRPr="00F56AAF">
        <w:rPr>
          <w:rFonts w:hint="cs"/>
          <w:rtl/>
        </w:rPr>
        <w:t>כ</w:t>
      </w:r>
      <w:r w:rsidRPr="00F56AAF">
        <w:rPr>
          <w:rFonts w:hint="cs"/>
          <w:rtl/>
        </w:rPr>
        <w:t xml:space="preserve">ברכת </w:t>
      </w:r>
      <w:r w:rsidR="00737375" w:rsidRPr="00F56AAF">
        <w:rPr>
          <w:rFonts w:hint="cs"/>
          <w:rtl/>
        </w:rPr>
        <w:t>ה</w:t>
      </w:r>
      <w:r w:rsidRPr="00F56AAF">
        <w:rPr>
          <w:rFonts w:hint="cs"/>
          <w:rtl/>
        </w:rPr>
        <w:t>מצוו</w:t>
      </w:r>
      <w:r w:rsidR="00737375" w:rsidRPr="00F56AAF">
        <w:rPr>
          <w:rFonts w:hint="cs"/>
          <w:rtl/>
        </w:rPr>
        <w:t>ת</w:t>
      </w:r>
      <w:r w:rsidRPr="00F56AAF">
        <w:rPr>
          <w:rFonts w:hint="cs"/>
          <w:rtl/>
        </w:rPr>
        <w:t>.</w:t>
      </w:r>
    </w:p>
    <w:p w14:paraId="70B0C475" w14:textId="1E8AE9EA" w:rsidR="00AE1761" w:rsidRPr="00F56AAF" w:rsidRDefault="00AE1761" w:rsidP="00AE1761">
      <w:pPr>
        <w:rPr>
          <w:rtl/>
        </w:rPr>
      </w:pPr>
      <w:r w:rsidRPr="00F56AAF">
        <w:rPr>
          <w:rFonts w:hint="cs"/>
          <w:rtl/>
        </w:rPr>
        <w:t>ייתכן</w:t>
      </w:r>
      <w:r w:rsidR="00E45872" w:rsidRPr="00F56AAF">
        <w:rPr>
          <w:rFonts w:hint="cs"/>
          <w:rtl/>
        </w:rPr>
        <w:t>,</w:t>
      </w:r>
      <w:r w:rsidRPr="00F56AAF">
        <w:rPr>
          <w:rFonts w:hint="cs"/>
          <w:rtl/>
        </w:rPr>
        <w:t xml:space="preserve"> אם כן, </w:t>
      </w:r>
      <w:r w:rsidR="00893C1D" w:rsidRPr="00F56AAF">
        <w:rPr>
          <w:rFonts w:hint="cs"/>
          <w:rtl/>
        </w:rPr>
        <w:t>ש</w:t>
      </w:r>
      <w:r w:rsidRPr="00F56AAF">
        <w:rPr>
          <w:rFonts w:hint="cs"/>
          <w:rtl/>
        </w:rPr>
        <w:t xml:space="preserve">ביחס ל"רואה" </w:t>
      </w:r>
      <w:r w:rsidR="00893C1D" w:rsidRPr="00F56AAF">
        <w:rPr>
          <w:rFonts w:hint="cs"/>
          <w:rtl/>
        </w:rPr>
        <w:t>ברכה זו משמשת כ</w:t>
      </w:r>
      <w:r w:rsidRPr="00F56AAF">
        <w:rPr>
          <w:rFonts w:hint="cs"/>
          <w:rtl/>
        </w:rPr>
        <w:t>ברכת השבח</w:t>
      </w:r>
      <w:r w:rsidR="00893C1D" w:rsidRPr="00F56AAF">
        <w:rPr>
          <w:rFonts w:hint="cs"/>
          <w:rtl/>
        </w:rPr>
        <w:t xml:space="preserve"> בלבד</w:t>
      </w:r>
      <w:r w:rsidRPr="00F56AAF">
        <w:rPr>
          <w:rFonts w:hint="cs"/>
          <w:rtl/>
        </w:rPr>
        <w:t xml:space="preserve">, אבל ביחס למדליק מדובר גם בברכת המצוות. </w:t>
      </w:r>
    </w:p>
    <w:p w14:paraId="486DB4D7" w14:textId="74C47437" w:rsidR="00AE1761" w:rsidRPr="00AE1761" w:rsidRDefault="00AE1761" w:rsidP="00AE1761">
      <w:r w:rsidRPr="00F56AAF">
        <w:rPr>
          <w:rFonts w:hint="eastAsia"/>
          <w:rtl/>
        </w:rPr>
        <w:t>אמנם</w:t>
      </w:r>
      <w:r w:rsidR="00B66C4E" w:rsidRPr="00F56AAF">
        <w:rPr>
          <w:rFonts w:hint="cs"/>
          <w:rtl/>
        </w:rPr>
        <w:t>,</w:t>
      </w:r>
      <w:r w:rsidRPr="00F56AAF">
        <w:rPr>
          <w:rtl/>
        </w:rPr>
        <w:t xml:space="preserve"> </w:t>
      </w:r>
      <w:r w:rsidRPr="00F56AAF">
        <w:rPr>
          <w:rFonts w:hint="eastAsia"/>
          <w:rtl/>
        </w:rPr>
        <w:t>אם</w:t>
      </w:r>
      <w:r w:rsidRPr="00F56AAF">
        <w:rPr>
          <w:rtl/>
        </w:rPr>
        <w:t xml:space="preserve"> </w:t>
      </w:r>
      <w:r w:rsidR="00253245" w:rsidRPr="00F56AAF">
        <w:rPr>
          <w:rFonts w:hint="cs"/>
          <w:rtl/>
        </w:rPr>
        <w:t>ניזכר</w:t>
      </w:r>
      <w:r w:rsidR="00253245">
        <w:rPr>
          <w:rFonts w:hint="cs"/>
          <w:rtl/>
        </w:rPr>
        <w:t xml:space="preserve"> ב</w:t>
      </w:r>
      <w:r w:rsidRPr="00AE1761">
        <w:rPr>
          <w:rFonts w:hint="cs"/>
          <w:rtl/>
        </w:rPr>
        <w:t>טעמי ברכת המצוות</w:t>
      </w:r>
      <w:r w:rsidR="00B66C4E">
        <w:rPr>
          <w:rFonts w:hint="cs"/>
          <w:rtl/>
        </w:rPr>
        <w:t>,</w:t>
      </w:r>
      <w:r w:rsidRPr="00AE1761">
        <w:rPr>
          <w:rFonts w:hint="cs"/>
          <w:rtl/>
        </w:rPr>
        <w:t xml:space="preserve"> נראה שאם </w:t>
      </w:r>
      <w:r w:rsidR="00305E52">
        <w:rPr>
          <w:rFonts w:hint="cs"/>
          <w:rtl/>
        </w:rPr>
        <w:t xml:space="preserve">תפקיד </w:t>
      </w:r>
      <w:r w:rsidRPr="00AE1761">
        <w:rPr>
          <w:rFonts w:hint="cs"/>
          <w:rtl/>
        </w:rPr>
        <w:t xml:space="preserve">הברכה </w:t>
      </w:r>
      <w:r w:rsidR="002D6246">
        <w:rPr>
          <w:rFonts w:hint="cs"/>
          <w:rtl/>
        </w:rPr>
        <w:t xml:space="preserve">הוא </w:t>
      </w:r>
      <w:r w:rsidRPr="00AE1761">
        <w:rPr>
          <w:rFonts w:hint="cs"/>
          <w:rtl/>
        </w:rPr>
        <w:t xml:space="preserve">להגדיר ולעצב את המעשה </w:t>
      </w:r>
      <w:r w:rsidR="00141E17">
        <w:rPr>
          <w:rFonts w:hint="cs"/>
          <w:rtl/>
        </w:rPr>
        <w:t>שעתיד להיעשות</w:t>
      </w:r>
      <w:r w:rsidRPr="00AE1761">
        <w:rPr>
          <w:rFonts w:hint="cs"/>
          <w:rtl/>
        </w:rPr>
        <w:t>, או להודות לקב"ה על כך שקרבנו לעבודתו</w:t>
      </w:r>
      <w:r w:rsidR="00FA4143">
        <w:rPr>
          <w:rFonts w:hint="cs"/>
          <w:rtl/>
        </w:rPr>
        <w:t>,</w:t>
      </w:r>
      <w:r w:rsidRPr="00AE1761">
        <w:rPr>
          <w:vertAlign w:val="superscript"/>
          <w:rtl/>
        </w:rPr>
        <w:footnoteReference w:id="11"/>
      </w:r>
      <w:r w:rsidRPr="00AE1761">
        <w:rPr>
          <w:rFonts w:hint="cs"/>
          <w:rtl/>
        </w:rPr>
        <w:t xml:space="preserve"> קשה לראות כיצד ברכות אלה ממלאות את ייעודן. אמנם, אם תפקיד הברכה </w:t>
      </w:r>
      <w:r w:rsidR="00B66C4E">
        <w:rPr>
          <w:rFonts w:hint="cs"/>
          <w:rtl/>
        </w:rPr>
        <w:t xml:space="preserve">הוא </w:t>
      </w:r>
      <w:r w:rsidRPr="00AE1761">
        <w:rPr>
          <w:rFonts w:hint="cs"/>
          <w:rtl/>
        </w:rPr>
        <w:t>להיות "עבודת הנפש" המקדימה את המצווה</w:t>
      </w:r>
      <w:r w:rsidR="007E2EAA">
        <w:rPr>
          <w:rFonts w:hint="cs"/>
          <w:rtl/>
        </w:rPr>
        <w:t>,</w:t>
      </w:r>
      <w:r w:rsidRPr="00AE1761">
        <w:rPr>
          <w:vertAlign w:val="superscript"/>
          <w:rtl/>
        </w:rPr>
        <w:footnoteReference w:id="12"/>
      </w:r>
      <w:r w:rsidRPr="00AE1761">
        <w:rPr>
          <w:rFonts w:hint="cs"/>
          <w:rtl/>
        </w:rPr>
        <w:t xml:space="preserve"> אז בהחלט הגיוני לברך ברכה הממקדת את עושה המצווה במהותה כפי שברכות אלו עושות.</w:t>
      </w:r>
    </w:p>
    <w:p w14:paraId="33BF6B28" w14:textId="65E5D9DD" w:rsidR="00AE1761" w:rsidRPr="00AE1761" w:rsidRDefault="005B5C20" w:rsidP="00AE1761">
      <w:pPr>
        <w:rPr>
          <w:rtl/>
        </w:rPr>
      </w:pPr>
      <w:r w:rsidRPr="00AE1761">
        <w:rPr>
          <w:rFonts w:hint="cs"/>
          <w:rtl/>
        </w:rPr>
        <w:t xml:space="preserve">כאמור לעיל, </w:t>
      </w:r>
      <w:r w:rsidR="00AE1761" w:rsidRPr="00AE1761">
        <w:rPr>
          <w:rFonts w:hint="cs"/>
          <w:rtl/>
        </w:rPr>
        <w:t>אפשרות אחרת היא שאכן מדובר בברכת השבח</w:t>
      </w:r>
      <w:r w:rsidR="00834377">
        <w:rPr>
          <w:rFonts w:hint="cs"/>
          <w:rtl/>
        </w:rPr>
        <w:t>,</w:t>
      </w:r>
      <w:r w:rsidR="00AE1761" w:rsidRPr="00AE1761">
        <w:rPr>
          <w:rFonts w:hint="cs"/>
          <w:rtl/>
        </w:rPr>
        <w:t xml:space="preserve"> אלא שלמרות זאת לא מדובר בהפסק בין ברכת המצווה לבין מעשה המצווה. זאת בדומה לברכת "שהחיינו"</w:t>
      </w:r>
      <w:r w:rsidR="00437851">
        <w:rPr>
          <w:rFonts w:hint="cs"/>
          <w:rtl/>
        </w:rPr>
        <w:t>,</w:t>
      </w:r>
      <w:r w:rsidR="00AE1761" w:rsidRPr="00AE1761">
        <w:rPr>
          <w:rFonts w:hint="cs"/>
          <w:rtl/>
        </w:rPr>
        <w:t xml:space="preserve"> שגם אותה מברכים לפני קיום המצווה</w:t>
      </w:r>
      <w:r w:rsidR="0087486E">
        <w:rPr>
          <w:rFonts w:hint="cs"/>
          <w:rtl/>
        </w:rPr>
        <w:t>.</w:t>
      </w:r>
      <w:r w:rsidR="00AE1761" w:rsidRPr="00AE1761">
        <w:rPr>
          <w:vertAlign w:val="superscript"/>
          <w:rtl/>
        </w:rPr>
        <w:footnoteReference w:id="13"/>
      </w:r>
      <w:r w:rsidR="0087486E">
        <w:rPr>
          <w:rFonts w:hint="cs"/>
          <w:rtl/>
        </w:rPr>
        <w:t xml:space="preserve"> </w:t>
      </w:r>
      <w:r w:rsidR="00AE1761" w:rsidRPr="00AE1761">
        <w:rPr>
          <w:rFonts w:hint="cs"/>
          <w:rtl/>
        </w:rPr>
        <w:t>אכן, גם ביחס לברכ</w:t>
      </w:r>
      <w:r w:rsidR="00265484">
        <w:rPr>
          <w:rFonts w:hint="cs"/>
          <w:rtl/>
        </w:rPr>
        <w:t>ת "שהחיינו"</w:t>
      </w:r>
      <w:r w:rsidR="00AE1761" w:rsidRPr="00AE1761">
        <w:rPr>
          <w:rFonts w:hint="cs"/>
          <w:rtl/>
        </w:rPr>
        <w:t xml:space="preserve"> ניתן לחקור אם בעת שמברכים אותה לפני קיום מצווה היא מקבלת גדרים של ברכת המצוות או </w:t>
      </w:r>
      <w:r w:rsidR="00065128">
        <w:rPr>
          <w:rFonts w:hint="cs"/>
          <w:rtl/>
        </w:rPr>
        <w:t xml:space="preserve">של </w:t>
      </w:r>
      <w:r w:rsidR="00AE1761" w:rsidRPr="00AE1761">
        <w:rPr>
          <w:rFonts w:hint="cs"/>
          <w:rtl/>
        </w:rPr>
        <w:t>ברכת השבח</w:t>
      </w:r>
      <w:r w:rsidR="00CD2E2C">
        <w:rPr>
          <w:rFonts w:hint="cs"/>
          <w:rtl/>
        </w:rPr>
        <w:t>,</w:t>
      </w:r>
      <w:r w:rsidR="00AE1761" w:rsidRPr="00AE1761">
        <w:rPr>
          <w:vertAlign w:val="superscript"/>
          <w:rtl/>
        </w:rPr>
        <w:footnoteReference w:id="14"/>
      </w:r>
      <w:r w:rsidR="00AE1761" w:rsidRPr="00AE1761">
        <w:rPr>
          <w:rFonts w:hint="cs"/>
          <w:rtl/>
        </w:rPr>
        <w:t xml:space="preserve"> אלא שיש מקרה </w:t>
      </w:r>
      <w:r w:rsidR="00F56FCA">
        <w:rPr>
          <w:rFonts w:hint="cs"/>
          <w:rtl/>
        </w:rPr>
        <w:t>מסוים</w:t>
      </w:r>
      <w:r w:rsidR="00F56FCA" w:rsidRPr="00AE1761">
        <w:rPr>
          <w:rFonts w:hint="cs"/>
          <w:rtl/>
        </w:rPr>
        <w:t xml:space="preserve"> </w:t>
      </w:r>
      <w:r w:rsidR="00AE1761" w:rsidRPr="00AE1761">
        <w:rPr>
          <w:rFonts w:hint="cs"/>
          <w:rtl/>
        </w:rPr>
        <w:t xml:space="preserve">של ברכת שהחיינו שבו כמעט ברור </w:t>
      </w:r>
      <w:r w:rsidR="00AE1761" w:rsidRPr="00AE1761">
        <w:rPr>
          <w:rFonts w:hint="cs"/>
          <w:rtl/>
        </w:rPr>
        <w:lastRenderedPageBreak/>
        <w:t>שמדובר בברכת שבח רגילה</w:t>
      </w:r>
      <w:r w:rsidR="0087717F">
        <w:rPr>
          <w:rFonts w:hint="cs"/>
          <w:rtl/>
        </w:rPr>
        <w:t xml:space="preserve"> –</w:t>
      </w:r>
      <w:r w:rsidR="00AE1761" w:rsidRPr="00AE1761">
        <w:rPr>
          <w:rFonts w:hint="cs"/>
          <w:rtl/>
        </w:rPr>
        <w:t xml:space="preserve"> וא</w:t>
      </w:r>
      <w:r w:rsidR="00406CD7">
        <w:rPr>
          <w:rFonts w:hint="cs"/>
          <w:rtl/>
        </w:rPr>
        <w:t xml:space="preserve">ף </w:t>
      </w:r>
      <w:r w:rsidR="00AE1761" w:rsidRPr="00AE1761">
        <w:rPr>
          <w:rFonts w:hint="cs"/>
          <w:rtl/>
        </w:rPr>
        <w:t>ע</w:t>
      </w:r>
      <w:r w:rsidR="00406CD7">
        <w:rPr>
          <w:rFonts w:hint="cs"/>
          <w:rtl/>
        </w:rPr>
        <w:t xml:space="preserve">ל </w:t>
      </w:r>
      <w:r w:rsidR="00AE1761" w:rsidRPr="00AE1761">
        <w:rPr>
          <w:rFonts w:hint="cs"/>
          <w:rtl/>
        </w:rPr>
        <w:t>פ</w:t>
      </w:r>
      <w:r w:rsidR="00406CD7">
        <w:rPr>
          <w:rFonts w:hint="cs"/>
          <w:rtl/>
        </w:rPr>
        <w:t xml:space="preserve">י </w:t>
      </w:r>
      <w:r w:rsidR="00AE1761" w:rsidRPr="00AE1761">
        <w:rPr>
          <w:rFonts w:hint="cs"/>
          <w:rtl/>
        </w:rPr>
        <w:t>כ</w:t>
      </w:r>
      <w:r w:rsidR="00406CD7">
        <w:rPr>
          <w:rFonts w:hint="cs"/>
          <w:rtl/>
        </w:rPr>
        <w:t>ן</w:t>
      </w:r>
      <w:r w:rsidR="00AE1761" w:rsidRPr="00AE1761">
        <w:rPr>
          <w:rFonts w:hint="cs"/>
          <w:rtl/>
        </w:rPr>
        <w:t xml:space="preserve"> איננו סבורים שהיא יוצרת הפסק בין הברכה למעשה</w:t>
      </w:r>
      <w:r w:rsidR="0087717F">
        <w:rPr>
          <w:rFonts w:hint="cs"/>
          <w:rtl/>
        </w:rPr>
        <w:t>.</w:t>
      </w:r>
      <w:r w:rsidR="00AE1761" w:rsidRPr="00AE1761">
        <w:rPr>
          <w:rFonts w:hint="cs"/>
          <w:rtl/>
        </w:rPr>
        <w:t xml:space="preserve"> הכוונה היא לברכת שהחיינו לפני אכילת פרי חדש. אכן, לדעת </w:t>
      </w:r>
      <w:proofErr w:type="spellStart"/>
      <w:r w:rsidR="00AE1761" w:rsidRPr="00AE1761">
        <w:rPr>
          <w:rFonts w:hint="cs"/>
          <w:rtl/>
        </w:rPr>
        <w:t>הפמ"ג</w:t>
      </w:r>
      <w:proofErr w:type="spellEnd"/>
      <w:r w:rsidR="00AE1761" w:rsidRPr="00AE1761">
        <w:rPr>
          <w:rFonts w:hint="cs"/>
          <w:rtl/>
        </w:rPr>
        <w:t xml:space="preserve"> נכון לברך שהחיינו</w:t>
      </w:r>
      <w:r w:rsidR="0093286A">
        <w:rPr>
          <w:rFonts w:hint="cs"/>
          <w:rtl/>
        </w:rPr>
        <w:t xml:space="preserve"> לפני הברכה על הפרי</w:t>
      </w:r>
      <w:r w:rsidR="00AE1761" w:rsidRPr="00AE1761">
        <w:rPr>
          <w:rFonts w:hint="cs"/>
          <w:rtl/>
        </w:rPr>
        <w:t>, אך גם הוא מודה שבדיעבד אין בברכת שהחיינו לפני האכילה הפסק</w:t>
      </w:r>
      <w:r w:rsidR="00BD5FDF">
        <w:rPr>
          <w:rFonts w:hint="cs"/>
          <w:rtl/>
        </w:rPr>
        <w:t>,</w:t>
      </w:r>
      <w:r w:rsidR="00AE1761" w:rsidRPr="00AE1761">
        <w:rPr>
          <w:rFonts w:hint="cs"/>
          <w:rtl/>
        </w:rPr>
        <w:t xml:space="preserve"> משום שיש הסבורים שברכה זו היא חובה בעת האכילה, </w:t>
      </w:r>
      <w:r w:rsidR="00685CF9">
        <w:rPr>
          <w:rFonts w:hint="cs"/>
          <w:rtl/>
        </w:rPr>
        <w:t>ובגלל ש</w:t>
      </w:r>
      <w:r w:rsidR="00AE1761" w:rsidRPr="00AE1761">
        <w:rPr>
          <w:rFonts w:hint="cs"/>
          <w:rtl/>
        </w:rPr>
        <w:t xml:space="preserve">היא </w:t>
      </w:r>
      <w:r w:rsidR="00685CF9">
        <w:rPr>
          <w:rFonts w:hint="cs"/>
          <w:rtl/>
        </w:rPr>
        <w:t>שייכ</w:t>
      </w:r>
      <w:r w:rsidR="00D53064">
        <w:rPr>
          <w:rFonts w:hint="cs"/>
          <w:rtl/>
        </w:rPr>
        <w:t xml:space="preserve">ת לעניין </w:t>
      </w:r>
      <w:r w:rsidR="00AE1761" w:rsidRPr="00AE1761">
        <w:rPr>
          <w:rFonts w:hint="cs"/>
          <w:rtl/>
        </w:rPr>
        <w:t>האכילה</w:t>
      </w:r>
      <w:r w:rsidR="00D53064">
        <w:rPr>
          <w:rFonts w:hint="cs"/>
          <w:rtl/>
        </w:rPr>
        <w:t xml:space="preserve"> היא לא נחשבת להפסק</w:t>
      </w:r>
      <w:r w:rsidR="005B4BE9">
        <w:rPr>
          <w:rFonts w:hint="cs"/>
          <w:rtl/>
        </w:rPr>
        <w:t>.</w:t>
      </w:r>
      <w:r w:rsidR="00AE1761" w:rsidRPr="00AE1761">
        <w:rPr>
          <w:vertAlign w:val="superscript"/>
          <w:rtl/>
        </w:rPr>
        <w:footnoteReference w:id="15"/>
      </w:r>
      <w:r w:rsidR="00AE1761" w:rsidRPr="00AE1761">
        <w:rPr>
          <w:rFonts w:hint="cs"/>
          <w:rtl/>
        </w:rPr>
        <w:t xml:space="preserve"> נראה שיש לומר דבר דומה גם כאן </w:t>
      </w:r>
      <w:r w:rsidR="00AE1761" w:rsidRPr="00AE1761">
        <w:rPr>
          <w:rtl/>
        </w:rPr>
        <w:t>–</w:t>
      </w:r>
      <w:r w:rsidR="00AE1761" w:rsidRPr="00AE1761">
        <w:rPr>
          <w:rFonts w:hint="cs"/>
          <w:rtl/>
        </w:rPr>
        <w:t xml:space="preserve"> על אף שמדובר בברכת השבח ולא בברכת המצוות, </w:t>
      </w:r>
      <w:r w:rsidR="00DF073D">
        <w:rPr>
          <w:rFonts w:hint="cs"/>
          <w:rtl/>
        </w:rPr>
        <w:t xml:space="preserve">ברכת "שעשה נסים" היא </w:t>
      </w:r>
      <w:r w:rsidR="00AE1761" w:rsidRPr="00AE1761">
        <w:rPr>
          <w:rFonts w:hint="cs"/>
          <w:rtl/>
        </w:rPr>
        <w:t>מעניין המצווה, ועל כן אינה נחשבת להפסק.</w:t>
      </w:r>
    </w:p>
    <w:p w14:paraId="517EA935" w14:textId="1969E2F5" w:rsidR="00AE1761" w:rsidRPr="00AE1761" w:rsidRDefault="00C71113" w:rsidP="00C71113">
      <w:pPr>
        <w:jc w:val="center"/>
        <w:rPr>
          <w:rtl/>
        </w:rPr>
      </w:pPr>
      <w:r>
        <w:rPr>
          <w:rFonts w:hint="cs"/>
          <w:rtl/>
        </w:rPr>
        <w:t>***</w:t>
      </w:r>
    </w:p>
    <w:p w14:paraId="032E41A1" w14:textId="693AFF89" w:rsidR="00AE1761" w:rsidRPr="00AE1761" w:rsidRDefault="00AE1761" w:rsidP="00AE1761">
      <w:pPr>
        <w:rPr>
          <w:rtl/>
        </w:rPr>
      </w:pPr>
      <w:r w:rsidRPr="00AE1761">
        <w:rPr>
          <w:rFonts w:hint="cs"/>
          <w:rtl/>
        </w:rPr>
        <w:t>אלא ש</w:t>
      </w:r>
      <w:r w:rsidR="000748E5">
        <w:rPr>
          <w:rFonts w:hint="cs"/>
          <w:rtl/>
        </w:rPr>
        <w:t xml:space="preserve">בין כך ובין כך, </w:t>
      </w:r>
      <w:r w:rsidRPr="00AE1761">
        <w:rPr>
          <w:rFonts w:hint="cs"/>
          <w:rtl/>
        </w:rPr>
        <w:t xml:space="preserve">עדיין צריך להבין מה הצורך בברכה נוספת בעת קיום מצוות הדלקת נר חנוכה? אם מדובר בברכת המצוות, היכן מצינו דבר דומה, ומדוע? </w:t>
      </w:r>
      <w:r w:rsidR="0003282C">
        <w:rPr>
          <w:rFonts w:hint="cs"/>
          <w:rtl/>
        </w:rPr>
        <w:t>ו</w:t>
      </w:r>
      <w:r w:rsidRPr="00AE1761">
        <w:rPr>
          <w:rFonts w:hint="cs"/>
          <w:rtl/>
        </w:rPr>
        <w:t xml:space="preserve">אם מדובר בברכת השבח </w:t>
      </w:r>
      <w:r w:rsidRPr="00AE1761">
        <w:rPr>
          <w:rtl/>
        </w:rPr>
        <w:t>–</w:t>
      </w:r>
      <w:r w:rsidRPr="00AE1761">
        <w:rPr>
          <w:rFonts w:hint="cs"/>
          <w:rtl/>
        </w:rPr>
        <w:t xml:space="preserve"> מה העניין להכניס ברכה זו כאן, לפני קיום המצווה?</w:t>
      </w:r>
    </w:p>
    <w:p w14:paraId="20987C21" w14:textId="7DA02B8D" w:rsidR="00AE1761" w:rsidRPr="00AE1761" w:rsidRDefault="00AE1761" w:rsidP="007C117D">
      <w:pPr>
        <w:spacing w:after="0"/>
        <w:rPr>
          <w:rtl/>
        </w:rPr>
      </w:pPr>
      <w:r w:rsidRPr="00AE1761">
        <w:rPr>
          <w:rFonts w:hint="cs"/>
          <w:rtl/>
        </w:rPr>
        <w:t xml:space="preserve">נראה לבאר עניין זה </w:t>
      </w:r>
      <w:r w:rsidR="0003282C">
        <w:rPr>
          <w:rFonts w:hint="cs"/>
          <w:rtl/>
        </w:rPr>
        <w:t xml:space="preserve">בעזרת </w:t>
      </w:r>
      <w:r w:rsidRPr="00AE1761">
        <w:rPr>
          <w:rFonts w:hint="cs"/>
          <w:rtl/>
        </w:rPr>
        <w:t>ה</w:t>
      </w:r>
      <w:r w:rsidR="00694F77">
        <w:rPr>
          <w:rFonts w:hint="cs"/>
          <w:rtl/>
        </w:rPr>
        <w:t>ה</w:t>
      </w:r>
      <w:r w:rsidRPr="00AE1761">
        <w:rPr>
          <w:rFonts w:hint="cs"/>
          <w:rtl/>
        </w:rPr>
        <w:t>בנה שבהדלקת נר חנוכה יש קיום של כמה עניינים נפרדים. מספר מקורות מלמדים על כך שהדלקת נר חנוכה משמשת גם כזכר למנורת המקדש</w:t>
      </w:r>
      <w:r w:rsidR="003F4FEC">
        <w:rPr>
          <w:rFonts w:hint="cs"/>
          <w:rtl/>
        </w:rPr>
        <w:t>.</w:t>
      </w:r>
      <w:r w:rsidRPr="00AE1761">
        <w:rPr>
          <w:vertAlign w:val="superscript"/>
          <w:rtl/>
        </w:rPr>
        <w:footnoteReference w:id="16"/>
      </w:r>
      <w:r w:rsidRPr="00AE1761">
        <w:rPr>
          <w:rFonts w:hint="cs"/>
          <w:rtl/>
        </w:rPr>
        <w:t xml:space="preserve"> אם כך, בעת הדלקת הנרות, ישנו קיום כפול:</w:t>
      </w:r>
    </w:p>
    <w:p w14:paraId="14DED223" w14:textId="77777777" w:rsidR="00AE1761" w:rsidRPr="00AE1761" w:rsidRDefault="00AE1761" w:rsidP="007C117D">
      <w:pPr>
        <w:numPr>
          <w:ilvl w:val="0"/>
          <w:numId w:val="41"/>
        </w:numPr>
        <w:spacing w:after="0"/>
      </w:pPr>
      <w:r w:rsidRPr="00AE1761">
        <w:rPr>
          <w:rFonts w:hint="cs"/>
          <w:rtl/>
        </w:rPr>
        <w:t>מצוות ההדלקה זכר למקדש.</w:t>
      </w:r>
    </w:p>
    <w:p w14:paraId="43305285" w14:textId="04B3C380" w:rsidR="00AE1761" w:rsidRPr="00AE1761" w:rsidRDefault="00AE1761" w:rsidP="00AE1761">
      <w:pPr>
        <w:numPr>
          <w:ilvl w:val="0"/>
          <w:numId w:val="41"/>
        </w:numPr>
        <w:rPr>
          <w:rtl/>
        </w:rPr>
      </w:pPr>
      <w:r w:rsidRPr="00AE1761">
        <w:rPr>
          <w:rFonts w:hint="cs"/>
          <w:rtl/>
        </w:rPr>
        <w:t>פרסום הנס</w:t>
      </w:r>
      <w:r w:rsidR="00BE679F">
        <w:rPr>
          <w:rFonts w:hint="cs"/>
          <w:rtl/>
        </w:rPr>
        <w:t>.</w:t>
      </w:r>
      <w:r w:rsidRPr="00AE1761">
        <w:rPr>
          <w:vertAlign w:val="superscript"/>
          <w:rtl/>
        </w:rPr>
        <w:footnoteReference w:id="17"/>
      </w:r>
    </w:p>
    <w:p w14:paraId="2FDA8EEF" w14:textId="3F45C9A1" w:rsidR="00AE1761" w:rsidRPr="00AE1761" w:rsidRDefault="00AE1761" w:rsidP="00AE1761">
      <w:pPr>
        <w:rPr>
          <w:rtl/>
        </w:rPr>
      </w:pPr>
      <w:r w:rsidRPr="00AE1761">
        <w:rPr>
          <w:rFonts w:hint="cs"/>
          <w:rtl/>
        </w:rPr>
        <w:t xml:space="preserve">בהררי קדם מובא חידוש משמו של </w:t>
      </w:r>
      <w:proofErr w:type="spellStart"/>
      <w:r w:rsidRPr="00AE1761">
        <w:rPr>
          <w:rFonts w:hint="cs"/>
          <w:rtl/>
        </w:rPr>
        <w:t>הגר"מ</w:t>
      </w:r>
      <w:proofErr w:type="spellEnd"/>
      <w:r w:rsidRPr="00AE1761">
        <w:rPr>
          <w:rFonts w:hint="cs"/>
          <w:rtl/>
        </w:rPr>
        <w:t xml:space="preserve"> </w:t>
      </w:r>
      <w:proofErr w:type="spellStart"/>
      <w:r w:rsidRPr="00AE1761">
        <w:rPr>
          <w:rFonts w:hint="cs"/>
          <w:rtl/>
        </w:rPr>
        <w:t>סולובייצ'יק</w:t>
      </w:r>
      <w:proofErr w:type="spellEnd"/>
      <w:r w:rsidRPr="00AE1761">
        <w:rPr>
          <w:rFonts w:hint="cs"/>
          <w:rtl/>
        </w:rPr>
        <w:t xml:space="preserve">, שטוען שחיוב נשים במצוות מן הנימוק "אף הן היו באותו הנס", נכון רק ביחס למצוות שבקיומן יש ממד של "פרסום הנס". </w:t>
      </w:r>
      <w:r w:rsidR="0055475C">
        <w:rPr>
          <w:rFonts w:hint="cs"/>
          <w:rtl/>
        </w:rPr>
        <w:t xml:space="preserve">במהלך הרצאת טיעונו, </w:t>
      </w:r>
      <w:r w:rsidRPr="00AE1761">
        <w:rPr>
          <w:rFonts w:hint="cs"/>
          <w:rtl/>
        </w:rPr>
        <w:t xml:space="preserve">הוא נותן סימן </w:t>
      </w:r>
      <w:r w:rsidR="0055475C">
        <w:rPr>
          <w:rFonts w:hint="cs"/>
          <w:rtl/>
        </w:rPr>
        <w:t>לזיהוי ה</w:t>
      </w:r>
      <w:r w:rsidRPr="00AE1761">
        <w:rPr>
          <w:rFonts w:hint="cs"/>
          <w:rtl/>
        </w:rPr>
        <w:t xml:space="preserve">מצוות </w:t>
      </w:r>
      <w:r w:rsidR="0055475C">
        <w:rPr>
          <w:rFonts w:hint="cs"/>
          <w:rtl/>
        </w:rPr>
        <w:t xml:space="preserve">שבהן </w:t>
      </w:r>
      <w:r w:rsidRPr="00AE1761">
        <w:rPr>
          <w:rFonts w:hint="cs"/>
          <w:rtl/>
        </w:rPr>
        <w:t>יש קיום של פרסום הנס:</w:t>
      </w:r>
    </w:p>
    <w:p w14:paraId="6EAA3FC3" w14:textId="46978869" w:rsidR="00AE1761" w:rsidRPr="00AE1761" w:rsidRDefault="00AE1761" w:rsidP="00FC79BC">
      <w:pPr>
        <w:ind w:left="720"/>
        <w:rPr>
          <w:rtl/>
        </w:rPr>
      </w:pPr>
      <w:r w:rsidRPr="00AE1761">
        <w:rPr>
          <w:rtl/>
        </w:rPr>
        <w:t>וסימן ל</w:t>
      </w:r>
      <w:r w:rsidRPr="00AE1761">
        <w:rPr>
          <w:rFonts w:hint="cs"/>
          <w:rtl/>
        </w:rPr>
        <w:t>דב</w:t>
      </w:r>
      <w:r w:rsidRPr="00AE1761">
        <w:rPr>
          <w:rtl/>
        </w:rPr>
        <w:t>ר לי</w:t>
      </w:r>
      <w:r w:rsidRPr="00AE1761">
        <w:rPr>
          <w:rFonts w:hint="cs"/>
          <w:rtl/>
        </w:rPr>
        <w:t>ד</w:t>
      </w:r>
      <w:r w:rsidRPr="00AE1761">
        <w:rPr>
          <w:rtl/>
        </w:rPr>
        <w:t xml:space="preserve">ע </w:t>
      </w:r>
      <w:r w:rsidRPr="00AE1761">
        <w:rPr>
          <w:rFonts w:hint="cs"/>
          <w:rtl/>
        </w:rPr>
        <w:t>בא</w:t>
      </w:r>
      <w:r w:rsidRPr="00AE1761">
        <w:rPr>
          <w:rtl/>
        </w:rPr>
        <w:t>יזו מ</w:t>
      </w:r>
      <w:r w:rsidRPr="00AE1761">
        <w:rPr>
          <w:rFonts w:hint="cs"/>
          <w:rtl/>
        </w:rPr>
        <w:t>צוה</w:t>
      </w:r>
      <w:r w:rsidRPr="00AE1761">
        <w:rPr>
          <w:rtl/>
        </w:rPr>
        <w:t xml:space="preserve"> י</w:t>
      </w:r>
      <w:r w:rsidRPr="00AE1761">
        <w:rPr>
          <w:rFonts w:hint="cs"/>
          <w:rtl/>
        </w:rPr>
        <w:t>ש בקיומה</w:t>
      </w:r>
      <w:r w:rsidRPr="00AE1761">
        <w:rPr>
          <w:rtl/>
        </w:rPr>
        <w:t xml:space="preserve"> </w:t>
      </w:r>
      <w:r w:rsidRPr="00AE1761">
        <w:rPr>
          <w:rFonts w:hint="cs"/>
          <w:rtl/>
        </w:rPr>
        <w:t>משום</w:t>
      </w:r>
      <w:r w:rsidRPr="00AE1761">
        <w:rPr>
          <w:rtl/>
        </w:rPr>
        <w:t xml:space="preserve"> פרסום </w:t>
      </w:r>
      <w:r w:rsidRPr="00AE1761">
        <w:rPr>
          <w:rFonts w:hint="cs"/>
          <w:rtl/>
        </w:rPr>
        <w:t>הנס</w:t>
      </w:r>
      <w:r w:rsidRPr="00AE1761">
        <w:rPr>
          <w:rtl/>
        </w:rPr>
        <w:t xml:space="preserve"> ו</w:t>
      </w:r>
      <w:r w:rsidRPr="00AE1761">
        <w:rPr>
          <w:rFonts w:hint="cs"/>
          <w:rtl/>
        </w:rPr>
        <w:t>בא</w:t>
      </w:r>
      <w:r w:rsidRPr="00AE1761">
        <w:rPr>
          <w:rtl/>
        </w:rPr>
        <w:t>יזו מ</w:t>
      </w:r>
      <w:r w:rsidRPr="00AE1761">
        <w:rPr>
          <w:rFonts w:hint="cs"/>
          <w:rtl/>
        </w:rPr>
        <w:t>צוה</w:t>
      </w:r>
      <w:r w:rsidRPr="00AE1761">
        <w:rPr>
          <w:rtl/>
        </w:rPr>
        <w:t xml:space="preserve"> ל</w:t>
      </w:r>
      <w:r w:rsidRPr="00AE1761">
        <w:rPr>
          <w:rFonts w:hint="cs"/>
          <w:rtl/>
        </w:rPr>
        <w:t>א, הוא</w:t>
      </w:r>
      <w:r w:rsidRPr="00AE1761">
        <w:rPr>
          <w:rtl/>
        </w:rPr>
        <w:t xml:space="preserve"> תקנת חז"ל </w:t>
      </w:r>
      <w:r w:rsidRPr="00AE1761">
        <w:rPr>
          <w:rFonts w:hint="cs"/>
          <w:rtl/>
        </w:rPr>
        <w:t>בברכת</w:t>
      </w:r>
      <w:r w:rsidRPr="00AE1761">
        <w:rPr>
          <w:rtl/>
        </w:rPr>
        <w:t xml:space="preserve"> </w:t>
      </w:r>
      <w:r w:rsidRPr="00AE1761">
        <w:rPr>
          <w:rFonts w:hint="cs"/>
          <w:rtl/>
        </w:rPr>
        <w:t>שעשה</w:t>
      </w:r>
      <w:r w:rsidRPr="00AE1761">
        <w:rPr>
          <w:rtl/>
        </w:rPr>
        <w:t xml:space="preserve"> נ</w:t>
      </w:r>
      <w:r w:rsidRPr="00AE1761">
        <w:rPr>
          <w:rFonts w:hint="cs"/>
          <w:rtl/>
        </w:rPr>
        <w:t>ס</w:t>
      </w:r>
      <w:r w:rsidRPr="00AE1761">
        <w:rPr>
          <w:rtl/>
        </w:rPr>
        <w:t>ים</w:t>
      </w:r>
      <w:r w:rsidRPr="00AE1761">
        <w:rPr>
          <w:rFonts w:hint="cs"/>
          <w:rtl/>
        </w:rPr>
        <w:t>,</w:t>
      </w:r>
      <w:r w:rsidRPr="00AE1761">
        <w:rPr>
          <w:rtl/>
        </w:rPr>
        <w:t xml:space="preserve"> </w:t>
      </w:r>
      <w:r w:rsidRPr="00AE1761">
        <w:rPr>
          <w:rFonts w:hint="cs"/>
          <w:rtl/>
        </w:rPr>
        <w:t>ש</w:t>
      </w:r>
      <w:r w:rsidRPr="00AE1761">
        <w:rPr>
          <w:rtl/>
        </w:rPr>
        <w:t>נר</w:t>
      </w:r>
      <w:r w:rsidRPr="00AE1761">
        <w:rPr>
          <w:rFonts w:hint="cs"/>
          <w:rtl/>
        </w:rPr>
        <w:t>אה</w:t>
      </w:r>
      <w:r w:rsidRPr="00AE1761">
        <w:rPr>
          <w:rtl/>
        </w:rPr>
        <w:t xml:space="preserve"> </w:t>
      </w:r>
      <w:r w:rsidRPr="00AE1761">
        <w:rPr>
          <w:rFonts w:hint="cs"/>
          <w:rtl/>
        </w:rPr>
        <w:t>שלא</w:t>
      </w:r>
      <w:r w:rsidRPr="00AE1761">
        <w:rPr>
          <w:rtl/>
        </w:rPr>
        <w:t xml:space="preserve"> תיקנו </w:t>
      </w:r>
      <w:r w:rsidRPr="00AE1761">
        <w:rPr>
          <w:rFonts w:hint="cs"/>
          <w:rtl/>
        </w:rPr>
        <w:t>ברכה</w:t>
      </w:r>
      <w:r w:rsidRPr="00AE1761">
        <w:rPr>
          <w:rtl/>
        </w:rPr>
        <w:t xml:space="preserve"> זו </w:t>
      </w:r>
      <w:r w:rsidRPr="00AE1761">
        <w:rPr>
          <w:rFonts w:hint="cs"/>
          <w:rtl/>
        </w:rPr>
        <w:t>א</w:t>
      </w:r>
      <w:r w:rsidRPr="00AE1761">
        <w:rPr>
          <w:rtl/>
        </w:rPr>
        <w:t>ל</w:t>
      </w:r>
      <w:r w:rsidRPr="00AE1761">
        <w:rPr>
          <w:rFonts w:hint="cs"/>
          <w:rtl/>
        </w:rPr>
        <w:t>א באותם</w:t>
      </w:r>
      <w:r w:rsidRPr="00AE1761">
        <w:rPr>
          <w:rtl/>
        </w:rPr>
        <w:t xml:space="preserve"> </w:t>
      </w:r>
      <w:r w:rsidRPr="00AE1761">
        <w:rPr>
          <w:rFonts w:hint="cs"/>
          <w:rtl/>
        </w:rPr>
        <w:t>המצוות</w:t>
      </w:r>
      <w:r w:rsidRPr="00AE1761">
        <w:rPr>
          <w:rtl/>
        </w:rPr>
        <w:t xml:space="preserve"> </w:t>
      </w:r>
      <w:r w:rsidRPr="00AE1761">
        <w:rPr>
          <w:rFonts w:hint="cs"/>
          <w:rtl/>
        </w:rPr>
        <w:t>ש</w:t>
      </w:r>
      <w:r w:rsidRPr="00AE1761">
        <w:rPr>
          <w:rtl/>
        </w:rPr>
        <w:t>י</w:t>
      </w:r>
      <w:r w:rsidRPr="00AE1761">
        <w:rPr>
          <w:rFonts w:hint="cs"/>
          <w:rtl/>
        </w:rPr>
        <w:t>ש</w:t>
      </w:r>
      <w:r w:rsidRPr="00AE1761">
        <w:rPr>
          <w:rtl/>
        </w:rPr>
        <w:t xml:space="preserve"> </w:t>
      </w:r>
      <w:r w:rsidRPr="00AE1761">
        <w:rPr>
          <w:rFonts w:hint="cs"/>
          <w:rtl/>
        </w:rPr>
        <w:t>ב</w:t>
      </w:r>
      <w:r w:rsidRPr="00AE1761">
        <w:rPr>
          <w:rtl/>
        </w:rPr>
        <w:t>ע</w:t>
      </w:r>
      <w:r w:rsidRPr="00AE1761">
        <w:rPr>
          <w:rFonts w:hint="cs"/>
          <w:rtl/>
        </w:rPr>
        <w:t>צם</w:t>
      </w:r>
      <w:r w:rsidRPr="00AE1761">
        <w:rPr>
          <w:rtl/>
        </w:rPr>
        <w:t xml:space="preserve"> עשייתן מ</w:t>
      </w:r>
      <w:r w:rsidRPr="00AE1761">
        <w:rPr>
          <w:rFonts w:hint="cs"/>
          <w:rtl/>
        </w:rPr>
        <w:t>ש</w:t>
      </w:r>
      <w:r w:rsidRPr="00AE1761">
        <w:rPr>
          <w:rtl/>
        </w:rPr>
        <w:t>ו</w:t>
      </w:r>
      <w:r w:rsidRPr="00AE1761">
        <w:rPr>
          <w:rFonts w:hint="cs"/>
          <w:rtl/>
        </w:rPr>
        <w:t>ם</w:t>
      </w:r>
      <w:r w:rsidRPr="00AE1761">
        <w:rPr>
          <w:rtl/>
        </w:rPr>
        <w:t xml:space="preserve"> פרסומי </w:t>
      </w:r>
      <w:proofErr w:type="spellStart"/>
      <w:r w:rsidRPr="00AE1761">
        <w:rPr>
          <w:rtl/>
        </w:rPr>
        <w:t>ניס</w:t>
      </w:r>
      <w:r w:rsidRPr="00AE1761">
        <w:rPr>
          <w:rFonts w:hint="cs"/>
          <w:rtl/>
        </w:rPr>
        <w:t>א</w:t>
      </w:r>
      <w:proofErr w:type="spellEnd"/>
      <w:r w:rsidR="00FC79BC">
        <w:rPr>
          <w:rFonts w:hint="cs"/>
          <w:rtl/>
        </w:rPr>
        <w:t>.</w:t>
      </w:r>
      <w:r w:rsidRPr="00AE1761">
        <w:rPr>
          <w:vertAlign w:val="superscript"/>
          <w:rtl/>
        </w:rPr>
        <w:footnoteReference w:id="18"/>
      </w:r>
    </w:p>
    <w:p w14:paraId="145D0CFC" w14:textId="43F041D9" w:rsidR="00AE1761" w:rsidRPr="00AE1761" w:rsidRDefault="00AE1761" w:rsidP="00AE1761">
      <w:pPr>
        <w:rPr>
          <w:rtl/>
        </w:rPr>
      </w:pPr>
      <w:r w:rsidRPr="00AE1761">
        <w:rPr>
          <w:rFonts w:hint="cs"/>
          <w:rtl/>
        </w:rPr>
        <w:t xml:space="preserve">אם כך, נראה שעל כל אחד מן העניינים המתקיימים בעת הדלקת הנרות יש ברכה נפרדת. ברכת "להדליק" </w:t>
      </w:r>
      <w:r w:rsidR="00A37AD7">
        <w:rPr>
          <w:rFonts w:hint="cs"/>
          <w:rtl/>
        </w:rPr>
        <w:t>מו</w:t>
      </w:r>
      <w:r w:rsidR="006353B9">
        <w:rPr>
          <w:rFonts w:hint="cs"/>
          <w:rtl/>
        </w:rPr>
        <w:t>סב</w:t>
      </w:r>
      <w:r w:rsidR="00A37AD7">
        <w:rPr>
          <w:rFonts w:hint="cs"/>
          <w:rtl/>
        </w:rPr>
        <w:t xml:space="preserve">ת </w:t>
      </w:r>
      <w:r w:rsidRPr="00AE1761">
        <w:rPr>
          <w:rFonts w:hint="cs"/>
          <w:rtl/>
        </w:rPr>
        <w:t>על מצוות ההדלקה זכר למקדש, וברכת "שעשה נסים" מכוונת כלפי פרסום הנס.</w:t>
      </w:r>
    </w:p>
    <w:p w14:paraId="50C7DDD0" w14:textId="2C0FDFE2" w:rsidR="00AE1761" w:rsidRPr="00AE1761" w:rsidRDefault="00AE1761" w:rsidP="00AE1761">
      <w:pPr>
        <w:rPr>
          <w:rtl/>
        </w:rPr>
      </w:pPr>
      <w:r w:rsidRPr="00AE1761">
        <w:rPr>
          <w:rFonts w:hint="cs"/>
          <w:rtl/>
        </w:rPr>
        <w:t xml:space="preserve">גם אם נאמר שברכה זו היא ברכת שבח במהותה, </w:t>
      </w:r>
      <w:r w:rsidR="005248EF">
        <w:rPr>
          <w:rFonts w:hint="cs"/>
          <w:rtl/>
        </w:rPr>
        <w:t xml:space="preserve">עדיין </w:t>
      </w:r>
      <w:r w:rsidRPr="00AE1761">
        <w:rPr>
          <w:rFonts w:hint="cs"/>
          <w:rtl/>
        </w:rPr>
        <w:t xml:space="preserve">יש לומר שהיא נאמרת לפני ההדלקה כדי שהמדליק יפנים שמצווה זו אינה מתקיימת </w:t>
      </w:r>
      <w:r w:rsidR="0073384D">
        <w:rPr>
          <w:rFonts w:hint="cs"/>
          <w:rtl/>
        </w:rPr>
        <w:t xml:space="preserve">רק </w:t>
      </w:r>
      <w:r w:rsidRPr="00AE1761">
        <w:rPr>
          <w:rFonts w:hint="cs"/>
          <w:rtl/>
        </w:rPr>
        <w:t xml:space="preserve">במעשה הטכני של ההדלקה, אלא שיש בה קיום נוסף שמתרחש במנותק </w:t>
      </w:r>
      <w:r w:rsidR="0073384D">
        <w:rPr>
          <w:rFonts w:hint="cs"/>
          <w:rtl/>
        </w:rPr>
        <w:t xml:space="preserve">ממעשה </w:t>
      </w:r>
      <w:r w:rsidRPr="00AE1761">
        <w:rPr>
          <w:rFonts w:hint="cs"/>
          <w:rtl/>
        </w:rPr>
        <w:t>ההדלקה</w:t>
      </w:r>
      <w:r w:rsidR="00E61FFB">
        <w:rPr>
          <w:rFonts w:hint="cs"/>
          <w:rtl/>
        </w:rPr>
        <w:t xml:space="preserve"> ו</w:t>
      </w:r>
      <w:r w:rsidRPr="00AE1761">
        <w:rPr>
          <w:rFonts w:hint="cs"/>
          <w:rtl/>
        </w:rPr>
        <w:t>כתוצאה ממנה</w:t>
      </w:r>
      <w:r w:rsidR="00736996">
        <w:rPr>
          <w:rFonts w:hint="cs"/>
          <w:rtl/>
        </w:rPr>
        <w:t xml:space="preserve"> </w:t>
      </w:r>
      <w:r w:rsidR="00994871">
        <w:rPr>
          <w:rFonts w:hint="cs"/>
          <w:rtl/>
        </w:rPr>
        <w:t>–</w:t>
      </w:r>
      <w:r w:rsidRPr="00AE1761">
        <w:rPr>
          <w:rFonts w:hint="cs"/>
          <w:rtl/>
        </w:rPr>
        <w:t xml:space="preserve"> והוא</w:t>
      </w:r>
      <w:r w:rsidR="00736996">
        <w:rPr>
          <w:rFonts w:hint="cs"/>
          <w:rtl/>
        </w:rPr>
        <w:t xml:space="preserve"> </w:t>
      </w:r>
      <w:r w:rsidRPr="00AE1761">
        <w:rPr>
          <w:rFonts w:hint="cs"/>
          <w:rtl/>
        </w:rPr>
        <w:t>פרסום הנס.</w:t>
      </w:r>
    </w:p>
    <w:p w14:paraId="1E954C3B" w14:textId="4A11E6C0" w:rsidR="00AE1761" w:rsidRPr="00AE1761" w:rsidRDefault="00AE1761" w:rsidP="00AE1761">
      <w:pPr>
        <w:rPr>
          <w:rtl/>
        </w:rPr>
      </w:pPr>
      <w:r w:rsidRPr="00AE1761">
        <w:rPr>
          <w:rFonts w:hint="cs"/>
          <w:rtl/>
        </w:rPr>
        <w:t xml:space="preserve">ייתכן שיש </w:t>
      </w:r>
      <w:r w:rsidR="00994826" w:rsidRPr="00AE1761">
        <w:rPr>
          <w:rFonts w:hint="cs"/>
          <w:rtl/>
        </w:rPr>
        <w:t xml:space="preserve">רובד נוסף </w:t>
      </w:r>
      <w:r w:rsidRPr="00AE1761">
        <w:rPr>
          <w:rFonts w:hint="cs"/>
          <w:rtl/>
        </w:rPr>
        <w:t xml:space="preserve">לטענה זו. נראה שהברכה אינה רק מלמדת על כך שיש קיום של "פרסום הנס" במצווה, אלא </w:t>
      </w:r>
      <w:r w:rsidR="0025270E">
        <w:rPr>
          <w:rFonts w:hint="cs"/>
          <w:rtl/>
        </w:rPr>
        <w:t>שהיא גם עוזרת ליצור את ה</w:t>
      </w:r>
      <w:r w:rsidR="0025270E" w:rsidRPr="00AE1761">
        <w:rPr>
          <w:rFonts w:hint="cs"/>
          <w:rtl/>
        </w:rPr>
        <w:t xml:space="preserve">קיום </w:t>
      </w:r>
      <w:r w:rsidR="0025270E">
        <w:rPr>
          <w:rFonts w:hint="cs"/>
          <w:rtl/>
        </w:rPr>
        <w:t>ה</w:t>
      </w:r>
      <w:r w:rsidRPr="00AE1761">
        <w:rPr>
          <w:rFonts w:hint="cs"/>
          <w:rtl/>
        </w:rPr>
        <w:t>זה ומשלימה אותו. הדבר תלוי בהבנת מהות</w:t>
      </w:r>
      <w:r w:rsidR="00F95D65">
        <w:rPr>
          <w:rFonts w:hint="cs"/>
          <w:rtl/>
        </w:rPr>
        <w:t>ו של</w:t>
      </w:r>
      <w:r w:rsidRPr="00AE1761">
        <w:rPr>
          <w:rFonts w:hint="cs"/>
          <w:rtl/>
        </w:rPr>
        <w:t xml:space="preserve"> "פרסום הנס". לענ</w:t>
      </w:r>
      <w:r w:rsidR="00322DD1">
        <w:rPr>
          <w:rFonts w:hint="cs"/>
          <w:rtl/>
        </w:rPr>
        <w:t xml:space="preserve">יות </w:t>
      </w:r>
      <w:r w:rsidRPr="00AE1761">
        <w:rPr>
          <w:rFonts w:hint="cs"/>
          <w:rtl/>
        </w:rPr>
        <w:t>ד</w:t>
      </w:r>
      <w:r w:rsidR="00322DD1">
        <w:rPr>
          <w:rFonts w:hint="cs"/>
          <w:rtl/>
        </w:rPr>
        <w:t>עתי</w:t>
      </w:r>
      <w:r w:rsidRPr="00AE1761">
        <w:rPr>
          <w:rFonts w:hint="cs"/>
          <w:rtl/>
        </w:rPr>
        <w:t xml:space="preserve">, </w:t>
      </w:r>
      <w:r w:rsidR="00322DD1">
        <w:rPr>
          <w:rFonts w:hint="cs"/>
          <w:rtl/>
        </w:rPr>
        <w:t xml:space="preserve">ניתן למצוא שתי הבנות יסודיות בדבר פרסום הנס </w:t>
      </w:r>
      <w:r w:rsidRPr="00AE1761">
        <w:rPr>
          <w:rFonts w:hint="cs"/>
          <w:rtl/>
        </w:rPr>
        <w:t>בדברי הראשונים</w:t>
      </w:r>
      <w:r w:rsidR="00C55A0C">
        <w:rPr>
          <w:rFonts w:hint="cs"/>
          <w:rtl/>
        </w:rPr>
        <w:t>.</w:t>
      </w:r>
      <w:r w:rsidRPr="00AE1761">
        <w:rPr>
          <w:rFonts w:hint="cs"/>
          <w:rtl/>
        </w:rPr>
        <w:t xml:space="preserve"> האחת עולה מתוך </w:t>
      </w:r>
      <w:r w:rsidR="00C55A0C">
        <w:rPr>
          <w:rFonts w:hint="cs"/>
          <w:rtl/>
        </w:rPr>
        <w:t>הדברים הבאים</w:t>
      </w:r>
      <w:r w:rsidR="00054F77">
        <w:rPr>
          <w:rFonts w:hint="cs"/>
          <w:rtl/>
        </w:rPr>
        <w:t>,</w:t>
      </w:r>
      <w:r w:rsidR="00C55A0C">
        <w:rPr>
          <w:rFonts w:hint="cs"/>
          <w:rtl/>
        </w:rPr>
        <w:t xml:space="preserve"> </w:t>
      </w:r>
      <w:r w:rsidR="00054F77">
        <w:rPr>
          <w:rFonts w:hint="cs"/>
          <w:rtl/>
        </w:rPr>
        <w:t xml:space="preserve">מאת </w:t>
      </w:r>
      <w:r w:rsidRPr="00AE1761">
        <w:rPr>
          <w:rFonts w:hint="cs"/>
          <w:rtl/>
        </w:rPr>
        <w:t>רבי דניאל הבבלי:</w:t>
      </w:r>
    </w:p>
    <w:p w14:paraId="609A3AD7" w14:textId="750955C1" w:rsidR="00AE1761" w:rsidRPr="00AE1761" w:rsidRDefault="00AE1761" w:rsidP="00FC79BC">
      <w:pPr>
        <w:ind w:left="720"/>
        <w:rPr>
          <w:rtl/>
        </w:rPr>
      </w:pPr>
      <w:r w:rsidRPr="00AE1761">
        <w:rPr>
          <w:rFonts w:hint="cs"/>
          <w:rtl/>
        </w:rPr>
        <w:t>...</w:t>
      </w:r>
      <w:r w:rsidRPr="00AE1761">
        <w:rPr>
          <w:rtl/>
        </w:rPr>
        <w:t>וע</w:t>
      </w:r>
      <w:r w:rsidRPr="00AE1761">
        <w:rPr>
          <w:rFonts w:hint="cs"/>
          <w:rtl/>
        </w:rPr>
        <w:t xml:space="preserve">ל </w:t>
      </w:r>
      <w:r w:rsidRPr="00AE1761">
        <w:rPr>
          <w:rtl/>
        </w:rPr>
        <w:t>כ</w:t>
      </w:r>
      <w:r w:rsidRPr="00AE1761">
        <w:rPr>
          <w:rFonts w:hint="cs"/>
          <w:rtl/>
        </w:rPr>
        <w:t>ן</w:t>
      </w:r>
      <w:r w:rsidRPr="00AE1761">
        <w:rPr>
          <w:rtl/>
        </w:rPr>
        <w:t xml:space="preserve"> אמרו ז"ל כי ההלל בימי חנוכה </w:t>
      </w:r>
      <w:proofErr w:type="spellStart"/>
      <w:r w:rsidRPr="00AE1761">
        <w:rPr>
          <w:rtl/>
        </w:rPr>
        <w:t>דאוריתא</w:t>
      </w:r>
      <w:proofErr w:type="spellEnd"/>
      <w:r w:rsidRPr="00AE1761">
        <w:rPr>
          <w:rtl/>
        </w:rPr>
        <w:t>, לא כי ימי חנוכה כתובים בתורה</w:t>
      </w:r>
      <w:r w:rsidRPr="00AE1761">
        <w:rPr>
          <w:rFonts w:hint="cs"/>
          <w:rtl/>
        </w:rPr>
        <w:t>,</w:t>
      </w:r>
      <w:r w:rsidRPr="00AE1761">
        <w:rPr>
          <w:rtl/>
        </w:rPr>
        <w:t xml:space="preserve"> ומצות פרסומי </w:t>
      </w:r>
      <w:proofErr w:type="spellStart"/>
      <w:r w:rsidRPr="00AE1761">
        <w:rPr>
          <w:rtl/>
        </w:rPr>
        <w:t>ניסא</w:t>
      </w:r>
      <w:proofErr w:type="spellEnd"/>
      <w:r w:rsidRPr="00AE1761">
        <w:rPr>
          <w:rtl/>
        </w:rPr>
        <w:t xml:space="preserve">, וסמכו אל מאמרו </w:t>
      </w:r>
      <w:proofErr w:type="spellStart"/>
      <w:r w:rsidRPr="00AE1761">
        <w:rPr>
          <w:rtl/>
        </w:rPr>
        <w:t>ית</w:t>
      </w:r>
      <w:proofErr w:type="spellEnd"/>
      <w:r w:rsidRPr="00AE1761">
        <w:rPr>
          <w:rtl/>
        </w:rPr>
        <w:t>'</w:t>
      </w:r>
      <w:r w:rsidRPr="00AE1761">
        <w:rPr>
          <w:rFonts w:hint="cs"/>
          <w:rtl/>
        </w:rPr>
        <w:t>:</w:t>
      </w:r>
      <w:r w:rsidRPr="00AE1761">
        <w:rPr>
          <w:rtl/>
        </w:rPr>
        <w:t xml:space="preserve"> </w:t>
      </w:r>
      <w:r w:rsidRPr="00AE1761">
        <w:rPr>
          <w:rFonts w:hint="cs"/>
          <w:rtl/>
        </w:rPr>
        <w:t>'</w:t>
      </w:r>
      <w:r w:rsidRPr="00AE1761">
        <w:rPr>
          <w:rtl/>
        </w:rPr>
        <w:t>ולא תחלל את שם א</w:t>
      </w:r>
      <w:r w:rsidRPr="00AE1761">
        <w:rPr>
          <w:rFonts w:hint="cs"/>
          <w:rtl/>
        </w:rPr>
        <w:t>-</w:t>
      </w:r>
      <w:proofErr w:type="spellStart"/>
      <w:r w:rsidRPr="00AE1761">
        <w:rPr>
          <w:rtl/>
        </w:rPr>
        <w:t>להיך</w:t>
      </w:r>
      <w:proofErr w:type="spellEnd"/>
      <w:r w:rsidRPr="00AE1761">
        <w:rPr>
          <w:rFonts w:hint="cs"/>
          <w:rtl/>
        </w:rPr>
        <w:t>'</w:t>
      </w:r>
      <w:r w:rsidRPr="00AE1761">
        <w:rPr>
          <w:rtl/>
        </w:rPr>
        <w:t>, ואמרו בפירושו</w:t>
      </w:r>
      <w:r w:rsidRPr="00AE1761">
        <w:rPr>
          <w:rFonts w:hint="cs"/>
          <w:rtl/>
        </w:rPr>
        <w:t>:</w:t>
      </w:r>
      <w:r w:rsidRPr="00AE1761">
        <w:rPr>
          <w:rtl/>
        </w:rPr>
        <w:t xml:space="preserve"> </w:t>
      </w:r>
      <w:r w:rsidRPr="00AE1761">
        <w:rPr>
          <w:rFonts w:hint="cs"/>
          <w:rtl/>
        </w:rPr>
        <w:t>"</w:t>
      </w:r>
      <w:r w:rsidRPr="00AE1761">
        <w:rPr>
          <w:rtl/>
        </w:rPr>
        <w:t xml:space="preserve">משמע שנאמר </w:t>
      </w:r>
      <w:r w:rsidRPr="00AE1761">
        <w:rPr>
          <w:rFonts w:hint="cs"/>
          <w:rtl/>
        </w:rPr>
        <w:t>'</w:t>
      </w:r>
      <w:r w:rsidRPr="00AE1761">
        <w:rPr>
          <w:rtl/>
        </w:rPr>
        <w:t>לא תחלל</w:t>
      </w:r>
      <w:r w:rsidRPr="00AE1761">
        <w:rPr>
          <w:rFonts w:hint="cs"/>
          <w:rtl/>
        </w:rPr>
        <w:t>'</w:t>
      </w:r>
      <w:r w:rsidRPr="00AE1761">
        <w:rPr>
          <w:rtl/>
        </w:rPr>
        <w:t xml:space="preserve"> אמור </w:t>
      </w:r>
      <w:r w:rsidRPr="00AE1761">
        <w:rPr>
          <w:rFonts w:hint="cs"/>
          <w:rtl/>
        </w:rPr>
        <w:t>'</w:t>
      </w:r>
      <w:r w:rsidRPr="00AE1761">
        <w:rPr>
          <w:rtl/>
        </w:rPr>
        <w:t>קדש</w:t>
      </w:r>
      <w:r w:rsidRPr="00AE1761">
        <w:rPr>
          <w:rFonts w:hint="cs"/>
          <w:rtl/>
        </w:rPr>
        <w:t>' "</w:t>
      </w:r>
      <w:r w:rsidRPr="00AE1761">
        <w:rPr>
          <w:rtl/>
        </w:rPr>
        <w:t>, וע</w:t>
      </w:r>
      <w:r w:rsidRPr="00AE1761">
        <w:rPr>
          <w:rFonts w:hint="cs"/>
          <w:rtl/>
        </w:rPr>
        <w:t>ל כן</w:t>
      </w:r>
      <w:r w:rsidRPr="00AE1761">
        <w:rPr>
          <w:rtl/>
        </w:rPr>
        <w:t xml:space="preserve"> נתחייב לפרסם הנסים בכל מקום שנעשו בו</w:t>
      </w:r>
      <w:r w:rsidRPr="00AE1761">
        <w:rPr>
          <w:rFonts w:hint="cs"/>
          <w:rtl/>
        </w:rPr>
        <w:t>... (שו"ת מעשה נסים, סי' א')</w:t>
      </w:r>
    </w:p>
    <w:p w14:paraId="17D027EB" w14:textId="686E2493" w:rsidR="00AE1761" w:rsidRPr="00AE1761" w:rsidRDefault="009D2C21" w:rsidP="00AE1761">
      <w:pPr>
        <w:rPr>
          <w:rtl/>
        </w:rPr>
      </w:pPr>
      <w:r>
        <w:rPr>
          <w:rFonts w:hint="cs"/>
          <w:rtl/>
        </w:rPr>
        <w:t>לפי רבי דניאל הבבלי</w:t>
      </w:r>
      <w:r w:rsidR="00AE1761" w:rsidRPr="00AE1761">
        <w:rPr>
          <w:rFonts w:hint="cs"/>
          <w:rtl/>
        </w:rPr>
        <w:t>, על ידי פרסום הנס מקיימים את מצוות "קידוש השם"</w:t>
      </w:r>
      <w:r w:rsidR="00D552BD">
        <w:rPr>
          <w:rFonts w:hint="cs"/>
          <w:rtl/>
        </w:rPr>
        <w:t>;</w:t>
      </w:r>
      <w:r w:rsidR="00AE1761" w:rsidRPr="00AE1761">
        <w:rPr>
          <w:rFonts w:hint="cs"/>
          <w:rtl/>
        </w:rPr>
        <w:t xml:space="preserve"> </w:t>
      </w:r>
      <w:r w:rsidR="00D552BD">
        <w:rPr>
          <w:rFonts w:hint="cs"/>
          <w:rtl/>
        </w:rPr>
        <w:t>בזכות פרסום הנס</w:t>
      </w:r>
      <w:r w:rsidR="008C005A">
        <w:rPr>
          <w:rFonts w:hint="cs"/>
          <w:rtl/>
        </w:rPr>
        <w:t>,</w:t>
      </w:r>
      <w:r w:rsidR="00D552BD">
        <w:rPr>
          <w:rFonts w:hint="cs"/>
          <w:rtl/>
        </w:rPr>
        <w:t xml:space="preserve"> </w:t>
      </w:r>
      <w:r w:rsidR="00AE1761" w:rsidRPr="00AE1761">
        <w:rPr>
          <w:rFonts w:hint="cs"/>
          <w:rtl/>
        </w:rPr>
        <w:t xml:space="preserve">שמו </w:t>
      </w:r>
      <w:r w:rsidR="002F42F4">
        <w:rPr>
          <w:rFonts w:hint="cs"/>
          <w:rtl/>
        </w:rPr>
        <w:t xml:space="preserve">וגדולתו </w:t>
      </w:r>
      <w:r w:rsidR="00AE1761" w:rsidRPr="00AE1761">
        <w:rPr>
          <w:rFonts w:hint="cs"/>
          <w:rtl/>
        </w:rPr>
        <w:t>של הקב"ה מתפרס</w:t>
      </w:r>
      <w:r w:rsidR="007F1C7E">
        <w:rPr>
          <w:rFonts w:hint="cs"/>
          <w:rtl/>
        </w:rPr>
        <w:t>מי</w:t>
      </w:r>
      <w:r w:rsidR="00AE1761" w:rsidRPr="00AE1761">
        <w:rPr>
          <w:rFonts w:hint="cs"/>
          <w:rtl/>
        </w:rPr>
        <w:t>ם בעולם. על ידי הודעת הנס</w:t>
      </w:r>
      <w:r w:rsidR="000F5FB4">
        <w:rPr>
          <w:rFonts w:hint="cs"/>
          <w:rtl/>
        </w:rPr>
        <w:t>,</w:t>
      </w:r>
      <w:r w:rsidR="00AE1761" w:rsidRPr="00AE1761">
        <w:rPr>
          <w:rFonts w:hint="cs"/>
          <w:rtl/>
        </w:rPr>
        <w:t xml:space="preserve"> יותר אנשים מכירים את כוחו של הקב"ה</w:t>
      </w:r>
      <w:r w:rsidR="000F5FB4" w:rsidRPr="000F5FB4">
        <w:rPr>
          <w:rFonts w:hint="cs"/>
          <w:rtl/>
        </w:rPr>
        <w:t xml:space="preserve"> </w:t>
      </w:r>
      <w:r w:rsidR="000F5FB4" w:rsidRPr="00AE1761">
        <w:rPr>
          <w:rFonts w:hint="cs"/>
          <w:rtl/>
        </w:rPr>
        <w:t>ואת הנהגתו</w:t>
      </w:r>
      <w:r w:rsidR="000F5FB4">
        <w:rPr>
          <w:rFonts w:hint="cs"/>
          <w:rtl/>
        </w:rPr>
        <w:t>.</w:t>
      </w:r>
      <w:r w:rsidR="00AE1761" w:rsidRPr="00AE1761">
        <w:rPr>
          <w:vertAlign w:val="superscript"/>
          <w:rtl/>
        </w:rPr>
        <w:footnoteReference w:id="19"/>
      </w:r>
    </w:p>
    <w:p w14:paraId="279825BC" w14:textId="5107C83E" w:rsidR="00AE1761" w:rsidRPr="00AE1761" w:rsidRDefault="005D50F3" w:rsidP="00AE1761">
      <w:pPr>
        <w:rPr>
          <w:rtl/>
        </w:rPr>
      </w:pPr>
      <w:r w:rsidRPr="00AE1761">
        <w:rPr>
          <w:rFonts w:hint="cs"/>
          <w:rtl/>
        </w:rPr>
        <w:t>בדברי הרמב"ם</w:t>
      </w:r>
      <w:r>
        <w:rPr>
          <w:rFonts w:hint="cs"/>
          <w:rtl/>
        </w:rPr>
        <w:t>,</w:t>
      </w:r>
      <w:r w:rsidRPr="00AE1761">
        <w:rPr>
          <w:rFonts w:hint="cs"/>
          <w:rtl/>
        </w:rPr>
        <w:t xml:space="preserve"> </w:t>
      </w:r>
      <w:r w:rsidR="00AE1761" w:rsidRPr="00AE1761">
        <w:rPr>
          <w:rFonts w:hint="cs"/>
          <w:rtl/>
        </w:rPr>
        <w:t xml:space="preserve">לעומת זאת, ניתן למצוא תכלית </w:t>
      </w:r>
      <w:r w:rsidR="00565E43">
        <w:rPr>
          <w:rFonts w:hint="cs"/>
          <w:rtl/>
        </w:rPr>
        <w:t xml:space="preserve">אחרת </w:t>
      </w:r>
      <w:r w:rsidR="00AE1761" w:rsidRPr="00AE1761">
        <w:rPr>
          <w:rFonts w:hint="cs"/>
          <w:rtl/>
        </w:rPr>
        <w:t>למצווה זו:</w:t>
      </w:r>
    </w:p>
    <w:p w14:paraId="12EC5C17" w14:textId="215DC218" w:rsidR="00AE1761" w:rsidRPr="00AE1761" w:rsidRDefault="00AE1761" w:rsidP="00FC79BC">
      <w:pPr>
        <w:ind w:left="720"/>
        <w:rPr>
          <w:rtl/>
        </w:rPr>
      </w:pPr>
      <w:r w:rsidRPr="00AE1761">
        <w:rPr>
          <w:rtl/>
        </w:rPr>
        <w:t xml:space="preserve">מצות נר חנוכה מצוה חביבה היא עד מאד וצריך אדם </w:t>
      </w:r>
      <w:proofErr w:type="spellStart"/>
      <w:r w:rsidRPr="00AE1761">
        <w:rPr>
          <w:rtl/>
        </w:rPr>
        <w:t>להזהר</w:t>
      </w:r>
      <w:proofErr w:type="spellEnd"/>
      <w:r w:rsidRPr="00AE1761">
        <w:rPr>
          <w:rtl/>
        </w:rPr>
        <w:t xml:space="preserve"> בה כדי להודיע הנס ולהוסיף בשבח הא</w:t>
      </w:r>
      <w:r w:rsidRPr="00AE1761">
        <w:rPr>
          <w:rFonts w:hint="cs"/>
          <w:rtl/>
        </w:rPr>
        <w:t>-</w:t>
      </w:r>
      <w:r w:rsidRPr="00AE1761">
        <w:rPr>
          <w:rtl/>
        </w:rPr>
        <w:t>ל והודיה לו על הנסים שעשה לנו, אפילו אין לו מ</w:t>
      </w:r>
      <w:r w:rsidRPr="00AE1761">
        <w:rPr>
          <w:rFonts w:hint="cs"/>
          <w:rtl/>
        </w:rPr>
        <w:t>מ</w:t>
      </w:r>
      <w:r w:rsidRPr="00AE1761">
        <w:rPr>
          <w:rtl/>
        </w:rPr>
        <w:t>ה יאכל אלא מן הצדקה שואל או מוכר כסותו ולוקח שמן ונרות ומדליק.</w:t>
      </w:r>
      <w:r w:rsidR="00FC79BC">
        <w:rPr>
          <w:rFonts w:hint="cs"/>
          <w:rtl/>
        </w:rPr>
        <w:t xml:space="preserve"> </w:t>
      </w:r>
      <w:r w:rsidRPr="00AE1761">
        <w:rPr>
          <w:rFonts w:hint="cs"/>
          <w:rtl/>
        </w:rPr>
        <w:t>(</w:t>
      </w:r>
      <w:r w:rsidR="005930D9">
        <w:rPr>
          <w:rFonts w:hint="cs"/>
          <w:rtl/>
        </w:rPr>
        <w:t>משנה תורה</w:t>
      </w:r>
      <w:r w:rsidR="00EC3153">
        <w:rPr>
          <w:rFonts w:hint="cs"/>
          <w:rtl/>
        </w:rPr>
        <w:t xml:space="preserve"> </w:t>
      </w:r>
      <w:r w:rsidRPr="00AE1761">
        <w:rPr>
          <w:rtl/>
        </w:rPr>
        <w:t>הלכות מגילה וחנוכה ד</w:t>
      </w:r>
      <w:r w:rsidR="00EC3153">
        <w:rPr>
          <w:rFonts w:hint="cs"/>
          <w:rtl/>
        </w:rPr>
        <w:t>',</w:t>
      </w:r>
      <w:r w:rsidRPr="00AE1761">
        <w:rPr>
          <w:rFonts w:hint="cs"/>
          <w:rtl/>
        </w:rPr>
        <w:t xml:space="preserve"> </w:t>
      </w:r>
      <w:proofErr w:type="spellStart"/>
      <w:r w:rsidRPr="00AE1761">
        <w:rPr>
          <w:rtl/>
        </w:rPr>
        <w:t>יב</w:t>
      </w:r>
      <w:proofErr w:type="spellEnd"/>
      <w:r w:rsidRPr="00AE1761">
        <w:rPr>
          <w:rFonts w:hint="cs"/>
          <w:rtl/>
        </w:rPr>
        <w:t>)</w:t>
      </w:r>
    </w:p>
    <w:p w14:paraId="10959A14" w14:textId="3353F33D" w:rsidR="00AE1761" w:rsidRPr="00AE1761" w:rsidRDefault="00AE1761" w:rsidP="00AE1761">
      <w:pPr>
        <w:rPr>
          <w:rtl/>
        </w:rPr>
      </w:pPr>
      <w:r w:rsidRPr="00AE1761">
        <w:rPr>
          <w:rFonts w:hint="cs"/>
          <w:rtl/>
        </w:rPr>
        <w:t>כלומר,</w:t>
      </w:r>
      <w:r w:rsidR="00EB1E23">
        <w:rPr>
          <w:rFonts w:hint="cs"/>
          <w:rtl/>
        </w:rPr>
        <w:t xml:space="preserve"> לפי הרמב"ם</w:t>
      </w:r>
      <w:r w:rsidRPr="00AE1761">
        <w:rPr>
          <w:rFonts w:hint="cs"/>
          <w:rtl/>
        </w:rPr>
        <w:t xml:space="preserve"> תכלית פרסום הנס אינה הידיעה עצמה, אלא התגובה לידיעה זו </w:t>
      </w:r>
      <w:r w:rsidRPr="00AE1761">
        <w:rPr>
          <w:rtl/>
        </w:rPr>
        <w:t>–</w:t>
      </w:r>
      <w:r w:rsidRPr="00AE1761">
        <w:rPr>
          <w:rFonts w:hint="cs"/>
          <w:rtl/>
        </w:rPr>
        <w:t xml:space="preserve"> ההוספה "בשבח הא-ל ו</w:t>
      </w:r>
      <w:r w:rsidR="00394327">
        <w:rPr>
          <w:rFonts w:hint="cs"/>
          <w:rtl/>
        </w:rPr>
        <w:t>[ב]</w:t>
      </w:r>
      <w:r w:rsidRPr="00AE1761">
        <w:rPr>
          <w:rFonts w:hint="cs"/>
          <w:rtl/>
        </w:rPr>
        <w:t>הודיה לו"</w:t>
      </w:r>
      <w:r w:rsidR="00394327">
        <w:rPr>
          <w:rFonts w:hint="cs"/>
          <w:rtl/>
        </w:rPr>
        <w:t>.</w:t>
      </w:r>
      <w:r w:rsidRPr="00AE1761">
        <w:rPr>
          <w:vertAlign w:val="superscript"/>
          <w:rtl/>
        </w:rPr>
        <w:footnoteReference w:id="20"/>
      </w:r>
      <w:r w:rsidRPr="00AE1761">
        <w:rPr>
          <w:rFonts w:hint="cs"/>
          <w:rtl/>
        </w:rPr>
        <w:t xml:space="preserve"> לפי הבנה זו, נראה שברכת "שעשה נסים" היא חלק מהותי </w:t>
      </w:r>
      <w:r w:rsidR="00A3286B">
        <w:rPr>
          <w:rFonts w:hint="cs"/>
          <w:rtl/>
        </w:rPr>
        <w:t xml:space="preserve">של </w:t>
      </w:r>
      <w:r w:rsidR="00987C0F" w:rsidRPr="00AE1761">
        <w:rPr>
          <w:rFonts w:hint="cs"/>
          <w:rtl/>
        </w:rPr>
        <w:t xml:space="preserve">ממש </w:t>
      </w:r>
      <w:r w:rsidRPr="00AE1761">
        <w:rPr>
          <w:rFonts w:hint="cs"/>
          <w:rtl/>
        </w:rPr>
        <w:t>ממצוות פרסום הנס, משום ש</w:t>
      </w:r>
      <w:r w:rsidR="00A72326">
        <w:rPr>
          <w:rFonts w:hint="cs"/>
          <w:rtl/>
        </w:rPr>
        <w:t xml:space="preserve">כדי לפרסם את הנס </w:t>
      </w:r>
      <w:r w:rsidRPr="00AE1761">
        <w:rPr>
          <w:rFonts w:hint="cs"/>
          <w:rtl/>
        </w:rPr>
        <w:t xml:space="preserve">לא </w:t>
      </w:r>
      <w:r w:rsidR="00A72326">
        <w:rPr>
          <w:rFonts w:hint="cs"/>
          <w:rtl/>
        </w:rPr>
        <w:t xml:space="preserve">מספיק </w:t>
      </w:r>
      <w:r w:rsidRPr="00AE1761">
        <w:rPr>
          <w:rFonts w:hint="cs"/>
          <w:rtl/>
        </w:rPr>
        <w:t xml:space="preserve">רק </w:t>
      </w:r>
      <w:r w:rsidR="00A72326">
        <w:rPr>
          <w:rFonts w:hint="cs"/>
          <w:rtl/>
        </w:rPr>
        <w:t xml:space="preserve">להדליק </w:t>
      </w:r>
      <w:r w:rsidRPr="00AE1761">
        <w:rPr>
          <w:rFonts w:hint="cs"/>
          <w:rtl/>
        </w:rPr>
        <w:t xml:space="preserve">את הנר, אלא </w:t>
      </w:r>
      <w:r w:rsidR="00A72326">
        <w:rPr>
          <w:rFonts w:hint="cs"/>
          <w:rtl/>
        </w:rPr>
        <w:t xml:space="preserve">יש צורך גם להוסיף דברי </w:t>
      </w:r>
      <w:r w:rsidR="00A72326">
        <w:rPr>
          <w:rFonts w:hint="cs"/>
          <w:caps/>
          <w:rtl/>
        </w:rPr>
        <w:t xml:space="preserve">שבח </w:t>
      </w:r>
      <w:r w:rsidR="00A72326">
        <w:rPr>
          <w:rFonts w:hint="cs"/>
          <w:rtl/>
        </w:rPr>
        <w:t>ל</w:t>
      </w:r>
      <w:r w:rsidRPr="00AE1761">
        <w:rPr>
          <w:rFonts w:hint="cs"/>
          <w:rtl/>
        </w:rPr>
        <w:t xml:space="preserve">קב"ה </w:t>
      </w:r>
      <w:r w:rsidR="00A72326">
        <w:rPr>
          <w:rFonts w:hint="cs"/>
          <w:rtl/>
        </w:rPr>
        <w:t xml:space="preserve">ולהודות </w:t>
      </w:r>
      <w:r w:rsidRPr="00AE1761">
        <w:rPr>
          <w:rFonts w:hint="cs"/>
          <w:rtl/>
        </w:rPr>
        <w:t>לו על הנסים</w:t>
      </w:r>
      <w:r w:rsidR="00FD5249">
        <w:rPr>
          <w:rFonts w:hint="cs"/>
          <w:rtl/>
        </w:rPr>
        <w:t>.</w:t>
      </w:r>
      <w:r w:rsidRPr="00AE1761">
        <w:rPr>
          <w:vertAlign w:val="superscript"/>
          <w:rtl/>
        </w:rPr>
        <w:footnoteReference w:id="21"/>
      </w:r>
    </w:p>
    <w:p w14:paraId="4386CE1E" w14:textId="356C2A01" w:rsidR="0045463A" w:rsidRPr="00052EE8" w:rsidRDefault="00D72980" w:rsidP="00052EE8">
      <w:pPr>
        <w:pStyle w:val="I0"/>
        <w:rPr>
          <w:szCs w:val="26"/>
          <w:rtl/>
        </w:rPr>
      </w:pPr>
      <w:r>
        <w:rPr>
          <w:rFonts w:hint="cs"/>
          <w:szCs w:val="26"/>
          <w:rtl/>
        </w:rPr>
        <w:lastRenderedPageBreak/>
        <w:t>ברכה בהדלקת נר חנוכה בבית הכנסת</w:t>
      </w:r>
    </w:p>
    <w:p w14:paraId="12E393E3" w14:textId="01263098" w:rsidR="00565B9D" w:rsidRPr="00565B9D" w:rsidRDefault="00565B9D" w:rsidP="00565B9D">
      <w:pPr>
        <w:rPr>
          <w:rtl/>
        </w:rPr>
      </w:pPr>
      <w:r w:rsidRPr="00565B9D">
        <w:rPr>
          <w:rFonts w:hint="cs"/>
          <w:rtl/>
        </w:rPr>
        <w:t>מבחינה הלכתית צרופה, נראה שאין טעם להדליק נרות חנוכה בבית הכנסת. את נרות החנוכה יש להדליק "על פתח ביתו מבחוץ"</w:t>
      </w:r>
      <w:r w:rsidR="006141D4">
        <w:rPr>
          <w:rFonts w:hint="cs"/>
          <w:rtl/>
        </w:rPr>
        <w:t>,</w:t>
      </w:r>
      <w:r w:rsidRPr="00565B9D">
        <w:rPr>
          <w:rFonts w:hint="cs"/>
          <w:rtl/>
        </w:rPr>
        <w:t xml:space="preserve"> ובשעת הסכנה</w:t>
      </w:r>
      <w:r w:rsidR="006141D4">
        <w:rPr>
          <w:rFonts w:hint="cs"/>
          <w:rtl/>
        </w:rPr>
        <w:t>,</w:t>
      </w:r>
      <w:r w:rsidRPr="00565B9D">
        <w:rPr>
          <w:rFonts w:hint="cs"/>
          <w:rtl/>
        </w:rPr>
        <w:t xml:space="preserve"> "על שלחנו"</w:t>
      </w:r>
      <w:r w:rsidR="000462F2">
        <w:rPr>
          <w:rFonts w:hint="cs"/>
          <w:rtl/>
        </w:rPr>
        <w:t>.</w:t>
      </w:r>
      <w:r w:rsidRPr="00565B9D">
        <w:rPr>
          <w:vertAlign w:val="superscript"/>
          <w:rtl/>
        </w:rPr>
        <w:footnoteReference w:id="22"/>
      </w:r>
      <w:r w:rsidRPr="00565B9D">
        <w:rPr>
          <w:rFonts w:hint="cs"/>
          <w:rtl/>
        </w:rPr>
        <w:t xml:space="preserve"> ההדלקה בבית הכנסת אינה מופיעה בגמרא, אך מדובר במנהג קדום ש</w:t>
      </w:r>
      <w:r w:rsidR="006141D4">
        <w:rPr>
          <w:rFonts w:hint="cs"/>
          <w:rtl/>
        </w:rPr>
        <w:t xml:space="preserve">התייחסו אליו </w:t>
      </w:r>
      <w:r w:rsidRPr="00565B9D">
        <w:rPr>
          <w:rFonts w:hint="cs"/>
          <w:rtl/>
        </w:rPr>
        <w:t>כבר בימי הגאונים</w:t>
      </w:r>
      <w:r w:rsidR="006141D4">
        <w:rPr>
          <w:rFonts w:hint="cs"/>
          <w:rtl/>
        </w:rPr>
        <w:t>.</w:t>
      </w:r>
      <w:r w:rsidRPr="00565B9D">
        <w:rPr>
          <w:vertAlign w:val="superscript"/>
          <w:rtl/>
        </w:rPr>
        <w:footnoteReference w:id="23"/>
      </w:r>
      <w:r w:rsidRPr="00565B9D">
        <w:rPr>
          <w:rFonts w:hint="cs"/>
          <w:rtl/>
        </w:rPr>
        <w:t xml:space="preserve"> גם בש</w:t>
      </w:r>
      <w:r w:rsidR="00332B66">
        <w:rPr>
          <w:rFonts w:hint="cs"/>
          <w:rtl/>
        </w:rPr>
        <w:t>ו</w:t>
      </w:r>
      <w:r w:rsidRPr="00565B9D">
        <w:rPr>
          <w:rFonts w:hint="cs"/>
          <w:rtl/>
        </w:rPr>
        <w:t>לחן ערוך נפסק שמדליקים בבית הכנסת:</w:t>
      </w:r>
    </w:p>
    <w:p w14:paraId="3FAD2F5A" w14:textId="38726678" w:rsidR="00565B9D" w:rsidRPr="00565B9D" w:rsidRDefault="00565B9D" w:rsidP="0019524D">
      <w:pPr>
        <w:ind w:left="720"/>
        <w:rPr>
          <w:rtl/>
        </w:rPr>
      </w:pPr>
      <w:proofErr w:type="spellStart"/>
      <w:r w:rsidRPr="00565B9D">
        <w:rPr>
          <w:rtl/>
        </w:rPr>
        <w:t>ובבה"כ</w:t>
      </w:r>
      <w:proofErr w:type="spellEnd"/>
      <w:r w:rsidRPr="00565B9D">
        <w:rPr>
          <w:rtl/>
        </w:rPr>
        <w:t xml:space="preserve"> מניחו בכותל דרום, </w:t>
      </w:r>
      <w:proofErr w:type="spellStart"/>
      <w:r w:rsidRPr="00565B9D">
        <w:rPr>
          <w:rtl/>
        </w:rPr>
        <w:t>ומדליקין</w:t>
      </w:r>
      <w:proofErr w:type="spellEnd"/>
      <w:r w:rsidRPr="00565B9D">
        <w:rPr>
          <w:rtl/>
        </w:rPr>
        <w:t xml:space="preserve"> </w:t>
      </w:r>
      <w:proofErr w:type="spellStart"/>
      <w:r w:rsidRPr="00565B9D">
        <w:rPr>
          <w:rtl/>
        </w:rPr>
        <w:t>ומברכין</w:t>
      </w:r>
      <w:proofErr w:type="spellEnd"/>
      <w:r w:rsidRPr="00565B9D">
        <w:rPr>
          <w:rtl/>
        </w:rPr>
        <w:t xml:space="preserve"> (בבית הכנסת) משום פרסומי </w:t>
      </w:r>
      <w:proofErr w:type="spellStart"/>
      <w:r w:rsidRPr="00565B9D">
        <w:rPr>
          <w:rtl/>
        </w:rPr>
        <w:t>ניסא</w:t>
      </w:r>
      <w:proofErr w:type="spellEnd"/>
      <w:r w:rsidRPr="00565B9D">
        <w:rPr>
          <w:rtl/>
        </w:rPr>
        <w:t>.</w:t>
      </w:r>
      <w:r w:rsidRPr="00565B9D">
        <w:rPr>
          <w:rFonts w:hint="cs"/>
          <w:rtl/>
        </w:rPr>
        <w:t xml:space="preserve"> (</w:t>
      </w:r>
      <w:proofErr w:type="spellStart"/>
      <w:r w:rsidRPr="00565B9D">
        <w:rPr>
          <w:rFonts w:hint="cs"/>
          <w:rtl/>
        </w:rPr>
        <w:t>או"ח</w:t>
      </w:r>
      <w:proofErr w:type="spellEnd"/>
      <w:r w:rsidRPr="00565B9D">
        <w:rPr>
          <w:rFonts w:hint="cs"/>
          <w:rtl/>
        </w:rPr>
        <w:t xml:space="preserve"> תרע"א, סע' ז')</w:t>
      </w:r>
    </w:p>
    <w:p w14:paraId="71FE58E6" w14:textId="572C2245" w:rsidR="00565B9D" w:rsidRPr="00565B9D" w:rsidRDefault="00565B9D" w:rsidP="007C117D">
      <w:pPr>
        <w:spacing w:after="0"/>
        <w:rPr>
          <w:rtl/>
        </w:rPr>
      </w:pPr>
      <w:r w:rsidRPr="00565B9D">
        <w:rPr>
          <w:rFonts w:hint="cs"/>
          <w:rtl/>
        </w:rPr>
        <w:t xml:space="preserve">בשיעורים הקודמים ראינו מחלוקת ראשונים </w:t>
      </w:r>
      <w:r w:rsidR="00332B66">
        <w:rPr>
          <w:rFonts w:hint="cs"/>
          <w:rtl/>
        </w:rPr>
        <w:t xml:space="preserve">בעניין </w:t>
      </w:r>
      <w:r w:rsidRPr="00565B9D">
        <w:rPr>
          <w:rFonts w:hint="cs"/>
          <w:rtl/>
        </w:rPr>
        <w:t xml:space="preserve">האפשרות לברך על מנהגים. מצד אחד ראינו </w:t>
      </w:r>
      <w:r w:rsidR="00332B66">
        <w:rPr>
          <w:rFonts w:hint="cs"/>
          <w:rtl/>
        </w:rPr>
        <w:t xml:space="preserve">את רש"י והרמב"ם, </w:t>
      </w:r>
      <w:r w:rsidRPr="00565B9D">
        <w:rPr>
          <w:rFonts w:hint="cs"/>
          <w:rtl/>
        </w:rPr>
        <w:t>שלדעת</w:t>
      </w:r>
      <w:r w:rsidR="00332B66">
        <w:rPr>
          <w:rFonts w:hint="cs"/>
          <w:rtl/>
        </w:rPr>
        <w:t>ם</w:t>
      </w:r>
      <w:r w:rsidRPr="00565B9D">
        <w:rPr>
          <w:rFonts w:hint="cs"/>
          <w:rtl/>
        </w:rPr>
        <w:t xml:space="preserve"> לא מברכים על מנהגים, ומצד שני </w:t>
      </w:r>
      <w:r w:rsidR="00332B66">
        <w:rPr>
          <w:rFonts w:hint="cs"/>
          <w:rtl/>
        </w:rPr>
        <w:t xml:space="preserve">– </w:t>
      </w:r>
      <w:r w:rsidRPr="00565B9D">
        <w:rPr>
          <w:rFonts w:hint="cs"/>
          <w:rtl/>
        </w:rPr>
        <w:t>את שיטת רבינו תם</w:t>
      </w:r>
      <w:r w:rsidR="00332B66">
        <w:rPr>
          <w:rFonts w:hint="cs"/>
          <w:rtl/>
        </w:rPr>
        <w:t>,</w:t>
      </w:r>
      <w:r w:rsidRPr="00565B9D">
        <w:rPr>
          <w:rFonts w:hint="cs"/>
          <w:rtl/>
        </w:rPr>
        <w:t xml:space="preserve"> </w:t>
      </w:r>
      <w:r w:rsidR="00332B66">
        <w:rPr>
          <w:rFonts w:hint="cs"/>
          <w:rtl/>
        </w:rPr>
        <w:t>שאותה</w:t>
      </w:r>
      <w:r w:rsidR="00C24B33">
        <w:rPr>
          <w:rFonts w:hint="cs"/>
          <w:rtl/>
        </w:rPr>
        <w:t xml:space="preserve"> ראינו שניתן</w:t>
      </w:r>
      <w:r w:rsidR="00332B66">
        <w:rPr>
          <w:rFonts w:hint="cs"/>
          <w:rtl/>
        </w:rPr>
        <w:t xml:space="preserve"> </w:t>
      </w:r>
      <w:r w:rsidR="00C24B33">
        <w:rPr>
          <w:rFonts w:hint="cs"/>
          <w:rtl/>
        </w:rPr>
        <w:t xml:space="preserve">לנסח </w:t>
      </w:r>
      <w:r w:rsidR="00332B66">
        <w:rPr>
          <w:rFonts w:hint="cs"/>
          <w:rtl/>
        </w:rPr>
        <w:t xml:space="preserve">בשתי </w:t>
      </w:r>
      <w:r w:rsidRPr="00565B9D">
        <w:rPr>
          <w:rFonts w:hint="cs"/>
          <w:rtl/>
        </w:rPr>
        <w:t xml:space="preserve">דרכים: </w:t>
      </w:r>
    </w:p>
    <w:p w14:paraId="45A55B27" w14:textId="1F87A606" w:rsidR="00565B9D" w:rsidRPr="00565B9D" w:rsidRDefault="00565B9D" w:rsidP="007C117D">
      <w:pPr>
        <w:numPr>
          <w:ilvl w:val="0"/>
          <w:numId w:val="42"/>
        </w:numPr>
        <w:spacing w:after="0"/>
      </w:pPr>
      <w:r w:rsidRPr="00565B9D">
        <w:rPr>
          <w:rFonts w:hint="cs"/>
          <w:rtl/>
        </w:rPr>
        <w:t xml:space="preserve">יש מנהגים שמברכים עליהם, אבל </w:t>
      </w:r>
      <w:r w:rsidR="006105F6">
        <w:rPr>
          <w:rFonts w:hint="cs"/>
          <w:rtl/>
        </w:rPr>
        <w:t xml:space="preserve">באופן בסיסי </w:t>
      </w:r>
      <w:r w:rsidRPr="00565B9D">
        <w:rPr>
          <w:rFonts w:hint="cs"/>
          <w:rtl/>
        </w:rPr>
        <w:t>לא מברכים על מנהגים</w:t>
      </w:r>
      <w:r w:rsidR="00635141">
        <w:rPr>
          <w:rFonts w:hint="cs"/>
          <w:rtl/>
        </w:rPr>
        <w:t xml:space="preserve"> </w:t>
      </w:r>
      <w:r w:rsidR="00635141" w:rsidRPr="00565B9D">
        <w:rPr>
          <w:rFonts w:hint="cs"/>
          <w:rtl/>
        </w:rPr>
        <w:t>גם לדעת</w:t>
      </w:r>
      <w:r w:rsidR="00635141">
        <w:rPr>
          <w:rFonts w:hint="cs"/>
          <w:rtl/>
        </w:rPr>
        <w:t xml:space="preserve"> ר"ת</w:t>
      </w:r>
      <w:r w:rsidRPr="00565B9D">
        <w:rPr>
          <w:rFonts w:hint="cs"/>
          <w:rtl/>
        </w:rPr>
        <w:t>.</w:t>
      </w:r>
    </w:p>
    <w:p w14:paraId="73A6BAB6" w14:textId="31F8F66B" w:rsidR="00565B9D" w:rsidRPr="00565B9D" w:rsidRDefault="00565B9D" w:rsidP="00565B9D">
      <w:pPr>
        <w:numPr>
          <w:ilvl w:val="0"/>
          <w:numId w:val="42"/>
        </w:numPr>
      </w:pPr>
      <w:r w:rsidRPr="00565B9D">
        <w:rPr>
          <w:rFonts w:hint="cs"/>
          <w:rtl/>
        </w:rPr>
        <w:t>מברכים על מנהגים, אבל יש מנהגים מסוימים שלא מברכים עליהם.</w:t>
      </w:r>
    </w:p>
    <w:p w14:paraId="5E55C643" w14:textId="3A9A0615" w:rsidR="00565B9D" w:rsidRPr="00565B9D" w:rsidRDefault="00FA7073" w:rsidP="00565B9D">
      <w:pPr>
        <w:rPr>
          <w:rtl/>
        </w:rPr>
      </w:pPr>
      <w:r>
        <w:rPr>
          <w:rFonts w:hint="cs"/>
          <w:rtl/>
        </w:rPr>
        <w:t>מ</w:t>
      </w:r>
      <w:r w:rsidR="00565B9D" w:rsidRPr="00565B9D">
        <w:rPr>
          <w:rFonts w:hint="cs"/>
          <w:rtl/>
        </w:rPr>
        <w:t xml:space="preserve">השולחן ערוך </w:t>
      </w:r>
      <w:r>
        <w:rPr>
          <w:rFonts w:hint="cs"/>
          <w:rtl/>
        </w:rPr>
        <w:t xml:space="preserve">כאן נראה שלדעתו </w:t>
      </w:r>
      <w:r w:rsidR="00565B9D" w:rsidRPr="00565B9D">
        <w:rPr>
          <w:rFonts w:hint="cs"/>
          <w:rtl/>
        </w:rPr>
        <w:t>מברכים על מנהג זה</w:t>
      </w:r>
      <w:r>
        <w:rPr>
          <w:rFonts w:hint="cs"/>
          <w:rtl/>
        </w:rPr>
        <w:t xml:space="preserve"> –</w:t>
      </w:r>
      <w:r w:rsidR="00565B9D" w:rsidRPr="00565B9D">
        <w:rPr>
          <w:rFonts w:hint="cs"/>
          <w:rtl/>
        </w:rPr>
        <w:t xml:space="preserve"> </w:t>
      </w:r>
      <w:r>
        <w:rPr>
          <w:rFonts w:hint="cs"/>
          <w:rtl/>
        </w:rPr>
        <w:t xml:space="preserve">אך </w:t>
      </w:r>
      <w:r w:rsidR="00565B9D" w:rsidRPr="00565B9D">
        <w:rPr>
          <w:rFonts w:hint="cs"/>
          <w:rtl/>
        </w:rPr>
        <w:t>מצד שני הוא פוסק שלא מברכים על הלל בראש חודש</w:t>
      </w:r>
      <w:r>
        <w:rPr>
          <w:rFonts w:hint="cs"/>
          <w:rtl/>
        </w:rPr>
        <w:t>,</w:t>
      </w:r>
      <w:r w:rsidR="00565B9D" w:rsidRPr="00565B9D">
        <w:rPr>
          <w:rFonts w:hint="cs"/>
          <w:rtl/>
        </w:rPr>
        <w:t xml:space="preserve"> </w:t>
      </w:r>
      <w:r>
        <w:rPr>
          <w:rFonts w:hint="cs"/>
          <w:rtl/>
        </w:rPr>
        <w:t>ל</w:t>
      </w:r>
      <w:r w:rsidR="00565B9D" w:rsidRPr="00565B9D">
        <w:rPr>
          <w:rFonts w:hint="cs"/>
          <w:rtl/>
        </w:rPr>
        <w:t xml:space="preserve">פי </w:t>
      </w:r>
      <w:r>
        <w:rPr>
          <w:rFonts w:hint="cs"/>
          <w:rtl/>
        </w:rPr>
        <w:t xml:space="preserve">שיטתו </w:t>
      </w:r>
      <w:r w:rsidR="00565B9D" w:rsidRPr="00565B9D">
        <w:rPr>
          <w:rFonts w:hint="cs"/>
          <w:rtl/>
        </w:rPr>
        <w:t>של הרמב"ם</w:t>
      </w:r>
      <w:r>
        <w:rPr>
          <w:rFonts w:hint="cs"/>
          <w:rtl/>
        </w:rPr>
        <w:t>.</w:t>
      </w:r>
      <w:r w:rsidR="00565B9D" w:rsidRPr="00565B9D">
        <w:rPr>
          <w:vertAlign w:val="superscript"/>
          <w:rtl/>
        </w:rPr>
        <w:footnoteReference w:id="24"/>
      </w:r>
      <w:r w:rsidR="00565B9D" w:rsidRPr="00565B9D">
        <w:rPr>
          <w:rFonts w:hint="cs"/>
          <w:rtl/>
        </w:rPr>
        <w:t xml:space="preserve"> אם כך, נראה שיש סתירה בשיטת הש</w:t>
      </w:r>
      <w:r w:rsidR="00082A68">
        <w:rPr>
          <w:rFonts w:hint="cs"/>
          <w:rtl/>
        </w:rPr>
        <w:t>ו</w:t>
      </w:r>
      <w:r w:rsidR="00565B9D" w:rsidRPr="00565B9D">
        <w:rPr>
          <w:rFonts w:hint="cs"/>
          <w:rtl/>
        </w:rPr>
        <w:t>לחן ערוך בנושא ברכה על מנהגים!</w:t>
      </w:r>
    </w:p>
    <w:p w14:paraId="1BA3D2C8" w14:textId="41E8180A" w:rsidR="00565B9D" w:rsidRPr="00565B9D" w:rsidRDefault="00082A68" w:rsidP="007C117D">
      <w:pPr>
        <w:spacing w:after="0"/>
        <w:rPr>
          <w:rtl/>
        </w:rPr>
      </w:pPr>
      <w:r>
        <w:rPr>
          <w:rFonts w:hint="cs"/>
          <w:rtl/>
        </w:rPr>
        <w:t xml:space="preserve">נשים לב שכדי לשאול </w:t>
      </w:r>
      <w:r w:rsidR="00565B9D" w:rsidRPr="00565B9D">
        <w:rPr>
          <w:rFonts w:hint="cs"/>
          <w:rtl/>
        </w:rPr>
        <w:t xml:space="preserve">שאלה זו </w:t>
      </w:r>
      <w:r>
        <w:rPr>
          <w:rFonts w:hint="cs"/>
          <w:rtl/>
        </w:rPr>
        <w:t xml:space="preserve">יש להניח </w:t>
      </w:r>
      <w:r w:rsidR="00565B9D" w:rsidRPr="00565B9D">
        <w:rPr>
          <w:rFonts w:hint="cs"/>
          <w:rtl/>
        </w:rPr>
        <w:t>שתי הנחות:</w:t>
      </w:r>
    </w:p>
    <w:p w14:paraId="76D9FF58" w14:textId="77777777" w:rsidR="00565B9D" w:rsidRPr="00565B9D" w:rsidRDefault="00565B9D" w:rsidP="007C117D">
      <w:pPr>
        <w:numPr>
          <w:ilvl w:val="0"/>
          <w:numId w:val="43"/>
        </w:numPr>
        <w:spacing w:after="0"/>
      </w:pPr>
      <w:r w:rsidRPr="00565B9D">
        <w:rPr>
          <w:rFonts w:hint="cs"/>
          <w:rtl/>
        </w:rPr>
        <w:t>הדלקה בבית כנסת היא מנהג.</w:t>
      </w:r>
    </w:p>
    <w:p w14:paraId="2425D81E" w14:textId="108F8B5E" w:rsidR="00565B9D" w:rsidRPr="00565B9D" w:rsidRDefault="00565B9D" w:rsidP="00565B9D">
      <w:pPr>
        <w:numPr>
          <w:ilvl w:val="0"/>
          <w:numId w:val="43"/>
        </w:numPr>
      </w:pPr>
      <w:r w:rsidRPr="00565B9D">
        <w:rPr>
          <w:rFonts w:hint="cs"/>
          <w:rtl/>
        </w:rPr>
        <w:t>אם לא מברכ</w:t>
      </w:r>
      <w:r w:rsidR="000B6144">
        <w:rPr>
          <w:rFonts w:hint="cs"/>
          <w:rtl/>
        </w:rPr>
        <w:t>י</w:t>
      </w:r>
      <w:r w:rsidRPr="00565B9D">
        <w:rPr>
          <w:rFonts w:hint="cs"/>
          <w:rtl/>
        </w:rPr>
        <w:t xml:space="preserve">ם על מנהגים, אין </w:t>
      </w:r>
      <w:r w:rsidR="007318A8">
        <w:rPr>
          <w:rFonts w:hint="cs"/>
          <w:rtl/>
        </w:rPr>
        <w:t>לברך</w:t>
      </w:r>
      <w:r w:rsidR="007318A8" w:rsidRPr="00565B9D">
        <w:rPr>
          <w:rFonts w:hint="cs"/>
          <w:rtl/>
        </w:rPr>
        <w:t xml:space="preserve"> </w:t>
      </w:r>
      <w:r w:rsidRPr="00565B9D">
        <w:rPr>
          <w:rFonts w:hint="cs"/>
          <w:rtl/>
        </w:rPr>
        <w:t>בהדלקה זו.</w:t>
      </w:r>
    </w:p>
    <w:p w14:paraId="5AE0C832" w14:textId="5E311CAC" w:rsidR="00565B9D" w:rsidRPr="00565B9D" w:rsidRDefault="00565B9D" w:rsidP="00565B9D">
      <w:pPr>
        <w:rPr>
          <w:rtl/>
        </w:rPr>
      </w:pPr>
      <w:r w:rsidRPr="00565B9D">
        <w:rPr>
          <w:rFonts w:hint="cs"/>
          <w:rtl/>
        </w:rPr>
        <w:t>כדי שהש</w:t>
      </w:r>
      <w:r w:rsidR="00082A68">
        <w:rPr>
          <w:rFonts w:hint="cs"/>
          <w:rtl/>
        </w:rPr>
        <w:t>ו</w:t>
      </w:r>
      <w:r w:rsidRPr="00565B9D">
        <w:rPr>
          <w:rFonts w:hint="cs"/>
          <w:rtl/>
        </w:rPr>
        <w:t xml:space="preserve">לחן ערוך לא יסתור את עצמו, נראה שצריך לחלוק על אחת משתי ההנחות הנ"ל. </w:t>
      </w:r>
    </w:p>
    <w:p w14:paraId="7C6D0312" w14:textId="63AE6B64" w:rsidR="00565B9D" w:rsidRPr="00565B9D" w:rsidRDefault="00565B9D" w:rsidP="00565B9D">
      <w:pPr>
        <w:rPr>
          <w:rtl/>
        </w:rPr>
      </w:pPr>
      <w:r w:rsidRPr="00565B9D">
        <w:rPr>
          <w:rFonts w:hint="cs"/>
          <w:rtl/>
        </w:rPr>
        <w:t xml:space="preserve">אמנם קשה לומר שהדלקת נר חנוכה בבית הכנסת היא </w:t>
      </w:r>
      <w:r w:rsidR="00390E43">
        <w:rPr>
          <w:rFonts w:hint="cs"/>
          <w:rtl/>
        </w:rPr>
        <w:t>חובה</w:t>
      </w:r>
      <w:r w:rsidRPr="00565B9D">
        <w:rPr>
          <w:rFonts w:hint="cs"/>
          <w:rtl/>
        </w:rPr>
        <w:t>, אבל ייתכן שניתן לצאת בה ידי חובה</w:t>
      </w:r>
      <w:r w:rsidR="00390E43">
        <w:rPr>
          <w:rFonts w:hint="cs"/>
          <w:rtl/>
        </w:rPr>
        <w:t>,</w:t>
      </w:r>
      <w:r w:rsidRPr="00565B9D">
        <w:rPr>
          <w:rFonts w:hint="cs"/>
          <w:rtl/>
        </w:rPr>
        <w:t xml:space="preserve"> לפחות ברמה כלשהי. הרב יאיר בכרך, </w:t>
      </w:r>
      <w:r w:rsidR="00390E43" w:rsidRPr="00565B9D">
        <w:rPr>
          <w:rFonts w:hint="cs"/>
          <w:rtl/>
        </w:rPr>
        <w:t xml:space="preserve">למשל, </w:t>
      </w:r>
      <w:r w:rsidRPr="00565B9D">
        <w:rPr>
          <w:rFonts w:hint="cs"/>
          <w:rtl/>
        </w:rPr>
        <w:t>ב</w:t>
      </w:r>
      <w:r w:rsidR="00BC161A">
        <w:rPr>
          <w:rFonts w:hint="cs"/>
          <w:rtl/>
        </w:rPr>
        <w:t>ספר "</w:t>
      </w:r>
      <w:r w:rsidRPr="00565B9D">
        <w:rPr>
          <w:rFonts w:hint="cs"/>
          <w:rtl/>
        </w:rPr>
        <w:t>מקור חיים</w:t>
      </w:r>
      <w:r w:rsidR="00BC161A">
        <w:rPr>
          <w:rFonts w:hint="cs"/>
          <w:rtl/>
        </w:rPr>
        <w:t>"</w:t>
      </w:r>
      <w:r w:rsidR="00BD5E51">
        <w:rPr>
          <w:rFonts w:hint="cs"/>
          <w:rtl/>
        </w:rPr>
        <w:t>,</w:t>
      </w:r>
      <w:r w:rsidRPr="00565B9D">
        <w:rPr>
          <w:rFonts w:hint="cs"/>
          <w:rtl/>
        </w:rPr>
        <w:t xml:space="preserve"> כותב:</w:t>
      </w:r>
    </w:p>
    <w:p w14:paraId="7D1BD2BB" w14:textId="2815F62D" w:rsidR="00565B9D" w:rsidRPr="00565B9D" w:rsidRDefault="00565B9D" w:rsidP="0019524D">
      <w:pPr>
        <w:ind w:left="720"/>
        <w:rPr>
          <w:rtl/>
        </w:rPr>
      </w:pPr>
      <w:proofErr w:type="spellStart"/>
      <w:r w:rsidRPr="00565B9D">
        <w:rPr>
          <w:rFonts w:hint="cs"/>
          <w:rtl/>
        </w:rPr>
        <w:t>אכסניא</w:t>
      </w:r>
      <w:proofErr w:type="spellEnd"/>
      <w:r w:rsidRPr="00565B9D">
        <w:rPr>
          <w:rFonts w:hint="cs"/>
          <w:rtl/>
        </w:rPr>
        <w:t xml:space="preserve"> שלא נתן פריטי שומע ועונה אמן וכל שכן שמע מש"ץ </w:t>
      </w:r>
      <w:proofErr w:type="spellStart"/>
      <w:r w:rsidRPr="00565B9D">
        <w:rPr>
          <w:rFonts w:hint="cs"/>
          <w:rtl/>
        </w:rPr>
        <w:t>בבה"כ</w:t>
      </w:r>
      <w:proofErr w:type="spellEnd"/>
      <w:r w:rsidRPr="00565B9D">
        <w:rPr>
          <w:rFonts w:hint="cs"/>
          <w:rtl/>
        </w:rPr>
        <w:t xml:space="preserve"> יצא</w:t>
      </w:r>
      <w:r w:rsidR="0019524D">
        <w:rPr>
          <w:rFonts w:hint="cs"/>
          <w:rtl/>
        </w:rPr>
        <w:t>.</w:t>
      </w:r>
      <w:r w:rsidRPr="00565B9D">
        <w:rPr>
          <w:rFonts w:hint="cs"/>
          <w:rtl/>
        </w:rPr>
        <w:t xml:space="preserve"> (</w:t>
      </w:r>
      <w:r w:rsidR="001B1280">
        <w:rPr>
          <w:rFonts w:hint="cs"/>
          <w:rtl/>
        </w:rPr>
        <w:t xml:space="preserve">מקור חיים סימן </w:t>
      </w:r>
      <w:r w:rsidRPr="00565B9D">
        <w:rPr>
          <w:rFonts w:hint="cs"/>
          <w:rtl/>
        </w:rPr>
        <w:t>תרע"ז סע' א)</w:t>
      </w:r>
    </w:p>
    <w:p w14:paraId="2F704041" w14:textId="390ADBF3" w:rsidR="00565B9D" w:rsidRPr="00565B9D" w:rsidRDefault="005B0844" w:rsidP="00565B9D">
      <w:pPr>
        <w:rPr>
          <w:rtl/>
        </w:rPr>
      </w:pPr>
      <w:r>
        <w:rPr>
          <w:rFonts w:hint="cs"/>
          <w:rtl/>
        </w:rPr>
        <w:t xml:space="preserve">נוסף על הרב בכרך, </w:t>
      </w:r>
      <w:r w:rsidRPr="00565B9D">
        <w:rPr>
          <w:rFonts w:hint="cs"/>
          <w:rtl/>
        </w:rPr>
        <w:t xml:space="preserve">הרב ברוך </w:t>
      </w:r>
      <w:proofErr w:type="spellStart"/>
      <w:r w:rsidRPr="00565B9D">
        <w:rPr>
          <w:rFonts w:hint="cs"/>
          <w:rtl/>
        </w:rPr>
        <w:t>פרנקיל</w:t>
      </w:r>
      <w:proofErr w:type="spellEnd"/>
      <w:r w:rsidRPr="00565B9D">
        <w:rPr>
          <w:rFonts w:hint="cs"/>
          <w:rtl/>
        </w:rPr>
        <w:t xml:space="preserve"> תאומים</w:t>
      </w:r>
      <w:r w:rsidRPr="00565B9D" w:rsidDel="005B0844">
        <w:rPr>
          <w:rFonts w:hint="cs"/>
          <w:rtl/>
        </w:rPr>
        <w:t xml:space="preserve"> </w:t>
      </w:r>
      <w:r>
        <w:rPr>
          <w:rFonts w:hint="cs"/>
          <w:rtl/>
        </w:rPr>
        <w:t xml:space="preserve">מציע </w:t>
      </w:r>
      <w:r w:rsidR="00565B9D" w:rsidRPr="00565B9D">
        <w:rPr>
          <w:rFonts w:hint="cs"/>
          <w:rtl/>
        </w:rPr>
        <w:t>בהגהות</w:t>
      </w:r>
      <w:r>
        <w:rPr>
          <w:rFonts w:hint="cs"/>
          <w:rtl/>
        </w:rPr>
        <w:t>יו</w:t>
      </w:r>
      <w:r w:rsidR="00565B9D" w:rsidRPr="00565B9D">
        <w:rPr>
          <w:rFonts w:hint="cs"/>
          <w:rtl/>
        </w:rPr>
        <w:t xml:space="preserve"> על השולחן ערוך שאם האורח מדליק בעצמו את הנרות בבית הכנסת, הוא יוצא ידי חובת גופו.</w:t>
      </w:r>
    </w:p>
    <w:p w14:paraId="005DBBE2" w14:textId="6BC45718" w:rsidR="00565B9D" w:rsidRPr="00565B9D" w:rsidRDefault="00565B9D" w:rsidP="00565B9D">
      <w:pPr>
        <w:rPr>
          <w:rtl/>
        </w:rPr>
      </w:pPr>
      <w:r w:rsidRPr="00565B9D">
        <w:rPr>
          <w:rFonts w:hint="cs"/>
          <w:rtl/>
        </w:rPr>
        <w:t xml:space="preserve">אלא שנראה שלכולי עלמא הדלקת נרות חנוכה בבית הכנסת </w:t>
      </w:r>
      <w:r w:rsidR="00532DE9">
        <w:rPr>
          <w:rFonts w:hint="cs"/>
          <w:rtl/>
        </w:rPr>
        <w:t>היא תופעה ש</w:t>
      </w:r>
      <w:r w:rsidRPr="00565B9D">
        <w:rPr>
          <w:rFonts w:hint="cs"/>
          <w:rtl/>
        </w:rPr>
        <w:t xml:space="preserve">אינה מצטמצמת </w:t>
      </w:r>
      <w:r w:rsidR="00532DE9">
        <w:rPr>
          <w:rFonts w:hint="cs"/>
          <w:rtl/>
        </w:rPr>
        <w:t xml:space="preserve">רק </w:t>
      </w:r>
      <w:r w:rsidRPr="00565B9D">
        <w:rPr>
          <w:rFonts w:hint="cs"/>
          <w:rtl/>
        </w:rPr>
        <w:t xml:space="preserve">למקרים </w:t>
      </w:r>
      <w:r w:rsidR="00532DE9">
        <w:rPr>
          <w:rFonts w:hint="cs"/>
          <w:rtl/>
        </w:rPr>
        <w:t>ש</w:t>
      </w:r>
      <w:r w:rsidRPr="00565B9D">
        <w:rPr>
          <w:rFonts w:hint="cs"/>
          <w:rtl/>
        </w:rPr>
        <w:t xml:space="preserve">בהם יש מי שיוצא ידי חובה בנרות. משום כך נראה </w:t>
      </w:r>
      <w:r w:rsidR="00861F3B">
        <w:rPr>
          <w:rFonts w:hint="cs"/>
          <w:rtl/>
        </w:rPr>
        <w:t xml:space="preserve">שיש צורך </w:t>
      </w:r>
      <w:r w:rsidRPr="00565B9D">
        <w:rPr>
          <w:rFonts w:hint="cs"/>
          <w:rtl/>
        </w:rPr>
        <w:t>לבאר מדוע מברכים על הדלקה זו</w:t>
      </w:r>
      <w:r w:rsidR="00B33019">
        <w:rPr>
          <w:rFonts w:hint="cs"/>
          <w:rtl/>
        </w:rPr>
        <w:t xml:space="preserve"> לדעת השולחן ערוך, </w:t>
      </w:r>
      <w:r w:rsidR="00B33019" w:rsidRPr="00565B9D">
        <w:rPr>
          <w:rFonts w:hint="cs"/>
          <w:rtl/>
        </w:rPr>
        <w:t>על אף שמדובר במנהג</w:t>
      </w:r>
      <w:r w:rsidRPr="00565B9D">
        <w:rPr>
          <w:rFonts w:hint="cs"/>
          <w:rtl/>
        </w:rPr>
        <w:t>.</w:t>
      </w:r>
    </w:p>
    <w:p w14:paraId="26FD7E68" w14:textId="29B058E7" w:rsidR="00565B9D" w:rsidRPr="00565B9D" w:rsidRDefault="008A3A68" w:rsidP="007C117D">
      <w:pPr>
        <w:spacing w:after="0"/>
        <w:rPr>
          <w:rtl/>
        </w:rPr>
      </w:pPr>
      <w:r>
        <w:rPr>
          <w:rFonts w:hint="cs"/>
          <w:rtl/>
        </w:rPr>
        <w:t xml:space="preserve">הרב עובדיה יוסף, </w:t>
      </w:r>
      <w:proofErr w:type="spellStart"/>
      <w:r w:rsidR="00565B9D" w:rsidRPr="00565B9D">
        <w:rPr>
          <w:rFonts w:hint="cs"/>
          <w:rtl/>
        </w:rPr>
        <w:t>בשו"ת</w:t>
      </w:r>
      <w:proofErr w:type="spellEnd"/>
      <w:r w:rsidR="00565B9D" w:rsidRPr="00565B9D">
        <w:rPr>
          <w:rFonts w:hint="cs"/>
          <w:rtl/>
        </w:rPr>
        <w:t xml:space="preserve"> יביע אומר</w:t>
      </w:r>
      <w:r w:rsidR="00861722">
        <w:rPr>
          <w:rFonts w:hint="cs"/>
          <w:rtl/>
        </w:rPr>
        <w:t>,</w:t>
      </w:r>
      <w:r w:rsidR="00565B9D" w:rsidRPr="00565B9D">
        <w:rPr>
          <w:rFonts w:hint="cs"/>
          <w:rtl/>
        </w:rPr>
        <w:t xml:space="preserve"> העלה שאלה זו</w:t>
      </w:r>
      <w:r w:rsidR="00861722">
        <w:rPr>
          <w:rFonts w:hint="cs"/>
          <w:rtl/>
        </w:rPr>
        <w:t>,</w:t>
      </w:r>
      <w:r w:rsidR="00565B9D" w:rsidRPr="00565B9D">
        <w:rPr>
          <w:rFonts w:hint="cs"/>
          <w:rtl/>
        </w:rPr>
        <w:t xml:space="preserve"> והביא תשובות שונות </w:t>
      </w:r>
      <w:r w:rsidR="00861722">
        <w:rPr>
          <w:rFonts w:hint="cs"/>
          <w:rtl/>
        </w:rPr>
        <w:t xml:space="preserve">מאת </w:t>
      </w:r>
      <w:r w:rsidR="00565B9D" w:rsidRPr="00565B9D">
        <w:rPr>
          <w:rFonts w:hint="cs"/>
          <w:rtl/>
        </w:rPr>
        <w:t>חכמי הדורות.</w:t>
      </w:r>
      <w:r w:rsidR="00861722">
        <w:rPr>
          <w:rStyle w:val="aa"/>
          <w:rtl/>
        </w:rPr>
        <w:footnoteReference w:id="25"/>
      </w:r>
      <w:r w:rsidR="00565B9D" w:rsidRPr="00565B9D">
        <w:rPr>
          <w:rFonts w:hint="cs"/>
          <w:rtl/>
        </w:rPr>
        <w:t xml:space="preserve"> נעסוק כאן בשלוש תשובות שנראה שהתקבלו יותר על דעתו של </w:t>
      </w:r>
      <w:proofErr w:type="spellStart"/>
      <w:r w:rsidR="00565B9D" w:rsidRPr="00565B9D">
        <w:rPr>
          <w:rFonts w:hint="cs"/>
          <w:rtl/>
        </w:rPr>
        <w:t>הגר"ע</w:t>
      </w:r>
      <w:proofErr w:type="spellEnd"/>
      <w:r w:rsidR="00565B9D" w:rsidRPr="00565B9D">
        <w:rPr>
          <w:rFonts w:hint="cs"/>
          <w:rtl/>
        </w:rPr>
        <w:t xml:space="preserve"> יוסף</w:t>
      </w:r>
      <w:r w:rsidR="006C4978">
        <w:rPr>
          <w:rFonts w:hint="cs"/>
          <w:rtl/>
        </w:rPr>
        <w:t>,</w:t>
      </w:r>
      <w:r w:rsidR="00565B9D" w:rsidRPr="00565B9D">
        <w:rPr>
          <w:rFonts w:hint="cs"/>
          <w:rtl/>
        </w:rPr>
        <w:t xml:space="preserve"> ושקשורים לכיוונים </w:t>
      </w:r>
      <w:r w:rsidR="006C4978">
        <w:rPr>
          <w:rFonts w:hint="cs"/>
          <w:caps/>
          <w:rtl/>
        </w:rPr>
        <w:t>ש</w:t>
      </w:r>
      <w:r w:rsidR="00565B9D" w:rsidRPr="00565B9D">
        <w:rPr>
          <w:rFonts w:hint="cs"/>
          <w:rtl/>
        </w:rPr>
        <w:t xml:space="preserve">העלינו בשיעורים </w:t>
      </w:r>
      <w:r w:rsidR="006C4978">
        <w:rPr>
          <w:rFonts w:hint="cs"/>
          <w:rtl/>
        </w:rPr>
        <w:t>ה</w:t>
      </w:r>
      <w:r w:rsidR="00565B9D" w:rsidRPr="00565B9D">
        <w:rPr>
          <w:rFonts w:hint="cs"/>
          <w:rtl/>
        </w:rPr>
        <w:t>קודמים בסוגיית הברכה על מנהגים:</w:t>
      </w:r>
    </w:p>
    <w:p w14:paraId="65E72330" w14:textId="51A520CC" w:rsidR="00565B9D" w:rsidRPr="00565B9D" w:rsidRDefault="00565B9D" w:rsidP="007C117D">
      <w:pPr>
        <w:numPr>
          <w:ilvl w:val="0"/>
          <w:numId w:val="44"/>
        </w:numPr>
        <w:spacing w:after="0"/>
      </w:pPr>
      <w:r w:rsidRPr="00565B9D">
        <w:rPr>
          <w:rFonts w:hint="cs"/>
          <w:rtl/>
        </w:rPr>
        <w:t xml:space="preserve">לא מברכים על מנהגים שהתחילו מהעם, אבל </w:t>
      </w:r>
      <w:r w:rsidR="00DC393C">
        <w:rPr>
          <w:rFonts w:hint="cs"/>
          <w:rtl/>
        </w:rPr>
        <w:t xml:space="preserve">כן מברכים על </w:t>
      </w:r>
      <w:r w:rsidRPr="00565B9D">
        <w:rPr>
          <w:rFonts w:hint="cs"/>
          <w:rtl/>
        </w:rPr>
        <w:t xml:space="preserve">מנהגים </w:t>
      </w:r>
      <w:r w:rsidR="00DC393C">
        <w:rPr>
          <w:rFonts w:hint="cs"/>
          <w:rtl/>
        </w:rPr>
        <w:t>שאומצו על ידי העם לאחר ש</w:t>
      </w:r>
      <w:r w:rsidRPr="00565B9D">
        <w:rPr>
          <w:rFonts w:hint="cs"/>
          <w:rtl/>
        </w:rPr>
        <w:t xml:space="preserve">חכמי ישראל </w:t>
      </w:r>
      <w:r w:rsidR="00DC393C" w:rsidRPr="00565B9D">
        <w:rPr>
          <w:rFonts w:hint="cs"/>
          <w:rtl/>
        </w:rPr>
        <w:t xml:space="preserve">לימדו </w:t>
      </w:r>
      <w:r w:rsidR="00DC393C">
        <w:rPr>
          <w:rFonts w:hint="cs"/>
          <w:rtl/>
        </w:rPr>
        <w:t>אות</w:t>
      </w:r>
      <w:r w:rsidR="00042F60">
        <w:rPr>
          <w:rFonts w:hint="cs"/>
          <w:rtl/>
        </w:rPr>
        <w:t>ו</w:t>
      </w:r>
      <w:r w:rsidR="00DC393C">
        <w:rPr>
          <w:rFonts w:hint="cs"/>
          <w:rtl/>
        </w:rPr>
        <w:t xml:space="preserve"> לנהוג כן</w:t>
      </w:r>
      <w:r w:rsidRPr="00565B9D">
        <w:rPr>
          <w:rFonts w:hint="cs"/>
          <w:rtl/>
        </w:rPr>
        <w:t xml:space="preserve">. ראינו הבחנה זו במאירי (על מסכת סוכה) </w:t>
      </w:r>
      <w:proofErr w:type="spellStart"/>
      <w:r w:rsidRPr="00565B9D">
        <w:rPr>
          <w:rFonts w:hint="cs"/>
          <w:rtl/>
        </w:rPr>
        <w:t>וברא"ה</w:t>
      </w:r>
      <w:proofErr w:type="spellEnd"/>
      <w:r w:rsidRPr="00565B9D">
        <w:rPr>
          <w:rFonts w:hint="cs"/>
          <w:rtl/>
        </w:rPr>
        <w:t xml:space="preserve"> (על מסכת ברכות). לאור זאת, מציע </w:t>
      </w:r>
      <w:proofErr w:type="spellStart"/>
      <w:r w:rsidRPr="00565B9D">
        <w:rPr>
          <w:rFonts w:hint="cs"/>
          <w:rtl/>
        </w:rPr>
        <w:t>הגר"ע</w:t>
      </w:r>
      <w:proofErr w:type="spellEnd"/>
      <w:r w:rsidRPr="00565B9D">
        <w:rPr>
          <w:rFonts w:hint="cs"/>
          <w:rtl/>
        </w:rPr>
        <w:t xml:space="preserve"> יוסף שבעוד </w:t>
      </w:r>
      <w:r w:rsidR="00042F60">
        <w:rPr>
          <w:rFonts w:hint="cs"/>
          <w:rtl/>
        </w:rPr>
        <w:t>שמקורו של ה</w:t>
      </w:r>
      <w:r w:rsidRPr="00565B9D">
        <w:rPr>
          <w:rFonts w:hint="cs"/>
          <w:rtl/>
        </w:rPr>
        <w:t xml:space="preserve">הלל בראש חודש במנהג העם, </w:t>
      </w:r>
      <w:r w:rsidR="00042F60">
        <w:rPr>
          <w:rFonts w:hint="cs"/>
          <w:rtl/>
        </w:rPr>
        <w:t xml:space="preserve">מקורה של </w:t>
      </w:r>
      <w:r w:rsidRPr="00565B9D">
        <w:rPr>
          <w:rFonts w:hint="cs"/>
          <w:rtl/>
        </w:rPr>
        <w:t>הדלקת נ</w:t>
      </w:r>
      <w:r w:rsidR="00042F60">
        <w:rPr>
          <w:rFonts w:hint="cs"/>
          <w:rtl/>
        </w:rPr>
        <w:t xml:space="preserve">רות </w:t>
      </w:r>
      <w:r w:rsidRPr="00565B9D">
        <w:rPr>
          <w:rFonts w:hint="cs"/>
          <w:rtl/>
        </w:rPr>
        <w:t>ח</w:t>
      </w:r>
      <w:r w:rsidR="00042F60">
        <w:rPr>
          <w:rFonts w:hint="cs"/>
          <w:rtl/>
        </w:rPr>
        <w:t>נוכה</w:t>
      </w:r>
      <w:r w:rsidRPr="00565B9D">
        <w:rPr>
          <w:rFonts w:hint="cs"/>
          <w:rtl/>
        </w:rPr>
        <w:t xml:space="preserve"> בבית הכנסת </w:t>
      </w:r>
      <w:r w:rsidR="00042F60">
        <w:rPr>
          <w:rFonts w:hint="cs"/>
          <w:rtl/>
        </w:rPr>
        <w:t xml:space="preserve">היא </w:t>
      </w:r>
      <w:r w:rsidRPr="00565B9D">
        <w:rPr>
          <w:rFonts w:hint="cs"/>
          <w:rtl/>
        </w:rPr>
        <w:t xml:space="preserve">בחכמים. </w:t>
      </w:r>
    </w:p>
    <w:p w14:paraId="6F3DD4A2" w14:textId="47A2F4F6" w:rsidR="00565B9D" w:rsidRPr="00565B9D" w:rsidRDefault="00565B9D" w:rsidP="007C117D">
      <w:pPr>
        <w:numPr>
          <w:ilvl w:val="0"/>
          <w:numId w:val="44"/>
        </w:numPr>
        <w:spacing w:after="0"/>
      </w:pPr>
      <w:r w:rsidRPr="00565B9D">
        <w:rPr>
          <w:rFonts w:hint="cs"/>
          <w:rtl/>
        </w:rPr>
        <w:t xml:space="preserve">מברכים על מנהגים המרחיבים מצוות קיימות. הרב עובדיה מבסס את דבריו על </w:t>
      </w:r>
      <w:r w:rsidR="00E25BCD">
        <w:rPr>
          <w:rFonts w:hint="cs"/>
          <w:rtl/>
        </w:rPr>
        <w:t>תוספות</w:t>
      </w:r>
      <w:r w:rsidRPr="00565B9D">
        <w:rPr>
          <w:rFonts w:hint="cs"/>
          <w:rtl/>
        </w:rPr>
        <w:t xml:space="preserve"> </w:t>
      </w:r>
      <w:proofErr w:type="spellStart"/>
      <w:r w:rsidRPr="00565B9D">
        <w:rPr>
          <w:rFonts w:hint="cs"/>
          <w:rtl/>
        </w:rPr>
        <w:t>הרי"ד</w:t>
      </w:r>
      <w:proofErr w:type="spellEnd"/>
      <w:r w:rsidRPr="00565B9D">
        <w:rPr>
          <w:rFonts w:hint="cs"/>
          <w:rtl/>
        </w:rPr>
        <w:t xml:space="preserve"> בסוכה, אלא </w:t>
      </w:r>
      <w:proofErr w:type="spellStart"/>
      <w:r w:rsidRPr="00565B9D">
        <w:rPr>
          <w:rFonts w:hint="cs"/>
          <w:rtl/>
        </w:rPr>
        <w:t>שהרי"ד</w:t>
      </w:r>
      <w:proofErr w:type="spellEnd"/>
      <w:r w:rsidRPr="00565B9D">
        <w:rPr>
          <w:rFonts w:hint="cs"/>
          <w:rtl/>
        </w:rPr>
        <w:t xml:space="preserve"> מסביר מדוע מברכים על הלל בראש חודש, </w:t>
      </w:r>
      <w:proofErr w:type="spellStart"/>
      <w:r w:rsidRPr="00565B9D">
        <w:rPr>
          <w:rFonts w:hint="cs"/>
          <w:rtl/>
        </w:rPr>
        <w:t>והגר"ע</w:t>
      </w:r>
      <w:proofErr w:type="spellEnd"/>
      <w:r w:rsidRPr="00565B9D">
        <w:rPr>
          <w:rFonts w:hint="cs"/>
          <w:rtl/>
        </w:rPr>
        <w:t xml:space="preserve"> יוסף, על פי שו"ת פני מבין, מחלק בין הלל בר</w:t>
      </w:r>
      <w:r w:rsidR="006D6124">
        <w:rPr>
          <w:rFonts w:hint="cs"/>
          <w:rtl/>
        </w:rPr>
        <w:t>אש חודש</w:t>
      </w:r>
      <w:r w:rsidRPr="00565B9D">
        <w:rPr>
          <w:rFonts w:hint="cs"/>
          <w:rtl/>
        </w:rPr>
        <w:t xml:space="preserve"> לבין הדלקת נרות בבית הכנסת. ההבדל לשיטתו הוא שבראש חודש כלל אין מצוו</w:t>
      </w:r>
      <w:r w:rsidR="005276EA">
        <w:rPr>
          <w:rFonts w:hint="cs"/>
          <w:rtl/>
        </w:rPr>
        <w:t>ה לומר</w:t>
      </w:r>
      <w:r w:rsidRPr="00565B9D">
        <w:rPr>
          <w:rFonts w:hint="cs"/>
          <w:rtl/>
        </w:rPr>
        <w:t xml:space="preserve"> הלל, </w:t>
      </w:r>
      <w:r w:rsidR="005276EA">
        <w:rPr>
          <w:rFonts w:hint="cs"/>
          <w:rtl/>
        </w:rPr>
        <w:t>ו</w:t>
      </w:r>
      <w:r w:rsidRPr="00565B9D">
        <w:rPr>
          <w:rFonts w:hint="cs"/>
          <w:rtl/>
        </w:rPr>
        <w:t>בחנוכה יש מצוות הדלקת נרות אלא שאינ</w:t>
      </w:r>
      <w:r w:rsidR="00554DC4">
        <w:rPr>
          <w:rFonts w:hint="cs"/>
          <w:rtl/>
        </w:rPr>
        <w:t>ה</w:t>
      </w:r>
      <w:r w:rsidRPr="00565B9D">
        <w:rPr>
          <w:rFonts w:hint="cs"/>
          <w:rtl/>
        </w:rPr>
        <w:t xml:space="preserve"> נוהג</w:t>
      </w:r>
      <w:r w:rsidR="00554DC4">
        <w:rPr>
          <w:rFonts w:hint="cs"/>
          <w:rtl/>
        </w:rPr>
        <w:t>ת</w:t>
      </w:r>
      <w:r w:rsidRPr="00565B9D">
        <w:rPr>
          <w:rFonts w:hint="cs"/>
          <w:rtl/>
        </w:rPr>
        <w:t xml:space="preserve"> בבית הכנסת. כאשר המצווה שייכת באותו זמן </w:t>
      </w:r>
      <w:r w:rsidR="00DC7619">
        <w:rPr>
          <w:rFonts w:hint="cs"/>
          <w:rtl/>
        </w:rPr>
        <w:t>ו</w:t>
      </w:r>
      <w:r w:rsidR="00370804">
        <w:rPr>
          <w:rFonts w:hint="cs"/>
          <w:rtl/>
        </w:rPr>
        <w:t xml:space="preserve">היא </w:t>
      </w:r>
      <w:r w:rsidR="009C24D0">
        <w:rPr>
          <w:rFonts w:hint="cs"/>
          <w:rtl/>
        </w:rPr>
        <w:t xml:space="preserve">הורחבה </w:t>
      </w:r>
      <w:r w:rsidRPr="00565B9D">
        <w:rPr>
          <w:rFonts w:hint="cs"/>
          <w:rtl/>
        </w:rPr>
        <w:t xml:space="preserve">למקום נוסף </w:t>
      </w:r>
      <w:r w:rsidRPr="00565B9D">
        <w:rPr>
          <w:rtl/>
        </w:rPr>
        <w:t>–</w:t>
      </w:r>
      <w:r w:rsidRPr="00565B9D">
        <w:rPr>
          <w:rFonts w:hint="cs"/>
          <w:rtl/>
        </w:rPr>
        <w:t xml:space="preserve"> מברכים. אבל כאשר אין כלל מצווה </w:t>
      </w:r>
      <w:r w:rsidR="008A2C2F">
        <w:rPr>
          <w:rFonts w:hint="cs"/>
          <w:rtl/>
        </w:rPr>
        <w:t xml:space="preserve">כזו </w:t>
      </w:r>
      <w:r w:rsidRPr="00565B9D">
        <w:rPr>
          <w:rFonts w:hint="cs"/>
          <w:rtl/>
        </w:rPr>
        <w:t xml:space="preserve">באותו </w:t>
      </w:r>
      <w:r w:rsidR="008A2C2F">
        <w:rPr>
          <w:rFonts w:hint="cs"/>
          <w:rtl/>
        </w:rPr>
        <w:t>ה</w:t>
      </w:r>
      <w:r w:rsidR="008A2C2F" w:rsidRPr="00565B9D">
        <w:rPr>
          <w:rFonts w:hint="cs"/>
          <w:rtl/>
        </w:rPr>
        <w:t>זמן</w:t>
      </w:r>
      <w:r w:rsidRPr="00565B9D">
        <w:rPr>
          <w:rFonts w:hint="cs"/>
          <w:rtl/>
        </w:rPr>
        <w:t>, לא שייך לברך.</w:t>
      </w:r>
    </w:p>
    <w:p w14:paraId="32132FC8" w14:textId="2B97956C" w:rsidR="00565B9D" w:rsidRPr="00565B9D" w:rsidRDefault="001E25BC" w:rsidP="0049617A">
      <w:pPr>
        <w:numPr>
          <w:ilvl w:val="0"/>
          <w:numId w:val="44"/>
        </w:numPr>
      </w:pPr>
      <w:r>
        <w:rPr>
          <w:rFonts w:hint="cs"/>
          <w:rtl/>
        </w:rPr>
        <w:t xml:space="preserve">ניתן לברך </w:t>
      </w:r>
      <w:r w:rsidR="00565B9D" w:rsidRPr="00565B9D">
        <w:rPr>
          <w:rFonts w:hint="cs"/>
          <w:rtl/>
        </w:rPr>
        <w:t xml:space="preserve">כיוון שיש "פרסום הנס" בהדלקה זו, </w:t>
      </w:r>
      <w:r>
        <w:rPr>
          <w:rFonts w:hint="cs"/>
          <w:rtl/>
        </w:rPr>
        <w:t>ו</w:t>
      </w:r>
      <w:r w:rsidR="00565B9D" w:rsidRPr="00565B9D">
        <w:rPr>
          <w:rFonts w:hint="cs"/>
          <w:rtl/>
        </w:rPr>
        <w:t xml:space="preserve">הוא "נשא ורם יותר מההלל </w:t>
      </w:r>
      <w:proofErr w:type="spellStart"/>
      <w:r w:rsidR="00565B9D" w:rsidRPr="00565B9D">
        <w:rPr>
          <w:rFonts w:hint="cs"/>
          <w:rtl/>
        </w:rPr>
        <w:t>דראש</w:t>
      </w:r>
      <w:proofErr w:type="spellEnd"/>
      <w:r w:rsidR="00565B9D" w:rsidRPr="00565B9D">
        <w:rPr>
          <w:rFonts w:hint="cs"/>
          <w:rtl/>
        </w:rPr>
        <w:t xml:space="preserve"> חודש"</w:t>
      </w:r>
      <w:r w:rsidR="00222C37">
        <w:rPr>
          <w:rFonts w:hint="cs"/>
          <w:rtl/>
        </w:rPr>
        <w:t>.</w:t>
      </w:r>
      <w:r w:rsidR="00565B9D" w:rsidRPr="00565B9D">
        <w:rPr>
          <w:vertAlign w:val="superscript"/>
          <w:rtl/>
        </w:rPr>
        <w:footnoteReference w:id="26"/>
      </w:r>
      <w:r w:rsidR="00565B9D" w:rsidRPr="00565B9D">
        <w:rPr>
          <w:rFonts w:hint="cs"/>
          <w:rtl/>
        </w:rPr>
        <w:t xml:space="preserve"> לענ</w:t>
      </w:r>
      <w:r w:rsidR="00222C37">
        <w:rPr>
          <w:rFonts w:hint="cs"/>
          <w:rtl/>
        </w:rPr>
        <w:t xml:space="preserve">יות </w:t>
      </w:r>
      <w:r w:rsidR="00565B9D" w:rsidRPr="00565B9D">
        <w:rPr>
          <w:rFonts w:hint="cs"/>
          <w:rtl/>
        </w:rPr>
        <w:t>ד</w:t>
      </w:r>
      <w:r w:rsidR="00222C37">
        <w:rPr>
          <w:rFonts w:hint="cs"/>
          <w:rtl/>
        </w:rPr>
        <w:t>עתי</w:t>
      </w:r>
      <w:r w:rsidR="00565B9D" w:rsidRPr="00565B9D">
        <w:rPr>
          <w:rFonts w:hint="cs"/>
          <w:rtl/>
        </w:rPr>
        <w:t xml:space="preserve"> נראה שניתן לבאר כיוון זה באופן מעט שונה, שאינו קשור </w:t>
      </w:r>
      <w:r w:rsidR="0049617A">
        <w:rPr>
          <w:rFonts w:hint="cs"/>
          <w:rtl/>
        </w:rPr>
        <w:t>ביצירת היררכיה בין המצוות</w:t>
      </w:r>
      <w:r w:rsidR="00565B9D" w:rsidRPr="00565B9D">
        <w:rPr>
          <w:rFonts w:hint="cs"/>
          <w:rtl/>
        </w:rPr>
        <w:t>. ייתכן שניתן לומ</w:t>
      </w:r>
      <w:r w:rsidR="00367985">
        <w:rPr>
          <w:rFonts w:hint="cs"/>
          <w:rtl/>
        </w:rPr>
        <w:t>ר</w:t>
      </w:r>
      <w:r w:rsidR="00565B9D" w:rsidRPr="00565B9D">
        <w:rPr>
          <w:rFonts w:hint="cs"/>
          <w:rtl/>
        </w:rPr>
        <w:t xml:space="preserve"> שבכל הדלקת נרות לשם פרסום </w:t>
      </w:r>
      <w:r w:rsidR="00045EEF">
        <w:rPr>
          <w:rFonts w:hint="cs"/>
          <w:rtl/>
        </w:rPr>
        <w:t>ה</w:t>
      </w:r>
      <w:r w:rsidR="00565B9D" w:rsidRPr="00565B9D">
        <w:rPr>
          <w:rFonts w:hint="cs"/>
          <w:rtl/>
        </w:rPr>
        <w:t>נס, יש "קיום" של מצות פרסום הנס שבנר חנוכה</w:t>
      </w:r>
      <w:r w:rsidR="0091608C">
        <w:rPr>
          <w:rFonts w:hint="cs"/>
          <w:rtl/>
        </w:rPr>
        <w:t xml:space="preserve"> –</w:t>
      </w:r>
      <w:r w:rsidR="00565B9D" w:rsidRPr="00565B9D">
        <w:rPr>
          <w:rFonts w:hint="cs"/>
          <w:rtl/>
        </w:rPr>
        <w:t xml:space="preserve"> אמנם לא מקיימים את החיוב של "נר איש וביתו", אבל מהות המצווה מתקיימת, ועל כך שייך לברך. בהלל של ראש חודש</w:t>
      </w:r>
      <w:r w:rsidR="006F6206">
        <w:rPr>
          <w:rFonts w:hint="cs"/>
          <w:rtl/>
        </w:rPr>
        <w:t xml:space="preserve"> </w:t>
      </w:r>
      <w:r w:rsidR="00565B9D" w:rsidRPr="00565B9D">
        <w:rPr>
          <w:rFonts w:hint="cs"/>
          <w:rtl/>
        </w:rPr>
        <w:t>אין "קיום" של מצווה ממצוות היום</w:t>
      </w:r>
      <w:r w:rsidR="006F6206">
        <w:rPr>
          <w:rFonts w:hint="cs"/>
          <w:rtl/>
        </w:rPr>
        <w:t>,</w:t>
      </w:r>
      <w:r w:rsidR="00565B9D" w:rsidRPr="00565B9D">
        <w:rPr>
          <w:rFonts w:hint="cs"/>
          <w:rtl/>
        </w:rPr>
        <w:t xml:space="preserve"> </w:t>
      </w:r>
      <w:r w:rsidR="006F6206">
        <w:rPr>
          <w:rFonts w:hint="cs"/>
          <w:rtl/>
        </w:rPr>
        <w:lastRenderedPageBreak/>
        <w:t xml:space="preserve">זאת </w:t>
      </w:r>
      <w:r w:rsidR="00565B9D" w:rsidRPr="00565B9D">
        <w:rPr>
          <w:rFonts w:hint="cs"/>
          <w:rtl/>
        </w:rPr>
        <w:t>בניגוד לנר חנוכה שבהדלקתה יש קיום של פרסום הנס שהוא אחת ממצוות היום.</w:t>
      </w:r>
    </w:p>
    <w:p w14:paraId="251CD8E9" w14:textId="29F84CA0" w:rsidR="00565B9D" w:rsidRPr="00565B9D" w:rsidRDefault="00565B9D" w:rsidP="00565B9D">
      <w:pPr>
        <w:rPr>
          <w:rtl/>
        </w:rPr>
      </w:pPr>
      <w:r w:rsidRPr="00565B9D">
        <w:rPr>
          <w:rFonts w:hint="cs"/>
          <w:rtl/>
        </w:rPr>
        <w:t xml:space="preserve">לפי הכיוון השלישי, הדלקת נר חנוכה בבית הכנסת היא </w:t>
      </w:r>
      <w:r w:rsidR="00424D87">
        <w:rPr>
          <w:rFonts w:hint="cs"/>
          <w:rtl/>
        </w:rPr>
        <w:t xml:space="preserve">אכן </w:t>
      </w:r>
      <w:r w:rsidRPr="00565B9D">
        <w:rPr>
          <w:rFonts w:hint="cs"/>
          <w:rtl/>
        </w:rPr>
        <w:t>מנהג, ואינה נובעת מן החיוב הבסיסי של הדלקת נרות</w:t>
      </w:r>
      <w:r w:rsidR="00BA63CE">
        <w:rPr>
          <w:rFonts w:hint="cs"/>
          <w:rtl/>
        </w:rPr>
        <w:t xml:space="preserve"> החנוכה</w:t>
      </w:r>
      <w:r w:rsidRPr="00565B9D">
        <w:rPr>
          <w:rFonts w:hint="cs"/>
          <w:rtl/>
        </w:rPr>
        <w:t>. אבל</w:t>
      </w:r>
      <w:r w:rsidR="004D562D">
        <w:rPr>
          <w:rFonts w:hint="cs"/>
          <w:rtl/>
        </w:rPr>
        <w:t xml:space="preserve"> </w:t>
      </w:r>
      <w:r w:rsidRPr="00565B9D">
        <w:rPr>
          <w:rFonts w:hint="cs"/>
          <w:rtl/>
        </w:rPr>
        <w:t>בניגוד למנהגים רבים שלדעת השלחן ערוך לא מברכים עליהם, על מנהג זה מברכים משום שיש בו "קיום" של מהות המצווה המאפיינת של היום.</w:t>
      </w:r>
    </w:p>
    <w:p w14:paraId="52D66759" w14:textId="35A06673" w:rsidR="00243D70" w:rsidRPr="00243D70" w:rsidRDefault="00190615" w:rsidP="00565B9D">
      <w:pPr>
        <w:rPr>
          <w:rtl/>
        </w:rPr>
      </w:pPr>
      <w:r>
        <w:rPr>
          <w:rFonts w:hint="cs"/>
          <w:rtl/>
        </w:rPr>
        <w:t>נשים לב ש</w:t>
      </w:r>
      <w:r w:rsidR="00565B9D" w:rsidRPr="00565B9D">
        <w:rPr>
          <w:rFonts w:hint="cs"/>
          <w:rtl/>
        </w:rPr>
        <w:t xml:space="preserve">גם הבנה זו תואמת לדבריו של </w:t>
      </w:r>
      <w:proofErr w:type="spellStart"/>
      <w:r w:rsidR="00565B9D" w:rsidRPr="00565B9D">
        <w:rPr>
          <w:rFonts w:hint="cs"/>
          <w:rtl/>
        </w:rPr>
        <w:t>הגרי"ז</w:t>
      </w:r>
      <w:proofErr w:type="spellEnd"/>
      <w:r w:rsidR="000967ED">
        <w:rPr>
          <w:rFonts w:hint="cs"/>
          <w:rtl/>
        </w:rPr>
        <w:t>,</w:t>
      </w:r>
      <w:r w:rsidR="00565B9D" w:rsidRPr="00565B9D">
        <w:rPr>
          <w:rFonts w:hint="cs"/>
          <w:rtl/>
        </w:rPr>
        <w:t xml:space="preserve"> שאומר שמברכים על מנהג רק אם הוא במהותו "</w:t>
      </w:r>
      <w:proofErr w:type="spellStart"/>
      <w:r w:rsidR="00565B9D" w:rsidRPr="00565B9D">
        <w:rPr>
          <w:rFonts w:hint="cs"/>
          <w:rtl/>
        </w:rPr>
        <w:t>חפצא</w:t>
      </w:r>
      <w:proofErr w:type="spellEnd"/>
      <w:r w:rsidR="00565B9D" w:rsidRPr="00565B9D">
        <w:rPr>
          <w:rFonts w:hint="cs"/>
          <w:rtl/>
        </w:rPr>
        <w:t xml:space="preserve">" של מצווה </w:t>
      </w:r>
      <w:r w:rsidR="00565B9D" w:rsidRPr="00565B9D">
        <w:rPr>
          <w:rtl/>
        </w:rPr>
        <w:t>–</w:t>
      </w:r>
      <w:r w:rsidR="00565B9D" w:rsidRPr="00565B9D">
        <w:rPr>
          <w:rFonts w:hint="cs"/>
          <w:rtl/>
        </w:rPr>
        <w:t xml:space="preserve"> אך בניגוד להבנות </w:t>
      </w:r>
      <w:r w:rsidR="000967ED">
        <w:rPr>
          <w:rFonts w:hint="cs"/>
          <w:rtl/>
        </w:rPr>
        <w:t xml:space="preserve">שראינו עד כה, </w:t>
      </w:r>
      <w:r w:rsidR="00565B9D" w:rsidRPr="00565B9D">
        <w:rPr>
          <w:rFonts w:hint="cs"/>
          <w:rtl/>
        </w:rPr>
        <w:t xml:space="preserve">שחיפשו </w:t>
      </w:r>
      <w:r w:rsidR="00565B9D" w:rsidRPr="00565B9D">
        <w:rPr>
          <w:rFonts w:hint="cs"/>
          <w:b/>
          <w:bCs/>
          <w:u w:val="single"/>
          <w:rtl/>
        </w:rPr>
        <w:t>מעשי מצווה</w:t>
      </w:r>
      <w:r w:rsidR="00C83506" w:rsidRPr="007C117D">
        <w:rPr>
          <w:rtl/>
        </w:rPr>
        <w:t xml:space="preserve"> של ממש</w:t>
      </w:r>
      <w:r w:rsidR="00565B9D" w:rsidRPr="00565B9D">
        <w:rPr>
          <w:rFonts w:hint="cs"/>
          <w:rtl/>
        </w:rPr>
        <w:t>, ל</w:t>
      </w:r>
      <w:r w:rsidR="00EE1A16">
        <w:rPr>
          <w:rFonts w:hint="cs"/>
          <w:rtl/>
        </w:rPr>
        <w:t xml:space="preserve">פי </w:t>
      </w:r>
      <w:r w:rsidR="00565B9D" w:rsidRPr="00565B9D">
        <w:rPr>
          <w:rFonts w:hint="cs"/>
          <w:rtl/>
        </w:rPr>
        <w:t xml:space="preserve">הבנה זו הדגש הוא על </w:t>
      </w:r>
      <w:r w:rsidR="00565B9D" w:rsidRPr="00565B9D">
        <w:rPr>
          <w:rFonts w:hint="cs"/>
          <w:b/>
          <w:bCs/>
          <w:u w:val="single"/>
          <w:rtl/>
        </w:rPr>
        <w:t>קיום מהותה של המצווה</w:t>
      </w:r>
      <w:r w:rsidR="00565B9D" w:rsidRPr="00565B9D">
        <w:rPr>
          <w:rFonts w:hint="cs"/>
          <w:rtl/>
        </w:rPr>
        <w:t>.</w:t>
      </w:r>
    </w:p>
    <w:tbl>
      <w:tblPr>
        <w:tblpPr w:leftFromText="180" w:rightFromText="180" w:vertAnchor="text" w:horzAnchor="margin" w:tblpXSpec="right" w:tblpY="167"/>
        <w:bidiVisual/>
        <w:tblW w:w="4678" w:type="dxa"/>
        <w:tblLayout w:type="fixed"/>
        <w:tblLook w:val="0000" w:firstRow="0" w:lastRow="0" w:firstColumn="0" w:lastColumn="0" w:noHBand="0" w:noVBand="0"/>
      </w:tblPr>
      <w:tblGrid>
        <w:gridCol w:w="283"/>
        <w:gridCol w:w="4111"/>
        <w:gridCol w:w="284"/>
      </w:tblGrid>
      <w:tr w:rsidR="00565B9D" w14:paraId="4AFD2A17" w14:textId="77777777" w:rsidTr="00565B9D">
        <w:tc>
          <w:tcPr>
            <w:tcW w:w="283" w:type="dxa"/>
            <w:tcBorders>
              <w:top w:val="nil"/>
              <w:left w:val="nil"/>
              <w:bottom w:val="nil"/>
              <w:right w:val="nil"/>
            </w:tcBorders>
          </w:tcPr>
          <w:p w14:paraId="54E6A553" w14:textId="77777777" w:rsidR="00565B9D" w:rsidRDefault="00565B9D" w:rsidP="00565B9D">
            <w:pPr>
              <w:pStyle w:val="ae"/>
              <w:rPr>
                <w:noProof w:val="0"/>
              </w:rPr>
            </w:pPr>
            <w:bookmarkStart w:id="2" w:name="_Hlk150295205"/>
            <w:r>
              <w:rPr>
                <w:rtl/>
              </w:rPr>
              <w:tab/>
            </w:r>
          </w:p>
        </w:tc>
        <w:tc>
          <w:tcPr>
            <w:tcW w:w="4111" w:type="dxa"/>
            <w:tcBorders>
              <w:top w:val="nil"/>
              <w:left w:val="nil"/>
              <w:bottom w:val="nil"/>
              <w:right w:val="nil"/>
            </w:tcBorders>
          </w:tcPr>
          <w:p w14:paraId="2F6144BC" w14:textId="77777777" w:rsidR="00565B9D" w:rsidRDefault="00565B9D" w:rsidP="00565B9D">
            <w:pPr>
              <w:pStyle w:val="ae"/>
              <w:ind w:left="-170" w:right="-170"/>
              <w:rPr>
                <w:noProof w:val="0"/>
              </w:rPr>
            </w:pPr>
            <w:r>
              <w:rPr>
                <w:noProof w:val="0"/>
                <w:rtl/>
              </w:rPr>
              <w:t>***************************************************************</w:t>
            </w:r>
          </w:p>
        </w:tc>
        <w:tc>
          <w:tcPr>
            <w:tcW w:w="284" w:type="dxa"/>
            <w:tcBorders>
              <w:top w:val="nil"/>
              <w:left w:val="nil"/>
              <w:bottom w:val="nil"/>
              <w:right w:val="nil"/>
            </w:tcBorders>
          </w:tcPr>
          <w:p w14:paraId="4196A322" w14:textId="77777777" w:rsidR="00565B9D" w:rsidRDefault="00565B9D" w:rsidP="00565B9D">
            <w:pPr>
              <w:pStyle w:val="ae"/>
              <w:rPr>
                <w:noProof w:val="0"/>
              </w:rPr>
            </w:pPr>
            <w:r>
              <w:rPr>
                <w:noProof w:val="0"/>
                <w:rtl/>
              </w:rPr>
              <w:t>*</w:t>
            </w:r>
          </w:p>
        </w:tc>
      </w:tr>
      <w:tr w:rsidR="00565B9D" w14:paraId="74CFDC0E" w14:textId="77777777" w:rsidTr="00565B9D">
        <w:tc>
          <w:tcPr>
            <w:tcW w:w="283" w:type="dxa"/>
            <w:tcBorders>
              <w:top w:val="nil"/>
              <w:left w:val="nil"/>
              <w:bottom w:val="nil"/>
              <w:right w:val="nil"/>
            </w:tcBorders>
          </w:tcPr>
          <w:p w14:paraId="6D448CEB" w14:textId="77777777" w:rsidR="00565B9D" w:rsidRDefault="00565B9D" w:rsidP="00565B9D">
            <w:pPr>
              <w:pStyle w:val="ae"/>
              <w:rPr>
                <w:noProof w:val="0"/>
              </w:rPr>
            </w:pPr>
            <w:r>
              <w:rPr>
                <w:noProof w:val="0"/>
                <w:rtl/>
              </w:rPr>
              <w:t>* * * * * * * * * *</w:t>
            </w:r>
          </w:p>
        </w:tc>
        <w:tc>
          <w:tcPr>
            <w:tcW w:w="4111" w:type="dxa"/>
            <w:tcBorders>
              <w:top w:val="nil"/>
              <w:left w:val="nil"/>
              <w:bottom w:val="nil"/>
              <w:right w:val="nil"/>
            </w:tcBorders>
          </w:tcPr>
          <w:p w14:paraId="79DF0808" w14:textId="77777777" w:rsidR="00565B9D" w:rsidRDefault="00565B9D" w:rsidP="00565B9D">
            <w:pPr>
              <w:pStyle w:val="ae"/>
              <w:rPr>
                <w:noProof w:val="0"/>
              </w:rPr>
            </w:pPr>
            <w:r>
              <w:rPr>
                <w:noProof w:val="0"/>
                <w:rtl/>
              </w:rPr>
              <w:t xml:space="preserve">כל הזכויות שמורות לישיבת </w:t>
            </w:r>
            <w:proofErr w:type="spellStart"/>
            <w:r>
              <w:rPr>
                <w:noProof w:val="0"/>
                <w:rtl/>
              </w:rPr>
              <w:t>הר</w:t>
            </w:r>
            <w:r w:rsidRPr="003E50BE">
              <w:rPr>
                <w:noProof w:val="0"/>
                <w:rtl/>
              </w:rPr>
              <w:t>־</w:t>
            </w:r>
            <w:r>
              <w:rPr>
                <w:noProof w:val="0"/>
                <w:rtl/>
              </w:rPr>
              <w:t>עציון</w:t>
            </w:r>
            <w:proofErr w:type="spellEnd"/>
            <w:r>
              <w:rPr>
                <w:rFonts w:hint="cs"/>
                <w:noProof w:val="0"/>
                <w:rtl/>
              </w:rPr>
              <w:t xml:space="preserve"> ולרב נתנאל בוקס</w:t>
            </w:r>
          </w:p>
          <w:p w14:paraId="7C441410" w14:textId="77777777" w:rsidR="00565B9D" w:rsidRPr="00C5614D" w:rsidRDefault="00565B9D" w:rsidP="00565B9D">
            <w:pPr>
              <w:pStyle w:val="ae"/>
              <w:rPr>
                <w:rFonts w:ascii="Times New Roman" w:hAnsi="Times New Roman" w:cs="Times New Roman"/>
                <w:noProof w:val="0"/>
                <w:rtl/>
              </w:rPr>
            </w:pPr>
            <w:r>
              <w:rPr>
                <w:rFonts w:hint="cs"/>
                <w:noProof w:val="0"/>
                <w:rtl/>
              </w:rPr>
              <w:t>עורך: יצחק שוה, ה'תשפ"ד</w:t>
            </w:r>
          </w:p>
          <w:p w14:paraId="5AC29F13" w14:textId="77777777" w:rsidR="00565B9D" w:rsidRDefault="00565B9D" w:rsidP="00565B9D">
            <w:pPr>
              <w:pStyle w:val="ae"/>
              <w:rPr>
                <w:noProof w:val="0"/>
                <w:rtl/>
              </w:rPr>
            </w:pPr>
            <w:r>
              <w:rPr>
                <w:noProof w:val="0"/>
                <w:rtl/>
              </w:rPr>
              <w:t>*******************************************************</w:t>
            </w:r>
          </w:p>
          <w:p w14:paraId="775D8014" w14:textId="77777777" w:rsidR="00565B9D" w:rsidRDefault="00565B9D" w:rsidP="00565B9D">
            <w:pPr>
              <w:pStyle w:val="ae"/>
              <w:rPr>
                <w:noProof w:val="0"/>
                <w:rtl/>
              </w:rPr>
            </w:pPr>
            <w:r>
              <w:rPr>
                <w:noProof w:val="0"/>
                <w:rtl/>
              </w:rPr>
              <w:t xml:space="preserve">בית המדרש </w:t>
            </w:r>
            <w:proofErr w:type="spellStart"/>
            <w:r>
              <w:rPr>
                <w:noProof w:val="0"/>
                <w:rtl/>
              </w:rPr>
              <w:t>הוירטואלי</w:t>
            </w:r>
            <w:proofErr w:type="spellEnd"/>
          </w:p>
          <w:p w14:paraId="590779D9" w14:textId="77777777" w:rsidR="00565B9D" w:rsidRDefault="00565B9D" w:rsidP="00565B9D">
            <w:pPr>
              <w:pStyle w:val="ae"/>
              <w:rPr>
                <w:noProof w:val="0"/>
                <w:rtl/>
              </w:rPr>
            </w:pPr>
            <w:r>
              <w:rPr>
                <w:rFonts w:hint="cs"/>
                <w:noProof w:val="0"/>
                <w:rtl/>
              </w:rPr>
              <w:t xml:space="preserve">מיסודו של </w:t>
            </w:r>
          </w:p>
          <w:p w14:paraId="0EDA59F8" w14:textId="77777777" w:rsidR="00565B9D" w:rsidRDefault="00565B9D" w:rsidP="00565B9D">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69BA344A" w14:textId="77777777" w:rsidR="00565B9D" w:rsidRDefault="00565B9D" w:rsidP="00565B9D">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2774F9BD" w14:textId="77777777" w:rsidR="00565B9D" w:rsidRDefault="00565B9D" w:rsidP="00565B9D">
            <w:pPr>
              <w:pStyle w:val="ae"/>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4D9D8EFE" w14:textId="77777777" w:rsidR="00565B9D" w:rsidRDefault="00565B9D" w:rsidP="00565B9D">
            <w:pPr>
              <w:pStyle w:val="ae"/>
              <w:rPr>
                <w:noProof w:val="0"/>
                <w:rtl/>
              </w:rPr>
            </w:pPr>
          </w:p>
          <w:p w14:paraId="30837D1E" w14:textId="77777777" w:rsidR="00565B9D" w:rsidRDefault="00565B9D" w:rsidP="00565B9D">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F63AF61" w14:textId="77777777" w:rsidR="00565B9D" w:rsidRDefault="00565B9D" w:rsidP="00565B9D">
            <w:pPr>
              <w:pStyle w:val="ae"/>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6E4C0104" w14:textId="77777777" w:rsidR="00565B9D" w:rsidRDefault="00565B9D" w:rsidP="00565B9D">
            <w:pPr>
              <w:pStyle w:val="ae"/>
              <w:rPr>
                <w:noProof w:val="0"/>
                <w:rtl/>
              </w:rPr>
            </w:pPr>
            <w:r>
              <w:rPr>
                <w:noProof w:val="0"/>
                <w:rtl/>
              </w:rPr>
              <w:t xml:space="preserve">* * * * * * * * * * </w:t>
            </w:r>
          </w:p>
        </w:tc>
      </w:tr>
      <w:tr w:rsidR="00565B9D" w14:paraId="509607E7" w14:textId="77777777" w:rsidTr="00565B9D">
        <w:tc>
          <w:tcPr>
            <w:tcW w:w="283" w:type="dxa"/>
            <w:tcBorders>
              <w:top w:val="nil"/>
              <w:left w:val="nil"/>
              <w:bottom w:val="nil"/>
              <w:right w:val="nil"/>
            </w:tcBorders>
          </w:tcPr>
          <w:p w14:paraId="6539EA9D" w14:textId="77777777" w:rsidR="00565B9D" w:rsidRDefault="00565B9D" w:rsidP="00565B9D">
            <w:pPr>
              <w:pStyle w:val="ae"/>
              <w:rPr>
                <w:noProof w:val="0"/>
              </w:rPr>
            </w:pPr>
            <w:r>
              <w:rPr>
                <w:noProof w:val="0"/>
                <w:rtl/>
              </w:rPr>
              <w:t>*</w:t>
            </w:r>
          </w:p>
        </w:tc>
        <w:tc>
          <w:tcPr>
            <w:tcW w:w="4111" w:type="dxa"/>
            <w:tcBorders>
              <w:top w:val="nil"/>
              <w:left w:val="nil"/>
              <w:bottom w:val="nil"/>
              <w:right w:val="nil"/>
            </w:tcBorders>
          </w:tcPr>
          <w:p w14:paraId="79EA67AB" w14:textId="77777777" w:rsidR="00565B9D" w:rsidRDefault="00565B9D" w:rsidP="00565B9D">
            <w:pPr>
              <w:pStyle w:val="ae"/>
              <w:ind w:left="-227" w:right="-227"/>
              <w:rPr>
                <w:noProof w:val="0"/>
              </w:rPr>
            </w:pPr>
            <w:r>
              <w:rPr>
                <w:noProof w:val="0"/>
                <w:rtl/>
              </w:rPr>
              <w:t>***************************************************************</w:t>
            </w:r>
          </w:p>
        </w:tc>
        <w:tc>
          <w:tcPr>
            <w:tcW w:w="284" w:type="dxa"/>
            <w:tcBorders>
              <w:top w:val="nil"/>
              <w:left w:val="nil"/>
              <w:bottom w:val="nil"/>
              <w:right w:val="nil"/>
            </w:tcBorders>
          </w:tcPr>
          <w:p w14:paraId="3097F4C5" w14:textId="77777777" w:rsidR="00565B9D" w:rsidRDefault="00565B9D" w:rsidP="00565B9D">
            <w:pPr>
              <w:pStyle w:val="ae"/>
              <w:rPr>
                <w:noProof w:val="0"/>
                <w:rtl/>
              </w:rPr>
            </w:pPr>
            <w:r>
              <w:rPr>
                <w:noProof w:val="0"/>
                <w:rtl/>
              </w:rPr>
              <w:t>*</w:t>
            </w:r>
          </w:p>
        </w:tc>
      </w:tr>
    </w:tbl>
    <w:p w14:paraId="2118E61A" w14:textId="17431BEF" w:rsidR="00FB5C8E" w:rsidRPr="00FB5C8E" w:rsidRDefault="00FB5C8E" w:rsidP="003A699B">
      <w:pPr>
        <w:rPr>
          <w:rtl/>
        </w:rPr>
      </w:pPr>
    </w:p>
    <w:p w14:paraId="6E14FC74" w14:textId="25AFA43E" w:rsidR="00F5731D" w:rsidRPr="00BA4EFA" w:rsidRDefault="00F5731D" w:rsidP="006105FF">
      <w:pPr>
        <w:pStyle w:val="I0"/>
        <w:spacing w:line="276" w:lineRule="auto"/>
        <w:rPr>
          <w:rFonts w:ascii="Times New Roman" w:eastAsia="Times New Roman" w:hAnsi="Times New Roman" w:cs="Narkisim"/>
          <w:b w:val="0"/>
          <w:bCs w:val="0"/>
          <w:sz w:val="20"/>
          <w:szCs w:val="24"/>
          <w:rtl/>
        </w:rPr>
      </w:pPr>
    </w:p>
    <w:bookmarkEnd w:id="2"/>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0079" w14:textId="77777777" w:rsidR="002574F2" w:rsidRDefault="002574F2" w:rsidP="005F7985">
      <w:pPr>
        <w:spacing w:after="0" w:line="240" w:lineRule="auto"/>
      </w:pPr>
      <w:r>
        <w:separator/>
      </w:r>
    </w:p>
  </w:endnote>
  <w:endnote w:type="continuationSeparator" w:id="0">
    <w:p w14:paraId="3986ACB4" w14:textId="77777777" w:rsidR="002574F2" w:rsidRDefault="002574F2" w:rsidP="005F7985">
      <w:pPr>
        <w:spacing w:after="0" w:line="240" w:lineRule="auto"/>
      </w:pPr>
      <w:r>
        <w:continuationSeparator/>
      </w:r>
    </w:p>
  </w:endnote>
  <w:endnote w:type="continuationNotice" w:id="1">
    <w:p w14:paraId="4D3F401D" w14:textId="77777777" w:rsidR="002574F2" w:rsidRDefault="00257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7B17" w14:textId="77777777" w:rsidR="002574F2" w:rsidRDefault="002574F2" w:rsidP="005F7985">
      <w:pPr>
        <w:spacing w:after="0" w:line="240" w:lineRule="auto"/>
      </w:pPr>
      <w:r>
        <w:separator/>
      </w:r>
    </w:p>
  </w:footnote>
  <w:footnote w:type="continuationSeparator" w:id="0">
    <w:p w14:paraId="67EF0CCD" w14:textId="77777777" w:rsidR="002574F2" w:rsidRDefault="002574F2" w:rsidP="005F7985">
      <w:pPr>
        <w:spacing w:after="0" w:line="240" w:lineRule="auto"/>
      </w:pPr>
      <w:r>
        <w:continuationSeparator/>
      </w:r>
    </w:p>
  </w:footnote>
  <w:footnote w:type="continuationNotice" w:id="1">
    <w:p w14:paraId="7F895DAD" w14:textId="77777777" w:rsidR="002574F2" w:rsidRDefault="002574F2">
      <w:pPr>
        <w:spacing w:after="0" w:line="240" w:lineRule="auto"/>
      </w:pPr>
    </w:p>
  </w:footnote>
  <w:footnote w:id="2">
    <w:p w14:paraId="56449BD3" w14:textId="76AC12BF" w:rsidR="00AE1761" w:rsidRDefault="00AE1761" w:rsidP="00D1124E">
      <w:pPr>
        <w:pStyle w:val="a8"/>
        <w:rPr>
          <w:rtl/>
        </w:rPr>
      </w:pPr>
      <w:r w:rsidRPr="0014561C">
        <w:rPr>
          <w:rStyle w:val="aa"/>
          <w:rFonts w:eastAsiaTheme="majorEastAsia"/>
          <w:vertAlign w:val="superscript"/>
        </w:rPr>
        <w:footnoteRef/>
      </w:r>
      <w:r>
        <w:rPr>
          <w:rtl/>
        </w:rPr>
        <w:t xml:space="preserve"> </w:t>
      </w:r>
      <w:r w:rsidR="00437ABE">
        <w:rPr>
          <w:rFonts w:hint="cs"/>
          <w:rtl/>
        </w:rPr>
        <w:t>ב</w:t>
      </w:r>
      <w:r w:rsidR="00100123">
        <w:rPr>
          <w:rFonts w:hint="cs"/>
          <w:rtl/>
        </w:rPr>
        <w:t>יחס</w:t>
      </w:r>
      <w:r w:rsidR="00DA368C">
        <w:rPr>
          <w:rFonts w:hint="cs"/>
          <w:rtl/>
        </w:rPr>
        <w:t xml:space="preserve"> ל</w:t>
      </w:r>
      <w:r>
        <w:rPr>
          <w:rFonts w:hint="cs"/>
          <w:rtl/>
        </w:rPr>
        <w:t>סוף הברכה</w:t>
      </w:r>
      <w:r w:rsidR="007D76BE">
        <w:rPr>
          <w:rFonts w:hint="cs"/>
          <w:rtl/>
        </w:rPr>
        <w:t>,</w:t>
      </w:r>
      <w:r>
        <w:rPr>
          <w:rFonts w:hint="cs"/>
          <w:rtl/>
        </w:rPr>
        <w:t xml:space="preserve"> </w:t>
      </w:r>
      <w:r w:rsidR="007D76BE">
        <w:rPr>
          <w:rFonts w:hint="cs"/>
          <w:rtl/>
        </w:rPr>
        <w:t xml:space="preserve">מצאנו </w:t>
      </w:r>
      <w:r w:rsidR="00A13760">
        <w:rPr>
          <w:rFonts w:hint="cs"/>
          <w:rtl/>
        </w:rPr>
        <w:t xml:space="preserve">הבדלי נוסח; </w:t>
      </w:r>
      <w:r>
        <w:rPr>
          <w:rFonts w:hint="cs"/>
          <w:rtl/>
        </w:rPr>
        <w:t xml:space="preserve">"בזמן הזה" </w:t>
      </w:r>
      <w:r w:rsidR="00A13760">
        <w:rPr>
          <w:rFonts w:hint="cs"/>
          <w:rtl/>
        </w:rPr>
        <w:t xml:space="preserve">או </w:t>
      </w:r>
      <w:r>
        <w:rPr>
          <w:rFonts w:hint="cs"/>
          <w:rtl/>
        </w:rPr>
        <w:t>"ובזמן הזה", ואכמ"ל.</w:t>
      </w:r>
    </w:p>
  </w:footnote>
  <w:footnote w:id="3">
    <w:p w14:paraId="0A6D6329" w14:textId="3108F674" w:rsidR="009B6FB5" w:rsidRDefault="009B6FB5" w:rsidP="00D1124E">
      <w:pPr>
        <w:pStyle w:val="a8"/>
      </w:pPr>
      <w:r w:rsidRPr="0014561C">
        <w:rPr>
          <w:rStyle w:val="aa"/>
          <w:vertAlign w:val="superscript"/>
        </w:rPr>
        <w:footnoteRef/>
      </w:r>
      <w:r>
        <w:rPr>
          <w:rtl/>
        </w:rPr>
        <w:t xml:space="preserve"> </w:t>
      </w:r>
      <w:proofErr w:type="spellStart"/>
      <w:r>
        <w:rPr>
          <w:rFonts w:hint="cs"/>
          <w:rtl/>
        </w:rPr>
        <w:t>שו"ע</w:t>
      </w:r>
      <w:proofErr w:type="spellEnd"/>
      <w:r>
        <w:rPr>
          <w:rFonts w:hint="cs"/>
          <w:rtl/>
        </w:rPr>
        <w:t xml:space="preserve"> </w:t>
      </w:r>
      <w:proofErr w:type="spellStart"/>
      <w:r>
        <w:rPr>
          <w:rFonts w:hint="cs"/>
          <w:rtl/>
        </w:rPr>
        <w:t>או"ח</w:t>
      </w:r>
      <w:proofErr w:type="spellEnd"/>
      <w:r>
        <w:rPr>
          <w:rFonts w:hint="cs"/>
          <w:rtl/>
        </w:rPr>
        <w:t xml:space="preserve"> </w:t>
      </w:r>
      <w:r w:rsidRPr="00AE1761">
        <w:rPr>
          <w:rFonts w:hint="cs"/>
          <w:rtl/>
        </w:rPr>
        <w:t>תרע"ו</w:t>
      </w:r>
      <w:r>
        <w:rPr>
          <w:rFonts w:hint="cs"/>
          <w:rtl/>
        </w:rPr>
        <w:t>,</w:t>
      </w:r>
      <w:r w:rsidRPr="00AE1761">
        <w:rPr>
          <w:rFonts w:hint="cs"/>
          <w:rtl/>
        </w:rPr>
        <w:t xml:space="preserve"> ב</w:t>
      </w:r>
      <w:r w:rsidR="003D4B55">
        <w:rPr>
          <w:rFonts w:hint="cs"/>
          <w:rtl/>
        </w:rPr>
        <w:t>,</w:t>
      </w:r>
      <w:r>
        <w:rPr>
          <w:rFonts w:hint="cs"/>
          <w:rtl/>
        </w:rPr>
        <w:t xml:space="preserve"> בהגה.</w:t>
      </w:r>
    </w:p>
  </w:footnote>
  <w:footnote w:id="4">
    <w:p w14:paraId="211ACE16" w14:textId="49C9C679" w:rsidR="00AE1761" w:rsidRDefault="00AE1761" w:rsidP="00D1124E">
      <w:pPr>
        <w:pStyle w:val="a8"/>
        <w:rPr>
          <w:rtl/>
        </w:rPr>
      </w:pPr>
      <w:r w:rsidRPr="0014561C">
        <w:rPr>
          <w:rStyle w:val="aa"/>
          <w:rFonts w:eastAsiaTheme="majorEastAsia"/>
          <w:vertAlign w:val="superscript"/>
        </w:rPr>
        <w:footnoteRef/>
      </w:r>
      <w:r>
        <w:rPr>
          <w:rtl/>
        </w:rPr>
        <w:t xml:space="preserve"> </w:t>
      </w:r>
      <w:r>
        <w:rPr>
          <w:rFonts w:hint="cs"/>
          <w:rtl/>
        </w:rPr>
        <w:t xml:space="preserve">כך עולה גם </w:t>
      </w:r>
      <w:proofErr w:type="spellStart"/>
      <w:r>
        <w:rPr>
          <w:rFonts w:hint="cs"/>
          <w:rtl/>
        </w:rPr>
        <w:t>מההגמ"י</w:t>
      </w:r>
      <w:proofErr w:type="spellEnd"/>
      <w:r w:rsidR="001E7B55">
        <w:rPr>
          <w:rFonts w:hint="cs"/>
          <w:rtl/>
        </w:rPr>
        <w:t xml:space="preserve"> בהלכות מגילה וחנוכה ג', ד</w:t>
      </w:r>
      <w:r w:rsidR="00B74EC0">
        <w:rPr>
          <w:rFonts w:hint="cs"/>
          <w:rtl/>
        </w:rPr>
        <w:t>,</w:t>
      </w:r>
      <w:r>
        <w:rPr>
          <w:rFonts w:hint="cs"/>
          <w:rtl/>
        </w:rPr>
        <w:t xml:space="preserve"> הן מן </w:t>
      </w:r>
      <w:proofErr w:type="spellStart"/>
      <w:r>
        <w:rPr>
          <w:rFonts w:hint="cs"/>
          <w:rtl/>
        </w:rPr>
        <w:t>הגרסא</w:t>
      </w:r>
      <w:proofErr w:type="spellEnd"/>
      <w:r>
        <w:rPr>
          <w:rFonts w:hint="cs"/>
          <w:rtl/>
        </w:rPr>
        <w:t xml:space="preserve"> </w:t>
      </w:r>
      <w:r w:rsidR="001E7B55">
        <w:rPr>
          <w:rFonts w:hint="cs"/>
          <w:rtl/>
        </w:rPr>
        <w:t>שהוא מביא למקור מ</w:t>
      </w:r>
      <w:r>
        <w:rPr>
          <w:rFonts w:hint="cs"/>
          <w:rtl/>
        </w:rPr>
        <w:t xml:space="preserve">"מסכת סופרים", והן בתיאור מנהגו של </w:t>
      </w:r>
      <w:proofErr w:type="spellStart"/>
      <w:r>
        <w:rPr>
          <w:rFonts w:hint="cs"/>
          <w:rtl/>
        </w:rPr>
        <w:t>המהר"ם</w:t>
      </w:r>
      <w:proofErr w:type="spellEnd"/>
      <w:r>
        <w:rPr>
          <w:rFonts w:hint="cs"/>
          <w:rtl/>
        </w:rPr>
        <w:t xml:space="preserve">. </w:t>
      </w:r>
    </w:p>
  </w:footnote>
  <w:footnote w:id="5">
    <w:p w14:paraId="1C60F311" w14:textId="12BEF64A" w:rsidR="00AE1761" w:rsidRDefault="00AE1761" w:rsidP="00D1124E">
      <w:pPr>
        <w:pStyle w:val="a8"/>
        <w:rPr>
          <w:rtl/>
        </w:rPr>
      </w:pPr>
      <w:r w:rsidRPr="0014561C">
        <w:rPr>
          <w:rStyle w:val="aa"/>
          <w:rFonts w:eastAsiaTheme="majorEastAsia"/>
          <w:vertAlign w:val="superscript"/>
        </w:rPr>
        <w:footnoteRef/>
      </w:r>
      <w:r w:rsidR="00523766">
        <w:rPr>
          <w:rFonts w:hint="cs"/>
          <w:rtl/>
        </w:rPr>
        <w:t xml:space="preserve"> </w:t>
      </w:r>
      <w:r>
        <w:rPr>
          <w:rFonts w:hint="cs"/>
          <w:rtl/>
        </w:rPr>
        <w:t>שם ד"ה "מי שאין לו".</w:t>
      </w:r>
    </w:p>
  </w:footnote>
  <w:footnote w:id="6">
    <w:p w14:paraId="4E599B2E" w14:textId="4B9263AE" w:rsidR="00AE1761" w:rsidRDefault="00AE1761" w:rsidP="00D1124E">
      <w:pPr>
        <w:pStyle w:val="a8"/>
        <w:rPr>
          <w:rtl/>
        </w:rPr>
      </w:pPr>
      <w:r w:rsidRPr="0014561C">
        <w:rPr>
          <w:rStyle w:val="aa"/>
          <w:rFonts w:eastAsiaTheme="majorEastAsia"/>
          <w:vertAlign w:val="superscript"/>
        </w:rPr>
        <w:footnoteRef/>
      </w:r>
      <w:r w:rsidR="00523766">
        <w:rPr>
          <w:rFonts w:hint="cs"/>
          <w:rtl/>
        </w:rPr>
        <w:t xml:space="preserve"> </w:t>
      </w:r>
      <w:r>
        <w:rPr>
          <w:rFonts w:hint="cs"/>
          <w:rtl/>
        </w:rPr>
        <w:t>כך מתאר תלמידו</w:t>
      </w:r>
      <w:r w:rsidR="00523766">
        <w:rPr>
          <w:rFonts w:hint="cs"/>
          <w:rtl/>
        </w:rPr>
        <w:t>,</w:t>
      </w:r>
      <w:r>
        <w:rPr>
          <w:rFonts w:hint="cs"/>
          <w:rtl/>
        </w:rPr>
        <w:t xml:space="preserve"> ה"לקט יושר"</w:t>
      </w:r>
      <w:r w:rsidR="00523766">
        <w:rPr>
          <w:rFonts w:hint="cs"/>
          <w:rtl/>
        </w:rPr>
        <w:t>,</w:t>
      </w:r>
      <w:r>
        <w:rPr>
          <w:rFonts w:hint="cs"/>
          <w:rtl/>
        </w:rPr>
        <w:t xml:space="preserve"> בח"א עמוד קנ"א עניין ה'. דרך "ביניים" נוספת ביחס לזמן ברכת "שעשה נסים" היא שביום הראשון מברכים לפני ההדלקה ובשאר הימים אחרי הדלקת הנר הראשון ולפני הדלקת שאר הנרות. בשיטה זו הלכו </w:t>
      </w:r>
      <w:proofErr w:type="spellStart"/>
      <w:r>
        <w:rPr>
          <w:rFonts w:hint="cs"/>
          <w:rtl/>
        </w:rPr>
        <w:t>רבינה</w:t>
      </w:r>
      <w:proofErr w:type="spellEnd"/>
      <w:r>
        <w:rPr>
          <w:rFonts w:hint="cs"/>
          <w:rtl/>
        </w:rPr>
        <w:t xml:space="preserve"> יונה ור' חיים </w:t>
      </w:r>
      <w:proofErr w:type="spellStart"/>
      <w:r>
        <w:rPr>
          <w:rFonts w:hint="cs"/>
          <w:rtl/>
        </w:rPr>
        <w:t>מבריסק</w:t>
      </w:r>
      <w:proofErr w:type="spellEnd"/>
      <w:r>
        <w:rPr>
          <w:rFonts w:hint="cs"/>
          <w:rtl/>
        </w:rPr>
        <w:t>, כל אחד מטעמו הוא. (עיין בספרו של הרב רימון על הלכות חנוכה, עמ' 280 הערה 17)</w:t>
      </w:r>
    </w:p>
  </w:footnote>
  <w:footnote w:id="7">
    <w:p w14:paraId="5EA322E7" w14:textId="426B7C6E" w:rsidR="00AE1761" w:rsidRDefault="00AE1761" w:rsidP="00D1124E">
      <w:pPr>
        <w:pStyle w:val="a8"/>
        <w:rPr>
          <w:rtl/>
        </w:rPr>
      </w:pPr>
      <w:r w:rsidRPr="0014561C">
        <w:rPr>
          <w:rStyle w:val="aa"/>
          <w:rFonts w:eastAsiaTheme="majorEastAsia"/>
          <w:vertAlign w:val="superscript"/>
        </w:rPr>
        <w:footnoteRef/>
      </w:r>
      <w:r>
        <w:rPr>
          <w:rtl/>
        </w:rPr>
        <w:t xml:space="preserve"> </w:t>
      </w:r>
      <w:r>
        <w:rPr>
          <w:rFonts w:hint="cs"/>
          <w:rtl/>
        </w:rPr>
        <w:t>ב</w:t>
      </w:r>
      <w:hyperlink r:id="rId1" w:history="1">
        <w:r w:rsidRPr="00465146">
          <w:rPr>
            <w:rStyle w:val="Hyperlink"/>
            <w:rFonts w:hint="cs"/>
            <w:rtl/>
          </w:rPr>
          <w:t>שיעור מספר 4</w:t>
        </w:r>
        <w:r w:rsidR="002D0F60" w:rsidRPr="00465146">
          <w:rPr>
            <w:rStyle w:val="Hyperlink"/>
            <w:rFonts w:hint="cs"/>
            <w:rtl/>
          </w:rPr>
          <w:t xml:space="preserve"> </w:t>
        </w:r>
        <w:r w:rsidR="00465146" w:rsidRPr="00465146">
          <w:rPr>
            <w:rStyle w:val="Hyperlink"/>
            <w:rFonts w:hint="cs"/>
            <w:rtl/>
          </w:rPr>
          <w:t>–</w:t>
        </w:r>
        <w:r w:rsidR="00C723A7" w:rsidRPr="00465146">
          <w:rPr>
            <w:rStyle w:val="Hyperlink"/>
            <w:rFonts w:hint="cs"/>
            <w:rtl/>
          </w:rPr>
          <w:t xml:space="preserve"> התזמון של ברכת המצוות (3)</w:t>
        </w:r>
      </w:hyperlink>
      <w:r>
        <w:rPr>
          <w:rFonts w:hint="cs"/>
          <w:rtl/>
        </w:rPr>
        <w:t>.</w:t>
      </w:r>
    </w:p>
  </w:footnote>
  <w:footnote w:id="8">
    <w:p w14:paraId="337EE70A" w14:textId="77777777" w:rsidR="00AE1761" w:rsidRDefault="00AE1761" w:rsidP="00D1124E">
      <w:pPr>
        <w:pStyle w:val="a8"/>
        <w:rPr>
          <w:rtl/>
        </w:rPr>
      </w:pPr>
      <w:r w:rsidRPr="0014561C">
        <w:rPr>
          <w:rStyle w:val="aa"/>
          <w:rFonts w:eastAsiaTheme="majorEastAsia"/>
          <w:vertAlign w:val="superscript"/>
        </w:rPr>
        <w:footnoteRef/>
      </w:r>
      <w:r>
        <w:rPr>
          <w:rtl/>
        </w:rPr>
        <w:t xml:space="preserve"> </w:t>
      </w:r>
      <w:r>
        <w:rPr>
          <w:rFonts w:hint="cs"/>
          <w:rtl/>
        </w:rPr>
        <w:t xml:space="preserve">על מסכת ראש השנה דף י' ע"ב בדפי </w:t>
      </w:r>
      <w:proofErr w:type="spellStart"/>
      <w:r>
        <w:rPr>
          <w:rFonts w:hint="cs"/>
          <w:rtl/>
        </w:rPr>
        <w:t>הרי"ף</w:t>
      </w:r>
      <w:proofErr w:type="spellEnd"/>
      <w:r>
        <w:rPr>
          <w:rFonts w:hint="cs"/>
          <w:rtl/>
        </w:rPr>
        <w:t>.</w:t>
      </w:r>
    </w:p>
  </w:footnote>
  <w:footnote w:id="9">
    <w:p w14:paraId="0FDD1D4E" w14:textId="6F666E86" w:rsidR="00426009" w:rsidRDefault="00426009" w:rsidP="00D1124E">
      <w:pPr>
        <w:pStyle w:val="a8"/>
      </w:pPr>
      <w:r w:rsidRPr="0014561C">
        <w:rPr>
          <w:rStyle w:val="aa"/>
          <w:vertAlign w:val="superscript"/>
        </w:rPr>
        <w:footnoteRef/>
      </w:r>
      <w:r>
        <w:rPr>
          <w:rtl/>
        </w:rPr>
        <w:t xml:space="preserve"> </w:t>
      </w:r>
      <w:r>
        <w:rPr>
          <w:rFonts w:hint="cs"/>
          <w:rtl/>
        </w:rPr>
        <w:t xml:space="preserve">ראו חידושי הרמב"ן על </w:t>
      </w:r>
      <w:r w:rsidRPr="00AE1761">
        <w:rPr>
          <w:rFonts w:hint="cs"/>
          <w:rtl/>
        </w:rPr>
        <w:t>ברכות י"א ע"ב</w:t>
      </w:r>
      <w:r w:rsidR="00445D52">
        <w:rPr>
          <w:rFonts w:hint="cs"/>
          <w:rtl/>
        </w:rPr>
        <w:t>.</w:t>
      </w:r>
    </w:p>
  </w:footnote>
  <w:footnote w:id="10">
    <w:p w14:paraId="44E1185B" w14:textId="77777777" w:rsidR="00543468" w:rsidRDefault="00543468" w:rsidP="00D1124E">
      <w:pPr>
        <w:pStyle w:val="a8"/>
      </w:pPr>
      <w:r w:rsidRPr="0014561C">
        <w:rPr>
          <w:rStyle w:val="aa"/>
          <w:rFonts w:eastAsiaTheme="majorEastAsia"/>
          <w:vertAlign w:val="superscript"/>
        </w:rPr>
        <w:footnoteRef/>
      </w:r>
      <w:r>
        <w:rPr>
          <w:rtl/>
        </w:rPr>
        <w:t xml:space="preserve"> </w:t>
      </w:r>
      <w:r>
        <w:rPr>
          <w:rFonts w:hint="cs"/>
          <w:rtl/>
        </w:rPr>
        <w:t xml:space="preserve">ברכות י' ע"ב, שלחן ערוך </w:t>
      </w:r>
      <w:proofErr w:type="spellStart"/>
      <w:r>
        <w:rPr>
          <w:rFonts w:hint="cs"/>
          <w:rtl/>
        </w:rPr>
        <w:t>או"ח</w:t>
      </w:r>
      <w:proofErr w:type="spellEnd"/>
      <w:r>
        <w:rPr>
          <w:rFonts w:hint="cs"/>
          <w:rtl/>
        </w:rPr>
        <w:t xml:space="preserve"> סי' נ"ח סע' ו'.</w:t>
      </w:r>
    </w:p>
  </w:footnote>
  <w:footnote w:id="11">
    <w:p w14:paraId="051EF125" w14:textId="77777777" w:rsidR="00AE1761" w:rsidRDefault="00AE1761" w:rsidP="00D1124E">
      <w:pPr>
        <w:pStyle w:val="a8"/>
      </w:pPr>
      <w:r w:rsidRPr="0014561C">
        <w:rPr>
          <w:rStyle w:val="aa"/>
          <w:rFonts w:eastAsiaTheme="majorEastAsia"/>
          <w:vertAlign w:val="superscript"/>
        </w:rPr>
        <w:footnoteRef/>
      </w:r>
      <w:r>
        <w:rPr>
          <w:rtl/>
        </w:rPr>
        <w:t xml:space="preserve"> </w:t>
      </w:r>
      <w:r>
        <w:rPr>
          <w:rFonts w:hint="cs"/>
          <w:rtl/>
        </w:rPr>
        <w:t xml:space="preserve">טעמים שראינו בעבר בדברי </w:t>
      </w:r>
      <w:proofErr w:type="spellStart"/>
      <w:r>
        <w:rPr>
          <w:rFonts w:hint="cs"/>
          <w:rtl/>
        </w:rPr>
        <w:t>הריטב"א</w:t>
      </w:r>
      <w:proofErr w:type="spellEnd"/>
      <w:r>
        <w:rPr>
          <w:rFonts w:hint="cs"/>
          <w:rtl/>
        </w:rPr>
        <w:t xml:space="preserve"> בפסחים ובדברי רב עמרם גאון בתלמיד רבינו יונה בברכות (מ"ד ע"ב בדפי </w:t>
      </w:r>
      <w:proofErr w:type="spellStart"/>
      <w:r>
        <w:rPr>
          <w:rFonts w:hint="cs"/>
          <w:rtl/>
        </w:rPr>
        <w:t>הרי"ף</w:t>
      </w:r>
      <w:proofErr w:type="spellEnd"/>
      <w:r>
        <w:rPr>
          <w:rFonts w:hint="cs"/>
          <w:rtl/>
        </w:rPr>
        <w:t>).</w:t>
      </w:r>
    </w:p>
  </w:footnote>
  <w:footnote w:id="12">
    <w:p w14:paraId="0F15DDFA" w14:textId="77777777" w:rsidR="00AE1761" w:rsidRDefault="00AE1761" w:rsidP="00D1124E">
      <w:pPr>
        <w:pStyle w:val="a8"/>
      </w:pPr>
      <w:r w:rsidRPr="0014561C">
        <w:rPr>
          <w:rStyle w:val="aa"/>
          <w:rFonts w:eastAsiaTheme="majorEastAsia"/>
          <w:vertAlign w:val="superscript"/>
        </w:rPr>
        <w:footnoteRef/>
      </w:r>
      <w:r>
        <w:rPr>
          <w:rtl/>
        </w:rPr>
        <w:t xml:space="preserve"> </w:t>
      </w:r>
      <w:proofErr w:type="spellStart"/>
      <w:r>
        <w:rPr>
          <w:rFonts w:hint="cs"/>
          <w:rtl/>
        </w:rPr>
        <w:t>ריטב"א</w:t>
      </w:r>
      <w:proofErr w:type="spellEnd"/>
      <w:r>
        <w:rPr>
          <w:rFonts w:hint="cs"/>
          <w:rtl/>
        </w:rPr>
        <w:t xml:space="preserve"> פסחים ז' ע"ב.</w:t>
      </w:r>
    </w:p>
  </w:footnote>
  <w:footnote w:id="13">
    <w:p w14:paraId="54F188E0" w14:textId="5CCFE107" w:rsidR="00AE1761" w:rsidRDefault="00AE1761" w:rsidP="00D1124E">
      <w:pPr>
        <w:pStyle w:val="a8"/>
      </w:pPr>
      <w:r w:rsidRPr="0014561C">
        <w:rPr>
          <w:rStyle w:val="aa"/>
          <w:rFonts w:eastAsiaTheme="majorEastAsia"/>
          <w:vertAlign w:val="superscript"/>
        </w:rPr>
        <w:footnoteRef/>
      </w:r>
      <w:r>
        <w:rPr>
          <w:rtl/>
        </w:rPr>
        <w:t xml:space="preserve"> </w:t>
      </w:r>
      <w:r>
        <w:rPr>
          <w:rFonts w:hint="cs"/>
          <w:rtl/>
        </w:rPr>
        <w:t xml:space="preserve">כפי שמבואר ברמב"ם בהלכות שופר פ"ג </w:t>
      </w:r>
      <w:proofErr w:type="spellStart"/>
      <w:r>
        <w:rPr>
          <w:rFonts w:hint="cs"/>
          <w:rtl/>
        </w:rPr>
        <w:t>ה"י</w:t>
      </w:r>
      <w:proofErr w:type="spellEnd"/>
      <w:r>
        <w:rPr>
          <w:rFonts w:hint="cs"/>
          <w:rtl/>
        </w:rPr>
        <w:t>, הלכות ביכורים י"א ה'. אמנם</w:t>
      </w:r>
      <w:r w:rsidR="004D7D78">
        <w:rPr>
          <w:rFonts w:hint="cs"/>
          <w:rtl/>
        </w:rPr>
        <w:t>,</w:t>
      </w:r>
      <w:r>
        <w:rPr>
          <w:rFonts w:hint="cs"/>
          <w:rtl/>
        </w:rPr>
        <w:t xml:space="preserve"> השוו להלכות מילה פרק ג' הלכה ג'.</w:t>
      </w:r>
    </w:p>
  </w:footnote>
  <w:footnote w:id="14">
    <w:p w14:paraId="511CD709" w14:textId="1774A2D0" w:rsidR="00AE1761" w:rsidRDefault="00AE1761" w:rsidP="00D1124E">
      <w:pPr>
        <w:pStyle w:val="a8"/>
      </w:pPr>
      <w:r w:rsidRPr="0014561C">
        <w:rPr>
          <w:rStyle w:val="aa"/>
          <w:rFonts w:eastAsiaTheme="majorEastAsia"/>
          <w:vertAlign w:val="superscript"/>
        </w:rPr>
        <w:footnoteRef/>
      </w:r>
      <w:r>
        <w:rPr>
          <w:rtl/>
        </w:rPr>
        <w:t xml:space="preserve"> </w:t>
      </w:r>
      <w:r>
        <w:rPr>
          <w:rFonts w:hint="cs"/>
          <w:rtl/>
        </w:rPr>
        <w:t>עיי</w:t>
      </w:r>
      <w:r w:rsidR="00BE0C25">
        <w:rPr>
          <w:rFonts w:hint="cs"/>
          <w:rtl/>
        </w:rPr>
        <w:t>נו</w:t>
      </w:r>
      <w:r>
        <w:rPr>
          <w:rFonts w:hint="cs"/>
          <w:rtl/>
        </w:rPr>
        <w:t xml:space="preserve"> </w:t>
      </w:r>
      <w:r w:rsidR="00192EC0">
        <w:rPr>
          <w:rFonts w:hint="cs"/>
          <w:rtl/>
        </w:rPr>
        <w:t>ב</w:t>
      </w:r>
      <w:r>
        <w:rPr>
          <w:rFonts w:hint="cs"/>
          <w:rtl/>
        </w:rPr>
        <w:t xml:space="preserve">רשימות שיעורים </w:t>
      </w:r>
      <w:proofErr w:type="spellStart"/>
      <w:r w:rsidR="00192EC0">
        <w:rPr>
          <w:rFonts w:hint="cs"/>
          <w:rtl/>
        </w:rPr>
        <w:t>ל</w:t>
      </w:r>
      <w:r>
        <w:rPr>
          <w:rFonts w:hint="cs"/>
          <w:rtl/>
        </w:rPr>
        <w:t>גרי"ד</w:t>
      </w:r>
      <w:proofErr w:type="spellEnd"/>
      <w:r>
        <w:rPr>
          <w:rFonts w:hint="cs"/>
          <w:rtl/>
        </w:rPr>
        <w:t xml:space="preserve"> </w:t>
      </w:r>
      <w:proofErr w:type="spellStart"/>
      <w:r>
        <w:rPr>
          <w:rFonts w:hint="cs"/>
          <w:rtl/>
        </w:rPr>
        <w:t>סולובייצ'יק</w:t>
      </w:r>
      <w:proofErr w:type="spellEnd"/>
      <w:r>
        <w:rPr>
          <w:rFonts w:hint="cs"/>
          <w:rtl/>
        </w:rPr>
        <w:t xml:space="preserve"> על סוכה דף מ"ו ע"א ועל ברכות דף ל"ז ע"ב.</w:t>
      </w:r>
    </w:p>
  </w:footnote>
  <w:footnote w:id="15">
    <w:p w14:paraId="5A72500E" w14:textId="77777777" w:rsidR="00AE1761" w:rsidRDefault="00AE1761" w:rsidP="00D1124E">
      <w:pPr>
        <w:pStyle w:val="a8"/>
        <w:rPr>
          <w:rtl/>
        </w:rPr>
      </w:pPr>
      <w:r w:rsidRPr="0014561C">
        <w:rPr>
          <w:rStyle w:val="aa"/>
          <w:rFonts w:eastAsiaTheme="majorEastAsia"/>
          <w:vertAlign w:val="superscript"/>
        </w:rPr>
        <w:footnoteRef/>
      </w:r>
      <w:r>
        <w:rPr>
          <w:rtl/>
        </w:rPr>
        <w:t xml:space="preserve"> </w:t>
      </w:r>
      <w:proofErr w:type="spellStart"/>
      <w:r>
        <w:rPr>
          <w:rFonts w:hint="cs"/>
          <w:rtl/>
        </w:rPr>
        <w:t>פמ"ג</w:t>
      </w:r>
      <w:proofErr w:type="spellEnd"/>
      <w:r>
        <w:rPr>
          <w:rFonts w:hint="cs"/>
          <w:rtl/>
        </w:rPr>
        <w:t xml:space="preserve"> א"א </w:t>
      </w:r>
      <w:proofErr w:type="spellStart"/>
      <w:r>
        <w:rPr>
          <w:rFonts w:hint="cs"/>
          <w:rtl/>
        </w:rPr>
        <w:t>או"ח</w:t>
      </w:r>
      <w:proofErr w:type="spellEnd"/>
      <w:r>
        <w:rPr>
          <w:rFonts w:hint="cs"/>
          <w:rtl/>
        </w:rPr>
        <w:t xml:space="preserve"> רכ"ה </w:t>
      </w:r>
      <w:proofErr w:type="spellStart"/>
      <w:r>
        <w:rPr>
          <w:rFonts w:hint="cs"/>
          <w:rtl/>
        </w:rPr>
        <w:t>ס"ק</w:t>
      </w:r>
      <w:proofErr w:type="spellEnd"/>
      <w:r>
        <w:rPr>
          <w:rFonts w:hint="cs"/>
          <w:rtl/>
        </w:rPr>
        <w:t xml:space="preserve"> ז'.</w:t>
      </w:r>
    </w:p>
  </w:footnote>
  <w:footnote w:id="16">
    <w:p w14:paraId="6E76167B" w14:textId="77777777" w:rsidR="00AE1761" w:rsidRPr="00A854E6" w:rsidRDefault="00AE1761" w:rsidP="00D1124E">
      <w:pPr>
        <w:pStyle w:val="a8"/>
        <w:rPr>
          <w:rtl/>
        </w:rPr>
      </w:pPr>
      <w:r w:rsidRPr="0014561C">
        <w:rPr>
          <w:rStyle w:val="aa"/>
          <w:rFonts w:eastAsiaTheme="majorEastAsia"/>
          <w:vertAlign w:val="superscript"/>
        </w:rPr>
        <w:footnoteRef/>
      </w:r>
      <w:r>
        <w:rPr>
          <w:rtl/>
        </w:rPr>
        <w:t xml:space="preserve"> </w:t>
      </w:r>
      <w:r>
        <w:rPr>
          <w:rFonts w:hint="cs"/>
          <w:rtl/>
        </w:rPr>
        <w:t xml:space="preserve">לפירוט הדוגמאות לכך ניתן לעיין </w:t>
      </w:r>
      <w:hyperlink r:id="rId2" w:history="1">
        <w:r w:rsidRPr="00A854E6">
          <w:rPr>
            <w:rStyle w:val="Hyperlink"/>
            <w:rFonts w:hint="cs"/>
            <w:rtl/>
          </w:rPr>
          <w:t>כאן</w:t>
        </w:r>
      </w:hyperlink>
      <w:r>
        <w:rPr>
          <w:rFonts w:hint="cs"/>
          <w:rtl/>
        </w:rPr>
        <w:t xml:space="preserve"> בשיעורו של הרב מתן </w:t>
      </w:r>
      <w:proofErr w:type="spellStart"/>
      <w:r>
        <w:rPr>
          <w:rFonts w:hint="cs"/>
          <w:rtl/>
        </w:rPr>
        <w:t>גלידאי</w:t>
      </w:r>
      <w:proofErr w:type="spellEnd"/>
      <w:r>
        <w:rPr>
          <w:rFonts w:hint="cs"/>
          <w:rtl/>
        </w:rPr>
        <w:t>.</w:t>
      </w:r>
    </w:p>
  </w:footnote>
  <w:footnote w:id="17">
    <w:p w14:paraId="43494E04" w14:textId="7096CB18" w:rsidR="00AE1761" w:rsidRDefault="00AE1761" w:rsidP="00D1124E">
      <w:pPr>
        <w:pStyle w:val="a8"/>
        <w:rPr>
          <w:rtl/>
        </w:rPr>
      </w:pPr>
      <w:r w:rsidRPr="0014561C">
        <w:rPr>
          <w:rStyle w:val="aa"/>
          <w:rFonts w:eastAsiaTheme="majorEastAsia"/>
          <w:vertAlign w:val="superscript"/>
        </w:rPr>
        <w:footnoteRef/>
      </w:r>
      <w:r>
        <w:rPr>
          <w:rtl/>
        </w:rPr>
        <w:t xml:space="preserve"> </w:t>
      </w:r>
      <w:r>
        <w:rPr>
          <w:rFonts w:hint="cs"/>
          <w:rtl/>
        </w:rPr>
        <w:t xml:space="preserve">כך מופיע </w:t>
      </w:r>
      <w:r w:rsidR="009B5BC0">
        <w:rPr>
          <w:rFonts w:hint="cs"/>
          <w:rtl/>
        </w:rPr>
        <w:t xml:space="preserve">גם </w:t>
      </w:r>
      <w:r>
        <w:rPr>
          <w:rFonts w:hint="cs"/>
          <w:rtl/>
        </w:rPr>
        <w:t>בהררי קדם סימן קס"ו.</w:t>
      </w:r>
    </w:p>
  </w:footnote>
  <w:footnote w:id="18">
    <w:p w14:paraId="6E42C77E" w14:textId="77777777" w:rsidR="00AE1761" w:rsidRDefault="00AE1761" w:rsidP="00D1124E">
      <w:pPr>
        <w:pStyle w:val="a8"/>
        <w:rPr>
          <w:rtl/>
        </w:rPr>
      </w:pPr>
      <w:r w:rsidRPr="0014561C">
        <w:rPr>
          <w:rStyle w:val="aa"/>
          <w:rFonts w:eastAsiaTheme="majorEastAsia"/>
          <w:vertAlign w:val="superscript"/>
        </w:rPr>
        <w:footnoteRef/>
      </w:r>
      <w:r>
        <w:rPr>
          <w:rtl/>
        </w:rPr>
        <w:t xml:space="preserve"> </w:t>
      </w:r>
      <w:r>
        <w:rPr>
          <w:rFonts w:hint="cs"/>
          <w:rtl/>
        </w:rPr>
        <w:t>סי' קע"ג.</w:t>
      </w:r>
    </w:p>
  </w:footnote>
  <w:footnote w:id="19">
    <w:p w14:paraId="12EC1706" w14:textId="63FA4723" w:rsidR="00AE1761" w:rsidRDefault="00AE1761" w:rsidP="00D1124E">
      <w:pPr>
        <w:pStyle w:val="a8"/>
        <w:rPr>
          <w:rtl/>
        </w:rPr>
      </w:pPr>
      <w:r w:rsidRPr="0014561C">
        <w:rPr>
          <w:rStyle w:val="aa"/>
          <w:rFonts w:eastAsiaTheme="majorEastAsia"/>
          <w:vertAlign w:val="superscript"/>
        </w:rPr>
        <w:footnoteRef/>
      </w:r>
      <w:r>
        <w:rPr>
          <w:rtl/>
        </w:rPr>
        <w:t xml:space="preserve"> </w:t>
      </w:r>
      <w:r>
        <w:rPr>
          <w:rFonts w:hint="cs"/>
          <w:rtl/>
        </w:rPr>
        <w:t>ועיי</w:t>
      </w:r>
      <w:r w:rsidR="007B3CF3">
        <w:rPr>
          <w:rFonts w:hint="cs"/>
          <w:rtl/>
        </w:rPr>
        <w:t>נו</w:t>
      </w:r>
      <w:r>
        <w:rPr>
          <w:rFonts w:hint="cs"/>
          <w:rtl/>
        </w:rPr>
        <w:t xml:space="preserve"> </w:t>
      </w:r>
      <w:r w:rsidR="007B3CF3">
        <w:rPr>
          <w:rFonts w:hint="cs"/>
          <w:rtl/>
        </w:rPr>
        <w:t>ב</w:t>
      </w:r>
      <w:r>
        <w:rPr>
          <w:rFonts w:hint="cs"/>
          <w:rtl/>
        </w:rPr>
        <w:t>דברי ה"שפת אמת" לחנוכה (תרנ"א): "</w:t>
      </w:r>
      <w:r w:rsidRPr="004014DA">
        <w:rPr>
          <w:rtl/>
        </w:rPr>
        <w:t xml:space="preserve">פרסומי </w:t>
      </w:r>
      <w:proofErr w:type="spellStart"/>
      <w:r w:rsidRPr="004014DA">
        <w:rPr>
          <w:rtl/>
        </w:rPr>
        <w:t>ניסא</w:t>
      </w:r>
      <w:proofErr w:type="spellEnd"/>
      <w:r w:rsidRPr="004014DA">
        <w:rPr>
          <w:rtl/>
        </w:rPr>
        <w:t xml:space="preserve"> הוא דבר גדול. כי כל הנסים נעשו שיתגלה ושיתפרסם כבודו </w:t>
      </w:r>
      <w:proofErr w:type="spellStart"/>
      <w:r w:rsidRPr="004014DA">
        <w:rPr>
          <w:rtl/>
        </w:rPr>
        <w:t>ית</w:t>
      </w:r>
      <w:proofErr w:type="spellEnd"/>
      <w:r w:rsidRPr="004014DA">
        <w:rPr>
          <w:rtl/>
        </w:rPr>
        <w:t xml:space="preserve">' בעולם כי אנו יודעין שהקב"ה מנהיג ומחדש בכל יום מעשה בראשית. אבל הוא בהסתר תוך הטבע. וכשהקב"ה עושה נס. רצונו </w:t>
      </w:r>
      <w:proofErr w:type="spellStart"/>
      <w:r w:rsidRPr="004014DA">
        <w:rPr>
          <w:rtl/>
        </w:rPr>
        <w:t>ית</w:t>
      </w:r>
      <w:proofErr w:type="spellEnd"/>
      <w:r w:rsidRPr="004014DA">
        <w:rPr>
          <w:rtl/>
        </w:rPr>
        <w:t>' שיתגלה כבוד מלכותו בעולם.</w:t>
      </w:r>
      <w:r>
        <w:rPr>
          <w:rFonts w:hint="cs"/>
          <w:rtl/>
        </w:rPr>
        <w:t>"</w:t>
      </w:r>
    </w:p>
  </w:footnote>
  <w:footnote w:id="20">
    <w:p w14:paraId="063C0A8A" w14:textId="77777777" w:rsidR="00AE1761" w:rsidRDefault="00AE1761" w:rsidP="00D1124E">
      <w:pPr>
        <w:pStyle w:val="a8"/>
        <w:rPr>
          <w:rtl/>
        </w:rPr>
      </w:pPr>
      <w:r w:rsidRPr="0014561C">
        <w:rPr>
          <w:rStyle w:val="aa"/>
          <w:rFonts w:eastAsiaTheme="majorEastAsia"/>
          <w:vertAlign w:val="superscript"/>
        </w:rPr>
        <w:footnoteRef/>
      </w:r>
      <w:r>
        <w:rPr>
          <w:rtl/>
        </w:rPr>
        <w:t xml:space="preserve"> </w:t>
      </w:r>
      <w:r>
        <w:rPr>
          <w:rFonts w:hint="cs"/>
          <w:rtl/>
        </w:rPr>
        <w:t xml:space="preserve">כך הוכיח מדברי הרמב"ם גם הראשל"צ הרב אליהו בקשי דורון זצ"ל במאמר שניתן למצוא בקישור </w:t>
      </w:r>
      <w:hyperlink r:id="rId3" w:history="1">
        <w:r w:rsidRPr="002A64AF">
          <w:rPr>
            <w:rStyle w:val="Hyperlink"/>
            <w:rFonts w:hint="cs"/>
            <w:rtl/>
          </w:rPr>
          <w:t>זה</w:t>
        </w:r>
      </w:hyperlink>
      <w:r>
        <w:rPr>
          <w:rFonts w:hint="cs"/>
          <w:rtl/>
        </w:rPr>
        <w:t>.</w:t>
      </w:r>
    </w:p>
  </w:footnote>
  <w:footnote w:id="21">
    <w:p w14:paraId="486CFCF1" w14:textId="77777777" w:rsidR="00AE1761" w:rsidRDefault="00AE1761" w:rsidP="00D1124E">
      <w:pPr>
        <w:pStyle w:val="a8"/>
        <w:rPr>
          <w:rtl/>
        </w:rPr>
      </w:pPr>
      <w:r w:rsidRPr="0014561C">
        <w:rPr>
          <w:rStyle w:val="aa"/>
          <w:rFonts w:eastAsiaTheme="majorEastAsia"/>
          <w:vertAlign w:val="superscript"/>
        </w:rPr>
        <w:footnoteRef/>
      </w:r>
      <w:r>
        <w:rPr>
          <w:rtl/>
        </w:rPr>
        <w:t xml:space="preserve"> </w:t>
      </w:r>
      <w:r>
        <w:rPr>
          <w:rFonts w:hint="cs"/>
          <w:rtl/>
        </w:rPr>
        <w:t xml:space="preserve">הבנה זו של משמעות הברכה יכולה להיות מובנת גם אם נבין שמדובר בברכת המצוות, במיוחד אם נאמץ את ההסבר השני </w:t>
      </w:r>
      <w:proofErr w:type="spellStart"/>
      <w:r>
        <w:rPr>
          <w:rFonts w:hint="cs"/>
          <w:rtl/>
        </w:rPr>
        <w:t>בריטב"א</w:t>
      </w:r>
      <w:proofErr w:type="spellEnd"/>
      <w:r>
        <w:rPr>
          <w:rFonts w:hint="cs"/>
          <w:rtl/>
        </w:rPr>
        <w:t xml:space="preserve"> בפסחים, לפיה הברכה נועדה להקדים את "עבודת הנפש" של המצווה לפני עבודת הגוף.</w:t>
      </w:r>
    </w:p>
  </w:footnote>
  <w:footnote w:id="22">
    <w:p w14:paraId="257F02F6" w14:textId="77777777" w:rsidR="00565B9D" w:rsidRDefault="00565B9D" w:rsidP="00D1124E">
      <w:pPr>
        <w:pStyle w:val="a8"/>
        <w:rPr>
          <w:rtl/>
        </w:rPr>
      </w:pPr>
      <w:r w:rsidRPr="0014561C">
        <w:rPr>
          <w:rStyle w:val="aa"/>
          <w:rFonts w:eastAsiaTheme="majorEastAsia"/>
          <w:vertAlign w:val="superscript"/>
        </w:rPr>
        <w:footnoteRef/>
      </w:r>
      <w:r>
        <w:rPr>
          <w:rtl/>
        </w:rPr>
        <w:t xml:space="preserve"> </w:t>
      </w:r>
      <w:r>
        <w:rPr>
          <w:rFonts w:hint="cs"/>
          <w:rtl/>
        </w:rPr>
        <w:t>שבת כ"א ע"ב.</w:t>
      </w:r>
    </w:p>
  </w:footnote>
  <w:footnote w:id="23">
    <w:p w14:paraId="14A14D05" w14:textId="77777777" w:rsidR="00565B9D" w:rsidRDefault="00565B9D" w:rsidP="00D1124E">
      <w:pPr>
        <w:pStyle w:val="a8"/>
        <w:rPr>
          <w:rtl/>
        </w:rPr>
      </w:pPr>
      <w:r w:rsidRPr="0014561C">
        <w:rPr>
          <w:rStyle w:val="aa"/>
          <w:rFonts w:eastAsiaTheme="majorEastAsia"/>
          <w:vertAlign w:val="superscript"/>
        </w:rPr>
        <w:footnoteRef/>
      </w:r>
      <w:r>
        <w:rPr>
          <w:rtl/>
        </w:rPr>
        <w:t xml:space="preserve"> </w:t>
      </w:r>
      <w:r>
        <w:rPr>
          <w:rFonts w:hint="cs"/>
          <w:rtl/>
        </w:rPr>
        <w:t>תשובות הגאונים החדשות, עמנואל (אופק) סי' קע"ז.</w:t>
      </w:r>
    </w:p>
  </w:footnote>
  <w:footnote w:id="24">
    <w:p w14:paraId="0B146E65" w14:textId="77777777" w:rsidR="00565B9D" w:rsidRDefault="00565B9D" w:rsidP="00D1124E">
      <w:pPr>
        <w:pStyle w:val="a8"/>
        <w:rPr>
          <w:rtl/>
        </w:rPr>
      </w:pPr>
      <w:r w:rsidRPr="0014561C">
        <w:rPr>
          <w:rStyle w:val="aa"/>
          <w:rFonts w:eastAsiaTheme="majorEastAsia"/>
          <w:vertAlign w:val="superscript"/>
        </w:rPr>
        <w:footnoteRef/>
      </w:r>
      <w:r>
        <w:rPr>
          <w:rtl/>
        </w:rPr>
        <w:t xml:space="preserve"> </w:t>
      </w:r>
      <w:r>
        <w:rPr>
          <w:rFonts w:hint="cs"/>
          <w:rtl/>
        </w:rPr>
        <w:t xml:space="preserve">שלחן ערוך תכ"ב סע' ב' ב"יש אומרים" </w:t>
      </w:r>
      <w:proofErr w:type="spellStart"/>
      <w:r>
        <w:rPr>
          <w:rFonts w:hint="cs"/>
          <w:rtl/>
        </w:rPr>
        <w:t>בתרא</w:t>
      </w:r>
      <w:proofErr w:type="spellEnd"/>
      <w:r>
        <w:rPr>
          <w:rFonts w:hint="cs"/>
          <w:rtl/>
        </w:rPr>
        <w:t xml:space="preserve">. </w:t>
      </w:r>
      <w:proofErr w:type="spellStart"/>
      <w:r>
        <w:rPr>
          <w:rFonts w:hint="cs"/>
          <w:rtl/>
        </w:rPr>
        <w:t>הקושיא</w:t>
      </w:r>
      <w:proofErr w:type="spellEnd"/>
      <w:r>
        <w:rPr>
          <w:rFonts w:hint="cs"/>
          <w:rtl/>
        </w:rPr>
        <w:t xml:space="preserve"> מבוססת על ההנחה שכאשר יש שתי דעות בשלחן ערוך המובאות בלשון "יש אומרים", הלכה כדעת </w:t>
      </w:r>
      <w:proofErr w:type="spellStart"/>
      <w:r>
        <w:rPr>
          <w:rFonts w:hint="cs"/>
          <w:rtl/>
        </w:rPr>
        <w:t>השניה</w:t>
      </w:r>
      <w:proofErr w:type="spellEnd"/>
      <w:r>
        <w:rPr>
          <w:rFonts w:hint="cs"/>
          <w:rtl/>
        </w:rPr>
        <w:t xml:space="preserve"> (כך מבואר ביד מלאכי, כללי הפוסקים, כללי </w:t>
      </w:r>
      <w:proofErr w:type="spellStart"/>
      <w:r>
        <w:rPr>
          <w:rFonts w:hint="cs"/>
          <w:rtl/>
        </w:rPr>
        <w:t>הש"ע</w:t>
      </w:r>
      <w:proofErr w:type="spellEnd"/>
      <w:r>
        <w:rPr>
          <w:rFonts w:hint="cs"/>
          <w:rtl/>
        </w:rPr>
        <w:t xml:space="preserve"> </w:t>
      </w:r>
      <w:proofErr w:type="spellStart"/>
      <w:r>
        <w:rPr>
          <w:rFonts w:hint="cs"/>
          <w:rtl/>
        </w:rPr>
        <w:t>ורמ"א</w:t>
      </w:r>
      <w:proofErr w:type="spellEnd"/>
      <w:r>
        <w:rPr>
          <w:rFonts w:hint="cs"/>
          <w:rtl/>
        </w:rPr>
        <w:t xml:space="preserve"> אות י"ג). יש חולקים על כלל זה, כמובא שם ביד מלאכי.</w:t>
      </w:r>
    </w:p>
  </w:footnote>
  <w:footnote w:id="25">
    <w:p w14:paraId="5D8F277D" w14:textId="75543C67" w:rsidR="00861722" w:rsidRDefault="00861722" w:rsidP="00D1124E">
      <w:pPr>
        <w:pStyle w:val="a8"/>
      </w:pPr>
      <w:r w:rsidRPr="007C117D">
        <w:rPr>
          <w:rStyle w:val="aa"/>
          <w:vertAlign w:val="superscript"/>
        </w:rPr>
        <w:footnoteRef/>
      </w:r>
      <w:r>
        <w:rPr>
          <w:rtl/>
        </w:rPr>
        <w:t xml:space="preserve"> </w:t>
      </w:r>
      <w:r w:rsidR="00D1124E">
        <w:rPr>
          <w:rFonts w:hint="cs"/>
          <w:rtl/>
        </w:rPr>
        <w:t xml:space="preserve">יביע אומר </w:t>
      </w:r>
      <w:proofErr w:type="spellStart"/>
      <w:r w:rsidRPr="00565B9D">
        <w:rPr>
          <w:rFonts w:hint="cs"/>
          <w:rtl/>
        </w:rPr>
        <w:t>ח"ז</w:t>
      </w:r>
      <w:proofErr w:type="spellEnd"/>
      <w:r w:rsidRPr="00565B9D">
        <w:rPr>
          <w:rFonts w:hint="cs"/>
          <w:rtl/>
        </w:rPr>
        <w:t xml:space="preserve">, </w:t>
      </w:r>
      <w:proofErr w:type="spellStart"/>
      <w:r w:rsidRPr="00565B9D">
        <w:rPr>
          <w:rFonts w:hint="cs"/>
          <w:rtl/>
        </w:rPr>
        <w:t>או"ח</w:t>
      </w:r>
      <w:proofErr w:type="spellEnd"/>
      <w:r w:rsidRPr="00565B9D">
        <w:rPr>
          <w:rFonts w:hint="cs"/>
          <w:rtl/>
        </w:rPr>
        <w:t xml:space="preserve"> סי' נ"ז</w:t>
      </w:r>
      <w:r w:rsidR="00D1124E">
        <w:rPr>
          <w:rFonts w:hint="cs"/>
          <w:rtl/>
        </w:rPr>
        <w:t>.</w:t>
      </w:r>
    </w:p>
  </w:footnote>
  <w:footnote w:id="26">
    <w:p w14:paraId="29DBC74C" w14:textId="77777777" w:rsidR="00565B9D" w:rsidRPr="0014561C" w:rsidRDefault="00565B9D" w:rsidP="00D1124E">
      <w:pPr>
        <w:pStyle w:val="a8"/>
        <w:rPr>
          <w:rtl/>
        </w:rPr>
      </w:pPr>
      <w:r w:rsidRPr="0014561C">
        <w:rPr>
          <w:rStyle w:val="aa"/>
          <w:rFonts w:eastAsiaTheme="majorEastAsia"/>
          <w:vertAlign w:val="superscript"/>
        </w:rPr>
        <w:footnoteRef/>
      </w:r>
      <w:r>
        <w:rPr>
          <w:rtl/>
        </w:rPr>
        <w:t xml:space="preserve"> </w:t>
      </w:r>
      <w:proofErr w:type="spellStart"/>
      <w:r>
        <w:rPr>
          <w:rFonts w:hint="cs"/>
          <w:rtl/>
        </w:rPr>
        <w:t>הגר"ע</w:t>
      </w:r>
      <w:proofErr w:type="spellEnd"/>
      <w:r>
        <w:rPr>
          <w:rFonts w:hint="cs"/>
          <w:rtl/>
        </w:rPr>
        <w:t xml:space="preserve"> יוסף לומד זאת מן החכם צבי (סימן פ"ח), אך לעומת החכם צבי שאומר שתירוץ זה דחוק, הרב עובדיה יוסף מוסיף לזה ראיות וחיזוקים.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ab"/>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ab"/>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5ECF2B1C" w14:textId="5C840C89" w:rsidR="00106E13" w:rsidRDefault="00B34532" w:rsidP="00106E41">
          <w:pPr>
            <w:pStyle w:val="ab"/>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E94"/>
    <w:multiLevelType w:val="hybridMultilevel"/>
    <w:tmpl w:val="8D126C8A"/>
    <w:lvl w:ilvl="0" w:tplc="EB64F9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C248C"/>
    <w:multiLevelType w:val="hybridMultilevel"/>
    <w:tmpl w:val="8A2659F4"/>
    <w:lvl w:ilvl="0" w:tplc="4F32ACDE">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70F9C"/>
    <w:multiLevelType w:val="hybridMultilevel"/>
    <w:tmpl w:val="2CBC890C"/>
    <w:lvl w:ilvl="0" w:tplc="4FE8C9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D420F"/>
    <w:multiLevelType w:val="hybridMultilevel"/>
    <w:tmpl w:val="DB64263A"/>
    <w:lvl w:ilvl="0" w:tplc="E57660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A7A95"/>
    <w:multiLevelType w:val="hybridMultilevel"/>
    <w:tmpl w:val="7800116A"/>
    <w:lvl w:ilvl="0" w:tplc="64AA32E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43E3F"/>
    <w:multiLevelType w:val="hybridMultilevel"/>
    <w:tmpl w:val="B3C04872"/>
    <w:lvl w:ilvl="0" w:tplc="A036DC4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53AB4"/>
    <w:multiLevelType w:val="hybridMultilevel"/>
    <w:tmpl w:val="44A4A6B6"/>
    <w:lvl w:ilvl="0" w:tplc="742E89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A7FF5"/>
    <w:multiLevelType w:val="hybridMultilevel"/>
    <w:tmpl w:val="25442F3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4C0CF7"/>
    <w:multiLevelType w:val="hybridMultilevel"/>
    <w:tmpl w:val="05469604"/>
    <w:lvl w:ilvl="0" w:tplc="6FF477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637A4"/>
    <w:multiLevelType w:val="hybridMultilevel"/>
    <w:tmpl w:val="95741EA6"/>
    <w:lvl w:ilvl="0" w:tplc="5E80C8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05623C"/>
    <w:multiLevelType w:val="hybridMultilevel"/>
    <w:tmpl w:val="05586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350CE"/>
    <w:multiLevelType w:val="hybridMultilevel"/>
    <w:tmpl w:val="E81634FC"/>
    <w:lvl w:ilvl="0" w:tplc="2634F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A8473A"/>
    <w:multiLevelType w:val="hybridMultilevel"/>
    <w:tmpl w:val="2E92FC76"/>
    <w:lvl w:ilvl="0" w:tplc="1108D6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87820"/>
    <w:multiLevelType w:val="hybridMultilevel"/>
    <w:tmpl w:val="0AA22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74E6D"/>
    <w:multiLevelType w:val="hybridMultilevel"/>
    <w:tmpl w:val="75F84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41432"/>
    <w:multiLevelType w:val="hybridMultilevel"/>
    <w:tmpl w:val="01A6A74C"/>
    <w:lvl w:ilvl="0" w:tplc="67B635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C568F"/>
    <w:multiLevelType w:val="hybridMultilevel"/>
    <w:tmpl w:val="7006F49E"/>
    <w:lvl w:ilvl="0" w:tplc="61BE36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64F65"/>
    <w:multiLevelType w:val="hybridMultilevel"/>
    <w:tmpl w:val="944A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F3A42"/>
    <w:multiLevelType w:val="hybridMultilevel"/>
    <w:tmpl w:val="BB90FDBA"/>
    <w:lvl w:ilvl="0" w:tplc="7D268D7A">
      <w:start w:val="1"/>
      <w:numFmt w:val="decimal"/>
      <w:lvlText w:val="%1."/>
      <w:lvlJc w:val="left"/>
      <w:pPr>
        <w:ind w:left="720" w:hanging="360"/>
      </w:pPr>
      <w:rPr>
        <w:rFonts w:ascii="Narkisim" w:eastAsiaTheme="minorHAnsi" w:hAnsi="Narkisim" w:cs="Narkisi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D7097"/>
    <w:multiLevelType w:val="hybridMultilevel"/>
    <w:tmpl w:val="3A90F7A0"/>
    <w:lvl w:ilvl="0" w:tplc="5FF6CC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338F4"/>
    <w:multiLevelType w:val="hybridMultilevel"/>
    <w:tmpl w:val="CD9E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16014"/>
    <w:multiLevelType w:val="hybridMultilevel"/>
    <w:tmpl w:val="6B8A1F6C"/>
    <w:lvl w:ilvl="0" w:tplc="51103C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E55EB"/>
    <w:multiLevelType w:val="hybridMultilevel"/>
    <w:tmpl w:val="315293B6"/>
    <w:lvl w:ilvl="0" w:tplc="C65E94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509EE"/>
    <w:multiLevelType w:val="hybridMultilevel"/>
    <w:tmpl w:val="1D46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A0DEE"/>
    <w:multiLevelType w:val="hybridMultilevel"/>
    <w:tmpl w:val="30B02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5C36AF"/>
    <w:multiLevelType w:val="hybridMultilevel"/>
    <w:tmpl w:val="5EEC04CE"/>
    <w:lvl w:ilvl="0" w:tplc="EC4E35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C33945"/>
    <w:multiLevelType w:val="hybridMultilevel"/>
    <w:tmpl w:val="8B7A629C"/>
    <w:lvl w:ilvl="0" w:tplc="2578EE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853A77"/>
    <w:multiLevelType w:val="hybridMultilevel"/>
    <w:tmpl w:val="247ABE74"/>
    <w:lvl w:ilvl="0" w:tplc="1BDE5B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FA558F"/>
    <w:multiLevelType w:val="hybridMultilevel"/>
    <w:tmpl w:val="FFC82DB2"/>
    <w:lvl w:ilvl="0" w:tplc="BC661E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C52DEE"/>
    <w:multiLevelType w:val="hybridMultilevel"/>
    <w:tmpl w:val="855ECC90"/>
    <w:lvl w:ilvl="0" w:tplc="D7406B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42203"/>
    <w:multiLevelType w:val="hybridMultilevel"/>
    <w:tmpl w:val="CA047616"/>
    <w:lvl w:ilvl="0" w:tplc="7EDC2D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9C5DEA"/>
    <w:multiLevelType w:val="hybridMultilevel"/>
    <w:tmpl w:val="6E9CC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B97816"/>
    <w:multiLevelType w:val="hybridMultilevel"/>
    <w:tmpl w:val="888E4FD8"/>
    <w:lvl w:ilvl="0" w:tplc="04090013">
      <w:start w:val="1"/>
      <w:numFmt w:val="hebrew1"/>
      <w:lvlText w:val="%1."/>
      <w:lvlJc w:val="center"/>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6A9A61F7"/>
    <w:multiLevelType w:val="hybridMultilevel"/>
    <w:tmpl w:val="EED4E2D4"/>
    <w:lvl w:ilvl="0" w:tplc="299CCD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D1403D"/>
    <w:multiLevelType w:val="hybridMultilevel"/>
    <w:tmpl w:val="6D967EBA"/>
    <w:lvl w:ilvl="0" w:tplc="860861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4A36B2"/>
    <w:multiLevelType w:val="hybridMultilevel"/>
    <w:tmpl w:val="597419D6"/>
    <w:lvl w:ilvl="0" w:tplc="AD96CD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473AD"/>
    <w:multiLevelType w:val="hybridMultilevel"/>
    <w:tmpl w:val="7A50B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B26F72"/>
    <w:multiLevelType w:val="hybridMultilevel"/>
    <w:tmpl w:val="8188B56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805084">
    <w:abstractNumId w:val="24"/>
  </w:num>
  <w:num w:numId="2" w16cid:durableId="879368075">
    <w:abstractNumId w:val="36"/>
  </w:num>
  <w:num w:numId="3" w16cid:durableId="1649280019">
    <w:abstractNumId w:val="27"/>
  </w:num>
  <w:num w:numId="4" w16cid:durableId="789862938">
    <w:abstractNumId w:val="43"/>
  </w:num>
  <w:num w:numId="5" w16cid:durableId="2145998980">
    <w:abstractNumId w:val="13"/>
  </w:num>
  <w:num w:numId="6" w16cid:durableId="12725855">
    <w:abstractNumId w:val="10"/>
  </w:num>
  <w:num w:numId="7" w16cid:durableId="311523467">
    <w:abstractNumId w:val="3"/>
  </w:num>
  <w:num w:numId="8" w16cid:durableId="1424107256">
    <w:abstractNumId w:val="19"/>
  </w:num>
  <w:num w:numId="9" w16cid:durableId="1049300304">
    <w:abstractNumId w:val="7"/>
  </w:num>
  <w:num w:numId="10" w16cid:durableId="1326401624">
    <w:abstractNumId w:val="22"/>
  </w:num>
  <w:num w:numId="11" w16cid:durableId="469327543">
    <w:abstractNumId w:val="32"/>
  </w:num>
  <w:num w:numId="12" w16cid:durableId="1199776290">
    <w:abstractNumId w:val="5"/>
  </w:num>
  <w:num w:numId="13" w16cid:durableId="96104576">
    <w:abstractNumId w:val="28"/>
  </w:num>
  <w:num w:numId="14" w16cid:durableId="35783237">
    <w:abstractNumId w:val="26"/>
  </w:num>
  <w:num w:numId="15" w16cid:durableId="795829436">
    <w:abstractNumId w:val="37"/>
  </w:num>
  <w:num w:numId="16" w16cid:durableId="1910193542">
    <w:abstractNumId w:val="17"/>
  </w:num>
  <w:num w:numId="17" w16cid:durableId="702176045">
    <w:abstractNumId w:val="16"/>
  </w:num>
  <w:num w:numId="18" w16cid:durableId="1920942304">
    <w:abstractNumId w:val="9"/>
  </w:num>
  <w:num w:numId="19" w16cid:durableId="2020155854">
    <w:abstractNumId w:val="40"/>
  </w:num>
  <w:num w:numId="20" w16cid:durableId="781191571">
    <w:abstractNumId w:val="42"/>
  </w:num>
  <w:num w:numId="21" w16cid:durableId="1995835895">
    <w:abstractNumId w:val="6"/>
  </w:num>
  <w:num w:numId="22" w16cid:durableId="1710959487">
    <w:abstractNumId w:val="1"/>
  </w:num>
  <w:num w:numId="23" w16cid:durableId="1106510021">
    <w:abstractNumId w:val="15"/>
  </w:num>
  <w:num w:numId="24" w16cid:durableId="1886983697">
    <w:abstractNumId w:val="18"/>
  </w:num>
  <w:num w:numId="25" w16cid:durableId="1388072857">
    <w:abstractNumId w:val="39"/>
  </w:num>
  <w:num w:numId="26" w16cid:durableId="336428548">
    <w:abstractNumId w:val="20"/>
  </w:num>
  <w:num w:numId="27" w16cid:durableId="940987305">
    <w:abstractNumId w:val="38"/>
  </w:num>
  <w:num w:numId="28" w16cid:durableId="2037270160">
    <w:abstractNumId w:val="0"/>
  </w:num>
  <w:num w:numId="29" w16cid:durableId="1323850467">
    <w:abstractNumId w:val="4"/>
  </w:num>
  <w:num w:numId="30" w16cid:durableId="1559782289">
    <w:abstractNumId w:val="29"/>
  </w:num>
  <w:num w:numId="31" w16cid:durableId="1913274251">
    <w:abstractNumId w:val="35"/>
  </w:num>
  <w:num w:numId="32" w16cid:durableId="1445073369">
    <w:abstractNumId w:val="34"/>
  </w:num>
  <w:num w:numId="33" w16cid:durableId="582954850">
    <w:abstractNumId w:val="2"/>
  </w:num>
  <w:num w:numId="34" w16cid:durableId="654071750">
    <w:abstractNumId w:val="12"/>
  </w:num>
  <w:num w:numId="35" w16cid:durableId="1439450800">
    <w:abstractNumId w:val="8"/>
  </w:num>
  <w:num w:numId="36" w16cid:durableId="1462458485">
    <w:abstractNumId w:val="41"/>
  </w:num>
  <w:num w:numId="37" w16cid:durableId="1824001600">
    <w:abstractNumId w:val="23"/>
  </w:num>
  <w:num w:numId="38" w16cid:durableId="1412044238">
    <w:abstractNumId w:val="25"/>
  </w:num>
  <w:num w:numId="39" w16cid:durableId="10492566">
    <w:abstractNumId w:val="30"/>
  </w:num>
  <w:num w:numId="40" w16cid:durableId="1047948660">
    <w:abstractNumId w:val="31"/>
  </w:num>
  <w:num w:numId="41" w16cid:durableId="364411013">
    <w:abstractNumId w:val="33"/>
  </w:num>
  <w:num w:numId="42" w16cid:durableId="145901034">
    <w:abstractNumId w:val="21"/>
  </w:num>
  <w:num w:numId="43" w16cid:durableId="1638334464">
    <w:abstractNumId w:val="14"/>
  </w:num>
  <w:num w:numId="44" w16cid:durableId="96018810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018"/>
    <w:rsid w:val="0000019B"/>
    <w:rsid w:val="00000223"/>
    <w:rsid w:val="00001125"/>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7F4"/>
    <w:rsid w:val="0000599A"/>
    <w:rsid w:val="00005C39"/>
    <w:rsid w:val="00005E85"/>
    <w:rsid w:val="00005FFA"/>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072"/>
    <w:rsid w:val="0001327E"/>
    <w:rsid w:val="0001345F"/>
    <w:rsid w:val="00013474"/>
    <w:rsid w:val="00013494"/>
    <w:rsid w:val="00013EAC"/>
    <w:rsid w:val="00013FE6"/>
    <w:rsid w:val="000142A5"/>
    <w:rsid w:val="0001466C"/>
    <w:rsid w:val="00014900"/>
    <w:rsid w:val="00014A48"/>
    <w:rsid w:val="0001517C"/>
    <w:rsid w:val="000153A5"/>
    <w:rsid w:val="00015A32"/>
    <w:rsid w:val="00015B82"/>
    <w:rsid w:val="000164A3"/>
    <w:rsid w:val="00016F52"/>
    <w:rsid w:val="00016FCE"/>
    <w:rsid w:val="00017A0B"/>
    <w:rsid w:val="00017AB8"/>
    <w:rsid w:val="000212AC"/>
    <w:rsid w:val="00021536"/>
    <w:rsid w:val="00021891"/>
    <w:rsid w:val="00021BEA"/>
    <w:rsid w:val="00021C20"/>
    <w:rsid w:val="00021EC4"/>
    <w:rsid w:val="000220F0"/>
    <w:rsid w:val="00022690"/>
    <w:rsid w:val="00022976"/>
    <w:rsid w:val="00022CBF"/>
    <w:rsid w:val="00023E4C"/>
    <w:rsid w:val="00024899"/>
    <w:rsid w:val="000248A1"/>
    <w:rsid w:val="00025139"/>
    <w:rsid w:val="00025CDD"/>
    <w:rsid w:val="00025F7B"/>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7E1"/>
    <w:rsid w:val="0003282C"/>
    <w:rsid w:val="00032DF3"/>
    <w:rsid w:val="00032E80"/>
    <w:rsid w:val="00033657"/>
    <w:rsid w:val="00033E77"/>
    <w:rsid w:val="00033F38"/>
    <w:rsid w:val="00034914"/>
    <w:rsid w:val="00034AD8"/>
    <w:rsid w:val="000359FB"/>
    <w:rsid w:val="00036231"/>
    <w:rsid w:val="00036FC4"/>
    <w:rsid w:val="0003727F"/>
    <w:rsid w:val="000374AF"/>
    <w:rsid w:val="00037748"/>
    <w:rsid w:val="00037892"/>
    <w:rsid w:val="00037ADF"/>
    <w:rsid w:val="000405EB"/>
    <w:rsid w:val="00040B6F"/>
    <w:rsid w:val="00040D84"/>
    <w:rsid w:val="00041235"/>
    <w:rsid w:val="00041244"/>
    <w:rsid w:val="00041578"/>
    <w:rsid w:val="000421CF"/>
    <w:rsid w:val="00042F60"/>
    <w:rsid w:val="00042F75"/>
    <w:rsid w:val="000430A9"/>
    <w:rsid w:val="000438F6"/>
    <w:rsid w:val="00043BB8"/>
    <w:rsid w:val="00043C16"/>
    <w:rsid w:val="000443E1"/>
    <w:rsid w:val="00044465"/>
    <w:rsid w:val="00044A1D"/>
    <w:rsid w:val="00044C8C"/>
    <w:rsid w:val="00044D5B"/>
    <w:rsid w:val="00045693"/>
    <w:rsid w:val="000458BC"/>
    <w:rsid w:val="000458D5"/>
    <w:rsid w:val="00045C6A"/>
    <w:rsid w:val="00045EEF"/>
    <w:rsid w:val="0004600B"/>
    <w:rsid w:val="000462F2"/>
    <w:rsid w:val="0004731B"/>
    <w:rsid w:val="000473EA"/>
    <w:rsid w:val="000473EB"/>
    <w:rsid w:val="00047849"/>
    <w:rsid w:val="00047D17"/>
    <w:rsid w:val="000500A6"/>
    <w:rsid w:val="000501C1"/>
    <w:rsid w:val="000501D0"/>
    <w:rsid w:val="0005027B"/>
    <w:rsid w:val="00050767"/>
    <w:rsid w:val="0005143D"/>
    <w:rsid w:val="000517B5"/>
    <w:rsid w:val="00051C67"/>
    <w:rsid w:val="00052EE8"/>
    <w:rsid w:val="000530D8"/>
    <w:rsid w:val="00053216"/>
    <w:rsid w:val="00053E1A"/>
    <w:rsid w:val="00053EEE"/>
    <w:rsid w:val="000541D4"/>
    <w:rsid w:val="00054582"/>
    <w:rsid w:val="0005473C"/>
    <w:rsid w:val="00054F26"/>
    <w:rsid w:val="00054F61"/>
    <w:rsid w:val="00054F77"/>
    <w:rsid w:val="00055604"/>
    <w:rsid w:val="000558CC"/>
    <w:rsid w:val="00055A51"/>
    <w:rsid w:val="00055A86"/>
    <w:rsid w:val="00055B9B"/>
    <w:rsid w:val="00055CE1"/>
    <w:rsid w:val="00055E78"/>
    <w:rsid w:val="00056283"/>
    <w:rsid w:val="00056F6D"/>
    <w:rsid w:val="00056FA9"/>
    <w:rsid w:val="000573A6"/>
    <w:rsid w:val="0005758E"/>
    <w:rsid w:val="000575B7"/>
    <w:rsid w:val="00057849"/>
    <w:rsid w:val="000578D8"/>
    <w:rsid w:val="00057BFE"/>
    <w:rsid w:val="0006038C"/>
    <w:rsid w:val="00060415"/>
    <w:rsid w:val="00060B25"/>
    <w:rsid w:val="00060B39"/>
    <w:rsid w:val="000611F4"/>
    <w:rsid w:val="00063226"/>
    <w:rsid w:val="00063EEA"/>
    <w:rsid w:val="00064CDE"/>
    <w:rsid w:val="00065128"/>
    <w:rsid w:val="00065C20"/>
    <w:rsid w:val="00066979"/>
    <w:rsid w:val="00066AA8"/>
    <w:rsid w:val="0006706C"/>
    <w:rsid w:val="000678F9"/>
    <w:rsid w:val="00067BEA"/>
    <w:rsid w:val="00067D1E"/>
    <w:rsid w:val="00067E9B"/>
    <w:rsid w:val="0007033C"/>
    <w:rsid w:val="0007035A"/>
    <w:rsid w:val="00070458"/>
    <w:rsid w:val="0007051A"/>
    <w:rsid w:val="000705AB"/>
    <w:rsid w:val="000709CE"/>
    <w:rsid w:val="00071BBA"/>
    <w:rsid w:val="00073878"/>
    <w:rsid w:val="00073CC8"/>
    <w:rsid w:val="00074417"/>
    <w:rsid w:val="000748D6"/>
    <w:rsid w:val="000748E5"/>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A68"/>
    <w:rsid w:val="00082C80"/>
    <w:rsid w:val="0008302D"/>
    <w:rsid w:val="0008354E"/>
    <w:rsid w:val="00083C7D"/>
    <w:rsid w:val="00083FF7"/>
    <w:rsid w:val="00084CFE"/>
    <w:rsid w:val="00084E1B"/>
    <w:rsid w:val="000857A0"/>
    <w:rsid w:val="00085FE1"/>
    <w:rsid w:val="0008645A"/>
    <w:rsid w:val="0008645B"/>
    <w:rsid w:val="00086BA9"/>
    <w:rsid w:val="00086CCA"/>
    <w:rsid w:val="000873F6"/>
    <w:rsid w:val="00087423"/>
    <w:rsid w:val="0008742A"/>
    <w:rsid w:val="00087703"/>
    <w:rsid w:val="00087790"/>
    <w:rsid w:val="00087E42"/>
    <w:rsid w:val="000902DD"/>
    <w:rsid w:val="00090402"/>
    <w:rsid w:val="00090541"/>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7ED"/>
    <w:rsid w:val="00096A56"/>
    <w:rsid w:val="00096BEA"/>
    <w:rsid w:val="000973F6"/>
    <w:rsid w:val="00097D84"/>
    <w:rsid w:val="000A02C9"/>
    <w:rsid w:val="000A0328"/>
    <w:rsid w:val="000A0E4A"/>
    <w:rsid w:val="000A15E4"/>
    <w:rsid w:val="000A18C4"/>
    <w:rsid w:val="000A18FC"/>
    <w:rsid w:val="000A1C65"/>
    <w:rsid w:val="000A1F8F"/>
    <w:rsid w:val="000A26F9"/>
    <w:rsid w:val="000A2D29"/>
    <w:rsid w:val="000A327A"/>
    <w:rsid w:val="000A34E3"/>
    <w:rsid w:val="000A37EB"/>
    <w:rsid w:val="000A38CD"/>
    <w:rsid w:val="000A3B41"/>
    <w:rsid w:val="000A424C"/>
    <w:rsid w:val="000A441E"/>
    <w:rsid w:val="000A4C56"/>
    <w:rsid w:val="000A5F5E"/>
    <w:rsid w:val="000A5FB3"/>
    <w:rsid w:val="000A606B"/>
    <w:rsid w:val="000A6969"/>
    <w:rsid w:val="000A6BCC"/>
    <w:rsid w:val="000A6C6C"/>
    <w:rsid w:val="000A7A89"/>
    <w:rsid w:val="000A7AF3"/>
    <w:rsid w:val="000B096B"/>
    <w:rsid w:val="000B0A5F"/>
    <w:rsid w:val="000B0FF2"/>
    <w:rsid w:val="000B1EA8"/>
    <w:rsid w:val="000B22CC"/>
    <w:rsid w:val="000B23A2"/>
    <w:rsid w:val="000B23EE"/>
    <w:rsid w:val="000B24FA"/>
    <w:rsid w:val="000B28A6"/>
    <w:rsid w:val="000B2EF2"/>
    <w:rsid w:val="000B332F"/>
    <w:rsid w:val="000B3BEA"/>
    <w:rsid w:val="000B3F27"/>
    <w:rsid w:val="000B402A"/>
    <w:rsid w:val="000B4839"/>
    <w:rsid w:val="000B5028"/>
    <w:rsid w:val="000B5377"/>
    <w:rsid w:val="000B6060"/>
    <w:rsid w:val="000B6144"/>
    <w:rsid w:val="000B61B3"/>
    <w:rsid w:val="000B6757"/>
    <w:rsid w:val="000B6809"/>
    <w:rsid w:val="000B7166"/>
    <w:rsid w:val="000B77DD"/>
    <w:rsid w:val="000B7B90"/>
    <w:rsid w:val="000B7F50"/>
    <w:rsid w:val="000C0854"/>
    <w:rsid w:val="000C08C2"/>
    <w:rsid w:val="000C0962"/>
    <w:rsid w:val="000C0E11"/>
    <w:rsid w:val="000C0E4A"/>
    <w:rsid w:val="000C152F"/>
    <w:rsid w:val="000C153A"/>
    <w:rsid w:val="000C1730"/>
    <w:rsid w:val="000C1916"/>
    <w:rsid w:val="000C1C92"/>
    <w:rsid w:val="000C1E32"/>
    <w:rsid w:val="000C1F3F"/>
    <w:rsid w:val="000C280B"/>
    <w:rsid w:val="000C2CAA"/>
    <w:rsid w:val="000C304A"/>
    <w:rsid w:val="000C3073"/>
    <w:rsid w:val="000C32E1"/>
    <w:rsid w:val="000C355D"/>
    <w:rsid w:val="000C538C"/>
    <w:rsid w:val="000C549A"/>
    <w:rsid w:val="000C5A40"/>
    <w:rsid w:val="000C5EF9"/>
    <w:rsid w:val="000C610D"/>
    <w:rsid w:val="000C6160"/>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56AE"/>
    <w:rsid w:val="000D7399"/>
    <w:rsid w:val="000D7791"/>
    <w:rsid w:val="000D7888"/>
    <w:rsid w:val="000E0560"/>
    <w:rsid w:val="000E06A6"/>
    <w:rsid w:val="000E0BC8"/>
    <w:rsid w:val="000E0F85"/>
    <w:rsid w:val="000E10B4"/>
    <w:rsid w:val="000E1355"/>
    <w:rsid w:val="000E1E13"/>
    <w:rsid w:val="000E2145"/>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1C94"/>
    <w:rsid w:val="000F1F05"/>
    <w:rsid w:val="000F2058"/>
    <w:rsid w:val="000F2391"/>
    <w:rsid w:val="000F2E23"/>
    <w:rsid w:val="000F2E5B"/>
    <w:rsid w:val="000F3B6B"/>
    <w:rsid w:val="000F4066"/>
    <w:rsid w:val="000F40E8"/>
    <w:rsid w:val="000F4C66"/>
    <w:rsid w:val="000F4CF4"/>
    <w:rsid w:val="000F580F"/>
    <w:rsid w:val="000F5A33"/>
    <w:rsid w:val="000F5FB4"/>
    <w:rsid w:val="000F632C"/>
    <w:rsid w:val="000F6357"/>
    <w:rsid w:val="000F6727"/>
    <w:rsid w:val="000F6769"/>
    <w:rsid w:val="000F6A46"/>
    <w:rsid w:val="000F6F87"/>
    <w:rsid w:val="000F753D"/>
    <w:rsid w:val="000F78D0"/>
    <w:rsid w:val="000F7D71"/>
    <w:rsid w:val="0010004E"/>
    <w:rsid w:val="00100123"/>
    <w:rsid w:val="0010047F"/>
    <w:rsid w:val="00100BF7"/>
    <w:rsid w:val="00100F1E"/>
    <w:rsid w:val="001010C7"/>
    <w:rsid w:val="00101164"/>
    <w:rsid w:val="00101CC2"/>
    <w:rsid w:val="00102054"/>
    <w:rsid w:val="001021E1"/>
    <w:rsid w:val="001030B2"/>
    <w:rsid w:val="00103DEB"/>
    <w:rsid w:val="00103F8B"/>
    <w:rsid w:val="001040EB"/>
    <w:rsid w:val="0010416E"/>
    <w:rsid w:val="00104D01"/>
    <w:rsid w:val="0010541F"/>
    <w:rsid w:val="00105493"/>
    <w:rsid w:val="001056ED"/>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28E"/>
    <w:rsid w:val="00113301"/>
    <w:rsid w:val="001135E2"/>
    <w:rsid w:val="00113860"/>
    <w:rsid w:val="0011400B"/>
    <w:rsid w:val="00114786"/>
    <w:rsid w:val="001154A3"/>
    <w:rsid w:val="00115507"/>
    <w:rsid w:val="00115D18"/>
    <w:rsid w:val="00116045"/>
    <w:rsid w:val="00116430"/>
    <w:rsid w:val="001164A7"/>
    <w:rsid w:val="00116CA0"/>
    <w:rsid w:val="001170A6"/>
    <w:rsid w:val="001173DD"/>
    <w:rsid w:val="00117896"/>
    <w:rsid w:val="00117DF5"/>
    <w:rsid w:val="001200DE"/>
    <w:rsid w:val="00120679"/>
    <w:rsid w:val="00120E78"/>
    <w:rsid w:val="00121201"/>
    <w:rsid w:val="001213AB"/>
    <w:rsid w:val="00121414"/>
    <w:rsid w:val="001214E3"/>
    <w:rsid w:val="0012173F"/>
    <w:rsid w:val="00122ADB"/>
    <w:rsid w:val="00122E4C"/>
    <w:rsid w:val="00123053"/>
    <w:rsid w:val="001230DC"/>
    <w:rsid w:val="00123EE2"/>
    <w:rsid w:val="00123F7F"/>
    <w:rsid w:val="001246DD"/>
    <w:rsid w:val="00124B85"/>
    <w:rsid w:val="00125007"/>
    <w:rsid w:val="00125087"/>
    <w:rsid w:val="00125F26"/>
    <w:rsid w:val="0012643F"/>
    <w:rsid w:val="001265A7"/>
    <w:rsid w:val="00126622"/>
    <w:rsid w:val="0012696B"/>
    <w:rsid w:val="001269E9"/>
    <w:rsid w:val="00126B52"/>
    <w:rsid w:val="00127A53"/>
    <w:rsid w:val="001303BB"/>
    <w:rsid w:val="0013070C"/>
    <w:rsid w:val="001308F9"/>
    <w:rsid w:val="00131018"/>
    <w:rsid w:val="00131456"/>
    <w:rsid w:val="0013147C"/>
    <w:rsid w:val="001318B8"/>
    <w:rsid w:val="00132860"/>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E17"/>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561C"/>
    <w:rsid w:val="001460C3"/>
    <w:rsid w:val="001462FD"/>
    <w:rsid w:val="0014695E"/>
    <w:rsid w:val="00146A57"/>
    <w:rsid w:val="00147191"/>
    <w:rsid w:val="001472AE"/>
    <w:rsid w:val="0014762D"/>
    <w:rsid w:val="00147B8F"/>
    <w:rsid w:val="001501C9"/>
    <w:rsid w:val="001502DB"/>
    <w:rsid w:val="00150A06"/>
    <w:rsid w:val="0015115F"/>
    <w:rsid w:val="001511A6"/>
    <w:rsid w:val="00151431"/>
    <w:rsid w:val="001518AB"/>
    <w:rsid w:val="00152792"/>
    <w:rsid w:val="00153729"/>
    <w:rsid w:val="00154002"/>
    <w:rsid w:val="001542C4"/>
    <w:rsid w:val="00154B4B"/>
    <w:rsid w:val="001550C3"/>
    <w:rsid w:val="00155176"/>
    <w:rsid w:val="0015626C"/>
    <w:rsid w:val="00156825"/>
    <w:rsid w:val="00157424"/>
    <w:rsid w:val="00157542"/>
    <w:rsid w:val="001577F2"/>
    <w:rsid w:val="00160C62"/>
    <w:rsid w:val="00160E05"/>
    <w:rsid w:val="00160F53"/>
    <w:rsid w:val="001614ED"/>
    <w:rsid w:val="00162AEC"/>
    <w:rsid w:val="00163E80"/>
    <w:rsid w:val="00164259"/>
    <w:rsid w:val="00164759"/>
    <w:rsid w:val="001647C7"/>
    <w:rsid w:val="00164E12"/>
    <w:rsid w:val="00164EFE"/>
    <w:rsid w:val="00165D60"/>
    <w:rsid w:val="00165F08"/>
    <w:rsid w:val="00166C44"/>
    <w:rsid w:val="00166F74"/>
    <w:rsid w:val="00167309"/>
    <w:rsid w:val="00170182"/>
    <w:rsid w:val="0017023E"/>
    <w:rsid w:val="0017046F"/>
    <w:rsid w:val="001706CD"/>
    <w:rsid w:val="001709A3"/>
    <w:rsid w:val="001719DF"/>
    <w:rsid w:val="00171AE8"/>
    <w:rsid w:val="00172739"/>
    <w:rsid w:val="00172C07"/>
    <w:rsid w:val="00173F06"/>
    <w:rsid w:val="00174442"/>
    <w:rsid w:val="0017448D"/>
    <w:rsid w:val="0017470E"/>
    <w:rsid w:val="001748C6"/>
    <w:rsid w:val="00174BF8"/>
    <w:rsid w:val="00175111"/>
    <w:rsid w:val="00175142"/>
    <w:rsid w:val="001754D1"/>
    <w:rsid w:val="00175B9A"/>
    <w:rsid w:val="001760FF"/>
    <w:rsid w:val="001763E4"/>
    <w:rsid w:val="00176A08"/>
    <w:rsid w:val="00176DBB"/>
    <w:rsid w:val="0017721F"/>
    <w:rsid w:val="00177587"/>
    <w:rsid w:val="0017776A"/>
    <w:rsid w:val="001779E9"/>
    <w:rsid w:val="00177B59"/>
    <w:rsid w:val="00177D0A"/>
    <w:rsid w:val="001803A2"/>
    <w:rsid w:val="0018040E"/>
    <w:rsid w:val="00180A19"/>
    <w:rsid w:val="00181292"/>
    <w:rsid w:val="00181563"/>
    <w:rsid w:val="001815EF"/>
    <w:rsid w:val="00181906"/>
    <w:rsid w:val="00182337"/>
    <w:rsid w:val="001827F6"/>
    <w:rsid w:val="00182C62"/>
    <w:rsid w:val="00182C6D"/>
    <w:rsid w:val="00182CBB"/>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615"/>
    <w:rsid w:val="00190B40"/>
    <w:rsid w:val="00190C59"/>
    <w:rsid w:val="0019127F"/>
    <w:rsid w:val="001912E6"/>
    <w:rsid w:val="001913D2"/>
    <w:rsid w:val="00191BDB"/>
    <w:rsid w:val="00191C16"/>
    <w:rsid w:val="00191DB0"/>
    <w:rsid w:val="00191DB5"/>
    <w:rsid w:val="001923FF"/>
    <w:rsid w:val="00192EC0"/>
    <w:rsid w:val="00193839"/>
    <w:rsid w:val="00193C87"/>
    <w:rsid w:val="00193E3C"/>
    <w:rsid w:val="00194529"/>
    <w:rsid w:val="00194554"/>
    <w:rsid w:val="00194B5F"/>
    <w:rsid w:val="0019524D"/>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280"/>
    <w:rsid w:val="001B19F8"/>
    <w:rsid w:val="001B1E13"/>
    <w:rsid w:val="001B1E6A"/>
    <w:rsid w:val="001B1E7E"/>
    <w:rsid w:val="001B1EE1"/>
    <w:rsid w:val="001B2027"/>
    <w:rsid w:val="001B24E7"/>
    <w:rsid w:val="001B3297"/>
    <w:rsid w:val="001B341A"/>
    <w:rsid w:val="001B365B"/>
    <w:rsid w:val="001B3C89"/>
    <w:rsid w:val="001B4ADF"/>
    <w:rsid w:val="001B4D91"/>
    <w:rsid w:val="001B512C"/>
    <w:rsid w:val="001B5FB3"/>
    <w:rsid w:val="001B6487"/>
    <w:rsid w:val="001B6644"/>
    <w:rsid w:val="001B6E40"/>
    <w:rsid w:val="001B75CF"/>
    <w:rsid w:val="001B79D5"/>
    <w:rsid w:val="001C08DD"/>
    <w:rsid w:val="001C128E"/>
    <w:rsid w:val="001C146F"/>
    <w:rsid w:val="001C1584"/>
    <w:rsid w:val="001C1720"/>
    <w:rsid w:val="001C19FA"/>
    <w:rsid w:val="001C1A5B"/>
    <w:rsid w:val="001C2157"/>
    <w:rsid w:val="001C2455"/>
    <w:rsid w:val="001C2878"/>
    <w:rsid w:val="001C29C1"/>
    <w:rsid w:val="001C2B81"/>
    <w:rsid w:val="001C2BF2"/>
    <w:rsid w:val="001C3273"/>
    <w:rsid w:val="001C3C92"/>
    <w:rsid w:val="001C3FB9"/>
    <w:rsid w:val="001C404D"/>
    <w:rsid w:val="001C4314"/>
    <w:rsid w:val="001C46D8"/>
    <w:rsid w:val="001C4F43"/>
    <w:rsid w:val="001C4F7C"/>
    <w:rsid w:val="001C5654"/>
    <w:rsid w:val="001C579F"/>
    <w:rsid w:val="001C588C"/>
    <w:rsid w:val="001C5900"/>
    <w:rsid w:val="001C5C2A"/>
    <w:rsid w:val="001C5E2B"/>
    <w:rsid w:val="001C6248"/>
    <w:rsid w:val="001C6428"/>
    <w:rsid w:val="001C6E3A"/>
    <w:rsid w:val="001C6E87"/>
    <w:rsid w:val="001C752D"/>
    <w:rsid w:val="001C76B7"/>
    <w:rsid w:val="001C787C"/>
    <w:rsid w:val="001C799A"/>
    <w:rsid w:val="001C7C1E"/>
    <w:rsid w:val="001C7C9D"/>
    <w:rsid w:val="001C7ED6"/>
    <w:rsid w:val="001D00E8"/>
    <w:rsid w:val="001D0BFB"/>
    <w:rsid w:val="001D1208"/>
    <w:rsid w:val="001D1308"/>
    <w:rsid w:val="001D17F1"/>
    <w:rsid w:val="001D1A4A"/>
    <w:rsid w:val="001D3231"/>
    <w:rsid w:val="001D3908"/>
    <w:rsid w:val="001D3C0A"/>
    <w:rsid w:val="001D4338"/>
    <w:rsid w:val="001D4C49"/>
    <w:rsid w:val="001D4CB3"/>
    <w:rsid w:val="001D50DA"/>
    <w:rsid w:val="001D5715"/>
    <w:rsid w:val="001D5949"/>
    <w:rsid w:val="001D6373"/>
    <w:rsid w:val="001D63A6"/>
    <w:rsid w:val="001D730B"/>
    <w:rsid w:val="001D7423"/>
    <w:rsid w:val="001D775F"/>
    <w:rsid w:val="001D776B"/>
    <w:rsid w:val="001D77B5"/>
    <w:rsid w:val="001D78B9"/>
    <w:rsid w:val="001E0346"/>
    <w:rsid w:val="001E062D"/>
    <w:rsid w:val="001E0972"/>
    <w:rsid w:val="001E0CA5"/>
    <w:rsid w:val="001E16A6"/>
    <w:rsid w:val="001E1D94"/>
    <w:rsid w:val="001E21EA"/>
    <w:rsid w:val="001E25BC"/>
    <w:rsid w:val="001E25CB"/>
    <w:rsid w:val="001E2D0A"/>
    <w:rsid w:val="001E398E"/>
    <w:rsid w:val="001E3F22"/>
    <w:rsid w:val="001E40B6"/>
    <w:rsid w:val="001E46FD"/>
    <w:rsid w:val="001E4B92"/>
    <w:rsid w:val="001E4C74"/>
    <w:rsid w:val="001E4F44"/>
    <w:rsid w:val="001E4FE5"/>
    <w:rsid w:val="001E5149"/>
    <w:rsid w:val="001E5270"/>
    <w:rsid w:val="001E53BE"/>
    <w:rsid w:val="001E5F39"/>
    <w:rsid w:val="001E62F2"/>
    <w:rsid w:val="001E68E1"/>
    <w:rsid w:val="001E69C6"/>
    <w:rsid w:val="001E74C6"/>
    <w:rsid w:val="001E7B55"/>
    <w:rsid w:val="001E7B8E"/>
    <w:rsid w:val="001E7C01"/>
    <w:rsid w:val="001F0B2C"/>
    <w:rsid w:val="001F0CD3"/>
    <w:rsid w:val="001F1176"/>
    <w:rsid w:val="001F137C"/>
    <w:rsid w:val="001F1627"/>
    <w:rsid w:val="001F257D"/>
    <w:rsid w:val="001F2BAA"/>
    <w:rsid w:val="001F42D0"/>
    <w:rsid w:val="001F44C0"/>
    <w:rsid w:val="001F4F9B"/>
    <w:rsid w:val="001F5128"/>
    <w:rsid w:val="001F53B1"/>
    <w:rsid w:val="001F54D5"/>
    <w:rsid w:val="001F561B"/>
    <w:rsid w:val="001F58B9"/>
    <w:rsid w:val="001F5A67"/>
    <w:rsid w:val="001F60C1"/>
    <w:rsid w:val="001F60C6"/>
    <w:rsid w:val="001F6279"/>
    <w:rsid w:val="001F62A9"/>
    <w:rsid w:val="001F64DE"/>
    <w:rsid w:val="001F6B63"/>
    <w:rsid w:val="001F73C2"/>
    <w:rsid w:val="001F7839"/>
    <w:rsid w:val="00200D89"/>
    <w:rsid w:val="002015F5"/>
    <w:rsid w:val="0020233F"/>
    <w:rsid w:val="00202864"/>
    <w:rsid w:val="002033D4"/>
    <w:rsid w:val="00203552"/>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0ED"/>
    <w:rsid w:val="002114B6"/>
    <w:rsid w:val="00211691"/>
    <w:rsid w:val="00211D78"/>
    <w:rsid w:val="00211EF8"/>
    <w:rsid w:val="00212064"/>
    <w:rsid w:val="00212204"/>
    <w:rsid w:val="00212689"/>
    <w:rsid w:val="002134F0"/>
    <w:rsid w:val="0021360C"/>
    <w:rsid w:val="002143B8"/>
    <w:rsid w:val="002145D9"/>
    <w:rsid w:val="0021571F"/>
    <w:rsid w:val="00215A2D"/>
    <w:rsid w:val="00215B05"/>
    <w:rsid w:val="002160CC"/>
    <w:rsid w:val="0021654A"/>
    <w:rsid w:val="002167BE"/>
    <w:rsid w:val="00216848"/>
    <w:rsid w:val="00216C09"/>
    <w:rsid w:val="00217257"/>
    <w:rsid w:val="002174F5"/>
    <w:rsid w:val="00217D68"/>
    <w:rsid w:val="0022004E"/>
    <w:rsid w:val="00220057"/>
    <w:rsid w:val="002207C8"/>
    <w:rsid w:val="0022083B"/>
    <w:rsid w:val="00221725"/>
    <w:rsid w:val="00221B51"/>
    <w:rsid w:val="00221D2D"/>
    <w:rsid w:val="002223D4"/>
    <w:rsid w:val="002225F2"/>
    <w:rsid w:val="002226EB"/>
    <w:rsid w:val="00222A46"/>
    <w:rsid w:val="00222C37"/>
    <w:rsid w:val="00223934"/>
    <w:rsid w:val="00223FFE"/>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0D9E"/>
    <w:rsid w:val="0024161D"/>
    <w:rsid w:val="00241885"/>
    <w:rsid w:val="00241C4D"/>
    <w:rsid w:val="00242405"/>
    <w:rsid w:val="002426C9"/>
    <w:rsid w:val="002426D6"/>
    <w:rsid w:val="002429C2"/>
    <w:rsid w:val="00242A01"/>
    <w:rsid w:val="00242C30"/>
    <w:rsid w:val="0024302E"/>
    <w:rsid w:val="00243856"/>
    <w:rsid w:val="00243A22"/>
    <w:rsid w:val="00243D5C"/>
    <w:rsid w:val="00243D70"/>
    <w:rsid w:val="0024533C"/>
    <w:rsid w:val="00246717"/>
    <w:rsid w:val="00246956"/>
    <w:rsid w:val="00246ECC"/>
    <w:rsid w:val="00247259"/>
    <w:rsid w:val="002476F4"/>
    <w:rsid w:val="00247994"/>
    <w:rsid w:val="002479BB"/>
    <w:rsid w:val="00247C84"/>
    <w:rsid w:val="00247FB8"/>
    <w:rsid w:val="002502C2"/>
    <w:rsid w:val="002506DF"/>
    <w:rsid w:val="002518B4"/>
    <w:rsid w:val="002519B5"/>
    <w:rsid w:val="00251AC2"/>
    <w:rsid w:val="00251EE5"/>
    <w:rsid w:val="002521E9"/>
    <w:rsid w:val="0025253F"/>
    <w:rsid w:val="0025270E"/>
    <w:rsid w:val="0025271B"/>
    <w:rsid w:val="00252911"/>
    <w:rsid w:val="002531EB"/>
    <w:rsid w:val="002531F7"/>
    <w:rsid w:val="00253245"/>
    <w:rsid w:val="002544A6"/>
    <w:rsid w:val="00254647"/>
    <w:rsid w:val="002546C2"/>
    <w:rsid w:val="00254FDB"/>
    <w:rsid w:val="00255DAA"/>
    <w:rsid w:val="0025625E"/>
    <w:rsid w:val="002567C5"/>
    <w:rsid w:val="002569C3"/>
    <w:rsid w:val="00256B17"/>
    <w:rsid w:val="002574F2"/>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484"/>
    <w:rsid w:val="0026556D"/>
    <w:rsid w:val="00265E4C"/>
    <w:rsid w:val="00266190"/>
    <w:rsid w:val="00266403"/>
    <w:rsid w:val="0026649F"/>
    <w:rsid w:val="0026685A"/>
    <w:rsid w:val="00267B7A"/>
    <w:rsid w:val="00267DCB"/>
    <w:rsid w:val="002701C1"/>
    <w:rsid w:val="002705C0"/>
    <w:rsid w:val="00270789"/>
    <w:rsid w:val="0027114E"/>
    <w:rsid w:val="00271720"/>
    <w:rsid w:val="002717D2"/>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04"/>
    <w:rsid w:val="0028075C"/>
    <w:rsid w:val="00280D73"/>
    <w:rsid w:val="00281BDA"/>
    <w:rsid w:val="00281D90"/>
    <w:rsid w:val="00281F40"/>
    <w:rsid w:val="00281FD4"/>
    <w:rsid w:val="0028357B"/>
    <w:rsid w:val="002835DC"/>
    <w:rsid w:val="002836D7"/>
    <w:rsid w:val="0028384A"/>
    <w:rsid w:val="00283A2C"/>
    <w:rsid w:val="00283BFE"/>
    <w:rsid w:val="00284141"/>
    <w:rsid w:val="00284328"/>
    <w:rsid w:val="002848FD"/>
    <w:rsid w:val="00284EF9"/>
    <w:rsid w:val="00284F0C"/>
    <w:rsid w:val="00285103"/>
    <w:rsid w:val="0028542A"/>
    <w:rsid w:val="00285906"/>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2D5"/>
    <w:rsid w:val="00293740"/>
    <w:rsid w:val="002937E7"/>
    <w:rsid w:val="0029392F"/>
    <w:rsid w:val="00293AF5"/>
    <w:rsid w:val="00293B69"/>
    <w:rsid w:val="002940F8"/>
    <w:rsid w:val="00294475"/>
    <w:rsid w:val="0029453E"/>
    <w:rsid w:val="0029493C"/>
    <w:rsid w:val="00295518"/>
    <w:rsid w:val="00295B57"/>
    <w:rsid w:val="00295F22"/>
    <w:rsid w:val="00296449"/>
    <w:rsid w:val="00297992"/>
    <w:rsid w:val="00297DBD"/>
    <w:rsid w:val="00297FAF"/>
    <w:rsid w:val="002A04CE"/>
    <w:rsid w:val="002A0AAB"/>
    <w:rsid w:val="002A0CA7"/>
    <w:rsid w:val="002A0DFC"/>
    <w:rsid w:val="002A0E04"/>
    <w:rsid w:val="002A19D4"/>
    <w:rsid w:val="002A19F0"/>
    <w:rsid w:val="002A1F75"/>
    <w:rsid w:val="002A2318"/>
    <w:rsid w:val="002A23ED"/>
    <w:rsid w:val="002A2B3D"/>
    <w:rsid w:val="002A2DDE"/>
    <w:rsid w:val="002A2ECC"/>
    <w:rsid w:val="002A327D"/>
    <w:rsid w:val="002A394A"/>
    <w:rsid w:val="002A44C1"/>
    <w:rsid w:val="002A4C2B"/>
    <w:rsid w:val="002A58DD"/>
    <w:rsid w:val="002A59C4"/>
    <w:rsid w:val="002A5A60"/>
    <w:rsid w:val="002A6B25"/>
    <w:rsid w:val="002A7376"/>
    <w:rsid w:val="002A78BA"/>
    <w:rsid w:val="002B070D"/>
    <w:rsid w:val="002B0769"/>
    <w:rsid w:val="002B0C15"/>
    <w:rsid w:val="002B0C9E"/>
    <w:rsid w:val="002B0F3F"/>
    <w:rsid w:val="002B1CD6"/>
    <w:rsid w:val="002B1D76"/>
    <w:rsid w:val="002B1DFD"/>
    <w:rsid w:val="002B2116"/>
    <w:rsid w:val="002B2400"/>
    <w:rsid w:val="002B242F"/>
    <w:rsid w:val="002B24A5"/>
    <w:rsid w:val="002B2765"/>
    <w:rsid w:val="002B284D"/>
    <w:rsid w:val="002B2F1C"/>
    <w:rsid w:val="002B30DB"/>
    <w:rsid w:val="002B3460"/>
    <w:rsid w:val="002B41A6"/>
    <w:rsid w:val="002B41D4"/>
    <w:rsid w:val="002B4236"/>
    <w:rsid w:val="002B4C25"/>
    <w:rsid w:val="002B4C2D"/>
    <w:rsid w:val="002B4FF2"/>
    <w:rsid w:val="002B54C5"/>
    <w:rsid w:val="002B5740"/>
    <w:rsid w:val="002B58E7"/>
    <w:rsid w:val="002B6DB0"/>
    <w:rsid w:val="002B6F06"/>
    <w:rsid w:val="002B76DE"/>
    <w:rsid w:val="002B7876"/>
    <w:rsid w:val="002C029F"/>
    <w:rsid w:val="002C03DF"/>
    <w:rsid w:val="002C0D57"/>
    <w:rsid w:val="002C116E"/>
    <w:rsid w:val="002C1172"/>
    <w:rsid w:val="002C157E"/>
    <w:rsid w:val="002C194B"/>
    <w:rsid w:val="002C1FAA"/>
    <w:rsid w:val="002C2CA9"/>
    <w:rsid w:val="002C2EFC"/>
    <w:rsid w:val="002C31A5"/>
    <w:rsid w:val="002C335D"/>
    <w:rsid w:val="002C362C"/>
    <w:rsid w:val="002C3CC1"/>
    <w:rsid w:val="002C44C9"/>
    <w:rsid w:val="002C54AC"/>
    <w:rsid w:val="002C6072"/>
    <w:rsid w:val="002C66EA"/>
    <w:rsid w:val="002C7729"/>
    <w:rsid w:val="002C7AB9"/>
    <w:rsid w:val="002C7B7D"/>
    <w:rsid w:val="002D0382"/>
    <w:rsid w:val="002D0612"/>
    <w:rsid w:val="002D06CC"/>
    <w:rsid w:val="002D06F7"/>
    <w:rsid w:val="002D07CA"/>
    <w:rsid w:val="002D08AF"/>
    <w:rsid w:val="002D0F60"/>
    <w:rsid w:val="002D18DD"/>
    <w:rsid w:val="002D2139"/>
    <w:rsid w:val="002D222D"/>
    <w:rsid w:val="002D2311"/>
    <w:rsid w:val="002D275A"/>
    <w:rsid w:val="002D2A5D"/>
    <w:rsid w:val="002D2A7C"/>
    <w:rsid w:val="002D2DB6"/>
    <w:rsid w:val="002D309A"/>
    <w:rsid w:val="002D30B3"/>
    <w:rsid w:val="002D31B4"/>
    <w:rsid w:val="002D3217"/>
    <w:rsid w:val="002D357E"/>
    <w:rsid w:val="002D3631"/>
    <w:rsid w:val="002D3FB4"/>
    <w:rsid w:val="002D4ACC"/>
    <w:rsid w:val="002D4CA0"/>
    <w:rsid w:val="002D4ED8"/>
    <w:rsid w:val="002D53ED"/>
    <w:rsid w:val="002D591D"/>
    <w:rsid w:val="002D592C"/>
    <w:rsid w:val="002D5FB7"/>
    <w:rsid w:val="002D613D"/>
    <w:rsid w:val="002D6239"/>
    <w:rsid w:val="002D6246"/>
    <w:rsid w:val="002D6535"/>
    <w:rsid w:val="002D65EC"/>
    <w:rsid w:val="002D6765"/>
    <w:rsid w:val="002D680D"/>
    <w:rsid w:val="002D71DB"/>
    <w:rsid w:val="002D72A1"/>
    <w:rsid w:val="002D72E6"/>
    <w:rsid w:val="002D7346"/>
    <w:rsid w:val="002D7348"/>
    <w:rsid w:val="002D7A55"/>
    <w:rsid w:val="002D7DF4"/>
    <w:rsid w:val="002E0061"/>
    <w:rsid w:val="002E05FB"/>
    <w:rsid w:val="002E0748"/>
    <w:rsid w:val="002E074B"/>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8C4"/>
    <w:rsid w:val="002E6C6A"/>
    <w:rsid w:val="002E714C"/>
    <w:rsid w:val="002E7202"/>
    <w:rsid w:val="002E74AE"/>
    <w:rsid w:val="002E74B2"/>
    <w:rsid w:val="002E74CC"/>
    <w:rsid w:val="002E79F3"/>
    <w:rsid w:val="002E7E04"/>
    <w:rsid w:val="002E7F5E"/>
    <w:rsid w:val="002F0064"/>
    <w:rsid w:val="002F014C"/>
    <w:rsid w:val="002F0491"/>
    <w:rsid w:val="002F084B"/>
    <w:rsid w:val="002F14B1"/>
    <w:rsid w:val="002F1595"/>
    <w:rsid w:val="002F246E"/>
    <w:rsid w:val="002F2640"/>
    <w:rsid w:val="002F2731"/>
    <w:rsid w:val="002F276C"/>
    <w:rsid w:val="002F2B03"/>
    <w:rsid w:val="002F2E48"/>
    <w:rsid w:val="002F3311"/>
    <w:rsid w:val="002F3FA8"/>
    <w:rsid w:val="002F41C5"/>
    <w:rsid w:val="002F42F4"/>
    <w:rsid w:val="002F4530"/>
    <w:rsid w:val="002F4D73"/>
    <w:rsid w:val="002F55D3"/>
    <w:rsid w:val="002F5BED"/>
    <w:rsid w:val="002F61E3"/>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165A"/>
    <w:rsid w:val="003020A2"/>
    <w:rsid w:val="0030210B"/>
    <w:rsid w:val="0030269D"/>
    <w:rsid w:val="00302C14"/>
    <w:rsid w:val="00302D96"/>
    <w:rsid w:val="0030303E"/>
    <w:rsid w:val="00303883"/>
    <w:rsid w:val="00303B58"/>
    <w:rsid w:val="00303F91"/>
    <w:rsid w:val="003043BB"/>
    <w:rsid w:val="003049D1"/>
    <w:rsid w:val="003057F7"/>
    <w:rsid w:val="00305D4C"/>
    <w:rsid w:val="00305E52"/>
    <w:rsid w:val="003067BE"/>
    <w:rsid w:val="00306939"/>
    <w:rsid w:val="00307943"/>
    <w:rsid w:val="00310055"/>
    <w:rsid w:val="00310534"/>
    <w:rsid w:val="003110EA"/>
    <w:rsid w:val="0031173D"/>
    <w:rsid w:val="0031183D"/>
    <w:rsid w:val="00312486"/>
    <w:rsid w:val="00312DCF"/>
    <w:rsid w:val="00313557"/>
    <w:rsid w:val="0031420C"/>
    <w:rsid w:val="00314858"/>
    <w:rsid w:val="00314A6C"/>
    <w:rsid w:val="00314AAD"/>
    <w:rsid w:val="00314E02"/>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2DD1"/>
    <w:rsid w:val="00323F2F"/>
    <w:rsid w:val="00324164"/>
    <w:rsid w:val="0032440D"/>
    <w:rsid w:val="00324987"/>
    <w:rsid w:val="0032532E"/>
    <w:rsid w:val="003258B2"/>
    <w:rsid w:val="003259F2"/>
    <w:rsid w:val="00325B9F"/>
    <w:rsid w:val="00326B11"/>
    <w:rsid w:val="00326E07"/>
    <w:rsid w:val="00326F13"/>
    <w:rsid w:val="00326F3C"/>
    <w:rsid w:val="00327146"/>
    <w:rsid w:val="00327AED"/>
    <w:rsid w:val="00330650"/>
    <w:rsid w:val="00330FA3"/>
    <w:rsid w:val="0033127E"/>
    <w:rsid w:val="00331390"/>
    <w:rsid w:val="003315D6"/>
    <w:rsid w:val="0033162C"/>
    <w:rsid w:val="00331A6F"/>
    <w:rsid w:val="00331C3B"/>
    <w:rsid w:val="00331F57"/>
    <w:rsid w:val="0033242C"/>
    <w:rsid w:val="00332B66"/>
    <w:rsid w:val="0033393D"/>
    <w:rsid w:val="003343F1"/>
    <w:rsid w:val="00334EC8"/>
    <w:rsid w:val="00335B93"/>
    <w:rsid w:val="00335C84"/>
    <w:rsid w:val="003365BA"/>
    <w:rsid w:val="003366D5"/>
    <w:rsid w:val="00336995"/>
    <w:rsid w:val="00336BAE"/>
    <w:rsid w:val="00336D04"/>
    <w:rsid w:val="0033701E"/>
    <w:rsid w:val="0033703B"/>
    <w:rsid w:val="003372F5"/>
    <w:rsid w:val="00337377"/>
    <w:rsid w:val="003374CF"/>
    <w:rsid w:val="00337BE9"/>
    <w:rsid w:val="00340029"/>
    <w:rsid w:val="00340214"/>
    <w:rsid w:val="0034052A"/>
    <w:rsid w:val="00340718"/>
    <w:rsid w:val="0034077D"/>
    <w:rsid w:val="00340831"/>
    <w:rsid w:val="00340ACA"/>
    <w:rsid w:val="00341080"/>
    <w:rsid w:val="00341645"/>
    <w:rsid w:val="003417C6"/>
    <w:rsid w:val="00341893"/>
    <w:rsid w:val="003419A9"/>
    <w:rsid w:val="0034272E"/>
    <w:rsid w:val="00342B83"/>
    <w:rsid w:val="00342F08"/>
    <w:rsid w:val="00342F84"/>
    <w:rsid w:val="003431BD"/>
    <w:rsid w:val="00344B8E"/>
    <w:rsid w:val="00344BEE"/>
    <w:rsid w:val="00344CA3"/>
    <w:rsid w:val="0034534C"/>
    <w:rsid w:val="00345E38"/>
    <w:rsid w:val="00345F8C"/>
    <w:rsid w:val="003466A3"/>
    <w:rsid w:val="0034687B"/>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4BF5"/>
    <w:rsid w:val="00365215"/>
    <w:rsid w:val="00365285"/>
    <w:rsid w:val="003654A9"/>
    <w:rsid w:val="0036564D"/>
    <w:rsid w:val="0036598D"/>
    <w:rsid w:val="00365BAC"/>
    <w:rsid w:val="00365CFB"/>
    <w:rsid w:val="0036601D"/>
    <w:rsid w:val="00366343"/>
    <w:rsid w:val="00366600"/>
    <w:rsid w:val="00366763"/>
    <w:rsid w:val="003668C2"/>
    <w:rsid w:val="0036691E"/>
    <w:rsid w:val="00366A37"/>
    <w:rsid w:val="003675B5"/>
    <w:rsid w:val="0036771F"/>
    <w:rsid w:val="00367985"/>
    <w:rsid w:val="00367A9C"/>
    <w:rsid w:val="00367D19"/>
    <w:rsid w:val="00367E4F"/>
    <w:rsid w:val="00370804"/>
    <w:rsid w:val="00370E85"/>
    <w:rsid w:val="003711EC"/>
    <w:rsid w:val="00371633"/>
    <w:rsid w:val="00371D13"/>
    <w:rsid w:val="00371F00"/>
    <w:rsid w:val="00371FEC"/>
    <w:rsid w:val="00372349"/>
    <w:rsid w:val="003725FA"/>
    <w:rsid w:val="00372E82"/>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EC5"/>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0E43"/>
    <w:rsid w:val="0039177C"/>
    <w:rsid w:val="00391DAD"/>
    <w:rsid w:val="003927D4"/>
    <w:rsid w:val="00392AE0"/>
    <w:rsid w:val="00392D7F"/>
    <w:rsid w:val="00392DE9"/>
    <w:rsid w:val="00393586"/>
    <w:rsid w:val="003935B2"/>
    <w:rsid w:val="003939F3"/>
    <w:rsid w:val="00394327"/>
    <w:rsid w:val="00394B28"/>
    <w:rsid w:val="00394CA1"/>
    <w:rsid w:val="00394E15"/>
    <w:rsid w:val="00395041"/>
    <w:rsid w:val="003955B0"/>
    <w:rsid w:val="00395633"/>
    <w:rsid w:val="003966B1"/>
    <w:rsid w:val="003968F8"/>
    <w:rsid w:val="00396C00"/>
    <w:rsid w:val="00397096"/>
    <w:rsid w:val="00397236"/>
    <w:rsid w:val="0039773C"/>
    <w:rsid w:val="00397ECD"/>
    <w:rsid w:val="00397FB6"/>
    <w:rsid w:val="003A00C3"/>
    <w:rsid w:val="003A04A8"/>
    <w:rsid w:val="003A086C"/>
    <w:rsid w:val="003A0877"/>
    <w:rsid w:val="003A11A8"/>
    <w:rsid w:val="003A1414"/>
    <w:rsid w:val="003A1C9D"/>
    <w:rsid w:val="003A1EFB"/>
    <w:rsid w:val="003A1F0E"/>
    <w:rsid w:val="003A21B1"/>
    <w:rsid w:val="003A235A"/>
    <w:rsid w:val="003A2B24"/>
    <w:rsid w:val="003A341B"/>
    <w:rsid w:val="003A36F1"/>
    <w:rsid w:val="003A3C62"/>
    <w:rsid w:val="003A3CA3"/>
    <w:rsid w:val="003A4211"/>
    <w:rsid w:val="003A45E1"/>
    <w:rsid w:val="003A4844"/>
    <w:rsid w:val="003A48C8"/>
    <w:rsid w:val="003A48E3"/>
    <w:rsid w:val="003A4960"/>
    <w:rsid w:val="003A4CAC"/>
    <w:rsid w:val="003A50FD"/>
    <w:rsid w:val="003A5266"/>
    <w:rsid w:val="003A52C5"/>
    <w:rsid w:val="003A540B"/>
    <w:rsid w:val="003A5666"/>
    <w:rsid w:val="003A699B"/>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6B7"/>
    <w:rsid w:val="003B599F"/>
    <w:rsid w:val="003B5ED9"/>
    <w:rsid w:val="003B5FD0"/>
    <w:rsid w:val="003B6632"/>
    <w:rsid w:val="003B793D"/>
    <w:rsid w:val="003B7D3F"/>
    <w:rsid w:val="003C048E"/>
    <w:rsid w:val="003C0965"/>
    <w:rsid w:val="003C0C7C"/>
    <w:rsid w:val="003C11A1"/>
    <w:rsid w:val="003C127B"/>
    <w:rsid w:val="003C1495"/>
    <w:rsid w:val="003C1D02"/>
    <w:rsid w:val="003C2177"/>
    <w:rsid w:val="003C3B91"/>
    <w:rsid w:val="003C4558"/>
    <w:rsid w:val="003C4BBA"/>
    <w:rsid w:val="003C5582"/>
    <w:rsid w:val="003C559E"/>
    <w:rsid w:val="003C5626"/>
    <w:rsid w:val="003C5B86"/>
    <w:rsid w:val="003C5E39"/>
    <w:rsid w:val="003C6618"/>
    <w:rsid w:val="003C6834"/>
    <w:rsid w:val="003C6CC9"/>
    <w:rsid w:val="003C70DC"/>
    <w:rsid w:val="003C7F60"/>
    <w:rsid w:val="003D01FD"/>
    <w:rsid w:val="003D0881"/>
    <w:rsid w:val="003D0E80"/>
    <w:rsid w:val="003D1193"/>
    <w:rsid w:val="003D14C8"/>
    <w:rsid w:val="003D1766"/>
    <w:rsid w:val="003D2859"/>
    <w:rsid w:val="003D2DF3"/>
    <w:rsid w:val="003D2FF0"/>
    <w:rsid w:val="003D3A46"/>
    <w:rsid w:val="003D406F"/>
    <w:rsid w:val="003D44ED"/>
    <w:rsid w:val="003D4813"/>
    <w:rsid w:val="003D4B39"/>
    <w:rsid w:val="003D4B55"/>
    <w:rsid w:val="003D4E9F"/>
    <w:rsid w:val="003D5988"/>
    <w:rsid w:val="003D5A7A"/>
    <w:rsid w:val="003D6B5C"/>
    <w:rsid w:val="003D6E95"/>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467"/>
    <w:rsid w:val="003E6632"/>
    <w:rsid w:val="003E665F"/>
    <w:rsid w:val="003E68DC"/>
    <w:rsid w:val="003E6CCC"/>
    <w:rsid w:val="003E71B2"/>
    <w:rsid w:val="003E74C7"/>
    <w:rsid w:val="003E768B"/>
    <w:rsid w:val="003E7B98"/>
    <w:rsid w:val="003E7C6F"/>
    <w:rsid w:val="003E7D9D"/>
    <w:rsid w:val="003F0296"/>
    <w:rsid w:val="003F0419"/>
    <w:rsid w:val="003F0817"/>
    <w:rsid w:val="003F0A5D"/>
    <w:rsid w:val="003F0EC6"/>
    <w:rsid w:val="003F1A2C"/>
    <w:rsid w:val="003F21A9"/>
    <w:rsid w:val="003F2950"/>
    <w:rsid w:val="003F2975"/>
    <w:rsid w:val="003F2E39"/>
    <w:rsid w:val="003F39F5"/>
    <w:rsid w:val="003F3F5A"/>
    <w:rsid w:val="003F4A82"/>
    <w:rsid w:val="003F4FEC"/>
    <w:rsid w:val="003F53E2"/>
    <w:rsid w:val="003F53EF"/>
    <w:rsid w:val="003F5885"/>
    <w:rsid w:val="003F6249"/>
    <w:rsid w:val="003F67F4"/>
    <w:rsid w:val="003F6B6E"/>
    <w:rsid w:val="003F7305"/>
    <w:rsid w:val="003F7890"/>
    <w:rsid w:val="003F7C00"/>
    <w:rsid w:val="00400309"/>
    <w:rsid w:val="004004C7"/>
    <w:rsid w:val="004006B9"/>
    <w:rsid w:val="0040097E"/>
    <w:rsid w:val="00401C03"/>
    <w:rsid w:val="00402C36"/>
    <w:rsid w:val="00402CC0"/>
    <w:rsid w:val="00403308"/>
    <w:rsid w:val="00403B34"/>
    <w:rsid w:val="00403D0B"/>
    <w:rsid w:val="00404717"/>
    <w:rsid w:val="00405008"/>
    <w:rsid w:val="004052E8"/>
    <w:rsid w:val="0040572C"/>
    <w:rsid w:val="00406702"/>
    <w:rsid w:val="00406CD7"/>
    <w:rsid w:val="00406FF1"/>
    <w:rsid w:val="00407221"/>
    <w:rsid w:val="0040771F"/>
    <w:rsid w:val="00407779"/>
    <w:rsid w:val="004077B7"/>
    <w:rsid w:val="00407916"/>
    <w:rsid w:val="00407A76"/>
    <w:rsid w:val="00407EB7"/>
    <w:rsid w:val="00410214"/>
    <w:rsid w:val="004103E3"/>
    <w:rsid w:val="00410442"/>
    <w:rsid w:val="00410A0E"/>
    <w:rsid w:val="00410A67"/>
    <w:rsid w:val="00410D79"/>
    <w:rsid w:val="0041207F"/>
    <w:rsid w:val="0041247B"/>
    <w:rsid w:val="004124E7"/>
    <w:rsid w:val="00413465"/>
    <w:rsid w:val="00413518"/>
    <w:rsid w:val="004140A8"/>
    <w:rsid w:val="004145BC"/>
    <w:rsid w:val="00414AA4"/>
    <w:rsid w:val="00414C76"/>
    <w:rsid w:val="00414CA0"/>
    <w:rsid w:val="00414D66"/>
    <w:rsid w:val="00415099"/>
    <w:rsid w:val="004151F1"/>
    <w:rsid w:val="0041564E"/>
    <w:rsid w:val="00415780"/>
    <w:rsid w:val="004157B5"/>
    <w:rsid w:val="004158B3"/>
    <w:rsid w:val="00415C7C"/>
    <w:rsid w:val="0041616D"/>
    <w:rsid w:val="0041647D"/>
    <w:rsid w:val="004166E7"/>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3C6B"/>
    <w:rsid w:val="00424645"/>
    <w:rsid w:val="00424AE4"/>
    <w:rsid w:val="00424D87"/>
    <w:rsid w:val="00425179"/>
    <w:rsid w:val="004252C9"/>
    <w:rsid w:val="00425962"/>
    <w:rsid w:val="00425CC3"/>
    <w:rsid w:val="00425FA0"/>
    <w:rsid w:val="00426009"/>
    <w:rsid w:val="00426050"/>
    <w:rsid w:val="00426192"/>
    <w:rsid w:val="004271D7"/>
    <w:rsid w:val="00427385"/>
    <w:rsid w:val="00427DC6"/>
    <w:rsid w:val="00427F32"/>
    <w:rsid w:val="004305B7"/>
    <w:rsid w:val="00430876"/>
    <w:rsid w:val="00430AAC"/>
    <w:rsid w:val="00431208"/>
    <w:rsid w:val="00431223"/>
    <w:rsid w:val="004313F9"/>
    <w:rsid w:val="00431760"/>
    <w:rsid w:val="00431899"/>
    <w:rsid w:val="004318A2"/>
    <w:rsid w:val="0043241C"/>
    <w:rsid w:val="004328B6"/>
    <w:rsid w:val="00432EF0"/>
    <w:rsid w:val="0043318C"/>
    <w:rsid w:val="00433875"/>
    <w:rsid w:val="00433D06"/>
    <w:rsid w:val="00434055"/>
    <w:rsid w:val="004343EC"/>
    <w:rsid w:val="00434B5F"/>
    <w:rsid w:val="00434D48"/>
    <w:rsid w:val="00435399"/>
    <w:rsid w:val="004353B4"/>
    <w:rsid w:val="004355A6"/>
    <w:rsid w:val="00435794"/>
    <w:rsid w:val="004360C9"/>
    <w:rsid w:val="00436188"/>
    <w:rsid w:val="00436385"/>
    <w:rsid w:val="004363EA"/>
    <w:rsid w:val="00436494"/>
    <w:rsid w:val="004366AC"/>
    <w:rsid w:val="00437075"/>
    <w:rsid w:val="00437179"/>
    <w:rsid w:val="004371D5"/>
    <w:rsid w:val="004371E0"/>
    <w:rsid w:val="00437289"/>
    <w:rsid w:val="00437851"/>
    <w:rsid w:val="00437ABE"/>
    <w:rsid w:val="00437C7D"/>
    <w:rsid w:val="0044034A"/>
    <w:rsid w:val="00440513"/>
    <w:rsid w:val="00440516"/>
    <w:rsid w:val="00440537"/>
    <w:rsid w:val="00440E23"/>
    <w:rsid w:val="00440EDC"/>
    <w:rsid w:val="00440F40"/>
    <w:rsid w:val="00441977"/>
    <w:rsid w:val="00441EA9"/>
    <w:rsid w:val="00442A70"/>
    <w:rsid w:val="00442CD2"/>
    <w:rsid w:val="00443804"/>
    <w:rsid w:val="004442BF"/>
    <w:rsid w:val="00444EA9"/>
    <w:rsid w:val="00445833"/>
    <w:rsid w:val="00445C8D"/>
    <w:rsid w:val="00445D52"/>
    <w:rsid w:val="00446065"/>
    <w:rsid w:val="0044630E"/>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463A"/>
    <w:rsid w:val="00454BB4"/>
    <w:rsid w:val="00455139"/>
    <w:rsid w:val="00455395"/>
    <w:rsid w:val="00455743"/>
    <w:rsid w:val="00455AD9"/>
    <w:rsid w:val="00455D45"/>
    <w:rsid w:val="00455E49"/>
    <w:rsid w:val="0045610F"/>
    <w:rsid w:val="004562BE"/>
    <w:rsid w:val="00456C88"/>
    <w:rsid w:val="00456D4D"/>
    <w:rsid w:val="00457457"/>
    <w:rsid w:val="00457C3E"/>
    <w:rsid w:val="00460073"/>
    <w:rsid w:val="00460205"/>
    <w:rsid w:val="004605D8"/>
    <w:rsid w:val="0046078F"/>
    <w:rsid w:val="004609DA"/>
    <w:rsid w:val="00461457"/>
    <w:rsid w:val="00461792"/>
    <w:rsid w:val="004619C3"/>
    <w:rsid w:val="00461BBA"/>
    <w:rsid w:val="00461E67"/>
    <w:rsid w:val="00462075"/>
    <w:rsid w:val="00462206"/>
    <w:rsid w:val="004624D9"/>
    <w:rsid w:val="00462CED"/>
    <w:rsid w:val="00463344"/>
    <w:rsid w:val="004637F9"/>
    <w:rsid w:val="0046381C"/>
    <w:rsid w:val="00463CDA"/>
    <w:rsid w:val="00463FFD"/>
    <w:rsid w:val="0046489A"/>
    <w:rsid w:val="00464A72"/>
    <w:rsid w:val="00464CF2"/>
    <w:rsid w:val="00464DB8"/>
    <w:rsid w:val="00464E6D"/>
    <w:rsid w:val="00465052"/>
    <w:rsid w:val="00465146"/>
    <w:rsid w:val="00465183"/>
    <w:rsid w:val="00465562"/>
    <w:rsid w:val="00465AEA"/>
    <w:rsid w:val="00465C3F"/>
    <w:rsid w:val="00465FAE"/>
    <w:rsid w:val="00466378"/>
    <w:rsid w:val="00466EFA"/>
    <w:rsid w:val="004672E3"/>
    <w:rsid w:val="00467C2E"/>
    <w:rsid w:val="00467F70"/>
    <w:rsid w:val="0047018D"/>
    <w:rsid w:val="004705AD"/>
    <w:rsid w:val="0047079E"/>
    <w:rsid w:val="00471653"/>
    <w:rsid w:val="00471A5F"/>
    <w:rsid w:val="0047205E"/>
    <w:rsid w:val="004721A4"/>
    <w:rsid w:val="004721EA"/>
    <w:rsid w:val="004725DE"/>
    <w:rsid w:val="004726A1"/>
    <w:rsid w:val="0047305C"/>
    <w:rsid w:val="00473239"/>
    <w:rsid w:val="00473335"/>
    <w:rsid w:val="004735B4"/>
    <w:rsid w:val="00473D1C"/>
    <w:rsid w:val="00474211"/>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816"/>
    <w:rsid w:val="00480A23"/>
    <w:rsid w:val="0048126C"/>
    <w:rsid w:val="004814DF"/>
    <w:rsid w:val="004818F0"/>
    <w:rsid w:val="00481A59"/>
    <w:rsid w:val="00481C8D"/>
    <w:rsid w:val="004829C8"/>
    <w:rsid w:val="00482D54"/>
    <w:rsid w:val="0048378F"/>
    <w:rsid w:val="00483841"/>
    <w:rsid w:val="00483A47"/>
    <w:rsid w:val="004841A7"/>
    <w:rsid w:val="004842F0"/>
    <w:rsid w:val="0048481D"/>
    <w:rsid w:val="00484CD2"/>
    <w:rsid w:val="00485025"/>
    <w:rsid w:val="004851B1"/>
    <w:rsid w:val="00485207"/>
    <w:rsid w:val="004859F6"/>
    <w:rsid w:val="00485DE3"/>
    <w:rsid w:val="00486924"/>
    <w:rsid w:val="00487284"/>
    <w:rsid w:val="00487BDC"/>
    <w:rsid w:val="00490141"/>
    <w:rsid w:val="004907FA"/>
    <w:rsid w:val="00490F46"/>
    <w:rsid w:val="004913B7"/>
    <w:rsid w:val="00491A9C"/>
    <w:rsid w:val="00491CF5"/>
    <w:rsid w:val="00491F49"/>
    <w:rsid w:val="004923E1"/>
    <w:rsid w:val="0049270B"/>
    <w:rsid w:val="0049342B"/>
    <w:rsid w:val="00493715"/>
    <w:rsid w:val="00493E31"/>
    <w:rsid w:val="004940DD"/>
    <w:rsid w:val="004945B6"/>
    <w:rsid w:val="00494A5D"/>
    <w:rsid w:val="00494F7D"/>
    <w:rsid w:val="0049517B"/>
    <w:rsid w:val="004951DA"/>
    <w:rsid w:val="004952B9"/>
    <w:rsid w:val="00495D14"/>
    <w:rsid w:val="0049617A"/>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15E"/>
    <w:rsid w:val="004A473F"/>
    <w:rsid w:val="004A535A"/>
    <w:rsid w:val="004A58D7"/>
    <w:rsid w:val="004A6963"/>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E9"/>
    <w:rsid w:val="004B52F9"/>
    <w:rsid w:val="004B61D5"/>
    <w:rsid w:val="004B65C7"/>
    <w:rsid w:val="004B6A4E"/>
    <w:rsid w:val="004B7805"/>
    <w:rsid w:val="004C032D"/>
    <w:rsid w:val="004C0788"/>
    <w:rsid w:val="004C104D"/>
    <w:rsid w:val="004C1071"/>
    <w:rsid w:val="004C13B1"/>
    <w:rsid w:val="004C1DB7"/>
    <w:rsid w:val="004C204D"/>
    <w:rsid w:val="004C2468"/>
    <w:rsid w:val="004C2605"/>
    <w:rsid w:val="004C2D5D"/>
    <w:rsid w:val="004C2FA5"/>
    <w:rsid w:val="004C31DB"/>
    <w:rsid w:val="004C332B"/>
    <w:rsid w:val="004C366E"/>
    <w:rsid w:val="004C4CCF"/>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8C"/>
    <w:rsid w:val="004D40CD"/>
    <w:rsid w:val="004D4180"/>
    <w:rsid w:val="004D422D"/>
    <w:rsid w:val="004D42F7"/>
    <w:rsid w:val="004D4BBB"/>
    <w:rsid w:val="004D4D09"/>
    <w:rsid w:val="004D5168"/>
    <w:rsid w:val="004D5559"/>
    <w:rsid w:val="004D562D"/>
    <w:rsid w:val="004D5FFB"/>
    <w:rsid w:val="004D677C"/>
    <w:rsid w:val="004D6E73"/>
    <w:rsid w:val="004D7D78"/>
    <w:rsid w:val="004E02FC"/>
    <w:rsid w:val="004E0955"/>
    <w:rsid w:val="004E0D03"/>
    <w:rsid w:val="004E0D4E"/>
    <w:rsid w:val="004E210C"/>
    <w:rsid w:val="004E21C9"/>
    <w:rsid w:val="004E2977"/>
    <w:rsid w:val="004E30D8"/>
    <w:rsid w:val="004E4224"/>
    <w:rsid w:val="004E480B"/>
    <w:rsid w:val="004E482F"/>
    <w:rsid w:val="004E49E3"/>
    <w:rsid w:val="004E4A11"/>
    <w:rsid w:val="004E4AB4"/>
    <w:rsid w:val="004E4B68"/>
    <w:rsid w:val="004E4CCF"/>
    <w:rsid w:val="004E5696"/>
    <w:rsid w:val="004E58FA"/>
    <w:rsid w:val="004E6600"/>
    <w:rsid w:val="004E6B72"/>
    <w:rsid w:val="004E77B5"/>
    <w:rsid w:val="004E78E9"/>
    <w:rsid w:val="004E7CB4"/>
    <w:rsid w:val="004F0024"/>
    <w:rsid w:val="004F04CE"/>
    <w:rsid w:val="004F0745"/>
    <w:rsid w:val="004F0F70"/>
    <w:rsid w:val="004F1534"/>
    <w:rsid w:val="004F196B"/>
    <w:rsid w:val="004F1AB9"/>
    <w:rsid w:val="004F359F"/>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2ED"/>
    <w:rsid w:val="00500449"/>
    <w:rsid w:val="00500AE4"/>
    <w:rsid w:val="00500BA2"/>
    <w:rsid w:val="005010D0"/>
    <w:rsid w:val="00501346"/>
    <w:rsid w:val="00501427"/>
    <w:rsid w:val="00501B77"/>
    <w:rsid w:val="0050240D"/>
    <w:rsid w:val="00502894"/>
    <w:rsid w:val="00502A95"/>
    <w:rsid w:val="00502E5D"/>
    <w:rsid w:val="00502E8C"/>
    <w:rsid w:val="005038E9"/>
    <w:rsid w:val="0050397F"/>
    <w:rsid w:val="00503FC8"/>
    <w:rsid w:val="00505043"/>
    <w:rsid w:val="00505A47"/>
    <w:rsid w:val="00505D8B"/>
    <w:rsid w:val="00505FA1"/>
    <w:rsid w:val="00506A75"/>
    <w:rsid w:val="0050744C"/>
    <w:rsid w:val="00507FDA"/>
    <w:rsid w:val="005103F4"/>
    <w:rsid w:val="00510420"/>
    <w:rsid w:val="0051061E"/>
    <w:rsid w:val="00510BB8"/>
    <w:rsid w:val="00510D33"/>
    <w:rsid w:val="00510E02"/>
    <w:rsid w:val="00511581"/>
    <w:rsid w:val="00512040"/>
    <w:rsid w:val="005121BC"/>
    <w:rsid w:val="005136B3"/>
    <w:rsid w:val="005147A0"/>
    <w:rsid w:val="005149C3"/>
    <w:rsid w:val="00514ABE"/>
    <w:rsid w:val="005156B9"/>
    <w:rsid w:val="0051596C"/>
    <w:rsid w:val="00515B0F"/>
    <w:rsid w:val="00515C12"/>
    <w:rsid w:val="005177E9"/>
    <w:rsid w:val="0051782D"/>
    <w:rsid w:val="00517AAE"/>
    <w:rsid w:val="00517CEE"/>
    <w:rsid w:val="0052068B"/>
    <w:rsid w:val="0052084C"/>
    <w:rsid w:val="00520C5D"/>
    <w:rsid w:val="005214E2"/>
    <w:rsid w:val="00521A1C"/>
    <w:rsid w:val="00521D85"/>
    <w:rsid w:val="00522097"/>
    <w:rsid w:val="0052227B"/>
    <w:rsid w:val="005224BF"/>
    <w:rsid w:val="005236B5"/>
    <w:rsid w:val="00523766"/>
    <w:rsid w:val="00523B5D"/>
    <w:rsid w:val="00523C69"/>
    <w:rsid w:val="00523EE0"/>
    <w:rsid w:val="005248EF"/>
    <w:rsid w:val="00524943"/>
    <w:rsid w:val="00525177"/>
    <w:rsid w:val="0052520C"/>
    <w:rsid w:val="0052543E"/>
    <w:rsid w:val="00526762"/>
    <w:rsid w:val="00526DFE"/>
    <w:rsid w:val="00526ECD"/>
    <w:rsid w:val="00527298"/>
    <w:rsid w:val="005276E5"/>
    <w:rsid w:val="005276EA"/>
    <w:rsid w:val="00527A0F"/>
    <w:rsid w:val="0053026E"/>
    <w:rsid w:val="005304D1"/>
    <w:rsid w:val="00530587"/>
    <w:rsid w:val="00530E1E"/>
    <w:rsid w:val="00531FDC"/>
    <w:rsid w:val="00531FFE"/>
    <w:rsid w:val="00532085"/>
    <w:rsid w:val="005327D5"/>
    <w:rsid w:val="00532A0B"/>
    <w:rsid w:val="00532AD7"/>
    <w:rsid w:val="00532DE9"/>
    <w:rsid w:val="00533E88"/>
    <w:rsid w:val="005340F6"/>
    <w:rsid w:val="00534CA4"/>
    <w:rsid w:val="00535489"/>
    <w:rsid w:val="0053549C"/>
    <w:rsid w:val="00535D65"/>
    <w:rsid w:val="00537237"/>
    <w:rsid w:val="005372FA"/>
    <w:rsid w:val="00537492"/>
    <w:rsid w:val="005375C4"/>
    <w:rsid w:val="00537BE4"/>
    <w:rsid w:val="00537E89"/>
    <w:rsid w:val="00537F67"/>
    <w:rsid w:val="0054004B"/>
    <w:rsid w:val="0054049A"/>
    <w:rsid w:val="0054070E"/>
    <w:rsid w:val="00540EBC"/>
    <w:rsid w:val="00541B6E"/>
    <w:rsid w:val="00542284"/>
    <w:rsid w:val="00542601"/>
    <w:rsid w:val="00542EC3"/>
    <w:rsid w:val="00543468"/>
    <w:rsid w:val="00543853"/>
    <w:rsid w:val="00543B6A"/>
    <w:rsid w:val="00543B9A"/>
    <w:rsid w:val="00543BFF"/>
    <w:rsid w:val="00544704"/>
    <w:rsid w:val="005449DB"/>
    <w:rsid w:val="00544E14"/>
    <w:rsid w:val="00544F3E"/>
    <w:rsid w:val="005451E1"/>
    <w:rsid w:val="00545E94"/>
    <w:rsid w:val="00545EDE"/>
    <w:rsid w:val="00546C92"/>
    <w:rsid w:val="00546DA2"/>
    <w:rsid w:val="0054785A"/>
    <w:rsid w:val="005478C4"/>
    <w:rsid w:val="00547FF4"/>
    <w:rsid w:val="00550006"/>
    <w:rsid w:val="00550ED1"/>
    <w:rsid w:val="0055104F"/>
    <w:rsid w:val="0055122E"/>
    <w:rsid w:val="005515FE"/>
    <w:rsid w:val="00551790"/>
    <w:rsid w:val="00551CE1"/>
    <w:rsid w:val="00552481"/>
    <w:rsid w:val="005525CB"/>
    <w:rsid w:val="005528B5"/>
    <w:rsid w:val="00552A2B"/>
    <w:rsid w:val="0055307D"/>
    <w:rsid w:val="0055335E"/>
    <w:rsid w:val="00553804"/>
    <w:rsid w:val="00553D2A"/>
    <w:rsid w:val="00553F4D"/>
    <w:rsid w:val="005542EC"/>
    <w:rsid w:val="0055475C"/>
    <w:rsid w:val="00554BAB"/>
    <w:rsid w:val="00554DC4"/>
    <w:rsid w:val="00554F90"/>
    <w:rsid w:val="00555C32"/>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42"/>
    <w:rsid w:val="005624AA"/>
    <w:rsid w:val="0056260D"/>
    <w:rsid w:val="00562B9D"/>
    <w:rsid w:val="0056320C"/>
    <w:rsid w:val="00563AF5"/>
    <w:rsid w:val="00564428"/>
    <w:rsid w:val="0056454A"/>
    <w:rsid w:val="00564580"/>
    <w:rsid w:val="005647CD"/>
    <w:rsid w:val="005647DB"/>
    <w:rsid w:val="00564B9B"/>
    <w:rsid w:val="00564EB1"/>
    <w:rsid w:val="00565B9D"/>
    <w:rsid w:val="00565E43"/>
    <w:rsid w:val="005668C5"/>
    <w:rsid w:val="00566B1F"/>
    <w:rsid w:val="00566E64"/>
    <w:rsid w:val="00567320"/>
    <w:rsid w:val="0056777E"/>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400"/>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4AD"/>
    <w:rsid w:val="00585779"/>
    <w:rsid w:val="00585A46"/>
    <w:rsid w:val="00585E61"/>
    <w:rsid w:val="005863D0"/>
    <w:rsid w:val="00586435"/>
    <w:rsid w:val="00586A90"/>
    <w:rsid w:val="00586BD8"/>
    <w:rsid w:val="00586D5D"/>
    <w:rsid w:val="00586F57"/>
    <w:rsid w:val="005873B5"/>
    <w:rsid w:val="00587534"/>
    <w:rsid w:val="00590104"/>
    <w:rsid w:val="00590920"/>
    <w:rsid w:val="00590B3B"/>
    <w:rsid w:val="00591FB4"/>
    <w:rsid w:val="005924A0"/>
    <w:rsid w:val="0059258C"/>
    <w:rsid w:val="00592A00"/>
    <w:rsid w:val="005930D9"/>
    <w:rsid w:val="0059384C"/>
    <w:rsid w:val="00593B40"/>
    <w:rsid w:val="00593DF1"/>
    <w:rsid w:val="0059571E"/>
    <w:rsid w:val="00595B17"/>
    <w:rsid w:val="00595D56"/>
    <w:rsid w:val="00595ED7"/>
    <w:rsid w:val="00595F3F"/>
    <w:rsid w:val="00596059"/>
    <w:rsid w:val="0059650B"/>
    <w:rsid w:val="00596A07"/>
    <w:rsid w:val="00596BEE"/>
    <w:rsid w:val="00596CDA"/>
    <w:rsid w:val="00596D94"/>
    <w:rsid w:val="0059716D"/>
    <w:rsid w:val="005971C3"/>
    <w:rsid w:val="00597290"/>
    <w:rsid w:val="00597638"/>
    <w:rsid w:val="005978BF"/>
    <w:rsid w:val="005A06B4"/>
    <w:rsid w:val="005A0D8A"/>
    <w:rsid w:val="005A0E02"/>
    <w:rsid w:val="005A140F"/>
    <w:rsid w:val="005A142D"/>
    <w:rsid w:val="005A16FF"/>
    <w:rsid w:val="005A1896"/>
    <w:rsid w:val="005A1A19"/>
    <w:rsid w:val="005A1B1F"/>
    <w:rsid w:val="005A2DF5"/>
    <w:rsid w:val="005A3684"/>
    <w:rsid w:val="005A3716"/>
    <w:rsid w:val="005A39C5"/>
    <w:rsid w:val="005A40B2"/>
    <w:rsid w:val="005A5349"/>
    <w:rsid w:val="005A583D"/>
    <w:rsid w:val="005A5991"/>
    <w:rsid w:val="005A63A7"/>
    <w:rsid w:val="005A67CA"/>
    <w:rsid w:val="005A6C05"/>
    <w:rsid w:val="005A6DA7"/>
    <w:rsid w:val="005A7138"/>
    <w:rsid w:val="005A716B"/>
    <w:rsid w:val="005A739A"/>
    <w:rsid w:val="005A7E5D"/>
    <w:rsid w:val="005B046E"/>
    <w:rsid w:val="005B080B"/>
    <w:rsid w:val="005B0844"/>
    <w:rsid w:val="005B0EF7"/>
    <w:rsid w:val="005B1417"/>
    <w:rsid w:val="005B4AE0"/>
    <w:rsid w:val="005B4BE9"/>
    <w:rsid w:val="005B5471"/>
    <w:rsid w:val="005B5C20"/>
    <w:rsid w:val="005B5F24"/>
    <w:rsid w:val="005B5F41"/>
    <w:rsid w:val="005B605F"/>
    <w:rsid w:val="005B6664"/>
    <w:rsid w:val="005B765E"/>
    <w:rsid w:val="005B76C2"/>
    <w:rsid w:val="005C01A0"/>
    <w:rsid w:val="005C1B88"/>
    <w:rsid w:val="005C2661"/>
    <w:rsid w:val="005C2CE8"/>
    <w:rsid w:val="005C2E3D"/>
    <w:rsid w:val="005C30CF"/>
    <w:rsid w:val="005C30F4"/>
    <w:rsid w:val="005C3215"/>
    <w:rsid w:val="005C3722"/>
    <w:rsid w:val="005C4495"/>
    <w:rsid w:val="005C4A16"/>
    <w:rsid w:val="005C4BB0"/>
    <w:rsid w:val="005C59E8"/>
    <w:rsid w:val="005C5C10"/>
    <w:rsid w:val="005C5C17"/>
    <w:rsid w:val="005C5C1C"/>
    <w:rsid w:val="005C63A8"/>
    <w:rsid w:val="005C6D82"/>
    <w:rsid w:val="005C7202"/>
    <w:rsid w:val="005C7413"/>
    <w:rsid w:val="005C751B"/>
    <w:rsid w:val="005C76A8"/>
    <w:rsid w:val="005C76C3"/>
    <w:rsid w:val="005C775F"/>
    <w:rsid w:val="005C7BE4"/>
    <w:rsid w:val="005D009A"/>
    <w:rsid w:val="005D060E"/>
    <w:rsid w:val="005D09CD"/>
    <w:rsid w:val="005D0BC5"/>
    <w:rsid w:val="005D0D16"/>
    <w:rsid w:val="005D0DBA"/>
    <w:rsid w:val="005D0F19"/>
    <w:rsid w:val="005D0F8C"/>
    <w:rsid w:val="005D133E"/>
    <w:rsid w:val="005D18FE"/>
    <w:rsid w:val="005D1C7F"/>
    <w:rsid w:val="005D1E3F"/>
    <w:rsid w:val="005D1F08"/>
    <w:rsid w:val="005D27D0"/>
    <w:rsid w:val="005D280E"/>
    <w:rsid w:val="005D2811"/>
    <w:rsid w:val="005D2A85"/>
    <w:rsid w:val="005D2F05"/>
    <w:rsid w:val="005D314E"/>
    <w:rsid w:val="005D3901"/>
    <w:rsid w:val="005D48CE"/>
    <w:rsid w:val="005D4B48"/>
    <w:rsid w:val="005D50F3"/>
    <w:rsid w:val="005D5D9F"/>
    <w:rsid w:val="005D5DC7"/>
    <w:rsid w:val="005D6110"/>
    <w:rsid w:val="005D6375"/>
    <w:rsid w:val="005D68E6"/>
    <w:rsid w:val="005D723B"/>
    <w:rsid w:val="005D7C2F"/>
    <w:rsid w:val="005D7F12"/>
    <w:rsid w:val="005E0034"/>
    <w:rsid w:val="005E090B"/>
    <w:rsid w:val="005E10BA"/>
    <w:rsid w:val="005E124E"/>
    <w:rsid w:val="005E16DD"/>
    <w:rsid w:val="005E1847"/>
    <w:rsid w:val="005E1B28"/>
    <w:rsid w:val="005E1D94"/>
    <w:rsid w:val="005E1DC1"/>
    <w:rsid w:val="005E27A4"/>
    <w:rsid w:val="005E30E3"/>
    <w:rsid w:val="005E3153"/>
    <w:rsid w:val="005E36E0"/>
    <w:rsid w:val="005E38C6"/>
    <w:rsid w:val="005E41CB"/>
    <w:rsid w:val="005E4314"/>
    <w:rsid w:val="005E44BA"/>
    <w:rsid w:val="005E4D38"/>
    <w:rsid w:val="005E4ED5"/>
    <w:rsid w:val="005E4F29"/>
    <w:rsid w:val="005E5304"/>
    <w:rsid w:val="005E57DA"/>
    <w:rsid w:val="005E5862"/>
    <w:rsid w:val="005E58D1"/>
    <w:rsid w:val="005E5BA1"/>
    <w:rsid w:val="005E60F5"/>
    <w:rsid w:val="005E661B"/>
    <w:rsid w:val="005E6BB5"/>
    <w:rsid w:val="005E7339"/>
    <w:rsid w:val="005E7880"/>
    <w:rsid w:val="005E7EB7"/>
    <w:rsid w:val="005F0418"/>
    <w:rsid w:val="005F0B7B"/>
    <w:rsid w:val="005F0BF9"/>
    <w:rsid w:val="005F1A39"/>
    <w:rsid w:val="005F1EEC"/>
    <w:rsid w:val="005F28D4"/>
    <w:rsid w:val="005F2BBC"/>
    <w:rsid w:val="005F4A21"/>
    <w:rsid w:val="005F50D4"/>
    <w:rsid w:val="005F6E93"/>
    <w:rsid w:val="005F779E"/>
    <w:rsid w:val="005F77C0"/>
    <w:rsid w:val="005F7824"/>
    <w:rsid w:val="005F7985"/>
    <w:rsid w:val="005F7A74"/>
    <w:rsid w:val="005F7A77"/>
    <w:rsid w:val="005F7B22"/>
    <w:rsid w:val="00600855"/>
    <w:rsid w:val="006011A0"/>
    <w:rsid w:val="00602296"/>
    <w:rsid w:val="00602D1C"/>
    <w:rsid w:val="00602D7D"/>
    <w:rsid w:val="006031AD"/>
    <w:rsid w:val="00603A97"/>
    <w:rsid w:val="00604166"/>
    <w:rsid w:val="00604B54"/>
    <w:rsid w:val="00604F95"/>
    <w:rsid w:val="006053C2"/>
    <w:rsid w:val="00605AF3"/>
    <w:rsid w:val="00605B7F"/>
    <w:rsid w:val="00605F52"/>
    <w:rsid w:val="00605F60"/>
    <w:rsid w:val="0060648F"/>
    <w:rsid w:val="006064E4"/>
    <w:rsid w:val="00606957"/>
    <w:rsid w:val="00606B08"/>
    <w:rsid w:val="0060724D"/>
    <w:rsid w:val="0060782C"/>
    <w:rsid w:val="00607BB3"/>
    <w:rsid w:val="00607BCC"/>
    <w:rsid w:val="00607F6A"/>
    <w:rsid w:val="00607FF6"/>
    <w:rsid w:val="00610026"/>
    <w:rsid w:val="00610134"/>
    <w:rsid w:val="00610455"/>
    <w:rsid w:val="006105F6"/>
    <w:rsid w:val="006105FF"/>
    <w:rsid w:val="00610946"/>
    <w:rsid w:val="0061147D"/>
    <w:rsid w:val="0061196F"/>
    <w:rsid w:val="00612340"/>
    <w:rsid w:val="00613046"/>
    <w:rsid w:val="006131B5"/>
    <w:rsid w:val="006138ED"/>
    <w:rsid w:val="00613A7B"/>
    <w:rsid w:val="006141D4"/>
    <w:rsid w:val="00614C7D"/>
    <w:rsid w:val="00615148"/>
    <w:rsid w:val="00615811"/>
    <w:rsid w:val="00615BBC"/>
    <w:rsid w:val="00615D00"/>
    <w:rsid w:val="00615E58"/>
    <w:rsid w:val="00616292"/>
    <w:rsid w:val="0061649C"/>
    <w:rsid w:val="00617A73"/>
    <w:rsid w:val="0062003B"/>
    <w:rsid w:val="006207FF"/>
    <w:rsid w:val="00621280"/>
    <w:rsid w:val="006212AE"/>
    <w:rsid w:val="0062137D"/>
    <w:rsid w:val="006213DC"/>
    <w:rsid w:val="006222A4"/>
    <w:rsid w:val="0062236F"/>
    <w:rsid w:val="0062283A"/>
    <w:rsid w:val="006228DE"/>
    <w:rsid w:val="00622C8C"/>
    <w:rsid w:val="00622D42"/>
    <w:rsid w:val="006231F7"/>
    <w:rsid w:val="00623A93"/>
    <w:rsid w:val="00624168"/>
    <w:rsid w:val="006242CB"/>
    <w:rsid w:val="00624413"/>
    <w:rsid w:val="0062495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2B0B"/>
    <w:rsid w:val="0063345E"/>
    <w:rsid w:val="00633F38"/>
    <w:rsid w:val="006349BB"/>
    <w:rsid w:val="00634DF7"/>
    <w:rsid w:val="00635141"/>
    <w:rsid w:val="006353B9"/>
    <w:rsid w:val="0063541A"/>
    <w:rsid w:val="00635B00"/>
    <w:rsid w:val="00635BA8"/>
    <w:rsid w:val="0063639C"/>
    <w:rsid w:val="00636B94"/>
    <w:rsid w:val="00636C19"/>
    <w:rsid w:val="00636EE4"/>
    <w:rsid w:val="006373B9"/>
    <w:rsid w:val="00640807"/>
    <w:rsid w:val="006409CD"/>
    <w:rsid w:val="00640A8C"/>
    <w:rsid w:val="00641371"/>
    <w:rsid w:val="00641968"/>
    <w:rsid w:val="00642502"/>
    <w:rsid w:val="00642504"/>
    <w:rsid w:val="00642E80"/>
    <w:rsid w:val="00642F78"/>
    <w:rsid w:val="00643AC8"/>
    <w:rsid w:val="00643BB3"/>
    <w:rsid w:val="00643D18"/>
    <w:rsid w:val="00644497"/>
    <w:rsid w:val="006447A3"/>
    <w:rsid w:val="00644D95"/>
    <w:rsid w:val="0064598F"/>
    <w:rsid w:val="00645BA7"/>
    <w:rsid w:val="006461A8"/>
    <w:rsid w:val="00646381"/>
    <w:rsid w:val="0064671A"/>
    <w:rsid w:val="0064678C"/>
    <w:rsid w:val="0064679C"/>
    <w:rsid w:val="00646985"/>
    <w:rsid w:val="00646B8D"/>
    <w:rsid w:val="00646FD3"/>
    <w:rsid w:val="00647E35"/>
    <w:rsid w:val="0065011A"/>
    <w:rsid w:val="006509E0"/>
    <w:rsid w:val="00651097"/>
    <w:rsid w:val="006512FA"/>
    <w:rsid w:val="00651349"/>
    <w:rsid w:val="006519E2"/>
    <w:rsid w:val="00651C5B"/>
    <w:rsid w:val="00652439"/>
    <w:rsid w:val="006526C6"/>
    <w:rsid w:val="00652759"/>
    <w:rsid w:val="00653CBC"/>
    <w:rsid w:val="00654369"/>
    <w:rsid w:val="006545DA"/>
    <w:rsid w:val="006546BF"/>
    <w:rsid w:val="006559D8"/>
    <w:rsid w:val="00655DC7"/>
    <w:rsid w:val="00656135"/>
    <w:rsid w:val="00656296"/>
    <w:rsid w:val="00656961"/>
    <w:rsid w:val="006569CA"/>
    <w:rsid w:val="00656EF2"/>
    <w:rsid w:val="00657443"/>
    <w:rsid w:val="006601C0"/>
    <w:rsid w:val="006612C1"/>
    <w:rsid w:val="0066308B"/>
    <w:rsid w:val="006634C8"/>
    <w:rsid w:val="0066463F"/>
    <w:rsid w:val="006648DE"/>
    <w:rsid w:val="0066548D"/>
    <w:rsid w:val="006665FB"/>
    <w:rsid w:val="00666716"/>
    <w:rsid w:val="00667B6F"/>
    <w:rsid w:val="00670579"/>
    <w:rsid w:val="00670A0E"/>
    <w:rsid w:val="00670C50"/>
    <w:rsid w:val="00670F7D"/>
    <w:rsid w:val="0067135C"/>
    <w:rsid w:val="00671B72"/>
    <w:rsid w:val="00672701"/>
    <w:rsid w:val="00672B08"/>
    <w:rsid w:val="00673B51"/>
    <w:rsid w:val="00673F1F"/>
    <w:rsid w:val="00675781"/>
    <w:rsid w:val="00675D03"/>
    <w:rsid w:val="00675D5A"/>
    <w:rsid w:val="00675E07"/>
    <w:rsid w:val="00675E95"/>
    <w:rsid w:val="006760C8"/>
    <w:rsid w:val="0067617B"/>
    <w:rsid w:val="00676348"/>
    <w:rsid w:val="00676581"/>
    <w:rsid w:val="00676A7C"/>
    <w:rsid w:val="00676FEB"/>
    <w:rsid w:val="006777FE"/>
    <w:rsid w:val="00677830"/>
    <w:rsid w:val="00677B64"/>
    <w:rsid w:val="00680A9A"/>
    <w:rsid w:val="00680F31"/>
    <w:rsid w:val="006819E8"/>
    <w:rsid w:val="00681EA2"/>
    <w:rsid w:val="006826F0"/>
    <w:rsid w:val="00683581"/>
    <w:rsid w:val="006835D3"/>
    <w:rsid w:val="00683AD6"/>
    <w:rsid w:val="00683D07"/>
    <w:rsid w:val="006842EE"/>
    <w:rsid w:val="006847E8"/>
    <w:rsid w:val="0068488F"/>
    <w:rsid w:val="00684EAE"/>
    <w:rsid w:val="00685107"/>
    <w:rsid w:val="00685CF9"/>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42"/>
    <w:rsid w:val="006945D7"/>
    <w:rsid w:val="00694F77"/>
    <w:rsid w:val="00695566"/>
    <w:rsid w:val="006955C9"/>
    <w:rsid w:val="00696118"/>
    <w:rsid w:val="00696384"/>
    <w:rsid w:val="0069644D"/>
    <w:rsid w:val="0069666E"/>
    <w:rsid w:val="00696B67"/>
    <w:rsid w:val="00697408"/>
    <w:rsid w:val="00697514"/>
    <w:rsid w:val="00697671"/>
    <w:rsid w:val="006976AA"/>
    <w:rsid w:val="00697812"/>
    <w:rsid w:val="006A06E5"/>
    <w:rsid w:val="006A0A04"/>
    <w:rsid w:val="006A0E3A"/>
    <w:rsid w:val="006A10EE"/>
    <w:rsid w:val="006A2004"/>
    <w:rsid w:val="006A2B7F"/>
    <w:rsid w:val="006A3FFD"/>
    <w:rsid w:val="006A49E6"/>
    <w:rsid w:val="006A49ED"/>
    <w:rsid w:val="006A4CAD"/>
    <w:rsid w:val="006A4CB7"/>
    <w:rsid w:val="006A4D5A"/>
    <w:rsid w:val="006A54AB"/>
    <w:rsid w:val="006A5B0D"/>
    <w:rsid w:val="006A5B96"/>
    <w:rsid w:val="006A5C1E"/>
    <w:rsid w:val="006A71ED"/>
    <w:rsid w:val="006A73FD"/>
    <w:rsid w:val="006A75E6"/>
    <w:rsid w:val="006A7AF7"/>
    <w:rsid w:val="006B015E"/>
    <w:rsid w:val="006B09E9"/>
    <w:rsid w:val="006B1007"/>
    <w:rsid w:val="006B1077"/>
    <w:rsid w:val="006B173D"/>
    <w:rsid w:val="006B1BC6"/>
    <w:rsid w:val="006B1BF2"/>
    <w:rsid w:val="006B1EF3"/>
    <w:rsid w:val="006B20B1"/>
    <w:rsid w:val="006B2715"/>
    <w:rsid w:val="006B2C71"/>
    <w:rsid w:val="006B31E6"/>
    <w:rsid w:val="006B332C"/>
    <w:rsid w:val="006B3CA9"/>
    <w:rsid w:val="006B4196"/>
    <w:rsid w:val="006B4A8A"/>
    <w:rsid w:val="006B4D29"/>
    <w:rsid w:val="006B4D76"/>
    <w:rsid w:val="006B5CD4"/>
    <w:rsid w:val="006B5DF9"/>
    <w:rsid w:val="006B63E5"/>
    <w:rsid w:val="006B65FE"/>
    <w:rsid w:val="006B68D7"/>
    <w:rsid w:val="006B6A44"/>
    <w:rsid w:val="006B6BF8"/>
    <w:rsid w:val="006B72B5"/>
    <w:rsid w:val="006B73C0"/>
    <w:rsid w:val="006B7C56"/>
    <w:rsid w:val="006B7E75"/>
    <w:rsid w:val="006C0226"/>
    <w:rsid w:val="006C03A7"/>
    <w:rsid w:val="006C0652"/>
    <w:rsid w:val="006C0915"/>
    <w:rsid w:val="006C0BAE"/>
    <w:rsid w:val="006C0C31"/>
    <w:rsid w:val="006C18ED"/>
    <w:rsid w:val="006C1A69"/>
    <w:rsid w:val="006C1F44"/>
    <w:rsid w:val="006C20CF"/>
    <w:rsid w:val="006C2A8E"/>
    <w:rsid w:val="006C3084"/>
    <w:rsid w:val="006C3234"/>
    <w:rsid w:val="006C32B6"/>
    <w:rsid w:val="006C340E"/>
    <w:rsid w:val="006C42F0"/>
    <w:rsid w:val="006C4978"/>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D37"/>
    <w:rsid w:val="006D3F4D"/>
    <w:rsid w:val="006D4BC3"/>
    <w:rsid w:val="006D5159"/>
    <w:rsid w:val="006D544B"/>
    <w:rsid w:val="006D5530"/>
    <w:rsid w:val="006D6124"/>
    <w:rsid w:val="006D6235"/>
    <w:rsid w:val="006D630E"/>
    <w:rsid w:val="006D639A"/>
    <w:rsid w:val="006D67EB"/>
    <w:rsid w:val="006D6ABA"/>
    <w:rsid w:val="006D6FFA"/>
    <w:rsid w:val="006D7475"/>
    <w:rsid w:val="006D799B"/>
    <w:rsid w:val="006D7F53"/>
    <w:rsid w:val="006E0630"/>
    <w:rsid w:val="006E083F"/>
    <w:rsid w:val="006E135D"/>
    <w:rsid w:val="006E1600"/>
    <w:rsid w:val="006E17BD"/>
    <w:rsid w:val="006E18A9"/>
    <w:rsid w:val="006E1D4A"/>
    <w:rsid w:val="006E2D5E"/>
    <w:rsid w:val="006E3C75"/>
    <w:rsid w:val="006E4418"/>
    <w:rsid w:val="006E543B"/>
    <w:rsid w:val="006E5584"/>
    <w:rsid w:val="006E5A30"/>
    <w:rsid w:val="006E5A4E"/>
    <w:rsid w:val="006E5B30"/>
    <w:rsid w:val="006E5EE2"/>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51C"/>
    <w:rsid w:val="006F365A"/>
    <w:rsid w:val="006F3D5A"/>
    <w:rsid w:val="006F3E20"/>
    <w:rsid w:val="006F47F6"/>
    <w:rsid w:val="006F5019"/>
    <w:rsid w:val="006F5CE7"/>
    <w:rsid w:val="006F6206"/>
    <w:rsid w:val="006F62AA"/>
    <w:rsid w:val="006F62D3"/>
    <w:rsid w:val="006F6BDD"/>
    <w:rsid w:val="006F76F4"/>
    <w:rsid w:val="0070000E"/>
    <w:rsid w:val="00700426"/>
    <w:rsid w:val="00700641"/>
    <w:rsid w:val="00700704"/>
    <w:rsid w:val="0070130B"/>
    <w:rsid w:val="00701922"/>
    <w:rsid w:val="007019D2"/>
    <w:rsid w:val="00701ACE"/>
    <w:rsid w:val="00701AE9"/>
    <w:rsid w:val="00701DDE"/>
    <w:rsid w:val="007024F4"/>
    <w:rsid w:val="00702874"/>
    <w:rsid w:val="00702C02"/>
    <w:rsid w:val="00702FC9"/>
    <w:rsid w:val="00703269"/>
    <w:rsid w:val="007034C6"/>
    <w:rsid w:val="007036C2"/>
    <w:rsid w:val="00703A8C"/>
    <w:rsid w:val="00703CC5"/>
    <w:rsid w:val="00704261"/>
    <w:rsid w:val="00705813"/>
    <w:rsid w:val="00706463"/>
    <w:rsid w:val="00707A86"/>
    <w:rsid w:val="00707BAF"/>
    <w:rsid w:val="00707CB2"/>
    <w:rsid w:val="00707FE4"/>
    <w:rsid w:val="00710186"/>
    <w:rsid w:val="00710799"/>
    <w:rsid w:val="00710D2D"/>
    <w:rsid w:val="00711219"/>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1933"/>
    <w:rsid w:val="007228CD"/>
    <w:rsid w:val="00722BAA"/>
    <w:rsid w:val="00723975"/>
    <w:rsid w:val="00723DC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18A8"/>
    <w:rsid w:val="00732254"/>
    <w:rsid w:val="00732259"/>
    <w:rsid w:val="0073283F"/>
    <w:rsid w:val="00732B0A"/>
    <w:rsid w:val="00732C21"/>
    <w:rsid w:val="007336EA"/>
    <w:rsid w:val="0073384D"/>
    <w:rsid w:val="00733CC4"/>
    <w:rsid w:val="00733DB4"/>
    <w:rsid w:val="007342C6"/>
    <w:rsid w:val="007349BE"/>
    <w:rsid w:val="00734E78"/>
    <w:rsid w:val="0073510A"/>
    <w:rsid w:val="007357F3"/>
    <w:rsid w:val="00735EFD"/>
    <w:rsid w:val="007361B0"/>
    <w:rsid w:val="007361F0"/>
    <w:rsid w:val="00736996"/>
    <w:rsid w:val="00736AFD"/>
    <w:rsid w:val="00736F7D"/>
    <w:rsid w:val="00737375"/>
    <w:rsid w:val="0073747E"/>
    <w:rsid w:val="00737CB6"/>
    <w:rsid w:val="00737F3F"/>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3949"/>
    <w:rsid w:val="007448EB"/>
    <w:rsid w:val="00744EC1"/>
    <w:rsid w:val="00746360"/>
    <w:rsid w:val="007464FE"/>
    <w:rsid w:val="00746711"/>
    <w:rsid w:val="007467A7"/>
    <w:rsid w:val="00746B44"/>
    <w:rsid w:val="00746C5B"/>
    <w:rsid w:val="0074790F"/>
    <w:rsid w:val="00747EB0"/>
    <w:rsid w:val="0075097C"/>
    <w:rsid w:val="00750CB9"/>
    <w:rsid w:val="0075193D"/>
    <w:rsid w:val="00751A9D"/>
    <w:rsid w:val="00751D29"/>
    <w:rsid w:val="0075216C"/>
    <w:rsid w:val="007525BA"/>
    <w:rsid w:val="00753C24"/>
    <w:rsid w:val="00753C6F"/>
    <w:rsid w:val="00753CCD"/>
    <w:rsid w:val="00753D1B"/>
    <w:rsid w:val="00753F10"/>
    <w:rsid w:val="007541FD"/>
    <w:rsid w:val="00754786"/>
    <w:rsid w:val="00754966"/>
    <w:rsid w:val="007551EE"/>
    <w:rsid w:val="0075690E"/>
    <w:rsid w:val="007569DC"/>
    <w:rsid w:val="007570EA"/>
    <w:rsid w:val="00757250"/>
    <w:rsid w:val="00757492"/>
    <w:rsid w:val="0075757C"/>
    <w:rsid w:val="00757BA5"/>
    <w:rsid w:val="00760137"/>
    <w:rsid w:val="0076048A"/>
    <w:rsid w:val="007611E7"/>
    <w:rsid w:val="00761244"/>
    <w:rsid w:val="00761263"/>
    <w:rsid w:val="0076134F"/>
    <w:rsid w:val="00761F21"/>
    <w:rsid w:val="007622C5"/>
    <w:rsid w:val="007623FA"/>
    <w:rsid w:val="007625F0"/>
    <w:rsid w:val="00762E23"/>
    <w:rsid w:val="00762FF5"/>
    <w:rsid w:val="00763A4D"/>
    <w:rsid w:val="0076423D"/>
    <w:rsid w:val="00765E42"/>
    <w:rsid w:val="007660FE"/>
    <w:rsid w:val="007665AF"/>
    <w:rsid w:val="00766875"/>
    <w:rsid w:val="00766991"/>
    <w:rsid w:val="00767110"/>
    <w:rsid w:val="007678F1"/>
    <w:rsid w:val="0077023A"/>
    <w:rsid w:val="00770245"/>
    <w:rsid w:val="007703B9"/>
    <w:rsid w:val="0077090A"/>
    <w:rsid w:val="00770C6A"/>
    <w:rsid w:val="00770F72"/>
    <w:rsid w:val="00771114"/>
    <w:rsid w:val="00771271"/>
    <w:rsid w:val="00771641"/>
    <w:rsid w:val="007717BB"/>
    <w:rsid w:val="00773527"/>
    <w:rsid w:val="00773F69"/>
    <w:rsid w:val="00774403"/>
    <w:rsid w:val="007745EC"/>
    <w:rsid w:val="007746DA"/>
    <w:rsid w:val="00774C1F"/>
    <w:rsid w:val="00774CFB"/>
    <w:rsid w:val="007750FF"/>
    <w:rsid w:val="00775164"/>
    <w:rsid w:val="00775374"/>
    <w:rsid w:val="0077580E"/>
    <w:rsid w:val="00775899"/>
    <w:rsid w:val="00775B6D"/>
    <w:rsid w:val="00775DFA"/>
    <w:rsid w:val="00775F39"/>
    <w:rsid w:val="007764A8"/>
    <w:rsid w:val="00776A6E"/>
    <w:rsid w:val="00776E40"/>
    <w:rsid w:val="007772DD"/>
    <w:rsid w:val="007775C7"/>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AF9"/>
    <w:rsid w:val="00786D7F"/>
    <w:rsid w:val="00786EC5"/>
    <w:rsid w:val="00786FDD"/>
    <w:rsid w:val="0078725C"/>
    <w:rsid w:val="007873C0"/>
    <w:rsid w:val="007873E7"/>
    <w:rsid w:val="007878E9"/>
    <w:rsid w:val="00787C07"/>
    <w:rsid w:val="0079046C"/>
    <w:rsid w:val="007907C7"/>
    <w:rsid w:val="00790A2F"/>
    <w:rsid w:val="00791297"/>
    <w:rsid w:val="00791356"/>
    <w:rsid w:val="00791790"/>
    <w:rsid w:val="00791A2B"/>
    <w:rsid w:val="00791C8B"/>
    <w:rsid w:val="00791FA3"/>
    <w:rsid w:val="00792449"/>
    <w:rsid w:val="00792626"/>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660"/>
    <w:rsid w:val="007A083E"/>
    <w:rsid w:val="007A0ABA"/>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4890"/>
    <w:rsid w:val="007A5A7C"/>
    <w:rsid w:val="007A69D6"/>
    <w:rsid w:val="007A6AB1"/>
    <w:rsid w:val="007A7D4C"/>
    <w:rsid w:val="007B09DC"/>
    <w:rsid w:val="007B0B26"/>
    <w:rsid w:val="007B0E67"/>
    <w:rsid w:val="007B0F95"/>
    <w:rsid w:val="007B1626"/>
    <w:rsid w:val="007B23B8"/>
    <w:rsid w:val="007B261F"/>
    <w:rsid w:val="007B297E"/>
    <w:rsid w:val="007B2A2B"/>
    <w:rsid w:val="007B2A2D"/>
    <w:rsid w:val="007B3547"/>
    <w:rsid w:val="007B39F8"/>
    <w:rsid w:val="007B3CF3"/>
    <w:rsid w:val="007B3EB0"/>
    <w:rsid w:val="007B430D"/>
    <w:rsid w:val="007B5CF1"/>
    <w:rsid w:val="007B6713"/>
    <w:rsid w:val="007B6801"/>
    <w:rsid w:val="007B6D7B"/>
    <w:rsid w:val="007B7244"/>
    <w:rsid w:val="007B735C"/>
    <w:rsid w:val="007B74FF"/>
    <w:rsid w:val="007B7710"/>
    <w:rsid w:val="007B7B18"/>
    <w:rsid w:val="007B7F1C"/>
    <w:rsid w:val="007B7FE2"/>
    <w:rsid w:val="007C0386"/>
    <w:rsid w:val="007C06B9"/>
    <w:rsid w:val="007C0739"/>
    <w:rsid w:val="007C117D"/>
    <w:rsid w:val="007C136E"/>
    <w:rsid w:val="007C159F"/>
    <w:rsid w:val="007C185A"/>
    <w:rsid w:val="007C1F24"/>
    <w:rsid w:val="007C2A0B"/>
    <w:rsid w:val="007C2EEA"/>
    <w:rsid w:val="007C32BF"/>
    <w:rsid w:val="007C38EC"/>
    <w:rsid w:val="007C4190"/>
    <w:rsid w:val="007C41B0"/>
    <w:rsid w:val="007C458B"/>
    <w:rsid w:val="007C4965"/>
    <w:rsid w:val="007C509C"/>
    <w:rsid w:val="007C5FA6"/>
    <w:rsid w:val="007C653C"/>
    <w:rsid w:val="007C6681"/>
    <w:rsid w:val="007C67CF"/>
    <w:rsid w:val="007C6A66"/>
    <w:rsid w:val="007C7402"/>
    <w:rsid w:val="007C78E1"/>
    <w:rsid w:val="007D0026"/>
    <w:rsid w:val="007D0162"/>
    <w:rsid w:val="007D0194"/>
    <w:rsid w:val="007D01A5"/>
    <w:rsid w:val="007D0A86"/>
    <w:rsid w:val="007D1DAD"/>
    <w:rsid w:val="007D1EB6"/>
    <w:rsid w:val="007D2471"/>
    <w:rsid w:val="007D2C71"/>
    <w:rsid w:val="007D2E2B"/>
    <w:rsid w:val="007D3DBC"/>
    <w:rsid w:val="007D4407"/>
    <w:rsid w:val="007D4769"/>
    <w:rsid w:val="007D47F7"/>
    <w:rsid w:val="007D4996"/>
    <w:rsid w:val="007D4BE5"/>
    <w:rsid w:val="007D5000"/>
    <w:rsid w:val="007D5A5F"/>
    <w:rsid w:val="007D61B8"/>
    <w:rsid w:val="007D63B1"/>
    <w:rsid w:val="007D6F58"/>
    <w:rsid w:val="007D76BE"/>
    <w:rsid w:val="007D78CA"/>
    <w:rsid w:val="007D7FD1"/>
    <w:rsid w:val="007E0660"/>
    <w:rsid w:val="007E06A9"/>
    <w:rsid w:val="007E1269"/>
    <w:rsid w:val="007E179A"/>
    <w:rsid w:val="007E19C9"/>
    <w:rsid w:val="007E1FBA"/>
    <w:rsid w:val="007E2192"/>
    <w:rsid w:val="007E272E"/>
    <w:rsid w:val="007E2997"/>
    <w:rsid w:val="007E2CBB"/>
    <w:rsid w:val="007E2EAA"/>
    <w:rsid w:val="007E339F"/>
    <w:rsid w:val="007E36C2"/>
    <w:rsid w:val="007E3CE0"/>
    <w:rsid w:val="007E3D68"/>
    <w:rsid w:val="007E4231"/>
    <w:rsid w:val="007E4653"/>
    <w:rsid w:val="007E4D2C"/>
    <w:rsid w:val="007E4DF9"/>
    <w:rsid w:val="007E52A6"/>
    <w:rsid w:val="007E5B1D"/>
    <w:rsid w:val="007E7205"/>
    <w:rsid w:val="007E7500"/>
    <w:rsid w:val="007E779E"/>
    <w:rsid w:val="007E79DC"/>
    <w:rsid w:val="007F023B"/>
    <w:rsid w:val="007F0460"/>
    <w:rsid w:val="007F05EA"/>
    <w:rsid w:val="007F0787"/>
    <w:rsid w:val="007F0ADD"/>
    <w:rsid w:val="007F0C6C"/>
    <w:rsid w:val="007F0D41"/>
    <w:rsid w:val="007F13EA"/>
    <w:rsid w:val="007F1C7E"/>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EE3"/>
    <w:rsid w:val="00801F23"/>
    <w:rsid w:val="008025E7"/>
    <w:rsid w:val="0080278B"/>
    <w:rsid w:val="008028CD"/>
    <w:rsid w:val="00802CAF"/>
    <w:rsid w:val="008035DA"/>
    <w:rsid w:val="00803713"/>
    <w:rsid w:val="008037E3"/>
    <w:rsid w:val="00803A77"/>
    <w:rsid w:val="00803D73"/>
    <w:rsid w:val="008041D3"/>
    <w:rsid w:val="00804385"/>
    <w:rsid w:val="00804639"/>
    <w:rsid w:val="008048CF"/>
    <w:rsid w:val="00804B80"/>
    <w:rsid w:val="00804C5D"/>
    <w:rsid w:val="0080534C"/>
    <w:rsid w:val="0080560B"/>
    <w:rsid w:val="00806A83"/>
    <w:rsid w:val="00807133"/>
    <w:rsid w:val="00807830"/>
    <w:rsid w:val="00810719"/>
    <w:rsid w:val="00810A29"/>
    <w:rsid w:val="00810E1B"/>
    <w:rsid w:val="00811713"/>
    <w:rsid w:val="008119AF"/>
    <w:rsid w:val="00811EF9"/>
    <w:rsid w:val="00812012"/>
    <w:rsid w:val="00812039"/>
    <w:rsid w:val="00812B9D"/>
    <w:rsid w:val="008131C8"/>
    <w:rsid w:val="00813282"/>
    <w:rsid w:val="00813980"/>
    <w:rsid w:val="00813BEF"/>
    <w:rsid w:val="00813C39"/>
    <w:rsid w:val="00814525"/>
    <w:rsid w:val="00814A2F"/>
    <w:rsid w:val="00815100"/>
    <w:rsid w:val="00815704"/>
    <w:rsid w:val="008159B8"/>
    <w:rsid w:val="00815CCE"/>
    <w:rsid w:val="008160CA"/>
    <w:rsid w:val="0081620D"/>
    <w:rsid w:val="00816912"/>
    <w:rsid w:val="0081691A"/>
    <w:rsid w:val="00817C7B"/>
    <w:rsid w:val="00820029"/>
    <w:rsid w:val="008200B2"/>
    <w:rsid w:val="0082078B"/>
    <w:rsid w:val="00820B48"/>
    <w:rsid w:val="00820C93"/>
    <w:rsid w:val="0082143F"/>
    <w:rsid w:val="008215BE"/>
    <w:rsid w:val="00821B01"/>
    <w:rsid w:val="00821CC1"/>
    <w:rsid w:val="00822003"/>
    <w:rsid w:val="00822F3C"/>
    <w:rsid w:val="00823208"/>
    <w:rsid w:val="00823337"/>
    <w:rsid w:val="00823567"/>
    <w:rsid w:val="00823607"/>
    <w:rsid w:val="0082454C"/>
    <w:rsid w:val="0082481C"/>
    <w:rsid w:val="008250F6"/>
    <w:rsid w:val="00825265"/>
    <w:rsid w:val="00825687"/>
    <w:rsid w:val="00825727"/>
    <w:rsid w:val="00826137"/>
    <w:rsid w:val="008262B9"/>
    <w:rsid w:val="00826A11"/>
    <w:rsid w:val="00826B18"/>
    <w:rsid w:val="008270D9"/>
    <w:rsid w:val="00827F64"/>
    <w:rsid w:val="00830783"/>
    <w:rsid w:val="00830EC2"/>
    <w:rsid w:val="00831149"/>
    <w:rsid w:val="008319E8"/>
    <w:rsid w:val="00832F77"/>
    <w:rsid w:val="00833231"/>
    <w:rsid w:val="0083332B"/>
    <w:rsid w:val="0083348D"/>
    <w:rsid w:val="008335AA"/>
    <w:rsid w:val="00834377"/>
    <w:rsid w:val="008345DB"/>
    <w:rsid w:val="00834ED8"/>
    <w:rsid w:val="00835345"/>
    <w:rsid w:val="00835608"/>
    <w:rsid w:val="00835E9D"/>
    <w:rsid w:val="008360C3"/>
    <w:rsid w:val="00836521"/>
    <w:rsid w:val="0083722F"/>
    <w:rsid w:val="00837746"/>
    <w:rsid w:val="008402B2"/>
    <w:rsid w:val="00840790"/>
    <w:rsid w:val="0084080B"/>
    <w:rsid w:val="00840BDB"/>
    <w:rsid w:val="00841653"/>
    <w:rsid w:val="00841CDF"/>
    <w:rsid w:val="008421AC"/>
    <w:rsid w:val="0084230F"/>
    <w:rsid w:val="00842EE6"/>
    <w:rsid w:val="0084320D"/>
    <w:rsid w:val="00843B96"/>
    <w:rsid w:val="008442A9"/>
    <w:rsid w:val="00844A8F"/>
    <w:rsid w:val="00844E5A"/>
    <w:rsid w:val="00844EF6"/>
    <w:rsid w:val="00845554"/>
    <w:rsid w:val="00845B31"/>
    <w:rsid w:val="00845EED"/>
    <w:rsid w:val="0084675C"/>
    <w:rsid w:val="0084680B"/>
    <w:rsid w:val="0084729F"/>
    <w:rsid w:val="00847351"/>
    <w:rsid w:val="008474D1"/>
    <w:rsid w:val="00847E4B"/>
    <w:rsid w:val="00850598"/>
    <w:rsid w:val="00850B1F"/>
    <w:rsid w:val="0085138F"/>
    <w:rsid w:val="008513DA"/>
    <w:rsid w:val="0085155F"/>
    <w:rsid w:val="008517FA"/>
    <w:rsid w:val="008518C8"/>
    <w:rsid w:val="008520C8"/>
    <w:rsid w:val="0085224D"/>
    <w:rsid w:val="00852880"/>
    <w:rsid w:val="0085291F"/>
    <w:rsid w:val="00852E1D"/>
    <w:rsid w:val="00853477"/>
    <w:rsid w:val="008535A7"/>
    <w:rsid w:val="00853F35"/>
    <w:rsid w:val="00854279"/>
    <w:rsid w:val="008545B3"/>
    <w:rsid w:val="00854FD6"/>
    <w:rsid w:val="00856362"/>
    <w:rsid w:val="00856599"/>
    <w:rsid w:val="008569BA"/>
    <w:rsid w:val="0085754D"/>
    <w:rsid w:val="00860307"/>
    <w:rsid w:val="008603D0"/>
    <w:rsid w:val="0086065B"/>
    <w:rsid w:val="008613DE"/>
    <w:rsid w:val="00861722"/>
    <w:rsid w:val="00861B0A"/>
    <w:rsid w:val="00861CE8"/>
    <w:rsid w:val="00861F3B"/>
    <w:rsid w:val="00861F5A"/>
    <w:rsid w:val="00862479"/>
    <w:rsid w:val="00862766"/>
    <w:rsid w:val="00862927"/>
    <w:rsid w:val="00863D7D"/>
    <w:rsid w:val="0086445D"/>
    <w:rsid w:val="0086494B"/>
    <w:rsid w:val="00864C90"/>
    <w:rsid w:val="00865437"/>
    <w:rsid w:val="00865727"/>
    <w:rsid w:val="0086583E"/>
    <w:rsid w:val="0086651A"/>
    <w:rsid w:val="0086666E"/>
    <w:rsid w:val="0086673F"/>
    <w:rsid w:val="00866CAF"/>
    <w:rsid w:val="00867794"/>
    <w:rsid w:val="00867891"/>
    <w:rsid w:val="00867CD1"/>
    <w:rsid w:val="00867D36"/>
    <w:rsid w:val="00870805"/>
    <w:rsid w:val="008708A9"/>
    <w:rsid w:val="0087090B"/>
    <w:rsid w:val="00870F89"/>
    <w:rsid w:val="00871BA0"/>
    <w:rsid w:val="0087246C"/>
    <w:rsid w:val="008727AD"/>
    <w:rsid w:val="00872AF5"/>
    <w:rsid w:val="00872ED4"/>
    <w:rsid w:val="00872EEB"/>
    <w:rsid w:val="00872F64"/>
    <w:rsid w:val="0087396A"/>
    <w:rsid w:val="0087441B"/>
    <w:rsid w:val="0087486E"/>
    <w:rsid w:val="00874870"/>
    <w:rsid w:val="00874924"/>
    <w:rsid w:val="00874BFB"/>
    <w:rsid w:val="0087553D"/>
    <w:rsid w:val="0087582C"/>
    <w:rsid w:val="00875A04"/>
    <w:rsid w:val="00875CA0"/>
    <w:rsid w:val="00875E68"/>
    <w:rsid w:val="008764A4"/>
    <w:rsid w:val="00876CE4"/>
    <w:rsid w:val="00877030"/>
    <w:rsid w:val="0087717F"/>
    <w:rsid w:val="0087753D"/>
    <w:rsid w:val="00877D9C"/>
    <w:rsid w:val="008803D0"/>
    <w:rsid w:val="00880DF6"/>
    <w:rsid w:val="00881C36"/>
    <w:rsid w:val="00881CA4"/>
    <w:rsid w:val="008822E9"/>
    <w:rsid w:val="00882C83"/>
    <w:rsid w:val="00883049"/>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C1D"/>
    <w:rsid w:val="00893C57"/>
    <w:rsid w:val="00893EE0"/>
    <w:rsid w:val="00894656"/>
    <w:rsid w:val="00894DAC"/>
    <w:rsid w:val="00895ECA"/>
    <w:rsid w:val="00895F7F"/>
    <w:rsid w:val="00895FCF"/>
    <w:rsid w:val="008978DF"/>
    <w:rsid w:val="008978FF"/>
    <w:rsid w:val="008A12A8"/>
    <w:rsid w:val="008A15CE"/>
    <w:rsid w:val="008A16B2"/>
    <w:rsid w:val="008A1FF9"/>
    <w:rsid w:val="008A20C8"/>
    <w:rsid w:val="008A2450"/>
    <w:rsid w:val="008A2587"/>
    <w:rsid w:val="008A2921"/>
    <w:rsid w:val="008A2BBC"/>
    <w:rsid w:val="008A2C2F"/>
    <w:rsid w:val="008A2CD7"/>
    <w:rsid w:val="008A3A68"/>
    <w:rsid w:val="008A4014"/>
    <w:rsid w:val="008A4266"/>
    <w:rsid w:val="008A4391"/>
    <w:rsid w:val="008A57B5"/>
    <w:rsid w:val="008A5831"/>
    <w:rsid w:val="008A5E70"/>
    <w:rsid w:val="008A63E5"/>
    <w:rsid w:val="008A6AC7"/>
    <w:rsid w:val="008A7770"/>
    <w:rsid w:val="008A78C9"/>
    <w:rsid w:val="008A7C28"/>
    <w:rsid w:val="008A7CDF"/>
    <w:rsid w:val="008A7D54"/>
    <w:rsid w:val="008B01D2"/>
    <w:rsid w:val="008B04B7"/>
    <w:rsid w:val="008B12D0"/>
    <w:rsid w:val="008B1391"/>
    <w:rsid w:val="008B170B"/>
    <w:rsid w:val="008B19BF"/>
    <w:rsid w:val="008B19D4"/>
    <w:rsid w:val="008B1CDA"/>
    <w:rsid w:val="008B2B06"/>
    <w:rsid w:val="008B2D6B"/>
    <w:rsid w:val="008B3362"/>
    <w:rsid w:val="008B3C0D"/>
    <w:rsid w:val="008B3D42"/>
    <w:rsid w:val="008B411B"/>
    <w:rsid w:val="008B41F3"/>
    <w:rsid w:val="008B4DE6"/>
    <w:rsid w:val="008B51C0"/>
    <w:rsid w:val="008B5388"/>
    <w:rsid w:val="008B5556"/>
    <w:rsid w:val="008B5757"/>
    <w:rsid w:val="008B5823"/>
    <w:rsid w:val="008B5B31"/>
    <w:rsid w:val="008B5FD7"/>
    <w:rsid w:val="008B62E2"/>
    <w:rsid w:val="008B69B8"/>
    <w:rsid w:val="008B7236"/>
    <w:rsid w:val="008B72DC"/>
    <w:rsid w:val="008B7F40"/>
    <w:rsid w:val="008C005A"/>
    <w:rsid w:val="008C015B"/>
    <w:rsid w:val="008C0230"/>
    <w:rsid w:val="008C1A38"/>
    <w:rsid w:val="008C1EE6"/>
    <w:rsid w:val="008C1FCF"/>
    <w:rsid w:val="008C266B"/>
    <w:rsid w:val="008C2748"/>
    <w:rsid w:val="008C33FD"/>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22A"/>
    <w:rsid w:val="008D54DA"/>
    <w:rsid w:val="008D64CD"/>
    <w:rsid w:val="008D64FE"/>
    <w:rsid w:val="008D664D"/>
    <w:rsid w:val="008D6673"/>
    <w:rsid w:val="008D6896"/>
    <w:rsid w:val="008D6BD2"/>
    <w:rsid w:val="008D76D1"/>
    <w:rsid w:val="008D78CF"/>
    <w:rsid w:val="008E016C"/>
    <w:rsid w:val="008E0721"/>
    <w:rsid w:val="008E17DA"/>
    <w:rsid w:val="008E20CA"/>
    <w:rsid w:val="008E213C"/>
    <w:rsid w:val="008E225C"/>
    <w:rsid w:val="008E274E"/>
    <w:rsid w:val="008E2980"/>
    <w:rsid w:val="008E3320"/>
    <w:rsid w:val="008E3F43"/>
    <w:rsid w:val="008E41B9"/>
    <w:rsid w:val="008E4462"/>
    <w:rsid w:val="008E458D"/>
    <w:rsid w:val="008E4A71"/>
    <w:rsid w:val="008E4C46"/>
    <w:rsid w:val="008E523A"/>
    <w:rsid w:val="008E52EE"/>
    <w:rsid w:val="008E59AC"/>
    <w:rsid w:val="008E6279"/>
    <w:rsid w:val="008E6708"/>
    <w:rsid w:val="008E6919"/>
    <w:rsid w:val="008E6A9E"/>
    <w:rsid w:val="008E740D"/>
    <w:rsid w:val="008E7CAB"/>
    <w:rsid w:val="008E7EFD"/>
    <w:rsid w:val="008F1A8D"/>
    <w:rsid w:val="008F1FD6"/>
    <w:rsid w:val="008F20C7"/>
    <w:rsid w:val="008F20D1"/>
    <w:rsid w:val="008F2469"/>
    <w:rsid w:val="008F298C"/>
    <w:rsid w:val="008F2D30"/>
    <w:rsid w:val="008F38C8"/>
    <w:rsid w:val="008F3EFB"/>
    <w:rsid w:val="008F3FCA"/>
    <w:rsid w:val="008F4498"/>
    <w:rsid w:val="008F45B3"/>
    <w:rsid w:val="008F4A4E"/>
    <w:rsid w:val="008F6307"/>
    <w:rsid w:val="008F6310"/>
    <w:rsid w:val="008F663F"/>
    <w:rsid w:val="008F6773"/>
    <w:rsid w:val="008F7874"/>
    <w:rsid w:val="008F78AD"/>
    <w:rsid w:val="009000B7"/>
    <w:rsid w:val="009002A5"/>
    <w:rsid w:val="0090076A"/>
    <w:rsid w:val="00900A70"/>
    <w:rsid w:val="00902960"/>
    <w:rsid w:val="00902D9E"/>
    <w:rsid w:val="0090382E"/>
    <w:rsid w:val="00903E43"/>
    <w:rsid w:val="00903E85"/>
    <w:rsid w:val="00904678"/>
    <w:rsid w:val="009047D6"/>
    <w:rsid w:val="00904B00"/>
    <w:rsid w:val="00904E95"/>
    <w:rsid w:val="009053A4"/>
    <w:rsid w:val="0090563A"/>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08C"/>
    <w:rsid w:val="0091612B"/>
    <w:rsid w:val="00916617"/>
    <w:rsid w:val="00916CBC"/>
    <w:rsid w:val="00916DCC"/>
    <w:rsid w:val="00916F94"/>
    <w:rsid w:val="009170E0"/>
    <w:rsid w:val="0091757D"/>
    <w:rsid w:val="00917CB3"/>
    <w:rsid w:val="0092025D"/>
    <w:rsid w:val="0092086F"/>
    <w:rsid w:val="00920E57"/>
    <w:rsid w:val="009211BB"/>
    <w:rsid w:val="009214AE"/>
    <w:rsid w:val="009215D9"/>
    <w:rsid w:val="009226F9"/>
    <w:rsid w:val="00922966"/>
    <w:rsid w:val="00922A53"/>
    <w:rsid w:val="009233C4"/>
    <w:rsid w:val="009238CA"/>
    <w:rsid w:val="00923AD3"/>
    <w:rsid w:val="00923C15"/>
    <w:rsid w:val="009242C9"/>
    <w:rsid w:val="009245EF"/>
    <w:rsid w:val="009246F8"/>
    <w:rsid w:val="00925584"/>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286A"/>
    <w:rsid w:val="00932BFF"/>
    <w:rsid w:val="0093325C"/>
    <w:rsid w:val="00933413"/>
    <w:rsid w:val="00933721"/>
    <w:rsid w:val="009343BB"/>
    <w:rsid w:val="00934A92"/>
    <w:rsid w:val="0093522C"/>
    <w:rsid w:val="009352C1"/>
    <w:rsid w:val="00935383"/>
    <w:rsid w:val="00935805"/>
    <w:rsid w:val="00935A42"/>
    <w:rsid w:val="00935B08"/>
    <w:rsid w:val="00935BD4"/>
    <w:rsid w:val="00936AE5"/>
    <w:rsid w:val="00936AE6"/>
    <w:rsid w:val="009372DF"/>
    <w:rsid w:val="009373E7"/>
    <w:rsid w:val="00937537"/>
    <w:rsid w:val="009375CC"/>
    <w:rsid w:val="00937ECF"/>
    <w:rsid w:val="009406C1"/>
    <w:rsid w:val="0094075B"/>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4CD3"/>
    <w:rsid w:val="009457F4"/>
    <w:rsid w:val="00945B92"/>
    <w:rsid w:val="00945F22"/>
    <w:rsid w:val="00945FB6"/>
    <w:rsid w:val="0094621F"/>
    <w:rsid w:val="009466A5"/>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2A68"/>
    <w:rsid w:val="00952FA0"/>
    <w:rsid w:val="00953104"/>
    <w:rsid w:val="0095334F"/>
    <w:rsid w:val="00953388"/>
    <w:rsid w:val="00954200"/>
    <w:rsid w:val="009549E2"/>
    <w:rsid w:val="00955226"/>
    <w:rsid w:val="00955961"/>
    <w:rsid w:val="00955B2A"/>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156"/>
    <w:rsid w:val="00966B1E"/>
    <w:rsid w:val="009670EB"/>
    <w:rsid w:val="0096717D"/>
    <w:rsid w:val="0096740A"/>
    <w:rsid w:val="00967934"/>
    <w:rsid w:val="00967C29"/>
    <w:rsid w:val="00967E81"/>
    <w:rsid w:val="0097041F"/>
    <w:rsid w:val="00970825"/>
    <w:rsid w:val="009708E1"/>
    <w:rsid w:val="00971719"/>
    <w:rsid w:val="00971A44"/>
    <w:rsid w:val="00972239"/>
    <w:rsid w:val="00972646"/>
    <w:rsid w:val="0097280B"/>
    <w:rsid w:val="0097293F"/>
    <w:rsid w:val="00972E58"/>
    <w:rsid w:val="00973A14"/>
    <w:rsid w:val="00973A79"/>
    <w:rsid w:val="009747F7"/>
    <w:rsid w:val="00974BE9"/>
    <w:rsid w:val="00974C2D"/>
    <w:rsid w:val="00975249"/>
    <w:rsid w:val="00975736"/>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26B"/>
    <w:rsid w:val="009843B2"/>
    <w:rsid w:val="009845EC"/>
    <w:rsid w:val="00984F48"/>
    <w:rsid w:val="00985582"/>
    <w:rsid w:val="00985D80"/>
    <w:rsid w:val="009864F3"/>
    <w:rsid w:val="00986879"/>
    <w:rsid w:val="00986A10"/>
    <w:rsid w:val="00986BA6"/>
    <w:rsid w:val="00987258"/>
    <w:rsid w:val="00987C0F"/>
    <w:rsid w:val="00987E57"/>
    <w:rsid w:val="00987EE7"/>
    <w:rsid w:val="00990E9E"/>
    <w:rsid w:val="0099228D"/>
    <w:rsid w:val="009926E2"/>
    <w:rsid w:val="00992860"/>
    <w:rsid w:val="00992CB1"/>
    <w:rsid w:val="00992E2E"/>
    <w:rsid w:val="009931E8"/>
    <w:rsid w:val="00993223"/>
    <w:rsid w:val="00993452"/>
    <w:rsid w:val="00993563"/>
    <w:rsid w:val="009939A1"/>
    <w:rsid w:val="00993BD0"/>
    <w:rsid w:val="009942B7"/>
    <w:rsid w:val="00994826"/>
    <w:rsid w:val="00994871"/>
    <w:rsid w:val="00994943"/>
    <w:rsid w:val="00995185"/>
    <w:rsid w:val="009958BD"/>
    <w:rsid w:val="00995C2D"/>
    <w:rsid w:val="00997288"/>
    <w:rsid w:val="00997791"/>
    <w:rsid w:val="009A0826"/>
    <w:rsid w:val="009A2C59"/>
    <w:rsid w:val="009A3239"/>
    <w:rsid w:val="009A37BE"/>
    <w:rsid w:val="009A3861"/>
    <w:rsid w:val="009A3BAD"/>
    <w:rsid w:val="009A434E"/>
    <w:rsid w:val="009A4474"/>
    <w:rsid w:val="009A44EA"/>
    <w:rsid w:val="009A450A"/>
    <w:rsid w:val="009A48FE"/>
    <w:rsid w:val="009A4B51"/>
    <w:rsid w:val="009A4C0C"/>
    <w:rsid w:val="009A50D4"/>
    <w:rsid w:val="009A5509"/>
    <w:rsid w:val="009A60B2"/>
    <w:rsid w:val="009A6282"/>
    <w:rsid w:val="009A6F82"/>
    <w:rsid w:val="009B045F"/>
    <w:rsid w:val="009B070D"/>
    <w:rsid w:val="009B0EA9"/>
    <w:rsid w:val="009B10BB"/>
    <w:rsid w:val="009B26A3"/>
    <w:rsid w:val="009B32AA"/>
    <w:rsid w:val="009B3A91"/>
    <w:rsid w:val="009B45BA"/>
    <w:rsid w:val="009B45DA"/>
    <w:rsid w:val="009B4C97"/>
    <w:rsid w:val="009B524E"/>
    <w:rsid w:val="009B59DA"/>
    <w:rsid w:val="009B5B2C"/>
    <w:rsid w:val="009B5BC0"/>
    <w:rsid w:val="009B5E32"/>
    <w:rsid w:val="009B606E"/>
    <w:rsid w:val="009B6C4C"/>
    <w:rsid w:val="009B6FB5"/>
    <w:rsid w:val="009B707F"/>
    <w:rsid w:val="009B70F2"/>
    <w:rsid w:val="009B7B52"/>
    <w:rsid w:val="009B7EF6"/>
    <w:rsid w:val="009B7F21"/>
    <w:rsid w:val="009C0750"/>
    <w:rsid w:val="009C0C0B"/>
    <w:rsid w:val="009C1489"/>
    <w:rsid w:val="009C1A21"/>
    <w:rsid w:val="009C1B04"/>
    <w:rsid w:val="009C1CF3"/>
    <w:rsid w:val="009C1EBB"/>
    <w:rsid w:val="009C208D"/>
    <w:rsid w:val="009C24D0"/>
    <w:rsid w:val="009C2530"/>
    <w:rsid w:val="009C27C8"/>
    <w:rsid w:val="009C2F55"/>
    <w:rsid w:val="009C4598"/>
    <w:rsid w:val="009C46AE"/>
    <w:rsid w:val="009C4C80"/>
    <w:rsid w:val="009C5064"/>
    <w:rsid w:val="009C5116"/>
    <w:rsid w:val="009C582C"/>
    <w:rsid w:val="009C5C3D"/>
    <w:rsid w:val="009C62FF"/>
    <w:rsid w:val="009C65A6"/>
    <w:rsid w:val="009C67B5"/>
    <w:rsid w:val="009C67E7"/>
    <w:rsid w:val="009C6887"/>
    <w:rsid w:val="009C6A48"/>
    <w:rsid w:val="009C6C3A"/>
    <w:rsid w:val="009C72FA"/>
    <w:rsid w:val="009C75A0"/>
    <w:rsid w:val="009C7E48"/>
    <w:rsid w:val="009D064D"/>
    <w:rsid w:val="009D0948"/>
    <w:rsid w:val="009D0B55"/>
    <w:rsid w:val="009D0C15"/>
    <w:rsid w:val="009D1290"/>
    <w:rsid w:val="009D21DC"/>
    <w:rsid w:val="009D2325"/>
    <w:rsid w:val="009D2C21"/>
    <w:rsid w:val="009D33AC"/>
    <w:rsid w:val="009D3970"/>
    <w:rsid w:val="009D3D80"/>
    <w:rsid w:val="009D45A7"/>
    <w:rsid w:val="009D4CDD"/>
    <w:rsid w:val="009D5081"/>
    <w:rsid w:val="009D5A68"/>
    <w:rsid w:val="009D5FD6"/>
    <w:rsid w:val="009D6B83"/>
    <w:rsid w:val="009D6F41"/>
    <w:rsid w:val="009D72E0"/>
    <w:rsid w:val="009D757B"/>
    <w:rsid w:val="009D7C91"/>
    <w:rsid w:val="009E0611"/>
    <w:rsid w:val="009E07F1"/>
    <w:rsid w:val="009E0A29"/>
    <w:rsid w:val="009E0E0A"/>
    <w:rsid w:val="009E0F9E"/>
    <w:rsid w:val="009E15F7"/>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225"/>
    <w:rsid w:val="009F7EB5"/>
    <w:rsid w:val="00A001D3"/>
    <w:rsid w:val="00A00520"/>
    <w:rsid w:val="00A0052B"/>
    <w:rsid w:val="00A00613"/>
    <w:rsid w:val="00A011CA"/>
    <w:rsid w:val="00A020EA"/>
    <w:rsid w:val="00A02384"/>
    <w:rsid w:val="00A024E0"/>
    <w:rsid w:val="00A0274F"/>
    <w:rsid w:val="00A029B5"/>
    <w:rsid w:val="00A02ECF"/>
    <w:rsid w:val="00A031F9"/>
    <w:rsid w:val="00A033BD"/>
    <w:rsid w:val="00A03572"/>
    <w:rsid w:val="00A03E61"/>
    <w:rsid w:val="00A04297"/>
    <w:rsid w:val="00A044BF"/>
    <w:rsid w:val="00A04E63"/>
    <w:rsid w:val="00A05062"/>
    <w:rsid w:val="00A0583B"/>
    <w:rsid w:val="00A05ADD"/>
    <w:rsid w:val="00A05EC9"/>
    <w:rsid w:val="00A069CE"/>
    <w:rsid w:val="00A07322"/>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33AE"/>
    <w:rsid w:val="00A1348A"/>
    <w:rsid w:val="00A13760"/>
    <w:rsid w:val="00A149AA"/>
    <w:rsid w:val="00A14C2B"/>
    <w:rsid w:val="00A150AC"/>
    <w:rsid w:val="00A151C7"/>
    <w:rsid w:val="00A15845"/>
    <w:rsid w:val="00A1619F"/>
    <w:rsid w:val="00A177FF"/>
    <w:rsid w:val="00A17CC0"/>
    <w:rsid w:val="00A17E19"/>
    <w:rsid w:val="00A20100"/>
    <w:rsid w:val="00A20291"/>
    <w:rsid w:val="00A2071C"/>
    <w:rsid w:val="00A209A3"/>
    <w:rsid w:val="00A20A67"/>
    <w:rsid w:val="00A21DE3"/>
    <w:rsid w:val="00A23248"/>
    <w:rsid w:val="00A23F43"/>
    <w:rsid w:val="00A24EB7"/>
    <w:rsid w:val="00A25083"/>
    <w:rsid w:val="00A25253"/>
    <w:rsid w:val="00A2558E"/>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286B"/>
    <w:rsid w:val="00A33C1A"/>
    <w:rsid w:val="00A34231"/>
    <w:rsid w:val="00A3432A"/>
    <w:rsid w:val="00A35378"/>
    <w:rsid w:val="00A35D51"/>
    <w:rsid w:val="00A35DEA"/>
    <w:rsid w:val="00A35E2A"/>
    <w:rsid w:val="00A3623A"/>
    <w:rsid w:val="00A36ADF"/>
    <w:rsid w:val="00A36D51"/>
    <w:rsid w:val="00A36EB6"/>
    <w:rsid w:val="00A37350"/>
    <w:rsid w:val="00A37AD7"/>
    <w:rsid w:val="00A406AD"/>
    <w:rsid w:val="00A40DD0"/>
    <w:rsid w:val="00A40F76"/>
    <w:rsid w:val="00A4116C"/>
    <w:rsid w:val="00A41442"/>
    <w:rsid w:val="00A41466"/>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044"/>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222"/>
    <w:rsid w:val="00A61622"/>
    <w:rsid w:val="00A61FF4"/>
    <w:rsid w:val="00A621FB"/>
    <w:rsid w:val="00A623E1"/>
    <w:rsid w:val="00A62636"/>
    <w:rsid w:val="00A63BFC"/>
    <w:rsid w:val="00A63EB4"/>
    <w:rsid w:val="00A63EBF"/>
    <w:rsid w:val="00A63F11"/>
    <w:rsid w:val="00A64032"/>
    <w:rsid w:val="00A64049"/>
    <w:rsid w:val="00A640EE"/>
    <w:rsid w:val="00A64E11"/>
    <w:rsid w:val="00A6591D"/>
    <w:rsid w:val="00A66221"/>
    <w:rsid w:val="00A67357"/>
    <w:rsid w:val="00A67580"/>
    <w:rsid w:val="00A67BCC"/>
    <w:rsid w:val="00A7090F"/>
    <w:rsid w:val="00A70E2C"/>
    <w:rsid w:val="00A72326"/>
    <w:rsid w:val="00A728FA"/>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5F5"/>
    <w:rsid w:val="00A76A92"/>
    <w:rsid w:val="00A76AE6"/>
    <w:rsid w:val="00A76CB4"/>
    <w:rsid w:val="00A76CCF"/>
    <w:rsid w:val="00A778C1"/>
    <w:rsid w:val="00A804C9"/>
    <w:rsid w:val="00A80D92"/>
    <w:rsid w:val="00A815CE"/>
    <w:rsid w:val="00A8184E"/>
    <w:rsid w:val="00A818D4"/>
    <w:rsid w:val="00A8478B"/>
    <w:rsid w:val="00A84B23"/>
    <w:rsid w:val="00A84BC0"/>
    <w:rsid w:val="00A84C56"/>
    <w:rsid w:val="00A84EB6"/>
    <w:rsid w:val="00A855A4"/>
    <w:rsid w:val="00A8577E"/>
    <w:rsid w:val="00A85B66"/>
    <w:rsid w:val="00A85DC8"/>
    <w:rsid w:val="00A86146"/>
    <w:rsid w:val="00A86835"/>
    <w:rsid w:val="00A86D24"/>
    <w:rsid w:val="00A87812"/>
    <w:rsid w:val="00A90139"/>
    <w:rsid w:val="00A90C61"/>
    <w:rsid w:val="00A90EF2"/>
    <w:rsid w:val="00A90F3C"/>
    <w:rsid w:val="00A91DFF"/>
    <w:rsid w:val="00A92B3D"/>
    <w:rsid w:val="00A92CF5"/>
    <w:rsid w:val="00A92F3A"/>
    <w:rsid w:val="00A931CE"/>
    <w:rsid w:val="00A9321B"/>
    <w:rsid w:val="00A939AD"/>
    <w:rsid w:val="00A93DF7"/>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1E1"/>
    <w:rsid w:val="00AA0201"/>
    <w:rsid w:val="00AA0BEC"/>
    <w:rsid w:val="00AA12AB"/>
    <w:rsid w:val="00AA140F"/>
    <w:rsid w:val="00AA1556"/>
    <w:rsid w:val="00AA2100"/>
    <w:rsid w:val="00AA2267"/>
    <w:rsid w:val="00AA246C"/>
    <w:rsid w:val="00AA264C"/>
    <w:rsid w:val="00AA26A0"/>
    <w:rsid w:val="00AA2765"/>
    <w:rsid w:val="00AA372C"/>
    <w:rsid w:val="00AA37D0"/>
    <w:rsid w:val="00AA37DB"/>
    <w:rsid w:val="00AA4108"/>
    <w:rsid w:val="00AA41A2"/>
    <w:rsid w:val="00AA445D"/>
    <w:rsid w:val="00AA47EE"/>
    <w:rsid w:val="00AA4883"/>
    <w:rsid w:val="00AA492C"/>
    <w:rsid w:val="00AA54CE"/>
    <w:rsid w:val="00AA58F8"/>
    <w:rsid w:val="00AA5D49"/>
    <w:rsid w:val="00AA63ED"/>
    <w:rsid w:val="00AA65D4"/>
    <w:rsid w:val="00AA712E"/>
    <w:rsid w:val="00AA72CC"/>
    <w:rsid w:val="00AA7EF1"/>
    <w:rsid w:val="00AB004B"/>
    <w:rsid w:val="00AB0EAB"/>
    <w:rsid w:val="00AB11ED"/>
    <w:rsid w:val="00AB150B"/>
    <w:rsid w:val="00AB204C"/>
    <w:rsid w:val="00AB2AE2"/>
    <w:rsid w:val="00AB2E4A"/>
    <w:rsid w:val="00AB3000"/>
    <w:rsid w:val="00AB347E"/>
    <w:rsid w:val="00AB3836"/>
    <w:rsid w:val="00AB3B82"/>
    <w:rsid w:val="00AB3CE3"/>
    <w:rsid w:val="00AB3D3B"/>
    <w:rsid w:val="00AB47D2"/>
    <w:rsid w:val="00AB4BD9"/>
    <w:rsid w:val="00AB4E4E"/>
    <w:rsid w:val="00AB52C1"/>
    <w:rsid w:val="00AB54EB"/>
    <w:rsid w:val="00AB5D8B"/>
    <w:rsid w:val="00AB626D"/>
    <w:rsid w:val="00AB6CC2"/>
    <w:rsid w:val="00AC0820"/>
    <w:rsid w:val="00AC0E75"/>
    <w:rsid w:val="00AC1060"/>
    <w:rsid w:val="00AC1157"/>
    <w:rsid w:val="00AC117B"/>
    <w:rsid w:val="00AC12D0"/>
    <w:rsid w:val="00AC1631"/>
    <w:rsid w:val="00AC1676"/>
    <w:rsid w:val="00AC1FCC"/>
    <w:rsid w:val="00AC25EA"/>
    <w:rsid w:val="00AC3374"/>
    <w:rsid w:val="00AC33AC"/>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C7B56"/>
    <w:rsid w:val="00AD077A"/>
    <w:rsid w:val="00AD0FBA"/>
    <w:rsid w:val="00AD102F"/>
    <w:rsid w:val="00AD12E5"/>
    <w:rsid w:val="00AD1528"/>
    <w:rsid w:val="00AD1C12"/>
    <w:rsid w:val="00AD1EC8"/>
    <w:rsid w:val="00AD24F3"/>
    <w:rsid w:val="00AD2630"/>
    <w:rsid w:val="00AD27CA"/>
    <w:rsid w:val="00AD28A1"/>
    <w:rsid w:val="00AD3787"/>
    <w:rsid w:val="00AD3AF5"/>
    <w:rsid w:val="00AD3DD2"/>
    <w:rsid w:val="00AD4303"/>
    <w:rsid w:val="00AD44F1"/>
    <w:rsid w:val="00AD45E9"/>
    <w:rsid w:val="00AD521A"/>
    <w:rsid w:val="00AD5C51"/>
    <w:rsid w:val="00AD5E8D"/>
    <w:rsid w:val="00AD6B21"/>
    <w:rsid w:val="00AD74D2"/>
    <w:rsid w:val="00AD775B"/>
    <w:rsid w:val="00AD7DE6"/>
    <w:rsid w:val="00AE0289"/>
    <w:rsid w:val="00AE0F80"/>
    <w:rsid w:val="00AE14F6"/>
    <w:rsid w:val="00AE1761"/>
    <w:rsid w:val="00AE1BD0"/>
    <w:rsid w:val="00AE1C86"/>
    <w:rsid w:val="00AE1E76"/>
    <w:rsid w:val="00AE25D3"/>
    <w:rsid w:val="00AE2B59"/>
    <w:rsid w:val="00AE2C91"/>
    <w:rsid w:val="00AE2FA2"/>
    <w:rsid w:val="00AE30EC"/>
    <w:rsid w:val="00AE3393"/>
    <w:rsid w:val="00AE33CD"/>
    <w:rsid w:val="00AE3E5F"/>
    <w:rsid w:val="00AE46C3"/>
    <w:rsid w:val="00AE554A"/>
    <w:rsid w:val="00AE58CF"/>
    <w:rsid w:val="00AE5A59"/>
    <w:rsid w:val="00AE61CB"/>
    <w:rsid w:val="00AE64AF"/>
    <w:rsid w:val="00AE66F9"/>
    <w:rsid w:val="00AE7D3B"/>
    <w:rsid w:val="00AE7F33"/>
    <w:rsid w:val="00AF15B2"/>
    <w:rsid w:val="00AF17C4"/>
    <w:rsid w:val="00AF1CFD"/>
    <w:rsid w:val="00AF1E60"/>
    <w:rsid w:val="00AF2398"/>
    <w:rsid w:val="00AF250D"/>
    <w:rsid w:val="00AF2A36"/>
    <w:rsid w:val="00AF2C14"/>
    <w:rsid w:val="00AF3A2D"/>
    <w:rsid w:val="00AF3BDC"/>
    <w:rsid w:val="00AF3F1A"/>
    <w:rsid w:val="00AF4B9B"/>
    <w:rsid w:val="00AF4C2A"/>
    <w:rsid w:val="00AF504E"/>
    <w:rsid w:val="00AF5994"/>
    <w:rsid w:val="00AF5EDB"/>
    <w:rsid w:val="00AF6678"/>
    <w:rsid w:val="00AF67DF"/>
    <w:rsid w:val="00AF6901"/>
    <w:rsid w:val="00AF6DE0"/>
    <w:rsid w:val="00AF7356"/>
    <w:rsid w:val="00AF76D1"/>
    <w:rsid w:val="00AF7701"/>
    <w:rsid w:val="00AF78D0"/>
    <w:rsid w:val="00AF79F7"/>
    <w:rsid w:val="00AF7A72"/>
    <w:rsid w:val="00AF7C39"/>
    <w:rsid w:val="00AF7CAC"/>
    <w:rsid w:val="00B0076C"/>
    <w:rsid w:val="00B00B70"/>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3C4"/>
    <w:rsid w:val="00B0751A"/>
    <w:rsid w:val="00B07EE5"/>
    <w:rsid w:val="00B100E0"/>
    <w:rsid w:val="00B10325"/>
    <w:rsid w:val="00B104BE"/>
    <w:rsid w:val="00B1062A"/>
    <w:rsid w:val="00B1090E"/>
    <w:rsid w:val="00B10A57"/>
    <w:rsid w:val="00B10AF4"/>
    <w:rsid w:val="00B10C23"/>
    <w:rsid w:val="00B11231"/>
    <w:rsid w:val="00B11439"/>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1B40"/>
    <w:rsid w:val="00B22366"/>
    <w:rsid w:val="00B2236F"/>
    <w:rsid w:val="00B22A32"/>
    <w:rsid w:val="00B22C26"/>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134"/>
    <w:rsid w:val="00B319FD"/>
    <w:rsid w:val="00B32303"/>
    <w:rsid w:val="00B328D0"/>
    <w:rsid w:val="00B3293B"/>
    <w:rsid w:val="00B33019"/>
    <w:rsid w:val="00B33C9F"/>
    <w:rsid w:val="00B33DC1"/>
    <w:rsid w:val="00B34532"/>
    <w:rsid w:val="00B34C0C"/>
    <w:rsid w:val="00B34D7C"/>
    <w:rsid w:val="00B350FF"/>
    <w:rsid w:val="00B355B1"/>
    <w:rsid w:val="00B35C0C"/>
    <w:rsid w:val="00B35CC0"/>
    <w:rsid w:val="00B3643E"/>
    <w:rsid w:val="00B3773A"/>
    <w:rsid w:val="00B37D9A"/>
    <w:rsid w:val="00B401AB"/>
    <w:rsid w:val="00B401FE"/>
    <w:rsid w:val="00B406FE"/>
    <w:rsid w:val="00B407CF"/>
    <w:rsid w:val="00B40D5E"/>
    <w:rsid w:val="00B41640"/>
    <w:rsid w:val="00B416BE"/>
    <w:rsid w:val="00B42224"/>
    <w:rsid w:val="00B433B3"/>
    <w:rsid w:val="00B43AB6"/>
    <w:rsid w:val="00B44EEB"/>
    <w:rsid w:val="00B45061"/>
    <w:rsid w:val="00B4544A"/>
    <w:rsid w:val="00B4556D"/>
    <w:rsid w:val="00B47C49"/>
    <w:rsid w:val="00B47CF9"/>
    <w:rsid w:val="00B47D28"/>
    <w:rsid w:val="00B502A7"/>
    <w:rsid w:val="00B505DE"/>
    <w:rsid w:val="00B50E6C"/>
    <w:rsid w:val="00B50F4F"/>
    <w:rsid w:val="00B50F80"/>
    <w:rsid w:val="00B523C5"/>
    <w:rsid w:val="00B52DD1"/>
    <w:rsid w:val="00B53314"/>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396"/>
    <w:rsid w:val="00B65700"/>
    <w:rsid w:val="00B65BBB"/>
    <w:rsid w:val="00B65D5E"/>
    <w:rsid w:val="00B65DDB"/>
    <w:rsid w:val="00B66AE2"/>
    <w:rsid w:val="00B66C4E"/>
    <w:rsid w:val="00B67A88"/>
    <w:rsid w:val="00B67B7A"/>
    <w:rsid w:val="00B70460"/>
    <w:rsid w:val="00B70DF5"/>
    <w:rsid w:val="00B712EB"/>
    <w:rsid w:val="00B71394"/>
    <w:rsid w:val="00B71438"/>
    <w:rsid w:val="00B716ED"/>
    <w:rsid w:val="00B72323"/>
    <w:rsid w:val="00B7243D"/>
    <w:rsid w:val="00B72555"/>
    <w:rsid w:val="00B73699"/>
    <w:rsid w:val="00B73804"/>
    <w:rsid w:val="00B73D86"/>
    <w:rsid w:val="00B7417B"/>
    <w:rsid w:val="00B74EC0"/>
    <w:rsid w:val="00B755CF"/>
    <w:rsid w:val="00B75B65"/>
    <w:rsid w:val="00B7656F"/>
    <w:rsid w:val="00B773DC"/>
    <w:rsid w:val="00B77C82"/>
    <w:rsid w:val="00B77D1B"/>
    <w:rsid w:val="00B80208"/>
    <w:rsid w:val="00B80425"/>
    <w:rsid w:val="00B8049D"/>
    <w:rsid w:val="00B80881"/>
    <w:rsid w:val="00B80B34"/>
    <w:rsid w:val="00B80E3A"/>
    <w:rsid w:val="00B80E60"/>
    <w:rsid w:val="00B8189F"/>
    <w:rsid w:val="00B81BFB"/>
    <w:rsid w:val="00B82311"/>
    <w:rsid w:val="00B825FF"/>
    <w:rsid w:val="00B8266C"/>
    <w:rsid w:val="00B82892"/>
    <w:rsid w:val="00B82A76"/>
    <w:rsid w:val="00B82C98"/>
    <w:rsid w:val="00B82E15"/>
    <w:rsid w:val="00B82E70"/>
    <w:rsid w:val="00B82F13"/>
    <w:rsid w:val="00B82F4A"/>
    <w:rsid w:val="00B83A5A"/>
    <w:rsid w:val="00B83AB8"/>
    <w:rsid w:val="00B85C61"/>
    <w:rsid w:val="00B85D5C"/>
    <w:rsid w:val="00B86001"/>
    <w:rsid w:val="00B860B8"/>
    <w:rsid w:val="00B86403"/>
    <w:rsid w:val="00B867AD"/>
    <w:rsid w:val="00B86A06"/>
    <w:rsid w:val="00B86D6F"/>
    <w:rsid w:val="00B8728F"/>
    <w:rsid w:val="00B8788B"/>
    <w:rsid w:val="00B87CD5"/>
    <w:rsid w:val="00B90183"/>
    <w:rsid w:val="00B907A2"/>
    <w:rsid w:val="00B907B1"/>
    <w:rsid w:val="00B907C9"/>
    <w:rsid w:val="00B90A41"/>
    <w:rsid w:val="00B90BBF"/>
    <w:rsid w:val="00B90C2C"/>
    <w:rsid w:val="00B90D79"/>
    <w:rsid w:val="00B91220"/>
    <w:rsid w:val="00B91422"/>
    <w:rsid w:val="00B91AB1"/>
    <w:rsid w:val="00B91E88"/>
    <w:rsid w:val="00B924B4"/>
    <w:rsid w:val="00B92830"/>
    <w:rsid w:val="00B92A67"/>
    <w:rsid w:val="00B92B7A"/>
    <w:rsid w:val="00B92D63"/>
    <w:rsid w:val="00B9306F"/>
    <w:rsid w:val="00B937C0"/>
    <w:rsid w:val="00B937EA"/>
    <w:rsid w:val="00B9408C"/>
    <w:rsid w:val="00B940FC"/>
    <w:rsid w:val="00B9457B"/>
    <w:rsid w:val="00B945D3"/>
    <w:rsid w:val="00B94A30"/>
    <w:rsid w:val="00B95014"/>
    <w:rsid w:val="00B95325"/>
    <w:rsid w:val="00B958F3"/>
    <w:rsid w:val="00B95B99"/>
    <w:rsid w:val="00B96EDC"/>
    <w:rsid w:val="00B974B2"/>
    <w:rsid w:val="00B976D8"/>
    <w:rsid w:val="00B97AE6"/>
    <w:rsid w:val="00BA0421"/>
    <w:rsid w:val="00BA19B1"/>
    <w:rsid w:val="00BA1EFB"/>
    <w:rsid w:val="00BA2637"/>
    <w:rsid w:val="00BA2FF1"/>
    <w:rsid w:val="00BA319F"/>
    <w:rsid w:val="00BA3758"/>
    <w:rsid w:val="00BA376E"/>
    <w:rsid w:val="00BA37D6"/>
    <w:rsid w:val="00BA383D"/>
    <w:rsid w:val="00BA3B28"/>
    <w:rsid w:val="00BA4222"/>
    <w:rsid w:val="00BA494C"/>
    <w:rsid w:val="00BA4EFA"/>
    <w:rsid w:val="00BA51F3"/>
    <w:rsid w:val="00BA59B6"/>
    <w:rsid w:val="00BA5D79"/>
    <w:rsid w:val="00BA63CE"/>
    <w:rsid w:val="00BA6621"/>
    <w:rsid w:val="00BA6698"/>
    <w:rsid w:val="00BA6725"/>
    <w:rsid w:val="00BA683F"/>
    <w:rsid w:val="00BA6957"/>
    <w:rsid w:val="00BA6A89"/>
    <w:rsid w:val="00BA6CDE"/>
    <w:rsid w:val="00BA721C"/>
    <w:rsid w:val="00BA7749"/>
    <w:rsid w:val="00BA7870"/>
    <w:rsid w:val="00BA7EB2"/>
    <w:rsid w:val="00BA7EFE"/>
    <w:rsid w:val="00BB004B"/>
    <w:rsid w:val="00BB0678"/>
    <w:rsid w:val="00BB084F"/>
    <w:rsid w:val="00BB08E1"/>
    <w:rsid w:val="00BB0E0E"/>
    <w:rsid w:val="00BB0EA3"/>
    <w:rsid w:val="00BB10BA"/>
    <w:rsid w:val="00BB11E0"/>
    <w:rsid w:val="00BB17C4"/>
    <w:rsid w:val="00BB1E1E"/>
    <w:rsid w:val="00BB1F16"/>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B35"/>
    <w:rsid w:val="00BB7FA9"/>
    <w:rsid w:val="00BC028C"/>
    <w:rsid w:val="00BC066D"/>
    <w:rsid w:val="00BC0721"/>
    <w:rsid w:val="00BC0FDC"/>
    <w:rsid w:val="00BC109F"/>
    <w:rsid w:val="00BC1320"/>
    <w:rsid w:val="00BC161A"/>
    <w:rsid w:val="00BC18EA"/>
    <w:rsid w:val="00BC1BF8"/>
    <w:rsid w:val="00BC1F02"/>
    <w:rsid w:val="00BC2427"/>
    <w:rsid w:val="00BC2497"/>
    <w:rsid w:val="00BC31EE"/>
    <w:rsid w:val="00BC4878"/>
    <w:rsid w:val="00BC4FF8"/>
    <w:rsid w:val="00BC5172"/>
    <w:rsid w:val="00BC570C"/>
    <w:rsid w:val="00BC5B70"/>
    <w:rsid w:val="00BC6A3D"/>
    <w:rsid w:val="00BC6E90"/>
    <w:rsid w:val="00BC71F6"/>
    <w:rsid w:val="00BC7C5F"/>
    <w:rsid w:val="00BD0297"/>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5E51"/>
    <w:rsid w:val="00BD5FDF"/>
    <w:rsid w:val="00BD6A29"/>
    <w:rsid w:val="00BD6CEF"/>
    <w:rsid w:val="00BD7661"/>
    <w:rsid w:val="00BD7CA1"/>
    <w:rsid w:val="00BE0244"/>
    <w:rsid w:val="00BE0C25"/>
    <w:rsid w:val="00BE0CCD"/>
    <w:rsid w:val="00BE0D90"/>
    <w:rsid w:val="00BE10FD"/>
    <w:rsid w:val="00BE1240"/>
    <w:rsid w:val="00BE145C"/>
    <w:rsid w:val="00BE19CD"/>
    <w:rsid w:val="00BE1B0D"/>
    <w:rsid w:val="00BE2FD5"/>
    <w:rsid w:val="00BE3D18"/>
    <w:rsid w:val="00BE4330"/>
    <w:rsid w:val="00BE4B51"/>
    <w:rsid w:val="00BE4E60"/>
    <w:rsid w:val="00BE54E6"/>
    <w:rsid w:val="00BE57F0"/>
    <w:rsid w:val="00BE5B32"/>
    <w:rsid w:val="00BE62E0"/>
    <w:rsid w:val="00BE649E"/>
    <w:rsid w:val="00BE65EC"/>
    <w:rsid w:val="00BE679F"/>
    <w:rsid w:val="00BE6B8D"/>
    <w:rsid w:val="00BE6DF5"/>
    <w:rsid w:val="00BE7C2D"/>
    <w:rsid w:val="00BE7EB2"/>
    <w:rsid w:val="00BF0047"/>
    <w:rsid w:val="00BF0322"/>
    <w:rsid w:val="00BF05A2"/>
    <w:rsid w:val="00BF0867"/>
    <w:rsid w:val="00BF1146"/>
    <w:rsid w:val="00BF1571"/>
    <w:rsid w:val="00BF15E6"/>
    <w:rsid w:val="00BF1C10"/>
    <w:rsid w:val="00BF1C9A"/>
    <w:rsid w:val="00BF2385"/>
    <w:rsid w:val="00BF2533"/>
    <w:rsid w:val="00BF2CBE"/>
    <w:rsid w:val="00BF3A85"/>
    <w:rsid w:val="00BF43FA"/>
    <w:rsid w:val="00BF49B7"/>
    <w:rsid w:val="00BF4EFE"/>
    <w:rsid w:val="00BF56EF"/>
    <w:rsid w:val="00BF5768"/>
    <w:rsid w:val="00BF5D9F"/>
    <w:rsid w:val="00BF68A6"/>
    <w:rsid w:val="00BF68FB"/>
    <w:rsid w:val="00BF6CCB"/>
    <w:rsid w:val="00BF6EBE"/>
    <w:rsid w:val="00BF7227"/>
    <w:rsid w:val="00BF755C"/>
    <w:rsid w:val="00BF79CD"/>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6ED5"/>
    <w:rsid w:val="00C07108"/>
    <w:rsid w:val="00C078A4"/>
    <w:rsid w:val="00C07D76"/>
    <w:rsid w:val="00C07DAB"/>
    <w:rsid w:val="00C10A52"/>
    <w:rsid w:val="00C10E89"/>
    <w:rsid w:val="00C12248"/>
    <w:rsid w:val="00C122A1"/>
    <w:rsid w:val="00C123C3"/>
    <w:rsid w:val="00C129E3"/>
    <w:rsid w:val="00C12ED5"/>
    <w:rsid w:val="00C13392"/>
    <w:rsid w:val="00C13BC1"/>
    <w:rsid w:val="00C13BD7"/>
    <w:rsid w:val="00C143D2"/>
    <w:rsid w:val="00C148D7"/>
    <w:rsid w:val="00C14C5A"/>
    <w:rsid w:val="00C14DF9"/>
    <w:rsid w:val="00C155A3"/>
    <w:rsid w:val="00C159E3"/>
    <w:rsid w:val="00C1693F"/>
    <w:rsid w:val="00C16C00"/>
    <w:rsid w:val="00C16E26"/>
    <w:rsid w:val="00C16E96"/>
    <w:rsid w:val="00C17704"/>
    <w:rsid w:val="00C17E78"/>
    <w:rsid w:val="00C20028"/>
    <w:rsid w:val="00C20096"/>
    <w:rsid w:val="00C20300"/>
    <w:rsid w:val="00C2061B"/>
    <w:rsid w:val="00C20634"/>
    <w:rsid w:val="00C209D7"/>
    <w:rsid w:val="00C20F8B"/>
    <w:rsid w:val="00C21B3B"/>
    <w:rsid w:val="00C2236E"/>
    <w:rsid w:val="00C227BC"/>
    <w:rsid w:val="00C22ACF"/>
    <w:rsid w:val="00C22E03"/>
    <w:rsid w:val="00C22ED5"/>
    <w:rsid w:val="00C230C4"/>
    <w:rsid w:val="00C23101"/>
    <w:rsid w:val="00C2322D"/>
    <w:rsid w:val="00C23690"/>
    <w:rsid w:val="00C23FB5"/>
    <w:rsid w:val="00C24349"/>
    <w:rsid w:val="00C2439B"/>
    <w:rsid w:val="00C24985"/>
    <w:rsid w:val="00C24B12"/>
    <w:rsid w:val="00C24B33"/>
    <w:rsid w:val="00C25383"/>
    <w:rsid w:val="00C25AC6"/>
    <w:rsid w:val="00C263D3"/>
    <w:rsid w:val="00C26623"/>
    <w:rsid w:val="00C26A04"/>
    <w:rsid w:val="00C26F23"/>
    <w:rsid w:val="00C274AB"/>
    <w:rsid w:val="00C275D1"/>
    <w:rsid w:val="00C277F9"/>
    <w:rsid w:val="00C27ADB"/>
    <w:rsid w:val="00C27C84"/>
    <w:rsid w:val="00C27E21"/>
    <w:rsid w:val="00C30058"/>
    <w:rsid w:val="00C302CE"/>
    <w:rsid w:val="00C303CF"/>
    <w:rsid w:val="00C3074E"/>
    <w:rsid w:val="00C30845"/>
    <w:rsid w:val="00C31387"/>
    <w:rsid w:val="00C31C1E"/>
    <w:rsid w:val="00C32906"/>
    <w:rsid w:val="00C32ED7"/>
    <w:rsid w:val="00C3384B"/>
    <w:rsid w:val="00C33A95"/>
    <w:rsid w:val="00C3412B"/>
    <w:rsid w:val="00C34A3E"/>
    <w:rsid w:val="00C34C36"/>
    <w:rsid w:val="00C357E4"/>
    <w:rsid w:val="00C3581D"/>
    <w:rsid w:val="00C35ADA"/>
    <w:rsid w:val="00C35CF7"/>
    <w:rsid w:val="00C35DF6"/>
    <w:rsid w:val="00C36333"/>
    <w:rsid w:val="00C366B5"/>
    <w:rsid w:val="00C368A6"/>
    <w:rsid w:val="00C37055"/>
    <w:rsid w:val="00C3771C"/>
    <w:rsid w:val="00C37897"/>
    <w:rsid w:val="00C37A33"/>
    <w:rsid w:val="00C37AB4"/>
    <w:rsid w:val="00C37F5B"/>
    <w:rsid w:val="00C40C05"/>
    <w:rsid w:val="00C40C61"/>
    <w:rsid w:val="00C40F54"/>
    <w:rsid w:val="00C41818"/>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47BFE"/>
    <w:rsid w:val="00C50922"/>
    <w:rsid w:val="00C50C4B"/>
    <w:rsid w:val="00C524F1"/>
    <w:rsid w:val="00C52AC0"/>
    <w:rsid w:val="00C52CCF"/>
    <w:rsid w:val="00C53107"/>
    <w:rsid w:val="00C53725"/>
    <w:rsid w:val="00C53A4B"/>
    <w:rsid w:val="00C53F1F"/>
    <w:rsid w:val="00C551E1"/>
    <w:rsid w:val="00C555E3"/>
    <w:rsid w:val="00C55A0C"/>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812"/>
    <w:rsid w:val="00C658BE"/>
    <w:rsid w:val="00C65EC1"/>
    <w:rsid w:val="00C66FF3"/>
    <w:rsid w:val="00C67658"/>
    <w:rsid w:val="00C67A07"/>
    <w:rsid w:val="00C71113"/>
    <w:rsid w:val="00C71203"/>
    <w:rsid w:val="00C71A04"/>
    <w:rsid w:val="00C71A8B"/>
    <w:rsid w:val="00C723A7"/>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506"/>
    <w:rsid w:val="00C83886"/>
    <w:rsid w:val="00C83D6B"/>
    <w:rsid w:val="00C83FE9"/>
    <w:rsid w:val="00C84078"/>
    <w:rsid w:val="00C84218"/>
    <w:rsid w:val="00C8458A"/>
    <w:rsid w:val="00C84711"/>
    <w:rsid w:val="00C84BCA"/>
    <w:rsid w:val="00C84C4F"/>
    <w:rsid w:val="00C85377"/>
    <w:rsid w:val="00C85DF9"/>
    <w:rsid w:val="00C85E78"/>
    <w:rsid w:val="00C86015"/>
    <w:rsid w:val="00C8779B"/>
    <w:rsid w:val="00C879C5"/>
    <w:rsid w:val="00C87C6A"/>
    <w:rsid w:val="00C87C91"/>
    <w:rsid w:val="00C87CD3"/>
    <w:rsid w:val="00C87DEF"/>
    <w:rsid w:val="00C901C7"/>
    <w:rsid w:val="00C910E8"/>
    <w:rsid w:val="00C9110F"/>
    <w:rsid w:val="00C91204"/>
    <w:rsid w:val="00C9152F"/>
    <w:rsid w:val="00C91755"/>
    <w:rsid w:val="00C917ED"/>
    <w:rsid w:val="00C9267B"/>
    <w:rsid w:val="00C92F49"/>
    <w:rsid w:val="00C93245"/>
    <w:rsid w:val="00C935EE"/>
    <w:rsid w:val="00C935F8"/>
    <w:rsid w:val="00C937E2"/>
    <w:rsid w:val="00C939B6"/>
    <w:rsid w:val="00C93E9D"/>
    <w:rsid w:val="00C94722"/>
    <w:rsid w:val="00C949AC"/>
    <w:rsid w:val="00C94D6C"/>
    <w:rsid w:val="00C94D76"/>
    <w:rsid w:val="00C955E8"/>
    <w:rsid w:val="00C95641"/>
    <w:rsid w:val="00C962A2"/>
    <w:rsid w:val="00C9633C"/>
    <w:rsid w:val="00C9694F"/>
    <w:rsid w:val="00C96AD1"/>
    <w:rsid w:val="00C97D1D"/>
    <w:rsid w:val="00C97E68"/>
    <w:rsid w:val="00CA23AE"/>
    <w:rsid w:val="00CA2C77"/>
    <w:rsid w:val="00CA3056"/>
    <w:rsid w:val="00CA3482"/>
    <w:rsid w:val="00CA38C5"/>
    <w:rsid w:val="00CA38F6"/>
    <w:rsid w:val="00CA39D4"/>
    <w:rsid w:val="00CA3B41"/>
    <w:rsid w:val="00CA4CC9"/>
    <w:rsid w:val="00CA559B"/>
    <w:rsid w:val="00CA584F"/>
    <w:rsid w:val="00CA5C0F"/>
    <w:rsid w:val="00CA60C0"/>
    <w:rsid w:val="00CA66BA"/>
    <w:rsid w:val="00CA66C7"/>
    <w:rsid w:val="00CA686E"/>
    <w:rsid w:val="00CA6A78"/>
    <w:rsid w:val="00CA6D37"/>
    <w:rsid w:val="00CA6DBE"/>
    <w:rsid w:val="00CA7F1E"/>
    <w:rsid w:val="00CB0820"/>
    <w:rsid w:val="00CB1095"/>
    <w:rsid w:val="00CB11E4"/>
    <w:rsid w:val="00CB1A87"/>
    <w:rsid w:val="00CB1B30"/>
    <w:rsid w:val="00CB1E59"/>
    <w:rsid w:val="00CB1F5F"/>
    <w:rsid w:val="00CB2527"/>
    <w:rsid w:val="00CB2CDB"/>
    <w:rsid w:val="00CB2ED0"/>
    <w:rsid w:val="00CB2EEB"/>
    <w:rsid w:val="00CB3023"/>
    <w:rsid w:val="00CB3409"/>
    <w:rsid w:val="00CB3F44"/>
    <w:rsid w:val="00CB434F"/>
    <w:rsid w:val="00CB45FD"/>
    <w:rsid w:val="00CB49DF"/>
    <w:rsid w:val="00CB4A4F"/>
    <w:rsid w:val="00CB5419"/>
    <w:rsid w:val="00CB55AE"/>
    <w:rsid w:val="00CB61E3"/>
    <w:rsid w:val="00CB66F6"/>
    <w:rsid w:val="00CB6C46"/>
    <w:rsid w:val="00CB73CC"/>
    <w:rsid w:val="00CB7470"/>
    <w:rsid w:val="00CB7573"/>
    <w:rsid w:val="00CB7A0B"/>
    <w:rsid w:val="00CB7CDB"/>
    <w:rsid w:val="00CB7F3E"/>
    <w:rsid w:val="00CB7F58"/>
    <w:rsid w:val="00CC033E"/>
    <w:rsid w:val="00CC0CFE"/>
    <w:rsid w:val="00CC0DF7"/>
    <w:rsid w:val="00CC12A9"/>
    <w:rsid w:val="00CC1504"/>
    <w:rsid w:val="00CC151A"/>
    <w:rsid w:val="00CC15C0"/>
    <w:rsid w:val="00CC2013"/>
    <w:rsid w:val="00CC27B8"/>
    <w:rsid w:val="00CC34B5"/>
    <w:rsid w:val="00CC4554"/>
    <w:rsid w:val="00CC4688"/>
    <w:rsid w:val="00CC483B"/>
    <w:rsid w:val="00CC4870"/>
    <w:rsid w:val="00CC4F02"/>
    <w:rsid w:val="00CC54DD"/>
    <w:rsid w:val="00CC598F"/>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2E2C"/>
    <w:rsid w:val="00CD307E"/>
    <w:rsid w:val="00CD32A9"/>
    <w:rsid w:val="00CD38EB"/>
    <w:rsid w:val="00CD39A9"/>
    <w:rsid w:val="00CD4145"/>
    <w:rsid w:val="00CD4700"/>
    <w:rsid w:val="00CD4E0E"/>
    <w:rsid w:val="00CD513F"/>
    <w:rsid w:val="00CD61B7"/>
    <w:rsid w:val="00CD651D"/>
    <w:rsid w:val="00CD661E"/>
    <w:rsid w:val="00CD6B50"/>
    <w:rsid w:val="00CD6DB1"/>
    <w:rsid w:val="00CD7562"/>
    <w:rsid w:val="00CD78AB"/>
    <w:rsid w:val="00CE0022"/>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A0"/>
    <w:rsid w:val="00CE54B3"/>
    <w:rsid w:val="00CE584E"/>
    <w:rsid w:val="00CE5FA4"/>
    <w:rsid w:val="00CE62D4"/>
    <w:rsid w:val="00CE6A94"/>
    <w:rsid w:val="00CE70D1"/>
    <w:rsid w:val="00CE74D8"/>
    <w:rsid w:val="00CF065D"/>
    <w:rsid w:val="00CF0861"/>
    <w:rsid w:val="00CF1100"/>
    <w:rsid w:val="00CF11A2"/>
    <w:rsid w:val="00CF1687"/>
    <w:rsid w:val="00CF17FE"/>
    <w:rsid w:val="00CF1936"/>
    <w:rsid w:val="00CF19A9"/>
    <w:rsid w:val="00CF1C7C"/>
    <w:rsid w:val="00CF261D"/>
    <w:rsid w:val="00CF3168"/>
    <w:rsid w:val="00CF363C"/>
    <w:rsid w:val="00CF3D39"/>
    <w:rsid w:val="00CF3F3F"/>
    <w:rsid w:val="00CF45C6"/>
    <w:rsid w:val="00CF47E0"/>
    <w:rsid w:val="00CF4942"/>
    <w:rsid w:val="00CF4C07"/>
    <w:rsid w:val="00CF4C0C"/>
    <w:rsid w:val="00CF4E6E"/>
    <w:rsid w:val="00CF6345"/>
    <w:rsid w:val="00CF6E9C"/>
    <w:rsid w:val="00CF7062"/>
    <w:rsid w:val="00CF711D"/>
    <w:rsid w:val="00CF72AF"/>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22D"/>
    <w:rsid w:val="00D07E88"/>
    <w:rsid w:val="00D1052E"/>
    <w:rsid w:val="00D1085C"/>
    <w:rsid w:val="00D108BB"/>
    <w:rsid w:val="00D108C7"/>
    <w:rsid w:val="00D10D39"/>
    <w:rsid w:val="00D11094"/>
    <w:rsid w:val="00D111C4"/>
    <w:rsid w:val="00D1124E"/>
    <w:rsid w:val="00D11ACF"/>
    <w:rsid w:val="00D11BE5"/>
    <w:rsid w:val="00D11E90"/>
    <w:rsid w:val="00D12545"/>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6F39"/>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74E"/>
    <w:rsid w:val="00D40BE6"/>
    <w:rsid w:val="00D40CC2"/>
    <w:rsid w:val="00D41040"/>
    <w:rsid w:val="00D419D3"/>
    <w:rsid w:val="00D42118"/>
    <w:rsid w:val="00D42129"/>
    <w:rsid w:val="00D4235F"/>
    <w:rsid w:val="00D43241"/>
    <w:rsid w:val="00D43405"/>
    <w:rsid w:val="00D4371F"/>
    <w:rsid w:val="00D439C1"/>
    <w:rsid w:val="00D4441C"/>
    <w:rsid w:val="00D446BB"/>
    <w:rsid w:val="00D4471F"/>
    <w:rsid w:val="00D44945"/>
    <w:rsid w:val="00D451BB"/>
    <w:rsid w:val="00D454DB"/>
    <w:rsid w:val="00D45690"/>
    <w:rsid w:val="00D465A8"/>
    <w:rsid w:val="00D476F1"/>
    <w:rsid w:val="00D47A4F"/>
    <w:rsid w:val="00D47BF7"/>
    <w:rsid w:val="00D47E77"/>
    <w:rsid w:val="00D5004A"/>
    <w:rsid w:val="00D508C9"/>
    <w:rsid w:val="00D511E5"/>
    <w:rsid w:val="00D5179F"/>
    <w:rsid w:val="00D51E2A"/>
    <w:rsid w:val="00D521E7"/>
    <w:rsid w:val="00D53064"/>
    <w:rsid w:val="00D533B0"/>
    <w:rsid w:val="00D534D8"/>
    <w:rsid w:val="00D53BE1"/>
    <w:rsid w:val="00D53FF7"/>
    <w:rsid w:val="00D54348"/>
    <w:rsid w:val="00D543E3"/>
    <w:rsid w:val="00D55277"/>
    <w:rsid w:val="00D552BD"/>
    <w:rsid w:val="00D554F7"/>
    <w:rsid w:val="00D55841"/>
    <w:rsid w:val="00D558F4"/>
    <w:rsid w:val="00D56790"/>
    <w:rsid w:val="00D56889"/>
    <w:rsid w:val="00D5690E"/>
    <w:rsid w:val="00D56A89"/>
    <w:rsid w:val="00D56AC8"/>
    <w:rsid w:val="00D57909"/>
    <w:rsid w:val="00D610EC"/>
    <w:rsid w:val="00D61966"/>
    <w:rsid w:val="00D61B0F"/>
    <w:rsid w:val="00D61E80"/>
    <w:rsid w:val="00D63197"/>
    <w:rsid w:val="00D63351"/>
    <w:rsid w:val="00D63861"/>
    <w:rsid w:val="00D63B22"/>
    <w:rsid w:val="00D63B34"/>
    <w:rsid w:val="00D63DD9"/>
    <w:rsid w:val="00D65216"/>
    <w:rsid w:val="00D6559F"/>
    <w:rsid w:val="00D65AAD"/>
    <w:rsid w:val="00D66424"/>
    <w:rsid w:val="00D6658A"/>
    <w:rsid w:val="00D66B3D"/>
    <w:rsid w:val="00D66F87"/>
    <w:rsid w:val="00D67878"/>
    <w:rsid w:val="00D67AC0"/>
    <w:rsid w:val="00D67F4A"/>
    <w:rsid w:val="00D70D2C"/>
    <w:rsid w:val="00D70DEE"/>
    <w:rsid w:val="00D7174B"/>
    <w:rsid w:val="00D71F5C"/>
    <w:rsid w:val="00D721F1"/>
    <w:rsid w:val="00D72980"/>
    <w:rsid w:val="00D72D41"/>
    <w:rsid w:val="00D72DB2"/>
    <w:rsid w:val="00D730E7"/>
    <w:rsid w:val="00D73E5E"/>
    <w:rsid w:val="00D74014"/>
    <w:rsid w:val="00D7436F"/>
    <w:rsid w:val="00D74627"/>
    <w:rsid w:val="00D74DD2"/>
    <w:rsid w:val="00D754EB"/>
    <w:rsid w:val="00D75E54"/>
    <w:rsid w:val="00D769A7"/>
    <w:rsid w:val="00D76EA6"/>
    <w:rsid w:val="00D77287"/>
    <w:rsid w:val="00D7783B"/>
    <w:rsid w:val="00D80384"/>
    <w:rsid w:val="00D80733"/>
    <w:rsid w:val="00D8074D"/>
    <w:rsid w:val="00D80872"/>
    <w:rsid w:val="00D80A12"/>
    <w:rsid w:val="00D80FAB"/>
    <w:rsid w:val="00D81391"/>
    <w:rsid w:val="00D822BA"/>
    <w:rsid w:val="00D823B6"/>
    <w:rsid w:val="00D82849"/>
    <w:rsid w:val="00D82C3E"/>
    <w:rsid w:val="00D82E3A"/>
    <w:rsid w:val="00D8403D"/>
    <w:rsid w:val="00D84328"/>
    <w:rsid w:val="00D8432D"/>
    <w:rsid w:val="00D85005"/>
    <w:rsid w:val="00D85238"/>
    <w:rsid w:val="00D85255"/>
    <w:rsid w:val="00D8555A"/>
    <w:rsid w:val="00D85BC8"/>
    <w:rsid w:val="00D8629F"/>
    <w:rsid w:val="00D86397"/>
    <w:rsid w:val="00D86A03"/>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602"/>
    <w:rsid w:val="00D92A75"/>
    <w:rsid w:val="00D92E86"/>
    <w:rsid w:val="00D932BA"/>
    <w:rsid w:val="00D94341"/>
    <w:rsid w:val="00D94412"/>
    <w:rsid w:val="00D946A3"/>
    <w:rsid w:val="00D94995"/>
    <w:rsid w:val="00D94D04"/>
    <w:rsid w:val="00D94ED4"/>
    <w:rsid w:val="00D950CE"/>
    <w:rsid w:val="00D95168"/>
    <w:rsid w:val="00D957E3"/>
    <w:rsid w:val="00D95B91"/>
    <w:rsid w:val="00D96AB4"/>
    <w:rsid w:val="00D970B6"/>
    <w:rsid w:val="00D97609"/>
    <w:rsid w:val="00D977AD"/>
    <w:rsid w:val="00D97AB4"/>
    <w:rsid w:val="00DA04A1"/>
    <w:rsid w:val="00DA06A2"/>
    <w:rsid w:val="00DA08AA"/>
    <w:rsid w:val="00DA0FEC"/>
    <w:rsid w:val="00DA10D7"/>
    <w:rsid w:val="00DA173F"/>
    <w:rsid w:val="00DA192B"/>
    <w:rsid w:val="00DA19B6"/>
    <w:rsid w:val="00DA2E90"/>
    <w:rsid w:val="00DA30A0"/>
    <w:rsid w:val="00DA30C4"/>
    <w:rsid w:val="00DA34CD"/>
    <w:rsid w:val="00DA368C"/>
    <w:rsid w:val="00DA4748"/>
    <w:rsid w:val="00DA49C1"/>
    <w:rsid w:val="00DA4A23"/>
    <w:rsid w:val="00DA4E68"/>
    <w:rsid w:val="00DA4EB6"/>
    <w:rsid w:val="00DA53DB"/>
    <w:rsid w:val="00DA5AB3"/>
    <w:rsid w:val="00DA5D25"/>
    <w:rsid w:val="00DA5DBE"/>
    <w:rsid w:val="00DA6DC1"/>
    <w:rsid w:val="00DA6E69"/>
    <w:rsid w:val="00DA6F7E"/>
    <w:rsid w:val="00DA714D"/>
    <w:rsid w:val="00DB03E7"/>
    <w:rsid w:val="00DB0CB3"/>
    <w:rsid w:val="00DB0EBF"/>
    <w:rsid w:val="00DB10B1"/>
    <w:rsid w:val="00DB13AE"/>
    <w:rsid w:val="00DB2635"/>
    <w:rsid w:val="00DB2652"/>
    <w:rsid w:val="00DB2C0A"/>
    <w:rsid w:val="00DB2C91"/>
    <w:rsid w:val="00DB3189"/>
    <w:rsid w:val="00DB31E0"/>
    <w:rsid w:val="00DB3477"/>
    <w:rsid w:val="00DB347A"/>
    <w:rsid w:val="00DB381D"/>
    <w:rsid w:val="00DB3E43"/>
    <w:rsid w:val="00DB4F08"/>
    <w:rsid w:val="00DB5062"/>
    <w:rsid w:val="00DB5FD4"/>
    <w:rsid w:val="00DB61EF"/>
    <w:rsid w:val="00DB628E"/>
    <w:rsid w:val="00DB640C"/>
    <w:rsid w:val="00DB6CF7"/>
    <w:rsid w:val="00DB7626"/>
    <w:rsid w:val="00DB7976"/>
    <w:rsid w:val="00DB7F1C"/>
    <w:rsid w:val="00DC0C6B"/>
    <w:rsid w:val="00DC227F"/>
    <w:rsid w:val="00DC393C"/>
    <w:rsid w:val="00DC4F9B"/>
    <w:rsid w:val="00DC5153"/>
    <w:rsid w:val="00DC685D"/>
    <w:rsid w:val="00DC7331"/>
    <w:rsid w:val="00DC7619"/>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D7807"/>
    <w:rsid w:val="00DE01D3"/>
    <w:rsid w:val="00DE032D"/>
    <w:rsid w:val="00DE03F9"/>
    <w:rsid w:val="00DE0AE1"/>
    <w:rsid w:val="00DE0D88"/>
    <w:rsid w:val="00DE1178"/>
    <w:rsid w:val="00DE127D"/>
    <w:rsid w:val="00DE1846"/>
    <w:rsid w:val="00DE1D91"/>
    <w:rsid w:val="00DE23A8"/>
    <w:rsid w:val="00DE250E"/>
    <w:rsid w:val="00DE32C8"/>
    <w:rsid w:val="00DE39F1"/>
    <w:rsid w:val="00DE44F4"/>
    <w:rsid w:val="00DE4CC0"/>
    <w:rsid w:val="00DE513B"/>
    <w:rsid w:val="00DE51AC"/>
    <w:rsid w:val="00DE5BCE"/>
    <w:rsid w:val="00DE662F"/>
    <w:rsid w:val="00DE686F"/>
    <w:rsid w:val="00DE68F2"/>
    <w:rsid w:val="00DE6E5C"/>
    <w:rsid w:val="00DE6E88"/>
    <w:rsid w:val="00DE7040"/>
    <w:rsid w:val="00DE7CB2"/>
    <w:rsid w:val="00DE7E1A"/>
    <w:rsid w:val="00DF073D"/>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7EB"/>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7A1"/>
    <w:rsid w:val="00E138C4"/>
    <w:rsid w:val="00E13949"/>
    <w:rsid w:val="00E13BB4"/>
    <w:rsid w:val="00E13E8A"/>
    <w:rsid w:val="00E15261"/>
    <w:rsid w:val="00E15668"/>
    <w:rsid w:val="00E167FB"/>
    <w:rsid w:val="00E16AB4"/>
    <w:rsid w:val="00E170BB"/>
    <w:rsid w:val="00E179A6"/>
    <w:rsid w:val="00E17D98"/>
    <w:rsid w:val="00E202DA"/>
    <w:rsid w:val="00E203B3"/>
    <w:rsid w:val="00E20BA6"/>
    <w:rsid w:val="00E20D32"/>
    <w:rsid w:val="00E21DE3"/>
    <w:rsid w:val="00E221E4"/>
    <w:rsid w:val="00E224F2"/>
    <w:rsid w:val="00E2252C"/>
    <w:rsid w:val="00E22E58"/>
    <w:rsid w:val="00E23463"/>
    <w:rsid w:val="00E23918"/>
    <w:rsid w:val="00E23923"/>
    <w:rsid w:val="00E24080"/>
    <w:rsid w:val="00E2455F"/>
    <w:rsid w:val="00E24675"/>
    <w:rsid w:val="00E24763"/>
    <w:rsid w:val="00E249DE"/>
    <w:rsid w:val="00E2554E"/>
    <w:rsid w:val="00E25BCD"/>
    <w:rsid w:val="00E25C0D"/>
    <w:rsid w:val="00E263EC"/>
    <w:rsid w:val="00E2668E"/>
    <w:rsid w:val="00E26946"/>
    <w:rsid w:val="00E271B6"/>
    <w:rsid w:val="00E27346"/>
    <w:rsid w:val="00E30117"/>
    <w:rsid w:val="00E30783"/>
    <w:rsid w:val="00E309DA"/>
    <w:rsid w:val="00E30D7C"/>
    <w:rsid w:val="00E30E91"/>
    <w:rsid w:val="00E31F76"/>
    <w:rsid w:val="00E3237E"/>
    <w:rsid w:val="00E3283A"/>
    <w:rsid w:val="00E33CB6"/>
    <w:rsid w:val="00E344AE"/>
    <w:rsid w:val="00E34B33"/>
    <w:rsid w:val="00E35205"/>
    <w:rsid w:val="00E35733"/>
    <w:rsid w:val="00E3629B"/>
    <w:rsid w:val="00E36837"/>
    <w:rsid w:val="00E36B4B"/>
    <w:rsid w:val="00E36B64"/>
    <w:rsid w:val="00E36CD0"/>
    <w:rsid w:val="00E36D43"/>
    <w:rsid w:val="00E371E6"/>
    <w:rsid w:val="00E37559"/>
    <w:rsid w:val="00E4040F"/>
    <w:rsid w:val="00E410AD"/>
    <w:rsid w:val="00E41D5B"/>
    <w:rsid w:val="00E42FD3"/>
    <w:rsid w:val="00E432F7"/>
    <w:rsid w:val="00E43405"/>
    <w:rsid w:val="00E43DAE"/>
    <w:rsid w:val="00E44032"/>
    <w:rsid w:val="00E445BD"/>
    <w:rsid w:val="00E44D3D"/>
    <w:rsid w:val="00E44F3D"/>
    <w:rsid w:val="00E45349"/>
    <w:rsid w:val="00E455E0"/>
    <w:rsid w:val="00E45739"/>
    <w:rsid w:val="00E45872"/>
    <w:rsid w:val="00E4592B"/>
    <w:rsid w:val="00E46051"/>
    <w:rsid w:val="00E46240"/>
    <w:rsid w:val="00E464E0"/>
    <w:rsid w:val="00E46548"/>
    <w:rsid w:val="00E4666A"/>
    <w:rsid w:val="00E46774"/>
    <w:rsid w:val="00E46B4B"/>
    <w:rsid w:val="00E46C66"/>
    <w:rsid w:val="00E47033"/>
    <w:rsid w:val="00E474B4"/>
    <w:rsid w:val="00E47514"/>
    <w:rsid w:val="00E478F1"/>
    <w:rsid w:val="00E502CD"/>
    <w:rsid w:val="00E50351"/>
    <w:rsid w:val="00E50379"/>
    <w:rsid w:val="00E51A8B"/>
    <w:rsid w:val="00E51AE3"/>
    <w:rsid w:val="00E51BD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19C"/>
    <w:rsid w:val="00E60688"/>
    <w:rsid w:val="00E60A86"/>
    <w:rsid w:val="00E60B24"/>
    <w:rsid w:val="00E60E58"/>
    <w:rsid w:val="00E60FBC"/>
    <w:rsid w:val="00E6108C"/>
    <w:rsid w:val="00E613A1"/>
    <w:rsid w:val="00E61B92"/>
    <w:rsid w:val="00E61DDD"/>
    <w:rsid w:val="00E61EAA"/>
    <w:rsid w:val="00E61FFB"/>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0CDF"/>
    <w:rsid w:val="00E71454"/>
    <w:rsid w:val="00E716F4"/>
    <w:rsid w:val="00E71C56"/>
    <w:rsid w:val="00E725B3"/>
    <w:rsid w:val="00E728A2"/>
    <w:rsid w:val="00E728F7"/>
    <w:rsid w:val="00E729B4"/>
    <w:rsid w:val="00E72B57"/>
    <w:rsid w:val="00E72B65"/>
    <w:rsid w:val="00E72C00"/>
    <w:rsid w:val="00E7337E"/>
    <w:rsid w:val="00E73C69"/>
    <w:rsid w:val="00E73D56"/>
    <w:rsid w:val="00E74243"/>
    <w:rsid w:val="00E7441C"/>
    <w:rsid w:val="00E74CFF"/>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1C9"/>
    <w:rsid w:val="00E8336B"/>
    <w:rsid w:val="00E83729"/>
    <w:rsid w:val="00E83759"/>
    <w:rsid w:val="00E83802"/>
    <w:rsid w:val="00E83F6D"/>
    <w:rsid w:val="00E84509"/>
    <w:rsid w:val="00E84784"/>
    <w:rsid w:val="00E84A05"/>
    <w:rsid w:val="00E84A1B"/>
    <w:rsid w:val="00E84A3E"/>
    <w:rsid w:val="00E84E40"/>
    <w:rsid w:val="00E85D37"/>
    <w:rsid w:val="00E86294"/>
    <w:rsid w:val="00E867C7"/>
    <w:rsid w:val="00E86A5B"/>
    <w:rsid w:val="00E86E3F"/>
    <w:rsid w:val="00E87149"/>
    <w:rsid w:val="00E872BC"/>
    <w:rsid w:val="00E87519"/>
    <w:rsid w:val="00E87E79"/>
    <w:rsid w:val="00E90317"/>
    <w:rsid w:val="00E90756"/>
    <w:rsid w:val="00E90B30"/>
    <w:rsid w:val="00E90EE6"/>
    <w:rsid w:val="00E92E06"/>
    <w:rsid w:val="00E938A2"/>
    <w:rsid w:val="00E93CD6"/>
    <w:rsid w:val="00E94612"/>
    <w:rsid w:val="00E94F27"/>
    <w:rsid w:val="00E9560F"/>
    <w:rsid w:val="00E95E56"/>
    <w:rsid w:val="00E96430"/>
    <w:rsid w:val="00E96A3C"/>
    <w:rsid w:val="00E96C34"/>
    <w:rsid w:val="00E9734B"/>
    <w:rsid w:val="00E976E7"/>
    <w:rsid w:val="00E97B7C"/>
    <w:rsid w:val="00E97D8B"/>
    <w:rsid w:val="00EA0654"/>
    <w:rsid w:val="00EA098D"/>
    <w:rsid w:val="00EA0E04"/>
    <w:rsid w:val="00EA0E51"/>
    <w:rsid w:val="00EA1404"/>
    <w:rsid w:val="00EA17BD"/>
    <w:rsid w:val="00EA205A"/>
    <w:rsid w:val="00EA261D"/>
    <w:rsid w:val="00EA26B3"/>
    <w:rsid w:val="00EA2751"/>
    <w:rsid w:val="00EA3149"/>
    <w:rsid w:val="00EA3490"/>
    <w:rsid w:val="00EA37C3"/>
    <w:rsid w:val="00EA4103"/>
    <w:rsid w:val="00EA4917"/>
    <w:rsid w:val="00EA49D4"/>
    <w:rsid w:val="00EA4DA3"/>
    <w:rsid w:val="00EA58C2"/>
    <w:rsid w:val="00EA5932"/>
    <w:rsid w:val="00EA5BE2"/>
    <w:rsid w:val="00EA5D92"/>
    <w:rsid w:val="00EA604D"/>
    <w:rsid w:val="00EA63D2"/>
    <w:rsid w:val="00EA6E79"/>
    <w:rsid w:val="00EA7816"/>
    <w:rsid w:val="00EA7AC6"/>
    <w:rsid w:val="00EA7BEF"/>
    <w:rsid w:val="00EA7C45"/>
    <w:rsid w:val="00EA7F0E"/>
    <w:rsid w:val="00EB0117"/>
    <w:rsid w:val="00EB042F"/>
    <w:rsid w:val="00EB0845"/>
    <w:rsid w:val="00EB0C7B"/>
    <w:rsid w:val="00EB0D67"/>
    <w:rsid w:val="00EB1B36"/>
    <w:rsid w:val="00EB1E23"/>
    <w:rsid w:val="00EB2130"/>
    <w:rsid w:val="00EB2274"/>
    <w:rsid w:val="00EB2EDB"/>
    <w:rsid w:val="00EB2EF8"/>
    <w:rsid w:val="00EB312F"/>
    <w:rsid w:val="00EB34B8"/>
    <w:rsid w:val="00EB34DA"/>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54A"/>
    <w:rsid w:val="00EB5D4E"/>
    <w:rsid w:val="00EB6102"/>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3153"/>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3F9"/>
    <w:rsid w:val="00ED35F5"/>
    <w:rsid w:val="00ED42F9"/>
    <w:rsid w:val="00ED4A9E"/>
    <w:rsid w:val="00ED4AE0"/>
    <w:rsid w:val="00ED5A1C"/>
    <w:rsid w:val="00ED5A69"/>
    <w:rsid w:val="00ED5D99"/>
    <w:rsid w:val="00ED6539"/>
    <w:rsid w:val="00ED69CD"/>
    <w:rsid w:val="00ED6B50"/>
    <w:rsid w:val="00ED6BF1"/>
    <w:rsid w:val="00EE0447"/>
    <w:rsid w:val="00EE0510"/>
    <w:rsid w:val="00EE0857"/>
    <w:rsid w:val="00EE0963"/>
    <w:rsid w:val="00EE1533"/>
    <w:rsid w:val="00EE1A16"/>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151"/>
    <w:rsid w:val="00EF3AC0"/>
    <w:rsid w:val="00EF3CF6"/>
    <w:rsid w:val="00EF3D91"/>
    <w:rsid w:val="00EF3ED7"/>
    <w:rsid w:val="00EF3F48"/>
    <w:rsid w:val="00EF4AA0"/>
    <w:rsid w:val="00EF514F"/>
    <w:rsid w:val="00EF5310"/>
    <w:rsid w:val="00EF5B11"/>
    <w:rsid w:val="00EF5D02"/>
    <w:rsid w:val="00EF5D8C"/>
    <w:rsid w:val="00EF68B9"/>
    <w:rsid w:val="00EF6B2F"/>
    <w:rsid w:val="00EF74A8"/>
    <w:rsid w:val="00F00504"/>
    <w:rsid w:val="00F0078E"/>
    <w:rsid w:val="00F01055"/>
    <w:rsid w:val="00F010BD"/>
    <w:rsid w:val="00F01291"/>
    <w:rsid w:val="00F016AF"/>
    <w:rsid w:val="00F01891"/>
    <w:rsid w:val="00F01F5E"/>
    <w:rsid w:val="00F01FF2"/>
    <w:rsid w:val="00F02C9E"/>
    <w:rsid w:val="00F03865"/>
    <w:rsid w:val="00F03F44"/>
    <w:rsid w:val="00F0444E"/>
    <w:rsid w:val="00F049AC"/>
    <w:rsid w:val="00F04AF4"/>
    <w:rsid w:val="00F05631"/>
    <w:rsid w:val="00F06215"/>
    <w:rsid w:val="00F06464"/>
    <w:rsid w:val="00F06F37"/>
    <w:rsid w:val="00F07DF4"/>
    <w:rsid w:val="00F1027D"/>
    <w:rsid w:val="00F10E94"/>
    <w:rsid w:val="00F120E4"/>
    <w:rsid w:val="00F12CD7"/>
    <w:rsid w:val="00F1301F"/>
    <w:rsid w:val="00F1377C"/>
    <w:rsid w:val="00F14302"/>
    <w:rsid w:val="00F14B48"/>
    <w:rsid w:val="00F151F8"/>
    <w:rsid w:val="00F1549E"/>
    <w:rsid w:val="00F16EBE"/>
    <w:rsid w:val="00F172E6"/>
    <w:rsid w:val="00F17D47"/>
    <w:rsid w:val="00F17D5A"/>
    <w:rsid w:val="00F17DD4"/>
    <w:rsid w:val="00F17E77"/>
    <w:rsid w:val="00F17FA1"/>
    <w:rsid w:val="00F17FB3"/>
    <w:rsid w:val="00F214CD"/>
    <w:rsid w:val="00F22E77"/>
    <w:rsid w:val="00F22EFF"/>
    <w:rsid w:val="00F23323"/>
    <w:rsid w:val="00F23506"/>
    <w:rsid w:val="00F238C4"/>
    <w:rsid w:val="00F23DF4"/>
    <w:rsid w:val="00F242BD"/>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B56"/>
    <w:rsid w:val="00F33BA5"/>
    <w:rsid w:val="00F34A0E"/>
    <w:rsid w:val="00F34AA1"/>
    <w:rsid w:val="00F34FF4"/>
    <w:rsid w:val="00F351EB"/>
    <w:rsid w:val="00F35AE0"/>
    <w:rsid w:val="00F35AF8"/>
    <w:rsid w:val="00F35B24"/>
    <w:rsid w:val="00F35C34"/>
    <w:rsid w:val="00F35C92"/>
    <w:rsid w:val="00F35D0B"/>
    <w:rsid w:val="00F35DCB"/>
    <w:rsid w:val="00F36471"/>
    <w:rsid w:val="00F3688B"/>
    <w:rsid w:val="00F368CF"/>
    <w:rsid w:val="00F371C3"/>
    <w:rsid w:val="00F37BEB"/>
    <w:rsid w:val="00F37F25"/>
    <w:rsid w:val="00F40FD3"/>
    <w:rsid w:val="00F41035"/>
    <w:rsid w:val="00F419D6"/>
    <w:rsid w:val="00F41B07"/>
    <w:rsid w:val="00F41E15"/>
    <w:rsid w:val="00F41EAA"/>
    <w:rsid w:val="00F4233B"/>
    <w:rsid w:val="00F425C3"/>
    <w:rsid w:val="00F4298A"/>
    <w:rsid w:val="00F4344A"/>
    <w:rsid w:val="00F43EB1"/>
    <w:rsid w:val="00F43F04"/>
    <w:rsid w:val="00F44032"/>
    <w:rsid w:val="00F4433C"/>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101"/>
    <w:rsid w:val="00F552E5"/>
    <w:rsid w:val="00F5572B"/>
    <w:rsid w:val="00F55AAC"/>
    <w:rsid w:val="00F55D02"/>
    <w:rsid w:val="00F56AAF"/>
    <w:rsid w:val="00F56FCA"/>
    <w:rsid w:val="00F5731D"/>
    <w:rsid w:val="00F57662"/>
    <w:rsid w:val="00F5784A"/>
    <w:rsid w:val="00F606FA"/>
    <w:rsid w:val="00F60ED8"/>
    <w:rsid w:val="00F60F3A"/>
    <w:rsid w:val="00F615C8"/>
    <w:rsid w:val="00F61970"/>
    <w:rsid w:val="00F6242C"/>
    <w:rsid w:val="00F6247A"/>
    <w:rsid w:val="00F626D2"/>
    <w:rsid w:val="00F63386"/>
    <w:rsid w:val="00F636F6"/>
    <w:rsid w:val="00F63CA4"/>
    <w:rsid w:val="00F64186"/>
    <w:rsid w:val="00F6451C"/>
    <w:rsid w:val="00F646F3"/>
    <w:rsid w:val="00F64754"/>
    <w:rsid w:val="00F6568C"/>
    <w:rsid w:val="00F66319"/>
    <w:rsid w:val="00F664B6"/>
    <w:rsid w:val="00F6691A"/>
    <w:rsid w:val="00F67093"/>
    <w:rsid w:val="00F674F7"/>
    <w:rsid w:val="00F70163"/>
    <w:rsid w:val="00F70D6E"/>
    <w:rsid w:val="00F7155E"/>
    <w:rsid w:val="00F71684"/>
    <w:rsid w:val="00F7169C"/>
    <w:rsid w:val="00F71D8C"/>
    <w:rsid w:val="00F7265C"/>
    <w:rsid w:val="00F72C61"/>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6F5F"/>
    <w:rsid w:val="00F77098"/>
    <w:rsid w:val="00F774BC"/>
    <w:rsid w:val="00F77F9F"/>
    <w:rsid w:val="00F807A6"/>
    <w:rsid w:val="00F808B2"/>
    <w:rsid w:val="00F809D6"/>
    <w:rsid w:val="00F81084"/>
    <w:rsid w:val="00F8172C"/>
    <w:rsid w:val="00F81E86"/>
    <w:rsid w:val="00F8219A"/>
    <w:rsid w:val="00F824AC"/>
    <w:rsid w:val="00F83BA9"/>
    <w:rsid w:val="00F83CAC"/>
    <w:rsid w:val="00F83E1A"/>
    <w:rsid w:val="00F84003"/>
    <w:rsid w:val="00F841F6"/>
    <w:rsid w:val="00F844E7"/>
    <w:rsid w:val="00F84D22"/>
    <w:rsid w:val="00F84D9B"/>
    <w:rsid w:val="00F85399"/>
    <w:rsid w:val="00F8596C"/>
    <w:rsid w:val="00F85A4A"/>
    <w:rsid w:val="00F87280"/>
    <w:rsid w:val="00F90955"/>
    <w:rsid w:val="00F91228"/>
    <w:rsid w:val="00F912AE"/>
    <w:rsid w:val="00F9215C"/>
    <w:rsid w:val="00F92339"/>
    <w:rsid w:val="00F92D63"/>
    <w:rsid w:val="00F92DDA"/>
    <w:rsid w:val="00F92F2C"/>
    <w:rsid w:val="00F9320D"/>
    <w:rsid w:val="00F935F3"/>
    <w:rsid w:val="00F93FE2"/>
    <w:rsid w:val="00F946E8"/>
    <w:rsid w:val="00F94BD8"/>
    <w:rsid w:val="00F94EBA"/>
    <w:rsid w:val="00F953A3"/>
    <w:rsid w:val="00F95D65"/>
    <w:rsid w:val="00F961A9"/>
    <w:rsid w:val="00F9705F"/>
    <w:rsid w:val="00F9712D"/>
    <w:rsid w:val="00F973B2"/>
    <w:rsid w:val="00F97615"/>
    <w:rsid w:val="00F97B10"/>
    <w:rsid w:val="00FA004C"/>
    <w:rsid w:val="00FA007B"/>
    <w:rsid w:val="00FA0310"/>
    <w:rsid w:val="00FA0709"/>
    <w:rsid w:val="00FA07D5"/>
    <w:rsid w:val="00FA0988"/>
    <w:rsid w:val="00FA0EE5"/>
    <w:rsid w:val="00FA124F"/>
    <w:rsid w:val="00FA2467"/>
    <w:rsid w:val="00FA25FD"/>
    <w:rsid w:val="00FA2A92"/>
    <w:rsid w:val="00FA3011"/>
    <w:rsid w:val="00FA350A"/>
    <w:rsid w:val="00FA3AC8"/>
    <w:rsid w:val="00FA3FC7"/>
    <w:rsid w:val="00FA4103"/>
    <w:rsid w:val="00FA4143"/>
    <w:rsid w:val="00FA42A0"/>
    <w:rsid w:val="00FA4D0C"/>
    <w:rsid w:val="00FA4FDF"/>
    <w:rsid w:val="00FA5478"/>
    <w:rsid w:val="00FA5DAF"/>
    <w:rsid w:val="00FA620A"/>
    <w:rsid w:val="00FA651D"/>
    <w:rsid w:val="00FA6FEC"/>
    <w:rsid w:val="00FA7073"/>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3C94"/>
    <w:rsid w:val="00FB40F2"/>
    <w:rsid w:val="00FB566D"/>
    <w:rsid w:val="00FB5C8E"/>
    <w:rsid w:val="00FB5DE3"/>
    <w:rsid w:val="00FB5F95"/>
    <w:rsid w:val="00FB63A8"/>
    <w:rsid w:val="00FB6416"/>
    <w:rsid w:val="00FB6444"/>
    <w:rsid w:val="00FB6BCA"/>
    <w:rsid w:val="00FB766C"/>
    <w:rsid w:val="00FB7CD1"/>
    <w:rsid w:val="00FC0A4E"/>
    <w:rsid w:val="00FC0C6B"/>
    <w:rsid w:val="00FC19B8"/>
    <w:rsid w:val="00FC22E1"/>
    <w:rsid w:val="00FC25C0"/>
    <w:rsid w:val="00FC2633"/>
    <w:rsid w:val="00FC29B5"/>
    <w:rsid w:val="00FC2E70"/>
    <w:rsid w:val="00FC31AA"/>
    <w:rsid w:val="00FC364B"/>
    <w:rsid w:val="00FC37D6"/>
    <w:rsid w:val="00FC37DE"/>
    <w:rsid w:val="00FC385D"/>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9BC"/>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5249"/>
    <w:rsid w:val="00FD52D2"/>
    <w:rsid w:val="00FD5A0E"/>
    <w:rsid w:val="00FD5CEA"/>
    <w:rsid w:val="00FD710E"/>
    <w:rsid w:val="00FD77AF"/>
    <w:rsid w:val="00FD7BE7"/>
    <w:rsid w:val="00FE0292"/>
    <w:rsid w:val="00FE036C"/>
    <w:rsid w:val="00FE0B1A"/>
    <w:rsid w:val="00FE1D71"/>
    <w:rsid w:val="00FE2117"/>
    <w:rsid w:val="00FE2420"/>
    <w:rsid w:val="00FE24A4"/>
    <w:rsid w:val="00FE24EA"/>
    <w:rsid w:val="00FE266C"/>
    <w:rsid w:val="00FE2DBF"/>
    <w:rsid w:val="00FE33D7"/>
    <w:rsid w:val="00FE34BC"/>
    <w:rsid w:val="00FE356B"/>
    <w:rsid w:val="00FE37EA"/>
    <w:rsid w:val="00FE37ED"/>
    <w:rsid w:val="00FE39C7"/>
    <w:rsid w:val="00FE3CB5"/>
    <w:rsid w:val="00FE5802"/>
    <w:rsid w:val="00FE65FF"/>
    <w:rsid w:val="00FE6AF5"/>
    <w:rsid w:val="00FE6B50"/>
    <w:rsid w:val="00FE6BC3"/>
    <w:rsid w:val="00FE6E06"/>
    <w:rsid w:val="00FE6E79"/>
    <w:rsid w:val="00FE7370"/>
    <w:rsid w:val="00FE7565"/>
    <w:rsid w:val="00FE75F3"/>
    <w:rsid w:val="00FE7B58"/>
    <w:rsid w:val="00FE7DB1"/>
    <w:rsid w:val="00FF058D"/>
    <w:rsid w:val="00FF08D0"/>
    <w:rsid w:val="00FF0F2B"/>
    <w:rsid w:val="00FF10B8"/>
    <w:rsid w:val="00FF168B"/>
    <w:rsid w:val="00FF2006"/>
    <w:rsid w:val="00FF210B"/>
    <w:rsid w:val="00FF3057"/>
    <w:rsid w:val="00FF3891"/>
    <w:rsid w:val="00FF4767"/>
    <w:rsid w:val="00FF479F"/>
    <w:rsid w:val="00FF4A19"/>
    <w:rsid w:val="00FF5117"/>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5478C4"/>
    <w:pPr>
      <w:keepNext/>
      <w:keepLines/>
      <w:autoSpaceDE/>
      <w:autoSpaceDN/>
      <w:spacing w:before="320"/>
      <w:jc w:val="center"/>
      <w:outlineLvl w:val="1"/>
    </w:pPr>
    <w:rPr>
      <w:rFonts w:ascii="Narkisim" w:eastAsiaTheme="majorEastAsia" w:hAnsi="Narkisim"/>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5478C4"/>
    <w:rPr>
      <w:rFonts w:ascii="Narkisim" w:eastAsiaTheme="majorEastAsia" w:hAnsi="Narkisim" w:cs="Narkisim"/>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D1124E"/>
    <w:pPr>
      <w:spacing w:after="0"/>
    </w:pPr>
    <w:rPr>
      <w:position w:val="6"/>
      <w:szCs w:val="20"/>
    </w:rPr>
  </w:style>
  <w:style w:type="character" w:customStyle="1" w:styleId="a9">
    <w:name w:val="טקסט הערת שוליים תו"/>
    <w:aliases w:val="הערת שוליים תו,הערה תו"/>
    <w:basedOn w:val="a0"/>
    <w:link w:val="a8"/>
    <w:uiPriority w:val="99"/>
    <w:rsid w:val="00D1124E"/>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aat.ac.il/daat/kitveyet/shana/bakshi-4.htm" TargetMode="External"/><Relationship Id="rId2" Type="http://schemas.openxmlformats.org/officeDocument/2006/relationships/hyperlink" Target="https://www.etzion.org.il/he/talmud/seder-kodashim/massekhet-zevachim/%D7%94%D7%93%D7%9C%D7%A7%D7%AA-%D7%94%D7%A0%D7%A8%D7%95%D7%AA-%D7%91%D7%9E%D7%A7%D7%93%D7%A9" TargetMode="External"/><Relationship Id="rId1" Type="http://schemas.openxmlformats.org/officeDocument/2006/relationships/hyperlink" Target="https://www.etzion.org.il/he/halakha/orach-chaim/prayer-and-blessings/hatizmun-shel-birkat-hamitzvot-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7478</TotalTime>
  <Pages>5</Pages>
  <Words>2166</Words>
  <Characters>10833</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5684</cp:revision>
  <dcterms:created xsi:type="dcterms:W3CDTF">2021-09-30T14:03:00Z</dcterms:created>
  <dcterms:modified xsi:type="dcterms:W3CDTF">2023-12-10T19:17:00Z</dcterms:modified>
</cp:coreProperties>
</file>