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CF1" w14:textId="77777777" w:rsidR="0029436E" w:rsidRPr="009F234F" w:rsidRDefault="0029436E" w:rsidP="0091318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24EABABC" w14:textId="77777777" w:rsidR="0029436E" w:rsidRPr="009F234F" w:rsidRDefault="0029436E" w:rsidP="0091318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C0A8853" w14:textId="77777777" w:rsidR="0029436E" w:rsidRPr="009F234F" w:rsidRDefault="0029436E" w:rsidP="0091318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1B1CC3AD" w14:textId="77777777" w:rsidR="0029436E" w:rsidRPr="009F234F" w:rsidRDefault="0029436E" w:rsidP="0091318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B906D" w14:textId="77777777" w:rsidR="0029436E" w:rsidRPr="009F234F" w:rsidRDefault="0029436E" w:rsidP="0091318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F234F">
        <w:rPr>
          <w:rFonts w:ascii="Arial" w:hAnsi="Arial" w:cs="Arial"/>
          <w:b/>
          <w:bCs/>
          <w:sz w:val="24"/>
          <w:szCs w:val="24"/>
          <w:lang w:val="en-GB"/>
        </w:rPr>
        <w:t>STUDENT SUMMARIES OF SICHOT OF THE ROSHEI YESHIVA</w:t>
      </w:r>
    </w:p>
    <w:p w14:paraId="3A307180" w14:textId="77777777" w:rsidR="0029436E" w:rsidRPr="009F234F" w:rsidRDefault="0029436E" w:rsidP="0091318B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6F1E6B4F" w14:textId="77777777" w:rsidR="0029436E" w:rsidRPr="004A1436" w:rsidRDefault="0029436E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A1436">
        <w:rPr>
          <w:rFonts w:asciiTheme="minorBidi" w:hAnsiTheme="minorBidi" w:cstheme="minorBidi"/>
          <w:b/>
          <w:bCs/>
          <w:caps/>
          <w:sz w:val="24"/>
          <w:szCs w:val="24"/>
        </w:rPr>
        <w:t>Parashat Lekh Lekha</w:t>
      </w:r>
    </w:p>
    <w:p w14:paraId="79655C25" w14:textId="77777777" w:rsidR="0029436E" w:rsidRPr="00036E04" w:rsidRDefault="0029436E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BA616FB" w14:textId="77777777" w:rsidR="0029436E" w:rsidRPr="004A1436" w:rsidRDefault="0029436E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A1436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Yaakov Medan </w:t>
      </w:r>
    </w:p>
    <w:p w14:paraId="47FCF57D" w14:textId="77777777" w:rsidR="0029436E" w:rsidRDefault="0029436E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7E5A7C09" w:rsidR="009C67CD" w:rsidRPr="0029436E" w:rsidRDefault="000D451D" w:rsidP="0091318B">
      <w:pPr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"And Avram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alled </w:t>
      </w:r>
      <w:r w:rsidR="00CE5DC4">
        <w:rPr>
          <w:rFonts w:asciiTheme="minorBidi" w:hAnsiTheme="minorBidi" w:cstheme="minorBidi"/>
          <w:b/>
          <w:bCs/>
          <w:sz w:val="24"/>
          <w:szCs w:val="24"/>
        </w:rPr>
        <w:t>Out in</w:t>
      </w:r>
      <w:r w:rsidR="00CE5DC4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N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>ame of the Lord"</w:t>
      </w:r>
    </w:p>
    <w:p w14:paraId="75126222" w14:textId="1E8481E6" w:rsidR="0029436E" w:rsidRDefault="0029436E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4A1436">
        <w:rPr>
          <w:rFonts w:asciiTheme="minorBidi" w:hAnsiTheme="minorBidi" w:cstheme="minorBidi"/>
          <w:sz w:val="24"/>
          <w:szCs w:val="24"/>
        </w:rPr>
        <w:t>ummarized by Morde</w:t>
      </w:r>
      <w:r>
        <w:rPr>
          <w:rFonts w:asciiTheme="minorBidi" w:hAnsiTheme="minorBidi" w:cstheme="minorBidi"/>
          <w:sz w:val="24"/>
          <w:szCs w:val="24"/>
        </w:rPr>
        <w:t>c</w:t>
      </w:r>
      <w:r w:rsidRPr="004A1436">
        <w:rPr>
          <w:rFonts w:asciiTheme="minorBidi" w:hAnsiTheme="minorBidi" w:cstheme="minorBidi"/>
          <w:sz w:val="24"/>
          <w:szCs w:val="24"/>
        </w:rPr>
        <w:t>hai Sambol</w:t>
      </w:r>
    </w:p>
    <w:p w14:paraId="071F3A04" w14:textId="1DA8F02B" w:rsidR="00CA0FAD" w:rsidRPr="004A1436" w:rsidRDefault="00CA0FAD" w:rsidP="0091318B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4A1436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1294013C" w14:textId="5D81F296" w:rsidR="004D0688" w:rsidRDefault="004D0688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0489B56" w14:textId="77777777" w:rsidR="0029436E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A70C38B" w14:textId="6DAEF95C" w:rsidR="000D451D" w:rsidRPr="0029436E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>Introduction</w:t>
      </w:r>
      <w:r w:rsidR="000D451D" w:rsidRPr="0029436E">
        <w:rPr>
          <w:rFonts w:asciiTheme="minorBidi" w:hAnsiTheme="minorBidi" w:cstheme="minorBidi"/>
          <w:b/>
          <w:bCs/>
          <w:sz w:val="24"/>
          <w:szCs w:val="24"/>
        </w:rPr>
        <w:t>: The difference between Avraham and Noach</w:t>
      </w:r>
    </w:p>
    <w:p w14:paraId="745455C9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BF009B4" w14:textId="43B29249" w:rsidR="000D451D" w:rsidRPr="004A1436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Many commentators and </w:t>
      </w:r>
      <w:r w:rsidR="005B0698" w:rsidRPr="00BD6D90">
        <w:rPr>
          <w:rFonts w:asciiTheme="minorBidi" w:hAnsiTheme="minorBidi" w:cstheme="minorBidi"/>
          <w:i/>
          <w:iCs/>
          <w:sz w:val="24"/>
          <w:szCs w:val="24"/>
        </w:rPr>
        <w:t>midrashim</w:t>
      </w:r>
      <w:r w:rsidR="005B0698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>draw comparison</w:t>
      </w:r>
      <w:r w:rsidR="00F32713">
        <w:rPr>
          <w:rFonts w:asciiTheme="minorBidi" w:hAnsiTheme="minorBidi" w:cstheme="minorBidi"/>
          <w:sz w:val="24"/>
          <w:szCs w:val="24"/>
        </w:rPr>
        <w:t>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– both substantive and linguistic – between Avraham and Noach. Thus, for example, just as it is stated: "Noach walked with God" (</w:t>
      </w:r>
      <w:r w:rsidR="000D451D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0D451D" w:rsidRPr="004A1436">
        <w:rPr>
          <w:rFonts w:asciiTheme="minorBidi" w:hAnsiTheme="minorBidi" w:cstheme="minorBidi"/>
          <w:sz w:val="24"/>
          <w:szCs w:val="24"/>
        </w:rPr>
        <w:t>6:9), Avraham is commanded: "Walk before Me and be whole-hearted" (</w:t>
      </w:r>
      <w:r w:rsidR="000D451D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17:1). </w:t>
      </w:r>
    </w:p>
    <w:p w14:paraId="6AEF20E1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2B10678" w14:textId="1943E528" w:rsidR="000D451D" w:rsidRPr="004A1436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However, </w:t>
      </w:r>
      <w:r w:rsidR="008966B5">
        <w:rPr>
          <w:rFonts w:asciiTheme="minorBidi" w:hAnsiTheme="minorBidi" w:cstheme="minorBidi"/>
          <w:sz w:val="24"/>
          <w:szCs w:val="24"/>
        </w:rPr>
        <w:t xml:space="preserve">it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is </w:t>
      </w:r>
      <w:r w:rsidR="008966B5" w:rsidRPr="004A1436">
        <w:rPr>
          <w:rFonts w:asciiTheme="minorBidi" w:hAnsiTheme="minorBidi" w:cstheme="minorBidi"/>
          <w:sz w:val="24"/>
          <w:szCs w:val="24"/>
        </w:rPr>
        <w:t xml:space="preserve">not only </w:t>
      </w:r>
      <w:r w:rsidR="000F63C5" w:rsidRPr="004A1436">
        <w:rPr>
          <w:rFonts w:asciiTheme="minorBidi" w:hAnsiTheme="minorBidi" w:cstheme="minorBidi"/>
          <w:sz w:val="24"/>
          <w:szCs w:val="24"/>
        </w:rPr>
        <w:t>the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similarity between Noach and Avraham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8966B5">
        <w:rPr>
          <w:rFonts w:asciiTheme="minorBidi" w:hAnsiTheme="minorBidi" w:cstheme="minorBidi"/>
          <w:sz w:val="24"/>
          <w:szCs w:val="24"/>
        </w:rPr>
        <w:t xml:space="preserve">that is 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striking, </w:t>
      </w:r>
      <w:r w:rsidR="008966B5">
        <w:rPr>
          <w:rFonts w:asciiTheme="minorBidi" w:hAnsiTheme="minorBidi" w:cstheme="minorBidi"/>
          <w:sz w:val="24"/>
          <w:szCs w:val="24"/>
        </w:rPr>
        <w:t>but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the contrast between them</w:t>
      </w:r>
      <w:r w:rsidR="008966B5">
        <w:rPr>
          <w:rFonts w:asciiTheme="minorBidi" w:hAnsiTheme="minorBidi" w:cstheme="minorBidi"/>
          <w:sz w:val="24"/>
          <w:szCs w:val="24"/>
        </w:rPr>
        <w:t xml:space="preserve"> as well</w:t>
      </w:r>
      <w:r w:rsidR="000F63C5" w:rsidRPr="004A1436">
        <w:rPr>
          <w:rFonts w:asciiTheme="minorBidi" w:hAnsiTheme="minorBidi" w:cstheme="minorBidi"/>
          <w:sz w:val="24"/>
          <w:szCs w:val="24"/>
        </w:rPr>
        <w:t>, especially with regard to their concern about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their contemporaries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. We know that Avraham </w:t>
      </w:r>
      <w:r w:rsidR="000D451D" w:rsidRPr="004A1436">
        <w:rPr>
          <w:rFonts w:asciiTheme="minorBidi" w:hAnsiTheme="minorBidi" w:cstheme="minorBidi"/>
          <w:sz w:val="24"/>
          <w:szCs w:val="24"/>
        </w:rPr>
        <w:t>prayed for other people</w:t>
      </w:r>
      <w:r w:rsidR="000F63C5" w:rsidRPr="004A1436">
        <w:rPr>
          <w:rFonts w:asciiTheme="minorBidi" w:hAnsiTheme="minorBidi" w:cstheme="minorBidi"/>
          <w:sz w:val="24"/>
          <w:szCs w:val="24"/>
        </w:rPr>
        <w:t>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such </w:t>
      </w:r>
      <w:r w:rsidR="000F63C5" w:rsidRPr="004A1436">
        <w:rPr>
          <w:rFonts w:asciiTheme="minorBidi" w:hAnsiTheme="minorBidi" w:cstheme="minorBidi"/>
          <w:sz w:val="24"/>
          <w:szCs w:val="24"/>
        </w:rPr>
        <w:t>as Pharaoh and Avimelek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h, and even for the people of Sodom, 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whereas regarding Noach we do not find (at least not </w:t>
      </w:r>
      <w:r w:rsidR="00670AB0">
        <w:rPr>
          <w:rFonts w:asciiTheme="minorBidi" w:hAnsiTheme="minorBidi" w:cstheme="minorBidi"/>
          <w:sz w:val="24"/>
          <w:szCs w:val="24"/>
        </w:rPr>
        <w:t>in a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plain </w:t>
      </w:r>
      <w:r w:rsidR="00670AB0">
        <w:rPr>
          <w:rFonts w:asciiTheme="minorBidi" w:hAnsiTheme="minorBidi" w:cstheme="minorBidi"/>
          <w:sz w:val="24"/>
          <w:szCs w:val="24"/>
        </w:rPr>
        <w:t>reading</w:t>
      </w:r>
      <w:r w:rsidR="00670AB0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of the verses) that he prayed for the members of his generation </w:t>
      </w:r>
      <w:r w:rsidR="00670AB0">
        <w:rPr>
          <w:rFonts w:asciiTheme="minorBidi" w:hAnsiTheme="minorBidi" w:cstheme="minorBidi"/>
          <w:sz w:val="24"/>
          <w:szCs w:val="24"/>
        </w:rPr>
        <w:t>to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be saved from the flood.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The difference between them is </w:t>
      </w:r>
      <w:r w:rsidR="000F63C5" w:rsidRPr="004A1436">
        <w:rPr>
          <w:rFonts w:asciiTheme="minorBidi" w:hAnsiTheme="minorBidi" w:cstheme="minorBidi"/>
          <w:sz w:val="24"/>
          <w:szCs w:val="24"/>
        </w:rPr>
        <w:t>illustrated in a well-known Ch</w:t>
      </w:r>
      <w:r w:rsidR="000D451D" w:rsidRPr="004A1436">
        <w:rPr>
          <w:rFonts w:asciiTheme="minorBidi" w:hAnsiTheme="minorBidi" w:cstheme="minorBidi"/>
          <w:sz w:val="24"/>
          <w:szCs w:val="24"/>
        </w:rPr>
        <w:t>a</w:t>
      </w:r>
      <w:r w:rsidR="000F63C5" w:rsidRPr="004A1436">
        <w:rPr>
          <w:rFonts w:asciiTheme="minorBidi" w:hAnsiTheme="minorBidi" w:cstheme="minorBidi"/>
          <w:sz w:val="24"/>
          <w:szCs w:val="24"/>
        </w:rPr>
        <w:t>s</w:t>
      </w:r>
      <w:r w:rsidR="000D451D" w:rsidRPr="004A1436">
        <w:rPr>
          <w:rFonts w:asciiTheme="minorBidi" w:hAnsiTheme="minorBidi" w:cstheme="minorBidi"/>
          <w:sz w:val="24"/>
          <w:szCs w:val="24"/>
        </w:rPr>
        <w:t>idic parable that differentiates between Noa</w:t>
      </w:r>
      <w:r w:rsidR="000F63C5" w:rsidRPr="004A1436">
        <w:rPr>
          <w:rFonts w:asciiTheme="minorBidi" w:hAnsiTheme="minorBidi" w:cstheme="minorBidi"/>
          <w:sz w:val="24"/>
          <w:szCs w:val="24"/>
        </w:rPr>
        <w:t>ch</w:t>
      </w:r>
      <w:r w:rsidR="00670AB0">
        <w:rPr>
          <w:rFonts w:asciiTheme="minorBidi" w:hAnsiTheme="minorBidi" w:cstheme="minorBidi"/>
          <w:sz w:val="24"/>
          <w:szCs w:val="24"/>
        </w:rPr>
        <w:t>,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who was "</w:t>
      </w:r>
      <w:r w:rsidR="00941460" w:rsidRPr="004A1436">
        <w:rPr>
          <w:rFonts w:asciiTheme="minorBidi" w:hAnsiTheme="minorBidi" w:cstheme="minorBidi"/>
          <w:sz w:val="24"/>
          <w:szCs w:val="24"/>
        </w:rPr>
        <w:t xml:space="preserve">a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righteous </w:t>
      </w:r>
      <w:r w:rsidR="00941460" w:rsidRPr="004A1436">
        <w:rPr>
          <w:rFonts w:asciiTheme="minorBidi" w:hAnsiTheme="minorBidi" w:cstheme="minorBidi"/>
          <w:sz w:val="24"/>
          <w:szCs w:val="24"/>
        </w:rPr>
        <w:t xml:space="preserve">man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in 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a </w:t>
      </w:r>
      <w:r w:rsidR="00941460" w:rsidRPr="004A1436">
        <w:rPr>
          <w:rFonts w:asciiTheme="minorBidi" w:hAnsiTheme="minorBidi" w:cstheme="minorBidi"/>
          <w:sz w:val="24"/>
          <w:szCs w:val="24"/>
        </w:rPr>
        <w:t>fur coat</w:t>
      </w:r>
      <w:r w:rsidR="00A616C4">
        <w:rPr>
          <w:rFonts w:asciiTheme="minorBidi" w:hAnsiTheme="minorBidi" w:cstheme="minorBidi"/>
          <w:sz w:val="24"/>
          <w:szCs w:val="24"/>
        </w:rPr>
        <w:t>,</w:t>
      </w:r>
      <w:r w:rsidR="000F63C5" w:rsidRPr="004A1436">
        <w:rPr>
          <w:rFonts w:asciiTheme="minorBidi" w:hAnsiTheme="minorBidi" w:cstheme="minorBidi"/>
          <w:sz w:val="24"/>
          <w:szCs w:val="24"/>
        </w:rPr>
        <w:t>" and Avraham</w:t>
      </w:r>
      <w:r w:rsidR="00A616C4">
        <w:rPr>
          <w:rFonts w:asciiTheme="minorBidi" w:hAnsiTheme="minorBidi" w:cstheme="minorBidi"/>
          <w:sz w:val="24"/>
          <w:szCs w:val="24"/>
        </w:rPr>
        <w:t>,</w:t>
      </w:r>
      <w:r w:rsidR="000F63C5" w:rsidRPr="004A1436">
        <w:rPr>
          <w:rFonts w:asciiTheme="minorBidi" w:hAnsiTheme="minorBidi" w:cstheme="minorBidi"/>
          <w:sz w:val="24"/>
          <w:szCs w:val="24"/>
        </w:rPr>
        <w:t xml:space="preserve"> wh</w:t>
      </w:r>
      <w:r w:rsidR="00941460" w:rsidRPr="004A1436">
        <w:rPr>
          <w:rFonts w:asciiTheme="minorBidi" w:hAnsiTheme="minorBidi" w:cstheme="minorBidi"/>
          <w:sz w:val="24"/>
          <w:szCs w:val="24"/>
        </w:rPr>
        <w:t xml:space="preserve">o was "a righteous man with a stove." The parable describes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 </w:t>
      </w:r>
      <w:r w:rsidR="00A616C4">
        <w:rPr>
          <w:rFonts w:asciiTheme="minorBidi" w:hAnsiTheme="minorBidi" w:cstheme="minorBidi"/>
          <w:sz w:val="24"/>
          <w:szCs w:val="24"/>
        </w:rPr>
        <w:t>situation in which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many people </w:t>
      </w:r>
      <w:r w:rsidR="004A1436">
        <w:rPr>
          <w:rFonts w:asciiTheme="minorBidi" w:hAnsiTheme="minorBidi" w:cstheme="minorBidi"/>
          <w:sz w:val="24"/>
          <w:szCs w:val="24"/>
        </w:rPr>
        <w:t xml:space="preserve">were gathered together </w:t>
      </w:r>
      <w:r w:rsidR="000D451D" w:rsidRPr="004A1436">
        <w:rPr>
          <w:rFonts w:asciiTheme="minorBidi" w:hAnsiTheme="minorBidi" w:cstheme="minorBidi"/>
          <w:sz w:val="24"/>
          <w:szCs w:val="24"/>
        </w:rPr>
        <w:t>in a cold room. In response, one of them got up and put on a fur coat and thus beca</w:t>
      </w:r>
      <w:r w:rsidR="00941460" w:rsidRPr="004A1436">
        <w:rPr>
          <w:rFonts w:asciiTheme="minorBidi" w:hAnsiTheme="minorBidi" w:cstheme="minorBidi"/>
          <w:sz w:val="24"/>
          <w:szCs w:val="24"/>
        </w:rPr>
        <w:t xml:space="preserve">me warm, while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everyone else </w:t>
      </w:r>
      <w:r w:rsidR="00941460" w:rsidRPr="004A1436">
        <w:rPr>
          <w:rFonts w:asciiTheme="minorBidi" w:hAnsiTheme="minorBidi" w:cstheme="minorBidi"/>
          <w:sz w:val="24"/>
          <w:szCs w:val="24"/>
        </w:rPr>
        <w:t>remained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cold. After a while, someone else got up and </w:t>
      </w:r>
      <w:r w:rsidR="00941460" w:rsidRPr="004A1436">
        <w:rPr>
          <w:rFonts w:asciiTheme="minorBidi" w:hAnsiTheme="minorBidi" w:cstheme="minorBidi"/>
          <w:sz w:val="24"/>
          <w:szCs w:val="24"/>
        </w:rPr>
        <w:t xml:space="preserve">lit a stove – </w:t>
      </w:r>
      <w:r w:rsidR="000E10E3">
        <w:rPr>
          <w:rFonts w:asciiTheme="minorBidi" w:hAnsiTheme="minorBidi" w:cstheme="minorBidi"/>
          <w:sz w:val="24"/>
          <w:szCs w:val="24"/>
        </w:rPr>
        <w:t>warming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up not only himself, but all the occupants of the room. The "</w:t>
      </w:r>
      <w:r w:rsidR="000D451D" w:rsidRPr="004A1436">
        <w:rPr>
          <w:rFonts w:asciiTheme="minorBidi" w:hAnsiTheme="minorBidi" w:cstheme="minorBidi"/>
          <w:sz w:val="24"/>
          <w:szCs w:val="24"/>
        </w:rPr>
        <w:t>righteous man in the fur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coat" is Noach</w:t>
      </w:r>
      <w:r w:rsidR="000E10E3">
        <w:rPr>
          <w:rFonts w:asciiTheme="minorBidi" w:hAnsiTheme="minorBidi" w:cstheme="minorBidi"/>
          <w:sz w:val="24"/>
          <w:szCs w:val="24"/>
        </w:rPr>
        <w:t>,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who took care of himself </w:t>
      </w:r>
      <w:r w:rsidR="00A2632E">
        <w:rPr>
          <w:rFonts w:asciiTheme="minorBidi" w:hAnsiTheme="minorBidi" w:cstheme="minorBidi"/>
          <w:sz w:val="24"/>
          <w:szCs w:val="24"/>
        </w:rPr>
        <w:t>in the face of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the flood, while the "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righteous man </w:t>
      </w:r>
      <w:r w:rsidR="00F16CD8" w:rsidRPr="004A1436">
        <w:rPr>
          <w:rFonts w:asciiTheme="minorBidi" w:hAnsiTheme="minorBidi" w:cstheme="minorBidi"/>
          <w:sz w:val="24"/>
          <w:szCs w:val="24"/>
        </w:rPr>
        <w:t>with the stove" is Avraham</w:t>
      </w:r>
      <w:r w:rsidR="000E10E3">
        <w:rPr>
          <w:rFonts w:asciiTheme="minorBidi" w:hAnsiTheme="minorBidi" w:cstheme="minorBidi"/>
          <w:sz w:val="24"/>
          <w:szCs w:val="24"/>
        </w:rPr>
        <w:t>,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who prayed for his contemporaries. </w:t>
      </w:r>
    </w:p>
    <w:p w14:paraId="37429C59" w14:textId="77777777" w:rsidR="00F16CD8" w:rsidRPr="004A1436" w:rsidRDefault="00F16CD8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C521FC2" w14:textId="0982FAC3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I would like to point out a slightly different distinction between Noa</w:t>
      </w:r>
      <w:r w:rsidR="00F16CD8" w:rsidRPr="004A1436">
        <w:rPr>
          <w:rFonts w:asciiTheme="minorBidi" w:hAnsiTheme="minorBidi" w:cstheme="minorBidi"/>
          <w:sz w:val="24"/>
          <w:szCs w:val="24"/>
        </w:rPr>
        <w:t>ch and Avr</w:t>
      </w:r>
      <w:r w:rsidR="000D451D" w:rsidRPr="004A1436">
        <w:rPr>
          <w:rFonts w:asciiTheme="minorBidi" w:hAnsiTheme="minorBidi" w:cstheme="minorBidi"/>
          <w:sz w:val="24"/>
          <w:szCs w:val="24"/>
        </w:rPr>
        <w:t>aham. It seems to me that the focus of the difference between them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lies not in the degree of their caring about others, but in the degree to which they aspired to spread the messages in which they believed: Noach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was righteous and 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worked on himself, but he refrained from interfering in the lives of others – perhaps </w:t>
      </w:r>
      <w:r w:rsidR="000D451D" w:rsidRPr="004A1436">
        <w:rPr>
          <w:rFonts w:asciiTheme="minorBidi" w:hAnsiTheme="minorBidi" w:cstheme="minorBidi"/>
          <w:sz w:val="24"/>
          <w:szCs w:val="24"/>
        </w:rPr>
        <w:t>out of respect</w:t>
      </w:r>
      <w:r w:rsidR="00F748EC">
        <w:rPr>
          <w:rFonts w:asciiTheme="minorBidi" w:hAnsiTheme="minorBidi" w:cstheme="minorBidi"/>
          <w:sz w:val="24"/>
          <w:szCs w:val="24"/>
        </w:rPr>
        <w:t xml:space="preserve"> and a belief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that everyone 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should follow their own path and it is not his business which paths other people choose to take.  </w:t>
      </w:r>
    </w:p>
    <w:p w14:paraId="325235BC" w14:textId="77777777" w:rsidR="00F16CD8" w:rsidRPr="004A1436" w:rsidRDefault="00F16CD8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991A1D" w14:textId="00DACD01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Avraham</w:t>
      </w:r>
      <w:r w:rsidR="00F16CD8" w:rsidRPr="004A1436">
        <w:rPr>
          <w:rFonts w:asciiTheme="minorBidi" w:hAnsiTheme="minorBidi" w:cstheme="minorBidi"/>
          <w:sz w:val="24"/>
          <w:szCs w:val="24"/>
        </w:rPr>
        <w:t>, on the other hand,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coul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d not </w:t>
      </w:r>
      <w:r w:rsidR="00470EC5">
        <w:rPr>
          <w:rFonts w:asciiTheme="minorBidi" w:hAnsiTheme="minorBidi" w:cstheme="minorBidi"/>
          <w:sz w:val="24"/>
          <w:szCs w:val="24"/>
        </w:rPr>
        <w:t xml:space="preserve">hold </w:t>
      </w:r>
      <w:r w:rsidR="00664B42">
        <w:rPr>
          <w:rFonts w:asciiTheme="minorBidi" w:hAnsiTheme="minorBidi" w:cstheme="minorBidi"/>
          <w:sz w:val="24"/>
          <w:szCs w:val="24"/>
        </w:rPr>
        <w:t xml:space="preserve">back </w:t>
      </w:r>
      <w:r w:rsidR="00470EC5">
        <w:rPr>
          <w:rFonts w:asciiTheme="minorBidi" w:hAnsiTheme="minorBidi" w:cstheme="minorBidi"/>
          <w:sz w:val="24"/>
          <w:szCs w:val="24"/>
        </w:rPr>
        <w:t>his beliefs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He </w:t>
      </w:r>
      <w:r w:rsidR="00C17D97">
        <w:rPr>
          <w:rFonts w:asciiTheme="minorBidi" w:hAnsiTheme="minorBidi" w:cstheme="minorBidi"/>
          <w:sz w:val="24"/>
          <w:szCs w:val="24"/>
        </w:rPr>
        <w:t xml:space="preserve">was unable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keep 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his </w:t>
      </w:r>
      <w:r w:rsidR="006E5468">
        <w:rPr>
          <w:rFonts w:asciiTheme="minorBidi" w:hAnsiTheme="minorBidi" w:cstheme="minorBidi"/>
          <w:sz w:val="24"/>
          <w:szCs w:val="24"/>
        </w:rPr>
        <w:t>“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calling </w:t>
      </w:r>
      <w:r w:rsidR="006E5468">
        <w:rPr>
          <w:rFonts w:asciiTheme="minorBidi" w:hAnsiTheme="minorBidi" w:cstheme="minorBidi"/>
          <w:sz w:val="24"/>
          <w:szCs w:val="24"/>
        </w:rPr>
        <w:t xml:space="preserve">out </w:t>
      </w:r>
      <w:r w:rsidR="00093252">
        <w:rPr>
          <w:rFonts w:asciiTheme="minorBidi" w:hAnsiTheme="minorBidi" w:cstheme="minorBidi"/>
          <w:sz w:val="24"/>
          <w:szCs w:val="24"/>
        </w:rPr>
        <w:t>in</w:t>
      </w:r>
      <w:r w:rsidR="00093252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602134" w:rsidRPr="004A1436">
        <w:rPr>
          <w:rFonts w:asciiTheme="minorBidi" w:hAnsiTheme="minorBidi" w:cstheme="minorBidi"/>
          <w:sz w:val="24"/>
          <w:szCs w:val="24"/>
        </w:rPr>
        <w:t>the name of God</w:t>
      </w:r>
      <w:r w:rsidR="006E5468">
        <w:rPr>
          <w:rFonts w:asciiTheme="minorBidi" w:hAnsiTheme="minorBidi" w:cstheme="minorBidi"/>
          <w:sz w:val="24"/>
          <w:szCs w:val="24"/>
        </w:rPr>
        <w:t>”</w:t>
      </w:r>
      <w:r w:rsidR="00F16CD8" w:rsidRPr="004A1436">
        <w:rPr>
          <w:rFonts w:asciiTheme="minorBidi" w:hAnsiTheme="minorBidi" w:cstheme="minorBidi"/>
          <w:sz w:val="24"/>
          <w:szCs w:val="24"/>
        </w:rPr>
        <w:t xml:space="preserve"> pent up inside him </w:t>
      </w:r>
      <w:r w:rsidR="00D817BA" w:rsidRPr="004A1436">
        <w:rPr>
          <w:rFonts w:asciiTheme="minorBidi" w:hAnsiTheme="minorBidi" w:cstheme="minorBidi"/>
          <w:sz w:val="24"/>
          <w:szCs w:val="24"/>
        </w:rPr>
        <w:t xml:space="preserve">and not bring it out. As </w:t>
      </w:r>
      <w:r w:rsidR="00D817BA" w:rsidRPr="00BD6D90">
        <w:rPr>
          <w:rFonts w:asciiTheme="minorBidi" w:hAnsiTheme="minorBidi" w:cstheme="minorBidi"/>
          <w:sz w:val="24"/>
          <w:szCs w:val="24"/>
        </w:rPr>
        <w:t>Yirmeyahu</w:t>
      </w:r>
      <w:r w:rsidR="00D817BA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C64E6D">
        <w:rPr>
          <w:rFonts w:asciiTheme="minorBidi" w:hAnsiTheme="minorBidi" w:cstheme="minorBidi"/>
          <w:sz w:val="24"/>
          <w:szCs w:val="24"/>
        </w:rPr>
        <w:t xml:space="preserve">states </w:t>
      </w:r>
      <w:r w:rsidR="00D817BA" w:rsidRPr="004A1436">
        <w:rPr>
          <w:rFonts w:asciiTheme="minorBidi" w:hAnsiTheme="minorBidi" w:cstheme="minorBidi"/>
          <w:sz w:val="24"/>
          <w:szCs w:val="24"/>
        </w:rPr>
        <w:t xml:space="preserve">in another context: "And if I say: 'I will not </w:t>
      </w:r>
      <w:r w:rsidR="00D817BA" w:rsidRPr="004A1436">
        <w:rPr>
          <w:rFonts w:asciiTheme="minorBidi" w:hAnsiTheme="minorBidi" w:cstheme="minorBidi"/>
          <w:sz w:val="24"/>
          <w:szCs w:val="24"/>
        </w:rPr>
        <w:lastRenderedPageBreak/>
        <w:t>make mention of Him, nor speak any more in His name,' then there is in my heart as it were a burning fire shut up in my bones, and I weary myself to hold it in, but cannot" (</w:t>
      </w:r>
      <w:r w:rsidR="00D817BA" w:rsidRPr="004A1436">
        <w:rPr>
          <w:rFonts w:asciiTheme="minorBidi" w:hAnsiTheme="minorBidi" w:cstheme="minorBidi"/>
          <w:i/>
          <w:iCs/>
          <w:sz w:val="24"/>
          <w:szCs w:val="24"/>
        </w:rPr>
        <w:t>Yirmeyahu</w:t>
      </w:r>
      <w:r w:rsidR="00D817BA" w:rsidRPr="004A1436">
        <w:rPr>
          <w:rFonts w:asciiTheme="minorBidi" w:hAnsiTheme="minorBidi" w:cstheme="minorBidi"/>
          <w:sz w:val="24"/>
          <w:szCs w:val="24"/>
        </w:rPr>
        <w:t xml:space="preserve"> 20:9). </w:t>
      </w:r>
      <w:r w:rsidR="00335280">
        <w:rPr>
          <w:rFonts w:asciiTheme="minorBidi" w:hAnsiTheme="minorBidi" w:cstheme="minorBidi"/>
          <w:sz w:val="24"/>
          <w:szCs w:val="24"/>
        </w:rPr>
        <w:t>Yirmeyahu</w:t>
      </w:r>
      <w:r w:rsidR="00D817BA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335280">
        <w:rPr>
          <w:rFonts w:asciiTheme="minorBidi" w:hAnsiTheme="minorBidi" w:cstheme="minorBidi"/>
          <w:sz w:val="24"/>
          <w:szCs w:val="24"/>
        </w:rPr>
        <w:t xml:space="preserve">had been </w:t>
      </w:r>
      <w:r w:rsidR="00D817BA" w:rsidRPr="004A1436">
        <w:rPr>
          <w:rFonts w:asciiTheme="minorBidi" w:hAnsiTheme="minorBidi" w:cstheme="minorBidi"/>
          <w:sz w:val="24"/>
          <w:szCs w:val="24"/>
        </w:rPr>
        <w:t>greatly persecuted by the king and other people</w:t>
      </w:r>
      <w:r w:rsidR="009F710F">
        <w:rPr>
          <w:rFonts w:asciiTheme="minorBidi" w:hAnsiTheme="minorBidi" w:cstheme="minorBidi"/>
          <w:sz w:val="24"/>
          <w:szCs w:val="24"/>
        </w:rPr>
        <w:t xml:space="preserve"> b</w:t>
      </w:r>
      <w:r w:rsidR="009F710F" w:rsidRPr="004A1436">
        <w:rPr>
          <w:rFonts w:asciiTheme="minorBidi" w:hAnsiTheme="minorBidi" w:cstheme="minorBidi"/>
          <w:sz w:val="24"/>
          <w:szCs w:val="24"/>
        </w:rPr>
        <w:t xml:space="preserve">ecause of his prophecies, </w:t>
      </w:r>
      <w:r w:rsidR="00D817BA" w:rsidRPr="004A1436">
        <w:rPr>
          <w:rFonts w:asciiTheme="minorBidi" w:hAnsiTheme="minorBidi" w:cstheme="minorBidi"/>
          <w:sz w:val="24"/>
          <w:szCs w:val="24"/>
        </w:rPr>
        <w:t>and therefore he</w:t>
      </w:r>
      <w:r w:rsidR="00335280">
        <w:rPr>
          <w:rFonts w:asciiTheme="minorBidi" w:hAnsiTheme="minorBidi" w:cstheme="minorBidi"/>
          <w:sz w:val="24"/>
          <w:szCs w:val="24"/>
        </w:rPr>
        <w:t xml:space="preserve"> wanted to stop delivering them. He </w:t>
      </w:r>
      <w:r w:rsidR="009F710F" w:rsidRPr="004A1436">
        <w:rPr>
          <w:rFonts w:asciiTheme="minorBidi" w:hAnsiTheme="minorBidi" w:cstheme="minorBidi"/>
          <w:sz w:val="24"/>
          <w:szCs w:val="24"/>
        </w:rPr>
        <w:t>trie</w:t>
      </w:r>
      <w:r w:rsidR="008E0E81">
        <w:rPr>
          <w:rFonts w:asciiTheme="minorBidi" w:hAnsiTheme="minorBidi" w:cstheme="minorBidi"/>
          <w:sz w:val="24"/>
          <w:szCs w:val="24"/>
        </w:rPr>
        <w:t>d</w:t>
      </w:r>
      <w:r w:rsidR="009F710F" w:rsidRPr="004A1436">
        <w:rPr>
          <w:rFonts w:asciiTheme="minorBidi" w:hAnsiTheme="minorBidi" w:cstheme="minorBidi"/>
          <w:sz w:val="24"/>
          <w:szCs w:val="24"/>
        </w:rPr>
        <w:t xml:space="preserve"> to keep his prophecy to himself</w:t>
      </w:r>
      <w:r w:rsidR="008E0E81">
        <w:rPr>
          <w:rFonts w:asciiTheme="minorBidi" w:hAnsiTheme="minorBidi" w:cstheme="minorBidi"/>
          <w:sz w:val="24"/>
          <w:szCs w:val="24"/>
        </w:rPr>
        <w:t>, to hold it in</w:t>
      </w:r>
      <w:r w:rsidR="009F710F">
        <w:rPr>
          <w:rFonts w:asciiTheme="minorBidi" w:hAnsiTheme="minorBidi" w:cstheme="minorBidi"/>
          <w:sz w:val="24"/>
          <w:szCs w:val="24"/>
        </w:rPr>
        <w:t xml:space="preserve"> – but</w:t>
      </w:r>
      <w:r w:rsidR="008E0E81">
        <w:rPr>
          <w:rFonts w:asciiTheme="minorBidi" w:hAnsiTheme="minorBidi" w:cstheme="minorBidi"/>
          <w:sz w:val="24"/>
          <w:szCs w:val="24"/>
        </w:rPr>
        <w:t xml:space="preserve"> he</w:t>
      </w:r>
      <w:r w:rsidR="009F710F">
        <w:rPr>
          <w:rFonts w:asciiTheme="minorBidi" w:hAnsiTheme="minorBidi" w:cstheme="minorBidi"/>
          <w:sz w:val="24"/>
          <w:szCs w:val="24"/>
        </w:rPr>
        <w:t xml:space="preserve"> was unable. The words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bubbled up inside him and just came out. 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The same was true about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: he </w:t>
      </w:r>
      <w:r w:rsidR="00602134" w:rsidRPr="00BD6D90">
        <w:rPr>
          <w:rFonts w:asciiTheme="minorBidi" w:hAnsiTheme="minorBidi" w:cstheme="minorBidi"/>
          <w:i/>
          <w:iCs/>
          <w:sz w:val="24"/>
          <w:szCs w:val="24"/>
        </w:rPr>
        <w:t>had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to </w:t>
      </w:r>
      <w:r w:rsidR="00602134" w:rsidRPr="004A1436">
        <w:rPr>
          <w:rFonts w:asciiTheme="minorBidi" w:hAnsiTheme="minorBidi" w:cstheme="minorBidi"/>
          <w:sz w:val="24"/>
          <w:szCs w:val="24"/>
        </w:rPr>
        <w:t>broadcast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his calling </w:t>
      </w:r>
      <w:r w:rsidR="00547D77">
        <w:rPr>
          <w:rFonts w:asciiTheme="minorBidi" w:hAnsiTheme="minorBidi" w:cstheme="minorBidi"/>
          <w:sz w:val="24"/>
          <w:szCs w:val="24"/>
        </w:rPr>
        <w:t xml:space="preserve">in God’s name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to the </w:t>
      </w:r>
      <w:r w:rsidR="00602134" w:rsidRPr="004A1436">
        <w:rPr>
          <w:rFonts w:asciiTheme="minorBidi" w:hAnsiTheme="minorBidi" w:cstheme="minorBidi"/>
          <w:sz w:val="24"/>
          <w:szCs w:val="24"/>
        </w:rPr>
        <w:t>entire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world.</w:t>
      </w:r>
    </w:p>
    <w:p w14:paraId="6D19CD69" w14:textId="77777777" w:rsidR="00602134" w:rsidRPr="004A1436" w:rsidRDefault="00602134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D8B8CB2" w14:textId="64F761BF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Indeed, </w:t>
      </w:r>
      <w:r w:rsidR="008E0E81">
        <w:rPr>
          <w:rFonts w:asciiTheme="minorBidi" w:hAnsiTheme="minorBidi" w:cstheme="minorBidi"/>
          <w:sz w:val="24"/>
          <w:szCs w:val="24"/>
        </w:rPr>
        <w:t>Avraham’s</w:t>
      </w:r>
      <w:r w:rsidR="008E0E81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602134" w:rsidRPr="004A1436">
        <w:rPr>
          <w:rFonts w:asciiTheme="minorBidi" w:hAnsiTheme="minorBidi" w:cstheme="minorBidi"/>
          <w:sz w:val="24"/>
          <w:szCs w:val="24"/>
        </w:rPr>
        <w:t>great call</w:t>
      </w:r>
      <w:r w:rsidR="000743E8">
        <w:rPr>
          <w:rFonts w:asciiTheme="minorBidi" w:hAnsiTheme="minorBidi" w:cstheme="minorBidi"/>
          <w:sz w:val="24"/>
          <w:szCs w:val="24"/>
        </w:rPr>
        <w:t>ing out in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the name of God 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achieved success.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Although </w:t>
      </w:r>
      <w:r w:rsidR="00602134" w:rsidRPr="004A1436">
        <w:rPr>
          <w:rFonts w:asciiTheme="minorBidi" w:hAnsiTheme="minorBidi" w:cstheme="minorBidi"/>
          <w:sz w:val="24"/>
          <w:szCs w:val="24"/>
        </w:rPr>
        <w:t>Onkelos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translates the words "and 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he called </w:t>
      </w:r>
      <w:r w:rsidR="000743E8">
        <w:rPr>
          <w:rFonts w:asciiTheme="minorBidi" w:hAnsiTheme="minorBidi" w:cstheme="minorBidi"/>
          <w:sz w:val="24"/>
          <w:szCs w:val="24"/>
        </w:rPr>
        <w:t>out in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 the name of the Lord" (</w:t>
      </w:r>
      <w:r w:rsidR="00602134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12:8) as referring to prayer, Avraham's calling </w:t>
      </w:r>
      <w:r w:rsidR="00335280">
        <w:rPr>
          <w:rFonts w:asciiTheme="minorBidi" w:hAnsiTheme="minorBidi" w:cstheme="minorBidi"/>
          <w:sz w:val="24"/>
          <w:szCs w:val="24"/>
        </w:rPr>
        <w:t>was surely not limited to that</w:t>
      </w:r>
      <w:r w:rsidR="000743E8">
        <w:rPr>
          <w:rFonts w:asciiTheme="minorBidi" w:hAnsiTheme="minorBidi" w:cstheme="minorBidi"/>
          <w:sz w:val="24"/>
          <w:szCs w:val="24"/>
        </w:rPr>
        <w:t>, but</w:t>
      </w:r>
      <w:r w:rsidR="00602134" w:rsidRPr="004A1436">
        <w:rPr>
          <w:rFonts w:asciiTheme="minorBidi" w:hAnsiTheme="minorBidi" w:cstheme="minorBidi"/>
          <w:sz w:val="24"/>
          <w:szCs w:val="24"/>
        </w:rPr>
        <w:t xml:space="preserve"> included spreading the path of God among the masses. The Rambam describes at the beginning of </w:t>
      </w:r>
      <w:r w:rsidR="00602134" w:rsidRPr="004A1436">
        <w:rPr>
          <w:rFonts w:asciiTheme="minorBidi" w:hAnsiTheme="minorBidi" w:cstheme="minorBidi"/>
          <w:i/>
          <w:iCs/>
          <w:sz w:val="24"/>
          <w:szCs w:val="24"/>
        </w:rPr>
        <w:t>Hilkhot Avoda Zara</w:t>
      </w:r>
      <w:r w:rsidR="003B2D73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B2D73" w:rsidRPr="004A1436">
        <w:rPr>
          <w:rFonts w:asciiTheme="minorBidi" w:hAnsiTheme="minorBidi" w:cstheme="minorBidi"/>
          <w:sz w:val="24"/>
          <w:szCs w:val="24"/>
        </w:rPr>
        <w:t>(1:3)</w:t>
      </w:r>
      <w:r w:rsidR="00602134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B2D73" w:rsidRPr="004A1436">
        <w:rPr>
          <w:rFonts w:asciiTheme="minorBidi" w:hAnsiTheme="minorBidi" w:cstheme="minorBidi"/>
          <w:sz w:val="24"/>
          <w:szCs w:val="24"/>
        </w:rPr>
        <w:t>how "thousands and myriads gathered around him." The Ramban (</w:t>
      </w:r>
      <w:r w:rsidR="003B2D73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12:8) </w:t>
      </w:r>
      <w:r w:rsidR="001165D2">
        <w:rPr>
          <w:rFonts w:asciiTheme="minorBidi" w:hAnsiTheme="minorBidi" w:cstheme="minorBidi"/>
          <w:sz w:val="24"/>
          <w:szCs w:val="24"/>
        </w:rPr>
        <w:t>also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 explains that Avraham </w:t>
      </w:r>
      <w:r w:rsidR="008A1540">
        <w:rPr>
          <w:rFonts w:asciiTheme="minorBidi" w:hAnsiTheme="minorBidi" w:cstheme="minorBidi"/>
          <w:sz w:val="24"/>
          <w:szCs w:val="24"/>
        </w:rPr>
        <w:t>“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called </w:t>
      </w:r>
      <w:r w:rsidR="008A1540">
        <w:rPr>
          <w:rFonts w:asciiTheme="minorBidi" w:hAnsiTheme="minorBidi" w:cstheme="minorBidi"/>
          <w:sz w:val="24"/>
          <w:szCs w:val="24"/>
        </w:rPr>
        <w:t>out in</w:t>
      </w:r>
      <w:r w:rsidR="008A1540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3B2D73" w:rsidRPr="004A1436">
        <w:rPr>
          <w:rFonts w:asciiTheme="minorBidi" w:hAnsiTheme="minorBidi" w:cstheme="minorBidi"/>
          <w:sz w:val="24"/>
          <w:szCs w:val="24"/>
        </w:rPr>
        <w:t>the name of the Lord</w:t>
      </w:r>
      <w:r w:rsidR="008A1540">
        <w:rPr>
          <w:rFonts w:asciiTheme="minorBidi" w:hAnsiTheme="minorBidi" w:cstheme="minorBidi"/>
          <w:sz w:val="24"/>
          <w:szCs w:val="24"/>
        </w:rPr>
        <w:t>”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 in the sense of spreading faith in Him among the masses, and even concludes with the words of </w:t>
      </w:r>
      <w:r w:rsidR="001165D2">
        <w:rPr>
          <w:rFonts w:asciiTheme="minorBidi" w:hAnsiTheme="minorBidi" w:cstheme="minorBidi"/>
          <w:sz w:val="24"/>
          <w:szCs w:val="24"/>
        </w:rPr>
        <w:t>a</w:t>
      </w:r>
      <w:r w:rsidR="001165D2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1165D2" w:rsidRPr="00BD6D90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3B2D73" w:rsidRPr="004A1436">
        <w:rPr>
          <w:rFonts w:asciiTheme="minorBidi" w:hAnsiTheme="minorBidi" w:cstheme="minorBidi"/>
          <w:sz w:val="24"/>
          <w:szCs w:val="24"/>
        </w:rPr>
        <w:t>: "This teaches that Avraham caused the name of the Lord to be called by the mouth of every person" (</w:t>
      </w:r>
      <w:r w:rsidR="003B2D73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[Vilna] </w:t>
      </w:r>
      <w:r w:rsidR="003B2D73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Lekh Lekha 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39, 16).  </w:t>
      </w:r>
    </w:p>
    <w:p w14:paraId="7DA17169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88C6CD" w14:textId="7E37D3D8" w:rsidR="000D451D" w:rsidRPr="0029436E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D451D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preading the </w:t>
      </w: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0D451D" w:rsidRPr="0029436E">
        <w:rPr>
          <w:rFonts w:asciiTheme="minorBidi" w:hAnsiTheme="minorBidi" w:cstheme="minorBidi"/>
          <w:b/>
          <w:bCs/>
          <w:sz w:val="24"/>
          <w:szCs w:val="24"/>
        </w:rPr>
        <w:t>ruth</w:t>
      </w:r>
    </w:p>
    <w:p w14:paraId="4587C9B6" w14:textId="77777777" w:rsidR="003B2D73" w:rsidRPr="004A1436" w:rsidRDefault="003B2D7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B3F7179" w14:textId="016DDA0C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In the modern age, and even more so in the post-modern age,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 it is widely maintained </w:t>
      </w:r>
      <w:r w:rsidR="000D451D" w:rsidRPr="004A1436">
        <w:rPr>
          <w:rFonts w:asciiTheme="minorBidi" w:hAnsiTheme="minorBidi" w:cstheme="minorBidi"/>
          <w:sz w:val="24"/>
          <w:szCs w:val="24"/>
        </w:rPr>
        <w:t>that every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 individual has his own truth,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and 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that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everyone should follow </w:t>
      </w:r>
      <w:r w:rsidR="003B2D73" w:rsidRPr="004A1436">
        <w:rPr>
          <w:rFonts w:asciiTheme="minorBidi" w:hAnsiTheme="minorBidi" w:cstheme="minorBidi"/>
          <w:sz w:val="24"/>
          <w:szCs w:val="24"/>
        </w:rPr>
        <w:t>that truth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and do what it tells </w:t>
      </w:r>
      <w:r w:rsidR="003B2D73" w:rsidRPr="004A1436">
        <w:rPr>
          <w:rFonts w:asciiTheme="minorBidi" w:hAnsiTheme="minorBidi" w:cstheme="minorBidi"/>
          <w:sz w:val="24"/>
          <w:szCs w:val="24"/>
        </w:rPr>
        <w:t>him</w:t>
      </w:r>
      <w:r w:rsidR="00335280">
        <w:rPr>
          <w:rFonts w:asciiTheme="minorBidi" w:hAnsiTheme="minorBidi" w:cstheme="minorBidi"/>
          <w:sz w:val="24"/>
          <w:szCs w:val="24"/>
        </w:rPr>
        <w:t xml:space="preserve"> to do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This attitude </w:t>
      </w:r>
      <w:r w:rsidR="003B2D73" w:rsidRPr="004A1436">
        <w:rPr>
          <w:rFonts w:asciiTheme="minorBidi" w:hAnsiTheme="minorBidi" w:cstheme="minorBidi"/>
          <w:sz w:val="24"/>
          <w:szCs w:val="24"/>
        </w:rPr>
        <w:t xml:space="preserve">became very common in the wake of World War II,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when many people felt they were no longer interested in being soldiers in someone else's army, </w:t>
      </w:r>
      <w:r w:rsidR="006D294E">
        <w:rPr>
          <w:rFonts w:asciiTheme="minorBidi" w:hAnsiTheme="minorBidi" w:cstheme="minorBidi"/>
          <w:sz w:val="24"/>
          <w:szCs w:val="24"/>
        </w:rPr>
        <w:t>or</w:t>
      </w:r>
      <w:r w:rsidR="006D294E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>in general</w:t>
      </w:r>
      <w:r w:rsidR="006D294E">
        <w:rPr>
          <w:rFonts w:asciiTheme="minorBidi" w:hAnsiTheme="minorBidi" w:cstheme="minorBidi"/>
          <w:sz w:val="24"/>
          <w:szCs w:val="24"/>
        </w:rPr>
        <w:t>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3B2D73" w:rsidRPr="004A1436">
        <w:rPr>
          <w:rFonts w:asciiTheme="minorBidi" w:hAnsiTheme="minorBidi" w:cstheme="minorBidi"/>
          <w:sz w:val="24"/>
          <w:szCs w:val="24"/>
        </w:rPr>
        <w:t>in serving any external "big"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objective.</w:t>
      </w:r>
    </w:p>
    <w:p w14:paraId="65D17DA3" w14:textId="77777777" w:rsidR="003147B6" w:rsidRPr="004A1436" w:rsidRDefault="003147B6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F12858" w14:textId="6E52AE63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The reluctance to surrender </w:t>
      </w:r>
      <w:r w:rsidR="003147B6" w:rsidRPr="004A1436">
        <w:rPr>
          <w:rFonts w:asciiTheme="minorBidi" w:hAnsiTheme="minorBidi" w:cstheme="minorBidi"/>
          <w:sz w:val="24"/>
          <w:szCs w:val="24"/>
        </w:rPr>
        <w:t>to authority or to a great</w:t>
      </w:r>
      <w:r w:rsidR="006D294E">
        <w:rPr>
          <w:rFonts w:asciiTheme="minorBidi" w:hAnsiTheme="minorBidi" w:cstheme="minorBidi"/>
          <w:sz w:val="24"/>
          <w:szCs w:val="24"/>
        </w:rPr>
        <w:t>er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 goal is understandable,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but the attitude that grew out of it led to quite a few problems. One of the biggest is the disintegration of the family system and the loss of connection to tradition: when everyone 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is trying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to build 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his own "truth,"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young people no longer listen to the tradition </w:t>
      </w:r>
      <w:r w:rsidR="003147B6" w:rsidRPr="004A1436">
        <w:rPr>
          <w:rFonts w:asciiTheme="minorBidi" w:hAnsiTheme="minorBidi" w:cstheme="minorBidi"/>
          <w:sz w:val="24"/>
          <w:szCs w:val="24"/>
        </w:rPr>
        <w:t>borne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by their parents, an</w:t>
      </w:r>
      <w:r w:rsidR="003147B6" w:rsidRPr="004A1436">
        <w:rPr>
          <w:rFonts w:asciiTheme="minorBidi" w:hAnsiTheme="minorBidi" w:cstheme="minorBidi"/>
          <w:sz w:val="24"/>
          <w:szCs w:val="24"/>
        </w:rPr>
        <w:t>d thus the most basic framework – the family – is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severely damaged.</w:t>
      </w:r>
    </w:p>
    <w:p w14:paraId="7B627E4D" w14:textId="77777777" w:rsidR="003147B6" w:rsidRPr="004A1436" w:rsidRDefault="003147B6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02FF3D" w14:textId="74F8F65C" w:rsidR="002840DB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Against this approach stands the approach of Avraham, the first to call </w:t>
      </w:r>
      <w:r w:rsidR="0040646A">
        <w:rPr>
          <w:rFonts w:asciiTheme="minorBidi" w:hAnsiTheme="minorBidi" w:cstheme="minorBidi"/>
          <w:sz w:val="24"/>
          <w:szCs w:val="24"/>
        </w:rPr>
        <w:t>in</w:t>
      </w:r>
      <w:r w:rsidR="0040646A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the name of the Lord in the world. </w:t>
      </w:r>
      <w:r w:rsidR="00335280">
        <w:rPr>
          <w:rFonts w:asciiTheme="minorBidi" w:hAnsiTheme="minorBidi" w:cstheme="minorBidi"/>
          <w:sz w:val="24"/>
          <w:szCs w:val="24"/>
        </w:rPr>
        <w:t xml:space="preserve">He may have </w:t>
      </w:r>
      <w:r w:rsidR="005C0259">
        <w:rPr>
          <w:rFonts w:asciiTheme="minorBidi" w:hAnsiTheme="minorBidi" w:cstheme="minorBidi"/>
          <w:sz w:val="24"/>
          <w:szCs w:val="24"/>
        </w:rPr>
        <w:t>made the effort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to spread </w:t>
      </w:r>
      <w:r w:rsidR="003147B6" w:rsidRPr="004A1436">
        <w:rPr>
          <w:rFonts w:asciiTheme="minorBidi" w:hAnsiTheme="minorBidi" w:cstheme="minorBidi"/>
          <w:sz w:val="24"/>
          <w:szCs w:val="24"/>
        </w:rPr>
        <w:t>his belief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in God out of a desire to share with others the path of truth that was revealed to him, and thus help them. But it is very possible that </w:t>
      </w:r>
      <w:r w:rsidR="00335280">
        <w:rPr>
          <w:rFonts w:asciiTheme="minorBidi" w:hAnsiTheme="minorBidi" w:cstheme="minorBidi"/>
          <w:sz w:val="24"/>
          <w:szCs w:val="24"/>
        </w:rPr>
        <w:t xml:space="preserve">his primary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motive was not the good that would </w:t>
      </w:r>
      <w:r w:rsidR="00511017">
        <w:rPr>
          <w:rFonts w:asciiTheme="minorBidi" w:hAnsiTheme="minorBidi" w:cstheme="minorBidi"/>
          <w:sz w:val="24"/>
          <w:szCs w:val="24"/>
        </w:rPr>
        <w:t>come to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 those who walk in the path of God,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but simply the desire to spread the truth 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because it is the truth. </w:t>
      </w:r>
      <w:r w:rsidR="000870B2">
        <w:rPr>
          <w:rFonts w:asciiTheme="minorBidi" w:hAnsiTheme="minorBidi" w:cstheme="minorBidi"/>
          <w:sz w:val="24"/>
          <w:szCs w:val="24"/>
        </w:rPr>
        <w:t>In the face of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such a </w:t>
      </w:r>
      <w:r w:rsidR="00D47490">
        <w:rPr>
          <w:rFonts w:asciiTheme="minorBidi" w:hAnsiTheme="minorBidi" w:cstheme="minorBidi"/>
          <w:sz w:val="24"/>
          <w:szCs w:val="24"/>
        </w:rPr>
        <w:t>tremendous,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deep truth, </w:t>
      </w:r>
      <w:r w:rsidR="005C0259">
        <w:rPr>
          <w:rFonts w:asciiTheme="minorBidi" w:hAnsiTheme="minorBidi" w:cstheme="minorBidi"/>
          <w:sz w:val="24"/>
          <w:szCs w:val="24"/>
        </w:rPr>
        <w:t>it is impossible to remain silent</w:t>
      </w:r>
      <w:r w:rsidR="003147B6" w:rsidRPr="004A1436">
        <w:rPr>
          <w:rFonts w:asciiTheme="minorBidi" w:hAnsiTheme="minorBidi" w:cstheme="minorBidi"/>
          <w:sz w:val="24"/>
          <w:szCs w:val="24"/>
        </w:rPr>
        <w:t>. He has no choice but to "</w:t>
      </w:r>
      <w:r w:rsidR="000D451D" w:rsidRPr="004A1436">
        <w:rPr>
          <w:rFonts w:asciiTheme="minorBidi" w:hAnsiTheme="minorBidi" w:cstheme="minorBidi"/>
          <w:sz w:val="24"/>
          <w:szCs w:val="24"/>
        </w:rPr>
        <w:t>call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D47490">
        <w:rPr>
          <w:rFonts w:asciiTheme="minorBidi" w:hAnsiTheme="minorBidi" w:cstheme="minorBidi"/>
          <w:sz w:val="24"/>
          <w:szCs w:val="24"/>
        </w:rPr>
        <w:t>out in</w:t>
      </w:r>
      <w:r w:rsidR="00D47490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3147B6" w:rsidRPr="004A1436">
        <w:rPr>
          <w:rFonts w:asciiTheme="minorBidi" w:hAnsiTheme="minorBidi" w:cstheme="minorBidi"/>
          <w:sz w:val="24"/>
          <w:szCs w:val="24"/>
        </w:rPr>
        <w:t xml:space="preserve">the name of the Lord." </w:t>
      </w:r>
    </w:p>
    <w:p w14:paraId="577FC6C5" w14:textId="77777777" w:rsidR="00A96473" w:rsidRPr="004A1436" w:rsidRDefault="00A9647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FDE77F1" w14:textId="1C4E63B0" w:rsidR="000D451D" w:rsidRPr="0029436E" w:rsidRDefault="00F16CD8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>Avraham</w:t>
      </w:r>
      <w:r w:rsidR="000D451D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's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Fa</w:t>
      </w:r>
      <w:r w:rsidR="000D451D" w:rsidRPr="0029436E">
        <w:rPr>
          <w:rFonts w:asciiTheme="minorBidi" w:hAnsiTheme="minorBidi" w:cstheme="minorBidi"/>
          <w:b/>
          <w:bCs/>
          <w:sz w:val="24"/>
          <w:szCs w:val="24"/>
        </w:rPr>
        <w:t>ith</w:t>
      </w:r>
    </w:p>
    <w:p w14:paraId="5D88E2F2" w14:textId="77777777" w:rsidR="00A96473" w:rsidRPr="004A1436" w:rsidRDefault="00A9647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4AC2967" w14:textId="0E103078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The great innovation in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Avraham's calling </w:t>
      </w:r>
      <w:r w:rsidR="00430F6E">
        <w:rPr>
          <w:rFonts w:asciiTheme="minorBidi" w:hAnsiTheme="minorBidi" w:cstheme="minorBidi"/>
          <w:sz w:val="24"/>
          <w:szCs w:val="24"/>
        </w:rPr>
        <w:t>in</w:t>
      </w:r>
      <w:r w:rsidR="00430F6E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the name of God does not end with the fact that that there is one God and not many idols. This, of course, </w:t>
      </w:r>
      <w:r w:rsidR="00A96473" w:rsidRPr="004A1436">
        <w:rPr>
          <w:rFonts w:asciiTheme="minorBidi" w:hAnsiTheme="minorBidi" w:cstheme="minorBidi"/>
          <w:sz w:val="24"/>
          <w:szCs w:val="24"/>
        </w:rPr>
        <w:lastRenderedPageBreak/>
        <w:t xml:space="preserve">is an important innovation in itself, but it carries a much deeper meaning: </w:t>
      </w:r>
      <w:r w:rsidR="00335280">
        <w:rPr>
          <w:rFonts w:asciiTheme="minorBidi" w:hAnsiTheme="minorBidi" w:cstheme="minorBidi"/>
          <w:sz w:val="24"/>
          <w:szCs w:val="24"/>
        </w:rPr>
        <w:t>God's governing of the world involves no competition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. </w:t>
      </w:r>
      <w:r w:rsidR="00EB6B53">
        <w:rPr>
          <w:rFonts w:asciiTheme="minorBidi" w:hAnsiTheme="minorBidi" w:cstheme="minorBidi"/>
          <w:sz w:val="24"/>
          <w:szCs w:val="24"/>
        </w:rPr>
        <w:t>Once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there are many gods, </w:t>
      </w:r>
      <w:r w:rsidR="000D451D" w:rsidRPr="004A1436">
        <w:rPr>
          <w:rFonts w:asciiTheme="minorBidi" w:hAnsiTheme="minorBidi" w:cstheme="minorBidi"/>
          <w:sz w:val="24"/>
          <w:szCs w:val="24"/>
        </w:rPr>
        <w:t>there is competition between t</w:t>
      </w:r>
      <w:r w:rsidR="00A96473" w:rsidRPr="004A1436">
        <w:rPr>
          <w:rFonts w:asciiTheme="minorBidi" w:hAnsiTheme="minorBidi" w:cstheme="minorBidi"/>
          <w:sz w:val="24"/>
          <w:szCs w:val="24"/>
        </w:rPr>
        <w:t>hem. Each of them tries to gain the most</w:t>
      </w:r>
      <w:r w:rsidR="00EB6B53">
        <w:rPr>
          <w:rFonts w:asciiTheme="minorBidi" w:hAnsiTheme="minorBidi" w:cstheme="minorBidi"/>
          <w:sz w:val="24"/>
          <w:szCs w:val="24"/>
        </w:rPr>
        <w:t>,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at the expense of the others. The inclination </w:t>
      </w:r>
      <w:r w:rsidR="00EB6B53">
        <w:rPr>
          <w:rFonts w:asciiTheme="minorBidi" w:hAnsiTheme="minorBidi" w:cstheme="minorBidi"/>
          <w:sz w:val="24"/>
          <w:szCs w:val="24"/>
        </w:rPr>
        <w:t>toward</w:t>
      </w:r>
      <w:r w:rsidR="00EB6B53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competition </w:t>
      </w:r>
      <w:r w:rsidR="000D451D" w:rsidRPr="004A1436">
        <w:rPr>
          <w:rFonts w:asciiTheme="minorBidi" w:hAnsiTheme="minorBidi" w:cstheme="minorBidi"/>
          <w:sz w:val="24"/>
          <w:szCs w:val="24"/>
        </w:rPr>
        <w:t>is the root of many evils in the world, which result from everyone trying to be just a little bit better than the other. On the other hand, when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there is only one God,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He is a perfect God and there is no one </w:t>
      </w:r>
      <w:r w:rsidR="00335280">
        <w:rPr>
          <w:rFonts w:asciiTheme="minorBidi" w:hAnsiTheme="minorBidi" w:cstheme="minorBidi"/>
          <w:sz w:val="24"/>
          <w:szCs w:val="24"/>
        </w:rPr>
        <w:t>competing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with Him. Regarding Him</w:t>
      </w:r>
      <w:r w:rsidR="000D451D" w:rsidRPr="004A1436">
        <w:rPr>
          <w:rFonts w:asciiTheme="minorBidi" w:hAnsiTheme="minorBidi" w:cstheme="minorBidi"/>
          <w:sz w:val="24"/>
          <w:szCs w:val="24"/>
        </w:rPr>
        <w:t>, it is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 im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possible to talk about </w:t>
      </w:r>
      <w:r w:rsidR="00761C2C">
        <w:rPr>
          <w:rFonts w:asciiTheme="minorBidi" w:hAnsiTheme="minorBidi" w:cstheme="minorBidi"/>
          <w:sz w:val="24"/>
          <w:szCs w:val="24"/>
        </w:rPr>
        <w:t xml:space="preserve">any 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"competitive </w:t>
      </w:r>
      <w:r w:rsidR="00761C2C">
        <w:rPr>
          <w:rFonts w:asciiTheme="minorBidi" w:hAnsiTheme="minorBidi" w:cstheme="minorBidi"/>
          <w:sz w:val="24"/>
          <w:szCs w:val="24"/>
        </w:rPr>
        <w:t>motivation</w:t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," as it were. </w:t>
      </w:r>
    </w:p>
    <w:p w14:paraId="7BC45F58" w14:textId="77777777" w:rsidR="00A96473" w:rsidRPr="004A1436" w:rsidRDefault="00A9647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BBD0785" w14:textId="1E20279D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A96473" w:rsidRPr="004A1436">
        <w:rPr>
          <w:rFonts w:asciiTheme="minorBidi" w:hAnsiTheme="minorBidi" w:cstheme="minorBidi"/>
          <w:sz w:val="24"/>
          <w:szCs w:val="24"/>
        </w:rPr>
        <w:t xml:space="preserve">Accordingly, </w:t>
      </w:r>
      <w:r w:rsidR="00FB48D0">
        <w:rPr>
          <w:rFonts w:asciiTheme="minorBidi" w:hAnsiTheme="minorBidi" w:cstheme="minorBidi"/>
          <w:sz w:val="24"/>
          <w:szCs w:val="24"/>
        </w:rPr>
        <w:t>we can understand why t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he philosophers described God as </w:t>
      </w:r>
      <w:r w:rsidR="008334D9">
        <w:rPr>
          <w:rFonts w:asciiTheme="minorBidi" w:hAnsiTheme="minorBidi" w:cstheme="minorBidi"/>
          <w:sz w:val="24"/>
          <w:szCs w:val="24"/>
        </w:rPr>
        <w:t xml:space="preserve">truly </w:t>
      </w:r>
      <w:r w:rsidR="000D451D" w:rsidRPr="004A1436">
        <w:rPr>
          <w:rFonts w:asciiTheme="minorBidi" w:hAnsiTheme="minorBidi" w:cstheme="minorBidi"/>
          <w:sz w:val="24"/>
          <w:szCs w:val="24"/>
        </w:rPr>
        <w:t>perfect</w:t>
      </w:r>
      <w:r w:rsidR="00706C42">
        <w:rPr>
          <w:rFonts w:asciiTheme="minorBidi" w:hAnsiTheme="minorBidi" w:cstheme="minorBidi"/>
          <w:sz w:val="24"/>
          <w:szCs w:val="24"/>
        </w:rPr>
        <w:t xml:space="preserve"> and complete</w:t>
      </w:r>
      <w:r w:rsidR="008334D9">
        <w:rPr>
          <w:rFonts w:asciiTheme="minorBidi" w:hAnsiTheme="minorBidi" w:cstheme="minorBidi"/>
          <w:sz w:val="24"/>
          <w:szCs w:val="24"/>
        </w:rPr>
        <w:t>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to the </w:t>
      </w:r>
      <w:r w:rsidR="008334D9">
        <w:rPr>
          <w:rFonts w:asciiTheme="minorBidi" w:hAnsiTheme="minorBidi" w:cstheme="minorBidi"/>
          <w:sz w:val="24"/>
          <w:szCs w:val="24"/>
        </w:rPr>
        <w:t>extent</w:t>
      </w:r>
      <w:r w:rsidR="008334D9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that he does not </w:t>
      </w:r>
      <w:r w:rsidR="00A96473" w:rsidRPr="004A1436">
        <w:rPr>
          <w:rFonts w:asciiTheme="minorBidi" w:hAnsiTheme="minorBidi" w:cstheme="minorBidi"/>
          <w:sz w:val="24"/>
          <w:szCs w:val="24"/>
        </w:rPr>
        <w:t>want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anything</w:t>
      </w:r>
      <w:r w:rsidR="00706C42">
        <w:rPr>
          <w:rFonts w:asciiTheme="minorBidi" w:hAnsiTheme="minorBidi" w:cstheme="minorBidi"/>
          <w:sz w:val="24"/>
          <w:szCs w:val="24"/>
        </w:rPr>
        <w:t>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even for </w:t>
      </w:r>
      <w:r w:rsidR="00A96473" w:rsidRPr="004A1436">
        <w:rPr>
          <w:rFonts w:asciiTheme="minorBidi" w:hAnsiTheme="minorBidi" w:cstheme="minorBidi"/>
          <w:sz w:val="24"/>
          <w:szCs w:val="24"/>
        </w:rPr>
        <w:t>H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imself. According to them, the world exists as a sort of by-product of God's thought, not because He has a positive desire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for the 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world's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existence.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>'s call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ing </w:t>
      </w:r>
      <w:r w:rsidR="00A2081F">
        <w:rPr>
          <w:rFonts w:asciiTheme="minorBidi" w:hAnsiTheme="minorBidi" w:cstheme="minorBidi"/>
          <w:sz w:val="24"/>
          <w:szCs w:val="24"/>
        </w:rPr>
        <w:t>in</w:t>
      </w:r>
      <w:r w:rsidR="00A2081F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F55565" w:rsidRPr="004A1436">
        <w:rPr>
          <w:rFonts w:asciiTheme="minorBidi" w:hAnsiTheme="minorBidi" w:cstheme="minorBidi"/>
          <w:sz w:val="24"/>
          <w:szCs w:val="24"/>
        </w:rPr>
        <w:t>God</w:t>
      </w:r>
      <w:r w:rsidR="00A2081F">
        <w:rPr>
          <w:rFonts w:asciiTheme="minorBidi" w:hAnsiTheme="minorBidi" w:cstheme="minorBidi"/>
          <w:sz w:val="24"/>
          <w:szCs w:val="24"/>
        </w:rPr>
        <w:t>’s name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also stands against this conception: Indeed, God does not want anything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 for Himself, but He </w:t>
      </w:r>
      <w:r w:rsidR="00A2081F">
        <w:rPr>
          <w:rFonts w:asciiTheme="minorBidi" w:hAnsiTheme="minorBidi" w:cstheme="minorBidi"/>
          <w:sz w:val="24"/>
          <w:szCs w:val="24"/>
        </w:rPr>
        <w:t>does have</w:t>
      </w:r>
      <w:r w:rsidR="00A2081F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F55565" w:rsidRPr="004A1436">
        <w:rPr>
          <w:rFonts w:asciiTheme="minorBidi" w:hAnsiTheme="minorBidi" w:cstheme="minorBidi"/>
          <w:sz w:val="24"/>
          <w:szCs w:val="24"/>
        </w:rPr>
        <w:t>a will</w:t>
      </w:r>
      <w:r w:rsidR="00101E19">
        <w:rPr>
          <w:rFonts w:asciiTheme="minorBidi" w:hAnsiTheme="minorBidi" w:cstheme="minorBidi"/>
          <w:sz w:val="24"/>
          <w:szCs w:val="24"/>
        </w:rPr>
        <w:t>,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 and it is directed toward others.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God 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created the world in order to bestow goodness, as the Ramchal writes in </w:t>
      </w:r>
      <w:r w:rsidR="00F55565" w:rsidRPr="004A1436">
        <w:rPr>
          <w:rFonts w:asciiTheme="minorBidi" w:hAnsiTheme="minorBidi" w:cstheme="minorBidi"/>
          <w:i/>
          <w:iCs/>
          <w:sz w:val="24"/>
          <w:szCs w:val="24"/>
        </w:rPr>
        <w:t>Derekh Ha</w:t>
      </w:r>
      <w:r w:rsidR="0029436E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55565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hem </w:t>
      </w:r>
      <w:r w:rsidR="00F55565" w:rsidRPr="004A1436">
        <w:rPr>
          <w:rFonts w:asciiTheme="minorBidi" w:hAnsiTheme="minorBidi" w:cstheme="minorBidi"/>
          <w:sz w:val="24"/>
          <w:szCs w:val="24"/>
        </w:rPr>
        <w:t xml:space="preserve">(part I, 2, 1). The absence of </w:t>
      </w:r>
      <w:r w:rsidR="00C06144" w:rsidRPr="004A1436">
        <w:rPr>
          <w:rFonts w:asciiTheme="minorBidi" w:hAnsiTheme="minorBidi" w:cstheme="minorBidi"/>
          <w:sz w:val="24"/>
          <w:szCs w:val="24"/>
        </w:rPr>
        <w:t xml:space="preserve">will </w:t>
      </w:r>
      <w:r w:rsidR="000D451D" w:rsidRPr="004A1436">
        <w:rPr>
          <w:rFonts w:asciiTheme="minorBidi" w:hAnsiTheme="minorBidi" w:cstheme="minorBidi"/>
          <w:sz w:val="24"/>
          <w:szCs w:val="24"/>
        </w:rPr>
        <w:t>characterizes the dead or the inanimate</w:t>
      </w:r>
      <w:r w:rsidR="00A33946">
        <w:rPr>
          <w:rFonts w:asciiTheme="minorBidi" w:hAnsiTheme="minorBidi" w:cstheme="minorBidi"/>
          <w:sz w:val="24"/>
          <w:szCs w:val="24"/>
        </w:rPr>
        <w:t>;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spreads the </w:t>
      </w:r>
      <w:r w:rsidR="00C06144" w:rsidRPr="004A1436">
        <w:rPr>
          <w:rFonts w:asciiTheme="minorBidi" w:hAnsiTheme="minorBidi" w:cstheme="minorBidi"/>
          <w:sz w:val="24"/>
          <w:szCs w:val="24"/>
        </w:rPr>
        <w:t xml:space="preserve">message of a "living God," </w:t>
      </w:r>
      <w:r w:rsidR="00E31AB4">
        <w:rPr>
          <w:rFonts w:asciiTheme="minorBidi" w:hAnsiTheme="minorBidi" w:cstheme="minorBidi"/>
          <w:sz w:val="24"/>
          <w:szCs w:val="24"/>
        </w:rPr>
        <w:t>who</w:t>
      </w:r>
      <w:r w:rsidR="00C06144" w:rsidRPr="004A1436">
        <w:rPr>
          <w:rFonts w:asciiTheme="minorBidi" w:hAnsiTheme="minorBidi" w:cstheme="minorBidi"/>
          <w:sz w:val="24"/>
          <w:szCs w:val="24"/>
        </w:rPr>
        <w:t xml:space="preserve"> is interested in the welfare of mankind and </w:t>
      </w:r>
      <w:r w:rsidR="00E31AB4">
        <w:rPr>
          <w:rFonts w:asciiTheme="minorBidi" w:hAnsiTheme="minorBidi" w:cstheme="minorBidi"/>
          <w:sz w:val="24"/>
          <w:szCs w:val="24"/>
        </w:rPr>
        <w:t>who created the world</w:t>
      </w:r>
      <w:r w:rsidR="00C06144" w:rsidRPr="004A1436">
        <w:rPr>
          <w:rFonts w:asciiTheme="minorBidi" w:hAnsiTheme="minorBidi" w:cstheme="minorBidi"/>
          <w:sz w:val="24"/>
          <w:szCs w:val="24"/>
        </w:rPr>
        <w:t xml:space="preserve"> for that purpose. This is Avraham's great conceptual</w:t>
      </w:r>
      <w:r w:rsidR="00FF381F">
        <w:rPr>
          <w:rFonts w:asciiTheme="minorBidi" w:hAnsiTheme="minorBidi" w:cstheme="minorBidi"/>
          <w:sz w:val="24"/>
          <w:szCs w:val="24"/>
        </w:rPr>
        <w:t>, ideological</w:t>
      </w:r>
      <w:r w:rsidR="00C06144" w:rsidRPr="004A1436">
        <w:rPr>
          <w:rFonts w:asciiTheme="minorBidi" w:hAnsiTheme="minorBidi" w:cstheme="minorBidi"/>
          <w:sz w:val="24"/>
          <w:szCs w:val="24"/>
        </w:rPr>
        <w:t xml:space="preserve"> innovation, and upon it is based the path of truth that he spread in the world. </w:t>
      </w:r>
    </w:p>
    <w:p w14:paraId="7DD64E82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5C9D7A8" w14:textId="4D91876F" w:rsidR="00C06144" w:rsidRPr="0029436E" w:rsidRDefault="00565589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D37078">
        <w:rPr>
          <w:rFonts w:asciiTheme="minorBidi" w:hAnsiTheme="minorBidi" w:cstheme="minorBidi"/>
          <w:b/>
          <w:bCs/>
          <w:sz w:val="24"/>
          <w:szCs w:val="24"/>
        </w:rPr>
        <w:t>Path</w:t>
      </w:r>
      <w:r w:rsidR="00D37078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>od</w:t>
      </w:r>
    </w:p>
    <w:p w14:paraId="14756406" w14:textId="77777777" w:rsidR="00565589" w:rsidRPr="004A1436" w:rsidRDefault="00565589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4ABA0E" w14:textId="529C7878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Avraham's innovation </w:t>
      </w:r>
      <w:r w:rsidR="00666B25">
        <w:rPr>
          <w:rFonts w:asciiTheme="minorBidi" w:hAnsiTheme="minorBidi" w:cstheme="minorBidi"/>
          <w:sz w:val="24"/>
          <w:szCs w:val="24"/>
        </w:rPr>
        <w:t>is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not only conceptual, but </w:t>
      </w:r>
      <w:r w:rsidR="00565589" w:rsidRPr="004A1436">
        <w:rPr>
          <w:rFonts w:asciiTheme="minorBidi" w:hAnsiTheme="minorBidi" w:cstheme="minorBidi"/>
          <w:sz w:val="24"/>
          <w:szCs w:val="24"/>
        </w:rPr>
        <w:t>has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clear practical implications.</w:t>
      </w:r>
    </w:p>
    <w:p w14:paraId="25E1FC87" w14:textId="77777777" w:rsidR="00565589" w:rsidRPr="004A1436" w:rsidRDefault="00565589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9D0AECF" w14:textId="57C6638B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565589" w:rsidRPr="004A1436">
        <w:rPr>
          <w:rFonts w:asciiTheme="minorBidi" w:hAnsiTheme="minorBidi" w:cstheme="minorBidi"/>
          <w:sz w:val="24"/>
          <w:szCs w:val="24"/>
        </w:rPr>
        <w:t xml:space="preserve">First and foremost, Avraham's concept of the unity of God leads him to </w:t>
      </w:r>
      <w:r w:rsidR="00565589" w:rsidRPr="001901B1">
        <w:rPr>
          <w:rFonts w:asciiTheme="minorBidi" w:hAnsiTheme="minorBidi" w:cstheme="minorBidi"/>
          <w:sz w:val="24"/>
          <w:szCs w:val="24"/>
        </w:rPr>
        <w:t>instil</w:t>
      </w:r>
      <w:r w:rsidR="00666B25" w:rsidRPr="001901B1">
        <w:rPr>
          <w:rFonts w:asciiTheme="minorBidi" w:hAnsiTheme="minorBidi" w:cstheme="minorBidi"/>
          <w:sz w:val="24"/>
          <w:szCs w:val="24"/>
        </w:rPr>
        <w:t>l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 in his children</w:t>
      </w:r>
      <w:r w:rsidR="007618F0" w:rsidRPr="001901B1">
        <w:rPr>
          <w:rFonts w:asciiTheme="minorBidi" w:hAnsiTheme="minorBidi" w:cstheme="minorBidi"/>
          <w:sz w:val="24"/>
          <w:szCs w:val="24"/>
        </w:rPr>
        <w:t>,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 and in the other members of his household</w:t>
      </w:r>
      <w:r w:rsidR="007618F0" w:rsidRPr="001901B1">
        <w:rPr>
          <w:rFonts w:asciiTheme="minorBidi" w:hAnsiTheme="minorBidi" w:cstheme="minorBidi"/>
          <w:sz w:val="24"/>
          <w:szCs w:val="24"/>
        </w:rPr>
        <w:t>,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1901B1">
        <w:rPr>
          <w:rFonts w:asciiTheme="minorBidi" w:hAnsiTheme="minorBidi" w:cstheme="minorBidi"/>
          <w:sz w:val="24"/>
          <w:szCs w:val="24"/>
        </w:rPr>
        <w:t>the observance of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 "the way of the Lord, to do righteousness and justice" (</w:t>
      </w:r>
      <w:r w:rsidR="00565589" w:rsidRPr="001901B1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18:19). Avraham </w:t>
      </w:r>
      <w:r w:rsidR="001901B1" w:rsidRPr="001901B1">
        <w:rPr>
          <w:rFonts w:asciiTheme="minorBidi" w:hAnsiTheme="minorBidi" w:cstheme="minorBidi"/>
          <w:sz w:val="24"/>
          <w:szCs w:val="24"/>
        </w:rPr>
        <w:t>bequeaths to</w:t>
      </w:r>
      <w:r w:rsidR="00565589" w:rsidRPr="001901B1">
        <w:rPr>
          <w:rFonts w:asciiTheme="minorBidi" w:hAnsiTheme="minorBidi" w:cstheme="minorBidi"/>
          <w:sz w:val="24"/>
          <w:szCs w:val="24"/>
        </w:rPr>
        <w:t xml:space="preserve"> his children the moral demand "to do righteousness and justice," which he identifies with "the way of the Lord."  The one God, </w:t>
      </w:r>
      <w:r w:rsidR="00234891" w:rsidRPr="001901B1">
        <w:rPr>
          <w:rFonts w:asciiTheme="minorBidi" w:hAnsiTheme="minorBidi" w:cstheme="minorBidi"/>
          <w:sz w:val="24"/>
          <w:szCs w:val="24"/>
        </w:rPr>
        <w:t xml:space="preserve">for </w:t>
      </w:r>
      <w:r w:rsidR="00565589" w:rsidRPr="001901B1">
        <w:rPr>
          <w:rFonts w:asciiTheme="minorBidi" w:hAnsiTheme="minorBidi" w:cstheme="minorBidi"/>
          <w:sz w:val="24"/>
          <w:szCs w:val="24"/>
        </w:rPr>
        <w:t>whom there is no jealousy</w:t>
      </w:r>
      <w:r w:rsidR="00565589" w:rsidRPr="004A1436">
        <w:rPr>
          <w:rFonts w:asciiTheme="minorBidi" w:hAnsiTheme="minorBidi" w:cstheme="minorBidi"/>
          <w:sz w:val="24"/>
          <w:szCs w:val="24"/>
        </w:rPr>
        <w:t xml:space="preserve"> o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r competition, is a just God,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who </w:t>
      </w:r>
      <w:r w:rsidR="007D1669">
        <w:rPr>
          <w:rFonts w:asciiTheme="minorBidi" w:hAnsiTheme="minorBidi" w:cstheme="minorBidi"/>
          <w:sz w:val="24"/>
          <w:szCs w:val="24"/>
        </w:rPr>
        <w:t>obligates</w:t>
      </w:r>
      <w:r w:rsidR="007D1669" w:rsidRPr="004A1436" w:rsidDel="007D1669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>man to be moral.</w:t>
      </w:r>
    </w:p>
    <w:p w14:paraId="542D8DAA" w14:textId="77777777" w:rsidR="00C4776F" w:rsidRPr="004A1436" w:rsidRDefault="00C4776F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CF21A1" w14:textId="70E59E10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's faith leads to another </w:t>
      </w:r>
      <w:r w:rsidR="007B434B">
        <w:rPr>
          <w:rFonts w:asciiTheme="minorBidi" w:hAnsiTheme="minorBidi" w:cstheme="minorBidi"/>
          <w:sz w:val="24"/>
          <w:szCs w:val="24"/>
        </w:rPr>
        <w:t>obligation</w:t>
      </w:r>
      <w:r w:rsidR="000D451D" w:rsidRPr="004A1436">
        <w:rPr>
          <w:rFonts w:asciiTheme="minorBidi" w:hAnsiTheme="minorBidi" w:cstheme="minorBidi"/>
          <w:sz w:val="24"/>
          <w:szCs w:val="24"/>
        </w:rPr>
        <w:t>: circumcision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, the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physical sign of </w:t>
      </w:r>
      <w:r w:rsidR="00C4776F" w:rsidRPr="004A1436">
        <w:rPr>
          <w:rFonts w:asciiTheme="minorBidi" w:hAnsiTheme="minorBidi" w:cstheme="minorBidi"/>
          <w:sz w:val="24"/>
          <w:szCs w:val="24"/>
        </w:rPr>
        <w:t>his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covenant with God. The meaning of circumcision is similar to </w:t>
      </w:r>
      <w:r w:rsidR="004B790C">
        <w:rPr>
          <w:rFonts w:asciiTheme="minorBidi" w:hAnsiTheme="minorBidi" w:cstheme="minorBidi"/>
          <w:sz w:val="24"/>
          <w:szCs w:val="24"/>
        </w:rPr>
        <w:t xml:space="preserve">the </w:t>
      </w:r>
      <w:r w:rsidR="00081229">
        <w:rPr>
          <w:rFonts w:asciiTheme="minorBidi" w:hAnsiTheme="minorBidi" w:cstheme="minorBidi"/>
          <w:sz w:val="24"/>
          <w:szCs w:val="24"/>
        </w:rPr>
        <w:t>ancient practice in which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masters would mark their slave's servitude with </w:t>
      </w:r>
      <w:r w:rsidR="00081229">
        <w:rPr>
          <w:rFonts w:asciiTheme="minorBidi" w:hAnsiTheme="minorBidi" w:cstheme="minorBidi"/>
          <w:sz w:val="24"/>
          <w:szCs w:val="24"/>
        </w:rPr>
        <w:t>a wound in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one of the slave's </w:t>
      </w:r>
      <w:r w:rsidR="00C254A4">
        <w:rPr>
          <w:rFonts w:asciiTheme="minorBidi" w:hAnsiTheme="minorBidi" w:cstheme="minorBidi"/>
          <w:sz w:val="24"/>
          <w:szCs w:val="24"/>
        </w:rPr>
        <w:t>limbs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, </w:t>
      </w:r>
      <w:r w:rsidR="00A90A59">
        <w:rPr>
          <w:rFonts w:asciiTheme="minorBidi" w:hAnsiTheme="minorBidi" w:cstheme="minorBidi"/>
          <w:sz w:val="24"/>
          <w:szCs w:val="24"/>
        </w:rPr>
        <w:t>such as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EA4586">
        <w:rPr>
          <w:rFonts w:asciiTheme="minorBidi" w:hAnsiTheme="minorBidi" w:cstheme="minorBidi"/>
          <w:sz w:val="24"/>
          <w:szCs w:val="24"/>
        </w:rPr>
        <w:t>piercing</w:t>
      </w:r>
      <w:r w:rsidR="00EA4586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C4776F" w:rsidRPr="004A1436">
        <w:rPr>
          <w:rFonts w:asciiTheme="minorBidi" w:hAnsiTheme="minorBidi" w:cstheme="minorBidi"/>
          <w:sz w:val="24"/>
          <w:szCs w:val="24"/>
        </w:rPr>
        <w:t>a hole in the slave's ear</w:t>
      </w:r>
      <w:r w:rsidR="00AC1160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or the like. </w:t>
      </w:r>
    </w:p>
    <w:p w14:paraId="40A7B478" w14:textId="77777777" w:rsidR="00C4776F" w:rsidRPr="004A1436" w:rsidRDefault="00C4776F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5703E66" w14:textId="33EDD276" w:rsidR="00D10CBE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However, in contrast to </w:t>
      </w:r>
      <w:r w:rsidR="00EA4586">
        <w:rPr>
          <w:rFonts w:asciiTheme="minorBidi" w:hAnsiTheme="minorBidi" w:cstheme="minorBidi"/>
          <w:sz w:val="24"/>
          <w:szCs w:val="24"/>
        </w:rPr>
        <w:t>piercing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a hole in </w:t>
      </w:r>
      <w:r w:rsidR="00EA4586">
        <w:rPr>
          <w:rFonts w:asciiTheme="minorBidi" w:hAnsiTheme="minorBidi" w:cstheme="minorBidi"/>
          <w:sz w:val="24"/>
          <w:szCs w:val="24"/>
        </w:rPr>
        <w:t>a</w:t>
      </w:r>
      <w:r w:rsidR="00EA4586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slave's ear, there is a great innovation in the covenant of circumcision: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God does not impose </w:t>
      </w:r>
      <w:r w:rsidR="00666B25">
        <w:rPr>
          <w:rFonts w:asciiTheme="minorBidi" w:hAnsiTheme="minorBidi" w:cstheme="minorBidi"/>
          <w:sz w:val="24"/>
          <w:szCs w:val="24"/>
        </w:rPr>
        <w:t xml:space="preserve">His </w:t>
      </w:r>
      <w:r w:rsidR="000D451D" w:rsidRPr="004A1436">
        <w:rPr>
          <w:rFonts w:asciiTheme="minorBidi" w:hAnsiTheme="minorBidi" w:cstheme="minorBidi"/>
          <w:sz w:val="24"/>
          <w:szCs w:val="24"/>
        </w:rPr>
        <w:t>authority on anyone, and He does not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DD58B1">
        <w:rPr>
          <w:rFonts w:asciiTheme="minorBidi" w:hAnsiTheme="minorBidi" w:cstheme="minorBidi"/>
          <w:sz w:val="24"/>
          <w:szCs w:val="24"/>
        </w:rPr>
        <w:t xml:space="preserve">pierce 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any holes. On the contrary, </w:t>
      </w:r>
      <w:r w:rsidR="00C603D7">
        <w:rPr>
          <w:rFonts w:asciiTheme="minorBidi" w:hAnsiTheme="minorBidi" w:cstheme="minorBidi"/>
          <w:sz w:val="24"/>
          <w:szCs w:val="24"/>
        </w:rPr>
        <w:t>a</w:t>
      </w:r>
      <w:r w:rsidR="001F5412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person chooses </w:t>
      </w:r>
      <w:r w:rsidR="001F5412">
        <w:rPr>
          <w:rFonts w:asciiTheme="minorBidi" w:hAnsiTheme="minorBidi" w:cstheme="minorBidi"/>
          <w:sz w:val="24"/>
          <w:szCs w:val="24"/>
        </w:rPr>
        <w:t xml:space="preserve">whether </w:t>
      </w:r>
      <w:r w:rsidR="00C4776F" w:rsidRPr="004A1436">
        <w:rPr>
          <w:rFonts w:asciiTheme="minorBidi" w:hAnsiTheme="minorBidi" w:cstheme="minorBidi"/>
          <w:sz w:val="24"/>
          <w:szCs w:val="24"/>
        </w:rPr>
        <w:t xml:space="preserve">to be a servant of God, </w:t>
      </w:r>
      <w:r w:rsidR="000D451D" w:rsidRPr="004A1436">
        <w:rPr>
          <w:rFonts w:asciiTheme="minorBidi" w:hAnsiTheme="minorBidi" w:cstheme="minorBidi"/>
          <w:sz w:val="24"/>
          <w:szCs w:val="24"/>
        </w:rPr>
        <w:t>and it is he who is responsible for performing the circumcision</w:t>
      </w:r>
      <w:r w:rsidR="00C952CA">
        <w:rPr>
          <w:rFonts w:asciiTheme="minorBidi" w:hAnsiTheme="minorBidi" w:cstheme="minorBidi"/>
          <w:sz w:val="24"/>
          <w:szCs w:val="24"/>
        </w:rPr>
        <w:t xml:space="preserve"> –</w:t>
      </w:r>
      <w:r w:rsidR="00C952CA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>which</w:t>
      </w:r>
      <w:r w:rsidR="00C952CA">
        <w:rPr>
          <w:rFonts w:asciiTheme="minorBidi" w:hAnsiTheme="minorBidi" w:cstheme="minorBidi"/>
          <w:sz w:val="24"/>
          <w:szCs w:val="24"/>
        </w:rPr>
        <w:t>,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D10CBE" w:rsidRPr="004A1436">
        <w:rPr>
          <w:rFonts w:asciiTheme="minorBidi" w:hAnsiTheme="minorBidi" w:cstheme="minorBidi"/>
          <w:sz w:val="24"/>
          <w:szCs w:val="24"/>
        </w:rPr>
        <w:t>according to the Torah</w:t>
      </w:r>
      <w:r w:rsidR="00C603D7">
        <w:rPr>
          <w:rFonts w:asciiTheme="minorBidi" w:hAnsiTheme="minorBidi" w:cstheme="minorBidi"/>
          <w:sz w:val="24"/>
          <w:szCs w:val="24"/>
        </w:rPr>
        <w:t>,</w:t>
      </w:r>
      <w:r w:rsidR="00D10CBE" w:rsidRPr="004A1436">
        <w:rPr>
          <w:rFonts w:asciiTheme="minorBidi" w:hAnsiTheme="minorBidi" w:cstheme="minorBidi"/>
          <w:sz w:val="24"/>
          <w:szCs w:val="24"/>
        </w:rPr>
        <w:t xml:space="preserve"> does not involve the removal of the person's entire member, but only a slight injury.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Man enslav</w:t>
      </w:r>
      <w:r w:rsidR="00D10CBE" w:rsidRPr="004A1436">
        <w:rPr>
          <w:rFonts w:asciiTheme="minorBidi" w:hAnsiTheme="minorBidi" w:cstheme="minorBidi"/>
          <w:sz w:val="24"/>
          <w:szCs w:val="24"/>
        </w:rPr>
        <w:t>es himself to God and accepts Hi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s majesty upon himself. The idea of </w:t>
      </w:r>
      <w:r w:rsidR="000D451D" w:rsidRPr="004A1436">
        <w:rPr>
          <w:rFonts w:asciiTheme="minorBidi" w:hAnsiTheme="minorBidi" w:cstheme="minorBidi"/>
          <w:sz w:val="24"/>
          <w:szCs w:val="24"/>
        </w:rPr>
        <w:lastRenderedPageBreak/>
        <w:t xml:space="preserve">leaving the choice and responsibility for </w:t>
      </w:r>
      <w:r w:rsidR="00CB0E53">
        <w:rPr>
          <w:rFonts w:asciiTheme="minorBidi" w:hAnsiTheme="minorBidi" w:cstheme="minorBidi"/>
          <w:sz w:val="24"/>
          <w:szCs w:val="24"/>
        </w:rPr>
        <w:t>fulfilling</w:t>
      </w:r>
      <w:r w:rsidR="00CB0E53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the covenant in </w:t>
      </w:r>
      <w:r w:rsidR="00492269">
        <w:rPr>
          <w:rFonts w:asciiTheme="minorBidi" w:hAnsiTheme="minorBidi" w:cstheme="minorBidi"/>
          <w:sz w:val="24"/>
          <w:szCs w:val="24"/>
        </w:rPr>
        <w:t>human</w:t>
      </w:r>
      <w:r w:rsidR="00492269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hands is a great innovation spread by </w:t>
      </w:r>
      <w:r w:rsidR="00D10CBE" w:rsidRPr="004A1436">
        <w:rPr>
          <w:rFonts w:asciiTheme="minorBidi" w:hAnsiTheme="minorBidi" w:cstheme="minorBidi"/>
          <w:sz w:val="24"/>
          <w:szCs w:val="24"/>
        </w:rPr>
        <w:t xml:space="preserve">the patriarch </w:t>
      </w:r>
      <w:r w:rsidR="000D451D" w:rsidRPr="004A1436">
        <w:rPr>
          <w:rFonts w:asciiTheme="minorBidi" w:hAnsiTheme="minorBidi" w:cstheme="minorBidi"/>
          <w:sz w:val="24"/>
          <w:szCs w:val="24"/>
        </w:rPr>
        <w:t>Avraham.</w:t>
      </w:r>
    </w:p>
    <w:p w14:paraId="3A9FF15C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4FB16DD" w14:textId="74B299A7" w:rsidR="000D451D" w:rsidRPr="0029436E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29436E">
        <w:rPr>
          <w:rFonts w:asciiTheme="minorBidi" w:hAnsiTheme="minorBidi" w:cstheme="minorBidi"/>
          <w:b/>
          <w:bCs/>
          <w:sz w:val="24"/>
          <w:szCs w:val="24"/>
        </w:rPr>
        <w:t>ffort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4B384F">
        <w:rPr>
          <w:rFonts w:asciiTheme="minorBidi" w:hAnsiTheme="minorBidi" w:cstheme="minorBidi"/>
          <w:b/>
          <w:bCs/>
          <w:sz w:val="24"/>
          <w:szCs w:val="24"/>
        </w:rPr>
        <w:t>in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K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>eep</w:t>
      </w:r>
      <w:r w:rsidR="004B384F">
        <w:rPr>
          <w:rFonts w:asciiTheme="minorBidi" w:hAnsiTheme="minorBidi" w:cstheme="minorBidi"/>
          <w:b/>
          <w:bCs/>
          <w:sz w:val="24"/>
          <w:szCs w:val="24"/>
        </w:rPr>
        <w:t>ing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4B384F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4B384F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="0029436E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D10CBE" w:rsidRPr="0029436E">
        <w:rPr>
          <w:rFonts w:asciiTheme="minorBidi" w:hAnsiTheme="minorBidi" w:cstheme="minorBidi"/>
          <w:b/>
          <w:bCs/>
          <w:sz w:val="24"/>
          <w:szCs w:val="24"/>
        </w:rPr>
        <w:t>ay of the Lord"</w:t>
      </w:r>
    </w:p>
    <w:p w14:paraId="17A2B60E" w14:textId="77777777" w:rsidR="00D10CBE" w:rsidRPr="004A1436" w:rsidRDefault="00D10CB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FA8D7DA" w14:textId="45AFBC14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804314">
        <w:rPr>
          <w:rFonts w:asciiTheme="minorBidi" w:hAnsiTheme="minorBidi" w:cstheme="minorBidi"/>
          <w:sz w:val="24"/>
          <w:szCs w:val="24"/>
        </w:rPr>
        <w:t>Now that we understand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 Avraham's conceptual and moral innovation</w:t>
      </w:r>
      <w:r w:rsidR="00EB01BE">
        <w:rPr>
          <w:rFonts w:asciiTheme="minorBidi" w:hAnsiTheme="minorBidi" w:cstheme="minorBidi"/>
          <w:sz w:val="24"/>
          <w:szCs w:val="24"/>
        </w:rPr>
        <w:t>s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, through the dissemination of which "thousands and myriads gathered around him" (Rambam, </w:t>
      </w:r>
      <w:r w:rsidR="00B855FC"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Hilkhot Avoda Zara 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1:3), </w:t>
      </w:r>
      <w:r w:rsidR="00804314">
        <w:rPr>
          <w:rFonts w:asciiTheme="minorBidi" w:hAnsiTheme="minorBidi" w:cstheme="minorBidi"/>
          <w:sz w:val="24"/>
          <w:szCs w:val="24"/>
        </w:rPr>
        <w:t>we must address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 another point: To where did all those "thousands and myriads" of people who gathered around Avraham disappear?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If the message that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spread was so convincing </w:t>
      </w:r>
      <w:r w:rsidR="00EB01BE">
        <w:rPr>
          <w:rFonts w:asciiTheme="minorBidi" w:hAnsiTheme="minorBidi" w:cstheme="minorBidi"/>
          <w:sz w:val="24"/>
          <w:szCs w:val="24"/>
        </w:rPr>
        <w:t>to</w:t>
      </w:r>
      <w:r w:rsidR="00EB01BE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the masses, </w:t>
      </w:r>
      <w:r w:rsidR="00B855FC" w:rsidRPr="004A1436">
        <w:rPr>
          <w:rFonts w:asciiTheme="minorBidi" w:hAnsiTheme="minorBidi" w:cstheme="minorBidi"/>
          <w:sz w:val="24"/>
          <w:szCs w:val="24"/>
        </w:rPr>
        <w:t>what happened to them after he died? A parallel question</w:t>
      </w:r>
      <w:r w:rsidR="000869A5">
        <w:rPr>
          <w:rFonts w:asciiTheme="minorBidi" w:hAnsiTheme="minorBidi" w:cstheme="minorBidi"/>
          <w:sz w:val="24"/>
          <w:szCs w:val="24"/>
        </w:rPr>
        <w:t>, and more recent,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 is what causes the great success of Christianity and Islam </w:t>
      </w:r>
      <w:r w:rsidR="00EB01BE">
        <w:rPr>
          <w:rFonts w:asciiTheme="minorBidi" w:hAnsiTheme="minorBidi" w:cstheme="minorBidi"/>
          <w:sz w:val="24"/>
          <w:szCs w:val="24"/>
        </w:rPr>
        <w:t>in contrast</w:t>
      </w:r>
      <w:r w:rsidR="00EB01BE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B855FC" w:rsidRPr="004A1436">
        <w:rPr>
          <w:rFonts w:asciiTheme="minorBidi" w:hAnsiTheme="minorBidi" w:cstheme="minorBidi"/>
          <w:sz w:val="24"/>
          <w:szCs w:val="24"/>
        </w:rPr>
        <w:t>to Judaism</w:t>
      </w:r>
      <w:r w:rsidR="00EB01BE">
        <w:rPr>
          <w:rFonts w:asciiTheme="minorBidi" w:hAnsiTheme="minorBidi" w:cstheme="minorBidi"/>
          <w:sz w:val="24"/>
          <w:szCs w:val="24"/>
        </w:rPr>
        <w:t>,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 which has remained the religion of a small</w:t>
      </w:r>
      <w:r w:rsidR="0069196A">
        <w:rPr>
          <w:rFonts w:asciiTheme="minorBidi" w:hAnsiTheme="minorBidi" w:cstheme="minorBidi"/>
          <w:sz w:val="24"/>
          <w:szCs w:val="24"/>
        </w:rPr>
        <w:t>,</w:t>
      </w:r>
      <w:r w:rsidR="00B855FC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>limited people.</w:t>
      </w:r>
    </w:p>
    <w:p w14:paraId="3F49148A" w14:textId="77777777" w:rsidR="00B855FC" w:rsidRPr="004A1436" w:rsidRDefault="00B855FC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B6DAF8C" w14:textId="01CF227C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It seems that the answer to these two questions relate</w:t>
      </w:r>
      <w:r w:rsidR="00CF4E61">
        <w:rPr>
          <w:rFonts w:asciiTheme="minorBidi" w:hAnsiTheme="minorBidi" w:cstheme="minorBidi"/>
          <w:sz w:val="24"/>
          <w:szCs w:val="24"/>
        </w:rPr>
        <w:t>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to the two innovations </w:t>
      </w:r>
      <w:r w:rsidR="000E21B2" w:rsidRPr="004A1436">
        <w:rPr>
          <w:rFonts w:asciiTheme="minorBidi" w:hAnsiTheme="minorBidi" w:cstheme="minorBidi"/>
          <w:sz w:val="24"/>
          <w:szCs w:val="24"/>
        </w:rPr>
        <w:t>introduced by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: </w:t>
      </w:r>
      <w:r w:rsidR="00666B25">
        <w:rPr>
          <w:rFonts w:asciiTheme="minorBidi" w:hAnsiTheme="minorBidi" w:cstheme="minorBidi"/>
          <w:sz w:val="24"/>
          <w:szCs w:val="24"/>
        </w:rPr>
        <w:t>D</w:t>
      </w:r>
      <w:r w:rsidR="000D451D" w:rsidRPr="004A1436">
        <w:rPr>
          <w:rFonts w:asciiTheme="minorBidi" w:hAnsiTheme="minorBidi" w:cstheme="minorBidi"/>
          <w:sz w:val="24"/>
          <w:szCs w:val="24"/>
        </w:rPr>
        <w:t>ivine morality and circumcision.</w:t>
      </w:r>
    </w:p>
    <w:p w14:paraId="755A76B6" w14:textId="77777777" w:rsidR="000E21B2" w:rsidRPr="004A1436" w:rsidRDefault="000E21B2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9F4502B" w14:textId="026AB303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>The Christian demand from the believer is very simple: all that is required is belief in certain principles, with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 very few practical requirements.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This </w:t>
      </w:r>
      <w:r w:rsidR="000E21B2" w:rsidRPr="004A1436">
        <w:rPr>
          <w:rFonts w:asciiTheme="minorBidi" w:hAnsiTheme="minorBidi" w:cstheme="minorBidi"/>
          <w:sz w:val="24"/>
          <w:szCs w:val="24"/>
        </w:rPr>
        <w:t>approach is the very opposite of Avraham</w:t>
      </w:r>
      <w:r w:rsidR="00CF4E61">
        <w:rPr>
          <w:rFonts w:asciiTheme="minorBidi" w:hAnsiTheme="minorBidi" w:cstheme="minorBidi"/>
          <w:sz w:val="24"/>
          <w:szCs w:val="24"/>
        </w:rPr>
        <w:t>’s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, as demonstrated </w:t>
      </w:r>
      <w:r w:rsidR="00CF4E61">
        <w:rPr>
          <w:rFonts w:asciiTheme="minorBidi" w:hAnsiTheme="minorBidi" w:cstheme="minorBidi"/>
          <w:sz w:val="24"/>
          <w:szCs w:val="24"/>
        </w:rPr>
        <w:t xml:space="preserve">clearly 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by circumcision. The covenant of circumcision </w:t>
      </w:r>
      <w:r w:rsidR="00CF4E61">
        <w:rPr>
          <w:rFonts w:asciiTheme="minorBidi" w:hAnsiTheme="minorBidi" w:cstheme="minorBidi"/>
          <w:sz w:val="24"/>
          <w:szCs w:val="24"/>
        </w:rPr>
        <w:t>shows</w:t>
      </w:r>
      <w:r w:rsidR="00CF4E61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that man must act on his own, and enslave himself 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to God </w:t>
      </w:r>
      <w:r w:rsidR="000D451D" w:rsidRPr="004A1436">
        <w:rPr>
          <w:rFonts w:asciiTheme="minorBidi" w:hAnsiTheme="minorBidi" w:cstheme="minorBidi"/>
          <w:sz w:val="24"/>
          <w:szCs w:val="24"/>
        </w:rPr>
        <w:t>of his own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 free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will</w:t>
      </w:r>
      <w:r w:rsidR="000E21B2" w:rsidRPr="004A1436">
        <w:rPr>
          <w:rFonts w:asciiTheme="minorBidi" w:hAnsiTheme="minorBidi" w:cstheme="minorBidi"/>
          <w:sz w:val="24"/>
          <w:szCs w:val="24"/>
        </w:rPr>
        <w:t>.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Man is required to act in the world as a servant of God, and </w:t>
      </w:r>
      <w:r w:rsidR="000E21B2" w:rsidRPr="004A1436">
        <w:rPr>
          <w:rFonts w:asciiTheme="minorBidi" w:hAnsiTheme="minorBidi" w:cstheme="minorBidi"/>
          <w:sz w:val="24"/>
          <w:szCs w:val="24"/>
        </w:rPr>
        <w:t>advance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the world and develop it.</w:t>
      </w:r>
    </w:p>
    <w:p w14:paraId="4B1BCDFE" w14:textId="77777777" w:rsidR="000E21B2" w:rsidRPr="004A1436" w:rsidRDefault="000E21B2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CB47850" w14:textId="526223E7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Circumcision not only expresses a person's duty to act, but also the demand for </w:t>
      </w:r>
      <w:r w:rsidR="000E21B2" w:rsidRPr="004A1436">
        <w:rPr>
          <w:rFonts w:asciiTheme="minorBidi" w:hAnsiTheme="minorBidi" w:cstheme="minorBidi"/>
          <w:sz w:val="24"/>
          <w:szCs w:val="24"/>
        </w:rPr>
        <w:t>absolute dedication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. Circumcision is related to the </w:t>
      </w:r>
      <w:r w:rsidR="000E21B2" w:rsidRPr="004A1436">
        <w:rPr>
          <w:rFonts w:asciiTheme="minorBidi" w:hAnsiTheme="minorBidi" w:cstheme="minorBidi"/>
          <w:sz w:val="24"/>
          <w:szCs w:val="24"/>
        </w:rPr>
        <w:t>attribute of judgment (</w:t>
      </w:r>
      <w:r w:rsidR="000E21B2" w:rsidRPr="004A1436">
        <w:rPr>
          <w:rFonts w:asciiTheme="minorBidi" w:hAnsiTheme="minorBidi" w:cstheme="minorBidi"/>
          <w:i/>
          <w:iCs/>
          <w:sz w:val="24"/>
          <w:szCs w:val="24"/>
        </w:rPr>
        <w:t>din</w:t>
      </w:r>
      <w:r w:rsidR="000E21B2" w:rsidRPr="004A1436">
        <w:rPr>
          <w:rFonts w:asciiTheme="minorBidi" w:hAnsiTheme="minorBidi" w:cstheme="minorBidi"/>
          <w:sz w:val="24"/>
          <w:szCs w:val="24"/>
        </w:rPr>
        <w:t>), and it is not by chance that it led to the birth of Yitzchak, who also represents the attribute of judgment and the readiness to sacrifice everything on God's</w:t>
      </w:r>
      <w:r w:rsidR="00666B25">
        <w:rPr>
          <w:rFonts w:asciiTheme="minorBidi" w:hAnsiTheme="minorBidi" w:cstheme="minorBidi"/>
          <w:sz w:val="24"/>
          <w:szCs w:val="24"/>
        </w:rPr>
        <w:t xml:space="preserve"> altar</w:t>
      </w:r>
      <w:r w:rsidR="000E21B2" w:rsidRPr="004A1436">
        <w:rPr>
          <w:rFonts w:asciiTheme="minorBidi" w:hAnsiTheme="minorBidi" w:cstheme="minorBidi"/>
          <w:sz w:val="24"/>
          <w:szCs w:val="24"/>
        </w:rPr>
        <w:t xml:space="preserve">. Circumcision and Yitzchak's dedication teach us that there are no free lunches, that a person is required to toil and labor as God's servant. </w:t>
      </w:r>
    </w:p>
    <w:p w14:paraId="39536A47" w14:textId="77777777" w:rsidR="000E21B2" w:rsidRPr="004A1436" w:rsidRDefault="000E21B2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2783DC1" w14:textId="1A082D08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The demand for practical action, and even dedication and sacrifice, is not easy to fulfill. On the other hand, 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proclaiming belief in certain principles is </w:t>
      </w:r>
      <w:r w:rsidR="000D451D" w:rsidRPr="004A1436">
        <w:rPr>
          <w:rFonts w:asciiTheme="minorBidi" w:hAnsiTheme="minorBidi" w:cstheme="minorBidi"/>
          <w:sz w:val="24"/>
          <w:szCs w:val="24"/>
        </w:rPr>
        <w:t>very easy to implement. It was the demand for practical action that prevented the spread of Judaism in the way that Christianity spread.</w:t>
      </w:r>
    </w:p>
    <w:p w14:paraId="2674A93D" w14:textId="77777777" w:rsidR="009B687D" w:rsidRPr="004A1436" w:rsidRDefault="009B687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9E5BA6D" w14:textId="46B44F1E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While Christianity </w:t>
      </w:r>
      <w:r w:rsidR="009B687D" w:rsidRPr="004A1436">
        <w:rPr>
          <w:rFonts w:asciiTheme="minorBidi" w:hAnsiTheme="minorBidi" w:cstheme="minorBidi"/>
          <w:sz w:val="24"/>
          <w:szCs w:val="24"/>
        </w:rPr>
        <w:t>became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widespread partly through the abolition of circumcision and all it</w:t>
      </w:r>
      <w:r w:rsidR="005E1D8D">
        <w:rPr>
          <w:rFonts w:asciiTheme="minorBidi" w:hAnsiTheme="minorBidi" w:cstheme="minorBidi"/>
          <w:sz w:val="24"/>
          <w:szCs w:val="24"/>
        </w:rPr>
        <w:t xml:space="preserve"> implies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, Islam </w:t>
      </w:r>
      <w:r w:rsidR="009B687D" w:rsidRPr="004A1436">
        <w:rPr>
          <w:rFonts w:asciiTheme="minorBidi" w:hAnsiTheme="minorBidi" w:cstheme="minorBidi"/>
          <w:sz w:val="24"/>
          <w:szCs w:val="24"/>
        </w:rPr>
        <w:t>became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widespread through the blurring of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>'s fi</w:t>
      </w:r>
      <w:r w:rsidR="009B687D" w:rsidRPr="004A1436">
        <w:rPr>
          <w:rFonts w:asciiTheme="minorBidi" w:hAnsiTheme="minorBidi" w:cstheme="minorBidi"/>
          <w:sz w:val="24"/>
          <w:szCs w:val="24"/>
        </w:rPr>
        <w:t>rst innovation, which concerns D</w:t>
      </w:r>
      <w:r w:rsidR="000D451D" w:rsidRPr="004A1436">
        <w:rPr>
          <w:rFonts w:asciiTheme="minorBidi" w:hAnsiTheme="minorBidi" w:cstheme="minorBidi"/>
          <w:sz w:val="24"/>
          <w:szCs w:val="24"/>
        </w:rPr>
        <w:t>ivine morality: Islam emphasizes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 the might and power of God, who forcefully imposes His rule over man.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Emphasizing 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the </w:t>
      </w:r>
      <w:r w:rsidR="000D451D" w:rsidRPr="004A1436">
        <w:rPr>
          <w:rFonts w:asciiTheme="minorBidi" w:hAnsiTheme="minorBidi" w:cstheme="minorBidi"/>
          <w:sz w:val="24"/>
          <w:szCs w:val="24"/>
        </w:rPr>
        <w:t>conquering power of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 God leads naturally to the forceful spread of the religion. </w:t>
      </w:r>
      <w:r w:rsidR="000D451D" w:rsidRPr="004A1436">
        <w:rPr>
          <w:rFonts w:asciiTheme="minorBidi" w:hAnsiTheme="minorBidi" w:cstheme="minorBidi"/>
          <w:sz w:val="24"/>
          <w:szCs w:val="24"/>
        </w:rPr>
        <w:t>This is how Islam spread without leaving the conquered population</w:t>
      </w:r>
      <w:r w:rsidR="009B687D" w:rsidRPr="004A1436">
        <w:rPr>
          <w:rFonts w:asciiTheme="minorBidi" w:hAnsiTheme="minorBidi" w:cstheme="minorBidi"/>
          <w:sz w:val="24"/>
          <w:szCs w:val="24"/>
        </w:rPr>
        <w:t>s with very much choice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. This </w:t>
      </w:r>
      <w:r w:rsidR="009B687D" w:rsidRPr="004A1436">
        <w:rPr>
          <w:rFonts w:asciiTheme="minorBidi" w:hAnsiTheme="minorBidi" w:cstheme="minorBidi"/>
          <w:sz w:val="24"/>
          <w:szCs w:val="24"/>
        </w:rPr>
        <w:t>approach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led to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 much wider and faster </w:t>
      </w:r>
      <w:r w:rsidR="009B687D" w:rsidRPr="004A1436">
        <w:rPr>
          <w:rFonts w:asciiTheme="minorBidi" w:hAnsiTheme="minorBidi" w:cstheme="minorBidi"/>
          <w:sz w:val="24"/>
          <w:szCs w:val="24"/>
        </w:rPr>
        <w:t>spread of the religion.</w:t>
      </w:r>
      <w:r w:rsidR="00706253" w:rsidRPr="004A1436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 </w:t>
      </w:r>
    </w:p>
    <w:p w14:paraId="243A0FEF" w14:textId="77777777" w:rsidR="009B687D" w:rsidRPr="004A1436" w:rsidRDefault="009B687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D2DD2F9" w14:textId="0004CEC1" w:rsidR="000D451D" w:rsidRPr="004A1436" w:rsidRDefault="00DB314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For these reasons, the nation of believers that followed </w:t>
      </w:r>
      <w:r w:rsidR="009B687D" w:rsidRPr="004A1436">
        <w:rPr>
          <w:rFonts w:asciiTheme="minorBidi" w:hAnsiTheme="minorBidi" w:cstheme="minorBidi"/>
          <w:sz w:val="24"/>
          <w:szCs w:val="24"/>
        </w:rPr>
        <w:t xml:space="preserve">Avraham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did not last for very long: </w:t>
      </w:r>
      <w:r w:rsidR="00F16CD8" w:rsidRPr="004A1436">
        <w:rPr>
          <w:rFonts w:asciiTheme="minorBidi" w:hAnsiTheme="minorBidi" w:cstheme="minorBidi"/>
          <w:sz w:val="24"/>
          <w:szCs w:val="24"/>
        </w:rPr>
        <w:t>Avraham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did not </w:t>
      </w:r>
      <w:r w:rsidR="00706253" w:rsidRPr="004A1436">
        <w:rPr>
          <w:rFonts w:asciiTheme="minorBidi" w:hAnsiTheme="minorBidi" w:cstheme="minorBidi"/>
          <w:sz w:val="24"/>
          <w:szCs w:val="24"/>
        </w:rPr>
        <w:t>utilize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coercion in order to advance </w:t>
      </w:r>
      <w:r w:rsidR="00797579">
        <w:rPr>
          <w:rFonts w:asciiTheme="minorBidi" w:hAnsiTheme="minorBidi" w:cstheme="minorBidi"/>
          <w:sz w:val="24"/>
          <w:szCs w:val="24"/>
        </w:rPr>
        <w:t>his</w:t>
      </w:r>
      <w:r w:rsidR="00797579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faith, and he set an uncompromising standard of demands from believers. The combination </w:t>
      </w:r>
      <w:r w:rsidR="00706253" w:rsidRPr="004A1436">
        <w:rPr>
          <w:rFonts w:asciiTheme="minorBidi" w:hAnsiTheme="minorBidi" w:cstheme="minorBidi"/>
          <w:sz w:val="24"/>
          <w:szCs w:val="24"/>
        </w:rPr>
        <w:t>of allowing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 choice and </w:t>
      </w:r>
      <w:r w:rsidR="00706253" w:rsidRPr="004A1436">
        <w:rPr>
          <w:rFonts w:asciiTheme="minorBidi" w:hAnsiTheme="minorBidi" w:cstheme="minorBidi"/>
          <w:sz w:val="24"/>
          <w:szCs w:val="24"/>
        </w:rPr>
        <w:t>setting high demands that are difficult to fulfill limited the possibility of spreading</w:t>
      </w:r>
      <w:r w:rsidR="00666B25">
        <w:rPr>
          <w:rFonts w:asciiTheme="minorBidi" w:hAnsiTheme="minorBidi" w:cstheme="minorBidi"/>
          <w:sz w:val="24"/>
          <w:szCs w:val="24"/>
        </w:rPr>
        <w:t xml:space="preserve">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faith in the God of Israel, and later led to a shrinking of the group of people who believed in Him.  </w:t>
      </w:r>
    </w:p>
    <w:p w14:paraId="4203701A" w14:textId="77777777" w:rsidR="000D451D" w:rsidRPr="004A1436" w:rsidRDefault="000D451D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8F06087" w14:textId="29C82660" w:rsidR="000D451D" w:rsidRPr="0029436E" w:rsidRDefault="0070625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9436E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4CFD3ADE" w14:textId="77777777" w:rsidR="00706253" w:rsidRPr="004A1436" w:rsidRDefault="0070625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8B3CEAB" w14:textId="0E4C091E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It is from Avraham that </w:t>
      </w:r>
      <w:r w:rsidR="00666B25">
        <w:rPr>
          <w:rFonts w:asciiTheme="minorBidi" w:hAnsiTheme="minorBidi" w:cstheme="minorBidi"/>
          <w:sz w:val="24"/>
          <w:szCs w:val="24"/>
        </w:rPr>
        <w:t>we learn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 the great duty to</w:t>
      </w:r>
      <w:r w:rsidR="00C16482">
        <w:rPr>
          <w:rFonts w:asciiTheme="minorBidi" w:hAnsiTheme="minorBidi" w:cstheme="minorBidi"/>
          <w:sz w:val="24"/>
          <w:szCs w:val="24"/>
        </w:rPr>
        <w:t xml:space="preserve"> act in the world. We must act in order to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spread the true </w:t>
      </w:r>
      <w:r w:rsidR="002C5360">
        <w:rPr>
          <w:rFonts w:asciiTheme="minorBidi" w:hAnsiTheme="minorBidi" w:cstheme="minorBidi"/>
          <w:sz w:val="24"/>
          <w:szCs w:val="24"/>
        </w:rPr>
        <w:t>faith</w:t>
      </w:r>
      <w:r w:rsidR="002C5360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and God's </w:t>
      </w:r>
      <w:r w:rsidR="002C5360">
        <w:rPr>
          <w:rFonts w:asciiTheme="minorBidi" w:hAnsiTheme="minorBidi" w:cstheme="minorBidi"/>
          <w:sz w:val="24"/>
          <w:szCs w:val="24"/>
        </w:rPr>
        <w:t>path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, </w:t>
      </w:r>
      <w:r w:rsidR="00CC379C">
        <w:rPr>
          <w:rFonts w:asciiTheme="minorBidi" w:hAnsiTheme="minorBidi" w:cstheme="minorBidi"/>
          <w:sz w:val="24"/>
          <w:szCs w:val="24"/>
        </w:rPr>
        <w:t xml:space="preserve">and </w:t>
      </w:r>
      <w:r w:rsidR="00CE308B">
        <w:rPr>
          <w:rFonts w:asciiTheme="minorBidi" w:hAnsiTheme="minorBidi" w:cstheme="minorBidi"/>
          <w:sz w:val="24"/>
          <w:szCs w:val="24"/>
        </w:rPr>
        <w:t>to</w:t>
      </w:r>
      <w:r w:rsidR="00CE308B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call </w:t>
      </w:r>
      <w:r w:rsidR="00CE5DC4">
        <w:rPr>
          <w:rFonts w:asciiTheme="minorBidi" w:hAnsiTheme="minorBidi" w:cstheme="minorBidi"/>
          <w:sz w:val="24"/>
          <w:szCs w:val="24"/>
        </w:rPr>
        <w:t>out in</w:t>
      </w:r>
      <w:r w:rsidR="00CE5DC4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the name of God, and we are obligated to toil </w:t>
      </w:r>
      <w:r w:rsidR="00CC379C">
        <w:rPr>
          <w:rFonts w:asciiTheme="minorBidi" w:hAnsiTheme="minorBidi" w:cstheme="minorBidi"/>
          <w:sz w:val="24"/>
          <w:szCs w:val="24"/>
        </w:rPr>
        <w:t>for</w:t>
      </w:r>
      <w:r w:rsidR="00C16482">
        <w:rPr>
          <w:rFonts w:asciiTheme="minorBidi" w:hAnsiTheme="minorBidi" w:cstheme="minorBidi"/>
          <w:sz w:val="24"/>
          <w:szCs w:val="24"/>
        </w:rPr>
        <w:t xml:space="preserve">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our covenant with God and accept His kingship. </w:t>
      </w:r>
    </w:p>
    <w:p w14:paraId="60D9F3F1" w14:textId="77777777" w:rsidR="00706253" w:rsidRPr="004A1436" w:rsidRDefault="0070625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D65ACF3" w14:textId="160687DC" w:rsidR="000D451D" w:rsidRPr="004A1436" w:rsidRDefault="0091318B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D451D" w:rsidRPr="004A1436">
        <w:rPr>
          <w:rFonts w:asciiTheme="minorBidi" w:hAnsiTheme="minorBidi" w:cstheme="minorBidi"/>
          <w:sz w:val="24"/>
          <w:szCs w:val="24"/>
        </w:rPr>
        <w:t xml:space="preserve">All this, while we remember that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"there are no free lunches": The true religion is not </w:t>
      </w:r>
      <w:r w:rsidR="00A8346F">
        <w:rPr>
          <w:rFonts w:asciiTheme="minorBidi" w:hAnsiTheme="minorBidi" w:cstheme="minorBidi"/>
          <w:sz w:val="24"/>
          <w:szCs w:val="24"/>
        </w:rPr>
        <w:t>just</w:t>
      </w:r>
      <w:r w:rsidR="00A8346F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a beautiful and correct idea. The </w:t>
      </w:r>
      <w:r w:rsidR="00F87461">
        <w:rPr>
          <w:rFonts w:asciiTheme="minorBidi" w:hAnsiTheme="minorBidi" w:cstheme="minorBidi"/>
          <w:sz w:val="24"/>
          <w:szCs w:val="24"/>
        </w:rPr>
        <w:t>path</w:t>
      </w:r>
      <w:r w:rsidR="00F87461" w:rsidRPr="004A1436">
        <w:rPr>
          <w:rFonts w:asciiTheme="minorBidi" w:hAnsiTheme="minorBidi" w:cstheme="minorBidi"/>
          <w:sz w:val="24"/>
          <w:szCs w:val="24"/>
        </w:rPr>
        <w:t xml:space="preserve"> </w:t>
      </w:r>
      <w:r w:rsidR="00706253" w:rsidRPr="004A1436">
        <w:rPr>
          <w:rFonts w:asciiTheme="minorBidi" w:hAnsiTheme="minorBidi" w:cstheme="minorBidi"/>
          <w:sz w:val="24"/>
          <w:szCs w:val="24"/>
        </w:rPr>
        <w:t xml:space="preserve">of God requires effort and much work, </w:t>
      </w:r>
      <w:r w:rsidR="000D451D" w:rsidRPr="004A1436">
        <w:rPr>
          <w:rFonts w:asciiTheme="minorBidi" w:hAnsiTheme="minorBidi" w:cstheme="minorBidi"/>
          <w:sz w:val="24"/>
          <w:szCs w:val="24"/>
        </w:rPr>
        <w:t>and we are not free to abandon it.</w:t>
      </w:r>
      <w:r w:rsidR="00980B31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14:paraId="2D3CEA81" w14:textId="77777777" w:rsidR="00706253" w:rsidRDefault="00706253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937DCEB" w14:textId="77777777" w:rsidR="0029436E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31A06F" w14:textId="688EDF8D" w:rsidR="0029436E" w:rsidRPr="004A1436" w:rsidRDefault="0029436E" w:rsidP="0091318B">
      <w:pPr>
        <w:tabs>
          <w:tab w:val="left" w:pos="720"/>
        </w:tabs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4A1436">
        <w:rPr>
          <w:rFonts w:asciiTheme="minorBidi" w:hAnsiTheme="minorBidi" w:cstheme="minorBidi"/>
          <w:sz w:val="24"/>
          <w:szCs w:val="24"/>
        </w:rPr>
        <w:t xml:space="preserve">This </w:t>
      </w:r>
      <w:r w:rsidRPr="004A1436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r w:rsidRPr="004A1436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4A1436">
        <w:rPr>
          <w:rFonts w:asciiTheme="minorBidi" w:hAnsiTheme="minorBidi" w:cstheme="minorBidi"/>
          <w:sz w:val="24"/>
          <w:szCs w:val="24"/>
        </w:rPr>
        <w:t xml:space="preserve">av Yaakov Medan on </w:t>
      </w:r>
      <w:r w:rsidR="00A8346F">
        <w:rPr>
          <w:rFonts w:asciiTheme="minorBidi" w:hAnsiTheme="minorBidi" w:cstheme="minorBidi"/>
          <w:sz w:val="24"/>
          <w:szCs w:val="24"/>
        </w:rPr>
        <w:t xml:space="preserve">Shabbat </w:t>
      </w:r>
      <w:r w:rsidRPr="004A1436">
        <w:rPr>
          <w:rFonts w:asciiTheme="minorBidi" w:hAnsiTheme="minorBidi" w:cstheme="minorBidi"/>
          <w:i/>
          <w:iCs/>
          <w:sz w:val="24"/>
          <w:szCs w:val="24"/>
        </w:rPr>
        <w:t>Par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4A1436">
        <w:rPr>
          <w:rFonts w:asciiTheme="minorBidi" w:hAnsiTheme="minorBidi" w:cstheme="minorBidi"/>
          <w:i/>
          <w:iCs/>
          <w:sz w:val="24"/>
          <w:szCs w:val="24"/>
        </w:rPr>
        <w:t xml:space="preserve">shat Lekh Lekha </w:t>
      </w:r>
      <w:r w:rsidRPr="004A1436">
        <w:rPr>
          <w:rFonts w:asciiTheme="minorBidi" w:hAnsiTheme="minorBidi" w:cstheme="minorBidi"/>
          <w:sz w:val="24"/>
          <w:szCs w:val="24"/>
        </w:rPr>
        <w:t>5782</w:t>
      </w:r>
      <w:r>
        <w:rPr>
          <w:rFonts w:asciiTheme="minorBidi" w:hAnsiTheme="minorBidi" w:cstheme="minorBidi"/>
          <w:sz w:val="24"/>
          <w:szCs w:val="24"/>
        </w:rPr>
        <w:t>.]</w:t>
      </w:r>
    </w:p>
    <w:sectPr w:rsidR="0029436E" w:rsidRPr="004A1436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41A2" w14:textId="77777777" w:rsidR="00C07E25" w:rsidRDefault="00C07E25">
      <w:r>
        <w:separator/>
      </w:r>
    </w:p>
  </w:endnote>
  <w:endnote w:type="continuationSeparator" w:id="0">
    <w:p w14:paraId="386DA190" w14:textId="77777777" w:rsidR="00C07E25" w:rsidRDefault="00C0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49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CBFF4" w14:textId="7FE6E926" w:rsidR="0029436E" w:rsidRDefault="00294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A60DF" w14:textId="77777777" w:rsidR="0029436E" w:rsidRDefault="0029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2FA0" w14:textId="77777777" w:rsidR="00C07E25" w:rsidRDefault="00C07E25">
      <w:r>
        <w:separator/>
      </w:r>
    </w:p>
  </w:footnote>
  <w:footnote w:type="continuationSeparator" w:id="0">
    <w:p w14:paraId="1594ADE6" w14:textId="77777777" w:rsidR="00C07E25" w:rsidRDefault="00C07E25">
      <w:r>
        <w:continuationSeparator/>
      </w:r>
    </w:p>
  </w:footnote>
  <w:footnote w:id="1">
    <w:p w14:paraId="1E4C9388" w14:textId="6E9B7ED4" w:rsidR="00AC1160" w:rsidRPr="00BD6D90" w:rsidRDefault="00AC1160" w:rsidP="00BD6D90">
      <w:pPr>
        <w:pStyle w:val="FootnoteText"/>
        <w:spacing w:line="240" w:lineRule="auto"/>
        <w:rPr>
          <w:rFonts w:asciiTheme="minorBidi" w:hAnsiTheme="minorBidi" w:cstheme="minorBidi"/>
        </w:rPr>
      </w:pPr>
      <w:r w:rsidRPr="00BD6D90">
        <w:rPr>
          <w:rStyle w:val="FootnoteReference"/>
          <w:rFonts w:asciiTheme="minorBidi" w:hAnsiTheme="minorBidi" w:cstheme="minorBidi"/>
        </w:rPr>
        <w:footnoteRef/>
      </w:r>
      <w:r w:rsidRPr="00BD6D90">
        <w:rPr>
          <w:rFonts w:asciiTheme="minorBidi" w:hAnsiTheme="minorBidi" w:cstheme="minorBidi"/>
        </w:rPr>
        <w:t xml:space="preserve"> See</w:t>
      </w:r>
      <w:r w:rsidR="007C2E90">
        <w:rPr>
          <w:rFonts w:asciiTheme="minorBidi" w:hAnsiTheme="minorBidi" w:cstheme="minorBidi"/>
        </w:rPr>
        <w:t xml:space="preserve"> also</w:t>
      </w:r>
      <w:r w:rsidRPr="00BD6D90">
        <w:rPr>
          <w:rFonts w:asciiTheme="minorBidi" w:hAnsiTheme="minorBidi" w:cstheme="minorBidi"/>
        </w:rPr>
        <w:t xml:space="preserve"> </w:t>
      </w:r>
      <w:r w:rsidR="000B51BB" w:rsidRPr="00BD6D90">
        <w:rPr>
          <w:rFonts w:asciiTheme="minorBidi" w:hAnsiTheme="minorBidi" w:cstheme="minorBidi"/>
          <w:i/>
          <w:iCs/>
        </w:rPr>
        <w:t>Shemot</w:t>
      </w:r>
      <w:r w:rsidRPr="00BD6D90">
        <w:rPr>
          <w:rFonts w:asciiTheme="minorBidi" w:hAnsiTheme="minorBidi" w:cstheme="minorBidi"/>
          <w:i/>
          <w:iCs/>
        </w:rPr>
        <w:t xml:space="preserve"> </w:t>
      </w:r>
      <w:r w:rsidRPr="00BD6D90">
        <w:rPr>
          <w:rFonts w:asciiTheme="minorBidi" w:hAnsiTheme="minorBidi" w:cstheme="minorBidi"/>
        </w:rPr>
        <w:t>1:6</w:t>
      </w:r>
      <w:r w:rsidR="00EA4586">
        <w:rPr>
          <w:rFonts w:asciiTheme="minorBidi" w:hAnsiTheme="minorBidi" w:cstheme="minorBidi"/>
        </w:rPr>
        <w:t xml:space="preserve">, though </w:t>
      </w:r>
      <w:r w:rsidR="00F75ED7">
        <w:rPr>
          <w:rFonts w:asciiTheme="minorBidi" w:hAnsiTheme="minorBidi" w:cstheme="minorBidi"/>
        </w:rPr>
        <w:t>that describes a specific situation</w:t>
      </w:r>
      <w:r w:rsidRPr="00BD6D90">
        <w:rPr>
          <w:rFonts w:asciiTheme="minorBidi" w:hAnsiTheme="minorBidi" w:cstheme="minorBidi"/>
        </w:rPr>
        <w:t>.</w:t>
      </w:r>
    </w:p>
  </w:footnote>
  <w:footnote w:id="2">
    <w:p w14:paraId="141A7798" w14:textId="1369BE54" w:rsidR="004A1436" w:rsidRPr="0029436E" w:rsidRDefault="00706253" w:rsidP="0029436E">
      <w:pPr>
        <w:pStyle w:val="FootnoteText"/>
        <w:spacing w:line="240" w:lineRule="auto"/>
        <w:rPr>
          <w:rFonts w:asciiTheme="minorBidi" w:hAnsiTheme="minorBidi" w:cstheme="minorBidi"/>
        </w:rPr>
      </w:pPr>
      <w:r w:rsidRPr="0029436E">
        <w:rPr>
          <w:rStyle w:val="FootnoteReference"/>
          <w:rFonts w:asciiTheme="minorBidi" w:hAnsiTheme="minorBidi" w:cstheme="minorBidi"/>
        </w:rPr>
        <w:footnoteRef/>
      </w:r>
      <w:r w:rsidRPr="0029436E">
        <w:rPr>
          <w:rFonts w:asciiTheme="minorBidi" w:hAnsiTheme="minorBidi" w:cstheme="minorBidi"/>
        </w:rPr>
        <w:t xml:space="preserve"> </w:t>
      </w:r>
      <w:r w:rsidR="004A1436" w:rsidRPr="0029436E">
        <w:rPr>
          <w:rFonts w:asciiTheme="minorBidi" w:hAnsiTheme="minorBidi" w:cstheme="minorBidi"/>
        </w:rPr>
        <w:t xml:space="preserve">The way certain believers perceive God is alien to our perception of </w:t>
      </w:r>
      <w:r w:rsidR="00B01B5F">
        <w:rPr>
          <w:rFonts w:asciiTheme="minorBidi" w:hAnsiTheme="minorBidi" w:cstheme="minorBidi"/>
        </w:rPr>
        <w:t>Him</w:t>
      </w:r>
      <w:r w:rsidR="00B01B5F" w:rsidRPr="0029436E">
        <w:rPr>
          <w:rFonts w:asciiTheme="minorBidi" w:hAnsiTheme="minorBidi" w:cstheme="minorBidi"/>
        </w:rPr>
        <w:t xml:space="preserve"> </w:t>
      </w:r>
      <w:r w:rsidR="004A1436" w:rsidRPr="0029436E">
        <w:rPr>
          <w:rFonts w:asciiTheme="minorBidi" w:hAnsiTheme="minorBidi" w:cstheme="minorBidi"/>
        </w:rPr>
        <w:t xml:space="preserve">as a God of kindness and morality, who does not impose Himself on man, but rather gives him the choice whether or not to be subservient to Him. A perception that eliminates this dimension, and perceives God as having a "competitive" motive, is idolatry. </w:t>
      </w:r>
    </w:p>
  </w:footnote>
  <w:footnote w:id="3">
    <w:p w14:paraId="346127CC" w14:textId="3ED69D73" w:rsidR="00980B31" w:rsidRPr="00BD6D90" w:rsidRDefault="00980B31" w:rsidP="00BD6D90">
      <w:pPr>
        <w:pStyle w:val="FootnoteText"/>
        <w:spacing w:line="240" w:lineRule="auto"/>
        <w:rPr>
          <w:rFonts w:asciiTheme="minorBidi" w:hAnsiTheme="minorBidi" w:cstheme="minorBidi"/>
        </w:rPr>
      </w:pPr>
      <w:r w:rsidRPr="00BD6D90">
        <w:rPr>
          <w:rStyle w:val="FootnoteReference"/>
          <w:rFonts w:asciiTheme="minorBidi" w:hAnsiTheme="minorBidi" w:cstheme="minorBidi"/>
        </w:rPr>
        <w:footnoteRef/>
      </w:r>
      <w:r w:rsidRPr="00BD6D90">
        <w:rPr>
          <w:rFonts w:asciiTheme="minorBidi" w:hAnsiTheme="minorBidi" w:cstheme="minorBidi"/>
        </w:rPr>
        <w:t xml:space="preserve"> See </w:t>
      </w:r>
      <w:r w:rsidRPr="00BD6D90">
        <w:rPr>
          <w:rFonts w:asciiTheme="minorBidi" w:hAnsiTheme="minorBidi" w:cstheme="minorBidi"/>
          <w:i/>
          <w:iCs/>
        </w:rPr>
        <w:t>Avot</w:t>
      </w:r>
      <w:r w:rsidRPr="00BD6D90">
        <w:rPr>
          <w:rFonts w:asciiTheme="minorBidi" w:hAnsiTheme="minorBidi" w:cstheme="minorBidi"/>
        </w:rPr>
        <w:t xml:space="preserve"> 2:16.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19860">
    <w:abstractNumId w:val="16"/>
  </w:num>
  <w:num w:numId="2" w16cid:durableId="1193032495">
    <w:abstractNumId w:val="7"/>
  </w:num>
  <w:num w:numId="3" w16cid:durableId="444858485">
    <w:abstractNumId w:val="9"/>
  </w:num>
  <w:num w:numId="4" w16cid:durableId="361714991">
    <w:abstractNumId w:val="10"/>
  </w:num>
  <w:num w:numId="5" w16cid:durableId="41878000">
    <w:abstractNumId w:val="15"/>
  </w:num>
  <w:num w:numId="6" w16cid:durableId="433675010">
    <w:abstractNumId w:val="8"/>
  </w:num>
  <w:num w:numId="7" w16cid:durableId="1278414701">
    <w:abstractNumId w:val="2"/>
  </w:num>
  <w:num w:numId="8" w16cid:durableId="582646858">
    <w:abstractNumId w:val="5"/>
  </w:num>
  <w:num w:numId="9" w16cid:durableId="766773538">
    <w:abstractNumId w:val="17"/>
  </w:num>
  <w:num w:numId="10" w16cid:durableId="488522532">
    <w:abstractNumId w:val="12"/>
  </w:num>
  <w:num w:numId="11" w16cid:durableId="816263657">
    <w:abstractNumId w:val="1"/>
  </w:num>
  <w:num w:numId="12" w16cid:durableId="778528107">
    <w:abstractNumId w:val="13"/>
  </w:num>
  <w:num w:numId="13" w16cid:durableId="389503319">
    <w:abstractNumId w:val="6"/>
  </w:num>
  <w:num w:numId="14" w16cid:durableId="1169179174">
    <w:abstractNumId w:val="18"/>
  </w:num>
  <w:num w:numId="15" w16cid:durableId="933131396">
    <w:abstractNumId w:val="3"/>
  </w:num>
  <w:num w:numId="16" w16cid:durableId="630600719">
    <w:abstractNumId w:val="14"/>
  </w:num>
  <w:num w:numId="17" w16cid:durableId="1431777383">
    <w:abstractNumId w:val="11"/>
  </w:num>
  <w:num w:numId="18" w16cid:durableId="1961648944">
    <w:abstractNumId w:val="19"/>
  </w:num>
  <w:num w:numId="19" w16cid:durableId="1357001739">
    <w:abstractNumId w:val="4"/>
  </w:num>
  <w:num w:numId="20" w16cid:durableId="16464716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EEB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3E8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29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69A5"/>
    <w:rsid w:val="000870B2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252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3EFE"/>
    <w:rsid w:val="000B48E1"/>
    <w:rsid w:val="000B51BB"/>
    <w:rsid w:val="000B57B5"/>
    <w:rsid w:val="000B5C5D"/>
    <w:rsid w:val="000B6AAC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0E3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19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1A3"/>
    <w:rsid w:val="001162C3"/>
    <w:rsid w:val="001165D2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385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64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1B1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6A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412"/>
    <w:rsid w:val="001F562D"/>
    <w:rsid w:val="001F5F6F"/>
    <w:rsid w:val="001F62F1"/>
    <w:rsid w:val="001F6854"/>
    <w:rsid w:val="001F750F"/>
    <w:rsid w:val="001F7781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891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36E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360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1801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CBE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5FFF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46A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0F6E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4A29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0EC5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2269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4F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0C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30F5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017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D7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3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698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259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1D8D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5D2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B42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AB0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196A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9F2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294E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468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C42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8F0"/>
    <w:rsid w:val="00761AA5"/>
    <w:rsid w:val="00761C2C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579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34B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2E90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669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2B7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4314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4D9"/>
    <w:rsid w:val="00834233"/>
    <w:rsid w:val="0083468F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1C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4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6B5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540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0E81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3FE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18B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0B31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D3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E7F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10F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3C1C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081F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32E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3946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6C4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46F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0A59"/>
    <w:rsid w:val="00A91293"/>
    <w:rsid w:val="00A916C1"/>
    <w:rsid w:val="00A91A32"/>
    <w:rsid w:val="00A91F9F"/>
    <w:rsid w:val="00A920EC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160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99E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7A9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B5F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84E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626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5181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D90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07E25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17D97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4A4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4DA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03D7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4E6D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2CA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E53"/>
    <w:rsid w:val="00CB117B"/>
    <w:rsid w:val="00CB1462"/>
    <w:rsid w:val="00CB16BA"/>
    <w:rsid w:val="00CB25C4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8BE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9C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308B"/>
    <w:rsid w:val="00CE5DC4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4E61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78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2DC"/>
    <w:rsid w:val="00D464C7"/>
    <w:rsid w:val="00D46C8C"/>
    <w:rsid w:val="00D46E48"/>
    <w:rsid w:val="00D47007"/>
    <w:rsid w:val="00D47490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654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4B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8B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3FC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AB4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586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1BE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B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713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4B2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48EC"/>
    <w:rsid w:val="00F754B3"/>
    <w:rsid w:val="00F75D21"/>
    <w:rsid w:val="00F75ED7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5F6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461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DC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8D0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381F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5B0698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5C3E-C47E-41E6-8BD9-89BF5825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6</cp:revision>
  <dcterms:created xsi:type="dcterms:W3CDTF">2023-10-23T10:32:00Z</dcterms:created>
  <dcterms:modified xsi:type="dcterms:W3CDTF">2023-10-24T08:24:00Z</dcterms:modified>
</cp:coreProperties>
</file>