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7387" w14:textId="77777777" w:rsidR="00A53E51" w:rsidRPr="003004C0" w:rsidRDefault="00A53E51" w:rsidP="00A53E51">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YESHIVAT HAR ETZION</w:t>
      </w:r>
    </w:p>
    <w:p w14:paraId="22E0D8D0" w14:textId="77777777" w:rsidR="00A53E51" w:rsidRPr="003004C0" w:rsidRDefault="00A53E51" w:rsidP="00A53E51">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ISRAEL KOSCHITZKY VIRTUAL BEIT MIDRASH (VBM)</w:t>
      </w:r>
    </w:p>
    <w:p w14:paraId="26EA6414" w14:textId="77777777" w:rsidR="00A53E51" w:rsidRPr="003004C0" w:rsidRDefault="00A53E51" w:rsidP="00A53E51">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w:t>
      </w:r>
    </w:p>
    <w:p w14:paraId="090E15CE" w14:textId="77777777" w:rsidR="00A53E51" w:rsidRPr="003004C0" w:rsidRDefault="00A53E51" w:rsidP="00A53E51">
      <w:pPr>
        <w:pStyle w:val="CC"/>
        <w:keepLines w:val="0"/>
        <w:tabs>
          <w:tab w:val="left" w:pos="720"/>
        </w:tabs>
        <w:spacing w:after="0" w:line="240" w:lineRule="auto"/>
        <w:ind w:left="0" w:firstLine="0"/>
        <w:jc w:val="center"/>
        <w:rPr>
          <w:rFonts w:asciiTheme="minorBidi" w:hAnsiTheme="minorBidi" w:cstheme="minorBidi"/>
          <w:b/>
          <w:bCs/>
          <w:sz w:val="24"/>
          <w:szCs w:val="24"/>
        </w:rPr>
      </w:pPr>
    </w:p>
    <w:p w14:paraId="7C673EB3" w14:textId="77777777" w:rsidR="00A53E51" w:rsidRPr="003004C0" w:rsidRDefault="00A53E51" w:rsidP="00A53E51">
      <w:pPr>
        <w:pStyle w:val="CC"/>
        <w:keepLines w:val="0"/>
        <w:spacing w:after="0" w:line="240" w:lineRule="auto"/>
        <w:ind w:left="0" w:firstLine="0"/>
        <w:jc w:val="center"/>
        <w:rPr>
          <w:rFonts w:asciiTheme="minorBidi" w:hAnsiTheme="minorBidi" w:cstheme="minorBidi"/>
          <w:b/>
          <w:bCs/>
          <w:sz w:val="24"/>
          <w:szCs w:val="24"/>
          <w:lang w:val="en-GB"/>
        </w:rPr>
      </w:pPr>
      <w:r w:rsidRPr="003004C0">
        <w:rPr>
          <w:rFonts w:asciiTheme="minorBidi" w:hAnsiTheme="minorBidi" w:cstheme="minorBidi"/>
          <w:b/>
          <w:bCs/>
          <w:sz w:val="24"/>
          <w:szCs w:val="24"/>
          <w:lang w:val="en-GB"/>
        </w:rPr>
        <w:t>STUDENT SUMMARIES OF SICHOT OF THE ROSHEI YESHIVA</w:t>
      </w:r>
    </w:p>
    <w:p w14:paraId="1FDD4214" w14:textId="77777777" w:rsidR="00A53E51" w:rsidRPr="00634BC6" w:rsidRDefault="00A53E51" w:rsidP="00A53E51">
      <w:pPr>
        <w:pStyle w:val="BlockText"/>
        <w:spacing w:line="240" w:lineRule="auto"/>
        <w:ind w:left="0"/>
        <w:jc w:val="center"/>
        <w:rPr>
          <w:rFonts w:asciiTheme="minorBidi" w:hAnsiTheme="minorBidi" w:cstheme="minorBidi"/>
          <w:b/>
          <w:bCs/>
          <w:caps/>
          <w:sz w:val="24"/>
          <w:szCs w:val="24"/>
          <w:lang w:val="en-GB"/>
        </w:rPr>
      </w:pPr>
    </w:p>
    <w:p w14:paraId="063CC639" w14:textId="77777777" w:rsidR="00A53E51" w:rsidRDefault="00A53E51" w:rsidP="00A53E51">
      <w:pPr>
        <w:pStyle w:val="BlockText"/>
        <w:spacing w:line="240" w:lineRule="auto"/>
        <w:ind w:left="0"/>
        <w:jc w:val="center"/>
        <w:rPr>
          <w:rFonts w:asciiTheme="minorBidi" w:hAnsiTheme="minorBidi" w:cstheme="minorBidi"/>
          <w:b/>
          <w:bCs/>
          <w:caps/>
          <w:sz w:val="24"/>
          <w:szCs w:val="24"/>
        </w:rPr>
      </w:pPr>
    </w:p>
    <w:p w14:paraId="648D1AB9" w14:textId="6BA15CC1" w:rsidR="00A53E51" w:rsidRPr="007C31F6" w:rsidRDefault="00A53E51" w:rsidP="00A53E51">
      <w:pPr>
        <w:pStyle w:val="BlockText"/>
        <w:spacing w:line="240" w:lineRule="auto"/>
        <w:ind w:left="0"/>
        <w:jc w:val="center"/>
        <w:rPr>
          <w:rFonts w:asciiTheme="minorBidi" w:hAnsiTheme="minorBidi" w:cstheme="minorBidi"/>
          <w:b/>
          <w:bCs/>
          <w:caps/>
          <w:sz w:val="24"/>
          <w:szCs w:val="24"/>
        </w:rPr>
      </w:pPr>
      <w:r w:rsidRPr="007C31F6">
        <w:rPr>
          <w:rFonts w:asciiTheme="minorBidi" w:hAnsiTheme="minorBidi" w:cstheme="minorBidi"/>
          <w:b/>
          <w:bCs/>
          <w:caps/>
          <w:sz w:val="24"/>
          <w:szCs w:val="24"/>
        </w:rPr>
        <w:t xml:space="preserve">Parashat </w:t>
      </w:r>
      <w:r>
        <w:rPr>
          <w:rFonts w:asciiTheme="minorBidi" w:hAnsiTheme="minorBidi" w:cstheme="minorBidi"/>
          <w:b/>
          <w:bCs/>
          <w:caps/>
          <w:sz w:val="24"/>
          <w:szCs w:val="24"/>
        </w:rPr>
        <w:t>PINCHAS</w:t>
      </w:r>
    </w:p>
    <w:p w14:paraId="144716E2" w14:textId="77777777" w:rsidR="00A53E51" w:rsidRDefault="00A53E51" w:rsidP="00A53E51">
      <w:pPr>
        <w:widowControl w:val="0"/>
        <w:spacing w:line="240" w:lineRule="auto"/>
        <w:jc w:val="center"/>
        <w:rPr>
          <w:rFonts w:asciiTheme="minorBidi" w:hAnsiTheme="minorBidi" w:cstheme="minorBidi"/>
          <w:b/>
          <w:bCs/>
          <w:sz w:val="24"/>
          <w:szCs w:val="24"/>
          <w:shd w:val="clear" w:color="auto" w:fill="FFFFFF"/>
        </w:rPr>
      </w:pPr>
    </w:p>
    <w:p w14:paraId="06459041" w14:textId="77777777" w:rsidR="00A53E51" w:rsidRDefault="00A53E51" w:rsidP="00A53E51">
      <w:pPr>
        <w:pStyle w:val="BlockText"/>
        <w:spacing w:line="240" w:lineRule="auto"/>
        <w:ind w:left="0"/>
        <w:jc w:val="center"/>
        <w:rPr>
          <w:rFonts w:asciiTheme="minorBidi" w:hAnsiTheme="minorBidi" w:cstheme="minorBidi"/>
          <w:b/>
          <w:bCs/>
          <w:caps/>
          <w:sz w:val="24"/>
          <w:szCs w:val="24"/>
        </w:rPr>
      </w:pPr>
      <w:r w:rsidRPr="007C31F6">
        <w:rPr>
          <w:rFonts w:asciiTheme="minorBidi" w:hAnsiTheme="minorBidi" w:cstheme="minorBidi"/>
          <w:b/>
          <w:bCs/>
          <w:caps/>
          <w:sz w:val="24"/>
          <w:szCs w:val="24"/>
        </w:rPr>
        <w:t>Sicha of HarAV Baruch gigi</w:t>
      </w:r>
    </w:p>
    <w:p w14:paraId="53D7A055" w14:textId="77777777" w:rsidR="00A53E51" w:rsidRDefault="00A53E51" w:rsidP="00A53E51">
      <w:pPr>
        <w:pStyle w:val="BlockText"/>
        <w:spacing w:line="240" w:lineRule="auto"/>
        <w:ind w:left="0"/>
        <w:jc w:val="center"/>
        <w:rPr>
          <w:rFonts w:asciiTheme="minorBidi" w:hAnsiTheme="minorBidi" w:cstheme="minorBidi"/>
          <w:b/>
          <w:bCs/>
          <w:caps/>
          <w:sz w:val="24"/>
          <w:szCs w:val="24"/>
        </w:rPr>
      </w:pPr>
    </w:p>
    <w:p w14:paraId="74B6B511" w14:textId="77777777" w:rsidR="00A53E51" w:rsidRPr="007C31F6" w:rsidRDefault="00A53E51" w:rsidP="00A53E51">
      <w:pPr>
        <w:pStyle w:val="BlockText"/>
        <w:spacing w:line="240" w:lineRule="auto"/>
        <w:ind w:left="0"/>
        <w:jc w:val="center"/>
        <w:rPr>
          <w:rFonts w:asciiTheme="minorBidi" w:hAnsiTheme="minorBidi" w:cstheme="minorBidi"/>
          <w:b/>
          <w:bCs/>
          <w:caps/>
          <w:sz w:val="24"/>
          <w:szCs w:val="24"/>
        </w:rPr>
      </w:pPr>
    </w:p>
    <w:p w14:paraId="6C055F45" w14:textId="5AA120FF" w:rsidR="00A53E51" w:rsidRDefault="00A53E51" w:rsidP="00A53E51">
      <w:pPr>
        <w:spacing w:line="240" w:lineRule="auto"/>
        <w:jc w:val="center"/>
        <w:rPr>
          <w:color w:val="222222"/>
        </w:rPr>
      </w:pPr>
      <w:r w:rsidRPr="003004C0">
        <w:rPr>
          <w:rFonts w:asciiTheme="minorBidi" w:hAnsiTheme="minorBidi" w:cstheme="minorBidi"/>
          <w:sz w:val="24"/>
          <w:szCs w:val="24"/>
          <w:lang w:val="en-GB"/>
        </w:rPr>
        <w:t>**************************************************</w:t>
      </w:r>
    </w:p>
    <w:p w14:paraId="36F0C483" w14:textId="0AEB8081" w:rsidR="00A53E51" w:rsidRPr="00A53E51" w:rsidRDefault="00A53E51" w:rsidP="00A53E51">
      <w:pPr>
        <w:spacing w:line="240" w:lineRule="auto"/>
        <w:jc w:val="center"/>
        <w:rPr>
          <w:rFonts w:asciiTheme="minorBidi" w:hAnsiTheme="minorBidi" w:cstheme="minorBidi"/>
          <w:color w:val="222222"/>
          <w:sz w:val="24"/>
          <w:szCs w:val="24"/>
        </w:rPr>
      </w:pPr>
      <w:r w:rsidRPr="00A53E51">
        <w:rPr>
          <w:rFonts w:asciiTheme="minorBidi" w:hAnsiTheme="minorBidi" w:cstheme="minorBidi"/>
          <w:color w:val="222222"/>
          <w:sz w:val="24"/>
          <w:szCs w:val="24"/>
        </w:rPr>
        <w:t xml:space="preserve">In memory of Rabbi Moshe ben Avraham Shraga </w:t>
      </w:r>
      <w:proofErr w:type="spellStart"/>
      <w:r w:rsidRPr="00A53E51">
        <w:rPr>
          <w:rFonts w:asciiTheme="minorBidi" w:hAnsiTheme="minorBidi" w:cstheme="minorBidi"/>
          <w:color w:val="222222"/>
          <w:sz w:val="24"/>
          <w:szCs w:val="24"/>
        </w:rPr>
        <w:t>Furst</w:t>
      </w:r>
      <w:proofErr w:type="spellEnd"/>
      <w:r w:rsidRPr="00A53E51">
        <w:rPr>
          <w:rFonts w:asciiTheme="minorBidi" w:hAnsiTheme="minorBidi" w:cstheme="minorBidi"/>
          <w:color w:val="222222"/>
          <w:sz w:val="24"/>
          <w:szCs w:val="24"/>
        </w:rPr>
        <w:t xml:space="preserve"> </w:t>
      </w:r>
      <w:proofErr w:type="spellStart"/>
      <w:r w:rsidRPr="0076537A">
        <w:rPr>
          <w:rFonts w:asciiTheme="minorBidi" w:hAnsiTheme="minorBidi" w:cstheme="minorBidi"/>
          <w:i/>
          <w:iCs/>
          <w:color w:val="222222"/>
          <w:sz w:val="24"/>
          <w:szCs w:val="24"/>
        </w:rPr>
        <w:t>z”l</w:t>
      </w:r>
      <w:proofErr w:type="spellEnd"/>
      <w:r w:rsidR="005641AD">
        <w:rPr>
          <w:rFonts w:asciiTheme="minorBidi" w:hAnsiTheme="minorBidi" w:cstheme="minorBidi"/>
          <w:color w:val="222222"/>
          <w:sz w:val="24"/>
          <w:szCs w:val="24"/>
        </w:rPr>
        <w:t>,</w:t>
      </w:r>
      <w:r w:rsidRPr="00A53E51">
        <w:rPr>
          <w:rFonts w:asciiTheme="minorBidi" w:hAnsiTheme="minorBidi" w:cstheme="minorBidi"/>
          <w:color w:val="222222"/>
          <w:sz w:val="24"/>
          <w:szCs w:val="24"/>
        </w:rPr>
        <w:t xml:space="preserve"> </w:t>
      </w:r>
      <w:r w:rsidRPr="00A53E51">
        <w:rPr>
          <w:rFonts w:asciiTheme="minorBidi" w:hAnsiTheme="minorBidi" w:cstheme="minorBidi"/>
          <w:color w:val="222222"/>
          <w:sz w:val="24"/>
          <w:szCs w:val="24"/>
        </w:rPr>
        <w:br/>
      </w:r>
      <w:proofErr w:type="spellStart"/>
      <w:r w:rsidRPr="0076537A">
        <w:rPr>
          <w:rFonts w:asciiTheme="minorBidi" w:hAnsiTheme="minorBidi" w:cstheme="minorBidi"/>
          <w:i/>
          <w:iCs/>
          <w:color w:val="222222"/>
          <w:sz w:val="24"/>
          <w:szCs w:val="24"/>
        </w:rPr>
        <w:t>Niftar</w:t>
      </w:r>
      <w:proofErr w:type="spellEnd"/>
      <w:r w:rsidRPr="00A53E51">
        <w:rPr>
          <w:rFonts w:asciiTheme="minorBidi" w:hAnsiTheme="minorBidi" w:cstheme="minorBidi"/>
          <w:color w:val="222222"/>
          <w:sz w:val="24"/>
          <w:szCs w:val="24"/>
        </w:rPr>
        <w:t xml:space="preserve"> 17 Tammuz 5771.</w:t>
      </w:r>
      <w:r w:rsidRPr="00A53E51">
        <w:rPr>
          <w:rFonts w:asciiTheme="minorBidi" w:hAnsiTheme="minorBidi" w:cstheme="minorBidi"/>
          <w:color w:val="222222"/>
          <w:sz w:val="24"/>
          <w:szCs w:val="24"/>
        </w:rPr>
        <w:br/>
        <w:t>Dedicated by his family.</w:t>
      </w:r>
    </w:p>
    <w:p w14:paraId="19D29129" w14:textId="5DC85365" w:rsidR="00A53E51" w:rsidRDefault="00A53E51" w:rsidP="00A53E51">
      <w:pPr>
        <w:spacing w:line="240" w:lineRule="auto"/>
        <w:jc w:val="center"/>
        <w:rPr>
          <w:rFonts w:asciiTheme="minorBidi" w:hAnsiTheme="minorBidi" w:cstheme="minorBidi"/>
          <w:sz w:val="24"/>
          <w:szCs w:val="24"/>
          <w:lang w:val="en-GB"/>
        </w:rPr>
      </w:pPr>
      <w:r w:rsidRPr="003004C0">
        <w:rPr>
          <w:rFonts w:asciiTheme="minorBidi" w:hAnsiTheme="minorBidi" w:cstheme="minorBidi"/>
          <w:sz w:val="24"/>
          <w:szCs w:val="24"/>
          <w:lang w:val="en-GB"/>
        </w:rPr>
        <w:t>**************************************************</w:t>
      </w:r>
    </w:p>
    <w:p w14:paraId="59493F8A" w14:textId="377D7795" w:rsidR="00A53E51" w:rsidRDefault="00A53E51" w:rsidP="00A53E51">
      <w:pPr>
        <w:spacing w:line="240" w:lineRule="auto"/>
        <w:jc w:val="center"/>
        <w:rPr>
          <w:rFonts w:asciiTheme="minorBidi" w:hAnsiTheme="minorBidi" w:cstheme="minorBidi"/>
          <w:b/>
          <w:bCs/>
          <w:sz w:val="24"/>
          <w:szCs w:val="24"/>
        </w:rPr>
      </w:pPr>
      <w:r w:rsidRPr="003004C0">
        <w:rPr>
          <w:rFonts w:asciiTheme="minorBidi" w:hAnsiTheme="minorBidi" w:cstheme="minorBidi"/>
          <w:sz w:val="24"/>
          <w:szCs w:val="24"/>
          <w:lang w:val="en-GB"/>
        </w:rPr>
        <w:t>**************************************************</w:t>
      </w:r>
    </w:p>
    <w:p w14:paraId="3FAE781A" w14:textId="568DD288" w:rsidR="00A53E51" w:rsidRPr="00A53E51" w:rsidRDefault="00A53E51" w:rsidP="00A53E51">
      <w:pPr>
        <w:spacing w:line="240" w:lineRule="auto"/>
        <w:jc w:val="center"/>
        <w:rPr>
          <w:rFonts w:asciiTheme="minorBidi" w:hAnsiTheme="minorBidi" w:cstheme="minorBidi"/>
          <w:sz w:val="24"/>
          <w:szCs w:val="24"/>
        </w:rPr>
      </w:pPr>
      <w:r w:rsidRPr="00A53E51">
        <w:rPr>
          <w:rFonts w:asciiTheme="minorBidi" w:hAnsiTheme="minorBidi" w:cstheme="minorBidi"/>
          <w:sz w:val="24"/>
          <w:szCs w:val="24"/>
        </w:rPr>
        <w:t xml:space="preserve">Dedicated by the Wise and </w:t>
      </w:r>
      <w:proofErr w:type="spellStart"/>
      <w:r w:rsidRPr="00A53E51">
        <w:rPr>
          <w:rFonts w:asciiTheme="minorBidi" w:hAnsiTheme="minorBidi" w:cstheme="minorBidi"/>
          <w:sz w:val="24"/>
          <w:szCs w:val="24"/>
        </w:rPr>
        <w:t>Etshalom</w:t>
      </w:r>
      <w:proofErr w:type="spellEnd"/>
      <w:r w:rsidRPr="00A53E51">
        <w:rPr>
          <w:rFonts w:asciiTheme="minorBidi" w:hAnsiTheme="minorBidi" w:cstheme="minorBidi"/>
          <w:sz w:val="24"/>
          <w:szCs w:val="24"/>
        </w:rPr>
        <w:t xml:space="preserve"> families </w:t>
      </w:r>
      <w:r w:rsidRPr="00A53E51">
        <w:rPr>
          <w:rFonts w:asciiTheme="minorBidi" w:hAnsiTheme="minorBidi" w:cstheme="minorBidi"/>
          <w:sz w:val="24"/>
          <w:szCs w:val="24"/>
        </w:rPr>
        <w:br/>
        <w:t xml:space="preserve">in memory of Rabbi Aaron M. Wise, </w:t>
      </w:r>
      <w:r w:rsidRPr="00A53E51">
        <w:rPr>
          <w:rFonts w:asciiTheme="minorBidi" w:hAnsiTheme="minorBidi" w:cstheme="minorBidi"/>
          <w:sz w:val="24"/>
          <w:szCs w:val="24"/>
        </w:rPr>
        <w:br/>
        <w:t xml:space="preserve">whose </w:t>
      </w:r>
      <w:r w:rsidRPr="0076537A">
        <w:rPr>
          <w:rFonts w:asciiTheme="minorBidi" w:hAnsiTheme="minorBidi" w:cstheme="minorBidi"/>
          <w:i/>
          <w:iCs/>
          <w:sz w:val="24"/>
          <w:szCs w:val="24"/>
        </w:rPr>
        <w:t>yahrzeit</w:t>
      </w:r>
      <w:r w:rsidRPr="00A53E51">
        <w:rPr>
          <w:rFonts w:asciiTheme="minorBidi" w:hAnsiTheme="minorBidi" w:cstheme="minorBidi"/>
          <w:sz w:val="24"/>
          <w:szCs w:val="24"/>
        </w:rPr>
        <w:t xml:space="preserve"> is 21 Tamuz. </w:t>
      </w:r>
      <w:proofErr w:type="spellStart"/>
      <w:r w:rsidRPr="0076537A">
        <w:rPr>
          <w:rFonts w:asciiTheme="minorBidi" w:hAnsiTheme="minorBidi" w:cstheme="minorBidi"/>
          <w:i/>
          <w:iCs/>
          <w:sz w:val="24"/>
          <w:szCs w:val="24"/>
        </w:rPr>
        <w:t>Yehi</w:t>
      </w:r>
      <w:proofErr w:type="spellEnd"/>
      <w:r w:rsidRPr="0076537A">
        <w:rPr>
          <w:rFonts w:asciiTheme="minorBidi" w:hAnsiTheme="minorBidi" w:cstheme="minorBidi"/>
          <w:i/>
          <w:iCs/>
          <w:sz w:val="24"/>
          <w:szCs w:val="24"/>
        </w:rPr>
        <w:t xml:space="preserve"> </w:t>
      </w:r>
      <w:proofErr w:type="spellStart"/>
      <w:r w:rsidRPr="0076537A">
        <w:rPr>
          <w:rFonts w:asciiTheme="minorBidi" w:hAnsiTheme="minorBidi" w:cstheme="minorBidi"/>
          <w:i/>
          <w:iCs/>
          <w:sz w:val="24"/>
          <w:szCs w:val="24"/>
        </w:rPr>
        <w:t>zikhro</w:t>
      </w:r>
      <w:proofErr w:type="spellEnd"/>
      <w:r w:rsidRPr="0076537A">
        <w:rPr>
          <w:rFonts w:asciiTheme="minorBidi" w:hAnsiTheme="minorBidi" w:cstheme="minorBidi"/>
          <w:i/>
          <w:iCs/>
          <w:sz w:val="24"/>
          <w:szCs w:val="24"/>
        </w:rPr>
        <w:t xml:space="preserve"> </w:t>
      </w:r>
      <w:proofErr w:type="spellStart"/>
      <w:r w:rsidRPr="0076537A">
        <w:rPr>
          <w:rFonts w:asciiTheme="minorBidi" w:hAnsiTheme="minorBidi" w:cstheme="minorBidi"/>
          <w:i/>
          <w:iCs/>
          <w:sz w:val="24"/>
          <w:szCs w:val="24"/>
        </w:rPr>
        <w:t>barukh</w:t>
      </w:r>
      <w:proofErr w:type="spellEnd"/>
      <w:r w:rsidRPr="00A53E51">
        <w:rPr>
          <w:rFonts w:asciiTheme="minorBidi" w:hAnsiTheme="minorBidi" w:cstheme="minorBidi"/>
          <w:sz w:val="24"/>
          <w:szCs w:val="24"/>
        </w:rPr>
        <w:t>.</w:t>
      </w:r>
    </w:p>
    <w:p w14:paraId="459586FD" w14:textId="37E0CC92" w:rsidR="00A53E51" w:rsidRDefault="00A53E51" w:rsidP="00A53E51">
      <w:pPr>
        <w:pStyle w:val="BlockText"/>
        <w:spacing w:line="240" w:lineRule="auto"/>
        <w:ind w:left="0"/>
        <w:jc w:val="center"/>
        <w:rPr>
          <w:rFonts w:asciiTheme="minorBidi" w:hAnsiTheme="minorBidi" w:cstheme="minorBidi"/>
          <w:caps/>
          <w:sz w:val="24"/>
          <w:szCs w:val="24"/>
        </w:rPr>
      </w:pPr>
      <w:r w:rsidRPr="003004C0">
        <w:rPr>
          <w:rFonts w:asciiTheme="minorBidi" w:hAnsiTheme="minorBidi" w:cstheme="minorBidi"/>
          <w:sz w:val="24"/>
          <w:szCs w:val="24"/>
          <w:lang w:val="en-GB"/>
        </w:rPr>
        <w:t>**************************************************</w:t>
      </w:r>
    </w:p>
    <w:p w14:paraId="23DFB122" w14:textId="77777777" w:rsidR="00A53E51" w:rsidRDefault="00A53E51" w:rsidP="00A53E51">
      <w:pPr>
        <w:spacing w:line="240" w:lineRule="auto"/>
        <w:jc w:val="center"/>
        <w:rPr>
          <w:rFonts w:asciiTheme="minorBidi" w:hAnsiTheme="minorBidi" w:cstheme="minorBidi"/>
          <w:b/>
          <w:bCs/>
          <w:sz w:val="24"/>
          <w:szCs w:val="24"/>
        </w:rPr>
      </w:pPr>
    </w:p>
    <w:p w14:paraId="4F867142" w14:textId="122EAE41" w:rsidR="009C67CD" w:rsidRPr="00A53E51" w:rsidRDefault="002E6481" w:rsidP="00A53E51">
      <w:pPr>
        <w:spacing w:line="240" w:lineRule="auto"/>
        <w:jc w:val="center"/>
        <w:rPr>
          <w:rFonts w:asciiTheme="minorBidi" w:hAnsiTheme="minorBidi" w:cstheme="minorBidi"/>
          <w:b/>
          <w:bCs/>
          <w:sz w:val="24"/>
          <w:szCs w:val="24"/>
        </w:rPr>
      </w:pPr>
      <w:proofErr w:type="spellStart"/>
      <w:r w:rsidRPr="00A53E51">
        <w:rPr>
          <w:rFonts w:asciiTheme="minorBidi" w:hAnsiTheme="minorBidi" w:cstheme="minorBidi"/>
          <w:b/>
          <w:bCs/>
          <w:sz w:val="24"/>
          <w:szCs w:val="24"/>
        </w:rPr>
        <w:t>Pinchas's</w:t>
      </w:r>
      <w:proofErr w:type="spellEnd"/>
      <w:r w:rsidRPr="00A53E51">
        <w:rPr>
          <w:rFonts w:asciiTheme="minorBidi" w:hAnsiTheme="minorBidi" w:cstheme="minorBidi"/>
          <w:b/>
          <w:bCs/>
          <w:sz w:val="24"/>
          <w:szCs w:val="24"/>
        </w:rPr>
        <w:t xml:space="preserve"> Zealotry</w:t>
      </w:r>
    </w:p>
    <w:p w14:paraId="0174005B" w14:textId="77777777" w:rsidR="005641AD" w:rsidRDefault="005641AD" w:rsidP="00A53E51">
      <w:pPr>
        <w:pStyle w:val="BlockText"/>
        <w:spacing w:line="240" w:lineRule="auto"/>
        <w:ind w:left="0"/>
        <w:jc w:val="center"/>
        <w:rPr>
          <w:rFonts w:asciiTheme="minorBidi" w:hAnsiTheme="minorBidi" w:cstheme="minorBidi"/>
          <w:sz w:val="24"/>
          <w:szCs w:val="24"/>
        </w:rPr>
      </w:pPr>
    </w:p>
    <w:p w14:paraId="08FEB34F" w14:textId="5D61868F" w:rsidR="00A53E51" w:rsidRPr="00210051" w:rsidRDefault="00A53E51" w:rsidP="00A53E51">
      <w:pPr>
        <w:pStyle w:val="BlockText"/>
        <w:spacing w:line="240" w:lineRule="auto"/>
        <w:ind w:left="0"/>
        <w:jc w:val="center"/>
        <w:rPr>
          <w:rFonts w:asciiTheme="minorBidi" w:hAnsiTheme="minorBidi" w:cstheme="minorBidi"/>
          <w:caps/>
          <w:sz w:val="24"/>
          <w:szCs w:val="24"/>
        </w:rPr>
      </w:pPr>
      <w:r>
        <w:rPr>
          <w:rFonts w:asciiTheme="minorBidi" w:hAnsiTheme="minorBidi" w:cstheme="minorBidi"/>
          <w:sz w:val="24"/>
          <w:szCs w:val="24"/>
        </w:rPr>
        <w:t>S</w:t>
      </w:r>
      <w:r w:rsidRPr="00F97E6F">
        <w:rPr>
          <w:rFonts w:asciiTheme="minorBidi" w:hAnsiTheme="minorBidi" w:cstheme="minorBidi"/>
          <w:sz w:val="24"/>
          <w:szCs w:val="24"/>
        </w:rPr>
        <w:t>ummarized by Yonatan Oster</w:t>
      </w:r>
    </w:p>
    <w:p w14:paraId="090361AB" w14:textId="7872BAE3" w:rsidR="00B7249F" w:rsidRPr="00210051" w:rsidRDefault="00CA0FAD" w:rsidP="00A53E51">
      <w:pPr>
        <w:pStyle w:val="BlockText"/>
        <w:spacing w:line="240" w:lineRule="auto"/>
        <w:ind w:left="0"/>
        <w:jc w:val="center"/>
        <w:rPr>
          <w:rFonts w:asciiTheme="minorBidi" w:hAnsiTheme="minorBidi" w:cstheme="minorBidi"/>
          <w:sz w:val="24"/>
          <w:szCs w:val="24"/>
        </w:rPr>
      </w:pPr>
      <w:r w:rsidRPr="00210051">
        <w:rPr>
          <w:rFonts w:asciiTheme="minorBidi" w:hAnsiTheme="minorBidi" w:cstheme="minorBidi"/>
          <w:sz w:val="24"/>
          <w:szCs w:val="24"/>
        </w:rPr>
        <w:t>Translated by David Strauss</w:t>
      </w:r>
    </w:p>
    <w:p w14:paraId="670812FE" w14:textId="77777777" w:rsidR="00B7249F" w:rsidRDefault="00B7249F" w:rsidP="00A53E51">
      <w:pPr>
        <w:spacing w:line="240" w:lineRule="auto"/>
        <w:rPr>
          <w:rFonts w:asciiTheme="minorBidi" w:hAnsiTheme="minorBidi" w:cstheme="minorBidi"/>
          <w:sz w:val="24"/>
          <w:szCs w:val="24"/>
        </w:rPr>
      </w:pPr>
    </w:p>
    <w:p w14:paraId="74CF2647" w14:textId="77777777" w:rsidR="00A53E51" w:rsidRPr="00210051" w:rsidRDefault="00A53E51" w:rsidP="00A53E51">
      <w:pPr>
        <w:spacing w:line="240" w:lineRule="auto"/>
        <w:rPr>
          <w:rFonts w:asciiTheme="minorBidi" w:hAnsiTheme="minorBidi" w:cstheme="minorBidi"/>
          <w:sz w:val="24"/>
          <w:szCs w:val="24"/>
        </w:rPr>
      </w:pPr>
    </w:p>
    <w:p w14:paraId="7E7EC04B" w14:textId="04C90DCA" w:rsidR="002E6481" w:rsidRPr="00A53E51" w:rsidRDefault="002E6481" w:rsidP="00A53E51">
      <w:pPr>
        <w:spacing w:line="240" w:lineRule="auto"/>
        <w:rPr>
          <w:rFonts w:asciiTheme="minorBidi" w:hAnsiTheme="minorBidi" w:cstheme="minorBidi"/>
          <w:b/>
          <w:bCs/>
          <w:sz w:val="24"/>
          <w:szCs w:val="24"/>
        </w:rPr>
      </w:pPr>
      <w:r w:rsidRPr="00A53E51">
        <w:rPr>
          <w:rFonts w:asciiTheme="minorBidi" w:hAnsiTheme="minorBidi" w:cstheme="minorBidi"/>
          <w:b/>
          <w:bCs/>
          <w:sz w:val="24"/>
          <w:szCs w:val="24"/>
        </w:rPr>
        <w:t xml:space="preserve">Introduction </w:t>
      </w:r>
    </w:p>
    <w:p w14:paraId="4D139F09" w14:textId="77777777" w:rsidR="002E6481" w:rsidRPr="00210051" w:rsidRDefault="002E6481" w:rsidP="00A53E51">
      <w:pPr>
        <w:spacing w:line="240" w:lineRule="auto"/>
        <w:rPr>
          <w:rFonts w:asciiTheme="minorBidi" w:hAnsiTheme="minorBidi" w:cstheme="minorBidi"/>
          <w:sz w:val="24"/>
          <w:szCs w:val="24"/>
        </w:rPr>
      </w:pPr>
    </w:p>
    <w:p w14:paraId="4E195AEC" w14:textId="39F724C4" w:rsidR="005B12F8" w:rsidRDefault="00F73BF5" w:rsidP="00A53E5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Last week’s </w:t>
      </w:r>
      <w:proofErr w:type="spellStart"/>
      <w:r>
        <w:rPr>
          <w:rFonts w:asciiTheme="minorBidi" w:hAnsiTheme="minorBidi" w:cstheme="minorBidi"/>
          <w:i/>
          <w:iCs/>
          <w:sz w:val="24"/>
          <w:szCs w:val="24"/>
        </w:rPr>
        <w:t>parasha</w:t>
      </w:r>
      <w:proofErr w:type="spellEnd"/>
      <w:r w:rsidR="005B12F8">
        <w:rPr>
          <w:rFonts w:asciiTheme="minorBidi" w:hAnsiTheme="minorBidi" w:cstheme="minorBidi"/>
          <w:sz w:val="24"/>
          <w:szCs w:val="24"/>
        </w:rPr>
        <w:t>,</w:t>
      </w:r>
      <w:r w:rsidR="005B12F8">
        <w:rPr>
          <w:rFonts w:asciiTheme="minorBidi" w:hAnsiTheme="minorBidi" w:cstheme="minorBidi"/>
          <w:i/>
          <w:iCs/>
          <w:sz w:val="24"/>
          <w:szCs w:val="24"/>
        </w:rPr>
        <w:t xml:space="preserve"> </w:t>
      </w:r>
      <w:proofErr w:type="spellStart"/>
      <w:r w:rsidR="002E6481" w:rsidRPr="00210051">
        <w:rPr>
          <w:rFonts w:asciiTheme="minorBidi" w:hAnsiTheme="minorBidi" w:cstheme="minorBidi"/>
          <w:i/>
          <w:iCs/>
          <w:sz w:val="24"/>
          <w:szCs w:val="24"/>
        </w:rPr>
        <w:t>Parashat</w:t>
      </w:r>
      <w:proofErr w:type="spellEnd"/>
      <w:r w:rsidR="002E6481" w:rsidRPr="00210051">
        <w:rPr>
          <w:rFonts w:asciiTheme="minorBidi" w:hAnsiTheme="minorBidi" w:cstheme="minorBidi"/>
          <w:i/>
          <w:iCs/>
          <w:sz w:val="24"/>
          <w:szCs w:val="24"/>
        </w:rPr>
        <w:t xml:space="preserve"> </w:t>
      </w:r>
      <w:proofErr w:type="spellStart"/>
      <w:r w:rsidR="002E6481" w:rsidRPr="00210051">
        <w:rPr>
          <w:rFonts w:asciiTheme="minorBidi" w:hAnsiTheme="minorBidi" w:cstheme="minorBidi"/>
          <w:i/>
          <w:iCs/>
          <w:sz w:val="24"/>
          <w:szCs w:val="24"/>
        </w:rPr>
        <w:t>Balak</w:t>
      </w:r>
      <w:proofErr w:type="spellEnd"/>
      <w:r w:rsidR="005B12F8">
        <w:rPr>
          <w:rFonts w:asciiTheme="minorBidi" w:hAnsiTheme="minorBidi" w:cstheme="minorBidi"/>
          <w:sz w:val="24"/>
          <w:szCs w:val="24"/>
        </w:rPr>
        <w:t>,</w:t>
      </w:r>
      <w:r w:rsidR="002E6481" w:rsidRPr="00210051">
        <w:rPr>
          <w:rFonts w:asciiTheme="minorBidi" w:hAnsiTheme="minorBidi" w:cstheme="minorBidi"/>
          <w:sz w:val="24"/>
          <w:szCs w:val="24"/>
        </w:rPr>
        <w:t xml:space="preserve"> ends </w:t>
      </w:r>
      <w:r w:rsidR="00196393" w:rsidRPr="00210051">
        <w:rPr>
          <w:rFonts w:asciiTheme="minorBidi" w:hAnsiTheme="minorBidi" w:cstheme="minorBidi"/>
          <w:sz w:val="24"/>
          <w:szCs w:val="24"/>
        </w:rPr>
        <w:t>i</w:t>
      </w:r>
      <w:r w:rsidR="002E6481" w:rsidRPr="00210051">
        <w:rPr>
          <w:rFonts w:asciiTheme="minorBidi" w:hAnsiTheme="minorBidi" w:cstheme="minorBidi"/>
          <w:sz w:val="24"/>
          <w:szCs w:val="24"/>
        </w:rPr>
        <w:t>n the middle</w:t>
      </w:r>
      <w:r w:rsidR="00210051">
        <w:rPr>
          <w:rFonts w:asciiTheme="minorBidi" w:hAnsiTheme="minorBidi" w:cstheme="minorBidi"/>
          <w:sz w:val="24"/>
          <w:szCs w:val="24"/>
        </w:rPr>
        <w:t xml:space="preserve"> of </w:t>
      </w:r>
      <w:r w:rsidR="005B12F8">
        <w:rPr>
          <w:rFonts w:asciiTheme="minorBidi" w:hAnsiTheme="minorBidi" w:cstheme="minorBidi"/>
          <w:sz w:val="24"/>
          <w:szCs w:val="24"/>
        </w:rPr>
        <w:t xml:space="preserve">a </w:t>
      </w:r>
      <w:r w:rsidR="00210051">
        <w:rPr>
          <w:rFonts w:asciiTheme="minorBidi" w:hAnsiTheme="minorBidi" w:cstheme="minorBidi"/>
          <w:sz w:val="24"/>
          <w:szCs w:val="24"/>
        </w:rPr>
        <w:t>story</w:t>
      </w:r>
      <w:r w:rsidR="002E6481" w:rsidRPr="00210051">
        <w:rPr>
          <w:rFonts w:asciiTheme="minorBidi" w:hAnsiTheme="minorBidi" w:cstheme="minorBidi"/>
          <w:sz w:val="24"/>
          <w:szCs w:val="24"/>
        </w:rPr>
        <w:t xml:space="preserve">: </w:t>
      </w:r>
      <w:r w:rsidR="00CF3A69">
        <w:rPr>
          <w:rFonts w:asciiTheme="minorBidi" w:hAnsiTheme="minorBidi" w:cstheme="minorBidi"/>
          <w:sz w:val="24"/>
          <w:szCs w:val="24"/>
        </w:rPr>
        <w:t>T</w:t>
      </w:r>
      <w:r w:rsidR="00CF3A69" w:rsidRPr="00210051">
        <w:rPr>
          <w:rFonts w:asciiTheme="minorBidi" w:hAnsiTheme="minorBidi" w:cstheme="minorBidi"/>
          <w:sz w:val="24"/>
          <w:szCs w:val="24"/>
        </w:rPr>
        <w:t xml:space="preserve">he </w:t>
      </w:r>
      <w:r w:rsidR="002E6481" w:rsidRPr="00210051">
        <w:rPr>
          <w:rFonts w:asciiTheme="minorBidi" w:hAnsiTheme="minorBidi" w:cstheme="minorBidi"/>
          <w:sz w:val="24"/>
          <w:szCs w:val="24"/>
        </w:rPr>
        <w:t xml:space="preserve">people sin </w:t>
      </w:r>
      <w:r w:rsidR="00196393" w:rsidRPr="00210051">
        <w:rPr>
          <w:rFonts w:asciiTheme="minorBidi" w:hAnsiTheme="minorBidi" w:cstheme="minorBidi"/>
          <w:sz w:val="24"/>
          <w:szCs w:val="24"/>
        </w:rPr>
        <w:t>in Shittim with t</w:t>
      </w:r>
      <w:r w:rsidR="00210051">
        <w:rPr>
          <w:rFonts w:asciiTheme="minorBidi" w:hAnsiTheme="minorBidi" w:cstheme="minorBidi"/>
          <w:sz w:val="24"/>
          <w:szCs w:val="24"/>
        </w:rPr>
        <w:t xml:space="preserve">he daughters of </w:t>
      </w:r>
      <w:proofErr w:type="spellStart"/>
      <w:r w:rsidR="00210051">
        <w:rPr>
          <w:rFonts w:asciiTheme="minorBidi" w:hAnsiTheme="minorBidi" w:cstheme="minorBidi"/>
          <w:sz w:val="24"/>
          <w:szCs w:val="24"/>
        </w:rPr>
        <w:t>Moav</w:t>
      </w:r>
      <w:proofErr w:type="spellEnd"/>
      <w:r w:rsidR="00210051">
        <w:rPr>
          <w:rFonts w:asciiTheme="minorBidi" w:hAnsiTheme="minorBidi" w:cstheme="minorBidi"/>
          <w:sz w:val="24"/>
          <w:szCs w:val="24"/>
        </w:rPr>
        <w:t xml:space="preserve"> and </w:t>
      </w:r>
      <w:proofErr w:type="spellStart"/>
      <w:r w:rsidR="00210051">
        <w:rPr>
          <w:rFonts w:asciiTheme="minorBidi" w:hAnsiTheme="minorBidi" w:cstheme="minorBidi"/>
          <w:sz w:val="24"/>
          <w:szCs w:val="24"/>
        </w:rPr>
        <w:t>Midyan</w:t>
      </w:r>
      <w:proofErr w:type="spellEnd"/>
      <w:r w:rsidR="001016F4">
        <w:rPr>
          <w:rFonts w:asciiTheme="minorBidi" w:hAnsiTheme="minorBidi" w:cstheme="minorBidi"/>
          <w:sz w:val="24"/>
          <w:szCs w:val="24"/>
        </w:rPr>
        <w:t>, and</w:t>
      </w:r>
      <w:r w:rsidR="00196393" w:rsidRPr="00210051">
        <w:rPr>
          <w:rFonts w:asciiTheme="minorBidi" w:hAnsiTheme="minorBidi" w:cstheme="minorBidi"/>
          <w:sz w:val="24"/>
          <w:szCs w:val="24"/>
        </w:rPr>
        <w:t xml:space="preserve"> </w:t>
      </w:r>
      <w:proofErr w:type="spellStart"/>
      <w:r w:rsidR="00196393" w:rsidRPr="00210051">
        <w:rPr>
          <w:rFonts w:asciiTheme="minorBidi" w:hAnsiTheme="minorBidi" w:cstheme="minorBidi"/>
          <w:sz w:val="24"/>
          <w:szCs w:val="24"/>
        </w:rPr>
        <w:t>Pinchas</w:t>
      </w:r>
      <w:proofErr w:type="spellEnd"/>
      <w:r w:rsidR="00196393" w:rsidRPr="00210051">
        <w:rPr>
          <w:rFonts w:asciiTheme="minorBidi" w:hAnsiTheme="minorBidi" w:cstheme="minorBidi"/>
          <w:sz w:val="24"/>
          <w:szCs w:val="24"/>
        </w:rPr>
        <w:t xml:space="preserve"> rises up in his jealousy for Go</w:t>
      </w:r>
      <w:r w:rsidR="00210051">
        <w:rPr>
          <w:rFonts w:asciiTheme="minorBidi" w:hAnsiTheme="minorBidi" w:cstheme="minorBidi"/>
          <w:sz w:val="24"/>
          <w:szCs w:val="24"/>
        </w:rPr>
        <w:t>d</w:t>
      </w:r>
      <w:r w:rsidR="00196393" w:rsidRPr="00210051">
        <w:rPr>
          <w:rFonts w:asciiTheme="minorBidi" w:hAnsiTheme="minorBidi" w:cstheme="minorBidi"/>
          <w:sz w:val="24"/>
          <w:szCs w:val="24"/>
        </w:rPr>
        <w:t xml:space="preserve"> and kills </w:t>
      </w:r>
      <w:proofErr w:type="spellStart"/>
      <w:r w:rsidR="00196393" w:rsidRPr="00210051">
        <w:rPr>
          <w:rFonts w:asciiTheme="minorBidi" w:hAnsiTheme="minorBidi" w:cstheme="minorBidi"/>
          <w:sz w:val="24"/>
          <w:szCs w:val="24"/>
        </w:rPr>
        <w:t>Zimri</w:t>
      </w:r>
      <w:proofErr w:type="spellEnd"/>
      <w:r w:rsidR="00196393" w:rsidRPr="00210051">
        <w:rPr>
          <w:rFonts w:asciiTheme="minorBidi" w:hAnsiTheme="minorBidi" w:cstheme="minorBidi"/>
          <w:sz w:val="24"/>
          <w:szCs w:val="24"/>
        </w:rPr>
        <w:t xml:space="preserve"> the son of </w:t>
      </w:r>
      <w:proofErr w:type="spellStart"/>
      <w:r w:rsidR="00196393" w:rsidRPr="00210051">
        <w:rPr>
          <w:rFonts w:asciiTheme="minorBidi" w:hAnsiTheme="minorBidi" w:cstheme="minorBidi"/>
          <w:sz w:val="24"/>
          <w:szCs w:val="24"/>
        </w:rPr>
        <w:t>Salu</w:t>
      </w:r>
      <w:proofErr w:type="spellEnd"/>
      <w:r w:rsidR="00196393" w:rsidRPr="00210051">
        <w:rPr>
          <w:rFonts w:asciiTheme="minorBidi" w:hAnsiTheme="minorBidi" w:cstheme="minorBidi"/>
          <w:sz w:val="24"/>
          <w:szCs w:val="24"/>
        </w:rPr>
        <w:t xml:space="preserve"> and </w:t>
      </w:r>
      <w:proofErr w:type="spellStart"/>
      <w:r w:rsidR="00196393" w:rsidRPr="00210051">
        <w:rPr>
          <w:rFonts w:asciiTheme="minorBidi" w:hAnsiTheme="minorBidi" w:cstheme="minorBidi"/>
          <w:sz w:val="24"/>
          <w:szCs w:val="24"/>
        </w:rPr>
        <w:t>Kozbi</w:t>
      </w:r>
      <w:proofErr w:type="spellEnd"/>
      <w:r w:rsidR="00196393" w:rsidRPr="00210051">
        <w:rPr>
          <w:rFonts w:asciiTheme="minorBidi" w:hAnsiTheme="minorBidi" w:cstheme="minorBidi"/>
          <w:sz w:val="24"/>
          <w:szCs w:val="24"/>
        </w:rPr>
        <w:t xml:space="preserve"> the daughter of </w:t>
      </w:r>
      <w:proofErr w:type="spellStart"/>
      <w:r w:rsidR="00196393" w:rsidRPr="00210051">
        <w:rPr>
          <w:rFonts w:asciiTheme="minorBidi" w:hAnsiTheme="minorBidi" w:cstheme="minorBidi"/>
          <w:sz w:val="24"/>
          <w:szCs w:val="24"/>
        </w:rPr>
        <w:t>Tzur</w:t>
      </w:r>
      <w:proofErr w:type="spellEnd"/>
      <w:r w:rsidR="00196393" w:rsidRPr="00210051">
        <w:rPr>
          <w:rFonts w:asciiTheme="minorBidi" w:hAnsiTheme="minorBidi" w:cstheme="minorBidi"/>
          <w:sz w:val="24"/>
          <w:szCs w:val="24"/>
        </w:rPr>
        <w:t xml:space="preserve">, </w:t>
      </w:r>
      <w:r w:rsidR="001016F4">
        <w:rPr>
          <w:rFonts w:asciiTheme="minorBidi" w:hAnsiTheme="minorBidi" w:cstheme="minorBidi"/>
          <w:sz w:val="24"/>
          <w:szCs w:val="24"/>
        </w:rPr>
        <w:t>bringing</w:t>
      </w:r>
      <w:r w:rsidR="00196393" w:rsidRPr="00210051">
        <w:rPr>
          <w:rFonts w:asciiTheme="minorBidi" w:hAnsiTheme="minorBidi" w:cstheme="minorBidi"/>
          <w:sz w:val="24"/>
          <w:szCs w:val="24"/>
        </w:rPr>
        <w:t xml:space="preserve"> the plague to an end. </w:t>
      </w:r>
      <w:proofErr w:type="spellStart"/>
      <w:r w:rsidR="00196393" w:rsidRPr="00210051">
        <w:rPr>
          <w:rFonts w:asciiTheme="minorBidi" w:hAnsiTheme="minorBidi" w:cstheme="minorBidi"/>
          <w:i/>
          <w:iCs/>
          <w:sz w:val="24"/>
          <w:szCs w:val="24"/>
        </w:rPr>
        <w:t>Parashat</w:t>
      </w:r>
      <w:proofErr w:type="spellEnd"/>
      <w:r w:rsidR="00196393" w:rsidRPr="00210051">
        <w:rPr>
          <w:rFonts w:asciiTheme="minorBidi" w:hAnsiTheme="minorBidi" w:cstheme="minorBidi"/>
          <w:i/>
          <w:iCs/>
          <w:sz w:val="24"/>
          <w:szCs w:val="24"/>
        </w:rPr>
        <w:t xml:space="preserve"> </w:t>
      </w:r>
      <w:proofErr w:type="spellStart"/>
      <w:r w:rsidR="00196393" w:rsidRPr="00210051">
        <w:rPr>
          <w:rFonts w:asciiTheme="minorBidi" w:hAnsiTheme="minorBidi" w:cstheme="minorBidi"/>
          <w:i/>
          <w:iCs/>
          <w:sz w:val="24"/>
          <w:szCs w:val="24"/>
        </w:rPr>
        <w:t>Pinchas</w:t>
      </w:r>
      <w:proofErr w:type="spellEnd"/>
      <w:r w:rsidR="00196393" w:rsidRPr="00210051">
        <w:rPr>
          <w:rFonts w:asciiTheme="minorBidi" w:hAnsiTheme="minorBidi" w:cstheme="minorBidi"/>
          <w:sz w:val="24"/>
          <w:szCs w:val="24"/>
        </w:rPr>
        <w:t xml:space="preserve"> continues with a description of how</w:t>
      </w:r>
      <w:r w:rsidR="00B67C9A">
        <w:rPr>
          <w:rFonts w:asciiTheme="minorBidi" w:hAnsiTheme="minorBidi" w:cstheme="minorBidi"/>
          <w:sz w:val="24"/>
          <w:szCs w:val="24"/>
        </w:rPr>
        <w:t>,</w:t>
      </w:r>
      <w:r w:rsidR="00196393" w:rsidRPr="00210051">
        <w:rPr>
          <w:rFonts w:asciiTheme="minorBidi" w:hAnsiTheme="minorBidi" w:cstheme="minorBidi"/>
          <w:sz w:val="24"/>
          <w:szCs w:val="24"/>
        </w:rPr>
        <w:t xml:space="preserve"> in response to what happened, God enters with </w:t>
      </w:r>
      <w:proofErr w:type="spellStart"/>
      <w:r w:rsidR="00196393" w:rsidRPr="00210051">
        <w:rPr>
          <w:rFonts w:asciiTheme="minorBidi" w:hAnsiTheme="minorBidi" w:cstheme="minorBidi"/>
          <w:sz w:val="24"/>
          <w:szCs w:val="24"/>
        </w:rPr>
        <w:t>Pinchas</w:t>
      </w:r>
      <w:proofErr w:type="spellEnd"/>
      <w:r w:rsidR="00196393" w:rsidRPr="00210051">
        <w:rPr>
          <w:rFonts w:asciiTheme="minorBidi" w:hAnsiTheme="minorBidi" w:cstheme="minorBidi"/>
          <w:sz w:val="24"/>
          <w:szCs w:val="24"/>
        </w:rPr>
        <w:t xml:space="preserve"> into two covenants</w:t>
      </w:r>
      <w:r w:rsidR="00B67C9A">
        <w:rPr>
          <w:rFonts w:asciiTheme="minorBidi" w:hAnsiTheme="minorBidi" w:cstheme="minorBidi"/>
          <w:sz w:val="24"/>
          <w:szCs w:val="24"/>
        </w:rPr>
        <w:t xml:space="preserve"> –</w:t>
      </w:r>
      <w:r w:rsidR="00196393" w:rsidRPr="00210051">
        <w:rPr>
          <w:rFonts w:asciiTheme="minorBidi" w:hAnsiTheme="minorBidi" w:cstheme="minorBidi"/>
          <w:sz w:val="24"/>
          <w:szCs w:val="24"/>
        </w:rPr>
        <w:t xml:space="preserve"> "a covenant of peace" and "a covenant of an everlasting priesthood"</w:t>
      </w:r>
      <w:r w:rsidR="005B12F8">
        <w:rPr>
          <w:rFonts w:asciiTheme="minorBidi" w:hAnsiTheme="minorBidi" w:cstheme="minorBidi"/>
          <w:sz w:val="24"/>
          <w:szCs w:val="24"/>
        </w:rPr>
        <w:t>:</w:t>
      </w:r>
    </w:p>
    <w:p w14:paraId="2C155F60" w14:textId="1DEAA71A" w:rsidR="002E6481" w:rsidRPr="00210051" w:rsidRDefault="00196393"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 </w:t>
      </w:r>
    </w:p>
    <w:p w14:paraId="4EA11D1F" w14:textId="77777777" w:rsidR="00B67C9A" w:rsidRPr="00210051" w:rsidRDefault="00B67C9A" w:rsidP="00B67C9A">
      <w:pPr>
        <w:pStyle w:val="BlockText"/>
        <w:spacing w:line="240" w:lineRule="auto"/>
        <w:ind w:left="720"/>
        <w:rPr>
          <w:rFonts w:asciiTheme="minorBidi" w:hAnsiTheme="minorBidi" w:cstheme="minorBidi"/>
          <w:sz w:val="24"/>
          <w:szCs w:val="24"/>
        </w:rPr>
      </w:pPr>
      <w:r w:rsidRPr="00210051">
        <w:rPr>
          <w:rFonts w:asciiTheme="minorBidi" w:hAnsiTheme="minorBidi" w:cstheme="minorBidi"/>
          <w:sz w:val="24"/>
          <w:szCs w:val="24"/>
        </w:rPr>
        <w:t>And the Lord spoke to Moshe, saying: </w:t>
      </w:r>
      <w:proofErr w:type="spellStart"/>
      <w:r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xml:space="preserve">, the son of Elazar, the son of </w:t>
      </w:r>
      <w:proofErr w:type="spellStart"/>
      <w:r w:rsidRPr="00210051">
        <w:rPr>
          <w:rFonts w:asciiTheme="minorBidi" w:hAnsiTheme="minorBidi" w:cstheme="minorBidi"/>
          <w:sz w:val="24"/>
          <w:szCs w:val="24"/>
        </w:rPr>
        <w:t>Aharon</w:t>
      </w:r>
      <w:proofErr w:type="spellEnd"/>
      <w:r w:rsidRPr="00210051">
        <w:rPr>
          <w:rFonts w:asciiTheme="minorBidi" w:hAnsiTheme="minorBidi" w:cstheme="minorBidi"/>
          <w:sz w:val="24"/>
          <w:szCs w:val="24"/>
        </w:rPr>
        <w:t xml:space="preserve"> the priest, has turned My wrath away from the children of Israel, in that he was very jealous for My sake among them, so that I consumed not the children of Israel in My jealousy. Therefore say: Behold, I give to him My covenant of peace; and it shall be to him, and to his seed after him, the covenant of an everlasting priesthood; because he was jealous for his God, and made atonement for the children of Israel. (</w:t>
      </w:r>
      <w:proofErr w:type="spellStart"/>
      <w:r w:rsidRPr="00210051">
        <w:rPr>
          <w:rFonts w:asciiTheme="minorBidi" w:hAnsiTheme="minorBidi" w:cstheme="minorBidi"/>
          <w:i/>
          <w:iCs/>
          <w:sz w:val="24"/>
          <w:szCs w:val="24"/>
        </w:rPr>
        <w:t>B</w:t>
      </w:r>
      <w:r>
        <w:rPr>
          <w:rFonts w:asciiTheme="minorBidi" w:hAnsiTheme="minorBidi" w:cstheme="minorBidi"/>
          <w:i/>
          <w:iCs/>
          <w:sz w:val="24"/>
          <w:szCs w:val="24"/>
        </w:rPr>
        <w:t>a</w:t>
      </w:r>
      <w:r w:rsidRPr="00210051">
        <w:rPr>
          <w:rFonts w:asciiTheme="minorBidi" w:hAnsiTheme="minorBidi" w:cstheme="minorBidi"/>
          <w:i/>
          <w:iCs/>
          <w:sz w:val="24"/>
          <w:szCs w:val="24"/>
        </w:rPr>
        <w:t>midbar</w:t>
      </w:r>
      <w:proofErr w:type="spellEnd"/>
      <w:r w:rsidRPr="00210051">
        <w:rPr>
          <w:rFonts w:asciiTheme="minorBidi" w:hAnsiTheme="minorBidi" w:cstheme="minorBidi"/>
          <w:i/>
          <w:iCs/>
          <w:sz w:val="24"/>
          <w:szCs w:val="24"/>
        </w:rPr>
        <w:t xml:space="preserve"> </w:t>
      </w:r>
      <w:r w:rsidRPr="00210051">
        <w:rPr>
          <w:rFonts w:asciiTheme="minorBidi" w:hAnsiTheme="minorBidi" w:cstheme="minorBidi"/>
          <w:sz w:val="24"/>
          <w:szCs w:val="24"/>
        </w:rPr>
        <w:t>25:10-13) </w:t>
      </w:r>
    </w:p>
    <w:p w14:paraId="5F84B4EA" w14:textId="77777777" w:rsidR="002D2E37" w:rsidRPr="00210051" w:rsidRDefault="002D2E37" w:rsidP="00A53E51">
      <w:pPr>
        <w:spacing w:line="240" w:lineRule="auto"/>
        <w:ind w:firstLine="720"/>
        <w:rPr>
          <w:rFonts w:asciiTheme="minorBidi" w:hAnsiTheme="minorBidi" w:cstheme="minorBidi"/>
          <w:sz w:val="24"/>
          <w:szCs w:val="24"/>
        </w:rPr>
      </w:pPr>
    </w:p>
    <w:p w14:paraId="4AF8A198" w14:textId="2D9A42A8" w:rsidR="002E6481" w:rsidRPr="00210051" w:rsidRDefault="002D2E37"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Regarding </w:t>
      </w:r>
      <w:proofErr w:type="spellStart"/>
      <w:r w:rsidRPr="00210051">
        <w:rPr>
          <w:rFonts w:asciiTheme="minorBidi" w:hAnsiTheme="minorBidi" w:cstheme="minorBidi"/>
          <w:sz w:val="24"/>
          <w:szCs w:val="24"/>
        </w:rPr>
        <w:t>Pinchas's</w:t>
      </w:r>
      <w:proofErr w:type="spellEnd"/>
      <w:r w:rsidRPr="00210051">
        <w:rPr>
          <w:rFonts w:asciiTheme="minorBidi" w:hAnsiTheme="minorBidi" w:cstheme="minorBidi"/>
          <w:sz w:val="24"/>
          <w:szCs w:val="24"/>
        </w:rPr>
        <w:t xml:space="preserve"> action and the reward </w:t>
      </w:r>
      <w:r w:rsidR="002E6481" w:rsidRPr="00210051">
        <w:rPr>
          <w:rFonts w:asciiTheme="minorBidi" w:hAnsiTheme="minorBidi" w:cstheme="minorBidi"/>
          <w:sz w:val="24"/>
          <w:szCs w:val="24"/>
        </w:rPr>
        <w:t>he received</w:t>
      </w:r>
      <w:r w:rsidRPr="00210051">
        <w:rPr>
          <w:rFonts w:asciiTheme="minorBidi" w:hAnsiTheme="minorBidi" w:cstheme="minorBidi"/>
          <w:sz w:val="24"/>
          <w:szCs w:val="24"/>
        </w:rPr>
        <w:t xml:space="preserve"> for it</w:t>
      </w:r>
      <w:r w:rsidR="002E6481" w:rsidRPr="00210051">
        <w:rPr>
          <w:rFonts w:asciiTheme="minorBidi" w:hAnsiTheme="minorBidi" w:cstheme="minorBidi"/>
          <w:sz w:val="24"/>
          <w:szCs w:val="24"/>
        </w:rPr>
        <w:t xml:space="preserve">, two points </w:t>
      </w:r>
      <w:r w:rsidRPr="00210051">
        <w:rPr>
          <w:rFonts w:asciiTheme="minorBidi" w:hAnsiTheme="minorBidi" w:cstheme="minorBidi"/>
          <w:sz w:val="24"/>
          <w:szCs w:val="24"/>
        </w:rPr>
        <w:t>require</w:t>
      </w:r>
      <w:r w:rsidR="002E6481" w:rsidRPr="00210051">
        <w:rPr>
          <w:rFonts w:asciiTheme="minorBidi" w:hAnsiTheme="minorBidi" w:cstheme="minorBidi"/>
          <w:sz w:val="24"/>
          <w:szCs w:val="24"/>
        </w:rPr>
        <w:t xml:space="preserve"> explanation. </w:t>
      </w:r>
      <w:r w:rsidR="004E2E68">
        <w:rPr>
          <w:rFonts w:asciiTheme="minorBidi" w:hAnsiTheme="minorBidi" w:cstheme="minorBidi"/>
          <w:sz w:val="24"/>
          <w:szCs w:val="24"/>
        </w:rPr>
        <w:t>First</w:t>
      </w:r>
      <w:r w:rsidR="002E6481" w:rsidRPr="00210051">
        <w:rPr>
          <w:rFonts w:asciiTheme="minorBidi" w:hAnsiTheme="minorBidi" w:cstheme="minorBidi"/>
          <w:sz w:val="24"/>
          <w:szCs w:val="24"/>
        </w:rPr>
        <w:t xml:space="preserve">, what is the proper attitude to </w:t>
      </w:r>
      <w:r w:rsidRPr="00210051">
        <w:rPr>
          <w:rFonts w:asciiTheme="minorBidi" w:hAnsiTheme="minorBidi" w:cstheme="minorBidi"/>
          <w:sz w:val="24"/>
          <w:szCs w:val="24"/>
        </w:rPr>
        <w:t>zealotry</w:t>
      </w:r>
      <w:r w:rsidR="004E2E68">
        <w:rPr>
          <w:rFonts w:asciiTheme="minorBidi" w:hAnsiTheme="minorBidi" w:cstheme="minorBidi"/>
          <w:sz w:val="24"/>
          <w:szCs w:val="24"/>
        </w:rPr>
        <w:t>;</w:t>
      </w:r>
      <w:r w:rsidR="002E6481" w:rsidRPr="00210051">
        <w:rPr>
          <w:rFonts w:asciiTheme="minorBidi" w:hAnsiTheme="minorBidi" w:cstheme="minorBidi"/>
          <w:sz w:val="24"/>
          <w:szCs w:val="24"/>
        </w:rPr>
        <w:t xml:space="preserve"> should it be </w:t>
      </w:r>
      <w:r w:rsidR="002E6481" w:rsidRPr="00210051">
        <w:rPr>
          <w:rFonts w:asciiTheme="minorBidi" w:hAnsiTheme="minorBidi" w:cstheme="minorBidi"/>
          <w:sz w:val="24"/>
          <w:szCs w:val="24"/>
        </w:rPr>
        <w:lastRenderedPageBreak/>
        <w:t>seen as a</w:t>
      </w:r>
      <w:r w:rsidRPr="00210051">
        <w:rPr>
          <w:rFonts w:asciiTheme="minorBidi" w:hAnsiTheme="minorBidi" w:cstheme="minorBidi"/>
          <w:sz w:val="24"/>
          <w:szCs w:val="24"/>
        </w:rPr>
        <w:t>n appropriate path</w:t>
      </w:r>
      <w:r w:rsidR="004E2E68">
        <w:rPr>
          <w:rFonts w:asciiTheme="minorBidi" w:hAnsiTheme="minorBidi" w:cstheme="minorBidi"/>
          <w:sz w:val="24"/>
          <w:szCs w:val="24"/>
        </w:rPr>
        <w:t>?</w:t>
      </w:r>
      <w:r w:rsidRPr="00210051">
        <w:rPr>
          <w:rFonts w:asciiTheme="minorBidi" w:hAnsiTheme="minorBidi" w:cstheme="minorBidi"/>
          <w:sz w:val="24"/>
          <w:szCs w:val="24"/>
        </w:rPr>
        <w:t xml:space="preserve"> </w:t>
      </w:r>
      <w:r w:rsidR="008455BE">
        <w:rPr>
          <w:rFonts w:asciiTheme="minorBidi" w:hAnsiTheme="minorBidi" w:cstheme="minorBidi"/>
          <w:sz w:val="24"/>
          <w:szCs w:val="24"/>
        </w:rPr>
        <w:t>And</w:t>
      </w:r>
      <w:r w:rsidR="008455BE" w:rsidRPr="00210051">
        <w:rPr>
          <w:rFonts w:asciiTheme="minorBidi" w:hAnsiTheme="minorBidi" w:cstheme="minorBidi"/>
          <w:sz w:val="24"/>
          <w:szCs w:val="24"/>
        </w:rPr>
        <w:t xml:space="preserve"> </w:t>
      </w:r>
      <w:r w:rsidR="002E6481" w:rsidRPr="00210051">
        <w:rPr>
          <w:rFonts w:asciiTheme="minorBidi" w:hAnsiTheme="minorBidi" w:cstheme="minorBidi"/>
          <w:sz w:val="24"/>
          <w:szCs w:val="24"/>
        </w:rPr>
        <w:t xml:space="preserve">second, what </w:t>
      </w:r>
      <w:r w:rsidRPr="00210051">
        <w:rPr>
          <w:rFonts w:asciiTheme="minorBidi" w:hAnsiTheme="minorBidi" w:cstheme="minorBidi"/>
          <w:sz w:val="24"/>
          <w:szCs w:val="24"/>
        </w:rPr>
        <w:t xml:space="preserve">is </w:t>
      </w:r>
      <w:r w:rsidR="002E6481" w:rsidRPr="00210051">
        <w:rPr>
          <w:rFonts w:asciiTheme="minorBidi" w:hAnsiTheme="minorBidi" w:cstheme="minorBidi"/>
          <w:sz w:val="24"/>
          <w:szCs w:val="24"/>
        </w:rPr>
        <w:t xml:space="preserve">the reward that </w:t>
      </w:r>
      <w:proofErr w:type="spellStart"/>
      <w:r w:rsidRPr="00210051">
        <w:rPr>
          <w:rFonts w:asciiTheme="minorBidi" w:hAnsiTheme="minorBidi" w:cstheme="minorBidi"/>
          <w:sz w:val="24"/>
          <w:szCs w:val="24"/>
        </w:rPr>
        <w:t>Pinchas</w:t>
      </w:r>
      <w:proofErr w:type="spellEnd"/>
      <w:r w:rsidR="002E6481" w:rsidRPr="00210051">
        <w:rPr>
          <w:rFonts w:asciiTheme="minorBidi" w:hAnsiTheme="minorBidi" w:cstheme="minorBidi"/>
          <w:sz w:val="24"/>
          <w:szCs w:val="24"/>
        </w:rPr>
        <w:t xml:space="preserve"> </w:t>
      </w:r>
      <w:r w:rsidRPr="00210051">
        <w:rPr>
          <w:rFonts w:asciiTheme="minorBidi" w:hAnsiTheme="minorBidi" w:cstheme="minorBidi"/>
          <w:sz w:val="24"/>
          <w:szCs w:val="24"/>
        </w:rPr>
        <w:t xml:space="preserve">received; </w:t>
      </w:r>
      <w:r w:rsidR="00DC52E2">
        <w:rPr>
          <w:rFonts w:asciiTheme="minorBidi" w:hAnsiTheme="minorBidi" w:cstheme="minorBidi"/>
          <w:sz w:val="24"/>
          <w:szCs w:val="24"/>
        </w:rPr>
        <w:t>how can we understand</w:t>
      </w:r>
      <w:r w:rsidR="00DC52E2" w:rsidRPr="00210051">
        <w:rPr>
          <w:rFonts w:asciiTheme="minorBidi" w:hAnsiTheme="minorBidi" w:cstheme="minorBidi"/>
          <w:sz w:val="24"/>
          <w:szCs w:val="24"/>
        </w:rPr>
        <w:t xml:space="preserve"> </w:t>
      </w:r>
      <w:r w:rsidR="002E6481" w:rsidRPr="00210051">
        <w:rPr>
          <w:rFonts w:asciiTheme="minorBidi" w:hAnsiTheme="minorBidi" w:cstheme="minorBidi"/>
          <w:sz w:val="24"/>
          <w:szCs w:val="24"/>
        </w:rPr>
        <w:t>these two covenants</w:t>
      </w:r>
      <w:r w:rsidR="008455BE">
        <w:rPr>
          <w:rFonts w:asciiTheme="minorBidi" w:hAnsiTheme="minorBidi" w:cstheme="minorBidi"/>
          <w:sz w:val="24"/>
          <w:szCs w:val="24"/>
        </w:rPr>
        <w:t>?</w:t>
      </w:r>
    </w:p>
    <w:p w14:paraId="3F5C1524" w14:textId="77777777" w:rsidR="002E6481" w:rsidRPr="00210051" w:rsidRDefault="002E6481" w:rsidP="00A53E51">
      <w:pPr>
        <w:spacing w:line="240" w:lineRule="auto"/>
        <w:ind w:firstLine="567"/>
        <w:rPr>
          <w:rFonts w:asciiTheme="minorBidi" w:hAnsiTheme="minorBidi" w:cstheme="minorBidi"/>
          <w:sz w:val="24"/>
          <w:szCs w:val="24"/>
        </w:rPr>
      </w:pPr>
    </w:p>
    <w:p w14:paraId="4AA3E683" w14:textId="11FBE573" w:rsidR="002E6481" w:rsidRPr="00A53E51" w:rsidRDefault="00DC52E2" w:rsidP="00A53E51">
      <w:pPr>
        <w:spacing w:line="240" w:lineRule="auto"/>
        <w:rPr>
          <w:rFonts w:asciiTheme="minorBidi" w:hAnsiTheme="minorBidi" w:cstheme="minorBidi"/>
          <w:b/>
          <w:bCs/>
          <w:sz w:val="24"/>
          <w:szCs w:val="24"/>
        </w:rPr>
      </w:pPr>
      <w:r>
        <w:rPr>
          <w:rFonts w:asciiTheme="minorBidi" w:hAnsiTheme="minorBidi" w:cstheme="minorBidi"/>
          <w:b/>
          <w:bCs/>
          <w:sz w:val="24"/>
          <w:szCs w:val="24"/>
        </w:rPr>
        <w:t>Z</w:t>
      </w:r>
      <w:r w:rsidR="002D2E37" w:rsidRPr="00A53E51">
        <w:rPr>
          <w:rFonts w:asciiTheme="minorBidi" w:hAnsiTheme="minorBidi" w:cstheme="minorBidi"/>
          <w:b/>
          <w:bCs/>
          <w:sz w:val="24"/>
          <w:szCs w:val="24"/>
        </w:rPr>
        <w:t>ealotry</w:t>
      </w:r>
    </w:p>
    <w:p w14:paraId="06CA04F2" w14:textId="77777777" w:rsidR="002D2E37" w:rsidRPr="00210051" w:rsidRDefault="002D2E37" w:rsidP="00A53E51">
      <w:pPr>
        <w:spacing w:line="240" w:lineRule="auto"/>
        <w:rPr>
          <w:rFonts w:asciiTheme="minorBidi" w:hAnsiTheme="minorBidi" w:cstheme="minorBidi"/>
          <w:sz w:val="24"/>
          <w:szCs w:val="24"/>
        </w:rPr>
      </w:pPr>
    </w:p>
    <w:p w14:paraId="0CCF00AA" w14:textId="2CD6D4B5" w:rsidR="002E6481" w:rsidRPr="00210051" w:rsidRDefault="00DC52E2" w:rsidP="00A53E51">
      <w:pPr>
        <w:spacing w:line="240" w:lineRule="auto"/>
        <w:ind w:firstLine="720"/>
        <w:rPr>
          <w:rFonts w:asciiTheme="minorBidi" w:hAnsiTheme="minorBidi" w:cstheme="minorBidi"/>
          <w:sz w:val="24"/>
          <w:szCs w:val="24"/>
        </w:rPr>
      </w:pPr>
      <w:r>
        <w:rPr>
          <w:rFonts w:asciiTheme="minorBidi" w:hAnsiTheme="minorBidi" w:cstheme="minorBidi"/>
          <w:sz w:val="24"/>
          <w:szCs w:val="24"/>
        </w:rPr>
        <w:t>While</w:t>
      </w:r>
      <w:r w:rsidR="002D2E37" w:rsidRPr="00210051">
        <w:rPr>
          <w:rFonts w:asciiTheme="minorBidi" w:hAnsiTheme="minorBidi" w:cstheme="minorBidi"/>
          <w:sz w:val="24"/>
          <w:szCs w:val="24"/>
        </w:rPr>
        <w:t xml:space="preserve"> </w:t>
      </w:r>
      <w:proofErr w:type="spellStart"/>
      <w:r w:rsidR="002D2E37" w:rsidRPr="00210051">
        <w:rPr>
          <w:rFonts w:asciiTheme="minorBidi" w:hAnsiTheme="minorBidi" w:cstheme="minorBidi"/>
          <w:sz w:val="24"/>
          <w:szCs w:val="24"/>
        </w:rPr>
        <w:t>Pinchas</w:t>
      </w:r>
      <w:proofErr w:type="spellEnd"/>
      <w:r w:rsidR="002D2E37" w:rsidRPr="00210051">
        <w:rPr>
          <w:rFonts w:asciiTheme="minorBidi" w:hAnsiTheme="minorBidi" w:cstheme="minorBidi"/>
          <w:sz w:val="24"/>
          <w:szCs w:val="24"/>
        </w:rPr>
        <w:t xml:space="preserve"> was grandly rewarded for his zealotry, other acts of zealotry in the Torah are not </w:t>
      </w:r>
      <w:r>
        <w:rPr>
          <w:rFonts w:asciiTheme="minorBidi" w:hAnsiTheme="minorBidi" w:cstheme="minorBidi"/>
          <w:sz w:val="24"/>
          <w:szCs w:val="24"/>
        </w:rPr>
        <w:t>viewed positively</w:t>
      </w:r>
      <w:r w:rsidR="002D2E37" w:rsidRPr="00210051">
        <w:rPr>
          <w:rFonts w:asciiTheme="minorBidi" w:hAnsiTheme="minorBidi" w:cstheme="minorBidi"/>
          <w:sz w:val="24"/>
          <w:szCs w:val="24"/>
        </w:rPr>
        <w:t>.</w:t>
      </w:r>
    </w:p>
    <w:p w14:paraId="0E7489C5" w14:textId="77777777" w:rsidR="002D2E37" w:rsidRPr="00210051" w:rsidRDefault="002D2E37" w:rsidP="00A53E51">
      <w:pPr>
        <w:spacing w:line="240" w:lineRule="auto"/>
        <w:ind w:firstLine="567"/>
        <w:rPr>
          <w:rFonts w:asciiTheme="minorBidi" w:hAnsiTheme="minorBidi" w:cstheme="minorBidi"/>
          <w:sz w:val="24"/>
          <w:szCs w:val="24"/>
        </w:rPr>
      </w:pPr>
    </w:p>
    <w:p w14:paraId="7C5941C3" w14:textId="4D559B33" w:rsidR="002E6481" w:rsidRPr="00210051" w:rsidRDefault="002E6481"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Thus, </w:t>
      </w:r>
      <w:r w:rsidR="00D9764D">
        <w:rPr>
          <w:rFonts w:asciiTheme="minorBidi" w:hAnsiTheme="minorBidi" w:cstheme="minorBidi"/>
          <w:sz w:val="24"/>
          <w:szCs w:val="24"/>
        </w:rPr>
        <w:t>Yaakov responded</w:t>
      </w:r>
      <w:r w:rsidRPr="00210051">
        <w:rPr>
          <w:rFonts w:asciiTheme="minorBidi" w:hAnsiTheme="minorBidi" w:cstheme="minorBidi"/>
          <w:sz w:val="24"/>
          <w:szCs w:val="24"/>
        </w:rPr>
        <w:t xml:space="preserve"> to the act</w:t>
      </w:r>
      <w:r w:rsidR="00210051">
        <w:rPr>
          <w:rFonts w:asciiTheme="minorBidi" w:hAnsiTheme="minorBidi" w:cstheme="minorBidi"/>
          <w:sz w:val="24"/>
          <w:szCs w:val="24"/>
        </w:rPr>
        <w:t xml:space="preserve">ion taken by </w:t>
      </w:r>
      <w:r w:rsidRPr="00210051">
        <w:rPr>
          <w:rFonts w:asciiTheme="minorBidi" w:hAnsiTheme="minorBidi" w:cstheme="minorBidi"/>
          <w:sz w:val="24"/>
          <w:szCs w:val="24"/>
        </w:rPr>
        <w:t xml:space="preserve">Shimon and Levi in </w:t>
      </w:r>
      <w:proofErr w:type="spellStart"/>
      <w:r w:rsidR="002D2E37" w:rsidRPr="00210051">
        <w:rPr>
          <w:rFonts w:asciiTheme="minorBidi" w:hAnsiTheme="minorBidi" w:cstheme="minorBidi"/>
          <w:sz w:val="24"/>
          <w:szCs w:val="24"/>
        </w:rPr>
        <w:t>Shekhem</w:t>
      </w:r>
      <w:proofErr w:type="spellEnd"/>
      <w:r w:rsidR="00D9764D">
        <w:rPr>
          <w:rFonts w:asciiTheme="minorBidi" w:hAnsiTheme="minorBidi" w:cstheme="minorBidi"/>
          <w:sz w:val="24"/>
          <w:szCs w:val="24"/>
        </w:rPr>
        <w:t xml:space="preserve"> with rebuke</w:t>
      </w:r>
      <w:r w:rsidR="002D2E37" w:rsidRPr="00210051">
        <w:rPr>
          <w:rFonts w:asciiTheme="minorBidi" w:hAnsiTheme="minorBidi" w:cstheme="minorBidi"/>
          <w:sz w:val="24"/>
          <w:szCs w:val="24"/>
        </w:rPr>
        <w:t>: "You have troubled me, to make me odious to the inhabitants of the land…they will gather themselves together against me and smite me; and I shall be destroyed, I and my house" (</w:t>
      </w:r>
      <w:r w:rsidR="002D2E37" w:rsidRPr="00210051">
        <w:rPr>
          <w:rFonts w:asciiTheme="minorBidi" w:hAnsiTheme="minorBidi" w:cstheme="minorBidi"/>
          <w:i/>
          <w:iCs/>
          <w:sz w:val="24"/>
          <w:szCs w:val="24"/>
        </w:rPr>
        <w:t xml:space="preserve">Bereishit </w:t>
      </w:r>
      <w:r w:rsidR="00210051">
        <w:rPr>
          <w:rFonts w:asciiTheme="minorBidi" w:hAnsiTheme="minorBidi" w:cstheme="minorBidi"/>
          <w:sz w:val="24"/>
          <w:szCs w:val="24"/>
        </w:rPr>
        <w:t xml:space="preserve">34:30). </w:t>
      </w:r>
      <w:r w:rsidR="00D9764D">
        <w:rPr>
          <w:rFonts w:asciiTheme="minorBidi" w:hAnsiTheme="minorBidi" w:cstheme="minorBidi"/>
          <w:sz w:val="24"/>
          <w:szCs w:val="24"/>
        </w:rPr>
        <w:t xml:space="preserve">Yaakov’s </w:t>
      </w:r>
      <w:r w:rsidR="003C0E31">
        <w:rPr>
          <w:rFonts w:asciiTheme="minorBidi" w:hAnsiTheme="minorBidi" w:cstheme="minorBidi"/>
          <w:sz w:val="24"/>
          <w:szCs w:val="24"/>
        </w:rPr>
        <w:t>disapproval</w:t>
      </w:r>
      <w:r w:rsidR="003C0E31" w:rsidRPr="00210051" w:rsidDel="003C0E31">
        <w:rPr>
          <w:rFonts w:asciiTheme="minorBidi" w:hAnsiTheme="minorBidi" w:cstheme="minorBidi"/>
          <w:sz w:val="24"/>
          <w:szCs w:val="24"/>
        </w:rPr>
        <w:t xml:space="preserve"> </w:t>
      </w:r>
      <w:r w:rsidR="00D9764D">
        <w:rPr>
          <w:rFonts w:asciiTheme="minorBidi" w:hAnsiTheme="minorBidi" w:cstheme="minorBidi"/>
          <w:sz w:val="24"/>
          <w:szCs w:val="24"/>
        </w:rPr>
        <w:t>is not only about</w:t>
      </w:r>
      <w:r w:rsidR="002D2E37" w:rsidRPr="00210051">
        <w:rPr>
          <w:rFonts w:asciiTheme="minorBidi" w:hAnsiTheme="minorBidi" w:cstheme="minorBidi"/>
          <w:sz w:val="24"/>
          <w:szCs w:val="24"/>
        </w:rPr>
        <w:t xml:space="preserve"> "what people will say</w:t>
      </w:r>
      <w:r w:rsidR="00D9764D">
        <w:rPr>
          <w:rFonts w:asciiTheme="minorBidi" w:hAnsiTheme="minorBidi" w:cstheme="minorBidi"/>
          <w:sz w:val="24"/>
          <w:szCs w:val="24"/>
        </w:rPr>
        <w:t>,</w:t>
      </w:r>
      <w:r w:rsidR="002D2E37" w:rsidRPr="00210051">
        <w:rPr>
          <w:rFonts w:asciiTheme="minorBidi" w:hAnsiTheme="minorBidi" w:cstheme="minorBidi"/>
          <w:sz w:val="24"/>
          <w:szCs w:val="24"/>
        </w:rPr>
        <w:t xml:space="preserve">" as one might </w:t>
      </w:r>
      <w:r w:rsidR="003C0E31">
        <w:rPr>
          <w:rFonts w:asciiTheme="minorBidi" w:hAnsiTheme="minorBidi" w:cstheme="minorBidi"/>
          <w:sz w:val="24"/>
          <w:szCs w:val="24"/>
        </w:rPr>
        <w:t>think from this verse</w:t>
      </w:r>
      <w:r w:rsidR="00EF3E0F">
        <w:rPr>
          <w:rFonts w:asciiTheme="minorBidi" w:hAnsiTheme="minorBidi" w:cstheme="minorBidi"/>
          <w:sz w:val="24"/>
          <w:szCs w:val="24"/>
        </w:rPr>
        <w:t>;</w:t>
      </w:r>
      <w:r w:rsidR="002D2E37" w:rsidRPr="00210051">
        <w:rPr>
          <w:rFonts w:asciiTheme="minorBidi" w:hAnsiTheme="minorBidi" w:cstheme="minorBidi"/>
          <w:sz w:val="24"/>
          <w:szCs w:val="24"/>
        </w:rPr>
        <w:t xml:space="preserve"> many years</w:t>
      </w:r>
      <w:r w:rsidR="00210051">
        <w:rPr>
          <w:rFonts w:asciiTheme="minorBidi" w:hAnsiTheme="minorBidi" w:cstheme="minorBidi"/>
          <w:sz w:val="24"/>
          <w:szCs w:val="24"/>
        </w:rPr>
        <w:t xml:space="preserve"> later</w:t>
      </w:r>
      <w:r w:rsidR="002D2E37" w:rsidRPr="00210051">
        <w:rPr>
          <w:rFonts w:asciiTheme="minorBidi" w:hAnsiTheme="minorBidi" w:cstheme="minorBidi"/>
          <w:sz w:val="24"/>
          <w:szCs w:val="24"/>
        </w:rPr>
        <w:t xml:space="preserve">, on his deathbed, </w:t>
      </w:r>
      <w:r w:rsidR="00EF3E0F">
        <w:rPr>
          <w:rFonts w:asciiTheme="minorBidi" w:hAnsiTheme="minorBidi" w:cstheme="minorBidi"/>
          <w:sz w:val="24"/>
          <w:szCs w:val="24"/>
        </w:rPr>
        <w:t>Yaakov</w:t>
      </w:r>
      <w:r w:rsidR="00EF3E0F" w:rsidRPr="00210051">
        <w:rPr>
          <w:rFonts w:asciiTheme="minorBidi" w:hAnsiTheme="minorBidi" w:cstheme="minorBidi"/>
          <w:sz w:val="24"/>
          <w:szCs w:val="24"/>
        </w:rPr>
        <w:t xml:space="preserve"> </w:t>
      </w:r>
      <w:r w:rsidR="00EF3E0F">
        <w:rPr>
          <w:rFonts w:asciiTheme="minorBidi" w:hAnsiTheme="minorBidi" w:cstheme="minorBidi"/>
          <w:sz w:val="24"/>
          <w:szCs w:val="24"/>
        </w:rPr>
        <w:t xml:space="preserve">made a point of </w:t>
      </w:r>
      <w:r w:rsidR="008A6490">
        <w:rPr>
          <w:rFonts w:asciiTheme="minorBidi" w:hAnsiTheme="minorBidi" w:cstheme="minorBidi"/>
          <w:sz w:val="24"/>
          <w:szCs w:val="24"/>
        </w:rPr>
        <w:t>noting</w:t>
      </w:r>
      <w:r w:rsidR="00F13D20">
        <w:rPr>
          <w:rFonts w:asciiTheme="minorBidi" w:hAnsiTheme="minorBidi" w:cstheme="minorBidi"/>
          <w:sz w:val="24"/>
          <w:szCs w:val="24"/>
        </w:rPr>
        <w:t xml:space="preserve"> his objections</w:t>
      </w:r>
      <w:r w:rsidR="002D2E37" w:rsidRPr="00210051">
        <w:rPr>
          <w:rFonts w:asciiTheme="minorBidi" w:hAnsiTheme="minorBidi" w:cstheme="minorBidi"/>
          <w:sz w:val="24"/>
          <w:szCs w:val="24"/>
        </w:rPr>
        <w:t>: "</w:t>
      </w:r>
      <w:r w:rsidR="00301A10" w:rsidRPr="00210051">
        <w:rPr>
          <w:rFonts w:asciiTheme="minorBidi" w:hAnsiTheme="minorBidi" w:cstheme="minorBidi"/>
          <w:sz w:val="24"/>
          <w:szCs w:val="24"/>
        </w:rPr>
        <w:t>Let my soul not come into their council; to their assembly let my glory not be united… Cursed be their anger, for it was fierce, and their wrath, for it was cruel…" (</w:t>
      </w:r>
      <w:r w:rsidR="00301A10" w:rsidRPr="00210051">
        <w:rPr>
          <w:rFonts w:asciiTheme="minorBidi" w:hAnsiTheme="minorBidi" w:cstheme="minorBidi"/>
          <w:i/>
          <w:iCs/>
          <w:sz w:val="24"/>
          <w:szCs w:val="24"/>
        </w:rPr>
        <w:t xml:space="preserve">Bereishit </w:t>
      </w:r>
      <w:r w:rsidR="00301A10" w:rsidRPr="00210051">
        <w:rPr>
          <w:rFonts w:asciiTheme="minorBidi" w:hAnsiTheme="minorBidi" w:cstheme="minorBidi"/>
          <w:sz w:val="24"/>
          <w:szCs w:val="24"/>
        </w:rPr>
        <w:t xml:space="preserve">49:5-7).  </w:t>
      </w:r>
    </w:p>
    <w:p w14:paraId="4058AAE1" w14:textId="77777777" w:rsidR="00301A10" w:rsidRPr="00210051" w:rsidRDefault="00301A10" w:rsidP="00A53E51">
      <w:pPr>
        <w:spacing w:line="240" w:lineRule="auto"/>
        <w:ind w:firstLine="720"/>
        <w:rPr>
          <w:rFonts w:asciiTheme="minorBidi" w:hAnsiTheme="minorBidi" w:cstheme="minorBidi"/>
          <w:sz w:val="24"/>
          <w:szCs w:val="24"/>
        </w:rPr>
      </w:pPr>
    </w:p>
    <w:p w14:paraId="415FB306" w14:textId="65BABCD4" w:rsidR="002E6481" w:rsidRPr="00210051" w:rsidRDefault="008A6490" w:rsidP="0091528C">
      <w:pPr>
        <w:spacing w:line="240" w:lineRule="auto"/>
        <w:ind w:firstLine="720"/>
        <w:rPr>
          <w:rFonts w:asciiTheme="minorBidi" w:hAnsiTheme="minorBidi" w:cstheme="minorBidi"/>
          <w:sz w:val="24"/>
          <w:szCs w:val="24"/>
        </w:rPr>
      </w:pPr>
      <w:r>
        <w:rPr>
          <w:rFonts w:asciiTheme="minorBidi" w:hAnsiTheme="minorBidi" w:cstheme="minorBidi"/>
          <w:sz w:val="24"/>
          <w:szCs w:val="24"/>
        </w:rPr>
        <w:t>N</w:t>
      </w:r>
      <w:r w:rsidR="002E6481" w:rsidRPr="00210051">
        <w:rPr>
          <w:rFonts w:asciiTheme="minorBidi" w:hAnsiTheme="minorBidi" w:cstheme="minorBidi"/>
          <w:sz w:val="24"/>
          <w:szCs w:val="24"/>
        </w:rPr>
        <w:t xml:space="preserve">egation of </w:t>
      </w:r>
      <w:r w:rsidR="00301A10" w:rsidRPr="00210051">
        <w:rPr>
          <w:rFonts w:asciiTheme="minorBidi" w:hAnsiTheme="minorBidi" w:cstheme="minorBidi"/>
          <w:sz w:val="24"/>
          <w:szCs w:val="24"/>
        </w:rPr>
        <w:t>zealotry</w:t>
      </w:r>
      <w:r w:rsidR="002E6481" w:rsidRPr="00210051">
        <w:rPr>
          <w:rFonts w:asciiTheme="minorBidi" w:hAnsiTheme="minorBidi" w:cstheme="minorBidi"/>
          <w:sz w:val="24"/>
          <w:szCs w:val="24"/>
        </w:rPr>
        <w:t xml:space="preserve"> </w:t>
      </w:r>
      <w:r>
        <w:rPr>
          <w:rFonts w:asciiTheme="minorBidi" w:hAnsiTheme="minorBidi" w:cstheme="minorBidi"/>
          <w:sz w:val="24"/>
          <w:szCs w:val="24"/>
        </w:rPr>
        <w:t xml:space="preserve">also </w:t>
      </w:r>
      <w:r w:rsidR="002E6481" w:rsidRPr="00210051">
        <w:rPr>
          <w:rFonts w:asciiTheme="minorBidi" w:hAnsiTheme="minorBidi" w:cstheme="minorBidi"/>
          <w:sz w:val="24"/>
          <w:szCs w:val="24"/>
        </w:rPr>
        <w:t xml:space="preserve">appears </w:t>
      </w:r>
      <w:r w:rsidR="00301A10" w:rsidRPr="00210051">
        <w:rPr>
          <w:rFonts w:asciiTheme="minorBidi" w:hAnsiTheme="minorBidi" w:cstheme="minorBidi"/>
          <w:sz w:val="24"/>
          <w:szCs w:val="24"/>
        </w:rPr>
        <w:t>in the words of God Himself. After the prophet Eliyahu acted zealously for the sake of God's name at the assembly on Mount Carmel</w:t>
      </w:r>
      <w:r w:rsidR="002E6481" w:rsidRPr="00210051">
        <w:rPr>
          <w:rFonts w:asciiTheme="minorBidi" w:hAnsiTheme="minorBidi" w:cstheme="minorBidi"/>
          <w:sz w:val="24"/>
          <w:szCs w:val="24"/>
        </w:rPr>
        <w:t xml:space="preserve">, </w:t>
      </w:r>
      <w:r w:rsidR="00301A10" w:rsidRPr="00210051">
        <w:rPr>
          <w:rFonts w:asciiTheme="minorBidi" w:hAnsiTheme="minorBidi" w:cstheme="minorBidi"/>
          <w:sz w:val="24"/>
          <w:szCs w:val="24"/>
        </w:rPr>
        <w:t xml:space="preserve">he fled from </w:t>
      </w:r>
      <w:proofErr w:type="spellStart"/>
      <w:r w:rsidR="00301A10" w:rsidRPr="00210051">
        <w:rPr>
          <w:rFonts w:asciiTheme="minorBidi" w:hAnsiTheme="minorBidi" w:cstheme="minorBidi"/>
          <w:sz w:val="24"/>
          <w:szCs w:val="24"/>
        </w:rPr>
        <w:t>Izevel</w:t>
      </w:r>
      <w:proofErr w:type="spellEnd"/>
      <w:r w:rsidR="00301A10" w:rsidRPr="00210051">
        <w:rPr>
          <w:rFonts w:asciiTheme="minorBidi" w:hAnsiTheme="minorBidi" w:cstheme="minorBidi"/>
          <w:sz w:val="24"/>
          <w:szCs w:val="24"/>
        </w:rPr>
        <w:t xml:space="preserve"> and </w:t>
      </w:r>
      <w:r w:rsidR="00FD25D8">
        <w:rPr>
          <w:rFonts w:asciiTheme="minorBidi" w:hAnsiTheme="minorBidi" w:cstheme="minorBidi"/>
          <w:sz w:val="24"/>
          <w:szCs w:val="24"/>
        </w:rPr>
        <w:t>declared</w:t>
      </w:r>
      <w:r w:rsidR="00301A10" w:rsidRPr="00210051">
        <w:rPr>
          <w:rFonts w:asciiTheme="minorBidi" w:hAnsiTheme="minorBidi" w:cstheme="minorBidi"/>
          <w:sz w:val="24"/>
          <w:szCs w:val="24"/>
        </w:rPr>
        <w:t xml:space="preserve">: </w:t>
      </w:r>
      <w:r w:rsidR="002E6481" w:rsidRPr="00210051">
        <w:rPr>
          <w:rFonts w:asciiTheme="minorBidi" w:hAnsiTheme="minorBidi" w:cstheme="minorBidi"/>
          <w:sz w:val="24"/>
          <w:szCs w:val="24"/>
        </w:rPr>
        <w:t>"</w:t>
      </w:r>
      <w:r w:rsidR="00301A10" w:rsidRPr="00210051">
        <w:rPr>
          <w:rFonts w:asciiTheme="minorBidi" w:hAnsiTheme="minorBidi" w:cstheme="minorBidi"/>
          <w:sz w:val="24"/>
          <w:szCs w:val="24"/>
        </w:rPr>
        <w:t xml:space="preserve">I have been very jealous for the Lord, the God of hosts; for the children of Israel have forsaken Your covenant, thrown down Your altars, and slain Your prophets with the sword; and I, even I only, am left; and they seek my life, to take it away" (I </w:t>
      </w:r>
      <w:r w:rsidR="00301A10" w:rsidRPr="00210051">
        <w:rPr>
          <w:rFonts w:asciiTheme="minorBidi" w:hAnsiTheme="minorBidi" w:cstheme="minorBidi"/>
          <w:i/>
          <w:iCs/>
          <w:sz w:val="24"/>
          <w:szCs w:val="24"/>
        </w:rPr>
        <w:t xml:space="preserve">Melakhim </w:t>
      </w:r>
      <w:r w:rsidR="00301A10" w:rsidRPr="00210051">
        <w:rPr>
          <w:rFonts w:asciiTheme="minorBidi" w:hAnsiTheme="minorBidi" w:cstheme="minorBidi"/>
          <w:sz w:val="24"/>
          <w:szCs w:val="24"/>
        </w:rPr>
        <w:t xml:space="preserve">19:14). </w:t>
      </w:r>
      <w:r w:rsidR="000808CD">
        <w:rPr>
          <w:rFonts w:asciiTheme="minorBidi" w:hAnsiTheme="minorBidi" w:cstheme="minorBidi"/>
          <w:sz w:val="24"/>
          <w:szCs w:val="24"/>
        </w:rPr>
        <w:t>Eliyahu’s zeal</w:t>
      </w:r>
      <w:r w:rsidR="00756D63">
        <w:rPr>
          <w:rFonts w:asciiTheme="minorBidi" w:hAnsiTheme="minorBidi" w:cstheme="minorBidi"/>
          <w:sz w:val="24"/>
          <w:szCs w:val="24"/>
        </w:rPr>
        <w:t>otry</w:t>
      </w:r>
      <w:r w:rsidR="003F6F83">
        <w:rPr>
          <w:rFonts w:asciiTheme="minorBidi" w:hAnsiTheme="minorBidi" w:cstheme="minorBidi"/>
          <w:sz w:val="24"/>
          <w:szCs w:val="24"/>
        </w:rPr>
        <w:t xml:space="preserve"> on God’s behalf</w:t>
      </w:r>
      <w:r w:rsidR="000808CD">
        <w:rPr>
          <w:rFonts w:asciiTheme="minorBidi" w:hAnsiTheme="minorBidi" w:cstheme="minorBidi"/>
          <w:sz w:val="24"/>
          <w:szCs w:val="24"/>
        </w:rPr>
        <w:t xml:space="preserve"> seems reminiscent of </w:t>
      </w:r>
      <w:proofErr w:type="spellStart"/>
      <w:r w:rsidR="000808CD">
        <w:rPr>
          <w:rFonts w:asciiTheme="minorBidi" w:hAnsiTheme="minorBidi" w:cstheme="minorBidi"/>
          <w:sz w:val="24"/>
          <w:szCs w:val="24"/>
        </w:rPr>
        <w:t>Pinchas</w:t>
      </w:r>
      <w:proofErr w:type="spellEnd"/>
      <w:r w:rsidR="000808CD">
        <w:rPr>
          <w:rFonts w:asciiTheme="minorBidi" w:hAnsiTheme="minorBidi" w:cstheme="minorBidi"/>
          <w:sz w:val="24"/>
          <w:szCs w:val="24"/>
        </w:rPr>
        <w:t xml:space="preserve">, and indeed, </w:t>
      </w:r>
      <w:r w:rsidR="000808CD">
        <w:rPr>
          <w:rFonts w:asciiTheme="minorBidi" w:hAnsiTheme="minorBidi" w:cstheme="minorBidi"/>
          <w:i/>
          <w:iCs/>
          <w:sz w:val="24"/>
          <w:szCs w:val="24"/>
        </w:rPr>
        <w:t xml:space="preserve">Chazal </w:t>
      </w:r>
      <w:r w:rsidR="00475A0B">
        <w:rPr>
          <w:rFonts w:asciiTheme="minorBidi" w:hAnsiTheme="minorBidi" w:cstheme="minorBidi"/>
          <w:sz w:val="24"/>
          <w:szCs w:val="24"/>
        </w:rPr>
        <w:t xml:space="preserve">highlight their similarity with the assertion that </w:t>
      </w:r>
      <w:r w:rsidR="00756D63" w:rsidRPr="00210051">
        <w:rPr>
          <w:rFonts w:asciiTheme="minorBidi" w:hAnsiTheme="minorBidi" w:cstheme="minorBidi"/>
          <w:sz w:val="24"/>
          <w:szCs w:val="24"/>
        </w:rPr>
        <w:t>"</w:t>
      </w:r>
      <w:proofErr w:type="spellStart"/>
      <w:r w:rsidR="00756D63" w:rsidRPr="00210051">
        <w:rPr>
          <w:rFonts w:asciiTheme="minorBidi" w:hAnsiTheme="minorBidi" w:cstheme="minorBidi"/>
          <w:sz w:val="24"/>
          <w:szCs w:val="24"/>
        </w:rPr>
        <w:t>Pinchas</w:t>
      </w:r>
      <w:proofErr w:type="spellEnd"/>
      <w:r w:rsidR="00756D63" w:rsidRPr="00210051">
        <w:rPr>
          <w:rFonts w:asciiTheme="minorBidi" w:hAnsiTheme="minorBidi" w:cstheme="minorBidi"/>
          <w:sz w:val="24"/>
          <w:szCs w:val="24"/>
        </w:rPr>
        <w:t xml:space="preserve"> and Eliyahu are one" (Targum attributed to Yonatan, </w:t>
      </w:r>
      <w:proofErr w:type="spellStart"/>
      <w:r w:rsidR="00756D63" w:rsidRPr="00210051">
        <w:rPr>
          <w:rFonts w:asciiTheme="minorBidi" w:hAnsiTheme="minorBidi" w:cstheme="minorBidi"/>
          <w:i/>
          <w:iCs/>
          <w:sz w:val="24"/>
          <w:szCs w:val="24"/>
        </w:rPr>
        <w:t>Shemot</w:t>
      </w:r>
      <w:proofErr w:type="spellEnd"/>
      <w:r w:rsidR="00756D63" w:rsidRPr="00210051">
        <w:rPr>
          <w:rFonts w:asciiTheme="minorBidi" w:hAnsiTheme="minorBidi" w:cstheme="minorBidi"/>
          <w:i/>
          <w:iCs/>
          <w:sz w:val="24"/>
          <w:szCs w:val="24"/>
        </w:rPr>
        <w:t xml:space="preserve"> </w:t>
      </w:r>
      <w:r w:rsidR="00756D63" w:rsidRPr="00210051">
        <w:rPr>
          <w:rFonts w:asciiTheme="minorBidi" w:hAnsiTheme="minorBidi" w:cstheme="minorBidi"/>
          <w:sz w:val="24"/>
          <w:szCs w:val="24"/>
        </w:rPr>
        <w:t>6:18, and elsewhere)</w:t>
      </w:r>
      <w:r w:rsidR="00756D63">
        <w:rPr>
          <w:rFonts w:asciiTheme="minorBidi" w:hAnsiTheme="minorBidi" w:cstheme="minorBidi"/>
          <w:sz w:val="24"/>
          <w:szCs w:val="24"/>
        </w:rPr>
        <w:t xml:space="preserve">. However, </w:t>
      </w:r>
      <w:r w:rsidR="002E6481" w:rsidRPr="00210051">
        <w:rPr>
          <w:rFonts w:asciiTheme="minorBidi" w:hAnsiTheme="minorBidi" w:cstheme="minorBidi"/>
          <w:sz w:val="24"/>
          <w:szCs w:val="24"/>
        </w:rPr>
        <w:t xml:space="preserve">God did not praise </w:t>
      </w:r>
      <w:r w:rsidR="00301A10" w:rsidRPr="00210051">
        <w:rPr>
          <w:rFonts w:asciiTheme="minorBidi" w:hAnsiTheme="minorBidi" w:cstheme="minorBidi"/>
          <w:sz w:val="24"/>
          <w:szCs w:val="24"/>
        </w:rPr>
        <w:t xml:space="preserve">Eliyahu's zeal, but rather </w:t>
      </w:r>
      <w:r w:rsidR="005B0751">
        <w:rPr>
          <w:rFonts w:asciiTheme="minorBidi" w:hAnsiTheme="minorBidi" w:cstheme="minorBidi"/>
          <w:sz w:val="24"/>
          <w:szCs w:val="24"/>
        </w:rPr>
        <w:t>instructed</w:t>
      </w:r>
      <w:r w:rsidR="00301A10" w:rsidRPr="00210051">
        <w:rPr>
          <w:rFonts w:asciiTheme="minorBidi" w:hAnsiTheme="minorBidi" w:cstheme="minorBidi"/>
          <w:sz w:val="24"/>
          <w:szCs w:val="24"/>
        </w:rPr>
        <w:t xml:space="preserve"> him to anoint Elisha as a prophet </w:t>
      </w:r>
      <w:r w:rsidR="00D04929">
        <w:rPr>
          <w:rFonts w:asciiTheme="minorBidi" w:hAnsiTheme="minorBidi" w:cstheme="minorBidi"/>
          <w:sz w:val="24"/>
          <w:szCs w:val="24"/>
        </w:rPr>
        <w:t>to replace him</w:t>
      </w:r>
      <w:r w:rsidR="00301A10" w:rsidRPr="00210051">
        <w:rPr>
          <w:rFonts w:asciiTheme="minorBidi" w:hAnsiTheme="minorBidi" w:cstheme="minorBidi"/>
          <w:sz w:val="24"/>
          <w:szCs w:val="24"/>
        </w:rPr>
        <w:t xml:space="preserve">. </w:t>
      </w:r>
      <w:r w:rsidR="006F4D44">
        <w:rPr>
          <w:rFonts w:asciiTheme="minorBidi" w:hAnsiTheme="minorBidi" w:cstheme="minorBidi"/>
          <w:sz w:val="24"/>
          <w:szCs w:val="24"/>
        </w:rPr>
        <w:t xml:space="preserve">Furthermore, </w:t>
      </w:r>
      <w:r w:rsidR="00301A10" w:rsidRPr="00210051">
        <w:rPr>
          <w:rFonts w:asciiTheme="minorBidi" w:hAnsiTheme="minorBidi" w:cstheme="minorBidi"/>
          <w:sz w:val="24"/>
          <w:szCs w:val="24"/>
        </w:rPr>
        <w:t xml:space="preserve">the </w:t>
      </w:r>
      <w:r w:rsidR="00301A10" w:rsidRPr="00210051">
        <w:rPr>
          <w:rFonts w:asciiTheme="minorBidi" w:hAnsiTheme="minorBidi" w:cstheme="minorBidi"/>
          <w:i/>
          <w:iCs/>
          <w:sz w:val="24"/>
          <w:szCs w:val="24"/>
        </w:rPr>
        <w:t xml:space="preserve">Zohar </w:t>
      </w:r>
      <w:r w:rsidR="00301A10" w:rsidRPr="00210051">
        <w:rPr>
          <w:rFonts w:asciiTheme="minorBidi" w:hAnsiTheme="minorBidi" w:cstheme="minorBidi"/>
          <w:sz w:val="24"/>
          <w:szCs w:val="24"/>
        </w:rPr>
        <w:t>asserts (</w:t>
      </w:r>
      <w:proofErr w:type="spellStart"/>
      <w:r w:rsidR="00301A10" w:rsidRPr="00210051">
        <w:rPr>
          <w:rFonts w:asciiTheme="minorBidi" w:hAnsiTheme="minorBidi" w:cstheme="minorBidi"/>
          <w:i/>
          <w:iCs/>
          <w:sz w:val="24"/>
          <w:szCs w:val="24"/>
        </w:rPr>
        <w:t>Bereishit</w:t>
      </w:r>
      <w:proofErr w:type="spellEnd"/>
      <w:r w:rsidR="00301A10" w:rsidRPr="00210051">
        <w:rPr>
          <w:rFonts w:asciiTheme="minorBidi" w:hAnsiTheme="minorBidi" w:cstheme="minorBidi"/>
          <w:i/>
          <w:iCs/>
          <w:sz w:val="24"/>
          <w:szCs w:val="24"/>
        </w:rPr>
        <w:t xml:space="preserve"> </w:t>
      </w:r>
      <w:proofErr w:type="spellStart"/>
      <w:r w:rsidR="00301A10" w:rsidRPr="00210051">
        <w:rPr>
          <w:rFonts w:asciiTheme="minorBidi" w:hAnsiTheme="minorBidi" w:cstheme="minorBidi"/>
          <w:i/>
          <w:iCs/>
          <w:sz w:val="24"/>
          <w:szCs w:val="24"/>
        </w:rPr>
        <w:t>Lekh-Lekha</w:t>
      </w:r>
      <w:proofErr w:type="spellEnd"/>
      <w:r w:rsidR="00301A10" w:rsidRPr="00210051">
        <w:rPr>
          <w:rFonts w:asciiTheme="minorBidi" w:hAnsiTheme="minorBidi" w:cstheme="minorBidi"/>
          <w:i/>
          <w:iCs/>
          <w:sz w:val="24"/>
          <w:szCs w:val="24"/>
        </w:rPr>
        <w:t xml:space="preserve"> </w:t>
      </w:r>
      <w:r w:rsidR="00301A10" w:rsidRPr="00210051">
        <w:rPr>
          <w:rFonts w:asciiTheme="minorBidi" w:hAnsiTheme="minorBidi" w:cstheme="minorBidi"/>
          <w:sz w:val="24"/>
          <w:szCs w:val="24"/>
        </w:rPr>
        <w:t>93</w:t>
      </w:r>
      <w:r w:rsidR="00FF5C89" w:rsidRPr="00210051">
        <w:rPr>
          <w:rFonts w:asciiTheme="minorBidi" w:hAnsiTheme="minorBidi" w:cstheme="minorBidi"/>
          <w:sz w:val="24"/>
          <w:szCs w:val="24"/>
        </w:rPr>
        <w:t>a</w:t>
      </w:r>
      <w:r w:rsidR="00301A10" w:rsidRPr="00210051">
        <w:rPr>
          <w:rFonts w:asciiTheme="minorBidi" w:hAnsiTheme="minorBidi" w:cstheme="minorBidi"/>
          <w:sz w:val="24"/>
          <w:szCs w:val="24"/>
        </w:rPr>
        <w:t xml:space="preserve">; ibid. </w:t>
      </w:r>
      <w:proofErr w:type="spellStart"/>
      <w:r w:rsidR="00301A10" w:rsidRPr="00210051">
        <w:rPr>
          <w:rFonts w:asciiTheme="minorBidi" w:hAnsiTheme="minorBidi" w:cstheme="minorBidi"/>
          <w:i/>
          <w:iCs/>
          <w:sz w:val="24"/>
          <w:szCs w:val="24"/>
        </w:rPr>
        <w:t>Vayigash</w:t>
      </w:r>
      <w:proofErr w:type="spellEnd"/>
      <w:r w:rsidR="00301A10" w:rsidRPr="00210051">
        <w:rPr>
          <w:rFonts w:asciiTheme="minorBidi" w:hAnsiTheme="minorBidi" w:cstheme="minorBidi"/>
          <w:i/>
          <w:iCs/>
          <w:sz w:val="24"/>
          <w:szCs w:val="24"/>
        </w:rPr>
        <w:t xml:space="preserve"> </w:t>
      </w:r>
      <w:r w:rsidR="00FF5C89" w:rsidRPr="00210051">
        <w:rPr>
          <w:rFonts w:asciiTheme="minorBidi" w:hAnsiTheme="minorBidi" w:cstheme="minorBidi"/>
          <w:sz w:val="24"/>
          <w:szCs w:val="24"/>
        </w:rPr>
        <w:t xml:space="preserve">209b) that because of </w:t>
      </w:r>
      <w:r w:rsidR="006F4D44">
        <w:rPr>
          <w:rFonts w:asciiTheme="minorBidi" w:hAnsiTheme="minorBidi" w:cstheme="minorBidi"/>
          <w:sz w:val="24"/>
          <w:szCs w:val="24"/>
        </w:rPr>
        <w:t>Eliyahu’s</w:t>
      </w:r>
      <w:r w:rsidR="006F4D44" w:rsidRPr="00210051">
        <w:rPr>
          <w:rFonts w:asciiTheme="minorBidi" w:hAnsiTheme="minorBidi" w:cstheme="minorBidi"/>
          <w:sz w:val="24"/>
          <w:szCs w:val="24"/>
        </w:rPr>
        <w:t xml:space="preserve"> </w:t>
      </w:r>
      <w:r w:rsidR="00836B6B">
        <w:rPr>
          <w:rFonts w:asciiTheme="minorBidi" w:hAnsiTheme="minorBidi" w:cstheme="minorBidi"/>
          <w:sz w:val="24"/>
          <w:szCs w:val="24"/>
        </w:rPr>
        <w:t>accusation</w:t>
      </w:r>
      <w:r w:rsidR="00FF5C89" w:rsidRPr="00210051">
        <w:rPr>
          <w:rFonts w:asciiTheme="minorBidi" w:hAnsiTheme="minorBidi" w:cstheme="minorBidi"/>
          <w:sz w:val="24"/>
          <w:szCs w:val="24"/>
        </w:rPr>
        <w:t xml:space="preserve">, "for the children of Israel have forsaken your covenant," it was decreed that </w:t>
      </w:r>
      <w:r w:rsidR="006F4D44">
        <w:rPr>
          <w:rFonts w:asciiTheme="minorBidi" w:hAnsiTheme="minorBidi" w:cstheme="minorBidi"/>
          <w:sz w:val="24"/>
          <w:szCs w:val="24"/>
        </w:rPr>
        <w:t>he</w:t>
      </w:r>
      <w:r w:rsidR="006F4D44" w:rsidRPr="00210051">
        <w:rPr>
          <w:rFonts w:asciiTheme="minorBidi" w:hAnsiTheme="minorBidi" w:cstheme="minorBidi"/>
          <w:sz w:val="24"/>
          <w:szCs w:val="24"/>
        </w:rPr>
        <w:t xml:space="preserve"> </w:t>
      </w:r>
      <w:r w:rsidR="00FF5C89" w:rsidRPr="00210051">
        <w:rPr>
          <w:rFonts w:asciiTheme="minorBidi" w:hAnsiTheme="minorBidi" w:cstheme="minorBidi"/>
          <w:sz w:val="24"/>
          <w:szCs w:val="24"/>
        </w:rPr>
        <w:t xml:space="preserve">must come to every circumcision and </w:t>
      </w:r>
      <w:r w:rsidR="00836B6B">
        <w:rPr>
          <w:rFonts w:asciiTheme="minorBidi" w:hAnsiTheme="minorBidi" w:cstheme="minorBidi"/>
          <w:sz w:val="24"/>
          <w:szCs w:val="24"/>
        </w:rPr>
        <w:t>bear witness</w:t>
      </w:r>
      <w:r w:rsidR="00836B6B" w:rsidRPr="00210051">
        <w:rPr>
          <w:rFonts w:asciiTheme="minorBidi" w:hAnsiTheme="minorBidi" w:cstheme="minorBidi"/>
          <w:sz w:val="24"/>
          <w:szCs w:val="24"/>
        </w:rPr>
        <w:t xml:space="preserve"> </w:t>
      </w:r>
      <w:r w:rsidR="00FF5C89" w:rsidRPr="00210051">
        <w:rPr>
          <w:rFonts w:asciiTheme="minorBidi" w:hAnsiTheme="minorBidi" w:cstheme="minorBidi"/>
          <w:sz w:val="24"/>
          <w:szCs w:val="24"/>
        </w:rPr>
        <w:t xml:space="preserve">to the fact that the people of Israel </w:t>
      </w:r>
      <w:r w:rsidR="00836B6B">
        <w:rPr>
          <w:rFonts w:asciiTheme="minorBidi" w:hAnsiTheme="minorBidi" w:cstheme="minorBidi"/>
          <w:sz w:val="24"/>
          <w:szCs w:val="24"/>
        </w:rPr>
        <w:t xml:space="preserve">in fact </w:t>
      </w:r>
      <w:r w:rsidR="00FF5C89" w:rsidRPr="00210051">
        <w:rPr>
          <w:rFonts w:asciiTheme="minorBidi" w:hAnsiTheme="minorBidi" w:cstheme="minorBidi"/>
          <w:sz w:val="24"/>
          <w:szCs w:val="24"/>
        </w:rPr>
        <w:t>continue to keep their covenant with God</w:t>
      </w:r>
      <w:r w:rsidR="004B75D5">
        <w:rPr>
          <w:rFonts w:asciiTheme="minorBidi" w:hAnsiTheme="minorBidi" w:cstheme="minorBidi"/>
          <w:sz w:val="24"/>
          <w:szCs w:val="24"/>
        </w:rPr>
        <w:t xml:space="preserve">. </w:t>
      </w:r>
      <w:r w:rsidR="00997594">
        <w:rPr>
          <w:rFonts w:asciiTheme="minorBidi" w:hAnsiTheme="minorBidi" w:cstheme="minorBidi"/>
          <w:sz w:val="24"/>
          <w:szCs w:val="24"/>
        </w:rPr>
        <w:t xml:space="preserve">Apparently, there was something inappropriate in Eliyahu’s zealous </w:t>
      </w:r>
      <w:r w:rsidR="003C63F8">
        <w:rPr>
          <w:rFonts w:asciiTheme="minorBidi" w:hAnsiTheme="minorBidi" w:cstheme="minorBidi"/>
          <w:sz w:val="24"/>
          <w:szCs w:val="24"/>
        </w:rPr>
        <w:t>outburst</w:t>
      </w:r>
      <w:r w:rsidR="00997594">
        <w:rPr>
          <w:rFonts w:asciiTheme="minorBidi" w:hAnsiTheme="minorBidi" w:cstheme="minorBidi"/>
          <w:sz w:val="24"/>
          <w:szCs w:val="24"/>
        </w:rPr>
        <w:t xml:space="preserve"> against the people’s sins.</w:t>
      </w:r>
    </w:p>
    <w:p w14:paraId="214AF54A" w14:textId="77777777" w:rsidR="00FF5C89" w:rsidRPr="00210051" w:rsidRDefault="00FF5C89" w:rsidP="00A53E51">
      <w:pPr>
        <w:spacing w:line="240" w:lineRule="auto"/>
        <w:ind w:firstLine="567"/>
        <w:rPr>
          <w:rFonts w:asciiTheme="minorBidi" w:hAnsiTheme="minorBidi" w:cstheme="minorBidi"/>
          <w:sz w:val="24"/>
          <w:szCs w:val="24"/>
        </w:rPr>
      </w:pPr>
    </w:p>
    <w:p w14:paraId="0F63D555" w14:textId="47DEE275" w:rsidR="002E6481" w:rsidRPr="00210051" w:rsidRDefault="003C63F8" w:rsidP="00A53E51">
      <w:pPr>
        <w:spacing w:line="240" w:lineRule="auto"/>
        <w:ind w:firstLine="720"/>
        <w:rPr>
          <w:rFonts w:asciiTheme="minorBidi" w:hAnsiTheme="minorBidi" w:cstheme="minorBidi"/>
          <w:sz w:val="24"/>
          <w:szCs w:val="24"/>
        </w:rPr>
      </w:pPr>
      <w:r>
        <w:rPr>
          <w:rFonts w:asciiTheme="minorBidi" w:hAnsiTheme="minorBidi" w:cstheme="minorBidi"/>
          <w:sz w:val="24"/>
          <w:szCs w:val="24"/>
        </w:rPr>
        <w:t>H</w:t>
      </w:r>
      <w:r w:rsidR="002E6481" w:rsidRPr="00210051">
        <w:rPr>
          <w:rFonts w:asciiTheme="minorBidi" w:hAnsiTheme="minorBidi" w:cstheme="minorBidi"/>
          <w:sz w:val="24"/>
          <w:szCs w:val="24"/>
        </w:rPr>
        <w:t xml:space="preserve">ow is </w:t>
      </w:r>
      <w:proofErr w:type="spellStart"/>
      <w:r w:rsidR="00582D73">
        <w:rPr>
          <w:rFonts w:asciiTheme="minorBidi" w:hAnsiTheme="minorBidi" w:cstheme="minorBidi"/>
          <w:sz w:val="24"/>
          <w:szCs w:val="24"/>
        </w:rPr>
        <w:t>Pinchas</w:t>
      </w:r>
      <w:proofErr w:type="spellEnd"/>
      <w:r w:rsidR="00582D73" w:rsidRPr="00210051">
        <w:rPr>
          <w:rFonts w:asciiTheme="minorBidi" w:hAnsiTheme="minorBidi" w:cstheme="minorBidi"/>
          <w:sz w:val="24"/>
          <w:szCs w:val="24"/>
        </w:rPr>
        <w:t xml:space="preserve"> </w:t>
      </w:r>
      <w:r w:rsidR="002E6481" w:rsidRPr="00210051">
        <w:rPr>
          <w:rFonts w:asciiTheme="minorBidi" w:hAnsiTheme="minorBidi" w:cstheme="minorBidi"/>
          <w:sz w:val="24"/>
          <w:szCs w:val="24"/>
        </w:rPr>
        <w:t xml:space="preserve">different from </w:t>
      </w:r>
      <w:r w:rsidR="00582D73">
        <w:rPr>
          <w:rFonts w:asciiTheme="minorBidi" w:hAnsiTheme="minorBidi" w:cstheme="minorBidi"/>
          <w:sz w:val="24"/>
          <w:szCs w:val="24"/>
        </w:rPr>
        <w:t xml:space="preserve">others who </w:t>
      </w:r>
      <w:r w:rsidR="00BB258C">
        <w:rPr>
          <w:rFonts w:asciiTheme="minorBidi" w:hAnsiTheme="minorBidi" w:cstheme="minorBidi"/>
          <w:sz w:val="24"/>
          <w:szCs w:val="24"/>
        </w:rPr>
        <w:t>acted zealously</w:t>
      </w:r>
      <w:r w:rsidR="002E6481" w:rsidRPr="00210051">
        <w:rPr>
          <w:rFonts w:asciiTheme="minorBidi" w:hAnsiTheme="minorBidi" w:cstheme="minorBidi"/>
          <w:sz w:val="24"/>
          <w:szCs w:val="24"/>
        </w:rPr>
        <w:t xml:space="preserve">? </w:t>
      </w:r>
      <w:r w:rsidR="00B260EA" w:rsidRPr="00210051">
        <w:rPr>
          <w:rFonts w:asciiTheme="minorBidi" w:hAnsiTheme="minorBidi" w:cstheme="minorBidi"/>
          <w:sz w:val="24"/>
          <w:szCs w:val="24"/>
        </w:rPr>
        <w:t xml:space="preserve">Why does </w:t>
      </w:r>
      <w:r w:rsidR="00582D73">
        <w:rPr>
          <w:rFonts w:asciiTheme="minorBidi" w:hAnsiTheme="minorBidi" w:cstheme="minorBidi"/>
          <w:sz w:val="24"/>
          <w:szCs w:val="24"/>
        </w:rPr>
        <w:t>he</w:t>
      </w:r>
      <w:r w:rsidR="00582D73" w:rsidRPr="00210051">
        <w:rPr>
          <w:rFonts w:asciiTheme="minorBidi" w:hAnsiTheme="minorBidi" w:cstheme="minorBidi"/>
          <w:sz w:val="24"/>
          <w:szCs w:val="24"/>
        </w:rPr>
        <w:t xml:space="preserve"> </w:t>
      </w:r>
      <w:r w:rsidR="00B260EA" w:rsidRPr="00210051">
        <w:rPr>
          <w:rFonts w:asciiTheme="minorBidi" w:hAnsiTheme="minorBidi" w:cstheme="minorBidi"/>
          <w:sz w:val="24"/>
          <w:szCs w:val="24"/>
        </w:rPr>
        <w:t xml:space="preserve">merit reward, while </w:t>
      </w:r>
      <w:r w:rsidR="00582D73">
        <w:rPr>
          <w:rFonts w:asciiTheme="minorBidi" w:hAnsiTheme="minorBidi" w:cstheme="minorBidi"/>
          <w:sz w:val="24"/>
          <w:szCs w:val="24"/>
        </w:rPr>
        <w:t>Shimon and Levi are rebuked and Eliyahu</w:t>
      </w:r>
      <w:r w:rsidR="00B260EA" w:rsidRPr="00210051">
        <w:rPr>
          <w:rFonts w:asciiTheme="minorBidi" w:hAnsiTheme="minorBidi" w:cstheme="minorBidi"/>
          <w:sz w:val="24"/>
          <w:szCs w:val="24"/>
        </w:rPr>
        <w:t xml:space="preserve"> is removed from the world? </w:t>
      </w:r>
    </w:p>
    <w:p w14:paraId="20010A40" w14:textId="77777777" w:rsidR="00B260EA" w:rsidRPr="00210051" w:rsidRDefault="00B260EA" w:rsidP="00A53E51">
      <w:pPr>
        <w:spacing w:line="240" w:lineRule="auto"/>
        <w:ind w:firstLine="567"/>
        <w:rPr>
          <w:rFonts w:asciiTheme="minorBidi" w:hAnsiTheme="minorBidi" w:cstheme="minorBidi"/>
          <w:sz w:val="24"/>
          <w:szCs w:val="24"/>
        </w:rPr>
      </w:pPr>
    </w:p>
    <w:p w14:paraId="715E81EA" w14:textId="30D3EBD8" w:rsidR="002E6481" w:rsidRPr="00A53E51" w:rsidRDefault="00A53E51" w:rsidP="00A53E51">
      <w:pPr>
        <w:spacing w:line="240" w:lineRule="auto"/>
        <w:rPr>
          <w:rFonts w:asciiTheme="minorBidi" w:hAnsiTheme="minorBidi" w:cstheme="minorBidi"/>
          <w:b/>
          <w:bCs/>
          <w:sz w:val="24"/>
          <w:szCs w:val="24"/>
        </w:rPr>
      </w:pPr>
      <w:r>
        <w:rPr>
          <w:rFonts w:asciiTheme="minorBidi" w:hAnsiTheme="minorBidi" w:cstheme="minorBidi"/>
          <w:b/>
          <w:bCs/>
          <w:sz w:val="24"/>
          <w:szCs w:val="24"/>
        </w:rPr>
        <w:t>H</w:t>
      </w:r>
      <w:r w:rsidR="002E6481" w:rsidRPr="00A53E51">
        <w:rPr>
          <w:rFonts w:asciiTheme="minorBidi" w:hAnsiTheme="minorBidi" w:cstheme="minorBidi"/>
          <w:b/>
          <w:bCs/>
          <w:sz w:val="24"/>
          <w:szCs w:val="24"/>
        </w:rPr>
        <w:t>eartache</w:t>
      </w:r>
    </w:p>
    <w:p w14:paraId="1A768BEA" w14:textId="77777777" w:rsidR="00B260EA" w:rsidRPr="00210051" w:rsidRDefault="00B260EA" w:rsidP="00A53E51">
      <w:pPr>
        <w:spacing w:line="240" w:lineRule="auto"/>
        <w:ind w:firstLine="567"/>
        <w:rPr>
          <w:rFonts w:asciiTheme="minorBidi" w:hAnsiTheme="minorBidi" w:cstheme="minorBidi"/>
          <w:sz w:val="24"/>
          <w:szCs w:val="24"/>
        </w:rPr>
      </w:pPr>
    </w:p>
    <w:p w14:paraId="51AADD6D" w14:textId="79389B25" w:rsidR="002E6481" w:rsidRPr="00210051" w:rsidRDefault="002E6481"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The Mishna in </w:t>
      </w:r>
      <w:r w:rsidR="00B260EA" w:rsidRPr="00210051">
        <w:rPr>
          <w:rFonts w:asciiTheme="minorBidi" w:hAnsiTheme="minorBidi" w:cstheme="minorBidi"/>
          <w:i/>
          <w:iCs/>
          <w:sz w:val="24"/>
          <w:szCs w:val="24"/>
        </w:rPr>
        <w:t>S</w:t>
      </w:r>
      <w:r w:rsidRPr="00210051">
        <w:rPr>
          <w:rFonts w:asciiTheme="minorBidi" w:hAnsiTheme="minorBidi" w:cstheme="minorBidi"/>
          <w:i/>
          <w:iCs/>
          <w:sz w:val="24"/>
          <w:szCs w:val="24"/>
        </w:rPr>
        <w:t>anhedrin</w:t>
      </w:r>
      <w:r w:rsidR="00B260EA" w:rsidRPr="00210051">
        <w:rPr>
          <w:rFonts w:asciiTheme="minorBidi" w:hAnsiTheme="minorBidi" w:cstheme="minorBidi"/>
          <w:sz w:val="24"/>
          <w:szCs w:val="24"/>
        </w:rPr>
        <w:t xml:space="preserve"> (9:</w:t>
      </w:r>
      <w:r w:rsidRPr="00210051">
        <w:rPr>
          <w:rFonts w:asciiTheme="minorBidi" w:hAnsiTheme="minorBidi" w:cstheme="minorBidi"/>
          <w:sz w:val="24"/>
          <w:szCs w:val="24"/>
        </w:rPr>
        <w:t xml:space="preserve">6) </w:t>
      </w:r>
      <w:r w:rsidR="00B260EA" w:rsidRPr="00210051">
        <w:rPr>
          <w:rFonts w:asciiTheme="minorBidi" w:hAnsiTheme="minorBidi" w:cstheme="minorBidi"/>
          <w:sz w:val="24"/>
          <w:szCs w:val="24"/>
        </w:rPr>
        <w:t xml:space="preserve">states </w:t>
      </w:r>
      <w:r w:rsidRPr="00210051">
        <w:rPr>
          <w:rFonts w:asciiTheme="minorBidi" w:hAnsiTheme="minorBidi" w:cstheme="minorBidi"/>
          <w:sz w:val="24"/>
          <w:szCs w:val="24"/>
        </w:rPr>
        <w:t>that "</w:t>
      </w:r>
      <w:r w:rsidR="00B260EA" w:rsidRPr="00210051">
        <w:rPr>
          <w:rFonts w:asciiTheme="minorBidi" w:hAnsiTheme="minorBidi" w:cstheme="minorBidi"/>
          <w:sz w:val="24"/>
          <w:szCs w:val="24"/>
        </w:rPr>
        <w:t xml:space="preserve">if a man cohabits with a Syrian [heathen] woman, zealots strike him." That is, the law governing a man who has intercourse with a non-Jewish woman is that zealots </w:t>
      </w:r>
      <w:r w:rsidR="005421E0">
        <w:rPr>
          <w:rFonts w:asciiTheme="minorBidi" w:hAnsiTheme="minorBidi" w:cstheme="minorBidi"/>
          <w:sz w:val="24"/>
          <w:szCs w:val="24"/>
        </w:rPr>
        <w:t>among</w:t>
      </w:r>
      <w:r w:rsidR="005421E0" w:rsidRPr="00210051">
        <w:rPr>
          <w:rFonts w:asciiTheme="minorBidi" w:hAnsiTheme="minorBidi" w:cstheme="minorBidi"/>
          <w:sz w:val="24"/>
          <w:szCs w:val="24"/>
        </w:rPr>
        <w:t xml:space="preserve"> </w:t>
      </w:r>
      <w:r w:rsidR="00B260EA" w:rsidRPr="00210051">
        <w:rPr>
          <w:rFonts w:asciiTheme="minorBidi" w:hAnsiTheme="minorBidi" w:cstheme="minorBidi"/>
          <w:sz w:val="24"/>
          <w:szCs w:val="24"/>
        </w:rPr>
        <w:t xml:space="preserve">the people of Israel may kill him.  </w:t>
      </w:r>
    </w:p>
    <w:p w14:paraId="71CB641E" w14:textId="77777777" w:rsidR="00B260EA" w:rsidRPr="00210051" w:rsidRDefault="00B260EA" w:rsidP="00A53E51">
      <w:pPr>
        <w:spacing w:line="240" w:lineRule="auto"/>
        <w:ind w:firstLine="720"/>
        <w:rPr>
          <w:rFonts w:asciiTheme="minorBidi" w:hAnsiTheme="minorBidi" w:cstheme="minorBidi"/>
          <w:sz w:val="24"/>
          <w:szCs w:val="24"/>
        </w:rPr>
      </w:pPr>
    </w:p>
    <w:p w14:paraId="4C976331" w14:textId="4A87EA2D" w:rsidR="00E10B1D" w:rsidRDefault="002E6481"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On the other hand, the </w:t>
      </w:r>
      <w:proofErr w:type="spellStart"/>
      <w:r w:rsidRPr="00210051">
        <w:rPr>
          <w:rFonts w:asciiTheme="minorBidi" w:hAnsiTheme="minorBidi" w:cstheme="minorBidi"/>
          <w:sz w:val="24"/>
          <w:szCs w:val="24"/>
        </w:rPr>
        <w:t>Gemara</w:t>
      </w:r>
      <w:proofErr w:type="spellEnd"/>
      <w:r w:rsidR="00E10B1D">
        <w:rPr>
          <w:rFonts w:asciiTheme="minorBidi" w:hAnsiTheme="minorBidi" w:cstheme="minorBidi"/>
          <w:sz w:val="24"/>
          <w:szCs w:val="24"/>
        </w:rPr>
        <w:t xml:space="preserve"> elaborates</w:t>
      </w:r>
      <w:r w:rsidRPr="00210051">
        <w:rPr>
          <w:rFonts w:asciiTheme="minorBidi" w:hAnsiTheme="minorBidi" w:cstheme="minorBidi"/>
          <w:sz w:val="24"/>
          <w:szCs w:val="24"/>
        </w:rPr>
        <w:t>:</w:t>
      </w:r>
      <w:r w:rsidR="00B260EA" w:rsidRPr="00210051">
        <w:rPr>
          <w:rFonts w:asciiTheme="minorBidi" w:hAnsiTheme="minorBidi" w:cstheme="minorBidi"/>
          <w:sz w:val="24"/>
          <w:szCs w:val="24"/>
        </w:rPr>
        <w:t xml:space="preserve"> </w:t>
      </w:r>
    </w:p>
    <w:p w14:paraId="17B3A0FC" w14:textId="77777777" w:rsidR="00E10B1D" w:rsidRDefault="00E10B1D" w:rsidP="00A53E51">
      <w:pPr>
        <w:spacing w:line="240" w:lineRule="auto"/>
        <w:ind w:firstLine="720"/>
        <w:rPr>
          <w:rFonts w:asciiTheme="minorBidi" w:hAnsiTheme="minorBidi" w:cstheme="minorBidi"/>
          <w:sz w:val="24"/>
          <w:szCs w:val="24"/>
        </w:rPr>
      </w:pPr>
    </w:p>
    <w:p w14:paraId="0BB92083" w14:textId="73E87B4F" w:rsidR="00C11F6B" w:rsidRDefault="00B260EA" w:rsidP="00E10B1D">
      <w:pPr>
        <w:spacing w:line="240" w:lineRule="auto"/>
        <w:ind w:left="720"/>
        <w:rPr>
          <w:rFonts w:asciiTheme="minorBidi" w:hAnsiTheme="minorBidi" w:cstheme="minorBidi"/>
          <w:sz w:val="24"/>
          <w:szCs w:val="24"/>
        </w:rPr>
      </w:pPr>
      <w:r w:rsidRPr="00210051">
        <w:rPr>
          <w:rFonts w:asciiTheme="minorBidi" w:hAnsiTheme="minorBidi" w:cstheme="minorBidi"/>
          <w:sz w:val="24"/>
          <w:szCs w:val="24"/>
        </w:rPr>
        <w:t>If the zealot comes to take counsel [</w:t>
      </w:r>
      <w:r w:rsidR="00E10B1D">
        <w:rPr>
          <w:rFonts w:asciiTheme="minorBidi" w:hAnsiTheme="minorBidi" w:cstheme="minorBidi"/>
          <w:sz w:val="24"/>
          <w:szCs w:val="24"/>
        </w:rPr>
        <w:t xml:space="preserve">regarding </w:t>
      </w:r>
      <w:r w:rsidR="00FB06A0" w:rsidRPr="00210051">
        <w:rPr>
          <w:rFonts w:asciiTheme="minorBidi" w:hAnsiTheme="minorBidi" w:cstheme="minorBidi"/>
          <w:sz w:val="24"/>
          <w:szCs w:val="24"/>
        </w:rPr>
        <w:t>whether</w:t>
      </w:r>
      <w:r w:rsidR="00E10B1D">
        <w:rPr>
          <w:rFonts w:asciiTheme="minorBidi" w:hAnsiTheme="minorBidi" w:cstheme="minorBidi"/>
          <w:sz w:val="24"/>
          <w:szCs w:val="24"/>
        </w:rPr>
        <w:t xml:space="preserve"> </w:t>
      </w:r>
      <w:r w:rsidRPr="00210051">
        <w:rPr>
          <w:rFonts w:asciiTheme="minorBidi" w:hAnsiTheme="minorBidi" w:cstheme="minorBidi"/>
          <w:sz w:val="24"/>
          <w:szCs w:val="24"/>
        </w:rPr>
        <w:t xml:space="preserve">to punish the transgressors </w:t>
      </w:r>
      <w:r w:rsidR="00E10B1D">
        <w:rPr>
          <w:rFonts w:asciiTheme="minorBidi" w:hAnsiTheme="minorBidi" w:cstheme="minorBidi"/>
          <w:sz w:val="24"/>
          <w:szCs w:val="24"/>
        </w:rPr>
        <w:t>mentioned</w:t>
      </w:r>
      <w:r w:rsidR="00E10B1D" w:rsidRPr="00210051">
        <w:rPr>
          <w:rFonts w:asciiTheme="minorBidi" w:hAnsiTheme="minorBidi" w:cstheme="minorBidi"/>
          <w:sz w:val="24"/>
          <w:szCs w:val="24"/>
        </w:rPr>
        <w:t xml:space="preserve"> </w:t>
      </w:r>
      <w:r w:rsidRPr="00210051">
        <w:rPr>
          <w:rFonts w:asciiTheme="minorBidi" w:hAnsiTheme="minorBidi" w:cstheme="minorBidi"/>
          <w:sz w:val="24"/>
          <w:szCs w:val="24"/>
        </w:rPr>
        <w:t xml:space="preserve">in the Mishna], he is not instructed to do so. </w:t>
      </w:r>
      <w:r w:rsidRPr="00210051">
        <w:rPr>
          <w:rFonts w:asciiTheme="minorBidi" w:hAnsiTheme="minorBidi" w:cstheme="minorBidi"/>
          <w:sz w:val="24"/>
          <w:szCs w:val="24"/>
        </w:rPr>
        <w:lastRenderedPageBreak/>
        <w:t xml:space="preserve">What is more, had </w:t>
      </w:r>
      <w:proofErr w:type="spellStart"/>
      <w:r w:rsidRPr="00210051">
        <w:rPr>
          <w:rFonts w:asciiTheme="minorBidi" w:hAnsiTheme="minorBidi" w:cstheme="minorBidi"/>
          <w:sz w:val="24"/>
          <w:szCs w:val="24"/>
        </w:rPr>
        <w:t>Zimri</w:t>
      </w:r>
      <w:proofErr w:type="spellEnd"/>
      <w:r w:rsidRPr="00210051">
        <w:rPr>
          <w:rFonts w:asciiTheme="minorBidi" w:hAnsiTheme="minorBidi" w:cstheme="minorBidi"/>
          <w:sz w:val="24"/>
          <w:szCs w:val="24"/>
        </w:rPr>
        <w:t xml:space="preserve"> forsaken his mistress and </w:t>
      </w:r>
      <w:proofErr w:type="spellStart"/>
      <w:r w:rsidR="008E7773"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xml:space="preserve"> slain him, </w:t>
      </w:r>
      <w:proofErr w:type="spellStart"/>
      <w:r w:rsidR="008E7773"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xml:space="preserve"> would have been executed</w:t>
      </w:r>
      <w:r w:rsidR="008E7773" w:rsidRPr="00210051">
        <w:rPr>
          <w:rFonts w:asciiTheme="minorBidi" w:hAnsiTheme="minorBidi" w:cstheme="minorBidi"/>
          <w:sz w:val="24"/>
          <w:szCs w:val="24"/>
        </w:rPr>
        <w:t xml:space="preserve"> </w:t>
      </w:r>
      <w:r w:rsidRPr="00210051">
        <w:rPr>
          <w:rFonts w:asciiTheme="minorBidi" w:hAnsiTheme="minorBidi" w:cstheme="minorBidi"/>
          <w:sz w:val="24"/>
          <w:szCs w:val="24"/>
        </w:rPr>
        <w:t>on his account;</w:t>
      </w:r>
      <w:r w:rsidR="008E7773" w:rsidRPr="00210051">
        <w:rPr>
          <w:rFonts w:asciiTheme="minorBidi" w:hAnsiTheme="minorBidi" w:cstheme="minorBidi"/>
          <w:sz w:val="24"/>
          <w:szCs w:val="24"/>
        </w:rPr>
        <w:t xml:space="preserve"> </w:t>
      </w:r>
      <w:r w:rsidRPr="00210051">
        <w:rPr>
          <w:rFonts w:asciiTheme="minorBidi" w:hAnsiTheme="minorBidi" w:cstheme="minorBidi"/>
          <w:sz w:val="24"/>
          <w:szCs w:val="24"/>
        </w:rPr>
        <w:t xml:space="preserve">and had </w:t>
      </w:r>
      <w:proofErr w:type="spellStart"/>
      <w:r w:rsidRPr="00210051">
        <w:rPr>
          <w:rFonts w:asciiTheme="minorBidi" w:hAnsiTheme="minorBidi" w:cstheme="minorBidi"/>
          <w:sz w:val="24"/>
          <w:szCs w:val="24"/>
        </w:rPr>
        <w:t>Zimri</w:t>
      </w:r>
      <w:proofErr w:type="spellEnd"/>
      <w:r w:rsidRPr="00210051">
        <w:rPr>
          <w:rFonts w:asciiTheme="minorBidi" w:hAnsiTheme="minorBidi" w:cstheme="minorBidi"/>
          <w:sz w:val="24"/>
          <w:szCs w:val="24"/>
        </w:rPr>
        <w:t xml:space="preserve"> turned upon </w:t>
      </w:r>
      <w:proofErr w:type="spellStart"/>
      <w:r w:rsidR="008E7773"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xml:space="preserve"> and slain him, he would not have been</w:t>
      </w:r>
      <w:r w:rsidR="008E7773" w:rsidRPr="00210051">
        <w:rPr>
          <w:rFonts w:asciiTheme="minorBidi" w:hAnsiTheme="minorBidi" w:cstheme="minorBidi"/>
          <w:sz w:val="24"/>
          <w:szCs w:val="24"/>
        </w:rPr>
        <w:t xml:space="preserve"> </w:t>
      </w:r>
      <w:r w:rsidRPr="00210051">
        <w:rPr>
          <w:rFonts w:asciiTheme="minorBidi" w:hAnsiTheme="minorBidi" w:cstheme="minorBidi"/>
          <w:sz w:val="24"/>
          <w:szCs w:val="24"/>
        </w:rPr>
        <w:t xml:space="preserve">executed, since </w:t>
      </w:r>
      <w:proofErr w:type="spellStart"/>
      <w:r w:rsidR="008E7773"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xml:space="preserve"> was a pursuer [seeking to take his life].</w:t>
      </w:r>
      <w:r w:rsidR="00C11F6B">
        <w:rPr>
          <w:rFonts w:asciiTheme="minorBidi" w:hAnsiTheme="minorBidi" w:cstheme="minorBidi"/>
          <w:sz w:val="24"/>
          <w:szCs w:val="24"/>
        </w:rPr>
        <w:t xml:space="preserve"> (</w:t>
      </w:r>
      <w:r w:rsidR="00C11F6B">
        <w:rPr>
          <w:rFonts w:asciiTheme="minorBidi" w:hAnsiTheme="minorBidi" w:cstheme="minorBidi"/>
          <w:i/>
          <w:iCs/>
          <w:sz w:val="24"/>
          <w:szCs w:val="24"/>
        </w:rPr>
        <w:t xml:space="preserve">Sanhedrin </w:t>
      </w:r>
      <w:r w:rsidR="00C11F6B" w:rsidRPr="00210051">
        <w:rPr>
          <w:rFonts w:asciiTheme="minorBidi" w:hAnsiTheme="minorBidi" w:cstheme="minorBidi"/>
          <w:sz w:val="24"/>
          <w:szCs w:val="24"/>
        </w:rPr>
        <w:t>82b)</w:t>
      </w:r>
    </w:p>
    <w:p w14:paraId="4A27F974" w14:textId="77777777" w:rsidR="00C11F6B" w:rsidRDefault="00C11F6B" w:rsidP="00C11F6B">
      <w:pPr>
        <w:spacing w:line="240" w:lineRule="auto"/>
        <w:rPr>
          <w:rFonts w:asciiTheme="minorBidi" w:hAnsiTheme="minorBidi" w:cstheme="minorBidi"/>
          <w:sz w:val="24"/>
          <w:szCs w:val="24"/>
        </w:rPr>
      </w:pPr>
    </w:p>
    <w:p w14:paraId="5B3E9EC9" w14:textId="0A061E1E" w:rsidR="008E7773" w:rsidRPr="00FB06A0" w:rsidRDefault="002D4D51" w:rsidP="00C11F6B">
      <w:pPr>
        <w:spacing w:line="240" w:lineRule="auto"/>
        <w:ind w:firstLine="720"/>
        <w:rPr>
          <w:rFonts w:asciiTheme="minorBidi" w:hAnsiTheme="minorBidi" w:cstheme="minorBidi"/>
          <w:sz w:val="24"/>
          <w:szCs w:val="24"/>
        </w:rPr>
      </w:pPr>
      <w:r>
        <w:rPr>
          <w:rFonts w:asciiTheme="minorBidi" w:hAnsiTheme="minorBidi" w:cstheme="minorBidi"/>
          <w:sz w:val="24"/>
          <w:szCs w:val="24"/>
        </w:rPr>
        <w:t>If</w:t>
      </w:r>
      <w:r w:rsidR="008E7773" w:rsidRPr="00210051">
        <w:rPr>
          <w:rFonts w:asciiTheme="minorBidi" w:hAnsiTheme="minorBidi" w:cstheme="minorBidi"/>
          <w:sz w:val="24"/>
          <w:szCs w:val="24"/>
        </w:rPr>
        <w:t xml:space="preserve"> a person comes before a court seek</w:t>
      </w:r>
      <w:r w:rsidR="006A66FB">
        <w:rPr>
          <w:rFonts w:asciiTheme="minorBidi" w:hAnsiTheme="minorBidi" w:cstheme="minorBidi"/>
          <w:sz w:val="24"/>
          <w:szCs w:val="24"/>
        </w:rPr>
        <w:t>ing</w:t>
      </w:r>
      <w:r w:rsidR="008E7773" w:rsidRPr="00210051">
        <w:rPr>
          <w:rFonts w:asciiTheme="minorBidi" w:hAnsiTheme="minorBidi" w:cstheme="minorBidi"/>
          <w:sz w:val="24"/>
          <w:szCs w:val="24"/>
        </w:rPr>
        <w:t xml:space="preserve"> permission to kill a person cohabiting with a heathen, the court will not instruct him to </w:t>
      </w:r>
      <w:r w:rsidR="006A66FB">
        <w:rPr>
          <w:rFonts w:asciiTheme="minorBidi" w:hAnsiTheme="minorBidi" w:cstheme="minorBidi"/>
          <w:sz w:val="24"/>
          <w:szCs w:val="24"/>
        </w:rPr>
        <w:t>do so</w:t>
      </w:r>
      <w:r w:rsidR="008E7773" w:rsidRPr="00210051">
        <w:rPr>
          <w:rFonts w:asciiTheme="minorBidi" w:hAnsiTheme="minorBidi" w:cstheme="minorBidi"/>
          <w:sz w:val="24"/>
          <w:szCs w:val="24"/>
        </w:rPr>
        <w:t xml:space="preserve">. And furthermore, if the offender </w:t>
      </w:r>
      <w:r w:rsidR="006A66FB">
        <w:rPr>
          <w:rFonts w:asciiTheme="minorBidi" w:hAnsiTheme="minorBidi" w:cstheme="minorBidi"/>
          <w:sz w:val="24"/>
          <w:szCs w:val="24"/>
        </w:rPr>
        <w:t>defends himself by</w:t>
      </w:r>
      <w:r w:rsidR="008E7773" w:rsidRPr="00210051">
        <w:rPr>
          <w:rFonts w:asciiTheme="minorBidi" w:hAnsiTheme="minorBidi" w:cstheme="minorBidi"/>
          <w:sz w:val="24"/>
          <w:szCs w:val="24"/>
        </w:rPr>
        <w:t xml:space="preserve"> killing the zealot, he is exempt from punishment for the killing, because the zealot is regarded as a "pursuer" [</w:t>
      </w:r>
      <w:r w:rsidR="008E7773" w:rsidRPr="00210051">
        <w:rPr>
          <w:rFonts w:asciiTheme="minorBidi" w:hAnsiTheme="minorBidi" w:cstheme="minorBidi"/>
          <w:i/>
          <w:iCs/>
          <w:sz w:val="24"/>
          <w:szCs w:val="24"/>
        </w:rPr>
        <w:t>rodef</w:t>
      </w:r>
      <w:r w:rsidR="008E7773" w:rsidRPr="00210051">
        <w:rPr>
          <w:rFonts w:asciiTheme="minorBidi" w:hAnsiTheme="minorBidi" w:cstheme="minorBidi"/>
          <w:sz w:val="24"/>
          <w:szCs w:val="24"/>
        </w:rPr>
        <w:t xml:space="preserve">], whom one is permitted to kill. How are we to understand this contradiction? Why is it permissible to kill a person who is cohabiting with a heathen, </w:t>
      </w:r>
      <w:r w:rsidR="00023766">
        <w:rPr>
          <w:rFonts w:asciiTheme="minorBidi" w:hAnsiTheme="minorBidi" w:cstheme="minorBidi"/>
          <w:sz w:val="24"/>
          <w:szCs w:val="24"/>
        </w:rPr>
        <w:t>yet</w:t>
      </w:r>
      <w:r w:rsidR="00023766" w:rsidRPr="00210051">
        <w:rPr>
          <w:rFonts w:asciiTheme="minorBidi" w:hAnsiTheme="minorBidi" w:cstheme="minorBidi"/>
          <w:sz w:val="24"/>
          <w:szCs w:val="24"/>
        </w:rPr>
        <w:t xml:space="preserve"> </w:t>
      </w:r>
      <w:r w:rsidR="008E7773" w:rsidRPr="00210051">
        <w:rPr>
          <w:rFonts w:asciiTheme="minorBidi" w:hAnsiTheme="minorBidi" w:cstheme="minorBidi"/>
          <w:sz w:val="24"/>
          <w:szCs w:val="24"/>
        </w:rPr>
        <w:t xml:space="preserve">we do not tell him to </w:t>
      </w:r>
      <w:r w:rsidR="00023766">
        <w:rPr>
          <w:rFonts w:asciiTheme="minorBidi" w:hAnsiTheme="minorBidi" w:cstheme="minorBidi"/>
          <w:sz w:val="24"/>
          <w:szCs w:val="24"/>
        </w:rPr>
        <w:t xml:space="preserve">and </w:t>
      </w:r>
      <w:r w:rsidR="001B7673">
        <w:rPr>
          <w:rFonts w:asciiTheme="minorBidi" w:hAnsiTheme="minorBidi" w:cstheme="minorBidi"/>
          <w:sz w:val="24"/>
          <w:szCs w:val="24"/>
        </w:rPr>
        <w:t>the</w:t>
      </w:r>
      <w:r w:rsidR="00023766">
        <w:rPr>
          <w:rFonts w:asciiTheme="minorBidi" w:hAnsiTheme="minorBidi" w:cstheme="minorBidi"/>
          <w:sz w:val="24"/>
          <w:szCs w:val="24"/>
        </w:rPr>
        <w:t xml:space="preserve"> attempt </w:t>
      </w:r>
      <w:r w:rsidR="00D96D1C">
        <w:rPr>
          <w:rFonts w:asciiTheme="minorBidi" w:hAnsiTheme="minorBidi" w:cstheme="minorBidi"/>
          <w:sz w:val="24"/>
          <w:szCs w:val="24"/>
        </w:rPr>
        <w:t>even renders him</w:t>
      </w:r>
      <w:r w:rsidR="008E7773" w:rsidRPr="00210051">
        <w:rPr>
          <w:rFonts w:asciiTheme="minorBidi" w:hAnsiTheme="minorBidi" w:cstheme="minorBidi"/>
          <w:sz w:val="24"/>
          <w:szCs w:val="24"/>
        </w:rPr>
        <w:t xml:space="preserve"> a </w:t>
      </w:r>
      <w:r w:rsidR="001B7673">
        <w:rPr>
          <w:rFonts w:asciiTheme="minorBidi" w:hAnsiTheme="minorBidi" w:cstheme="minorBidi"/>
          <w:sz w:val="24"/>
          <w:szCs w:val="24"/>
        </w:rPr>
        <w:t>“</w:t>
      </w:r>
      <w:r w:rsidR="008E7773" w:rsidRPr="00210051">
        <w:rPr>
          <w:rFonts w:asciiTheme="minorBidi" w:hAnsiTheme="minorBidi" w:cstheme="minorBidi"/>
          <w:sz w:val="24"/>
          <w:szCs w:val="24"/>
        </w:rPr>
        <w:t>pursuer</w:t>
      </w:r>
      <w:r w:rsidR="001B7673">
        <w:rPr>
          <w:rFonts w:asciiTheme="minorBidi" w:hAnsiTheme="minorBidi" w:cstheme="minorBidi"/>
          <w:sz w:val="24"/>
          <w:szCs w:val="24"/>
        </w:rPr>
        <w:t>”</w:t>
      </w:r>
      <w:r w:rsidR="008E7773" w:rsidRPr="00210051">
        <w:rPr>
          <w:rFonts w:asciiTheme="minorBidi" w:hAnsiTheme="minorBidi" w:cstheme="minorBidi"/>
          <w:sz w:val="24"/>
          <w:szCs w:val="24"/>
        </w:rPr>
        <w:t xml:space="preserve">? </w:t>
      </w:r>
    </w:p>
    <w:p w14:paraId="7DA3949C" w14:textId="77777777" w:rsidR="008E7773" w:rsidRPr="00210051" w:rsidRDefault="008E7773" w:rsidP="00A53E51">
      <w:pPr>
        <w:spacing w:line="240" w:lineRule="auto"/>
        <w:ind w:firstLine="567"/>
        <w:rPr>
          <w:rFonts w:asciiTheme="minorBidi" w:hAnsiTheme="minorBidi" w:cstheme="minorBidi"/>
          <w:sz w:val="24"/>
          <w:szCs w:val="24"/>
        </w:rPr>
      </w:pPr>
    </w:p>
    <w:p w14:paraId="62A04F20" w14:textId="3FFC38B9" w:rsidR="002E6481" w:rsidRPr="00210051" w:rsidRDefault="002E6481" w:rsidP="00182CB6">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A sim</w:t>
      </w:r>
      <w:r w:rsidR="008E7773" w:rsidRPr="00210051">
        <w:rPr>
          <w:rFonts w:asciiTheme="minorBidi" w:hAnsiTheme="minorBidi" w:cstheme="minorBidi"/>
          <w:sz w:val="24"/>
          <w:szCs w:val="24"/>
        </w:rPr>
        <w:t>ilar contradiction is found in t</w:t>
      </w:r>
      <w:r w:rsidRPr="00210051">
        <w:rPr>
          <w:rFonts w:asciiTheme="minorBidi" w:hAnsiTheme="minorBidi" w:cstheme="minorBidi"/>
          <w:sz w:val="24"/>
          <w:szCs w:val="24"/>
        </w:rPr>
        <w:t xml:space="preserve">ractate </w:t>
      </w:r>
      <w:r w:rsidRPr="00210051">
        <w:rPr>
          <w:rFonts w:asciiTheme="minorBidi" w:hAnsiTheme="minorBidi" w:cstheme="minorBidi"/>
          <w:i/>
          <w:iCs/>
          <w:sz w:val="24"/>
          <w:szCs w:val="24"/>
        </w:rPr>
        <w:t>Shabbat</w:t>
      </w:r>
      <w:r w:rsidRPr="00210051">
        <w:rPr>
          <w:rFonts w:asciiTheme="minorBidi" w:hAnsiTheme="minorBidi" w:cstheme="minorBidi"/>
          <w:sz w:val="24"/>
          <w:szCs w:val="24"/>
        </w:rPr>
        <w:t xml:space="preserve"> (4</w:t>
      </w:r>
      <w:r w:rsidR="008E7773" w:rsidRPr="00210051">
        <w:rPr>
          <w:rFonts w:asciiTheme="minorBidi" w:hAnsiTheme="minorBidi" w:cstheme="minorBidi"/>
          <w:sz w:val="24"/>
          <w:szCs w:val="24"/>
        </w:rPr>
        <w:t>a</w:t>
      </w:r>
      <w:r w:rsidRPr="00210051">
        <w:rPr>
          <w:rFonts w:asciiTheme="minorBidi" w:hAnsiTheme="minorBidi" w:cstheme="minorBidi"/>
          <w:sz w:val="24"/>
          <w:szCs w:val="24"/>
        </w:rPr>
        <w:t xml:space="preserve">), </w:t>
      </w:r>
      <w:r w:rsidR="001B7673">
        <w:rPr>
          <w:rFonts w:asciiTheme="minorBidi" w:hAnsiTheme="minorBidi" w:cstheme="minorBidi"/>
          <w:sz w:val="24"/>
          <w:szCs w:val="24"/>
        </w:rPr>
        <w:t>in</w:t>
      </w:r>
      <w:r w:rsidR="008E7773" w:rsidRPr="00210051">
        <w:rPr>
          <w:rFonts w:asciiTheme="minorBidi" w:hAnsiTheme="minorBidi" w:cstheme="minorBidi"/>
          <w:sz w:val="24"/>
          <w:szCs w:val="24"/>
        </w:rPr>
        <w:t xml:space="preserve"> </w:t>
      </w:r>
      <w:r w:rsidRPr="00210051">
        <w:rPr>
          <w:rFonts w:asciiTheme="minorBidi" w:hAnsiTheme="minorBidi" w:cstheme="minorBidi"/>
          <w:sz w:val="24"/>
          <w:szCs w:val="24"/>
        </w:rPr>
        <w:t>a dispute a</w:t>
      </w:r>
      <w:r w:rsidR="008E7773" w:rsidRPr="00210051">
        <w:rPr>
          <w:rFonts w:asciiTheme="minorBidi" w:hAnsiTheme="minorBidi" w:cstheme="minorBidi"/>
          <w:sz w:val="24"/>
          <w:szCs w:val="24"/>
        </w:rPr>
        <w:t xml:space="preserve">s to whether </w:t>
      </w:r>
      <w:r w:rsidR="00601D97">
        <w:rPr>
          <w:rFonts w:asciiTheme="minorBidi" w:hAnsiTheme="minorBidi" w:cstheme="minorBidi"/>
          <w:sz w:val="24"/>
          <w:szCs w:val="24"/>
        </w:rPr>
        <w:t xml:space="preserve">or not </w:t>
      </w:r>
      <w:r w:rsidR="00A22FCD">
        <w:rPr>
          <w:rFonts w:asciiTheme="minorBidi" w:hAnsiTheme="minorBidi" w:cstheme="minorBidi"/>
          <w:sz w:val="24"/>
          <w:szCs w:val="24"/>
        </w:rPr>
        <w:t>we tell a person</w:t>
      </w:r>
      <w:r w:rsidR="00173161">
        <w:rPr>
          <w:rFonts w:asciiTheme="minorBidi" w:hAnsiTheme="minorBidi" w:cstheme="minorBidi"/>
          <w:sz w:val="24"/>
          <w:szCs w:val="24"/>
        </w:rPr>
        <w:t xml:space="preserve"> </w:t>
      </w:r>
      <w:proofErr w:type="gramStart"/>
      <w:r w:rsidR="008E7773" w:rsidRPr="00210051">
        <w:rPr>
          <w:rFonts w:asciiTheme="minorBidi" w:hAnsiTheme="minorBidi" w:cstheme="minorBidi"/>
          <w:sz w:val="24"/>
          <w:szCs w:val="24"/>
        </w:rPr>
        <w:t>"sin</w:t>
      </w:r>
      <w:proofErr w:type="gramEnd"/>
      <w:r w:rsidR="008E7773" w:rsidRPr="00210051">
        <w:rPr>
          <w:rFonts w:asciiTheme="minorBidi" w:hAnsiTheme="minorBidi" w:cstheme="minorBidi"/>
          <w:sz w:val="24"/>
          <w:szCs w:val="24"/>
        </w:rPr>
        <w:t xml:space="preserve">, </w:t>
      </w:r>
      <w:r w:rsidR="00A22FCD">
        <w:rPr>
          <w:rFonts w:asciiTheme="minorBidi" w:hAnsiTheme="minorBidi" w:cstheme="minorBidi"/>
          <w:sz w:val="24"/>
          <w:szCs w:val="24"/>
        </w:rPr>
        <w:t>so</w:t>
      </w:r>
      <w:r w:rsidR="008E7773" w:rsidRPr="00210051">
        <w:rPr>
          <w:rFonts w:asciiTheme="minorBidi" w:hAnsiTheme="minorBidi" w:cstheme="minorBidi"/>
          <w:sz w:val="24"/>
          <w:szCs w:val="24"/>
        </w:rPr>
        <w:t xml:space="preserve"> that your </w:t>
      </w:r>
      <w:r w:rsidR="00A22FCD">
        <w:rPr>
          <w:rFonts w:asciiTheme="minorBidi" w:hAnsiTheme="minorBidi" w:cstheme="minorBidi"/>
          <w:sz w:val="24"/>
          <w:szCs w:val="24"/>
        </w:rPr>
        <w:t>fellow</w:t>
      </w:r>
      <w:r w:rsidR="00A22FCD" w:rsidRPr="00210051">
        <w:rPr>
          <w:rFonts w:asciiTheme="minorBidi" w:hAnsiTheme="minorBidi" w:cstheme="minorBidi"/>
          <w:sz w:val="24"/>
          <w:szCs w:val="24"/>
        </w:rPr>
        <w:t xml:space="preserve"> </w:t>
      </w:r>
      <w:r w:rsidR="00A22FCD">
        <w:rPr>
          <w:rFonts w:asciiTheme="minorBidi" w:hAnsiTheme="minorBidi" w:cstheme="minorBidi"/>
          <w:sz w:val="24"/>
          <w:szCs w:val="24"/>
        </w:rPr>
        <w:t>will</w:t>
      </w:r>
      <w:r w:rsidR="00A22FCD" w:rsidRPr="00210051">
        <w:rPr>
          <w:rFonts w:asciiTheme="minorBidi" w:hAnsiTheme="minorBidi" w:cstheme="minorBidi"/>
          <w:sz w:val="24"/>
          <w:szCs w:val="24"/>
        </w:rPr>
        <w:t xml:space="preserve"> </w:t>
      </w:r>
      <w:r w:rsidR="008E7773" w:rsidRPr="00210051">
        <w:rPr>
          <w:rFonts w:asciiTheme="minorBidi" w:hAnsiTheme="minorBidi" w:cstheme="minorBidi"/>
          <w:sz w:val="24"/>
          <w:szCs w:val="24"/>
        </w:rPr>
        <w:t>gain thereby"</w:t>
      </w:r>
      <w:r w:rsidR="00601D97">
        <w:rPr>
          <w:rFonts w:asciiTheme="minorBidi" w:hAnsiTheme="minorBidi" w:cstheme="minorBidi"/>
          <w:sz w:val="24"/>
          <w:szCs w:val="24"/>
        </w:rPr>
        <w:t>;</w:t>
      </w:r>
      <w:r w:rsidR="008E7773" w:rsidRPr="00210051">
        <w:rPr>
          <w:rFonts w:asciiTheme="minorBidi" w:hAnsiTheme="minorBidi" w:cstheme="minorBidi"/>
          <w:sz w:val="24"/>
          <w:szCs w:val="24"/>
        </w:rPr>
        <w:t xml:space="preserve"> that is to say, </w:t>
      </w:r>
      <w:r w:rsidR="00601D97">
        <w:rPr>
          <w:rFonts w:asciiTheme="minorBidi" w:hAnsiTheme="minorBidi" w:cstheme="minorBidi"/>
          <w:sz w:val="24"/>
          <w:szCs w:val="24"/>
        </w:rPr>
        <w:t>whether</w:t>
      </w:r>
      <w:r w:rsidR="00601D97" w:rsidRPr="00210051">
        <w:rPr>
          <w:rFonts w:asciiTheme="minorBidi" w:hAnsiTheme="minorBidi" w:cstheme="minorBidi"/>
          <w:sz w:val="24"/>
          <w:szCs w:val="24"/>
        </w:rPr>
        <w:t xml:space="preserve"> </w:t>
      </w:r>
      <w:r w:rsidR="008E7773" w:rsidRPr="00210051">
        <w:rPr>
          <w:rFonts w:asciiTheme="minorBidi" w:hAnsiTheme="minorBidi" w:cstheme="minorBidi"/>
          <w:sz w:val="24"/>
          <w:szCs w:val="24"/>
        </w:rPr>
        <w:t xml:space="preserve">a person </w:t>
      </w:r>
      <w:r w:rsidR="00601D97">
        <w:rPr>
          <w:rFonts w:asciiTheme="minorBidi" w:hAnsiTheme="minorBidi" w:cstheme="minorBidi"/>
          <w:sz w:val="24"/>
          <w:szCs w:val="24"/>
        </w:rPr>
        <w:t xml:space="preserve">may </w:t>
      </w:r>
      <w:r w:rsidR="008E7773" w:rsidRPr="00210051">
        <w:rPr>
          <w:rFonts w:asciiTheme="minorBidi" w:hAnsiTheme="minorBidi" w:cstheme="minorBidi"/>
          <w:sz w:val="24"/>
          <w:szCs w:val="24"/>
        </w:rPr>
        <w:t>commit a minor offense in order to save another person</w:t>
      </w:r>
      <w:r w:rsidR="002E2C2C" w:rsidRPr="00210051">
        <w:rPr>
          <w:rFonts w:asciiTheme="minorBidi" w:hAnsiTheme="minorBidi" w:cstheme="minorBidi"/>
          <w:sz w:val="24"/>
          <w:szCs w:val="24"/>
        </w:rPr>
        <w:t xml:space="preserve"> from committing a more serious offense. </w:t>
      </w:r>
      <w:r w:rsidRPr="00210051">
        <w:rPr>
          <w:rFonts w:asciiTheme="minorBidi" w:hAnsiTheme="minorBidi" w:cstheme="minorBidi"/>
          <w:sz w:val="24"/>
          <w:szCs w:val="24"/>
        </w:rPr>
        <w:t>The example discussed there</w:t>
      </w:r>
      <w:r w:rsidR="002E2C2C" w:rsidRPr="00210051">
        <w:rPr>
          <w:rFonts w:asciiTheme="minorBidi" w:hAnsiTheme="minorBidi" w:cstheme="minorBidi"/>
          <w:sz w:val="24"/>
          <w:szCs w:val="24"/>
        </w:rPr>
        <w:t xml:space="preserve"> relates to baking bread on Shabbat: When a person puts dough in an oven on Shabbat, the moment the bread is fully baked, the </w:t>
      </w:r>
      <w:proofErr w:type="spellStart"/>
      <w:r w:rsidR="00182CB6">
        <w:rPr>
          <w:rFonts w:asciiTheme="minorBidi" w:hAnsiTheme="minorBidi" w:cstheme="minorBidi"/>
          <w:i/>
          <w:iCs/>
          <w:sz w:val="24"/>
          <w:szCs w:val="24"/>
        </w:rPr>
        <w:t>melakha</w:t>
      </w:r>
      <w:proofErr w:type="spellEnd"/>
      <w:r w:rsidR="00182CB6">
        <w:rPr>
          <w:rFonts w:asciiTheme="minorBidi" w:hAnsiTheme="minorBidi" w:cstheme="minorBidi"/>
          <w:i/>
          <w:iCs/>
          <w:sz w:val="24"/>
          <w:szCs w:val="24"/>
        </w:rPr>
        <w:t xml:space="preserve"> </w:t>
      </w:r>
      <w:r w:rsidR="00182CB6">
        <w:rPr>
          <w:rFonts w:asciiTheme="minorBidi" w:hAnsiTheme="minorBidi" w:cstheme="minorBidi"/>
          <w:sz w:val="24"/>
          <w:szCs w:val="24"/>
        </w:rPr>
        <w:t xml:space="preserve">(forbidden </w:t>
      </w:r>
      <w:r w:rsidR="002E2C2C" w:rsidRPr="00210051">
        <w:rPr>
          <w:rFonts w:asciiTheme="minorBidi" w:hAnsiTheme="minorBidi" w:cstheme="minorBidi"/>
          <w:sz w:val="24"/>
          <w:szCs w:val="24"/>
        </w:rPr>
        <w:t>labor</w:t>
      </w:r>
      <w:r w:rsidR="00182CB6">
        <w:rPr>
          <w:rFonts w:asciiTheme="minorBidi" w:hAnsiTheme="minorBidi" w:cstheme="minorBidi"/>
          <w:sz w:val="24"/>
          <w:szCs w:val="24"/>
        </w:rPr>
        <w:t>)</w:t>
      </w:r>
      <w:r w:rsidR="002E2C2C" w:rsidRPr="00210051">
        <w:rPr>
          <w:rFonts w:asciiTheme="minorBidi" w:hAnsiTheme="minorBidi" w:cstheme="minorBidi"/>
          <w:sz w:val="24"/>
          <w:szCs w:val="24"/>
        </w:rPr>
        <w:t xml:space="preserve"> of baking is completed, and he is liable for death by stoning for having desecrated Shabbat. Until the bread is fully baked, the bread may be removed from the oven, thus </w:t>
      </w:r>
      <w:r w:rsidR="00D6248E">
        <w:rPr>
          <w:rFonts w:asciiTheme="minorBidi" w:hAnsiTheme="minorBidi" w:cstheme="minorBidi"/>
          <w:sz w:val="24"/>
          <w:szCs w:val="24"/>
        </w:rPr>
        <w:t xml:space="preserve">saving </w:t>
      </w:r>
      <w:r w:rsidR="002E2C2C" w:rsidRPr="00210051">
        <w:rPr>
          <w:rFonts w:asciiTheme="minorBidi" w:hAnsiTheme="minorBidi" w:cstheme="minorBidi"/>
          <w:sz w:val="24"/>
          <w:szCs w:val="24"/>
        </w:rPr>
        <w:t>the baker from an offense punishable by stoning</w:t>
      </w:r>
      <w:r w:rsidR="00D6248E">
        <w:rPr>
          <w:rFonts w:asciiTheme="minorBidi" w:hAnsiTheme="minorBidi" w:cstheme="minorBidi"/>
          <w:sz w:val="24"/>
          <w:szCs w:val="24"/>
        </w:rPr>
        <w:t xml:space="preserve"> –</w:t>
      </w:r>
      <w:r w:rsidR="00D6248E" w:rsidRPr="00210051">
        <w:rPr>
          <w:rFonts w:asciiTheme="minorBidi" w:hAnsiTheme="minorBidi" w:cstheme="minorBidi"/>
          <w:sz w:val="24"/>
          <w:szCs w:val="24"/>
        </w:rPr>
        <w:t xml:space="preserve"> </w:t>
      </w:r>
      <w:r w:rsidR="002E2C2C" w:rsidRPr="00210051">
        <w:rPr>
          <w:rFonts w:asciiTheme="minorBidi" w:hAnsiTheme="minorBidi" w:cstheme="minorBidi"/>
          <w:sz w:val="24"/>
          <w:szCs w:val="24"/>
        </w:rPr>
        <w:t xml:space="preserve">but the </w:t>
      </w:r>
      <w:r w:rsidR="00FA08AD" w:rsidRPr="00210051">
        <w:rPr>
          <w:rFonts w:asciiTheme="minorBidi" w:hAnsiTheme="minorBidi" w:cstheme="minorBidi"/>
          <w:sz w:val="24"/>
          <w:szCs w:val="24"/>
        </w:rPr>
        <w:t>detaching</w:t>
      </w:r>
      <w:r w:rsidR="002E2C2C" w:rsidRPr="00210051">
        <w:rPr>
          <w:rFonts w:asciiTheme="minorBidi" w:hAnsiTheme="minorBidi" w:cstheme="minorBidi"/>
          <w:sz w:val="24"/>
          <w:szCs w:val="24"/>
        </w:rPr>
        <w:t xml:space="preserve"> of bread from</w:t>
      </w:r>
      <w:r w:rsidR="00FA08AD" w:rsidRPr="00210051">
        <w:rPr>
          <w:rFonts w:asciiTheme="minorBidi" w:hAnsiTheme="minorBidi" w:cstheme="minorBidi"/>
          <w:sz w:val="24"/>
          <w:szCs w:val="24"/>
        </w:rPr>
        <w:t xml:space="preserve"> where it sticks to</w:t>
      </w:r>
      <w:r w:rsidR="002E2C2C" w:rsidRPr="00210051">
        <w:rPr>
          <w:rFonts w:asciiTheme="minorBidi" w:hAnsiTheme="minorBidi" w:cstheme="minorBidi"/>
          <w:sz w:val="24"/>
          <w:szCs w:val="24"/>
        </w:rPr>
        <w:t xml:space="preserve"> the oven is prohibited by Rabbinic decree. </w:t>
      </w:r>
      <w:r w:rsidR="00D6248E">
        <w:rPr>
          <w:rFonts w:asciiTheme="minorBidi" w:hAnsiTheme="minorBidi" w:cstheme="minorBidi"/>
          <w:sz w:val="24"/>
          <w:szCs w:val="24"/>
        </w:rPr>
        <w:t>The</w:t>
      </w:r>
      <w:r w:rsidR="002E2C2C" w:rsidRPr="00210051">
        <w:rPr>
          <w:rFonts w:asciiTheme="minorBidi" w:hAnsiTheme="minorBidi" w:cstheme="minorBidi"/>
          <w:sz w:val="24"/>
          <w:szCs w:val="24"/>
        </w:rPr>
        <w:t xml:space="preserve"> question </w:t>
      </w:r>
      <w:r w:rsidR="00B26E39">
        <w:rPr>
          <w:rFonts w:asciiTheme="minorBidi" w:hAnsiTheme="minorBidi" w:cstheme="minorBidi"/>
          <w:sz w:val="24"/>
          <w:szCs w:val="24"/>
        </w:rPr>
        <w:t>arises</w:t>
      </w:r>
      <w:r w:rsidR="002E2C2C" w:rsidRPr="00210051">
        <w:rPr>
          <w:rFonts w:asciiTheme="minorBidi" w:hAnsiTheme="minorBidi" w:cstheme="minorBidi"/>
          <w:sz w:val="24"/>
          <w:szCs w:val="24"/>
        </w:rPr>
        <w:t xml:space="preserve"> whether another person is permitted to </w:t>
      </w:r>
      <w:r w:rsidR="00FA08AD" w:rsidRPr="00210051">
        <w:rPr>
          <w:rFonts w:asciiTheme="minorBidi" w:hAnsiTheme="minorBidi" w:cstheme="minorBidi"/>
          <w:sz w:val="24"/>
          <w:szCs w:val="24"/>
        </w:rPr>
        <w:t>detach</w:t>
      </w:r>
      <w:r w:rsidR="002E2C2C" w:rsidRPr="00210051">
        <w:rPr>
          <w:rFonts w:asciiTheme="minorBidi" w:hAnsiTheme="minorBidi" w:cstheme="minorBidi"/>
          <w:sz w:val="24"/>
          <w:szCs w:val="24"/>
        </w:rPr>
        <w:t xml:space="preserve"> the bread, thereby transgressing </w:t>
      </w:r>
      <w:r w:rsidR="00FB2CE4">
        <w:rPr>
          <w:rFonts w:asciiTheme="minorBidi" w:hAnsiTheme="minorBidi" w:cstheme="minorBidi"/>
          <w:sz w:val="24"/>
          <w:szCs w:val="24"/>
        </w:rPr>
        <w:t>a</w:t>
      </w:r>
      <w:r w:rsidR="00FB2CE4" w:rsidRPr="00210051">
        <w:rPr>
          <w:rFonts w:asciiTheme="minorBidi" w:hAnsiTheme="minorBidi" w:cstheme="minorBidi"/>
          <w:sz w:val="24"/>
          <w:szCs w:val="24"/>
        </w:rPr>
        <w:t xml:space="preserve"> </w:t>
      </w:r>
      <w:r w:rsidR="002E2C2C" w:rsidRPr="00210051">
        <w:rPr>
          <w:rFonts w:asciiTheme="minorBidi" w:hAnsiTheme="minorBidi" w:cstheme="minorBidi"/>
          <w:sz w:val="24"/>
          <w:szCs w:val="24"/>
        </w:rPr>
        <w:t xml:space="preserve">Rabbinic prohibition, in order to save his neighbor from transgressing the Torah prohibition of baking on Shabbat. </w:t>
      </w:r>
    </w:p>
    <w:p w14:paraId="6272940D" w14:textId="77777777" w:rsidR="00FA08AD" w:rsidRPr="00210051" w:rsidRDefault="00FA08AD" w:rsidP="00A53E51">
      <w:pPr>
        <w:spacing w:line="240" w:lineRule="auto"/>
        <w:ind w:firstLine="720"/>
        <w:rPr>
          <w:rFonts w:asciiTheme="minorBidi" w:hAnsiTheme="minorBidi" w:cstheme="minorBidi"/>
          <w:sz w:val="24"/>
          <w:szCs w:val="24"/>
        </w:rPr>
      </w:pPr>
    </w:p>
    <w:p w14:paraId="12BA9F8A" w14:textId="1FA4B382" w:rsidR="00C33224" w:rsidRPr="00210051" w:rsidRDefault="00AA0E0E" w:rsidP="00A53E51">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2E6481" w:rsidRPr="00210051">
        <w:rPr>
          <w:rFonts w:asciiTheme="minorBidi" w:hAnsiTheme="minorBidi" w:cstheme="minorBidi"/>
          <w:sz w:val="24"/>
          <w:szCs w:val="24"/>
        </w:rPr>
        <w:t xml:space="preserve">he </w:t>
      </w:r>
      <w:r w:rsidR="00FA08AD" w:rsidRPr="00210051">
        <w:rPr>
          <w:rFonts w:asciiTheme="minorBidi" w:hAnsiTheme="minorBidi" w:cstheme="minorBidi"/>
          <w:sz w:val="24"/>
          <w:szCs w:val="24"/>
        </w:rPr>
        <w:t xml:space="preserve">Talmudic passage in </w:t>
      </w:r>
      <w:r w:rsidR="00FA08AD" w:rsidRPr="00210051">
        <w:rPr>
          <w:rFonts w:asciiTheme="minorBidi" w:hAnsiTheme="minorBidi" w:cstheme="minorBidi"/>
          <w:i/>
          <w:iCs/>
          <w:sz w:val="24"/>
          <w:szCs w:val="24"/>
        </w:rPr>
        <w:t>Shabbat</w:t>
      </w:r>
      <w:r>
        <w:rPr>
          <w:rFonts w:asciiTheme="minorBidi" w:hAnsiTheme="minorBidi" w:cstheme="minorBidi"/>
          <w:sz w:val="24"/>
          <w:szCs w:val="24"/>
        </w:rPr>
        <w:t xml:space="preserve"> </w:t>
      </w:r>
      <w:r w:rsidR="00B21FD7">
        <w:rPr>
          <w:rFonts w:asciiTheme="minorBidi" w:hAnsiTheme="minorBidi" w:cstheme="minorBidi"/>
          <w:sz w:val="24"/>
          <w:szCs w:val="24"/>
        </w:rPr>
        <w:t>indicates</w:t>
      </w:r>
      <w:r w:rsidR="00FA08AD" w:rsidRPr="00210051">
        <w:rPr>
          <w:rFonts w:asciiTheme="minorBidi" w:hAnsiTheme="minorBidi" w:cstheme="minorBidi"/>
          <w:sz w:val="24"/>
          <w:szCs w:val="24"/>
        </w:rPr>
        <w:t xml:space="preserve"> that we </w:t>
      </w:r>
      <w:r w:rsidR="00A22FCD">
        <w:rPr>
          <w:rFonts w:asciiTheme="minorBidi" w:hAnsiTheme="minorBidi" w:cstheme="minorBidi"/>
          <w:sz w:val="24"/>
          <w:szCs w:val="24"/>
        </w:rPr>
        <w:t>do</w:t>
      </w:r>
      <w:r w:rsidR="00B21FD7" w:rsidRPr="00210051">
        <w:rPr>
          <w:rFonts w:asciiTheme="minorBidi" w:hAnsiTheme="minorBidi" w:cstheme="minorBidi"/>
          <w:sz w:val="24"/>
          <w:szCs w:val="24"/>
        </w:rPr>
        <w:t xml:space="preserve"> </w:t>
      </w:r>
      <w:r w:rsidR="00FA08AD" w:rsidRPr="00210051">
        <w:rPr>
          <w:rFonts w:asciiTheme="minorBidi" w:hAnsiTheme="minorBidi" w:cstheme="minorBidi"/>
          <w:sz w:val="24"/>
          <w:szCs w:val="24"/>
        </w:rPr>
        <w:t xml:space="preserve">not tell a person </w:t>
      </w:r>
      <w:proofErr w:type="gramStart"/>
      <w:r w:rsidR="00E642CB">
        <w:rPr>
          <w:rFonts w:asciiTheme="minorBidi" w:hAnsiTheme="minorBidi" w:cstheme="minorBidi"/>
          <w:sz w:val="24"/>
          <w:szCs w:val="24"/>
        </w:rPr>
        <w:t>“</w:t>
      </w:r>
      <w:r w:rsidR="00A22FCD" w:rsidRPr="00210051">
        <w:rPr>
          <w:rFonts w:asciiTheme="minorBidi" w:hAnsiTheme="minorBidi" w:cstheme="minorBidi"/>
          <w:sz w:val="24"/>
          <w:szCs w:val="24"/>
        </w:rPr>
        <w:t>sin</w:t>
      </w:r>
      <w:proofErr w:type="gramEnd"/>
      <w:r w:rsidR="00A22FCD" w:rsidRPr="00210051">
        <w:rPr>
          <w:rFonts w:asciiTheme="minorBidi" w:hAnsiTheme="minorBidi" w:cstheme="minorBidi"/>
          <w:sz w:val="24"/>
          <w:szCs w:val="24"/>
        </w:rPr>
        <w:t xml:space="preserve">, </w:t>
      </w:r>
      <w:r w:rsidR="00A22FCD">
        <w:rPr>
          <w:rFonts w:asciiTheme="minorBidi" w:hAnsiTheme="minorBidi" w:cstheme="minorBidi"/>
          <w:sz w:val="24"/>
          <w:szCs w:val="24"/>
        </w:rPr>
        <w:t>so</w:t>
      </w:r>
      <w:r w:rsidR="00A22FCD" w:rsidRPr="00210051">
        <w:rPr>
          <w:rFonts w:asciiTheme="minorBidi" w:hAnsiTheme="minorBidi" w:cstheme="minorBidi"/>
          <w:sz w:val="24"/>
          <w:szCs w:val="24"/>
        </w:rPr>
        <w:t xml:space="preserve"> that your </w:t>
      </w:r>
      <w:r w:rsidR="00A22FCD">
        <w:rPr>
          <w:rFonts w:asciiTheme="minorBidi" w:hAnsiTheme="minorBidi" w:cstheme="minorBidi"/>
          <w:sz w:val="24"/>
          <w:szCs w:val="24"/>
        </w:rPr>
        <w:t>fellow</w:t>
      </w:r>
      <w:r w:rsidR="00A22FCD" w:rsidRPr="00210051">
        <w:rPr>
          <w:rFonts w:asciiTheme="minorBidi" w:hAnsiTheme="minorBidi" w:cstheme="minorBidi"/>
          <w:sz w:val="24"/>
          <w:szCs w:val="24"/>
        </w:rPr>
        <w:t xml:space="preserve"> </w:t>
      </w:r>
      <w:r w:rsidR="00A22FCD">
        <w:rPr>
          <w:rFonts w:asciiTheme="minorBidi" w:hAnsiTheme="minorBidi" w:cstheme="minorBidi"/>
          <w:sz w:val="24"/>
          <w:szCs w:val="24"/>
        </w:rPr>
        <w:t>will</w:t>
      </w:r>
      <w:r w:rsidR="00A22FCD" w:rsidRPr="00210051">
        <w:rPr>
          <w:rFonts w:asciiTheme="minorBidi" w:hAnsiTheme="minorBidi" w:cstheme="minorBidi"/>
          <w:sz w:val="24"/>
          <w:szCs w:val="24"/>
        </w:rPr>
        <w:t xml:space="preserve"> gain thereby</w:t>
      </w:r>
      <w:r w:rsidR="00FA08AD" w:rsidRPr="00210051">
        <w:rPr>
          <w:rFonts w:asciiTheme="minorBidi" w:hAnsiTheme="minorBidi" w:cstheme="minorBidi"/>
          <w:sz w:val="24"/>
          <w:szCs w:val="24"/>
        </w:rPr>
        <w:t>.</w:t>
      </w:r>
      <w:r w:rsidR="00A22FCD">
        <w:rPr>
          <w:rFonts w:asciiTheme="minorBidi" w:hAnsiTheme="minorBidi" w:cstheme="minorBidi"/>
          <w:sz w:val="24"/>
          <w:szCs w:val="24"/>
        </w:rPr>
        <w:t>”</w:t>
      </w:r>
      <w:r w:rsidR="00FA08AD" w:rsidRPr="00210051">
        <w:rPr>
          <w:rFonts w:asciiTheme="minorBidi" w:hAnsiTheme="minorBidi" w:cstheme="minorBidi"/>
          <w:sz w:val="24"/>
          <w:szCs w:val="24"/>
        </w:rPr>
        <w:t xml:space="preserve"> The </w:t>
      </w:r>
      <w:proofErr w:type="spellStart"/>
      <w:r w:rsidR="00FA08AD" w:rsidRPr="00210051">
        <w:rPr>
          <w:rFonts w:asciiTheme="minorBidi" w:hAnsiTheme="minorBidi" w:cstheme="minorBidi"/>
          <w:i/>
          <w:iCs/>
          <w:sz w:val="24"/>
          <w:szCs w:val="24"/>
        </w:rPr>
        <w:t>Rishonim</w:t>
      </w:r>
      <w:proofErr w:type="spellEnd"/>
      <w:r w:rsidR="00FA08AD" w:rsidRPr="00210051">
        <w:rPr>
          <w:rFonts w:asciiTheme="minorBidi" w:hAnsiTheme="minorBidi" w:cstheme="minorBidi"/>
          <w:sz w:val="24"/>
          <w:szCs w:val="24"/>
        </w:rPr>
        <w:t>, however, have difficulty with this, because a different passage (</w:t>
      </w:r>
      <w:proofErr w:type="spellStart"/>
      <w:r w:rsidR="00FA08AD" w:rsidRPr="00210051">
        <w:rPr>
          <w:rFonts w:asciiTheme="minorBidi" w:hAnsiTheme="minorBidi" w:cstheme="minorBidi"/>
          <w:i/>
          <w:iCs/>
          <w:sz w:val="24"/>
          <w:szCs w:val="24"/>
        </w:rPr>
        <w:t>Eiruvin</w:t>
      </w:r>
      <w:proofErr w:type="spellEnd"/>
      <w:r w:rsidR="00FA08AD" w:rsidRPr="00210051">
        <w:rPr>
          <w:rFonts w:asciiTheme="minorBidi" w:hAnsiTheme="minorBidi" w:cstheme="minorBidi"/>
          <w:i/>
          <w:iCs/>
          <w:sz w:val="24"/>
          <w:szCs w:val="24"/>
        </w:rPr>
        <w:t xml:space="preserve"> </w:t>
      </w:r>
      <w:r w:rsidR="00FA08AD" w:rsidRPr="00210051">
        <w:rPr>
          <w:rFonts w:asciiTheme="minorBidi" w:hAnsiTheme="minorBidi" w:cstheme="minorBidi"/>
          <w:sz w:val="24"/>
          <w:szCs w:val="24"/>
        </w:rPr>
        <w:t>32b</w:t>
      </w:r>
      <w:r w:rsidR="0049345C">
        <w:rPr>
          <w:rFonts w:asciiTheme="minorBidi" w:hAnsiTheme="minorBidi" w:cstheme="minorBidi"/>
          <w:sz w:val="24"/>
          <w:szCs w:val="24"/>
        </w:rPr>
        <w:t>,</w:t>
      </w:r>
      <w:r w:rsidR="00FA08AD" w:rsidRPr="00210051">
        <w:rPr>
          <w:rFonts w:asciiTheme="minorBidi" w:hAnsiTheme="minorBidi" w:cstheme="minorBidi"/>
          <w:sz w:val="24"/>
          <w:szCs w:val="24"/>
        </w:rPr>
        <w:t xml:space="preserve"> dealing with </w:t>
      </w:r>
      <w:proofErr w:type="spellStart"/>
      <w:r w:rsidR="00FA08AD" w:rsidRPr="00210051">
        <w:rPr>
          <w:rFonts w:asciiTheme="minorBidi" w:hAnsiTheme="minorBidi" w:cstheme="minorBidi"/>
          <w:i/>
          <w:iCs/>
          <w:sz w:val="24"/>
          <w:szCs w:val="24"/>
        </w:rPr>
        <w:t>terumot</w:t>
      </w:r>
      <w:proofErr w:type="spellEnd"/>
      <w:r w:rsidR="00FA08AD" w:rsidRPr="00210051">
        <w:rPr>
          <w:rFonts w:asciiTheme="minorBidi" w:hAnsiTheme="minorBidi" w:cstheme="minorBidi"/>
          <w:i/>
          <w:iCs/>
          <w:sz w:val="24"/>
          <w:szCs w:val="24"/>
        </w:rPr>
        <w:t xml:space="preserve"> </w:t>
      </w:r>
      <w:r w:rsidR="00FA08AD" w:rsidRPr="00210051">
        <w:rPr>
          <w:rFonts w:asciiTheme="minorBidi" w:hAnsiTheme="minorBidi" w:cstheme="minorBidi"/>
          <w:sz w:val="24"/>
          <w:szCs w:val="24"/>
        </w:rPr>
        <w:t>and</w:t>
      </w:r>
      <w:r w:rsidR="00FA08AD" w:rsidRPr="00210051">
        <w:rPr>
          <w:rFonts w:asciiTheme="minorBidi" w:hAnsiTheme="minorBidi" w:cstheme="minorBidi"/>
          <w:i/>
          <w:iCs/>
          <w:sz w:val="24"/>
          <w:szCs w:val="24"/>
        </w:rPr>
        <w:t xml:space="preserve"> </w:t>
      </w:r>
      <w:proofErr w:type="spellStart"/>
      <w:r w:rsidR="00FA08AD" w:rsidRPr="00210051">
        <w:rPr>
          <w:rFonts w:asciiTheme="minorBidi" w:hAnsiTheme="minorBidi" w:cstheme="minorBidi"/>
          <w:i/>
          <w:iCs/>
          <w:sz w:val="24"/>
          <w:szCs w:val="24"/>
        </w:rPr>
        <w:t>ma'aserot</w:t>
      </w:r>
      <w:proofErr w:type="spellEnd"/>
      <w:r w:rsidR="0049345C">
        <w:rPr>
          <w:rFonts w:asciiTheme="minorBidi" w:hAnsiTheme="minorBidi" w:cstheme="minorBidi"/>
          <w:sz w:val="24"/>
          <w:szCs w:val="24"/>
        </w:rPr>
        <w:t>)</w:t>
      </w:r>
      <w:r w:rsidR="00FA08AD" w:rsidRPr="00210051">
        <w:rPr>
          <w:rFonts w:asciiTheme="minorBidi" w:hAnsiTheme="minorBidi" w:cstheme="minorBidi"/>
          <w:sz w:val="24"/>
          <w:szCs w:val="24"/>
        </w:rPr>
        <w:t xml:space="preserve"> implies that it is indeed preferable to violate a light prohibition in order to save </w:t>
      </w:r>
      <w:r w:rsidR="00B26E39">
        <w:rPr>
          <w:rFonts w:asciiTheme="minorBidi" w:hAnsiTheme="minorBidi" w:cstheme="minorBidi"/>
          <w:sz w:val="24"/>
          <w:szCs w:val="24"/>
        </w:rPr>
        <w:t>another person</w:t>
      </w:r>
      <w:r w:rsidR="00FA08AD" w:rsidRPr="00210051">
        <w:rPr>
          <w:rFonts w:asciiTheme="minorBidi" w:hAnsiTheme="minorBidi" w:cstheme="minorBidi"/>
          <w:sz w:val="24"/>
          <w:szCs w:val="24"/>
        </w:rPr>
        <w:t xml:space="preserve"> from violating a serious prohibition. </w:t>
      </w:r>
      <w:r w:rsidR="0049345C">
        <w:rPr>
          <w:rFonts w:asciiTheme="minorBidi" w:hAnsiTheme="minorBidi" w:cstheme="minorBidi"/>
          <w:sz w:val="24"/>
          <w:szCs w:val="24"/>
        </w:rPr>
        <w:t>I</w:t>
      </w:r>
      <w:r w:rsidR="0049345C" w:rsidRPr="00210051">
        <w:rPr>
          <w:rFonts w:asciiTheme="minorBidi" w:hAnsiTheme="minorBidi" w:cstheme="minorBidi"/>
          <w:sz w:val="24"/>
          <w:szCs w:val="24"/>
        </w:rPr>
        <w:t xml:space="preserve"> </w:t>
      </w:r>
      <w:r w:rsidR="002E6481" w:rsidRPr="00210051">
        <w:rPr>
          <w:rFonts w:asciiTheme="minorBidi" w:hAnsiTheme="minorBidi" w:cstheme="minorBidi"/>
          <w:sz w:val="24"/>
          <w:szCs w:val="24"/>
        </w:rPr>
        <w:t xml:space="preserve">will not </w:t>
      </w:r>
      <w:r w:rsidR="0049345C">
        <w:rPr>
          <w:rFonts w:asciiTheme="minorBidi" w:hAnsiTheme="minorBidi" w:cstheme="minorBidi"/>
          <w:sz w:val="24"/>
          <w:szCs w:val="24"/>
        </w:rPr>
        <w:t>engage here with</w:t>
      </w:r>
      <w:r w:rsidR="002E6481" w:rsidRPr="00210051">
        <w:rPr>
          <w:rFonts w:asciiTheme="minorBidi" w:hAnsiTheme="minorBidi" w:cstheme="minorBidi"/>
          <w:sz w:val="24"/>
          <w:szCs w:val="24"/>
        </w:rPr>
        <w:t xml:space="preserve"> the </w:t>
      </w:r>
      <w:r w:rsidR="00FA08AD" w:rsidRPr="00210051">
        <w:rPr>
          <w:rFonts w:asciiTheme="minorBidi" w:hAnsiTheme="minorBidi" w:cstheme="minorBidi"/>
          <w:sz w:val="24"/>
          <w:szCs w:val="24"/>
        </w:rPr>
        <w:t xml:space="preserve">many answers proposed by the </w:t>
      </w:r>
      <w:proofErr w:type="spellStart"/>
      <w:r w:rsidR="00FA08AD" w:rsidRPr="00210051">
        <w:rPr>
          <w:rFonts w:asciiTheme="minorBidi" w:hAnsiTheme="minorBidi" w:cstheme="minorBidi"/>
          <w:i/>
          <w:iCs/>
          <w:sz w:val="24"/>
          <w:szCs w:val="24"/>
        </w:rPr>
        <w:t>Rishonim</w:t>
      </w:r>
      <w:proofErr w:type="spellEnd"/>
      <w:r w:rsidR="00FA08AD" w:rsidRPr="00210051">
        <w:rPr>
          <w:rFonts w:asciiTheme="minorBidi" w:hAnsiTheme="minorBidi" w:cstheme="minorBidi"/>
          <w:sz w:val="24"/>
          <w:szCs w:val="24"/>
        </w:rPr>
        <w:t xml:space="preserve">, but </w:t>
      </w:r>
      <w:r w:rsidR="0049345C">
        <w:rPr>
          <w:rFonts w:asciiTheme="minorBidi" w:hAnsiTheme="minorBidi" w:cstheme="minorBidi"/>
          <w:sz w:val="24"/>
          <w:szCs w:val="24"/>
        </w:rPr>
        <w:t xml:space="preserve">will mention just </w:t>
      </w:r>
      <w:r w:rsidR="00FA08AD" w:rsidRPr="00210051">
        <w:rPr>
          <w:rFonts w:asciiTheme="minorBidi" w:hAnsiTheme="minorBidi" w:cstheme="minorBidi"/>
          <w:sz w:val="24"/>
          <w:szCs w:val="24"/>
        </w:rPr>
        <w:t xml:space="preserve">one </w:t>
      </w:r>
      <w:r w:rsidR="0069497B">
        <w:rPr>
          <w:rFonts w:asciiTheme="minorBidi" w:hAnsiTheme="minorBidi" w:cstheme="minorBidi"/>
          <w:sz w:val="24"/>
          <w:szCs w:val="24"/>
        </w:rPr>
        <w:t xml:space="preserve">that </w:t>
      </w:r>
      <w:r w:rsidR="00FA08AD" w:rsidRPr="00210051">
        <w:rPr>
          <w:rFonts w:asciiTheme="minorBidi" w:hAnsiTheme="minorBidi" w:cstheme="minorBidi"/>
          <w:sz w:val="24"/>
          <w:szCs w:val="24"/>
        </w:rPr>
        <w:t xml:space="preserve">the </w:t>
      </w:r>
      <w:proofErr w:type="spellStart"/>
      <w:r w:rsidR="00FA08AD" w:rsidRPr="00210051">
        <w:rPr>
          <w:rFonts w:asciiTheme="minorBidi" w:hAnsiTheme="minorBidi" w:cstheme="minorBidi"/>
          <w:sz w:val="24"/>
          <w:szCs w:val="24"/>
        </w:rPr>
        <w:t>Ritva</w:t>
      </w:r>
      <w:proofErr w:type="spellEnd"/>
      <w:r w:rsidR="0069497B">
        <w:rPr>
          <w:rFonts w:asciiTheme="minorBidi" w:hAnsiTheme="minorBidi" w:cstheme="minorBidi"/>
          <w:sz w:val="24"/>
          <w:szCs w:val="24"/>
        </w:rPr>
        <w:t xml:space="preserve"> suggests</w:t>
      </w:r>
      <w:r w:rsidR="00FA08AD" w:rsidRPr="00210051">
        <w:rPr>
          <w:rFonts w:asciiTheme="minorBidi" w:hAnsiTheme="minorBidi" w:cstheme="minorBidi"/>
          <w:sz w:val="24"/>
          <w:szCs w:val="24"/>
        </w:rPr>
        <w:t xml:space="preserve">. According to him, there is no difficulty, because the passage in </w:t>
      </w:r>
      <w:r w:rsidR="00FA08AD" w:rsidRPr="00210051">
        <w:rPr>
          <w:rFonts w:asciiTheme="minorBidi" w:hAnsiTheme="minorBidi" w:cstheme="minorBidi"/>
          <w:i/>
          <w:iCs/>
          <w:sz w:val="24"/>
          <w:szCs w:val="24"/>
        </w:rPr>
        <w:t xml:space="preserve">Shabbat </w:t>
      </w:r>
      <w:r w:rsidR="00F56543" w:rsidRPr="00210051">
        <w:rPr>
          <w:rFonts w:asciiTheme="minorBidi" w:hAnsiTheme="minorBidi" w:cstheme="minorBidi"/>
          <w:sz w:val="24"/>
          <w:szCs w:val="24"/>
        </w:rPr>
        <w:t xml:space="preserve">only establishes that </w:t>
      </w:r>
      <w:r w:rsidR="000C166A">
        <w:rPr>
          <w:rFonts w:asciiTheme="minorBidi" w:hAnsiTheme="minorBidi" w:cstheme="minorBidi"/>
          <w:sz w:val="24"/>
          <w:szCs w:val="24"/>
        </w:rPr>
        <w:t>we do not “</w:t>
      </w:r>
      <w:r w:rsidR="000C166A">
        <w:rPr>
          <w:rFonts w:asciiTheme="minorBidi" w:hAnsiTheme="minorBidi" w:cstheme="minorBidi"/>
          <w:i/>
          <w:iCs/>
          <w:sz w:val="24"/>
          <w:szCs w:val="24"/>
        </w:rPr>
        <w:t>tell</w:t>
      </w:r>
      <w:r w:rsidR="000C166A">
        <w:rPr>
          <w:rFonts w:asciiTheme="minorBidi" w:hAnsiTheme="minorBidi" w:cstheme="minorBidi"/>
          <w:sz w:val="24"/>
          <w:szCs w:val="24"/>
        </w:rPr>
        <w:t xml:space="preserve"> </w:t>
      </w:r>
      <w:r w:rsidR="00F56543" w:rsidRPr="00210051">
        <w:rPr>
          <w:rFonts w:asciiTheme="minorBidi" w:hAnsiTheme="minorBidi" w:cstheme="minorBidi"/>
          <w:sz w:val="24"/>
          <w:szCs w:val="24"/>
        </w:rPr>
        <w:t xml:space="preserve">a person </w:t>
      </w:r>
      <w:proofErr w:type="gramStart"/>
      <w:r w:rsidR="00E41653">
        <w:rPr>
          <w:rFonts w:asciiTheme="minorBidi" w:hAnsiTheme="minorBidi" w:cstheme="minorBidi"/>
          <w:sz w:val="24"/>
          <w:szCs w:val="24"/>
        </w:rPr>
        <w:t>‘</w:t>
      </w:r>
      <w:r w:rsidR="00E41653" w:rsidRPr="00210051">
        <w:rPr>
          <w:rFonts w:asciiTheme="minorBidi" w:hAnsiTheme="minorBidi" w:cstheme="minorBidi"/>
          <w:sz w:val="24"/>
          <w:szCs w:val="24"/>
        </w:rPr>
        <w:t>sin</w:t>
      </w:r>
      <w:proofErr w:type="gramEnd"/>
      <w:r w:rsidR="00E41653" w:rsidRPr="00210051">
        <w:rPr>
          <w:rFonts w:asciiTheme="minorBidi" w:hAnsiTheme="minorBidi" w:cstheme="minorBidi"/>
          <w:sz w:val="24"/>
          <w:szCs w:val="24"/>
        </w:rPr>
        <w:t xml:space="preserve">, </w:t>
      </w:r>
      <w:r w:rsidR="00E41653">
        <w:rPr>
          <w:rFonts w:asciiTheme="minorBidi" w:hAnsiTheme="minorBidi" w:cstheme="minorBidi"/>
          <w:sz w:val="24"/>
          <w:szCs w:val="24"/>
        </w:rPr>
        <w:t>so</w:t>
      </w:r>
      <w:r w:rsidR="00E41653" w:rsidRPr="00210051">
        <w:rPr>
          <w:rFonts w:asciiTheme="minorBidi" w:hAnsiTheme="minorBidi" w:cstheme="minorBidi"/>
          <w:sz w:val="24"/>
          <w:szCs w:val="24"/>
        </w:rPr>
        <w:t xml:space="preserve"> that your </w:t>
      </w:r>
      <w:r w:rsidR="00E41653">
        <w:rPr>
          <w:rFonts w:asciiTheme="minorBidi" w:hAnsiTheme="minorBidi" w:cstheme="minorBidi"/>
          <w:sz w:val="24"/>
          <w:szCs w:val="24"/>
        </w:rPr>
        <w:t>fellow</w:t>
      </w:r>
      <w:r w:rsidR="00E41653" w:rsidRPr="00210051">
        <w:rPr>
          <w:rFonts w:asciiTheme="minorBidi" w:hAnsiTheme="minorBidi" w:cstheme="minorBidi"/>
          <w:sz w:val="24"/>
          <w:szCs w:val="24"/>
        </w:rPr>
        <w:t xml:space="preserve"> </w:t>
      </w:r>
      <w:r w:rsidR="00E41653">
        <w:rPr>
          <w:rFonts w:asciiTheme="minorBidi" w:hAnsiTheme="minorBidi" w:cstheme="minorBidi"/>
          <w:sz w:val="24"/>
          <w:szCs w:val="24"/>
        </w:rPr>
        <w:t>will</w:t>
      </w:r>
      <w:r w:rsidR="00E41653" w:rsidRPr="00210051">
        <w:rPr>
          <w:rFonts w:asciiTheme="minorBidi" w:hAnsiTheme="minorBidi" w:cstheme="minorBidi"/>
          <w:sz w:val="24"/>
          <w:szCs w:val="24"/>
        </w:rPr>
        <w:t xml:space="preserve"> gain thereby</w:t>
      </w:r>
      <w:r w:rsidR="00E41653">
        <w:rPr>
          <w:rFonts w:asciiTheme="minorBidi" w:hAnsiTheme="minorBidi" w:cstheme="minorBidi"/>
          <w:sz w:val="24"/>
          <w:szCs w:val="24"/>
        </w:rPr>
        <w:t>’</w:t>
      </w:r>
      <w:r w:rsidR="00F56543" w:rsidRPr="00210051">
        <w:rPr>
          <w:rFonts w:asciiTheme="minorBidi" w:hAnsiTheme="minorBidi" w:cstheme="minorBidi"/>
          <w:sz w:val="24"/>
          <w:szCs w:val="24"/>
        </w:rPr>
        <w:t>"</w:t>
      </w:r>
      <w:r w:rsidR="0049345C">
        <w:rPr>
          <w:rFonts w:asciiTheme="minorBidi" w:hAnsiTheme="minorBidi" w:cstheme="minorBidi"/>
          <w:sz w:val="24"/>
          <w:szCs w:val="24"/>
        </w:rPr>
        <w:t xml:space="preserve"> –</w:t>
      </w:r>
      <w:r w:rsidR="00F56543" w:rsidRPr="00210051">
        <w:rPr>
          <w:rFonts w:asciiTheme="minorBidi" w:hAnsiTheme="minorBidi" w:cstheme="minorBidi"/>
          <w:sz w:val="24"/>
          <w:szCs w:val="24"/>
        </w:rPr>
        <w:t xml:space="preserve"> but it is clear that this is the proper thing to do. </w:t>
      </w:r>
    </w:p>
    <w:p w14:paraId="76ACCD81" w14:textId="77777777" w:rsidR="00A305F7" w:rsidRPr="00210051" w:rsidRDefault="00A305F7" w:rsidP="00A53E51">
      <w:pPr>
        <w:spacing w:line="240" w:lineRule="auto"/>
        <w:ind w:firstLine="567"/>
        <w:rPr>
          <w:rFonts w:asciiTheme="minorBidi" w:hAnsiTheme="minorBidi" w:cstheme="minorBidi"/>
          <w:sz w:val="24"/>
          <w:szCs w:val="24"/>
        </w:rPr>
      </w:pPr>
    </w:p>
    <w:p w14:paraId="51E89B6D" w14:textId="7C86B1BE" w:rsidR="002E6481" w:rsidRPr="00210051" w:rsidRDefault="008E7646" w:rsidP="00A53E51">
      <w:pPr>
        <w:spacing w:line="240" w:lineRule="auto"/>
        <w:ind w:firstLine="720"/>
        <w:rPr>
          <w:rFonts w:asciiTheme="minorBidi" w:hAnsiTheme="minorBidi" w:cstheme="minorBidi"/>
          <w:sz w:val="24"/>
          <w:szCs w:val="24"/>
        </w:rPr>
      </w:pPr>
      <w:r>
        <w:rPr>
          <w:rFonts w:asciiTheme="minorBidi" w:hAnsiTheme="minorBidi" w:cstheme="minorBidi"/>
          <w:sz w:val="24"/>
          <w:szCs w:val="24"/>
        </w:rPr>
        <w:t>Thus, if</w:t>
      </w:r>
      <w:r w:rsidR="002E6481" w:rsidRPr="00210051">
        <w:rPr>
          <w:rFonts w:asciiTheme="minorBidi" w:hAnsiTheme="minorBidi" w:cstheme="minorBidi"/>
          <w:sz w:val="24"/>
          <w:szCs w:val="24"/>
        </w:rPr>
        <w:t xml:space="preserve"> a person goes to a rabbi and asks </w:t>
      </w:r>
      <w:r w:rsidR="00A305F7" w:rsidRPr="00210051">
        <w:rPr>
          <w:rFonts w:asciiTheme="minorBidi" w:hAnsiTheme="minorBidi" w:cstheme="minorBidi"/>
          <w:sz w:val="24"/>
          <w:szCs w:val="24"/>
        </w:rPr>
        <w:t xml:space="preserve">whether he </w:t>
      </w:r>
      <w:r w:rsidR="00B26E39">
        <w:rPr>
          <w:rFonts w:asciiTheme="minorBidi" w:hAnsiTheme="minorBidi" w:cstheme="minorBidi"/>
          <w:sz w:val="24"/>
          <w:szCs w:val="24"/>
        </w:rPr>
        <w:t>may</w:t>
      </w:r>
      <w:r w:rsidR="00A305F7" w:rsidRPr="00210051">
        <w:rPr>
          <w:rFonts w:asciiTheme="minorBidi" w:hAnsiTheme="minorBidi" w:cstheme="minorBidi"/>
          <w:sz w:val="24"/>
          <w:szCs w:val="24"/>
        </w:rPr>
        <w:t xml:space="preserve"> violate the prohibition </w:t>
      </w:r>
      <w:r w:rsidR="0005131B">
        <w:rPr>
          <w:rFonts w:asciiTheme="minorBidi" w:hAnsiTheme="minorBidi" w:cstheme="minorBidi"/>
          <w:sz w:val="24"/>
          <w:szCs w:val="24"/>
        </w:rPr>
        <w:t>against</w:t>
      </w:r>
      <w:r w:rsidR="0005131B" w:rsidRPr="00210051">
        <w:rPr>
          <w:rFonts w:asciiTheme="minorBidi" w:hAnsiTheme="minorBidi" w:cstheme="minorBidi"/>
          <w:sz w:val="24"/>
          <w:szCs w:val="24"/>
        </w:rPr>
        <w:t xml:space="preserve"> </w:t>
      </w:r>
      <w:r w:rsidR="00A305F7" w:rsidRPr="00210051">
        <w:rPr>
          <w:rFonts w:asciiTheme="minorBidi" w:hAnsiTheme="minorBidi" w:cstheme="minorBidi"/>
          <w:sz w:val="24"/>
          <w:szCs w:val="24"/>
        </w:rPr>
        <w:t>detach</w:t>
      </w:r>
      <w:r w:rsidR="0005131B">
        <w:rPr>
          <w:rFonts w:asciiTheme="minorBidi" w:hAnsiTheme="minorBidi" w:cstheme="minorBidi"/>
          <w:sz w:val="24"/>
          <w:szCs w:val="24"/>
        </w:rPr>
        <w:t>ing</w:t>
      </w:r>
      <w:r w:rsidR="00A305F7" w:rsidRPr="00210051">
        <w:rPr>
          <w:rFonts w:asciiTheme="minorBidi" w:hAnsiTheme="minorBidi" w:cstheme="minorBidi"/>
          <w:sz w:val="24"/>
          <w:szCs w:val="24"/>
        </w:rPr>
        <w:t xml:space="preserve"> bread from where it sticks to the oven in order to save another person from violating the prohibition of baking, the rabbi will not tell him that it is preferable that he detach the bread and save the other person from the more serious transgression. But if he decides on his own to detach the bread and afterwards tells the rabbi what he did, the rabbi will tell him that he acted appropriately. This gap requires explanation. Either the </w:t>
      </w:r>
      <w:r>
        <w:rPr>
          <w:rFonts w:asciiTheme="minorBidi" w:hAnsiTheme="minorBidi" w:cstheme="minorBidi"/>
          <w:sz w:val="24"/>
          <w:szCs w:val="24"/>
        </w:rPr>
        <w:t>action</w:t>
      </w:r>
      <w:r w:rsidRPr="00210051">
        <w:rPr>
          <w:rFonts w:asciiTheme="minorBidi" w:hAnsiTheme="minorBidi" w:cstheme="minorBidi"/>
          <w:sz w:val="24"/>
          <w:szCs w:val="24"/>
        </w:rPr>
        <w:t xml:space="preserve"> </w:t>
      </w:r>
      <w:r w:rsidR="00A305F7" w:rsidRPr="00210051">
        <w:rPr>
          <w:rFonts w:asciiTheme="minorBidi" w:hAnsiTheme="minorBidi" w:cstheme="minorBidi"/>
          <w:sz w:val="24"/>
          <w:szCs w:val="24"/>
        </w:rPr>
        <w:t xml:space="preserve">is permitted, in which case he should be instructed to do so from the outset, or it is prohibited, in which case he should be told that he acted inappropriately. How are we to understand the difference?  </w:t>
      </w:r>
    </w:p>
    <w:p w14:paraId="1C75F299" w14:textId="77777777" w:rsidR="00A305F7" w:rsidRPr="00210051" w:rsidRDefault="00A305F7" w:rsidP="00A53E51">
      <w:pPr>
        <w:spacing w:line="240" w:lineRule="auto"/>
        <w:ind w:firstLine="720"/>
        <w:rPr>
          <w:rFonts w:asciiTheme="minorBidi" w:hAnsiTheme="minorBidi" w:cstheme="minorBidi"/>
          <w:sz w:val="24"/>
          <w:szCs w:val="24"/>
        </w:rPr>
      </w:pPr>
    </w:p>
    <w:p w14:paraId="639F88ED" w14:textId="473B1C75" w:rsidR="002E6481" w:rsidRPr="00210051" w:rsidRDefault="00B26E39" w:rsidP="00A53E51">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Let me preface my answer with</w:t>
      </w:r>
      <w:r w:rsidR="002E6481" w:rsidRPr="00210051">
        <w:rPr>
          <w:rFonts w:asciiTheme="minorBidi" w:hAnsiTheme="minorBidi" w:cstheme="minorBidi"/>
          <w:sz w:val="24"/>
          <w:szCs w:val="24"/>
        </w:rPr>
        <w:t xml:space="preserve"> a personal story. A few years ago</w:t>
      </w:r>
      <w:r w:rsidR="009076C6">
        <w:rPr>
          <w:rFonts w:asciiTheme="minorBidi" w:hAnsiTheme="minorBidi" w:cstheme="minorBidi"/>
          <w:sz w:val="24"/>
          <w:szCs w:val="24"/>
        </w:rPr>
        <w:t>,</w:t>
      </w:r>
      <w:r w:rsidR="002E6481" w:rsidRPr="00210051">
        <w:rPr>
          <w:rFonts w:asciiTheme="minorBidi" w:hAnsiTheme="minorBidi" w:cstheme="minorBidi"/>
          <w:sz w:val="24"/>
          <w:szCs w:val="24"/>
        </w:rPr>
        <w:t xml:space="preserve"> I was walking through the streets of Jerusalem on </w:t>
      </w:r>
      <w:r w:rsidR="00A305F7" w:rsidRPr="00210051">
        <w:rPr>
          <w:rFonts w:asciiTheme="minorBidi" w:hAnsiTheme="minorBidi" w:cstheme="minorBidi"/>
          <w:sz w:val="24"/>
          <w:szCs w:val="24"/>
        </w:rPr>
        <w:t>Shabbat and a Jew passed by, muttering to himself "</w:t>
      </w:r>
      <w:r w:rsidR="002E6481" w:rsidRPr="00210051">
        <w:rPr>
          <w:rFonts w:asciiTheme="minorBidi" w:hAnsiTheme="minorBidi" w:cstheme="minorBidi"/>
          <w:sz w:val="24"/>
          <w:szCs w:val="24"/>
        </w:rPr>
        <w:t>Shabbat...Shabbat...S</w:t>
      </w:r>
      <w:r w:rsidR="00A305F7" w:rsidRPr="00210051">
        <w:rPr>
          <w:rFonts w:asciiTheme="minorBidi" w:hAnsiTheme="minorBidi" w:cstheme="minorBidi"/>
          <w:sz w:val="24"/>
          <w:szCs w:val="24"/>
        </w:rPr>
        <w:t>h</w:t>
      </w:r>
      <w:r w:rsidR="002E6481" w:rsidRPr="00210051">
        <w:rPr>
          <w:rFonts w:asciiTheme="minorBidi" w:hAnsiTheme="minorBidi" w:cstheme="minorBidi"/>
          <w:sz w:val="24"/>
          <w:szCs w:val="24"/>
        </w:rPr>
        <w:t>abbat</w:t>
      </w:r>
      <w:r w:rsidR="00A305F7" w:rsidRPr="00210051">
        <w:rPr>
          <w:rFonts w:asciiTheme="minorBidi" w:hAnsiTheme="minorBidi" w:cstheme="minorBidi"/>
          <w:sz w:val="24"/>
          <w:szCs w:val="24"/>
        </w:rPr>
        <w:t xml:space="preserve">." I thought </w:t>
      </w:r>
      <w:r w:rsidR="009076C6">
        <w:rPr>
          <w:rFonts w:asciiTheme="minorBidi" w:hAnsiTheme="minorBidi" w:cstheme="minorBidi"/>
          <w:sz w:val="24"/>
          <w:szCs w:val="24"/>
        </w:rPr>
        <w:t xml:space="preserve">at first that </w:t>
      </w:r>
      <w:r w:rsidR="00A305F7" w:rsidRPr="00210051">
        <w:rPr>
          <w:rFonts w:asciiTheme="minorBidi" w:hAnsiTheme="minorBidi" w:cstheme="minorBidi"/>
          <w:sz w:val="24"/>
          <w:szCs w:val="24"/>
        </w:rPr>
        <w:t xml:space="preserve">he was </w:t>
      </w:r>
      <w:r w:rsidR="00F57167">
        <w:rPr>
          <w:rFonts w:asciiTheme="minorBidi" w:hAnsiTheme="minorBidi" w:cstheme="minorBidi"/>
          <w:sz w:val="24"/>
          <w:szCs w:val="24"/>
        </w:rPr>
        <w:t>mentally disturbed</w:t>
      </w:r>
      <w:r w:rsidR="00DF563F" w:rsidRPr="00210051">
        <w:rPr>
          <w:rFonts w:asciiTheme="minorBidi" w:hAnsiTheme="minorBidi" w:cstheme="minorBidi"/>
          <w:sz w:val="24"/>
          <w:szCs w:val="24"/>
        </w:rPr>
        <w:t xml:space="preserve">, </w:t>
      </w:r>
      <w:r w:rsidR="009076C6">
        <w:rPr>
          <w:rFonts w:asciiTheme="minorBidi" w:hAnsiTheme="minorBidi" w:cstheme="minorBidi"/>
          <w:sz w:val="24"/>
          <w:szCs w:val="24"/>
        </w:rPr>
        <w:t>though</w:t>
      </w:r>
      <w:r w:rsidR="00DF563F" w:rsidRPr="00210051">
        <w:rPr>
          <w:rFonts w:asciiTheme="minorBidi" w:hAnsiTheme="minorBidi" w:cstheme="minorBidi"/>
          <w:sz w:val="24"/>
          <w:szCs w:val="24"/>
        </w:rPr>
        <w:t xml:space="preserve"> he </w:t>
      </w:r>
      <w:r w:rsidR="009076C6">
        <w:rPr>
          <w:rFonts w:asciiTheme="minorBidi" w:hAnsiTheme="minorBidi" w:cstheme="minorBidi"/>
          <w:sz w:val="24"/>
          <w:szCs w:val="24"/>
        </w:rPr>
        <w:t>otherwise seemed</w:t>
      </w:r>
      <w:r w:rsidR="009076C6" w:rsidRPr="00210051">
        <w:rPr>
          <w:rFonts w:asciiTheme="minorBidi" w:hAnsiTheme="minorBidi" w:cstheme="minorBidi"/>
          <w:sz w:val="24"/>
          <w:szCs w:val="24"/>
        </w:rPr>
        <w:t xml:space="preserve"> </w:t>
      </w:r>
      <w:r w:rsidR="00DF563F" w:rsidRPr="00210051">
        <w:rPr>
          <w:rFonts w:asciiTheme="minorBidi" w:hAnsiTheme="minorBidi" w:cstheme="minorBidi"/>
          <w:sz w:val="24"/>
          <w:szCs w:val="24"/>
        </w:rPr>
        <w:t xml:space="preserve">completely normal. </w:t>
      </w:r>
      <w:r w:rsidR="002E6481" w:rsidRPr="00210051">
        <w:rPr>
          <w:rFonts w:asciiTheme="minorBidi" w:hAnsiTheme="minorBidi" w:cstheme="minorBidi"/>
          <w:sz w:val="24"/>
          <w:szCs w:val="24"/>
        </w:rPr>
        <w:t>After</w:t>
      </w:r>
      <w:r w:rsidR="00DF563F" w:rsidRPr="00210051">
        <w:rPr>
          <w:rFonts w:asciiTheme="minorBidi" w:hAnsiTheme="minorBidi" w:cstheme="minorBidi"/>
          <w:sz w:val="24"/>
          <w:szCs w:val="24"/>
        </w:rPr>
        <w:t xml:space="preserve">wards, I understood what had happened and I learned </w:t>
      </w:r>
      <w:r w:rsidR="002E6481" w:rsidRPr="00210051">
        <w:rPr>
          <w:rFonts w:asciiTheme="minorBidi" w:hAnsiTheme="minorBidi" w:cstheme="minorBidi"/>
          <w:sz w:val="24"/>
          <w:szCs w:val="24"/>
        </w:rPr>
        <w:t xml:space="preserve">a very important lesson from that Jew. We </w:t>
      </w:r>
      <w:r w:rsidR="00DF563F" w:rsidRPr="00210051">
        <w:rPr>
          <w:rFonts w:asciiTheme="minorBidi" w:hAnsiTheme="minorBidi" w:cstheme="minorBidi"/>
          <w:sz w:val="24"/>
          <w:szCs w:val="24"/>
        </w:rPr>
        <w:t xml:space="preserve">have gotten </w:t>
      </w:r>
      <w:r w:rsidR="002E6481" w:rsidRPr="00210051">
        <w:rPr>
          <w:rFonts w:asciiTheme="minorBidi" w:hAnsiTheme="minorBidi" w:cstheme="minorBidi"/>
          <w:sz w:val="24"/>
          <w:szCs w:val="24"/>
        </w:rPr>
        <w:t>used to walking on Shabbat and seeing cars driving by</w:t>
      </w:r>
      <w:r w:rsidR="00DF563F" w:rsidRPr="00210051">
        <w:rPr>
          <w:rFonts w:asciiTheme="minorBidi" w:hAnsiTheme="minorBidi" w:cstheme="minorBidi"/>
          <w:sz w:val="24"/>
          <w:szCs w:val="24"/>
        </w:rPr>
        <w:t>,</w:t>
      </w:r>
      <w:r w:rsidR="008A2810">
        <w:rPr>
          <w:rFonts w:asciiTheme="minorBidi" w:hAnsiTheme="minorBidi" w:cstheme="minorBidi"/>
          <w:sz w:val="24"/>
          <w:szCs w:val="24"/>
        </w:rPr>
        <w:t xml:space="preserve"> with</w:t>
      </w:r>
      <w:r w:rsidR="00DF563F" w:rsidRPr="00210051">
        <w:rPr>
          <w:rFonts w:asciiTheme="minorBidi" w:hAnsiTheme="minorBidi" w:cstheme="minorBidi"/>
          <w:sz w:val="24"/>
          <w:szCs w:val="24"/>
        </w:rPr>
        <w:t xml:space="preserve"> Jews desecrating Shabbat. </w:t>
      </w:r>
      <w:r w:rsidR="002E6481" w:rsidRPr="00210051">
        <w:rPr>
          <w:rFonts w:asciiTheme="minorBidi" w:hAnsiTheme="minorBidi" w:cstheme="minorBidi"/>
          <w:sz w:val="24"/>
          <w:szCs w:val="24"/>
        </w:rPr>
        <w:t xml:space="preserve">We </w:t>
      </w:r>
      <w:r w:rsidR="00DF563F" w:rsidRPr="00210051">
        <w:rPr>
          <w:rFonts w:asciiTheme="minorBidi" w:hAnsiTheme="minorBidi" w:cstheme="minorBidi"/>
          <w:sz w:val="24"/>
          <w:szCs w:val="24"/>
        </w:rPr>
        <w:t>have</w:t>
      </w:r>
      <w:r w:rsidR="002E6481" w:rsidRPr="00210051">
        <w:rPr>
          <w:rFonts w:asciiTheme="minorBidi" w:hAnsiTheme="minorBidi" w:cstheme="minorBidi"/>
          <w:sz w:val="24"/>
          <w:szCs w:val="24"/>
        </w:rPr>
        <w:t xml:space="preserve"> become indifferent to this phenomenon. That Jew refused to accept this reality, </w:t>
      </w:r>
      <w:r w:rsidR="00DF563F" w:rsidRPr="00210051">
        <w:rPr>
          <w:rFonts w:asciiTheme="minorBidi" w:hAnsiTheme="minorBidi" w:cstheme="minorBidi"/>
          <w:sz w:val="24"/>
          <w:szCs w:val="24"/>
        </w:rPr>
        <w:t xml:space="preserve">and </w:t>
      </w:r>
      <w:r w:rsidR="002E6481" w:rsidRPr="00210051">
        <w:rPr>
          <w:rFonts w:asciiTheme="minorBidi" w:hAnsiTheme="minorBidi" w:cstheme="minorBidi"/>
          <w:sz w:val="24"/>
          <w:szCs w:val="24"/>
        </w:rPr>
        <w:t xml:space="preserve">so he walked down the street muttering to himself that today is </w:t>
      </w:r>
      <w:r w:rsidR="00DF563F" w:rsidRPr="00210051">
        <w:rPr>
          <w:rFonts w:asciiTheme="minorBidi" w:hAnsiTheme="minorBidi" w:cstheme="minorBidi"/>
          <w:sz w:val="24"/>
          <w:szCs w:val="24"/>
        </w:rPr>
        <w:t>Shabbat</w:t>
      </w:r>
      <w:r w:rsidR="002E6481" w:rsidRPr="00210051">
        <w:rPr>
          <w:rFonts w:asciiTheme="minorBidi" w:hAnsiTheme="minorBidi" w:cstheme="minorBidi"/>
          <w:sz w:val="24"/>
          <w:szCs w:val="24"/>
        </w:rPr>
        <w:t xml:space="preserve">. The fact that Jews desecrate Shabbat bothered him </w:t>
      </w:r>
      <w:r>
        <w:rPr>
          <w:rFonts w:asciiTheme="minorBidi" w:hAnsiTheme="minorBidi" w:cstheme="minorBidi"/>
          <w:sz w:val="24"/>
          <w:szCs w:val="24"/>
        </w:rPr>
        <w:t>terribly</w:t>
      </w:r>
      <w:r w:rsidR="002E6481" w:rsidRPr="00210051">
        <w:rPr>
          <w:rFonts w:asciiTheme="minorBidi" w:hAnsiTheme="minorBidi" w:cstheme="minorBidi"/>
          <w:sz w:val="24"/>
          <w:szCs w:val="24"/>
        </w:rPr>
        <w:t xml:space="preserve">, </w:t>
      </w:r>
      <w:r w:rsidR="00DF563F" w:rsidRPr="00210051">
        <w:rPr>
          <w:rFonts w:asciiTheme="minorBidi" w:hAnsiTheme="minorBidi" w:cstheme="minorBidi"/>
          <w:sz w:val="24"/>
          <w:szCs w:val="24"/>
        </w:rPr>
        <w:t xml:space="preserve">causing him </w:t>
      </w:r>
      <w:r>
        <w:rPr>
          <w:rFonts w:asciiTheme="minorBidi" w:hAnsiTheme="minorBidi" w:cstheme="minorBidi"/>
          <w:sz w:val="24"/>
          <w:szCs w:val="24"/>
        </w:rPr>
        <w:t>great</w:t>
      </w:r>
      <w:r w:rsidR="00DF563F" w:rsidRPr="00210051">
        <w:rPr>
          <w:rFonts w:asciiTheme="minorBidi" w:hAnsiTheme="minorBidi" w:cstheme="minorBidi"/>
          <w:sz w:val="24"/>
          <w:szCs w:val="24"/>
        </w:rPr>
        <w:t xml:space="preserve"> heartache, and he muttered to himself so that he not become indifferent to Shabbat desecration.</w:t>
      </w:r>
      <w:r w:rsidR="00DF563F" w:rsidRPr="00210051">
        <w:rPr>
          <w:rStyle w:val="FootnoteReference"/>
          <w:rFonts w:asciiTheme="minorBidi" w:hAnsiTheme="minorBidi" w:cstheme="minorBidi"/>
          <w:sz w:val="24"/>
          <w:szCs w:val="24"/>
        </w:rPr>
        <w:footnoteReference w:id="1"/>
      </w:r>
    </w:p>
    <w:p w14:paraId="78DB7933" w14:textId="77777777" w:rsidR="00DF563F" w:rsidRPr="00210051" w:rsidRDefault="00DF563F" w:rsidP="00A53E51">
      <w:pPr>
        <w:spacing w:line="240" w:lineRule="auto"/>
        <w:ind w:firstLine="567"/>
        <w:rPr>
          <w:rFonts w:asciiTheme="minorBidi" w:hAnsiTheme="minorBidi" w:cstheme="minorBidi"/>
          <w:sz w:val="24"/>
          <w:szCs w:val="24"/>
        </w:rPr>
      </w:pPr>
    </w:p>
    <w:p w14:paraId="7A54CE40" w14:textId="31AAAE7C" w:rsidR="002E6481" w:rsidRPr="00210051" w:rsidRDefault="002E6481" w:rsidP="00A53E51">
      <w:pPr>
        <w:spacing w:line="240" w:lineRule="auto"/>
        <w:ind w:firstLine="567"/>
        <w:rPr>
          <w:rFonts w:asciiTheme="minorBidi" w:hAnsiTheme="minorBidi" w:cstheme="minorBidi"/>
          <w:sz w:val="24"/>
          <w:szCs w:val="24"/>
        </w:rPr>
      </w:pPr>
      <w:r w:rsidRPr="00210051">
        <w:rPr>
          <w:rFonts w:asciiTheme="minorBidi" w:hAnsiTheme="minorBidi" w:cstheme="minorBidi"/>
          <w:sz w:val="24"/>
          <w:szCs w:val="24"/>
        </w:rPr>
        <w:t>Perhaps this can also teach us about the act</w:t>
      </w:r>
      <w:r w:rsidR="00437C8F" w:rsidRPr="00210051">
        <w:rPr>
          <w:rFonts w:asciiTheme="minorBidi" w:hAnsiTheme="minorBidi" w:cstheme="minorBidi"/>
          <w:sz w:val="24"/>
          <w:szCs w:val="24"/>
        </w:rPr>
        <w:t xml:space="preserve">ions of a zealot who kills </w:t>
      </w:r>
      <w:r w:rsidR="00D94198" w:rsidRPr="00210051">
        <w:rPr>
          <w:rFonts w:asciiTheme="minorBidi" w:hAnsiTheme="minorBidi" w:cstheme="minorBidi"/>
          <w:sz w:val="24"/>
          <w:szCs w:val="24"/>
        </w:rPr>
        <w:t xml:space="preserve">a person who cohabits with a heathen, or </w:t>
      </w:r>
      <w:r w:rsidR="00B26E39">
        <w:rPr>
          <w:rFonts w:asciiTheme="minorBidi" w:hAnsiTheme="minorBidi" w:cstheme="minorBidi"/>
          <w:sz w:val="24"/>
          <w:szCs w:val="24"/>
        </w:rPr>
        <w:t>a person</w:t>
      </w:r>
      <w:r w:rsidR="00D94198" w:rsidRPr="00210051">
        <w:rPr>
          <w:rFonts w:asciiTheme="minorBidi" w:hAnsiTheme="minorBidi" w:cstheme="minorBidi"/>
          <w:sz w:val="24"/>
          <w:szCs w:val="24"/>
        </w:rPr>
        <w:t xml:space="preserve"> who detaches bread from where it sticks to the oven in order to save his neighbor from a more severe offense: There may be a situation in which a person see</w:t>
      </w:r>
      <w:r w:rsidR="0005527D">
        <w:rPr>
          <w:rFonts w:asciiTheme="minorBidi" w:hAnsiTheme="minorBidi" w:cstheme="minorBidi"/>
          <w:sz w:val="24"/>
          <w:szCs w:val="24"/>
        </w:rPr>
        <w:t>s</w:t>
      </w:r>
      <w:r w:rsidR="00D94198" w:rsidRPr="00210051">
        <w:rPr>
          <w:rFonts w:asciiTheme="minorBidi" w:hAnsiTheme="minorBidi" w:cstheme="minorBidi"/>
          <w:sz w:val="24"/>
          <w:szCs w:val="24"/>
        </w:rPr>
        <w:t xml:space="preserve"> </w:t>
      </w:r>
      <w:r w:rsidRPr="00210051">
        <w:rPr>
          <w:rFonts w:asciiTheme="minorBidi" w:hAnsiTheme="minorBidi" w:cstheme="minorBidi"/>
          <w:sz w:val="24"/>
          <w:szCs w:val="24"/>
        </w:rPr>
        <w:t xml:space="preserve">his fellow man, God forbid, desecrating </w:t>
      </w:r>
      <w:r w:rsidR="00D94198" w:rsidRPr="00210051">
        <w:rPr>
          <w:rFonts w:asciiTheme="minorBidi" w:hAnsiTheme="minorBidi" w:cstheme="minorBidi"/>
          <w:sz w:val="24"/>
          <w:szCs w:val="24"/>
        </w:rPr>
        <w:t xml:space="preserve">Shabbat or cohabiting with a heathen, and </w:t>
      </w:r>
      <w:r w:rsidR="00976C10">
        <w:rPr>
          <w:rFonts w:asciiTheme="minorBidi" w:hAnsiTheme="minorBidi" w:cstheme="minorBidi"/>
          <w:sz w:val="24"/>
          <w:szCs w:val="24"/>
        </w:rPr>
        <w:t>it</w:t>
      </w:r>
      <w:r w:rsidR="00976C10" w:rsidRPr="00210051">
        <w:rPr>
          <w:rFonts w:asciiTheme="minorBidi" w:hAnsiTheme="minorBidi" w:cstheme="minorBidi"/>
          <w:sz w:val="24"/>
          <w:szCs w:val="24"/>
        </w:rPr>
        <w:t xml:space="preserve"> </w:t>
      </w:r>
      <w:r w:rsidR="00D94198" w:rsidRPr="00210051">
        <w:rPr>
          <w:rFonts w:asciiTheme="minorBidi" w:hAnsiTheme="minorBidi" w:cstheme="minorBidi"/>
          <w:sz w:val="24"/>
          <w:szCs w:val="24"/>
        </w:rPr>
        <w:t>causes him great heartache</w:t>
      </w:r>
      <w:r w:rsidR="00976C10">
        <w:rPr>
          <w:rFonts w:asciiTheme="minorBidi" w:hAnsiTheme="minorBidi" w:cstheme="minorBidi"/>
          <w:sz w:val="24"/>
          <w:szCs w:val="24"/>
        </w:rPr>
        <w:t>;</w:t>
      </w:r>
      <w:r w:rsidR="00976C10" w:rsidRPr="00210051">
        <w:rPr>
          <w:rFonts w:asciiTheme="minorBidi" w:hAnsiTheme="minorBidi" w:cstheme="minorBidi"/>
          <w:sz w:val="24"/>
          <w:szCs w:val="24"/>
        </w:rPr>
        <w:t xml:space="preserve"> </w:t>
      </w:r>
      <w:r w:rsidRPr="00210051">
        <w:rPr>
          <w:rFonts w:asciiTheme="minorBidi" w:hAnsiTheme="minorBidi" w:cstheme="minorBidi"/>
          <w:sz w:val="24"/>
          <w:szCs w:val="24"/>
        </w:rPr>
        <w:t>he cannot come to terms with this reality.</w:t>
      </w:r>
      <w:r w:rsidR="00D94198" w:rsidRPr="00210051">
        <w:rPr>
          <w:rFonts w:asciiTheme="minorBidi" w:hAnsiTheme="minorBidi" w:cstheme="minorBidi"/>
          <w:sz w:val="24"/>
          <w:szCs w:val="24"/>
        </w:rPr>
        <w:t xml:space="preserve"> Without asking questions, he acts out of deep passion </w:t>
      </w:r>
      <w:r w:rsidR="002360FD">
        <w:rPr>
          <w:rFonts w:asciiTheme="minorBidi" w:hAnsiTheme="minorBidi" w:cstheme="minorBidi"/>
          <w:sz w:val="24"/>
          <w:szCs w:val="24"/>
        </w:rPr>
        <w:t xml:space="preserve">and an </w:t>
      </w:r>
      <w:r w:rsidR="002360FD" w:rsidRPr="00210051">
        <w:rPr>
          <w:rFonts w:asciiTheme="minorBidi" w:hAnsiTheme="minorBidi" w:cstheme="minorBidi"/>
          <w:sz w:val="24"/>
          <w:szCs w:val="24"/>
        </w:rPr>
        <w:t xml:space="preserve">intense drive </w:t>
      </w:r>
      <w:r w:rsidR="00D94198" w:rsidRPr="00210051">
        <w:rPr>
          <w:rFonts w:asciiTheme="minorBidi" w:hAnsiTheme="minorBidi" w:cstheme="minorBidi"/>
          <w:sz w:val="24"/>
          <w:szCs w:val="24"/>
        </w:rPr>
        <w:t xml:space="preserve">to change the situation. If this is the </w:t>
      </w:r>
      <w:r w:rsidR="00B26E39">
        <w:rPr>
          <w:rFonts w:asciiTheme="minorBidi" w:hAnsiTheme="minorBidi" w:cstheme="minorBidi"/>
          <w:sz w:val="24"/>
          <w:szCs w:val="24"/>
        </w:rPr>
        <w:t>case</w:t>
      </w:r>
      <w:r w:rsidR="00D94198" w:rsidRPr="00210051">
        <w:rPr>
          <w:rFonts w:asciiTheme="minorBidi" w:hAnsiTheme="minorBidi" w:cstheme="minorBidi"/>
          <w:sz w:val="24"/>
          <w:szCs w:val="24"/>
        </w:rPr>
        <w:t>, he acts properly when he kills or detaches the bread. If, however</w:t>
      </w:r>
      <w:r w:rsidRPr="00210051">
        <w:rPr>
          <w:rFonts w:asciiTheme="minorBidi" w:hAnsiTheme="minorBidi" w:cstheme="minorBidi"/>
          <w:sz w:val="24"/>
          <w:szCs w:val="24"/>
        </w:rPr>
        <w:t xml:space="preserve">, he hesitates and comes to ask, </w:t>
      </w:r>
      <w:r w:rsidR="00C5562D">
        <w:rPr>
          <w:rFonts w:asciiTheme="minorBidi" w:hAnsiTheme="minorBidi" w:cstheme="minorBidi"/>
          <w:sz w:val="24"/>
          <w:szCs w:val="24"/>
        </w:rPr>
        <w:t>that indicates</w:t>
      </w:r>
      <w:r w:rsidRPr="00210051">
        <w:rPr>
          <w:rFonts w:asciiTheme="minorBidi" w:hAnsiTheme="minorBidi" w:cstheme="minorBidi"/>
          <w:sz w:val="24"/>
          <w:szCs w:val="24"/>
        </w:rPr>
        <w:t xml:space="preserve"> that it </w:t>
      </w:r>
      <w:r w:rsidR="00D94198" w:rsidRPr="00210051">
        <w:rPr>
          <w:rFonts w:asciiTheme="minorBidi" w:hAnsiTheme="minorBidi" w:cstheme="minorBidi"/>
          <w:sz w:val="24"/>
          <w:szCs w:val="24"/>
        </w:rPr>
        <w:t>do</w:t>
      </w:r>
      <w:r w:rsidR="00EC510E" w:rsidRPr="00210051">
        <w:rPr>
          <w:rFonts w:asciiTheme="minorBidi" w:hAnsiTheme="minorBidi" w:cstheme="minorBidi"/>
          <w:sz w:val="24"/>
          <w:szCs w:val="24"/>
        </w:rPr>
        <w:t>es not bother him sufficiently</w:t>
      </w:r>
      <w:r w:rsidR="00C5562D">
        <w:rPr>
          <w:rFonts w:asciiTheme="minorBidi" w:hAnsiTheme="minorBidi" w:cstheme="minorBidi"/>
          <w:sz w:val="24"/>
          <w:szCs w:val="24"/>
        </w:rPr>
        <w:t>;</w:t>
      </w:r>
      <w:r w:rsidR="00EC510E" w:rsidRPr="00210051">
        <w:rPr>
          <w:rFonts w:asciiTheme="minorBidi" w:hAnsiTheme="minorBidi" w:cstheme="minorBidi"/>
          <w:sz w:val="24"/>
          <w:szCs w:val="24"/>
        </w:rPr>
        <w:t xml:space="preserve"> in such a situation</w:t>
      </w:r>
      <w:r w:rsidR="00D37E57">
        <w:rPr>
          <w:rFonts w:asciiTheme="minorBidi" w:hAnsiTheme="minorBidi" w:cstheme="minorBidi"/>
          <w:sz w:val="24"/>
          <w:szCs w:val="24"/>
        </w:rPr>
        <w:t>,</w:t>
      </w:r>
      <w:r w:rsidR="00EC510E" w:rsidRPr="00210051">
        <w:rPr>
          <w:rFonts w:asciiTheme="minorBidi" w:hAnsiTheme="minorBidi" w:cstheme="minorBidi"/>
          <w:sz w:val="24"/>
          <w:szCs w:val="24"/>
        </w:rPr>
        <w:t xml:space="preserve"> his zealotry is </w:t>
      </w:r>
      <w:r w:rsidRPr="00210051">
        <w:rPr>
          <w:rFonts w:asciiTheme="minorBidi" w:hAnsiTheme="minorBidi" w:cstheme="minorBidi"/>
          <w:sz w:val="24"/>
          <w:szCs w:val="24"/>
        </w:rPr>
        <w:t>not</w:t>
      </w:r>
      <w:r w:rsidR="00EC510E" w:rsidRPr="00210051">
        <w:rPr>
          <w:rFonts w:asciiTheme="minorBidi" w:hAnsiTheme="minorBidi" w:cstheme="minorBidi"/>
          <w:sz w:val="24"/>
          <w:szCs w:val="24"/>
        </w:rPr>
        <w:t xml:space="preserve"> </w:t>
      </w:r>
      <w:r w:rsidR="00821B54">
        <w:rPr>
          <w:rFonts w:asciiTheme="minorBidi" w:hAnsiTheme="minorBidi" w:cstheme="minorBidi"/>
          <w:sz w:val="24"/>
          <w:szCs w:val="24"/>
        </w:rPr>
        <w:t>pure</w:t>
      </w:r>
      <w:r w:rsidR="00821B54" w:rsidRPr="00210051" w:rsidDel="00821B54">
        <w:rPr>
          <w:rFonts w:asciiTheme="minorBidi" w:hAnsiTheme="minorBidi" w:cstheme="minorBidi"/>
          <w:sz w:val="24"/>
          <w:szCs w:val="24"/>
        </w:rPr>
        <w:t xml:space="preserve"> </w:t>
      </w:r>
      <w:r w:rsidR="00EC510E" w:rsidRPr="00210051">
        <w:rPr>
          <w:rFonts w:asciiTheme="minorBidi" w:hAnsiTheme="minorBidi" w:cstheme="minorBidi"/>
          <w:sz w:val="24"/>
          <w:szCs w:val="24"/>
        </w:rPr>
        <w:t>and</w:t>
      </w:r>
      <w:r w:rsidR="0056676A">
        <w:rPr>
          <w:rFonts w:asciiTheme="minorBidi" w:hAnsiTheme="minorBidi" w:cstheme="minorBidi"/>
          <w:sz w:val="24"/>
          <w:szCs w:val="24"/>
        </w:rPr>
        <w:t xml:space="preserve"> </w:t>
      </w:r>
      <w:r w:rsidR="000B35F5">
        <w:rPr>
          <w:rFonts w:asciiTheme="minorBidi" w:hAnsiTheme="minorBidi" w:cstheme="minorBidi"/>
          <w:sz w:val="24"/>
          <w:szCs w:val="24"/>
        </w:rPr>
        <w:t>absolute</w:t>
      </w:r>
      <w:r w:rsidR="00EC510E" w:rsidRPr="00210051">
        <w:rPr>
          <w:rFonts w:asciiTheme="minorBidi" w:hAnsiTheme="minorBidi" w:cstheme="minorBidi"/>
          <w:sz w:val="24"/>
          <w:szCs w:val="24"/>
        </w:rPr>
        <w:t xml:space="preserve">, and he </w:t>
      </w:r>
      <w:r w:rsidR="00D37E57">
        <w:rPr>
          <w:rFonts w:asciiTheme="minorBidi" w:hAnsiTheme="minorBidi" w:cstheme="minorBidi"/>
          <w:sz w:val="24"/>
          <w:szCs w:val="24"/>
        </w:rPr>
        <w:t xml:space="preserve">is </w:t>
      </w:r>
      <w:r w:rsidR="0056676A">
        <w:rPr>
          <w:rFonts w:asciiTheme="minorBidi" w:hAnsiTheme="minorBidi" w:cstheme="minorBidi"/>
          <w:sz w:val="24"/>
          <w:szCs w:val="24"/>
        </w:rPr>
        <w:t xml:space="preserve">therefore </w:t>
      </w:r>
      <w:r w:rsidR="00D37E57">
        <w:rPr>
          <w:rFonts w:asciiTheme="minorBidi" w:hAnsiTheme="minorBidi" w:cstheme="minorBidi"/>
          <w:sz w:val="24"/>
          <w:szCs w:val="24"/>
        </w:rPr>
        <w:t>not</w:t>
      </w:r>
      <w:r w:rsidR="00EC510E" w:rsidRPr="00210051">
        <w:rPr>
          <w:rFonts w:asciiTheme="minorBidi" w:hAnsiTheme="minorBidi" w:cstheme="minorBidi"/>
          <w:sz w:val="24"/>
          <w:szCs w:val="24"/>
        </w:rPr>
        <w:t xml:space="preserve"> </w:t>
      </w:r>
      <w:r w:rsidR="0056676A">
        <w:rPr>
          <w:rFonts w:asciiTheme="minorBidi" w:hAnsiTheme="minorBidi" w:cstheme="minorBidi"/>
          <w:sz w:val="24"/>
          <w:szCs w:val="24"/>
        </w:rPr>
        <w:t>permitted</w:t>
      </w:r>
      <w:r w:rsidR="00EC510E" w:rsidRPr="00210051">
        <w:rPr>
          <w:rFonts w:asciiTheme="minorBidi" w:hAnsiTheme="minorBidi" w:cstheme="minorBidi"/>
          <w:sz w:val="24"/>
          <w:szCs w:val="24"/>
        </w:rPr>
        <w:t xml:space="preserve"> </w:t>
      </w:r>
      <w:r w:rsidR="0056676A">
        <w:rPr>
          <w:rFonts w:asciiTheme="minorBidi" w:hAnsiTheme="minorBidi" w:cstheme="minorBidi"/>
          <w:sz w:val="24"/>
          <w:szCs w:val="24"/>
        </w:rPr>
        <w:t>to take radical action</w:t>
      </w:r>
      <w:r w:rsidR="00EC510E" w:rsidRPr="00210051">
        <w:rPr>
          <w:rFonts w:asciiTheme="minorBidi" w:hAnsiTheme="minorBidi" w:cstheme="minorBidi"/>
          <w:sz w:val="24"/>
          <w:szCs w:val="24"/>
        </w:rPr>
        <w:t xml:space="preserve">. </w:t>
      </w:r>
      <w:r w:rsidR="009438A7">
        <w:rPr>
          <w:rFonts w:asciiTheme="minorBidi" w:hAnsiTheme="minorBidi" w:cstheme="minorBidi"/>
          <w:sz w:val="24"/>
          <w:szCs w:val="24"/>
        </w:rPr>
        <w:t>Zealotry is only proper</w:t>
      </w:r>
      <w:r w:rsidR="009438A7" w:rsidRPr="00210051">
        <w:rPr>
          <w:rFonts w:asciiTheme="minorBidi" w:hAnsiTheme="minorBidi" w:cstheme="minorBidi"/>
          <w:sz w:val="24"/>
          <w:szCs w:val="24"/>
        </w:rPr>
        <w:t xml:space="preserve"> </w:t>
      </w:r>
      <w:r w:rsidR="00EC510E" w:rsidRPr="00210051">
        <w:rPr>
          <w:rFonts w:asciiTheme="minorBidi" w:hAnsiTheme="minorBidi" w:cstheme="minorBidi"/>
          <w:sz w:val="24"/>
          <w:szCs w:val="24"/>
        </w:rPr>
        <w:t xml:space="preserve">when </w:t>
      </w:r>
      <w:r w:rsidR="00731C23">
        <w:rPr>
          <w:rFonts w:asciiTheme="minorBidi" w:hAnsiTheme="minorBidi" w:cstheme="minorBidi"/>
          <w:sz w:val="24"/>
          <w:szCs w:val="24"/>
        </w:rPr>
        <w:t>it stems</w:t>
      </w:r>
      <w:r w:rsidR="00EC510E" w:rsidRPr="00210051">
        <w:rPr>
          <w:rFonts w:asciiTheme="minorBidi" w:hAnsiTheme="minorBidi" w:cstheme="minorBidi"/>
          <w:sz w:val="24"/>
          <w:szCs w:val="24"/>
        </w:rPr>
        <w:t xml:space="preserve"> from a true place of profound and </w:t>
      </w:r>
      <w:r w:rsidR="009F2F5E">
        <w:rPr>
          <w:rFonts w:asciiTheme="minorBidi" w:hAnsiTheme="minorBidi" w:cstheme="minorBidi"/>
          <w:sz w:val="24"/>
          <w:szCs w:val="24"/>
        </w:rPr>
        <w:t>deep-seated</w:t>
      </w:r>
      <w:r w:rsidR="009F2F5E" w:rsidRPr="00210051" w:rsidDel="009F2F5E">
        <w:rPr>
          <w:rFonts w:asciiTheme="minorBidi" w:hAnsiTheme="minorBidi" w:cstheme="minorBidi"/>
          <w:sz w:val="24"/>
          <w:szCs w:val="24"/>
        </w:rPr>
        <w:t xml:space="preserve"> </w:t>
      </w:r>
      <w:r w:rsidR="00EC510E" w:rsidRPr="00210051">
        <w:rPr>
          <w:rFonts w:asciiTheme="minorBidi" w:hAnsiTheme="minorBidi" w:cstheme="minorBidi"/>
          <w:sz w:val="24"/>
          <w:szCs w:val="24"/>
        </w:rPr>
        <w:t xml:space="preserve">heartache. </w:t>
      </w:r>
    </w:p>
    <w:p w14:paraId="22796B82" w14:textId="77777777" w:rsidR="002E6481" w:rsidRPr="00210051" w:rsidRDefault="002E6481" w:rsidP="00A53E51">
      <w:pPr>
        <w:spacing w:line="240" w:lineRule="auto"/>
        <w:ind w:firstLine="567"/>
        <w:rPr>
          <w:rFonts w:asciiTheme="minorBidi" w:hAnsiTheme="minorBidi" w:cstheme="minorBidi"/>
          <w:sz w:val="24"/>
          <w:szCs w:val="24"/>
        </w:rPr>
      </w:pPr>
    </w:p>
    <w:p w14:paraId="271E1040" w14:textId="37058B90" w:rsidR="002E6481" w:rsidRPr="00A53E51" w:rsidRDefault="002E6481" w:rsidP="00A53E51">
      <w:pPr>
        <w:spacing w:line="240" w:lineRule="auto"/>
        <w:rPr>
          <w:rFonts w:asciiTheme="minorBidi" w:hAnsiTheme="minorBidi" w:cstheme="minorBidi"/>
          <w:b/>
          <w:bCs/>
          <w:sz w:val="24"/>
          <w:szCs w:val="24"/>
        </w:rPr>
      </w:pPr>
      <w:r w:rsidRPr="00A53E51">
        <w:rPr>
          <w:rFonts w:asciiTheme="minorBidi" w:hAnsiTheme="minorBidi" w:cstheme="minorBidi"/>
          <w:b/>
          <w:bCs/>
          <w:sz w:val="24"/>
          <w:szCs w:val="24"/>
        </w:rPr>
        <w:t xml:space="preserve">Good </w:t>
      </w:r>
      <w:r w:rsidR="00EC510E" w:rsidRPr="00A53E51">
        <w:rPr>
          <w:rFonts w:asciiTheme="minorBidi" w:hAnsiTheme="minorBidi" w:cstheme="minorBidi"/>
          <w:b/>
          <w:bCs/>
          <w:sz w:val="24"/>
          <w:szCs w:val="24"/>
        </w:rPr>
        <w:t>to</w:t>
      </w:r>
      <w:r w:rsidR="008A59CE">
        <w:rPr>
          <w:rFonts w:asciiTheme="minorBidi" w:hAnsiTheme="minorBidi" w:cstheme="minorBidi"/>
          <w:b/>
          <w:bCs/>
          <w:sz w:val="24"/>
          <w:szCs w:val="24"/>
        </w:rPr>
        <w:t>ward</w:t>
      </w:r>
      <w:r w:rsidRPr="00A53E51">
        <w:rPr>
          <w:rFonts w:asciiTheme="minorBidi" w:hAnsiTheme="minorBidi" w:cstheme="minorBidi"/>
          <w:b/>
          <w:bCs/>
          <w:sz w:val="24"/>
          <w:szCs w:val="24"/>
        </w:rPr>
        <w:t xml:space="preserve"> </w:t>
      </w:r>
      <w:r w:rsidR="00A53E51">
        <w:rPr>
          <w:rFonts w:asciiTheme="minorBidi" w:hAnsiTheme="minorBidi" w:cstheme="minorBidi"/>
          <w:b/>
          <w:bCs/>
          <w:sz w:val="24"/>
          <w:szCs w:val="24"/>
        </w:rPr>
        <w:t>H</w:t>
      </w:r>
      <w:r w:rsidRPr="00A53E51">
        <w:rPr>
          <w:rFonts w:asciiTheme="minorBidi" w:hAnsiTheme="minorBidi" w:cstheme="minorBidi"/>
          <w:b/>
          <w:bCs/>
          <w:sz w:val="24"/>
          <w:szCs w:val="24"/>
        </w:rPr>
        <w:t xml:space="preserve">eaven and </w:t>
      </w:r>
      <w:r w:rsidR="00EC510E" w:rsidRPr="00A53E51">
        <w:rPr>
          <w:rFonts w:asciiTheme="minorBidi" w:hAnsiTheme="minorBidi" w:cstheme="minorBidi"/>
          <w:b/>
          <w:bCs/>
          <w:sz w:val="24"/>
          <w:szCs w:val="24"/>
        </w:rPr>
        <w:t>Man</w:t>
      </w:r>
    </w:p>
    <w:p w14:paraId="449BE4E1" w14:textId="77777777" w:rsidR="00EC510E" w:rsidRPr="00210051" w:rsidRDefault="00EC510E" w:rsidP="00A53E51">
      <w:pPr>
        <w:spacing w:line="240" w:lineRule="auto"/>
        <w:rPr>
          <w:rFonts w:asciiTheme="minorBidi" w:hAnsiTheme="minorBidi" w:cstheme="minorBidi"/>
          <w:sz w:val="24"/>
          <w:szCs w:val="24"/>
        </w:rPr>
      </w:pPr>
    </w:p>
    <w:p w14:paraId="47623FAA" w14:textId="6AC7E9DA" w:rsidR="002E6481" w:rsidRPr="00210051" w:rsidRDefault="00EC510E"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This, however, is not enough</w:t>
      </w:r>
      <w:r w:rsidR="00277C26">
        <w:rPr>
          <w:rFonts w:asciiTheme="minorBidi" w:hAnsiTheme="minorBidi" w:cstheme="minorBidi"/>
          <w:sz w:val="24"/>
          <w:szCs w:val="24"/>
        </w:rPr>
        <w:t>;</w:t>
      </w:r>
      <w:r w:rsidRPr="00210051">
        <w:rPr>
          <w:rFonts w:asciiTheme="minorBidi" w:hAnsiTheme="minorBidi" w:cstheme="minorBidi"/>
          <w:sz w:val="24"/>
          <w:szCs w:val="24"/>
        </w:rPr>
        <w:t xml:space="preserve"> fanaticism has another condition. The </w:t>
      </w:r>
      <w:proofErr w:type="spellStart"/>
      <w:r w:rsidRPr="00210051">
        <w:rPr>
          <w:rFonts w:asciiTheme="minorBidi" w:hAnsiTheme="minorBidi" w:cstheme="minorBidi"/>
          <w:sz w:val="24"/>
          <w:szCs w:val="24"/>
        </w:rPr>
        <w:t>Gemara</w:t>
      </w:r>
      <w:proofErr w:type="spellEnd"/>
      <w:r w:rsidRPr="00210051">
        <w:rPr>
          <w:rFonts w:asciiTheme="minorBidi" w:hAnsiTheme="minorBidi" w:cstheme="minorBidi"/>
          <w:sz w:val="24"/>
          <w:szCs w:val="24"/>
        </w:rPr>
        <w:t xml:space="preserve"> in </w:t>
      </w:r>
      <w:r w:rsidRPr="00210051">
        <w:rPr>
          <w:rFonts w:asciiTheme="minorBidi" w:hAnsiTheme="minorBidi" w:cstheme="minorBidi"/>
          <w:i/>
          <w:iCs/>
          <w:sz w:val="24"/>
          <w:szCs w:val="24"/>
        </w:rPr>
        <w:t xml:space="preserve">Kiddushin </w:t>
      </w:r>
      <w:r w:rsidRPr="00210051">
        <w:rPr>
          <w:rFonts w:asciiTheme="minorBidi" w:hAnsiTheme="minorBidi" w:cstheme="minorBidi"/>
          <w:sz w:val="24"/>
          <w:szCs w:val="24"/>
        </w:rPr>
        <w:t>states:</w:t>
      </w:r>
    </w:p>
    <w:p w14:paraId="772CFA9E" w14:textId="77777777" w:rsidR="00EC510E" w:rsidRPr="00210051" w:rsidRDefault="00EC510E" w:rsidP="00A53E51">
      <w:pPr>
        <w:spacing w:line="240" w:lineRule="auto"/>
        <w:ind w:firstLine="567"/>
        <w:rPr>
          <w:rFonts w:asciiTheme="minorBidi" w:hAnsiTheme="minorBidi" w:cstheme="minorBidi"/>
          <w:sz w:val="24"/>
          <w:szCs w:val="24"/>
        </w:rPr>
      </w:pPr>
    </w:p>
    <w:p w14:paraId="13976D2C" w14:textId="573F6C15" w:rsidR="00EC510E" w:rsidRPr="00210051" w:rsidRDefault="00EC510E" w:rsidP="00A53E51">
      <w:pPr>
        <w:pStyle w:val="BlockText"/>
        <w:spacing w:line="240" w:lineRule="auto"/>
        <w:ind w:left="720"/>
        <w:rPr>
          <w:rFonts w:asciiTheme="minorBidi" w:hAnsiTheme="minorBidi" w:cstheme="minorBidi"/>
          <w:sz w:val="24"/>
          <w:szCs w:val="24"/>
        </w:rPr>
      </w:pPr>
      <w:r w:rsidRPr="00210051">
        <w:rPr>
          <w:rFonts w:asciiTheme="minorBidi" w:hAnsiTheme="minorBidi" w:cstheme="minorBidi"/>
          <w:sz w:val="24"/>
          <w:szCs w:val="24"/>
        </w:rPr>
        <w:t xml:space="preserve">"Say you of the righteous, when he is good"… </w:t>
      </w:r>
      <w:r w:rsidR="00431B27">
        <w:rPr>
          <w:rFonts w:asciiTheme="minorBidi" w:hAnsiTheme="minorBidi" w:cstheme="minorBidi"/>
          <w:sz w:val="24"/>
          <w:szCs w:val="24"/>
        </w:rPr>
        <w:t>I</w:t>
      </w:r>
      <w:r w:rsidR="00431B27" w:rsidRPr="00210051">
        <w:rPr>
          <w:rFonts w:asciiTheme="minorBidi" w:hAnsiTheme="minorBidi" w:cstheme="minorBidi"/>
          <w:sz w:val="24"/>
          <w:szCs w:val="24"/>
        </w:rPr>
        <w:t xml:space="preserve">s </w:t>
      </w:r>
      <w:r w:rsidRPr="00210051">
        <w:rPr>
          <w:rFonts w:asciiTheme="minorBidi" w:hAnsiTheme="minorBidi" w:cstheme="minorBidi"/>
          <w:sz w:val="24"/>
          <w:szCs w:val="24"/>
        </w:rPr>
        <w:t>there then a righteous man who is good and a righteous man who is not good? But he who is good to</w:t>
      </w:r>
      <w:r w:rsidR="008A59CE">
        <w:rPr>
          <w:rFonts w:asciiTheme="minorBidi" w:hAnsiTheme="minorBidi" w:cstheme="minorBidi"/>
          <w:sz w:val="24"/>
          <w:szCs w:val="24"/>
        </w:rPr>
        <w:t>ward</w:t>
      </w:r>
      <w:r w:rsidRPr="00210051">
        <w:rPr>
          <w:rFonts w:asciiTheme="minorBidi" w:hAnsiTheme="minorBidi" w:cstheme="minorBidi"/>
          <w:sz w:val="24"/>
          <w:szCs w:val="24"/>
        </w:rPr>
        <w:t xml:space="preserve"> Heaven and good </w:t>
      </w:r>
      <w:r w:rsidR="008A59CE" w:rsidRPr="00210051">
        <w:rPr>
          <w:rFonts w:asciiTheme="minorBidi" w:hAnsiTheme="minorBidi" w:cstheme="minorBidi"/>
          <w:sz w:val="24"/>
          <w:szCs w:val="24"/>
        </w:rPr>
        <w:t>to</w:t>
      </w:r>
      <w:r w:rsidR="008A59CE">
        <w:rPr>
          <w:rFonts w:asciiTheme="minorBidi" w:hAnsiTheme="minorBidi" w:cstheme="minorBidi"/>
          <w:sz w:val="24"/>
          <w:szCs w:val="24"/>
        </w:rPr>
        <w:t>ward</w:t>
      </w:r>
      <w:r w:rsidR="008A59CE" w:rsidRPr="00210051">
        <w:rPr>
          <w:rFonts w:asciiTheme="minorBidi" w:hAnsiTheme="minorBidi" w:cstheme="minorBidi"/>
          <w:sz w:val="24"/>
          <w:szCs w:val="24"/>
        </w:rPr>
        <w:t xml:space="preserve"> </w:t>
      </w:r>
      <w:r w:rsidRPr="00210051">
        <w:rPr>
          <w:rFonts w:asciiTheme="minorBidi" w:hAnsiTheme="minorBidi" w:cstheme="minorBidi"/>
          <w:sz w:val="24"/>
          <w:szCs w:val="24"/>
        </w:rPr>
        <w:t xml:space="preserve">man, he is a righteous man who is good; good </w:t>
      </w:r>
      <w:r w:rsidR="008A59CE" w:rsidRPr="00210051">
        <w:rPr>
          <w:rFonts w:asciiTheme="minorBidi" w:hAnsiTheme="minorBidi" w:cstheme="minorBidi"/>
          <w:sz w:val="24"/>
          <w:szCs w:val="24"/>
        </w:rPr>
        <w:t>to</w:t>
      </w:r>
      <w:r w:rsidR="008A59CE">
        <w:rPr>
          <w:rFonts w:asciiTheme="minorBidi" w:hAnsiTheme="minorBidi" w:cstheme="minorBidi"/>
          <w:sz w:val="24"/>
          <w:szCs w:val="24"/>
        </w:rPr>
        <w:t>ward</w:t>
      </w:r>
      <w:r w:rsidR="008A59CE" w:rsidRPr="00210051">
        <w:rPr>
          <w:rFonts w:asciiTheme="minorBidi" w:hAnsiTheme="minorBidi" w:cstheme="minorBidi"/>
          <w:sz w:val="24"/>
          <w:szCs w:val="24"/>
        </w:rPr>
        <w:t xml:space="preserve"> </w:t>
      </w:r>
      <w:r w:rsidRPr="00210051">
        <w:rPr>
          <w:rFonts w:asciiTheme="minorBidi" w:hAnsiTheme="minorBidi" w:cstheme="minorBidi"/>
          <w:sz w:val="24"/>
          <w:szCs w:val="24"/>
        </w:rPr>
        <w:t xml:space="preserve">Heaven but not good </w:t>
      </w:r>
      <w:r w:rsidR="008A59CE" w:rsidRPr="00210051">
        <w:rPr>
          <w:rFonts w:asciiTheme="minorBidi" w:hAnsiTheme="minorBidi" w:cstheme="minorBidi"/>
          <w:sz w:val="24"/>
          <w:szCs w:val="24"/>
        </w:rPr>
        <w:t>to</w:t>
      </w:r>
      <w:r w:rsidR="008A59CE">
        <w:rPr>
          <w:rFonts w:asciiTheme="minorBidi" w:hAnsiTheme="minorBidi" w:cstheme="minorBidi"/>
          <w:sz w:val="24"/>
          <w:szCs w:val="24"/>
        </w:rPr>
        <w:t>ward</w:t>
      </w:r>
      <w:r w:rsidR="008A59CE" w:rsidRPr="00210051">
        <w:rPr>
          <w:rFonts w:asciiTheme="minorBidi" w:hAnsiTheme="minorBidi" w:cstheme="minorBidi"/>
          <w:sz w:val="24"/>
          <w:szCs w:val="24"/>
        </w:rPr>
        <w:t xml:space="preserve"> </w:t>
      </w:r>
      <w:r w:rsidRPr="00210051">
        <w:rPr>
          <w:rFonts w:asciiTheme="minorBidi" w:hAnsiTheme="minorBidi" w:cstheme="minorBidi"/>
          <w:sz w:val="24"/>
          <w:szCs w:val="24"/>
        </w:rPr>
        <w:t>man, that is a righteous man who is not good. (</w:t>
      </w:r>
      <w:r w:rsidRPr="00210051">
        <w:rPr>
          <w:rFonts w:asciiTheme="minorBidi" w:hAnsiTheme="minorBidi" w:cstheme="minorBidi"/>
          <w:i/>
          <w:iCs/>
          <w:sz w:val="24"/>
          <w:szCs w:val="24"/>
        </w:rPr>
        <w:t>Kiddushi</w:t>
      </w:r>
      <w:r w:rsidR="00A53E51">
        <w:rPr>
          <w:rFonts w:asciiTheme="minorBidi" w:hAnsiTheme="minorBidi" w:cstheme="minorBidi"/>
          <w:i/>
          <w:iCs/>
          <w:sz w:val="24"/>
          <w:szCs w:val="24"/>
        </w:rPr>
        <w:t>n</w:t>
      </w:r>
      <w:r w:rsidRPr="00210051">
        <w:rPr>
          <w:rFonts w:asciiTheme="minorBidi" w:hAnsiTheme="minorBidi" w:cstheme="minorBidi"/>
          <w:i/>
          <w:iCs/>
          <w:sz w:val="24"/>
          <w:szCs w:val="24"/>
        </w:rPr>
        <w:t xml:space="preserve"> </w:t>
      </w:r>
      <w:r w:rsidRPr="00210051">
        <w:rPr>
          <w:rFonts w:asciiTheme="minorBidi" w:hAnsiTheme="minorBidi" w:cstheme="minorBidi"/>
          <w:sz w:val="24"/>
          <w:szCs w:val="24"/>
        </w:rPr>
        <w:t>40a)</w:t>
      </w:r>
    </w:p>
    <w:p w14:paraId="3D621784" w14:textId="77777777" w:rsidR="00EC510E" w:rsidRPr="00210051" w:rsidRDefault="00EC510E" w:rsidP="00A53E51">
      <w:pPr>
        <w:spacing w:line="240" w:lineRule="auto"/>
        <w:ind w:firstLine="567"/>
        <w:rPr>
          <w:rFonts w:asciiTheme="minorBidi" w:hAnsiTheme="minorBidi" w:cstheme="minorBidi"/>
          <w:sz w:val="24"/>
          <w:szCs w:val="24"/>
        </w:rPr>
      </w:pPr>
    </w:p>
    <w:p w14:paraId="3FF6C703" w14:textId="6F92E2B3" w:rsidR="002E6481" w:rsidRPr="00210051" w:rsidRDefault="00EC510E"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That is, a "</w:t>
      </w:r>
      <w:r w:rsidR="002E6481" w:rsidRPr="00210051">
        <w:rPr>
          <w:rFonts w:asciiTheme="minorBidi" w:hAnsiTheme="minorBidi" w:cstheme="minorBidi"/>
          <w:sz w:val="24"/>
          <w:szCs w:val="24"/>
        </w:rPr>
        <w:t>righteous person</w:t>
      </w:r>
      <w:r w:rsidRPr="00210051">
        <w:rPr>
          <w:rFonts w:asciiTheme="minorBidi" w:hAnsiTheme="minorBidi" w:cstheme="minorBidi"/>
          <w:sz w:val="24"/>
          <w:szCs w:val="24"/>
        </w:rPr>
        <w:t xml:space="preserve"> who is good" is a person who is good both to Heaven and to man. </w:t>
      </w:r>
      <w:r w:rsidR="002E6481" w:rsidRPr="00210051">
        <w:rPr>
          <w:rFonts w:asciiTheme="minorBidi" w:hAnsiTheme="minorBidi" w:cstheme="minorBidi"/>
          <w:sz w:val="24"/>
          <w:szCs w:val="24"/>
        </w:rPr>
        <w:t xml:space="preserve">These are two </w:t>
      </w:r>
      <w:r w:rsidRPr="00210051">
        <w:rPr>
          <w:rFonts w:asciiTheme="minorBidi" w:hAnsiTheme="minorBidi" w:cstheme="minorBidi"/>
          <w:sz w:val="24"/>
          <w:szCs w:val="24"/>
        </w:rPr>
        <w:t>tracks along which a person must operate: to be good in the eyes of God and to be good in the eyes of</w:t>
      </w:r>
      <w:r w:rsidR="00437DAE" w:rsidRPr="00210051">
        <w:rPr>
          <w:rFonts w:asciiTheme="minorBidi" w:hAnsiTheme="minorBidi" w:cstheme="minorBidi"/>
          <w:sz w:val="24"/>
          <w:szCs w:val="24"/>
        </w:rPr>
        <w:t xml:space="preserve"> men. Proper zealotry, in addition to coming from an aching heart, </w:t>
      </w:r>
      <w:r w:rsidR="002E6481" w:rsidRPr="00210051">
        <w:rPr>
          <w:rFonts w:asciiTheme="minorBidi" w:hAnsiTheme="minorBidi" w:cstheme="minorBidi"/>
          <w:sz w:val="24"/>
          <w:szCs w:val="24"/>
        </w:rPr>
        <w:t>should come when the person sees</w:t>
      </w:r>
      <w:r w:rsidR="00437DAE" w:rsidRPr="00210051">
        <w:rPr>
          <w:rFonts w:asciiTheme="minorBidi" w:hAnsiTheme="minorBidi" w:cstheme="minorBidi"/>
          <w:sz w:val="24"/>
          <w:szCs w:val="24"/>
        </w:rPr>
        <w:t xml:space="preserve"> the whole picture, in which he pursues both the honor of the Father and the honor of the son.  </w:t>
      </w:r>
    </w:p>
    <w:p w14:paraId="60F3445F" w14:textId="77777777" w:rsidR="00437DAE" w:rsidRPr="00210051" w:rsidRDefault="00437DAE" w:rsidP="00A53E51">
      <w:pPr>
        <w:spacing w:line="240" w:lineRule="auto"/>
        <w:ind w:firstLine="720"/>
        <w:rPr>
          <w:rFonts w:asciiTheme="minorBidi" w:hAnsiTheme="minorBidi" w:cstheme="minorBidi"/>
          <w:sz w:val="24"/>
          <w:szCs w:val="24"/>
        </w:rPr>
      </w:pPr>
    </w:p>
    <w:p w14:paraId="4EBD3BD5" w14:textId="372246A2" w:rsidR="002A5F25" w:rsidRDefault="00437DAE"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Eliyahu sought to rectify the insult to God's honor, but not the insult to the honor of Israel. </w:t>
      </w:r>
      <w:r w:rsidR="00554F48">
        <w:rPr>
          <w:rFonts w:asciiTheme="minorBidi" w:hAnsiTheme="minorBidi" w:cstheme="minorBidi"/>
          <w:sz w:val="24"/>
          <w:szCs w:val="24"/>
        </w:rPr>
        <w:t>He</w:t>
      </w:r>
      <w:r w:rsidR="00554F48" w:rsidRPr="00210051">
        <w:rPr>
          <w:rFonts w:asciiTheme="minorBidi" w:hAnsiTheme="minorBidi" w:cstheme="minorBidi"/>
          <w:sz w:val="24"/>
          <w:szCs w:val="24"/>
        </w:rPr>
        <w:t xml:space="preserve"> </w:t>
      </w:r>
      <w:r w:rsidRPr="00210051">
        <w:rPr>
          <w:rFonts w:asciiTheme="minorBidi" w:hAnsiTheme="minorBidi" w:cstheme="minorBidi"/>
          <w:sz w:val="24"/>
          <w:szCs w:val="24"/>
        </w:rPr>
        <w:t>decreed three years of drought</w:t>
      </w:r>
      <w:r w:rsidR="002E6481" w:rsidRPr="00210051">
        <w:rPr>
          <w:rFonts w:asciiTheme="minorBidi" w:hAnsiTheme="minorBidi" w:cstheme="minorBidi"/>
          <w:sz w:val="24"/>
          <w:szCs w:val="24"/>
        </w:rPr>
        <w:t xml:space="preserve"> and slaughtered the prophets of Baal. </w:t>
      </w:r>
      <w:r w:rsidRPr="00210051">
        <w:rPr>
          <w:rFonts w:asciiTheme="minorBidi" w:hAnsiTheme="minorBidi" w:cstheme="minorBidi"/>
          <w:sz w:val="24"/>
          <w:szCs w:val="24"/>
        </w:rPr>
        <w:t>Since he did no</w:t>
      </w:r>
      <w:r w:rsidR="00B26E39">
        <w:rPr>
          <w:rFonts w:asciiTheme="minorBidi" w:hAnsiTheme="minorBidi" w:cstheme="minorBidi"/>
          <w:sz w:val="24"/>
          <w:szCs w:val="24"/>
        </w:rPr>
        <w:t>t</w:t>
      </w:r>
      <w:r w:rsidRPr="00210051">
        <w:rPr>
          <w:rFonts w:asciiTheme="minorBidi" w:hAnsiTheme="minorBidi" w:cstheme="minorBidi"/>
          <w:sz w:val="24"/>
          <w:szCs w:val="24"/>
        </w:rPr>
        <w:t xml:space="preserve"> pursue the honor of Israel, he was ordered to anoint Elisha in his place. </w:t>
      </w:r>
    </w:p>
    <w:p w14:paraId="7618B5D4" w14:textId="77777777" w:rsidR="002A5F25" w:rsidRDefault="002A5F25" w:rsidP="00A53E51">
      <w:pPr>
        <w:spacing w:line="240" w:lineRule="auto"/>
        <w:ind w:firstLine="720"/>
        <w:rPr>
          <w:rFonts w:asciiTheme="minorBidi" w:hAnsiTheme="minorBidi" w:cstheme="minorBidi"/>
          <w:sz w:val="24"/>
          <w:szCs w:val="24"/>
        </w:rPr>
      </w:pPr>
    </w:p>
    <w:p w14:paraId="793D8532" w14:textId="4B2077CD" w:rsidR="002E6481" w:rsidRPr="00210051" w:rsidRDefault="00437DAE"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In the case of Shimon and Levi, </w:t>
      </w:r>
      <w:r w:rsidR="00657A8F" w:rsidRPr="00210051">
        <w:rPr>
          <w:rFonts w:asciiTheme="minorBidi" w:hAnsiTheme="minorBidi" w:cstheme="minorBidi"/>
          <w:sz w:val="24"/>
          <w:szCs w:val="24"/>
        </w:rPr>
        <w:t>they did in fact come to rectify the insult to the son – as they acted zealously on behalf of their sister</w:t>
      </w:r>
      <w:r w:rsidR="001E0277">
        <w:rPr>
          <w:rFonts w:asciiTheme="minorBidi" w:hAnsiTheme="minorBidi" w:cstheme="minorBidi"/>
          <w:sz w:val="24"/>
          <w:szCs w:val="24"/>
        </w:rPr>
        <w:t>,</w:t>
      </w:r>
      <w:r w:rsidR="00657A8F" w:rsidRPr="00210051">
        <w:rPr>
          <w:rFonts w:asciiTheme="minorBidi" w:hAnsiTheme="minorBidi" w:cstheme="minorBidi"/>
          <w:sz w:val="24"/>
          <w:szCs w:val="24"/>
        </w:rPr>
        <w:t xml:space="preserve"> in the wake of the offense committed by </w:t>
      </w:r>
      <w:proofErr w:type="spellStart"/>
      <w:r w:rsidR="00657A8F" w:rsidRPr="00210051">
        <w:rPr>
          <w:rFonts w:asciiTheme="minorBidi" w:hAnsiTheme="minorBidi" w:cstheme="minorBidi"/>
          <w:sz w:val="24"/>
          <w:szCs w:val="24"/>
        </w:rPr>
        <w:t>Shekhem</w:t>
      </w:r>
      <w:proofErr w:type="spellEnd"/>
      <w:r w:rsidR="00657A8F" w:rsidRPr="00210051">
        <w:rPr>
          <w:rFonts w:asciiTheme="minorBidi" w:hAnsiTheme="minorBidi" w:cstheme="minorBidi"/>
          <w:sz w:val="24"/>
          <w:szCs w:val="24"/>
        </w:rPr>
        <w:t xml:space="preserve"> the son of </w:t>
      </w:r>
      <w:proofErr w:type="spellStart"/>
      <w:r w:rsidR="00657A8F" w:rsidRPr="00210051">
        <w:rPr>
          <w:rFonts w:asciiTheme="minorBidi" w:hAnsiTheme="minorBidi" w:cstheme="minorBidi"/>
          <w:sz w:val="24"/>
          <w:szCs w:val="24"/>
        </w:rPr>
        <w:t>Chamor</w:t>
      </w:r>
      <w:proofErr w:type="spellEnd"/>
      <w:r w:rsidR="00657A8F" w:rsidRPr="00210051">
        <w:rPr>
          <w:rFonts w:asciiTheme="minorBidi" w:hAnsiTheme="minorBidi" w:cstheme="minorBidi"/>
          <w:sz w:val="24"/>
          <w:szCs w:val="24"/>
        </w:rPr>
        <w:t xml:space="preserve">. But they were not concerned about the honor of the Father, the honor of Heaven that was desecrated by the breaking of the covenant that they had entered into with the people of </w:t>
      </w:r>
      <w:proofErr w:type="spellStart"/>
      <w:r w:rsidR="00657A8F" w:rsidRPr="00210051">
        <w:rPr>
          <w:rFonts w:asciiTheme="minorBidi" w:hAnsiTheme="minorBidi" w:cstheme="minorBidi"/>
          <w:sz w:val="24"/>
          <w:szCs w:val="24"/>
        </w:rPr>
        <w:t>Shekhem</w:t>
      </w:r>
      <w:proofErr w:type="spellEnd"/>
      <w:r w:rsidR="00657A8F" w:rsidRPr="00210051">
        <w:rPr>
          <w:rFonts w:asciiTheme="minorBidi" w:hAnsiTheme="minorBidi" w:cstheme="minorBidi"/>
          <w:sz w:val="24"/>
          <w:szCs w:val="24"/>
        </w:rPr>
        <w:t xml:space="preserve">. Since they did </w:t>
      </w:r>
      <w:r w:rsidR="005E6038">
        <w:rPr>
          <w:rFonts w:asciiTheme="minorBidi" w:hAnsiTheme="minorBidi" w:cstheme="minorBidi"/>
          <w:sz w:val="24"/>
          <w:szCs w:val="24"/>
        </w:rPr>
        <w:t xml:space="preserve">not </w:t>
      </w:r>
      <w:r w:rsidR="00657A8F" w:rsidRPr="00210051">
        <w:rPr>
          <w:rFonts w:asciiTheme="minorBidi" w:hAnsiTheme="minorBidi" w:cstheme="minorBidi"/>
          <w:sz w:val="24"/>
          <w:szCs w:val="24"/>
        </w:rPr>
        <w:t xml:space="preserve">pursue the honor of the Father, they were reprimanded by Yaakov. </w:t>
      </w:r>
    </w:p>
    <w:p w14:paraId="1004CF11" w14:textId="77777777" w:rsidR="00657A8F" w:rsidRPr="00210051" w:rsidRDefault="00657A8F" w:rsidP="00A53E51">
      <w:pPr>
        <w:spacing w:line="240" w:lineRule="auto"/>
        <w:ind w:firstLine="567"/>
        <w:rPr>
          <w:rFonts w:asciiTheme="minorBidi" w:hAnsiTheme="minorBidi" w:cstheme="minorBidi"/>
          <w:sz w:val="24"/>
          <w:szCs w:val="24"/>
        </w:rPr>
      </w:pPr>
    </w:p>
    <w:p w14:paraId="23886F0F" w14:textId="2FD17DA6" w:rsidR="00657A8F" w:rsidRPr="00210051" w:rsidRDefault="00657A8F" w:rsidP="00A53E51">
      <w:pPr>
        <w:spacing w:line="240" w:lineRule="auto"/>
        <w:ind w:firstLine="720"/>
        <w:rPr>
          <w:rFonts w:asciiTheme="minorBidi" w:hAnsiTheme="minorBidi" w:cstheme="minorBidi"/>
          <w:sz w:val="24"/>
          <w:szCs w:val="24"/>
        </w:rPr>
      </w:pPr>
      <w:proofErr w:type="spellStart"/>
      <w:r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xml:space="preserve"> was different in that he pursued the honor of both the </w:t>
      </w:r>
      <w:proofErr w:type="gramStart"/>
      <w:r w:rsidRPr="00210051">
        <w:rPr>
          <w:rFonts w:asciiTheme="minorBidi" w:hAnsiTheme="minorBidi" w:cstheme="minorBidi"/>
          <w:sz w:val="24"/>
          <w:szCs w:val="24"/>
        </w:rPr>
        <w:t>Father</w:t>
      </w:r>
      <w:proofErr w:type="gramEnd"/>
      <w:r w:rsidRPr="00210051">
        <w:rPr>
          <w:rFonts w:asciiTheme="minorBidi" w:hAnsiTheme="minorBidi" w:cstheme="minorBidi"/>
          <w:sz w:val="24"/>
          <w:szCs w:val="24"/>
        </w:rPr>
        <w:t xml:space="preserve"> and the son. As for the honor of the Father, God Himself testifies that </w:t>
      </w:r>
      <w:proofErr w:type="spellStart"/>
      <w:r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xml:space="preserve"> "was very jealous for My sake" (</w:t>
      </w:r>
      <w:proofErr w:type="spellStart"/>
      <w:r w:rsidRPr="00210051">
        <w:rPr>
          <w:rFonts w:asciiTheme="minorBidi" w:hAnsiTheme="minorBidi" w:cstheme="minorBidi"/>
          <w:i/>
          <w:iCs/>
          <w:sz w:val="24"/>
          <w:szCs w:val="24"/>
        </w:rPr>
        <w:t>B</w:t>
      </w:r>
      <w:r w:rsidR="00A53E51">
        <w:rPr>
          <w:rFonts w:asciiTheme="minorBidi" w:hAnsiTheme="minorBidi" w:cstheme="minorBidi"/>
          <w:i/>
          <w:iCs/>
          <w:sz w:val="24"/>
          <w:szCs w:val="24"/>
        </w:rPr>
        <w:t>a</w:t>
      </w:r>
      <w:r w:rsidRPr="00210051">
        <w:rPr>
          <w:rFonts w:asciiTheme="minorBidi" w:hAnsiTheme="minorBidi" w:cstheme="minorBidi"/>
          <w:i/>
          <w:iCs/>
          <w:sz w:val="24"/>
          <w:szCs w:val="24"/>
        </w:rPr>
        <w:t>midbar</w:t>
      </w:r>
      <w:proofErr w:type="spellEnd"/>
      <w:r w:rsidRPr="00210051">
        <w:rPr>
          <w:rFonts w:asciiTheme="minorBidi" w:hAnsiTheme="minorBidi" w:cstheme="minorBidi"/>
          <w:i/>
          <w:iCs/>
          <w:sz w:val="24"/>
          <w:szCs w:val="24"/>
        </w:rPr>
        <w:t xml:space="preserve"> </w:t>
      </w:r>
      <w:r w:rsidRPr="00210051">
        <w:rPr>
          <w:rFonts w:asciiTheme="minorBidi" w:hAnsiTheme="minorBidi" w:cstheme="minorBidi"/>
          <w:sz w:val="24"/>
          <w:szCs w:val="24"/>
        </w:rPr>
        <w:t xml:space="preserve">25:11). That is, the zealotry was for the sake of God. As for the honor of the son, the </w:t>
      </w:r>
      <w:proofErr w:type="spellStart"/>
      <w:r w:rsidRPr="00210051">
        <w:rPr>
          <w:rFonts w:asciiTheme="minorBidi" w:hAnsiTheme="minorBidi" w:cstheme="minorBidi"/>
          <w:sz w:val="24"/>
          <w:szCs w:val="24"/>
        </w:rPr>
        <w:t>Gemara</w:t>
      </w:r>
      <w:proofErr w:type="spellEnd"/>
      <w:r w:rsidRPr="00210051">
        <w:rPr>
          <w:rFonts w:asciiTheme="minorBidi" w:hAnsiTheme="minorBidi" w:cstheme="minorBidi"/>
          <w:sz w:val="24"/>
          <w:szCs w:val="24"/>
        </w:rPr>
        <w:t xml:space="preserve"> relates:</w:t>
      </w:r>
    </w:p>
    <w:p w14:paraId="47BA7A6E" w14:textId="77777777" w:rsidR="00657A8F" w:rsidRPr="00210051" w:rsidRDefault="00657A8F" w:rsidP="00A53E51">
      <w:pPr>
        <w:spacing w:line="240" w:lineRule="auto"/>
        <w:ind w:firstLine="567"/>
        <w:rPr>
          <w:rFonts w:asciiTheme="minorBidi" w:hAnsiTheme="minorBidi" w:cstheme="minorBidi"/>
          <w:sz w:val="24"/>
          <w:szCs w:val="24"/>
        </w:rPr>
      </w:pPr>
    </w:p>
    <w:p w14:paraId="502A2413" w14:textId="06E82DFB" w:rsidR="002E6481" w:rsidRPr="00210051" w:rsidRDefault="00657A8F" w:rsidP="00A53E51">
      <w:pPr>
        <w:pStyle w:val="BlockText"/>
        <w:spacing w:line="240" w:lineRule="auto"/>
        <w:ind w:left="720"/>
        <w:rPr>
          <w:rFonts w:asciiTheme="minorBidi" w:hAnsiTheme="minorBidi" w:cstheme="minorBidi"/>
          <w:sz w:val="24"/>
          <w:szCs w:val="24"/>
        </w:rPr>
      </w:pPr>
      <w:r w:rsidRPr="00210051">
        <w:rPr>
          <w:rFonts w:asciiTheme="minorBidi" w:hAnsiTheme="minorBidi" w:cstheme="minorBidi"/>
          <w:sz w:val="24"/>
          <w:szCs w:val="24"/>
        </w:rPr>
        <w:t>An angel came and wrought destruction among the people.</w:t>
      </w:r>
      <w:r w:rsidR="00B215DD" w:rsidRPr="00210051">
        <w:rPr>
          <w:rFonts w:asciiTheme="minorBidi" w:hAnsiTheme="minorBidi" w:cstheme="minorBidi"/>
          <w:sz w:val="24"/>
          <w:szCs w:val="24"/>
        </w:rPr>
        <w:t xml:space="preserve"> Then </w:t>
      </w:r>
      <w:r w:rsidRPr="00210051">
        <w:rPr>
          <w:rFonts w:asciiTheme="minorBidi" w:hAnsiTheme="minorBidi" w:cstheme="minorBidi"/>
          <w:sz w:val="24"/>
          <w:szCs w:val="24"/>
        </w:rPr>
        <w:t>he [</w:t>
      </w:r>
      <w:proofErr w:type="spellStart"/>
      <w:r w:rsidR="00B215DD"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 came and struck them d</w:t>
      </w:r>
      <w:r w:rsidR="00B215DD" w:rsidRPr="00210051">
        <w:rPr>
          <w:rFonts w:asciiTheme="minorBidi" w:hAnsiTheme="minorBidi" w:cstheme="minorBidi"/>
          <w:sz w:val="24"/>
          <w:szCs w:val="24"/>
        </w:rPr>
        <w:t xml:space="preserve">own before the Almighty, saying: </w:t>
      </w:r>
      <w:r w:rsidRPr="00210051">
        <w:rPr>
          <w:rFonts w:asciiTheme="minorBidi" w:hAnsiTheme="minorBidi" w:cstheme="minorBidi"/>
          <w:sz w:val="24"/>
          <w:szCs w:val="24"/>
        </w:rPr>
        <w:t>Sovereign of</w:t>
      </w:r>
      <w:r w:rsidR="00B215DD" w:rsidRPr="00210051">
        <w:rPr>
          <w:rFonts w:asciiTheme="minorBidi" w:hAnsiTheme="minorBidi" w:cstheme="minorBidi"/>
          <w:sz w:val="24"/>
          <w:szCs w:val="24"/>
        </w:rPr>
        <w:t xml:space="preserve"> </w:t>
      </w:r>
      <w:r w:rsidRPr="00210051">
        <w:rPr>
          <w:rFonts w:asciiTheme="minorBidi" w:hAnsiTheme="minorBidi" w:cstheme="minorBidi"/>
          <w:sz w:val="24"/>
          <w:szCs w:val="24"/>
        </w:rPr>
        <w:t>the Universe! shall twenty-four thousand perish because of these</w:t>
      </w:r>
      <w:r w:rsidR="007A1785">
        <w:rPr>
          <w:rFonts w:asciiTheme="minorBidi" w:hAnsiTheme="minorBidi" w:cstheme="minorBidi"/>
          <w:sz w:val="24"/>
          <w:szCs w:val="24"/>
        </w:rPr>
        <w:t>?</w:t>
      </w:r>
      <w:r w:rsidR="00B215DD" w:rsidRPr="00210051">
        <w:rPr>
          <w:rFonts w:asciiTheme="minorBidi" w:hAnsiTheme="minorBidi" w:cstheme="minorBidi"/>
          <w:sz w:val="24"/>
          <w:szCs w:val="24"/>
        </w:rPr>
        <w:t xml:space="preserve"> As it is written:</w:t>
      </w:r>
      <w:r w:rsidRPr="00210051">
        <w:rPr>
          <w:rFonts w:asciiTheme="minorBidi" w:hAnsiTheme="minorBidi" w:cstheme="minorBidi"/>
          <w:sz w:val="24"/>
          <w:szCs w:val="24"/>
        </w:rPr>
        <w:t xml:space="preserve"> </w:t>
      </w:r>
      <w:r w:rsidR="00B215DD" w:rsidRPr="00210051">
        <w:rPr>
          <w:rFonts w:asciiTheme="minorBidi" w:hAnsiTheme="minorBidi" w:cstheme="minorBidi"/>
          <w:sz w:val="24"/>
          <w:szCs w:val="24"/>
        </w:rPr>
        <w:t>"</w:t>
      </w:r>
      <w:r w:rsidRPr="00210051">
        <w:rPr>
          <w:rFonts w:asciiTheme="minorBidi" w:hAnsiTheme="minorBidi" w:cstheme="minorBidi"/>
          <w:sz w:val="24"/>
          <w:szCs w:val="24"/>
        </w:rPr>
        <w:t>And those</w:t>
      </w:r>
      <w:r w:rsidR="00B215DD" w:rsidRPr="00210051">
        <w:rPr>
          <w:rFonts w:asciiTheme="minorBidi" w:hAnsiTheme="minorBidi" w:cstheme="minorBidi"/>
          <w:sz w:val="24"/>
          <w:szCs w:val="24"/>
        </w:rPr>
        <w:t xml:space="preserve"> </w:t>
      </w:r>
      <w:r w:rsidRPr="00210051">
        <w:rPr>
          <w:rFonts w:asciiTheme="minorBidi" w:hAnsiTheme="minorBidi" w:cstheme="minorBidi"/>
          <w:sz w:val="24"/>
          <w:szCs w:val="24"/>
        </w:rPr>
        <w:t>that died in the plague were twenty and four thousand.</w:t>
      </w:r>
      <w:r w:rsidR="00B215DD" w:rsidRPr="00210051">
        <w:rPr>
          <w:rFonts w:asciiTheme="minorBidi" w:hAnsiTheme="minorBidi" w:cstheme="minorBidi"/>
          <w:sz w:val="24"/>
          <w:szCs w:val="24"/>
        </w:rPr>
        <w:t>"</w:t>
      </w:r>
      <w:r w:rsidRPr="00210051">
        <w:rPr>
          <w:rFonts w:asciiTheme="minorBidi" w:hAnsiTheme="minorBidi" w:cstheme="minorBidi"/>
          <w:sz w:val="24"/>
          <w:szCs w:val="24"/>
        </w:rPr>
        <w:t xml:space="preserve"> </w:t>
      </w:r>
      <w:r w:rsidR="00B215DD" w:rsidRPr="00210051">
        <w:rPr>
          <w:rFonts w:asciiTheme="minorBidi" w:hAnsiTheme="minorBidi" w:cstheme="minorBidi"/>
          <w:sz w:val="24"/>
          <w:szCs w:val="24"/>
        </w:rPr>
        <w:t>Hence it is written: "T</w:t>
      </w:r>
      <w:r w:rsidRPr="00210051">
        <w:rPr>
          <w:rFonts w:asciiTheme="minorBidi" w:hAnsiTheme="minorBidi" w:cstheme="minorBidi"/>
          <w:sz w:val="24"/>
          <w:szCs w:val="24"/>
        </w:rPr>
        <w:t xml:space="preserve">hen stood up </w:t>
      </w:r>
      <w:proofErr w:type="spellStart"/>
      <w:r w:rsidR="00B215DD" w:rsidRPr="00210051">
        <w:rPr>
          <w:rFonts w:asciiTheme="minorBidi" w:hAnsiTheme="minorBidi" w:cstheme="minorBidi"/>
          <w:sz w:val="24"/>
          <w:szCs w:val="24"/>
        </w:rPr>
        <w:t>Pinchas</w:t>
      </w:r>
      <w:proofErr w:type="spellEnd"/>
      <w:r w:rsidRPr="00210051">
        <w:rPr>
          <w:rFonts w:asciiTheme="minorBidi" w:hAnsiTheme="minorBidi" w:cstheme="minorBidi"/>
          <w:sz w:val="24"/>
          <w:szCs w:val="24"/>
        </w:rPr>
        <w:t>,</w:t>
      </w:r>
      <w:r w:rsidR="00B215DD" w:rsidRPr="00210051">
        <w:rPr>
          <w:rFonts w:asciiTheme="minorBidi" w:hAnsiTheme="minorBidi" w:cstheme="minorBidi"/>
          <w:sz w:val="24"/>
          <w:szCs w:val="24"/>
        </w:rPr>
        <w:t xml:space="preserve"> </w:t>
      </w:r>
      <w:r w:rsidRPr="00210051">
        <w:rPr>
          <w:rFonts w:asciiTheme="minorBidi" w:hAnsiTheme="minorBidi" w:cstheme="minorBidi"/>
          <w:sz w:val="24"/>
          <w:szCs w:val="24"/>
        </w:rPr>
        <w:t>and executed judgement</w:t>
      </w:r>
      <w:r w:rsidR="00B215DD" w:rsidRPr="00210051">
        <w:rPr>
          <w:rFonts w:asciiTheme="minorBidi" w:hAnsiTheme="minorBidi" w:cstheme="minorBidi"/>
          <w:sz w:val="24"/>
          <w:szCs w:val="24"/>
        </w:rPr>
        <w:t xml:space="preserve"> [</w:t>
      </w:r>
      <w:proofErr w:type="spellStart"/>
      <w:r w:rsidR="00B215DD" w:rsidRPr="00210051">
        <w:rPr>
          <w:rFonts w:asciiTheme="minorBidi" w:hAnsiTheme="minorBidi" w:cstheme="minorBidi"/>
          <w:i/>
          <w:iCs/>
          <w:sz w:val="24"/>
          <w:szCs w:val="24"/>
        </w:rPr>
        <w:t>va-yefalel</w:t>
      </w:r>
      <w:proofErr w:type="spellEnd"/>
      <w:r w:rsidR="00B215DD" w:rsidRPr="00210051">
        <w:rPr>
          <w:rFonts w:asciiTheme="minorBidi" w:hAnsiTheme="minorBidi" w:cstheme="minorBidi"/>
          <w:sz w:val="24"/>
          <w:szCs w:val="24"/>
        </w:rPr>
        <w:t>]."</w:t>
      </w:r>
      <w:r w:rsidRPr="00210051">
        <w:rPr>
          <w:rFonts w:asciiTheme="minorBidi" w:hAnsiTheme="minorBidi" w:cstheme="minorBidi"/>
          <w:sz w:val="24"/>
          <w:szCs w:val="24"/>
        </w:rPr>
        <w:t xml:space="preserve"> R</w:t>
      </w:r>
      <w:r w:rsidR="00B215DD" w:rsidRPr="00210051">
        <w:rPr>
          <w:rFonts w:asciiTheme="minorBidi" w:hAnsiTheme="minorBidi" w:cstheme="minorBidi"/>
          <w:sz w:val="24"/>
          <w:szCs w:val="24"/>
        </w:rPr>
        <w:t>abbi El</w:t>
      </w:r>
      <w:r w:rsidRPr="00210051">
        <w:rPr>
          <w:rFonts w:asciiTheme="minorBidi" w:hAnsiTheme="minorBidi" w:cstheme="minorBidi"/>
          <w:sz w:val="24"/>
          <w:szCs w:val="24"/>
        </w:rPr>
        <w:t>azar said: [</w:t>
      </w:r>
      <w:proofErr w:type="spellStart"/>
      <w:r w:rsidR="00B215DD" w:rsidRPr="00210051">
        <w:rPr>
          <w:rFonts w:asciiTheme="minorBidi" w:hAnsiTheme="minorBidi" w:cstheme="minorBidi"/>
          <w:i/>
          <w:iCs/>
          <w:sz w:val="24"/>
          <w:szCs w:val="24"/>
        </w:rPr>
        <w:t>Va-yitpalel</w:t>
      </w:r>
      <w:proofErr w:type="spellEnd"/>
      <w:r w:rsidRPr="00210051">
        <w:rPr>
          <w:rFonts w:asciiTheme="minorBidi" w:hAnsiTheme="minorBidi" w:cstheme="minorBidi"/>
          <w:sz w:val="24"/>
          <w:szCs w:val="24"/>
        </w:rPr>
        <w:t>] [he prayed] is not written, but</w:t>
      </w:r>
      <w:r w:rsidR="00B215DD" w:rsidRPr="00210051">
        <w:rPr>
          <w:rFonts w:asciiTheme="minorBidi" w:hAnsiTheme="minorBidi" w:cstheme="minorBidi"/>
          <w:sz w:val="24"/>
          <w:szCs w:val="24"/>
        </w:rPr>
        <w:t xml:space="preserve"> </w:t>
      </w:r>
      <w:proofErr w:type="spellStart"/>
      <w:r w:rsidR="00B215DD" w:rsidRPr="00210051">
        <w:rPr>
          <w:rFonts w:asciiTheme="minorBidi" w:hAnsiTheme="minorBidi" w:cstheme="minorBidi"/>
          <w:i/>
          <w:iCs/>
          <w:sz w:val="24"/>
          <w:szCs w:val="24"/>
        </w:rPr>
        <w:t>va-yefalel</w:t>
      </w:r>
      <w:proofErr w:type="spellEnd"/>
      <w:r w:rsidRPr="00210051">
        <w:rPr>
          <w:rFonts w:asciiTheme="minorBidi" w:hAnsiTheme="minorBidi" w:cstheme="minorBidi"/>
          <w:sz w:val="24"/>
          <w:szCs w:val="24"/>
        </w:rPr>
        <w:t>, as though he argued with hi</w:t>
      </w:r>
      <w:r w:rsidR="00B215DD" w:rsidRPr="00210051">
        <w:rPr>
          <w:rFonts w:asciiTheme="minorBidi" w:hAnsiTheme="minorBidi" w:cstheme="minorBidi"/>
          <w:sz w:val="24"/>
          <w:szCs w:val="24"/>
        </w:rPr>
        <w:t>s Maker [on the justice of punishing so many]. (</w:t>
      </w:r>
      <w:r w:rsidR="00B215DD" w:rsidRPr="00210051">
        <w:rPr>
          <w:rFonts w:asciiTheme="minorBidi" w:hAnsiTheme="minorBidi" w:cstheme="minorBidi"/>
          <w:i/>
          <w:iCs/>
          <w:sz w:val="24"/>
          <w:szCs w:val="24"/>
        </w:rPr>
        <w:t xml:space="preserve">Sanhedrin </w:t>
      </w:r>
      <w:r w:rsidR="00B215DD" w:rsidRPr="00210051">
        <w:rPr>
          <w:rFonts w:asciiTheme="minorBidi" w:hAnsiTheme="minorBidi" w:cstheme="minorBidi"/>
          <w:sz w:val="24"/>
          <w:szCs w:val="24"/>
        </w:rPr>
        <w:t>82b)</w:t>
      </w:r>
    </w:p>
    <w:p w14:paraId="5386C27D" w14:textId="77777777" w:rsidR="00B215DD" w:rsidRPr="00210051" w:rsidRDefault="00B215DD" w:rsidP="00A53E51">
      <w:pPr>
        <w:spacing w:line="240" w:lineRule="auto"/>
        <w:ind w:firstLine="567"/>
        <w:rPr>
          <w:rFonts w:asciiTheme="minorBidi" w:hAnsiTheme="minorBidi" w:cstheme="minorBidi"/>
          <w:sz w:val="24"/>
          <w:szCs w:val="24"/>
        </w:rPr>
      </w:pPr>
    </w:p>
    <w:p w14:paraId="7BB6D08E" w14:textId="1438BBCC" w:rsidR="002E6481" w:rsidRPr="00210051" w:rsidRDefault="002E6481"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In other words, </w:t>
      </w:r>
      <w:proofErr w:type="spellStart"/>
      <w:r w:rsidRPr="00210051">
        <w:rPr>
          <w:rFonts w:asciiTheme="minorBidi" w:hAnsiTheme="minorBidi" w:cstheme="minorBidi"/>
          <w:sz w:val="24"/>
          <w:szCs w:val="24"/>
        </w:rPr>
        <w:t>Pinchas's</w:t>
      </w:r>
      <w:proofErr w:type="spellEnd"/>
      <w:r w:rsidRPr="00210051">
        <w:rPr>
          <w:rFonts w:asciiTheme="minorBidi" w:hAnsiTheme="minorBidi" w:cstheme="minorBidi"/>
          <w:sz w:val="24"/>
          <w:szCs w:val="24"/>
        </w:rPr>
        <w:t xml:space="preserve"> goal in killing </w:t>
      </w:r>
      <w:proofErr w:type="spellStart"/>
      <w:r w:rsidR="00B215DD" w:rsidRPr="00210051">
        <w:rPr>
          <w:rFonts w:asciiTheme="minorBidi" w:hAnsiTheme="minorBidi" w:cstheme="minorBidi"/>
          <w:sz w:val="24"/>
          <w:szCs w:val="24"/>
        </w:rPr>
        <w:t>Zimri</w:t>
      </w:r>
      <w:proofErr w:type="spellEnd"/>
      <w:r w:rsidR="00B215DD" w:rsidRPr="00210051">
        <w:rPr>
          <w:rFonts w:asciiTheme="minorBidi" w:hAnsiTheme="minorBidi" w:cstheme="minorBidi"/>
          <w:sz w:val="24"/>
          <w:szCs w:val="24"/>
        </w:rPr>
        <w:t xml:space="preserve"> and </w:t>
      </w:r>
      <w:proofErr w:type="spellStart"/>
      <w:r w:rsidR="00B215DD" w:rsidRPr="00210051">
        <w:rPr>
          <w:rFonts w:asciiTheme="minorBidi" w:hAnsiTheme="minorBidi" w:cstheme="minorBidi"/>
          <w:sz w:val="24"/>
          <w:szCs w:val="24"/>
        </w:rPr>
        <w:t>Kozbi</w:t>
      </w:r>
      <w:proofErr w:type="spellEnd"/>
      <w:r w:rsidRPr="00210051">
        <w:rPr>
          <w:rFonts w:asciiTheme="minorBidi" w:hAnsiTheme="minorBidi" w:cstheme="minorBidi"/>
          <w:sz w:val="24"/>
          <w:szCs w:val="24"/>
        </w:rPr>
        <w:t xml:space="preserve"> was to stop the plague that</w:t>
      </w:r>
      <w:r w:rsidR="00B215DD" w:rsidRPr="00210051">
        <w:rPr>
          <w:rFonts w:asciiTheme="minorBidi" w:hAnsiTheme="minorBidi" w:cstheme="minorBidi"/>
          <w:sz w:val="24"/>
          <w:szCs w:val="24"/>
        </w:rPr>
        <w:t xml:space="preserve"> had</w:t>
      </w:r>
      <w:r w:rsidRPr="00210051">
        <w:rPr>
          <w:rFonts w:asciiTheme="minorBidi" w:hAnsiTheme="minorBidi" w:cstheme="minorBidi"/>
          <w:sz w:val="24"/>
          <w:szCs w:val="24"/>
        </w:rPr>
        <w:t xml:space="preserve"> killed </w:t>
      </w:r>
      <w:r w:rsidR="00B215DD" w:rsidRPr="00210051">
        <w:rPr>
          <w:rFonts w:asciiTheme="minorBidi" w:hAnsiTheme="minorBidi" w:cstheme="minorBidi"/>
          <w:sz w:val="24"/>
          <w:szCs w:val="24"/>
        </w:rPr>
        <w:t xml:space="preserve">so many of the people. Only after he argued with God and killed them did the plague stop and the people </w:t>
      </w:r>
      <w:r w:rsidR="009D0900">
        <w:rPr>
          <w:rFonts w:asciiTheme="minorBidi" w:hAnsiTheme="minorBidi" w:cstheme="minorBidi"/>
          <w:sz w:val="24"/>
          <w:szCs w:val="24"/>
        </w:rPr>
        <w:t>survive</w:t>
      </w:r>
      <w:r w:rsidR="00B215DD" w:rsidRPr="00210051">
        <w:rPr>
          <w:rFonts w:asciiTheme="minorBidi" w:hAnsiTheme="minorBidi" w:cstheme="minorBidi"/>
          <w:sz w:val="24"/>
          <w:szCs w:val="24"/>
        </w:rPr>
        <w:t xml:space="preserve">. </w:t>
      </w:r>
    </w:p>
    <w:p w14:paraId="22CBFA28" w14:textId="77777777" w:rsidR="00B215DD" w:rsidRPr="00210051" w:rsidRDefault="00B215DD" w:rsidP="00A53E51">
      <w:pPr>
        <w:spacing w:line="240" w:lineRule="auto"/>
        <w:ind w:firstLine="720"/>
        <w:rPr>
          <w:rFonts w:asciiTheme="minorBidi" w:hAnsiTheme="minorBidi" w:cstheme="minorBidi"/>
          <w:sz w:val="24"/>
          <w:szCs w:val="24"/>
        </w:rPr>
      </w:pPr>
    </w:p>
    <w:p w14:paraId="2F6BC7C1" w14:textId="4EA64DE8" w:rsidR="002E6481" w:rsidRPr="00210051" w:rsidRDefault="002E6481"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 xml:space="preserve">Only </w:t>
      </w:r>
      <w:r w:rsidR="00B215DD" w:rsidRPr="00210051">
        <w:rPr>
          <w:rFonts w:asciiTheme="minorBidi" w:hAnsiTheme="minorBidi" w:cstheme="minorBidi"/>
          <w:sz w:val="24"/>
          <w:szCs w:val="24"/>
        </w:rPr>
        <w:t xml:space="preserve">when it is driven by a twofold concern for the honor of Heaven and for the honor of man (both the individual and the collective) </w:t>
      </w:r>
      <w:r w:rsidRPr="00210051">
        <w:rPr>
          <w:rFonts w:asciiTheme="minorBidi" w:hAnsiTheme="minorBidi" w:cstheme="minorBidi"/>
          <w:sz w:val="24"/>
          <w:szCs w:val="24"/>
        </w:rPr>
        <w:t>can an act</w:t>
      </w:r>
      <w:r w:rsidR="00B215DD" w:rsidRPr="00210051">
        <w:rPr>
          <w:rFonts w:asciiTheme="minorBidi" w:hAnsiTheme="minorBidi" w:cstheme="minorBidi"/>
          <w:sz w:val="24"/>
          <w:szCs w:val="24"/>
        </w:rPr>
        <w:t xml:space="preserve"> of zealotry be one of righteous</w:t>
      </w:r>
      <w:r w:rsidR="006F2C4E">
        <w:rPr>
          <w:rFonts w:asciiTheme="minorBidi" w:hAnsiTheme="minorBidi" w:cstheme="minorBidi"/>
          <w:sz w:val="24"/>
          <w:szCs w:val="24"/>
        </w:rPr>
        <w:t>ness</w:t>
      </w:r>
      <w:r w:rsidR="00B215DD" w:rsidRPr="00210051">
        <w:rPr>
          <w:rFonts w:asciiTheme="minorBidi" w:hAnsiTheme="minorBidi" w:cstheme="minorBidi"/>
          <w:sz w:val="24"/>
          <w:szCs w:val="24"/>
        </w:rPr>
        <w:t xml:space="preserve"> and truth.  </w:t>
      </w:r>
    </w:p>
    <w:p w14:paraId="50A6C2D0" w14:textId="77777777" w:rsidR="00B215DD" w:rsidRPr="00210051" w:rsidRDefault="00B215DD" w:rsidP="00A53E51">
      <w:pPr>
        <w:spacing w:line="240" w:lineRule="auto"/>
        <w:ind w:firstLine="720"/>
        <w:rPr>
          <w:rFonts w:asciiTheme="minorBidi" w:hAnsiTheme="minorBidi" w:cstheme="minorBidi"/>
          <w:sz w:val="24"/>
          <w:szCs w:val="24"/>
        </w:rPr>
      </w:pPr>
    </w:p>
    <w:p w14:paraId="54DB0DCE" w14:textId="604364F8" w:rsidR="002E6481" w:rsidRPr="00210051" w:rsidRDefault="002E6481"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Now</w:t>
      </w:r>
      <w:r w:rsidR="00B215DD" w:rsidRPr="00210051">
        <w:rPr>
          <w:rFonts w:asciiTheme="minorBidi" w:hAnsiTheme="minorBidi" w:cstheme="minorBidi"/>
          <w:sz w:val="24"/>
          <w:szCs w:val="24"/>
        </w:rPr>
        <w:t xml:space="preserve"> we can understand why </w:t>
      </w:r>
      <w:proofErr w:type="spellStart"/>
      <w:r w:rsidR="00B215DD" w:rsidRPr="00210051">
        <w:rPr>
          <w:rFonts w:asciiTheme="minorBidi" w:hAnsiTheme="minorBidi" w:cstheme="minorBidi"/>
          <w:sz w:val="24"/>
          <w:szCs w:val="24"/>
        </w:rPr>
        <w:t>Pinchas</w:t>
      </w:r>
      <w:proofErr w:type="spellEnd"/>
      <w:r w:rsidR="00B215DD" w:rsidRPr="00210051">
        <w:rPr>
          <w:rFonts w:asciiTheme="minorBidi" w:hAnsiTheme="minorBidi" w:cstheme="minorBidi"/>
          <w:sz w:val="24"/>
          <w:szCs w:val="24"/>
        </w:rPr>
        <w:t xml:space="preserve"> merited two blessings – in correspondence to the two things he did</w:t>
      </w:r>
      <w:r w:rsidR="000369BA">
        <w:rPr>
          <w:rFonts w:asciiTheme="minorBidi" w:hAnsiTheme="minorBidi" w:cstheme="minorBidi"/>
          <w:sz w:val="24"/>
          <w:szCs w:val="24"/>
        </w:rPr>
        <w:t>.</w:t>
      </w:r>
      <w:r w:rsidR="00B215DD" w:rsidRPr="00210051">
        <w:rPr>
          <w:rFonts w:asciiTheme="minorBidi" w:hAnsiTheme="minorBidi" w:cstheme="minorBidi"/>
          <w:sz w:val="24"/>
          <w:szCs w:val="24"/>
        </w:rPr>
        <w:t xml:space="preserve"> </w:t>
      </w:r>
      <w:r w:rsidR="000369BA">
        <w:rPr>
          <w:rFonts w:asciiTheme="minorBidi" w:hAnsiTheme="minorBidi" w:cstheme="minorBidi"/>
          <w:sz w:val="24"/>
          <w:szCs w:val="24"/>
        </w:rPr>
        <w:t>T</w:t>
      </w:r>
      <w:r w:rsidR="00B215DD" w:rsidRPr="00210051">
        <w:rPr>
          <w:rFonts w:asciiTheme="minorBidi" w:hAnsiTheme="minorBidi" w:cstheme="minorBidi"/>
          <w:sz w:val="24"/>
          <w:szCs w:val="24"/>
        </w:rPr>
        <w:t>he covenant of priesthood symbolizes his pursuit of the honor of the Father, and therefore it is a covenant between him and God; the covenant of peace symbolize</w:t>
      </w:r>
      <w:r w:rsidR="00B5604D" w:rsidRPr="00210051">
        <w:rPr>
          <w:rFonts w:asciiTheme="minorBidi" w:hAnsiTheme="minorBidi" w:cstheme="minorBidi"/>
          <w:sz w:val="24"/>
          <w:szCs w:val="24"/>
        </w:rPr>
        <w:t>s</w:t>
      </w:r>
      <w:r w:rsidR="00B215DD" w:rsidRPr="00210051">
        <w:rPr>
          <w:rFonts w:asciiTheme="minorBidi" w:hAnsiTheme="minorBidi" w:cstheme="minorBidi"/>
          <w:sz w:val="24"/>
          <w:szCs w:val="24"/>
        </w:rPr>
        <w:t xml:space="preserve"> his pursu</w:t>
      </w:r>
      <w:r w:rsidR="00B5604D" w:rsidRPr="00210051">
        <w:rPr>
          <w:rFonts w:asciiTheme="minorBidi" w:hAnsiTheme="minorBidi" w:cstheme="minorBidi"/>
          <w:sz w:val="24"/>
          <w:szCs w:val="24"/>
        </w:rPr>
        <w:t xml:space="preserve">it of the honor of the son, and the continuation of his following in the path of his grandfather, </w:t>
      </w:r>
      <w:proofErr w:type="spellStart"/>
      <w:r w:rsidR="00B5604D" w:rsidRPr="00210051">
        <w:rPr>
          <w:rFonts w:asciiTheme="minorBidi" w:hAnsiTheme="minorBidi" w:cstheme="minorBidi"/>
          <w:sz w:val="24"/>
          <w:szCs w:val="24"/>
        </w:rPr>
        <w:t>Aharon</w:t>
      </w:r>
      <w:proofErr w:type="spellEnd"/>
      <w:r w:rsidR="00B5604D" w:rsidRPr="00210051">
        <w:rPr>
          <w:rFonts w:asciiTheme="minorBidi" w:hAnsiTheme="minorBidi" w:cstheme="minorBidi"/>
          <w:sz w:val="24"/>
          <w:szCs w:val="24"/>
        </w:rPr>
        <w:t>, who "loved peace and pursued peace" (</w:t>
      </w:r>
      <w:r w:rsidR="00B5604D" w:rsidRPr="00210051">
        <w:rPr>
          <w:rFonts w:asciiTheme="minorBidi" w:hAnsiTheme="minorBidi" w:cstheme="minorBidi"/>
          <w:i/>
          <w:iCs/>
          <w:sz w:val="24"/>
          <w:szCs w:val="24"/>
        </w:rPr>
        <w:t xml:space="preserve">Avot </w:t>
      </w:r>
      <w:r w:rsidR="00B5604D" w:rsidRPr="00210051">
        <w:rPr>
          <w:rFonts w:asciiTheme="minorBidi" w:hAnsiTheme="minorBidi" w:cstheme="minorBidi"/>
          <w:sz w:val="24"/>
          <w:szCs w:val="24"/>
        </w:rPr>
        <w:t xml:space="preserve">1:12). </w:t>
      </w:r>
    </w:p>
    <w:p w14:paraId="72AD77BE" w14:textId="77777777" w:rsidR="002E6481" w:rsidRPr="00210051" w:rsidRDefault="002E6481" w:rsidP="00A53E51">
      <w:pPr>
        <w:spacing w:line="240" w:lineRule="auto"/>
        <w:ind w:firstLine="567"/>
        <w:rPr>
          <w:rFonts w:asciiTheme="minorBidi" w:hAnsiTheme="minorBidi" w:cstheme="minorBidi"/>
          <w:sz w:val="24"/>
          <w:szCs w:val="24"/>
        </w:rPr>
      </w:pPr>
    </w:p>
    <w:p w14:paraId="03D7A10C" w14:textId="33A3B743" w:rsidR="002E6481" w:rsidRPr="00A53E51" w:rsidRDefault="00B5604D" w:rsidP="00A53E51">
      <w:pPr>
        <w:spacing w:line="240" w:lineRule="auto"/>
        <w:rPr>
          <w:rFonts w:asciiTheme="minorBidi" w:hAnsiTheme="minorBidi" w:cstheme="minorBidi"/>
          <w:b/>
          <w:bCs/>
          <w:sz w:val="24"/>
          <w:szCs w:val="24"/>
        </w:rPr>
      </w:pPr>
      <w:r w:rsidRPr="00A53E51">
        <w:rPr>
          <w:rFonts w:asciiTheme="minorBidi" w:hAnsiTheme="minorBidi" w:cstheme="minorBidi"/>
          <w:b/>
          <w:bCs/>
          <w:sz w:val="24"/>
          <w:szCs w:val="24"/>
        </w:rPr>
        <w:t>Conclusion</w:t>
      </w:r>
    </w:p>
    <w:p w14:paraId="51EE0787" w14:textId="77777777" w:rsidR="00B5604D" w:rsidRPr="00210051" w:rsidRDefault="00B5604D" w:rsidP="00A53E51">
      <w:pPr>
        <w:spacing w:line="240" w:lineRule="auto"/>
        <w:rPr>
          <w:rFonts w:asciiTheme="minorBidi" w:hAnsiTheme="minorBidi" w:cstheme="minorBidi"/>
          <w:sz w:val="24"/>
          <w:szCs w:val="24"/>
        </w:rPr>
      </w:pPr>
    </w:p>
    <w:p w14:paraId="4B675132" w14:textId="599F8F20" w:rsidR="002E6481" w:rsidRDefault="00B5604D" w:rsidP="00A53E51">
      <w:pPr>
        <w:spacing w:line="240" w:lineRule="auto"/>
        <w:ind w:firstLine="720"/>
        <w:rPr>
          <w:rFonts w:asciiTheme="minorBidi" w:hAnsiTheme="minorBidi" w:cstheme="minorBidi"/>
          <w:sz w:val="24"/>
          <w:szCs w:val="24"/>
        </w:rPr>
      </w:pPr>
      <w:r w:rsidRPr="00210051">
        <w:rPr>
          <w:rFonts w:asciiTheme="minorBidi" w:hAnsiTheme="minorBidi" w:cstheme="minorBidi"/>
          <w:sz w:val="24"/>
          <w:szCs w:val="24"/>
        </w:rPr>
        <w:t>In today's world</w:t>
      </w:r>
      <w:r w:rsidR="000369BA">
        <w:rPr>
          <w:rFonts w:asciiTheme="minorBidi" w:hAnsiTheme="minorBidi" w:cstheme="minorBidi"/>
          <w:sz w:val="24"/>
          <w:szCs w:val="24"/>
        </w:rPr>
        <w:t>,</w:t>
      </w:r>
      <w:r w:rsidRPr="00210051">
        <w:rPr>
          <w:rFonts w:asciiTheme="minorBidi" w:hAnsiTheme="minorBidi" w:cstheme="minorBidi"/>
          <w:sz w:val="24"/>
          <w:szCs w:val="24"/>
        </w:rPr>
        <w:t xml:space="preserve"> great emphasis is </w:t>
      </w:r>
      <w:r w:rsidR="00B26E39">
        <w:rPr>
          <w:rFonts w:asciiTheme="minorBidi" w:hAnsiTheme="minorBidi" w:cstheme="minorBidi"/>
          <w:sz w:val="24"/>
          <w:szCs w:val="24"/>
        </w:rPr>
        <w:t>placed on</w:t>
      </w:r>
      <w:r w:rsidRPr="00210051">
        <w:rPr>
          <w:rFonts w:asciiTheme="minorBidi" w:hAnsiTheme="minorBidi" w:cstheme="minorBidi"/>
          <w:sz w:val="24"/>
          <w:szCs w:val="24"/>
        </w:rPr>
        <w:t xml:space="preserve"> </w:t>
      </w:r>
      <w:r w:rsidR="002E6481" w:rsidRPr="00210051">
        <w:rPr>
          <w:rFonts w:asciiTheme="minorBidi" w:hAnsiTheme="minorBidi" w:cstheme="minorBidi"/>
          <w:sz w:val="24"/>
          <w:szCs w:val="24"/>
        </w:rPr>
        <w:t>the rights</w:t>
      </w:r>
      <w:r w:rsidRPr="00210051">
        <w:rPr>
          <w:rFonts w:asciiTheme="minorBidi" w:hAnsiTheme="minorBidi" w:cstheme="minorBidi"/>
          <w:sz w:val="24"/>
          <w:szCs w:val="24"/>
        </w:rPr>
        <w:t xml:space="preserve"> and desires</w:t>
      </w:r>
      <w:r w:rsidR="002E6481" w:rsidRPr="00210051">
        <w:rPr>
          <w:rFonts w:asciiTheme="minorBidi" w:hAnsiTheme="minorBidi" w:cstheme="minorBidi"/>
          <w:sz w:val="24"/>
          <w:szCs w:val="24"/>
        </w:rPr>
        <w:t xml:space="preserve"> of the individual</w:t>
      </w:r>
      <w:r w:rsidR="000369BA">
        <w:rPr>
          <w:rFonts w:asciiTheme="minorBidi" w:hAnsiTheme="minorBidi" w:cstheme="minorBidi"/>
          <w:sz w:val="24"/>
          <w:szCs w:val="24"/>
        </w:rPr>
        <w:t>:</w:t>
      </w:r>
      <w:r w:rsidR="002E6481" w:rsidRPr="00210051">
        <w:rPr>
          <w:rFonts w:asciiTheme="minorBidi" w:hAnsiTheme="minorBidi" w:cstheme="minorBidi"/>
          <w:sz w:val="24"/>
          <w:szCs w:val="24"/>
        </w:rPr>
        <w:t xml:space="preserve"> everyone can do </w:t>
      </w:r>
      <w:r w:rsidRPr="00210051">
        <w:rPr>
          <w:rFonts w:asciiTheme="minorBidi" w:hAnsiTheme="minorBidi" w:cstheme="minorBidi"/>
          <w:sz w:val="24"/>
          <w:szCs w:val="24"/>
        </w:rPr>
        <w:t xml:space="preserve">as he likes and </w:t>
      </w:r>
      <w:r w:rsidR="006943CE">
        <w:rPr>
          <w:rFonts w:asciiTheme="minorBidi" w:hAnsiTheme="minorBidi" w:cstheme="minorBidi"/>
          <w:sz w:val="24"/>
          <w:szCs w:val="24"/>
        </w:rPr>
        <w:t xml:space="preserve">follow </w:t>
      </w:r>
      <w:r w:rsidRPr="00210051">
        <w:rPr>
          <w:rFonts w:asciiTheme="minorBidi" w:hAnsiTheme="minorBidi" w:cstheme="minorBidi"/>
          <w:sz w:val="24"/>
          <w:szCs w:val="24"/>
        </w:rPr>
        <w:t xml:space="preserve">whatever he thinks will be best for him. Let us not be indifferent to this reality. </w:t>
      </w:r>
      <w:r w:rsidR="002E6481" w:rsidRPr="00210051">
        <w:rPr>
          <w:rFonts w:asciiTheme="minorBidi" w:hAnsiTheme="minorBidi" w:cstheme="minorBidi"/>
          <w:sz w:val="24"/>
          <w:szCs w:val="24"/>
        </w:rPr>
        <w:t xml:space="preserve">Even if we are </w:t>
      </w:r>
      <w:r w:rsidRPr="00210051">
        <w:rPr>
          <w:rFonts w:asciiTheme="minorBidi" w:hAnsiTheme="minorBidi" w:cstheme="minorBidi"/>
          <w:sz w:val="24"/>
          <w:szCs w:val="24"/>
        </w:rPr>
        <w:t xml:space="preserve">barred from taking action, </w:t>
      </w:r>
      <w:r w:rsidR="002E6481" w:rsidRPr="00210051">
        <w:rPr>
          <w:rFonts w:asciiTheme="minorBidi" w:hAnsiTheme="minorBidi" w:cstheme="minorBidi"/>
          <w:sz w:val="24"/>
          <w:szCs w:val="24"/>
        </w:rPr>
        <w:t>we must develop sensitivity and ache in our hearts for every person who deviates from</w:t>
      </w:r>
      <w:r w:rsidRPr="00210051">
        <w:rPr>
          <w:rFonts w:asciiTheme="minorBidi" w:hAnsiTheme="minorBidi" w:cstheme="minorBidi"/>
          <w:sz w:val="24"/>
          <w:szCs w:val="24"/>
        </w:rPr>
        <w:t xml:space="preserve"> the right path. And of course</w:t>
      </w:r>
      <w:r w:rsidR="006943CE">
        <w:rPr>
          <w:rFonts w:asciiTheme="minorBidi" w:hAnsiTheme="minorBidi" w:cstheme="minorBidi"/>
          <w:sz w:val="24"/>
          <w:szCs w:val="24"/>
        </w:rPr>
        <w:t>,</w:t>
      </w:r>
      <w:r w:rsidRPr="00210051">
        <w:rPr>
          <w:rFonts w:asciiTheme="minorBidi" w:hAnsiTheme="minorBidi" w:cstheme="minorBidi"/>
          <w:sz w:val="24"/>
          <w:szCs w:val="24"/>
        </w:rPr>
        <w:t xml:space="preserve"> we must pursue both </w:t>
      </w:r>
      <w:r w:rsidRPr="00210051">
        <w:rPr>
          <w:rFonts w:asciiTheme="minorBidi" w:hAnsiTheme="minorBidi" w:cstheme="minorBidi"/>
          <w:sz w:val="24"/>
          <w:szCs w:val="24"/>
        </w:rPr>
        <w:lastRenderedPageBreak/>
        <w:t xml:space="preserve">the honor of the Father and the honor of the son. </w:t>
      </w:r>
      <w:r w:rsidR="002E6481" w:rsidRPr="00210051">
        <w:rPr>
          <w:rFonts w:asciiTheme="minorBidi" w:hAnsiTheme="minorBidi" w:cstheme="minorBidi"/>
          <w:sz w:val="24"/>
          <w:szCs w:val="24"/>
        </w:rPr>
        <w:t xml:space="preserve">As long as the pain </w:t>
      </w:r>
      <w:r w:rsidRPr="00210051">
        <w:rPr>
          <w:rFonts w:asciiTheme="minorBidi" w:hAnsiTheme="minorBidi" w:cstheme="minorBidi"/>
          <w:sz w:val="24"/>
          <w:szCs w:val="24"/>
        </w:rPr>
        <w:t xml:space="preserve">is felt, </w:t>
      </w:r>
      <w:r w:rsidR="002E6481" w:rsidRPr="00210051">
        <w:rPr>
          <w:rFonts w:asciiTheme="minorBidi" w:hAnsiTheme="minorBidi" w:cstheme="minorBidi"/>
          <w:sz w:val="24"/>
          <w:szCs w:val="24"/>
        </w:rPr>
        <w:t>there is hope for change and repair as soon as</w:t>
      </w:r>
      <w:r w:rsidRPr="00210051">
        <w:rPr>
          <w:rFonts w:asciiTheme="minorBidi" w:hAnsiTheme="minorBidi" w:cstheme="minorBidi"/>
          <w:sz w:val="24"/>
          <w:szCs w:val="24"/>
        </w:rPr>
        <w:t xml:space="preserve"> that becomes</w:t>
      </w:r>
      <w:r w:rsidR="002E6481" w:rsidRPr="00210051">
        <w:rPr>
          <w:rFonts w:asciiTheme="minorBidi" w:hAnsiTheme="minorBidi" w:cstheme="minorBidi"/>
          <w:sz w:val="24"/>
          <w:szCs w:val="24"/>
        </w:rPr>
        <w:t xml:space="preserve"> possible.</w:t>
      </w:r>
    </w:p>
    <w:p w14:paraId="0CBBCE39" w14:textId="77777777" w:rsidR="00A53E51" w:rsidRDefault="00A53E51" w:rsidP="00A53E51">
      <w:pPr>
        <w:spacing w:line="240" w:lineRule="auto"/>
        <w:ind w:firstLine="720"/>
        <w:rPr>
          <w:rFonts w:asciiTheme="minorBidi" w:hAnsiTheme="minorBidi" w:cstheme="minorBidi"/>
          <w:sz w:val="24"/>
          <w:szCs w:val="24"/>
        </w:rPr>
      </w:pPr>
    </w:p>
    <w:p w14:paraId="69D86B20" w14:textId="77777777" w:rsidR="00A53E51" w:rsidRDefault="00A53E51" w:rsidP="00A53E51">
      <w:pPr>
        <w:spacing w:line="240" w:lineRule="auto"/>
        <w:rPr>
          <w:rFonts w:asciiTheme="minorBidi" w:hAnsiTheme="minorBidi" w:cstheme="minorBidi"/>
          <w:sz w:val="24"/>
          <w:szCs w:val="24"/>
        </w:rPr>
      </w:pPr>
    </w:p>
    <w:p w14:paraId="487D1D8C" w14:textId="3275410F" w:rsidR="00A53E51" w:rsidRPr="00210051" w:rsidRDefault="00A53E51" w:rsidP="00A53E51">
      <w:pPr>
        <w:spacing w:line="240" w:lineRule="auto"/>
        <w:rPr>
          <w:rFonts w:asciiTheme="minorBidi" w:hAnsiTheme="minorBidi" w:cstheme="minorBidi"/>
          <w:sz w:val="24"/>
          <w:szCs w:val="24"/>
        </w:rPr>
      </w:pPr>
      <w:r>
        <w:rPr>
          <w:rFonts w:asciiTheme="minorBidi" w:hAnsiTheme="minorBidi" w:cstheme="minorBidi"/>
          <w:sz w:val="24"/>
          <w:szCs w:val="24"/>
        </w:rPr>
        <w:t>[</w:t>
      </w:r>
      <w:r w:rsidRPr="00F97E6F">
        <w:rPr>
          <w:rFonts w:asciiTheme="minorBidi" w:hAnsiTheme="minorBidi" w:cstheme="minorBidi"/>
          <w:sz w:val="24"/>
          <w:szCs w:val="24"/>
        </w:rPr>
        <w:t xml:space="preserve">This </w:t>
      </w:r>
      <w:proofErr w:type="spellStart"/>
      <w:r w:rsidRPr="00F97E6F">
        <w:rPr>
          <w:rFonts w:asciiTheme="minorBidi" w:hAnsiTheme="minorBidi" w:cstheme="minorBidi"/>
          <w:i/>
          <w:iCs/>
          <w:sz w:val="24"/>
          <w:szCs w:val="24"/>
        </w:rPr>
        <w:t>sicha</w:t>
      </w:r>
      <w:proofErr w:type="spellEnd"/>
      <w:r w:rsidRPr="00F97E6F">
        <w:rPr>
          <w:rFonts w:asciiTheme="minorBidi" w:hAnsiTheme="minorBidi" w:cstheme="minorBidi"/>
          <w:i/>
          <w:iCs/>
          <w:sz w:val="24"/>
          <w:szCs w:val="24"/>
        </w:rPr>
        <w:t xml:space="preserve"> </w:t>
      </w:r>
      <w:r w:rsidRPr="00F97E6F">
        <w:rPr>
          <w:rFonts w:asciiTheme="minorBidi" w:hAnsiTheme="minorBidi" w:cstheme="minorBidi"/>
          <w:sz w:val="24"/>
          <w:szCs w:val="24"/>
        </w:rPr>
        <w:t xml:space="preserve">was delivered by </w:t>
      </w:r>
      <w:proofErr w:type="spellStart"/>
      <w:r w:rsidRPr="00F97E6F">
        <w:rPr>
          <w:rFonts w:asciiTheme="minorBidi" w:hAnsiTheme="minorBidi" w:cstheme="minorBidi"/>
          <w:sz w:val="24"/>
          <w:szCs w:val="24"/>
        </w:rPr>
        <w:t>Ha</w:t>
      </w:r>
      <w:r>
        <w:rPr>
          <w:rFonts w:asciiTheme="minorBidi" w:hAnsiTheme="minorBidi" w:cstheme="minorBidi"/>
          <w:sz w:val="24"/>
          <w:szCs w:val="24"/>
        </w:rPr>
        <w:t>r</w:t>
      </w:r>
      <w:r w:rsidRPr="00F97E6F">
        <w:rPr>
          <w:rFonts w:asciiTheme="minorBidi" w:hAnsiTheme="minorBidi" w:cstheme="minorBidi"/>
          <w:sz w:val="24"/>
          <w:szCs w:val="24"/>
        </w:rPr>
        <w:t>av</w:t>
      </w:r>
      <w:proofErr w:type="spellEnd"/>
      <w:r w:rsidRPr="00F97E6F">
        <w:rPr>
          <w:rFonts w:asciiTheme="minorBidi" w:hAnsiTheme="minorBidi" w:cstheme="minorBidi"/>
          <w:sz w:val="24"/>
          <w:szCs w:val="24"/>
        </w:rPr>
        <w:t xml:space="preserve"> Gigi on Shabbat </w:t>
      </w:r>
      <w:proofErr w:type="spellStart"/>
      <w:r w:rsidRPr="00F97E6F">
        <w:rPr>
          <w:rFonts w:asciiTheme="minorBidi" w:hAnsiTheme="minorBidi" w:cstheme="minorBidi"/>
          <w:i/>
          <w:iCs/>
          <w:sz w:val="24"/>
          <w:szCs w:val="24"/>
        </w:rPr>
        <w:t>Parashat</w:t>
      </w:r>
      <w:proofErr w:type="spellEnd"/>
      <w:r w:rsidRPr="00F97E6F">
        <w:rPr>
          <w:rFonts w:asciiTheme="minorBidi" w:hAnsiTheme="minorBidi" w:cstheme="minorBidi"/>
          <w:i/>
          <w:iCs/>
          <w:sz w:val="24"/>
          <w:szCs w:val="24"/>
        </w:rPr>
        <w:t xml:space="preserve"> </w:t>
      </w:r>
      <w:proofErr w:type="spellStart"/>
      <w:r w:rsidRPr="00F97E6F">
        <w:rPr>
          <w:rFonts w:asciiTheme="minorBidi" w:hAnsiTheme="minorBidi" w:cstheme="minorBidi"/>
          <w:i/>
          <w:iCs/>
          <w:sz w:val="24"/>
          <w:szCs w:val="24"/>
        </w:rPr>
        <w:t>Pinchas</w:t>
      </w:r>
      <w:proofErr w:type="spellEnd"/>
      <w:r w:rsidRPr="00F97E6F">
        <w:rPr>
          <w:rFonts w:asciiTheme="minorBidi" w:hAnsiTheme="minorBidi" w:cstheme="minorBidi"/>
          <w:i/>
          <w:iCs/>
          <w:sz w:val="24"/>
          <w:szCs w:val="24"/>
        </w:rPr>
        <w:t xml:space="preserve"> </w:t>
      </w:r>
      <w:r w:rsidRPr="00F97E6F">
        <w:rPr>
          <w:rFonts w:asciiTheme="minorBidi" w:hAnsiTheme="minorBidi" w:cstheme="minorBidi"/>
          <w:sz w:val="24"/>
          <w:szCs w:val="24"/>
        </w:rPr>
        <w:t>5781</w:t>
      </w:r>
      <w:r>
        <w:rPr>
          <w:rFonts w:asciiTheme="minorBidi" w:hAnsiTheme="minorBidi" w:cstheme="minorBidi"/>
          <w:sz w:val="24"/>
          <w:szCs w:val="24"/>
        </w:rPr>
        <w:t>.]</w:t>
      </w:r>
    </w:p>
    <w:p w14:paraId="15006D03" w14:textId="15881418" w:rsidR="00F56AF1" w:rsidRPr="00210051" w:rsidRDefault="00F56AF1" w:rsidP="00A53E51">
      <w:pPr>
        <w:pStyle w:val="BlockText"/>
        <w:spacing w:line="240" w:lineRule="auto"/>
        <w:rPr>
          <w:rFonts w:asciiTheme="minorBidi" w:hAnsiTheme="minorBidi" w:cstheme="minorBidi"/>
          <w:sz w:val="24"/>
          <w:szCs w:val="24"/>
        </w:rPr>
      </w:pPr>
    </w:p>
    <w:sectPr w:rsidR="00F56AF1" w:rsidRPr="0021005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0331" w14:textId="77777777" w:rsidR="00DA2511" w:rsidRDefault="00DA2511">
      <w:r>
        <w:separator/>
      </w:r>
    </w:p>
  </w:endnote>
  <w:endnote w:type="continuationSeparator" w:id="0">
    <w:p w14:paraId="7299B8DF" w14:textId="77777777" w:rsidR="00DA2511" w:rsidRDefault="00DA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74873"/>
      <w:docPartObj>
        <w:docPartGallery w:val="Page Numbers (Bottom of Page)"/>
        <w:docPartUnique/>
      </w:docPartObj>
    </w:sdtPr>
    <w:sdtEndPr>
      <w:rPr>
        <w:noProof/>
      </w:rPr>
    </w:sdtEndPr>
    <w:sdtContent>
      <w:p w14:paraId="55D9BCDA" w14:textId="5F345CB2" w:rsidR="00A53E51" w:rsidRDefault="00A53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11B10" w14:textId="77777777" w:rsidR="00A53E51" w:rsidRDefault="00A5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3CAE" w14:textId="77777777" w:rsidR="00DA2511" w:rsidRDefault="00DA2511">
      <w:r>
        <w:separator/>
      </w:r>
    </w:p>
  </w:footnote>
  <w:footnote w:type="continuationSeparator" w:id="0">
    <w:p w14:paraId="39400AED" w14:textId="77777777" w:rsidR="00DA2511" w:rsidRDefault="00DA2511">
      <w:r>
        <w:continuationSeparator/>
      </w:r>
    </w:p>
  </w:footnote>
  <w:footnote w:id="1">
    <w:p w14:paraId="7AB16134" w14:textId="2C9DB28F" w:rsidR="00DF563F" w:rsidRPr="00A53E51" w:rsidRDefault="00DF563F" w:rsidP="00A53E51">
      <w:pPr>
        <w:pStyle w:val="FootnoteText"/>
        <w:spacing w:line="240" w:lineRule="auto"/>
        <w:rPr>
          <w:rFonts w:asciiTheme="minorBidi" w:hAnsiTheme="minorBidi" w:cstheme="minorBidi"/>
        </w:rPr>
      </w:pPr>
      <w:r w:rsidRPr="00A53E51">
        <w:rPr>
          <w:rStyle w:val="FootnoteReference"/>
          <w:rFonts w:asciiTheme="minorBidi" w:hAnsiTheme="minorBidi" w:cstheme="minorBidi"/>
        </w:rPr>
        <w:footnoteRef/>
      </w:r>
      <w:r w:rsidR="00F97E6F" w:rsidRPr="00A53E51">
        <w:rPr>
          <w:rFonts w:asciiTheme="minorBidi" w:hAnsiTheme="minorBidi" w:cstheme="minorBidi"/>
        </w:rPr>
        <w:t xml:space="preserve"> In this context, mention should be made of what the </w:t>
      </w:r>
      <w:r w:rsidR="00F97E6F" w:rsidRPr="00A53E51">
        <w:rPr>
          <w:rFonts w:asciiTheme="minorBidi" w:hAnsiTheme="minorBidi" w:cstheme="minorBidi"/>
          <w:i/>
          <w:iCs/>
        </w:rPr>
        <w:t>Chazon Ish</w:t>
      </w:r>
      <w:r w:rsidR="00F97E6F" w:rsidRPr="00A53E51">
        <w:rPr>
          <w:rFonts w:asciiTheme="minorBidi" w:hAnsiTheme="minorBidi" w:cstheme="minorBidi"/>
        </w:rPr>
        <w:t xml:space="preserve"> said about using electricity on Shabbat: "Even if it is in a manner that is permissible by strict law, it is forbidden to use it because using it involves a transgression of the prohibition of desecrating God's name, that he is not concerned about God's honor, since it is public use and he who works on Shabbat acts out of rebellion [against God], </w:t>
      </w:r>
      <w:r w:rsidR="00F97E6F" w:rsidRPr="0076537A">
        <w:rPr>
          <w:rFonts w:asciiTheme="minorBidi" w:hAnsiTheme="minorBidi" w:cstheme="minorBidi"/>
        </w:rPr>
        <w:t>and one who benefits from his actions testifies, God forbid, that his heart is not pained by Shabbat desecration.</w:t>
      </w:r>
      <w:r w:rsidR="00F97E6F" w:rsidRPr="00A53E51">
        <w:rPr>
          <w:rFonts w:asciiTheme="minorBidi" w:hAnsiTheme="minorBidi" w:cstheme="minorBidi"/>
          <w:b/>
          <w:bCs/>
        </w:rPr>
        <w:t xml:space="preserve"> </w:t>
      </w:r>
      <w:r w:rsidR="00F97E6F" w:rsidRPr="00A53E51">
        <w:rPr>
          <w:rFonts w:asciiTheme="minorBidi" w:hAnsiTheme="minorBidi" w:cstheme="minorBidi"/>
        </w:rPr>
        <w:t>May it be His will that they fully and speedily repent</w:t>
      </w:r>
      <w:r w:rsidR="00544332">
        <w:rPr>
          <w:rFonts w:asciiTheme="minorBidi" w:hAnsiTheme="minorBidi" w:cstheme="minorBidi"/>
        </w:rPr>
        <w:t>”</w:t>
      </w:r>
      <w:r w:rsidR="00F97E6F" w:rsidRPr="00A53E51">
        <w:rPr>
          <w:rFonts w:asciiTheme="minorBidi" w:hAnsiTheme="minorBidi" w:cstheme="minorBidi"/>
        </w:rPr>
        <w:t xml:space="preserve"> (</w:t>
      </w:r>
      <w:r w:rsidR="00F97E6F" w:rsidRPr="00A53E51">
        <w:rPr>
          <w:rFonts w:asciiTheme="minorBidi" w:hAnsiTheme="minorBidi" w:cstheme="minorBidi"/>
          <w:i/>
          <w:iCs/>
        </w:rPr>
        <w:t xml:space="preserve">Chazon Ish </w:t>
      </w:r>
      <w:r w:rsidR="00575854">
        <w:rPr>
          <w:rFonts w:asciiTheme="minorBidi" w:hAnsiTheme="minorBidi" w:cstheme="minorBidi"/>
          <w:i/>
          <w:iCs/>
        </w:rPr>
        <w:t>OC</w:t>
      </w:r>
      <w:r w:rsidR="00F97E6F" w:rsidRPr="00A53E51">
        <w:rPr>
          <w:rFonts w:asciiTheme="minorBidi" w:hAnsiTheme="minorBidi" w:cstheme="minorBidi"/>
          <w:i/>
          <w:iCs/>
        </w:rPr>
        <w:t xml:space="preserve"> Mo'ed Hilkhot Shabbat</w:t>
      </w:r>
      <w:r w:rsidR="00F97E6F" w:rsidRPr="00A53E51">
        <w:rPr>
          <w:rFonts w:asciiTheme="minorBidi" w:hAnsiTheme="minorBidi" w:cstheme="minorBidi"/>
        </w:rPr>
        <w:t xml:space="preserve">, 38, 4, s.v. </w:t>
      </w:r>
      <w:r w:rsidR="00F97E6F" w:rsidRPr="00A53E51">
        <w:rPr>
          <w:rFonts w:asciiTheme="minorBidi" w:hAnsiTheme="minorBidi" w:cstheme="minorBidi"/>
          <w:i/>
          <w:iCs/>
        </w:rPr>
        <w:t>ve-kol zeh ke-she-ha-zerem</w:t>
      </w:r>
      <w:r w:rsidR="00F97E6F" w:rsidRPr="00A53E51">
        <w:rPr>
          <w:rFonts w:asciiTheme="minorBidi" w:hAnsiTheme="minorBidi" w:cstheme="minorBidi"/>
        </w:rPr>
        <w:t>)</w:t>
      </w:r>
      <w:r w:rsidR="00544332">
        <w:rPr>
          <w:rFonts w:asciiTheme="minorBidi" w:hAnsiTheme="minorBidi" w:cstheme="minorBidi"/>
        </w:rPr>
        <w:t>.</w:t>
      </w:r>
      <w:r w:rsidRPr="00A53E51">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251"/>
    <w:rsid w:val="00023419"/>
    <w:rsid w:val="00023766"/>
    <w:rsid w:val="000249B2"/>
    <w:rsid w:val="00024C9B"/>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9BA"/>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31B"/>
    <w:rsid w:val="00051890"/>
    <w:rsid w:val="00051E35"/>
    <w:rsid w:val="00052238"/>
    <w:rsid w:val="00052400"/>
    <w:rsid w:val="00052989"/>
    <w:rsid w:val="00053958"/>
    <w:rsid w:val="0005427D"/>
    <w:rsid w:val="00054568"/>
    <w:rsid w:val="00054748"/>
    <w:rsid w:val="00054BBB"/>
    <w:rsid w:val="0005527D"/>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08CD"/>
    <w:rsid w:val="00081264"/>
    <w:rsid w:val="00081A03"/>
    <w:rsid w:val="0008238E"/>
    <w:rsid w:val="000824CD"/>
    <w:rsid w:val="00082514"/>
    <w:rsid w:val="0008255D"/>
    <w:rsid w:val="00082BBC"/>
    <w:rsid w:val="00082FA6"/>
    <w:rsid w:val="00082FFA"/>
    <w:rsid w:val="0008341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35B"/>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51"/>
    <w:rsid w:val="000A56BE"/>
    <w:rsid w:val="000A7032"/>
    <w:rsid w:val="000A7211"/>
    <w:rsid w:val="000A7F4F"/>
    <w:rsid w:val="000B03A6"/>
    <w:rsid w:val="000B113B"/>
    <w:rsid w:val="000B1C21"/>
    <w:rsid w:val="000B1E3D"/>
    <w:rsid w:val="000B2369"/>
    <w:rsid w:val="000B27AB"/>
    <w:rsid w:val="000B32F5"/>
    <w:rsid w:val="000B35F5"/>
    <w:rsid w:val="000B48E1"/>
    <w:rsid w:val="000B57B5"/>
    <w:rsid w:val="000B5C5D"/>
    <w:rsid w:val="000B6FFC"/>
    <w:rsid w:val="000B7DDD"/>
    <w:rsid w:val="000C0867"/>
    <w:rsid w:val="000C0A2E"/>
    <w:rsid w:val="000C0A65"/>
    <w:rsid w:val="000C0EDF"/>
    <w:rsid w:val="000C10B5"/>
    <w:rsid w:val="000C166A"/>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F"/>
    <w:rsid w:val="000E64E7"/>
    <w:rsid w:val="000E64EB"/>
    <w:rsid w:val="000E6CE3"/>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8"/>
    <w:rsid w:val="000F754D"/>
    <w:rsid w:val="000F78A5"/>
    <w:rsid w:val="000F7D7E"/>
    <w:rsid w:val="00100557"/>
    <w:rsid w:val="00100984"/>
    <w:rsid w:val="0010147E"/>
    <w:rsid w:val="001016F4"/>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1B93"/>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3F"/>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161"/>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CB6"/>
    <w:rsid w:val="00182DD0"/>
    <w:rsid w:val="001835E6"/>
    <w:rsid w:val="00183ADF"/>
    <w:rsid w:val="00183BE2"/>
    <w:rsid w:val="00183E89"/>
    <w:rsid w:val="00184731"/>
    <w:rsid w:val="00184995"/>
    <w:rsid w:val="00185E54"/>
    <w:rsid w:val="00185E68"/>
    <w:rsid w:val="00185FF2"/>
    <w:rsid w:val="00186185"/>
    <w:rsid w:val="00186352"/>
    <w:rsid w:val="00186D8C"/>
    <w:rsid w:val="00187965"/>
    <w:rsid w:val="00187A13"/>
    <w:rsid w:val="00187C55"/>
    <w:rsid w:val="00187D6A"/>
    <w:rsid w:val="00190078"/>
    <w:rsid w:val="00190CFE"/>
    <w:rsid w:val="001918CD"/>
    <w:rsid w:val="00191BF2"/>
    <w:rsid w:val="00192682"/>
    <w:rsid w:val="0019292B"/>
    <w:rsid w:val="00192ED5"/>
    <w:rsid w:val="001933EF"/>
    <w:rsid w:val="0019344D"/>
    <w:rsid w:val="00193F56"/>
    <w:rsid w:val="00194FF6"/>
    <w:rsid w:val="00195918"/>
    <w:rsid w:val="00195B6D"/>
    <w:rsid w:val="00195D5B"/>
    <w:rsid w:val="00196393"/>
    <w:rsid w:val="00196852"/>
    <w:rsid w:val="001969FB"/>
    <w:rsid w:val="00197C89"/>
    <w:rsid w:val="00197D70"/>
    <w:rsid w:val="001A0204"/>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673"/>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39E8"/>
    <w:rsid w:val="001D4538"/>
    <w:rsid w:val="001D46B2"/>
    <w:rsid w:val="001D48E2"/>
    <w:rsid w:val="001D5285"/>
    <w:rsid w:val="001D6205"/>
    <w:rsid w:val="001D6795"/>
    <w:rsid w:val="001D6A2A"/>
    <w:rsid w:val="001D6DB2"/>
    <w:rsid w:val="001E0277"/>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8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1F7A10"/>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BD7"/>
    <w:rsid w:val="00206DB2"/>
    <w:rsid w:val="00207CD8"/>
    <w:rsid w:val="00207EA9"/>
    <w:rsid w:val="00210051"/>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6AFD"/>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8CE"/>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0FD"/>
    <w:rsid w:val="00236B4F"/>
    <w:rsid w:val="002371BC"/>
    <w:rsid w:val="00237495"/>
    <w:rsid w:val="0023751D"/>
    <w:rsid w:val="00237642"/>
    <w:rsid w:val="0023776F"/>
    <w:rsid w:val="00237BEE"/>
    <w:rsid w:val="00237D65"/>
    <w:rsid w:val="00240B1E"/>
    <w:rsid w:val="00240F2D"/>
    <w:rsid w:val="002412CE"/>
    <w:rsid w:val="0024163D"/>
    <w:rsid w:val="00241DBB"/>
    <w:rsid w:val="00241ECB"/>
    <w:rsid w:val="00242250"/>
    <w:rsid w:val="00242B4E"/>
    <w:rsid w:val="0024301A"/>
    <w:rsid w:val="002436FC"/>
    <w:rsid w:val="00243A95"/>
    <w:rsid w:val="00243C0C"/>
    <w:rsid w:val="002441BF"/>
    <w:rsid w:val="0024495C"/>
    <w:rsid w:val="002449A1"/>
    <w:rsid w:val="00244E2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BC3"/>
    <w:rsid w:val="00257E73"/>
    <w:rsid w:val="002600F5"/>
    <w:rsid w:val="0026087A"/>
    <w:rsid w:val="00260B49"/>
    <w:rsid w:val="00260B58"/>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154"/>
    <w:rsid w:val="002653BD"/>
    <w:rsid w:val="00266B3D"/>
    <w:rsid w:val="0026723E"/>
    <w:rsid w:val="002675CB"/>
    <w:rsid w:val="002677CA"/>
    <w:rsid w:val="002701AB"/>
    <w:rsid w:val="002702B1"/>
    <w:rsid w:val="0027054A"/>
    <w:rsid w:val="00270F34"/>
    <w:rsid w:val="00270FD4"/>
    <w:rsid w:val="002711C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6B7C"/>
    <w:rsid w:val="002770B1"/>
    <w:rsid w:val="00277C26"/>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819"/>
    <w:rsid w:val="002A5B9D"/>
    <w:rsid w:val="002A5E3F"/>
    <w:rsid w:val="002A5F25"/>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14"/>
    <w:rsid w:val="002C518B"/>
    <w:rsid w:val="002C5747"/>
    <w:rsid w:val="002C5B0B"/>
    <w:rsid w:val="002C5D7D"/>
    <w:rsid w:val="002C623F"/>
    <w:rsid w:val="002C6378"/>
    <w:rsid w:val="002C7C21"/>
    <w:rsid w:val="002C7CBE"/>
    <w:rsid w:val="002D09FD"/>
    <w:rsid w:val="002D0DD6"/>
    <w:rsid w:val="002D2268"/>
    <w:rsid w:val="002D24E5"/>
    <w:rsid w:val="002D2E37"/>
    <w:rsid w:val="002D3142"/>
    <w:rsid w:val="002D32E4"/>
    <w:rsid w:val="002D33DB"/>
    <w:rsid w:val="002D38BB"/>
    <w:rsid w:val="002D3E6B"/>
    <w:rsid w:val="002D44A9"/>
    <w:rsid w:val="002D487F"/>
    <w:rsid w:val="002D4D51"/>
    <w:rsid w:val="002D52BD"/>
    <w:rsid w:val="002D5BC9"/>
    <w:rsid w:val="002D5CBA"/>
    <w:rsid w:val="002D693E"/>
    <w:rsid w:val="002D6999"/>
    <w:rsid w:val="002D7129"/>
    <w:rsid w:val="002D71C2"/>
    <w:rsid w:val="002D7295"/>
    <w:rsid w:val="002E0A0F"/>
    <w:rsid w:val="002E1EBC"/>
    <w:rsid w:val="002E217A"/>
    <w:rsid w:val="002E257F"/>
    <w:rsid w:val="002E2731"/>
    <w:rsid w:val="002E2C2C"/>
    <w:rsid w:val="002E363A"/>
    <w:rsid w:val="002E38DF"/>
    <w:rsid w:val="002E3DAE"/>
    <w:rsid w:val="002E41F9"/>
    <w:rsid w:val="002E4449"/>
    <w:rsid w:val="002E463A"/>
    <w:rsid w:val="002E4AE4"/>
    <w:rsid w:val="002E4BD3"/>
    <w:rsid w:val="002E56B1"/>
    <w:rsid w:val="002E59EC"/>
    <w:rsid w:val="002E63D8"/>
    <w:rsid w:val="002E6481"/>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1A1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BE1"/>
    <w:rsid w:val="00311EF3"/>
    <w:rsid w:val="00312282"/>
    <w:rsid w:val="0031274B"/>
    <w:rsid w:val="00312FF8"/>
    <w:rsid w:val="003137F9"/>
    <w:rsid w:val="00314EFC"/>
    <w:rsid w:val="003158FF"/>
    <w:rsid w:val="00315D2B"/>
    <w:rsid w:val="0031732B"/>
    <w:rsid w:val="00317586"/>
    <w:rsid w:val="00317F8B"/>
    <w:rsid w:val="0032065F"/>
    <w:rsid w:val="003214D9"/>
    <w:rsid w:val="00321663"/>
    <w:rsid w:val="00321761"/>
    <w:rsid w:val="00321B5A"/>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AD"/>
    <w:rsid w:val="003424D6"/>
    <w:rsid w:val="003435EC"/>
    <w:rsid w:val="0034362D"/>
    <w:rsid w:val="00343906"/>
    <w:rsid w:val="00343F1F"/>
    <w:rsid w:val="00344591"/>
    <w:rsid w:val="00344991"/>
    <w:rsid w:val="003451B9"/>
    <w:rsid w:val="003454E4"/>
    <w:rsid w:val="0034567F"/>
    <w:rsid w:val="00345BDB"/>
    <w:rsid w:val="00345E14"/>
    <w:rsid w:val="00345E21"/>
    <w:rsid w:val="00346060"/>
    <w:rsid w:val="003463D0"/>
    <w:rsid w:val="003466E1"/>
    <w:rsid w:val="00346B4E"/>
    <w:rsid w:val="00346BAD"/>
    <w:rsid w:val="00346C51"/>
    <w:rsid w:val="00346DD8"/>
    <w:rsid w:val="0034714E"/>
    <w:rsid w:val="00347384"/>
    <w:rsid w:val="00347A5B"/>
    <w:rsid w:val="0035088B"/>
    <w:rsid w:val="00350C34"/>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8C4"/>
    <w:rsid w:val="00365D4C"/>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441"/>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5A7B"/>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31"/>
    <w:rsid w:val="003C0E79"/>
    <w:rsid w:val="003C11A4"/>
    <w:rsid w:val="003C11B9"/>
    <w:rsid w:val="003C18E5"/>
    <w:rsid w:val="003C2C9A"/>
    <w:rsid w:val="003C2DB0"/>
    <w:rsid w:val="003C32EE"/>
    <w:rsid w:val="003C3533"/>
    <w:rsid w:val="003C3F20"/>
    <w:rsid w:val="003C4C24"/>
    <w:rsid w:val="003C5508"/>
    <w:rsid w:val="003C5598"/>
    <w:rsid w:val="003C56C5"/>
    <w:rsid w:val="003C595F"/>
    <w:rsid w:val="003C5BE1"/>
    <w:rsid w:val="003C5E5D"/>
    <w:rsid w:val="003C606E"/>
    <w:rsid w:val="003C63F8"/>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6F83"/>
    <w:rsid w:val="003F7CE7"/>
    <w:rsid w:val="003F7DF2"/>
    <w:rsid w:val="003F7FC6"/>
    <w:rsid w:val="004002C9"/>
    <w:rsid w:val="00400A5A"/>
    <w:rsid w:val="00400DEB"/>
    <w:rsid w:val="00401865"/>
    <w:rsid w:val="0040188F"/>
    <w:rsid w:val="00401D7E"/>
    <w:rsid w:val="00402ECA"/>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5BF1"/>
    <w:rsid w:val="004168FC"/>
    <w:rsid w:val="00416AFD"/>
    <w:rsid w:val="00416DF6"/>
    <w:rsid w:val="00417796"/>
    <w:rsid w:val="0041783D"/>
    <w:rsid w:val="00417AD9"/>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1B27"/>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C8F"/>
    <w:rsid w:val="00437DAE"/>
    <w:rsid w:val="00437E25"/>
    <w:rsid w:val="00437EA5"/>
    <w:rsid w:val="00440620"/>
    <w:rsid w:val="00440D57"/>
    <w:rsid w:val="00440DE4"/>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5B56"/>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0B"/>
    <w:rsid w:val="00475A84"/>
    <w:rsid w:val="00475E53"/>
    <w:rsid w:val="00476308"/>
    <w:rsid w:val="0047700A"/>
    <w:rsid w:val="004774AF"/>
    <w:rsid w:val="00477D37"/>
    <w:rsid w:val="00480A41"/>
    <w:rsid w:val="004814DD"/>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45C"/>
    <w:rsid w:val="004936FB"/>
    <w:rsid w:val="00493A8C"/>
    <w:rsid w:val="004948FB"/>
    <w:rsid w:val="00494A66"/>
    <w:rsid w:val="00494D1F"/>
    <w:rsid w:val="00494E2D"/>
    <w:rsid w:val="004955C7"/>
    <w:rsid w:val="0049560A"/>
    <w:rsid w:val="0049565E"/>
    <w:rsid w:val="004962B3"/>
    <w:rsid w:val="0049678C"/>
    <w:rsid w:val="00496976"/>
    <w:rsid w:val="00497061"/>
    <w:rsid w:val="004972BF"/>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3E75"/>
    <w:rsid w:val="004B4C86"/>
    <w:rsid w:val="004B4D54"/>
    <w:rsid w:val="004B5143"/>
    <w:rsid w:val="004B57D5"/>
    <w:rsid w:val="004B5A51"/>
    <w:rsid w:val="004B643E"/>
    <w:rsid w:val="004B683B"/>
    <w:rsid w:val="004B75D5"/>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2E68"/>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0DB"/>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B4C"/>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AB3"/>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21E0"/>
    <w:rsid w:val="0054385F"/>
    <w:rsid w:val="00543B9A"/>
    <w:rsid w:val="00543BBB"/>
    <w:rsid w:val="00544053"/>
    <w:rsid w:val="00544332"/>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4F48"/>
    <w:rsid w:val="00555666"/>
    <w:rsid w:val="00556430"/>
    <w:rsid w:val="0055683D"/>
    <w:rsid w:val="00557498"/>
    <w:rsid w:val="005575E6"/>
    <w:rsid w:val="005576DB"/>
    <w:rsid w:val="0056065C"/>
    <w:rsid w:val="00561942"/>
    <w:rsid w:val="00561995"/>
    <w:rsid w:val="0056310B"/>
    <w:rsid w:val="005637B7"/>
    <w:rsid w:val="00563CA1"/>
    <w:rsid w:val="005641AD"/>
    <w:rsid w:val="005643FB"/>
    <w:rsid w:val="005644B8"/>
    <w:rsid w:val="00564742"/>
    <w:rsid w:val="00564B1E"/>
    <w:rsid w:val="00564D4B"/>
    <w:rsid w:val="0056676A"/>
    <w:rsid w:val="00566A84"/>
    <w:rsid w:val="00566ECA"/>
    <w:rsid w:val="00567809"/>
    <w:rsid w:val="00570627"/>
    <w:rsid w:val="005706C0"/>
    <w:rsid w:val="00571293"/>
    <w:rsid w:val="005717E2"/>
    <w:rsid w:val="00571D1B"/>
    <w:rsid w:val="00571DF7"/>
    <w:rsid w:val="00572E06"/>
    <w:rsid w:val="005730AE"/>
    <w:rsid w:val="005746D9"/>
    <w:rsid w:val="00575854"/>
    <w:rsid w:val="00575F42"/>
    <w:rsid w:val="00576050"/>
    <w:rsid w:val="005760D2"/>
    <w:rsid w:val="0057750B"/>
    <w:rsid w:val="00577A87"/>
    <w:rsid w:val="00580E3F"/>
    <w:rsid w:val="0058120A"/>
    <w:rsid w:val="005817F0"/>
    <w:rsid w:val="00581990"/>
    <w:rsid w:val="005819D1"/>
    <w:rsid w:val="00581F0E"/>
    <w:rsid w:val="005822F5"/>
    <w:rsid w:val="00582383"/>
    <w:rsid w:val="0058245B"/>
    <w:rsid w:val="00582D73"/>
    <w:rsid w:val="00582F09"/>
    <w:rsid w:val="0058313A"/>
    <w:rsid w:val="005832F7"/>
    <w:rsid w:val="005835B3"/>
    <w:rsid w:val="005837E8"/>
    <w:rsid w:val="0058382F"/>
    <w:rsid w:val="005839DD"/>
    <w:rsid w:val="00583CC7"/>
    <w:rsid w:val="0058442E"/>
    <w:rsid w:val="00584D3F"/>
    <w:rsid w:val="00584F56"/>
    <w:rsid w:val="005854D8"/>
    <w:rsid w:val="005856F3"/>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408"/>
    <w:rsid w:val="005A3B77"/>
    <w:rsid w:val="005A414C"/>
    <w:rsid w:val="005A45BD"/>
    <w:rsid w:val="005A4E0B"/>
    <w:rsid w:val="005A5B93"/>
    <w:rsid w:val="005A6770"/>
    <w:rsid w:val="005A6F96"/>
    <w:rsid w:val="005A7615"/>
    <w:rsid w:val="005B0751"/>
    <w:rsid w:val="005B0CA7"/>
    <w:rsid w:val="005B12F8"/>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3D0"/>
    <w:rsid w:val="005C049D"/>
    <w:rsid w:val="005C1057"/>
    <w:rsid w:val="005C1899"/>
    <w:rsid w:val="005C18C4"/>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702"/>
    <w:rsid w:val="005E0F74"/>
    <w:rsid w:val="005E11DA"/>
    <w:rsid w:val="005E1980"/>
    <w:rsid w:val="005E2047"/>
    <w:rsid w:val="005E212A"/>
    <w:rsid w:val="005E2276"/>
    <w:rsid w:val="005E3148"/>
    <w:rsid w:val="005E372A"/>
    <w:rsid w:val="005E3DA0"/>
    <w:rsid w:val="005E5A6A"/>
    <w:rsid w:val="005E5C2A"/>
    <w:rsid w:val="005E5C40"/>
    <w:rsid w:val="005E6038"/>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B84"/>
    <w:rsid w:val="005F7F36"/>
    <w:rsid w:val="00600661"/>
    <w:rsid w:val="00600BBB"/>
    <w:rsid w:val="0060114E"/>
    <w:rsid w:val="006012EE"/>
    <w:rsid w:val="006019FF"/>
    <w:rsid w:val="00601D97"/>
    <w:rsid w:val="00602297"/>
    <w:rsid w:val="006027A0"/>
    <w:rsid w:val="006041D8"/>
    <w:rsid w:val="006047EC"/>
    <w:rsid w:val="00604AC9"/>
    <w:rsid w:val="00604D0F"/>
    <w:rsid w:val="006058D5"/>
    <w:rsid w:val="00605E47"/>
    <w:rsid w:val="00606429"/>
    <w:rsid w:val="006066F0"/>
    <w:rsid w:val="00607B7B"/>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23DA"/>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982"/>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A8F"/>
    <w:rsid w:val="00657D14"/>
    <w:rsid w:val="0066055C"/>
    <w:rsid w:val="006606F2"/>
    <w:rsid w:val="00660C34"/>
    <w:rsid w:val="0066104C"/>
    <w:rsid w:val="0066105D"/>
    <w:rsid w:val="00661EDF"/>
    <w:rsid w:val="006628C5"/>
    <w:rsid w:val="00662A94"/>
    <w:rsid w:val="006632E4"/>
    <w:rsid w:val="00663695"/>
    <w:rsid w:val="006638BB"/>
    <w:rsid w:val="00663C49"/>
    <w:rsid w:val="006643A1"/>
    <w:rsid w:val="00664727"/>
    <w:rsid w:val="006652B9"/>
    <w:rsid w:val="006652F0"/>
    <w:rsid w:val="006653E6"/>
    <w:rsid w:val="00665E9F"/>
    <w:rsid w:val="00666114"/>
    <w:rsid w:val="006661C8"/>
    <w:rsid w:val="00666B9C"/>
    <w:rsid w:val="006672CC"/>
    <w:rsid w:val="006672EF"/>
    <w:rsid w:val="0066792F"/>
    <w:rsid w:val="00667B99"/>
    <w:rsid w:val="00667CE1"/>
    <w:rsid w:val="00670182"/>
    <w:rsid w:val="0067027D"/>
    <w:rsid w:val="00671872"/>
    <w:rsid w:val="00671BF2"/>
    <w:rsid w:val="0067217C"/>
    <w:rsid w:val="006722D6"/>
    <w:rsid w:val="00672740"/>
    <w:rsid w:val="00673242"/>
    <w:rsid w:val="00673ED4"/>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001"/>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6F32"/>
    <w:rsid w:val="006873EB"/>
    <w:rsid w:val="0068749B"/>
    <w:rsid w:val="00687A3A"/>
    <w:rsid w:val="00691090"/>
    <w:rsid w:val="006913C8"/>
    <w:rsid w:val="0069142C"/>
    <w:rsid w:val="00692399"/>
    <w:rsid w:val="006926D8"/>
    <w:rsid w:val="006928FB"/>
    <w:rsid w:val="00692A06"/>
    <w:rsid w:val="00692BB5"/>
    <w:rsid w:val="00692BD6"/>
    <w:rsid w:val="0069349B"/>
    <w:rsid w:val="00693782"/>
    <w:rsid w:val="006943CE"/>
    <w:rsid w:val="0069481F"/>
    <w:rsid w:val="0069484C"/>
    <w:rsid w:val="0069495D"/>
    <w:rsid w:val="0069497B"/>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153"/>
    <w:rsid w:val="006A5855"/>
    <w:rsid w:val="006A63EB"/>
    <w:rsid w:val="006A66F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AF9"/>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C4E"/>
    <w:rsid w:val="006F2D8F"/>
    <w:rsid w:val="006F3122"/>
    <w:rsid w:val="006F3496"/>
    <w:rsid w:val="006F3632"/>
    <w:rsid w:val="006F37E9"/>
    <w:rsid w:val="006F380B"/>
    <w:rsid w:val="006F3B99"/>
    <w:rsid w:val="006F42BD"/>
    <w:rsid w:val="006F449F"/>
    <w:rsid w:val="006F479D"/>
    <w:rsid w:val="006F4A03"/>
    <w:rsid w:val="006F4D44"/>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82B"/>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C23"/>
    <w:rsid w:val="00731F67"/>
    <w:rsid w:val="00731F8B"/>
    <w:rsid w:val="00732BA8"/>
    <w:rsid w:val="00732FB0"/>
    <w:rsid w:val="00733168"/>
    <w:rsid w:val="0073321C"/>
    <w:rsid w:val="007334C9"/>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1AA"/>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1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6D63"/>
    <w:rsid w:val="00757D70"/>
    <w:rsid w:val="007601CF"/>
    <w:rsid w:val="00760A3C"/>
    <w:rsid w:val="00760B09"/>
    <w:rsid w:val="00761AA5"/>
    <w:rsid w:val="00761C33"/>
    <w:rsid w:val="00762052"/>
    <w:rsid w:val="007630FF"/>
    <w:rsid w:val="00763B9F"/>
    <w:rsid w:val="00763C71"/>
    <w:rsid w:val="00763FDF"/>
    <w:rsid w:val="007643F7"/>
    <w:rsid w:val="007644FD"/>
    <w:rsid w:val="007647A8"/>
    <w:rsid w:val="00764963"/>
    <w:rsid w:val="00764BFE"/>
    <w:rsid w:val="007651E7"/>
    <w:rsid w:val="0076537A"/>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785"/>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2F3"/>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8B9"/>
    <w:rsid w:val="007D4B6B"/>
    <w:rsid w:val="007D5C3B"/>
    <w:rsid w:val="007D5D20"/>
    <w:rsid w:val="007D5F8D"/>
    <w:rsid w:val="007D6511"/>
    <w:rsid w:val="007D67CC"/>
    <w:rsid w:val="007D6A6D"/>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5254"/>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EFE"/>
    <w:rsid w:val="00812FD2"/>
    <w:rsid w:val="00813EE9"/>
    <w:rsid w:val="008140BA"/>
    <w:rsid w:val="0081488A"/>
    <w:rsid w:val="00814A5A"/>
    <w:rsid w:val="00814E21"/>
    <w:rsid w:val="00814FC3"/>
    <w:rsid w:val="00815360"/>
    <w:rsid w:val="008153B6"/>
    <w:rsid w:val="00815826"/>
    <w:rsid w:val="00816013"/>
    <w:rsid w:val="00816170"/>
    <w:rsid w:val="008164FC"/>
    <w:rsid w:val="00816B69"/>
    <w:rsid w:val="00817153"/>
    <w:rsid w:val="00817166"/>
    <w:rsid w:val="00817297"/>
    <w:rsid w:val="008175E1"/>
    <w:rsid w:val="0082007F"/>
    <w:rsid w:val="008214ED"/>
    <w:rsid w:val="0082192A"/>
    <w:rsid w:val="0082194A"/>
    <w:rsid w:val="00821ABC"/>
    <w:rsid w:val="00821ACC"/>
    <w:rsid w:val="00821B54"/>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0DC"/>
    <w:rsid w:val="00834233"/>
    <w:rsid w:val="00834C0D"/>
    <w:rsid w:val="00834D90"/>
    <w:rsid w:val="00834E7A"/>
    <w:rsid w:val="008354E5"/>
    <w:rsid w:val="008365BC"/>
    <w:rsid w:val="00836B6B"/>
    <w:rsid w:val="00836D01"/>
    <w:rsid w:val="00836E3A"/>
    <w:rsid w:val="0083720E"/>
    <w:rsid w:val="00840426"/>
    <w:rsid w:val="008406AB"/>
    <w:rsid w:val="00840906"/>
    <w:rsid w:val="00840A5E"/>
    <w:rsid w:val="008427F7"/>
    <w:rsid w:val="008433B6"/>
    <w:rsid w:val="0084413C"/>
    <w:rsid w:val="00844304"/>
    <w:rsid w:val="0084532C"/>
    <w:rsid w:val="0084556B"/>
    <w:rsid w:val="008455BE"/>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2A6"/>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0D"/>
    <w:rsid w:val="00886330"/>
    <w:rsid w:val="00886CD8"/>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31C"/>
    <w:rsid w:val="008945D9"/>
    <w:rsid w:val="0089504A"/>
    <w:rsid w:val="00896581"/>
    <w:rsid w:val="00896686"/>
    <w:rsid w:val="008968A6"/>
    <w:rsid w:val="00896A47"/>
    <w:rsid w:val="00896CF4"/>
    <w:rsid w:val="0089724D"/>
    <w:rsid w:val="008A0341"/>
    <w:rsid w:val="008A074E"/>
    <w:rsid w:val="008A0903"/>
    <w:rsid w:val="008A0E6E"/>
    <w:rsid w:val="008A11C5"/>
    <w:rsid w:val="008A1448"/>
    <w:rsid w:val="008A1486"/>
    <w:rsid w:val="008A14B6"/>
    <w:rsid w:val="008A1871"/>
    <w:rsid w:val="008A1FC1"/>
    <w:rsid w:val="008A2810"/>
    <w:rsid w:val="008A2C00"/>
    <w:rsid w:val="008A362C"/>
    <w:rsid w:val="008A382F"/>
    <w:rsid w:val="008A3F14"/>
    <w:rsid w:val="008A44EB"/>
    <w:rsid w:val="008A4DFD"/>
    <w:rsid w:val="008A4E55"/>
    <w:rsid w:val="008A59CE"/>
    <w:rsid w:val="008A6490"/>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3DDD"/>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646"/>
    <w:rsid w:val="008E7773"/>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C6"/>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28C"/>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38A7"/>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7A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3C00"/>
    <w:rsid w:val="00974329"/>
    <w:rsid w:val="009745F4"/>
    <w:rsid w:val="009748DE"/>
    <w:rsid w:val="009754FC"/>
    <w:rsid w:val="00976314"/>
    <w:rsid w:val="00976BB0"/>
    <w:rsid w:val="00976C10"/>
    <w:rsid w:val="00976F00"/>
    <w:rsid w:val="0097701F"/>
    <w:rsid w:val="00977932"/>
    <w:rsid w:val="00977D90"/>
    <w:rsid w:val="00980382"/>
    <w:rsid w:val="00981A97"/>
    <w:rsid w:val="00981CB0"/>
    <w:rsid w:val="00981CFE"/>
    <w:rsid w:val="00981FD0"/>
    <w:rsid w:val="009827B5"/>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594"/>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5AE3"/>
    <w:rsid w:val="009A68FF"/>
    <w:rsid w:val="009A6C47"/>
    <w:rsid w:val="009A71E6"/>
    <w:rsid w:val="009A765B"/>
    <w:rsid w:val="009B0654"/>
    <w:rsid w:val="009B0671"/>
    <w:rsid w:val="009B0A26"/>
    <w:rsid w:val="009B1FD5"/>
    <w:rsid w:val="009B2393"/>
    <w:rsid w:val="009B29AD"/>
    <w:rsid w:val="009B2DF7"/>
    <w:rsid w:val="009B314D"/>
    <w:rsid w:val="009B3A4B"/>
    <w:rsid w:val="009B3ACF"/>
    <w:rsid w:val="009B3D25"/>
    <w:rsid w:val="009B3EB8"/>
    <w:rsid w:val="009B4312"/>
    <w:rsid w:val="009B492B"/>
    <w:rsid w:val="009B64F5"/>
    <w:rsid w:val="009B65DE"/>
    <w:rsid w:val="009B69D5"/>
    <w:rsid w:val="009B6B9D"/>
    <w:rsid w:val="009B6DFB"/>
    <w:rsid w:val="009B76F3"/>
    <w:rsid w:val="009B7DBF"/>
    <w:rsid w:val="009B7EC4"/>
    <w:rsid w:val="009C04CB"/>
    <w:rsid w:val="009C05AE"/>
    <w:rsid w:val="009C09AD"/>
    <w:rsid w:val="009C0A4A"/>
    <w:rsid w:val="009C0C42"/>
    <w:rsid w:val="009C0D9D"/>
    <w:rsid w:val="009C28C5"/>
    <w:rsid w:val="009C3D2C"/>
    <w:rsid w:val="009C49B6"/>
    <w:rsid w:val="009C6222"/>
    <w:rsid w:val="009C62E7"/>
    <w:rsid w:val="009C64BE"/>
    <w:rsid w:val="009C650D"/>
    <w:rsid w:val="009C67CD"/>
    <w:rsid w:val="009C6C27"/>
    <w:rsid w:val="009C77E2"/>
    <w:rsid w:val="009C7C3A"/>
    <w:rsid w:val="009C7D1A"/>
    <w:rsid w:val="009D0303"/>
    <w:rsid w:val="009D067E"/>
    <w:rsid w:val="009D0900"/>
    <w:rsid w:val="009D0919"/>
    <w:rsid w:val="009D1E6D"/>
    <w:rsid w:val="009D2727"/>
    <w:rsid w:val="009D2F75"/>
    <w:rsid w:val="009D39AE"/>
    <w:rsid w:val="009D3A4D"/>
    <w:rsid w:val="009D430E"/>
    <w:rsid w:val="009D469A"/>
    <w:rsid w:val="009D49C0"/>
    <w:rsid w:val="009D4BD4"/>
    <w:rsid w:val="009D51FB"/>
    <w:rsid w:val="009D617C"/>
    <w:rsid w:val="009D7A90"/>
    <w:rsid w:val="009E0201"/>
    <w:rsid w:val="009E0755"/>
    <w:rsid w:val="009E0DAA"/>
    <w:rsid w:val="009E0F79"/>
    <w:rsid w:val="009E14FA"/>
    <w:rsid w:val="009E17E7"/>
    <w:rsid w:val="009E1C08"/>
    <w:rsid w:val="009E1C72"/>
    <w:rsid w:val="009E2C01"/>
    <w:rsid w:val="009E310E"/>
    <w:rsid w:val="009E3A3C"/>
    <w:rsid w:val="009E4076"/>
    <w:rsid w:val="009E59B2"/>
    <w:rsid w:val="009E689F"/>
    <w:rsid w:val="009E68CD"/>
    <w:rsid w:val="009E6F4D"/>
    <w:rsid w:val="009E7216"/>
    <w:rsid w:val="009F06DB"/>
    <w:rsid w:val="009F0C4B"/>
    <w:rsid w:val="009F0CF6"/>
    <w:rsid w:val="009F0EA7"/>
    <w:rsid w:val="009F1C40"/>
    <w:rsid w:val="009F1D4B"/>
    <w:rsid w:val="009F2C62"/>
    <w:rsid w:val="009F2F5E"/>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2FCD"/>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970"/>
    <w:rsid w:val="00A27DC6"/>
    <w:rsid w:val="00A3018E"/>
    <w:rsid w:val="00A305F7"/>
    <w:rsid w:val="00A30628"/>
    <w:rsid w:val="00A3066E"/>
    <w:rsid w:val="00A3189F"/>
    <w:rsid w:val="00A318CE"/>
    <w:rsid w:val="00A31A44"/>
    <w:rsid w:val="00A32228"/>
    <w:rsid w:val="00A32875"/>
    <w:rsid w:val="00A32C71"/>
    <w:rsid w:val="00A349B3"/>
    <w:rsid w:val="00A34B20"/>
    <w:rsid w:val="00A34E25"/>
    <w:rsid w:val="00A35B66"/>
    <w:rsid w:val="00A36CEF"/>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4E7B"/>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3E51"/>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5F56"/>
    <w:rsid w:val="00A661DF"/>
    <w:rsid w:val="00A66771"/>
    <w:rsid w:val="00A66D3A"/>
    <w:rsid w:val="00A66FCE"/>
    <w:rsid w:val="00A6710A"/>
    <w:rsid w:val="00A6773D"/>
    <w:rsid w:val="00A677F6"/>
    <w:rsid w:val="00A70A4F"/>
    <w:rsid w:val="00A70A70"/>
    <w:rsid w:val="00A71C78"/>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00C"/>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247"/>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0E0E"/>
    <w:rsid w:val="00AA17CA"/>
    <w:rsid w:val="00AA17D2"/>
    <w:rsid w:val="00AA20BD"/>
    <w:rsid w:val="00AA351C"/>
    <w:rsid w:val="00AA35D3"/>
    <w:rsid w:val="00AA3D5F"/>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4F75"/>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201"/>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5DD"/>
    <w:rsid w:val="00B216FB"/>
    <w:rsid w:val="00B21FD7"/>
    <w:rsid w:val="00B2225C"/>
    <w:rsid w:val="00B2309D"/>
    <w:rsid w:val="00B231AE"/>
    <w:rsid w:val="00B234DC"/>
    <w:rsid w:val="00B2384C"/>
    <w:rsid w:val="00B23B85"/>
    <w:rsid w:val="00B23EA5"/>
    <w:rsid w:val="00B24145"/>
    <w:rsid w:val="00B2448F"/>
    <w:rsid w:val="00B24D93"/>
    <w:rsid w:val="00B24F32"/>
    <w:rsid w:val="00B2596A"/>
    <w:rsid w:val="00B260EA"/>
    <w:rsid w:val="00B2671F"/>
    <w:rsid w:val="00B2681F"/>
    <w:rsid w:val="00B2682B"/>
    <w:rsid w:val="00B26AB3"/>
    <w:rsid w:val="00B26E39"/>
    <w:rsid w:val="00B26E3A"/>
    <w:rsid w:val="00B27BD9"/>
    <w:rsid w:val="00B27EC2"/>
    <w:rsid w:val="00B30E6A"/>
    <w:rsid w:val="00B31A06"/>
    <w:rsid w:val="00B32B9B"/>
    <w:rsid w:val="00B3358A"/>
    <w:rsid w:val="00B33797"/>
    <w:rsid w:val="00B33CB4"/>
    <w:rsid w:val="00B34009"/>
    <w:rsid w:val="00B34119"/>
    <w:rsid w:val="00B3437D"/>
    <w:rsid w:val="00B350EA"/>
    <w:rsid w:val="00B3575A"/>
    <w:rsid w:val="00B35D25"/>
    <w:rsid w:val="00B35DCD"/>
    <w:rsid w:val="00B35EEC"/>
    <w:rsid w:val="00B35F9F"/>
    <w:rsid w:val="00B360CF"/>
    <w:rsid w:val="00B364D0"/>
    <w:rsid w:val="00B37FA2"/>
    <w:rsid w:val="00B40AAB"/>
    <w:rsid w:val="00B40AE0"/>
    <w:rsid w:val="00B40E18"/>
    <w:rsid w:val="00B41EBA"/>
    <w:rsid w:val="00B421CE"/>
    <w:rsid w:val="00B42B39"/>
    <w:rsid w:val="00B4340B"/>
    <w:rsid w:val="00B43A7E"/>
    <w:rsid w:val="00B43AE3"/>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04D"/>
    <w:rsid w:val="00B56F91"/>
    <w:rsid w:val="00B57078"/>
    <w:rsid w:val="00B57237"/>
    <w:rsid w:val="00B57895"/>
    <w:rsid w:val="00B57C84"/>
    <w:rsid w:val="00B60638"/>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C9A"/>
    <w:rsid w:val="00B67D07"/>
    <w:rsid w:val="00B70A1B"/>
    <w:rsid w:val="00B714F2"/>
    <w:rsid w:val="00B71644"/>
    <w:rsid w:val="00B723BB"/>
    <w:rsid w:val="00B7249F"/>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4AD"/>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58C"/>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4CB8"/>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1F6B"/>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224"/>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4C97"/>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62D"/>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160C"/>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CA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32E"/>
    <w:rsid w:val="00CD6A2D"/>
    <w:rsid w:val="00CD6A6B"/>
    <w:rsid w:val="00CD71A2"/>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A69"/>
    <w:rsid w:val="00CF3F05"/>
    <w:rsid w:val="00CF4693"/>
    <w:rsid w:val="00CF4C47"/>
    <w:rsid w:val="00CF50BD"/>
    <w:rsid w:val="00CF624B"/>
    <w:rsid w:val="00CF63A4"/>
    <w:rsid w:val="00CF6A37"/>
    <w:rsid w:val="00CF6F2E"/>
    <w:rsid w:val="00CF7167"/>
    <w:rsid w:val="00CF72D8"/>
    <w:rsid w:val="00CF7BC3"/>
    <w:rsid w:val="00CF7CB0"/>
    <w:rsid w:val="00D0155A"/>
    <w:rsid w:val="00D0192B"/>
    <w:rsid w:val="00D019B1"/>
    <w:rsid w:val="00D03175"/>
    <w:rsid w:val="00D031F9"/>
    <w:rsid w:val="00D0361B"/>
    <w:rsid w:val="00D0435F"/>
    <w:rsid w:val="00D0491C"/>
    <w:rsid w:val="00D04929"/>
    <w:rsid w:val="00D054F6"/>
    <w:rsid w:val="00D0580C"/>
    <w:rsid w:val="00D05AD0"/>
    <w:rsid w:val="00D06DBF"/>
    <w:rsid w:val="00D100EF"/>
    <w:rsid w:val="00D1068C"/>
    <w:rsid w:val="00D114BB"/>
    <w:rsid w:val="00D1187E"/>
    <w:rsid w:val="00D1294E"/>
    <w:rsid w:val="00D129E1"/>
    <w:rsid w:val="00D12D27"/>
    <w:rsid w:val="00D12F21"/>
    <w:rsid w:val="00D134B2"/>
    <w:rsid w:val="00D13E68"/>
    <w:rsid w:val="00D13EA4"/>
    <w:rsid w:val="00D14307"/>
    <w:rsid w:val="00D1492B"/>
    <w:rsid w:val="00D14E66"/>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37E57"/>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248E"/>
    <w:rsid w:val="00D63871"/>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198"/>
    <w:rsid w:val="00D94C9A"/>
    <w:rsid w:val="00D95E07"/>
    <w:rsid w:val="00D962D1"/>
    <w:rsid w:val="00D96631"/>
    <w:rsid w:val="00D96D1C"/>
    <w:rsid w:val="00D96EDD"/>
    <w:rsid w:val="00D9764D"/>
    <w:rsid w:val="00D97BBD"/>
    <w:rsid w:val="00DA045B"/>
    <w:rsid w:val="00DA0493"/>
    <w:rsid w:val="00DA0AC8"/>
    <w:rsid w:val="00DA15A0"/>
    <w:rsid w:val="00DA1DD9"/>
    <w:rsid w:val="00DA2511"/>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2E2"/>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5EE"/>
    <w:rsid w:val="00DE06C4"/>
    <w:rsid w:val="00DE0942"/>
    <w:rsid w:val="00DE0966"/>
    <w:rsid w:val="00DE0B1F"/>
    <w:rsid w:val="00DE11C4"/>
    <w:rsid w:val="00DE16E3"/>
    <w:rsid w:val="00DE2108"/>
    <w:rsid w:val="00DE220E"/>
    <w:rsid w:val="00DE23EE"/>
    <w:rsid w:val="00DE2602"/>
    <w:rsid w:val="00DE281E"/>
    <w:rsid w:val="00DE3136"/>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012"/>
    <w:rsid w:val="00DF2CD6"/>
    <w:rsid w:val="00DF34FF"/>
    <w:rsid w:val="00DF3A53"/>
    <w:rsid w:val="00DF3F93"/>
    <w:rsid w:val="00DF405D"/>
    <w:rsid w:val="00DF42ED"/>
    <w:rsid w:val="00DF441D"/>
    <w:rsid w:val="00DF4997"/>
    <w:rsid w:val="00DF5260"/>
    <w:rsid w:val="00DF563F"/>
    <w:rsid w:val="00DF5713"/>
    <w:rsid w:val="00DF57CA"/>
    <w:rsid w:val="00DF5D40"/>
    <w:rsid w:val="00DF607B"/>
    <w:rsid w:val="00DF697C"/>
    <w:rsid w:val="00DF6AB1"/>
    <w:rsid w:val="00DF6D5C"/>
    <w:rsid w:val="00DF70C3"/>
    <w:rsid w:val="00DF7989"/>
    <w:rsid w:val="00E0012C"/>
    <w:rsid w:val="00E00497"/>
    <w:rsid w:val="00E0084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0B1D"/>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05F"/>
    <w:rsid w:val="00E3238E"/>
    <w:rsid w:val="00E326FD"/>
    <w:rsid w:val="00E32F71"/>
    <w:rsid w:val="00E337A7"/>
    <w:rsid w:val="00E33CE3"/>
    <w:rsid w:val="00E342A0"/>
    <w:rsid w:val="00E343EC"/>
    <w:rsid w:val="00E34EE4"/>
    <w:rsid w:val="00E35770"/>
    <w:rsid w:val="00E35AD6"/>
    <w:rsid w:val="00E35C6E"/>
    <w:rsid w:val="00E36124"/>
    <w:rsid w:val="00E366AB"/>
    <w:rsid w:val="00E37340"/>
    <w:rsid w:val="00E37F0A"/>
    <w:rsid w:val="00E400CB"/>
    <w:rsid w:val="00E4043B"/>
    <w:rsid w:val="00E406EE"/>
    <w:rsid w:val="00E40772"/>
    <w:rsid w:val="00E40E6D"/>
    <w:rsid w:val="00E41040"/>
    <w:rsid w:val="00E41474"/>
    <w:rsid w:val="00E41653"/>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2CB"/>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AC"/>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BD7"/>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657"/>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510E"/>
    <w:rsid w:val="00EC646C"/>
    <w:rsid w:val="00EC7593"/>
    <w:rsid w:val="00EC783A"/>
    <w:rsid w:val="00EC7BB3"/>
    <w:rsid w:val="00EC7D52"/>
    <w:rsid w:val="00ED01E6"/>
    <w:rsid w:val="00ED04BF"/>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573"/>
    <w:rsid w:val="00EE086C"/>
    <w:rsid w:val="00EE0D8E"/>
    <w:rsid w:val="00EE0EAB"/>
    <w:rsid w:val="00EE0FE2"/>
    <w:rsid w:val="00EE1234"/>
    <w:rsid w:val="00EE29B4"/>
    <w:rsid w:val="00EE2BE0"/>
    <w:rsid w:val="00EE3489"/>
    <w:rsid w:val="00EE3C61"/>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558"/>
    <w:rsid w:val="00EF280A"/>
    <w:rsid w:val="00EF3474"/>
    <w:rsid w:val="00EF3563"/>
    <w:rsid w:val="00EF3D4F"/>
    <w:rsid w:val="00EF3DAE"/>
    <w:rsid w:val="00EF3E0F"/>
    <w:rsid w:val="00EF41D4"/>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07816"/>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3D20"/>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AE9"/>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13B"/>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543"/>
    <w:rsid w:val="00F56AF1"/>
    <w:rsid w:val="00F56BF0"/>
    <w:rsid w:val="00F56EBB"/>
    <w:rsid w:val="00F56FE6"/>
    <w:rsid w:val="00F57167"/>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198"/>
    <w:rsid w:val="00F6552A"/>
    <w:rsid w:val="00F65B6A"/>
    <w:rsid w:val="00F66ADF"/>
    <w:rsid w:val="00F6749C"/>
    <w:rsid w:val="00F67585"/>
    <w:rsid w:val="00F67F2F"/>
    <w:rsid w:val="00F7055C"/>
    <w:rsid w:val="00F70C39"/>
    <w:rsid w:val="00F71673"/>
    <w:rsid w:val="00F71929"/>
    <w:rsid w:val="00F71CC0"/>
    <w:rsid w:val="00F7247E"/>
    <w:rsid w:val="00F72A26"/>
    <w:rsid w:val="00F72A2C"/>
    <w:rsid w:val="00F73511"/>
    <w:rsid w:val="00F73533"/>
    <w:rsid w:val="00F73738"/>
    <w:rsid w:val="00F73BF5"/>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43F"/>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6B2"/>
    <w:rsid w:val="00F9589D"/>
    <w:rsid w:val="00F95C23"/>
    <w:rsid w:val="00F969AD"/>
    <w:rsid w:val="00F969DD"/>
    <w:rsid w:val="00F97747"/>
    <w:rsid w:val="00F97BDE"/>
    <w:rsid w:val="00F97E6F"/>
    <w:rsid w:val="00FA0531"/>
    <w:rsid w:val="00FA08AD"/>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6B8"/>
    <w:rsid w:val="00FA795F"/>
    <w:rsid w:val="00FA7B89"/>
    <w:rsid w:val="00FB0546"/>
    <w:rsid w:val="00FB06A0"/>
    <w:rsid w:val="00FB187C"/>
    <w:rsid w:val="00FB1F56"/>
    <w:rsid w:val="00FB21E7"/>
    <w:rsid w:val="00FB2CE4"/>
    <w:rsid w:val="00FB3952"/>
    <w:rsid w:val="00FB3E9D"/>
    <w:rsid w:val="00FB4C8E"/>
    <w:rsid w:val="00FB53CD"/>
    <w:rsid w:val="00FB5681"/>
    <w:rsid w:val="00FB610D"/>
    <w:rsid w:val="00FB6407"/>
    <w:rsid w:val="00FB6918"/>
    <w:rsid w:val="00FB706F"/>
    <w:rsid w:val="00FB7591"/>
    <w:rsid w:val="00FB7884"/>
    <w:rsid w:val="00FC0C37"/>
    <w:rsid w:val="00FC2359"/>
    <w:rsid w:val="00FC24E9"/>
    <w:rsid w:val="00FC2CC8"/>
    <w:rsid w:val="00FC2E1D"/>
    <w:rsid w:val="00FC302F"/>
    <w:rsid w:val="00FC3BB5"/>
    <w:rsid w:val="00FC3DDA"/>
    <w:rsid w:val="00FC415F"/>
    <w:rsid w:val="00FC4647"/>
    <w:rsid w:val="00FC4A66"/>
    <w:rsid w:val="00FC5950"/>
    <w:rsid w:val="00FC5A4E"/>
    <w:rsid w:val="00FC62E0"/>
    <w:rsid w:val="00FC6E8C"/>
    <w:rsid w:val="00FC747C"/>
    <w:rsid w:val="00FC7C53"/>
    <w:rsid w:val="00FD0474"/>
    <w:rsid w:val="00FD09C4"/>
    <w:rsid w:val="00FD0E76"/>
    <w:rsid w:val="00FD1125"/>
    <w:rsid w:val="00FD2246"/>
    <w:rsid w:val="00FD24FF"/>
    <w:rsid w:val="00FD25D8"/>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89"/>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9827B5"/>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5798623">
      <w:bodyDiv w:val="1"/>
      <w:marLeft w:val="0"/>
      <w:marRight w:val="0"/>
      <w:marTop w:val="0"/>
      <w:marBottom w:val="0"/>
      <w:divBdr>
        <w:top w:val="none" w:sz="0" w:space="0" w:color="auto"/>
        <w:left w:val="none" w:sz="0" w:space="0" w:color="auto"/>
        <w:bottom w:val="none" w:sz="0" w:space="0" w:color="auto"/>
        <w:right w:val="none" w:sz="0" w:space="0" w:color="auto"/>
      </w:divBdr>
      <w:divsChild>
        <w:div w:id="215161761">
          <w:marLeft w:val="0"/>
          <w:marRight w:val="0"/>
          <w:marTop w:val="0"/>
          <w:marBottom w:val="0"/>
          <w:divBdr>
            <w:top w:val="none" w:sz="0" w:space="0" w:color="auto"/>
            <w:left w:val="none" w:sz="0" w:space="0" w:color="auto"/>
            <w:bottom w:val="none" w:sz="0" w:space="0" w:color="auto"/>
            <w:right w:val="none" w:sz="0" w:space="0" w:color="auto"/>
          </w:divBdr>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42917768">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0708178">
      <w:bodyDiv w:val="1"/>
      <w:marLeft w:val="0"/>
      <w:marRight w:val="0"/>
      <w:marTop w:val="0"/>
      <w:marBottom w:val="0"/>
      <w:divBdr>
        <w:top w:val="none" w:sz="0" w:space="0" w:color="auto"/>
        <w:left w:val="none" w:sz="0" w:space="0" w:color="auto"/>
        <w:bottom w:val="none" w:sz="0" w:space="0" w:color="auto"/>
        <w:right w:val="none" w:sz="0" w:space="0" w:color="auto"/>
      </w:divBdr>
      <w:divsChild>
        <w:div w:id="2045476515">
          <w:marLeft w:val="0"/>
          <w:marRight w:val="0"/>
          <w:marTop w:val="0"/>
          <w:marBottom w:val="240"/>
          <w:divBdr>
            <w:top w:val="none" w:sz="0" w:space="0" w:color="auto"/>
            <w:left w:val="none" w:sz="0" w:space="0" w:color="auto"/>
            <w:bottom w:val="none" w:sz="0" w:space="0" w:color="auto"/>
            <w:right w:val="none" w:sz="0" w:space="0" w:color="auto"/>
          </w:divBdr>
        </w:div>
        <w:div w:id="1911843605">
          <w:marLeft w:val="0"/>
          <w:marRight w:val="0"/>
          <w:marTop w:val="0"/>
          <w:marBottom w:val="240"/>
          <w:divBdr>
            <w:top w:val="none" w:sz="0" w:space="0" w:color="auto"/>
            <w:left w:val="none" w:sz="0" w:space="0" w:color="auto"/>
            <w:bottom w:val="none" w:sz="0" w:space="0" w:color="auto"/>
            <w:right w:val="none" w:sz="0" w:space="0" w:color="auto"/>
          </w:divBdr>
        </w:div>
      </w:divsChild>
    </w:div>
    <w:div w:id="849292190">
      <w:bodyDiv w:val="1"/>
      <w:marLeft w:val="0"/>
      <w:marRight w:val="0"/>
      <w:marTop w:val="0"/>
      <w:marBottom w:val="0"/>
      <w:divBdr>
        <w:top w:val="none" w:sz="0" w:space="0" w:color="auto"/>
        <w:left w:val="none" w:sz="0" w:space="0" w:color="auto"/>
        <w:bottom w:val="none" w:sz="0" w:space="0" w:color="auto"/>
        <w:right w:val="none" w:sz="0" w:space="0" w:color="auto"/>
      </w:divBdr>
      <w:divsChild>
        <w:div w:id="1999267258">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4103442">
      <w:bodyDiv w:val="1"/>
      <w:marLeft w:val="0"/>
      <w:marRight w:val="0"/>
      <w:marTop w:val="0"/>
      <w:marBottom w:val="0"/>
      <w:divBdr>
        <w:top w:val="none" w:sz="0" w:space="0" w:color="auto"/>
        <w:left w:val="none" w:sz="0" w:space="0" w:color="auto"/>
        <w:bottom w:val="none" w:sz="0" w:space="0" w:color="auto"/>
        <w:right w:val="none" w:sz="0" w:space="0" w:color="auto"/>
      </w:divBdr>
      <w:divsChild>
        <w:div w:id="1110860032">
          <w:marLeft w:val="0"/>
          <w:marRight w:val="0"/>
          <w:marTop w:val="0"/>
          <w:marBottom w:val="0"/>
          <w:divBdr>
            <w:top w:val="none" w:sz="0" w:space="0" w:color="auto"/>
            <w:left w:val="none" w:sz="0" w:space="0" w:color="auto"/>
            <w:bottom w:val="none" w:sz="0" w:space="0" w:color="auto"/>
            <w:right w:val="none" w:sz="0" w:space="0" w:color="auto"/>
          </w:divBdr>
          <w:divsChild>
            <w:div w:id="416905652">
              <w:marLeft w:val="0"/>
              <w:marRight w:val="0"/>
              <w:marTop w:val="0"/>
              <w:marBottom w:val="0"/>
              <w:divBdr>
                <w:top w:val="none" w:sz="0" w:space="0" w:color="auto"/>
                <w:left w:val="none" w:sz="0" w:space="0" w:color="auto"/>
                <w:bottom w:val="none" w:sz="0" w:space="0" w:color="auto"/>
                <w:right w:val="none" w:sz="0" w:space="0" w:color="auto"/>
              </w:divBdr>
              <w:divsChild>
                <w:div w:id="91896076">
                  <w:marLeft w:val="0"/>
                  <w:marRight w:val="0"/>
                  <w:marTop w:val="0"/>
                  <w:marBottom w:val="0"/>
                  <w:divBdr>
                    <w:top w:val="none" w:sz="0" w:space="0" w:color="auto"/>
                    <w:left w:val="none" w:sz="0" w:space="0" w:color="auto"/>
                    <w:bottom w:val="none" w:sz="0" w:space="0" w:color="auto"/>
                    <w:right w:val="none" w:sz="0" w:space="0" w:color="auto"/>
                  </w:divBdr>
                </w:div>
              </w:divsChild>
            </w:div>
            <w:div w:id="363216955">
              <w:marLeft w:val="0"/>
              <w:marRight w:val="0"/>
              <w:marTop w:val="0"/>
              <w:marBottom w:val="0"/>
              <w:divBdr>
                <w:top w:val="none" w:sz="0" w:space="0" w:color="auto"/>
                <w:left w:val="none" w:sz="0" w:space="0" w:color="auto"/>
                <w:bottom w:val="none" w:sz="0" w:space="0" w:color="auto"/>
                <w:right w:val="none" w:sz="0" w:space="0" w:color="auto"/>
              </w:divBdr>
              <w:divsChild>
                <w:div w:id="447285391">
                  <w:marLeft w:val="0"/>
                  <w:marRight w:val="0"/>
                  <w:marTop w:val="0"/>
                  <w:marBottom w:val="0"/>
                  <w:divBdr>
                    <w:top w:val="none" w:sz="0" w:space="0" w:color="auto"/>
                    <w:left w:val="none" w:sz="0" w:space="0" w:color="auto"/>
                    <w:bottom w:val="none" w:sz="0" w:space="0" w:color="auto"/>
                    <w:right w:val="none" w:sz="0" w:space="0" w:color="auto"/>
                  </w:divBdr>
                </w:div>
                <w:div w:id="16519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19180047">
      <w:bodyDiv w:val="1"/>
      <w:marLeft w:val="0"/>
      <w:marRight w:val="0"/>
      <w:marTop w:val="0"/>
      <w:marBottom w:val="0"/>
      <w:divBdr>
        <w:top w:val="none" w:sz="0" w:space="0" w:color="auto"/>
        <w:left w:val="none" w:sz="0" w:space="0" w:color="auto"/>
        <w:bottom w:val="none" w:sz="0" w:space="0" w:color="auto"/>
        <w:right w:val="none" w:sz="0" w:space="0" w:color="auto"/>
      </w:divBdr>
      <w:divsChild>
        <w:div w:id="893008993">
          <w:marLeft w:val="0"/>
          <w:marRight w:val="0"/>
          <w:marTop w:val="0"/>
          <w:marBottom w:val="0"/>
          <w:divBdr>
            <w:top w:val="none" w:sz="0" w:space="0" w:color="auto"/>
            <w:left w:val="none" w:sz="0" w:space="0" w:color="auto"/>
            <w:bottom w:val="none" w:sz="0" w:space="0" w:color="auto"/>
            <w:right w:val="none" w:sz="0" w:space="0" w:color="auto"/>
          </w:divBdr>
        </w:div>
      </w:divsChild>
    </w:div>
    <w:div w:id="1825588643">
      <w:bodyDiv w:val="1"/>
      <w:marLeft w:val="0"/>
      <w:marRight w:val="0"/>
      <w:marTop w:val="0"/>
      <w:marBottom w:val="0"/>
      <w:divBdr>
        <w:top w:val="none" w:sz="0" w:space="0" w:color="auto"/>
        <w:left w:val="none" w:sz="0" w:space="0" w:color="auto"/>
        <w:bottom w:val="none" w:sz="0" w:space="0" w:color="auto"/>
        <w:right w:val="none" w:sz="0" w:space="0" w:color="auto"/>
      </w:divBdr>
      <w:divsChild>
        <w:div w:id="806708494">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06B9-3AED-45A4-A306-714DCC4D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2029</Words>
  <Characters>11570</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2023-07-05T16:57:00Z</dcterms:created>
  <dcterms:modified xsi:type="dcterms:W3CDTF">2023-07-05T16:58:00Z</dcterms:modified>
</cp:coreProperties>
</file>