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5DF60583" w:rsidR="00FD72B3" w:rsidRPr="00CE064E" w:rsidRDefault="005B31B8" w:rsidP="003C0BB4">
      <w:pPr>
        <w:pStyle w:val="aa"/>
        <w:spacing w:before="0"/>
        <w:ind w:left="720" w:firstLine="720"/>
        <w:rPr>
          <w:rFonts w:cs="Narkisim"/>
          <w:sz w:val="2"/>
          <w:szCs w:val="2"/>
          <w:rtl/>
        </w:rPr>
        <w:sectPr w:rsidR="00FD72B3" w:rsidRPr="00CE064E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בלק</w:t>
      </w:r>
      <w:r w:rsidR="00A371C3">
        <w:rPr>
          <w:rFonts w:cs="Narkisim" w:hint="cs"/>
          <w:sz w:val="42"/>
          <w:szCs w:val="46"/>
          <w:rtl/>
        </w:rPr>
        <w:t xml:space="preserve">: </w:t>
      </w:r>
      <w:r w:rsidR="00B82DEC">
        <w:rPr>
          <w:rFonts w:cs="Narkisim" w:hint="cs"/>
          <w:sz w:val="42"/>
          <w:szCs w:val="46"/>
          <w:rtl/>
        </w:rPr>
        <w:t>ל</w:t>
      </w:r>
      <w:r>
        <w:rPr>
          <w:rFonts w:cs="Narkisim" w:hint="cs"/>
          <w:sz w:val="42"/>
          <w:szCs w:val="46"/>
          <w:rtl/>
        </w:rPr>
        <w:t>ר</w:t>
      </w:r>
      <w:r w:rsidR="00B82DEC">
        <w:rPr>
          <w:rFonts w:cs="Narkisim" w:hint="cs"/>
          <w:sz w:val="42"/>
          <w:szCs w:val="46"/>
          <w:rtl/>
        </w:rPr>
        <w:t>א</w:t>
      </w:r>
      <w:r>
        <w:rPr>
          <w:rFonts w:cs="Narkisim" w:hint="cs"/>
          <w:sz w:val="42"/>
          <w:szCs w:val="46"/>
          <w:rtl/>
        </w:rPr>
        <w:t>ות את מי שאנו יכולים להיות</w:t>
      </w:r>
    </w:p>
    <w:p w14:paraId="30CC115A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בפרשת שלח, שקראנו לפני כמה שבועות,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נגזר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דינם של הגברים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שיצאו ממצרים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למות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במדבר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במשך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ארבעים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שנה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. חלקם מתו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באופן </w:t>
      </w:r>
      <w:r w:rsidRPr="005B31B8">
        <w:rPr>
          <w:rFonts w:ascii="Narkisim" w:hAnsi="Narkisim"/>
          <w:sz w:val="24"/>
          <w:szCs w:val="24"/>
          <w:rtl/>
          <w:lang w:val="en"/>
        </w:rPr>
        <w:t>טבעי, חלקם מתו בניסיון לכבוש את ארץ ישראל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בעצמם וללא הוראה מגבוה</w:t>
      </w:r>
      <w:r w:rsidRPr="005B31B8">
        <w:rPr>
          <w:rFonts w:ascii="Narkisim" w:hAnsi="Narkisim"/>
          <w:sz w:val="24"/>
          <w:szCs w:val="24"/>
          <w:rtl/>
          <w:lang w:val="en"/>
        </w:rPr>
        <w:t>, חלק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ם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מתו במרד קורח וחלק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ם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מתו </w:t>
      </w:r>
      <w:r w:rsidRPr="005B31B8">
        <w:rPr>
          <w:rFonts w:ascii="Narkisim" w:hAnsi="Narkisim"/>
          <w:sz w:val="24"/>
          <w:szCs w:val="24"/>
          <w:rtl/>
          <w:lang w:val="en"/>
        </w:rPr>
        <w:t>במגפ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ת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הנחשים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(בפרשת חוקת). פרשת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בלק כוללת </w:t>
      </w:r>
      <w:r w:rsidRPr="005B31B8">
        <w:rPr>
          <w:rFonts w:ascii="Narkisim" w:hAnsi="Narkisim"/>
          <w:sz w:val="24"/>
          <w:szCs w:val="24"/>
          <w:rtl/>
          <w:lang w:val="en"/>
        </w:rPr>
        <w:t>את הפורענות האחרונה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שעמדה בפני הדור הזה</w:t>
      </w:r>
      <w:r w:rsidRPr="005B31B8">
        <w:rPr>
          <w:rFonts w:ascii="Narkisim" w:hAnsi="Narkisim"/>
          <w:sz w:val="24"/>
          <w:szCs w:val="24"/>
          <w:rtl/>
          <w:lang w:val="en"/>
        </w:rPr>
        <w:t>.</w:t>
      </w:r>
    </w:p>
    <w:p w14:paraId="1FC2717B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>מהי הפורענות שפקדה אותם? המנהיגים של מואב ומדי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ן, למרות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היריבות ששררה ביניהם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זוממים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להת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נגד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ל</w:t>
      </w:r>
      <w:r w:rsidRPr="005B31B8">
        <w:rPr>
          <w:rFonts w:ascii="Narkisim" w:hAnsi="Narkisim"/>
          <w:sz w:val="24"/>
          <w:szCs w:val="24"/>
          <w:rtl/>
          <w:lang w:val="en"/>
        </w:rPr>
        <w:t>בני ישראל יחד. בשלב הראשון, הם ממנים נביא לא יהודי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, </w:t>
      </w:r>
      <w:r w:rsidRPr="005B31B8">
        <w:rPr>
          <w:rFonts w:ascii="Narkisim" w:hAnsi="Narkisim"/>
          <w:sz w:val="24"/>
          <w:szCs w:val="24"/>
          <w:rtl/>
          <w:lang w:val="en"/>
        </w:rPr>
        <w:t>בלעם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כדי שיקלל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היהודים</w:t>
      </w:r>
      <w:r w:rsidRPr="005B31B8">
        <w:rPr>
          <w:rFonts w:ascii="Narkisim" w:hAnsi="Narkisim"/>
          <w:sz w:val="24"/>
          <w:szCs w:val="24"/>
          <w:rtl/>
          <w:lang w:val="en"/>
        </w:rPr>
        <w:t>.</w:t>
      </w:r>
    </w:p>
    <w:p w14:paraId="01882F9D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</w:rPr>
      </w:pPr>
      <w:r w:rsidRPr="005B31B8">
        <w:rPr>
          <w:rFonts w:ascii="Narkisim" w:hAnsi="Narkisim" w:hint="cs"/>
          <w:sz w:val="24"/>
          <w:szCs w:val="24"/>
          <w:rtl/>
          <w:lang w:val="en"/>
        </w:rPr>
        <w:t>כידוע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אתונו של בלעם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מוכיחה שהיא נבונה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יותר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מהרוכב שלה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היא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רואה את מלאך ה' שחוסם את דרכה ומנסה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להימנע ממפגש </w:t>
      </w:r>
      <w:proofErr w:type="spellStart"/>
      <w:r w:rsidRPr="005B31B8">
        <w:rPr>
          <w:rFonts w:ascii="Narkisim" w:hAnsi="Narkisim" w:hint="cs"/>
          <w:sz w:val="24"/>
          <w:szCs w:val="24"/>
          <w:rtl/>
          <w:lang w:val="en"/>
        </w:rPr>
        <w:t>איתו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. בלעם לא מודע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ל</w:t>
      </w:r>
      <w:r w:rsidRPr="005B31B8">
        <w:rPr>
          <w:rFonts w:ascii="Narkisim" w:hAnsi="Narkisim"/>
          <w:sz w:val="24"/>
          <w:szCs w:val="24"/>
          <w:rtl/>
          <w:lang w:val="en"/>
        </w:rPr>
        <w:t>מלאך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שעומד בדרכו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והוא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מכה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את אתונו </w:t>
      </w:r>
      <w:r w:rsidRPr="005B31B8">
        <w:rPr>
          <w:rFonts w:ascii="Narkisim" w:hAnsi="Narkisim"/>
          <w:sz w:val="24"/>
          <w:szCs w:val="24"/>
          <w:rtl/>
          <w:lang w:val="en"/>
        </w:rPr>
        <w:t>שלוש פעמים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, </w:t>
      </w:r>
      <w:r w:rsidRPr="005B31B8">
        <w:rPr>
          <w:rFonts w:ascii="Narkisim" w:hAnsi="Narkisim"/>
          <w:sz w:val="24"/>
          <w:szCs w:val="24"/>
          <w:rtl/>
          <w:lang w:val="en"/>
        </w:rPr>
        <w:t>כדי שתמשיך ללכת בדרך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.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באותו רגע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האתון פותחת את פיה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ומדברת; </w:t>
      </w:r>
      <w:r w:rsidRPr="005B31B8">
        <w:rPr>
          <w:rFonts w:ascii="Narkisim" w:hAnsi="Narkisim"/>
          <w:sz w:val="24"/>
          <w:szCs w:val="24"/>
          <w:rtl/>
          <w:lang w:val="en"/>
        </w:rPr>
        <w:t>מעבירה ביקורת על בלעם.</w:t>
      </w:r>
    </w:p>
    <w:p w14:paraId="609748CA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לבסוף, לאחר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שקיבל מהמלאך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אישור להמשיך בדרכו, בלעם, בשליחותו של בלק מלך מואב,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משקיף על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מחנה ישראל משלוש נקודות תצפית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שונות, כאילו הוא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מנסה למצוא נקודת מבט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שממנה אפשר לראות שהם ראויים לקללה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. </w:t>
      </w:r>
    </w:p>
    <w:p w14:paraId="26D0546A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 w:hint="cs"/>
          <w:sz w:val="24"/>
          <w:szCs w:val="24"/>
          <w:rtl/>
          <w:lang w:val="en"/>
        </w:rPr>
        <w:t>בלעם מנסה לקלל את בני ישראל ב</w:t>
      </w:r>
      <w:r w:rsidRPr="005B31B8">
        <w:rPr>
          <w:rFonts w:ascii="Narkisim" w:hAnsi="Narkisim"/>
          <w:sz w:val="24"/>
          <w:szCs w:val="24"/>
          <w:rtl/>
          <w:lang w:val="en"/>
        </w:rPr>
        <w:t>שתי נקודות התצפית הראשונות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אך בדיוק כמו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שעשה ל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אתון, הקב"ה פותח את פיו של בלעם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ושם בפיו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מילים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משלו</w:t>
      </w:r>
      <w:r w:rsidRPr="005B31B8">
        <w:rPr>
          <w:rFonts w:ascii="Narkisim" w:hAnsi="Narkisim"/>
          <w:sz w:val="24"/>
          <w:szCs w:val="24"/>
          <w:rtl/>
          <w:lang w:val="en"/>
        </w:rPr>
        <w:t>. במקום לקלל את בני ישראל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, בלעם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מברך אותם. בנקודת התצפית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האחרונה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בלעם אפילו לא </w:t>
      </w:r>
      <w:r w:rsidRPr="005B31B8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מנסה </w:t>
      </w:r>
      <w:r w:rsidRPr="005B31B8">
        <w:rPr>
          <w:rFonts w:ascii="Narkisim" w:hAnsi="Narkisim"/>
          <w:sz w:val="24"/>
          <w:szCs w:val="24"/>
          <w:rtl/>
          <w:lang w:val="en"/>
        </w:rPr>
        <w:t>לקלל אותם. במקרה הזה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הוא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מברך </w:t>
      </w:r>
      <w:r w:rsidRPr="005B31B8">
        <w:rPr>
          <w:rFonts w:ascii="Narkisim" w:hAnsi="Narkisim"/>
          <w:sz w:val="24"/>
          <w:szCs w:val="24"/>
          <w:rtl/>
          <w:lang w:val="en"/>
        </w:rPr>
        <w:t>אותם מיוזמתו.</w:t>
      </w:r>
    </w:p>
    <w:p w14:paraId="21431C15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לאחר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שנכשלו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בניסיון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לערער את חוזקם של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בני ישראל, המואבים והמדיינים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מנסים </w:t>
      </w:r>
      <w:r w:rsidRPr="005B31B8">
        <w:rPr>
          <w:rFonts w:ascii="Narkisim" w:hAnsi="Narkisim"/>
          <w:sz w:val="24"/>
          <w:szCs w:val="24"/>
          <w:rtl/>
          <w:lang w:val="en"/>
        </w:rPr>
        <w:t>גישה אחרת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 בעצתו של בלעם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. הם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מנסים להסית את 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גברים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היהודיים לשאת </w:t>
      </w:r>
      <w:r w:rsidRPr="005B31B8">
        <w:rPr>
          <w:rFonts w:ascii="Narkisim" w:hAnsi="Narkisim"/>
          <w:sz w:val="24"/>
          <w:szCs w:val="24"/>
          <w:rtl/>
          <w:lang w:val="en"/>
        </w:rPr>
        <w:t>נשים מדי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ניות ולעבוד את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אלילי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בעל פעור. אם בני ישראל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ינטשו את הא-ל שלהם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ויתבוללו ב</w:t>
      </w:r>
      <w:r w:rsidRPr="005B31B8">
        <w:rPr>
          <w:rFonts w:ascii="Narkisim" w:hAnsi="Narkisim"/>
          <w:sz w:val="24"/>
          <w:szCs w:val="24"/>
          <w:rtl/>
          <w:lang w:val="en"/>
        </w:rPr>
        <w:t>עם המדיינ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הם כבר לא יהיו אומה עצמאית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שיש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לחשוש ממנה.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זהו, אולי,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הניסיון המתועד הראשון לגרום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לעם להיטמע בעם אחר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;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לכפות על המיעוטים להתאים את עצמם כדי להשיג </w:t>
      </w:r>
      <w:r w:rsidRPr="005B31B8">
        <w:rPr>
          <w:rFonts w:ascii="Narkisim" w:hAnsi="Narkisim"/>
          <w:sz w:val="24"/>
          <w:szCs w:val="24"/>
          <w:rtl/>
          <w:lang w:val="en"/>
        </w:rPr>
        <w:t>שלום.</w:t>
      </w:r>
    </w:p>
    <w:p w14:paraId="26992699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הגברים הרבים שנפלו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במלכודת </w:t>
      </w:r>
      <w:r w:rsidRPr="005B31B8">
        <w:rPr>
          <w:rFonts w:ascii="Narkisim" w:hAnsi="Narkisim"/>
          <w:sz w:val="24"/>
          <w:szCs w:val="24"/>
          <w:rtl/>
          <w:lang w:val="en"/>
        </w:rPr>
        <w:t>המיני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ת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והדתית הזו </w:t>
      </w:r>
      <w:r w:rsidRPr="005B31B8">
        <w:rPr>
          <w:rFonts w:ascii="Narkisim" w:hAnsi="Narkisim"/>
          <w:sz w:val="24"/>
          <w:szCs w:val="24"/>
          <w:rtl/>
          <w:lang w:val="en"/>
        </w:rPr>
        <w:t>גרמו למגפה האחרונה שפקדה את בני ישראל; מגפה שהסתיימה במעשה הקנאות של פנחס כלפי נשיא שבט שמעון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ש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התריס כלפי משה 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שכב עם אישה מדיינית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ב</w:t>
      </w:r>
      <w:r w:rsidRPr="005B31B8">
        <w:rPr>
          <w:rFonts w:ascii="Narkisim" w:hAnsi="Narkisim"/>
          <w:sz w:val="24"/>
          <w:szCs w:val="24"/>
          <w:rtl/>
          <w:lang w:val="en"/>
        </w:rPr>
        <w:t>פומבי. זו 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יתה המגפה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מתו </w:t>
      </w:r>
      <w:r w:rsidRPr="005B31B8">
        <w:rPr>
          <w:rFonts w:ascii="Narkisim" w:hAnsi="Narkisim"/>
          <w:sz w:val="24"/>
          <w:szCs w:val="24"/>
          <w:rtl/>
          <w:lang w:val="en"/>
        </w:rPr>
        <w:t>אחרוני הגברים של דור המדבר.</w:t>
      </w:r>
    </w:p>
    <w:p w14:paraId="5C6A94AC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>בפרשה הבאה יהיה מפקד אוכלוסי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ן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שבו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יתברר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שמספר האנשים ששרד את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המגיפה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בדיוק מספר </w:t>
      </w:r>
      <w:r w:rsidRPr="005B31B8">
        <w:rPr>
          <w:rFonts w:ascii="Narkisim" w:hAnsi="Narkisim"/>
          <w:sz w:val="24"/>
          <w:szCs w:val="24"/>
          <w:rtl/>
          <w:lang w:val="en"/>
        </w:rPr>
        <w:t>האנשים שנועד להיכנס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 סוף כל סוף,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לארץ. ארבעים השנה הגיעו לתומם.</w:t>
      </w:r>
    </w:p>
    <w:p w14:paraId="7FD66332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המדרש שאני מעוניין להתמקד בו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עוסק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באחד הפסוקים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מ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הברכה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הנבואית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של בלעם.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יש לזכור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שהוא עבר מנקודת תצפית אחת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לאחרת,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בתקווה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שיראה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משהו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שמצדיק את 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קללה.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ועם כל זאת, </w:t>
      </w:r>
      <w:r w:rsidRPr="005B31B8">
        <w:rPr>
          <w:rFonts w:ascii="Narkisim" w:hAnsi="Narkisim"/>
          <w:sz w:val="24"/>
          <w:szCs w:val="24"/>
          <w:rtl/>
          <w:lang w:val="en"/>
        </w:rPr>
        <w:t>הוא אומר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: "</w:t>
      </w:r>
      <w:r w:rsidRPr="005B31B8">
        <w:rPr>
          <w:rFonts w:ascii="Narkisim" w:hAnsi="Narkisim"/>
          <w:sz w:val="24"/>
          <w:szCs w:val="24"/>
          <w:rtl/>
          <w:lang w:val="en"/>
        </w:rPr>
        <w:t>לֹא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הִבִּיט אָוֶן בְּיַעֲקֹב וְלֹא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רָאָה עָמָל בְּיִשְׂרָאֵל".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הייתכן</w:t>
      </w:r>
      <w:r w:rsidRPr="005B31B8">
        <w:rPr>
          <w:rFonts w:ascii="Narkisim" w:hAnsi="Narkisim"/>
          <w:sz w:val="24"/>
          <w:szCs w:val="24"/>
          <w:rtl/>
          <w:lang w:val="en"/>
        </w:rPr>
        <w:t>? אנ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חנ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ו יודעים מה עומד לקרות.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גברים רבים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מבני ישראל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יתפתו אחר 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נשים המדייניות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בעל פעור, והם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ימותו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במגפה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מן השמיים</w:t>
      </w:r>
      <w:r w:rsidRPr="005B31B8">
        <w:rPr>
          <w:rFonts w:ascii="Narkisim" w:hAnsi="Narkisim"/>
          <w:sz w:val="24"/>
          <w:szCs w:val="24"/>
          <w:rtl/>
          <w:lang w:val="en"/>
        </w:rPr>
        <w:t>. 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א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הבי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ט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sz w:val="24"/>
          <w:szCs w:val="24"/>
          <w:rtl/>
          <w:lang w:val="en"/>
        </w:rPr>
        <w:t>ון ביעקב? לא ראה עמל בישראל? האם בלעם באמת מסתכל?</w:t>
      </w:r>
    </w:p>
    <w:p w14:paraId="5EA877C3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במבט ראשון,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לא </w:t>
      </w:r>
      <w:r w:rsidRPr="005B31B8">
        <w:rPr>
          <w:rFonts w:ascii="Narkisim" w:hAnsi="Narkisim"/>
          <w:sz w:val="24"/>
          <w:szCs w:val="24"/>
          <w:rtl/>
          <w:lang w:val="en"/>
        </w:rPr>
        <w:t>זו השאלה ש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 </w:t>
      </w:r>
      <w:r w:rsidRPr="005B31B8">
        <w:rPr>
          <w:rFonts w:ascii="Narkisim" w:hAnsi="Narkisim"/>
          <w:sz w:val="24"/>
          <w:szCs w:val="24"/>
          <w:rtl/>
          <w:lang w:val="en"/>
        </w:rPr>
        <w:t>המדרש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אך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אנחנו נשים לב לכך ש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היא מרחפת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ברקע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. השאלה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העיקרית </w:t>
      </w:r>
      <w:r w:rsidRPr="005B31B8">
        <w:rPr>
          <w:rFonts w:ascii="Narkisim" w:hAnsi="Narkisim"/>
          <w:sz w:val="24"/>
          <w:szCs w:val="24"/>
          <w:rtl/>
          <w:lang w:val="en"/>
        </w:rPr>
        <w:t>של המדרש היא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מדוע בלעם בוחר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להזכיר דווקא את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יעקב (ששמו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הנוסף היה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ישראל)? הם שואלים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את אותה שאלה על פרק פ"א ב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תהילים,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אותו כתב אסף, נכדו של שמואל. הוא כותב</w:t>
      </w:r>
      <w:r w:rsidRPr="005B31B8">
        <w:rPr>
          <w:rFonts w:ascii="Narkisim" w:hAnsi="Narkisim"/>
          <w:sz w:val="24"/>
          <w:szCs w:val="24"/>
          <w:rtl/>
          <w:lang w:val="en"/>
        </w:rPr>
        <w:t>: "ה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ַ</w:t>
      </w:r>
      <w:r w:rsidRPr="005B31B8">
        <w:rPr>
          <w:rFonts w:ascii="Narkisim" w:hAnsi="Narkisim"/>
          <w:sz w:val="24"/>
          <w:szCs w:val="24"/>
          <w:rtl/>
          <w:lang w:val="en"/>
        </w:rPr>
        <w:t>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ְ</w:t>
      </w:r>
      <w:r w:rsidRPr="005B31B8">
        <w:rPr>
          <w:rFonts w:ascii="Narkisim" w:hAnsi="Narkisim"/>
          <w:sz w:val="24"/>
          <w:szCs w:val="24"/>
          <w:rtl/>
          <w:lang w:val="en"/>
        </w:rPr>
        <w:t>נ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ִ</w:t>
      </w:r>
      <w:r w:rsidRPr="005B31B8">
        <w:rPr>
          <w:rFonts w:ascii="Narkisim" w:hAnsi="Narkisim"/>
          <w:sz w:val="24"/>
          <w:szCs w:val="24"/>
          <w:rtl/>
          <w:lang w:val="en"/>
        </w:rPr>
        <w:t>ינו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ּ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ֵ</w:t>
      </w:r>
      <w:r w:rsidRPr="005B31B8">
        <w:rPr>
          <w:rFonts w:ascii="Narkisim" w:hAnsi="Narkisim"/>
          <w:sz w:val="24"/>
          <w:szCs w:val="24"/>
          <w:rtl/>
          <w:lang w:val="en"/>
        </w:rPr>
        <w:t>א-ל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ֹ</w:t>
      </w:r>
      <w:r w:rsidRPr="005B31B8">
        <w:rPr>
          <w:rFonts w:ascii="Narkisim" w:hAnsi="Narkisim"/>
          <w:sz w:val="24"/>
          <w:szCs w:val="24"/>
          <w:rtl/>
          <w:lang w:val="en"/>
        </w:rPr>
        <w:t>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ִ</w:t>
      </w:r>
      <w:r w:rsidRPr="005B31B8">
        <w:rPr>
          <w:rFonts w:ascii="Narkisim" w:hAnsi="Narkisim"/>
          <w:sz w:val="24"/>
          <w:szCs w:val="24"/>
          <w:rtl/>
          <w:lang w:val="en"/>
        </w:rPr>
        <w:t>ים עו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ּ</w:t>
      </w:r>
      <w:r w:rsidRPr="005B31B8">
        <w:rPr>
          <w:rFonts w:ascii="Narkisim" w:hAnsi="Narkisim"/>
          <w:sz w:val="24"/>
          <w:szCs w:val="24"/>
          <w:rtl/>
          <w:lang w:val="en"/>
        </w:rPr>
        <w:t>ז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ֵּ</w:t>
      </w:r>
      <w:r w:rsidRPr="005B31B8">
        <w:rPr>
          <w:rFonts w:ascii="Narkisim" w:hAnsi="Narkisim"/>
          <w:sz w:val="24"/>
          <w:szCs w:val="24"/>
          <w:rtl/>
          <w:lang w:val="en"/>
        </w:rPr>
        <w:t>נו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ּ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ָ</w:t>
      </w:r>
      <w:r w:rsidRPr="005B31B8">
        <w:rPr>
          <w:rFonts w:ascii="Narkisim" w:hAnsi="Narkisim"/>
          <w:sz w:val="24"/>
          <w:szCs w:val="24"/>
          <w:rtl/>
          <w:lang w:val="en"/>
        </w:rPr>
        <w:t>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ִ</w:t>
      </w:r>
      <w:r w:rsidRPr="005B31B8">
        <w:rPr>
          <w:rFonts w:ascii="Narkisim" w:hAnsi="Narkisim"/>
          <w:sz w:val="24"/>
          <w:szCs w:val="24"/>
          <w:rtl/>
          <w:lang w:val="en"/>
        </w:rPr>
        <w:t>יעו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ּ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ֵ</w:t>
      </w:r>
      <w:r w:rsidRPr="005B31B8">
        <w:rPr>
          <w:rFonts w:ascii="Narkisim" w:hAnsi="Narkisim"/>
          <w:sz w:val="24"/>
          <w:szCs w:val="24"/>
          <w:rtl/>
          <w:lang w:val="en"/>
        </w:rPr>
        <w:t>א-ל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ֹ</w:t>
      </w:r>
      <w:r w:rsidRPr="005B31B8">
        <w:rPr>
          <w:rFonts w:ascii="Narkisim" w:hAnsi="Narkisim"/>
          <w:sz w:val="24"/>
          <w:szCs w:val="24"/>
          <w:rtl/>
          <w:lang w:val="en"/>
        </w:rPr>
        <w:t>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ֵ</w:t>
      </w:r>
      <w:r w:rsidRPr="005B31B8">
        <w:rPr>
          <w:rFonts w:ascii="Narkisim" w:hAnsi="Narkisim"/>
          <w:sz w:val="24"/>
          <w:szCs w:val="24"/>
          <w:rtl/>
          <w:lang w:val="en"/>
        </w:rPr>
        <w:t>י 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ַ</w:t>
      </w:r>
      <w:r w:rsidRPr="005B31B8">
        <w:rPr>
          <w:rFonts w:ascii="Narkisim" w:hAnsi="Narkisim"/>
          <w:sz w:val="24"/>
          <w:szCs w:val="24"/>
          <w:rtl/>
          <w:lang w:val="en"/>
        </w:rPr>
        <w:t>ע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ֲ</w:t>
      </w:r>
      <w:r w:rsidRPr="005B31B8">
        <w:rPr>
          <w:rFonts w:ascii="Narkisim" w:hAnsi="Narkisim"/>
          <w:sz w:val="24"/>
          <w:szCs w:val="24"/>
          <w:rtl/>
          <w:lang w:val="en"/>
        </w:rPr>
        <w:t>ק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ֹ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ב".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לאור </w:t>
      </w:r>
      <w:r w:rsidRPr="005B31B8">
        <w:rPr>
          <w:rFonts w:ascii="Narkisim" w:hAnsi="Narkisim"/>
          <w:sz w:val="24"/>
          <w:szCs w:val="24"/>
          <w:rtl/>
          <w:lang w:val="en"/>
        </w:rPr>
        <w:t>שני הפסוקים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אלו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הממוקדים ביעקב, </w:t>
      </w:r>
      <w:r w:rsidRPr="005B31B8">
        <w:rPr>
          <w:rFonts w:ascii="Narkisim" w:hAnsi="Narkisim"/>
          <w:sz w:val="24"/>
          <w:szCs w:val="24"/>
          <w:rtl/>
          <w:lang w:val="en"/>
        </w:rPr>
        <w:t>המדרש שואל:</w:t>
      </w:r>
    </w:p>
    <w:p w14:paraId="000764C3" w14:textId="77777777" w:rsidR="005B31B8" w:rsidRPr="005B31B8" w:rsidRDefault="005B31B8" w:rsidP="00EA69CC">
      <w:pPr>
        <w:spacing w:afterLines="40" w:after="96"/>
        <w:ind w:left="720"/>
        <w:jc w:val="left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מה ראה בלעם להזכיר ליעקב ולא לאברהם ולא ליצחק? 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 xml:space="preserve">ראה שיצא פסולת מאברהם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–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ישמעאל וכל בני קטורה, וראה שיצא מיצחק עשו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ואלופיו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אבל יעקב כולו בקדושה, שנאמר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: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"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כׇּל</w:t>
      </w:r>
      <w:proofErr w:type="spellEnd"/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אֵלֶּה שִׁבְטֵי יִשְׂרָאֵל שְׁנֵים עָשָׂר"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(בראשית מ"ט,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כח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).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הדא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 הוא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דכתיב</w:t>
      </w:r>
      <w:proofErr w:type="spellEnd"/>
      <w:r w:rsidRPr="005B31B8">
        <w:rPr>
          <w:rFonts w:ascii="Narkisim" w:hAnsi="Narkisim" w:hint="cs"/>
          <w:sz w:val="24"/>
          <w:szCs w:val="24"/>
          <w:rtl/>
          <w:lang w:val="en"/>
        </w:rPr>
        <w:t>: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"כֻּלָּךְ יָפָה רַעְיָתִי וּמוּם אֵין בָּךְ"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(שיר השירים ד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'</w:t>
      </w:r>
      <w:r w:rsidRPr="005B31B8">
        <w:rPr>
          <w:rFonts w:ascii="Narkisim" w:hAnsi="Narkisim"/>
          <w:sz w:val="24"/>
          <w:szCs w:val="24"/>
          <w:rtl/>
          <w:lang w:val="en"/>
        </w:rPr>
        <w:t>, ז).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לפיכך לא הזכיר אלא יעקב לבדו, הוי "לֹא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הִבִּיט אָוֶן בְּיַעֲקֹב"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(במדבר כ"ג,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כא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>)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.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אמר אסף, 'הואיל וכל האבות יש בהן פסולת, ויעקב אין בו פסולת איני מזכיר אלא יעקב לבדו; "ה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ָ</w:t>
      </w:r>
      <w:r w:rsidRPr="005B31B8">
        <w:rPr>
          <w:rFonts w:ascii="Narkisim" w:hAnsi="Narkisim"/>
          <w:sz w:val="24"/>
          <w:szCs w:val="24"/>
          <w:rtl/>
          <w:lang w:val="en"/>
        </w:rPr>
        <w:t>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ִ</w:t>
      </w:r>
      <w:r w:rsidRPr="005B31B8">
        <w:rPr>
          <w:rFonts w:ascii="Narkisim" w:hAnsi="Narkisim"/>
          <w:sz w:val="24"/>
          <w:szCs w:val="24"/>
          <w:rtl/>
          <w:lang w:val="en"/>
        </w:rPr>
        <w:t>יעו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ּ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ֵ</w:t>
      </w:r>
      <w:r w:rsidRPr="005B31B8">
        <w:rPr>
          <w:rFonts w:ascii="Narkisim" w:hAnsi="Narkisim"/>
          <w:sz w:val="24"/>
          <w:szCs w:val="24"/>
          <w:rtl/>
          <w:lang w:val="en"/>
        </w:rPr>
        <w:t>א-ל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ֹ</w:t>
      </w:r>
      <w:r w:rsidRPr="005B31B8">
        <w:rPr>
          <w:rFonts w:ascii="Narkisim" w:hAnsi="Narkisim"/>
          <w:sz w:val="24"/>
          <w:szCs w:val="24"/>
          <w:rtl/>
          <w:lang w:val="en"/>
        </w:rPr>
        <w:t>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ֵ</w:t>
      </w:r>
      <w:r w:rsidRPr="005B31B8">
        <w:rPr>
          <w:rFonts w:ascii="Narkisim" w:hAnsi="Narkisim"/>
          <w:sz w:val="24"/>
          <w:szCs w:val="24"/>
          <w:rtl/>
          <w:lang w:val="en"/>
        </w:rPr>
        <w:t>י 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ַ</w:t>
      </w:r>
      <w:r w:rsidRPr="005B31B8">
        <w:rPr>
          <w:rFonts w:ascii="Narkisim" w:hAnsi="Narkisim"/>
          <w:sz w:val="24"/>
          <w:szCs w:val="24"/>
          <w:rtl/>
          <w:lang w:val="en"/>
        </w:rPr>
        <w:t>ע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ֲ</w:t>
      </w:r>
      <w:r w:rsidRPr="005B31B8">
        <w:rPr>
          <w:rFonts w:ascii="Narkisim" w:hAnsi="Narkisim"/>
          <w:sz w:val="24"/>
          <w:szCs w:val="24"/>
          <w:rtl/>
          <w:lang w:val="en"/>
        </w:rPr>
        <w:t>ק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ֹ</w:t>
      </w:r>
      <w:r w:rsidRPr="005B31B8">
        <w:rPr>
          <w:rFonts w:ascii="Narkisim" w:hAnsi="Narkisim"/>
          <w:sz w:val="24"/>
          <w:szCs w:val="24"/>
          <w:rtl/>
          <w:lang w:val="en"/>
        </w:rPr>
        <w:t>ב".</w:t>
      </w:r>
    </w:p>
    <w:p w14:paraId="36B1360D" w14:textId="77777777" w:rsidR="005B31B8" w:rsidRPr="005B31B8" w:rsidRDefault="005B31B8" w:rsidP="00EA69CC">
      <w:pPr>
        <w:spacing w:afterLines="40" w:after="96"/>
        <w:ind w:left="720"/>
        <w:jc w:val="left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>(מדרש תהילים פ"א, א)</w:t>
      </w:r>
    </w:p>
    <w:p w14:paraId="477366D1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 w:hint="cs"/>
          <w:sz w:val="24"/>
          <w:szCs w:val="24"/>
          <w:rtl/>
          <w:lang w:val="en"/>
        </w:rPr>
        <w:t>אני חש בעוצמת השאלה: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מדוע ד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sz w:val="24"/>
          <w:szCs w:val="24"/>
          <w:rtl/>
          <w:lang w:val="en"/>
        </w:rPr>
        <w:t>וקא יעקב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נבחר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? אך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נראה ש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התשובה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לא </w:t>
      </w:r>
      <w:r w:rsidRPr="005B31B8">
        <w:rPr>
          <w:rFonts w:ascii="Narkisim" w:hAnsi="Narkisim"/>
          <w:sz w:val="24"/>
          <w:szCs w:val="24"/>
          <w:rtl/>
          <w:lang w:val="en"/>
        </w:rPr>
        <w:t>מספקת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כלל</w:t>
      </w:r>
      <w:r w:rsidRPr="005B31B8">
        <w:rPr>
          <w:rFonts w:ascii="Narkisim" w:hAnsi="Narkisim"/>
          <w:sz w:val="24"/>
          <w:szCs w:val="24"/>
          <w:rtl/>
          <w:lang w:val="en"/>
        </w:rPr>
        <w:t>. אמנם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ישמעאל מתואר כפרא אדם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צעיר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(בראשית ט"ז,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יב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), אך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חז"ל הסכימו ש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הוא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חזר לדרך הישר בשלב מסוים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. אנו רואים שהוא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</w:t>
      </w:r>
      <w:r w:rsidRPr="005B31B8">
        <w:rPr>
          <w:rFonts w:ascii="Narkisim" w:hAnsi="Narkisim"/>
          <w:sz w:val="24"/>
          <w:szCs w:val="24"/>
          <w:rtl/>
          <w:lang w:val="en"/>
        </w:rPr>
        <w:t>שתתף בטקס הקבורה של אביו 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נראה שהוא </w:t>
      </w:r>
      <w:r w:rsidRPr="005B31B8">
        <w:rPr>
          <w:rFonts w:ascii="Narkisim" w:hAnsi="Narkisim"/>
          <w:sz w:val="24"/>
          <w:szCs w:val="24"/>
          <w:rtl/>
          <w:lang w:val="en"/>
        </w:rPr>
        <w:t>כ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בד את מעמדו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המיוחד </w:t>
      </w:r>
      <w:r w:rsidRPr="005B31B8">
        <w:rPr>
          <w:rFonts w:ascii="Narkisim" w:hAnsi="Narkisim"/>
          <w:sz w:val="24"/>
          <w:szCs w:val="24"/>
          <w:rtl/>
          <w:lang w:val="en"/>
        </w:rPr>
        <w:t>של יצחק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ונתן לו את זכות הקדימה </w:t>
      </w:r>
      <w:r w:rsidRPr="005B31B8">
        <w:rPr>
          <w:rFonts w:ascii="Narkisim" w:hAnsi="Narkisim"/>
          <w:sz w:val="24"/>
          <w:szCs w:val="24"/>
          <w:rtl/>
          <w:lang w:val="en"/>
        </w:rPr>
        <w:t>בטקס הקבורה (בראשית כ"ה, ט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–</w:t>
      </w:r>
      <w:r w:rsidRPr="005B31B8">
        <w:rPr>
          <w:rFonts w:ascii="Narkisim" w:hAnsi="Narkisim"/>
          <w:sz w:val="24"/>
          <w:szCs w:val="24"/>
          <w:rtl/>
          <w:lang w:val="en"/>
        </w:rPr>
        <w:t>יא).</w:t>
      </w:r>
    </w:p>
    <w:p w14:paraId="313C3C17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לאחר מותה של שרה,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התחתן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אברהם עם קטורה והוליד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ממנה </w:t>
      </w:r>
      <w:r w:rsidRPr="005B31B8">
        <w:rPr>
          <w:rFonts w:ascii="Narkisim" w:hAnsi="Narkisim"/>
          <w:sz w:val="24"/>
          <w:szCs w:val="24"/>
          <w:rtl/>
          <w:lang w:val="en"/>
        </w:rPr>
        <w:t>ילדים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–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אך אין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בתורה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שום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זכר ל</w:t>
      </w:r>
      <w:r w:rsidRPr="005B31B8">
        <w:rPr>
          <w:rFonts w:ascii="Narkisim" w:hAnsi="Narkisim"/>
          <w:sz w:val="24"/>
          <w:szCs w:val="24"/>
          <w:rtl/>
          <w:lang w:val="en"/>
        </w:rPr>
        <w:t>פגם כלשהו בילדים 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א</w:t>
      </w:r>
      <w:r w:rsidRPr="005B31B8">
        <w:rPr>
          <w:rFonts w:ascii="Narkisim" w:hAnsi="Narkisim"/>
          <w:sz w:val="24"/>
          <w:szCs w:val="24"/>
          <w:rtl/>
          <w:lang w:val="en"/>
        </w:rPr>
        <w:t>לו. מדוע יש מוניטין רע לילדיו של אברהם?</w:t>
      </w:r>
    </w:p>
    <w:p w14:paraId="6EDA01DD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lastRenderedPageBreak/>
        <w:t xml:space="preserve">ייתכן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שהבעיה איננה ב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ילדיו של אברהם, אלא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ב</w:t>
      </w:r>
      <w:r w:rsidRPr="005B31B8">
        <w:rPr>
          <w:rFonts w:ascii="Narkisim" w:hAnsi="Narkisim"/>
          <w:sz w:val="24"/>
          <w:szCs w:val="24"/>
          <w:rtl/>
          <w:lang w:val="en"/>
        </w:rPr>
        <w:t>כ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>שלונו של אברהם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 כביכול,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לחנך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את כל ילדיו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ל</w:t>
      </w:r>
      <w:r w:rsidRPr="005B31B8">
        <w:rPr>
          <w:rFonts w:ascii="Narkisim" w:hAnsi="Narkisim"/>
          <w:sz w:val="24"/>
          <w:szCs w:val="24"/>
          <w:rtl/>
          <w:lang w:val="en"/>
        </w:rPr>
        <w:t>ז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ֶ</w:t>
      </w:r>
      <w:r w:rsidRPr="005B31B8">
        <w:rPr>
          <w:rFonts w:ascii="Narkisim" w:hAnsi="Narkisim"/>
          <w:sz w:val="24"/>
          <w:szCs w:val="24"/>
          <w:rtl/>
          <w:lang w:val="en"/>
        </w:rPr>
        <w:t>הות משותפת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, זהות של </w:t>
      </w:r>
      <w:r w:rsidRPr="005B31B8">
        <w:rPr>
          <w:rFonts w:ascii="Narkisim" w:hAnsi="Narkisim"/>
          <w:sz w:val="24"/>
          <w:szCs w:val="24"/>
          <w:rtl/>
          <w:lang w:val="en"/>
        </w:rPr>
        <w:t>"עברי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>ם"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כמוהו.</w:t>
      </w:r>
    </w:p>
    <w:p w14:paraId="3C866E60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ייתכן שתחשבו שפרשנות שמאירה את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עשיו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ואת האלופים </w:t>
      </w:r>
      <w:r w:rsidRPr="005B31B8">
        <w:rPr>
          <w:rFonts w:ascii="Narkisim" w:hAnsi="Narkisim"/>
          <w:sz w:val="24"/>
          <w:szCs w:val="24"/>
          <w:rtl/>
          <w:lang w:val="en"/>
        </w:rPr>
        <w:t>יוצאי חלציו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באור סימפטי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סבירה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פחות מפרשנות השופטת את ישמעאל ל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כף זכות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–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אכן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יהודים רבים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קרויים </w:t>
      </w:r>
      <w:r w:rsidRPr="005B31B8">
        <w:rPr>
          <w:rFonts w:ascii="Narkisim" w:hAnsi="Narkisim"/>
          <w:sz w:val="24"/>
          <w:szCs w:val="24"/>
          <w:rtl/>
          <w:lang w:val="en"/>
        </w:rPr>
        <w:t>על שמו של ישמעאל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כהוקרה לתיקון שעשה בדמותו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; אך לא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תמצאו </w:t>
      </w:r>
      <w:r w:rsidRPr="005B31B8">
        <w:rPr>
          <w:rFonts w:ascii="Narkisim" w:hAnsi="Narkisim"/>
          <w:sz w:val="24"/>
          <w:szCs w:val="24"/>
          <w:rtl/>
          <w:lang w:val="en"/>
        </w:rPr>
        <w:t>יהודים שקרו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ים על שמו של עשיו.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אף על פי כן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אולי גם כן הבעיה היא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שיצחק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ורבקה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לא הצליחו לגדל את ילדיהם עם זהות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</w:t>
      </w:r>
      <w:r w:rsidRPr="005B31B8">
        <w:rPr>
          <w:rFonts w:ascii="Narkisim" w:hAnsi="Narkisim"/>
          <w:sz w:val="24"/>
          <w:szCs w:val="24"/>
          <w:rtl/>
          <w:lang w:val="en"/>
        </w:rPr>
        <w:t>משותפת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לשניהם</w:t>
      </w:r>
      <w:r w:rsidRPr="005B31B8">
        <w:rPr>
          <w:rFonts w:ascii="Narkisim" w:hAnsi="Narkisim"/>
          <w:sz w:val="24"/>
          <w:szCs w:val="24"/>
          <w:rtl/>
          <w:lang w:val="en"/>
        </w:rPr>
        <w:t>.</w:t>
      </w:r>
    </w:p>
    <w:p w14:paraId="0C4532B8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</w:rPr>
      </w:pP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זהו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המובן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אפשר לומר ש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יעקב שלם.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בין </w:t>
      </w:r>
      <w:r w:rsidRPr="005B31B8">
        <w:rPr>
          <w:rFonts w:ascii="Narkisim" w:hAnsi="Narkisim"/>
          <w:sz w:val="24"/>
          <w:szCs w:val="24"/>
          <w:rtl/>
          <w:lang w:val="en"/>
        </w:rPr>
        <w:t>ילדיו היו מחלוקות נוראיות, ש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אף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הובילו לכך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שאחד מבניו נמכר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לעבדות, אך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לקראת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סוף חייו כל ילדיו היו מאוחדים; הם הפכו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ל</w:t>
      </w:r>
      <w:r w:rsidRPr="005B31B8">
        <w:rPr>
          <w:rFonts w:ascii="Narkisim" w:hAnsi="Narkisim"/>
          <w:sz w:val="24"/>
          <w:szCs w:val="24"/>
          <w:rtl/>
          <w:lang w:val="en"/>
        </w:rPr>
        <w:t>בני ישראל. כולם היו יהודים. זה בהחלט הישג מדהים. אך המדרש עצמו אי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נ</w:t>
      </w:r>
      <w:r w:rsidRPr="005B31B8">
        <w:rPr>
          <w:rFonts w:ascii="Narkisim" w:hAnsi="Narkisim"/>
          <w:sz w:val="24"/>
          <w:szCs w:val="24"/>
          <w:rtl/>
          <w:lang w:val="en"/>
        </w:rPr>
        <w:t>נו מרוצה מהתשובה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הזו</w:t>
      </w:r>
      <w:r w:rsidRPr="005B31B8">
        <w:rPr>
          <w:rFonts w:ascii="Narkisim" w:hAnsi="Narkisim"/>
          <w:sz w:val="24"/>
          <w:szCs w:val="24"/>
          <w:rtl/>
          <w:lang w:val="en"/>
        </w:rPr>
        <w:t>.</w:t>
      </w:r>
    </w:p>
    <w:p w14:paraId="55B76827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למרות שניתן לקרוא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את המדרש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כהערה על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דמותם ההורית של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שלושת האבות,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מתבקש יותר להבין שהוא נסוב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על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הצאצאים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של שלושת האבות. אפילו אם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נשפוט לחומרה את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ישמעאל,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את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בני קטורה,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את </w:t>
      </w:r>
      <w:r w:rsidRPr="005B31B8">
        <w:rPr>
          <w:rFonts w:ascii="Narkisim" w:hAnsi="Narkisim"/>
          <w:sz w:val="24"/>
          <w:szCs w:val="24"/>
          <w:rtl/>
          <w:lang w:val="en"/>
        </w:rPr>
        <w:t>עשיו 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את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אלופיו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עדיין </w:t>
      </w:r>
      <w:r w:rsidRPr="005B31B8">
        <w:rPr>
          <w:rFonts w:ascii="Narkisim" w:hAnsi="Narkisim"/>
          <w:sz w:val="24"/>
          <w:szCs w:val="24"/>
          <w:rtl/>
          <w:lang w:val="en"/>
        </w:rPr>
        <w:t>יהיה קשה לטעון ש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ב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בני ישראל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לא דבק אף </w:t>
      </w:r>
      <w:r w:rsidRPr="005B31B8">
        <w:rPr>
          <w:rFonts w:ascii="Narkisim" w:hAnsi="Narkisim"/>
          <w:sz w:val="24"/>
          <w:szCs w:val="24"/>
          <w:rtl/>
          <w:lang w:val="en"/>
        </w:rPr>
        <w:t>רבב. אם שיר השירים מתאר את העם היהודי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כולו כיפה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מי אנחנו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שנדבר על היהודים הרעים</w:t>
      </w:r>
      <w:r w:rsidRPr="005B31B8">
        <w:rPr>
          <w:rFonts w:ascii="Narkisim" w:hAnsi="Narkisim"/>
          <w:sz w:val="24"/>
          <w:szCs w:val="24"/>
          <w:rtl/>
          <w:lang w:val="en"/>
        </w:rPr>
        <w:t>; ואנ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חנ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ו יודעים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</w:t>
      </w:r>
      <w:r w:rsidRPr="005B31B8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יש </w:t>
      </w:r>
      <w:r w:rsidRPr="005B31B8">
        <w:rPr>
          <w:rFonts w:ascii="Narkisim" w:hAnsi="Narkisim"/>
          <w:sz w:val="24"/>
          <w:szCs w:val="24"/>
          <w:rtl/>
          <w:lang w:val="en"/>
        </w:rPr>
        <w:t>יהודים רעים. בלעם יודע שיש יהודים רעים. העצה שלו לפתות את בני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ישראל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התבססה על העובדה שחלק מהיהודים לא היו צדיקים כל כך</w:t>
      </w:r>
      <w:r w:rsidRPr="005B31B8">
        <w:rPr>
          <w:rFonts w:ascii="Narkisim" w:hAnsi="Narkisim"/>
          <w:sz w:val="24"/>
          <w:szCs w:val="24"/>
          <w:rtl/>
          <w:lang w:val="en"/>
        </w:rPr>
        <w:t>.</w:t>
      </w:r>
    </w:p>
    <w:p w14:paraId="7823798E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לאברהם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היה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את ישמעאל. ליצחק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היה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את עשיו. אך יעקב לא יכול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להכחיש את קיומו של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זמרי בן סלוא, נשיא שבט שמעון שמרד במשה, נשא אישה מדיינית ועבד את בעל פעור. יעקב לא יכול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להכחיש את קיומו של קורח. הוא לא יכול להכחיש שהיו יהודים </w:t>
      </w:r>
      <w:r w:rsidRPr="005B31B8">
        <w:rPr>
          <w:rFonts w:ascii="Narkisim" w:hAnsi="Narkisim"/>
          <w:sz w:val="24"/>
          <w:szCs w:val="24"/>
          <w:rtl/>
          <w:lang w:val="en"/>
        </w:rPr>
        <w:t>שעבדו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ל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עגל הזהב. ייתכן שיעקב היה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הורה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מוצלח יותר בסופו של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דבר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אך אל לנו לשכוח את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המזימה של בניו </w:t>
      </w:r>
      <w:r w:rsidRPr="005B31B8">
        <w:rPr>
          <w:rFonts w:ascii="Narkisim" w:hAnsi="Narkisim"/>
          <w:sz w:val="24"/>
          <w:szCs w:val="24"/>
          <w:rtl/>
          <w:lang w:val="en"/>
        </w:rPr>
        <w:t>להרוג את אחיהם יוסף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 שלא יצאה אל הפועל</w:t>
      </w:r>
      <w:r w:rsidRPr="005B31B8">
        <w:rPr>
          <w:rFonts w:ascii="Narkisim" w:hAnsi="Narkisim"/>
          <w:sz w:val="24"/>
          <w:szCs w:val="24"/>
          <w:rtl/>
          <w:lang w:val="en"/>
        </w:rPr>
        <w:t>,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ואת מכירתו לעבדות, שיצאה אל הפועל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; כמו כן, אל לנו לשכוח את ההעדפה שיעקב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נקט </w:t>
      </w:r>
      <w:r w:rsidRPr="005B31B8">
        <w:rPr>
          <w:rFonts w:ascii="Narkisim" w:hAnsi="Narkisim"/>
          <w:sz w:val="24"/>
          <w:szCs w:val="24"/>
          <w:rtl/>
          <w:lang w:val="en"/>
        </w:rPr>
        <w:t>כלפי יוסף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 שטיפחה את השנאה בן האחים מלכתחילה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. </w:t>
      </w:r>
    </w:p>
    <w:p w14:paraId="03FB312E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התשובה הראשונה של המדרש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קרובה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מאוד לטענה שבניו של יעקב אכן היו ללא רבב;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אבל </w:t>
      </w:r>
      <w:r w:rsidRPr="005B31B8">
        <w:rPr>
          <w:rFonts w:ascii="Narkisim" w:hAnsi="Narkisim"/>
          <w:sz w:val="24"/>
          <w:szCs w:val="24"/>
          <w:rtl/>
          <w:lang w:val="en"/>
        </w:rPr>
        <w:t>הם לא. כתוצאה מכך, המדרש מציע תשובה אחרת:</w:t>
      </w:r>
    </w:p>
    <w:p w14:paraId="569A5719" w14:textId="77777777" w:rsidR="005B31B8" w:rsidRPr="005B31B8" w:rsidRDefault="005B31B8" w:rsidP="00304CB4">
      <w:pPr>
        <w:spacing w:afterLines="40" w:after="96"/>
        <w:ind w:left="720"/>
        <w:jc w:val="left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דבר אחר: למה הזכיר יעקב מכל האבות? 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 xml:space="preserve">שנו רבותינו,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במדה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 שאדם מודד בה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מודדין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 לו… משל למלך שהיה לו ג'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אוהבין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>, ובקש לעשות פלטין [</w:t>
      </w:r>
      <w:r w:rsidRPr="005B31B8">
        <w:rPr>
          <w:rFonts w:ascii="Narkisim" w:hAnsi="Narkisim"/>
          <w:i/>
          <w:sz w:val="24"/>
          <w:szCs w:val="24"/>
          <w:rtl/>
          <w:lang w:val="en"/>
        </w:rPr>
        <w:t>ארמון</w:t>
      </w:r>
      <w:r w:rsidRPr="005B31B8">
        <w:rPr>
          <w:rFonts w:ascii="Narkisim" w:hAnsi="Narkisim"/>
          <w:sz w:val="24"/>
          <w:szCs w:val="24"/>
          <w:rtl/>
          <w:lang w:val="en"/>
        </w:rPr>
        <w:t>] אחד. קרא לאוהביו. הביא הראשון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.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אמר לו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: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ראה המקום הזה שאני רוצה לבנות פלטין?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אמר לו אוהבו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: </w:t>
      </w:r>
      <w:r w:rsidRPr="005B31B8">
        <w:rPr>
          <w:rFonts w:ascii="Narkisim" w:hAnsi="Narkisim"/>
          <w:sz w:val="24"/>
          <w:szCs w:val="24"/>
          <w:rtl/>
          <w:lang w:val="en"/>
        </w:rPr>
        <w:t>זכור אני שהיה פה הר תחלה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.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הניח אותו ובא אצל השני ואמר לו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: </w:t>
      </w:r>
      <w:r w:rsidRPr="005B31B8">
        <w:rPr>
          <w:rFonts w:ascii="Narkisim" w:hAnsi="Narkisim"/>
          <w:sz w:val="24"/>
          <w:szCs w:val="24"/>
          <w:rtl/>
          <w:lang w:val="en"/>
        </w:rPr>
        <w:t>מבקש אני לבנות לי פלטין אחד במקום הזה.</w:t>
      </w:r>
      <w:r w:rsidRPr="005B31B8">
        <w:rPr>
          <w:rFonts w:ascii="Narkisim" w:hAnsi="Narkisim"/>
          <w:sz w:val="24"/>
          <w:szCs w:val="24"/>
          <w:rtl/>
          <w:lang w:val="en"/>
        </w:rPr>
        <w:br/>
      </w:r>
      <w:r w:rsidRPr="005B31B8">
        <w:rPr>
          <w:rFonts w:ascii="Narkisim" w:hAnsi="Narkisim"/>
          <w:sz w:val="24"/>
          <w:szCs w:val="24"/>
          <w:rtl/>
          <w:lang w:val="en"/>
        </w:rPr>
        <w:t>אמר לו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: </w:t>
      </w:r>
      <w:r w:rsidRPr="005B31B8">
        <w:rPr>
          <w:rFonts w:ascii="Narkisim" w:hAnsi="Narkisim"/>
          <w:sz w:val="24"/>
          <w:szCs w:val="24"/>
          <w:rtl/>
          <w:lang w:val="en"/>
        </w:rPr>
        <w:t>זכורני שהיה פה מתחלה שדה.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הניחו גם הוא ובא אצל השלישי, ואמר לו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: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אני רוצה לבנות פלטין במקום הזה.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אמר לו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: </w:t>
      </w:r>
      <w:r w:rsidRPr="005B31B8">
        <w:rPr>
          <w:rFonts w:ascii="Narkisim" w:hAnsi="Narkisim"/>
          <w:sz w:val="24"/>
          <w:szCs w:val="24"/>
          <w:rtl/>
          <w:lang w:val="en"/>
        </w:rPr>
        <w:t>זכור אני שהיה פלטין מתחלה.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אמר 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ו: </w:t>
      </w:r>
      <w:r w:rsidRPr="005B31B8">
        <w:rPr>
          <w:rFonts w:ascii="Narkisim" w:hAnsi="Narkisim"/>
          <w:sz w:val="24"/>
          <w:szCs w:val="24"/>
          <w:rtl/>
          <w:lang w:val="en"/>
        </w:rPr>
        <w:t>חייך על שמך אני קורא אותו.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כך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אברהם יצחק ויעקב היו אוהביו של הקב"ה. 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אברהם קראו הר, שנאמר "ב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ְּ</w:t>
      </w:r>
      <w:r w:rsidRPr="005B31B8">
        <w:rPr>
          <w:rFonts w:ascii="Narkisim" w:hAnsi="Narkisim"/>
          <w:sz w:val="24"/>
          <w:szCs w:val="24"/>
          <w:rtl/>
          <w:lang w:val="en"/>
        </w:rPr>
        <w:t>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ַ</w:t>
      </w:r>
      <w:r w:rsidRPr="005B31B8">
        <w:rPr>
          <w:rFonts w:ascii="Narkisim" w:hAnsi="Narkisim"/>
          <w:sz w:val="24"/>
          <w:szCs w:val="24"/>
          <w:rtl/>
          <w:lang w:val="en"/>
        </w:rPr>
        <w:t>ר ה' 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ֵ</w:t>
      </w:r>
      <w:r w:rsidRPr="005B31B8">
        <w:rPr>
          <w:rFonts w:ascii="Narkisim" w:hAnsi="Narkisim"/>
          <w:sz w:val="24"/>
          <w:szCs w:val="24"/>
          <w:rtl/>
          <w:lang w:val="en"/>
        </w:rPr>
        <w:t>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ָ</w:t>
      </w:r>
      <w:r w:rsidRPr="005B31B8">
        <w:rPr>
          <w:rFonts w:ascii="Narkisim" w:hAnsi="Narkisim"/>
          <w:sz w:val="24"/>
          <w:szCs w:val="24"/>
          <w:rtl/>
          <w:lang w:val="en"/>
        </w:rPr>
        <w:t>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ֶ</w:t>
      </w:r>
      <w:r w:rsidRPr="005B31B8">
        <w:rPr>
          <w:rFonts w:ascii="Narkisim" w:hAnsi="Narkisim"/>
          <w:sz w:val="24"/>
          <w:szCs w:val="24"/>
          <w:rtl/>
          <w:lang w:val="en"/>
        </w:rPr>
        <w:t>ה"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(בראשית כ"ב, יד)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.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יצחק קראו שדה, שנאמר "רְאֵה רֵיחַ בְּנִי כְּרֵיחַ שָׂדֶה"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(שם כ"ז,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כז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>).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יעקב קרא אותו פלטין, שנאמר "אֵין זֶה כִּי אִם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בֵּית 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ֱ</w:t>
      </w:r>
      <w:r w:rsidRPr="005B31B8">
        <w:rPr>
          <w:rFonts w:ascii="Narkisim" w:hAnsi="Narkisim"/>
          <w:sz w:val="24"/>
          <w:szCs w:val="24"/>
          <w:rtl/>
          <w:lang w:val="en"/>
        </w:rPr>
        <w:t>-ל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ֹ</w:t>
      </w:r>
      <w:r w:rsidRPr="005B31B8">
        <w:rPr>
          <w:rFonts w:ascii="Narkisim" w:hAnsi="Narkisim"/>
          <w:sz w:val="24"/>
          <w:szCs w:val="24"/>
          <w:rtl/>
          <w:lang w:val="en"/>
        </w:rPr>
        <w:t>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ִ</w:t>
      </w:r>
      <w:r w:rsidRPr="005B31B8">
        <w:rPr>
          <w:rFonts w:ascii="Narkisim" w:hAnsi="Narkisim"/>
          <w:sz w:val="24"/>
          <w:szCs w:val="24"/>
          <w:rtl/>
          <w:lang w:val="en"/>
        </w:rPr>
        <w:t>ים"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(שם כ"ח,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יז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>).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אמר לו הקב"ה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: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חייך, אתה קראת אותו בית, עד שלא נבנה על שמך אני קורא אותו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שנאמר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: </w:t>
      </w:r>
      <w:r w:rsidRPr="005B31B8">
        <w:rPr>
          <w:rFonts w:ascii="Narkisim" w:hAnsi="Narkisim"/>
          <w:sz w:val="24"/>
          <w:szCs w:val="24"/>
          <w:rtl/>
          <w:lang w:val="en"/>
        </w:rPr>
        <w:t>"לְכוּ</w:t>
      </w:r>
      <w:r w:rsidRPr="005B31B8">
        <w:rPr>
          <w:rFonts w:ascii="Arial" w:hAnsi="Arial" w:cs="Arial" w:hint="cs"/>
          <w:sz w:val="24"/>
          <w:szCs w:val="24"/>
          <w:rtl/>
          <w:lang w:val="en"/>
        </w:rPr>
        <w:t> 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וְנַעֲלֶה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אֶל </w:t>
      </w:r>
      <w:r w:rsidRPr="005B31B8">
        <w:rPr>
          <w:rFonts w:ascii="Narkisim" w:hAnsi="Narkisim"/>
          <w:sz w:val="24"/>
          <w:szCs w:val="24"/>
          <w:rtl/>
          <w:lang w:val="en"/>
        </w:rPr>
        <w:t>הַר ה' אֶל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בֵּית 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ֱ</w:t>
      </w:r>
      <w:r w:rsidRPr="005B31B8">
        <w:rPr>
          <w:rFonts w:ascii="Narkisim" w:hAnsi="Narkisim"/>
          <w:sz w:val="24"/>
          <w:szCs w:val="24"/>
          <w:rtl/>
          <w:lang w:val="en"/>
        </w:rPr>
        <w:t>-ל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ֹ</w:t>
      </w:r>
      <w:r w:rsidRPr="005B31B8">
        <w:rPr>
          <w:rFonts w:ascii="Narkisim" w:hAnsi="Narkisim"/>
          <w:sz w:val="24"/>
          <w:szCs w:val="24"/>
          <w:rtl/>
          <w:lang w:val="en"/>
        </w:rPr>
        <w:t>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ֵ</w:t>
      </w:r>
      <w:r w:rsidRPr="005B31B8">
        <w:rPr>
          <w:rFonts w:ascii="Narkisim" w:hAnsi="Narkisim"/>
          <w:sz w:val="24"/>
          <w:szCs w:val="24"/>
          <w:rtl/>
          <w:lang w:val="en"/>
        </w:rPr>
        <w:t>י יַעֲקֹב"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(ישעיה ב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'</w:t>
      </w:r>
      <w:r w:rsidRPr="005B31B8">
        <w:rPr>
          <w:rFonts w:ascii="Narkisim" w:hAnsi="Narkisim"/>
          <w:sz w:val="24"/>
          <w:szCs w:val="24"/>
          <w:rtl/>
          <w:lang w:val="en"/>
        </w:rPr>
        <w:t>, ג)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וכן ירמיה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(ל', </w:t>
      </w:r>
      <w:proofErr w:type="spellStart"/>
      <w:r w:rsidRPr="005B31B8">
        <w:rPr>
          <w:rFonts w:ascii="Narkisim" w:hAnsi="Narkisim" w:hint="cs"/>
          <w:sz w:val="24"/>
          <w:szCs w:val="24"/>
          <w:rtl/>
          <w:lang w:val="en"/>
        </w:rPr>
        <w:t>יח</w:t>
      </w:r>
      <w:proofErr w:type="spellEnd"/>
      <w:r w:rsidRPr="005B31B8">
        <w:rPr>
          <w:rFonts w:ascii="Narkisim" w:hAnsi="Narkisim" w:hint="cs"/>
          <w:sz w:val="24"/>
          <w:szCs w:val="24"/>
          <w:rtl/>
          <w:lang w:val="en"/>
        </w:rPr>
        <w:t>)</w:t>
      </w:r>
      <w:r w:rsidRPr="005B31B8">
        <w:rPr>
          <w:rFonts w:ascii="Narkisim" w:hAnsi="Narkisim" w:hint="cs"/>
          <w:sz w:val="24"/>
          <w:szCs w:val="24"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אומר "כ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ֹּ</w:t>
      </w:r>
      <w:r w:rsidRPr="005B31B8">
        <w:rPr>
          <w:rFonts w:ascii="Narkisim" w:hAnsi="Narkisim"/>
          <w:sz w:val="24"/>
          <w:szCs w:val="24"/>
          <w:rtl/>
          <w:lang w:val="en"/>
        </w:rPr>
        <w:t>ה 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ָ</w:t>
      </w:r>
      <w:r w:rsidRPr="005B31B8">
        <w:rPr>
          <w:rFonts w:ascii="Narkisim" w:hAnsi="Narkisim"/>
          <w:sz w:val="24"/>
          <w:szCs w:val="24"/>
          <w:rtl/>
          <w:lang w:val="en"/>
        </w:rPr>
        <w:t>מ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ַ</w:t>
      </w:r>
      <w:r w:rsidRPr="005B31B8">
        <w:rPr>
          <w:rFonts w:ascii="Narkisim" w:hAnsi="Narkisim"/>
          <w:sz w:val="24"/>
          <w:szCs w:val="24"/>
          <w:rtl/>
          <w:lang w:val="en"/>
        </w:rPr>
        <w:t>ר ה' הִנְנִי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שָׁב שְׁבוּת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אׇהֳלֵי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 יַעֲקוֹב".</w:t>
      </w:r>
      <w:r w:rsidRPr="005B31B8">
        <w:rPr>
          <w:rFonts w:ascii="Narkisim" w:hAnsi="Narkisim"/>
          <w:sz w:val="24"/>
          <w:szCs w:val="24"/>
          <w:rtl/>
          <w:lang w:val="en"/>
        </w:rPr>
        <w:br/>
        <w:t>ועוד אסף קישט את דבריו ולא הכיר בתרועה אלא ליעקב, שנאמר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: </w:t>
      </w:r>
      <w:r w:rsidRPr="005B31B8">
        <w:rPr>
          <w:rFonts w:ascii="Narkisim" w:hAnsi="Narkisim"/>
          <w:sz w:val="24"/>
          <w:szCs w:val="24"/>
          <w:rtl/>
          <w:lang w:val="en"/>
        </w:rPr>
        <w:t>"ה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ָ</w:t>
      </w:r>
      <w:r w:rsidRPr="005B31B8">
        <w:rPr>
          <w:rFonts w:ascii="Narkisim" w:hAnsi="Narkisim"/>
          <w:sz w:val="24"/>
          <w:szCs w:val="24"/>
          <w:rtl/>
          <w:lang w:val="en"/>
        </w:rPr>
        <w:t>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ִ</w:t>
      </w:r>
      <w:r w:rsidRPr="005B31B8">
        <w:rPr>
          <w:rFonts w:ascii="Narkisim" w:hAnsi="Narkisim"/>
          <w:sz w:val="24"/>
          <w:szCs w:val="24"/>
          <w:rtl/>
          <w:lang w:val="en"/>
        </w:rPr>
        <w:t>יעו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ּ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ֵ</w:t>
      </w:r>
      <w:r w:rsidRPr="005B31B8">
        <w:rPr>
          <w:rFonts w:ascii="Narkisim" w:hAnsi="Narkisim"/>
          <w:sz w:val="24"/>
          <w:szCs w:val="24"/>
          <w:rtl/>
          <w:lang w:val="en"/>
        </w:rPr>
        <w:t>א-ל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ֹ</w:t>
      </w:r>
      <w:r w:rsidRPr="005B31B8">
        <w:rPr>
          <w:rFonts w:ascii="Narkisim" w:hAnsi="Narkisim"/>
          <w:sz w:val="24"/>
          <w:szCs w:val="24"/>
          <w:rtl/>
          <w:lang w:val="en"/>
        </w:rPr>
        <w:t>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ֵ</w:t>
      </w:r>
      <w:r w:rsidRPr="005B31B8">
        <w:rPr>
          <w:rFonts w:ascii="Narkisim" w:hAnsi="Narkisim"/>
          <w:sz w:val="24"/>
          <w:szCs w:val="24"/>
          <w:rtl/>
          <w:lang w:val="en"/>
        </w:rPr>
        <w:t>י 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ַ</w:t>
      </w:r>
      <w:r w:rsidRPr="005B31B8">
        <w:rPr>
          <w:rFonts w:ascii="Narkisim" w:hAnsi="Narkisim"/>
          <w:sz w:val="24"/>
          <w:szCs w:val="24"/>
          <w:rtl/>
          <w:lang w:val="en"/>
        </w:rPr>
        <w:t>ע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ֲ</w:t>
      </w:r>
      <w:r w:rsidRPr="005B31B8">
        <w:rPr>
          <w:rFonts w:ascii="Narkisim" w:hAnsi="Narkisim"/>
          <w:sz w:val="24"/>
          <w:szCs w:val="24"/>
          <w:rtl/>
          <w:lang w:val="en"/>
        </w:rPr>
        <w:t>ק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ֹ</w:t>
      </w:r>
      <w:r w:rsidRPr="005B31B8">
        <w:rPr>
          <w:rFonts w:ascii="Narkisim" w:hAnsi="Narkisim"/>
          <w:sz w:val="24"/>
          <w:szCs w:val="24"/>
          <w:rtl/>
          <w:lang w:val="en"/>
        </w:rPr>
        <w:t>ב".</w:t>
      </w:r>
    </w:p>
    <w:p w14:paraId="7A0C4C6B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בזמן עקידת יצחק, אברהם גילה את המקום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שיהפוך בעתיד ל</w:t>
      </w:r>
      <w:r w:rsidRPr="005B31B8">
        <w:rPr>
          <w:rFonts w:ascii="Narkisim" w:hAnsi="Narkisim"/>
          <w:sz w:val="24"/>
          <w:szCs w:val="24"/>
          <w:rtl/>
          <w:lang w:val="en"/>
        </w:rPr>
        <w:t>הר הבית. הוא קרא לו הר.</w:t>
      </w:r>
    </w:p>
    <w:p w14:paraId="44DCAC1E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>בפעם הראשונה שאנו פוגשים את יצחק לאחר אותו אירוע, הוא משוטט ב</w:t>
      </w:r>
      <w:r w:rsidRPr="005B31B8">
        <w:rPr>
          <w:rFonts w:ascii="Narkisim" w:hAnsi="Narkisim"/>
          <w:b/>
          <w:bCs/>
          <w:sz w:val="24"/>
          <w:szCs w:val="24"/>
          <w:rtl/>
          <w:lang w:val="en"/>
        </w:rPr>
        <w:t>שדה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ומשוחח עם הקב"ה (בראשית כ"ד,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סג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). הוא התייחס לנקודת המפגש בין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אדם לא-להים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כ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שדה;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את </w:t>
      </w:r>
      <w:r w:rsidRPr="005B31B8">
        <w:rPr>
          <w:rFonts w:ascii="Narkisim" w:hAnsi="Narkisim"/>
          <w:sz w:val="24"/>
          <w:szCs w:val="24"/>
          <w:rtl/>
          <w:lang w:val="en"/>
        </w:rPr>
        <w:t>אותו הריח הוא יריח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שנים לאחר מכן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ב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בנו. אך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כש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יעקב מתעורר מחלום הסולם, הוא לא מכנה את המקום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הוא נמצא בשם "</w:t>
      </w:r>
      <w:r w:rsidRPr="005B31B8">
        <w:rPr>
          <w:rFonts w:ascii="Narkisim" w:hAnsi="Narkisim"/>
          <w:sz w:val="24"/>
          <w:szCs w:val="24"/>
          <w:rtl/>
          <w:lang w:val="en"/>
        </w:rPr>
        <w:t>הר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"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או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"</w:t>
      </w:r>
      <w:r w:rsidRPr="005B31B8">
        <w:rPr>
          <w:rFonts w:ascii="Narkisim" w:hAnsi="Narkisim"/>
          <w:sz w:val="24"/>
          <w:szCs w:val="24"/>
          <w:rtl/>
          <w:lang w:val="en"/>
        </w:rPr>
        <w:t>שדה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"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. הוא קורא לו בית א-להים. הוא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מבקר את עצמו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על כך שלא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הבין זאת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קודם.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אמנם,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עכשיו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המקום נראה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לעיניו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כהר או כשדה, אך בחלומו הוא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קיבל הצצה לאופן שבו 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מקום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ייראה ב</w:t>
      </w:r>
      <w:r w:rsidRPr="005B31B8">
        <w:rPr>
          <w:rFonts w:ascii="Narkisim" w:hAnsi="Narkisim"/>
          <w:sz w:val="24"/>
          <w:szCs w:val="24"/>
          <w:rtl/>
          <w:lang w:val="en"/>
        </w:rPr>
        <w:t>עתיד, וכשהוא התעורר, הוא חווה 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ת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העולם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מבעד ל</w:t>
      </w:r>
      <w:r w:rsidRPr="005B31B8">
        <w:rPr>
          <w:rFonts w:ascii="Narkisim" w:hAnsi="Narkisim"/>
          <w:sz w:val="24"/>
          <w:szCs w:val="24"/>
          <w:rtl/>
          <w:lang w:val="en"/>
        </w:rPr>
        <w:t>אותו חזיון:</w:t>
      </w:r>
    </w:p>
    <w:p w14:paraId="60C3CF7E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"אָכֵן יֵשׁ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</w:t>
      </w:r>
      <w:r w:rsidRPr="005B31B8">
        <w:rPr>
          <w:rFonts w:ascii="Narkisim" w:hAnsi="Narkisim"/>
          <w:sz w:val="24"/>
          <w:szCs w:val="24"/>
          <w:rtl/>
          <w:lang w:val="en"/>
        </w:rPr>
        <w:t>' בַּמָּקוֹם הַזֶּה וְאָנֹכִי לֹא יָדָעְתִּ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>… מַה־נּוֹרָא הַמָּקוֹם הַזֶּה אֵין זֶה כִּי אִם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בֵּית אֱ-ל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ֹ</w:t>
      </w:r>
      <w:r w:rsidRPr="005B31B8">
        <w:rPr>
          <w:rFonts w:ascii="Narkisim" w:hAnsi="Narkisim"/>
          <w:sz w:val="24"/>
          <w:szCs w:val="24"/>
          <w:rtl/>
          <w:lang w:val="en"/>
        </w:rPr>
        <w:t>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ִ</w:t>
      </w:r>
      <w:r w:rsidRPr="005B31B8">
        <w:rPr>
          <w:rFonts w:ascii="Narkisim" w:hAnsi="Narkisim"/>
          <w:sz w:val="24"/>
          <w:szCs w:val="24"/>
          <w:rtl/>
          <w:lang w:val="en"/>
        </w:rPr>
        <w:t>ים וְזֶה שַׁעַר הַשָּׁמָיִם".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(בראשית כ"ח,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טז-יז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>)</w:t>
      </w:r>
    </w:p>
    <w:p w14:paraId="52FBF162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>המילים 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א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לו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נושאות משמעות רבה </w:t>
      </w:r>
      <w:r w:rsidRPr="005B31B8">
        <w:rPr>
          <w:rFonts w:ascii="Narkisim" w:hAnsi="Narkisim"/>
          <w:sz w:val="24"/>
          <w:szCs w:val="24"/>
          <w:rtl/>
          <w:lang w:val="en"/>
        </w:rPr>
        <w:t>עבורי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כיוון שהן מאוירות מעל הארון בבית הכנסת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שבו </w:t>
      </w:r>
      <w:r w:rsidRPr="005B31B8">
        <w:rPr>
          <w:rFonts w:ascii="Narkisim" w:hAnsi="Narkisim"/>
          <w:sz w:val="24"/>
          <w:szCs w:val="24"/>
          <w:rtl/>
          <w:lang w:val="en"/>
        </w:rPr>
        <w:t>גדלתי.</w:t>
      </w:r>
    </w:p>
    <w:p w14:paraId="266829EC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>השאלה היא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מדוע בלעם ואסף בוחרים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להזכיר דווקא את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יעקב? התשובה הראשונה היא שיעקב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השיג </w:t>
      </w:r>
      <w:r w:rsidRPr="005B31B8">
        <w:rPr>
          <w:rFonts w:ascii="Narkisim" w:hAnsi="Narkisim"/>
          <w:sz w:val="24"/>
          <w:szCs w:val="24"/>
          <w:rtl/>
          <w:lang w:val="en"/>
        </w:rPr>
        <w:t>תוצאות טובות יותר כהורה, שהרי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הוא הצליח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בסופו של דבר,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להביא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את כל ילדיו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תחת כנפי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זהות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אחידה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אחת. אך התשובה הזו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קרובה מדי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לטענה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השגויה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לפיה כל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בניו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של יעקב צדיקים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באופן שווה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; כולם ללא רבב; וזה פשוט לא נכון. אכן, חוסר האמת שבטענה הזו מעלה את השאלה הראשונה ששאלנו לפי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בכלל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קראנו את ה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מדרש: כיצד בלעם יכול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לומר </w:t>
      </w:r>
      <w:r w:rsidRPr="005B31B8">
        <w:rPr>
          <w:rFonts w:ascii="Narkisim" w:hAnsi="Narkisim"/>
          <w:sz w:val="24"/>
          <w:szCs w:val="24"/>
          <w:rtl/>
          <w:lang w:val="en"/>
        </w:rPr>
        <w:t>ש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5B31B8">
        <w:rPr>
          <w:rFonts w:ascii="Narkisim" w:hAnsi="Narkisim"/>
          <w:sz w:val="24"/>
          <w:szCs w:val="24"/>
          <w:rtl/>
          <w:lang w:val="en"/>
        </w:rPr>
        <w:t>לא 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sz w:val="24"/>
          <w:szCs w:val="24"/>
          <w:rtl/>
          <w:lang w:val="en"/>
        </w:rPr>
        <w:t>אה או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sz w:val="24"/>
          <w:szCs w:val="24"/>
          <w:rtl/>
          <w:lang w:val="en"/>
        </w:rPr>
        <w:t>ן ביעקב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בהתחשב במה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שיקרה בקרוב</w:t>
      </w:r>
      <w:r w:rsidRPr="005B31B8">
        <w:rPr>
          <w:rFonts w:ascii="Narkisim" w:hAnsi="Narkisim"/>
          <w:sz w:val="24"/>
          <w:szCs w:val="24"/>
          <w:rtl/>
          <w:lang w:val="en"/>
        </w:rPr>
        <w:t>?</w:t>
      </w:r>
    </w:p>
    <w:p w14:paraId="051D1D1A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התשובה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ה</w:t>
      </w:r>
      <w:r w:rsidRPr="005B31B8">
        <w:rPr>
          <w:rFonts w:ascii="Narkisim" w:hAnsi="Narkisim"/>
          <w:sz w:val="24"/>
          <w:szCs w:val="24"/>
          <w:rtl/>
          <w:lang w:val="en"/>
        </w:rPr>
        <w:t>שני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>ה מתייחסת לשתי השאלות: היא מגלה לנו מדוע ד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וקא יעקב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הוזכר </w:t>
      </w:r>
      <w:r w:rsidRPr="005B31B8">
        <w:rPr>
          <w:rFonts w:ascii="Narkisim" w:hAnsi="Narkisim" w:hint="cs"/>
          <w:b/>
          <w:bCs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b/>
          <w:bCs/>
          <w:sz w:val="24"/>
          <w:szCs w:val="24"/>
          <w:rtl/>
          <w:lang w:val="en"/>
        </w:rPr>
        <w:t>גם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כיצד בלעם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פספס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את </w:t>
      </w:r>
      <w:r w:rsidRPr="005B31B8">
        <w:rPr>
          <w:rFonts w:ascii="Narkisim" w:hAnsi="Narkisim"/>
          <w:sz w:val="24"/>
          <w:szCs w:val="24"/>
          <w:rtl/>
          <w:lang w:val="en"/>
        </w:rPr>
        <w:lastRenderedPageBreak/>
        <w:t xml:space="preserve">המובן מאליו. כשבלעם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הביט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בבני ישראל, לא משנה כמה פעמים ומכמה זוויות, הוא ראה רק טוב. הקב"ה לא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שלט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רק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ב</w:t>
      </w:r>
      <w:r w:rsidRPr="005B31B8">
        <w:rPr>
          <w:rFonts w:ascii="Narkisim" w:hAnsi="Narkisim"/>
          <w:b/>
          <w:bCs/>
          <w:sz w:val="24"/>
          <w:szCs w:val="24"/>
          <w:rtl/>
          <w:lang w:val="en"/>
        </w:rPr>
        <w:t>פיו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; הוא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שלט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גם על </w:t>
      </w:r>
      <w:r w:rsidRPr="005B31B8">
        <w:rPr>
          <w:rFonts w:ascii="Narkisim" w:hAnsi="Narkisim"/>
          <w:b/>
          <w:bCs/>
          <w:sz w:val="24"/>
          <w:szCs w:val="24"/>
          <w:rtl/>
          <w:lang w:val="en"/>
        </w:rPr>
        <w:t>עיניו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. ומדוע הוא רואה רק טוב?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מ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כיוון שלעתיד לבוא כל בני ישראל יהיו צדיקים. היום הזה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עוד </w:t>
      </w:r>
      <w:r w:rsidRPr="005B31B8">
        <w:rPr>
          <w:rFonts w:ascii="Narkisim" w:hAnsi="Narkisim"/>
          <w:sz w:val="24"/>
          <w:szCs w:val="24"/>
          <w:rtl/>
          <w:lang w:val="en"/>
        </w:rPr>
        <w:t>לא הגיע, אך הוא יבוא. בלעם רואה את העתיד למרות שדבריו נאמרים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בלשון </w:t>
      </w:r>
      <w:r w:rsidRPr="005B31B8">
        <w:rPr>
          <w:rFonts w:ascii="Narkisim" w:hAnsi="Narkisim"/>
          <w:sz w:val="24"/>
          <w:szCs w:val="24"/>
          <w:rtl/>
          <w:lang w:val="en"/>
        </w:rPr>
        <w:t>הווה.</w:t>
      </w:r>
    </w:p>
    <w:p w14:paraId="48F2242B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כמה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חוקרי מקרא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קוראים ל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זה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"זמן עתיד נבואי" (</w:t>
      </w:r>
      <w:r w:rsidRPr="005B31B8">
        <w:rPr>
          <w:rFonts w:ascii="Narkisim" w:hAnsi="Narkisim"/>
          <w:sz w:val="24"/>
          <w:szCs w:val="24"/>
          <w:lang w:val="en"/>
        </w:rPr>
        <w:t>prophetic future tense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)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: כאשר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החזון </w:t>
      </w:r>
      <w:r w:rsidRPr="005B31B8">
        <w:rPr>
          <w:rFonts w:ascii="Narkisim" w:hAnsi="Narkisim"/>
          <w:sz w:val="24"/>
          <w:szCs w:val="24"/>
          <w:rtl/>
          <w:lang w:val="en"/>
        </w:rPr>
        <w:t>העתיד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כה </w:t>
      </w:r>
      <w:r w:rsidRPr="005B31B8">
        <w:rPr>
          <w:rFonts w:ascii="Narkisim" w:hAnsi="Narkisim"/>
          <w:sz w:val="24"/>
          <w:szCs w:val="24"/>
          <w:rtl/>
          <w:lang w:val="en"/>
        </w:rPr>
        <w:t>ברור לנביא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עד </w:t>
      </w:r>
      <w:r w:rsidRPr="005B31B8">
        <w:rPr>
          <w:rFonts w:ascii="Narkisim" w:hAnsi="Narkisim"/>
          <w:sz w:val="24"/>
          <w:szCs w:val="24"/>
          <w:rtl/>
          <w:lang w:val="en"/>
        </w:rPr>
        <w:t>שהוא מתאר אות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בזמן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הווה.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כל זה קורה בזכות יעקב. כשיעקב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מ</w:t>
      </w:r>
      <w:r w:rsidRPr="005B31B8">
        <w:rPr>
          <w:rFonts w:ascii="Narkisim" w:hAnsi="Narkisim"/>
          <w:sz w:val="24"/>
          <w:szCs w:val="24"/>
          <w:rtl/>
          <w:lang w:val="en"/>
        </w:rPr>
        <w:t>תעורר מחלומו, הוא מ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צא את עצמו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על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ראש הר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מסולע ומצולק</w:t>
      </w:r>
      <w:r w:rsidRPr="005B31B8">
        <w:rPr>
          <w:rFonts w:ascii="Narkisim" w:hAnsi="Narkisim"/>
          <w:sz w:val="24"/>
          <w:szCs w:val="24"/>
          <w:rtl/>
          <w:lang w:val="en"/>
        </w:rPr>
        <w:t>; אך הוא 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שם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ארמון הא-להים שעוד ייבנה בו יום אחד</w:t>
      </w:r>
      <w:r w:rsidRPr="005B31B8">
        <w:rPr>
          <w:rFonts w:ascii="Narkisim" w:hAnsi="Narkisim"/>
          <w:sz w:val="24"/>
          <w:szCs w:val="24"/>
          <w:rtl/>
          <w:lang w:val="en"/>
        </w:rPr>
        <w:t>.</w:t>
      </w:r>
    </w:p>
    <w:p w14:paraId="0C626888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יחד עם חברי ועמיתי,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טיירון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 גולדשמידט,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ניסיתי </w:t>
      </w:r>
      <w:r w:rsidRPr="005B31B8">
        <w:rPr>
          <w:rFonts w:ascii="Narkisim" w:hAnsi="Narkisim"/>
          <w:sz w:val="24"/>
          <w:szCs w:val="24"/>
          <w:rtl/>
          <w:lang w:val="en"/>
        </w:rPr>
        <w:t>לפתח פילוסופי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ית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זמן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שתהיה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מעוגנת במקורות היהודים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ותוכל להעניק מובן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לטענה הבאה: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יהיה </w:t>
      </w:r>
      <w:r w:rsidRPr="005B31B8">
        <w:rPr>
          <w:rFonts w:ascii="Narkisim" w:hAnsi="Narkisim"/>
          <w:sz w:val="24"/>
          <w:szCs w:val="24"/>
          <w:rtl/>
          <w:lang w:val="en"/>
        </w:rPr>
        <w:t>יום אחד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ש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בו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אף פעם לא היה רוע.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כך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נוכל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להבין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כפשוטם </w:t>
      </w:r>
      <w:r w:rsidRPr="005B31B8">
        <w:rPr>
          <w:rFonts w:ascii="Narkisim" w:hAnsi="Narkisim"/>
          <w:sz w:val="24"/>
          <w:szCs w:val="24"/>
          <w:rtl/>
          <w:lang w:val="en"/>
        </w:rPr>
        <w:t>את דברי א-להים כפי ש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אמר אותם הנביא </w:t>
      </w:r>
      <w:r w:rsidRPr="005B31B8">
        <w:rPr>
          <w:rFonts w:ascii="Narkisim" w:hAnsi="Narkisim"/>
          <w:sz w:val="24"/>
          <w:szCs w:val="24"/>
          <w:rtl/>
          <w:lang w:val="en"/>
        </w:rPr>
        <w:t>ישעיה:</w:t>
      </w:r>
    </w:p>
    <w:p w14:paraId="3650D3E4" w14:textId="77777777" w:rsidR="005B31B8" w:rsidRPr="005B31B8" w:rsidRDefault="005B31B8" w:rsidP="00EA69CC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אָנֹכִי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אָנֹכִי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 הוּא מֹחֶה פְשָׁעֶיךָ לְמַעֲנִי וְחַטֹּאתֶיךָ לֹא אֶזְכֹּר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. (ישעיה מ"ג, כה)</w:t>
      </w:r>
    </w:p>
    <w:p w14:paraId="55DDAB4B" w14:textId="7CFD20B3" w:rsidR="005B31B8" w:rsidRPr="005B31B8" w:rsidRDefault="00465176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דנתי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בפילוס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פיית הזמן הזו בקצרה </w:t>
      </w:r>
      <w:hyperlink r:id="rId9" w:history="1">
        <w:r w:rsidR="005B31B8" w:rsidRPr="005B31B8">
          <w:rPr>
            <w:rStyle w:val="Hyperlink"/>
            <w:rFonts w:ascii="Narkisim" w:hAnsi="Narkisim"/>
            <w:sz w:val="24"/>
            <w:szCs w:val="24"/>
            <w:rtl/>
            <w:lang w:val="en"/>
          </w:rPr>
          <w:t>בפרשת אחרי מות</w:t>
        </w:r>
      </w:hyperlink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. לפי הלימוד שלנו שם, ההיסטוריה עוד לא נגמרה;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לא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העתיד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ולא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העבר. כאשר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נהייה ראויים ו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נזכה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להביא את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המשיח,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בעזרת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התשובה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והמעשים הטובים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שנעשה, א-להים לא יזכור את החטאים שלנו משום שהוא כבר מחה אותם; הוא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יגזור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אותם מההיסטוריה.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אם נחזור אחורה בזמן לא נמצא אותם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;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 או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שנגלה שהם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לא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נעשו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על ידינו. גולדשמידט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ואני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אפילו מסבירים מדוע א-ל טוב מעוניין לתת להיסטוריה להתגלגל לפני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שי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סיר ממנה את החלקים הרעים. לא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אלאה אתכם ב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פרטים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האלה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כאן.</w:t>
      </w:r>
    </w:p>
    <w:p w14:paraId="34013171" w14:textId="77777777" w:rsidR="005B31B8" w:rsidRPr="005B31B8" w:rsidRDefault="005B31B8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לפי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תפיסתנו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, יום אחד לאברהם, ליצחק וליעקב לא יהיו צאצאים לא ראויים. אך אנו לא חיים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בציר </w:t>
      </w:r>
      <w:r w:rsidRPr="005B31B8">
        <w:rPr>
          <w:rFonts w:ascii="Narkisim" w:hAnsi="Narkisim"/>
          <w:sz w:val="24"/>
          <w:szCs w:val="24"/>
          <w:rtl/>
          <w:lang w:val="en"/>
        </w:rPr>
        <w:t>זמ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ן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נגאל. ציר הזמן שלנו מלא בחטאים ובייסורים. מה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</w:t>
      </w:r>
      <w:r w:rsidRPr="005B31B8">
        <w:rPr>
          <w:rFonts w:ascii="Narkisim" w:hAnsi="Narkisim"/>
          <w:sz w:val="24"/>
          <w:szCs w:val="24"/>
          <w:rtl/>
          <w:lang w:val="en"/>
        </w:rPr>
        <w:t>מיוחד ביעקב אבינו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הוא שיעקב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היה מסוגל להביט בכל הזוועות שבעולם הזה ולראות למה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הם ייהפכו </w:t>
      </w:r>
      <w:r w:rsidRPr="005B31B8">
        <w:rPr>
          <w:rFonts w:ascii="Narkisim" w:hAnsi="Narkisim"/>
          <w:sz w:val="24"/>
          <w:szCs w:val="24"/>
          <w:rtl/>
          <w:lang w:val="en"/>
        </w:rPr>
        <w:t>ביום ש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בו </w:t>
      </w:r>
      <w:r w:rsidRPr="005B31B8">
        <w:rPr>
          <w:rFonts w:ascii="Narkisim" w:hAnsi="Narkisim"/>
          <w:sz w:val="24"/>
          <w:szCs w:val="24"/>
          <w:rtl/>
          <w:lang w:val="en"/>
        </w:rPr>
        <w:t>הקב"ה יביא את הגאולה.</w:t>
      </w:r>
    </w:p>
    <w:p w14:paraId="2CD283AF" w14:textId="44A33EEF" w:rsidR="005B31B8" w:rsidRPr="005B31B8" w:rsidRDefault="00465176" w:rsidP="005B31B8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הפילוסוף ג'ון היק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לימד אותנו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לא לשפוט את העולם לפי מיד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ת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ההנאה שניתן להפיק ממנו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. הוא אמר לנו לשפוט את העולם לפי המידה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שבו הוא מותאם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לצמיחה רוחנית.</w:t>
      </w:r>
      <w:r w:rsidR="005B31B8" w:rsidRPr="005B31B8">
        <w:rPr>
          <w:rFonts w:ascii="Narkisim" w:hAnsi="Narkisim"/>
          <w:sz w:val="24"/>
          <w:szCs w:val="24"/>
          <w:vertAlign w:val="superscript"/>
          <w:lang w:val="en"/>
        </w:rPr>
        <w:footnoteReference w:id="1"/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 נראה שליעקב ה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י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יתה תפיסה אחרת: הוא לא שפט את העולם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במובנים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של מה שהוא, אלא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במובנים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של מה שהוא יכול להיות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של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מ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ה ש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הוא יהיה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 ביום ש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בו י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יגאל. בגלל זה ובזכות זה,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כש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בלעם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מ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גיע 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לאמוד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את בניו של יעקב, א-להים לא נ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תן לו לראות את מי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>שהם, אלא את מי שהם יכולים להיות ו</w:t>
      </w:r>
      <w:r w:rsidR="005B31B8" w:rsidRPr="005B31B8">
        <w:rPr>
          <w:rFonts w:ascii="Narkisim" w:hAnsi="Narkisim" w:hint="cs"/>
          <w:sz w:val="24"/>
          <w:szCs w:val="24"/>
          <w:rtl/>
          <w:lang w:val="en"/>
        </w:rPr>
        <w:t xml:space="preserve">את מי </w:t>
      </w:r>
      <w:r w:rsidR="005B31B8" w:rsidRPr="005B31B8">
        <w:rPr>
          <w:rFonts w:ascii="Narkisim" w:hAnsi="Narkisim"/>
          <w:sz w:val="24"/>
          <w:szCs w:val="24"/>
          <w:rtl/>
          <w:lang w:val="en"/>
        </w:rPr>
        <w:t xml:space="preserve">שהם יהיו ברגע שייגאלו. </w:t>
      </w:r>
    </w:p>
    <w:p w14:paraId="4FF4E9C7" w14:textId="6D40D811" w:rsidR="00465176" w:rsidRDefault="005B31B8" w:rsidP="00465176">
      <w:pPr>
        <w:spacing w:afterLines="40" w:after="96"/>
        <w:rPr>
          <w:rFonts w:ascii="Narkisim" w:hAnsi="Narkisim"/>
          <w:sz w:val="24"/>
          <w:szCs w:val="24"/>
          <w:rtl/>
        </w:rPr>
      </w:pPr>
      <w:r w:rsidRPr="005B31B8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5B31B8">
        <w:rPr>
          <w:rFonts w:ascii="Narkisim" w:hAnsi="Narkisim"/>
          <w:sz w:val="24"/>
          <w:szCs w:val="24"/>
          <w:rtl/>
          <w:lang w:val="en"/>
        </w:rPr>
        <w:t>“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במדה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 שאדם מודד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בה </w:t>
      </w:r>
      <w:proofErr w:type="spellStart"/>
      <w:r w:rsidRPr="005B31B8">
        <w:rPr>
          <w:rFonts w:ascii="Narkisim" w:hAnsi="Narkisim"/>
          <w:sz w:val="24"/>
          <w:szCs w:val="24"/>
          <w:rtl/>
          <w:lang w:val="en"/>
        </w:rPr>
        <w:t>מודדין</w:t>
      </w:r>
      <w:proofErr w:type="spellEnd"/>
      <w:r w:rsidRPr="005B31B8">
        <w:rPr>
          <w:rFonts w:ascii="Narkisim" w:hAnsi="Narkisim"/>
          <w:sz w:val="24"/>
          <w:szCs w:val="24"/>
          <w:rtl/>
          <w:lang w:val="en"/>
        </w:rPr>
        <w:t xml:space="preserve"> לו”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. </w:t>
      </w:r>
      <w:r w:rsidRPr="005B31B8">
        <w:rPr>
          <w:rFonts w:ascii="Narkisim" w:hAnsi="Narkisim"/>
          <w:sz w:val="24"/>
          <w:szCs w:val="24"/>
          <w:rtl/>
          <w:lang w:val="en"/>
        </w:rPr>
        <w:t>כי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ו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ון שיעקב סירב לשפוט את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הבריאה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על בסיס האופן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ש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בו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היא מתקיימת </w:t>
      </w:r>
      <w:r w:rsidRPr="005B31B8">
        <w:rPr>
          <w:rFonts w:ascii="Narkisim" w:hAnsi="Narkisim"/>
          <w:sz w:val="24"/>
          <w:szCs w:val="24"/>
          <w:rtl/>
          <w:lang w:val="en"/>
        </w:rPr>
        <w:t>בהווה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 – 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אלא ראה את הפוטנציאל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שיש בה </w:t>
      </w:r>
      <w:r w:rsidRPr="005B31B8">
        <w:rPr>
          <w:rFonts w:ascii="Narkisim" w:hAnsi="Narkisim"/>
          <w:sz w:val="24"/>
          <w:szCs w:val="24"/>
          <w:rtl/>
          <w:lang w:val="en"/>
        </w:rPr>
        <w:t>ואת הגאולה העתידית שלה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>,</w:t>
      </w:r>
      <w:r w:rsidRPr="005B31B8">
        <w:rPr>
          <w:rFonts w:ascii="Narkisim" w:hAnsi="Narkisim"/>
          <w:sz w:val="24"/>
          <w:szCs w:val="24"/>
          <w:rtl/>
          <w:lang w:val="en"/>
        </w:rPr>
        <w:t xml:space="preserve"> א-להים לא </w:t>
      </w:r>
      <w:r w:rsidRPr="005B31B8">
        <w:rPr>
          <w:rFonts w:ascii="Narkisim" w:hAnsi="Narkisim" w:hint="cs"/>
          <w:sz w:val="24"/>
          <w:szCs w:val="24"/>
          <w:rtl/>
          <w:lang w:val="en"/>
        </w:rPr>
        <w:t xml:space="preserve">הסכים שישפטו את </w:t>
      </w:r>
      <w:r w:rsidRPr="005B31B8">
        <w:rPr>
          <w:rFonts w:ascii="Narkisim" w:hAnsi="Narkisim"/>
          <w:sz w:val="24"/>
          <w:szCs w:val="24"/>
          <w:rtl/>
          <w:lang w:val="en"/>
        </w:rPr>
        <w:t>בניו של יעקב בצורה אחרת.</w:t>
      </w:r>
    </w:p>
    <w:tbl>
      <w:tblPr>
        <w:tblpPr w:leftFromText="180" w:rightFromText="180" w:vertAnchor="text" w:horzAnchor="page" w:tblpX="654" w:tblpY="263"/>
        <w:bidiVisual/>
        <w:tblW w:w="52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4621"/>
        <w:gridCol w:w="296"/>
      </w:tblGrid>
      <w:tr w:rsidR="00465176" w:rsidRPr="005111BD" w14:paraId="501420AC" w14:textId="77777777" w:rsidTr="00465176">
        <w:trPr>
          <w:trHeight w:val="1775"/>
        </w:trPr>
        <w:tc>
          <w:tcPr>
            <w:tcW w:w="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CC52" w14:textId="77777777" w:rsidR="00465176" w:rsidRPr="005111BD" w:rsidRDefault="00465176" w:rsidP="00465176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14:paraId="05624CAB" w14:textId="77777777" w:rsidR="00465176" w:rsidRPr="005111BD" w:rsidRDefault="00465176" w:rsidP="00465176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2723FEBC" w14:textId="77777777" w:rsidR="00465176" w:rsidRPr="005111BD" w:rsidRDefault="00465176" w:rsidP="00465176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3822" w14:textId="77777777" w:rsidR="00465176" w:rsidRPr="005111BD" w:rsidRDefault="00465176" w:rsidP="00465176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פרופ' שמואל לבנס התשפ"ג</w:t>
            </w:r>
          </w:p>
          <w:p w14:paraId="5CA62EEA" w14:textId="77777777" w:rsidR="00465176" w:rsidRDefault="00465176" w:rsidP="00465176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תרגום מאנגלית: ישראל ציגלר</w:t>
            </w:r>
          </w:p>
          <w:p w14:paraId="6E62BA8B" w14:textId="77777777" w:rsidR="00465176" w:rsidRPr="005111BD" w:rsidRDefault="00465176" w:rsidP="00465176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עריכה</w:t>
            </w:r>
            <w:r w:rsidRPr="005111BD">
              <w:rPr>
                <w:rFonts w:hint="cs"/>
                <w:sz w:val="17"/>
                <w:szCs w:val="17"/>
                <w:rtl/>
              </w:rPr>
              <w:t xml:space="preserve">: </w:t>
            </w:r>
            <w:r>
              <w:rPr>
                <w:rFonts w:hint="cs"/>
                <w:sz w:val="17"/>
                <w:szCs w:val="17"/>
                <w:rtl/>
              </w:rPr>
              <w:t>יצחק שוה</w:t>
            </w:r>
          </w:p>
          <w:p w14:paraId="5C9B6A25" w14:textId="77777777" w:rsidR="00465176" w:rsidRPr="005111BD" w:rsidRDefault="00465176" w:rsidP="00465176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14:paraId="5143ECD3" w14:textId="77777777" w:rsidR="00465176" w:rsidRPr="005111BD" w:rsidRDefault="00465176" w:rsidP="00465176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14:paraId="35E13D42" w14:textId="77777777" w:rsidR="00465176" w:rsidRPr="005111BD" w:rsidRDefault="00465176" w:rsidP="00465176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14:paraId="1CF7E851" w14:textId="77777777" w:rsidR="00465176" w:rsidRPr="005111BD" w:rsidRDefault="00465176" w:rsidP="00465176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14:paraId="6D982F02" w14:textId="77777777" w:rsidR="00465176" w:rsidRPr="005111BD" w:rsidRDefault="00465176" w:rsidP="00465176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האתר בעבר</w:t>
            </w:r>
            <w:r>
              <w:rPr>
                <w:rFonts w:hint="cs"/>
                <w:sz w:val="17"/>
                <w:szCs w:val="17"/>
                <w:rtl/>
              </w:rPr>
              <w:t xml:space="preserve">ית </w:t>
            </w:r>
            <w:hyperlink r:id="rId10" w:tgtFrame="_blank" w:history="1">
              <w:r w:rsidRPr="00120959">
                <w:rPr>
                  <w:sz w:val="17"/>
                  <w:szCs w:val="17"/>
                </w:rPr>
                <w:t>www.etzion.org.il</w:t>
              </w:r>
            </w:hyperlink>
            <w:r w:rsidRPr="00120959">
              <w:rPr>
                <w:rFonts w:hint="cs"/>
                <w:sz w:val="17"/>
                <w:szCs w:val="17"/>
                <w:rtl/>
              </w:rPr>
              <w:t>.</w:t>
            </w:r>
            <w:r w:rsidRPr="005111BD">
              <w:rPr>
                <w:sz w:val="17"/>
                <w:szCs w:val="17"/>
                <w:rtl/>
              </w:rPr>
              <w:t xml:space="preserve"> </w:t>
            </w:r>
          </w:p>
          <w:p w14:paraId="025059CA" w14:textId="77777777" w:rsidR="00465176" w:rsidRPr="005111BD" w:rsidRDefault="00465176" w:rsidP="00465176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</w:t>
            </w:r>
            <w:r>
              <w:rPr>
                <w:sz w:val="17"/>
                <w:szCs w:val="17"/>
              </w:rPr>
              <w:t>etzion.org.il/en</w:t>
            </w:r>
          </w:p>
          <w:p w14:paraId="5F9149D0" w14:textId="77777777" w:rsidR="00465176" w:rsidRPr="005111BD" w:rsidRDefault="00465176" w:rsidP="00465176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14:paraId="63C98994" w14:textId="77777777" w:rsidR="00465176" w:rsidRPr="005111BD" w:rsidRDefault="00465176" w:rsidP="00465176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1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14:paraId="45AFDB84" w14:textId="77777777" w:rsidR="00465176" w:rsidRPr="005111BD" w:rsidRDefault="00465176" w:rsidP="00465176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2E40" w14:textId="77777777" w:rsidR="00465176" w:rsidRPr="005111BD" w:rsidRDefault="00465176" w:rsidP="00465176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14:paraId="3E4BF1D1" w14:textId="77777777" w:rsidR="00465176" w:rsidRPr="005111BD" w:rsidRDefault="00465176" w:rsidP="00465176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0288AAFB" w14:textId="77777777" w:rsidR="00465176" w:rsidRPr="005111BD" w:rsidRDefault="00465176" w:rsidP="00465176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465176" w:rsidRPr="005111BD" w14:paraId="2CBA6538" w14:textId="77777777" w:rsidTr="00465176">
        <w:trPr>
          <w:trHeight w:val="156"/>
        </w:trPr>
        <w:tc>
          <w:tcPr>
            <w:tcW w:w="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36E3" w14:textId="77777777" w:rsidR="00465176" w:rsidRPr="005111BD" w:rsidRDefault="00465176" w:rsidP="00465176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691F" w14:textId="77777777" w:rsidR="00465176" w:rsidRPr="005111BD" w:rsidRDefault="00465176" w:rsidP="00465176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AF1D" w14:textId="77777777" w:rsidR="00465176" w:rsidRDefault="00465176" w:rsidP="00465176">
            <w:pPr>
              <w:pStyle w:val="ab"/>
              <w:rPr>
                <w:sz w:val="17"/>
                <w:szCs w:val="17"/>
                <w:rtl/>
              </w:rPr>
            </w:pPr>
          </w:p>
          <w:p w14:paraId="2BC7D81C" w14:textId="77777777" w:rsidR="00465176" w:rsidRPr="005111BD" w:rsidRDefault="00465176" w:rsidP="00465176">
            <w:pPr>
              <w:pStyle w:val="ab"/>
              <w:rPr>
                <w:sz w:val="17"/>
                <w:szCs w:val="17"/>
                <w:rtl/>
              </w:rPr>
            </w:pPr>
          </w:p>
        </w:tc>
      </w:tr>
    </w:tbl>
    <w:p w14:paraId="776CF224" w14:textId="77777777" w:rsidR="00405479" w:rsidRPr="00394C71" w:rsidRDefault="00405479" w:rsidP="00E842C6">
      <w:pPr>
        <w:spacing w:after="240"/>
        <w:rPr>
          <w:rFonts w:ascii="Narkisim" w:hAnsi="Narkisim"/>
          <w:sz w:val="24"/>
          <w:szCs w:val="24"/>
        </w:rPr>
      </w:pPr>
    </w:p>
    <w:sectPr w:rsidR="00405479" w:rsidRPr="00394C71" w:rsidSect="00180810">
      <w:headerReference w:type="default" r:id="rId12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7469" w14:textId="77777777" w:rsidR="009A2AEE" w:rsidRDefault="009A2AEE">
      <w:r>
        <w:separator/>
      </w:r>
    </w:p>
  </w:endnote>
  <w:endnote w:type="continuationSeparator" w:id="0">
    <w:p w14:paraId="1B5A4786" w14:textId="77777777" w:rsidR="009A2AEE" w:rsidRDefault="009A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6E82" w14:textId="77777777" w:rsidR="009A2AEE" w:rsidRDefault="009A2AEE">
      <w:r>
        <w:separator/>
      </w:r>
    </w:p>
  </w:footnote>
  <w:footnote w:type="continuationSeparator" w:id="0">
    <w:p w14:paraId="3D1A756C" w14:textId="77777777" w:rsidR="009A2AEE" w:rsidRDefault="009A2AEE">
      <w:r>
        <w:continuationSeparator/>
      </w:r>
    </w:p>
  </w:footnote>
  <w:footnote w:id="1">
    <w:p w14:paraId="1C1B0D76" w14:textId="77777777" w:rsidR="005B31B8" w:rsidRPr="00EA69CC" w:rsidRDefault="005B31B8" w:rsidP="005B31B8">
      <w:pPr>
        <w:spacing w:line="240" w:lineRule="auto"/>
        <w:rPr>
          <w:rFonts w:ascii="Narkisim" w:hAnsi="Narkisim"/>
          <w:szCs w:val="20"/>
        </w:rPr>
      </w:pPr>
      <w:r w:rsidRPr="00EA69CC">
        <w:rPr>
          <w:rFonts w:ascii="Narkisim" w:hAnsi="Narkisim"/>
          <w:vertAlign w:val="superscript"/>
        </w:rPr>
        <w:footnoteRef/>
      </w:r>
      <w:r w:rsidRPr="00EA69CC">
        <w:rPr>
          <w:rFonts w:ascii="Narkisim" w:hAnsi="Narkisim"/>
          <w:szCs w:val="20"/>
        </w:rPr>
        <w:t xml:space="preserve"> J</w:t>
      </w:r>
      <w:r w:rsidRPr="00EA69CC">
        <w:rPr>
          <w:rFonts w:ascii="Narkisim" w:eastAsia="Calibri" w:hAnsi="Narkisim"/>
          <w:szCs w:val="20"/>
        </w:rPr>
        <w:t xml:space="preserve">ohn Hick, </w:t>
      </w:r>
      <w:r w:rsidRPr="00EA69CC">
        <w:rPr>
          <w:rFonts w:ascii="Narkisim" w:eastAsia="Calibri" w:hAnsi="Narkisim"/>
          <w:b/>
          <w:bCs/>
          <w:iCs/>
          <w:szCs w:val="20"/>
        </w:rPr>
        <w:t>Evil and the God of Love</w:t>
      </w:r>
      <w:r w:rsidRPr="00EA69CC">
        <w:rPr>
          <w:rFonts w:ascii="Narkisim" w:eastAsia="Calibri" w:hAnsi="Narkisim"/>
          <w:i/>
          <w:szCs w:val="20"/>
        </w:rPr>
        <w:t xml:space="preserve"> </w:t>
      </w:r>
      <w:r w:rsidRPr="00EA69CC">
        <w:rPr>
          <w:rFonts w:ascii="Narkisim" w:eastAsia="Calibri" w:hAnsi="Narkisim"/>
          <w:szCs w:val="20"/>
        </w:rPr>
        <w:t>(London: Palgrave Macmillan, 2010), p. 253.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421C9367" w:rsidR="00CF5589" w:rsidRDefault="004F3480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 xml:space="preserve">מדרש על הפרשה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 xml:space="preserve">פרופ' שמואל </w:t>
          </w:r>
          <w:proofErr w:type="spellStart"/>
          <w:r>
            <w:rPr>
              <w:rFonts w:hint="cs"/>
              <w:rtl/>
            </w:rPr>
            <w:t>לבנס</w:t>
          </w:r>
          <w:proofErr w:type="spellEnd"/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E37" w14:textId="7A653E5B" w:rsidR="00012F92" w:rsidRDefault="00CF5589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1916175B" w14:textId="77777777" w:rsidR="000E3AC7" w:rsidRDefault="000E3AC7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9E9"/>
    <w:multiLevelType w:val="hybridMultilevel"/>
    <w:tmpl w:val="1832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807"/>
    <w:multiLevelType w:val="multilevel"/>
    <w:tmpl w:val="285810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82460"/>
    <w:multiLevelType w:val="multilevel"/>
    <w:tmpl w:val="4138615E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173F"/>
    <w:multiLevelType w:val="multilevel"/>
    <w:tmpl w:val="FC76E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F512072"/>
    <w:multiLevelType w:val="hybridMultilevel"/>
    <w:tmpl w:val="FCD0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5D79"/>
    <w:multiLevelType w:val="hybridMultilevel"/>
    <w:tmpl w:val="49C43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54F6"/>
    <w:multiLevelType w:val="hybridMultilevel"/>
    <w:tmpl w:val="3B18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0" w15:restartNumberingAfterBreak="0">
    <w:nsid w:val="2DFC6709"/>
    <w:multiLevelType w:val="hybridMultilevel"/>
    <w:tmpl w:val="002AC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FA6"/>
    <w:multiLevelType w:val="hybridMultilevel"/>
    <w:tmpl w:val="D996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14CC"/>
    <w:multiLevelType w:val="multilevel"/>
    <w:tmpl w:val="2ED03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9AE02DE"/>
    <w:multiLevelType w:val="hybridMultilevel"/>
    <w:tmpl w:val="4B6834AA"/>
    <w:lvl w:ilvl="0" w:tplc="452064EA">
      <w:numFmt w:val="bullet"/>
      <w:lvlText w:val="•"/>
      <w:lvlJc w:val="left"/>
      <w:pPr>
        <w:ind w:left="862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EA44E61"/>
    <w:multiLevelType w:val="multilevel"/>
    <w:tmpl w:val="27DEE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F65558C"/>
    <w:multiLevelType w:val="hybridMultilevel"/>
    <w:tmpl w:val="63B2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53D9C"/>
    <w:multiLevelType w:val="hybridMultilevel"/>
    <w:tmpl w:val="CC021EB8"/>
    <w:lvl w:ilvl="0" w:tplc="452064EA">
      <w:numFmt w:val="bullet"/>
      <w:lvlText w:val="•"/>
      <w:lvlJc w:val="left"/>
      <w:pPr>
        <w:ind w:left="1080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46E4F"/>
    <w:multiLevelType w:val="hybridMultilevel"/>
    <w:tmpl w:val="2D266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3507C0"/>
    <w:multiLevelType w:val="hybridMultilevel"/>
    <w:tmpl w:val="E728B15A"/>
    <w:lvl w:ilvl="0" w:tplc="452064EA">
      <w:numFmt w:val="bullet"/>
      <w:lvlText w:val="•"/>
      <w:lvlJc w:val="left"/>
      <w:pPr>
        <w:ind w:left="1440" w:hanging="72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E46380"/>
    <w:multiLevelType w:val="multilevel"/>
    <w:tmpl w:val="CD224062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21" w15:restartNumberingAfterBreak="0">
    <w:nsid w:val="6309110C"/>
    <w:multiLevelType w:val="hybridMultilevel"/>
    <w:tmpl w:val="9FE0D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A3F45"/>
    <w:multiLevelType w:val="hybridMultilevel"/>
    <w:tmpl w:val="E3665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4102019">
    <w:abstractNumId w:val="4"/>
  </w:num>
  <w:num w:numId="2" w16cid:durableId="533350657">
    <w:abstractNumId w:val="16"/>
  </w:num>
  <w:num w:numId="3" w16cid:durableId="1445415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514017">
    <w:abstractNumId w:val="15"/>
  </w:num>
  <w:num w:numId="7" w16cid:durableId="1802461780">
    <w:abstractNumId w:val="11"/>
  </w:num>
  <w:num w:numId="8" w16cid:durableId="91359169">
    <w:abstractNumId w:val="20"/>
  </w:num>
  <w:num w:numId="9" w16cid:durableId="1787508380">
    <w:abstractNumId w:val="3"/>
  </w:num>
  <w:num w:numId="10" w16cid:durableId="1209033378">
    <w:abstractNumId w:val="1"/>
  </w:num>
  <w:num w:numId="11" w16cid:durableId="31151185">
    <w:abstractNumId w:val="0"/>
  </w:num>
  <w:num w:numId="12" w16cid:durableId="2040155955">
    <w:abstractNumId w:val="17"/>
  </w:num>
  <w:num w:numId="13" w16cid:durableId="1359500385">
    <w:abstractNumId w:val="19"/>
  </w:num>
  <w:num w:numId="14" w16cid:durableId="1847086771">
    <w:abstractNumId w:val="23"/>
  </w:num>
  <w:num w:numId="15" w16cid:durableId="1066610745">
    <w:abstractNumId w:val="13"/>
  </w:num>
  <w:num w:numId="16" w16cid:durableId="715004548">
    <w:abstractNumId w:val="8"/>
  </w:num>
  <w:num w:numId="17" w16cid:durableId="1450466739">
    <w:abstractNumId w:val="5"/>
  </w:num>
  <w:num w:numId="18" w16cid:durableId="1551182817">
    <w:abstractNumId w:val="12"/>
  </w:num>
  <w:num w:numId="19" w16cid:durableId="1522544580">
    <w:abstractNumId w:val="7"/>
  </w:num>
  <w:num w:numId="20" w16cid:durableId="2102674661">
    <w:abstractNumId w:val="18"/>
  </w:num>
  <w:num w:numId="21" w16cid:durableId="622461728">
    <w:abstractNumId w:val="6"/>
  </w:num>
  <w:num w:numId="22" w16cid:durableId="1102141242">
    <w:abstractNumId w:val="14"/>
  </w:num>
  <w:num w:numId="23" w16cid:durableId="1858302847">
    <w:abstractNumId w:val="10"/>
  </w:num>
  <w:num w:numId="24" w16cid:durableId="59652575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5FF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2F92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EC"/>
    <w:rsid w:val="000150FB"/>
    <w:rsid w:val="0001536B"/>
    <w:rsid w:val="00015B5C"/>
    <w:rsid w:val="00016278"/>
    <w:rsid w:val="00016CC9"/>
    <w:rsid w:val="0001734A"/>
    <w:rsid w:val="00017E62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24"/>
    <w:rsid w:val="00024FE5"/>
    <w:rsid w:val="00025046"/>
    <w:rsid w:val="0002592E"/>
    <w:rsid w:val="00025E7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4E11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82B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FF2"/>
    <w:rsid w:val="0005326F"/>
    <w:rsid w:val="000532BC"/>
    <w:rsid w:val="00053746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7C6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1A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28FC"/>
    <w:rsid w:val="00083050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756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B04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33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AC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7DB"/>
    <w:rsid w:val="00113AE1"/>
    <w:rsid w:val="00113F62"/>
    <w:rsid w:val="00114C1B"/>
    <w:rsid w:val="00115AE5"/>
    <w:rsid w:val="00116068"/>
    <w:rsid w:val="001163CC"/>
    <w:rsid w:val="00116970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4B0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EB6"/>
    <w:rsid w:val="00161FDC"/>
    <w:rsid w:val="00162C61"/>
    <w:rsid w:val="00163359"/>
    <w:rsid w:val="00163414"/>
    <w:rsid w:val="001642D9"/>
    <w:rsid w:val="001644F8"/>
    <w:rsid w:val="001645FC"/>
    <w:rsid w:val="0016468D"/>
    <w:rsid w:val="0016469D"/>
    <w:rsid w:val="00164A8B"/>
    <w:rsid w:val="001654EA"/>
    <w:rsid w:val="00165611"/>
    <w:rsid w:val="001656E3"/>
    <w:rsid w:val="00165931"/>
    <w:rsid w:val="00165B80"/>
    <w:rsid w:val="00165D68"/>
    <w:rsid w:val="00165E33"/>
    <w:rsid w:val="001660FD"/>
    <w:rsid w:val="00166164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0DB7"/>
    <w:rsid w:val="00181A50"/>
    <w:rsid w:val="0018200C"/>
    <w:rsid w:val="0018259E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5D56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2378"/>
    <w:rsid w:val="001D2535"/>
    <w:rsid w:val="001D2827"/>
    <w:rsid w:val="001D2983"/>
    <w:rsid w:val="001D2F20"/>
    <w:rsid w:val="001D2F6A"/>
    <w:rsid w:val="001D3280"/>
    <w:rsid w:val="001D45A1"/>
    <w:rsid w:val="001D4CCB"/>
    <w:rsid w:val="001D4D9A"/>
    <w:rsid w:val="001D5202"/>
    <w:rsid w:val="001D5E6C"/>
    <w:rsid w:val="001D7081"/>
    <w:rsid w:val="001D72D1"/>
    <w:rsid w:val="001D73A8"/>
    <w:rsid w:val="001D7ED0"/>
    <w:rsid w:val="001D7F76"/>
    <w:rsid w:val="001E0369"/>
    <w:rsid w:val="001E0737"/>
    <w:rsid w:val="001E0B00"/>
    <w:rsid w:val="001E0B57"/>
    <w:rsid w:val="001E0C0F"/>
    <w:rsid w:val="001E0C7A"/>
    <w:rsid w:val="001E0E02"/>
    <w:rsid w:val="001E135F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17E"/>
    <w:rsid w:val="002036C8"/>
    <w:rsid w:val="002037CD"/>
    <w:rsid w:val="00203DB0"/>
    <w:rsid w:val="002042AF"/>
    <w:rsid w:val="00204F0C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3D8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374"/>
    <w:rsid w:val="002224B1"/>
    <w:rsid w:val="002231D7"/>
    <w:rsid w:val="002242FC"/>
    <w:rsid w:val="0022451F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2FA2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1F77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84C"/>
    <w:rsid w:val="00246BE5"/>
    <w:rsid w:val="00246E7D"/>
    <w:rsid w:val="00247327"/>
    <w:rsid w:val="0024745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9D0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037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3DCF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328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48D8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34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AAF"/>
    <w:rsid w:val="002E2C20"/>
    <w:rsid w:val="002E2DBE"/>
    <w:rsid w:val="002E2F5E"/>
    <w:rsid w:val="002E3017"/>
    <w:rsid w:val="002E32C3"/>
    <w:rsid w:val="002E3D72"/>
    <w:rsid w:val="002E3FDB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73A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CB4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640"/>
    <w:rsid w:val="00335C1F"/>
    <w:rsid w:val="00335FE0"/>
    <w:rsid w:val="00336E68"/>
    <w:rsid w:val="0034064F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21"/>
    <w:rsid w:val="00355BA9"/>
    <w:rsid w:val="00355D82"/>
    <w:rsid w:val="003562A7"/>
    <w:rsid w:val="00356D41"/>
    <w:rsid w:val="00356F1C"/>
    <w:rsid w:val="0035768E"/>
    <w:rsid w:val="00357791"/>
    <w:rsid w:val="003577F8"/>
    <w:rsid w:val="00357C03"/>
    <w:rsid w:val="00360820"/>
    <w:rsid w:val="00360E27"/>
    <w:rsid w:val="0036253A"/>
    <w:rsid w:val="003629C9"/>
    <w:rsid w:val="0036347A"/>
    <w:rsid w:val="0036351B"/>
    <w:rsid w:val="00363A47"/>
    <w:rsid w:val="00363BAC"/>
    <w:rsid w:val="00363CB3"/>
    <w:rsid w:val="00364231"/>
    <w:rsid w:val="0036497E"/>
    <w:rsid w:val="00365222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C60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8F4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332"/>
    <w:rsid w:val="0039547D"/>
    <w:rsid w:val="00395841"/>
    <w:rsid w:val="00395893"/>
    <w:rsid w:val="0039604F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A5C5F"/>
    <w:rsid w:val="003B009A"/>
    <w:rsid w:val="003B0489"/>
    <w:rsid w:val="003B0674"/>
    <w:rsid w:val="003B1E38"/>
    <w:rsid w:val="003B26C1"/>
    <w:rsid w:val="003B2706"/>
    <w:rsid w:val="003B27E4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493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AED"/>
    <w:rsid w:val="003C0BB4"/>
    <w:rsid w:val="003C0F70"/>
    <w:rsid w:val="003C28BF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4C6"/>
    <w:rsid w:val="003D4E3B"/>
    <w:rsid w:val="003D6311"/>
    <w:rsid w:val="003D707B"/>
    <w:rsid w:val="003D798F"/>
    <w:rsid w:val="003D79BD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3BBA"/>
    <w:rsid w:val="003E47F1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28B7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1B3A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232"/>
    <w:rsid w:val="004143C9"/>
    <w:rsid w:val="004144C6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0EE0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69A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1D8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527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44B"/>
    <w:rsid w:val="00463613"/>
    <w:rsid w:val="00463694"/>
    <w:rsid w:val="004643F1"/>
    <w:rsid w:val="0046444C"/>
    <w:rsid w:val="00464859"/>
    <w:rsid w:val="00465176"/>
    <w:rsid w:val="00466070"/>
    <w:rsid w:val="00466131"/>
    <w:rsid w:val="004661CF"/>
    <w:rsid w:val="0046671C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4873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E21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6CF4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3F79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0C9E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919"/>
    <w:rsid w:val="004E6AB0"/>
    <w:rsid w:val="004F069B"/>
    <w:rsid w:val="004F1A01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545"/>
    <w:rsid w:val="004F7809"/>
    <w:rsid w:val="004F7843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19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01D"/>
    <w:rsid w:val="005373F8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544"/>
    <w:rsid w:val="00563220"/>
    <w:rsid w:val="005636D7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ADB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781"/>
    <w:rsid w:val="00581D3E"/>
    <w:rsid w:val="0058235E"/>
    <w:rsid w:val="00583880"/>
    <w:rsid w:val="00583E33"/>
    <w:rsid w:val="00584A57"/>
    <w:rsid w:val="00584BF9"/>
    <w:rsid w:val="00584E0F"/>
    <w:rsid w:val="005858EF"/>
    <w:rsid w:val="00585C7B"/>
    <w:rsid w:val="00585F6B"/>
    <w:rsid w:val="005862F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15D"/>
    <w:rsid w:val="005A74AF"/>
    <w:rsid w:val="005A77C5"/>
    <w:rsid w:val="005A7927"/>
    <w:rsid w:val="005A79E1"/>
    <w:rsid w:val="005A7AEB"/>
    <w:rsid w:val="005A7EFB"/>
    <w:rsid w:val="005B0001"/>
    <w:rsid w:val="005B01A5"/>
    <w:rsid w:val="005B06DF"/>
    <w:rsid w:val="005B0D07"/>
    <w:rsid w:val="005B10A8"/>
    <w:rsid w:val="005B1B8A"/>
    <w:rsid w:val="005B1F5B"/>
    <w:rsid w:val="005B2C55"/>
    <w:rsid w:val="005B31B8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1D9"/>
    <w:rsid w:val="005C1581"/>
    <w:rsid w:val="005C20DB"/>
    <w:rsid w:val="005C25F6"/>
    <w:rsid w:val="005C276D"/>
    <w:rsid w:val="005C2809"/>
    <w:rsid w:val="005C2BB5"/>
    <w:rsid w:val="005C30EC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49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2BFE"/>
    <w:rsid w:val="005E3378"/>
    <w:rsid w:val="005E3965"/>
    <w:rsid w:val="005E3D4A"/>
    <w:rsid w:val="005E3D5E"/>
    <w:rsid w:val="005E465C"/>
    <w:rsid w:val="005E5349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1BF5"/>
    <w:rsid w:val="006027BA"/>
    <w:rsid w:val="00602B0F"/>
    <w:rsid w:val="00602B79"/>
    <w:rsid w:val="00603422"/>
    <w:rsid w:val="0060375B"/>
    <w:rsid w:val="0060382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6D44"/>
    <w:rsid w:val="006071BB"/>
    <w:rsid w:val="006078B9"/>
    <w:rsid w:val="00607D6B"/>
    <w:rsid w:val="00610936"/>
    <w:rsid w:val="00610BA6"/>
    <w:rsid w:val="00610F80"/>
    <w:rsid w:val="0061170F"/>
    <w:rsid w:val="00611970"/>
    <w:rsid w:val="006119B0"/>
    <w:rsid w:val="006127BA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F9A"/>
    <w:rsid w:val="006273DA"/>
    <w:rsid w:val="00630421"/>
    <w:rsid w:val="00630E2A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45F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BC6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1F2B"/>
    <w:rsid w:val="00662102"/>
    <w:rsid w:val="0066259C"/>
    <w:rsid w:val="0066265F"/>
    <w:rsid w:val="00662DD6"/>
    <w:rsid w:val="00662F55"/>
    <w:rsid w:val="006631F6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975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CDB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278F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0E6A"/>
    <w:rsid w:val="00721125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19E"/>
    <w:rsid w:val="007307AE"/>
    <w:rsid w:val="00730E23"/>
    <w:rsid w:val="00731256"/>
    <w:rsid w:val="00731E4C"/>
    <w:rsid w:val="00731EE7"/>
    <w:rsid w:val="0073213F"/>
    <w:rsid w:val="007328A5"/>
    <w:rsid w:val="00732945"/>
    <w:rsid w:val="00732986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4B9"/>
    <w:rsid w:val="00740649"/>
    <w:rsid w:val="007407F4"/>
    <w:rsid w:val="00740C15"/>
    <w:rsid w:val="00741115"/>
    <w:rsid w:val="0074240F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8EA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1"/>
    <w:rsid w:val="00756905"/>
    <w:rsid w:val="00756A24"/>
    <w:rsid w:val="00761B91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2EAC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CDE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264"/>
    <w:rsid w:val="007E160F"/>
    <w:rsid w:val="007E16D8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105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2E1C"/>
    <w:rsid w:val="007F3247"/>
    <w:rsid w:val="007F3AC8"/>
    <w:rsid w:val="007F3CCC"/>
    <w:rsid w:val="007F452D"/>
    <w:rsid w:val="007F48DA"/>
    <w:rsid w:val="007F4A91"/>
    <w:rsid w:val="007F4F36"/>
    <w:rsid w:val="007F58C8"/>
    <w:rsid w:val="007F653B"/>
    <w:rsid w:val="007F669C"/>
    <w:rsid w:val="007F6BD0"/>
    <w:rsid w:val="007F6C68"/>
    <w:rsid w:val="007F6D7F"/>
    <w:rsid w:val="007F75AC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19E"/>
    <w:rsid w:val="00802273"/>
    <w:rsid w:val="008024F2"/>
    <w:rsid w:val="00802587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68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0683"/>
    <w:rsid w:val="0087106A"/>
    <w:rsid w:val="008712A5"/>
    <w:rsid w:val="0087171C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4B3A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A3C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7DC"/>
    <w:rsid w:val="00891DBA"/>
    <w:rsid w:val="00891F5D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0F89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1D8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5D1D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26F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5CDF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333"/>
    <w:rsid w:val="00923732"/>
    <w:rsid w:val="00923B52"/>
    <w:rsid w:val="00923BDB"/>
    <w:rsid w:val="00923E29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224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AEE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AE0"/>
    <w:rsid w:val="009C4E16"/>
    <w:rsid w:val="009C528A"/>
    <w:rsid w:val="009C5772"/>
    <w:rsid w:val="009C64C4"/>
    <w:rsid w:val="009C6818"/>
    <w:rsid w:val="009C7170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4D65"/>
    <w:rsid w:val="009E52D2"/>
    <w:rsid w:val="009E5410"/>
    <w:rsid w:val="009E576D"/>
    <w:rsid w:val="009E6029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52A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36A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6E2E"/>
    <w:rsid w:val="00A3717C"/>
    <w:rsid w:val="00A371C3"/>
    <w:rsid w:val="00A37644"/>
    <w:rsid w:val="00A37888"/>
    <w:rsid w:val="00A37A75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043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67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33D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7AD"/>
    <w:rsid w:val="00A96845"/>
    <w:rsid w:val="00A96859"/>
    <w:rsid w:val="00A96AE7"/>
    <w:rsid w:val="00AA0069"/>
    <w:rsid w:val="00AA01B6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50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35E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635"/>
    <w:rsid w:val="00AD7872"/>
    <w:rsid w:val="00AD7E38"/>
    <w:rsid w:val="00AD7E58"/>
    <w:rsid w:val="00AE012F"/>
    <w:rsid w:val="00AE0B31"/>
    <w:rsid w:val="00AE137C"/>
    <w:rsid w:val="00AE215B"/>
    <w:rsid w:val="00AE22B1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F14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B00172"/>
    <w:rsid w:val="00B00662"/>
    <w:rsid w:val="00B00A1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07F82"/>
    <w:rsid w:val="00B10492"/>
    <w:rsid w:val="00B1091B"/>
    <w:rsid w:val="00B11087"/>
    <w:rsid w:val="00B11436"/>
    <w:rsid w:val="00B1175A"/>
    <w:rsid w:val="00B1199C"/>
    <w:rsid w:val="00B11A9F"/>
    <w:rsid w:val="00B11F79"/>
    <w:rsid w:val="00B125BA"/>
    <w:rsid w:val="00B12605"/>
    <w:rsid w:val="00B12BE6"/>
    <w:rsid w:val="00B12CCF"/>
    <w:rsid w:val="00B13DA1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158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E23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728"/>
    <w:rsid w:val="00B51BD0"/>
    <w:rsid w:val="00B528ED"/>
    <w:rsid w:val="00B52CA6"/>
    <w:rsid w:val="00B53BDA"/>
    <w:rsid w:val="00B54A9E"/>
    <w:rsid w:val="00B54BE1"/>
    <w:rsid w:val="00B54F3A"/>
    <w:rsid w:val="00B553BC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3BBE"/>
    <w:rsid w:val="00B6453E"/>
    <w:rsid w:val="00B6467D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0A5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491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EC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1D1"/>
    <w:rsid w:val="00BA0717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827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1DE"/>
    <w:rsid w:val="00BD762E"/>
    <w:rsid w:val="00BD7637"/>
    <w:rsid w:val="00BD7825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28C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3068"/>
    <w:rsid w:val="00C0405B"/>
    <w:rsid w:val="00C040E5"/>
    <w:rsid w:val="00C0466F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C9A"/>
    <w:rsid w:val="00C11FC7"/>
    <w:rsid w:val="00C121AD"/>
    <w:rsid w:val="00C13546"/>
    <w:rsid w:val="00C13F23"/>
    <w:rsid w:val="00C1412A"/>
    <w:rsid w:val="00C14FF0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355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7F2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122A"/>
    <w:rsid w:val="00C7124F"/>
    <w:rsid w:val="00C71CEC"/>
    <w:rsid w:val="00C724BE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959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12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64E"/>
    <w:rsid w:val="00CE0B46"/>
    <w:rsid w:val="00CE1276"/>
    <w:rsid w:val="00CE140E"/>
    <w:rsid w:val="00CE1E3F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7E6"/>
    <w:rsid w:val="00CF4ABE"/>
    <w:rsid w:val="00CF4D12"/>
    <w:rsid w:val="00CF5589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0DB"/>
    <w:rsid w:val="00D011C9"/>
    <w:rsid w:val="00D013E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0DBF"/>
    <w:rsid w:val="00D120B5"/>
    <w:rsid w:val="00D12BB9"/>
    <w:rsid w:val="00D12D9D"/>
    <w:rsid w:val="00D1320A"/>
    <w:rsid w:val="00D137DA"/>
    <w:rsid w:val="00D1403C"/>
    <w:rsid w:val="00D1445C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17B34"/>
    <w:rsid w:val="00D2011E"/>
    <w:rsid w:val="00D208C6"/>
    <w:rsid w:val="00D20A1B"/>
    <w:rsid w:val="00D21413"/>
    <w:rsid w:val="00D21586"/>
    <w:rsid w:val="00D2159F"/>
    <w:rsid w:val="00D21FBA"/>
    <w:rsid w:val="00D22AFC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7FF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5786E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0F33"/>
    <w:rsid w:val="00D71235"/>
    <w:rsid w:val="00D715C5"/>
    <w:rsid w:val="00D718F8"/>
    <w:rsid w:val="00D71DBF"/>
    <w:rsid w:val="00D722C8"/>
    <w:rsid w:val="00D7250F"/>
    <w:rsid w:val="00D725C3"/>
    <w:rsid w:val="00D72CF5"/>
    <w:rsid w:val="00D72CF8"/>
    <w:rsid w:val="00D72E8E"/>
    <w:rsid w:val="00D73332"/>
    <w:rsid w:val="00D73A24"/>
    <w:rsid w:val="00D73C07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9EB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0CDD"/>
    <w:rsid w:val="00DA1885"/>
    <w:rsid w:val="00DA19A8"/>
    <w:rsid w:val="00DA1BF8"/>
    <w:rsid w:val="00DA2A19"/>
    <w:rsid w:val="00DA2B01"/>
    <w:rsid w:val="00DA2BF4"/>
    <w:rsid w:val="00DA31C4"/>
    <w:rsid w:val="00DA32A4"/>
    <w:rsid w:val="00DA32B6"/>
    <w:rsid w:val="00DA41AB"/>
    <w:rsid w:val="00DA452E"/>
    <w:rsid w:val="00DA4B56"/>
    <w:rsid w:val="00DA4C11"/>
    <w:rsid w:val="00DA4DEC"/>
    <w:rsid w:val="00DA4F11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0806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2F5D"/>
    <w:rsid w:val="00DE3167"/>
    <w:rsid w:val="00DE33DC"/>
    <w:rsid w:val="00DE3C5F"/>
    <w:rsid w:val="00DE3DDD"/>
    <w:rsid w:val="00DE4487"/>
    <w:rsid w:val="00DE4F3F"/>
    <w:rsid w:val="00DE50AB"/>
    <w:rsid w:val="00DE68B1"/>
    <w:rsid w:val="00DE6EB2"/>
    <w:rsid w:val="00DE73C8"/>
    <w:rsid w:val="00DE7886"/>
    <w:rsid w:val="00DF00D8"/>
    <w:rsid w:val="00DF0456"/>
    <w:rsid w:val="00DF083C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3BB0"/>
    <w:rsid w:val="00E0577C"/>
    <w:rsid w:val="00E0590E"/>
    <w:rsid w:val="00E05A5E"/>
    <w:rsid w:val="00E05C95"/>
    <w:rsid w:val="00E05F6C"/>
    <w:rsid w:val="00E0637F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4EC"/>
    <w:rsid w:val="00E45630"/>
    <w:rsid w:val="00E45EF3"/>
    <w:rsid w:val="00E45FBB"/>
    <w:rsid w:val="00E45FEA"/>
    <w:rsid w:val="00E4611F"/>
    <w:rsid w:val="00E464AD"/>
    <w:rsid w:val="00E46AF1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5F4F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6C37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42C6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63A7"/>
    <w:rsid w:val="00EA69CC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D76"/>
    <w:rsid w:val="00EB5E23"/>
    <w:rsid w:val="00EB5F6B"/>
    <w:rsid w:val="00EB635B"/>
    <w:rsid w:val="00EB6371"/>
    <w:rsid w:val="00EB643A"/>
    <w:rsid w:val="00EB748F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1E52"/>
    <w:rsid w:val="00EC219A"/>
    <w:rsid w:val="00EC2477"/>
    <w:rsid w:val="00EC25CF"/>
    <w:rsid w:val="00EC2E6F"/>
    <w:rsid w:val="00EC2E7E"/>
    <w:rsid w:val="00EC33CB"/>
    <w:rsid w:val="00EC37B8"/>
    <w:rsid w:val="00EC429F"/>
    <w:rsid w:val="00EC579E"/>
    <w:rsid w:val="00EC6387"/>
    <w:rsid w:val="00EC6876"/>
    <w:rsid w:val="00ED0048"/>
    <w:rsid w:val="00ED03F3"/>
    <w:rsid w:val="00ED0751"/>
    <w:rsid w:val="00ED087D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41F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27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4E55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21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9E"/>
    <w:rsid w:val="00F42EEA"/>
    <w:rsid w:val="00F435D1"/>
    <w:rsid w:val="00F438E0"/>
    <w:rsid w:val="00F43A76"/>
    <w:rsid w:val="00F43E97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3D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67F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08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C94"/>
    <w:rsid w:val="00FD2D77"/>
    <w:rsid w:val="00FD2E3F"/>
    <w:rsid w:val="00FD3454"/>
    <w:rsid w:val="00FD3E86"/>
    <w:rsid w:val="00FD47A0"/>
    <w:rsid w:val="00FD48AA"/>
    <w:rsid w:val="00FD4C2D"/>
    <w:rsid w:val="00FD6159"/>
    <w:rsid w:val="00FD64C6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6FAD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uiPriority w:val="11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uiPriority w:val="11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1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1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styleId="affff3">
    <w:name w:val="Unresolved Mention"/>
    <w:basedOn w:val="a0"/>
    <w:uiPriority w:val="99"/>
    <w:semiHidden/>
    <w:unhideWhenUsed/>
    <w:rsid w:val="003E3BBA"/>
    <w:rPr>
      <w:color w:val="605E5C"/>
      <w:shd w:val="clear" w:color="auto" w:fill="E1DFDD"/>
    </w:rPr>
  </w:style>
  <w:style w:type="character" w:customStyle="1" w:styleId="50">
    <w:name w:val="כותרת 5 תו"/>
    <w:basedOn w:val="a0"/>
    <w:link w:val="5"/>
    <w:uiPriority w:val="9"/>
    <w:rsid w:val="00E66C37"/>
    <w:rPr>
      <w:rFonts w:cs="Arial"/>
      <w:b/>
      <w:bCs/>
      <w:sz w:val="10"/>
      <w:szCs w:val="14"/>
    </w:rPr>
  </w:style>
  <w:style w:type="character" w:customStyle="1" w:styleId="60">
    <w:name w:val="כותרת 6 תו"/>
    <w:basedOn w:val="a0"/>
    <w:link w:val="6"/>
    <w:uiPriority w:val="9"/>
    <w:rsid w:val="00E66C37"/>
    <w:rPr>
      <w:rFonts w:cs="David"/>
      <w:b/>
      <w:bCs/>
      <w:spacing w:val="5"/>
      <w:position w:val="2"/>
      <w:sz w:val="16"/>
      <w:szCs w:val="21"/>
    </w:rPr>
  </w:style>
  <w:style w:type="table" w:customStyle="1" w:styleId="TableNormal">
    <w:name w:val="Table Normal"/>
    <w:rsid w:val="00E66C37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zion.org.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zion.org.il/he/tanakh/torah/sefer-vayikra/parashat-acharei-mot/ketiat-hach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1800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10782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יצחק שוה</cp:lastModifiedBy>
  <cp:revision>179</cp:revision>
  <cp:lastPrinted>2015-12-15T07:28:00Z</cp:lastPrinted>
  <dcterms:created xsi:type="dcterms:W3CDTF">2022-10-11T07:49:00Z</dcterms:created>
  <dcterms:modified xsi:type="dcterms:W3CDTF">2023-06-26T04:29:00Z</dcterms:modified>
</cp:coreProperties>
</file>