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D910" w14:textId="77777777" w:rsidR="00D34392" w:rsidRDefault="00D34392" w:rsidP="00FF53F2">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14:paraId="1158F39C" w14:textId="77777777" w:rsidR="00D34392" w:rsidRDefault="00D34392" w:rsidP="00FF53F2">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1C867560" w14:textId="77777777" w:rsidR="00D34392" w:rsidRDefault="00D34392" w:rsidP="00FF53F2">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6D51A536" w14:textId="77777777" w:rsidR="00D34392" w:rsidRDefault="00D34392" w:rsidP="00FF53F2">
      <w:pPr>
        <w:pStyle w:val="CC"/>
        <w:keepLines w:val="0"/>
        <w:tabs>
          <w:tab w:val="left" w:pos="720"/>
        </w:tabs>
        <w:spacing w:after="0" w:line="240" w:lineRule="auto"/>
        <w:ind w:left="0" w:firstLine="0"/>
        <w:jc w:val="center"/>
        <w:rPr>
          <w:rFonts w:ascii="Arial" w:hAnsi="Arial" w:cs="Arial"/>
          <w:b/>
          <w:bCs/>
          <w:sz w:val="24"/>
          <w:szCs w:val="24"/>
        </w:rPr>
      </w:pPr>
    </w:p>
    <w:p w14:paraId="703BF170" w14:textId="77777777" w:rsidR="00D34392" w:rsidRDefault="00D34392" w:rsidP="00FF53F2">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14:paraId="6C4F46C8" w14:textId="77777777" w:rsidR="00D34392" w:rsidRDefault="00D34392" w:rsidP="00FF53F2">
      <w:pPr>
        <w:pStyle w:val="BlockText"/>
        <w:widowControl w:val="0"/>
        <w:spacing w:line="240" w:lineRule="auto"/>
        <w:ind w:left="0"/>
        <w:jc w:val="center"/>
        <w:rPr>
          <w:rFonts w:asciiTheme="minorBidi" w:hAnsiTheme="minorBidi" w:cstheme="minorBidi"/>
          <w:b/>
          <w:bCs/>
          <w:caps/>
          <w:sz w:val="24"/>
          <w:szCs w:val="24"/>
        </w:rPr>
      </w:pPr>
    </w:p>
    <w:p w14:paraId="724B8420" w14:textId="77777777" w:rsidR="00D112C4" w:rsidRDefault="00D112C4" w:rsidP="00FF53F2">
      <w:pPr>
        <w:pStyle w:val="BlockText"/>
        <w:widowControl w:val="0"/>
        <w:spacing w:line="240" w:lineRule="auto"/>
        <w:ind w:left="0"/>
        <w:jc w:val="center"/>
        <w:rPr>
          <w:rFonts w:asciiTheme="minorBidi" w:hAnsiTheme="minorBidi" w:cstheme="minorBidi"/>
          <w:b/>
          <w:bCs/>
          <w:caps/>
          <w:sz w:val="24"/>
          <w:szCs w:val="24"/>
        </w:rPr>
      </w:pPr>
    </w:p>
    <w:p w14:paraId="448E7B3A" w14:textId="6D2C4A79" w:rsidR="00D34392" w:rsidRPr="00216AFD" w:rsidRDefault="00D34392" w:rsidP="00FF53F2">
      <w:pPr>
        <w:pStyle w:val="BlockText"/>
        <w:widowControl w:val="0"/>
        <w:spacing w:line="240" w:lineRule="auto"/>
        <w:ind w:left="0"/>
        <w:jc w:val="center"/>
        <w:rPr>
          <w:rFonts w:asciiTheme="minorBidi" w:hAnsiTheme="minorBidi" w:cstheme="minorBidi"/>
          <w:b/>
          <w:bCs/>
          <w:caps/>
          <w:sz w:val="24"/>
          <w:szCs w:val="24"/>
        </w:rPr>
      </w:pPr>
      <w:r w:rsidRPr="00216AFD">
        <w:rPr>
          <w:rFonts w:asciiTheme="minorBidi" w:hAnsiTheme="minorBidi" w:cstheme="minorBidi"/>
          <w:b/>
          <w:bCs/>
          <w:caps/>
          <w:sz w:val="24"/>
          <w:szCs w:val="24"/>
        </w:rPr>
        <w:t>Parashat B</w:t>
      </w:r>
      <w:r w:rsidR="00AD2BBD">
        <w:rPr>
          <w:rFonts w:asciiTheme="minorBidi" w:hAnsiTheme="minorBidi" w:cstheme="minorBidi"/>
          <w:b/>
          <w:bCs/>
          <w:caps/>
          <w:sz w:val="24"/>
          <w:szCs w:val="24"/>
        </w:rPr>
        <w:t>amidbar</w:t>
      </w:r>
    </w:p>
    <w:p w14:paraId="5C798C75" w14:textId="77777777" w:rsidR="00D34392" w:rsidRPr="00216AFD" w:rsidRDefault="00D34392" w:rsidP="00FF53F2">
      <w:pPr>
        <w:pStyle w:val="BlockText"/>
        <w:widowControl w:val="0"/>
        <w:spacing w:line="240" w:lineRule="auto"/>
        <w:ind w:left="0"/>
        <w:jc w:val="center"/>
        <w:rPr>
          <w:rFonts w:asciiTheme="minorBidi" w:hAnsiTheme="minorBidi" w:cstheme="minorBidi"/>
          <w:b/>
          <w:bCs/>
          <w:caps/>
          <w:sz w:val="24"/>
          <w:szCs w:val="24"/>
        </w:rPr>
      </w:pPr>
    </w:p>
    <w:p w14:paraId="0E2F921B" w14:textId="77777777" w:rsidR="00D34392" w:rsidRPr="00CA2402" w:rsidRDefault="00D34392" w:rsidP="00FF53F2">
      <w:pPr>
        <w:pStyle w:val="BlockText"/>
        <w:widowControl w:val="0"/>
        <w:spacing w:line="240" w:lineRule="auto"/>
        <w:ind w:left="0"/>
        <w:jc w:val="center"/>
        <w:rPr>
          <w:rFonts w:asciiTheme="minorBidi" w:hAnsiTheme="minorBidi" w:cstheme="minorBidi"/>
          <w:b/>
          <w:bCs/>
          <w:caps/>
          <w:sz w:val="24"/>
          <w:szCs w:val="24"/>
        </w:rPr>
      </w:pPr>
      <w:r w:rsidRPr="00CA2402">
        <w:rPr>
          <w:rFonts w:asciiTheme="minorBidi" w:hAnsiTheme="minorBidi" w:cstheme="minorBidi"/>
          <w:b/>
          <w:bCs/>
          <w:caps/>
          <w:sz w:val="24"/>
          <w:szCs w:val="24"/>
        </w:rPr>
        <w:t>Sicha of HarAV Mosheh Lichtenstein</w:t>
      </w:r>
    </w:p>
    <w:p w14:paraId="25675C9B" w14:textId="77777777" w:rsidR="00D34392" w:rsidRDefault="00D34392" w:rsidP="00FF53F2">
      <w:pPr>
        <w:pStyle w:val="BlockText"/>
        <w:widowControl w:val="0"/>
        <w:spacing w:line="240" w:lineRule="auto"/>
        <w:ind w:left="0"/>
        <w:jc w:val="center"/>
        <w:rPr>
          <w:rFonts w:asciiTheme="minorBidi" w:hAnsiTheme="minorBidi" w:cstheme="minorBidi"/>
          <w:b/>
          <w:bCs/>
          <w:caps/>
          <w:sz w:val="24"/>
          <w:szCs w:val="24"/>
        </w:rPr>
      </w:pPr>
    </w:p>
    <w:p w14:paraId="482395E9" w14:textId="3CA51D71" w:rsidR="00D34392" w:rsidRDefault="00D34392" w:rsidP="00FF53F2">
      <w:pPr>
        <w:pStyle w:val="BlockText"/>
        <w:widowControl w:val="0"/>
        <w:spacing w:line="240" w:lineRule="auto"/>
        <w:ind w:left="0"/>
        <w:jc w:val="center"/>
        <w:rPr>
          <w:rFonts w:asciiTheme="minorBidi" w:hAnsiTheme="minorBidi" w:cstheme="minorBidi"/>
          <w:b/>
          <w:bCs/>
          <w:i/>
          <w:iCs/>
          <w:sz w:val="24"/>
          <w:szCs w:val="24"/>
        </w:rPr>
      </w:pPr>
      <w:r w:rsidRPr="00D34392">
        <w:rPr>
          <w:rFonts w:asciiTheme="minorBidi" w:hAnsiTheme="minorBidi" w:cstheme="minorBidi"/>
          <w:b/>
          <w:bCs/>
          <w:sz w:val="24"/>
          <w:szCs w:val="24"/>
        </w:rPr>
        <w:t xml:space="preserve">The Tragedy and Lesson of the Book of </w:t>
      </w:r>
      <w:r w:rsidRPr="00D34392">
        <w:rPr>
          <w:rFonts w:asciiTheme="minorBidi" w:hAnsiTheme="minorBidi" w:cstheme="minorBidi"/>
          <w:b/>
          <w:bCs/>
          <w:i/>
          <w:iCs/>
          <w:sz w:val="24"/>
          <w:szCs w:val="24"/>
        </w:rPr>
        <w:t>Bamidbar</w:t>
      </w:r>
    </w:p>
    <w:p w14:paraId="4A56F739" w14:textId="2876D6F3" w:rsidR="008D2919" w:rsidRPr="00D34392" w:rsidRDefault="008D2919" w:rsidP="00FF53F2">
      <w:pPr>
        <w:pStyle w:val="BlockText"/>
        <w:widowControl w:val="0"/>
        <w:spacing w:line="240" w:lineRule="auto"/>
        <w:ind w:left="0"/>
        <w:jc w:val="center"/>
        <w:rPr>
          <w:rFonts w:asciiTheme="minorBidi" w:hAnsiTheme="minorBidi" w:cstheme="minorBidi"/>
          <w:b/>
          <w:bCs/>
          <w:sz w:val="24"/>
          <w:szCs w:val="24"/>
        </w:rPr>
      </w:pPr>
      <w:r>
        <w:rPr>
          <w:rFonts w:asciiTheme="minorBidi" w:hAnsiTheme="minorBidi" w:cstheme="minorBidi"/>
          <w:sz w:val="24"/>
          <w:szCs w:val="24"/>
        </w:rPr>
        <w:t>S</w:t>
      </w:r>
      <w:r w:rsidRPr="001D0452">
        <w:rPr>
          <w:rFonts w:asciiTheme="minorBidi" w:hAnsiTheme="minorBidi" w:cstheme="minorBidi"/>
          <w:sz w:val="24"/>
          <w:szCs w:val="24"/>
        </w:rPr>
        <w:t>ummarized</w:t>
      </w:r>
      <w:r>
        <w:rPr>
          <w:rFonts w:asciiTheme="minorBidi" w:hAnsiTheme="minorBidi" w:cstheme="minorBidi"/>
          <w:sz w:val="24"/>
          <w:szCs w:val="24"/>
        </w:rPr>
        <w:t xml:space="preserve"> by Yonatan Oster</w:t>
      </w:r>
    </w:p>
    <w:p w14:paraId="071F3A04" w14:textId="18C13BE6" w:rsidR="00CA0FAD" w:rsidRPr="00CA2402" w:rsidRDefault="00CA0FAD" w:rsidP="00FF53F2">
      <w:pPr>
        <w:pStyle w:val="BlockText"/>
        <w:widowControl w:val="0"/>
        <w:spacing w:line="240" w:lineRule="auto"/>
        <w:ind w:left="0"/>
        <w:jc w:val="center"/>
        <w:rPr>
          <w:rFonts w:asciiTheme="minorBidi" w:hAnsiTheme="minorBidi" w:cstheme="minorBidi"/>
          <w:sz w:val="24"/>
          <w:szCs w:val="24"/>
        </w:rPr>
      </w:pPr>
      <w:r w:rsidRPr="00CA2402">
        <w:rPr>
          <w:rFonts w:asciiTheme="minorBidi" w:hAnsiTheme="minorBidi" w:cstheme="minorBidi"/>
          <w:sz w:val="24"/>
          <w:szCs w:val="24"/>
        </w:rPr>
        <w:t>Translated by David Strauss</w:t>
      </w:r>
    </w:p>
    <w:p w14:paraId="5D1A730F" w14:textId="77777777" w:rsidR="001C6404" w:rsidRDefault="001C6404" w:rsidP="00FF53F2">
      <w:pPr>
        <w:widowControl w:val="0"/>
        <w:spacing w:line="240" w:lineRule="auto"/>
        <w:rPr>
          <w:rFonts w:asciiTheme="minorBidi" w:hAnsiTheme="minorBidi" w:cstheme="minorBidi"/>
          <w:sz w:val="24"/>
          <w:szCs w:val="24"/>
        </w:rPr>
      </w:pPr>
    </w:p>
    <w:p w14:paraId="0F337386" w14:textId="77777777" w:rsidR="00D34392" w:rsidRDefault="00D34392" w:rsidP="00FF53F2">
      <w:pPr>
        <w:widowControl w:val="0"/>
        <w:spacing w:line="240" w:lineRule="auto"/>
        <w:rPr>
          <w:rFonts w:asciiTheme="minorBidi" w:hAnsiTheme="minorBidi" w:cstheme="minorBidi"/>
          <w:sz w:val="24"/>
          <w:szCs w:val="24"/>
        </w:rPr>
      </w:pPr>
    </w:p>
    <w:p w14:paraId="3E64CB53" w14:textId="387D0B89" w:rsidR="00D34392" w:rsidRPr="00D34392" w:rsidRDefault="00D34392" w:rsidP="00FF53F2">
      <w:pPr>
        <w:widowControl w:val="0"/>
        <w:spacing w:line="240" w:lineRule="auto"/>
        <w:rPr>
          <w:rFonts w:asciiTheme="minorBidi" w:hAnsiTheme="minorBidi" w:cstheme="minorBidi"/>
          <w:b/>
          <w:bCs/>
          <w:sz w:val="24"/>
          <w:szCs w:val="24"/>
        </w:rPr>
      </w:pPr>
      <w:r w:rsidRPr="00D34392">
        <w:rPr>
          <w:rFonts w:asciiTheme="minorBidi" w:hAnsiTheme="minorBidi" w:cstheme="minorBidi"/>
          <w:b/>
          <w:bCs/>
          <w:sz w:val="24"/>
          <w:szCs w:val="24"/>
        </w:rPr>
        <w:t xml:space="preserve">Introduction: </w:t>
      </w:r>
      <w:r w:rsidR="003868A5">
        <w:rPr>
          <w:rFonts w:asciiTheme="minorBidi" w:hAnsiTheme="minorBidi" w:cstheme="minorBidi"/>
          <w:b/>
          <w:bCs/>
          <w:sz w:val="24"/>
          <w:szCs w:val="24"/>
        </w:rPr>
        <w:t xml:space="preserve">The Books of </w:t>
      </w:r>
      <w:r w:rsidR="003868A5">
        <w:rPr>
          <w:rFonts w:asciiTheme="minorBidi" w:hAnsiTheme="minorBidi" w:cstheme="minorBidi"/>
          <w:b/>
          <w:bCs/>
          <w:i/>
          <w:iCs/>
          <w:sz w:val="24"/>
          <w:szCs w:val="24"/>
        </w:rPr>
        <w:t>Vayikra</w:t>
      </w:r>
      <w:r w:rsidR="003868A5">
        <w:rPr>
          <w:rFonts w:asciiTheme="minorBidi" w:hAnsiTheme="minorBidi" w:cstheme="minorBidi"/>
          <w:b/>
          <w:bCs/>
          <w:sz w:val="24"/>
          <w:szCs w:val="24"/>
        </w:rPr>
        <w:t xml:space="preserve"> and</w:t>
      </w:r>
      <w:r w:rsidRPr="00D34392">
        <w:rPr>
          <w:rFonts w:asciiTheme="minorBidi" w:hAnsiTheme="minorBidi" w:cstheme="minorBidi"/>
          <w:b/>
          <w:bCs/>
          <w:sz w:val="24"/>
          <w:szCs w:val="24"/>
        </w:rPr>
        <w:t xml:space="preserve"> </w:t>
      </w:r>
      <w:r w:rsidRPr="00D34392">
        <w:rPr>
          <w:rFonts w:asciiTheme="minorBidi" w:hAnsiTheme="minorBidi" w:cstheme="minorBidi"/>
          <w:b/>
          <w:bCs/>
          <w:i/>
          <w:iCs/>
          <w:sz w:val="24"/>
          <w:szCs w:val="24"/>
        </w:rPr>
        <w:t>Bamidbar</w:t>
      </w:r>
    </w:p>
    <w:p w14:paraId="13DB9BD9" w14:textId="77777777" w:rsidR="004A3E4E" w:rsidRPr="00CA2402" w:rsidRDefault="004A3E4E" w:rsidP="00FF53F2">
      <w:pPr>
        <w:widowControl w:val="0"/>
        <w:spacing w:line="240" w:lineRule="auto"/>
        <w:ind w:firstLine="567"/>
        <w:rPr>
          <w:rFonts w:asciiTheme="minorBidi" w:hAnsiTheme="minorBidi" w:cstheme="minorBidi"/>
          <w:sz w:val="24"/>
          <w:szCs w:val="24"/>
        </w:rPr>
      </w:pPr>
    </w:p>
    <w:p w14:paraId="21233EA0" w14:textId="58D31239" w:rsidR="00B94F6B" w:rsidRPr="00CA2402" w:rsidRDefault="00B94F6B" w:rsidP="00FF53F2">
      <w:pPr>
        <w:widowControl w:val="0"/>
        <w:spacing w:line="240" w:lineRule="auto"/>
        <w:ind w:firstLine="567"/>
        <w:rPr>
          <w:rFonts w:asciiTheme="minorBidi" w:hAnsiTheme="minorBidi" w:cstheme="minorBidi"/>
          <w:sz w:val="24"/>
          <w:szCs w:val="24"/>
        </w:rPr>
      </w:pPr>
      <w:r w:rsidRPr="00CA2402">
        <w:rPr>
          <w:rFonts w:asciiTheme="minorBidi" w:hAnsiTheme="minorBidi" w:cstheme="minorBidi"/>
          <w:sz w:val="24"/>
          <w:szCs w:val="24"/>
        </w:rPr>
        <w:t xml:space="preserve">It is </w:t>
      </w:r>
      <w:r w:rsidR="004A3E4E" w:rsidRPr="00CA2402">
        <w:rPr>
          <w:rFonts w:asciiTheme="minorBidi" w:hAnsiTheme="minorBidi" w:cstheme="minorBidi"/>
          <w:sz w:val="24"/>
          <w:szCs w:val="24"/>
        </w:rPr>
        <w:t xml:space="preserve">hard to ignore the similarity between the opening of the book of </w:t>
      </w:r>
      <w:r w:rsidR="004A3E4E"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4A3E4E" w:rsidRPr="00CA2402">
        <w:rPr>
          <w:rFonts w:asciiTheme="minorBidi" w:hAnsiTheme="minorBidi" w:cstheme="minorBidi"/>
          <w:i/>
          <w:iCs/>
          <w:sz w:val="24"/>
          <w:szCs w:val="24"/>
        </w:rPr>
        <w:t xml:space="preserve">midbar </w:t>
      </w:r>
      <w:r w:rsidR="004A3E4E" w:rsidRPr="00CA2402">
        <w:rPr>
          <w:rFonts w:asciiTheme="minorBidi" w:hAnsiTheme="minorBidi" w:cstheme="minorBidi"/>
          <w:sz w:val="24"/>
          <w:szCs w:val="24"/>
        </w:rPr>
        <w:t xml:space="preserve">and the opening of the book of </w:t>
      </w:r>
      <w:r w:rsidR="004A3E4E" w:rsidRPr="00CA2402">
        <w:rPr>
          <w:rFonts w:asciiTheme="minorBidi" w:hAnsiTheme="minorBidi" w:cstheme="minorBidi"/>
          <w:i/>
          <w:iCs/>
          <w:sz w:val="24"/>
          <w:szCs w:val="24"/>
        </w:rPr>
        <w:t>Vayikra</w:t>
      </w:r>
      <w:r w:rsidR="004A3E4E" w:rsidRPr="00CA2402">
        <w:rPr>
          <w:rFonts w:asciiTheme="minorBidi" w:hAnsiTheme="minorBidi" w:cstheme="minorBidi"/>
          <w:sz w:val="24"/>
          <w:szCs w:val="24"/>
        </w:rPr>
        <w:t>:</w:t>
      </w:r>
    </w:p>
    <w:p w14:paraId="5397FD78" w14:textId="77777777" w:rsidR="004A3E4E" w:rsidRPr="00CA2402" w:rsidRDefault="004A3E4E" w:rsidP="00FF53F2">
      <w:pPr>
        <w:widowControl w:val="0"/>
        <w:spacing w:line="240" w:lineRule="auto"/>
        <w:ind w:firstLine="567"/>
        <w:rPr>
          <w:rFonts w:asciiTheme="minorBidi" w:hAnsiTheme="minorBidi" w:cstheme="minorBidi"/>
          <w:sz w:val="24"/>
          <w:szCs w:val="24"/>
        </w:rPr>
      </w:pPr>
    </w:p>
    <w:p w14:paraId="08E3D404" w14:textId="3A763D25" w:rsidR="004A3E4E" w:rsidRPr="00CA2402" w:rsidRDefault="004A3E4E" w:rsidP="00FF53F2">
      <w:pPr>
        <w:pStyle w:val="BlockText"/>
        <w:widowControl w:val="0"/>
        <w:spacing w:line="240" w:lineRule="auto"/>
        <w:ind w:left="720"/>
        <w:rPr>
          <w:rFonts w:asciiTheme="minorBidi" w:hAnsiTheme="minorBidi" w:cstheme="minorBidi"/>
          <w:sz w:val="24"/>
          <w:szCs w:val="24"/>
        </w:rPr>
      </w:pPr>
      <w:r w:rsidRPr="00CA2402">
        <w:rPr>
          <w:rFonts w:asciiTheme="minorBidi" w:hAnsiTheme="minorBidi" w:cstheme="minorBidi"/>
          <w:sz w:val="24"/>
          <w:szCs w:val="24"/>
        </w:rPr>
        <w:t>And the Lord spoke to Moshe in the wilderness of Sinai, in the tent of meeting, on the first day of the second month, in the second year after they were come out of the land of Egypt, saying. (</w:t>
      </w:r>
      <w:r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Pr="00CA2402">
        <w:rPr>
          <w:rFonts w:asciiTheme="minorBidi" w:hAnsiTheme="minorBidi" w:cstheme="minorBidi"/>
          <w:i/>
          <w:iCs/>
          <w:sz w:val="24"/>
          <w:szCs w:val="24"/>
        </w:rPr>
        <w:t xml:space="preserve">midbar </w:t>
      </w:r>
      <w:r w:rsidRPr="00CA2402">
        <w:rPr>
          <w:rFonts w:asciiTheme="minorBidi" w:hAnsiTheme="minorBidi" w:cstheme="minorBidi"/>
          <w:sz w:val="24"/>
          <w:szCs w:val="24"/>
        </w:rPr>
        <w:t>1:1)</w:t>
      </w:r>
    </w:p>
    <w:p w14:paraId="542289E2" w14:textId="77777777" w:rsidR="004A3E4E" w:rsidRPr="00CA2402" w:rsidRDefault="004A3E4E" w:rsidP="00FF53F2">
      <w:pPr>
        <w:pStyle w:val="BlockText"/>
        <w:widowControl w:val="0"/>
        <w:spacing w:line="240" w:lineRule="auto"/>
        <w:rPr>
          <w:rFonts w:asciiTheme="minorBidi" w:hAnsiTheme="minorBidi" w:cstheme="minorBidi"/>
          <w:sz w:val="24"/>
          <w:szCs w:val="24"/>
        </w:rPr>
      </w:pPr>
    </w:p>
    <w:p w14:paraId="35628370" w14:textId="4CD76A55" w:rsidR="00B94F6B" w:rsidRPr="00CA2402" w:rsidRDefault="004A3E4E" w:rsidP="00FF53F2">
      <w:pPr>
        <w:pStyle w:val="BlockText"/>
        <w:widowControl w:val="0"/>
        <w:spacing w:line="240" w:lineRule="auto"/>
        <w:ind w:left="720"/>
        <w:rPr>
          <w:rFonts w:asciiTheme="minorBidi" w:hAnsiTheme="minorBidi" w:cstheme="minorBidi"/>
          <w:sz w:val="24"/>
          <w:szCs w:val="24"/>
        </w:rPr>
      </w:pPr>
      <w:r w:rsidRPr="00CA2402">
        <w:rPr>
          <w:rFonts w:asciiTheme="minorBidi" w:hAnsiTheme="minorBidi" w:cstheme="minorBidi"/>
          <w:sz w:val="24"/>
          <w:szCs w:val="24"/>
        </w:rPr>
        <w:t>And the Lord called to Moshe, and spoke to him out of the tent of meeting, saying. (</w:t>
      </w:r>
      <w:r w:rsidRPr="00CA2402">
        <w:rPr>
          <w:rFonts w:asciiTheme="minorBidi" w:hAnsiTheme="minorBidi" w:cstheme="minorBidi"/>
          <w:i/>
          <w:iCs/>
          <w:sz w:val="24"/>
          <w:szCs w:val="24"/>
        </w:rPr>
        <w:t xml:space="preserve">Vayikra </w:t>
      </w:r>
      <w:r w:rsidRPr="00CA2402">
        <w:rPr>
          <w:rFonts w:asciiTheme="minorBidi" w:hAnsiTheme="minorBidi" w:cstheme="minorBidi"/>
          <w:sz w:val="24"/>
          <w:szCs w:val="24"/>
        </w:rPr>
        <w:t xml:space="preserve">1:1) </w:t>
      </w:r>
    </w:p>
    <w:p w14:paraId="3123FE16" w14:textId="77777777" w:rsidR="004A3E4E" w:rsidRPr="00CA2402" w:rsidRDefault="004A3E4E" w:rsidP="00FF53F2">
      <w:pPr>
        <w:pStyle w:val="BlockText"/>
        <w:widowControl w:val="0"/>
        <w:spacing w:line="240" w:lineRule="auto"/>
        <w:rPr>
          <w:rFonts w:asciiTheme="minorBidi" w:hAnsiTheme="minorBidi" w:cstheme="minorBidi"/>
          <w:sz w:val="24"/>
          <w:szCs w:val="24"/>
        </w:rPr>
      </w:pPr>
    </w:p>
    <w:p w14:paraId="1F592107" w14:textId="1A4FC025" w:rsidR="00B94F6B" w:rsidRPr="00CA2402" w:rsidRDefault="000F4416" w:rsidP="00FF53F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At the same time</w:t>
      </w:r>
      <w:r w:rsidR="00B94F6B" w:rsidRPr="00CA2402">
        <w:rPr>
          <w:rFonts w:asciiTheme="minorBidi" w:hAnsiTheme="minorBidi" w:cstheme="minorBidi"/>
          <w:sz w:val="24"/>
          <w:szCs w:val="24"/>
        </w:rPr>
        <w:t>, the difference between the verses is al</w:t>
      </w:r>
      <w:r w:rsidR="004A3E4E" w:rsidRPr="00CA2402">
        <w:rPr>
          <w:rFonts w:asciiTheme="minorBidi" w:hAnsiTheme="minorBidi" w:cstheme="minorBidi"/>
          <w:sz w:val="24"/>
          <w:szCs w:val="24"/>
        </w:rPr>
        <w:t xml:space="preserve">so evident. </w:t>
      </w:r>
      <w:r>
        <w:rPr>
          <w:rFonts w:asciiTheme="minorBidi" w:hAnsiTheme="minorBidi" w:cstheme="minorBidi"/>
          <w:sz w:val="24"/>
          <w:szCs w:val="24"/>
        </w:rPr>
        <w:t>T</w:t>
      </w:r>
      <w:r w:rsidR="004A3E4E" w:rsidRPr="00CA2402">
        <w:rPr>
          <w:rFonts w:asciiTheme="minorBidi" w:hAnsiTheme="minorBidi" w:cstheme="minorBidi"/>
          <w:sz w:val="24"/>
          <w:szCs w:val="24"/>
        </w:rPr>
        <w:t xml:space="preserve">he beginning of </w:t>
      </w:r>
      <w:r w:rsidR="004A3E4E"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4A3E4E" w:rsidRPr="00CA2402">
        <w:rPr>
          <w:rFonts w:asciiTheme="minorBidi" w:hAnsiTheme="minorBidi" w:cstheme="minorBidi"/>
          <w:i/>
          <w:iCs/>
          <w:sz w:val="24"/>
          <w:szCs w:val="24"/>
        </w:rPr>
        <w:t>midbar</w:t>
      </w:r>
      <w:r w:rsidR="004A3E4E" w:rsidRPr="00CA2402">
        <w:rPr>
          <w:rFonts w:asciiTheme="minorBidi" w:hAnsiTheme="minorBidi" w:cstheme="minorBidi"/>
          <w:sz w:val="24"/>
          <w:szCs w:val="24"/>
        </w:rPr>
        <w:t xml:space="preserve"> mention</w:t>
      </w:r>
      <w:r>
        <w:rPr>
          <w:rFonts w:asciiTheme="minorBidi" w:hAnsiTheme="minorBidi" w:cstheme="minorBidi"/>
          <w:sz w:val="24"/>
          <w:szCs w:val="24"/>
        </w:rPr>
        <w:t>s</w:t>
      </w:r>
      <w:r w:rsidR="004A3E4E" w:rsidRPr="00CA2402">
        <w:rPr>
          <w:rFonts w:asciiTheme="minorBidi" w:hAnsiTheme="minorBidi" w:cstheme="minorBidi"/>
          <w:sz w:val="24"/>
          <w:szCs w:val="24"/>
        </w:rPr>
        <w:t xml:space="preserve"> the time and the location, </w:t>
      </w:r>
      <w:r>
        <w:rPr>
          <w:rFonts w:asciiTheme="minorBidi" w:hAnsiTheme="minorBidi" w:cstheme="minorBidi"/>
          <w:sz w:val="24"/>
          <w:szCs w:val="24"/>
        </w:rPr>
        <w:t>while there are no such details included in the opening of</w:t>
      </w:r>
      <w:r w:rsidRPr="00CA2402">
        <w:rPr>
          <w:rFonts w:asciiTheme="minorBidi" w:hAnsiTheme="minorBidi" w:cstheme="minorBidi"/>
          <w:sz w:val="24"/>
          <w:szCs w:val="24"/>
        </w:rPr>
        <w:t xml:space="preserve"> </w:t>
      </w:r>
      <w:r w:rsidR="00CA2402">
        <w:rPr>
          <w:rFonts w:asciiTheme="minorBidi" w:hAnsiTheme="minorBidi" w:cstheme="minorBidi"/>
          <w:i/>
          <w:iCs/>
          <w:sz w:val="24"/>
          <w:szCs w:val="24"/>
        </w:rPr>
        <w:t>Vayi</w:t>
      </w:r>
      <w:r w:rsidR="004A3E4E" w:rsidRPr="00CA2402">
        <w:rPr>
          <w:rFonts w:asciiTheme="minorBidi" w:hAnsiTheme="minorBidi" w:cstheme="minorBidi"/>
          <w:i/>
          <w:iCs/>
          <w:sz w:val="24"/>
          <w:szCs w:val="24"/>
        </w:rPr>
        <w:t>k</w:t>
      </w:r>
      <w:r w:rsidR="00CA2402">
        <w:rPr>
          <w:rFonts w:asciiTheme="minorBidi" w:hAnsiTheme="minorBidi" w:cstheme="minorBidi"/>
          <w:i/>
          <w:iCs/>
          <w:sz w:val="24"/>
          <w:szCs w:val="24"/>
        </w:rPr>
        <w:t>r</w:t>
      </w:r>
      <w:r w:rsidR="004A3E4E" w:rsidRPr="00CA2402">
        <w:rPr>
          <w:rFonts w:asciiTheme="minorBidi" w:hAnsiTheme="minorBidi" w:cstheme="minorBidi"/>
          <w:i/>
          <w:iCs/>
          <w:sz w:val="24"/>
          <w:szCs w:val="24"/>
        </w:rPr>
        <w:t>a</w:t>
      </w:r>
      <w:r w:rsidR="004A3E4E" w:rsidRPr="00CA2402">
        <w:rPr>
          <w:rFonts w:asciiTheme="minorBidi" w:hAnsiTheme="minorBidi" w:cstheme="minorBidi"/>
          <w:sz w:val="24"/>
          <w:szCs w:val="24"/>
        </w:rPr>
        <w:t xml:space="preserve">. </w:t>
      </w:r>
      <w:r w:rsidR="00B94F6B" w:rsidRPr="00CA2402">
        <w:rPr>
          <w:rFonts w:asciiTheme="minorBidi" w:hAnsiTheme="minorBidi" w:cstheme="minorBidi"/>
          <w:sz w:val="24"/>
          <w:szCs w:val="24"/>
        </w:rPr>
        <w:t>What</w:t>
      </w:r>
      <w:r w:rsidR="004A3E4E" w:rsidRPr="00CA2402">
        <w:rPr>
          <w:rFonts w:asciiTheme="minorBidi" w:hAnsiTheme="minorBidi" w:cstheme="minorBidi"/>
          <w:sz w:val="24"/>
          <w:szCs w:val="24"/>
        </w:rPr>
        <w:t xml:space="preserve"> is the meaning of this difference?</w:t>
      </w:r>
    </w:p>
    <w:p w14:paraId="3C1CE8A9" w14:textId="77777777" w:rsidR="004A3E4E" w:rsidRPr="00CA2402" w:rsidRDefault="004A3E4E" w:rsidP="00FF53F2">
      <w:pPr>
        <w:widowControl w:val="0"/>
        <w:spacing w:line="240" w:lineRule="auto"/>
        <w:ind w:firstLine="720"/>
        <w:rPr>
          <w:rFonts w:asciiTheme="minorBidi" w:hAnsiTheme="minorBidi" w:cstheme="minorBidi"/>
          <w:sz w:val="24"/>
          <w:szCs w:val="24"/>
        </w:rPr>
      </w:pPr>
    </w:p>
    <w:p w14:paraId="3954CC01" w14:textId="56DC7D87"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It seems to me that the </w:t>
      </w:r>
      <w:r w:rsidR="00747A46">
        <w:rPr>
          <w:rFonts w:asciiTheme="minorBidi" w:hAnsiTheme="minorBidi" w:cstheme="minorBidi"/>
          <w:sz w:val="24"/>
          <w:szCs w:val="24"/>
        </w:rPr>
        <w:t>distinction</w:t>
      </w:r>
      <w:r w:rsidR="00747A46" w:rsidRPr="00CA2402">
        <w:rPr>
          <w:rFonts w:asciiTheme="minorBidi" w:hAnsiTheme="minorBidi" w:cstheme="minorBidi"/>
          <w:sz w:val="24"/>
          <w:szCs w:val="24"/>
        </w:rPr>
        <w:t xml:space="preserve"> </w:t>
      </w:r>
      <w:r w:rsidR="004A3E4E" w:rsidRPr="00CA2402">
        <w:rPr>
          <w:rFonts w:asciiTheme="minorBidi" w:hAnsiTheme="minorBidi" w:cstheme="minorBidi"/>
          <w:sz w:val="24"/>
          <w:szCs w:val="24"/>
        </w:rPr>
        <w:t>stems from the fact that the bo</w:t>
      </w:r>
      <w:r w:rsidRPr="00CA2402">
        <w:rPr>
          <w:rFonts w:asciiTheme="minorBidi" w:hAnsiTheme="minorBidi" w:cstheme="minorBidi"/>
          <w:sz w:val="24"/>
          <w:szCs w:val="24"/>
        </w:rPr>
        <w:t xml:space="preserve">ok of </w:t>
      </w:r>
      <w:r w:rsidR="004A3E4E" w:rsidRPr="00CA2402">
        <w:rPr>
          <w:rFonts w:asciiTheme="minorBidi" w:hAnsiTheme="minorBidi" w:cstheme="minorBidi"/>
          <w:i/>
          <w:iCs/>
          <w:sz w:val="24"/>
          <w:szCs w:val="24"/>
        </w:rPr>
        <w:t>Vayikra</w:t>
      </w:r>
      <w:r w:rsidRPr="00CA2402">
        <w:rPr>
          <w:rFonts w:asciiTheme="minorBidi" w:hAnsiTheme="minorBidi" w:cstheme="minorBidi"/>
          <w:sz w:val="24"/>
          <w:szCs w:val="24"/>
        </w:rPr>
        <w:t xml:space="preserve"> deals </w:t>
      </w:r>
      <w:r w:rsidR="004A3E4E" w:rsidRPr="00CA2402">
        <w:rPr>
          <w:rFonts w:asciiTheme="minorBidi" w:hAnsiTheme="minorBidi" w:cstheme="minorBidi"/>
          <w:sz w:val="24"/>
          <w:szCs w:val="24"/>
        </w:rPr>
        <w:t xml:space="preserve">primarily </w:t>
      </w:r>
      <w:r w:rsidRPr="00CA2402">
        <w:rPr>
          <w:rFonts w:asciiTheme="minorBidi" w:hAnsiTheme="minorBidi" w:cstheme="minorBidi"/>
          <w:sz w:val="24"/>
          <w:szCs w:val="24"/>
        </w:rPr>
        <w:t>with matters of holiness</w:t>
      </w:r>
      <w:r w:rsidR="004A3E4E" w:rsidRPr="00CA2402">
        <w:rPr>
          <w:rFonts w:asciiTheme="minorBidi" w:hAnsiTheme="minorBidi" w:cstheme="minorBidi"/>
          <w:sz w:val="24"/>
          <w:szCs w:val="24"/>
        </w:rPr>
        <w:t xml:space="preserve">, e.g., the service in the </w:t>
      </w:r>
      <w:r w:rsidR="004A3E4E" w:rsidRPr="00CA2402">
        <w:rPr>
          <w:rFonts w:asciiTheme="minorBidi" w:hAnsiTheme="minorBidi" w:cstheme="minorBidi"/>
          <w:i/>
          <w:iCs/>
          <w:sz w:val="24"/>
          <w:szCs w:val="24"/>
        </w:rPr>
        <w:t>Mishkan</w:t>
      </w:r>
      <w:r w:rsidR="004A3E4E" w:rsidRPr="00CA2402">
        <w:rPr>
          <w:rFonts w:asciiTheme="minorBidi" w:hAnsiTheme="minorBidi" w:cstheme="minorBidi"/>
          <w:sz w:val="24"/>
          <w:szCs w:val="24"/>
        </w:rPr>
        <w:t xml:space="preserve"> and </w:t>
      </w:r>
      <w:r w:rsidR="005D5ED0" w:rsidRPr="00CA2402">
        <w:rPr>
          <w:rFonts w:asciiTheme="minorBidi" w:hAnsiTheme="minorBidi" w:cstheme="minorBidi"/>
          <w:sz w:val="24"/>
          <w:szCs w:val="24"/>
        </w:rPr>
        <w:t xml:space="preserve">the process of </w:t>
      </w:r>
      <w:r w:rsidRPr="00CA2402">
        <w:rPr>
          <w:rFonts w:asciiTheme="minorBidi" w:hAnsiTheme="minorBidi" w:cstheme="minorBidi"/>
          <w:sz w:val="24"/>
          <w:szCs w:val="24"/>
        </w:rPr>
        <w:t>purification</w:t>
      </w:r>
      <w:r w:rsidR="008D2C0D">
        <w:rPr>
          <w:rFonts w:asciiTheme="minorBidi" w:hAnsiTheme="minorBidi" w:cstheme="minorBidi"/>
          <w:sz w:val="24"/>
          <w:szCs w:val="24"/>
        </w:rPr>
        <w:t xml:space="preserve"> –</w:t>
      </w:r>
      <w:r w:rsidR="005D5ED0" w:rsidRPr="00CA2402">
        <w:rPr>
          <w:rFonts w:asciiTheme="minorBidi" w:hAnsiTheme="minorBidi" w:cstheme="minorBidi"/>
          <w:sz w:val="24"/>
          <w:szCs w:val="24"/>
        </w:rPr>
        <w:t xml:space="preserve"> that is to say, purely halakhic realms that, by definition, stand above time and place. In contrast, the book of </w:t>
      </w:r>
      <w:r w:rsidR="005D5ED0" w:rsidRPr="00CA2402">
        <w:rPr>
          <w:rFonts w:asciiTheme="minorBidi" w:hAnsiTheme="minorBidi" w:cstheme="minorBidi"/>
          <w:i/>
          <w:iCs/>
          <w:sz w:val="24"/>
          <w:szCs w:val="24"/>
        </w:rPr>
        <w:t>B</w:t>
      </w:r>
      <w:r w:rsidR="00403F82">
        <w:rPr>
          <w:rFonts w:asciiTheme="minorBidi" w:hAnsiTheme="minorBidi" w:cstheme="minorBidi"/>
          <w:i/>
          <w:iCs/>
          <w:sz w:val="24"/>
          <w:szCs w:val="24"/>
        </w:rPr>
        <w:t>a</w:t>
      </w:r>
      <w:r w:rsidR="005D5ED0" w:rsidRPr="00CA2402">
        <w:rPr>
          <w:rFonts w:asciiTheme="minorBidi" w:hAnsiTheme="minorBidi" w:cstheme="minorBidi"/>
          <w:i/>
          <w:iCs/>
          <w:sz w:val="24"/>
          <w:szCs w:val="24"/>
        </w:rPr>
        <w:t xml:space="preserve">midbar </w:t>
      </w:r>
      <w:r w:rsidR="005D5ED0" w:rsidRPr="00CA2402">
        <w:rPr>
          <w:rFonts w:asciiTheme="minorBidi" w:hAnsiTheme="minorBidi" w:cstheme="minorBidi"/>
          <w:sz w:val="24"/>
          <w:szCs w:val="24"/>
        </w:rPr>
        <w:t>continues the historical account of the exodus from Egypt and the journey through the wilderness</w:t>
      </w:r>
      <w:r w:rsidR="00E673C3">
        <w:rPr>
          <w:rFonts w:asciiTheme="minorBidi" w:hAnsiTheme="minorBidi" w:cstheme="minorBidi"/>
          <w:sz w:val="24"/>
          <w:szCs w:val="24"/>
        </w:rPr>
        <w:t>;</w:t>
      </w:r>
      <w:r w:rsidR="005D5ED0" w:rsidRPr="00CA2402">
        <w:rPr>
          <w:rFonts w:asciiTheme="minorBidi" w:hAnsiTheme="minorBidi" w:cstheme="minorBidi"/>
          <w:sz w:val="24"/>
          <w:szCs w:val="24"/>
        </w:rPr>
        <w:t xml:space="preserve"> therefore, </w:t>
      </w:r>
      <w:r w:rsidR="00E673C3">
        <w:rPr>
          <w:rFonts w:asciiTheme="minorBidi" w:hAnsiTheme="minorBidi" w:cstheme="minorBidi"/>
          <w:sz w:val="24"/>
          <w:szCs w:val="24"/>
        </w:rPr>
        <w:t>as we</w:t>
      </w:r>
      <w:r w:rsidRPr="00CA2402">
        <w:rPr>
          <w:rFonts w:asciiTheme="minorBidi" w:hAnsiTheme="minorBidi" w:cstheme="minorBidi"/>
          <w:sz w:val="24"/>
          <w:szCs w:val="24"/>
        </w:rPr>
        <w:t xml:space="preserve"> return to the </w:t>
      </w:r>
      <w:r w:rsidR="005D5ED0" w:rsidRPr="00CA2402">
        <w:rPr>
          <w:rFonts w:asciiTheme="minorBidi" w:hAnsiTheme="minorBidi" w:cstheme="minorBidi"/>
          <w:sz w:val="24"/>
          <w:szCs w:val="24"/>
        </w:rPr>
        <w:t>narrative</w:t>
      </w:r>
      <w:r w:rsidRPr="00CA2402">
        <w:rPr>
          <w:rFonts w:asciiTheme="minorBidi" w:hAnsiTheme="minorBidi" w:cstheme="minorBidi"/>
          <w:sz w:val="24"/>
          <w:szCs w:val="24"/>
        </w:rPr>
        <w:t>, the descriptions of place and time return</w:t>
      </w:r>
      <w:r w:rsidR="005D5ED0" w:rsidRPr="00CA2402">
        <w:rPr>
          <w:rFonts w:asciiTheme="minorBidi" w:hAnsiTheme="minorBidi" w:cstheme="minorBidi"/>
          <w:sz w:val="24"/>
          <w:szCs w:val="24"/>
        </w:rPr>
        <w:t xml:space="preserve"> as well</w:t>
      </w:r>
      <w:r w:rsidRPr="00CA2402">
        <w:rPr>
          <w:rFonts w:asciiTheme="minorBidi" w:hAnsiTheme="minorBidi" w:cstheme="minorBidi"/>
          <w:sz w:val="24"/>
          <w:szCs w:val="24"/>
        </w:rPr>
        <w:t>.</w:t>
      </w:r>
    </w:p>
    <w:p w14:paraId="639E611F" w14:textId="77777777" w:rsidR="005D5ED0" w:rsidRPr="00CA2402" w:rsidRDefault="005D5ED0" w:rsidP="00FF53F2">
      <w:pPr>
        <w:widowControl w:val="0"/>
        <w:spacing w:line="240" w:lineRule="auto"/>
        <w:ind w:firstLine="567"/>
        <w:rPr>
          <w:rFonts w:asciiTheme="minorBidi" w:hAnsiTheme="minorBidi" w:cstheme="minorBidi"/>
          <w:sz w:val="24"/>
          <w:szCs w:val="24"/>
        </w:rPr>
      </w:pPr>
    </w:p>
    <w:p w14:paraId="052320A1" w14:textId="0A37ACF6"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Many years ago</w:t>
      </w:r>
      <w:r w:rsidR="00E673C3">
        <w:rPr>
          <w:rFonts w:asciiTheme="minorBidi" w:hAnsiTheme="minorBidi" w:cstheme="minorBidi"/>
          <w:sz w:val="24"/>
          <w:szCs w:val="24"/>
        </w:rPr>
        <w:t>,</w:t>
      </w:r>
      <w:r w:rsidRPr="00CA2402">
        <w:rPr>
          <w:rFonts w:asciiTheme="minorBidi" w:hAnsiTheme="minorBidi" w:cstheme="minorBidi"/>
          <w:sz w:val="24"/>
          <w:szCs w:val="24"/>
        </w:rPr>
        <w:t xml:space="preserve"> I heard from Rabbi Yoel B</w:t>
      </w:r>
      <w:r w:rsidR="00E673C3">
        <w:rPr>
          <w:rFonts w:asciiTheme="minorBidi" w:hAnsiTheme="minorBidi" w:cstheme="minorBidi"/>
          <w:sz w:val="24"/>
          <w:szCs w:val="24"/>
        </w:rPr>
        <w:t>i</w:t>
      </w:r>
      <w:r w:rsidRPr="00CA2402">
        <w:rPr>
          <w:rFonts w:asciiTheme="minorBidi" w:hAnsiTheme="minorBidi" w:cstheme="minorBidi"/>
          <w:sz w:val="24"/>
          <w:szCs w:val="24"/>
        </w:rPr>
        <w:t>n</w:t>
      </w:r>
      <w:r w:rsidR="00E673C3">
        <w:rPr>
          <w:rFonts w:asciiTheme="minorBidi" w:hAnsiTheme="minorBidi" w:cstheme="minorBidi"/>
          <w:sz w:val="24"/>
          <w:szCs w:val="24"/>
        </w:rPr>
        <w:t>-</w:t>
      </w:r>
      <w:r w:rsidRPr="00CA2402">
        <w:rPr>
          <w:rFonts w:asciiTheme="minorBidi" w:hAnsiTheme="minorBidi" w:cstheme="minorBidi"/>
          <w:sz w:val="24"/>
          <w:szCs w:val="24"/>
        </w:rPr>
        <w:t>Nun</w:t>
      </w:r>
      <w:r w:rsidR="005D5ED0" w:rsidRPr="00CA2402">
        <w:rPr>
          <w:rFonts w:asciiTheme="minorBidi" w:hAnsiTheme="minorBidi" w:cstheme="minorBidi"/>
          <w:sz w:val="24"/>
          <w:szCs w:val="24"/>
        </w:rPr>
        <w:t xml:space="preserve"> that the book</w:t>
      </w:r>
      <w:r w:rsidR="003D63C0">
        <w:rPr>
          <w:rFonts w:asciiTheme="minorBidi" w:hAnsiTheme="minorBidi" w:cstheme="minorBidi"/>
          <w:sz w:val="24"/>
          <w:szCs w:val="24"/>
        </w:rPr>
        <w:t>s</w:t>
      </w:r>
      <w:r w:rsidR="005D5ED0" w:rsidRPr="00CA2402">
        <w:rPr>
          <w:rFonts w:asciiTheme="minorBidi" w:hAnsiTheme="minorBidi" w:cstheme="minorBidi"/>
          <w:sz w:val="24"/>
          <w:szCs w:val="24"/>
        </w:rPr>
        <w:t xml:space="preserve"> of </w:t>
      </w:r>
      <w:r w:rsidR="005D5ED0" w:rsidRPr="00CA2402">
        <w:rPr>
          <w:rFonts w:asciiTheme="minorBidi" w:hAnsiTheme="minorBidi" w:cstheme="minorBidi"/>
          <w:i/>
          <w:iCs/>
          <w:sz w:val="24"/>
          <w:szCs w:val="24"/>
        </w:rPr>
        <w:t xml:space="preserve">Vayikra </w:t>
      </w:r>
      <w:r w:rsidR="005D5ED0" w:rsidRPr="00CA2402">
        <w:rPr>
          <w:rFonts w:asciiTheme="minorBidi" w:hAnsiTheme="minorBidi" w:cstheme="minorBidi"/>
          <w:sz w:val="24"/>
          <w:szCs w:val="24"/>
        </w:rPr>
        <w:t xml:space="preserve">and </w:t>
      </w:r>
      <w:r w:rsidR="005D5ED0"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5D5ED0" w:rsidRPr="00CA2402">
        <w:rPr>
          <w:rFonts w:asciiTheme="minorBidi" w:hAnsiTheme="minorBidi" w:cstheme="minorBidi"/>
          <w:i/>
          <w:iCs/>
          <w:sz w:val="24"/>
          <w:szCs w:val="24"/>
        </w:rPr>
        <w:t xml:space="preserve">midbar </w:t>
      </w:r>
      <w:r w:rsidR="005D5ED0" w:rsidRPr="00CA2402">
        <w:rPr>
          <w:rFonts w:asciiTheme="minorBidi" w:hAnsiTheme="minorBidi" w:cstheme="minorBidi"/>
          <w:sz w:val="24"/>
          <w:szCs w:val="24"/>
        </w:rPr>
        <w:t xml:space="preserve">constitute two parallel continuations of the book of </w:t>
      </w:r>
      <w:r w:rsidR="005D5ED0" w:rsidRPr="00CA2402">
        <w:rPr>
          <w:rFonts w:asciiTheme="minorBidi" w:hAnsiTheme="minorBidi" w:cstheme="minorBidi"/>
          <w:i/>
          <w:iCs/>
          <w:sz w:val="24"/>
          <w:szCs w:val="24"/>
        </w:rPr>
        <w:t>Shemot</w:t>
      </w:r>
      <w:r w:rsidR="005D5ED0" w:rsidRPr="00CA2402">
        <w:rPr>
          <w:rFonts w:asciiTheme="minorBidi" w:hAnsiTheme="minorBidi" w:cstheme="minorBidi"/>
          <w:sz w:val="24"/>
          <w:szCs w:val="24"/>
        </w:rPr>
        <w:t xml:space="preserve">, and that the difference between them is well </w:t>
      </w:r>
      <w:r w:rsidRPr="00CA2402">
        <w:rPr>
          <w:rFonts w:asciiTheme="minorBidi" w:hAnsiTheme="minorBidi" w:cstheme="minorBidi"/>
          <w:sz w:val="24"/>
          <w:szCs w:val="24"/>
        </w:rPr>
        <w:t>presented in the</w:t>
      </w:r>
      <w:r w:rsidR="005D5ED0" w:rsidRPr="00CA2402">
        <w:rPr>
          <w:rFonts w:asciiTheme="minorBidi" w:hAnsiTheme="minorBidi" w:cstheme="minorBidi"/>
          <w:sz w:val="24"/>
          <w:szCs w:val="24"/>
        </w:rPr>
        <w:t xml:space="preserve"> closing</w:t>
      </w:r>
      <w:r w:rsidRPr="00CA2402">
        <w:rPr>
          <w:rFonts w:asciiTheme="minorBidi" w:hAnsiTheme="minorBidi" w:cstheme="minorBidi"/>
          <w:sz w:val="24"/>
          <w:szCs w:val="24"/>
        </w:rPr>
        <w:t xml:space="preserve"> verses </w:t>
      </w:r>
      <w:r w:rsidR="005D5ED0" w:rsidRPr="00CA2402">
        <w:rPr>
          <w:rFonts w:asciiTheme="minorBidi" w:hAnsiTheme="minorBidi" w:cstheme="minorBidi"/>
          <w:sz w:val="24"/>
          <w:szCs w:val="24"/>
        </w:rPr>
        <w:t xml:space="preserve">of </w:t>
      </w:r>
      <w:r w:rsidRPr="00CA2402">
        <w:rPr>
          <w:rFonts w:asciiTheme="minorBidi" w:hAnsiTheme="minorBidi" w:cstheme="minorBidi"/>
          <w:sz w:val="24"/>
          <w:szCs w:val="24"/>
        </w:rPr>
        <w:t xml:space="preserve">the book of </w:t>
      </w:r>
      <w:r w:rsidR="005D5ED0" w:rsidRPr="00CA2402">
        <w:rPr>
          <w:rFonts w:asciiTheme="minorBidi" w:hAnsiTheme="minorBidi" w:cstheme="minorBidi"/>
          <w:i/>
          <w:iCs/>
          <w:sz w:val="24"/>
          <w:szCs w:val="24"/>
        </w:rPr>
        <w:t>Shemot</w:t>
      </w:r>
      <w:r w:rsidRPr="00CA2402">
        <w:rPr>
          <w:rFonts w:asciiTheme="minorBidi" w:hAnsiTheme="minorBidi" w:cstheme="minorBidi"/>
          <w:sz w:val="24"/>
          <w:szCs w:val="24"/>
        </w:rPr>
        <w:t>:</w:t>
      </w:r>
    </w:p>
    <w:p w14:paraId="131313ED" w14:textId="77777777" w:rsidR="005D5ED0" w:rsidRPr="00CA2402" w:rsidRDefault="005D5ED0" w:rsidP="00FF53F2">
      <w:pPr>
        <w:widowControl w:val="0"/>
        <w:spacing w:line="240" w:lineRule="auto"/>
        <w:ind w:firstLine="567"/>
        <w:rPr>
          <w:rFonts w:asciiTheme="minorBidi" w:hAnsiTheme="minorBidi" w:cstheme="minorBidi"/>
          <w:sz w:val="24"/>
          <w:szCs w:val="24"/>
        </w:rPr>
      </w:pPr>
    </w:p>
    <w:p w14:paraId="2FA760EF" w14:textId="22E0CF1B" w:rsidR="00B94F6B" w:rsidRPr="00CA2402" w:rsidRDefault="00864D10" w:rsidP="00FF53F2">
      <w:pPr>
        <w:pStyle w:val="BlockText"/>
        <w:widowControl w:val="0"/>
        <w:spacing w:line="240" w:lineRule="auto"/>
        <w:ind w:left="720"/>
        <w:rPr>
          <w:rFonts w:asciiTheme="minorBidi" w:hAnsiTheme="minorBidi" w:cstheme="minorBidi"/>
          <w:sz w:val="24"/>
          <w:szCs w:val="24"/>
        </w:rPr>
      </w:pPr>
      <w:r w:rsidRPr="00CA2402">
        <w:rPr>
          <w:rFonts w:asciiTheme="minorBidi" w:hAnsiTheme="minorBidi" w:cstheme="minorBidi"/>
          <w:sz w:val="24"/>
          <w:szCs w:val="24"/>
        </w:rPr>
        <w:t xml:space="preserve">Then the cloud covered the tent of meeting, and the glory of the Lord filled the </w:t>
      </w:r>
      <w:r w:rsidRPr="00CA2402">
        <w:rPr>
          <w:rFonts w:asciiTheme="minorBidi" w:hAnsiTheme="minorBidi" w:cstheme="minorBidi"/>
          <w:i/>
          <w:iCs/>
          <w:sz w:val="24"/>
          <w:szCs w:val="24"/>
        </w:rPr>
        <w:t>Mishkan</w:t>
      </w:r>
      <w:r w:rsidRPr="00CA2402">
        <w:rPr>
          <w:rFonts w:asciiTheme="minorBidi" w:hAnsiTheme="minorBidi" w:cstheme="minorBidi"/>
          <w:sz w:val="24"/>
          <w:szCs w:val="24"/>
        </w:rPr>
        <w:t xml:space="preserve">. And Moshe was not able to enter into the tent of meeting, because the cloud abode thereon, and the glory of the Lord filled the </w:t>
      </w:r>
      <w:r w:rsidRPr="00CA2402">
        <w:rPr>
          <w:rFonts w:asciiTheme="minorBidi" w:hAnsiTheme="minorBidi" w:cstheme="minorBidi"/>
          <w:i/>
          <w:iCs/>
          <w:sz w:val="24"/>
          <w:szCs w:val="24"/>
        </w:rPr>
        <w:t xml:space="preserve">Mishkan. </w:t>
      </w:r>
      <w:r w:rsidRPr="00CA2402">
        <w:rPr>
          <w:rFonts w:asciiTheme="minorBidi" w:hAnsiTheme="minorBidi" w:cstheme="minorBidi"/>
          <w:sz w:val="24"/>
          <w:szCs w:val="24"/>
        </w:rPr>
        <w:t>And</w:t>
      </w:r>
      <w:r w:rsidRPr="00CA2402">
        <w:rPr>
          <w:rFonts w:asciiTheme="minorBidi" w:hAnsiTheme="minorBidi" w:cstheme="minorBidi"/>
          <w:i/>
          <w:iCs/>
          <w:sz w:val="24"/>
          <w:szCs w:val="24"/>
        </w:rPr>
        <w:t xml:space="preserve"> </w:t>
      </w:r>
      <w:r w:rsidRPr="00CA2402">
        <w:rPr>
          <w:rFonts w:asciiTheme="minorBidi" w:hAnsiTheme="minorBidi" w:cstheme="minorBidi"/>
          <w:sz w:val="24"/>
          <w:szCs w:val="24"/>
        </w:rPr>
        <w:t xml:space="preserve">whenever the cloud was taken up from over the </w:t>
      </w:r>
      <w:r w:rsidRPr="00CA2402">
        <w:rPr>
          <w:rFonts w:asciiTheme="minorBidi" w:hAnsiTheme="minorBidi" w:cstheme="minorBidi"/>
          <w:i/>
          <w:iCs/>
          <w:sz w:val="24"/>
          <w:szCs w:val="24"/>
        </w:rPr>
        <w:lastRenderedPageBreak/>
        <w:t>Mishkan</w:t>
      </w:r>
      <w:r w:rsidRPr="00CA2402">
        <w:rPr>
          <w:rFonts w:asciiTheme="minorBidi" w:hAnsiTheme="minorBidi" w:cstheme="minorBidi"/>
          <w:sz w:val="24"/>
          <w:szCs w:val="24"/>
        </w:rPr>
        <w:t xml:space="preserve">, the children of Israel went onward, throughout all their journeys. But if the cloud was not taken up, then they journeyed not till the day that it was taken up. For the cloud of the Lord was upon the </w:t>
      </w:r>
      <w:r w:rsidRPr="00CA2402">
        <w:rPr>
          <w:rFonts w:asciiTheme="minorBidi" w:hAnsiTheme="minorBidi" w:cstheme="minorBidi"/>
          <w:i/>
          <w:iCs/>
          <w:sz w:val="24"/>
          <w:szCs w:val="24"/>
        </w:rPr>
        <w:t xml:space="preserve">Mishkan </w:t>
      </w:r>
      <w:r w:rsidRPr="00CA2402">
        <w:rPr>
          <w:rFonts w:asciiTheme="minorBidi" w:hAnsiTheme="minorBidi" w:cstheme="minorBidi"/>
          <w:sz w:val="24"/>
          <w:szCs w:val="24"/>
        </w:rPr>
        <w:t>by day, and there was fire therein by night, in the sight of all the house of Israel, throughout all their journeys. (</w:t>
      </w:r>
      <w:r w:rsidRPr="00CA2402">
        <w:rPr>
          <w:rFonts w:asciiTheme="minorBidi" w:hAnsiTheme="minorBidi" w:cstheme="minorBidi"/>
          <w:i/>
          <w:iCs/>
          <w:sz w:val="24"/>
          <w:szCs w:val="24"/>
        </w:rPr>
        <w:t xml:space="preserve">Shemot </w:t>
      </w:r>
      <w:r w:rsidRPr="00CA2402">
        <w:rPr>
          <w:rFonts w:asciiTheme="minorBidi" w:hAnsiTheme="minorBidi" w:cstheme="minorBidi"/>
          <w:sz w:val="24"/>
          <w:szCs w:val="24"/>
        </w:rPr>
        <w:t>40:34-38)</w:t>
      </w:r>
    </w:p>
    <w:p w14:paraId="25760E4F" w14:textId="77777777" w:rsidR="00864D10" w:rsidRPr="00CA2402" w:rsidRDefault="00864D10" w:rsidP="00FF53F2">
      <w:pPr>
        <w:widowControl w:val="0"/>
        <w:spacing w:line="240" w:lineRule="auto"/>
        <w:ind w:firstLine="567"/>
        <w:rPr>
          <w:rFonts w:asciiTheme="minorBidi" w:hAnsiTheme="minorBidi" w:cstheme="minorBidi"/>
          <w:sz w:val="24"/>
          <w:szCs w:val="24"/>
        </w:rPr>
      </w:pPr>
    </w:p>
    <w:p w14:paraId="433E7D40" w14:textId="0C1C68C1" w:rsidR="00B94F6B" w:rsidRPr="00CA2402" w:rsidRDefault="00E70953"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Th</w:t>
      </w:r>
      <w:r>
        <w:rPr>
          <w:rFonts w:asciiTheme="minorBidi" w:hAnsiTheme="minorBidi" w:cstheme="minorBidi"/>
          <w:sz w:val="24"/>
          <w:szCs w:val="24"/>
        </w:rPr>
        <w:t>is</w:t>
      </w:r>
      <w:r w:rsidRPr="00CA2402">
        <w:rPr>
          <w:rFonts w:asciiTheme="minorBidi" w:hAnsiTheme="minorBidi" w:cstheme="minorBidi"/>
          <w:sz w:val="24"/>
          <w:szCs w:val="24"/>
        </w:rPr>
        <w:t xml:space="preserve"> </w:t>
      </w:r>
      <w:r w:rsidR="00D00B51">
        <w:rPr>
          <w:rFonts w:asciiTheme="minorBidi" w:hAnsiTheme="minorBidi" w:cstheme="minorBidi"/>
          <w:sz w:val="24"/>
          <w:szCs w:val="24"/>
        </w:rPr>
        <w:t>passage</w:t>
      </w:r>
      <w:r w:rsidR="00864D10" w:rsidRPr="00CA2402">
        <w:rPr>
          <w:rFonts w:asciiTheme="minorBidi" w:hAnsiTheme="minorBidi" w:cstheme="minorBidi"/>
          <w:sz w:val="24"/>
          <w:szCs w:val="24"/>
        </w:rPr>
        <w:t xml:space="preserve"> describes two types of cloud – the cloud of the </w:t>
      </w:r>
      <w:r w:rsidR="00864D10" w:rsidRPr="00CA2402">
        <w:rPr>
          <w:rFonts w:asciiTheme="minorBidi" w:hAnsiTheme="minorBidi" w:cstheme="minorBidi"/>
          <w:i/>
          <w:iCs/>
          <w:sz w:val="24"/>
          <w:szCs w:val="24"/>
        </w:rPr>
        <w:t>Mishkan</w:t>
      </w:r>
      <w:r w:rsidR="00D00B51">
        <w:rPr>
          <w:rFonts w:asciiTheme="minorBidi" w:hAnsiTheme="minorBidi" w:cstheme="minorBidi"/>
          <w:sz w:val="24"/>
          <w:szCs w:val="24"/>
        </w:rPr>
        <w:t>,</w:t>
      </w:r>
      <w:r w:rsidR="00864D10" w:rsidRPr="00CA2402">
        <w:rPr>
          <w:rFonts w:asciiTheme="minorBidi" w:hAnsiTheme="minorBidi" w:cstheme="minorBidi"/>
          <w:i/>
          <w:iCs/>
          <w:sz w:val="24"/>
          <w:szCs w:val="24"/>
        </w:rPr>
        <w:t xml:space="preserve"> </w:t>
      </w:r>
      <w:r w:rsidR="00864D10" w:rsidRPr="00CA2402">
        <w:rPr>
          <w:rFonts w:asciiTheme="minorBidi" w:hAnsiTheme="minorBidi" w:cstheme="minorBidi"/>
          <w:sz w:val="24"/>
          <w:szCs w:val="24"/>
        </w:rPr>
        <w:t xml:space="preserve">which represents the </w:t>
      </w:r>
      <w:r w:rsidR="00864D10" w:rsidRPr="00CA2402">
        <w:rPr>
          <w:rFonts w:asciiTheme="minorBidi" w:hAnsiTheme="minorBidi" w:cstheme="minorBidi"/>
          <w:i/>
          <w:iCs/>
          <w:sz w:val="24"/>
          <w:szCs w:val="24"/>
        </w:rPr>
        <w:t>Shekhina</w:t>
      </w:r>
      <w:r w:rsidR="00864D10" w:rsidRPr="00CA2402">
        <w:rPr>
          <w:rFonts w:asciiTheme="minorBidi" w:hAnsiTheme="minorBidi" w:cstheme="minorBidi"/>
          <w:sz w:val="24"/>
          <w:szCs w:val="24"/>
        </w:rPr>
        <w:t>, and the cloud of the journeys</w:t>
      </w:r>
      <w:r w:rsidR="00D00B51">
        <w:rPr>
          <w:rFonts w:asciiTheme="minorBidi" w:hAnsiTheme="minorBidi" w:cstheme="minorBidi"/>
          <w:sz w:val="24"/>
          <w:szCs w:val="24"/>
        </w:rPr>
        <w:t>,</w:t>
      </w:r>
      <w:r w:rsidR="00864D10" w:rsidRPr="00CA2402">
        <w:rPr>
          <w:rFonts w:asciiTheme="minorBidi" w:hAnsiTheme="minorBidi" w:cstheme="minorBidi"/>
          <w:sz w:val="24"/>
          <w:szCs w:val="24"/>
        </w:rPr>
        <w:t xml:space="preserve"> which symbolizes the progress of the people of Israel </w:t>
      </w:r>
      <w:r w:rsidR="005B0111">
        <w:rPr>
          <w:rFonts w:asciiTheme="minorBidi" w:hAnsiTheme="minorBidi" w:cstheme="minorBidi"/>
          <w:sz w:val="24"/>
          <w:szCs w:val="24"/>
        </w:rPr>
        <w:t>through</w:t>
      </w:r>
      <w:r w:rsidR="005B0111" w:rsidRPr="00CA2402">
        <w:rPr>
          <w:rFonts w:asciiTheme="minorBidi" w:hAnsiTheme="minorBidi" w:cstheme="minorBidi"/>
          <w:sz w:val="24"/>
          <w:szCs w:val="24"/>
        </w:rPr>
        <w:t xml:space="preserve"> </w:t>
      </w:r>
      <w:r w:rsidR="00864D10" w:rsidRPr="00CA2402">
        <w:rPr>
          <w:rFonts w:asciiTheme="minorBidi" w:hAnsiTheme="minorBidi" w:cstheme="minorBidi"/>
          <w:sz w:val="24"/>
          <w:szCs w:val="24"/>
        </w:rPr>
        <w:t>the wilderness. The b</w:t>
      </w:r>
      <w:r w:rsidR="00B94F6B" w:rsidRPr="00CA2402">
        <w:rPr>
          <w:rFonts w:asciiTheme="minorBidi" w:hAnsiTheme="minorBidi" w:cstheme="minorBidi"/>
          <w:sz w:val="24"/>
          <w:szCs w:val="24"/>
        </w:rPr>
        <w:t xml:space="preserve">ook of </w:t>
      </w:r>
      <w:r w:rsidR="00864D10" w:rsidRPr="00CA2402">
        <w:rPr>
          <w:rFonts w:asciiTheme="minorBidi" w:hAnsiTheme="minorBidi" w:cstheme="minorBidi"/>
          <w:i/>
          <w:iCs/>
          <w:sz w:val="24"/>
          <w:szCs w:val="24"/>
        </w:rPr>
        <w:t xml:space="preserve">Vayikra </w:t>
      </w:r>
      <w:r w:rsidR="00B94F6B" w:rsidRPr="00CA2402">
        <w:rPr>
          <w:rFonts w:asciiTheme="minorBidi" w:hAnsiTheme="minorBidi" w:cstheme="minorBidi"/>
          <w:sz w:val="24"/>
          <w:szCs w:val="24"/>
        </w:rPr>
        <w:t xml:space="preserve">continues the first cloud, the </w:t>
      </w:r>
      <w:r w:rsidR="00864D10" w:rsidRPr="00CA2402">
        <w:rPr>
          <w:rFonts w:asciiTheme="minorBidi" w:hAnsiTheme="minorBidi" w:cstheme="minorBidi"/>
          <w:sz w:val="24"/>
          <w:szCs w:val="24"/>
        </w:rPr>
        <w:t xml:space="preserve">cloud of the </w:t>
      </w:r>
      <w:r w:rsidR="00864D10" w:rsidRPr="00CA2402">
        <w:rPr>
          <w:rFonts w:asciiTheme="minorBidi" w:hAnsiTheme="minorBidi" w:cstheme="minorBidi"/>
          <w:i/>
          <w:iCs/>
          <w:sz w:val="24"/>
          <w:szCs w:val="24"/>
        </w:rPr>
        <w:t>Mishkan</w:t>
      </w:r>
      <w:r w:rsidR="00864D10" w:rsidRPr="00CA2402">
        <w:rPr>
          <w:rFonts w:asciiTheme="minorBidi" w:hAnsiTheme="minorBidi" w:cstheme="minorBidi"/>
          <w:sz w:val="24"/>
          <w:szCs w:val="24"/>
        </w:rPr>
        <w:t xml:space="preserve">, </w:t>
      </w:r>
      <w:r w:rsidR="005B0111">
        <w:rPr>
          <w:rFonts w:asciiTheme="minorBidi" w:hAnsiTheme="minorBidi" w:cstheme="minorBidi"/>
          <w:sz w:val="24"/>
          <w:szCs w:val="24"/>
        </w:rPr>
        <w:t>while</w:t>
      </w:r>
      <w:r w:rsidR="005B0111" w:rsidRPr="00CA2402">
        <w:rPr>
          <w:rFonts w:asciiTheme="minorBidi" w:hAnsiTheme="minorBidi" w:cstheme="minorBidi"/>
          <w:sz w:val="24"/>
          <w:szCs w:val="24"/>
        </w:rPr>
        <w:t xml:space="preserve"> </w:t>
      </w:r>
      <w:r w:rsidR="00864D10" w:rsidRPr="00CA2402">
        <w:rPr>
          <w:rFonts w:asciiTheme="minorBidi" w:hAnsiTheme="minorBidi" w:cstheme="minorBidi"/>
          <w:sz w:val="24"/>
          <w:szCs w:val="24"/>
        </w:rPr>
        <w:t xml:space="preserve">the book of </w:t>
      </w:r>
      <w:r w:rsidR="00864D10"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864D10" w:rsidRPr="00CA2402">
        <w:rPr>
          <w:rFonts w:asciiTheme="minorBidi" w:hAnsiTheme="minorBidi" w:cstheme="minorBidi"/>
          <w:i/>
          <w:iCs/>
          <w:sz w:val="24"/>
          <w:szCs w:val="24"/>
        </w:rPr>
        <w:t xml:space="preserve">midbar </w:t>
      </w:r>
      <w:r w:rsidR="00864D10" w:rsidRPr="00CA2402">
        <w:rPr>
          <w:rFonts w:asciiTheme="minorBidi" w:hAnsiTheme="minorBidi" w:cstheme="minorBidi"/>
          <w:sz w:val="24"/>
          <w:szCs w:val="24"/>
        </w:rPr>
        <w:t xml:space="preserve">continues the second cloud, the cloud of the journeys. </w:t>
      </w:r>
    </w:p>
    <w:p w14:paraId="064A80F8" w14:textId="77777777" w:rsidR="00864D10" w:rsidRPr="00CA2402" w:rsidRDefault="00864D10" w:rsidP="00FF53F2">
      <w:pPr>
        <w:widowControl w:val="0"/>
        <w:spacing w:line="240" w:lineRule="auto"/>
        <w:ind w:firstLine="720"/>
        <w:rPr>
          <w:rFonts w:asciiTheme="minorBidi" w:hAnsiTheme="minorBidi" w:cstheme="minorBidi"/>
          <w:sz w:val="24"/>
          <w:szCs w:val="24"/>
        </w:rPr>
      </w:pPr>
    </w:p>
    <w:p w14:paraId="4F57E494" w14:textId="0393A4E6" w:rsidR="00B94F6B" w:rsidRPr="00CA2402" w:rsidRDefault="00935C6E" w:rsidP="00FF53F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CC6943" w:rsidRPr="00CA2402">
        <w:rPr>
          <w:rFonts w:asciiTheme="minorBidi" w:hAnsiTheme="minorBidi" w:cstheme="minorBidi"/>
          <w:sz w:val="24"/>
          <w:szCs w:val="24"/>
        </w:rPr>
        <w:t xml:space="preserve"> sequence</w:t>
      </w:r>
      <w:r w:rsidR="00501581">
        <w:rPr>
          <w:rFonts w:asciiTheme="minorBidi" w:hAnsiTheme="minorBidi" w:cstheme="minorBidi"/>
          <w:sz w:val="24"/>
          <w:szCs w:val="24"/>
        </w:rPr>
        <w:t xml:space="preserve"> of events</w:t>
      </w:r>
      <w:r>
        <w:rPr>
          <w:rFonts w:asciiTheme="minorBidi" w:hAnsiTheme="minorBidi" w:cstheme="minorBidi"/>
          <w:sz w:val="24"/>
          <w:szCs w:val="24"/>
        </w:rPr>
        <w:t xml:space="preserve"> of which the Book of </w:t>
      </w:r>
      <w:r>
        <w:rPr>
          <w:rFonts w:asciiTheme="minorBidi" w:hAnsiTheme="minorBidi" w:cstheme="minorBidi"/>
          <w:i/>
          <w:iCs/>
          <w:sz w:val="24"/>
          <w:szCs w:val="24"/>
        </w:rPr>
        <w:t xml:space="preserve">Bamidbar </w:t>
      </w:r>
      <w:r>
        <w:rPr>
          <w:rFonts w:asciiTheme="minorBidi" w:hAnsiTheme="minorBidi" w:cstheme="minorBidi"/>
          <w:sz w:val="24"/>
          <w:szCs w:val="24"/>
        </w:rPr>
        <w:t>is a significant part,</w:t>
      </w:r>
      <w:r w:rsidR="00CC6943" w:rsidRPr="00CA2402">
        <w:rPr>
          <w:rFonts w:asciiTheme="minorBidi" w:hAnsiTheme="minorBidi" w:cstheme="minorBidi"/>
          <w:sz w:val="24"/>
          <w:szCs w:val="24"/>
        </w:rPr>
        <w:t xml:space="preserve"> from the ex</w:t>
      </w:r>
      <w:r w:rsidR="00B94F6B" w:rsidRPr="00CA2402">
        <w:rPr>
          <w:rFonts w:asciiTheme="minorBidi" w:hAnsiTheme="minorBidi" w:cstheme="minorBidi"/>
          <w:sz w:val="24"/>
          <w:szCs w:val="24"/>
        </w:rPr>
        <w:t>odus from Egypt to the entry into the Land of Israel and the building of the Temple, is described in the Song of the Sea:</w:t>
      </w:r>
    </w:p>
    <w:p w14:paraId="45924305" w14:textId="77777777" w:rsidR="00CC6943" w:rsidRPr="00CA2402" w:rsidRDefault="00CC6943" w:rsidP="00FF53F2">
      <w:pPr>
        <w:widowControl w:val="0"/>
        <w:spacing w:line="240" w:lineRule="auto"/>
        <w:ind w:firstLine="567"/>
        <w:rPr>
          <w:rFonts w:asciiTheme="minorBidi" w:hAnsiTheme="minorBidi" w:cstheme="minorBidi"/>
          <w:sz w:val="24"/>
          <w:szCs w:val="24"/>
        </w:rPr>
      </w:pPr>
    </w:p>
    <w:p w14:paraId="79E8E3EB" w14:textId="67E59775" w:rsidR="00B94F6B" w:rsidRPr="00CA2402" w:rsidRDefault="00CC6943" w:rsidP="00FF53F2">
      <w:pPr>
        <w:pStyle w:val="BlockText"/>
        <w:widowControl w:val="0"/>
        <w:spacing w:line="240" w:lineRule="auto"/>
        <w:ind w:left="720"/>
        <w:rPr>
          <w:rFonts w:asciiTheme="minorBidi" w:hAnsiTheme="minorBidi" w:cstheme="minorBidi"/>
          <w:sz w:val="24"/>
          <w:szCs w:val="24"/>
        </w:rPr>
      </w:pPr>
      <w:r w:rsidRPr="00CA2402">
        <w:rPr>
          <w:rFonts w:asciiTheme="minorBidi" w:hAnsiTheme="minorBidi" w:cstheme="minorBidi"/>
          <w:sz w:val="24"/>
          <w:szCs w:val="24"/>
        </w:rPr>
        <w:t>You stretched out Your right hand, the earth swallowed them. You in Y</w:t>
      </w:r>
      <w:r w:rsidR="00CA2402">
        <w:rPr>
          <w:rFonts w:asciiTheme="minorBidi" w:hAnsiTheme="minorBidi" w:cstheme="minorBidi"/>
          <w:sz w:val="24"/>
          <w:szCs w:val="24"/>
        </w:rPr>
        <w:t>our love have led the people that</w:t>
      </w:r>
      <w:r w:rsidRPr="00CA2402">
        <w:rPr>
          <w:rFonts w:asciiTheme="minorBidi" w:hAnsiTheme="minorBidi" w:cstheme="minorBidi"/>
          <w:sz w:val="24"/>
          <w:szCs w:val="24"/>
        </w:rPr>
        <w:t xml:space="preserve"> You have redeemed; You have guided them in Your strength to Your holy habitation. The peoples have heard, they tremble; pangs have taken hold on the inhabitants of Peleshet. Then were the chiefs of Edom affrighted; the mighty men of Moav, trembling takin</w:t>
      </w:r>
      <w:r w:rsidR="00CA2402">
        <w:rPr>
          <w:rFonts w:asciiTheme="minorBidi" w:hAnsiTheme="minorBidi" w:cstheme="minorBidi"/>
          <w:sz w:val="24"/>
          <w:szCs w:val="24"/>
        </w:rPr>
        <w:t>g</w:t>
      </w:r>
      <w:r w:rsidRPr="00CA2402">
        <w:rPr>
          <w:rFonts w:asciiTheme="minorBidi" w:hAnsiTheme="minorBidi" w:cstheme="minorBidi"/>
          <w:sz w:val="24"/>
          <w:szCs w:val="24"/>
        </w:rPr>
        <w:t xml:space="preserve"> hold upon them; all the inhabitants of Canaan are melted away. Terror falls upon them</w:t>
      </w:r>
      <w:r w:rsidR="00F3530F">
        <w:rPr>
          <w:rFonts w:asciiTheme="minorBidi" w:hAnsiTheme="minorBidi" w:cstheme="minorBidi"/>
          <w:sz w:val="24"/>
          <w:szCs w:val="24"/>
        </w:rPr>
        <w:t xml:space="preserve">, </w:t>
      </w:r>
      <w:r w:rsidR="00F3530F" w:rsidRPr="00CA2402">
        <w:rPr>
          <w:rFonts w:asciiTheme="minorBidi" w:hAnsiTheme="minorBidi" w:cstheme="minorBidi"/>
          <w:sz w:val="24"/>
          <w:szCs w:val="24"/>
        </w:rPr>
        <w:t>and dread</w:t>
      </w:r>
      <w:r w:rsidRPr="00CA2402">
        <w:rPr>
          <w:rFonts w:asciiTheme="minorBidi" w:hAnsiTheme="minorBidi" w:cstheme="minorBidi"/>
          <w:sz w:val="24"/>
          <w:szCs w:val="24"/>
        </w:rPr>
        <w:t>; by the greatness of Your arm they are as still as stone; till Your people pass over, O Lord, till the people pass over that You have gotten. You bring them in, and plant them in the mountain of Your inheritance, the place, O Lord, which You have made</w:t>
      </w:r>
      <w:r w:rsidR="00CA2402">
        <w:rPr>
          <w:rFonts w:asciiTheme="minorBidi" w:hAnsiTheme="minorBidi" w:cstheme="minorBidi"/>
          <w:sz w:val="24"/>
          <w:szCs w:val="24"/>
        </w:rPr>
        <w:t xml:space="preserve"> for You to dwell in</w:t>
      </w:r>
      <w:r w:rsidRPr="00CA2402">
        <w:rPr>
          <w:rFonts w:asciiTheme="minorBidi" w:hAnsiTheme="minorBidi" w:cstheme="minorBidi"/>
          <w:sz w:val="24"/>
          <w:szCs w:val="24"/>
        </w:rPr>
        <w:t xml:space="preserve">, the sanctuary, O Lord, which </w:t>
      </w:r>
      <w:r w:rsidR="003917B8">
        <w:rPr>
          <w:rFonts w:asciiTheme="minorBidi" w:hAnsiTheme="minorBidi" w:cstheme="minorBidi"/>
          <w:sz w:val="24"/>
          <w:szCs w:val="24"/>
        </w:rPr>
        <w:t>Y</w:t>
      </w:r>
      <w:r w:rsidR="003917B8" w:rsidRPr="00CA2402">
        <w:rPr>
          <w:rFonts w:asciiTheme="minorBidi" w:hAnsiTheme="minorBidi" w:cstheme="minorBidi"/>
          <w:sz w:val="24"/>
          <w:szCs w:val="24"/>
        </w:rPr>
        <w:t xml:space="preserve">our </w:t>
      </w:r>
      <w:r w:rsidRPr="00CA2402">
        <w:rPr>
          <w:rFonts w:asciiTheme="minorBidi" w:hAnsiTheme="minorBidi" w:cstheme="minorBidi"/>
          <w:sz w:val="24"/>
          <w:szCs w:val="24"/>
        </w:rPr>
        <w:t>own hands have established. (</w:t>
      </w:r>
      <w:r w:rsidRPr="00CA2402">
        <w:rPr>
          <w:rFonts w:asciiTheme="minorBidi" w:hAnsiTheme="minorBidi" w:cstheme="minorBidi"/>
          <w:i/>
          <w:iCs/>
          <w:sz w:val="24"/>
          <w:szCs w:val="24"/>
        </w:rPr>
        <w:t xml:space="preserve">Shemot </w:t>
      </w:r>
      <w:r w:rsidRPr="00CA2402">
        <w:rPr>
          <w:rFonts w:asciiTheme="minorBidi" w:hAnsiTheme="minorBidi" w:cstheme="minorBidi"/>
          <w:sz w:val="24"/>
          <w:szCs w:val="24"/>
        </w:rPr>
        <w:t>15:12-17)</w:t>
      </w:r>
    </w:p>
    <w:p w14:paraId="593DA441" w14:textId="77777777" w:rsidR="00377F3D" w:rsidRPr="00CA2402" w:rsidRDefault="00377F3D" w:rsidP="00FF53F2">
      <w:pPr>
        <w:pStyle w:val="BlockText"/>
        <w:widowControl w:val="0"/>
        <w:spacing w:line="240" w:lineRule="auto"/>
        <w:rPr>
          <w:rFonts w:asciiTheme="minorBidi" w:hAnsiTheme="minorBidi" w:cstheme="minorBidi"/>
          <w:sz w:val="24"/>
          <w:szCs w:val="24"/>
        </w:rPr>
      </w:pPr>
    </w:p>
    <w:p w14:paraId="767CAC9F" w14:textId="628EE680" w:rsidR="00B94F6B" w:rsidRPr="00CA2402" w:rsidRDefault="003917B8"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Th</w:t>
      </w:r>
      <w:r>
        <w:rPr>
          <w:rFonts w:asciiTheme="minorBidi" w:hAnsiTheme="minorBidi" w:cstheme="minorBidi"/>
          <w:sz w:val="24"/>
          <w:szCs w:val="24"/>
        </w:rPr>
        <w:t>is</w:t>
      </w:r>
      <w:r w:rsidRPr="00CA2402">
        <w:rPr>
          <w:rFonts w:asciiTheme="minorBidi" w:hAnsiTheme="minorBidi" w:cstheme="minorBidi"/>
          <w:sz w:val="24"/>
          <w:szCs w:val="24"/>
        </w:rPr>
        <w:t xml:space="preserve"> </w:t>
      </w:r>
      <w:r w:rsidR="00B94F6B" w:rsidRPr="00CA2402">
        <w:rPr>
          <w:rFonts w:asciiTheme="minorBidi" w:hAnsiTheme="minorBidi" w:cstheme="minorBidi"/>
          <w:sz w:val="24"/>
          <w:szCs w:val="24"/>
        </w:rPr>
        <w:t xml:space="preserve">description adds another element to the story: the journey in the </w:t>
      </w:r>
      <w:r w:rsidR="00CA2402">
        <w:rPr>
          <w:rFonts w:asciiTheme="minorBidi" w:hAnsiTheme="minorBidi" w:cstheme="minorBidi"/>
          <w:sz w:val="24"/>
          <w:szCs w:val="24"/>
        </w:rPr>
        <w:t>wilderness</w:t>
      </w:r>
      <w:r w:rsidR="00B94F6B" w:rsidRPr="00CA2402">
        <w:rPr>
          <w:rFonts w:asciiTheme="minorBidi" w:hAnsiTheme="minorBidi" w:cstheme="minorBidi"/>
          <w:sz w:val="24"/>
          <w:szCs w:val="24"/>
        </w:rPr>
        <w:t xml:space="preserve"> continues </w:t>
      </w:r>
      <w:r w:rsidR="001D65C4">
        <w:rPr>
          <w:rFonts w:asciiTheme="minorBidi" w:hAnsiTheme="minorBidi" w:cstheme="minorBidi"/>
          <w:sz w:val="24"/>
          <w:szCs w:val="24"/>
        </w:rPr>
        <w:t>a</w:t>
      </w:r>
      <w:r w:rsidR="001D65C4" w:rsidRPr="00CA2402">
        <w:rPr>
          <w:rFonts w:asciiTheme="minorBidi" w:hAnsiTheme="minorBidi" w:cstheme="minorBidi"/>
          <w:sz w:val="24"/>
          <w:szCs w:val="24"/>
        </w:rPr>
        <w:t xml:space="preserve"> </w:t>
      </w:r>
      <w:r w:rsidR="00B94F6B" w:rsidRPr="00CA2402">
        <w:rPr>
          <w:rFonts w:asciiTheme="minorBidi" w:hAnsiTheme="minorBidi" w:cstheme="minorBidi"/>
          <w:sz w:val="24"/>
          <w:szCs w:val="24"/>
        </w:rPr>
        <w:t xml:space="preserve">process that began with the exodus from Egypt, </w:t>
      </w:r>
      <w:r w:rsidR="001D65C4">
        <w:rPr>
          <w:rFonts w:asciiTheme="minorBidi" w:hAnsiTheme="minorBidi" w:cstheme="minorBidi"/>
          <w:sz w:val="24"/>
          <w:szCs w:val="24"/>
        </w:rPr>
        <w:t>and</w:t>
      </w:r>
      <w:r w:rsidR="001D65C4" w:rsidRPr="00CA2402">
        <w:rPr>
          <w:rFonts w:asciiTheme="minorBidi" w:hAnsiTheme="minorBidi" w:cstheme="minorBidi"/>
          <w:sz w:val="24"/>
          <w:szCs w:val="24"/>
        </w:rPr>
        <w:t xml:space="preserve"> </w:t>
      </w:r>
      <w:r w:rsidR="00B94F6B" w:rsidRPr="00CA2402">
        <w:rPr>
          <w:rFonts w:asciiTheme="minorBidi" w:hAnsiTheme="minorBidi" w:cstheme="minorBidi"/>
          <w:sz w:val="24"/>
          <w:szCs w:val="24"/>
        </w:rPr>
        <w:t xml:space="preserve">the process will continue until the Israelites reach </w:t>
      </w:r>
      <w:r w:rsidR="00377F3D" w:rsidRPr="00CA2402">
        <w:rPr>
          <w:rFonts w:asciiTheme="minorBidi" w:hAnsiTheme="minorBidi" w:cstheme="minorBidi"/>
          <w:sz w:val="24"/>
          <w:szCs w:val="24"/>
        </w:rPr>
        <w:t xml:space="preserve">the place of their </w:t>
      </w:r>
      <w:r w:rsidR="00B94F6B" w:rsidRPr="00CA2402">
        <w:rPr>
          <w:rFonts w:asciiTheme="minorBidi" w:hAnsiTheme="minorBidi" w:cstheme="minorBidi"/>
          <w:sz w:val="24"/>
          <w:szCs w:val="24"/>
        </w:rPr>
        <w:t>rest and inheritance.</w:t>
      </w:r>
    </w:p>
    <w:p w14:paraId="3D2B27D2" w14:textId="77777777" w:rsidR="00377F3D" w:rsidRDefault="00377F3D" w:rsidP="00FF53F2">
      <w:pPr>
        <w:widowControl w:val="0"/>
        <w:spacing w:line="240" w:lineRule="auto"/>
        <w:rPr>
          <w:rFonts w:asciiTheme="minorBidi" w:hAnsiTheme="minorBidi" w:cstheme="minorBidi"/>
          <w:sz w:val="24"/>
          <w:szCs w:val="24"/>
        </w:rPr>
      </w:pPr>
    </w:p>
    <w:p w14:paraId="6BD1F17A" w14:textId="31CD7154" w:rsidR="00D34392" w:rsidRPr="00D34392" w:rsidRDefault="00D34392" w:rsidP="00FF53F2">
      <w:pPr>
        <w:widowControl w:val="0"/>
        <w:spacing w:line="240" w:lineRule="auto"/>
        <w:rPr>
          <w:rFonts w:asciiTheme="minorBidi" w:hAnsiTheme="minorBidi" w:cstheme="minorBidi"/>
          <w:b/>
          <w:bCs/>
          <w:sz w:val="24"/>
          <w:szCs w:val="24"/>
        </w:rPr>
      </w:pPr>
      <w:r w:rsidRPr="00D34392">
        <w:rPr>
          <w:rFonts w:asciiTheme="minorBidi" w:hAnsiTheme="minorBidi" w:cstheme="minorBidi"/>
          <w:b/>
          <w:bCs/>
          <w:sz w:val="24"/>
          <w:szCs w:val="24"/>
        </w:rPr>
        <w:t>The Ideal and Its Collapse</w:t>
      </w:r>
    </w:p>
    <w:p w14:paraId="1804A6EB" w14:textId="77777777" w:rsidR="00377F3D" w:rsidRPr="00CA2402" w:rsidRDefault="00377F3D" w:rsidP="00FF53F2">
      <w:pPr>
        <w:widowControl w:val="0"/>
        <w:spacing w:line="240" w:lineRule="auto"/>
        <w:ind w:firstLine="567"/>
        <w:rPr>
          <w:rFonts w:asciiTheme="minorBidi" w:hAnsiTheme="minorBidi" w:cstheme="minorBidi"/>
          <w:sz w:val="24"/>
          <w:szCs w:val="24"/>
        </w:rPr>
      </w:pPr>
    </w:p>
    <w:p w14:paraId="6EB1A0F5" w14:textId="6B54CE4A"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In accordance with the nature of the destination, the beginning of </w:t>
      </w:r>
      <w:r w:rsidR="00377F3D"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377F3D" w:rsidRPr="00CA2402">
        <w:rPr>
          <w:rFonts w:asciiTheme="minorBidi" w:hAnsiTheme="minorBidi" w:cstheme="minorBidi"/>
          <w:i/>
          <w:iCs/>
          <w:sz w:val="24"/>
          <w:szCs w:val="24"/>
        </w:rPr>
        <w:t>midbar</w:t>
      </w:r>
      <w:r w:rsidRPr="00CA2402">
        <w:rPr>
          <w:rFonts w:asciiTheme="minorBidi" w:hAnsiTheme="minorBidi" w:cstheme="minorBidi"/>
          <w:sz w:val="24"/>
          <w:szCs w:val="24"/>
        </w:rPr>
        <w:t xml:space="preserve"> reflects a utopian reality: the people are </w:t>
      </w:r>
      <w:r w:rsidR="00377F3D" w:rsidRPr="00CA2402">
        <w:rPr>
          <w:rFonts w:asciiTheme="minorBidi" w:hAnsiTheme="minorBidi" w:cstheme="minorBidi"/>
          <w:sz w:val="24"/>
          <w:szCs w:val="24"/>
        </w:rPr>
        <w:t>counted</w:t>
      </w:r>
      <w:r w:rsidRPr="00CA2402">
        <w:rPr>
          <w:rFonts w:asciiTheme="minorBidi" w:hAnsiTheme="minorBidi" w:cstheme="minorBidi"/>
          <w:sz w:val="24"/>
          <w:szCs w:val="24"/>
        </w:rPr>
        <w:t xml:space="preserve">, </w:t>
      </w:r>
      <w:r w:rsidR="0020465F">
        <w:rPr>
          <w:rFonts w:asciiTheme="minorBidi" w:hAnsiTheme="minorBidi" w:cstheme="minorBidi"/>
          <w:sz w:val="24"/>
          <w:szCs w:val="24"/>
        </w:rPr>
        <w:t xml:space="preserve">and </w:t>
      </w:r>
      <w:r w:rsidRPr="00CA2402">
        <w:rPr>
          <w:rFonts w:asciiTheme="minorBidi" w:hAnsiTheme="minorBidi" w:cstheme="minorBidi"/>
          <w:sz w:val="24"/>
          <w:szCs w:val="24"/>
        </w:rPr>
        <w:t xml:space="preserve">the </w:t>
      </w:r>
      <w:r w:rsidR="00377F3D" w:rsidRPr="00CA2402">
        <w:rPr>
          <w:rFonts w:asciiTheme="minorBidi" w:hAnsiTheme="minorBidi" w:cstheme="minorBidi"/>
          <w:sz w:val="24"/>
          <w:szCs w:val="24"/>
        </w:rPr>
        <w:t>tribal princes</w:t>
      </w:r>
      <w:r w:rsidRPr="00CA2402">
        <w:rPr>
          <w:rFonts w:asciiTheme="minorBidi" w:hAnsiTheme="minorBidi" w:cstheme="minorBidi"/>
          <w:sz w:val="24"/>
          <w:szCs w:val="24"/>
        </w:rPr>
        <w:t xml:space="preserve"> are </w:t>
      </w:r>
      <w:r w:rsidR="009B493B" w:rsidRPr="00CA2402">
        <w:rPr>
          <w:rFonts w:asciiTheme="minorBidi" w:hAnsiTheme="minorBidi" w:cstheme="minorBidi"/>
          <w:sz w:val="24"/>
          <w:szCs w:val="24"/>
        </w:rPr>
        <w:t>chosen</w:t>
      </w:r>
      <w:r w:rsidRPr="00CA2402">
        <w:rPr>
          <w:rFonts w:asciiTheme="minorBidi" w:hAnsiTheme="minorBidi" w:cstheme="minorBidi"/>
          <w:sz w:val="24"/>
          <w:szCs w:val="24"/>
        </w:rPr>
        <w:t xml:space="preserve"> and </w:t>
      </w:r>
      <w:r w:rsidR="009B493B" w:rsidRPr="00CA2402">
        <w:rPr>
          <w:rFonts w:asciiTheme="minorBidi" w:hAnsiTheme="minorBidi" w:cstheme="minorBidi"/>
          <w:sz w:val="24"/>
          <w:szCs w:val="24"/>
        </w:rPr>
        <w:t>offer</w:t>
      </w:r>
      <w:r w:rsidRPr="00CA2402">
        <w:rPr>
          <w:rFonts w:asciiTheme="minorBidi" w:hAnsiTheme="minorBidi" w:cstheme="minorBidi"/>
          <w:sz w:val="24"/>
          <w:szCs w:val="24"/>
        </w:rPr>
        <w:t xml:space="preserve"> their sacrifices. The process of prepar</w:t>
      </w:r>
      <w:r w:rsidR="00CA2402">
        <w:rPr>
          <w:rFonts w:asciiTheme="minorBidi" w:hAnsiTheme="minorBidi" w:cstheme="minorBidi"/>
          <w:sz w:val="24"/>
          <w:szCs w:val="24"/>
        </w:rPr>
        <w:t>ing</w:t>
      </w:r>
      <w:r w:rsidR="009B493B" w:rsidRPr="00CA2402">
        <w:rPr>
          <w:rFonts w:asciiTheme="minorBidi" w:hAnsiTheme="minorBidi" w:cstheme="minorBidi"/>
          <w:sz w:val="24"/>
          <w:szCs w:val="24"/>
        </w:rPr>
        <w:t xml:space="preserve"> </w:t>
      </w:r>
      <w:r w:rsidR="00141FF6">
        <w:rPr>
          <w:rFonts w:asciiTheme="minorBidi" w:hAnsiTheme="minorBidi" w:cstheme="minorBidi"/>
          <w:sz w:val="24"/>
          <w:szCs w:val="24"/>
        </w:rPr>
        <w:t>to enter</w:t>
      </w:r>
      <w:r w:rsidRPr="00CA2402">
        <w:rPr>
          <w:rFonts w:asciiTheme="minorBidi" w:hAnsiTheme="minorBidi" w:cstheme="minorBidi"/>
          <w:sz w:val="24"/>
          <w:szCs w:val="24"/>
        </w:rPr>
        <w:t xml:space="preserve"> the land </w:t>
      </w:r>
      <w:r w:rsidR="00141FF6">
        <w:rPr>
          <w:rFonts w:asciiTheme="minorBidi" w:hAnsiTheme="minorBidi" w:cstheme="minorBidi"/>
          <w:sz w:val="24"/>
          <w:szCs w:val="24"/>
        </w:rPr>
        <w:t>continues</w:t>
      </w:r>
      <w:r w:rsidR="00141FF6" w:rsidRPr="00CA2402">
        <w:rPr>
          <w:rFonts w:asciiTheme="minorBidi" w:hAnsiTheme="minorBidi" w:cstheme="minorBidi"/>
          <w:sz w:val="24"/>
          <w:szCs w:val="24"/>
        </w:rPr>
        <w:t xml:space="preserve"> </w:t>
      </w:r>
      <w:r w:rsidRPr="00CA2402">
        <w:rPr>
          <w:rFonts w:asciiTheme="minorBidi" w:hAnsiTheme="minorBidi" w:cstheme="minorBidi"/>
          <w:sz w:val="24"/>
          <w:szCs w:val="24"/>
        </w:rPr>
        <w:t xml:space="preserve">in </w:t>
      </w:r>
      <w:r w:rsidR="009B493B" w:rsidRPr="00CA2402">
        <w:rPr>
          <w:rFonts w:asciiTheme="minorBidi" w:hAnsiTheme="minorBidi" w:cstheme="minorBidi"/>
          <w:i/>
          <w:iCs/>
          <w:sz w:val="24"/>
          <w:szCs w:val="24"/>
        </w:rPr>
        <w:t>Parashat Beha</w:t>
      </w:r>
      <w:r w:rsidR="00D34392">
        <w:rPr>
          <w:rFonts w:asciiTheme="minorBidi" w:hAnsiTheme="minorBidi" w:cstheme="minorBidi"/>
          <w:i/>
          <w:iCs/>
          <w:sz w:val="24"/>
          <w:szCs w:val="24"/>
        </w:rPr>
        <w:t>a</w:t>
      </w:r>
      <w:r w:rsidR="009B493B" w:rsidRPr="00CA2402">
        <w:rPr>
          <w:rFonts w:asciiTheme="minorBidi" w:hAnsiTheme="minorBidi" w:cstheme="minorBidi"/>
          <w:i/>
          <w:iCs/>
          <w:sz w:val="24"/>
          <w:szCs w:val="24"/>
        </w:rPr>
        <w:t>lotekha</w:t>
      </w:r>
      <w:r w:rsidR="00141FF6">
        <w:rPr>
          <w:rFonts w:asciiTheme="minorBidi" w:hAnsiTheme="minorBidi" w:cstheme="minorBidi"/>
          <w:sz w:val="24"/>
          <w:szCs w:val="24"/>
        </w:rPr>
        <w:t>,</w:t>
      </w:r>
      <w:r w:rsidR="009B493B" w:rsidRPr="00CA2402">
        <w:rPr>
          <w:rFonts w:asciiTheme="minorBidi" w:hAnsiTheme="minorBidi" w:cstheme="minorBidi"/>
          <w:sz w:val="24"/>
          <w:szCs w:val="24"/>
        </w:rPr>
        <w:t xml:space="preserve"> </w:t>
      </w:r>
      <w:r w:rsidRPr="00CA2402">
        <w:rPr>
          <w:rFonts w:asciiTheme="minorBidi" w:hAnsiTheme="minorBidi" w:cstheme="minorBidi"/>
          <w:sz w:val="24"/>
          <w:szCs w:val="24"/>
        </w:rPr>
        <w:t xml:space="preserve">where </w:t>
      </w:r>
      <w:r w:rsidR="009B493B" w:rsidRPr="00CA2402">
        <w:rPr>
          <w:rFonts w:asciiTheme="minorBidi" w:hAnsiTheme="minorBidi" w:cstheme="minorBidi"/>
          <w:sz w:val="24"/>
          <w:szCs w:val="24"/>
        </w:rPr>
        <w:t>the people are commanded to fashion trumpets: "Make you two trumpets of silver; of beaten work shall you make the</w:t>
      </w:r>
      <w:r w:rsidR="00DD4434">
        <w:rPr>
          <w:rFonts w:asciiTheme="minorBidi" w:hAnsiTheme="minorBidi" w:cstheme="minorBidi"/>
          <w:sz w:val="24"/>
          <w:szCs w:val="24"/>
        </w:rPr>
        <w:t>m</w:t>
      </w:r>
      <w:r w:rsidR="009B493B" w:rsidRPr="00CA2402">
        <w:rPr>
          <w:rFonts w:asciiTheme="minorBidi" w:hAnsiTheme="minorBidi" w:cstheme="minorBidi"/>
          <w:sz w:val="24"/>
          <w:szCs w:val="24"/>
        </w:rPr>
        <w:t>; and they shall be to you for the calling of the congregation, and for causing the camps to set forward" (</w:t>
      </w:r>
      <w:r w:rsidR="009B493B"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9B493B" w:rsidRPr="00CA2402">
        <w:rPr>
          <w:rFonts w:asciiTheme="minorBidi" w:hAnsiTheme="minorBidi" w:cstheme="minorBidi"/>
          <w:i/>
          <w:iCs/>
          <w:sz w:val="24"/>
          <w:szCs w:val="24"/>
        </w:rPr>
        <w:t xml:space="preserve">midbar </w:t>
      </w:r>
      <w:r w:rsidR="009B493B" w:rsidRPr="00CA2402">
        <w:rPr>
          <w:rFonts w:asciiTheme="minorBidi" w:hAnsiTheme="minorBidi" w:cstheme="minorBidi"/>
          <w:sz w:val="24"/>
          <w:szCs w:val="24"/>
        </w:rPr>
        <w:t xml:space="preserve">10:2). The trumpets are </w:t>
      </w:r>
      <w:r w:rsidR="00CA2402">
        <w:rPr>
          <w:rFonts w:asciiTheme="minorBidi" w:hAnsiTheme="minorBidi" w:cstheme="minorBidi"/>
          <w:sz w:val="24"/>
          <w:szCs w:val="24"/>
        </w:rPr>
        <w:t xml:space="preserve">intended for the </w:t>
      </w:r>
      <w:r w:rsidR="009B493B" w:rsidRPr="00CA2402">
        <w:rPr>
          <w:rFonts w:asciiTheme="minorBidi" w:hAnsiTheme="minorBidi" w:cstheme="minorBidi"/>
          <w:sz w:val="24"/>
          <w:szCs w:val="24"/>
        </w:rPr>
        <w:t>camp</w:t>
      </w:r>
      <w:r w:rsidR="00DD4434">
        <w:rPr>
          <w:rFonts w:asciiTheme="minorBidi" w:hAnsiTheme="minorBidi" w:cstheme="minorBidi"/>
          <w:sz w:val="24"/>
          <w:szCs w:val="24"/>
        </w:rPr>
        <w:t>’s forward movement</w:t>
      </w:r>
      <w:r w:rsidR="009B493B" w:rsidRPr="00CA2402">
        <w:rPr>
          <w:rFonts w:asciiTheme="minorBidi" w:hAnsiTheme="minorBidi" w:cstheme="minorBidi"/>
          <w:sz w:val="24"/>
          <w:szCs w:val="24"/>
        </w:rPr>
        <w:t xml:space="preserve">, and their very fashioning heralds the fact that the people of Israel are advancing on their journey toward the Land of Israel. Indeed, after a short time, </w:t>
      </w:r>
      <w:r w:rsidRPr="00CA2402">
        <w:rPr>
          <w:rFonts w:asciiTheme="minorBidi" w:hAnsiTheme="minorBidi" w:cstheme="minorBidi"/>
          <w:sz w:val="24"/>
          <w:szCs w:val="24"/>
        </w:rPr>
        <w:t xml:space="preserve">further progress on the </w:t>
      </w:r>
      <w:r w:rsidR="009B493B" w:rsidRPr="00CA2402">
        <w:rPr>
          <w:rFonts w:asciiTheme="minorBidi" w:hAnsiTheme="minorBidi" w:cstheme="minorBidi"/>
          <w:sz w:val="24"/>
          <w:szCs w:val="24"/>
        </w:rPr>
        <w:t xml:space="preserve">planned </w:t>
      </w:r>
      <w:r w:rsidRPr="00CA2402">
        <w:rPr>
          <w:rFonts w:asciiTheme="minorBidi" w:hAnsiTheme="minorBidi" w:cstheme="minorBidi"/>
          <w:sz w:val="24"/>
          <w:szCs w:val="24"/>
        </w:rPr>
        <w:t>journey is described:</w:t>
      </w:r>
    </w:p>
    <w:p w14:paraId="66A5B248" w14:textId="77777777" w:rsidR="00B413BF" w:rsidRPr="00CA2402" w:rsidRDefault="00B413BF" w:rsidP="00FF53F2">
      <w:pPr>
        <w:widowControl w:val="0"/>
        <w:spacing w:line="240" w:lineRule="auto"/>
        <w:ind w:firstLine="567"/>
        <w:rPr>
          <w:rFonts w:asciiTheme="minorBidi" w:hAnsiTheme="minorBidi" w:cstheme="minorBidi"/>
          <w:sz w:val="24"/>
          <w:szCs w:val="24"/>
        </w:rPr>
      </w:pPr>
    </w:p>
    <w:p w14:paraId="54FB8006" w14:textId="4609DDF3" w:rsidR="009B493B" w:rsidRPr="00CA2402" w:rsidRDefault="00B413BF" w:rsidP="00FF53F2">
      <w:pPr>
        <w:pStyle w:val="BlockText"/>
        <w:widowControl w:val="0"/>
        <w:spacing w:line="240" w:lineRule="auto"/>
        <w:ind w:left="720"/>
        <w:rPr>
          <w:rFonts w:asciiTheme="minorBidi" w:hAnsiTheme="minorBidi" w:cstheme="minorBidi"/>
          <w:sz w:val="24"/>
          <w:szCs w:val="24"/>
        </w:rPr>
      </w:pPr>
      <w:r w:rsidRPr="00CA2402">
        <w:rPr>
          <w:rFonts w:asciiTheme="minorBidi" w:hAnsiTheme="minorBidi" w:cstheme="minorBidi"/>
          <w:sz w:val="24"/>
          <w:szCs w:val="24"/>
        </w:rPr>
        <w:t xml:space="preserve">And it came to pass in the second year, in the second month, on the twentieth day of the month, that the cloud was taken up from over the </w:t>
      </w:r>
      <w:r w:rsidRPr="00CA2402">
        <w:rPr>
          <w:rFonts w:asciiTheme="minorBidi" w:hAnsiTheme="minorBidi" w:cstheme="minorBidi"/>
          <w:sz w:val="24"/>
          <w:szCs w:val="24"/>
        </w:rPr>
        <w:lastRenderedPageBreak/>
        <w:t>tabernacle of the testimony. And the children of Israel set forward by their stages out of the wilderness of Sinai; and the cloud abode in the wilderness of Paran. And they took their first journey, according to the commandment of the Lord by the hand of Moshe. (</w:t>
      </w:r>
      <w:r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Pr="00CA2402">
        <w:rPr>
          <w:rFonts w:asciiTheme="minorBidi" w:hAnsiTheme="minorBidi" w:cstheme="minorBidi"/>
          <w:i/>
          <w:iCs/>
          <w:sz w:val="24"/>
          <w:szCs w:val="24"/>
        </w:rPr>
        <w:t xml:space="preserve">midbar </w:t>
      </w:r>
      <w:r w:rsidRPr="00CA2402">
        <w:rPr>
          <w:rFonts w:asciiTheme="minorBidi" w:hAnsiTheme="minorBidi" w:cstheme="minorBidi"/>
          <w:sz w:val="24"/>
          <w:szCs w:val="24"/>
        </w:rPr>
        <w:t xml:space="preserve">10:11-13) </w:t>
      </w:r>
    </w:p>
    <w:p w14:paraId="2F78D436" w14:textId="3FFDD50B" w:rsidR="00B94F6B" w:rsidRPr="00CA2402" w:rsidRDefault="00B413BF" w:rsidP="00FF53F2">
      <w:pPr>
        <w:widowControl w:val="0"/>
        <w:spacing w:line="240" w:lineRule="auto"/>
        <w:ind w:firstLine="567"/>
        <w:rPr>
          <w:rFonts w:asciiTheme="minorBidi" w:hAnsiTheme="minorBidi" w:cstheme="minorBidi"/>
          <w:sz w:val="24"/>
          <w:szCs w:val="24"/>
        </w:rPr>
      </w:pPr>
      <w:r w:rsidRPr="007A18EE">
        <w:rPr>
          <w:rFonts w:asciiTheme="minorBidi" w:hAnsiTheme="minorBidi" w:cstheme="minorBidi"/>
          <w:color w:val="000000"/>
          <w:sz w:val="24"/>
          <w:szCs w:val="24"/>
        </w:rPr>
        <w:t xml:space="preserve"> </w:t>
      </w:r>
    </w:p>
    <w:p w14:paraId="4971E32C" w14:textId="1092857C"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The situation is so good that when </w:t>
      </w:r>
      <w:r w:rsidR="00402C3B" w:rsidRPr="00CA2402">
        <w:rPr>
          <w:rFonts w:asciiTheme="minorBidi" w:hAnsiTheme="minorBidi" w:cstheme="minorBidi"/>
          <w:sz w:val="24"/>
          <w:szCs w:val="24"/>
        </w:rPr>
        <w:t xml:space="preserve">Moshe </w:t>
      </w:r>
      <w:r w:rsidR="000631D1">
        <w:rPr>
          <w:rFonts w:asciiTheme="minorBidi" w:hAnsiTheme="minorBidi" w:cstheme="minorBidi"/>
          <w:sz w:val="24"/>
          <w:szCs w:val="24"/>
        </w:rPr>
        <w:t>encourages</w:t>
      </w:r>
      <w:r w:rsidR="000631D1" w:rsidRPr="00CA2402">
        <w:rPr>
          <w:rFonts w:asciiTheme="minorBidi" w:hAnsiTheme="minorBidi" w:cstheme="minorBidi"/>
          <w:sz w:val="24"/>
          <w:szCs w:val="24"/>
        </w:rPr>
        <w:t xml:space="preserve"> </w:t>
      </w:r>
      <w:r w:rsidR="00402C3B" w:rsidRPr="00CA2402">
        <w:rPr>
          <w:rFonts w:asciiTheme="minorBidi" w:hAnsiTheme="minorBidi" w:cstheme="minorBidi"/>
          <w:sz w:val="24"/>
          <w:szCs w:val="24"/>
        </w:rPr>
        <w:t xml:space="preserve">Yitro </w:t>
      </w:r>
      <w:r w:rsidR="000631D1">
        <w:rPr>
          <w:rFonts w:asciiTheme="minorBidi" w:hAnsiTheme="minorBidi" w:cstheme="minorBidi"/>
          <w:sz w:val="24"/>
          <w:szCs w:val="24"/>
        </w:rPr>
        <w:t>to</w:t>
      </w:r>
      <w:r w:rsidRPr="00CA2402">
        <w:rPr>
          <w:rFonts w:asciiTheme="minorBidi" w:hAnsiTheme="minorBidi" w:cstheme="minorBidi"/>
          <w:sz w:val="24"/>
          <w:szCs w:val="24"/>
        </w:rPr>
        <w:t xml:space="preserve"> </w:t>
      </w:r>
      <w:r w:rsidR="00402C3B" w:rsidRPr="00CA2402">
        <w:rPr>
          <w:rFonts w:asciiTheme="minorBidi" w:hAnsiTheme="minorBidi" w:cstheme="minorBidi"/>
          <w:sz w:val="24"/>
          <w:szCs w:val="24"/>
        </w:rPr>
        <w:t>remain</w:t>
      </w:r>
      <w:r w:rsidRPr="00CA2402">
        <w:rPr>
          <w:rFonts w:asciiTheme="minorBidi" w:hAnsiTheme="minorBidi" w:cstheme="minorBidi"/>
          <w:sz w:val="24"/>
          <w:szCs w:val="24"/>
        </w:rPr>
        <w:t xml:space="preserve"> with them, he does not need complicated reasons, but simply says: "</w:t>
      </w:r>
      <w:r w:rsidR="00402C3B" w:rsidRPr="00CA2402">
        <w:rPr>
          <w:rFonts w:asciiTheme="minorBidi" w:hAnsiTheme="minorBidi" w:cstheme="minorBidi"/>
          <w:sz w:val="24"/>
          <w:szCs w:val="24"/>
        </w:rPr>
        <w:t>Come you with us, and we will do you good; for the Lord has spoken good concerning Israel" (</w:t>
      </w:r>
      <w:r w:rsidR="00402C3B"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402C3B" w:rsidRPr="00CA2402">
        <w:rPr>
          <w:rFonts w:asciiTheme="minorBidi" w:hAnsiTheme="minorBidi" w:cstheme="minorBidi"/>
          <w:i/>
          <w:iCs/>
          <w:sz w:val="24"/>
          <w:szCs w:val="24"/>
        </w:rPr>
        <w:t xml:space="preserve">midbar </w:t>
      </w:r>
      <w:r w:rsidR="00402C3B" w:rsidRPr="00CA2402">
        <w:rPr>
          <w:rFonts w:asciiTheme="minorBidi" w:hAnsiTheme="minorBidi" w:cstheme="minorBidi"/>
          <w:sz w:val="24"/>
          <w:szCs w:val="24"/>
        </w:rPr>
        <w:t xml:space="preserve">10:29). </w:t>
      </w:r>
    </w:p>
    <w:p w14:paraId="524140BC" w14:textId="77777777" w:rsidR="00402C3B" w:rsidRPr="00CA2402" w:rsidRDefault="00402C3B" w:rsidP="00FF53F2">
      <w:pPr>
        <w:widowControl w:val="0"/>
        <w:spacing w:line="240" w:lineRule="auto"/>
        <w:ind w:firstLine="720"/>
        <w:rPr>
          <w:rFonts w:asciiTheme="minorBidi" w:hAnsiTheme="minorBidi" w:cstheme="minorBidi"/>
          <w:sz w:val="24"/>
          <w:szCs w:val="24"/>
        </w:rPr>
      </w:pPr>
    </w:p>
    <w:p w14:paraId="3124FABC" w14:textId="030012FB" w:rsidR="00B94F6B" w:rsidRPr="00CA2402" w:rsidRDefault="005250CA" w:rsidP="00FF53F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00B94F6B" w:rsidRPr="00CA2402">
        <w:rPr>
          <w:rFonts w:asciiTheme="minorBidi" w:hAnsiTheme="minorBidi" w:cstheme="minorBidi"/>
          <w:sz w:val="24"/>
          <w:szCs w:val="24"/>
        </w:rPr>
        <w:t>mmediately after</w:t>
      </w:r>
      <w:r w:rsidR="00402C3B" w:rsidRPr="00CA2402">
        <w:rPr>
          <w:rFonts w:asciiTheme="minorBidi" w:hAnsiTheme="minorBidi" w:cstheme="minorBidi"/>
          <w:sz w:val="24"/>
          <w:szCs w:val="24"/>
        </w:rPr>
        <w:t>wards</w:t>
      </w:r>
      <w:r w:rsidR="007E7040">
        <w:rPr>
          <w:rFonts w:asciiTheme="minorBidi" w:hAnsiTheme="minorBidi" w:cstheme="minorBidi"/>
          <w:sz w:val="24"/>
          <w:szCs w:val="24"/>
        </w:rPr>
        <w:t>,</w:t>
      </w:r>
      <w:r w:rsidR="00402C3B" w:rsidRPr="00CA2402">
        <w:rPr>
          <w:rFonts w:asciiTheme="minorBidi" w:hAnsiTheme="minorBidi" w:cstheme="minorBidi"/>
          <w:sz w:val="24"/>
          <w:szCs w:val="24"/>
        </w:rPr>
        <w:t xml:space="preserve"> we come to the climax, </w:t>
      </w:r>
      <w:r w:rsidR="00B94F6B" w:rsidRPr="00CA2402">
        <w:rPr>
          <w:rFonts w:asciiTheme="minorBidi" w:hAnsiTheme="minorBidi" w:cstheme="minorBidi"/>
          <w:sz w:val="24"/>
          <w:szCs w:val="24"/>
        </w:rPr>
        <w:t xml:space="preserve">when the people </w:t>
      </w:r>
      <w:r w:rsidR="00402C3B" w:rsidRPr="00CA2402">
        <w:rPr>
          <w:rFonts w:asciiTheme="minorBidi" w:hAnsiTheme="minorBidi" w:cstheme="minorBidi"/>
          <w:sz w:val="24"/>
          <w:szCs w:val="24"/>
        </w:rPr>
        <w:t xml:space="preserve">actually begin their journey: </w:t>
      </w:r>
      <w:r w:rsidR="00B94F6B" w:rsidRPr="00CA2402">
        <w:rPr>
          <w:rFonts w:asciiTheme="minorBidi" w:hAnsiTheme="minorBidi" w:cstheme="minorBidi"/>
          <w:sz w:val="24"/>
          <w:szCs w:val="24"/>
        </w:rPr>
        <w:t>"</w:t>
      </w:r>
      <w:r w:rsidR="00402C3B" w:rsidRPr="00CA2402">
        <w:rPr>
          <w:rFonts w:asciiTheme="minorBidi" w:hAnsiTheme="minorBidi" w:cstheme="minorBidi"/>
          <w:sz w:val="24"/>
          <w:szCs w:val="24"/>
        </w:rPr>
        <w:t>And it came to pass, when the ark set forward, that Moshe said: 'Rise up, O Lord, and let Your enemies be scattered; and let them that hate You flee before You" (</w:t>
      </w:r>
      <w:r w:rsidR="00402C3B"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402C3B" w:rsidRPr="00CA2402">
        <w:rPr>
          <w:rFonts w:asciiTheme="minorBidi" w:hAnsiTheme="minorBidi" w:cstheme="minorBidi"/>
          <w:i/>
          <w:iCs/>
          <w:sz w:val="24"/>
          <w:szCs w:val="24"/>
        </w:rPr>
        <w:t xml:space="preserve">midbar </w:t>
      </w:r>
      <w:r w:rsidR="00402C3B" w:rsidRPr="00CA2402">
        <w:rPr>
          <w:rFonts w:asciiTheme="minorBidi" w:hAnsiTheme="minorBidi" w:cstheme="minorBidi"/>
          <w:sz w:val="24"/>
          <w:szCs w:val="24"/>
        </w:rPr>
        <w:t xml:space="preserve">10:35). </w:t>
      </w:r>
      <w:r w:rsidR="00962C64">
        <w:rPr>
          <w:rFonts w:asciiTheme="minorBidi" w:hAnsiTheme="minorBidi" w:cstheme="minorBidi"/>
          <w:sz w:val="24"/>
          <w:szCs w:val="24"/>
        </w:rPr>
        <w:t>Things are perfect</w:t>
      </w:r>
      <w:r w:rsidR="00B94F6B" w:rsidRPr="00CA2402">
        <w:rPr>
          <w:rFonts w:asciiTheme="minorBidi" w:hAnsiTheme="minorBidi" w:cstheme="minorBidi"/>
          <w:sz w:val="24"/>
          <w:szCs w:val="24"/>
        </w:rPr>
        <w:t>. Everything is progressing as it should.</w:t>
      </w:r>
    </w:p>
    <w:p w14:paraId="2CD524B5" w14:textId="77777777" w:rsidR="00402C3B" w:rsidRPr="00CA2402" w:rsidRDefault="00402C3B" w:rsidP="00FF53F2">
      <w:pPr>
        <w:widowControl w:val="0"/>
        <w:spacing w:line="240" w:lineRule="auto"/>
        <w:ind w:firstLine="720"/>
        <w:rPr>
          <w:rFonts w:asciiTheme="minorBidi" w:hAnsiTheme="minorBidi" w:cstheme="minorBidi"/>
          <w:sz w:val="24"/>
          <w:szCs w:val="24"/>
        </w:rPr>
      </w:pPr>
    </w:p>
    <w:p w14:paraId="440DEB29" w14:textId="504D1EB8"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But </w:t>
      </w:r>
      <w:r w:rsidR="00402C3B" w:rsidRPr="00CA2402">
        <w:rPr>
          <w:rFonts w:asciiTheme="minorBidi" w:hAnsiTheme="minorBidi" w:cstheme="minorBidi"/>
          <w:sz w:val="24"/>
          <w:szCs w:val="24"/>
        </w:rPr>
        <w:t xml:space="preserve">in keeping with the </w:t>
      </w:r>
      <w:r w:rsidRPr="00CA2402">
        <w:rPr>
          <w:rFonts w:asciiTheme="minorBidi" w:hAnsiTheme="minorBidi" w:cstheme="minorBidi"/>
          <w:sz w:val="24"/>
          <w:szCs w:val="24"/>
        </w:rPr>
        <w:t>magnitude of the expectation,</w:t>
      </w:r>
      <w:r w:rsidR="00402C3B" w:rsidRPr="00CA2402">
        <w:rPr>
          <w:rFonts w:asciiTheme="minorBidi" w:hAnsiTheme="minorBidi" w:cstheme="minorBidi"/>
          <w:sz w:val="24"/>
          <w:szCs w:val="24"/>
        </w:rPr>
        <w:t xml:space="preserve"> so is</w:t>
      </w:r>
      <w:r w:rsidRPr="00CA2402">
        <w:rPr>
          <w:rFonts w:asciiTheme="minorBidi" w:hAnsiTheme="minorBidi" w:cstheme="minorBidi"/>
          <w:sz w:val="24"/>
          <w:szCs w:val="24"/>
        </w:rPr>
        <w:t xml:space="preserve"> the magnitude of the </w:t>
      </w:r>
      <w:r w:rsidR="00402C3B" w:rsidRPr="00CA2402">
        <w:rPr>
          <w:rFonts w:asciiTheme="minorBidi" w:hAnsiTheme="minorBidi" w:cstheme="minorBidi"/>
          <w:sz w:val="24"/>
          <w:szCs w:val="24"/>
        </w:rPr>
        <w:t>crisis</w:t>
      </w:r>
      <w:r w:rsidRPr="00CA2402">
        <w:rPr>
          <w:rFonts w:asciiTheme="minorBidi" w:hAnsiTheme="minorBidi" w:cstheme="minorBidi"/>
          <w:sz w:val="24"/>
          <w:szCs w:val="24"/>
        </w:rPr>
        <w:t xml:space="preserve"> and the crash at the first </w:t>
      </w:r>
      <w:r w:rsidR="00E75538" w:rsidRPr="00CA2402">
        <w:rPr>
          <w:rFonts w:asciiTheme="minorBidi" w:hAnsiTheme="minorBidi" w:cstheme="minorBidi"/>
          <w:sz w:val="24"/>
          <w:szCs w:val="24"/>
        </w:rPr>
        <w:t>obstacle</w:t>
      </w:r>
      <w:r w:rsidRPr="00CA2402">
        <w:rPr>
          <w:rFonts w:asciiTheme="minorBidi" w:hAnsiTheme="minorBidi" w:cstheme="minorBidi"/>
          <w:sz w:val="24"/>
          <w:szCs w:val="24"/>
        </w:rPr>
        <w:t xml:space="preserve">, </w:t>
      </w:r>
      <w:r w:rsidR="00E75538" w:rsidRPr="00CA2402">
        <w:rPr>
          <w:rFonts w:asciiTheme="minorBidi" w:hAnsiTheme="minorBidi" w:cstheme="minorBidi"/>
          <w:sz w:val="24"/>
          <w:szCs w:val="24"/>
        </w:rPr>
        <w:t>with</w:t>
      </w:r>
      <w:r w:rsidRPr="00CA2402">
        <w:rPr>
          <w:rFonts w:asciiTheme="minorBidi" w:hAnsiTheme="minorBidi" w:cstheme="minorBidi"/>
          <w:sz w:val="24"/>
          <w:szCs w:val="24"/>
        </w:rPr>
        <w:t xml:space="preserve"> the sin of the </w:t>
      </w:r>
      <w:r w:rsidR="00E75538" w:rsidRPr="00CA2402">
        <w:rPr>
          <w:rFonts w:asciiTheme="minorBidi" w:hAnsiTheme="minorBidi" w:cstheme="minorBidi"/>
          <w:sz w:val="24"/>
          <w:szCs w:val="24"/>
        </w:rPr>
        <w:t>"murmurers"</w:t>
      </w:r>
      <w:r w:rsidRPr="00CA2402">
        <w:rPr>
          <w:rFonts w:asciiTheme="minorBidi" w:hAnsiTheme="minorBidi" w:cstheme="minorBidi"/>
          <w:sz w:val="24"/>
          <w:szCs w:val="24"/>
        </w:rPr>
        <w:t xml:space="preserve">: </w:t>
      </w:r>
      <w:r w:rsidR="00E75538" w:rsidRPr="00CA2402">
        <w:rPr>
          <w:rFonts w:asciiTheme="minorBidi" w:hAnsiTheme="minorBidi" w:cstheme="minorBidi"/>
          <w:sz w:val="24"/>
          <w:szCs w:val="24"/>
        </w:rPr>
        <w:t>"And the people were as murmurers, speaking evil in the ears of the Lord" (</w:t>
      </w:r>
      <w:r w:rsidR="00E75538"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E75538" w:rsidRPr="00CA2402">
        <w:rPr>
          <w:rFonts w:asciiTheme="minorBidi" w:hAnsiTheme="minorBidi" w:cstheme="minorBidi"/>
          <w:i/>
          <w:iCs/>
          <w:sz w:val="24"/>
          <w:szCs w:val="24"/>
        </w:rPr>
        <w:t xml:space="preserve">midbar </w:t>
      </w:r>
      <w:r w:rsidR="00E75538" w:rsidRPr="00CA2402">
        <w:rPr>
          <w:rFonts w:asciiTheme="minorBidi" w:hAnsiTheme="minorBidi" w:cstheme="minorBidi"/>
          <w:sz w:val="24"/>
          <w:szCs w:val="24"/>
        </w:rPr>
        <w:t xml:space="preserve">11:1). </w:t>
      </w:r>
      <w:r w:rsidR="00625D98" w:rsidRPr="00CA2402">
        <w:rPr>
          <w:rFonts w:asciiTheme="minorBidi" w:hAnsiTheme="minorBidi" w:cstheme="minorBidi"/>
          <w:sz w:val="24"/>
          <w:szCs w:val="24"/>
        </w:rPr>
        <w:t>From there</w:t>
      </w:r>
      <w:r w:rsidR="00962C64">
        <w:rPr>
          <w:rFonts w:asciiTheme="minorBidi" w:hAnsiTheme="minorBidi" w:cstheme="minorBidi"/>
          <w:sz w:val="24"/>
          <w:szCs w:val="24"/>
        </w:rPr>
        <w:t>,</w:t>
      </w:r>
      <w:r w:rsidR="00625D98" w:rsidRPr="00CA2402">
        <w:rPr>
          <w:rFonts w:asciiTheme="minorBidi" w:hAnsiTheme="minorBidi" w:cstheme="minorBidi"/>
          <w:sz w:val="24"/>
          <w:szCs w:val="24"/>
        </w:rPr>
        <w:t xml:space="preserve"> everything gets worse, and the people go from one sin to the next: the deterioration continues with Kivrot ha-Ta'ava, the sin of the spies, the sin of the </w:t>
      </w:r>
      <w:r w:rsidR="00625D98" w:rsidRPr="005250CA">
        <w:rPr>
          <w:rFonts w:asciiTheme="minorBidi" w:hAnsiTheme="minorBidi" w:cstheme="minorBidi"/>
          <w:i/>
          <w:iCs/>
          <w:sz w:val="24"/>
          <w:szCs w:val="24"/>
        </w:rPr>
        <w:t>ma'apilim</w:t>
      </w:r>
      <w:r w:rsidR="00625D98" w:rsidRPr="00CA2402">
        <w:rPr>
          <w:rFonts w:asciiTheme="minorBidi" w:hAnsiTheme="minorBidi" w:cstheme="minorBidi"/>
          <w:sz w:val="24"/>
          <w:szCs w:val="24"/>
        </w:rPr>
        <w:t xml:space="preserve">, the sin of the </w:t>
      </w:r>
      <w:r w:rsidR="00625D98" w:rsidRPr="00CA2402">
        <w:rPr>
          <w:rFonts w:asciiTheme="minorBidi" w:hAnsiTheme="minorBidi" w:cstheme="minorBidi"/>
          <w:i/>
          <w:iCs/>
          <w:sz w:val="24"/>
          <w:szCs w:val="24"/>
        </w:rPr>
        <w:t xml:space="preserve">mekoshesh, </w:t>
      </w:r>
      <w:r w:rsidR="00625D98" w:rsidRPr="00CA2402">
        <w:rPr>
          <w:rFonts w:asciiTheme="minorBidi" w:hAnsiTheme="minorBidi" w:cstheme="minorBidi"/>
          <w:sz w:val="24"/>
          <w:szCs w:val="24"/>
        </w:rPr>
        <w:t xml:space="preserve">Korach and his company, Mei Meriva, and others.  </w:t>
      </w:r>
    </w:p>
    <w:p w14:paraId="6309E2EA" w14:textId="77777777" w:rsidR="00625D98" w:rsidRPr="00CA2402" w:rsidRDefault="00625D98" w:rsidP="00FF53F2">
      <w:pPr>
        <w:widowControl w:val="0"/>
        <w:spacing w:line="240" w:lineRule="auto"/>
        <w:ind w:firstLine="567"/>
        <w:rPr>
          <w:rFonts w:asciiTheme="minorBidi" w:hAnsiTheme="minorBidi" w:cstheme="minorBidi"/>
          <w:sz w:val="24"/>
          <w:szCs w:val="24"/>
        </w:rPr>
      </w:pPr>
    </w:p>
    <w:p w14:paraId="65034EE5" w14:textId="5A4F96DF"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After a seemingly ideal </w:t>
      </w:r>
      <w:r w:rsidR="00720874">
        <w:rPr>
          <w:rFonts w:asciiTheme="minorBidi" w:hAnsiTheme="minorBidi" w:cstheme="minorBidi"/>
          <w:sz w:val="24"/>
          <w:szCs w:val="24"/>
        </w:rPr>
        <w:t>beginning</w:t>
      </w:r>
      <w:r w:rsidRPr="00CA2402">
        <w:rPr>
          <w:rFonts w:asciiTheme="minorBidi" w:hAnsiTheme="minorBidi" w:cstheme="minorBidi"/>
          <w:sz w:val="24"/>
          <w:szCs w:val="24"/>
        </w:rPr>
        <w:t xml:space="preserve">, everything collapses and the people of Israel begin to face crisis after crisis. </w:t>
      </w:r>
      <w:r w:rsidR="00720874">
        <w:rPr>
          <w:rFonts w:asciiTheme="minorBidi" w:hAnsiTheme="minorBidi" w:cstheme="minorBidi"/>
          <w:sz w:val="24"/>
          <w:szCs w:val="24"/>
        </w:rPr>
        <w:t>A</w:t>
      </w:r>
      <w:r w:rsidRPr="00CA2402">
        <w:rPr>
          <w:rFonts w:asciiTheme="minorBidi" w:hAnsiTheme="minorBidi" w:cstheme="minorBidi"/>
          <w:sz w:val="24"/>
          <w:szCs w:val="24"/>
        </w:rPr>
        <w:t xml:space="preserve"> long time passes</w:t>
      </w:r>
      <w:r w:rsidR="00C2473D" w:rsidRPr="00CA2402">
        <w:rPr>
          <w:rFonts w:asciiTheme="minorBidi" w:hAnsiTheme="minorBidi" w:cstheme="minorBidi"/>
          <w:sz w:val="24"/>
          <w:szCs w:val="24"/>
        </w:rPr>
        <w:t xml:space="preserve"> </w:t>
      </w:r>
      <w:r w:rsidR="00720874">
        <w:rPr>
          <w:rFonts w:asciiTheme="minorBidi" w:hAnsiTheme="minorBidi" w:cstheme="minorBidi"/>
          <w:sz w:val="24"/>
          <w:szCs w:val="24"/>
        </w:rPr>
        <w:t>before</w:t>
      </w:r>
      <w:r w:rsidR="00720874" w:rsidRPr="00CA2402">
        <w:rPr>
          <w:rFonts w:asciiTheme="minorBidi" w:hAnsiTheme="minorBidi" w:cstheme="minorBidi"/>
          <w:sz w:val="24"/>
          <w:szCs w:val="24"/>
        </w:rPr>
        <w:t xml:space="preserve"> the situation is truly rectified</w:t>
      </w:r>
      <w:r w:rsidR="00720874">
        <w:rPr>
          <w:rFonts w:asciiTheme="minorBidi" w:hAnsiTheme="minorBidi" w:cstheme="minorBidi"/>
          <w:sz w:val="24"/>
          <w:szCs w:val="24"/>
        </w:rPr>
        <w:t>;</w:t>
      </w:r>
      <w:r w:rsidR="00C2473D" w:rsidRPr="00CA2402">
        <w:rPr>
          <w:rFonts w:asciiTheme="minorBidi" w:hAnsiTheme="minorBidi" w:cstheme="minorBidi"/>
          <w:sz w:val="24"/>
          <w:szCs w:val="24"/>
        </w:rPr>
        <w:t xml:space="preserve"> even </w:t>
      </w:r>
      <w:r w:rsidRPr="00CA2402">
        <w:rPr>
          <w:rFonts w:asciiTheme="minorBidi" w:hAnsiTheme="minorBidi" w:cstheme="minorBidi"/>
          <w:sz w:val="24"/>
          <w:szCs w:val="24"/>
        </w:rPr>
        <w:t xml:space="preserve">after </w:t>
      </w:r>
      <w:r w:rsidR="00C2473D" w:rsidRPr="00CA2402">
        <w:rPr>
          <w:rFonts w:asciiTheme="minorBidi" w:hAnsiTheme="minorBidi" w:cstheme="minorBidi"/>
          <w:sz w:val="24"/>
          <w:szCs w:val="24"/>
        </w:rPr>
        <w:t>their</w:t>
      </w:r>
      <w:r w:rsidRPr="00CA2402">
        <w:rPr>
          <w:rFonts w:asciiTheme="minorBidi" w:hAnsiTheme="minorBidi" w:cstheme="minorBidi"/>
          <w:sz w:val="24"/>
          <w:szCs w:val="24"/>
        </w:rPr>
        <w:t xml:space="preserve"> </w:t>
      </w:r>
      <w:r w:rsidR="00720874">
        <w:rPr>
          <w:rFonts w:asciiTheme="minorBidi" w:hAnsiTheme="minorBidi" w:cstheme="minorBidi"/>
          <w:sz w:val="24"/>
          <w:szCs w:val="24"/>
        </w:rPr>
        <w:t>extended</w:t>
      </w:r>
      <w:r w:rsidRPr="00CA2402">
        <w:rPr>
          <w:rFonts w:asciiTheme="minorBidi" w:hAnsiTheme="minorBidi" w:cstheme="minorBidi"/>
          <w:sz w:val="24"/>
          <w:szCs w:val="24"/>
        </w:rPr>
        <w:t xml:space="preserve"> journey in the </w:t>
      </w:r>
      <w:r w:rsidR="00C2473D" w:rsidRPr="00CA2402">
        <w:rPr>
          <w:rFonts w:asciiTheme="minorBidi" w:hAnsiTheme="minorBidi" w:cstheme="minorBidi"/>
          <w:sz w:val="24"/>
          <w:szCs w:val="24"/>
        </w:rPr>
        <w:t>wilderness</w:t>
      </w:r>
      <w:r w:rsidRPr="00CA2402">
        <w:rPr>
          <w:rFonts w:asciiTheme="minorBidi" w:hAnsiTheme="minorBidi" w:cstheme="minorBidi"/>
          <w:sz w:val="24"/>
          <w:szCs w:val="24"/>
        </w:rPr>
        <w:t xml:space="preserve">, the </w:t>
      </w:r>
      <w:r w:rsidR="00C2473D" w:rsidRPr="00CA2402">
        <w:rPr>
          <w:rFonts w:asciiTheme="minorBidi" w:hAnsiTheme="minorBidi" w:cstheme="minorBidi"/>
          <w:sz w:val="24"/>
          <w:szCs w:val="24"/>
        </w:rPr>
        <w:t>conquest</w:t>
      </w:r>
      <w:r w:rsidRPr="00CA2402">
        <w:rPr>
          <w:rFonts w:asciiTheme="minorBidi" w:hAnsiTheme="minorBidi" w:cstheme="minorBidi"/>
          <w:sz w:val="24"/>
          <w:szCs w:val="24"/>
        </w:rPr>
        <w:t xml:space="preserve"> of the land also </w:t>
      </w:r>
      <w:r w:rsidR="00C2473D" w:rsidRPr="00CA2402">
        <w:rPr>
          <w:rFonts w:asciiTheme="minorBidi" w:hAnsiTheme="minorBidi" w:cstheme="minorBidi"/>
          <w:sz w:val="24"/>
          <w:szCs w:val="24"/>
        </w:rPr>
        <w:t>takes</w:t>
      </w:r>
      <w:r w:rsidRPr="00CA2402">
        <w:rPr>
          <w:rFonts w:asciiTheme="minorBidi" w:hAnsiTheme="minorBidi" w:cstheme="minorBidi"/>
          <w:sz w:val="24"/>
          <w:szCs w:val="24"/>
        </w:rPr>
        <w:t xml:space="preserve"> longer than expected, and even after all this, the people (led by </w:t>
      </w:r>
      <w:r w:rsidR="00C2473D" w:rsidRPr="00CA2402">
        <w:rPr>
          <w:rFonts w:asciiTheme="minorBidi" w:hAnsiTheme="minorBidi" w:cstheme="minorBidi"/>
          <w:sz w:val="24"/>
          <w:szCs w:val="24"/>
        </w:rPr>
        <w:t>Yehoshua!) fail</w:t>
      </w:r>
      <w:r w:rsidRPr="00CA2402">
        <w:rPr>
          <w:rFonts w:asciiTheme="minorBidi" w:hAnsiTheme="minorBidi" w:cstheme="minorBidi"/>
          <w:sz w:val="24"/>
          <w:szCs w:val="24"/>
        </w:rPr>
        <w:t xml:space="preserve"> to </w:t>
      </w:r>
      <w:r w:rsidR="00C2473D" w:rsidRPr="00CA2402">
        <w:rPr>
          <w:rFonts w:asciiTheme="minorBidi" w:hAnsiTheme="minorBidi" w:cstheme="minorBidi"/>
          <w:sz w:val="24"/>
          <w:szCs w:val="24"/>
        </w:rPr>
        <w:t>conquer</w:t>
      </w:r>
      <w:r w:rsidRPr="00CA2402">
        <w:rPr>
          <w:rFonts w:asciiTheme="minorBidi" w:hAnsiTheme="minorBidi" w:cstheme="minorBidi"/>
          <w:sz w:val="24"/>
          <w:szCs w:val="24"/>
        </w:rPr>
        <w:t xml:space="preserve"> the</w:t>
      </w:r>
      <w:r w:rsidR="00C2473D" w:rsidRPr="00CA2402">
        <w:rPr>
          <w:rFonts w:asciiTheme="minorBidi" w:hAnsiTheme="minorBidi" w:cstheme="minorBidi"/>
          <w:sz w:val="24"/>
          <w:szCs w:val="24"/>
        </w:rPr>
        <w:t xml:space="preserve"> entire land</w:t>
      </w:r>
      <w:r w:rsidRPr="00CA2402">
        <w:rPr>
          <w:rFonts w:asciiTheme="minorBidi" w:hAnsiTheme="minorBidi" w:cstheme="minorBidi"/>
          <w:sz w:val="24"/>
          <w:szCs w:val="24"/>
        </w:rPr>
        <w:t xml:space="preserve">. </w:t>
      </w:r>
      <w:r w:rsidR="00B52657">
        <w:rPr>
          <w:rFonts w:asciiTheme="minorBidi" w:hAnsiTheme="minorBidi" w:cstheme="minorBidi"/>
          <w:sz w:val="24"/>
          <w:szCs w:val="24"/>
        </w:rPr>
        <w:t>Problems continue during</w:t>
      </w:r>
      <w:r w:rsidRPr="00CA2402">
        <w:rPr>
          <w:rFonts w:asciiTheme="minorBidi" w:hAnsiTheme="minorBidi" w:cstheme="minorBidi"/>
          <w:sz w:val="24"/>
          <w:szCs w:val="24"/>
        </w:rPr>
        <w:t xml:space="preserve"> the days of the judges after </w:t>
      </w:r>
      <w:r w:rsidR="00C2473D" w:rsidRPr="00CA2402">
        <w:rPr>
          <w:rFonts w:asciiTheme="minorBidi" w:hAnsiTheme="minorBidi" w:cstheme="minorBidi"/>
          <w:sz w:val="24"/>
          <w:szCs w:val="24"/>
        </w:rPr>
        <w:t>Yehoshua</w:t>
      </w:r>
      <w:r w:rsidRPr="00CA2402">
        <w:rPr>
          <w:rFonts w:asciiTheme="minorBidi" w:hAnsiTheme="minorBidi" w:cstheme="minorBidi"/>
          <w:sz w:val="24"/>
          <w:szCs w:val="24"/>
        </w:rPr>
        <w:t>, and it takes time to reach the ideal</w:t>
      </w:r>
      <w:r w:rsidR="00B52657">
        <w:rPr>
          <w:rFonts w:asciiTheme="minorBidi" w:hAnsiTheme="minorBidi" w:cstheme="minorBidi"/>
          <w:sz w:val="24"/>
          <w:szCs w:val="24"/>
        </w:rPr>
        <w:t xml:space="preserve"> state of affairs</w:t>
      </w:r>
      <w:r w:rsidRPr="00CA2402">
        <w:rPr>
          <w:rFonts w:asciiTheme="minorBidi" w:hAnsiTheme="minorBidi" w:cstheme="minorBidi"/>
          <w:sz w:val="24"/>
          <w:szCs w:val="24"/>
        </w:rPr>
        <w:t xml:space="preserve"> and </w:t>
      </w:r>
      <w:r w:rsidR="00C2473D" w:rsidRPr="00CA2402">
        <w:rPr>
          <w:rFonts w:asciiTheme="minorBidi" w:hAnsiTheme="minorBidi" w:cstheme="minorBidi"/>
          <w:sz w:val="24"/>
          <w:szCs w:val="24"/>
        </w:rPr>
        <w:t>build</w:t>
      </w:r>
      <w:r w:rsidRPr="00CA2402">
        <w:rPr>
          <w:rFonts w:asciiTheme="minorBidi" w:hAnsiTheme="minorBidi" w:cstheme="minorBidi"/>
          <w:sz w:val="24"/>
          <w:szCs w:val="24"/>
        </w:rPr>
        <w:t xml:space="preserve"> the Temple.</w:t>
      </w:r>
    </w:p>
    <w:p w14:paraId="1390AFE6" w14:textId="77777777" w:rsidR="00C2473D" w:rsidRPr="00CA2402" w:rsidRDefault="00C2473D" w:rsidP="00FF53F2">
      <w:pPr>
        <w:widowControl w:val="0"/>
        <w:spacing w:line="240" w:lineRule="auto"/>
        <w:ind w:firstLine="720"/>
        <w:rPr>
          <w:rFonts w:asciiTheme="minorBidi" w:hAnsiTheme="minorBidi" w:cstheme="minorBidi"/>
          <w:sz w:val="24"/>
          <w:szCs w:val="24"/>
        </w:rPr>
      </w:pPr>
    </w:p>
    <w:p w14:paraId="4AF6A093" w14:textId="3DF40153"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How did </w:t>
      </w:r>
      <w:r w:rsidR="00C2473D" w:rsidRPr="00CA2402">
        <w:rPr>
          <w:rFonts w:asciiTheme="minorBidi" w:hAnsiTheme="minorBidi" w:cstheme="minorBidi"/>
          <w:sz w:val="24"/>
          <w:szCs w:val="24"/>
        </w:rPr>
        <w:t>this</w:t>
      </w:r>
      <w:r w:rsidRPr="00CA2402">
        <w:rPr>
          <w:rFonts w:asciiTheme="minorBidi" w:hAnsiTheme="minorBidi" w:cstheme="minorBidi"/>
          <w:sz w:val="24"/>
          <w:szCs w:val="24"/>
        </w:rPr>
        <w:t xml:space="preserve"> happen? What caused the shattering of the great vision?</w:t>
      </w:r>
    </w:p>
    <w:p w14:paraId="727B0B21" w14:textId="77777777" w:rsidR="00B94F6B" w:rsidRDefault="00B94F6B" w:rsidP="00FF53F2">
      <w:pPr>
        <w:widowControl w:val="0"/>
        <w:spacing w:line="240" w:lineRule="auto"/>
        <w:rPr>
          <w:rFonts w:asciiTheme="minorBidi" w:hAnsiTheme="minorBidi" w:cstheme="minorBidi"/>
          <w:sz w:val="24"/>
          <w:szCs w:val="24"/>
        </w:rPr>
      </w:pPr>
    </w:p>
    <w:p w14:paraId="686FCAE2" w14:textId="7B8643C2" w:rsidR="00D34392" w:rsidRPr="00D34392" w:rsidRDefault="00D34392" w:rsidP="00FF53F2">
      <w:pPr>
        <w:widowControl w:val="0"/>
        <w:spacing w:line="240" w:lineRule="auto"/>
        <w:rPr>
          <w:rFonts w:asciiTheme="minorBidi" w:hAnsiTheme="minorBidi" w:cstheme="minorBidi"/>
          <w:b/>
          <w:bCs/>
          <w:sz w:val="24"/>
          <w:szCs w:val="24"/>
        </w:rPr>
      </w:pPr>
      <w:r w:rsidRPr="00D34392">
        <w:rPr>
          <w:rFonts w:asciiTheme="minorBidi" w:hAnsiTheme="minorBidi" w:cstheme="minorBidi"/>
          <w:b/>
          <w:bCs/>
          <w:sz w:val="24"/>
          <w:szCs w:val="24"/>
        </w:rPr>
        <w:t>The Problem of Leadership</w:t>
      </w:r>
    </w:p>
    <w:p w14:paraId="405AF979" w14:textId="77777777" w:rsidR="00C2473D" w:rsidRPr="00CA2402" w:rsidRDefault="00C2473D" w:rsidP="00FF53F2">
      <w:pPr>
        <w:widowControl w:val="0"/>
        <w:spacing w:line="240" w:lineRule="auto"/>
        <w:rPr>
          <w:rFonts w:asciiTheme="minorBidi" w:hAnsiTheme="minorBidi" w:cstheme="minorBidi"/>
          <w:sz w:val="24"/>
          <w:szCs w:val="24"/>
        </w:rPr>
      </w:pPr>
    </w:p>
    <w:p w14:paraId="07E3E646" w14:textId="3A5BC626"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In our </w:t>
      </w:r>
      <w:r w:rsidR="00C2473D" w:rsidRPr="00CA2402">
        <w:rPr>
          <w:rFonts w:asciiTheme="minorBidi" w:hAnsiTheme="minorBidi" w:cstheme="minorBidi"/>
          <w:i/>
          <w:iCs/>
          <w:sz w:val="24"/>
          <w:szCs w:val="24"/>
        </w:rPr>
        <w:t>parasha</w:t>
      </w:r>
      <w:r w:rsidRPr="00CA2402">
        <w:rPr>
          <w:rFonts w:asciiTheme="minorBidi" w:hAnsiTheme="minorBidi" w:cstheme="minorBidi"/>
          <w:sz w:val="24"/>
          <w:szCs w:val="24"/>
        </w:rPr>
        <w:t xml:space="preserve">, </w:t>
      </w:r>
      <w:r w:rsidRPr="00CA2402">
        <w:rPr>
          <w:rFonts w:asciiTheme="minorBidi" w:hAnsiTheme="minorBidi" w:cstheme="minorBidi"/>
          <w:i/>
          <w:iCs/>
          <w:sz w:val="24"/>
          <w:szCs w:val="24"/>
        </w:rPr>
        <w:t>Par</w:t>
      </w:r>
      <w:r w:rsidR="00C2473D" w:rsidRPr="00CA2402">
        <w:rPr>
          <w:rFonts w:asciiTheme="minorBidi" w:hAnsiTheme="minorBidi" w:cstheme="minorBidi"/>
          <w:i/>
          <w:iCs/>
          <w:sz w:val="24"/>
          <w:szCs w:val="24"/>
        </w:rPr>
        <w:t>a</w:t>
      </w:r>
      <w:r w:rsidRPr="00CA2402">
        <w:rPr>
          <w:rFonts w:asciiTheme="minorBidi" w:hAnsiTheme="minorBidi" w:cstheme="minorBidi"/>
          <w:i/>
          <w:iCs/>
          <w:sz w:val="24"/>
          <w:szCs w:val="24"/>
        </w:rPr>
        <w:t>shat</w:t>
      </w:r>
      <w:r w:rsidRPr="00CA2402">
        <w:rPr>
          <w:rFonts w:asciiTheme="minorBidi" w:hAnsiTheme="minorBidi" w:cstheme="minorBidi"/>
          <w:sz w:val="24"/>
          <w:szCs w:val="24"/>
        </w:rPr>
        <w:t xml:space="preserve"> </w:t>
      </w:r>
      <w:r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00C2473D" w:rsidRPr="00CA2402">
        <w:rPr>
          <w:rFonts w:asciiTheme="minorBidi" w:hAnsiTheme="minorBidi" w:cstheme="minorBidi"/>
          <w:i/>
          <w:iCs/>
          <w:sz w:val="24"/>
          <w:szCs w:val="24"/>
        </w:rPr>
        <w:t>midbar</w:t>
      </w:r>
      <w:r w:rsidRPr="00CA2402">
        <w:rPr>
          <w:rFonts w:asciiTheme="minorBidi" w:hAnsiTheme="minorBidi" w:cstheme="minorBidi"/>
          <w:sz w:val="24"/>
          <w:szCs w:val="24"/>
        </w:rPr>
        <w:t xml:space="preserve">, the </w:t>
      </w:r>
      <w:r w:rsidR="00C2473D" w:rsidRPr="00CA2402">
        <w:rPr>
          <w:rFonts w:asciiTheme="minorBidi" w:hAnsiTheme="minorBidi" w:cstheme="minorBidi"/>
          <w:sz w:val="24"/>
          <w:szCs w:val="24"/>
        </w:rPr>
        <w:t>tribal princes</w:t>
      </w:r>
      <w:r w:rsidRPr="00CA2402">
        <w:rPr>
          <w:rFonts w:asciiTheme="minorBidi" w:hAnsiTheme="minorBidi" w:cstheme="minorBidi"/>
          <w:sz w:val="24"/>
          <w:szCs w:val="24"/>
        </w:rPr>
        <w:t xml:space="preserve"> are presented as junior leaders who will assist Moshe in his leadership. The </w:t>
      </w:r>
      <w:r w:rsidR="00C2473D" w:rsidRPr="00CA2402">
        <w:rPr>
          <w:rFonts w:asciiTheme="minorBidi" w:hAnsiTheme="minorBidi" w:cstheme="minorBidi"/>
          <w:sz w:val="24"/>
          <w:szCs w:val="24"/>
        </w:rPr>
        <w:t xml:space="preserve">princes are given a lot of space in this </w:t>
      </w:r>
      <w:r w:rsidR="00C2473D" w:rsidRPr="00CA2402">
        <w:rPr>
          <w:rFonts w:asciiTheme="minorBidi" w:hAnsiTheme="minorBidi" w:cstheme="minorBidi"/>
          <w:i/>
          <w:iCs/>
          <w:sz w:val="24"/>
          <w:szCs w:val="24"/>
        </w:rPr>
        <w:t>parasha</w:t>
      </w:r>
      <w:r w:rsidR="00C2473D" w:rsidRPr="00CA2402">
        <w:rPr>
          <w:rFonts w:asciiTheme="minorBidi" w:hAnsiTheme="minorBidi" w:cstheme="minorBidi"/>
          <w:sz w:val="24"/>
          <w:szCs w:val="24"/>
        </w:rPr>
        <w:t xml:space="preserve">, and certainly in the offerings that they bring in </w:t>
      </w:r>
      <w:r w:rsidR="00C2473D" w:rsidRPr="00CA2402">
        <w:rPr>
          <w:rFonts w:asciiTheme="minorBidi" w:hAnsiTheme="minorBidi" w:cstheme="minorBidi"/>
          <w:i/>
          <w:iCs/>
          <w:sz w:val="24"/>
          <w:szCs w:val="24"/>
        </w:rPr>
        <w:t xml:space="preserve">Parashat </w:t>
      </w:r>
      <w:r w:rsidR="00BF3310" w:rsidRPr="00CA2402">
        <w:rPr>
          <w:rFonts w:asciiTheme="minorBidi" w:hAnsiTheme="minorBidi" w:cstheme="minorBidi"/>
          <w:i/>
          <w:iCs/>
          <w:sz w:val="24"/>
          <w:szCs w:val="24"/>
        </w:rPr>
        <w:t>Nas</w:t>
      </w:r>
      <w:r w:rsidR="00BF3310">
        <w:rPr>
          <w:rFonts w:asciiTheme="minorBidi" w:hAnsiTheme="minorBidi" w:cstheme="minorBidi"/>
          <w:i/>
          <w:iCs/>
          <w:sz w:val="24"/>
          <w:szCs w:val="24"/>
        </w:rPr>
        <w:t>o</w:t>
      </w:r>
      <w:r w:rsidR="00BF3310">
        <w:rPr>
          <w:rFonts w:asciiTheme="minorBidi" w:hAnsiTheme="minorBidi" w:cstheme="minorBidi"/>
          <w:sz w:val="24"/>
          <w:szCs w:val="24"/>
        </w:rPr>
        <w:t>,</w:t>
      </w:r>
      <w:r w:rsidR="00BF3310" w:rsidRPr="00CA2402">
        <w:rPr>
          <w:rFonts w:asciiTheme="minorBidi" w:hAnsiTheme="minorBidi" w:cstheme="minorBidi"/>
          <w:i/>
          <w:iCs/>
          <w:sz w:val="24"/>
          <w:szCs w:val="24"/>
        </w:rPr>
        <w:t xml:space="preserve"> </w:t>
      </w:r>
      <w:r w:rsidR="00C2473D" w:rsidRPr="00CA2402">
        <w:rPr>
          <w:rFonts w:asciiTheme="minorBidi" w:hAnsiTheme="minorBidi" w:cstheme="minorBidi"/>
          <w:sz w:val="24"/>
          <w:szCs w:val="24"/>
        </w:rPr>
        <w:t xml:space="preserve">which will be read next week.  </w:t>
      </w:r>
    </w:p>
    <w:p w14:paraId="2D958EE8" w14:textId="77777777" w:rsidR="00C2473D" w:rsidRPr="00CA2402" w:rsidRDefault="00C2473D" w:rsidP="00FF53F2">
      <w:pPr>
        <w:widowControl w:val="0"/>
        <w:spacing w:line="240" w:lineRule="auto"/>
        <w:ind w:firstLine="720"/>
        <w:rPr>
          <w:rFonts w:asciiTheme="minorBidi" w:hAnsiTheme="minorBidi" w:cstheme="minorBidi"/>
          <w:sz w:val="24"/>
          <w:szCs w:val="24"/>
        </w:rPr>
      </w:pPr>
    </w:p>
    <w:p w14:paraId="4D05CC64" w14:textId="3C374F8D" w:rsidR="00B94F6B" w:rsidRPr="00CA2402" w:rsidRDefault="00C2473D"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But even though the princes</w:t>
      </w:r>
      <w:r w:rsidR="00B94F6B" w:rsidRPr="00CA2402">
        <w:rPr>
          <w:rFonts w:asciiTheme="minorBidi" w:hAnsiTheme="minorBidi" w:cstheme="minorBidi"/>
          <w:sz w:val="24"/>
          <w:szCs w:val="24"/>
        </w:rPr>
        <w:t xml:space="preserve"> are given an honorable place </w:t>
      </w:r>
      <w:r w:rsidRPr="00CA2402">
        <w:rPr>
          <w:rFonts w:asciiTheme="minorBidi" w:hAnsiTheme="minorBidi" w:cstheme="minorBidi"/>
          <w:sz w:val="24"/>
          <w:szCs w:val="24"/>
        </w:rPr>
        <w:t xml:space="preserve">in our </w:t>
      </w:r>
      <w:r w:rsidRPr="00CA2402">
        <w:rPr>
          <w:rFonts w:asciiTheme="minorBidi" w:hAnsiTheme="minorBidi" w:cstheme="minorBidi"/>
          <w:i/>
          <w:iCs/>
          <w:sz w:val="24"/>
          <w:szCs w:val="24"/>
        </w:rPr>
        <w:t>parasha</w:t>
      </w:r>
      <w:r w:rsidR="00BF3310">
        <w:rPr>
          <w:rFonts w:asciiTheme="minorBidi" w:hAnsiTheme="minorBidi" w:cstheme="minorBidi"/>
          <w:sz w:val="24"/>
          <w:szCs w:val="24"/>
        </w:rPr>
        <w:t>,</w:t>
      </w:r>
      <w:r w:rsidRPr="00CA2402">
        <w:rPr>
          <w:rFonts w:asciiTheme="minorBidi" w:hAnsiTheme="minorBidi" w:cstheme="minorBidi"/>
          <w:i/>
          <w:iCs/>
          <w:sz w:val="24"/>
          <w:szCs w:val="24"/>
        </w:rPr>
        <w:t xml:space="preserve"> </w:t>
      </w:r>
      <w:r w:rsidR="00B94F6B" w:rsidRPr="00CA2402">
        <w:rPr>
          <w:rFonts w:asciiTheme="minorBidi" w:hAnsiTheme="minorBidi" w:cstheme="minorBidi"/>
          <w:sz w:val="24"/>
          <w:szCs w:val="24"/>
        </w:rPr>
        <w:t>when the people need</w:t>
      </w:r>
      <w:r w:rsidRPr="00CA2402">
        <w:rPr>
          <w:rFonts w:asciiTheme="minorBidi" w:hAnsiTheme="minorBidi" w:cstheme="minorBidi"/>
          <w:sz w:val="24"/>
          <w:szCs w:val="24"/>
        </w:rPr>
        <w:t xml:space="preserve"> the</w:t>
      </w:r>
      <w:r w:rsidR="003E6BCE">
        <w:rPr>
          <w:rFonts w:asciiTheme="minorBidi" w:hAnsiTheme="minorBidi" w:cstheme="minorBidi"/>
          <w:sz w:val="24"/>
          <w:szCs w:val="24"/>
        </w:rPr>
        <w:t>m</w:t>
      </w:r>
      <w:r w:rsidRPr="00CA2402">
        <w:rPr>
          <w:rFonts w:asciiTheme="minorBidi" w:hAnsiTheme="minorBidi" w:cstheme="minorBidi"/>
          <w:sz w:val="24"/>
          <w:szCs w:val="24"/>
        </w:rPr>
        <w:t xml:space="preserve">, they are not there for them: </w:t>
      </w:r>
      <w:r w:rsidR="003E6BCE">
        <w:rPr>
          <w:rFonts w:asciiTheme="minorBidi" w:hAnsiTheme="minorBidi" w:cstheme="minorBidi"/>
          <w:sz w:val="24"/>
          <w:szCs w:val="24"/>
        </w:rPr>
        <w:t>through</w:t>
      </w:r>
      <w:r w:rsidR="003E6BCE" w:rsidRPr="00CA2402">
        <w:rPr>
          <w:rFonts w:asciiTheme="minorBidi" w:hAnsiTheme="minorBidi" w:cstheme="minorBidi"/>
          <w:sz w:val="24"/>
          <w:szCs w:val="24"/>
        </w:rPr>
        <w:t xml:space="preserve"> </w:t>
      </w:r>
      <w:r w:rsidR="00B94F6B" w:rsidRPr="00CA2402">
        <w:rPr>
          <w:rFonts w:asciiTheme="minorBidi" w:hAnsiTheme="minorBidi" w:cstheme="minorBidi"/>
          <w:sz w:val="24"/>
          <w:szCs w:val="24"/>
        </w:rPr>
        <w:t>all the sins and falls in the wilderness, the</w:t>
      </w:r>
      <w:r w:rsidRPr="00CA2402">
        <w:rPr>
          <w:rFonts w:asciiTheme="minorBidi" w:hAnsiTheme="minorBidi" w:cstheme="minorBidi"/>
          <w:sz w:val="24"/>
          <w:szCs w:val="24"/>
        </w:rPr>
        <w:t>re is no mention of the tribal princes whatsoever</w:t>
      </w:r>
      <w:r w:rsidR="00B94F6B" w:rsidRPr="00CA2402">
        <w:rPr>
          <w:rFonts w:asciiTheme="minorBidi" w:hAnsiTheme="minorBidi" w:cstheme="minorBidi"/>
          <w:sz w:val="24"/>
          <w:szCs w:val="24"/>
        </w:rPr>
        <w:t xml:space="preserve">. Even </w:t>
      </w:r>
      <w:r w:rsidR="003E6BCE">
        <w:rPr>
          <w:rFonts w:asciiTheme="minorBidi" w:hAnsiTheme="minorBidi" w:cstheme="minorBidi"/>
          <w:sz w:val="24"/>
          <w:szCs w:val="24"/>
        </w:rPr>
        <w:t>with</w:t>
      </w:r>
      <w:r w:rsidR="003E6BCE" w:rsidRPr="00CA2402">
        <w:rPr>
          <w:rFonts w:asciiTheme="minorBidi" w:hAnsiTheme="minorBidi" w:cstheme="minorBidi"/>
          <w:sz w:val="24"/>
          <w:szCs w:val="24"/>
        </w:rPr>
        <w:t xml:space="preserve"> </w:t>
      </w:r>
      <w:r w:rsidR="00B94F6B" w:rsidRPr="00CA2402">
        <w:rPr>
          <w:rFonts w:asciiTheme="minorBidi" w:hAnsiTheme="minorBidi" w:cstheme="minorBidi"/>
          <w:sz w:val="24"/>
          <w:szCs w:val="24"/>
        </w:rPr>
        <w:t xml:space="preserve">the sin of the spies, when each tribe sent a representative to </w:t>
      </w:r>
      <w:r w:rsidRPr="00CA2402">
        <w:rPr>
          <w:rFonts w:asciiTheme="minorBidi" w:hAnsiTheme="minorBidi" w:cstheme="minorBidi"/>
          <w:sz w:val="24"/>
          <w:szCs w:val="24"/>
        </w:rPr>
        <w:t>scout out</w:t>
      </w:r>
      <w:r w:rsidR="00B94F6B" w:rsidRPr="00CA2402">
        <w:rPr>
          <w:rFonts w:asciiTheme="minorBidi" w:hAnsiTheme="minorBidi" w:cstheme="minorBidi"/>
          <w:sz w:val="24"/>
          <w:szCs w:val="24"/>
        </w:rPr>
        <w:t xml:space="preserve"> the land, it was not the </w:t>
      </w:r>
      <w:r w:rsidRPr="00CA2402">
        <w:rPr>
          <w:rFonts w:asciiTheme="minorBidi" w:hAnsiTheme="minorBidi" w:cstheme="minorBidi"/>
          <w:sz w:val="24"/>
          <w:szCs w:val="24"/>
        </w:rPr>
        <w:t>princes</w:t>
      </w:r>
      <w:r w:rsidR="00B94F6B" w:rsidRPr="00CA2402">
        <w:rPr>
          <w:rFonts w:asciiTheme="minorBidi" w:hAnsiTheme="minorBidi" w:cstheme="minorBidi"/>
          <w:sz w:val="24"/>
          <w:szCs w:val="24"/>
        </w:rPr>
        <w:t xml:space="preserve"> who were sent, but "the chiefs of the children of Israel" (</w:t>
      </w:r>
      <w:r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Pr="00CA2402">
        <w:rPr>
          <w:rFonts w:asciiTheme="minorBidi" w:hAnsiTheme="minorBidi" w:cstheme="minorBidi"/>
          <w:i/>
          <w:iCs/>
          <w:sz w:val="24"/>
          <w:szCs w:val="24"/>
        </w:rPr>
        <w:t>midbar</w:t>
      </w:r>
      <w:r w:rsidR="00B94F6B" w:rsidRPr="00CA2402">
        <w:rPr>
          <w:rFonts w:asciiTheme="minorBidi" w:hAnsiTheme="minorBidi" w:cstheme="minorBidi"/>
          <w:sz w:val="24"/>
          <w:szCs w:val="24"/>
        </w:rPr>
        <w:t xml:space="preserve"> 13:3).</w:t>
      </w:r>
    </w:p>
    <w:p w14:paraId="630C8032" w14:textId="77777777" w:rsidR="00C2473D" w:rsidRPr="00CA2402" w:rsidRDefault="00C2473D" w:rsidP="00FF53F2">
      <w:pPr>
        <w:widowControl w:val="0"/>
        <w:spacing w:line="240" w:lineRule="auto"/>
        <w:ind w:firstLine="720"/>
        <w:rPr>
          <w:rFonts w:asciiTheme="minorBidi" w:hAnsiTheme="minorBidi" w:cstheme="minorBidi"/>
          <w:sz w:val="24"/>
          <w:szCs w:val="24"/>
        </w:rPr>
      </w:pPr>
    </w:p>
    <w:p w14:paraId="727F04AC" w14:textId="31D3DBB1"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In fact, the </w:t>
      </w:r>
      <w:r w:rsidR="00C2473D" w:rsidRPr="00CA2402">
        <w:rPr>
          <w:rFonts w:asciiTheme="minorBidi" w:hAnsiTheme="minorBidi" w:cstheme="minorBidi"/>
          <w:sz w:val="24"/>
          <w:szCs w:val="24"/>
        </w:rPr>
        <w:t>princes</w:t>
      </w:r>
      <w:r w:rsidRPr="00CA2402">
        <w:rPr>
          <w:rFonts w:asciiTheme="minorBidi" w:hAnsiTheme="minorBidi" w:cstheme="minorBidi"/>
          <w:sz w:val="24"/>
          <w:szCs w:val="24"/>
        </w:rPr>
        <w:t xml:space="preserve"> were replaced de facto long before that, a very short time after our </w:t>
      </w:r>
      <w:r w:rsidR="00C2473D" w:rsidRPr="00CA2402">
        <w:rPr>
          <w:rFonts w:asciiTheme="minorBidi" w:hAnsiTheme="minorBidi" w:cstheme="minorBidi"/>
          <w:i/>
          <w:iCs/>
          <w:sz w:val="24"/>
          <w:szCs w:val="24"/>
        </w:rPr>
        <w:t>parasha</w:t>
      </w:r>
      <w:r w:rsidRPr="00CA2402">
        <w:rPr>
          <w:rFonts w:asciiTheme="minorBidi" w:hAnsiTheme="minorBidi" w:cstheme="minorBidi"/>
          <w:sz w:val="24"/>
          <w:szCs w:val="24"/>
        </w:rPr>
        <w:t xml:space="preserve">: after only two failures </w:t>
      </w:r>
      <w:r w:rsidR="00C2473D" w:rsidRPr="00CA2402">
        <w:rPr>
          <w:rFonts w:asciiTheme="minorBidi" w:hAnsiTheme="minorBidi" w:cstheme="minorBidi"/>
          <w:sz w:val="24"/>
          <w:szCs w:val="24"/>
        </w:rPr>
        <w:t xml:space="preserve">– the sin of the murmurers and </w:t>
      </w:r>
      <w:r w:rsidR="00C2473D" w:rsidRPr="00CA2402">
        <w:rPr>
          <w:rFonts w:asciiTheme="minorBidi" w:hAnsiTheme="minorBidi" w:cstheme="minorBidi"/>
          <w:sz w:val="24"/>
          <w:szCs w:val="24"/>
        </w:rPr>
        <w:lastRenderedPageBreak/>
        <w:t xml:space="preserve">the sin at Kivrot ha-Ta'ava – </w:t>
      </w:r>
      <w:r w:rsidRPr="00CA2402">
        <w:rPr>
          <w:rFonts w:asciiTheme="minorBidi" w:hAnsiTheme="minorBidi" w:cstheme="minorBidi"/>
          <w:sz w:val="24"/>
          <w:szCs w:val="24"/>
        </w:rPr>
        <w:t xml:space="preserve">seventy elders are appointed to assist </w:t>
      </w:r>
      <w:r w:rsidR="00C2473D" w:rsidRPr="00CA2402">
        <w:rPr>
          <w:rFonts w:asciiTheme="minorBidi" w:hAnsiTheme="minorBidi" w:cstheme="minorBidi"/>
          <w:sz w:val="24"/>
          <w:szCs w:val="24"/>
        </w:rPr>
        <w:t>Moshe</w:t>
      </w:r>
      <w:r w:rsidRPr="00CA2402">
        <w:rPr>
          <w:rFonts w:asciiTheme="minorBidi" w:hAnsiTheme="minorBidi" w:cstheme="minorBidi"/>
          <w:sz w:val="24"/>
          <w:szCs w:val="24"/>
        </w:rPr>
        <w:t xml:space="preserve"> in </w:t>
      </w:r>
      <w:r w:rsidR="00C2473D" w:rsidRPr="00CA2402">
        <w:rPr>
          <w:rFonts w:asciiTheme="minorBidi" w:hAnsiTheme="minorBidi" w:cstheme="minorBidi"/>
          <w:sz w:val="24"/>
          <w:szCs w:val="24"/>
        </w:rPr>
        <w:t>leading the people</w:t>
      </w:r>
      <w:r w:rsidRPr="00CA2402">
        <w:rPr>
          <w:rFonts w:asciiTheme="minorBidi" w:hAnsiTheme="minorBidi" w:cstheme="minorBidi"/>
          <w:sz w:val="24"/>
          <w:szCs w:val="24"/>
        </w:rPr>
        <w:t>:</w:t>
      </w:r>
    </w:p>
    <w:p w14:paraId="0DAA74D0" w14:textId="77777777" w:rsidR="00217314" w:rsidRPr="00CA2402" w:rsidRDefault="00217314" w:rsidP="00FF53F2">
      <w:pPr>
        <w:widowControl w:val="0"/>
        <w:spacing w:line="240" w:lineRule="auto"/>
        <w:ind w:firstLine="567"/>
        <w:rPr>
          <w:rFonts w:asciiTheme="minorBidi" w:hAnsiTheme="minorBidi" w:cstheme="minorBidi"/>
          <w:sz w:val="24"/>
          <w:szCs w:val="24"/>
        </w:rPr>
      </w:pPr>
    </w:p>
    <w:p w14:paraId="0DE32D5A" w14:textId="30F3B8DA" w:rsidR="00B94F6B" w:rsidRPr="00CA2402" w:rsidRDefault="00217314" w:rsidP="00FF53F2">
      <w:pPr>
        <w:pStyle w:val="BlockText"/>
        <w:widowControl w:val="0"/>
        <w:spacing w:line="240" w:lineRule="auto"/>
        <w:ind w:left="720"/>
        <w:rPr>
          <w:rFonts w:asciiTheme="minorBidi" w:hAnsiTheme="minorBidi" w:cstheme="minorBidi"/>
          <w:sz w:val="24"/>
          <w:szCs w:val="24"/>
        </w:rPr>
      </w:pPr>
      <w:r w:rsidRPr="00CA2402">
        <w:rPr>
          <w:rFonts w:asciiTheme="minorBidi" w:hAnsiTheme="minorBidi" w:cstheme="minorBidi"/>
          <w:sz w:val="24"/>
          <w:szCs w:val="24"/>
        </w:rPr>
        <w:t xml:space="preserve">And the Lord said to Moshe: Gather to Me seventy men of the elders of Israel, whom you know to be the elders of the people, and officers over them; and </w:t>
      </w:r>
      <w:r w:rsidR="005250CA">
        <w:rPr>
          <w:rFonts w:asciiTheme="minorBidi" w:hAnsiTheme="minorBidi" w:cstheme="minorBidi"/>
          <w:sz w:val="24"/>
          <w:szCs w:val="24"/>
        </w:rPr>
        <w:t xml:space="preserve">take </w:t>
      </w:r>
      <w:r w:rsidRPr="00CA2402">
        <w:rPr>
          <w:rFonts w:asciiTheme="minorBidi" w:hAnsiTheme="minorBidi" w:cstheme="minorBidi"/>
          <w:sz w:val="24"/>
          <w:szCs w:val="24"/>
        </w:rPr>
        <w:t>them to the tent of meeting, that they may stand there with you. And I will come down and speak with you there; and I will take of the spirit which is upon you and will put it upon them; and they shall bear the burden of the people with you, that you bear it not yourself alone. (</w:t>
      </w:r>
      <w:r w:rsidRPr="00CA2402">
        <w:rPr>
          <w:rFonts w:asciiTheme="minorBidi" w:hAnsiTheme="minorBidi" w:cstheme="minorBidi"/>
          <w:i/>
          <w:iCs/>
          <w:sz w:val="24"/>
          <w:szCs w:val="24"/>
        </w:rPr>
        <w:t>B</w:t>
      </w:r>
      <w:r w:rsidR="00D34392">
        <w:rPr>
          <w:rFonts w:asciiTheme="minorBidi" w:hAnsiTheme="minorBidi" w:cstheme="minorBidi"/>
          <w:i/>
          <w:iCs/>
          <w:sz w:val="24"/>
          <w:szCs w:val="24"/>
        </w:rPr>
        <w:t>a</w:t>
      </w:r>
      <w:r w:rsidRPr="00CA2402">
        <w:rPr>
          <w:rFonts w:asciiTheme="minorBidi" w:hAnsiTheme="minorBidi" w:cstheme="minorBidi"/>
          <w:i/>
          <w:iCs/>
          <w:sz w:val="24"/>
          <w:szCs w:val="24"/>
        </w:rPr>
        <w:t xml:space="preserve">midbar </w:t>
      </w:r>
      <w:r w:rsidRPr="00CA2402">
        <w:rPr>
          <w:rFonts w:asciiTheme="minorBidi" w:hAnsiTheme="minorBidi" w:cstheme="minorBidi"/>
          <w:sz w:val="24"/>
          <w:szCs w:val="24"/>
        </w:rPr>
        <w:t>11:16-17)</w:t>
      </w:r>
    </w:p>
    <w:p w14:paraId="3849EB2B" w14:textId="77777777" w:rsidR="00217314" w:rsidRPr="00CA2402" w:rsidRDefault="00217314" w:rsidP="00FF53F2">
      <w:pPr>
        <w:pStyle w:val="BlockText"/>
        <w:widowControl w:val="0"/>
        <w:spacing w:line="240" w:lineRule="auto"/>
        <w:rPr>
          <w:rFonts w:asciiTheme="minorBidi" w:hAnsiTheme="minorBidi" w:cstheme="minorBidi"/>
          <w:sz w:val="24"/>
          <w:szCs w:val="24"/>
        </w:rPr>
      </w:pPr>
    </w:p>
    <w:p w14:paraId="0BEED066" w14:textId="233995B2" w:rsidR="00B94F6B" w:rsidRPr="00CA2402" w:rsidRDefault="00B94F6B" w:rsidP="00DB650C">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H</w:t>
      </w:r>
      <w:r w:rsidR="00217314" w:rsidRPr="00CA2402">
        <w:rPr>
          <w:rFonts w:asciiTheme="minorBidi" w:hAnsiTheme="minorBidi" w:cstheme="minorBidi"/>
          <w:sz w:val="24"/>
          <w:szCs w:val="24"/>
        </w:rPr>
        <w:t xml:space="preserve">owever, just like the princes, </w:t>
      </w:r>
      <w:r w:rsidRPr="00CA2402">
        <w:rPr>
          <w:rFonts w:asciiTheme="minorBidi" w:hAnsiTheme="minorBidi" w:cstheme="minorBidi"/>
          <w:sz w:val="24"/>
          <w:szCs w:val="24"/>
        </w:rPr>
        <w:t xml:space="preserve">the seventy elders are </w:t>
      </w:r>
      <w:r w:rsidR="00ED336C">
        <w:rPr>
          <w:rFonts w:asciiTheme="minorBidi" w:hAnsiTheme="minorBidi" w:cstheme="minorBidi"/>
          <w:sz w:val="24"/>
          <w:szCs w:val="24"/>
        </w:rPr>
        <w:t xml:space="preserve">also </w:t>
      </w:r>
      <w:r w:rsidRPr="00CA2402">
        <w:rPr>
          <w:rFonts w:asciiTheme="minorBidi" w:hAnsiTheme="minorBidi" w:cstheme="minorBidi"/>
          <w:sz w:val="24"/>
          <w:szCs w:val="24"/>
        </w:rPr>
        <w:t>not mentioned in</w:t>
      </w:r>
      <w:r w:rsidR="00217314" w:rsidRPr="00CA2402">
        <w:rPr>
          <w:rFonts w:asciiTheme="minorBidi" w:hAnsiTheme="minorBidi" w:cstheme="minorBidi"/>
          <w:sz w:val="24"/>
          <w:szCs w:val="24"/>
        </w:rPr>
        <w:t xml:space="preserve"> connection with</w:t>
      </w:r>
      <w:r w:rsidRPr="00CA2402">
        <w:rPr>
          <w:rFonts w:asciiTheme="minorBidi" w:hAnsiTheme="minorBidi" w:cstheme="minorBidi"/>
          <w:sz w:val="24"/>
          <w:szCs w:val="24"/>
        </w:rPr>
        <w:t xml:space="preserve"> the rest of the troubles that beset the people in the </w:t>
      </w:r>
      <w:r w:rsidR="00217314" w:rsidRPr="00CA2402">
        <w:rPr>
          <w:rFonts w:asciiTheme="minorBidi" w:hAnsiTheme="minorBidi" w:cstheme="minorBidi"/>
          <w:sz w:val="24"/>
          <w:szCs w:val="24"/>
        </w:rPr>
        <w:t>wilderness</w:t>
      </w:r>
      <w:r w:rsidRPr="00CA2402">
        <w:rPr>
          <w:rFonts w:asciiTheme="minorBidi" w:hAnsiTheme="minorBidi" w:cstheme="minorBidi"/>
          <w:sz w:val="24"/>
          <w:szCs w:val="24"/>
        </w:rPr>
        <w:t xml:space="preserve">. </w:t>
      </w:r>
      <w:r w:rsidR="00BE29A1">
        <w:rPr>
          <w:rFonts w:asciiTheme="minorBidi" w:hAnsiTheme="minorBidi" w:cstheme="minorBidi"/>
          <w:sz w:val="24"/>
          <w:szCs w:val="24"/>
        </w:rPr>
        <w:t>T</w:t>
      </w:r>
      <w:r w:rsidRPr="00CA2402">
        <w:rPr>
          <w:rFonts w:asciiTheme="minorBidi" w:hAnsiTheme="minorBidi" w:cstheme="minorBidi"/>
          <w:sz w:val="24"/>
          <w:szCs w:val="24"/>
        </w:rPr>
        <w:t xml:space="preserve">hey </w:t>
      </w:r>
      <w:r w:rsidR="005250CA">
        <w:rPr>
          <w:rFonts w:asciiTheme="minorBidi" w:hAnsiTheme="minorBidi" w:cstheme="minorBidi"/>
          <w:sz w:val="24"/>
          <w:szCs w:val="24"/>
        </w:rPr>
        <w:t>too</w:t>
      </w:r>
      <w:r w:rsidRPr="00CA2402">
        <w:rPr>
          <w:rFonts w:asciiTheme="minorBidi" w:hAnsiTheme="minorBidi" w:cstheme="minorBidi"/>
          <w:sz w:val="24"/>
          <w:szCs w:val="24"/>
        </w:rPr>
        <w:t xml:space="preserve"> </w:t>
      </w:r>
      <w:r w:rsidR="00217314" w:rsidRPr="00CA2402">
        <w:rPr>
          <w:rFonts w:asciiTheme="minorBidi" w:hAnsiTheme="minorBidi" w:cstheme="minorBidi"/>
          <w:sz w:val="24"/>
          <w:szCs w:val="24"/>
        </w:rPr>
        <w:t>are silent and disappear</w:t>
      </w:r>
      <w:r w:rsidRPr="00CA2402">
        <w:rPr>
          <w:rFonts w:asciiTheme="minorBidi" w:hAnsiTheme="minorBidi" w:cstheme="minorBidi"/>
          <w:sz w:val="24"/>
          <w:szCs w:val="24"/>
        </w:rPr>
        <w:t xml:space="preserve">. The journey in the </w:t>
      </w:r>
      <w:r w:rsidR="00217314" w:rsidRPr="00CA2402">
        <w:rPr>
          <w:rFonts w:asciiTheme="minorBidi" w:hAnsiTheme="minorBidi" w:cstheme="minorBidi"/>
          <w:sz w:val="24"/>
          <w:szCs w:val="24"/>
        </w:rPr>
        <w:t>wilderness</w:t>
      </w:r>
      <w:r w:rsidRPr="00CA2402">
        <w:rPr>
          <w:rFonts w:asciiTheme="minorBidi" w:hAnsiTheme="minorBidi" w:cstheme="minorBidi"/>
          <w:sz w:val="24"/>
          <w:szCs w:val="24"/>
        </w:rPr>
        <w:t xml:space="preserve"> is accompanied by a</w:t>
      </w:r>
      <w:r w:rsidR="00BE29A1">
        <w:rPr>
          <w:rFonts w:asciiTheme="minorBidi" w:hAnsiTheme="minorBidi" w:cstheme="minorBidi"/>
          <w:sz w:val="24"/>
          <w:szCs w:val="24"/>
        </w:rPr>
        <w:t xml:space="preserve">n </w:t>
      </w:r>
      <w:r w:rsidR="00BE29A1" w:rsidRPr="00CA2402">
        <w:rPr>
          <w:rFonts w:asciiTheme="minorBidi" w:hAnsiTheme="minorBidi" w:cstheme="minorBidi"/>
          <w:sz w:val="24"/>
          <w:szCs w:val="24"/>
        </w:rPr>
        <w:t>acute</w:t>
      </w:r>
      <w:r w:rsidRPr="00CA2402">
        <w:rPr>
          <w:rFonts w:asciiTheme="minorBidi" w:hAnsiTheme="minorBidi" w:cstheme="minorBidi"/>
          <w:sz w:val="24"/>
          <w:szCs w:val="24"/>
        </w:rPr>
        <w:t xml:space="preserve"> leadership problem.</w:t>
      </w:r>
      <w:r w:rsidR="00DB650C">
        <w:rPr>
          <w:rFonts w:asciiTheme="minorBidi" w:hAnsiTheme="minorBidi" w:cstheme="minorBidi"/>
          <w:sz w:val="24"/>
          <w:szCs w:val="24"/>
        </w:rPr>
        <w:t xml:space="preserve"> While this did not present an issue</w:t>
      </w:r>
      <w:r w:rsidRPr="00CA2402">
        <w:rPr>
          <w:rFonts w:asciiTheme="minorBidi" w:hAnsiTheme="minorBidi" w:cstheme="minorBidi"/>
          <w:sz w:val="24"/>
          <w:szCs w:val="24"/>
        </w:rPr>
        <w:t xml:space="preserve"> </w:t>
      </w:r>
      <w:r w:rsidR="00FC4EF1">
        <w:rPr>
          <w:rFonts w:asciiTheme="minorBidi" w:hAnsiTheme="minorBidi" w:cstheme="minorBidi"/>
          <w:sz w:val="24"/>
          <w:szCs w:val="24"/>
        </w:rPr>
        <w:t>when</w:t>
      </w:r>
      <w:r w:rsidRPr="00CA2402">
        <w:rPr>
          <w:rFonts w:asciiTheme="minorBidi" w:hAnsiTheme="minorBidi" w:cstheme="minorBidi"/>
          <w:sz w:val="24"/>
          <w:szCs w:val="24"/>
        </w:rPr>
        <w:t xml:space="preserve"> everything </w:t>
      </w:r>
      <w:r w:rsidR="00DB650C">
        <w:rPr>
          <w:rFonts w:asciiTheme="minorBidi" w:hAnsiTheme="minorBidi" w:cstheme="minorBidi"/>
          <w:sz w:val="24"/>
          <w:szCs w:val="24"/>
        </w:rPr>
        <w:t>was going</w:t>
      </w:r>
      <w:r w:rsidR="00DB650C" w:rsidRPr="00CA2402">
        <w:rPr>
          <w:rFonts w:asciiTheme="minorBidi" w:hAnsiTheme="minorBidi" w:cstheme="minorBidi"/>
          <w:sz w:val="24"/>
          <w:szCs w:val="24"/>
        </w:rPr>
        <w:t xml:space="preserve"> </w:t>
      </w:r>
      <w:r w:rsidRPr="00CA2402">
        <w:rPr>
          <w:rFonts w:asciiTheme="minorBidi" w:hAnsiTheme="minorBidi" w:cstheme="minorBidi"/>
          <w:sz w:val="24"/>
          <w:szCs w:val="24"/>
        </w:rPr>
        <w:t>smoothly</w:t>
      </w:r>
      <w:r w:rsidR="00DB650C">
        <w:rPr>
          <w:rFonts w:asciiTheme="minorBidi" w:hAnsiTheme="minorBidi" w:cstheme="minorBidi"/>
          <w:sz w:val="24"/>
          <w:szCs w:val="24"/>
        </w:rPr>
        <w:t xml:space="preserve">, </w:t>
      </w:r>
      <w:r w:rsidRPr="00CA2402">
        <w:rPr>
          <w:rFonts w:asciiTheme="minorBidi" w:hAnsiTheme="minorBidi" w:cstheme="minorBidi"/>
          <w:sz w:val="24"/>
          <w:szCs w:val="24"/>
        </w:rPr>
        <w:t xml:space="preserve">the journey in the </w:t>
      </w:r>
      <w:r w:rsidR="00217314" w:rsidRPr="00CA2402">
        <w:rPr>
          <w:rFonts w:asciiTheme="minorBidi" w:hAnsiTheme="minorBidi" w:cstheme="minorBidi"/>
          <w:sz w:val="24"/>
          <w:szCs w:val="24"/>
        </w:rPr>
        <w:t>wilderness was not easy at all</w:t>
      </w:r>
      <w:r w:rsidRPr="00CA2402">
        <w:rPr>
          <w:rFonts w:asciiTheme="minorBidi" w:hAnsiTheme="minorBidi" w:cstheme="minorBidi"/>
          <w:sz w:val="24"/>
          <w:szCs w:val="24"/>
        </w:rPr>
        <w:t>.</w:t>
      </w:r>
    </w:p>
    <w:p w14:paraId="547BCD43" w14:textId="77777777" w:rsidR="00217314" w:rsidRPr="00CA2402" w:rsidRDefault="00217314" w:rsidP="00FF53F2">
      <w:pPr>
        <w:widowControl w:val="0"/>
        <w:spacing w:line="240" w:lineRule="auto"/>
        <w:ind w:firstLine="567"/>
        <w:rPr>
          <w:rFonts w:asciiTheme="minorBidi" w:hAnsiTheme="minorBidi" w:cstheme="minorBidi"/>
          <w:sz w:val="24"/>
          <w:szCs w:val="24"/>
        </w:rPr>
      </w:pPr>
    </w:p>
    <w:p w14:paraId="63BD86D6" w14:textId="6A843C9E"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The </w:t>
      </w:r>
      <w:r w:rsidR="00FC4EF1">
        <w:rPr>
          <w:rFonts w:asciiTheme="minorBidi" w:hAnsiTheme="minorBidi" w:cstheme="minorBidi"/>
          <w:sz w:val="24"/>
          <w:szCs w:val="24"/>
        </w:rPr>
        <w:t xml:space="preserve">many </w:t>
      </w:r>
      <w:r w:rsidRPr="00CA2402">
        <w:rPr>
          <w:rFonts w:asciiTheme="minorBidi" w:hAnsiTheme="minorBidi" w:cstheme="minorBidi"/>
          <w:sz w:val="24"/>
          <w:szCs w:val="24"/>
        </w:rPr>
        <w:t xml:space="preserve">difficulties </w:t>
      </w:r>
      <w:r w:rsidR="00FC4EF1">
        <w:rPr>
          <w:rFonts w:asciiTheme="minorBidi" w:hAnsiTheme="minorBidi" w:cstheme="minorBidi"/>
          <w:sz w:val="24"/>
          <w:szCs w:val="24"/>
        </w:rPr>
        <w:t>of</w:t>
      </w:r>
      <w:r w:rsidR="00FC4EF1" w:rsidRPr="00CA2402">
        <w:rPr>
          <w:rFonts w:asciiTheme="minorBidi" w:hAnsiTheme="minorBidi" w:cstheme="minorBidi"/>
          <w:sz w:val="24"/>
          <w:szCs w:val="24"/>
        </w:rPr>
        <w:t xml:space="preserve"> </w:t>
      </w:r>
      <w:r w:rsidRPr="00CA2402">
        <w:rPr>
          <w:rFonts w:asciiTheme="minorBidi" w:hAnsiTheme="minorBidi" w:cstheme="minorBidi"/>
          <w:sz w:val="24"/>
          <w:szCs w:val="24"/>
        </w:rPr>
        <w:t>the journey were not only due</w:t>
      </w:r>
      <w:r w:rsidR="00217314" w:rsidRPr="00CA2402">
        <w:rPr>
          <w:rFonts w:asciiTheme="minorBidi" w:hAnsiTheme="minorBidi" w:cstheme="minorBidi"/>
          <w:sz w:val="24"/>
          <w:szCs w:val="24"/>
        </w:rPr>
        <w:t xml:space="preserve"> to the physical challenge of the wilderness</w:t>
      </w:r>
      <w:r w:rsidR="0036099E">
        <w:rPr>
          <w:rFonts w:asciiTheme="minorBidi" w:hAnsiTheme="minorBidi" w:cstheme="minorBidi"/>
          <w:sz w:val="24"/>
          <w:szCs w:val="24"/>
        </w:rPr>
        <w:t>.</w:t>
      </w:r>
      <w:r w:rsidRPr="00CA2402">
        <w:rPr>
          <w:rFonts w:asciiTheme="minorBidi" w:hAnsiTheme="minorBidi" w:cstheme="minorBidi"/>
          <w:sz w:val="24"/>
          <w:szCs w:val="24"/>
        </w:rPr>
        <w:t xml:space="preserve"> </w:t>
      </w:r>
      <w:r w:rsidR="0036099E">
        <w:rPr>
          <w:rFonts w:asciiTheme="minorBidi" w:hAnsiTheme="minorBidi" w:cstheme="minorBidi"/>
          <w:sz w:val="24"/>
          <w:szCs w:val="24"/>
        </w:rPr>
        <w:t>T</w:t>
      </w:r>
      <w:r w:rsidRPr="00CA2402">
        <w:rPr>
          <w:rFonts w:asciiTheme="minorBidi" w:hAnsiTheme="minorBidi" w:cstheme="minorBidi"/>
          <w:sz w:val="24"/>
          <w:szCs w:val="24"/>
        </w:rPr>
        <w:t xml:space="preserve">hey stemmed from the fact that the journey was intended to </w:t>
      </w:r>
      <w:r w:rsidR="00217314" w:rsidRPr="00CA2402">
        <w:rPr>
          <w:rFonts w:asciiTheme="minorBidi" w:hAnsiTheme="minorBidi" w:cstheme="minorBidi"/>
          <w:sz w:val="24"/>
          <w:szCs w:val="24"/>
        </w:rPr>
        <w:t>serve</w:t>
      </w:r>
      <w:r w:rsidRPr="00CA2402">
        <w:rPr>
          <w:rFonts w:asciiTheme="minorBidi" w:hAnsiTheme="minorBidi" w:cstheme="minorBidi"/>
          <w:sz w:val="24"/>
          <w:szCs w:val="24"/>
        </w:rPr>
        <w:t xml:space="preserve"> as a process </w:t>
      </w:r>
      <w:r w:rsidR="0036099E">
        <w:rPr>
          <w:rFonts w:asciiTheme="minorBidi" w:hAnsiTheme="minorBidi" w:cstheme="minorBidi"/>
          <w:sz w:val="24"/>
          <w:szCs w:val="24"/>
        </w:rPr>
        <w:t>through</w:t>
      </w:r>
      <w:r w:rsidR="0036099E" w:rsidRPr="00CA2402">
        <w:rPr>
          <w:rFonts w:asciiTheme="minorBidi" w:hAnsiTheme="minorBidi" w:cstheme="minorBidi"/>
          <w:sz w:val="24"/>
          <w:szCs w:val="24"/>
        </w:rPr>
        <w:t xml:space="preserve"> </w:t>
      </w:r>
      <w:r w:rsidRPr="00CA2402">
        <w:rPr>
          <w:rFonts w:asciiTheme="minorBidi" w:hAnsiTheme="minorBidi" w:cstheme="minorBidi"/>
          <w:sz w:val="24"/>
          <w:szCs w:val="24"/>
        </w:rPr>
        <w:t xml:space="preserve">which the </w:t>
      </w:r>
      <w:r w:rsidR="00217314" w:rsidRPr="00CA2402">
        <w:rPr>
          <w:rFonts w:asciiTheme="minorBidi" w:hAnsiTheme="minorBidi" w:cstheme="minorBidi"/>
          <w:sz w:val="24"/>
          <w:szCs w:val="24"/>
        </w:rPr>
        <w:t xml:space="preserve">people of Israel would </w:t>
      </w:r>
      <w:r w:rsidR="0036099E">
        <w:rPr>
          <w:rFonts w:asciiTheme="minorBidi" w:hAnsiTheme="minorBidi" w:cstheme="minorBidi"/>
          <w:sz w:val="24"/>
          <w:szCs w:val="24"/>
        </w:rPr>
        <w:t>transform</w:t>
      </w:r>
      <w:r w:rsidR="0036099E" w:rsidRPr="00CA2402">
        <w:rPr>
          <w:rFonts w:asciiTheme="minorBidi" w:hAnsiTheme="minorBidi" w:cstheme="minorBidi"/>
          <w:sz w:val="24"/>
          <w:szCs w:val="24"/>
        </w:rPr>
        <w:t xml:space="preserve"> </w:t>
      </w:r>
      <w:r w:rsidR="00217314" w:rsidRPr="00CA2402">
        <w:rPr>
          <w:rFonts w:asciiTheme="minorBidi" w:hAnsiTheme="minorBidi" w:cstheme="minorBidi"/>
          <w:sz w:val="24"/>
          <w:szCs w:val="24"/>
        </w:rPr>
        <w:t>from being slaves in Egypt to being servants of God in the Land of Israel and in the Temple</w:t>
      </w:r>
      <w:r w:rsidR="00CC1805">
        <w:rPr>
          <w:rFonts w:asciiTheme="minorBidi" w:hAnsiTheme="minorBidi" w:cstheme="minorBidi"/>
          <w:sz w:val="24"/>
          <w:szCs w:val="24"/>
        </w:rPr>
        <w:t>.</w:t>
      </w:r>
      <w:r w:rsidR="00CC1805" w:rsidRPr="00CA2402">
        <w:rPr>
          <w:rFonts w:asciiTheme="minorBidi" w:hAnsiTheme="minorBidi" w:cstheme="minorBidi"/>
          <w:sz w:val="24"/>
          <w:szCs w:val="24"/>
        </w:rPr>
        <w:t xml:space="preserve"> </w:t>
      </w:r>
      <w:r w:rsidR="00CC1805">
        <w:rPr>
          <w:rFonts w:asciiTheme="minorBidi" w:hAnsiTheme="minorBidi" w:cstheme="minorBidi"/>
          <w:sz w:val="24"/>
          <w:szCs w:val="24"/>
        </w:rPr>
        <w:t>W</w:t>
      </w:r>
      <w:r w:rsidRPr="00CA2402">
        <w:rPr>
          <w:rFonts w:asciiTheme="minorBidi" w:hAnsiTheme="minorBidi" w:cstheme="minorBidi"/>
          <w:sz w:val="24"/>
          <w:szCs w:val="24"/>
        </w:rPr>
        <w:t xml:space="preserve">hen you want to go through a process in which you undergo a change, and especially when it is so significant and profound, the process must take time. </w:t>
      </w:r>
      <w:r w:rsidR="005250CA">
        <w:rPr>
          <w:rFonts w:asciiTheme="minorBidi" w:hAnsiTheme="minorBidi" w:cstheme="minorBidi"/>
          <w:sz w:val="24"/>
          <w:szCs w:val="24"/>
        </w:rPr>
        <w:t>In this vein</w:t>
      </w:r>
      <w:r w:rsidRPr="00CA2402">
        <w:rPr>
          <w:rFonts w:asciiTheme="minorBidi" w:hAnsiTheme="minorBidi" w:cstheme="minorBidi"/>
          <w:sz w:val="24"/>
          <w:szCs w:val="24"/>
        </w:rPr>
        <w:t xml:space="preserve">, </w:t>
      </w:r>
      <w:r w:rsidR="00F252B8" w:rsidRPr="00CA2402">
        <w:rPr>
          <w:rFonts w:asciiTheme="minorBidi" w:hAnsiTheme="minorBidi" w:cstheme="minorBidi"/>
          <w:sz w:val="24"/>
          <w:szCs w:val="24"/>
        </w:rPr>
        <w:t>Rav</w:t>
      </w:r>
      <w:r w:rsidRPr="00CA2402">
        <w:rPr>
          <w:rFonts w:asciiTheme="minorBidi" w:hAnsiTheme="minorBidi" w:cstheme="minorBidi"/>
          <w:sz w:val="24"/>
          <w:szCs w:val="24"/>
        </w:rPr>
        <w:t xml:space="preserve"> Amital </w:t>
      </w:r>
      <w:r w:rsidR="00F252B8" w:rsidRPr="005250CA">
        <w:rPr>
          <w:rFonts w:asciiTheme="minorBidi" w:hAnsiTheme="minorBidi" w:cstheme="minorBidi"/>
          <w:i/>
          <w:iCs/>
          <w:sz w:val="24"/>
          <w:szCs w:val="24"/>
        </w:rPr>
        <w:t>zt"l</w:t>
      </w:r>
      <w:r w:rsidR="00F252B8" w:rsidRPr="00CA2402">
        <w:rPr>
          <w:rFonts w:asciiTheme="minorBidi" w:hAnsiTheme="minorBidi" w:cstheme="minorBidi"/>
          <w:sz w:val="24"/>
          <w:szCs w:val="24"/>
        </w:rPr>
        <w:t xml:space="preserve"> </w:t>
      </w:r>
      <w:r w:rsidRPr="00CA2402">
        <w:rPr>
          <w:rFonts w:asciiTheme="minorBidi" w:hAnsiTheme="minorBidi" w:cstheme="minorBidi"/>
          <w:sz w:val="24"/>
          <w:szCs w:val="24"/>
        </w:rPr>
        <w:t>would</w:t>
      </w:r>
      <w:r w:rsidR="00F252B8" w:rsidRPr="00CA2402">
        <w:rPr>
          <w:rFonts w:asciiTheme="minorBidi" w:hAnsiTheme="minorBidi" w:cstheme="minorBidi"/>
          <w:sz w:val="24"/>
          <w:szCs w:val="24"/>
        </w:rPr>
        <w:t xml:space="preserve"> say that there are two lies: "P</w:t>
      </w:r>
      <w:r w:rsidRPr="00CA2402">
        <w:rPr>
          <w:rFonts w:asciiTheme="minorBidi" w:hAnsiTheme="minorBidi" w:cstheme="minorBidi"/>
          <w:sz w:val="24"/>
          <w:szCs w:val="24"/>
        </w:rPr>
        <w:t>eace now" and "</w:t>
      </w:r>
      <w:r w:rsidR="00CC1805" w:rsidRPr="00CA2402">
        <w:rPr>
          <w:rFonts w:asciiTheme="minorBidi" w:hAnsiTheme="minorBidi" w:cstheme="minorBidi"/>
          <w:sz w:val="24"/>
          <w:szCs w:val="24"/>
        </w:rPr>
        <w:t>M</w:t>
      </w:r>
      <w:r w:rsidR="00CC1805">
        <w:rPr>
          <w:rFonts w:asciiTheme="minorBidi" w:hAnsiTheme="minorBidi" w:cstheme="minorBidi"/>
          <w:sz w:val="24"/>
          <w:szCs w:val="24"/>
        </w:rPr>
        <w:t>a</w:t>
      </w:r>
      <w:r w:rsidR="00CC1805" w:rsidRPr="00CA2402">
        <w:rPr>
          <w:rFonts w:asciiTheme="minorBidi" w:hAnsiTheme="minorBidi" w:cstheme="minorBidi"/>
          <w:sz w:val="24"/>
          <w:szCs w:val="24"/>
        </w:rPr>
        <w:t xml:space="preserve">shiach </w:t>
      </w:r>
      <w:r w:rsidRPr="00CA2402">
        <w:rPr>
          <w:rFonts w:asciiTheme="minorBidi" w:hAnsiTheme="minorBidi" w:cstheme="minorBidi"/>
          <w:sz w:val="24"/>
          <w:szCs w:val="24"/>
        </w:rPr>
        <w:t>now"</w:t>
      </w:r>
      <w:r w:rsidR="00CC1805">
        <w:rPr>
          <w:rFonts w:asciiTheme="minorBidi" w:hAnsiTheme="minorBidi" w:cstheme="minorBidi"/>
          <w:sz w:val="24"/>
          <w:szCs w:val="24"/>
        </w:rPr>
        <w:t xml:space="preserve"> –</w:t>
      </w:r>
      <w:r w:rsidRPr="00CA2402">
        <w:rPr>
          <w:rFonts w:asciiTheme="minorBidi" w:hAnsiTheme="minorBidi" w:cstheme="minorBidi"/>
          <w:sz w:val="24"/>
          <w:szCs w:val="24"/>
        </w:rPr>
        <w:t xml:space="preserve"> because </w:t>
      </w:r>
      <w:r w:rsidR="00CC1805">
        <w:rPr>
          <w:rFonts w:asciiTheme="minorBidi" w:hAnsiTheme="minorBidi" w:cstheme="minorBidi"/>
          <w:sz w:val="24"/>
          <w:szCs w:val="24"/>
        </w:rPr>
        <w:t>neither</w:t>
      </w:r>
      <w:r w:rsidR="00CC1805" w:rsidRPr="00CA2402">
        <w:rPr>
          <w:rFonts w:asciiTheme="minorBidi" w:hAnsiTheme="minorBidi" w:cstheme="minorBidi"/>
          <w:sz w:val="24"/>
          <w:szCs w:val="24"/>
        </w:rPr>
        <w:t xml:space="preserve"> </w:t>
      </w:r>
      <w:r w:rsidR="00F252B8" w:rsidRPr="00CA2402">
        <w:rPr>
          <w:rFonts w:asciiTheme="minorBidi" w:hAnsiTheme="minorBidi" w:cstheme="minorBidi"/>
          <w:sz w:val="24"/>
          <w:szCs w:val="24"/>
        </w:rPr>
        <w:t xml:space="preserve">of these </w:t>
      </w:r>
      <w:r w:rsidR="00CC1805">
        <w:rPr>
          <w:rFonts w:asciiTheme="minorBidi" w:hAnsiTheme="minorBidi" w:cstheme="minorBidi"/>
          <w:sz w:val="24"/>
          <w:szCs w:val="24"/>
        </w:rPr>
        <w:t>will</w:t>
      </w:r>
      <w:r w:rsidRPr="00CA2402">
        <w:rPr>
          <w:rFonts w:asciiTheme="minorBidi" w:hAnsiTheme="minorBidi" w:cstheme="minorBidi"/>
          <w:sz w:val="24"/>
          <w:szCs w:val="24"/>
        </w:rPr>
        <w:t xml:space="preserve"> happen until we </w:t>
      </w:r>
      <w:r w:rsidR="00F252B8" w:rsidRPr="00CA2402">
        <w:rPr>
          <w:rFonts w:asciiTheme="minorBidi" w:hAnsiTheme="minorBidi" w:cstheme="minorBidi"/>
          <w:sz w:val="24"/>
          <w:szCs w:val="24"/>
        </w:rPr>
        <w:t>undergo</w:t>
      </w:r>
      <w:r w:rsidRPr="00CA2402">
        <w:rPr>
          <w:rFonts w:asciiTheme="minorBidi" w:hAnsiTheme="minorBidi" w:cstheme="minorBidi"/>
          <w:sz w:val="24"/>
          <w:szCs w:val="24"/>
        </w:rPr>
        <w:t xml:space="preserve"> a long and significant process.</w:t>
      </w:r>
    </w:p>
    <w:p w14:paraId="0D839EE4" w14:textId="77777777" w:rsidR="00F252B8" w:rsidRPr="00CA2402" w:rsidRDefault="00F252B8" w:rsidP="00FF53F2">
      <w:pPr>
        <w:widowControl w:val="0"/>
        <w:spacing w:line="240" w:lineRule="auto"/>
        <w:ind w:firstLine="720"/>
        <w:rPr>
          <w:rFonts w:asciiTheme="minorBidi" w:hAnsiTheme="minorBidi" w:cstheme="minorBidi"/>
          <w:sz w:val="24"/>
          <w:szCs w:val="24"/>
        </w:rPr>
      </w:pPr>
    </w:p>
    <w:p w14:paraId="78EA98E7" w14:textId="3262E9F7"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The people of Israel in the </w:t>
      </w:r>
      <w:r w:rsidR="00F252B8" w:rsidRPr="00CA2402">
        <w:rPr>
          <w:rFonts w:asciiTheme="minorBidi" w:hAnsiTheme="minorBidi" w:cstheme="minorBidi"/>
          <w:sz w:val="24"/>
          <w:szCs w:val="24"/>
        </w:rPr>
        <w:t>wilderness</w:t>
      </w:r>
      <w:r w:rsidRPr="00CA2402">
        <w:rPr>
          <w:rFonts w:asciiTheme="minorBidi" w:hAnsiTheme="minorBidi" w:cstheme="minorBidi"/>
          <w:sz w:val="24"/>
          <w:szCs w:val="24"/>
        </w:rPr>
        <w:t xml:space="preserve"> thought </w:t>
      </w:r>
      <w:r w:rsidR="00FB3249">
        <w:rPr>
          <w:rFonts w:asciiTheme="minorBidi" w:hAnsiTheme="minorBidi" w:cstheme="minorBidi"/>
          <w:sz w:val="24"/>
          <w:szCs w:val="24"/>
        </w:rPr>
        <w:t>the</w:t>
      </w:r>
      <w:r w:rsidRPr="00CA2402">
        <w:rPr>
          <w:rFonts w:asciiTheme="minorBidi" w:hAnsiTheme="minorBidi" w:cstheme="minorBidi"/>
          <w:sz w:val="24"/>
          <w:szCs w:val="24"/>
        </w:rPr>
        <w:t xml:space="preserve"> process would be </w:t>
      </w:r>
      <w:r w:rsidR="00F252B8" w:rsidRPr="00CA2402">
        <w:rPr>
          <w:rFonts w:asciiTheme="minorBidi" w:hAnsiTheme="minorBidi" w:cstheme="minorBidi"/>
          <w:sz w:val="24"/>
          <w:szCs w:val="24"/>
        </w:rPr>
        <w:t>quick and simple</w:t>
      </w:r>
      <w:r w:rsidRPr="00CA2402">
        <w:rPr>
          <w:rFonts w:asciiTheme="minorBidi" w:hAnsiTheme="minorBidi" w:cstheme="minorBidi"/>
          <w:sz w:val="24"/>
          <w:szCs w:val="24"/>
        </w:rPr>
        <w:t xml:space="preserve">, </w:t>
      </w:r>
      <w:r w:rsidR="00FB3249">
        <w:rPr>
          <w:rFonts w:asciiTheme="minorBidi" w:hAnsiTheme="minorBidi" w:cstheme="minorBidi"/>
          <w:sz w:val="24"/>
          <w:szCs w:val="24"/>
        </w:rPr>
        <w:t>and</w:t>
      </w:r>
      <w:r w:rsidR="00FB3249" w:rsidRPr="00CA2402">
        <w:rPr>
          <w:rFonts w:asciiTheme="minorBidi" w:hAnsiTheme="minorBidi" w:cstheme="minorBidi"/>
          <w:sz w:val="24"/>
          <w:szCs w:val="24"/>
        </w:rPr>
        <w:t xml:space="preserve"> </w:t>
      </w:r>
      <w:r w:rsidRPr="00CA2402">
        <w:rPr>
          <w:rFonts w:asciiTheme="minorBidi" w:hAnsiTheme="minorBidi" w:cstheme="minorBidi"/>
          <w:sz w:val="24"/>
          <w:szCs w:val="24"/>
        </w:rPr>
        <w:t>it is possible that this recklessness, and the desire fo</w:t>
      </w:r>
      <w:r w:rsidR="00F252B8" w:rsidRPr="00CA2402">
        <w:rPr>
          <w:rFonts w:asciiTheme="minorBidi" w:hAnsiTheme="minorBidi" w:cstheme="minorBidi"/>
          <w:sz w:val="24"/>
          <w:szCs w:val="24"/>
        </w:rPr>
        <w:t>r everything to be immediate</w:t>
      </w:r>
      <w:r w:rsidRPr="00CA2402">
        <w:rPr>
          <w:rFonts w:asciiTheme="minorBidi" w:hAnsiTheme="minorBidi" w:cstheme="minorBidi"/>
          <w:sz w:val="24"/>
          <w:szCs w:val="24"/>
        </w:rPr>
        <w:t xml:space="preserve">, is what caused the sin of the calf and all the other sins in the </w:t>
      </w:r>
      <w:r w:rsidR="00F252B8" w:rsidRPr="00CA2402">
        <w:rPr>
          <w:rFonts w:asciiTheme="minorBidi" w:hAnsiTheme="minorBidi" w:cstheme="minorBidi"/>
          <w:sz w:val="24"/>
          <w:szCs w:val="24"/>
        </w:rPr>
        <w:t>wilderness</w:t>
      </w:r>
      <w:r w:rsidR="00FB3249">
        <w:rPr>
          <w:rFonts w:asciiTheme="minorBidi" w:hAnsiTheme="minorBidi" w:cstheme="minorBidi"/>
          <w:sz w:val="24"/>
          <w:szCs w:val="24"/>
        </w:rPr>
        <w:t>.</w:t>
      </w:r>
      <w:r w:rsidR="00FB3249" w:rsidRPr="00CA2402">
        <w:rPr>
          <w:rFonts w:asciiTheme="minorBidi" w:hAnsiTheme="minorBidi" w:cstheme="minorBidi"/>
          <w:sz w:val="24"/>
          <w:szCs w:val="24"/>
        </w:rPr>
        <w:t xml:space="preserve"> </w:t>
      </w:r>
      <w:r w:rsidRPr="00CA2402">
        <w:rPr>
          <w:rFonts w:asciiTheme="minorBidi" w:hAnsiTheme="minorBidi" w:cstheme="minorBidi"/>
          <w:sz w:val="24"/>
          <w:szCs w:val="24"/>
        </w:rPr>
        <w:t xml:space="preserve">God teaches the people that </w:t>
      </w:r>
      <w:r w:rsidR="00FB3249">
        <w:rPr>
          <w:rFonts w:asciiTheme="minorBidi" w:hAnsiTheme="minorBidi" w:cstheme="minorBidi"/>
          <w:sz w:val="24"/>
          <w:szCs w:val="24"/>
        </w:rPr>
        <w:t>the</w:t>
      </w:r>
      <w:r w:rsidR="00FB3249" w:rsidRPr="00CA2402">
        <w:rPr>
          <w:rFonts w:asciiTheme="minorBidi" w:hAnsiTheme="minorBidi" w:cstheme="minorBidi"/>
          <w:sz w:val="24"/>
          <w:szCs w:val="24"/>
        </w:rPr>
        <w:t xml:space="preserve"> </w:t>
      </w:r>
      <w:r w:rsidRPr="00CA2402">
        <w:rPr>
          <w:rFonts w:asciiTheme="minorBidi" w:hAnsiTheme="minorBidi" w:cstheme="minorBidi"/>
          <w:sz w:val="24"/>
          <w:szCs w:val="24"/>
        </w:rPr>
        <w:t xml:space="preserve">process takes time, and that </w:t>
      </w:r>
      <w:r w:rsidR="00FB3249">
        <w:rPr>
          <w:rFonts w:asciiTheme="minorBidi" w:hAnsiTheme="minorBidi" w:cstheme="minorBidi"/>
          <w:sz w:val="24"/>
          <w:szCs w:val="24"/>
        </w:rPr>
        <w:t>the road to</w:t>
      </w:r>
      <w:r w:rsidRPr="00CA2402">
        <w:rPr>
          <w:rFonts w:asciiTheme="minorBidi" w:hAnsiTheme="minorBidi" w:cstheme="minorBidi"/>
          <w:sz w:val="24"/>
          <w:szCs w:val="24"/>
        </w:rPr>
        <w:t xml:space="preserve"> significan</w:t>
      </w:r>
      <w:r w:rsidR="00F252B8" w:rsidRPr="00CA2402">
        <w:rPr>
          <w:rFonts w:asciiTheme="minorBidi" w:hAnsiTheme="minorBidi" w:cstheme="minorBidi"/>
          <w:sz w:val="24"/>
          <w:szCs w:val="24"/>
        </w:rPr>
        <w:t>t change will not be s</w:t>
      </w:r>
      <w:r w:rsidRPr="00CA2402">
        <w:rPr>
          <w:rFonts w:asciiTheme="minorBidi" w:hAnsiTheme="minorBidi" w:cstheme="minorBidi"/>
          <w:sz w:val="24"/>
          <w:szCs w:val="24"/>
        </w:rPr>
        <w:t>mooth</w:t>
      </w:r>
      <w:r w:rsidR="00FB3249">
        <w:rPr>
          <w:rFonts w:asciiTheme="minorBidi" w:hAnsiTheme="minorBidi" w:cstheme="minorBidi"/>
          <w:sz w:val="24"/>
          <w:szCs w:val="24"/>
        </w:rPr>
        <w:t xml:space="preserve"> but</w:t>
      </w:r>
      <w:r w:rsidRPr="00CA2402">
        <w:rPr>
          <w:rFonts w:asciiTheme="minorBidi" w:hAnsiTheme="minorBidi" w:cstheme="minorBidi"/>
          <w:sz w:val="24"/>
          <w:szCs w:val="24"/>
        </w:rPr>
        <w:t xml:space="preserve"> will include </w:t>
      </w:r>
      <w:r w:rsidR="00FB3249">
        <w:rPr>
          <w:rFonts w:asciiTheme="minorBidi" w:hAnsiTheme="minorBidi" w:cstheme="minorBidi"/>
          <w:sz w:val="24"/>
          <w:szCs w:val="24"/>
        </w:rPr>
        <w:t xml:space="preserve">many </w:t>
      </w:r>
      <w:r w:rsidRPr="00CA2402">
        <w:rPr>
          <w:rFonts w:asciiTheme="minorBidi" w:hAnsiTheme="minorBidi" w:cstheme="minorBidi"/>
          <w:sz w:val="24"/>
          <w:szCs w:val="24"/>
        </w:rPr>
        <w:t>ups and downs.</w:t>
      </w:r>
    </w:p>
    <w:p w14:paraId="5AF8DBF7" w14:textId="77777777" w:rsidR="00B94F6B" w:rsidRDefault="00B94F6B" w:rsidP="00FF53F2">
      <w:pPr>
        <w:widowControl w:val="0"/>
        <w:spacing w:line="240" w:lineRule="auto"/>
        <w:rPr>
          <w:rFonts w:asciiTheme="minorBidi" w:hAnsiTheme="minorBidi" w:cstheme="minorBidi"/>
          <w:sz w:val="24"/>
          <w:szCs w:val="24"/>
        </w:rPr>
      </w:pPr>
    </w:p>
    <w:p w14:paraId="508D3708" w14:textId="4E6E7BB6" w:rsidR="00403F82" w:rsidRPr="00403F82" w:rsidRDefault="00822D14" w:rsidP="00FF53F2">
      <w:pPr>
        <w:widowControl w:val="0"/>
        <w:spacing w:line="240" w:lineRule="auto"/>
        <w:rPr>
          <w:rFonts w:asciiTheme="minorBidi" w:hAnsiTheme="minorBidi" w:cstheme="minorBidi"/>
          <w:b/>
          <w:bCs/>
          <w:sz w:val="24"/>
          <w:szCs w:val="24"/>
        </w:rPr>
      </w:pPr>
      <w:r>
        <w:rPr>
          <w:rFonts w:asciiTheme="minorBidi" w:hAnsiTheme="minorBidi" w:cstheme="minorBidi"/>
          <w:b/>
          <w:bCs/>
          <w:sz w:val="24"/>
          <w:szCs w:val="24"/>
        </w:rPr>
        <w:t>Learning from the</w:t>
      </w:r>
      <w:r w:rsidRPr="00403F82">
        <w:rPr>
          <w:rFonts w:asciiTheme="minorBidi" w:hAnsiTheme="minorBidi" w:cstheme="minorBidi"/>
          <w:b/>
          <w:bCs/>
          <w:sz w:val="24"/>
          <w:szCs w:val="24"/>
        </w:rPr>
        <w:t xml:space="preserve"> </w:t>
      </w:r>
      <w:r w:rsidR="00403F82" w:rsidRPr="00403F82">
        <w:rPr>
          <w:rFonts w:asciiTheme="minorBidi" w:hAnsiTheme="minorBidi" w:cstheme="minorBidi"/>
          <w:b/>
          <w:bCs/>
          <w:sz w:val="24"/>
          <w:szCs w:val="24"/>
        </w:rPr>
        <w:t xml:space="preserve">Tragedy </w:t>
      </w:r>
    </w:p>
    <w:p w14:paraId="703E55A4" w14:textId="77777777" w:rsidR="00F252B8" w:rsidRPr="00CA2402" w:rsidRDefault="00F252B8" w:rsidP="00FF53F2">
      <w:pPr>
        <w:widowControl w:val="0"/>
        <w:spacing w:line="240" w:lineRule="auto"/>
        <w:ind w:firstLine="567"/>
        <w:rPr>
          <w:rFonts w:asciiTheme="minorBidi" w:hAnsiTheme="minorBidi" w:cstheme="minorBidi"/>
          <w:sz w:val="24"/>
          <w:szCs w:val="24"/>
        </w:rPr>
      </w:pPr>
    </w:p>
    <w:p w14:paraId="6EE1B18E" w14:textId="3D157181"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The great initial success that turned so quickly into a resounding failure is the great tragedy of </w:t>
      </w:r>
      <w:r w:rsidR="00F252B8" w:rsidRPr="00CA2402">
        <w:rPr>
          <w:rFonts w:asciiTheme="minorBidi" w:hAnsiTheme="minorBidi" w:cstheme="minorBidi"/>
          <w:sz w:val="24"/>
          <w:szCs w:val="24"/>
        </w:rPr>
        <w:t xml:space="preserve">the book of </w:t>
      </w:r>
      <w:r w:rsidR="00F252B8" w:rsidRPr="00CA2402">
        <w:rPr>
          <w:rFonts w:asciiTheme="minorBidi" w:hAnsiTheme="minorBidi" w:cstheme="minorBidi"/>
          <w:i/>
          <w:iCs/>
          <w:sz w:val="24"/>
          <w:szCs w:val="24"/>
        </w:rPr>
        <w:t>B</w:t>
      </w:r>
      <w:r w:rsidR="00403F82">
        <w:rPr>
          <w:rFonts w:asciiTheme="minorBidi" w:hAnsiTheme="minorBidi" w:cstheme="minorBidi"/>
          <w:i/>
          <w:iCs/>
          <w:sz w:val="24"/>
          <w:szCs w:val="24"/>
        </w:rPr>
        <w:t>a</w:t>
      </w:r>
      <w:r w:rsidR="00F252B8" w:rsidRPr="00CA2402">
        <w:rPr>
          <w:rFonts w:asciiTheme="minorBidi" w:hAnsiTheme="minorBidi" w:cstheme="minorBidi"/>
          <w:i/>
          <w:iCs/>
          <w:sz w:val="24"/>
          <w:szCs w:val="24"/>
        </w:rPr>
        <w:t xml:space="preserve">midbar. </w:t>
      </w:r>
      <w:r w:rsidRPr="00CA2402">
        <w:rPr>
          <w:rFonts w:asciiTheme="minorBidi" w:hAnsiTheme="minorBidi" w:cstheme="minorBidi"/>
          <w:sz w:val="24"/>
          <w:szCs w:val="24"/>
        </w:rPr>
        <w:t>But</w:t>
      </w:r>
      <w:r w:rsidR="00F252B8" w:rsidRPr="00CA2402">
        <w:rPr>
          <w:rFonts w:asciiTheme="minorBidi" w:hAnsiTheme="minorBidi" w:cstheme="minorBidi"/>
          <w:sz w:val="24"/>
          <w:szCs w:val="24"/>
        </w:rPr>
        <w:t xml:space="preserve"> the</w:t>
      </w:r>
      <w:r w:rsidRPr="00CA2402">
        <w:rPr>
          <w:rFonts w:asciiTheme="minorBidi" w:hAnsiTheme="minorBidi" w:cstheme="minorBidi"/>
          <w:sz w:val="24"/>
          <w:szCs w:val="24"/>
        </w:rPr>
        <w:t xml:space="preserve"> </w:t>
      </w:r>
      <w:r w:rsidR="00AC7A94">
        <w:rPr>
          <w:rFonts w:asciiTheme="minorBidi" w:hAnsiTheme="minorBidi" w:cstheme="minorBidi"/>
          <w:sz w:val="24"/>
          <w:szCs w:val="24"/>
        </w:rPr>
        <w:t xml:space="preserve">lesson learned from that </w:t>
      </w:r>
      <w:r w:rsidRPr="00CA2402">
        <w:rPr>
          <w:rFonts w:asciiTheme="minorBidi" w:hAnsiTheme="minorBidi" w:cstheme="minorBidi"/>
          <w:sz w:val="24"/>
          <w:szCs w:val="24"/>
        </w:rPr>
        <w:t>tragedy</w:t>
      </w:r>
      <w:r w:rsidR="00F252B8" w:rsidRPr="00CA2402">
        <w:rPr>
          <w:rFonts w:asciiTheme="minorBidi" w:hAnsiTheme="minorBidi" w:cstheme="minorBidi"/>
          <w:sz w:val="24"/>
          <w:szCs w:val="24"/>
        </w:rPr>
        <w:t xml:space="preserve"> </w:t>
      </w:r>
      <w:r w:rsidR="00AC7A94">
        <w:rPr>
          <w:rFonts w:asciiTheme="minorBidi" w:hAnsiTheme="minorBidi" w:cstheme="minorBidi"/>
          <w:sz w:val="24"/>
          <w:szCs w:val="24"/>
        </w:rPr>
        <w:t>is</w:t>
      </w:r>
      <w:r w:rsidRPr="00CA2402">
        <w:rPr>
          <w:rFonts w:asciiTheme="minorBidi" w:hAnsiTheme="minorBidi" w:cstheme="minorBidi"/>
          <w:sz w:val="24"/>
          <w:szCs w:val="24"/>
        </w:rPr>
        <w:t xml:space="preserve"> extremely important </w:t>
      </w:r>
      <w:r w:rsidR="00AC7A94">
        <w:rPr>
          <w:rFonts w:asciiTheme="minorBidi" w:hAnsiTheme="minorBidi" w:cstheme="minorBidi"/>
          <w:sz w:val="24"/>
          <w:szCs w:val="24"/>
        </w:rPr>
        <w:t>–</w:t>
      </w:r>
      <w:r w:rsidR="00FB3249">
        <w:rPr>
          <w:rFonts w:asciiTheme="minorBidi" w:hAnsiTheme="minorBidi" w:cstheme="minorBidi"/>
          <w:sz w:val="24"/>
          <w:szCs w:val="24"/>
        </w:rPr>
        <w:t xml:space="preserve"> that</w:t>
      </w:r>
      <w:r w:rsidRPr="00CA2402">
        <w:rPr>
          <w:rFonts w:asciiTheme="minorBidi" w:hAnsiTheme="minorBidi" w:cstheme="minorBidi"/>
          <w:sz w:val="24"/>
          <w:szCs w:val="24"/>
        </w:rPr>
        <w:t xml:space="preserve"> in order for significant things to happen, you have to g</w:t>
      </w:r>
      <w:r w:rsidR="00F252B8" w:rsidRPr="00CA2402">
        <w:rPr>
          <w:rFonts w:asciiTheme="minorBidi" w:hAnsiTheme="minorBidi" w:cstheme="minorBidi"/>
          <w:sz w:val="24"/>
          <w:szCs w:val="24"/>
        </w:rPr>
        <w:t>o through a long, deep process</w:t>
      </w:r>
      <w:r w:rsidR="00AC7A94">
        <w:rPr>
          <w:rFonts w:asciiTheme="minorBidi" w:hAnsiTheme="minorBidi" w:cstheme="minorBidi"/>
          <w:sz w:val="24"/>
          <w:szCs w:val="24"/>
        </w:rPr>
        <w:t>;</w:t>
      </w:r>
      <w:r w:rsidR="00F252B8" w:rsidRPr="00CA2402">
        <w:rPr>
          <w:rFonts w:asciiTheme="minorBidi" w:hAnsiTheme="minorBidi" w:cstheme="minorBidi"/>
          <w:sz w:val="24"/>
          <w:szCs w:val="24"/>
        </w:rPr>
        <w:t xml:space="preserve"> there are no </w:t>
      </w:r>
      <w:r w:rsidR="00795BA6" w:rsidRPr="00CA2402">
        <w:rPr>
          <w:rFonts w:asciiTheme="minorBidi" w:hAnsiTheme="minorBidi" w:cstheme="minorBidi"/>
          <w:sz w:val="24"/>
          <w:szCs w:val="24"/>
        </w:rPr>
        <w:t>shortcuts</w:t>
      </w:r>
      <w:r w:rsidR="00F252B8" w:rsidRPr="00CA2402">
        <w:rPr>
          <w:rFonts w:asciiTheme="minorBidi" w:hAnsiTheme="minorBidi" w:cstheme="minorBidi"/>
          <w:sz w:val="24"/>
          <w:szCs w:val="24"/>
        </w:rPr>
        <w:t xml:space="preserve">. </w:t>
      </w:r>
    </w:p>
    <w:p w14:paraId="0065A614" w14:textId="77777777" w:rsidR="00F252B8" w:rsidRPr="00CA2402" w:rsidRDefault="00F252B8" w:rsidP="00FF53F2">
      <w:pPr>
        <w:widowControl w:val="0"/>
        <w:spacing w:line="240" w:lineRule="auto"/>
        <w:ind w:firstLine="720"/>
        <w:rPr>
          <w:rFonts w:asciiTheme="minorBidi" w:hAnsiTheme="minorBidi" w:cstheme="minorBidi"/>
          <w:sz w:val="24"/>
          <w:szCs w:val="24"/>
        </w:rPr>
      </w:pPr>
    </w:p>
    <w:p w14:paraId="63657BE9" w14:textId="5EA7F1B2"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What was true in the days of the </w:t>
      </w:r>
      <w:r w:rsidR="00F252B8" w:rsidRPr="00CA2402">
        <w:rPr>
          <w:rFonts w:asciiTheme="minorBidi" w:hAnsiTheme="minorBidi" w:cstheme="minorBidi"/>
          <w:sz w:val="24"/>
          <w:szCs w:val="24"/>
        </w:rPr>
        <w:t>wilderness</w:t>
      </w:r>
      <w:r w:rsidRPr="00CA2402">
        <w:rPr>
          <w:rFonts w:asciiTheme="minorBidi" w:hAnsiTheme="minorBidi" w:cstheme="minorBidi"/>
          <w:sz w:val="24"/>
          <w:szCs w:val="24"/>
        </w:rPr>
        <w:t xml:space="preserve"> is also true for us today</w:t>
      </w:r>
      <w:r w:rsidR="00F252B8" w:rsidRPr="00CA2402">
        <w:rPr>
          <w:rFonts w:asciiTheme="minorBidi" w:hAnsiTheme="minorBidi" w:cstheme="minorBidi"/>
          <w:sz w:val="24"/>
          <w:szCs w:val="24"/>
        </w:rPr>
        <w:t xml:space="preserve">. It is true that </w:t>
      </w:r>
      <w:r w:rsidRPr="00CA2402">
        <w:rPr>
          <w:rFonts w:asciiTheme="minorBidi" w:hAnsiTheme="minorBidi" w:cstheme="minorBidi"/>
          <w:sz w:val="24"/>
          <w:szCs w:val="24"/>
        </w:rPr>
        <w:t>we are in a difficult situation and under internal and external threat</w:t>
      </w:r>
      <w:r w:rsidR="00F252B8" w:rsidRPr="00CA2402">
        <w:rPr>
          <w:rFonts w:asciiTheme="minorBidi" w:hAnsiTheme="minorBidi" w:cstheme="minorBidi"/>
          <w:sz w:val="24"/>
          <w:szCs w:val="24"/>
        </w:rPr>
        <w:t>s</w:t>
      </w:r>
      <w:r w:rsidRPr="00CA2402">
        <w:rPr>
          <w:rFonts w:asciiTheme="minorBidi" w:hAnsiTheme="minorBidi" w:cstheme="minorBidi"/>
          <w:sz w:val="24"/>
          <w:szCs w:val="24"/>
        </w:rPr>
        <w:t>,</w:t>
      </w:r>
      <w:r w:rsidR="00F252B8" w:rsidRPr="00CA2402">
        <w:rPr>
          <w:rFonts w:asciiTheme="minorBidi" w:hAnsiTheme="minorBidi" w:cstheme="minorBidi"/>
          <w:sz w:val="24"/>
          <w:szCs w:val="24"/>
        </w:rPr>
        <w:t xml:space="preserve"> but</w:t>
      </w:r>
      <w:r w:rsidRPr="00CA2402">
        <w:rPr>
          <w:rFonts w:asciiTheme="minorBidi" w:hAnsiTheme="minorBidi" w:cstheme="minorBidi"/>
          <w:sz w:val="24"/>
          <w:szCs w:val="24"/>
        </w:rPr>
        <w:t xml:space="preserve"> we must understand that the State of Israel has existed for only seventy-two years, and</w:t>
      </w:r>
      <w:r w:rsidR="00F252B8" w:rsidRPr="00CA2402">
        <w:rPr>
          <w:rFonts w:asciiTheme="minorBidi" w:hAnsiTheme="minorBidi" w:cstheme="minorBidi"/>
          <w:sz w:val="24"/>
          <w:szCs w:val="24"/>
        </w:rPr>
        <w:t xml:space="preserve"> from a historical perspective</w:t>
      </w:r>
      <w:r w:rsidR="00BE4C44">
        <w:rPr>
          <w:rFonts w:asciiTheme="minorBidi" w:hAnsiTheme="minorBidi" w:cstheme="minorBidi"/>
          <w:sz w:val="24"/>
          <w:szCs w:val="24"/>
        </w:rPr>
        <w:t>,</w:t>
      </w:r>
      <w:r w:rsidR="00F252B8" w:rsidRPr="00CA2402">
        <w:rPr>
          <w:rFonts w:asciiTheme="minorBidi" w:hAnsiTheme="minorBidi" w:cstheme="minorBidi"/>
          <w:sz w:val="24"/>
          <w:szCs w:val="24"/>
        </w:rPr>
        <w:t xml:space="preserve"> this is a very short time. Thus, it is possible – and </w:t>
      </w:r>
      <w:r w:rsidRPr="00CA2402">
        <w:rPr>
          <w:rFonts w:asciiTheme="minorBidi" w:hAnsiTheme="minorBidi" w:cstheme="minorBidi"/>
          <w:sz w:val="24"/>
          <w:szCs w:val="24"/>
        </w:rPr>
        <w:t>very likely</w:t>
      </w:r>
      <w:r w:rsidR="00F252B8" w:rsidRPr="00CA2402">
        <w:rPr>
          <w:rFonts w:asciiTheme="minorBidi" w:hAnsiTheme="minorBidi" w:cstheme="minorBidi"/>
          <w:sz w:val="24"/>
          <w:szCs w:val="24"/>
        </w:rPr>
        <w:t xml:space="preserve"> – that </w:t>
      </w:r>
      <w:r w:rsidRPr="00CA2402">
        <w:rPr>
          <w:rFonts w:asciiTheme="minorBidi" w:hAnsiTheme="minorBidi" w:cstheme="minorBidi"/>
          <w:sz w:val="24"/>
          <w:szCs w:val="24"/>
        </w:rPr>
        <w:t>we have not yet reached the ideal situation. It takes time.</w:t>
      </w:r>
    </w:p>
    <w:p w14:paraId="10C16EA7" w14:textId="77777777" w:rsidR="00F252B8" w:rsidRPr="00CA2402" w:rsidRDefault="00F252B8" w:rsidP="00FF53F2">
      <w:pPr>
        <w:widowControl w:val="0"/>
        <w:spacing w:line="240" w:lineRule="auto"/>
        <w:ind w:firstLine="567"/>
        <w:rPr>
          <w:rFonts w:asciiTheme="minorBidi" w:hAnsiTheme="minorBidi" w:cstheme="minorBidi"/>
          <w:sz w:val="24"/>
          <w:szCs w:val="24"/>
        </w:rPr>
      </w:pPr>
    </w:p>
    <w:p w14:paraId="136DB666" w14:textId="56422CDB" w:rsidR="009A7D2B"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In addition to the importance of time, we must </w:t>
      </w:r>
      <w:r w:rsidR="00F252B8" w:rsidRPr="00CA2402">
        <w:rPr>
          <w:rFonts w:asciiTheme="minorBidi" w:hAnsiTheme="minorBidi" w:cstheme="minorBidi"/>
          <w:sz w:val="24"/>
          <w:szCs w:val="24"/>
        </w:rPr>
        <w:t>internalize</w:t>
      </w:r>
      <w:r w:rsidRPr="00CA2402">
        <w:rPr>
          <w:rFonts w:asciiTheme="minorBidi" w:hAnsiTheme="minorBidi" w:cstheme="minorBidi"/>
          <w:sz w:val="24"/>
          <w:szCs w:val="24"/>
        </w:rPr>
        <w:t xml:space="preserve"> </w:t>
      </w:r>
      <w:r w:rsidR="0087776A">
        <w:rPr>
          <w:rFonts w:asciiTheme="minorBidi" w:hAnsiTheme="minorBidi" w:cstheme="minorBidi"/>
          <w:sz w:val="24"/>
          <w:szCs w:val="24"/>
        </w:rPr>
        <w:t xml:space="preserve">the need to </w:t>
      </w:r>
      <w:r w:rsidR="0087776A">
        <w:rPr>
          <w:rFonts w:asciiTheme="minorBidi" w:hAnsiTheme="minorBidi" w:cstheme="minorBidi"/>
          <w:sz w:val="24"/>
          <w:szCs w:val="24"/>
        </w:rPr>
        <w:lastRenderedPageBreak/>
        <w:t>conduct</w:t>
      </w:r>
      <w:r w:rsidRPr="00CA2402">
        <w:rPr>
          <w:rFonts w:asciiTheme="minorBidi" w:hAnsiTheme="minorBidi" w:cstheme="minorBidi"/>
          <w:sz w:val="24"/>
          <w:szCs w:val="24"/>
        </w:rPr>
        <w:t xml:space="preserve"> in-depth processes, and not be satisfied with immediate and superficial actions. </w:t>
      </w:r>
      <w:r w:rsidR="00AB1D45">
        <w:rPr>
          <w:rFonts w:asciiTheme="minorBidi" w:hAnsiTheme="minorBidi" w:cstheme="minorBidi"/>
          <w:sz w:val="24"/>
          <w:szCs w:val="24"/>
        </w:rPr>
        <w:t>There is a</w:t>
      </w:r>
      <w:r w:rsidRPr="00CA2402">
        <w:rPr>
          <w:rFonts w:asciiTheme="minorBidi" w:hAnsiTheme="minorBidi" w:cstheme="minorBidi"/>
          <w:sz w:val="24"/>
          <w:szCs w:val="24"/>
        </w:rPr>
        <w:t xml:space="preserve"> well-known paradox that always prevents in-depth processes from starting: when the situation in the country is good, </w:t>
      </w:r>
      <w:r w:rsidR="00CA2402" w:rsidRPr="00CA2402">
        <w:rPr>
          <w:rFonts w:asciiTheme="minorBidi" w:hAnsiTheme="minorBidi" w:cstheme="minorBidi"/>
          <w:sz w:val="24"/>
          <w:szCs w:val="24"/>
        </w:rPr>
        <w:t>people</w:t>
      </w:r>
      <w:r w:rsidRPr="00CA2402">
        <w:rPr>
          <w:rFonts w:asciiTheme="minorBidi" w:hAnsiTheme="minorBidi" w:cstheme="minorBidi"/>
          <w:sz w:val="24"/>
          <w:szCs w:val="24"/>
        </w:rPr>
        <w:t xml:space="preserve"> say there is no </w:t>
      </w:r>
      <w:r w:rsidRPr="00A90CD5">
        <w:rPr>
          <w:rFonts w:asciiTheme="minorBidi" w:hAnsiTheme="minorBidi" w:cstheme="minorBidi"/>
          <w:sz w:val="24"/>
          <w:szCs w:val="24"/>
        </w:rPr>
        <w:t>need for any process</w:t>
      </w:r>
      <w:r w:rsidR="002461C4" w:rsidRPr="00A90CD5">
        <w:rPr>
          <w:rFonts w:asciiTheme="minorBidi" w:hAnsiTheme="minorBidi" w:cstheme="minorBidi"/>
          <w:sz w:val="24"/>
          <w:szCs w:val="24"/>
        </w:rPr>
        <w:t>;</w:t>
      </w:r>
      <w:r w:rsidRPr="00A90CD5">
        <w:rPr>
          <w:rFonts w:asciiTheme="minorBidi" w:hAnsiTheme="minorBidi" w:cstheme="minorBidi"/>
          <w:sz w:val="24"/>
          <w:szCs w:val="24"/>
        </w:rPr>
        <w:t xml:space="preserve"> and when we are at war</w:t>
      </w:r>
      <w:r w:rsidR="002461C4" w:rsidRPr="00A90CD5">
        <w:rPr>
          <w:rFonts w:asciiTheme="minorBidi" w:hAnsiTheme="minorBidi" w:cstheme="minorBidi"/>
          <w:sz w:val="24"/>
          <w:szCs w:val="24"/>
        </w:rPr>
        <w:t>, as now</w:t>
      </w:r>
      <w:r w:rsidRPr="00A90CD5">
        <w:rPr>
          <w:rFonts w:asciiTheme="minorBidi" w:hAnsiTheme="minorBidi" w:cstheme="minorBidi"/>
          <w:sz w:val="24"/>
          <w:szCs w:val="24"/>
        </w:rPr>
        <w:t xml:space="preserve"> </w:t>
      </w:r>
      <w:r w:rsidR="002461C4" w:rsidRPr="00A90CD5">
        <w:rPr>
          <w:rFonts w:asciiTheme="minorBidi" w:hAnsiTheme="minorBidi" w:cstheme="minorBidi"/>
          <w:sz w:val="24"/>
          <w:szCs w:val="24"/>
        </w:rPr>
        <w:t>[</w:t>
      </w:r>
      <w:r w:rsidRPr="00A90CD5">
        <w:rPr>
          <w:rFonts w:asciiTheme="minorBidi" w:hAnsiTheme="minorBidi" w:cstheme="minorBidi"/>
          <w:sz w:val="24"/>
          <w:szCs w:val="24"/>
        </w:rPr>
        <w:t xml:space="preserve">Operation </w:t>
      </w:r>
      <w:r w:rsidR="00CA2402" w:rsidRPr="00A90CD5">
        <w:rPr>
          <w:rFonts w:asciiTheme="minorBidi" w:hAnsiTheme="minorBidi" w:cstheme="minorBidi"/>
          <w:sz w:val="24"/>
          <w:szCs w:val="24"/>
        </w:rPr>
        <w:t>Guardian of the Walls</w:t>
      </w:r>
      <w:r w:rsidR="002461C4" w:rsidRPr="00A90CD5">
        <w:rPr>
          <w:rFonts w:asciiTheme="minorBidi" w:hAnsiTheme="minorBidi" w:cstheme="minorBidi"/>
          <w:sz w:val="24"/>
          <w:szCs w:val="24"/>
        </w:rPr>
        <w:t>]</w:t>
      </w:r>
      <w:r w:rsidRPr="00A90CD5">
        <w:rPr>
          <w:rFonts w:asciiTheme="minorBidi" w:hAnsiTheme="minorBidi" w:cstheme="minorBidi"/>
          <w:sz w:val="24"/>
          <w:szCs w:val="24"/>
        </w:rPr>
        <w:t>, they say there is no time to engage</w:t>
      </w:r>
      <w:r w:rsidRPr="00CA2402">
        <w:rPr>
          <w:rFonts w:asciiTheme="minorBidi" w:hAnsiTheme="minorBidi" w:cstheme="minorBidi"/>
          <w:sz w:val="24"/>
          <w:szCs w:val="24"/>
        </w:rPr>
        <w:t xml:space="preserve"> in in-depth processes. </w:t>
      </w:r>
    </w:p>
    <w:p w14:paraId="257ACD7C" w14:textId="77777777" w:rsidR="009A7D2B" w:rsidRDefault="009A7D2B" w:rsidP="00FF53F2">
      <w:pPr>
        <w:widowControl w:val="0"/>
        <w:spacing w:line="240" w:lineRule="auto"/>
        <w:ind w:firstLine="720"/>
        <w:rPr>
          <w:rFonts w:asciiTheme="minorBidi" w:hAnsiTheme="minorBidi" w:cstheme="minorBidi"/>
          <w:sz w:val="24"/>
          <w:szCs w:val="24"/>
        </w:rPr>
      </w:pPr>
    </w:p>
    <w:p w14:paraId="474F8611" w14:textId="6B1CFC00" w:rsidR="00B94F6B" w:rsidRPr="00CA2402"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There is no lack of </w:t>
      </w:r>
      <w:r w:rsidR="00A90CD5">
        <w:rPr>
          <w:rFonts w:asciiTheme="minorBidi" w:hAnsiTheme="minorBidi" w:cstheme="minorBidi"/>
          <w:sz w:val="24"/>
          <w:szCs w:val="24"/>
        </w:rPr>
        <w:t>areas</w:t>
      </w:r>
      <w:r w:rsidR="00A90CD5" w:rsidRPr="00CA2402">
        <w:rPr>
          <w:rFonts w:asciiTheme="minorBidi" w:hAnsiTheme="minorBidi" w:cstheme="minorBidi"/>
          <w:sz w:val="24"/>
          <w:szCs w:val="24"/>
        </w:rPr>
        <w:t xml:space="preserve"> </w:t>
      </w:r>
      <w:r w:rsidRPr="00CA2402">
        <w:rPr>
          <w:rFonts w:asciiTheme="minorBidi" w:hAnsiTheme="minorBidi" w:cstheme="minorBidi"/>
          <w:sz w:val="24"/>
          <w:szCs w:val="24"/>
        </w:rPr>
        <w:t xml:space="preserve">in which we need deep processes, both spiritually and socio-politically, "and if not now </w:t>
      </w:r>
      <w:r w:rsidR="00CA2402" w:rsidRPr="00CA2402">
        <w:rPr>
          <w:rFonts w:asciiTheme="minorBidi" w:hAnsiTheme="minorBidi" w:cstheme="minorBidi"/>
          <w:sz w:val="24"/>
          <w:szCs w:val="24"/>
        </w:rPr>
        <w:t>–</w:t>
      </w:r>
      <w:r w:rsidRPr="00CA2402">
        <w:rPr>
          <w:rFonts w:asciiTheme="minorBidi" w:hAnsiTheme="minorBidi" w:cstheme="minorBidi"/>
          <w:sz w:val="24"/>
          <w:szCs w:val="24"/>
        </w:rPr>
        <w:t xml:space="preserve"> when</w:t>
      </w:r>
      <w:r w:rsidR="009A7D2B">
        <w:rPr>
          <w:rFonts w:asciiTheme="minorBidi" w:hAnsiTheme="minorBidi" w:cstheme="minorBidi"/>
          <w:sz w:val="24"/>
          <w:szCs w:val="24"/>
        </w:rPr>
        <w:t>?</w:t>
      </w:r>
      <w:r w:rsidRPr="00CA2402">
        <w:rPr>
          <w:rFonts w:asciiTheme="minorBidi" w:hAnsiTheme="minorBidi" w:cstheme="minorBidi"/>
          <w:sz w:val="24"/>
          <w:szCs w:val="24"/>
        </w:rPr>
        <w:t>"</w:t>
      </w:r>
    </w:p>
    <w:p w14:paraId="39496A45" w14:textId="77777777" w:rsidR="00CA2402" w:rsidRPr="00CA2402" w:rsidRDefault="00CA2402" w:rsidP="00FF53F2">
      <w:pPr>
        <w:widowControl w:val="0"/>
        <w:spacing w:line="240" w:lineRule="auto"/>
        <w:ind w:firstLine="720"/>
        <w:rPr>
          <w:rFonts w:asciiTheme="minorBidi" w:hAnsiTheme="minorBidi" w:cstheme="minorBidi"/>
          <w:sz w:val="24"/>
          <w:szCs w:val="24"/>
        </w:rPr>
      </w:pPr>
    </w:p>
    <w:p w14:paraId="135CD35C" w14:textId="51FC8216" w:rsidR="006357FB" w:rsidRDefault="00B94F6B" w:rsidP="00FF53F2">
      <w:pPr>
        <w:widowControl w:val="0"/>
        <w:spacing w:line="240" w:lineRule="auto"/>
        <w:ind w:firstLine="720"/>
        <w:rPr>
          <w:rFonts w:asciiTheme="minorBidi" w:hAnsiTheme="minorBidi" w:cstheme="minorBidi"/>
          <w:sz w:val="24"/>
          <w:szCs w:val="24"/>
        </w:rPr>
      </w:pPr>
      <w:r w:rsidRPr="00CA2402">
        <w:rPr>
          <w:rFonts w:asciiTheme="minorBidi" w:hAnsiTheme="minorBidi" w:cstheme="minorBidi"/>
          <w:sz w:val="24"/>
          <w:szCs w:val="24"/>
        </w:rPr>
        <w:t xml:space="preserve">May it be </w:t>
      </w:r>
      <w:r w:rsidR="00CA2402" w:rsidRPr="00CA2402">
        <w:rPr>
          <w:rFonts w:asciiTheme="minorBidi" w:hAnsiTheme="minorBidi" w:cstheme="minorBidi"/>
          <w:sz w:val="24"/>
          <w:szCs w:val="24"/>
        </w:rPr>
        <w:t xml:space="preserve">God's will that </w:t>
      </w:r>
      <w:r w:rsidRPr="00CA2402">
        <w:rPr>
          <w:rFonts w:asciiTheme="minorBidi" w:hAnsiTheme="minorBidi" w:cstheme="minorBidi"/>
          <w:sz w:val="24"/>
          <w:szCs w:val="24"/>
        </w:rPr>
        <w:t xml:space="preserve">just as the people of Israel eventually went through the process and entered the Land of Israel, so we too will have the privilege of </w:t>
      </w:r>
      <w:r w:rsidR="00E3356A">
        <w:rPr>
          <w:rFonts w:asciiTheme="minorBidi" w:hAnsiTheme="minorBidi" w:cstheme="minorBidi"/>
          <w:sz w:val="24"/>
          <w:szCs w:val="24"/>
        </w:rPr>
        <w:t>progressing</w:t>
      </w:r>
      <w:r w:rsidRPr="00CA2402">
        <w:rPr>
          <w:rFonts w:asciiTheme="minorBidi" w:hAnsiTheme="minorBidi" w:cstheme="minorBidi"/>
          <w:sz w:val="24"/>
          <w:szCs w:val="24"/>
        </w:rPr>
        <w:t xml:space="preserve"> in the right and appropriate way, and will have the privilege of the coming of the Redeemer and the building of the Temple.</w:t>
      </w:r>
    </w:p>
    <w:p w14:paraId="4DA2F716" w14:textId="77777777" w:rsidR="008D2919" w:rsidRDefault="008D2919" w:rsidP="008D2919">
      <w:pPr>
        <w:widowControl w:val="0"/>
        <w:spacing w:line="240" w:lineRule="auto"/>
        <w:rPr>
          <w:rFonts w:asciiTheme="minorBidi" w:hAnsiTheme="minorBidi" w:cstheme="minorBidi"/>
          <w:sz w:val="24"/>
          <w:szCs w:val="24"/>
        </w:rPr>
      </w:pPr>
    </w:p>
    <w:p w14:paraId="63B1BEBB" w14:textId="5F61BAAE" w:rsidR="008D2919" w:rsidRPr="00CA2402" w:rsidRDefault="008D2919" w:rsidP="008D2919">
      <w:pPr>
        <w:widowControl w:val="0"/>
        <w:spacing w:line="240" w:lineRule="auto"/>
        <w:rPr>
          <w:rFonts w:asciiTheme="minorBidi" w:hAnsiTheme="minorBidi" w:cstheme="minorBidi"/>
          <w:sz w:val="24"/>
          <w:szCs w:val="24"/>
        </w:rPr>
      </w:pPr>
      <w:r>
        <w:rPr>
          <w:rFonts w:asciiTheme="minorBidi" w:hAnsiTheme="minorBidi" w:cstheme="minorBidi"/>
          <w:sz w:val="24"/>
          <w:szCs w:val="24"/>
        </w:rPr>
        <w:t>[</w:t>
      </w:r>
      <w:r w:rsidRPr="001D0452">
        <w:rPr>
          <w:rFonts w:asciiTheme="minorBidi" w:hAnsiTheme="minorBidi" w:cstheme="minorBidi"/>
          <w:sz w:val="24"/>
          <w:szCs w:val="24"/>
        </w:rPr>
        <w:t xml:space="preserve">This </w:t>
      </w:r>
      <w:r w:rsidRPr="001D0452">
        <w:rPr>
          <w:rFonts w:asciiTheme="minorBidi" w:hAnsiTheme="minorBidi" w:cstheme="minorBidi"/>
          <w:i/>
          <w:iCs/>
          <w:sz w:val="24"/>
          <w:szCs w:val="24"/>
        </w:rPr>
        <w:t xml:space="preserve">sicha </w:t>
      </w:r>
      <w:r w:rsidRPr="001D0452">
        <w:rPr>
          <w:rFonts w:asciiTheme="minorBidi" w:hAnsiTheme="minorBidi" w:cstheme="minorBidi"/>
          <w:sz w:val="24"/>
          <w:szCs w:val="24"/>
        </w:rPr>
        <w:t>was delivered by Ha</w:t>
      </w:r>
      <w:r>
        <w:rPr>
          <w:rFonts w:asciiTheme="minorBidi" w:hAnsiTheme="minorBidi" w:cstheme="minorBidi"/>
          <w:sz w:val="24"/>
          <w:szCs w:val="24"/>
        </w:rPr>
        <w:t>r</w:t>
      </w:r>
      <w:r w:rsidRPr="001D0452">
        <w:rPr>
          <w:rFonts w:asciiTheme="minorBidi" w:hAnsiTheme="minorBidi" w:cstheme="minorBidi"/>
          <w:sz w:val="24"/>
          <w:szCs w:val="24"/>
        </w:rPr>
        <w:t>av Moshe</w:t>
      </w:r>
      <w:r>
        <w:rPr>
          <w:rFonts w:asciiTheme="minorBidi" w:hAnsiTheme="minorBidi" w:cstheme="minorBidi"/>
          <w:sz w:val="24"/>
          <w:szCs w:val="24"/>
        </w:rPr>
        <w:t>h</w:t>
      </w:r>
      <w:r w:rsidRPr="001D0452">
        <w:rPr>
          <w:rFonts w:asciiTheme="minorBidi" w:hAnsiTheme="minorBidi" w:cstheme="minorBidi"/>
          <w:sz w:val="24"/>
          <w:szCs w:val="24"/>
        </w:rPr>
        <w:t xml:space="preserve"> Lichtenstein on </w:t>
      </w:r>
      <w:r w:rsidRPr="001D0452">
        <w:rPr>
          <w:rFonts w:asciiTheme="minorBidi" w:hAnsiTheme="minorBidi" w:cstheme="minorBidi"/>
          <w:i/>
          <w:iCs/>
          <w:sz w:val="24"/>
          <w:szCs w:val="24"/>
        </w:rPr>
        <w:t>Shabbat Parash</w:t>
      </w:r>
      <w:r>
        <w:rPr>
          <w:rFonts w:asciiTheme="minorBidi" w:hAnsiTheme="minorBidi" w:cstheme="minorBidi"/>
          <w:i/>
          <w:iCs/>
          <w:sz w:val="24"/>
          <w:szCs w:val="24"/>
        </w:rPr>
        <w:t>a</w:t>
      </w:r>
      <w:r w:rsidRPr="001D0452">
        <w:rPr>
          <w:rFonts w:asciiTheme="minorBidi" w:hAnsiTheme="minorBidi" w:cstheme="minorBidi"/>
          <w:i/>
          <w:iCs/>
          <w:sz w:val="24"/>
          <w:szCs w:val="24"/>
        </w:rPr>
        <w:t xml:space="preserve">t </w:t>
      </w:r>
      <w:r>
        <w:rPr>
          <w:rFonts w:asciiTheme="minorBidi" w:hAnsiTheme="minorBidi" w:cstheme="minorBidi"/>
          <w:i/>
          <w:iCs/>
          <w:sz w:val="24"/>
          <w:szCs w:val="24"/>
        </w:rPr>
        <w:t>Bamidbar</w:t>
      </w:r>
      <w:r w:rsidRPr="001D0452">
        <w:rPr>
          <w:rFonts w:asciiTheme="minorBidi" w:hAnsiTheme="minorBidi" w:cstheme="minorBidi"/>
          <w:sz w:val="24"/>
          <w:szCs w:val="24"/>
        </w:rPr>
        <w:t xml:space="preserve"> 578</w:t>
      </w:r>
      <w:r>
        <w:rPr>
          <w:rFonts w:asciiTheme="minorBidi" w:hAnsiTheme="minorBidi" w:cstheme="minorBidi"/>
          <w:sz w:val="24"/>
          <w:szCs w:val="24"/>
        </w:rPr>
        <w:t>1.]</w:t>
      </w:r>
    </w:p>
    <w:sectPr w:rsidR="008D2919" w:rsidRPr="00CA2402">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F71F" w14:textId="77777777" w:rsidR="0051561A" w:rsidRDefault="0051561A">
      <w:r>
        <w:separator/>
      </w:r>
    </w:p>
  </w:endnote>
  <w:endnote w:type="continuationSeparator" w:id="0">
    <w:p w14:paraId="3A52D99D" w14:textId="77777777" w:rsidR="0051561A" w:rsidRDefault="0051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075284"/>
      <w:docPartObj>
        <w:docPartGallery w:val="Page Numbers (Bottom of Page)"/>
        <w:docPartUnique/>
      </w:docPartObj>
    </w:sdtPr>
    <w:sdtEndPr>
      <w:rPr>
        <w:noProof/>
      </w:rPr>
    </w:sdtEndPr>
    <w:sdtContent>
      <w:p w14:paraId="45605A19" w14:textId="721481E9" w:rsidR="00D34392" w:rsidRDefault="00D343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C1B136" w14:textId="77777777" w:rsidR="00D34392" w:rsidRDefault="00D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3C9B" w14:textId="77777777" w:rsidR="0051561A" w:rsidRDefault="0051561A">
      <w:r>
        <w:separator/>
      </w:r>
    </w:p>
  </w:footnote>
  <w:footnote w:type="continuationSeparator" w:id="0">
    <w:p w14:paraId="610EBA2A" w14:textId="77777777" w:rsidR="0051561A" w:rsidRDefault="00515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974065">
    <w:abstractNumId w:val="16"/>
  </w:num>
  <w:num w:numId="2" w16cid:durableId="633365889">
    <w:abstractNumId w:val="7"/>
  </w:num>
  <w:num w:numId="3" w16cid:durableId="2017802676">
    <w:abstractNumId w:val="9"/>
  </w:num>
  <w:num w:numId="4" w16cid:durableId="438381680">
    <w:abstractNumId w:val="10"/>
  </w:num>
  <w:num w:numId="5" w16cid:durableId="684477228">
    <w:abstractNumId w:val="15"/>
  </w:num>
  <w:num w:numId="6" w16cid:durableId="1401095652">
    <w:abstractNumId w:val="8"/>
  </w:num>
  <w:num w:numId="7" w16cid:durableId="798840809">
    <w:abstractNumId w:val="2"/>
  </w:num>
  <w:num w:numId="8" w16cid:durableId="1941906535">
    <w:abstractNumId w:val="5"/>
  </w:num>
  <w:num w:numId="9" w16cid:durableId="572087844">
    <w:abstractNumId w:val="17"/>
  </w:num>
  <w:num w:numId="10" w16cid:durableId="168834877">
    <w:abstractNumId w:val="12"/>
  </w:num>
  <w:num w:numId="11" w16cid:durableId="987326540">
    <w:abstractNumId w:val="1"/>
  </w:num>
  <w:num w:numId="12" w16cid:durableId="1830094842">
    <w:abstractNumId w:val="13"/>
  </w:num>
  <w:num w:numId="13" w16cid:durableId="2058236712">
    <w:abstractNumId w:val="6"/>
  </w:num>
  <w:num w:numId="14" w16cid:durableId="1517499179">
    <w:abstractNumId w:val="18"/>
  </w:num>
  <w:num w:numId="15" w16cid:durableId="379521895">
    <w:abstractNumId w:val="3"/>
  </w:num>
  <w:num w:numId="16" w16cid:durableId="1569874551">
    <w:abstractNumId w:val="14"/>
  </w:num>
  <w:num w:numId="17" w16cid:durableId="17975169">
    <w:abstractNumId w:val="11"/>
  </w:num>
  <w:num w:numId="18" w16cid:durableId="2034527016">
    <w:abstractNumId w:val="19"/>
  </w:num>
  <w:num w:numId="19" w16cid:durableId="368452019">
    <w:abstractNumId w:val="4"/>
  </w:num>
  <w:num w:numId="20" w16cid:durableId="16768808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31D1"/>
    <w:rsid w:val="000643E5"/>
    <w:rsid w:val="00064D8D"/>
    <w:rsid w:val="00064F92"/>
    <w:rsid w:val="000650E6"/>
    <w:rsid w:val="0006515C"/>
    <w:rsid w:val="00065784"/>
    <w:rsid w:val="0006614B"/>
    <w:rsid w:val="00066B88"/>
    <w:rsid w:val="00066E24"/>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414"/>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211"/>
    <w:rsid w:val="000A7F4F"/>
    <w:rsid w:val="000B03A6"/>
    <w:rsid w:val="000B0A34"/>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D1C"/>
    <w:rsid w:val="000E3F8D"/>
    <w:rsid w:val="000E4124"/>
    <w:rsid w:val="000E4BA6"/>
    <w:rsid w:val="000E4E3F"/>
    <w:rsid w:val="000E64E7"/>
    <w:rsid w:val="000E64EB"/>
    <w:rsid w:val="000E6D38"/>
    <w:rsid w:val="000F0425"/>
    <w:rsid w:val="000F124F"/>
    <w:rsid w:val="000F1505"/>
    <w:rsid w:val="000F2B32"/>
    <w:rsid w:val="000F2C6B"/>
    <w:rsid w:val="000F2F3D"/>
    <w:rsid w:val="000F2F63"/>
    <w:rsid w:val="000F333D"/>
    <w:rsid w:val="000F3B83"/>
    <w:rsid w:val="000F4416"/>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0E1F"/>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D84"/>
    <w:rsid w:val="001172BB"/>
    <w:rsid w:val="00117858"/>
    <w:rsid w:val="001204D6"/>
    <w:rsid w:val="00120542"/>
    <w:rsid w:val="00120B20"/>
    <w:rsid w:val="00120DC4"/>
    <w:rsid w:val="001213F7"/>
    <w:rsid w:val="00121558"/>
    <w:rsid w:val="001217FE"/>
    <w:rsid w:val="0012180B"/>
    <w:rsid w:val="00121EDD"/>
    <w:rsid w:val="00122030"/>
    <w:rsid w:val="0012229D"/>
    <w:rsid w:val="001225E0"/>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1FF6"/>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770"/>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DFF"/>
    <w:rsid w:val="001B7D14"/>
    <w:rsid w:val="001C0187"/>
    <w:rsid w:val="001C1401"/>
    <w:rsid w:val="001C1583"/>
    <w:rsid w:val="001C1729"/>
    <w:rsid w:val="001C340C"/>
    <w:rsid w:val="001C354E"/>
    <w:rsid w:val="001C3A2E"/>
    <w:rsid w:val="001C3D6D"/>
    <w:rsid w:val="001C4416"/>
    <w:rsid w:val="001C6404"/>
    <w:rsid w:val="001C6882"/>
    <w:rsid w:val="001C7346"/>
    <w:rsid w:val="001C79C3"/>
    <w:rsid w:val="001D0452"/>
    <w:rsid w:val="001D0A25"/>
    <w:rsid w:val="001D0D6F"/>
    <w:rsid w:val="001D108D"/>
    <w:rsid w:val="001D1F99"/>
    <w:rsid w:val="001D1FEB"/>
    <w:rsid w:val="001D2029"/>
    <w:rsid w:val="001D2247"/>
    <w:rsid w:val="001D26B5"/>
    <w:rsid w:val="001D2B6A"/>
    <w:rsid w:val="001D33CD"/>
    <w:rsid w:val="001D373B"/>
    <w:rsid w:val="001D4538"/>
    <w:rsid w:val="001D46B2"/>
    <w:rsid w:val="001D4844"/>
    <w:rsid w:val="001D48E2"/>
    <w:rsid w:val="001D5285"/>
    <w:rsid w:val="001D6205"/>
    <w:rsid w:val="001D65C4"/>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58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D02"/>
    <w:rsid w:val="00203EA6"/>
    <w:rsid w:val="00204254"/>
    <w:rsid w:val="0020465F"/>
    <w:rsid w:val="002058EF"/>
    <w:rsid w:val="00205951"/>
    <w:rsid w:val="00205DC2"/>
    <w:rsid w:val="00206001"/>
    <w:rsid w:val="002063FC"/>
    <w:rsid w:val="00206BD7"/>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314"/>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1C4"/>
    <w:rsid w:val="0024637E"/>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2ECC"/>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588"/>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5CB1"/>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187"/>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B5A"/>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9E"/>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77F3D"/>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8A5"/>
    <w:rsid w:val="00386CEA"/>
    <w:rsid w:val="00390805"/>
    <w:rsid w:val="00390D78"/>
    <w:rsid w:val="00390D9F"/>
    <w:rsid w:val="003917B8"/>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720"/>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3C0"/>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6A07"/>
    <w:rsid w:val="003E6BCE"/>
    <w:rsid w:val="003E7AA9"/>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2C3B"/>
    <w:rsid w:val="0040321B"/>
    <w:rsid w:val="00403DBB"/>
    <w:rsid w:val="00403DFC"/>
    <w:rsid w:val="00403E4E"/>
    <w:rsid w:val="00403F82"/>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58B"/>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710"/>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476"/>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29A5"/>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3E4E"/>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2E"/>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BC"/>
    <w:rsid w:val="004E0CC0"/>
    <w:rsid w:val="004E10D4"/>
    <w:rsid w:val="004E1A8C"/>
    <w:rsid w:val="004E2224"/>
    <w:rsid w:val="004E26FB"/>
    <w:rsid w:val="004E297B"/>
    <w:rsid w:val="004E3552"/>
    <w:rsid w:val="004E38B4"/>
    <w:rsid w:val="004E3978"/>
    <w:rsid w:val="004E39F2"/>
    <w:rsid w:val="004E3A84"/>
    <w:rsid w:val="004E3E5A"/>
    <w:rsid w:val="004E3FB2"/>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81"/>
    <w:rsid w:val="00501591"/>
    <w:rsid w:val="00501CCB"/>
    <w:rsid w:val="00502A27"/>
    <w:rsid w:val="00502CCB"/>
    <w:rsid w:val="0050361D"/>
    <w:rsid w:val="00503DE8"/>
    <w:rsid w:val="005048E0"/>
    <w:rsid w:val="00505183"/>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61A"/>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0CA"/>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1C7"/>
    <w:rsid w:val="005336AF"/>
    <w:rsid w:val="00533AF0"/>
    <w:rsid w:val="005343A9"/>
    <w:rsid w:val="00534974"/>
    <w:rsid w:val="005350C6"/>
    <w:rsid w:val="005351CA"/>
    <w:rsid w:val="005359EA"/>
    <w:rsid w:val="005368A0"/>
    <w:rsid w:val="0053731B"/>
    <w:rsid w:val="00537BB3"/>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B5"/>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293"/>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111"/>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6F06"/>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5ED0"/>
    <w:rsid w:val="005D79DD"/>
    <w:rsid w:val="005D7FCD"/>
    <w:rsid w:val="005E0383"/>
    <w:rsid w:val="005E0410"/>
    <w:rsid w:val="005E05FF"/>
    <w:rsid w:val="005E0F74"/>
    <w:rsid w:val="005E11DA"/>
    <w:rsid w:val="005E1980"/>
    <w:rsid w:val="005E2047"/>
    <w:rsid w:val="005E212A"/>
    <w:rsid w:val="005E2276"/>
    <w:rsid w:val="005E3148"/>
    <w:rsid w:val="005E372A"/>
    <w:rsid w:val="005E3DA0"/>
    <w:rsid w:val="005E5A6A"/>
    <w:rsid w:val="005E5C2A"/>
    <w:rsid w:val="005E5C40"/>
    <w:rsid w:val="005E65C6"/>
    <w:rsid w:val="005E69EC"/>
    <w:rsid w:val="005E6B3F"/>
    <w:rsid w:val="005E7AE0"/>
    <w:rsid w:val="005E7DE0"/>
    <w:rsid w:val="005F06BD"/>
    <w:rsid w:val="005F0EA2"/>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012"/>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567"/>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5D98"/>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3576"/>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0D"/>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A06"/>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34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9A8"/>
    <w:rsid w:val="006C0AF9"/>
    <w:rsid w:val="006C0E0C"/>
    <w:rsid w:val="006C17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3A5"/>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874"/>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A60"/>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16D"/>
    <w:rsid w:val="00742187"/>
    <w:rsid w:val="00742BCC"/>
    <w:rsid w:val="00742D84"/>
    <w:rsid w:val="00742ED0"/>
    <w:rsid w:val="007435F9"/>
    <w:rsid w:val="007441D6"/>
    <w:rsid w:val="007447A2"/>
    <w:rsid w:val="00744C10"/>
    <w:rsid w:val="00744DDC"/>
    <w:rsid w:val="007456FC"/>
    <w:rsid w:val="0074590A"/>
    <w:rsid w:val="00747411"/>
    <w:rsid w:val="007474C2"/>
    <w:rsid w:val="00747A46"/>
    <w:rsid w:val="0075036E"/>
    <w:rsid w:val="0075058E"/>
    <w:rsid w:val="007506D9"/>
    <w:rsid w:val="00750CFA"/>
    <w:rsid w:val="00751B33"/>
    <w:rsid w:val="00751E63"/>
    <w:rsid w:val="00751EAF"/>
    <w:rsid w:val="00751F29"/>
    <w:rsid w:val="007529EC"/>
    <w:rsid w:val="00752F7F"/>
    <w:rsid w:val="007535F9"/>
    <w:rsid w:val="0075398E"/>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5D80"/>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BA6"/>
    <w:rsid w:val="00795F40"/>
    <w:rsid w:val="00796722"/>
    <w:rsid w:val="00796CF1"/>
    <w:rsid w:val="00796D9F"/>
    <w:rsid w:val="00797DEB"/>
    <w:rsid w:val="00797E1B"/>
    <w:rsid w:val="00797EF4"/>
    <w:rsid w:val="007A052E"/>
    <w:rsid w:val="007A0836"/>
    <w:rsid w:val="007A1895"/>
    <w:rsid w:val="007A18AD"/>
    <w:rsid w:val="007A18EE"/>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4F4"/>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144"/>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040"/>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D14"/>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6E"/>
    <w:rsid w:val="00862885"/>
    <w:rsid w:val="00862B3B"/>
    <w:rsid w:val="00863343"/>
    <w:rsid w:val="0086384E"/>
    <w:rsid w:val="00863F71"/>
    <w:rsid w:val="00864D10"/>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76A"/>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0D"/>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21D"/>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919"/>
    <w:rsid w:val="008D2C0D"/>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6E8F"/>
    <w:rsid w:val="008F7096"/>
    <w:rsid w:val="008F70F3"/>
    <w:rsid w:val="008F73A5"/>
    <w:rsid w:val="008F7840"/>
    <w:rsid w:val="008F7D0B"/>
    <w:rsid w:val="00900C85"/>
    <w:rsid w:val="00901175"/>
    <w:rsid w:val="00901578"/>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4CD9"/>
    <w:rsid w:val="0093557B"/>
    <w:rsid w:val="00935724"/>
    <w:rsid w:val="00935C6E"/>
    <w:rsid w:val="00935FDB"/>
    <w:rsid w:val="0093600E"/>
    <w:rsid w:val="00936232"/>
    <w:rsid w:val="009364AC"/>
    <w:rsid w:val="009367F0"/>
    <w:rsid w:val="009368B9"/>
    <w:rsid w:val="009376EC"/>
    <w:rsid w:val="00937A8E"/>
    <w:rsid w:val="00937D7F"/>
    <w:rsid w:val="009401D4"/>
    <w:rsid w:val="0094073C"/>
    <w:rsid w:val="0094120B"/>
    <w:rsid w:val="00941228"/>
    <w:rsid w:val="009412B0"/>
    <w:rsid w:val="00941336"/>
    <w:rsid w:val="00941FAF"/>
    <w:rsid w:val="009421F7"/>
    <w:rsid w:val="00942769"/>
    <w:rsid w:val="0094299F"/>
    <w:rsid w:val="00943216"/>
    <w:rsid w:val="00943E13"/>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2C64"/>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C84"/>
    <w:rsid w:val="009717E3"/>
    <w:rsid w:val="009717F1"/>
    <w:rsid w:val="009721FF"/>
    <w:rsid w:val="00972A2A"/>
    <w:rsid w:val="00972FAB"/>
    <w:rsid w:val="00973146"/>
    <w:rsid w:val="0097339C"/>
    <w:rsid w:val="009733AD"/>
    <w:rsid w:val="009733C3"/>
    <w:rsid w:val="00973559"/>
    <w:rsid w:val="00973B88"/>
    <w:rsid w:val="00973F64"/>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5EC1"/>
    <w:rsid w:val="009A68FF"/>
    <w:rsid w:val="009A6C47"/>
    <w:rsid w:val="009A71E6"/>
    <w:rsid w:val="009A765B"/>
    <w:rsid w:val="009A7D2B"/>
    <w:rsid w:val="009B0654"/>
    <w:rsid w:val="009B0671"/>
    <w:rsid w:val="009B0A26"/>
    <w:rsid w:val="009B1FD5"/>
    <w:rsid w:val="009B2393"/>
    <w:rsid w:val="009B2DF7"/>
    <w:rsid w:val="009B314D"/>
    <w:rsid w:val="009B3A4B"/>
    <w:rsid w:val="009B3D25"/>
    <w:rsid w:val="009B3EB8"/>
    <w:rsid w:val="009B4312"/>
    <w:rsid w:val="009B492B"/>
    <w:rsid w:val="009B493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5B19"/>
    <w:rsid w:val="00A16191"/>
    <w:rsid w:val="00A1658B"/>
    <w:rsid w:val="00A16871"/>
    <w:rsid w:val="00A16AF9"/>
    <w:rsid w:val="00A16DE5"/>
    <w:rsid w:val="00A1705C"/>
    <w:rsid w:val="00A1755F"/>
    <w:rsid w:val="00A176C5"/>
    <w:rsid w:val="00A20624"/>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0CD5"/>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1D45"/>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944"/>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C7A94"/>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BBD"/>
    <w:rsid w:val="00AD2F2F"/>
    <w:rsid w:val="00AD2F32"/>
    <w:rsid w:val="00AD480E"/>
    <w:rsid w:val="00AD4A3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389B"/>
    <w:rsid w:val="00B1468E"/>
    <w:rsid w:val="00B147A0"/>
    <w:rsid w:val="00B14B19"/>
    <w:rsid w:val="00B14DF0"/>
    <w:rsid w:val="00B14EF3"/>
    <w:rsid w:val="00B152B1"/>
    <w:rsid w:val="00B155A2"/>
    <w:rsid w:val="00B15AF9"/>
    <w:rsid w:val="00B15D69"/>
    <w:rsid w:val="00B15FE5"/>
    <w:rsid w:val="00B16174"/>
    <w:rsid w:val="00B16412"/>
    <w:rsid w:val="00B16AE1"/>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AD"/>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3BF"/>
    <w:rsid w:val="00B41EBA"/>
    <w:rsid w:val="00B421CE"/>
    <w:rsid w:val="00B42B39"/>
    <w:rsid w:val="00B4340B"/>
    <w:rsid w:val="00B43A7E"/>
    <w:rsid w:val="00B43AE3"/>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657"/>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190"/>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50F"/>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4F6B"/>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29A1"/>
    <w:rsid w:val="00BE312A"/>
    <w:rsid w:val="00BE34DF"/>
    <w:rsid w:val="00BE45F3"/>
    <w:rsid w:val="00BE4759"/>
    <w:rsid w:val="00BE49D0"/>
    <w:rsid w:val="00BE4B60"/>
    <w:rsid w:val="00BE4C44"/>
    <w:rsid w:val="00BE5114"/>
    <w:rsid w:val="00BE52EB"/>
    <w:rsid w:val="00BE55F2"/>
    <w:rsid w:val="00BE5951"/>
    <w:rsid w:val="00BE5D86"/>
    <w:rsid w:val="00BE6818"/>
    <w:rsid w:val="00BE6B76"/>
    <w:rsid w:val="00BE6CB9"/>
    <w:rsid w:val="00BE6E9A"/>
    <w:rsid w:val="00BE780C"/>
    <w:rsid w:val="00BE7947"/>
    <w:rsid w:val="00BE7B2A"/>
    <w:rsid w:val="00BE7D96"/>
    <w:rsid w:val="00BF111A"/>
    <w:rsid w:val="00BF117B"/>
    <w:rsid w:val="00BF18D2"/>
    <w:rsid w:val="00BF18EF"/>
    <w:rsid w:val="00BF1D1F"/>
    <w:rsid w:val="00BF2EFD"/>
    <w:rsid w:val="00BF300B"/>
    <w:rsid w:val="00BF3163"/>
    <w:rsid w:val="00BF3310"/>
    <w:rsid w:val="00BF3CFB"/>
    <w:rsid w:val="00BF55F0"/>
    <w:rsid w:val="00BF5CC6"/>
    <w:rsid w:val="00BF5DFF"/>
    <w:rsid w:val="00BF6636"/>
    <w:rsid w:val="00BF6C75"/>
    <w:rsid w:val="00BF6DAF"/>
    <w:rsid w:val="00BF73E7"/>
    <w:rsid w:val="00C00CC1"/>
    <w:rsid w:val="00C0113F"/>
    <w:rsid w:val="00C012C8"/>
    <w:rsid w:val="00C01A79"/>
    <w:rsid w:val="00C0228D"/>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0C4A"/>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73D"/>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6C2E"/>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402"/>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805"/>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6943"/>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075"/>
    <w:rsid w:val="00CE14D2"/>
    <w:rsid w:val="00CE2226"/>
    <w:rsid w:val="00CE26CB"/>
    <w:rsid w:val="00CE2CF8"/>
    <w:rsid w:val="00CE4E0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0B51"/>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2C4"/>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0CBF"/>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92"/>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5F5"/>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26E"/>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508"/>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0C"/>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942"/>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434"/>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012"/>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94D"/>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56A"/>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3C3"/>
    <w:rsid w:val="00E6783E"/>
    <w:rsid w:val="00E67B89"/>
    <w:rsid w:val="00E70622"/>
    <w:rsid w:val="00E70953"/>
    <w:rsid w:val="00E70B2D"/>
    <w:rsid w:val="00E71611"/>
    <w:rsid w:val="00E719C6"/>
    <w:rsid w:val="00E71E3D"/>
    <w:rsid w:val="00E7364B"/>
    <w:rsid w:val="00E738F8"/>
    <w:rsid w:val="00E73941"/>
    <w:rsid w:val="00E73F18"/>
    <w:rsid w:val="00E74410"/>
    <w:rsid w:val="00E744DD"/>
    <w:rsid w:val="00E75538"/>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282"/>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8F8"/>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36C"/>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01"/>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2B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30F"/>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B88"/>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1B2"/>
    <w:rsid w:val="00F845FE"/>
    <w:rsid w:val="00F84D53"/>
    <w:rsid w:val="00F84ECD"/>
    <w:rsid w:val="00F8515D"/>
    <w:rsid w:val="00F853CF"/>
    <w:rsid w:val="00F86B2B"/>
    <w:rsid w:val="00F87E71"/>
    <w:rsid w:val="00F900BA"/>
    <w:rsid w:val="00F906F0"/>
    <w:rsid w:val="00F909E3"/>
    <w:rsid w:val="00F90BC6"/>
    <w:rsid w:val="00F91791"/>
    <w:rsid w:val="00F918D1"/>
    <w:rsid w:val="00F92985"/>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249"/>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4EF1"/>
    <w:rsid w:val="00FC5950"/>
    <w:rsid w:val="00FC6E8C"/>
    <w:rsid w:val="00FC747C"/>
    <w:rsid w:val="00FC7C53"/>
    <w:rsid w:val="00FD0474"/>
    <w:rsid w:val="00FD09C4"/>
    <w:rsid w:val="00FD0E76"/>
    <w:rsid w:val="00FD2246"/>
    <w:rsid w:val="00FD24FF"/>
    <w:rsid w:val="00FD250E"/>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3F2"/>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character" w:customStyle="1" w:styleId="he">
    <w:name w:val="he"/>
    <w:basedOn w:val="DefaultParagraphFont"/>
    <w:rsid w:val="0086286E"/>
  </w:style>
  <w:style w:type="paragraph" w:styleId="Revision">
    <w:name w:val="Revision"/>
    <w:hidden/>
    <w:uiPriority w:val="99"/>
    <w:semiHidden/>
    <w:rsid w:val="005359EA"/>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3268071">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605621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8">
          <w:marLeft w:val="0"/>
          <w:marRight w:val="0"/>
          <w:marTop w:val="0"/>
          <w:marBottom w:val="0"/>
          <w:divBdr>
            <w:top w:val="none" w:sz="0" w:space="0" w:color="auto"/>
            <w:left w:val="none" w:sz="0" w:space="0" w:color="auto"/>
            <w:bottom w:val="none" w:sz="0" w:space="0" w:color="auto"/>
            <w:right w:val="none" w:sz="0" w:space="0" w:color="auto"/>
          </w:divBdr>
          <w:divsChild>
            <w:div w:id="40980772">
              <w:marLeft w:val="0"/>
              <w:marRight w:val="0"/>
              <w:marTop w:val="0"/>
              <w:marBottom w:val="0"/>
              <w:divBdr>
                <w:top w:val="none" w:sz="0" w:space="0" w:color="auto"/>
                <w:left w:val="none" w:sz="0" w:space="0" w:color="auto"/>
                <w:bottom w:val="none" w:sz="0" w:space="0" w:color="auto"/>
                <w:right w:val="none" w:sz="0" w:space="0" w:color="auto"/>
              </w:divBdr>
              <w:divsChild>
                <w:div w:id="1309243644">
                  <w:marLeft w:val="0"/>
                  <w:marRight w:val="0"/>
                  <w:marTop w:val="0"/>
                  <w:marBottom w:val="0"/>
                  <w:divBdr>
                    <w:top w:val="none" w:sz="0" w:space="0" w:color="auto"/>
                    <w:left w:val="none" w:sz="0" w:space="0" w:color="auto"/>
                    <w:bottom w:val="none" w:sz="0" w:space="0" w:color="auto"/>
                    <w:right w:val="none" w:sz="0" w:space="0" w:color="auto"/>
                  </w:divBdr>
                  <w:divsChild>
                    <w:div w:id="14893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5380">
          <w:marLeft w:val="0"/>
          <w:marRight w:val="0"/>
          <w:marTop w:val="0"/>
          <w:marBottom w:val="0"/>
          <w:divBdr>
            <w:top w:val="none" w:sz="0" w:space="0" w:color="auto"/>
            <w:left w:val="none" w:sz="0" w:space="0" w:color="auto"/>
            <w:bottom w:val="none" w:sz="0" w:space="0" w:color="auto"/>
            <w:right w:val="none" w:sz="0" w:space="0" w:color="auto"/>
          </w:divBdr>
          <w:divsChild>
            <w:div w:id="282277001">
              <w:marLeft w:val="0"/>
              <w:marRight w:val="0"/>
              <w:marTop w:val="0"/>
              <w:marBottom w:val="0"/>
              <w:divBdr>
                <w:top w:val="none" w:sz="0" w:space="0" w:color="auto"/>
                <w:left w:val="none" w:sz="0" w:space="0" w:color="auto"/>
                <w:bottom w:val="none" w:sz="0" w:space="0" w:color="auto"/>
                <w:right w:val="none" w:sz="0" w:space="0" w:color="auto"/>
              </w:divBdr>
              <w:divsChild>
                <w:div w:id="192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838">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02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ACDB-47D7-4538-80B6-F8A32B82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1729</Words>
  <Characters>9858</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2023-05-17T08:01:00Z</dcterms:created>
  <dcterms:modified xsi:type="dcterms:W3CDTF">2023-05-17T08:02:00Z</dcterms:modified>
</cp:coreProperties>
</file>