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75FB"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לע"נ סבי אהרן בן יחיא ז"ל</w:t>
      </w:r>
    </w:p>
    <w:p w14:paraId="081BFB40"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ברכות המילה וברכת האירוסין / חגי יקותיאל</w:t>
      </w:r>
    </w:p>
    <w:p w14:paraId="34826A4B"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מספר ברכות נאמרות במהלך הכנסתו של תינוק בבריתו של אאע"ה. מה מקומן של ברכות אלו? על מה נתקנו? לאיזה סוג מסוגי הברכות השונים שייכות הן? מהו הסדר בו יש לאומרן? אלו הן מקצת מן השאלות בהן ננסה לטפל במאמר זה</w:t>
      </w:r>
      <w:r w:rsidRPr="00126995">
        <w:rPr>
          <w:rFonts w:ascii="Narkisim" w:eastAsia="Times New Roman" w:hAnsi="Narkisim" w:cs="Narkisim"/>
          <w:color w:val="000000"/>
          <w:kern w:val="0"/>
          <w:sz w:val="24"/>
          <w:szCs w:val="24"/>
          <w:lang w:eastAsia="en-IL"/>
          <w14:ligatures w14:val="none"/>
        </w:rPr>
        <w:t>.</w:t>
      </w:r>
    </w:p>
    <w:p w14:paraId="0A3480E3"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החיוב לומר ברכות במהלך ברית המילה מופיע במסכת שבת קלז:, ומקור הדברים בתוספתא ברכות פרק ו'. בין ברייתות נוספות, המדברות על חיוב ברכה למצוות שונות כמו סוכה, לולב, ציצית ועוד, אומרת התוספתא</w:t>
      </w:r>
      <w:r w:rsidRPr="00126995">
        <w:rPr>
          <w:rFonts w:ascii="Narkisim" w:eastAsia="Times New Roman" w:hAnsi="Narkisim" w:cs="Narkisim"/>
          <w:color w:val="000000"/>
          <w:kern w:val="0"/>
          <w:sz w:val="24"/>
          <w:szCs w:val="24"/>
          <w:lang w:eastAsia="en-IL"/>
          <w14:ligatures w14:val="none"/>
        </w:rPr>
        <w:t>:</w:t>
      </w:r>
    </w:p>
    <w:p w14:paraId="1B413C70"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w:t>
      </w:r>
      <w:r w:rsidRPr="00126995">
        <w:rPr>
          <w:rFonts w:ascii="Narkisim" w:eastAsia="Times New Roman" w:hAnsi="Narkisim" w:cs="Narkisim"/>
          <w:color w:val="000000"/>
          <w:kern w:val="0"/>
          <w:sz w:val="24"/>
          <w:szCs w:val="24"/>
          <w:rtl/>
          <w:lang w:eastAsia="en-IL"/>
          <w14:ligatures w14:val="none"/>
        </w:rPr>
        <w:t>המוהל צריך ברכה לעצמו; אומר: 'אשר קידשנו במצוותיו וציונו על המילה</w:t>
      </w:r>
      <w:r w:rsidRPr="00126995">
        <w:rPr>
          <w:rFonts w:ascii="Narkisim" w:eastAsia="Times New Roman" w:hAnsi="Narkisim" w:cs="Narkisim"/>
          <w:color w:val="000000"/>
          <w:kern w:val="0"/>
          <w:sz w:val="24"/>
          <w:szCs w:val="24"/>
          <w:lang w:eastAsia="en-IL"/>
          <w14:ligatures w14:val="none"/>
        </w:rPr>
        <w:t>'.</w:t>
      </w:r>
    </w:p>
    <w:p w14:paraId="30B86277"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אבי הבן צריך ברכה לעצמו; 'ברוך אשר קידשנו במצוותיו וציונו להכניסו בבריתו של אברהם אבינו'. והעומדין אומרין: 'כשם שהכנסתו לברית, כן תכניסהו לתורה ולחופה</w:t>
      </w:r>
      <w:r w:rsidRPr="00126995">
        <w:rPr>
          <w:rFonts w:ascii="Narkisim" w:eastAsia="Times New Roman" w:hAnsi="Narkisim" w:cs="Narkisim"/>
          <w:color w:val="000000"/>
          <w:kern w:val="0"/>
          <w:sz w:val="24"/>
          <w:szCs w:val="24"/>
          <w:lang w:eastAsia="en-IL"/>
          <w14:ligatures w14:val="none"/>
        </w:rPr>
        <w:t>'.</w:t>
      </w:r>
    </w:p>
    <w:p w14:paraId="2CA6378A"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המברך אומר: 'אשר קידש ידיד מבטן, חוק בשארו שם, צאצאיו חתם באות ברית קודש; על כן בשכר זאת א-ל חי חלקנו צורנו צוה להציל ידידות שארנו, למען בריתו אשר שם בבשרנו. ברוך כורת הברית</w:t>
      </w:r>
      <w:r w:rsidRPr="00126995">
        <w:rPr>
          <w:rFonts w:ascii="Narkisim" w:eastAsia="Times New Roman" w:hAnsi="Narkisim" w:cs="Narkisim"/>
          <w:color w:val="000000"/>
          <w:kern w:val="0"/>
          <w:sz w:val="24"/>
          <w:szCs w:val="24"/>
          <w:lang w:eastAsia="en-IL"/>
          <w14:ligatures w14:val="none"/>
        </w:rPr>
        <w:t>".</w:t>
      </w:r>
    </w:p>
    <w:p w14:paraId="7FAD6778"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נוסח זה נמצא במסכת שבת קלז: בשינויי נוסח קלים, שהחשוב בהם הוא דין "צריך ברכה לעצמו", המוסב על המוהל ועל האב, ובהמשך נעסוק בשינוי נוסח זה ומשמעותו</w:t>
      </w:r>
      <w:r w:rsidRPr="00126995">
        <w:rPr>
          <w:rFonts w:ascii="Narkisim" w:eastAsia="Times New Roman" w:hAnsi="Narkisim" w:cs="Narkisim"/>
          <w:color w:val="000000"/>
          <w:kern w:val="0"/>
          <w:sz w:val="24"/>
          <w:szCs w:val="24"/>
          <w:lang w:eastAsia="en-IL"/>
          <w14:ligatures w14:val="none"/>
        </w:rPr>
        <w:t>.</w:t>
      </w:r>
    </w:p>
    <w:p w14:paraId="3A676B98"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סדר הברכות ואפיונן</w:t>
      </w:r>
    </w:p>
    <w:p w14:paraId="2C976995"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תוס' ד"ה אביי מביאים גירסה אחרת - גירסת הרשב"ם, שעל פיה ברכת האב "להכניסו" היא הברכה הראשונה, והנימוקים לנוסח זה הם</w:t>
      </w:r>
      <w:r w:rsidRPr="00126995">
        <w:rPr>
          <w:rFonts w:ascii="Narkisim" w:eastAsia="Times New Roman" w:hAnsi="Narkisim" w:cs="Narkisim"/>
          <w:color w:val="000000"/>
          <w:kern w:val="0"/>
          <w:sz w:val="24"/>
          <w:szCs w:val="24"/>
          <w:lang w:eastAsia="en-IL"/>
          <w14:ligatures w14:val="none"/>
        </w:rPr>
        <w:t>:</w:t>
      </w:r>
    </w:p>
    <w:p w14:paraId="47BA37EB"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 xml:space="preserve">1. </w:t>
      </w:r>
      <w:r w:rsidRPr="00126995">
        <w:rPr>
          <w:rFonts w:ascii="Narkisim" w:eastAsia="Times New Roman" w:hAnsi="Narkisim" w:cs="Narkisim"/>
          <w:color w:val="000000"/>
          <w:kern w:val="0"/>
          <w:sz w:val="24"/>
          <w:szCs w:val="24"/>
          <w:rtl/>
          <w:lang w:eastAsia="en-IL"/>
          <w14:ligatures w14:val="none"/>
        </w:rPr>
        <w:t>ברכת "להכניסו" כשמה כן היא: להכניסו להבא, בעתיד, ולכן יש לומר את הברכה לפני ה"הכנסה בברית</w:t>
      </w:r>
      <w:r w:rsidRPr="00126995">
        <w:rPr>
          <w:rFonts w:ascii="Narkisim" w:eastAsia="Times New Roman" w:hAnsi="Narkisim" w:cs="Narkisim"/>
          <w:color w:val="000000"/>
          <w:kern w:val="0"/>
          <w:sz w:val="24"/>
          <w:szCs w:val="24"/>
          <w:lang w:eastAsia="en-IL"/>
          <w14:ligatures w14:val="none"/>
        </w:rPr>
        <w:t>".</w:t>
      </w:r>
    </w:p>
    <w:p w14:paraId="4E001474"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 xml:space="preserve">2. </w:t>
      </w:r>
      <w:r w:rsidRPr="00126995">
        <w:rPr>
          <w:rFonts w:ascii="Narkisim" w:eastAsia="Times New Roman" w:hAnsi="Narkisim" w:cs="Narkisim"/>
          <w:color w:val="000000"/>
          <w:kern w:val="0"/>
          <w:sz w:val="24"/>
          <w:szCs w:val="24"/>
          <w:rtl/>
          <w:lang w:eastAsia="en-IL"/>
          <w14:ligatures w14:val="none"/>
        </w:rPr>
        <w:t>הברכה היא ברכת המצוות, ועל כל המצוות מברכין עובר לעשייתן</w:t>
      </w:r>
      <w:r w:rsidRPr="00126995">
        <w:rPr>
          <w:rFonts w:ascii="Narkisim" w:eastAsia="Times New Roman" w:hAnsi="Narkisim" w:cs="Narkisim"/>
          <w:color w:val="000000"/>
          <w:kern w:val="0"/>
          <w:sz w:val="24"/>
          <w:szCs w:val="24"/>
          <w:lang w:eastAsia="en-IL"/>
          <w14:ligatures w14:val="none"/>
        </w:rPr>
        <w:t>.</w:t>
      </w:r>
    </w:p>
    <w:p w14:paraId="741D770F"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התוספות מביאים גם את דעת ר"ת, החולק על הרשב"ם ומקיים הגירסה כסדר התוספתא: "על המילה" ואח"כ "להכניסו". מקור הדברים הוא בספר הישר לר"ת, סימן רפ"ה, ושם מתברר שלמחלוקת יש כנראה שורשים עקרוניים החודרים אל מהותן של ברכות המילה השונות</w:t>
      </w:r>
      <w:r w:rsidRPr="00126995">
        <w:rPr>
          <w:rFonts w:ascii="Narkisim" w:eastAsia="Times New Roman" w:hAnsi="Narkisim" w:cs="Narkisim"/>
          <w:color w:val="000000"/>
          <w:kern w:val="0"/>
          <w:sz w:val="24"/>
          <w:szCs w:val="24"/>
          <w:lang w:eastAsia="en-IL"/>
          <w14:ligatures w14:val="none"/>
        </w:rPr>
        <w:t>:</w:t>
      </w:r>
    </w:p>
    <w:p w14:paraId="296D813F"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w:t>
      </w:r>
      <w:r w:rsidRPr="00126995">
        <w:rPr>
          <w:rFonts w:ascii="Narkisim" w:eastAsia="Times New Roman" w:hAnsi="Narkisim" w:cs="Narkisim"/>
          <w:color w:val="000000"/>
          <w:kern w:val="0"/>
          <w:sz w:val="24"/>
          <w:szCs w:val="24"/>
          <w:rtl/>
          <w:lang w:eastAsia="en-IL"/>
          <w14:ligatures w14:val="none"/>
        </w:rPr>
        <w:t>אחרי שמל צריך לומר 'להכניסו בבריתו של אאע"ה'... ואין לומר כאן כל המצוות כולן מברך עליהן עובר לעשייתן, שאינה אלא להעיד על המילה, כמו 'אשר קידש ידיד מבטן</w:t>
      </w:r>
      <w:r w:rsidRPr="00126995">
        <w:rPr>
          <w:rFonts w:ascii="Narkisim" w:eastAsia="Times New Roman" w:hAnsi="Narkisim" w:cs="Narkisim"/>
          <w:color w:val="000000"/>
          <w:kern w:val="0"/>
          <w:sz w:val="24"/>
          <w:szCs w:val="24"/>
          <w:lang w:eastAsia="en-IL"/>
          <w14:ligatures w14:val="none"/>
        </w:rPr>
        <w:t>'".</w:t>
      </w:r>
    </w:p>
    <w:p w14:paraId="69041F08"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כלומר, לפי ר"ת, ברכת "להכניסו" דומה דווקא ל"אשר קידש". מבחינת הגדרתה ואפיונה אין היא ברכת המצוות, אלא ברכת שבח, או בלשונו של ר"ת</w:t>
      </w:r>
      <w:r w:rsidRPr="00126995">
        <w:rPr>
          <w:rFonts w:ascii="Narkisim" w:eastAsia="Times New Roman" w:hAnsi="Narkisim" w:cs="Narkisim"/>
          <w:color w:val="000000"/>
          <w:kern w:val="0"/>
          <w:sz w:val="24"/>
          <w:szCs w:val="24"/>
          <w:lang w:eastAsia="en-IL"/>
          <w14:ligatures w14:val="none"/>
        </w:rPr>
        <w:t>:</w:t>
      </w:r>
    </w:p>
    <w:p w14:paraId="5E276B3E"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w:t>
      </w:r>
      <w:r w:rsidRPr="00126995">
        <w:rPr>
          <w:rFonts w:ascii="Narkisim" w:eastAsia="Times New Roman" w:hAnsi="Narkisim" w:cs="Narkisim"/>
          <w:color w:val="000000"/>
          <w:kern w:val="0"/>
          <w:sz w:val="24"/>
          <w:szCs w:val="24"/>
          <w:rtl/>
          <w:lang w:eastAsia="en-IL"/>
          <w14:ligatures w14:val="none"/>
        </w:rPr>
        <w:t>כמו 'הנה דם הברית אשר כרת'... וכמו כן המילה היא הברית... מברך </w:t>
      </w:r>
      <w:r w:rsidRPr="00126995">
        <w:rPr>
          <w:rFonts w:ascii="Narkisim" w:eastAsia="Times New Roman" w:hAnsi="Narkisim" w:cs="Narkisim"/>
          <w:b/>
          <w:bCs/>
          <w:color w:val="000000"/>
          <w:kern w:val="0"/>
          <w:sz w:val="24"/>
          <w:szCs w:val="24"/>
          <w:rtl/>
          <w:lang w:eastAsia="en-IL"/>
          <w14:ligatures w14:val="none"/>
        </w:rPr>
        <w:t>אחר </w:t>
      </w:r>
      <w:r w:rsidRPr="00126995">
        <w:rPr>
          <w:rFonts w:ascii="Narkisim" w:eastAsia="Times New Roman" w:hAnsi="Narkisim" w:cs="Narkisim"/>
          <w:color w:val="000000"/>
          <w:kern w:val="0"/>
          <w:sz w:val="24"/>
          <w:szCs w:val="24"/>
          <w:rtl/>
          <w:lang w:eastAsia="en-IL"/>
          <w14:ligatures w14:val="none"/>
        </w:rPr>
        <w:t>מילתו שזכה להכניסו בברית</w:t>
      </w:r>
      <w:r w:rsidRPr="00126995">
        <w:rPr>
          <w:rFonts w:ascii="Narkisim" w:eastAsia="Times New Roman" w:hAnsi="Narkisim" w:cs="Narkisim"/>
          <w:color w:val="000000"/>
          <w:kern w:val="0"/>
          <w:sz w:val="24"/>
          <w:szCs w:val="24"/>
          <w:lang w:eastAsia="en-IL"/>
          <w14:ligatures w14:val="none"/>
        </w:rPr>
        <w:t>".</w:t>
      </w:r>
    </w:p>
    <w:p w14:paraId="294A1499"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ברכת המילה - ברכת שבח או ברכת מצוות</w:t>
      </w:r>
    </w:p>
    <w:p w14:paraId="1A04FAB7"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בחלוקת הברכות כולן לקטגוריות שונות ישנן מספר שיטות. שתי קטגוריות חלוקה מרכזיות הן "ברכות שבח" ו"ברכות המצוות</w:t>
      </w:r>
      <w:r w:rsidRPr="00126995">
        <w:rPr>
          <w:rFonts w:ascii="Narkisim" w:eastAsia="Times New Roman" w:hAnsi="Narkisim" w:cs="Narkisim"/>
          <w:color w:val="000000"/>
          <w:kern w:val="0"/>
          <w:sz w:val="24"/>
          <w:szCs w:val="24"/>
          <w:lang w:eastAsia="en-IL"/>
          <w14:ligatures w14:val="none"/>
        </w:rPr>
        <w:t>".</w:t>
      </w:r>
    </w:p>
    <w:p w14:paraId="4C12FCBF"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ברכת מצוות באה לפני מצוה שיש בה מעשה, ובתנאים נוספים שלא נפרטם כאן. על קטגוריה זו נאמר הכלל: "שכל המצוות כולן - מברך עליהן עובר לעשייתן</w:t>
      </w:r>
      <w:r w:rsidRPr="00126995">
        <w:rPr>
          <w:rFonts w:ascii="Narkisim" w:eastAsia="Times New Roman" w:hAnsi="Narkisim" w:cs="Narkisim"/>
          <w:color w:val="000000"/>
          <w:kern w:val="0"/>
          <w:sz w:val="24"/>
          <w:szCs w:val="24"/>
          <w:lang w:eastAsia="en-IL"/>
          <w14:ligatures w14:val="none"/>
        </w:rPr>
        <w:t>".</w:t>
      </w:r>
    </w:p>
    <w:p w14:paraId="0F77030E"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ברכת השבח אינה קשורה ישירות למצוות או למעשה המצוה, אלא היא ברכת שבח לקב"ה על מאורע (נישואין למשל) או על זמן (ברכת שהחיינו, ברכת הקידוש)</w:t>
      </w:r>
      <w:r w:rsidRPr="00126995">
        <w:rPr>
          <w:rFonts w:ascii="Narkisim" w:eastAsia="Times New Roman" w:hAnsi="Narkisim" w:cs="Narkisim"/>
          <w:color w:val="000000"/>
          <w:kern w:val="0"/>
          <w:sz w:val="24"/>
          <w:szCs w:val="24"/>
          <w:lang w:eastAsia="en-IL"/>
          <w14:ligatures w14:val="none"/>
        </w:rPr>
        <w:t>.</w:t>
      </w:r>
    </w:p>
    <w:p w14:paraId="63BCF77E"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lastRenderedPageBreak/>
        <w:t>לפי הרשב"ם, ברכת "להכניסו" היא ברכת המצוות רגילה - "אשר קידשנו במצוותיו וציונו" - בדיוק כמו במצוות אחרות, ועל כן חובה לומר ברכה זו לפני המילה. "ברכת המל" היא הברכה שעושה המצוה בפועל (המוהל) צריך לברך, ועל כן צריכה ברכה זו - "על המילה" - להאמר ממש בסמוך לחיתוך. לא נותרה, אם כן, לרשב"ם ברירה, אלא "לדחוף" את ברכת "להכניסו" מעלה, אל לפני ברכת "על המילה". סיוע ניכר לדברי הרשב"ם מצוי, לענ"ד, בתוספתא. כאמור לעיל, שונה הגירסה בתוספתא מן הגירסה שבבבלי שוני מרכזי אחד, והוא במילים "צריך ברכה לעצמו". תבנית זו מופיעה במקומות נוספים באותו פרק, תמיד בברייתות המתיחסות לברכת המצוות. תבנית זו שונה גם מתבניות אחרות של ניסוח הברייתות שבהן לא נזכרת המילה "צריך", כמו: "הרואה... מברך", "העושה... מברך". הדגש הוא על ה"צריך", תבנית המזכירה את האמור בתחילת סדר המשניות בפרק זה, העוסק בברכות המצוות: "העושה אחת מכל המצוות </w:t>
      </w:r>
      <w:r w:rsidRPr="00126995">
        <w:rPr>
          <w:rFonts w:ascii="Narkisim" w:eastAsia="Times New Roman" w:hAnsi="Narkisim" w:cs="Narkisim"/>
          <w:b/>
          <w:bCs/>
          <w:color w:val="000000"/>
          <w:kern w:val="0"/>
          <w:sz w:val="24"/>
          <w:szCs w:val="24"/>
          <w:rtl/>
          <w:lang w:eastAsia="en-IL"/>
          <w14:ligatures w14:val="none"/>
        </w:rPr>
        <w:t>צריך </w:t>
      </w:r>
      <w:r w:rsidRPr="00126995">
        <w:rPr>
          <w:rFonts w:ascii="Narkisim" w:eastAsia="Times New Roman" w:hAnsi="Narkisim" w:cs="Narkisim"/>
          <w:color w:val="000000"/>
          <w:kern w:val="0"/>
          <w:sz w:val="24"/>
          <w:szCs w:val="24"/>
          <w:rtl/>
          <w:lang w:eastAsia="en-IL"/>
          <w14:ligatures w14:val="none"/>
        </w:rPr>
        <w:t>לברך</w:t>
      </w:r>
      <w:r w:rsidRPr="00126995">
        <w:rPr>
          <w:rFonts w:ascii="Narkisim" w:eastAsia="Times New Roman" w:hAnsi="Narkisim" w:cs="Narkisim"/>
          <w:color w:val="000000"/>
          <w:kern w:val="0"/>
          <w:sz w:val="24"/>
          <w:szCs w:val="24"/>
          <w:lang w:eastAsia="en-IL"/>
          <w14:ligatures w14:val="none"/>
        </w:rPr>
        <w:t>".</w:t>
      </w:r>
    </w:p>
    <w:p w14:paraId="636F7A95"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נראה, אם כן, מן התוספתא, שברכת "להכניסו" זהה מבחינת אופיה והגדרתה לברכת "על המילה", ולא עוד, אלא שהיא זהה גם לברכות מצוות אחרות, שלגבי כולן נאמר הנוסח "צריך ברכה לעצמו". אין היא דומה לברכת "אשר קידש", שבה הניסוח בתוספתא הוא: "המברך אומר". ניסוח זה של ברכת "אשר קידש" תואם את התפיסה, שאין עליה עוררין, שברכה זו - ברכת שבחהיא. על כן, אין מוטלת חובת גברא על מישהו לברך, אלא רק חובה כללית, שברכה זו תאמר במהלך ברית המילה (ואולי דווקא לאחריה), ואין המשנה קובעת אפילו את </w:t>
      </w:r>
      <w:r w:rsidRPr="00126995">
        <w:rPr>
          <w:rFonts w:ascii="Narkisim" w:eastAsia="Times New Roman" w:hAnsi="Narkisim" w:cs="Narkisim"/>
          <w:b/>
          <w:bCs/>
          <w:color w:val="000000"/>
          <w:kern w:val="0"/>
          <w:sz w:val="24"/>
          <w:szCs w:val="24"/>
          <w:rtl/>
          <w:lang w:eastAsia="en-IL"/>
          <w14:ligatures w14:val="none"/>
        </w:rPr>
        <w:t>זהות </w:t>
      </w:r>
      <w:r w:rsidRPr="00126995">
        <w:rPr>
          <w:rFonts w:ascii="Narkisim" w:eastAsia="Times New Roman" w:hAnsi="Narkisim" w:cs="Narkisim"/>
          <w:color w:val="000000"/>
          <w:kern w:val="0"/>
          <w:sz w:val="24"/>
          <w:szCs w:val="24"/>
          <w:rtl/>
          <w:lang w:eastAsia="en-IL"/>
          <w14:ligatures w14:val="none"/>
        </w:rPr>
        <w:t>המברך</w:t>
      </w:r>
      <w:r w:rsidRPr="00126995">
        <w:rPr>
          <w:rFonts w:ascii="Narkisim" w:eastAsia="Times New Roman" w:hAnsi="Narkisim" w:cs="Narkisim"/>
          <w:color w:val="000000"/>
          <w:kern w:val="0"/>
          <w:sz w:val="24"/>
          <w:szCs w:val="24"/>
          <w:lang w:eastAsia="en-IL"/>
          <w14:ligatures w14:val="none"/>
        </w:rPr>
        <w:t>.</w:t>
      </w:r>
    </w:p>
    <w:p w14:paraId="46BE8FDA"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לעומת הרשב"ם, סובר ר"ת, שברכת "להכניסו" היא ברכת השבח; אין היא קשורה מהותית למעשה המצוה (חיתוך הערלה והפריעה), אלא היא ברכת שבח על הזכות שנתגלגלה לחיקו של האב למול את בנו, "כמו ברכת אשר קידש", ולכן, כמו ברכות שבח אחרות, תאמר לאחר המצוה</w:t>
      </w:r>
      <w:r w:rsidRPr="00126995">
        <w:rPr>
          <w:rFonts w:ascii="Narkisim" w:eastAsia="Times New Roman" w:hAnsi="Narkisim" w:cs="Narkisim"/>
          <w:color w:val="000000"/>
          <w:kern w:val="0"/>
          <w:sz w:val="24"/>
          <w:szCs w:val="24"/>
          <w:lang w:eastAsia="en-IL"/>
          <w14:ligatures w14:val="none"/>
        </w:rPr>
        <w:t>.</w:t>
      </w:r>
    </w:p>
    <w:p w14:paraId="17A1835A"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שיטות הרא"ש והרשב"א בברכת המילה</w:t>
      </w:r>
    </w:p>
    <w:p w14:paraId="2A38CF6A"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שיטותיהם של הרא"ש ושל הרשב"א מהוות שיטות ביניים בסוגיה זו - האחת שיטת ביניים להלכה, והשניה, לענ"ד - שיטה המהווה מהפכה בחלוקה הקטיגורית לברכות שבח ומצוות</w:t>
      </w:r>
      <w:r w:rsidRPr="00126995">
        <w:rPr>
          <w:rFonts w:ascii="Narkisim" w:eastAsia="Times New Roman" w:hAnsi="Narkisim" w:cs="Narkisim"/>
          <w:color w:val="000000"/>
          <w:kern w:val="0"/>
          <w:sz w:val="24"/>
          <w:szCs w:val="24"/>
          <w:lang w:eastAsia="en-IL"/>
          <w14:ligatures w14:val="none"/>
        </w:rPr>
        <w:t>.</w:t>
      </w:r>
    </w:p>
    <w:p w14:paraId="6079E66E"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לפי הרא"ש, וכך נפסק להלכה אף בשו"ע, יש לברך קודם "על המילה", ובין מילה לפריעה מברך אבי הבן ברכת "להכניסו". שיטה זו מהווה פיתרון העונה, מחד, על הצורך ב"עובר לעשייתן", ומאידך, אינו הופך את סדר הברכות מכפי שהוזכר בתוספתא ובגמרא שבת קלז:; "ומיקרי שפיר עובר לעשייתן, וגם להבא, לפי שעדיין לא פרע", והפריעה כידוע היא חלק אינטגראלי מן המצוה</w:t>
      </w:r>
      <w:r w:rsidRPr="00126995">
        <w:rPr>
          <w:rFonts w:ascii="Narkisim" w:eastAsia="Times New Roman" w:hAnsi="Narkisim" w:cs="Narkisim"/>
          <w:color w:val="000000"/>
          <w:kern w:val="0"/>
          <w:sz w:val="24"/>
          <w:szCs w:val="24"/>
          <w:lang w:eastAsia="en-IL"/>
          <w14:ligatures w14:val="none"/>
        </w:rPr>
        <w:t>.</w:t>
      </w:r>
    </w:p>
    <w:p w14:paraId="3F89EA65"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הרשב"א, בדבריו על הסוגיה בשבת קלז: (ובהשוואה לדבריו בעניין ברכת האירוסין בכתובות), מעלה שיטת ביניים מבחינת ההבחנה העקרונית בין ברכת מצוות לברכת שבח. בתחילת דיונו בסוגייתנו, מעלה הרשב"א, הן את פירוש הרשב"ם והן את פירוש ר"ת, ואינו מחווה את דעתו, אך בהמשך דן הרשב"א בעניין ברכת המילה, ואומר</w:t>
      </w:r>
      <w:r w:rsidRPr="00126995">
        <w:rPr>
          <w:rFonts w:ascii="Narkisim" w:eastAsia="Times New Roman" w:hAnsi="Narkisim" w:cs="Narkisim"/>
          <w:color w:val="000000"/>
          <w:kern w:val="0"/>
          <w:sz w:val="24"/>
          <w:szCs w:val="24"/>
          <w:lang w:eastAsia="en-IL"/>
          <w14:ligatures w14:val="none"/>
        </w:rPr>
        <w:t>:</w:t>
      </w:r>
    </w:p>
    <w:p w14:paraId="28F1F5C4"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w:t>
      </w:r>
      <w:r w:rsidRPr="00126995">
        <w:rPr>
          <w:rFonts w:ascii="Narkisim" w:eastAsia="Times New Roman" w:hAnsi="Narkisim" w:cs="Narkisim"/>
          <w:color w:val="000000"/>
          <w:kern w:val="0"/>
          <w:sz w:val="24"/>
          <w:szCs w:val="24"/>
          <w:rtl/>
          <w:lang w:eastAsia="en-IL"/>
          <w14:ligatures w14:val="none"/>
        </w:rPr>
        <w:t>אבל כללו הכל בברכה זו, לפי שדם המילה בריתן של ישראל הוא, ועל הברית אנו מברכין; ובעניין זה הוא ברכת אירוסין, שמברכין 'אשר קידשנו במצוותיו וציונו על העריות ואסר לנו את הארוסות</w:t>
      </w:r>
      <w:r w:rsidRPr="00126995">
        <w:rPr>
          <w:rFonts w:ascii="Narkisim" w:eastAsia="Times New Roman" w:hAnsi="Narkisim" w:cs="Narkisim"/>
          <w:color w:val="000000"/>
          <w:kern w:val="0"/>
          <w:sz w:val="24"/>
          <w:szCs w:val="24"/>
          <w:lang w:eastAsia="en-IL"/>
          <w14:ligatures w14:val="none"/>
        </w:rPr>
        <w:t>'".</w:t>
      </w:r>
    </w:p>
    <w:p w14:paraId="656E2835"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להסבר דברי הרשב"א נקדים ונאמר: ישנם בברית המילה שני רבדים, המהווים חלק מהותי של קיום המצוה. הרובד האחד הוא הרובד המעשי - פעולת חיתוך הערלה, שהאדם הופך בה מ"ערל" ל"נימול". בנוסף, קיים גם רובד הברית; אין כאן מעשה מצוה גרידא, המסמל ומבטא רעיון נשגב, אלא שכריתת הברית המחודשת, בריתו של אברהם אבינו, בין הנימול לבין הקב"ה היא היא </w:t>
      </w:r>
      <w:r w:rsidRPr="00126995">
        <w:rPr>
          <w:rFonts w:ascii="Narkisim" w:eastAsia="Times New Roman" w:hAnsi="Narkisim" w:cs="Narkisim"/>
          <w:b/>
          <w:bCs/>
          <w:color w:val="000000"/>
          <w:kern w:val="0"/>
          <w:sz w:val="24"/>
          <w:szCs w:val="24"/>
          <w:rtl/>
          <w:lang w:eastAsia="en-IL"/>
          <w14:ligatures w14:val="none"/>
        </w:rPr>
        <w:t>קיומה </w:t>
      </w:r>
      <w:r w:rsidRPr="00126995">
        <w:rPr>
          <w:rFonts w:ascii="Narkisim" w:eastAsia="Times New Roman" w:hAnsi="Narkisim" w:cs="Narkisim"/>
          <w:color w:val="000000"/>
          <w:kern w:val="0"/>
          <w:sz w:val="24"/>
          <w:szCs w:val="24"/>
          <w:rtl/>
          <w:lang w:eastAsia="en-IL"/>
          <w14:ligatures w14:val="none"/>
        </w:rPr>
        <w:t>של המצוה. רובד זה אחוז ודבוק כל כך במעשה המצוה, עד שלמעמד כולו קוראים "ברית", ולא מילה. ברכות המילה מתייחסות, על פי הרשב"א, לשני רבדים אלו. הברכה הראשונה היא על המילה - על מעשה המצוה הפיזי, והברכה השניה "להכניסו" - "על הברית אנו מברכין</w:t>
      </w:r>
      <w:r w:rsidRPr="00126995">
        <w:rPr>
          <w:rFonts w:ascii="Narkisim" w:eastAsia="Times New Roman" w:hAnsi="Narkisim" w:cs="Narkisim"/>
          <w:color w:val="000000"/>
          <w:kern w:val="0"/>
          <w:sz w:val="24"/>
          <w:szCs w:val="24"/>
          <w:lang w:eastAsia="en-IL"/>
          <w14:ligatures w14:val="none"/>
        </w:rPr>
        <w:t>".</w:t>
      </w:r>
    </w:p>
    <w:p w14:paraId="4E096872"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ההבנה העולה בשלב זה מדברי הרשב"א היא, שברכת "להכניסו" היא ברכת שבח, מפני שאינה על מעשה המצוה - החיתוך, אלא על בריתם של ישראל, ומעין מה שאמר ר"ת: "שאינו אלא שבח והודאה בעלמא על שזיכהו להכניסו בבריתו של אברהם אבינו</w:t>
      </w:r>
      <w:r w:rsidRPr="00126995">
        <w:rPr>
          <w:rFonts w:ascii="Narkisim" w:eastAsia="Times New Roman" w:hAnsi="Narkisim" w:cs="Narkisim"/>
          <w:color w:val="000000"/>
          <w:kern w:val="0"/>
          <w:sz w:val="24"/>
          <w:szCs w:val="24"/>
          <w:lang w:eastAsia="en-IL"/>
          <w14:ligatures w14:val="none"/>
        </w:rPr>
        <w:t>".</w:t>
      </w:r>
    </w:p>
    <w:p w14:paraId="59F8CC88"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אולם בעיה חמורה מתעוררת למקרא השורה האחרונה: הרשב"א משווה את ברכת "להכניסו" עם ברכת האירוסין, בעוד שבעיון בדברי הרשב"א בכתובות עולה, שברכת האירוסין היא ברכת המצוות</w:t>
      </w:r>
      <w:r w:rsidRPr="00126995">
        <w:rPr>
          <w:rFonts w:ascii="Narkisim" w:eastAsia="Times New Roman" w:hAnsi="Narkisim" w:cs="Narkisim"/>
          <w:color w:val="000000"/>
          <w:kern w:val="0"/>
          <w:sz w:val="24"/>
          <w:szCs w:val="24"/>
          <w:lang w:eastAsia="en-IL"/>
          <w14:ligatures w14:val="none"/>
        </w:rPr>
        <w:t>.</w:t>
      </w:r>
    </w:p>
    <w:p w14:paraId="38CB658F"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ברכת האירוסין - ברכת המצוות או ברכת השבח</w:t>
      </w:r>
    </w:p>
    <w:p w14:paraId="6E03E4DB"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lastRenderedPageBreak/>
        <w:t>המקור לברכת אירוסין הוא בגמרא כתובות ז</w:t>
      </w:r>
      <w:r w:rsidRPr="00126995">
        <w:rPr>
          <w:rFonts w:ascii="Narkisim" w:eastAsia="Times New Roman" w:hAnsi="Narkisim" w:cs="Narkisim"/>
          <w:color w:val="000000"/>
          <w:kern w:val="0"/>
          <w:sz w:val="24"/>
          <w:szCs w:val="24"/>
          <w:lang w:eastAsia="en-IL"/>
          <w14:ligatures w14:val="none"/>
        </w:rPr>
        <w:t>::</w:t>
      </w:r>
    </w:p>
    <w:p w14:paraId="266F9175"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w:t>
      </w:r>
      <w:r w:rsidRPr="00126995">
        <w:rPr>
          <w:rFonts w:ascii="Narkisim" w:eastAsia="Times New Roman" w:hAnsi="Narkisim" w:cs="Narkisim"/>
          <w:color w:val="000000"/>
          <w:kern w:val="0"/>
          <w:sz w:val="24"/>
          <w:szCs w:val="24"/>
          <w:rtl/>
          <w:lang w:eastAsia="en-IL"/>
          <w14:ligatures w14:val="none"/>
        </w:rPr>
        <w:t>ברכת האירוסין מאי מברך... 'בא"י אמ"ה, אשר קידשנו במצוותיו, וציונו על העריות, ואסר לנו את הארוסות, והתיר לנו את הנשואות ע"י חופה וקידושין'. מאן דלא חתים - מידי דהוה אברכת פירות ואברכת מצוות, ומאן דחתים - מידי דהוה אקידושא</w:t>
      </w:r>
      <w:r w:rsidRPr="00126995">
        <w:rPr>
          <w:rFonts w:ascii="Narkisim" w:eastAsia="Times New Roman" w:hAnsi="Narkisim" w:cs="Narkisim"/>
          <w:color w:val="000000"/>
          <w:kern w:val="0"/>
          <w:sz w:val="24"/>
          <w:szCs w:val="24"/>
          <w:lang w:eastAsia="en-IL"/>
          <w14:ligatures w14:val="none"/>
        </w:rPr>
        <w:t>".</w:t>
      </w:r>
    </w:p>
    <w:p w14:paraId="212BFE90"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ניתן להבין, שהסתפקות הגמרא לגבי החתימה היא הסתפקות צורנית בלבד, וכך, אכן, הבינו התוספות שם</w:t>
      </w:r>
      <w:r w:rsidRPr="00126995">
        <w:rPr>
          <w:rFonts w:ascii="Narkisim" w:eastAsia="Times New Roman" w:hAnsi="Narkisim" w:cs="Narkisim"/>
          <w:color w:val="000000"/>
          <w:kern w:val="0"/>
          <w:sz w:val="24"/>
          <w:szCs w:val="24"/>
          <w:lang w:eastAsia="en-IL"/>
          <w14:ligatures w14:val="none"/>
        </w:rPr>
        <w:t>:</w:t>
      </w:r>
    </w:p>
    <w:p w14:paraId="2FD1919C"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w:t>
      </w:r>
      <w:r w:rsidRPr="00126995">
        <w:rPr>
          <w:rFonts w:ascii="Narkisim" w:eastAsia="Times New Roman" w:hAnsi="Narkisim" w:cs="Narkisim"/>
          <w:color w:val="000000"/>
          <w:kern w:val="0"/>
          <w:sz w:val="24"/>
          <w:szCs w:val="24"/>
          <w:rtl/>
          <w:lang w:eastAsia="en-IL"/>
          <w14:ligatures w14:val="none"/>
        </w:rPr>
        <w:t>מאן דלא חתים - מידי דהוה אברכת פירות, שאין בה אריכות, והאי נמי אינה ארוכה, ולא דמי לקידושא, דאריך טפי</w:t>
      </w:r>
      <w:r w:rsidRPr="00126995">
        <w:rPr>
          <w:rFonts w:ascii="Narkisim" w:eastAsia="Times New Roman" w:hAnsi="Narkisim" w:cs="Narkisim"/>
          <w:color w:val="000000"/>
          <w:kern w:val="0"/>
          <w:sz w:val="24"/>
          <w:szCs w:val="24"/>
          <w:lang w:eastAsia="en-IL"/>
          <w14:ligatures w14:val="none"/>
        </w:rPr>
        <w:t>...".</w:t>
      </w:r>
    </w:p>
    <w:p w14:paraId="15CBE976"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אך ניתן להבין גם, שכבר בגמרא הספק הוא עקרוני: האם אופיה של ברכה זו הוא כברכת מצוות או כקידוש, שהוא שבח</w:t>
      </w:r>
      <w:r w:rsidRPr="00126995">
        <w:rPr>
          <w:rFonts w:ascii="Narkisim" w:eastAsia="Times New Roman" w:hAnsi="Narkisim" w:cs="Narkisim"/>
          <w:color w:val="000000"/>
          <w:kern w:val="0"/>
          <w:sz w:val="24"/>
          <w:szCs w:val="24"/>
          <w:lang w:eastAsia="en-IL"/>
          <w14:ligatures w14:val="none"/>
        </w:rPr>
        <w:t>.</w:t>
      </w:r>
    </w:p>
    <w:p w14:paraId="4AC81AE6"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מן הרמב"ם עולה, שברכת האירוסין היא ברכת המצוות</w:t>
      </w:r>
      <w:r w:rsidRPr="00126995">
        <w:rPr>
          <w:rFonts w:ascii="Narkisim" w:eastAsia="Times New Roman" w:hAnsi="Narkisim" w:cs="Narkisim"/>
          <w:color w:val="000000"/>
          <w:kern w:val="0"/>
          <w:sz w:val="24"/>
          <w:szCs w:val="24"/>
          <w:lang w:eastAsia="en-IL"/>
          <w14:ligatures w14:val="none"/>
        </w:rPr>
        <w:t>:</w:t>
      </w:r>
    </w:p>
    <w:p w14:paraId="79BCCAE2"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w:t>
      </w:r>
      <w:r w:rsidRPr="00126995">
        <w:rPr>
          <w:rFonts w:ascii="Narkisim" w:eastAsia="Times New Roman" w:hAnsi="Narkisim" w:cs="Narkisim"/>
          <w:color w:val="000000"/>
          <w:kern w:val="0"/>
          <w:sz w:val="24"/>
          <w:szCs w:val="24"/>
          <w:rtl/>
          <w:lang w:eastAsia="en-IL"/>
          <w14:ligatures w14:val="none"/>
        </w:rPr>
        <w:t>כל המקדש אשה... צריך לברך </w:t>
      </w:r>
      <w:r w:rsidRPr="00126995">
        <w:rPr>
          <w:rFonts w:ascii="Narkisim" w:eastAsia="Times New Roman" w:hAnsi="Narkisim" w:cs="Narkisim"/>
          <w:b/>
          <w:bCs/>
          <w:color w:val="000000"/>
          <w:kern w:val="0"/>
          <w:sz w:val="24"/>
          <w:szCs w:val="24"/>
          <w:rtl/>
          <w:lang w:eastAsia="en-IL"/>
          <w14:ligatures w14:val="none"/>
        </w:rPr>
        <w:t>קודם הקידושין </w:t>
      </w:r>
      <w:r w:rsidRPr="00126995">
        <w:rPr>
          <w:rFonts w:ascii="Narkisim" w:eastAsia="Times New Roman" w:hAnsi="Narkisim" w:cs="Narkisim"/>
          <w:color w:val="000000"/>
          <w:kern w:val="0"/>
          <w:sz w:val="24"/>
          <w:szCs w:val="24"/>
          <w:lang w:eastAsia="en-IL"/>
          <w14:ligatures w14:val="none"/>
        </w:rPr>
        <w:t xml:space="preserve">... </w:t>
      </w:r>
      <w:r w:rsidRPr="00126995">
        <w:rPr>
          <w:rFonts w:ascii="Narkisim" w:eastAsia="Times New Roman" w:hAnsi="Narkisim" w:cs="Narkisim"/>
          <w:color w:val="000000"/>
          <w:kern w:val="0"/>
          <w:sz w:val="24"/>
          <w:szCs w:val="24"/>
          <w:rtl/>
          <w:lang w:eastAsia="en-IL"/>
          <w14:ligatures w14:val="none"/>
        </w:rPr>
        <w:t>כדרך שהוא מברך על כל המצוות, ואח"כ מקדש. ואם קידש ולא בירך, לא יברך אחר הקידושין, שזו ברכה לבטלה; מה שנעשה כבר נעשה" (רמב"ם הלכות אישות, פ"ג הכ"ג)</w:t>
      </w:r>
      <w:r w:rsidRPr="00126995">
        <w:rPr>
          <w:rFonts w:ascii="Narkisim" w:eastAsia="Times New Roman" w:hAnsi="Narkisim" w:cs="Narkisim"/>
          <w:color w:val="000000"/>
          <w:kern w:val="0"/>
          <w:sz w:val="24"/>
          <w:szCs w:val="24"/>
          <w:lang w:eastAsia="en-IL"/>
          <w14:ligatures w14:val="none"/>
        </w:rPr>
        <w:t>.</w:t>
      </w:r>
    </w:p>
    <w:p w14:paraId="5AC03E6E"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שלושה גורמים הובילו את הראשונים להבנה, שלפי הרמב"ם ברכת האירוסין היא ברכת המצוות</w:t>
      </w:r>
      <w:r w:rsidRPr="00126995">
        <w:rPr>
          <w:rFonts w:ascii="Narkisim" w:eastAsia="Times New Roman" w:hAnsi="Narkisim" w:cs="Narkisim"/>
          <w:color w:val="000000"/>
          <w:kern w:val="0"/>
          <w:sz w:val="24"/>
          <w:szCs w:val="24"/>
          <w:lang w:eastAsia="en-IL"/>
          <w14:ligatures w14:val="none"/>
        </w:rPr>
        <w:t>:</w:t>
      </w:r>
    </w:p>
    <w:p w14:paraId="1C27E565"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 xml:space="preserve">1. </w:t>
      </w:r>
      <w:r w:rsidRPr="00126995">
        <w:rPr>
          <w:rFonts w:ascii="Narkisim" w:eastAsia="Times New Roman" w:hAnsi="Narkisim" w:cs="Narkisim"/>
          <w:color w:val="000000"/>
          <w:kern w:val="0"/>
          <w:sz w:val="24"/>
          <w:szCs w:val="24"/>
          <w:rtl/>
          <w:lang w:eastAsia="en-IL"/>
          <w14:ligatures w14:val="none"/>
        </w:rPr>
        <w:t>צריך לברך קודם הקידושין</w:t>
      </w:r>
      <w:r w:rsidRPr="00126995">
        <w:rPr>
          <w:rFonts w:ascii="Narkisim" w:eastAsia="Times New Roman" w:hAnsi="Narkisim" w:cs="Narkisim"/>
          <w:color w:val="000000"/>
          <w:kern w:val="0"/>
          <w:sz w:val="24"/>
          <w:szCs w:val="24"/>
          <w:lang w:eastAsia="en-IL"/>
          <w14:ligatures w14:val="none"/>
        </w:rPr>
        <w:t>.</w:t>
      </w:r>
    </w:p>
    <w:p w14:paraId="41980897"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 xml:space="preserve">2. </w:t>
      </w:r>
      <w:r w:rsidRPr="00126995">
        <w:rPr>
          <w:rFonts w:ascii="Narkisim" w:eastAsia="Times New Roman" w:hAnsi="Narkisim" w:cs="Narkisim"/>
          <w:color w:val="000000"/>
          <w:kern w:val="0"/>
          <w:sz w:val="24"/>
          <w:szCs w:val="24"/>
          <w:rtl/>
          <w:lang w:eastAsia="en-IL"/>
          <w14:ligatures w14:val="none"/>
        </w:rPr>
        <w:t>הביטוי "כדרך שהוא מברך על כל המצוות</w:t>
      </w:r>
      <w:r w:rsidRPr="00126995">
        <w:rPr>
          <w:rFonts w:ascii="Narkisim" w:eastAsia="Times New Roman" w:hAnsi="Narkisim" w:cs="Narkisim"/>
          <w:color w:val="000000"/>
          <w:kern w:val="0"/>
          <w:sz w:val="24"/>
          <w:szCs w:val="24"/>
          <w:lang w:eastAsia="en-IL"/>
          <w14:ligatures w14:val="none"/>
        </w:rPr>
        <w:t>".</w:t>
      </w:r>
    </w:p>
    <w:p w14:paraId="008E6BD7"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 xml:space="preserve">3. </w:t>
      </w:r>
      <w:r w:rsidRPr="00126995">
        <w:rPr>
          <w:rFonts w:ascii="Narkisim" w:eastAsia="Times New Roman" w:hAnsi="Narkisim" w:cs="Narkisim"/>
          <w:color w:val="000000"/>
          <w:kern w:val="0"/>
          <w:sz w:val="24"/>
          <w:szCs w:val="24"/>
          <w:rtl/>
          <w:lang w:eastAsia="en-IL"/>
          <w14:ligatures w14:val="none"/>
        </w:rPr>
        <w:t>ההלכה שאינו חוזר ומברך אם לא בירך לפני כן</w:t>
      </w:r>
      <w:r w:rsidRPr="00126995">
        <w:rPr>
          <w:rFonts w:ascii="Narkisim" w:eastAsia="Times New Roman" w:hAnsi="Narkisim" w:cs="Narkisim"/>
          <w:color w:val="000000"/>
          <w:kern w:val="0"/>
          <w:sz w:val="24"/>
          <w:szCs w:val="24"/>
          <w:lang w:eastAsia="en-IL"/>
          <w14:ligatures w14:val="none"/>
        </w:rPr>
        <w:t>.</w:t>
      </w:r>
    </w:p>
    <w:p w14:paraId="72CBC88E"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אך אם לא די בכך, בא הרמב"ם בתשובה וכותב</w:t>
      </w:r>
      <w:r w:rsidRPr="00126995">
        <w:rPr>
          <w:rFonts w:ascii="Narkisim" w:eastAsia="Times New Roman" w:hAnsi="Narkisim" w:cs="Narkisim"/>
          <w:color w:val="000000"/>
          <w:kern w:val="0"/>
          <w:sz w:val="24"/>
          <w:szCs w:val="24"/>
          <w:lang w:eastAsia="en-IL"/>
          <w14:ligatures w14:val="none"/>
        </w:rPr>
        <w:t>:</w:t>
      </w:r>
    </w:p>
    <w:p w14:paraId="0ED9EB4C"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w:t>
      </w:r>
      <w:r w:rsidRPr="00126995">
        <w:rPr>
          <w:rFonts w:ascii="Narkisim" w:eastAsia="Times New Roman" w:hAnsi="Narkisim" w:cs="Narkisim"/>
          <w:color w:val="000000"/>
          <w:kern w:val="0"/>
          <w:sz w:val="24"/>
          <w:szCs w:val="24"/>
          <w:rtl/>
          <w:lang w:eastAsia="en-IL"/>
          <w14:ligatures w14:val="none"/>
        </w:rPr>
        <w:t>אבל ודאי ראוי לברך ברכת אירוסין בתחילה ואח"כ נותן לאשה או לשלוחה הקידושין</w:t>
      </w:r>
      <w:r w:rsidRPr="00126995">
        <w:rPr>
          <w:rFonts w:ascii="Narkisim" w:eastAsia="Times New Roman" w:hAnsi="Narkisim" w:cs="Narkisim"/>
          <w:color w:val="000000"/>
          <w:kern w:val="0"/>
          <w:sz w:val="24"/>
          <w:szCs w:val="24"/>
          <w:lang w:eastAsia="en-IL"/>
          <w14:ligatures w14:val="none"/>
        </w:rPr>
        <w:t>, </w:t>
      </w:r>
      <w:r w:rsidRPr="00126995">
        <w:rPr>
          <w:rFonts w:ascii="Narkisim" w:eastAsia="Times New Roman" w:hAnsi="Narkisim" w:cs="Narkisim"/>
          <w:b/>
          <w:bCs/>
          <w:color w:val="000000"/>
          <w:kern w:val="0"/>
          <w:sz w:val="24"/>
          <w:szCs w:val="24"/>
          <w:rtl/>
          <w:lang w:eastAsia="en-IL"/>
          <w14:ligatures w14:val="none"/>
        </w:rPr>
        <w:t>שכל המצוות מברך עליהן עובר לעשייתן</w:t>
      </w:r>
      <w:r w:rsidRPr="00126995">
        <w:rPr>
          <w:rFonts w:ascii="Narkisim" w:eastAsia="Times New Roman" w:hAnsi="Narkisim" w:cs="Narkisim"/>
          <w:color w:val="000000"/>
          <w:kern w:val="0"/>
          <w:sz w:val="24"/>
          <w:szCs w:val="24"/>
          <w:lang w:eastAsia="en-IL"/>
          <w14:ligatures w14:val="none"/>
        </w:rPr>
        <w:t xml:space="preserve">... </w:t>
      </w:r>
      <w:r w:rsidRPr="00126995">
        <w:rPr>
          <w:rFonts w:ascii="Narkisim" w:eastAsia="Times New Roman" w:hAnsi="Narkisim" w:cs="Narkisim"/>
          <w:color w:val="000000"/>
          <w:kern w:val="0"/>
          <w:sz w:val="24"/>
          <w:szCs w:val="24"/>
          <w:rtl/>
          <w:lang w:eastAsia="en-IL"/>
          <w14:ligatures w14:val="none"/>
        </w:rPr>
        <w:t>וברכה לבטלה היא</w:t>
      </w:r>
      <w:r w:rsidRPr="00126995">
        <w:rPr>
          <w:rFonts w:ascii="Narkisim" w:eastAsia="Times New Roman" w:hAnsi="Narkisim" w:cs="Narkisim"/>
          <w:color w:val="000000"/>
          <w:kern w:val="0"/>
          <w:sz w:val="24"/>
          <w:szCs w:val="24"/>
          <w:lang w:eastAsia="en-IL"/>
          <w14:ligatures w14:val="none"/>
        </w:rPr>
        <w:t>, </w:t>
      </w:r>
      <w:r w:rsidRPr="00126995">
        <w:rPr>
          <w:rFonts w:ascii="Narkisim" w:eastAsia="Times New Roman" w:hAnsi="Narkisim" w:cs="Narkisim"/>
          <w:b/>
          <w:bCs/>
          <w:color w:val="000000"/>
          <w:kern w:val="0"/>
          <w:sz w:val="24"/>
          <w:szCs w:val="24"/>
          <w:rtl/>
          <w:lang w:eastAsia="en-IL"/>
          <w14:ligatures w14:val="none"/>
        </w:rPr>
        <w:t>שהם מברכין על המצוה אחר עשייתה </w:t>
      </w:r>
      <w:r w:rsidRPr="00126995">
        <w:rPr>
          <w:rFonts w:ascii="Narkisim" w:eastAsia="Times New Roman" w:hAnsi="Narkisim" w:cs="Narkisim"/>
          <w:color w:val="000000"/>
          <w:kern w:val="0"/>
          <w:sz w:val="24"/>
          <w:szCs w:val="24"/>
          <w:lang w:eastAsia="en-IL"/>
          <w14:ligatures w14:val="none"/>
        </w:rPr>
        <w:t>" (</w:t>
      </w:r>
      <w:r w:rsidRPr="00126995">
        <w:rPr>
          <w:rFonts w:ascii="Narkisim" w:eastAsia="Times New Roman" w:hAnsi="Narkisim" w:cs="Narkisim"/>
          <w:color w:val="000000"/>
          <w:kern w:val="0"/>
          <w:sz w:val="24"/>
          <w:szCs w:val="24"/>
          <w:rtl/>
          <w:lang w:eastAsia="en-IL"/>
          <w14:ligatures w14:val="none"/>
        </w:rPr>
        <w:t>תשובות הרמב"ם, מהדורת פריימן, תשובה ו</w:t>
      </w:r>
      <w:r w:rsidRPr="00126995">
        <w:rPr>
          <w:rFonts w:ascii="Narkisim" w:eastAsia="Times New Roman" w:hAnsi="Narkisim" w:cs="Narkisim"/>
          <w:color w:val="000000"/>
          <w:kern w:val="0"/>
          <w:sz w:val="24"/>
          <w:szCs w:val="24"/>
          <w:lang w:eastAsia="en-IL"/>
          <w14:ligatures w14:val="none"/>
        </w:rPr>
        <w:t>').</w:t>
      </w:r>
    </w:p>
    <w:p w14:paraId="59247D6D"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רבים מן הראשונים העלו סדרת שאלות לגבי ברכת האירוסין וניסוחה, והכריעו בכיוונים שונים בעקבות שאלות אלו. הריטב"א והרא"ה הכריעו, שברכת האירוסין איננה ברכת המצוות, אלא ברכת שבח</w:t>
      </w:r>
      <w:r w:rsidRPr="00126995">
        <w:rPr>
          <w:rFonts w:ascii="Narkisim" w:eastAsia="Times New Roman" w:hAnsi="Narkisim" w:cs="Narkisim"/>
          <w:color w:val="000000"/>
          <w:kern w:val="0"/>
          <w:sz w:val="24"/>
          <w:szCs w:val="24"/>
          <w:lang w:eastAsia="en-IL"/>
          <w14:ligatures w14:val="none"/>
        </w:rPr>
        <w:t>:</w:t>
      </w:r>
    </w:p>
    <w:p w14:paraId="67ECAEFD"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w:t>
      </w:r>
      <w:r w:rsidRPr="00126995">
        <w:rPr>
          <w:rFonts w:ascii="Narkisim" w:eastAsia="Times New Roman" w:hAnsi="Narkisim" w:cs="Narkisim"/>
          <w:color w:val="000000"/>
          <w:kern w:val="0"/>
          <w:sz w:val="24"/>
          <w:szCs w:val="24"/>
          <w:rtl/>
          <w:lang w:eastAsia="en-IL"/>
          <w14:ligatures w14:val="none"/>
        </w:rPr>
        <w:t>וזו אינה ברכת המצוות כלל, כדפיר' לעיל... אלא ע"כ ברכה זו אינה אלא כעין קידוש, על שקידשנו הקב"ה יותר משאר אומות בעניין פריה ורביה" (ריטב"א ז: ד"ה ונהגו)</w:t>
      </w:r>
      <w:r w:rsidRPr="00126995">
        <w:rPr>
          <w:rFonts w:ascii="Narkisim" w:eastAsia="Times New Roman" w:hAnsi="Narkisim" w:cs="Narkisim"/>
          <w:color w:val="000000"/>
          <w:kern w:val="0"/>
          <w:sz w:val="24"/>
          <w:szCs w:val="24"/>
          <w:lang w:eastAsia="en-IL"/>
          <w14:ligatures w14:val="none"/>
        </w:rPr>
        <w:t>.</w:t>
      </w:r>
    </w:p>
    <w:p w14:paraId="7E020B6E"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שיטת הרשב"א בברכת האירוסין</w:t>
      </w:r>
    </w:p>
    <w:p w14:paraId="2F7D6DE7"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הרשב"א, כמו ראשונים אחרים, מעלה סדרת שאלות הנוגעות לאופיה וניסוחה של ברכת האירוסין, אך בניגוד לריטב"א, ששאלות אלו הובילוהו אל המסקנה, שאין זו ברכת המצוות, כותב הרשב"א</w:t>
      </w:r>
      <w:r w:rsidRPr="00126995">
        <w:rPr>
          <w:rFonts w:ascii="Narkisim" w:eastAsia="Times New Roman" w:hAnsi="Narkisim" w:cs="Narkisim"/>
          <w:color w:val="000000"/>
          <w:kern w:val="0"/>
          <w:sz w:val="24"/>
          <w:szCs w:val="24"/>
          <w:lang w:eastAsia="en-IL"/>
          <w14:ligatures w14:val="none"/>
        </w:rPr>
        <w:t>:</w:t>
      </w:r>
    </w:p>
    <w:p w14:paraId="79EE02F8"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w:t>
      </w:r>
      <w:r w:rsidRPr="00126995">
        <w:rPr>
          <w:rFonts w:ascii="Narkisim" w:eastAsia="Times New Roman" w:hAnsi="Narkisim" w:cs="Narkisim"/>
          <w:color w:val="000000"/>
          <w:kern w:val="0"/>
          <w:sz w:val="24"/>
          <w:szCs w:val="24"/>
          <w:rtl/>
          <w:lang w:eastAsia="en-IL"/>
          <w14:ligatures w14:val="none"/>
        </w:rPr>
        <w:t xml:space="preserve">ואעפ"י שאמרו כל המצוות כולן מברך עליהן עובר לעשייתן, שאני הכא, דילמא כיון שהדבר תלוי ברצון שניהם (דילמא הדרי בהו), ועוד... וכיון שאין מזכירין עשיית המצוה, אין צריך לברך עובר לעשייתן" (חי' הרשב"א כתובות </w:t>
      </w:r>
      <w:proofErr w:type="gramStart"/>
      <w:r w:rsidRPr="00126995">
        <w:rPr>
          <w:rFonts w:ascii="Narkisim" w:eastAsia="Times New Roman" w:hAnsi="Narkisim" w:cs="Narkisim"/>
          <w:color w:val="000000"/>
          <w:kern w:val="0"/>
          <w:sz w:val="24"/>
          <w:szCs w:val="24"/>
          <w:rtl/>
          <w:lang w:eastAsia="en-IL"/>
          <w14:ligatures w14:val="none"/>
        </w:rPr>
        <w:t>ז:,</w:t>
      </w:r>
      <w:proofErr w:type="gramEnd"/>
      <w:r w:rsidRPr="00126995">
        <w:rPr>
          <w:rFonts w:ascii="Narkisim" w:eastAsia="Times New Roman" w:hAnsi="Narkisim" w:cs="Narkisim"/>
          <w:color w:val="000000"/>
          <w:kern w:val="0"/>
          <w:sz w:val="24"/>
          <w:szCs w:val="24"/>
          <w:rtl/>
          <w:lang w:eastAsia="en-IL"/>
          <w14:ligatures w14:val="none"/>
        </w:rPr>
        <w:t xml:space="preserve"> ד"ה מברכין)</w:t>
      </w:r>
      <w:r w:rsidRPr="00126995">
        <w:rPr>
          <w:rFonts w:ascii="Narkisim" w:eastAsia="Times New Roman" w:hAnsi="Narkisim" w:cs="Narkisim"/>
          <w:color w:val="000000"/>
          <w:kern w:val="0"/>
          <w:sz w:val="24"/>
          <w:szCs w:val="24"/>
          <w:lang w:eastAsia="en-IL"/>
          <w14:ligatures w14:val="none"/>
        </w:rPr>
        <w:t>.</w:t>
      </w:r>
    </w:p>
    <w:p w14:paraId="3AF4CBF2"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כלומר, בסיסית יש כאן ברכת המצוות, אך בגלל בעיות מקומיות בברכה ספציפית זו, אין צורך, או שלא ניתן, לקיים את העיקרון של "עובר לעשייתן". גישה זו של הרשב"א עולה גם מעיון בד"ה ומאי מברך, שבו מסביר הרשב"א מדוע הניסוח של הברכה איננו ניסוח רגיל של ברכת המצוות</w:t>
      </w:r>
      <w:r w:rsidRPr="00126995">
        <w:rPr>
          <w:rFonts w:ascii="Narkisim" w:eastAsia="Times New Roman" w:hAnsi="Narkisim" w:cs="Narkisim"/>
          <w:color w:val="000000"/>
          <w:kern w:val="0"/>
          <w:sz w:val="24"/>
          <w:szCs w:val="24"/>
          <w:lang w:eastAsia="en-IL"/>
          <w14:ligatures w14:val="none"/>
        </w:rPr>
        <w:t>.</w:t>
      </w:r>
    </w:p>
    <w:p w14:paraId="5C40D376"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הסבר שיטת הרשב"א בברכת המילה</w:t>
      </w:r>
    </w:p>
    <w:p w14:paraId="3DFD39D2"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lastRenderedPageBreak/>
        <w:t>נחזור אל הבעיה שהעלינו בסיום דברינו על ברכת "להכניסו": כיצד יתכן שהרשב"א משווה בין ברכת "להכניסו" לבין ברכת האירוסין, כאשר הוא עצמו סובר ש"להכניסו" היא ברכת שבח, ואילו ברכת האירוסין היא ברכת מצוות</w:t>
      </w:r>
      <w:r w:rsidRPr="00126995">
        <w:rPr>
          <w:rFonts w:ascii="Narkisim" w:eastAsia="Times New Roman" w:hAnsi="Narkisim" w:cs="Narkisim"/>
          <w:color w:val="000000"/>
          <w:kern w:val="0"/>
          <w:sz w:val="24"/>
          <w:szCs w:val="24"/>
          <w:lang w:eastAsia="en-IL"/>
          <w14:ligatures w14:val="none"/>
        </w:rPr>
        <w:t>?</w:t>
      </w:r>
    </w:p>
    <w:p w14:paraId="36A012F8"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בטרם ננסה לפתור בעיה זו נקדים ונאמר, שניתן להגדיר ברכה כברכת מצוות בשני אופנים שונים</w:t>
      </w:r>
      <w:r w:rsidRPr="00126995">
        <w:rPr>
          <w:rFonts w:ascii="Narkisim" w:eastAsia="Times New Roman" w:hAnsi="Narkisim" w:cs="Narkisim"/>
          <w:color w:val="000000"/>
          <w:kern w:val="0"/>
          <w:sz w:val="24"/>
          <w:szCs w:val="24"/>
          <w:lang w:eastAsia="en-IL"/>
          <w14:ligatures w14:val="none"/>
        </w:rPr>
        <w:t>:</w:t>
      </w:r>
    </w:p>
    <w:p w14:paraId="36047A3A"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א. ניתן לבדוק את </w:t>
      </w:r>
      <w:r w:rsidRPr="00126995">
        <w:rPr>
          <w:rFonts w:ascii="Narkisim" w:eastAsia="Times New Roman" w:hAnsi="Narkisim" w:cs="Narkisim"/>
          <w:b/>
          <w:bCs/>
          <w:color w:val="000000"/>
          <w:kern w:val="0"/>
          <w:sz w:val="24"/>
          <w:szCs w:val="24"/>
          <w:rtl/>
          <w:lang w:eastAsia="en-IL"/>
          <w14:ligatures w14:val="none"/>
        </w:rPr>
        <w:t>צורתה וניסוחה </w:t>
      </w:r>
      <w:r w:rsidRPr="00126995">
        <w:rPr>
          <w:rFonts w:ascii="Narkisim" w:eastAsia="Times New Roman" w:hAnsi="Narkisim" w:cs="Narkisim"/>
          <w:color w:val="000000"/>
          <w:kern w:val="0"/>
          <w:sz w:val="24"/>
          <w:szCs w:val="24"/>
          <w:rtl/>
          <w:lang w:eastAsia="en-IL"/>
          <w14:ligatures w14:val="none"/>
        </w:rPr>
        <w:t>של הברכה (וזוהי אכן השיטה המקובלת), ואם תבניתה היא: "אשר קידשנו במצוותיו וציונו...", אזי לפנינו ברכת המצוות</w:t>
      </w:r>
      <w:r w:rsidRPr="00126995">
        <w:rPr>
          <w:rFonts w:ascii="Narkisim" w:eastAsia="Times New Roman" w:hAnsi="Narkisim" w:cs="Narkisim"/>
          <w:color w:val="000000"/>
          <w:kern w:val="0"/>
          <w:sz w:val="24"/>
          <w:szCs w:val="24"/>
          <w:lang w:eastAsia="en-IL"/>
          <w14:ligatures w14:val="none"/>
        </w:rPr>
        <w:t>.</w:t>
      </w:r>
    </w:p>
    <w:p w14:paraId="64D1DD82"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ב. ניתן גם לבדוק את מידת זיקתה של הברכה אל מצוה מסוימת. אם הברכה מתייחסת ישירות אל מצוה שאמורה להיעשות מיד, כי אז זוהי ברכת המצוות, אך אם אין היא קשורה קשר ישיר למצוה, אלא היא שבח כלפי שמיא, ומקור החיוב בברכה אינו המצוה, אלא מחייב אחר, כמו תקנת חכמים, אזי אין זו ברכת המצוות</w:t>
      </w:r>
      <w:r w:rsidRPr="00126995">
        <w:rPr>
          <w:rFonts w:ascii="Narkisim" w:eastAsia="Times New Roman" w:hAnsi="Narkisim" w:cs="Narkisim"/>
          <w:color w:val="000000"/>
          <w:kern w:val="0"/>
          <w:sz w:val="24"/>
          <w:szCs w:val="24"/>
          <w:lang w:eastAsia="en-IL"/>
          <w14:ligatures w14:val="none"/>
        </w:rPr>
        <w:t>.</w:t>
      </w:r>
    </w:p>
    <w:p w14:paraId="622BA748"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נראה, שהרשב"א הלך בדרך השניה, בנסותו להגדיר את ברכת האירוסין. המפתח להבנת דברי הרשב"א מצוי במשפט</w:t>
      </w:r>
      <w:r w:rsidRPr="00126995">
        <w:rPr>
          <w:rFonts w:ascii="Narkisim" w:eastAsia="Times New Roman" w:hAnsi="Narkisim" w:cs="Narkisim"/>
          <w:color w:val="000000"/>
          <w:kern w:val="0"/>
          <w:sz w:val="24"/>
          <w:szCs w:val="24"/>
          <w:lang w:eastAsia="en-IL"/>
          <w14:ligatures w14:val="none"/>
        </w:rPr>
        <w:t>:</w:t>
      </w:r>
    </w:p>
    <w:p w14:paraId="3FBD53F1"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w:t>
      </w:r>
      <w:r w:rsidRPr="00126995">
        <w:rPr>
          <w:rFonts w:ascii="Narkisim" w:eastAsia="Times New Roman" w:hAnsi="Narkisim" w:cs="Narkisim"/>
          <w:color w:val="000000"/>
          <w:kern w:val="0"/>
          <w:sz w:val="24"/>
          <w:szCs w:val="24"/>
          <w:rtl/>
          <w:lang w:eastAsia="en-IL"/>
          <w14:ligatures w14:val="none"/>
        </w:rPr>
        <w:t>לברך אשר קידשנו בקדושת קידושין, ואסר לנו את העריות, שאין קידושין תופסין בהם, והתיר לנו את האחרות, שקידושין תופסין בהן</w:t>
      </w:r>
      <w:r w:rsidRPr="00126995">
        <w:rPr>
          <w:rFonts w:ascii="Narkisim" w:eastAsia="Times New Roman" w:hAnsi="Narkisim" w:cs="Narkisim"/>
          <w:color w:val="000000"/>
          <w:kern w:val="0"/>
          <w:sz w:val="24"/>
          <w:szCs w:val="24"/>
          <w:lang w:eastAsia="en-IL"/>
          <w14:ligatures w14:val="none"/>
        </w:rPr>
        <w:t>, </w:t>
      </w:r>
      <w:r w:rsidRPr="00126995">
        <w:rPr>
          <w:rFonts w:ascii="Narkisim" w:eastAsia="Times New Roman" w:hAnsi="Narkisim" w:cs="Narkisim"/>
          <w:b/>
          <w:bCs/>
          <w:color w:val="000000"/>
          <w:kern w:val="0"/>
          <w:sz w:val="24"/>
          <w:szCs w:val="24"/>
          <w:rtl/>
          <w:lang w:eastAsia="en-IL"/>
          <w14:ligatures w14:val="none"/>
        </w:rPr>
        <w:t>וכמי שמקדש על קדושתן של ישראל </w:t>
      </w:r>
      <w:r w:rsidRPr="00126995">
        <w:rPr>
          <w:rFonts w:ascii="Narkisim" w:eastAsia="Times New Roman" w:hAnsi="Narkisim" w:cs="Narkisim"/>
          <w:color w:val="000000"/>
          <w:kern w:val="0"/>
          <w:sz w:val="24"/>
          <w:szCs w:val="24"/>
          <w:lang w:eastAsia="en-IL"/>
          <w14:ligatures w14:val="none"/>
        </w:rPr>
        <w:t>" (</w:t>
      </w:r>
      <w:r w:rsidRPr="00126995">
        <w:rPr>
          <w:rFonts w:ascii="Narkisim" w:eastAsia="Times New Roman" w:hAnsi="Narkisim" w:cs="Narkisim"/>
          <w:color w:val="000000"/>
          <w:kern w:val="0"/>
          <w:sz w:val="24"/>
          <w:szCs w:val="24"/>
          <w:rtl/>
          <w:lang w:eastAsia="en-IL"/>
          <w14:ligatures w14:val="none"/>
        </w:rPr>
        <w:t xml:space="preserve">כתובות </w:t>
      </w:r>
      <w:proofErr w:type="gramStart"/>
      <w:r w:rsidRPr="00126995">
        <w:rPr>
          <w:rFonts w:ascii="Narkisim" w:eastAsia="Times New Roman" w:hAnsi="Narkisim" w:cs="Narkisim"/>
          <w:color w:val="000000"/>
          <w:kern w:val="0"/>
          <w:sz w:val="24"/>
          <w:szCs w:val="24"/>
          <w:rtl/>
          <w:lang w:eastAsia="en-IL"/>
          <w14:ligatures w14:val="none"/>
        </w:rPr>
        <w:t>ז:,</w:t>
      </w:r>
      <w:proofErr w:type="gramEnd"/>
      <w:r w:rsidRPr="00126995">
        <w:rPr>
          <w:rFonts w:ascii="Narkisim" w:eastAsia="Times New Roman" w:hAnsi="Narkisim" w:cs="Narkisim"/>
          <w:color w:val="000000"/>
          <w:kern w:val="0"/>
          <w:sz w:val="24"/>
          <w:szCs w:val="24"/>
          <w:rtl/>
          <w:lang w:eastAsia="en-IL"/>
          <w14:ligatures w14:val="none"/>
        </w:rPr>
        <w:t xml:space="preserve"> ד"ה ומאי</w:t>
      </w:r>
      <w:r w:rsidRPr="00126995">
        <w:rPr>
          <w:rFonts w:ascii="Narkisim" w:eastAsia="Times New Roman" w:hAnsi="Narkisim" w:cs="Narkisim"/>
          <w:color w:val="000000"/>
          <w:kern w:val="0"/>
          <w:sz w:val="24"/>
          <w:szCs w:val="24"/>
          <w:lang w:eastAsia="en-IL"/>
          <w14:ligatures w14:val="none"/>
        </w:rPr>
        <w:t>).</w:t>
      </w:r>
    </w:p>
    <w:p w14:paraId="5D4A15C6"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כלומר, תוכנה של ברכת האירוסין, לפי הרשב"א, הוא כתוכנו של קידוש, או כתוכנה של ברכת שבח לקב"ה על הקדושה המיוחדת לישראל, וזאת, למרות שהברכה ביסודה ובמקורות חיובה היא ברכת המצוות - על מצות הקידושין (שאינה נגמרת עכשיו; עיין ברשב"א)</w:t>
      </w:r>
      <w:r w:rsidRPr="00126995">
        <w:rPr>
          <w:rFonts w:ascii="Narkisim" w:eastAsia="Times New Roman" w:hAnsi="Narkisim" w:cs="Narkisim"/>
          <w:color w:val="000000"/>
          <w:kern w:val="0"/>
          <w:sz w:val="24"/>
          <w:szCs w:val="24"/>
          <w:lang w:eastAsia="en-IL"/>
          <w14:ligatures w14:val="none"/>
        </w:rPr>
        <w:t>.</w:t>
      </w:r>
    </w:p>
    <w:p w14:paraId="7E3222DE"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העולה לנו משיטת הרשב"א הוא, שמבחינת תוכנן שוות הן ברכת האירוסין והברכה השניה של ברית המילה. כשם שזו מעידה על קדושתן של ישראל, כך מעידה זו על ממד הברית בין הקב"ה לישראל, שהוא חלק אינטגראלי בקיומה של מצות המילה. אגב אורחא חידש הרשב"א, שישנן ברכות המוגדרות ומאופינות כברכות המצוות, אף על פי שתוכנן הוא תוכן של שבח, ואין תבניתן תבנית רגילה של ברכת המצוות</w:t>
      </w:r>
      <w:r w:rsidRPr="00126995">
        <w:rPr>
          <w:rFonts w:ascii="Narkisim" w:eastAsia="Times New Roman" w:hAnsi="Narkisim" w:cs="Narkisim"/>
          <w:color w:val="000000"/>
          <w:kern w:val="0"/>
          <w:sz w:val="24"/>
          <w:szCs w:val="24"/>
          <w:lang w:eastAsia="en-IL"/>
          <w14:ligatures w14:val="none"/>
        </w:rPr>
        <w:t>.</w:t>
      </w:r>
    </w:p>
    <w:p w14:paraId="6470ABF6"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פסק ההלכה ושיטת הרמב"ם בברכות המילה</w:t>
      </w:r>
    </w:p>
    <w:p w14:paraId="5181EC62"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השו"ע פסק להלכה כדעת הרא"ש, שהיא כאמור פתרון ביניים להלכה: יש לברך ברכת "על המילה", ובין חיתוך לפריעה - לברך ברכת "להכניסו". כך, כאמור, מתמודד הרא"ש עם שתי הבעיות - גם מחויבות לעיקרון "עובר לעשייתן", וגם שמירה על סדר הברכות בגמרא ובתוספתא. פסק השו"ע נובע, כנראה, מהבנתו, שגם לדעת הרמב"ם צריכה ברכת "להכניסו" להאמר אחר המילה,כדעת ר"ת. אכן, ב"כסף משנה" על דברי הרמב"ם בפ"ג מהלכות מילה מביא המחבר את דברי ר"ת כסיוע לרמב"ם. בדין זה, באופן חריג ביותר, שונה מנהג הספרדים ועדות המזרח מפסק השו"ע</w:t>
      </w:r>
      <w:r w:rsidRPr="00126995">
        <w:rPr>
          <w:rFonts w:ascii="Narkisim" w:eastAsia="Times New Roman" w:hAnsi="Narkisim" w:cs="Narkisim"/>
          <w:color w:val="000000"/>
          <w:kern w:val="0"/>
          <w:sz w:val="24"/>
          <w:szCs w:val="24"/>
          <w:lang w:eastAsia="en-IL"/>
          <w14:ligatures w14:val="none"/>
        </w:rPr>
        <w:t>.</w:t>
      </w:r>
    </w:p>
    <w:p w14:paraId="00565AA6"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לפי דברי הרב עובדיה יוסף ("שובע שמחות", עמ' כ"ב), אם היה רואה השו"ע את דברי הראשונים והאחרונים הידועים לנו, לא היה פוסק כרא"ש</w:t>
      </w:r>
      <w:r w:rsidRPr="00126995">
        <w:rPr>
          <w:rFonts w:ascii="Narkisim" w:eastAsia="Times New Roman" w:hAnsi="Narkisim" w:cs="Narkisim"/>
          <w:color w:val="000000"/>
          <w:kern w:val="0"/>
          <w:sz w:val="24"/>
          <w:szCs w:val="24"/>
          <w:lang w:eastAsia="en-IL"/>
          <w14:ligatures w14:val="none"/>
        </w:rPr>
        <w:t>.</w:t>
      </w:r>
    </w:p>
    <w:p w14:paraId="0BE04D20"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ההסתמכות העיקרית הינה על דברי ר' אברהם בן הרמב"ם, שכתב</w:t>
      </w:r>
      <w:r w:rsidRPr="00126995">
        <w:rPr>
          <w:rFonts w:ascii="Narkisim" w:eastAsia="Times New Roman" w:hAnsi="Narkisim" w:cs="Narkisim"/>
          <w:color w:val="000000"/>
          <w:kern w:val="0"/>
          <w:sz w:val="24"/>
          <w:szCs w:val="24"/>
          <w:lang w:eastAsia="en-IL"/>
          <w14:ligatures w14:val="none"/>
        </w:rPr>
        <w:t>:</w:t>
      </w:r>
    </w:p>
    <w:p w14:paraId="36FB8EA8"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w:t>
      </w:r>
      <w:r w:rsidRPr="00126995">
        <w:rPr>
          <w:rFonts w:ascii="Narkisim" w:eastAsia="Times New Roman" w:hAnsi="Narkisim" w:cs="Narkisim"/>
          <w:color w:val="000000"/>
          <w:kern w:val="0"/>
          <w:sz w:val="24"/>
          <w:szCs w:val="24"/>
          <w:rtl/>
          <w:lang w:eastAsia="en-IL"/>
          <w14:ligatures w14:val="none"/>
        </w:rPr>
        <w:t>ואבא מארי סובר, שהיא לפני המילה ועל פי זה עשה, ועשו בנוכחותו הלכה למעשה. והראיה שלו על כך מתבררת ממובן לשונם ומהוראת ביטוי הברכה ומההיקש... 'להכניסו', שמשמעותם קבלת פעולה שתעשה... ואשר להיקש, הרי שברכה זו על מצוה</w:t>
      </w:r>
      <w:r w:rsidRPr="00126995">
        <w:rPr>
          <w:rFonts w:ascii="Narkisim" w:eastAsia="Times New Roman" w:hAnsi="Narkisim" w:cs="Narkisim"/>
          <w:color w:val="000000"/>
          <w:kern w:val="0"/>
          <w:sz w:val="24"/>
          <w:szCs w:val="24"/>
          <w:lang w:eastAsia="en-IL"/>
          <w14:ligatures w14:val="none"/>
        </w:rPr>
        <w:t>, </w:t>
      </w:r>
      <w:r w:rsidRPr="00126995">
        <w:rPr>
          <w:rFonts w:ascii="Narkisim" w:eastAsia="Times New Roman" w:hAnsi="Narkisim" w:cs="Narkisim"/>
          <w:b/>
          <w:bCs/>
          <w:color w:val="000000"/>
          <w:kern w:val="0"/>
          <w:sz w:val="24"/>
          <w:szCs w:val="24"/>
          <w:rtl/>
          <w:lang w:eastAsia="en-IL"/>
          <w14:ligatures w14:val="none"/>
        </w:rPr>
        <w:t>שלשונה </w:t>
      </w:r>
      <w:r w:rsidRPr="00126995">
        <w:rPr>
          <w:rFonts w:ascii="Narkisim" w:eastAsia="Times New Roman" w:hAnsi="Narkisim" w:cs="Narkisim"/>
          <w:color w:val="000000"/>
          <w:kern w:val="0"/>
          <w:sz w:val="24"/>
          <w:szCs w:val="24"/>
          <w:lang w:eastAsia="en-IL"/>
          <w14:ligatures w14:val="none"/>
        </w:rPr>
        <w:t>'</w:t>
      </w:r>
      <w:r w:rsidRPr="00126995">
        <w:rPr>
          <w:rFonts w:ascii="Narkisim" w:eastAsia="Times New Roman" w:hAnsi="Narkisim" w:cs="Narkisim"/>
          <w:color w:val="000000"/>
          <w:kern w:val="0"/>
          <w:sz w:val="24"/>
          <w:szCs w:val="24"/>
          <w:rtl/>
          <w:lang w:eastAsia="en-IL"/>
          <w14:ligatures w14:val="none"/>
        </w:rPr>
        <w:t>אשר קדשנו במצוותיו וציונו', ומהנחה כללית בהלכה ש'כל המצוות כולן מברך עליהן עובר לעשייתן'" ("המספיק לעובדי ה'", מהד' דנה, עמ' 278-277)</w:t>
      </w:r>
      <w:r w:rsidRPr="00126995">
        <w:rPr>
          <w:rFonts w:ascii="Narkisim" w:eastAsia="Times New Roman" w:hAnsi="Narkisim" w:cs="Narkisim"/>
          <w:color w:val="000000"/>
          <w:kern w:val="0"/>
          <w:sz w:val="24"/>
          <w:szCs w:val="24"/>
          <w:lang w:eastAsia="en-IL"/>
          <w14:ligatures w14:val="none"/>
        </w:rPr>
        <w:t>.</w:t>
      </w:r>
    </w:p>
    <w:p w14:paraId="6B9C9691"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לענ"ד, ניתן להביא ראיה אף מלשון הרמב"ם עצמו. הרמב"ם כותב</w:t>
      </w:r>
      <w:r w:rsidRPr="00126995">
        <w:rPr>
          <w:rFonts w:ascii="Narkisim" w:eastAsia="Times New Roman" w:hAnsi="Narkisim" w:cs="Narkisim"/>
          <w:color w:val="000000"/>
          <w:kern w:val="0"/>
          <w:sz w:val="24"/>
          <w:szCs w:val="24"/>
          <w:lang w:eastAsia="en-IL"/>
          <w14:ligatures w14:val="none"/>
        </w:rPr>
        <w:t>:</w:t>
      </w:r>
    </w:p>
    <w:p w14:paraId="71491788"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lang w:eastAsia="en-IL"/>
          <w14:ligatures w14:val="none"/>
        </w:rPr>
        <w:t>"</w:t>
      </w:r>
      <w:r w:rsidRPr="00126995">
        <w:rPr>
          <w:rFonts w:ascii="Narkisim" w:eastAsia="Times New Roman" w:hAnsi="Narkisim" w:cs="Narkisim"/>
          <w:color w:val="000000"/>
          <w:kern w:val="0"/>
          <w:sz w:val="24"/>
          <w:szCs w:val="24"/>
          <w:rtl/>
          <w:lang w:eastAsia="en-IL"/>
          <w14:ligatures w14:val="none"/>
        </w:rPr>
        <w:t>המל מברך קודם שימול... 'על המילה'... ואבי הבן מברך ברכה אחרת... 'להכניסו בבריתו של אברהם אבינו</w:t>
      </w:r>
      <w:r w:rsidRPr="00126995">
        <w:rPr>
          <w:rFonts w:ascii="Narkisim" w:eastAsia="Times New Roman" w:hAnsi="Narkisim" w:cs="Narkisim"/>
          <w:color w:val="000000"/>
          <w:kern w:val="0"/>
          <w:sz w:val="24"/>
          <w:szCs w:val="24"/>
          <w:lang w:eastAsia="en-IL"/>
          <w14:ligatures w14:val="none"/>
        </w:rPr>
        <w:t>'... </w:t>
      </w:r>
      <w:r w:rsidRPr="00126995">
        <w:rPr>
          <w:rFonts w:ascii="Narkisim" w:eastAsia="Times New Roman" w:hAnsi="Narkisim" w:cs="Narkisim"/>
          <w:b/>
          <w:bCs/>
          <w:color w:val="000000"/>
          <w:kern w:val="0"/>
          <w:sz w:val="24"/>
          <w:szCs w:val="24"/>
          <w:rtl/>
          <w:lang w:eastAsia="en-IL"/>
          <w14:ligatures w14:val="none"/>
        </w:rPr>
        <w:t>ואחר כך </w:t>
      </w:r>
      <w:r w:rsidRPr="00126995">
        <w:rPr>
          <w:rFonts w:ascii="Narkisim" w:eastAsia="Times New Roman" w:hAnsi="Narkisim" w:cs="Narkisim"/>
          <w:color w:val="000000"/>
          <w:kern w:val="0"/>
          <w:sz w:val="24"/>
          <w:szCs w:val="24"/>
          <w:rtl/>
          <w:lang w:eastAsia="en-IL"/>
          <w14:ligatures w14:val="none"/>
        </w:rPr>
        <w:t>מברך אבי הבן או המל או אחד מן העומדין שם: 'ברוך אתה ה' א-להינו מלך העולם, אשר קידש</w:t>
      </w:r>
      <w:r w:rsidRPr="00126995">
        <w:rPr>
          <w:rFonts w:ascii="Narkisim" w:eastAsia="Times New Roman" w:hAnsi="Narkisim" w:cs="Narkisim"/>
          <w:color w:val="000000"/>
          <w:kern w:val="0"/>
          <w:sz w:val="24"/>
          <w:szCs w:val="24"/>
          <w:lang w:eastAsia="en-IL"/>
          <w14:ligatures w14:val="none"/>
        </w:rPr>
        <w:t>...'".</w:t>
      </w:r>
    </w:p>
    <w:p w14:paraId="1C18BB1D"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 xml:space="preserve">הרמב"ם מצרף את שתי הברכות הראשונות בהלכה א', ובהלכה ג' כותב: "ואחר כך", כלומר, לאחר החיתוך והפריעה. לאחר הברכה הראשונה לא נקט הרמב"ם "ואחר כך", ומשמע, שהוא מבין, ששתי ברכות אלו </w:t>
      </w:r>
      <w:r w:rsidRPr="00126995">
        <w:rPr>
          <w:rFonts w:ascii="Narkisim" w:eastAsia="Times New Roman" w:hAnsi="Narkisim" w:cs="Narkisim"/>
          <w:color w:val="000000"/>
          <w:kern w:val="0"/>
          <w:sz w:val="24"/>
          <w:szCs w:val="24"/>
          <w:rtl/>
          <w:lang w:eastAsia="en-IL"/>
          <w14:ligatures w14:val="none"/>
        </w:rPr>
        <w:lastRenderedPageBreak/>
        <w:t>נאמרות יחדיו (ואולי אף לא חשוב מי הראשונה, כמו מנהג הספרדים להקדים את "להכניסו") </w:t>
      </w:r>
      <w:r w:rsidRPr="00126995">
        <w:rPr>
          <w:rFonts w:ascii="Narkisim" w:eastAsia="Times New Roman" w:hAnsi="Narkisim" w:cs="Narkisim"/>
          <w:b/>
          <w:bCs/>
          <w:color w:val="000000"/>
          <w:kern w:val="0"/>
          <w:sz w:val="24"/>
          <w:szCs w:val="24"/>
          <w:rtl/>
          <w:lang w:eastAsia="en-IL"/>
          <w14:ligatures w14:val="none"/>
        </w:rPr>
        <w:t>לפני </w:t>
      </w:r>
      <w:r w:rsidRPr="00126995">
        <w:rPr>
          <w:rFonts w:ascii="Narkisim" w:eastAsia="Times New Roman" w:hAnsi="Narkisim" w:cs="Narkisim"/>
          <w:color w:val="000000"/>
          <w:kern w:val="0"/>
          <w:sz w:val="24"/>
          <w:szCs w:val="24"/>
          <w:rtl/>
          <w:lang w:eastAsia="en-IL"/>
          <w14:ligatures w14:val="none"/>
        </w:rPr>
        <w:t>החיתוך והפריעה, "ואחר כך" נאמרת הברכה השלישית</w:t>
      </w:r>
      <w:r w:rsidRPr="00126995">
        <w:rPr>
          <w:rFonts w:ascii="Narkisim" w:eastAsia="Times New Roman" w:hAnsi="Narkisim" w:cs="Narkisim"/>
          <w:color w:val="000000"/>
          <w:kern w:val="0"/>
          <w:sz w:val="24"/>
          <w:szCs w:val="24"/>
          <w:lang w:eastAsia="en-IL"/>
          <w14:ligatures w14:val="none"/>
        </w:rPr>
        <w:t>.</w:t>
      </w:r>
    </w:p>
    <w:p w14:paraId="7BCF0100"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העולה מכאן לענייננו הוא, שלפי הרמב"ם (ועפ"י עדות ר"א בנו), ברכת האירוסין וברכת "להכניסו" - שתיהן ברכות המצוות הן, ועל כן צריכות שתיהן להאמר לפני מעשה המצוה</w:t>
      </w:r>
      <w:r w:rsidRPr="00126995">
        <w:rPr>
          <w:rFonts w:ascii="Narkisim" w:eastAsia="Times New Roman" w:hAnsi="Narkisim" w:cs="Narkisim"/>
          <w:color w:val="000000"/>
          <w:kern w:val="0"/>
          <w:sz w:val="24"/>
          <w:szCs w:val="24"/>
          <w:lang w:eastAsia="en-IL"/>
          <w14:ligatures w14:val="none"/>
        </w:rPr>
        <w:t>.</w:t>
      </w:r>
    </w:p>
    <w:p w14:paraId="4F66696A"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סיכום</w:t>
      </w:r>
    </w:p>
    <w:p w14:paraId="26E6F0A2"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ראינו לגבי ברכת "להכניסו" מחלוקת בראשונים האם היא ברכת המצוות או ברכת השבח</w:t>
      </w:r>
      <w:r w:rsidRPr="00126995">
        <w:rPr>
          <w:rFonts w:ascii="Narkisim" w:eastAsia="Times New Roman" w:hAnsi="Narkisim" w:cs="Narkisim"/>
          <w:color w:val="000000"/>
          <w:kern w:val="0"/>
          <w:sz w:val="24"/>
          <w:szCs w:val="24"/>
          <w:lang w:eastAsia="en-IL"/>
          <w14:ligatures w14:val="none"/>
        </w:rPr>
        <w:t>.</w:t>
      </w:r>
    </w:p>
    <w:p w14:paraId="04AA4AA0"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א. ר"ת: ברכת השבח</w:t>
      </w:r>
      <w:r w:rsidRPr="00126995">
        <w:rPr>
          <w:rFonts w:ascii="Narkisim" w:eastAsia="Times New Roman" w:hAnsi="Narkisim" w:cs="Narkisim"/>
          <w:color w:val="000000"/>
          <w:kern w:val="0"/>
          <w:sz w:val="24"/>
          <w:szCs w:val="24"/>
          <w:lang w:eastAsia="en-IL"/>
          <w14:ligatures w14:val="none"/>
        </w:rPr>
        <w:t>.</w:t>
      </w:r>
    </w:p>
    <w:p w14:paraId="13FD9273"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ב. רשב"ם: ברכת המצוות, ותנא דמסייע ליה כנראה מלשון התוספתא</w:t>
      </w:r>
      <w:r w:rsidRPr="00126995">
        <w:rPr>
          <w:rFonts w:ascii="Narkisim" w:eastAsia="Times New Roman" w:hAnsi="Narkisim" w:cs="Narkisim"/>
          <w:color w:val="000000"/>
          <w:kern w:val="0"/>
          <w:sz w:val="24"/>
          <w:szCs w:val="24"/>
          <w:lang w:eastAsia="en-IL"/>
          <w14:ligatures w14:val="none"/>
        </w:rPr>
        <w:t>.</w:t>
      </w:r>
    </w:p>
    <w:p w14:paraId="01E813B5"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דעת הרמב"ם גם היא, שזוהי ברכת המצוות, והוכחו הדברים מלשונו ומדברי ר' אברהם בנו</w:t>
      </w:r>
      <w:r w:rsidRPr="00126995">
        <w:rPr>
          <w:rFonts w:ascii="Narkisim" w:eastAsia="Times New Roman" w:hAnsi="Narkisim" w:cs="Narkisim"/>
          <w:color w:val="000000"/>
          <w:kern w:val="0"/>
          <w:sz w:val="24"/>
          <w:szCs w:val="24"/>
          <w:lang w:eastAsia="en-IL"/>
          <w14:ligatures w14:val="none"/>
        </w:rPr>
        <w:t>.</w:t>
      </w:r>
    </w:p>
    <w:p w14:paraId="3F48B6A2"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ברכת האירוסין אף היא ברכה שנויה במחלוקת</w:t>
      </w:r>
      <w:r w:rsidRPr="00126995">
        <w:rPr>
          <w:rFonts w:ascii="Narkisim" w:eastAsia="Times New Roman" w:hAnsi="Narkisim" w:cs="Narkisim"/>
          <w:color w:val="000000"/>
          <w:kern w:val="0"/>
          <w:sz w:val="24"/>
          <w:szCs w:val="24"/>
          <w:lang w:eastAsia="en-IL"/>
          <w14:ligatures w14:val="none"/>
        </w:rPr>
        <w:t>:</w:t>
      </w:r>
    </w:p>
    <w:p w14:paraId="63934150"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א. הרמב"ם סובר, שהיא ברכת המצוות</w:t>
      </w:r>
      <w:r w:rsidRPr="00126995">
        <w:rPr>
          <w:rFonts w:ascii="Narkisim" w:eastAsia="Times New Roman" w:hAnsi="Narkisim" w:cs="Narkisim"/>
          <w:color w:val="000000"/>
          <w:kern w:val="0"/>
          <w:sz w:val="24"/>
          <w:szCs w:val="24"/>
          <w:lang w:eastAsia="en-IL"/>
          <w14:ligatures w14:val="none"/>
        </w:rPr>
        <w:t>.</w:t>
      </w:r>
    </w:p>
    <w:p w14:paraId="233D9074"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ב. הריטב"א והרא"ה סוברים, שהיא ברכת שבח</w:t>
      </w:r>
      <w:r w:rsidRPr="00126995">
        <w:rPr>
          <w:rFonts w:ascii="Narkisim" w:eastAsia="Times New Roman" w:hAnsi="Narkisim" w:cs="Narkisim"/>
          <w:color w:val="000000"/>
          <w:kern w:val="0"/>
          <w:sz w:val="24"/>
          <w:szCs w:val="24"/>
          <w:lang w:eastAsia="en-IL"/>
          <w14:ligatures w14:val="none"/>
        </w:rPr>
        <w:t>.</w:t>
      </w:r>
    </w:p>
    <w:p w14:paraId="0BDB6552" w14:textId="77777777" w:rsidR="00126995" w:rsidRPr="00126995" w:rsidRDefault="00126995" w:rsidP="0012699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26995">
        <w:rPr>
          <w:rFonts w:ascii="Narkisim" w:eastAsia="Times New Roman" w:hAnsi="Narkisim" w:cs="Narkisim"/>
          <w:color w:val="000000"/>
          <w:kern w:val="0"/>
          <w:sz w:val="24"/>
          <w:szCs w:val="24"/>
          <w:rtl/>
          <w:lang w:eastAsia="en-IL"/>
          <w14:ligatures w14:val="none"/>
        </w:rPr>
        <w:t>בתווך ניצבת שיטת הרשב"א, המחדש שברכת המצוות אינה מוגדרת רק עפ"י לשונה וצורתה, אלא על פי מידת זיקתה אל המצוה, ועל כן ברכת האירוסין מוגדרת בסיסית כברכת המצוות, אף על פי שתוכנה וניסוחה הם כשל ברכת שבח</w:t>
      </w:r>
      <w:r w:rsidRPr="00126995">
        <w:rPr>
          <w:rFonts w:ascii="Narkisim" w:eastAsia="Times New Roman" w:hAnsi="Narkisim" w:cs="Narkisim"/>
          <w:color w:val="000000"/>
          <w:kern w:val="0"/>
          <w:sz w:val="24"/>
          <w:szCs w:val="24"/>
          <w:lang w:eastAsia="en-IL"/>
          <w14:ligatures w14:val="none"/>
        </w:rPr>
        <w:t>.</w:t>
      </w:r>
    </w:p>
    <w:p w14:paraId="4FB23629" w14:textId="77777777" w:rsidR="00126995" w:rsidRPr="00126995" w:rsidRDefault="00126995" w:rsidP="00126995">
      <w:pPr>
        <w:bidi/>
        <w:jc w:val="both"/>
        <w:rPr>
          <w:rFonts w:ascii="Narkisim" w:hAnsi="Narkisim" w:cs="Narkisim"/>
          <w:sz w:val="24"/>
          <w:szCs w:val="24"/>
        </w:rPr>
      </w:pPr>
    </w:p>
    <w:sectPr w:rsidR="00126995" w:rsidRPr="00126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95"/>
    <w:rsid w:val="0012699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6BC8"/>
  <w15:chartTrackingRefBased/>
  <w15:docId w15:val="{C2A6F1FD-6104-4101-8E03-7250DC53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kdasha">
    <w:name w:val="hakdasha"/>
    <w:basedOn w:val="Normal"/>
    <w:rsid w:val="0012699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1">
    <w:name w:val="h1"/>
    <w:basedOn w:val="Normal"/>
    <w:rsid w:val="0012699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12699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12699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1792</Words>
  <Characters>10216</Characters>
  <Application>Microsoft Office Word</Application>
  <DocSecurity>0</DocSecurity>
  <Lines>85</Lines>
  <Paragraphs>23</Paragraphs>
  <ScaleCrop>false</ScaleCrop>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2023-05-09T09:03:00Z</dcterms:created>
  <dcterms:modified xsi:type="dcterms:W3CDTF">2023-05-09T09:04:00Z</dcterms:modified>
</cp:coreProperties>
</file>