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E157" w14:textId="77777777" w:rsidR="00C35EA5" w:rsidRPr="005B3500" w:rsidRDefault="00C35EA5" w:rsidP="00864745">
      <w:pPr>
        <w:pStyle w:val="BlockText"/>
        <w:widowControl w:val="0"/>
        <w:spacing w:line="240" w:lineRule="auto"/>
        <w:ind w:left="0"/>
        <w:contextualSpacing/>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603BB593" w14:textId="77777777" w:rsidR="00C35EA5" w:rsidRPr="005B3500" w:rsidRDefault="00C35EA5" w:rsidP="00864745">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6DB1A29D" w14:textId="77777777" w:rsidR="00C35EA5" w:rsidRPr="005B3500" w:rsidRDefault="00C35EA5" w:rsidP="00864745">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52B8558C" w14:textId="77777777" w:rsidR="00C35EA5" w:rsidRDefault="00C35EA5" w:rsidP="00864745">
      <w:pPr>
        <w:widowControl w:val="0"/>
        <w:spacing w:line="240" w:lineRule="auto"/>
        <w:contextualSpacing/>
        <w:jc w:val="center"/>
        <w:rPr>
          <w:rFonts w:asciiTheme="minorBidi" w:hAnsiTheme="minorBidi" w:cstheme="minorBidi"/>
          <w:caps/>
          <w:sz w:val="24"/>
          <w:szCs w:val="24"/>
        </w:rPr>
      </w:pPr>
    </w:p>
    <w:p w14:paraId="04B6C716" w14:textId="77777777" w:rsidR="00C35EA5" w:rsidRDefault="00C35EA5" w:rsidP="00864745">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730047B1" w14:textId="77777777" w:rsidR="00C35EA5" w:rsidRDefault="00C35EA5" w:rsidP="00864745">
      <w:pPr>
        <w:widowControl w:val="0"/>
        <w:spacing w:line="240" w:lineRule="auto"/>
        <w:contextualSpacing/>
        <w:jc w:val="center"/>
        <w:rPr>
          <w:rFonts w:asciiTheme="minorBidi" w:hAnsiTheme="minorBidi" w:cstheme="minorBidi"/>
          <w:b/>
          <w:bCs/>
          <w:caps/>
          <w:sz w:val="24"/>
          <w:szCs w:val="24"/>
        </w:rPr>
      </w:pPr>
    </w:p>
    <w:p w14:paraId="6CCB540C" w14:textId="1BA5CE4C" w:rsidR="00C35EA5" w:rsidRDefault="00C35EA5" w:rsidP="00864745">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42E80909" w14:textId="5AAF666D" w:rsidR="00C35EA5" w:rsidRDefault="00C35EA5" w:rsidP="00864745">
      <w:pPr>
        <w:widowControl w:val="0"/>
        <w:spacing w:line="240" w:lineRule="auto"/>
        <w:contextualSpacing/>
        <w:jc w:val="center"/>
        <w:rPr>
          <w:rFonts w:asciiTheme="minorBidi" w:hAnsiTheme="minorBidi" w:cstheme="minorBidi"/>
          <w:b/>
          <w:bCs/>
          <w:sz w:val="24"/>
          <w:szCs w:val="24"/>
          <w:shd w:val="clear" w:color="auto" w:fill="FFFFFF"/>
        </w:rPr>
      </w:pPr>
    </w:p>
    <w:p w14:paraId="15F93A5E" w14:textId="59EB8486" w:rsidR="00C35EA5" w:rsidRDefault="00C35EA5" w:rsidP="00864745">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#17: Who Decides Halakhot Pertaining to the Army [1] – A Study of the Teachings of Rav Yitzchak Isaac Halevi Herzog</w:t>
      </w:r>
    </w:p>
    <w:p w14:paraId="3B47DF39" w14:textId="1B503D93" w:rsidR="00C35EA5" w:rsidRDefault="00C35EA5" w:rsidP="00864745">
      <w:pPr>
        <w:widowControl w:val="0"/>
        <w:spacing w:line="240" w:lineRule="auto"/>
        <w:contextualSpacing/>
        <w:rPr>
          <w:rFonts w:asciiTheme="minorBidi" w:hAnsiTheme="minorBidi" w:cstheme="minorBidi"/>
          <w:b/>
          <w:bCs/>
          <w:sz w:val="24"/>
          <w:szCs w:val="24"/>
          <w:shd w:val="clear" w:color="auto" w:fill="FFFFFF"/>
        </w:rPr>
      </w:pPr>
    </w:p>
    <w:p w14:paraId="7414D6C2" w14:textId="4DFFF5B8" w:rsidR="00C35EA5" w:rsidRDefault="00C35EA5" w:rsidP="00864745">
      <w:pPr>
        <w:widowControl w:val="0"/>
        <w:spacing w:line="240" w:lineRule="auto"/>
        <w:contextualSpacing/>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Introduction</w:t>
      </w:r>
    </w:p>
    <w:p w14:paraId="10693174" w14:textId="42282A6B" w:rsidR="00B97B53" w:rsidRPr="00C35EA5" w:rsidRDefault="00B97B53" w:rsidP="00864745">
      <w:pPr>
        <w:widowControl w:val="0"/>
        <w:spacing w:line="240" w:lineRule="auto"/>
        <w:ind w:firstLine="720"/>
        <w:rPr>
          <w:rFonts w:asciiTheme="minorBidi" w:hAnsiTheme="minorBidi" w:cstheme="minorBidi"/>
          <w:sz w:val="24"/>
          <w:szCs w:val="24"/>
          <w:shd w:val="clear" w:color="auto" w:fill="FFFFFF"/>
        </w:rPr>
      </w:pPr>
    </w:p>
    <w:p w14:paraId="2E9AF340" w14:textId="0711C4FD" w:rsidR="00B97B53" w:rsidRPr="0006632A" w:rsidRDefault="00195AC0" w:rsidP="0086474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B97B53" w:rsidRPr="0006632A">
        <w:rPr>
          <w:rFonts w:asciiTheme="minorBidi" w:hAnsiTheme="minorBidi" w:cstheme="minorBidi"/>
          <w:sz w:val="24"/>
          <w:szCs w:val="24"/>
          <w:shd w:val="clear" w:color="auto" w:fill="FFFFFF"/>
        </w:rPr>
        <w:t xml:space="preserve"> previous </w:t>
      </w:r>
      <w:r w:rsidR="00B97B53" w:rsidRPr="0006632A">
        <w:rPr>
          <w:rFonts w:asciiTheme="minorBidi" w:hAnsiTheme="minorBidi" w:cstheme="minorBidi"/>
          <w:i/>
          <w:iCs/>
          <w:sz w:val="24"/>
          <w:szCs w:val="24"/>
          <w:shd w:val="clear" w:color="auto" w:fill="FFFFFF"/>
        </w:rPr>
        <w:t>shiur</w:t>
      </w:r>
      <w:r w:rsidR="00B97B53" w:rsidRPr="0006632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addressed</w:t>
      </w:r>
      <w:r w:rsidR="00B97B53" w:rsidRPr="0006632A">
        <w:rPr>
          <w:rFonts w:asciiTheme="minorBidi" w:hAnsiTheme="minorBidi" w:cstheme="minorBidi"/>
          <w:sz w:val="24"/>
          <w:szCs w:val="24"/>
          <w:shd w:val="clear" w:color="auto" w:fill="FFFFFF"/>
        </w:rPr>
        <w:t xml:space="preserve"> the question </w:t>
      </w:r>
      <w:r>
        <w:rPr>
          <w:rFonts w:asciiTheme="minorBidi" w:hAnsiTheme="minorBidi" w:cstheme="minorBidi"/>
          <w:sz w:val="24"/>
          <w:szCs w:val="24"/>
          <w:shd w:val="clear" w:color="auto" w:fill="FFFFFF"/>
        </w:rPr>
        <w:t xml:space="preserve">of </w:t>
      </w:r>
      <w:r w:rsidR="00B97B53" w:rsidRPr="0006632A">
        <w:rPr>
          <w:rFonts w:asciiTheme="minorBidi" w:hAnsiTheme="minorBidi" w:cstheme="minorBidi"/>
          <w:sz w:val="24"/>
          <w:szCs w:val="24"/>
          <w:shd w:val="clear" w:color="auto" w:fill="FFFFFF"/>
        </w:rPr>
        <w:t xml:space="preserve">who is authorized to determine </w:t>
      </w:r>
      <w:r>
        <w:rPr>
          <w:rFonts w:asciiTheme="minorBidi" w:hAnsiTheme="minorBidi" w:cstheme="minorBidi"/>
          <w:sz w:val="24"/>
          <w:szCs w:val="24"/>
          <w:shd w:val="clear" w:color="auto" w:fill="FFFFFF"/>
        </w:rPr>
        <w:t>whether a given</w:t>
      </w:r>
      <w:r w:rsidR="00B97B53" w:rsidRPr="0006632A">
        <w:rPr>
          <w:rFonts w:asciiTheme="minorBidi" w:hAnsiTheme="minorBidi" w:cstheme="minorBidi"/>
          <w:sz w:val="24"/>
          <w:szCs w:val="24"/>
          <w:shd w:val="clear" w:color="auto" w:fill="FFFFFF"/>
        </w:rPr>
        <w:t xml:space="preserve"> situation is one of </w:t>
      </w:r>
      <w:r w:rsidR="00B97B53" w:rsidRPr="0006632A">
        <w:rPr>
          <w:rFonts w:asciiTheme="minorBidi" w:hAnsiTheme="minorBidi" w:cstheme="minorBidi"/>
          <w:i/>
          <w:iCs/>
          <w:sz w:val="24"/>
          <w:szCs w:val="24"/>
          <w:shd w:val="clear" w:color="auto" w:fill="FFFFFF"/>
        </w:rPr>
        <w:t xml:space="preserve">pikuach nefesh. </w:t>
      </w:r>
      <w:r w:rsidR="00B97B53" w:rsidRPr="0006632A">
        <w:rPr>
          <w:rFonts w:asciiTheme="minorBidi" w:hAnsiTheme="minorBidi" w:cstheme="minorBidi"/>
          <w:sz w:val="24"/>
          <w:szCs w:val="24"/>
          <w:shd w:val="clear" w:color="auto" w:fill="FFFFFF"/>
        </w:rPr>
        <w:t xml:space="preserve">As we have seen, when it comes to military and security matters, the authority to </w:t>
      </w:r>
      <w:r w:rsidR="004061F3">
        <w:rPr>
          <w:rFonts w:asciiTheme="minorBidi" w:hAnsiTheme="minorBidi" w:cstheme="minorBidi"/>
          <w:sz w:val="24"/>
          <w:szCs w:val="24"/>
          <w:shd w:val="clear" w:color="auto" w:fill="FFFFFF"/>
        </w:rPr>
        <w:t>determine</w:t>
      </w:r>
      <w:r w:rsidR="00B97B53" w:rsidRPr="0006632A">
        <w:rPr>
          <w:rFonts w:asciiTheme="minorBidi" w:hAnsiTheme="minorBidi" w:cstheme="minorBidi"/>
          <w:sz w:val="24"/>
          <w:szCs w:val="24"/>
          <w:shd w:val="clear" w:color="auto" w:fill="FFFFFF"/>
        </w:rPr>
        <w:t xml:space="preserve"> </w:t>
      </w:r>
      <w:r w:rsidR="00BD2A40">
        <w:rPr>
          <w:rFonts w:asciiTheme="minorBidi" w:hAnsiTheme="minorBidi" w:cstheme="minorBidi"/>
          <w:sz w:val="24"/>
          <w:szCs w:val="24"/>
          <w:shd w:val="clear" w:color="auto" w:fill="FFFFFF"/>
        </w:rPr>
        <w:t>whether something is an</w:t>
      </w:r>
      <w:r w:rsidR="00BD2A40" w:rsidRPr="0006632A">
        <w:rPr>
          <w:rFonts w:asciiTheme="minorBidi" w:hAnsiTheme="minorBidi" w:cstheme="minorBidi"/>
          <w:sz w:val="24"/>
          <w:szCs w:val="24"/>
          <w:shd w:val="clear" w:color="auto" w:fill="FFFFFF"/>
        </w:rPr>
        <w:t xml:space="preserve"> </w:t>
      </w:r>
      <w:r w:rsidR="00B97B53" w:rsidRPr="0006632A">
        <w:rPr>
          <w:rFonts w:asciiTheme="minorBidi" w:hAnsiTheme="minorBidi" w:cstheme="minorBidi"/>
          <w:sz w:val="24"/>
          <w:szCs w:val="24"/>
          <w:shd w:val="clear" w:color="auto" w:fill="FFFFFF"/>
        </w:rPr>
        <w:t xml:space="preserve">operational necessity that permits the desecration of </w:t>
      </w:r>
      <w:r w:rsidR="000147CB" w:rsidRPr="0006632A">
        <w:rPr>
          <w:rFonts w:asciiTheme="minorBidi" w:hAnsiTheme="minorBidi" w:cstheme="minorBidi"/>
          <w:sz w:val="24"/>
          <w:szCs w:val="24"/>
          <w:shd w:val="clear" w:color="auto" w:fill="FFFFFF"/>
        </w:rPr>
        <w:t>Shabbat</w:t>
      </w:r>
      <w:r w:rsidR="00B97B53" w:rsidRPr="0006632A">
        <w:rPr>
          <w:rFonts w:asciiTheme="minorBidi" w:hAnsiTheme="minorBidi" w:cstheme="minorBidi"/>
          <w:sz w:val="24"/>
          <w:szCs w:val="24"/>
          <w:shd w:val="clear" w:color="auto" w:fill="FFFFFF"/>
        </w:rPr>
        <w:t xml:space="preserve"> rests with the commander in charge. This </w:t>
      </w:r>
      <w:r w:rsidR="0066532A">
        <w:rPr>
          <w:rFonts w:asciiTheme="minorBidi" w:hAnsiTheme="minorBidi" w:cstheme="minorBidi"/>
          <w:sz w:val="24"/>
          <w:szCs w:val="24"/>
          <w:shd w:val="clear" w:color="auto" w:fill="FFFFFF"/>
        </w:rPr>
        <w:t>decisive</w:t>
      </w:r>
      <w:r w:rsidR="00B97B53" w:rsidRPr="0006632A">
        <w:rPr>
          <w:rFonts w:asciiTheme="minorBidi" w:hAnsiTheme="minorBidi" w:cstheme="minorBidi"/>
          <w:sz w:val="24"/>
          <w:szCs w:val="24"/>
          <w:shd w:val="clear" w:color="auto" w:fill="FFFFFF"/>
        </w:rPr>
        <w:t xml:space="preserve"> definition may raise question</w:t>
      </w:r>
      <w:r w:rsidR="00181D15">
        <w:rPr>
          <w:rFonts w:asciiTheme="minorBidi" w:hAnsiTheme="minorBidi" w:cstheme="minorBidi"/>
          <w:sz w:val="24"/>
          <w:szCs w:val="24"/>
          <w:shd w:val="clear" w:color="auto" w:fill="FFFFFF"/>
        </w:rPr>
        <w:t>s</w:t>
      </w:r>
      <w:r w:rsidR="00B97B53" w:rsidRPr="0006632A">
        <w:rPr>
          <w:rFonts w:asciiTheme="minorBidi" w:hAnsiTheme="minorBidi" w:cstheme="minorBidi"/>
          <w:sz w:val="24"/>
          <w:szCs w:val="24"/>
          <w:shd w:val="clear" w:color="auto" w:fill="FFFFFF"/>
        </w:rPr>
        <w:t xml:space="preserve"> regarding the place and role of the rabbi in general, and </w:t>
      </w:r>
      <w:r w:rsidR="000147CB" w:rsidRPr="0006632A">
        <w:rPr>
          <w:rFonts w:asciiTheme="minorBidi" w:hAnsiTheme="minorBidi" w:cstheme="minorBidi"/>
          <w:sz w:val="24"/>
          <w:szCs w:val="24"/>
          <w:shd w:val="clear" w:color="auto" w:fill="FFFFFF"/>
        </w:rPr>
        <w:t xml:space="preserve">of </w:t>
      </w:r>
      <w:r w:rsidR="00B97B53" w:rsidRPr="0006632A">
        <w:rPr>
          <w:rFonts w:asciiTheme="minorBidi" w:hAnsiTheme="minorBidi" w:cstheme="minorBidi"/>
          <w:sz w:val="24"/>
          <w:szCs w:val="24"/>
          <w:shd w:val="clear" w:color="auto" w:fill="FFFFFF"/>
        </w:rPr>
        <w:t>the mi</w:t>
      </w:r>
      <w:r w:rsidR="000147CB" w:rsidRPr="0006632A">
        <w:rPr>
          <w:rFonts w:asciiTheme="minorBidi" w:hAnsiTheme="minorBidi" w:cstheme="minorBidi"/>
          <w:sz w:val="24"/>
          <w:szCs w:val="24"/>
          <w:shd w:val="clear" w:color="auto" w:fill="FFFFFF"/>
        </w:rPr>
        <w:t>litary rabbi in particular: if indeed i</w:t>
      </w:r>
      <w:r w:rsidR="00B97B53" w:rsidRPr="0006632A">
        <w:rPr>
          <w:rFonts w:asciiTheme="minorBidi" w:hAnsiTheme="minorBidi" w:cstheme="minorBidi"/>
          <w:sz w:val="24"/>
          <w:szCs w:val="24"/>
          <w:shd w:val="clear" w:color="auto" w:fill="FFFFFF"/>
        </w:rPr>
        <w:t xml:space="preserve">t is the commander who determines what is operational and what is not operational, there </w:t>
      </w:r>
      <w:r w:rsidR="0066532A">
        <w:rPr>
          <w:rFonts w:asciiTheme="minorBidi" w:hAnsiTheme="minorBidi" w:cstheme="minorBidi"/>
          <w:sz w:val="24"/>
          <w:szCs w:val="24"/>
          <w:shd w:val="clear" w:color="auto" w:fill="FFFFFF"/>
        </w:rPr>
        <w:t xml:space="preserve">would seem to be </w:t>
      </w:r>
      <w:r w:rsidR="00B97B53" w:rsidRPr="0006632A">
        <w:rPr>
          <w:rFonts w:asciiTheme="minorBidi" w:hAnsiTheme="minorBidi" w:cstheme="minorBidi"/>
          <w:sz w:val="24"/>
          <w:szCs w:val="24"/>
          <w:shd w:val="clear" w:color="auto" w:fill="FFFFFF"/>
        </w:rPr>
        <w:t xml:space="preserve">no room for </w:t>
      </w:r>
      <w:r w:rsidR="000147CB" w:rsidRPr="0006632A">
        <w:rPr>
          <w:rFonts w:asciiTheme="minorBidi" w:hAnsiTheme="minorBidi" w:cstheme="minorBidi"/>
          <w:sz w:val="24"/>
          <w:szCs w:val="24"/>
          <w:shd w:val="clear" w:color="auto" w:fill="FFFFFF"/>
        </w:rPr>
        <w:t xml:space="preserve">halakhic </w:t>
      </w:r>
      <w:r w:rsidR="00B97B53" w:rsidRPr="0006632A">
        <w:rPr>
          <w:rFonts w:asciiTheme="minorBidi" w:hAnsiTheme="minorBidi" w:cstheme="minorBidi"/>
          <w:sz w:val="24"/>
          <w:szCs w:val="24"/>
          <w:shd w:val="clear" w:color="auto" w:fill="FFFFFF"/>
        </w:rPr>
        <w:t>ruling or consultation on the</w:t>
      </w:r>
      <w:r w:rsidR="0066532A">
        <w:rPr>
          <w:rFonts w:asciiTheme="minorBidi" w:hAnsiTheme="minorBidi" w:cstheme="minorBidi"/>
          <w:sz w:val="24"/>
          <w:szCs w:val="24"/>
          <w:shd w:val="clear" w:color="auto" w:fill="FFFFFF"/>
        </w:rPr>
        <w:t xml:space="preserve"> matter</w:t>
      </w:r>
      <w:r w:rsidR="00B97B53" w:rsidRPr="0006632A">
        <w:rPr>
          <w:rFonts w:asciiTheme="minorBidi" w:hAnsiTheme="minorBidi" w:cstheme="minorBidi"/>
          <w:sz w:val="24"/>
          <w:szCs w:val="24"/>
          <w:shd w:val="clear" w:color="auto" w:fill="FFFFFF"/>
        </w:rPr>
        <w:t>, and it is</w:t>
      </w:r>
      <w:r w:rsidR="000147CB" w:rsidRPr="0006632A">
        <w:rPr>
          <w:rFonts w:asciiTheme="minorBidi" w:hAnsiTheme="minorBidi" w:cstheme="minorBidi"/>
          <w:sz w:val="24"/>
          <w:szCs w:val="24"/>
          <w:shd w:val="clear" w:color="auto" w:fill="FFFFFF"/>
        </w:rPr>
        <w:t xml:space="preserve"> exclusively</w:t>
      </w:r>
      <w:r w:rsidR="00B97B53" w:rsidRPr="0006632A">
        <w:rPr>
          <w:rFonts w:asciiTheme="minorBidi" w:hAnsiTheme="minorBidi" w:cstheme="minorBidi"/>
          <w:sz w:val="24"/>
          <w:szCs w:val="24"/>
          <w:shd w:val="clear" w:color="auto" w:fill="FFFFFF"/>
        </w:rPr>
        <w:t xml:space="preserve"> up to the commander to decide!</w:t>
      </w:r>
    </w:p>
    <w:p w14:paraId="0972BC5D" w14:textId="77777777" w:rsidR="000147CB" w:rsidRPr="0006632A" w:rsidRDefault="000147CB" w:rsidP="00864745">
      <w:pPr>
        <w:widowControl w:val="0"/>
        <w:spacing w:line="240" w:lineRule="auto"/>
        <w:ind w:firstLine="720"/>
        <w:rPr>
          <w:rFonts w:asciiTheme="minorBidi" w:hAnsiTheme="minorBidi" w:cstheme="minorBidi"/>
          <w:sz w:val="24"/>
          <w:szCs w:val="24"/>
          <w:shd w:val="clear" w:color="auto" w:fill="FFFFFF"/>
        </w:rPr>
      </w:pPr>
    </w:p>
    <w:p w14:paraId="11B0F4A9" w14:textId="780E7D58" w:rsidR="00B97B53"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In </w:t>
      </w:r>
      <w:r w:rsidR="00181D15">
        <w:rPr>
          <w:rFonts w:asciiTheme="minorBidi" w:hAnsiTheme="minorBidi" w:cstheme="minorBidi"/>
          <w:sz w:val="24"/>
          <w:szCs w:val="24"/>
          <w:shd w:val="clear" w:color="auto" w:fill="FFFFFF"/>
        </w:rPr>
        <w:t>answer</w:t>
      </w:r>
      <w:r w:rsidRPr="0006632A">
        <w:rPr>
          <w:rFonts w:asciiTheme="minorBidi" w:hAnsiTheme="minorBidi" w:cstheme="minorBidi"/>
          <w:sz w:val="24"/>
          <w:szCs w:val="24"/>
          <w:shd w:val="clear" w:color="auto" w:fill="FFFFFF"/>
        </w:rPr>
        <w:t>, I would like</w:t>
      </w:r>
      <w:r w:rsidR="000147CB" w:rsidRPr="0006632A">
        <w:rPr>
          <w:rFonts w:asciiTheme="minorBidi" w:hAnsiTheme="minorBidi" w:cstheme="minorBidi"/>
          <w:sz w:val="24"/>
          <w:szCs w:val="24"/>
          <w:shd w:val="clear" w:color="auto" w:fill="FFFFFF"/>
        </w:rPr>
        <w:t xml:space="preserve"> in this </w:t>
      </w:r>
      <w:r w:rsidR="000147CB" w:rsidRPr="0006632A">
        <w:rPr>
          <w:rFonts w:asciiTheme="minorBidi" w:hAnsiTheme="minorBidi" w:cstheme="minorBidi"/>
          <w:i/>
          <w:iCs/>
          <w:sz w:val="24"/>
          <w:szCs w:val="24"/>
          <w:shd w:val="clear" w:color="auto" w:fill="FFFFFF"/>
        </w:rPr>
        <w:t>shiur</w:t>
      </w:r>
      <w:r w:rsidRPr="0006632A">
        <w:rPr>
          <w:rFonts w:asciiTheme="minorBidi" w:hAnsiTheme="minorBidi" w:cstheme="minorBidi"/>
          <w:sz w:val="24"/>
          <w:szCs w:val="24"/>
          <w:shd w:val="clear" w:color="auto" w:fill="FFFFFF"/>
        </w:rPr>
        <w:t xml:space="preserve"> to review three </w:t>
      </w:r>
      <w:r w:rsidR="000147CB" w:rsidRPr="0006632A">
        <w:rPr>
          <w:rFonts w:asciiTheme="minorBidi" w:hAnsiTheme="minorBidi" w:cstheme="minorBidi"/>
          <w:sz w:val="24"/>
          <w:szCs w:val="24"/>
          <w:shd w:val="clear" w:color="auto" w:fill="FFFFFF"/>
        </w:rPr>
        <w:t>responsa</w:t>
      </w:r>
      <w:r w:rsidRPr="0006632A">
        <w:rPr>
          <w:rFonts w:asciiTheme="minorBidi" w:hAnsiTheme="minorBidi" w:cstheme="minorBidi"/>
          <w:sz w:val="24"/>
          <w:szCs w:val="24"/>
          <w:shd w:val="clear" w:color="auto" w:fill="FFFFFF"/>
        </w:rPr>
        <w:t xml:space="preserve"> of one of the greatest </w:t>
      </w:r>
      <w:r w:rsidR="000147CB" w:rsidRPr="0006632A">
        <w:rPr>
          <w:rFonts w:asciiTheme="minorBidi" w:hAnsiTheme="minorBidi" w:cstheme="minorBidi"/>
          <w:sz w:val="24"/>
          <w:szCs w:val="24"/>
          <w:shd w:val="clear" w:color="auto" w:fill="FFFFFF"/>
        </w:rPr>
        <w:t xml:space="preserve">authorities </w:t>
      </w:r>
      <w:r w:rsidRPr="0006632A">
        <w:rPr>
          <w:rFonts w:asciiTheme="minorBidi" w:hAnsiTheme="minorBidi" w:cstheme="minorBidi"/>
          <w:sz w:val="24"/>
          <w:szCs w:val="24"/>
          <w:shd w:val="clear" w:color="auto" w:fill="FFFFFF"/>
        </w:rPr>
        <w:t>of recent generations</w:t>
      </w:r>
      <w:r w:rsidR="000147CB" w:rsidRPr="0006632A">
        <w:rPr>
          <w:rFonts w:asciiTheme="minorBidi" w:hAnsiTheme="minorBidi" w:cstheme="minorBidi"/>
          <w:sz w:val="24"/>
          <w:szCs w:val="24"/>
          <w:shd w:val="clear" w:color="auto" w:fill="FFFFFF"/>
        </w:rPr>
        <w:t xml:space="preserve"> – </w:t>
      </w:r>
      <w:r w:rsidR="0066532A">
        <w:rPr>
          <w:rFonts w:asciiTheme="minorBidi" w:hAnsiTheme="minorBidi" w:cstheme="minorBidi"/>
          <w:sz w:val="24"/>
          <w:szCs w:val="24"/>
          <w:shd w:val="clear" w:color="auto" w:fill="FFFFFF"/>
        </w:rPr>
        <w:t>Israel's Chief R</w:t>
      </w:r>
      <w:r w:rsidRPr="0006632A">
        <w:rPr>
          <w:rFonts w:asciiTheme="minorBidi" w:hAnsiTheme="minorBidi" w:cstheme="minorBidi"/>
          <w:sz w:val="24"/>
          <w:szCs w:val="24"/>
          <w:shd w:val="clear" w:color="auto" w:fill="FFFFFF"/>
        </w:rPr>
        <w:t>abbi, Rabbi Yitz</w:t>
      </w:r>
      <w:r w:rsidR="00C35EA5">
        <w:rPr>
          <w:rFonts w:asciiTheme="minorBidi" w:hAnsiTheme="minorBidi" w:cstheme="minorBidi"/>
          <w:sz w:val="24"/>
          <w:szCs w:val="24"/>
          <w:shd w:val="clear" w:color="auto" w:fill="FFFFFF"/>
        </w:rPr>
        <w:t>c</w:t>
      </w:r>
      <w:r w:rsidRPr="0006632A">
        <w:rPr>
          <w:rFonts w:asciiTheme="minorBidi" w:hAnsiTheme="minorBidi" w:cstheme="minorBidi"/>
          <w:sz w:val="24"/>
          <w:szCs w:val="24"/>
          <w:shd w:val="clear" w:color="auto" w:fill="FFFFFF"/>
        </w:rPr>
        <w:t xml:space="preserve">hak Isaac Halevi Herzog. Rabbi Herzog stepped into the </w:t>
      </w:r>
      <w:r w:rsidR="0066532A">
        <w:rPr>
          <w:rFonts w:asciiTheme="minorBidi" w:hAnsiTheme="minorBidi" w:cstheme="minorBidi"/>
          <w:sz w:val="24"/>
          <w:szCs w:val="24"/>
          <w:shd w:val="clear" w:color="auto" w:fill="FFFFFF"/>
        </w:rPr>
        <w:t>immense</w:t>
      </w:r>
      <w:r w:rsidRPr="0006632A">
        <w:rPr>
          <w:rFonts w:asciiTheme="minorBidi" w:hAnsiTheme="minorBidi" w:cstheme="minorBidi"/>
          <w:sz w:val="24"/>
          <w:szCs w:val="24"/>
          <w:shd w:val="clear" w:color="auto" w:fill="FFFFFF"/>
        </w:rPr>
        <w:t xml:space="preserve"> shoes of Rabbi</w:t>
      </w:r>
      <w:r w:rsidR="00BE2CB6">
        <w:rPr>
          <w:rFonts w:asciiTheme="minorBidi" w:hAnsiTheme="minorBidi" w:cstheme="minorBidi"/>
          <w:sz w:val="24"/>
          <w:szCs w:val="24"/>
          <w:shd w:val="clear" w:color="auto" w:fill="FFFFFF"/>
        </w:rPr>
        <w:t xml:space="preserve"> Avraham Yitzchak</w:t>
      </w:r>
      <w:r w:rsidRPr="0006632A">
        <w:rPr>
          <w:rFonts w:asciiTheme="minorBidi" w:hAnsiTheme="minorBidi" w:cstheme="minorBidi"/>
          <w:sz w:val="24"/>
          <w:szCs w:val="24"/>
          <w:shd w:val="clear" w:color="auto" w:fill="FFFFFF"/>
        </w:rPr>
        <w:t xml:space="preserve"> Kook and served for over twenty years as the </w:t>
      </w:r>
      <w:r w:rsidR="000147CB" w:rsidRPr="0006632A">
        <w:rPr>
          <w:rFonts w:asciiTheme="minorBidi" w:hAnsiTheme="minorBidi" w:cstheme="minorBidi"/>
          <w:sz w:val="24"/>
          <w:szCs w:val="24"/>
          <w:shd w:val="clear" w:color="auto" w:fill="FFFFFF"/>
        </w:rPr>
        <w:t xml:space="preserve">head of the Rabbis of </w:t>
      </w:r>
      <w:r w:rsidRPr="0006632A">
        <w:rPr>
          <w:rFonts w:asciiTheme="minorBidi" w:hAnsiTheme="minorBidi" w:cstheme="minorBidi"/>
          <w:sz w:val="24"/>
          <w:szCs w:val="24"/>
          <w:shd w:val="clear" w:color="auto" w:fill="FFFFFF"/>
        </w:rPr>
        <w:t xml:space="preserve">the Land of Israel, and then as the Chief Rabbi of the State of Israel in its </w:t>
      </w:r>
      <w:r w:rsidR="0066532A">
        <w:rPr>
          <w:rFonts w:asciiTheme="minorBidi" w:hAnsiTheme="minorBidi" w:cstheme="minorBidi"/>
          <w:sz w:val="24"/>
          <w:szCs w:val="24"/>
          <w:shd w:val="clear" w:color="auto" w:fill="FFFFFF"/>
        </w:rPr>
        <w:t>early</w:t>
      </w:r>
      <w:r w:rsidRPr="0006632A">
        <w:rPr>
          <w:rFonts w:asciiTheme="minorBidi" w:hAnsiTheme="minorBidi" w:cstheme="minorBidi"/>
          <w:sz w:val="24"/>
          <w:szCs w:val="24"/>
          <w:shd w:val="clear" w:color="auto" w:fill="FFFFFF"/>
        </w:rPr>
        <w:t xml:space="preserve"> years. In addition to his tremendous greatness in Torah</w:t>
      </w:r>
      <w:r w:rsidR="000147CB" w:rsidRPr="0006632A">
        <w:rPr>
          <w:rFonts w:asciiTheme="minorBidi" w:hAnsiTheme="minorBidi" w:cstheme="minorBidi"/>
          <w:sz w:val="24"/>
          <w:szCs w:val="24"/>
          <w:shd w:val="clear" w:color="auto" w:fill="FFFFFF"/>
        </w:rPr>
        <w:t xml:space="preserve"> knowledge</w:t>
      </w:r>
      <w:r w:rsidRPr="0006632A">
        <w:rPr>
          <w:rFonts w:asciiTheme="minorBidi" w:hAnsiTheme="minorBidi" w:cstheme="minorBidi"/>
          <w:sz w:val="24"/>
          <w:szCs w:val="24"/>
          <w:shd w:val="clear" w:color="auto" w:fill="FFFFFF"/>
        </w:rPr>
        <w:t xml:space="preserve">, Rabbi Herzog was also known as a man of </w:t>
      </w:r>
      <w:r w:rsidR="000147CB" w:rsidRPr="0006632A">
        <w:rPr>
          <w:rFonts w:asciiTheme="minorBidi" w:hAnsiTheme="minorBidi" w:cstheme="minorBidi"/>
          <w:sz w:val="24"/>
          <w:szCs w:val="24"/>
          <w:shd w:val="clear" w:color="auto" w:fill="FFFFFF"/>
        </w:rPr>
        <w:t xml:space="preserve">general </w:t>
      </w:r>
      <w:r w:rsidRPr="0006632A">
        <w:rPr>
          <w:rFonts w:asciiTheme="minorBidi" w:hAnsiTheme="minorBidi" w:cstheme="minorBidi"/>
          <w:sz w:val="24"/>
          <w:szCs w:val="24"/>
          <w:shd w:val="clear" w:color="auto" w:fill="FFFFFF"/>
        </w:rPr>
        <w:t xml:space="preserve">wisdom and science and as </w:t>
      </w:r>
      <w:r w:rsidR="00486AC6">
        <w:rPr>
          <w:rFonts w:asciiTheme="minorBidi" w:hAnsiTheme="minorBidi" w:cstheme="minorBidi"/>
          <w:sz w:val="24"/>
          <w:szCs w:val="24"/>
          <w:shd w:val="clear" w:color="auto" w:fill="FFFFFF"/>
        </w:rPr>
        <w:t xml:space="preserve">a firmly established </w:t>
      </w:r>
      <w:r w:rsidRPr="0006632A">
        <w:rPr>
          <w:rFonts w:asciiTheme="minorBidi" w:hAnsiTheme="minorBidi" w:cstheme="minorBidi"/>
          <w:sz w:val="24"/>
          <w:szCs w:val="24"/>
          <w:shd w:val="clear" w:color="auto" w:fill="FFFFFF"/>
        </w:rPr>
        <w:t>leader of the Torah world</w:t>
      </w:r>
      <w:r w:rsidR="00636C9C">
        <w:rPr>
          <w:rFonts w:asciiTheme="minorBidi" w:hAnsiTheme="minorBidi" w:cstheme="minorBidi"/>
          <w:sz w:val="24"/>
          <w:szCs w:val="24"/>
          <w:shd w:val="clear" w:color="auto" w:fill="FFFFFF"/>
        </w:rPr>
        <w:t>;</w:t>
      </w:r>
      <w:r w:rsidR="000147CB" w:rsidRPr="0006632A">
        <w:rPr>
          <w:rFonts w:asciiTheme="minorBidi" w:hAnsiTheme="minorBidi" w:cstheme="minorBidi"/>
          <w:sz w:val="24"/>
          <w:szCs w:val="24"/>
          <w:shd w:val="clear" w:color="auto" w:fill="FFFFFF"/>
        </w:rPr>
        <w:t xml:space="preserve"> he was</w:t>
      </w:r>
      <w:r w:rsidRPr="0006632A">
        <w:rPr>
          <w:rFonts w:asciiTheme="minorBidi" w:hAnsiTheme="minorBidi" w:cstheme="minorBidi"/>
          <w:sz w:val="24"/>
          <w:szCs w:val="24"/>
          <w:shd w:val="clear" w:color="auto" w:fill="FFFFFF"/>
        </w:rPr>
        <w:t xml:space="preserve"> accepted by the great majority of </w:t>
      </w:r>
      <w:r w:rsidR="000147CB" w:rsidRPr="0006632A">
        <w:rPr>
          <w:rFonts w:asciiTheme="minorBidi" w:hAnsiTheme="minorBidi" w:cstheme="minorBidi"/>
          <w:sz w:val="24"/>
          <w:szCs w:val="24"/>
          <w:shd w:val="clear" w:color="auto" w:fill="FFFFFF"/>
        </w:rPr>
        <w:t>factions</w:t>
      </w:r>
      <w:r w:rsidRPr="0006632A">
        <w:rPr>
          <w:rFonts w:asciiTheme="minorBidi" w:hAnsiTheme="minorBidi" w:cstheme="minorBidi"/>
          <w:sz w:val="24"/>
          <w:szCs w:val="24"/>
          <w:shd w:val="clear" w:color="auto" w:fill="FFFFFF"/>
        </w:rPr>
        <w:t xml:space="preserve"> and deno</w:t>
      </w:r>
      <w:r w:rsidR="000147CB" w:rsidRPr="0006632A">
        <w:rPr>
          <w:rFonts w:asciiTheme="minorBidi" w:hAnsiTheme="minorBidi" w:cstheme="minorBidi"/>
          <w:sz w:val="24"/>
          <w:szCs w:val="24"/>
          <w:shd w:val="clear" w:color="auto" w:fill="FFFFFF"/>
        </w:rPr>
        <w:t>minations</w:t>
      </w:r>
      <w:r w:rsidR="00A903D6">
        <w:rPr>
          <w:rFonts w:asciiTheme="minorBidi" w:hAnsiTheme="minorBidi" w:cstheme="minorBidi"/>
          <w:sz w:val="24"/>
          <w:szCs w:val="24"/>
          <w:shd w:val="clear" w:color="auto" w:fill="FFFFFF"/>
        </w:rPr>
        <w:t xml:space="preserve"> both</w:t>
      </w:r>
      <w:r w:rsidR="000147CB" w:rsidRPr="0006632A">
        <w:rPr>
          <w:rFonts w:asciiTheme="minorBidi" w:hAnsiTheme="minorBidi" w:cstheme="minorBidi"/>
          <w:sz w:val="24"/>
          <w:szCs w:val="24"/>
          <w:shd w:val="clear" w:color="auto" w:fill="FFFFFF"/>
        </w:rPr>
        <w:t xml:space="preserve"> in Israel and in the Diaspora. His responsa</w:t>
      </w:r>
      <w:r w:rsidRPr="0006632A">
        <w:rPr>
          <w:rFonts w:asciiTheme="minorBidi" w:hAnsiTheme="minorBidi" w:cstheme="minorBidi"/>
          <w:sz w:val="24"/>
          <w:szCs w:val="24"/>
          <w:shd w:val="clear" w:color="auto" w:fill="FFFFFF"/>
        </w:rPr>
        <w:t xml:space="preserve"> and articles in many and varied fields, </w:t>
      </w:r>
      <w:r w:rsidR="00A903D6">
        <w:rPr>
          <w:rFonts w:asciiTheme="minorBidi" w:hAnsiTheme="minorBidi" w:cstheme="minorBidi"/>
          <w:sz w:val="24"/>
          <w:szCs w:val="24"/>
          <w:shd w:val="clear" w:color="auto" w:fill="FFFFFF"/>
        </w:rPr>
        <w:t>especially</w:t>
      </w:r>
      <w:r w:rsidRPr="0006632A">
        <w:rPr>
          <w:rFonts w:asciiTheme="minorBidi" w:hAnsiTheme="minorBidi" w:cstheme="minorBidi"/>
          <w:sz w:val="24"/>
          <w:szCs w:val="24"/>
          <w:shd w:val="clear" w:color="auto" w:fill="FFFFFF"/>
        </w:rPr>
        <w:t xml:space="preserve"> the </w:t>
      </w:r>
      <w:r w:rsidR="000147CB" w:rsidRPr="0006632A">
        <w:rPr>
          <w:rFonts w:asciiTheme="minorBidi" w:hAnsiTheme="minorBidi" w:cstheme="minorBidi"/>
          <w:sz w:val="24"/>
          <w:szCs w:val="24"/>
          <w:shd w:val="clear" w:color="auto" w:fill="FFFFFF"/>
        </w:rPr>
        <w:t>allowances</w:t>
      </w:r>
      <w:r w:rsidR="0066532A">
        <w:rPr>
          <w:rFonts w:asciiTheme="minorBidi" w:hAnsiTheme="minorBidi" w:cstheme="minorBidi"/>
          <w:sz w:val="24"/>
          <w:szCs w:val="24"/>
          <w:shd w:val="clear" w:color="auto" w:fill="FFFFFF"/>
        </w:rPr>
        <w:t xml:space="preserve"> to remarry</w:t>
      </w:r>
      <w:r w:rsidR="000147CB" w:rsidRPr="0006632A">
        <w:rPr>
          <w:rFonts w:asciiTheme="minorBidi" w:hAnsiTheme="minorBidi" w:cstheme="minorBidi"/>
          <w:sz w:val="24"/>
          <w:szCs w:val="24"/>
          <w:shd w:val="clear" w:color="auto" w:fill="FFFFFF"/>
        </w:rPr>
        <w:t xml:space="preserve"> that he issued to the </w:t>
      </w:r>
      <w:r w:rsidR="000147CB" w:rsidRPr="0006632A">
        <w:rPr>
          <w:rFonts w:asciiTheme="minorBidi" w:hAnsiTheme="minorBidi" w:cstheme="minorBidi"/>
          <w:i/>
          <w:iCs/>
          <w:sz w:val="24"/>
          <w:szCs w:val="24"/>
          <w:shd w:val="clear" w:color="auto" w:fill="FFFFFF"/>
        </w:rPr>
        <w:t xml:space="preserve">agunot </w:t>
      </w:r>
      <w:r w:rsidR="000147CB" w:rsidRPr="0006632A">
        <w:rPr>
          <w:rFonts w:asciiTheme="minorBidi" w:hAnsiTheme="minorBidi" w:cstheme="minorBidi"/>
          <w:sz w:val="24"/>
          <w:szCs w:val="24"/>
          <w:shd w:val="clear" w:color="auto" w:fill="FFFFFF"/>
        </w:rPr>
        <w:t xml:space="preserve">of the Holocaust, </w:t>
      </w:r>
      <w:r w:rsidRPr="0006632A">
        <w:rPr>
          <w:rFonts w:asciiTheme="minorBidi" w:hAnsiTheme="minorBidi" w:cstheme="minorBidi"/>
          <w:sz w:val="24"/>
          <w:szCs w:val="24"/>
          <w:shd w:val="clear" w:color="auto" w:fill="FFFFFF"/>
        </w:rPr>
        <w:t xml:space="preserve">on the one hand, and the </w:t>
      </w:r>
      <w:r w:rsidR="000147CB" w:rsidRPr="0006632A">
        <w:rPr>
          <w:rFonts w:asciiTheme="minorBidi" w:hAnsiTheme="minorBidi" w:cstheme="minorBidi"/>
          <w:sz w:val="24"/>
          <w:szCs w:val="24"/>
          <w:shd w:val="clear" w:color="auto" w:fill="FFFFFF"/>
        </w:rPr>
        <w:t>running</w:t>
      </w:r>
      <w:r w:rsidRPr="0006632A">
        <w:rPr>
          <w:rFonts w:asciiTheme="minorBidi" w:hAnsiTheme="minorBidi" w:cstheme="minorBidi"/>
          <w:sz w:val="24"/>
          <w:szCs w:val="24"/>
          <w:shd w:val="clear" w:color="auto" w:fill="FFFFFF"/>
        </w:rPr>
        <w:t xml:space="preserve"> of a Jewish state in </w:t>
      </w:r>
      <w:r w:rsidR="000147CB" w:rsidRPr="0006632A">
        <w:rPr>
          <w:rFonts w:asciiTheme="minorBidi" w:hAnsiTheme="minorBidi" w:cstheme="minorBidi"/>
          <w:sz w:val="24"/>
          <w:szCs w:val="24"/>
          <w:shd w:val="clear" w:color="auto" w:fill="FFFFFF"/>
        </w:rPr>
        <w:t>light of Halak</w:t>
      </w:r>
      <w:r w:rsidRPr="0006632A">
        <w:rPr>
          <w:rFonts w:asciiTheme="minorBidi" w:hAnsiTheme="minorBidi" w:cstheme="minorBidi"/>
          <w:sz w:val="24"/>
          <w:szCs w:val="24"/>
          <w:shd w:val="clear" w:color="auto" w:fill="FFFFFF"/>
        </w:rPr>
        <w:t>ha</w:t>
      </w:r>
      <w:r w:rsidR="000147CB"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on the other, have become </w:t>
      </w:r>
      <w:r w:rsidR="009E10EC" w:rsidRPr="009E10EC">
        <w:rPr>
          <w:rFonts w:asciiTheme="minorBidi" w:hAnsiTheme="minorBidi" w:cstheme="minorBidi"/>
          <w:sz w:val="24"/>
          <w:szCs w:val="24"/>
          <w:shd w:val="clear" w:color="auto" w:fill="FFFFFF"/>
        </w:rPr>
        <w:t>unquestionable</w:t>
      </w:r>
      <w:r w:rsidR="009E10EC" w:rsidRPr="009E10EC" w:rsidDel="009E10EC">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assets of </w:t>
      </w:r>
      <w:r w:rsidR="00893BC1" w:rsidRPr="0006632A">
        <w:rPr>
          <w:rFonts w:asciiTheme="minorBidi" w:hAnsiTheme="minorBidi" w:cstheme="minorBidi"/>
          <w:sz w:val="24"/>
          <w:szCs w:val="24"/>
          <w:shd w:val="clear" w:color="auto" w:fill="FFFFFF"/>
        </w:rPr>
        <w:t xml:space="preserve">the </w:t>
      </w:r>
      <w:r w:rsidRPr="0006632A">
        <w:rPr>
          <w:rFonts w:asciiTheme="minorBidi" w:hAnsiTheme="minorBidi" w:cstheme="minorBidi"/>
          <w:sz w:val="24"/>
          <w:szCs w:val="24"/>
          <w:shd w:val="clear" w:color="auto" w:fill="FFFFFF"/>
        </w:rPr>
        <w:t>Torah world.</w:t>
      </w:r>
    </w:p>
    <w:p w14:paraId="5DB3FC26" w14:textId="77777777" w:rsidR="00C35EA5" w:rsidRDefault="00C35EA5" w:rsidP="00864745">
      <w:pPr>
        <w:widowControl w:val="0"/>
        <w:spacing w:line="240" w:lineRule="auto"/>
        <w:rPr>
          <w:rFonts w:asciiTheme="minorBidi" w:hAnsiTheme="minorBidi" w:cstheme="minorBidi"/>
          <w:sz w:val="24"/>
          <w:szCs w:val="24"/>
          <w:shd w:val="clear" w:color="auto" w:fill="FFFFFF"/>
        </w:rPr>
      </w:pPr>
    </w:p>
    <w:p w14:paraId="0CC4DB5C" w14:textId="131FDD1B" w:rsidR="00C35EA5" w:rsidRPr="00C35EA5" w:rsidRDefault="00C35EA5" w:rsidP="00864745">
      <w:pPr>
        <w:widowControl w:val="0"/>
        <w:spacing w:line="240" w:lineRule="auto"/>
        <w:rPr>
          <w:rFonts w:asciiTheme="minorBidi" w:hAnsiTheme="minorBidi" w:cstheme="minorBidi"/>
          <w:b/>
          <w:bCs/>
          <w:sz w:val="24"/>
          <w:szCs w:val="24"/>
          <w:shd w:val="clear" w:color="auto" w:fill="FFFFFF"/>
        </w:rPr>
      </w:pPr>
      <w:r w:rsidRPr="00C35EA5">
        <w:rPr>
          <w:rFonts w:asciiTheme="minorBidi" w:hAnsiTheme="minorBidi" w:cstheme="minorBidi"/>
          <w:b/>
          <w:bCs/>
          <w:sz w:val="24"/>
          <w:szCs w:val="24"/>
          <w:shd w:val="clear" w:color="auto" w:fill="FFFFFF"/>
        </w:rPr>
        <w:t>The Establishment of the Military Rabbinate</w:t>
      </w:r>
    </w:p>
    <w:p w14:paraId="2F3DCE82" w14:textId="77777777" w:rsidR="00893BC1" w:rsidRPr="0006632A" w:rsidRDefault="00893BC1" w:rsidP="00864745">
      <w:pPr>
        <w:widowControl w:val="0"/>
        <w:spacing w:line="240" w:lineRule="auto"/>
        <w:ind w:firstLine="720"/>
        <w:rPr>
          <w:rFonts w:asciiTheme="minorBidi" w:hAnsiTheme="minorBidi" w:cstheme="minorBidi"/>
          <w:sz w:val="24"/>
          <w:szCs w:val="24"/>
          <w:shd w:val="clear" w:color="auto" w:fill="FFFFFF"/>
        </w:rPr>
      </w:pPr>
    </w:p>
    <w:p w14:paraId="71282BF6" w14:textId="35DA2A49" w:rsidR="00B97B53" w:rsidRPr="0006632A" w:rsidRDefault="006C5BF1" w:rsidP="0086474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any discussion of</w:t>
      </w:r>
      <w:r w:rsidR="00B97B53" w:rsidRPr="0006632A">
        <w:rPr>
          <w:rFonts w:asciiTheme="minorBidi" w:hAnsiTheme="minorBidi" w:cstheme="minorBidi"/>
          <w:sz w:val="24"/>
          <w:szCs w:val="24"/>
          <w:shd w:val="clear" w:color="auto" w:fill="FFFFFF"/>
        </w:rPr>
        <w:t xml:space="preserve"> the military rabbinate, the figure of the first </w:t>
      </w:r>
      <w:r w:rsidR="002D7F90" w:rsidRPr="0006632A">
        <w:rPr>
          <w:rFonts w:asciiTheme="minorBidi" w:hAnsiTheme="minorBidi" w:cstheme="minorBidi"/>
          <w:sz w:val="24"/>
          <w:szCs w:val="24"/>
          <w:shd w:val="clear" w:color="auto" w:fill="FFFFFF"/>
        </w:rPr>
        <w:t xml:space="preserve">Chief Rabbi </w:t>
      </w:r>
      <w:r w:rsidR="00B97B53" w:rsidRPr="0006632A">
        <w:rPr>
          <w:rFonts w:asciiTheme="minorBidi" w:hAnsiTheme="minorBidi" w:cstheme="minorBidi"/>
          <w:sz w:val="24"/>
          <w:szCs w:val="24"/>
          <w:shd w:val="clear" w:color="auto" w:fill="FFFFFF"/>
        </w:rPr>
        <w:t xml:space="preserve">of the </w:t>
      </w:r>
      <w:r w:rsidR="00893BC1" w:rsidRPr="0006632A">
        <w:rPr>
          <w:rFonts w:asciiTheme="minorBidi" w:hAnsiTheme="minorBidi" w:cstheme="minorBidi"/>
          <w:sz w:val="24"/>
          <w:szCs w:val="24"/>
          <w:shd w:val="clear" w:color="auto" w:fill="FFFFFF"/>
        </w:rPr>
        <w:t>Israel Defense Forces</w:t>
      </w:r>
      <w:r w:rsidR="00B97B53" w:rsidRPr="0006632A">
        <w:rPr>
          <w:rFonts w:asciiTheme="minorBidi" w:hAnsiTheme="minorBidi" w:cstheme="minorBidi"/>
          <w:sz w:val="24"/>
          <w:szCs w:val="24"/>
          <w:shd w:val="clear" w:color="auto" w:fill="FFFFFF"/>
        </w:rPr>
        <w:t>, Major General Rabbi Shlomo Goren, shines</w:t>
      </w:r>
      <w:r w:rsidR="0066532A">
        <w:rPr>
          <w:rFonts w:asciiTheme="minorBidi" w:hAnsiTheme="minorBidi" w:cstheme="minorBidi"/>
          <w:sz w:val="24"/>
          <w:szCs w:val="24"/>
          <w:shd w:val="clear" w:color="auto" w:fill="FFFFFF"/>
        </w:rPr>
        <w:t xml:space="preserve"> brightly</w:t>
      </w:r>
      <w:r w:rsidR="00B97B53" w:rsidRPr="0006632A">
        <w:rPr>
          <w:rFonts w:asciiTheme="minorBidi" w:hAnsiTheme="minorBidi" w:cstheme="minorBidi"/>
          <w:sz w:val="24"/>
          <w:szCs w:val="24"/>
          <w:shd w:val="clear" w:color="auto" w:fill="FFFFFF"/>
        </w:rPr>
        <w:t xml:space="preserve">. Rabbi Goren shaped the image and character of the military rabbinate, and we enjoy the fruits of his rulings and decisions to this very day. </w:t>
      </w:r>
      <w:r w:rsidR="0066532A">
        <w:rPr>
          <w:rFonts w:asciiTheme="minorBidi" w:hAnsiTheme="minorBidi" w:cstheme="minorBidi"/>
          <w:sz w:val="24"/>
          <w:szCs w:val="24"/>
          <w:shd w:val="clear" w:color="auto" w:fill="FFFFFF"/>
        </w:rPr>
        <w:t>I</w:t>
      </w:r>
      <w:r w:rsidR="00B97B53" w:rsidRPr="0006632A">
        <w:rPr>
          <w:rFonts w:asciiTheme="minorBidi" w:hAnsiTheme="minorBidi" w:cstheme="minorBidi"/>
          <w:sz w:val="24"/>
          <w:szCs w:val="24"/>
          <w:shd w:val="clear" w:color="auto" w:fill="FFFFFF"/>
        </w:rPr>
        <w:t xml:space="preserve">t should be </w:t>
      </w:r>
      <w:r w:rsidR="00893BC1" w:rsidRPr="0006632A">
        <w:rPr>
          <w:rFonts w:asciiTheme="minorBidi" w:hAnsiTheme="minorBidi" w:cstheme="minorBidi"/>
          <w:sz w:val="24"/>
          <w:szCs w:val="24"/>
          <w:shd w:val="clear" w:color="auto" w:fill="FFFFFF"/>
        </w:rPr>
        <w:t>noted</w:t>
      </w:r>
      <w:r w:rsidR="0066532A">
        <w:rPr>
          <w:rFonts w:asciiTheme="minorBidi" w:hAnsiTheme="minorBidi" w:cstheme="minorBidi"/>
          <w:sz w:val="24"/>
          <w:szCs w:val="24"/>
          <w:shd w:val="clear" w:color="auto" w:fill="FFFFFF"/>
        </w:rPr>
        <w:t>, however,</w:t>
      </w:r>
      <w:r w:rsidR="00893BC1" w:rsidRPr="0006632A">
        <w:rPr>
          <w:rFonts w:asciiTheme="minorBidi" w:hAnsiTheme="minorBidi" w:cstheme="minorBidi"/>
          <w:sz w:val="24"/>
          <w:szCs w:val="24"/>
          <w:shd w:val="clear" w:color="auto" w:fill="FFFFFF"/>
        </w:rPr>
        <w:t xml:space="preserve"> that Rabbi Herzog played a</w:t>
      </w:r>
      <w:r w:rsidR="00CA1FD0">
        <w:rPr>
          <w:rFonts w:asciiTheme="minorBidi" w:hAnsiTheme="minorBidi" w:cstheme="minorBidi"/>
          <w:sz w:val="24"/>
          <w:szCs w:val="24"/>
          <w:shd w:val="clear" w:color="auto" w:fill="FFFFFF"/>
        </w:rPr>
        <w:t>n</w:t>
      </w:r>
      <w:r w:rsidR="00B97B53" w:rsidRPr="0006632A">
        <w:rPr>
          <w:rFonts w:asciiTheme="minorBidi" w:hAnsiTheme="minorBidi" w:cstheme="minorBidi"/>
          <w:sz w:val="24"/>
          <w:szCs w:val="24"/>
          <w:shd w:val="clear" w:color="auto" w:fill="FFFFFF"/>
        </w:rPr>
        <w:t xml:space="preserve"> important part </w:t>
      </w:r>
      <w:r w:rsidR="00893BC1" w:rsidRPr="0006632A">
        <w:rPr>
          <w:rFonts w:asciiTheme="minorBidi" w:hAnsiTheme="minorBidi" w:cstheme="minorBidi"/>
          <w:sz w:val="24"/>
          <w:szCs w:val="24"/>
          <w:shd w:val="clear" w:color="auto" w:fill="FFFFFF"/>
        </w:rPr>
        <w:t>in</w:t>
      </w:r>
      <w:r w:rsidR="00B97B53" w:rsidRPr="0006632A">
        <w:rPr>
          <w:rFonts w:asciiTheme="minorBidi" w:hAnsiTheme="minorBidi" w:cstheme="minorBidi"/>
          <w:sz w:val="24"/>
          <w:szCs w:val="24"/>
          <w:shd w:val="clear" w:color="auto" w:fill="FFFFFF"/>
        </w:rPr>
        <w:t xml:space="preserve"> </w:t>
      </w:r>
      <w:r w:rsidR="00FB5C3B">
        <w:rPr>
          <w:rFonts w:asciiTheme="minorBidi" w:hAnsiTheme="minorBidi" w:cstheme="minorBidi"/>
          <w:sz w:val="24"/>
          <w:szCs w:val="24"/>
          <w:shd w:val="clear" w:color="auto" w:fill="FFFFFF"/>
        </w:rPr>
        <w:t xml:space="preserve">founding </w:t>
      </w:r>
      <w:r w:rsidR="00B97B53" w:rsidRPr="0006632A">
        <w:rPr>
          <w:rFonts w:asciiTheme="minorBidi" w:hAnsiTheme="minorBidi" w:cstheme="minorBidi"/>
          <w:sz w:val="24"/>
          <w:szCs w:val="24"/>
          <w:shd w:val="clear" w:color="auto" w:fill="FFFFFF"/>
        </w:rPr>
        <w:t>the rabbinate</w:t>
      </w:r>
      <w:r w:rsidR="00FB5C3B">
        <w:rPr>
          <w:rFonts w:asciiTheme="minorBidi" w:hAnsiTheme="minorBidi" w:cstheme="minorBidi"/>
          <w:sz w:val="24"/>
          <w:szCs w:val="24"/>
          <w:shd w:val="clear" w:color="auto" w:fill="FFFFFF"/>
        </w:rPr>
        <w:t>:</w:t>
      </w:r>
      <w:r w:rsidR="00B97B53" w:rsidRPr="0006632A">
        <w:rPr>
          <w:rFonts w:asciiTheme="minorBidi" w:hAnsiTheme="minorBidi" w:cstheme="minorBidi"/>
          <w:sz w:val="24"/>
          <w:szCs w:val="24"/>
          <w:shd w:val="clear" w:color="auto" w:fill="FFFFFF"/>
        </w:rPr>
        <w:t xml:space="preserve"> </w:t>
      </w:r>
      <w:r w:rsidR="00893BC1" w:rsidRPr="0006632A">
        <w:rPr>
          <w:rFonts w:asciiTheme="minorBidi" w:hAnsiTheme="minorBidi" w:cstheme="minorBidi"/>
          <w:sz w:val="24"/>
          <w:szCs w:val="24"/>
          <w:shd w:val="clear" w:color="auto" w:fill="FFFFFF"/>
        </w:rPr>
        <w:t xml:space="preserve">it was he who </w:t>
      </w:r>
      <w:r w:rsidR="00B97B53" w:rsidRPr="0006632A">
        <w:rPr>
          <w:rFonts w:asciiTheme="minorBidi" w:hAnsiTheme="minorBidi" w:cstheme="minorBidi"/>
          <w:sz w:val="24"/>
          <w:szCs w:val="24"/>
          <w:shd w:val="clear" w:color="auto" w:fill="FFFFFF"/>
        </w:rPr>
        <w:t>(along with Rabbi</w:t>
      </w:r>
      <w:r w:rsidR="0066532A">
        <w:rPr>
          <w:rFonts w:asciiTheme="minorBidi" w:hAnsiTheme="minorBidi" w:cstheme="minorBidi"/>
          <w:sz w:val="24"/>
          <w:szCs w:val="24"/>
          <w:shd w:val="clear" w:color="auto" w:fill="FFFFFF"/>
        </w:rPr>
        <w:t xml:space="preserve"> Ben-Zion Meir Chai</w:t>
      </w:r>
      <w:r w:rsidR="00B97B53" w:rsidRPr="0006632A">
        <w:rPr>
          <w:rFonts w:asciiTheme="minorBidi" w:hAnsiTheme="minorBidi" w:cstheme="minorBidi"/>
          <w:sz w:val="24"/>
          <w:szCs w:val="24"/>
          <w:shd w:val="clear" w:color="auto" w:fill="FFFFFF"/>
        </w:rPr>
        <w:t xml:space="preserve"> Uziel, who served as Rishon Le</w:t>
      </w:r>
      <w:r w:rsidR="0066532A">
        <w:rPr>
          <w:rFonts w:asciiTheme="minorBidi" w:hAnsiTheme="minorBidi" w:cstheme="minorBidi"/>
          <w:sz w:val="24"/>
          <w:szCs w:val="24"/>
          <w:shd w:val="clear" w:color="auto" w:fill="FFFFFF"/>
        </w:rPr>
        <w:t>-Z</w:t>
      </w:r>
      <w:r w:rsidR="00B97B53" w:rsidRPr="0006632A">
        <w:rPr>
          <w:rFonts w:asciiTheme="minorBidi" w:hAnsiTheme="minorBidi" w:cstheme="minorBidi"/>
          <w:sz w:val="24"/>
          <w:szCs w:val="24"/>
          <w:shd w:val="clear" w:color="auto" w:fill="FFFFFF"/>
        </w:rPr>
        <w:t xml:space="preserve">ion) </w:t>
      </w:r>
      <w:r w:rsidR="000B0FE4">
        <w:rPr>
          <w:rFonts w:asciiTheme="minorBidi" w:hAnsiTheme="minorBidi" w:cstheme="minorBidi"/>
          <w:sz w:val="24"/>
          <w:szCs w:val="24"/>
          <w:shd w:val="clear" w:color="auto" w:fill="FFFFFF"/>
        </w:rPr>
        <w:t xml:space="preserve">initially </w:t>
      </w:r>
      <w:r w:rsidR="00B97B53" w:rsidRPr="0006632A">
        <w:rPr>
          <w:rFonts w:asciiTheme="minorBidi" w:hAnsiTheme="minorBidi" w:cstheme="minorBidi"/>
          <w:sz w:val="24"/>
          <w:szCs w:val="24"/>
          <w:shd w:val="clear" w:color="auto" w:fill="FFFFFF"/>
        </w:rPr>
        <w:t>turned to David Ben</w:t>
      </w:r>
      <w:r w:rsidR="0085533F" w:rsidRPr="0006632A">
        <w:rPr>
          <w:rFonts w:asciiTheme="minorBidi" w:hAnsiTheme="minorBidi" w:cstheme="minorBidi"/>
          <w:sz w:val="24"/>
          <w:szCs w:val="24"/>
          <w:shd w:val="clear" w:color="auto" w:fill="FFFFFF"/>
        </w:rPr>
        <w:t>-</w:t>
      </w:r>
      <w:r w:rsidR="00B97B53" w:rsidRPr="0006632A">
        <w:rPr>
          <w:rFonts w:asciiTheme="minorBidi" w:hAnsiTheme="minorBidi" w:cstheme="minorBidi"/>
          <w:sz w:val="24"/>
          <w:szCs w:val="24"/>
          <w:shd w:val="clear" w:color="auto" w:fill="FFFFFF"/>
        </w:rPr>
        <w:t>Gurion with the demand to esta</w:t>
      </w:r>
      <w:r w:rsidR="003F57CA">
        <w:rPr>
          <w:rFonts w:asciiTheme="minorBidi" w:hAnsiTheme="minorBidi" w:cstheme="minorBidi"/>
          <w:sz w:val="24"/>
          <w:szCs w:val="24"/>
          <w:shd w:val="clear" w:color="auto" w:fill="FFFFFF"/>
        </w:rPr>
        <w:t>blish a military rabbinate and place</w:t>
      </w:r>
      <w:r w:rsidR="00B97B53" w:rsidRPr="0006632A">
        <w:rPr>
          <w:rFonts w:asciiTheme="minorBidi" w:hAnsiTheme="minorBidi" w:cstheme="minorBidi"/>
          <w:sz w:val="24"/>
          <w:szCs w:val="24"/>
          <w:shd w:val="clear" w:color="auto" w:fill="FFFFFF"/>
        </w:rPr>
        <w:t xml:space="preserve"> Rabbi Goren at its head.</w:t>
      </w:r>
    </w:p>
    <w:p w14:paraId="2D2B7B4C" w14:textId="77777777" w:rsidR="00893BC1" w:rsidRPr="0006632A" w:rsidRDefault="00893BC1" w:rsidP="00864745">
      <w:pPr>
        <w:widowControl w:val="0"/>
        <w:spacing w:line="240" w:lineRule="auto"/>
        <w:ind w:firstLine="720"/>
        <w:rPr>
          <w:rFonts w:asciiTheme="minorBidi" w:hAnsiTheme="minorBidi" w:cstheme="minorBidi"/>
          <w:sz w:val="24"/>
          <w:szCs w:val="24"/>
          <w:shd w:val="clear" w:color="auto" w:fill="FFFFFF"/>
        </w:rPr>
      </w:pPr>
    </w:p>
    <w:p w14:paraId="7825E10E" w14:textId="134FA580" w:rsidR="00B97B53" w:rsidRPr="0006632A" w:rsidRDefault="00C71244" w:rsidP="0086474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request was made in a letter to David Ben-Gurion dated</w:t>
      </w:r>
      <w:r w:rsidRPr="0006632A">
        <w:rPr>
          <w:rFonts w:asciiTheme="minorBidi" w:hAnsiTheme="minorBidi" w:cstheme="minorBidi"/>
          <w:sz w:val="24"/>
          <w:szCs w:val="24"/>
          <w:shd w:val="clear" w:color="auto" w:fill="FFFFFF"/>
        </w:rPr>
        <w:t xml:space="preserve"> </w:t>
      </w:r>
      <w:r w:rsidR="00B97B53" w:rsidRPr="0006632A">
        <w:rPr>
          <w:rFonts w:asciiTheme="minorBidi" w:hAnsiTheme="minorBidi" w:cstheme="minorBidi"/>
          <w:sz w:val="24"/>
          <w:szCs w:val="24"/>
          <w:shd w:val="clear" w:color="auto" w:fill="FFFFFF"/>
        </w:rPr>
        <w:t xml:space="preserve">the 23rd of </w:t>
      </w:r>
      <w:r w:rsidR="00893BC1" w:rsidRPr="0006632A">
        <w:rPr>
          <w:rFonts w:asciiTheme="minorBidi" w:hAnsiTheme="minorBidi" w:cstheme="minorBidi"/>
          <w:sz w:val="24"/>
          <w:szCs w:val="24"/>
          <w:shd w:val="clear" w:color="auto" w:fill="FFFFFF"/>
        </w:rPr>
        <w:lastRenderedPageBreak/>
        <w:t>Siva</w:t>
      </w:r>
      <w:r w:rsidR="00C05122">
        <w:rPr>
          <w:rFonts w:asciiTheme="minorBidi" w:hAnsiTheme="minorBidi" w:cstheme="minorBidi"/>
          <w:sz w:val="24"/>
          <w:szCs w:val="24"/>
          <w:shd w:val="clear" w:color="auto" w:fill="FFFFFF"/>
        </w:rPr>
        <w:t>n</w:t>
      </w:r>
      <w:r w:rsidR="0085533F" w:rsidRPr="0006632A">
        <w:rPr>
          <w:rFonts w:asciiTheme="minorBidi" w:hAnsiTheme="minorBidi" w:cstheme="minorBidi"/>
          <w:sz w:val="24"/>
          <w:szCs w:val="24"/>
          <w:shd w:val="clear" w:color="auto" w:fill="FFFFFF"/>
        </w:rPr>
        <w:t xml:space="preserve"> 5</w:t>
      </w:r>
      <w:r w:rsidR="00B97B53" w:rsidRPr="0006632A">
        <w:rPr>
          <w:rFonts w:asciiTheme="minorBidi" w:hAnsiTheme="minorBidi" w:cstheme="minorBidi"/>
          <w:sz w:val="24"/>
          <w:szCs w:val="24"/>
          <w:shd w:val="clear" w:color="auto" w:fill="FFFFFF"/>
        </w:rPr>
        <w:t>7</w:t>
      </w:r>
      <w:r w:rsidR="0085533F" w:rsidRPr="0006632A">
        <w:rPr>
          <w:rFonts w:asciiTheme="minorBidi" w:hAnsiTheme="minorBidi" w:cstheme="minorBidi"/>
          <w:sz w:val="24"/>
          <w:szCs w:val="24"/>
          <w:shd w:val="clear" w:color="auto" w:fill="FFFFFF"/>
        </w:rPr>
        <w:t>0</w:t>
      </w:r>
      <w:r w:rsidR="00B97B53" w:rsidRPr="0006632A">
        <w:rPr>
          <w:rFonts w:asciiTheme="minorBidi" w:hAnsiTheme="minorBidi" w:cstheme="minorBidi"/>
          <w:sz w:val="24"/>
          <w:szCs w:val="24"/>
          <w:shd w:val="clear" w:color="auto" w:fill="FFFFFF"/>
        </w:rPr>
        <w:t>8</w:t>
      </w:r>
      <w:r w:rsidR="0085533F" w:rsidRPr="0006632A">
        <w:rPr>
          <w:rFonts w:asciiTheme="minorBidi" w:hAnsiTheme="minorBidi" w:cstheme="minorBidi"/>
          <w:sz w:val="24"/>
          <w:szCs w:val="24"/>
          <w:shd w:val="clear" w:color="auto" w:fill="FFFFFF"/>
        </w:rPr>
        <w:t xml:space="preserve"> (1948)</w:t>
      </w:r>
      <w:r w:rsidR="00B97B53" w:rsidRPr="0006632A">
        <w:rPr>
          <w:rFonts w:asciiTheme="minorBidi" w:hAnsiTheme="minorBidi" w:cstheme="minorBidi"/>
          <w:sz w:val="24"/>
          <w:szCs w:val="24"/>
          <w:shd w:val="clear" w:color="auto" w:fill="FFFFFF"/>
        </w:rPr>
        <w:t xml:space="preserve">, less than two months </w:t>
      </w:r>
      <w:r w:rsidR="0085533F" w:rsidRPr="0006632A">
        <w:rPr>
          <w:rFonts w:asciiTheme="minorBidi" w:hAnsiTheme="minorBidi" w:cstheme="minorBidi"/>
          <w:sz w:val="24"/>
          <w:szCs w:val="24"/>
          <w:shd w:val="clear" w:color="auto" w:fill="FFFFFF"/>
        </w:rPr>
        <w:t xml:space="preserve">after the establishment of the State of Israel. </w:t>
      </w:r>
      <w:r w:rsidR="00B97B53" w:rsidRPr="0006632A">
        <w:rPr>
          <w:rFonts w:asciiTheme="minorBidi" w:hAnsiTheme="minorBidi" w:cstheme="minorBidi"/>
          <w:sz w:val="24"/>
          <w:szCs w:val="24"/>
          <w:shd w:val="clear" w:color="auto" w:fill="FFFFFF"/>
        </w:rPr>
        <w:t>It is amazing to see in that letter the precise definition of the duties of the military rabbinate, which have hardly changed even though more than seventy years have passed:</w:t>
      </w:r>
    </w:p>
    <w:p w14:paraId="6037DD1B" w14:textId="77777777" w:rsidR="0085533F" w:rsidRPr="0006632A" w:rsidRDefault="0085533F" w:rsidP="00864745">
      <w:pPr>
        <w:widowControl w:val="0"/>
        <w:spacing w:line="240" w:lineRule="auto"/>
        <w:ind w:firstLine="720"/>
        <w:rPr>
          <w:rFonts w:asciiTheme="minorBidi" w:hAnsiTheme="minorBidi" w:cstheme="minorBidi"/>
          <w:sz w:val="24"/>
          <w:szCs w:val="24"/>
          <w:shd w:val="clear" w:color="auto" w:fill="FFFFFF"/>
        </w:rPr>
      </w:pPr>
    </w:p>
    <w:p w14:paraId="5A2A3AEF" w14:textId="13DFA4C0"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Kosher food, Shabbat observance, prayers</w:t>
      </w:r>
      <w:r w:rsidR="00C05122">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and synagogues</w:t>
      </w:r>
      <w:r w:rsidR="005113A1"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t>
      </w:r>
      <w:r w:rsidR="005113A1" w:rsidRPr="0006632A">
        <w:rPr>
          <w:rFonts w:asciiTheme="minorBidi" w:hAnsiTheme="minorBidi" w:cstheme="minorBidi"/>
          <w:sz w:val="24"/>
          <w:szCs w:val="24"/>
          <w:shd w:val="clear" w:color="auto" w:fill="FFFFFF"/>
        </w:rPr>
        <w:t xml:space="preserve">So too </w:t>
      </w:r>
      <w:r w:rsidRPr="0006632A">
        <w:rPr>
          <w:rFonts w:asciiTheme="minorBidi" w:hAnsiTheme="minorBidi" w:cstheme="minorBidi"/>
          <w:sz w:val="24"/>
          <w:szCs w:val="24"/>
          <w:shd w:val="clear" w:color="auto" w:fill="FFFFFF"/>
        </w:rPr>
        <w:t>it is necessary to ensure</w:t>
      </w:r>
      <w:r w:rsidR="005113A1" w:rsidRPr="0006632A">
        <w:rPr>
          <w:rFonts w:asciiTheme="minorBidi" w:hAnsiTheme="minorBidi" w:cstheme="minorBidi"/>
          <w:sz w:val="24"/>
          <w:szCs w:val="24"/>
          <w:shd w:val="clear" w:color="auto" w:fill="FFFFFF"/>
        </w:rPr>
        <w:t>… appropriate arrangements for funerals</w:t>
      </w:r>
      <w:r w:rsidRPr="0006632A">
        <w:rPr>
          <w:rFonts w:asciiTheme="minorBidi" w:hAnsiTheme="minorBidi" w:cstheme="minorBidi"/>
          <w:sz w:val="24"/>
          <w:szCs w:val="24"/>
          <w:shd w:val="clear" w:color="auto" w:fill="FFFFFF"/>
        </w:rPr>
        <w:t xml:space="preserve"> and burial</w:t>
      </w:r>
      <w:r w:rsidR="005113A1" w:rsidRPr="0006632A">
        <w:rPr>
          <w:rFonts w:asciiTheme="minorBidi" w:hAnsiTheme="minorBidi" w:cstheme="minorBidi"/>
          <w:sz w:val="24"/>
          <w:szCs w:val="24"/>
          <w:shd w:val="clear" w:color="auto" w:fill="FFFFFF"/>
        </w:rPr>
        <w:t xml:space="preserve">… and that questions of </w:t>
      </w:r>
      <w:r w:rsidR="005113A1" w:rsidRPr="0006632A">
        <w:rPr>
          <w:rFonts w:asciiTheme="minorBidi" w:hAnsiTheme="minorBidi" w:cstheme="minorBidi"/>
          <w:i/>
          <w:iCs/>
          <w:sz w:val="24"/>
          <w:szCs w:val="24"/>
          <w:shd w:val="clear" w:color="auto" w:fill="FFFFFF"/>
        </w:rPr>
        <w:t xml:space="preserve">agunot </w:t>
      </w:r>
      <w:r w:rsidR="003F57CA">
        <w:rPr>
          <w:rFonts w:asciiTheme="minorBidi" w:hAnsiTheme="minorBidi" w:cstheme="minorBidi"/>
          <w:sz w:val="24"/>
          <w:szCs w:val="24"/>
          <w:shd w:val="clear" w:color="auto" w:fill="FFFFFF"/>
        </w:rPr>
        <w:t>not arise</w:t>
      </w:r>
      <w:r w:rsidR="005113A1"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t>
      </w:r>
      <w:r w:rsidR="005113A1" w:rsidRPr="0006632A">
        <w:rPr>
          <w:rFonts w:asciiTheme="minorBidi" w:hAnsiTheme="minorBidi" w:cstheme="minorBidi"/>
          <w:sz w:val="24"/>
          <w:szCs w:val="24"/>
          <w:shd w:val="clear" w:color="auto" w:fill="FFFFFF"/>
        </w:rPr>
        <w:t xml:space="preserve">Letter of the Chief Rabbis to David Ben-Gurion, </w:t>
      </w:r>
      <w:r w:rsidRPr="0006632A">
        <w:rPr>
          <w:rFonts w:asciiTheme="minorBidi" w:hAnsiTheme="minorBidi" w:cstheme="minorBidi"/>
          <w:sz w:val="24"/>
          <w:szCs w:val="24"/>
          <w:shd w:val="clear" w:color="auto" w:fill="FFFFFF"/>
        </w:rPr>
        <w:t>23</w:t>
      </w:r>
      <w:r w:rsidR="005113A1" w:rsidRPr="0006632A">
        <w:rPr>
          <w:rFonts w:asciiTheme="minorBidi" w:hAnsiTheme="minorBidi" w:cstheme="minorBidi"/>
          <w:sz w:val="24"/>
          <w:szCs w:val="24"/>
          <w:shd w:val="clear" w:color="auto" w:fill="FFFFFF"/>
        </w:rPr>
        <w:t xml:space="preserve"> Sivan 5708, found in the</w:t>
      </w:r>
      <w:r w:rsidR="003F57CA">
        <w:rPr>
          <w:rFonts w:asciiTheme="minorBidi" w:hAnsiTheme="minorBidi" w:cstheme="minorBidi"/>
          <w:sz w:val="24"/>
          <w:szCs w:val="24"/>
          <w:shd w:val="clear" w:color="auto" w:fill="FFFFFF"/>
        </w:rPr>
        <w:t xml:space="preserve"> Israel</w:t>
      </w:r>
      <w:r w:rsidR="005113A1" w:rsidRPr="0006632A">
        <w:rPr>
          <w:rFonts w:asciiTheme="minorBidi" w:hAnsiTheme="minorBidi" w:cstheme="minorBidi"/>
          <w:sz w:val="24"/>
          <w:szCs w:val="24"/>
          <w:shd w:val="clear" w:color="auto" w:fill="FFFFFF"/>
        </w:rPr>
        <w:t xml:space="preserve"> State Archives, in: </w:t>
      </w:r>
      <w:hyperlink r:id="rId8" w:history="1">
        <w:r w:rsidR="005113A1" w:rsidRPr="0006632A">
          <w:rPr>
            <w:rStyle w:val="Hyperlink"/>
            <w:rFonts w:asciiTheme="minorBidi" w:hAnsiTheme="minorBidi" w:cstheme="minorBidi"/>
            <w:sz w:val="24"/>
            <w:szCs w:val="24"/>
          </w:rPr>
          <w:t>Correspondence with David Ben-Gurion</w:t>
        </w:r>
      </w:hyperlink>
      <w:r w:rsidR="005113A1"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p. 8)</w:t>
      </w:r>
    </w:p>
    <w:p w14:paraId="2123D2C5" w14:textId="77777777" w:rsidR="00B97B53" w:rsidRPr="0006632A" w:rsidRDefault="005113A1"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 </w:t>
      </w:r>
    </w:p>
    <w:p w14:paraId="76599147" w14:textId="77777777" w:rsidR="005E60CD" w:rsidRPr="0006632A" w:rsidRDefault="005E60CD"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And similarly:</w:t>
      </w:r>
      <w:r w:rsidRPr="0006632A">
        <w:rPr>
          <w:rFonts w:asciiTheme="minorBidi" w:hAnsiTheme="minorBidi" w:cstheme="minorBidi"/>
          <w:sz w:val="24"/>
          <w:szCs w:val="24"/>
          <w:shd w:val="clear" w:color="auto" w:fill="FFFFFF"/>
        </w:rPr>
        <w:br/>
      </w:r>
    </w:p>
    <w:p w14:paraId="65273618" w14:textId="718CD047" w:rsidR="00B97B53" w:rsidRPr="0006632A" w:rsidRDefault="005E60CD"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It is especially nece</w:t>
      </w:r>
      <w:r w:rsidR="003F57CA">
        <w:rPr>
          <w:rFonts w:asciiTheme="minorBidi" w:hAnsiTheme="minorBidi" w:cstheme="minorBidi"/>
          <w:sz w:val="24"/>
          <w:szCs w:val="24"/>
          <w:shd w:val="clear" w:color="auto" w:fill="FFFFFF"/>
        </w:rPr>
        <w:t xml:space="preserve">ssary already from this time to concern ourselves with </w:t>
      </w:r>
      <w:r w:rsidRPr="0006632A">
        <w:rPr>
          <w:rFonts w:asciiTheme="minorBidi" w:hAnsiTheme="minorBidi" w:cstheme="minorBidi"/>
          <w:sz w:val="24"/>
          <w:szCs w:val="24"/>
          <w:shd w:val="clear" w:color="auto" w:fill="FFFFFF"/>
        </w:rPr>
        <w:t>the moral level of the soldier,</w:t>
      </w:r>
      <w:r w:rsidR="003F57CA">
        <w:rPr>
          <w:rFonts w:asciiTheme="minorBidi" w:hAnsiTheme="minorBidi" w:cstheme="minorBidi"/>
          <w:sz w:val="24"/>
          <w:szCs w:val="24"/>
          <w:shd w:val="clear" w:color="auto" w:fill="FFFFFF"/>
        </w:rPr>
        <w:t xml:space="preserve"> with</w:t>
      </w:r>
      <w:r w:rsidRPr="0006632A">
        <w:rPr>
          <w:rFonts w:asciiTheme="minorBidi" w:hAnsiTheme="minorBidi" w:cstheme="minorBidi"/>
          <w:sz w:val="24"/>
          <w:szCs w:val="24"/>
          <w:shd w:val="clear" w:color="auto" w:fill="FFFFFF"/>
        </w:rPr>
        <w:t xml:space="preserve"> education and</w:t>
      </w:r>
      <w:r w:rsidR="003F57CA">
        <w:rPr>
          <w:rFonts w:asciiTheme="minorBidi" w:hAnsiTheme="minorBidi" w:cstheme="minorBidi"/>
          <w:sz w:val="24"/>
          <w:szCs w:val="24"/>
          <w:shd w:val="clear" w:color="auto" w:fill="FFFFFF"/>
        </w:rPr>
        <w:t xml:space="preserve"> with</w:t>
      </w:r>
      <w:r w:rsidRPr="0006632A">
        <w:rPr>
          <w:rFonts w:asciiTheme="minorBidi" w:hAnsiTheme="minorBidi" w:cstheme="minorBidi"/>
          <w:sz w:val="24"/>
          <w:szCs w:val="24"/>
          <w:shd w:val="clear" w:color="auto" w:fill="FFFFFF"/>
        </w:rPr>
        <w:t xml:space="preserve"> culture,</w:t>
      </w:r>
      <w:r w:rsidR="00B97B53" w:rsidRPr="0006632A">
        <w:rPr>
          <w:rFonts w:asciiTheme="minorBidi" w:hAnsiTheme="minorBidi" w:cstheme="minorBidi"/>
          <w:sz w:val="24"/>
          <w:szCs w:val="24"/>
          <w:shd w:val="clear" w:color="auto" w:fill="FFFFFF"/>
        </w:rPr>
        <w:t xml:space="preserve"> and to introduce content into the life of the </w:t>
      </w:r>
      <w:r w:rsidRPr="0006632A">
        <w:rPr>
          <w:rFonts w:asciiTheme="minorBidi" w:hAnsiTheme="minorBidi" w:cstheme="minorBidi"/>
          <w:sz w:val="24"/>
          <w:szCs w:val="24"/>
          <w:shd w:val="clear" w:color="auto" w:fill="FFFFFF"/>
        </w:rPr>
        <w:t>camp… and to foster proper soc</w:t>
      </w:r>
      <w:r w:rsidR="00C536AD">
        <w:rPr>
          <w:rFonts w:asciiTheme="minorBidi" w:hAnsiTheme="minorBidi" w:cstheme="minorBidi"/>
          <w:sz w:val="24"/>
          <w:szCs w:val="24"/>
          <w:shd w:val="clear" w:color="auto" w:fill="FFFFFF"/>
        </w:rPr>
        <w:t xml:space="preserve">ial relations among the soldiers </w:t>
      </w:r>
      <w:r w:rsidRPr="0006632A">
        <w:rPr>
          <w:rFonts w:asciiTheme="minorBidi" w:hAnsiTheme="minorBidi" w:cstheme="minorBidi"/>
          <w:sz w:val="24"/>
          <w:szCs w:val="24"/>
          <w:shd w:val="clear" w:color="auto" w:fill="FFFFFF"/>
        </w:rPr>
        <w:t>in the camps. (</w:t>
      </w:r>
      <w:r w:rsidR="006569EA">
        <w:rPr>
          <w:rFonts w:asciiTheme="minorBidi" w:hAnsiTheme="minorBidi" w:cstheme="minorBidi"/>
          <w:sz w:val="24"/>
          <w:szCs w:val="24"/>
          <w:shd w:val="clear" w:color="auto" w:fill="FFFFFF"/>
        </w:rPr>
        <w:t>I</w:t>
      </w:r>
      <w:r w:rsidRPr="0006632A">
        <w:rPr>
          <w:rFonts w:asciiTheme="minorBidi" w:hAnsiTheme="minorBidi" w:cstheme="minorBidi"/>
          <w:sz w:val="24"/>
          <w:szCs w:val="24"/>
          <w:shd w:val="clear" w:color="auto" w:fill="FFFFFF"/>
        </w:rPr>
        <w:t xml:space="preserve">bid.) </w:t>
      </w:r>
    </w:p>
    <w:p w14:paraId="2C5326BD" w14:textId="77777777" w:rsidR="005E60CD" w:rsidRPr="0006632A" w:rsidRDefault="005E60CD" w:rsidP="00864745">
      <w:pPr>
        <w:pStyle w:val="BlockText"/>
        <w:widowControl w:val="0"/>
        <w:spacing w:line="240" w:lineRule="auto"/>
        <w:rPr>
          <w:rFonts w:asciiTheme="minorBidi" w:hAnsiTheme="minorBidi" w:cstheme="minorBidi"/>
          <w:sz w:val="24"/>
          <w:szCs w:val="24"/>
          <w:shd w:val="clear" w:color="auto" w:fill="FFFFFF"/>
        </w:rPr>
      </w:pPr>
    </w:p>
    <w:p w14:paraId="0D01E958" w14:textId="15B16904"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For our purposes</w:t>
      </w:r>
      <w:r w:rsidR="00C71244">
        <w:rPr>
          <w:rFonts w:asciiTheme="minorBidi" w:hAnsiTheme="minorBidi" w:cstheme="minorBidi"/>
          <w:sz w:val="24"/>
          <w:szCs w:val="24"/>
          <w:shd w:val="clear" w:color="auto" w:fill="FFFFFF"/>
        </w:rPr>
        <w:t>, note how</w:t>
      </w:r>
      <w:r w:rsidRPr="0006632A">
        <w:rPr>
          <w:rFonts w:asciiTheme="minorBidi" w:hAnsiTheme="minorBidi" w:cstheme="minorBidi"/>
          <w:sz w:val="24"/>
          <w:szCs w:val="24"/>
          <w:shd w:val="clear" w:color="auto" w:fill="FFFFFF"/>
        </w:rPr>
        <w:t xml:space="preserve"> Rabbi Herzog and Rabbi Uziel explain </w:t>
      </w:r>
      <w:r w:rsidR="005E6449">
        <w:rPr>
          <w:rFonts w:asciiTheme="minorBidi" w:hAnsiTheme="minorBidi" w:cstheme="minorBidi"/>
          <w:sz w:val="24"/>
          <w:szCs w:val="24"/>
          <w:shd w:val="clear" w:color="auto" w:fill="FFFFFF"/>
        </w:rPr>
        <w:t>the</w:t>
      </w:r>
      <w:r w:rsidRPr="0006632A">
        <w:rPr>
          <w:rFonts w:asciiTheme="minorBidi" w:hAnsiTheme="minorBidi" w:cstheme="minorBidi"/>
          <w:sz w:val="24"/>
          <w:szCs w:val="24"/>
          <w:shd w:val="clear" w:color="auto" w:fill="FFFFFF"/>
        </w:rPr>
        <w:t xml:space="preserve"> need for a military rabbinate</w:t>
      </w:r>
      <w:r w:rsidR="0039703B">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 </w:t>
      </w:r>
      <w:r w:rsidR="00C05122">
        <w:rPr>
          <w:rFonts w:asciiTheme="minorBidi" w:hAnsiTheme="minorBidi" w:cstheme="minorBidi"/>
          <w:sz w:val="24"/>
          <w:szCs w:val="24"/>
          <w:shd w:val="clear" w:color="auto" w:fill="FFFFFF"/>
        </w:rPr>
        <w:t>rather than</w:t>
      </w:r>
      <w:r w:rsidRPr="0006632A">
        <w:rPr>
          <w:rFonts w:asciiTheme="minorBidi" w:hAnsiTheme="minorBidi" w:cstheme="minorBidi"/>
          <w:sz w:val="24"/>
          <w:szCs w:val="24"/>
          <w:shd w:val="clear" w:color="auto" w:fill="FFFFFF"/>
        </w:rPr>
        <w:t xml:space="preserve"> just </w:t>
      </w:r>
      <w:r w:rsidR="0039703B">
        <w:rPr>
          <w:rFonts w:asciiTheme="minorBidi" w:hAnsiTheme="minorBidi" w:cstheme="minorBidi"/>
          <w:sz w:val="24"/>
          <w:szCs w:val="24"/>
          <w:shd w:val="clear" w:color="auto" w:fill="FFFFFF"/>
        </w:rPr>
        <w:t xml:space="preserve">establishing </w:t>
      </w:r>
      <w:r w:rsidRPr="0006632A">
        <w:rPr>
          <w:rFonts w:asciiTheme="minorBidi" w:hAnsiTheme="minorBidi" w:cstheme="minorBidi"/>
          <w:sz w:val="24"/>
          <w:szCs w:val="24"/>
          <w:shd w:val="clear" w:color="auto" w:fill="FFFFFF"/>
        </w:rPr>
        <w:t xml:space="preserve">a professional body that would regulate procedures </w:t>
      </w:r>
      <w:r w:rsidR="00E62629">
        <w:rPr>
          <w:rFonts w:asciiTheme="minorBidi" w:hAnsiTheme="minorBidi" w:cstheme="minorBidi"/>
          <w:sz w:val="24"/>
          <w:szCs w:val="24"/>
          <w:shd w:val="clear" w:color="auto" w:fill="FFFFFF"/>
        </w:rPr>
        <w:t xml:space="preserve">and commands </w:t>
      </w:r>
      <w:r w:rsidRPr="0006632A">
        <w:rPr>
          <w:rFonts w:asciiTheme="minorBidi" w:hAnsiTheme="minorBidi" w:cstheme="minorBidi"/>
          <w:sz w:val="24"/>
          <w:szCs w:val="24"/>
          <w:shd w:val="clear" w:color="auto" w:fill="FFFFFF"/>
        </w:rPr>
        <w:t>in religious matters</w:t>
      </w:r>
      <w:r w:rsidR="0039703B">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such as the</w:t>
      </w:r>
      <w:r w:rsidR="005E60CD" w:rsidRPr="0006632A">
        <w:rPr>
          <w:rFonts w:asciiTheme="minorBidi" w:hAnsiTheme="minorBidi" w:cstheme="minorBidi"/>
          <w:sz w:val="24"/>
          <w:szCs w:val="24"/>
          <w:shd w:val="clear" w:color="auto" w:fill="FFFFFF"/>
        </w:rPr>
        <w:t xml:space="preserve"> </w:t>
      </w:r>
      <w:r w:rsidR="005E60CD" w:rsidRPr="0006632A">
        <w:rPr>
          <w:rFonts w:asciiTheme="minorBidi" w:hAnsiTheme="minorBidi" w:cstheme="minorBidi"/>
          <w:i/>
          <w:iCs/>
          <w:sz w:val="24"/>
          <w:szCs w:val="24"/>
          <w:shd w:val="clear" w:color="auto" w:fill="FFFFFF"/>
        </w:rPr>
        <w:t>Sheirut ha-Dati</w:t>
      </w:r>
      <w:r w:rsidR="00AA32E7">
        <w:rPr>
          <w:rFonts w:asciiTheme="minorBidi" w:hAnsiTheme="minorBidi" w:cstheme="minorBidi"/>
          <w:sz w:val="24"/>
          <w:szCs w:val="24"/>
          <w:shd w:val="clear" w:color="auto" w:fill="FFFFFF"/>
        </w:rPr>
        <w:t xml:space="preserve"> (</w:t>
      </w:r>
      <w:r w:rsidR="005E60CD" w:rsidRPr="0006632A">
        <w:rPr>
          <w:rFonts w:asciiTheme="minorBidi" w:hAnsiTheme="minorBidi" w:cstheme="minorBidi"/>
          <w:sz w:val="24"/>
          <w:szCs w:val="24"/>
          <w:shd w:val="clear" w:color="auto" w:fill="FFFFFF"/>
        </w:rPr>
        <w:t>Religious Service</w:t>
      </w:r>
      <w:r w:rsidR="00AA32E7">
        <w:rPr>
          <w:rFonts w:asciiTheme="minorBidi" w:hAnsiTheme="minorBidi" w:cstheme="minorBidi"/>
          <w:sz w:val="24"/>
          <w:szCs w:val="24"/>
          <w:shd w:val="clear" w:color="auto" w:fill="FFFFFF"/>
        </w:rPr>
        <w:t>) that was</w:t>
      </w:r>
      <w:r w:rsidR="005E60CD" w:rsidRPr="0006632A">
        <w:rPr>
          <w:rFonts w:asciiTheme="minorBidi" w:hAnsiTheme="minorBidi" w:cstheme="minorBidi"/>
          <w:sz w:val="24"/>
          <w:szCs w:val="24"/>
          <w:shd w:val="clear" w:color="auto" w:fill="FFFFFF"/>
        </w:rPr>
        <w:t xml:space="preserve"> headed </w:t>
      </w:r>
      <w:r w:rsidRPr="0006632A">
        <w:rPr>
          <w:rFonts w:asciiTheme="minorBidi" w:hAnsiTheme="minorBidi" w:cstheme="minorBidi"/>
          <w:sz w:val="24"/>
          <w:szCs w:val="24"/>
          <w:shd w:val="clear" w:color="auto" w:fill="FFFFFF"/>
        </w:rPr>
        <w:t xml:space="preserve">by Lt. </w:t>
      </w:r>
      <w:r w:rsidR="005E60CD" w:rsidRPr="0006632A">
        <w:rPr>
          <w:rFonts w:asciiTheme="minorBidi" w:hAnsiTheme="minorBidi" w:cstheme="minorBidi"/>
          <w:sz w:val="24"/>
          <w:szCs w:val="24"/>
          <w:shd w:val="clear" w:color="auto" w:fill="FFFFFF"/>
        </w:rPr>
        <w:t xml:space="preserve">Col. Natan Gardi </w:t>
      </w:r>
      <w:r w:rsidR="0039703B">
        <w:rPr>
          <w:rFonts w:asciiTheme="minorBidi" w:hAnsiTheme="minorBidi" w:cstheme="minorBidi"/>
          <w:sz w:val="24"/>
          <w:szCs w:val="24"/>
          <w:shd w:val="clear" w:color="auto" w:fill="FFFFFF"/>
        </w:rPr>
        <w:t>(</w:t>
      </w:r>
      <w:r w:rsidR="005E60CD" w:rsidRPr="0006632A">
        <w:rPr>
          <w:rFonts w:asciiTheme="minorBidi" w:hAnsiTheme="minorBidi" w:cstheme="minorBidi"/>
          <w:sz w:val="24"/>
          <w:szCs w:val="24"/>
          <w:shd w:val="clear" w:color="auto" w:fill="FFFFFF"/>
        </w:rPr>
        <w:t>who operated in the framework of the Hagana organization and in the early days of the IDF</w:t>
      </w:r>
      <w:r w:rsidR="00597D02">
        <w:rPr>
          <w:rFonts w:asciiTheme="minorBidi" w:hAnsiTheme="minorBidi" w:cstheme="minorBidi"/>
          <w:sz w:val="24"/>
          <w:szCs w:val="24"/>
          <w:shd w:val="clear" w:color="auto" w:fill="FFFFFF"/>
        </w:rPr>
        <w:t>)</w:t>
      </w:r>
      <w:r w:rsidR="005E60CD" w:rsidRPr="0006632A">
        <w:rPr>
          <w:rFonts w:asciiTheme="minorBidi" w:hAnsiTheme="minorBidi" w:cstheme="minorBidi"/>
          <w:sz w:val="24"/>
          <w:szCs w:val="24"/>
          <w:shd w:val="clear" w:color="auto" w:fill="FFFFFF"/>
        </w:rPr>
        <w:t xml:space="preserve">: </w:t>
      </w:r>
    </w:p>
    <w:p w14:paraId="1D618FCA" w14:textId="77777777" w:rsidR="005E60CD" w:rsidRPr="0006632A" w:rsidRDefault="005E60CD" w:rsidP="00864745">
      <w:pPr>
        <w:widowControl w:val="0"/>
        <w:spacing w:line="240" w:lineRule="auto"/>
        <w:ind w:firstLine="720"/>
        <w:rPr>
          <w:rFonts w:asciiTheme="minorBidi" w:hAnsiTheme="minorBidi" w:cstheme="minorBidi"/>
          <w:sz w:val="24"/>
          <w:szCs w:val="24"/>
          <w:shd w:val="clear" w:color="auto" w:fill="FFFFFF"/>
        </w:rPr>
      </w:pPr>
    </w:p>
    <w:p w14:paraId="42D6026A" w14:textId="710C6567"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From the experience of the short period</w:t>
      </w:r>
      <w:r w:rsidR="005E60CD" w:rsidRPr="0006632A">
        <w:rPr>
          <w:rFonts w:asciiTheme="minorBidi" w:hAnsiTheme="minorBidi" w:cstheme="minorBidi"/>
          <w:sz w:val="24"/>
          <w:szCs w:val="24"/>
          <w:shd w:val="clear" w:color="auto" w:fill="FFFFFF"/>
        </w:rPr>
        <w:t xml:space="preserve"> [that has passed],</w:t>
      </w:r>
      <w:r w:rsidRPr="0006632A">
        <w:rPr>
          <w:rFonts w:asciiTheme="minorBidi" w:hAnsiTheme="minorBidi" w:cstheme="minorBidi"/>
          <w:sz w:val="24"/>
          <w:szCs w:val="24"/>
          <w:shd w:val="clear" w:color="auto" w:fill="FFFFFF"/>
        </w:rPr>
        <w:t xml:space="preserve"> we have </w:t>
      </w:r>
      <w:r w:rsidR="005E60CD" w:rsidRPr="0006632A">
        <w:rPr>
          <w:rFonts w:asciiTheme="minorBidi" w:hAnsiTheme="minorBidi" w:cstheme="minorBidi"/>
          <w:sz w:val="24"/>
          <w:szCs w:val="24"/>
          <w:shd w:val="clear" w:color="auto" w:fill="FFFFFF"/>
        </w:rPr>
        <w:t xml:space="preserve">come </w:t>
      </w:r>
      <w:r w:rsidRPr="0006632A">
        <w:rPr>
          <w:rFonts w:asciiTheme="minorBidi" w:hAnsiTheme="minorBidi" w:cstheme="minorBidi"/>
          <w:sz w:val="24"/>
          <w:szCs w:val="24"/>
          <w:shd w:val="clear" w:color="auto" w:fill="FFFFFF"/>
        </w:rPr>
        <w:t xml:space="preserve">to know that </w:t>
      </w:r>
      <w:r w:rsidR="005E60CD" w:rsidRPr="0006632A">
        <w:rPr>
          <w:rFonts w:asciiTheme="minorBidi" w:hAnsiTheme="minorBidi" w:cstheme="minorBidi"/>
          <w:sz w:val="24"/>
          <w:szCs w:val="24"/>
          <w:shd w:val="clear" w:color="auto" w:fill="FFFFFF"/>
        </w:rPr>
        <w:t xml:space="preserve">these are not merely technical roles </w:t>
      </w:r>
      <w:r w:rsidRPr="0006632A">
        <w:rPr>
          <w:rFonts w:asciiTheme="minorBidi" w:hAnsiTheme="minorBidi" w:cstheme="minorBidi"/>
          <w:sz w:val="24"/>
          <w:szCs w:val="24"/>
          <w:shd w:val="clear" w:color="auto" w:fill="FFFFFF"/>
        </w:rPr>
        <w:t xml:space="preserve">that can be </w:t>
      </w:r>
      <w:r w:rsidR="00C536AD">
        <w:rPr>
          <w:rFonts w:asciiTheme="minorBidi" w:hAnsiTheme="minorBidi" w:cstheme="minorBidi"/>
          <w:sz w:val="24"/>
          <w:szCs w:val="24"/>
          <w:shd w:val="clear" w:color="auto" w:fill="FFFFFF"/>
        </w:rPr>
        <w:t>executed</w:t>
      </w:r>
      <w:r w:rsidRPr="0006632A">
        <w:rPr>
          <w:rFonts w:asciiTheme="minorBidi" w:hAnsiTheme="minorBidi" w:cstheme="minorBidi"/>
          <w:sz w:val="24"/>
          <w:szCs w:val="24"/>
          <w:shd w:val="clear" w:color="auto" w:fill="FFFFFF"/>
        </w:rPr>
        <w:t xml:space="preserve"> by </w:t>
      </w:r>
      <w:r w:rsidR="00C536AD">
        <w:rPr>
          <w:rFonts w:asciiTheme="minorBidi" w:hAnsiTheme="minorBidi" w:cstheme="minorBidi"/>
          <w:sz w:val="24"/>
          <w:szCs w:val="24"/>
          <w:shd w:val="clear" w:color="auto" w:fill="FFFFFF"/>
        </w:rPr>
        <w:t>capable</w:t>
      </w:r>
      <w:r w:rsidRPr="0006632A">
        <w:rPr>
          <w:rFonts w:asciiTheme="minorBidi" w:hAnsiTheme="minorBidi" w:cstheme="minorBidi"/>
          <w:sz w:val="24"/>
          <w:szCs w:val="24"/>
          <w:shd w:val="clear" w:color="auto" w:fill="FFFFFF"/>
        </w:rPr>
        <w:t xml:space="preserve"> religious people, but that they must be carried out by eminent rabbis who know the Torah and the depth of </w:t>
      </w:r>
      <w:r w:rsidR="006569EA" w:rsidRPr="0006632A">
        <w:rPr>
          <w:rFonts w:asciiTheme="minorBidi" w:hAnsiTheme="minorBidi" w:cstheme="minorBidi"/>
          <w:sz w:val="24"/>
          <w:szCs w:val="24"/>
          <w:shd w:val="clear" w:color="auto" w:fill="FFFFFF"/>
        </w:rPr>
        <w:t>Hala</w:t>
      </w:r>
      <w:r w:rsidR="006569EA">
        <w:rPr>
          <w:rFonts w:asciiTheme="minorBidi" w:hAnsiTheme="minorBidi" w:cstheme="minorBidi"/>
          <w:sz w:val="24"/>
          <w:szCs w:val="24"/>
          <w:shd w:val="clear" w:color="auto" w:fill="FFFFFF"/>
        </w:rPr>
        <w:t>k</w:t>
      </w:r>
      <w:r w:rsidR="006569EA" w:rsidRPr="0006632A">
        <w:rPr>
          <w:rFonts w:asciiTheme="minorBidi" w:hAnsiTheme="minorBidi" w:cstheme="minorBidi"/>
          <w:sz w:val="24"/>
          <w:szCs w:val="24"/>
          <w:shd w:val="clear" w:color="auto" w:fill="FFFFFF"/>
        </w:rPr>
        <w:t xml:space="preserve">ha </w:t>
      </w:r>
      <w:r w:rsidRPr="0006632A">
        <w:rPr>
          <w:rFonts w:asciiTheme="minorBidi" w:hAnsiTheme="minorBidi" w:cstheme="minorBidi"/>
          <w:sz w:val="24"/>
          <w:szCs w:val="24"/>
          <w:shd w:val="clear" w:color="auto" w:fill="FFFFFF"/>
        </w:rPr>
        <w:t xml:space="preserve">and are qualified to </w:t>
      </w:r>
      <w:r w:rsidR="005E5B65" w:rsidRPr="0006632A">
        <w:rPr>
          <w:rFonts w:asciiTheme="minorBidi" w:hAnsiTheme="minorBidi" w:cstheme="minorBidi"/>
          <w:sz w:val="24"/>
          <w:szCs w:val="24"/>
          <w:shd w:val="clear" w:color="auto" w:fill="FFFFFF"/>
        </w:rPr>
        <w:t>issue halakhic rulings</w:t>
      </w:r>
      <w:r w:rsidRPr="0006632A">
        <w:rPr>
          <w:rFonts w:asciiTheme="minorBidi" w:hAnsiTheme="minorBidi" w:cstheme="minorBidi"/>
          <w:sz w:val="24"/>
          <w:szCs w:val="24"/>
          <w:shd w:val="clear" w:color="auto" w:fill="FFFFFF"/>
        </w:rPr>
        <w:t>. We have faced</w:t>
      </w:r>
      <w:r w:rsidR="006569E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and will continue to face</w:t>
      </w:r>
      <w:r w:rsidR="005E5B65" w:rsidRPr="0006632A">
        <w:rPr>
          <w:rStyle w:val="FootnoteReference"/>
          <w:rFonts w:asciiTheme="minorBidi" w:hAnsiTheme="minorBidi" w:cstheme="minorBidi"/>
          <w:sz w:val="24"/>
          <w:szCs w:val="24"/>
          <w:shd w:val="clear" w:color="auto" w:fill="FFFFFF"/>
        </w:rPr>
        <w:footnoteReference w:id="1"/>
      </w:r>
      <w:r w:rsidR="005E5B65" w:rsidRPr="0006632A">
        <w:rPr>
          <w:rFonts w:asciiTheme="minorBidi" w:hAnsiTheme="minorBidi" w:cstheme="minorBidi"/>
          <w:sz w:val="24"/>
          <w:szCs w:val="24"/>
          <w:shd w:val="clear" w:color="auto" w:fill="FFFFFF"/>
        </w:rPr>
        <w:t xml:space="preserve"> </w:t>
      </w:r>
      <w:r w:rsidR="00C536AD">
        <w:rPr>
          <w:rFonts w:asciiTheme="minorBidi" w:hAnsiTheme="minorBidi" w:cstheme="minorBidi"/>
          <w:sz w:val="24"/>
          <w:szCs w:val="24"/>
          <w:shd w:val="clear" w:color="auto" w:fill="FFFFFF"/>
        </w:rPr>
        <w:t>on a daily basis</w:t>
      </w:r>
      <w:r w:rsidR="006569EA">
        <w:rPr>
          <w:rFonts w:asciiTheme="minorBidi" w:hAnsiTheme="minorBidi" w:cstheme="minorBidi"/>
          <w:sz w:val="24"/>
          <w:szCs w:val="24"/>
          <w:shd w:val="clear" w:color="auto" w:fill="FFFFFF"/>
        </w:rPr>
        <w:t>,</w:t>
      </w:r>
      <w:r w:rsidR="00C536AD">
        <w:rPr>
          <w:rFonts w:asciiTheme="minorBidi" w:hAnsiTheme="minorBidi" w:cstheme="minorBidi"/>
          <w:sz w:val="24"/>
          <w:szCs w:val="24"/>
          <w:shd w:val="clear" w:color="auto" w:fill="FFFFFF"/>
        </w:rPr>
        <w:t xml:space="preserve"> </w:t>
      </w:r>
      <w:r w:rsidR="005E5B65" w:rsidRPr="0006632A">
        <w:rPr>
          <w:rFonts w:asciiTheme="minorBidi" w:hAnsiTheme="minorBidi" w:cstheme="minorBidi"/>
          <w:sz w:val="24"/>
          <w:szCs w:val="24"/>
          <w:shd w:val="clear" w:color="auto" w:fill="FFFFFF"/>
        </w:rPr>
        <w:t>questions of practical Halakha</w:t>
      </w:r>
      <w:r w:rsidRPr="0006632A">
        <w:rPr>
          <w:rFonts w:asciiTheme="minorBidi" w:hAnsiTheme="minorBidi" w:cstheme="minorBidi"/>
          <w:sz w:val="24"/>
          <w:szCs w:val="24"/>
          <w:shd w:val="clear" w:color="auto" w:fill="FFFFFF"/>
        </w:rPr>
        <w:t xml:space="preserve"> that the rabbi in charge of the army will have to decide</w:t>
      </w:r>
      <w:r w:rsidR="005E5B65" w:rsidRPr="0006632A">
        <w:rPr>
          <w:rFonts w:asciiTheme="minorBidi" w:hAnsiTheme="minorBidi" w:cstheme="minorBidi"/>
          <w:sz w:val="24"/>
          <w:szCs w:val="24"/>
          <w:shd w:val="clear" w:color="auto" w:fill="FFFFFF"/>
        </w:rPr>
        <w:t xml:space="preserve">, and even </w:t>
      </w:r>
      <w:r w:rsidRPr="0006632A">
        <w:rPr>
          <w:rFonts w:asciiTheme="minorBidi" w:hAnsiTheme="minorBidi" w:cstheme="minorBidi"/>
          <w:sz w:val="24"/>
          <w:szCs w:val="24"/>
          <w:shd w:val="clear" w:color="auto" w:fill="FFFFFF"/>
        </w:rPr>
        <w:t xml:space="preserve">if </w:t>
      </w:r>
      <w:r w:rsidR="005E5B65" w:rsidRPr="0006632A">
        <w:rPr>
          <w:rFonts w:asciiTheme="minorBidi" w:hAnsiTheme="minorBidi" w:cstheme="minorBidi"/>
          <w:sz w:val="24"/>
          <w:szCs w:val="24"/>
          <w:shd w:val="clear" w:color="auto" w:fill="FFFFFF"/>
        </w:rPr>
        <w:t>[a question]</w:t>
      </w:r>
      <w:r w:rsidRPr="0006632A">
        <w:rPr>
          <w:rFonts w:asciiTheme="minorBidi" w:hAnsiTheme="minorBidi" w:cstheme="minorBidi"/>
          <w:sz w:val="24"/>
          <w:szCs w:val="24"/>
          <w:shd w:val="clear" w:color="auto" w:fill="FFFFFF"/>
        </w:rPr>
        <w:t xml:space="preserve"> will be brought before the Chief Rabbinate of Israel, it is important that it be brought by a qualified rabbi who knows</w:t>
      </w:r>
      <w:r w:rsidR="005E5B65" w:rsidRPr="0006632A">
        <w:rPr>
          <w:rFonts w:asciiTheme="minorBidi" w:hAnsiTheme="minorBidi" w:cstheme="minorBidi"/>
          <w:sz w:val="24"/>
          <w:szCs w:val="24"/>
          <w:shd w:val="clear" w:color="auto" w:fill="FFFFFF"/>
        </w:rPr>
        <w:t xml:space="preserve"> how to present the matter before it. (</w:t>
      </w:r>
      <w:r w:rsidR="006569EA">
        <w:rPr>
          <w:rFonts w:asciiTheme="minorBidi" w:hAnsiTheme="minorBidi" w:cstheme="minorBidi"/>
          <w:sz w:val="24"/>
          <w:szCs w:val="24"/>
          <w:shd w:val="clear" w:color="auto" w:fill="FFFFFF"/>
        </w:rPr>
        <w:t>I</w:t>
      </w:r>
      <w:r w:rsidR="005E5B65" w:rsidRPr="0006632A">
        <w:rPr>
          <w:rFonts w:asciiTheme="minorBidi" w:hAnsiTheme="minorBidi" w:cstheme="minorBidi"/>
          <w:sz w:val="24"/>
          <w:szCs w:val="24"/>
          <w:shd w:val="clear" w:color="auto" w:fill="FFFFFF"/>
        </w:rPr>
        <w:t xml:space="preserve">bid.) </w:t>
      </w:r>
    </w:p>
    <w:p w14:paraId="272761AB" w14:textId="77777777" w:rsidR="005E5B65" w:rsidRPr="0006632A" w:rsidRDefault="005E5B65" w:rsidP="00864745">
      <w:pPr>
        <w:pStyle w:val="BlockText"/>
        <w:widowControl w:val="0"/>
        <w:spacing w:line="240" w:lineRule="auto"/>
        <w:rPr>
          <w:rFonts w:asciiTheme="minorBidi" w:hAnsiTheme="minorBidi" w:cstheme="minorBidi"/>
          <w:sz w:val="24"/>
          <w:szCs w:val="24"/>
          <w:shd w:val="clear" w:color="auto" w:fill="FFFFFF"/>
        </w:rPr>
      </w:pPr>
    </w:p>
    <w:p w14:paraId="2CDAA9B3" w14:textId="0DE230B7" w:rsidR="00B92564"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The need for a military rabbi is two-fold: both</w:t>
      </w:r>
      <w:r w:rsidR="005E5B65" w:rsidRPr="0006632A">
        <w:rPr>
          <w:rFonts w:asciiTheme="minorBidi" w:hAnsiTheme="minorBidi" w:cstheme="minorBidi"/>
          <w:sz w:val="24"/>
          <w:szCs w:val="24"/>
          <w:shd w:val="clear" w:color="auto" w:fill="FFFFFF"/>
        </w:rPr>
        <w:t xml:space="preserve"> for deciding practical halakhic questions brought before him, and for presenting and mediating complex and systemic questions before the leading halakhic authorities of the generation. </w:t>
      </w:r>
      <w:r w:rsidRPr="0006632A">
        <w:rPr>
          <w:rFonts w:asciiTheme="minorBidi" w:hAnsiTheme="minorBidi" w:cstheme="minorBidi"/>
          <w:sz w:val="24"/>
          <w:szCs w:val="24"/>
          <w:shd w:val="clear" w:color="auto" w:fill="FFFFFF"/>
        </w:rPr>
        <w:t>The advantage of the military rabbi lies in his ability to und</w:t>
      </w:r>
      <w:r w:rsidR="00011704" w:rsidRPr="0006632A">
        <w:rPr>
          <w:rFonts w:asciiTheme="minorBidi" w:hAnsiTheme="minorBidi" w:cstheme="minorBidi"/>
          <w:sz w:val="24"/>
          <w:szCs w:val="24"/>
          <w:shd w:val="clear" w:color="auto" w:fill="FFFFFF"/>
        </w:rPr>
        <w:t>erstand the operational reality around</w:t>
      </w:r>
      <w:r w:rsidRPr="0006632A">
        <w:rPr>
          <w:rFonts w:asciiTheme="minorBidi" w:hAnsiTheme="minorBidi" w:cstheme="minorBidi"/>
          <w:sz w:val="24"/>
          <w:szCs w:val="24"/>
          <w:shd w:val="clear" w:color="auto" w:fill="FFFFFF"/>
        </w:rPr>
        <w:t xml:space="preserve"> which the question revolves, and from tha</w:t>
      </w:r>
      <w:r w:rsidR="00011704" w:rsidRPr="0006632A">
        <w:rPr>
          <w:rFonts w:asciiTheme="minorBidi" w:hAnsiTheme="minorBidi" w:cstheme="minorBidi"/>
          <w:sz w:val="24"/>
          <w:szCs w:val="24"/>
          <w:shd w:val="clear" w:color="auto" w:fill="FFFFFF"/>
        </w:rPr>
        <w:t xml:space="preserve">t to arrive at an accurate halakhic ruling. Indeed, the officer in charge is authorized to determine the operational need, </w:t>
      </w:r>
      <w:r w:rsidRPr="0006632A">
        <w:rPr>
          <w:rFonts w:asciiTheme="minorBidi" w:hAnsiTheme="minorBidi" w:cstheme="minorBidi"/>
          <w:sz w:val="24"/>
          <w:szCs w:val="24"/>
          <w:shd w:val="clear" w:color="auto" w:fill="FFFFFF"/>
        </w:rPr>
        <w:t>but in Rabbi Herzog's opinion</w:t>
      </w:r>
      <w:r w:rsidR="004E3807">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t>
      </w:r>
      <w:r w:rsidR="00011704" w:rsidRPr="0006632A">
        <w:rPr>
          <w:rFonts w:asciiTheme="minorBidi" w:hAnsiTheme="minorBidi" w:cstheme="minorBidi"/>
          <w:sz w:val="24"/>
          <w:szCs w:val="24"/>
          <w:shd w:val="clear" w:color="auto" w:fill="FFFFFF"/>
        </w:rPr>
        <w:t xml:space="preserve">it is of great importance that the </w:t>
      </w:r>
      <w:r w:rsidR="00C536AD">
        <w:rPr>
          <w:rFonts w:asciiTheme="minorBidi" w:hAnsiTheme="minorBidi" w:cstheme="minorBidi"/>
          <w:sz w:val="24"/>
          <w:szCs w:val="24"/>
          <w:shd w:val="clear" w:color="auto" w:fill="FFFFFF"/>
        </w:rPr>
        <w:t>issue</w:t>
      </w:r>
      <w:r w:rsidR="00011704" w:rsidRPr="0006632A">
        <w:rPr>
          <w:rFonts w:asciiTheme="minorBidi" w:hAnsiTheme="minorBidi" w:cstheme="minorBidi"/>
          <w:sz w:val="24"/>
          <w:szCs w:val="24"/>
          <w:shd w:val="clear" w:color="auto" w:fill="FFFFFF"/>
        </w:rPr>
        <w:t xml:space="preserve"> also be analyzed by a Torah scholar who is involved in the matter and understands the need for and the methods of action.</w:t>
      </w:r>
    </w:p>
    <w:p w14:paraId="5BAD03EE" w14:textId="77777777" w:rsidR="00011704" w:rsidRPr="0006632A" w:rsidRDefault="00011704" w:rsidP="00864745">
      <w:pPr>
        <w:widowControl w:val="0"/>
        <w:spacing w:line="240" w:lineRule="auto"/>
        <w:ind w:firstLine="720"/>
        <w:rPr>
          <w:rFonts w:asciiTheme="minorBidi" w:hAnsiTheme="minorBidi" w:cstheme="minorBidi"/>
          <w:sz w:val="24"/>
          <w:szCs w:val="24"/>
          <w:shd w:val="clear" w:color="auto" w:fill="FFFFFF"/>
        </w:rPr>
      </w:pPr>
    </w:p>
    <w:p w14:paraId="177C9B61" w14:textId="397389F6" w:rsidR="00B97B53" w:rsidRPr="0006632A" w:rsidRDefault="00011704"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Rabbi Herzog wrote these words as a general</w:t>
      </w:r>
      <w:r w:rsidR="00E07687">
        <w:rPr>
          <w:rFonts w:asciiTheme="minorBidi" w:hAnsiTheme="minorBidi" w:cstheme="minorBidi"/>
          <w:sz w:val="24"/>
          <w:szCs w:val="24"/>
          <w:shd w:val="clear" w:color="auto" w:fill="FFFFFF"/>
        </w:rPr>
        <w:t>,</w:t>
      </w:r>
      <w:r w:rsidR="00E07687"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abstract principle. </w:t>
      </w:r>
      <w:r w:rsidR="00B97B53" w:rsidRPr="0006632A">
        <w:rPr>
          <w:rFonts w:asciiTheme="minorBidi" w:hAnsiTheme="minorBidi" w:cstheme="minorBidi"/>
          <w:sz w:val="24"/>
          <w:szCs w:val="24"/>
          <w:shd w:val="clear" w:color="auto" w:fill="FFFFFF"/>
        </w:rPr>
        <w:t xml:space="preserve">Studying his </w:t>
      </w:r>
      <w:r w:rsidRPr="0006632A">
        <w:rPr>
          <w:rFonts w:asciiTheme="minorBidi" w:hAnsiTheme="minorBidi" w:cstheme="minorBidi"/>
          <w:sz w:val="24"/>
          <w:szCs w:val="24"/>
          <w:shd w:val="clear" w:color="auto" w:fill="FFFFFF"/>
        </w:rPr>
        <w:t>responsa</w:t>
      </w:r>
      <w:r w:rsidR="00B97B53" w:rsidRPr="0006632A">
        <w:rPr>
          <w:rFonts w:asciiTheme="minorBidi" w:hAnsiTheme="minorBidi" w:cstheme="minorBidi"/>
          <w:sz w:val="24"/>
          <w:szCs w:val="24"/>
          <w:shd w:val="clear" w:color="auto" w:fill="FFFFFF"/>
        </w:rPr>
        <w:t xml:space="preserve"> on military and security matters will help </w:t>
      </w:r>
      <w:r w:rsidRPr="0006632A">
        <w:rPr>
          <w:rFonts w:asciiTheme="minorBidi" w:hAnsiTheme="minorBidi" w:cstheme="minorBidi"/>
          <w:sz w:val="24"/>
          <w:szCs w:val="24"/>
          <w:shd w:val="clear" w:color="auto" w:fill="FFFFFF"/>
        </w:rPr>
        <w:t xml:space="preserve">us fully </w:t>
      </w:r>
      <w:r w:rsidR="00B97B53" w:rsidRPr="0006632A">
        <w:rPr>
          <w:rFonts w:asciiTheme="minorBidi" w:hAnsiTheme="minorBidi" w:cstheme="minorBidi"/>
          <w:sz w:val="24"/>
          <w:szCs w:val="24"/>
          <w:shd w:val="clear" w:color="auto" w:fill="FFFFFF"/>
        </w:rPr>
        <w:t>understand them.</w:t>
      </w:r>
    </w:p>
    <w:p w14:paraId="22618A84" w14:textId="215E02E6" w:rsidR="00B97B53" w:rsidRDefault="00B97B53" w:rsidP="00864745">
      <w:pPr>
        <w:widowControl w:val="0"/>
        <w:spacing w:line="240" w:lineRule="auto"/>
        <w:rPr>
          <w:rFonts w:asciiTheme="minorBidi" w:hAnsiTheme="minorBidi" w:cstheme="minorBidi"/>
          <w:sz w:val="24"/>
          <w:szCs w:val="24"/>
          <w:shd w:val="clear" w:color="auto" w:fill="FFFFFF"/>
        </w:rPr>
      </w:pPr>
    </w:p>
    <w:p w14:paraId="2EA202EE" w14:textId="559E78AD" w:rsidR="00C35EA5" w:rsidRPr="00C35EA5" w:rsidRDefault="00C35EA5" w:rsidP="00864745">
      <w:pPr>
        <w:widowControl w:val="0"/>
        <w:spacing w:line="240" w:lineRule="auto"/>
        <w:rPr>
          <w:rFonts w:asciiTheme="minorBidi" w:hAnsiTheme="minorBidi" w:cstheme="minorBidi"/>
          <w:b/>
          <w:bCs/>
          <w:sz w:val="24"/>
          <w:szCs w:val="24"/>
          <w:shd w:val="clear" w:color="auto" w:fill="FFFFFF"/>
        </w:rPr>
      </w:pPr>
      <w:r w:rsidRPr="00C35EA5">
        <w:rPr>
          <w:rFonts w:asciiTheme="minorBidi" w:hAnsiTheme="minorBidi" w:cstheme="minorBidi"/>
          <w:b/>
          <w:bCs/>
          <w:sz w:val="24"/>
          <w:szCs w:val="24"/>
          <w:shd w:val="clear" w:color="auto" w:fill="FFFFFF"/>
        </w:rPr>
        <w:t>The Fortification of the City of Tiberias</w:t>
      </w:r>
    </w:p>
    <w:p w14:paraId="44B3BC4F" w14:textId="77777777" w:rsidR="00011704" w:rsidRPr="0006632A" w:rsidRDefault="00011704" w:rsidP="00864745">
      <w:pPr>
        <w:widowControl w:val="0"/>
        <w:spacing w:line="240" w:lineRule="auto"/>
        <w:ind w:firstLine="720"/>
        <w:rPr>
          <w:rFonts w:asciiTheme="minorBidi" w:hAnsiTheme="minorBidi" w:cstheme="minorBidi"/>
          <w:sz w:val="24"/>
          <w:szCs w:val="24"/>
          <w:shd w:val="clear" w:color="auto" w:fill="FFFFFF"/>
        </w:rPr>
      </w:pPr>
    </w:p>
    <w:p w14:paraId="3E4BEAEE" w14:textId="4E31342A"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When determining </w:t>
      </w:r>
      <w:r w:rsidR="00011704" w:rsidRPr="0006632A">
        <w:rPr>
          <w:rFonts w:asciiTheme="minorBidi" w:hAnsiTheme="minorBidi" w:cstheme="minorBidi"/>
          <w:sz w:val="24"/>
          <w:szCs w:val="24"/>
          <w:shd w:val="clear" w:color="auto" w:fill="FFFFFF"/>
        </w:rPr>
        <w:t xml:space="preserve">that </w:t>
      </w:r>
      <w:r w:rsidRPr="0006632A">
        <w:rPr>
          <w:rFonts w:asciiTheme="minorBidi" w:hAnsiTheme="minorBidi" w:cstheme="minorBidi"/>
          <w:sz w:val="24"/>
          <w:szCs w:val="24"/>
          <w:shd w:val="clear" w:color="auto" w:fill="FFFFFF"/>
        </w:rPr>
        <w:t>a certain situation</w:t>
      </w:r>
      <w:r w:rsidR="00011704" w:rsidRPr="0006632A">
        <w:rPr>
          <w:rFonts w:asciiTheme="minorBidi" w:hAnsiTheme="minorBidi" w:cstheme="minorBidi"/>
          <w:sz w:val="24"/>
          <w:szCs w:val="24"/>
          <w:shd w:val="clear" w:color="auto" w:fill="FFFFFF"/>
        </w:rPr>
        <w:t xml:space="preserve"> involves </w:t>
      </w:r>
      <w:r w:rsidR="00011704" w:rsidRPr="0006632A">
        <w:rPr>
          <w:rFonts w:asciiTheme="minorBidi" w:hAnsiTheme="minorBidi" w:cstheme="minorBidi"/>
          <w:i/>
          <w:iCs/>
          <w:sz w:val="24"/>
          <w:szCs w:val="24"/>
          <w:shd w:val="clear" w:color="auto" w:fill="FFFFFF"/>
        </w:rPr>
        <w:t>pikuach nefesh</w:t>
      </w:r>
      <w:r w:rsidR="00011704"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two central questio</w:t>
      </w:r>
      <w:r w:rsidR="00C536AD">
        <w:rPr>
          <w:rFonts w:asciiTheme="minorBidi" w:hAnsiTheme="minorBidi" w:cstheme="minorBidi"/>
          <w:sz w:val="24"/>
          <w:szCs w:val="24"/>
          <w:shd w:val="clear" w:color="auto" w:fill="FFFFFF"/>
        </w:rPr>
        <w:t>ns must be considered, namely: w</w:t>
      </w:r>
      <w:r w:rsidRPr="0006632A">
        <w:rPr>
          <w:rFonts w:asciiTheme="minorBidi" w:hAnsiTheme="minorBidi" w:cstheme="minorBidi"/>
          <w:sz w:val="24"/>
          <w:szCs w:val="24"/>
          <w:shd w:val="clear" w:color="auto" w:fill="FFFFFF"/>
        </w:rPr>
        <w:t>hat degree of danger define</w:t>
      </w:r>
      <w:r w:rsidR="00011704" w:rsidRPr="0006632A">
        <w:rPr>
          <w:rFonts w:asciiTheme="minorBidi" w:hAnsiTheme="minorBidi" w:cstheme="minorBidi"/>
          <w:sz w:val="24"/>
          <w:szCs w:val="24"/>
          <w:shd w:val="clear" w:color="auto" w:fill="FFFFFF"/>
        </w:rPr>
        <w:t xml:space="preserve">s a situation as one of </w:t>
      </w:r>
      <w:r w:rsidR="00011704" w:rsidRPr="0006632A">
        <w:rPr>
          <w:rFonts w:asciiTheme="minorBidi" w:hAnsiTheme="minorBidi" w:cstheme="minorBidi"/>
          <w:i/>
          <w:iCs/>
          <w:sz w:val="24"/>
          <w:szCs w:val="24"/>
          <w:shd w:val="clear" w:color="auto" w:fill="FFFFFF"/>
        </w:rPr>
        <w:t>pikuach nefesh</w:t>
      </w:r>
      <w:r w:rsidRPr="0006632A">
        <w:rPr>
          <w:rFonts w:asciiTheme="minorBidi" w:hAnsiTheme="minorBidi" w:cstheme="minorBidi"/>
          <w:sz w:val="24"/>
          <w:szCs w:val="24"/>
          <w:shd w:val="clear" w:color="auto" w:fill="FFFFFF"/>
        </w:rPr>
        <w:t xml:space="preserve">, and who is authorized to define what </w:t>
      </w:r>
      <w:r w:rsidR="00011704" w:rsidRPr="0006632A">
        <w:rPr>
          <w:rFonts w:asciiTheme="minorBidi" w:hAnsiTheme="minorBidi" w:cstheme="minorBidi"/>
          <w:sz w:val="24"/>
          <w:szCs w:val="24"/>
          <w:shd w:val="clear" w:color="auto" w:fill="FFFFFF"/>
        </w:rPr>
        <w:t xml:space="preserve">the </w:t>
      </w:r>
      <w:r w:rsidRPr="0006632A">
        <w:rPr>
          <w:rFonts w:asciiTheme="minorBidi" w:hAnsiTheme="minorBidi" w:cstheme="minorBidi"/>
          <w:sz w:val="24"/>
          <w:szCs w:val="24"/>
          <w:shd w:val="clear" w:color="auto" w:fill="FFFFFF"/>
        </w:rPr>
        <w:t>danger is. The fir</w:t>
      </w:r>
      <w:r w:rsidR="00011704" w:rsidRPr="0006632A">
        <w:rPr>
          <w:rFonts w:asciiTheme="minorBidi" w:hAnsiTheme="minorBidi" w:cstheme="minorBidi"/>
          <w:sz w:val="24"/>
          <w:szCs w:val="24"/>
          <w:shd w:val="clear" w:color="auto" w:fill="FFFFFF"/>
        </w:rPr>
        <w:t>st question is a broad one</w:t>
      </w:r>
      <w:r w:rsidRPr="0006632A">
        <w:rPr>
          <w:rFonts w:asciiTheme="minorBidi" w:hAnsiTheme="minorBidi" w:cstheme="minorBidi"/>
          <w:sz w:val="24"/>
          <w:szCs w:val="24"/>
          <w:shd w:val="clear" w:color="auto" w:fill="FFFFFF"/>
        </w:rPr>
        <w:t xml:space="preserve">, </w:t>
      </w:r>
      <w:r w:rsidR="00E60E44">
        <w:rPr>
          <w:rFonts w:asciiTheme="minorBidi" w:hAnsiTheme="minorBidi" w:cstheme="minorBidi"/>
          <w:sz w:val="24"/>
          <w:szCs w:val="24"/>
          <w:shd w:val="clear" w:color="auto" w:fill="FFFFFF"/>
        </w:rPr>
        <w:t>and</w:t>
      </w:r>
      <w:r w:rsidR="00660783"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Rabbi Herzog</w:t>
      </w:r>
      <w:r w:rsidR="00011704" w:rsidRPr="0006632A">
        <w:rPr>
          <w:rFonts w:asciiTheme="minorBidi" w:hAnsiTheme="minorBidi" w:cstheme="minorBidi"/>
          <w:sz w:val="24"/>
          <w:szCs w:val="24"/>
          <w:shd w:val="clear" w:color="auto" w:fill="FFFFFF"/>
        </w:rPr>
        <w:t xml:space="preserve"> was </w:t>
      </w:r>
      <w:r w:rsidR="00737F9C">
        <w:rPr>
          <w:rFonts w:asciiTheme="minorBidi" w:hAnsiTheme="minorBidi" w:cstheme="minorBidi"/>
          <w:sz w:val="24"/>
          <w:szCs w:val="24"/>
          <w:shd w:val="clear" w:color="auto" w:fill="FFFFFF"/>
        </w:rPr>
        <w:t>among</w:t>
      </w:r>
      <w:r w:rsidR="00011704" w:rsidRPr="0006632A">
        <w:rPr>
          <w:rFonts w:asciiTheme="minorBidi" w:hAnsiTheme="minorBidi" w:cstheme="minorBidi"/>
          <w:sz w:val="24"/>
          <w:szCs w:val="24"/>
          <w:shd w:val="clear" w:color="auto" w:fill="FFFFFF"/>
        </w:rPr>
        <w:t xml:space="preserve"> those who laid down </w:t>
      </w:r>
      <w:r w:rsidR="00AE266F" w:rsidRPr="0006632A">
        <w:rPr>
          <w:rFonts w:asciiTheme="minorBidi" w:hAnsiTheme="minorBidi" w:cstheme="minorBidi"/>
          <w:sz w:val="24"/>
          <w:szCs w:val="24"/>
          <w:shd w:val="clear" w:color="auto" w:fill="FFFFFF"/>
        </w:rPr>
        <w:t>halakhic</w:t>
      </w:r>
      <w:r w:rsidR="00011704" w:rsidRPr="0006632A">
        <w:rPr>
          <w:rFonts w:asciiTheme="minorBidi" w:hAnsiTheme="minorBidi" w:cstheme="minorBidi"/>
          <w:sz w:val="24"/>
          <w:szCs w:val="24"/>
          <w:shd w:val="clear" w:color="auto" w:fill="FFFFFF"/>
        </w:rPr>
        <w:t xml:space="preserve"> foundations </w:t>
      </w:r>
      <w:r w:rsidR="00660783">
        <w:rPr>
          <w:rFonts w:asciiTheme="minorBidi" w:hAnsiTheme="minorBidi" w:cstheme="minorBidi"/>
          <w:sz w:val="24"/>
          <w:szCs w:val="24"/>
          <w:shd w:val="clear" w:color="auto" w:fill="FFFFFF"/>
        </w:rPr>
        <w:t>for addressing</w:t>
      </w:r>
      <w:r w:rsidR="00660783" w:rsidRPr="0006632A">
        <w:rPr>
          <w:rFonts w:asciiTheme="minorBidi" w:hAnsiTheme="minorBidi" w:cstheme="minorBidi"/>
          <w:sz w:val="24"/>
          <w:szCs w:val="24"/>
          <w:shd w:val="clear" w:color="auto" w:fill="FFFFFF"/>
        </w:rPr>
        <w:t xml:space="preserve"> </w:t>
      </w:r>
      <w:r w:rsidR="00E60E44">
        <w:rPr>
          <w:rFonts w:asciiTheme="minorBidi" w:hAnsiTheme="minorBidi" w:cstheme="minorBidi"/>
          <w:sz w:val="24"/>
          <w:szCs w:val="24"/>
          <w:shd w:val="clear" w:color="auto" w:fill="FFFFFF"/>
        </w:rPr>
        <w:t xml:space="preserve">it </w:t>
      </w:r>
      <w:r w:rsidR="00660783">
        <w:rPr>
          <w:rFonts w:asciiTheme="minorBidi" w:hAnsiTheme="minorBidi" w:cstheme="minorBidi"/>
          <w:sz w:val="24"/>
          <w:szCs w:val="24"/>
          <w:shd w:val="clear" w:color="auto" w:fill="FFFFFF"/>
        </w:rPr>
        <w:t>on both</w:t>
      </w:r>
      <w:r w:rsidR="00AE266F" w:rsidRPr="0006632A">
        <w:rPr>
          <w:rFonts w:asciiTheme="minorBidi" w:hAnsiTheme="minorBidi" w:cstheme="minorBidi"/>
          <w:sz w:val="24"/>
          <w:szCs w:val="24"/>
          <w:shd w:val="clear" w:color="auto" w:fill="FFFFFF"/>
        </w:rPr>
        <w:t xml:space="preserve"> individual and </w:t>
      </w:r>
      <w:r w:rsidR="00660783">
        <w:rPr>
          <w:rFonts w:asciiTheme="minorBidi" w:hAnsiTheme="minorBidi" w:cstheme="minorBidi"/>
          <w:sz w:val="24"/>
          <w:szCs w:val="24"/>
          <w:shd w:val="clear" w:color="auto" w:fill="FFFFFF"/>
        </w:rPr>
        <w:t>communal levels</w:t>
      </w:r>
      <w:r w:rsidR="0066178B">
        <w:rPr>
          <w:rFonts w:asciiTheme="minorBidi" w:hAnsiTheme="minorBidi" w:cstheme="minorBidi"/>
          <w:sz w:val="24"/>
          <w:szCs w:val="24"/>
          <w:shd w:val="clear" w:color="auto" w:fill="FFFFFF"/>
        </w:rPr>
        <w:t>;</w:t>
      </w:r>
      <w:r w:rsidR="00AE266F" w:rsidRPr="0006632A">
        <w:rPr>
          <w:rFonts w:asciiTheme="minorBidi" w:hAnsiTheme="minorBidi" w:cstheme="minorBidi"/>
          <w:sz w:val="24"/>
          <w:szCs w:val="24"/>
          <w:shd w:val="clear" w:color="auto" w:fill="FFFFFF"/>
        </w:rPr>
        <w:t xml:space="preserve"> with God's help</w:t>
      </w:r>
      <w:r w:rsidR="0066178B">
        <w:rPr>
          <w:rFonts w:asciiTheme="minorBidi" w:hAnsiTheme="minorBidi" w:cstheme="minorBidi"/>
          <w:sz w:val="24"/>
          <w:szCs w:val="24"/>
          <w:shd w:val="clear" w:color="auto" w:fill="FFFFFF"/>
        </w:rPr>
        <w:t>,</w:t>
      </w:r>
      <w:r w:rsidR="00AE266F" w:rsidRPr="0006632A">
        <w:rPr>
          <w:rFonts w:asciiTheme="minorBidi" w:hAnsiTheme="minorBidi" w:cstheme="minorBidi"/>
          <w:sz w:val="24"/>
          <w:szCs w:val="24"/>
          <w:shd w:val="clear" w:color="auto" w:fill="FFFFFF"/>
        </w:rPr>
        <w:t xml:space="preserve"> we will </w:t>
      </w:r>
      <w:r w:rsidR="0066178B">
        <w:rPr>
          <w:rFonts w:asciiTheme="minorBidi" w:hAnsiTheme="minorBidi" w:cstheme="minorBidi"/>
          <w:sz w:val="24"/>
          <w:szCs w:val="24"/>
          <w:shd w:val="clear" w:color="auto" w:fill="FFFFFF"/>
        </w:rPr>
        <w:t>address</w:t>
      </w:r>
      <w:r w:rsidR="00AE266F" w:rsidRPr="0006632A">
        <w:rPr>
          <w:rFonts w:asciiTheme="minorBidi" w:hAnsiTheme="minorBidi" w:cstheme="minorBidi"/>
          <w:sz w:val="24"/>
          <w:szCs w:val="24"/>
          <w:shd w:val="clear" w:color="auto" w:fill="FFFFFF"/>
        </w:rPr>
        <w:t xml:space="preserve"> these matters in future </w:t>
      </w:r>
      <w:r w:rsidR="00AE266F" w:rsidRPr="0006632A">
        <w:rPr>
          <w:rFonts w:asciiTheme="minorBidi" w:hAnsiTheme="minorBidi" w:cstheme="minorBidi"/>
          <w:i/>
          <w:iCs/>
          <w:sz w:val="24"/>
          <w:szCs w:val="24"/>
          <w:shd w:val="clear" w:color="auto" w:fill="FFFFFF"/>
        </w:rPr>
        <w:t>shiurim</w:t>
      </w:r>
      <w:r w:rsidR="00AE266F" w:rsidRPr="0006632A">
        <w:rPr>
          <w:rFonts w:asciiTheme="minorBidi" w:hAnsiTheme="minorBidi" w:cstheme="minorBidi"/>
          <w:sz w:val="24"/>
          <w:szCs w:val="24"/>
          <w:shd w:val="clear" w:color="auto" w:fill="FFFFFF"/>
        </w:rPr>
        <w:t xml:space="preserve">. </w:t>
      </w:r>
      <w:r w:rsidR="0066178B">
        <w:rPr>
          <w:rFonts w:asciiTheme="minorBidi" w:hAnsiTheme="minorBidi" w:cstheme="minorBidi"/>
          <w:sz w:val="24"/>
          <w:szCs w:val="24"/>
          <w:shd w:val="clear" w:color="auto" w:fill="FFFFFF"/>
        </w:rPr>
        <w:t>For now, we will remain</w:t>
      </w:r>
      <w:r w:rsidRPr="0006632A">
        <w:rPr>
          <w:rFonts w:asciiTheme="minorBidi" w:hAnsiTheme="minorBidi" w:cstheme="minorBidi"/>
          <w:sz w:val="24"/>
          <w:szCs w:val="24"/>
          <w:shd w:val="clear" w:color="auto" w:fill="FFFFFF"/>
        </w:rPr>
        <w:t xml:space="preserve"> focus</w:t>
      </w:r>
      <w:r w:rsidR="0066178B">
        <w:rPr>
          <w:rFonts w:asciiTheme="minorBidi" w:hAnsiTheme="minorBidi" w:cstheme="minorBidi"/>
          <w:sz w:val="24"/>
          <w:szCs w:val="24"/>
          <w:shd w:val="clear" w:color="auto" w:fill="FFFFFF"/>
        </w:rPr>
        <w:t>ed</w:t>
      </w:r>
      <w:r w:rsidRPr="0006632A">
        <w:rPr>
          <w:rFonts w:asciiTheme="minorBidi" w:hAnsiTheme="minorBidi" w:cstheme="minorBidi"/>
          <w:sz w:val="24"/>
          <w:szCs w:val="24"/>
          <w:shd w:val="clear" w:color="auto" w:fill="FFFFFF"/>
        </w:rPr>
        <w:t xml:space="preserve"> on the second question</w:t>
      </w:r>
      <w:r w:rsidR="00AE266F" w:rsidRPr="0006632A">
        <w:rPr>
          <w:rFonts w:asciiTheme="minorBidi" w:hAnsiTheme="minorBidi" w:cstheme="minorBidi"/>
          <w:sz w:val="24"/>
          <w:szCs w:val="24"/>
          <w:shd w:val="clear" w:color="auto" w:fill="FFFFFF"/>
        </w:rPr>
        <w:t xml:space="preserve">. </w:t>
      </w:r>
    </w:p>
    <w:p w14:paraId="01808A33" w14:textId="77777777" w:rsidR="00AE266F" w:rsidRPr="0006632A" w:rsidRDefault="00AE266F" w:rsidP="00864745">
      <w:pPr>
        <w:widowControl w:val="0"/>
        <w:spacing w:line="240" w:lineRule="auto"/>
        <w:ind w:firstLine="720"/>
        <w:rPr>
          <w:rFonts w:asciiTheme="minorBidi" w:hAnsiTheme="minorBidi" w:cstheme="minorBidi"/>
          <w:sz w:val="24"/>
          <w:szCs w:val="24"/>
          <w:shd w:val="clear" w:color="auto" w:fill="FFFFFF"/>
        </w:rPr>
      </w:pPr>
    </w:p>
    <w:p w14:paraId="3B4282EC" w14:textId="4BC83E6B"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During the </w:t>
      </w:r>
      <w:r w:rsidR="00AE266F" w:rsidRPr="0006632A">
        <w:rPr>
          <w:rFonts w:asciiTheme="minorBidi" w:hAnsiTheme="minorBidi" w:cstheme="minorBidi"/>
          <w:sz w:val="24"/>
          <w:szCs w:val="24"/>
          <w:shd w:val="clear" w:color="auto" w:fill="FFFFFF"/>
        </w:rPr>
        <w:t>Israeli War of Independence, the Chief Rabbi of Tiberias, Rabbi Asher Ze'ev Werner, turned to Rabbi Herzog with a question concerning the work being done on the fortifications</w:t>
      </w:r>
      <w:r w:rsidRPr="0006632A">
        <w:rPr>
          <w:rFonts w:asciiTheme="minorBidi" w:hAnsiTheme="minorBidi" w:cstheme="minorBidi"/>
          <w:sz w:val="24"/>
          <w:szCs w:val="24"/>
          <w:shd w:val="clear" w:color="auto" w:fill="FFFFFF"/>
        </w:rPr>
        <w:t xml:space="preserve"> for the defense of the city:</w:t>
      </w:r>
    </w:p>
    <w:p w14:paraId="01A55AA7" w14:textId="77777777" w:rsidR="00AE266F" w:rsidRPr="0006632A" w:rsidRDefault="00AE266F" w:rsidP="00864745">
      <w:pPr>
        <w:widowControl w:val="0"/>
        <w:spacing w:line="240" w:lineRule="auto"/>
        <w:ind w:firstLine="720"/>
        <w:rPr>
          <w:rFonts w:asciiTheme="minorBidi" w:hAnsiTheme="minorBidi" w:cstheme="minorBidi"/>
          <w:sz w:val="24"/>
          <w:szCs w:val="24"/>
          <w:shd w:val="clear" w:color="auto" w:fill="FFFFFF"/>
        </w:rPr>
      </w:pPr>
    </w:p>
    <w:p w14:paraId="3F93591D" w14:textId="5C0F6FD4"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Question: During the days of the War of </w:t>
      </w:r>
      <w:r w:rsidR="00AE266F" w:rsidRPr="0006632A">
        <w:rPr>
          <w:rFonts w:asciiTheme="minorBidi" w:hAnsiTheme="minorBidi" w:cstheme="minorBidi"/>
          <w:sz w:val="24"/>
          <w:szCs w:val="24"/>
          <w:shd w:val="clear" w:color="auto" w:fill="FFFFFF"/>
        </w:rPr>
        <w:t>Independence</w:t>
      </w:r>
      <w:r w:rsidRPr="0006632A">
        <w:rPr>
          <w:rFonts w:asciiTheme="minorBidi" w:hAnsiTheme="minorBidi" w:cstheme="minorBidi"/>
          <w:sz w:val="24"/>
          <w:szCs w:val="24"/>
          <w:shd w:val="clear" w:color="auto" w:fill="FFFFFF"/>
        </w:rPr>
        <w:t>, in the year 57</w:t>
      </w:r>
      <w:r w:rsidR="00C536AD">
        <w:rPr>
          <w:rFonts w:asciiTheme="minorBidi" w:hAnsiTheme="minorBidi" w:cstheme="minorBidi"/>
          <w:sz w:val="24"/>
          <w:szCs w:val="24"/>
          <w:shd w:val="clear" w:color="auto" w:fill="FFFFFF"/>
        </w:rPr>
        <w:t>0</w:t>
      </w:r>
      <w:r w:rsidRPr="0006632A">
        <w:rPr>
          <w:rFonts w:asciiTheme="minorBidi" w:hAnsiTheme="minorBidi" w:cstheme="minorBidi"/>
          <w:sz w:val="24"/>
          <w:szCs w:val="24"/>
          <w:shd w:val="clear" w:color="auto" w:fill="FFFFFF"/>
        </w:rPr>
        <w:t xml:space="preserve">8, they </w:t>
      </w:r>
      <w:r w:rsidR="00AE266F" w:rsidRPr="0006632A">
        <w:rPr>
          <w:rFonts w:asciiTheme="minorBidi" w:hAnsiTheme="minorBidi" w:cstheme="minorBidi"/>
          <w:sz w:val="24"/>
          <w:szCs w:val="24"/>
          <w:shd w:val="clear" w:color="auto" w:fill="FFFFFF"/>
        </w:rPr>
        <w:t>wanted</w:t>
      </w:r>
      <w:r w:rsidRPr="0006632A">
        <w:rPr>
          <w:rFonts w:asciiTheme="minorBidi" w:hAnsiTheme="minorBidi" w:cstheme="minorBidi"/>
          <w:sz w:val="24"/>
          <w:szCs w:val="24"/>
          <w:shd w:val="clear" w:color="auto" w:fill="FFFFFF"/>
        </w:rPr>
        <w:t xml:space="preserve"> to erect a security fence around the Kiryat Shmuel </w:t>
      </w:r>
      <w:r w:rsidR="00AE266F" w:rsidRPr="0006632A">
        <w:rPr>
          <w:rFonts w:asciiTheme="minorBidi" w:hAnsiTheme="minorBidi" w:cstheme="minorBidi"/>
          <w:sz w:val="24"/>
          <w:szCs w:val="24"/>
          <w:shd w:val="clear" w:color="auto" w:fill="FFFFFF"/>
        </w:rPr>
        <w:t xml:space="preserve">neighborhood </w:t>
      </w:r>
      <w:r w:rsidRPr="0006632A">
        <w:rPr>
          <w:rFonts w:asciiTheme="minorBidi" w:hAnsiTheme="minorBidi" w:cstheme="minorBidi"/>
          <w:sz w:val="24"/>
          <w:szCs w:val="24"/>
          <w:shd w:val="clear" w:color="auto" w:fill="FFFFFF"/>
        </w:rPr>
        <w:t>in the city of Tiberias, for fear of the Arabs a</w:t>
      </w:r>
      <w:r w:rsidR="00AE266F" w:rsidRPr="0006632A">
        <w:rPr>
          <w:rFonts w:asciiTheme="minorBidi" w:hAnsiTheme="minorBidi" w:cstheme="minorBidi"/>
          <w:sz w:val="24"/>
          <w:szCs w:val="24"/>
          <w:shd w:val="clear" w:color="auto" w:fill="FFFFFF"/>
        </w:rPr>
        <w:t xml:space="preserve">ttacking this neighborhood – is it permissible in this case </w:t>
      </w:r>
      <w:r w:rsidRPr="0006632A">
        <w:rPr>
          <w:rFonts w:asciiTheme="minorBidi" w:hAnsiTheme="minorBidi" w:cstheme="minorBidi"/>
          <w:sz w:val="24"/>
          <w:szCs w:val="24"/>
          <w:shd w:val="clear" w:color="auto" w:fill="FFFFFF"/>
        </w:rPr>
        <w:t>to continue the work even on Shabbat</w:t>
      </w:r>
      <w:r w:rsidR="00840D79">
        <w:rPr>
          <w:rFonts w:asciiTheme="minorBidi" w:hAnsiTheme="minorBidi" w:cstheme="minorBidi"/>
          <w:sz w:val="24"/>
          <w:szCs w:val="24"/>
          <w:shd w:val="clear" w:color="auto" w:fill="FFFFFF"/>
        </w:rPr>
        <w:t>?</w:t>
      </w:r>
      <w:r w:rsidR="00AE266F" w:rsidRPr="0006632A">
        <w:rPr>
          <w:rFonts w:asciiTheme="minorBidi" w:hAnsiTheme="minorBidi" w:cstheme="minorBidi"/>
          <w:sz w:val="24"/>
          <w:szCs w:val="24"/>
          <w:shd w:val="clear" w:color="auto" w:fill="FFFFFF"/>
        </w:rPr>
        <w:t xml:space="preserve"> (</w:t>
      </w:r>
      <w:r w:rsidR="00AE266F" w:rsidRPr="0006632A">
        <w:rPr>
          <w:rFonts w:asciiTheme="minorBidi" w:hAnsiTheme="minorBidi" w:cstheme="minorBidi"/>
          <w:i/>
          <w:iCs/>
          <w:sz w:val="24"/>
          <w:szCs w:val="24"/>
          <w:shd w:val="clear" w:color="auto" w:fill="FFFFFF"/>
        </w:rPr>
        <w:t>Responsa Heikhal Yitzchak</w:t>
      </w:r>
      <w:r w:rsidR="00AE266F" w:rsidRPr="0006632A">
        <w:rPr>
          <w:rFonts w:asciiTheme="minorBidi" w:hAnsiTheme="minorBidi" w:cstheme="minorBidi"/>
          <w:sz w:val="24"/>
          <w:szCs w:val="24"/>
          <w:shd w:val="clear" w:color="auto" w:fill="FFFFFF"/>
        </w:rPr>
        <w:t xml:space="preserve">, </w:t>
      </w:r>
      <w:r w:rsidR="00AE266F" w:rsidRPr="0006632A">
        <w:rPr>
          <w:rFonts w:asciiTheme="minorBidi" w:hAnsiTheme="minorBidi" w:cstheme="minorBidi"/>
          <w:i/>
          <w:iCs/>
          <w:sz w:val="24"/>
          <w:szCs w:val="24"/>
          <w:shd w:val="clear" w:color="auto" w:fill="FFFFFF"/>
        </w:rPr>
        <w:t>Orach Chayim</w:t>
      </w:r>
      <w:r w:rsidR="00AE266F" w:rsidRPr="0006632A">
        <w:rPr>
          <w:rFonts w:asciiTheme="minorBidi" w:hAnsiTheme="minorBidi" w:cstheme="minorBidi"/>
          <w:sz w:val="24"/>
          <w:szCs w:val="24"/>
          <w:shd w:val="clear" w:color="auto" w:fill="FFFFFF"/>
        </w:rPr>
        <w:t xml:space="preserve"> no</w:t>
      </w:r>
      <w:r w:rsidR="003B18BF">
        <w:rPr>
          <w:rFonts w:asciiTheme="minorBidi" w:hAnsiTheme="minorBidi" w:cstheme="minorBidi"/>
          <w:sz w:val="24"/>
          <w:szCs w:val="24"/>
          <w:shd w:val="clear" w:color="auto" w:fill="FFFFFF"/>
        </w:rPr>
        <w:t>.</w:t>
      </w:r>
      <w:r w:rsidR="00AE266F" w:rsidRPr="0006632A">
        <w:rPr>
          <w:rFonts w:asciiTheme="minorBidi" w:hAnsiTheme="minorBidi" w:cstheme="minorBidi"/>
          <w:sz w:val="24"/>
          <w:szCs w:val="24"/>
          <w:shd w:val="clear" w:color="auto" w:fill="FFFFFF"/>
        </w:rPr>
        <w:t xml:space="preserve"> 31) </w:t>
      </w:r>
    </w:p>
    <w:p w14:paraId="12CE79F7" w14:textId="77777777" w:rsidR="00AE266F" w:rsidRPr="0006632A" w:rsidRDefault="00AE266F" w:rsidP="00864745">
      <w:pPr>
        <w:widowControl w:val="0"/>
        <w:spacing w:line="240" w:lineRule="auto"/>
        <w:ind w:firstLine="720"/>
        <w:rPr>
          <w:rFonts w:asciiTheme="minorBidi" w:hAnsiTheme="minorBidi" w:cstheme="minorBidi"/>
          <w:sz w:val="24"/>
          <w:szCs w:val="24"/>
          <w:shd w:val="clear" w:color="auto" w:fill="FFFFFF"/>
        </w:rPr>
      </w:pPr>
    </w:p>
    <w:p w14:paraId="1629C22A" w14:textId="324D5B54"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From Rabbi Herzog's answer, we learn that Rabbi Werner sought to decide this question </w:t>
      </w:r>
      <w:r w:rsidR="00AE266F" w:rsidRPr="0006632A">
        <w:rPr>
          <w:rFonts w:asciiTheme="minorBidi" w:hAnsiTheme="minorBidi" w:cstheme="minorBidi"/>
          <w:sz w:val="24"/>
          <w:szCs w:val="24"/>
          <w:shd w:val="clear" w:color="auto" w:fill="FFFFFF"/>
        </w:rPr>
        <w:t>based on halakhic sources</w:t>
      </w:r>
      <w:r w:rsidR="00B05BEB">
        <w:rPr>
          <w:rFonts w:asciiTheme="minorBidi" w:hAnsiTheme="minorBidi" w:cstheme="minorBidi"/>
          <w:sz w:val="24"/>
          <w:szCs w:val="24"/>
          <w:shd w:val="clear" w:color="auto" w:fill="FFFFFF"/>
        </w:rPr>
        <w:t xml:space="preserve"> regarding different levels of risk and similar issues</w:t>
      </w:r>
      <w:r w:rsidRPr="0006632A">
        <w:rPr>
          <w:rFonts w:asciiTheme="minorBidi" w:hAnsiTheme="minorBidi" w:cstheme="minorBidi"/>
          <w:sz w:val="24"/>
          <w:szCs w:val="24"/>
          <w:shd w:val="clear" w:color="auto" w:fill="FFFFFF"/>
        </w:rPr>
        <w:t xml:space="preserve">. </w:t>
      </w:r>
      <w:r w:rsidR="00B05BEB">
        <w:rPr>
          <w:rFonts w:asciiTheme="minorBidi" w:hAnsiTheme="minorBidi" w:cstheme="minorBidi"/>
          <w:sz w:val="24"/>
          <w:szCs w:val="24"/>
          <w:shd w:val="clear" w:color="auto" w:fill="FFFFFF"/>
        </w:rPr>
        <w:t>He</w:t>
      </w:r>
      <w:r w:rsidRPr="0006632A">
        <w:rPr>
          <w:rFonts w:asciiTheme="minorBidi" w:hAnsiTheme="minorBidi" w:cstheme="minorBidi"/>
          <w:sz w:val="24"/>
          <w:szCs w:val="24"/>
          <w:shd w:val="clear" w:color="auto" w:fill="FFFFFF"/>
        </w:rPr>
        <w:t xml:space="preserve"> </w:t>
      </w:r>
      <w:r w:rsidR="00146216">
        <w:rPr>
          <w:rFonts w:asciiTheme="minorBidi" w:hAnsiTheme="minorBidi" w:cstheme="minorBidi"/>
          <w:sz w:val="24"/>
          <w:szCs w:val="24"/>
          <w:shd w:val="clear" w:color="auto" w:fill="FFFFFF"/>
        </w:rPr>
        <w:t>delved into</w:t>
      </w:r>
      <w:r w:rsidR="00146216"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the Talmudic </w:t>
      </w:r>
      <w:r w:rsidR="001A4508" w:rsidRPr="0006632A">
        <w:rPr>
          <w:rFonts w:asciiTheme="minorBidi" w:hAnsiTheme="minorBidi" w:cstheme="minorBidi"/>
          <w:sz w:val="24"/>
          <w:szCs w:val="24"/>
          <w:shd w:val="clear" w:color="auto" w:fill="FFFFFF"/>
        </w:rPr>
        <w:t>passage</w:t>
      </w:r>
      <w:r w:rsidRPr="0006632A">
        <w:rPr>
          <w:rFonts w:asciiTheme="minorBidi" w:hAnsiTheme="minorBidi" w:cstheme="minorBidi"/>
          <w:sz w:val="24"/>
          <w:szCs w:val="24"/>
          <w:shd w:val="clear" w:color="auto" w:fill="FFFFFF"/>
        </w:rPr>
        <w:t xml:space="preserve"> regarding "</w:t>
      </w:r>
      <w:r w:rsidR="001A4508" w:rsidRPr="0006632A">
        <w:rPr>
          <w:rFonts w:asciiTheme="minorBidi" w:hAnsiTheme="minorBidi" w:cstheme="minorBidi"/>
          <w:sz w:val="24"/>
          <w:szCs w:val="24"/>
          <w:shd w:val="clear" w:color="auto" w:fill="FFFFFF"/>
        </w:rPr>
        <w:t>sounding the alarm</w:t>
      </w:r>
      <w:r w:rsidRPr="0006632A">
        <w:rPr>
          <w:rFonts w:asciiTheme="minorBidi" w:hAnsiTheme="minorBidi" w:cstheme="minorBidi"/>
          <w:sz w:val="24"/>
          <w:szCs w:val="24"/>
          <w:shd w:val="clear" w:color="auto" w:fill="FFFFFF"/>
        </w:rPr>
        <w:t>"</w:t>
      </w:r>
      <w:r w:rsidR="001A4508" w:rsidRPr="0006632A">
        <w:rPr>
          <w:rFonts w:asciiTheme="minorBidi" w:hAnsiTheme="minorBidi" w:cstheme="minorBidi"/>
          <w:sz w:val="24"/>
          <w:szCs w:val="24"/>
          <w:shd w:val="clear" w:color="auto" w:fill="FFFFFF"/>
        </w:rPr>
        <w:t xml:space="preserve"> on Shabbat and on a weekday (</w:t>
      </w:r>
      <w:r w:rsidR="001A4508" w:rsidRPr="0006632A">
        <w:rPr>
          <w:rFonts w:asciiTheme="minorBidi" w:hAnsiTheme="minorBidi" w:cstheme="minorBidi"/>
          <w:i/>
          <w:iCs/>
          <w:sz w:val="24"/>
          <w:szCs w:val="24"/>
          <w:shd w:val="clear" w:color="auto" w:fill="FFFFFF"/>
        </w:rPr>
        <w:t xml:space="preserve">Ta'anit </w:t>
      </w:r>
      <w:r w:rsidR="001A4508" w:rsidRPr="0006632A">
        <w:rPr>
          <w:rFonts w:asciiTheme="minorBidi" w:hAnsiTheme="minorBidi" w:cstheme="minorBidi"/>
          <w:sz w:val="24"/>
          <w:szCs w:val="24"/>
          <w:shd w:val="clear" w:color="auto" w:fill="FFFFFF"/>
        </w:rPr>
        <w:t xml:space="preserve">18-19), </w:t>
      </w:r>
      <w:r w:rsidR="00146216">
        <w:rPr>
          <w:rFonts w:asciiTheme="minorBidi" w:hAnsiTheme="minorBidi" w:cstheme="minorBidi"/>
          <w:sz w:val="24"/>
          <w:szCs w:val="24"/>
          <w:shd w:val="clear" w:color="auto" w:fill="FFFFFF"/>
        </w:rPr>
        <w:t>determining</w:t>
      </w:r>
      <w:r w:rsidR="00146216" w:rsidRPr="0006632A">
        <w:rPr>
          <w:rFonts w:asciiTheme="minorBidi" w:hAnsiTheme="minorBidi" w:cstheme="minorBidi"/>
          <w:sz w:val="24"/>
          <w:szCs w:val="24"/>
          <w:shd w:val="clear" w:color="auto" w:fill="FFFFFF"/>
        </w:rPr>
        <w:t xml:space="preserve"> </w:t>
      </w:r>
      <w:r w:rsidR="001A4508" w:rsidRPr="0006632A">
        <w:rPr>
          <w:rFonts w:asciiTheme="minorBidi" w:hAnsiTheme="minorBidi" w:cstheme="minorBidi"/>
          <w:sz w:val="24"/>
          <w:szCs w:val="24"/>
          <w:shd w:val="clear" w:color="auto" w:fill="FFFFFF"/>
        </w:rPr>
        <w:t xml:space="preserve">its implications regarding what may or may not be done in the framework of </w:t>
      </w:r>
      <w:r w:rsidRPr="0006632A">
        <w:rPr>
          <w:rFonts w:asciiTheme="minorBidi" w:hAnsiTheme="minorBidi" w:cstheme="minorBidi"/>
          <w:sz w:val="24"/>
          <w:szCs w:val="24"/>
          <w:shd w:val="clear" w:color="auto" w:fill="FFFFFF"/>
        </w:rPr>
        <w:t xml:space="preserve">defense against </w:t>
      </w:r>
      <w:r w:rsidR="00F3063A">
        <w:rPr>
          <w:rFonts w:asciiTheme="minorBidi" w:hAnsiTheme="minorBidi" w:cstheme="minorBidi"/>
          <w:sz w:val="24"/>
          <w:szCs w:val="24"/>
          <w:shd w:val="clear" w:color="auto" w:fill="FFFFFF"/>
        </w:rPr>
        <w:t>dangers</w:t>
      </w:r>
      <w:r w:rsidR="008622DD">
        <w:rPr>
          <w:rFonts w:asciiTheme="minorBidi" w:hAnsiTheme="minorBidi" w:cstheme="minorBidi"/>
          <w:sz w:val="24"/>
          <w:szCs w:val="24"/>
          <w:shd w:val="clear" w:color="auto" w:fill="FFFFFF"/>
        </w:rPr>
        <w:t xml:space="preserve"> such as a plague</w:t>
      </w:r>
      <w:r w:rsidRPr="0006632A">
        <w:rPr>
          <w:rFonts w:asciiTheme="minorBidi" w:hAnsiTheme="minorBidi" w:cstheme="minorBidi"/>
          <w:sz w:val="24"/>
          <w:szCs w:val="24"/>
          <w:shd w:val="clear" w:color="auto" w:fill="FFFFFF"/>
        </w:rPr>
        <w:t>.</w:t>
      </w:r>
    </w:p>
    <w:p w14:paraId="5B0A7908" w14:textId="77777777" w:rsidR="00C536AD" w:rsidRDefault="00C536AD" w:rsidP="00864745">
      <w:pPr>
        <w:widowControl w:val="0"/>
        <w:spacing w:line="240" w:lineRule="auto"/>
        <w:ind w:firstLine="720"/>
        <w:rPr>
          <w:rFonts w:asciiTheme="minorBidi" w:hAnsiTheme="minorBidi" w:cstheme="minorBidi"/>
          <w:sz w:val="24"/>
          <w:szCs w:val="24"/>
          <w:shd w:val="clear" w:color="auto" w:fill="FFFFFF"/>
        </w:rPr>
      </w:pPr>
    </w:p>
    <w:p w14:paraId="3BD21574" w14:textId="11365C25"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Rabbi Herzog replies to Rabbi Werner that</w:t>
      </w:r>
      <w:r w:rsidR="001A4508" w:rsidRPr="0006632A">
        <w:rPr>
          <w:rFonts w:asciiTheme="minorBidi" w:hAnsiTheme="minorBidi" w:cstheme="minorBidi"/>
          <w:sz w:val="24"/>
          <w:szCs w:val="24"/>
          <w:shd w:val="clear" w:color="auto" w:fill="FFFFFF"/>
        </w:rPr>
        <w:t xml:space="preserve"> his entire thought process is fundamentally wrong, </w:t>
      </w:r>
      <w:r w:rsidRPr="0006632A">
        <w:rPr>
          <w:rFonts w:asciiTheme="minorBidi" w:hAnsiTheme="minorBidi" w:cstheme="minorBidi"/>
          <w:sz w:val="24"/>
          <w:szCs w:val="24"/>
          <w:shd w:val="clear" w:color="auto" w:fill="FFFFFF"/>
        </w:rPr>
        <w:t>because what is permitted and what is forbidden in these matters is not d</w:t>
      </w:r>
      <w:r w:rsidR="001A4508" w:rsidRPr="0006632A">
        <w:rPr>
          <w:rFonts w:asciiTheme="minorBidi" w:hAnsiTheme="minorBidi" w:cstheme="minorBidi"/>
          <w:sz w:val="24"/>
          <w:szCs w:val="24"/>
          <w:shd w:val="clear" w:color="auto" w:fill="FFFFFF"/>
        </w:rPr>
        <w:t>etermined according to Halak</w:t>
      </w:r>
      <w:r w:rsidRPr="0006632A">
        <w:rPr>
          <w:rFonts w:asciiTheme="minorBidi" w:hAnsiTheme="minorBidi" w:cstheme="minorBidi"/>
          <w:sz w:val="24"/>
          <w:szCs w:val="24"/>
          <w:shd w:val="clear" w:color="auto" w:fill="FFFFFF"/>
        </w:rPr>
        <w:t>ha, but according to professional opinion. At first, Rabbi Herzog clarifies his position regarding defense against plague:</w:t>
      </w:r>
    </w:p>
    <w:p w14:paraId="058DCC0D" w14:textId="77777777" w:rsidR="001A4508" w:rsidRPr="0006632A" w:rsidRDefault="001A4508" w:rsidP="00864745">
      <w:pPr>
        <w:widowControl w:val="0"/>
        <w:spacing w:line="240" w:lineRule="auto"/>
        <w:ind w:firstLine="720"/>
        <w:rPr>
          <w:rFonts w:asciiTheme="minorBidi" w:hAnsiTheme="minorBidi" w:cstheme="minorBidi"/>
          <w:sz w:val="24"/>
          <w:szCs w:val="24"/>
          <w:shd w:val="clear" w:color="auto" w:fill="FFFFFF"/>
        </w:rPr>
      </w:pPr>
    </w:p>
    <w:p w14:paraId="2BD9B816" w14:textId="77777777"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And I say that it depends on the expert doctors</w:t>
      </w:r>
      <w:r w:rsidR="00584CAB"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if they say that it may spread and the population needs to be immunized </w:t>
      </w:r>
      <w:r w:rsidR="00584CAB" w:rsidRPr="0006632A">
        <w:rPr>
          <w:rFonts w:asciiTheme="minorBidi" w:hAnsiTheme="minorBidi" w:cstheme="minorBidi"/>
          <w:sz w:val="24"/>
          <w:szCs w:val="24"/>
          <w:shd w:val="clear" w:color="auto" w:fill="FFFFFF"/>
        </w:rPr>
        <w:t>with</w:t>
      </w:r>
      <w:r w:rsidRPr="0006632A">
        <w:rPr>
          <w:rFonts w:asciiTheme="minorBidi" w:hAnsiTheme="minorBidi" w:cstheme="minorBidi"/>
          <w:sz w:val="24"/>
          <w:szCs w:val="24"/>
          <w:shd w:val="clear" w:color="auto" w:fill="FFFFFF"/>
        </w:rPr>
        <w:t xml:space="preserve"> injections, even if </w:t>
      </w:r>
      <w:r w:rsidR="00584CAB" w:rsidRPr="0006632A">
        <w:rPr>
          <w:rFonts w:asciiTheme="minorBidi" w:hAnsiTheme="minorBidi" w:cstheme="minorBidi"/>
          <w:sz w:val="24"/>
          <w:szCs w:val="24"/>
          <w:shd w:val="clear" w:color="auto" w:fill="FFFFFF"/>
        </w:rPr>
        <w:t>that involves a labor forbidden by Torah law</w:t>
      </w:r>
      <w:r w:rsidR="005D550D">
        <w:rPr>
          <w:rFonts w:asciiTheme="minorBidi" w:hAnsiTheme="minorBidi" w:cstheme="minorBidi"/>
          <w:sz w:val="24"/>
          <w:szCs w:val="24"/>
          <w:shd w:val="clear" w:color="auto" w:fill="FFFFFF"/>
        </w:rPr>
        <w:t xml:space="preserve"> – if </w:t>
      </w:r>
      <w:r w:rsidR="00584CAB" w:rsidRPr="0006632A">
        <w:rPr>
          <w:rFonts w:asciiTheme="minorBidi" w:hAnsiTheme="minorBidi" w:cstheme="minorBidi"/>
          <w:sz w:val="24"/>
          <w:szCs w:val="24"/>
          <w:shd w:val="clear" w:color="auto" w:fill="FFFFFF"/>
        </w:rPr>
        <w:t>it was not done before Shabbat, it is permitted on Shabbat. (</w:t>
      </w:r>
      <w:r w:rsidR="00584CAB" w:rsidRPr="0006632A">
        <w:rPr>
          <w:rFonts w:asciiTheme="minorBidi" w:hAnsiTheme="minorBidi" w:cstheme="minorBidi"/>
          <w:i/>
          <w:iCs/>
          <w:sz w:val="24"/>
          <w:szCs w:val="24"/>
          <w:shd w:val="clear" w:color="auto" w:fill="FFFFFF"/>
        </w:rPr>
        <w:t>Responsa Heikhal Yitzchak</w:t>
      </w:r>
      <w:r w:rsidR="00584CAB" w:rsidRPr="0006632A">
        <w:rPr>
          <w:rFonts w:asciiTheme="minorBidi" w:hAnsiTheme="minorBidi" w:cstheme="minorBidi"/>
          <w:sz w:val="24"/>
          <w:szCs w:val="24"/>
          <w:shd w:val="clear" w:color="auto" w:fill="FFFFFF"/>
        </w:rPr>
        <w:t>, ibid.)</w:t>
      </w:r>
    </w:p>
    <w:p w14:paraId="5A77E1A8" w14:textId="77777777" w:rsidR="00584CAB" w:rsidRPr="0006632A" w:rsidRDefault="00584CAB" w:rsidP="00864745">
      <w:pPr>
        <w:widowControl w:val="0"/>
        <w:spacing w:line="240" w:lineRule="auto"/>
        <w:ind w:firstLine="720"/>
        <w:rPr>
          <w:rFonts w:asciiTheme="minorBidi" w:hAnsiTheme="minorBidi" w:cstheme="minorBidi"/>
          <w:sz w:val="24"/>
          <w:szCs w:val="24"/>
          <w:shd w:val="clear" w:color="auto" w:fill="FFFFFF"/>
        </w:rPr>
      </w:pPr>
    </w:p>
    <w:p w14:paraId="4418D6AD" w14:textId="77777777" w:rsidR="00B97B53" w:rsidRPr="0006632A" w:rsidRDefault="00584CAB"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Later, he proceeds to the issue of fortifications and security </w:t>
      </w:r>
      <w:r w:rsidR="00B97B53" w:rsidRPr="0006632A">
        <w:rPr>
          <w:rFonts w:asciiTheme="minorBidi" w:hAnsiTheme="minorBidi" w:cstheme="minorBidi"/>
          <w:sz w:val="24"/>
          <w:szCs w:val="24"/>
          <w:shd w:val="clear" w:color="auto" w:fill="FFFFFF"/>
        </w:rPr>
        <w:t>preparation</w:t>
      </w:r>
      <w:r w:rsidRPr="0006632A">
        <w:rPr>
          <w:rFonts w:asciiTheme="minorBidi" w:hAnsiTheme="minorBidi" w:cstheme="minorBidi"/>
          <w:sz w:val="24"/>
          <w:szCs w:val="24"/>
          <w:shd w:val="clear" w:color="auto" w:fill="FFFFFF"/>
        </w:rPr>
        <w:t>s</w:t>
      </w:r>
      <w:r w:rsidR="00B97B53" w:rsidRPr="0006632A">
        <w:rPr>
          <w:rFonts w:asciiTheme="minorBidi" w:hAnsiTheme="minorBidi" w:cstheme="minorBidi"/>
          <w:sz w:val="24"/>
          <w:szCs w:val="24"/>
          <w:shd w:val="clear" w:color="auto" w:fill="FFFFFF"/>
        </w:rPr>
        <w:t>:</w:t>
      </w:r>
    </w:p>
    <w:p w14:paraId="07F0933A" w14:textId="77777777" w:rsidR="00584CAB" w:rsidRPr="0006632A" w:rsidRDefault="00584CAB" w:rsidP="00864745">
      <w:pPr>
        <w:widowControl w:val="0"/>
        <w:spacing w:line="240" w:lineRule="auto"/>
        <w:ind w:firstLine="720"/>
        <w:rPr>
          <w:rFonts w:asciiTheme="minorBidi" w:hAnsiTheme="minorBidi" w:cstheme="minorBidi"/>
          <w:sz w:val="24"/>
          <w:szCs w:val="24"/>
          <w:shd w:val="clear" w:color="auto" w:fill="FFFFFF"/>
        </w:rPr>
      </w:pPr>
    </w:p>
    <w:p w14:paraId="334CCC85" w14:textId="4270D2F1" w:rsidR="00B97B53" w:rsidRPr="0006632A" w:rsidRDefault="00584CAB"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My learned colleague argues that if there is no imminent danger of an attack, and there is no issue of </w:t>
      </w:r>
      <w:r w:rsidRPr="0006632A">
        <w:rPr>
          <w:rFonts w:asciiTheme="minorBidi" w:hAnsiTheme="minorBidi" w:cstheme="minorBidi"/>
          <w:i/>
          <w:iCs/>
          <w:sz w:val="24"/>
          <w:szCs w:val="24"/>
          <w:shd w:val="clear" w:color="auto" w:fill="FFFFFF"/>
        </w:rPr>
        <w:t xml:space="preserve">pikuach nefesh </w:t>
      </w:r>
      <w:r w:rsidRPr="0006632A">
        <w:rPr>
          <w:rFonts w:asciiTheme="minorBidi" w:hAnsiTheme="minorBidi" w:cstheme="minorBidi"/>
          <w:sz w:val="24"/>
          <w:szCs w:val="24"/>
          <w:shd w:val="clear" w:color="auto" w:fill="FFFFFF"/>
        </w:rPr>
        <w:t>today, even if there might be in a few days, it is forbidden. And therefore</w:t>
      </w:r>
      <w:r w:rsidR="001074CE">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in Tiberias it is forbidden, for the situation has not yet </w:t>
      </w:r>
      <w:r w:rsidR="00B97B53" w:rsidRPr="0006632A">
        <w:rPr>
          <w:rFonts w:asciiTheme="minorBidi" w:hAnsiTheme="minorBidi" w:cstheme="minorBidi"/>
          <w:sz w:val="24"/>
          <w:szCs w:val="24"/>
          <w:shd w:val="clear" w:color="auto" w:fill="FFFFFF"/>
        </w:rPr>
        <w:t xml:space="preserve">come to this, </w:t>
      </w:r>
      <w:r w:rsidRPr="0006632A">
        <w:rPr>
          <w:rFonts w:asciiTheme="minorBidi" w:hAnsiTheme="minorBidi" w:cstheme="minorBidi"/>
          <w:sz w:val="24"/>
          <w:szCs w:val="24"/>
          <w:shd w:val="clear" w:color="auto" w:fill="FFFFFF"/>
        </w:rPr>
        <w:t xml:space="preserve">for there has not yet been an attack </w:t>
      </w:r>
      <w:r w:rsidR="005D550D">
        <w:rPr>
          <w:rFonts w:asciiTheme="minorBidi" w:hAnsiTheme="minorBidi" w:cstheme="minorBidi"/>
          <w:sz w:val="24"/>
          <w:szCs w:val="24"/>
          <w:shd w:val="clear" w:color="auto" w:fill="FFFFFF"/>
        </w:rPr>
        <w:t>on</w:t>
      </w:r>
      <w:r w:rsidRPr="0006632A">
        <w:rPr>
          <w:rFonts w:asciiTheme="minorBidi" w:hAnsiTheme="minorBidi" w:cstheme="minorBidi"/>
          <w:sz w:val="24"/>
          <w:szCs w:val="24"/>
          <w:shd w:val="clear" w:color="auto" w:fill="FFFFFF"/>
        </w:rPr>
        <w:t xml:space="preserve"> the part of the Gentiles… </w:t>
      </w:r>
    </w:p>
    <w:p w14:paraId="244EE9DA" w14:textId="76B6FB42" w:rsidR="00B97B53" w:rsidRPr="0006632A" w:rsidRDefault="00584CAB"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lastRenderedPageBreak/>
        <w:t xml:space="preserve">To this I say that the intention of the Gentiles is something that cannot be directly ascertained by us, for, of course, they will not reveal to us their goals and decisions, and </w:t>
      </w:r>
      <w:r w:rsidRPr="0006632A">
        <w:rPr>
          <w:rFonts w:asciiTheme="minorBidi" w:hAnsiTheme="minorBidi" w:cstheme="minorBidi"/>
          <w:b/>
          <w:bCs/>
          <w:sz w:val="24"/>
          <w:szCs w:val="24"/>
          <w:shd w:val="clear" w:color="auto" w:fill="FFFFFF"/>
        </w:rPr>
        <w:t>it is a matter of assessment, and the law is like that regarding a patient who is dangerously ill, where the matter depends on the assessment of the experts.</w:t>
      </w:r>
      <w:r w:rsidRPr="0006632A">
        <w:rPr>
          <w:rFonts w:asciiTheme="minorBidi" w:hAnsiTheme="minorBidi" w:cstheme="minorBidi"/>
          <w:sz w:val="24"/>
          <w:szCs w:val="24"/>
          <w:shd w:val="clear" w:color="auto" w:fill="FFFFFF"/>
        </w:rPr>
        <w:t xml:space="preserve"> If the experts in your area receive information </w:t>
      </w:r>
      <w:r w:rsidR="00B97B53" w:rsidRPr="0006632A">
        <w:rPr>
          <w:rFonts w:asciiTheme="minorBidi" w:hAnsiTheme="minorBidi" w:cstheme="minorBidi"/>
          <w:sz w:val="24"/>
          <w:szCs w:val="24"/>
          <w:shd w:val="clear" w:color="auto" w:fill="FFFFFF"/>
        </w:rPr>
        <w:t xml:space="preserve">from those who are </w:t>
      </w:r>
      <w:r w:rsidR="00F31474" w:rsidRPr="0006632A">
        <w:rPr>
          <w:rFonts w:asciiTheme="minorBidi" w:hAnsiTheme="minorBidi" w:cstheme="minorBidi"/>
          <w:sz w:val="24"/>
          <w:szCs w:val="24"/>
          <w:shd w:val="clear" w:color="auto" w:fill="FFFFFF"/>
        </w:rPr>
        <w:t>thought to be well-informed about the state of mind of the Gentiles, and it is their assessment that it is likely that they will attack, who can assume responsibility and oppose them</w:t>
      </w:r>
      <w:r w:rsidR="00DE4D17">
        <w:rPr>
          <w:rFonts w:asciiTheme="minorBidi" w:hAnsiTheme="minorBidi" w:cstheme="minorBidi"/>
          <w:sz w:val="24"/>
          <w:szCs w:val="24"/>
          <w:shd w:val="clear" w:color="auto" w:fill="FFFFFF"/>
        </w:rPr>
        <w:t>?</w:t>
      </w:r>
      <w:r w:rsidR="00F31474" w:rsidRPr="0006632A">
        <w:rPr>
          <w:rFonts w:asciiTheme="minorBidi" w:hAnsiTheme="minorBidi" w:cstheme="minorBidi"/>
          <w:sz w:val="24"/>
          <w:szCs w:val="24"/>
          <w:shd w:val="clear" w:color="auto" w:fill="FFFFFF"/>
        </w:rPr>
        <w:t xml:space="preserve"> </w:t>
      </w:r>
      <w:r w:rsidR="00F3162B">
        <w:rPr>
          <w:rFonts w:asciiTheme="minorBidi" w:hAnsiTheme="minorBidi" w:cstheme="minorBidi"/>
          <w:b/>
          <w:bCs/>
          <w:sz w:val="24"/>
          <w:szCs w:val="24"/>
          <w:shd w:val="clear" w:color="auto" w:fill="FFFFFF"/>
        </w:rPr>
        <w:t>T</w:t>
      </w:r>
      <w:r w:rsidR="00F31474" w:rsidRPr="005D550D">
        <w:rPr>
          <w:rFonts w:asciiTheme="minorBidi" w:hAnsiTheme="minorBidi" w:cstheme="minorBidi"/>
          <w:b/>
          <w:bCs/>
          <w:sz w:val="24"/>
          <w:szCs w:val="24"/>
          <w:shd w:val="clear" w:color="auto" w:fill="FFFFFF"/>
        </w:rPr>
        <w:t>he matter of this judgment rests with them</w:t>
      </w:r>
      <w:r w:rsidR="00F31474" w:rsidRPr="0006632A">
        <w:rPr>
          <w:rFonts w:asciiTheme="minorBidi" w:hAnsiTheme="minorBidi" w:cstheme="minorBidi"/>
          <w:sz w:val="24"/>
          <w:szCs w:val="24"/>
          <w:shd w:val="clear" w:color="auto" w:fill="FFFFFF"/>
        </w:rPr>
        <w:t>. (</w:t>
      </w:r>
      <w:r w:rsidR="00DE4D17">
        <w:rPr>
          <w:rFonts w:asciiTheme="minorBidi" w:hAnsiTheme="minorBidi" w:cstheme="minorBidi"/>
          <w:sz w:val="24"/>
          <w:szCs w:val="24"/>
          <w:shd w:val="clear" w:color="auto" w:fill="FFFFFF"/>
        </w:rPr>
        <w:t>I</w:t>
      </w:r>
      <w:r w:rsidR="00F31474" w:rsidRPr="0006632A">
        <w:rPr>
          <w:rFonts w:asciiTheme="minorBidi" w:hAnsiTheme="minorBidi" w:cstheme="minorBidi"/>
          <w:sz w:val="24"/>
          <w:szCs w:val="24"/>
          <w:shd w:val="clear" w:color="auto" w:fill="FFFFFF"/>
        </w:rPr>
        <w:t xml:space="preserve">bid.) </w:t>
      </w:r>
    </w:p>
    <w:p w14:paraId="026E1A61" w14:textId="77777777" w:rsidR="00F31474" w:rsidRPr="0006632A" w:rsidRDefault="00F31474" w:rsidP="00864745">
      <w:pPr>
        <w:pStyle w:val="BlockText"/>
        <w:widowControl w:val="0"/>
        <w:spacing w:line="240" w:lineRule="auto"/>
        <w:rPr>
          <w:rFonts w:asciiTheme="minorBidi" w:hAnsiTheme="minorBidi" w:cstheme="minorBidi"/>
          <w:sz w:val="24"/>
          <w:szCs w:val="24"/>
          <w:shd w:val="clear" w:color="auto" w:fill="FFFFFF"/>
        </w:rPr>
      </w:pPr>
    </w:p>
    <w:p w14:paraId="54F6A7F8" w14:textId="20B5422D" w:rsidR="00B97B53" w:rsidRPr="0006632A" w:rsidRDefault="00F31474" w:rsidP="00864745">
      <w:pPr>
        <w:pStyle w:val="BlockText"/>
        <w:widowControl w:val="0"/>
        <w:spacing w:line="240" w:lineRule="auto"/>
        <w:ind w:left="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ab/>
        <w:t xml:space="preserve">The phrase, "the matter of this judgment rests with them," is a phrase </w:t>
      </w:r>
      <w:r w:rsidR="00483147">
        <w:rPr>
          <w:rFonts w:asciiTheme="minorBidi" w:hAnsiTheme="minorBidi" w:cstheme="minorBidi"/>
          <w:sz w:val="24"/>
          <w:szCs w:val="24"/>
          <w:shd w:val="clear" w:color="auto" w:fill="FFFFFF"/>
        </w:rPr>
        <w:t xml:space="preserve">that has been </w:t>
      </w:r>
      <w:r w:rsidRPr="0006632A">
        <w:rPr>
          <w:rFonts w:asciiTheme="minorBidi" w:hAnsiTheme="minorBidi" w:cstheme="minorBidi"/>
          <w:sz w:val="24"/>
          <w:szCs w:val="24"/>
          <w:shd w:val="clear" w:color="auto" w:fill="FFFFFF"/>
        </w:rPr>
        <w:t>used in halakhic literature across the generation</w:t>
      </w:r>
      <w:r w:rsidR="00C35EA5">
        <w:rPr>
          <w:rFonts w:asciiTheme="minorBidi" w:hAnsiTheme="minorBidi" w:cstheme="minorBidi"/>
          <w:sz w:val="24"/>
          <w:szCs w:val="24"/>
          <w:shd w:val="clear" w:color="auto" w:fill="FFFFFF"/>
        </w:rPr>
        <w:t>s</w:t>
      </w:r>
      <w:r w:rsidRPr="0006632A">
        <w:rPr>
          <w:rFonts w:asciiTheme="minorBidi" w:hAnsiTheme="minorBidi" w:cstheme="minorBidi"/>
          <w:sz w:val="24"/>
          <w:szCs w:val="24"/>
          <w:shd w:val="clear" w:color="auto" w:fill="FFFFFF"/>
        </w:rPr>
        <w:t xml:space="preserve"> to characterize the power and authority of the sages to </w:t>
      </w:r>
      <w:r w:rsidR="00DE4D17">
        <w:rPr>
          <w:rFonts w:asciiTheme="minorBidi" w:hAnsiTheme="minorBidi" w:cstheme="minorBidi"/>
          <w:sz w:val="24"/>
          <w:szCs w:val="24"/>
          <w:shd w:val="clear" w:color="auto" w:fill="FFFFFF"/>
        </w:rPr>
        <w:t>determine</w:t>
      </w:r>
      <w:r w:rsidRPr="0006632A">
        <w:rPr>
          <w:rFonts w:asciiTheme="minorBidi" w:hAnsiTheme="minorBidi" w:cstheme="minorBidi"/>
          <w:sz w:val="24"/>
          <w:szCs w:val="24"/>
          <w:shd w:val="clear" w:color="auto" w:fill="FFFFFF"/>
        </w:rPr>
        <w:t xml:space="preserve"> </w:t>
      </w:r>
      <w:r w:rsidR="00483147" w:rsidRPr="007000C7">
        <w:rPr>
          <w:rFonts w:asciiTheme="minorBidi" w:hAnsiTheme="minorBidi" w:cstheme="minorBidi"/>
          <w:i/>
          <w:iCs/>
          <w:sz w:val="24"/>
          <w:szCs w:val="24"/>
          <w:shd w:val="clear" w:color="auto" w:fill="FFFFFF"/>
        </w:rPr>
        <w:t>halakha</w:t>
      </w:r>
      <w:r w:rsidRPr="0006632A">
        <w:rPr>
          <w:rFonts w:asciiTheme="minorBidi" w:hAnsiTheme="minorBidi" w:cstheme="minorBidi"/>
          <w:sz w:val="24"/>
          <w:szCs w:val="24"/>
          <w:shd w:val="clear" w:color="auto" w:fill="FFFFFF"/>
        </w:rPr>
        <w:t xml:space="preserve">. </w:t>
      </w:r>
      <w:r w:rsidR="005D550D">
        <w:rPr>
          <w:rFonts w:asciiTheme="minorBidi" w:hAnsiTheme="minorBidi" w:cstheme="minorBidi"/>
          <w:sz w:val="24"/>
          <w:szCs w:val="24"/>
          <w:shd w:val="clear" w:color="auto" w:fill="FFFFFF"/>
        </w:rPr>
        <w:t>H</w:t>
      </w:r>
      <w:r w:rsidR="006A5ADF" w:rsidRPr="0006632A">
        <w:rPr>
          <w:rFonts w:asciiTheme="minorBidi" w:hAnsiTheme="minorBidi" w:cstheme="minorBidi"/>
          <w:sz w:val="24"/>
          <w:szCs w:val="24"/>
          <w:shd w:val="clear" w:color="auto" w:fill="FFFFFF"/>
        </w:rPr>
        <w:t>ere</w:t>
      </w:r>
      <w:r w:rsidR="00DE4D17">
        <w:rPr>
          <w:rFonts w:asciiTheme="minorBidi" w:hAnsiTheme="minorBidi" w:cstheme="minorBidi"/>
          <w:sz w:val="24"/>
          <w:szCs w:val="24"/>
          <w:shd w:val="clear" w:color="auto" w:fill="FFFFFF"/>
        </w:rPr>
        <w:t>,</w:t>
      </w:r>
      <w:r w:rsidR="006A5ADF" w:rsidRPr="0006632A">
        <w:rPr>
          <w:rFonts w:asciiTheme="minorBidi" w:hAnsiTheme="minorBidi" w:cstheme="minorBidi"/>
          <w:sz w:val="24"/>
          <w:szCs w:val="24"/>
          <w:shd w:val="clear" w:color="auto" w:fill="FFFFFF"/>
        </w:rPr>
        <w:t xml:space="preserve"> Rabbi Herzog explains that "the matter of </w:t>
      </w:r>
      <w:r w:rsidR="006A5ADF" w:rsidRPr="007000C7">
        <w:rPr>
          <w:rFonts w:asciiTheme="minorBidi" w:hAnsiTheme="minorBidi" w:cstheme="minorBidi"/>
          <w:i/>
          <w:iCs/>
          <w:sz w:val="24"/>
          <w:szCs w:val="24"/>
          <w:shd w:val="clear" w:color="auto" w:fill="FFFFFF"/>
        </w:rPr>
        <w:t>this</w:t>
      </w:r>
      <w:r w:rsidR="006A5ADF" w:rsidRPr="0006632A">
        <w:rPr>
          <w:rFonts w:asciiTheme="minorBidi" w:hAnsiTheme="minorBidi" w:cstheme="minorBidi"/>
          <w:sz w:val="24"/>
          <w:szCs w:val="24"/>
          <w:shd w:val="clear" w:color="auto" w:fill="FFFFFF"/>
        </w:rPr>
        <w:t xml:space="preserve"> judgment" </w:t>
      </w:r>
      <w:r w:rsidR="005D550D">
        <w:rPr>
          <w:rFonts w:asciiTheme="minorBidi" w:hAnsiTheme="minorBidi" w:cstheme="minorBidi"/>
          <w:sz w:val="24"/>
          <w:szCs w:val="24"/>
          <w:shd w:val="clear" w:color="auto" w:fill="FFFFFF"/>
        </w:rPr>
        <w:t>in such a case</w:t>
      </w:r>
      <w:r w:rsidR="006A5ADF" w:rsidRPr="0006632A">
        <w:rPr>
          <w:rFonts w:asciiTheme="minorBidi" w:hAnsiTheme="minorBidi" w:cstheme="minorBidi"/>
          <w:sz w:val="24"/>
          <w:szCs w:val="24"/>
          <w:shd w:val="clear" w:color="auto" w:fill="FFFFFF"/>
        </w:rPr>
        <w:t xml:space="preserve"> rests with the commanders and other officials who have been entrusted with intelligence assessments. They – and only they – are authorize</w:t>
      </w:r>
      <w:r w:rsidR="005D550D">
        <w:rPr>
          <w:rFonts w:asciiTheme="minorBidi" w:hAnsiTheme="minorBidi" w:cstheme="minorBidi"/>
          <w:sz w:val="24"/>
          <w:szCs w:val="24"/>
          <w:shd w:val="clear" w:color="auto" w:fill="FFFFFF"/>
        </w:rPr>
        <w:t>d</w:t>
      </w:r>
      <w:r w:rsidR="006A5ADF" w:rsidRPr="0006632A">
        <w:rPr>
          <w:rFonts w:asciiTheme="minorBidi" w:hAnsiTheme="minorBidi" w:cstheme="minorBidi"/>
          <w:sz w:val="24"/>
          <w:szCs w:val="24"/>
          <w:shd w:val="clear" w:color="auto" w:fill="FFFFFF"/>
        </w:rPr>
        <w:t xml:space="preserve"> to define the level of danger</w:t>
      </w:r>
      <w:r w:rsidR="00AE04A2">
        <w:rPr>
          <w:rFonts w:asciiTheme="minorBidi" w:hAnsiTheme="minorBidi" w:cstheme="minorBidi"/>
          <w:sz w:val="24"/>
          <w:szCs w:val="24"/>
          <w:shd w:val="clear" w:color="auto" w:fill="FFFFFF"/>
        </w:rPr>
        <w:t xml:space="preserve">; their assessment may lead to the conclusion </w:t>
      </w:r>
      <w:r w:rsidR="006A5ADF" w:rsidRPr="0006632A">
        <w:rPr>
          <w:rFonts w:asciiTheme="minorBidi" w:hAnsiTheme="minorBidi" w:cstheme="minorBidi"/>
          <w:sz w:val="24"/>
          <w:szCs w:val="24"/>
          <w:shd w:val="clear" w:color="auto" w:fill="FFFFFF"/>
        </w:rPr>
        <w:t xml:space="preserve">that </w:t>
      </w:r>
      <w:r w:rsidR="00B97B53" w:rsidRPr="0006632A">
        <w:rPr>
          <w:rFonts w:asciiTheme="minorBidi" w:hAnsiTheme="minorBidi" w:cstheme="minorBidi"/>
          <w:sz w:val="24"/>
          <w:szCs w:val="24"/>
          <w:shd w:val="clear" w:color="auto" w:fill="FFFFFF"/>
        </w:rPr>
        <w:t>it is permissible to engage in fortification operations even on Shabbat.</w:t>
      </w:r>
    </w:p>
    <w:p w14:paraId="1596BFCC" w14:textId="77777777" w:rsidR="006A5ADF" w:rsidRPr="0006632A" w:rsidRDefault="006A5ADF" w:rsidP="00864745">
      <w:pPr>
        <w:pStyle w:val="BlockText"/>
        <w:widowControl w:val="0"/>
        <w:spacing w:line="240" w:lineRule="auto"/>
        <w:ind w:left="0"/>
        <w:rPr>
          <w:rFonts w:asciiTheme="minorBidi" w:hAnsiTheme="minorBidi" w:cstheme="minorBidi"/>
          <w:sz w:val="24"/>
          <w:szCs w:val="24"/>
          <w:shd w:val="clear" w:color="auto" w:fill="FFFFFF"/>
        </w:rPr>
      </w:pPr>
    </w:p>
    <w:p w14:paraId="5348B266" w14:textId="64B8896B" w:rsidR="00B97B53" w:rsidRPr="0006632A" w:rsidRDefault="00CA1624"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Rabbi Herzog </w:t>
      </w:r>
      <w:r w:rsidR="00527A19">
        <w:rPr>
          <w:rFonts w:asciiTheme="minorBidi" w:hAnsiTheme="minorBidi" w:cstheme="minorBidi"/>
          <w:sz w:val="24"/>
          <w:szCs w:val="24"/>
          <w:shd w:val="clear" w:color="auto" w:fill="FFFFFF"/>
        </w:rPr>
        <w:t>references</w:t>
      </w:r>
      <w:r w:rsidRPr="0006632A">
        <w:rPr>
          <w:rFonts w:asciiTheme="minorBidi" w:hAnsiTheme="minorBidi" w:cstheme="minorBidi"/>
          <w:sz w:val="24"/>
          <w:szCs w:val="24"/>
          <w:shd w:val="clear" w:color="auto" w:fill="FFFFFF"/>
        </w:rPr>
        <w:t xml:space="preserve"> a similar situation regarding which he himself </w:t>
      </w:r>
      <w:r w:rsidR="00AE04A2">
        <w:rPr>
          <w:rFonts w:asciiTheme="minorBidi" w:hAnsiTheme="minorBidi" w:cstheme="minorBidi"/>
          <w:sz w:val="24"/>
          <w:szCs w:val="24"/>
          <w:shd w:val="clear" w:color="auto" w:fill="FFFFFF"/>
        </w:rPr>
        <w:t xml:space="preserve">had </w:t>
      </w:r>
      <w:r w:rsidRPr="0006632A">
        <w:rPr>
          <w:rFonts w:asciiTheme="minorBidi" w:hAnsiTheme="minorBidi" w:cstheme="minorBidi"/>
          <w:sz w:val="24"/>
          <w:szCs w:val="24"/>
          <w:shd w:val="clear" w:color="auto" w:fill="FFFFFF"/>
        </w:rPr>
        <w:t>issued a halakhic ruling:</w:t>
      </w:r>
    </w:p>
    <w:p w14:paraId="26F0E339" w14:textId="77777777" w:rsidR="00CA1624" w:rsidRPr="0006632A" w:rsidRDefault="00CA1624" w:rsidP="00864745">
      <w:pPr>
        <w:widowControl w:val="0"/>
        <w:spacing w:line="240" w:lineRule="auto"/>
        <w:ind w:firstLine="720"/>
        <w:rPr>
          <w:rFonts w:asciiTheme="minorBidi" w:hAnsiTheme="minorBidi" w:cstheme="minorBidi"/>
          <w:sz w:val="24"/>
          <w:szCs w:val="24"/>
          <w:shd w:val="clear" w:color="auto" w:fill="FFFFFF"/>
        </w:rPr>
      </w:pPr>
    </w:p>
    <w:p w14:paraId="0249D854" w14:textId="167CBC3E" w:rsidR="00B97B53" w:rsidRPr="0006632A" w:rsidRDefault="00B97B53" w:rsidP="00864745">
      <w:pPr>
        <w:pStyle w:val="BlockText"/>
        <w:widowControl w:val="0"/>
        <w:spacing w:line="240" w:lineRule="auto"/>
        <w:ind w:left="720"/>
        <w:rPr>
          <w:rFonts w:asciiTheme="minorBidi" w:hAnsiTheme="minorBidi" w:cstheme="minorBidi"/>
          <w:sz w:val="24"/>
          <w:szCs w:val="24"/>
        </w:rPr>
      </w:pPr>
      <w:r w:rsidRPr="0006632A">
        <w:rPr>
          <w:rFonts w:asciiTheme="minorBidi" w:hAnsiTheme="minorBidi" w:cstheme="minorBidi"/>
          <w:sz w:val="24"/>
          <w:szCs w:val="24"/>
          <w:shd w:val="clear" w:color="auto" w:fill="FFFFFF"/>
        </w:rPr>
        <w:t xml:space="preserve">And </w:t>
      </w:r>
      <w:r w:rsidR="00CA1624" w:rsidRPr="0006632A">
        <w:rPr>
          <w:rFonts w:asciiTheme="minorBidi" w:hAnsiTheme="minorBidi" w:cstheme="minorBidi"/>
          <w:sz w:val="24"/>
          <w:szCs w:val="24"/>
          <w:shd w:val="clear" w:color="auto" w:fill="FFFFFF"/>
        </w:rPr>
        <w:t xml:space="preserve">we here permitted the making of armored cars on Shabbat, based on the assessment of the military </w:t>
      </w:r>
      <w:r w:rsidR="00D30E64">
        <w:rPr>
          <w:rFonts w:asciiTheme="minorBidi" w:hAnsiTheme="minorBidi" w:cstheme="minorBidi"/>
          <w:sz w:val="24"/>
          <w:szCs w:val="24"/>
          <w:shd w:val="clear" w:color="auto" w:fill="FFFFFF"/>
        </w:rPr>
        <w:t>command</w:t>
      </w:r>
      <w:r w:rsidR="00CA1624" w:rsidRPr="0006632A">
        <w:rPr>
          <w:rFonts w:asciiTheme="minorBidi" w:hAnsiTheme="minorBidi" w:cstheme="minorBidi"/>
          <w:sz w:val="24"/>
          <w:szCs w:val="24"/>
          <w:shd w:val="clear" w:color="auto" w:fill="FFFFFF"/>
        </w:rPr>
        <w:t xml:space="preserve">, </w:t>
      </w:r>
      <w:r w:rsidR="005D550D">
        <w:rPr>
          <w:rFonts w:asciiTheme="minorBidi" w:hAnsiTheme="minorBidi" w:cstheme="minorBidi"/>
          <w:sz w:val="24"/>
          <w:szCs w:val="24"/>
          <w:shd w:val="clear" w:color="auto" w:fill="FFFFFF"/>
        </w:rPr>
        <w:t xml:space="preserve">which was </w:t>
      </w:r>
      <w:r w:rsidR="00CA1624" w:rsidRPr="0006632A">
        <w:rPr>
          <w:rFonts w:asciiTheme="minorBidi" w:hAnsiTheme="minorBidi" w:cstheme="minorBidi"/>
          <w:sz w:val="24"/>
          <w:szCs w:val="24"/>
          <w:shd w:val="clear" w:color="auto" w:fill="FFFFFF"/>
        </w:rPr>
        <w:t>based on information that had been received, that [the enemy] was preparing to a</w:t>
      </w:r>
      <w:r w:rsidR="005D550D">
        <w:rPr>
          <w:rFonts w:asciiTheme="minorBidi" w:hAnsiTheme="minorBidi" w:cstheme="minorBidi"/>
          <w:sz w:val="24"/>
          <w:szCs w:val="24"/>
          <w:shd w:val="clear" w:color="auto" w:fill="FFFFFF"/>
        </w:rPr>
        <w:t>ttack</w:t>
      </w:r>
      <w:r w:rsidR="00CA1624" w:rsidRPr="0006632A">
        <w:rPr>
          <w:rFonts w:asciiTheme="minorBidi" w:hAnsiTheme="minorBidi" w:cstheme="minorBidi"/>
          <w:sz w:val="24"/>
          <w:szCs w:val="24"/>
          <w:shd w:val="clear" w:color="auto" w:fill="FFFFFF"/>
        </w:rPr>
        <w:t xml:space="preserve"> Jerusalem on Shabbat or on Motzaei Shabbat, and they did not finish making them before Shabbat… Therefore, in a situation where according to the experts' opinion, it is likely</w:t>
      </w:r>
      <w:r w:rsidR="005D550D">
        <w:rPr>
          <w:rFonts w:asciiTheme="minorBidi" w:hAnsiTheme="minorBidi" w:cstheme="minorBidi"/>
          <w:sz w:val="24"/>
          <w:szCs w:val="24"/>
          <w:shd w:val="clear" w:color="auto" w:fill="FFFFFF"/>
        </w:rPr>
        <w:t>,</w:t>
      </w:r>
      <w:r w:rsidR="00CA1624" w:rsidRPr="0006632A">
        <w:rPr>
          <w:rFonts w:asciiTheme="minorBidi" w:hAnsiTheme="minorBidi" w:cstheme="minorBidi"/>
          <w:sz w:val="24"/>
          <w:szCs w:val="24"/>
          <w:shd w:val="clear" w:color="auto" w:fill="FFFFFF"/>
        </w:rPr>
        <w:t xml:space="preserve"> based on the</w:t>
      </w:r>
      <w:r w:rsidR="005D550D">
        <w:rPr>
          <w:rFonts w:asciiTheme="minorBidi" w:hAnsiTheme="minorBidi" w:cstheme="minorBidi"/>
          <w:sz w:val="24"/>
          <w:szCs w:val="24"/>
          <w:shd w:val="clear" w:color="auto" w:fill="FFFFFF"/>
        </w:rPr>
        <w:t>ir</w:t>
      </w:r>
      <w:r w:rsidR="00CA1624" w:rsidRPr="0006632A">
        <w:rPr>
          <w:rFonts w:asciiTheme="minorBidi" w:hAnsiTheme="minorBidi" w:cstheme="minorBidi"/>
          <w:sz w:val="24"/>
          <w:szCs w:val="24"/>
          <w:shd w:val="clear" w:color="auto" w:fill="FFFFFF"/>
        </w:rPr>
        <w:t xml:space="preserve"> assessment</w:t>
      </w:r>
      <w:r w:rsidR="005D550D">
        <w:rPr>
          <w:rFonts w:asciiTheme="minorBidi" w:hAnsiTheme="minorBidi" w:cstheme="minorBidi"/>
          <w:sz w:val="24"/>
          <w:szCs w:val="24"/>
          <w:shd w:val="clear" w:color="auto" w:fill="FFFFFF"/>
        </w:rPr>
        <w:t>,</w:t>
      </w:r>
      <w:r w:rsidR="00CA1624" w:rsidRPr="0006632A">
        <w:rPr>
          <w:rFonts w:asciiTheme="minorBidi" w:hAnsiTheme="minorBidi" w:cstheme="minorBidi"/>
          <w:sz w:val="24"/>
          <w:szCs w:val="24"/>
          <w:shd w:val="clear" w:color="auto" w:fill="FFFFFF"/>
        </w:rPr>
        <w:t xml:space="preserve"> that Gentiles will attack one of the cities of Israel, it is permissible to build defensive positions on Shabbat, when the assessment is that time is pressing and it is risky to postpone the matter to Motzaei Shabbat. Everything depends on their </w:t>
      </w:r>
      <w:r w:rsidRPr="0006632A">
        <w:rPr>
          <w:rFonts w:asciiTheme="minorBidi" w:hAnsiTheme="minorBidi" w:cstheme="minorBidi"/>
          <w:sz w:val="24"/>
          <w:szCs w:val="24"/>
        </w:rPr>
        <w:t>discretion and judgment. (</w:t>
      </w:r>
      <w:r w:rsidR="00091DDA">
        <w:rPr>
          <w:rFonts w:asciiTheme="minorBidi" w:hAnsiTheme="minorBidi" w:cstheme="minorBidi"/>
          <w:sz w:val="24"/>
          <w:szCs w:val="24"/>
        </w:rPr>
        <w:t>I</w:t>
      </w:r>
      <w:r w:rsidRPr="0006632A">
        <w:rPr>
          <w:rFonts w:asciiTheme="minorBidi" w:hAnsiTheme="minorBidi" w:cstheme="minorBidi"/>
          <w:sz w:val="24"/>
          <w:szCs w:val="24"/>
        </w:rPr>
        <w:t>bid.)</w:t>
      </w:r>
    </w:p>
    <w:p w14:paraId="65FCC117" w14:textId="77777777" w:rsidR="00CA1624" w:rsidRPr="0006632A" w:rsidRDefault="00CA1624" w:rsidP="00864745">
      <w:pPr>
        <w:pStyle w:val="BlockText"/>
        <w:widowControl w:val="0"/>
        <w:spacing w:line="240" w:lineRule="auto"/>
        <w:rPr>
          <w:rFonts w:asciiTheme="minorBidi" w:hAnsiTheme="minorBidi" w:cstheme="minorBidi"/>
          <w:sz w:val="24"/>
          <w:szCs w:val="24"/>
        </w:rPr>
      </w:pPr>
    </w:p>
    <w:p w14:paraId="2C888080" w14:textId="0C09D337" w:rsidR="00B97B53" w:rsidRPr="0006632A" w:rsidRDefault="00CA1624"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We see, then, that </w:t>
      </w:r>
      <w:r w:rsidR="00B97B53" w:rsidRPr="0006632A">
        <w:rPr>
          <w:rFonts w:asciiTheme="minorBidi" w:hAnsiTheme="minorBidi" w:cstheme="minorBidi"/>
          <w:sz w:val="24"/>
          <w:szCs w:val="24"/>
          <w:shd w:val="clear" w:color="auto" w:fill="FFFFFF"/>
        </w:rPr>
        <w:t xml:space="preserve">Rabbi Herzog unreservedly accepts professional </w:t>
      </w:r>
      <w:r w:rsidR="00091DDA">
        <w:rPr>
          <w:rFonts w:asciiTheme="minorBidi" w:hAnsiTheme="minorBidi" w:cstheme="minorBidi"/>
          <w:sz w:val="24"/>
          <w:szCs w:val="24"/>
          <w:shd w:val="clear" w:color="auto" w:fill="FFFFFF"/>
        </w:rPr>
        <w:t>determinations and</w:t>
      </w:r>
      <w:r w:rsidR="00B97B53" w:rsidRPr="0006632A">
        <w:rPr>
          <w:rFonts w:asciiTheme="minorBidi" w:hAnsiTheme="minorBidi" w:cstheme="minorBidi"/>
          <w:sz w:val="24"/>
          <w:szCs w:val="24"/>
          <w:shd w:val="clear" w:color="auto" w:fill="FFFFFF"/>
        </w:rPr>
        <w:t xml:space="preserve"> </w:t>
      </w:r>
      <w:r w:rsidR="00E34D44" w:rsidRPr="0006632A">
        <w:rPr>
          <w:rFonts w:asciiTheme="minorBidi" w:hAnsiTheme="minorBidi" w:cstheme="minorBidi"/>
          <w:sz w:val="24"/>
          <w:szCs w:val="24"/>
          <w:shd w:val="clear" w:color="auto" w:fill="FFFFFF"/>
        </w:rPr>
        <w:t xml:space="preserve">issues his rulings on matters of </w:t>
      </w:r>
      <w:r w:rsidR="00E34D44" w:rsidRPr="0006632A">
        <w:rPr>
          <w:rFonts w:asciiTheme="minorBidi" w:hAnsiTheme="minorBidi" w:cstheme="minorBidi"/>
          <w:i/>
          <w:iCs/>
          <w:sz w:val="24"/>
          <w:szCs w:val="24"/>
          <w:shd w:val="clear" w:color="auto" w:fill="FFFFFF"/>
        </w:rPr>
        <w:t>pikuach nefesh</w:t>
      </w:r>
      <w:r w:rsidR="00091DDA">
        <w:rPr>
          <w:rFonts w:asciiTheme="minorBidi" w:hAnsiTheme="minorBidi" w:cstheme="minorBidi"/>
          <w:sz w:val="24"/>
          <w:szCs w:val="24"/>
          <w:shd w:val="clear" w:color="auto" w:fill="FFFFFF"/>
        </w:rPr>
        <w:t xml:space="preserve"> based on those assessments.</w:t>
      </w:r>
      <w:r w:rsidR="00E34D44" w:rsidRPr="0006632A">
        <w:rPr>
          <w:rFonts w:asciiTheme="minorBidi" w:hAnsiTheme="minorBidi" w:cstheme="minorBidi"/>
          <w:i/>
          <w:iCs/>
          <w:sz w:val="24"/>
          <w:szCs w:val="24"/>
          <w:shd w:val="clear" w:color="auto" w:fill="FFFFFF"/>
        </w:rPr>
        <w:t xml:space="preserve"> </w:t>
      </w:r>
      <w:r w:rsidR="00E34D44" w:rsidRPr="0006632A">
        <w:rPr>
          <w:rFonts w:asciiTheme="minorBidi" w:hAnsiTheme="minorBidi" w:cstheme="minorBidi"/>
          <w:sz w:val="24"/>
          <w:szCs w:val="24"/>
          <w:shd w:val="clear" w:color="auto" w:fill="FFFFFF"/>
        </w:rPr>
        <w:t xml:space="preserve">At the end of his responsum, he clarifies once again that in these matters, we – the rabbis – </w:t>
      </w:r>
      <w:r w:rsidR="00687A8A">
        <w:rPr>
          <w:rFonts w:asciiTheme="minorBidi" w:hAnsiTheme="minorBidi" w:cstheme="minorBidi"/>
          <w:sz w:val="24"/>
          <w:szCs w:val="24"/>
          <w:shd w:val="clear" w:color="auto" w:fill="FFFFFF"/>
        </w:rPr>
        <w:t>don’t understand at all</w:t>
      </w:r>
      <w:r w:rsidR="00E34D44" w:rsidRPr="0006632A">
        <w:rPr>
          <w:rFonts w:asciiTheme="minorBidi" w:hAnsiTheme="minorBidi" w:cstheme="minorBidi"/>
          <w:sz w:val="24"/>
          <w:szCs w:val="24"/>
          <w:shd w:val="clear" w:color="auto" w:fill="FFFFFF"/>
        </w:rPr>
        <w:t xml:space="preserve">: </w:t>
      </w:r>
    </w:p>
    <w:p w14:paraId="0BB6839F" w14:textId="77777777" w:rsidR="00E34D44" w:rsidRPr="0006632A" w:rsidRDefault="00E34D44" w:rsidP="00864745">
      <w:pPr>
        <w:widowControl w:val="0"/>
        <w:spacing w:line="240" w:lineRule="auto"/>
        <w:ind w:firstLine="720"/>
        <w:rPr>
          <w:rFonts w:asciiTheme="minorBidi" w:hAnsiTheme="minorBidi" w:cstheme="minorBidi"/>
          <w:sz w:val="24"/>
          <w:szCs w:val="24"/>
          <w:shd w:val="clear" w:color="auto" w:fill="FFFFFF"/>
        </w:rPr>
      </w:pPr>
    </w:p>
    <w:p w14:paraId="73E42B6C" w14:textId="6FF89827"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And regarding the very usefulness of </w:t>
      </w:r>
      <w:r w:rsidR="00E34D44" w:rsidRPr="0006632A">
        <w:rPr>
          <w:rFonts w:asciiTheme="minorBidi" w:hAnsiTheme="minorBidi" w:cstheme="minorBidi"/>
          <w:sz w:val="24"/>
          <w:szCs w:val="24"/>
          <w:shd w:val="clear" w:color="auto" w:fill="FFFFFF"/>
        </w:rPr>
        <w:t>wire</w:t>
      </w:r>
      <w:r w:rsidRPr="0006632A">
        <w:rPr>
          <w:rFonts w:asciiTheme="minorBidi" w:hAnsiTheme="minorBidi" w:cstheme="minorBidi"/>
          <w:sz w:val="24"/>
          <w:szCs w:val="24"/>
          <w:shd w:val="clear" w:color="auto" w:fill="FFFFFF"/>
        </w:rPr>
        <w:t xml:space="preserve"> fences, and the r</w:t>
      </w:r>
      <w:r w:rsidR="00E34D44" w:rsidRPr="0006632A">
        <w:rPr>
          <w:rFonts w:asciiTheme="minorBidi" w:hAnsiTheme="minorBidi" w:cstheme="minorBidi"/>
          <w:sz w:val="24"/>
          <w:szCs w:val="24"/>
          <w:shd w:val="clear" w:color="auto" w:fill="FFFFFF"/>
        </w:rPr>
        <w:t>eason that they may attack the O</w:t>
      </w:r>
      <w:r w:rsidR="005D550D">
        <w:rPr>
          <w:rFonts w:asciiTheme="minorBidi" w:hAnsiTheme="minorBidi" w:cstheme="minorBidi"/>
          <w:sz w:val="24"/>
          <w:szCs w:val="24"/>
          <w:shd w:val="clear" w:color="auto" w:fill="FFFFFF"/>
        </w:rPr>
        <w:t>ld C</w:t>
      </w:r>
      <w:r w:rsidRPr="0006632A">
        <w:rPr>
          <w:rFonts w:asciiTheme="minorBidi" w:hAnsiTheme="minorBidi" w:cstheme="minorBidi"/>
          <w:sz w:val="24"/>
          <w:szCs w:val="24"/>
          <w:shd w:val="clear" w:color="auto" w:fill="FFFFFF"/>
        </w:rPr>
        <w:t xml:space="preserve">ity first, we </w:t>
      </w:r>
      <w:r w:rsidR="00E34D44" w:rsidRPr="0006632A">
        <w:rPr>
          <w:rFonts w:asciiTheme="minorBidi" w:hAnsiTheme="minorBidi" w:cstheme="minorBidi"/>
          <w:sz w:val="24"/>
          <w:szCs w:val="24"/>
          <w:shd w:val="clear" w:color="auto" w:fill="FFFFFF"/>
        </w:rPr>
        <w:t xml:space="preserve">the </w:t>
      </w:r>
      <w:r w:rsidRPr="0006632A">
        <w:rPr>
          <w:rFonts w:asciiTheme="minorBidi" w:hAnsiTheme="minorBidi" w:cstheme="minorBidi"/>
          <w:sz w:val="24"/>
          <w:szCs w:val="24"/>
          <w:shd w:val="clear" w:color="auto" w:fill="FFFFFF"/>
        </w:rPr>
        <w:t xml:space="preserve">rabbis </w:t>
      </w:r>
      <w:r w:rsidR="00E34D44" w:rsidRPr="0006632A">
        <w:rPr>
          <w:rFonts w:asciiTheme="minorBidi" w:hAnsiTheme="minorBidi" w:cstheme="minorBidi"/>
          <w:sz w:val="24"/>
          <w:szCs w:val="24"/>
          <w:shd w:val="clear" w:color="auto" w:fill="FFFFFF"/>
        </w:rPr>
        <w:t>do not have the expertise to decide, because this is a matter of strategy. (</w:t>
      </w:r>
      <w:r w:rsidR="009D0F23">
        <w:rPr>
          <w:rFonts w:asciiTheme="minorBidi" w:hAnsiTheme="minorBidi" w:cstheme="minorBidi"/>
          <w:sz w:val="24"/>
          <w:szCs w:val="24"/>
          <w:shd w:val="clear" w:color="auto" w:fill="FFFFFF"/>
        </w:rPr>
        <w:t>I</w:t>
      </w:r>
      <w:r w:rsidR="00E34D44" w:rsidRPr="0006632A">
        <w:rPr>
          <w:rFonts w:asciiTheme="minorBidi" w:hAnsiTheme="minorBidi" w:cstheme="minorBidi"/>
          <w:sz w:val="24"/>
          <w:szCs w:val="24"/>
          <w:shd w:val="clear" w:color="auto" w:fill="FFFFFF"/>
        </w:rPr>
        <w:t xml:space="preserve">bid.) </w:t>
      </w:r>
    </w:p>
    <w:p w14:paraId="1362C513" w14:textId="77777777" w:rsidR="00E34D44" w:rsidRPr="0006632A" w:rsidRDefault="00E34D44" w:rsidP="00864745">
      <w:pPr>
        <w:pStyle w:val="BlockText"/>
        <w:widowControl w:val="0"/>
        <w:spacing w:line="240" w:lineRule="auto"/>
        <w:rPr>
          <w:rFonts w:asciiTheme="minorBidi" w:hAnsiTheme="minorBidi" w:cstheme="minorBidi"/>
          <w:sz w:val="24"/>
          <w:szCs w:val="24"/>
          <w:shd w:val="clear" w:color="auto" w:fill="FFFFFF"/>
        </w:rPr>
      </w:pPr>
    </w:p>
    <w:p w14:paraId="4F2F20AD" w14:textId="145284C3"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Later</w:t>
      </w:r>
      <w:r w:rsidR="009D0F23">
        <w:rPr>
          <w:rFonts w:asciiTheme="minorBidi" w:hAnsiTheme="minorBidi" w:cstheme="minorBidi"/>
          <w:sz w:val="24"/>
          <w:szCs w:val="24"/>
          <w:shd w:val="clear" w:color="auto" w:fill="FFFFFF"/>
        </w:rPr>
        <w:t xml:space="preserve"> in the responsum</w:t>
      </w:r>
      <w:r w:rsidRPr="0006632A">
        <w:rPr>
          <w:rFonts w:asciiTheme="minorBidi" w:hAnsiTheme="minorBidi" w:cstheme="minorBidi"/>
          <w:sz w:val="24"/>
          <w:szCs w:val="24"/>
          <w:shd w:val="clear" w:color="auto" w:fill="FFFFFF"/>
        </w:rPr>
        <w:t>, Rabbi Herzog clarifies both the obligation to do everything possible to prepare ahead of time</w:t>
      </w:r>
      <w:r w:rsidR="00752F4D" w:rsidRPr="0006632A">
        <w:rPr>
          <w:rFonts w:asciiTheme="minorBidi" w:hAnsiTheme="minorBidi" w:cstheme="minorBidi"/>
          <w:sz w:val="24"/>
          <w:szCs w:val="24"/>
          <w:shd w:val="clear" w:color="auto" w:fill="FFFFFF"/>
        </w:rPr>
        <w:t xml:space="preserve">, so as not to engage in forbidden activity on Shabbat, </w:t>
      </w:r>
      <w:r w:rsidRPr="0006632A">
        <w:rPr>
          <w:rFonts w:asciiTheme="minorBidi" w:hAnsiTheme="minorBidi" w:cstheme="minorBidi"/>
          <w:sz w:val="24"/>
          <w:szCs w:val="24"/>
          <w:shd w:val="clear" w:color="auto" w:fill="FFFFFF"/>
        </w:rPr>
        <w:t xml:space="preserve">and his principled view </w:t>
      </w:r>
      <w:r w:rsidR="004C7BE6">
        <w:rPr>
          <w:rFonts w:asciiTheme="minorBidi" w:hAnsiTheme="minorBidi" w:cstheme="minorBidi"/>
          <w:sz w:val="24"/>
          <w:szCs w:val="24"/>
          <w:shd w:val="clear" w:color="auto" w:fill="FFFFFF"/>
        </w:rPr>
        <w:t>that</w:t>
      </w:r>
      <w:r w:rsidRPr="0006632A">
        <w:rPr>
          <w:rFonts w:asciiTheme="minorBidi" w:hAnsiTheme="minorBidi" w:cstheme="minorBidi"/>
          <w:sz w:val="24"/>
          <w:szCs w:val="24"/>
          <w:shd w:val="clear" w:color="auto" w:fill="FFFFFF"/>
        </w:rPr>
        <w:t xml:space="preserve"> the </w:t>
      </w:r>
      <w:r w:rsidR="00752F4D" w:rsidRPr="0006632A">
        <w:rPr>
          <w:rFonts w:asciiTheme="minorBidi" w:hAnsiTheme="minorBidi" w:cstheme="minorBidi"/>
          <w:sz w:val="24"/>
          <w:szCs w:val="24"/>
          <w:shd w:val="clear" w:color="auto" w:fill="FFFFFF"/>
        </w:rPr>
        <w:t xml:space="preserve">War of Independence, </w:t>
      </w:r>
      <w:r w:rsidR="004C7BE6">
        <w:rPr>
          <w:rFonts w:asciiTheme="minorBidi" w:hAnsiTheme="minorBidi" w:cstheme="minorBidi"/>
          <w:sz w:val="24"/>
          <w:szCs w:val="24"/>
          <w:shd w:val="clear" w:color="auto" w:fill="FFFFFF"/>
        </w:rPr>
        <w:t>as well as</w:t>
      </w:r>
      <w:r w:rsidR="004C7BE6"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the wars that followed </w:t>
      </w:r>
      <w:r w:rsidR="00752F4D" w:rsidRPr="0006632A">
        <w:rPr>
          <w:rFonts w:asciiTheme="minorBidi" w:hAnsiTheme="minorBidi" w:cstheme="minorBidi"/>
          <w:sz w:val="24"/>
          <w:szCs w:val="24"/>
          <w:shd w:val="clear" w:color="auto" w:fill="FFFFFF"/>
        </w:rPr>
        <w:t xml:space="preserve">in its wake, </w:t>
      </w:r>
      <w:r w:rsidR="004C7BE6">
        <w:rPr>
          <w:rFonts w:asciiTheme="minorBidi" w:hAnsiTheme="minorBidi" w:cstheme="minorBidi"/>
          <w:sz w:val="24"/>
          <w:szCs w:val="24"/>
          <w:shd w:val="clear" w:color="auto" w:fill="FFFFFF"/>
        </w:rPr>
        <w:t>were</w:t>
      </w:r>
      <w:r w:rsidR="004C7BE6" w:rsidRPr="0006632A">
        <w:rPr>
          <w:rFonts w:asciiTheme="minorBidi" w:hAnsiTheme="minorBidi" w:cstheme="minorBidi"/>
          <w:sz w:val="24"/>
          <w:szCs w:val="24"/>
          <w:shd w:val="clear" w:color="auto" w:fill="FFFFFF"/>
        </w:rPr>
        <w:t xml:space="preserve"> </w:t>
      </w:r>
      <w:r w:rsidR="00752F4D" w:rsidRPr="0006632A">
        <w:rPr>
          <w:rFonts w:asciiTheme="minorBidi" w:hAnsiTheme="minorBidi" w:cstheme="minorBidi"/>
          <w:sz w:val="24"/>
          <w:szCs w:val="24"/>
          <w:shd w:val="clear" w:color="auto" w:fill="FFFFFF"/>
        </w:rPr>
        <w:t xml:space="preserve">"obligatory wars," </w:t>
      </w:r>
      <w:r w:rsidR="005858C1">
        <w:rPr>
          <w:rFonts w:asciiTheme="minorBidi" w:hAnsiTheme="minorBidi" w:cstheme="minorBidi"/>
          <w:sz w:val="24"/>
          <w:szCs w:val="24"/>
          <w:shd w:val="clear" w:color="auto" w:fill="FFFFFF"/>
        </w:rPr>
        <w:t xml:space="preserve">which involve </w:t>
      </w:r>
      <w:r w:rsidR="005858C1">
        <w:rPr>
          <w:rFonts w:asciiTheme="minorBidi" w:hAnsiTheme="minorBidi" w:cstheme="minorBidi"/>
          <w:sz w:val="24"/>
          <w:szCs w:val="24"/>
          <w:shd w:val="clear" w:color="auto" w:fill="FFFFFF"/>
        </w:rPr>
        <w:lastRenderedPageBreak/>
        <w:t>special</w:t>
      </w:r>
      <w:r w:rsidR="00752F4D" w:rsidRPr="0006632A">
        <w:rPr>
          <w:rFonts w:asciiTheme="minorBidi" w:hAnsiTheme="minorBidi" w:cstheme="minorBidi"/>
          <w:sz w:val="24"/>
          <w:szCs w:val="24"/>
          <w:shd w:val="clear" w:color="auto" w:fill="FFFFFF"/>
        </w:rPr>
        <w:t xml:space="preserve"> parameters </w:t>
      </w:r>
      <w:r w:rsidR="004C7BE6">
        <w:rPr>
          <w:rFonts w:asciiTheme="minorBidi" w:hAnsiTheme="minorBidi" w:cstheme="minorBidi"/>
          <w:sz w:val="24"/>
          <w:szCs w:val="24"/>
          <w:shd w:val="clear" w:color="auto" w:fill="FFFFFF"/>
        </w:rPr>
        <w:t>for</w:t>
      </w:r>
      <w:r w:rsidR="004C7BE6" w:rsidRPr="0006632A">
        <w:rPr>
          <w:rFonts w:asciiTheme="minorBidi" w:hAnsiTheme="minorBidi" w:cstheme="minorBidi"/>
          <w:sz w:val="24"/>
          <w:szCs w:val="24"/>
          <w:shd w:val="clear" w:color="auto" w:fill="FFFFFF"/>
        </w:rPr>
        <w:t xml:space="preserve"> </w:t>
      </w:r>
      <w:r w:rsidR="00752F4D" w:rsidRPr="0006632A">
        <w:rPr>
          <w:rFonts w:asciiTheme="minorBidi" w:hAnsiTheme="minorBidi" w:cstheme="minorBidi"/>
          <w:i/>
          <w:iCs/>
          <w:sz w:val="24"/>
          <w:szCs w:val="24"/>
          <w:shd w:val="clear" w:color="auto" w:fill="FFFFFF"/>
        </w:rPr>
        <w:t>pikuach nefesh</w:t>
      </w:r>
      <w:r w:rsidR="00752F4D" w:rsidRPr="00C01EFC">
        <w:rPr>
          <w:rFonts w:asciiTheme="minorBidi" w:hAnsiTheme="minorBidi" w:cstheme="minorBidi"/>
          <w:sz w:val="24"/>
          <w:szCs w:val="24"/>
          <w:shd w:val="clear" w:color="auto" w:fill="FFFFFF"/>
        </w:rPr>
        <w:t>.</w:t>
      </w:r>
      <w:r w:rsidR="00752F4D" w:rsidRPr="0006632A">
        <w:rPr>
          <w:rStyle w:val="FootnoteReference"/>
          <w:rFonts w:asciiTheme="minorBidi" w:hAnsiTheme="minorBidi" w:cstheme="minorBidi"/>
          <w:sz w:val="24"/>
          <w:szCs w:val="24"/>
          <w:shd w:val="clear" w:color="auto" w:fill="FFFFFF"/>
        </w:rPr>
        <w:footnoteReference w:id="2"/>
      </w:r>
      <w:r w:rsidR="00752F4D" w:rsidRPr="0006632A">
        <w:rPr>
          <w:rFonts w:asciiTheme="minorBidi" w:hAnsiTheme="minorBidi" w:cstheme="minorBidi"/>
          <w:sz w:val="24"/>
          <w:szCs w:val="24"/>
          <w:shd w:val="clear" w:color="auto" w:fill="FFFFFF"/>
        </w:rPr>
        <w:t xml:space="preserve"> But for our purposes, we </w:t>
      </w:r>
      <w:r w:rsidR="005858C1">
        <w:rPr>
          <w:rFonts w:asciiTheme="minorBidi" w:hAnsiTheme="minorBidi" w:cstheme="minorBidi"/>
          <w:sz w:val="24"/>
          <w:szCs w:val="24"/>
          <w:shd w:val="clear" w:color="auto" w:fill="FFFFFF"/>
        </w:rPr>
        <w:t>see</w:t>
      </w:r>
      <w:r w:rsidR="00752F4D" w:rsidRPr="0006632A">
        <w:rPr>
          <w:rFonts w:asciiTheme="minorBidi" w:hAnsiTheme="minorBidi" w:cstheme="minorBidi"/>
          <w:sz w:val="24"/>
          <w:szCs w:val="24"/>
          <w:shd w:val="clear" w:color="auto" w:fill="FFFFFF"/>
        </w:rPr>
        <w:t xml:space="preserve"> </w:t>
      </w:r>
      <w:r w:rsidR="005858C1">
        <w:rPr>
          <w:rFonts w:asciiTheme="minorBidi" w:hAnsiTheme="minorBidi" w:cstheme="minorBidi"/>
          <w:sz w:val="24"/>
          <w:szCs w:val="24"/>
          <w:shd w:val="clear" w:color="auto" w:fill="FFFFFF"/>
        </w:rPr>
        <w:t>his view</w:t>
      </w:r>
      <w:r w:rsidR="00752F4D" w:rsidRPr="0006632A">
        <w:rPr>
          <w:rFonts w:asciiTheme="minorBidi" w:hAnsiTheme="minorBidi" w:cstheme="minorBidi"/>
          <w:sz w:val="24"/>
          <w:szCs w:val="24"/>
          <w:shd w:val="clear" w:color="auto" w:fill="FFFFFF"/>
        </w:rPr>
        <w:t xml:space="preserve"> that the fundamental </w:t>
      </w:r>
      <w:r w:rsidR="004D59F7">
        <w:rPr>
          <w:rFonts w:asciiTheme="minorBidi" w:hAnsiTheme="minorBidi" w:cstheme="minorBidi"/>
          <w:sz w:val="24"/>
          <w:szCs w:val="24"/>
          <w:shd w:val="clear" w:color="auto" w:fill="FFFFFF"/>
        </w:rPr>
        <w:t>principle</w:t>
      </w:r>
      <w:r w:rsidR="004D59F7"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established by </w:t>
      </w:r>
      <w:r w:rsidR="00752F4D" w:rsidRPr="0006632A">
        <w:rPr>
          <w:rFonts w:asciiTheme="minorBidi" w:hAnsiTheme="minorBidi" w:cstheme="minorBidi"/>
          <w:i/>
          <w:iCs/>
          <w:sz w:val="24"/>
          <w:szCs w:val="24"/>
          <w:shd w:val="clear" w:color="auto" w:fill="FFFFFF"/>
        </w:rPr>
        <w:t>Chazal</w:t>
      </w:r>
      <w:r w:rsidRPr="0006632A">
        <w:rPr>
          <w:rFonts w:asciiTheme="minorBidi" w:hAnsiTheme="minorBidi" w:cstheme="minorBidi"/>
          <w:sz w:val="24"/>
          <w:szCs w:val="24"/>
          <w:shd w:val="clear" w:color="auto" w:fill="FFFFFF"/>
        </w:rPr>
        <w:t xml:space="preserve">, </w:t>
      </w:r>
      <w:r w:rsidR="004D59F7">
        <w:rPr>
          <w:rFonts w:asciiTheme="minorBidi" w:hAnsiTheme="minorBidi" w:cstheme="minorBidi"/>
          <w:sz w:val="24"/>
          <w:szCs w:val="24"/>
          <w:shd w:val="clear" w:color="auto" w:fill="FFFFFF"/>
        </w:rPr>
        <w:t>that</w:t>
      </w:r>
      <w:r w:rsidRPr="0006632A">
        <w:rPr>
          <w:rFonts w:asciiTheme="minorBidi" w:hAnsiTheme="minorBidi" w:cstheme="minorBidi"/>
          <w:sz w:val="24"/>
          <w:szCs w:val="24"/>
          <w:shd w:val="clear" w:color="auto" w:fill="FFFFFF"/>
        </w:rPr>
        <w:t xml:space="preserve"> a </w:t>
      </w:r>
      <w:r w:rsidR="00752F4D" w:rsidRPr="0006632A">
        <w:rPr>
          <w:rFonts w:asciiTheme="minorBidi" w:hAnsiTheme="minorBidi" w:cstheme="minorBidi"/>
          <w:sz w:val="24"/>
          <w:szCs w:val="24"/>
          <w:shd w:val="clear" w:color="auto" w:fill="FFFFFF"/>
        </w:rPr>
        <w:t xml:space="preserve">dangerously ill </w:t>
      </w:r>
      <w:r w:rsidR="007F6F82" w:rsidRPr="0006632A">
        <w:rPr>
          <w:rFonts w:asciiTheme="minorBidi" w:hAnsiTheme="minorBidi" w:cstheme="minorBidi"/>
          <w:sz w:val="24"/>
          <w:szCs w:val="24"/>
          <w:shd w:val="clear" w:color="auto" w:fill="FFFFFF"/>
        </w:rPr>
        <w:t xml:space="preserve">patient </w:t>
      </w:r>
      <w:r w:rsidR="00752F4D" w:rsidRPr="0006632A">
        <w:rPr>
          <w:rFonts w:asciiTheme="minorBidi" w:hAnsiTheme="minorBidi" w:cstheme="minorBidi"/>
          <w:sz w:val="24"/>
          <w:szCs w:val="24"/>
          <w:shd w:val="clear" w:color="auto" w:fill="FFFFFF"/>
        </w:rPr>
        <w:t>is fed in accordance with the instructions of medical experts, applies to military and security activities</w:t>
      </w:r>
      <w:r w:rsidR="004D59F7">
        <w:rPr>
          <w:rFonts w:asciiTheme="minorBidi" w:hAnsiTheme="minorBidi" w:cstheme="minorBidi"/>
          <w:sz w:val="24"/>
          <w:szCs w:val="24"/>
          <w:shd w:val="clear" w:color="auto" w:fill="FFFFFF"/>
        </w:rPr>
        <w:t xml:space="preserve"> as well;</w:t>
      </w:r>
      <w:r w:rsidR="00752F4D" w:rsidRPr="0006632A">
        <w:rPr>
          <w:rFonts w:asciiTheme="minorBidi" w:hAnsiTheme="minorBidi" w:cstheme="minorBidi"/>
          <w:sz w:val="24"/>
          <w:szCs w:val="24"/>
          <w:shd w:val="clear" w:color="auto" w:fill="FFFFFF"/>
        </w:rPr>
        <w:t xml:space="preserve"> therefore</w:t>
      </w:r>
      <w:r w:rsidR="004D59F7">
        <w:rPr>
          <w:rFonts w:asciiTheme="minorBidi" w:hAnsiTheme="minorBidi" w:cstheme="minorBidi"/>
          <w:sz w:val="24"/>
          <w:szCs w:val="24"/>
          <w:shd w:val="clear" w:color="auto" w:fill="FFFFFF"/>
        </w:rPr>
        <w:t>,</w:t>
      </w:r>
      <w:r w:rsidR="00752F4D" w:rsidRPr="0006632A">
        <w:rPr>
          <w:rFonts w:asciiTheme="minorBidi" w:hAnsiTheme="minorBidi" w:cstheme="minorBidi"/>
          <w:sz w:val="24"/>
          <w:szCs w:val="24"/>
          <w:shd w:val="clear" w:color="auto" w:fill="FFFFFF"/>
        </w:rPr>
        <w:t xml:space="preserve"> it is only the authorized </w:t>
      </w:r>
      <w:r w:rsidR="005D550D">
        <w:rPr>
          <w:rFonts w:asciiTheme="minorBidi" w:hAnsiTheme="minorBidi" w:cstheme="minorBidi"/>
          <w:sz w:val="24"/>
          <w:szCs w:val="24"/>
          <w:shd w:val="clear" w:color="auto" w:fill="FFFFFF"/>
        </w:rPr>
        <w:t>defense officials</w:t>
      </w:r>
      <w:r w:rsidR="00752F4D" w:rsidRPr="0006632A">
        <w:rPr>
          <w:rFonts w:asciiTheme="minorBidi" w:hAnsiTheme="minorBidi" w:cstheme="minorBidi"/>
          <w:sz w:val="24"/>
          <w:szCs w:val="24"/>
          <w:shd w:val="clear" w:color="auto" w:fill="FFFFFF"/>
        </w:rPr>
        <w:t xml:space="preserve"> who can determine which missions are necessary for reasons of </w:t>
      </w:r>
      <w:r w:rsidR="00752F4D" w:rsidRPr="0006632A">
        <w:rPr>
          <w:rFonts w:asciiTheme="minorBidi" w:hAnsiTheme="minorBidi" w:cstheme="minorBidi"/>
          <w:i/>
          <w:iCs/>
          <w:sz w:val="24"/>
          <w:szCs w:val="24"/>
          <w:shd w:val="clear" w:color="auto" w:fill="FFFFFF"/>
        </w:rPr>
        <w:t xml:space="preserve">pikuach nefesh. </w:t>
      </w:r>
    </w:p>
    <w:p w14:paraId="5E055E38" w14:textId="77777777"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p>
    <w:p w14:paraId="0EFC6E3A" w14:textId="77777777"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However, within his clear and emphatic words, Rabbi Herzog slips in a</w:t>
      </w:r>
      <w:r w:rsidR="00752F4D" w:rsidRPr="0006632A">
        <w:rPr>
          <w:rFonts w:asciiTheme="minorBidi" w:hAnsiTheme="minorBidi" w:cstheme="minorBidi"/>
          <w:sz w:val="24"/>
          <w:szCs w:val="24"/>
          <w:shd w:val="clear" w:color="auto" w:fill="FFFFFF"/>
        </w:rPr>
        <w:t>n additional requirement by way of a</w:t>
      </w:r>
      <w:r w:rsidRPr="0006632A">
        <w:rPr>
          <w:rFonts w:asciiTheme="minorBidi" w:hAnsiTheme="minorBidi" w:cstheme="minorBidi"/>
          <w:sz w:val="24"/>
          <w:szCs w:val="24"/>
          <w:shd w:val="clear" w:color="auto" w:fill="FFFFFF"/>
        </w:rPr>
        <w:t xml:space="preserve"> parenthetical comment</w:t>
      </w:r>
      <w:r w:rsidR="005D550D">
        <w:rPr>
          <w:rFonts w:asciiTheme="minorBidi" w:hAnsiTheme="minorBidi" w:cstheme="minorBidi"/>
          <w:sz w:val="24"/>
          <w:szCs w:val="24"/>
          <w:shd w:val="clear" w:color="auto" w:fill="FFFFFF"/>
        </w:rPr>
        <w:t xml:space="preserve"> and an allusion</w:t>
      </w:r>
      <w:r w:rsidR="00752F4D" w:rsidRPr="0006632A">
        <w:rPr>
          <w:rFonts w:asciiTheme="minorBidi" w:hAnsiTheme="minorBidi" w:cstheme="minorBidi"/>
          <w:sz w:val="24"/>
          <w:szCs w:val="24"/>
          <w:shd w:val="clear" w:color="auto" w:fill="FFFFFF"/>
        </w:rPr>
        <w:t xml:space="preserve">: </w:t>
      </w:r>
    </w:p>
    <w:p w14:paraId="051D5F6C" w14:textId="77777777" w:rsidR="00752F4D" w:rsidRPr="0006632A" w:rsidRDefault="00752F4D" w:rsidP="00864745">
      <w:pPr>
        <w:widowControl w:val="0"/>
        <w:spacing w:line="240" w:lineRule="auto"/>
        <w:rPr>
          <w:rFonts w:asciiTheme="minorBidi" w:hAnsiTheme="minorBidi" w:cstheme="minorBidi"/>
          <w:sz w:val="24"/>
          <w:szCs w:val="24"/>
          <w:shd w:val="clear" w:color="auto" w:fill="FFFFFF"/>
        </w:rPr>
      </w:pPr>
    </w:p>
    <w:p w14:paraId="52E25620" w14:textId="3CBBEE7A" w:rsidR="00B97B53" w:rsidRPr="0006632A" w:rsidRDefault="00B97B53" w:rsidP="007000C7">
      <w:pPr>
        <w:pStyle w:val="BlockText"/>
        <w:widowControl w:val="0"/>
        <w:tabs>
          <w:tab w:val="left" w:pos="3690"/>
        </w:tabs>
        <w:spacing w:line="240" w:lineRule="auto"/>
        <w:ind w:left="720"/>
        <w:rPr>
          <w:rFonts w:asciiTheme="minorBidi" w:hAnsiTheme="minorBidi" w:cstheme="minorBidi"/>
          <w:sz w:val="24"/>
          <w:szCs w:val="24"/>
        </w:rPr>
      </w:pPr>
      <w:r w:rsidRPr="0006632A">
        <w:rPr>
          <w:rFonts w:asciiTheme="minorBidi" w:hAnsiTheme="minorBidi" w:cstheme="minorBidi"/>
          <w:sz w:val="24"/>
          <w:szCs w:val="24"/>
        </w:rPr>
        <w:t xml:space="preserve">However, </w:t>
      </w:r>
      <w:r w:rsidR="00752F4D" w:rsidRPr="0006632A">
        <w:rPr>
          <w:rFonts w:asciiTheme="minorBidi" w:hAnsiTheme="minorBidi" w:cstheme="minorBidi"/>
          <w:sz w:val="24"/>
          <w:szCs w:val="24"/>
        </w:rPr>
        <w:t>the committee that decides on these matters must also</w:t>
      </w:r>
      <w:r w:rsidR="005D550D">
        <w:rPr>
          <w:rFonts w:asciiTheme="minorBidi" w:hAnsiTheme="minorBidi" w:cstheme="minorBidi"/>
          <w:sz w:val="24"/>
          <w:szCs w:val="24"/>
        </w:rPr>
        <w:t xml:space="preserve"> include</w:t>
      </w:r>
      <w:r w:rsidR="00752F4D" w:rsidRPr="0006632A">
        <w:rPr>
          <w:rFonts w:asciiTheme="minorBidi" w:hAnsiTheme="minorBidi" w:cstheme="minorBidi"/>
          <w:sz w:val="24"/>
          <w:szCs w:val="24"/>
        </w:rPr>
        <w:t xml:space="preserve"> </w:t>
      </w:r>
      <w:r w:rsidR="006C7CCC" w:rsidRPr="0006632A">
        <w:rPr>
          <w:rFonts w:asciiTheme="minorBidi" w:hAnsiTheme="minorBidi" w:cstheme="minorBidi"/>
          <w:sz w:val="24"/>
          <w:szCs w:val="24"/>
        </w:rPr>
        <w:t xml:space="preserve">Jews who observe Shabbat in accordance with the Halakha, who are sensitive to the severity of the prohibition of Shabbat desecration, </w:t>
      </w:r>
      <w:r w:rsidRPr="0006632A">
        <w:rPr>
          <w:rFonts w:asciiTheme="minorBidi" w:hAnsiTheme="minorBidi" w:cstheme="minorBidi"/>
          <w:sz w:val="24"/>
          <w:szCs w:val="24"/>
        </w:rPr>
        <w:t>because only the local rabbis</w:t>
      </w:r>
      <w:r w:rsidR="006C7CCC" w:rsidRPr="0006632A">
        <w:rPr>
          <w:rFonts w:asciiTheme="minorBidi" w:hAnsiTheme="minorBidi" w:cstheme="minorBidi"/>
          <w:sz w:val="24"/>
          <w:szCs w:val="24"/>
        </w:rPr>
        <w:t xml:space="preserve"> </w:t>
      </w:r>
      <w:r w:rsidRPr="0006632A">
        <w:rPr>
          <w:rFonts w:asciiTheme="minorBidi" w:hAnsiTheme="minorBidi" w:cstheme="minorBidi"/>
          <w:sz w:val="24"/>
          <w:szCs w:val="24"/>
        </w:rPr>
        <w:t xml:space="preserve">are authorized to </w:t>
      </w:r>
      <w:r w:rsidR="006C7CCC" w:rsidRPr="0006632A">
        <w:rPr>
          <w:rFonts w:asciiTheme="minorBidi" w:hAnsiTheme="minorBidi" w:cstheme="minorBidi"/>
          <w:sz w:val="24"/>
          <w:szCs w:val="24"/>
        </w:rPr>
        <w:t>issue halakhic rulings. And it is enough to understand. (</w:t>
      </w:r>
      <w:r w:rsidR="008B7FBF">
        <w:rPr>
          <w:rFonts w:asciiTheme="minorBidi" w:hAnsiTheme="minorBidi" w:cstheme="minorBidi"/>
          <w:sz w:val="24"/>
          <w:szCs w:val="24"/>
        </w:rPr>
        <w:t>I</w:t>
      </w:r>
      <w:r w:rsidR="006C7CCC" w:rsidRPr="0006632A">
        <w:rPr>
          <w:rFonts w:asciiTheme="minorBidi" w:hAnsiTheme="minorBidi" w:cstheme="minorBidi"/>
          <w:sz w:val="24"/>
          <w:szCs w:val="24"/>
        </w:rPr>
        <w:t xml:space="preserve">bid.) </w:t>
      </w:r>
    </w:p>
    <w:p w14:paraId="500EE3B0" w14:textId="77777777" w:rsidR="006C7CCC" w:rsidRPr="0006632A" w:rsidRDefault="006C7CCC" w:rsidP="00864745">
      <w:pPr>
        <w:widowControl w:val="0"/>
        <w:spacing w:line="240" w:lineRule="auto"/>
        <w:ind w:firstLine="720"/>
        <w:rPr>
          <w:rFonts w:asciiTheme="minorBidi" w:hAnsiTheme="minorBidi" w:cstheme="minorBidi"/>
          <w:sz w:val="24"/>
          <w:szCs w:val="24"/>
          <w:shd w:val="clear" w:color="auto" w:fill="FFFFFF"/>
        </w:rPr>
      </w:pPr>
    </w:p>
    <w:p w14:paraId="6641BD83" w14:textId="2789E41A"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Rabbi Herzog </w:t>
      </w:r>
      <w:r w:rsidR="00E52C30">
        <w:rPr>
          <w:rFonts w:asciiTheme="minorBidi" w:hAnsiTheme="minorBidi" w:cstheme="minorBidi"/>
          <w:sz w:val="24"/>
          <w:szCs w:val="24"/>
          <w:shd w:val="clear" w:color="auto" w:fill="FFFFFF"/>
        </w:rPr>
        <w:t>conceals even as he reveals</w:t>
      </w:r>
      <w:r w:rsidR="006C7CCC" w:rsidRPr="0006632A">
        <w:rPr>
          <w:rFonts w:asciiTheme="minorBidi" w:hAnsiTheme="minorBidi" w:cstheme="minorBidi"/>
          <w:sz w:val="24"/>
          <w:szCs w:val="24"/>
          <w:shd w:val="clear" w:color="auto" w:fill="FFFFFF"/>
        </w:rPr>
        <w:t xml:space="preserve">; despite everything </w:t>
      </w:r>
      <w:r w:rsidR="00596367">
        <w:rPr>
          <w:rFonts w:asciiTheme="minorBidi" w:hAnsiTheme="minorBidi" w:cstheme="minorBidi"/>
          <w:sz w:val="24"/>
          <w:szCs w:val="24"/>
          <w:shd w:val="clear" w:color="auto" w:fill="FFFFFF"/>
        </w:rPr>
        <w:t>he wrote</w:t>
      </w:r>
      <w:r w:rsidR="006C7CCC" w:rsidRPr="0006632A">
        <w:rPr>
          <w:rFonts w:asciiTheme="minorBidi" w:hAnsiTheme="minorBidi" w:cstheme="minorBidi"/>
          <w:sz w:val="24"/>
          <w:szCs w:val="24"/>
          <w:shd w:val="clear" w:color="auto" w:fill="FFFFFF"/>
        </w:rPr>
        <w:t xml:space="preserve"> </w:t>
      </w:r>
      <w:r w:rsidR="00596367">
        <w:rPr>
          <w:rFonts w:asciiTheme="minorBidi" w:hAnsiTheme="minorBidi" w:cstheme="minorBidi"/>
          <w:sz w:val="24"/>
          <w:szCs w:val="24"/>
          <w:shd w:val="clear" w:color="auto" w:fill="FFFFFF"/>
        </w:rPr>
        <w:t>above</w:t>
      </w:r>
      <w:r w:rsidR="006C7CCC" w:rsidRPr="0006632A">
        <w:rPr>
          <w:rFonts w:asciiTheme="minorBidi" w:hAnsiTheme="minorBidi" w:cstheme="minorBidi"/>
          <w:sz w:val="24"/>
          <w:szCs w:val="24"/>
          <w:shd w:val="clear" w:color="auto" w:fill="FFFFFF"/>
        </w:rPr>
        <w:t xml:space="preserve">, now he says that the authority to issue halakhic rulings rests on </w:t>
      </w:r>
      <w:r w:rsidR="00596367">
        <w:rPr>
          <w:rFonts w:asciiTheme="minorBidi" w:hAnsiTheme="minorBidi" w:cstheme="minorBidi"/>
          <w:sz w:val="24"/>
          <w:szCs w:val="24"/>
          <w:shd w:val="clear" w:color="auto" w:fill="FFFFFF"/>
        </w:rPr>
        <w:t xml:space="preserve">“only </w:t>
      </w:r>
      <w:r w:rsidR="006C7CCC" w:rsidRPr="0006632A">
        <w:rPr>
          <w:rFonts w:asciiTheme="minorBidi" w:hAnsiTheme="minorBidi" w:cstheme="minorBidi"/>
          <w:sz w:val="24"/>
          <w:szCs w:val="24"/>
          <w:shd w:val="clear" w:color="auto" w:fill="FFFFFF"/>
        </w:rPr>
        <w:t xml:space="preserve">the local rabbis." </w:t>
      </w:r>
      <w:r w:rsidR="006F36AD">
        <w:rPr>
          <w:rFonts w:asciiTheme="minorBidi" w:hAnsiTheme="minorBidi" w:cstheme="minorBidi"/>
          <w:sz w:val="24"/>
          <w:szCs w:val="24"/>
          <w:shd w:val="clear" w:color="auto" w:fill="FFFFFF"/>
        </w:rPr>
        <w:t>He</w:t>
      </w:r>
      <w:r w:rsidR="006C7CCC" w:rsidRPr="0006632A">
        <w:rPr>
          <w:rFonts w:asciiTheme="minorBidi" w:hAnsiTheme="minorBidi" w:cstheme="minorBidi"/>
          <w:sz w:val="24"/>
          <w:szCs w:val="24"/>
          <w:shd w:val="clear" w:color="auto" w:fill="FFFFFF"/>
        </w:rPr>
        <w:t xml:space="preserve"> emphasizes that this is only an allusion</w:t>
      </w:r>
      <w:r w:rsidR="006F36AD">
        <w:rPr>
          <w:rFonts w:asciiTheme="minorBidi" w:hAnsiTheme="minorBidi" w:cstheme="minorBidi"/>
          <w:sz w:val="24"/>
          <w:szCs w:val="24"/>
          <w:shd w:val="clear" w:color="auto" w:fill="FFFFFF"/>
        </w:rPr>
        <w:t>, and it</w:t>
      </w:r>
      <w:r w:rsidR="006C7CCC" w:rsidRPr="0006632A">
        <w:rPr>
          <w:rFonts w:asciiTheme="minorBidi" w:hAnsiTheme="minorBidi" w:cstheme="minorBidi"/>
          <w:sz w:val="24"/>
          <w:szCs w:val="24"/>
          <w:shd w:val="clear" w:color="auto" w:fill="FFFFFF"/>
        </w:rPr>
        <w:t xml:space="preserve"> seems to me that he means </w:t>
      </w:r>
      <w:r w:rsidR="00ED1F93">
        <w:rPr>
          <w:rFonts w:asciiTheme="minorBidi" w:hAnsiTheme="minorBidi" w:cstheme="minorBidi"/>
          <w:sz w:val="24"/>
          <w:szCs w:val="24"/>
          <w:shd w:val="clear" w:color="auto" w:fill="FFFFFF"/>
        </w:rPr>
        <w:t xml:space="preserve">to say </w:t>
      </w:r>
      <w:r w:rsidR="006C7CCC" w:rsidRPr="0006632A">
        <w:rPr>
          <w:rFonts w:asciiTheme="minorBidi" w:hAnsiTheme="minorBidi" w:cstheme="minorBidi"/>
          <w:sz w:val="24"/>
          <w:szCs w:val="24"/>
          <w:shd w:val="clear" w:color="auto" w:fill="FFFFFF"/>
        </w:rPr>
        <w:t>as follows: reach</w:t>
      </w:r>
      <w:r w:rsidR="00D910AE">
        <w:rPr>
          <w:rFonts w:asciiTheme="minorBidi" w:hAnsiTheme="minorBidi" w:cstheme="minorBidi"/>
          <w:sz w:val="24"/>
          <w:szCs w:val="24"/>
          <w:shd w:val="clear" w:color="auto" w:fill="FFFFFF"/>
        </w:rPr>
        <w:t>ing</w:t>
      </w:r>
      <w:r w:rsidR="006C7CCC" w:rsidRPr="0006632A">
        <w:rPr>
          <w:rFonts w:asciiTheme="minorBidi" w:hAnsiTheme="minorBidi" w:cstheme="minorBidi"/>
          <w:sz w:val="24"/>
          <w:szCs w:val="24"/>
          <w:shd w:val="clear" w:color="auto" w:fill="FFFFFF"/>
        </w:rPr>
        <w:t xml:space="preserve"> an accurate </w:t>
      </w:r>
      <w:r w:rsidRPr="0006632A">
        <w:rPr>
          <w:rFonts w:asciiTheme="minorBidi" w:hAnsiTheme="minorBidi" w:cstheme="minorBidi"/>
          <w:sz w:val="24"/>
          <w:szCs w:val="24"/>
          <w:shd w:val="clear" w:color="auto" w:fill="FFFFFF"/>
        </w:rPr>
        <w:t>hala</w:t>
      </w:r>
      <w:r w:rsidR="006C7CCC" w:rsidRPr="0006632A">
        <w:rPr>
          <w:rFonts w:asciiTheme="minorBidi" w:hAnsiTheme="minorBidi" w:cstheme="minorBidi"/>
          <w:sz w:val="24"/>
          <w:szCs w:val="24"/>
          <w:shd w:val="clear" w:color="auto" w:fill="FFFFFF"/>
        </w:rPr>
        <w:t>k</w:t>
      </w:r>
      <w:r w:rsidRPr="0006632A">
        <w:rPr>
          <w:rFonts w:asciiTheme="minorBidi" w:hAnsiTheme="minorBidi" w:cstheme="minorBidi"/>
          <w:sz w:val="24"/>
          <w:szCs w:val="24"/>
          <w:shd w:val="clear" w:color="auto" w:fill="FFFFFF"/>
        </w:rPr>
        <w:t>hic decision on these questions</w:t>
      </w:r>
      <w:r w:rsidR="00D910AE">
        <w:rPr>
          <w:rFonts w:asciiTheme="minorBidi" w:hAnsiTheme="minorBidi" w:cstheme="minorBidi"/>
          <w:sz w:val="24"/>
          <w:szCs w:val="24"/>
          <w:shd w:val="clear" w:color="auto" w:fill="FFFFFF"/>
        </w:rPr>
        <w:t xml:space="preserve"> requires</w:t>
      </w:r>
      <w:r w:rsidR="006C7CCC"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a qualified rabbinic </w:t>
      </w:r>
      <w:r w:rsidR="006F36AD">
        <w:rPr>
          <w:rFonts w:asciiTheme="minorBidi" w:hAnsiTheme="minorBidi" w:cstheme="minorBidi"/>
          <w:sz w:val="24"/>
          <w:szCs w:val="24"/>
          <w:shd w:val="clear" w:color="auto" w:fill="FFFFFF"/>
        </w:rPr>
        <w:t>authority</w:t>
      </w:r>
      <w:r w:rsidR="006F36AD"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who is aware of the details and </w:t>
      </w:r>
      <w:r w:rsidR="00D910AE">
        <w:rPr>
          <w:rFonts w:asciiTheme="minorBidi" w:hAnsiTheme="minorBidi" w:cstheme="minorBidi"/>
          <w:sz w:val="24"/>
          <w:szCs w:val="24"/>
          <w:shd w:val="clear" w:color="auto" w:fill="FFFFFF"/>
        </w:rPr>
        <w:t>understands</w:t>
      </w:r>
      <w:r w:rsidRPr="0006632A">
        <w:rPr>
          <w:rFonts w:asciiTheme="minorBidi" w:hAnsiTheme="minorBidi" w:cstheme="minorBidi"/>
          <w:sz w:val="24"/>
          <w:szCs w:val="24"/>
          <w:shd w:val="clear" w:color="auto" w:fill="FFFFFF"/>
        </w:rPr>
        <w:t xml:space="preserve"> the reality.</w:t>
      </w:r>
    </w:p>
    <w:p w14:paraId="03103DFC" w14:textId="77777777" w:rsidR="00ED2267" w:rsidRPr="0006632A" w:rsidRDefault="00ED2267" w:rsidP="00864745">
      <w:pPr>
        <w:widowControl w:val="0"/>
        <w:spacing w:line="240" w:lineRule="auto"/>
        <w:ind w:firstLine="720"/>
        <w:rPr>
          <w:rFonts w:asciiTheme="minorBidi" w:hAnsiTheme="minorBidi" w:cstheme="minorBidi"/>
          <w:sz w:val="24"/>
          <w:szCs w:val="24"/>
          <w:shd w:val="clear" w:color="auto" w:fill="FFFFFF"/>
        </w:rPr>
      </w:pPr>
    </w:p>
    <w:p w14:paraId="21269589" w14:textId="7CFB858E"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Indeed, it is the experts who determine </w:t>
      </w:r>
      <w:r w:rsidR="00ED2267" w:rsidRPr="0006632A">
        <w:rPr>
          <w:rFonts w:asciiTheme="minorBidi" w:hAnsiTheme="minorBidi" w:cstheme="minorBidi"/>
          <w:sz w:val="24"/>
          <w:szCs w:val="24"/>
          <w:shd w:val="clear" w:color="auto" w:fill="FFFFFF"/>
        </w:rPr>
        <w:t xml:space="preserve">whether </w:t>
      </w:r>
      <w:r w:rsidR="00D910AE">
        <w:rPr>
          <w:rFonts w:asciiTheme="minorBidi" w:hAnsiTheme="minorBidi" w:cstheme="minorBidi"/>
          <w:sz w:val="24"/>
          <w:szCs w:val="24"/>
          <w:shd w:val="clear" w:color="auto" w:fill="FFFFFF"/>
        </w:rPr>
        <w:t>a</w:t>
      </w:r>
      <w:r w:rsidR="00D910AE" w:rsidRPr="0006632A">
        <w:rPr>
          <w:rFonts w:asciiTheme="minorBidi" w:hAnsiTheme="minorBidi" w:cstheme="minorBidi"/>
          <w:sz w:val="24"/>
          <w:szCs w:val="24"/>
          <w:shd w:val="clear" w:color="auto" w:fill="FFFFFF"/>
        </w:rPr>
        <w:t xml:space="preserve"> </w:t>
      </w:r>
      <w:r w:rsidR="00ED2267" w:rsidRPr="0006632A">
        <w:rPr>
          <w:rFonts w:asciiTheme="minorBidi" w:hAnsiTheme="minorBidi" w:cstheme="minorBidi"/>
          <w:sz w:val="24"/>
          <w:szCs w:val="24"/>
          <w:shd w:val="clear" w:color="auto" w:fill="FFFFFF"/>
        </w:rPr>
        <w:t xml:space="preserve">situation is defined as one of </w:t>
      </w:r>
      <w:r w:rsidR="00ED2267" w:rsidRPr="0006632A">
        <w:rPr>
          <w:rFonts w:asciiTheme="minorBidi" w:hAnsiTheme="minorBidi" w:cstheme="minorBidi"/>
          <w:i/>
          <w:iCs/>
          <w:sz w:val="24"/>
          <w:szCs w:val="24"/>
          <w:shd w:val="clear" w:color="auto" w:fill="FFFFFF"/>
        </w:rPr>
        <w:t>pikuach nefesh</w:t>
      </w:r>
      <w:r w:rsidR="00ED2267" w:rsidRPr="0006632A">
        <w:rPr>
          <w:rFonts w:asciiTheme="minorBidi" w:hAnsiTheme="minorBidi" w:cstheme="minorBidi"/>
          <w:sz w:val="24"/>
          <w:szCs w:val="24"/>
          <w:shd w:val="clear" w:color="auto" w:fill="FFFFFF"/>
        </w:rPr>
        <w:t xml:space="preserve">, and Rabbi Herzog </w:t>
      </w:r>
      <w:r w:rsidRPr="0006632A">
        <w:rPr>
          <w:rFonts w:asciiTheme="minorBidi" w:hAnsiTheme="minorBidi" w:cstheme="minorBidi"/>
          <w:sz w:val="24"/>
          <w:szCs w:val="24"/>
          <w:shd w:val="clear" w:color="auto" w:fill="FFFFFF"/>
        </w:rPr>
        <w:t xml:space="preserve">strongly disapproves of "operational" debates as to whether this or that wire fence is important or not. At the same time, it seems that the most accurate ruling will be </w:t>
      </w:r>
      <w:r w:rsidR="00ED2267" w:rsidRPr="0006632A">
        <w:rPr>
          <w:rFonts w:asciiTheme="minorBidi" w:hAnsiTheme="minorBidi" w:cstheme="minorBidi"/>
          <w:sz w:val="24"/>
          <w:szCs w:val="24"/>
          <w:shd w:val="clear" w:color="auto" w:fill="FFFFFF"/>
        </w:rPr>
        <w:t>issued by one who</w:t>
      </w:r>
      <w:r w:rsidRPr="0006632A">
        <w:rPr>
          <w:rFonts w:asciiTheme="minorBidi" w:hAnsiTheme="minorBidi" w:cstheme="minorBidi"/>
          <w:sz w:val="24"/>
          <w:szCs w:val="24"/>
          <w:shd w:val="clear" w:color="auto" w:fill="FFFFFF"/>
        </w:rPr>
        <w:t xml:space="preserve">, on the one hand, </w:t>
      </w:r>
      <w:r w:rsidR="00ED2267" w:rsidRPr="0006632A">
        <w:rPr>
          <w:rFonts w:asciiTheme="minorBidi" w:hAnsiTheme="minorBidi" w:cstheme="minorBidi"/>
          <w:sz w:val="24"/>
          <w:szCs w:val="24"/>
          <w:shd w:val="clear" w:color="auto" w:fill="FFFFFF"/>
        </w:rPr>
        <w:t xml:space="preserve">is proficient in the details and </w:t>
      </w:r>
      <w:r w:rsidR="004410E9">
        <w:rPr>
          <w:rFonts w:asciiTheme="minorBidi" w:hAnsiTheme="minorBidi" w:cstheme="minorBidi"/>
          <w:sz w:val="24"/>
          <w:szCs w:val="24"/>
          <w:shd w:val="clear" w:color="auto" w:fill="FFFFFF"/>
        </w:rPr>
        <w:t xml:space="preserve">is </w:t>
      </w:r>
      <w:r w:rsidR="00ED2267" w:rsidRPr="0006632A">
        <w:rPr>
          <w:rFonts w:asciiTheme="minorBidi" w:hAnsiTheme="minorBidi" w:cstheme="minorBidi"/>
          <w:sz w:val="24"/>
          <w:szCs w:val="24"/>
          <w:shd w:val="clear" w:color="auto" w:fill="FFFFFF"/>
        </w:rPr>
        <w:t xml:space="preserve">a member of the "deciding committee," </w:t>
      </w:r>
      <w:r w:rsidRPr="0006632A">
        <w:rPr>
          <w:rFonts w:asciiTheme="minorBidi" w:hAnsiTheme="minorBidi" w:cstheme="minorBidi"/>
          <w:sz w:val="24"/>
          <w:szCs w:val="24"/>
          <w:shd w:val="clear" w:color="auto" w:fill="FFFFFF"/>
        </w:rPr>
        <w:t xml:space="preserve">but on the other hand, </w:t>
      </w:r>
      <w:r w:rsidR="00ED2267" w:rsidRPr="0006632A">
        <w:rPr>
          <w:rFonts w:asciiTheme="minorBidi" w:hAnsiTheme="minorBidi" w:cstheme="minorBidi"/>
          <w:sz w:val="24"/>
          <w:szCs w:val="24"/>
          <w:shd w:val="clear" w:color="auto" w:fill="FFFFFF"/>
        </w:rPr>
        <w:t xml:space="preserve">is sensitive to and aware of the observance and sanctity of Shabbat. As </w:t>
      </w:r>
      <w:r w:rsidRPr="0006632A">
        <w:rPr>
          <w:rFonts w:asciiTheme="minorBidi" w:hAnsiTheme="minorBidi" w:cstheme="minorBidi"/>
          <w:sz w:val="24"/>
          <w:szCs w:val="24"/>
          <w:shd w:val="clear" w:color="auto" w:fill="FFFFFF"/>
        </w:rPr>
        <w:t xml:space="preserve">mentioned in the previous </w:t>
      </w:r>
      <w:r w:rsidR="00ED2267" w:rsidRPr="0006632A">
        <w:rPr>
          <w:rFonts w:asciiTheme="minorBidi" w:hAnsiTheme="minorBidi" w:cstheme="minorBidi"/>
          <w:i/>
          <w:iCs/>
          <w:sz w:val="24"/>
          <w:szCs w:val="24"/>
          <w:shd w:val="clear" w:color="auto" w:fill="FFFFFF"/>
        </w:rPr>
        <w:t>shiur</w:t>
      </w:r>
      <w:r w:rsidR="00516C80">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regarding the Yom Kippur fast</w:t>
      </w:r>
      <w:r w:rsidR="00516C80">
        <w:rPr>
          <w:rFonts w:asciiTheme="minorBidi" w:hAnsiTheme="minorBidi" w:cstheme="minorBidi"/>
          <w:sz w:val="24"/>
          <w:szCs w:val="24"/>
          <w:shd w:val="clear" w:color="auto" w:fill="FFFFFF"/>
        </w:rPr>
        <w:t xml:space="preserve"> – </w:t>
      </w:r>
      <w:r w:rsidRPr="0006632A">
        <w:rPr>
          <w:rFonts w:asciiTheme="minorBidi" w:hAnsiTheme="minorBidi" w:cstheme="minorBidi"/>
          <w:sz w:val="24"/>
          <w:szCs w:val="24"/>
          <w:shd w:val="clear" w:color="auto" w:fill="FFFFFF"/>
        </w:rPr>
        <w:t xml:space="preserve">when the expert does not take into account the importance of the fast, or in our case the sanctity of </w:t>
      </w:r>
      <w:r w:rsidR="00ED2267" w:rsidRPr="0006632A">
        <w:rPr>
          <w:rFonts w:asciiTheme="minorBidi" w:hAnsiTheme="minorBidi" w:cstheme="minorBidi"/>
          <w:sz w:val="24"/>
          <w:szCs w:val="24"/>
          <w:shd w:val="clear" w:color="auto" w:fill="FFFFFF"/>
        </w:rPr>
        <w:t xml:space="preserve">Shabbat, </w:t>
      </w:r>
      <w:r w:rsidRPr="0006632A">
        <w:rPr>
          <w:rFonts w:asciiTheme="minorBidi" w:hAnsiTheme="minorBidi" w:cstheme="minorBidi"/>
          <w:sz w:val="24"/>
          <w:szCs w:val="24"/>
          <w:shd w:val="clear" w:color="auto" w:fill="FFFFFF"/>
        </w:rPr>
        <w:t xml:space="preserve">it is not always possible to accept his decision. </w:t>
      </w:r>
      <w:r w:rsidR="00ED2267" w:rsidRPr="0006632A">
        <w:rPr>
          <w:rFonts w:asciiTheme="minorBidi" w:hAnsiTheme="minorBidi" w:cstheme="minorBidi"/>
          <w:sz w:val="24"/>
          <w:szCs w:val="24"/>
          <w:shd w:val="clear" w:color="auto" w:fill="FFFFFF"/>
        </w:rPr>
        <w:t>It is precisely for this reason that a rabbinic-military figure is needed, who will be able to examine the operational and halakhic picture in the broadest way, and thus also in the most accurate way</w:t>
      </w:r>
      <w:r w:rsidRPr="0006632A">
        <w:rPr>
          <w:rFonts w:asciiTheme="minorBidi" w:hAnsiTheme="minorBidi" w:cstheme="minorBidi"/>
          <w:sz w:val="24"/>
          <w:szCs w:val="24"/>
          <w:shd w:val="clear" w:color="auto" w:fill="FFFFFF"/>
        </w:rPr>
        <w:t>.</w:t>
      </w:r>
    </w:p>
    <w:p w14:paraId="604369F5" w14:textId="34BE6179" w:rsidR="00ED2267" w:rsidRDefault="00ED2267" w:rsidP="00864745">
      <w:pPr>
        <w:widowControl w:val="0"/>
        <w:spacing w:line="240" w:lineRule="auto"/>
        <w:rPr>
          <w:rFonts w:asciiTheme="minorBidi" w:hAnsiTheme="minorBidi" w:cstheme="minorBidi"/>
          <w:sz w:val="24"/>
          <w:szCs w:val="24"/>
          <w:shd w:val="clear" w:color="auto" w:fill="FFFFFF"/>
        </w:rPr>
      </w:pPr>
    </w:p>
    <w:p w14:paraId="06AE4071" w14:textId="0EDDDA61" w:rsidR="00C35EA5" w:rsidRPr="00C35EA5" w:rsidRDefault="00C35EA5" w:rsidP="00864745">
      <w:pPr>
        <w:widowControl w:val="0"/>
        <w:spacing w:line="240" w:lineRule="auto"/>
        <w:rPr>
          <w:rFonts w:asciiTheme="minorBidi" w:hAnsiTheme="minorBidi" w:cstheme="minorBidi"/>
          <w:b/>
          <w:bCs/>
          <w:sz w:val="24"/>
          <w:szCs w:val="24"/>
          <w:shd w:val="clear" w:color="auto" w:fill="FFFFFF"/>
        </w:rPr>
      </w:pPr>
      <w:r w:rsidRPr="00C35EA5">
        <w:rPr>
          <w:rFonts w:asciiTheme="minorBidi" w:hAnsiTheme="minorBidi" w:cstheme="minorBidi"/>
          <w:b/>
          <w:bCs/>
          <w:sz w:val="24"/>
          <w:szCs w:val="24"/>
          <w:shd w:val="clear" w:color="auto" w:fill="FFFFFF"/>
        </w:rPr>
        <w:t>The Fortifications of the City of Jerusalem</w:t>
      </w:r>
    </w:p>
    <w:p w14:paraId="0B9BA7A1" w14:textId="77777777" w:rsidR="00ED2267" w:rsidRPr="0006632A" w:rsidRDefault="00ED2267" w:rsidP="00864745">
      <w:pPr>
        <w:widowControl w:val="0"/>
        <w:spacing w:line="240" w:lineRule="auto"/>
        <w:ind w:firstLine="720"/>
        <w:rPr>
          <w:rFonts w:asciiTheme="minorBidi" w:hAnsiTheme="minorBidi" w:cstheme="minorBidi"/>
          <w:sz w:val="24"/>
          <w:szCs w:val="24"/>
          <w:shd w:val="clear" w:color="auto" w:fill="FFFFFF"/>
        </w:rPr>
      </w:pPr>
    </w:p>
    <w:p w14:paraId="6D7A925E" w14:textId="5B310BDF"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Rabbi Herzog </w:t>
      </w:r>
      <w:r w:rsidR="00ED2267" w:rsidRPr="0006632A">
        <w:rPr>
          <w:rFonts w:asciiTheme="minorBidi" w:hAnsiTheme="minorBidi" w:cstheme="minorBidi"/>
          <w:sz w:val="24"/>
          <w:szCs w:val="24"/>
          <w:shd w:val="clear" w:color="auto" w:fill="FFFFFF"/>
        </w:rPr>
        <w:t xml:space="preserve">voiced a similar position in </w:t>
      </w:r>
      <w:r w:rsidRPr="0006632A">
        <w:rPr>
          <w:rFonts w:asciiTheme="minorBidi" w:hAnsiTheme="minorBidi" w:cstheme="minorBidi"/>
          <w:sz w:val="24"/>
          <w:szCs w:val="24"/>
          <w:shd w:val="clear" w:color="auto" w:fill="FFFFFF"/>
        </w:rPr>
        <w:t xml:space="preserve">another </w:t>
      </w:r>
      <w:r w:rsidR="00ED2267" w:rsidRPr="0006632A">
        <w:rPr>
          <w:rFonts w:asciiTheme="minorBidi" w:hAnsiTheme="minorBidi" w:cstheme="minorBidi"/>
          <w:sz w:val="24"/>
          <w:szCs w:val="24"/>
          <w:shd w:val="clear" w:color="auto" w:fill="FFFFFF"/>
        </w:rPr>
        <w:t>fundamental responsum</w:t>
      </w:r>
      <w:r w:rsidR="002055EC">
        <w:rPr>
          <w:rFonts w:asciiTheme="minorBidi" w:hAnsiTheme="minorBidi" w:cstheme="minorBidi"/>
          <w:sz w:val="24"/>
          <w:szCs w:val="24"/>
          <w:shd w:val="clear" w:color="auto" w:fill="FFFFFF"/>
        </w:rPr>
        <w:t>,</w:t>
      </w:r>
      <w:r w:rsidR="00ED2267" w:rsidRPr="0006632A">
        <w:rPr>
          <w:rFonts w:asciiTheme="minorBidi" w:hAnsiTheme="minorBidi" w:cstheme="minorBidi"/>
          <w:sz w:val="24"/>
          <w:szCs w:val="24"/>
          <w:shd w:val="clear" w:color="auto" w:fill="FFFFFF"/>
        </w:rPr>
        <w:t xml:space="preserve"> </w:t>
      </w:r>
      <w:r w:rsidR="002055EC">
        <w:rPr>
          <w:rFonts w:asciiTheme="minorBidi" w:hAnsiTheme="minorBidi" w:cstheme="minorBidi"/>
          <w:sz w:val="24"/>
          <w:szCs w:val="24"/>
          <w:shd w:val="clear" w:color="auto" w:fill="FFFFFF"/>
        </w:rPr>
        <w:t>regarding</w:t>
      </w:r>
      <w:r w:rsidR="00ED2267" w:rsidRPr="0006632A">
        <w:rPr>
          <w:rFonts w:asciiTheme="minorBidi" w:hAnsiTheme="minorBidi" w:cstheme="minorBidi"/>
          <w:sz w:val="24"/>
          <w:szCs w:val="24"/>
          <w:shd w:val="clear" w:color="auto" w:fill="FFFFFF"/>
        </w:rPr>
        <w:t xml:space="preserve"> activities that were necessary for the defense of Jerusalem. </w:t>
      </w:r>
      <w:r w:rsidRPr="0006632A">
        <w:rPr>
          <w:rFonts w:asciiTheme="minorBidi" w:hAnsiTheme="minorBidi" w:cstheme="minorBidi"/>
          <w:sz w:val="24"/>
          <w:szCs w:val="24"/>
          <w:shd w:val="clear" w:color="auto" w:fill="FFFFFF"/>
        </w:rPr>
        <w:t xml:space="preserve">This </w:t>
      </w:r>
      <w:r w:rsidR="00ED2267" w:rsidRPr="0006632A">
        <w:rPr>
          <w:rFonts w:asciiTheme="minorBidi" w:hAnsiTheme="minorBidi" w:cstheme="minorBidi"/>
          <w:sz w:val="24"/>
          <w:szCs w:val="24"/>
          <w:shd w:val="clear" w:color="auto" w:fill="FFFFFF"/>
        </w:rPr>
        <w:t xml:space="preserve">responsum was addressed to Tuvya Beer from the Ezra organization, </w:t>
      </w:r>
      <w:r w:rsidR="00C96227" w:rsidRPr="0006632A">
        <w:rPr>
          <w:rFonts w:asciiTheme="minorBidi" w:hAnsiTheme="minorBidi" w:cstheme="minorBidi"/>
          <w:sz w:val="24"/>
          <w:szCs w:val="24"/>
          <w:shd w:val="clear" w:color="auto" w:fill="FFFFFF"/>
        </w:rPr>
        <w:t>who in the middle of the War of Independence founded the "Tuvya</w:t>
      </w:r>
      <w:r w:rsidRPr="0006632A">
        <w:rPr>
          <w:rFonts w:asciiTheme="minorBidi" w:hAnsiTheme="minorBidi" w:cstheme="minorBidi"/>
          <w:sz w:val="24"/>
          <w:szCs w:val="24"/>
          <w:shd w:val="clear" w:color="auto" w:fill="FFFFFF"/>
        </w:rPr>
        <w:t xml:space="preserve"> Battalion" </w:t>
      </w:r>
      <w:r w:rsidR="00C96227" w:rsidRPr="0006632A">
        <w:rPr>
          <w:rFonts w:asciiTheme="minorBidi" w:hAnsiTheme="minorBidi" w:cstheme="minorBidi"/>
          <w:sz w:val="24"/>
          <w:szCs w:val="24"/>
          <w:shd w:val="clear" w:color="auto" w:fill="FFFFFF"/>
        </w:rPr>
        <w:t>– the f</w:t>
      </w:r>
      <w:r w:rsidRPr="0006632A">
        <w:rPr>
          <w:rFonts w:asciiTheme="minorBidi" w:hAnsiTheme="minorBidi" w:cstheme="minorBidi"/>
          <w:sz w:val="24"/>
          <w:szCs w:val="24"/>
          <w:shd w:val="clear" w:color="auto" w:fill="FFFFFF"/>
        </w:rPr>
        <w:t xml:space="preserve">irst battalion composed of </w:t>
      </w:r>
      <w:r w:rsidR="00725752">
        <w:rPr>
          <w:rFonts w:asciiTheme="minorBidi" w:hAnsiTheme="minorBidi" w:cstheme="minorBidi"/>
          <w:sz w:val="24"/>
          <w:szCs w:val="24"/>
          <w:shd w:val="clear" w:color="auto" w:fill="FFFFFF"/>
        </w:rPr>
        <w:t>y</w:t>
      </w:r>
      <w:r w:rsidRPr="0006632A">
        <w:rPr>
          <w:rFonts w:asciiTheme="minorBidi" w:hAnsiTheme="minorBidi" w:cstheme="minorBidi"/>
          <w:sz w:val="24"/>
          <w:szCs w:val="24"/>
          <w:shd w:val="clear" w:color="auto" w:fill="FFFFFF"/>
        </w:rPr>
        <w:t xml:space="preserve">eshiva </w:t>
      </w:r>
      <w:r w:rsidR="00C96227" w:rsidRPr="0006632A">
        <w:rPr>
          <w:rFonts w:asciiTheme="minorBidi" w:hAnsiTheme="minorBidi" w:cstheme="minorBidi"/>
          <w:sz w:val="24"/>
          <w:szCs w:val="24"/>
          <w:shd w:val="clear" w:color="auto" w:fill="FFFFFF"/>
        </w:rPr>
        <w:t>students</w:t>
      </w:r>
      <w:r w:rsidRPr="0006632A">
        <w:rPr>
          <w:rFonts w:asciiTheme="minorBidi" w:hAnsiTheme="minorBidi" w:cstheme="minorBidi"/>
          <w:sz w:val="24"/>
          <w:szCs w:val="24"/>
          <w:shd w:val="clear" w:color="auto" w:fill="FFFFFF"/>
        </w:rPr>
        <w:t xml:space="preserve"> and religious and ultra-Orthodox fighters, </w:t>
      </w:r>
      <w:r w:rsidR="00C96227" w:rsidRPr="0006632A">
        <w:rPr>
          <w:rFonts w:asciiTheme="minorBidi" w:hAnsiTheme="minorBidi" w:cstheme="minorBidi"/>
          <w:sz w:val="24"/>
          <w:szCs w:val="24"/>
          <w:shd w:val="clear" w:color="auto" w:fill="FFFFFF"/>
        </w:rPr>
        <w:t>which</w:t>
      </w:r>
      <w:r w:rsidRPr="0006632A">
        <w:rPr>
          <w:rFonts w:asciiTheme="minorBidi" w:hAnsiTheme="minorBidi" w:cstheme="minorBidi"/>
          <w:sz w:val="24"/>
          <w:szCs w:val="24"/>
          <w:shd w:val="clear" w:color="auto" w:fill="FFFFFF"/>
        </w:rPr>
        <w:t xml:space="preserve"> engaged in for</w:t>
      </w:r>
      <w:r w:rsidR="00C96227" w:rsidRPr="0006632A">
        <w:rPr>
          <w:rFonts w:asciiTheme="minorBidi" w:hAnsiTheme="minorBidi" w:cstheme="minorBidi"/>
          <w:sz w:val="24"/>
          <w:szCs w:val="24"/>
          <w:shd w:val="clear" w:color="auto" w:fill="FFFFFF"/>
        </w:rPr>
        <w:t xml:space="preserve">tification and defense missions relating to </w:t>
      </w:r>
      <w:r w:rsidRPr="0006632A">
        <w:rPr>
          <w:rFonts w:asciiTheme="minorBidi" w:hAnsiTheme="minorBidi" w:cstheme="minorBidi"/>
          <w:sz w:val="24"/>
          <w:szCs w:val="24"/>
          <w:shd w:val="clear" w:color="auto" w:fill="FFFFFF"/>
        </w:rPr>
        <w:t xml:space="preserve">Jerusalem. Most of the soldiers </w:t>
      </w:r>
      <w:r w:rsidR="00ED1F93">
        <w:rPr>
          <w:rFonts w:asciiTheme="minorBidi" w:hAnsiTheme="minorBidi" w:cstheme="minorBidi"/>
          <w:sz w:val="24"/>
          <w:szCs w:val="24"/>
          <w:shd w:val="clear" w:color="auto" w:fill="FFFFFF"/>
        </w:rPr>
        <w:t>in</w:t>
      </w:r>
      <w:r w:rsidRPr="0006632A">
        <w:rPr>
          <w:rFonts w:asciiTheme="minorBidi" w:hAnsiTheme="minorBidi" w:cstheme="minorBidi"/>
          <w:sz w:val="24"/>
          <w:szCs w:val="24"/>
          <w:shd w:val="clear" w:color="auto" w:fill="FFFFFF"/>
        </w:rPr>
        <w:t xml:space="preserve"> the battalion</w:t>
      </w:r>
      <w:r w:rsidR="00ED1F93">
        <w:rPr>
          <w:rFonts w:asciiTheme="minorBidi" w:hAnsiTheme="minorBidi" w:cstheme="minorBidi"/>
          <w:sz w:val="24"/>
          <w:szCs w:val="24"/>
          <w:shd w:val="clear" w:color="auto" w:fill="FFFFFF"/>
        </w:rPr>
        <w:t xml:space="preserve"> studied </w:t>
      </w:r>
      <w:r w:rsidRPr="0006632A">
        <w:rPr>
          <w:rFonts w:asciiTheme="minorBidi" w:hAnsiTheme="minorBidi" w:cstheme="minorBidi"/>
          <w:sz w:val="24"/>
          <w:szCs w:val="24"/>
          <w:shd w:val="clear" w:color="auto" w:fill="FFFFFF"/>
        </w:rPr>
        <w:t>Torah</w:t>
      </w:r>
      <w:r w:rsidR="00ED1F93">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during the day, and at night engaged in security missions in Jerusalem. Many see the </w:t>
      </w:r>
      <w:r w:rsidR="00C96227" w:rsidRPr="0006632A">
        <w:rPr>
          <w:rFonts w:asciiTheme="minorBidi" w:hAnsiTheme="minorBidi" w:cstheme="minorBidi"/>
          <w:sz w:val="24"/>
          <w:szCs w:val="24"/>
          <w:shd w:val="clear" w:color="auto" w:fill="FFFFFF"/>
        </w:rPr>
        <w:lastRenderedPageBreak/>
        <w:t>Tuvya</w:t>
      </w:r>
      <w:r w:rsidRPr="0006632A">
        <w:rPr>
          <w:rFonts w:asciiTheme="minorBidi" w:hAnsiTheme="minorBidi" w:cstheme="minorBidi"/>
          <w:sz w:val="24"/>
          <w:szCs w:val="24"/>
          <w:shd w:val="clear" w:color="auto" w:fill="FFFFFF"/>
        </w:rPr>
        <w:t xml:space="preserve"> Battalion as the first "</w:t>
      </w:r>
      <w:r w:rsidR="00C96227" w:rsidRPr="0006632A">
        <w:rPr>
          <w:rFonts w:asciiTheme="minorBidi" w:hAnsiTheme="minorBidi" w:cstheme="minorBidi"/>
          <w:i/>
          <w:iCs/>
          <w:sz w:val="24"/>
          <w:szCs w:val="24"/>
          <w:shd w:val="clear" w:color="auto" w:fill="FFFFFF"/>
        </w:rPr>
        <w:t>hesder</w:t>
      </w:r>
      <w:r w:rsidRPr="0006632A">
        <w:rPr>
          <w:rFonts w:asciiTheme="minorBidi" w:hAnsiTheme="minorBidi" w:cstheme="minorBidi"/>
          <w:sz w:val="24"/>
          <w:szCs w:val="24"/>
          <w:shd w:val="clear" w:color="auto" w:fill="FFFFFF"/>
        </w:rPr>
        <w:t>" framework</w:t>
      </w:r>
      <w:r w:rsidR="00C96227" w:rsidRPr="0006632A">
        <w:rPr>
          <w:rFonts w:asciiTheme="minorBidi" w:hAnsiTheme="minorBidi" w:cstheme="minorBidi"/>
          <w:sz w:val="24"/>
          <w:szCs w:val="24"/>
          <w:shd w:val="clear" w:color="auto" w:fill="FFFFFF"/>
        </w:rPr>
        <w:t xml:space="preserve"> – </w:t>
      </w:r>
      <w:r w:rsidR="00725752">
        <w:rPr>
          <w:rFonts w:asciiTheme="minorBidi" w:hAnsiTheme="minorBidi" w:cstheme="minorBidi"/>
          <w:sz w:val="24"/>
          <w:szCs w:val="24"/>
          <w:shd w:val="clear" w:color="auto" w:fill="FFFFFF"/>
        </w:rPr>
        <w:t>combining</w:t>
      </w:r>
      <w:r w:rsidRPr="0006632A">
        <w:rPr>
          <w:rFonts w:asciiTheme="minorBidi" w:hAnsiTheme="minorBidi" w:cstheme="minorBidi"/>
          <w:sz w:val="24"/>
          <w:szCs w:val="24"/>
          <w:shd w:val="clear" w:color="auto" w:fill="FFFFFF"/>
        </w:rPr>
        <w:t xml:space="preserve"> Torah study with defense and security tasks.</w:t>
      </w:r>
    </w:p>
    <w:p w14:paraId="124E19E9" w14:textId="77777777" w:rsidR="00C96227" w:rsidRPr="0006632A" w:rsidRDefault="00C96227" w:rsidP="00864745">
      <w:pPr>
        <w:widowControl w:val="0"/>
        <w:spacing w:line="240" w:lineRule="auto"/>
        <w:ind w:firstLine="720"/>
        <w:rPr>
          <w:rFonts w:asciiTheme="minorBidi" w:hAnsiTheme="minorBidi" w:cstheme="minorBidi"/>
          <w:sz w:val="24"/>
          <w:szCs w:val="24"/>
          <w:shd w:val="clear" w:color="auto" w:fill="FFFFFF"/>
        </w:rPr>
      </w:pPr>
    </w:p>
    <w:p w14:paraId="5944B990" w14:textId="069AE0A2" w:rsidR="00B97B53" w:rsidRPr="0006632A" w:rsidRDefault="00C96227"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The main question that troubled</w:t>
      </w:r>
      <w:r w:rsidR="00B97B53" w:rsidRPr="0006632A">
        <w:rPr>
          <w:rFonts w:asciiTheme="minorBidi" w:hAnsiTheme="minorBidi" w:cstheme="minorBidi"/>
          <w:sz w:val="24"/>
          <w:szCs w:val="24"/>
          <w:shd w:val="clear" w:color="auto" w:fill="FFFFFF"/>
        </w:rPr>
        <w:t xml:space="preserve"> the commander of the </w:t>
      </w:r>
      <w:r w:rsidRPr="0006632A">
        <w:rPr>
          <w:rFonts w:asciiTheme="minorBidi" w:hAnsiTheme="minorBidi" w:cstheme="minorBidi"/>
          <w:sz w:val="24"/>
          <w:szCs w:val="24"/>
          <w:shd w:val="clear" w:color="auto" w:fill="FFFFFF"/>
        </w:rPr>
        <w:t>Tuvya</w:t>
      </w:r>
      <w:r w:rsidR="00B97B53" w:rsidRPr="0006632A">
        <w:rPr>
          <w:rFonts w:asciiTheme="minorBidi" w:hAnsiTheme="minorBidi" w:cstheme="minorBidi"/>
          <w:sz w:val="24"/>
          <w:szCs w:val="24"/>
          <w:shd w:val="clear" w:color="auto" w:fill="FFFFFF"/>
        </w:rPr>
        <w:t xml:space="preserve"> Battalion </w:t>
      </w:r>
      <w:r w:rsidRPr="0006632A">
        <w:rPr>
          <w:rFonts w:asciiTheme="minorBidi" w:hAnsiTheme="minorBidi" w:cstheme="minorBidi"/>
          <w:sz w:val="24"/>
          <w:szCs w:val="24"/>
          <w:shd w:val="clear" w:color="auto" w:fill="FFFFFF"/>
        </w:rPr>
        <w:t xml:space="preserve">relates to </w:t>
      </w:r>
      <w:r w:rsidR="005F0897">
        <w:rPr>
          <w:rFonts w:asciiTheme="minorBidi" w:hAnsiTheme="minorBidi" w:cstheme="minorBidi"/>
          <w:sz w:val="24"/>
          <w:szCs w:val="24"/>
          <w:shd w:val="clear" w:color="auto" w:fill="FFFFFF"/>
        </w:rPr>
        <w:t>determining the</w:t>
      </w:r>
      <w:r w:rsidR="005F0897"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limit</w:t>
      </w:r>
      <w:r w:rsidR="005F0897">
        <w:rPr>
          <w:rFonts w:asciiTheme="minorBidi" w:hAnsiTheme="minorBidi" w:cstheme="minorBidi"/>
          <w:sz w:val="24"/>
          <w:szCs w:val="24"/>
          <w:shd w:val="clear" w:color="auto" w:fill="FFFFFF"/>
        </w:rPr>
        <w:t>s</w:t>
      </w:r>
      <w:r w:rsidRPr="0006632A">
        <w:rPr>
          <w:rFonts w:asciiTheme="minorBidi" w:hAnsiTheme="minorBidi" w:cstheme="minorBidi"/>
          <w:sz w:val="24"/>
          <w:szCs w:val="24"/>
          <w:shd w:val="clear" w:color="auto" w:fill="FFFFFF"/>
        </w:rPr>
        <w:t xml:space="preserve"> of </w:t>
      </w:r>
      <w:r w:rsidR="00B97B53" w:rsidRPr="0006632A">
        <w:rPr>
          <w:rFonts w:asciiTheme="minorBidi" w:hAnsiTheme="minorBidi" w:cstheme="minorBidi"/>
          <w:sz w:val="24"/>
          <w:szCs w:val="24"/>
          <w:shd w:val="clear" w:color="auto" w:fill="FFFFFF"/>
        </w:rPr>
        <w:t xml:space="preserve">permissible defensive actions on Shabbat, and </w:t>
      </w:r>
      <w:r w:rsidRPr="0006632A">
        <w:rPr>
          <w:rFonts w:asciiTheme="minorBidi" w:hAnsiTheme="minorBidi" w:cstheme="minorBidi"/>
          <w:sz w:val="24"/>
          <w:szCs w:val="24"/>
          <w:shd w:val="clear" w:color="auto" w:fill="FFFFFF"/>
        </w:rPr>
        <w:t>whether</w:t>
      </w:r>
      <w:r w:rsidR="00B97B53" w:rsidRPr="0006632A">
        <w:rPr>
          <w:rFonts w:asciiTheme="minorBidi" w:hAnsiTheme="minorBidi" w:cstheme="minorBidi"/>
          <w:sz w:val="24"/>
          <w:szCs w:val="24"/>
          <w:shd w:val="clear" w:color="auto" w:fill="FFFFFF"/>
        </w:rPr>
        <w:t xml:space="preserve"> it</w:t>
      </w:r>
      <w:r w:rsidRPr="0006632A">
        <w:rPr>
          <w:rFonts w:asciiTheme="minorBidi" w:hAnsiTheme="minorBidi" w:cstheme="minorBidi"/>
          <w:sz w:val="24"/>
          <w:szCs w:val="24"/>
          <w:shd w:val="clear" w:color="auto" w:fill="FFFFFF"/>
        </w:rPr>
        <w:t xml:space="preserve"> is</w:t>
      </w:r>
      <w:r w:rsidR="00B97B53" w:rsidRPr="0006632A">
        <w:rPr>
          <w:rFonts w:asciiTheme="minorBidi" w:hAnsiTheme="minorBidi" w:cstheme="minorBidi"/>
          <w:sz w:val="24"/>
          <w:szCs w:val="24"/>
          <w:shd w:val="clear" w:color="auto" w:fill="FFFFFF"/>
        </w:rPr>
        <w:t xml:space="preserve"> permissible to volunteer in the first place for actions that </w:t>
      </w:r>
      <w:r w:rsidRPr="0006632A">
        <w:rPr>
          <w:rFonts w:asciiTheme="minorBidi" w:hAnsiTheme="minorBidi" w:cstheme="minorBidi"/>
          <w:sz w:val="24"/>
          <w:szCs w:val="24"/>
          <w:shd w:val="clear" w:color="auto" w:fill="FFFFFF"/>
        </w:rPr>
        <w:t>could</w:t>
      </w:r>
      <w:r w:rsidR="00B97B53" w:rsidRPr="0006632A">
        <w:rPr>
          <w:rFonts w:asciiTheme="minorBidi" w:hAnsiTheme="minorBidi" w:cstheme="minorBidi"/>
          <w:sz w:val="24"/>
          <w:szCs w:val="24"/>
          <w:shd w:val="clear" w:color="auto" w:fill="FFFFFF"/>
        </w:rPr>
        <w:t xml:space="preserve"> be done by others. Rabbi Herzog's answer to the last question is short and unequivocal, and it guides the military rabbinate to this very day: </w:t>
      </w:r>
      <w:r w:rsidRPr="0006632A">
        <w:rPr>
          <w:rFonts w:asciiTheme="minorBidi" w:hAnsiTheme="minorBidi" w:cstheme="minorBidi"/>
          <w:sz w:val="24"/>
          <w:szCs w:val="24"/>
          <w:shd w:val="clear" w:color="auto" w:fill="FFFFFF"/>
        </w:rPr>
        <w:t>permitted</w:t>
      </w:r>
      <w:r w:rsidR="00B97B53" w:rsidRPr="0006632A">
        <w:rPr>
          <w:rFonts w:asciiTheme="minorBidi" w:hAnsiTheme="minorBidi" w:cstheme="minorBidi"/>
          <w:sz w:val="24"/>
          <w:szCs w:val="24"/>
          <w:shd w:val="clear" w:color="auto" w:fill="FFFFFF"/>
        </w:rPr>
        <w:t xml:space="preserve"> tasks are </w:t>
      </w:r>
      <w:r w:rsidRPr="0006632A">
        <w:rPr>
          <w:rFonts w:asciiTheme="minorBidi" w:hAnsiTheme="minorBidi" w:cstheme="minorBidi"/>
          <w:sz w:val="24"/>
          <w:szCs w:val="24"/>
          <w:shd w:val="clear" w:color="auto" w:fill="FFFFFF"/>
        </w:rPr>
        <w:t xml:space="preserve">permitted to everyone, and forbidden tasks are forbidden to them all. </w:t>
      </w:r>
      <w:r w:rsidR="00B97B53" w:rsidRPr="0006632A">
        <w:rPr>
          <w:rFonts w:asciiTheme="minorBidi" w:hAnsiTheme="minorBidi" w:cstheme="minorBidi"/>
          <w:sz w:val="24"/>
          <w:szCs w:val="24"/>
          <w:shd w:val="clear" w:color="auto" w:fill="FFFFFF"/>
        </w:rPr>
        <w:t>Rabbi Herzog even clarifies that during the years of exile</w:t>
      </w:r>
      <w:r w:rsidR="00DC0559">
        <w:rPr>
          <w:rFonts w:asciiTheme="minorBidi" w:hAnsiTheme="minorBidi" w:cstheme="minorBidi"/>
          <w:sz w:val="24"/>
          <w:szCs w:val="24"/>
          <w:shd w:val="clear" w:color="auto" w:fill="FFFFFF"/>
        </w:rPr>
        <w:t>,</w:t>
      </w:r>
      <w:r w:rsidR="00B97B53" w:rsidRPr="0006632A">
        <w:rPr>
          <w:rFonts w:asciiTheme="minorBidi" w:hAnsiTheme="minorBidi" w:cstheme="minorBidi"/>
          <w:sz w:val="24"/>
          <w:szCs w:val="24"/>
          <w:shd w:val="clear" w:color="auto" w:fill="FFFFFF"/>
        </w:rPr>
        <w:t xml:space="preserve"> when Jews were forcibly recruited into foreign armies, the preferred solution was to evade the task and assign it to </w:t>
      </w:r>
      <w:r w:rsidR="00DC0559">
        <w:rPr>
          <w:rFonts w:asciiTheme="minorBidi" w:hAnsiTheme="minorBidi" w:cstheme="minorBidi"/>
          <w:sz w:val="24"/>
          <w:szCs w:val="24"/>
          <w:shd w:val="clear" w:color="auto" w:fill="FFFFFF"/>
        </w:rPr>
        <w:t>a non-Jewish</w:t>
      </w:r>
      <w:r w:rsidR="00DC0559" w:rsidRPr="0006632A">
        <w:rPr>
          <w:rFonts w:asciiTheme="minorBidi" w:hAnsiTheme="minorBidi" w:cstheme="minorBidi"/>
          <w:sz w:val="24"/>
          <w:szCs w:val="24"/>
          <w:shd w:val="clear" w:color="auto" w:fill="FFFFFF"/>
        </w:rPr>
        <w:t xml:space="preserve"> </w:t>
      </w:r>
      <w:r w:rsidR="00B97B53" w:rsidRPr="0006632A">
        <w:rPr>
          <w:rFonts w:asciiTheme="minorBidi" w:hAnsiTheme="minorBidi" w:cstheme="minorBidi"/>
          <w:sz w:val="24"/>
          <w:szCs w:val="24"/>
          <w:shd w:val="clear" w:color="auto" w:fill="FFFFFF"/>
        </w:rPr>
        <w:t>soldier</w:t>
      </w:r>
      <w:r w:rsidR="00DC0559">
        <w:rPr>
          <w:rFonts w:asciiTheme="minorBidi" w:hAnsiTheme="minorBidi" w:cstheme="minorBidi"/>
          <w:sz w:val="24"/>
          <w:szCs w:val="24"/>
          <w:shd w:val="clear" w:color="auto" w:fill="FFFFFF"/>
        </w:rPr>
        <w:t xml:space="preserve"> instead</w:t>
      </w:r>
      <w:r w:rsidR="00B97B53" w:rsidRPr="0006632A">
        <w:rPr>
          <w:rFonts w:asciiTheme="minorBidi" w:hAnsiTheme="minorBidi" w:cstheme="minorBidi"/>
          <w:sz w:val="24"/>
          <w:szCs w:val="24"/>
          <w:shd w:val="clear" w:color="auto" w:fill="FFFFFF"/>
        </w:rPr>
        <w:t xml:space="preserve">. But in the Israel Defense Forces, </w:t>
      </w:r>
      <w:r w:rsidR="003A7B4E" w:rsidRPr="0006632A">
        <w:rPr>
          <w:rFonts w:asciiTheme="minorBidi" w:hAnsiTheme="minorBidi" w:cstheme="minorBidi"/>
          <w:sz w:val="24"/>
          <w:szCs w:val="24"/>
          <w:shd w:val="clear" w:color="auto" w:fill="FFFFFF"/>
        </w:rPr>
        <w:t xml:space="preserve">there cannot be a situation in which a secular Jew performs any type of activity in place of his Shabbat-observing friend; on the contrary, anything that is necessary for the sake of </w:t>
      </w:r>
      <w:r w:rsidR="003A7B4E" w:rsidRPr="0006632A">
        <w:rPr>
          <w:rFonts w:asciiTheme="minorBidi" w:hAnsiTheme="minorBidi" w:cstheme="minorBidi"/>
          <w:i/>
          <w:iCs/>
          <w:sz w:val="24"/>
          <w:szCs w:val="24"/>
          <w:shd w:val="clear" w:color="auto" w:fill="FFFFFF"/>
        </w:rPr>
        <w:t>pikuach nefesh</w:t>
      </w:r>
      <w:r w:rsidR="003A7B4E" w:rsidRPr="0006632A">
        <w:rPr>
          <w:rFonts w:asciiTheme="minorBidi" w:hAnsiTheme="minorBidi" w:cstheme="minorBidi"/>
          <w:sz w:val="24"/>
          <w:szCs w:val="24"/>
          <w:shd w:val="clear" w:color="auto" w:fill="FFFFFF"/>
        </w:rPr>
        <w:t xml:space="preserve"> should be done </w:t>
      </w:r>
      <w:r w:rsidR="00B70325" w:rsidRPr="0006632A">
        <w:rPr>
          <w:rFonts w:asciiTheme="minorBidi" w:hAnsiTheme="minorBidi" w:cstheme="minorBidi"/>
          <w:sz w:val="24"/>
          <w:szCs w:val="24"/>
          <w:shd w:val="clear" w:color="auto" w:fill="FFFFFF"/>
        </w:rPr>
        <w:t xml:space="preserve">by "the great men of Israel and their Sages," as we already learned in earlier </w:t>
      </w:r>
      <w:r w:rsidR="00B70325" w:rsidRPr="0006632A">
        <w:rPr>
          <w:rFonts w:asciiTheme="minorBidi" w:hAnsiTheme="minorBidi" w:cstheme="minorBidi"/>
          <w:i/>
          <w:iCs/>
          <w:sz w:val="24"/>
          <w:szCs w:val="24"/>
          <w:shd w:val="clear" w:color="auto" w:fill="FFFFFF"/>
        </w:rPr>
        <w:t>shiurim.</w:t>
      </w:r>
      <w:r w:rsidR="00B70325" w:rsidRPr="0006632A">
        <w:rPr>
          <w:rStyle w:val="FootnoteReference"/>
          <w:rFonts w:asciiTheme="minorBidi" w:hAnsiTheme="minorBidi" w:cstheme="minorBidi"/>
          <w:sz w:val="24"/>
          <w:szCs w:val="24"/>
          <w:shd w:val="clear" w:color="auto" w:fill="FFFFFF"/>
        </w:rPr>
        <w:footnoteReference w:id="3"/>
      </w:r>
    </w:p>
    <w:p w14:paraId="3C8FB2D0" w14:textId="77777777" w:rsidR="00B70325" w:rsidRPr="0006632A" w:rsidRDefault="00B70325" w:rsidP="00864745">
      <w:pPr>
        <w:widowControl w:val="0"/>
        <w:spacing w:line="240" w:lineRule="auto"/>
        <w:ind w:firstLine="720"/>
        <w:rPr>
          <w:rFonts w:asciiTheme="minorBidi" w:hAnsiTheme="minorBidi" w:cstheme="minorBidi"/>
          <w:sz w:val="24"/>
          <w:szCs w:val="24"/>
          <w:shd w:val="clear" w:color="auto" w:fill="FFFFFF"/>
        </w:rPr>
      </w:pPr>
    </w:p>
    <w:p w14:paraId="6FCBA5CF" w14:textId="65F4805C" w:rsidR="00B97B53" w:rsidRPr="0006632A" w:rsidRDefault="00241651" w:rsidP="0086474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Regarding</w:t>
      </w:r>
      <w:r w:rsidR="00B70325" w:rsidRPr="0006632A">
        <w:rPr>
          <w:rFonts w:asciiTheme="minorBidi" w:hAnsiTheme="minorBidi" w:cstheme="minorBidi"/>
          <w:sz w:val="24"/>
          <w:szCs w:val="24"/>
          <w:shd w:val="clear" w:color="auto" w:fill="FFFFFF"/>
        </w:rPr>
        <w:t xml:space="preserve"> the fundamental definition </w:t>
      </w:r>
      <w:r>
        <w:rPr>
          <w:rFonts w:asciiTheme="minorBidi" w:hAnsiTheme="minorBidi" w:cstheme="minorBidi"/>
          <w:sz w:val="24"/>
          <w:szCs w:val="24"/>
          <w:shd w:val="clear" w:color="auto" w:fill="FFFFFF"/>
        </w:rPr>
        <w:t>of</w:t>
      </w:r>
      <w:r w:rsidR="00325D90" w:rsidRPr="0006632A">
        <w:rPr>
          <w:rFonts w:asciiTheme="minorBidi" w:hAnsiTheme="minorBidi" w:cstheme="minorBidi"/>
          <w:sz w:val="24"/>
          <w:szCs w:val="24"/>
          <w:shd w:val="clear" w:color="auto" w:fill="FFFFFF"/>
        </w:rPr>
        <w:t xml:space="preserve"> operational necessity, </w:t>
      </w:r>
      <w:r w:rsidR="00ED1F93">
        <w:rPr>
          <w:rFonts w:asciiTheme="minorBidi" w:hAnsiTheme="minorBidi" w:cstheme="minorBidi"/>
          <w:sz w:val="24"/>
          <w:szCs w:val="24"/>
          <w:shd w:val="clear" w:color="auto" w:fill="FFFFFF"/>
        </w:rPr>
        <w:t>Rabbi Herzog reiterates</w:t>
      </w:r>
      <w:r w:rsidR="00B97B53" w:rsidRPr="0006632A">
        <w:rPr>
          <w:rFonts w:asciiTheme="minorBidi" w:hAnsiTheme="minorBidi" w:cstheme="minorBidi"/>
          <w:sz w:val="24"/>
          <w:szCs w:val="24"/>
          <w:shd w:val="clear" w:color="auto" w:fill="FFFFFF"/>
        </w:rPr>
        <w:t xml:space="preserve"> his position </w:t>
      </w:r>
      <w:r>
        <w:rPr>
          <w:rFonts w:asciiTheme="minorBidi" w:hAnsiTheme="minorBidi" w:cstheme="minorBidi"/>
          <w:sz w:val="24"/>
          <w:szCs w:val="24"/>
          <w:shd w:val="clear" w:color="auto" w:fill="FFFFFF"/>
        </w:rPr>
        <w:t xml:space="preserve">as </w:t>
      </w:r>
      <w:r w:rsidR="00325D90" w:rsidRPr="0006632A">
        <w:rPr>
          <w:rFonts w:asciiTheme="minorBidi" w:hAnsiTheme="minorBidi" w:cstheme="minorBidi"/>
          <w:sz w:val="24"/>
          <w:szCs w:val="24"/>
          <w:shd w:val="clear" w:color="auto" w:fill="FFFFFF"/>
        </w:rPr>
        <w:t xml:space="preserve">outlined </w:t>
      </w:r>
      <w:r w:rsidR="00B97B53" w:rsidRPr="0006632A">
        <w:rPr>
          <w:rFonts w:asciiTheme="minorBidi" w:hAnsiTheme="minorBidi" w:cstheme="minorBidi"/>
          <w:sz w:val="24"/>
          <w:szCs w:val="24"/>
          <w:shd w:val="clear" w:color="auto" w:fill="FFFFFF"/>
        </w:rPr>
        <w:t>above:</w:t>
      </w:r>
    </w:p>
    <w:p w14:paraId="72A4E4A4" w14:textId="77777777" w:rsidR="00325D90" w:rsidRPr="0006632A" w:rsidRDefault="00325D90" w:rsidP="00864745">
      <w:pPr>
        <w:pStyle w:val="BlockText"/>
        <w:widowControl w:val="0"/>
        <w:spacing w:line="240" w:lineRule="auto"/>
        <w:rPr>
          <w:rFonts w:asciiTheme="minorBidi" w:hAnsiTheme="minorBidi" w:cstheme="minorBidi"/>
          <w:sz w:val="24"/>
          <w:szCs w:val="24"/>
          <w:shd w:val="clear" w:color="auto" w:fill="FFFFFF"/>
        </w:rPr>
      </w:pPr>
    </w:p>
    <w:p w14:paraId="3AE45DE4" w14:textId="3825EB4C"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The assumption</w:t>
      </w:r>
      <w:r w:rsidR="0069422A">
        <w:rPr>
          <w:rFonts w:asciiTheme="minorBidi" w:hAnsiTheme="minorBidi" w:cstheme="minorBidi"/>
          <w:sz w:val="24"/>
          <w:szCs w:val="24"/>
          <w:shd w:val="clear" w:color="auto" w:fill="FFFFFF"/>
        </w:rPr>
        <w:t xml:space="preserve"> is</w:t>
      </w:r>
      <w:r w:rsidRPr="0006632A">
        <w:rPr>
          <w:rFonts w:asciiTheme="minorBidi" w:hAnsiTheme="minorBidi" w:cstheme="minorBidi"/>
          <w:sz w:val="24"/>
          <w:szCs w:val="24"/>
          <w:shd w:val="clear" w:color="auto" w:fill="FFFFFF"/>
        </w:rPr>
        <w:t xml:space="preserve"> that </w:t>
      </w:r>
      <w:r w:rsidR="00325D90" w:rsidRPr="0006632A">
        <w:rPr>
          <w:rFonts w:asciiTheme="minorBidi" w:hAnsiTheme="minorBidi" w:cstheme="minorBidi"/>
          <w:sz w:val="24"/>
          <w:szCs w:val="24"/>
          <w:shd w:val="clear" w:color="auto" w:fill="FFFFFF"/>
        </w:rPr>
        <w:t>in such a case</w:t>
      </w:r>
      <w:r w:rsidR="0069422A">
        <w:rPr>
          <w:rFonts w:asciiTheme="minorBidi" w:hAnsiTheme="minorBidi" w:cstheme="minorBidi"/>
          <w:sz w:val="24"/>
          <w:szCs w:val="24"/>
          <w:shd w:val="clear" w:color="auto" w:fill="FFFFFF"/>
        </w:rPr>
        <w:t>,</w:t>
      </w:r>
      <w:r w:rsidR="00325D90" w:rsidRPr="0006632A">
        <w:rPr>
          <w:rFonts w:asciiTheme="minorBidi" w:hAnsiTheme="minorBidi" w:cstheme="minorBidi"/>
          <w:sz w:val="24"/>
          <w:szCs w:val="24"/>
          <w:shd w:val="clear" w:color="auto" w:fill="FFFFFF"/>
        </w:rPr>
        <w:t xml:space="preserve"> one must rely on the commander, for otherwise there </w:t>
      </w:r>
      <w:r w:rsidRPr="0006632A">
        <w:rPr>
          <w:rFonts w:asciiTheme="minorBidi" w:hAnsiTheme="minorBidi" w:cstheme="minorBidi"/>
          <w:sz w:val="24"/>
          <w:szCs w:val="24"/>
          <w:shd w:val="clear" w:color="auto" w:fill="FFFFFF"/>
        </w:rPr>
        <w:t>would be no end to the matter, and there would be no</w:t>
      </w:r>
      <w:r w:rsidR="00325D90" w:rsidRPr="0006632A">
        <w:rPr>
          <w:rFonts w:asciiTheme="minorBidi" w:hAnsiTheme="minorBidi" w:cstheme="minorBidi"/>
          <w:sz w:val="24"/>
          <w:szCs w:val="24"/>
          <w:shd w:val="clear" w:color="auto" w:fill="FFFFFF"/>
        </w:rPr>
        <w:t xml:space="preserve"> possibility of </w:t>
      </w:r>
      <w:r w:rsidRPr="0006632A">
        <w:rPr>
          <w:rFonts w:asciiTheme="minorBidi" w:hAnsiTheme="minorBidi" w:cstheme="minorBidi"/>
          <w:sz w:val="24"/>
          <w:szCs w:val="24"/>
          <w:shd w:val="clear" w:color="auto" w:fill="FFFFFF"/>
        </w:rPr>
        <w:t>defensive operations at all</w:t>
      </w:r>
      <w:r w:rsidR="00325D90" w:rsidRPr="0006632A">
        <w:rPr>
          <w:rFonts w:asciiTheme="minorBidi" w:hAnsiTheme="minorBidi" w:cstheme="minorBidi"/>
          <w:sz w:val="24"/>
          <w:szCs w:val="24"/>
          <w:shd w:val="clear" w:color="auto" w:fill="FFFFFF"/>
        </w:rPr>
        <w:t xml:space="preserve">… </w:t>
      </w:r>
      <w:r w:rsidR="001A67CB" w:rsidRPr="0006632A">
        <w:rPr>
          <w:rFonts w:asciiTheme="minorBidi" w:hAnsiTheme="minorBidi" w:cstheme="minorBidi"/>
          <w:sz w:val="24"/>
          <w:szCs w:val="24"/>
          <w:shd w:val="clear" w:color="auto" w:fill="FFFFFF"/>
        </w:rPr>
        <w:t xml:space="preserve">Even though offensive actions for the sake of defense are not directly matters of </w:t>
      </w:r>
      <w:r w:rsidR="001A67CB" w:rsidRPr="0006632A">
        <w:rPr>
          <w:rFonts w:asciiTheme="minorBidi" w:hAnsiTheme="minorBidi" w:cstheme="minorBidi"/>
          <w:i/>
          <w:iCs/>
          <w:sz w:val="24"/>
          <w:szCs w:val="24"/>
          <w:shd w:val="clear" w:color="auto" w:fill="FFFFFF"/>
        </w:rPr>
        <w:t>pikuach nefesh</w:t>
      </w:r>
      <w:r w:rsidR="001A67CB" w:rsidRPr="0006632A">
        <w:rPr>
          <w:rFonts w:asciiTheme="minorBidi" w:hAnsiTheme="minorBidi" w:cstheme="minorBidi"/>
          <w:sz w:val="24"/>
          <w:szCs w:val="24"/>
          <w:shd w:val="clear" w:color="auto" w:fill="FFFFFF"/>
        </w:rPr>
        <w:t xml:space="preserve">, and if the allowance rests exclusively on the principle of </w:t>
      </w:r>
      <w:r w:rsidR="001A67CB" w:rsidRPr="0006632A">
        <w:rPr>
          <w:rFonts w:asciiTheme="minorBidi" w:hAnsiTheme="minorBidi" w:cstheme="minorBidi"/>
          <w:i/>
          <w:iCs/>
          <w:sz w:val="24"/>
          <w:szCs w:val="24"/>
          <w:shd w:val="clear" w:color="auto" w:fill="FFFFFF"/>
        </w:rPr>
        <w:t>pikuach nefesh</w:t>
      </w:r>
      <w:r w:rsidR="001A67CB" w:rsidRPr="0006632A">
        <w:rPr>
          <w:rFonts w:asciiTheme="minorBidi" w:hAnsiTheme="minorBidi" w:cstheme="minorBidi"/>
          <w:sz w:val="24"/>
          <w:szCs w:val="24"/>
          <w:shd w:val="clear" w:color="auto" w:fill="FFFFFF"/>
        </w:rPr>
        <w:t>, it is not so clear, nevertheless</w:t>
      </w:r>
      <w:r w:rsidR="0069422A">
        <w:rPr>
          <w:rFonts w:asciiTheme="minorBidi" w:hAnsiTheme="minorBidi" w:cstheme="minorBidi"/>
          <w:sz w:val="24"/>
          <w:szCs w:val="24"/>
          <w:shd w:val="clear" w:color="auto" w:fill="FFFFFF"/>
        </w:rPr>
        <w:t>,</w:t>
      </w:r>
      <w:r w:rsidR="001A67CB" w:rsidRPr="0006632A">
        <w:rPr>
          <w:rFonts w:asciiTheme="minorBidi" w:hAnsiTheme="minorBidi" w:cstheme="minorBidi"/>
          <w:sz w:val="24"/>
          <w:szCs w:val="24"/>
          <w:shd w:val="clear" w:color="auto" w:fill="FFFFFF"/>
        </w:rPr>
        <w:t xml:space="preserve"> since the expert calculated and found </w:t>
      </w:r>
      <w:r w:rsidRPr="0006632A">
        <w:rPr>
          <w:rFonts w:asciiTheme="minorBidi" w:hAnsiTheme="minorBidi" w:cstheme="minorBidi"/>
          <w:sz w:val="24"/>
          <w:szCs w:val="24"/>
          <w:shd w:val="clear" w:color="auto" w:fill="FFFFFF"/>
        </w:rPr>
        <w:t>that by</w:t>
      </w:r>
      <w:r w:rsidR="001A67CB" w:rsidRPr="0006632A">
        <w:rPr>
          <w:rFonts w:asciiTheme="minorBidi" w:hAnsiTheme="minorBidi" w:cstheme="minorBidi"/>
          <w:sz w:val="24"/>
          <w:szCs w:val="24"/>
          <w:shd w:val="clear" w:color="auto" w:fill="FFFFFF"/>
        </w:rPr>
        <w:t xml:space="preserve"> way of</w:t>
      </w:r>
      <w:r w:rsidRPr="0006632A">
        <w:rPr>
          <w:rFonts w:asciiTheme="minorBidi" w:hAnsiTheme="minorBidi" w:cstheme="minorBidi"/>
          <w:sz w:val="24"/>
          <w:szCs w:val="24"/>
          <w:shd w:val="clear" w:color="auto" w:fill="FFFFFF"/>
        </w:rPr>
        <w:t xml:space="preserve"> this attack a nearby Jewish settlement would be saved, it is a type of </w:t>
      </w:r>
      <w:r w:rsidR="001A67CB" w:rsidRPr="0006632A">
        <w:rPr>
          <w:rFonts w:asciiTheme="minorBidi" w:hAnsiTheme="minorBidi" w:cstheme="minorBidi"/>
          <w:i/>
          <w:iCs/>
          <w:sz w:val="24"/>
          <w:szCs w:val="24"/>
          <w:shd w:val="clear" w:color="auto" w:fill="FFFFFF"/>
        </w:rPr>
        <w:t xml:space="preserve">pikuach nefesh </w:t>
      </w:r>
      <w:r w:rsidR="001A67CB" w:rsidRPr="0006632A">
        <w:rPr>
          <w:rFonts w:asciiTheme="minorBidi" w:hAnsiTheme="minorBidi" w:cstheme="minorBidi"/>
          <w:sz w:val="24"/>
          <w:szCs w:val="24"/>
          <w:shd w:val="clear" w:color="auto" w:fill="FFFFFF"/>
        </w:rPr>
        <w:t>or saving Israel from the hand of an enemy rising up against it (for after all, we did not start the war, but rather they rose up against us, and all of our actions are essentially for the sake of defense</w:t>
      </w:r>
      <w:r w:rsidR="00313610">
        <w:rPr>
          <w:rFonts w:asciiTheme="minorBidi" w:hAnsiTheme="minorBidi" w:cstheme="minorBidi"/>
          <w:sz w:val="24"/>
          <w:szCs w:val="24"/>
          <w:shd w:val="clear" w:color="auto" w:fill="FFFFFF"/>
        </w:rPr>
        <w:t>)</w:t>
      </w:r>
      <w:r w:rsidR="001A67CB" w:rsidRPr="0006632A">
        <w:rPr>
          <w:rFonts w:asciiTheme="minorBidi" w:hAnsiTheme="minorBidi" w:cstheme="minorBidi"/>
          <w:sz w:val="24"/>
          <w:szCs w:val="24"/>
          <w:shd w:val="clear" w:color="auto" w:fill="FFFFFF"/>
        </w:rPr>
        <w:t>. (</w:t>
      </w:r>
      <w:r w:rsidR="001A67CB" w:rsidRPr="0006632A">
        <w:rPr>
          <w:rFonts w:asciiTheme="minorBidi" w:hAnsiTheme="minorBidi" w:cstheme="minorBidi"/>
          <w:i/>
          <w:iCs/>
          <w:sz w:val="24"/>
          <w:szCs w:val="24"/>
          <w:shd w:val="clear" w:color="auto" w:fill="FFFFFF"/>
        </w:rPr>
        <w:t>Responsa Heikhal Yitzchak</w:t>
      </w:r>
      <w:r w:rsidR="001A67CB" w:rsidRPr="0006632A">
        <w:rPr>
          <w:rFonts w:asciiTheme="minorBidi" w:hAnsiTheme="minorBidi" w:cstheme="minorBidi"/>
          <w:sz w:val="24"/>
          <w:szCs w:val="24"/>
          <w:shd w:val="clear" w:color="auto" w:fill="FFFFFF"/>
        </w:rPr>
        <w:t xml:space="preserve">, </w:t>
      </w:r>
      <w:r w:rsidR="001A67CB" w:rsidRPr="0006632A">
        <w:rPr>
          <w:rFonts w:asciiTheme="minorBidi" w:hAnsiTheme="minorBidi" w:cstheme="minorBidi"/>
          <w:i/>
          <w:iCs/>
          <w:sz w:val="24"/>
          <w:szCs w:val="24"/>
          <w:shd w:val="clear" w:color="auto" w:fill="FFFFFF"/>
        </w:rPr>
        <w:t>Orach Chayim</w:t>
      </w:r>
      <w:r w:rsidR="001A67CB" w:rsidRPr="0006632A">
        <w:rPr>
          <w:rFonts w:asciiTheme="minorBidi" w:hAnsiTheme="minorBidi" w:cstheme="minorBidi"/>
          <w:sz w:val="24"/>
          <w:szCs w:val="24"/>
          <w:shd w:val="clear" w:color="auto" w:fill="FFFFFF"/>
        </w:rPr>
        <w:t xml:space="preserve"> no. 37) </w:t>
      </w:r>
    </w:p>
    <w:p w14:paraId="65F2C679" w14:textId="77777777" w:rsidR="001A67CB" w:rsidRPr="0006632A" w:rsidRDefault="001A67CB" w:rsidP="00864745">
      <w:pPr>
        <w:pStyle w:val="BlockText"/>
        <w:widowControl w:val="0"/>
        <w:spacing w:line="240" w:lineRule="auto"/>
        <w:rPr>
          <w:rFonts w:asciiTheme="minorBidi" w:hAnsiTheme="minorBidi" w:cstheme="minorBidi"/>
          <w:sz w:val="24"/>
          <w:szCs w:val="24"/>
          <w:shd w:val="clear" w:color="auto" w:fill="FFFFFF"/>
        </w:rPr>
      </w:pPr>
    </w:p>
    <w:p w14:paraId="2DB4F736" w14:textId="29B7A64F" w:rsidR="00B97B53" w:rsidRPr="0006632A" w:rsidRDefault="00313610" w:rsidP="0086474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w:t>
      </w:r>
      <w:r w:rsidR="001A67CB" w:rsidRPr="0006632A">
        <w:rPr>
          <w:rFonts w:asciiTheme="minorBidi" w:hAnsiTheme="minorBidi" w:cstheme="minorBidi"/>
          <w:sz w:val="24"/>
          <w:szCs w:val="24"/>
          <w:shd w:val="clear" w:color="auto" w:fill="FFFFFF"/>
        </w:rPr>
        <w:t>nce again</w:t>
      </w:r>
      <w:r>
        <w:rPr>
          <w:rFonts w:asciiTheme="minorBidi" w:hAnsiTheme="minorBidi" w:cstheme="minorBidi"/>
          <w:sz w:val="24"/>
          <w:szCs w:val="24"/>
          <w:shd w:val="clear" w:color="auto" w:fill="FFFFFF"/>
        </w:rPr>
        <w:t>,</w:t>
      </w:r>
      <w:r w:rsidR="001A67CB" w:rsidRPr="0006632A">
        <w:rPr>
          <w:rFonts w:asciiTheme="minorBidi" w:hAnsiTheme="minorBidi" w:cstheme="minorBidi"/>
          <w:sz w:val="24"/>
          <w:szCs w:val="24"/>
          <w:shd w:val="clear" w:color="auto" w:fill="FFFFFF"/>
        </w:rPr>
        <w:t xml:space="preserve"> Rabbi Herzo</w:t>
      </w:r>
      <w:r>
        <w:rPr>
          <w:rFonts w:asciiTheme="minorBidi" w:hAnsiTheme="minorBidi" w:cstheme="minorBidi"/>
          <w:sz w:val="24"/>
          <w:szCs w:val="24"/>
          <w:shd w:val="clear" w:color="auto" w:fill="FFFFFF"/>
        </w:rPr>
        <w:t>g</w:t>
      </w:r>
      <w:r w:rsidR="001A67CB" w:rsidRPr="0006632A">
        <w:rPr>
          <w:rFonts w:asciiTheme="minorBidi" w:hAnsiTheme="minorBidi" w:cstheme="minorBidi"/>
          <w:sz w:val="24"/>
          <w:szCs w:val="24"/>
          <w:shd w:val="clear" w:color="auto" w:fill="FFFFFF"/>
        </w:rPr>
        <w:t xml:space="preserve"> asserts that the commander decides the matter, and any future calculation or assessment of the situation should be carried out specifically by him.</w:t>
      </w:r>
      <w:r w:rsidR="00B97B53" w:rsidRPr="0006632A">
        <w:rPr>
          <w:rFonts w:asciiTheme="minorBidi" w:hAnsiTheme="minorBidi" w:cstheme="minorBidi"/>
          <w:sz w:val="24"/>
          <w:szCs w:val="24"/>
          <w:shd w:val="clear" w:color="auto" w:fill="FFFFFF"/>
        </w:rPr>
        <w:t xml:space="preserve"> </w:t>
      </w:r>
      <w:r w:rsidR="001A67CB" w:rsidRPr="0006632A">
        <w:rPr>
          <w:rFonts w:asciiTheme="minorBidi" w:hAnsiTheme="minorBidi" w:cstheme="minorBidi"/>
          <w:sz w:val="24"/>
          <w:szCs w:val="24"/>
          <w:shd w:val="clear" w:color="auto" w:fill="FFFFFF"/>
        </w:rPr>
        <w:t>H</w:t>
      </w:r>
      <w:r w:rsidR="00ED1F93">
        <w:rPr>
          <w:rFonts w:asciiTheme="minorBidi" w:hAnsiTheme="minorBidi" w:cstheme="minorBidi"/>
          <w:sz w:val="24"/>
          <w:szCs w:val="24"/>
          <w:shd w:val="clear" w:color="auto" w:fill="FFFFFF"/>
        </w:rPr>
        <w:t xml:space="preserve">owever, </w:t>
      </w:r>
      <w:r>
        <w:rPr>
          <w:rFonts w:asciiTheme="minorBidi" w:hAnsiTheme="minorBidi" w:cstheme="minorBidi"/>
          <w:sz w:val="24"/>
          <w:szCs w:val="24"/>
          <w:shd w:val="clear" w:color="auto" w:fill="FFFFFF"/>
        </w:rPr>
        <w:t>he also</w:t>
      </w:r>
      <w:r w:rsidR="00ED1F93">
        <w:rPr>
          <w:rFonts w:asciiTheme="minorBidi" w:hAnsiTheme="minorBidi" w:cstheme="minorBidi"/>
          <w:sz w:val="24"/>
          <w:szCs w:val="24"/>
          <w:shd w:val="clear" w:color="auto" w:fill="FFFFFF"/>
        </w:rPr>
        <w:t xml:space="preserve"> once again</w:t>
      </w:r>
      <w:r w:rsidR="001A67CB" w:rsidRPr="0006632A">
        <w:rPr>
          <w:rFonts w:asciiTheme="minorBidi" w:hAnsiTheme="minorBidi" w:cstheme="minorBidi"/>
          <w:sz w:val="24"/>
          <w:szCs w:val="24"/>
          <w:shd w:val="clear" w:color="auto" w:fill="FFFFFF"/>
        </w:rPr>
        <w:t xml:space="preserve"> states that Shabbat must </w:t>
      </w:r>
      <w:r>
        <w:rPr>
          <w:rFonts w:asciiTheme="minorBidi" w:hAnsiTheme="minorBidi" w:cstheme="minorBidi"/>
          <w:sz w:val="24"/>
          <w:szCs w:val="24"/>
          <w:shd w:val="clear" w:color="auto" w:fill="FFFFFF"/>
        </w:rPr>
        <w:t>still</w:t>
      </w:r>
      <w:r w:rsidRPr="0006632A">
        <w:rPr>
          <w:rFonts w:asciiTheme="minorBidi" w:hAnsiTheme="minorBidi" w:cstheme="minorBidi"/>
          <w:sz w:val="24"/>
          <w:szCs w:val="24"/>
          <w:shd w:val="clear" w:color="auto" w:fill="FFFFFF"/>
        </w:rPr>
        <w:t xml:space="preserve"> </w:t>
      </w:r>
      <w:r w:rsidR="001A67CB" w:rsidRPr="0006632A">
        <w:rPr>
          <w:rFonts w:asciiTheme="minorBidi" w:hAnsiTheme="minorBidi" w:cstheme="minorBidi"/>
          <w:sz w:val="24"/>
          <w:szCs w:val="24"/>
          <w:shd w:val="clear" w:color="auto" w:fill="FFFFFF"/>
        </w:rPr>
        <w:t xml:space="preserve">be taken into account:  </w:t>
      </w:r>
    </w:p>
    <w:p w14:paraId="127C91A3" w14:textId="77777777" w:rsidR="001A67CB" w:rsidRPr="0006632A" w:rsidRDefault="001A67CB" w:rsidP="00864745">
      <w:pPr>
        <w:widowControl w:val="0"/>
        <w:spacing w:line="240" w:lineRule="auto"/>
        <w:ind w:firstLine="720"/>
        <w:rPr>
          <w:rFonts w:asciiTheme="minorBidi" w:hAnsiTheme="minorBidi" w:cstheme="minorBidi"/>
          <w:sz w:val="24"/>
          <w:szCs w:val="24"/>
          <w:shd w:val="clear" w:color="auto" w:fill="FFFFFF"/>
        </w:rPr>
      </w:pPr>
    </w:p>
    <w:p w14:paraId="4FEBC479" w14:textId="0573E5BE"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However, the religious Jews must demand from the </w:t>
      </w:r>
      <w:r w:rsidR="00D30E64">
        <w:rPr>
          <w:rFonts w:asciiTheme="minorBidi" w:hAnsiTheme="minorBidi" w:cstheme="minorBidi"/>
          <w:sz w:val="24"/>
          <w:szCs w:val="24"/>
          <w:shd w:val="clear" w:color="auto" w:fill="FFFFFF"/>
        </w:rPr>
        <w:t xml:space="preserve">military command </w:t>
      </w:r>
      <w:r w:rsidRPr="0006632A">
        <w:rPr>
          <w:rFonts w:asciiTheme="minorBidi" w:hAnsiTheme="minorBidi" w:cstheme="minorBidi"/>
          <w:sz w:val="24"/>
          <w:szCs w:val="24"/>
          <w:shd w:val="clear" w:color="auto" w:fill="FFFFFF"/>
        </w:rPr>
        <w:t xml:space="preserve">that </w:t>
      </w:r>
      <w:r w:rsidR="001A67CB" w:rsidRPr="0006632A">
        <w:rPr>
          <w:rFonts w:asciiTheme="minorBidi" w:hAnsiTheme="minorBidi" w:cstheme="minorBidi"/>
          <w:sz w:val="24"/>
          <w:szCs w:val="24"/>
          <w:shd w:val="clear" w:color="auto" w:fill="FFFFFF"/>
        </w:rPr>
        <w:t xml:space="preserve">whenever they decide </w:t>
      </w:r>
      <w:r w:rsidRPr="0006632A">
        <w:rPr>
          <w:rFonts w:asciiTheme="minorBidi" w:hAnsiTheme="minorBidi" w:cstheme="minorBidi"/>
          <w:sz w:val="24"/>
          <w:szCs w:val="24"/>
          <w:shd w:val="clear" w:color="auto" w:fill="FFFFFF"/>
        </w:rPr>
        <w:t xml:space="preserve">to launch an attack in order to weaken the enemy, as well as for defense, a careful calculation </w:t>
      </w:r>
      <w:r w:rsidR="001A67CB" w:rsidRPr="0006632A">
        <w:rPr>
          <w:rFonts w:asciiTheme="minorBidi" w:hAnsiTheme="minorBidi" w:cstheme="minorBidi"/>
          <w:sz w:val="24"/>
          <w:szCs w:val="24"/>
          <w:shd w:val="clear" w:color="auto" w:fill="FFFFFF"/>
        </w:rPr>
        <w:t xml:space="preserve">should </w:t>
      </w:r>
      <w:r w:rsidRPr="0006632A">
        <w:rPr>
          <w:rFonts w:asciiTheme="minorBidi" w:hAnsiTheme="minorBidi" w:cstheme="minorBidi"/>
          <w:sz w:val="24"/>
          <w:szCs w:val="24"/>
          <w:shd w:val="clear" w:color="auto" w:fill="FFFFFF"/>
        </w:rPr>
        <w:t xml:space="preserve">be made in advance, </w:t>
      </w:r>
      <w:r w:rsidR="001A67CB" w:rsidRPr="0006632A">
        <w:rPr>
          <w:rFonts w:asciiTheme="minorBidi" w:hAnsiTheme="minorBidi" w:cstheme="minorBidi"/>
          <w:sz w:val="24"/>
          <w:szCs w:val="24"/>
          <w:shd w:val="clear" w:color="auto" w:fill="FFFFFF"/>
        </w:rPr>
        <w:t>whether</w:t>
      </w:r>
      <w:r w:rsidRPr="0006632A">
        <w:rPr>
          <w:rFonts w:asciiTheme="minorBidi" w:hAnsiTheme="minorBidi" w:cstheme="minorBidi"/>
          <w:sz w:val="24"/>
          <w:szCs w:val="24"/>
          <w:shd w:val="clear" w:color="auto" w:fill="FFFFFF"/>
        </w:rPr>
        <w:t xml:space="preserve"> this attack </w:t>
      </w:r>
      <w:r w:rsidR="001A67CB" w:rsidRPr="0006632A">
        <w:rPr>
          <w:rFonts w:asciiTheme="minorBidi" w:hAnsiTheme="minorBidi" w:cstheme="minorBidi"/>
          <w:sz w:val="24"/>
          <w:szCs w:val="24"/>
          <w:shd w:val="clear" w:color="auto" w:fill="FFFFFF"/>
        </w:rPr>
        <w:t>could</w:t>
      </w:r>
      <w:r w:rsidRPr="0006632A">
        <w:rPr>
          <w:rFonts w:asciiTheme="minorBidi" w:hAnsiTheme="minorBidi" w:cstheme="minorBidi"/>
          <w:sz w:val="24"/>
          <w:szCs w:val="24"/>
          <w:shd w:val="clear" w:color="auto" w:fill="FFFFFF"/>
        </w:rPr>
        <w:t xml:space="preserve"> be carried out before </w:t>
      </w:r>
      <w:r w:rsidR="001A67CB" w:rsidRPr="0006632A">
        <w:rPr>
          <w:rFonts w:asciiTheme="minorBidi" w:hAnsiTheme="minorBidi" w:cstheme="minorBidi"/>
          <w:sz w:val="24"/>
          <w:szCs w:val="24"/>
          <w:shd w:val="clear" w:color="auto" w:fill="FFFFFF"/>
        </w:rPr>
        <w:t>Shabbat</w:t>
      </w:r>
      <w:r w:rsidRPr="0006632A">
        <w:rPr>
          <w:rFonts w:asciiTheme="minorBidi" w:hAnsiTheme="minorBidi" w:cstheme="minorBidi"/>
          <w:sz w:val="24"/>
          <w:szCs w:val="24"/>
          <w:shd w:val="clear" w:color="auto" w:fill="FFFFFF"/>
        </w:rPr>
        <w:t xml:space="preserve">, or </w:t>
      </w:r>
      <w:r w:rsidR="001A67CB" w:rsidRPr="0006632A">
        <w:rPr>
          <w:rFonts w:asciiTheme="minorBidi" w:hAnsiTheme="minorBidi" w:cstheme="minorBidi"/>
          <w:sz w:val="24"/>
          <w:szCs w:val="24"/>
          <w:shd w:val="clear" w:color="auto" w:fill="FFFFFF"/>
        </w:rPr>
        <w:t>whether</w:t>
      </w:r>
      <w:r w:rsidR="00133481" w:rsidRPr="0006632A">
        <w:rPr>
          <w:rFonts w:asciiTheme="minorBidi" w:hAnsiTheme="minorBidi" w:cstheme="minorBidi"/>
          <w:sz w:val="24"/>
          <w:szCs w:val="24"/>
          <w:shd w:val="clear" w:color="auto" w:fill="FFFFFF"/>
        </w:rPr>
        <w:t xml:space="preserve"> it could be postponed to Motzaei Shabbat, in which case they </w:t>
      </w:r>
      <w:r w:rsidRPr="0006632A">
        <w:rPr>
          <w:rFonts w:asciiTheme="minorBidi" w:hAnsiTheme="minorBidi" w:cstheme="minorBidi"/>
          <w:sz w:val="24"/>
          <w:szCs w:val="24"/>
          <w:shd w:val="clear" w:color="auto" w:fill="FFFFFF"/>
        </w:rPr>
        <w:t>are</w:t>
      </w:r>
      <w:r w:rsidR="00133481" w:rsidRPr="0006632A">
        <w:rPr>
          <w:rFonts w:asciiTheme="minorBidi" w:hAnsiTheme="minorBidi" w:cstheme="minorBidi"/>
          <w:sz w:val="24"/>
          <w:szCs w:val="24"/>
          <w:shd w:val="clear" w:color="auto" w:fill="FFFFFF"/>
        </w:rPr>
        <w:t xml:space="preserve"> forbidden to schedule it </w:t>
      </w:r>
      <w:r w:rsidR="00ED1F93">
        <w:rPr>
          <w:rFonts w:asciiTheme="minorBidi" w:hAnsiTheme="minorBidi" w:cstheme="minorBidi"/>
          <w:sz w:val="24"/>
          <w:szCs w:val="24"/>
          <w:shd w:val="clear" w:color="auto" w:fill="FFFFFF"/>
        </w:rPr>
        <w:t xml:space="preserve">specifically </w:t>
      </w:r>
      <w:r w:rsidR="00133481" w:rsidRPr="0006632A">
        <w:rPr>
          <w:rFonts w:asciiTheme="minorBidi" w:hAnsiTheme="minorBidi" w:cstheme="minorBidi"/>
          <w:sz w:val="24"/>
          <w:szCs w:val="24"/>
          <w:shd w:val="clear" w:color="auto" w:fill="FFFFFF"/>
        </w:rPr>
        <w:t xml:space="preserve">on the Holy Shabbat, and the same is true even with respect to an </w:t>
      </w:r>
      <w:r w:rsidRPr="0006632A">
        <w:rPr>
          <w:rFonts w:asciiTheme="minorBidi" w:hAnsiTheme="minorBidi" w:cstheme="minorBidi"/>
          <w:sz w:val="24"/>
          <w:szCs w:val="24"/>
          <w:shd w:val="clear" w:color="auto" w:fill="FFFFFF"/>
        </w:rPr>
        <w:t xml:space="preserve">act of fortification and the like for </w:t>
      </w:r>
      <w:r w:rsidRPr="0006632A">
        <w:rPr>
          <w:rFonts w:asciiTheme="minorBidi" w:hAnsiTheme="minorBidi" w:cstheme="minorBidi"/>
          <w:sz w:val="24"/>
          <w:szCs w:val="24"/>
          <w:shd w:val="clear" w:color="auto" w:fill="FFFFFF"/>
        </w:rPr>
        <w:lastRenderedPageBreak/>
        <w:t>protection. (</w:t>
      </w:r>
      <w:r w:rsidR="00313610">
        <w:rPr>
          <w:rFonts w:asciiTheme="minorBidi" w:hAnsiTheme="minorBidi" w:cstheme="minorBidi"/>
          <w:sz w:val="24"/>
          <w:szCs w:val="24"/>
          <w:shd w:val="clear" w:color="auto" w:fill="FFFFFF"/>
        </w:rPr>
        <w:t>I</w:t>
      </w:r>
      <w:r w:rsidRPr="0006632A">
        <w:rPr>
          <w:rFonts w:asciiTheme="minorBidi" w:hAnsiTheme="minorBidi" w:cstheme="minorBidi"/>
          <w:sz w:val="24"/>
          <w:szCs w:val="24"/>
          <w:shd w:val="clear" w:color="auto" w:fill="FFFFFF"/>
        </w:rPr>
        <w:t>bid.)</w:t>
      </w:r>
    </w:p>
    <w:p w14:paraId="22DD40E2" w14:textId="77777777" w:rsidR="00133481" w:rsidRPr="0006632A" w:rsidRDefault="00133481" w:rsidP="00864745">
      <w:pPr>
        <w:pStyle w:val="BlockText"/>
        <w:widowControl w:val="0"/>
        <w:spacing w:line="240" w:lineRule="auto"/>
        <w:rPr>
          <w:rFonts w:asciiTheme="minorBidi" w:hAnsiTheme="minorBidi" w:cstheme="minorBidi"/>
          <w:sz w:val="24"/>
          <w:szCs w:val="24"/>
          <w:shd w:val="clear" w:color="auto" w:fill="FFFFFF"/>
        </w:rPr>
      </w:pPr>
    </w:p>
    <w:p w14:paraId="1D0ED94C" w14:textId="33BA2C3A" w:rsidR="00B97B53" w:rsidRPr="0006632A" w:rsidRDefault="00B52B83" w:rsidP="00864745">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At the same time</w:t>
      </w:r>
      <w:r w:rsidR="00313610">
        <w:rPr>
          <w:rFonts w:asciiTheme="minorBidi" w:hAnsiTheme="minorBidi" w:cstheme="minorBidi"/>
          <w:sz w:val="24"/>
          <w:szCs w:val="24"/>
          <w:shd w:val="clear" w:color="auto" w:fill="FFFFFF"/>
        </w:rPr>
        <w:t>, he goes on to</w:t>
      </w:r>
      <w:r w:rsidR="00133481" w:rsidRPr="0006632A">
        <w:rPr>
          <w:rFonts w:asciiTheme="minorBidi" w:hAnsiTheme="minorBidi" w:cstheme="minorBidi"/>
          <w:sz w:val="24"/>
          <w:szCs w:val="24"/>
          <w:shd w:val="clear" w:color="auto" w:fill="FFFFFF"/>
        </w:rPr>
        <w:t xml:space="preserve"> emphasize that </w:t>
      </w:r>
      <w:r w:rsidR="00313610">
        <w:rPr>
          <w:rFonts w:asciiTheme="minorBidi" w:hAnsiTheme="minorBidi" w:cstheme="minorBidi"/>
          <w:sz w:val="24"/>
          <w:szCs w:val="24"/>
          <w:shd w:val="clear" w:color="auto" w:fill="FFFFFF"/>
        </w:rPr>
        <w:t>alongside</w:t>
      </w:r>
      <w:r w:rsidR="00313610" w:rsidRPr="0006632A">
        <w:rPr>
          <w:rFonts w:asciiTheme="minorBidi" w:hAnsiTheme="minorBidi" w:cstheme="minorBidi"/>
          <w:sz w:val="24"/>
          <w:szCs w:val="24"/>
          <w:shd w:val="clear" w:color="auto" w:fill="FFFFFF"/>
        </w:rPr>
        <w:t xml:space="preserve"> </w:t>
      </w:r>
      <w:r w:rsidR="00133481" w:rsidRPr="0006632A">
        <w:rPr>
          <w:rFonts w:asciiTheme="minorBidi" w:hAnsiTheme="minorBidi" w:cstheme="minorBidi"/>
          <w:sz w:val="24"/>
          <w:szCs w:val="24"/>
          <w:shd w:val="clear" w:color="auto" w:fill="FFFFFF"/>
        </w:rPr>
        <w:t xml:space="preserve">the importance of being sensitive to the sanctity of Shabbat, and carrying out only that which cannot tolerate delay, </w:t>
      </w:r>
      <w:r w:rsidR="00B97B53" w:rsidRPr="0006632A">
        <w:rPr>
          <w:rFonts w:asciiTheme="minorBidi" w:hAnsiTheme="minorBidi" w:cstheme="minorBidi"/>
          <w:sz w:val="24"/>
          <w:szCs w:val="24"/>
          <w:shd w:val="clear" w:color="auto" w:fill="FFFFFF"/>
        </w:rPr>
        <w:t xml:space="preserve">at the end of the day the commander's decision is </w:t>
      </w:r>
      <w:r w:rsidR="00B97B53" w:rsidRPr="0006632A">
        <w:rPr>
          <w:rFonts w:asciiTheme="minorBidi" w:hAnsiTheme="minorBidi" w:cstheme="minorBidi"/>
          <w:b/>
          <w:bCs/>
          <w:sz w:val="24"/>
          <w:szCs w:val="24"/>
          <w:shd w:val="clear" w:color="auto" w:fill="FFFFFF"/>
        </w:rPr>
        <w:t>binding</w:t>
      </w:r>
      <w:r w:rsidR="00B97B53" w:rsidRPr="0006632A">
        <w:rPr>
          <w:rFonts w:asciiTheme="minorBidi" w:hAnsiTheme="minorBidi" w:cstheme="minorBidi"/>
          <w:sz w:val="24"/>
          <w:szCs w:val="24"/>
          <w:shd w:val="clear" w:color="auto" w:fill="FFFFFF"/>
        </w:rPr>
        <w:t>, and there is an unequivocal duty of obedience:</w:t>
      </w:r>
    </w:p>
    <w:p w14:paraId="5DB2FF1E" w14:textId="77777777" w:rsidR="00133481" w:rsidRPr="0006632A" w:rsidRDefault="00133481" w:rsidP="00864745">
      <w:pPr>
        <w:widowControl w:val="0"/>
        <w:spacing w:line="240" w:lineRule="auto"/>
        <w:ind w:firstLine="720"/>
        <w:rPr>
          <w:rFonts w:asciiTheme="minorBidi" w:hAnsiTheme="minorBidi" w:cstheme="minorBidi"/>
          <w:sz w:val="24"/>
          <w:szCs w:val="24"/>
          <w:shd w:val="clear" w:color="auto" w:fill="FFFFFF"/>
        </w:rPr>
      </w:pPr>
    </w:p>
    <w:p w14:paraId="36F1F8D1" w14:textId="04D4909A"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But if the order is issued on Shabbat,</w:t>
      </w:r>
      <w:r w:rsidR="00ED1F93">
        <w:rPr>
          <w:rFonts w:asciiTheme="minorBidi" w:hAnsiTheme="minorBidi" w:cstheme="minorBidi"/>
          <w:sz w:val="24"/>
          <w:szCs w:val="24"/>
          <w:shd w:val="clear" w:color="auto" w:fill="FFFFFF"/>
        </w:rPr>
        <w:t xml:space="preserve"> and</w:t>
      </w:r>
      <w:r w:rsidRPr="0006632A">
        <w:rPr>
          <w:rFonts w:asciiTheme="minorBidi" w:hAnsiTheme="minorBidi" w:cstheme="minorBidi"/>
          <w:sz w:val="24"/>
          <w:szCs w:val="24"/>
          <w:shd w:val="clear" w:color="auto" w:fill="FFFFFF"/>
        </w:rPr>
        <w:t xml:space="preserve"> </w:t>
      </w:r>
      <w:r w:rsidR="00133481" w:rsidRPr="0006632A">
        <w:rPr>
          <w:rFonts w:asciiTheme="minorBidi" w:hAnsiTheme="minorBidi" w:cstheme="minorBidi"/>
          <w:sz w:val="24"/>
          <w:szCs w:val="24"/>
          <w:shd w:val="clear" w:color="auto" w:fill="FFFFFF"/>
        </w:rPr>
        <w:t>it may be assumed</w:t>
      </w:r>
      <w:r w:rsidRPr="0006632A">
        <w:rPr>
          <w:rFonts w:asciiTheme="minorBidi" w:hAnsiTheme="minorBidi" w:cstheme="minorBidi"/>
          <w:sz w:val="24"/>
          <w:szCs w:val="24"/>
          <w:shd w:val="clear" w:color="auto" w:fill="FFFFFF"/>
        </w:rPr>
        <w:t xml:space="preserve"> that time is pressing, and it is impossible not to obey, </w:t>
      </w:r>
      <w:r w:rsidR="00133481" w:rsidRPr="0006632A">
        <w:rPr>
          <w:rFonts w:asciiTheme="minorBidi" w:hAnsiTheme="minorBidi" w:cstheme="minorBidi"/>
          <w:sz w:val="24"/>
          <w:szCs w:val="24"/>
          <w:shd w:val="clear" w:color="auto" w:fill="FFFFFF"/>
        </w:rPr>
        <w:t xml:space="preserve">for if not, </w:t>
      </w:r>
      <w:r w:rsidRPr="0006632A">
        <w:rPr>
          <w:rFonts w:asciiTheme="minorBidi" w:hAnsiTheme="minorBidi" w:cstheme="minorBidi"/>
          <w:sz w:val="24"/>
          <w:szCs w:val="24"/>
          <w:shd w:val="clear" w:color="auto" w:fill="FFFFFF"/>
        </w:rPr>
        <w:t xml:space="preserve">military discipline </w:t>
      </w:r>
      <w:r w:rsidR="00133481" w:rsidRPr="0006632A">
        <w:rPr>
          <w:rFonts w:asciiTheme="minorBidi" w:hAnsiTheme="minorBidi" w:cstheme="minorBidi"/>
          <w:sz w:val="24"/>
          <w:szCs w:val="24"/>
          <w:shd w:val="clear" w:color="auto" w:fill="FFFFFF"/>
        </w:rPr>
        <w:t>would be</w:t>
      </w:r>
      <w:r w:rsidRPr="0006632A">
        <w:rPr>
          <w:rFonts w:asciiTheme="minorBidi" w:hAnsiTheme="minorBidi" w:cstheme="minorBidi"/>
          <w:sz w:val="24"/>
          <w:szCs w:val="24"/>
          <w:shd w:val="clear" w:color="auto" w:fill="FFFFFF"/>
        </w:rPr>
        <w:t xml:space="preserve"> undermined and the </w:t>
      </w:r>
      <w:r w:rsidR="00133481" w:rsidRPr="0006632A">
        <w:rPr>
          <w:rFonts w:asciiTheme="minorBidi" w:hAnsiTheme="minorBidi" w:cstheme="minorBidi"/>
          <w:sz w:val="24"/>
          <w:szCs w:val="24"/>
          <w:shd w:val="clear" w:color="auto" w:fill="FFFFFF"/>
        </w:rPr>
        <w:t>entire</w:t>
      </w:r>
      <w:r w:rsidRPr="0006632A">
        <w:rPr>
          <w:rFonts w:asciiTheme="minorBidi" w:hAnsiTheme="minorBidi" w:cstheme="minorBidi"/>
          <w:sz w:val="24"/>
          <w:szCs w:val="24"/>
          <w:shd w:val="clear" w:color="auto" w:fill="FFFFFF"/>
        </w:rPr>
        <w:t xml:space="preserve"> struggle </w:t>
      </w:r>
      <w:r w:rsidR="00ED1F93">
        <w:rPr>
          <w:rFonts w:asciiTheme="minorBidi" w:hAnsiTheme="minorBidi" w:cstheme="minorBidi"/>
          <w:sz w:val="24"/>
          <w:szCs w:val="24"/>
          <w:shd w:val="clear" w:color="auto" w:fill="FFFFFF"/>
        </w:rPr>
        <w:t xml:space="preserve">would fall apart – one </w:t>
      </w:r>
      <w:r w:rsidR="00133481" w:rsidRPr="0006632A">
        <w:rPr>
          <w:rFonts w:asciiTheme="minorBidi" w:hAnsiTheme="minorBidi" w:cstheme="minorBidi"/>
          <w:sz w:val="24"/>
          <w:szCs w:val="24"/>
          <w:shd w:val="clear" w:color="auto" w:fill="FFFFFF"/>
        </w:rPr>
        <w:t xml:space="preserve">must obey. </w:t>
      </w:r>
      <w:r w:rsidR="00CB5D1A" w:rsidRPr="0006632A">
        <w:rPr>
          <w:rFonts w:asciiTheme="minorBidi" w:hAnsiTheme="minorBidi" w:cstheme="minorBidi"/>
          <w:sz w:val="24"/>
          <w:szCs w:val="24"/>
          <w:shd w:val="clear" w:color="auto" w:fill="FFFFFF"/>
        </w:rPr>
        <w:t xml:space="preserve">It is understood that it is necessary to stand firm, that whatever can be done before Shabbat or can be postponed until Motzaei Shabbat, </w:t>
      </w:r>
      <w:r w:rsidR="00D30E64">
        <w:rPr>
          <w:rFonts w:asciiTheme="minorBidi" w:hAnsiTheme="minorBidi" w:cstheme="minorBidi"/>
          <w:sz w:val="24"/>
          <w:szCs w:val="24"/>
          <w:shd w:val="clear" w:color="auto" w:fill="FFFFFF"/>
        </w:rPr>
        <w:t>the military command</w:t>
      </w:r>
      <w:r w:rsidRPr="0006632A">
        <w:rPr>
          <w:rFonts w:asciiTheme="minorBidi" w:hAnsiTheme="minorBidi" w:cstheme="minorBidi"/>
          <w:sz w:val="24"/>
          <w:szCs w:val="24"/>
          <w:shd w:val="clear" w:color="auto" w:fill="FFFFFF"/>
        </w:rPr>
        <w:t xml:space="preserve"> is forbidden to </w:t>
      </w:r>
      <w:r w:rsidR="00CB5D1A" w:rsidRPr="0006632A">
        <w:rPr>
          <w:rFonts w:asciiTheme="minorBidi" w:hAnsiTheme="minorBidi" w:cstheme="minorBidi"/>
          <w:sz w:val="24"/>
          <w:szCs w:val="24"/>
          <w:shd w:val="clear" w:color="auto" w:fill="FFFFFF"/>
        </w:rPr>
        <w:t>schedule</w:t>
      </w:r>
      <w:r w:rsidRPr="0006632A">
        <w:rPr>
          <w:rFonts w:asciiTheme="minorBidi" w:hAnsiTheme="minorBidi" w:cstheme="minorBidi"/>
          <w:sz w:val="24"/>
          <w:szCs w:val="24"/>
          <w:shd w:val="clear" w:color="auto" w:fill="FFFFFF"/>
        </w:rPr>
        <w:t xml:space="preserve"> on Shabbat. (</w:t>
      </w:r>
      <w:r w:rsidR="00313610">
        <w:rPr>
          <w:rFonts w:asciiTheme="minorBidi" w:hAnsiTheme="minorBidi" w:cstheme="minorBidi"/>
          <w:sz w:val="24"/>
          <w:szCs w:val="24"/>
          <w:shd w:val="clear" w:color="auto" w:fill="FFFFFF"/>
        </w:rPr>
        <w:t>I</w:t>
      </w:r>
      <w:r w:rsidRPr="0006632A">
        <w:rPr>
          <w:rFonts w:asciiTheme="minorBidi" w:hAnsiTheme="minorBidi" w:cstheme="minorBidi"/>
          <w:sz w:val="24"/>
          <w:szCs w:val="24"/>
          <w:shd w:val="clear" w:color="auto" w:fill="FFFFFF"/>
        </w:rPr>
        <w:t>bid.)</w:t>
      </w:r>
    </w:p>
    <w:p w14:paraId="7BE3385F" w14:textId="77777777" w:rsidR="00CB5D1A" w:rsidRPr="0006632A" w:rsidRDefault="00CB5D1A" w:rsidP="00864745">
      <w:pPr>
        <w:widowControl w:val="0"/>
        <w:spacing w:line="240" w:lineRule="auto"/>
        <w:ind w:firstLine="720"/>
        <w:rPr>
          <w:rFonts w:asciiTheme="minorBidi" w:hAnsiTheme="minorBidi" w:cstheme="minorBidi"/>
          <w:sz w:val="24"/>
          <w:szCs w:val="24"/>
          <w:shd w:val="clear" w:color="auto" w:fill="FFFFFF"/>
        </w:rPr>
      </w:pPr>
    </w:p>
    <w:p w14:paraId="56F69B88" w14:textId="0AB6373B"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Rabbi Herzog also writes about </w:t>
      </w:r>
      <w:r w:rsidR="00CB0630" w:rsidRPr="0006632A">
        <w:rPr>
          <w:rFonts w:asciiTheme="minorBidi" w:hAnsiTheme="minorBidi" w:cstheme="minorBidi"/>
          <w:sz w:val="24"/>
          <w:szCs w:val="24"/>
          <w:shd w:val="clear" w:color="auto" w:fill="FFFFFF"/>
        </w:rPr>
        <w:t>the</w:t>
      </w:r>
      <w:r w:rsidRPr="0006632A">
        <w:rPr>
          <w:rFonts w:asciiTheme="minorBidi" w:hAnsiTheme="minorBidi" w:cstheme="minorBidi"/>
          <w:sz w:val="24"/>
          <w:szCs w:val="24"/>
          <w:shd w:val="clear" w:color="auto" w:fill="FFFFFF"/>
        </w:rPr>
        <w:t xml:space="preserve"> obligation of obedience in another </w:t>
      </w:r>
      <w:r w:rsidR="00CB0630" w:rsidRPr="0006632A">
        <w:rPr>
          <w:rFonts w:asciiTheme="minorBidi" w:hAnsiTheme="minorBidi" w:cstheme="minorBidi"/>
          <w:sz w:val="24"/>
          <w:szCs w:val="24"/>
          <w:shd w:val="clear" w:color="auto" w:fill="FFFFFF"/>
        </w:rPr>
        <w:t>responsum</w:t>
      </w:r>
      <w:r w:rsidRPr="0006632A">
        <w:rPr>
          <w:rFonts w:asciiTheme="minorBidi" w:hAnsiTheme="minorBidi" w:cstheme="minorBidi"/>
          <w:sz w:val="24"/>
          <w:szCs w:val="24"/>
          <w:shd w:val="clear" w:color="auto" w:fill="FFFFFF"/>
        </w:rPr>
        <w:t>, in which he corresponds at length with Rabbi Meshulam Rata</w:t>
      </w:r>
      <w:r w:rsidR="004713FA">
        <w:rPr>
          <w:rFonts w:asciiTheme="minorBidi" w:hAnsiTheme="minorBidi" w:cstheme="minorBidi"/>
          <w:sz w:val="24"/>
          <w:szCs w:val="24"/>
          <w:shd w:val="clear" w:color="auto" w:fill="FFFFFF"/>
        </w:rPr>
        <w:t xml:space="preserve"> </w:t>
      </w:r>
      <w:r w:rsidR="00293983">
        <w:rPr>
          <w:rFonts w:asciiTheme="minorBidi" w:hAnsiTheme="minorBidi" w:cstheme="minorBidi"/>
          <w:sz w:val="24"/>
          <w:szCs w:val="24"/>
          <w:shd w:val="clear" w:color="auto" w:fill="FFFFFF"/>
        </w:rPr>
        <w:t>(</w:t>
      </w:r>
      <w:r w:rsidR="00CB0630" w:rsidRPr="0006632A">
        <w:rPr>
          <w:rFonts w:asciiTheme="minorBidi" w:hAnsiTheme="minorBidi" w:cstheme="minorBidi"/>
          <w:sz w:val="24"/>
          <w:szCs w:val="24"/>
          <w:shd w:val="clear" w:color="auto" w:fill="FFFFFF"/>
        </w:rPr>
        <w:t xml:space="preserve">author of </w:t>
      </w:r>
      <w:r w:rsidR="00CB0630" w:rsidRPr="0006632A">
        <w:rPr>
          <w:rFonts w:asciiTheme="minorBidi" w:hAnsiTheme="minorBidi" w:cstheme="minorBidi"/>
          <w:i/>
          <w:iCs/>
          <w:sz w:val="24"/>
          <w:szCs w:val="24"/>
          <w:shd w:val="clear" w:color="auto" w:fill="FFFFFF"/>
        </w:rPr>
        <w:t xml:space="preserve">Responsa Kol Mevaser </w:t>
      </w:r>
      <w:r w:rsidR="00CB0630" w:rsidRPr="0006632A">
        <w:rPr>
          <w:rFonts w:asciiTheme="minorBidi" w:hAnsiTheme="minorBidi" w:cstheme="minorBidi"/>
          <w:sz w:val="24"/>
          <w:szCs w:val="24"/>
          <w:shd w:val="clear" w:color="auto" w:fill="FFFFFF"/>
        </w:rPr>
        <w:t xml:space="preserve">and a member of the </w:t>
      </w:r>
      <w:r w:rsidRPr="0006632A">
        <w:rPr>
          <w:rFonts w:asciiTheme="minorBidi" w:hAnsiTheme="minorBidi" w:cstheme="minorBidi"/>
          <w:sz w:val="24"/>
          <w:szCs w:val="24"/>
          <w:shd w:val="clear" w:color="auto" w:fill="FFFFFF"/>
        </w:rPr>
        <w:t>Chief Rabbinate</w:t>
      </w:r>
      <w:r w:rsidR="00CB0630" w:rsidRPr="0006632A">
        <w:rPr>
          <w:rFonts w:asciiTheme="minorBidi" w:hAnsiTheme="minorBidi" w:cstheme="minorBidi"/>
          <w:sz w:val="24"/>
          <w:szCs w:val="24"/>
          <w:shd w:val="clear" w:color="auto" w:fill="FFFFFF"/>
        </w:rPr>
        <w:t xml:space="preserve"> of Israel Council</w:t>
      </w:r>
      <w:r w:rsidRPr="0006632A">
        <w:rPr>
          <w:rFonts w:asciiTheme="minorBidi" w:hAnsiTheme="minorBidi" w:cstheme="minorBidi"/>
          <w:sz w:val="24"/>
          <w:szCs w:val="24"/>
          <w:shd w:val="clear" w:color="auto" w:fill="FFFFFF"/>
        </w:rPr>
        <w:t xml:space="preserve"> at the time of the establishment of the State</w:t>
      </w:r>
      <w:r w:rsidR="00293983">
        <w:rPr>
          <w:rFonts w:asciiTheme="minorBidi" w:hAnsiTheme="minorBidi" w:cstheme="minorBidi"/>
          <w:sz w:val="24"/>
          <w:szCs w:val="24"/>
          <w:shd w:val="clear" w:color="auto" w:fill="FFFFFF"/>
        </w:rPr>
        <w:t>)</w:t>
      </w:r>
      <w:r w:rsidR="00472401">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who </w:t>
      </w:r>
      <w:r w:rsidR="00CB0630" w:rsidRPr="0006632A">
        <w:rPr>
          <w:rFonts w:asciiTheme="minorBidi" w:hAnsiTheme="minorBidi" w:cstheme="minorBidi"/>
          <w:sz w:val="24"/>
          <w:szCs w:val="24"/>
          <w:shd w:val="clear" w:color="auto" w:fill="FFFFFF"/>
        </w:rPr>
        <w:t xml:space="preserve">expressed reservations about </w:t>
      </w:r>
      <w:r w:rsidRPr="0006632A">
        <w:rPr>
          <w:rFonts w:asciiTheme="minorBidi" w:hAnsiTheme="minorBidi" w:cstheme="minorBidi"/>
          <w:sz w:val="24"/>
          <w:szCs w:val="24"/>
          <w:shd w:val="clear" w:color="auto" w:fill="FFFFFF"/>
        </w:rPr>
        <w:t xml:space="preserve">Rabbi Herzog's innovations regarding </w:t>
      </w:r>
      <w:r w:rsidR="00472401">
        <w:rPr>
          <w:rFonts w:asciiTheme="minorBidi" w:hAnsiTheme="minorBidi" w:cstheme="minorBidi"/>
          <w:sz w:val="24"/>
          <w:szCs w:val="24"/>
          <w:shd w:val="clear" w:color="auto" w:fill="FFFFFF"/>
        </w:rPr>
        <w:t>defining</w:t>
      </w:r>
      <w:r w:rsidRPr="0006632A">
        <w:rPr>
          <w:rFonts w:asciiTheme="minorBidi" w:hAnsiTheme="minorBidi" w:cstheme="minorBidi"/>
          <w:sz w:val="24"/>
          <w:szCs w:val="24"/>
          <w:shd w:val="clear" w:color="auto" w:fill="FFFFFF"/>
        </w:rPr>
        <w:t xml:space="preserve"> various situations as </w:t>
      </w:r>
      <w:r w:rsidR="00472401">
        <w:rPr>
          <w:rFonts w:asciiTheme="minorBidi" w:hAnsiTheme="minorBidi" w:cstheme="minorBidi"/>
          <w:sz w:val="24"/>
          <w:szCs w:val="24"/>
          <w:shd w:val="clear" w:color="auto" w:fill="FFFFFF"/>
        </w:rPr>
        <w:t>matters</w:t>
      </w:r>
      <w:r w:rsidR="00472401"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of </w:t>
      </w:r>
      <w:r w:rsidR="00CB0630" w:rsidRPr="0006632A">
        <w:rPr>
          <w:rFonts w:asciiTheme="minorBidi" w:hAnsiTheme="minorBidi" w:cstheme="minorBidi"/>
          <w:i/>
          <w:iCs/>
          <w:sz w:val="24"/>
          <w:szCs w:val="24"/>
          <w:shd w:val="clear" w:color="auto" w:fill="FFFFFF"/>
        </w:rPr>
        <w:t>pikuach nefesh</w:t>
      </w:r>
      <w:r w:rsidRPr="0006632A">
        <w:rPr>
          <w:rFonts w:asciiTheme="minorBidi" w:hAnsiTheme="minorBidi" w:cstheme="minorBidi"/>
          <w:sz w:val="24"/>
          <w:szCs w:val="24"/>
          <w:shd w:val="clear" w:color="auto" w:fill="FFFFFF"/>
        </w:rPr>
        <w:t>:</w:t>
      </w:r>
    </w:p>
    <w:p w14:paraId="4DB99688" w14:textId="77777777" w:rsidR="00CB0630" w:rsidRPr="0006632A" w:rsidRDefault="00CB0630" w:rsidP="00864745">
      <w:pPr>
        <w:widowControl w:val="0"/>
        <w:spacing w:line="240" w:lineRule="auto"/>
        <w:ind w:firstLine="720"/>
        <w:rPr>
          <w:rFonts w:asciiTheme="minorBidi" w:hAnsiTheme="minorBidi" w:cstheme="minorBidi"/>
          <w:sz w:val="24"/>
          <w:szCs w:val="24"/>
          <w:shd w:val="clear" w:color="auto" w:fill="FFFFFF"/>
        </w:rPr>
      </w:pPr>
    </w:p>
    <w:p w14:paraId="63D0CF59" w14:textId="49409BDB"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Indeed, it is understood that this depends on the opinion of the commanders, and if the attack is </w:t>
      </w:r>
      <w:r w:rsidR="00CB0630" w:rsidRPr="0006632A">
        <w:rPr>
          <w:rFonts w:asciiTheme="minorBidi" w:hAnsiTheme="minorBidi" w:cstheme="minorBidi"/>
          <w:sz w:val="24"/>
          <w:szCs w:val="24"/>
          <w:shd w:val="clear" w:color="auto" w:fill="FFFFFF"/>
        </w:rPr>
        <w:t xml:space="preserve">just to </w:t>
      </w:r>
      <w:r w:rsidRPr="0006632A">
        <w:rPr>
          <w:rFonts w:asciiTheme="minorBidi" w:hAnsiTheme="minorBidi" w:cstheme="minorBidi"/>
          <w:sz w:val="24"/>
          <w:szCs w:val="24"/>
          <w:shd w:val="clear" w:color="auto" w:fill="FFFFFF"/>
        </w:rPr>
        <w:t>weaken the enemy</w:t>
      </w:r>
      <w:r w:rsidR="00CB0630" w:rsidRPr="0006632A">
        <w:rPr>
          <w:rFonts w:asciiTheme="minorBidi" w:hAnsiTheme="minorBidi" w:cstheme="minorBidi"/>
          <w:sz w:val="24"/>
          <w:szCs w:val="24"/>
          <w:shd w:val="clear" w:color="auto" w:fill="FFFFFF"/>
        </w:rPr>
        <w:t xml:space="preserve"> in general, we must consider the matter, </w:t>
      </w:r>
      <w:r w:rsidRPr="0006632A">
        <w:rPr>
          <w:rFonts w:asciiTheme="minorBidi" w:hAnsiTheme="minorBidi" w:cstheme="minorBidi"/>
          <w:sz w:val="24"/>
          <w:szCs w:val="24"/>
          <w:shd w:val="clear" w:color="auto" w:fill="FFFFFF"/>
        </w:rPr>
        <w:t xml:space="preserve">if we do not </w:t>
      </w:r>
      <w:r w:rsidR="000F2500" w:rsidRPr="0006632A">
        <w:rPr>
          <w:rFonts w:asciiTheme="minorBidi" w:hAnsiTheme="minorBidi" w:cstheme="minorBidi"/>
          <w:sz w:val="24"/>
          <w:szCs w:val="24"/>
          <w:shd w:val="clear" w:color="auto" w:fill="FFFFFF"/>
        </w:rPr>
        <w:t>classify</w:t>
      </w:r>
      <w:r w:rsidRPr="0006632A">
        <w:rPr>
          <w:rFonts w:asciiTheme="minorBidi" w:hAnsiTheme="minorBidi" w:cstheme="minorBidi"/>
          <w:sz w:val="24"/>
          <w:szCs w:val="24"/>
          <w:shd w:val="clear" w:color="auto" w:fill="FFFFFF"/>
        </w:rPr>
        <w:t xml:space="preserve"> this struggle of ours</w:t>
      </w:r>
      <w:r w:rsidR="000F2500" w:rsidRPr="0006632A">
        <w:rPr>
          <w:rFonts w:asciiTheme="minorBidi" w:hAnsiTheme="minorBidi" w:cstheme="minorBidi"/>
          <w:sz w:val="24"/>
          <w:szCs w:val="24"/>
          <w:shd w:val="clear" w:color="auto" w:fill="FFFFFF"/>
        </w:rPr>
        <w:t xml:space="preserve"> as an obligatory war, since it was not declared by king</w:t>
      </w:r>
      <w:r w:rsidR="0014774C">
        <w:rPr>
          <w:rFonts w:asciiTheme="minorBidi" w:hAnsiTheme="minorBidi" w:cstheme="minorBidi"/>
          <w:sz w:val="24"/>
          <w:szCs w:val="24"/>
          <w:shd w:val="clear" w:color="auto" w:fill="FFFFFF"/>
        </w:rPr>
        <w:t xml:space="preserve"> –</w:t>
      </w:r>
      <w:r w:rsidR="000F2500" w:rsidRPr="0006632A">
        <w:rPr>
          <w:rFonts w:asciiTheme="minorBidi" w:hAnsiTheme="minorBidi" w:cstheme="minorBidi"/>
          <w:sz w:val="24"/>
          <w:szCs w:val="24"/>
          <w:shd w:val="clear" w:color="auto" w:fill="FFFFFF"/>
        </w:rPr>
        <w:t xml:space="preserve"> and this principle must be explained to the commanders </w:t>
      </w:r>
      <w:r w:rsidR="00F824A1">
        <w:rPr>
          <w:rFonts w:asciiTheme="minorBidi" w:hAnsiTheme="minorBidi" w:cstheme="minorBidi"/>
          <w:sz w:val="24"/>
          <w:szCs w:val="24"/>
          <w:shd w:val="clear" w:color="auto" w:fill="FFFFFF"/>
        </w:rPr>
        <w:t>so they can</w:t>
      </w:r>
      <w:r w:rsidRPr="0006632A">
        <w:rPr>
          <w:rFonts w:asciiTheme="minorBidi" w:hAnsiTheme="minorBidi" w:cstheme="minorBidi"/>
          <w:sz w:val="24"/>
          <w:szCs w:val="24"/>
          <w:shd w:val="clear" w:color="auto" w:fill="FFFFFF"/>
        </w:rPr>
        <w:t xml:space="preserve"> take it into account. </w:t>
      </w:r>
      <w:r w:rsidR="000F2500" w:rsidRPr="0006632A">
        <w:rPr>
          <w:rFonts w:asciiTheme="minorBidi" w:hAnsiTheme="minorBidi" w:cstheme="minorBidi"/>
          <w:sz w:val="24"/>
          <w:szCs w:val="24"/>
          <w:shd w:val="clear" w:color="auto" w:fill="FFFFFF"/>
        </w:rPr>
        <w:t xml:space="preserve">In most cases, however, they </w:t>
      </w:r>
      <w:r w:rsidRPr="0006632A">
        <w:rPr>
          <w:rFonts w:asciiTheme="minorBidi" w:hAnsiTheme="minorBidi" w:cstheme="minorBidi"/>
          <w:sz w:val="24"/>
          <w:szCs w:val="24"/>
          <w:shd w:val="clear" w:color="auto" w:fill="FFFFFF"/>
        </w:rPr>
        <w:t>do not waste forces on an attack</w:t>
      </w:r>
      <w:r w:rsidR="00A04C32">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unless </w:t>
      </w:r>
      <w:r w:rsidR="00F824A1">
        <w:rPr>
          <w:rFonts w:asciiTheme="minorBidi" w:hAnsiTheme="minorBidi" w:cstheme="minorBidi"/>
          <w:sz w:val="24"/>
          <w:szCs w:val="24"/>
          <w:shd w:val="clear" w:color="auto" w:fill="FFFFFF"/>
        </w:rPr>
        <w:t>its</w:t>
      </w:r>
      <w:r w:rsidR="00F824A1"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purpose is to prevent an </w:t>
      </w:r>
      <w:r w:rsidR="00A04C32">
        <w:rPr>
          <w:rFonts w:asciiTheme="minorBidi" w:hAnsiTheme="minorBidi" w:cstheme="minorBidi"/>
          <w:sz w:val="24"/>
          <w:szCs w:val="24"/>
          <w:shd w:val="clear" w:color="auto" w:fill="FFFFFF"/>
        </w:rPr>
        <w:t xml:space="preserve">enemy </w:t>
      </w:r>
      <w:r w:rsidRPr="0006632A">
        <w:rPr>
          <w:rFonts w:asciiTheme="minorBidi" w:hAnsiTheme="minorBidi" w:cstheme="minorBidi"/>
          <w:sz w:val="24"/>
          <w:szCs w:val="24"/>
          <w:shd w:val="clear" w:color="auto" w:fill="FFFFFF"/>
        </w:rPr>
        <w:t>attack on a nearby Jewish point</w:t>
      </w:r>
      <w:r w:rsidR="000F2500" w:rsidRPr="0006632A">
        <w:rPr>
          <w:rFonts w:asciiTheme="minorBidi" w:hAnsiTheme="minorBidi" w:cstheme="minorBidi"/>
          <w:sz w:val="24"/>
          <w:szCs w:val="24"/>
          <w:shd w:val="clear" w:color="auto" w:fill="FFFFFF"/>
        </w:rPr>
        <w:t xml:space="preserve"> of settlement</w:t>
      </w:r>
      <w:r w:rsidRPr="0006632A">
        <w:rPr>
          <w:rFonts w:asciiTheme="minorBidi" w:hAnsiTheme="minorBidi" w:cstheme="minorBidi"/>
          <w:sz w:val="24"/>
          <w:szCs w:val="24"/>
          <w:shd w:val="clear" w:color="auto" w:fill="FFFFFF"/>
        </w:rPr>
        <w:t xml:space="preserve">, </w:t>
      </w:r>
      <w:r w:rsidR="000F2500" w:rsidRPr="0006632A">
        <w:rPr>
          <w:rFonts w:asciiTheme="minorBidi" w:hAnsiTheme="minorBidi" w:cstheme="minorBidi"/>
          <w:sz w:val="24"/>
          <w:szCs w:val="24"/>
          <w:shd w:val="clear" w:color="auto" w:fill="FFFFFF"/>
        </w:rPr>
        <w:t>over</w:t>
      </w:r>
      <w:r w:rsidRPr="0006632A">
        <w:rPr>
          <w:rFonts w:asciiTheme="minorBidi" w:hAnsiTheme="minorBidi" w:cstheme="minorBidi"/>
          <w:sz w:val="24"/>
          <w:szCs w:val="24"/>
          <w:shd w:val="clear" w:color="auto" w:fill="FFFFFF"/>
        </w:rPr>
        <w:t xml:space="preserve"> which danger lurks.</w:t>
      </w:r>
    </w:p>
    <w:p w14:paraId="5CAF7168" w14:textId="77777777" w:rsidR="00B97B53" w:rsidRPr="0006632A" w:rsidRDefault="00B97B53" w:rsidP="00864745">
      <w:pPr>
        <w:pStyle w:val="BlockText"/>
        <w:widowControl w:val="0"/>
        <w:spacing w:line="240" w:lineRule="auto"/>
        <w:ind w:left="720"/>
        <w:rPr>
          <w:rFonts w:asciiTheme="minorBidi" w:hAnsiTheme="minorBidi" w:cstheme="minorBidi"/>
          <w:sz w:val="24"/>
          <w:szCs w:val="24"/>
        </w:rPr>
      </w:pPr>
      <w:r w:rsidRPr="0006632A">
        <w:rPr>
          <w:rFonts w:asciiTheme="minorBidi" w:hAnsiTheme="minorBidi" w:cstheme="minorBidi"/>
          <w:sz w:val="24"/>
          <w:szCs w:val="24"/>
        </w:rPr>
        <w:t xml:space="preserve">In any case, it must be </w:t>
      </w:r>
      <w:r w:rsidR="000F2500" w:rsidRPr="0006632A">
        <w:rPr>
          <w:rFonts w:asciiTheme="minorBidi" w:hAnsiTheme="minorBidi" w:cstheme="minorBidi"/>
          <w:sz w:val="24"/>
          <w:szCs w:val="24"/>
        </w:rPr>
        <w:t>considered</w:t>
      </w:r>
      <w:r w:rsidRPr="0006632A">
        <w:rPr>
          <w:rFonts w:asciiTheme="minorBidi" w:hAnsiTheme="minorBidi" w:cstheme="minorBidi"/>
          <w:sz w:val="24"/>
          <w:szCs w:val="24"/>
        </w:rPr>
        <w:t>, if it has already been decided to attack on Shabbat, even if the commander's intention is not clear, and it is possible that it is only for the purpose of weakening the enemy</w:t>
      </w:r>
      <w:r w:rsidR="000F2500" w:rsidRPr="0006632A">
        <w:rPr>
          <w:rFonts w:asciiTheme="minorBidi" w:hAnsiTheme="minorBidi" w:cstheme="minorBidi"/>
          <w:sz w:val="24"/>
          <w:szCs w:val="24"/>
        </w:rPr>
        <w:t xml:space="preserve"> </w:t>
      </w:r>
      <w:r w:rsidRPr="0006632A">
        <w:rPr>
          <w:rFonts w:asciiTheme="minorBidi" w:hAnsiTheme="minorBidi" w:cstheme="minorBidi"/>
          <w:sz w:val="24"/>
          <w:szCs w:val="24"/>
        </w:rPr>
        <w:t xml:space="preserve">in general, since most of the company will surely obey without thinking about the order, </w:t>
      </w:r>
      <w:r w:rsidR="000F2500" w:rsidRPr="0006632A">
        <w:rPr>
          <w:rFonts w:asciiTheme="minorBidi" w:hAnsiTheme="minorBidi" w:cstheme="minorBidi"/>
          <w:sz w:val="24"/>
          <w:szCs w:val="24"/>
        </w:rPr>
        <w:t xml:space="preserve">we can say that it is a </w:t>
      </w:r>
      <w:r w:rsidR="000F2500" w:rsidRPr="007000C7">
        <w:rPr>
          <w:rFonts w:asciiTheme="minorBidi" w:hAnsiTheme="minorBidi" w:cstheme="minorBidi"/>
          <w:sz w:val="24"/>
          <w:szCs w:val="24"/>
        </w:rPr>
        <w:t>mitzva</w:t>
      </w:r>
      <w:r w:rsidR="000F2500" w:rsidRPr="0006632A">
        <w:rPr>
          <w:rFonts w:asciiTheme="minorBidi" w:hAnsiTheme="minorBidi" w:cstheme="minorBidi"/>
          <w:i/>
          <w:iCs/>
          <w:sz w:val="24"/>
          <w:szCs w:val="24"/>
        </w:rPr>
        <w:t xml:space="preserve"> </w:t>
      </w:r>
      <w:r w:rsidR="000F2500" w:rsidRPr="0006632A">
        <w:rPr>
          <w:rFonts w:asciiTheme="minorBidi" w:hAnsiTheme="minorBidi" w:cstheme="minorBidi"/>
          <w:sz w:val="24"/>
          <w:szCs w:val="24"/>
        </w:rPr>
        <w:t xml:space="preserve">to join them in order to increase their strength so that they not fall before the enemy or into his hands, for then they will certainly end up killed…  </w:t>
      </w:r>
    </w:p>
    <w:p w14:paraId="519E8815" w14:textId="1E99BD15"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And as for the </w:t>
      </w:r>
      <w:r w:rsidR="000F2500" w:rsidRPr="0006632A">
        <w:rPr>
          <w:rFonts w:asciiTheme="minorBidi" w:hAnsiTheme="minorBidi" w:cstheme="minorBidi"/>
          <w:sz w:val="24"/>
          <w:szCs w:val="24"/>
          <w:shd w:val="clear" w:color="auto" w:fill="FFFFFF"/>
        </w:rPr>
        <w:t>capture</w:t>
      </w:r>
      <w:r w:rsidRPr="0006632A">
        <w:rPr>
          <w:rFonts w:asciiTheme="minorBidi" w:hAnsiTheme="minorBidi" w:cstheme="minorBidi"/>
          <w:sz w:val="24"/>
          <w:szCs w:val="24"/>
          <w:shd w:val="clear" w:color="auto" w:fill="FFFFFF"/>
        </w:rPr>
        <w:t xml:space="preserve"> of Arab villages in the Arab </w:t>
      </w:r>
      <w:r w:rsidR="000F2500" w:rsidRPr="0006632A">
        <w:rPr>
          <w:rFonts w:asciiTheme="minorBidi" w:hAnsiTheme="minorBidi" w:cstheme="minorBidi"/>
          <w:sz w:val="24"/>
          <w:szCs w:val="24"/>
          <w:shd w:val="clear" w:color="auto" w:fill="FFFFFF"/>
        </w:rPr>
        <w:t>sector</w:t>
      </w:r>
      <w:r w:rsidRPr="0006632A">
        <w:rPr>
          <w:rFonts w:asciiTheme="minorBidi" w:hAnsiTheme="minorBidi" w:cstheme="minorBidi"/>
          <w:sz w:val="24"/>
          <w:szCs w:val="24"/>
          <w:shd w:val="clear" w:color="auto" w:fill="FFFFFF"/>
        </w:rPr>
        <w:t xml:space="preserve">, if the goal in this is not for complete </w:t>
      </w:r>
      <w:r w:rsidR="005A3CC7">
        <w:rPr>
          <w:rFonts w:asciiTheme="minorBidi" w:hAnsiTheme="minorBidi" w:cstheme="minorBidi"/>
          <w:sz w:val="24"/>
          <w:szCs w:val="24"/>
          <w:shd w:val="clear" w:color="auto" w:fill="FFFFFF"/>
        </w:rPr>
        <w:t>conquest</w:t>
      </w:r>
      <w:r w:rsidRPr="0006632A">
        <w:rPr>
          <w:rFonts w:asciiTheme="minorBidi" w:hAnsiTheme="minorBidi" w:cstheme="minorBidi"/>
          <w:sz w:val="24"/>
          <w:szCs w:val="24"/>
          <w:shd w:val="clear" w:color="auto" w:fill="FFFFFF"/>
        </w:rPr>
        <w:t xml:space="preserve">, but rather to weaken the enemy's forces, this is itself </w:t>
      </w:r>
      <w:r w:rsidR="000F2500" w:rsidRPr="0006632A">
        <w:rPr>
          <w:rFonts w:asciiTheme="minorBidi" w:hAnsiTheme="minorBidi" w:cstheme="minorBidi"/>
          <w:sz w:val="24"/>
          <w:szCs w:val="24"/>
          <w:shd w:val="clear" w:color="auto" w:fill="FFFFFF"/>
        </w:rPr>
        <w:t xml:space="preserve">included in the capture of Jerusalem, so that we can at least </w:t>
      </w:r>
      <w:r w:rsidR="008A06A0">
        <w:rPr>
          <w:rFonts w:asciiTheme="minorBidi" w:hAnsiTheme="minorBidi" w:cstheme="minorBidi"/>
          <w:sz w:val="24"/>
          <w:szCs w:val="24"/>
          <w:shd w:val="clear" w:color="auto" w:fill="FFFFFF"/>
        </w:rPr>
        <w:t xml:space="preserve">hold </w:t>
      </w:r>
      <w:r w:rsidRPr="0006632A">
        <w:rPr>
          <w:rFonts w:asciiTheme="minorBidi" w:hAnsiTheme="minorBidi" w:cstheme="minorBidi"/>
          <w:sz w:val="24"/>
          <w:szCs w:val="24"/>
          <w:shd w:val="clear" w:color="auto" w:fill="FFFFFF"/>
        </w:rPr>
        <w:t>the part that</w:t>
      </w:r>
      <w:r w:rsidR="000F2500" w:rsidRPr="0006632A">
        <w:rPr>
          <w:rFonts w:asciiTheme="minorBidi" w:hAnsiTheme="minorBidi" w:cstheme="minorBidi"/>
          <w:sz w:val="24"/>
          <w:szCs w:val="24"/>
          <w:shd w:val="clear" w:color="auto" w:fill="FFFFFF"/>
        </w:rPr>
        <w:t xml:space="preserve"> in the end will be ours, with the help of God. </w:t>
      </w:r>
      <w:r w:rsidRPr="0006632A">
        <w:rPr>
          <w:rFonts w:asciiTheme="minorBidi" w:hAnsiTheme="minorBidi" w:cstheme="minorBidi"/>
          <w:sz w:val="24"/>
          <w:szCs w:val="24"/>
          <w:shd w:val="clear" w:color="auto" w:fill="FFFFFF"/>
        </w:rPr>
        <w:t xml:space="preserve">And </w:t>
      </w:r>
      <w:r w:rsidR="00F66014" w:rsidRPr="0006632A">
        <w:rPr>
          <w:rFonts w:asciiTheme="minorBidi" w:hAnsiTheme="minorBidi" w:cstheme="minorBidi"/>
          <w:sz w:val="24"/>
          <w:szCs w:val="24"/>
          <w:shd w:val="clear" w:color="auto" w:fill="FFFFFF"/>
        </w:rPr>
        <w:t>regarding</w:t>
      </w:r>
      <w:r w:rsidRPr="0006632A">
        <w:rPr>
          <w:rFonts w:asciiTheme="minorBidi" w:hAnsiTheme="minorBidi" w:cstheme="minorBidi"/>
          <w:sz w:val="24"/>
          <w:szCs w:val="24"/>
          <w:shd w:val="clear" w:color="auto" w:fill="FFFFFF"/>
        </w:rPr>
        <w:t xml:space="preserve"> this we must trust the experts who</w:t>
      </w:r>
      <w:r w:rsidR="00F66014" w:rsidRPr="0006632A">
        <w:rPr>
          <w:rFonts w:asciiTheme="minorBidi" w:hAnsiTheme="minorBidi" w:cstheme="minorBidi"/>
          <w:sz w:val="24"/>
          <w:szCs w:val="24"/>
          <w:shd w:val="clear" w:color="auto" w:fill="FFFFFF"/>
        </w:rPr>
        <w:t xml:space="preserve"> understand the war as a whole.</w:t>
      </w:r>
      <w:r w:rsidRPr="0006632A">
        <w:rPr>
          <w:rFonts w:asciiTheme="minorBidi" w:hAnsiTheme="minorBidi" w:cstheme="minorBidi"/>
          <w:sz w:val="24"/>
          <w:szCs w:val="24"/>
          <w:shd w:val="clear" w:color="auto" w:fill="FFFFFF"/>
        </w:rPr>
        <w:t xml:space="preserve"> (</w:t>
      </w:r>
      <w:r w:rsidR="00F66014" w:rsidRPr="0006632A">
        <w:rPr>
          <w:rFonts w:asciiTheme="minorBidi" w:hAnsiTheme="minorBidi" w:cstheme="minorBidi"/>
          <w:i/>
          <w:iCs/>
          <w:sz w:val="24"/>
          <w:szCs w:val="24"/>
          <w:shd w:val="clear" w:color="auto" w:fill="FFFFFF"/>
        </w:rPr>
        <w:t>Responsa Heikhal Yitzchak¸</w:t>
      </w:r>
      <w:r w:rsidR="00DD7042">
        <w:rPr>
          <w:rFonts w:asciiTheme="minorBidi" w:hAnsiTheme="minorBidi" w:cstheme="minorBidi"/>
          <w:i/>
          <w:iCs/>
          <w:sz w:val="24"/>
          <w:szCs w:val="24"/>
          <w:shd w:val="clear" w:color="auto" w:fill="FFFFFF"/>
        </w:rPr>
        <w:t xml:space="preserve"> </w:t>
      </w:r>
      <w:r w:rsidR="00F66014" w:rsidRPr="0006632A">
        <w:rPr>
          <w:rFonts w:asciiTheme="minorBidi" w:hAnsiTheme="minorBidi" w:cstheme="minorBidi"/>
          <w:i/>
          <w:iCs/>
          <w:sz w:val="24"/>
          <w:szCs w:val="24"/>
        </w:rPr>
        <w:t xml:space="preserve">Orach Chayim </w:t>
      </w:r>
      <w:r w:rsidR="001E33A1">
        <w:rPr>
          <w:rFonts w:asciiTheme="minorBidi" w:hAnsiTheme="minorBidi" w:cstheme="minorBidi"/>
          <w:sz w:val="24"/>
          <w:szCs w:val="24"/>
        </w:rPr>
        <w:t xml:space="preserve">no. </w:t>
      </w:r>
      <w:r w:rsidR="00F66014" w:rsidRPr="0006632A">
        <w:rPr>
          <w:rFonts w:asciiTheme="minorBidi" w:hAnsiTheme="minorBidi" w:cstheme="minorBidi"/>
          <w:sz w:val="24"/>
          <w:szCs w:val="24"/>
        </w:rPr>
        <w:t>39)</w:t>
      </w:r>
      <w:r w:rsidRPr="0006632A">
        <w:rPr>
          <w:rFonts w:asciiTheme="minorBidi" w:hAnsiTheme="minorBidi" w:cstheme="minorBidi"/>
          <w:sz w:val="24"/>
          <w:szCs w:val="24"/>
          <w:shd w:val="clear" w:color="auto" w:fill="FFFFFF"/>
        </w:rPr>
        <w:t xml:space="preserve"> </w:t>
      </w:r>
    </w:p>
    <w:p w14:paraId="49D77DA5" w14:textId="77777777" w:rsidR="00F66014" w:rsidRPr="0006632A" w:rsidRDefault="00F66014" w:rsidP="00864745">
      <w:pPr>
        <w:widowControl w:val="0"/>
        <w:spacing w:line="240" w:lineRule="auto"/>
        <w:ind w:firstLine="720"/>
        <w:rPr>
          <w:rFonts w:asciiTheme="minorBidi" w:hAnsiTheme="minorBidi" w:cstheme="minorBidi"/>
          <w:sz w:val="24"/>
          <w:szCs w:val="24"/>
          <w:shd w:val="clear" w:color="auto" w:fill="FFFFFF"/>
        </w:rPr>
      </w:pPr>
    </w:p>
    <w:p w14:paraId="6AFC11FC" w14:textId="0C53EC1D"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Rabbi Herzog repeatedly emphasizes the absolute obligation to obey and accept the opinion of the appointed </w:t>
      </w:r>
      <w:r w:rsidR="00ED1F93">
        <w:rPr>
          <w:rFonts w:asciiTheme="minorBidi" w:hAnsiTheme="minorBidi" w:cstheme="minorBidi"/>
          <w:sz w:val="24"/>
          <w:szCs w:val="24"/>
          <w:shd w:val="clear" w:color="auto" w:fill="FFFFFF"/>
        </w:rPr>
        <w:t>commanders</w:t>
      </w:r>
      <w:r w:rsidRPr="0006632A">
        <w:rPr>
          <w:rFonts w:asciiTheme="minorBidi" w:hAnsiTheme="minorBidi" w:cstheme="minorBidi"/>
          <w:sz w:val="24"/>
          <w:szCs w:val="24"/>
          <w:shd w:val="clear" w:color="auto" w:fill="FFFFFF"/>
        </w:rPr>
        <w:t xml:space="preserve">, </w:t>
      </w:r>
      <w:r w:rsidR="00C26FD1">
        <w:rPr>
          <w:rFonts w:asciiTheme="minorBidi" w:hAnsiTheme="minorBidi" w:cstheme="minorBidi"/>
          <w:sz w:val="24"/>
          <w:szCs w:val="24"/>
          <w:shd w:val="clear" w:color="auto" w:fill="FFFFFF"/>
        </w:rPr>
        <w:t xml:space="preserve">relating to </w:t>
      </w:r>
      <w:r w:rsidR="00896B59">
        <w:rPr>
          <w:rFonts w:asciiTheme="minorBidi" w:hAnsiTheme="minorBidi" w:cstheme="minorBidi"/>
          <w:sz w:val="24"/>
          <w:szCs w:val="24"/>
          <w:shd w:val="clear" w:color="auto" w:fill="FFFFFF"/>
        </w:rPr>
        <w:t>it</w:t>
      </w:r>
      <w:r w:rsidR="00C26FD1">
        <w:rPr>
          <w:rFonts w:asciiTheme="minorBidi" w:hAnsiTheme="minorBidi" w:cstheme="minorBidi"/>
          <w:sz w:val="24"/>
          <w:szCs w:val="24"/>
          <w:shd w:val="clear" w:color="auto" w:fill="FFFFFF"/>
        </w:rPr>
        <w:t xml:space="preserve"> as</w:t>
      </w:r>
      <w:r w:rsidR="00896B59">
        <w:rPr>
          <w:rFonts w:asciiTheme="minorBidi" w:hAnsiTheme="minorBidi" w:cstheme="minorBidi"/>
          <w:sz w:val="24"/>
          <w:szCs w:val="24"/>
          <w:shd w:val="clear" w:color="auto" w:fill="FFFFFF"/>
        </w:rPr>
        <w:t xml:space="preserve"> an </w:t>
      </w:r>
      <w:r w:rsidRPr="0006632A">
        <w:rPr>
          <w:rFonts w:asciiTheme="minorBidi" w:hAnsiTheme="minorBidi" w:cstheme="minorBidi"/>
          <w:sz w:val="24"/>
          <w:szCs w:val="24"/>
          <w:shd w:val="clear" w:color="auto" w:fill="FFFFFF"/>
        </w:rPr>
        <w:t>expert and knowledgeable opi</w:t>
      </w:r>
      <w:r w:rsidR="00F66014" w:rsidRPr="0006632A">
        <w:rPr>
          <w:rFonts w:asciiTheme="minorBidi" w:hAnsiTheme="minorBidi" w:cstheme="minorBidi"/>
          <w:sz w:val="24"/>
          <w:szCs w:val="24"/>
          <w:shd w:val="clear" w:color="auto" w:fill="FFFFFF"/>
        </w:rPr>
        <w:t>nion</w:t>
      </w:r>
      <w:r w:rsidR="00896B59">
        <w:rPr>
          <w:rFonts w:asciiTheme="minorBidi" w:hAnsiTheme="minorBidi" w:cstheme="minorBidi"/>
          <w:sz w:val="24"/>
          <w:szCs w:val="24"/>
          <w:shd w:val="clear" w:color="auto" w:fill="FFFFFF"/>
        </w:rPr>
        <w:t xml:space="preserve"> –</w:t>
      </w:r>
      <w:r w:rsidR="00F66014" w:rsidRPr="0006632A">
        <w:rPr>
          <w:rFonts w:asciiTheme="minorBidi" w:hAnsiTheme="minorBidi" w:cstheme="minorBidi"/>
          <w:sz w:val="24"/>
          <w:szCs w:val="24"/>
          <w:shd w:val="clear" w:color="auto" w:fill="FFFFFF"/>
        </w:rPr>
        <w:t xml:space="preserve"> which determines </w:t>
      </w:r>
      <w:r w:rsidR="00B22549" w:rsidRPr="007000C7">
        <w:rPr>
          <w:rFonts w:asciiTheme="minorBidi" w:hAnsiTheme="minorBidi" w:cstheme="minorBidi"/>
          <w:i/>
          <w:iCs/>
          <w:sz w:val="24"/>
          <w:szCs w:val="24"/>
          <w:shd w:val="clear" w:color="auto" w:fill="FFFFFF"/>
        </w:rPr>
        <w:t>halakha</w:t>
      </w:r>
      <w:r w:rsidR="00B22549"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in matters of </w:t>
      </w:r>
      <w:r w:rsidR="00F66014" w:rsidRPr="0006632A">
        <w:rPr>
          <w:rFonts w:asciiTheme="minorBidi" w:hAnsiTheme="minorBidi" w:cstheme="minorBidi"/>
          <w:i/>
          <w:iCs/>
          <w:sz w:val="24"/>
          <w:szCs w:val="24"/>
          <w:shd w:val="clear" w:color="auto" w:fill="FFFFFF"/>
        </w:rPr>
        <w:t>pikuach nefesh</w:t>
      </w:r>
      <w:r w:rsidRPr="0006632A">
        <w:rPr>
          <w:rFonts w:asciiTheme="minorBidi" w:hAnsiTheme="minorBidi" w:cstheme="minorBidi"/>
          <w:sz w:val="24"/>
          <w:szCs w:val="24"/>
          <w:shd w:val="clear" w:color="auto" w:fill="FFFFFF"/>
        </w:rPr>
        <w:t>.</w:t>
      </w:r>
    </w:p>
    <w:p w14:paraId="634AD1BA" w14:textId="77777777" w:rsidR="00F66014" w:rsidRPr="0006632A" w:rsidRDefault="00F66014" w:rsidP="00864745">
      <w:pPr>
        <w:widowControl w:val="0"/>
        <w:spacing w:line="240" w:lineRule="auto"/>
        <w:ind w:firstLine="720"/>
        <w:rPr>
          <w:rFonts w:asciiTheme="minorBidi" w:hAnsiTheme="minorBidi" w:cstheme="minorBidi"/>
          <w:sz w:val="24"/>
          <w:szCs w:val="24"/>
          <w:shd w:val="clear" w:color="auto" w:fill="FFFFFF"/>
        </w:rPr>
      </w:pPr>
    </w:p>
    <w:p w14:paraId="485CBD0A" w14:textId="44121DE8" w:rsidR="00B97B53" w:rsidRPr="0006632A" w:rsidRDefault="00F66014"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When I learned these two responsa dealing with </w:t>
      </w:r>
      <w:r w:rsidR="00B97B53" w:rsidRPr="0006632A">
        <w:rPr>
          <w:rFonts w:asciiTheme="minorBidi" w:hAnsiTheme="minorBidi" w:cstheme="minorBidi"/>
          <w:sz w:val="24"/>
          <w:szCs w:val="24"/>
          <w:shd w:val="clear" w:color="auto" w:fill="FFFFFF"/>
        </w:rPr>
        <w:t xml:space="preserve">defense missions in Jerusalem, I </w:t>
      </w:r>
      <w:r w:rsidR="004F68E5" w:rsidRPr="0006632A">
        <w:rPr>
          <w:rFonts w:asciiTheme="minorBidi" w:hAnsiTheme="minorBidi" w:cstheme="minorBidi"/>
          <w:sz w:val="24"/>
          <w:szCs w:val="24"/>
          <w:shd w:val="clear" w:color="auto" w:fill="FFFFFF"/>
        </w:rPr>
        <w:t>wondered why Rabbi Herzog omitted</w:t>
      </w:r>
      <w:r w:rsidR="004F68E5">
        <w:rPr>
          <w:rFonts w:asciiTheme="minorBidi" w:hAnsiTheme="minorBidi" w:cstheme="minorBidi"/>
          <w:sz w:val="24"/>
          <w:szCs w:val="24"/>
          <w:shd w:val="clear" w:color="auto" w:fill="FFFFFF"/>
        </w:rPr>
        <w:t xml:space="preserve"> the</w:t>
      </w:r>
      <w:r w:rsidR="004F68E5" w:rsidRPr="0006632A">
        <w:rPr>
          <w:rFonts w:asciiTheme="minorBidi" w:hAnsiTheme="minorBidi" w:cstheme="minorBidi"/>
          <w:sz w:val="24"/>
          <w:szCs w:val="24"/>
          <w:shd w:val="clear" w:color="auto" w:fill="FFFFFF"/>
        </w:rPr>
        <w:t xml:space="preserve"> important requirement </w:t>
      </w:r>
      <w:r w:rsidR="004F68E5">
        <w:rPr>
          <w:rFonts w:asciiTheme="minorBidi" w:hAnsiTheme="minorBidi" w:cstheme="minorBidi"/>
          <w:sz w:val="24"/>
          <w:szCs w:val="24"/>
          <w:shd w:val="clear" w:color="auto" w:fill="FFFFFF"/>
        </w:rPr>
        <w:t xml:space="preserve">to </w:t>
      </w:r>
      <w:r w:rsidR="004F68E5">
        <w:rPr>
          <w:rFonts w:asciiTheme="minorBidi" w:hAnsiTheme="minorBidi" w:cstheme="minorBidi"/>
          <w:sz w:val="24"/>
          <w:szCs w:val="24"/>
          <w:shd w:val="clear" w:color="auto" w:fill="FFFFFF"/>
        </w:rPr>
        <w:lastRenderedPageBreak/>
        <w:t xml:space="preserve">which he alluded </w:t>
      </w:r>
      <w:r w:rsidR="00B97B53" w:rsidRPr="0006632A">
        <w:rPr>
          <w:rFonts w:asciiTheme="minorBidi" w:hAnsiTheme="minorBidi" w:cstheme="minorBidi"/>
          <w:sz w:val="24"/>
          <w:szCs w:val="24"/>
          <w:shd w:val="clear" w:color="auto" w:fill="FFFFFF"/>
        </w:rPr>
        <w:t xml:space="preserve">in </w:t>
      </w:r>
      <w:r w:rsidR="004F68E5">
        <w:rPr>
          <w:rFonts w:asciiTheme="minorBidi" w:hAnsiTheme="minorBidi" w:cstheme="minorBidi"/>
          <w:sz w:val="24"/>
          <w:szCs w:val="24"/>
          <w:shd w:val="clear" w:color="auto" w:fill="FFFFFF"/>
        </w:rPr>
        <w:t xml:space="preserve">his </w:t>
      </w:r>
      <w:r w:rsidRPr="0006632A">
        <w:rPr>
          <w:rFonts w:asciiTheme="minorBidi" w:hAnsiTheme="minorBidi" w:cstheme="minorBidi"/>
          <w:sz w:val="24"/>
          <w:szCs w:val="24"/>
          <w:shd w:val="clear" w:color="auto" w:fill="FFFFFF"/>
        </w:rPr>
        <w:t>respons</w:t>
      </w:r>
      <w:r w:rsidR="002C7090">
        <w:rPr>
          <w:rFonts w:asciiTheme="minorBidi" w:hAnsiTheme="minorBidi" w:cstheme="minorBidi"/>
          <w:sz w:val="24"/>
          <w:szCs w:val="24"/>
          <w:shd w:val="clear" w:color="auto" w:fill="FFFFFF"/>
        </w:rPr>
        <w:t>e</w:t>
      </w:r>
      <w:r w:rsidR="00B97B53" w:rsidRPr="0006632A">
        <w:rPr>
          <w:rFonts w:asciiTheme="minorBidi" w:hAnsiTheme="minorBidi" w:cstheme="minorBidi"/>
          <w:sz w:val="24"/>
          <w:szCs w:val="24"/>
          <w:shd w:val="clear" w:color="auto" w:fill="FFFFFF"/>
        </w:rPr>
        <w:t xml:space="preserve"> to Rabbi Werner</w:t>
      </w:r>
      <w:r w:rsidR="004F68E5">
        <w:rPr>
          <w:rFonts w:asciiTheme="minorBidi" w:hAnsiTheme="minorBidi" w:cstheme="minorBidi"/>
          <w:sz w:val="24"/>
          <w:szCs w:val="24"/>
          <w:shd w:val="clear" w:color="auto" w:fill="FFFFFF"/>
        </w:rPr>
        <w:t>,</w:t>
      </w:r>
      <w:r w:rsidR="00B97B53" w:rsidRPr="0006632A">
        <w:rPr>
          <w:rFonts w:asciiTheme="minorBidi" w:hAnsiTheme="minorBidi" w:cstheme="minorBidi"/>
          <w:sz w:val="24"/>
          <w:szCs w:val="24"/>
          <w:shd w:val="clear" w:color="auto" w:fill="FFFFFF"/>
        </w:rPr>
        <w:t xml:space="preserve"> about the importance of </w:t>
      </w:r>
      <w:r w:rsidR="004273DD">
        <w:rPr>
          <w:rFonts w:asciiTheme="minorBidi" w:hAnsiTheme="minorBidi" w:cstheme="minorBidi"/>
          <w:sz w:val="24"/>
          <w:szCs w:val="24"/>
          <w:shd w:val="clear" w:color="auto" w:fill="FFFFFF"/>
        </w:rPr>
        <w:t>integrating</w:t>
      </w:r>
      <w:r w:rsidR="00B97B53" w:rsidRPr="0006632A">
        <w:rPr>
          <w:rFonts w:asciiTheme="minorBidi" w:hAnsiTheme="minorBidi" w:cstheme="minorBidi"/>
          <w:sz w:val="24"/>
          <w:szCs w:val="24"/>
          <w:shd w:val="clear" w:color="auto" w:fill="FFFFFF"/>
        </w:rPr>
        <w:t xml:space="preserve"> qualified religious </w:t>
      </w:r>
      <w:r w:rsidRPr="0006632A">
        <w:rPr>
          <w:rFonts w:asciiTheme="minorBidi" w:hAnsiTheme="minorBidi" w:cstheme="minorBidi"/>
          <w:sz w:val="24"/>
          <w:szCs w:val="24"/>
          <w:shd w:val="clear" w:color="auto" w:fill="FFFFFF"/>
        </w:rPr>
        <w:t>figures</w:t>
      </w:r>
      <w:r w:rsidR="00D30E64">
        <w:rPr>
          <w:rFonts w:asciiTheme="minorBidi" w:hAnsiTheme="minorBidi" w:cstheme="minorBidi"/>
          <w:sz w:val="24"/>
          <w:szCs w:val="24"/>
          <w:shd w:val="clear" w:color="auto" w:fill="FFFFFF"/>
        </w:rPr>
        <w:t xml:space="preserve"> in the command hierarchy </w:t>
      </w:r>
      <w:r w:rsidR="00B97B53" w:rsidRPr="0006632A">
        <w:rPr>
          <w:rFonts w:asciiTheme="minorBidi" w:hAnsiTheme="minorBidi" w:cstheme="minorBidi"/>
          <w:sz w:val="24"/>
          <w:szCs w:val="24"/>
          <w:shd w:val="clear" w:color="auto" w:fill="FFFFFF"/>
        </w:rPr>
        <w:t xml:space="preserve">and in </w:t>
      </w:r>
      <w:r w:rsidRPr="0006632A">
        <w:rPr>
          <w:rFonts w:asciiTheme="minorBidi" w:hAnsiTheme="minorBidi" w:cstheme="minorBidi"/>
          <w:sz w:val="24"/>
          <w:szCs w:val="24"/>
          <w:shd w:val="clear" w:color="auto" w:fill="FFFFFF"/>
        </w:rPr>
        <w:t xml:space="preserve">the </w:t>
      </w:r>
      <w:r w:rsidR="00B97B53" w:rsidRPr="0006632A">
        <w:rPr>
          <w:rFonts w:asciiTheme="minorBidi" w:hAnsiTheme="minorBidi" w:cstheme="minorBidi"/>
          <w:sz w:val="24"/>
          <w:szCs w:val="24"/>
          <w:shd w:val="clear" w:color="auto" w:fill="FFFFFF"/>
        </w:rPr>
        <w:t xml:space="preserve">decision-making. But then I found that this </w:t>
      </w:r>
      <w:r w:rsidRPr="0006632A">
        <w:rPr>
          <w:rFonts w:asciiTheme="minorBidi" w:hAnsiTheme="minorBidi" w:cstheme="minorBidi"/>
          <w:sz w:val="24"/>
          <w:szCs w:val="24"/>
          <w:shd w:val="clear" w:color="auto" w:fill="FFFFFF"/>
        </w:rPr>
        <w:t xml:space="preserve">responsum to Tuvya Beer is cited in </w:t>
      </w:r>
      <w:r w:rsidRPr="0006632A">
        <w:rPr>
          <w:rFonts w:asciiTheme="minorBidi" w:hAnsiTheme="minorBidi" w:cstheme="minorBidi"/>
          <w:i/>
          <w:iCs/>
          <w:sz w:val="24"/>
          <w:szCs w:val="24"/>
          <w:shd w:val="clear" w:color="auto" w:fill="FFFFFF"/>
        </w:rPr>
        <w:t xml:space="preserve">Responsa Heikhal Yitzchak </w:t>
      </w:r>
      <w:r w:rsidR="00A33C22">
        <w:rPr>
          <w:rFonts w:asciiTheme="minorBidi" w:hAnsiTheme="minorBidi" w:cstheme="minorBidi"/>
          <w:sz w:val="24"/>
          <w:szCs w:val="24"/>
          <w:shd w:val="clear" w:color="auto" w:fill="FFFFFF"/>
        </w:rPr>
        <w:t>with</w:t>
      </w:r>
      <w:r w:rsidR="00A33C22"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several sentences missing. </w:t>
      </w:r>
      <w:r w:rsidR="001E15B7">
        <w:rPr>
          <w:rFonts w:asciiTheme="minorBidi" w:hAnsiTheme="minorBidi" w:cstheme="minorBidi"/>
          <w:sz w:val="24"/>
          <w:szCs w:val="24"/>
          <w:shd w:val="clear" w:color="auto" w:fill="FFFFFF"/>
        </w:rPr>
        <w:t>It</w:t>
      </w:r>
      <w:r w:rsidR="00B97B53" w:rsidRPr="0006632A">
        <w:rPr>
          <w:rFonts w:asciiTheme="minorBidi" w:hAnsiTheme="minorBidi" w:cstheme="minorBidi"/>
          <w:sz w:val="24"/>
          <w:szCs w:val="24"/>
          <w:shd w:val="clear" w:color="auto" w:fill="FFFFFF"/>
        </w:rPr>
        <w:t xml:space="preserve"> appears in its entirety in Rabbi Herzog's</w:t>
      </w:r>
      <w:r w:rsidRPr="0006632A">
        <w:rPr>
          <w:rFonts w:asciiTheme="minorBidi" w:hAnsiTheme="minorBidi" w:cstheme="minorBidi"/>
          <w:sz w:val="24"/>
          <w:szCs w:val="24"/>
          <w:shd w:val="clear" w:color="auto" w:fill="FFFFFF"/>
        </w:rPr>
        <w:t xml:space="preserve"> </w:t>
      </w:r>
      <w:r w:rsidRPr="0006632A">
        <w:rPr>
          <w:rFonts w:asciiTheme="minorBidi" w:hAnsiTheme="minorBidi" w:cstheme="minorBidi"/>
          <w:i/>
          <w:iCs/>
          <w:sz w:val="24"/>
          <w:szCs w:val="24"/>
          <w:shd w:val="clear" w:color="auto" w:fill="FFFFFF"/>
        </w:rPr>
        <w:t>Pesakim u-Khetavim</w:t>
      </w:r>
      <w:r w:rsidRPr="0006632A">
        <w:rPr>
          <w:rFonts w:asciiTheme="minorBidi" w:hAnsiTheme="minorBidi" w:cstheme="minorBidi"/>
          <w:sz w:val="24"/>
          <w:szCs w:val="24"/>
          <w:shd w:val="clear" w:color="auto" w:fill="FFFFFF"/>
        </w:rPr>
        <w:t xml:space="preserve">, which reads: </w:t>
      </w:r>
    </w:p>
    <w:p w14:paraId="28CCF4C3" w14:textId="77777777" w:rsidR="00F66014" w:rsidRPr="0006632A" w:rsidRDefault="00F66014" w:rsidP="00864745">
      <w:pPr>
        <w:widowControl w:val="0"/>
        <w:spacing w:line="240" w:lineRule="auto"/>
        <w:ind w:firstLine="720"/>
        <w:rPr>
          <w:rFonts w:asciiTheme="minorBidi" w:hAnsiTheme="minorBidi" w:cstheme="minorBidi"/>
          <w:sz w:val="24"/>
          <w:szCs w:val="24"/>
          <w:shd w:val="clear" w:color="auto" w:fill="FFFFFF"/>
        </w:rPr>
      </w:pPr>
    </w:p>
    <w:p w14:paraId="59D6A54B" w14:textId="3B055DD6" w:rsidR="00B97B53" w:rsidRPr="0006632A" w:rsidRDefault="00B97B53" w:rsidP="00864745">
      <w:pPr>
        <w:pStyle w:val="BlockText"/>
        <w:widowControl w:val="0"/>
        <w:spacing w:line="240" w:lineRule="auto"/>
        <w:ind w:left="720"/>
        <w:rPr>
          <w:rFonts w:asciiTheme="minorBidi" w:hAnsiTheme="minorBidi" w:cstheme="minorBidi"/>
          <w:i/>
          <w:iCs/>
          <w:sz w:val="24"/>
          <w:szCs w:val="24"/>
          <w:shd w:val="clear" w:color="auto" w:fill="FFFFFF"/>
        </w:rPr>
      </w:pPr>
      <w:r w:rsidRPr="0006632A">
        <w:rPr>
          <w:rFonts w:asciiTheme="minorBidi" w:hAnsiTheme="minorBidi" w:cstheme="minorBidi"/>
          <w:sz w:val="24"/>
          <w:szCs w:val="24"/>
          <w:shd w:val="clear" w:color="auto" w:fill="FFFFFF"/>
        </w:rPr>
        <w:t xml:space="preserve">I firmly stand by this, that </w:t>
      </w:r>
      <w:r w:rsidR="000C57EF" w:rsidRPr="0006632A">
        <w:rPr>
          <w:rFonts w:asciiTheme="minorBidi" w:hAnsiTheme="minorBidi" w:cstheme="minorBidi"/>
          <w:sz w:val="24"/>
          <w:szCs w:val="24"/>
          <w:shd w:val="clear" w:color="auto" w:fill="FFFFFF"/>
        </w:rPr>
        <w:t xml:space="preserve">God-fearing </w:t>
      </w:r>
      <w:r w:rsidR="00F66014" w:rsidRPr="0006632A">
        <w:rPr>
          <w:rFonts w:asciiTheme="minorBidi" w:hAnsiTheme="minorBidi" w:cstheme="minorBidi"/>
          <w:sz w:val="24"/>
          <w:szCs w:val="24"/>
          <w:shd w:val="clear" w:color="auto" w:fill="FFFFFF"/>
        </w:rPr>
        <w:t>rabbis who are quali</w:t>
      </w:r>
      <w:r w:rsidR="000C57EF" w:rsidRPr="0006632A">
        <w:rPr>
          <w:rFonts w:asciiTheme="minorBidi" w:hAnsiTheme="minorBidi" w:cstheme="minorBidi"/>
          <w:sz w:val="24"/>
          <w:szCs w:val="24"/>
          <w:shd w:val="clear" w:color="auto" w:fill="FFFFFF"/>
        </w:rPr>
        <w:t xml:space="preserve">fied to issue halakhic rulings </w:t>
      </w:r>
      <w:r w:rsidR="007C0254">
        <w:rPr>
          <w:rFonts w:asciiTheme="minorBidi" w:hAnsiTheme="minorBidi" w:cstheme="minorBidi"/>
          <w:sz w:val="24"/>
          <w:szCs w:val="24"/>
          <w:shd w:val="clear" w:color="auto" w:fill="FFFFFF"/>
        </w:rPr>
        <w:t xml:space="preserve">must </w:t>
      </w:r>
      <w:r w:rsidRPr="0006632A">
        <w:rPr>
          <w:rFonts w:asciiTheme="minorBidi" w:hAnsiTheme="minorBidi" w:cstheme="minorBidi"/>
          <w:sz w:val="24"/>
          <w:szCs w:val="24"/>
          <w:shd w:val="clear" w:color="auto" w:fill="FFFFFF"/>
        </w:rPr>
        <w:t xml:space="preserve">be appointed for the purpose of overseeing </w:t>
      </w:r>
      <w:r w:rsidR="000C57EF" w:rsidRPr="0006632A">
        <w:rPr>
          <w:rFonts w:asciiTheme="minorBidi" w:hAnsiTheme="minorBidi" w:cstheme="minorBidi"/>
          <w:sz w:val="24"/>
          <w:szCs w:val="24"/>
          <w:shd w:val="clear" w:color="auto" w:fill="FFFFFF"/>
        </w:rPr>
        <w:t xml:space="preserve">the </w:t>
      </w:r>
      <w:r w:rsidRPr="0006632A">
        <w:rPr>
          <w:rFonts w:asciiTheme="minorBidi" w:hAnsiTheme="minorBidi" w:cstheme="minorBidi"/>
          <w:sz w:val="24"/>
          <w:szCs w:val="24"/>
          <w:shd w:val="clear" w:color="auto" w:fill="FFFFFF"/>
        </w:rPr>
        <w:t xml:space="preserve">religious matters and strengthening our eternal spiritual values and strengthening morals, etc. </w:t>
      </w:r>
      <w:r w:rsidR="000C57EF" w:rsidRPr="0006632A">
        <w:rPr>
          <w:rFonts w:asciiTheme="minorBidi" w:hAnsiTheme="minorBidi" w:cstheme="minorBidi"/>
          <w:sz w:val="24"/>
          <w:szCs w:val="24"/>
          <w:shd w:val="clear" w:color="auto" w:fill="FFFFFF"/>
        </w:rPr>
        <w:t>P</w:t>
      </w:r>
      <w:r w:rsidRPr="0006632A">
        <w:rPr>
          <w:rFonts w:asciiTheme="minorBidi" w:hAnsiTheme="minorBidi" w:cstheme="minorBidi"/>
          <w:sz w:val="24"/>
          <w:szCs w:val="24"/>
          <w:shd w:val="clear" w:color="auto" w:fill="FFFFFF"/>
        </w:rPr>
        <w:t xml:space="preserve">lease make efforts to implement this and the </w:t>
      </w:r>
      <w:r w:rsidR="000C57EF" w:rsidRPr="0006632A">
        <w:rPr>
          <w:rFonts w:asciiTheme="minorBidi" w:hAnsiTheme="minorBidi" w:cstheme="minorBidi"/>
          <w:sz w:val="24"/>
          <w:szCs w:val="24"/>
          <w:shd w:val="clear" w:color="auto" w:fill="FFFFFF"/>
        </w:rPr>
        <w:t xml:space="preserve">merits of the community </w:t>
      </w:r>
      <w:r w:rsidRPr="0006632A">
        <w:rPr>
          <w:rFonts w:asciiTheme="minorBidi" w:hAnsiTheme="minorBidi" w:cstheme="minorBidi"/>
          <w:sz w:val="24"/>
          <w:szCs w:val="24"/>
          <w:shd w:val="clear" w:color="auto" w:fill="FFFFFF"/>
        </w:rPr>
        <w:t>will help you. For now</w:t>
      </w:r>
      <w:r w:rsidR="00F12E82">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t>
      </w:r>
      <w:r w:rsidR="00E82544">
        <w:rPr>
          <w:rFonts w:asciiTheme="minorBidi" w:hAnsiTheme="minorBidi" w:cstheme="minorBidi"/>
          <w:sz w:val="24"/>
          <w:szCs w:val="24"/>
          <w:shd w:val="clear" w:color="auto" w:fill="FFFFFF"/>
        </w:rPr>
        <w:t>it is given to</w:t>
      </w:r>
      <w:r w:rsidRPr="0006632A">
        <w:rPr>
          <w:rFonts w:asciiTheme="minorBidi" w:hAnsiTheme="minorBidi" w:cstheme="minorBidi"/>
          <w:sz w:val="24"/>
          <w:szCs w:val="24"/>
          <w:shd w:val="clear" w:color="auto" w:fill="FFFFFF"/>
        </w:rPr>
        <w:t xml:space="preserve"> the young </w:t>
      </w:r>
      <w:r w:rsidR="00E82544" w:rsidRPr="007000C7">
        <w:rPr>
          <w:rFonts w:asciiTheme="minorBidi" w:hAnsiTheme="minorBidi" w:cstheme="minorBidi"/>
          <w:i/>
          <w:iCs/>
          <w:sz w:val="24"/>
          <w:szCs w:val="24"/>
          <w:shd w:val="clear" w:color="auto" w:fill="FFFFFF"/>
        </w:rPr>
        <w:t>gaon</w:t>
      </w:r>
      <w:r w:rsidR="000C57EF"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R</w:t>
      </w:r>
      <w:r w:rsidR="000C57EF" w:rsidRPr="0006632A">
        <w:rPr>
          <w:rFonts w:asciiTheme="minorBidi" w:hAnsiTheme="minorBidi" w:cstheme="minorBidi"/>
          <w:sz w:val="24"/>
          <w:szCs w:val="24"/>
          <w:shd w:val="clear" w:color="auto" w:fill="FFFFFF"/>
        </w:rPr>
        <w:t>abbi</w:t>
      </w:r>
      <w:r w:rsidRPr="0006632A">
        <w:rPr>
          <w:rFonts w:asciiTheme="minorBidi" w:hAnsiTheme="minorBidi" w:cstheme="minorBidi"/>
          <w:sz w:val="24"/>
          <w:szCs w:val="24"/>
          <w:shd w:val="clear" w:color="auto" w:fill="FFFFFF"/>
        </w:rPr>
        <w:t xml:space="preserve"> Shlomo Gor</w:t>
      </w:r>
      <w:r w:rsidR="000C57EF" w:rsidRPr="0006632A">
        <w:rPr>
          <w:rFonts w:asciiTheme="minorBidi" w:hAnsiTheme="minorBidi" w:cstheme="minorBidi"/>
          <w:sz w:val="24"/>
          <w:szCs w:val="24"/>
          <w:shd w:val="clear" w:color="auto" w:fill="FFFFFF"/>
        </w:rPr>
        <w:t xml:space="preserve">onchik, </w:t>
      </w:r>
      <w:r w:rsidR="000C57EF" w:rsidRPr="0006632A">
        <w:rPr>
          <w:rFonts w:asciiTheme="minorBidi" w:hAnsiTheme="minorBidi" w:cstheme="minorBidi"/>
          <w:i/>
          <w:iCs/>
          <w:sz w:val="24"/>
          <w:szCs w:val="24"/>
          <w:shd w:val="clear" w:color="auto" w:fill="FFFFFF"/>
        </w:rPr>
        <w:t>shlita</w:t>
      </w:r>
      <w:r w:rsidR="000C57EF" w:rsidRPr="0006632A">
        <w:rPr>
          <w:rFonts w:asciiTheme="minorBidi" w:hAnsiTheme="minorBidi" w:cstheme="minorBidi"/>
          <w:sz w:val="24"/>
          <w:szCs w:val="24"/>
          <w:shd w:val="clear" w:color="auto" w:fill="FFFFFF"/>
        </w:rPr>
        <w:t xml:space="preserve">, one of the </w:t>
      </w:r>
      <w:r w:rsidRPr="0006632A">
        <w:rPr>
          <w:rFonts w:asciiTheme="minorBidi" w:hAnsiTheme="minorBidi" w:cstheme="minorBidi"/>
          <w:sz w:val="24"/>
          <w:szCs w:val="24"/>
          <w:shd w:val="clear" w:color="auto" w:fill="FFFFFF"/>
        </w:rPr>
        <w:t>men of the guard in the city, to check all the positions in order to arrange</w:t>
      </w:r>
      <w:r w:rsidR="000C57EF" w:rsidRPr="0006632A">
        <w:rPr>
          <w:rFonts w:asciiTheme="minorBidi" w:hAnsiTheme="minorBidi" w:cstheme="minorBidi"/>
          <w:sz w:val="24"/>
          <w:szCs w:val="24"/>
          <w:shd w:val="clear" w:color="auto" w:fill="FFFFFF"/>
        </w:rPr>
        <w:t xml:space="preserve"> </w:t>
      </w:r>
      <w:r w:rsidR="000C57EF" w:rsidRPr="007000C7">
        <w:rPr>
          <w:rFonts w:asciiTheme="minorBidi" w:hAnsiTheme="minorBidi" w:cstheme="minorBidi"/>
          <w:i/>
          <w:iCs/>
          <w:sz w:val="24"/>
          <w:szCs w:val="24"/>
          <w:shd w:val="clear" w:color="auto" w:fill="FFFFFF"/>
        </w:rPr>
        <w:t>kashrut</w:t>
      </w:r>
      <w:r w:rsidR="000C57EF" w:rsidRPr="0006632A">
        <w:rPr>
          <w:rFonts w:asciiTheme="minorBidi" w:hAnsiTheme="minorBidi" w:cstheme="minorBidi"/>
          <w:sz w:val="24"/>
          <w:szCs w:val="24"/>
          <w:shd w:val="clear" w:color="auto" w:fill="FFFFFF"/>
        </w:rPr>
        <w:t xml:space="preserve"> in general and for Pesach which will be coming upon us in particular. </w:t>
      </w:r>
      <w:r w:rsidRPr="0006632A">
        <w:rPr>
          <w:rFonts w:asciiTheme="minorBidi" w:hAnsiTheme="minorBidi" w:cstheme="minorBidi"/>
          <w:sz w:val="24"/>
          <w:szCs w:val="24"/>
          <w:shd w:val="clear" w:color="auto" w:fill="FFFFFF"/>
        </w:rPr>
        <w:t>I see this as a good start, and it is in your hands to strengthen the good start with God's help.</w:t>
      </w:r>
      <w:r w:rsidR="00637A0D" w:rsidRPr="0006632A">
        <w:rPr>
          <w:rFonts w:asciiTheme="minorBidi" w:hAnsiTheme="minorBidi" w:cstheme="minorBidi"/>
          <w:sz w:val="24"/>
          <w:szCs w:val="24"/>
          <w:shd w:val="clear" w:color="auto" w:fill="FFFFFF"/>
        </w:rPr>
        <w:t xml:space="preserve"> (</w:t>
      </w:r>
      <w:r w:rsidR="00637A0D" w:rsidRPr="0006632A">
        <w:rPr>
          <w:rFonts w:asciiTheme="minorBidi" w:hAnsiTheme="minorBidi" w:cstheme="minorBidi"/>
          <w:i/>
          <w:iCs/>
          <w:sz w:val="24"/>
          <w:szCs w:val="24"/>
          <w:shd w:val="clear" w:color="auto" w:fill="FFFFFF"/>
        </w:rPr>
        <w:t>Pesakim u-</w:t>
      </w:r>
      <w:r w:rsidR="001E15B7">
        <w:rPr>
          <w:rFonts w:asciiTheme="minorBidi" w:hAnsiTheme="minorBidi" w:cstheme="minorBidi"/>
          <w:i/>
          <w:iCs/>
          <w:sz w:val="24"/>
          <w:szCs w:val="24"/>
          <w:shd w:val="clear" w:color="auto" w:fill="FFFFFF"/>
        </w:rPr>
        <w:t>K</w:t>
      </w:r>
      <w:r w:rsidR="001E15B7" w:rsidRPr="0006632A">
        <w:rPr>
          <w:rFonts w:asciiTheme="minorBidi" w:hAnsiTheme="minorBidi" w:cstheme="minorBidi"/>
          <w:i/>
          <w:iCs/>
          <w:sz w:val="24"/>
          <w:szCs w:val="24"/>
          <w:shd w:val="clear" w:color="auto" w:fill="FFFFFF"/>
        </w:rPr>
        <w:t>hetavim</w:t>
      </w:r>
      <w:r w:rsidR="001E15B7" w:rsidRPr="0006632A">
        <w:rPr>
          <w:rFonts w:asciiTheme="minorBidi" w:hAnsiTheme="minorBidi" w:cstheme="minorBidi"/>
          <w:sz w:val="24"/>
          <w:szCs w:val="24"/>
          <w:shd w:val="clear" w:color="auto" w:fill="FFFFFF"/>
        </w:rPr>
        <w:t xml:space="preserve"> </w:t>
      </w:r>
      <w:r w:rsidR="00637A0D" w:rsidRPr="0006632A">
        <w:rPr>
          <w:rFonts w:asciiTheme="minorBidi" w:hAnsiTheme="minorBidi" w:cstheme="minorBidi"/>
          <w:i/>
          <w:iCs/>
          <w:sz w:val="24"/>
          <w:szCs w:val="24"/>
          <w:shd w:val="clear" w:color="auto" w:fill="FFFFFF"/>
        </w:rPr>
        <w:t>le-Ri'a Herzog</w:t>
      </w:r>
      <w:r w:rsidR="00637A0D" w:rsidRPr="0006632A">
        <w:rPr>
          <w:rFonts w:asciiTheme="minorBidi" w:hAnsiTheme="minorBidi" w:cstheme="minorBidi"/>
          <w:sz w:val="24"/>
          <w:szCs w:val="24"/>
          <w:shd w:val="clear" w:color="auto" w:fill="FFFFFF"/>
        </w:rPr>
        <w:t>, I, 48)</w:t>
      </w:r>
      <w:r w:rsidR="00637A0D" w:rsidRPr="0006632A">
        <w:rPr>
          <w:rFonts w:asciiTheme="minorBidi" w:hAnsiTheme="minorBidi" w:cstheme="minorBidi"/>
          <w:i/>
          <w:iCs/>
          <w:sz w:val="24"/>
          <w:szCs w:val="24"/>
          <w:shd w:val="clear" w:color="auto" w:fill="FFFFFF"/>
        </w:rPr>
        <w:t xml:space="preserve"> </w:t>
      </w:r>
    </w:p>
    <w:p w14:paraId="1A9020E4" w14:textId="77777777" w:rsidR="00637A0D" w:rsidRPr="0006632A" w:rsidRDefault="00637A0D" w:rsidP="00864745">
      <w:pPr>
        <w:pStyle w:val="BlockText"/>
        <w:widowControl w:val="0"/>
        <w:spacing w:line="240" w:lineRule="auto"/>
        <w:rPr>
          <w:rFonts w:asciiTheme="minorBidi" w:hAnsiTheme="minorBidi" w:cstheme="minorBidi"/>
          <w:i/>
          <w:iCs/>
          <w:sz w:val="24"/>
          <w:szCs w:val="24"/>
          <w:shd w:val="clear" w:color="auto" w:fill="FFFFFF"/>
        </w:rPr>
      </w:pPr>
    </w:p>
    <w:p w14:paraId="264A7ADC" w14:textId="06030A12"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Here</w:t>
      </w:r>
      <w:r w:rsidR="00E82544">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Rabbi Herzog </w:t>
      </w:r>
      <w:r w:rsidR="00637A0D" w:rsidRPr="0006632A">
        <w:rPr>
          <w:rFonts w:asciiTheme="minorBidi" w:hAnsiTheme="minorBidi" w:cstheme="minorBidi"/>
          <w:sz w:val="24"/>
          <w:szCs w:val="24"/>
          <w:shd w:val="clear" w:color="auto" w:fill="FFFFFF"/>
        </w:rPr>
        <w:t>returns</w:t>
      </w:r>
      <w:r w:rsidRPr="0006632A">
        <w:rPr>
          <w:rFonts w:asciiTheme="minorBidi" w:hAnsiTheme="minorBidi" w:cstheme="minorBidi"/>
          <w:sz w:val="24"/>
          <w:szCs w:val="24"/>
          <w:shd w:val="clear" w:color="auto" w:fill="FFFFFF"/>
        </w:rPr>
        <w:t xml:space="preserve"> to his principled position, and even </w:t>
      </w:r>
      <w:r w:rsidR="009B421F">
        <w:rPr>
          <w:rFonts w:asciiTheme="minorBidi" w:hAnsiTheme="minorBidi" w:cstheme="minorBidi"/>
          <w:sz w:val="24"/>
          <w:szCs w:val="24"/>
          <w:shd w:val="clear" w:color="auto" w:fill="FFFFFF"/>
        </w:rPr>
        <w:t>introduces us</w:t>
      </w:r>
      <w:r w:rsidRPr="0006632A">
        <w:rPr>
          <w:rFonts w:asciiTheme="minorBidi" w:hAnsiTheme="minorBidi" w:cstheme="minorBidi"/>
          <w:sz w:val="24"/>
          <w:szCs w:val="24"/>
          <w:shd w:val="clear" w:color="auto" w:fill="FFFFFF"/>
        </w:rPr>
        <w:t xml:space="preserve"> for the first time </w:t>
      </w:r>
      <w:r w:rsidR="009B421F">
        <w:rPr>
          <w:rFonts w:asciiTheme="minorBidi" w:hAnsiTheme="minorBidi" w:cstheme="minorBidi"/>
          <w:sz w:val="24"/>
          <w:szCs w:val="24"/>
          <w:shd w:val="clear" w:color="auto" w:fill="FFFFFF"/>
        </w:rPr>
        <w:t>to</w:t>
      </w:r>
      <w:r w:rsidR="009B421F"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"the young </w:t>
      </w:r>
      <w:r w:rsidR="009B421F" w:rsidRPr="007000C7">
        <w:rPr>
          <w:rFonts w:asciiTheme="minorBidi" w:hAnsiTheme="minorBidi" w:cstheme="minorBidi"/>
          <w:i/>
          <w:iCs/>
          <w:sz w:val="24"/>
          <w:szCs w:val="24"/>
          <w:shd w:val="clear" w:color="auto" w:fill="FFFFFF"/>
        </w:rPr>
        <w:t>g</w:t>
      </w:r>
      <w:r w:rsidR="00637A0D" w:rsidRPr="007000C7">
        <w:rPr>
          <w:rFonts w:asciiTheme="minorBidi" w:hAnsiTheme="minorBidi" w:cstheme="minorBidi"/>
          <w:i/>
          <w:iCs/>
          <w:sz w:val="24"/>
          <w:szCs w:val="24"/>
          <w:shd w:val="clear" w:color="auto" w:fill="FFFFFF"/>
        </w:rPr>
        <w:t>aon</w:t>
      </w:r>
      <w:r w:rsidRPr="0006632A">
        <w:rPr>
          <w:rFonts w:asciiTheme="minorBidi" w:hAnsiTheme="minorBidi" w:cstheme="minorBidi"/>
          <w:sz w:val="24"/>
          <w:szCs w:val="24"/>
          <w:shd w:val="clear" w:color="auto" w:fill="FFFFFF"/>
        </w:rPr>
        <w:t xml:space="preserve"> Rabbi Shlomo Goronchik</w:t>
      </w:r>
      <w:r w:rsidR="00864745">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whom he </w:t>
      </w:r>
      <w:r w:rsidR="009B421F">
        <w:rPr>
          <w:rFonts w:asciiTheme="minorBidi" w:hAnsiTheme="minorBidi" w:cstheme="minorBidi"/>
          <w:sz w:val="24"/>
          <w:szCs w:val="24"/>
          <w:shd w:val="clear" w:color="auto" w:fill="FFFFFF"/>
        </w:rPr>
        <w:t>would</w:t>
      </w:r>
      <w:r w:rsidR="009B421F"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recommend half a year later, in the month of Menachem Av 57</w:t>
      </w:r>
      <w:r w:rsidR="00637A0D" w:rsidRPr="0006632A">
        <w:rPr>
          <w:rFonts w:asciiTheme="minorBidi" w:hAnsiTheme="minorBidi" w:cstheme="minorBidi"/>
          <w:sz w:val="24"/>
          <w:szCs w:val="24"/>
          <w:shd w:val="clear" w:color="auto" w:fill="FFFFFF"/>
        </w:rPr>
        <w:t>0</w:t>
      </w:r>
      <w:r w:rsidRPr="0006632A">
        <w:rPr>
          <w:rFonts w:asciiTheme="minorBidi" w:hAnsiTheme="minorBidi" w:cstheme="minorBidi"/>
          <w:sz w:val="24"/>
          <w:szCs w:val="24"/>
          <w:shd w:val="clear" w:color="auto" w:fill="FFFFFF"/>
        </w:rPr>
        <w:t xml:space="preserve">8, for the position of </w:t>
      </w:r>
      <w:r w:rsidR="009B421F" w:rsidRPr="0006632A">
        <w:rPr>
          <w:rFonts w:asciiTheme="minorBidi" w:hAnsiTheme="minorBidi" w:cstheme="minorBidi"/>
          <w:sz w:val="24"/>
          <w:szCs w:val="24"/>
          <w:shd w:val="clear" w:color="auto" w:fill="FFFFFF"/>
        </w:rPr>
        <w:t xml:space="preserve">Chief Rabbi </w:t>
      </w:r>
      <w:r w:rsidRPr="0006632A">
        <w:rPr>
          <w:rFonts w:asciiTheme="minorBidi" w:hAnsiTheme="minorBidi" w:cstheme="minorBidi"/>
          <w:sz w:val="24"/>
          <w:szCs w:val="24"/>
          <w:shd w:val="clear" w:color="auto" w:fill="FFFFFF"/>
        </w:rPr>
        <w:t>of the IDF. Rabbi Herzog is in</w:t>
      </w:r>
      <w:r w:rsidR="00637A0D" w:rsidRPr="0006632A">
        <w:rPr>
          <w:rFonts w:asciiTheme="minorBidi" w:hAnsiTheme="minorBidi" w:cstheme="minorBidi"/>
          <w:sz w:val="24"/>
          <w:szCs w:val="24"/>
          <w:shd w:val="clear" w:color="auto" w:fill="FFFFFF"/>
        </w:rPr>
        <w:t>deed consistent in his position</w:t>
      </w:r>
      <w:r w:rsidRPr="0006632A">
        <w:rPr>
          <w:rFonts w:asciiTheme="minorBidi" w:hAnsiTheme="minorBidi" w:cstheme="minorBidi"/>
          <w:sz w:val="24"/>
          <w:szCs w:val="24"/>
          <w:shd w:val="clear" w:color="auto" w:fill="FFFFFF"/>
        </w:rPr>
        <w:t xml:space="preserve"> that a qualified rabbinic </w:t>
      </w:r>
      <w:r w:rsidR="00637A0D" w:rsidRPr="0006632A">
        <w:rPr>
          <w:rFonts w:asciiTheme="minorBidi" w:hAnsiTheme="minorBidi" w:cstheme="minorBidi"/>
          <w:sz w:val="24"/>
          <w:szCs w:val="24"/>
          <w:shd w:val="clear" w:color="auto" w:fill="FFFFFF"/>
        </w:rPr>
        <w:t xml:space="preserve">figure should be </w:t>
      </w:r>
      <w:r w:rsidRPr="0006632A">
        <w:rPr>
          <w:rFonts w:asciiTheme="minorBidi" w:hAnsiTheme="minorBidi" w:cstheme="minorBidi"/>
          <w:sz w:val="24"/>
          <w:szCs w:val="24"/>
          <w:shd w:val="clear" w:color="auto" w:fill="FFFFFF"/>
        </w:rPr>
        <w:t xml:space="preserve">integrated </w:t>
      </w:r>
      <w:r w:rsidR="00637A0D" w:rsidRPr="0006632A">
        <w:rPr>
          <w:rFonts w:asciiTheme="minorBidi" w:hAnsiTheme="minorBidi" w:cstheme="minorBidi"/>
          <w:sz w:val="24"/>
          <w:szCs w:val="24"/>
          <w:shd w:val="clear" w:color="auto" w:fill="FFFFFF"/>
        </w:rPr>
        <w:t xml:space="preserve">into and connected to the decision-making process concerning these issues.  </w:t>
      </w:r>
    </w:p>
    <w:p w14:paraId="12580DF6" w14:textId="7E0A306C" w:rsidR="00B97B53" w:rsidRDefault="00B97B53" w:rsidP="00864745">
      <w:pPr>
        <w:widowControl w:val="0"/>
        <w:spacing w:line="240" w:lineRule="auto"/>
        <w:rPr>
          <w:rFonts w:asciiTheme="minorBidi" w:hAnsiTheme="minorBidi" w:cstheme="minorBidi"/>
          <w:sz w:val="24"/>
          <w:szCs w:val="24"/>
          <w:shd w:val="clear" w:color="auto" w:fill="FFFFFF"/>
        </w:rPr>
      </w:pPr>
    </w:p>
    <w:p w14:paraId="67F09552" w14:textId="7FBE73B3" w:rsidR="00C35EA5" w:rsidRPr="00C35EA5" w:rsidRDefault="00C35EA5" w:rsidP="00864745">
      <w:pPr>
        <w:widowControl w:val="0"/>
        <w:spacing w:line="240" w:lineRule="auto"/>
        <w:rPr>
          <w:rFonts w:asciiTheme="minorBidi" w:hAnsiTheme="minorBidi" w:cstheme="minorBidi"/>
          <w:b/>
          <w:bCs/>
          <w:sz w:val="24"/>
          <w:szCs w:val="24"/>
          <w:shd w:val="clear" w:color="auto" w:fill="FFFFFF"/>
        </w:rPr>
      </w:pPr>
      <w:r w:rsidRPr="00C35EA5">
        <w:rPr>
          <w:rFonts w:asciiTheme="minorBidi" w:hAnsiTheme="minorBidi" w:cstheme="minorBidi"/>
          <w:b/>
          <w:bCs/>
          <w:sz w:val="24"/>
          <w:szCs w:val="24"/>
          <w:shd w:val="clear" w:color="auto" w:fill="FFFFFF"/>
        </w:rPr>
        <w:t>Conclusion</w:t>
      </w:r>
    </w:p>
    <w:p w14:paraId="72E239CB" w14:textId="77777777" w:rsidR="00637A0D" w:rsidRPr="0006632A" w:rsidRDefault="00637A0D" w:rsidP="00864745">
      <w:pPr>
        <w:widowControl w:val="0"/>
        <w:spacing w:line="240" w:lineRule="auto"/>
        <w:rPr>
          <w:rFonts w:asciiTheme="minorBidi" w:hAnsiTheme="minorBidi" w:cstheme="minorBidi"/>
          <w:sz w:val="24"/>
          <w:szCs w:val="24"/>
        </w:rPr>
      </w:pPr>
    </w:p>
    <w:p w14:paraId="6BD01B67" w14:textId="77777777"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It is interesting to note that when you look at Rabbi Goren's </w:t>
      </w:r>
      <w:r w:rsidR="00637A0D" w:rsidRPr="0006632A">
        <w:rPr>
          <w:rFonts w:asciiTheme="minorBidi" w:hAnsiTheme="minorBidi" w:cstheme="minorBidi"/>
          <w:sz w:val="24"/>
          <w:szCs w:val="24"/>
          <w:shd w:val="clear" w:color="auto" w:fill="FFFFFF"/>
        </w:rPr>
        <w:t>halakhic</w:t>
      </w:r>
      <w:r w:rsidRPr="0006632A">
        <w:rPr>
          <w:rFonts w:asciiTheme="minorBidi" w:hAnsiTheme="minorBidi" w:cstheme="minorBidi"/>
          <w:sz w:val="24"/>
          <w:szCs w:val="24"/>
          <w:shd w:val="clear" w:color="auto" w:fill="FFFFFF"/>
        </w:rPr>
        <w:t xml:space="preserve"> rulings in his book </w:t>
      </w:r>
      <w:r w:rsidR="00637A0D" w:rsidRPr="0006632A">
        <w:rPr>
          <w:rFonts w:asciiTheme="minorBidi" w:hAnsiTheme="minorBidi" w:cstheme="minorBidi"/>
          <w:i/>
          <w:iCs/>
          <w:sz w:val="24"/>
          <w:szCs w:val="24"/>
          <w:shd w:val="clear" w:color="auto" w:fill="FFFFFF"/>
        </w:rPr>
        <w:t>Meishiv Milchama</w:t>
      </w:r>
      <w:r w:rsidRPr="0006632A">
        <w:rPr>
          <w:rFonts w:asciiTheme="minorBidi" w:hAnsiTheme="minorBidi" w:cstheme="minorBidi"/>
          <w:sz w:val="24"/>
          <w:szCs w:val="24"/>
          <w:shd w:val="clear" w:color="auto" w:fill="FFFFFF"/>
        </w:rPr>
        <w:t xml:space="preserve">, you do not find the same tone of </w:t>
      </w:r>
      <w:r w:rsidR="00D30E64">
        <w:rPr>
          <w:rFonts w:asciiTheme="minorBidi" w:hAnsiTheme="minorBidi" w:cstheme="minorBidi"/>
          <w:sz w:val="24"/>
          <w:szCs w:val="24"/>
          <w:shd w:val="clear" w:color="auto" w:fill="FFFFFF"/>
        </w:rPr>
        <w:t>self-</w:t>
      </w:r>
      <w:r w:rsidR="00D242F7" w:rsidRPr="0006632A">
        <w:rPr>
          <w:rFonts w:asciiTheme="minorBidi" w:hAnsiTheme="minorBidi" w:cstheme="minorBidi"/>
          <w:sz w:val="24"/>
          <w:szCs w:val="24"/>
          <w:shd w:val="clear" w:color="auto" w:fill="FFFFFF"/>
        </w:rPr>
        <w:t>cancellation</w:t>
      </w:r>
      <w:r w:rsidR="00637A0D" w:rsidRPr="0006632A">
        <w:rPr>
          <w:rFonts w:asciiTheme="minorBidi" w:hAnsiTheme="minorBidi" w:cstheme="minorBidi"/>
          <w:sz w:val="24"/>
          <w:szCs w:val="24"/>
          <w:shd w:val="clear" w:color="auto" w:fill="FFFFFF"/>
        </w:rPr>
        <w:t xml:space="preserve"> to the opinion of the </w:t>
      </w:r>
      <w:r w:rsidRPr="0006632A">
        <w:rPr>
          <w:rFonts w:asciiTheme="minorBidi" w:hAnsiTheme="minorBidi" w:cstheme="minorBidi"/>
          <w:sz w:val="24"/>
          <w:szCs w:val="24"/>
          <w:shd w:val="clear" w:color="auto" w:fill="FFFFFF"/>
        </w:rPr>
        <w:t xml:space="preserve">appointed commander. Rabbi Goren, being a senior officer in the IDF, believed that he </w:t>
      </w:r>
      <w:r w:rsidR="00D242F7" w:rsidRPr="0006632A">
        <w:rPr>
          <w:rFonts w:asciiTheme="minorBidi" w:hAnsiTheme="minorBidi" w:cstheme="minorBidi"/>
          <w:sz w:val="24"/>
          <w:szCs w:val="24"/>
          <w:shd w:val="clear" w:color="auto" w:fill="FFFFFF"/>
        </w:rPr>
        <w:t>fully understood the operational reality</w:t>
      </w:r>
      <w:r w:rsidRPr="0006632A">
        <w:rPr>
          <w:rFonts w:asciiTheme="minorBidi" w:hAnsiTheme="minorBidi" w:cstheme="minorBidi"/>
          <w:sz w:val="24"/>
          <w:szCs w:val="24"/>
          <w:shd w:val="clear" w:color="auto" w:fill="FFFFFF"/>
        </w:rPr>
        <w:t xml:space="preserve">, no less well than any other commander, and therefore </w:t>
      </w:r>
      <w:r w:rsidR="00D242F7" w:rsidRPr="0006632A">
        <w:rPr>
          <w:rFonts w:asciiTheme="minorBidi" w:hAnsiTheme="minorBidi" w:cstheme="minorBidi"/>
          <w:sz w:val="24"/>
          <w:szCs w:val="24"/>
          <w:shd w:val="clear" w:color="auto" w:fill="FFFFFF"/>
        </w:rPr>
        <w:t>his responsa</w:t>
      </w:r>
      <w:r w:rsidRPr="0006632A">
        <w:rPr>
          <w:rFonts w:asciiTheme="minorBidi" w:hAnsiTheme="minorBidi" w:cstheme="minorBidi"/>
          <w:sz w:val="24"/>
          <w:szCs w:val="24"/>
          <w:shd w:val="clear" w:color="auto" w:fill="FFFFFF"/>
        </w:rPr>
        <w:t xml:space="preserve"> focus on the</w:t>
      </w:r>
      <w:r w:rsidR="00D242F7" w:rsidRPr="0006632A">
        <w:rPr>
          <w:rFonts w:asciiTheme="minorBidi" w:hAnsiTheme="minorBidi" w:cstheme="minorBidi"/>
          <w:sz w:val="24"/>
          <w:szCs w:val="24"/>
          <w:shd w:val="clear" w:color="auto" w:fill="FFFFFF"/>
        </w:rPr>
        <w:t xml:space="preserve"> halakhic discussion, </w:t>
      </w:r>
      <w:r w:rsidRPr="0006632A">
        <w:rPr>
          <w:rFonts w:asciiTheme="minorBidi" w:hAnsiTheme="minorBidi" w:cstheme="minorBidi"/>
          <w:sz w:val="24"/>
          <w:szCs w:val="24"/>
          <w:shd w:val="clear" w:color="auto" w:fill="FFFFFF"/>
        </w:rPr>
        <w:t>with the operational explanation placed in the background.</w:t>
      </w:r>
    </w:p>
    <w:p w14:paraId="29B82599" w14:textId="77777777" w:rsidR="00D242F7" w:rsidRPr="0006632A" w:rsidRDefault="00D242F7" w:rsidP="00864745">
      <w:pPr>
        <w:widowControl w:val="0"/>
        <w:spacing w:line="240" w:lineRule="auto"/>
        <w:ind w:firstLine="720"/>
        <w:rPr>
          <w:rFonts w:asciiTheme="minorBidi" w:hAnsiTheme="minorBidi" w:cstheme="minorBidi"/>
          <w:sz w:val="24"/>
          <w:szCs w:val="24"/>
          <w:shd w:val="clear" w:color="auto" w:fill="FFFFFF"/>
        </w:rPr>
      </w:pPr>
    </w:p>
    <w:p w14:paraId="188716B5" w14:textId="63A46E7A" w:rsidR="00B97B53" w:rsidRPr="0006632A" w:rsidRDefault="00D242F7"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Without a doubt</w:t>
      </w:r>
      <w:r w:rsidR="00094BF7">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t>
      </w:r>
      <w:r w:rsidR="00B97B53" w:rsidRPr="0006632A">
        <w:rPr>
          <w:rFonts w:asciiTheme="minorBidi" w:hAnsiTheme="minorBidi" w:cstheme="minorBidi"/>
          <w:sz w:val="24"/>
          <w:szCs w:val="24"/>
          <w:shd w:val="clear" w:color="auto" w:fill="FFFFFF"/>
        </w:rPr>
        <w:t xml:space="preserve">Rabbi Goren </w:t>
      </w:r>
      <w:r w:rsidRPr="0006632A">
        <w:rPr>
          <w:rFonts w:asciiTheme="minorBidi" w:hAnsiTheme="minorBidi" w:cstheme="minorBidi"/>
          <w:sz w:val="24"/>
          <w:szCs w:val="24"/>
          <w:shd w:val="clear" w:color="auto" w:fill="FFFFFF"/>
        </w:rPr>
        <w:t>well understood</w:t>
      </w:r>
      <w:r w:rsidR="00B97B53" w:rsidRPr="0006632A">
        <w:rPr>
          <w:rFonts w:asciiTheme="minorBidi" w:hAnsiTheme="minorBidi" w:cstheme="minorBidi"/>
          <w:sz w:val="24"/>
          <w:szCs w:val="24"/>
          <w:shd w:val="clear" w:color="auto" w:fill="FFFFFF"/>
        </w:rPr>
        <w:t xml:space="preserve"> that </w:t>
      </w:r>
      <w:r w:rsidRPr="0006632A">
        <w:rPr>
          <w:rFonts w:asciiTheme="minorBidi" w:hAnsiTheme="minorBidi" w:cstheme="minorBidi"/>
          <w:sz w:val="24"/>
          <w:szCs w:val="24"/>
          <w:shd w:val="clear" w:color="auto" w:fill="FFFFFF"/>
        </w:rPr>
        <w:t>in certain</w:t>
      </w:r>
      <w:r w:rsidR="00B97B53" w:rsidRPr="0006632A">
        <w:rPr>
          <w:rFonts w:asciiTheme="minorBidi" w:hAnsiTheme="minorBidi" w:cstheme="minorBidi"/>
          <w:sz w:val="24"/>
          <w:szCs w:val="24"/>
          <w:shd w:val="clear" w:color="auto" w:fill="FFFFFF"/>
        </w:rPr>
        <w:t xml:space="preserve"> situations there is no substitute for the commander in charge in the field, and in </w:t>
      </w:r>
      <w:r w:rsidRPr="0006632A">
        <w:rPr>
          <w:rFonts w:asciiTheme="minorBidi" w:hAnsiTheme="minorBidi" w:cstheme="minorBidi"/>
          <w:sz w:val="24"/>
          <w:szCs w:val="24"/>
          <w:shd w:val="clear" w:color="auto" w:fill="FFFFFF"/>
        </w:rPr>
        <w:t>such</w:t>
      </w:r>
      <w:r w:rsidR="00B97B53" w:rsidRPr="0006632A">
        <w:rPr>
          <w:rFonts w:asciiTheme="minorBidi" w:hAnsiTheme="minorBidi" w:cstheme="minorBidi"/>
          <w:sz w:val="24"/>
          <w:szCs w:val="24"/>
          <w:shd w:val="clear" w:color="auto" w:fill="FFFFFF"/>
        </w:rPr>
        <w:t xml:space="preserve"> situations</w:t>
      </w:r>
      <w:r w:rsidR="00D96799">
        <w:rPr>
          <w:rFonts w:asciiTheme="minorBidi" w:hAnsiTheme="minorBidi" w:cstheme="minorBidi"/>
          <w:sz w:val="24"/>
          <w:szCs w:val="24"/>
          <w:shd w:val="clear" w:color="auto" w:fill="FFFFFF"/>
        </w:rPr>
        <w:t>,</w:t>
      </w:r>
      <w:r w:rsidR="00B97B53" w:rsidRPr="0006632A">
        <w:rPr>
          <w:rFonts w:asciiTheme="minorBidi" w:hAnsiTheme="minorBidi" w:cstheme="minorBidi"/>
          <w:sz w:val="24"/>
          <w:szCs w:val="24"/>
          <w:shd w:val="clear" w:color="auto" w:fill="FFFFFF"/>
        </w:rPr>
        <w:t xml:space="preserve"> he does</w:t>
      </w:r>
      <w:r w:rsidRPr="0006632A">
        <w:rPr>
          <w:rFonts w:asciiTheme="minorBidi" w:hAnsiTheme="minorBidi" w:cstheme="minorBidi"/>
          <w:sz w:val="24"/>
          <w:szCs w:val="24"/>
          <w:shd w:val="clear" w:color="auto" w:fill="FFFFFF"/>
        </w:rPr>
        <w:t xml:space="preserve"> in fact</w:t>
      </w:r>
      <w:r w:rsidR="00B97B53" w:rsidRPr="0006632A">
        <w:rPr>
          <w:rFonts w:asciiTheme="minorBidi" w:hAnsiTheme="minorBidi" w:cstheme="minorBidi"/>
          <w:sz w:val="24"/>
          <w:szCs w:val="24"/>
          <w:shd w:val="clear" w:color="auto" w:fill="FFFFFF"/>
        </w:rPr>
        <w:t xml:space="preserve"> leave the decision in his hands. Thus, for example, when Rabbi Goren </w:t>
      </w:r>
      <w:r w:rsidR="005C10EB" w:rsidRPr="0006632A">
        <w:rPr>
          <w:rFonts w:asciiTheme="minorBidi" w:hAnsiTheme="minorBidi" w:cstheme="minorBidi"/>
          <w:sz w:val="24"/>
          <w:szCs w:val="24"/>
          <w:shd w:val="clear" w:color="auto" w:fill="FFFFFF"/>
        </w:rPr>
        <w:t xml:space="preserve">was asked </w:t>
      </w:r>
      <w:r w:rsidR="00B97B53" w:rsidRPr="0006632A">
        <w:rPr>
          <w:rFonts w:asciiTheme="minorBidi" w:hAnsiTheme="minorBidi" w:cstheme="minorBidi"/>
          <w:sz w:val="24"/>
          <w:szCs w:val="24"/>
          <w:shd w:val="clear" w:color="auto" w:fill="FFFFFF"/>
        </w:rPr>
        <w:t>(</w:t>
      </w:r>
      <w:r w:rsidRPr="0006632A">
        <w:rPr>
          <w:rFonts w:asciiTheme="minorBidi" w:hAnsiTheme="minorBidi" w:cstheme="minorBidi"/>
          <w:i/>
          <w:iCs/>
          <w:sz w:val="24"/>
          <w:szCs w:val="24"/>
          <w:shd w:val="clear" w:color="auto" w:fill="FFFFFF"/>
        </w:rPr>
        <w:t>Responsa Meishiv Milchama</w:t>
      </w:r>
      <w:r w:rsidRPr="0006632A">
        <w:rPr>
          <w:rFonts w:asciiTheme="minorBidi" w:hAnsiTheme="minorBidi" w:cstheme="minorBidi"/>
          <w:sz w:val="24"/>
          <w:szCs w:val="24"/>
          <w:shd w:val="clear" w:color="auto" w:fill="FFFFFF"/>
        </w:rPr>
        <w:t>, II</w:t>
      </w:r>
      <w:r w:rsidR="005C10EB">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91) </w:t>
      </w:r>
      <w:r w:rsidR="00B97B53" w:rsidRPr="0006632A">
        <w:rPr>
          <w:rFonts w:asciiTheme="minorBidi" w:hAnsiTheme="minorBidi" w:cstheme="minorBidi"/>
          <w:sz w:val="24"/>
          <w:szCs w:val="24"/>
          <w:shd w:val="clear" w:color="auto" w:fill="FFFFFF"/>
        </w:rPr>
        <w:t>when it is permissible to</w:t>
      </w:r>
      <w:r w:rsidRPr="0006632A">
        <w:rPr>
          <w:rFonts w:asciiTheme="minorBidi" w:hAnsiTheme="minorBidi" w:cstheme="minorBidi"/>
          <w:sz w:val="24"/>
          <w:szCs w:val="24"/>
          <w:shd w:val="clear" w:color="auto" w:fill="FFFFFF"/>
        </w:rPr>
        <w:t xml:space="preserve"> practice shooting or carry out a weapons' test on Shabbat in </w:t>
      </w:r>
      <w:r w:rsidR="00B97B53" w:rsidRPr="0006632A">
        <w:rPr>
          <w:rFonts w:asciiTheme="minorBidi" w:hAnsiTheme="minorBidi" w:cstheme="minorBidi"/>
          <w:sz w:val="24"/>
          <w:szCs w:val="24"/>
          <w:shd w:val="clear" w:color="auto" w:fill="FFFFFF"/>
        </w:rPr>
        <w:t xml:space="preserve">preparation for an operational activity, he lays down general principles according to which one must prepare as much as possible </w:t>
      </w:r>
      <w:r w:rsidRPr="0006632A">
        <w:rPr>
          <w:rFonts w:asciiTheme="minorBidi" w:hAnsiTheme="minorBidi" w:cstheme="minorBidi"/>
          <w:sz w:val="24"/>
          <w:szCs w:val="24"/>
          <w:shd w:val="clear" w:color="auto" w:fill="FFFFFF"/>
        </w:rPr>
        <w:t>before</w:t>
      </w:r>
      <w:r w:rsidR="00B97B53" w:rsidRPr="0006632A">
        <w:rPr>
          <w:rFonts w:asciiTheme="minorBidi" w:hAnsiTheme="minorBidi" w:cstheme="minorBidi"/>
          <w:sz w:val="24"/>
          <w:szCs w:val="24"/>
          <w:shd w:val="clear" w:color="auto" w:fill="FFFFFF"/>
        </w:rPr>
        <w:t xml:space="preserve"> Shabbat</w:t>
      </w:r>
      <w:r w:rsidRPr="0006632A">
        <w:rPr>
          <w:rFonts w:asciiTheme="minorBidi" w:hAnsiTheme="minorBidi" w:cstheme="minorBidi"/>
          <w:sz w:val="24"/>
          <w:szCs w:val="24"/>
          <w:shd w:val="clear" w:color="auto" w:fill="FFFFFF"/>
        </w:rPr>
        <w:t xml:space="preserve">, </w:t>
      </w:r>
      <w:r w:rsidR="00B97B53" w:rsidRPr="0006632A">
        <w:rPr>
          <w:rFonts w:asciiTheme="minorBidi" w:hAnsiTheme="minorBidi" w:cstheme="minorBidi"/>
          <w:sz w:val="24"/>
          <w:szCs w:val="24"/>
          <w:shd w:val="clear" w:color="auto" w:fill="FFFFFF"/>
        </w:rPr>
        <w:t xml:space="preserve">but in practice he </w:t>
      </w:r>
      <w:r w:rsidRPr="0006632A">
        <w:rPr>
          <w:rFonts w:asciiTheme="minorBidi" w:hAnsiTheme="minorBidi" w:cstheme="minorBidi"/>
          <w:sz w:val="24"/>
          <w:szCs w:val="24"/>
          <w:shd w:val="clear" w:color="auto" w:fill="FFFFFF"/>
        </w:rPr>
        <w:t>writes</w:t>
      </w:r>
      <w:r w:rsidR="00B97B53" w:rsidRPr="0006632A">
        <w:rPr>
          <w:rFonts w:asciiTheme="minorBidi" w:hAnsiTheme="minorBidi" w:cstheme="minorBidi"/>
          <w:sz w:val="24"/>
          <w:szCs w:val="24"/>
          <w:shd w:val="clear" w:color="auto" w:fill="FFFFFF"/>
        </w:rPr>
        <w:t xml:space="preserve"> that </w:t>
      </w:r>
      <w:r w:rsidRPr="0006632A">
        <w:rPr>
          <w:rFonts w:asciiTheme="minorBidi" w:hAnsiTheme="minorBidi" w:cstheme="minorBidi"/>
          <w:sz w:val="24"/>
          <w:szCs w:val="24"/>
          <w:shd w:val="clear" w:color="auto" w:fill="FFFFFF"/>
        </w:rPr>
        <w:t>it all</w:t>
      </w:r>
      <w:r w:rsidR="00B97B53" w:rsidRPr="0006632A">
        <w:rPr>
          <w:rFonts w:asciiTheme="minorBidi" w:hAnsiTheme="minorBidi" w:cstheme="minorBidi"/>
          <w:sz w:val="24"/>
          <w:szCs w:val="24"/>
          <w:shd w:val="clear" w:color="auto" w:fill="FFFFFF"/>
        </w:rPr>
        <w:t xml:space="preserve"> depends on the opinion of the commanders and especially on the conditions in the field and the question of the suitability of the </w:t>
      </w:r>
      <w:r w:rsidRPr="0006632A">
        <w:rPr>
          <w:rFonts w:asciiTheme="minorBidi" w:hAnsiTheme="minorBidi" w:cstheme="minorBidi"/>
          <w:sz w:val="24"/>
          <w:szCs w:val="24"/>
          <w:shd w:val="clear" w:color="auto" w:fill="FFFFFF"/>
        </w:rPr>
        <w:t>equipment</w:t>
      </w:r>
      <w:r w:rsidR="00B97B53" w:rsidRPr="0006632A">
        <w:rPr>
          <w:rFonts w:asciiTheme="minorBidi" w:hAnsiTheme="minorBidi" w:cstheme="minorBidi"/>
          <w:sz w:val="24"/>
          <w:szCs w:val="24"/>
          <w:shd w:val="clear" w:color="auto" w:fill="FFFFFF"/>
        </w:rPr>
        <w:t xml:space="preserve"> for the operational activity (</w:t>
      </w:r>
      <w:r w:rsidRPr="0006632A">
        <w:rPr>
          <w:rFonts w:asciiTheme="minorBidi" w:hAnsiTheme="minorBidi" w:cstheme="minorBidi"/>
          <w:sz w:val="24"/>
          <w:szCs w:val="24"/>
          <w:shd w:val="clear" w:color="auto" w:fill="FFFFFF"/>
        </w:rPr>
        <w:t xml:space="preserve">stemming from </w:t>
      </w:r>
      <w:r w:rsidR="00B97B53" w:rsidRPr="0006632A">
        <w:rPr>
          <w:rFonts w:asciiTheme="minorBidi" w:hAnsiTheme="minorBidi" w:cstheme="minorBidi"/>
          <w:sz w:val="24"/>
          <w:szCs w:val="24"/>
          <w:shd w:val="clear" w:color="auto" w:fill="FFFFFF"/>
        </w:rPr>
        <w:t xml:space="preserve">weather conditions, the quality of the </w:t>
      </w:r>
      <w:r w:rsidR="00D30E64">
        <w:rPr>
          <w:rFonts w:asciiTheme="minorBidi" w:hAnsiTheme="minorBidi" w:cstheme="minorBidi"/>
          <w:sz w:val="24"/>
          <w:szCs w:val="24"/>
          <w:shd w:val="clear" w:color="auto" w:fill="FFFFFF"/>
        </w:rPr>
        <w:t>equip</w:t>
      </w:r>
      <w:r w:rsidRPr="0006632A">
        <w:rPr>
          <w:rFonts w:asciiTheme="minorBidi" w:hAnsiTheme="minorBidi" w:cstheme="minorBidi"/>
          <w:sz w:val="24"/>
          <w:szCs w:val="24"/>
          <w:shd w:val="clear" w:color="auto" w:fill="FFFFFF"/>
        </w:rPr>
        <w:t>ment</w:t>
      </w:r>
      <w:r w:rsidR="005C10EB">
        <w:rPr>
          <w:rFonts w:asciiTheme="minorBidi" w:hAnsiTheme="minorBidi" w:cstheme="minorBidi"/>
          <w:sz w:val="24"/>
          <w:szCs w:val="24"/>
          <w:shd w:val="clear" w:color="auto" w:fill="FFFFFF"/>
        </w:rPr>
        <w:t>,</w:t>
      </w:r>
      <w:r w:rsidR="00B97B53" w:rsidRPr="0006632A">
        <w:rPr>
          <w:rFonts w:asciiTheme="minorBidi" w:hAnsiTheme="minorBidi" w:cstheme="minorBidi"/>
          <w:sz w:val="24"/>
          <w:szCs w:val="24"/>
          <w:shd w:val="clear" w:color="auto" w:fill="FFFFFF"/>
        </w:rPr>
        <w:t xml:space="preserve"> and m</w:t>
      </w:r>
      <w:r w:rsidR="00E448D2" w:rsidRPr="0006632A">
        <w:rPr>
          <w:rFonts w:asciiTheme="minorBidi" w:hAnsiTheme="minorBidi" w:cstheme="minorBidi"/>
          <w:sz w:val="24"/>
          <w:szCs w:val="24"/>
          <w:shd w:val="clear" w:color="auto" w:fill="FFFFFF"/>
        </w:rPr>
        <w:t xml:space="preserve">ore). In this matter, no figure – </w:t>
      </w:r>
      <w:r w:rsidR="00F96034">
        <w:rPr>
          <w:rFonts w:asciiTheme="minorBidi" w:hAnsiTheme="minorBidi" w:cstheme="minorBidi"/>
          <w:sz w:val="24"/>
          <w:szCs w:val="24"/>
          <w:shd w:val="clear" w:color="auto" w:fill="FFFFFF"/>
        </w:rPr>
        <w:t>appointed officer</w:t>
      </w:r>
      <w:r w:rsidR="00F96034" w:rsidRPr="0006632A">
        <w:rPr>
          <w:rFonts w:asciiTheme="minorBidi" w:hAnsiTheme="minorBidi" w:cstheme="minorBidi"/>
          <w:sz w:val="24"/>
          <w:szCs w:val="24"/>
          <w:shd w:val="clear" w:color="auto" w:fill="FFFFFF"/>
        </w:rPr>
        <w:t xml:space="preserve"> </w:t>
      </w:r>
      <w:r w:rsidR="00B97B53" w:rsidRPr="0006632A">
        <w:rPr>
          <w:rFonts w:asciiTheme="minorBidi" w:hAnsiTheme="minorBidi" w:cstheme="minorBidi"/>
          <w:sz w:val="24"/>
          <w:szCs w:val="24"/>
          <w:shd w:val="clear" w:color="auto" w:fill="FFFFFF"/>
        </w:rPr>
        <w:t>or rabbi</w:t>
      </w:r>
      <w:r w:rsidR="00E448D2" w:rsidRPr="0006632A">
        <w:rPr>
          <w:rFonts w:asciiTheme="minorBidi" w:hAnsiTheme="minorBidi" w:cstheme="minorBidi"/>
          <w:sz w:val="24"/>
          <w:szCs w:val="24"/>
          <w:shd w:val="clear" w:color="auto" w:fill="FFFFFF"/>
        </w:rPr>
        <w:t xml:space="preserve"> – can </w:t>
      </w:r>
      <w:r w:rsidR="00B97B53" w:rsidRPr="0006632A">
        <w:rPr>
          <w:rFonts w:asciiTheme="minorBidi" w:hAnsiTheme="minorBidi" w:cstheme="minorBidi"/>
          <w:sz w:val="24"/>
          <w:szCs w:val="24"/>
          <w:shd w:val="clear" w:color="auto" w:fill="FFFFFF"/>
        </w:rPr>
        <w:t xml:space="preserve">ever replace the commander in charge of his </w:t>
      </w:r>
      <w:r w:rsidR="00E448D2" w:rsidRPr="0006632A">
        <w:rPr>
          <w:rFonts w:asciiTheme="minorBidi" w:hAnsiTheme="minorBidi" w:cstheme="minorBidi"/>
          <w:sz w:val="24"/>
          <w:szCs w:val="24"/>
          <w:shd w:val="clear" w:color="auto" w:fill="FFFFFF"/>
        </w:rPr>
        <w:t>sector</w:t>
      </w:r>
      <w:r w:rsidR="00B97B53" w:rsidRPr="0006632A">
        <w:rPr>
          <w:rFonts w:asciiTheme="minorBidi" w:hAnsiTheme="minorBidi" w:cstheme="minorBidi"/>
          <w:sz w:val="24"/>
          <w:szCs w:val="24"/>
          <w:shd w:val="clear" w:color="auto" w:fill="FFFFFF"/>
        </w:rPr>
        <w:t>.</w:t>
      </w:r>
    </w:p>
    <w:p w14:paraId="117ED31B" w14:textId="77777777" w:rsidR="00E448D2" w:rsidRPr="0006632A" w:rsidRDefault="00E448D2" w:rsidP="00864745">
      <w:pPr>
        <w:widowControl w:val="0"/>
        <w:spacing w:line="240" w:lineRule="auto"/>
        <w:ind w:firstLine="720"/>
        <w:rPr>
          <w:rFonts w:asciiTheme="minorBidi" w:hAnsiTheme="minorBidi" w:cstheme="minorBidi"/>
          <w:sz w:val="24"/>
          <w:szCs w:val="24"/>
          <w:shd w:val="clear" w:color="auto" w:fill="FFFFFF"/>
        </w:rPr>
      </w:pPr>
    </w:p>
    <w:p w14:paraId="497572DF" w14:textId="6112D91F"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Over the years, disagreements arose here and ther</w:t>
      </w:r>
      <w:r w:rsidR="00E448D2" w:rsidRPr="0006632A">
        <w:rPr>
          <w:rFonts w:asciiTheme="minorBidi" w:hAnsiTheme="minorBidi" w:cstheme="minorBidi"/>
          <w:sz w:val="24"/>
          <w:szCs w:val="24"/>
          <w:shd w:val="clear" w:color="auto" w:fill="FFFFFF"/>
        </w:rPr>
        <w:t>e between Rabbi Herzog and the Chief R</w:t>
      </w:r>
      <w:r w:rsidRPr="0006632A">
        <w:rPr>
          <w:rFonts w:asciiTheme="minorBidi" w:hAnsiTheme="minorBidi" w:cstheme="minorBidi"/>
          <w:sz w:val="24"/>
          <w:szCs w:val="24"/>
          <w:shd w:val="clear" w:color="auto" w:fill="FFFFFF"/>
        </w:rPr>
        <w:t>abbinate</w:t>
      </w:r>
      <w:r w:rsidR="00E448D2" w:rsidRPr="0006632A">
        <w:rPr>
          <w:rFonts w:asciiTheme="minorBidi" w:hAnsiTheme="minorBidi" w:cstheme="minorBidi"/>
          <w:sz w:val="24"/>
          <w:szCs w:val="24"/>
          <w:shd w:val="clear" w:color="auto" w:fill="FFFFFF"/>
        </w:rPr>
        <w:t>, on the one hand,</w:t>
      </w:r>
      <w:r w:rsidRPr="0006632A">
        <w:rPr>
          <w:rFonts w:asciiTheme="minorBidi" w:hAnsiTheme="minorBidi" w:cstheme="minorBidi"/>
          <w:sz w:val="24"/>
          <w:szCs w:val="24"/>
          <w:shd w:val="clear" w:color="auto" w:fill="FFFFFF"/>
        </w:rPr>
        <w:t xml:space="preserve"> and </w:t>
      </w:r>
      <w:r w:rsidR="00E448D2" w:rsidRPr="0006632A">
        <w:rPr>
          <w:rFonts w:asciiTheme="minorBidi" w:hAnsiTheme="minorBidi" w:cstheme="minorBidi"/>
          <w:sz w:val="24"/>
          <w:szCs w:val="24"/>
          <w:shd w:val="clear" w:color="auto" w:fill="FFFFFF"/>
        </w:rPr>
        <w:t>Rabbi Goren as the C</w:t>
      </w:r>
      <w:r w:rsidRPr="0006632A">
        <w:rPr>
          <w:rFonts w:asciiTheme="minorBidi" w:hAnsiTheme="minorBidi" w:cstheme="minorBidi"/>
          <w:sz w:val="24"/>
          <w:szCs w:val="24"/>
          <w:shd w:val="clear" w:color="auto" w:fill="FFFFFF"/>
        </w:rPr>
        <w:t xml:space="preserve">hief </w:t>
      </w:r>
      <w:r w:rsidR="00E448D2" w:rsidRPr="0006632A">
        <w:rPr>
          <w:rFonts w:asciiTheme="minorBidi" w:hAnsiTheme="minorBidi" w:cstheme="minorBidi"/>
          <w:sz w:val="24"/>
          <w:szCs w:val="24"/>
          <w:shd w:val="clear" w:color="auto" w:fill="FFFFFF"/>
        </w:rPr>
        <w:t>R</w:t>
      </w:r>
      <w:r w:rsidRPr="0006632A">
        <w:rPr>
          <w:rFonts w:asciiTheme="minorBidi" w:hAnsiTheme="minorBidi" w:cstheme="minorBidi"/>
          <w:sz w:val="24"/>
          <w:szCs w:val="24"/>
          <w:shd w:val="clear" w:color="auto" w:fill="FFFFFF"/>
        </w:rPr>
        <w:t>abbi of the IDF</w:t>
      </w:r>
      <w:r w:rsidR="00E448D2" w:rsidRPr="0006632A">
        <w:rPr>
          <w:rFonts w:asciiTheme="minorBidi" w:hAnsiTheme="minorBidi" w:cstheme="minorBidi"/>
          <w:sz w:val="24"/>
          <w:szCs w:val="24"/>
          <w:shd w:val="clear" w:color="auto" w:fill="FFFFFF"/>
        </w:rPr>
        <w:t>, on the other</w:t>
      </w:r>
      <w:r w:rsidRPr="0006632A">
        <w:rPr>
          <w:rFonts w:asciiTheme="minorBidi" w:hAnsiTheme="minorBidi" w:cstheme="minorBidi"/>
          <w:sz w:val="24"/>
          <w:szCs w:val="24"/>
          <w:shd w:val="clear" w:color="auto" w:fill="FFFFFF"/>
        </w:rPr>
        <w:t xml:space="preserve">. Rabbi Goren himself </w:t>
      </w:r>
      <w:r w:rsidR="00E448D2" w:rsidRPr="0006632A">
        <w:rPr>
          <w:rFonts w:asciiTheme="minorBidi" w:hAnsiTheme="minorBidi" w:cstheme="minorBidi"/>
          <w:sz w:val="24"/>
          <w:szCs w:val="24"/>
          <w:shd w:val="clear" w:color="auto" w:fill="FFFFFF"/>
        </w:rPr>
        <w:t>speaks</w:t>
      </w:r>
      <w:r w:rsidRPr="0006632A">
        <w:rPr>
          <w:rFonts w:asciiTheme="minorBidi" w:hAnsiTheme="minorBidi" w:cstheme="minorBidi"/>
          <w:sz w:val="24"/>
          <w:szCs w:val="24"/>
          <w:shd w:val="clear" w:color="auto" w:fill="FFFFFF"/>
        </w:rPr>
        <w:t xml:space="preserve"> about this in </w:t>
      </w:r>
      <w:r w:rsidRPr="0006632A">
        <w:rPr>
          <w:rFonts w:asciiTheme="minorBidi" w:hAnsiTheme="minorBidi" w:cstheme="minorBidi"/>
          <w:sz w:val="24"/>
          <w:szCs w:val="24"/>
          <w:shd w:val="clear" w:color="auto" w:fill="FFFFFF"/>
        </w:rPr>
        <w:lastRenderedPageBreak/>
        <w:t>his autobiographical book</w:t>
      </w:r>
      <w:r w:rsidR="00F50415">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w:t>
      </w:r>
      <w:r w:rsidR="00E448D2" w:rsidRPr="0006632A">
        <w:rPr>
          <w:rFonts w:asciiTheme="minorBidi" w:hAnsiTheme="minorBidi" w:cstheme="minorBidi"/>
          <w:i/>
          <w:iCs/>
          <w:sz w:val="24"/>
          <w:szCs w:val="24"/>
          <w:shd w:val="clear" w:color="auto" w:fill="FFFFFF"/>
        </w:rPr>
        <w:t>Be-Oz ve-Ta'atzumot</w:t>
      </w:r>
      <w:r w:rsidR="00E448D2" w:rsidRPr="0006632A">
        <w:rPr>
          <w:rFonts w:asciiTheme="minorBidi" w:hAnsiTheme="minorBidi" w:cstheme="minorBidi"/>
          <w:sz w:val="24"/>
          <w:szCs w:val="24"/>
          <w:shd w:val="clear" w:color="auto" w:fill="FFFFFF"/>
        </w:rPr>
        <w:t>,"</w:t>
      </w:r>
      <w:r w:rsidR="00E448D2" w:rsidRPr="0006632A">
        <w:rPr>
          <w:rStyle w:val="FootnoteReference"/>
          <w:rFonts w:asciiTheme="minorBidi" w:hAnsiTheme="minorBidi" w:cstheme="minorBidi"/>
          <w:sz w:val="24"/>
          <w:szCs w:val="24"/>
          <w:shd w:val="clear" w:color="auto" w:fill="FFFFFF"/>
        </w:rPr>
        <w:footnoteReference w:id="4"/>
      </w:r>
      <w:r w:rsidR="00E448D2"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but it is evident that there was nothing in </w:t>
      </w:r>
      <w:r w:rsidR="00723AE4">
        <w:rPr>
          <w:rFonts w:asciiTheme="minorBidi" w:hAnsiTheme="minorBidi" w:cstheme="minorBidi"/>
          <w:sz w:val="24"/>
          <w:szCs w:val="24"/>
          <w:shd w:val="clear" w:color="auto" w:fill="FFFFFF"/>
        </w:rPr>
        <w:t>these disagreements</w:t>
      </w:r>
      <w:r w:rsidR="00723AE4"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to detract from his admiration for Rabbi Herzog. Indeed, when Rabbi Herzog passed away in the year 57</w:t>
      </w:r>
      <w:r w:rsidR="00E448D2" w:rsidRPr="0006632A">
        <w:rPr>
          <w:rFonts w:asciiTheme="minorBidi" w:hAnsiTheme="minorBidi" w:cstheme="minorBidi"/>
          <w:sz w:val="24"/>
          <w:szCs w:val="24"/>
          <w:shd w:val="clear" w:color="auto" w:fill="FFFFFF"/>
        </w:rPr>
        <w:t>1</w:t>
      </w:r>
      <w:r w:rsidRPr="0006632A">
        <w:rPr>
          <w:rFonts w:asciiTheme="minorBidi" w:hAnsiTheme="minorBidi" w:cstheme="minorBidi"/>
          <w:sz w:val="24"/>
          <w:szCs w:val="24"/>
          <w:shd w:val="clear" w:color="auto" w:fill="FFFFFF"/>
        </w:rPr>
        <w:t>9</w:t>
      </w:r>
      <w:r w:rsidR="00723AE4">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Rabbi Goren wrote the following about him:</w:t>
      </w:r>
    </w:p>
    <w:p w14:paraId="39C4BA77" w14:textId="77777777" w:rsidR="00E448D2" w:rsidRPr="0006632A" w:rsidRDefault="00E448D2" w:rsidP="00864745">
      <w:pPr>
        <w:widowControl w:val="0"/>
        <w:spacing w:line="240" w:lineRule="auto"/>
        <w:ind w:firstLine="720"/>
        <w:rPr>
          <w:rFonts w:asciiTheme="minorBidi" w:hAnsiTheme="minorBidi" w:cstheme="minorBidi"/>
          <w:sz w:val="24"/>
          <w:szCs w:val="24"/>
          <w:shd w:val="clear" w:color="auto" w:fill="FFFFFF"/>
        </w:rPr>
      </w:pPr>
    </w:p>
    <w:p w14:paraId="4B323ED2" w14:textId="14ED9C99" w:rsidR="00B97B53" w:rsidRPr="0006632A" w:rsidRDefault="00B97B53" w:rsidP="00864745">
      <w:pPr>
        <w:pStyle w:val="BlockText"/>
        <w:widowControl w:val="0"/>
        <w:spacing w:line="240" w:lineRule="auto"/>
        <w:ind w:left="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I was </w:t>
      </w:r>
      <w:r w:rsidR="00E448D2" w:rsidRPr="0006632A">
        <w:rPr>
          <w:rFonts w:asciiTheme="minorBidi" w:hAnsiTheme="minorBidi" w:cstheme="minorBidi"/>
          <w:sz w:val="24"/>
          <w:szCs w:val="24"/>
          <w:shd w:val="clear" w:color="auto" w:fill="FFFFFF"/>
        </w:rPr>
        <w:t xml:space="preserve">granted the privilege to stand </w:t>
      </w:r>
      <w:r w:rsidR="008B6689">
        <w:rPr>
          <w:rFonts w:asciiTheme="minorBidi" w:hAnsiTheme="minorBidi" w:cstheme="minorBidi"/>
          <w:sz w:val="24"/>
          <w:szCs w:val="24"/>
          <w:shd w:val="clear" w:color="auto" w:fill="FFFFFF"/>
        </w:rPr>
        <w:t>at</w:t>
      </w:r>
      <w:r w:rsidR="008B6689" w:rsidRPr="0006632A">
        <w:rPr>
          <w:rFonts w:asciiTheme="minorBidi" w:hAnsiTheme="minorBidi" w:cstheme="minorBidi"/>
          <w:sz w:val="24"/>
          <w:szCs w:val="24"/>
          <w:shd w:val="clear" w:color="auto" w:fill="FFFFFF"/>
        </w:rPr>
        <w:t xml:space="preserve"> </w:t>
      </w:r>
      <w:r w:rsidR="00E448D2" w:rsidRPr="0006632A">
        <w:rPr>
          <w:rFonts w:asciiTheme="minorBidi" w:hAnsiTheme="minorBidi" w:cstheme="minorBidi"/>
          <w:sz w:val="24"/>
          <w:szCs w:val="24"/>
          <w:shd w:val="clear" w:color="auto" w:fill="FFFFFF"/>
        </w:rPr>
        <w:t xml:space="preserve">his right </w:t>
      </w:r>
      <w:r w:rsidR="008B6689">
        <w:rPr>
          <w:rFonts w:asciiTheme="minorBidi" w:hAnsiTheme="minorBidi" w:cstheme="minorBidi"/>
          <w:sz w:val="24"/>
          <w:szCs w:val="24"/>
          <w:shd w:val="clear" w:color="auto" w:fill="FFFFFF"/>
        </w:rPr>
        <w:t xml:space="preserve">hand </w:t>
      </w:r>
      <w:r w:rsidR="00E448D2" w:rsidRPr="0006632A">
        <w:rPr>
          <w:rFonts w:asciiTheme="minorBidi" w:hAnsiTheme="minorBidi" w:cstheme="minorBidi"/>
          <w:sz w:val="24"/>
          <w:szCs w:val="24"/>
          <w:shd w:val="clear" w:color="auto" w:fill="FFFFFF"/>
        </w:rPr>
        <w:t xml:space="preserve">and frequently spend time in his shadow during those terrible days, when the terrible wrath of the seven enemy nations surrounding the Land of Israel </w:t>
      </w:r>
      <w:r w:rsidRPr="0006632A">
        <w:rPr>
          <w:rFonts w:asciiTheme="minorBidi" w:hAnsiTheme="minorBidi" w:cstheme="minorBidi"/>
          <w:sz w:val="24"/>
          <w:szCs w:val="24"/>
          <w:shd w:val="clear" w:color="auto" w:fill="FFFFFF"/>
        </w:rPr>
        <w:t xml:space="preserve">was unleashed </w:t>
      </w:r>
      <w:r w:rsidR="00E448D2" w:rsidRPr="0006632A">
        <w:rPr>
          <w:rFonts w:asciiTheme="minorBidi" w:hAnsiTheme="minorBidi" w:cstheme="minorBidi"/>
          <w:sz w:val="24"/>
          <w:szCs w:val="24"/>
          <w:shd w:val="clear" w:color="auto" w:fill="FFFFFF"/>
        </w:rPr>
        <w:t>against</w:t>
      </w:r>
      <w:r w:rsidRPr="0006632A">
        <w:rPr>
          <w:rFonts w:asciiTheme="minorBidi" w:hAnsiTheme="minorBidi" w:cstheme="minorBidi"/>
          <w:sz w:val="24"/>
          <w:szCs w:val="24"/>
          <w:shd w:val="clear" w:color="auto" w:fill="FFFFFF"/>
        </w:rPr>
        <w:t xml:space="preserve"> the people </w:t>
      </w:r>
      <w:r w:rsidR="00E448D2" w:rsidRPr="0006632A">
        <w:rPr>
          <w:rFonts w:asciiTheme="minorBidi" w:hAnsiTheme="minorBidi" w:cstheme="minorBidi"/>
          <w:sz w:val="24"/>
          <w:szCs w:val="24"/>
          <w:shd w:val="clear" w:color="auto" w:fill="FFFFFF"/>
        </w:rPr>
        <w:t>living</w:t>
      </w:r>
      <w:r w:rsidRPr="0006632A">
        <w:rPr>
          <w:rFonts w:asciiTheme="minorBidi" w:hAnsiTheme="minorBidi" w:cstheme="minorBidi"/>
          <w:sz w:val="24"/>
          <w:szCs w:val="24"/>
          <w:shd w:val="clear" w:color="auto" w:fill="FFFFFF"/>
        </w:rPr>
        <w:t xml:space="preserve"> in Zion. The entire </w:t>
      </w:r>
      <w:r w:rsidR="00662433" w:rsidRPr="0006632A">
        <w:rPr>
          <w:rFonts w:asciiTheme="minorBidi" w:hAnsiTheme="minorBidi" w:cstheme="minorBidi"/>
          <w:sz w:val="24"/>
          <w:szCs w:val="24"/>
          <w:shd w:val="clear" w:color="auto" w:fill="FFFFFF"/>
        </w:rPr>
        <w:t>country</w:t>
      </w:r>
      <w:r w:rsidRPr="0006632A">
        <w:rPr>
          <w:rFonts w:asciiTheme="minorBidi" w:hAnsiTheme="minorBidi" w:cstheme="minorBidi"/>
          <w:sz w:val="24"/>
          <w:szCs w:val="24"/>
          <w:shd w:val="clear" w:color="auto" w:fill="FFFFFF"/>
        </w:rPr>
        <w:t xml:space="preserve"> was </w:t>
      </w:r>
      <w:r w:rsidR="00662433" w:rsidRPr="0006632A">
        <w:rPr>
          <w:rFonts w:asciiTheme="minorBidi" w:hAnsiTheme="minorBidi" w:cstheme="minorBidi"/>
          <w:sz w:val="24"/>
          <w:szCs w:val="24"/>
          <w:shd w:val="clear" w:color="auto" w:fill="FFFFFF"/>
        </w:rPr>
        <w:t>placed</w:t>
      </w:r>
      <w:r w:rsidRPr="0006632A">
        <w:rPr>
          <w:rFonts w:asciiTheme="minorBidi" w:hAnsiTheme="minorBidi" w:cstheme="minorBidi"/>
          <w:sz w:val="24"/>
          <w:szCs w:val="24"/>
          <w:shd w:val="clear" w:color="auto" w:fill="FFFFFF"/>
        </w:rPr>
        <w:t xml:space="preserve"> in </w:t>
      </w:r>
      <w:r w:rsidR="00662433" w:rsidRPr="0006632A">
        <w:rPr>
          <w:rFonts w:asciiTheme="minorBidi" w:hAnsiTheme="minorBidi" w:cstheme="minorBidi"/>
          <w:sz w:val="24"/>
          <w:szCs w:val="24"/>
          <w:shd w:val="clear" w:color="auto" w:fill="FFFFFF"/>
        </w:rPr>
        <w:t xml:space="preserve">the </w:t>
      </w:r>
      <w:r w:rsidRPr="0006632A">
        <w:rPr>
          <w:rFonts w:asciiTheme="minorBidi" w:hAnsiTheme="minorBidi" w:cstheme="minorBidi"/>
          <w:sz w:val="24"/>
          <w:szCs w:val="24"/>
          <w:shd w:val="clear" w:color="auto" w:fill="FFFFFF"/>
        </w:rPr>
        <w:t>danger of</w:t>
      </w:r>
      <w:r w:rsidR="00662433" w:rsidRPr="0006632A">
        <w:rPr>
          <w:rFonts w:asciiTheme="minorBidi" w:hAnsiTheme="minorBidi" w:cstheme="minorBidi"/>
          <w:sz w:val="24"/>
          <w:szCs w:val="24"/>
          <w:shd w:val="clear" w:color="auto" w:fill="FFFFFF"/>
        </w:rPr>
        <w:t xml:space="preserve"> the</w:t>
      </w:r>
      <w:r w:rsidRPr="0006632A">
        <w:rPr>
          <w:rFonts w:asciiTheme="minorBidi" w:hAnsiTheme="minorBidi" w:cstheme="minorBidi"/>
          <w:sz w:val="24"/>
          <w:szCs w:val="24"/>
          <w:shd w:val="clear" w:color="auto" w:fill="FFFFFF"/>
        </w:rPr>
        <w:t xml:space="preserve"> war</w:t>
      </w:r>
      <w:r w:rsidR="00CE5287">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and the city of Jerusale</w:t>
      </w:r>
      <w:r w:rsidR="00662433" w:rsidRPr="0006632A">
        <w:rPr>
          <w:rFonts w:asciiTheme="minorBidi" w:hAnsiTheme="minorBidi" w:cstheme="minorBidi"/>
          <w:sz w:val="24"/>
          <w:szCs w:val="24"/>
          <w:shd w:val="clear" w:color="auto" w:fill="FFFFFF"/>
        </w:rPr>
        <w:t>m came under siege and distress with</w:t>
      </w:r>
      <w:r w:rsidRPr="0006632A">
        <w:rPr>
          <w:rFonts w:asciiTheme="minorBidi" w:hAnsiTheme="minorBidi" w:cstheme="minorBidi"/>
          <w:sz w:val="24"/>
          <w:szCs w:val="24"/>
          <w:shd w:val="clear" w:color="auto" w:fill="FFFFFF"/>
        </w:rPr>
        <w:t xml:space="preserve"> the lives of about </w:t>
      </w:r>
      <w:r w:rsidR="00662433" w:rsidRPr="0006632A">
        <w:rPr>
          <w:rFonts w:asciiTheme="minorBidi" w:hAnsiTheme="minorBidi" w:cstheme="minorBidi"/>
          <w:sz w:val="24"/>
          <w:szCs w:val="24"/>
          <w:shd w:val="clear" w:color="auto" w:fill="FFFFFF"/>
        </w:rPr>
        <w:t>a</w:t>
      </w:r>
      <w:r w:rsidR="00D30E64">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hundred thousand people in grave danger</w:t>
      </w:r>
      <w:r w:rsidR="00662433"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At these critical moments in the history of the War of </w:t>
      </w:r>
      <w:r w:rsidR="00662433" w:rsidRPr="0006632A">
        <w:rPr>
          <w:rFonts w:asciiTheme="minorBidi" w:hAnsiTheme="minorBidi" w:cstheme="minorBidi"/>
          <w:sz w:val="24"/>
          <w:szCs w:val="24"/>
          <w:shd w:val="clear" w:color="auto" w:fill="FFFFFF"/>
        </w:rPr>
        <w:t>Independence</w:t>
      </w:r>
      <w:r w:rsidRPr="0006632A">
        <w:rPr>
          <w:rFonts w:asciiTheme="minorBidi" w:hAnsiTheme="minorBidi" w:cstheme="minorBidi"/>
          <w:sz w:val="24"/>
          <w:szCs w:val="24"/>
          <w:shd w:val="clear" w:color="auto" w:fill="FFFFFF"/>
        </w:rPr>
        <w:t xml:space="preserve"> and the siege of Jerusalem, when it seemed as if all hope of holding out was </w:t>
      </w:r>
      <w:r w:rsidR="00662433" w:rsidRPr="0006632A">
        <w:rPr>
          <w:rFonts w:asciiTheme="minorBidi" w:hAnsiTheme="minorBidi" w:cstheme="minorBidi"/>
          <w:sz w:val="24"/>
          <w:szCs w:val="24"/>
          <w:shd w:val="clear" w:color="auto" w:fill="FFFFFF"/>
        </w:rPr>
        <w:t>lost</w:t>
      </w:r>
      <w:r w:rsidRPr="0006632A">
        <w:rPr>
          <w:rFonts w:asciiTheme="minorBidi" w:hAnsiTheme="minorBidi" w:cstheme="minorBidi"/>
          <w:sz w:val="24"/>
          <w:szCs w:val="24"/>
          <w:shd w:val="clear" w:color="auto" w:fill="FFFFFF"/>
        </w:rPr>
        <w:t xml:space="preserve"> due to the lack of food and weapons, Rabbi Herzog stood with his head held high, full of hope and confidence in God and His Torah</w:t>
      </w:r>
      <w:r w:rsidR="00662433" w:rsidRPr="0006632A">
        <w:rPr>
          <w:rFonts w:asciiTheme="minorBidi" w:hAnsiTheme="minorBidi" w:cstheme="minorBidi"/>
          <w:sz w:val="24"/>
          <w:szCs w:val="24"/>
          <w:shd w:val="clear" w:color="auto" w:fill="FFFFFF"/>
        </w:rPr>
        <w:t xml:space="preserve">. He </w:t>
      </w:r>
      <w:r w:rsidRPr="0006632A">
        <w:rPr>
          <w:rFonts w:asciiTheme="minorBidi" w:hAnsiTheme="minorBidi" w:cstheme="minorBidi"/>
          <w:sz w:val="24"/>
          <w:szCs w:val="24"/>
          <w:shd w:val="clear" w:color="auto" w:fill="FFFFFF"/>
        </w:rPr>
        <w:t xml:space="preserve">himself passed under the rain of shells that fell on the city from neighborhood to neighborhood and </w:t>
      </w:r>
      <w:r w:rsidR="00662433" w:rsidRPr="0006632A">
        <w:rPr>
          <w:rFonts w:asciiTheme="minorBidi" w:hAnsiTheme="minorBidi" w:cstheme="minorBidi"/>
          <w:sz w:val="24"/>
          <w:szCs w:val="24"/>
          <w:shd w:val="clear" w:color="auto" w:fill="FFFFFF"/>
        </w:rPr>
        <w:t xml:space="preserve">from </w:t>
      </w:r>
      <w:r w:rsidRPr="0006632A">
        <w:rPr>
          <w:rFonts w:asciiTheme="minorBidi" w:hAnsiTheme="minorBidi" w:cstheme="minorBidi"/>
          <w:sz w:val="24"/>
          <w:szCs w:val="24"/>
          <w:shd w:val="clear" w:color="auto" w:fill="FFFFFF"/>
        </w:rPr>
        <w:t xml:space="preserve">position to position, </w:t>
      </w:r>
      <w:r w:rsidR="00662433" w:rsidRPr="0006632A">
        <w:rPr>
          <w:rFonts w:asciiTheme="minorBidi" w:hAnsiTheme="minorBidi" w:cstheme="minorBidi"/>
          <w:sz w:val="24"/>
          <w:szCs w:val="24"/>
          <w:shd w:val="clear" w:color="auto" w:fill="FFFFFF"/>
        </w:rPr>
        <w:t>bringing</w:t>
      </w:r>
      <w:r w:rsidRPr="0006632A">
        <w:rPr>
          <w:rFonts w:asciiTheme="minorBidi" w:hAnsiTheme="minorBidi" w:cstheme="minorBidi"/>
          <w:sz w:val="24"/>
          <w:szCs w:val="24"/>
          <w:shd w:val="clear" w:color="auto" w:fill="FFFFFF"/>
        </w:rPr>
        <w:t xml:space="preserve"> the </w:t>
      </w:r>
      <w:r w:rsidR="00662433" w:rsidRPr="0006632A">
        <w:rPr>
          <w:rFonts w:asciiTheme="minorBidi" w:hAnsiTheme="minorBidi" w:cstheme="minorBidi"/>
          <w:sz w:val="24"/>
          <w:szCs w:val="24"/>
          <w:shd w:val="clear" w:color="auto" w:fill="FFFFFF"/>
        </w:rPr>
        <w:t>message</w:t>
      </w:r>
      <w:r w:rsidRPr="0006632A">
        <w:rPr>
          <w:rFonts w:asciiTheme="minorBidi" w:hAnsiTheme="minorBidi" w:cstheme="minorBidi"/>
          <w:sz w:val="24"/>
          <w:szCs w:val="24"/>
          <w:shd w:val="clear" w:color="auto" w:fill="FFFFFF"/>
        </w:rPr>
        <w:t xml:space="preserve"> of impending redemption to the </w:t>
      </w:r>
      <w:r w:rsidR="00662433" w:rsidRPr="0006632A">
        <w:rPr>
          <w:rFonts w:asciiTheme="minorBidi" w:hAnsiTheme="minorBidi" w:cstheme="minorBidi"/>
          <w:sz w:val="24"/>
          <w:szCs w:val="24"/>
          <w:shd w:val="clear" w:color="auto" w:fill="FFFFFF"/>
        </w:rPr>
        <w:t>fighters</w:t>
      </w:r>
      <w:r w:rsidRPr="0006632A">
        <w:rPr>
          <w:rFonts w:asciiTheme="minorBidi" w:hAnsiTheme="minorBidi" w:cstheme="minorBidi"/>
          <w:sz w:val="24"/>
          <w:szCs w:val="24"/>
          <w:shd w:val="clear" w:color="auto" w:fill="FFFFFF"/>
        </w:rPr>
        <w:t xml:space="preserve"> and the besieged by </w:t>
      </w:r>
      <w:r w:rsidR="00662433" w:rsidRPr="0006632A">
        <w:rPr>
          <w:rFonts w:asciiTheme="minorBidi" w:hAnsiTheme="minorBidi" w:cstheme="minorBidi"/>
          <w:sz w:val="24"/>
          <w:szCs w:val="24"/>
          <w:shd w:val="clear" w:color="auto" w:fill="FFFFFF"/>
        </w:rPr>
        <w:t>proclaiming</w:t>
      </w:r>
      <w:r w:rsidRPr="0006632A">
        <w:rPr>
          <w:rFonts w:asciiTheme="minorBidi" w:hAnsiTheme="minorBidi" w:cstheme="minorBidi"/>
          <w:sz w:val="24"/>
          <w:szCs w:val="24"/>
          <w:shd w:val="clear" w:color="auto" w:fill="FFFFFF"/>
        </w:rPr>
        <w:t xml:space="preserve"> that </w:t>
      </w:r>
      <w:r w:rsidR="00662433" w:rsidRPr="0006632A">
        <w:rPr>
          <w:rFonts w:asciiTheme="minorBidi" w:hAnsiTheme="minorBidi" w:cstheme="minorBidi"/>
          <w:sz w:val="24"/>
          <w:szCs w:val="24"/>
          <w:shd w:val="clear" w:color="auto" w:fill="FFFFFF"/>
        </w:rPr>
        <w:t xml:space="preserve">there would not be </w:t>
      </w:r>
      <w:r w:rsidRPr="0006632A">
        <w:rPr>
          <w:rFonts w:asciiTheme="minorBidi" w:hAnsiTheme="minorBidi" w:cstheme="minorBidi"/>
          <w:sz w:val="24"/>
          <w:szCs w:val="24"/>
          <w:shd w:val="clear" w:color="auto" w:fill="FFFFFF"/>
        </w:rPr>
        <w:t>a third destruction</w:t>
      </w:r>
      <w:r w:rsidR="00662433" w:rsidRPr="0006632A">
        <w:rPr>
          <w:rFonts w:asciiTheme="minorBidi" w:hAnsiTheme="minorBidi" w:cstheme="minorBidi"/>
          <w:sz w:val="24"/>
          <w:szCs w:val="24"/>
          <w:shd w:val="clear" w:color="auto" w:fill="FFFFFF"/>
        </w:rPr>
        <w:t>. (</w:t>
      </w:r>
      <w:r w:rsidR="00662433" w:rsidRPr="0006632A">
        <w:rPr>
          <w:rFonts w:asciiTheme="minorBidi" w:hAnsiTheme="minorBidi" w:cstheme="minorBidi"/>
          <w:i/>
          <w:iCs/>
          <w:sz w:val="24"/>
          <w:szCs w:val="24"/>
          <w:shd w:val="clear" w:color="auto" w:fill="FFFFFF"/>
        </w:rPr>
        <w:t>Mishnat ha-Goren</w:t>
      </w:r>
      <w:r w:rsidR="00662433" w:rsidRPr="0006632A">
        <w:rPr>
          <w:rFonts w:asciiTheme="minorBidi" w:hAnsiTheme="minorBidi" w:cstheme="minorBidi"/>
          <w:sz w:val="24"/>
          <w:szCs w:val="24"/>
          <w:shd w:val="clear" w:color="auto" w:fill="FFFFFF"/>
        </w:rPr>
        <w:t>, p. 251)</w:t>
      </w:r>
    </w:p>
    <w:p w14:paraId="61A0E517" w14:textId="77777777" w:rsidR="00662433" w:rsidRPr="0006632A" w:rsidRDefault="00662433" w:rsidP="00864745">
      <w:pPr>
        <w:pStyle w:val="BlockText"/>
        <w:widowControl w:val="0"/>
        <w:spacing w:line="240" w:lineRule="auto"/>
        <w:rPr>
          <w:rFonts w:asciiTheme="minorBidi" w:hAnsiTheme="minorBidi" w:cstheme="minorBidi"/>
          <w:sz w:val="24"/>
          <w:szCs w:val="24"/>
          <w:shd w:val="clear" w:color="auto" w:fill="FFFFFF"/>
        </w:rPr>
      </w:pPr>
    </w:p>
    <w:p w14:paraId="74818549" w14:textId="4A73DB8F"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Rabbi Goren knew very well that beyond all of Rabbi Herzog's achievements and actions,</w:t>
      </w:r>
      <w:r w:rsidR="00662433" w:rsidRPr="0006632A">
        <w:rPr>
          <w:rFonts w:asciiTheme="minorBidi" w:hAnsiTheme="minorBidi" w:cstheme="minorBidi"/>
          <w:sz w:val="24"/>
          <w:szCs w:val="24"/>
          <w:shd w:val="clear" w:color="auto" w:fill="FFFFFF"/>
        </w:rPr>
        <w:t xml:space="preserve"> he himself was prepared to "go out into the field</w:t>
      </w:r>
      <w:r w:rsidR="0061359E">
        <w:rPr>
          <w:rFonts w:asciiTheme="minorBidi" w:hAnsiTheme="minorBidi" w:cstheme="minorBidi"/>
          <w:sz w:val="24"/>
          <w:szCs w:val="24"/>
          <w:shd w:val="clear" w:color="auto" w:fill="FFFFFF"/>
        </w:rPr>
        <w:t>,</w:t>
      </w:r>
      <w:r w:rsidR="00662433"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in the </w:t>
      </w:r>
      <w:r w:rsidR="0061359E">
        <w:rPr>
          <w:rFonts w:asciiTheme="minorBidi" w:hAnsiTheme="minorBidi" w:cstheme="minorBidi"/>
          <w:sz w:val="24"/>
          <w:szCs w:val="24"/>
          <w:shd w:val="clear" w:color="auto" w:fill="FFFFFF"/>
        </w:rPr>
        <w:t>center</w:t>
      </w:r>
      <w:r w:rsidR="0061359E" w:rsidRPr="0006632A">
        <w:rPr>
          <w:rFonts w:asciiTheme="minorBidi" w:hAnsiTheme="minorBidi" w:cstheme="minorBidi"/>
          <w:sz w:val="24"/>
          <w:szCs w:val="24"/>
          <w:shd w:val="clear" w:color="auto" w:fill="FFFFFF"/>
        </w:rPr>
        <w:t xml:space="preserve"> </w:t>
      </w:r>
      <w:r w:rsidRPr="0006632A">
        <w:rPr>
          <w:rFonts w:asciiTheme="minorBidi" w:hAnsiTheme="minorBidi" w:cstheme="minorBidi"/>
          <w:sz w:val="24"/>
          <w:szCs w:val="24"/>
          <w:shd w:val="clear" w:color="auto" w:fill="FFFFFF"/>
        </w:rPr>
        <w:t xml:space="preserve">of battle, to </w:t>
      </w:r>
      <w:r w:rsidR="00662433" w:rsidRPr="0006632A">
        <w:rPr>
          <w:rFonts w:asciiTheme="minorBidi" w:hAnsiTheme="minorBidi" w:cstheme="minorBidi"/>
          <w:sz w:val="24"/>
          <w:szCs w:val="24"/>
          <w:shd w:val="clear" w:color="auto" w:fill="FFFFFF"/>
        </w:rPr>
        <w:t>visit</w:t>
      </w:r>
      <w:r w:rsidRPr="0006632A">
        <w:rPr>
          <w:rFonts w:asciiTheme="minorBidi" w:hAnsiTheme="minorBidi" w:cstheme="minorBidi"/>
          <w:sz w:val="24"/>
          <w:szCs w:val="24"/>
          <w:shd w:val="clear" w:color="auto" w:fill="FFFFFF"/>
        </w:rPr>
        <w:t xml:space="preserve"> the soldiers and strengthen their spirit</w:t>
      </w:r>
      <w:r w:rsidR="0061359E">
        <w:rPr>
          <w:rFonts w:asciiTheme="minorBidi" w:hAnsiTheme="minorBidi" w:cstheme="minorBidi"/>
          <w:sz w:val="24"/>
          <w:szCs w:val="24"/>
          <w:shd w:val="clear" w:color="auto" w:fill="FFFFFF"/>
        </w:rPr>
        <w:t>s</w:t>
      </w:r>
      <w:r w:rsidRPr="0006632A">
        <w:rPr>
          <w:rFonts w:asciiTheme="minorBidi" w:hAnsiTheme="minorBidi" w:cstheme="minorBidi"/>
          <w:sz w:val="24"/>
          <w:szCs w:val="24"/>
          <w:shd w:val="clear" w:color="auto" w:fill="FFFFFF"/>
        </w:rPr>
        <w:t>.</w:t>
      </w:r>
    </w:p>
    <w:p w14:paraId="27E32ADF" w14:textId="77777777" w:rsidR="00662433" w:rsidRPr="0006632A" w:rsidRDefault="00662433" w:rsidP="00864745">
      <w:pPr>
        <w:widowControl w:val="0"/>
        <w:spacing w:line="240" w:lineRule="auto"/>
        <w:ind w:firstLine="720"/>
        <w:rPr>
          <w:rFonts w:asciiTheme="minorBidi" w:hAnsiTheme="minorBidi" w:cstheme="minorBidi"/>
          <w:sz w:val="24"/>
          <w:szCs w:val="24"/>
          <w:shd w:val="clear" w:color="auto" w:fill="FFFFFF"/>
        </w:rPr>
      </w:pPr>
    </w:p>
    <w:p w14:paraId="50F06F79" w14:textId="5F03A299" w:rsidR="009048D8"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We will conclude our remarks with the blessing that Rabbi Herzog issued to the soldiers of the IDF in preparation for Rosh </w:t>
      </w:r>
      <w:r w:rsidR="0066072C">
        <w:rPr>
          <w:rFonts w:asciiTheme="minorBidi" w:hAnsiTheme="minorBidi" w:cstheme="minorBidi"/>
          <w:sz w:val="24"/>
          <w:szCs w:val="24"/>
          <w:shd w:val="clear" w:color="auto" w:fill="FFFFFF"/>
        </w:rPr>
        <w:t>H</w:t>
      </w:r>
      <w:r w:rsidRPr="0006632A">
        <w:rPr>
          <w:rFonts w:asciiTheme="minorBidi" w:hAnsiTheme="minorBidi" w:cstheme="minorBidi"/>
          <w:sz w:val="24"/>
          <w:szCs w:val="24"/>
          <w:shd w:val="clear" w:color="auto" w:fill="FFFFFF"/>
        </w:rPr>
        <w:t>a</w:t>
      </w:r>
      <w:r w:rsidR="0066072C">
        <w:rPr>
          <w:rFonts w:asciiTheme="minorBidi" w:hAnsiTheme="minorBidi" w:cstheme="minorBidi"/>
          <w:sz w:val="24"/>
          <w:szCs w:val="24"/>
          <w:shd w:val="clear" w:color="auto" w:fill="FFFFFF"/>
        </w:rPr>
        <w:t>-S</w:t>
      </w:r>
      <w:r w:rsidRPr="0006632A">
        <w:rPr>
          <w:rFonts w:asciiTheme="minorBidi" w:hAnsiTheme="minorBidi" w:cstheme="minorBidi"/>
          <w:sz w:val="24"/>
          <w:szCs w:val="24"/>
          <w:shd w:val="clear" w:color="auto" w:fill="FFFFFF"/>
        </w:rPr>
        <w:t>hana</w:t>
      </w:r>
      <w:r w:rsidR="00662433" w:rsidRPr="0006632A">
        <w:rPr>
          <w:rFonts w:asciiTheme="minorBidi" w:hAnsiTheme="minorBidi" w:cstheme="minorBidi"/>
          <w:sz w:val="24"/>
          <w:szCs w:val="24"/>
          <w:shd w:val="clear" w:color="auto" w:fill="FFFFFF"/>
        </w:rPr>
        <w:t xml:space="preserve"> 570</w:t>
      </w:r>
      <w:r w:rsidRPr="0006632A">
        <w:rPr>
          <w:rFonts w:asciiTheme="minorBidi" w:hAnsiTheme="minorBidi" w:cstheme="minorBidi"/>
          <w:sz w:val="24"/>
          <w:szCs w:val="24"/>
          <w:shd w:val="clear" w:color="auto" w:fill="FFFFFF"/>
        </w:rPr>
        <w:t xml:space="preserve">9. After he blessed them from the bottom of his heart and even wrote to them, "Blessed are you that you have been granted this, that the beginning of the </w:t>
      </w:r>
      <w:r w:rsidR="004F6C06" w:rsidRPr="0006632A">
        <w:rPr>
          <w:rFonts w:asciiTheme="minorBidi" w:hAnsiTheme="minorBidi" w:cstheme="minorBidi"/>
          <w:sz w:val="24"/>
          <w:szCs w:val="24"/>
          <w:shd w:val="clear" w:color="auto" w:fill="FFFFFF"/>
        </w:rPr>
        <w:t>flowering</w:t>
      </w:r>
      <w:r w:rsidRPr="0006632A">
        <w:rPr>
          <w:rFonts w:asciiTheme="minorBidi" w:hAnsiTheme="minorBidi" w:cstheme="minorBidi"/>
          <w:sz w:val="24"/>
          <w:szCs w:val="24"/>
          <w:shd w:val="clear" w:color="auto" w:fill="FFFFFF"/>
        </w:rPr>
        <w:t xml:space="preserve"> of our redemption will come through you</w:t>
      </w:r>
      <w:r w:rsidR="009048D8" w:rsidRPr="0006632A">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and even "our hearts are full of true love and respect and dearness towards you</w:t>
      </w:r>
      <w:r w:rsidR="00864745">
        <w:rPr>
          <w:rFonts w:asciiTheme="minorBidi" w:hAnsiTheme="minorBidi" w:cstheme="minorBidi"/>
          <w:sz w:val="24"/>
          <w:szCs w:val="24"/>
          <w:shd w:val="clear" w:color="auto" w:fill="FFFFFF"/>
        </w:rPr>
        <w:t>,”</w:t>
      </w:r>
      <w:r w:rsidRPr="0006632A">
        <w:rPr>
          <w:rFonts w:asciiTheme="minorBidi" w:hAnsiTheme="minorBidi" w:cstheme="minorBidi"/>
          <w:sz w:val="24"/>
          <w:szCs w:val="24"/>
          <w:shd w:val="clear" w:color="auto" w:fill="FFFFFF"/>
        </w:rPr>
        <w:t xml:space="preserve"> he concludes </w:t>
      </w:r>
      <w:r w:rsidR="009048D8" w:rsidRPr="0006632A">
        <w:rPr>
          <w:rFonts w:asciiTheme="minorBidi" w:hAnsiTheme="minorBidi" w:cstheme="minorBidi"/>
          <w:sz w:val="24"/>
          <w:szCs w:val="24"/>
          <w:shd w:val="clear" w:color="auto" w:fill="FFFFFF"/>
        </w:rPr>
        <w:t xml:space="preserve">by saying: </w:t>
      </w:r>
    </w:p>
    <w:p w14:paraId="32F15338" w14:textId="77777777" w:rsidR="009048D8" w:rsidRPr="0006632A" w:rsidRDefault="009048D8" w:rsidP="00864745">
      <w:pPr>
        <w:widowControl w:val="0"/>
        <w:spacing w:line="240" w:lineRule="auto"/>
        <w:ind w:firstLine="720"/>
        <w:rPr>
          <w:rFonts w:asciiTheme="minorBidi" w:hAnsiTheme="minorBidi" w:cstheme="minorBidi"/>
          <w:sz w:val="24"/>
          <w:szCs w:val="24"/>
          <w:shd w:val="clear" w:color="auto" w:fill="FFFFFF"/>
        </w:rPr>
      </w:pPr>
    </w:p>
    <w:p w14:paraId="6F125226" w14:textId="2981BF3F" w:rsidR="009048D8" w:rsidRPr="0006632A" w:rsidRDefault="00B97B53" w:rsidP="00864745">
      <w:pPr>
        <w:pStyle w:val="BlockText"/>
        <w:widowControl w:val="0"/>
        <w:spacing w:line="240" w:lineRule="auto"/>
        <w:ind w:left="720"/>
        <w:rPr>
          <w:rFonts w:asciiTheme="minorBidi" w:hAnsiTheme="minorBidi" w:cstheme="minorBidi"/>
          <w:sz w:val="24"/>
          <w:szCs w:val="24"/>
        </w:rPr>
      </w:pPr>
      <w:r w:rsidRPr="0006632A">
        <w:rPr>
          <w:rFonts w:asciiTheme="minorBidi" w:hAnsiTheme="minorBidi" w:cstheme="minorBidi"/>
          <w:sz w:val="24"/>
          <w:szCs w:val="24"/>
        </w:rPr>
        <w:t xml:space="preserve">Remember our holy Torah at all times and at every hour, and keep its commandments and laws as </w:t>
      </w:r>
      <w:r w:rsidR="009048D8" w:rsidRPr="0006632A">
        <w:rPr>
          <w:rFonts w:asciiTheme="minorBidi" w:hAnsiTheme="minorBidi" w:cstheme="minorBidi"/>
          <w:sz w:val="24"/>
          <w:szCs w:val="24"/>
        </w:rPr>
        <w:t xml:space="preserve">all who hold fast to the Torah instruct you, and let it be fulfilled through you, "And your camp shall be holy." And God will fulfill His good word that He spoke to Moshe </w:t>
      </w:r>
      <w:r w:rsidR="002742C8">
        <w:rPr>
          <w:rFonts w:asciiTheme="minorBidi" w:hAnsiTheme="minorBidi" w:cstheme="minorBidi"/>
          <w:sz w:val="24"/>
          <w:szCs w:val="24"/>
        </w:rPr>
        <w:t>H</w:t>
      </w:r>
      <w:r w:rsidR="009048D8" w:rsidRPr="0006632A">
        <w:rPr>
          <w:rFonts w:asciiTheme="minorBidi" w:hAnsiTheme="minorBidi" w:cstheme="minorBidi"/>
          <w:sz w:val="24"/>
          <w:szCs w:val="24"/>
        </w:rPr>
        <w:t xml:space="preserve">is servant: "For the Lord your God is He that goes with you, to fight for you against your enemies, to save you."(Blessing to the soldiers of the IDF at the end of 5708, published in: </w:t>
      </w:r>
      <w:r w:rsidR="009048D8" w:rsidRPr="0006632A">
        <w:rPr>
          <w:rFonts w:asciiTheme="minorBidi" w:hAnsiTheme="minorBidi" w:cstheme="minorBidi"/>
          <w:i/>
          <w:iCs/>
          <w:sz w:val="24"/>
          <w:szCs w:val="24"/>
        </w:rPr>
        <w:t>Masu'a le-Yitzchak</w:t>
      </w:r>
      <w:r w:rsidR="009048D8" w:rsidRPr="0006632A">
        <w:rPr>
          <w:rFonts w:asciiTheme="minorBidi" w:hAnsiTheme="minorBidi" w:cstheme="minorBidi"/>
          <w:sz w:val="24"/>
          <w:szCs w:val="24"/>
        </w:rPr>
        <w:t xml:space="preserve">, II, p. 286) </w:t>
      </w:r>
    </w:p>
    <w:p w14:paraId="3FAA8DA5" w14:textId="77777777" w:rsidR="00C35EA5" w:rsidRDefault="00C35EA5" w:rsidP="00864745">
      <w:pPr>
        <w:widowControl w:val="0"/>
        <w:spacing w:line="240" w:lineRule="auto"/>
        <w:ind w:firstLine="720"/>
        <w:rPr>
          <w:rFonts w:asciiTheme="minorBidi" w:hAnsiTheme="minorBidi" w:cstheme="minorBidi"/>
          <w:sz w:val="24"/>
          <w:szCs w:val="24"/>
          <w:shd w:val="clear" w:color="auto" w:fill="FFFFFF"/>
        </w:rPr>
      </w:pPr>
    </w:p>
    <w:p w14:paraId="1F2DA18D" w14:textId="71928A6F" w:rsidR="00B97B53" w:rsidRPr="0006632A" w:rsidRDefault="00B97B53" w:rsidP="00864745">
      <w:pPr>
        <w:widowControl w:val="0"/>
        <w:spacing w:line="240" w:lineRule="auto"/>
        <w:ind w:firstLine="720"/>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t xml:space="preserve">Here too, </w:t>
      </w:r>
      <w:r w:rsidR="009048D8" w:rsidRPr="0006632A">
        <w:rPr>
          <w:rFonts w:asciiTheme="minorBidi" w:hAnsiTheme="minorBidi" w:cstheme="minorBidi"/>
          <w:sz w:val="24"/>
          <w:szCs w:val="24"/>
          <w:shd w:val="clear" w:color="auto" w:fill="FFFFFF"/>
        </w:rPr>
        <w:t>in</w:t>
      </w:r>
      <w:r w:rsidRPr="0006632A">
        <w:rPr>
          <w:rFonts w:asciiTheme="minorBidi" w:hAnsiTheme="minorBidi" w:cstheme="minorBidi"/>
          <w:sz w:val="24"/>
          <w:szCs w:val="24"/>
          <w:shd w:val="clear" w:color="auto" w:fill="FFFFFF"/>
        </w:rPr>
        <w:t xml:space="preserve"> an emotional blessing com</w:t>
      </w:r>
      <w:r w:rsidR="009048D8" w:rsidRPr="0006632A">
        <w:rPr>
          <w:rFonts w:asciiTheme="minorBidi" w:hAnsiTheme="minorBidi" w:cstheme="minorBidi"/>
          <w:sz w:val="24"/>
          <w:szCs w:val="24"/>
          <w:shd w:val="clear" w:color="auto" w:fill="FFFFFF"/>
        </w:rPr>
        <w:t>ing</w:t>
      </w:r>
      <w:r w:rsidRPr="0006632A">
        <w:rPr>
          <w:rFonts w:asciiTheme="minorBidi" w:hAnsiTheme="minorBidi" w:cstheme="minorBidi"/>
          <w:sz w:val="24"/>
          <w:szCs w:val="24"/>
          <w:shd w:val="clear" w:color="auto" w:fill="FFFFFF"/>
        </w:rPr>
        <w:t xml:space="preserve"> from the bottom of his heart, </w:t>
      </w:r>
      <w:r w:rsidR="009048D8" w:rsidRPr="0006632A">
        <w:rPr>
          <w:rFonts w:asciiTheme="minorBidi" w:hAnsiTheme="minorBidi" w:cstheme="minorBidi"/>
          <w:sz w:val="24"/>
          <w:szCs w:val="24"/>
          <w:shd w:val="clear" w:color="auto" w:fill="FFFFFF"/>
        </w:rPr>
        <w:t>Rabbi Herzog</w:t>
      </w:r>
      <w:r w:rsidRPr="0006632A">
        <w:rPr>
          <w:rFonts w:asciiTheme="minorBidi" w:hAnsiTheme="minorBidi" w:cstheme="minorBidi"/>
          <w:sz w:val="24"/>
          <w:szCs w:val="24"/>
          <w:shd w:val="clear" w:color="auto" w:fill="FFFFFF"/>
        </w:rPr>
        <w:t xml:space="preserve"> seeks to establish the status of </w:t>
      </w:r>
      <w:r w:rsidR="009048D8" w:rsidRPr="0006632A">
        <w:rPr>
          <w:rFonts w:asciiTheme="minorBidi" w:hAnsiTheme="minorBidi" w:cstheme="minorBidi"/>
          <w:sz w:val="24"/>
          <w:szCs w:val="24"/>
          <w:shd w:val="clear" w:color="auto" w:fill="FFFFFF"/>
        </w:rPr>
        <w:t xml:space="preserve">those </w:t>
      </w:r>
      <w:r w:rsidRPr="0006632A">
        <w:rPr>
          <w:rFonts w:asciiTheme="minorBidi" w:hAnsiTheme="minorBidi" w:cstheme="minorBidi"/>
          <w:sz w:val="24"/>
          <w:szCs w:val="24"/>
          <w:shd w:val="clear" w:color="auto" w:fill="FFFFFF"/>
        </w:rPr>
        <w:t>"</w:t>
      </w:r>
      <w:r w:rsidR="009048D8" w:rsidRPr="0006632A">
        <w:rPr>
          <w:rFonts w:asciiTheme="minorBidi" w:hAnsiTheme="minorBidi" w:cstheme="minorBidi"/>
          <w:sz w:val="24"/>
          <w:szCs w:val="24"/>
          <w:shd w:val="clear" w:color="auto" w:fill="FFFFFF"/>
        </w:rPr>
        <w:t xml:space="preserve">who hold fast to the Torah," who deal with the laws governing the army, and thus are partners in the success of the Israel Defense Forces and in the success of the State of Israel, the beginning of the </w:t>
      </w:r>
      <w:r w:rsidR="00D30E64">
        <w:rPr>
          <w:rFonts w:asciiTheme="minorBidi" w:hAnsiTheme="minorBidi" w:cstheme="minorBidi"/>
          <w:sz w:val="24"/>
          <w:szCs w:val="24"/>
          <w:shd w:val="clear" w:color="auto" w:fill="FFFFFF"/>
        </w:rPr>
        <w:t>flowe</w:t>
      </w:r>
      <w:r w:rsidR="009048D8" w:rsidRPr="0006632A">
        <w:rPr>
          <w:rFonts w:asciiTheme="minorBidi" w:hAnsiTheme="minorBidi" w:cstheme="minorBidi"/>
          <w:sz w:val="24"/>
          <w:szCs w:val="24"/>
          <w:shd w:val="clear" w:color="auto" w:fill="FFFFFF"/>
        </w:rPr>
        <w:t xml:space="preserve">ring of our redemption. </w:t>
      </w:r>
    </w:p>
    <w:p w14:paraId="349B5A04" w14:textId="77777777" w:rsidR="009048D8" w:rsidRPr="0006632A" w:rsidRDefault="009048D8" w:rsidP="00864745">
      <w:pPr>
        <w:widowControl w:val="0"/>
        <w:spacing w:line="240" w:lineRule="auto"/>
        <w:rPr>
          <w:rFonts w:asciiTheme="minorBidi" w:hAnsiTheme="minorBidi" w:cstheme="minorBidi"/>
          <w:sz w:val="24"/>
          <w:szCs w:val="24"/>
          <w:shd w:val="clear" w:color="auto" w:fill="FFFFFF"/>
        </w:rPr>
      </w:pPr>
    </w:p>
    <w:p w14:paraId="1960A6D6" w14:textId="77BFA919" w:rsidR="009271A3" w:rsidRPr="0006632A" w:rsidRDefault="009048D8" w:rsidP="00864745">
      <w:pPr>
        <w:widowControl w:val="0"/>
        <w:spacing w:line="240" w:lineRule="auto"/>
        <w:rPr>
          <w:rFonts w:asciiTheme="minorBidi" w:hAnsiTheme="minorBidi" w:cstheme="minorBidi"/>
          <w:sz w:val="24"/>
          <w:szCs w:val="24"/>
          <w:shd w:val="clear" w:color="auto" w:fill="FFFFFF"/>
        </w:rPr>
      </w:pPr>
      <w:r w:rsidRPr="0006632A">
        <w:rPr>
          <w:rFonts w:asciiTheme="minorBidi" w:hAnsiTheme="minorBidi" w:cstheme="minorBidi"/>
          <w:sz w:val="24"/>
          <w:szCs w:val="24"/>
          <w:shd w:val="clear" w:color="auto" w:fill="FFFFFF"/>
        </w:rPr>
        <w:lastRenderedPageBreak/>
        <w:t>(Translated by David Strauss)</w:t>
      </w:r>
    </w:p>
    <w:sectPr w:rsidR="009271A3" w:rsidRPr="0006632A">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C52B" w14:textId="77777777" w:rsidR="00F036E4" w:rsidRDefault="00F036E4">
      <w:r>
        <w:separator/>
      </w:r>
    </w:p>
  </w:endnote>
  <w:endnote w:type="continuationSeparator" w:id="0">
    <w:p w14:paraId="25F7C6CE" w14:textId="77777777" w:rsidR="00F036E4" w:rsidRDefault="00F0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258059"/>
      <w:docPartObj>
        <w:docPartGallery w:val="Page Numbers (Bottom of Page)"/>
        <w:docPartUnique/>
      </w:docPartObj>
    </w:sdtPr>
    <w:sdtEndPr>
      <w:rPr>
        <w:noProof/>
      </w:rPr>
    </w:sdtEndPr>
    <w:sdtContent>
      <w:p w14:paraId="2E34B256" w14:textId="31297184" w:rsidR="00C35EA5" w:rsidRDefault="00C35E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DE17B" w14:textId="501AC642" w:rsidR="00E448D2" w:rsidRDefault="00E448D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D286" w14:textId="77777777" w:rsidR="00F036E4" w:rsidRDefault="00F036E4">
      <w:r>
        <w:separator/>
      </w:r>
    </w:p>
  </w:footnote>
  <w:footnote w:type="continuationSeparator" w:id="0">
    <w:p w14:paraId="43A3E477" w14:textId="77777777" w:rsidR="00F036E4" w:rsidRDefault="00F036E4">
      <w:r>
        <w:continuationSeparator/>
      </w:r>
    </w:p>
  </w:footnote>
  <w:footnote w:id="1">
    <w:p w14:paraId="172080BD" w14:textId="7CAD4099" w:rsidR="00E448D2" w:rsidRPr="00C35EA5" w:rsidRDefault="00E448D2" w:rsidP="00864745">
      <w:pPr>
        <w:pStyle w:val="FootnoteText"/>
        <w:spacing w:line="240" w:lineRule="auto"/>
        <w:rPr>
          <w:rFonts w:asciiTheme="minorBidi" w:hAnsiTheme="minorBidi" w:cstheme="minorBidi"/>
        </w:rPr>
      </w:pPr>
      <w:r w:rsidRPr="00C35EA5">
        <w:rPr>
          <w:rStyle w:val="FootnoteReference"/>
          <w:rFonts w:asciiTheme="minorBidi" w:hAnsiTheme="minorBidi" w:cstheme="minorBidi"/>
        </w:rPr>
        <w:footnoteRef/>
      </w:r>
      <w:r w:rsidRPr="00C35EA5">
        <w:rPr>
          <w:rFonts w:asciiTheme="minorBidi" w:hAnsiTheme="minorBidi" w:cstheme="minorBidi"/>
        </w:rPr>
        <w:t xml:space="preserve"> </w:t>
      </w:r>
      <w:r w:rsidR="004F6C06" w:rsidRPr="00C35EA5">
        <w:rPr>
          <w:rFonts w:asciiTheme="minorBidi" w:hAnsiTheme="minorBidi" w:cstheme="minorBidi"/>
        </w:rPr>
        <w:t xml:space="preserve">[Editor's comment: In </w:t>
      </w:r>
      <w:r w:rsidR="004F6C06" w:rsidRPr="00C35EA5">
        <w:rPr>
          <w:rFonts w:asciiTheme="minorBidi" w:hAnsiTheme="minorBidi" w:cstheme="minorBidi"/>
          <w:i/>
          <w:iCs/>
        </w:rPr>
        <w:t>Hitkatvut be-Inyanei ha-Hagana ve-Tzahal</w:t>
      </w:r>
      <w:r w:rsidR="004F6C06" w:rsidRPr="00C35EA5">
        <w:rPr>
          <w:rFonts w:asciiTheme="minorBidi" w:hAnsiTheme="minorBidi" w:cstheme="minorBidi"/>
        </w:rPr>
        <w:t xml:space="preserve"> in the </w:t>
      </w:r>
      <w:hyperlink r:id="rId1" w:history="1">
        <w:r w:rsidR="00D30E64" w:rsidRPr="00C35EA5">
          <w:rPr>
            <w:rStyle w:val="Hyperlink"/>
            <w:rFonts w:asciiTheme="minorBidi" w:hAnsiTheme="minorBidi" w:cstheme="minorBidi"/>
            <w:lang w:val="en-GB"/>
          </w:rPr>
          <w:t>Israel S</w:t>
        </w:r>
        <w:r w:rsidR="004F6C06" w:rsidRPr="00C35EA5">
          <w:rPr>
            <w:rStyle w:val="Hyperlink"/>
            <w:rFonts w:asciiTheme="minorBidi" w:hAnsiTheme="minorBidi" w:cstheme="minorBidi"/>
            <w:lang w:val="en-GB"/>
          </w:rPr>
          <w:t>tate Archiv</w:t>
        </w:r>
        <w:r w:rsidR="00D30E64" w:rsidRPr="00C35EA5">
          <w:rPr>
            <w:rStyle w:val="Hyperlink"/>
            <w:rFonts w:asciiTheme="minorBidi" w:hAnsiTheme="minorBidi" w:cstheme="minorBidi"/>
            <w:lang w:val="en-GB"/>
          </w:rPr>
          <w:t>es</w:t>
        </w:r>
      </w:hyperlink>
      <w:r w:rsidR="004F6C06" w:rsidRPr="00C35EA5">
        <w:rPr>
          <w:rFonts w:asciiTheme="minorBidi" w:hAnsiTheme="minorBidi" w:cstheme="minorBidi"/>
        </w:rPr>
        <w:t xml:space="preserve">, we find </w:t>
      </w:r>
      <w:r w:rsidR="009C4250" w:rsidRPr="00C35EA5">
        <w:rPr>
          <w:rFonts w:asciiTheme="minorBidi" w:hAnsiTheme="minorBidi" w:cstheme="minorBidi"/>
        </w:rPr>
        <w:t>a letter from religious soldiers</w:t>
      </w:r>
      <w:r w:rsidR="009C4250">
        <w:rPr>
          <w:rFonts w:asciiTheme="minorBidi" w:hAnsiTheme="minorBidi" w:cstheme="minorBidi"/>
        </w:rPr>
        <w:t>, beginning</w:t>
      </w:r>
      <w:r w:rsidR="009C4250" w:rsidRPr="00C35EA5">
        <w:rPr>
          <w:rFonts w:asciiTheme="minorBidi" w:hAnsiTheme="minorBidi" w:cstheme="minorBidi"/>
        </w:rPr>
        <w:t xml:space="preserve"> </w:t>
      </w:r>
      <w:r w:rsidR="004F6C06" w:rsidRPr="00C35EA5">
        <w:rPr>
          <w:rFonts w:asciiTheme="minorBidi" w:hAnsiTheme="minorBidi" w:cstheme="minorBidi"/>
        </w:rPr>
        <w:t>on p. 37, in which it is written (p. 38): "We will turn also</w:t>
      </w:r>
      <w:r w:rsidR="00D30E64" w:rsidRPr="00C35EA5">
        <w:rPr>
          <w:rFonts w:asciiTheme="minorBidi" w:hAnsiTheme="minorBidi" w:cstheme="minorBidi"/>
        </w:rPr>
        <w:t xml:space="preserve"> to the military r</w:t>
      </w:r>
      <w:r w:rsidR="004F6C06" w:rsidRPr="00C35EA5">
        <w:rPr>
          <w:rFonts w:asciiTheme="minorBidi" w:hAnsiTheme="minorBidi" w:cstheme="minorBidi"/>
        </w:rPr>
        <w:t xml:space="preserve">abbinate, but </w:t>
      </w:r>
      <w:r w:rsidR="00D30E64" w:rsidRPr="00C35EA5">
        <w:rPr>
          <w:rFonts w:asciiTheme="minorBidi" w:hAnsiTheme="minorBidi" w:cstheme="minorBidi"/>
        </w:rPr>
        <w:t>from there</w:t>
      </w:r>
      <w:r w:rsidR="004F6C06" w:rsidRPr="00C35EA5">
        <w:rPr>
          <w:rFonts w:asciiTheme="minorBidi" w:hAnsiTheme="minorBidi" w:cstheme="minorBidi"/>
        </w:rPr>
        <w:t xml:space="preserve"> we cannot be quickly helped until the matter passes the necessary procedure. Therefore we ask you to act on our behalf with the greatest speed, because it is of great importance to us." This attests to Rabbi Herzog's involvement in military matters even </w:t>
      </w:r>
      <w:r w:rsidR="004F6C06" w:rsidRPr="00C35EA5">
        <w:rPr>
          <w:rFonts w:asciiTheme="minorBidi" w:hAnsiTheme="minorBidi" w:cstheme="minorBidi"/>
          <w:b/>
          <w:bCs/>
        </w:rPr>
        <w:t xml:space="preserve">after </w:t>
      </w:r>
      <w:r w:rsidR="004F6C06" w:rsidRPr="00C35EA5">
        <w:rPr>
          <w:rFonts w:asciiTheme="minorBidi" w:hAnsiTheme="minorBidi" w:cstheme="minorBidi"/>
        </w:rPr>
        <w:t>the</w:t>
      </w:r>
      <w:r w:rsidR="00D30E64" w:rsidRPr="00C35EA5">
        <w:rPr>
          <w:rFonts w:asciiTheme="minorBidi" w:hAnsiTheme="minorBidi" w:cstheme="minorBidi"/>
        </w:rPr>
        <w:t xml:space="preserve"> establishment of the military r</w:t>
      </w:r>
      <w:r w:rsidR="004F6C06" w:rsidRPr="00C35EA5">
        <w:rPr>
          <w:rFonts w:asciiTheme="minorBidi" w:hAnsiTheme="minorBidi" w:cstheme="minorBidi"/>
        </w:rPr>
        <w:t>abbinate</w:t>
      </w:r>
      <w:r w:rsidR="00DE2379">
        <w:rPr>
          <w:rFonts w:asciiTheme="minorBidi" w:hAnsiTheme="minorBidi" w:cstheme="minorBidi"/>
        </w:rPr>
        <w:t>. –</w:t>
      </w:r>
      <w:r w:rsidR="004F6C06" w:rsidRPr="00C35EA5">
        <w:rPr>
          <w:rFonts w:asciiTheme="minorBidi" w:hAnsiTheme="minorBidi" w:cstheme="minorBidi"/>
        </w:rPr>
        <w:t xml:space="preserve"> Aviad Brestel] </w:t>
      </w:r>
    </w:p>
  </w:footnote>
  <w:footnote w:id="2">
    <w:p w14:paraId="54F78815" w14:textId="77777777" w:rsidR="00E448D2" w:rsidRPr="00C35EA5" w:rsidRDefault="00E448D2" w:rsidP="00864745">
      <w:pPr>
        <w:pStyle w:val="FootnoteText"/>
        <w:spacing w:line="240" w:lineRule="auto"/>
        <w:rPr>
          <w:rFonts w:asciiTheme="minorBidi" w:hAnsiTheme="minorBidi" w:cstheme="minorBidi"/>
        </w:rPr>
      </w:pPr>
      <w:r w:rsidRPr="00C35EA5">
        <w:rPr>
          <w:rStyle w:val="FootnoteReference"/>
          <w:rFonts w:asciiTheme="minorBidi" w:hAnsiTheme="minorBidi" w:cstheme="minorBidi"/>
        </w:rPr>
        <w:footnoteRef/>
      </w:r>
      <w:r w:rsidR="004F6C06" w:rsidRPr="00C35EA5">
        <w:rPr>
          <w:rFonts w:asciiTheme="minorBidi" w:hAnsiTheme="minorBidi" w:cstheme="minorBidi"/>
        </w:rPr>
        <w:t xml:space="preserve"> Rabbi Prof. Neriah Gutel noted that it was Rabbi Herzog who laid the foundations for defining Israel's wars as obligatory wars. See his article, "</w:t>
      </w:r>
      <w:r w:rsidR="004F6C06" w:rsidRPr="00C35EA5">
        <w:rPr>
          <w:rFonts w:asciiTheme="minorBidi" w:hAnsiTheme="minorBidi" w:cstheme="minorBidi"/>
          <w:i/>
          <w:iCs/>
        </w:rPr>
        <w:t>Hagdaratan ha-Hilkhatit shel Milchamot bi-Medinat Yisrael be-Mishnat ha-Rav Herzog</w:t>
      </w:r>
      <w:r w:rsidR="004F6C06" w:rsidRPr="00C35EA5">
        <w:rPr>
          <w:rFonts w:asciiTheme="minorBidi" w:hAnsiTheme="minorBidi" w:cstheme="minorBidi"/>
        </w:rPr>
        <w:t xml:space="preserve">," in: </w:t>
      </w:r>
      <w:r w:rsidR="004F6C06" w:rsidRPr="00C35EA5">
        <w:rPr>
          <w:rFonts w:asciiTheme="minorBidi" w:hAnsiTheme="minorBidi" w:cstheme="minorBidi"/>
          <w:i/>
          <w:iCs/>
        </w:rPr>
        <w:t>Masu'a le-Yitzchak</w:t>
      </w:r>
      <w:r w:rsidR="004F6C06" w:rsidRPr="00C35EA5">
        <w:rPr>
          <w:rFonts w:asciiTheme="minorBidi" w:hAnsiTheme="minorBidi" w:cstheme="minorBidi"/>
        </w:rPr>
        <w:t xml:space="preserve">, II, p. 311-322. </w:t>
      </w:r>
      <w:r w:rsidRPr="00C35EA5">
        <w:rPr>
          <w:rFonts w:asciiTheme="minorBidi" w:hAnsiTheme="minorBidi" w:cstheme="minorBidi"/>
        </w:rPr>
        <w:t xml:space="preserve"> </w:t>
      </w:r>
    </w:p>
  </w:footnote>
  <w:footnote w:id="3">
    <w:p w14:paraId="372C7B06" w14:textId="7D654DE6" w:rsidR="00E448D2" w:rsidRPr="00C35EA5" w:rsidRDefault="00E448D2" w:rsidP="00864745">
      <w:pPr>
        <w:pStyle w:val="FootnoteText"/>
        <w:spacing w:line="240" w:lineRule="auto"/>
        <w:rPr>
          <w:rFonts w:asciiTheme="minorBidi" w:hAnsiTheme="minorBidi" w:cstheme="minorBidi"/>
        </w:rPr>
      </w:pPr>
      <w:r w:rsidRPr="00C35EA5">
        <w:rPr>
          <w:rStyle w:val="FootnoteReference"/>
          <w:rFonts w:asciiTheme="minorBidi" w:hAnsiTheme="minorBidi" w:cstheme="minorBidi"/>
        </w:rPr>
        <w:footnoteRef/>
      </w:r>
      <w:r w:rsidRPr="00C35EA5">
        <w:rPr>
          <w:rFonts w:asciiTheme="minorBidi" w:hAnsiTheme="minorBidi" w:cstheme="minorBidi"/>
        </w:rPr>
        <w:t xml:space="preserve"> Later in the series, when we deal with public and national </w:t>
      </w:r>
      <w:r w:rsidRPr="00C35EA5">
        <w:rPr>
          <w:rFonts w:asciiTheme="minorBidi" w:hAnsiTheme="minorBidi" w:cstheme="minorBidi"/>
          <w:i/>
          <w:iCs/>
        </w:rPr>
        <w:t>pikuach nefesh</w:t>
      </w:r>
      <w:r w:rsidRPr="00C35EA5">
        <w:rPr>
          <w:rFonts w:asciiTheme="minorBidi" w:hAnsiTheme="minorBidi" w:cstheme="minorBidi"/>
        </w:rPr>
        <w:t xml:space="preserve">, we will study </w:t>
      </w:r>
      <w:r w:rsidRPr="00C35EA5">
        <w:rPr>
          <w:rFonts w:asciiTheme="minorBidi" w:hAnsiTheme="minorBidi" w:cstheme="minorBidi"/>
          <w:i/>
          <w:iCs/>
        </w:rPr>
        <w:t>Kuntrus ha-Vikuach</w:t>
      </w:r>
      <w:r w:rsidR="00655316">
        <w:rPr>
          <w:rFonts w:asciiTheme="minorBidi" w:hAnsiTheme="minorBidi" w:cstheme="minorBidi"/>
        </w:rPr>
        <w:t>,</w:t>
      </w:r>
      <w:r w:rsidRPr="00C35EA5">
        <w:rPr>
          <w:rFonts w:asciiTheme="minorBidi" w:hAnsiTheme="minorBidi" w:cstheme="minorBidi"/>
        </w:rPr>
        <w:t xml:space="preserve"> written by Rabbi Moshe Tzvi Nerya in </w:t>
      </w:r>
      <w:r w:rsidR="00655316" w:rsidRPr="00C35EA5">
        <w:rPr>
          <w:rFonts w:asciiTheme="minorBidi" w:hAnsiTheme="minorBidi" w:cstheme="minorBidi"/>
        </w:rPr>
        <w:t xml:space="preserve">the framework of a dispute </w:t>
      </w:r>
      <w:r w:rsidR="00655316">
        <w:rPr>
          <w:rFonts w:asciiTheme="minorBidi" w:hAnsiTheme="minorBidi" w:cstheme="minorBidi"/>
        </w:rPr>
        <w:t xml:space="preserve">with </w:t>
      </w:r>
      <w:r w:rsidRPr="00C35EA5">
        <w:rPr>
          <w:rFonts w:asciiTheme="minorBidi" w:hAnsiTheme="minorBidi" w:cstheme="minorBidi"/>
        </w:rPr>
        <w:t>Prof. Yeshayahu Leibowitz. In the introduction that Rabbi Herzog wrote to this work of Rabbi Nerya (published in the book "</w:t>
      </w:r>
      <w:r w:rsidRPr="00C35EA5">
        <w:rPr>
          <w:rFonts w:asciiTheme="minorBidi" w:hAnsiTheme="minorBidi" w:cstheme="minorBidi"/>
          <w:i/>
          <w:iCs/>
        </w:rPr>
        <w:t>Tzenif Melukha</w:t>
      </w:r>
      <w:r w:rsidRPr="00C35EA5">
        <w:rPr>
          <w:rFonts w:asciiTheme="minorBidi" w:hAnsiTheme="minorBidi" w:cstheme="minorBidi"/>
        </w:rPr>
        <w:t xml:space="preserve">"), Rabbi Herzog emphasizes that he never signed on a ruling that a soldier who does not observe Shabbat should carry out a mission in place of another soldier who observes Shabbat. </w:t>
      </w:r>
    </w:p>
  </w:footnote>
  <w:footnote w:id="4">
    <w:p w14:paraId="40787683" w14:textId="014B10DA" w:rsidR="00E448D2" w:rsidRPr="00C35EA5" w:rsidRDefault="00E448D2" w:rsidP="00864745">
      <w:pPr>
        <w:pStyle w:val="FootnoteText"/>
        <w:spacing w:line="240" w:lineRule="auto"/>
        <w:rPr>
          <w:rFonts w:asciiTheme="minorBidi" w:hAnsiTheme="minorBidi" w:cstheme="minorBidi"/>
        </w:rPr>
      </w:pPr>
      <w:r w:rsidRPr="00C35EA5">
        <w:rPr>
          <w:rStyle w:val="FootnoteReference"/>
          <w:rFonts w:asciiTheme="minorBidi" w:hAnsiTheme="minorBidi" w:cstheme="minorBidi"/>
        </w:rPr>
        <w:footnoteRef/>
      </w:r>
      <w:r w:rsidRPr="00C35EA5">
        <w:rPr>
          <w:rFonts w:asciiTheme="minorBidi" w:hAnsiTheme="minorBidi" w:cstheme="minorBidi"/>
        </w:rPr>
        <w:t xml:space="preserve"> </w:t>
      </w:r>
      <w:r w:rsidR="0006632A" w:rsidRPr="00C35EA5">
        <w:rPr>
          <w:rFonts w:asciiTheme="minorBidi" w:hAnsiTheme="minorBidi" w:cstheme="minorBidi"/>
        </w:rPr>
        <w:t>Edited by Rabbi Avi Rat, Tel Aviv 2013, pp. 238ff. For a comprehensive survey of the topic, see Dr. Shifra Mishelov, "</w:t>
      </w:r>
      <w:r w:rsidR="0006632A" w:rsidRPr="00C35EA5">
        <w:rPr>
          <w:rFonts w:asciiTheme="minorBidi" w:hAnsiTheme="minorBidi" w:cstheme="minorBidi"/>
          <w:i/>
          <w:iCs/>
        </w:rPr>
        <w:t>Bisus Ma'amada</w:t>
      </w:r>
      <w:r w:rsidR="0022027C">
        <w:rPr>
          <w:rFonts w:asciiTheme="minorBidi" w:hAnsiTheme="minorBidi" w:cstheme="minorBidi"/>
          <w:i/>
          <w:iCs/>
        </w:rPr>
        <w:t>h</w:t>
      </w:r>
      <w:r w:rsidR="0006632A" w:rsidRPr="00C35EA5">
        <w:rPr>
          <w:rFonts w:asciiTheme="minorBidi" w:hAnsiTheme="minorBidi" w:cstheme="minorBidi"/>
          <w:i/>
          <w:iCs/>
        </w:rPr>
        <w:t xml:space="preserve"> ha-Atzma'i shel ha-Rabbanut ha-Tzeva'it</w:t>
      </w:r>
      <w:r w:rsidR="0006632A" w:rsidRPr="00C35EA5">
        <w:rPr>
          <w:rFonts w:asciiTheme="minorBidi" w:hAnsiTheme="minorBidi" w:cstheme="minorBidi"/>
        </w:rPr>
        <w:t xml:space="preserve">: </w:t>
      </w:r>
      <w:r w:rsidR="0006632A" w:rsidRPr="00C35EA5">
        <w:rPr>
          <w:rFonts w:asciiTheme="minorBidi" w:hAnsiTheme="minorBidi" w:cstheme="minorBidi"/>
          <w:i/>
          <w:iCs/>
        </w:rPr>
        <w:t>Mei-ha-Rav Goren ad Ha-Rav Peron</w:t>
      </w:r>
      <w:r w:rsidR="0006632A" w:rsidRPr="00C35EA5">
        <w:rPr>
          <w:rFonts w:asciiTheme="minorBidi" w:hAnsiTheme="minorBidi" w:cstheme="minorBidi"/>
        </w:rPr>
        <w:t xml:space="preserve">," in: </w:t>
      </w:r>
      <w:r w:rsidR="0006632A" w:rsidRPr="00C35EA5">
        <w:rPr>
          <w:rFonts w:asciiTheme="minorBidi" w:hAnsiTheme="minorBidi" w:cstheme="minorBidi"/>
          <w:i/>
          <w:iCs/>
        </w:rPr>
        <w:t>Sifra ve-Saifa</w:t>
      </w:r>
      <w:r w:rsidR="0006632A" w:rsidRPr="00C35EA5">
        <w:rPr>
          <w:rFonts w:asciiTheme="minorBidi" w:hAnsiTheme="minorBidi" w:cstheme="minorBidi"/>
        </w:rPr>
        <w:t>, pp. 366ff.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2184023">
    <w:abstractNumId w:val="35"/>
  </w:num>
  <w:num w:numId="2" w16cid:durableId="1136529376">
    <w:abstractNumId w:val="21"/>
  </w:num>
  <w:num w:numId="3" w16cid:durableId="1189176035">
    <w:abstractNumId w:val="23"/>
  </w:num>
  <w:num w:numId="4" w16cid:durableId="496387436">
    <w:abstractNumId w:val="24"/>
  </w:num>
  <w:num w:numId="5" w16cid:durableId="1031883641">
    <w:abstractNumId w:val="33"/>
  </w:num>
  <w:num w:numId="6" w16cid:durableId="1731146034">
    <w:abstractNumId w:val="22"/>
  </w:num>
  <w:num w:numId="7" w16cid:durableId="1135683997">
    <w:abstractNumId w:val="9"/>
  </w:num>
  <w:num w:numId="8" w16cid:durableId="754134471">
    <w:abstractNumId w:val="11"/>
  </w:num>
  <w:num w:numId="9" w16cid:durableId="1885557611">
    <w:abstractNumId w:val="36"/>
  </w:num>
  <w:num w:numId="10" w16cid:durableId="450172167">
    <w:abstractNumId w:val="28"/>
  </w:num>
  <w:num w:numId="11" w16cid:durableId="1813598779">
    <w:abstractNumId w:val="1"/>
  </w:num>
  <w:num w:numId="12" w16cid:durableId="1740252508">
    <w:abstractNumId w:val="29"/>
  </w:num>
  <w:num w:numId="13" w16cid:durableId="636448608">
    <w:abstractNumId w:val="18"/>
  </w:num>
  <w:num w:numId="14" w16cid:durableId="842475491">
    <w:abstractNumId w:val="40"/>
  </w:num>
  <w:num w:numId="15" w16cid:durableId="207884713">
    <w:abstractNumId w:val="10"/>
  </w:num>
  <w:num w:numId="16" w16cid:durableId="1664772619">
    <w:abstractNumId w:val="32"/>
  </w:num>
  <w:num w:numId="17" w16cid:durableId="880047599">
    <w:abstractNumId w:val="26"/>
  </w:num>
  <w:num w:numId="18" w16cid:durableId="1351025583">
    <w:abstractNumId w:val="41"/>
  </w:num>
  <w:num w:numId="19" w16cid:durableId="963390373">
    <w:abstractNumId w:val="27"/>
  </w:num>
  <w:num w:numId="20" w16cid:durableId="450561438">
    <w:abstractNumId w:val="12"/>
  </w:num>
  <w:num w:numId="21" w16cid:durableId="239363758">
    <w:abstractNumId w:val="0"/>
  </w:num>
  <w:num w:numId="22" w16cid:durableId="470514271">
    <w:abstractNumId w:val="17"/>
  </w:num>
  <w:num w:numId="23" w16cid:durableId="1238326911">
    <w:abstractNumId w:val="2"/>
  </w:num>
  <w:num w:numId="24" w16cid:durableId="598833689">
    <w:abstractNumId w:val="8"/>
  </w:num>
  <w:num w:numId="25" w16cid:durableId="67122429">
    <w:abstractNumId w:val="7"/>
  </w:num>
  <w:num w:numId="26" w16cid:durableId="444731561">
    <w:abstractNumId w:val="5"/>
  </w:num>
  <w:num w:numId="27" w16cid:durableId="1352804816">
    <w:abstractNumId w:val="20"/>
  </w:num>
  <w:num w:numId="28" w16cid:durableId="1683120771">
    <w:abstractNumId w:val="37"/>
  </w:num>
  <w:num w:numId="29" w16cid:durableId="208157">
    <w:abstractNumId w:val="30"/>
  </w:num>
  <w:num w:numId="30" w16cid:durableId="939290105">
    <w:abstractNumId w:val="16"/>
  </w:num>
  <w:num w:numId="31" w16cid:durableId="958335576">
    <w:abstractNumId w:val="38"/>
  </w:num>
  <w:num w:numId="32" w16cid:durableId="1989702514">
    <w:abstractNumId w:val="43"/>
  </w:num>
  <w:num w:numId="33" w16cid:durableId="299844895">
    <w:abstractNumId w:val="3"/>
  </w:num>
  <w:num w:numId="34" w16cid:durableId="322778701">
    <w:abstractNumId w:val="15"/>
  </w:num>
  <w:num w:numId="35" w16cid:durableId="1145707611">
    <w:abstractNumId w:val="39"/>
  </w:num>
  <w:num w:numId="36" w16cid:durableId="878592356">
    <w:abstractNumId w:val="6"/>
  </w:num>
  <w:num w:numId="37" w16cid:durableId="225843516">
    <w:abstractNumId w:val="19"/>
  </w:num>
  <w:num w:numId="38" w16cid:durableId="608122153">
    <w:abstractNumId w:val="4"/>
  </w:num>
  <w:num w:numId="39" w16cid:durableId="1111895479">
    <w:abstractNumId w:val="14"/>
  </w:num>
  <w:num w:numId="40" w16cid:durableId="729698002">
    <w:abstractNumId w:val="31"/>
  </w:num>
  <w:num w:numId="41" w16cid:durableId="2078281407">
    <w:abstractNumId w:val="34"/>
  </w:num>
  <w:num w:numId="42" w16cid:durableId="353651308">
    <w:abstractNumId w:val="13"/>
  </w:num>
  <w:num w:numId="43" w16cid:durableId="1151363481">
    <w:abstractNumId w:val="42"/>
  </w:num>
  <w:num w:numId="44" w16cid:durableId="59409702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54A"/>
    <w:rsid w:val="00011704"/>
    <w:rsid w:val="00011D07"/>
    <w:rsid w:val="00012D8F"/>
    <w:rsid w:val="00012EA7"/>
    <w:rsid w:val="00012F84"/>
    <w:rsid w:val="000130C1"/>
    <w:rsid w:val="00013FF3"/>
    <w:rsid w:val="00014534"/>
    <w:rsid w:val="000147CB"/>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438"/>
    <w:rsid w:val="00046732"/>
    <w:rsid w:val="00046C55"/>
    <w:rsid w:val="000470A4"/>
    <w:rsid w:val="000479DC"/>
    <w:rsid w:val="00047ACB"/>
    <w:rsid w:val="00047D57"/>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2A"/>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5C93"/>
    <w:rsid w:val="00075D22"/>
    <w:rsid w:val="00076BCB"/>
    <w:rsid w:val="00076F48"/>
    <w:rsid w:val="000772A3"/>
    <w:rsid w:val="00077A6A"/>
    <w:rsid w:val="00077D93"/>
    <w:rsid w:val="0008101A"/>
    <w:rsid w:val="00081264"/>
    <w:rsid w:val="00081A03"/>
    <w:rsid w:val="00081BAF"/>
    <w:rsid w:val="00081E6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DA"/>
    <w:rsid w:val="00091DF2"/>
    <w:rsid w:val="00091E72"/>
    <w:rsid w:val="0009220D"/>
    <w:rsid w:val="0009227C"/>
    <w:rsid w:val="00092B82"/>
    <w:rsid w:val="00093184"/>
    <w:rsid w:val="00093339"/>
    <w:rsid w:val="00093771"/>
    <w:rsid w:val="00093C34"/>
    <w:rsid w:val="00093EF3"/>
    <w:rsid w:val="0009415F"/>
    <w:rsid w:val="00094502"/>
    <w:rsid w:val="00094BF7"/>
    <w:rsid w:val="00094E3D"/>
    <w:rsid w:val="00094EC9"/>
    <w:rsid w:val="00094F7B"/>
    <w:rsid w:val="0009529B"/>
    <w:rsid w:val="00095403"/>
    <w:rsid w:val="000956A5"/>
    <w:rsid w:val="000956FF"/>
    <w:rsid w:val="0009613B"/>
    <w:rsid w:val="000968ED"/>
    <w:rsid w:val="00096B26"/>
    <w:rsid w:val="00096CA4"/>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12"/>
    <w:rsid w:val="000A4121"/>
    <w:rsid w:val="000A4484"/>
    <w:rsid w:val="000A4E4D"/>
    <w:rsid w:val="000A4F28"/>
    <w:rsid w:val="000A501F"/>
    <w:rsid w:val="000A56BE"/>
    <w:rsid w:val="000A5972"/>
    <w:rsid w:val="000A5A04"/>
    <w:rsid w:val="000A7032"/>
    <w:rsid w:val="000A7992"/>
    <w:rsid w:val="000B0245"/>
    <w:rsid w:val="000B03A6"/>
    <w:rsid w:val="000B0FE4"/>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7EF"/>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93A"/>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3FC"/>
    <w:rsid w:val="000D742B"/>
    <w:rsid w:val="000D7637"/>
    <w:rsid w:val="000D79E4"/>
    <w:rsid w:val="000D7AF4"/>
    <w:rsid w:val="000E0417"/>
    <w:rsid w:val="000E115F"/>
    <w:rsid w:val="000E1171"/>
    <w:rsid w:val="000E19B1"/>
    <w:rsid w:val="000E1C42"/>
    <w:rsid w:val="000E1FAA"/>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500"/>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050"/>
    <w:rsid w:val="00102498"/>
    <w:rsid w:val="00102841"/>
    <w:rsid w:val="00102D17"/>
    <w:rsid w:val="001030A7"/>
    <w:rsid w:val="0010320C"/>
    <w:rsid w:val="00103931"/>
    <w:rsid w:val="00103C31"/>
    <w:rsid w:val="001041F9"/>
    <w:rsid w:val="00104434"/>
    <w:rsid w:val="00104584"/>
    <w:rsid w:val="00104C25"/>
    <w:rsid w:val="00104F77"/>
    <w:rsid w:val="00104FF1"/>
    <w:rsid w:val="001052D7"/>
    <w:rsid w:val="00105333"/>
    <w:rsid w:val="00105472"/>
    <w:rsid w:val="00105635"/>
    <w:rsid w:val="001056E6"/>
    <w:rsid w:val="00105B60"/>
    <w:rsid w:val="00105DC6"/>
    <w:rsid w:val="001065D7"/>
    <w:rsid w:val="001066B6"/>
    <w:rsid w:val="001066E8"/>
    <w:rsid w:val="00106EF5"/>
    <w:rsid w:val="001070A2"/>
    <w:rsid w:val="00107452"/>
    <w:rsid w:val="001074CE"/>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4857"/>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39A9"/>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481"/>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216"/>
    <w:rsid w:val="00146854"/>
    <w:rsid w:val="00146868"/>
    <w:rsid w:val="00146930"/>
    <w:rsid w:val="00146C44"/>
    <w:rsid w:val="0014736F"/>
    <w:rsid w:val="001473BE"/>
    <w:rsid w:val="00147505"/>
    <w:rsid w:val="0014774C"/>
    <w:rsid w:val="00147AD9"/>
    <w:rsid w:val="00147DA9"/>
    <w:rsid w:val="0015015C"/>
    <w:rsid w:val="0015038A"/>
    <w:rsid w:val="00150732"/>
    <w:rsid w:val="00150960"/>
    <w:rsid w:val="00150C21"/>
    <w:rsid w:val="00151FC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B89"/>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73B"/>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D82"/>
    <w:rsid w:val="00177F6B"/>
    <w:rsid w:val="00180BCA"/>
    <w:rsid w:val="00180F10"/>
    <w:rsid w:val="001814A0"/>
    <w:rsid w:val="001815C9"/>
    <w:rsid w:val="001815CF"/>
    <w:rsid w:val="00181BE9"/>
    <w:rsid w:val="00181D15"/>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AC0"/>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4508"/>
    <w:rsid w:val="001A51F9"/>
    <w:rsid w:val="001A5886"/>
    <w:rsid w:val="001A5DA0"/>
    <w:rsid w:val="001A5F98"/>
    <w:rsid w:val="001A5FC6"/>
    <w:rsid w:val="001A67CB"/>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BA5"/>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5B7"/>
    <w:rsid w:val="001E16F2"/>
    <w:rsid w:val="001E18BA"/>
    <w:rsid w:val="001E1BDE"/>
    <w:rsid w:val="001E1C72"/>
    <w:rsid w:val="001E1D78"/>
    <w:rsid w:val="001E1E5E"/>
    <w:rsid w:val="001E1EE7"/>
    <w:rsid w:val="001E2392"/>
    <w:rsid w:val="001E29A4"/>
    <w:rsid w:val="001E2B5E"/>
    <w:rsid w:val="001E3013"/>
    <w:rsid w:val="001E3236"/>
    <w:rsid w:val="001E33A1"/>
    <w:rsid w:val="001E3700"/>
    <w:rsid w:val="001E39C4"/>
    <w:rsid w:val="001E3EF6"/>
    <w:rsid w:val="001E436D"/>
    <w:rsid w:val="001E4618"/>
    <w:rsid w:val="001E4AF5"/>
    <w:rsid w:val="001E4D6C"/>
    <w:rsid w:val="001E54F9"/>
    <w:rsid w:val="001E5692"/>
    <w:rsid w:val="001E5B8E"/>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433A"/>
    <w:rsid w:val="001F43C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5EC"/>
    <w:rsid w:val="002058EF"/>
    <w:rsid w:val="00205951"/>
    <w:rsid w:val="00206001"/>
    <w:rsid w:val="002063FC"/>
    <w:rsid w:val="00206DB2"/>
    <w:rsid w:val="00207A7F"/>
    <w:rsid w:val="00207CD8"/>
    <w:rsid w:val="00207EA9"/>
    <w:rsid w:val="002100E0"/>
    <w:rsid w:val="002104A7"/>
    <w:rsid w:val="00210568"/>
    <w:rsid w:val="0021064D"/>
    <w:rsid w:val="00210D9E"/>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CF9"/>
    <w:rsid w:val="00215F7B"/>
    <w:rsid w:val="0021614E"/>
    <w:rsid w:val="002165F0"/>
    <w:rsid w:val="002176E8"/>
    <w:rsid w:val="00217947"/>
    <w:rsid w:val="00217E5F"/>
    <w:rsid w:val="0022027C"/>
    <w:rsid w:val="002203DF"/>
    <w:rsid w:val="00220549"/>
    <w:rsid w:val="00220629"/>
    <w:rsid w:val="00220868"/>
    <w:rsid w:val="002209F7"/>
    <w:rsid w:val="00220ACD"/>
    <w:rsid w:val="00221BF6"/>
    <w:rsid w:val="002220EB"/>
    <w:rsid w:val="00222579"/>
    <w:rsid w:val="002228B6"/>
    <w:rsid w:val="00222B1B"/>
    <w:rsid w:val="00223739"/>
    <w:rsid w:val="0022382C"/>
    <w:rsid w:val="00223C21"/>
    <w:rsid w:val="00223CB8"/>
    <w:rsid w:val="00223E15"/>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4EE0"/>
    <w:rsid w:val="00235225"/>
    <w:rsid w:val="00235385"/>
    <w:rsid w:val="00235566"/>
    <w:rsid w:val="002356E4"/>
    <w:rsid w:val="0023607A"/>
    <w:rsid w:val="00236259"/>
    <w:rsid w:val="00236394"/>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651"/>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EBF"/>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2C8"/>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AD1"/>
    <w:rsid w:val="00290B12"/>
    <w:rsid w:val="002912C3"/>
    <w:rsid w:val="002919FA"/>
    <w:rsid w:val="00291D98"/>
    <w:rsid w:val="00291E16"/>
    <w:rsid w:val="00292003"/>
    <w:rsid w:val="0029208E"/>
    <w:rsid w:val="00292CF2"/>
    <w:rsid w:val="00293556"/>
    <w:rsid w:val="00293983"/>
    <w:rsid w:val="00293B22"/>
    <w:rsid w:val="00293E6B"/>
    <w:rsid w:val="00294122"/>
    <w:rsid w:val="00294193"/>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733"/>
    <w:rsid w:val="002B69CD"/>
    <w:rsid w:val="002B69E5"/>
    <w:rsid w:val="002B7016"/>
    <w:rsid w:val="002B7450"/>
    <w:rsid w:val="002C002B"/>
    <w:rsid w:val="002C0C0E"/>
    <w:rsid w:val="002C11EF"/>
    <w:rsid w:val="002C1D28"/>
    <w:rsid w:val="002C1E72"/>
    <w:rsid w:val="002C1EC5"/>
    <w:rsid w:val="002C1F47"/>
    <w:rsid w:val="002C200D"/>
    <w:rsid w:val="002C25AA"/>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090"/>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F90"/>
    <w:rsid w:val="002E0400"/>
    <w:rsid w:val="002E041E"/>
    <w:rsid w:val="002E08D0"/>
    <w:rsid w:val="002E0A0F"/>
    <w:rsid w:val="002E0EEA"/>
    <w:rsid w:val="002E13AF"/>
    <w:rsid w:val="002E18F9"/>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DDF"/>
    <w:rsid w:val="002F1EB3"/>
    <w:rsid w:val="002F20E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4F9"/>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3DBF"/>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610"/>
    <w:rsid w:val="003137F9"/>
    <w:rsid w:val="0031399D"/>
    <w:rsid w:val="00314BE8"/>
    <w:rsid w:val="00314D10"/>
    <w:rsid w:val="00314EFC"/>
    <w:rsid w:val="003158FF"/>
    <w:rsid w:val="00315BA0"/>
    <w:rsid w:val="00315D2B"/>
    <w:rsid w:val="00316C6B"/>
    <w:rsid w:val="00317475"/>
    <w:rsid w:val="00317586"/>
    <w:rsid w:val="00317F3F"/>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5D90"/>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77E"/>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58E"/>
    <w:rsid w:val="003477E4"/>
    <w:rsid w:val="00347A5B"/>
    <w:rsid w:val="0035088B"/>
    <w:rsid w:val="00350E7D"/>
    <w:rsid w:val="00351071"/>
    <w:rsid w:val="003513B6"/>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D20"/>
    <w:rsid w:val="00377097"/>
    <w:rsid w:val="00377128"/>
    <w:rsid w:val="00377406"/>
    <w:rsid w:val="00377C0E"/>
    <w:rsid w:val="003802C3"/>
    <w:rsid w:val="003807E9"/>
    <w:rsid w:val="003811BA"/>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076"/>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03B"/>
    <w:rsid w:val="003971A9"/>
    <w:rsid w:val="003A07F9"/>
    <w:rsid w:val="003A1344"/>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B4E"/>
    <w:rsid w:val="003A7F1A"/>
    <w:rsid w:val="003B03B9"/>
    <w:rsid w:val="003B0458"/>
    <w:rsid w:val="003B0944"/>
    <w:rsid w:val="003B0C06"/>
    <w:rsid w:val="003B18BF"/>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B756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805"/>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2D3A"/>
    <w:rsid w:val="003E30EA"/>
    <w:rsid w:val="003E3113"/>
    <w:rsid w:val="003E3F04"/>
    <w:rsid w:val="003E4529"/>
    <w:rsid w:val="003E48D6"/>
    <w:rsid w:val="003E54DC"/>
    <w:rsid w:val="003E5659"/>
    <w:rsid w:val="003E5699"/>
    <w:rsid w:val="003E59E8"/>
    <w:rsid w:val="003E642B"/>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7CA"/>
    <w:rsid w:val="003F65F3"/>
    <w:rsid w:val="003F6AFA"/>
    <w:rsid w:val="003F6EFE"/>
    <w:rsid w:val="003F712D"/>
    <w:rsid w:val="003F7CE7"/>
    <w:rsid w:val="003F7FC6"/>
    <w:rsid w:val="003F7FE8"/>
    <w:rsid w:val="004002C9"/>
    <w:rsid w:val="0040072F"/>
    <w:rsid w:val="004009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1F3"/>
    <w:rsid w:val="004063B8"/>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6D2"/>
    <w:rsid w:val="004168FC"/>
    <w:rsid w:val="00416AFD"/>
    <w:rsid w:val="00416B40"/>
    <w:rsid w:val="00416DF6"/>
    <w:rsid w:val="00417796"/>
    <w:rsid w:val="0041783D"/>
    <w:rsid w:val="0041790F"/>
    <w:rsid w:val="00417E18"/>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3BA"/>
    <w:rsid w:val="00425D7E"/>
    <w:rsid w:val="004261CE"/>
    <w:rsid w:val="004273DD"/>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83B"/>
    <w:rsid w:val="0043799C"/>
    <w:rsid w:val="00437CF3"/>
    <w:rsid w:val="00437E25"/>
    <w:rsid w:val="0044020D"/>
    <w:rsid w:val="00440325"/>
    <w:rsid w:val="00440620"/>
    <w:rsid w:val="00440D57"/>
    <w:rsid w:val="00440E7D"/>
    <w:rsid w:val="004410E9"/>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13FA"/>
    <w:rsid w:val="00472401"/>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147"/>
    <w:rsid w:val="004833DE"/>
    <w:rsid w:val="0048374F"/>
    <w:rsid w:val="004837D9"/>
    <w:rsid w:val="00483DDE"/>
    <w:rsid w:val="0048442F"/>
    <w:rsid w:val="00484825"/>
    <w:rsid w:val="00485112"/>
    <w:rsid w:val="0048512D"/>
    <w:rsid w:val="004853B7"/>
    <w:rsid w:val="00485561"/>
    <w:rsid w:val="00485651"/>
    <w:rsid w:val="00485BED"/>
    <w:rsid w:val="00485C8B"/>
    <w:rsid w:val="00485E9E"/>
    <w:rsid w:val="0048689F"/>
    <w:rsid w:val="00486AC6"/>
    <w:rsid w:val="00486F86"/>
    <w:rsid w:val="00487B69"/>
    <w:rsid w:val="00490105"/>
    <w:rsid w:val="004901CA"/>
    <w:rsid w:val="00490694"/>
    <w:rsid w:val="00490762"/>
    <w:rsid w:val="00490DB6"/>
    <w:rsid w:val="004911D4"/>
    <w:rsid w:val="004922A3"/>
    <w:rsid w:val="00492ADB"/>
    <w:rsid w:val="004933E3"/>
    <w:rsid w:val="004936FB"/>
    <w:rsid w:val="00493A8C"/>
    <w:rsid w:val="00494417"/>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01"/>
    <w:rsid w:val="004A25C1"/>
    <w:rsid w:val="004A25EF"/>
    <w:rsid w:val="004A2636"/>
    <w:rsid w:val="004A3404"/>
    <w:rsid w:val="004A3A01"/>
    <w:rsid w:val="004A4A56"/>
    <w:rsid w:val="004A4FAC"/>
    <w:rsid w:val="004A5161"/>
    <w:rsid w:val="004A5813"/>
    <w:rsid w:val="004A685F"/>
    <w:rsid w:val="004A69A7"/>
    <w:rsid w:val="004A6BB4"/>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BE6"/>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9F7"/>
    <w:rsid w:val="004D5C4A"/>
    <w:rsid w:val="004D5C4B"/>
    <w:rsid w:val="004D5CB4"/>
    <w:rsid w:val="004D5FC3"/>
    <w:rsid w:val="004D625C"/>
    <w:rsid w:val="004D6891"/>
    <w:rsid w:val="004D6A1F"/>
    <w:rsid w:val="004D6E2F"/>
    <w:rsid w:val="004E00A5"/>
    <w:rsid w:val="004E02A1"/>
    <w:rsid w:val="004E1653"/>
    <w:rsid w:val="004E1A8C"/>
    <w:rsid w:val="004E2212"/>
    <w:rsid w:val="004E2224"/>
    <w:rsid w:val="004E26FB"/>
    <w:rsid w:val="004E291E"/>
    <w:rsid w:val="004E297B"/>
    <w:rsid w:val="004E3552"/>
    <w:rsid w:val="004E3807"/>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E9D"/>
    <w:rsid w:val="004F588A"/>
    <w:rsid w:val="004F5899"/>
    <w:rsid w:val="004F5907"/>
    <w:rsid w:val="004F5B87"/>
    <w:rsid w:val="004F5F07"/>
    <w:rsid w:val="004F6601"/>
    <w:rsid w:val="004F66E1"/>
    <w:rsid w:val="004F68E5"/>
    <w:rsid w:val="004F6AB1"/>
    <w:rsid w:val="004F6ADB"/>
    <w:rsid w:val="004F6C06"/>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6F7"/>
    <w:rsid w:val="005078CB"/>
    <w:rsid w:val="00507942"/>
    <w:rsid w:val="005079AE"/>
    <w:rsid w:val="00507B51"/>
    <w:rsid w:val="00507B69"/>
    <w:rsid w:val="00507BF4"/>
    <w:rsid w:val="00507C30"/>
    <w:rsid w:val="0051024F"/>
    <w:rsid w:val="00510ECC"/>
    <w:rsid w:val="005113A1"/>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C80"/>
    <w:rsid w:val="00516ED8"/>
    <w:rsid w:val="00516F43"/>
    <w:rsid w:val="00517098"/>
    <w:rsid w:val="00517476"/>
    <w:rsid w:val="005204AB"/>
    <w:rsid w:val="00520657"/>
    <w:rsid w:val="00520B69"/>
    <w:rsid w:val="00521943"/>
    <w:rsid w:val="00521C06"/>
    <w:rsid w:val="00521D21"/>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A19"/>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21"/>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097"/>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675"/>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CAB"/>
    <w:rsid w:val="00584D3F"/>
    <w:rsid w:val="00584F56"/>
    <w:rsid w:val="005852E8"/>
    <w:rsid w:val="00585319"/>
    <w:rsid w:val="005854D8"/>
    <w:rsid w:val="005858C1"/>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1FB"/>
    <w:rsid w:val="00593799"/>
    <w:rsid w:val="00593838"/>
    <w:rsid w:val="005939D8"/>
    <w:rsid w:val="005946FA"/>
    <w:rsid w:val="00594DE2"/>
    <w:rsid w:val="00594E53"/>
    <w:rsid w:val="00594FB5"/>
    <w:rsid w:val="005950DF"/>
    <w:rsid w:val="00595347"/>
    <w:rsid w:val="00595C3D"/>
    <w:rsid w:val="00596250"/>
    <w:rsid w:val="00596367"/>
    <w:rsid w:val="00596380"/>
    <w:rsid w:val="00596665"/>
    <w:rsid w:val="00597552"/>
    <w:rsid w:val="00597594"/>
    <w:rsid w:val="00597C8F"/>
    <w:rsid w:val="00597D02"/>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CC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7D4"/>
    <w:rsid w:val="005B39D6"/>
    <w:rsid w:val="005B3F1A"/>
    <w:rsid w:val="005B4677"/>
    <w:rsid w:val="005B486D"/>
    <w:rsid w:val="005B496C"/>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0EB"/>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50D"/>
    <w:rsid w:val="005D569D"/>
    <w:rsid w:val="005D5DAD"/>
    <w:rsid w:val="005D6358"/>
    <w:rsid w:val="005D63FB"/>
    <w:rsid w:val="005D6759"/>
    <w:rsid w:val="005D6B7E"/>
    <w:rsid w:val="005D6C47"/>
    <w:rsid w:val="005D73C0"/>
    <w:rsid w:val="005D789A"/>
    <w:rsid w:val="005D79DD"/>
    <w:rsid w:val="005D7FCD"/>
    <w:rsid w:val="005E05FF"/>
    <w:rsid w:val="005E098B"/>
    <w:rsid w:val="005E0C91"/>
    <w:rsid w:val="005E0F74"/>
    <w:rsid w:val="005E11DA"/>
    <w:rsid w:val="005E1980"/>
    <w:rsid w:val="005E2276"/>
    <w:rsid w:val="005E3148"/>
    <w:rsid w:val="005E372A"/>
    <w:rsid w:val="005E3DA0"/>
    <w:rsid w:val="005E407B"/>
    <w:rsid w:val="005E4A5D"/>
    <w:rsid w:val="005E5B65"/>
    <w:rsid w:val="005E5C2A"/>
    <w:rsid w:val="005E5C40"/>
    <w:rsid w:val="005E60CD"/>
    <w:rsid w:val="005E61AC"/>
    <w:rsid w:val="005E62D4"/>
    <w:rsid w:val="005E6449"/>
    <w:rsid w:val="005E65C6"/>
    <w:rsid w:val="005E661D"/>
    <w:rsid w:val="005E6621"/>
    <w:rsid w:val="005E69EC"/>
    <w:rsid w:val="005E6B3F"/>
    <w:rsid w:val="005E7AE0"/>
    <w:rsid w:val="005E7DE0"/>
    <w:rsid w:val="005F06BD"/>
    <w:rsid w:val="005F0897"/>
    <w:rsid w:val="005F08EF"/>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607"/>
    <w:rsid w:val="0061276C"/>
    <w:rsid w:val="00612A59"/>
    <w:rsid w:val="00612CD1"/>
    <w:rsid w:val="00612E43"/>
    <w:rsid w:val="006131FE"/>
    <w:rsid w:val="0061359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0DF"/>
    <w:rsid w:val="0062329F"/>
    <w:rsid w:val="00623599"/>
    <w:rsid w:val="00624134"/>
    <w:rsid w:val="00624539"/>
    <w:rsid w:val="006247C5"/>
    <w:rsid w:val="006249BA"/>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0EF2"/>
    <w:rsid w:val="0063106A"/>
    <w:rsid w:val="006312EF"/>
    <w:rsid w:val="00631571"/>
    <w:rsid w:val="00631711"/>
    <w:rsid w:val="00631813"/>
    <w:rsid w:val="00631CB9"/>
    <w:rsid w:val="006320B4"/>
    <w:rsid w:val="00632190"/>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C9C"/>
    <w:rsid w:val="00636E30"/>
    <w:rsid w:val="00636E97"/>
    <w:rsid w:val="00637275"/>
    <w:rsid w:val="006375E9"/>
    <w:rsid w:val="00637A0D"/>
    <w:rsid w:val="0064055F"/>
    <w:rsid w:val="00640875"/>
    <w:rsid w:val="00640EA7"/>
    <w:rsid w:val="006410D7"/>
    <w:rsid w:val="006410F1"/>
    <w:rsid w:val="0064141D"/>
    <w:rsid w:val="006415A4"/>
    <w:rsid w:val="00641C08"/>
    <w:rsid w:val="00641E39"/>
    <w:rsid w:val="00642073"/>
    <w:rsid w:val="00642AC0"/>
    <w:rsid w:val="00642F19"/>
    <w:rsid w:val="0064360C"/>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316"/>
    <w:rsid w:val="00655503"/>
    <w:rsid w:val="00655A91"/>
    <w:rsid w:val="006569EA"/>
    <w:rsid w:val="00656D43"/>
    <w:rsid w:val="00656F2D"/>
    <w:rsid w:val="00657345"/>
    <w:rsid w:val="0065742F"/>
    <w:rsid w:val="006574BB"/>
    <w:rsid w:val="0065776C"/>
    <w:rsid w:val="00657D14"/>
    <w:rsid w:val="0066049B"/>
    <w:rsid w:val="0066055C"/>
    <w:rsid w:val="006606F2"/>
    <w:rsid w:val="0066072C"/>
    <w:rsid w:val="00660783"/>
    <w:rsid w:val="006609FF"/>
    <w:rsid w:val="00660C34"/>
    <w:rsid w:val="00660CBE"/>
    <w:rsid w:val="0066104C"/>
    <w:rsid w:val="0066105D"/>
    <w:rsid w:val="00661237"/>
    <w:rsid w:val="00661346"/>
    <w:rsid w:val="0066178B"/>
    <w:rsid w:val="00661EDF"/>
    <w:rsid w:val="00662433"/>
    <w:rsid w:val="006625FF"/>
    <w:rsid w:val="006628AE"/>
    <w:rsid w:val="006628C5"/>
    <w:rsid w:val="00662A94"/>
    <w:rsid w:val="006632E4"/>
    <w:rsid w:val="0066354B"/>
    <w:rsid w:val="00663C49"/>
    <w:rsid w:val="006643A1"/>
    <w:rsid w:val="00664727"/>
    <w:rsid w:val="006652F0"/>
    <w:rsid w:val="0066532A"/>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52"/>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87A8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22A"/>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958"/>
    <w:rsid w:val="006A1AF3"/>
    <w:rsid w:val="006A1E29"/>
    <w:rsid w:val="006A21C5"/>
    <w:rsid w:val="006A253E"/>
    <w:rsid w:val="006A3235"/>
    <w:rsid w:val="006A386D"/>
    <w:rsid w:val="006A4125"/>
    <w:rsid w:val="006A47CB"/>
    <w:rsid w:val="006A4C52"/>
    <w:rsid w:val="006A576C"/>
    <w:rsid w:val="006A5ADF"/>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5BF1"/>
    <w:rsid w:val="006C6126"/>
    <w:rsid w:val="006C625A"/>
    <w:rsid w:val="006C6719"/>
    <w:rsid w:val="006C6A3F"/>
    <w:rsid w:val="006C6C2C"/>
    <w:rsid w:val="006C6EC2"/>
    <w:rsid w:val="006C6F7C"/>
    <w:rsid w:val="006C706F"/>
    <w:rsid w:val="006C78E7"/>
    <w:rsid w:val="006C7CCC"/>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57E"/>
    <w:rsid w:val="006D78DE"/>
    <w:rsid w:val="006D7A17"/>
    <w:rsid w:val="006E06C3"/>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B7"/>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6AD"/>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0C7"/>
    <w:rsid w:val="007008E8"/>
    <w:rsid w:val="00700B21"/>
    <w:rsid w:val="0070168E"/>
    <w:rsid w:val="00701D2D"/>
    <w:rsid w:val="00701E6D"/>
    <w:rsid w:val="007020F4"/>
    <w:rsid w:val="00702BCE"/>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AE4"/>
    <w:rsid w:val="00723C4A"/>
    <w:rsid w:val="00723F08"/>
    <w:rsid w:val="0072403C"/>
    <w:rsid w:val="00724126"/>
    <w:rsid w:val="007245FE"/>
    <w:rsid w:val="007254E9"/>
    <w:rsid w:val="00725752"/>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F94"/>
    <w:rsid w:val="00737F9C"/>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C1"/>
    <w:rsid w:val="007529EC"/>
    <w:rsid w:val="00752E88"/>
    <w:rsid w:val="00752EDF"/>
    <w:rsid w:val="00752F4D"/>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36"/>
    <w:rsid w:val="007806C6"/>
    <w:rsid w:val="00780AD1"/>
    <w:rsid w:val="00780DD7"/>
    <w:rsid w:val="00780E22"/>
    <w:rsid w:val="0078151A"/>
    <w:rsid w:val="00781857"/>
    <w:rsid w:val="007818BC"/>
    <w:rsid w:val="00781A8E"/>
    <w:rsid w:val="00781C7B"/>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254"/>
    <w:rsid w:val="007C0B11"/>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6FFA"/>
    <w:rsid w:val="007C7214"/>
    <w:rsid w:val="007C776C"/>
    <w:rsid w:val="007C7DBC"/>
    <w:rsid w:val="007D0119"/>
    <w:rsid w:val="007D052B"/>
    <w:rsid w:val="007D1950"/>
    <w:rsid w:val="007D1C25"/>
    <w:rsid w:val="007D1C82"/>
    <w:rsid w:val="007D1CD6"/>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D0E"/>
    <w:rsid w:val="007F4E12"/>
    <w:rsid w:val="007F5067"/>
    <w:rsid w:val="007F50C3"/>
    <w:rsid w:val="007F55E2"/>
    <w:rsid w:val="007F63C5"/>
    <w:rsid w:val="007F69C6"/>
    <w:rsid w:val="007F6E39"/>
    <w:rsid w:val="007F6F82"/>
    <w:rsid w:val="007F79B1"/>
    <w:rsid w:val="007F7E7F"/>
    <w:rsid w:val="008001AB"/>
    <w:rsid w:val="008003E1"/>
    <w:rsid w:val="008009AB"/>
    <w:rsid w:val="008009B2"/>
    <w:rsid w:val="00800DA6"/>
    <w:rsid w:val="00800F80"/>
    <w:rsid w:val="0080132D"/>
    <w:rsid w:val="00801764"/>
    <w:rsid w:val="00802184"/>
    <w:rsid w:val="008024E6"/>
    <w:rsid w:val="0080308B"/>
    <w:rsid w:val="00803ECF"/>
    <w:rsid w:val="00804E0E"/>
    <w:rsid w:val="0080555E"/>
    <w:rsid w:val="00805A7D"/>
    <w:rsid w:val="0080616F"/>
    <w:rsid w:val="00806696"/>
    <w:rsid w:val="008066E4"/>
    <w:rsid w:val="00806F6B"/>
    <w:rsid w:val="008076A9"/>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0D79"/>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33F"/>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2DD"/>
    <w:rsid w:val="00862621"/>
    <w:rsid w:val="00863343"/>
    <w:rsid w:val="0086384E"/>
    <w:rsid w:val="00863F71"/>
    <w:rsid w:val="0086435C"/>
    <w:rsid w:val="00864745"/>
    <w:rsid w:val="00864F1F"/>
    <w:rsid w:val="00865701"/>
    <w:rsid w:val="00865FF4"/>
    <w:rsid w:val="00866331"/>
    <w:rsid w:val="008663B6"/>
    <w:rsid w:val="008664E0"/>
    <w:rsid w:val="008668A1"/>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2FA8"/>
    <w:rsid w:val="0089387F"/>
    <w:rsid w:val="00893BC1"/>
    <w:rsid w:val="00893CA4"/>
    <w:rsid w:val="008945D9"/>
    <w:rsid w:val="00894742"/>
    <w:rsid w:val="0089504A"/>
    <w:rsid w:val="00896016"/>
    <w:rsid w:val="00896581"/>
    <w:rsid w:val="00896686"/>
    <w:rsid w:val="00896807"/>
    <w:rsid w:val="008968A6"/>
    <w:rsid w:val="00896B59"/>
    <w:rsid w:val="00896CF4"/>
    <w:rsid w:val="008A0164"/>
    <w:rsid w:val="008A0671"/>
    <w:rsid w:val="008A06A0"/>
    <w:rsid w:val="008A08A2"/>
    <w:rsid w:val="008A0903"/>
    <w:rsid w:val="008A0E6E"/>
    <w:rsid w:val="008A11C5"/>
    <w:rsid w:val="008A1448"/>
    <w:rsid w:val="008A1486"/>
    <w:rsid w:val="008A1871"/>
    <w:rsid w:val="008A1FC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689"/>
    <w:rsid w:val="008B6A7B"/>
    <w:rsid w:val="008B6AF0"/>
    <w:rsid w:val="008B74CE"/>
    <w:rsid w:val="008B76E7"/>
    <w:rsid w:val="008B76FA"/>
    <w:rsid w:val="008B7D55"/>
    <w:rsid w:val="008B7D66"/>
    <w:rsid w:val="008B7E6E"/>
    <w:rsid w:val="008B7FBF"/>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2B"/>
    <w:rsid w:val="008F4093"/>
    <w:rsid w:val="008F460C"/>
    <w:rsid w:val="008F4687"/>
    <w:rsid w:val="008F4C00"/>
    <w:rsid w:val="008F5090"/>
    <w:rsid w:val="008F574E"/>
    <w:rsid w:val="008F604C"/>
    <w:rsid w:val="008F667E"/>
    <w:rsid w:val="008F69F6"/>
    <w:rsid w:val="008F6B79"/>
    <w:rsid w:val="008F6E6D"/>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8D8"/>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04D"/>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1A3"/>
    <w:rsid w:val="009272AD"/>
    <w:rsid w:val="009274DA"/>
    <w:rsid w:val="00927757"/>
    <w:rsid w:val="00927758"/>
    <w:rsid w:val="009277F3"/>
    <w:rsid w:val="00927F56"/>
    <w:rsid w:val="009303E5"/>
    <w:rsid w:val="009305A5"/>
    <w:rsid w:val="00930E80"/>
    <w:rsid w:val="009311B9"/>
    <w:rsid w:val="00931747"/>
    <w:rsid w:val="009322F2"/>
    <w:rsid w:val="00932650"/>
    <w:rsid w:val="00932796"/>
    <w:rsid w:val="009328BC"/>
    <w:rsid w:val="00932F0C"/>
    <w:rsid w:val="00933728"/>
    <w:rsid w:val="00933D21"/>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45B"/>
    <w:rsid w:val="009865AD"/>
    <w:rsid w:val="009865D8"/>
    <w:rsid w:val="0098699B"/>
    <w:rsid w:val="00986AD2"/>
    <w:rsid w:val="009871C2"/>
    <w:rsid w:val="009875AA"/>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22F"/>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21F"/>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50"/>
    <w:rsid w:val="009C49B6"/>
    <w:rsid w:val="009C5CCD"/>
    <w:rsid w:val="009C5E5C"/>
    <w:rsid w:val="009C6222"/>
    <w:rsid w:val="009C62E7"/>
    <w:rsid w:val="009C64BE"/>
    <w:rsid w:val="009C650D"/>
    <w:rsid w:val="009C6C27"/>
    <w:rsid w:val="009C74BA"/>
    <w:rsid w:val="009C77E2"/>
    <w:rsid w:val="009C7A56"/>
    <w:rsid w:val="009C7C3A"/>
    <w:rsid w:val="009C7D1A"/>
    <w:rsid w:val="009D0303"/>
    <w:rsid w:val="009D0919"/>
    <w:rsid w:val="009D0B5A"/>
    <w:rsid w:val="009D0F23"/>
    <w:rsid w:val="009D1FE7"/>
    <w:rsid w:val="009D22F3"/>
    <w:rsid w:val="009D2727"/>
    <w:rsid w:val="009D2F75"/>
    <w:rsid w:val="009D39AE"/>
    <w:rsid w:val="009D3A4D"/>
    <w:rsid w:val="009D430E"/>
    <w:rsid w:val="009D469A"/>
    <w:rsid w:val="009D4BD4"/>
    <w:rsid w:val="009D502C"/>
    <w:rsid w:val="009D51FB"/>
    <w:rsid w:val="009D5F3C"/>
    <w:rsid w:val="009D617C"/>
    <w:rsid w:val="009D64B4"/>
    <w:rsid w:val="009D67BB"/>
    <w:rsid w:val="009D6EC0"/>
    <w:rsid w:val="009D7A90"/>
    <w:rsid w:val="009D7CBF"/>
    <w:rsid w:val="009E0201"/>
    <w:rsid w:val="009E0755"/>
    <w:rsid w:val="009E09BC"/>
    <w:rsid w:val="009E0DAA"/>
    <w:rsid w:val="009E0F79"/>
    <w:rsid w:val="009E10EC"/>
    <w:rsid w:val="009E11FB"/>
    <w:rsid w:val="009E14FA"/>
    <w:rsid w:val="009E17E7"/>
    <w:rsid w:val="009E1C08"/>
    <w:rsid w:val="009E1C72"/>
    <w:rsid w:val="009E2AB0"/>
    <w:rsid w:val="009E310E"/>
    <w:rsid w:val="009E3517"/>
    <w:rsid w:val="009E4076"/>
    <w:rsid w:val="009E59B2"/>
    <w:rsid w:val="009E5E09"/>
    <w:rsid w:val="009E689F"/>
    <w:rsid w:val="009E68CD"/>
    <w:rsid w:val="009E6B2B"/>
    <w:rsid w:val="009E7F9B"/>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4C32"/>
    <w:rsid w:val="00A05809"/>
    <w:rsid w:val="00A05829"/>
    <w:rsid w:val="00A05F89"/>
    <w:rsid w:val="00A06673"/>
    <w:rsid w:val="00A06724"/>
    <w:rsid w:val="00A07AB2"/>
    <w:rsid w:val="00A07D07"/>
    <w:rsid w:val="00A07DAF"/>
    <w:rsid w:val="00A07FA2"/>
    <w:rsid w:val="00A10027"/>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283"/>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3D7F"/>
    <w:rsid w:val="00A23FD2"/>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3C22"/>
    <w:rsid w:val="00A349B3"/>
    <w:rsid w:val="00A34B20"/>
    <w:rsid w:val="00A34E25"/>
    <w:rsid w:val="00A359B2"/>
    <w:rsid w:val="00A35B66"/>
    <w:rsid w:val="00A36A7A"/>
    <w:rsid w:val="00A3742D"/>
    <w:rsid w:val="00A401CB"/>
    <w:rsid w:val="00A40321"/>
    <w:rsid w:val="00A4062E"/>
    <w:rsid w:val="00A407EE"/>
    <w:rsid w:val="00A40A71"/>
    <w:rsid w:val="00A412B2"/>
    <w:rsid w:val="00A418FC"/>
    <w:rsid w:val="00A421DB"/>
    <w:rsid w:val="00A42767"/>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380"/>
    <w:rsid w:val="00A57A6D"/>
    <w:rsid w:val="00A57F92"/>
    <w:rsid w:val="00A57FA4"/>
    <w:rsid w:val="00A60613"/>
    <w:rsid w:val="00A60676"/>
    <w:rsid w:val="00A61264"/>
    <w:rsid w:val="00A61539"/>
    <w:rsid w:val="00A619EA"/>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795"/>
    <w:rsid w:val="00A73D7D"/>
    <w:rsid w:val="00A73E6C"/>
    <w:rsid w:val="00A74AAB"/>
    <w:rsid w:val="00A7518E"/>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3D6"/>
    <w:rsid w:val="00A90634"/>
    <w:rsid w:val="00A907EF"/>
    <w:rsid w:val="00A91293"/>
    <w:rsid w:val="00A916C1"/>
    <w:rsid w:val="00A9191A"/>
    <w:rsid w:val="00A91A32"/>
    <w:rsid w:val="00A91D9F"/>
    <w:rsid w:val="00A91F9F"/>
    <w:rsid w:val="00A921FC"/>
    <w:rsid w:val="00A92EC9"/>
    <w:rsid w:val="00A93121"/>
    <w:rsid w:val="00A93159"/>
    <w:rsid w:val="00A939B4"/>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2E7"/>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C7"/>
    <w:rsid w:val="00AD47B2"/>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4A2"/>
    <w:rsid w:val="00AE0947"/>
    <w:rsid w:val="00AE0AEA"/>
    <w:rsid w:val="00AE0B99"/>
    <w:rsid w:val="00AE0EDB"/>
    <w:rsid w:val="00AE123E"/>
    <w:rsid w:val="00AE21DC"/>
    <w:rsid w:val="00AE22D1"/>
    <w:rsid w:val="00AE23C4"/>
    <w:rsid w:val="00AE266F"/>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37C"/>
    <w:rsid w:val="00AE7FF7"/>
    <w:rsid w:val="00AF034A"/>
    <w:rsid w:val="00AF048D"/>
    <w:rsid w:val="00AF0BDC"/>
    <w:rsid w:val="00AF1ABC"/>
    <w:rsid w:val="00AF22CA"/>
    <w:rsid w:val="00AF2D8B"/>
    <w:rsid w:val="00AF31A0"/>
    <w:rsid w:val="00AF3763"/>
    <w:rsid w:val="00AF3765"/>
    <w:rsid w:val="00AF3BDE"/>
    <w:rsid w:val="00AF3C73"/>
    <w:rsid w:val="00AF41C9"/>
    <w:rsid w:val="00AF424B"/>
    <w:rsid w:val="00AF4637"/>
    <w:rsid w:val="00AF46EC"/>
    <w:rsid w:val="00AF504A"/>
    <w:rsid w:val="00AF5AD5"/>
    <w:rsid w:val="00AF63EA"/>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5BEB"/>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49"/>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1C3"/>
    <w:rsid w:val="00B36413"/>
    <w:rsid w:val="00B364D0"/>
    <w:rsid w:val="00B37FA2"/>
    <w:rsid w:val="00B40817"/>
    <w:rsid w:val="00B40AAB"/>
    <w:rsid w:val="00B40AE0"/>
    <w:rsid w:val="00B40E18"/>
    <w:rsid w:val="00B414CE"/>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2B83"/>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620"/>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6097"/>
    <w:rsid w:val="00B6653B"/>
    <w:rsid w:val="00B66FA8"/>
    <w:rsid w:val="00B670F5"/>
    <w:rsid w:val="00B67272"/>
    <w:rsid w:val="00B67298"/>
    <w:rsid w:val="00B676B3"/>
    <w:rsid w:val="00B67A0F"/>
    <w:rsid w:val="00B67D07"/>
    <w:rsid w:val="00B7016E"/>
    <w:rsid w:val="00B70325"/>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A41"/>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564"/>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3"/>
    <w:rsid w:val="00B97BE8"/>
    <w:rsid w:val="00BA02A7"/>
    <w:rsid w:val="00BA0BCB"/>
    <w:rsid w:val="00BA107E"/>
    <w:rsid w:val="00BA115B"/>
    <w:rsid w:val="00BA1736"/>
    <w:rsid w:val="00BA1BBB"/>
    <w:rsid w:val="00BA23BD"/>
    <w:rsid w:val="00BA2695"/>
    <w:rsid w:val="00BA2781"/>
    <w:rsid w:val="00BA2B33"/>
    <w:rsid w:val="00BA2D61"/>
    <w:rsid w:val="00BA36BB"/>
    <w:rsid w:val="00BA392B"/>
    <w:rsid w:val="00BA3FF8"/>
    <w:rsid w:val="00BA46D8"/>
    <w:rsid w:val="00BA4BBB"/>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9E9"/>
    <w:rsid w:val="00BB51B4"/>
    <w:rsid w:val="00BB6066"/>
    <w:rsid w:val="00BB607C"/>
    <w:rsid w:val="00BB64A2"/>
    <w:rsid w:val="00BB6D49"/>
    <w:rsid w:val="00BB6D95"/>
    <w:rsid w:val="00BB6EE8"/>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A40"/>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712"/>
    <w:rsid w:val="00BE1AE6"/>
    <w:rsid w:val="00BE1C51"/>
    <w:rsid w:val="00BE1FAA"/>
    <w:rsid w:val="00BE2CB6"/>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C9A"/>
    <w:rsid w:val="00BE7D96"/>
    <w:rsid w:val="00BE7FEB"/>
    <w:rsid w:val="00BF111A"/>
    <w:rsid w:val="00BF117B"/>
    <w:rsid w:val="00BF1198"/>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7F9"/>
    <w:rsid w:val="00C00836"/>
    <w:rsid w:val="00C00CC1"/>
    <w:rsid w:val="00C0113F"/>
    <w:rsid w:val="00C012C8"/>
    <w:rsid w:val="00C01A79"/>
    <w:rsid w:val="00C01EFC"/>
    <w:rsid w:val="00C029E4"/>
    <w:rsid w:val="00C02A71"/>
    <w:rsid w:val="00C03193"/>
    <w:rsid w:val="00C0344D"/>
    <w:rsid w:val="00C0353E"/>
    <w:rsid w:val="00C03718"/>
    <w:rsid w:val="00C03829"/>
    <w:rsid w:val="00C03835"/>
    <w:rsid w:val="00C0384D"/>
    <w:rsid w:val="00C03895"/>
    <w:rsid w:val="00C03904"/>
    <w:rsid w:val="00C04589"/>
    <w:rsid w:val="00C05122"/>
    <w:rsid w:val="00C0513C"/>
    <w:rsid w:val="00C0549C"/>
    <w:rsid w:val="00C05632"/>
    <w:rsid w:val="00C05970"/>
    <w:rsid w:val="00C05A90"/>
    <w:rsid w:val="00C05DC1"/>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6FD1"/>
    <w:rsid w:val="00C275FA"/>
    <w:rsid w:val="00C27932"/>
    <w:rsid w:val="00C27AAF"/>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5EA5"/>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29"/>
    <w:rsid w:val="00C4574D"/>
    <w:rsid w:val="00C45C0A"/>
    <w:rsid w:val="00C46462"/>
    <w:rsid w:val="00C46C08"/>
    <w:rsid w:val="00C4775A"/>
    <w:rsid w:val="00C4787F"/>
    <w:rsid w:val="00C50961"/>
    <w:rsid w:val="00C5104A"/>
    <w:rsid w:val="00C51B16"/>
    <w:rsid w:val="00C527C5"/>
    <w:rsid w:val="00C5294A"/>
    <w:rsid w:val="00C532E4"/>
    <w:rsid w:val="00C536AD"/>
    <w:rsid w:val="00C538F9"/>
    <w:rsid w:val="00C53E50"/>
    <w:rsid w:val="00C542BF"/>
    <w:rsid w:val="00C549E1"/>
    <w:rsid w:val="00C54F54"/>
    <w:rsid w:val="00C550B6"/>
    <w:rsid w:val="00C557BD"/>
    <w:rsid w:val="00C559EC"/>
    <w:rsid w:val="00C560D1"/>
    <w:rsid w:val="00C56405"/>
    <w:rsid w:val="00C564B9"/>
    <w:rsid w:val="00C574CC"/>
    <w:rsid w:val="00C577C8"/>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244"/>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E63"/>
    <w:rsid w:val="00C7639C"/>
    <w:rsid w:val="00C76AAE"/>
    <w:rsid w:val="00C76F7C"/>
    <w:rsid w:val="00C7747D"/>
    <w:rsid w:val="00C80057"/>
    <w:rsid w:val="00C803D3"/>
    <w:rsid w:val="00C8046C"/>
    <w:rsid w:val="00C80955"/>
    <w:rsid w:val="00C81196"/>
    <w:rsid w:val="00C814E4"/>
    <w:rsid w:val="00C815DD"/>
    <w:rsid w:val="00C8168B"/>
    <w:rsid w:val="00C817A9"/>
    <w:rsid w:val="00C81A9B"/>
    <w:rsid w:val="00C82303"/>
    <w:rsid w:val="00C8254F"/>
    <w:rsid w:val="00C82C5D"/>
    <w:rsid w:val="00C82E60"/>
    <w:rsid w:val="00C83753"/>
    <w:rsid w:val="00C83CBB"/>
    <w:rsid w:val="00C83CF4"/>
    <w:rsid w:val="00C83EDF"/>
    <w:rsid w:val="00C8412F"/>
    <w:rsid w:val="00C84380"/>
    <w:rsid w:val="00C84E23"/>
    <w:rsid w:val="00C854D6"/>
    <w:rsid w:val="00C85A58"/>
    <w:rsid w:val="00C85D25"/>
    <w:rsid w:val="00C85D42"/>
    <w:rsid w:val="00C86634"/>
    <w:rsid w:val="00C866F8"/>
    <w:rsid w:val="00C8684F"/>
    <w:rsid w:val="00C87288"/>
    <w:rsid w:val="00C873A6"/>
    <w:rsid w:val="00C87473"/>
    <w:rsid w:val="00C87E33"/>
    <w:rsid w:val="00C87E9F"/>
    <w:rsid w:val="00C90578"/>
    <w:rsid w:val="00C90747"/>
    <w:rsid w:val="00C9131E"/>
    <w:rsid w:val="00C92196"/>
    <w:rsid w:val="00C92C73"/>
    <w:rsid w:val="00C92D6B"/>
    <w:rsid w:val="00C93220"/>
    <w:rsid w:val="00C93568"/>
    <w:rsid w:val="00C93986"/>
    <w:rsid w:val="00C93D5A"/>
    <w:rsid w:val="00C93D8B"/>
    <w:rsid w:val="00C94FE5"/>
    <w:rsid w:val="00C95ECC"/>
    <w:rsid w:val="00C96227"/>
    <w:rsid w:val="00C962C0"/>
    <w:rsid w:val="00C96EC0"/>
    <w:rsid w:val="00C97089"/>
    <w:rsid w:val="00C9730E"/>
    <w:rsid w:val="00C973CE"/>
    <w:rsid w:val="00C9749F"/>
    <w:rsid w:val="00C97604"/>
    <w:rsid w:val="00C9796F"/>
    <w:rsid w:val="00C97D6D"/>
    <w:rsid w:val="00CA0019"/>
    <w:rsid w:val="00CA035F"/>
    <w:rsid w:val="00CA0B92"/>
    <w:rsid w:val="00CA14AD"/>
    <w:rsid w:val="00CA1624"/>
    <w:rsid w:val="00CA1F76"/>
    <w:rsid w:val="00CA1FD0"/>
    <w:rsid w:val="00CA2889"/>
    <w:rsid w:val="00CA2DC1"/>
    <w:rsid w:val="00CA2DEB"/>
    <w:rsid w:val="00CA2E0C"/>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630"/>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5D1A"/>
    <w:rsid w:val="00CB61D1"/>
    <w:rsid w:val="00CB61ED"/>
    <w:rsid w:val="00CB62B2"/>
    <w:rsid w:val="00CB64D1"/>
    <w:rsid w:val="00CB6543"/>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0F7"/>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5F2"/>
    <w:rsid w:val="00CE2CF8"/>
    <w:rsid w:val="00CE327A"/>
    <w:rsid w:val="00CE411F"/>
    <w:rsid w:val="00CE41CB"/>
    <w:rsid w:val="00CE5287"/>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270"/>
    <w:rsid w:val="00CF3536"/>
    <w:rsid w:val="00CF3933"/>
    <w:rsid w:val="00CF3D19"/>
    <w:rsid w:val="00CF4134"/>
    <w:rsid w:val="00CF4693"/>
    <w:rsid w:val="00CF4C47"/>
    <w:rsid w:val="00CF50BD"/>
    <w:rsid w:val="00CF5329"/>
    <w:rsid w:val="00CF624B"/>
    <w:rsid w:val="00CF63A4"/>
    <w:rsid w:val="00CF642D"/>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376"/>
    <w:rsid w:val="00D07304"/>
    <w:rsid w:val="00D0752F"/>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6F7E"/>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2F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0E64"/>
    <w:rsid w:val="00D31A63"/>
    <w:rsid w:val="00D31B9D"/>
    <w:rsid w:val="00D31D72"/>
    <w:rsid w:val="00D31EB7"/>
    <w:rsid w:val="00D32CC4"/>
    <w:rsid w:val="00D32D69"/>
    <w:rsid w:val="00D32ED5"/>
    <w:rsid w:val="00D3392D"/>
    <w:rsid w:val="00D33B4B"/>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D40"/>
    <w:rsid w:val="00D63535"/>
    <w:rsid w:val="00D640C1"/>
    <w:rsid w:val="00D6412D"/>
    <w:rsid w:val="00D64265"/>
    <w:rsid w:val="00D648C8"/>
    <w:rsid w:val="00D64B5B"/>
    <w:rsid w:val="00D64C5F"/>
    <w:rsid w:val="00D64F98"/>
    <w:rsid w:val="00D65A4D"/>
    <w:rsid w:val="00D65B2D"/>
    <w:rsid w:val="00D66196"/>
    <w:rsid w:val="00D66A90"/>
    <w:rsid w:val="00D66E37"/>
    <w:rsid w:val="00D67332"/>
    <w:rsid w:val="00D67BF1"/>
    <w:rsid w:val="00D67EE2"/>
    <w:rsid w:val="00D706A4"/>
    <w:rsid w:val="00D70751"/>
    <w:rsid w:val="00D70A85"/>
    <w:rsid w:val="00D70E45"/>
    <w:rsid w:val="00D70E91"/>
    <w:rsid w:val="00D716D0"/>
    <w:rsid w:val="00D71FB2"/>
    <w:rsid w:val="00D72207"/>
    <w:rsid w:val="00D722FA"/>
    <w:rsid w:val="00D724D9"/>
    <w:rsid w:val="00D727F1"/>
    <w:rsid w:val="00D72FBC"/>
    <w:rsid w:val="00D7326E"/>
    <w:rsid w:val="00D736F4"/>
    <w:rsid w:val="00D73BDA"/>
    <w:rsid w:val="00D747FC"/>
    <w:rsid w:val="00D74940"/>
    <w:rsid w:val="00D7494C"/>
    <w:rsid w:val="00D74AC6"/>
    <w:rsid w:val="00D74F67"/>
    <w:rsid w:val="00D75142"/>
    <w:rsid w:val="00D75750"/>
    <w:rsid w:val="00D757D5"/>
    <w:rsid w:val="00D75990"/>
    <w:rsid w:val="00D759E2"/>
    <w:rsid w:val="00D75FB7"/>
    <w:rsid w:val="00D768FD"/>
    <w:rsid w:val="00D76A92"/>
    <w:rsid w:val="00D76AC4"/>
    <w:rsid w:val="00D76FD8"/>
    <w:rsid w:val="00D77105"/>
    <w:rsid w:val="00D7796B"/>
    <w:rsid w:val="00D80654"/>
    <w:rsid w:val="00D80887"/>
    <w:rsid w:val="00D80D16"/>
    <w:rsid w:val="00D80F5F"/>
    <w:rsid w:val="00D81BA1"/>
    <w:rsid w:val="00D81C82"/>
    <w:rsid w:val="00D81DF4"/>
    <w:rsid w:val="00D81EAB"/>
    <w:rsid w:val="00D82E7D"/>
    <w:rsid w:val="00D83396"/>
    <w:rsid w:val="00D83744"/>
    <w:rsid w:val="00D837E0"/>
    <w:rsid w:val="00D83AB7"/>
    <w:rsid w:val="00D83AC6"/>
    <w:rsid w:val="00D83BB1"/>
    <w:rsid w:val="00D83D1C"/>
    <w:rsid w:val="00D83D24"/>
    <w:rsid w:val="00D849DC"/>
    <w:rsid w:val="00D84AF5"/>
    <w:rsid w:val="00D84D36"/>
    <w:rsid w:val="00D84DD1"/>
    <w:rsid w:val="00D85344"/>
    <w:rsid w:val="00D85400"/>
    <w:rsid w:val="00D85D91"/>
    <w:rsid w:val="00D86031"/>
    <w:rsid w:val="00D865FA"/>
    <w:rsid w:val="00D86DE4"/>
    <w:rsid w:val="00D86E26"/>
    <w:rsid w:val="00D86FDA"/>
    <w:rsid w:val="00D879C1"/>
    <w:rsid w:val="00D87A03"/>
    <w:rsid w:val="00D87ECB"/>
    <w:rsid w:val="00D90664"/>
    <w:rsid w:val="00D9099E"/>
    <w:rsid w:val="00D909D0"/>
    <w:rsid w:val="00D910AE"/>
    <w:rsid w:val="00D9133A"/>
    <w:rsid w:val="00D914D4"/>
    <w:rsid w:val="00D91C37"/>
    <w:rsid w:val="00D924BD"/>
    <w:rsid w:val="00D9291E"/>
    <w:rsid w:val="00D92A7C"/>
    <w:rsid w:val="00D937DF"/>
    <w:rsid w:val="00D94C9A"/>
    <w:rsid w:val="00D94D88"/>
    <w:rsid w:val="00D952AC"/>
    <w:rsid w:val="00D95E07"/>
    <w:rsid w:val="00D962D1"/>
    <w:rsid w:val="00D96631"/>
    <w:rsid w:val="00D96799"/>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559"/>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72E"/>
    <w:rsid w:val="00DD28F5"/>
    <w:rsid w:val="00DD3709"/>
    <w:rsid w:val="00DD3929"/>
    <w:rsid w:val="00DD3EC1"/>
    <w:rsid w:val="00DD400E"/>
    <w:rsid w:val="00DD43B2"/>
    <w:rsid w:val="00DD47A8"/>
    <w:rsid w:val="00DD4B0F"/>
    <w:rsid w:val="00DD4B19"/>
    <w:rsid w:val="00DD4D7D"/>
    <w:rsid w:val="00DD5119"/>
    <w:rsid w:val="00DD5164"/>
    <w:rsid w:val="00DD5711"/>
    <w:rsid w:val="00DD59D5"/>
    <w:rsid w:val="00DD5DED"/>
    <w:rsid w:val="00DD62C6"/>
    <w:rsid w:val="00DD6CE3"/>
    <w:rsid w:val="00DD6FD3"/>
    <w:rsid w:val="00DD7042"/>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79"/>
    <w:rsid w:val="00DE23EE"/>
    <w:rsid w:val="00DE2602"/>
    <w:rsid w:val="00DE281E"/>
    <w:rsid w:val="00DE2F9C"/>
    <w:rsid w:val="00DE348F"/>
    <w:rsid w:val="00DE36BE"/>
    <w:rsid w:val="00DE3831"/>
    <w:rsid w:val="00DE3CA7"/>
    <w:rsid w:val="00DE3CF3"/>
    <w:rsid w:val="00DE47A8"/>
    <w:rsid w:val="00DE4C05"/>
    <w:rsid w:val="00DE4D17"/>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BFE"/>
    <w:rsid w:val="00E041AD"/>
    <w:rsid w:val="00E047C6"/>
    <w:rsid w:val="00E05171"/>
    <w:rsid w:val="00E0527F"/>
    <w:rsid w:val="00E0658F"/>
    <w:rsid w:val="00E065BC"/>
    <w:rsid w:val="00E069F2"/>
    <w:rsid w:val="00E06A88"/>
    <w:rsid w:val="00E06BA7"/>
    <w:rsid w:val="00E0768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34"/>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D44"/>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48D2"/>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B50"/>
    <w:rsid w:val="00E51C82"/>
    <w:rsid w:val="00E51E24"/>
    <w:rsid w:val="00E51F98"/>
    <w:rsid w:val="00E5288B"/>
    <w:rsid w:val="00E52B14"/>
    <w:rsid w:val="00E52C30"/>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0E44"/>
    <w:rsid w:val="00E617E4"/>
    <w:rsid w:val="00E61AFD"/>
    <w:rsid w:val="00E62029"/>
    <w:rsid w:val="00E6221C"/>
    <w:rsid w:val="00E62563"/>
    <w:rsid w:val="00E62629"/>
    <w:rsid w:val="00E63007"/>
    <w:rsid w:val="00E63089"/>
    <w:rsid w:val="00E631A4"/>
    <w:rsid w:val="00E63913"/>
    <w:rsid w:val="00E63AF4"/>
    <w:rsid w:val="00E63C8F"/>
    <w:rsid w:val="00E63CF9"/>
    <w:rsid w:val="00E6436C"/>
    <w:rsid w:val="00E6459B"/>
    <w:rsid w:val="00E645B5"/>
    <w:rsid w:val="00E647E2"/>
    <w:rsid w:val="00E64A56"/>
    <w:rsid w:val="00E65194"/>
    <w:rsid w:val="00E6533A"/>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2544"/>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C0B"/>
    <w:rsid w:val="00E9013E"/>
    <w:rsid w:val="00E90600"/>
    <w:rsid w:val="00E90A0E"/>
    <w:rsid w:val="00E90C38"/>
    <w:rsid w:val="00E90CEF"/>
    <w:rsid w:val="00E90DCC"/>
    <w:rsid w:val="00E90E82"/>
    <w:rsid w:val="00E91441"/>
    <w:rsid w:val="00E92496"/>
    <w:rsid w:val="00E92DB1"/>
    <w:rsid w:val="00E92ED9"/>
    <w:rsid w:val="00E931FC"/>
    <w:rsid w:val="00E934C9"/>
    <w:rsid w:val="00E9386A"/>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B20"/>
    <w:rsid w:val="00EB7EAC"/>
    <w:rsid w:val="00EC0329"/>
    <w:rsid w:val="00EC0A33"/>
    <w:rsid w:val="00EC0E8F"/>
    <w:rsid w:val="00EC1175"/>
    <w:rsid w:val="00EC11EF"/>
    <w:rsid w:val="00EC14F3"/>
    <w:rsid w:val="00EC1751"/>
    <w:rsid w:val="00EC24E2"/>
    <w:rsid w:val="00EC3109"/>
    <w:rsid w:val="00EC3414"/>
    <w:rsid w:val="00EC3DC7"/>
    <w:rsid w:val="00EC4698"/>
    <w:rsid w:val="00EC486C"/>
    <w:rsid w:val="00EC60A9"/>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1F93"/>
    <w:rsid w:val="00ED2267"/>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1E2"/>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FC1"/>
    <w:rsid w:val="00EF3474"/>
    <w:rsid w:val="00EF3563"/>
    <w:rsid w:val="00EF3DAE"/>
    <w:rsid w:val="00EF425D"/>
    <w:rsid w:val="00EF4266"/>
    <w:rsid w:val="00EF4BF8"/>
    <w:rsid w:val="00EF5C6E"/>
    <w:rsid w:val="00EF605C"/>
    <w:rsid w:val="00EF6265"/>
    <w:rsid w:val="00EF640B"/>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6E4"/>
    <w:rsid w:val="00F0394B"/>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E82"/>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919"/>
    <w:rsid w:val="00F1797E"/>
    <w:rsid w:val="00F17E6A"/>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C78"/>
    <w:rsid w:val="00F24E24"/>
    <w:rsid w:val="00F25191"/>
    <w:rsid w:val="00F25208"/>
    <w:rsid w:val="00F25452"/>
    <w:rsid w:val="00F25FEE"/>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63A"/>
    <w:rsid w:val="00F30B0C"/>
    <w:rsid w:val="00F30B72"/>
    <w:rsid w:val="00F31474"/>
    <w:rsid w:val="00F3162B"/>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A9"/>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3061"/>
    <w:rsid w:val="00F4308A"/>
    <w:rsid w:val="00F437C0"/>
    <w:rsid w:val="00F439AA"/>
    <w:rsid w:val="00F43CAC"/>
    <w:rsid w:val="00F44C8B"/>
    <w:rsid w:val="00F44F4D"/>
    <w:rsid w:val="00F4600C"/>
    <w:rsid w:val="00F4670D"/>
    <w:rsid w:val="00F46C75"/>
    <w:rsid w:val="00F46F24"/>
    <w:rsid w:val="00F46F25"/>
    <w:rsid w:val="00F47367"/>
    <w:rsid w:val="00F50415"/>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014"/>
    <w:rsid w:val="00F66A1A"/>
    <w:rsid w:val="00F66ADF"/>
    <w:rsid w:val="00F674E1"/>
    <w:rsid w:val="00F67927"/>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79D"/>
    <w:rsid w:val="00F808A8"/>
    <w:rsid w:val="00F81306"/>
    <w:rsid w:val="00F815C9"/>
    <w:rsid w:val="00F81A85"/>
    <w:rsid w:val="00F82392"/>
    <w:rsid w:val="00F824A1"/>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8F6"/>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CB7"/>
    <w:rsid w:val="00F96034"/>
    <w:rsid w:val="00F969AD"/>
    <w:rsid w:val="00F969DD"/>
    <w:rsid w:val="00F96C08"/>
    <w:rsid w:val="00F97747"/>
    <w:rsid w:val="00F97BDE"/>
    <w:rsid w:val="00FA010A"/>
    <w:rsid w:val="00FA0366"/>
    <w:rsid w:val="00FA0531"/>
    <w:rsid w:val="00FA0C3F"/>
    <w:rsid w:val="00FA0DDE"/>
    <w:rsid w:val="00FA0E45"/>
    <w:rsid w:val="00FA10EA"/>
    <w:rsid w:val="00FA14DC"/>
    <w:rsid w:val="00FA1595"/>
    <w:rsid w:val="00FA1712"/>
    <w:rsid w:val="00FA18CA"/>
    <w:rsid w:val="00FA1DB2"/>
    <w:rsid w:val="00FA20C0"/>
    <w:rsid w:val="00FA228D"/>
    <w:rsid w:val="00FA229F"/>
    <w:rsid w:val="00FA2C70"/>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66C"/>
    <w:rsid w:val="00FB13A6"/>
    <w:rsid w:val="00FB187C"/>
    <w:rsid w:val="00FB1F56"/>
    <w:rsid w:val="00FB21E7"/>
    <w:rsid w:val="00FB2807"/>
    <w:rsid w:val="00FB3405"/>
    <w:rsid w:val="00FB3952"/>
    <w:rsid w:val="00FB4C8E"/>
    <w:rsid w:val="00FB5097"/>
    <w:rsid w:val="00FB53CD"/>
    <w:rsid w:val="00FB5681"/>
    <w:rsid w:val="00FB5C3B"/>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08"/>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A7F"/>
    <w:rsid w:val="00FE7394"/>
    <w:rsid w:val="00FF0320"/>
    <w:rsid w:val="00FF036C"/>
    <w:rsid w:val="00FF03BB"/>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1A2FA"/>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D759E2"/>
    <w:rPr>
      <w:rFonts w:ascii="Courier New" w:hAnsi="Courier New" w:cs="Miriam"/>
      <w:sz w:val="22"/>
    </w:rPr>
  </w:style>
  <w:style w:type="character" w:styleId="CommentReference">
    <w:name w:val="annotation reference"/>
    <w:basedOn w:val="DefaultParagraphFont"/>
    <w:rsid w:val="00BE7C9A"/>
    <w:rPr>
      <w:sz w:val="16"/>
      <w:szCs w:val="16"/>
    </w:rPr>
  </w:style>
  <w:style w:type="paragraph" w:styleId="CommentText">
    <w:name w:val="annotation text"/>
    <w:basedOn w:val="Normal"/>
    <w:link w:val="CommentTextChar"/>
    <w:rsid w:val="00BE7C9A"/>
    <w:pPr>
      <w:spacing w:line="240" w:lineRule="auto"/>
    </w:pPr>
    <w:rPr>
      <w:sz w:val="20"/>
    </w:rPr>
  </w:style>
  <w:style w:type="character" w:customStyle="1" w:styleId="CommentTextChar">
    <w:name w:val="Comment Text Char"/>
    <w:basedOn w:val="DefaultParagraphFont"/>
    <w:link w:val="CommentText"/>
    <w:rsid w:val="00BE7C9A"/>
    <w:rPr>
      <w:rFonts w:ascii="Courier New" w:hAnsi="Courier New" w:cs="Miriam"/>
    </w:rPr>
  </w:style>
  <w:style w:type="paragraph" w:styleId="CommentSubject">
    <w:name w:val="annotation subject"/>
    <w:basedOn w:val="CommentText"/>
    <w:next w:val="CommentText"/>
    <w:link w:val="CommentSubjectChar"/>
    <w:semiHidden/>
    <w:unhideWhenUsed/>
    <w:rsid w:val="00BE7C9A"/>
    <w:rPr>
      <w:b/>
      <w:bCs/>
    </w:rPr>
  </w:style>
  <w:style w:type="character" w:customStyle="1" w:styleId="CommentSubjectChar">
    <w:name w:val="Comment Subject Char"/>
    <w:basedOn w:val="CommentTextChar"/>
    <w:link w:val="CommentSubject"/>
    <w:semiHidden/>
    <w:rsid w:val="00BE7C9A"/>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0647963">
      <w:bodyDiv w:val="1"/>
      <w:marLeft w:val="0"/>
      <w:marRight w:val="0"/>
      <w:marTop w:val="0"/>
      <w:marBottom w:val="0"/>
      <w:divBdr>
        <w:top w:val="none" w:sz="0" w:space="0" w:color="auto"/>
        <w:left w:val="none" w:sz="0" w:space="0" w:color="auto"/>
        <w:bottom w:val="none" w:sz="0" w:space="0" w:color="auto"/>
        <w:right w:val="none" w:sz="0" w:space="0" w:color="auto"/>
      </w:divBdr>
      <w:divsChild>
        <w:div w:id="797993607">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856107">
      <w:bodyDiv w:val="1"/>
      <w:marLeft w:val="0"/>
      <w:marRight w:val="0"/>
      <w:marTop w:val="0"/>
      <w:marBottom w:val="0"/>
      <w:divBdr>
        <w:top w:val="none" w:sz="0" w:space="0" w:color="auto"/>
        <w:left w:val="none" w:sz="0" w:space="0" w:color="auto"/>
        <w:bottom w:val="none" w:sz="0" w:space="0" w:color="auto"/>
        <w:right w:val="none" w:sz="0" w:space="0" w:color="auto"/>
      </w:divBdr>
      <w:divsChild>
        <w:div w:id="1550263218">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91083">
      <w:bodyDiv w:val="1"/>
      <w:marLeft w:val="0"/>
      <w:marRight w:val="0"/>
      <w:marTop w:val="0"/>
      <w:marBottom w:val="0"/>
      <w:divBdr>
        <w:top w:val="none" w:sz="0" w:space="0" w:color="auto"/>
        <w:left w:val="none" w:sz="0" w:space="0" w:color="auto"/>
        <w:bottom w:val="none" w:sz="0" w:space="0" w:color="auto"/>
        <w:right w:val="none" w:sz="0" w:space="0" w:color="auto"/>
      </w:divBdr>
      <w:divsChild>
        <w:div w:id="617184428">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il/archives/Archive/0b07170680024756/File/0b0717068103e6f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chives.gov.il/archives/Archive/0b07170680024756/File/0b07170680fb3f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2DEF-D185-42C3-8631-B336702B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3807</Words>
  <Characters>21704</Characters>
  <Application>Microsoft Office Word</Application>
  <DocSecurity>0</DocSecurity>
  <Lines>180</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2023-04-17T06:43:00Z</dcterms:created>
  <dcterms:modified xsi:type="dcterms:W3CDTF">2023-04-17T06:44:00Z</dcterms:modified>
</cp:coreProperties>
</file>