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535C" w14:textId="77777777" w:rsidR="00F15A39" w:rsidRPr="005B3500" w:rsidRDefault="00F15A39" w:rsidP="008D5DA3">
      <w:pPr>
        <w:pStyle w:val="BlockText"/>
        <w:widowControl w:val="0"/>
        <w:spacing w:line="240" w:lineRule="auto"/>
        <w:ind w:left="0"/>
        <w:contextualSpacing/>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2A01BD9A" w14:textId="77777777" w:rsidR="00F15A39" w:rsidRPr="005B3500" w:rsidRDefault="00F15A39" w:rsidP="008D5DA3">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1FD373DF" w14:textId="77777777" w:rsidR="00F15A39" w:rsidRPr="005B3500" w:rsidRDefault="00F15A39" w:rsidP="008D5DA3">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0E10EAF6" w14:textId="77777777" w:rsidR="00F15A39" w:rsidRDefault="00F15A39" w:rsidP="008D5DA3">
      <w:pPr>
        <w:widowControl w:val="0"/>
        <w:spacing w:line="240" w:lineRule="auto"/>
        <w:contextualSpacing/>
        <w:jc w:val="center"/>
        <w:rPr>
          <w:rFonts w:asciiTheme="minorBidi" w:hAnsiTheme="minorBidi" w:cstheme="minorBidi"/>
          <w:caps/>
          <w:sz w:val="24"/>
          <w:szCs w:val="24"/>
        </w:rPr>
      </w:pPr>
    </w:p>
    <w:p w14:paraId="3A1294A4" w14:textId="77777777" w:rsidR="00F15A39" w:rsidRDefault="00F15A39" w:rsidP="008D5DA3">
      <w:pPr>
        <w:widowControl w:val="0"/>
        <w:spacing w:line="240" w:lineRule="auto"/>
        <w:contextualSpacing/>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75DD3709" w14:textId="77777777" w:rsidR="00F15A39" w:rsidRDefault="00F15A39" w:rsidP="008D5DA3">
      <w:pPr>
        <w:widowControl w:val="0"/>
        <w:spacing w:line="240" w:lineRule="auto"/>
        <w:contextualSpacing/>
        <w:jc w:val="center"/>
        <w:rPr>
          <w:rFonts w:asciiTheme="minorBidi" w:hAnsiTheme="minorBidi" w:cstheme="minorBidi"/>
          <w:b/>
          <w:bCs/>
          <w:caps/>
          <w:sz w:val="24"/>
          <w:szCs w:val="24"/>
        </w:rPr>
      </w:pPr>
    </w:p>
    <w:p w14:paraId="42953DD8" w14:textId="77777777" w:rsidR="00F15A39" w:rsidRDefault="00F15A39" w:rsidP="008D5DA3">
      <w:pPr>
        <w:widowControl w:val="0"/>
        <w:spacing w:line="240" w:lineRule="auto"/>
        <w:contextualSpacing/>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72725EC2" w14:textId="77777777" w:rsidR="00F15A39" w:rsidRDefault="00F15A39" w:rsidP="008D5DA3">
      <w:pPr>
        <w:widowControl w:val="0"/>
        <w:spacing w:line="240" w:lineRule="auto"/>
        <w:contextualSpacing/>
        <w:jc w:val="center"/>
        <w:rPr>
          <w:rFonts w:asciiTheme="minorBidi" w:hAnsiTheme="minorBidi" w:cstheme="minorBidi"/>
          <w:b/>
          <w:bCs/>
          <w:sz w:val="24"/>
          <w:szCs w:val="24"/>
          <w:shd w:val="clear" w:color="auto" w:fill="FFFFFF"/>
        </w:rPr>
      </w:pPr>
    </w:p>
    <w:p w14:paraId="28AA29C5" w14:textId="77777777" w:rsidR="00F15A39" w:rsidRDefault="00F15A39" w:rsidP="008D5DA3">
      <w:pPr>
        <w:widowControl w:val="0"/>
        <w:spacing w:line="240" w:lineRule="auto"/>
        <w:contextualSpacing/>
        <w:jc w:val="center"/>
        <w:rPr>
          <w:rFonts w:asciiTheme="minorBidi" w:hAnsiTheme="minorBidi" w:cstheme="minorBidi"/>
          <w:b/>
          <w:bCs/>
          <w:sz w:val="24"/>
          <w:szCs w:val="24"/>
          <w:shd w:val="clear" w:color="auto" w:fill="FFFFFF"/>
        </w:rPr>
      </w:pPr>
    </w:p>
    <w:p w14:paraId="2311369F" w14:textId="4A40A136" w:rsidR="00F15A39" w:rsidRDefault="00F15A39" w:rsidP="008D5DA3">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#1</w:t>
      </w:r>
      <w:r w:rsidR="008903A9">
        <w:rPr>
          <w:rFonts w:asciiTheme="minorBidi" w:hAnsiTheme="minorBidi" w:cstheme="minorBidi" w:hint="cs"/>
          <w:b/>
          <w:bCs/>
          <w:sz w:val="24"/>
          <w:szCs w:val="24"/>
          <w:shd w:val="clear" w:color="auto" w:fill="FFFFFF"/>
          <w:rtl/>
        </w:rPr>
        <w:t>5</w:t>
      </w:r>
      <w:r>
        <w:rPr>
          <w:rFonts w:asciiTheme="minorBidi" w:hAnsiTheme="minorBidi" w:cstheme="minorBidi"/>
          <w:b/>
          <w:bCs/>
          <w:sz w:val="24"/>
          <w:szCs w:val="24"/>
          <w:shd w:val="clear" w:color="auto" w:fill="FFFFFF"/>
        </w:rPr>
        <w:t>: Advance Arrangements to Prevent Shabbat Desecration (3)</w:t>
      </w:r>
    </w:p>
    <w:p w14:paraId="49EFABB9" w14:textId="24900AB1" w:rsidR="00F15A39" w:rsidRDefault="00F15A39" w:rsidP="008D5DA3">
      <w:pPr>
        <w:widowControl w:val="0"/>
        <w:spacing w:line="240" w:lineRule="auto"/>
        <w:contextualSpacing/>
        <w:rPr>
          <w:rFonts w:asciiTheme="minorBidi" w:hAnsiTheme="minorBidi" w:cstheme="minorBidi"/>
          <w:b/>
          <w:bCs/>
          <w:sz w:val="24"/>
          <w:szCs w:val="24"/>
          <w:shd w:val="clear" w:color="auto" w:fill="FFFFFF"/>
        </w:rPr>
      </w:pPr>
    </w:p>
    <w:p w14:paraId="44F6FE65" w14:textId="101A4F17" w:rsidR="00F15A39" w:rsidRDefault="00F15A39" w:rsidP="008D5DA3">
      <w:pPr>
        <w:widowControl w:val="0"/>
        <w:spacing w:line="240" w:lineRule="auto"/>
        <w:contextualSpacing/>
        <w:rPr>
          <w:rFonts w:asciiTheme="minorBidi" w:hAnsiTheme="minorBidi" w:cstheme="minorBidi"/>
          <w:b/>
          <w:bCs/>
          <w:sz w:val="24"/>
          <w:szCs w:val="24"/>
          <w:shd w:val="clear" w:color="auto" w:fill="FFFFFF"/>
        </w:rPr>
      </w:pPr>
    </w:p>
    <w:p w14:paraId="5C58D5E8" w14:textId="09733244" w:rsidR="00F15A39" w:rsidRDefault="00F15A39" w:rsidP="008D5DA3">
      <w:pPr>
        <w:widowControl w:val="0"/>
        <w:spacing w:line="240" w:lineRule="auto"/>
        <w:contextualSpacing/>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Introduction</w:t>
      </w:r>
    </w:p>
    <w:p w14:paraId="71CB8290" w14:textId="6236F00C" w:rsidR="0098645B" w:rsidRPr="00B57620" w:rsidRDefault="0098645B" w:rsidP="008D5DA3">
      <w:pPr>
        <w:spacing w:line="240" w:lineRule="auto"/>
        <w:rPr>
          <w:rFonts w:asciiTheme="minorBidi" w:hAnsiTheme="minorBidi" w:cstheme="minorBidi"/>
          <w:sz w:val="24"/>
          <w:szCs w:val="24"/>
        </w:rPr>
      </w:pPr>
    </w:p>
    <w:p w14:paraId="275CCB12" w14:textId="2C07E847" w:rsidR="0098645B" w:rsidRPr="00B57620" w:rsidRDefault="0098645B" w:rsidP="008D5DA3">
      <w:pPr>
        <w:spacing w:line="240" w:lineRule="auto"/>
        <w:ind w:firstLine="720"/>
        <w:rPr>
          <w:rFonts w:asciiTheme="minorBidi" w:hAnsiTheme="minorBidi" w:cstheme="minorBidi"/>
          <w:sz w:val="24"/>
          <w:szCs w:val="24"/>
        </w:rPr>
      </w:pPr>
      <w:r w:rsidRPr="00B57620">
        <w:rPr>
          <w:rFonts w:asciiTheme="minorBidi" w:hAnsiTheme="minorBidi" w:cstheme="minorBidi"/>
          <w:sz w:val="24"/>
          <w:szCs w:val="24"/>
          <w:shd w:val="clear" w:color="auto" w:fill="FFFFFF"/>
        </w:rPr>
        <w:t xml:space="preserve">The </w:t>
      </w:r>
      <w:r w:rsidR="00B746BC">
        <w:rPr>
          <w:rFonts w:asciiTheme="minorBidi" w:hAnsiTheme="minorBidi" w:cstheme="minorBidi"/>
          <w:sz w:val="24"/>
          <w:szCs w:val="24"/>
          <w:shd w:val="clear" w:color="auto" w:fill="FFFFFF"/>
        </w:rPr>
        <w:t>last</w:t>
      </w:r>
      <w:r w:rsidR="00B746BC"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 xml:space="preserve">two </w:t>
      </w:r>
      <w:r w:rsidRPr="00B57620">
        <w:rPr>
          <w:rFonts w:asciiTheme="minorBidi" w:hAnsiTheme="minorBidi" w:cstheme="minorBidi"/>
          <w:i/>
          <w:iCs/>
          <w:sz w:val="24"/>
          <w:szCs w:val="24"/>
          <w:shd w:val="clear" w:color="auto" w:fill="FFFFFF"/>
        </w:rPr>
        <w:t xml:space="preserve">shiurim </w:t>
      </w:r>
      <w:r w:rsidRPr="00B57620">
        <w:rPr>
          <w:rFonts w:asciiTheme="minorBidi" w:hAnsiTheme="minorBidi" w:cstheme="minorBidi"/>
          <w:sz w:val="24"/>
          <w:szCs w:val="24"/>
          <w:shd w:val="clear" w:color="auto" w:fill="FFFFFF"/>
        </w:rPr>
        <w:t xml:space="preserve">dealt with the novel position of the </w:t>
      </w:r>
      <w:r w:rsidR="00C67B44">
        <w:rPr>
          <w:rFonts w:asciiTheme="minorBidi" w:hAnsiTheme="minorBidi" w:cstheme="minorBidi"/>
          <w:i/>
          <w:iCs/>
          <w:sz w:val="24"/>
          <w:szCs w:val="24"/>
          <w:shd w:val="clear" w:color="auto" w:fill="FFFFFF"/>
        </w:rPr>
        <w:t>Baal</w:t>
      </w:r>
      <w:r w:rsidRPr="00B57620">
        <w:rPr>
          <w:rFonts w:asciiTheme="minorBidi" w:hAnsiTheme="minorBidi" w:cstheme="minorBidi"/>
          <w:i/>
          <w:iCs/>
          <w:sz w:val="24"/>
          <w:szCs w:val="24"/>
          <w:shd w:val="clear" w:color="auto" w:fill="FFFFFF"/>
        </w:rPr>
        <w:t xml:space="preserve"> </w:t>
      </w:r>
      <w:r w:rsidR="00F15A39">
        <w:rPr>
          <w:rFonts w:asciiTheme="minorBidi" w:hAnsiTheme="minorBidi" w:cstheme="minorBidi"/>
          <w:i/>
          <w:iCs/>
          <w:sz w:val="24"/>
          <w:szCs w:val="24"/>
          <w:shd w:val="clear" w:color="auto" w:fill="FFFFFF"/>
        </w:rPr>
        <w:t>H</w:t>
      </w:r>
      <w:r w:rsidRPr="00B57620">
        <w:rPr>
          <w:rFonts w:asciiTheme="minorBidi" w:hAnsiTheme="minorBidi" w:cstheme="minorBidi"/>
          <w:i/>
          <w:iCs/>
          <w:sz w:val="24"/>
          <w:szCs w:val="24"/>
          <w:shd w:val="clear" w:color="auto" w:fill="FFFFFF"/>
        </w:rPr>
        <w:t>a-Ma'or</w:t>
      </w:r>
      <w:r w:rsidR="00CC3321">
        <w:rPr>
          <w:rFonts w:asciiTheme="minorBidi" w:hAnsiTheme="minorBidi" w:cstheme="minorBidi"/>
          <w:sz w:val="24"/>
          <w:szCs w:val="24"/>
          <w:shd w:val="clear" w:color="auto" w:fill="FFFFFF"/>
        </w:rPr>
        <w:t>,</w:t>
      </w:r>
      <w:r w:rsidR="0099622F" w:rsidRPr="00B57620">
        <w:rPr>
          <w:rFonts w:asciiTheme="minorBidi" w:hAnsiTheme="minorBidi" w:cstheme="minorBidi"/>
          <w:i/>
          <w:iCs/>
          <w:sz w:val="24"/>
          <w:szCs w:val="24"/>
          <w:shd w:val="clear" w:color="auto" w:fill="FFFFFF"/>
        </w:rPr>
        <w:t xml:space="preserve"> </w:t>
      </w:r>
      <w:r w:rsidR="0099622F" w:rsidRPr="00B57620">
        <w:rPr>
          <w:rFonts w:asciiTheme="minorBidi" w:hAnsiTheme="minorBidi" w:cstheme="minorBidi"/>
          <w:sz w:val="24"/>
          <w:szCs w:val="24"/>
          <w:shd w:val="clear" w:color="auto" w:fill="FFFFFF"/>
        </w:rPr>
        <w:t xml:space="preserve">in light of the Talmudic </w:t>
      </w:r>
      <w:r w:rsidR="00B746BC">
        <w:rPr>
          <w:rFonts w:asciiTheme="minorBidi" w:hAnsiTheme="minorBidi" w:cstheme="minorBidi"/>
          <w:sz w:val="24"/>
          <w:szCs w:val="24"/>
          <w:shd w:val="clear" w:color="auto" w:fill="FFFFFF"/>
        </w:rPr>
        <w:t>prohibition against setting</w:t>
      </w:r>
      <w:r w:rsidRPr="00B57620">
        <w:rPr>
          <w:rFonts w:asciiTheme="minorBidi" w:hAnsiTheme="minorBidi" w:cstheme="minorBidi"/>
          <w:sz w:val="24"/>
          <w:szCs w:val="24"/>
          <w:shd w:val="clear" w:color="auto" w:fill="FFFFFF"/>
        </w:rPr>
        <w:t xml:space="preserve"> out on a ship </w:t>
      </w:r>
      <w:r w:rsidR="009D3ADD">
        <w:rPr>
          <w:rFonts w:asciiTheme="minorBidi" w:hAnsiTheme="minorBidi" w:cstheme="minorBidi"/>
          <w:sz w:val="24"/>
          <w:szCs w:val="24"/>
          <w:shd w:val="clear" w:color="auto" w:fill="FFFFFF"/>
        </w:rPr>
        <w:t>too close to</w:t>
      </w:r>
      <w:r w:rsidR="00B746BC"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 xml:space="preserve">Shabbat, that one is forbidden to perform an action </w:t>
      </w:r>
      <w:r w:rsidR="009D3ADD">
        <w:rPr>
          <w:rFonts w:asciiTheme="minorBidi" w:hAnsiTheme="minorBidi" w:cstheme="minorBidi"/>
          <w:sz w:val="24"/>
          <w:szCs w:val="24"/>
        </w:rPr>
        <w:t>that causes him to</w:t>
      </w:r>
      <w:r w:rsidRPr="00B57620">
        <w:rPr>
          <w:rFonts w:asciiTheme="minorBidi" w:hAnsiTheme="minorBidi" w:cstheme="minorBidi"/>
          <w:sz w:val="24"/>
          <w:szCs w:val="24"/>
        </w:rPr>
        <w:t xml:space="preserve"> "appear as if he were stipulating to set aside Shabbat."</w:t>
      </w:r>
    </w:p>
    <w:p w14:paraId="2DE735A6" w14:textId="77777777" w:rsidR="0098645B"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 </w:t>
      </w:r>
    </w:p>
    <w:p w14:paraId="1A01FF6B" w14:textId="6F682D24" w:rsidR="0098645B"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In this </w:t>
      </w:r>
      <w:r w:rsidR="0099622F" w:rsidRPr="00B57620">
        <w:rPr>
          <w:rFonts w:asciiTheme="minorBidi" w:hAnsiTheme="minorBidi" w:cstheme="minorBidi"/>
          <w:i/>
          <w:iCs/>
          <w:sz w:val="24"/>
          <w:szCs w:val="24"/>
          <w:shd w:val="clear" w:color="auto" w:fill="FFFFFF"/>
        </w:rPr>
        <w:t xml:space="preserve">shiur </w:t>
      </w:r>
      <w:r w:rsidRPr="00B57620">
        <w:rPr>
          <w:rFonts w:asciiTheme="minorBidi" w:hAnsiTheme="minorBidi" w:cstheme="minorBidi"/>
          <w:sz w:val="24"/>
          <w:szCs w:val="24"/>
          <w:shd w:val="clear" w:color="auto" w:fill="FFFFFF"/>
        </w:rPr>
        <w:t xml:space="preserve">we will complete the discussion, in light of another </w:t>
      </w:r>
      <w:r w:rsidR="0099622F" w:rsidRPr="00B57620">
        <w:rPr>
          <w:rFonts w:asciiTheme="minorBidi" w:hAnsiTheme="minorBidi" w:cstheme="minorBidi"/>
          <w:sz w:val="24"/>
          <w:szCs w:val="24"/>
          <w:shd w:val="clear" w:color="auto" w:fill="FFFFFF"/>
        </w:rPr>
        <w:t xml:space="preserve">passage in tractate </w:t>
      </w:r>
      <w:r w:rsidR="0099622F" w:rsidRPr="00B57620">
        <w:rPr>
          <w:rFonts w:asciiTheme="minorBidi" w:hAnsiTheme="minorBidi" w:cstheme="minorBidi"/>
          <w:i/>
          <w:iCs/>
          <w:sz w:val="24"/>
          <w:szCs w:val="24"/>
          <w:shd w:val="clear" w:color="auto" w:fill="FFFFFF"/>
        </w:rPr>
        <w:t>Shabbat</w:t>
      </w:r>
      <w:r w:rsidR="00E04A10">
        <w:rPr>
          <w:rFonts w:asciiTheme="minorBidi" w:hAnsiTheme="minorBidi" w:cstheme="minorBidi"/>
          <w:sz w:val="24"/>
          <w:szCs w:val="24"/>
          <w:shd w:val="clear" w:color="auto" w:fill="FFFFFF"/>
        </w:rPr>
        <w:t xml:space="preserve"> –</w:t>
      </w:r>
      <w:r w:rsidR="0099622F" w:rsidRPr="00B57620">
        <w:rPr>
          <w:rFonts w:asciiTheme="minorBidi" w:hAnsiTheme="minorBidi" w:cstheme="minorBidi"/>
          <w:sz w:val="24"/>
          <w:szCs w:val="24"/>
          <w:shd w:val="clear" w:color="auto" w:fill="FFFFFF"/>
        </w:rPr>
        <w:t xml:space="preserve"> where we find another law from the teachings of the </w:t>
      </w:r>
      <w:r w:rsidR="00C67B44">
        <w:rPr>
          <w:rFonts w:asciiTheme="minorBidi" w:hAnsiTheme="minorBidi" w:cstheme="minorBidi"/>
          <w:i/>
          <w:iCs/>
          <w:sz w:val="24"/>
          <w:szCs w:val="24"/>
          <w:shd w:val="clear" w:color="auto" w:fill="FFFFFF"/>
        </w:rPr>
        <w:t>Baal</w:t>
      </w:r>
      <w:r w:rsidR="0099622F" w:rsidRPr="00B57620">
        <w:rPr>
          <w:rFonts w:asciiTheme="minorBidi" w:hAnsiTheme="minorBidi" w:cstheme="minorBidi"/>
          <w:i/>
          <w:iCs/>
          <w:sz w:val="24"/>
          <w:szCs w:val="24"/>
          <w:shd w:val="clear" w:color="auto" w:fill="FFFFFF"/>
        </w:rPr>
        <w:t xml:space="preserve"> </w:t>
      </w:r>
      <w:r w:rsidR="00F15A39">
        <w:rPr>
          <w:rFonts w:asciiTheme="minorBidi" w:hAnsiTheme="minorBidi" w:cstheme="minorBidi"/>
          <w:i/>
          <w:iCs/>
          <w:sz w:val="24"/>
          <w:szCs w:val="24"/>
          <w:shd w:val="clear" w:color="auto" w:fill="FFFFFF"/>
        </w:rPr>
        <w:t>H</w:t>
      </w:r>
      <w:r w:rsidR="0099622F" w:rsidRPr="00B57620">
        <w:rPr>
          <w:rFonts w:asciiTheme="minorBidi" w:hAnsiTheme="minorBidi" w:cstheme="minorBidi"/>
          <w:i/>
          <w:iCs/>
          <w:sz w:val="24"/>
          <w:szCs w:val="24"/>
          <w:shd w:val="clear" w:color="auto" w:fill="FFFFFF"/>
        </w:rPr>
        <w:t xml:space="preserve">a-Ma'or. </w:t>
      </w:r>
      <w:r w:rsidRPr="00B57620">
        <w:rPr>
          <w:rFonts w:asciiTheme="minorBidi" w:hAnsiTheme="minorBidi" w:cstheme="minorBidi"/>
          <w:sz w:val="24"/>
          <w:szCs w:val="24"/>
          <w:shd w:val="clear" w:color="auto" w:fill="FFFFFF"/>
        </w:rPr>
        <w:t>The relatio</w:t>
      </w:r>
      <w:r w:rsidR="0099622F" w:rsidRPr="00B57620">
        <w:rPr>
          <w:rFonts w:asciiTheme="minorBidi" w:hAnsiTheme="minorBidi" w:cstheme="minorBidi"/>
          <w:sz w:val="24"/>
          <w:szCs w:val="24"/>
          <w:shd w:val="clear" w:color="auto" w:fill="FFFFFF"/>
        </w:rPr>
        <w:t xml:space="preserve">nship between the two laws will lead us to </w:t>
      </w:r>
      <w:r w:rsidRPr="00B57620">
        <w:rPr>
          <w:rFonts w:asciiTheme="minorBidi" w:hAnsiTheme="minorBidi" w:cstheme="minorBidi"/>
          <w:sz w:val="24"/>
          <w:szCs w:val="24"/>
          <w:shd w:val="clear" w:color="auto" w:fill="FFFFFF"/>
        </w:rPr>
        <w:t xml:space="preserve">another important principle </w:t>
      </w:r>
      <w:r w:rsidR="0099622F" w:rsidRPr="00B57620">
        <w:rPr>
          <w:rFonts w:asciiTheme="minorBidi" w:hAnsiTheme="minorBidi" w:cstheme="minorBidi"/>
          <w:sz w:val="24"/>
          <w:szCs w:val="24"/>
          <w:shd w:val="clear" w:color="auto" w:fill="FFFFFF"/>
        </w:rPr>
        <w:t>pertaining to</w:t>
      </w:r>
      <w:r w:rsidRPr="00B57620">
        <w:rPr>
          <w:rFonts w:asciiTheme="minorBidi" w:hAnsiTheme="minorBidi" w:cstheme="minorBidi"/>
          <w:sz w:val="24"/>
          <w:szCs w:val="24"/>
          <w:shd w:val="clear" w:color="auto" w:fill="FFFFFF"/>
        </w:rPr>
        <w:t xml:space="preserve"> our discussion.</w:t>
      </w:r>
    </w:p>
    <w:p w14:paraId="59B064BE" w14:textId="395173F2" w:rsidR="0099622F" w:rsidRDefault="0099622F" w:rsidP="008D5DA3">
      <w:pPr>
        <w:spacing w:line="240" w:lineRule="auto"/>
        <w:rPr>
          <w:rFonts w:asciiTheme="minorBidi" w:hAnsiTheme="minorBidi" w:cstheme="minorBidi"/>
          <w:sz w:val="24"/>
          <w:szCs w:val="24"/>
          <w:shd w:val="clear" w:color="auto" w:fill="FFFFFF"/>
        </w:rPr>
      </w:pPr>
    </w:p>
    <w:p w14:paraId="04D9E2A9" w14:textId="0BA3CEB5" w:rsidR="00F15A39" w:rsidRPr="00F15A39" w:rsidRDefault="00F15A39" w:rsidP="008D5DA3">
      <w:pPr>
        <w:spacing w:line="240" w:lineRule="auto"/>
        <w:rPr>
          <w:rFonts w:asciiTheme="minorBidi" w:hAnsiTheme="minorBidi" w:cstheme="minorBidi"/>
          <w:b/>
          <w:bCs/>
          <w:sz w:val="24"/>
          <w:szCs w:val="24"/>
          <w:shd w:val="clear" w:color="auto" w:fill="FFFFFF"/>
        </w:rPr>
      </w:pPr>
      <w:r w:rsidRPr="00F15A39">
        <w:rPr>
          <w:rFonts w:asciiTheme="minorBidi" w:hAnsiTheme="minorBidi" w:cstheme="minorBidi"/>
          <w:b/>
          <w:bCs/>
          <w:sz w:val="24"/>
          <w:szCs w:val="24"/>
          <w:shd w:val="clear" w:color="auto" w:fill="FFFFFF"/>
        </w:rPr>
        <w:t>Background – Bathing an Infant in Hot Water</w:t>
      </w:r>
    </w:p>
    <w:p w14:paraId="5BE8E6E1" w14:textId="77777777" w:rsidR="0099622F" w:rsidRPr="00B57620" w:rsidRDefault="0099622F" w:rsidP="008D5DA3">
      <w:pPr>
        <w:spacing w:line="240" w:lineRule="auto"/>
        <w:rPr>
          <w:rFonts w:asciiTheme="minorBidi" w:hAnsiTheme="minorBidi" w:cstheme="minorBidi"/>
          <w:sz w:val="24"/>
          <w:szCs w:val="24"/>
        </w:rPr>
      </w:pPr>
    </w:p>
    <w:p w14:paraId="10EE2EF1" w14:textId="5DB821DD" w:rsidR="0098645B"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As mentioned in the </w:t>
      </w:r>
      <w:r w:rsidR="0099622F" w:rsidRPr="00B57620">
        <w:rPr>
          <w:rFonts w:asciiTheme="minorBidi" w:hAnsiTheme="minorBidi" w:cstheme="minorBidi"/>
          <w:sz w:val="24"/>
          <w:szCs w:val="24"/>
          <w:shd w:val="clear" w:color="auto" w:fill="FFFFFF"/>
        </w:rPr>
        <w:t xml:space="preserve">previous </w:t>
      </w:r>
      <w:r w:rsidR="0099622F" w:rsidRPr="00B57620">
        <w:rPr>
          <w:rFonts w:asciiTheme="minorBidi" w:hAnsiTheme="minorBidi" w:cstheme="minorBidi"/>
          <w:i/>
          <w:iCs/>
          <w:sz w:val="24"/>
          <w:szCs w:val="24"/>
          <w:shd w:val="clear" w:color="auto" w:fill="FFFFFF"/>
        </w:rPr>
        <w:t>shiur</w:t>
      </w:r>
      <w:r w:rsidR="0099622F" w:rsidRPr="00B57620">
        <w:rPr>
          <w:rFonts w:asciiTheme="minorBidi" w:hAnsiTheme="minorBidi" w:cstheme="minorBidi"/>
          <w:sz w:val="24"/>
          <w:szCs w:val="24"/>
          <w:shd w:val="clear" w:color="auto" w:fill="FFFFFF"/>
        </w:rPr>
        <w:t xml:space="preserve">, a newborn </w:t>
      </w:r>
      <w:r w:rsidR="00E04A10">
        <w:rPr>
          <w:rFonts w:asciiTheme="minorBidi" w:hAnsiTheme="minorBidi" w:cstheme="minorBidi"/>
          <w:sz w:val="24"/>
          <w:szCs w:val="24"/>
          <w:shd w:val="clear" w:color="auto" w:fill="FFFFFF"/>
        </w:rPr>
        <w:t xml:space="preserve">who was </w:t>
      </w:r>
      <w:r w:rsidR="00922D45">
        <w:rPr>
          <w:rFonts w:asciiTheme="minorBidi" w:hAnsiTheme="minorBidi" w:cstheme="minorBidi"/>
          <w:sz w:val="24"/>
          <w:szCs w:val="24"/>
          <w:shd w:val="clear" w:color="auto" w:fill="FFFFFF"/>
        </w:rPr>
        <w:t>circumcised</w:t>
      </w:r>
      <w:r w:rsidR="00E04A10" w:rsidRPr="00B57620">
        <w:rPr>
          <w:rFonts w:asciiTheme="minorBidi" w:hAnsiTheme="minorBidi" w:cstheme="minorBidi"/>
          <w:sz w:val="24"/>
          <w:szCs w:val="24"/>
          <w:shd w:val="clear" w:color="auto" w:fill="FFFFFF"/>
        </w:rPr>
        <w:t xml:space="preserve"> </w:t>
      </w:r>
      <w:r w:rsidR="0099622F" w:rsidRPr="00B57620">
        <w:rPr>
          <w:rFonts w:asciiTheme="minorBidi" w:hAnsiTheme="minorBidi" w:cstheme="minorBidi"/>
          <w:sz w:val="24"/>
          <w:szCs w:val="24"/>
          <w:shd w:val="clear" w:color="auto" w:fill="FFFFFF"/>
        </w:rPr>
        <w:t>is considered a "dangerously sick person</w:t>
      </w:r>
      <w:r w:rsidR="00485696">
        <w:rPr>
          <w:rFonts w:asciiTheme="minorBidi" w:hAnsiTheme="minorBidi" w:cstheme="minorBidi"/>
          <w:sz w:val="24"/>
          <w:szCs w:val="24"/>
          <w:shd w:val="clear" w:color="auto" w:fill="FFFFFF"/>
        </w:rPr>
        <w:t>.</w:t>
      </w:r>
      <w:r w:rsidR="0099622F" w:rsidRPr="00B57620">
        <w:rPr>
          <w:rFonts w:asciiTheme="minorBidi" w:hAnsiTheme="minorBidi" w:cstheme="minorBidi"/>
          <w:sz w:val="24"/>
          <w:szCs w:val="24"/>
          <w:shd w:val="clear" w:color="auto" w:fill="FFFFFF"/>
        </w:rPr>
        <w:t xml:space="preserve">" </w:t>
      </w:r>
      <w:r w:rsidR="00485696">
        <w:rPr>
          <w:rFonts w:asciiTheme="minorBidi" w:hAnsiTheme="minorBidi" w:cstheme="minorBidi"/>
          <w:sz w:val="24"/>
          <w:szCs w:val="24"/>
          <w:shd w:val="clear" w:color="auto" w:fill="FFFFFF"/>
        </w:rPr>
        <w:t>In</w:t>
      </w:r>
      <w:r w:rsidR="0099622F" w:rsidRPr="00B57620">
        <w:rPr>
          <w:rFonts w:asciiTheme="minorBidi" w:hAnsiTheme="minorBidi" w:cstheme="minorBidi"/>
          <w:sz w:val="24"/>
          <w:szCs w:val="24"/>
          <w:shd w:val="clear" w:color="auto" w:fill="FFFFFF"/>
        </w:rPr>
        <w:t xml:space="preserve"> the days of </w:t>
      </w:r>
      <w:r w:rsidR="0099622F" w:rsidRPr="00B57620">
        <w:rPr>
          <w:rFonts w:asciiTheme="minorBidi" w:hAnsiTheme="minorBidi" w:cstheme="minorBidi"/>
          <w:i/>
          <w:iCs/>
          <w:sz w:val="24"/>
          <w:szCs w:val="24"/>
          <w:shd w:val="clear" w:color="auto" w:fill="FFFFFF"/>
        </w:rPr>
        <w:t>Chazal</w:t>
      </w:r>
      <w:r w:rsidR="00485696">
        <w:rPr>
          <w:rFonts w:asciiTheme="minorBidi" w:hAnsiTheme="minorBidi" w:cstheme="minorBidi"/>
          <w:sz w:val="24"/>
          <w:szCs w:val="24"/>
          <w:shd w:val="clear" w:color="auto" w:fill="FFFFFF"/>
        </w:rPr>
        <w:t>,</w:t>
      </w:r>
      <w:r w:rsidR="0099622F" w:rsidRPr="00B57620">
        <w:rPr>
          <w:rFonts w:asciiTheme="minorBidi" w:hAnsiTheme="minorBidi" w:cstheme="minorBidi"/>
          <w:i/>
          <w:iCs/>
          <w:sz w:val="24"/>
          <w:szCs w:val="24"/>
          <w:shd w:val="clear" w:color="auto" w:fill="FFFFFF"/>
        </w:rPr>
        <w:t xml:space="preserve"> </w:t>
      </w:r>
      <w:r w:rsidR="0099622F" w:rsidRPr="00B57620">
        <w:rPr>
          <w:rFonts w:asciiTheme="minorBidi" w:hAnsiTheme="minorBidi" w:cstheme="minorBidi"/>
          <w:sz w:val="24"/>
          <w:szCs w:val="24"/>
          <w:shd w:val="clear" w:color="auto" w:fill="FFFFFF"/>
        </w:rPr>
        <w:t xml:space="preserve">certain medical procedures were regularly performed after circumcision to insure the </w:t>
      </w:r>
      <w:r w:rsidR="00BA2B33">
        <w:rPr>
          <w:rFonts w:asciiTheme="minorBidi" w:hAnsiTheme="minorBidi" w:cstheme="minorBidi"/>
          <w:sz w:val="24"/>
          <w:szCs w:val="24"/>
          <w:shd w:val="clear" w:color="auto" w:fill="FFFFFF"/>
        </w:rPr>
        <w:t xml:space="preserve">infant's full recovery, </w:t>
      </w:r>
      <w:r w:rsidRPr="00B57620">
        <w:rPr>
          <w:rFonts w:asciiTheme="minorBidi" w:hAnsiTheme="minorBidi" w:cstheme="minorBidi"/>
          <w:sz w:val="24"/>
          <w:szCs w:val="24"/>
          <w:shd w:val="clear" w:color="auto" w:fill="FFFFFF"/>
        </w:rPr>
        <w:t xml:space="preserve">the </w:t>
      </w:r>
      <w:r w:rsidR="00554097" w:rsidRPr="00B57620">
        <w:rPr>
          <w:rFonts w:asciiTheme="minorBidi" w:hAnsiTheme="minorBidi" w:cstheme="minorBidi"/>
          <w:sz w:val="24"/>
          <w:szCs w:val="24"/>
          <w:shd w:val="clear" w:color="auto" w:fill="FFFFFF"/>
        </w:rPr>
        <w:t>foremost</w:t>
      </w:r>
      <w:r w:rsidRPr="00B57620">
        <w:rPr>
          <w:rFonts w:asciiTheme="minorBidi" w:hAnsiTheme="minorBidi" w:cstheme="minorBidi"/>
          <w:sz w:val="24"/>
          <w:szCs w:val="24"/>
          <w:shd w:val="clear" w:color="auto" w:fill="FFFFFF"/>
        </w:rPr>
        <w:t xml:space="preserve"> of which was </w:t>
      </w:r>
      <w:r w:rsidR="0099622F" w:rsidRPr="00B57620">
        <w:rPr>
          <w:rFonts w:asciiTheme="minorBidi" w:hAnsiTheme="minorBidi" w:cstheme="minorBidi"/>
          <w:sz w:val="24"/>
          <w:szCs w:val="24"/>
          <w:shd w:val="clear" w:color="auto" w:fill="FFFFFF"/>
        </w:rPr>
        <w:t xml:space="preserve">bathing the newly </w:t>
      </w:r>
      <w:r w:rsidRPr="00B57620">
        <w:rPr>
          <w:rFonts w:asciiTheme="minorBidi" w:hAnsiTheme="minorBidi" w:cstheme="minorBidi"/>
          <w:sz w:val="24"/>
          <w:szCs w:val="24"/>
          <w:shd w:val="clear" w:color="auto" w:fill="FFFFFF"/>
        </w:rPr>
        <w:t xml:space="preserve">circumcised child in hot water. </w:t>
      </w:r>
      <w:r w:rsidR="0099622F" w:rsidRPr="00B57620">
        <w:rPr>
          <w:rFonts w:asciiTheme="minorBidi" w:hAnsiTheme="minorBidi" w:cstheme="minorBidi"/>
          <w:sz w:val="24"/>
          <w:szCs w:val="24"/>
          <w:shd w:val="clear" w:color="auto" w:fill="FFFFFF"/>
        </w:rPr>
        <w:t>The Mishna tea</w:t>
      </w:r>
      <w:r w:rsidR="00554097" w:rsidRPr="00B57620">
        <w:rPr>
          <w:rFonts w:asciiTheme="minorBidi" w:hAnsiTheme="minorBidi" w:cstheme="minorBidi"/>
          <w:sz w:val="24"/>
          <w:szCs w:val="24"/>
          <w:shd w:val="clear" w:color="auto" w:fill="FFFFFF"/>
        </w:rPr>
        <w:t>c</w:t>
      </w:r>
      <w:r w:rsidR="0099622F" w:rsidRPr="00B57620">
        <w:rPr>
          <w:rFonts w:asciiTheme="minorBidi" w:hAnsiTheme="minorBidi" w:cstheme="minorBidi"/>
          <w:sz w:val="24"/>
          <w:szCs w:val="24"/>
          <w:shd w:val="clear" w:color="auto" w:fill="FFFFFF"/>
        </w:rPr>
        <w:t>hes:</w:t>
      </w:r>
    </w:p>
    <w:p w14:paraId="1C8B87EE" w14:textId="77777777" w:rsidR="00554097" w:rsidRPr="00B57620" w:rsidRDefault="00554097" w:rsidP="008D5DA3">
      <w:pPr>
        <w:spacing w:line="240" w:lineRule="auto"/>
        <w:rPr>
          <w:rFonts w:asciiTheme="minorBidi" w:hAnsiTheme="minorBidi" w:cstheme="minorBidi"/>
          <w:sz w:val="24"/>
          <w:szCs w:val="24"/>
          <w:shd w:val="clear" w:color="auto" w:fill="FFFFFF"/>
        </w:rPr>
      </w:pPr>
    </w:p>
    <w:p w14:paraId="2FEA67AA" w14:textId="7BF7F858" w:rsidR="0099622F" w:rsidRPr="00B57620" w:rsidRDefault="00554097"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rPr>
        <w:t>An infant may be bathed, both befor</w:t>
      </w:r>
      <w:r w:rsidR="00BA2B33">
        <w:rPr>
          <w:rFonts w:asciiTheme="minorBidi" w:hAnsiTheme="minorBidi" w:cstheme="minorBidi"/>
          <w:sz w:val="24"/>
          <w:szCs w:val="24"/>
        </w:rPr>
        <w:t>e</w:t>
      </w:r>
      <w:r w:rsidRPr="00B57620">
        <w:rPr>
          <w:rFonts w:asciiTheme="minorBidi" w:hAnsiTheme="minorBidi" w:cstheme="minorBidi"/>
          <w:sz w:val="24"/>
          <w:szCs w:val="24"/>
        </w:rPr>
        <w:t xml:space="preserve"> and after the circumcision… Rabbi Eliezer ben Azarya said: An infant may be bathed on the third day [</w:t>
      </w:r>
      <w:r w:rsidR="00B51410">
        <w:rPr>
          <w:rFonts w:asciiTheme="minorBidi" w:hAnsiTheme="minorBidi" w:cstheme="minorBidi"/>
          <w:sz w:val="24"/>
          <w:szCs w:val="24"/>
        </w:rPr>
        <w:t>following</w:t>
      </w:r>
      <w:r w:rsidR="00B51410" w:rsidRPr="00B57620">
        <w:rPr>
          <w:rFonts w:asciiTheme="minorBidi" w:hAnsiTheme="minorBidi" w:cstheme="minorBidi"/>
          <w:sz w:val="24"/>
          <w:szCs w:val="24"/>
        </w:rPr>
        <w:t xml:space="preserve"> </w:t>
      </w:r>
      <w:r w:rsidRPr="00B57620">
        <w:rPr>
          <w:rFonts w:asciiTheme="minorBidi" w:hAnsiTheme="minorBidi" w:cstheme="minorBidi"/>
          <w:sz w:val="24"/>
          <w:szCs w:val="24"/>
        </w:rPr>
        <w:t>circumcision] which falls on Shabbat, as it is stated: "And it came to pass on the third day, when they were sore." (</w:t>
      </w:r>
      <w:r w:rsidRPr="00B57620">
        <w:rPr>
          <w:rFonts w:asciiTheme="minorBidi" w:hAnsiTheme="minorBidi" w:cstheme="minorBidi"/>
          <w:i/>
          <w:iCs/>
          <w:sz w:val="24"/>
          <w:szCs w:val="24"/>
        </w:rPr>
        <w:t xml:space="preserve">Shabbat </w:t>
      </w:r>
      <w:r w:rsidRPr="00B57620">
        <w:rPr>
          <w:rFonts w:asciiTheme="minorBidi" w:hAnsiTheme="minorBidi" w:cstheme="minorBidi"/>
          <w:sz w:val="24"/>
          <w:szCs w:val="24"/>
        </w:rPr>
        <w:t>134b)</w:t>
      </w:r>
      <w:r w:rsidRPr="00B57620">
        <w:rPr>
          <w:rFonts w:asciiTheme="minorBidi" w:hAnsiTheme="minorBidi" w:cstheme="minorBidi"/>
          <w:sz w:val="24"/>
          <w:szCs w:val="24"/>
          <w:shd w:val="clear" w:color="auto" w:fill="FFFFFF"/>
        </w:rPr>
        <w:t xml:space="preserve"> </w:t>
      </w:r>
    </w:p>
    <w:p w14:paraId="4E97B30F" w14:textId="77777777" w:rsidR="0099622F" w:rsidRPr="00B57620" w:rsidRDefault="0099622F" w:rsidP="008D5DA3">
      <w:pPr>
        <w:spacing w:line="240" w:lineRule="auto"/>
        <w:ind w:firstLine="720"/>
        <w:rPr>
          <w:rFonts w:asciiTheme="minorBidi" w:hAnsiTheme="minorBidi" w:cstheme="minorBidi"/>
          <w:sz w:val="24"/>
          <w:szCs w:val="24"/>
          <w:shd w:val="clear" w:color="auto" w:fill="FFFFFF"/>
        </w:rPr>
      </w:pPr>
    </w:p>
    <w:p w14:paraId="2CBD192C" w14:textId="3C2BCAD2" w:rsidR="0098645B" w:rsidRPr="00B57620" w:rsidRDefault="00554097"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The Gemara there </w:t>
      </w:r>
      <w:r w:rsidR="00922D45">
        <w:rPr>
          <w:rFonts w:asciiTheme="minorBidi" w:hAnsiTheme="minorBidi" w:cstheme="minorBidi"/>
          <w:sz w:val="24"/>
          <w:szCs w:val="24"/>
          <w:shd w:val="clear" w:color="auto" w:fill="FFFFFF"/>
        </w:rPr>
        <w:t>discusses</w:t>
      </w:r>
      <w:r w:rsidRPr="00B57620">
        <w:rPr>
          <w:rFonts w:asciiTheme="minorBidi" w:hAnsiTheme="minorBidi" w:cstheme="minorBidi"/>
          <w:sz w:val="24"/>
          <w:szCs w:val="24"/>
          <w:shd w:val="clear" w:color="auto" w:fill="FFFFFF"/>
        </w:rPr>
        <w:t xml:space="preserve"> the details of this bathing, but the </w:t>
      </w:r>
      <w:r w:rsidR="00BA2B33">
        <w:rPr>
          <w:rFonts w:asciiTheme="minorBidi" w:hAnsiTheme="minorBidi" w:cstheme="minorBidi"/>
          <w:i/>
          <w:iCs/>
          <w:sz w:val="24"/>
          <w:szCs w:val="24"/>
          <w:shd w:val="clear" w:color="auto" w:fill="FFFFFF"/>
        </w:rPr>
        <w:t xml:space="preserve">Beit Yosef </w:t>
      </w:r>
      <w:r w:rsidR="00BA2B33">
        <w:rPr>
          <w:rFonts w:asciiTheme="minorBidi" w:hAnsiTheme="minorBidi" w:cstheme="minorBidi"/>
          <w:sz w:val="24"/>
          <w:szCs w:val="24"/>
          <w:shd w:val="clear" w:color="auto" w:fill="FFFFFF"/>
        </w:rPr>
        <w:t>points out</w:t>
      </w:r>
      <w:r w:rsidRPr="00B57620">
        <w:rPr>
          <w:rFonts w:asciiTheme="minorBidi" w:hAnsiTheme="minorBidi" w:cstheme="minorBidi"/>
          <w:i/>
          <w:iCs/>
          <w:sz w:val="24"/>
          <w:szCs w:val="24"/>
          <w:shd w:val="clear" w:color="auto" w:fill="FFFFFF"/>
        </w:rPr>
        <w:t xml:space="preserve"> </w:t>
      </w:r>
      <w:r w:rsidRPr="00B57620">
        <w:rPr>
          <w:rFonts w:asciiTheme="minorBidi" w:hAnsiTheme="minorBidi" w:cstheme="minorBidi"/>
          <w:sz w:val="24"/>
          <w:szCs w:val="24"/>
          <w:shd w:val="clear" w:color="auto" w:fill="FFFFFF"/>
        </w:rPr>
        <w:t>that</w:t>
      </w:r>
      <w:r w:rsidR="00922D45">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w:t>
      </w:r>
      <w:r w:rsidR="00922D45">
        <w:rPr>
          <w:rFonts w:asciiTheme="minorBidi" w:hAnsiTheme="minorBidi" w:cstheme="minorBidi"/>
          <w:sz w:val="24"/>
          <w:szCs w:val="24"/>
          <w:shd w:val="clear" w:color="auto" w:fill="FFFFFF"/>
        </w:rPr>
        <w:t xml:space="preserve">already in his time, </w:t>
      </w:r>
      <w:r w:rsidRPr="00B57620">
        <w:rPr>
          <w:rFonts w:asciiTheme="minorBidi" w:hAnsiTheme="minorBidi" w:cstheme="minorBidi"/>
          <w:sz w:val="24"/>
          <w:szCs w:val="24"/>
          <w:shd w:val="clear" w:color="auto" w:fill="FFFFFF"/>
        </w:rPr>
        <w:t xml:space="preserve">this bathing is </w:t>
      </w:r>
      <w:r w:rsidR="00922D45">
        <w:rPr>
          <w:rFonts w:asciiTheme="minorBidi" w:hAnsiTheme="minorBidi" w:cstheme="minorBidi"/>
          <w:sz w:val="24"/>
          <w:szCs w:val="24"/>
          <w:shd w:val="clear" w:color="auto" w:fill="FFFFFF"/>
        </w:rPr>
        <w:t>no longer</w:t>
      </w:r>
      <w:r w:rsidR="00922D45"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customary</w:t>
      </w:r>
      <w:r w:rsidR="00922D45">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w:t>
      </w:r>
      <w:r w:rsidR="00922D45">
        <w:rPr>
          <w:rFonts w:asciiTheme="minorBidi" w:hAnsiTheme="minorBidi" w:cstheme="minorBidi"/>
          <w:sz w:val="24"/>
          <w:szCs w:val="24"/>
          <w:shd w:val="clear" w:color="auto" w:fill="FFFFFF"/>
        </w:rPr>
        <w:t>A</w:t>
      </w:r>
      <w:r w:rsidRPr="00B57620">
        <w:rPr>
          <w:rFonts w:asciiTheme="minorBidi" w:hAnsiTheme="minorBidi" w:cstheme="minorBidi"/>
          <w:sz w:val="24"/>
          <w:szCs w:val="24"/>
          <w:shd w:val="clear" w:color="auto" w:fill="FFFFFF"/>
        </w:rPr>
        <w:t xml:space="preserve">ccording to the medical knowledge </w:t>
      </w:r>
      <w:r w:rsidR="00922D45">
        <w:rPr>
          <w:rFonts w:asciiTheme="minorBidi" w:hAnsiTheme="minorBidi" w:cstheme="minorBidi"/>
          <w:sz w:val="24"/>
          <w:szCs w:val="24"/>
          <w:shd w:val="clear" w:color="auto" w:fill="FFFFFF"/>
        </w:rPr>
        <w:t>we possess</w:t>
      </w:r>
      <w:r w:rsidRPr="00B57620">
        <w:rPr>
          <w:rFonts w:asciiTheme="minorBidi" w:hAnsiTheme="minorBidi" w:cstheme="minorBidi"/>
          <w:sz w:val="24"/>
          <w:szCs w:val="24"/>
          <w:shd w:val="clear" w:color="auto" w:fill="FFFFFF"/>
        </w:rPr>
        <w:t>, bathing is not essential</w:t>
      </w:r>
      <w:r w:rsidR="00922D45">
        <w:rPr>
          <w:rFonts w:asciiTheme="minorBidi" w:hAnsiTheme="minorBidi" w:cstheme="minorBidi"/>
          <w:sz w:val="24"/>
          <w:szCs w:val="24"/>
          <w:shd w:val="clear" w:color="auto" w:fill="FFFFFF"/>
        </w:rPr>
        <w:t xml:space="preserve"> for the newborn’s recovery</w:t>
      </w:r>
      <w:r w:rsidRPr="00B57620">
        <w:rPr>
          <w:rFonts w:asciiTheme="minorBidi" w:hAnsiTheme="minorBidi" w:cstheme="minorBidi"/>
          <w:sz w:val="24"/>
          <w:szCs w:val="24"/>
          <w:shd w:val="clear" w:color="auto" w:fill="FFFFFF"/>
        </w:rPr>
        <w:t xml:space="preserve">. Since there is a certain novelty in the fact that our customary practice is different from what is stated in the Gemara, the </w:t>
      </w:r>
      <w:r w:rsidRPr="00B57620">
        <w:rPr>
          <w:rFonts w:asciiTheme="minorBidi" w:hAnsiTheme="minorBidi" w:cstheme="minorBidi"/>
          <w:i/>
          <w:iCs/>
          <w:sz w:val="24"/>
          <w:szCs w:val="24"/>
          <w:shd w:val="clear" w:color="auto" w:fill="FFFFFF"/>
        </w:rPr>
        <w:t xml:space="preserve">Shulchan Arukh </w:t>
      </w:r>
      <w:r w:rsidRPr="00B57620">
        <w:rPr>
          <w:rFonts w:asciiTheme="minorBidi" w:hAnsiTheme="minorBidi" w:cstheme="minorBidi"/>
          <w:sz w:val="24"/>
          <w:szCs w:val="24"/>
          <w:shd w:val="clear" w:color="auto" w:fill="FFFFFF"/>
        </w:rPr>
        <w:t xml:space="preserve">goes to the trouble of explaining the matter </w:t>
      </w:r>
      <w:r w:rsidR="0098645B" w:rsidRPr="00B57620">
        <w:rPr>
          <w:rFonts w:asciiTheme="minorBidi" w:hAnsiTheme="minorBidi" w:cstheme="minorBidi"/>
          <w:sz w:val="24"/>
          <w:szCs w:val="24"/>
          <w:shd w:val="clear" w:color="auto" w:fill="FFFFFF"/>
        </w:rPr>
        <w:t xml:space="preserve">at length and </w:t>
      </w:r>
      <w:r w:rsidR="0009580B">
        <w:rPr>
          <w:rFonts w:asciiTheme="minorBidi" w:hAnsiTheme="minorBidi" w:cstheme="minorBidi"/>
          <w:sz w:val="24"/>
          <w:szCs w:val="24"/>
          <w:shd w:val="clear" w:color="auto" w:fill="FFFFFF"/>
        </w:rPr>
        <w:t>with</w:t>
      </w:r>
      <w:r w:rsidR="0009580B" w:rsidRPr="00B57620">
        <w:rPr>
          <w:rFonts w:asciiTheme="minorBidi" w:hAnsiTheme="minorBidi" w:cstheme="minorBidi"/>
          <w:sz w:val="24"/>
          <w:szCs w:val="24"/>
          <w:shd w:val="clear" w:color="auto" w:fill="FFFFFF"/>
        </w:rPr>
        <w:t xml:space="preserve"> </w:t>
      </w:r>
      <w:r w:rsidR="0098645B" w:rsidRPr="00B57620">
        <w:rPr>
          <w:rFonts w:asciiTheme="minorBidi" w:hAnsiTheme="minorBidi" w:cstheme="minorBidi"/>
          <w:sz w:val="24"/>
          <w:szCs w:val="24"/>
          <w:shd w:val="clear" w:color="auto" w:fill="FFFFFF"/>
        </w:rPr>
        <w:t>a unique</w:t>
      </w:r>
      <w:r w:rsidR="0009580B">
        <w:rPr>
          <w:rFonts w:asciiTheme="minorBidi" w:hAnsiTheme="minorBidi" w:cstheme="minorBidi"/>
          <w:sz w:val="24"/>
          <w:szCs w:val="24"/>
          <w:shd w:val="clear" w:color="auto" w:fill="FFFFFF"/>
        </w:rPr>
        <w:t xml:space="preserve"> </w:t>
      </w:r>
      <w:r w:rsidR="004A63F9">
        <w:rPr>
          <w:rFonts w:asciiTheme="minorBidi" w:hAnsiTheme="minorBidi" w:cstheme="minorBidi"/>
          <w:sz w:val="24"/>
          <w:szCs w:val="24"/>
          <w:shd w:val="clear" w:color="auto" w:fill="FFFFFF"/>
        </w:rPr>
        <w:t>approach</w:t>
      </w:r>
      <w:r w:rsidR="0098645B" w:rsidRPr="00B57620">
        <w:rPr>
          <w:rFonts w:asciiTheme="minorBidi" w:hAnsiTheme="minorBidi" w:cstheme="minorBidi"/>
          <w:sz w:val="24"/>
          <w:szCs w:val="24"/>
          <w:shd w:val="clear" w:color="auto" w:fill="FFFFFF"/>
        </w:rPr>
        <w:t>:</w:t>
      </w:r>
    </w:p>
    <w:p w14:paraId="6D7B74D7" w14:textId="77777777" w:rsidR="00554097" w:rsidRPr="00B57620" w:rsidRDefault="00554097" w:rsidP="008D5DA3">
      <w:pPr>
        <w:spacing w:line="240" w:lineRule="auto"/>
        <w:ind w:firstLine="720"/>
        <w:rPr>
          <w:rFonts w:asciiTheme="minorBidi" w:hAnsiTheme="minorBidi" w:cstheme="minorBidi"/>
          <w:sz w:val="24"/>
          <w:szCs w:val="24"/>
          <w:shd w:val="clear" w:color="auto" w:fill="FFFFFF"/>
        </w:rPr>
      </w:pPr>
    </w:p>
    <w:p w14:paraId="343E3D5D" w14:textId="77777777" w:rsidR="002B6733" w:rsidRPr="00B57620" w:rsidRDefault="00554097" w:rsidP="008D5DA3">
      <w:pPr>
        <w:pStyle w:val="BlockText"/>
        <w:spacing w:line="240" w:lineRule="auto"/>
        <w:ind w:left="720"/>
        <w:rPr>
          <w:rFonts w:asciiTheme="minorBidi" w:hAnsiTheme="minorBidi" w:cstheme="minorBidi"/>
          <w:sz w:val="24"/>
          <w:szCs w:val="24"/>
        </w:rPr>
      </w:pPr>
      <w:r w:rsidRPr="00B57620">
        <w:rPr>
          <w:rFonts w:asciiTheme="minorBidi" w:hAnsiTheme="minorBidi" w:cstheme="minorBidi"/>
          <w:sz w:val="24"/>
          <w:szCs w:val="24"/>
        </w:rPr>
        <w:t>In the time of the</w:t>
      </w:r>
      <w:r w:rsidR="00BA2B33">
        <w:rPr>
          <w:rFonts w:asciiTheme="minorBidi" w:hAnsiTheme="minorBidi" w:cstheme="minorBidi"/>
          <w:sz w:val="24"/>
          <w:szCs w:val="24"/>
        </w:rPr>
        <w:t xml:space="preserve"> Talmudic</w:t>
      </w:r>
      <w:r w:rsidRPr="00B57620">
        <w:rPr>
          <w:rFonts w:asciiTheme="minorBidi" w:hAnsiTheme="minorBidi" w:cstheme="minorBidi"/>
          <w:sz w:val="24"/>
          <w:szCs w:val="24"/>
        </w:rPr>
        <w:t xml:space="preserve"> Sages</w:t>
      </w:r>
      <w:r w:rsidR="002B6733" w:rsidRPr="00B57620">
        <w:rPr>
          <w:rFonts w:asciiTheme="minorBidi" w:hAnsiTheme="minorBidi" w:cstheme="minorBidi"/>
          <w:sz w:val="24"/>
          <w:szCs w:val="24"/>
        </w:rPr>
        <w:t xml:space="preserve">, if they did not bathe </w:t>
      </w:r>
      <w:r w:rsidRPr="00B57620">
        <w:rPr>
          <w:rFonts w:asciiTheme="minorBidi" w:hAnsiTheme="minorBidi" w:cstheme="minorBidi"/>
          <w:sz w:val="24"/>
          <w:szCs w:val="24"/>
        </w:rPr>
        <w:t xml:space="preserve">the newborn in hot water before circumcision, after circumcision, and on the third day after circumcision, it was dangerous. Therefore, they </w:t>
      </w:r>
      <w:r w:rsidR="002B6733" w:rsidRPr="00B57620">
        <w:rPr>
          <w:rFonts w:asciiTheme="minorBidi" w:hAnsiTheme="minorBidi" w:cstheme="minorBidi"/>
          <w:sz w:val="24"/>
          <w:szCs w:val="24"/>
        </w:rPr>
        <w:t xml:space="preserve">thought it necessary to record the law </w:t>
      </w:r>
      <w:r w:rsidRPr="00B57620">
        <w:rPr>
          <w:rFonts w:asciiTheme="minorBidi" w:hAnsiTheme="minorBidi" w:cstheme="minorBidi"/>
          <w:sz w:val="24"/>
          <w:szCs w:val="24"/>
        </w:rPr>
        <w:t>concerning this if it falls on Shabbat.</w:t>
      </w:r>
    </w:p>
    <w:p w14:paraId="52C4E9EF" w14:textId="57E0BBE4" w:rsidR="002B6733" w:rsidRPr="00B57620" w:rsidRDefault="00554097" w:rsidP="008D5DA3">
      <w:pPr>
        <w:pStyle w:val="BlockText"/>
        <w:spacing w:line="240" w:lineRule="auto"/>
        <w:ind w:left="720"/>
        <w:rPr>
          <w:rFonts w:asciiTheme="minorBidi" w:hAnsiTheme="minorBidi" w:cstheme="minorBidi"/>
          <w:sz w:val="24"/>
          <w:szCs w:val="24"/>
        </w:rPr>
      </w:pPr>
      <w:r w:rsidRPr="00B57620">
        <w:rPr>
          <w:rFonts w:asciiTheme="minorBidi" w:hAnsiTheme="minorBidi" w:cstheme="minorBidi"/>
          <w:sz w:val="24"/>
          <w:szCs w:val="24"/>
        </w:rPr>
        <w:lastRenderedPageBreak/>
        <w:t xml:space="preserve">Today, we do not </w:t>
      </w:r>
      <w:r w:rsidR="002B6733" w:rsidRPr="00B57620">
        <w:rPr>
          <w:rFonts w:asciiTheme="minorBidi" w:hAnsiTheme="minorBidi" w:cstheme="minorBidi"/>
          <w:sz w:val="24"/>
          <w:szCs w:val="24"/>
        </w:rPr>
        <w:t>bathe</w:t>
      </w:r>
      <w:r w:rsidRPr="00B57620">
        <w:rPr>
          <w:rFonts w:asciiTheme="minorBidi" w:hAnsiTheme="minorBidi" w:cstheme="minorBidi"/>
          <w:sz w:val="24"/>
          <w:szCs w:val="24"/>
        </w:rPr>
        <w:t xml:space="preserve"> the </w:t>
      </w:r>
      <w:r w:rsidR="002B6733" w:rsidRPr="00B57620">
        <w:rPr>
          <w:rFonts w:asciiTheme="minorBidi" w:hAnsiTheme="minorBidi" w:cstheme="minorBidi"/>
          <w:sz w:val="24"/>
          <w:szCs w:val="24"/>
        </w:rPr>
        <w:t>infant</w:t>
      </w:r>
      <w:r w:rsidRPr="00B57620">
        <w:rPr>
          <w:rFonts w:asciiTheme="minorBidi" w:hAnsiTheme="minorBidi" w:cstheme="minorBidi"/>
          <w:sz w:val="24"/>
          <w:szCs w:val="24"/>
        </w:rPr>
        <w:t xml:space="preserve"> at all, and the law regarding </w:t>
      </w:r>
      <w:r w:rsidR="002B6733" w:rsidRPr="00B57620">
        <w:rPr>
          <w:rFonts w:asciiTheme="minorBidi" w:hAnsiTheme="minorBidi" w:cstheme="minorBidi"/>
          <w:sz w:val="24"/>
          <w:szCs w:val="24"/>
        </w:rPr>
        <w:t>washing</w:t>
      </w:r>
      <w:r w:rsidRPr="00B57620">
        <w:rPr>
          <w:rFonts w:asciiTheme="minorBidi" w:hAnsiTheme="minorBidi" w:cstheme="minorBidi"/>
          <w:sz w:val="24"/>
          <w:szCs w:val="24"/>
        </w:rPr>
        <w:t xml:space="preserve"> </w:t>
      </w:r>
      <w:r w:rsidR="00BA2B33">
        <w:rPr>
          <w:rFonts w:asciiTheme="minorBidi" w:hAnsiTheme="minorBidi" w:cstheme="minorBidi"/>
          <w:sz w:val="24"/>
          <w:szCs w:val="24"/>
        </w:rPr>
        <w:t>him</w:t>
      </w:r>
      <w:r w:rsidR="008879F3">
        <w:rPr>
          <w:rFonts w:asciiTheme="minorBidi" w:hAnsiTheme="minorBidi" w:cstheme="minorBidi"/>
          <w:sz w:val="24"/>
          <w:szCs w:val="24"/>
        </w:rPr>
        <w:t>, if they want, is</w:t>
      </w:r>
      <w:r w:rsidRPr="00B57620">
        <w:rPr>
          <w:rFonts w:asciiTheme="minorBidi" w:hAnsiTheme="minorBidi" w:cstheme="minorBidi"/>
          <w:sz w:val="24"/>
          <w:szCs w:val="24"/>
        </w:rPr>
        <w:t xml:space="preserve"> the same as the law of washing any </w:t>
      </w:r>
      <w:r w:rsidR="002B6733" w:rsidRPr="00B57620">
        <w:rPr>
          <w:rFonts w:asciiTheme="minorBidi" w:hAnsiTheme="minorBidi" w:cstheme="minorBidi"/>
          <w:sz w:val="24"/>
          <w:szCs w:val="24"/>
        </w:rPr>
        <w:t>person</w:t>
      </w:r>
      <w:r w:rsidRPr="00B57620">
        <w:rPr>
          <w:rFonts w:asciiTheme="minorBidi" w:hAnsiTheme="minorBidi" w:cstheme="minorBidi"/>
          <w:sz w:val="24"/>
          <w:szCs w:val="24"/>
        </w:rPr>
        <w:t>.</w:t>
      </w:r>
      <w:r w:rsidR="002B6733" w:rsidRPr="00B57620">
        <w:rPr>
          <w:rFonts w:asciiTheme="minorBidi" w:hAnsiTheme="minorBidi" w:cstheme="minorBidi"/>
          <w:sz w:val="24"/>
          <w:szCs w:val="24"/>
        </w:rPr>
        <w:t xml:space="preserve"> (</w:t>
      </w:r>
      <w:r w:rsidR="002B6733" w:rsidRPr="00B57620">
        <w:rPr>
          <w:rFonts w:asciiTheme="minorBidi" w:hAnsiTheme="minorBidi" w:cstheme="minorBidi"/>
          <w:i/>
          <w:iCs/>
          <w:sz w:val="24"/>
          <w:szCs w:val="24"/>
        </w:rPr>
        <w:t>Shulchan Arukh Orach Cha</w:t>
      </w:r>
      <w:r w:rsidR="00F15A39">
        <w:rPr>
          <w:rFonts w:asciiTheme="minorBidi" w:hAnsiTheme="minorBidi" w:cstheme="minorBidi"/>
          <w:i/>
          <w:iCs/>
          <w:sz w:val="24"/>
          <w:szCs w:val="24"/>
        </w:rPr>
        <w:t>y</w:t>
      </w:r>
      <w:r w:rsidR="002B6733" w:rsidRPr="00B57620">
        <w:rPr>
          <w:rFonts w:asciiTheme="minorBidi" w:hAnsiTheme="minorBidi" w:cstheme="minorBidi"/>
          <w:i/>
          <w:iCs/>
          <w:sz w:val="24"/>
          <w:szCs w:val="24"/>
        </w:rPr>
        <w:t xml:space="preserve">im </w:t>
      </w:r>
      <w:r w:rsidR="002B6733" w:rsidRPr="00B57620">
        <w:rPr>
          <w:rFonts w:asciiTheme="minorBidi" w:hAnsiTheme="minorBidi" w:cstheme="minorBidi"/>
          <w:sz w:val="24"/>
          <w:szCs w:val="24"/>
        </w:rPr>
        <w:t>331:9)</w:t>
      </w:r>
    </w:p>
    <w:p w14:paraId="674F44CC" w14:textId="77777777" w:rsidR="002B6733" w:rsidRPr="00B57620" w:rsidRDefault="002B6733" w:rsidP="008D5DA3">
      <w:pPr>
        <w:spacing w:line="240" w:lineRule="auto"/>
        <w:rPr>
          <w:rFonts w:asciiTheme="minorBidi" w:hAnsiTheme="minorBidi" w:cstheme="minorBidi"/>
          <w:sz w:val="24"/>
          <w:szCs w:val="24"/>
          <w:shd w:val="clear" w:color="auto" w:fill="FFFFFF"/>
        </w:rPr>
      </w:pPr>
    </w:p>
    <w:p w14:paraId="670F312E" w14:textId="06F594E6" w:rsidR="0098645B" w:rsidRPr="00B57620" w:rsidRDefault="002B6733" w:rsidP="008D5DA3">
      <w:pPr>
        <w:spacing w:line="240" w:lineRule="auto"/>
        <w:ind w:firstLine="567"/>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The Re</w:t>
      </w:r>
      <w:r w:rsidR="0098645B" w:rsidRPr="00B57620">
        <w:rPr>
          <w:rFonts w:asciiTheme="minorBidi" w:hAnsiTheme="minorBidi" w:cstheme="minorBidi"/>
          <w:sz w:val="24"/>
          <w:szCs w:val="24"/>
          <w:shd w:val="clear" w:color="auto" w:fill="FFFFFF"/>
        </w:rPr>
        <w:t xml:space="preserve">ma in his </w:t>
      </w:r>
      <w:r w:rsidRPr="00B57620">
        <w:rPr>
          <w:rFonts w:asciiTheme="minorBidi" w:hAnsiTheme="minorBidi" w:cstheme="minorBidi"/>
          <w:sz w:val="24"/>
          <w:szCs w:val="24"/>
          <w:shd w:val="clear" w:color="auto" w:fill="FFFFFF"/>
        </w:rPr>
        <w:t xml:space="preserve">gloss (ad loc.) </w:t>
      </w:r>
      <w:r w:rsidR="0098645B" w:rsidRPr="00B57620">
        <w:rPr>
          <w:rFonts w:asciiTheme="minorBidi" w:hAnsiTheme="minorBidi" w:cstheme="minorBidi"/>
          <w:sz w:val="24"/>
          <w:szCs w:val="24"/>
          <w:shd w:val="clear" w:color="auto" w:fill="FFFFFF"/>
        </w:rPr>
        <w:t xml:space="preserve">emphasizes that if it seems that </w:t>
      </w:r>
      <w:r w:rsidR="003B06E7">
        <w:rPr>
          <w:rFonts w:asciiTheme="minorBidi" w:hAnsiTheme="minorBidi" w:cstheme="minorBidi"/>
          <w:sz w:val="24"/>
          <w:szCs w:val="24"/>
          <w:shd w:val="clear" w:color="auto" w:fill="FFFFFF"/>
        </w:rPr>
        <w:t>a</w:t>
      </w:r>
      <w:r w:rsidR="003B06E7"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 xml:space="preserve">newly </w:t>
      </w:r>
      <w:r w:rsidR="0098645B" w:rsidRPr="00B57620">
        <w:rPr>
          <w:rFonts w:asciiTheme="minorBidi" w:hAnsiTheme="minorBidi" w:cstheme="minorBidi"/>
          <w:sz w:val="24"/>
          <w:szCs w:val="24"/>
          <w:shd w:val="clear" w:color="auto" w:fill="FFFFFF"/>
        </w:rPr>
        <w:t xml:space="preserve">circumcised </w:t>
      </w:r>
      <w:r w:rsidR="00BA2B33">
        <w:rPr>
          <w:rFonts w:asciiTheme="minorBidi" w:hAnsiTheme="minorBidi" w:cstheme="minorBidi"/>
          <w:sz w:val="24"/>
          <w:szCs w:val="24"/>
          <w:shd w:val="clear" w:color="auto" w:fill="FFFFFF"/>
        </w:rPr>
        <w:t>infan</w:t>
      </w:r>
      <w:r w:rsidRPr="00B57620">
        <w:rPr>
          <w:rFonts w:asciiTheme="minorBidi" w:hAnsiTheme="minorBidi" w:cstheme="minorBidi"/>
          <w:sz w:val="24"/>
          <w:szCs w:val="24"/>
          <w:shd w:val="clear" w:color="auto" w:fill="FFFFFF"/>
        </w:rPr>
        <w:t>t</w:t>
      </w:r>
      <w:r w:rsidR="0098645B" w:rsidRPr="00B57620">
        <w:rPr>
          <w:rFonts w:asciiTheme="minorBidi" w:hAnsiTheme="minorBidi" w:cstheme="minorBidi"/>
          <w:sz w:val="24"/>
          <w:szCs w:val="24"/>
          <w:shd w:val="clear" w:color="auto" w:fill="FFFFFF"/>
        </w:rPr>
        <w:t xml:space="preserve"> </w:t>
      </w:r>
      <w:r w:rsidR="003B06E7">
        <w:rPr>
          <w:rFonts w:asciiTheme="minorBidi" w:hAnsiTheme="minorBidi" w:cstheme="minorBidi"/>
          <w:sz w:val="24"/>
          <w:szCs w:val="24"/>
          <w:shd w:val="clear" w:color="auto" w:fill="FFFFFF"/>
        </w:rPr>
        <w:t>does need</w:t>
      </w:r>
      <w:r w:rsidR="003B06E7" w:rsidRPr="00B57620">
        <w:rPr>
          <w:rFonts w:asciiTheme="minorBidi" w:hAnsiTheme="minorBidi" w:cstheme="minorBidi"/>
          <w:sz w:val="24"/>
          <w:szCs w:val="24"/>
          <w:shd w:val="clear" w:color="auto" w:fill="FFFFFF"/>
        </w:rPr>
        <w:t xml:space="preserve"> </w:t>
      </w:r>
      <w:r w:rsidR="0098645B" w:rsidRPr="00B57620">
        <w:rPr>
          <w:rFonts w:asciiTheme="minorBidi" w:hAnsiTheme="minorBidi" w:cstheme="minorBidi"/>
          <w:sz w:val="24"/>
          <w:szCs w:val="24"/>
          <w:shd w:val="clear" w:color="auto" w:fill="FFFFFF"/>
        </w:rPr>
        <w:t>hot water</w:t>
      </w:r>
      <w:r w:rsidRPr="00B57620">
        <w:rPr>
          <w:rFonts w:asciiTheme="minorBidi" w:hAnsiTheme="minorBidi" w:cstheme="minorBidi"/>
          <w:sz w:val="24"/>
          <w:szCs w:val="24"/>
          <w:shd w:val="clear" w:color="auto" w:fill="FFFFFF"/>
        </w:rPr>
        <w:t xml:space="preserve">, this is certainly permitted, </w:t>
      </w:r>
      <w:r w:rsidR="0098645B" w:rsidRPr="00B57620">
        <w:rPr>
          <w:rFonts w:asciiTheme="minorBidi" w:hAnsiTheme="minorBidi" w:cstheme="minorBidi"/>
          <w:sz w:val="24"/>
          <w:szCs w:val="24"/>
          <w:shd w:val="clear" w:color="auto" w:fill="FFFFFF"/>
        </w:rPr>
        <w:t xml:space="preserve">but the </w:t>
      </w:r>
      <w:r w:rsidR="003B06E7">
        <w:rPr>
          <w:rFonts w:asciiTheme="minorBidi" w:hAnsiTheme="minorBidi" w:cstheme="minorBidi"/>
          <w:sz w:val="24"/>
          <w:szCs w:val="24"/>
          <w:shd w:val="clear" w:color="auto" w:fill="FFFFFF"/>
        </w:rPr>
        <w:t xml:space="preserve">default </w:t>
      </w:r>
      <w:r w:rsidR="0098645B" w:rsidRPr="00B57620">
        <w:rPr>
          <w:rFonts w:asciiTheme="minorBidi" w:hAnsiTheme="minorBidi" w:cstheme="minorBidi"/>
          <w:sz w:val="24"/>
          <w:szCs w:val="24"/>
          <w:shd w:val="clear" w:color="auto" w:fill="FFFFFF"/>
        </w:rPr>
        <w:t xml:space="preserve">assumption is that </w:t>
      </w:r>
      <w:r w:rsidR="004B6709">
        <w:rPr>
          <w:rFonts w:asciiTheme="minorBidi" w:hAnsiTheme="minorBidi" w:cstheme="minorBidi"/>
          <w:sz w:val="24"/>
          <w:szCs w:val="24"/>
          <w:shd w:val="clear" w:color="auto" w:fill="FFFFFF"/>
        </w:rPr>
        <w:t>it</w:t>
      </w:r>
      <w:r w:rsidRPr="00B57620">
        <w:rPr>
          <w:rFonts w:asciiTheme="minorBidi" w:hAnsiTheme="minorBidi" w:cstheme="minorBidi"/>
          <w:sz w:val="24"/>
          <w:szCs w:val="24"/>
          <w:shd w:val="clear" w:color="auto" w:fill="FFFFFF"/>
        </w:rPr>
        <w:t xml:space="preserve"> is </w:t>
      </w:r>
      <w:r w:rsidR="00BA2B33">
        <w:rPr>
          <w:rFonts w:asciiTheme="minorBidi" w:hAnsiTheme="minorBidi" w:cstheme="minorBidi"/>
          <w:sz w:val="24"/>
          <w:szCs w:val="24"/>
          <w:shd w:val="clear" w:color="auto" w:fill="FFFFFF"/>
        </w:rPr>
        <w:t xml:space="preserve">not </w:t>
      </w:r>
      <w:r w:rsidR="0098645B" w:rsidRPr="00B57620">
        <w:rPr>
          <w:rFonts w:asciiTheme="minorBidi" w:hAnsiTheme="minorBidi" w:cstheme="minorBidi"/>
          <w:sz w:val="24"/>
          <w:szCs w:val="24"/>
          <w:shd w:val="clear" w:color="auto" w:fill="FFFFFF"/>
        </w:rPr>
        <w:t>essential.</w:t>
      </w:r>
    </w:p>
    <w:p w14:paraId="4CDEA134" w14:textId="38547D14" w:rsidR="002B6733" w:rsidRDefault="002B6733" w:rsidP="008D5DA3">
      <w:pPr>
        <w:spacing w:line="240" w:lineRule="auto"/>
        <w:rPr>
          <w:rFonts w:asciiTheme="minorBidi" w:hAnsiTheme="minorBidi" w:cstheme="minorBidi"/>
          <w:sz w:val="24"/>
          <w:szCs w:val="24"/>
          <w:shd w:val="clear" w:color="auto" w:fill="FFFFFF"/>
        </w:rPr>
      </w:pPr>
    </w:p>
    <w:p w14:paraId="1C4F4268" w14:textId="79328AD5" w:rsidR="00F15A39" w:rsidRPr="00F15A39" w:rsidRDefault="00F15A39" w:rsidP="008D5DA3">
      <w:pPr>
        <w:spacing w:line="240" w:lineRule="auto"/>
        <w:rPr>
          <w:rFonts w:asciiTheme="minorBidi" w:hAnsiTheme="minorBidi" w:cstheme="minorBidi"/>
          <w:b/>
          <w:bCs/>
          <w:sz w:val="24"/>
          <w:szCs w:val="24"/>
          <w:shd w:val="clear" w:color="auto" w:fill="FFFFFF"/>
        </w:rPr>
      </w:pPr>
      <w:r w:rsidRPr="00F15A39">
        <w:rPr>
          <w:rFonts w:asciiTheme="minorBidi" w:hAnsiTheme="minorBidi" w:cstheme="minorBidi"/>
          <w:b/>
          <w:bCs/>
          <w:sz w:val="24"/>
          <w:szCs w:val="24"/>
          <w:shd w:val="clear" w:color="auto" w:fill="FFFFFF"/>
        </w:rPr>
        <w:t xml:space="preserve">The Dispute Regarding Hot Water </w:t>
      </w:r>
      <w:r w:rsidR="008879F3">
        <w:rPr>
          <w:rFonts w:asciiTheme="minorBidi" w:hAnsiTheme="minorBidi" w:cstheme="minorBidi"/>
          <w:b/>
          <w:bCs/>
          <w:sz w:val="24"/>
          <w:szCs w:val="24"/>
          <w:shd w:val="clear" w:color="auto" w:fill="FFFFFF"/>
        </w:rPr>
        <w:t>that</w:t>
      </w:r>
      <w:r w:rsidR="008879F3" w:rsidRPr="00F15A39">
        <w:rPr>
          <w:rFonts w:asciiTheme="minorBidi" w:hAnsiTheme="minorBidi" w:cstheme="minorBidi"/>
          <w:b/>
          <w:bCs/>
          <w:sz w:val="24"/>
          <w:szCs w:val="24"/>
          <w:shd w:val="clear" w:color="auto" w:fill="FFFFFF"/>
        </w:rPr>
        <w:t xml:space="preserve"> </w:t>
      </w:r>
      <w:r w:rsidRPr="00F15A39">
        <w:rPr>
          <w:rFonts w:asciiTheme="minorBidi" w:hAnsiTheme="minorBidi" w:cstheme="minorBidi"/>
          <w:b/>
          <w:bCs/>
          <w:sz w:val="24"/>
          <w:szCs w:val="24"/>
          <w:shd w:val="clear" w:color="auto" w:fill="FFFFFF"/>
        </w:rPr>
        <w:t>Spilled</w:t>
      </w:r>
    </w:p>
    <w:p w14:paraId="5A47C1FB" w14:textId="77777777" w:rsidR="008076A9" w:rsidRPr="00B57620" w:rsidRDefault="008076A9" w:rsidP="008D5DA3">
      <w:pPr>
        <w:spacing w:line="240" w:lineRule="auto"/>
        <w:rPr>
          <w:rFonts w:asciiTheme="minorBidi" w:hAnsiTheme="minorBidi" w:cstheme="minorBidi"/>
          <w:sz w:val="24"/>
          <w:szCs w:val="24"/>
        </w:rPr>
      </w:pPr>
    </w:p>
    <w:p w14:paraId="0DE9A7F5" w14:textId="3CD12DCE" w:rsidR="0098645B"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In light of what we </w:t>
      </w:r>
      <w:r w:rsidR="00BA6C23">
        <w:rPr>
          <w:rFonts w:asciiTheme="minorBidi" w:hAnsiTheme="minorBidi" w:cstheme="minorBidi"/>
          <w:sz w:val="24"/>
          <w:szCs w:val="24"/>
          <w:shd w:val="clear" w:color="auto" w:fill="FFFFFF"/>
        </w:rPr>
        <w:t>saw</w:t>
      </w:r>
      <w:r w:rsidR="00BA6C23"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 xml:space="preserve">in the previous </w:t>
      </w:r>
      <w:r w:rsidR="008076A9" w:rsidRPr="00B57620">
        <w:rPr>
          <w:rFonts w:asciiTheme="minorBidi" w:hAnsiTheme="minorBidi" w:cstheme="minorBidi"/>
          <w:i/>
          <w:iCs/>
          <w:sz w:val="24"/>
          <w:szCs w:val="24"/>
          <w:shd w:val="clear" w:color="auto" w:fill="FFFFFF"/>
        </w:rPr>
        <w:t>shiurim</w:t>
      </w:r>
      <w:r w:rsidRPr="00B57620">
        <w:rPr>
          <w:rFonts w:asciiTheme="minorBidi" w:hAnsiTheme="minorBidi" w:cstheme="minorBidi"/>
          <w:sz w:val="24"/>
          <w:szCs w:val="24"/>
          <w:shd w:val="clear" w:color="auto" w:fill="FFFFFF"/>
        </w:rPr>
        <w:t xml:space="preserve">, it is </w:t>
      </w:r>
      <w:r w:rsidR="008076A9" w:rsidRPr="00B57620">
        <w:rPr>
          <w:rFonts w:asciiTheme="minorBidi" w:hAnsiTheme="minorBidi" w:cstheme="minorBidi"/>
          <w:sz w:val="24"/>
          <w:szCs w:val="24"/>
          <w:shd w:val="clear" w:color="auto" w:fill="FFFFFF"/>
        </w:rPr>
        <w:t>clear that</w:t>
      </w:r>
      <w:r w:rsidR="00A939B4" w:rsidRPr="00B57620">
        <w:rPr>
          <w:rFonts w:asciiTheme="minorBidi" w:hAnsiTheme="minorBidi" w:cstheme="minorBidi"/>
          <w:sz w:val="24"/>
          <w:szCs w:val="24"/>
          <w:shd w:val="clear" w:color="auto" w:fill="FFFFFF"/>
        </w:rPr>
        <w:t xml:space="preserve"> one </w:t>
      </w:r>
      <w:r w:rsidR="00BA6C23">
        <w:rPr>
          <w:rFonts w:asciiTheme="minorBidi" w:hAnsiTheme="minorBidi" w:cstheme="minorBidi"/>
          <w:sz w:val="24"/>
          <w:szCs w:val="24"/>
          <w:shd w:val="clear" w:color="auto" w:fill="FFFFFF"/>
        </w:rPr>
        <w:t>would have to</w:t>
      </w:r>
      <w:r w:rsidR="00BA6C23" w:rsidRPr="00B57620">
        <w:rPr>
          <w:rFonts w:asciiTheme="minorBidi" w:hAnsiTheme="minorBidi" w:cstheme="minorBidi"/>
          <w:sz w:val="24"/>
          <w:szCs w:val="24"/>
          <w:shd w:val="clear" w:color="auto" w:fill="FFFFFF"/>
        </w:rPr>
        <w:t xml:space="preserve"> </w:t>
      </w:r>
      <w:r w:rsidR="00A939B4" w:rsidRPr="00B57620">
        <w:rPr>
          <w:rFonts w:asciiTheme="minorBidi" w:hAnsiTheme="minorBidi" w:cstheme="minorBidi"/>
          <w:sz w:val="24"/>
          <w:szCs w:val="24"/>
          <w:shd w:val="clear" w:color="auto" w:fill="FFFFFF"/>
        </w:rPr>
        <w:t xml:space="preserve">prepare hot water in advance for the bathing of the infant. While the bathing itself falls into the category of </w:t>
      </w:r>
      <w:r w:rsidR="00A939B4" w:rsidRPr="00B57620">
        <w:rPr>
          <w:rFonts w:asciiTheme="minorBidi" w:hAnsiTheme="minorBidi" w:cstheme="minorBidi"/>
          <w:i/>
          <w:iCs/>
          <w:sz w:val="24"/>
          <w:szCs w:val="24"/>
          <w:shd w:val="clear" w:color="auto" w:fill="FFFFFF"/>
        </w:rPr>
        <w:t>pikuach nefesh</w:t>
      </w:r>
      <w:r w:rsidR="00A939B4" w:rsidRPr="00B57620">
        <w:rPr>
          <w:rFonts w:asciiTheme="minorBidi" w:hAnsiTheme="minorBidi" w:cstheme="minorBidi"/>
          <w:sz w:val="24"/>
          <w:szCs w:val="24"/>
          <w:shd w:val="clear" w:color="auto" w:fill="FFFFFF"/>
        </w:rPr>
        <w:t xml:space="preserve">, the </w:t>
      </w:r>
      <w:r w:rsidR="00BA6C23">
        <w:rPr>
          <w:rFonts w:asciiTheme="minorBidi" w:hAnsiTheme="minorBidi" w:cstheme="minorBidi"/>
          <w:sz w:val="24"/>
          <w:szCs w:val="24"/>
          <w:shd w:val="clear" w:color="auto" w:fill="FFFFFF"/>
        </w:rPr>
        <w:t>necessity</w:t>
      </w:r>
      <w:r w:rsidR="00BA6C23"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is known in advance</w:t>
      </w:r>
      <w:r w:rsidR="00BA6C23">
        <w:rPr>
          <w:rFonts w:asciiTheme="minorBidi" w:hAnsiTheme="minorBidi" w:cstheme="minorBidi"/>
          <w:sz w:val="24"/>
          <w:szCs w:val="24"/>
          <w:shd w:val="clear" w:color="auto" w:fill="FFFFFF"/>
        </w:rPr>
        <w:t xml:space="preserve"> and thus</w:t>
      </w:r>
      <w:r w:rsidRPr="00B57620">
        <w:rPr>
          <w:rFonts w:asciiTheme="minorBidi" w:hAnsiTheme="minorBidi" w:cstheme="minorBidi"/>
          <w:sz w:val="24"/>
          <w:szCs w:val="24"/>
          <w:shd w:val="clear" w:color="auto" w:fill="FFFFFF"/>
        </w:rPr>
        <w:t xml:space="preserve"> </w:t>
      </w:r>
      <w:r w:rsidR="00A939B4" w:rsidRPr="00B57620">
        <w:rPr>
          <w:rFonts w:asciiTheme="minorBidi" w:hAnsiTheme="minorBidi" w:cstheme="minorBidi"/>
          <w:sz w:val="24"/>
          <w:szCs w:val="24"/>
          <w:shd w:val="clear" w:color="auto" w:fill="FFFFFF"/>
        </w:rPr>
        <w:t xml:space="preserve">it is the "will of the Torah" </w:t>
      </w:r>
      <w:r w:rsidR="00BA2B33">
        <w:rPr>
          <w:rFonts w:asciiTheme="minorBidi" w:hAnsiTheme="minorBidi" w:cstheme="minorBidi"/>
          <w:sz w:val="24"/>
          <w:szCs w:val="24"/>
          <w:shd w:val="clear" w:color="auto" w:fill="FFFFFF"/>
        </w:rPr>
        <w:t>that one</w:t>
      </w:r>
      <w:r w:rsidR="00A939B4" w:rsidRPr="00B57620">
        <w:rPr>
          <w:rFonts w:asciiTheme="minorBidi" w:hAnsiTheme="minorBidi" w:cstheme="minorBidi"/>
          <w:sz w:val="24"/>
          <w:szCs w:val="24"/>
          <w:shd w:val="clear" w:color="auto" w:fill="FFFFFF"/>
        </w:rPr>
        <w:t xml:space="preserve"> make the necessary arrangements before Shabbat in order to avoid heating the water on Shabbat. </w:t>
      </w:r>
    </w:p>
    <w:p w14:paraId="57DD1973" w14:textId="77777777" w:rsidR="00A939B4" w:rsidRPr="00B57620" w:rsidRDefault="00A939B4" w:rsidP="008D5DA3">
      <w:pPr>
        <w:spacing w:line="240" w:lineRule="auto"/>
        <w:ind w:firstLine="720"/>
        <w:rPr>
          <w:rFonts w:asciiTheme="minorBidi" w:hAnsiTheme="minorBidi" w:cstheme="minorBidi"/>
          <w:sz w:val="24"/>
          <w:szCs w:val="24"/>
          <w:shd w:val="clear" w:color="auto" w:fill="FFFFFF"/>
        </w:rPr>
      </w:pPr>
    </w:p>
    <w:p w14:paraId="58263A80" w14:textId="441F56FC" w:rsidR="00B40817" w:rsidRPr="00B57620" w:rsidRDefault="00A939B4"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What if hot water was not prepared in advance? The Gemara in tractate </w:t>
      </w:r>
      <w:r w:rsidRPr="00B57620">
        <w:rPr>
          <w:rFonts w:asciiTheme="minorBidi" w:hAnsiTheme="minorBidi" w:cstheme="minorBidi"/>
          <w:i/>
          <w:iCs/>
          <w:sz w:val="24"/>
          <w:szCs w:val="24"/>
          <w:shd w:val="clear" w:color="auto" w:fill="FFFFFF"/>
        </w:rPr>
        <w:t>Eiruvin</w:t>
      </w:r>
      <w:r w:rsidRPr="00B57620">
        <w:rPr>
          <w:rFonts w:asciiTheme="minorBidi" w:hAnsiTheme="minorBidi" w:cstheme="minorBidi"/>
          <w:sz w:val="24"/>
          <w:szCs w:val="24"/>
          <w:shd w:val="clear" w:color="auto" w:fill="FFFFFF"/>
        </w:rPr>
        <w:t xml:space="preserve"> (67b-68a) </w:t>
      </w:r>
      <w:r w:rsidR="00B40817" w:rsidRPr="00B57620">
        <w:rPr>
          <w:rFonts w:asciiTheme="minorBidi" w:hAnsiTheme="minorBidi" w:cstheme="minorBidi"/>
          <w:sz w:val="24"/>
          <w:szCs w:val="24"/>
          <w:shd w:val="clear" w:color="auto" w:fill="FFFFFF"/>
        </w:rPr>
        <w:t xml:space="preserve">raises this very question and discusses the case of a child </w:t>
      </w:r>
      <w:r w:rsidR="00135602">
        <w:rPr>
          <w:rFonts w:asciiTheme="minorBidi" w:hAnsiTheme="minorBidi" w:cstheme="minorBidi"/>
          <w:sz w:val="24"/>
          <w:szCs w:val="24"/>
          <w:shd w:val="clear" w:color="auto" w:fill="FFFFFF"/>
        </w:rPr>
        <w:t>for whom</w:t>
      </w:r>
      <w:r w:rsidR="00B40817" w:rsidRPr="00B57620">
        <w:rPr>
          <w:rFonts w:asciiTheme="minorBidi" w:hAnsiTheme="minorBidi" w:cstheme="minorBidi"/>
          <w:sz w:val="24"/>
          <w:szCs w:val="24"/>
          <w:shd w:val="clear" w:color="auto" w:fill="FFFFFF"/>
        </w:rPr>
        <w:t xml:space="preserve"> hot water had been prepared, but it spilled. The issue in the Gemara is how hot water</w:t>
      </w:r>
      <w:r w:rsidR="006B0CAC">
        <w:rPr>
          <w:rFonts w:asciiTheme="minorBidi" w:hAnsiTheme="minorBidi" w:cstheme="minorBidi"/>
          <w:sz w:val="24"/>
          <w:szCs w:val="24"/>
          <w:shd w:val="clear" w:color="auto" w:fill="FFFFFF"/>
        </w:rPr>
        <w:t xml:space="preserve"> can be provided</w:t>
      </w:r>
      <w:r w:rsidR="00B40817" w:rsidRPr="00B57620">
        <w:rPr>
          <w:rFonts w:asciiTheme="minorBidi" w:hAnsiTheme="minorBidi" w:cstheme="minorBidi"/>
          <w:sz w:val="24"/>
          <w:szCs w:val="24"/>
          <w:shd w:val="clear" w:color="auto" w:fill="FFFFFF"/>
        </w:rPr>
        <w:t xml:space="preserve"> without desecrating Shabbat </w:t>
      </w:r>
      <w:r w:rsidR="006B0CAC">
        <w:rPr>
          <w:rFonts w:asciiTheme="minorBidi" w:hAnsiTheme="minorBidi" w:cstheme="minorBidi"/>
          <w:sz w:val="24"/>
          <w:szCs w:val="24"/>
          <w:shd w:val="clear" w:color="auto" w:fill="FFFFFF"/>
        </w:rPr>
        <w:t>on</w:t>
      </w:r>
      <w:r w:rsidR="00B40817" w:rsidRPr="00B57620">
        <w:rPr>
          <w:rFonts w:asciiTheme="minorBidi" w:hAnsiTheme="minorBidi" w:cstheme="minorBidi"/>
          <w:sz w:val="24"/>
          <w:szCs w:val="24"/>
          <w:shd w:val="clear" w:color="auto" w:fill="FFFFFF"/>
        </w:rPr>
        <w:t xml:space="preserve"> a Torah </w:t>
      </w:r>
      <w:r w:rsidR="006B0CAC">
        <w:rPr>
          <w:rFonts w:asciiTheme="minorBidi" w:hAnsiTheme="minorBidi" w:cstheme="minorBidi"/>
          <w:sz w:val="24"/>
          <w:szCs w:val="24"/>
          <w:shd w:val="clear" w:color="auto" w:fill="FFFFFF"/>
        </w:rPr>
        <w:t>level</w:t>
      </w:r>
      <w:r w:rsidR="00636689">
        <w:rPr>
          <w:rFonts w:asciiTheme="minorBidi" w:hAnsiTheme="minorBidi" w:cstheme="minorBidi"/>
          <w:sz w:val="24"/>
          <w:szCs w:val="24"/>
          <w:shd w:val="clear" w:color="auto" w:fill="FFFFFF"/>
        </w:rPr>
        <w:t xml:space="preserve"> –</w:t>
      </w:r>
      <w:r w:rsidR="000574A1">
        <w:rPr>
          <w:rFonts w:asciiTheme="minorBidi" w:hAnsiTheme="minorBidi" w:cstheme="minorBidi"/>
          <w:sz w:val="24"/>
          <w:szCs w:val="24"/>
          <w:shd w:val="clear" w:color="auto" w:fill="FFFFFF"/>
        </w:rPr>
        <w:t xml:space="preserve"> for instance, by asking</w:t>
      </w:r>
      <w:r w:rsidR="00B40817" w:rsidRPr="00B57620">
        <w:rPr>
          <w:rFonts w:asciiTheme="minorBidi" w:hAnsiTheme="minorBidi" w:cstheme="minorBidi"/>
          <w:sz w:val="24"/>
          <w:szCs w:val="24"/>
          <w:shd w:val="clear" w:color="auto" w:fill="FFFFFF"/>
        </w:rPr>
        <w:t xml:space="preserve"> a non-Jew to heat </w:t>
      </w:r>
      <w:r w:rsidR="000574A1">
        <w:rPr>
          <w:rFonts w:asciiTheme="minorBidi" w:hAnsiTheme="minorBidi" w:cstheme="minorBidi"/>
          <w:sz w:val="24"/>
          <w:szCs w:val="24"/>
          <w:shd w:val="clear" w:color="auto" w:fill="FFFFFF"/>
        </w:rPr>
        <w:t>the</w:t>
      </w:r>
      <w:r w:rsidR="000574A1" w:rsidRPr="00B57620">
        <w:rPr>
          <w:rFonts w:asciiTheme="minorBidi" w:hAnsiTheme="minorBidi" w:cstheme="minorBidi"/>
          <w:sz w:val="24"/>
          <w:szCs w:val="24"/>
          <w:shd w:val="clear" w:color="auto" w:fill="FFFFFF"/>
        </w:rPr>
        <w:t xml:space="preserve"> </w:t>
      </w:r>
      <w:r w:rsidR="00B40817" w:rsidRPr="00B57620">
        <w:rPr>
          <w:rFonts w:asciiTheme="minorBidi" w:hAnsiTheme="minorBidi" w:cstheme="minorBidi"/>
          <w:sz w:val="24"/>
          <w:szCs w:val="24"/>
          <w:shd w:val="clear" w:color="auto" w:fill="FFFFFF"/>
        </w:rPr>
        <w:t>water</w:t>
      </w:r>
      <w:r w:rsidR="00B40817" w:rsidRPr="00B57620">
        <w:rPr>
          <w:rStyle w:val="FootnoteReference"/>
          <w:rFonts w:asciiTheme="minorBidi" w:hAnsiTheme="minorBidi" w:cstheme="minorBidi"/>
          <w:sz w:val="24"/>
          <w:szCs w:val="24"/>
          <w:shd w:val="clear" w:color="auto" w:fill="FFFFFF"/>
        </w:rPr>
        <w:footnoteReference w:id="1"/>
      </w:r>
      <w:r w:rsidR="00B40817" w:rsidRPr="00B57620">
        <w:rPr>
          <w:rFonts w:asciiTheme="minorBidi" w:hAnsiTheme="minorBidi" w:cstheme="minorBidi"/>
          <w:sz w:val="24"/>
          <w:szCs w:val="24"/>
          <w:shd w:val="clear" w:color="auto" w:fill="FFFFFF"/>
        </w:rPr>
        <w:t xml:space="preserve"> </w:t>
      </w:r>
      <w:r w:rsidR="000574A1">
        <w:rPr>
          <w:rFonts w:asciiTheme="minorBidi" w:hAnsiTheme="minorBidi" w:cstheme="minorBidi"/>
          <w:sz w:val="24"/>
          <w:szCs w:val="24"/>
          <w:shd w:val="clear" w:color="auto" w:fill="FFFFFF"/>
        </w:rPr>
        <w:t>or by bringing</w:t>
      </w:r>
      <w:r w:rsidR="00B40817" w:rsidRPr="00B57620">
        <w:rPr>
          <w:rFonts w:asciiTheme="minorBidi" w:hAnsiTheme="minorBidi" w:cstheme="minorBidi"/>
          <w:sz w:val="24"/>
          <w:szCs w:val="24"/>
          <w:shd w:val="clear" w:color="auto" w:fill="FFFFFF"/>
        </w:rPr>
        <w:t xml:space="preserve"> hot water from another house in the same courtyard.</w:t>
      </w:r>
    </w:p>
    <w:p w14:paraId="4D9F25A7" w14:textId="77777777" w:rsidR="00B40817" w:rsidRPr="00B57620" w:rsidRDefault="00B40817" w:rsidP="008D5DA3">
      <w:pPr>
        <w:spacing w:line="240" w:lineRule="auto"/>
        <w:ind w:firstLine="720"/>
        <w:rPr>
          <w:rFonts w:asciiTheme="minorBidi" w:hAnsiTheme="minorBidi" w:cstheme="minorBidi"/>
          <w:sz w:val="24"/>
          <w:szCs w:val="24"/>
          <w:shd w:val="clear" w:color="auto" w:fill="FFFFFF"/>
        </w:rPr>
      </w:pPr>
    </w:p>
    <w:p w14:paraId="6D7459BF" w14:textId="2FB10776" w:rsidR="0098645B" w:rsidRPr="00B57620" w:rsidRDefault="00135602" w:rsidP="008D5DA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t</w:t>
      </w:r>
      <w:r w:rsidRPr="00B57620">
        <w:rPr>
          <w:rFonts w:asciiTheme="minorBidi" w:hAnsiTheme="minorBidi" w:cstheme="minorBidi"/>
          <w:sz w:val="24"/>
          <w:szCs w:val="24"/>
          <w:shd w:val="clear" w:color="auto" w:fill="FFFFFF"/>
        </w:rPr>
        <w:t xml:space="preserve">he </w:t>
      </w:r>
      <w:r w:rsidR="00B40817" w:rsidRPr="00B57620">
        <w:rPr>
          <w:rFonts w:asciiTheme="minorBidi" w:hAnsiTheme="minorBidi" w:cstheme="minorBidi"/>
          <w:sz w:val="24"/>
          <w:szCs w:val="24"/>
          <w:shd w:val="clear" w:color="auto" w:fill="FFFFFF"/>
        </w:rPr>
        <w:t>Gemara</w:t>
      </w:r>
      <w:r>
        <w:rPr>
          <w:rFonts w:asciiTheme="minorBidi" w:hAnsiTheme="minorBidi" w:cstheme="minorBidi"/>
          <w:sz w:val="24"/>
          <w:szCs w:val="24"/>
          <w:shd w:val="clear" w:color="auto" w:fill="FFFFFF"/>
        </w:rPr>
        <w:t xml:space="preserve"> </w:t>
      </w:r>
      <w:r w:rsidR="00B40817" w:rsidRPr="00B57620">
        <w:rPr>
          <w:rFonts w:asciiTheme="minorBidi" w:hAnsiTheme="minorBidi" w:cstheme="minorBidi"/>
          <w:sz w:val="24"/>
          <w:szCs w:val="24"/>
          <w:shd w:val="clear" w:color="auto" w:fill="FFFFFF"/>
        </w:rPr>
        <w:t xml:space="preserve">does not explain – in </w:t>
      </w:r>
      <w:r w:rsidR="00B40817" w:rsidRPr="00B57620">
        <w:rPr>
          <w:rFonts w:asciiTheme="minorBidi" w:hAnsiTheme="minorBidi" w:cstheme="minorBidi"/>
          <w:i/>
          <w:iCs/>
          <w:sz w:val="24"/>
          <w:szCs w:val="24"/>
          <w:shd w:val="clear" w:color="auto" w:fill="FFFFFF"/>
        </w:rPr>
        <w:t>Eiruvin</w:t>
      </w:r>
      <w:r w:rsidR="00B40817" w:rsidRPr="00B57620">
        <w:rPr>
          <w:rFonts w:asciiTheme="minorBidi" w:hAnsiTheme="minorBidi" w:cstheme="minorBidi"/>
          <w:sz w:val="24"/>
          <w:szCs w:val="24"/>
          <w:shd w:val="clear" w:color="auto" w:fill="FFFFFF"/>
        </w:rPr>
        <w:t xml:space="preserve"> or in </w:t>
      </w:r>
      <w:r w:rsidR="00B40817" w:rsidRPr="00B57620">
        <w:rPr>
          <w:rFonts w:asciiTheme="minorBidi" w:hAnsiTheme="minorBidi" w:cstheme="minorBidi"/>
          <w:i/>
          <w:iCs/>
          <w:sz w:val="24"/>
          <w:szCs w:val="24"/>
          <w:shd w:val="clear" w:color="auto" w:fill="FFFFFF"/>
        </w:rPr>
        <w:t>Shabbat</w:t>
      </w:r>
      <w:r w:rsidR="00B40817" w:rsidRPr="00B57620">
        <w:rPr>
          <w:rFonts w:asciiTheme="minorBidi" w:hAnsiTheme="minorBidi" w:cstheme="minorBidi"/>
          <w:sz w:val="24"/>
          <w:szCs w:val="24"/>
          <w:shd w:val="clear" w:color="auto" w:fill="FFFFFF"/>
        </w:rPr>
        <w:t xml:space="preserve"> – what to do if none of the suggested solutions is applicable, and </w:t>
      </w:r>
      <w:r w:rsidR="0098645B" w:rsidRPr="00B57620">
        <w:rPr>
          <w:rFonts w:asciiTheme="minorBidi" w:hAnsiTheme="minorBidi" w:cstheme="minorBidi"/>
          <w:sz w:val="24"/>
          <w:szCs w:val="24"/>
          <w:shd w:val="clear" w:color="auto" w:fill="FFFFFF"/>
        </w:rPr>
        <w:t xml:space="preserve">in practice there is no hot water </w:t>
      </w:r>
      <w:r w:rsidR="00B40817" w:rsidRPr="00B57620">
        <w:rPr>
          <w:rFonts w:asciiTheme="minorBidi" w:hAnsiTheme="minorBidi" w:cstheme="minorBidi"/>
          <w:sz w:val="24"/>
          <w:szCs w:val="24"/>
          <w:shd w:val="clear" w:color="auto" w:fill="FFFFFF"/>
        </w:rPr>
        <w:t>with which to</w:t>
      </w:r>
      <w:r w:rsidR="0098645B" w:rsidRPr="00B57620">
        <w:rPr>
          <w:rFonts w:asciiTheme="minorBidi" w:hAnsiTheme="minorBidi" w:cstheme="minorBidi"/>
          <w:sz w:val="24"/>
          <w:szCs w:val="24"/>
          <w:shd w:val="clear" w:color="auto" w:fill="FFFFFF"/>
        </w:rPr>
        <w:t xml:space="preserve"> wash the </w:t>
      </w:r>
      <w:r w:rsidR="00BA2B33">
        <w:rPr>
          <w:rFonts w:asciiTheme="minorBidi" w:hAnsiTheme="minorBidi" w:cstheme="minorBidi"/>
          <w:sz w:val="24"/>
          <w:szCs w:val="24"/>
          <w:shd w:val="clear" w:color="auto" w:fill="FFFFFF"/>
        </w:rPr>
        <w:t>infant</w:t>
      </w:r>
      <w:r w:rsidR="0098645B" w:rsidRPr="00B57620">
        <w:rPr>
          <w:rFonts w:asciiTheme="minorBidi" w:hAnsiTheme="minorBidi" w:cstheme="minorBidi"/>
          <w:sz w:val="24"/>
          <w:szCs w:val="24"/>
          <w:shd w:val="clear" w:color="auto" w:fill="FFFFFF"/>
        </w:rPr>
        <w:t xml:space="preserve"> after his </w:t>
      </w:r>
      <w:r w:rsidR="00B40817" w:rsidRPr="00B57620">
        <w:rPr>
          <w:rFonts w:asciiTheme="minorBidi" w:hAnsiTheme="minorBidi" w:cstheme="minorBidi"/>
          <w:sz w:val="24"/>
          <w:szCs w:val="24"/>
          <w:shd w:val="clear" w:color="auto" w:fill="FFFFFF"/>
        </w:rPr>
        <w:t xml:space="preserve">circumcision. The </w:t>
      </w:r>
      <w:r w:rsidR="00B40817" w:rsidRPr="00B57620">
        <w:rPr>
          <w:rFonts w:asciiTheme="minorBidi" w:hAnsiTheme="minorBidi" w:cstheme="minorBidi"/>
          <w:i/>
          <w:iCs/>
          <w:sz w:val="24"/>
          <w:szCs w:val="24"/>
          <w:shd w:val="clear" w:color="auto" w:fill="FFFFFF"/>
        </w:rPr>
        <w:t xml:space="preserve">Rishonim </w:t>
      </w:r>
      <w:r w:rsidR="00BA2B33">
        <w:rPr>
          <w:rFonts w:asciiTheme="minorBidi" w:hAnsiTheme="minorBidi" w:cstheme="minorBidi"/>
          <w:sz w:val="24"/>
          <w:szCs w:val="24"/>
          <w:shd w:val="clear" w:color="auto" w:fill="FFFFFF"/>
        </w:rPr>
        <w:t>are</w:t>
      </w:r>
      <w:r w:rsidR="00B40817" w:rsidRPr="00B57620">
        <w:rPr>
          <w:rFonts w:asciiTheme="minorBidi" w:hAnsiTheme="minorBidi" w:cstheme="minorBidi"/>
          <w:sz w:val="24"/>
          <w:szCs w:val="24"/>
          <w:shd w:val="clear" w:color="auto" w:fill="FFFFFF"/>
        </w:rPr>
        <w:t xml:space="preserve"> divided on this question, and the Ramban brings both opinions: </w:t>
      </w:r>
    </w:p>
    <w:p w14:paraId="23A3EBAD" w14:textId="77777777" w:rsidR="00B40817" w:rsidRPr="00B57620" w:rsidRDefault="00B40817" w:rsidP="008D5DA3">
      <w:pPr>
        <w:spacing w:line="240" w:lineRule="auto"/>
        <w:ind w:firstLine="720"/>
        <w:rPr>
          <w:rFonts w:asciiTheme="minorBidi" w:hAnsiTheme="minorBidi" w:cstheme="minorBidi"/>
          <w:sz w:val="24"/>
          <w:szCs w:val="24"/>
          <w:shd w:val="clear" w:color="auto" w:fill="FFFFFF"/>
        </w:rPr>
      </w:pPr>
    </w:p>
    <w:p w14:paraId="629505EA" w14:textId="3577F6A3" w:rsidR="0098645B" w:rsidRPr="00B57620" w:rsidRDefault="007C6FFA"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But I am in doubt here about a case where he had sufficient hot water for before the circumcision, but not for the second washing after the circumcision, or where the hot water that had been prepared spilled before the circumcision. I say that we bathe [the infant] and circumcise him, for the preliminaries of circumcision are not setting anything aside, and after [the infant] is circumcised, surely </w:t>
      </w:r>
      <w:r w:rsidRPr="00B57620">
        <w:rPr>
          <w:rFonts w:asciiTheme="minorBidi" w:hAnsiTheme="minorBidi" w:cstheme="minorBidi"/>
          <w:i/>
          <w:iCs/>
          <w:sz w:val="24"/>
          <w:szCs w:val="24"/>
          <w:shd w:val="clear" w:color="auto" w:fill="FFFFFF"/>
        </w:rPr>
        <w:t xml:space="preserve">pikuach nefesh </w:t>
      </w:r>
      <w:r w:rsidRPr="00B57620">
        <w:rPr>
          <w:rFonts w:asciiTheme="minorBidi" w:hAnsiTheme="minorBidi" w:cstheme="minorBidi"/>
          <w:sz w:val="24"/>
          <w:szCs w:val="24"/>
          <w:shd w:val="clear" w:color="auto" w:fill="FFFFFF"/>
        </w:rPr>
        <w:t>sets Shabbat aside. A</w:t>
      </w:r>
      <w:r w:rsidR="00BA2B33">
        <w:rPr>
          <w:rFonts w:asciiTheme="minorBidi" w:hAnsiTheme="minorBidi" w:cstheme="minorBidi"/>
          <w:sz w:val="24"/>
          <w:szCs w:val="24"/>
          <w:shd w:val="clear" w:color="auto" w:fill="FFFFFF"/>
        </w:rPr>
        <w:t>nd we do not</w:t>
      </w:r>
      <w:r w:rsidRPr="00B57620">
        <w:rPr>
          <w:rFonts w:asciiTheme="minorBidi" w:hAnsiTheme="minorBidi" w:cstheme="minorBidi"/>
          <w:sz w:val="24"/>
          <w:szCs w:val="24"/>
          <w:shd w:val="clear" w:color="auto" w:fill="FFFFFF"/>
        </w:rPr>
        <w:t xml:space="preserve"> say </w:t>
      </w:r>
      <w:r w:rsidR="00F17E6A" w:rsidRPr="00B57620">
        <w:rPr>
          <w:rFonts w:asciiTheme="minorBidi" w:hAnsiTheme="minorBidi" w:cstheme="minorBidi"/>
          <w:sz w:val="24"/>
          <w:szCs w:val="24"/>
          <w:shd w:val="clear" w:color="auto" w:fill="FFFFFF"/>
        </w:rPr>
        <w:t>that the circumcision should be set aside so as not to b</w:t>
      </w:r>
      <w:r w:rsidR="00BA2B33">
        <w:rPr>
          <w:rFonts w:asciiTheme="minorBidi" w:hAnsiTheme="minorBidi" w:cstheme="minorBidi"/>
          <w:sz w:val="24"/>
          <w:szCs w:val="24"/>
          <w:shd w:val="clear" w:color="auto" w:fill="FFFFFF"/>
        </w:rPr>
        <w:t>ring him to danger</w:t>
      </w:r>
      <w:r w:rsidR="00F17E6A" w:rsidRPr="00B57620">
        <w:rPr>
          <w:rFonts w:asciiTheme="minorBidi" w:hAnsiTheme="minorBidi" w:cstheme="minorBidi"/>
          <w:sz w:val="24"/>
          <w:szCs w:val="24"/>
          <w:shd w:val="clear" w:color="auto" w:fill="FFFFFF"/>
        </w:rPr>
        <w:t xml:space="preserve"> and </w:t>
      </w:r>
      <w:r w:rsidR="00BA2B33">
        <w:rPr>
          <w:rFonts w:asciiTheme="minorBidi" w:hAnsiTheme="minorBidi" w:cstheme="minorBidi"/>
          <w:sz w:val="24"/>
          <w:szCs w:val="24"/>
          <w:shd w:val="clear" w:color="auto" w:fill="FFFFFF"/>
        </w:rPr>
        <w:t>have to</w:t>
      </w:r>
      <w:r w:rsidR="00F17E6A" w:rsidRPr="00B57620">
        <w:rPr>
          <w:rFonts w:asciiTheme="minorBidi" w:hAnsiTheme="minorBidi" w:cstheme="minorBidi"/>
          <w:sz w:val="24"/>
          <w:szCs w:val="24"/>
          <w:shd w:val="clear" w:color="auto" w:fill="FFFFFF"/>
        </w:rPr>
        <w:t xml:space="preserve"> set Shabbat aside, but rather the circumcision itself sets Shabbat aside, and </w:t>
      </w:r>
      <w:r w:rsidR="00F17E6A" w:rsidRPr="00B57620">
        <w:rPr>
          <w:rFonts w:asciiTheme="minorBidi" w:hAnsiTheme="minorBidi" w:cstheme="minorBidi"/>
          <w:i/>
          <w:iCs/>
          <w:sz w:val="24"/>
          <w:szCs w:val="24"/>
          <w:shd w:val="clear" w:color="auto" w:fill="FFFFFF"/>
        </w:rPr>
        <w:t xml:space="preserve">pikuach nefesh </w:t>
      </w:r>
      <w:r w:rsidR="00F17E6A" w:rsidRPr="00B57620">
        <w:rPr>
          <w:rFonts w:asciiTheme="minorBidi" w:hAnsiTheme="minorBidi" w:cstheme="minorBidi"/>
          <w:sz w:val="24"/>
          <w:szCs w:val="24"/>
          <w:shd w:val="clear" w:color="auto" w:fill="FFFFFF"/>
        </w:rPr>
        <w:t xml:space="preserve">also sets it aside, and a </w:t>
      </w:r>
      <w:r w:rsidR="00F17E6A" w:rsidRPr="00B57620">
        <w:rPr>
          <w:rFonts w:asciiTheme="minorBidi" w:hAnsiTheme="minorBidi" w:cstheme="minorBidi"/>
          <w:i/>
          <w:iCs/>
          <w:sz w:val="24"/>
          <w:szCs w:val="24"/>
          <w:shd w:val="clear" w:color="auto" w:fill="FFFFFF"/>
        </w:rPr>
        <w:t xml:space="preserve">mitzva </w:t>
      </w:r>
      <w:r w:rsidR="00F17E6A" w:rsidRPr="00B57620">
        <w:rPr>
          <w:rFonts w:asciiTheme="minorBidi" w:hAnsiTheme="minorBidi" w:cstheme="minorBidi"/>
          <w:sz w:val="24"/>
          <w:szCs w:val="24"/>
          <w:shd w:val="clear" w:color="auto" w:fill="FFFFFF"/>
        </w:rPr>
        <w:t xml:space="preserve">has </w:t>
      </w:r>
      <w:r w:rsidR="00232FEB" w:rsidRPr="00B57620">
        <w:rPr>
          <w:rFonts w:asciiTheme="minorBidi" w:hAnsiTheme="minorBidi" w:cstheme="minorBidi"/>
          <w:sz w:val="24"/>
          <w:szCs w:val="24"/>
          <w:shd w:val="clear" w:color="auto" w:fill="FFFFFF"/>
        </w:rPr>
        <w:t xml:space="preserve">only </w:t>
      </w:r>
      <w:r w:rsidR="00F17E6A" w:rsidRPr="00B57620">
        <w:rPr>
          <w:rFonts w:asciiTheme="minorBidi" w:hAnsiTheme="minorBidi" w:cstheme="minorBidi"/>
          <w:sz w:val="24"/>
          <w:szCs w:val="24"/>
          <w:shd w:val="clear" w:color="auto" w:fill="FFFFFF"/>
        </w:rPr>
        <w:t xml:space="preserve">its own time, and so we should not set the circumcision aside because of the setting aside of Shabbat that will come afterwards because of the danger. </w:t>
      </w:r>
    </w:p>
    <w:p w14:paraId="0A10D972" w14:textId="76551929" w:rsidR="0098645B" w:rsidRPr="00B57620" w:rsidRDefault="00F17E6A"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But I have seen someone who maintains that we do not circumcise [the infant] unless we have the hot water and the medicines for after the circumcision, and if the [hot water] was spilled before the circumcision, the circumcision is set aside. </w:t>
      </w:r>
      <w:r w:rsidR="00BA2B33">
        <w:rPr>
          <w:rFonts w:asciiTheme="minorBidi" w:hAnsiTheme="minorBidi" w:cstheme="minorBidi"/>
          <w:sz w:val="24"/>
          <w:szCs w:val="24"/>
          <w:shd w:val="clear" w:color="auto" w:fill="FFFFFF"/>
        </w:rPr>
        <w:t>The</w:t>
      </w:r>
      <w:r w:rsidRPr="00B57620">
        <w:rPr>
          <w:rFonts w:asciiTheme="minorBidi" w:hAnsiTheme="minorBidi" w:cstheme="minorBidi"/>
          <w:sz w:val="24"/>
          <w:szCs w:val="24"/>
          <w:shd w:val="clear" w:color="auto" w:fill="FFFFFF"/>
        </w:rPr>
        <w:t xml:space="preserve"> plain sense of the wording of the </w:t>
      </w:r>
      <w:r w:rsidR="00C67B44">
        <w:rPr>
          <w:rFonts w:asciiTheme="minorBidi" w:hAnsiTheme="minorBidi" w:cstheme="minorBidi"/>
          <w:i/>
          <w:iCs/>
          <w:sz w:val="24"/>
          <w:szCs w:val="24"/>
          <w:shd w:val="clear" w:color="auto" w:fill="FFFFFF"/>
        </w:rPr>
        <w:t>Baal</w:t>
      </w:r>
      <w:r w:rsidRPr="00B57620">
        <w:rPr>
          <w:rFonts w:asciiTheme="minorBidi" w:hAnsiTheme="minorBidi" w:cstheme="minorBidi"/>
          <w:i/>
          <w:iCs/>
          <w:sz w:val="24"/>
          <w:szCs w:val="24"/>
          <w:shd w:val="clear" w:color="auto" w:fill="FFFFFF"/>
        </w:rPr>
        <w:t xml:space="preserve"> Halakhot </w:t>
      </w:r>
      <w:r w:rsidRPr="00B57620">
        <w:rPr>
          <w:rFonts w:asciiTheme="minorBidi" w:hAnsiTheme="minorBidi" w:cstheme="minorBidi"/>
          <w:sz w:val="24"/>
          <w:szCs w:val="24"/>
          <w:shd w:val="clear" w:color="auto" w:fill="FFFFFF"/>
        </w:rPr>
        <w:t>[</w:t>
      </w:r>
      <w:r w:rsidRPr="00B57620">
        <w:rPr>
          <w:rFonts w:asciiTheme="minorBidi" w:hAnsiTheme="minorBidi" w:cstheme="minorBidi"/>
          <w:i/>
          <w:iCs/>
          <w:sz w:val="24"/>
          <w:szCs w:val="24"/>
          <w:shd w:val="clear" w:color="auto" w:fill="FFFFFF"/>
        </w:rPr>
        <w:t>Gedolot</w:t>
      </w:r>
      <w:r w:rsidRPr="00B57620">
        <w:rPr>
          <w:rFonts w:asciiTheme="minorBidi" w:hAnsiTheme="minorBidi" w:cstheme="minorBidi"/>
          <w:sz w:val="24"/>
          <w:szCs w:val="24"/>
          <w:shd w:val="clear" w:color="auto" w:fill="FFFFFF"/>
        </w:rPr>
        <w:t>] supports him. But the matter itself seems to be decided as I have written. (</w:t>
      </w:r>
      <w:r w:rsidRPr="00B57620">
        <w:rPr>
          <w:rFonts w:asciiTheme="minorBidi" w:hAnsiTheme="minorBidi" w:cstheme="minorBidi"/>
          <w:i/>
          <w:iCs/>
          <w:sz w:val="24"/>
          <w:szCs w:val="24"/>
          <w:shd w:val="clear" w:color="auto" w:fill="FFFFFF"/>
        </w:rPr>
        <w:t>Chiddushei ha-Ramban</w:t>
      </w:r>
      <w:r w:rsidRPr="00B57620">
        <w:rPr>
          <w:rFonts w:asciiTheme="minorBidi" w:hAnsiTheme="minorBidi" w:cstheme="minorBidi"/>
          <w:sz w:val="24"/>
          <w:szCs w:val="24"/>
          <w:shd w:val="clear" w:color="auto" w:fill="FFFFFF"/>
        </w:rPr>
        <w:t xml:space="preserve">, </w:t>
      </w:r>
      <w:r w:rsidRPr="00B57620">
        <w:rPr>
          <w:rFonts w:asciiTheme="minorBidi" w:hAnsiTheme="minorBidi" w:cstheme="minorBidi"/>
          <w:i/>
          <w:iCs/>
          <w:sz w:val="24"/>
          <w:szCs w:val="24"/>
          <w:shd w:val="clear" w:color="auto" w:fill="FFFFFF"/>
        </w:rPr>
        <w:t xml:space="preserve">Shabbat </w:t>
      </w:r>
      <w:r w:rsidRPr="00B57620">
        <w:rPr>
          <w:rFonts w:asciiTheme="minorBidi" w:hAnsiTheme="minorBidi" w:cstheme="minorBidi"/>
          <w:sz w:val="24"/>
          <w:szCs w:val="24"/>
          <w:shd w:val="clear" w:color="auto" w:fill="FFFFFF"/>
        </w:rPr>
        <w:t xml:space="preserve">134a, s.v. </w:t>
      </w:r>
      <w:r w:rsidRPr="00B57620">
        <w:rPr>
          <w:rFonts w:asciiTheme="minorBidi" w:hAnsiTheme="minorBidi" w:cstheme="minorBidi"/>
          <w:i/>
          <w:iCs/>
          <w:sz w:val="24"/>
          <w:szCs w:val="24"/>
          <w:shd w:val="clear" w:color="auto" w:fill="FFFFFF"/>
        </w:rPr>
        <w:t>aval</w:t>
      </w:r>
      <w:r w:rsidRPr="00B57620">
        <w:rPr>
          <w:rFonts w:asciiTheme="minorBidi" w:hAnsiTheme="minorBidi" w:cstheme="minorBidi"/>
          <w:sz w:val="24"/>
          <w:szCs w:val="24"/>
          <w:shd w:val="clear" w:color="auto" w:fill="FFFFFF"/>
        </w:rPr>
        <w:t>)</w:t>
      </w:r>
    </w:p>
    <w:p w14:paraId="4372B26C" w14:textId="77777777" w:rsidR="00F17E6A" w:rsidRPr="00B57620" w:rsidRDefault="00F17E6A" w:rsidP="008D5DA3">
      <w:pPr>
        <w:spacing w:line="240" w:lineRule="auto"/>
        <w:rPr>
          <w:rFonts w:asciiTheme="minorBidi" w:hAnsiTheme="minorBidi" w:cstheme="minorBidi"/>
          <w:sz w:val="24"/>
          <w:szCs w:val="24"/>
          <w:shd w:val="clear" w:color="auto" w:fill="FFFFFF"/>
        </w:rPr>
      </w:pPr>
    </w:p>
    <w:p w14:paraId="2233A211" w14:textId="2B07B7F3" w:rsidR="00934ACC" w:rsidRPr="00B57620" w:rsidRDefault="00F17E6A"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According to the Ramban, just as circumcision sets Shabbat aside, so too </w:t>
      </w:r>
      <w:r w:rsidRPr="00B57620">
        <w:rPr>
          <w:rFonts w:asciiTheme="minorBidi" w:hAnsiTheme="minorBidi" w:cstheme="minorBidi"/>
          <w:i/>
          <w:iCs/>
          <w:sz w:val="24"/>
          <w:szCs w:val="24"/>
          <w:shd w:val="clear" w:color="auto" w:fill="FFFFFF"/>
        </w:rPr>
        <w:t xml:space="preserve">pikuach nefesh </w:t>
      </w:r>
      <w:r w:rsidRPr="00B57620">
        <w:rPr>
          <w:rFonts w:asciiTheme="minorBidi" w:hAnsiTheme="minorBidi" w:cstheme="minorBidi"/>
          <w:sz w:val="24"/>
          <w:szCs w:val="24"/>
          <w:shd w:val="clear" w:color="auto" w:fill="FFFFFF"/>
        </w:rPr>
        <w:t xml:space="preserve">sets Shabbat aside, and there is no problem creating a situation that will require hot water for the purpose of </w:t>
      </w:r>
      <w:r w:rsidRPr="00B57620">
        <w:rPr>
          <w:rFonts w:asciiTheme="minorBidi" w:hAnsiTheme="minorBidi" w:cstheme="minorBidi"/>
          <w:i/>
          <w:iCs/>
          <w:sz w:val="24"/>
          <w:szCs w:val="24"/>
          <w:shd w:val="clear" w:color="auto" w:fill="FFFFFF"/>
        </w:rPr>
        <w:t xml:space="preserve">pikuach nefesh. </w:t>
      </w:r>
      <w:r w:rsidRPr="00B57620">
        <w:rPr>
          <w:rFonts w:asciiTheme="minorBidi" w:hAnsiTheme="minorBidi" w:cstheme="minorBidi"/>
          <w:sz w:val="24"/>
          <w:szCs w:val="24"/>
          <w:shd w:val="clear" w:color="auto" w:fill="FFFFFF"/>
        </w:rPr>
        <w:t xml:space="preserve">But </w:t>
      </w:r>
      <w:r w:rsidR="00E471E4">
        <w:rPr>
          <w:rFonts w:asciiTheme="minorBidi" w:hAnsiTheme="minorBidi" w:cstheme="minorBidi"/>
          <w:sz w:val="24"/>
          <w:szCs w:val="24"/>
          <w:shd w:val="clear" w:color="auto" w:fill="FFFFFF"/>
        </w:rPr>
        <w:t>he</w:t>
      </w:r>
      <w:r w:rsidRPr="00B57620">
        <w:rPr>
          <w:rFonts w:asciiTheme="minorBidi" w:hAnsiTheme="minorBidi" w:cstheme="minorBidi"/>
          <w:sz w:val="24"/>
          <w:szCs w:val="24"/>
          <w:shd w:val="clear" w:color="auto" w:fill="FFFFFF"/>
        </w:rPr>
        <w:t xml:space="preserve"> </w:t>
      </w:r>
      <w:r w:rsidR="00E471E4" w:rsidRPr="00B57620">
        <w:rPr>
          <w:rFonts w:asciiTheme="minorBidi" w:hAnsiTheme="minorBidi" w:cstheme="minorBidi"/>
          <w:sz w:val="24"/>
          <w:szCs w:val="24"/>
          <w:shd w:val="clear" w:color="auto" w:fill="FFFFFF"/>
        </w:rPr>
        <w:t xml:space="preserve">also </w:t>
      </w:r>
      <w:r w:rsidRPr="00B57620">
        <w:rPr>
          <w:rFonts w:asciiTheme="minorBidi" w:hAnsiTheme="minorBidi" w:cstheme="minorBidi"/>
          <w:sz w:val="24"/>
          <w:szCs w:val="24"/>
          <w:shd w:val="clear" w:color="auto" w:fill="FFFFFF"/>
        </w:rPr>
        <w:t xml:space="preserve">mentions a dissenting view, which maintains that it is forbidden to create a situation of </w:t>
      </w:r>
      <w:r w:rsidRPr="00B57620">
        <w:rPr>
          <w:rFonts w:asciiTheme="minorBidi" w:hAnsiTheme="minorBidi" w:cstheme="minorBidi"/>
          <w:i/>
          <w:iCs/>
          <w:sz w:val="24"/>
          <w:szCs w:val="24"/>
          <w:shd w:val="clear" w:color="auto" w:fill="FFFFFF"/>
        </w:rPr>
        <w:t>pikuach nefesh</w:t>
      </w:r>
      <w:r w:rsidRPr="00B57620">
        <w:rPr>
          <w:rFonts w:asciiTheme="minorBidi" w:hAnsiTheme="minorBidi" w:cstheme="minorBidi"/>
          <w:sz w:val="24"/>
          <w:szCs w:val="24"/>
          <w:shd w:val="clear" w:color="auto" w:fill="FFFFFF"/>
        </w:rPr>
        <w:t xml:space="preserve"> and that it is preferable to set the circumcision aside. </w:t>
      </w:r>
      <w:r w:rsidR="0064360C" w:rsidRPr="00B57620">
        <w:rPr>
          <w:rFonts w:asciiTheme="minorBidi" w:hAnsiTheme="minorBidi" w:cstheme="minorBidi"/>
          <w:sz w:val="24"/>
          <w:szCs w:val="24"/>
          <w:shd w:val="clear" w:color="auto" w:fill="FFFFFF"/>
        </w:rPr>
        <w:t xml:space="preserve">This is </w:t>
      </w:r>
      <w:r w:rsidR="000537C8">
        <w:rPr>
          <w:rFonts w:asciiTheme="minorBidi" w:hAnsiTheme="minorBidi" w:cstheme="minorBidi"/>
          <w:sz w:val="24"/>
          <w:szCs w:val="24"/>
          <w:shd w:val="clear" w:color="auto" w:fill="FFFFFF"/>
        </w:rPr>
        <w:t xml:space="preserve">the </w:t>
      </w:r>
      <w:r w:rsidR="000537C8" w:rsidRPr="00B57620">
        <w:rPr>
          <w:rFonts w:asciiTheme="minorBidi" w:hAnsiTheme="minorBidi" w:cstheme="minorBidi"/>
          <w:sz w:val="24"/>
          <w:szCs w:val="24"/>
          <w:shd w:val="clear" w:color="auto" w:fill="FFFFFF"/>
        </w:rPr>
        <w:t xml:space="preserve">opinion </w:t>
      </w:r>
      <w:r w:rsidR="0064360C" w:rsidRPr="00B57620">
        <w:rPr>
          <w:rFonts w:asciiTheme="minorBidi" w:hAnsiTheme="minorBidi" w:cstheme="minorBidi"/>
          <w:sz w:val="24"/>
          <w:szCs w:val="24"/>
          <w:shd w:val="clear" w:color="auto" w:fill="FFFFFF"/>
        </w:rPr>
        <w:t xml:space="preserve">of the </w:t>
      </w:r>
      <w:r w:rsidR="00C67B44">
        <w:rPr>
          <w:rFonts w:asciiTheme="minorBidi" w:hAnsiTheme="minorBidi" w:cstheme="minorBidi"/>
          <w:i/>
          <w:iCs/>
          <w:sz w:val="24"/>
          <w:szCs w:val="24"/>
          <w:shd w:val="clear" w:color="auto" w:fill="FFFFFF"/>
        </w:rPr>
        <w:t>Baal</w:t>
      </w:r>
      <w:r w:rsidR="0064360C" w:rsidRPr="00B57620">
        <w:rPr>
          <w:rFonts w:asciiTheme="minorBidi" w:hAnsiTheme="minorBidi" w:cstheme="minorBidi"/>
          <w:i/>
          <w:iCs/>
          <w:sz w:val="24"/>
          <w:szCs w:val="24"/>
          <w:shd w:val="clear" w:color="auto" w:fill="FFFFFF"/>
        </w:rPr>
        <w:t xml:space="preserve"> </w:t>
      </w:r>
      <w:r w:rsidR="007C2AA0">
        <w:rPr>
          <w:rFonts w:asciiTheme="minorBidi" w:hAnsiTheme="minorBidi" w:cstheme="minorBidi"/>
          <w:i/>
          <w:iCs/>
          <w:sz w:val="24"/>
          <w:szCs w:val="24"/>
          <w:shd w:val="clear" w:color="auto" w:fill="FFFFFF"/>
        </w:rPr>
        <w:t>H</w:t>
      </w:r>
      <w:r w:rsidR="0064360C" w:rsidRPr="00B57620">
        <w:rPr>
          <w:rFonts w:asciiTheme="minorBidi" w:hAnsiTheme="minorBidi" w:cstheme="minorBidi"/>
          <w:i/>
          <w:iCs/>
          <w:sz w:val="24"/>
          <w:szCs w:val="24"/>
          <w:shd w:val="clear" w:color="auto" w:fill="FFFFFF"/>
        </w:rPr>
        <w:t>a-Ma'or</w:t>
      </w:r>
      <w:r w:rsidR="0064360C" w:rsidRPr="00B57620">
        <w:rPr>
          <w:rFonts w:asciiTheme="minorBidi" w:hAnsiTheme="minorBidi" w:cstheme="minorBidi"/>
          <w:sz w:val="24"/>
          <w:szCs w:val="24"/>
          <w:shd w:val="clear" w:color="auto" w:fill="FFFFFF"/>
        </w:rPr>
        <w:t xml:space="preserve">:  </w:t>
      </w:r>
    </w:p>
    <w:p w14:paraId="31DD2EEF" w14:textId="77777777" w:rsidR="0064360C" w:rsidRPr="00B57620" w:rsidRDefault="0064360C" w:rsidP="008D5DA3">
      <w:pPr>
        <w:spacing w:line="240" w:lineRule="auto"/>
        <w:ind w:firstLine="567"/>
        <w:rPr>
          <w:rFonts w:asciiTheme="minorBidi" w:hAnsiTheme="minorBidi" w:cstheme="minorBidi"/>
          <w:sz w:val="24"/>
          <w:szCs w:val="24"/>
          <w:shd w:val="clear" w:color="auto" w:fill="FFFFFF"/>
        </w:rPr>
      </w:pPr>
    </w:p>
    <w:p w14:paraId="0D5E489D" w14:textId="77777777" w:rsidR="0098645B" w:rsidRPr="00B57620" w:rsidRDefault="0064360C"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The infant is bathed as usual before the circumcision with hot water that had been heated before Shab</w:t>
      </w:r>
      <w:r w:rsidR="00D81EAB">
        <w:rPr>
          <w:rFonts w:asciiTheme="minorBidi" w:hAnsiTheme="minorBidi" w:cstheme="minorBidi"/>
          <w:sz w:val="24"/>
          <w:szCs w:val="24"/>
          <w:shd w:val="clear" w:color="auto" w:fill="FFFFFF"/>
        </w:rPr>
        <w:t>bat, and after the circumcision if</w:t>
      </w:r>
      <w:r w:rsidRPr="00B57620">
        <w:rPr>
          <w:rFonts w:asciiTheme="minorBidi" w:hAnsiTheme="minorBidi" w:cstheme="minorBidi"/>
          <w:sz w:val="24"/>
          <w:szCs w:val="24"/>
          <w:shd w:val="clear" w:color="auto" w:fill="FFFFFF"/>
        </w:rPr>
        <w:t xml:space="preserve"> the hot water </w:t>
      </w:r>
      <w:r w:rsidR="00B75A41" w:rsidRPr="00B57620">
        <w:rPr>
          <w:rFonts w:asciiTheme="minorBidi" w:hAnsiTheme="minorBidi" w:cstheme="minorBidi"/>
          <w:sz w:val="24"/>
          <w:szCs w:val="24"/>
          <w:shd w:val="clear" w:color="auto" w:fill="FFFFFF"/>
        </w:rPr>
        <w:t xml:space="preserve">was </w:t>
      </w:r>
      <w:r w:rsidRPr="00B57620">
        <w:rPr>
          <w:rFonts w:asciiTheme="minorBidi" w:hAnsiTheme="minorBidi" w:cstheme="minorBidi"/>
          <w:sz w:val="24"/>
          <w:szCs w:val="24"/>
          <w:shd w:val="clear" w:color="auto" w:fill="FFFFFF"/>
        </w:rPr>
        <w:t xml:space="preserve">spilled, water is heated up for him even on Shabbat, because of the danger to the infant. This applies where the water </w:t>
      </w:r>
      <w:r w:rsidR="00B75A41" w:rsidRPr="00B57620">
        <w:rPr>
          <w:rFonts w:asciiTheme="minorBidi" w:hAnsiTheme="minorBidi" w:cstheme="minorBidi"/>
          <w:sz w:val="24"/>
          <w:szCs w:val="24"/>
          <w:shd w:val="clear" w:color="auto" w:fill="FFFFFF"/>
        </w:rPr>
        <w:t xml:space="preserve">was </w:t>
      </w:r>
      <w:r w:rsidRPr="00B57620">
        <w:rPr>
          <w:rFonts w:asciiTheme="minorBidi" w:hAnsiTheme="minorBidi" w:cstheme="minorBidi"/>
          <w:sz w:val="24"/>
          <w:szCs w:val="24"/>
          <w:shd w:val="clear" w:color="auto" w:fill="FFFFFF"/>
        </w:rPr>
        <w:t>spilled after the circumcision, but if it spilled before the circumcision, the circumcision is set aside, and Shabbat is not set aside. Proof of this can be brought from the case of the child whose hot water</w:t>
      </w:r>
      <w:r w:rsidR="00B75A41" w:rsidRPr="00B57620">
        <w:rPr>
          <w:rFonts w:asciiTheme="minorBidi" w:hAnsiTheme="minorBidi" w:cstheme="minorBidi"/>
          <w:sz w:val="24"/>
          <w:szCs w:val="24"/>
          <w:shd w:val="clear" w:color="auto" w:fill="FFFFFF"/>
        </w:rPr>
        <w:t xml:space="preserve"> was</w:t>
      </w:r>
      <w:r w:rsidRPr="00B57620">
        <w:rPr>
          <w:rFonts w:asciiTheme="minorBidi" w:hAnsiTheme="minorBidi" w:cstheme="minorBidi"/>
          <w:sz w:val="24"/>
          <w:szCs w:val="24"/>
          <w:shd w:val="clear" w:color="auto" w:fill="FFFFFF"/>
        </w:rPr>
        <w:t xml:space="preserve"> spilled. (</w:t>
      </w:r>
      <w:r w:rsidRPr="00B57620">
        <w:rPr>
          <w:rFonts w:asciiTheme="minorBidi" w:hAnsiTheme="minorBidi" w:cstheme="minorBidi"/>
          <w:i/>
          <w:iCs/>
          <w:sz w:val="24"/>
          <w:szCs w:val="24"/>
          <w:shd w:val="clear" w:color="auto" w:fill="FFFFFF"/>
        </w:rPr>
        <w:t xml:space="preserve">Ha-Ma'or ha-Katan Shabbat </w:t>
      </w:r>
      <w:r w:rsidRPr="00B57620">
        <w:rPr>
          <w:rFonts w:asciiTheme="minorBidi" w:hAnsiTheme="minorBidi" w:cstheme="minorBidi"/>
          <w:sz w:val="24"/>
          <w:szCs w:val="24"/>
          <w:shd w:val="clear" w:color="auto" w:fill="FFFFFF"/>
        </w:rPr>
        <w:t>53a in the pages of Alfasi)</w:t>
      </w:r>
    </w:p>
    <w:p w14:paraId="751474F1" w14:textId="77777777" w:rsidR="0064360C" w:rsidRPr="00B57620" w:rsidRDefault="0064360C" w:rsidP="008D5DA3">
      <w:pPr>
        <w:pStyle w:val="BlockText"/>
        <w:spacing w:line="240" w:lineRule="auto"/>
        <w:rPr>
          <w:rFonts w:asciiTheme="minorBidi" w:hAnsiTheme="minorBidi" w:cstheme="minorBidi"/>
          <w:sz w:val="24"/>
          <w:szCs w:val="24"/>
          <w:shd w:val="clear" w:color="auto" w:fill="FFFFFF"/>
        </w:rPr>
      </w:pPr>
    </w:p>
    <w:p w14:paraId="2CD72D73" w14:textId="3A9CE7E7" w:rsidR="0098645B" w:rsidRPr="00B57620" w:rsidRDefault="0064360C"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The </w:t>
      </w:r>
      <w:r w:rsidRPr="00B57620">
        <w:rPr>
          <w:rFonts w:asciiTheme="minorBidi" w:hAnsiTheme="minorBidi" w:cstheme="minorBidi"/>
          <w:i/>
          <w:iCs/>
          <w:sz w:val="24"/>
          <w:szCs w:val="24"/>
          <w:shd w:val="clear" w:color="auto" w:fill="FFFFFF"/>
        </w:rPr>
        <w:t>Shulchan Aruk</w:t>
      </w:r>
      <w:r w:rsidR="0098645B" w:rsidRPr="00B57620">
        <w:rPr>
          <w:rFonts w:asciiTheme="minorBidi" w:hAnsiTheme="minorBidi" w:cstheme="minorBidi"/>
          <w:i/>
          <w:iCs/>
          <w:sz w:val="24"/>
          <w:szCs w:val="24"/>
          <w:shd w:val="clear" w:color="auto" w:fill="FFFFFF"/>
        </w:rPr>
        <w:t>h</w:t>
      </w:r>
      <w:r w:rsidR="0098645B" w:rsidRPr="00B57620">
        <w:rPr>
          <w:rFonts w:asciiTheme="minorBidi" w:hAnsiTheme="minorBidi" w:cstheme="minorBidi"/>
          <w:sz w:val="24"/>
          <w:szCs w:val="24"/>
          <w:shd w:val="clear" w:color="auto" w:fill="FFFFFF"/>
        </w:rPr>
        <w:t xml:space="preserve"> </w:t>
      </w:r>
      <w:r w:rsidR="00B75A41" w:rsidRPr="00B57620">
        <w:rPr>
          <w:rFonts w:asciiTheme="minorBidi" w:hAnsiTheme="minorBidi" w:cstheme="minorBidi"/>
          <w:sz w:val="24"/>
          <w:szCs w:val="24"/>
          <w:shd w:val="clear" w:color="auto" w:fill="FFFFFF"/>
        </w:rPr>
        <w:t>does</w:t>
      </w:r>
      <w:r w:rsidR="0098645B" w:rsidRPr="00B57620">
        <w:rPr>
          <w:rFonts w:asciiTheme="minorBidi" w:hAnsiTheme="minorBidi" w:cstheme="minorBidi"/>
          <w:sz w:val="24"/>
          <w:szCs w:val="24"/>
          <w:shd w:val="clear" w:color="auto" w:fill="FFFFFF"/>
        </w:rPr>
        <w:t xml:space="preserve"> not </w:t>
      </w:r>
      <w:r w:rsidRPr="00B57620">
        <w:rPr>
          <w:rFonts w:asciiTheme="minorBidi" w:hAnsiTheme="minorBidi" w:cstheme="minorBidi"/>
          <w:sz w:val="24"/>
          <w:szCs w:val="24"/>
          <w:shd w:val="clear" w:color="auto" w:fill="FFFFFF"/>
        </w:rPr>
        <w:t>relate to this dispute, for he maintains that in any case</w:t>
      </w:r>
      <w:r w:rsidR="00654447">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hot water is not necessary for </w:t>
      </w:r>
      <w:r w:rsidRPr="00B57620">
        <w:rPr>
          <w:rFonts w:asciiTheme="minorBidi" w:hAnsiTheme="minorBidi" w:cstheme="minorBidi"/>
          <w:i/>
          <w:iCs/>
          <w:sz w:val="24"/>
          <w:szCs w:val="24"/>
          <w:shd w:val="clear" w:color="auto" w:fill="FFFFFF"/>
        </w:rPr>
        <w:t>pikuach nefesh.</w:t>
      </w:r>
      <w:r w:rsidR="0098645B" w:rsidRPr="00B57620">
        <w:rPr>
          <w:rFonts w:asciiTheme="minorBidi" w:hAnsiTheme="minorBidi" w:cstheme="minorBidi"/>
          <w:sz w:val="24"/>
          <w:szCs w:val="24"/>
          <w:shd w:val="clear" w:color="auto" w:fill="FFFFFF"/>
        </w:rPr>
        <w:t xml:space="preserve"> </w:t>
      </w:r>
      <w:r w:rsidR="00654447">
        <w:rPr>
          <w:rFonts w:asciiTheme="minorBidi" w:hAnsiTheme="minorBidi" w:cstheme="minorBidi"/>
          <w:sz w:val="24"/>
          <w:szCs w:val="24"/>
          <w:shd w:val="clear" w:color="auto" w:fill="FFFFFF"/>
        </w:rPr>
        <w:t>O</w:t>
      </w:r>
      <w:r w:rsidR="0098645B" w:rsidRPr="00B57620">
        <w:rPr>
          <w:rFonts w:asciiTheme="minorBidi" w:hAnsiTheme="minorBidi" w:cstheme="minorBidi"/>
          <w:sz w:val="24"/>
          <w:szCs w:val="24"/>
          <w:shd w:val="clear" w:color="auto" w:fill="FFFFFF"/>
        </w:rPr>
        <w:t xml:space="preserve">f course, </w:t>
      </w:r>
      <w:r w:rsidR="00654447">
        <w:rPr>
          <w:rFonts w:asciiTheme="minorBidi" w:hAnsiTheme="minorBidi" w:cstheme="minorBidi"/>
          <w:sz w:val="24"/>
          <w:szCs w:val="24"/>
          <w:shd w:val="clear" w:color="auto" w:fill="FFFFFF"/>
        </w:rPr>
        <w:t xml:space="preserve">there could be </w:t>
      </w:r>
      <w:r w:rsidRPr="00B57620">
        <w:rPr>
          <w:rFonts w:asciiTheme="minorBidi" w:hAnsiTheme="minorBidi" w:cstheme="minorBidi"/>
          <w:sz w:val="24"/>
          <w:szCs w:val="24"/>
          <w:shd w:val="clear" w:color="auto" w:fill="FFFFFF"/>
        </w:rPr>
        <w:t xml:space="preserve">other things </w:t>
      </w:r>
      <w:r w:rsidR="008C6F62">
        <w:rPr>
          <w:rFonts w:asciiTheme="minorBidi" w:hAnsiTheme="minorBidi" w:cstheme="minorBidi"/>
          <w:sz w:val="24"/>
          <w:szCs w:val="24"/>
          <w:shd w:val="clear" w:color="auto" w:fill="FFFFFF"/>
        </w:rPr>
        <w:t>that are needed</w:t>
      </w:r>
      <w:r w:rsidRPr="00B57620">
        <w:rPr>
          <w:rFonts w:asciiTheme="minorBidi" w:hAnsiTheme="minorBidi" w:cstheme="minorBidi"/>
          <w:sz w:val="24"/>
          <w:szCs w:val="24"/>
          <w:shd w:val="clear" w:color="auto" w:fill="FFFFFF"/>
        </w:rPr>
        <w:t xml:space="preserve"> for the circumcised child after his circumcision, and regarding those matters</w:t>
      </w:r>
      <w:r w:rsidR="008C6F62">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the </w:t>
      </w:r>
      <w:r w:rsidRPr="00B57620">
        <w:rPr>
          <w:rFonts w:asciiTheme="minorBidi" w:hAnsiTheme="minorBidi" w:cstheme="minorBidi"/>
          <w:i/>
          <w:iCs/>
          <w:sz w:val="24"/>
          <w:szCs w:val="24"/>
          <w:shd w:val="clear" w:color="auto" w:fill="FFFFFF"/>
        </w:rPr>
        <w:t xml:space="preserve">Mishna Berura </w:t>
      </w:r>
      <w:r w:rsidRPr="00B57620">
        <w:rPr>
          <w:rFonts w:asciiTheme="minorBidi" w:hAnsiTheme="minorBidi" w:cstheme="minorBidi"/>
          <w:sz w:val="24"/>
          <w:szCs w:val="24"/>
          <w:shd w:val="clear" w:color="auto" w:fill="FFFFFF"/>
        </w:rPr>
        <w:t xml:space="preserve">decides in favor of the </w:t>
      </w:r>
      <w:r w:rsidR="00C67B44">
        <w:rPr>
          <w:rFonts w:asciiTheme="minorBidi" w:hAnsiTheme="minorBidi" w:cstheme="minorBidi"/>
          <w:i/>
          <w:iCs/>
          <w:sz w:val="24"/>
          <w:szCs w:val="24"/>
          <w:shd w:val="clear" w:color="auto" w:fill="FFFFFF"/>
        </w:rPr>
        <w:t>Baal</w:t>
      </w:r>
      <w:r w:rsidRPr="00B57620">
        <w:rPr>
          <w:rFonts w:asciiTheme="minorBidi" w:hAnsiTheme="minorBidi" w:cstheme="minorBidi"/>
          <w:i/>
          <w:iCs/>
          <w:sz w:val="24"/>
          <w:szCs w:val="24"/>
          <w:shd w:val="clear" w:color="auto" w:fill="FFFFFF"/>
        </w:rPr>
        <w:t xml:space="preserve"> </w:t>
      </w:r>
      <w:r w:rsidR="007C2AA0">
        <w:rPr>
          <w:rFonts w:asciiTheme="minorBidi" w:hAnsiTheme="minorBidi" w:cstheme="minorBidi"/>
          <w:i/>
          <w:iCs/>
          <w:sz w:val="24"/>
          <w:szCs w:val="24"/>
          <w:shd w:val="clear" w:color="auto" w:fill="FFFFFF"/>
        </w:rPr>
        <w:t>H</w:t>
      </w:r>
      <w:r w:rsidRPr="00B57620">
        <w:rPr>
          <w:rFonts w:asciiTheme="minorBidi" w:hAnsiTheme="minorBidi" w:cstheme="minorBidi"/>
          <w:i/>
          <w:iCs/>
          <w:sz w:val="24"/>
          <w:szCs w:val="24"/>
          <w:shd w:val="clear" w:color="auto" w:fill="FFFFFF"/>
        </w:rPr>
        <w:t>a-Ma'or</w:t>
      </w:r>
      <w:r w:rsidRPr="00B57620">
        <w:rPr>
          <w:rFonts w:asciiTheme="minorBidi" w:hAnsiTheme="minorBidi" w:cstheme="minorBidi"/>
          <w:sz w:val="24"/>
          <w:szCs w:val="24"/>
          <w:shd w:val="clear" w:color="auto" w:fill="FFFFFF"/>
        </w:rPr>
        <w:t xml:space="preserve">: </w:t>
      </w:r>
    </w:p>
    <w:p w14:paraId="55F75DD5" w14:textId="77777777" w:rsidR="0064360C" w:rsidRPr="00B57620" w:rsidRDefault="0064360C" w:rsidP="008D5DA3">
      <w:pPr>
        <w:spacing w:line="240" w:lineRule="auto"/>
        <w:ind w:firstLine="567"/>
        <w:rPr>
          <w:rFonts w:asciiTheme="minorBidi" w:hAnsiTheme="minorBidi" w:cstheme="minorBidi"/>
          <w:sz w:val="24"/>
          <w:szCs w:val="24"/>
          <w:shd w:val="clear" w:color="auto" w:fill="FFFFFF"/>
        </w:rPr>
      </w:pPr>
    </w:p>
    <w:p w14:paraId="0DD7920B" w14:textId="77777777" w:rsidR="0098645B" w:rsidRPr="00B57620" w:rsidRDefault="000A4112"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He should also not say: "I will circumcise him, and when </w:t>
      </w:r>
      <w:r w:rsidR="00D81EAB">
        <w:rPr>
          <w:rFonts w:asciiTheme="minorBidi" w:hAnsiTheme="minorBidi" w:cstheme="minorBidi"/>
          <w:sz w:val="24"/>
          <w:szCs w:val="24"/>
          <w:shd w:val="clear" w:color="auto" w:fill="FFFFFF"/>
        </w:rPr>
        <w:t xml:space="preserve">he </w:t>
      </w:r>
      <w:r w:rsidRPr="00B57620">
        <w:rPr>
          <w:rFonts w:asciiTheme="minorBidi" w:hAnsiTheme="minorBidi" w:cstheme="minorBidi"/>
          <w:sz w:val="24"/>
          <w:szCs w:val="24"/>
          <w:shd w:val="clear" w:color="auto" w:fill="FFFFFF"/>
        </w:rPr>
        <w:t xml:space="preserve">needs medicines afterward for the sake of </w:t>
      </w:r>
      <w:r w:rsidRPr="00B57620">
        <w:rPr>
          <w:rFonts w:asciiTheme="minorBidi" w:hAnsiTheme="minorBidi" w:cstheme="minorBidi"/>
          <w:i/>
          <w:iCs/>
          <w:sz w:val="24"/>
          <w:szCs w:val="24"/>
          <w:shd w:val="clear" w:color="auto" w:fill="FFFFFF"/>
        </w:rPr>
        <w:t>pikuach nefesh</w:t>
      </w:r>
      <w:r w:rsidRPr="00B57620">
        <w:rPr>
          <w:rFonts w:asciiTheme="minorBidi" w:hAnsiTheme="minorBidi" w:cstheme="minorBidi"/>
          <w:sz w:val="24"/>
          <w:szCs w:val="24"/>
          <w:shd w:val="clear" w:color="auto" w:fill="FFFFFF"/>
        </w:rPr>
        <w:t xml:space="preserve">, I will prepare them, for surely </w:t>
      </w:r>
      <w:r w:rsidRPr="00B57620">
        <w:rPr>
          <w:rFonts w:asciiTheme="minorBidi" w:hAnsiTheme="minorBidi" w:cstheme="minorBidi"/>
          <w:i/>
          <w:iCs/>
          <w:sz w:val="24"/>
          <w:szCs w:val="24"/>
          <w:shd w:val="clear" w:color="auto" w:fill="FFFFFF"/>
        </w:rPr>
        <w:t>pikuach nefesh</w:t>
      </w:r>
      <w:r w:rsidRPr="00B57620">
        <w:rPr>
          <w:rFonts w:asciiTheme="minorBidi" w:hAnsiTheme="minorBidi" w:cstheme="minorBidi"/>
          <w:sz w:val="24"/>
          <w:szCs w:val="24"/>
          <w:shd w:val="clear" w:color="auto" w:fill="FFFFFF"/>
        </w:rPr>
        <w:t xml:space="preserve"> sets Shabbat aside.</w:t>
      </w:r>
      <w:r w:rsidR="00D81EAB">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For since we already know that [the infant] will need medicines after the circumcision, it is preferable that the circumcision be set aside, and that he not bring himself to Shabbat desecration</w:t>
      </w:r>
      <w:r w:rsidR="0098645B" w:rsidRPr="00B57620">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since he could have prepared them the day before. (</w:t>
      </w:r>
      <w:r w:rsidRPr="00B57620">
        <w:rPr>
          <w:rFonts w:asciiTheme="minorBidi" w:hAnsiTheme="minorBidi" w:cstheme="minorBidi"/>
          <w:i/>
          <w:iCs/>
          <w:sz w:val="24"/>
          <w:szCs w:val="24"/>
          <w:shd w:val="clear" w:color="auto" w:fill="FFFFFF"/>
        </w:rPr>
        <w:t xml:space="preserve">Mishna Berura </w:t>
      </w:r>
      <w:r w:rsidRPr="00B57620">
        <w:rPr>
          <w:rFonts w:asciiTheme="minorBidi" w:hAnsiTheme="minorBidi" w:cstheme="minorBidi"/>
          <w:sz w:val="24"/>
          <w:szCs w:val="24"/>
          <w:shd w:val="clear" w:color="auto" w:fill="FFFFFF"/>
        </w:rPr>
        <w:t>331, no. 24)</w:t>
      </w:r>
    </w:p>
    <w:p w14:paraId="220A656C" w14:textId="77777777" w:rsidR="000A4112" w:rsidRPr="00B57620" w:rsidRDefault="000A4112" w:rsidP="008D5DA3">
      <w:pPr>
        <w:pStyle w:val="BlockText"/>
        <w:spacing w:line="240" w:lineRule="auto"/>
        <w:rPr>
          <w:rFonts w:asciiTheme="minorBidi" w:hAnsiTheme="minorBidi" w:cstheme="minorBidi"/>
          <w:sz w:val="24"/>
          <w:szCs w:val="24"/>
          <w:shd w:val="clear" w:color="auto" w:fill="FFFFFF"/>
        </w:rPr>
      </w:pPr>
    </w:p>
    <w:p w14:paraId="03E1A745" w14:textId="4499244D" w:rsidR="0098645B" w:rsidRDefault="000A4112"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In the </w:t>
      </w:r>
      <w:r w:rsidRPr="00B57620">
        <w:rPr>
          <w:rFonts w:asciiTheme="minorBidi" w:hAnsiTheme="minorBidi" w:cstheme="minorBidi"/>
          <w:i/>
          <w:iCs/>
          <w:sz w:val="24"/>
          <w:szCs w:val="24"/>
          <w:shd w:val="clear" w:color="auto" w:fill="FFFFFF"/>
        </w:rPr>
        <w:t xml:space="preserve">Sha'ar </w:t>
      </w:r>
      <w:r w:rsidR="001F43C1" w:rsidRPr="00B57620">
        <w:rPr>
          <w:rFonts w:asciiTheme="minorBidi" w:hAnsiTheme="minorBidi" w:cstheme="minorBidi"/>
          <w:i/>
          <w:iCs/>
          <w:sz w:val="24"/>
          <w:szCs w:val="24"/>
          <w:shd w:val="clear" w:color="auto" w:fill="FFFFFF"/>
        </w:rPr>
        <w:t>ha-</w:t>
      </w:r>
      <w:r w:rsidRPr="00B57620">
        <w:rPr>
          <w:rFonts w:asciiTheme="minorBidi" w:hAnsiTheme="minorBidi" w:cstheme="minorBidi"/>
          <w:i/>
          <w:iCs/>
          <w:sz w:val="24"/>
          <w:szCs w:val="24"/>
          <w:shd w:val="clear" w:color="auto" w:fill="FFFFFF"/>
        </w:rPr>
        <w:t>Tziyyun</w:t>
      </w:r>
      <w:r w:rsidR="001F43C1" w:rsidRPr="00B57620">
        <w:rPr>
          <w:rFonts w:asciiTheme="minorBidi" w:hAnsiTheme="minorBidi" w:cstheme="minorBidi"/>
          <w:i/>
          <w:iCs/>
          <w:sz w:val="24"/>
          <w:szCs w:val="24"/>
          <w:shd w:val="clear" w:color="auto" w:fill="FFFFFF"/>
        </w:rPr>
        <w:t xml:space="preserve"> </w:t>
      </w:r>
      <w:r w:rsidR="001F43C1" w:rsidRPr="00B57620">
        <w:rPr>
          <w:rFonts w:asciiTheme="minorBidi" w:hAnsiTheme="minorBidi" w:cstheme="minorBidi"/>
          <w:sz w:val="24"/>
          <w:szCs w:val="24"/>
          <w:shd w:val="clear" w:color="auto" w:fill="FFFFFF"/>
        </w:rPr>
        <w:t xml:space="preserve">(ad loc.), he emphasizes that this is the opinion of most of the </w:t>
      </w:r>
      <w:r w:rsidR="007F4216">
        <w:rPr>
          <w:rFonts w:asciiTheme="minorBidi" w:hAnsiTheme="minorBidi" w:cstheme="minorBidi"/>
          <w:sz w:val="24"/>
          <w:szCs w:val="24"/>
          <w:shd w:val="clear" w:color="auto" w:fill="FFFFFF"/>
        </w:rPr>
        <w:t>h</w:t>
      </w:r>
      <w:r w:rsidR="007F4216" w:rsidRPr="00B57620">
        <w:rPr>
          <w:rFonts w:asciiTheme="minorBidi" w:hAnsiTheme="minorBidi" w:cstheme="minorBidi"/>
          <w:sz w:val="24"/>
          <w:szCs w:val="24"/>
          <w:shd w:val="clear" w:color="auto" w:fill="FFFFFF"/>
        </w:rPr>
        <w:t xml:space="preserve">alakhic </w:t>
      </w:r>
      <w:r w:rsidR="001F43C1" w:rsidRPr="00B57620">
        <w:rPr>
          <w:rFonts w:asciiTheme="minorBidi" w:hAnsiTheme="minorBidi" w:cstheme="minorBidi"/>
          <w:sz w:val="24"/>
          <w:szCs w:val="24"/>
          <w:shd w:val="clear" w:color="auto" w:fill="FFFFFF"/>
        </w:rPr>
        <w:t xml:space="preserve">authorities, "and not like the Ramban." </w:t>
      </w:r>
      <w:r w:rsidR="007F4216">
        <w:rPr>
          <w:rFonts w:asciiTheme="minorBidi" w:hAnsiTheme="minorBidi" w:cstheme="minorBidi"/>
          <w:sz w:val="24"/>
          <w:szCs w:val="24"/>
          <w:shd w:val="clear" w:color="auto" w:fill="FFFFFF"/>
        </w:rPr>
        <w:t>Based on this,</w:t>
      </w:r>
      <w:r w:rsidR="001F43C1" w:rsidRPr="00B57620">
        <w:rPr>
          <w:rFonts w:asciiTheme="minorBidi" w:hAnsiTheme="minorBidi" w:cstheme="minorBidi"/>
          <w:sz w:val="24"/>
          <w:szCs w:val="24"/>
          <w:shd w:val="clear" w:color="auto" w:fill="FFFFFF"/>
        </w:rPr>
        <w:t xml:space="preserve"> </w:t>
      </w:r>
      <w:r w:rsidR="00303DBF" w:rsidRPr="00B57620">
        <w:rPr>
          <w:rFonts w:asciiTheme="minorBidi" w:hAnsiTheme="minorBidi" w:cstheme="minorBidi"/>
          <w:sz w:val="24"/>
          <w:szCs w:val="24"/>
          <w:shd w:val="clear" w:color="auto" w:fill="FFFFFF"/>
        </w:rPr>
        <w:t xml:space="preserve">one is forbidden to put himself into a situation of </w:t>
      </w:r>
      <w:r w:rsidR="00303DBF" w:rsidRPr="00B57620">
        <w:rPr>
          <w:rFonts w:asciiTheme="minorBidi" w:hAnsiTheme="minorBidi" w:cstheme="minorBidi"/>
          <w:i/>
          <w:iCs/>
          <w:sz w:val="24"/>
          <w:szCs w:val="24"/>
          <w:shd w:val="clear" w:color="auto" w:fill="FFFFFF"/>
        </w:rPr>
        <w:t>pikuach nefesh</w:t>
      </w:r>
      <w:r w:rsidR="00303DBF" w:rsidRPr="00B57620">
        <w:rPr>
          <w:rFonts w:asciiTheme="minorBidi" w:hAnsiTheme="minorBidi" w:cstheme="minorBidi"/>
          <w:sz w:val="24"/>
          <w:szCs w:val="24"/>
          <w:shd w:val="clear" w:color="auto" w:fill="FFFFFF"/>
        </w:rPr>
        <w:t xml:space="preserve"> even at the cost of </w:t>
      </w:r>
      <w:r w:rsidR="007F4216">
        <w:rPr>
          <w:rFonts w:asciiTheme="minorBidi" w:hAnsiTheme="minorBidi" w:cstheme="minorBidi"/>
          <w:sz w:val="24"/>
          <w:szCs w:val="24"/>
          <w:shd w:val="clear" w:color="auto" w:fill="FFFFFF"/>
        </w:rPr>
        <w:t>delaying</w:t>
      </w:r>
      <w:r w:rsidR="00303DBF" w:rsidRPr="00B57620">
        <w:rPr>
          <w:rFonts w:asciiTheme="minorBidi" w:hAnsiTheme="minorBidi" w:cstheme="minorBidi"/>
          <w:sz w:val="24"/>
          <w:szCs w:val="24"/>
          <w:shd w:val="clear" w:color="auto" w:fill="FFFFFF"/>
        </w:rPr>
        <w:t xml:space="preserve"> the </w:t>
      </w:r>
      <w:r w:rsidR="00303DBF" w:rsidRPr="007C2AA0">
        <w:rPr>
          <w:rFonts w:asciiTheme="minorBidi" w:hAnsiTheme="minorBidi" w:cstheme="minorBidi"/>
          <w:sz w:val="24"/>
          <w:szCs w:val="24"/>
          <w:shd w:val="clear" w:color="auto" w:fill="FFFFFF"/>
        </w:rPr>
        <w:t>mitzva</w:t>
      </w:r>
      <w:r w:rsidR="00303DBF" w:rsidRPr="00B57620">
        <w:rPr>
          <w:rFonts w:asciiTheme="minorBidi" w:hAnsiTheme="minorBidi" w:cstheme="minorBidi"/>
          <w:sz w:val="24"/>
          <w:szCs w:val="24"/>
          <w:shd w:val="clear" w:color="auto" w:fill="FFFFFF"/>
        </w:rPr>
        <w:t xml:space="preserve"> of circumcision.</w:t>
      </w:r>
    </w:p>
    <w:p w14:paraId="2FDB6099" w14:textId="0E159DC2" w:rsidR="007C2AA0" w:rsidRDefault="007C2AA0" w:rsidP="008D5DA3">
      <w:pPr>
        <w:spacing w:line="240" w:lineRule="auto"/>
        <w:rPr>
          <w:rFonts w:asciiTheme="minorBidi" w:hAnsiTheme="minorBidi" w:cstheme="minorBidi"/>
          <w:sz w:val="24"/>
          <w:szCs w:val="24"/>
          <w:shd w:val="clear" w:color="auto" w:fill="FFFFFF"/>
        </w:rPr>
      </w:pPr>
    </w:p>
    <w:p w14:paraId="6E51DC96" w14:textId="0A7F6515" w:rsidR="007C2AA0" w:rsidRPr="007C2AA0" w:rsidRDefault="007C2AA0" w:rsidP="008D5DA3">
      <w:pPr>
        <w:spacing w:line="240" w:lineRule="auto"/>
        <w:rPr>
          <w:rFonts w:asciiTheme="minorBidi" w:hAnsiTheme="minorBidi" w:cstheme="minorBidi"/>
          <w:b/>
          <w:bCs/>
          <w:sz w:val="24"/>
          <w:szCs w:val="24"/>
          <w:shd w:val="clear" w:color="auto" w:fill="FFFFFF"/>
        </w:rPr>
      </w:pPr>
      <w:r w:rsidRPr="007C2AA0">
        <w:rPr>
          <w:rFonts w:asciiTheme="minorBidi" w:hAnsiTheme="minorBidi" w:cstheme="minorBidi"/>
          <w:b/>
          <w:bCs/>
          <w:sz w:val="24"/>
          <w:szCs w:val="24"/>
          <w:shd w:val="clear" w:color="auto" w:fill="FFFFFF"/>
        </w:rPr>
        <w:t xml:space="preserve">Entering a Situation of </w:t>
      </w:r>
      <w:r w:rsidRPr="007C2AA0">
        <w:rPr>
          <w:rFonts w:asciiTheme="minorBidi" w:hAnsiTheme="minorBidi" w:cstheme="minorBidi"/>
          <w:b/>
          <w:bCs/>
          <w:i/>
          <w:iCs/>
          <w:sz w:val="24"/>
          <w:szCs w:val="24"/>
          <w:shd w:val="clear" w:color="auto" w:fill="FFFFFF"/>
        </w:rPr>
        <w:t>Pikuach Nefesh</w:t>
      </w:r>
      <w:r w:rsidRPr="007C2AA0">
        <w:rPr>
          <w:rFonts w:asciiTheme="minorBidi" w:hAnsiTheme="minorBidi" w:cstheme="minorBidi"/>
          <w:b/>
          <w:bCs/>
          <w:sz w:val="24"/>
          <w:szCs w:val="24"/>
          <w:shd w:val="clear" w:color="auto" w:fill="FFFFFF"/>
        </w:rPr>
        <w:t xml:space="preserve"> Before Shabbat and on Shabbat Itself</w:t>
      </w:r>
    </w:p>
    <w:p w14:paraId="48CB1314" w14:textId="77777777" w:rsidR="00303DBF" w:rsidRPr="00B57620" w:rsidRDefault="00303DBF" w:rsidP="008D5DA3">
      <w:pPr>
        <w:spacing w:line="240" w:lineRule="auto"/>
        <w:rPr>
          <w:rFonts w:asciiTheme="minorBidi" w:hAnsiTheme="minorBidi" w:cstheme="minorBidi"/>
          <w:sz w:val="24"/>
          <w:szCs w:val="24"/>
          <w:shd w:val="clear" w:color="auto" w:fill="FFFFFF"/>
        </w:rPr>
      </w:pPr>
    </w:p>
    <w:p w14:paraId="31A7CA99" w14:textId="5C91ABF5" w:rsidR="0098645B" w:rsidRPr="00B57620" w:rsidRDefault="00303DBF" w:rsidP="008D5DA3">
      <w:pPr>
        <w:spacing w:line="240" w:lineRule="auto"/>
        <w:ind w:firstLine="720"/>
        <w:rPr>
          <w:rFonts w:asciiTheme="minorBidi" w:hAnsiTheme="minorBidi" w:cstheme="minorBidi"/>
          <w:i/>
          <w:iCs/>
          <w:sz w:val="24"/>
          <w:szCs w:val="24"/>
          <w:shd w:val="clear" w:color="auto" w:fill="FFFFFF"/>
        </w:rPr>
      </w:pPr>
      <w:r w:rsidRPr="00B57620">
        <w:rPr>
          <w:rFonts w:asciiTheme="minorBidi" w:hAnsiTheme="minorBidi" w:cstheme="minorBidi"/>
          <w:sz w:val="24"/>
          <w:szCs w:val="24"/>
          <w:shd w:val="clear" w:color="auto" w:fill="FFFFFF"/>
        </w:rPr>
        <w:t xml:space="preserve">Many have had difficulty understanding why the </w:t>
      </w:r>
      <w:r w:rsidR="00C67B44">
        <w:rPr>
          <w:rFonts w:asciiTheme="minorBidi" w:hAnsiTheme="minorBidi" w:cstheme="minorBidi"/>
          <w:i/>
          <w:iCs/>
          <w:sz w:val="24"/>
          <w:szCs w:val="24"/>
          <w:shd w:val="clear" w:color="auto" w:fill="FFFFFF"/>
        </w:rPr>
        <w:t>Baal</w:t>
      </w:r>
      <w:r w:rsidRPr="00B57620">
        <w:rPr>
          <w:rFonts w:asciiTheme="minorBidi" w:hAnsiTheme="minorBidi" w:cstheme="minorBidi"/>
          <w:i/>
          <w:iCs/>
          <w:sz w:val="24"/>
          <w:szCs w:val="24"/>
          <w:shd w:val="clear" w:color="auto" w:fill="FFFFFF"/>
        </w:rPr>
        <w:t xml:space="preserve"> </w:t>
      </w:r>
      <w:r w:rsidR="007C2AA0">
        <w:rPr>
          <w:rFonts w:asciiTheme="minorBidi" w:hAnsiTheme="minorBidi" w:cstheme="minorBidi"/>
          <w:i/>
          <w:iCs/>
          <w:sz w:val="24"/>
          <w:szCs w:val="24"/>
          <w:shd w:val="clear" w:color="auto" w:fill="FFFFFF"/>
        </w:rPr>
        <w:t>H</w:t>
      </w:r>
      <w:r w:rsidRPr="00B57620">
        <w:rPr>
          <w:rFonts w:asciiTheme="minorBidi" w:hAnsiTheme="minorBidi" w:cstheme="minorBidi"/>
          <w:i/>
          <w:iCs/>
          <w:sz w:val="24"/>
          <w:szCs w:val="24"/>
          <w:shd w:val="clear" w:color="auto" w:fill="FFFFFF"/>
        </w:rPr>
        <w:t xml:space="preserve">a-Ma'or </w:t>
      </w:r>
      <w:r w:rsidRPr="00B57620">
        <w:rPr>
          <w:rFonts w:asciiTheme="minorBidi" w:hAnsiTheme="minorBidi" w:cstheme="minorBidi"/>
          <w:sz w:val="24"/>
          <w:szCs w:val="24"/>
          <w:shd w:val="clear" w:color="auto" w:fill="FFFFFF"/>
        </w:rPr>
        <w:t xml:space="preserve">is stringent </w:t>
      </w:r>
      <w:r w:rsidR="007F4216">
        <w:rPr>
          <w:rFonts w:asciiTheme="minorBidi" w:hAnsiTheme="minorBidi" w:cstheme="minorBidi"/>
          <w:sz w:val="24"/>
          <w:szCs w:val="24"/>
          <w:shd w:val="clear" w:color="auto" w:fill="FFFFFF"/>
        </w:rPr>
        <w:t>in this case</w:t>
      </w:r>
      <w:r w:rsidRPr="00B57620">
        <w:rPr>
          <w:rFonts w:asciiTheme="minorBidi" w:hAnsiTheme="minorBidi" w:cstheme="minorBidi"/>
          <w:sz w:val="24"/>
          <w:szCs w:val="24"/>
          <w:shd w:val="clear" w:color="auto" w:fill="FFFFFF"/>
        </w:rPr>
        <w:t xml:space="preserve">. After all, circumcision is "a matter of </w:t>
      </w:r>
      <w:r w:rsidR="00D81EAB">
        <w:rPr>
          <w:rFonts w:asciiTheme="minorBidi" w:hAnsiTheme="minorBidi" w:cstheme="minorBidi"/>
          <w:sz w:val="24"/>
          <w:szCs w:val="24"/>
          <w:shd w:val="clear" w:color="auto" w:fill="FFFFFF"/>
        </w:rPr>
        <w:t xml:space="preserve">a </w:t>
      </w:r>
      <w:r w:rsidRPr="007C2AA0">
        <w:rPr>
          <w:rFonts w:asciiTheme="minorBidi" w:hAnsiTheme="minorBidi" w:cstheme="minorBidi"/>
          <w:sz w:val="24"/>
          <w:szCs w:val="24"/>
          <w:shd w:val="clear" w:color="auto" w:fill="FFFFFF"/>
        </w:rPr>
        <w:t>mitzva</w:t>
      </w:r>
      <w:r w:rsidRPr="00B57620">
        <w:rPr>
          <w:rFonts w:asciiTheme="minorBidi" w:hAnsiTheme="minorBidi" w:cstheme="minorBidi"/>
          <w:sz w:val="24"/>
          <w:szCs w:val="24"/>
          <w:shd w:val="clear" w:color="auto" w:fill="FFFFFF"/>
        </w:rPr>
        <w:t>" of the highest importance, and if it is permissible to set out</w:t>
      </w:r>
      <w:r w:rsidR="00D81EAB">
        <w:rPr>
          <w:rFonts w:asciiTheme="minorBidi" w:hAnsiTheme="minorBidi" w:cstheme="minorBidi"/>
          <w:sz w:val="24"/>
          <w:szCs w:val="24"/>
          <w:shd w:val="clear" w:color="auto" w:fill="FFFFFF"/>
        </w:rPr>
        <w:t xml:space="preserve"> on a ship on Friday for "a matt</w:t>
      </w:r>
      <w:r w:rsidRPr="00B57620">
        <w:rPr>
          <w:rFonts w:asciiTheme="minorBidi" w:hAnsiTheme="minorBidi" w:cstheme="minorBidi"/>
          <w:sz w:val="24"/>
          <w:szCs w:val="24"/>
          <w:shd w:val="clear" w:color="auto" w:fill="FFFFFF"/>
        </w:rPr>
        <w:t>er of</w:t>
      </w:r>
      <w:r w:rsidR="00D81EAB">
        <w:rPr>
          <w:rFonts w:asciiTheme="minorBidi" w:hAnsiTheme="minorBidi" w:cstheme="minorBidi"/>
          <w:sz w:val="24"/>
          <w:szCs w:val="24"/>
          <w:shd w:val="clear" w:color="auto" w:fill="FFFFFF"/>
        </w:rPr>
        <w:t xml:space="preserve"> a</w:t>
      </w:r>
      <w:r w:rsidRPr="00B57620">
        <w:rPr>
          <w:rFonts w:asciiTheme="minorBidi" w:hAnsiTheme="minorBidi" w:cstheme="minorBidi"/>
          <w:sz w:val="24"/>
          <w:szCs w:val="24"/>
          <w:shd w:val="clear" w:color="auto" w:fill="FFFFFF"/>
        </w:rPr>
        <w:t xml:space="preserve"> </w:t>
      </w:r>
      <w:r w:rsidRPr="007C2AA0">
        <w:rPr>
          <w:rFonts w:asciiTheme="minorBidi" w:hAnsiTheme="minorBidi" w:cstheme="minorBidi"/>
          <w:sz w:val="24"/>
          <w:szCs w:val="24"/>
          <w:shd w:val="clear" w:color="auto" w:fill="FFFFFF"/>
        </w:rPr>
        <w:t>mitzva</w:t>
      </w:r>
      <w:r w:rsidRPr="00B57620">
        <w:rPr>
          <w:rFonts w:asciiTheme="minorBidi" w:hAnsiTheme="minorBidi" w:cstheme="minorBidi"/>
          <w:sz w:val="24"/>
          <w:szCs w:val="24"/>
          <w:shd w:val="clear" w:color="auto" w:fill="FFFFFF"/>
        </w:rPr>
        <w:t>"</w:t>
      </w:r>
      <w:r w:rsidR="00A63CAA">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 xml:space="preserve"> and we don't say that he "appears as if he is stipulating to desecrate Shabbat"</w:t>
      </w:r>
      <w:r w:rsidR="00A63CAA">
        <w:rPr>
          <w:rFonts w:asciiTheme="minorBidi" w:hAnsiTheme="minorBidi" w:cstheme="minorBidi"/>
          <w:sz w:val="24"/>
          <w:szCs w:val="24"/>
          <w:shd w:val="clear" w:color="auto" w:fill="FFFFFF"/>
        </w:rPr>
        <w:t xml:space="preserve"> – then</w:t>
      </w:r>
      <w:r w:rsidRPr="00B57620">
        <w:rPr>
          <w:rFonts w:asciiTheme="minorBidi" w:hAnsiTheme="minorBidi" w:cstheme="minorBidi"/>
          <w:sz w:val="24"/>
          <w:szCs w:val="24"/>
          <w:shd w:val="clear" w:color="auto" w:fill="FFFFFF"/>
        </w:rPr>
        <w:t xml:space="preserve"> all the more so</w:t>
      </w:r>
      <w:r w:rsidR="00540357">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it </w:t>
      </w:r>
      <w:r w:rsidR="00540357" w:rsidRPr="00B57620">
        <w:rPr>
          <w:rFonts w:asciiTheme="minorBidi" w:hAnsiTheme="minorBidi" w:cstheme="minorBidi"/>
          <w:sz w:val="24"/>
          <w:szCs w:val="24"/>
          <w:shd w:val="clear" w:color="auto" w:fill="FFFFFF"/>
        </w:rPr>
        <w:t xml:space="preserve">should </w:t>
      </w:r>
      <w:r w:rsidRPr="00B57620">
        <w:rPr>
          <w:rFonts w:asciiTheme="minorBidi" w:hAnsiTheme="minorBidi" w:cstheme="minorBidi"/>
          <w:sz w:val="24"/>
          <w:szCs w:val="24"/>
          <w:shd w:val="clear" w:color="auto" w:fill="FFFFFF"/>
        </w:rPr>
        <w:t>be permissibl</w:t>
      </w:r>
      <w:r w:rsidR="00D81EAB">
        <w:rPr>
          <w:rFonts w:asciiTheme="minorBidi" w:hAnsiTheme="minorBidi" w:cstheme="minorBidi"/>
          <w:sz w:val="24"/>
          <w:szCs w:val="24"/>
          <w:shd w:val="clear" w:color="auto" w:fill="FFFFFF"/>
        </w:rPr>
        <w:t>e to circumcise</w:t>
      </w:r>
      <w:r w:rsidRPr="00B57620">
        <w:rPr>
          <w:rFonts w:asciiTheme="minorBidi" w:hAnsiTheme="minorBidi" w:cstheme="minorBidi"/>
          <w:sz w:val="24"/>
          <w:szCs w:val="24"/>
          <w:shd w:val="clear" w:color="auto" w:fill="FFFFFF"/>
        </w:rPr>
        <w:t xml:space="preserve"> on Shabbat and then do whatever is necessary </w:t>
      </w:r>
      <w:r w:rsidR="00540357" w:rsidRPr="00B57620">
        <w:rPr>
          <w:rFonts w:asciiTheme="minorBidi" w:hAnsiTheme="minorBidi" w:cstheme="minorBidi"/>
          <w:sz w:val="24"/>
          <w:szCs w:val="24"/>
          <w:shd w:val="clear" w:color="auto" w:fill="FFFFFF"/>
        </w:rPr>
        <w:t xml:space="preserve">afterwards </w:t>
      </w:r>
      <w:r w:rsidRPr="00B57620">
        <w:rPr>
          <w:rFonts w:asciiTheme="minorBidi" w:hAnsiTheme="minorBidi" w:cstheme="minorBidi"/>
          <w:sz w:val="24"/>
          <w:szCs w:val="24"/>
          <w:shd w:val="clear" w:color="auto" w:fill="FFFFFF"/>
        </w:rPr>
        <w:t xml:space="preserve">for </w:t>
      </w:r>
      <w:r w:rsidRPr="00B57620">
        <w:rPr>
          <w:rFonts w:asciiTheme="minorBidi" w:hAnsiTheme="minorBidi" w:cstheme="minorBidi"/>
          <w:i/>
          <w:iCs/>
          <w:sz w:val="24"/>
          <w:szCs w:val="24"/>
          <w:shd w:val="clear" w:color="auto" w:fill="FFFFFF"/>
        </w:rPr>
        <w:t>pikuach nefesh</w:t>
      </w:r>
      <w:r w:rsidRPr="00B57620">
        <w:rPr>
          <w:rFonts w:asciiTheme="minorBidi" w:hAnsiTheme="minorBidi" w:cstheme="minorBidi"/>
          <w:sz w:val="24"/>
          <w:szCs w:val="24"/>
          <w:shd w:val="clear" w:color="auto" w:fill="FFFFFF"/>
        </w:rPr>
        <w:t>!</w:t>
      </w:r>
    </w:p>
    <w:p w14:paraId="0D140B61" w14:textId="77777777" w:rsidR="00303DBF" w:rsidRPr="00B57620" w:rsidRDefault="00303DBF" w:rsidP="008D5DA3">
      <w:pPr>
        <w:spacing w:line="240" w:lineRule="auto"/>
        <w:ind w:firstLine="720"/>
        <w:rPr>
          <w:rFonts w:asciiTheme="minorBidi" w:hAnsiTheme="minorBidi" w:cstheme="minorBidi"/>
          <w:sz w:val="24"/>
          <w:szCs w:val="24"/>
          <w:shd w:val="clear" w:color="auto" w:fill="FFFFFF"/>
        </w:rPr>
      </w:pPr>
    </w:p>
    <w:p w14:paraId="550539C4" w14:textId="67E4DBB6" w:rsidR="00316C6B" w:rsidRPr="00B57620" w:rsidRDefault="00303DBF"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There is a simple answer to this in light of the Radbaz (part 4, no. 77) and the Mahari ben Lev (part 2, no. 56) that we saw in the previous </w:t>
      </w:r>
      <w:r w:rsidRPr="00B57620">
        <w:rPr>
          <w:rFonts w:asciiTheme="minorBidi" w:hAnsiTheme="minorBidi" w:cstheme="minorBidi"/>
          <w:i/>
          <w:iCs/>
          <w:sz w:val="24"/>
          <w:szCs w:val="24"/>
          <w:shd w:val="clear" w:color="auto" w:fill="FFFFFF"/>
        </w:rPr>
        <w:t>shiur</w:t>
      </w:r>
      <w:r w:rsidRPr="00D117F0">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The Gemara in </w:t>
      </w:r>
      <w:r w:rsidRPr="00B57620">
        <w:rPr>
          <w:rFonts w:asciiTheme="minorBidi" w:hAnsiTheme="minorBidi" w:cstheme="minorBidi"/>
          <w:i/>
          <w:iCs/>
          <w:sz w:val="24"/>
          <w:szCs w:val="24"/>
          <w:shd w:val="clear" w:color="auto" w:fill="FFFFFF"/>
        </w:rPr>
        <w:t xml:space="preserve">Shabbat </w:t>
      </w:r>
      <w:r w:rsidRPr="00B57620">
        <w:rPr>
          <w:rFonts w:asciiTheme="minorBidi" w:hAnsiTheme="minorBidi" w:cstheme="minorBidi"/>
          <w:sz w:val="24"/>
          <w:szCs w:val="24"/>
          <w:shd w:val="clear" w:color="auto" w:fill="FFFFFF"/>
        </w:rPr>
        <w:t>permits setting out on a ship</w:t>
      </w:r>
      <w:r w:rsidR="00437CF3" w:rsidRPr="00B57620">
        <w:rPr>
          <w:rFonts w:asciiTheme="minorBidi" w:hAnsiTheme="minorBidi" w:cstheme="minorBidi"/>
          <w:sz w:val="24"/>
          <w:szCs w:val="24"/>
          <w:shd w:val="clear" w:color="auto" w:fill="FFFFFF"/>
        </w:rPr>
        <w:t xml:space="preserve"> for a matter of </w:t>
      </w:r>
      <w:r w:rsidR="00D81EAB">
        <w:rPr>
          <w:rFonts w:asciiTheme="minorBidi" w:hAnsiTheme="minorBidi" w:cstheme="minorBidi"/>
          <w:sz w:val="24"/>
          <w:szCs w:val="24"/>
          <w:shd w:val="clear" w:color="auto" w:fill="FFFFFF"/>
        </w:rPr>
        <w:t xml:space="preserve">a </w:t>
      </w:r>
      <w:r w:rsidR="00437CF3" w:rsidRPr="00B57620">
        <w:rPr>
          <w:rFonts w:asciiTheme="minorBidi" w:hAnsiTheme="minorBidi" w:cstheme="minorBidi"/>
          <w:i/>
          <w:iCs/>
          <w:sz w:val="24"/>
          <w:szCs w:val="24"/>
          <w:shd w:val="clear" w:color="auto" w:fill="FFFFFF"/>
        </w:rPr>
        <w:t xml:space="preserve">mitzva </w:t>
      </w:r>
      <w:r w:rsidR="0098645B" w:rsidRPr="00B57620">
        <w:rPr>
          <w:rFonts w:asciiTheme="minorBidi" w:hAnsiTheme="minorBidi" w:cstheme="minorBidi"/>
          <w:sz w:val="24"/>
          <w:szCs w:val="24"/>
          <w:shd w:val="clear" w:color="auto" w:fill="FFFFFF"/>
        </w:rPr>
        <w:t xml:space="preserve">when </w:t>
      </w:r>
      <w:r w:rsidR="0098645B" w:rsidRPr="00B57620">
        <w:rPr>
          <w:rFonts w:asciiTheme="minorBidi" w:hAnsiTheme="minorBidi" w:cstheme="minorBidi"/>
          <w:sz w:val="24"/>
          <w:szCs w:val="24"/>
          <w:shd w:val="clear" w:color="auto" w:fill="FFFFFF"/>
        </w:rPr>
        <w:lastRenderedPageBreak/>
        <w:t xml:space="preserve">there is no certainty that it </w:t>
      </w:r>
      <w:r w:rsidR="00437CF3" w:rsidRPr="00B57620">
        <w:rPr>
          <w:rFonts w:asciiTheme="minorBidi" w:hAnsiTheme="minorBidi" w:cstheme="minorBidi"/>
          <w:sz w:val="24"/>
          <w:szCs w:val="24"/>
          <w:shd w:val="clear" w:color="auto" w:fill="FFFFFF"/>
        </w:rPr>
        <w:t xml:space="preserve">will become </w:t>
      </w:r>
      <w:r w:rsidR="0098645B" w:rsidRPr="00B57620">
        <w:rPr>
          <w:rFonts w:asciiTheme="minorBidi" w:hAnsiTheme="minorBidi" w:cstheme="minorBidi"/>
          <w:sz w:val="24"/>
          <w:szCs w:val="24"/>
          <w:shd w:val="clear" w:color="auto" w:fill="FFFFFF"/>
        </w:rPr>
        <w:t>necessary to</w:t>
      </w:r>
      <w:r w:rsidR="00437CF3" w:rsidRPr="00B57620">
        <w:rPr>
          <w:rFonts w:asciiTheme="minorBidi" w:hAnsiTheme="minorBidi" w:cstheme="minorBidi"/>
          <w:sz w:val="24"/>
          <w:szCs w:val="24"/>
          <w:shd w:val="clear" w:color="auto" w:fill="FFFFFF"/>
        </w:rPr>
        <w:t xml:space="preserve"> desecrate Shabbat. </w:t>
      </w:r>
      <w:r w:rsidR="00D6265C">
        <w:rPr>
          <w:rFonts w:asciiTheme="minorBidi" w:hAnsiTheme="minorBidi" w:cstheme="minorBidi"/>
          <w:sz w:val="24"/>
          <w:szCs w:val="24"/>
          <w:shd w:val="clear" w:color="auto" w:fill="FFFFFF"/>
        </w:rPr>
        <w:t>In contrast,</w:t>
      </w:r>
      <w:r w:rsidR="00437CF3" w:rsidRPr="00B57620">
        <w:rPr>
          <w:rFonts w:asciiTheme="minorBidi" w:hAnsiTheme="minorBidi" w:cstheme="minorBidi"/>
          <w:sz w:val="24"/>
          <w:szCs w:val="24"/>
          <w:shd w:val="clear" w:color="auto" w:fill="FFFFFF"/>
        </w:rPr>
        <w:t xml:space="preserve"> where hot water will be needed for a newly circumcised child</w:t>
      </w:r>
      <w:r w:rsidR="00316C6B" w:rsidRPr="00B57620">
        <w:rPr>
          <w:rFonts w:asciiTheme="minorBidi" w:hAnsiTheme="minorBidi" w:cstheme="minorBidi"/>
          <w:sz w:val="24"/>
          <w:szCs w:val="24"/>
          <w:shd w:val="clear" w:color="auto" w:fill="FFFFFF"/>
        </w:rPr>
        <w:t xml:space="preserve">, the person is considered as one who is putting himself into a situation of certain </w:t>
      </w:r>
      <w:r w:rsidR="00316C6B" w:rsidRPr="00B57620">
        <w:rPr>
          <w:rFonts w:asciiTheme="minorBidi" w:hAnsiTheme="minorBidi" w:cstheme="minorBidi"/>
          <w:i/>
          <w:iCs/>
          <w:sz w:val="24"/>
          <w:szCs w:val="24"/>
          <w:shd w:val="clear" w:color="auto" w:fill="FFFFFF"/>
        </w:rPr>
        <w:t xml:space="preserve">pikuach nefesh, </w:t>
      </w:r>
      <w:r w:rsidR="00316C6B" w:rsidRPr="00B57620">
        <w:rPr>
          <w:rFonts w:asciiTheme="minorBidi" w:hAnsiTheme="minorBidi" w:cstheme="minorBidi"/>
          <w:sz w:val="24"/>
          <w:szCs w:val="24"/>
          <w:shd w:val="clear" w:color="auto" w:fill="FFFFFF"/>
        </w:rPr>
        <w:t xml:space="preserve">and therefore it is forbidden. </w:t>
      </w:r>
    </w:p>
    <w:p w14:paraId="4485F084" w14:textId="77777777" w:rsidR="0098645B" w:rsidRPr="00B57620" w:rsidRDefault="00316C6B" w:rsidP="008D5DA3">
      <w:pPr>
        <w:spacing w:line="240" w:lineRule="auto"/>
        <w:ind w:firstLine="720"/>
        <w:rPr>
          <w:rFonts w:asciiTheme="minorBidi" w:hAnsiTheme="minorBidi" w:cstheme="minorBidi"/>
          <w:i/>
          <w:iCs/>
          <w:sz w:val="24"/>
          <w:szCs w:val="24"/>
          <w:shd w:val="clear" w:color="auto" w:fill="FFFFFF"/>
        </w:rPr>
      </w:pPr>
      <w:r w:rsidRPr="00B57620">
        <w:rPr>
          <w:rFonts w:asciiTheme="minorBidi" w:hAnsiTheme="minorBidi" w:cstheme="minorBidi"/>
          <w:i/>
          <w:iCs/>
          <w:sz w:val="24"/>
          <w:szCs w:val="24"/>
          <w:shd w:val="clear" w:color="auto" w:fill="FFFFFF"/>
        </w:rPr>
        <w:t xml:space="preserve"> </w:t>
      </w:r>
    </w:p>
    <w:p w14:paraId="6168C966" w14:textId="14BC3152" w:rsidR="0098645B" w:rsidRPr="00B57620" w:rsidRDefault="00316C6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However, as we have already seen, the </w:t>
      </w:r>
      <w:r w:rsidRPr="00B57620">
        <w:rPr>
          <w:rFonts w:asciiTheme="minorBidi" w:hAnsiTheme="minorBidi" w:cstheme="minorBidi"/>
          <w:i/>
          <w:iCs/>
          <w:sz w:val="24"/>
          <w:szCs w:val="24"/>
          <w:shd w:val="clear" w:color="auto" w:fill="FFFFFF"/>
        </w:rPr>
        <w:t xml:space="preserve">Shulchan Arukh </w:t>
      </w:r>
      <w:r w:rsidRPr="00B57620">
        <w:rPr>
          <w:rFonts w:asciiTheme="minorBidi" w:hAnsiTheme="minorBidi" w:cstheme="minorBidi"/>
          <w:sz w:val="24"/>
          <w:szCs w:val="24"/>
          <w:shd w:val="clear" w:color="auto" w:fill="FFFFFF"/>
        </w:rPr>
        <w:t xml:space="preserve">rules in accordance with the view of the Rivash, that the allowance of "for a matter of </w:t>
      </w:r>
      <w:r w:rsidR="00D81EAB">
        <w:rPr>
          <w:rFonts w:asciiTheme="minorBidi" w:hAnsiTheme="minorBidi" w:cstheme="minorBidi"/>
          <w:sz w:val="24"/>
          <w:szCs w:val="24"/>
          <w:shd w:val="clear" w:color="auto" w:fill="FFFFFF"/>
        </w:rPr>
        <w:t xml:space="preserve">a </w:t>
      </w:r>
      <w:r w:rsidRPr="00B57620">
        <w:rPr>
          <w:rFonts w:asciiTheme="minorBidi" w:hAnsiTheme="minorBidi" w:cstheme="minorBidi"/>
          <w:i/>
          <w:iCs/>
          <w:sz w:val="24"/>
          <w:szCs w:val="24"/>
          <w:shd w:val="clear" w:color="auto" w:fill="FFFFFF"/>
        </w:rPr>
        <w:t>mitzva</w:t>
      </w:r>
      <w:r w:rsidRPr="00B57620">
        <w:rPr>
          <w:rFonts w:asciiTheme="minorBidi" w:hAnsiTheme="minorBidi" w:cstheme="minorBidi"/>
          <w:sz w:val="24"/>
          <w:szCs w:val="24"/>
          <w:shd w:val="clear" w:color="auto" w:fill="FFFFFF"/>
        </w:rPr>
        <w:t xml:space="preserve">" applies even when it is certain that Shabbat will have to be desecrated. </w:t>
      </w:r>
      <w:r w:rsidR="00703F58">
        <w:rPr>
          <w:rFonts w:asciiTheme="minorBidi" w:hAnsiTheme="minorBidi" w:cstheme="minorBidi"/>
          <w:sz w:val="24"/>
          <w:szCs w:val="24"/>
          <w:shd w:val="clear" w:color="auto" w:fill="FFFFFF"/>
        </w:rPr>
        <w:t>Further</w:t>
      </w:r>
      <w:r w:rsidRPr="00B57620">
        <w:rPr>
          <w:rFonts w:asciiTheme="minorBidi" w:hAnsiTheme="minorBidi" w:cstheme="minorBidi"/>
          <w:sz w:val="24"/>
          <w:szCs w:val="24"/>
          <w:shd w:val="clear" w:color="auto" w:fill="FFFFFF"/>
        </w:rPr>
        <w:t xml:space="preserve">more, the </w:t>
      </w:r>
      <w:r w:rsidR="00C67B44">
        <w:rPr>
          <w:rFonts w:asciiTheme="minorBidi" w:hAnsiTheme="minorBidi" w:cstheme="minorBidi"/>
          <w:i/>
          <w:iCs/>
          <w:sz w:val="24"/>
          <w:szCs w:val="24"/>
          <w:shd w:val="clear" w:color="auto" w:fill="FFFFFF"/>
        </w:rPr>
        <w:t>Baal</w:t>
      </w:r>
      <w:r w:rsidRPr="00B57620">
        <w:rPr>
          <w:rFonts w:asciiTheme="minorBidi" w:hAnsiTheme="minorBidi" w:cstheme="minorBidi"/>
          <w:i/>
          <w:iCs/>
          <w:sz w:val="24"/>
          <w:szCs w:val="24"/>
          <w:shd w:val="clear" w:color="auto" w:fill="FFFFFF"/>
        </w:rPr>
        <w:t xml:space="preserve"> </w:t>
      </w:r>
      <w:r w:rsidR="007C2AA0">
        <w:rPr>
          <w:rFonts w:asciiTheme="minorBidi" w:hAnsiTheme="minorBidi" w:cstheme="minorBidi"/>
          <w:i/>
          <w:iCs/>
          <w:sz w:val="24"/>
          <w:szCs w:val="24"/>
          <w:shd w:val="clear" w:color="auto" w:fill="FFFFFF"/>
        </w:rPr>
        <w:t>H</w:t>
      </w:r>
      <w:r w:rsidRPr="00B57620">
        <w:rPr>
          <w:rFonts w:asciiTheme="minorBidi" w:hAnsiTheme="minorBidi" w:cstheme="minorBidi"/>
          <w:i/>
          <w:iCs/>
          <w:sz w:val="24"/>
          <w:szCs w:val="24"/>
          <w:shd w:val="clear" w:color="auto" w:fill="FFFFFF"/>
        </w:rPr>
        <w:t xml:space="preserve">a-Ma'or </w:t>
      </w:r>
      <w:r w:rsidRPr="00B57620">
        <w:rPr>
          <w:rFonts w:asciiTheme="minorBidi" w:hAnsiTheme="minorBidi" w:cstheme="minorBidi"/>
          <w:sz w:val="24"/>
          <w:szCs w:val="24"/>
          <w:shd w:val="clear" w:color="auto" w:fill="FFFFFF"/>
        </w:rPr>
        <w:t>and the Ramban do not ment</w:t>
      </w:r>
      <w:r w:rsidR="004A1A01" w:rsidRPr="00B57620">
        <w:rPr>
          <w:rFonts w:asciiTheme="minorBidi" w:hAnsiTheme="minorBidi" w:cstheme="minorBidi"/>
          <w:sz w:val="24"/>
          <w:szCs w:val="24"/>
          <w:shd w:val="clear" w:color="auto" w:fill="FFFFFF"/>
        </w:rPr>
        <w:t xml:space="preserve">ion at all the Talmudic passage concerning setting out on a ship, </w:t>
      </w:r>
      <w:r w:rsidR="00927BE9">
        <w:rPr>
          <w:rFonts w:asciiTheme="minorBidi" w:hAnsiTheme="minorBidi" w:cstheme="minorBidi"/>
          <w:sz w:val="24"/>
          <w:szCs w:val="24"/>
          <w:shd w:val="clear" w:color="auto" w:fill="FFFFFF"/>
        </w:rPr>
        <w:t>giving</w:t>
      </w:r>
      <w:r w:rsidR="004A1A01" w:rsidRPr="00B57620">
        <w:rPr>
          <w:rFonts w:asciiTheme="minorBidi" w:hAnsiTheme="minorBidi" w:cstheme="minorBidi"/>
          <w:sz w:val="24"/>
          <w:szCs w:val="24"/>
          <w:shd w:val="clear" w:color="auto" w:fill="FFFFFF"/>
        </w:rPr>
        <w:t xml:space="preserve"> the impression that </w:t>
      </w:r>
      <w:r w:rsidR="0098645B" w:rsidRPr="00B57620">
        <w:rPr>
          <w:rFonts w:asciiTheme="minorBidi" w:hAnsiTheme="minorBidi" w:cstheme="minorBidi"/>
          <w:sz w:val="24"/>
          <w:szCs w:val="24"/>
          <w:shd w:val="clear" w:color="auto" w:fill="FFFFFF"/>
        </w:rPr>
        <w:t xml:space="preserve">the issues are </w:t>
      </w:r>
      <w:r w:rsidR="004A1A01" w:rsidRPr="00B57620">
        <w:rPr>
          <w:rFonts w:asciiTheme="minorBidi" w:hAnsiTheme="minorBidi" w:cstheme="minorBidi"/>
          <w:sz w:val="24"/>
          <w:szCs w:val="24"/>
          <w:shd w:val="clear" w:color="auto" w:fill="FFFFFF"/>
        </w:rPr>
        <w:t xml:space="preserve">not connected even though they </w:t>
      </w:r>
      <w:r w:rsidR="004A1A01" w:rsidRPr="00711DC3">
        <w:rPr>
          <w:rFonts w:asciiTheme="minorBidi" w:hAnsiTheme="minorBidi" w:cstheme="minorBidi"/>
          <w:sz w:val="24"/>
          <w:szCs w:val="24"/>
          <w:shd w:val="clear" w:color="auto" w:fill="FFFFFF"/>
        </w:rPr>
        <w:t>seem</w:t>
      </w:r>
      <w:r w:rsidR="004A1A01" w:rsidRPr="00B57620">
        <w:rPr>
          <w:rFonts w:asciiTheme="minorBidi" w:hAnsiTheme="minorBidi" w:cstheme="minorBidi"/>
          <w:sz w:val="24"/>
          <w:szCs w:val="24"/>
          <w:shd w:val="clear" w:color="auto" w:fill="FFFFFF"/>
        </w:rPr>
        <w:t xml:space="preserve"> to be dealing with the very same thing. </w:t>
      </w:r>
    </w:p>
    <w:p w14:paraId="0C0338E8" w14:textId="77777777" w:rsidR="004A1A01" w:rsidRPr="00B57620" w:rsidRDefault="004A1A01" w:rsidP="008D5DA3">
      <w:pPr>
        <w:spacing w:line="240" w:lineRule="auto"/>
        <w:ind w:firstLine="720"/>
        <w:rPr>
          <w:rFonts w:asciiTheme="minorBidi" w:hAnsiTheme="minorBidi" w:cstheme="minorBidi"/>
          <w:sz w:val="24"/>
          <w:szCs w:val="24"/>
          <w:shd w:val="clear" w:color="auto" w:fill="FFFFFF"/>
        </w:rPr>
      </w:pPr>
    </w:p>
    <w:p w14:paraId="72AAD081" w14:textId="3295FB05" w:rsidR="004A1A01"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Therefore, it </w:t>
      </w:r>
      <w:r w:rsidR="004A1A01" w:rsidRPr="00B57620">
        <w:rPr>
          <w:rFonts w:asciiTheme="minorBidi" w:hAnsiTheme="minorBidi" w:cstheme="minorBidi"/>
          <w:sz w:val="24"/>
          <w:szCs w:val="24"/>
          <w:shd w:val="clear" w:color="auto" w:fill="FFFFFF"/>
        </w:rPr>
        <w:t>stands to reason that a fundament</w:t>
      </w:r>
      <w:r w:rsidR="00D81EAB">
        <w:rPr>
          <w:rFonts w:asciiTheme="minorBidi" w:hAnsiTheme="minorBidi" w:cstheme="minorBidi"/>
          <w:sz w:val="24"/>
          <w:szCs w:val="24"/>
          <w:shd w:val="clear" w:color="auto" w:fill="FFFFFF"/>
        </w:rPr>
        <w:t>al</w:t>
      </w:r>
      <w:r w:rsidR="004A1A01" w:rsidRPr="00B57620">
        <w:rPr>
          <w:rFonts w:asciiTheme="minorBidi" w:hAnsiTheme="minorBidi" w:cstheme="minorBidi"/>
          <w:sz w:val="24"/>
          <w:szCs w:val="24"/>
          <w:shd w:val="clear" w:color="auto" w:fill="FFFFFF"/>
        </w:rPr>
        <w:t xml:space="preserve"> distinction can be drawn between setting out on a ship, </w:t>
      </w:r>
      <w:r w:rsidR="00711DC3">
        <w:rPr>
          <w:rFonts w:asciiTheme="minorBidi" w:hAnsiTheme="minorBidi" w:cstheme="minorBidi"/>
          <w:sz w:val="24"/>
          <w:szCs w:val="24"/>
          <w:shd w:val="clear" w:color="auto" w:fill="FFFFFF"/>
        </w:rPr>
        <w:t>in which case one</w:t>
      </w:r>
      <w:r w:rsidR="004A1A01" w:rsidRPr="00B57620">
        <w:rPr>
          <w:rFonts w:asciiTheme="minorBidi" w:hAnsiTheme="minorBidi" w:cstheme="minorBidi"/>
          <w:sz w:val="24"/>
          <w:szCs w:val="24"/>
          <w:shd w:val="clear" w:color="auto" w:fill="FFFFFF"/>
        </w:rPr>
        <w:t xml:space="preserve"> puts himself in a situation of </w:t>
      </w:r>
      <w:r w:rsidR="004A1A01" w:rsidRPr="00B57620">
        <w:rPr>
          <w:rFonts w:asciiTheme="minorBidi" w:hAnsiTheme="minorBidi" w:cstheme="minorBidi"/>
          <w:i/>
          <w:iCs/>
          <w:sz w:val="24"/>
          <w:szCs w:val="24"/>
          <w:shd w:val="clear" w:color="auto" w:fill="FFFFFF"/>
        </w:rPr>
        <w:t xml:space="preserve">pikuach nefesh </w:t>
      </w:r>
      <w:r w:rsidR="004A1A01" w:rsidRPr="00B57620">
        <w:rPr>
          <w:rFonts w:asciiTheme="minorBidi" w:hAnsiTheme="minorBidi" w:cstheme="minorBidi"/>
          <w:sz w:val="24"/>
          <w:szCs w:val="24"/>
          <w:shd w:val="clear" w:color="auto" w:fill="FFFFFF"/>
        </w:rPr>
        <w:t xml:space="preserve">before Shabbat, and </w:t>
      </w:r>
      <w:r w:rsidR="00F65033">
        <w:rPr>
          <w:rFonts w:asciiTheme="minorBidi" w:hAnsiTheme="minorBidi" w:cstheme="minorBidi"/>
          <w:sz w:val="24"/>
          <w:szCs w:val="24"/>
          <w:shd w:val="clear" w:color="auto" w:fill="FFFFFF"/>
        </w:rPr>
        <w:t>heating</w:t>
      </w:r>
      <w:r w:rsidR="004A1A01" w:rsidRPr="00B57620">
        <w:rPr>
          <w:rFonts w:asciiTheme="minorBidi" w:hAnsiTheme="minorBidi" w:cstheme="minorBidi"/>
          <w:sz w:val="24"/>
          <w:szCs w:val="24"/>
          <w:shd w:val="clear" w:color="auto" w:fill="FFFFFF"/>
        </w:rPr>
        <w:t xml:space="preserve"> water for a circumcised child, which </w:t>
      </w:r>
      <w:r w:rsidR="00F65033">
        <w:rPr>
          <w:rFonts w:asciiTheme="minorBidi" w:hAnsiTheme="minorBidi" w:cstheme="minorBidi"/>
          <w:sz w:val="24"/>
          <w:szCs w:val="24"/>
          <w:shd w:val="clear" w:color="auto" w:fill="FFFFFF"/>
        </w:rPr>
        <w:t>is a case of putting oneself</w:t>
      </w:r>
      <w:r w:rsidR="004A1A01" w:rsidRPr="00B57620">
        <w:rPr>
          <w:rFonts w:asciiTheme="minorBidi" w:hAnsiTheme="minorBidi" w:cstheme="minorBidi"/>
          <w:sz w:val="24"/>
          <w:szCs w:val="24"/>
          <w:shd w:val="clear" w:color="auto" w:fill="FFFFFF"/>
        </w:rPr>
        <w:t xml:space="preserve"> in a situation of </w:t>
      </w:r>
      <w:r w:rsidR="004A1A01" w:rsidRPr="00B57620">
        <w:rPr>
          <w:rFonts w:asciiTheme="minorBidi" w:hAnsiTheme="minorBidi" w:cstheme="minorBidi"/>
          <w:i/>
          <w:iCs/>
          <w:sz w:val="24"/>
          <w:szCs w:val="24"/>
          <w:shd w:val="clear" w:color="auto" w:fill="FFFFFF"/>
        </w:rPr>
        <w:t>pikuach nefesh</w:t>
      </w:r>
      <w:r w:rsidR="004A1A01" w:rsidRPr="00B57620">
        <w:rPr>
          <w:rFonts w:asciiTheme="minorBidi" w:hAnsiTheme="minorBidi" w:cstheme="minorBidi"/>
          <w:sz w:val="24"/>
          <w:szCs w:val="24"/>
          <w:shd w:val="clear" w:color="auto" w:fill="FFFFFF"/>
        </w:rPr>
        <w:t xml:space="preserve"> on Shabbat itself. I wish to cite two formulations of this distinction.</w:t>
      </w:r>
    </w:p>
    <w:p w14:paraId="1E0DD5DC" w14:textId="77777777" w:rsidR="004A1A01" w:rsidRPr="00B57620" w:rsidRDefault="004A1A01" w:rsidP="008D5DA3">
      <w:pPr>
        <w:spacing w:line="240" w:lineRule="auto"/>
        <w:ind w:firstLine="720"/>
        <w:rPr>
          <w:rFonts w:asciiTheme="minorBidi" w:hAnsiTheme="minorBidi" w:cstheme="minorBidi"/>
          <w:sz w:val="24"/>
          <w:szCs w:val="24"/>
          <w:shd w:val="clear" w:color="auto" w:fill="FFFFFF"/>
        </w:rPr>
      </w:pPr>
    </w:p>
    <w:p w14:paraId="13D2091B" w14:textId="77777777" w:rsidR="0098645B" w:rsidRPr="00B57620" w:rsidRDefault="00B75A41"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The </w:t>
      </w:r>
      <w:r w:rsidRPr="00B57620">
        <w:rPr>
          <w:rFonts w:asciiTheme="minorBidi" w:hAnsiTheme="minorBidi" w:cstheme="minorBidi"/>
          <w:i/>
          <w:iCs/>
          <w:sz w:val="24"/>
          <w:szCs w:val="24"/>
          <w:shd w:val="clear" w:color="auto" w:fill="FFFFFF"/>
        </w:rPr>
        <w:t xml:space="preserve">Sedei Chemed </w:t>
      </w:r>
      <w:r w:rsidRPr="00B57620">
        <w:rPr>
          <w:rFonts w:asciiTheme="minorBidi" w:hAnsiTheme="minorBidi" w:cstheme="minorBidi"/>
          <w:sz w:val="24"/>
          <w:szCs w:val="24"/>
          <w:shd w:val="clear" w:color="auto" w:fill="FFFFFF"/>
        </w:rPr>
        <w:t xml:space="preserve">writes: </w:t>
      </w:r>
    </w:p>
    <w:p w14:paraId="7BB3FC6A" w14:textId="77777777" w:rsidR="00B75A41" w:rsidRPr="00B57620" w:rsidRDefault="00B75A41" w:rsidP="008D5DA3">
      <w:pPr>
        <w:spacing w:line="240" w:lineRule="auto"/>
        <w:ind w:firstLine="720"/>
        <w:rPr>
          <w:rFonts w:asciiTheme="minorBidi" w:hAnsiTheme="minorBidi" w:cstheme="minorBidi"/>
          <w:sz w:val="24"/>
          <w:szCs w:val="24"/>
          <w:shd w:val="clear" w:color="auto" w:fill="FFFFFF"/>
        </w:rPr>
      </w:pPr>
    </w:p>
    <w:p w14:paraId="42E763C5" w14:textId="4B97A98A" w:rsidR="00EF640B" w:rsidRPr="00B57620" w:rsidRDefault="00B75A41"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As for this position of Rabbeinu Zerachya Halevi</w:t>
      </w:r>
      <w:r w:rsidR="00333328">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that it is forbidden to perform circumcision if the hot water was spilled, so that we not have to desecrate Shabbat </w:t>
      </w:r>
      <w:r w:rsidR="00D81EAB">
        <w:rPr>
          <w:rFonts w:asciiTheme="minorBidi" w:hAnsiTheme="minorBidi" w:cstheme="minorBidi"/>
          <w:sz w:val="24"/>
          <w:szCs w:val="24"/>
          <w:shd w:val="clear" w:color="auto" w:fill="FFFFFF"/>
        </w:rPr>
        <w:t xml:space="preserve">– I am </w:t>
      </w:r>
      <w:r w:rsidR="0098645B" w:rsidRPr="00B57620">
        <w:rPr>
          <w:rFonts w:asciiTheme="minorBidi" w:hAnsiTheme="minorBidi" w:cstheme="minorBidi"/>
          <w:sz w:val="24"/>
          <w:szCs w:val="24"/>
          <w:shd w:val="clear" w:color="auto" w:fill="FFFFFF"/>
        </w:rPr>
        <w:t xml:space="preserve">puzzled by what </w:t>
      </w:r>
      <w:r w:rsidR="00EF640B" w:rsidRPr="00B57620">
        <w:rPr>
          <w:rFonts w:asciiTheme="minorBidi" w:hAnsiTheme="minorBidi" w:cstheme="minorBidi"/>
          <w:sz w:val="24"/>
          <w:szCs w:val="24"/>
          <w:shd w:val="clear" w:color="auto" w:fill="FFFFFF"/>
        </w:rPr>
        <w:t xml:space="preserve">Rabbeinu Zerachya Halevi himself wrote… that if he is going for a </w:t>
      </w:r>
      <w:r w:rsidR="00EF640B" w:rsidRPr="00B57620">
        <w:rPr>
          <w:rFonts w:asciiTheme="minorBidi" w:hAnsiTheme="minorBidi" w:cstheme="minorBidi"/>
          <w:i/>
          <w:iCs/>
          <w:sz w:val="24"/>
          <w:szCs w:val="24"/>
          <w:shd w:val="clear" w:color="auto" w:fill="FFFFFF"/>
        </w:rPr>
        <w:t>mitzva</w:t>
      </w:r>
      <w:r w:rsidR="00EF640B" w:rsidRPr="00B57620">
        <w:rPr>
          <w:rFonts w:asciiTheme="minorBidi" w:hAnsiTheme="minorBidi" w:cstheme="minorBidi"/>
          <w:sz w:val="24"/>
          <w:szCs w:val="24"/>
          <w:shd w:val="clear" w:color="auto" w:fill="FFFFFF"/>
        </w:rPr>
        <w:t>, he may set out even on Friday, and this is according to the reasoning of Rabbeinu Zerachya Halevi</w:t>
      </w:r>
      <w:r w:rsidR="007C43F3">
        <w:rPr>
          <w:rFonts w:asciiTheme="minorBidi" w:hAnsiTheme="minorBidi" w:cstheme="minorBidi"/>
          <w:sz w:val="24"/>
          <w:szCs w:val="24"/>
          <w:shd w:val="clear" w:color="auto" w:fill="FFFFFF"/>
        </w:rPr>
        <w:t xml:space="preserve"> – </w:t>
      </w:r>
      <w:r w:rsidR="00EF640B" w:rsidRPr="00B57620">
        <w:rPr>
          <w:rFonts w:asciiTheme="minorBidi" w:hAnsiTheme="minorBidi" w:cstheme="minorBidi"/>
          <w:sz w:val="24"/>
          <w:szCs w:val="24"/>
          <w:shd w:val="clear" w:color="auto" w:fill="FFFFFF"/>
        </w:rPr>
        <w:t>?!</w:t>
      </w:r>
    </w:p>
    <w:p w14:paraId="41EB60BF" w14:textId="77777777" w:rsidR="0098645B" w:rsidRPr="00B57620" w:rsidRDefault="00EF640B"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 It must be said that it is specifically on Friday that he is permitted to set out for a </w:t>
      </w:r>
      <w:r w:rsidRPr="007C2AA0">
        <w:rPr>
          <w:rFonts w:asciiTheme="minorBidi" w:hAnsiTheme="minorBidi" w:cstheme="minorBidi"/>
          <w:sz w:val="24"/>
          <w:szCs w:val="24"/>
          <w:shd w:val="clear" w:color="auto" w:fill="FFFFFF"/>
        </w:rPr>
        <w:t>mitzva</w:t>
      </w:r>
      <w:r w:rsidRPr="00B57620">
        <w:rPr>
          <w:rFonts w:asciiTheme="minorBidi" w:hAnsiTheme="minorBidi" w:cstheme="minorBidi"/>
          <w:sz w:val="24"/>
          <w:szCs w:val="24"/>
          <w:shd w:val="clear" w:color="auto" w:fill="FFFFFF"/>
        </w:rPr>
        <w:t xml:space="preserve">, even though he knows that he will be desecrating Shabbat, and we don't say that he appears as if he is stipulating to desecrate Shabbat. But on Shabbat itself, when the desecration will be on that day, and he does the </w:t>
      </w:r>
      <w:r w:rsidRPr="00B57620">
        <w:rPr>
          <w:rFonts w:asciiTheme="minorBidi" w:hAnsiTheme="minorBidi" w:cstheme="minorBidi"/>
          <w:i/>
          <w:iCs/>
          <w:sz w:val="24"/>
          <w:szCs w:val="24"/>
          <w:shd w:val="clear" w:color="auto" w:fill="FFFFFF"/>
        </w:rPr>
        <w:t xml:space="preserve">mitzva </w:t>
      </w:r>
      <w:r w:rsidRPr="00B57620">
        <w:rPr>
          <w:rFonts w:asciiTheme="minorBidi" w:hAnsiTheme="minorBidi" w:cstheme="minorBidi"/>
          <w:sz w:val="24"/>
          <w:szCs w:val="24"/>
          <w:shd w:val="clear" w:color="auto" w:fill="FFFFFF"/>
        </w:rPr>
        <w:t>knowing that he will immediately desecrate Shabbat, as in the case where the hot water was spilled – in such a case, he does not "appear" to be stipulating that he will desecrate Shabbat, but rather he is considered as if he were actually stipulating to desecrate Shabbat, and therefore it is forbidden. (</w:t>
      </w:r>
      <w:r w:rsidRPr="00B57620">
        <w:rPr>
          <w:rFonts w:asciiTheme="minorBidi" w:hAnsiTheme="minorBidi" w:cstheme="minorBidi"/>
          <w:i/>
          <w:iCs/>
          <w:sz w:val="24"/>
          <w:szCs w:val="24"/>
          <w:shd w:val="clear" w:color="auto" w:fill="FFFFFF"/>
        </w:rPr>
        <w:t>Sedei Chemed</w:t>
      </w:r>
      <w:r w:rsidRPr="00B57620">
        <w:rPr>
          <w:rFonts w:asciiTheme="minorBidi" w:hAnsiTheme="minorBidi" w:cstheme="minorBidi"/>
          <w:sz w:val="24"/>
          <w:szCs w:val="24"/>
          <w:shd w:val="clear" w:color="auto" w:fill="FFFFFF"/>
        </w:rPr>
        <w:t xml:space="preserve">, part 9, </w:t>
      </w:r>
      <w:r w:rsidRPr="00B57620">
        <w:rPr>
          <w:rFonts w:asciiTheme="minorBidi" w:hAnsiTheme="minorBidi" w:cstheme="minorBidi"/>
          <w:i/>
          <w:iCs/>
          <w:sz w:val="24"/>
          <w:szCs w:val="24"/>
          <w:shd w:val="clear" w:color="auto" w:fill="FFFFFF"/>
        </w:rPr>
        <w:t>ma'arekhet Yom ha-Kippurim</w:t>
      </w:r>
      <w:r w:rsidRPr="00B57620">
        <w:rPr>
          <w:rFonts w:asciiTheme="minorBidi" w:hAnsiTheme="minorBidi" w:cstheme="minorBidi"/>
          <w:sz w:val="24"/>
          <w:szCs w:val="24"/>
          <w:shd w:val="clear" w:color="auto" w:fill="FFFFFF"/>
        </w:rPr>
        <w:t>, 1, letter 10)</w:t>
      </w:r>
    </w:p>
    <w:p w14:paraId="7DEB539A" w14:textId="77777777" w:rsidR="00EF640B" w:rsidRPr="00B57620" w:rsidRDefault="00EF640B" w:rsidP="008D5DA3">
      <w:pPr>
        <w:spacing w:line="240" w:lineRule="auto"/>
        <w:rPr>
          <w:rFonts w:asciiTheme="minorBidi" w:hAnsiTheme="minorBidi" w:cstheme="minorBidi"/>
          <w:sz w:val="24"/>
          <w:szCs w:val="24"/>
          <w:shd w:val="clear" w:color="auto" w:fill="FFFFFF"/>
        </w:rPr>
      </w:pPr>
    </w:p>
    <w:p w14:paraId="47F34171" w14:textId="45CF3816" w:rsidR="0098645B"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The </w:t>
      </w:r>
      <w:r w:rsidR="00EF640B" w:rsidRPr="00B57620">
        <w:rPr>
          <w:rFonts w:asciiTheme="minorBidi" w:hAnsiTheme="minorBidi" w:cstheme="minorBidi"/>
          <w:i/>
          <w:iCs/>
          <w:sz w:val="24"/>
          <w:szCs w:val="24"/>
          <w:shd w:val="clear" w:color="auto" w:fill="FFFFFF"/>
        </w:rPr>
        <w:t xml:space="preserve">Sedei Chemed </w:t>
      </w:r>
      <w:r w:rsidR="00EF640B" w:rsidRPr="00B57620">
        <w:rPr>
          <w:rFonts w:asciiTheme="minorBidi" w:hAnsiTheme="minorBidi" w:cstheme="minorBidi"/>
          <w:sz w:val="24"/>
          <w:szCs w:val="24"/>
          <w:shd w:val="clear" w:color="auto" w:fill="FFFFFF"/>
        </w:rPr>
        <w:t xml:space="preserve">explicitly distinguishes between Friday and Shabbat, </w:t>
      </w:r>
      <w:r w:rsidR="00FA661F">
        <w:rPr>
          <w:rFonts w:asciiTheme="minorBidi" w:hAnsiTheme="minorBidi" w:cstheme="minorBidi"/>
          <w:sz w:val="24"/>
          <w:szCs w:val="24"/>
          <w:shd w:val="clear" w:color="auto" w:fill="FFFFFF"/>
        </w:rPr>
        <w:t>and</w:t>
      </w:r>
      <w:r w:rsidR="00FA661F" w:rsidRPr="00B57620">
        <w:rPr>
          <w:rFonts w:asciiTheme="minorBidi" w:hAnsiTheme="minorBidi" w:cstheme="minorBidi"/>
          <w:sz w:val="24"/>
          <w:szCs w:val="24"/>
          <w:shd w:val="clear" w:color="auto" w:fill="FFFFFF"/>
        </w:rPr>
        <w:t xml:space="preserve"> </w:t>
      </w:r>
      <w:r w:rsidR="00EF640B" w:rsidRPr="00B57620">
        <w:rPr>
          <w:rFonts w:asciiTheme="minorBidi" w:hAnsiTheme="minorBidi" w:cstheme="minorBidi"/>
          <w:sz w:val="24"/>
          <w:szCs w:val="24"/>
          <w:shd w:val="clear" w:color="auto" w:fill="FFFFFF"/>
        </w:rPr>
        <w:t>the explanation that he proposes brings to mind the suggestion that we proposed above. That is to say, the desecration of Shabbat in the case of circumcision is direct, immediate</w:t>
      </w:r>
      <w:r w:rsidR="00117167">
        <w:rPr>
          <w:rFonts w:asciiTheme="minorBidi" w:hAnsiTheme="minorBidi" w:cstheme="minorBidi"/>
          <w:sz w:val="24"/>
          <w:szCs w:val="24"/>
          <w:shd w:val="clear" w:color="auto" w:fill="FFFFFF"/>
        </w:rPr>
        <w:t>,</w:t>
      </w:r>
      <w:r w:rsidR="00EF640B" w:rsidRPr="00B57620">
        <w:rPr>
          <w:rFonts w:asciiTheme="minorBidi" w:hAnsiTheme="minorBidi" w:cstheme="minorBidi"/>
          <w:sz w:val="24"/>
          <w:szCs w:val="24"/>
          <w:shd w:val="clear" w:color="auto" w:fill="FFFFFF"/>
        </w:rPr>
        <w:t xml:space="preserve"> and certain, and therefore it leaves the category of "appearances"</w:t>
      </w:r>
      <w:r w:rsidR="00E87C0B" w:rsidRPr="00B57620">
        <w:rPr>
          <w:rFonts w:asciiTheme="minorBidi" w:hAnsiTheme="minorBidi" w:cstheme="minorBidi"/>
          <w:sz w:val="24"/>
          <w:szCs w:val="24"/>
          <w:shd w:val="clear" w:color="auto" w:fill="FFFFFF"/>
        </w:rPr>
        <w:t xml:space="preserve"> and is considered actual intention to desecrate Shabbat. According to this understanding, it is possible that there would be room for leniency</w:t>
      </w:r>
      <w:r w:rsidR="00BD3E77">
        <w:rPr>
          <w:rFonts w:asciiTheme="minorBidi" w:hAnsiTheme="minorBidi" w:cstheme="minorBidi"/>
          <w:sz w:val="24"/>
          <w:szCs w:val="24"/>
          <w:shd w:val="clear" w:color="auto" w:fill="FFFFFF"/>
        </w:rPr>
        <w:t xml:space="preserve"> if there were</w:t>
      </w:r>
      <w:r w:rsidR="00BD3E77" w:rsidRPr="00B57620">
        <w:rPr>
          <w:rFonts w:asciiTheme="minorBidi" w:hAnsiTheme="minorBidi" w:cstheme="minorBidi"/>
          <w:sz w:val="24"/>
          <w:szCs w:val="24"/>
          <w:shd w:val="clear" w:color="auto" w:fill="FFFFFF"/>
        </w:rPr>
        <w:t xml:space="preserve"> any doubt about the need for hot water after the circumcision</w:t>
      </w:r>
      <w:r w:rsidR="00E87C0B" w:rsidRPr="00B57620">
        <w:rPr>
          <w:rFonts w:asciiTheme="minorBidi" w:hAnsiTheme="minorBidi" w:cstheme="minorBidi"/>
          <w:sz w:val="24"/>
          <w:szCs w:val="24"/>
          <w:shd w:val="clear" w:color="auto" w:fill="FFFFFF"/>
        </w:rPr>
        <w:t xml:space="preserve">, even though everything takes place on Shabbat itself. </w:t>
      </w:r>
    </w:p>
    <w:p w14:paraId="5A2267B0" w14:textId="77777777" w:rsidR="00933D21" w:rsidRPr="00B57620" w:rsidRDefault="00933D21" w:rsidP="008D5DA3">
      <w:pPr>
        <w:spacing w:line="240" w:lineRule="auto"/>
        <w:ind w:firstLine="567"/>
        <w:rPr>
          <w:rFonts w:asciiTheme="minorBidi" w:hAnsiTheme="minorBidi" w:cstheme="minorBidi"/>
          <w:sz w:val="24"/>
          <w:szCs w:val="24"/>
          <w:shd w:val="clear" w:color="auto" w:fill="FFFFFF"/>
        </w:rPr>
      </w:pPr>
    </w:p>
    <w:p w14:paraId="74F0AA65" w14:textId="14C94EDB" w:rsidR="0098645B" w:rsidRPr="00B57620" w:rsidRDefault="00933D21"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Unlike the </w:t>
      </w:r>
      <w:r w:rsidRPr="00B57620">
        <w:rPr>
          <w:rFonts w:asciiTheme="minorBidi" w:hAnsiTheme="minorBidi" w:cstheme="minorBidi"/>
          <w:i/>
          <w:iCs/>
          <w:sz w:val="24"/>
          <w:szCs w:val="24"/>
          <w:shd w:val="clear" w:color="auto" w:fill="FFFFFF"/>
        </w:rPr>
        <w:t>Sedei Chemed</w:t>
      </w:r>
      <w:r w:rsidRPr="00B57620">
        <w:rPr>
          <w:rFonts w:asciiTheme="minorBidi" w:hAnsiTheme="minorBidi" w:cstheme="minorBidi"/>
          <w:sz w:val="24"/>
          <w:szCs w:val="24"/>
          <w:shd w:val="clear" w:color="auto" w:fill="FFFFFF"/>
        </w:rPr>
        <w:t xml:space="preserve">, the Steipler Rav in his </w:t>
      </w:r>
      <w:r w:rsidR="007C2AA0" w:rsidRPr="00B57620">
        <w:rPr>
          <w:rFonts w:asciiTheme="minorBidi" w:hAnsiTheme="minorBidi" w:cstheme="minorBidi"/>
          <w:i/>
          <w:iCs/>
          <w:sz w:val="24"/>
          <w:szCs w:val="24"/>
          <w:shd w:val="clear" w:color="auto" w:fill="FFFFFF"/>
        </w:rPr>
        <w:t>Kehillat</w:t>
      </w:r>
      <w:r w:rsidRPr="00B57620">
        <w:rPr>
          <w:rFonts w:asciiTheme="minorBidi" w:hAnsiTheme="minorBidi" w:cstheme="minorBidi"/>
          <w:i/>
          <w:iCs/>
          <w:sz w:val="24"/>
          <w:szCs w:val="24"/>
          <w:shd w:val="clear" w:color="auto" w:fill="FFFFFF"/>
        </w:rPr>
        <w:t xml:space="preserve"> Yaakov</w:t>
      </w:r>
      <w:r w:rsidR="00D81EAB">
        <w:rPr>
          <w:rFonts w:asciiTheme="minorBidi" w:hAnsiTheme="minorBidi" w:cstheme="minorBidi"/>
          <w:sz w:val="24"/>
          <w:szCs w:val="24"/>
          <w:shd w:val="clear" w:color="auto" w:fill="FFFFFF"/>
        </w:rPr>
        <w:t xml:space="preserve"> proposes</w:t>
      </w:r>
      <w:r w:rsidRPr="00B57620">
        <w:rPr>
          <w:rFonts w:asciiTheme="minorBidi" w:hAnsiTheme="minorBidi" w:cstheme="minorBidi"/>
          <w:sz w:val="24"/>
          <w:szCs w:val="24"/>
          <w:shd w:val="clear" w:color="auto" w:fill="FFFFFF"/>
        </w:rPr>
        <w:t xml:space="preserve"> a fundamental distinction between before Shabbat and Shabbat itself:</w:t>
      </w:r>
    </w:p>
    <w:p w14:paraId="4FC5CE44" w14:textId="77777777" w:rsidR="00933D21" w:rsidRPr="00B57620" w:rsidRDefault="00933D21" w:rsidP="008D5DA3">
      <w:pPr>
        <w:spacing w:line="240" w:lineRule="auto"/>
        <w:ind w:firstLine="567"/>
        <w:rPr>
          <w:rFonts w:asciiTheme="minorBidi" w:hAnsiTheme="minorBidi" w:cstheme="minorBidi"/>
          <w:sz w:val="24"/>
          <w:szCs w:val="24"/>
          <w:shd w:val="clear" w:color="auto" w:fill="FFFFFF"/>
        </w:rPr>
      </w:pPr>
    </w:p>
    <w:p w14:paraId="7286DDFE" w14:textId="6B78F031" w:rsidR="0098645B" w:rsidRPr="00B57620" w:rsidRDefault="00933D21"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lastRenderedPageBreak/>
        <w:t>It therefore seems that the main distinction is between before Shabbat and the day of Shabbat. For before Shabbat</w:t>
      </w:r>
      <w:r w:rsidR="00BD3E77">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he is not yet subject to the obligation to rest and keep Shabbat, and when he performs an action because of which he will have to perform a prohibited labor on Shabbat for the sake of </w:t>
      </w:r>
      <w:r w:rsidRPr="00B57620">
        <w:rPr>
          <w:rFonts w:asciiTheme="minorBidi" w:hAnsiTheme="minorBidi" w:cstheme="minorBidi"/>
          <w:i/>
          <w:iCs/>
          <w:sz w:val="24"/>
          <w:szCs w:val="24"/>
          <w:shd w:val="clear" w:color="auto" w:fill="FFFFFF"/>
        </w:rPr>
        <w:t>pikuach nefesh</w:t>
      </w:r>
      <w:r w:rsidRPr="00B57620">
        <w:rPr>
          <w:rFonts w:asciiTheme="minorBidi" w:hAnsiTheme="minorBidi" w:cstheme="minorBidi"/>
          <w:sz w:val="24"/>
          <w:szCs w:val="24"/>
          <w:shd w:val="clear" w:color="auto" w:fill="FFFFFF"/>
        </w:rPr>
        <w:t xml:space="preserve">, this does not fall into the category of Shabbat desecration, but merely causes it. When, however, it is already Shabbat, and he is obligated today to rest on it, then </w:t>
      </w:r>
      <w:r w:rsidR="009E7F9B" w:rsidRPr="00B57620">
        <w:rPr>
          <w:rFonts w:asciiTheme="minorBidi" w:hAnsiTheme="minorBidi" w:cstheme="minorBidi"/>
          <w:sz w:val="24"/>
          <w:szCs w:val="24"/>
          <w:shd w:val="clear" w:color="auto" w:fill="FFFFFF"/>
        </w:rPr>
        <w:t>with any</w:t>
      </w:r>
      <w:r w:rsidRPr="00B57620">
        <w:rPr>
          <w:rFonts w:asciiTheme="minorBidi" w:hAnsiTheme="minorBidi" w:cstheme="minorBidi"/>
          <w:sz w:val="24"/>
          <w:szCs w:val="24"/>
          <w:shd w:val="clear" w:color="auto" w:fill="FFFFFF"/>
        </w:rPr>
        <w:t xml:space="preserve"> action that he performs</w:t>
      </w:r>
      <w:r w:rsidR="009E7F9B" w:rsidRPr="00B57620">
        <w:rPr>
          <w:rFonts w:asciiTheme="minorBidi" w:hAnsiTheme="minorBidi" w:cstheme="minorBidi"/>
          <w:sz w:val="24"/>
          <w:szCs w:val="24"/>
          <w:shd w:val="clear" w:color="auto" w:fill="FFFFFF"/>
        </w:rPr>
        <w:t xml:space="preserve">, because of which he will be forced to desecrate Shabbat, he is considered </w:t>
      </w:r>
      <w:r w:rsidR="009E7F9B" w:rsidRPr="00B57620">
        <w:rPr>
          <w:rFonts w:asciiTheme="minorBidi" w:hAnsiTheme="minorBidi" w:cstheme="minorBidi"/>
          <w:b/>
          <w:bCs/>
          <w:sz w:val="24"/>
          <w:szCs w:val="24"/>
          <w:shd w:val="clear" w:color="auto" w:fill="FFFFFF"/>
        </w:rPr>
        <w:t xml:space="preserve">as starting now to desecrate it, </w:t>
      </w:r>
      <w:r w:rsidR="009E7F9B" w:rsidRPr="00B57620">
        <w:rPr>
          <w:rFonts w:asciiTheme="minorBidi" w:hAnsiTheme="minorBidi" w:cstheme="minorBidi"/>
          <w:sz w:val="24"/>
          <w:szCs w:val="24"/>
          <w:shd w:val="clear" w:color="auto" w:fill="FFFFFF"/>
        </w:rPr>
        <w:t xml:space="preserve">and now he is not in circumstances beyond his control, but rather he is creating those circumstances, and for that reason it is absolutely prohibited, and forbidden even for a </w:t>
      </w:r>
      <w:r w:rsidR="009E7F9B" w:rsidRPr="00B57620">
        <w:rPr>
          <w:rFonts w:asciiTheme="minorBidi" w:hAnsiTheme="minorBidi" w:cstheme="minorBidi"/>
          <w:i/>
          <w:iCs/>
          <w:sz w:val="24"/>
          <w:szCs w:val="24"/>
          <w:shd w:val="clear" w:color="auto" w:fill="FFFFFF"/>
        </w:rPr>
        <w:t>mitzva</w:t>
      </w:r>
      <w:r w:rsidR="009E7F9B" w:rsidRPr="00B57620">
        <w:rPr>
          <w:rFonts w:asciiTheme="minorBidi" w:hAnsiTheme="minorBidi" w:cstheme="minorBidi"/>
          <w:sz w:val="24"/>
          <w:szCs w:val="24"/>
          <w:shd w:val="clear" w:color="auto" w:fill="FFFFFF"/>
        </w:rPr>
        <w:t>. (</w:t>
      </w:r>
      <w:r w:rsidR="007C2AA0" w:rsidRPr="00B57620">
        <w:rPr>
          <w:rFonts w:asciiTheme="minorBidi" w:hAnsiTheme="minorBidi" w:cstheme="minorBidi"/>
          <w:i/>
          <w:iCs/>
          <w:sz w:val="24"/>
          <w:szCs w:val="24"/>
          <w:shd w:val="clear" w:color="auto" w:fill="FFFFFF"/>
        </w:rPr>
        <w:t>Kehillat</w:t>
      </w:r>
      <w:r w:rsidR="009E7F9B" w:rsidRPr="00B57620">
        <w:rPr>
          <w:rFonts w:asciiTheme="minorBidi" w:hAnsiTheme="minorBidi" w:cstheme="minorBidi"/>
          <w:i/>
          <w:iCs/>
          <w:sz w:val="24"/>
          <w:szCs w:val="24"/>
          <w:shd w:val="clear" w:color="auto" w:fill="FFFFFF"/>
        </w:rPr>
        <w:t xml:space="preserve"> Yaakov Shabbat</w:t>
      </w:r>
      <w:r w:rsidR="009E7F9B" w:rsidRPr="00B57620">
        <w:rPr>
          <w:rFonts w:asciiTheme="minorBidi" w:hAnsiTheme="minorBidi" w:cstheme="minorBidi"/>
          <w:sz w:val="24"/>
          <w:szCs w:val="24"/>
          <w:shd w:val="clear" w:color="auto" w:fill="FFFFFF"/>
        </w:rPr>
        <w:t>, no. 15)</w:t>
      </w:r>
    </w:p>
    <w:p w14:paraId="3AFF4A91" w14:textId="77777777" w:rsidR="009E7F9B" w:rsidRPr="00B57620" w:rsidRDefault="009E7F9B" w:rsidP="008D5DA3">
      <w:pPr>
        <w:pStyle w:val="BlockText"/>
        <w:spacing w:line="240" w:lineRule="auto"/>
        <w:rPr>
          <w:rFonts w:asciiTheme="minorBidi" w:hAnsiTheme="minorBidi" w:cstheme="minorBidi"/>
          <w:i/>
          <w:iCs/>
          <w:sz w:val="24"/>
          <w:szCs w:val="24"/>
          <w:shd w:val="clear" w:color="auto" w:fill="FFFFFF"/>
        </w:rPr>
      </w:pPr>
    </w:p>
    <w:p w14:paraId="6EDC68BA" w14:textId="01A8DE2C" w:rsidR="0098645B"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The Stei</w:t>
      </w:r>
      <w:r w:rsidR="00D33B4B" w:rsidRPr="00B57620">
        <w:rPr>
          <w:rFonts w:asciiTheme="minorBidi" w:hAnsiTheme="minorBidi" w:cstheme="minorBidi"/>
          <w:sz w:val="24"/>
          <w:szCs w:val="24"/>
          <w:shd w:val="clear" w:color="auto" w:fill="FFFFFF"/>
        </w:rPr>
        <w:t xml:space="preserve">pler maintains that the </w:t>
      </w:r>
      <w:r w:rsidR="006E1079">
        <w:rPr>
          <w:rFonts w:asciiTheme="minorBidi" w:hAnsiTheme="minorBidi" w:cstheme="minorBidi"/>
          <w:sz w:val="24"/>
          <w:szCs w:val="24"/>
          <w:shd w:val="clear" w:color="auto" w:fill="FFFFFF"/>
        </w:rPr>
        <w:t>model</w:t>
      </w:r>
      <w:r w:rsidR="006E1079" w:rsidRPr="00B57620" w:rsidDel="006E1079">
        <w:rPr>
          <w:rFonts w:asciiTheme="minorBidi" w:hAnsiTheme="minorBidi" w:cstheme="minorBidi"/>
          <w:sz w:val="24"/>
          <w:szCs w:val="24"/>
          <w:shd w:val="clear" w:color="auto" w:fill="FFFFFF"/>
        </w:rPr>
        <w:t xml:space="preserve"> </w:t>
      </w:r>
      <w:r w:rsidR="00D33B4B" w:rsidRPr="00B57620">
        <w:rPr>
          <w:rFonts w:asciiTheme="minorBidi" w:hAnsiTheme="minorBidi" w:cstheme="minorBidi"/>
          <w:sz w:val="24"/>
          <w:szCs w:val="24"/>
          <w:shd w:val="clear" w:color="auto" w:fill="FFFFFF"/>
        </w:rPr>
        <w:t xml:space="preserve">that guided us in the previous two </w:t>
      </w:r>
      <w:r w:rsidR="00D33B4B" w:rsidRPr="00B57620">
        <w:rPr>
          <w:rFonts w:asciiTheme="minorBidi" w:hAnsiTheme="minorBidi" w:cstheme="minorBidi"/>
          <w:i/>
          <w:iCs/>
          <w:sz w:val="24"/>
          <w:szCs w:val="24"/>
          <w:shd w:val="clear" w:color="auto" w:fill="FFFFFF"/>
        </w:rPr>
        <w:t xml:space="preserve">shiurim </w:t>
      </w:r>
      <w:r w:rsidR="00D33B4B" w:rsidRPr="00B57620">
        <w:rPr>
          <w:rFonts w:asciiTheme="minorBidi" w:hAnsiTheme="minorBidi" w:cstheme="minorBidi"/>
          <w:sz w:val="24"/>
          <w:szCs w:val="24"/>
          <w:shd w:val="clear" w:color="auto" w:fill="FFFFFF"/>
        </w:rPr>
        <w:t xml:space="preserve">changes </w:t>
      </w:r>
      <w:r w:rsidRPr="00B57620">
        <w:rPr>
          <w:rFonts w:asciiTheme="minorBidi" w:hAnsiTheme="minorBidi" w:cstheme="minorBidi"/>
          <w:sz w:val="24"/>
          <w:szCs w:val="24"/>
          <w:shd w:val="clear" w:color="auto" w:fill="FFFFFF"/>
        </w:rPr>
        <w:t>fundamentally when it comes to entering</w:t>
      </w:r>
      <w:r w:rsidR="00D33B4B" w:rsidRPr="00B57620">
        <w:rPr>
          <w:rFonts w:asciiTheme="minorBidi" w:hAnsiTheme="minorBidi" w:cstheme="minorBidi"/>
          <w:sz w:val="24"/>
          <w:szCs w:val="24"/>
          <w:shd w:val="clear" w:color="auto" w:fill="FFFFFF"/>
        </w:rPr>
        <w:t xml:space="preserve"> a situation of </w:t>
      </w:r>
      <w:r w:rsidR="00D33B4B" w:rsidRPr="00B57620">
        <w:rPr>
          <w:rFonts w:asciiTheme="minorBidi" w:hAnsiTheme="minorBidi" w:cstheme="minorBidi"/>
          <w:i/>
          <w:iCs/>
          <w:sz w:val="24"/>
          <w:szCs w:val="24"/>
          <w:shd w:val="clear" w:color="auto" w:fill="FFFFFF"/>
        </w:rPr>
        <w:t xml:space="preserve">pikuach nefesh </w:t>
      </w:r>
      <w:r w:rsidR="00D33B4B" w:rsidRPr="00B57620">
        <w:rPr>
          <w:rFonts w:asciiTheme="minorBidi" w:hAnsiTheme="minorBidi" w:cstheme="minorBidi"/>
          <w:sz w:val="24"/>
          <w:szCs w:val="24"/>
          <w:shd w:val="clear" w:color="auto" w:fill="FFFFFF"/>
        </w:rPr>
        <w:t xml:space="preserve">on Shabbat itself: A person who puts himself into a situation of </w:t>
      </w:r>
      <w:r w:rsidR="00D33B4B" w:rsidRPr="00B57620">
        <w:rPr>
          <w:rFonts w:asciiTheme="minorBidi" w:hAnsiTheme="minorBidi" w:cstheme="minorBidi"/>
          <w:i/>
          <w:iCs/>
          <w:sz w:val="24"/>
          <w:szCs w:val="24"/>
          <w:shd w:val="clear" w:color="auto" w:fill="FFFFFF"/>
        </w:rPr>
        <w:t>pikuach nefesh</w:t>
      </w:r>
      <w:r w:rsidR="00D33B4B" w:rsidRPr="00B57620">
        <w:rPr>
          <w:rFonts w:asciiTheme="minorBidi" w:hAnsiTheme="minorBidi" w:cstheme="minorBidi"/>
          <w:sz w:val="24"/>
          <w:szCs w:val="24"/>
          <w:shd w:val="clear" w:color="auto" w:fill="FFFFFF"/>
        </w:rPr>
        <w:t xml:space="preserve"> before Shabbat transgresses the "will of the Torah," but there is no clear violation of a Torah or Rabbinic law</w:t>
      </w:r>
      <w:r w:rsidR="009E4F20">
        <w:rPr>
          <w:rFonts w:asciiTheme="minorBidi" w:hAnsiTheme="minorBidi" w:cstheme="minorBidi"/>
          <w:sz w:val="24"/>
          <w:szCs w:val="24"/>
          <w:shd w:val="clear" w:color="auto" w:fill="FFFFFF"/>
        </w:rPr>
        <w:t>;</w:t>
      </w:r>
      <w:r w:rsidR="00D33B4B" w:rsidRPr="00B57620">
        <w:rPr>
          <w:rFonts w:asciiTheme="minorBidi" w:hAnsiTheme="minorBidi" w:cstheme="minorBidi"/>
          <w:sz w:val="24"/>
          <w:szCs w:val="24"/>
          <w:shd w:val="clear" w:color="auto" w:fill="FFFFFF"/>
        </w:rPr>
        <w:t xml:space="preserve"> at most</w:t>
      </w:r>
      <w:r w:rsidR="009E4F20">
        <w:rPr>
          <w:rFonts w:asciiTheme="minorBidi" w:hAnsiTheme="minorBidi" w:cstheme="minorBidi"/>
          <w:sz w:val="24"/>
          <w:szCs w:val="24"/>
          <w:shd w:val="clear" w:color="auto" w:fill="FFFFFF"/>
        </w:rPr>
        <w:t xml:space="preserve">, </w:t>
      </w:r>
      <w:r w:rsidR="008C0FF2">
        <w:rPr>
          <w:rFonts w:asciiTheme="minorBidi" w:hAnsiTheme="minorBidi" w:cstheme="minorBidi"/>
          <w:sz w:val="24"/>
          <w:szCs w:val="24"/>
          <w:shd w:val="clear" w:color="auto" w:fill="FFFFFF"/>
        </w:rPr>
        <w:t xml:space="preserve">it is a case of </w:t>
      </w:r>
      <w:r w:rsidR="00D33B4B" w:rsidRPr="00B57620">
        <w:rPr>
          <w:rFonts w:asciiTheme="minorBidi" w:hAnsiTheme="minorBidi" w:cstheme="minorBidi"/>
          <w:sz w:val="24"/>
          <w:szCs w:val="24"/>
          <w:shd w:val="clear" w:color="auto" w:fill="FFFFFF"/>
        </w:rPr>
        <w:t>"causing Shabbat desecration.</w:t>
      </w:r>
      <w:r w:rsidR="008C0FF2">
        <w:rPr>
          <w:rFonts w:asciiTheme="minorBidi" w:hAnsiTheme="minorBidi" w:cstheme="minorBidi"/>
          <w:sz w:val="24"/>
          <w:szCs w:val="24"/>
          <w:shd w:val="clear" w:color="auto" w:fill="FFFFFF"/>
        </w:rPr>
        <w:t>”</w:t>
      </w:r>
      <w:r w:rsidR="00D33B4B" w:rsidRPr="00B57620">
        <w:rPr>
          <w:rFonts w:asciiTheme="minorBidi" w:hAnsiTheme="minorBidi" w:cstheme="minorBidi"/>
          <w:sz w:val="24"/>
          <w:szCs w:val="24"/>
          <w:shd w:val="clear" w:color="auto" w:fill="FFFFFF"/>
        </w:rPr>
        <w:t xml:space="preserve"> However, one who creates a situation of </w:t>
      </w:r>
      <w:r w:rsidR="00D33B4B" w:rsidRPr="00B57620">
        <w:rPr>
          <w:rFonts w:asciiTheme="minorBidi" w:hAnsiTheme="minorBidi" w:cstheme="minorBidi"/>
          <w:i/>
          <w:iCs/>
          <w:sz w:val="24"/>
          <w:szCs w:val="24"/>
          <w:shd w:val="clear" w:color="auto" w:fill="FFFFFF"/>
        </w:rPr>
        <w:t xml:space="preserve">pikuach nefesh </w:t>
      </w:r>
      <w:r w:rsidR="00D33B4B" w:rsidRPr="00B57620">
        <w:rPr>
          <w:rFonts w:asciiTheme="minorBidi" w:hAnsiTheme="minorBidi" w:cstheme="minorBidi"/>
          <w:sz w:val="24"/>
          <w:szCs w:val="24"/>
          <w:shd w:val="clear" w:color="auto" w:fill="FFFFFF"/>
        </w:rPr>
        <w:t>on Shabbat itself is considered as one who desecrates Shabbat!</w:t>
      </w:r>
    </w:p>
    <w:p w14:paraId="18AA8F6C" w14:textId="77777777" w:rsidR="001E5B8E" w:rsidRPr="00B57620" w:rsidRDefault="001E5B8E" w:rsidP="008D5DA3">
      <w:pPr>
        <w:spacing w:line="240" w:lineRule="auto"/>
        <w:ind w:firstLine="720"/>
        <w:rPr>
          <w:rFonts w:asciiTheme="minorBidi" w:hAnsiTheme="minorBidi" w:cstheme="minorBidi"/>
          <w:sz w:val="24"/>
          <w:szCs w:val="24"/>
          <w:shd w:val="clear" w:color="auto" w:fill="FFFFFF"/>
        </w:rPr>
      </w:pPr>
    </w:p>
    <w:p w14:paraId="624CF2C8" w14:textId="465FDC8E" w:rsidR="0098645B" w:rsidRPr="00B57620" w:rsidRDefault="001E5B8E"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Over the course of the week, we do indeed prepare for Shabbat, but a person cannot perform an action </w:t>
      </w:r>
      <w:r w:rsidR="00D81EAB">
        <w:rPr>
          <w:rFonts w:asciiTheme="minorBidi" w:hAnsiTheme="minorBidi" w:cstheme="minorBidi"/>
          <w:sz w:val="24"/>
          <w:szCs w:val="24"/>
          <w:shd w:val="clear" w:color="auto" w:fill="FFFFFF"/>
        </w:rPr>
        <w:t>on</w:t>
      </w:r>
      <w:r w:rsidRPr="00B57620">
        <w:rPr>
          <w:rFonts w:asciiTheme="minorBidi" w:hAnsiTheme="minorBidi" w:cstheme="minorBidi"/>
          <w:sz w:val="24"/>
          <w:szCs w:val="24"/>
          <w:shd w:val="clear" w:color="auto" w:fill="FFFFFF"/>
        </w:rPr>
        <w:t xml:space="preserve"> a weekday that </w:t>
      </w:r>
      <w:r w:rsidR="00B17AEA">
        <w:rPr>
          <w:rFonts w:asciiTheme="minorBidi" w:hAnsiTheme="minorBidi" w:cstheme="minorBidi"/>
          <w:sz w:val="24"/>
          <w:szCs w:val="24"/>
          <w:shd w:val="clear" w:color="auto" w:fill="FFFFFF"/>
        </w:rPr>
        <w:t>would</w:t>
      </w:r>
      <w:r w:rsidR="00B17AEA"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 xml:space="preserve">be considered </w:t>
      </w:r>
      <w:r w:rsidR="0098645B" w:rsidRPr="00B57620">
        <w:rPr>
          <w:rFonts w:asciiTheme="minorBidi" w:hAnsiTheme="minorBidi" w:cstheme="minorBidi"/>
          <w:sz w:val="24"/>
          <w:szCs w:val="24"/>
          <w:shd w:val="clear" w:color="auto" w:fill="FFFFFF"/>
        </w:rPr>
        <w:t xml:space="preserve">as </w:t>
      </w:r>
      <w:r w:rsidRPr="00B57620">
        <w:rPr>
          <w:rFonts w:asciiTheme="minorBidi" w:hAnsiTheme="minorBidi" w:cstheme="minorBidi"/>
          <w:sz w:val="24"/>
          <w:szCs w:val="24"/>
          <w:shd w:val="clear" w:color="auto" w:fill="FFFFFF"/>
        </w:rPr>
        <w:t>a desecration of</w:t>
      </w:r>
      <w:r w:rsidR="0098645B" w:rsidRPr="00B57620">
        <w:rPr>
          <w:rFonts w:asciiTheme="minorBidi" w:hAnsiTheme="minorBidi" w:cstheme="minorBidi"/>
          <w:sz w:val="24"/>
          <w:szCs w:val="24"/>
          <w:shd w:val="clear" w:color="auto" w:fill="FFFFFF"/>
        </w:rPr>
        <w:t xml:space="preserve"> Shabbat. However, </w:t>
      </w:r>
      <w:r w:rsidRPr="00B57620">
        <w:rPr>
          <w:rFonts w:asciiTheme="minorBidi" w:hAnsiTheme="minorBidi" w:cstheme="minorBidi"/>
          <w:sz w:val="24"/>
          <w:szCs w:val="24"/>
          <w:shd w:val="clear" w:color="auto" w:fill="FFFFFF"/>
        </w:rPr>
        <w:t xml:space="preserve">as soon as Shabbat begins, </w:t>
      </w:r>
      <w:r w:rsidR="0098645B" w:rsidRPr="00B57620">
        <w:rPr>
          <w:rFonts w:asciiTheme="minorBidi" w:hAnsiTheme="minorBidi" w:cstheme="minorBidi"/>
          <w:sz w:val="24"/>
          <w:szCs w:val="24"/>
          <w:shd w:val="clear" w:color="auto" w:fill="FFFFFF"/>
        </w:rPr>
        <w:t xml:space="preserve">there is room to talk about the desecration of Shabbat not only </w:t>
      </w:r>
      <w:r w:rsidRPr="00B57620">
        <w:rPr>
          <w:rFonts w:asciiTheme="minorBidi" w:hAnsiTheme="minorBidi" w:cstheme="minorBidi"/>
          <w:sz w:val="24"/>
          <w:szCs w:val="24"/>
          <w:shd w:val="clear" w:color="auto" w:fill="FFFFFF"/>
        </w:rPr>
        <w:t xml:space="preserve">through the performance of a prohibited labor itself, but even through the creation of a situation that will necessitate the </w:t>
      </w:r>
      <w:r w:rsidR="0098645B" w:rsidRPr="00B57620">
        <w:rPr>
          <w:rFonts w:asciiTheme="minorBidi" w:hAnsiTheme="minorBidi" w:cstheme="minorBidi"/>
          <w:sz w:val="24"/>
          <w:szCs w:val="24"/>
          <w:shd w:val="clear" w:color="auto" w:fill="FFFFFF"/>
        </w:rPr>
        <w:t>desecration of Shabbat.</w:t>
      </w:r>
    </w:p>
    <w:p w14:paraId="3D0AC69C" w14:textId="77777777" w:rsidR="001E5B8E" w:rsidRPr="00B57620" w:rsidRDefault="001E5B8E" w:rsidP="008D5DA3">
      <w:pPr>
        <w:spacing w:line="240" w:lineRule="auto"/>
        <w:rPr>
          <w:rFonts w:asciiTheme="minorBidi" w:hAnsiTheme="minorBidi" w:cstheme="minorBidi"/>
          <w:sz w:val="24"/>
          <w:szCs w:val="24"/>
          <w:shd w:val="clear" w:color="auto" w:fill="FFFFFF"/>
        </w:rPr>
      </w:pPr>
    </w:p>
    <w:p w14:paraId="61723459" w14:textId="207F868C" w:rsidR="0098645B" w:rsidRPr="00B57620" w:rsidRDefault="001E5B8E" w:rsidP="008D5DA3">
      <w:pPr>
        <w:spacing w:line="240" w:lineRule="auto"/>
        <w:ind w:firstLine="567"/>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There is a certain novelty in this</w:t>
      </w:r>
      <w:r w:rsidR="00723704">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w:t>
      </w:r>
      <w:r w:rsidR="00723704">
        <w:rPr>
          <w:rFonts w:asciiTheme="minorBidi" w:hAnsiTheme="minorBidi" w:cstheme="minorBidi"/>
          <w:sz w:val="24"/>
          <w:szCs w:val="24"/>
          <w:shd w:val="clear" w:color="auto" w:fill="FFFFFF"/>
        </w:rPr>
        <w:t>T</w:t>
      </w:r>
      <w:r w:rsidR="0098645B" w:rsidRPr="00B57620">
        <w:rPr>
          <w:rFonts w:asciiTheme="minorBidi" w:hAnsiTheme="minorBidi" w:cstheme="minorBidi"/>
          <w:sz w:val="24"/>
          <w:szCs w:val="24"/>
          <w:shd w:val="clear" w:color="auto" w:fill="FFFFFF"/>
        </w:rPr>
        <w:t xml:space="preserve">he act of heating the water for the </w:t>
      </w:r>
      <w:r w:rsidR="00D81EAB">
        <w:rPr>
          <w:rFonts w:asciiTheme="minorBidi" w:hAnsiTheme="minorBidi" w:cstheme="minorBidi"/>
          <w:sz w:val="24"/>
          <w:szCs w:val="24"/>
          <w:shd w:val="clear" w:color="auto" w:fill="FFFFFF"/>
        </w:rPr>
        <w:t xml:space="preserve">infant </w:t>
      </w:r>
      <w:r w:rsidR="0098645B" w:rsidRPr="00B57620">
        <w:rPr>
          <w:rFonts w:asciiTheme="minorBidi" w:hAnsiTheme="minorBidi" w:cstheme="minorBidi"/>
          <w:sz w:val="24"/>
          <w:szCs w:val="24"/>
          <w:shd w:val="clear" w:color="auto" w:fill="FFFFFF"/>
        </w:rPr>
        <w:t xml:space="preserve">does not </w:t>
      </w:r>
      <w:r w:rsidR="00723704" w:rsidRPr="00B57620">
        <w:rPr>
          <w:rFonts w:asciiTheme="minorBidi" w:hAnsiTheme="minorBidi" w:cstheme="minorBidi"/>
          <w:sz w:val="24"/>
          <w:szCs w:val="24"/>
          <w:shd w:val="clear" w:color="auto" w:fill="FFFFFF"/>
        </w:rPr>
        <w:t xml:space="preserve">itself </w:t>
      </w:r>
      <w:r w:rsidR="0098645B" w:rsidRPr="00B57620">
        <w:rPr>
          <w:rFonts w:asciiTheme="minorBidi" w:hAnsiTheme="minorBidi" w:cstheme="minorBidi"/>
          <w:sz w:val="24"/>
          <w:szCs w:val="24"/>
          <w:shd w:val="clear" w:color="auto" w:fill="FFFFFF"/>
        </w:rPr>
        <w:t xml:space="preserve">desecrate Shabbat, because </w:t>
      </w:r>
      <w:r w:rsidRPr="00B57620">
        <w:rPr>
          <w:rFonts w:asciiTheme="minorBidi" w:hAnsiTheme="minorBidi" w:cstheme="minorBidi"/>
          <w:sz w:val="24"/>
          <w:szCs w:val="24"/>
          <w:shd w:val="clear" w:color="auto" w:fill="FFFFFF"/>
        </w:rPr>
        <w:t xml:space="preserve">it is done for the purpose of </w:t>
      </w:r>
      <w:r w:rsidRPr="00B57620">
        <w:rPr>
          <w:rFonts w:asciiTheme="minorBidi" w:hAnsiTheme="minorBidi" w:cstheme="minorBidi"/>
          <w:i/>
          <w:iCs/>
          <w:sz w:val="24"/>
          <w:szCs w:val="24"/>
          <w:shd w:val="clear" w:color="auto" w:fill="FFFFFF"/>
        </w:rPr>
        <w:t>pikuach nefesh</w:t>
      </w:r>
      <w:r w:rsidRPr="00B57620">
        <w:rPr>
          <w:rFonts w:asciiTheme="minorBidi" w:hAnsiTheme="minorBidi" w:cstheme="minorBidi"/>
          <w:sz w:val="24"/>
          <w:szCs w:val="24"/>
          <w:shd w:val="clear" w:color="auto" w:fill="FFFFFF"/>
        </w:rPr>
        <w:t xml:space="preserve"> (subject to the issue of "permitted" versus "set aside"). However, the creation of the situation of </w:t>
      </w:r>
      <w:r w:rsidRPr="00B57620">
        <w:rPr>
          <w:rFonts w:asciiTheme="minorBidi" w:hAnsiTheme="minorBidi" w:cstheme="minorBidi"/>
          <w:i/>
          <w:iCs/>
          <w:sz w:val="24"/>
          <w:szCs w:val="24"/>
          <w:shd w:val="clear" w:color="auto" w:fill="FFFFFF"/>
        </w:rPr>
        <w:t>pikuach nefesh</w:t>
      </w:r>
      <w:r w:rsidRPr="00B57620">
        <w:rPr>
          <w:rFonts w:asciiTheme="minorBidi" w:hAnsiTheme="minorBidi" w:cstheme="minorBidi"/>
          <w:sz w:val="24"/>
          <w:szCs w:val="24"/>
          <w:shd w:val="clear" w:color="auto" w:fill="FFFFFF"/>
        </w:rPr>
        <w:t>, according to the Steipler, is in itself considered</w:t>
      </w:r>
      <w:r w:rsidR="0098645B" w:rsidRPr="00B57620">
        <w:rPr>
          <w:rFonts w:asciiTheme="minorBidi" w:hAnsiTheme="minorBidi" w:cstheme="minorBidi"/>
          <w:sz w:val="24"/>
          <w:szCs w:val="24"/>
          <w:shd w:val="clear" w:color="auto" w:fill="FFFFFF"/>
        </w:rPr>
        <w:t xml:space="preserve"> as</w:t>
      </w:r>
      <w:r w:rsidRPr="00B57620">
        <w:rPr>
          <w:rFonts w:asciiTheme="minorBidi" w:hAnsiTheme="minorBidi" w:cstheme="minorBidi"/>
          <w:sz w:val="24"/>
          <w:szCs w:val="24"/>
          <w:shd w:val="clear" w:color="auto" w:fill="FFFFFF"/>
        </w:rPr>
        <w:t xml:space="preserve"> a</w:t>
      </w:r>
      <w:r w:rsidR="0098645B" w:rsidRPr="00B57620">
        <w:rPr>
          <w:rFonts w:asciiTheme="minorBidi" w:hAnsiTheme="minorBidi" w:cstheme="minorBidi"/>
          <w:sz w:val="24"/>
          <w:szCs w:val="24"/>
          <w:shd w:val="clear" w:color="auto" w:fill="FFFFFF"/>
        </w:rPr>
        <w:t xml:space="preserve"> desecration of Shabbat.</w:t>
      </w:r>
    </w:p>
    <w:p w14:paraId="754F26D3" w14:textId="77777777" w:rsidR="0098645B" w:rsidRPr="00B57620" w:rsidRDefault="0098645B" w:rsidP="008D5DA3">
      <w:pPr>
        <w:spacing w:line="240" w:lineRule="auto"/>
        <w:rPr>
          <w:rFonts w:asciiTheme="minorBidi" w:hAnsiTheme="minorBidi" w:cstheme="minorBidi"/>
          <w:sz w:val="24"/>
          <w:szCs w:val="24"/>
          <w:shd w:val="clear" w:color="auto" w:fill="FFFFFF"/>
        </w:rPr>
      </w:pPr>
    </w:p>
    <w:p w14:paraId="78916D73" w14:textId="6C1CF09F" w:rsidR="0098645B" w:rsidRPr="00B57620" w:rsidRDefault="0098645B" w:rsidP="008D5DA3">
      <w:pPr>
        <w:spacing w:line="240" w:lineRule="auto"/>
        <w:ind w:firstLine="567"/>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It should be noted that </w:t>
      </w:r>
      <w:r w:rsidR="001E5B8E" w:rsidRPr="00B57620">
        <w:rPr>
          <w:rFonts w:asciiTheme="minorBidi" w:hAnsiTheme="minorBidi" w:cstheme="minorBidi"/>
          <w:sz w:val="24"/>
          <w:szCs w:val="24"/>
          <w:shd w:val="clear" w:color="auto" w:fill="FFFFFF"/>
        </w:rPr>
        <w:t xml:space="preserve">the expression "the will of the Torah" </w:t>
      </w:r>
      <w:r w:rsidR="006B40A2">
        <w:rPr>
          <w:rFonts w:asciiTheme="minorBidi" w:hAnsiTheme="minorBidi" w:cstheme="minorBidi"/>
          <w:sz w:val="24"/>
          <w:szCs w:val="24"/>
          <w:shd w:val="clear" w:color="auto" w:fill="FFFFFF"/>
        </w:rPr>
        <w:t xml:space="preserve">comes </w:t>
      </w:r>
      <w:r w:rsidR="001E5B8E" w:rsidRPr="00B57620">
        <w:rPr>
          <w:rFonts w:asciiTheme="minorBidi" w:hAnsiTheme="minorBidi" w:cstheme="minorBidi"/>
          <w:sz w:val="24"/>
          <w:szCs w:val="24"/>
          <w:shd w:val="clear" w:color="auto" w:fill="FFFFFF"/>
        </w:rPr>
        <w:t xml:space="preserve">from </w:t>
      </w:r>
      <w:r w:rsidR="00BD5016">
        <w:rPr>
          <w:rFonts w:asciiTheme="minorBidi" w:hAnsiTheme="minorBidi" w:cstheme="minorBidi"/>
          <w:sz w:val="24"/>
          <w:szCs w:val="24"/>
          <w:shd w:val="clear" w:color="auto" w:fill="FFFFFF"/>
        </w:rPr>
        <w:t>a</w:t>
      </w:r>
      <w:r w:rsidR="00BD5016" w:rsidRPr="00B57620">
        <w:rPr>
          <w:rFonts w:asciiTheme="minorBidi" w:hAnsiTheme="minorBidi" w:cstheme="minorBidi"/>
          <w:sz w:val="24"/>
          <w:szCs w:val="24"/>
          <w:shd w:val="clear" w:color="auto" w:fill="FFFFFF"/>
        </w:rPr>
        <w:t xml:space="preserve"> </w:t>
      </w:r>
      <w:r w:rsidR="001E5B8E" w:rsidRPr="00B57620">
        <w:rPr>
          <w:rFonts w:asciiTheme="minorBidi" w:hAnsiTheme="minorBidi" w:cstheme="minorBidi"/>
          <w:sz w:val="24"/>
          <w:szCs w:val="24"/>
          <w:shd w:val="clear" w:color="auto" w:fill="FFFFFF"/>
        </w:rPr>
        <w:t xml:space="preserve">letter of </w:t>
      </w:r>
      <w:r w:rsidR="009E6B2B" w:rsidRPr="00B57620">
        <w:rPr>
          <w:rFonts w:asciiTheme="minorBidi" w:hAnsiTheme="minorBidi" w:cstheme="minorBidi"/>
          <w:sz w:val="24"/>
          <w:szCs w:val="24"/>
          <w:shd w:val="clear" w:color="auto" w:fill="FFFFFF"/>
        </w:rPr>
        <w:t xml:space="preserve">Rabbi Asher Weiss to the Beit Midrash for Halakha of the Military Rabbinate. In </w:t>
      </w:r>
      <w:r w:rsidR="006B40A2">
        <w:rPr>
          <w:rFonts w:asciiTheme="minorBidi" w:hAnsiTheme="minorBidi" w:cstheme="minorBidi"/>
          <w:sz w:val="24"/>
          <w:szCs w:val="24"/>
          <w:shd w:val="clear" w:color="auto" w:fill="FFFFFF"/>
        </w:rPr>
        <w:t>the same</w:t>
      </w:r>
      <w:r w:rsidR="006B40A2" w:rsidRPr="00B57620">
        <w:rPr>
          <w:rFonts w:asciiTheme="minorBidi" w:hAnsiTheme="minorBidi" w:cstheme="minorBidi"/>
          <w:sz w:val="24"/>
          <w:szCs w:val="24"/>
          <w:shd w:val="clear" w:color="auto" w:fill="FFFFFF"/>
        </w:rPr>
        <w:t xml:space="preserve"> </w:t>
      </w:r>
      <w:r w:rsidR="009E6B2B" w:rsidRPr="00B57620">
        <w:rPr>
          <w:rFonts w:asciiTheme="minorBidi" w:hAnsiTheme="minorBidi" w:cstheme="minorBidi"/>
          <w:sz w:val="24"/>
          <w:szCs w:val="24"/>
          <w:shd w:val="clear" w:color="auto" w:fill="FFFFFF"/>
        </w:rPr>
        <w:t xml:space="preserve">letter, Rabbi Weiss expresses </w:t>
      </w:r>
      <w:r w:rsidR="006B40A2">
        <w:rPr>
          <w:rFonts w:asciiTheme="minorBidi" w:hAnsiTheme="minorBidi" w:cstheme="minorBidi"/>
          <w:sz w:val="24"/>
          <w:szCs w:val="24"/>
          <w:shd w:val="clear" w:color="auto" w:fill="FFFFFF"/>
        </w:rPr>
        <w:t>some</w:t>
      </w:r>
      <w:r w:rsidR="006B40A2" w:rsidRPr="00B57620">
        <w:rPr>
          <w:rFonts w:asciiTheme="minorBidi" w:hAnsiTheme="minorBidi" w:cstheme="minorBidi"/>
          <w:sz w:val="24"/>
          <w:szCs w:val="24"/>
          <w:shd w:val="clear" w:color="auto" w:fill="FFFFFF"/>
        </w:rPr>
        <w:t xml:space="preserve"> </w:t>
      </w:r>
      <w:r w:rsidR="009E6B2B" w:rsidRPr="00B57620">
        <w:rPr>
          <w:rFonts w:asciiTheme="minorBidi" w:hAnsiTheme="minorBidi" w:cstheme="minorBidi"/>
          <w:sz w:val="24"/>
          <w:szCs w:val="24"/>
          <w:shd w:val="clear" w:color="auto" w:fill="FFFFFF"/>
        </w:rPr>
        <w:t xml:space="preserve">reservations about this </w:t>
      </w:r>
      <w:r w:rsidR="006B40A2">
        <w:rPr>
          <w:rFonts w:asciiTheme="minorBidi" w:hAnsiTheme="minorBidi" w:cstheme="minorBidi"/>
          <w:sz w:val="24"/>
          <w:szCs w:val="24"/>
          <w:shd w:val="clear" w:color="auto" w:fill="FFFFFF"/>
        </w:rPr>
        <w:t>line</w:t>
      </w:r>
      <w:r w:rsidR="006B40A2" w:rsidRPr="00B57620">
        <w:rPr>
          <w:rFonts w:asciiTheme="minorBidi" w:hAnsiTheme="minorBidi" w:cstheme="minorBidi"/>
          <w:sz w:val="24"/>
          <w:szCs w:val="24"/>
          <w:shd w:val="clear" w:color="auto" w:fill="FFFFFF"/>
        </w:rPr>
        <w:t xml:space="preserve"> </w:t>
      </w:r>
      <w:r w:rsidR="009E6B2B" w:rsidRPr="00B57620">
        <w:rPr>
          <w:rFonts w:asciiTheme="minorBidi" w:hAnsiTheme="minorBidi" w:cstheme="minorBidi"/>
          <w:sz w:val="24"/>
          <w:szCs w:val="24"/>
          <w:shd w:val="clear" w:color="auto" w:fill="FFFFFF"/>
        </w:rPr>
        <w:t xml:space="preserve">of thought. After emphasizing that even according to the Ramban, there is no sweeping allowance to create situations of </w:t>
      </w:r>
      <w:r w:rsidR="009E6B2B" w:rsidRPr="00B57620">
        <w:rPr>
          <w:rFonts w:asciiTheme="minorBidi" w:hAnsiTheme="minorBidi" w:cstheme="minorBidi"/>
          <w:i/>
          <w:iCs/>
          <w:sz w:val="24"/>
          <w:szCs w:val="24"/>
          <w:shd w:val="clear" w:color="auto" w:fill="FFFFFF"/>
        </w:rPr>
        <w:t>pikuach nefesh</w:t>
      </w:r>
      <w:r w:rsidR="009E6B2B" w:rsidRPr="00B57620">
        <w:rPr>
          <w:rFonts w:asciiTheme="minorBidi" w:hAnsiTheme="minorBidi" w:cstheme="minorBidi"/>
          <w:sz w:val="24"/>
          <w:szCs w:val="24"/>
          <w:shd w:val="clear" w:color="auto" w:fill="FFFFFF"/>
        </w:rPr>
        <w:t xml:space="preserve">, but only in this case of circumcision which sets aside Shabbat, Rabbi Weiss adds: </w:t>
      </w:r>
    </w:p>
    <w:p w14:paraId="7E20DE44" w14:textId="77777777" w:rsidR="009E6B2B" w:rsidRPr="00B57620" w:rsidRDefault="009E6B2B" w:rsidP="008D5DA3">
      <w:pPr>
        <w:spacing w:line="240" w:lineRule="auto"/>
        <w:ind w:firstLine="567"/>
        <w:rPr>
          <w:rFonts w:asciiTheme="minorBidi" w:hAnsiTheme="minorBidi" w:cstheme="minorBidi"/>
          <w:sz w:val="24"/>
          <w:szCs w:val="24"/>
          <w:shd w:val="clear" w:color="auto" w:fill="FFFFFF"/>
        </w:rPr>
      </w:pPr>
    </w:p>
    <w:p w14:paraId="4DFBE2E5" w14:textId="3FDD9905" w:rsidR="0098645B" w:rsidRPr="00B57620" w:rsidRDefault="009E6B2B"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According to what </w:t>
      </w:r>
      <w:r w:rsidR="00777FF9">
        <w:rPr>
          <w:rFonts w:asciiTheme="minorBidi" w:hAnsiTheme="minorBidi" w:cstheme="minorBidi"/>
          <w:sz w:val="24"/>
          <w:szCs w:val="24"/>
          <w:shd w:val="clear" w:color="auto" w:fill="FFFFFF"/>
        </w:rPr>
        <w:t>has been</w:t>
      </w:r>
      <w:r w:rsidRPr="00B57620">
        <w:rPr>
          <w:rFonts w:asciiTheme="minorBidi" w:hAnsiTheme="minorBidi" w:cstheme="minorBidi"/>
          <w:sz w:val="24"/>
          <w:szCs w:val="24"/>
          <w:shd w:val="clear" w:color="auto" w:fill="FFFFFF"/>
        </w:rPr>
        <w:t xml:space="preserve"> explained</w:t>
      </w:r>
      <w:r w:rsidR="00777FF9">
        <w:rPr>
          <w:rFonts w:asciiTheme="minorBidi" w:hAnsiTheme="minorBidi" w:cstheme="minorBidi"/>
          <w:sz w:val="24"/>
          <w:szCs w:val="24"/>
          <w:shd w:val="clear" w:color="auto" w:fill="FFFFFF"/>
        </w:rPr>
        <w:t>, in my humble opinion,</w:t>
      </w:r>
      <w:r w:rsidRPr="00B57620">
        <w:rPr>
          <w:rFonts w:asciiTheme="minorBidi" w:hAnsiTheme="minorBidi" w:cstheme="minorBidi"/>
          <w:sz w:val="24"/>
          <w:szCs w:val="24"/>
          <w:shd w:val="clear" w:color="auto" w:fill="FFFFFF"/>
        </w:rPr>
        <w:t xml:space="preserve"> regarding the root of this prohibition, it is clear to me that there is no distinction between whether the action was performed on Shabbat or beforehand, for in any case, this </w:t>
      </w:r>
      <w:r w:rsidR="00C42184">
        <w:rPr>
          <w:rFonts w:asciiTheme="minorBidi" w:hAnsiTheme="minorBidi" w:cstheme="minorBidi"/>
          <w:sz w:val="24"/>
          <w:szCs w:val="24"/>
          <w:shd w:val="clear" w:color="auto" w:fill="FFFFFF"/>
        </w:rPr>
        <w:t>act</w:t>
      </w:r>
      <w:r w:rsidR="00C42184" w:rsidRPr="00B57620">
        <w:rPr>
          <w:rFonts w:asciiTheme="minorBidi" w:hAnsiTheme="minorBidi" w:cstheme="minorBidi"/>
          <w:sz w:val="24"/>
          <w:szCs w:val="24"/>
          <w:shd w:val="clear" w:color="auto" w:fill="FFFFFF"/>
        </w:rPr>
        <w:t xml:space="preserve"> </w:t>
      </w:r>
      <w:r w:rsidRPr="00B57620">
        <w:rPr>
          <w:rFonts w:asciiTheme="minorBidi" w:hAnsiTheme="minorBidi" w:cstheme="minorBidi"/>
          <w:sz w:val="24"/>
          <w:szCs w:val="24"/>
          <w:shd w:val="clear" w:color="auto" w:fill="FFFFFF"/>
        </w:rPr>
        <w:t>does not involve desecration of Shabbat, but rather the general value of the will of God</w:t>
      </w:r>
      <w:r w:rsidR="003E642B">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(Rabbi Asher Weiss's responsum to the Beit Midrash for Halakha of the Military Rabbinate) </w:t>
      </w:r>
    </w:p>
    <w:p w14:paraId="533C3F56" w14:textId="77777777" w:rsidR="009E6B2B" w:rsidRPr="00B57620" w:rsidRDefault="009E6B2B" w:rsidP="008D5DA3">
      <w:pPr>
        <w:spacing w:line="240" w:lineRule="auto"/>
        <w:rPr>
          <w:rFonts w:asciiTheme="minorBidi" w:hAnsiTheme="minorBidi" w:cstheme="minorBidi"/>
          <w:sz w:val="24"/>
          <w:szCs w:val="24"/>
          <w:shd w:val="clear" w:color="auto" w:fill="FFFFFF"/>
        </w:rPr>
      </w:pPr>
    </w:p>
    <w:p w14:paraId="49569F68" w14:textId="5AA1CA7C" w:rsidR="0098645B" w:rsidRPr="00B57620" w:rsidRDefault="00905662" w:rsidP="008D5DA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98645B" w:rsidRPr="00B57620">
        <w:rPr>
          <w:rFonts w:asciiTheme="minorBidi" w:hAnsiTheme="minorBidi" w:cstheme="minorBidi"/>
          <w:sz w:val="24"/>
          <w:szCs w:val="24"/>
          <w:shd w:val="clear" w:color="auto" w:fill="FFFFFF"/>
        </w:rPr>
        <w:t xml:space="preserve">ccording to Rabbi </w:t>
      </w:r>
      <w:r w:rsidR="009E6B2B" w:rsidRPr="00B57620">
        <w:rPr>
          <w:rFonts w:asciiTheme="minorBidi" w:hAnsiTheme="minorBidi" w:cstheme="minorBidi"/>
          <w:sz w:val="24"/>
          <w:szCs w:val="24"/>
          <w:shd w:val="clear" w:color="auto" w:fill="FFFFFF"/>
        </w:rPr>
        <w:t>Weiss</w:t>
      </w:r>
      <w:r w:rsidR="0098645B" w:rsidRPr="00B57620">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then, </w:t>
      </w:r>
      <w:r w:rsidR="0098645B" w:rsidRPr="00B57620">
        <w:rPr>
          <w:rFonts w:asciiTheme="minorBidi" w:hAnsiTheme="minorBidi" w:cstheme="minorBidi"/>
          <w:sz w:val="24"/>
          <w:szCs w:val="24"/>
          <w:shd w:val="clear" w:color="auto" w:fill="FFFFFF"/>
        </w:rPr>
        <w:t>even on Shabbat itself, the root of the prohibition is "the will of the Torah</w:t>
      </w:r>
      <w:r>
        <w:rPr>
          <w:rFonts w:asciiTheme="minorBidi" w:hAnsiTheme="minorBidi" w:cstheme="minorBidi"/>
          <w:sz w:val="24"/>
          <w:szCs w:val="24"/>
          <w:shd w:val="clear" w:color="auto" w:fill="FFFFFF"/>
        </w:rPr>
        <w:t>,</w:t>
      </w:r>
      <w:r w:rsidR="0098645B" w:rsidRPr="00B57620">
        <w:rPr>
          <w:rFonts w:asciiTheme="minorBidi" w:hAnsiTheme="minorBidi" w:cstheme="minorBidi"/>
          <w:sz w:val="24"/>
          <w:szCs w:val="24"/>
          <w:shd w:val="clear" w:color="auto" w:fill="FFFFFF"/>
        </w:rPr>
        <w:t>" and not actual desecration of Shabbat.</w:t>
      </w:r>
    </w:p>
    <w:p w14:paraId="1B2E3878" w14:textId="4BEA7C8C" w:rsidR="00CB62B2" w:rsidRDefault="00CB62B2" w:rsidP="008D5DA3">
      <w:pPr>
        <w:spacing w:line="240" w:lineRule="auto"/>
        <w:rPr>
          <w:rFonts w:asciiTheme="minorBidi" w:hAnsiTheme="minorBidi" w:cstheme="minorBidi"/>
          <w:sz w:val="24"/>
          <w:szCs w:val="24"/>
          <w:shd w:val="clear" w:color="auto" w:fill="FFFFFF"/>
        </w:rPr>
      </w:pPr>
    </w:p>
    <w:p w14:paraId="7DB8F1EE" w14:textId="395B297B" w:rsidR="007C2AA0" w:rsidRPr="007C2AA0" w:rsidRDefault="007C2AA0" w:rsidP="008D5DA3">
      <w:pPr>
        <w:spacing w:line="240" w:lineRule="auto"/>
        <w:rPr>
          <w:rFonts w:asciiTheme="minorBidi" w:hAnsiTheme="minorBidi" w:cstheme="minorBidi"/>
          <w:b/>
          <w:bCs/>
          <w:sz w:val="24"/>
          <w:szCs w:val="24"/>
          <w:shd w:val="clear" w:color="auto" w:fill="FFFFFF"/>
        </w:rPr>
      </w:pPr>
      <w:r w:rsidRPr="007C2AA0">
        <w:rPr>
          <w:rFonts w:asciiTheme="minorBidi" w:hAnsiTheme="minorBidi" w:cstheme="minorBidi"/>
          <w:b/>
          <w:bCs/>
          <w:sz w:val="24"/>
          <w:szCs w:val="24"/>
          <w:shd w:val="clear" w:color="auto" w:fill="FFFFFF"/>
        </w:rPr>
        <w:t>Practical Halakha</w:t>
      </w:r>
    </w:p>
    <w:p w14:paraId="418EF230" w14:textId="77777777" w:rsidR="00DD5164" w:rsidRPr="00B57620" w:rsidRDefault="00DD5164" w:rsidP="008D5DA3">
      <w:pPr>
        <w:spacing w:line="240" w:lineRule="auto"/>
        <w:rPr>
          <w:rFonts w:asciiTheme="minorBidi" w:hAnsiTheme="minorBidi" w:cstheme="minorBidi"/>
          <w:sz w:val="24"/>
          <w:szCs w:val="24"/>
        </w:rPr>
      </w:pPr>
    </w:p>
    <w:p w14:paraId="23EDE086" w14:textId="343AE202" w:rsidR="00DD5164" w:rsidRPr="00B57620" w:rsidRDefault="00DD5164" w:rsidP="008D5DA3">
      <w:pPr>
        <w:spacing w:line="240" w:lineRule="auto"/>
        <w:rPr>
          <w:rFonts w:asciiTheme="minorBidi" w:hAnsiTheme="minorBidi" w:cstheme="minorBidi"/>
          <w:sz w:val="24"/>
          <w:szCs w:val="24"/>
          <w:rtl/>
        </w:rPr>
      </w:pPr>
      <w:r w:rsidRPr="00B57620">
        <w:rPr>
          <w:rFonts w:asciiTheme="minorBidi" w:hAnsiTheme="minorBidi" w:cstheme="minorBidi"/>
          <w:sz w:val="24"/>
          <w:szCs w:val="24"/>
        </w:rPr>
        <w:tab/>
        <w:t xml:space="preserve">In the </w:t>
      </w:r>
      <w:r w:rsidRPr="00B57620">
        <w:rPr>
          <w:rFonts w:asciiTheme="minorBidi" w:hAnsiTheme="minorBidi" w:cstheme="minorBidi"/>
          <w:i/>
          <w:iCs/>
          <w:sz w:val="24"/>
          <w:szCs w:val="24"/>
        </w:rPr>
        <w:t xml:space="preserve">shiur </w:t>
      </w:r>
      <w:r w:rsidRPr="00B57620">
        <w:rPr>
          <w:rFonts w:asciiTheme="minorBidi" w:hAnsiTheme="minorBidi" w:cstheme="minorBidi"/>
          <w:sz w:val="24"/>
          <w:szCs w:val="24"/>
        </w:rPr>
        <w:t xml:space="preserve">that opened our discussion about making arrangements to prevent the desecration of Shabbat for the purpose of </w:t>
      </w:r>
      <w:r w:rsidRPr="00B57620">
        <w:rPr>
          <w:rFonts w:asciiTheme="minorBidi" w:hAnsiTheme="minorBidi" w:cstheme="minorBidi"/>
          <w:i/>
          <w:iCs/>
          <w:sz w:val="24"/>
          <w:szCs w:val="24"/>
        </w:rPr>
        <w:t>pikuach nefesh</w:t>
      </w:r>
      <w:r w:rsidRPr="00B57620">
        <w:rPr>
          <w:rFonts w:asciiTheme="minorBidi" w:hAnsiTheme="minorBidi" w:cstheme="minorBidi"/>
          <w:sz w:val="24"/>
          <w:szCs w:val="24"/>
        </w:rPr>
        <w:t>,</w:t>
      </w:r>
      <w:r w:rsidR="004463DF">
        <w:rPr>
          <w:rFonts w:asciiTheme="minorBidi" w:hAnsiTheme="minorBidi" w:cstheme="minorBidi"/>
          <w:sz w:val="24"/>
          <w:szCs w:val="24"/>
        </w:rPr>
        <w:t xml:space="preserve"> I </w:t>
      </w:r>
      <w:r w:rsidRPr="00B57620">
        <w:rPr>
          <w:rFonts w:asciiTheme="minorBidi" w:hAnsiTheme="minorBidi" w:cstheme="minorBidi"/>
          <w:sz w:val="24"/>
          <w:szCs w:val="24"/>
        </w:rPr>
        <w:t>gave a practical example</w:t>
      </w:r>
      <w:r w:rsidR="004463DF">
        <w:rPr>
          <w:rFonts w:asciiTheme="minorBidi" w:hAnsiTheme="minorBidi" w:cstheme="minorBidi"/>
          <w:sz w:val="24"/>
          <w:szCs w:val="24"/>
        </w:rPr>
        <w:t xml:space="preserve"> of</w:t>
      </w:r>
      <w:r w:rsidRPr="00B57620">
        <w:rPr>
          <w:rFonts w:asciiTheme="minorBidi" w:hAnsiTheme="minorBidi" w:cstheme="minorBidi"/>
          <w:sz w:val="24"/>
          <w:szCs w:val="24"/>
        </w:rPr>
        <w:t xml:space="preserve"> </w:t>
      </w:r>
      <w:r w:rsidR="004463DF">
        <w:rPr>
          <w:rFonts w:asciiTheme="minorBidi" w:hAnsiTheme="minorBidi" w:cstheme="minorBidi"/>
          <w:sz w:val="24"/>
          <w:szCs w:val="24"/>
        </w:rPr>
        <w:t xml:space="preserve">a </w:t>
      </w:r>
      <w:r w:rsidRPr="00B57620">
        <w:rPr>
          <w:rFonts w:asciiTheme="minorBidi" w:hAnsiTheme="minorBidi" w:cstheme="minorBidi"/>
          <w:sz w:val="24"/>
          <w:szCs w:val="24"/>
        </w:rPr>
        <w:t xml:space="preserve">soldier who is serving </w:t>
      </w:r>
      <w:r w:rsidR="004463DF">
        <w:rPr>
          <w:rFonts w:asciiTheme="minorBidi" w:hAnsiTheme="minorBidi" w:cstheme="minorBidi"/>
          <w:sz w:val="24"/>
          <w:szCs w:val="24"/>
        </w:rPr>
        <w:t>somewhere with an electronic</w:t>
      </w:r>
      <w:r w:rsidRPr="00B57620">
        <w:rPr>
          <w:rFonts w:asciiTheme="minorBidi" w:hAnsiTheme="minorBidi" w:cstheme="minorBidi"/>
          <w:sz w:val="24"/>
          <w:szCs w:val="24"/>
        </w:rPr>
        <w:t xml:space="preserve">, </w:t>
      </w:r>
      <w:r w:rsidR="004463DF">
        <w:rPr>
          <w:rFonts w:asciiTheme="minorBidi" w:hAnsiTheme="minorBidi" w:cstheme="minorBidi"/>
          <w:sz w:val="24"/>
          <w:szCs w:val="24"/>
        </w:rPr>
        <w:t>who</w:t>
      </w:r>
      <w:r w:rsidRPr="00B57620">
        <w:rPr>
          <w:rFonts w:asciiTheme="minorBidi" w:hAnsiTheme="minorBidi" w:cstheme="minorBidi"/>
          <w:sz w:val="24"/>
          <w:szCs w:val="24"/>
        </w:rPr>
        <w:t xml:space="preserve"> wishes to go out for a few minutes for a non-security matter</w:t>
      </w:r>
      <w:r w:rsidR="00852A34">
        <w:rPr>
          <w:rFonts w:asciiTheme="minorBidi" w:hAnsiTheme="minorBidi" w:cstheme="minorBidi"/>
          <w:sz w:val="24"/>
          <w:szCs w:val="24"/>
        </w:rPr>
        <w:t xml:space="preserve"> but </w:t>
      </w:r>
      <w:r w:rsidRPr="00B57620">
        <w:rPr>
          <w:rFonts w:asciiTheme="minorBidi" w:hAnsiTheme="minorBidi" w:cstheme="minorBidi"/>
          <w:sz w:val="24"/>
          <w:szCs w:val="24"/>
        </w:rPr>
        <w:t xml:space="preserve">will </w:t>
      </w:r>
      <w:r w:rsidR="00636B78">
        <w:rPr>
          <w:rFonts w:asciiTheme="minorBidi" w:hAnsiTheme="minorBidi" w:cstheme="minorBidi"/>
          <w:sz w:val="24"/>
          <w:szCs w:val="24"/>
        </w:rPr>
        <w:t>have</w:t>
      </w:r>
      <w:r w:rsidRPr="00B57620">
        <w:rPr>
          <w:rFonts w:asciiTheme="minorBidi" w:hAnsiTheme="minorBidi" w:cstheme="minorBidi"/>
          <w:sz w:val="24"/>
          <w:szCs w:val="24"/>
        </w:rPr>
        <w:t xml:space="preserve"> to activate the entry control to get back in. </w:t>
      </w:r>
      <w:r w:rsidR="00636B78">
        <w:rPr>
          <w:rFonts w:asciiTheme="minorBidi" w:hAnsiTheme="minorBidi" w:cstheme="minorBidi"/>
          <w:sz w:val="24"/>
          <w:szCs w:val="24"/>
        </w:rPr>
        <w:t>B</w:t>
      </w:r>
      <w:r w:rsidRPr="00B57620">
        <w:rPr>
          <w:rFonts w:asciiTheme="minorBidi" w:hAnsiTheme="minorBidi" w:cstheme="minorBidi"/>
          <w:sz w:val="24"/>
          <w:szCs w:val="24"/>
        </w:rPr>
        <w:t xml:space="preserve">y leaving the place, he puts himself into a situation of </w:t>
      </w:r>
      <w:r w:rsidRPr="00B57620">
        <w:rPr>
          <w:rFonts w:asciiTheme="minorBidi" w:hAnsiTheme="minorBidi" w:cstheme="minorBidi"/>
          <w:i/>
          <w:iCs/>
          <w:sz w:val="24"/>
          <w:szCs w:val="24"/>
        </w:rPr>
        <w:t>pikuach nefesh</w:t>
      </w:r>
      <w:r w:rsidRPr="00B57620">
        <w:rPr>
          <w:rFonts w:asciiTheme="minorBidi" w:hAnsiTheme="minorBidi" w:cstheme="minorBidi"/>
          <w:sz w:val="24"/>
          <w:szCs w:val="24"/>
        </w:rPr>
        <w:t>, which will obligate him to activate the electric entry control when he returns.</w:t>
      </w:r>
    </w:p>
    <w:p w14:paraId="77CB3A49" w14:textId="77777777" w:rsidR="00DD5164" w:rsidRPr="00B57620" w:rsidRDefault="00DD5164" w:rsidP="008D5DA3">
      <w:pPr>
        <w:spacing w:line="240" w:lineRule="auto"/>
        <w:rPr>
          <w:rFonts w:asciiTheme="minorBidi" w:hAnsiTheme="minorBidi" w:cstheme="minorBidi"/>
          <w:sz w:val="24"/>
          <w:szCs w:val="24"/>
        </w:rPr>
      </w:pPr>
    </w:p>
    <w:p w14:paraId="4A87F8E8" w14:textId="778F5B4A" w:rsidR="003E2D3A" w:rsidRPr="00B57620" w:rsidRDefault="00DD5164" w:rsidP="008D5DA3">
      <w:pPr>
        <w:spacing w:line="240" w:lineRule="auto"/>
        <w:rPr>
          <w:rFonts w:asciiTheme="minorBidi" w:hAnsiTheme="minorBidi" w:cstheme="minorBidi"/>
          <w:sz w:val="24"/>
          <w:szCs w:val="24"/>
        </w:rPr>
      </w:pPr>
      <w:r w:rsidRPr="00B57620">
        <w:rPr>
          <w:rFonts w:asciiTheme="minorBidi" w:hAnsiTheme="minorBidi" w:cstheme="minorBidi"/>
          <w:sz w:val="24"/>
          <w:szCs w:val="24"/>
        </w:rPr>
        <w:tab/>
        <w:t xml:space="preserve">In light of the words of the </w:t>
      </w:r>
      <w:r w:rsidR="00C67B44">
        <w:rPr>
          <w:rFonts w:asciiTheme="minorBidi" w:hAnsiTheme="minorBidi" w:cstheme="minorBidi"/>
          <w:i/>
          <w:iCs/>
          <w:sz w:val="24"/>
          <w:szCs w:val="24"/>
        </w:rPr>
        <w:t>Baal</w:t>
      </w:r>
      <w:r w:rsidRPr="00B57620">
        <w:rPr>
          <w:rFonts w:asciiTheme="minorBidi" w:hAnsiTheme="minorBidi" w:cstheme="minorBidi"/>
          <w:i/>
          <w:iCs/>
          <w:sz w:val="24"/>
          <w:szCs w:val="24"/>
        </w:rPr>
        <w:t xml:space="preserve"> </w:t>
      </w:r>
      <w:r w:rsidR="007C2AA0">
        <w:rPr>
          <w:rFonts w:asciiTheme="minorBidi" w:hAnsiTheme="minorBidi" w:cstheme="minorBidi"/>
          <w:i/>
          <w:iCs/>
          <w:sz w:val="24"/>
          <w:szCs w:val="24"/>
        </w:rPr>
        <w:t>H</w:t>
      </w:r>
      <w:r w:rsidRPr="00B57620">
        <w:rPr>
          <w:rFonts w:asciiTheme="minorBidi" w:hAnsiTheme="minorBidi" w:cstheme="minorBidi"/>
          <w:i/>
          <w:iCs/>
          <w:sz w:val="24"/>
          <w:szCs w:val="24"/>
        </w:rPr>
        <w:t>a-Ma'or</w:t>
      </w:r>
      <w:r w:rsidR="00636B78">
        <w:rPr>
          <w:rFonts w:asciiTheme="minorBidi" w:hAnsiTheme="minorBidi" w:cstheme="minorBidi"/>
          <w:sz w:val="24"/>
          <w:szCs w:val="24"/>
        </w:rPr>
        <w:t>,</w:t>
      </w:r>
      <w:r w:rsidRPr="00B57620">
        <w:rPr>
          <w:rFonts w:asciiTheme="minorBidi" w:hAnsiTheme="minorBidi" w:cstheme="minorBidi"/>
          <w:i/>
          <w:iCs/>
          <w:sz w:val="24"/>
          <w:szCs w:val="24"/>
        </w:rPr>
        <w:t xml:space="preserve"> </w:t>
      </w:r>
      <w:r w:rsidRPr="00B57620">
        <w:rPr>
          <w:rFonts w:asciiTheme="minorBidi" w:hAnsiTheme="minorBidi" w:cstheme="minorBidi"/>
          <w:sz w:val="24"/>
          <w:szCs w:val="24"/>
        </w:rPr>
        <w:t xml:space="preserve">which were accepted as </w:t>
      </w:r>
      <w:r w:rsidR="00636B78" w:rsidRPr="00D117F0">
        <w:rPr>
          <w:rFonts w:asciiTheme="minorBidi" w:hAnsiTheme="minorBidi" w:cstheme="minorBidi"/>
          <w:i/>
          <w:iCs/>
          <w:sz w:val="24"/>
          <w:szCs w:val="24"/>
        </w:rPr>
        <w:t>h</w:t>
      </w:r>
      <w:r w:rsidRPr="00D117F0">
        <w:rPr>
          <w:rFonts w:asciiTheme="minorBidi" w:hAnsiTheme="minorBidi" w:cstheme="minorBidi"/>
          <w:i/>
          <w:iCs/>
          <w:sz w:val="24"/>
          <w:szCs w:val="24"/>
        </w:rPr>
        <w:t>alakha</w:t>
      </w:r>
      <w:r w:rsidRPr="00B57620">
        <w:rPr>
          <w:rFonts w:asciiTheme="minorBidi" w:hAnsiTheme="minorBidi" w:cstheme="minorBidi"/>
          <w:sz w:val="24"/>
          <w:szCs w:val="24"/>
        </w:rPr>
        <w:t xml:space="preserve"> by the </w:t>
      </w:r>
      <w:r w:rsidRPr="00B57620">
        <w:rPr>
          <w:rFonts w:asciiTheme="minorBidi" w:hAnsiTheme="minorBidi" w:cstheme="minorBidi"/>
          <w:i/>
          <w:iCs/>
          <w:sz w:val="24"/>
          <w:szCs w:val="24"/>
        </w:rPr>
        <w:t>Mishna Berura</w:t>
      </w:r>
      <w:r w:rsidRPr="00B57620">
        <w:rPr>
          <w:rFonts w:asciiTheme="minorBidi" w:hAnsiTheme="minorBidi" w:cstheme="minorBidi"/>
          <w:sz w:val="24"/>
          <w:szCs w:val="24"/>
        </w:rPr>
        <w:t xml:space="preserve">, and especially according to the explanation of the </w:t>
      </w:r>
      <w:r w:rsidR="007C2AA0" w:rsidRPr="00B57620">
        <w:rPr>
          <w:rFonts w:asciiTheme="minorBidi" w:hAnsiTheme="minorBidi" w:cstheme="minorBidi"/>
          <w:i/>
          <w:iCs/>
          <w:sz w:val="24"/>
          <w:szCs w:val="24"/>
        </w:rPr>
        <w:t>Kehillat</w:t>
      </w:r>
      <w:r w:rsidRPr="00B57620">
        <w:rPr>
          <w:rFonts w:asciiTheme="minorBidi" w:hAnsiTheme="minorBidi" w:cstheme="minorBidi"/>
          <w:i/>
          <w:iCs/>
          <w:sz w:val="24"/>
          <w:szCs w:val="24"/>
        </w:rPr>
        <w:t xml:space="preserve"> Yaakov</w:t>
      </w:r>
      <w:r w:rsidRPr="00B57620">
        <w:rPr>
          <w:rFonts w:asciiTheme="minorBidi" w:hAnsiTheme="minorBidi" w:cstheme="minorBidi"/>
          <w:sz w:val="24"/>
          <w:szCs w:val="24"/>
        </w:rPr>
        <w:t>,</w:t>
      </w:r>
      <w:r w:rsidR="003E2D3A" w:rsidRPr="00B57620">
        <w:rPr>
          <w:rFonts w:asciiTheme="minorBidi" w:hAnsiTheme="minorBidi" w:cstheme="minorBidi"/>
          <w:sz w:val="24"/>
          <w:szCs w:val="24"/>
        </w:rPr>
        <w:t xml:space="preserve"> it seems that one should be more stringent in such a case, and try not to enter into such a situation on Shabbat.</w:t>
      </w:r>
    </w:p>
    <w:p w14:paraId="5D64B5D2" w14:textId="77777777" w:rsidR="003E2D3A" w:rsidRPr="00B57620" w:rsidRDefault="003E2D3A" w:rsidP="008D5DA3">
      <w:pPr>
        <w:spacing w:line="240" w:lineRule="auto"/>
        <w:rPr>
          <w:rFonts w:asciiTheme="minorBidi" w:hAnsiTheme="minorBidi" w:cstheme="minorBidi"/>
          <w:sz w:val="24"/>
          <w:szCs w:val="24"/>
        </w:rPr>
      </w:pPr>
    </w:p>
    <w:p w14:paraId="7BA01573" w14:textId="20DE0CFB" w:rsidR="00DD5164" w:rsidRPr="00B57620" w:rsidRDefault="003E2D3A" w:rsidP="008D5DA3">
      <w:pPr>
        <w:spacing w:line="240" w:lineRule="auto"/>
        <w:rPr>
          <w:rFonts w:asciiTheme="minorBidi" w:hAnsiTheme="minorBidi" w:cstheme="minorBidi"/>
          <w:i/>
          <w:iCs/>
          <w:sz w:val="24"/>
          <w:szCs w:val="24"/>
        </w:rPr>
      </w:pPr>
      <w:r w:rsidRPr="00B57620">
        <w:rPr>
          <w:rFonts w:asciiTheme="minorBidi" w:hAnsiTheme="minorBidi" w:cstheme="minorBidi"/>
          <w:sz w:val="24"/>
          <w:szCs w:val="24"/>
          <w:rtl/>
        </w:rPr>
        <w:tab/>
      </w:r>
      <w:r w:rsidRPr="00B57620">
        <w:rPr>
          <w:rFonts w:asciiTheme="minorBidi" w:hAnsiTheme="minorBidi" w:cstheme="minorBidi"/>
          <w:sz w:val="24"/>
          <w:szCs w:val="24"/>
        </w:rPr>
        <w:t>However, to the extent that we accept the assumption that using electricity on Shabbat is forbidden not by Torah law, but by Rabbinic decree, in this case we are dealing with a person who is putting himself in a situation</w:t>
      </w:r>
      <w:r w:rsidR="00DD5164" w:rsidRPr="00B57620">
        <w:rPr>
          <w:rFonts w:asciiTheme="minorBidi" w:hAnsiTheme="minorBidi" w:cstheme="minorBidi"/>
          <w:sz w:val="24"/>
          <w:szCs w:val="24"/>
        </w:rPr>
        <w:t xml:space="preserve"> </w:t>
      </w:r>
      <w:r w:rsidRPr="00B57620">
        <w:rPr>
          <w:rFonts w:asciiTheme="minorBidi" w:hAnsiTheme="minorBidi" w:cstheme="minorBidi"/>
          <w:sz w:val="24"/>
          <w:szCs w:val="24"/>
        </w:rPr>
        <w:t xml:space="preserve">where he will be required to desecrate Shabbat by transgressing a Rabbinic </w:t>
      </w:r>
      <w:r w:rsidR="00C336B3">
        <w:rPr>
          <w:rFonts w:asciiTheme="minorBidi" w:hAnsiTheme="minorBidi" w:cstheme="minorBidi"/>
          <w:sz w:val="24"/>
          <w:szCs w:val="24"/>
        </w:rPr>
        <w:t xml:space="preserve">rather than a Torah </w:t>
      </w:r>
      <w:r w:rsidRPr="00B57620">
        <w:rPr>
          <w:rFonts w:asciiTheme="minorBidi" w:hAnsiTheme="minorBidi" w:cstheme="minorBidi"/>
          <w:sz w:val="24"/>
          <w:szCs w:val="24"/>
        </w:rPr>
        <w:t>prohibition, and it stands to reason that we can be more lenient.</w:t>
      </w:r>
      <w:r w:rsidRPr="00B57620">
        <w:rPr>
          <w:rStyle w:val="FootnoteReference"/>
          <w:rFonts w:asciiTheme="minorBidi" w:hAnsiTheme="minorBidi" w:cstheme="minorBidi"/>
          <w:sz w:val="24"/>
          <w:szCs w:val="24"/>
        </w:rPr>
        <w:footnoteReference w:id="2"/>
      </w:r>
    </w:p>
    <w:p w14:paraId="4763C6A7" w14:textId="77777777" w:rsidR="00DD5164" w:rsidRPr="00B57620" w:rsidRDefault="00DD5164" w:rsidP="008D5DA3">
      <w:pPr>
        <w:spacing w:line="240" w:lineRule="auto"/>
        <w:rPr>
          <w:rFonts w:asciiTheme="minorBidi" w:hAnsiTheme="minorBidi" w:cstheme="minorBidi"/>
          <w:i/>
          <w:iCs/>
          <w:sz w:val="24"/>
          <w:szCs w:val="24"/>
        </w:rPr>
      </w:pPr>
      <w:r w:rsidRPr="00B57620">
        <w:rPr>
          <w:rFonts w:asciiTheme="minorBidi" w:hAnsiTheme="minorBidi" w:cstheme="minorBidi"/>
          <w:i/>
          <w:iCs/>
          <w:sz w:val="24"/>
          <w:szCs w:val="24"/>
        </w:rPr>
        <w:t xml:space="preserve"> </w:t>
      </w:r>
    </w:p>
    <w:p w14:paraId="59C8C178" w14:textId="738D92BE" w:rsidR="003E2D3A" w:rsidRPr="00B57620" w:rsidRDefault="003E2D3A"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In the book </w:t>
      </w:r>
      <w:r w:rsidRPr="00B57620">
        <w:rPr>
          <w:rFonts w:asciiTheme="minorBidi" w:hAnsiTheme="minorBidi" w:cstheme="minorBidi"/>
          <w:i/>
          <w:iCs/>
          <w:sz w:val="24"/>
          <w:szCs w:val="24"/>
          <w:shd w:val="clear" w:color="auto" w:fill="FFFFFF"/>
        </w:rPr>
        <w:t xml:space="preserve">Torat </w:t>
      </w:r>
      <w:r w:rsidR="007C2AA0">
        <w:rPr>
          <w:rFonts w:asciiTheme="minorBidi" w:hAnsiTheme="minorBidi" w:cstheme="minorBidi"/>
          <w:i/>
          <w:iCs/>
          <w:sz w:val="24"/>
          <w:szCs w:val="24"/>
          <w:shd w:val="clear" w:color="auto" w:fill="FFFFFF"/>
        </w:rPr>
        <w:t>H</w:t>
      </w:r>
      <w:r w:rsidRPr="00B57620">
        <w:rPr>
          <w:rFonts w:asciiTheme="minorBidi" w:hAnsiTheme="minorBidi" w:cstheme="minorBidi"/>
          <w:i/>
          <w:iCs/>
          <w:sz w:val="24"/>
          <w:szCs w:val="24"/>
          <w:shd w:val="clear" w:color="auto" w:fill="FFFFFF"/>
        </w:rPr>
        <w:t>a-Machane</w:t>
      </w:r>
      <w:r w:rsidR="00903E73">
        <w:rPr>
          <w:rFonts w:asciiTheme="minorBidi" w:hAnsiTheme="minorBidi" w:cstheme="minorBidi"/>
          <w:i/>
          <w:iCs/>
          <w:sz w:val="24"/>
          <w:szCs w:val="24"/>
          <w:shd w:val="clear" w:color="auto" w:fill="FFFFFF"/>
        </w:rPr>
        <w:t>h</w:t>
      </w:r>
      <w:r w:rsidRPr="00B57620">
        <w:rPr>
          <w:rFonts w:asciiTheme="minorBidi" w:hAnsiTheme="minorBidi" w:cstheme="minorBidi"/>
          <w:sz w:val="24"/>
          <w:szCs w:val="24"/>
          <w:shd w:val="clear" w:color="auto" w:fill="FFFFFF"/>
        </w:rPr>
        <w:t xml:space="preserve">, we summarized the matter as follows: </w:t>
      </w:r>
    </w:p>
    <w:p w14:paraId="05B2F968" w14:textId="77777777" w:rsidR="003E2D3A" w:rsidRPr="00B57620" w:rsidRDefault="003E2D3A" w:rsidP="008D5DA3">
      <w:pPr>
        <w:spacing w:line="240" w:lineRule="auto"/>
        <w:ind w:firstLine="720"/>
        <w:rPr>
          <w:rFonts w:asciiTheme="minorBidi" w:hAnsiTheme="minorBidi" w:cstheme="minorBidi"/>
          <w:sz w:val="24"/>
          <w:szCs w:val="24"/>
          <w:shd w:val="clear" w:color="auto" w:fill="FFFFFF"/>
        </w:rPr>
      </w:pPr>
    </w:p>
    <w:p w14:paraId="3E16B1F8" w14:textId="01A4B8E0" w:rsidR="0098645B" w:rsidRPr="00B57620" w:rsidRDefault="003E2D3A"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Some of the authorities of our generation have ruled leniently about leaving a </w:t>
      </w:r>
      <w:r w:rsidR="00903E73">
        <w:rPr>
          <w:rFonts w:asciiTheme="minorBidi" w:hAnsiTheme="minorBidi" w:cstheme="minorBidi"/>
          <w:i/>
          <w:iCs/>
          <w:sz w:val="24"/>
          <w:szCs w:val="24"/>
          <w:shd w:val="clear" w:color="auto" w:fill="FFFFFF"/>
        </w:rPr>
        <w:t>c</w:t>
      </w:r>
      <w:r w:rsidR="00903E73" w:rsidRPr="00B57620">
        <w:rPr>
          <w:rFonts w:asciiTheme="minorBidi" w:hAnsiTheme="minorBidi" w:cstheme="minorBidi"/>
          <w:i/>
          <w:iCs/>
          <w:sz w:val="24"/>
          <w:szCs w:val="24"/>
          <w:shd w:val="clear" w:color="auto" w:fill="FFFFFF"/>
        </w:rPr>
        <w:t xml:space="preserve">hamal </w:t>
      </w:r>
      <w:r w:rsidR="00D80F5F" w:rsidRPr="00B57620">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military operations room</w:t>
      </w:r>
      <w:r w:rsidR="00D80F5F" w:rsidRPr="00B57620">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for the purpose of Shabbat meals (and prayers), when leaving the room does not involve any prohibition,</w:t>
      </w:r>
      <w:r w:rsidR="0098645B" w:rsidRPr="00B57620">
        <w:rPr>
          <w:rFonts w:asciiTheme="minorBidi" w:hAnsiTheme="minorBidi" w:cstheme="minorBidi"/>
          <w:sz w:val="24"/>
          <w:szCs w:val="24"/>
          <w:shd w:val="clear" w:color="auto" w:fill="FFFFFF"/>
        </w:rPr>
        <w:t xml:space="preserve"> even though he knows that when he returns he will have to enter using a magnetic card or a code, </w:t>
      </w:r>
      <w:r w:rsidRPr="00B57620">
        <w:rPr>
          <w:rFonts w:asciiTheme="minorBidi" w:hAnsiTheme="minorBidi" w:cstheme="minorBidi"/>
          <w:sz w:val="24"/>
          <w:szCs w:val="24"/>
          <w:shd w:val="clear" w:color="auto" w:fill="FFFFFF"/>
        </w:rPr>
        <w:t xml:space="preserve">because he </w:t>
      </w:r>
      <w:r w:rsidR="0098645B" w:rsidRPr="00B57620">
        <w:rPr>
          <w:rFonts w:asciiTheme="minorBidi" w:hAnsiTheme="minorBidi" w:cstheme="minorBidi"/>
          <w:sz w:val="24"/>
          <w:szCs w:val="24"/>
          <w:shd w:val="clear" w:color="auto" w:fill="FFFFFF"/>
        </w:rPr>
        <w:t>is only putting himself in</w:t>
      </w:r>
      <w:r w:rsidRPr="00B57620">
        <w:rPr>
          <w:rFonts w:asciiTheme="minorBidi" w:hAnsiTheme="minorBidi" w:cstheme="minorBidi"/>
          <w:sz w:val="24"/>
          <w:szCs w:val="24"/>
          <w:shd w:val="clear" w:color="auto" w:fill="FFFFFF"/>
        </w:rPr>
        <w:t>to</w:t>
      </w:r>
      <w:r w:rsidR="0098645B" w:rsidRPr="00B57620">
        <w:rPr>
          <w:rFonts w:asciiTheme="minorBidi" w:hAnsiTheme="minorBidi" w:cstheme="minorBidi"/>
          <w:sz w:val="24"/>
          <w:szCs w:val="24"/>
          <w:shd w:val="clear" w:color="auto" w:fill="FFFFFF"/>
        </w:rPr>
        <w:t xml:space="preserve"> a situation where he will </w:t>
      </w:r>
      <w:r w:rsidRPr="00B57620">
        <w:rPr>
          <w:rFonts w:asciiTheme="minorBidi" w:hAnsiTheme="minorBidi" w:cstheme="minorBidi"/>
          <w:sz w:val="24"/>
          <w:szCs w:val="24"/>
          <w:shd w:val="clear" w:color="auto" w:fill="FFFFFF"/>
        </w:rPr>
        <w:t>later have to transgress a Rabbinic prohibition (</w:t>
      </w:r>
      <w:r w:rsidR="0098645B" w:rsidRPr="00B57620">
        <w:rPr>
          <w:rFonts w:asciiTheme="minorBidi" w:hAnsiTheme="minorBidi" w:cstheme="minorBidi"/>
          <w:sz w:val="24"/>
          <w:szCs w:val="24"/>
          <w:shd w:val="clear" w:color="auto" w:fill="FFFFFF"/>
        </w:rPr>
        <w:t xml:space="preserve">of electrical operation) for the purpose of </w:t>
      </w:r>
      <w:r w:rsidRPr="00B57620">
        <w:rPr>
          <w:rFonts w:asciiTheme="minorBidi" w:hAnsiTheme="minorBidi" w:cstheme="minorBidi"/>
          <w:i/>
          <w:iCs/>
          <w:sz w:val="24"/>
          <w:szCs w:val="24"/>
          <w:shd w:val="clear" w:color="auto" w:fill="FFFFFF"/>
        </w:rPr>
        <w:t>pikuach nefesh</w:t>
      </w:r>
      <w:r w:rsidR="0098645B" w:rsidRPr="00B57620">
        <w:rPr>
          <w:rFonts w:asciiTheme="minorBidi" w:hAnsiTheme="minorBidi" w:cstheme="minorBidi"/>
          <w:sz w:val="24"/>
          <w:szCs w:val="24"/>
          <w:shd w:val="clear" w:color="auto" w:fill="FFFFFF"/>
        </w:rPr>
        <w:t>.</w:t>
      </w:r>
    </w:p>
    <w:p w14:paraId="07B650DD" w14:textId="27552BFD" w:rsidR="0098645B" w:rsidRPr="00B57620" w:rsidRDefault="0098645B" w:rsidP="008D5DA3">
      <w:pPr>
        <w:pStyle w:val="BlockText"/>
        <w:spacing w:line="240" w:lineRule="auto"/>
        <w:ind w:left="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However, since this matter of the </w:t>
      </w:r>
      <w:r w:rsidR="00D80F5F" w:rsidRPr="00B57620">
        <w:rPr>
          <w:rFonts w:asciiTheme="minorBidi" w:hAnsiTheme="minorBidi" w:cstheme="minorBidi"/>
          <w:sz w:val="24"/>
          <w:szCs w:val="24"/>
          <w:shd w:val="clear" w:color="auto" w:fill="FFFFFF"/>
        </w:rPr>
        <w:t xml:space="preserve">permissibility of entering into a situation of </w:t>
      </w:r>
      <w:r w:rsidR="00D80F5F" w:rsidRPr="00B57620">
        <w:rPr>
          <w:rFonts w:asciiTheme="minorBidi" w:hAnsiTheme="minorBidi" w:cstheme="minorBidi"/>
          <w:i/>
          <w:iCs/>
          <w:sz w:val="24"/>
          <w:szCs w:val="24"/>
          <w:shd w:val="clear" w:color="auto" w:fill="FFFFFF"/>
        </w:rPr>
        <w:t xml:space="preserve">pikuach nefesh </w:t>
      </w:r>
      <w:r w:rsidR="00D80F5F" w:rsidRPr="00B57620">
        <w:rPr>
          <w:rFonts w:asciiTheme="minorBidi" w:hAnsiTheme="minorBidi" w:cstheme="minorBidi"/>
          <w:sz w:val="24"/>
          <w:szCs w:val="24"/>
          <w:shd w:val="clear" w:color="auto" w:fill="FFFFFF"/>
        </w:rPr>
        <w:t>on Shabbat is subject to a dispute, it seems that in practice</w:t>
      </w:r>
      <w:r w:rsidR="002C2C8C">
        <w:rPr>
          <w:rFonts w:asciiTheme="minorBidi" w:hAnsiTheme="minorBidi" w:cstheme="minorBidi"/>
          <w:sz w:val="24"/>
          <w:szCs w:val="24"/>
          <w:shd w:val="clear" w:color="auto" w:fill="FFFFFF"/>
        </w:rPr>
        <w:t>,</w:t>
      </w:r>
      <w:r w:rsidR="00D80F5F" w:rsidRPr="00B57620">
        <w:rPr>
          <w:rFonts w:asciiTheme="minorBidi" w:hAnsiTheme="minorBidi" w:cstheme="minorBidi"/>
          <w:sz w:val="24"/>
          <w:szCs w:val="24"/>
          <w:shd w:val="clear" w:color="auto" w:fill="FFFFFF"/>
        </w:rPr>
        <w:t xml:space="preserve"> a soldier who is assigned to serve in a </w:t>
      </w:r>
      <w:r w:rsidR="003563AD">
        <w:rPr>
          <w:rFonts w:asciiTheme="minorBidi" w:hAnsiTheme="minorBidi" w:cstheme="minorBidi"/>
          <w:i/>
          <w:iCs/>
          <w:sz w:val="24"/>
          <w:szCs w:val="24"/>
          <w:shd w:val="clear" w:color="auto" w:fill="FFFFFF"/>
        </w:rPr>
        <w:t>c</w:t>
      </w:r>
      <w:r w:rsidR="003563AD" w:rsidRPr="00B57620">
        <w:rPr>
          <w:rFonts w:asciiTheme="minorBidi" w:hAnsiTheme="minorBidi" w:cstheme="minorBidi"/>
          <w:i/>
          <w:iCs/>
          <w:sz w:val="24"/>
          <w:szCs w:val="24"/>
          <w:shd w:val="clear" w:color="auto" w:fill="FFFFFF"/>
        </w:rPr>
        <w:t xml:space="preserve">hamal </w:t>
      </w:r>
      <w:r w:rsidR="00D80F5F" w:rsidRPr="00B57620">
        <w:rPr>
          <w:rFonts w:asciiTheme="minorBidi" w:hAnsiTheme="minorBidi" w:cstheme="minorBidi"/>
          <w:sz w:val="24"/>
          <w:szCs w:val="24"/>
          <w:shd w:val="clear" w:color="auto" w:fill="FFFFFF"/>
        </w:rPr>
        <w:t xml:space="preserve">should arrange in advance </w:t>
      </w:r>
      <w:r w:rsidRPr="00B57620">
        <w:rPr>
          <w:rFonts w:asciiTheme="minorBidi" w:hAnsiTheme="minorBidi" w:cstheme="minorBidi"/>
          <w:sz w:val="24"/>
          <w:szCs w:val="24"/>
          <w:shd w:val="clear" w:color="auto" w:fill="FFFFFF"/>
        </w:rPr>
        <w:t xml:space="preserve">that the change of shift will take place </w:t>
      </w:r>
      <w:r w:rsidR="00D80F5F" w:rsidRPr="00B57620">
        <w:rPr>
          <w:rFonts w:asciiTheme="minorBidi" w:hAnsiTheme="minorBidi" w:cstheme="minorBidi"/>
          <w:sz w:val="24"/>
          <w:szCs w:val="24"/>
          <w:shd w:val="clear" w:color="auto" w:fill="FFFFFF"/>
        </w:rPr>
        <w:t xml:space="preserve">close to the times of prayer and the meals (so that he will not have to return), or else he </w:t>
      </w:r>
      <w:r w:rsidR="00D80F5F" w:rsidRPr="00B57620">
        <w:rPr>
          <w:rFonts w:asciiTheme="minorBidi" w:hAnsiTheme="minorBidi" w:cstheme="minorBidi"/>
          <w:sz w:val="24"/>
          <w:szCs w:val="24"/>
          <w:shd w:val="clear" w:color="auto" w:fill="FFFFFF"/>
        </w:rPr>
        <w:lastRenderedPageBreak/>
        <w:t>should arrange in advance that when he returns, the door will be manually opened for him from the inside. (</w:t>
      </w:r>
      <w:r w:rsidR="00D80F5F" w:rsidRPr="00B57620">
        <w:rPr>
          <w:rFonts w:asciiTheme="minorBidi" w:hAnsiTheme="minorBidi" w:cstheme="minorBidi"/>
          <w:i/>
          <w:iCs/>
          <w:sz w:val="24"/>
          <w:szCs w:val="24"/>
          <w:shd w:val="clear" w:color="auto" w:fill="FFFFFF"/>
        </w:rPr>
        <w:t xml:space="preserve">Torat </w:t>
      </w:r>
      <w:r w:rsidR="007C2AA0">
        <w:rPr>
          <w:rFonts w:asciiTheme="minorBidi" w:hAnsiTheme="minorBidi" w:cstheme="minorBidi"/>
          <w:i/>
          <w:iCs/>
          <w:sz w:val="24"/>
          <w:szCs w:val="24"/>
          <w:shd w:val="clear" w:color="auto" w:fill="FFFFFF"/>
        </w:rPr>
        <w:t>H</w:t>
      </w:r>
      <w:r w:rsidR="00D80F5F" w:rsidRPr="00B57620">
        <w:rPr>
          <w:rFonts w:asciiTheme="minorBidi" w:hAnsiTheme="minorBidi" w:cstheme="minorBidi"/>
          <w:i/>
          <w:iCs/>
          <w:sz w:val="24"/>
          <w:szCs w:val="24"/>
          <w:shd w:val="clear" w:color="auto" w:fill="FFFFFF"/>
        </w:rPr>
        <w:t>a-Machane</w:t>
      </w:r>
      <w:r w:rsidR="003563AD">
        <w:rPr>
          <w:rFonts w:asciiTheme="minorBidi" w:hAnsiTheme="minorBidi" w:cstheme="minorBidi"/>
          <w:i/>
          <w:iCs/>
          <w:sz w:val="24"/>
          <w:szCs w:val="24"/>
          <w:shd w:val="clear" w:color="auto" w:fill="FFFFFF"/>
        </w:rPr>
        <w:t>h</w:t>
      </w:r>
      <w:r w:rsidR="00D80F5F" w:rsidRPr="00B57620">
        <w:rPr>
          <w:rFonts w:asciiTheme="minorBidi" w:hAnsiTheme="minorBidi" w:cstheme="minorBidi"/>
          <w:sz w:val="24"/>
          <w:szCs w:val="24"/>
          <w:shd w:val="clear" w:color="auto" w:fill="FFFFFF"/>
        </w:rPr>
        <w:t xml:space="preserve"> 43, 8)</w:t>
      </w:r>
    </w:p>
    <w:p w14:paraId="7848D29F" w14:textId="77777777" w:rsidR="00D80F5F" w:rsidRPr="00B57620" w:rsidRDefault="00D80F5F" w:rsidP="008D5DA3">
      <w:pPr>
        <w:spacing w:line="240" w:lineRule="auto"/>
        <w:rPr>
          <w:rFonts w:asciiTheme="minorBidi" w:hAnsiTheme="minorBidi" w:cstheme="minorBidi"/>
          <w:sz w:val="24"/>
          <w:szCs w:val="24"/>
          <w:shd w:val="clear" w:color="auto" w:fill="FFFFFF"/>
        </w:rPr>
      </w:pPr>
    </w:p>
    <w:p w14:paraId="1CC521A3" w14:textId="10DC39CC" w:rsidR="0098645B" w:rsidRPr="00B57620" w:rsidRDefault="0098645B" w:rsidP="008D5DA3">
      <w:pPr>
        <w:spacing w:line="240" w:lineRule="auto"/>
        <w:ind w:firstLine="720"/>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 xml:space="preserve">It is important to emphasize regarding </w:t>
      </w:r>
      <w:r w:rsidR="00D80F5F" w:rsidRPr="00B57620">
        <w:rPr>
          <w:rFonts w:asciiTheme="minorBidi" w:hAnsiTheme="minorBidi" w:cstheme="minorBidi"/>
          <w:sz w:val="24"/>
          <w:szCs w:val="24"/>
          <w:shd w:val="clear" w:color="auto" w:fill="FFFFFF"/>
        </w:rPr>
        <w:t xml:space="preserve">actual practice that leaving the </w:t>
      </w:r>
      <w:r w:rsidR="003563AD">
        <w:rPr>
          <w:rFonts w:asciiTheme="minorBidi" w:hAnsiTheme="minorBidi" w:cstheme="minorBidi"/>
          <w:i/>
          <w:iCs/>
          <w:sz w:val="24"/>
          <w:szCs w:val="24"/>
          <w:shd w:val="clear" w:color="auto" w:fill="FFFFFF"/>
        </w:rPr>
        <w:t>c</w:t>
      </w:r>
      <w:r w:rsidR="00D80F5F" w:rsidRPr="00B57620">
        <w:rPr>
          <w:rFonts w:asciiTheme="minorBidi" w:hAnsiTheme="minorBidi" w:cstheme="minorBidi"/>
          <w:i/>
          <w:iCs/>
          <w:sz w:val="24"/>
          <w:szCs w:val="24"/>
          <w:shd w:val="clear" w:color="auto" w:fill="FFFFFF"/>
        </w:rPr>
        <w:t xml:space="preserve">hamal </w:t>
      </w:r>
      <w:r w:rsidR="00D80F5F" w:rsidRPr="00B57620">
        <w:rPr>
          <w:rFonts w:asciiTheme="minorBidi" w:hAnsiTheme="minorBidi" w:cstheme="minorBidi"/>
          <w:sz w:val="24"/>
          <w:szCs w:val="24"/>
          <w:shd w:val="clear" w:color="auto" w:fill="FFFFFF"/>
        </w:rPr>
        <w:t xml:space="preserve">is often </w:t>
      </w:r>
      <w:r w:rsidRPr="00B57620">
        <w:rPr>
          <w:rFonts w:asciiTheme="minorBidi" w:hAnsiTheme="minorBidi" w:cstheme="minorBidi"/>
          <w:sz w:val="24"/>
          <w:szCs w:val="24"/>
          <w:shd w:val="clear" w:color="auto" w:fill="FFFFFF"/>
        </w:rPr>
        <w:t xml:space="preserve">necessary for </w:t>
      </w:r>
      <w:r w:rsidR="00D80F5F" w:rsidRPr="00B57620">
        <w:rPr>
          <w:rFonts w:asciiTheme="minorBidi" w:hAnsiTheme="minorBidi" w:cstheme="minorBidi"/>
          <w:sz w:val="24"/>
          <w:szCs w:val="24"/>
          <w:shd w:val="clear" w:color="auto" w:fill="FFFFFF"/>
        </w:rPr>
        <w:t>some</w:t>
      </w:r>
      <w:r w:rsidRPr="00B57620">
        <w:rPr>
          <w:rFonts w:asciiTheme="minorBidi" w:hAnsiTheme="minorBidi" w:cstheme="minorBidi"/>
          <w:sz w:val="24"/>
          <w:szCs w:val="24"/>
          <w:shd w:val="clear" w:color="auto" w:fill="FFFFFF"/>
        </w:rPr>
        <w:t xml:space="preserve"> essential need, such as the need to rest, eat</w:t>
      </w:r>
      <w:r w:rsidR="00D241AB">
        <w:rPr>
          <w:rFonts w:asciiTheme="minorBidi" w:hAnsiTheme="minorBidi" w:cstheme="minorBidi"/>
          <w:sz w:val="24"/>
          <w:szCs w:val="24"/>
          <w:shd w:val="clear" w:color="auto" w:fill="FFFFFF"/>
        </w:rPr>
        <w:t>,</w:t>
      </w:r>
      <w:r w:rsidRPr="00B57620">
        <w:rPr>
          <w:rFonts w:asciiTheme="minorBidi" w:hAnsiTheme="minorBidi" w:cstheme="minorBidi"/>
          <w:sz w:val="24"/>
          <w:szCs w:val="24"/>
          <w:shd w:val="clear" w:color="auto" w:fill="FFFFFF"/>
        </w:rPr>
        <w:t xml:space="preserve"> or use the </w:t>
      </w:r>
      <w:r w:rsidR="00D241AB">
        <w:rPr>
          <w:rFonts w:asciiTheme="minorBidi" w:hAnsiTheme="minorBidi" w:cstheme="minorBidi"/>
          <w:sz w:val="24"/>
          <w:szCs w:val="24"/>
          <w:shd w:val="clear" w:color="auto" w:fill="FFFFFF"/>
        </w:rPr>
        <w:t>restroom</w:t>
      </w:r>
      <w:r w:rsidRPr="00B57620">
        <w:rPr>
          <w:rFonts w:asciiTheme="minorBidi" w:hAnsiTheme="minorBidi" w:cstheme="minorBidi"/>
          <w:sz w:val="24"/>
          <w:szCs w:val="24"/>
          <w:shd w:val="clear" w:color="auto" w:fill="FFFFFF"/>
        </w:rPr>
        <w:t xml:space="preserve">. In </w:t>
      </w:r>
      <w:r w:rsidR="00032A46" w:rsidRPr="00B57620">
        <w:rPr>
          <w:rFonts w:asciiTheme="minorBidi" w:hAnsiTheme="minorBidi" w:cstheme="minorBidi"/>
          <w:sz w:val="24"/>
          <w:szCs w:val="24"/>
          <w:shd w:val="clear" w:color="auto" w:fill="FFFFFF"/>
        </w:rPr>
        <w:t>all</w:t>
      </w:r>
      <w:r w:rsidRPr="00B57620">
        <w:rPr>
          <w:rFonts w:asciiTheme="minorBidi" w:hAnsiTheme="minorBidi" w:cstheme="minorBidi"/>
          <w:sz w:val="24"/>
          <w:szCs w:val="24"/>
          <w:shd w:val="clear" w:color="auto" w:fill="FFFFFF"/>
        </w:rPr>
        <w:t xml:space="preserve"> these</w:t>
      </w:r>
      <w:r w:rsidR="00D80F5F" w:rsidRPr="00B57620">
        <w:rPr>
          <w:rFonts w:asciiTheme="minorBidi" w:hAnsiTheme="minorBidi" w:cstheme="minorBidi"/>
          <w:sz w:val="24"/>
          <w:szCs w:val="24"/>
          <w:shd w:val="clear" w:color="auto" w:fill="FFFFFF"/>
        </w:rPr>
        <w:t xml:space="preserve"> situations, leaving the </w:t>
      </w:r>
      <w:r w:rsidR="00032A46">
        <w:rPr>
          <w:rFonts w:asciiTheme="minorBidi" w:hAnsiTheme="minorBidi" w:cstheme="minorBidi"/>
          <w:i/>
          <w:iCs/>
          <w:sz w:val="24"/>
          <w:szCs w:val="24"/>
          <w:shd w:val="clear" w:color="auto" w:fill="FFFFFF"/>
        </w:rPr>
        <w:t>c</w:t>
      </w:r>
      <w:r w:rsidR="00032A46" w:rsidRPr="00B57620">
        <w:rPr>
          <w:rFonts w:asciiTheme="minorBidi" w:hAnsiTheme="minorBidi" w:cstheme="minorBidi"/>
          <w:i/>
          <w:iCs/>
          <w:sz w:val="24"/>
          <w:szCs w:val="24"/>
          <w:shd w:val="clear" w:color="auto" w:fill="FFFFFF"/>
        </w:rPr>
        <w:t xml:space="preserve">hamal </w:t>
      </w:r>
      <w:r w:rsidR="00737F94" w:rsidRPr="00B57620">
        <w:rPr>
          <w:rFonts w:asciiTheme="minorBidi" w:hAnsiTheme="minorBidi" w:cstheme="minorBidi"/>
          <w:sz w:val="24"/>
          <w:szCs w:val="24"/>
          <w:shd w:val="clear" w:color="auto" w:fill="FFFFFF"/>
        </w:rPr>
        <w:t xml:space="preserve">is permitted because, as stated, we are dealing with </w:t>
      </w:r>
      <w:r w:rsidRPr="00B57620">
        <w:rPr>
          <w:rFonts w:asciiTheme="minorBidi" w:hAnsiTheme="minorBidi" w:cstheme="minorBidi"/>
          <w:sz w:val="24"/>
          <w:szCs w:val="24"/>
          <w:shd w:val="clear" w:color="auto" w:fill="FFFFFF"/>
        </w:rPr>
        <w:t>an essential need that enables the continuity of the operational activity.</w:t>
      </w:r>
    </w:p>
    <w:p w14:paraId="51A83811" w14:textId="77777777" w:rsidR="00737F94" w:rsidRPr="00B57620" w:rsidRDefault="00737F94" w:rsidP="008D5DA3">
      <w:pPr>
        <w:spacing w:line="240" w:lineRule="auto"/>
        <w:ind w:firstLine="567"/>
        <w:rPr>
          <w:rFonts w:asciiTheme="minorBidi" w:hAnsiTheme="minorBidi" w:cstheme="minorBidi"/>
          <w:sz w:val="24"/>
          <w:szCs w:val="24"/>
          <w:shd w:val="clear" w:color="auto" w:fill="FFFFFF"/>
        </w:rPr>
      </w:pPr>
    </w:p>
    <w:p w14:paraId="3D7BB373" w14:textId="77777777" w:rsidR="00737F94" w:rsidRPr="00B57620" w:rsidRDefault="00737F94" w:rsidP="008D5DA3">
      <w:pPr>
        <w:spacing w:line="240" w:lineRule="auto"/>
        <w:rPr>
          <w:rFonts w:asciiTheme="minorBidi" w:hAnsiTheme="minorBidi" w:cstheme="minorBidi"/>
          <w:sz w:val="24"/>
          <w:szCs w:val="24"/>
          <w:shd w:val="clear" w:color="auto" w:fill="FFFFFF"/>
        </w:rPr>
      </w:pPr>
      <w:r w:rsidRPr="00B57620">
        <w:rPr>
          <w:rFonts w:asciiTheme="minorBidi" w:hAnsiTheme="minorBidi" w:cstheme="minorBidi"/>
          <w:sz w:val="24"/>
          <w:szCs w:val="24"/>
          <w:shd w:val="clear" w:color="auto" w:fill="FFFFFF"/>
        </w:rPr>
        <w:t>(Translated by David Strauss)</w:t>
      </w:r>
    </w:p>
    <w:sectPr w:rsidR="00737F94" w:rsidRPr="00B5762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00D1" w14:textId="77777777" w:rsidR="00A41A95" w:rsidRDefault="00A41A95">
      <w:r>
        <w:separator/>
      </w:r>
    </w:p>
  </w:endnote>
  <w:endnote w:type="continuationSeparator" w:id="0">
    <w:p w14:paraId="44871454" w14:textId="77777777" w:rsidR="00A41A95" w:rsidRDefault="00A4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776621"/>
      <w:docPartObj>
        <w:docPartGallery w:val="Page Numbers (Bottom of Page)"/>
        <w:docPartUnique/>
      </w:docPartObj>
    </w:sdtPr>
    <w:sdtEndPr>
      <w:rPr>
        <w:noProof/>
      </w:rPr>
    </w:sdtEndPr>
    <w:sdtContent>
      <w:p w14:paraId="37903EAC" w14:textId="07BE3B12" w:rsidR="00F15A39" w:rsidRDefault="00F15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9537D" w14:textId="3D3BBB61" w:rsidR="00A06673" w:rsidRDefault="00A0667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8511" w14:textId="77777777" w:rsidR="00A41A95" w:rsidRDefault="00A41A95">
      <w:r>
        <w:separator/>
      </w:r>
    </w:p>
  </w:footnote>
  <w:footnote w:type="continuationSeparator" w:id="0">
    <w:p w14:paraId="289C52E0" w14:textId="77777777" w:rsidR="00A41A95" w:rsidRDefault="00A41A95">
      <w:r>
        <w:continuationSeparator/>
      </w:r>
    </w:p>
  </w:footnote>
  <w:footnote w:id="1">
    <w:p w14:paraId="2837BF2C" w14:textId="21B59ED4" w:rsidR="00B40817" w:rsidRPr="00F15A39" w:rsidRDefault="00B40817" w:rsidP="008D5DA3">
      <w:pPr>
        <w:pStyle w:val="FootnoteText"/>
        <w:spacing w:line="240" w:lineRule="auto"/>
        <w:rPr>
          <w:rFonts w:asciiTheme="minorBidi" w:hAnsiTheme="minorBidi" w:cstheme="minorBidi"/>
        </w:rPr>
      </w:pPr>
      <w:r w:rsidRPr="00F15A39">
        <w:rPr>
          <w:rStyle w:val="FootnoteReference"/>
          <w:rFonts w:asciiTheme="minorBidi" w:hAnsiTheme="minorBidi" w:cstheme="minorBidi"/>
        </w:rPr>
        <w:footnoteRef/>
      </w:r>
      <w:r w:rsidRPr="00F15A39">
        <w:rPr>
          <w:rFonts w:asciiTheme="minorBidi" w:hAnsiTheme="minorBidi" w:cstheme="minorBidi"/>
        </w:rPr>
        <w:t xml:space="preserve"> </w:t>
      </w:r>
      <w:r w:rsidR="000574A1">
        <w:rPr>
          <w:rFonts w:asciiTheme="minorBidi" w:hAnsiTheme="minorBidi" w:cstheme="minorBidi"/>
        </w:rPr>
        <w:t xml:space="preserve">This </w:t>
      </w:r>
      <w:r w:rsidR="00B57620" w:rsidRPr="00F15A39">
        <w:rPr>
          <w:rFonts w:asciiTheme="minorBidi" w:hAnsiTheme="minorBidi" w:cstheme="minorBidi"/>
        </w:rPr>
        <w:t xml:space="preserve">is one of the fundamental Talmudic discussions of the issue of asking a non-Jew to do something that is forbidden to </w:t>
      </w:r>
      <w:r w:rsidR="00D81EAB" w:rsidRPr="00F15A39">
        <w:rPr>
          <w:rFonts w:asciiTheme="minorBidi" w:hAnsiTheme="minorBidi" w:cstheme="minorBidi"/>
        </w:rPr>
        <w:t>a</w:t>
      </w:r>
      <w:r w:rsidR="00B57620" w:rsidRPr="00F15A39">
        <w:rPr>
          <w:rFonts w:asciiTheme="minorBidi" w:hAnsiTheme="minorBidi" w:cstheme="minorBidi"/>
        </w:rPr>
        <w:t xml:space="preserve"> Jew, but </w:t>
      </w:r>
      <w:r w:rsidR="00636689">
        <w:rPr>
          <w:rFonts w:asciiTheme="minorBidi" w:hAnsiTheme="minorBidi" w:cstheme="minorBidi"/>
        </w:rPr>
        <w:t>that</w:t>
      </w:r>
      <w:r w:rsidR="00636689" w:rsidRPr="00F15A39">
        <w:rPr>
          <w:rFonts w:asciiTheme="minorBidi" w:hAnsiTheme="minorBidi" w:cstheme="minorBidi"/>
        </w:rPr>
        <w:t xml:space="preserve"> </w:t>
      </w:r>
      <w:r w:rsidR="00B57620" w:rsidRPr="00F15A39">
        <w:rPr>
          <w:rFonts w:asciiTheme="minorBidi" w:hAnsiTheme="minorBidi" w:cstheme="minorBidi"/>
        </w:rPr>
        <w:t xml:space="preserve">is not our concern in this </w:t>
      </w:r>
      <w:r w:rsidR="00B57620" w:rsidRPr="00F15A39">
        <w:rPr>
          <w:rFonts w:asciiTheme="minorBidi" w:hAnsiTheme="minorBidi" w:cstheme="minorBidi"/>
          <w:i/>
          <w:iCs/>
        </w:rPr>
        <w:t>shiur</w:t>
      </w:r>
      <w:r w:rsidR="00B57620" w:rsidRPr="00F15A39">
        <w:rPr>
          <w:rFonts w:asciiTheme="minorBidi" w:hAnsiTheme="minorBidi" w:cstheme="minorBidi"/>
        </w:rPr>
        <w:t>.</w:t>
      </w:r>
    </w:p>
  </w:footnote>
  <w:footnote w:id="2">
    <w:p w14:paraId="7DADCA8E" w14:textId="03C67468" w:rsidR="00737F94" w:rsidRPr="00F15A39" w:rsidRDefault="003E2D3A" w:rsidP="008D5DA3">
      <w:pPr>
        <w:pStyle w:val="FootnoteText"/>
        <w:spacing w:line="240" w:lineRule="auto"/>
        <w:rPr>
          <w:rFonts w:asciiTheme="minorBidi" w:hAnsiTheme="minorBidi" w:cstheme="minorBidi"/>
        </w:rPr>
      </w:pPr>
      <w:r w:rsidRPr="00F15A39">
        <w:rPr>
          <w:rStyle w:val="FootnoteReference"/>
          <w:rFonts w:asciiTheme="minorBidi" w:hAnsiTheme="minorBidi" w:cstheme="minorBidi"/>
        </w:rPr>
        <w:footnoteRef/>
      </w:r>
      <w:r w:rsidRPr="00F15A39">
        <w:rPr>
          <w:rFonts w:asciiTheme="minorBidi" w:hAnsiTheme="minorBidi" w:cstheme="minorBidi"/>
        </w:rPr>
        <w:t xml:space="preserve"> </w:t>
      </w:r>
      <w:r w:rsidR="00737F94" w:rsidRPr="00F15A39">
        <w:rPr>
          <w:rFonts w:asciiTheme="minorBidi" w:hAnsiTheme="minorBidi" w:cstheme="minorBidi"/>
        </w:rPr>
        <w:t xml:space="preserve">It seems to me </w:t>
      </w:r>
      <w:r w:rsidR="003E642B" w:rsidRPr="00F15A39">
        <w:rPr>
          <w:rFonts w:asciiTheme="minorBidi" w:hAnsiTheme="minorBidi" w:cstheme="minorBidi"/>
        </w:rPr>
        <w:t xml:space="preserve">that this distinction between </w:t>
      </w:r>
      <w:r w:rsidR="00737F94" w:rsidRPr="00F15A39">
        <w:rPr>
          <w:rFonts w:asciiTheme="minorBidi" w:hAnsiTheme="minorBidi" w:cstheme="minorBidi"/>
        </w:rPr>
        <w:t xml:space="preserve">Torah and Rabbinic prohibitions explains an interesting ruling regarding putting oneself into a situation of </w:t>
      </w:r>
      <w:r w:rsidR="00737F94" w:rsidRPr="00F15A39">
        <w:rPr>
          <w:rFonts w:asciiTheme="minorBidi" w:hAnsiTheme="minorBidi" w:cstheme="minorBidi"/>
          <w:i/>
          <w:iCs/>
        </w:rPr>
        <w:t>pikuach nefesh</w:t>
      </w:r>
      <w:r w:rsidR="00737F94" w:rsidRPr="00F15A39">
        <w:rPr>
          <w:rFonts w:asciiTheme="minorBidi" w:hAnsiTheme="minorBidi" w:cstheme="minorBidi"/>
        </w:rPr>
        <w:t xml:space="preserve"> with respect to the laws of fasting, and not the laws of Shabbat. In </w:t>
      </w:r>
      <w:r w:rsidR="00737F94" w:rsidRPr="00F15A39">
        <w:rPr>
          <w:rFonts w:asciiTheme="minorBidi" w:hAnsiTheme="minorBidi" w:cstheme="minorBidi"/>
          <w:i/>
          <w:iCs/>
        </w:rPr>
        <w:t>Responsa Iggerot Moshe</w:t>
      </w:r>
      <w:r w:rsidR="00737F94" w:rsidRPr="00F15A39">
        <w:rPr>
          <w:rFonts w:asciiTheme="minorBidi" w:hAnsiTheme="minorBidi" w:cstheme="minorBidi"/>
        </w:rPr>
        <w:t xml:space="preserve"> (</w:t>
      </w:r>
      <w:r w:rsidR="00737F94" w:rsidRPr="00F15A39">
        <w:rPr>
          <w:rFonts w:asciiTheme="minorBidi" w:hAnsiTheme="minorBidi" w:cstheme="minorBidi"/>
          <w:i/>
          <w:iCs/>
        </w:rPr>
        <w:t>Orach Chaim</w:t>
      </w:r>
      <w:r w:rsidR="00737F94" w:rsidRPr="00F15A39">
        <w:rPr>
          <w:rFonts w:asciiTheme="minorBidi" w:hAnsiTheme="minorBidi" w:cstheme="minorBidi"/>
        </w:rPr>
        <w:t xml:space="preserve">, part 4, no. 114), Rabbi Moshe Feinstein permits a person who is involved in raising money for a charitable purpose to continue working on a fast day, even though as a result of his work, he will feel weak and need to drink. The </w:t>
      </w:r>
      <w:r w:rsidR="00737F94" w:rsidRPr="00F15A39">
        <w:rPr>
          <w:rFonts w:asciiTheme="minorBidi" w:hAnsiTheme="minorBidi" w:cstheme="minorBidi"/>
          <w:i/>
          <w:iCs/>
        </w:rPr>
        <w:t>Iggerot Moshe</w:t>
      </w:r>
      <w:r w:rsidR="00737F94" w:rsidRPr="00F15A39">
        <w:rPr>
          <w:rFonts w:asciiTheme="minorBidi" w:hAnsiTheme="minorBidi" w:cstheme="minorBidi"/>
        </w:rPr>
        <w:t xml:space="preserve"> hangs this allowance on the fact that we are dealing with an "illness," and the law is that one who is ill is exempt from the fasts that commemorate the destruction of the Temple.</w:t>
      </w:r>
    </w:p>
    <w:p w14:paraId="0F40A60C" w14:textId="77777777" w:rsidR="003E2D3A" w:rsidRPr="00F15A39" w:rsidRDefault="00737F94" w:rsidP="008D5DA3">
      <w:pPr>
        <w:pStyle w:val="FootnoteText"/>
        <w:spacing w:line="240" w:lineRule="auto"/>
        <w:rPr>
          <w:rFonts w:asciiTheme="minorBidi" w:hAnsiTheme="minorBidi" w:cstheme="minorBidi"/>
        </w:rPr>
      </w:pPr>
      <w:r w:rsidRPr="00F15A39">
        <w:rPr>
          <w:rFonts w:asciiTheme="minorBidi" w:hAnsiTheme="minorBidi" w:cstheme="minorBidi"/>
        </w:rPr>
        <w:t xml:space="preserve">Even though this is not stated there explicitly, it is clear to me that the </w:t>
      </w:r>
      <w:r w:rsidRPr="00F15A39">
        <w:rPr>
          <w:rFonts w:asciiTheme="minorBidi" w:hAnsiTheme="minorBidi" w:cstheme="minorBidi"/>
          <w:i/>
          <w:iCs/>
        </w:rPr>
        <w:t xml:space="preserve">Iggerot Moshe </w:t>
      </w:r>
      <w:r w:rsidRPr="00F15A39">
        <w:rPr>
          <w:rFonts w:asciiTheme="minorBidi" w:hAnsiTheme="minorBidi" w:cstheme="minorBidi"/>
        </w:rPr>
        <w:t xml:space="preserve">would not issue a similar ruling regarding Yom Kippur. With respect to Yom Kippur, the instruction that is commonly given to sick people in certain situations is to remain in bed all day long, and not go out at all for the prayer services, so that they be able to complete the fast. In other words, </w:t>
      </w:r>
      <w:r w:rsidR="003E642B" w:rsidRPr="00F15A39">
        <w:rPr>
          <w:rFonts w:asciiTheme="minorBidi" w:hAnsiTheme="minorBidi" w:cstheme="minorBidi"/>
        </w:rPr>
        <w:t>they are</w:t>
      </w:r>
      <w:r w:rsidRPr="00F15A39">
        <w:rPr>
          <w:rFonts w:asciiTheme="minorBidi" w:hAnsiTheme="minorBidi" w:cstheme="minorBidi"/>
        </w:rPr>
        <w:t xml:space="preserve"> forbidden to put themselves into a situation of </w:t>
      </w:r>
      <w:r w:rsidRPr="00F15A39">
        <w:rPr>
          <w:rFonts w:asciiTheme="minorBidi" w:hAnsiTheme="minorBidi" w:cstheme="minorBidi"/>
          <w:i/>
          <w:iCs/>
        </w:rPr>
        <w:t>pikuach nefesh</w:t>
      </w:r>
      <w:r w:rsidRPr="00F15A39">
        <w:rPr>
          <w:rFonts w:asciiTheme="minorBidi" w:hAnsiTheme="minorBidi" w:cstheme="minorBidi"/>
        </w:rPr>
        <w:t xml:space="preserve"> that would permit them to eat and drink, </w:t>
      </w:r>
      <w:r w:rsidR="00B57620" w:rsidRPr="00F15A39">
        <w:rPr>
          <w:rFonts w:asciiTheme="minorBidi" w:hAnsiTheme="minorBidi" w:cstheme="minorBidi"/>
        </w:rPr>
        <w:t xml:space="preserve">and, as stated, the </w:t>
      </w:r>
      <w:r w:rsidR="00B57620" w:rsidRPr="00F15A39">
        <w:rPr>
          <w:rFonts w:asciiTheme="minorBidi" w:hAnsiTheme="minorBidi" w:cstheme="minorBidi"/>
          <w:i/>
          <w:iCs/>
        </w:rPr>
        <w:t xml:space="preserve">Iggerot Moshe's </w:t>
      </w:r>
      <w:r w:rsidR="00B57620" w:rsidRPr="00F15A39">
        <w:rPr>
          <w:rFonts w:asciiTheme="minorBidi" w:hAnsiTheme="minorBidi" w:cstheme="minorBidi"/>
        </w:rPr>
        <w:t xml:space="preserve">allowance applies only to the other fasts. </w:t>
      </w:r>
      <w:r w:rsidRPr="00F15A39">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5784197">
    <w:abstractNumId w:val="35"/>
  </w:num>
  <w:num w:numId="2" w16cid:durableId="1371300198">
    <w:abstractNumId w:val="21"/>
  </w:num>
  <w:num w:numId="3" w16cid:durableId="656034046">
    <w:abstractNumId w:val="23"/>
  </w:num>
  <w:num w:numId="4" w16cid:durableId="205994108">
    <w:abstractNumId w:val="24"/>
  </w:num>
  <w:num w:numId="5" w16cid:durableId="361978582">
    <w:abstractNumId w:val="33"/>
  </w:num>
  <w:num w:numId="6" w16cid:durableId="1304236961">
    <w:abstractNumId w:val="22"/>
  </w:num>
  <w:num w:numId="7" w16cid:durableId="2082093958">
    <w:abstractNumId w:val="9"/>
  </w:num>
  <w:num w:numId="8" w16cid:durableId="447630316">
    <w:abstractNumId w:val="11"/>
  </w:num>
  <w:num w:numId="9" w16cid:durableId="1148011545">
    <w:abstractNumId w:val="36"/>
  </w:num>
  <w:num w:numId="10" w16cid:durableId="1665470807">
    <w:abstractNumId w:val="28"/>
  </w:num>
  <w:num w:numId="11" w16cid:durableId="254243285">
    <w:abstractNumId w:val="1"/>
  </w:num>
  <w:num w:numId="12" w16cid:durableId="631399224">
    <w:abstractNumId w:val="29"/>
  </w:num>
  <w:num w:numId="13" w16cid:durableId="229855186">
    <w:abstractNumId w:val="18"/>
  </w:num>
  <w:num w:numId="14" w16cid:durableId="1377778598">
    <w:abstractNumId w:val="40"/>
  </w:num>
  <w:num w:numId="15" w16cid:durableId="1107045393">
    <w:abstractNumId w:val="10"/>
  </w:num>
  <w:num w:numId="16" w16cid:durableId="190462012">
    <w:abstractNumId w:val="32"/>
  </w:num>
  <w:num w:numId="17" w16cid:durableId="71977273">
    <w:abstractNumId w:val="26"/>
  </w:num>
  <w:num w:numId="18" w16cid:durableId="1703439221">
    <w:abstractNumId w:val="41"/>
  </w:num>
  <w:num w:numId="19" w16cid:durableId="416906146">
    <w:abstractNumId w:val="27"/>
  </w:num>
  <w:num w:numId="20" w16cid:durableId="948240733">
    <w:abstractNumId w:val="12"/>
  </w:num>
  <w:num w:numId="21" w16cid:durableId="1202551688">
    <w:abstractNumId w:val="0"/>
  </w:num>
  <w:num w:numId="22" w16cid:durableId="289021119">
    <w:abstractNumId w:val="17"/>
  </w:num>
  <w:num w:numId="23" w16cid:durableId="1057125107">
    <w:abstractNumId w:val="2"/>
  </w:num>
  <w:num w:numId="24" w16cid:durableId="1295674768">
    <w:abstractNumId w:val="8"/>
  </w:num>
  <w:num w:numId="25" w16cid:durableId="1855799227">
    <w:abstractNumId w:val="7"/>
  </w:num>
  <w:num w:numId="26" w16cid:durableId="422148583">
    <w:abstractNumId w:val="5"/>
  </w:num>
  <w:num w:numId="27" w16cid:durableId="608468206">
    <w:abstractNumId w:val="20"/>
  </w:num>
  <w:num w:numId="28" w16cid:durableId="550265327">
    <w:abstractNumId w:val="37"/>
  </w:num>
  <w:num w:numId="29" w16cid:durableId="381053064">
    <w:abstractNumId w:val="30"/>
  </w:num>
  <w:num w:numId="30" w16cid:durableId="1872841439">
    <w:abstractNumId w:val="16"/>
  </w:num>
  <w:num w:numId="31" w16cid:durableId="1287154926">
    <w:abstractNumId w:val="38"/>
  </w:num>
  <w:num w:numId="32" w16cid:durableId="1163739955">
    <w:abstractNumId w:val="43"/>
  </w:num>
  <w:num w:numId="33" w16cid:durableId="2146268464">
    <w:abstractNumId w:val="3"/>
  </w:num>
  <w:num w:numId="34" w16cid:durableId="355273936">
    <w:abstractNumId w:val="15"/>
  </w:num>
  <w:num w:numId="35" w16cid:durableId="2097360559">
    <w:abstractNumId w:val="39"/>
  </w:num>
  <w:num w:numId="36" w16cid:durableId="1002783711">
    <w:abstractNumId w:val="6"/>
  </w:num>
  <w:num w:numId="37" w16cid:durableId="367486900">
    <w:abstractNumId w:val="19"/>
  </w:num>
  <w:num w:numId="38" w16cid:durableId="456485831">
    <w:abstractNumId w:val="4"/>
  </w:num>
  <w:num w:numId="39" w16cid:durableId="122890849">
    <w:abstractNumId w:val="14"/>
  </w:num>
  <w:num w:numId="40" w16cid:durableId="1402942016">
    <w:abstractNumId w:val="31"/>
  </w:num>
  <w:num w:numId="41" w16cid:durableId="1173839588">
    <w:abstractNumId w:val="34"/>
  </w:num>
  <w:num w:numId="42" w16cid:durableId="303169877">
    <w:abstractNumId w:val="13"/>
  </w:num>
  <w:num w:numId="43" w16cid:durableId="1099447290">
    <w:abstractNumId w:val="42"/>
  </w:num>
  <w:num w:numId="44" w16cid:durableId="6661100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D1"/>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9F"/>
    <w:rsid w:val="000271B0"/>
    <w:rsid w:val="000274B6"/>
    <w:rsid w:val="00027FD3"/>
    <w:rsid w:val="00030030"/>
    <w:rsid w:val="0003075D"/>
    <w:rsid w:val="000307F9"/>
    <w:rsid w:val="000319BA"/>
    <w:rsid w:val="00031E0C"/>
    <w:rsid w:val="000320DD"/>
    <w:rsid w:val="000322A3"/>
    <w:rsid w:val="000326D8"/>
    <w:rsid w:val="00032756"/>
    <w:rsid w:val="00032A46"/>
    <w:rsid w:val="00032F1F"/>
    <w:rsid w:val="00032F8D"/>
    <w:rsid w:val="0003325C"/>
    <w:rsid w:val="000333CD"/>
    <w:rsid w:val="000338B5"/>
    <w:rsid w:val="00033B11"/>
    <w:rsid w:val="0003440B"/>
    <w:rsid w:val="00034C2A"/>
    <w:rsid w:val="000357E4"/>
    <w:rsid w:val="00035B4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438"/>
    <w:rsid w:val="00046732"/>
    <w:rsid w:val="00046C55"/>
    <w:rsid w:val="000470A4"/>
    <w:rsid w:val="000479DC"/>
    <w:rsid w:val="00047ACB"/>
    <w:rsid w:val="00047D57"/>
    <w:rsid w:val="000500E7"/>
    <w:rsid w:val="00050261"/>
    <w:rsid w:val="000516DE"/>
    <w:rsid w:val="00051890"/>
    <w:rsid w:val="00051E35"/>
    <w:rsid w:val="00052238"/>
    <w:rsid w:val="00052400"/>
    <w:rsid w:val="00052989"/>
    <w:rsid w:val="0005300F"/>
    <w:rsid w:val="00053437"/>
    <w:rsid w:val="000537C8"/>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4A1"/>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1E5"/>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2B82"/>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80B"/>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12"/>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5D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E0417"/>
    <w:rsid w:val="000E115F"/>
    <w:rsid w:val="000E1171"/>
    <w:rsid w:val="000E19B1"/>
    <w:rsid w:val="000E1C42"/>
    <w:rsid w:val="000E1FAA"/>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376"/>
    <w:rsid w:val="0010147E"/>
    <w:rsid w:val="00101739"/>
    <w:rsid w:val="0010196E"/>
    <w:rsid w:val="00101AE8"/>
    <w:rsid w:val="00101E29"/>
    <w:rsid w:val="00102050"/>
    <w:rsid w:val="00102498"/>
    <w:rsid w:val="00102841"/>
    <w:rsid w:val="00102D17"/>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4857"/>
    <w:rsid w:val="0011543D"/>
    <w:rsid w:val="0011580B"/>
    <w:rsid w:val="001162C3"/>
    <w:rsid w:val="001164AD"/>
    <w:rsid w:val="00116B74"/>
    <w:rsid w:val="00116BA0"/>
    <w:rsid w:val="00117167"/>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39A9"/>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602"/>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1FC1"/>
    <w:rsid w:val="001520FD"/>
    <w:rsid w:val="001522E0"/>
    <w:rsid w:val="00152C4F"/>
    <w:rsid w:val="00152DE0"/>
    <w:rsid w:val="00153548"/>
    <w:rsid w:val="00153B0A"/>
    <w:rsid w:val="00153E32"/>
    <w:rsid w:val="00154481"/>
    <w:rsid w:val="0015474F"/>
    <w:rsid w:val="00154EB8"/>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D82"/>
    <w:rsid w:val="00177F6B"/>
    <w:rsid w:val="00180BCA"/>
    <w:rsid w:val="00180F10"/>
    <w:rsid w:val="001814A0"/>
    <w:rsid w:val="001815CF"/>
    <w:rsid w:val="00181BE9"/>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4E32"/>
    <w:rsid w:val="0019588E"/>
    <w:rsid w:val="00195918"/>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51F9"/>
    <w:rsid w:val="001A5886"/>
    <w:rsid w:val="001A5DA0"/>
    <w:rsid w:val="001A5F98"/>
    <w:rsid w:val="001A5FC6"/>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4EB5"/>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BA5"/>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5B8E"/>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A2E"/>
    <w:rsid w:val="001F2BE6"/>
    <w:rsid w:val="001F2CCB"/>
    <w:rsid w:val="001F2EB0"/>
    <w:rsid w:val="001F3177"/>
    <w:rsid w:val="001F338D"/>
    <w:rsid w:val="001F3865"/>
    <w:rsid w:val="001F38F6"/>
    <w:rsid w:val="001F3D41"/>
    <w:rsid w:val="001F3EF1"/>
    <w:rsid w:val="001F433A"/>
    <w:rsid w:val="001F43C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0EB"/>
    <w:rsid w:val="00222579"/>
    <w:rsid w:val="002228B6"/>
    <w:rsid w:val="00222B1B"/>
    <w:rsid w:val="00223739"/>
    <w:rsid w:val="00223C21"/>
    <w:rsid w:val="00223CB8"/>
    <w:rsid w:val="00223E15"/>
    <w:rsid w:val="00225169"/>
    <w:rsid w:val="002255AB"/>
    <w:rsid w:val="002256E7"/>
    <w:rsid w:val="00225E54"/>
    <w:rsid w:val="002268C7"/>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2FEB"/>
    <w:rsid w:val="002339EE"/>
    <w:rsid w:val="00233EDC"/>
    <w:rsid w:val="00234012"/>
    <w:rsid w:val="002340DA"/>
    <w:rsid w:val="00234998"/>
    <w:rsid w:val="00234E5D"/>
    <w:rsid w:val="00235225"/>
    <w:rsid w:val="00235385"/>
    <w:rsid w:val="00235566"/>
    <w:rsid w:val="002356E4"/>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2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AD1"/>
    <w:rsid w:val="00290B12"/>
    <w:rsid w:val="002912C3"/>
    <w:rsid w:val="002919FA"/>
    <w:rsid w:val="00291D98"/>
    <w:rsid w:val="00291E16"/>
    <w:rsid w:val="00292003"/>
    <w:rsid w:val="0029208E"/>
    <w:rsid w:val="00292CF2"/>
    <w:rsid w:val="00293556"/>
    <w:rsid w:val="00293B22"/>
    <w:rsid w:val="00293E6B"/>
    <w:rsid w:val="00294122"/>
    <w:rsid w:val="00294193"/>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733"/>
    <w:rsid w:val="002B69CD"/>
    <w:rsid w:val="002B69E5"/>
    <w:rsid w:val="002B7016"/>
    <w:rsid w:val="002B7450"/>
    <w:rsid w:val="002C002B"/>
    <w:rsid w:val="002C0C0E"/>
    <w:rsid w:val="002C11EF"/>
    <w:rsid w:val="002C1D28"/>
    <w:rsid w:val="002C1E72"/>
    <w:rsid w:val="002C1EC5"/>
    <w:rsid w:val="002C1F47"/>
    <w:rsid w:val="002C200D"/>
    <w:rsid w:val="002C25AA"/>
    <w:rsid w:val="002C2C8C"/>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DDF"/>
    <w:rsid w:val="002F1EB3"/>
    <w:rsid w:val="002F20E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3DBF"/>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D10"/>
    <w:rsid w:val="00314EFC"/>
    <w:rsid w:val="003158FF"/>
    <w:rsid w:val="00315BA0"/>
    <w:rsid w:val="00315D2B"/>
    <w:rsid w:val="00316C6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263"/>
    <w:rsid w:val="00325834"/>
    <w:rsid w:val="00325841"/>
    <w:rsid w:val="003259EE"/>
    <w:rsid w:val="0032682E"/>
    <w:rsid w:val="00326DB2"/>
    <w:rsid w:val="0032746B"/>
    <w:rsid w:val="003279CA"/>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328"/>
    <w:rsid w:val="00333CEB"/>
    <w:rsid w:val="00334D92"/>
    <w:rsid w:val="00334DB6"/>
    <w:rsid w:val="003354BD"/>
    <w:rsid w:val="003359C3"/>
    <w:rsid w:val="00335F8A"/>
    <w:rsid w:val="003364AE"/>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58E"/>
    <w:rsid w:val="003477E4"/>
    <w:rsid w:val="00347A5B"/>
    <w:rsid w:val="0035088B"/>
    <w:rsid w:val="00350E7D"/>
    <w:rsid w:val="00351071"/>
    <w:rsid w:val="003513B6"/>
    <w:rsid w:val="00351FE1"/>
    <w:rsid w:val="003528CB"/>
    <w:rsid w:val="00352AC7"/>
    <w:rsid w:val="00352CC1"/>
    <w:rsid w:val="0035328E"/>
    <w:rsid w:val="00353397"/>
    <w:rsid w:val="00353BF1"/>
    <w:rsid w:val="0035426E"/>
    <w:rsid w:val="00354601"/>
    <w:rsid w:val="00354730"/>
    <w:rsid w:val="00354771"/>
    <w:rsid w:val="003548D2"/>
    <w:rsid w:val="00354B22"/>
    <w:rsid w:val="00354DCC"/>
    <w:rsid w:val="00354EC4"/>
    <w:rsid w:val="003552A0"/>
    <w:rsid w:val="00355566"/>
    <w:rsid w:val="00355673"/>
    <w:rsid w:val="00355EF4"/>
    <w:rsid w:val="003563AD"/>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8A8"/>
    <w:rsid w:val="00376D20"/>
    <w:rsid w:val="00377097"/>
    <w:rsid w:val="00377128"/>
    <w:rsid w:val="00377406"/>
    <w:rsid w:val="00377C0E"/>
    <w:rsid w:val="003802C3"/>
    <w:rsid w:val="003807E9"/>
    <w:rsid w:val="003811BA"/>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6E7"/>
    <w:rsid w:val="003B0944"/>
    <w:rsid w:val="003B0C06"/>
    <w:rsid w:val="003B0E4B"/>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B756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3ED7"/>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29DF"/>
    <w:rsid w:val="003E2BAC"/>
    <w:rsid w:val="003E2D3A"/>
    <w:rsid w:val="003E30EA"/>
    <w:rsid w:val="003E3113"/>
    <w:rsid w:val="003E3F04"/>
    <w:rsid w:val="003E4529"/>
    <w:rsid w:val="003E48D6"/>
    <w:rsid w:val="003E54DC"/>
    <w:rsid w:val="003E5659"/>
    <w:rsid w:val="003E5699"/>
    <w:rsid w:val="003E59E8"/>
    <w:rsid w:val="003E642B"/>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4A6"/>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6D2"/>
    <w:rsid w:val="004168FC"/>
    <w:rsid w:val="00416AFD"/>
    <w:rsid w:val="00416B40"/>
    <w:rsid w:val="00416DF6"/>
    <w:rsid w:val="00417796"/>
    <w:rsid w:val="0041783D"/>
    <w:rsid w:val="0041790F"/>
    <w:rsid w:val="00417E18"/>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3BA"/>
    <w:rsid w:val="00425D7E"/>
    <w:rsid w:val="004261CE"/>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56E"/>
    <w:rsid w:val="0043783B"/>
    <w:rsid w:val="0043799C"/>
    <w:rsid w:val="00437CF3"/>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A21"/>
    <w:rsid w:val="00445E2E"/>
    <w:rsid w:val="004462EE"/>
    <w:rsid w:val="00446371"/>
    <w:rsid w:val="004463DF"/>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D2D"/>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696"/>
    <w:rsid w:val="00485BED"/>
    <w:rsid w:val="00485C8B"/>
    <w:rsid w:val="00485E9E"/>
    <w:rsid w:val="0048689F"/>
    <w:rsid w:val="00486F86"/>
    <w:rsid w:val="00487B69"/>
    <w:rsid w:val="00490105"/>
    <w:rsid w:val="004901CA"/>
    <w:rsid w:val="00490694"/>
    <w:rsid w:val="00490762"/>
    <w:rsid w:val="00490DB6"/>
    <w:rsid w:val="004911D4"/>
    <w:rsid w:val="004922A3"/>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A01"/>
    <w:rsid w:val="004A25C1"/>
    <w:rsid w:val="004A25EF"/>
    <w:rsid w:val="004A2636"/>
    <w:rsid w:val="004A3404"/>
    <w:rsid w:val="004A3A01"/>
    <w:rsid w:val="004A4A56"/>
    <w:rsid w:val="004A4FAC"/>
    <w:rsid w:val="004A5161"/>
    <w:rsid w:val="004A5813"/>
    <w:rsid w:val="004A63F9"/>
    <w:rsid w:val="004A685F"/>
    <w:rsid w:val="004A69A7"/>
    <w:rsid w:val="004A6BB4"/>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709"/>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D12"/>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12"/>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E9D"/>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38E7"/>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69"/>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F2"/>
    <w:rsid w:val="00514E8E"/>
    <w:rsid w:val="005152F8"/>
    <w:rsid w:val="00515A7A"/>
    <w:rsid w:val="00515B2D"/>
    <w:rsid w:val="00515F9D"/>
    <w:rsid w:val="00516583"/>
    <w:rsid w:val="00516ED8"/>
    <w:rsid w:val="00516F43"/>
    <w:rsid w:val="00517098"/>
    <w:rsid w:val="00517476"/>
    <w:rsid w:val="005204AB"/>
    <w:rsid w:val="00520657"/>
    <w:rsid w:val="00520B69"/>
    <w:rsid w:val="00521943"/>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21"/>
    <w:rsid w:val="00534DA5"/>
    <w:rsid w:val="005350C6"/>
    <w:rsid w:val="005351CA"/>
    <w:rsid w:val="005368A0"/>
    <w:rsid w:val="0053731B"/>
    <w:rsid w:val="00537916"/>
    <w:rsid w:val="00537CC4"/>
    <w:rsid w:val="00537E42"/>
    <w:rsid w:val="00540275"/>
    <w:rsid w:val="005402E5"/>
    <w:rsid w:val="00540357"/>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097"/>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675"/>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C3D"/>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7D4"/>
    <w:rsid w:val="005B39D6"/>
    <w:rsid w:val="005B3F1A"/>
    <w:rsid w:val="005B4677"/>
    <w:rsid w:val="005B486D"/>
    <w:rsid w:val="005B496C"/>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759"/>
    <w:rsid w:val="005D6B7E"/>
    <w:rsid w:val="005D6C47"/>
    <w:rsid w:val="005D73C0"/>
    <w:rsid w:val="005D7711"/>
    <w:rsid w:val="005D789A"/>
    <w:rsid w:val="005D79DD"/>
    <w:rsid w:val="005D7FCD"/>
    <w:rsid w:val="005E05FF"/>
    <w:rsid w:val="005E098B"/>
    <w:rsid w:val="005E0C91"/>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8EF"/>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607"/>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190"/>
    <w:rsid w:val="00632455"/>
    <w:rsid w:val="0063296B"/>
    <w:rsid w:val="00632A6B"/>
    <w:rsid w:val="00632D52"/>
    <w:rsid w:val="00633D1C"/>
    <w:rsid w:val="00634D2C"/>
    <w:rsid w:val="00635452"/>
    <w:rsid w:val="006355E1"/>
    <w:rsid w:val="00635C6F"/>
    <w:rsid w:val="0063610A"/>
    <w:rsid w:val="006363AE"/>
    <w:rsid w:val="006363CA"/>
    <w:rsid w:val="00636614"/>
    <w:rsid w:val="00636689"/>
    <w:rsid w:val="0063669C"/>
    <w:rsid w:val="0063693A"/>
    <w:rsid w:val="00636B78"/>
    <w:rsid w:val="00636E30"/>
    <w:rsid w:val="00636E97"/>
    <w:rsid w:val="00637275"/>
    <w:rsid w:val="006375E9"/>
    <w:rsid w:val="0064055F"/>
    <w:rsid w:val="00640875"/>
    <w:rsid w:val="00640EA7"/>
    <w:rsid w:val="006410D7"/>
    <w:rsid w:val="006410F1"/>
    <w:rsid w:val="0064141D"/>
    <w:rsid w:val="006415A4"/>
    <w:rsid w:val="00641C08"/>
    <w:rsid w:val="00641E39"/>
    <w:rsid w:val="00642073"/>
    <w:rsid w:val="00642AC0"/>
    <w:rsid w:val="00642F19"/>
    <w:rsid w:val="0064360C"/>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447"/>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9FF"/>
    <w:rsid w:val="00660C34"/>
    <w:rsid w:val="00660CBE"/>
    <w:rsid w:val="0066104C"/>
    <w:rsid w:val="0066105D"/>
    <w:rsid w:val="00661237"/>
    <w:rsid w:val="00661346"/>
    <w:rsid w:val="00661EDF"/>
    <w:rsid w:val="006625F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52"/>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36"/>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CAC"/>
    <w:rsid w:val="006B0D75"/>
    <w:rsid w:val="006B10AE"/>
    <w:rsid w:val="006B1B39"/>
    <w:rsid w:val="006B1CAF"/>
    <w:rsid w:val="006B24C1"/>
    <w:rsid w:val="006B2E72"/>
    <w:rsid w:val="006B335D"/>
    <w:rsid w:val="006B337F"/>
    <w:rsid w:val="006B3B85"/>
    <w:rsid w:val="006B40A2"/>
    <w:rsid w:val="006B4427"/>
    <w:rsid w:val="006B50B0"/>
    <w:rsid w:val="006B538B"/>
    <w:rsid w:val="006B5A1E"/>
    <w:rsid w:val="006B6858"/>
    <w:rsid w:val="006B6CE3"/>
    <w:rsid w:val="006B6F65"/>
    <w:rsid w:val="006B7435"/>
    <w:rsid w:val="006B7852"/>
    <w:rsid w:val="006B7AE3"/>
    <w:rsid w:val="006C05C7"/>
    <w:rsid w:val="006C0E0C"/>
    <w:rsid w:val="006C197B"/>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57E"/>
    <w:rsid w:val="006D78DE"/>
    <w:rsid w:val="006D7A17"/>
    <w:rsid w:val="006E06C3"/>
    <w:rsid w:val="006E1079"/>
    <w:rsid w:val="006E18B4"/>
    <w:rsid w:val="006E1AAF"/>
    <w:rsid w:val="006E1B17"/>
    <w:rsid w:val="006E1CE3"/>
    <w:rsid w:val="006E218A"/>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BCE"/>
    <w:rsid w:val="00702EA4"/>
    <w:rsid w:val="00702F92"/>
    <w:rsid w:val="007030AF"/>
    <w:rsid w:val="007033A0"/>
    <w:rsid w:val="00703F58"/>
    <w:rsid w:val="00704A13"/>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1DC3"/>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704"/>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F94"/>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C1"/>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77FF9"/>
    <w:rsid w:val="00780036"/>
    <w:rsid w:val="007806C6"/>
    <w:rsid w:val="00780AD1"/>
    <w:rsid w:val="00780DD7"/>
    <w:rsid w:val="00780E22"/>
    <w:rsid w:val="0078151A"/>
    <w:rsid w:val="00781857"/>
    <w:rsid w:val="007818BC"/>
    <w:rsid w:val="00781A8E"/>
    <w:rsid w:val="00781C7B"/>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D7C"/>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B11"/>
    <w:rsid w:val="007C0C0A"/>
    <w:rsid w:val="007C163A"/>
    <w:rsid w:val="007C2236"/>
    <w:rsid w:val="007C226D"/>
    <w:rsid w:val="007C2602"/>
    <w:rsid w:val="007C26EB"/>
    <w:rsid w:val="007C279E"/>
    <w:rsid w:val="007C2AA0"/>
    <w:rsid w:val="007C3001"/>
    <w:rsid w:val="007C30F6"/>
    <w:rsid w:val="007C36E6"/>
    <w:rsid w:val="007C3C8D"/>
    <w:rsid w:val="007C40C9"/>
    <w:rsid w:val="007C421F"/>
    <w:rsid w:val="007C43F3"/>
    <w:rsid w:val="007C4774"/>
    <w:rsid w:val="007C4B31"/>
    <w:rsid w:val="007C4F09"/>
    <w:rsid w:val="007C5A22"/>
    <w:rsid w:val="007C6022"/>
    <w:rsid w:val="007C62A7"/>
    <w:rsid w:val="007C62AA"/>
    <w:rsid w:val="007C6371"/>
    <w:rsid w:val="007C6F5E"/>
    <w:rsid w:val="007C6FFA"/>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216"/>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0F80"/>
    <w:rsid w:val="0080132D"/>
    <w:rsid w:val="00801764"/>
    <w:rsid w:val="00802184"/>
    <w:rsid w:val="008024E6"/>
    <w:rsid w:val="0080308B"/>
    <w:rsid w:val="00803ECF"/>
    <w:rsid w:val="00804E0E"/>
    <w:rsid w:val="0080555E"/>
    <w:rsid w:val="00805A7D"/>
    <w:rsid w:val="0080616F"/>
    <w:rsid w:val="00806696"/>
    <w:rsid w:val="008066E4"/>
    <w:rsid w:val="00806F6B"/>
    <w:rsid w:val="008076A9"/>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2A34"/>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8A1"/>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E4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9F3"/>
    <w:rsid w:val="00887D68"/>
    <w:rsid w:val="008901BF"/>
    <w:rsid w:val="008903A9"/>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2FA8"/>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868"/>
    <w:rsid w:val="008A3F14"/>
    <w:rsid w:val="008A41EB"/>
    <w:rsid w:val="008A44EB"/>
    <w:rsid w:val="008A4DFD"/>
    <w:rsid w:val="008A4E55"/>
    <w:rsid w:val="008A5B5E"/>
    <w:rsid w:val="008A5B60"/>
    <w:rsid w:val="008A68A2"/>
    <w:rsid w:val="008A6B8B"/>
    <w:rsid w:val="008A7F9C"/>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FF2"/>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5F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6F62"/>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5DA3"/>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2F47"/>
    <w:rsid w:val="008E317A"/>
    <w:rsid w:val="008E38E8"/>
    <w:rsid w:val="008E3982"/>
    <w:rsid w:val="008E3AD1"/>
    <w:rsid w:val="008E5310"/>
    <w:rsid w:val="008E587C"/>
    <w:rsid w:val="008E5997"/>
    <w:rsid w:val="008E6236"/>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E73"/>
    <w:rsid w:val="00903FC9"/>
    <w:rsid w:val="00904CAB"/>
    <w:rsid w:val="00904E94"/>
    <w:rsid w:val="009050E5"/>
    <w:rsid w:val="0090525E"/>
    <w:rsid w:val="00905377"/>
    <w:rsid w:val="0090556F"/>
    <w:rsid w:val="00905662"/>
    <w:rsid w:val="00905C57"/>
    <w:rsid w:val="00906688"/>
    <w:rsid w:val="00906AE7"/>
    <w:rsid w:val="00906DBC"/>
    <w:rsid w:val="00906F78"/>
    <w:rsid w:val="009072A7"/>
    <w:rsid w:val="009076DA"/>
    <w:rsid w:val="009078CC"/>
    <w:rsid w:val="00907A15"/>
    <w:rsid w:val="0091008A"/>
    <w:rsid w:val="009100DC"/>
    <w:rsid w:val="0091036D"/>
    <w:rsid w:val="00910B64"/>
    <w:rsid w:val="0091104D"/>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2D45"/>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4DA"/>
    <w:rsid w:val="00927757"/>
    <w:rsid w:val="00927758"/>
    <w:rsid w:val="009277F3"/>
    <w:rsid w:val="00927BE9"/>
    <w:rsid w:val="00927F56"/>
    <w:rsid w:val="009303E5"/>
    <w:rsid w:val="009305A5"/>
    <w:rsid w:val="00930E80"/>
    <w:rsid w:val="009311B9"/>
    <w:rsid w:val="00931747"/>
    <w:rsid w:val="009322F2"/>
    <w:rsid w:val="00932650"/>
    <w:rsid w:val="00932796"/>
    <w:rsid w:val="009328BC"/>
    <w:rsid w:val="00932F0C"/>
    <w:rsid w:val="00933728"/>
    <w:rsid w:val="00933D21"/>
    <w:rsid w:val="00934179"/>
    <w:rsid w:val="009341D6"/>
    <w:rsid w:val="00934203"/>
    <w:rsid w:val="009342F9"/>
    <w:rsid w:val="0093459A"/>
    <w:rsid w:val="00934988"/>
    <w:rsid w:val="00934ACC"/>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83E"/>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45B"/>
    <w:rsid w:val="009865AD"/>
    <w:rsid w:val="009865D8"/>
    <w:rsid w:val="0098699B"/>
    <w:rsid w:val="00986AD2"/>
    <w:rsid w:val="009871C2"/>
    <w:rsid w:val="009875AA"/>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22F"/>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4BA"/>
    <w:rsid w:val="009C77E2"/>
    <w:rsid w:val="009C7A56"/>
    <w:rsid w:val="009C7C3A"/>
    <w:rsid w:val="009C7D1A"/>
    <w:rsid w:val="009D0303"/>
    <w:rsid w:val="009D0919"/>
    <w:rsid w:val="009D0B5A"/>
    <w:rsid w:val="009D1FE7"/>
    <w:rsid w:val="009D22F3"/>
    <w:rsid w:val="009D2727"/>
    <w:rsid w:val="009D2F75"/>
    <w:rsid w:val="009D39AE"/>
    <w:rsid w:val="009D3A4D"/>
    <w:rsid w:val="009D3ADD"/>
    <w:rsid w:val="009D430E"/>
    <w:rsid w:val="009D469A"/>
    <w:rsid w:val="009D4BD4"/>
    <w:rsid w:val="009D502C"/>
    <w:rsid w:val="009D51FB"/>
    <w:rsid w:val="009D5F3C"/>
    <w:rsid w:val="009D617C"/>
    <w:rsid w:val="009D64B4"/>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4F20"/>
    <w:rsid w:val="009E59B2"/>
    <w:rsid w:val="009E5E09"/>
    <w:rsid w:val="009E689F"/>
    <w:rsid w:val="009E68CD"/>
    <w:rsid w:val="009E6B2B"/>
    <w:rsid w:val="009E7F9B"/>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673"/>
    <w:rsid w:val="00A06724"/>
    <w:rsid w:val="00A07AB2"/>
    <w:rsid w:val="00A07D07"/>
    <w:rsid w:val="00A07DAF"/>
    <w:rsid w:val="00A07FA2"/>
    <w:rsid w:val="00A10027"/>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3D7F"/>
    <w:rsid w:val="00A23FD2"/>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321"/>
    <w:rsid w:val="00A4062E"/>
    <w:rsid w:val="00A407EE"/>
    <w:rsid w:val="00A40A71"/>
    <w:rsid w:val="00A412B2"/>
    <w:rsid w:val="00A418FC"/>
    <w:rsid w:val="00A41A95"/>
    <w:rsid w:val="00A421DB"/>
    <w:rsid w:val="00A42767"/>
    <w:rsid w:val="00A42D3B"/>
    <w:rsid w:val="00A436B7"/>
    <w:rsid w:val="00A43DA6"/>
    <w:rsid w:val="00A4407E"/>
    <w:rsid w:val="00A44103"/>
    <w:rsid w:val="00A4414C"/>
    <w:rsid w:val="00A448D0"/>
    <w:rsid w:val="00A450D0"/>
    <w:rsid w:val="00A45AB7"/>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469D"/>
    <w:rsid w:val="00A5594D"/>
    <w:rsid w:val="00A55D54"/>
    <w:rsid w:val="00A56726"/>
    <w:rsid w:val="00A56C2A"/>
    <w:rsid w:val="00A57380"/>
    <w:rsid w:val="00A57A6D"/>
    <w:rsid w:val="00A57F92"/>
    <w:rsid w:val="00A57FA4"/>
    <w:rsid w:val="00A60613"/>
    <w:rsid w:val="00A60676"/>
    <w:rsid w:val="00A61264"/>
    <w:rsid w:val="00A61539"/>
    <w:rsid w:val="00A619EA"/>
    <w:rsid w:val="00A61C28"/>
    <w:rsid w:val="00A62266"/>
    <w:rsid w:val="00A6258C"/>
    <w:rsid w:val="00A62D94"/>
    <w:rsid w:val="00A62FE7"/>
    <w:rsid w:val="00A637E8"/>
    <w:rsid w:val="00A63CAA"/>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F1B"/>
    <w:rsid w:val="00A73795"/>
    <w:rsid w:val="00A73D7D"/>
    <w:rsid w:val="00A73E6C"/>
    <w:rsid w:val="00A74AAB"/>
    <w:rsid w:val="00A7518E"/>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D9F"/>
    <w:rsid w:val="00A91F9F"/>
    <w:rsid w:val="00A921FC"/>
    <w:rsid w:val="00A92EC9"/>
    <w:rsid w:val="00A93121"/>
    <w:rsid w:val="00A93159"/>
    <w:rsid w:val="00A939B4"/>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0E"/>
    <w:rsid w:val="00AA351C"/>
    <w:rsid w:val="00AA3717"/>
    <w:rsid w:val="00AA3CA1"/>
    <w:rsid w:val="00AA4306"/>
    <w:rsid w:val="00AA45B3"/>
    <w:rsid w:val="00AA4CA2"/>
    <w:rsid w:val="00AA5276"/>
    <w:rsid w:val="00AA53DC"/>
    <w:rsid w:val="00AA5E1B"/>
    <w:rsid w:val="00AA6579"/>
    <w:rsid w:val="00AA6C36"/>
    <w:rsid w:val="00AA6E5A"/>
    <w:rsid w:val="00AA6EB0"/>
    <w:rsid w:val="00AA7068"/>
    <w:rsid w:val="00AA737A"/>
    <w:rsid w:val="00AA743A"/>
    <w:rsid w:val="00AA7E44"/>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B1F"/>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7B2"/>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37C"/>
    <w:rsid w:val="00AE7FF7"/>
    <w:rsid w:val="00AF034A"/>
    <w:rsid w:val="00AF048D"/>
    <w:rsid w:val="00AF0BDC"/>
    <w:rsid w:val="00AF1ABC"/>
    <w:rsid w:val="00AF22CA"/>
    <w:rsid w:val="00AF2D8B"/>
    <w:rsid w:val="00AF31A0"/>
    <w:rsid w:val="00AF3763"/>
    <w:rsid w:val="00AF3765"/>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AEA"/>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1C3"/>
    <w:rsid w:val="00B36413"/>
    <w:rsid w:val="00B364D0"/>
    <w:rsid w:val="00B37FA2"/>
    <w:rsid w:val="00B40817"/>
    <w:rsid w:val="00B40AAB"/>
    <w:rsid w:val="00B40AE0"/>
    <w:rsid w:val="00B40E18"/>
    <w:rsid w:val="00B414CE"/>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410"/>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620"/>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6DC"/>
    <w:rsid w:val="00B659D8"/>
    <w:rsid w:val="00B65D47"/>
    <w:rsid w:val="00B65DDE"/>
    <w:rsid w:val="00B66097"/>
    <w:rsid w:val="00B6653B"/>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46BC"/>
    <w:rsid w:val="00B75A41"/>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B33"/>
    <w:rsid w:val="00BA2D61"/>
    <w:rsid w:val="00BA36BB"/>
    <w:rsid w:val="00BA392B"/>
    <w:rsid w:val="00BA3FF8"/>
    <w:rsid w:val="00BA46D8"/>
    <w:rsid w:val="00BA4BBB"/>
    <w:rsid w:val="00BA6194"/>
    <w:rsid w:val="00BA65FF"/>
    <w:rsid w:val="00BA6685"/>
    <w:rsid w:val="00BA68AD"/>
    <w:rsid w:val="00BA68D3"/>
    <w:rsid w:val="00BA69FD"/>
    <w:rsid w:val="00BA6C23"/>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585"/>
    <w:rsid w:val="00BB49E9"/>
    <w:rsid w:val="00BB51B4"/>
    <w:rsid w:val="00BB5508"/>
    <w:rsid w:val="00BB606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2CD"/>
    <w:rsid w:val="00BD3324"/>
    <w:rsid w:val="00BD373C"/>
    <w:rsid w:val="00BD3966"/>
    <w:rsid w:val="00BD3E77"/>
    <w:rsid w:val="00BD418E"/>
    <w:rsid w:val="00BD4325"/>
    <w:rsid w:val="00BD43E8"/>
    <w:rsid w:val="00BD494C"/>
    <w:rsid w:val="00BD5016"/>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E7FEB"/>
    <w:rsid w:val="00BF111A"/>
    <w:rsid w:val="00BF117B"/>
    <w:rsid w:val="00BF1198"/>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7F9"/>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632"/>
    <w:rsid w:val="00C05970"/>
    <w:rsid w:val="00C05A90"/>
    <w:rsid w:val="00C05DC1"/>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1F61"/>
    <w:rsid w:val="00C32469"/>
    <w:rsid w:val="00C325FF"/>
    <w:rsid w:val="00C33550"/>
    <w:rsid w:val="00C336B3"/>
    <w:rsid w:val="00C33CFF"/>
    <w:rsid w:val="00C34584"/>
    <w:rsid w:val="00C348F2"/>
    <w:rsid w:val="00C34C87"/>
    <w:rsid w:val="00C34DE2"/>
    <w:rsid w:val="00C35318"/>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184"/>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B44"/>
    <w:rsid w:val="00C67C36"/>
    <w:rsid w:val="00C67CE9"/>
    <w:rsid w:val="00C702A0"/>
    <w:rsid w:val="00C70542"/>
    <w:rsid w:val="00C705B1"/>
    <w:rsid w:val="00C70709"/>
    <w:rsid w:val="00C7086C"/>
    <w:rsid w:val="00C708AF"/>
    <w:rsid w:val="00C708FF"/>
    <w:rsid w:val="00C7163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3EDF"/>
    <w:rsid w:val="00C8412F"/>
    <w:rsid w:val="00C84380"/>
    <w:rsid w:val="00C84E23"/>
    <w:rsid w:val="00C854D6"/>
    <w:rsid w:val="00C856D1"/>
    <w:rsid w:val="00C85A58"/>
    <w:rsid w:val="00C85D25"/>
    <w:rsid w:val="00C85D42"/>
    <w:rsid w:val="00C86634"/>
    <w:rsid w:val="00C866F8"/>
    <w:rsid w:val="00C8684F"/>
    <w:rsid w:val="00C87288"/>
    <w:rsid w:val="00C873A6"/>
    <w:rsid w:val="00C87473"/>
    <w:rsid w:val="00C87E33"/>
    <w:rsid w:val="00C87E9F"/>
    <w:rsid w:val="00C90578"/>
    <w:rsid w:val="00C90747"/>
    <w:rsid w:val="00C9131E"/>
    <w:rsid w:val="00C92196"/>
    <w:rsid w:val="00C92C73"/>
    <w:rsid w:val="00C92D6B"/>
    <w:rsid w:val="00C93220"/>
    <w:rsid w:val="00C93568"/>
    <w:rsid w:val="00C93986"/>
    <w:rsid w:val="00C93D5A"/>
    <w:rsid w:val="00C93D8B"/>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C1"/>
    <w:rsid w:val="00CA2DEB"/>
    <w:rsid w:val="00CA2E0C"/>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B06"/>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2B2"/>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321"/>
    <w:rsid w:val="00CC37B1"/>
    <w:rsid w:val="00CC3C18"/>
    <w:rsid w:val="00CC3CE5"/>
    <w:rsid w:val="00CC3DDE"/>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0F7"/>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1F"/>
    <w:rsid w:val="00CE41CB"/>
    <w:rsid w:val="00CE615C"/>
    <w:rsid w:val="00CE697E"/>
    <w:rsid w:val="00CE69BA"/>
    <w:rsid w:val="00CE6E9B"/>
    <w:rsid w:val="00CE7132"/>
    <w:rsid w:val="00CE71CC"/>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270"/>
    <w:rsid w:val="00CF3536"/>
    <w:rsid w:val="00CF3933"/>
    <w:rsid w:val="00CF3D19"/>
    <w:rsid w:val="00CF4134"/>
    <w:rsid w:val="00CF4693"/>
    <w:rsid w:val="00CF4C47"/>
    <w:rsid w:val="00CF50BD"/>
    <w:rsid w:val="00CF5329"/>
    <w:rsid w:val="00CF624B"/>
    <w:rsid w:val="00CF63A4"/>
    <w:rsid w:val="00CF642D"/>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7F5"/>
    <w:rsid w:val="00D05ABE"/>
    <w:rsid w:val="00D05AD0"/>
    <w:rsid w:val="00D06376"/>
    <w:rsid w:val="00D07304"/>
    <w:rsid w:val="00D0752F"/>
    <w:rsid w:val="00D100EF"/>
    <w:rsid w:val="00D1068C"/>
    <w:rsid w:val="00D10E05"/>
    <w:rsid w:val="00D114BB"/>
    <w:rsid w:val="00D117F0"/>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6F7E"/>
    <w:rsid w:val="00D174B5"/>
    <w:rsid w:val="00D1791F"/>
    <w:rsid w:val="00D17E32"/>
    <w:rsid w:val="00D17F93"/>
    <w:rsid w:val="00D202B7"/>
    <w:rsid w:val="00D20A07"/>
    <w:rsid w:val="00D21049"/>
    <w:rsid w:val="00D21275"/>
    <w:rsid w:val="00D21E1C"/>
    <w:rsid w:val="00D222B7"/>
    <w:rsid w:val="00D222F4"/>
    <w:rsid w:val="00D22782"/>
    <w:rsid w:val="00D23125"/>
    <w:rsid w:val="00D23778"/>
    <w:rsid w:val="00D23D61"/>
    <w:rsid w:val="00D24157"/>
    <w:rsid w:val="00D241AB"/>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3B4B"/>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837"/>
    <w:rsid w:val="00D60DC2"/>
    <w:rsid w:val="00D6188E"/>
    <w:rsid w:val="00D61DF6"/>
    <w:rsid w:val="00D61EC0"/>
    <w:rsid w:val="00D61FDC"/>
    <w:rsid w:val="00D6265C"/>
    <w:rsid w:val="00D62D40"/>
    <w:rsid w:val="00D63535"/>
    <w:rsid w:val="00D640C1"/>
    <w:rsid w:val="00D6412D"/>
    <w:rsid w:val="00D64265"/>
    <w:rsid w:val="00D648C8"/>
    <w:rsid w:val="00D64B5B"/>
    <w:rsid w:val="00D64C5F"/>
    <w:rsid w:val="00D64F98"/>
    <w:rsid w:val="00D65A4D"/>
    <w:rsid w:val="00D65B2D"/>
    <w:rsid w:val="00D66196"/>
    <w:rsid w:val="00D66A90"/>
    <w:rsid w:val="00D66E37"/>
    <w:rsid w:val="00D67332"/>
    <w:rsid w:val="00D67BF1"/>
    <w:rsid w:val="00D67EE2"/>
    <w:rsid w:val="00D706A4"/>
    <w:rsid w:val="00D70751"/>
    <w:rsid w:val="00D70A85"/>
    <w:rsid w:val="00D70E45"/>
    <w:rsid w:val="00D70E91"/>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0F5F"/>
    <w:rsid w:val="00D81BA1"/>
    <w:rsid w:val="00D81C82"/>
    <w:rsid w:val="00D81DF4"/>
    <w:rsid w:val="00D81EAB"/>
    <w:rsid w:val="00D82E7D"/>
    <w:rsid w:val="00D83396"/>
    <w:rsid w:val="00D83744"/>
    <w:rsid w:val="00D837E0"/>
    <w:rsid w:val="00D83AB7"/>
    <w:rsid w:val="00D83AC6"/>
    <w:rsid w:val="00D83BB1"/>
    <w:rsid w:val="00D83D1C"/>
    <w:rsid w:val="00D83D24"/>
    <w:rsid w:val="00D849DC"/>
    <w:rsid w:val="00D84D36"/>
    <w:rsid w:val="00D84DD1"/>
    <w:rsid w:val="00D85344"/>
    <w:rsid w:val="00D85400"/>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4D88"/>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B04"/>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164"/>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233"/>
    <w:rsid w:val="00DF34FF"/>
    <w:rsid w:val="00DF3A31"/>
    <w:rsid w:val="00DF3A53"/>
    <w:rsid w:val="00DF3F93"/>
    <w:rsid w:val="00DF4220"/>
    <w:rsid w:val="00DF42ED"/>
    <w:rsid w:val="00DF441D"/>
    <w:rsid w:val="00DF4997"/>
    <w:rsid w:val="00DF4FC6"/>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BFE"/>
    <w:rsid w:val="00E041AD"/>
    <w:rsid w:val="00E047C6"/>
    <w:rsid w:val="00E04A10"/>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3A05"/>
    <w:rsid w:val="00E43DDC"/>
    <w:rsid w:val="00E4443C"/>
    <w:rsid w:val="00E44834"/>
    <w:rsid w:val="00E45644"/>
    <w:rsid w:val="00E466A5"/>
    <w:rsid w:val="00E46701"/>
    <w:rsid w:val="00E469CF"/>
    <w:rsid w:val="00E471E4"/>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21C"/>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33A"/>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4A"/>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A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1"/>
    <w:rsid w:val="00E8756C"/>
    <w:rsid w:val="00E87C0B"/>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24E2"/>
    <w:rsid w:val="00EC3109"/>
    <w:rsid w:val="00EC3414"/>
    <w:rsid w:val="00EC3DC7"/>
    <w:rsid w:val="00EC4698"/>
    <w:rsid w:val="00EC486C"/>
    <w:rsid w:val="00EC60A9"/>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0CD"/>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3E"/>
    <w:rsid w:val="00EF1582"/>
    <w:rsid w:val="00EF1B09"/>
    <w:rsid w:val="00EF280A"/>
    <w:rsid w:val="00EF2FC1"/>
    <w:rsid w:val="00EF3474"/>
    <w:rsid w:val="00EF3563"/>
    <w:rsid w:val="00EF3DAE"/>
    <w:rsid w:val="00EF425D"/>
    <w:rsid w:val="00EF4266"/>
    <w:rsid w:val="00EF4BF8"/>
    <w:rsid w:val="00EF5C6E"/>
    <w:rsid w:val="00EF605C"/>
    <w:rsid w:val="00EF6265"/>
    <w:rsid w:val="00EF640B"/>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A39"/>
    <w:rsid w:val="00F15B4A"/>
    <w:rsid w:val="00F16414"/>
    <w:rsid w:val="00F1652A"/>
    <w:rsid w:val="00F1674D"/>
    <w:rsid w:val="00F1684E"/>
    <w:rsid w:val="00F16CCA"/>
    <w:rsid w:val="00F1749C"/>
    <w:rsid w:val="00F174DC"/>
    <w:rsid w:val="00F176CF"/>
    <w:rsid w:val="00F17919"/>
    <w:rsid w:val="00F1797E"/>
    <w:rsid w:val="00F17E6A"/>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C78"/>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15A1"/>
    <w:rsid w:val="00F42052"/>
    <w:rsid w:val="00F4270B"/>
    <w:rsid w:val="00F42F24"/>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033"/>
    <w:rsid w:val="00F65B6A"/>
    <w:rsid w:val="00F66A1A"/>
    <w:rsid w:val="00F66ADF"/>
    <w:rsid w:val="00F674E1"/>
    <w:rsid w:val="00F67927"/>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595"/>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61F"/>
    <w:rsid w:val="00FA7096"/>
    <w:rsid w:val="00FA795F"/>
    <w:rsid w:val="00FA7B89"/>
    <w:rsid w:val="00FB0546"/>
    <w:rsid w:val="00FB066C"/>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E8C"/>
    <w:rsid w:val="00FC747C"/>
    <w:rsid w:val="00FC7C53"/>
    <w:rsid w:val="00FD0477"/>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08"/>
    <w:rsid w:val="00FE1EC7"/>
    <w:rsid w:val="00FE2291"/>
    <w:rsid w:val="00FE284B"/>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A7F"/>
    <w:rsid w:val="00FE7394"/>
    <w:rsid w:val="00FF0320"/>
    <w:rsid w:val="00FF036C"/>
    <w:rsid w:val="00FF03BB"/>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31C4C"/>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790D7C"/>
    <w:rPr>
      <w:rFonts w:ascii="Courier New" w:hAnsi="Courier New" w:cs="Miriam"/>
      <w:sz w:val="22"/>
    </w:rPr>
  </w:style>
  <w:style w:type="character" w:styleId="CommentReference">
    <w:name w:val="annotation reference"/>
    <w:basedOn w:val="DefaultParagraphFont"/>
    <w:rsid w:val="00C856D1"/>
    <w:rPr>
      <w:sz w:val="16"/>
      <w:szCs w:val="16"/>
    </w:rPr>
  </w:style>
  <w:style w:type="paragraph" w:styleId="CommentText">
    <w:name w:val="annotation text"/>
    <w:basedOn w:val="Normal"/>
    <w:link w:val="CommentTextChar"/>
    <w:rsid w:val="00C856D1"/>
    <w:pPr>
      <w:spacing w:line="240" w:lineRule="auto"/>
    </w:pPr>
    <w:rPr>
      <w:sz w:val="20"/>
    </w:rPr>
  </w:style>
  <w:style w:type="character" w:customStyle="1" w:styleId="CommentTextChar">
    <w:name w:val="Comment Text Char"/>
    <w:basedOn w:val="DefaultParagraphFont"/>
    <w:link w:val="CommentText"/>
    <w:rsid w:val="00C856D1"/>
    <w:rPr>
      <w:rFonts w:ascii="Courier New" w:hAnsi="Courier New" w:cs="Miriam"/>
    </w:rPr>
  </w:style>
  <w:style w:type="paragraph" w:styleId="CommentSubject">
    <w:name w:val="annotation subject"/>
    <w:basedOn w:val="CommentText"/>
    <w:next w:val="CommentText"/>
    <w:link w:val="CommentSubjectChar"/>
    <w:semiHidden/>
    <w:unhideWhenUsed/>
    <w:rsid w:val="00C856D1"/>
    <w:rPr>
      <w:b/>
      <w:bCs/>
    </w:rPr>
  </w:style>
  <w:style w:type="character" w:customStyle="1" w:styleId="CommentSubjectChar">
    <w:name w:val="Comment Subject Char"/>
    <w:basedOn w:val="CommentTextChar"/>
    <w:link w:val="CommentSubject"/>
    <w:semiHidden/>
    <w:rsid w:val="00C856D1"/>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0647963">
      <w:bodyDiv w:val="1"/>
      <w:marLeft w:val="0"/>
      <w:marRight w:val="0"/>
      <w:marTop w:val="0"/>
      <w:marBottom w:val="0"/>
      <w:divBdr>
        <w:top w:val="none" w:sz="0" w:space="0" w:color="auto"/>
        <w:left w:val="none" w:sz="0" w:space="0" w:color="auto"/>
        <w:bottom w:val="none" w:sz="0" w:space="0" w:color="auto"/>
        <w:right w:val="none" w:sz="0" w:space="0" w:color="auto"/>
      </w:divBdr>
      <w:divsChild>
        <w:div w:id="797993607">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5C97-8BEB-4F31-AC44-FBE04E53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2478</Words>
  <Characters>14128</Characters>
  <Application>Microsoft Office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2023-03-07T17:30:00Z</dcterms:created>
  <dcterms:modified xsi:type="dcterms:W3CDTF">2023-03-07T17:49:00Z</dcterms:modified>
</cp:coreProperties>
</file>