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873D" w14:textId="77777777" w:rsidR="00D317FD" w:rsidRPr="00D317FD" w:rsidRDefault="00D317FD" w:rsidP="00DA5FD2">
      <w:pPr>
        <w:widowControl w:val="0"/>
        <w:shd w:val="clear" w:color="auto" w:fill="FFFFFF"/>
        <w:bidi w:val="0"/>
        <w:spacing w:after="0" w:line="240" w:lineRule="auto"/>
        <w:jc w:val="center"/>
        <w:rPr>
          <w:rFonts w:asciiTheme="minorBidi" w:eastAsia="Times New Roman" w:hAnsiTheme="minorBidi" w:cstheme="minorBidi"/>
          <w:sz w:val="24"/>
          <w:szCs w:val="24"/>
        </w:rPr>
      </w:pPr>
      <w:r w:rsidRPr="00D317FD">
        <w:rPr>
          <w:rFonts w:asciiTheme="minorBidi" w:eastAsia="Times New Roman" w:hAnsiTheme="minorBidi" w:cstheme="minorBidi"/>
          <w:b/>
          <w:bCs/>
          <w:sz w:val="24"/>
          <w:szCs w:val="24"/>
          <w:lang w:val="de-DE"/>
        </w:rPr>
        <w:t>YESHIVAT HAR ETZION</w:t>
      </w:r>
    </w:p>
    <w:p w14:paraId="75EAE94D" w14:textId="77777777" w:rsidR="00D317FD" w:rsidRPr="00D317FD" w:rsidRDefault="00D317FD" w:rsidP="00DA5FD2">
      <w:pPr>
        <w:widowControl w:val="0"/>
        <w:shd w:val="clear" w:color="auto" w:fill="FFFFFF"/>
        <w:bidi w:val="0"/>
        <w:spacing w:after="0" w:line="240" w:lineRule="auto"/>
        <w:jc w:val="center"/>
        <w:rPr>
          <w:rFonts w:asciiTheme="minorBidi" w:eastAsia="Times New Roman" w:hAnsiTheme="minorBidi" w:cstheme="minorBidi"/>
          <w:sz w:val="24"/>
          <w:szCs w:val="24"/>
        </w:rPr>
      </w:pPr>
      <w:r w:rsidRPr="00D317FD">
        <w:rPr>
          <w:rFonts w:asciiTheme="minorBidi" w:eastAsia="Times New Roman" w:hAnsiTheme="minorBidi" w:cstheme="minorBidi"/>
          <w:b/>
          <w:bCs/>
          <w:sz w:val="24"/>
          <w:szCs w:val="24"/>
          <w:lang w:val="x-none"/>
        </w:rPr>
        <w:t>ISRAEL KOSCHITZKY VIRTUAL BEIT MIDRASH (VBM)</w:t>
      </w:r>
    </w:p>
    <w:p w14:paraId="50052D60" w14:textId="77777777" w:rsidR="00D317FD" w:rsidRPr="00D317FD" w:rsidRDefault="00D317FD" w:rsidP="00DA5FD2">
      <w:pPr>
        <w:widowControl w:val="0"/>
        <w:shd w:val="clear" w:color="auto" w:fill="FFFFFF"/>
        <w:bidi w:val="0"/>
        <w:spacing w:after="0" w:line="240" w:lineRule="auto"/>
        <w:jc w:val="center"/>
        <w:rPr>
          <w:rFonts w:asciiTheme="minorBidi" w:eastAsia="Times New Roman" w:hAnsiTheme="minorBidi" w:cstheme="minorBidi"/>
          <w:sz w:val="24"/>
          <w:szCs w:val="24"/>
        </w:rPr>
      </w:pPr>
      <w:r w:rsidRPr="00D317FD">
        <w:rPr>
          <w:rFonts w:asciiTheme="minorBidi" w:eastAsia="Times New Roman" w:hAnsiTheme="minorBidi" w:cstheme="minorBidi"/>
          <w:b/>
          <w:bCs/>
          <w:sz w:val="24"/>
          <w:szCs w:val="24"/>
          <w:lang w:val="x-none"/>
        </w:rPr>
        <w:t>*********************************************************</w:t>
      </w:r>
    </w:p>
    <w:p w14:paraId="71AAA632" w14:textId="77777777" w:rsidR="00D317FD" w:rsidRPr="00D317FD" w:rsidRDefault="00D317FD" w:rsidP="00DA5FD2">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3AB6C2B4" w14:textId="77777777" w:rsidR="00D317FD" w:rsidRPr="00D317FD" w:rsidRDefault="00D317FD" w:rsidP="00DA5FD2">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D317FD">
        <w:rPr>
          <w:rFonts w:asciiTheme="minorBidi" w:eastAsia="Times New Roman" w:hAnsiTheme="minorBidi" w:cstheme="minorBidi"/>
          <w:b/>
          <w:bCs/>
          <w:color w:val="222222"/>
          <w:sz w:val="24"/>
          <w:szCs w:val="24"/>
        </w:rPr>
        <w:t>Deracheha: Women and Mitzvot</w:t>
      </w:r>
    </w:p>
    <w:p w14:paraId="105834A8" w14:textId="77777777" w:rsidR="00D317FD" w:rsidRPr="00D317FD" w:rsidRDefault="00D317FD" w:rsidP="00DA5FD2">
      <w:pPr>
        <w:pStyle w:val="ArticleTitle"/>
        <w:keepNext w:val="0"/>
        <w:keepLines w:val="0"/>
        <w:widowControl w:val="0"/>
        <w:spacing w:before="0" w:line="240" w:lineRule="auto"/>
        <w:rPr>
          <w:rFonts w:asciiTheme="minorBidi" w:hAnsiTheme="minorBidi" w:cstheme="minorBidi"/>
          <w:b w:val="0"/>
          <w:bCs w:val="0"/>
          <w:sz w:val="24"/>
          <w:szCs w:val="24"/>
        </w:rPr>
      </w:pPr>
    </w:p>
    <w:p w14:paraId="22E8CC87" w14:textId="77777777" w:rsidR="00D317FD" w:rsidRPr="00D317FD" w:rsidRDefault="00D317FD" w:rsidP="00DA5FD2">
      <w:pPr>
        <w:pStyle w:val="ArticleTitle"/>
        <w:keepNext w:val="0"/>
        <w:keepLines w:val="0"/>
        <w:widowControl w:val="0"/>
        <w:spacing w:before="0" w:line="240" w:lineRule="auto"/>
        <w:rPr>
          <w:rFonts w:asciiTheme="minorBidi" w:hAnsiTheme="minorBidi" w:cstheme="minorBidi"/>
          <w:b w:val="0"/>
          <w:bCs w:val="0"/>
          <w:sz w:val="24"/>
          <w:szCs w:val="24"/>
        </w:rPr>
      </w:pPr>
    </w:p>
    <w:p w14:paraId="57FB130F" w14:textId="1C65DF6F" w:rsidR="00D317FD" w:rsidRPr="00673E14" w:rsidRDefault="00D317FD" w:rsidP="00DA5FD2">
      <w:pPr>
        <w:pStyle w:val="ArticleTitle"/>
        <w:keepNext w:val="0"/>
        <w:keepLines w:val="0"/>
        <w:widowControl w:val="0"/>
        <w:spacing w:before="0" w:line="240" w:lineRule="auto"/>
        <w:rPr>
          <w:rFonts w:asciiTheme="minorBidi" w:hAnsiTheme="minorBidi" w:cstheme="minorBidi"/>
          <w:sz w:val="28"/>
          <w:szCs w:val="28"/>
        </w:rPr>
      </w:pPr>
      <w:r w:rsidRPr="00673E14">
        <w:rPr>
          <w:rFonts w:asciiTheme="minorBidi" w:hAnsiTheme="minorBidi" w:cstheme="minorBidi"/>
          <w:sz w:val="28"/>
          <w:szCs w:val="28"/>
        </w:rPr>
        <w:t>Marriage I</w:t>
      </w:r>
      <w:r w:rsidRPr="00673E14">
        <w:rPr>
          <w:rFonts w:asciiTheme="minorBidi" w:hAnsiTheme="minorBidi" w:cstheme="minorBidi"/>
          <w:sz w:val="28"/>
          <w:szCs w:val="28"/>
        </w:rPr>
        <w:t>I</w:t>
      </w:r>
      <w:r w:rsidRPr="00673E14">
        <w:rPr>
          <w:rFonts w:asciiTheme="minorBidi" w:hAnsiTheme="minorBidi" w:cstheme="minorBidi"/>
          <w:sz w:val="28"/>
          <w:szCs w:val="28"/>
        </w:rPr>
        <w:t xml:space="preserve">: </w:t>
      </w:r>
      <w:r w:rsidRPr="00673E14">
        <w:rPr>
          <w:rFonts w:asciiTheme="minorBidi" w:hAnsiTheme="minorBidi" w:cstheme="minorBidi"/>
          <w:sz w:val="28"/>
          <w:szCs w:val="28"/>
        </w:rPr>
        <w:t>Nissui</w:t>
      </w:r>
      <w:r w:rsidRPr="00673E14">
        <w:rPr>
          <w:rFonts w:asciiTheme="minorBidi" w:hAnsiTheme="minorBidi" w:cstheme="minorBidi"/>
          <w:sz w:val="28"/>
          <w:szCs w:val="28"/>
        </w:rPr>
        <w:t>n</w:t>
      </w:r>
    </w:p>
    <w:p w14:paraId="5617133E" w14:textId="77777777" w:rsidR="00D317FD" w:rsidRPr="00D317FD" w:rsidRDefault="00D317FD" w:rsidP="00DA5FD2">
      <w:pPr>
        <w:pStyle w:val="ArticleTitle"/>
        <w:keepNext w:val="0"/>
        <w:keepLines w:val="0"/>
        <w:widowControl w:val="0"/>
        <w:spacing w:before="0" w:line="240" w:lineRule="auto"/>
        <w:rPr>
          <w:rFonts w:asciiTheme="minorBidi" w:hAnsiTheme="minorBidi" w:cstheme="minorBidi"/>
          <w:sz w:val="24"/>
          <w:szCs w:val="24"/>
        </w:rPr>
      </w:pPr>
    </w:p>
    <w:p w14:paraId="4E4A27D6" w14:textId="77777777" w:rsidR="00D317FD" w:rsidRPr="00D317FD" w:rsidRDefault="00D317FD" w:rsidP="00DA5FD2">
      <w:pPr>
        <w:pStyle w:val="ArticleTitle"/>
        <w:keepNext w:val="0"/>
        <w:keepLines w:val="0"/>
        <w:widowControl w:val="0"/>
        <w:spacing w:before="0" w:line="240" w:lineRule="auto"/>
        <w:rPr>
          <w:rFonts w:asciiTheme="minorBidi" w:hAnsiTheme="minorBidi" w:cstheme="minorBidi"/>
          <w:sz w:val="24"/>
          <w:szCs w:val="24"/>
        </w:rPr>
      </w:pPr>
    </w:p>
    <w:p w14:paraId="3170772A" w14:textId="4547872D" w:rsidR="00234C71" w:rsidRPr="00D317FD" w:rsidRDefault="00234C71" w:rsidP="00DA5FD2">
      <w:pPr>
        <w:pStyle w:val="BriefAbstract"/>
        <w:spacing w:after="0"/>
        <w:jc w:val="center"/>
        <w:rPr>
          <w:rFonts w:asciiTheme="minorBidi" w:hAnsiTheme="minorBidi" w:cstheme="minorBidi"/>
          <w:sz w:val="20"/>
          <w:szCs w:val="20"/>
        </w:rPr>
      </w:pPr>
      <w:r w:rsidRPr="00D317FD">
        <w:rPr>
          <w:rFonts w:asciiTheme="minorBidi" w:hAnsiTheme="minorBidi" w:cstheme="minorBidi"/>
          <w:sz w:val="20"/>
          <w:szCs w:val="20"/>
        </w:rPr>
        <w:t xml:space="preserve">How does </w:t>
      </w:r>
      <w:r w:rsidRPr="00D317FD">
        <w:rPr>
          <w:rFonts w:asciiTheme="minorBidi" w:hAnsiTheme="minorBidi" w:cstheme="minorBidi"/>
          <w:i/>
          <w:iCs/>
          <w:sz w:val="20"/>
          <w:szCs w:val="20"/>
        </w:rPr>
        <w:t>nissuin</w:t>
      </w:r>
      <w:r w:rsidRPr="00D317FD">
        <w:rPr>
          <w:rFonts w:asciiTheme="minorBidi" w:hAnsiTheme="minorBidi" w:cstheme="minorBidi"/>
          <w:sz w:val="20"/>
          <w:szCs w:val="20"/>
        </w:rPr>
        <w:t xml:space="preserve"> work and what are the implications? What are the obligations of husband and wife?</w:t>
      </w:r>
    </w:p>
    <w:p w14:paraId="6419B039" w14:textId="77777777" w:rsidR="00D317FD" w:rsidRPr="00D317FD" w:rsidRDefault="00D317FD" w:rsidP="00DA5FD2">
      <w:pPr>
        <w:pStyle w:val="BriefAbstract"/>
        <w:spacing w:after="0"/>
        <w:jc w:val="center"/>
        <w:rPr>
          <w:rFonts w:asciiTheme="minorBidi" w:hAnsiTheme="minorBidi" w:cstheme="minorBidi"/>
          <w:sz w:val="24"/>
          <w:szCs w:val="24"/>
        </w:rPr>
      </w:pPr>
    </w:p>
    <w:p w14:paraId="4CD9B555" w14:textId="3E3E0A97" w:rsidR="00647CDF" w:rsidRPr="00D317FD" w:rsidRDefault="00647CDF" w:rsidP="00DA5FD2">
      <w:pPr>
        <w:bidi w:val="0"/>
        <w:spacing w:after="0" w:line="240" w:lineRule="auto"/>
        <w:jc w:val="center"/>
        <w:rPr>
          <w:sz w:val="24"/>
          <w:szCs w:val="24"/>
        </w:rPr>
      </w:pPr>
      <w:r w:rsidRPr="00D317FD">
        <w:rPr>
          <w:sz w:val="24"/>
          <w:szCs w:val="24"/>
        </w:rPr>
        <w:t xml:space="preserve">Click </w:t>
      </w:r>
      <w:hyperlink r:id="rId8" w:history="1">
        <w:r w:rsidRPr="00D317FD">
          <w:rPr>
            <w:rStyle w:val="Hyperlink"/>
            <w:sz w:val="24"/>
            <w:szCs w:val="24"/>
          </w:rPr>
          <w:t>here </w:t>
        </w:r>
      </w:hyperlink>
      <w:r w:rsidRPr="00D317FD">
        <w:rPr>
          <w:sz w:val="24"/>
          <w:szCs w:val="24"/>
        </w:rPr>
        <w:t>to view an updated version of this shiur with additional features on the Deracheha website.</w:t>
      </w:r>
    </w:p>
    <w:p w14:paraId="570E5159" w14:textId="77777777" w:rsidR="00647CDF" w:rsidRPr="00D317FD" w:rsidRDefault="00647CDF" w:rsidP="00DA5FD2">
      <w:pPr>
        <w:bidi w:val="0"/>
        <w:spacing w:after="0" w:line="240" w:lineRule="auto"/>
        <w:jc w:val="center"/>
        <w:rPr>
          <w:sz w:val="24"/>
          <w:szCs w:val="24"/>
          <w:rtl/>
        </w:rPr>
      </w:pPr>
    </w:p>
    <w:p w14:paraId="5B53AA82" w14:textId="55AA5BE8" w:rsidR="00647CDF" w:rsidRPr="00D317FD" w:rsidRDefault="00647CDF" w:rsidP="00DA5FD2">
      <w:pPr>
        <w:bidi w:val="0"/>
        <w:spacing w:after="0" w:line="240" w:lineRule="auto"/>
        <w:jc w:val="center"/>
        <w:rPr>
          <w:sz w:val="24"/>
          <w:szCs w:val="24"/>
        </w:rPr>
      </w:pPr>
      <w:r w:rsidRPr="00D317FD">
        <w:rPr>
          <w:sz w:val="24"/>
          <w:szCs w:val="24"/>
        </w:rPr>
        <w:t xml:space="preserve">Did you know </w:t>
      </w:r>
      <w:proofErr w:type="gramStart"/>
      <w:r w:rsidRPr="00D317FD">
        <w:rPr>
          <w:sz w:val="24"/>
          <w:szCs w:val="24"/>
        </w:rPr>
        <w:t>there’s</w:t>
      </w:r>
      <w:proofErr w:type="gramEnd"/>
      <w:r w:rsidRPr="00D317FD">
        <w:rPr>
          <w:sz w:val="24"/>
          <w:szCs w:val="24"/>
        </w:rPr>
        <w:t xml:space="preserve"> more to Deracheha than our shiurim? Sign up for our newsletter </w:t>
      </w:r>
      <w:hyperlink r:id="rId9" w:history="1">
        <w:r w:rsidRPr="00D317FD">
          <w:rPr>
            <w:rStyle w:val="Hyperlink"/>
            <w:sz w:val="24"/>
            <w:szCs w:val="24"/>
          </w:rPr>
          <w:t>here</w:t>
        </w:r>
      </w:hyperlink>
      <w:r w:rsidRPr="00D317FD">
        <w:rPr>
          <w:sz w:val="24"/>
          <w:szCs w:val="24"/>
        </w:rPr>
        <w:t> and get all our content!</w:t>
      </w:r>
    </w:p>
    <w:p w14:paraId="0394BA3D" w14:textId="77777777" w:rsidR="00D317FD" w:rsidRPr="00D317FD" w:rsidRDefault="00D317FD" w:rsidP="00DA5FD2">
      <w:pPr>
        <w:bidi w:val="0"/>
        <w:spacing w:after="0" w:line="240" w:lineRule="auto"/>
        <w:jc w:val="center"/>
        <w:rPr>
          <w:sz w:val="24"/>
          <w:szCs w:val="24"/>
        </w:rPr>
      </w:pPr>
    </w:p>
    <w:p w14:paraId="33C11BA3" w14:textId="77777777" w:rsidR="00647CDF" w:rsidRPr="00D317FD" w:rsidRDefault="00647CDF" w:rsidP="00DA5FD2">
      <w:pPr>
        <w:bidi w:val="0"/>
        <w:spacing w:after="0" w:line="240" w:lineRule="auto"/>
        <w:jc w:val="center"/>
        <w:rPr>
          <w:sz w:val="24"/>
          <w:szCs w:val="24"/>
        </w:rPr>
      </w:pPr>
      <w:r w:rsidRPr="00D317FD">
        <w:rPr>
          <w:sz w:val="24"/>
          <w:szCs w:val="24"/>
        </w:rPr>
        <w:t xml:space="preserve">Have </w:t>
      </w:r>
      <w:proofErr w:type="gramStart"/>
      <w:r w:rsidRPr="00D317FD">
        <w:rPr>
          <w:sz w:val="24"/>
          <w:szCs w:val="24"/>
        </w:rPr>
        <w:t>some</w:t>
      </w:r>
      <w:proofErr w:type="gramEnd"/>
      <w:r w:rsidRPr="00D317FD">
        <w:rPr>
          <w:sz w:val="24"/>
          <w:szCs w:val="24"/>
        </w:rPr>
        <w:t xml:space="preserve"> feedback for us? Please click </w:t>
      </w:r>
      <w:hyperlink r:id="rId10" w:history="1">
        <w:r w:rsidRPr="00D317FD">
          <w:rPr>
            <w:rStyle w:val="Hyperlink"/>
            <w:sz w:val="24"/>
            <w:szCs w:val="24"/>
          </w:rPr>
          <w:t>here</w:t>
        </w:r>
      </w:hyperlink>
      <w:r w:rsidRPr="00D317FD">
        <w:rPr>
          <w:sz w:val="24"/>
          <w:szCs w:val="24"/>
        </w:rPr>
        <w:t>!</w:t>
      </w:r>
    </w:p>
    <w:p w14:paraId="124E10F6" w14:textId="77777777" w:rsidR="00647CDF" w:rsidRPr="00D317FD" w:rsidRDefault="00647CDF" w:rsidP="00DA5FD2">
      <w:pPr>
        <w:pStyle w:val="BriefAbstract"/>
        <w:spacing w:after="0"/>
        <w:jc w:val="center"/>
        <w:rPr>
          <w:rFonts w:asciiTheme="minorBidi" w:hAnsiTheme="minorBidi" w:cstheme="minorBidi"/>
          <w:sz w:val="24"/>
          <w:szCs w:val="24"/>
        </w:rPr>
      </w:pPr>
    </w:p>
    <w:p w14:paraId="57ED718D" w14:textId="687E7062" w:rsidR="00647CDF" w:rsidRPr="00D317FD" w:rsidRDefault="00647CDF" w:rsidP="00DA5FD2">
      <w:pPr>
        <w:bidi w:val="0"/>
        <w:spacing w:after="0" w:line="240" w:lineRule="auto"/>
        <w:jc w:val="center"/>
        <w:rPr>
          <w:rFonts w:asciiTheme="minorBidi" w:hAnsiTheme="minorBidi" w:cstheme="minorBidi"/>
          <w:sz w:val="24"/>
          <w:szCs w:val="24"/>
        </w:rPr>
      </w:pPr>
      <w:r w:rsidRPr="00D317FD">
        <w:rPr>
          <w:rFonts w:asciiTheme="minorBidi" w:hAnsiTheme="minorBidi" w:cstheme="minorBidi"/>
          <w:sz w:val="24"/>
          <w:szCs w:val="24"/>
        </w:rPr>
        <w:t>By Laurie Novick</w:t>
      </w:r>
    </w:p>
    <w:p w14:paraId="4B2A134D" w14:textId="2EDEB433" w:rsidR="00647CDF" w:rsidRDefault="00647CDF" w:rsidP="00DA5FD2">
      <w:pPr>
        <w:bidi w:val="0"/>
        <w:spacing w:after="0" w:line="240" w:lineRule="auto"/>
        <w:jc w:val="center"/>
        <w:rPr>
          <w:rFonts w:asciiTheme="minorBidi" w:hAnsiTheme="minorBidi" w:cstheme="minorBidi"/>
          <w:sz w:val="24"/>
          <w:szCs w:val="24"/>
        </w:rPr>
      </w:pPr>
      <w:r w:rsidRPr="00D317FD">
        <w:rPr>
          <w:rFonts w:asciiTheme="minorBidi" w:hAnsiTheme="minorBidi" w:cstheme="minorBidi"/>
          <w:sz w:val="24"/>
          <w:szCs w:val="24"/>
        </w:rPr>
        <w:t>Rav Ezra Bick, Ilana Elzufon, and Shayna Goldberg, eds.</w:t>
      </w:r>
    </w:p>
    <w:p w14:paraId="30B3D63B" w14:textId="77777777" w:rsidR="00673E14" w:rsidRPr="00D317FD" w:rsidRDefault="00673E14" w:rsidP="00673E14">
      <w:pPr>
        <w:bidi w:val="0"/>
        <w:spacing w:after="0" w:line="240" w:lineRule="auto"/>
        <w:jc w:val="center"/>
        <w:rPr>
          <w:rFonts w:asciiTheme="minorBidi" w:hAnsiTheme="minorBidi" w:cstheme="minorBidi"/>
          <w:sz w:val="24"/>
          <w:szCs w:val="24"/>
        </w:rPr>
      </w:pPr>
    </w:p>
    <w:p w14:paraId="25C45003" w14:textId="77777777" w:rsidR="00647CDF" w:rsidRPr="00D317FD" w:rsidRDefault="00647CDF" w:rsidP="00DA5FD2">
      <w:pPr>
        <w:pStyle w:val="BriefAbstract"/>
        <w:spacing w:after="0"/>
        <w:jc w:val="both"/>
        <w:rPr>
          <w:rFonts w:asciiTheme="minorBidi" w:hAnsiTheme="minorBidi" w:cstheme="minorBidi"/>
          <w:sz w:val="24"/>
          <w:szCs w:val="24"/>
        </w:rPr>
      </w:pPr>
    </w:p>
    <w:p w14:paraId="42985B74" w14:textId="0E6D75D9" w:rsidR="00234C71" w:rsidRPr="00D317FD" w:rsidRDefault="00FC407C" w:rsidP="00DA5FD2">
      <w:pPr>
        <w:pStyle w:val="Heading1"/>
        <w:bidi w:val="0"/>
        <w:spacing w:before="0" w:line="240" w:lineRule="auto"/>
        <w:jc w:val="both"/>
        <w:rPr>
          <w:rFonts w:asciiTheme="minorBidi" w:hAnsiTheme="minorBidi" w:cstheme="minorBidi"/>
          <w:sz w:val="24"/>
          <w:szCs w:val="24"/>
        </w:rPr>
      </w:pPr>
      <w:r w:rsidRPr="00D317FD">
        <w:rPr>
          <w:rFonts w:asciiTheme="minorBidi" w:hAnsiTheme="minorBidi" w:cstheme="minorBidi"/>
          <w:sz w:val="24"/>
          <w:szCs w:val="24"/>
        </w:rPr>
        <w:t>Understanding</w:t>
      </w:r>
      <w:r w:rsidR="00234C71" w:rsidRPr="00D317FD">
        <w:rPr>
          <w:rFonts w:asciiTheme="minorBidi" w:hAnsiTheme="minorBidi" w:cstheme="minorBidi"/>
          <w:sz w:val="24"/>
          <w:szCs w:val="24"/>
        </w:rPr>
        <w:t xml:space="preserve"> Nissuin</w:t>
      </w:r>
    </w:p>
    <w:p w14:paraId="184EACF3" w14:textId="77777777" w:rsidR="00D317FD" w:rsidRPr="00D317FD" w:rsidRDefault="00D317FD" w:rsidP="00DA5FD2">
      <w:pPr>
        <w:bidi w:val="0"/>
        <w:spacing w:after="0" w:line="240" w:lineRule="auto"/>
        <w:rPr>
          <w:sz w:val="24"/>
          <w:szCs w:val="24"/>
        </w:rPr>
      </w:pPr>
    </w:p>
    <w:p w14:paraId="2ECF2924" w14:textId="1D4D92B6" w:rsidR="007569D6" w:rsidRPr="00D317FD" w:rsidRDefault="003B652A"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A</w:t>
      </w:r>
      <w:r w:rsidR="003D22C9" w:rsidRPr="00D317FD">
        <w:rPr>
          <w:rFonts w:asciiTheme="minorBidi" w:hAnsiTheme="minorBidi" w:cstheme="minorBidi"/>
          <w:sz w:val="24"/>
          <w:szCs w:val="24"/>
        </w:rPr>
        <w:t xml:space="preserve"> Jewish marriage </w:t>
      </w:r>
      <w:proofErr w:type="gramStart"/>
      <w:r w:rsidR="003D22C9" w:rsidRPr="00D317FD">
        <w:rPr>
          <w:rFonts w:asciiTheme="minorBidi" w:hAnsiTheme="minorBidi" w:cstheme="minorBidi"/>
          <w:sz w:val="24"/>
          <w:szCs w:val="24"/>
        </w:rPr>
        <w:t>is created</w:t>
      </w:r>
      <w:proofErr w:type="gramEnd"/>
      <w:r w:rsidR="003D22C9" w:rsidRPr="00D317FD">
        <w:rPr>
          <w:rFonts w:asciiTheme="minorBidi" w:hAnsiTheme="minorBidi" w:cstheme="minorBidi"/>
          <w:sz w:val="24"/>
          <w:szCs w:val="24"/>
        </w:rPr>
        <w:t xml:space="preserve"> in two stages, beginning with </w:t>
      </w:r>
      <w:r w:rsidR="003D22C9" w:rsidRPr="00D317FD">
        <w:rPr>
          <w:rFonts w:asciiTheme="minorBidi" w:hAnsiTheme="minorBidi" w:cstheme="minorBidi"/>
          <w:i/>
          <w:iCs/>
          <w:sz w:val="24"/>
          <w:szCs w:val="24"/>
        </w:rPr>
        <w:t>kiddushin</w:t>
      </w:r>
      <w:r w:rsidR="00DC5F58" w:rsidRPr="00D317FD">
        <w:rPr>
          <w:rFonts w:asciiTheme="minorBidi" w:hAnsiTheme="minorBidi" w:cstheme="minorBidi"/>
          <w:sz w:val="24"/>
          <w:szCs w:val="24"/>
        </w:rPr>
        <w:t xml:space="preserve"> (halachic betrothal, which we discuss </w:t>
      </w:r>
      <w:hyperlink r:id="rId11" w:history="1">
        <w:r w:rsidR="00DC5F58" w:rsidRPr="00D317FD">
          <w:rPr>
            <w:rStyle w:val="Hyperlink"/>
            <w:rFonts w:asciiTheme="minorBidi" w:hAnsiTheme="minorBidi" w:cstheme="minorBidi"/>
            <w:sz w:val="24"/>
            <w:szCs w:val="24"/>
          </w:rPr>
          <w:t>here</w:t>
        </w:r>
      </w:hyperlink>
      <w:r w:rsidR="00DC5F58" w:rsidRPr="00D317FD">
        <w:rPr>
          <w:rFonts w:asciiTheme="minorBidi" w:hAnsiTheme="minorBidi" w:cstheme="minorBidi"/>
          <w:sz w:val="24"/>
          <w:szCs w:val="24"/>
        </w:rPr>
        <w:t>)</w:t>
      </w:r>
      <w:r w:rsidRPr="00D317FD">
        <w:rPr>
          <w:rFonts w:asciiTheme="minorBidi" w:hAnsiTheme="minorBidi" w:cstheme="minorBidi"/>
          <w:i/>
          <w:iCs/>
          <w:sz w:val="24"/>
          <w:szCs w:val="24"/>
        </w:rPr>
        <w:t>.</w:t>
      </w:r>
      <w:r w:rsidR="00356057" w:rsidRPr="00D317FD">
        <w:rPr>
          <w:rFonts w:asciiTheme="minorBidi" w:hAnsiTheme="minorBidi" w:cstheme="minorBidi"/>
          <w:sz w:val="24"/>
          <w:szCs w:val="24"/>
        </w:rPr>
        <w:t xml:space="preserve"> </w:t>
      </w:r>
      <w:r w:rsidR="00E12CDC" w:rsidRPr="00D317FD">
        <w:rPr>
          <w:rFonts w:asciiTheme="minorBidi" w:hAnsiTheme="minorBidi" w:cstheme="minorBidi"/>
          <w:sz w:val="24"/>
          <w:szCs w:val="24"/>
        </w:rPr>
        <w:t xml:space="preserve">The marriage process reaches completion with </w:t>
      </w:r>
      <w:r w:rsidR="00E12CDC" w:rsidRPr="00D317FD">
        <w:rPr>
          <w:rFonts w:asciiTheme="minorBidi" w:hAnsiTheme="minorBidi" w:cstheme="minorBidi"/>
          <w:i/>
          <w:iCs/>
          <w:sz w:val="24"/>
          <w:szCs w:val="24"/>
        </w:rPr>
        <w:t>nissuin</w:t>
      </w:r>
      <w:r w:rsidR="00356057" w:rsidRPr="00D317FD">
        <w:rPr>
          <w:rFonts w:asciiTheme="minorBidi" w:hAnsiTheme="minorBidi" w:cstheme="minorBidi"/>
          <w:sz w:val="24"/>
          <w:szCs w:val="24"/>
        </w:rPr>
        <w:t>.</w:t>
      </w:r>
      <w:r w:rsidR="007569D6" w:rsidRPr="00D317FD">
        <w:rPr>
          <w:rFonts w:asciiTheme="minorBidi" w:hAnsiTheme="minorBidi" w:cstheme="minorBidi"/>
          <w:sz w:val="24"/>
          <w:szCs w:val="24"/>
        </w:rPr>
        <w:t xml:space="preserve"> </w:t>
      </w:r>
      <w:r w:rsidR="00356057" w:rsidRPr="00D317FD">
        <w:rPr>
          <w:rFonts w:asciiTheme="minorBidi" w:hAnsiTheme="minorBidi" w:cstheme="minorBidi"/>
          <w:sz w:val="24"/>
          <w:szCs w:val="24"/>
        </w:rPr>
        <w:t>The</w:t>
      </w:r>
      <w:r w:rsidR="00E12CDC" w:rsidRPr="00D317FD">
        <w:rPr>
          <w:rFonts w:asciiTheme="minorBidi" w:hAnsiTheme="minorBidi" w:cstheme="minorBidi"/>
          <w:sz w:val="24"/>
          <w:szCs w:val="24"/>
        </w:rPr>
        <w:t xml:space="preserve"> term </w:t>
      </w:r>
      <w:r w:rsidR="00356057" w:rsidRPr="00D317FD">
        <w:rPr>
          <w:rFonts w:asciiTheme="minorBidi" w:hAnsiTheme="minorBidi" w:cstheme="minorBidi"/>
          <w:i/>
          <w:iCs/>
          <w:sz w:val="24"/>
          <w:szCs w:val="24"/>
        </w:rPr>
        <w:t>nissuin</w:t>
      </w:r>
      <w:r w:rsidR="00356057" w:rsidRPr="00D317FD">
        <w:rPr>
          <w:rFonts w:asciiTheme="minorBidi" w:hAnsiTheme="minorBidi" w:cstheme="minorBidi"/>
          <w:sz w:val="24"/>
          <w:szCs w:val="24"/>
        </w:rPr>
        <w:t xml:space="preserve"> </w:t>
      </w:r>
      <w:r w:rsidR="003D22C9" w:rsidRPr="00D317FD">
        <w:rPr>
          <w:rFonts w:asciiTheme="minorBidi" w:hAnsiTheme="minorBidi" w:cstheme="minorBidi"/>
          <w:sz w:val="24"/>
          <w:szCs w:val="24"/>
        </w:rPr>
        <w:t xml:space="preserve">encompasses </w:t>
      </w:r>
      <w:r w:rsidR="00234C71" w:rsidRPr="00D317FD">
        <w:rPr>
          <w:rFonts w:asciiTheme="minorBidi" w:hAnsiTheme="minorBidi" w:cstheme="minorBidi"/>
          <w:sz w:val="24"/>
          <w:szCs w:val="24"/>
        </w:rPr>
        <w:t xml:space="preserve">both </w:t>
      </w:r>
      <w:r w:rsidR="00E12CDC" w:rsidRPr="00D317FD">
        <w:rPr>
          <w:rFonts w:asciiTheme="minorBidi" w:hAnsiTheme="minorBidi" w:cstheme="minorBidi"/>
          <w:sz w:val="24"/>
          <w:szCs w:val="24"/>
        </w:rPr>
        <w:t xml:space="preserve">the </w:t>
      </w:r>
      <w:r w:rsidR="00234C71" w:rsidRPr="00D317FD">
        <w:rPr>
          <w:rFonts w:asciiTheme="minorBidi" w:hAnsiTheme="minorBidi" w:cstheme="minorBidi"/>
          <w:sz w:val="24"/>
          <w:szCs w:val="24"/>
        </w:rPr>
        <w:t xml:space="preserve">formation </w:t>
      </w:r>
      <w:r w:rsidR="00E12CDC" w:rsidRPr="00D317FD">
        <w:rPr>
          <w:rFonts w:asciiTheme="minorBidi" w:hAnsiTheme="minorBidi" w:cstheme="minorBidi"/>
          <w:sz w:val="24"/>
          <w:szCs w:val="24"/>
        </w:rPr>
        <w:t xml:space="preserve">of a marriage </w:t>
      </w:r>
      <w:r w:rsidR="00234C71" w:rsidRPr="00D317FD">
        <w:rPr>
          <w:rFonts w:asciiTheme="minorBidi" w:hAnsiTheme="minorBidi" w:cstheme="minorBidi"/>
          <w:sz w:val="24"/>
          <w:szCs w:val="24"/>
        </w:rPr>
        <w:t xml:space="preserve">and the ongoing </w:t>
      </w:r>
      <w:r w:rsidR="00E12CDC" w:rsidRPr="00D317FD">
        <w:rPr>
          <w:rFonts w:asciiTheme="minorBidi" w:hAnsiTheme="minorBidi" w:cstheme="minorBidi"/>
          <w:sz w:val="24"/>
          <w:szCs w:val="24"/>
        </w:rPr>
        <w:t>state of marriage</w:t>
      </w:r>
      <w:r w:rsidR="00234C71" w:rsidRPr="00D317FD">
        <w:rPr>
          <w:rFonts w:asciiTheme="minorBidi" w:hAnsiTheme="minorBidi" w:cstheme="minorBidi"/>
          <w:sz w:val="24"/>
          <w:szCs w:val="24"/>
        </w:rPr>
        <w:t>.</w:t>
      </w:r>
    </w:p>
    <w:p w14:paraId="44021EF1"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3EB89B9" w14:textId="2069E0B0" w:rsidR="008E5F7A" w:rsidRPr="00D317FD" w:rsidRDefault="008E5F7A"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In this piece, we explore the nature of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 xml:space="preserve">and how it </w:t>
      </w:r>
      <w:proofErr w:type="gramStart"/>
      <w:r w:rsidRPr="00D317FD">
        <w:rPr>
          <w:rFonts w:asciiTheme="minorBidi" w:hAnsiTheme="minorBidi" w:cstheme="minorBidi"/>
          <w:sz w:val="24"/>
          <w:szCs w:val="24"/>
        </w:rPr>
        <w:t>is accomplished</w:t>
      </w:r>
      <w:proofErr w:type="gramEnd"/>
      <w:r w:rsidRPr="00D317FD">
        <w:rPr>
          <w:rFonts w:asciiTheme="minorBidi" w:hAnsiTheme="minorBidi" w:cstheme="minorBidi"/>
          <w:sz w:val="24"/>
          <w:szCs w:val="24"/>
        </w:rPr>
        <w:t xml:space="preserve">, and the respective obligations of husband and wife. (We discuss the marriage ceremony in a future piece.) </w:t>
      </w:r>
    </w:p>
    <w:p w14:paraId="18DD9150"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9F938C5" w14:textId="071C6795" w:rsidR="00234C71" w:rsidRPr="00D317FD" w:rsidRDefault="0053418D"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As a stage in the formation of marriage,</w:t>
      </w:r>
      <w:r w:rsidR="00C14E83" w:rsidRPr="00D317FD">
        <w:rPr>
          <w:rFonts w:asciiTheme="minorBidi" w:hAnsiTheme="minorBidi" w:cstheme="minorBidi"/>
          <w:sz w:val="24"/>
          <w:szCs w:val="24"/>
        </w:rPr>
        <w:t xml:space="preserve"> </w:t>
      </w:r>
      <w:r w:rsidR="00C14E83"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is the point at which</w:t>
      </w:r>
      <w:r w:rsidRPr="00D317FD">
        <w:rPr>
          <w:rFonts w:asciiTheme="minorBidi" w:hAnsiTheme="minorBidi" w:cstheme="minorBidi"/>
          <w:i/>
          <w:iCs/>
          <w:sz w:val="24"/>
          <w:szCs w:val="24"/>
        </w:rPr>
        <w:t xml:space="preserve"> </w:t>
      </w:r>
      <w:r w:rsidR="00C14E83" w:rsidRPr="00D317FD">
        <w:rPr>
          <w:rFonts w:asciiTheme="minorBidi" w:hAnsiTheme="minorBidi" w:cstheme="minorBidi"/>
          <w:sz w:val="24"/>
          <w:szCs w:val="24"/>
        </w:rPr>
        <w:t xml:space="preserve">the couple </w:t>
      </w:r>
      <w:r w:rsidR="008E5F7A" w:rsidRPr="00D317FD">
        <w:rPr>
          <w:rFonts w:asciiTheme="minorBidi" w:hAnsiTheme="minorBidi" w:cstheme="minorBidi"/>
          <w:sz w:val="24"/>
          <w:szCs w:val="24"/>
        </w:rPr>
        <w:t xml:space="preserve">form a joint household as </w:t>
      </w:r>
      <w:proofErr w:type="gramStart"/>
      <w:r w:rsidR="008E5F7A" w:rsidRPr="00D317FD">
        <w:rPr>
          <w:rFonts w:asciiTheme="minorBidi" w:hAnsiTheme="minorBidi" w:cstheme="minorBidi"/>
          <w:sz w:val="24"/>
          <w:szCs w:val="24"/>
        </w:rPr>
        <w:t>husband and wife</w:t>
      </w:r>
      <w:proofErr w:type="gramEnd"/>
      <w:r w:rsidR="008E5F7A" w:rsidRPr="00D317FD">
        <w:rPr>
          <w:rFonts w:asciiTheme="minorBidi" w:hAnsiTheme="minorBidi" w:cstheme="minorBidi"/>
          <w:sz w:val="24"/>
          <w:szCs w:val="24"/>
        </w:rPr>
        <w:t xml:space="preserve"> and </w:t>
      </w:r>
      <w:r w:rsidR="00C14E83" w:rsidRPr="00D317FD">
        <w:rPr>
          <w:rFonts w:asciiTheme="minorBidi" w:hAnsiTheme="minorBidi" w:cstheme="minorBidi"/>
          <w:sz w:val="24"/>
          <w:szCs w:val="24"/>
        </w:rPr>
        <w:t xml:space="preserve">become sexually permitted to each other. As an ongoing state, </w:t>
      </w:r>
      <w:r w:rsidR="00234C71" w:rsidRPr="00D317FD">
        <w:rPr>
          <w:rFonts w:asciiTheme="minorBidi" w:hAnsiTheme="minorBidi" w:cstheme="minorBidi"/>
          <w:i/>
          <w:iCs/>
          <w:sz w:val="24"/>
          <w:szCs w:val="24"/>
        </w:rPr>
        <w:t>nissuin</w:t>
      </w:r>
      <w:r w:rsidR="00234C71" w:rsidRPr="00D317FD">
        <w:rPr>
          <w:rFonts w:asciiTheme="minorBidi" w:hAnsiTheme="minorBidi" w:cstheme="minorBidi"/>
          <w:sz w:val="24"/>
          <w:szCs w:val="24"/>
        </w:rPr>
        <w:t xml:space="preserve"> </w:t>
      </w:r>
      <w:r w:rsidR="00C14E83" w:rsidRPr="00D317FD">
        <w:rPr>
          <w:rFonts w:asciiTheme="minorBidi" w:hAnsiTheme="minorBidi" w:cstheme="minorBidi"/>
          <w:sz w:val="24"/>
          <w:szCs w:val="24"/>
        </w:rPr>
        <w:t xml:space="preserve">describes </w:t>
      </w:r>
      <w:r w:rsidR="00234C71" w:rsidRPr="00D317FD">
        <w:rPr>
          <w:rFonts w:asciiTheme="minorBidi" w:hAnsiTheme="minorBidi" w:cstheme="minorBidi"/>
          <w:sz w:val="24"/>
          <w:szCs w:val="24"/>
        </w:rPr>
        <w:t>the couple build</w:t>
      </w:r>
      <w:r w:rsidR="00C14E83" w:rsidRPr="00D317FD">
        <w:rPr>
          <w:rFonts w:asciiTheme="minorBidi" w:hAnsiTheme="minorBidi" w:cstheme="minorBidi"/>
          <w:sz w:val="24"/>
          <w:szCs w:val="24"/>
        </w:rPr>
        <w:t>ing</w:t>
      </w:r>
      <w:r w:rsidR="00234C71" w:rsidRPr="00D317FD">
        <w:rPr>
          <w:rFonts w:asciiTheme="minorBidi" w:hAnsiTheme="minorBidi" w:cstheme="minorBidi"/>
          <w:sz w:val="24"/>
          <w:szCs w:val="24"/>
        </w:rPr>
        <w:t xml:space="preserve"> on the halachic bond formed through </w:t>
      </w:r>
      <w:r w:rsidR="00234C71" w:rsidRPr="00D317FD">
        <w:rPr>
          <w:rFonts w:asciiTheme="minorBidi" w:hAnsiTheme="minorBidi" w:cstheme="minorBidi"/>
          <w:i/>
          <w:iCs/>
          <w:sz w:val="24"/>
          <w:szCs w:val="24"/>
        </w:rPr>
        <w:t>kiddushin</w:t>
      </w:r>
      <w:r w:rsidR="008E5F7A" w:rsidRPr="00D317FD">
        <w:rPr>
          <w:rFonts w:asciiTheme="minorBidi" w:hAnsiTheme="minorBidi" w:cstheme="minorBidi"/>
          <w:sz w:val="24"/>
          <w:szCs w:val="24"/>
        </w:rPr>
        <w:t>,</w:t>
      </w:r>
      <w:r w:rsidR="00234C71" w:rsidRPr="00D317FD">
        <w:rPr>
          <w:rFonts w:asciiTheme="minorBidi" w:hAnsiTheme="minorBidi" w:cstheme="minorBidi"/>
          <w:sz w:val="24"/>
          <w:szCs w:val="24"/>
        </w:rPr>
        <w:t xml:space="preserve"> actualiz</w:t>
      </w:r>
      <w:r w:rsidR="00C14E83" w:rsidRPr="00D317FD">
        <w:rPr>
          <w:rFonts w:asciiTheme="minorBidi" w:hAnsiTheme="minorBidi" w:cstheme="minorBidi"/>
          <w:sz w:val="24"/>
          <w:szCs w:val="24"/>
        </w:rPr>
        <w:t>ing</w:t>
      </w:r>
      <w:r w:rsidR="00234C71" w:rsidRPr="00D317FD">
        <w:rPr>
          <w:rFonts w:asciiTheme="minorBidi" w:hAnsiTheme="minorBidi" w:cstheme="minorBidi"/>
          <w:sz w:val="24"/>
          <w:szCs w:val="24"/>
        </w:rPr>
        <w:t xml:space="preserve"> the marital relationship</w:t>
      </w:r>
      <w:r w:rsidR="008E5F7A" w:rsidRPr="00D317FD">
        <w:rPr>
          <w:rFonts w:asciiTheme="minorBidi" w:hAnsiTheme="minorBidi" w:cstheme="minorBidi"/>
          <w:sz w:val="24"/>
          <w:szCs w:val="24"/>
        </w:rPr>
        <w:t>, and fulfilling their halachic obligations to each other</w:t>
      </w:r>
      <w:r w:rsidR="00234C71" w:rsidRPr="00D317FD">
        <w:rPr>
          <w:rFonts w:asciiTheme="minorBidi" w:hAnsiTheme="minorBidi" w:cstheme="minorBidi"/>
          <w:sz w:val="24"/>
          <w:szCs w:val="24"/>
        </w:rPr>
        <w:t xml:space="preserve">. </w:t>
      </w:r>
    </w:p>
    <w:p w14:paraId="67BE7779"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40204EF" w14:textId="2A0C7C44" w:rsidR="008E5F7A" w:rsidRDefault="005C1A80"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A Joint</w:t>
      </w:r>
      <w:r w:rsidR="008E5F7A" w:rsidRPr="00D317FD">
        <w:rPr>
          <w:rFonts w:asciiTheme="minorBidi" w:hAnsiTheme="minorBidi" w:cstheme="minorBidi"/>
          <w:sz w:val="24"/>
          <w:szCs w:val="24"/>
        </w:rPr>
        <w:t xml:space="preserve"> Household</w:t>
      </w:r>
    </w:p>
    <w:p w14:paraId="3C07FE57"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425A3784" w14:textId="19B52DF1" w:rsidR="00234C71" w:rsidRDefault="005800AC"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We find a </w:t>
      </w:r>
      <w:r w:rsidR="00234C71" w:rsidRPr="00D317FD">
        <w:rPr>
          <w:rFonts w:asciiTheme="minorBidi" w:hAnsiTheme="minorBidi" w:cstheme="minorBidi"/>
          <w:sz w:val="24"/>
          <w:szCs w:val="24"/>
        </w:rPr>
        <w:t xml:space="preserve">first, important source for understanding </w:t>
      </w:r>
      <w:r w:rsidR="00234C71"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 xml:space="preserve">in </w:t>
      </w:r>
      <w:r w:rsidR="00234C71" w:rsidRPr="00D317FD">
        <w:rPr>
          <w:rFonts w:asciiTheme="minorBidi" w:hAnsiTheme="minorBidi" w:cstheme="minorBidi"/>
          <w:sz w:val="24"/>
          <w:szCs w:val="24"/>
        </w:rPr>
        <w:t>the Torah’s discussion of the laws of vows (</w:t>
      </w:r>
      <w:r w:rsidR="00234C71" w:rsidRPr="00D317FD">
        <w:rPr>
          <w:rFonts w:asciiTheme="minorBidi" w:hAnsiTheme="minorBidi" w:cstheme="minorBidi"/>
          <w:i/>
          <w:iCs/>
          <w:sz w:val="24"/>
          <w:szCs w:val="24"/>
        </w:rPr>
        <w:t>Bemidbar</w:t>
      </w:r>
      <w:r w:rsidR="00234C71" w:rsidRPr="00D317FD">
        <w:rPr>
          <w:rFonts w:asciiTheme="minorBidi" w:hAnsiTheme="minorBidi" w:cstheme="minorBidi"/>
          <w:sz w:val="24"/>
          <w:szCs w:val="24"/>
        </w:rPr>
        <w:t xml:space="preserve"> 30:2-17). The verses distinguish between </w:t>
      </w:r>
      <w:proofErr w:type="gramStart"/>
      <w:r w:rsidR="00234C71" w:rsidRPr="00D317FD">
        <w:rPr>
          <w:rFonts w:asciiTheme="minorBidi" w:hAnsiTheme="minorBidi" w:cstheme="minorBidi"/>
          <w:sz w:val="24"/>
          <w:szCs w:val="24"/>
        </w:rPr>
        <w:t>different stages</w:t>
      </w:r>
      <w:proofErr w:type="gramEnd"/>
      <w:r w:rsidR="00234C71" w:rsidRPr="00D317FD">
        <w:rPr>
          <w:rFonts w:asciiTheme="minorBidi" w:hAnsiTheme="minorBidi" w:cstheme="minorBidi"/>
          <w:sz w:val="24"/>
          <w:szCs w:val="24"/>
        </w:rPr>
        <w:t xml:space="preserve"> of a woman’s life</w:t>
      </w:r>
      <w:r w:rsidR="00E12CDC" w:rsidRPr="00D317FD">
        <w:rPr>
          <w:rFonts w:asciiTheme="minorBidi" w:hAnsiTheme="minorBidi" w:cstheme="minorBidi"/>
          <w:sz w:val="24"/>
          <w:szCs w:val="24"/>
        </w:rPr>
        <w:t xml:space="preserve">: </w:t>
      </w:r>
      <w:r w:rsidR="007D78AA" w:rsidRPr="00D317FD">
        <w:rPr>
          <w:rFonts w:asciiTheme="minorBidi" w:hAnsiTheme="minorBidi" w:cstheme="minorBidi"/>
          <w:sz w:val="24"/>
          <w:szCs w:val="24"/>
        </w:rPr>
        <w:t>in her</w:t>
      </w:r>
      <w:r w:rsidRPr="00D317FD">
        <w:rPr>
          <w:rFonts w:asciiTheme="minorBidi" w:hAnsiTheme="minorBidi" w:cstheme="minorBidi"/>
          <w:sz w:val="24"/>
          <w:szCs w:val="24"/>
        </w:rPr>
        <w:t xml:space="preserve"> </w:t>
      </w:r>
      <w:r w:rsidR="003B652A" w:rsidRPr="00D317FD">
        <w:rPr>
          <w:rFonts w:asciiTheme="minorBidi" w:hAnsiTheme="minorBidi" w:cstheme="minorBidi"/>
          <w:sz w:val="24"/>
          <w:szCs w:val="24"/>
        </w:rPr>
        <w:t>youth</w:t>
      </w:r>
      <w:r w:rsidRPr="00D317FD">
        <w:rPr>
          <w:rFonts w:asciiTheme="minorBidi" w:hAnsiTheme="minorBidi" w:cstheme="minorBidi"/>
          <w:sz w:val="24"/>
          <w:szCs w:val="24"/>
        </w:rPr>
        <w:t xml:space="preserve"> </w:t>
      </w:r>
      <w:r w:rsidR="00234C71" w:rsidRPr="00D317FD">
        <w:rPr>
          <w:rFonts w:asciiTheme="minorBidi" w:hAnsiTheme="minorBidi" w:cstheme="minorBidi"/>
          <w:sz w:val="24"/>
          <w:szCs w:val="24"/>
        </w:rPr>
        <w:t xml:space="preserve">in her father’s home, </w:t>
      </w:r>
      <w:r w:rsidR="00A51EA5" w:rsidRPr="00D317FD">
        <w:rPr>
          <w:rFonts w:asciiTheme="minorBidi" w:hAnsiTheme="minorBidi" w:cstheme="minorBidi"/>
          <w:sz w:val="24"/>
          <w:szCs w:val="24"/>
        </w:rPr>
        <w:t xml:space="preserve">as </w:t>
      </w:r>
      <w:r w:rsidR="00234C71" w:rsidRPr="00D317FD">
        <w:rPr>
          <w:rFonts w:asciiTheme="minorBidi" w:hAnsiTheme="minorBidi" w:cstheme="minorBidi"/>
          <w:sz w:val="24"/>
          <w:szCs w:val="24"/>
        </w:rPr>
        <w:t xml:space="preserve">a very young woman following </w:t>
      </w:r>
      <w:r w:rsidR="00234C71" w:rsidRPr="00D317FD">
        <w:rPr>
          <w:rFonts w:asciiTheme="minorBidi" w:hAnsiTheme="minorBidi" w:cstheme="minorBidi"/>
          <w:i/>
          <w:iCs/>
          <w:sz w:val="24"/>
          <w:szCs w:val="24"/>
        </w:rPr>
        <w:t>kiddushin</w:t>
      </w:r>
      <w:r w:rsidR="00234C71" w:rsidRPr="00D317FD">
        <w:rPr>
          <w:rFonts w:asciiTheme="minorBidi" w:hAnsiTheme="minorBidi" w:cstheme="minorBidi"/>
          <w:sz w:val="24"/>
          <w:szCs w:val="24"/>
        </w:rPr>
        <w:t xml:space="preserve">, and finally </w:t>
      </w:r>
      <w:r w:rsidR="00A51EA5" w:rsidRPr="00D317FD">
        <w:rPr>
          <w:rFonts w:asciiTheme="minorBidi" w:hAnsiTheme="minorBidi" w:cstheme="minorBidi"/>
          <w:sz w:val="24"/>
          <w:szCs w:val="24"/>
        </w:rPr>
        <w:t xml:space="preserve">as </w:t>
      </w:r>
      <w:r w:rsidR="00234C71" w:rsidRPr="00D317FD">
        <w:rPr>
          <w:rFonts w:asciiTheme="minorBidi" w:hAnsiTheme="minorBidi" w:cstheme="minorBidi"/>
          <w:sz w:val="24"/>
          <w:szCs w:val="24"/>
        </w:rPr>
        <w:t xml:space="preserve">a </w:t>
      </w:r>
      <w:r w:rsidR="00A51EA5" w:rsidRPr="00D317FD">
        <w:rPr>
          <w:rFonts w:asciiTheme="minorBidi" w:hAnsiTheme="minorBidi" w:cstheme="minorBidi"/>
          <w:sz w:val="24"/>
          <w:szCs w:val="24"/>
        </w:rPr>
        <w:t xml:space="preserve">married </w:t>
      </w:r>
      <w:r w:rsidR="00234C71" w:rsidRPr="00D317FD">
        <w:rPr>
          <w:rFonts w:asciiTheme="minorBidi" w:hAnsiTheme="minorBidi" w:cstheme="minorBidi"/>
          <w:sz w:val="24"/>
          <w:szCs w:val="24"/>
        </w:rPr>
        <w:t>woman in her husband’s home (</w:t>
      </w:r>
      <w:r w:rsidR="00234C71" w:rsidRPr="00D317FD">
        <w:rPr>
          <w:rFonts w:asciiTheme="minorBidi" w:hAnsiTheme="minorBidi" w:cstheme="minorBidi"/>
          <w:i/>
          <w:iCs/>
          <w:sz w:val="24"/>
          <w:szCs w:val="24"/>
        </w:rPr>
        <w:t>beit ishah</w:t>
      </w:r>
      <w:r w:rsidR="00234C71" w:rsidRPr="00D317FD">
        <w:rPr>
          <w:rFonts w:asciiTheme="minorBidi" w:hAnsiTheme="minorBidi" w:cstheme="minorBidi"/>
          <w:sz w:val="24"/>
          <w:szCs w:val="24"/>
        </w:rPr>
        <w:t>):</w:t>
      </w:r>
    </w:p>
    <w:p w14:paraId="56B04453"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9C84881" w14:textId="325EAE89" w:rsidR="00234C71" w:rsidRDefault="00234C71"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Bemidbar</w:t>
      </w:r>
      <w:r w:rsidRPr="00D317FD">
        <w:rPr>
          <w:rFonts w:asciiTheme="minorBidi" w:hAnsiTheme="minorBidi" w:cstheme="minorBidi"/>
          <w:sz w:val="24"/>
          <w:szCs w:val="24"/>
        </w:rPr>
        <w:t xml:space="preserve"> 30</w:t>
      </w:r>
      <w:r w:rsidR="00687355" w:rsidRPr="00D317FD">
        <w:rPr>
          <w:rFonts w:asciiTheme="minorBidi" w:hAnsiTheme="minorBidi" w:cstheme="minorBidi"/>
          <w:sz w:val="24"/>
          <w:szCs w:val="24"/>
        </w:rPr>
        <w:t>:4, 7, 11, 14</w:t>
      </w:r>
    </w:p>
    <w:p w14:paraId="755A93A2"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2762230" w14:textId="433A12D2" w:rsidR="00234C71" w:rsidRDefault="00A51EA5" w:rsidP="00DA5FD2">
      <w:pPr>
        <w:pStyle w:val="SourceTextTranslation"/>
        <w:spacing w:after="0" w:line="240" w:lineRule="auto"/>
        <w:rPr>
          <w:rFonts w:asciiTheme="minorBidi" w:hAnsiTheme="minorBidi" w:cstheme="minorBidi"/>
          <w:sz w:val="24"/>
          <w:szCs w:val="24"/>
          <w:lang w:bidi="ar-SA"/>
        </w:rPr>
      </w:pPr>
      <w:r w:rsidRPr="00D317FD">
        <w:rPr>
          <w:rFonts w:asciiTheme="minorBidi" w:hAnsiTheme="minorBidi" w:cstheme="minorBidi"/>
          <w:sz w:val="24"/>
          <w:szCs w:val="24"/>
        </w:rPr>
        <w:t>A woman wh</w:t>
      </w:r>
      <w:r w:rsidR="003B652A" w:rsidRPr="00D317FD">
        <w:rPr>
          <w:rFonts w:asciiTheme="minorBidi" w:hAnsiTheme="minorBidi" w:cstheme="minorBidi"/>
          <w:sz w:val="24"/>
          <w:szCs w:val="24"/>
        </w:rPr>
        <w:t>en she</w:t>
      </w:r>
      <w:r w:rsidRPr="00D317FD">
        <w:rPr>
          <w:rFonts w:asciiTheme="minorBidi" w:hAnsiTheme="minorBidi" w:cstheme="minorBidi"/>
          <w:sz w:val="24"/>
          <w:szCs w:val="24"/>
        </w:rPr>
        <w:t xml:space="preserve"> makes a vow to God or </w:t>
      </w:r>
      <w:r w:rsidRPr="00D317FD">
        <w:rPr>
          <w:rFonts w:asciiTheme="minorBidi" w:hAnsiTheme="minorBidi" w:cstheme="minorBidi"/>
          <w:sz w:val="24"/>
          <w:szCs w:val="24"/>
          <w:lang w:bidi="ar-SA"/>
        </w:rPr>
        <w:t xml:space="preserve">binds herself by an obligation </w:t>
      </w:r>
      <w:r w:rsidRPr="00D317FD">
        <w:rPr>
          <w:rFonts w:asciiTheme="minorBidi" w:hAnsiTheme="minorBidi" w:cstheme="minorBidi"/>
          <w:b/>
          <w:bCs/>
          <w:sz w:val="24"/>
          <w:szCs w:val="24"/>
          <w:lang w:bidi="ar-SA"/>
        </w:rPr>
        <w:t xml:space="preserve">in her father’s house while </w:t>
      </w:r>
      <w:r w:rsidR="003B652A" w:rsidRPr="00D317FD">
        <w:rPr>
          <w:rFonts w:asciiTheme="minorBidi" w:hAnsiTheme="minorBidi" w:cstheme="minorBidi"/>
          <w:b/>
          <w:bCs/>
          <w:sz w:val="24"/>
          <w:szCs w:val="24"/>
          <w:lang w:bidi="ar-SA"/>
        </w:rPr>
        <w:t>in her youth</w:t>
      </w:r>
      <w:r w:rsidRPr="00D317FD">
        <w:rPr>
          <w:rFonts w:asciiTheme="minorBidi" w:hAnsiTheme="minorBidi" w:cstheme="minorBidi"/>
          <w:sz w:val="24"/>
          <w:szCs w:val="24"/>
          <w:lang w:bidi="ar-SA"/>
        </w:rPr>
        <w:t>….</w:t>
      </w:r>
      <w:r w:rsidRPr="00D317FD">
        <w:rPr>
          <w:rFonts w:asciiTheme="minorBidi" w:hAnsiTheme="minorBidi" w:cstheme="minorBidi"/>
          <w:b/>
          <w:bCs/>
          <w:sz w:val="24"/>
          <w:szCs w:val="24"/>
          <w:lang w:bidi="ar-SA"/>
        </w:rPr>
        <w:t>If she is [betrothed] to a man</w:t>
      </w:r>
      <w:r w:rsidRPr="00D317FD">
        <w:rPr>
          <w:rFonts w:asciiTheme="minorBidi" w:hAnsiTheme="minorBidi" w:cstheme="minorBidi"/>
          <w:sz w:val="24"/>
          <w:szCs w:val="24"/>
          <w:lang w:bidi="ar-SA"/>
        </w:rPr>
        <w:t xml:space="preserve"> and her vows are upon her, or the expression of her lips that she bound upon herself….</w:t>
      </w:r>
      <w:bookmarkStart w:id="0" w:name="_Hlk120616583"/>
      <w:r w:rsidRPr="00D317FD">
        <w:rPr>
          <w:rFonts w:asciiTheme="minorBidi" w:hAnsiTheme="minorBidi" w:cstheme="minorBidi"/>
          <w:b/>
          <w:bCs/>
          <w:sz w:val="24"/>
          <w:szCs w:val="24"/>
          <w:lang w:bidi="ar-SA"/>
        </w:rPr>
        <w:t xml:space="preserve">If </w:t>
      </w:r>
      <w:r w:rsidR="006C2301" w:rsidRPr="00D317FD">
        <w:rPr>
          <w:rFonts w:asciiTheme="minorBidi" w:hAnsiTheme="minorBidi" w:cstheme="minorBidi"/>
          <w:b/>
          <w:bCs/>
          <w:sz w:val="24"/>
          <w:szCs w:val="24"/>
          <w:lang w:bidi="ar-SA"/>
        </w:rPr>
        <w:t>in her husband’s house</w:t>
      </w:r>
      <w:r w:rsidR="006C2301" w:rsidRPr="00D317FD">
        <w:rPr>
          <w:rFonts w:asciiTheme="minorBidi" w:hAnsiTheme="minorBidi" w:cstheme="minorBidi"/>
          <w:sz w:val="24"/>
          <w:szCs w:val="24"/>
          <w:lang w:bidi="ar-SA"/>
        </w:rPr>
        <w:t xml:space="preserve"> she vowed </w:t>
      </w:r>
      <w:bookmarkEnd w:id="0"/>
      <w:r w:rsidR="006C2301" w:rsidRPr="00D317FD">
        <w:rPr>
          <w:rFonts w:asciiTheme="minorBidi" w:hAnsiTheme="minorBidi" w:cstheme="minorBidi"/>
          <w:sz w:val="24"/>
          <w:szCs w:val="24"/>
          <w:lang w:bidi="ar-SA"/>
        </w:rPr>
        <w:t xml:space="preserve">or bound herself by an obligation with an oath….Every vow and every oath of obligation to afflict herself, her husband can uphold it and her husband can annul it. </w:t>
      </w:r>
    </w:p>
    <w:p w14:paraId="25F0E6FF" w14:textId="77777777" w:rsidR="00D317FD" w:rsidRPr="00D317FD" w:rsidRDefault="00D317FD" w:rsidP="00DA5FD2">
      <w:pPr>
        <w:pStyle w:val="SourceTextTranslation"/>
        <w:spacing w:after="0" w:line="240" w:lineRule="auto"/>
        <w:rPr>
          <w:rFonts w:asciiTheme="minorBidi" w:hAnsiTheme="minorBidi" w:cstheme="minorBidi"/>
          <w:sz w:val="24"/>
          <w:szCs w:val="24"/>
          <w:lang w:bidi="ar-SA"/>
        </w:rPr>
      </w:pPr>
    </w:p>
    <w:p w14:paraId="15B583C4" w14:textId="25DA7CE9" w:rsidR="00DD7FBB" w:rsidRDefault="00234C71"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Though the Mishna clarifies that no one </w:t>
      </w:r>
      <w:r w:rsidR="006C2301" w:rsidRPr="00D317FD">
        <w:rPr>
          <w:rFonts w:asciiTheme="minorBidi" w:hAnsiTheme="minorBidi" w:cstheme="minorBidi"/>
          <w:sz w:val="24"/>
          <w:szCs w:val="24"/>
        </w:rPr>
        <w:t xml:space="preserve">can annul the vow of </w:t>
      </w:r>
      <w:r w:rsidRPr="00D317FD">
        <w:rPr>
          <w:rFonts w:asciiTheme="minorBidi" w:hAnsiTheme="minorBidi" w:cstheme="minorBidi"/>
          <w:sz w:val="24"/>
          <w:szCs w:val="24"/>
        </w:rPr>
        <w:t>an adult, unmarried woman,</w:t>
      </w:r>
      <w:r w:rsidRPr="00D317FD">
        <w:rPr>
          <w:rStyle w:val="FootnoteReference"/>
          <w:rFonts w:asciiTheme="minorBidi" w:hAnsiTheme="minorBidi" w:cstheme="minorBidi"/>
          <w:sz w:val="24"/>
          <w:szCs w:val="24"/>
        </w:rPr>
        <w:t xml:space="preserve"> </w:t>
      </w:r>
      <w:r w:rsidR="00DD7FBB" w:rsidRPr="00D317FD">
        <w:rPr>
          <w:rStyle w:val="FootnoteReference"/>
          <w:rFonts w:asciiTheme="minorBidi" w:hAnsiTheme="minorBidi" w:cstheme="minorBidi"/>
          <w:sz w:val="24"/>
          <w:szCs w:val="24"/>
        </w:rPr>
        <w:footnoteReference w:id="1"/>
      </w:r>
      <w:r w:rsidR="00DD7FBB" w:rsidRPr="00D317FD">
        <w:rPr>
          <w:rFonts w:asciiTheme="minorBidi" w:hAnsiTheme="minorBidi" w:cstheme="minorBidi"/>
          <w:sz w:val="24"/>
          <w:szCs w:val="24"/>
        </w:rPr>
        <w:t xml:space="preserve"> the verses </w:t>
      </w:r>
      <w:proofErr w:type="gramStart"/>
      <w:r w:rsidR="00DD7FBB" w:rsidRPr="00D317FD">
        <w:rPr>
          <w:rFonts w:asciiTheme="minorBidi" w:hAnsiTheme="minorBidi" w:cstheme="minorBidi"/>
          <w:sz w:val="24"/>
          <w:szCs w:val="24"/>
        </w:rPr>
        <w:t>don’t</w:t>
      </w:r>
      <w:proofErr w:type="gramEnd"/>
      <w:r w:rsidR="00DD7FBB" w:rsidRPr="00D317FD">
        <w:rPr>
          <w:rFonts w:asciiTheme="minorBidi" w:hAnsiTheme="minorBidi" w:cstheme="minorBidi"/>
          <w:sz w:val="24"/>
          <w:szCs w:val="24"/>
        </w:rPr>
        <w:t xml:space="preserve"> directly address that case. Rather, they seem to presume that most women would marry very young and thus move straight from the father’s home to a </w:t>
      </w:r>
      <w:proofErr w:type="gramStart"/>
      <w:r w:rsidR="00DD7FBB" w:rsidRPr="00D317FD">
        <w:rPr>
          <w:rFonts w:asciiTheme="minorBidi" w:hAnsiTheme="minorBidi" w:cstheme="minorBidi"/>
          <w:sz w:val="24"/>
          <w:szCs w:val="24"/>
        </w:rPr>
        <w:t>husband’s</w:t>
      </w:r>
      <w:proofErr w:type="gramEnd"/>
      <w:r w:rsidR="00DD7FBB" w:rsidRPr="00D317FD">
        <w:rPr>
          <w:rFonts w:asciiTheme="minorBidi" w:hAnsiTheme="minorBidi" w:cstheme="minorBidi"/>
          <w:sz w:val="24"/>
          <w:szCs w:val="24"/>
        </w:rPr>
        <w:t xml:space="preserve">. </w:t>
      </w:r>
    </w:p>
    <w:p w14:paraId="49F6B9EE"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4BF311D" w14:textId="75B331B5" w:rsidR="00DD7FBB" w:rsidRPr="00D317FD"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Indeed, halachic sources on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often describe the establishment of the marital household as a wife exiting her father’s domain and entering her </w:t>
      </w:r>
      <w:proofErr w:type="gramStart"/>
      <w:r w:rsidRPr="00D317FD">
        <w:rPr>
          <w:rFonts w:asciiTheme="minorBidi" w:hAnsiTheme="minorBidi" w:cstheme="minorBidi"/>
          <w:sz w:val="24"/>
          <w:szCs w:val="24"/>
        </w:rPr>
        <w:t>husband’s</w:t>
      </w:r>
      <w:proofErr w:type="gramEnd"/>
      <w:r w:rsidRPr="00D317FD">
        <w:rPr>
          <w:rFonts w:asciiTheme="minorBidi" w:hAnsiTheme="minorBidi" w:cstheme="minorBidi"/>
          <w:sz w:val="24"/>
          <w:szCs w:val="24"/>
        </w:rPr>
        <w:t xml:space="preserve"> for the purpose of marriage.</w:t>
      </w:r>
    </w:p>
    <w:p w14:paraId="35CBE53A" w14:textId="77777777" w:rsidR="00DD7FBB" w:rsidRPr="00D317FD" w:rsidRDefault="00DD7FBB" w:rsidP="00DA5FD2">
      <w:pPr>
        <w:pStyle w:val="FootnoteText"/>
        <w:bidi w:val="0"/>
        <w:jc w:val="both"/>
        <w:rPr>
          <w:rFonts w:asciiTheme="minorBidi" w:hAnsiTheme="minorBidi" w:cstheme="minorBidi"/>
          <w:sz w:val="24"/>
          <w:szCs w:val="24"/>
          <w:rtl/>
        </w:rPr>
      </w:pPr>
    </w:p>
    <w:p w14:paraId="08A51967" w14:textId="162611FE"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Mishna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4:5</w:t>
      </w:r>
    </w:p>
    <w:p w14:paraId="4D8CECA1"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320FC002" w14:textId="1947BDA6" w:rsidR="00DD7FBB" w:rsidRDefault="00DD7FBB" w:rsidP="00DA5FD2">
      <w:pPr>
        <w:pStyle w:val="SourceTextTranslation"/>
        <w:spacing w:after="0" w:line="240" w:lineRule="auto"/>
        <w:rPr>
          <w:rFonts w:asciiTheme="minorBidi" w:hAnsiTheme="minorBidi" w:cstheme="minorBidi"/>
          <w:i/>
          <w:iCs/>
          <w:sz w:val="24"/>
          <w:szCs w:val="24"/>
        </w:rPr>
      </w:pPr>
      <w:r w:rsidRPr="00D317FD">
        <w:rPr>
          <w:rFonts w:asciiTheme="minorBidi" w:hAnsiTheme="minorBidi" w:cstheme="minorBidi"/>
          <w:sz w:val="24"/>
          <w:szCs w:val="24"/>
        </w:rPr>
        <w:t xml:space="preserve">She is always in the domain of the father until she enters the domain of the husband for </w:t>
      </w:r>
      <w:r w:rsidRPr="00D317FD">
        <w:rPr>
          <w:rFonts w:asciiTheme="minorBidi" w:hAnsiTheme="minorBidi" w:cstheme="minorBidi"/>
          <w:i/>
          <w:iCs/>
          <w:sz w:val="24"/>
          <w:szCs w:val="24"/>
        </w:rPr>
        <w:t>nissuin.</w:t>
      </w:r>
    </w:p>
    <w:p w14:paraId="70434924" w14:textId="77777777" w:rsidR="00D317FD" w:rsidRPr="00D317FD" w:rsidRDefault="00D317FD" w:rsidP="00DA5FD2">
      <w:pPr>
        <w:pStyle w:val="SourceTextTranslation"/>
        <w:spacing w:after="0" w:line="240" w:lineRule="auto"/>
        <w:rPr>
          <w:rFonts w:asciiTheme="minorBidi" w:hAnsiTheme="minorBidi" w:cstheme="minorBidi"/>
          <w:i/>
          <w:iCs/>
          <w:sz w:val="24"/>
          <w:szCs w:val="24"/>
        </w:rPr>
      </w:pPr>
    </w:p>
    <w:p w14:paraId="6A25A4AE" w14:textId="37E01F1B"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A husband </w:t>
      </w:r>
      <w:proofErr w:type="gramStart"/>
      <w:r w:rsidRPr="00D317FD">
        <w:rPr>
          <w:rFonts w:asciiTheme="minorBidi" w:hAnsiTheme="minorBidi" w:cstheme="minorBidi"/>
          <w:sz w:val="24"/>
          <w:szCs w:val="24"/>
        </w:rPr>
        <w:t>generally acquires</w:t>
      </w:r>
      <w:proofErr w:type="gramEnd"/>
      <w:r w:rsidRPr="00D317FD">
        <w:rPr>
          <w:rFonts w:asciiTheme="minorBidi" w:hAnsiTheme="minorBidi" w:cstheme="minorBidi"/>
          <w:sz w:val="24"/>
          <w:szCs w:val="24"/>
        </w:rPr>
        <w:t xml:space="preserve"> the ability to annul his wife’s vows only once she is considered part of his household, expounded here as </w:t>
      </w:r>
      <w:r w:rsidRPr="00D317FD">
        <w:rPr>
          <w:rFonts w:asciiTheme="minorBidi" w:hAnsiTheme="minorBidi" w:cstheme="minorBidi"/>
          <w:i/>
          <w:iCs/>
          <w:sz w:val="24"/>
          <w:szCs w:val="24"/>
        </w:rPr>
        <w:t>nissuin</w:t>
      </w:r>
      <w:r w:rsidRPr="00D317FD">
        <w:rPr>
          <w:rFonts w:asciiTheme="minorBidi" w:hAnsiTheme="minorBidi" w:cstheme="minorBidi"/>
          <w:sz w:val="24"/>
          <w:szCs w:val="24"/>
        </w:rPr>
        <w:t>:</w:t>
      </w:r>
      <w:r w:rsidRPr="00D317FD">
        <w:rPr>
          <w:rStyle w:val="FootnoteReference"/>
          <w:rFonts w:asciiTheme="minorBidi" w:hAnsiTheme="minorBidi" w:cstheme="minorBidi"/>
          <w:sz w:val="24"/>
          <w:szCs w:val="24"/>
        </w:rPr>
        <w:footnoteReference w:id="2"/>
      </w:r>
    </w:p>
    <w:p w14:paraId="2C1615C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D483595" w14:textId="2413E8E5"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Sifri Bemidbar</w:t>
      </w:r>
      <w:r w:rsidRPr="00D317FD">
        <w:rPr>
          <w:rFonts w:asciiTheme="minorBidi" w:hAnsiTheme="minorBidi" w:cstheme="minorBidi"/>
          <w:sz w:val="24"/>
          <w:szCs w:val="24"/>
        </w:rPr>
        <w:t xml:space="preserve">, </w:t>
      </w:r>
      <w:r w:rsidRPr="00D317FD">
        <w:rPr>
          <w:rFonts w:asciiTheme="minorBidi" w:hAnsiTheme="minorBidi" w:cstheme="minorBidi"/>
          <w:i/>
          <w:iCs/>
          <w:sz w:val="24"/>
          <w:szCs w:val="24"/>
        </w:rPr>
        <w:t>Matot</w:t>
      </w:r>
      <w:r w:rsidRPr="00D317FD">
        <w:rPr>
          <w:rFonts w:asciiTheme="minorBidi" w:hAnsiTheme="minorBidi" w:cstheme="minorBidi"/>
          <w:sz w:val="24"/>
          <w:szCs w:val="24"/>
        </w:rPr>
        <w:t xml:space="preserve"> 154</w:t>
      </w:r>
    </w:p>
    <w:p w14:paraId="2ADA5CC7"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0B87EB0" w14:textId="664DDA91"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What does “if in her husband’s house she vowed” come to teach us? This is a married woman (</w:t>
      </w:r>
      <w:r w:rsidRPr="00D317FD">
        <w:rPr>
          <w:rFonts w:asciiTheme="minorBidi" w:hAnsiTheme="minorBidi" w:cstheme="minorBidi"/>
          <w:i/>
          <w:iCs/>
          <w:sz w:val="24"/>
          <w:szCs w:val="24"/>
        </w:rPr>
        <w:t>nesua</w:t>
      </w:r>
      <w:r w:rsidRPr="00D317FD">
        <w:rPr>
          <w:rFonts w:asciiTheme="minorBidi" w:hAnsiTheme="minorBidi" w:cstheme="minorBidi"/>
          <w:sz w:val="24"/>
          <w:szCs w:val="24"/>
        </w:rPr>
        <w:t>), the words of Rabbi Yishmael.</w:t>
      </w:r>
    </w:p>
    <w:p w14:paraId="53C6C8C3"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7A851CA1" w14:textId="0C10C3C0"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The husband’s capacity to annul vows derives from the marital bond. Thus, he can only annul those of his wife’s vows that are a form of self-affliction (which could potentially affect the household or the marriage) or that pertain directly to the couple’s relationship.</w:t>
      </w:r>
      <w:r w:rsidRPr="00D317FD">
        <w:rPr>
          <w:rStyle w:val="FootnoteReference"/>
          <w:rFonts w:asciiTheme="minorBidi" w:hAnsiTheme="minorBidi" w:cstheme="minorBidi"/>
          <w:sz w:val="24"/>
          <w:szCs w:val="24"/>
        </w:rPr>
        <w:footnoteReference w:id="3"/>
      </w:r>
    </w:p>
    <w:p w14:paraId="7A32473B"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259D04B" w14:textId="75E3A242"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Being a member of the household is similarly important with respect to a woman’s eligibility to partake in her husband’s </w:t>
      </w:r>
      <w:r w:rsidRPr="00D317FD">
        <w:rPr>
          <w:rFonts w:asciiTheme="minorBidi" w:hAnsiTheme="minorBidi" w:cstheme="minorBidi"/>
          <w:i/>
          <w:iCs/>
          <w:sz w:val="24"/>
          <w:szCs w:val="24"/>
        </w:rPr>
        <w:t xml:space="preserve">teruma </w:t>
      </w:r>
      <w:r w:rsidRPr="00D317FD">
        <w:rPr>
          <w:rFonts w:asciiTheme="minorBidi" w:hAnsiTheme="minorBidi" w:cstheme="minorBidi"/>
          <w:sz w:val="24"/>
          <w:szCs w:val="24"/>
        </w:rPr>
        <w:t xml:space="preserve">(a priestly gift, permitted only to </w:t>
      </w:r>
      <w:r w:rsidRPr="00D317FD">
        <w:rPr>
          <w:rFonts w:asciiTheme="minorBidi" w:hAnsiTheme="minorBidi" w:cstheme="minorBidi"/>
          <w:i/>
          <w:iCs/>
          <w:sz w:val="24"/>
          <w:szCs w:val="24"/>
        </w:rPr>
        <w:t>kohanim</w:t>
      </w:r>
      <w:r w:rsidRPr="00D317FD">
        <w:rPr>
          <w:rFonts w:asciiTheme="minorBidi" w:hAnsiTheme="minorBidi" w:cstheme="minorBidi"/>
          <w:sz w:val="24"/>
          <w:szCs w:val="24"/>
        </w:rPr>
        <w:t xml:space="preserve"> </w:t>
      </w:r>
      <w:r w:rsidRPr="00D317FD">
        <w:rPr>
          <w:rFonts w:asciiTheme="minorBidi" w:hAnsiTheme="minorBidi" w:cstheme="minorBidi"/>
          <w:sz w:val="24"/>
          <w:szCs w:val="24"/>
        </w:rPr>
        <w:lastRenderedPageBreak/>
        <w:t xml:space="preserve">and members of their household). On a Torah level, a woman who marries a </w:t>
      </w:r>
      <w:r w:rsidRPr="00D317FD">
        <w:rPr>
          <w:rFonts w:asciiTheme="minorBidi" w:hAnsiTheme="minorBidi" w:cstheme="minorBidi"/>
          <w:i/>
          <w:iCs/>
          <w:sz w:val="24"/>
          <w:szCs w:val="24"/>
        </w:rPr>
        <w:t>kohen</w:t>
      </w:r>
      <w:r w:rsidRPr="00D317FD">
        <w:rPr>
          <w:rFonts w:asciiTheme="minorBidi" w:hAnsiTheme="minorBidi" w:cstheme="minorBidi"/>
          <w:sz w:val="24"/>
          <w:szCs w:val="24"/>
        </w:rPr>
        <w:t xml:space="preserve"> </w:t>
      </w:r>
      <w:proofErr w:type="gramStart"/>
      <w:r w:rsidRPr="00D317FD">
        <w:rPr>
          <w:rFonts w:asciiTheme="minorBidi" w:hAnsiTheme="minorBidi" w:cstheme="minorBidi"/>
          <w:sz w:val="24"/>
          <w:szCs w:val="24"/>
        </w:rPr>
        <w:t>is entitled</w:t>
      </w:r>
      <w:proofErr w:type="gramEnd"/>
      <w:r w:rsidRPr="00D317FD">
        <w:rPr>
          <w:rFonts w:asciiTheme="minorBidi" w:hAnsiTheme="minorBidi" w:cstheme="minorBidi"/>
          <w:sz w:val="24"/>
          <w:szCs w:val="24"/>
        </w:rPr>
        <w:t xml:space="preserve"> to eat from </w:t>
      </w:r>
      <w:r w:rsidRPr="00D317FD">
        <w:rPr>
          <w:rFonts w:asciiTheme="minorBidi" w:hAnsiTheme="minorBidi" w:cstheme="minorBidi"/>
          <w:i/>
          <w:iCs/>
          <w:sz w:val="24"/>
          <w:szCs w:val="24"/>
        </w:rPr>
        <w:t>teruma</w:t>
      </w:r>
      <w:r w:rsidRPr="00D317FD">
        <w:rPr>
          <w:rFonts w:asciiTheme="minorBidi" w:hAnsiTheme="minorBidi" w:cstheme="minorBidi"/>
          <w:sz w:val="24"/>
          <w:szCs w:val="24"/>
        </w:rPr>
        <w:t xml:space="preserve"> as of </w:t>
      </w:r>
      <w:r w:rsidRPr="00D317FD">
        <w:rPr>
          <w:rFonts w:asciiTheme="minorBidi" w:hAnsiTheme="minorBidi" w:cstheme="minorBidi"/>
          <w:i/>
          <w:iCs/>
          <w:sz w:val="24"/>
          <w:szCs w:val="24"/>
        </w:rPr>
        <w:t>kiddushin</w:t>
      </w:r>
      <w:r w:rsidRPr="00D317FD">
        <w:rPr>
          <w:rFonts w:asciiTheme="minorBidi" w:hAnsiTheme="minorBidi" w:cstheme="minorBidi"/>
          <w:sz w:val="24"/>
          <w:szCs w:val="24"/>
        </w:rPr>
        <w:t xml:space="preserve">. Our sages decreed, however, that this entitlement take effect only as of </w:t>
      </w:r>
      <w:r w:rsidRPr="00D317FD">
        <w:rPr>
          <w:rFonts w:asciiTheme="minorBidi" w:hAnsiTheme="minorBidi" w:cstheme="minorBidi"/>
          <w:i/>
          <w:iCs/>
          <w:sz w:val="24"/>
          <w:szCs w:val="24"/>
        </w:rPr>
        <w:t>nissuin</w:t>
      </w:r>
      <w:r w:rsidRPr="00D317FD">
        <w:rPr>
          <w:rFonts w:asciiTheme="minorBidi" w:hAnsiTheme="minorBidi" w:cstheme="minorBidi"/>
          <w:sz w:val="24"/>
          <w:szCs w:val="24"/>
        </w:rPr>
        <w:t>, when a woman actually joins her husband’s household:</w:t>
      </w:r>
    </w:p>
    <w:p w14:paraId="38D4B9AF"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FEF653B" w14:textId="75E6B1D7"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Yerushalmi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5:4</w:t>
      </w:r>
    </w:p>
    <w:p w14:paraId="2E418EE6"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1B6C0E1A" w14:textId="53E44437"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Initially, they would say that a daughter of Israel betrothed [to a </w:t>
      </w:r>
      <w:r w:rsidRPr="00D317FD">
        <w:rPr>
          <w:rFonts w:asciiTheme="minorBidi" w:hAnsiTheme="minorBidi" w:cstheme="minorBidi"/>
          <w:i/>
          <w:iCs/>
          <w:sz w:val="24"/>
          <w:szCs w:val="24"/>
        </w:rPr>
        <w:t>kohen</w:t>
      </w:r>
      <w:r w:rsidRPr="00D317FD">
        <w:rPr>
          <w:rFonts w:asciiTheme="minorBidi" w:hAnsiTheme="minorBidi" w:cstheme="minorBidi"/>
          <w:sz w:val="24"/>
          <w:szCs w:val="24"/>
        </w:rPr>
        <w:t xml:space="preserve">] eats from </w:t>
      </w:r>
      <w:r w:rsidRPr="00D317FD">
        <w:rPr>
          <w:rFonts w:asciiTheme="minorBidi" w:hAnsiTheme="minorBidi" w:cstheme="minorBidi"/>
          <w:i/>
          <w:iCs/>
          <w:sz w:val="24"/>
          <w:szCs w:val="24"/>
        </w:rPr>
        <w:t>teruma</w:t>
      </w:r>
      <w:r w:rsidRPr="00D317FD">
        <w:rPr>
          <w:rFonts w:asciiTheme="minorBidi" w:hAnsiTheme="minorBidi" w:cstheme="minorBidi"/>
          <w:sz w:val="24"/>
          <w:szCs w:val="24"/>
        </w:rPr>
        <w:t xml:space="preserve">…And what can I do, for they said that a woman never eats from </w:t>
      </w:r>
      <w:r w:rsidRPr="00D317FD">
        <w:rPr>
          <w:rFonts w:asciiTheme="minorBidi" w:hAnsiTheme="minorBidi" w:cstheme="minorBidi"/>
          <w:i/>
          <w:iCs/>
          <w:sz w:val="24"/>
          <w:szCs w:val="24"/>
        </w:rPr>
        <w:t>teruma</w:t>
      </w:r>
      <w:r w:rsidRPr="00D317FD">
        <w:rPr>
          <w:rFonts w:asciiTheme="minorBidi" w:hAnsiTheme="minorBidi" w:cstheme="minorBidi"/>
          <w:sz w:val="24"/>
          <w:szCs w:val="24"/>
        </w:rPr>
        <w:t xml:space="preserve"> until she enters the </w:t>
      </w:r>
      <w:r w:rsidRPr="00D317FD">
        <w:rPr>
          <w:rFonts w:asciiTheme="minorBidi" w:hAnsiTheme="minorBidi" w:cstheme="minorBidi"/>
          <w:i/>
          <w:iCs/>
          <w:sz w:val="24"/>
          <w:szCs w:val="24"/>
        </w:rPr>
        <w:t>chuppa</w:t>
      </w:r>
      <w:r w:rsidRPr="00D317FD">
        <w:rPr>
          <w:rFonts w:asciiTheme="minorBidi" w:hAnsiTheme="minorBidi" w:cstheme="minorBidi"/>
          <w:sz w:val="24"/>
          <w:szCs w:val="24"/>
        </w:rPr>
        <w:t>, and they supported this with a verse, as it is said [</w:t>
      </w:r>
      <w:r w:rsidRPr="00D317FD">
        <w:rPr>
          <w:rFonts w:asciiTheme="minorBidi" w:hAnsiTheme="minorBidi" w:cstheme="minorBidi"/>
          <w:i/>
          <w:iCs/>
          <w:sz w:val="24"/>
          <w:szCs w:val="24"/>
        </w:rPr>
        <w:t>Bemidbar</w:t>
      </w:r>
      <w:r w:rsidRPr="00D317FD">
        <w:rPr>
          <w:rFonts w:asciiTheme="minorBidi" w:hAnsiTheme="minorBidi" w:cstheme="minorBidi"/>
          <w:sz w:val="24"/>
          <w:szCs w:val="24"/>
        </w:rPr>
        <w:t xml:space="preserve"> 18:13], “every pure [person] in your household shall eat of it.”</w:t>
      </w:r>
    </w:p>
    <w:p w14:paraId="7719E36B"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C3E2A2E" w14:textId="37368039"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assumption that the </w:t>
      </w:r>
      <w:r w:rsidRPr="00D317FD">
        <w:rPr>
          <w:rFonts w:asciiTheme="minorBidi" w:hAnsiTheme="minorBidi" w:cstheme="minorBidi"/>
          <w:i/>
          <w:iCs/>
          <w:sz w:val="24"/>
          <w:szCs w:val="24"/>
        </w:rPr>
        <w:t>kalla</w:t>
      </w:r>
      <w:r w:rsidRPr="00D317FD">
        <w:rPr>
          <w:rFonts w:asciiTheme="minorBidi" w:hAnsiTheme="minorBidi" w:cstheme="minorBidi"/>
          <w:sz w:val="24"/>
          <w:szCs w:val="24"/>
        </w:rPr>
        <w:t xml:space="preserve"> joins the </w:t>
      </w:r>
      <w:r w:rsidRPr="00D317FD">
        <w:rPr>
          <w:rFonts w:asciiTheme="minorBidi" w:hAnsiTheme="minorBidi" w:cstheme="minorBidi"/>
          <w:i/>
          <w:iCs/>
          <w:sz w:val="24"/>
          <w:szCs w:val="24"/>
        </w:rPr>
        <w:t>chatan</w:t>
      </w:r>
      <w:r w:rsidRPr="00D317FD">
        <w:rPr>
          <w:rFonts w:asciiTheme="minorBidi" w:hAnsiTheme="minorBidi" w:cstheme="minorBidi"/>
          <w:sz w:val="24"/>
          <w:szCs w:val="24"/>
        </w:rPr>
        <w:t xml:space="preserve">'s household may also reflect the halachic obligation of a husband to provide his wife with housing (which </w:t>
      </w:r>
      <w:proofErr w:type="gramStart"/>
      <w:r w:rsidRPr="00D317FD">
        <w:rPr>
          <w:rFonts w:asciiTheme="minorBidi" w:hAnsiTheme="minorBidi" w:cstheme="minorBidi"/>
          <w:sz w:val="24"/>
          <w:szCs w:val="24"/>
        </w:rPr>
        <w:t>we'll</w:t>
      </w:r>
      <w:proofErr w:type="gramEnd"/>
      <w:r w:rsidRPr="00D317FD">
        <w:rPr>
          <w:rFonts w:asciiTheme="minorBidi" w:hAnsiTheme="minorBidi" w:cstheme="minorBidi"/>
          <w:sz w:val="24"/>
          <w:szCs w:val="24"/>
        </w:rPr>
        <w:t xml:space="preserve"> see below).</w:t>
      </w:r>
    </w:p>
    <w:p w14:paraId="40E1EA6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31C021D" w14:textId="35E9D672"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With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the couple establish a home life together. Their joint household becomes a framework for pursuing the central aspirations of marriage, whether sexual, procreative, or emotional. Ideally,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brings to fruition a powerful intimacy between husband and wife.</w:t>
      </w:r>
    </w:p>
    <w:p w14:paraId="66D49E4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3B2BC3A" w14:textId="05C88227"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An Intimate Relationship</w:t>
      </w:r>
    </w:p>
    <w:p w14:paraId="7835D7C6"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148A185C" w14:textId="44A3BD51"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relationship formed by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is so strong that the couple </w:t>
      </w:r>
      <w:proofErr w:type="gramStart"/>
      <w:r w:rsidRPr="00D317FD">
        <w:rPr>
          <w:rFonts w:asciiTheme="minorBidi" w:hAnsiTheme="minorBidi" w:cstheme="minorBidi"/>
          <w:sz w:val="24"/>
          <w:szCs w:val="24"/>
        </w:rPr>
        <w:t>are thereafter considered</w:t>
      </w:r>
      <w:proofErr w:type="gramEnd"/>
      <w:r w:rsidRPr="00D317FD">
        <w:rPr>
          <w:rFonts w:asciiTheme="minorBidi" w:hAnsiTheme="minorBidi" w:cstheme="minorBidi"/>
          <w:sz w:val="24"/>
          <w:szCs w:val="24"/>
        </w:rPr>
        <w:t xml:space="preserve"> close relatives. For example, a </w:t>
      </w:r>
      <w:r w:rsidRPr="00D317FD">
        <w:rPr>
          <w:rFonts w:asciiTheme="minorBidi" w:hAnsiTheme="minorBidi" w:cstheme="minorBidi"/>
          <w:i/>
          <w:iCs/>
          <w:sz w:val="24"/>
          <w:szCs w:val="24"/>
        </w:rPr>
        <w:t>kohen</w:t>
      </w:r>
      <w:r w:rsidRPr="00D317FD">
        <w:rPr>
          <w:rFonts w:asciiTheme="minorBidi" w:hAnsiTheme="minorBidi" w:cstheme="minorBidi"/>
          <w:sz w:val="24"/>
          <w:szCs w:val="24"/>
        </w:rPr>
        <w:t xml:space="preserve"> </w:t>
      </w:r>
      <w:proofErr w:type="gramStart"/>
      <w:r w:rsidRPr="00D317FD">
        <w:rPr>
          <w:rFonts w:asciiTheme="minorBidi" w:hAnsiTheme="minorBidi" w:cstheme="minorBidi"/>
          <w:sz w:val="24"/>
          <w:szCs w:val="24"/>
        </w:rPr>
        <w:t>is usually prohibited</w:t>
      </w:r>
      <w:proofErr w:type="gramEnd"/>
      <w:r w:rsidRPr="00D317FD">
        <w:rPr>
          <w:rFonts w:asciiTheme="minorBidi" w:hAnsiTheme="minorBidi" w:cstheme="minorBidi"/>
          <w:sz w:val="24"/>
          <w:szCs w:val="24"/>
        </w:rPr>
        <w:t xml:space="preserve"> from coming into contact with a dead body, but a </w:t>
      </w:r>
      <w:r w:rsidRPr="00D317FD">
        <w:rPr>
          <w:rFonts w:asciiTheme="minorBidi" w:hAnsiTheme="minorBidi" w:cstheme="minorBidi"/>
          <w:i/>
          <w:iCs/>
          <w:sz w:val="24"/>
          <w:szCs w:val="24"/>
        </w:rPr>
        <w:t>kohen</w:t>
      </w:r>
      <w:r w:rsidRPr="00D317FD">
        <w:rPr>
          <w:rFonts w:asciiTheme="minorBidi" w:hAnsiTheme="minorBidi" w:cstheme="minorBidi"/>
          <w:sz w:val="24"/>
          <w:szCs w:val="24"/>
        </w:rPr>
        <w:t xml:space="preserve"> following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is commanded to tend to his wife’s burial:</w:t>
      </w:r>
    </w:p>
    <w:p w14:paraId="58A2A5F7"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8FE4286" w14:textId="61E57AEC"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Vayikra</w:t>
      </w:r>
      <w:r w:rsidRPr="00D317FD">
        <w:rPr>
          <w:rFonts w:asciiTheme="minorBidi" w:hAnsiTheme="minorBidi" w:cstheme="minorBidi"/>
          <w:sz w:val="24"/>
          <w:szCs w:val="24"/>
        </w:rPr>
        <w:t xml:space="preserve"> 21:1-2</w:t>
      </w:r>
    </w:p>
    <w:p w14:paraId="3BA9A333"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76433CC" w14:textId="72C5D0E4"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And God said to Moshe, ‘Say to the </w:t>
      </w:r>
      <w:r w:rsidRPr="00D317FD">
        <w:rPr>
          <w:rFonts w:asciiTheme="minorBidi" w:hAnsiTheme="minorBidi" w:cstheme="minorBidi"/>
          <w:i/>
          <w:iCs/>
          <w:sz w:val="24"/>
          <w:szCs w:val="24"/>
        </w:rPr>
        <w:t>kohanim</w:t>
      </w:r>
      <w:r w:rsidRPr="00D317FD">
        <w:rPr>
          <w:rFonts w:asciiTheme="minorBidi" w:hAnsiTheme="minorBidi" w:cstheme="minorBidi"/>
          <w:sz w:val="24"/>
          <w:szCs w:val="24"/>
        </w:rPr>
        <w:t>, the sons of Aharon, and you shall say to them, he shall not become impure for a [dead] person among his people. Except for his relative [</w:t>
      </w:r>
      <w:r w:rsidRPr="00D317FD">
        <w:rPr>
          <w:rFonts w:asciiTheme="minorBidi" w:hAnsiTheme="minorBidi" w:cstheme="minorBidi"/>
          <w:i/>
          <w:iCs/>
          <w:sz w:val="24"/>
          <w:szCs w:val="24"/>
        </w:rPr>
        <w:t>she’eiro</w:t>
      </w:r>
      <w:r w:rsidRPr="00D317FD">
        <w:rPr>
          <w:rFonts w:asciiTheme="minorBidi" w:hAnsiTheme="minorBidi" w:cstheme="minorBidi"/>
          <w:sz w:val="24"/>
          <w:szCs w:val="24"/>
        </w:rPr>
        <w:t>] who is close to him, for his mother and for his father, and for his son, and for his daughter, and for his brother.</w:t>
      </w:r>
    </w:p>
    <w:p w14:paraId="29EBA4B4"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7712F2EE" w14:textId="501A5A31"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The halachic understanding of “his relative” in this context is “his wife,” as expounded in Sifra.</w:t>
      </w:r>
    </w:p>
    <w:p w14:paraId="1E02EA9C"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A777272" w14:textId="29F13638"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Sifra </w:t>
      </w:r>
      <w:proofErr w:type="gramStart"/>
      <w:r w:rsidRPr="00D317FD">
        <w:rPr>
          <w:rFonts w:asciiTheme="minorBidi" w:hAnsiTheme="minorBidi" w:cstheme="minorBidi"/>
          <w:i/>
          <w:iCs/>
          <w:sz w:val="24"/>
          <w:szCs w:val="24"/>
        </w:rPr>
        <w:t>Emor</w:t>
      </w:r>
      <w:r w:rsidRPr="00D317FD">
        <w:rPr>
          <w:rFonts w:asciiTheme="minorBidi" w:hAnsiTheme="minorBidi" w:cstheme="minorBidi"/>
          <w:sz w:val="24"/>
          <w:szCs w:val="24"/>
        </w:rPr>
        <w:t xml:space="preserve">  81</w:t>
      </w:r>
      <w:proofErr w:type="gramEnd"/>
      <w:r w:rsidRPr="00D317FD">
        <w:rPr>
          <w:rFonts w:asciiTheme="minorBidi" w:hAnsiTheme="minorBidi" w:cstheme="minorBidi"/>
          <w:sz w:val="24"/>
          <w:szCs w:val="24"/>
        </w:rPr>
        <w:t xml:space="preserve"> 74 1:4</w:t>
      </w:r>
    </w:p>
    <w:p w14:paraId="25B9BF1D"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236E2747" w14:textId="70EF3038"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For only to his relative who is close to him, “his relative” means only his wife, for it is said, “she is the relative of your father”</w:t>
      </w:r>
      <w:r w:rsidRPr="00D317FD">
        <w:rPr>
          <w:rFonts w:asciiTheme="minorBidi" w:hAnsiTheme="minorBidi" w:cstheme="minorBidi"/>
          <w:sz w:val="24"/>
          <w:szCs w:val="24"/>
          <w:lang w:bidi="ar-SA"/>
        </w:rPr>
        <w:t xml:space="preserve"> [</w:t>
      </w:r>
      <w:r w:rsidRPr="00D317FD">
        <w:rPr>
          <w:rFonts w:asciiTheme="minorBidi" w:hAnsiTheme="minorBidi" w:cstheme="minorBidi"/>
          <w:i/>
          <w:iCs/>
          <w:sz w:val="24"/>
          <w:szCs w:val="24"/>
          <w:lang w:bidi="ar-SA"/>
        </w:rPr>
        <w:t>Vayikra</w:t>
      </w:r>
      <w:r w:rsidRPr="00D317FD">
        <w:rPr>
          <w:rFonts w:asciiTheme="minorBidi" w:hAnsiTheme="minorBidi" w:cstheme="minorBidi"/>
          <w:sz w:val="24"/>
          <w:szCs w:val="24"/>
          <w:lang w:bidi="ar-SA"/>
        </w:rPr>
        <w:t xml:space="preserve"> 18:12].</w:t>
      </w:r>
      <w:r w:rsidRPr="00D317FD">
        <w:rPr>
          <w:rFonts w:asciiTheme="minorBidi" w:hAnsiTheme="minorBidi" w:cstheme="minorBidi"/>
          <w:sz w:val="24"/>
          <w:szCs w:val="24"/>
        </w:rPr>
        <w:t xml:space="preserve"> “Who is close” and not the betrothed woman. “To him,” and not the divorced woman.</w:t>
      </w:r>
    </w:p>
    <w:p w14:paraId="2319D479"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439F62B3" w14:textId="30F8F0D0"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Sifra explicitly rejects the possibility that a couple would experience this level of relationship as of </w:t>
      </w:r>
      <w:r w:rsidRPr="00D317FD">
        <w:rPr>
          <w:rFonts w:asciiTheme="minorBidi" w:hAnsiTheme="minorBidi" w:cstheme="minorBidi"/>
          <w:i/>
          <w:iCs/>
          <w:sz w:val="24"/>
          <w:szCs w:val="24"/>
        </w:rPr>
        <w:t>kiddushin</w:t>
      </w:r>
      <w:r w:rsidRPr="00D317FD">
        <w:rPr>
          <w:rFonts w:asciiTheme="minorBidi" w:hAnsiTheme="minorBidi" w:cstheme="minorBidi"/>
          <w:sz w:val="24"/>
          <w:szCs w:val="24"/>
        </w:rPr>
        <w:t xml:space="preserve"> alone. This notion of the marital relationship as intimate to the point of familial also arises in discussions of additional halachic aspects of death and </w:t>
      </w:r>
      <w:proofErr w:type="gramStart"/>
      <w:r w:rsidRPr="00D317FD">
        <w:rPr>
          <w:rFonts w:asciiTheme="minorBidi" w:hAnsiTheme="minorBidi" w:cstheme="minorBidi"/>
          <w:sz w:val="24"/>
          <w:szCs w:val="24"/>
        </w:rPr>
        <w:t>mourning, and</w:t>
      </w:r>
      <w:proofErr w:type="gramEnd"/>
      <w:r w:rsidRPr="00D317FD">
        <w:rPr>
          <w:rFonts w:asciiTheme="minorBidi" w:hAnsiTheme="minorBidi" w:cstheme="minorBidi"/>
          <w:sz w:val="24"/>
          <w:szCs w:val="24"/>
        </w:rPr>
        <w:t xml:space="preserve"> extends even to inheritance.</w:t>
      </w:r>
    </w:p>
    <w:p w14:paraId="593B20A5" w14:textId="77777777" w:rsidR="00D317FD" w:rsidRPr="00D317FD" w:rsidRDefault="00D317FD" w:rsidP="00DA5FD2">
      <w:pPr>
        <w:bidi w:val="0"/>
        <w:spacing w:after="0" w:line="240" w:lineRule="auto"/>
        <w:jc w:val="both"/>
        <w:rPr>
          <w:rFonts w:asciiTheme="minorBidi" w:hAnsiTheme="minorBidi" w:cstheme="minorBidi"/>
          <w:sz w:val="24"/>
          <w:szCs w:val="24"/>
          <w:rtl/>
        </w:rPr>
      </w:pPr>
    </w:p>
    <w:p w14:paraId="67FD9695" w14:textId="15FD69FB"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Sanhedrin</w:t>
      </w:r>
      <w:r w:rsidRPr="00D317FD">
        <w:rPr>
          <w:rFonts w:asciiTheme="minorBidi" w:hAnsiTheme="minorBidi" w:cstheme="minorBidi"/>
          <w:sz w:val="24"/>
          <w:szCs w:val="24"/>
        </w:rPr>
        <w:t xml:space="preserve"> 28b</w:t>
      </w:r>
    </w:p>
    <w:p w14:paraId="35D79162"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4D585DAD" w14:textId="4C6045EA"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As Rav Chiyya son of Ami said in the name of Ulla: His wife who is [only] betrothed, he does not become an </w:t>
      </w:r>
      <w:r w:rsidRPr="00D317FD">
        <w:rPr>
          <w:rFonts w:asciiTheme="minorBidi" w:hAnsiTheme="minorBidi" w:cstheme="minorBidi"/>
          <w:i/>
          <w:iCs/>
          <w:sz w:val="24"/>
          <w:szCs w:val="24"/>
        </w:rPr>
        <w:t xml:space="preserve">onen </w:t>
      </w:r>
      <w:r w:rsidRPr="00D317FD">
        <w:rPr>
          <w:rFonts w:asciiTheme="minorBidi" w:hAnsiTheme="minorBidi" w:cstheme="minorBidi"/>
          <w:sz w:val="24"/>
          <w:szCs w:val="24"/>
        </w:rPr>
        <w:t xml:space="preserve">[mourner before she is buried], and he does not become impure for her [to attend to her burial], and so she is not an </w:t>
      </w:r>
      <w:r w:rsidRPr="00D317FD">
        <w:rPr>
          <w:rFonts w:asciiTheme="minorBidi" w:hAnsiTheme="minorBidi" w:cstheme="minorBidi"/>
          <w:i/>
          <w:iCs/>
          <w:sz w:val="24"/>
          <w:szCs w:val="24"/>
        </w:rPr>
        <w:t xml:space="preserve">onenet, </w:t>
      </w:r>
      <w:r w:rsidRPr="00D317FD">
        <w:rPr>
          <w:rFonts w:asciiTheme="minorBidi" w:hAnsiTheme="minorBidi" w:cstheme="minorBidi"/>
          <w:sz w:val="24"/>
          <w:szCs w:val="24"/>
        </w:rPr>
        <w:t>and does not become impure for him [to attend to his burial]. If she dies, he does not inherit her…Their [in the cases Rav Chiyya discusses] God made the matter depend on being “his relative,” and she [the betrothed woman] is not yet his relative.</w:t>
      </w:r>
    </w:p>
    <w:p w14:paraId="2466F209"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78BBB1F8" w14:textId="1C5FF673"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According to Rashi, the sexual aspect of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in particular generates the level of familial intimacy enjoyed by a couple. </w:t>
      </w:r>
    </w:p>
    <w:p w14:paraId="287E4F9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170CE7A" w14:textId="2DF194C4" w:rsidR="00DD7FBB" w:rsidRDefault="00DD7FBB" w:rsidP="00DA5FD2">
      <w:pPr>
        <w:pStyle w:val="SourceTitleTranslation"/>
        <w:spacing w:after="0" w:line="240" w:lineRule="auto"/>
        <w:jc w:val="both"/>
        <w:rPr>
          <w:rFonts w:asciiTheme="minorBidi" w:hAnsiTheme="minorBidi" w:cstheme="minorBidi"/>
          <w:i/>
          <w:iCs/>
          <w:sz w:val="24"/>
          <w:szCs w:val="24"/>
          <w:lang w:bidi="ar-SA"/>
        </w:rPr>
      </w:pPr>
      <w:r w:rsidRPr="00D317FD">
        <w:rPr>
          <w:rFonts w:asciiTheme="minorBidi" w:hAnsiTheme="minorBidi" w:cstheme="minorBidi"/>
          <w:sz w:val="24"/>
          <w:szCs w:val="24"/>
        </w:rPr>
        <w:t xml:space="preserve">Rashi </w:t>
      </w:r>
      <w:r w:rsidRPr="00D317FD">
        <w:rPr>
          <w:rFonts w:asciiTheme="minorBidi" w:hAnsiTheme="minorBidi" w:cstheme="minorBidi"/>
          <w:i/>
          <w:iCs/>
          <w:sz w:val="24"/>
          <w:szCs w:val="24"/>
        </w:rPr>
        <w:t>Bava Metzia</w:t>
      </w:r>
      <w:r w:rsidRPr="00D317FD">
        <w:rPr>
          <w:rFonts w:asciiTheme="minorBidi" w:hAnsiTheme="minorBidi" w:cstheme="minorBidi"/>
          <w:sz w:val="24"/>
          <w:szCs w:val="24"/>
        </w:rPr>
        <w:t xml:space="preserve"> 18a</w:t>
      </w:r>
      <w:r w:rsidRPr="00D317FD">
        <w:rPr>
          <w:rFonts w:asciiTheme="minorBidi" w:hAnsiTheme="minorBidi" w:cstheme="minorBidi"/>
          <w:sz w:val="24"/>
          <w:szCs w:val="24"/>
          <w:lang w:bidi="ar-SA"/>
        </w:rPr>
        <w:t xml:space="preserve"> s.v. </w:t>
      </w:r>
      <w:r w:rsidRPr="00D317FD">
        <w:rPr>
          <w:rFonts w:asciiTheme="minorBidi" w:hAnsiTheme="minorBidi" w:cstheme="minorBidi"/>
          <w:i/>
          <w:iCs/>
          <w:sz w:val="24"/>
          <w:szCs w:val="24"/>
          <w:lang w:bidi="ar-SA"/>
        </w:rPr>
        <w:t>ve-lo mitamei lah</w:t>
      </w:r>
    </w:p>
    <w:p w14:paraId="27E4F7A6" w14:textId="77777777" w:rsidR="00673E14" w:rsidRPr="00D317FD" w:rsidRDefault="00673E14" w:rsidP="00DA5FD2">
      <w:pPr>
        <w:pStyle w:val="SourceTitleTranslation"/>
        <w:spacing w:after="0" w:line="240" w:lineRule="auto"/>
        <w:jc w:val="both"/>
        <w:rPr>
          <w:rFonts w:asciiTheme="minorBidi" w:hAnsiTheme="minorBidi" w:cstheme="minorBidi"/>
          <w:sz w:val="24"/>
          <w:szCs w:val="24"/>
          <w:lang w:bidi="ar-SA"/>
        </w:rPr>
      </w:pPr>
    </w:p>
    <w:p w14:paraId="585BBC37" w14:textId="10BFA447"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For his relative, that is his wife, and this [betrothed woman] is not his relative, for they have not yet come to physical intimacy.</w:t>
      </w:r>
    </w:p>
    <w:p w14:paraId="230E0486"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5DBC5A80" w14:textId="5B4DBFE7" w:rsidR="00DD7FBB" w:rsidRPr="00D317FD" w:rsidRDefault="00DD7FBB" w:rsidP="00DA5FD2">
      <w:pPr>
        <w:pStyle w:val="Heading1"/>
        <w:bidi w:val="0"/>
        <w:spacing w:before="0" w:line="240" w:lineRule="auto"/>
        <w:jc w:val="both"/>
        <w:rPr>
          <w:rFonts w:asciiTheme="minorBidi" w:hAnsiTheme="minorBidi" w:cstheme="minorBidi"/>
          <w:sz w:val="24"/>
          <w:szCs w:val="24"/>
        </w:rPr>
      </w:pPr>
      <w:r w:rsidRPr="00D317FD">
        <w:rPr>
          <w:rFonts w:asciiTheme="minorBidi" w:hAnsiTheme="minorBidi" w:cstheme="minorBidi"/>
          <w:sz w:val="24"/>
          <w:szCs w:val="24"/>
        </w:rPr>
        <w:t>Effectuating Nissuin</w:t>
      </w:r>
    </w:p>
    <w:p w14:paraId="246D7397" w14:textId="77777777" w:rsidR="00DD7FBB" w:rsidRPr="00D317FD" w:rsidRDefault="00DD7FBB" w:rsidP="00DA5FD2">
      <w:pPr>
        <w:bidi w:val="0"/>
        <w:spacing w:after="0" w:line="240" w:lineRule="auto"/>
        <w:jc w:val="both"/>
        <w:rPr>
          <w:rFonts w:asciiTheme="minorBidi" w:hAnsiTheme="minorBidi" w:cstheme="minorBidi"/>
          <w:sz w:val="24"/>
          <w:szCs w:val="24"/>
        </w:rPr>
      </w:pPr>
    </w:p>
    <w:p w14:paraId="14008793" w14:textId="6BD03C27" w:rsidR="00DD7FBB" w:rsidRDefault="00DD7FBB" w:rsidP="00DA5FD2">
      <w:pPr>
        <w:bidi w:val="0"/>
        <w:spacing w:after="0" w:line="240" w:lineRule="auto"/>
        <w:jc w:val="both"/>
        <w:rPr>
          <w:rFonts w:asciiTheme="minorBidi" w:hAnsiTheme="minorBidi" w:cstheme="minorBidi"/>
          <w:i/>
          <w:iCs/>
          <w:sz w:val="24"/>
          <w:szCs w:val="24"/>
        </w:rPr>
      </w:pPr>
      <w:proofErr w:type="gramStart"/>
      <w:r w:rsidRPr="00D317FD">
        <w:rPr>
          <w:rFonts w:asciiTheme="minorBidi" w:hAnsiTheme="minorBidi" w:cstheme="minorBidi"/>
          <w:sz w:val="24"/>
          <w:szCs w:val="24"/>
        </w:rPr>
        <w:t>We’ve</w:t>
      </w:r>
      <w:proofErr w:type="gramEnd"/>
      <w:r w:rsidRPr="00D317FD">
        <w:rPr>
          <w:rFonts w:asciiTheme="minorBidi" w:hAnsiTheme="minorBidi" w:cstheme="minorBidi"/>
          <w:sz w:val="24"/>
          <w:szCs w:val="24"/>
        </w:rPr>
        <w:t xml:space="preserve"> seen that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is the point at which certain </w:t>
      </w:r>
      <w:r w:rsidRPr="00D317FD">
        <w:rPr>
          <w:rFonts w:asciiTheme="minorBidi" w:hAnsiTheme="minorBidi" w:cstheme="minorBidi"/>
          <w:i/>
          <w:iCs/>
          <w:sz w:val="24"/>
          <w:szCs w:val="24"/>
        </w:rPr>
        <w:t>halachot</w:t>
      </w:r>
      <w:r w:rsidRPr="00D317FD">
        <w:rPr>
          <w:rFonts w:asciiTheme="minorBidi" w:hAnsiTheme="minorBidi" w:cstheme="minorBidi"/>
          <w:sz w:val="24"/>
          <w:szCs w:val="24"/>
        </w:rPr>
        <w:t xml:space="preserve"> relating to the marital household or to the couple’s intimacy begin to take effect. But when, exactly, does married life officially begin? In Halacha, the point at which a couple make the transition from </w:t>
      </w:r>
      <w:r w:rsidRPr="00D317FD">
        <w:rPr>
          <w:rFonts w:asciiTheme="minorBidi" w:hAnsiTheme="minorBidi" w:cstheme="minorBidi"/>
          <w:i/>
          <w:iCs/>
          <w:sz w:val="24"/>
          <w:szCs w:val="24"/>
        </w:rPr>
        <w:t>kiddushin</w:t>
      </w:r>
      <w:r w:rsidRPr="00D317FD">
        <w:rPr>
          <w:rFonts w:asciiTheme="minorBidi" w:hAnsiTheme="minorBidi" w:cstheme="minorBidi"/>
          <w:sz w:val="24"/>
          <w:szCs w:val="24"/>
        </w:rPr>
        <w:t xml:space="preserve"> to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is known as </w:t>
      </w:r>
      <w:r w:rsidRPr="00D317FD">
        <w:rPr>
          <w:rFonts w:asciiTheme="minorBidi" w:hAnsiTheme="minorBidi" w:cstheme="minorBidi"/>
          <w:i/>
          <w:iCs/>
          <w:sz w:val="24"/>
          <w:szCs w:val="24"/>
        </w:rPr>
        <w:t>chuppa.</w:t>
      </w:r>
    </w:p>
    <w:p w14:paraId="2EA09C3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1E374B0" w14:textId="6295506E"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Our sages never definitively explain the term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Among its many </w:t>
      </w:r>
      <w:proofErr w:type="gramStart"/>
      <w:r w:rsidRPr="00D317FD">
        <w:rPr>
          <w:rFonts w:asciiTheme="minorBidi" w:hAnsiTheme="minorBidi" w:cstheme="minorBidi"/>
          <w:sz w:val="24"/>
          <w:szCs w:val="24"/>
        </w:rPr>
        <w:t>possible definitions</w:t>
      </w:r>
      <w:proofErr w:type="gramEnd"/>
      <w:r w:rsidRPr="00D317FD">
        <w:rPr>
          <w:rFonts w:asciiTheme="minorBidi" w:hAnsiTheme="minorBidi" w:cstheme="minorBidi"/>
          <w:sz w:val="24"/>
          <w:szCs w:val="24"/>
        </w:rPr>
        <w:t xml:space="preserve"> is ‘wedding canopy’ (discussed in our upcoming piece on the wedding ceremony). However, the meaning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as a halachic concept is broader and more complex</w:t>
      </w:r>
      <w:proofErr w:type="gramStart"/>
      <w:r w:rsidRPr="00D317FD">
        <w:rPr>
          <w:rFonts w:asciiTheme="minorBidi" w:hAnsiTheme="minorBidi" w:cstheme="minorBidi"/>
          <w:sz w:val="24"/>
          <w:szCs w:val="24"/>
        </w:rPr>
        <w:t xml:space="preserve">.  </w:t>
      </w:r>
      <w:proofErr w:type="gramEnd"/>
    </w:p>
    <w:p w14:paraId="153B6820"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DE8BEC3" w14:textId="23165723"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has halachic force as initiating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even when the couple have not yet had sexual relations, something the Talmud identifies as a key difference between Jewish and non-Jewish marriage:</w:t>
      </w:r>
      <w:r w:rsidRPr="00D317FD">
        <w:rPr>
          <w:rStyle w:val="FootnoteReference"/>
          <w:rFonts w:asciiTheme="minorBidi" w:hAnsiTheme="minorBidi" w:cstheme="minorBidi"/>
          <w:sz w:val="24"/>
          <w:szCs w:val="24"/>
        </w:rPr>
        <w:footnoteReference w:id="4"/>
      </w:r>
    </w:p>
    <w:p w14:paraId="2B19A671"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6F3911F" w14:textId="02A795DA"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Sanhedrin</w:t>
      </w:r>
      <w:r w:rsidRPr="00D317FD">
        <w:rPr>
          <w:rFonts w:asciiTheme="minorBidi" w:hAnsiTheme="minorBidi" w:cstheme="minorBidi"/>
          <w:sz w:val="24"/>
          <w:szCs w:val="24"/>
        </w:rPr>
        <w:t xml:space="preserve"> 57b</w:t>
      </w:r>
    </w:p>
    <w:p w14:paraId="722C70D5"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44B71A9E" w14:textId="121316E5"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For Rabbi Chanina taught: A woman who has become married through relations they [non-Jews] have. Who has entered the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and not had relations, they do not have.</w:t>
      </w:r>
    </w:p>
    <w:p w14:paraId="0161FA81"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49CCCF2B" w14:textId="26D3D9E4"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Talmud infers from the Torah’s description of a young woman’s betrothal that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is a distinct stage, one which takes place as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and does not depend on relations:</w:t>
      </w:r>
    </w:p>
    <w:p w14:paraId="285ACE0E"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9560F03" w14:textId="1B9606D5"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48b</w:t>
      </w:r>
    </w:p>
    <w:p w14:paraId="6590E4D4"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575AA07F" w14:textId="3E9FC657"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lastRenderedPageBreak/>
        <w:t xml:space="preserve">Rava said: Ami said to me: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w:t>
      </w:r>
      <w:proofErr w:type="gramStart"/>
      <w:r w:rsidRPr="00D317FD">
        <w:rPr>
          <w:rFonts w:asciiTheme="minorBidi" w:hAnsiTheme="minorBidi" w:cstheme="minorBidi"/>
          <w:sz w:val="24"/>
          <w:szCs w:val="24"/>
        </w:rPr>
        <w:t>is written</w:t>
      </w:r>
      <w:proofErr w:type="gramEnd"/>
      <w:r w:rsidRPr="00D317FD">
        <w:rPr>
          <w:rFonts w:asciiTheme="minorBidi" w:hAnsiTheme="minorBidi" w:cstheme="minorBidi"/>
          <w:sz w:val="24"/>
          <w:szCs w:val="24"/>
        </w:rPr>
        <w:t xml:space="preserve"> clearly. “When there is a virginal young woman [</w:t>
      </w:r>
      <w:r w:rsidRPr="00D317FD">
        <w:rPr>
          <w:rFonts w:asciiTheme="minorBidi" w:hAnsiTheme="minorBidi" w:cstheme="minorBidi"/>
          <w:i/>
          <w:iCs/>
          <w:sz w:val="24"/>
          <w:szCs w:val="24"/>
        </w:rPr>
        <w:t>na’ara</w:t>
      </w:r>
      <w:r w:rsidRPr="00D317FD">
        <w:rPr>
          <w:rFonts w:asciiTheme="minorBidi" w:hAnsiTheme="minorBidi" w:cstheme="minorBidi"/>
          <w:sz w:val="24"/>
          <w:szCs w:val="24"/>
        </w:rPr>
        <w:t>] betrothed to a man” (</w:t>
      </w:r>
      <w:r w:rsidRPr="00D317FD">
        <w:rPr>
          <w:rFonts w:asciiTheme="minorBidi" w:hAnsiTheme="minorBidi" w:cstheme="minorBidi"/>
          <w:i/>
          <w:iCs/>
          <w:sz w:val="24"/>
          <w:szCs w:val="24"/>
        </w:rPr>
        <w:t>Devarim</w:t>
      </w:r>
      <w:r w:rsidRPr="00D317FD">
        <w:rPr>
          <w:rFonts w:asciiTheme="minorBidi" w:hAnsiTheme="minorBidi" w:cstheme="minorBidi"/>
          <w:sz w:val="24"/>
          <w:szCs w:val="24"/>
        </w:rPr>
        <w:t xml:space="preserve"> 22:23). A “young woman</w:t>
      </w:r>
      <w:proofErr w:type="gramStart"/>
      <w:r w:rsidRPr="00D317FD">
        <w:rPr>
          <w:rFonts w:asciiTheme="minorBidi" w:hAnsiTheme="minorBidi" w:cstheme="minorBidi"/>
          <w:sz w:val="24"/>
          <w:szCs w:val="24"/>
        </w:rPr>
        <w:t>”,</w:t>
      </w:r>
      <w:proofErr w:type="gramEnd"/>
      <w:r w:rsidRPr="00D317FD">
        <w:rPr>
          <w:rFonts w:asciiTheme="minorBidi" w:hAnsiTheme="minorBidi" w:cstheme="minorBidi"/>
          <w:sz w:val="24"/>
          <w:szCs w:val="24"/>
        </w:rPr>
        <w:t xml:space="preserve"> and not a mature woman [</w:t>
      </w:r>
      <w:r w:rsidRPr="00D317FD">
        <w:rPr>
          <w:rFonts w:asciiTheme="minorBidi" w:hAnsiTheme="minorBidi" w:cstheme="minorBidi"/>
          <w:i/>
          <w:iCs/>
          <w:sz w:val="24"/>
          <w:szCs w:val="24"/>
        </w:rPr>
        <w:t>bogeret</w:t>
      </w:r>
      <w:r w:rsidRPr="00D317FD">
        <w:rPr>
          <w:rFonts w:asciiTheme="minorBidi" w:hAnsiTheme="minorBidi" w:cstheme="minorBidi"/>
          <w:sz w:val="24"/>
          <w:szCs w:val="24"/>
        </w:rPr>
        <w:t>]. “Virginal” and not one who has had marital relations. “Betrothed” and not married [</w:t>
      </w:r>
      <w:r w:rsidRPr="00D317FD">
        <w:rPr>
          <w:rFonts w:asciiTheme="minorBidi" w:hAnsiTheme="minorBidi" w:cstheme="minorBidi"/>
          <w:i/>
          <w:iCs/>
          <w:sz w:val="24"/>
          <w:szCs w:val="24"/>
        </w:rPr>
        <w:t>nesua</w:t>
      </w:r>
      <w:r w:rsidRPr="00D317FD">
        <w:rPr>
          <w:rFonts w:asciiTheme="minorBidi" w:hAnsiTheme="minorBidi" w:cstheme="minorBidi"/>
          <w:sz w:val="24"/>
          <w:szCs w:val="24"/>
        </w:rPr>
        <w:t>]. What is married [</w:t>
      </w:r>
      <w:r w:rsidRPr="00D317FD">
        <w:rPr>
          <w:rFonts w:asciiTheme="minorBidi" w:hAnsiTheme="minorBidi" w:cstheme="minorBidi"/>
          <w:i/>
          <w:iCs/>
          <w:sz w:val="24"/>
          <w:szCs w:val="24"/>
        </w:rPr>
        <w:t>nesua</w:t>
      </w:r>
      <w:r w:rsidRPr="00D317FD">
        <w:rPr>
          <w:rFonts w:asciiTheme="minorBidi" w:hAnsiTheme="minorBidi" w:cstheme="minorBidi"/>
          <w:sz w:val="24"/>
          <w:szCs w:val="24"/>
        </w:rPr>
        <w:t>, that the young woman in the verse is not]? If you say fully</w:t>
      </w:r>
      <w:r w:rsidRPr="00D317FD">
        <w:rPr>
          <w:rFonts w:asciiTheme="minorBidi" w:hAnsiTheme="minorBidi" w:cstheme="minorBidi"/>
          <w:i/>
          <w:iCs/>
          <w:sz w:val="24"/>
          <w:szCs w:val="24"/>
        </w:rPr>
        <w:t xml:space="preserve"> nesua</w:t>
      </w:r>
      <w:r w:rsidRPr="00D317FD">
        <w:rPr>
          <w:rFonts w:asciiTheme="minorBidi" w:hAnsiTheme="minorBidi" w:cstheme="minorBidi"/>
          <w:sz w:val="24"/>
          <w:szCs w:val="24"/>
        </w:rPr>
        <w:t xml:space="preserve">, that is the same as specifying that [the young woman in the verse] is a virgin and has not had relations. </w:t>
      </w:r>
      <w:proofErr w:type="gramStart"/>
      <w:r w:rsidRPr="00D317FD">
        <w:rPr>
          <w:rFonts w:asciiTheme="minorBidi" w:hAnsiTheme="minorBidi" w:cstheme="minorBidi"/>
          <w:sz w:val="24"/>
          <w:szCs w:val="24"/>
        </w:rPr>
        <w:t>Rather no</w:t>
      </w:r>
      <w:proofErr w:type="gramEnd"/>
      <w:r w:rsidRPr="00D317FD">
        <w:rPr>
          <w:rFonts w:asciiTheme="minorBidi" w:hAnsiTheme="minorBidi" w:cstheme="minorBidi"/>
          <w:sz w:val="24"/>
          <w:szCs w:val="24"/>
        </w:rPr>
        <w:t xml:space="preserve">, [the term “married” here refers to a woman who] entered the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and did not have relations.</w:t>
      </w:r>
    </w:p>
    <w:p w14:paraId="1288D23C"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38030DE8" w14:textId="25F602B1"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Defining Chuppa</w:t>
      </w:r>
    </w:p>
    <w:p w14:paraId="69D2114C"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7B992756" w14:textId="3AEE7803"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What, exactly, is the wedding </w:t>
      </w:r>
      <w:r w:rsidRPr="00D317FD">
        <w:rPr>
          <w:rFonts w:asciiTheme="minorBidi" w:hAnsiTheme="minorBidi" w:cstheme="minorBidi"/>
          <w:i/>
          <w:iCs/>
          <w:sz w:val="24"/>
          <w:szCs w:val="24"/>
        </w:rPr>
        <w:t>chuppa</w:t>
      </w:r>
      <w:r w:rsidRPr="00D317FD">
        <w:rPr>
          <w:rFonts w:asciiTheme="minorBidi" w:hAnsiTheme="minorBidi" w:cstheme="minorBidi"/>
          <w:sz w:val="24"/>
          <w:szCs w:val="24"/>
        </w:rPr>
        <w:t>? We first encounter it</w:t>
      </w:r>
      <w:r w:rsidRPr="00D317FD">
        <w:rPr>
          <w:rFonts w:asciiTheme="minorBidi" w:hAnsiTheme="minorBidi" w:cstheme="minorBidi"/>
          <w:i/>
          <w:iCs/>
          <w:sz w:val="24"/>
          <w:szCs w:val="24"/>
        </w:rPr>
        <w:t xml:space="preserve"> </w:t>
      </w:r>
      <w:r w:rsidRPr="00D317FD">
        <w:rPr>
          <w:rFonts w:asciiTheme="minorBidi" w:hAnsiTheme="minorBidi" w:cstheme="minorBidi"/>
          <w:sz w:val="24"/>
          <w:szCs w:val="24"/>
        </w:rPr>
        <w:t xml:space="preserve">in Tanach. A verse in </w:t>
      </w:r>
      <w:r w:rsidRPr="00D317FD">
        <w:rPr>
          <w:rFonts w:asciiTheme="minorBidi" w:hAnsiTheme="minorBidi" w:cstheme="minorBidi"/>
          <w:i/>
          <w:iCs/>
          <w:sz w:val="24"/>
          <w:szCs w:val="24"/>
        </w:rPr>
        <w:t>Tehillim</w:t>
      </w:r>
      <w:r w:rsidRPr="00D317FD">
        <w:rPr>
          <w:rFonts w:asciiTheme="minorBidi" w:hAnsiTheme="minorBidi" w:cstheme="minorBidi"/>
          <w:sz w:val="24"/>
          <w:szCs w:val="24"/>
        </w:rPr>
        <w:t xml:space="preserve"> compares God revealing Divine glory to a groom’s exuberant emergence from his </w:t>
      </w:r>
      <w:r w:rsidRPr="00D317FD">
        <w:rPr>
          <w:rFonts w:asciiTheme="minorBidi" w:hAnsiTheme="minorBidi" w:cstheme="minorBidi"/>
          <w:i/>
          <w:iCs/>
          <w:sz w:val="24"/>
          <w:szCs w:val="24"/>
        </w:rPr>
        <w:t>chuppa</w:t>
      </w:r>
      <w:r w:rsidRPr="00D317FD">
        <w:rPr>
          <w:rFonts w:asciiTheme="minorBidi" w:hAnsiTheme="minorBidi" w:cstheme="minorBidi"/>
          <w:sz w:val="24"/>
          <w:szCs w:val="24"/>
        </w:rPr>
        <w:t>:</w:t>
      </w:r>
    </w:p>
    <w:p w14:paraId="697ED80A"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4C1A235" w14:textId="245F0EB7"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Tehillim</w:t>
      </w:r>
      <w:r w:rsidRPr="00D317FD">
        <w:rPr>
          <w:rFonts w:asciiTheme="minorBidi" w:hAnsiTheme="minorBidi" w:cstheme="minorBidi"/>
          <w:sz w:val="24"/>
          <w:szCs w:val="24"/>
        </w:rPr>
        <w:t xml:space="preserve"> 19:6</w:t>
      </w:r>
    </w:p>
    <w:p w14:paraId="6DC4379A"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337882ED" w14:textId="4232E661"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And it is like a </w:t>
      </w:r>
      <w:r w:rsidRPr="00D317FD">
        <w:rPr>
          <w:rFonts w:asciiTheme="minorBidi" w:hAnsiTheme="minorBidi" w:cstheme="minorBidi"/>
          <w:i/>
          <w:iCs/>
          <w:sz w:val="24"/>
          <w:szCs w:val="24"/>
        </w:rPr>
        <w:t xml:space="preserve">chatan </w:t>
      </w:r>
      <w:r w:rsidRPr="00D317FD">
        <w:rPr>
          <w:rFonts w:asciiTheme="minorBidi" w:hAnsiTheme="minorBidi" w:cstheme="minorBidi"/>
          <w:sz w:val="24"/>
          <w:szCs w:val="24"/>
        </w:rPr>
        <w:t xml:space="preserve">emerging from his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it rejoices like a champion to run his course.</w:t>
      </w:r>
    </w:p>
    <w:p w14:paraId="35BCDC8C"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09495337" w14:textId="2965C160"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Conversely, the </w:t>
      </w:r>
      <w:r w:rsidRPr="00D317FD">
        <w:rPr>
          <w:rFonts w:asciiTheme="minorBidi" w:hAnsiTheme="minorBidi" w:cstheme="minorBidi"/>
          <w:i/>
          <w:iCs/>
          <w:sz w:val="24"/>
          <w:szCs w:val="24"/>
        </w:rPr>
        <w:t>navi</w:t>
      </w:r>
      <w:r w:rsidRPr="00D317FD">
        <w:rPr>
          <w:rFonts w:asciiTheme="minorBidi" w:hAnsiTheme="minorBidi" w:cstheme="minorBidi"/>
          <w:sz w:val="24"/>
          <w:szCs w:val="24"/>
        </w:rPr>
        <w:t xml:space="preserve"> Yoel describes a situation of such gravity that a groom would need to exit his chamber and a bride, in parallel, her </w:t>
      </w:r>
      <w:r w:rsidRPr="00D317FD">
        <w:rPr>
          <w:rFonts w:asciiTheme="minorBidi" w:hAnsiTheme="minorBidi" w:cstheme="minorBidi"/>
          <w:i/>
          <w:iCs/>
          <w:sz w:val="24"/>
          <w:szCs w:val="24"/>
        </w:rPr>
        <w:t>chuppa</w:t>
      </w:r>
      <w:r w:rsidRPr="00D317FD">
        <w:rPr>
          <w:rFonts w:asciiTheme="minorBidi" w:hAnsiTheme="minorBidi" w:cstheme="minorBidi"/>
          <w:sz w:val="24"/>
          <w:szCs w:val="24"/>
        </w:rPr>
        <w:t>:</w:t>
      </w:r>
    </w:p>
    <w:p w14:paraId="3FB84389"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5BB474C" w14:textId="35B974E6"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Yoel</w:t>
      </w:r>
      <w:r w:rsidRPr="00D317FD">
        <w:rPr>
          <w:rFonts w:asciiTheme="minorBidi" w:hAnsiTheme="minorBidi" w:cstheme="minorBidi"/>
          <w:sz w:val="24"/>
          <w:szCs w:val="24"/>
        </w:rPr>
        <w:t xml:space="preserve"> 2:16</w:t>
      </w:r>
    </w:p>
    <w:p w14:paraId="26C666B6"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2E1B46E8" w14:textId="1B03B96F"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Gather the people, sanctify the congregation, assemble the elders, gather the children and the nursing ones, let the </w:t>
      </w:r>
      <w:r w:rsidRPr="00D317FD">
        <w:rPr>
          <w:rFonts w:asciiTheme="minorBidi" w:hAnsiTheme="minorBidi" w:cstheme="minorBidi"/>
          <w:i/>
          <w:iCs/>
          <w:sz w:val="24"/>
          <w:szCs w:val="24"/>
        </w:rPr>
        <w:t>chatan</w:t>
      </w:r>
      <w:r w:rsidRPr="00D317FD">
        <w:rPr>
          <w:rFonts w:asciiTheme="minorBidi" w:hAnsiTheme="minorBidi" w:cstheme="minorBidi"/>
          <w:sz w:val="24"/>
          <w:szCs w:val="24"/>
        </w:rPr>
        <w:t xml:space="preserve"> leave his chamber and the </w:t>
      </w:r>
      <w:r w:rsidRPr="00D317FD">
        <w:rPr>
          <w:rFonts w:asciiTheme="minorBidi" w:hAnsiTheme="minorBidi" w:cstheme="minorBidi"/>
          <w:i/>
          <w:iCs/>
          <w:sz w:val="24"/>
          <w:szCs w:val="24"/>
        </w:rPr>
        <w:t>kalla</w:t>
      </w:r>
      <w:r w:rsidRPr="00D317FD">
        <w:rPr>
          <w:rFonts w:asciiTheme="minorBidi" w:hAnsiTheme="minorBidi" w:cstheme="minorBidi"/>
          <w:sz w:val="24"/>
          <w:szCs w:val="24"/>
        </w:rPr>
        <w:t xml:space="preserve"> her </w:t>
      </w:r>
      <w:r w:rsidRPr="00D317FD">
        <w:rPr>
          <w:rFonts w:asciiTheme="minorBidi" w:hAnsiTheme="minorBidi" w:cstheme="minorBidi"/>
          <w:i/>
          <w:iCs/>
          <w:sz w:val="24"/>
          <w:szCs w:val="24"/>
        </w:rPr>
        <w:t>chuppa</w:t>
      </w:r>
      <w:r w:rsidRPr="00D317FD">
        <w:rPr>
          <w:rFonts w:asciiTheme="minorBidi" w:hAnsiTheme="minorBidi" w:cstheme="minorBidi"/>
          <w:sz w:val="24"/>
          <w:szCs w:val="24"/>
        </w:rPr>
        <w:t>.</w:t>
      </w:r>
    </w:p>
    <w:p w14:paraId="78EDA8EB"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22F2263" w14:textId="50763828"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root </w:t>
      </w:r>
      <w:r w:rsidRPr="00D317FD">
        <w:rPr>
          <w:rFonts w:asciiTheme="minorBidi" w:hAnsiTheme="minorBidi" w:cstheme="minorBidi"/>
          <w:i/>
          <w:iCs/>
          <w:sz w:val="24"/>
          <w:szCs w:val="24"/>
        </w:rPr>
        <w:t>chet.peh.heh</w:t>
      </w:r>
      <w:r w:rsidRPr="00D317FD">
        <w:rPr>
          <w:rFonts w:asciiTheme="minorBidi" w:hAnsiTheme="minorBidi" w:cstheme="minorBidi"/>
          <w:sz w:val="24"/>
          <w:szCs w:val="24"/>
        </w:rPr>
        <w:t xml:space="preserve"> means to cover. From these verses we can infer that the Biblical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refers to a private space for </w:t>
      </w:r>
      <w:r w:rsidRPr="00D317FD">
        <w:rPr>
          <w:rFonts w:asciiTheme="minorBidi" w:hAnsiTheme="minorBidi" w:cstheme="minorBidi"/>
          <w:i/>
          <w:iCs/>
          <w:sz w:val="24"/>
          <w:szCs w:val="24"/>
        </w:rPr>
        <w:t>chatan</w:t>
      </w:r>
      <w:r w:rsidRPr="00D317FD">
        <w:rPr>
          <w:rFonts w:asciiTheme="minorBidi" w:hAnsiTheme="minorBidi" w:cstheme="minorBidi"/>
          <w:sz w:val="24"/>
          <w:szCs w:val="24"/>
        </w:rPr>
        <w:t xml:space="preserve"> and </w:t>
      </w:r>
      <w:r w:rsidRPr="00D317FD">
        <w:rPr>
          <w:rFonts w:asciiTheme="minorBidi" w:hAnsiTheme="minorBidi" w:cstheme="minorBidi"/>
          <w:i/>
          <w:iCs/>
          <w:sz w:val="24"/>
          <w:szCs w:val="24"/>
        </w:rPr>
        <w:t>kalla</w:t>
      </w:r>
      <w:r w:rsidRPr="00D317FD">
        <w:rPr>
          <w:rFonts w:asciiTheme="minorBidi" w:hAnsiTheme="minorBidi" w:cstheme="minorBidi"/>
          <w:sz w:val="24"/>
          <w:szCs w:val="24"/>
        </w:rPr>
        <w:t xml:space="preserve">. </w:t>
      </w:r>
    </w:p>
    <w:p w14:paraId="625528E0"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3791BA1" w14:textId="2BC18AE6"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Metzudat David Yoel</w:t>
      </w:r>
      <w:r w:rsidRPr="00D317FD">
        <w:rPr>
          <w:rFonts w:asciiTheme="minorBidi" w:hAnsiTheme="minorBidi" w:cstheme="minorBidi"/>
          <w:sz w:val="24"/>
          <w:szCs w:val="24"/>
        </w:rPr>
        <w:t xml:space="preserve"> 2:16</w:t>
      </w:r>
    </w:p>
    <w:p w14:paraId="3AFA7724"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44E0CFCF" w14:textId="780E0B1D"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From her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 this is place of the </w:t>
      </w:r>
      <w:r w:rsidRPr="00D317FD">
        <w:rPr>
          <w:rFonts w:asciiTheme="minorBidi" w:hAnsiTheme="minorBidi" w:cstheme="minorBidi"/>
          <w:i/>
          <w:iCs/>
          <w:sz w:val="24"/>
          <w:szCs w:val="24"/>
        </w:rPr>
        <w:t>kalla</w:t>
      </w:r>
      <w:r w:rsidRPr="00D317FD">
        <w:rPr>
          <w:rFonts w:asciiTheme="minorBidi" w:hAnsiTheme="minorBidi" w:cstheme="minorBidi"/>
          <w:sz w:val="24"/>
          <w:szCs w:val="24"/>
        </w:rPr>
        <w:t>’s seclusion</w:t>
      </w:r>
      <w:r w:rsidRPr="00D317FD">
        <w:rPr>
          <w:rFonts w:asciiTheme="minorBidi" w:hAnsiTheme="minorBidi" w:cstheme="minorBidi"/>
          <w:i/>
          <w:iCs/>
          <w:sz w:val="24"/>
          <w:szCs w:val="24"/>
        </w:rPr>
        <w:t xml:space="preserve"> </w:t>
      </w:r>
      <w:r w:rsidRPr="00D317FD">
        <w:rPr>
          <w:rFonts w:asciiTheme="minorBidi" w:hAnsiTheme="minorBidi" w:cstheme="minorBidi"/>
          <w:sz w:val="24"/>
          <w:szCs w:val="24"/>
        </w:rPr>
        <w:t xml:space="preserve">with the </w:t>
      </w:r>
      <w:r w:rsidRPr="00D317FD">
        <w:rPr>
          <w:rFonts w:asciiTheme="minorBidi" w:hAnsiTheme="minorBidi" w:cstheme="minorBidi"/>
          <w:i/>
          <w:iCs/>
          <w:sz w:val="24"/>
          <w:szCs w:val="24"/>
        </w:rPr>
        <w:t>chatan</w:t>
      </w:r>
      <w:r w:rsidRPr="00D317FD">
        <w:rPr>
          <w:rFonts w:asciiTheme="minorBidi" w:hAnsiTheme="minorBidi" w:cstheme="minorBidi"/>
          <w:sz w:val="24"/>
          <w:szCs w:val="24"/>
        </w:rPr>
        <w:t>,</w:t>
      </w:r>
      <w:r w:rsidRPr="00D317FD">
        <w:rPr>
          <w:rFonts w:asciiTheme="minorBidi" w:hAnsiTheme="minorBidi" w:cstheme="minorBidi"/>
          <w:i/>
          <w:iCs/>
          <w:sz w:val="24"/>
          <w:szCs w:val="24"/>
        </w:rPr>
        <w:t xml:space="preserve"> </w:t>
      </w:r>
      <w:r w:rsidRPr="00D317FD">
        <w:rPr>
          <w:rFonts w:asciiTheme="minorBidi" w:hAnsiTheme="minorBidi" w:cstheme="minorBidi"/>
          <w:sz w:val="24"/>
          <w:szCs w:val="24"/>
        </w:rPr>
        <w:t>and it is the chamber that he [Yoel] mentioned.</w:t>
      </w:r>
    </w:p>
    <w:p w14:paraId="4DCD4D66"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0CD8AFAF" w14:textId="581F1141"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Early halachic authorities offer a range of views on how to understand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These </w:t>
      </w:r>
      <w:proofErr w:type="gramStart"/>
      <w:r w:rsidRPr="00D317FD">
        <w:rPr>
          <w:rFonts w:asciiTheme="minorBidi" w:hAnsiTheme="minorBidi" w:cstheme="minorBidi"/>
          <w:sz w:val="24"/>
          <w:szCs w:val="24"/>
        </w:rPr>
        <w:t>generally fall</w:t>
      </w:r>
      <w:proofErr w:type="gramEnd"/>
      <w:r w:rsidRPr="00D317FD">
        <w:rPr>
          <w:rFonts w:asciiTheme="minorBidi" w:hAnsiTheme="minorBidi" w:cstheme="minorBidi"/>
          <w:sz w:val="24"/>
          <w:szCs w:val="24"/>
        </w:rPr>
        <w:t xml:space="preserve"> into one of two categories, each representing one of the essential features of marriage that we identified above, joining the household or inaugurating the intimate relationship (here, through </w:t>
      </w:r>
      <w:r w:rsidRPr="00D317FD">
        <w:rPr>
          <w:rFonts w:asciiTheme="minorBidi" w:hAnsiTheme="minorBidi" w:cstheme="minorBidi"/>
          <w:i/>
          <w:iCs/>
          <w:sz w:val="24"/>
          <w:szCs w:val="24"/>
        </w:rPr>
        <w:t>yichud</w:t>
      </w:r>
      <w:r w:rsidRPr="00D317FD">
        <w:rPr>
          <w:rFonts w:asciiTheme="minorBidi" w:hAnsiTheme="minorBidi" w:cstheme="minorBidi"/>
          <w:sz w:val="24"/>
          <w:szCs w:val="24"/>
        </w:rPr>
        <w:t xml:space="preserve">, often translated as seclusion or being set aside). </w:t>
      </w:r>
    </w:p>
    <w:p w14:paraId="3AE5C43A"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24C60AE" w14:textId="1BA5C834"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I. Joining the Household</w:t>
      </w:r>
    </w:p>
    <w:p w14:paraId="41FE3248"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1554D7FD" w14:textId="10327EE9" w:rsidR="00DD7FBB" w:rsidRDefault="00DD7FBB" w:rsidP="00DA5FD2">
      <w:pPr>
        <w:bidi w:val="0"/>
        <w:spacing w:after="0" w:line="240" w:lineRule="auto"/>
        <w:jc w:val="both"/>
        <w:rPr>
          <w:rFonts w:asciiTheme="minorBidi" w:hAnsiTheme="minorBidi" w:cstheme="minorBidi"/>
          <w:i/>
          <w:iCs/>
          <w:sz w:val="24"/>
          <w:szCs w:val="24"/>
        </w:rPr>
      </w:pPr>
      <w:r w:rsidRPr="00D317FD">
        <w:rPr>
          <w:rFonts w:asciiTheme="minorBidi" w:hAnsiTheme="minorBidi" w:cstheme="minorBidi"/>
          <w:sz w:val="24"/>
          <w:szCs w:val="24"/>
        </w:rPr>
        <w:t xml:space="preserve">In one of </w:t>
      </w:r>
      <w:proofErr w:type="gramStart"/>
      <w:r w:rsidRPr="00D317FD">
        <w:rPr>
          <w:rFonts w:asciiTheme="minorBidi" w:hAnsiTheme="minorBidi" w:cstheme="minorBidi"/>
          <w:sz w:val="24"/>
          <w:szCs w:val="24"/>
        </w:rPr>
        <w:t>a few</w:t>
      </w:r>
      <w:proofErr w:type="gramEnd"/>
      <w:r w:rsidRPr="00D317FD">
        <w:rPr>
          <w:rFonts w:asciiTheme="minorBidi" w:hAnsiTheme="minorBidi" w:cstheme="minorBidi"/>
          <w:sz w:val="24"/>
          <w:szCs w:val="24"/>
        </w:rPr>
        <w:t xml:space="preserve"> comments regarding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Rashi explains that entering the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represents the </w:t>
      </w:r>
      <w:r w:rsidRPr="00D317FD">
        <w:rPr>
          <w:rFonts w:asciiTheme="minorBidi" w:hAnsiTheme="minorBidi" w:cstheme="minorBidi"/>
          <w:i/>
          <w:iCs/>
          <w:sz w:val="24"/>
          <w:szCs w:val="24"/>
        </w:rPr>
        <w:t>kalla’s</w:t>
      </w:r>
      <w:r w:rsidRPr="00D317FD">
        <w:rPr>
          <w:rFonts w:asciiTheme="minorBidi" w:hAnsiTheme="minorBidi" w:cstheme="minorBidi"/>
          <w:sz w:val="24"/>
          <w:szCs w:val="24"/>
        </w:rPr>
        <w:t xml:space="preserve"> transition to the </w:t>
      </w:r>
      <w:r w:rsidRPr="00D317FD">
        <w:rPr>
          <w:rFonts w:asciiTheme="minorBidi" w:hAnsiTheme="minorBidi" w:cstheme="minorBidi"/>
          <w:i/>
          <w:iCs/>
          <w:sz w:val="24"/>
          <w:szCs w:val="24"/>
        </w:rPr>
        <w:t>chatan’s</w:t>
      </w:r>
      <w:r w:rsidRPr="00D317FD">
        <w:rPr>
          <w:rFonts w:asciiTheme="minorBidi" w:hAnsiTheme="minorBidi" w:cstheme="minorBidi"/>
          <w:sz w:val="24"/>
          <w:szCs w:val="24"/>
        </w:rPr>
        <w:t xml:space="preserve"> domain. This may suggest a completion of the legal procedure and change of status (</w:t>
      </w:r>
      <w:r w:rsidRPr="00D317FD">
        <w:rPr>
          <w:rFonts w:asciiTheme="minorBidi" w:hAnsiTheme="minorBidi" w:cstheme="minorBidi"/>
          <w:i/>
          <w:iCs/>
          <w:sz w:val="24"/>
          <w:szCs w:val="24"/>
        </w:rPr>
        <w:t>kinyan</w:t>
      </w:r>
      <w:r w:rsidRPr="00D317FD">
        <w:rPr>
          <w:rFonts w:asciiTheme="minorBidi" w:hAnsiTheme="minorBidi" w:cstheme="minorBidi"/>
          <w:sz w:val="24"/>
          <w:szCs w:val="24"/>
        </w:rPr>
        <w:t xml:space="preserve">) that began with </w:t>
      </w:r>
      <w:r w:rsidRPr="00D317FD">
        <w:rPr>
          <w:rFonts w:asciiTheme="minorBidi" w:hAnsiTheme="minorBidi" w:cstheme="minorBidi"/>
          <w:i/>
          <w:iCs/>
          <w:sz w:val="24"/>
          <w:szCs w:val="24"/>
        </w:rPr>
        <w:t>kiddushin.</w:t>
      </w:r>
    </w:p>
    <w:p w14:paraId="7C3B5E7F"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442C425" w14:textId="1585E085" w:rsidR="00DD7FBB" w:rsidRDefault="00DD7FBB" w:rsidP="00DA5FD2">
      <w:pPr>
        <w:pStyle w:val="SourceTitleTranslation"/>
        <w:spacing w:after="0" w:line="240" w:lineRule="auto"/>
        <w:jc w:val="both"/>
        <w:rPr>
          <w:rFonts w:asciiTheme="minorBidi" w:hAnsiTheme="minorBidi" w:cstheme="minorBidi"/>
          <w:i/>
          <w:iCs/>
          <w:sz w:val="24"/>
          <w:szCs w:val="24"/>
        </w:rPr>
      </w:pPr>
      <w:r w:rsidRPr="00D317FD">
        <w:rPr>
          <w:rFonts w:asciiTheme="minorBidi" w:hAnsiTheme="minorBidi" w:cstheme="minorBidi"/>
          <w:sz w:val="24"/>
          <w:szCs w:val="24"/>
        </w:rPr>
        <w:lastRenderedPageBreak/>
        <w:t xml:space="preserve">Rashi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48b s.v. </w:t>
      </w:r>
      <w:r w:rsidRPr="00D317FD">
        <w:rPr>
          <w:rFonts w:asciiTheme="minorBidi" w:hAnsiTheme="minorBidi" w:cstheme="minorBidi"/>
          <w:i/>
          <w:iCs/>
          <w:sz w:val="24"/>
          <w:szCs w:val="24"/>
        </w:rPr>
        <w:t>lirshut ha-ba’al le-nissuin</w:t>
      </w:r>
    </w:p>
    <w:p w14:paraId="4C030AC8"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46A41873" w14:textId="0CA534A3"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…That she </w:t>
      </w:r>
      <w:proofErr w:type="gramStart"/>
      <w:r w:rsidRPr="00D317FD">
        <w:rPr>
          <w:rFonts w:asciiTheme="minorBidi" w:hAnsiTheme="minorBidi" w:cstheme="minorBidi"/>
          <w:sz w:val="24"/>
          <w:szCs w:val="24"/>
        </w:rPr>
        <w:t>enter</w:t>
      </w:r>
      <w:proofErr w:type="gramEnd"/>
      <w:r w:rsidRPr="00D317FD">
        <w:rPr>
          <w:rFonts w:asciiTheme="minorBidi" w:hAnsiTheme="minorBidi" w:cstheme="minorBidi"/>
          <w:sz w:val="24"/>
          <w:szCs w:val="24"/>
        </w:rPr>
        <w:t xml:space="preserve"> the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for the purpose of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that she be transferred to the domain of the husband…</w:t>
      </w:r>
    </w:p>
    <w:p w14:paraId="38E1067D"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3E81D253" w14:textId="2BC2C8DF"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This understanding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represents the </w:t>
      </w:r>
      <w:r w:rsidRPr="00D317FD">
        <w:rPr>
          <w:rFonts w:asciiTheme="minorBidi" w:hAnsiTheme="minorBidi" w:cstheme="minorBidi"/>
          <w:i/>
          <w:iCs/>
          <w:sz w:val="24"/>
          <w:szCs w:val="24"/>
        </w:rPr>
        <w:t xml:space="preserve">kalla’s </w:t>
      </w:r>
      <w:r w:rsidRPr="00D317FD">
        <w:rPr>
          <w:rFonts w:asciiTheme="minorBidi" w:hAnsiTheme="minorBidi" w:cstheme="minorBidi"/>
          <w:sz w:val="24"/>
          <w:szCs w:val="24"/>
        </w:rPr>
        <w:t xml:space="preserve">move to share a home with her </w:t>
      </w:r>
      <w:r w:rsidRPr="00D317FD">
        <w:rPr>
          <w:rFonts w:asciiTheme="minorBidi" w:hAnsiTheme="minorBidi" w:cstheme="minorBidi"/>
          <w:i/>
          <w:iCs/>
          <w:sz w:val="24"/>
          <w:szCs w:val="24"/>
        </w:rPr>
        <w:t>chatan</w:t>
      </w:r>
      <w:r w:rsidRPr="00D317FD">
        <w:rPr>
          <w:rFonts w:asciiTheme="minorBidi" w:hAnsiTheme="minorBidi" w:cstheme="minorBidi"/>
          <w:sz w:val="24"/>
          <w:szCs w:val="24"/>
        </w:rPr>
        <w:t xml:space="preserve">. Accordingly, Ran cites authorities who maintain that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w:t>
      </w:r>
      <w:proofErr w:type="gramStart"/>
      <w:r w:rsidRPr="00D317FD">
        <w:rPr>
          <w:rFonts w:asciiTheme="minorBidi" w:hAnsiTheme="minorBidi" w:cstheme="minorBidi"/>
          <w:sz w:val="24"/>
          <w:szCs w:val="24"/>
        </w:rPr>
        <w:t>is accomplished</w:t>
      </w:r>
      <w:proofErr w:type="gramEnd"/>
      <w:r w:rsidRPr="00D317FD">
        <w:rPr>
          <w:rFonts w:asciiTheme="minorBidi" w:hAnsiTheme="minorBidi" w:cstheme="minorBidi"/>
          <w:sz w:val="24"/>
          <w:szCs w:val="24"/>
        </w:rPr>
        <w:t xml:space="preserve"> in practice simply as a </w:t>
      </w:r>
      <w:r w:rsidRPr="00D317FD">
        <w:rPr>
          <w:rFonts w:asciiTheme="minorBidi" w:hAnsiTheme="minorBidi" w:cstheme="minorBidi"/>
          <w:i/>
          <w:iCs/>
          <w:sz w:val="24"/>
          <w:szCs w:val="24"/>
        </w:rPr>
        <w:t>kalla</w:t>
      </w:r>
      <w:r w:rsidRPr="00D317FD">
        <w:rPr>
          <w:rFonts w:asciiTheme="minorBidi" w:hAnsiTheme="minorBidi" w:cstheme="minorBidi"/>
          <w:sz w:val="24"/>
          <w:szCs w:val="24"/>
        </w:rPr>
        <w:t xml:space="preserve"> entering her husband’s household:</w:t>
      </w:r>
    </w:p>
    <w:p w14:paraId="6AA0D638"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AD5F755" w14:textId="4184AE87"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Ran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1a (Rif Pagination)</w:t>
      </w:r>
    </w:p>
    <w:p w14:paraId="1A284258"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57B7853" w14:textId="37471FED"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Others say that a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is wherever the husband brought her from her father’s home to his home for the purpose of </w:t>
      </w:r>
      <w:r w:rsidRPr="00D317FD">
        <w:rPr>
          <w:rFonts w:asciiTheme="minorBidi" w:hAnsiTheme="minorBidi" w:cstheme="minorBidi"/>
          <w:i/>
          <w:iCs/>
          <w:sz w:val="24"/>
          <w:szCs w:val="24"/>
        </w:rPr>
        <w:t>nissuin</w:t>
      </w:r>
      <w:r w:rsidRPr="00D317FD">
        <w:rPr>
          <w:rFonts w:asciiTheme="minorBidi" w:hAnsiTheme="minorBidi" w:cstheme="minorBidi"/>
          <w:sz w:val="24"/>
          <w:szCs w:val="24"/>
        </w:rPr>
        <w:t>,</w:t>
      </w:r>
      <w:r w:rsidRPr="00D317FD">
        <w:rPr>
          <w:rFonts w:asciiTheme="minorBidi" w:hAnsiTheme="minorBidi" w:cstheme="minorBidi"/>
          <w:i/>
          <w:iCs/>
          <w:sz w:val="24"/>
          <w:szCs w:val="24"/>
        </w:rPr>
        <w:t xml:space="preserve"> </w:t>
      </w:r>
      <w:r w:rsidRPr="00D317FD">
        <w:rPr>
          <w:rFonts w:asciiTheme="minorBidi" w:hAnsiTheme="minorBidi" w:cstheme="minorBidi"/>
          <w:sz w:val="24"/>
          <w:szCs w:val="24"/>
        </w:rPr>
        <w:t>and we learn it from it being written “and if in her husband’s house she vowed” which sounds as though all the time that she is in her husband’s house, behold she is in his domain….</w:t>
      </w:r>
    </w:p>
    <w:p w14:paraId="3EA08B0F"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832F582" w14:textId="30038EA0"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Building on this view,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could also be a space for </w:t>
      </w:r>
      <w:r w:rsidRPr="00D317FD">
        <w:rPr>
          <w:rFonts w:asciiTheme="minorBidi" w:hAnsiTheme="minorBidi" w:cstheme="minorBidi"/>
          <w:i/>
          <w:iCs/>
          <w:sz w:val="24"/>
          <w:szCs w:val="24"/>
        </w:rPr>
        <w:t>chatan</w:t>
      </w:r>
      <w:r w:rsidRPr="00D317FD">
        <w:rPr>
          <w:rFonts w:asciiTheme="minorBidi" w:hAnsiTheme="minorBidi" w:cstheme="minorBidi"/>
          <w:sz w:val="24"/>
          <w:szCs w:val="24"/>
        </w:rPr>
        <w:t xml:space="preserve"> and </w:t>
      </w:r>
      <w:r w:rsidRPr="00D317FD">
        <w:rPr>
          <w:rFonts w:asciiTheme="minorBidi" w:hAnsiTheme="minorBidi" w:cstheme="minorBidi"/>
          <w:i/>
          <w:iCs/>
          <w:sz w:val="24"/>
          <w:szCs w:val="24"/>
        </w:rPr>
        <w:t>kalla</w:t>
      </w:r>
      <w:r w:rsidRPr="00D317FD">
        <w:rPr>
          <w:rFonts w:asciiTheme="minorBidi" w:hAnsiTheme="minorBidi" w:cstheme="minorBidi"/>
          <w:sz w:val="24"/>
          <w:szCs w:val="24"/>
        </w:rPr>
        <w:t xml:space="preserve"> that functions as a symbolic home for them and thus represents their permanent home.</w:t>
      </w:r>
    </w:p>
    <w:p w14:paraId="1383513E"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8301D0B" w14:textId="692D83DE"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Talmud Yerushalmi </w:t>
      </w:r>
      <w:r w:rsidRPr="00D317FD">
        <w:rPr>
          <w:rFonts w:asciiTheme="minorBidi" w:hAnsiTheme="minorBidi" w:cstheme="minorBidi"/>
          <w:i/>
          <w:iCs/>
          <w:sz w:val="24"/>
          <w:szCs w:val="24"/>
        </w:rPr>
        <w:t>Sota</w:t>
      </w:r>
      <w:r w:rsidRPr="00D317FD">
        <w:rPr>
          <w:rFonts w:asciiTheme="minorBidi" w:hAnsiTheme="minorBidi" w:cstheme="minorBidi"/>
          <w:sz w:val="24"/>
          <w:szCs w:val="24"/>
        </w:rPr>
        <w:t xml:space="preserve"> 9:15</w:t>
      </w:r>
    </w:p>
    <w:p w14:paraId="1228C7C6"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18D7156D" w14:textId="5DEF48C2" w:rsidR="00DD7FBB" w:rsidRPr="00D317FD"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These are the </w:t>
      </w:r>
      <w:r w:rsidRPr="00D317FD">
        <w:rPr>
          <w:rFonts w:asciiTheme="minorBidi" w:hAnsiTheme="minorBidi" w:cstheme="minorBidi"/>
          <w:i/>
          <w:iCs/>
          <w:sz w:val="24"/>
          <w:szCs w:val="24"/>
        </w:rPr>
        <w:t>chuppot</w:t>
      </w:r>
      <w:r w:rsidRPr="00D317FD">
        <w:rPr>
          <w:rFonts w:asciiTheme="minorBidi" w:hAnsiTheme="minorBidi" w:cstheme="minorBidi"/>
          <w:sz w:val="24"/>
          <w:szCs w:val="24"/>
        </w:rPr>
        <w:t xml:space="preserve"> of grooms, embroidered sheets and gold-embroidered ribbons hung inside them.</w:t>
      </w:r>
    </w:p>
    <w:p w14:paraId="4BE3B9AD" w14:textId="77777777" w:rsidR="00DD7FBB" w:rsidRPr="00D317FD" w:rsidRDefault="00DD7FBB" w:rsidP="00DA5FD2">
      <w:pPr>
        <w:bidi w:val="0"/>
        <w:spacing w:after="0" w:line="240" w:lineRule="auto"/>
        <w:jc w:val="both"/>
        <w:rPr>
          <w:rFonts w:asciiTheme="minorBidi" w:hAnsiTheme="minorBidi" w:cstheme="minorBidi"/>
          <w:sz w:val="24"/>
          <w:szCs w:val="24"/>
        </w:rPr>
      </w:pPr>
    </w:p>
    <w:p w14:paraId="5BE0E307" w14:textId="2FD06515"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II. Yichud: Establishing Intimate Space</w:t>
      </w:r>
    </w:p>
    <w:p w14:paraId="68C29AE3"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060B33DB" w14:textId="0CBCE284"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can also </w:t>
      </w:r>
      <w:proofErr w:type="gramStart"/>
      <w:r w:rsidRPr="00D317FD">
        <w:rPr>
          <w:rFonts w:asciiTheme="minorBidi" w:hAnsiTheme="minorBidi" w:cstheme="minorBidi"/>
          <w:sz w:val="24"/>
          <w:szCs w:val="24"/>
        </w:rPr>
        <w:t>be understood</w:t>
      </w:r>
      <w:proofErr w:type="gramEnd"/>
      <w:r w:rsidRPr="00D317FD">
        <w:rPr>
          <w:rFonts w:asciiTheme="minorBidi" w:hAnsiTheme="minorBidi" w:cstheme="minorBidi"/>
          <w:sz w:val="24"/>
          <w:szCs w:val="24"/>
        </w:rPr>
        <w:t xml:space="preserve"> as anticipating or symbolizing marital relations, as Rashi notes in another comment:</w:t>
      </w:r>
    </w:p>
    <w:p w14:paraId="454A9295"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8404508" w14:textId="33B46156" w:rsidR="00DD7FBB" w:rsidRDefault="00DD7FBB" w:rsidP="00DA5FD2">
      <w:pPr>
        <w:pStyle w:val="SourceTitleTranslation"/>
        <w:spacing w:after="0" w:line="240" w:lineRule="auto"/>
        <w:jc w:val="both"/>
        <w:rPr>
          <w:rFonts w:asciiTheme="minorBidi" w:hAnsiTheme="minorBidi" w:cstheme="minorBidi"/>
          <w:i/>
          <w:iCs/>
          <w:sz w:val="24"/>
          <w:szCs w:val="24"/>
        </w:rPr>
      </w:pPr>
      <w:r w:rsidRPr="00D317FD">
        <w:rPr>
          <w:rFonts w:asciiTheme="minorBidi" w:hAnsiTheme="minorBidi" w:cstheme="minorBidi"/>
          <w:sz w:val="24"/>
          <w:szCs w:val="24"/>
        </w:rPr>
        <w:t xml:space="preserve">Rashi </w:t>
      </w:r>
      <w:r w:rsidRPr="00D317FD">
        <w:rPr>
          <w:rFonts w:asciiTheme="minorBidi" w:hAnsiTheme="minorBidi" w:cstheme="minorBidi"/>
          <w:i/>
          <w:iCs/>
          <w:sz w:val="24"/>
          <w:szCs w:val="24"/>
        </w:rPr>
        <w:t>Yevamot</w:t>
      </w:r>
      <w:r w:rsidRPr="00D317FD">
        <w:rPr>
          <w:rFonts w:asciiTheme="minorBidi" w:hAnsiTheme="minorBidi" w:cstheme="minorBidi"/>
          <w:sz w:val="24"/>
          <w:szCs w:val="24"/>
        </w:rPr>
        <w:t xml:space="preserve"> 57b s.v. </w:t>
      </w:r>
      <w:r w:rsidRPr="00D317FD">
        <w:rPr>
          <w:rFonts w:asciiTheme="minorBidi" w:hAnsiTheme="minorBidi" w:cstheme="minorBidi"/>
          <w:i/>
          <w:iCs/>
          <w:sz w:val="24"/>
          <w:szCs w:val="24"/>
        </w:rPr>
        <w:t>Af</w:t>
      </w:r>
    </w:p>
    <w:p w14:paraId="2A06FD3B"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82519CC" w14:textId="58E6338C"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…For the significance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is only because it is a preliminary to sexual relations…</w:t>
      </w:r>
    </w:p>
    <w:p w14:paraId="12545E66"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0C5972CC" w14:textId="49B62F0B"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This understanding of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resonates with the view that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is a couple’s seclusion, </w:t>
      </w:r>
      <w:r w:rsidRPr="00D317FD">
        <w:rPr>
          <w:rFonts w:asciiTheme="minorBidi" w:hAnsiTheme="minorBidi" w:cstheme="minorBidi"/>
          <w:i/>
          <w:iCs/>
          <w:sz w:val="24"/>
          <w:szCs w:val="24"/>
        </w:rPr>
        <w:t xml:space="preserve">yichud, </w:t>
      </w:r>
      <w:r w:rsidRPr="00D317FD">
        <w:rPr>
          <w:rFonts w:asciiTheme="minorBidi" w:hAnsiTheme="minorBidi" w:cstheme="minorBidi"/>
          <w:sz w:val="24"/>
          <w:szCs w:val="24"/>
        </w:rPr>
        <w:t xml:space="preserve">which is a preliminary to relations. </w:t>
      </w:r>
    </w:p>
    <w:p w14:paraId="6D37977A"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40E30C6" w14:textId="08BB2566"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question of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during </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(menstrual impurity) arises in this context because intimacy, whether sexual relations or even just seclusion, would </w:t>
      </w:r>
      <w:proofErr w:type="gramStart"/>
      <w:r w:rsidRPr="00D317FD">
        <w:rPr>
          <w:rFonts w:asciiTheme="minorBidi" w:hAnsiTheme="minorBidi" w:cstheme="minorBidi"/>
          <w:sz w:val="24"/>
          <w:szCs w:val="24"/>
        </w:rPr>
        <w:t>be prohibited</w:t>
      </w:r>
      <w:proofErr w:type="gramEnd"/>
      <w:r w:rsidRPr="00D317FD">
        <w:rPr>
          <w:rFonts w:asciiTheme="minorBidi" w:hAnsiTheme="minorBidi" w:cstheme="minorBidi"/>
          <w:sz w:val="24"/>
          <w:szCs w:val="24"/>
        </w:rPr>
        <w:t xml:space="preserve"> during </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to a new couple. </w:t>
      </w:r>
    </w:p>
    <w:p w14:paraId="0E967A1F" w14:textId="77777777" w:rsidR="00D317FD" w:rsidRPr="00D317FD" w:rsidRDefault="00D317FD" w:rsidP="00DA5FD2">
      <w:pPr>
        <w:bidi w:val="0"/>
        <w:spacing w:after="0" w:line="240" w:lineRule="auto"/>
        <w:jc w:val="both"/>
        <w:rPr>
          <w:rFonts w:asciiTheme="minorBidi" w:hAnsiTheme="minorBidi" w:cstheme="minorBidi"/>
          <w:i/>
          <w:iCs/>
          <w:sz w:val="24"/>
          <w:szCs w:val="24"/>
          <w:rtl/>
        </w:rPr>
      </w:pPr>
    </w:p>
    <w:p w14:paraId="38FA60EF" w14:textId="49400FC2"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Ramban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4a</w:t>
      </w:r>
    </w:p>
    <w:p w14:paraId="39A96C81" w14:textId="77777777" w:rsidR="00673E14" w:rsidRPr="00D317FD" w:rsidRDefault="00673E14" w:rsidP="00DA5FD2">
      <w:pPr>
        <w:pStyle w:val="SourceTitleTranslation"/>
        <w:spacing w:after="0" w:line="240" w:lineRule="auto"/>
        <w:jc w:val="both"/>
        <w:rPr>
          <w:rFonts w:asciiTheme="minorBidi" w:hAnsiTheme="minorBidi" w:cstheme="minorBidi"/>
          <w:sz w:val="24"/>
          <w:szCs w:val="24"/>
          <w:lang w:bidi="ar-SA"/>
        </w:rPr>
      </w:pPr>
    </w:p>
    <w:p w14:paraId="4EFD575D" w14:textId="3DD7B65A"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The Rav Yehosef Ha-Levi [Ri Migash] said in the name of Rav Yitzchak son Rav Reuven [Rif]…that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means seclusion of </w:t>
      </w:r>
      <w:r w:rsidRPr="00D317FD">
        <w:rPr>
          <w:rFonts w:asciiTheme="minorBidi" w:hAnsiTheme="minorBidi" w:cstheme="minorBidi"/>
          <w:i/>
          <w:iCs/>
          <w:sz w:val="24"/>
          <w:szCs w:val="24"/>
        </w:rPr>
        <w:t xml:space="preserve">chatan </w:t>
      </w:r>
      <w:r w:rsidRPr="00D317FD">
        <w:rPr>
          <w:rFonts w:asciiTheme="minorBidi" w:hAnsiTheme="minorBidi" w:cstheme="minorBidi"/>
          <w:sz w:val="24"/>
          <w:szCs w:val="24"/>
        </w:rPr>
        <w:t xml:space="preserve">and </w:t>
      </w:r>
      <w:r w:rsidRPr="00D317FD">
        <w:rPr>
          <w:rFonts w:asciiTheme="minorBidi" w:hAnsiTheme="minorBidi" w:cstheme="minorBidi"/>
          <w:i/>
          <w:iCs/>
          <w:sz w:val="24"/>
          <w:szCs w:val="24"/>
        </w:rPr>
        <w:t xml:space="preserve">kalla </w:t>
      </w:r>
      <w:r w:rsidRPr="00D317FD">
        <w:rPr>
          <w:rFonts w:asciiTheme="minorBidi" w:hAnsiTheme="minorBidi" w:cstheme="minorBidi"/>
          <w:sz w:val="24"/>
          <w:szCs w:val="24"/>
        </w:rPr>
        <w:t xml:space="preserve">for the purpose of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 xml:space="preserve">and a woman in </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is prohibited to be in seclusion [for </w:t>
      </w:r>
      <w:r w:rsidRPr="00D317FD">
        <w:rPr>
          <w:rFonts w:asciiTheme="minorBidi" w:hAnsiTheme="minorBidi" w:cstheme="minorBidi"/>
          <w:i/>
          <w:iCs/>
          <w:sz w:val="24"/>
          <w:szCs w:val="24"/>
        </w:rPr>
        <w:t>chuppa</w:t>
      </w:r>
      <w:r w:rsidRPr="00D317FD">
        <w:rPr>
          <w:rFonts w:asciiTheme="minorBidi" w:hAnsiTheme="minorBidi" w:cstheme="minorBidi"/>
          <w:sz w:val="24"/>
          <w:szCs w:val="24"/>
        </w:rPr>
        <w:t>]</w:t>
      </w:r>
      <w:r w:rsidRPr="00D317FD">
        <w:rPr>
          <w:rFonts w:asciiTheme="minorBidi" w:hAnsiTheme="minorBidi" w:cstheme="minorBidi"/>
          <w:i/>
          <w:iCs/>
          <w:sz w:val="24"/>
          <w:szCs w:val="24"/>
        </w:rPr>
        <w:t>…</w:t>
      </w:r>
      <w:r w:rsidRPr="00D317FD">
        <w:rPr>
          <w:rFonts w:asciiTheme="minorBidi" w:hAnsiTheme="minorBidi" w:cstheme="minorBidi"/>
          <w:sz w:val="24"/>
          <w:szCs w:val="24"/>
        </w:rPr>
        <w:t xml:space="preserve">and this is not the halacha…Rather that from the outset, certainly a </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is not eligible for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and so wrote the Ge’onim, nevertheless, </w:t>
      </w:r>
      <w:r w:rsidRPr="00D317FD">
        <w:rPr>
          <w:rFonts w:asciiTheme="minorBidi" w:hAnsiTheme="minorBidi" w:cstheme="minorBidi"/>
          <w:i/>
          <w:iCs/>
          <w:sz w:val="24"/>
          <w:szCs w:val="24"/>
        </w:rPr>
        <w:t>bedi’avad</w:t>
      </w:r>
      <w:r w:rsidRPr="00D317FD">
        <w:rPr>
          <w:rFonts w:asciiTheme="minorBidi" w:hAnsiTheme="minorBidi" w:cstheme="minorBidi"/>
          <w:sz w:val="24"/>
          <w:szCs w:val="24"/>
        </w:rPr>
        <w:t>…..this is also no worse than them [other problematic cases that are permitted], so it seems to me.</w:t>
      </w:r>
    </w:p>
    <w:p w14:paraId="177B724A"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706684B9" w14:textId="75DC4151"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lastRenderedPageBreak/>
        <w:t xml:space="preserve">Ri Migash rejects the possibility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taking effect during </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Ramban likewise prefers for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to occur at non-</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times, but he </w:t>
      </w:r>
      <w:proofErr w:type="gramStart"/>
      <w:r w:rsidRPr="00D317FD">
        <w:rPr>
          <w:rFonts w:asciiTheme="minorBidi" w:hAnsiTheme="minorBidi" w:cstheme="minorBidi"/>
          <w:sz w:val="24"/>
          <w:szCs w:val="24"/>
        </w:rPr>
        <w:t>ultimately rules</w:t>
      </w:r>
      <w:proofErr w:type="gramEnd"/>
      <w:r w:rsidRPr="00D317FD">
        <w:rPr>
          <w:rFonts w:asciiTheme="minorBidi" w:hAnsiTheme="minorBidi" w:cstheme="minorBidi"/>
          <w:sz w:val="24"/>
          <w:szCs w:val="24"/>
        </w:rPr>
        <w:t xml:space="preserve"> that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can take effect during </w:t>
      </w:r>
      <w:r w:rsidRPr="00D317FD">
        <w:rPr>
          <w:rFonts w:asciiTheme="minorBidi" w:hAnsiTheme="minorBidi" w:cstheme="minorBidi"/>
          <w:i/>
          <w:iCs/>
          <w:sz w:val="24"/>
          <w:szCs w:val="24"/>
        </w:rPr>
        <w:t>nidda</w:t>
      </w:r>
      <w:r w:rsidRPr="00D317FD">
        <w:rPr>
          <w:rFonts w:asciiTheme="minorBidi" w:hAnsiTheme="minorBidi" w:cstheme="minorBidi"/>
          <w:sz w:val="24"/>
          <w:szCs w:val="24"/>
        </w:rPr>
        <w:t>. (</w:t>
      </w:r>
      <w:proofErr w:type="gramStart"/>
      <w:r w:rsidRPr="00D317FD">
        <w:rPr>
          <w:rFonts w:asciiTheme="minorBidi" w:hAnsiTheme="minorBidi" w:cstheme="minorBidi"/>
          <w:sz w:val="24"/>
          <w:szCs w:val="24"/>
        </w:rPr>
        <w:t>We’ll</w:t>
      </w:r>
      <w:proofErr w:type="gramEnd"/>
      <w:r w:rsidRPr="00D317FD">
        <w:rPr>
          <w:rFonts w:asciiTheme="minorBidi" w:hAnsiTheme="minorBidi" w:cstheme="minorBidi"/>
          <w:sz w:val="24"/>
          <w:szCs w:val="24"/>
        </w:rPr>
        <w:t xml:space="preserve"> address the practical ramifications of this view in our piece on the wedding ceremony.)</w:t>
      </w:r>
    </w:p>
    <w:p w14:paraId="1DC2C8B9" w14:textId="77777777" w:rsidR="00D317FD" w:rsidRPr="00D317FD" w:rsidRDefault="00D317FD" w:rsidP="00DA5FD2">
      <w:pPr>
        <w:bidi w:val="0"/>
        <w:spacing w:after="0" w:line="240" w:lineRule="auto"/>
        <w:jc w:val="both"/>
        <w:rPr>
          <w:rFonts w:asciiTheme="minorBidi" w:hAnsiTheme="minorBidi" w:cstheme="minorBidi"/>
          <w:sz w:val="24"/>
          <w:szCs w:val="24"/>
          <w:rtl/>
        </w:rPr>
      </w:pPr>
    </w:p>
    <w:p w14:paraId="6AEF6979" w14:textId="549B2444"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For his part, Rambam takes this conception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 bit farther, integrating it with the view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as a shared household. He defines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as the wife both entering the husband’s household and being secluded together with </w:t>
      </w:r>
      <w:proofErr w:type="gramStart"/>
      <w:r w:rsidRPr="00D317FD">
        <w:rPr>
          <w:rFonts w:asciiTheme="minorBidi" w:hAnsiTheme="minorBidi" w:cstheme="minorBidi"/>
          <w:sz w:val="24"/>
          <w:szCs w:val="24"/>
        </w:rPr>
        <w:t>him, and</w:t>
      </w:r>
      <w:proofErr w:type="gramEnd"/>
      <w:r w:rsidRPr="00D317FD">
        <w:rPr>
          <w:rFonts w:asciiTheme="minorBidi" w:hAnsiTheme="minorBidi" w:cstheme="minorBidi"/>
          <w:sz w:val="24"/>
          <w:szCs w:val="24"/>
        </w:rPr>
        <w:t xml:space="preserve"> stipulates that the seclusion takes effect only if relations would be possible. </w:t>
      </w:r>
    </w:p>
    <w:p w14:paraId="5ECB3458" w14:textId="77777777" w:rsidR="00D317FD" w:rsidRPr="00D317FD" w:rsidRDefault="00D317FD" w:rsidP="00DA5FD2">
      <w:pPr>
        <w:bidi w:val="0"/>
        <w:spacing w:after="0" w:line="240" w:lineRule="auto"/>
        <w:jc w:val="both"/>
        <w:rPr>
          <w:rFonts w:asciiTheme="minorBidi" w:hAnsiTheme="minorBidi" w:cstheme="minorBidi"/>
          <w:sz w:val="24"/>
          <w:szCs w:val="24"/>
          <w:rtl/>
        </w:rPr>
      </w:pPr>
    </w:p>
    <w:p w14:paraId="0783C0BD" w14:textId="31E9D136"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Rambam, Laws of Marriage 10:1-2</w:t>
      </w:r>
    </w:p>
    <w:p w14:paraId="720BC98D"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723E9AEE" w14:textId="34A40689"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The betrothed </w:t>
      </w:r>
      <w:proofErr w:type="gramStart"/>
      <w:r w:rsidRPr="00D317FD">
        <w:rPr>
          <w:rFonts w:asciiTheme="minorBidi" w:hAnsiTheme="minorBidi" w:cstheme="minorBidi"/>
          <w:sz w:val="24"/>
          <w:szCs w:val="24"/>
        </w:rPr>
        <w:t>is prohibited</w:t>
      </w:r>
      <w:proofErr w:type="gramEnd"/>
      <w:r w:rsidRPr="00D317FD">
        <w:rPr>
          <w:rFonts w:asciiTheme="minorBidi" w:hAnsiTheme="minorBidi" w:cstheme="minorBidi"/>
          <w:sz w:val="24"/>
          <w:szCs w:val="24"/>
        </w:rPr>
        <w:t xml:space="preserve"> to her husband rabbinically as long as she is in her father’s house…until he [the husband] brings her into his house and secludes himself with her and designates her to him, and this seclusion is what is called entering into the </w:t>
      </w:r>
      <w:r w:rsidRPr="00D317FD">
        <w:rPr>
          <w:rFonts w:asciiTheme="minorBidi" w:hAnsiTheme="minorBidi" w:cstheme="minorBidi"/>
          <w:i/>
          <w:iCs/>
          <w:sz w:val="24"/>
          <w:szCs w:val="24"/>
        </w:rPr>
        <w:t>chuppa</w:t>
      </w:r>
      <w:r w:rsidRPr="00D317FD">
        <w:rPr>
          <w:rFonts w:asciiTheme="minorBidi" w:hAnsiTheme="minorBidi" w:cstheme="minorBidi"/>
          <w:sz w:val="24"/>
          <w:szCs w:val="24"/>
        </w:rPr>
        <w:t>,</w:t>
      </w:r>
      <w:r w:rsidRPr="00D317FD">
        <w:rPr>
          <w:rFonts w:asciiTheme="minorBidi" w:hAnsiTheme="minorBidi" w:cstheme="minorBidi"/>
          <w:i/>
          <w:iCs/>
          <w:sz w:val="24"/>
          <w:szCs w:val="24"/>
        </w:rPr>
        <w:t xml:space="preserve"> </w:t>
      </w:r>
      <w:r w:rsidRPr="00D317FD">
        <w:rPr>
          <w:rFonts w:asciiTheme="minorBidi" w:hAnsiTheme="minorBidi" w:cstheme="minorBidi"/>
          <w:sz w:val="24"/>
          <w:szCs w:val="24"/>
        </w:rPr>
        <w:t xml:space="preserve">and this is what is always referred to as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And one who has relations with his betrothed for the purpose of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 xml:space="preserve">after he has been </w:t>
      </w:r>
      <w:r w:rsidRPr="00D317FD">
        <w:rPr>
          <w:rFonts w:asciiTheme="minorBidi" w:hAnsiTheme="minorBidi" w:cstheme="minorBidi"/>
          <w:i/>
          <w:iCs/>
          <w:sz w:val="24"/>
          <w:szCs w:val="24"/>
        </w:rPr>
        <w:t xml:space="preserve">mekadesh </w:t>
      </w:r>
      <w:r w:rsidRPr="00D317FD">
        <w:rPr>
          <w:rFonts w:asciiTheme="minorBidi" w:hAnsiTheme="minorBidi" w:cstheme="minorBidi"/>
          <w:sz w:val="24"/>
          <w:szCs w:val="24"/>
        </w:rPr>
        <w:t xml:space="preserve">her, once he begins to penetrate her [sexually] has made a </w:t>
      </w:r>
      <w:r w:rsidRPr="00D317FD">
        <w:rPr>
          <w:rFonts w:asciiTheme="minorBidi" w:hAnsiTheme="minorBidi" w:cstheme="minorBidi"/>
          <w:i/>
          <w:iCs/>
          <w:sz w:val="24"/>
          <w:szCs w:val="24"/>
        </w:rPr>
        <w:t xml:space="preserve">kinyan </w:t>
      </w:r>
      <w:r w:rsidRPr="00D317FD">
        <w:rPr>
          <w:rFonts w:asciiTheme="minorBidi" w:hAnsiTheme="minorBidi" w:cstheme="minorBidi"/>
          <w:sz w:val="24"/>
          <w:szCs w:val="24"/>
        </w:rPr>
        <w:t xml:space="preserve">on her and she becomes </w:t>
      </w:r>
      <w:r w:rsidRPr="00D317FD">
        <w:rPr>
          <w:rFonts w:asciiTheme="minorBidi" w:hAnsiTheme="minorBidi" w:cstheme="minorBidi"/>
          <w:i/>
          <w:iCs/>
          <w:sz w:val="24"/>
          <w:szCs w:val="24"/>
        </w:rPr>
        <w:t>nesua</w:t>
      </w:r>
      <w:r w:rsidRPr="00D317FD">
        <w:rPr>
          <w:rFonts w:asciiTheme="minorBidi" w:hAnsiTheme="minorBidi" w:cstheme="minorBidi"/>
          <w:sz w:val="24"/>
          <w:szCs w:val="24"/>
        </w:rPr>
        <w:t>,</w:t>
      </w:r>
      <w:r w:rsidRPr="00D317FD">
        <w:rPr>
          <w:rFonts w:asciiTheme="minorBidi" w:hAnsiTheme="minorBidi" w:cstheme="minorBidi"/>
          <w:i/>
          <w:iCs/>
          <w:sz w:val="24"/>
          <w:szCs w:val="24"/>
        </w:rPr>
        <w:t xml:space="preserve"> </w:t>
      </w:r>
      <w:r w:rsidRPr="00D317FD">
        <w:rPr>
          <w:rFonts w:asciiTheme="minorBidi" w:hAnsiTheme="minorBidi" w:cstheme="minorBidi"/>
          <w:sz w:val="24"/>
          <w:szCs w:val="24"/>
        </w:rPr>
        <w:t xml:space="preserve">and behold she is his wife in all respects….And once she enters the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she is called </w:t>
      </w:r>
      <w:r w:rsidRPr="00D317FD">
        <w:rPr>
          <w:rFonts w:asciiTheme="minorBidi" w:hAnsiTheme="minorBidi" w:cstheme="minorBidi"/>
          <w:i/>
          <w:iCs/>
          <w:sz w:val="24"/>
          <w:szCs w:val="24"/>
        </w:rPr>
        <w:t>nesua</w:t>
      </w:r>
      <w:r w:rsidRPr="00D317FD">
        <w:rPr>
          <w:rFonts w:asciiTheme="minorBidi" w:hAnsiTheme="minorBidi" w:cstheme="minorBidi"/>
          <w:sz w:val="24"/>
          <w:szCs w:val="24"/>
        </w:rPr>
        <w:t xml:space="preserve"> even though she has not had relations, and that is when she is fit for relations, but if she was </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even though she entered the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and he was secluded with her, the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are not complete…</w:t>
      </w:r>
    </w:p>
    <w:p w14:paraId="139B8532"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4998E0FE" w14:textId="50519752"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Rambam adds that </w:t>
      </w:r>
      <w:r w:rsidRPr="00D317FD">
        <w:rPr>
          <w:rFonts w:asciiTheme="minorBidi" w:hAnsiTheme="minorBidi" w:cstheme="minorBidi"/>
          <w:i/>
          <w:iCs/>
          <w:sz w:val="24"/>
          <w:szCs w:val="24"/>
        </w:rPr>
        <w:t>bedi’avad</w:t>
      </w:r>
      <w:r w:rsidRPr="00D317FD">
        <w:rPr>
          <w:rFonts w:asciiTheme="minorBidi" w:hAnsiTheme="minorBidi" w:cstheme="minorBidi"/>
          <w:sz w:val="24"/>
          <w:szCs w:val="24"/>
        </w:rPr>
        <w:t xml:space="preserve">, after the fact, a couple can also </w:t>
      </w:r>
      <w:proofErr w:type="gramStart"/>
      <w:r w:rsidRPr="00D317FD">
        <w:rPr>
          <w:rFonts w:asciiTheme="minorBidi" w:hAnsiTheme="minorBidi" w:cstheme="minorBidi"/>
          <w:sz w:val="24"/>
          <w:szCs w:val="24"/>
        </w:rPr>
        <w:t>effect</w:t>
      </w:r>
      <w:proofErr w:type="gramEnd"/>
      <w:r w:rsidRPr="00D317FD">
        <w:rPr>
          <w:rFonts w:asciiTheme="minorBidi" w:hAnsiTheme="minorBidi" w:cstheme="minorBidi"/>
          <w:sz w:val="24"/>
          <w:szCs w:val="24"/>
        </w:rPr>
        <w:t xml:space="preserve">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by engaging in sexual relations for that purpose. In this case, he uses the term “</w:t>
      </w:r>
      <w:r w:rsidRPr="00D317FD">
        <w:rPr>
          <w:rFonts w:asciiTheme="minorBidi" w:hAnsiTheme="minorBidi" w:cstheme="minorBidi"/>
          <w:i/>
          <w:iCs/>
          <w:sz w:val="24"/>
          <w:szCs w:val="24"/>
        </w:rPr>
        <w:t xml:space="preserve">kinyan” </w:t>
      </w:r>
      <w:r w:rsidRPr="00D317FD">
        <w:rPr>
          <w:rFonts w:asciiTheme="minorBidi" w:hAnsiTheme="minorBidi" w:cstheme="minorBidi"/>
          <w:sz w:val="24"/>
          <w:szCs w:val="24"/>
        </w:rPr>
        <w:t xml:space="preserve">to refer to the halachic change wrought. </w:t>
      </w:r>
    </w:p>
    <w:p w14:paraId="6526FB8E"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57A8080" w14:textId="238D5D77"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He seems simply to understand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as the beginning of married life,</w:t>
      </w:r>
      <w:r w:rsidRPr="00D317FD">
        <w:rPr>
          <w:rStyle w:val="FootnoteReference"/>
          <w:rFonts w:asciiTheme="minorBidi" w:hAnsiTheme="minorBidi" w:cstheme="minorBidi"/>
          <w:sz w:val="24"/>
          <w:szCs w:val="24"/>
        </w:rPr>
        <w:footnoteReference w:id="5"/>
      </w:r>
      <w:r w:rsidRPr="00D317FD">
        <w:rPr>
          <w:rFonts w:asciiTheme="minorBidi" w:hAnsiTheme="minorBidi" w:cstheme="minorBidi"/>
          <w:sz w:val="24"/>
          <w:szCs w:val="24"/>
        </w:rPr>
        <w:t xml:space="preserve"> including the expectation of relations. For this reason, a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during </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is a greater impediment for him than for Ramban. </w:t>
      </w:r>
    </w:p>
    <w:p w14:paraId="014760C5"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3ADF8B6" w14:textId="2A58246F"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Rambam’s acknowledgment of relations themselves as a valid alternative to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seems to echo assumptions of another Talmudic passage:</w:t>
      </w:r>
    </w:p>
    <w:p w14:paraId="127A790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E41B925" w14:textId="78661E71"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8b</w:t>
      </w:r>
    </w:p>
    <w:p w14:paraId="00AAC23A"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3A8FE9E7" w14:textId="7F814064"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Rav </w:t>
      </w:r>
      <w:proofErr w:type="gramStart"/>
      <w:r w:rsidRPr="00D317FD">
        <w:rPr>
          <w:rFonts w:asciiTheme="minorBidi" w:hAnsiTheme="minorBidi" w:cstheme="minorBidi"/>
          <w:sz w:val="24"/>
          <w:szCs w:val="24"/>
        </w:rPr>
        <w:t>Chanan</w:t>
      </w:r>
      <w:proofErr w:type="gramEnd"/>
      <w:r w:rsidRPr="00D317FD">
        <w:rPr>
          <w:rFonts w:asciiTheme="minorBidi" w:hAnsiTheme="minorBidi" w:cstheme="minorBidi"/>
          <w:sz w:val="24"/>
          <w:szCs w:val="24"/>
        </w:rPr>
        <w:t xml:space="preserve"> son of Rav said: Everyone knows why she [the </w:t>
      </w:r>
      <w:r w:rsidRPr="00D317FD">
        <w:rPr>
          <w:rFonts w:asciiTheme="minorBidi" w:hAnsiTheme="minorBidi" w:cstheme="minorBidi"/>
          <w:i/>
          <w:iCs/>
          <w:sz w:val="24"/>
          <w:szCs w:val="24"/>
        </w:rPr>
        <w:t>kalla</w:t>
      </w:r>
      <w:r w:rsidRPr="00D317FD">
        <w:rPr>
          <w:rFonts w:asciiTheme="minorBidi" w:hAnsiTheme="minorBidi" w:cstheme="minorBidi"/>
          <w:sz w:val="24"/>
          <w:szCs w:val="24"/>
        </w:rPr>
        <w:t xml:space="preserve">] enters the </w:t>
      </w:r>
      <w:r w:rsidRPr="00D317FD">
        <w:rPr>
          <w:rFonts w:asciiTheme="minorBidi" w:hAnsiTheme="minorBidi" w:cstheme="minorBidi"/>
          <w:i/>
          <w:iCs/>
          <w:sz w:val="24"/>
          <w:szCs w:val="24"/>
        </w:rPr>
        <w:t>chuppa</w:t>
      </w:r>
      <w:r w:rsidRPr="00D317FD">
        <w:rPr>
          <w:rFonts w:asciiTheme="minorBidi" w:hAnsiTheme="minorBidi" w:cstheme="minorBidi"/>
          <w:sz w:val="24"/>
          <w:szCs w:val="24"/>
        </w:rPr>
        <w:t>, but anyone who debases his mouth and says something debasing, even if a decree of seventy good years had been sealed for him, it is turned for him to bad.</w:t>
      </w:r>
    </w:p>
    <w:p w14:paraId="1C902BC9"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C72D512" w14:textId="61EC8C05"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passage intimates that guests in a wedding share the tacit understanding that a bride’s entry into the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represents her broader move towards sexual relations </w:t>
      </w:r>
      <w:r w:rsidRPr="00D317FD">
        <w:rPr>
          <w:rFonts w:asciiTheme="minorBidi" w:hAnsiTheme="minorBidi" w:cstheme="minorBidi"/>
          <w:sz w:val="24"/>
          <w:szCs w:val="24"/>
        </w:rPr>
        <w:lastRenderedPageBreak/>
        <w:t xml:space="preserve">with her spouse. Aruch Hashulchan draws on this passage to explain the development and halachic force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in general:</w:t>
      </w:r>
    </w:p>
    <w:p w14:paraId="4AC47907"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B9B9B6B" w14:textId="6154B148"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Aruch Ha-Shulchan EH 55:14-15, 17</w:t>
      </w:r>
    </w:p>
    <w:p w14:paraId="0921FFFC"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E28AEF2" w14:textId="6E63D9E2"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However, it is not the way of the Children of Israel to have relations in public…And the matter </w:t>
      </w:r>
      <w:proofErr w:type="gramStart"/>
      <w:r w:rsidRPr="00D317FD">
        <w:rPr>
          <w:rFonts w:asciiTheme="minorBidi" w:hAnsiTheme="minorBidi" w:cstheme="minorBidi"/>
          <w:sz w:val="24"/>
          <w:szCs w:val="24"/>
        </w:rPr>
        <w:t>was established</w:t>
      </w:r>
      <w:proofErr w:type="gramEnd"/>
      <w:r w:rsidRPr="00D317FD">
        <w:rPr>
          <w:rFonts w:asciiTheme="minorBidi" w:hAnsiTheme="minorBidi" w:cstheme="minorBidi"/>
          <w:sz w:val="24"/>
          <w:szCs w:val="24"/>
        </w:rPr>
        <w:t xml:space="preserve"> to make a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of honor and to recite seven </w:t>
      </w:r>
      <w:r w:rsidRPr="00D317FD">
        <w:rPr>
          <w:rFonts w:asciiTheme="minorBidi" w:hAnsiTheme="minorBidi" w:cstheme="minorBidi"/>
          <w:i/>
          <w:iCs/>
          <w:sz w:val="24"/>
          <w:szCs w:val="24"/>
        </w:rPr>
        <w:t>berachot</w:t>
      </w:r>
      <w:r w:rsidRPr="00D317FD">
        <w:rPr>
          <w:rFonts w:asciiTheme="minorBidi" w:hAnsiTheme="minorBidi" w:cstheme="minorBidi"/>
          <w:sz w:val="24"/>
          <w:szCs w:val="24"/>
        </w:rPr>
        <w:t xml:space="preserve"> over them, and with this she is fully </w:t>
      </w:r>
      <w:r w:rsidRPr="00D317FD">
        <w:rPr>
          <w:rFonts w:asciiTheme="minorBidi" w:hAnsiTheme="minorBidi" w:cstheme="minorBidi"/>
          <w:i/>
          <w:iCs/>
          <w:sz w:val="24"/>
          <w:szCs w:val="24"/>
        </w:rPr>
        <w:t>nesua</w:t>
      </w:r>
      <w:r w:rsidRPr="00D317FD">
        <w:rPr>
          <w:rFonts w:asciiTheme="minorBidi" w:hAnsiTheme="minorBidi" w:cstheme="minorBidi"/>
          <w:sz w:val="24"/>
          <w:szCs w:val="24"/>
        </w:rPr>
        <w:t xml:space="preserve">, and marital relations are not required for it to take effect. And everyone knows why a </w:t>
      </w:r>
      <w:r w:rsidRPr="00D317FD">
        <w:rPr>
          <w:rFonts w:asciiTheme="minorBidi" w:hAnsiTheme="minorBidi" w:cstheme="minorBidi"/>
          <w:i/>
          <w:iCs/>
          <w:sz w:val="24"/>
          <w:szCs w:val="24"/>
        </w:rPr>
        <w:t>kalla</w:t>
      </w:r>
      <w:r w:rsidRPr="00D317FD">
        <w:rPr>
          <w:rFonts w:asciiTheme="minorBidi" w:hAnsiTheme="minorBidi" w:cstheme="minorBidi"/>
          <w:sz w:val="24"/>
          <w:szCs w:val="24"/>
        </w:rPr>
        <w:t xml:space="preserve"> enters the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but we don’t require witnesses of seclusion and ten men for the </w:t>
      </w:r>
      <w:r w:rsidRPr="00D317FD">
        <w:rPr>
          <w:rFonts w:asciiTheme="minorBidi" w:hAnsiTheme="minorBidi" w:cstheme="minorBidi"/>
          <w:i/>
          <w:iCs/>
          <w:sz w:val="24"/>
          <w:szCs w:val="24"/>
        </w:rPr>
        <w:t>berachot</w:t>
      </w:r>
      <w:r w:rsidRPr="00D317FD">
        <w:rPr>
          <w:rFonts w:asciiTheme="minorBidi" w:hAnsiTheme="minorBidi" w:cstheme="minorBidi"/>
          <w:sz w:val="24"/>
          <w:szCs w:val="24"/>
        </w:rPr>
        <w:t xml:space="preserve"> of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and that then he immediately would have relations with her, which would be an ugly matter…And every type of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 xml:space="preserve">that they had the practice of making, this is the </w:t>
      </w:r>
      <w:r w:rsidRPr="00D317FD">
        <w:rPr>
          <w:rFonts w:asciiTheme="minorBidi" w:hAnsiTheme="minorBidi" w:cstheme="minorBidi"/>
          <w:i/>
          <w:iCs/>
          <w:sz w:val="24"/>
          <w:szCs w:val="24"/>
        </w:rPr>
        <w:t xml:space="preserve">kinyan </w:t>
      </w:r>
      <w:r w:rsidRPr="00D317FD">
        <w:rPr>
          <w:rFonts w:asciiTheme="minorBidi" w:hAnsiTheme="minorBidi" w:cstheme="minorBidi"/>
          <w:sz w:val="24"/>
          <w:szCs w:val="24"/>
        </w:rPr>
        <w:t xml:space="preserve">of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 xml:space="preserve">since their intent is for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 xml:space="preserve">and they are separate from others, for the two of them stand in one place for the purpose of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 xml:space="preserve">as if he brings her into his home and is secluded with her as Rambam wrote…The principle of the matter is that, according to the fundamental law of the Torah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is sexual relations for the purpose of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or preparation for this, and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is the preparation for it. And what type of preparation depends on custom. For since we call this matter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and recite the </w:t>
      </w:r>
      <w:r w:rsidRPr="00D317FD">
        <w:rPr>
          <w:rFonts w:asciiTheme="minorBidi" w:hAnsiTheme="minorBidi" w:cstheme="minorBidi"/>
          <w:i/>
          <w:iCs/>
          <w:sz w:val="24"/>
          <w:szCs w:val="24"/>
        </w:rPr>
        <w:t>berachot</w:t>
      </w:r>
      <w:r w:rsidRPr="00D317FD">
        <w:rPr>
          <w:rFonts w:asciiTheme="minorBidi" w:hAnsiTheme="minorBidi" w:cstheme="minorBidi"/>
          <w:sz w:val="24"/>
          <w:szCs w:val="24"/>
        </w:rPr>
        <w:t xml:space="preserve">, the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are complete. And the purpose of the preparations of all the </w:t>
      </w:r>
      <w:r w:rsidRPr="00D317FD">
        <w:rPr>
          <w:rFonts w:asciiTheme="minorBidi" w:hAnsiTheme="minorBidi" w:cstheme="minorBidi"/>
          <w:i/>
          <w:iCs/>
          <w:sz w:val="24"/>
          <w:szCs w:val="24"/>
        </w:rPr>
        <w:t>chuppot</w:t>
      </w:r>
      <w:r w:rsidRPr="00D317FD">
        <w:rPr>
          <w:rFonts w:asciiTheme="minorBidi" w:hAnsiTheme="minorBidi" w:cstheme="minorBidi"/>
          <w:sz w:val="24"/>
          <w:szCs w:val="24"/>
        </w:rPr>
        <w:t xml:space="preserve"> is that from this moment and onward she has entered his domain and he is prepared to live with her as husband and wife.</w:t>
      </w:r>
    </w:p>
    <w:p w14:paraId="07AA92DD"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0122FD20" w14:textId="35D0E128"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For Aruch Ha-shulchan, </w:t>
      </w:r>
      <w:r w:rsidRPr="00D317FD">
        <w:rPr>
          <w:rFonts w:asciiTheme="minorBidi" w:hAnsiTheme="minorBidi" w:cstheme="minorBidi"/>
          <w:i/>
          <w:iCs/>
          <w:sz w:val="24"/>
          <w:szCs w:val="24"/>
        </w:rPr>
        <w:t xml:space="preserve">nissuin </w:t>
      </w:r>
      <w:r w:rsidRPr="00D317FD">
        <w:rPr>
          <w:rFonts w:asciiTheme="minorBidi" w:hAnsiTheme="minorBidi" w:cstheme="minorBidi"/>
          <w:sz w:val="24"/>
          <w:szCs w:val="24"/>
        </w:rPr>
        <w:t xml:space="preserve">could simply begin with the couple’s first act of relations. But since the marriage ritual entails a public component,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stands in. Any type of symbolic act or ritual communally understood as representing the couple’s officially beginning to live together in an intimate marital relationship suffices. (</w:t>
      </w:r>
      <w:proofErr w:type="gramStart"/>
      <w:r w:rsidRPr="00D317FD">
        <w:rPr>
          <w:rFonts w:asciiTheme="minorBidi" w:hAnsiTheme="minorBidi" w:cstheme="minorBidi"/>
          <w:sz w:val="24"/>
          <w:szCs w:val="24"/>
        </w:rPr>
        <w:t>We’ll</w:t>
      </w:r>
      <w:proofErr w:type="gramEnd"/>
      <w:r w:rsidRPr="00D317FD">
        <w:rPr>
          <w:rFonts w:asciiTheme="minorBidi" w:hAnsiTheme="minorBidi" w:cstheme="minorBidi"/>
          <w:sz w:val="24"/>
          <w:szCs w:val="24"/>
        </w:rPr>
        <w:t xml:space="preserve"> discuss more of the potential understandings of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and the role of the </w:t>
      </w:r>
      <w:r w:rsidRPr="00D317FD">
        <w:rPr>
          <w:rFonts w:asciiTheme="minorBidi" w:hAnsiTheme="minorBidi" w:cstheme="minorBidi"/>
          <w:i/>
          <w:iCs/>
          <w:sz w:val="24"/>
          <w:szCs w:val="24"/>
        </w:rPr>
        <w:t>berachot</w:t>
      </w:r>
      <w:r w:rsidRPr="00D317FD">
        <w:rPr>
          <w:rFonts w:asciiTheme="minorBidi" w:hAnsiTheme="minorBidi" w:cstheme="minorBidi"/>
          <w:sz w:val="24"/>
          <w:szCs w:val="24"/>
        </w:rPr>
        <w:t xml:space="preserve"> in our upcoming piece on the marriage ceremony.)</w:t>
      </w:r>
    </w:p>
    <w:p w14:paraId="295A903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AFBBC6D" w14:textId="125AD81C"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Whether the </w:t>
      </w:r>
      <w:r w:rsidRPr="00D317FD">
        <w:rPr>
          <w:rFonts w:asciiTheme="minorBidi" w:hAnsiTheme="minorBidi" w:cstheme="minorBidi"/>
          <w:i/>
          <w:iCs/>
          <w:sz w:val="24"/>
          <w:szCs w:val="24"/>
        </w:rPr>
        <w:t xml:space="preserve">chuppa </w:t>
      </w:r>
      <w:proofErr w:type="gramStart"/>
      <w:r w:rsidRPr="00D317FD">
        <w:rPr>
          <w:rFonts w:asciiTheme="minorBidi" w:hAnsiTheme="minorBidi" w:cstheme="minorBidi"/>
          <w:sz w:val="24"/>
          <w:szCs w:val="24"/>
        </w:rPr>
        <w:t>is understood</w:t>
      </w:r>
      <w:proofErr w:type="gramEnd"/>
      <w:r w:rsidRPr="00D317FD">
        <w:rPr>
          <w:rFonts w:asciiTheme="minorBidi" w:hAnsiTheme="minorBidi" w:cstheme="minorBidi"/>
          <w:sz w:val="24"/>
          <w:szCs w:val="24"/>
        </w:rPr>
        <w:t xml:space="preserve"> simply as establishing that married life has begun or more formally as </w:t>
      </w:r>
      <w:r w:rsidRPr="00D317FD">
        <w:rPr>
          <w:rFonts w:asciiTheme="minorBidi" w:hAnsiTheme="minorBidi" w:cstheme="minorBidi"/>
          <w:i/>
          <w:iCs/>
          <w:sz w:val="24"/>
          <w:szCs w:val="24"/>
        </w:rPr>
        <w:t xml:space="preserve">kinyan, </w:t>
      </w:r>
      <w:r w:rsidRPr="00D317FD">
        <w:rPr>
          <w:rFonts w:asciiTheme="minorBidi" w:hAnsiTheme="minorBidi" w:cstheme="minorBidi"/>
          <w:sz w:val="24"/>
          <w:szCs w:val="24"/>
        </w:rPr>
        <w:t xml:space="preserve">whether independent or simply a completion of </w:t>
      </w:r>
      <w:r w:rsidRPr="00D317FD">
        <w:rPr>
          <w:rFonts w:asciiTheme="minorBidi" w:hAnsiTheme="minorBidi" w:cstheme="minorBidi"/>
          <w:i/>
          <w:iCs/>
          <w:sz w:val="24"/>
          <w:szCs w:val="24"/>
        </w:rPr>
        <w:t xml:space="preserve">kinyan kiddushin </w:t>
      </w:r>
      <w:r w:rsidRPr="00D317FD">
        <w:rPr>
          <w:rFonts w:asciiTheme="minorBidi" w:hAnsiTheme="minorBidi" w:cstheme="minorBidi"/>
          <w:sz w:val="24"/>
          <w:szCs w:val="24"/>
        </w:rPr>
        <w:t xml:space="preserve">can have implications for how it is performed. </w:t>
      </w:r>
    </w:p>
    <w:p w14:paraId="42216D02"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6D77566" w14:textId="175FC078" w:rsidR="00DD7FBB" w:rsidRDefault="00DD7FBB" w:rsidP="00DA5FD2">
      <w:pPr>
        <w:bidi w:val="0"/>
        <w:spacing w:after="0" w:line="240" w:lineRule="auto"/>
        <w:jc w:val="both"/>
        <w:rPr>
          <w:rFonts w:asciiTheme="minorBidi" w:hAnsiTheme="minorBidi" w:cstheme="minorBidi"/>
          <w:sz w:val="24"/>
          <w:szCs w:val="24"/>
        </w:rPr>
      </w:pPr>
      <w:proofErr w:type="gramStart"/>
      <w:r w:rsidRPr="00D317FD">
        <w:rPr>
          <w:rFonts w:asciiTheme="minorBidi" w:hAnsiTheme="minorBidi" w:cstheme="minorBidi"/>
          <w:sz w:val="24"/>
          <w:szCs w:val="24"/>
        </w:rPr>
        <w:t>Many</w:t>
      </w:r>
      <w:proofErr w:type="gramEnd"/>
      <w:r w:rsidRPr="00D317FD">
        <w:rPr>
          <w:rFonts w:asciiTheme="minorBidi" w:hAnsiTheme="minorBidi" w:cstheme="minorBidi"/>
          <w:sz w:val="24"/>
          <w:szCs w:val="24"/>
        </w:rPr>
        <w:t xml:space="preserve"> halachic authorities, however, including Rav Yosef Dov Soloveitchik (following an approach developed by his grandfather), view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as the actual practical commencement of the marital state, and not as an independent, symbolic act (</w:t>
      </w:r>
      <w:r w:rsidRPr="00D317FD">
        <w:rPr>
          <w:rFonts w:asciiTheme="minorBidi" w:hAnsiTheme="minorBidi" w:cstheme="minorBidi"/>
          <w:i/>
          <w:iCs/>
          <w:sz w:val="24"/>
          <w:szCs w:val="24"/>
        </w:rPr>
        <w:t>kinyan)</w:t>
      </w:r>
      <w:r w:rsidRPr="00D317FD">
        <w:rPr>
          <w:rFonts w:asciiTheme="minorBidi" w:hAnsiTheme="minorBidi" w:cstheme="minorBidi"/>
          <w:sz w:val="24"/>
          <w:szCs w:val="24"/>
        </w:rPr>
        <w:t>.</w:t>
      </w:r>
    </w:p>
    <w:p w14:paraId="4F676DCC"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CE88FAF" w14:textId="3CF72531"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Rav Yosef Dov Soloveitchik, </w:t>
      </w:r>
      <w:r w:rsidRPr="00D317FD">
        <w:rPr>
          <w:rFonts w:asciiTheme="minorBidi" w:hAnsiTheme="minorBidi" w:cstheme="minorBidi"/>
          <w:i/>
          <w:iCs/>
          <w:sz w:val="24"/>
          <w:szCs w:val="24"/>
        </w:rPr>
        <w:t xml:space="preserve">Ma Dodech Mi-dod, Divrei </w:t>
      </w:r>
      <w:r w:rsidR="0072041A" w:rsidRPr="00D317FD">
        <w:rPr>
          <w:rFonts w:asciiTheme="minorBidi" w:hAnsiTheme="minorBidi" w:cstheme="minorBidi"/>
          <w:i/>
          <w:iCs/>
          <w:sz w:val="24"/>
          <w:szCs w:val="24"/>
        </w:rPr>
        <w:t>H</w:t>
      </w:r>
      <w:r w:rsidRPr="00D317FD">
        <w:rPr>
          <w:rFonts w:asciiTheme="minorBidi" w:hAnsiTheme="minorBidi" w:cstheme="minorBidi"/>
          <w:i/>
          <w:iCs/>
          <w:sz w:val="24"/>
          <w:szCs w:val="24"/>
        </w:rPr>
        <w:t>agut Ve-ha’aracha</w:t>
      </w:r>
      <w:r w:rsidRPr="00D317FD">
        <w:rPr>
          <w:rFonts w:asciiTheme="minorBidi" w:hAnsiTheme="minorBidi" w:cstheme="minorBidi"/>
          <w:sz w:val="24"/>
          <w:szCs w:val="24"/>
        </w:rPr>
        <w:t>, p. 72</w:t>
      </w:r>
      <w:r w:rsidR="0072041A" w:rsidRPr="00D317FD">
        <w:rPr>
          <w:rFonts w:asciiTheme="minorBidi" w:hAnsiTheme="minorBidi" w:cstheme="minorBidi"/>
          <w:sz w:val="24"/>
          <w:szCs w:val="24"/>
        </w:rPr>
        <w:t>-73</w:t>
      </w:r>
    </w:p>
    <w:p w14:paraId="705AAABB"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71E32BFF" w14:textId="4DEBF969"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i/>
          <w:iCs/>
          <w:sz w:val="24"/>
          <w:szCs w:val="24"/>
        </w:rPr>
        <w:t>Eirusin</w:t>
      </w:r>
      <w:r w:rsidRPr="00D317FD">
        <w:rPr>
          <w:rFonts w:asciiTheme="minorBidi" w:hAnsiTheme="minorBidi" w:cstheme="minorBidi"/>
          <w:sz w:val="24"/>
          <w:szCs w:val="24"/>
        </w:rPr>
        <w:t xml:space="preserve"> and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are two stages in the process of the instantiation of marriage. They emphasize two distinct forms of the ancient connection created between man and woman…</w:t>
      </w:r>
      <w:r w:rsidRPr="00D317FD">
        <w:rPr>
          <w:rFonts w:asciiTheme="minorBidi" w:hAnsiTheme="minorBidi" w:cstheme="minorBidi"/>
          <w:i/>
          <w:iCs/>
          <w:sz w:val="24"/>
          <w:szCs w:val="24"/>
        </w:rPr>
        <w:t>Eirusin</w:t>
      </w:r>
      <w:r w:rsidRPr="00D317FD">
        <w:rPr>
          <w:rFonts w:asciiTheme="minorBidi" w:hAnsiTheme="minorBidi" w:cstheme="minorBidi"/>
          <w:sz w:val="24"/>
          <w:szCs w:val="24"/>
        </w:rPr>
        <w:t xml:space="preserve"> are based on </w:t>
      </w:r>
      <w:r w:rsidRPr="00D317FD">
        <w:rPr>
          <w:rFonts w:asciiTheme="minorBidi" w:hAnsiTheme="minorBidi" w:cstheme="minorBidi"/>
          <w:i/>
          <w:iCs/>
          <w:sz w:val="24"/>
          <w:szCs w:val="24"/>
        </w:rPr>
        <w:t>kinyan</w:t>
      </w:r>
      <w:r w:rsidRPr="00D317FD">
        <w:rPr>
          <w:rFonts w:asciiTheme="minorBidi" w:hAnsiTheme="minorBidi" w:cstheme="minorBidi"/>
          <w:sz w:val="24"/>
          <w:szCs w:val="24"/>
        </w:rPr>
        <w:t xml:space="preserve">…the bond is related to </w:t>
      </w:r>
      <w:r w:rsidRPr="00D317FD">
        <w:rPr>
          <w:rFonts w:asciiTheme="minorBidi" w:hAnsiTheme="minorBidi" w:cstheme="minorBidi"/>
          <w:i/>
          <w:iCs/>
          <w:sz w:val="24"/>
          <w:szCs w:val="24"/>
        </w:rPr>
        <w:t>kinyan</w:t>
      </w:r>
      <w:r w:rsidRPr="00D317FD">
        <w:rPr>
          <w:rFonts w:asciiTheme="minorBidi" w:hAnsiTheme="minorBidi" w:cstheme="minorBidi"/>
          <w:sz w:val="24"/>
          <w:szCs w:val="24"/>
        </w:rPr>
        <w:t xml:space="preserve"> and prohibition…In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the horizon of marriage widens and deepens. The realization of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comes through </w:t>
      </w:r>
      <w:r w:rsidRPr="00D317FD">
        <w:rPr>
          <w:rFonts w:asciiTheme="minorBidi" w:hAnsiTheme="minorBidi" w:cstheme="minorBidi"/>
          <w:i/>
          <w:iCs/>
          <w:sz w:val="24"/>
          <w:szCs w:val="24"/>
        </w:rPr>
        <w:t>yichud</w:t>
      </w:r>
      <w:r w:rsidRPr="00D317FD">
        <w:rPr>
          <w:rFonts w:asciiTheme="minorBidi" w:hAnsiTheme="minorBidi" w:cstheme="minorBidi"/>
          <w:sz w:val="24"/>
          <w:szCs w:val="24"/>
        </w:rPr>
        <w:t>-</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Rav Chayyim maintained that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do not require intent of one putting something up for acquisition, nor establishing witnesses. Only intention </w:t>
      </w:r>
      <w:proofErr w:type="gramStart"/>
      <w:r w:rsidRPr="00D317FD">
        <w:rPr>
          <w:rFonts w:asciiTheme="minorBidi" w:hAnsiTheme="minorBidi" w:cstheme="minorBidi"/>
          <w:sz w:val="24"/>
          <w:szCs w:val="24"/>
        </w:rPr>
        <w:t>is needed</w:t>
      </w:r>
      <w:proofErr w:type="gramEnd"/>
      <w:r w:rsidRPr="00D317FD">
        <w:rPr>
          <w:rFonts w:asciiTheme="minorBidi" w:hAnsiTheme="minorBidi" w:cstheme="minorBidi"/>
          <w:sz w:val="24"/>
          <w:szCs w:val="24"/>
        </w:rPr>
        <w:t xml:space="preserve">. There is no specific act of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at all. The attainment comes on its own. There is no act of </w:t>
      </w:r>
      <w:r w:rsidRPr="00D317FD">
        <w:rPr>
          <w:rFonts w:asciiTheme="minorBidi" w:hAnsiTheme="minorBidi" w:cstheme="minorBidi"/>
          <w:i/>
          <w:iCs/>
          <w:sz w:val="24"/>
          <w:szCs w:val="24"/>
        </w:rPr>
        <w:t>kinyan</w:t>
      </w:r>
      <w:r w:rsidRPr="00D317FD">
        <w:rPr>
          <w:rFonts w:asciiTheme="minorBidi" w:hAnsiTheme="minorBidi" w:cstheme="minorBidi"/>
          <w:sz w:val="24"/>
          <w:szCs w:val="24"/>
        </w:rPr>
        <w:t xml:space="preserve"> entailed in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…What is the essence of </w:t>
      </w:r>
      <w:r w:rsidRPr="00D317FD">
        <w:rPr>
          <w:rFonts w:asciiTheme="minorBidi" w:hAnsiTheme="minorBidi" w:cstheme="minorBidi"/>
          <w:i/>
          <w:iCs/>
          <w:sz w:val="24"/>
          <w:szCs w:val="24"/>
        </w:rPr>
        <w:t>yichud</w:t>
      </w:r>
      <w:r w:rsidRPr="00D317FD">
        <w:rPr>
          <w:rFonts w:asciiTheme="minorBidi" w:hAnsiTheme="minorBidi" w:cstheme="minorBidi"/>
          <w:sz w:val="24"/>
          <w:szCs w:val="24"/>
        </w:rPr>
        <w:t>-</w:t>
      </w:r>
      <w:r w:rsidRPr="00D317FD">
        <w:rPr>
          <w:rFonts w:asciiTheme="minorBidi" w:hAnsiTheme="minorBidi" w:cstheme="minorBidi"/>
          <w:i/>
          <w:iCs/>
          <w:sz w:val="24"/>
          <w:szCs w:val="24"/>
        </w:rPr>
        <w:t>chuppa</w:t>
      </w:r>
      <w:r w:rsidRPr="00D317FD">
        <w:rPr>
          <w:rFonts w:asciiTheme="minorBidi" w:hAnsiTheme="minorBidi" w:cstheme="minorBidi"/>
          <w:sz w:val="24"/>
          <w:szCs w:val="24"/>
        </w:rPr>
        <w:t>? The betrother and the betrothed intertwine their lives into one existence.</w:t>
      </w:r>
    </w:p>
    <w:p w14:paraId="70CC03DD"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0D992A80" w14:textId="5DBD2381"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lastRenderedPageBreak/>
        <w:t xml:space="preserve">Rav Soloveitchik mentions one possible practical implication of his outlook: witnesses would not </w:t>
      </w:r>
      <w:proofErr w:type="gramStart"/>
      <w:r w:rsidRPr="00D317FD">
        <w:rPr>
          <w:rFonts w:asciiTheme="minorBidi" w:hAnsiTheme="minorBidi" w:cstheme="minorBidi"/>
          <w:sz w:val="24"/>
          <w:szCs w:val="24"/>
        </w:rPr>
        <w:t>be required</w:t>
      </w:r>
      <w:proofErr w:type="gramEnd"/>
      <w:r w:rsidRPr="00D317FD">
        <w:rPr>
          <w:rFonts w:asciiTheme="minorBidi" w:hAnsiTheme="minorBidi" w:cstheme="minorBidi"/>
          <w:sz w:val="24"/>
          <w:szCs w:val="24"/>
        </w:rPr>
        <w:t xml:space="preserve"> for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to take effect, because it is more functional than formal. Even so, witnesses to </w:t>
      </w:r>
      <w:r w:rsidRPr="00D317FD">
        <w:rPr>
          <w:rFonts w:asciiTheme="minorBidi" w:hAnsiTheme="minorBidi" w:cstheme="minorBidi"/>
          <w:i/>
          <w:iCs/>
          <w:sz w:val="24"/>
          <w:szCs w:val="24"/>
        </w:rPr>
        <w:t xml:space="preserve">chuppa </w:t>
      </w:r>
      <w:proofErr w:type="gramStart"/>
      <w:r w:rsidRPr="00D317FD">
        <w:rPr>
          <w:rFonts w:asciiTheme="minorBidi" w:hAnsiTheme="minorBidi" w:cstheme="minorBidi"/>
          <w:sz w:val="24"/>
          <w:szCs w:val="24"/>
        </w:rPr>
        <w:t>are favored</w:t>
      </w:r>
      <w:proofErr w:type="gramEnd"/>
      <w:r w:rsidRPr="00D317FD">
        <w:rPr>
          <w:rFonts w:asciiTheme="minorBidi" w:hAnsiTheme="minorBidi" w:cstheme="minorBidi"/>
          <w:sz w:val="24"/>
          <w:szCs w:val="24"/>
        </w:rPr>
        <w:t xml:space="preserve"> in practice, to cover all halachic views.</w:t>
      </w:r>
    </w:p>
    <w:p w14:paraId="3C07ED32"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6555D89" w14:textId="69B15906" w:rsidR="00DD7FBB" w:rsidRPr="00D317FD" w:rsidRDefault="00DD7FBB" w:rsidP="00DA5FD2">
      <w:pPr>
        <w:pStyle w:val="Heading1"/>
        <w:bidi w:val="0"/>
        <w:spacing w:before="0" w:line="240" w:lineRule="auto"/>
        <w:jc w:val="both"/>
        <w:rPr>
          <w:rFonts w:asciiTheme="minorBidi" w:hAnsiTheme="minorBidi" w:cstheme="minorBidi"/>
          <w:sz w:val="24"/>
          <w:szCs w:val="24"/>
        </w:rPr>
      </w:pPr>
      <w:r w:rsidRPr="00D317FD">
        <w:rPr>
          <w:rFonts w:asciiTheme="minorBidi" w:hAnsiTheme="minorBidi" w:cstheme="minorBidi"/>
          <w:sz w:val="24"/>
          <w:szCs w:val="24"/>
        </w:rPr>
        <w:t>Halachot of Married Life</w:t>
      </w:r>
    </w:p>
    <w:p w14:paraId="43008DBD" w14:textId="77777777" w:rsidR="00DD7FBB" w:rsidRPr="00D317FD" w:rsidRDefault="00DD7FBB" w:rsidP="00DA5FD2">
      <w:pPr>
        <w:bidi w:val="0"/>
        <w:spacing w:after="0" w:line="240" w:lineRule="auto"/>
        <w:jc w:val="both"/>
        <w:rPr>
          <w:rFonts w:asciiTheme="minorBidi" w:hAnsiTheme="minorBidi" w:cstheme="minorBidi"/>
          <w:sz w:val="24"/>
          <w:szCs w:val="24"/>
        </w:rPr>
      </w:pPr>
    </w:p>
    <w:p w14:paraId="0D07E650" w14:textId="4DAD3682"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is simultaneously a very personal emotional and sexual relationship, and a very functional arrangement for running a joint household. In this section, </w:t>
      </w:r>
      <w:proofErr w:type="gramStart"/>
      <w:r w:rsidRPr="00D317FD">
        <w:rPr>
          <w:rFonts w:asciiTheme="minorBidi" w:hAnsiTheme="minorBidi" w:cstheme="minorBidi"/>
          <w:sz w:val="24"/>
          <w:szCs w:val="24"/>
        </w:rPr>
        <w:t>we’ll</w:t>
      </w:r>
      <w:proofErr w:type="gramEnd"/>
      <w:r w:rsidRPr="00D317FD">
        <w:rPr>
          <w:rFonts w:asciiTheme="minorBidi" w:hAnsiTheme="minorBidi" w:cstheme="minorBidi"/>
          <w:sz w:val="24"/>
          <w:szCs w:val="24"/>
        </w:rPr>
        <w:t xml:space="preserve"> see how Halacha sets up a system of complementary rights and responsibilities, through which the couple actualize their personal and practical commitments to each other.</w:t>
      </w:r>
    </w:p>
    <w:p w14:paraId="456B2845"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5FBE97F" w14:textId="3485A130" w:rsidR="00DD7FBB" w:rsidRPr="00D317FD" w:rsidRDefault="00DD7FBB" w:rsidP="00DA5FD2">
      <w:pPr>
        <w:bidi w:val="0"/>
        <w:spacing w:after="0" w:line="240" w:lineRule="auto"/>
        <w:jc w:val="both"/>
        <w:rPr>
          <w:rFonts w:asciiTheme="minorBidi" w:hAnsiTheme="minorBidi" w:cstheme="minorBidi"/>
          <w:sz w:val="24"/>
          <w:szCs w:val="24"/>
        </w:rPr>
      </w:pPr>
      <w:proofErr w:type="gramStart"/>
      <w:r w:rsidRPr="00D317FD">
        <w:rPr>
          <w:rFonts w:asciiTheme="minorBidi" w:hAnsiTheme="minorBidi" w:cstheme="minorBidi"/>
          <w:sz w:val="24"/>
          <w:szCs w:val="24"/>
        </w:rPr>
        <w:t>Some</w:t>
      </w:r>
      <w:proofErr w:type="gramEnd"/>
      <w:r w:rsidRPr="00D317FD">
        <w:rPr>
          <w:rFonts w:asciiTheme="minorBidi" w:hAnsiTheme="minorBidi" w:cstheme="minorBidi"/>
          <w:sz w:val="24"/>
          <w:szCs w:val="24"/>
        </w:rPr>
        <w:t xml:space="preserve"> halachic marital obligations are eternal and unchanging. Others depend on societal factors, personal finances, or even the couple’s preferences. By exploring key sources, we can understand both the basic </w:t>
      </w:r>
      <w:r w:rsidRPr="00D317FD">
        <w:rPr>
          <w:rFonts w:asciiTheme="minorBidi" w:hAnsiTheme="minorBidi" w:cstheme="minorBidi"/>
          <w:i/>
          <w:iCs/>
          <w:sz w:val="24"/>
          <w:szCs w:val="24"/>
        </w:rPr>
        <w:t>halachot</w:t>
      </w:r>
      <w:r w:rsidRPr="00D317FD">
        <w:rPr>
          <w:rFonts w:asciiTheme="minorBidi" w:hAnsiTheme="minorBidi" w:cstheme="minorBidi"/>
          <w:sz w:val="24"/>
          <w:szCs w:val="24"/>
        </w:rPr>
        <w:t xml:space="preserve"> and their application in various contexts, including our own society.</w:t>
      </w:r>
    </w:p>
    <w:p w14:paraId="08C1316F" w14:textId="4E60C049" w:rsidR="00DD7FBB" w:rsidRPr="00D317FD" w:rsidRDefault="00DD7FBB" w:rsidP="00DA5FD2">
      <w:pPr>
        <w:bidi w:val="0"/>
        <w:spacing w:after="0" w:line="240" w:lineRule="auto"/>
        <w:jc w:val="both"/>
        <w:rPr>
          <w:rFonts w:asciiTheme="minorBidi" w:hAnsiTheme="minorBidi" w:cstheme="minorBidi"/>
          <w:sz w:val="24"/>
          <w:szCs w:val="24"/>
        </w:rPr>
      </w:pPr>
    </w:p>
    <w:p w14:paraId="4B81FE10" w14:textId="3AF4AC65"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A Husband’s Core Obligations</w:t>
      </w:r>
    </w:p>
    <w:p w14:paraId="5786638D"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04DC95EC" w14:textId="59A5EF4A"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The main source for a husband’s essential obligations to his wife is a Torah verse enjoining a man who marries a second wife not to neglect the first:</w:t>
      </w:r>
    </w:p>
    <w:p w14:paraId="4DD9C645"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4A98B9B" w14:textId="2144FEC2"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Shemot</w:t>
      </w:r>
      <w:r w:rsidRPr="00D317FD">
        <w:rPr>
          <w:rFonts w:asciiTheme="minorBidi" w:hAnsiTheme="minorBidi" w:cstheme="minorBidi"/>
          <w:sz w:val="24"/>
          <w:szCs w:val="24"/>
        </w:rPr>
        <w:t xml:space="preserve"> 21:11</w:t>
      </w:r>
    </w:p>
    <w:p w14:paraId="6EEE09B4"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175D9027" w14:textId="36981D7C"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If he takes for himself another, he shall not diminish her </w:t>
      </w:r>
      <w:r w:rsidRPr="00D317FD">
        <w:rPr>
          <w:rFonts w:asciiTheme="minorBidi" w:hAnsiTheme="minorBidi" w:cstheme="minorBidi"/>
          <w:i/>
          <w:iCs/>
          <w:sz w:val="24"/>
          <w:szCs w:val="24"/>
        </w:rPr>
        <w:t>she’ar</w:t>
      </w:r>
      <w:r w:rsidRPr="00D317FD">
        <w:rPr>
          <w:rFonts w:asciiTheme="minorBidi" w:hAnsiTheme="minorBidi" w:cstheme="minorBidi"/>
          <w:sz w:val="24"/>
          <w:szCs w:val="24"/>
        </w:rPr>
        <w:t xml:space="preserve">, her </w:t>
      </w:r>
      <w:r w:rsidRPr="00D317FD">
        <w:rPr>
          <w:rFonts w:asciiTheme="minorBidi" w:hAnsiTheme="minorBidi" w:cstheme="minorBidi"/>
          <w:i/>
          <w:iCs/>
          <w:sz w:val="24"/>
          <w:szCs w:val="24"/>
        </w:rPr>
        <w:t>kesut</w:t>
      </w:r>
      <w:r w:rsidRPr="00D317FD">
        <w:rPr>
          <w:rFonts w:asciiTheme="minorBidi" w:hAnsiTheme="minorBidi" w:cstheme="minorBidi"/>
          <w:sz w:val="24"/>
          <w:szCs w:val="24"/>
        </w:rPr>
        <w:t xml:space="preserve">, and her </w:t>
      </w:r>
      <w:r w:rsidRPr="00D317FD">
        <w:rPr>
          <w:rFonts w:asciiTheme="minorBidi" w:hAnsiTheme="minorBidi" w:cstheme="minorBidi"/>
          <w:i/>
          <w:iCs/>
          <w:sz w:val="24"/>
          <w:szCs w:val="24"/>
        </w:rPr>
        <w:t>ona</w:t>
      </w:r>
      <w:r w:rsidRPr="00D317FD">
        <w:rPr>
          <w:rFonts w:asciiTheme="minorBidi" w:hAnsiTheme="minorBidi" w:cstheme="minorBidi"/>
          <w:sz w:val="24"/>
          <w:szCs w:val="24"/>
        </w:rPr>
        <w:t>.</w:t>
      </w:r>
    </w:p>
    <w:p w14:paraId="04AFDE6A"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7B6FEFA5" w14:textId="69F43D1B"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What are </w:t>
      </w:r>
      <w:r w:rsidRPr="00D317FD">
        <w:rPr>
          <w:rFonts w:asciiTheme="minorBidi" w:hAnsiTheme="minorBidi" w:cstheme="minorBidi"/>
          <w:i/>
          <w:iCs/>
          <w:sz w:val="24"/>
          <w:szCs w:val="24"/>
        </w:rPr>
        <w:t>she’ar</w:t>
      </w:r>
      <w:r w:rsidRPr="00D317FD">
        <w:rPr>
          <w:rFonts w:asciiTheme="minorBidi" w:hAnsiTheme="minorBidi" w:cstheme="minorBidi"/>
          <w:sz w:val="24"/>
          <w:szCs w:val="24"/>
        </w:rPr>
        <w:t xml:space="preserve">, </w:t>
      </w:r>
      <w:r w:rsidRPr="00D317FD">
        <w:rPr>
          <w:rFonts w:asciiTheme="minorBidi" w:hAnsiTheme="minorBidi" w:cstheme="minorBidi"/>
          <w:i/>
          <w:iCs/>
          <w:sz w:val="24"/>
          <w:szCs w:val="24"/>
        </w:rPr>
        <w:t>kesut</w:t>
      </w:r>
      <w:r w:rsidRPr="00D317FD">
        <w:rPr>
          <w:rFonts w:asciiTheme="minorBidi" w:hAnsiTheme="minorBidi" w:cstheme="minorBidi"/>
          <w:sz w:val="24"/>
          <w:szCs w:val="24"/>
        </w:rPr>
        <w:t xml:space="preserve">, and </w:t>
      </w:r>
      <w:r w:rsidRPr="00D317FD">
        <w:rPr>
          <w:rFonts w:asciiTheme="minorBidi" w:hAnsiTheme="minorBidi" w:cstheme="minorBidi"/>
          <w:i/>
          <w:iCs/>
          <w:sz w:val="24"/>
          <w:szCs w:val="24"/>
        </w:rPr>
        <w:t>ona</w:t>
      </w:r>
      <w:r w:rsidRPr="00D317FD">
        <w:rPr>
          <w:rFonts w:asciiTheme="minorBidi" w:hAnsiTheme="minorBidi" w:cstheme="minorBidi"/>
          <w:sz w:val="24"/>
          <w:szCs w:val="24"/>
        </w:rPr>
        <w:t xml:space="preserve">? All agree that </w:t>
      </w:r>
      <w:r w:rsidRPr="00D317FD">
        <w:rPr>
          <w:rFonts w:asciiTheme="minorBidi" w:hAnsiTheme="minorBidi" w:cstheme="minorBidi"/>
          <w:i/>
          <w:iCs/>
          <w:sz w:val="24"/>
          <w:szCs w:val="24"/>
        </w:rPr>
        <w:t>ona</w:t>
      </w:r>
      <w:r w:rsidRPr="00D317FD">
        <w:rPr>
          <w:rFonts w:asciiTheme="minorBidi" w:hAnsiTheme="minorBidi" w:cstheme="minorBidi"/>
          <w:sz w:val="24"/>
          <w:szCs w:val="24"/>
        </w:rPr>
        <w:t>, literally “season” or “interval” refers to the wife’s rights to sexual relations with her husband at regular intervals. This verse establishes on a Torah level that a wife has sexual rights to her husband, complementing a husband’s sexual rights to his wife.</w:t>
      </w:r>
    </w:p>
    <w:p w14:paraId="59D92247"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598FAFE" w14:textId="7A04E617"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There are two main interpretations of the rest of the verse:</w:t>
      </w:r>
    </w:p>
    <w:p w14:paraId="28FBFA91"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FCEF60C" w14:textId="65C84A0A"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b/>
          <w:bCs/>
          <w:sz w:val="24"/>
          <w:szCs w:val="24"/>
        </w:rPr>
        <w:t>I. Three Aspects of Obligation</w:t>
      </w:r>
      <w:r w:rsidRPr="00D317FD">
        <w:rPr>
          <w:rFonts w:asciiTheme="minorBidi" w:hAnsiTheme="minorBidi" w:cstheme="minorBidi"/>
          <w:sz w:val="24"/>
          <w:szCs w:val="24"/>
        </w:rPr>
        <w:t xml:space="preserve"> According to this understanding, the verse enumerates three distinct aspects of a husband’s obligation to his wife: sustenance, clothing (or shelter), and marital relations. In other words, he is obligated to continually provide for both a marital home and a sexual bond, obligations which echo the central features of </w:t>
      </w:r>
      <w:r w:rsidRPr="00D317FD">
        <w:rPr>
          <w:rFonts w:asciiTheme="minorBidi" w:hAnsiTheme="minorBidi" w:cstheme="minorBidi"/>
          <w:i/>
          <w:iCs/>
          <w:sz w:val="24"/>
          <w:szCs w:val="24"/>
        </w:rPr>
        <w:t>nissuin</w:t>
      </w:r>
      <w:proofErr w:type="gramStart"/>
      <w:r w:rsidRPr="00D317FD">
        <w:rPr>
          <w:rFonts w:asciiTheme="minorBidi" w:hAnsiTheme="minorBidi" w:cstheme="minorBidi"/>
          <w:sz w:val="24"/>
          <w:szCs w:val="24"/>
        </w:rPr>
        <w:t xml:space="preserve">.  </w:t>
      </w:r>
      <w:proofErr w:type="gramEnd"/>
      <w:r w:rsidRPr="00D317FD">
        <w:rPr>
          <w:rFonts w:asciiTheme="minorBidi" w:hAnsiTheme="minorBidi" w:cstheme="minorBidi"/>
          <w:sz w:val="24"/>
          <w:szCs w:val="24"/>
        </w:rPr>
        <w:t xml:space="preserve"> </w:t>
      </w:r>
    </w:p>
    <w:p w14:paraId="4FCD58C5"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88EF3D5" w14:textId="7609D3AE"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47b</w:t>
      </w:r>
    </w:p>
    <w:p w14:paraId="720ABEC2"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7F2D0CD0" w14:textId="185D2073"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Rava said: This tanna maintained that [providing her with] sustenance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is a Torah-level obligation, as it </w:t>
      </w:r>
      <w:proofErr w:type="gramStart"/>
      <w:r w:rsidRPr="00D317FD">
        <w:rPr>
          <w:rFonts w:asciiTheme="minorBidi" w:hAnsiTheme="minorBidi" w:cstheme="minorBidi"/>
          <w:sz w:val="24"/>
          <w:szCs w:val="24"/>
        </w:rPr>
        <w:t>is taught</w:t>
      </w:r>
      <w:proofErr w:type="gramEnd"/>
      <w:r w:rsidRPr="00D317FD">
        <w:rPr>
          <w:rFonts w:asciiTheme="minorBidi" w:hAnsiTheme="minorBidi" w:cstheme="minorBidi"/>
          <w:sz w:val="24"/>
          <w:szCs w:val="24"/>
        </w:rPr>
        <w:t xml:space="preserve">: </w:t>
      </w:r>
      <w:r w:rsidRPr="00D317FD">
        <w:rPr>
          <w:rFonts w:asciiTheme="minorBidi" w:hAnsiTheme="minorBidi" w:cstheme="minorBidi"/>
          <w:i/>
          <w:iCs/>
          <w:sz w:val="24"/>
          <w:szCs w:val="24"/>
        </w:rPr>
        <w:t>she’erah</w:t>
      </w:r>
      <w:r w:rsidRPr="00D317FD">
        <w:rPr>
          <w:rFonts w:asciiTheme="minorBidi" w:hAnsiTheme="minorBidi" w:cstheme="minorBidi"/>
          <w:sz w:val="24"/>
          <w:szCs w:val="24"/>
        </w:rPr>
        <w:t xml:space="preserve"> – this is sustenance. And thus, it says, “who ate the flesh [</w:t>
      </w:r>
      <w:r w:rsidRPr="00D317FD">
        <w:rPr>
          <w:rFonts w:asciiTheme="minorBidi" w:hAnsiTheme="minorBidi" w:cstheme="minorBidi"/>
          <w:i/>
          <w:iCs/>
          <w:sz w:val="24"/>
          <w:szCs w:val="24"/>
        </w:rPr>
        <w:t>she’ar</w:t>
      </w:r>
      <w:r w:rsidRPr="00D317FD">
        <w:rPr>
          <w:rFonts w:asciiTheme="minorBidi" w:hAnsiTheme="minorBidi" w:cstheme="minorBidi"/>
          <w:sz w:val="24"/>
          <w:szCs w:val="24"/>
        </w:rPr>
        <w:t>] of My people” [</w:t>
      </w:r>
      <w:r w:rsidRPr="00D317FD">
        <w:rPr>
          <w:rFonts w:asciiTheme="minorBidi" w:hAnsiTheme="minorBidi" w:cstheme="minorBidi"/>
          <w:i/>
          <w:iCs/>
          <w:sz w:val="24"/>
          <w:szCs w:val="24"/>
        </w:rPr>
        <w:t>Micha</w:t>
      </w:r>
      <w:r w:rsidRPr="00D317FD">
        <w:rPr>
          <w:rFonts w:asciiTheme="minorBidi" w:hAnsiTheme="minorBidi" w:cstheme="minorBidi"/>
          <w:sz w:val="24"/>
          <w:szCs w:val="24"/>
        </w:rPr>
        <w:t xml:space="preserve"> 3:3]. Her </w:t>
      </w:r>
      <w:r w:rsidRPr="00D317FD">
        <w:rPr>
          <w:rFonts w:asciiTheme="minorBidi" w:hAnsiTheme="minorBidi" w:cstheme="minorBidi"/>
          <w:i/>
          <w:iCs/>
          <w:sz w:val="24"/>
          <w:szCs w:val="24"/>
        </w:rPr>
        <w:t>kesut</w:t>
      </w:r>
      <w:r w:rsidRPr="00D317FD">
        <w:rPr>
          <w:rFonts w:asciiTheme="minorBidi" w:hAnsiTheme="minorBidi" w:cstheme="minorBidi"/>
          <w:sz w:val="24"/>
          <w:szCs w:val="24"/>
        </w:rPr>
        <w:t xml:space="preserve"> – according to its literal meaning [i.e., clothing]. Her </w:t>
      </w:r>
      <w:r w:rsidRPr="00D317FD">
        <w:rPr>
          <w:rFonts w:asciiTheme="minorBidi" w:hAnsiTheme="minorBidi" w:cstheme="minorBidi"/>
          <w:i/>
          <w:iCs/>
          <w:sz w:val="24"/>
          <w:szCs w:val="24"/>
        </w:rPr>
        <w:t>onah</w:t>
      </w:r>
      <w:r w:rsidRPr="00D317FD">
        <w:rPr>
          <w:rFonts w:asciiTheme="minorBidi" w:hAnsiTheme="minorBidi" w:cstheme="minorBidi"/>
          <w:sz w:val="24"/>
          <w:szCs w:val="24"/>
        </w:rPr>
        <w:t xml:space="preserve"> – this is the interval [of marital relations] stated in the Torah, and so it says: “if you afflict [</w:t>
      </w:r>
      <w:r w:rsidRPr="00D317FD">
        <w:rPr>
          <w:rFonts w:asciiTheme="minorBidi" w:hAnsiTheme="minorBidi" w:cstheme="minorBidi"/>
          <w:i/>
          <w:iCs/>
          <w:sz w:val="24"/>
          <w:szCs w:val="24"/>
        </w:rPr>
        <w:t>te’aneh</w:t>
      </w:r>
      <w:r w:rsidRPr="00D317FD">
        <w:rPr>
          <w:rFonts w:asciiTheme="minorBidi" w:hAnsiTheme="minorBidi" w:cstheme="minorBidi"/>
          <w:sz w:val="24"/>
          <w:szCs w:val="24"/>
        </w:rPr>
        <w:t>] my daughters” [</w:t>
      </w:r>
      <w:r w:rsidRPr="00D317FD">
        <w:rPr>
          <w:rFonts w:asciiTheme="minorBidi" w:hAnsiTheme="minorBidi" w:cstheme="minorBidi"/>
          <w:i/>
          <w:iCs/>
          <w:sz w:val="24"/>
          <w:szCs w:val="24"/>
        </w:rPr>
        <w:t>Bereishit</w:t>
      </w:r>
      <w:r w:rsidRPr="00D317FD">
        <w:rPr>
          <w:rFonts w:asciiTheme="minorBidi" w:hAnsiTheme="minorBidi" w:cstheme="minorBidi"/>
          <w:sz w:val="24"/>
          <w:szCs w:val="24"/>
        </w:rPr>
        <w:t xml:space="preserve"> 31:50]</w:t>
      </w:r>
    </w:p>
    <w:p w14:paraId="47B292A0"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915E3A2" w14:textId="28AFDC78"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lastRenderedPageBreak/>
        <w:t xml:space="preserve">On this reading, </w:t>
      </w:r>
      <w:r w:rsidRPr="00D317FD">
        <w:rPr>
          <w:rFonts w:asciiTheme="minorBidi" w:hAnsiTheme="minorBidi" w:cstheme="minorBidi"/>
          <w:i/>
          <w:iCs/>
          <w:sz w:val="24"/>
          <w:szCs w:val="24"/>
        </w:rPr>
        <w:t>she’ar</w:t>
      </w:r>
      <w:r w:rsidRPr="00D317FD">
        <w:rPr>
          <w:rFonts w:asciiTheme="minorBidi" w:hAnsiTheme="minorBidi" w:cstheme="minorBidi"/>
          <w:sz w:val="24"/>
          <w:szCs w:val="24"/>
        </w:rPr>
        <w:t xml:space="preserve"> means flesh in the sense of meat, as a type of food, and </w:t>
      </w:r>
      <w:r w:rsidRPr="00D317FD">
        <w:rPr>
          <w:rFonts w:asciiTheme="minorBidi" w:hAnsiTheme="minorBidi" w:cstheme="minorBidi"/>
          <w:i/>
          <w:iCs/>
          <w:sz w:val="24"/>
          <w:szCs w:val="24"/>
        </w:rPr>
        <w:t>kesut</w:t>
      </w:r>
      <w:r w:rsidRPr="00D317FD">
        <w:rPr>
          <w:rFonts w:asciiTheme="minorBidi" w:hAnsiTheme="minorBidi" w:cstheme="minorBidi"/>
          <w:sz w:val="24"/>
          <w:szCs w:val="24"/>
        </w:rPr>
        <w:t xml:space="preserve"> follows its literal meaning of “covering” or “clothing.” Rambam explains that </w:t>
      </w:r>
      <w:r w:rsidRPr="00D317FD">
        <w:rPr>
          <w:rFonts w:asciiTheme="minorBidi" w:hAnsiTheme="minorBidi" w:cstheme="minorBidi"/>
          <w:i/>
          <w:iCs/>
          <w:sz w:val="24"/>
          <w:szCs w:val="24"/>
        </w:rPr>
        <w:t xml:space="preserve">kesut </w:t>
      </w:r>
      <w:r w:rsidRPr="00D317FD">
        <w:rPr>
          <w:rFonts w:asciiTheme="minorBidi" w:hAnsiTheme="minorBidi" w:cstheme="minorBidi"/>
          <w:sz w:val="24"/>
          <w:szCs w:val="24"/>
        </w:rPr>
        <w:t>refers not only to clothing, but also to a place to live and its accoutrements:</w:t>
      </w:r>
    </w:p>
    <w:p w14:paraId="7DA9A0FC"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1995C2B" w14:textId="373F0064"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Rambam, Laws of Marriage 13:3</w:t>
      </w:r>
    </w:p>
    <w:p w14:paraId="06FEBF9E"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2320EDF1" w14:textId="6F91E8FE"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Included in </w:t>
      </w:r>
      <w:r w:rsidRPr="00D317FD">
        <w:rPr>
          <w:rFonts w:asciiTheme="minorBidi" w:hAnsiTheme="minorBidi" w:cstheme="minorBidi"/>
          <w:i/>
          <w:iCs/>
          <w:sz w:val="24"/>
          <w:szCs w:val="24"/>
        </w:rPr>
        <w:t>kesut</w:t>
      </w:r>
      <w:r w:rsidRPr="00D317FD">
        <w:rPr>
          <w:rFonts w:asciiTheme="minorBidi" w:hAnsiTheme="minorBidi" w:cstheme="minorBidi"/>
          <w:sz w:val="24"/>
          <w:szCs w:val="24"/>
        </w:rPr>
        <w:t xml:space="preserve"> is that he </w:t>
      </w:r>
      <w:proofErr w:type="gramStart"/>
      <w:r w:rsidRPr="00D317FD">
        <w:rPr>
          <w:rFonts w:asciiTheme="minorBidi" w:hAnsiTheme="minorBidi" w:cstheme="minorBidi"/>
          <w:sz w:val="24"/>
          <w:szCs w:val="24"/>
        </w:rPr>
        <w:t>is obligated</w:t>
      </w:r>
      <w:proofErr w:type="gramEnd"/>
      <w:r w:rsidRPr="00D317FD">
        <w:rPr>
          <w:rFonts w:asciiTheme="minorBidi" w:hAnsiTheme="minorBidi" w:cstheme="minorBidi"/>
          <w:sz w:val="24"/>
          <w:szCs w:val="24"/>
        </w:rPr>
        <w:t xml:space="preserve"> to [provide] her [with] household articles and housing in which she dwells.</w:t>
      </w:r>
    </w:p>
    <w:p w14:paraId="4BA44572"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7E5190FA" w14:textId="7808F2EA"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Following this passage, </w:t>
      </w:r>
      <w:proofErr w:type="gramStart"/>
      <w:r w:rsidRPr="00D317FD">
        <w:rPr>
          <w:rFonts w:asciiTheme="minorBidi" w:hAnsiTheme="minorBidi" w:cstheme="minorBidi"/>
          <w:sz w:val="24"/>
          <w:szCs w:val="24"/>
        </w:rPr>
        <w:t>some</w:t>
      </w:r>
      <w:proofErr w:type="gramEnd"/>
      <w:r w:rsidRPr="00D317FD">
        <w:rPr>
          <w:rFonts w:asciiTheme="minorBidi" w:hAnsiTheme="minorBidi" w:cstheme="minorBidi"/>
          <w:sz w:val="24"/>
          <w:szCs w:val="24"/>
        </w:rPr>
        <w:t xml:space="preserve"> authorities maintain that a man who fails to fulfil any of these obligations to his wife violates a Torah-level prohibition:</w:t>
      </w:r>
      <w:r w:rsidRPr="00D317FD">
        <w:rPr>
          <w:rStyle w:val="FootnoteReference"/>
          <w:rFonts w:asciiTheme="minorBidi" w:hAnsiTheme="minorBidi" w:cstheme="minorBidi"/>
          <w:sz w:val="24"/>
          <w:szCs w:val="24"/>
        </w:rPr>
        <w:footnoteReference w:id="6"/>
      </w:r>
    </w:p>
    <w:p w14:paraId="0A5BE64F"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89C3F06" w14:textId="7945AB05"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Sefer Ha-mitzvot</w:t>
      </w:r>
      <w:r w:rsidRPr="00D317FD">
        <w:rPr>
          <w:rFonts w:asciiTheme="minorBidi" w:hAnsiTheme="minorBidi" w:cstheme="minorBidi"/>
          <w:sz w:val="24"/>
          <w:szCs w:val="24"/>
        </w:rPr>
        <w:t xml:space="preserve"> of Rambam, Prohibitions 262</w:t>
      </w:r>
    </w:p>
    <w:p w14:paraId="00BEEAB6"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6D2A8665" w14:textId="029F1C60"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…This prohibition itself includes anyone who marries a daughter of Israel, that he not oppress her in one of these three things, inflicting pain and distress…For the law of the daughters is that he not withhold from them </w:t>
      </w:r>
      <w:r w:rsidRPr="00D317FD">
        <w:rPr>
          <w:rFonts w:asciiTheme="minorBidi" w:hAnsiTheme="minorBidi" w:cstheme="minorBidi"/>
          <w:i/>
          <w:iCs/>
          <w:sz w:val="24"/>
          <w:szCs w:val="24"/>
        </w:rPr>
        <w:t xml:space="preserve">she’ar, kesut, </w:t>
      </w:r>
      <w:r w:rsidRPr="00D317FD">
        <w:rPr>
          <w:rFonts w:asciiTheme="minorBidi" w:hAnsiTheme="minorBidi" w:cstheme="minorBidi"/>
          <w:sz w:val="24"/>
          <w:szCs w:val="24"/>
        </w:rPr>
        <w:t xml:space="preserve">and </w:t>
      </w:r>
      <w:r w:rsidRPr="00D317FD">
        <w:rPr>
          <w:rFonts w:asciiTheme="minorBidi" w:hAnsiTheme="minorBidi" w:cstheme="minorBidi"/>
          <w:i/>
          <w:iCs/>
          <w:sz w:val="24"/>
          <w:szCs w:val="24"/>
        </w:rPr>
        <w:t>ona…</w:t>
      </w:r>
      <w:r w:rsidRPr="00D317FD">
        <w:rPr>
          <w:rFonts w:asciiTheme="minorBidi" w:hAnsiTheme="minorBidi" w:cstheme="minorBidi"/>
          <w:sz w:val="24"/>
          <w:szCs w:val="24"/>
        </w:rPr>
        <w:t xml:space="preserve">They [the sages] said </w:t>
      </w:r>
      <w:r w:rsidRPr="00D317FD">
        <w:rPr>
          <w:rFonts w:asciiTheme="minorBidi" w:hAnsiTheme="minorBidi" w:cstheme="minorBidi"/>
          <w:i/>
          <w:iCs/>
          <w:sz w:val="24"/>
          <w:szCs w:val="24"/>
        </w:rPr>
        <w:t xml:space="preserve">she’arah </w:t>
      </w:r>
      <w:r w:rsidRPr="00D317FD">
        <w:rPr>
          <w:rFonts w:asciiTheme="minorBidi" w:hAnsiTheme="minorBidi" w:cstheme="minorBidi"/>
          <w:sz w:val="24"/>
          <w:szCs w:val="24"/>
        </w:rPr>
        <w:t>this is her sustenance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w:t>
      </w:r>
      <w:r w:rsidRPr="00D317FD">
        <w:rPr>
          <w:rFonts w:asciiTheme="minorBidi" w:hAnsiTheme="minorBidi" w:cstheme="minorBidi"/>
          <w:i/>
          <w:iCs/>
          <w:sz w:val="24"/>
          <w:szCs w:val="24"/>
        </w:rPr>
        <w:t xml:space="preserve">kesutah </w:t>
      </w:r>
      <w:r w:rsidRPr="00D317FD">
        <w:rPr>
          <w:rFonts w:asciiTheme="minorBidi" w:hAnsiTheme="minorBidi" w:cstheme="minorBidi"/>
          <w:sz w:val="24"/>
          <w:szCs w:val="24"/>
        </w:rPr>
        <w:t xml:space="preserve">according to its literal meaning, </w:t>
      </w:r>
      <w:r w:rsidRPr="00D317FD">
        <w:rPr>
          <w:rFonts w:asciiTheme="minorBidi" w:hAnsiTheme="minorBidi" w:cstheme="minorBidi"/>
          <w:i/>
          <w:iCs/>
          <w:sz w:val="24"/>
          <w:szCs w:val="24"/>
        </w:rPr>
        <w:t xml:space="preserve">onatah </w:t>
      </w:r>
      <w:r w:rsidRPr="00D317FD">
        <w:rPr>
          <w:rFonts w:asciiTheme="minorBidi" w:hAnsiTheme="minorBidi" w:cstheme="minorBidi"/>
          <w:sz w:val="24"/>
          <w:szCs w:val="24"/>
        </w:rPr>
        <w:t>this is marital relations:</w:t>
      </w:r>
    </w:p>
    <w:p w14:paraId="2D1040C7"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614FA0C6" w14:textId="6FF47ED6"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We translate </w:t>
      </w:r>
      <w:r w:rsidRPr="00D317FD">
        <w:rPr>
          <w:rFonts w:asciiTheme="minorBidi" w:hAnsiTheme="minorBidi" w:cstheme="minorBidi"/>
          <w:i/>
          <w:iCs/>
          <w:sz w:val="24"/>
          <w:szCs w:val="24"/>
        </w:rPr>
        <w:t xml:space="preserve">mezonot </w:t>
      </w:r>
      <w:r w:rsidRPr="00D317FD">
        <w:rPr>
          <w:rFonts w:asciiTheme="minorBidi" w:hAnsiTheme="minorBidi" w:cstheme="minorBidi"/>
          <w:sz w:val="24"/>
          <w:szCs w:val="24"/>
        </w:rPr>
        <w:t xml:space="preserve">(an explanation of </w:t>
      </w:r>
      <w:r w:rsidRPr="00D317FD">
        <w:rPr>
          <w:rFonts w:asciiTheme="minorBidi" w:hAnsiTheme="minorBidi" w:cstheme="minorBidi"/>
          <w:i/>
          <w:iCs/>
          <w:sz w:val="24"/>
          <w:szCs w:val="24"/>
        </w:rPr>
        <w:t>she’ar)</w:t>
      </w:r>
      <w:r w:rsidRPr="00D317FD">
        <w:rPr>
          <w:rFonts w:asciiTheme="minorBidi" w:hAnsiTheme="minorBidi" w:cstheme="minorBidi"/>
          <w:sz w:val="24"/>
          <w:szCs w:val="24"/>
        </w:rPr>
        <w:t xml:space="preserve"> as sustenance, rather than just food, because it includes other forms of sustenance, such as a husband’s responsibility to pay for his wife’s medical expenses.</w:t>
      </w:r>
    </w:p>
    <w:p w14:paraId="11B2BB66"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1D1C6C7" w14:textId="430F2299"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Mishna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4:9</w:t>
      </w:r>
    </w:p>
    <w:p w14:paraId="36AF2C5D"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625D81C9" w14:textId="10CC0203"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If she </w:t>
      </w:r>
      <w:proofErr w:type="gramStart"/>
      <w:r w:rsidRPr="00D317FD">
        <w:rPr>
          <w:rFonts w:asciiTheme="minorBidi" w:hAnsiTheme="minorBidi" w:cstheme="minorBidi"/>
          <w:sz w:val="24"/>
          <w:szCs w:val="24"/>
        </w:rPr>
        <w:t>is afflicted</w:t>
      </w:r>
      <w:proofErr w:type="gramEnd"/>
      <w:r w:rsidRPr="00D317FD">
        <w:rPr>
          <w:rFonts w:asciiTheme="minorBidi" w:hAnsiTheme="minorBidi" w:cstheme="minorBidi"/>
          <w:sz w:val="24"/>
          <w:szCs w:val="24"/>
        </w:rPr>
        <w:t>, he is obligated to heal her.</w:t>
      </w:r>
    </w:p>
    <w:p w14:paraId="7D75EB47"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31605295" w14:textId="538EA476"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Rashi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51a</w:t>
      </w:r>
    </w:p>
    <w:p w14:paraId="224819B6"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4FAB07E0" w14:textId="2FCFF9DB" w:rsidR="00DD7FBB" w:rsidRDefault="00DD7FBB" w:rsidP="00DA5FD2">
      <w:pPr>
        <w:pStyle w:val="SourceTextTranslation"/>
        <w:spacing w:after="0" w:line="240" w:lineRule="auto"/>
        <w:rPr>
          <w:rFonts w:asciiTheme="minorBidi" w:hAnsiTheme="minorBidi" w:cstheme="minorBidi"/>
          <w:i/>
          <w:iCs/>
          <w:sz w:val="24"/>
          <w:szCs w:val="24"/>
        </w:rPr>
      </w:pPr>
      <w:r w:rsidRPr="00D317FD">
        <w:rPr>
          <w:rFonts w:asciiTheme="minorBidi" w:hAnsiTheme="minorBidi" w:cstheme="minorBidi"/>
          <w:sz w:val="24"/>
          <w:szCs w:val="24"/>
        </w:rPr>
        <w:t xml:space="preserve">He </w:t>
      </w:r>
      <w:proofErr w:type="gramStart"/>
      <w:r w:rsidRPr="00D317FD">
        <w:rPr>
          <w:rFonts w:asciiTheme="minorBidi" w:hAnsiTheme="minorBidi" w:cstheme="minorBidi"/>
          <w:sz w:val="24"/>
          <w:szCs w:val="24"/>
        </w:rPr>
        <w:t>is obligated</w:t>
      </w:r>
      <w:proofErr w:type="gramEnd"/>
      <w:r w:rsidRPr="00D317FD">
        <w:rPr>
          <w:rFonts w:asciiTheme="minorBidi" w:hAnsiTheme="minorBidi" w:cstheme="minorBidi"/>
          <w:sz w:val="24"/>
          <w:szCs w:val="24"/>
        </w:rPr>
        <w:t xml:space="preserve"> to heal her- For medical treatment is like </w:t>
      </w:r>
      <w:r w:rsidRPr="00D317FD">
        <w:rPr>
          <w:rFonts w:asciiTheme="minorBidi" w:hAnsiTheme="minorBidi" w:cstheme="minorBidi"/>
          <w:i/>
          <w:iCs/>
          <w:sz w:val="24"/>
          <w:szCs w:val="24"/>
        </w:rPr>
        <w:t>mezonot.</w:t>
      </w:r>
    </w:p>
    <w:p w14:paraId="58B11229" w14:textId="77777777" w:rsidR="00D317FD" w:rsidRPr="00D317FD" w:rsidRDefault="00D317FD" w:rsidP="00DA5FD2">
      <w:pPr>
        <w:pStyle w:val="SourceTextTranslation"/>
        <w:spacing w:after="0" w:line="240" w:lineRule="auto"/>
        <w:rPr>
          <w:rFonts w:asciiTheme="minorBidi" w:hAnsiTheme="minorBidi" w:cstheme="minorBidi"/>
          <w:i/>
          <w:iCs/>
          <w:sz w:val="24"/>
          <w:szCs w:val="24"/>
        </w:rPr>
      </w:pPr>
    </w:p>
    <w:p w14:paraId="1372B9E5" w14:textId="1C12934D"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b/>
          <w:bCs/>
          <w:sz w:val="24"/>
          <w:szCs w:val="24"/>
        </w:rPr>
        <w:t>II. Intimate Obligations</w:t>
      </w:r>
      <w:r w:rsidRPr="00D317FD">
        <w:rPr>
          <w:rFonts w:asciiTheme="minorBidi" w:hAnsiTheme="minorBidi" w:cstheme="minorBidi"/>
          <w:sz w:val="24"/>
          <w:szCs w:val="24"/>
        </w:rPr>
        <w:t xml:space="preserve"> Alternatively, all three words might relate to intimacy. </w:t>
      </w:r>
      <w:r w:rsidRPr="00D317FD">
        <w:rPr>
          <w:rFonts w:asciiTheme="minorBidi" w:hAnsiTheme="minorBidi" w:cstheme="minorBidi"/>
          <w:i/>
          <w:iCs/>
          <w:sz w:val="24"/>
          <w:szCs w:val="24"/>
        </w:rPr>
        <w:t>She’ar</w:t>
      </w:r>
      <w:r w:rsidRPr="00D317FD">
        <w:rPr>
          <w:rFonts w:asciiTheme="minorBidi" w:hAnsiTheme="minorBidi" w:cstheme="minorBidi"/>
          <w:sz w:val="24"/>
          <w:szCs w:val="24"/>
        </w:rPr>
        <w:t xml:space="preserve"> here would thus </w:t>
      </w:r>
      <w:proofErr w:type="gramStart"/>
      <w:r w:rsidRPr="00D317FD">
        <w:rPr>
          <w:rFonts w:asciiTheme="minorBidi" w:hAnsiTheme="minorBidi" w:cstheme="minorBidi"/>
          <w:sz w:val="24"/>
          <w:szCs w:val="24"/>
        </w:rPr>
        <w:t>be connected</w:t>
      </w:r>
      <w:proofErr w:type="gramEnd"/>
      <w:r w:rsidRPr="00D317FD">
        <w:rPr>
          <w:rFonts w:asciiTheme="minorBidi" w:hAnsiTheme="minorBidi" w:cstheme="minorBidi"/>
          <w:sz w:val="24"/>
          <w:szCs w:val="24"/>
        </w:rPr>
        <w:t xml:space="preserve"> to the term for relative (a different type of one’s flesh) that we saw earlier, </w:t>
      </w:r>
      <w:r w:rsidRPr="00D317FD">
        <w:rPr>
          <w:rFonts w:asciiTheme="minorBidi" w:hAnsiTheme="minorBidi" w:cstheme="minorBidi"/>
          <w:i/>
          <w:iCs/>
          <w:sz w:val="24"/>
          <w:szCs w:val="24"/>
        </w:rPr>
        <w:t>she’eiro</w:t>
      </w:r>
      <w:r w:rsidRPr="00D317FD">
        <w:rPr>
          <w:rFonts w:asciiTheme="minorBidi" w:hAnsiTheme="minorBidi" w:cstheme="minorBidi"/>
          <w:sz w:val="24"/>
          <w:szCs w:val="24"/>
        </w:rPr>
        <w:t xml:space="preserve">. </w:t>
      </w:r>
    </w:p>
    <w:p w14:paraId="0FA9B3BD"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ED909D2" w14:textId="3DE0DF17"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48a</w:t>
      </w:r>
    </w:p>
    <w:p w14:paraId="76DB3BB6"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475AB673" w14:textId="7C610710"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Rav Yosef taught; </w:t>
      </w:r>
      <w:r w:rsidRPr="00D317FD">
        <w:rPr>
          <w:rFonts w:asciiTheme="minorBidi" w:hAnsiTheme="minorBidi" w:cstheme="minorBidi"/>
          <w:i/>
          <w:iCs/>
          <w:sz w:val="24"/>
          <w:szCs w:val="24"/>
        </w:rPr>
        <w:t xml:space="preserve">she’arah </w:t>
      </w:r>
      <w:r w:rsidRPr="00D317FD">
        <w:rPr>
          <w:rFonts w:asciiTheme="minorBidi" w:hAnsiTheme="minorBidi" w:cstheme="minorBidi"/>
          <w:sz w:val="24"/>
          <w:szCs w:val="24"/>
        </w:rPr>
        <w:t>this is physical intimacy…</w:t>
      </w:r>
    </w:p>
    <w:p w14:paraId="3158F3DD"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7E162899" w14:textId="3C903349"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Ramban takes this approach and understands each of the three items in this list as referring to aspects of marital intimacy:</w:t>
      </w:r>
    </w:p>
    <w:p w14:paraId="030C54BC"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35A7FC0" w14:textId="235E8A81"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Ramban </w:t>
      </w:r>
      <w:r w:rsidRPr="00D317FD">
        <w:rPr>
          <w:rFonts w:asciiTheme="minorBidi" w:hAnsiTheme="minorBidi" w:cstheme="minorBidi"/>
          <w:i/>
          <w:iCs/>
          <w:sz w:val="24"/>
          <w:szCs w:val="24"/>
        </w:rPr>
        <w:t>Shemot</w:t>
      </w:r>
      <w:r w:rsidRPr="00D317FD">
        <w:rPr>
          <w:rFonts w:asciiTheme="minorBidi" w:hAnsiTheme="minorBidi" w:cstheme="minorBidi"/>
          <w:sz w:val="24"/>
          <w:szCs w:val="24"/>
        </w:rPr>
        <w:t xml:space="preserve"> 21:9</w:t>
      </w:r>
    </w:p>
    <w:p w14:paraId="7CF42949"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31E3C37D" w14:textId="0B1B6247"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lastRenderedPageBreak/>
        <w:t xml:space="preserve">…I say that the meaning of </w:t>
      </w:r>
      <w:r w:rsidRPr="00D317FD">
        <w:rPr>
          <w:rFonts w:asciiTheme="minorBidi" w:hAnsiTheme="minorBidi" w:cstheme="minorBidi"/>
          <w:i/>
          <w:iCs/>
          <w:sz w:val="24"/>
          <w:szCs w:val="24"/>
        </w:rPr>
        <w:t xml:space="preserve">she’ar </w:t>
      </w:r>
      <w:r w:rsidRPr="00D317FD">
        <w:rPr>
          <w:rFonts w:asciiTheme="minorBidi" w:hAnsiTheme="minorBidi" w:cstheme="minorBidi"/>
          <w:sz w:val="24"/>
          <w:szCs w:val="24"/>
        </w:rPr>
        <w:t xml:space="preserve">in every place is flesh that cleaves and is close to a person’s flesh…and relatives </w:t>
      </w:r>
      <w:proofErr w:type="gramStart"/>
      <w:r w:rsidRPr="00D317FD">
        <w:rPr>
          <w:rFonts w:asciiTheme="minorBidi" w:hAnsiTheme="minorBidi" w:cstheme="minorBidi"/>
          <w:sz w:val="24"/>
          <w:szCs w:val="24"/>
        </w:rPr>
        <w:t>are called</w:t>
      </w:r>
      <w:proofErr w:type="gramEnd"/>
      <w:r w:rsidRPr="00D317FD">
        <w:rPr>
          <w:rFonts w:asciiTheme="minorBidi" w:hAnsiTheme="minorBidi" w:cstheme="minorBidi"/>
          <w:sz w:val="24"/>
          <w:szCs w:val="24"/>
        </w:rPr>
        <w:t xml:space="preserve"> </w:t>
      </w:r>
      <w:r w:rsidRPr="00D317FD">
        <w:rPr>
          <w:rFonts w:asciiTheme="minorBidi" w:hAnsiTheme="minorBidi" w:cstheme="minorBidi"/>
          <w:i/>
          <w:iCs/>
          <w:sz w:val="24"/>
          <w:szCs w:val="24"/>
        </w:rPr>
        <w:t>she’ar…</w:t>
      </w:r>
      <w:r w:rsidRPr="00D317FD">
        <w:rPr>
          <w:rFonts w:asciiTheme="minorBidi" w:hAnsiTheme="minorBidi" w:cstheme="minorBidi"/>
          <w:sz w:val="24"/>
          <w:szCs w:val="24"/>
        </w:rPr>
        <w:t xml:space="preserve">and the woman is called the </w:t>
      </w:r>
      <w:r w:rsidRPr="00D317FD">
        <w:rPr>
          <w:rFonts w:asciiTheme="minorBidi" w:hAnsiTheme="minorBidi" w:cstheme="minorBidi"/>
          <w:i/>
          <w:iCs/>
          <w:sz w:val="24"/>
          <w:szCs w:val="24"/>
        </w:rPr>
        <w:t xml:space="preserve">she’ar </w:t>
      </w:r>
      <w:r w:rsidRPr="00D317FD">
        <w:rPr>
          <w:rFonts w:asciiTheme="minorBidi" w:hAnsiTheme="minorBidi" w:cstheme="minorBidi"/>
          <w:sz w:val="24"/>
          <w:szCs w:val="24"/>
        </w:rPr>
        <w:t xml:space="preserve">of her husband, as they expounded “except for his </w:t>
      </w:r>
      <w:r w:rsidRPr="00D317FD">
        <w:rPr>
          <w:rFonts w:asciiTheme="minorBidi" w:hAnsiTheme="minorBidi" w:cstheme="minorBidi"/>
          <w:i/>
          <w:iCs/>
          <w:sz w:val="24"/>
          <w:szCs w:val="24"/>
        </w:rPr>
        <w:t>she’ar</w:t>
      </w:r>
      <w:r w:rsidRPr="00D317FD">
        <w:rPr>
          <w:rFonts w:asciiTheme="minorBidi" w:hAnsiTheme="minorBidi" w:cstheme="minorBidi"/>
          <w:sz w:val="24"/>
          <w:szCs w:val="24"/>
        </w:rPr>
        <w:t xml:space="preserve">,” his </w:t>
      </w:r>
      <w:r w:rsidRPr="00D317FD">
        <w:rPr>
          <w:rFonts w:asciiTheme="minorBidi" w:hAnsiTheme="minorBidi" w:cstheme="minorBidi"/>
          <w:i/>
          <w:iCs/>
          <w:sz w:val="24"/>
          <w:szCs w:val="24"/>
        </w:rPr>
        <w:t>she’ar</w:t>
      </w:r>
      <w:r w:rsidRPr="00D317FD">
        <w:rPr>
          <w:rFonts w:asciiTheme="minorBidi" w:hAnsiTheme="minorBidi" w:cstheme="minorBidi"/>
          <w:sz w:val="24"/>
          <w:szCs w:val="24"/>
        </w:rPr>
        <w:t xml:space="preserve"> is his wife. And this is from the matter that it said, “And he cleaves to his </w:t>
      </w:r>
      <w:proofErr w:type="gramStart"/>
      <w:r w:rsidRPr="00D317FD">
        <w:rPr>
          <w:rFonts w:asciiTheme="minorBidi" w:hAnsiTheme="minorBidi" w:cstheme="minorBidi"/>
          <w:sz w:val="24"/>
          <w:szCs w:val="24"/>
        </w:rPr>
        <w:t>wife</w:t>
      </w:r>
      <w:proofErr w:type="gramEnd"/>
      <w:r w:rsidRPr="00D317FD">
        <w:rPr>
          <w:rFonts w:asciiTheme="minorBidi" w:hAnsiTheme="minorBidi" w:cstheme="minorBidi"/>
          <w:sz w:val="24"/>
          <w:szCs w:val="24"/>
        </w:rPr>
        <w:t xml:space="preserve"> and they will be as one flesh.” And behold </w:t>
      </w:r>
      <w:r w:rsidRPr="00D317FD">
        <w:rPr>
          <w:rFonts w:asciiTheme="minorBidi" w:hAnsiTheme="minorBidi" w:cstheme="minorBidi"/>
          <w:i/>
          <w:iCs/>
          <w:sz w:val="24"/>
          <w:szCs w:val="24"/>
        </w:rPr>
        <w:t xml:space="preserve">she’arah </w:t>
      </w:r>
      <w:r w:rsidRPr="00D317FD">
        <w:rPr>
          <w:rFonts w:asciiTheme="minorBidi" w:hAnsiTheme="minorBidi" w:cstheme="minorBidi"/>
          <w:sz w:val="24"/>
          <w:szCs w:val="24"/>
        </w:rPr>
        <w:t xml:space="preserve">is physical intimacy. And </w:t>
      </w:r>
      <w:r w:rsidRPr="00D317FD">
        <w:rPr>
          <w:rFonts w:asciiTheme="minorBidi" w:hAnsiTheme="minorBidi" w:cstheme="minorBidi"/>
          <w:i/>
          <w:iCs/>
          <w:sz w:val="24"/>
          <w:szCs w:val="24"/>
        </w:rPr>
        <w:t xml:space="preserve">kesutah </w:t>
      </w:r>
      <w:r w:rsidRPr="00D317FD">
        <w:rPr>
          <w:rFonts w:asciiTheme="minorBidi" w:hAnsiTheme="minorBidi" w:cstheme="minorBidi"/>
          <w:sz w:val="24"/>
          <w:szCs w:val="24"/>
        </w:rPr>
        <w:t xml:space="preserve">is the covering of her bed, as it </w:t>
      </w:r>
      <w:proofErr w:type="gramStart"/>
      <w:r w:rsidRPr="00D317FD">
        <w:rPr>
          <w:rFonts w:asciiTheme="minorBidi" w:hAnsiTheme="minorBidi" w:cstheme="minorBidi"/>
          <w:sz w:val="24"/>
          <w:szCs w:val="24"/>
        </w:rPr>
        <w:t>is said</w:t>
      </w:r>
      <w:proofErr w:type="gramEnd"/>
      <w:r w:rsidRPr="00D317FD">
        <w:rPr>
          <w:rFonts w:asciiTheme="minorBidi" w:hAnsiTheme="minorBidi" w:cstheme="minorBidi"/>
          <w:sz w:val="24"/>
          <w:szCs w:val="24"/>
        </w:rPr>
        <w:t>, “for it is his only covering [</w:t>
      </w:r>
      <w:r w:rsidRPr="00D317FD">
        <w:rPr>
          <w:rFonts w:asciiTheme="minorBidi" w:hAnsiTheme="minorBidi" w:cstheme="minorBidi"/>
          <w:i/>
          <w:iCs/>
          <w:sz w:val="24"/>
          <w:szCs w:val="24"/>
        </w:rPr>
        <w:t>kesuto</w:t>
      </w:r>
      <w:r w:rsidRPr="00D317FD">
        <w:rPr>
          <w:rFonts w:asciiTheme="minorBidi" w:hAnsiTheme="minorBidi" w:cstheme="minorBidi"/>
          <w:sz w:val="24"/>
          <w:szCs w:val="24"/>
        </w:rPr>
        <w:t xml:space="preserve">], with what will he lie down?” And </w:t>
      </w:r>
      <w:r w:rsidRPr="00D317FD">
        <w:rPr>
          <w:rFonts w:asciiTheme="minorBidi" w:hAnsiTheme="minorBidi" w:cstheme="minorBidi"/>
          <w:i/>
          <w:iCs/>
          <w:sz w:val="24"/>
          <w:szCs w:val="24"/>
        </w:rPr>
        <w:t xml:space="preserve">onatah </w:t>
      </w:r>
      <w:r w:rsidRPr="00D317FD">
        <w:rPr>
          <w:rFonts w:asciiTheme="minorBidi" w:hAnsiTheme="minorBidi" w:cstheme="minorBidi"/>
          <w:sz w:val="24"/>
          <w:szCs w:val="24"/>
        </w:rPr>
        <w:t>is the interval that he comes to her for marital intimacy…For the way of Scripture in every place is to mention lying together in clean language and with brevity, and therefore it said these with a hint “</w:t>
      </w:r>
      <w:r w:rsidRPr="00D317FD">
        <w:rPr>
          <w:rFonts w:asciiTheme="minorBidi" w:hAnsiTheme="minorBidi" w:cstheme="minorBidi"/>
          <w:i/>
          <w:iCs/>
          <w:sz w:val="24"/>
          <w:szCs w:val="24"/>
        </w:rPr>
        <w:t xml:space="preserve">she’arah, kesutah, ve-onatah, </w:t>
      </w:r>
      <w:r w:rsidRPr="00D317FD">
        <w:rPr>
          <w:rFonts w:asciiTheme="minorBidi" w:hAnsiTheme="minorBidi" w:cstheme="minorBidi"/>
          <w:sz w:val="24"/>
          <w:szCs w:val="24"/>
        </w:rPr>
        <w:t>regarding the three matters that a man has with his wife in their union. And this comes rightly as a halachic law [from the Torah] and the sustenance and clothing of the wife are a rabbinic enactment.</w:t>
      </w:r>
    </w:p>
    <w:p w14:paraId="3495F731"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09CF6AFB" w14:textId="7838E283"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To Ramban, reading the verse as referring exclusively to the sexual obligations of husband to wife accurately reflects the view that a husband providing his wife with sustenance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and clothing is a rabbinic enactment. </w:t>
      </w:r>
    </w:p>
    <w:p w14:paraId="3956B6BC"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95E66EC" w14:textId="4EAD252F"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This reading of the verse emphasizes the centrality of marital intimacy to </w:t>
      </w:r>
      <w:r w:rsidRPr="00D317FD">
        <w:rPr>
          <w:rFonts w:asciiTheme="minorBidi" w:hAnsiTheme="minorBidi" w:cstheme="minorBidi"/>
          <w:i/>
          <w:iCs/>
          <w:sz w:val="24"/>
          <w:szCs w:val="24"/>
        </w:rPr>
        <w:t>nissuin.</w:t>
      </w:r>
      <w:r w:rsidRPr="00D317FD">
        <w:rPr>
          <w:rStyle w:val="FootnoteReference"/>
          <w:rFonts w:asciiTheme="minorBidi" w:hAnsiTheme="minorBidi" w:cstheme="minorBidi"/>
          <w:i/>
          <w:iCs/>
          <w:sz w:val="24"/>
          <w:szCs w:val="24"/>
        </w:rPr>
        <w:footnoteReference w:id="7"/>
      </w:r>
      <w:r w:rsidRPr="00D317FD">
        <w:rPr>
          <w:rFonts w:asciiTheme="minorBidi" w:hAnsiTheme="minorBidi" w:cstheme="minorBidi"/>
          <w:i/>
          <w:iCs/>
          <w:sz w:val="24"/>
          <w:szCs w:val="24"/>
        </w:rPr>
        <w:t xml:space="preserve"> </w:t>
      </w:r>
      <w:r w:rsidRPr="00D317FD">
        <w:rPr>
          <w:rFonts w:asciiTheme="minorBidi" w:hAnsiTheme="minorBidi" w:cstheme="minorBidi"/>
          <w:sz w:val="24"/>
          <w:szCs w:val="24"/>
        </w:rPr>
        <w:t>(We plan to discuss the husband and wife’s sexual obligations to each other in more detail in a future piece.)</w:t>
      </w:r>
    </w:p>
    <w:p w14:paraId="63786293"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066CE7D" w14:textId="34E21645" w:rsidR="00DD7FBB" w:rsidRPr="00D317FD" w:rsidRDefault="00DD7FBB" w:rsidP="00DA5FD2">
      <w:pPr>
        <w:pStyle w:val="Heading1"/>
        <w:bidi w:val="0"/>
        <w:spacing w:before="0" w:line="240" w:lineRule="auto"/>
        <w:jc w:val="both"/>
        <w:rPr>
          <w:rFonts w:asciiTheme="minorBidi" w:hAnsiTheme="minorBidi" w:cstheme="minorBidi"/>
          <w:sz w:val="24"/>
          <w:szCs w:val="24"/>
        </w:rPr>
      </w:pPr>
      <w:r w:rsidRPr="00D317FD">
        <w:rPr>
          <w:rFonts w:asciiTheme="minorBidi" w:hAnsiTheme="minorBidi" w:cstheme="minorBidi"/>
          <w:sz w:val="24"/>
          <w:szCs w:val="24"/>
        </w:rPr>
        <w:t>Complementary Obligations</w:t>
      </w:r>
    </w:p>
    <w:p w14:paraId="44C0D391" w14:textId="77777777" w:rsidR="00DD7FBB" w:rsidRPr="00D317FD" w:rsidRDefault="00DD7FBB" w:rsidP="00DA5FD2">
      <w:pPr>
        <w:bidi w:val="0"/>
        <w:spacing w:after="0" w:line="240" w:lineRule="auto"/>
        <w:jc w:val="both"/>
        <w:rPr>
          <w:rFonts w:asciiTheme="minorBidi" w:hAnsiTheme="minorBidi" w:cstheme="minorBidi"/>
          <w:sz w:val="24"/>
          <w:szCs w:val="24"/>
        </w:rPr>
      </w:pPr>
    </w:p>
    <w:p w14:paraId="1A36D421" w14:textId="1C6A8DD3" w:rsidR="00DD7FBB" w:rsidRDefault="00DD7FBB" w:rsidP="00DA5FD2">
      <w:pPr>
        <w:bidi w:val="0"/>
        <w:spacing w:after="0" w:line="240" w:lineRule="auto"/>
        <w:jc w:val="both"/>
        <w:rPr>
          <w:rFonts w:asciiTheme="minorBidi" w:hAnsiTheme="minorBidi" w:cstheme="minorBidi"/>
          <w:sz w:val="24"/>
          <w:szCs w:val="24"/>
          <w:shd w:val="clear" w:color="auto" w:fill="FFFFFF"/>
        </w:rPr>
      </w:pPr>
      <w:r w:rsidRPr="00D317FD">
        <w:rPr>
          <w:rFonts w:asciiTheme="minorBidi" w:hAnsiTheme="minorBidi" w:cstheme="minorBidi"/>
          <w:sz w:val="24"/>
          <w:szCs w:val="24"/>
          <w:shd w:val="clear" w:color="auto" w:fill="FFFFFF"/>
        </w:rPr>
        <w:t xml:space="preserve">In "Family Redeemed," Rav Joseph B. Soloveitchik describes important facets of the marriage covenant. Three of them—sacrifice, pleasure, and procreation—find expression in the couple's sexual relationship within the boundaries of Halacha. (An example of sacrifice would be abstaining during </w:t>
      </w:r>
      <w:r w:rsidRPr="00D317FD">
        <w:rPr>
          <w:rFonts w:asciiTheme="minorBidi" w:hAnsiTheme="minorBidi" w:cstheme="minorBidi"/>
          <w:i/>
          <w:iCs/>
          <w:sz w:val="24"/>
          <w:szCs w:val="24"/>
          <w:shd w:val="clear" w:color="auto" w:fill="FFFFFF"/>
        </w:rPr>
        <w:t>nidda</w:t>
      </w:r>
      <w:r w:rsidRPr="00D317FD">
        <w:rPr>
          <w:rFonts w:asciiTheme="minorBidi" w:hAnsiTheme="minorBidi" w:cstheme="minorBidi"/>
          <w:sz w:val="24"/>
          <w:szCs w:val="24"/>
          <w:shd w:val="clear" w:color="auto" w:fill="FFFFFF"/>
        </w:rPr>
        <w:t xml:space="preserve">.) Another two—cooperation and affectionate appreciation—come to the fore in their forming a joint household. We now turn our attention to them (leaving a closer look at the couple's intimate relationship for a future piece.) </w:t>
      </w:r>
    </w:p>
    <w:p w14:paraId="3ECFAB1F" w14:textId="77777777" w:rsidR="00D317FD" w:rsidRPr="00D317FD" w:rsidRDefault="00D317FD" w:rsidP="00DA5FD2">
      <w:pPr>
        <w:bidi w:val="0"/>
        <w:spacing w:after="0" w:line="240" w:lineRule="auto"/>
        <w:jc w:val="both"/>
        <w:rPr>
          <w:rFonts w:asciiTheme="minorBidi" w:hAnsiTheme="minorBidi" w:cstheme="minorBidi"/>
          <w:sz w:val="24"/>
          <w:szCs w:val="24"/>
          <w:shd w:val="clear" w:color="auto" w:fill="FFFFFF"/>
        </w:rPr>
      </w:pPr>
    </w:p>
    <w:p w14:paraId="6D72CF81" w14:textId="3FE4AB70" w:rsidR="00DD7FBB" w:rsidRDefault="00DD7FBB" w:rsidP="00DA5FD2">
      <w:pPr>
        <w:bidi w:val="0"/>
        <w:spacing w:after="0" w:line="240" w:lineRule="auto"/>
        <w:jc w:val="both"/>
        <w:rPr>
          <w:rFonts w:asciiTheme="minorBidi" w:hAnsiTheme="minorBidi" w:cstheme="minorBidi"/>
          <w:sz w:val="24"/>
          <w:szCs w:val="24"/>
          <w:shd w:val="clear" w:color="auto" w:fill="FFFFFF"/>
        </w:rPr>
      </w:pPr>
      <w:r w:rsidRPr="00D317FD">
        <w:rPr>
          <w:rFonts w:asciiTheme="minorBidi" w:hAnsiTheme="minorBidi" w:cstheme="minorBidi"/>
          <w:sz w:val="24"/>
          <w:szCs w:val="24"/>
          <w:shd w:val="clear" w:color="auto" w:fill="FFFFFF"/>
        </w:rPr>
        <w:t xml:space="preserve">Cooperation between the couple </w:t>
      </w:r>
      <w:proofErr w:type="gramStart"/>
      <w:r w:rsidRPr="00D317FD">
        <w:rPr>
          <w:rFonts w:asciiTheme="minorBidi" w:hAnsiTheme="minorBidi" w:cstheme="minorBidi"/>
          <w:sz w:val="24"/>
          <w:szCs w:val="24"/>
          <w:shd w:val="clear" w:color="auto" w:fill="FFFFFF"/>
        </w:rPr>
        <w:t>is expressed</w:t>
      </w:r>
      <w:proofErr w:type="gramEnd"/>
      <w:r w:rsidRPr="00D317FD">
        <w:rPr>
          <w:rFonts w:asciiTheme="minorBidi" w:hAnsiTheme="minorBidi" w:cstheme="minorBidi"/>
          <w:sz w:val="24"/>
          <w:szCs w:val="24"/>
          <w:shd w:val="clear" w:color="auto" w:fill="FFFFFF"/>
        </w:rPr>
        <w:t xml:space="preserve"> by their fulfilling complementary duties. Rav Soloveitchik explains why this is significant:</w:t>
      </w:r>
    </w:p>
    <w:p w14:paraId="4291C619" w14:textId="77777777" w:rsidR="00D317FD" w:rsidRPr="00D317FD" w:rsidRDefault="00D317FD" w:rsidP="00DA5FD2">
      <w:pPr>
        <w:bidi w:val="0"/>
        <w:spacing w:after="0" w:line="240" w:lineRule="auto"/>
        <w:jc w:val="both"/>
        <w:rPr>
          <w:rFonts w:asciiTheme="minorBidi" w:hAnsiTheme="minorBidi" w:cstheme="minorBidi"/>
          <w:sz w:val="24"/>
          <w:szCs w:val="24"/>
          <w:shd w:val="clear" w:color="auto" w:fill="FFFFFF"/>
        </w:rPr>
      </w:pPr>
    </w:p>
    <w:p w14:paraId="3CFC1B4D" w14:textId="1F91239B" w:rsidR="00DD7FBB" w:rsidRPr="00D317FD" w:rsidRDefault="00DD7FBB" w:rsidP="00DA5FD2">
      <w:pPr>
        <w:pStyle w:val="SourceTitleTranslation"/>
        <w:spacing w:after="0" w:line="240" w:lineRule="auto"/>
        <w:jc w:val="both"/>
        <w:rPr>
          <w:rFonts w:asciiTheme="minorBidi" w:hAnsiTheme="minorBidi" w:cstheme="minorBidi"/>
          <w:sz w:val="24"/>
          <w:szCs w:val="24"/>
          <w:shd w:val="clear" w:color="auto" w:fill="FFFFFF"/>
        </w:rPr>
      </w:pPr>
      <w:r w:rsidRPr="00D317FD">
        <w:rPr>
          <w:rFonts w:asciiTheme="minorBidi" w:hAnsiTheme="minorBidi" w:cstheme="minorBidi"/>
          <w:sz w:val="24"/>
          <w:szCs w:val="24"/>
          <w:shd w:val="clear" w:color="auto" w:fill="FFFFFF"/>
        </w:rPr>
        <w:t xml:space="preserve">Rabbi Joseph B. Soloveitchik, "Marriage," in </w:t>
      </w:r>
      <w:r w:rsidRPr="00D317FD">
        <w:rPr>
          <w:rFonts w:asciiTheme="minorBidi" w:hAnsiTheme="minorBidi" w:cstheme="minorBidi"/>
          <w:i/>
          <w:iCs/>
          <w:sz w:val="24"/>
          <w:szCs w:val="24"/>
          <w:shd w:val="clear" w:color="auto" w:fill="FFFFFF"/>
        </w:rPr>
        <w:t>Family Redeemed: Essays on Family Relationships</w:t>
      </w:r>
      <w:r w:rsidRPr="00D317FD">
        <w:rPr>
          <w:rFonts w:asciiTheme="minorBidi" w:hAnsiTheme="minorBidi" w:cstheme="minorBidi"/>
          <w:sz w:val="24"/>
          <w:szCs w:val="24"/>
          <w:shd w:val="clear" w:color="auto" w:fill="FFFFFF"/>
        </w:rPr>
        <w:t>, ed. David Shatz and Joel B. Wolowelsky (New York: Toras HoRav Foundation, 2000), 52-53.</w:t>
      </w:r>
    </w:p>
    <w:p w14:paraId="21AB97C2" w14:textId="77777777" w:rsidR="00D317FD" w:rsidRDefault="00D317FD" w:rsidP="00DA5FD2">
      <w:pPr>
        <w:pStyle w:val="SourceTextTranslation"/>
        <w:spacing w:after="0" w:line="240" w:lineRule="auto"/>
        <w:rPr>
          <w:rFonts w:asciiTheme="minorBidi" w:hAnsiTheme="minorBidi" w:cstheme="minorBidi"/>
          <w:sz w:val="24"/>
          <w:szCs w:val="24"/>
        </w:rPr>
      </w:pPr>
    </w:p>
    <w:p w14:paraId="2B249D5A" w14:textId="4EE9B02A" w:rsidR="00DD7FBB" w:rsidRDefault="00DD7FBB" w:rsidP="00DA5FD2">
      <w:pPr>
        <w:pStyle w:val="SourceTextTranslation"/>
        <w:spacing w:after="0" w:line="240" w:lineRule="auto"/>
        <w:rPr>
          <w:rFonts w:asciiTheme="minorBidi" w:hAnsiTheme="minorBidi" w:cstheme="minorBidi"/>
          <w:sz w:val="24"/>
          <w:szCs w:val="24"/>
          <w:shd w:val="clear" w:color="auto" w:fill="FFFFFF"/>
        </w:rPr>
      </w:pPr>
      <w:r w:rsidRPr="00D317FD">
        <w:rPr>
          <w:rFonts w:asciiTheme="minorBidi" w:hAnsiTheme="minorBidi" w:cstheme="minorBidi"/>
          <w:sz w:val="24"/>
          <w:szCs w:val="24"/>
          <w:shd w:val="clear" w:color="auto" w:fill="FFFFFF"/>
        </w:rPr>
        <w:t xml:space="preserve">A covenantal marriage is a cooperative community. </w:t>
      </w:r>
      <w:proofErr w:type="gramStart"/>
      <w:r w:rsidRPr="00D317FD">
        <w:rPr>
          <w:rFonts w:asciiTheme="minorBidi" w:hAnsiTheme="minorBidi" w:cstheme="minorBidi"/>
          <w:sz w:val="24"/>
          <w:szCs w:val="24"/>
          <w:shd w:val="clear" w:color="auto" w:fill="FFFFFF"/>
        </w:rPr>
        <w:t>Husband and wife</w:t>
      </w:r>
      <w:proofErr w:type="gramEnd"/>
      <w:r w:rsidRPr="00D317FD">
        <w:rPr>
          <w:rFonts w:asciiTheme="minorBidi" w:hAnsiTheme="minorBidi" w:cstheme="minorBidi"/>
          <w:sz w:val="24"/>
          <w:szCs w:val="24"/>
          <w:shd w:val="clear" w:color="auto" w:fill="FFFFFF"/>
        </w:rPr>
        <w:t xml:space="preserve"> are bound by mutual civil and economic duties. They form an economic unit. Usually, human separateness and selfishness are demonstrated by one's economic activity and acquisitive efforts, by the ruthlessness of the competitive temper, by placing emphasis upon the possessive pronoun...If </w:t>
      </w:r>
      <w:proofErr w:type="gramStart"/>
      <w:r w:rsidRPr="00D317FD">
        <w:rPr>
          <w:rFonts w:asciiTheme="minorBidi" w:hAnsiTheme="minorBidi" w:cstheme="minorBidi"/>
          <w:sz w:val="24"/>
          <w:szCs w:val="24"/>
          <w:shd w:val="clear" w:color="auto" w:fill="FFFFFF"/>
        </w:rPr>
        <w:t>man and woman</w:t>
      </w:r>
      <w:proofErr w:type="gramEnd"/>
      <w:r w:rsidRPr="00D317FD">
        <w:rPr>
          <w:rFonts w:asciiTheme="minorBidi" w:hAnsiTheme="minorBidi" w:cstheme="minorBidi"/>
          <w:sz w:val="24"/>
          <w:szCs w:val="24"/>
          <w:shd w:val="clear" w:color="auto" w:fill="FFFFFF"/>
        </w:rPr>
        <w:t xml:space="preserve"> join an existential community and are eager to live in fellowship, the precondition for such a life is the abandonment of the economic barriers separating the individuals. A joint economy, or a household, is essential for the liberation of the individual from his insane seclusion as a separate being shut in within his goods and possessions</w:t>
      </w:r>
      <w:proofErr w:type="gramStart"/>
      <w:r w:rsidRPr="00D317FD">
        <w:rPr>
          <w:rFonts w:asciiTheme="minorBidi" w:hAnsiTheme="minorBidi" w:cstheme="minorBidi"/>
          <w:sz w:val="24"/>
          <w:szCs w:val="24"/>
          <w:shd w:val="clear" w:color="auto" w:fill="FFFFFF"/>
        </w:rPr>
        <w:t>....This</w:t>
      </w:r>
      <w:proofErr w:type="gramEnd"/>
      <w:r w:rsidRPr="00D317FD">
        <w:rPr>
          <w:rFonts w:asciiTheme="minorBidi" w:hAnsiTheme="minorBidi" w:cstheme="minorBidi"/>
          <w:sz w:val="24"/>
          <w:szCs w:val="24"/>
          <w:shd w:val="clear" w:color="auto" w:fill="FFFFFF"/>
        </w:rPr>
        <w:t xml:space="preserve"> </w:t>
      </w:r>
      <w:r w:rsidRPr="00D317FD">
        <w:rPr>
          <w:rFonts w:asciiTheme="minorBidi" w:hAnsiTheme="minorBidi" w:cstheme="minorBidi"/>
          <w:sz w:val="24"/>
          <w:szCs w:val="24"/>
          <w:shd w:val="clear" w:color="auto" w:fill="FFFFFF"/>
        </w:rPr>
        <w:lastRenderedPageBreak/>
        <w:t xml:space="preserve">economic community is very important for the success of the marriage. What is important psychologically is the fact that the family constitutes an economic unit in which both are dependent upon each other. </w:t>
      </w:r>
    </w:p>
    <w:p w14:paraId="7618080E" w14:textId="77777777" w:rsidR="00D317FD" w:rsidRPr="00D317FD" w:rsidRDefault="00D317FD" w:rsidP="00DA5FD2">
      <w:pPr>
        <w:pStyle w:val="SourceTextTranslation"/>
        <w:spacing w:after="0" w:line="240" w:lineRule="auto"/>
        <w:rPr>
          <w:rFonts w:asciiTheme="minorBidi" w:hAnsiTheme="minorBidi" w:cstheme="minorBidi"/>
          <w:sz w:val="24"/>
          <w:szCs w:val="24"/>
          <w:shd w:val="clear" w:color="auto" w:fill="FFFFFF"/>
        </w:rPr>
      </w:pPr>
    </w:p>
    <w:p w14:paraId="30E9497C" w14:textId="12FA0842" w:rsidR="00DD7FBB" w:rsidRDefault="00DD7FBB" w:rsidP="00DA5FD2">
      <w:pPr>
        <w:bidi w:val="0"/>
        <w:spacing w:after="0" w:line="240" w:lineRule="auto"/>
        <w:jc w:val="both"/>
        <w:rPr>
          <w:rFonts w:asciiTheme="minorBidi" w:hAnsiTheme="minorBidi" w:cstheme="minorBidi"/>
          <w:sz w:val="24"/>
          <w:szCs w:val="24"/>
          <w:shd w:val="clear" w:color="auto" w:fill="FFFFFF"/>
        </w:rPr>
      </w:pPr>
      <w:r w:rsidRPr="00D317FD">
        <w:rPr>
          <w:rFonts w:asciiTheme="minorBidi" w:hAnsiTheme="minorBidi" w:cstheme="minorBidi"/>
          <w:sz w:val="24"/>
          <w:szCs w:val="24"/>
          <w:shd w:val="clear" w:color="auto" w:fill="FFFFFF"/>
        </w:rPr>
        <w:t>According to Rav Soloveitchik, the couple’s assumption of halachic responsibilities to each other allows them to become a single economic unit.</w:t>
      </w:r>
      <w:r w:rsidRPr="00D317FD">
        <w:rPr>
          <w:rStyle w:val="FootnoteReference"/>
          <w:rFonts w:asciiTheme="minorBidi" w:hAnsiTheme="minorBidi" w:cstheme="minorBidi"/>
          <w:sz w:val="24"/>
          <w:szCs w:val="24"/>
          <w:shd w:val="clear" w:color="auto" w:fill="FFFFFF"/>
        </w:rPr>
        <w:footnoteReference w:id="8"/>
      </w:r>
      <w:r w:rsidRPr="00D317FD">
        <w:rPr>
          <w:rFonts w:asciiTheme="minorBidi" w:hAnsiTheme="minorBidi" w:cstheme="minorBidi"/>
          <w:sz w:val="24"/>
          <w:szCs w:val="24"/>
          <w:shd w:val="clear" w:color="auto" w:fill="FFFFFF"/>
        </w:rPr>
        <w:t xml:space="preserve"> This undertaking has significant implications for their relationship, spurring them to move from a self-centered orientation to a cooperative one, uniting them as an existential community. </w:t>
      </w:r>
    </w:p>
    <w:p w14:paraId="1D1B9988" w14:textId="77777777" w:rsidR="00D317FD" w:rsidRPr="00D317FD" w:rsidRDefault="00D317FD" w:rsidP="00DA5FD2">
      <w:pPr>
        <w:bidi w:val="0"/>
        <w:spacing w:after="0" w:line="240" w:lineRule="auto"/>
        <w:jc w:val="both"/>
        <w:rPr>
          <w:rFonts w:asciiTheme="minorBidi" w:hAnsiTheme="minorBidi" w:cstheme="minorBidi"/>
          <w:sz w:val="24"/>
          <w:szCs w:val="24"/>
          <w:shd w:val="clear" w:color="auto" w:fill="FFFFFF"/>
        </w:rPr>
      </w:pPr>
    </w:p>
    <w:p w14:paraId="7BA42D2E" w14:textId="46DDA9CF" w:rsidR="00DD7FBB" w:rsidRDefault="00DD7FBB" w:rsidP="00DA5FD2">
      <w:pPr>
        <w:bidi w:val="0"/>
        <w:spacing w:after="0" w:line="240" w:lineRule="auto"/>
        <w:jc w:val="both"/>
        <w:rPr>
          <w:rFonts w:asciiTheme="minorBidi" w:hAnsiTheme="minorBidi" w:cstheme="minorBidi"/>
          <w:sz w:val="24"/>
          <w:szCs w:val="24"/>
          <w:shd w:val="clear" w:color="auto" w:fill="FFFFFF"/>
        </w:rPr>
      </w:pPr>
      <w:r w:rsidRPr="00D317FD">
        <w:rPr>
          <w:rFonts w:asciiTheme="minorBidi" w:hAnsiTheme="minorBidi" w:cstheme="minorBidi"/>
          <w:sz w:val="24"/>
          <w:szCs w:val="24"/>
          <w:shd w:val="clear" w:color="auto" w:fill="FFFFFF"/>
        </w:rPr>
        <w:t xml:space="preserve">Moving forward, we will look at each spouse's halachic rights and responsibilities, at how these </w:t>
      </w:r>
      <w:r w:rsidRPr="00D317FD">
        <w:rPr>
          <w:rFonts w:asciiTheme="minorBidi" w:hAnsiTheme="minorBidi" w:cstheme="minorBidi"/>
          <w:i/>
          <w:iCs/>
          <w:sz w:val="24"/>
          <w:szCs w:val="24"/>
          <w:shd w:val="clear" w:color="auto" w:fill="FFFFFF"/>
        </w:rPr>
        <w:t>halachot</w:t>
      </w:r>
      <w:r w:rsidRPr="00D317FD">
        <w:rPr>
          <w:rFonts w:asciiTheme="minorBidi" w:hAnsiTheme="minorBidi" w:cstheme="minorBidi"/>
          <w:sz w:val="24"/>
          <w:szCs w:val="24"/>
          <w:shd w:val="clear" w:color="auto" w:fill="FFFFFF"/>
        </w:rPr>
        <w:t xml:space="preserve"> </w:t>
      </w:r>
      <w:proofErr w:type="gramStart"/>
      <w:r w:rsidRPr="00D317FD">
        <w:rPr>
          <w:rFonts w:asciiTheme="minorBidi" w:hAnsiTheme="minorBidi" w:cstheme="minorBidi"/>
          <w:sz w:val="24"/>
          <w:szCs w:val="24"/>
          <w:shd w:val="clear" w:color="auto" w:fill="FFFFFF"/>
        </w:rPr>
        <w:t>are understood</w:t>
      </w:r>
      <w:proofErr w:type="gramEnd"/>
      <w:r w:rsidRPr="00D317FD">
        <w:rPr>
          <w:rFonts w:asciiTheme="minorBidi" w:hAnsiTheme="minorBidi" w:cstheme="minorBidi"/>
          <w:sz w:val="24"/>
          <w:szCs w:val="24"/>
          <w:shd w:val="clear" w:color="auto" w:fill="FFFFFF"/>
        </w:rPr>
        <w:t xml:space="preserve"> today, and at their broader implications.</w:t>
      </w:r>
    </w:p>
    <w:p w14:paraId="40C834E7"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DAEC2FB" w14:textId="5BA25F6D" w:rsidR="00DD7FBB" w:rsidRDefault="00DD7FBB" w:rsidP="00DA5FD2">
      <w:pPr>
        <w:bidi w:val="0"/>
        <w:spacing w:after="0" w:line="240" w:lineRule="auto"/>
        <w:jc w:val="both"/>
        <w:rPr>
          <w:rFonts w:asciiTheme="minorBidi" w:hAnsiTheme="minorBidi" w:cstheme="minorBidi"/>
          <w:sz w:val="24"/>
          <w:szCs w:val="24"/>
        </w:rPr>
      </w:pPr>
      <w:proofErr w:type="gramStart"/>
      <w:r w:rsidRPr="00D317FD">
        <w:rPr>
          <w:rFonts w:asciiTheme="minorBidi" w:hAnsiTheme="minorBidi" w:cstheme="minorBidi"/>
          <w:sz w:val="24"/>
          <w:szCs w:val="24"/>
        </w:rPr>
        <w:t>Let’s</w:t>
      </w:r>
      <w:proofErr w:type="gramEnd"/>
      <w:r w:rsidRPr="00D317FD">
        <w:rPr>
          <w:rFonts w:asciiTheme="minorBidi" w:hAnsiTheme="minorBidi" w:cstheme="minorBidi"/>
          <w:sz w:val="24"/>
          <w:szCs w:val="24"/>
        </w:rPr>
        <w:t xml:space="preserve"> begin with a mishna listing some of the husband’s additional rights and obligations: </w:t>
      </w:r>
    </w:p>
    <w:p w14:paraId="7F33CCCF"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A97BAD8" w14:textId="54B9BD49"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Mishna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4:4</w:t>
      </w:r>
    </w:p>
    <w:p w14:paraId="749F6E7C"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39E7D7DF" w14:textId="014516D7"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…The husband, who consumes her [property’s] fruits [usufruct] during her lifetime and </w:t>
      </w:r>
      <w:proofErr w:type="gramStart"/>
      <w:r w:rsidRPr="00D317FD">
        <w:rPr>
          <w:rFonts w:asciiTheme="minorBidi" w:hAnsiTheme="minorBidi" w:cstheme="minorBidi"/>
          <w:sz w:val="24"/>
          <w:szCs w:val="24"/>
        </w:rPr>
        <w:t>is obligated</w:t>
      </w:r>
      <w:proofErr w:type="gramEnd"/>
      <w:r w:rsidRPr="00D317FD">
        <w:rPr>
          <w:rFonts w:asciiTheme="minorBidi" w:hAnsiTheme="minorBidi" w:cstheme="minorBidi"/>
          <w:sz w:val="24"/>
          <w:szCs w:val="24"/>
        </w:rPr>
        <w:t xml:space="preserve"> in sustaining her, redeeming her, and burying her.</w:t>
      </w:r>
    </w:p>
    <w:p w14:paraId="5289F079"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2015A282" w14:textId="10DB3EE8"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This mishna mentions the husband’s rights as well as his obligations, implying a sort of exchange. He receives the usufruct (fruits or profits, not including the principal) on his wife’s </w:t>
      </w:r>
      <w:proofErr w:type="gramStart"/>
      <w:r w:rsidRPr="00D317FD">
        <w:rPr>
          <w:rFonts w:asciiTheme="minorBidi" w:hAnsiTheme="minorBidi" w:cstheme="minorBidi"/>
          <w:sz w:val="24"/>
          <w:szCs w:val="24"/>
        </w:rPr>
        <w:t>personal property</w:t>
      </w:r>
      <w:proofErr w:type="gramEnd"/>
      <w:r w:rsidRPr="00D317FD">
        <w:rPr>
          <w:rStyle w:val="FootnoteReference"/>
          <w:rFonts w:asciiTheme="minorBidi" w:hAnsiTheme="minorBidi" w:cstheme="minorBidi"/>
          <w:sz w:val="24"/>
          <w:szCs w:val="24"/>
        </w:rPr>
        <w:footnoteReference w:id="9"/>
      </w:r>
      <w:r w:rsidRPr="00D317FD">
        <w:rPr>
          <w:rFonts w:asciiTheme="minorBidi" w:hAnsiTheme="minorBidi" w:cstheme="minorBidi"/>
          <w:sz w:val="24"/>
          <w:szCs w:val="24"/>
        </w:rPr>
        <w:t xml:space="preserve"> in return for specific commitments. These obligations extend beyond maintaining a wife’s sustenance and include insuring that she </w:t>
      </w:r>
      <w:proofErr w:type="gramStart"/>
      <w:r w:rsidRPr="00D317FD">
        <w:rPr>
          <w:rFonts w:asciiTheme="minorBidi" w:hAnsiTheme="minorBidi" w:cstheme="minorBidi"/>
          <w:sz w:val="24"/>
          <w:szCs w:val="24"/>
        </w:rPr>
        <w:t>is redeemed</w:t>
      </w:r>
      <w:proofErr w:type="gramEnd"/>
      <w:r w:rsidRPr="00D317FD">
        <w:rPr>
          <w:rFonts w:asciiTheme="minorBidi" w:hAnsiTheme="minorBidi" w:cstheme="minorBidi"/>
          <w:sz w:val="24"/>
          <w:szCs w:val="24"/>
        </w:rPr>
        <w:t xml:space="preserve"> if taken captive and receives a proper burial. (A husband also has obligations to sustain his young children,</w:t>
      </w:r>
      <w:r w:rsidRPr="00D317FD">
        <w:rPr>
          <w:rStyle w:val="FootnoteReference"/>
          <w:rFonts w:asciiTheme="minorBidi" w:hAnsiTheme="minorBidi" w:cstheme="minorBidi"/>
          <w:sz w:val="24"/>
          <w:szCs w:val="24"/>
        </w:rPr>
        <w:footnoteReference w:id="10"/>
      </w:r>
      <w:r w:rsidRPr="00D317FD">
        <w:rPr>
          <w:rFonts w:asciiTheme="minorBidi" w:hAnsiTheme="minorBidi" w:cstheme="minorBidi"/>
          <w:sz w:val="24"/>
          <w:szCs w:val="24"/>
        </w:rPr>
        <w:t xml:space="preserve"> and his estate bears </w:t>
      </w:r>
      <w:proofErr w:type="gramStart"/>
      <w:r w:rsidRPr="00D317FD">
        <w:rPr>
          <w:rFonts w:asciiTheme="minorBidi" w:hAnsiTheme="minorBidi" w:cstheme="minorBidi"/>
          <w:sz w:val="24"/>
          <w:szCs w:val="24"/>
        </w:rPr>
        <w:t>some</w:t>
      </w:r>
      <w:proofErr w:type="gramEnd"/>
      <w:r w:rsidRPr="00D317FD">
        <w:rPr>
          <w:rFonts w:asciiTheme="minorBidi" w:hAnsiTheme="minorBidi" w:cstheme="minorBidi"/>
          <w:sz w:val="24"/>
          <w:szCs w:val="24"/>
        </w:rPr>
        <w:t xml:space="preserve"> responsibilities after his demise.</w:t>
      </w:r>
      <w:r w:rsidRPr="00D317FD">
        <w:rPr>
          <w:rStyle w:val="FootnoteReference"/>
          <w:rFonts w:asciiTheme="minorBidi" w:hAnsiTheme="minorBidi" w:cstheme="minorBidi"/>
          <w:sz w:val="24"/>
          <w:szCs w:val="24"/>
        </w:rPr>
        <w:footnoteReference w:id="11"/>
      </w:r>
      <w:r w:rsidRPr="00D317FD">
        <w:rPr>
          <w:rFonts w:asciiTheme="minorBidi" w:hAnsiTheme="minorBidi" w:cstheme="minorBidi"/>
          <w:sz w:val="24"/>
          <w:szCs w:val="24"/>
        </w:rPr>
        <w:t xml:space="preserve">) </w:t>
      </w:r>
    </w:p>
    <w:p w14:paraId="46090D4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0598B9C" w14:textId="1495733E"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We saw above that early halachic authorities dispute whether the husband’s obligation to provide his wife with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is rabbinic, or on a Torah level. If </w:t>
      </w:r>
      <w:proofErr w:type="gramStart"/>
      <w:r w:rsidRPr="00D317FD">
        <w:rPr>
          <w:rFonts w:asciiTheme="minorBidi" w:hAnsiTheme="minorBidi" w:cstheme="minorBidi"/>
          <w:sz w:val="24"/>
          <w:szCs w:val="24"/>
        </w:rPr>
        <w:t>it’s</w:t>
      </w:r>
      <w:proofErr w:type="gramEnd"/>
      <w:r w:rsidRPr="00D317FD">
        <w:rPr>
          <w:rFonts w:asciiTheme="minorBidi" w:hAnsiTheme="minorBidi" w:cstheme="minorBidi"/>
          <w:sz w:val="24"/>
          <w:szCs w:val="24"/>
        </w:rPr>
        <w:t xml:space="preserve"> a Torah obligation, it is fundamentally independent of her giving anything in return, and that connection is secondary. On the other hand, the mishna’s framing works well with the view that the husband’s obligation in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is solely rabbinic.</w:t>
      </w:r>
    </w:p>
    <w:p w14:paraId="4472D02A"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E5152F7" w14:textId="03A8AF68"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Talmud details </w:t>
      </w:r>
      <w:proofErr w:type="gramStart"/>
      <w:r w:rsidRPr="00D317FD">
        <w:rPr>
          <w:rFonts w:asciiTheme="minorBidi" w:hAnsiTheme="minorBidi" w:cstheme="minorBidi"/>
          <w:sz w:val="24"/>
          <w:szCs w:val="24"/>
        </w:rPr>
        <w:t>a number of</w:t>
      </w:r>
      <w:proofErr w:type="gramEnd"/>
      <w:r w:rsidRPr="00D317FD">
        <w:rPr>
          <w:rFonts w:asciiTheme="minorBidi" w:hAnsiTheme="minorBidi" w:cstheme="minorBidi"/>
          <w:sz w:val="24"/>
          <w:szCs w:val="24"/>
        </w:rPr>
        <w:t xml:space="preserve"> exchanges of this sort, whereby a husband gains certain property rights from his wife in exchange for his financial commitments to her:</w:t>
      </w:r>
    </w:p>
    <w:p w14:paraId="795DDB9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20E87FC" w14:textId="5F9E6932"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47b</w:t>
      </w:r>
    </w:p>
    <w:p w14:paraId="5B367F2D"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72839234" w14:textId="20BDC2D1"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…Thus [the tanna] teaches: They enacted her sustenance in exchange for [his rights to income from] her handiwork, and her redemption</w:t>
      </w:r>
      <w:r w:rsidRPr="00D317FD">
        <w:rPr>
          <w:rFonts w:asciiTheme="minorBidi" w:hAnsiTheme="minorBidi" w:cstheme="minorBidi"/>
          <w:sz w:val="24"/>
          <w:szCs w:val="24"/>
          <w:lang w:bidi="ar-SA"/>
        </w:rPr>
        <w:t xml:space="preserve"> [from captivity]</w:t>
      </w:r>
      <w:r w:rsidRPr="00D317FD">
        <w:rPr>
          <w:rFonts w:asciiTheme="minorBidi" w:hAnsiTheme="minorBidi" w:cstheme="minorBidi"/>
          <w:sz w:val="24"/>
          <w:szCs w:val="24"/>
        </w:rPr>
        <w:t xml:space="preserve"> in exchange for [his rights to her property’s] usufruct, and her burial in exchange for [inheriting the dowry listed in] her </w:t>
      </w:r>
      <w:r w:rsidRPr="00D317FD">
        <w:rPr>
          <w:rFonts w:asciiTheme="minorBidi" w:hAnsiTheme="minorBidi" w:cstheme="minorBidi"/>
          <w:i/>
          <w:iCs/>
          <w:sz w:val="24"/>
          <w:szCs w:val="24"/>
        </w:rPr>
        <w:t>ketuba…</w:t>
      </w:r>
      <w:r w:rsidRPr="00D317FD">
        <w:rPr>
          <w:rFonts w:asciiTheme="minorBidi" w:hAnsiTheme="minorBidi" w:cstheme="minorBidi"/>
          <w:sz w:val="24"/>
          <w:szCs w:val="24"/>
        </w:rPr>
        <w:t>.</w:t>
      </w:r>
    </w:p>
    <w:p w14:paraId="2AE77DC1"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2AE665FA" w14:textId="0DD026F0"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A husband is also responsible for his wife’s ongoing personal expenses, which are likewise presented as an exchange—this time for a husband’s right to additional income brought in by his wife.</w:t>
      </w:r>
      <w:r w:rsidRPr="00D317FD">
        <w:rPr>
          <w:rStyle w:val="FootnoteReference"/>
          <w:rFonts w:asciiTheme="minorBidi" w:hAnsiTheme="minorBidi" w:cstheme="minorBidi"/>
          <w:sz w:val="24"/>
          <w:szCs w:val="24"/>
        </w:rPr>
        <w:footnoteReference w:id="12"/>
      </w:r>
      <w:r w:rsidRPr="00D317FD">
        <w:rPr>
          <w:rFonts w:asciiTheme="minorBidi" w:hAnsiTheme="minorBidi" w:cstheme="minorBidi"/>
          <w:sz w:val="24"/>
          <w:szCs w:val="24"/>
        </w:rPr>
        <w:t xml:space="preserve"> (</w:t>
      </w:r>
      <w:proofErr w:type="gramStart"/>
      <w:r w:rsidRPr="00D317FD">
        <w:rPr>
          <w:rFonts w:asciiTheme="minorBidi" w:hAnsiTheme="minorBidi" w:cstheme="minorBidi"/>
          <w:sz w:val="24"/>
          <w:szCs w:val="24"/>
        </w:rPr>
        <w:t>We’ll</w:t>
      </w:r>
      <w:proofErr w:type="gramEnd"/>
      <w:r w:rsidRPr="00D317FD">
        <w:rPr>
          <w:rFonts w:asciiTheme="minorBidi" w:hAnsiTheme="minorBidi" w:cstheme="minorBidi"/>
          <w:sz w:val="24"/>
          <w:szCs w:val="24"/>
        </w:rPr>
        <w:t xml:space="preserve"> look at her basic income when we get to discussing a wife’s obligations.)</w:t>
      </w:r>
    </w:p>
    <w:p w14:paraId="05728627"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52B1577" w14:textId="6E50B34F"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Mishna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5:9</w:t>
      </w:r>
    </w:p>
    <w:p w14:paraId="28FBC2A1"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557AC70A" w14:textId="15914C27"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He gives her a </w:t>
      </w:r>
      <w:r w:rsidRPr="00D317FD">
        <w:rPr>
          <w:rFonts w:asciiTheme="minorBidi" w:hAnsiTheme="minorBidi" w:cstheme="minorBidi"/>
          <w:i/>
          <w:iCs/>
          <w:sz w:val="24"/>
          <w:szCs w:val="24"/>
        </w:rPr>
        <w:t>ma’a</w:t>
      </w:r>
      <w:r w:rsidRPr="00D317FD">
        <w:rPr>
          <w:rFonts w:asciiTheme="minorBidi" w:hAnsiTheme="minorBidi" w:cstheme="minorBidi"/>
          <w:sz w:val="24"/>
          <w:szCs w:val="24"/>
        </w:rPr>
        <w:t xml:space="preserve"> [unit of currency] of silver for her needs.</w:t>
      </w:r>
    </w:p>
    <w:p w14:paraId="022340AD"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6E8B3840" w14:textId="5D6667BD"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58b</w:t>
      </w:r>
    </w:p>
    <w:p w14:paraId="3CA6A1EA"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1C362390" w14:textId="1D74CB6C"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Rav and Shemuel thought that they [the sages] enacted </w:t>
      </w:r>
      <w:r w:rsidRPr="00D317FD">
        <w:rPr>
          <w:rFonts w:asciiTheme="minorBidi" w:hAnsiTheme="minorBidi" w:cstheme="minorBidi"/>
          <w:i/>
          <w:iCs/>
          <w:sz w:val="24"/>
          <w:szCs w:val="24"/>
        </w:rPr>
        <w:t xml:space="preserve">mezonot </w:t>
      </w:r>
      <w:r w:rsidRPr="00D317FD">
        <w:rPr>
          <w:rFonts w:asciiTheme="minorBidi" w:hAnsiTheme="minorBidi" w:cstheme="minorBidi"/>
          <w:sz w:val="24"/>
          <w:szCs w:val="24"/>
        </w:rPr>
        <w:t xml:space="preserve">in exchange for her handiwork and the </w:t>
      </w:r>
      <w:r w:rsidRPr="00D317FD">
        <w:rPr>
          <w:rFonts w:asciiTheme="minorBidi" w:hAnsiTheme="minorBidi" w:cstheme="minorBidi"/>
          <w:i/>
          <w:iCs/>
          <w:sz w:val="24"/>
          <w:szCs w:val="24"/>
        </w:rPr>
        <w:t xml:space="preserve">ma’a </w:t>
      </w:r>
      <w:r w:rsidRPr="00D317FD">
        <w:rPr>
          <w:rFonts w:asciiTheme="minorBidi" w:hAnsiTheme="minorBidi" w:cstheme="minorBidi"/>
          <w:sz w:val="24"/>
          <w:szCs w:val="24"/>
        </w:rPr>
        <w:t>of silver in exchange for excess income.</w:t>
      </w:r>
    </w:p>
    <w:p w14:paraId="24ACA5E9"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9CFE43D" w14:textId="0E65A48E"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These trade-offs are logical. If the husband </w:t>
      </w:r>
      <w:proofErr w:type="gramStart"/>
      <w:r w:rsidRPr="00D317FD">
        <w:rPr>
          <w:rFonts w:asciiTheme="minorBidi" w:hAnsiTheme="minorBidi" w:cstheme="minorBidi"/>
          <w:sz w:val="24"/>
          <w:szCs w:val="24"/>
        </w:rPr>
        <w:t>bears the brunt of</w:t>
      </w:r>
      <w:proofErr w:type="gramEnd"/>
      <w:r w:rsidRPr="00D317FD">
        <w:rPr>
          <w:rFonts w:asciiTheme="minorBidi" w:hAnsiTheme="minorBidi" w:cstheme="minorBidi"/>
          <w:sz w:val="24"/>
          <w:szCs w:val="24"/>
        </w:rPr>
        <w:t xml:space="preserve"> financing the household, then it stands to reason that his wife’s income should go toward the household treasury. If he assumes responsibilities for unlikely expenses, such as redemption from kidnapping, then it is reasonable to offset them with rights to less standard sources of income from his wife’s work or assets. </w:t>
      </w:r>
    </w:p>
    <w:p w14:paraId="6C6684F2"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F6D027B" w14:textId="34071BF2"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Though these exchanges might sound like a simple economic balance sheet, there is more to it. Their validity does </w:t>
      </w:r>
      <w:r w:rsidRPr="00D317FD">
        <w:rPr>
          <w:rFonts w:asciiTheme="minorBidi" w:hAnsiTheme="minorBidi" w:cstheme="minorBidi"/>
          <w:b/>
          <w:bCs/>
          <w:sz w:val="24"/>
          <w:szCs w:val="24"/>
        </w:rPr>
        <w:t>not</w:t>
      </w:r>
      <w:r w:rsidRPr="00D317FD">
        <w:rPr>
          <w:rFonts w:asciiTheme="minorBidi" w:hAnsiTheme="minorBidi" w:cstheme="minorBidi"/>
          <w:sz w:val="24"/>
          <w:szCs w:val="24"/>
        </w:rPr>
        <w:t xml:space="preserve"> depend on each side contributing equal monetary value (e.g., on a woman’s handiwork covering </w:t>
      </w:r>
      <w:r w:rsidRPr="00D317FD">
        <w:rPr>
          <w:rFonts w:asciiTheme="minorBidi" w:hAnsiTheme="minorBidi" w:cstheme="minorBidi"/>
          <w:i/>
          <w:iCs/>
          <w:sz w:val="24"/>
          <w:szCs w:val="24"/>
        </w:rPr>
        <w:t xml:space="preserve">mezonot </w:t>
      </w:r>
      <w:r w:rsidRPr="00D317FD">
        <w:rPr>
          <w:rFonts w:asciiTheme="minorBidi" w:hAnsiTheme="minorBidi" w:cstheme="minorBidi"/>
          <w:sz w:val="24"/>
          <w:szCs w:val="24"/>
        </w:rPr>
        <w:t>expenses). More than that, the distribution of rights and obligations affects the general dynamics of a marriage, and not just its finances, as each partner contributes toward the greater whole of their cooperative economic union.</w:t>
      </w:r>
    </w:p>
    <w:p w14:paraId="0FC7D946"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5EE0B04" w14:textId="00E71B6A"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lastRenderedPageBreak/>
        <w:t>A Talmudic passage notes that assuming responsibilities without gaining rights to balance them could undermine the marital relationship. This same passage presents a way for the wife to opt out of this arrangement.</w:t>
      </w:r>
    </w:p>
    <w:p w14:paraId="3D1361D6"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C7DA85B" w14:textId="7BD35FF1"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58b</w:t>
      </w:r>
    </w:p>
    <w:p w14:paraId="7714A6D2"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5CDAFF26" w14:textId="2B9D2EA7" w:rsidR="00DD7FBB" w:rsidRDefault="00DD7FBB" w:rsidP="00DA5FD2">
      <w:pPr>
        <w:pStyle w:val="SourceTextTranslation"/>
        <w:spacing w:after="0" w:line="240" w:lineRule="auto"/>
        <w:rPr>
          <w:rFonts w:asciiTheme="minorBidi" w:hAnsiTheme="minorBidi" w:cstheme="minorBidi"/>
          <w:i/>
          <w:iCs/>
          <w:sz w:val="24"/>
          <w:szCs w:val="24"/>
        </w:rPr>
      </w:pPr>
      <w:r w:rsidRPr="00D317FD">
        <w:rPr>
          <w:rFonts w:asciiTheme="minorBidi" w:hAnsiTheme="minorBidi" w:cstheme="minorBidi"/>
          <w:sz w:val="24"/>
          <w:szCs w:val="24"/>
        </w:rPr>
        <w:t xml:space="preserve">Rav Huna said Rav said: A woman can say to her husband, I am not receiving </w:t>
      </w:r>
      <w:r w:rsidRPr="00D317FD">
        <w:rPr>
          <w:rFonts w:asciiTheme="minorBidi" w:hAnsiTheme="minorBidi" w:cstheme="minorBidi"/>
          <w:i/>
          <w:iCs/>
          <w:sz w:val="24"/>
          <w:szCs w:val="24"/>
        </w:rPr>
        <w:t xml:space="preserve">mezonot </w:t>
      </w:r>
      <w:r w:rsidRPr="00D317FD">
        <w:rPr>
          <w:rFonts w:asciiTheme="minorBidi" w:hAnsiTheme="minorBidi" w:cstheme="minorBidi"/>
          <w:sz w:val="24"/>
          <w:szCs w:val="24"/>
        </w:rPr>
        <w:t xml:space="preserve">and I do not produce [handiwork]. He reasoned that our Rabbis enacted </w:t>
      </w:r>
      <w:r w:rsidRPr="00D317FD">
        <w:rPr>
          <w:rFonts w:asciiTheme="minorBidi" w:hAnsiTheme="minorBidi" w:cstheme="minorBidi"/>
          <w:i/>
          <w:iCs/>
          <w:sz w:val="24"/>
          <w:szCs w:val="24"/>
        </w:rPr>
        <w:t>mezonot</w:t>
      </w:r>
      <w:r w:rsidRPr="00D317FD">
        <w:rPr>
          <w:rFonts w:asciiTheme="minorBidi" w:hAnsiTheme="minorBidi" w:cstheme="minorBidi"/>
          <w:i/>
          <w:iCs/>
          <w:sz w:val="24"/>
          <w:szCs w:val="24"/>
          <w:lang w:bidi="ar-SA"/>
        </w:rPr>
        <w:t xml:space="preserve"> </w:t>
      </w:r>
      <w:r w:rsidRPr="00D317FD">
        <w:rPr>
          <w:rFonts w:asciiTheme="minorBidi" w:hAnsiTheme="minorBidi" w:cstheme="minorBidi"/>
          <w:sz w:val="24"/>
          <w:szCs w:val="24"/>
          <w:lang w:bidi="ar-SA"/>
        </w:rPr>
        <w:t>as primary</w:t>
      </w:r>
      <w:r w:rsidRPr="00D317FD">
        <w:rPr>
          <w:rFonts w:asciiTheme="minorBidi" w:hAnsiTheme="minorBidi" w:cstheme="minorBidi"/>
          <w:i/>
          <w:iCs/>
          <w:sz w:val="24"/>
          <w:szCs w:val="24"/>
        </w:rPr>
        <w:t xml:space="preserve">, </w:t>
      </w:r>
      <w:r w:rsidRPr="00D317FD">
        <w:rPr>
          <w:rFonts w:asciiTheme="minorBidi" w:hAnsiTheme="minorBidi" w:cstheme="minorBidi"/>
          <w:sz w:val="24"/>
          <w:szCs w:val="24"/>
        </w:rPr>
        <w:t>and her handiwork [</w:t>
      </w:r>
      <w:proofErr w:type="gramStart"/>
      <w:r w:rsidRPr="00D317FD">
        <w:rPr>
          <w:rFonts w:asciiTheme="minorBidi" w:hAnsiTheme="minorBidi" w:cstheme="minorBidi"/>
          <w:sz w:val="24"/>
          <w:szCs w:val="24"/>
        </w:rPr>
        <w:t>was enacted</w:t>
      </w:r>
      <w:proofErr w:type="gramEnd"/>
      <w:r w:rsidRPr="00D317FD">
        <w:rPr>
          <w:rFonts w:asciiTheme="minorBidi" w:hAnsiTheme="minorBidi" w:cstheme="minorBidi"/>
          <w:sz w:val="24"/>
          <w:szCs w:val="24"/>
        </w:rPr>
        <w:t xml:space="preserve"> for her husband] on account of [preventing] animosity. And when she says I am not receiving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and I do not produce, she has the authority to do so.</w:t>
      </w:r>
      <w:r w:rsidRPr="00D317FD">
        <w:rPr>
          <w:rFonts w:asciiTheme="minorBidi" w:hAnsiTheme="minorBidi" w:cstheme="minorBidi"/>
          <w:i/>
          <w:iCs/>
          <w:sz w:val="24"/>
          <w:szCs w:val="24"/>
        </w:rPr>
        <w:t xml:space="preserve"> </w:t>
      </w:r>
    </w:p>
    <w:p w14:paraId="48138ECA"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2DB963E" w14:textId="3159B838"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Is such a stipulation always necessary? Maharit, of the late sixteenth and early seventeenth century, raises the question of how marital property rights work when a woman’s income may far exceed her husband’s. </w:t>
      </w:r>
    </w:p>
    <w:p w14:paraId="59FD183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ADDFDD6" w14:textId="49A0C481"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Responsa Maharit II CM 67</w:t>
      </w:r>
    </w:p>
    <w:p w14:paraId="379F7835"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D5C523B" w14:textId="5D967741"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What I am in doubt about regarding these women, who are gentlewomen and enter the courtyards of princes and their palaces, and they are “like merchant ships to bring goods to her home” and they financially support their husbands, this some years and from the fruits of their hands they produced and also grew in valor, wealth, and properties. If we say that, for a woman like this, her husband has no rights in any of the wealth that she has built up, for since he is not providing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for her, on the contrary she financially supports her husband and her children and everything is in the home, the husband is presumed not to have rights to her handiwork. And she need not explicitly say ‘I am not receiving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and I don’t produce,’ for whenever the husband does not sustain her, through what should he have rights to her handiwork?…but it’s possible to say that those women who when they began to work at this occupation, the husband still toiled for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and when she profits and gives generously expenses of the home, as long as she hasn’t said, ‘I am not receiving </w:t>
      </w:r>
      <w:r w:rsidRPr="00D317FD">
        <w:rPr>
          <w:rFonts w:asciiTheme="minorBidi" w:hAnsiTheme="minorBidi" w:cstheme="minorBidi"/>
          <w:i/>
          <w:iCs/>
          <w:sz w:val="24"/>
          <w:szCs w:val="24"/>
        </w:rPr>
        <w:t>mezonot</w:t>
      </w:r>
      <w:r w:rsidRPr="00D317FD">
        <w:rPr>
          <w:rFonts w:asciiTheme="minorBidi" w:hAnsiTheme="minorBidi" w:cstheme="minorBidi"/>
          <w:sz w:val="24"/>
          <w:szCs w:val="24"/>
        </w:rPr>
        <w:t>,’ since she has the wherewithal to sustain the home from her earnings, but [originally] from his hand she ate and from his hand she drank, all that she was continuing to earn was relinquished bit by bit to the husband….</w:t>
      </w:r>
    </w:p>
    <w:p w14:paraId="7069D5D2"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01434598" w14:textId="273CD7FF"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Maharit concludes that if a husband began married life by providing </w:t>
      </w:r>
      <w:r w:rsidRPr="00D317FD">
        <w:rPr>
          <w:rFonts w:asciiTheme="minorBidi" w:hAnsiTheme="minorBidi" w:cstheme="minorBidi"/>
          <w:i/>
          <w:iCs/>
          <w:sz w:val="24"/>
          <w:szCs w:val="24"/>
        </w:rPr>
        <w:t xml:space="preserve">mezonot, </w:t>
      </w:r>
      <w:r w:rsidRPr="00D317FD">
        <w:rPr>
          <w:rFonts w:asciiTheme="minorBidi" w:hAnsiTheme="minorBidi" w:cstheme="minorBidi"/>
          <w:sz w:val="24"/>
          <w:szCs w:val="24"/>
        </w:rPr>
        <w:t xml:space="preserve">then a wife who is the main breadwinner indeed must explicitly stipulate that she is waiving </w:t>
      </w:r>
      <w:r w:rsidRPr="00D317FD">
        <w:rPr>
          <w:rFonts w:asciiTheme="minorBidi" w:hAnsiTheme="minorBidi" w:cstheme="minorBidi"/>
          <w:i/>
          <w:iCs/>
          <w:sz w:val="24"/>
          <w:szCs w:val="24"/>
        </w:rPr>
        <w:t xml:space="preserve">mezonot </w:t>
      </w:r>
      <w:r w:rsidRPr="00D317FD">
        <w:rPr>
          <w:rFonts w:asciiTheme="minorBidi" w:hAnsiTheme="minorBidi" w:cstheme="minorBidi"/>
          <w:sz w:val="24"/>
          <w:szCs w:val="24"/>
        </w:rPr>
        <w:t xml:space="preserve">in order to keep her rights to her income. </w:t>
      </w:r>
    </w:p>
    <w:p w14:paraId="64370B1B"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96AD6C5" w14:textId="2EB1F0DD"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implication is that no such stipulation is necessary if she covers her expenses from the beginning of the marriage. When, in reality, she </w:t>
      </w:r>
      <w:proofErr w:type="gramStart"/>
      <w:r w:rsidRPr="00D317FD">
        <w:rPr>
          <w:rFonts w:asciiTheme="minorBidi" w:hAnsiTheme="minorBidi" w:cstheme="minorBidi"/>
          <w:sz w:val="24"/>
          <w:szCs w:val="24"/>
        </w:rPr>
        <w:t>hasn’t</w:t>
      </w:r>
      <w:proofErr w:type="gramEnd"/>
      <w:r w:rsidRPr="00D317FD">
        <w:rPr>
          <w:rFonts w:asciiTheme="minorBidi" w:hAnsiTheme="minorBidi" w:cstheme="minorBidi"/>
          <w:sz w:val="24"/>
          <w:szCs w:val="24"/>
        </w:rPr>
        <w:t xml:space="preserve"> been supported, she maintains rights to her own income.</w:t>
      </w:r>
    </w:p>
    <w:p w14:paraId="7B7210E5"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995960C" w14:textId="61FF0D63"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In Practice</w:t>
      </w:r>
    </w:p>
    <w:p w14:paraId="10B173E5"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763C4636" w14:textId="02B7E55F"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lastRenderedPageBreak/>
        <w:t xml:space="preserve">A couple interested in keeping their finances more separate during marriage should consult their </w:t>
      </w:r>
      <w:r w:rsidRPr="00D317FD">
        <w:rPr>
          <w:rFonts w:asciiTheme="minorBidi" w:hAnsiTheme="minorBidi" w:cstheme="minorBidi"/>
          <w:i/>
          <w:iCs/>
          <w:sz w:val="24"/>
          <w:szCs w:val="24"/>
        </w:rPr>
        <w:t>mesader kiddushin</w:t>
      </w:r>
      <w:r w:rsidRPr="00D317FD">
        <w:rPr>
          <w:rFonts w:asciiTheme="minorBidi" w:hAnsiTheme="minorBidi" w:cstheme="minorBidi"/>
          <w:sz w:val="24"/>
          <w:szCs w:val="24"/>
        </w:rPr>
        <w:t xml:space="preserve"> before the wedding to explore the options, their scope, and implications.</w:t>
      </w:r>
      <w:r w:rsidRPr="00D317FD">
        <w:rPr>
          <w:rStyle w:val="FootnoteReference"/>
          <w:rFonts w:asciiTheme="minorBidi" w:hAnsiTheme="minorBidi" w:cstheme="minorBidi"/>
          <w:sz w:val="24"/>
          <w:szCs w:val="24"/>
        </w:rPr>
        <w:footnoteReference w:id="13"/>
      </w:r>
      <w:r w:rsidRPr="00D317FD">
        <w:rPr>
          <w:rFonts w:asciiTheme="minorBidi" w:hAnsiTheme="minorBidi" w:cstheme="minorBidi"/>
          <w:sz w:val="24"/>
          <w:szCs w:val="24"/>
        </w:rPr>
        <w:t xml:space="preserve"> </w:t>
      </w:r>
    </w:p>
    <w:p w14:paraId="63E7246F"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0725F1C" w14:textId="356D95A3"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Couples </w:t>
      </w:r>
      <w:proofErr w:type="gramStart"/>
      <w:r w:rsidRPr="00D317FD">
        <w:rPr>
          <w:rFonts w:asciiTheme="minorBidi" w:hAnsiTheme="minorBidi" w:cstheme="minorBidi"/>
          <w:sz w:val="24"/>
          <w:szCs w:val="24"/>
        </w:rPr>
        <w:t>generally do</w:t>
      </w:r>
      <w:proofErr w:type="gramEnd"/>
      <w:r w:rsidRPr="00D317FD">
        <w:rPr>
          <w:rFonts w:asciiTheme="minorBidi" w:hAnsiTheme="minorBidi" w:cstheme="minorBidi"/>
          <w:sz w:val="24"/>
          <w:szCs w:val="24"/>
        </w:rPr>
        <w:t xml:space="preserve"> </w:t>
      </w:r>
      <w:r w:rsidRPr="00D317FD">
        <w:rPr>
          <w:rFonts w:asciiTheme="minorBidi" w:hAnsiTheme="minorBidi" w:cstheme="minorBidi"/>
          <w:b/>
          <w:bCs/>
          <w:sz w:val="24"/>
          <w:szCs w:val="24"/>
        </w:rPr>
        <w:t>not</w:t>
      </w:r>
      <w:r w:rsidRPr="00D317FD">
        <w:rPr>
          <w:rFonts w:asciiTheme="minorBidi" w:hAnsiTheme="minorBidi" w:cstheme="minorBidi"/>
          <w:sz w:val="24"/>
          <w:szCs w:val="24"/>
        </w:rPr>
        <w:t xml:space="preserve"> pursue this course of action, however, because it is common nowadays for husband and wife to pool the bulk of their funds in a joint account. In this way, these issues can remain theoretical as long as the marriage is healthy, and the couple’s financial relationship can reflect and cultivate a broader spirit of interdependence.</w:t>
      </w:r>
      <w:r w:rsidRPr="00D317FD">
        <w:rPr>
          <w:rStyle w:val="FootnoteReference"/>
          <w:rFonts w:asciiTheme="minorBidi" w:hAnsiTheme="minorBidi" w:cstheme="minorBidi"/>
          <w:sz w:val="24"/>
          <w:szCs w:val="24"/>
        </w:rPr>
        <w:footnoteReference w:id="14"/>
      </w:r>
    </w:p>
    <w:p w14:paraId="48125A7E"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3A79C09" w14:textId="73C3B7A7"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Halachot</w:t>
      </w:r>
      <w:r w:rsidRPr="00D317FD">
        <w:rPr>
          <w:rFonts w:asciiTheme="minorBidi" w:hAnsiTheme="minorBidi" w:cstheme="minorBidi"/>
          <w:sz w:val="24"/>
          <w:szCs w:val="24"/>
        </w:rPr>
        <w:t xml:space="preserve"> to ensure the wife’s sustenance </w:t>
      </w:r>
      <w:proofErr w:type="gramStart"/>
      <w:r w:rsidRPr="00D317FD">
        <w:rPr>
          <w:rFonts w:asciiTheme="minorBidi" w:hAnsiTheme="minorBidi" w:cstheme="minorBidi"/>
          <w:sz w:val="24"/>
          <w:szCs w:val="24"/>
        </w:rPr>
        <w:t>were constructed</w:t>
      </w:r>
      <w:proofErr w:type="gramEnd"/>
      <w:r w:rsidRPr="00D317FD">
        <w:rPr>
          <w:rFonts w:asciiTheme="minorBidi" w:hAnsiTheme="minorBidi" w:cstheme="minorBidi"/>
          <w:sz w:val="24"/>
          <w:szCs w:val="24"/>
        </w:rPr>
        <w:t xml:space="preserve"> with the woman’s financial security and “healthy family life” in mind, and some modern secular laws can promote those goals. The general halachic rule is that, whenever feasible, the wife’s material standard of living should improve with marriage, and not deteriorate:</w:t>
      </w:r>
    </w:p>
    <w:p w14:paraId="36697F2D"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5010A52" w14:textId="680AF53D"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61a</w:t>
      </w:r>
    </w:p>
    <w:p w14:paraId="076F085E"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35F8D53D" w14:textId="0840B559"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She rises up with him and does not go down with him…Rabbi Elazar said: [it </w:t>
      </w:r>
      <w:proofErr w:type="gramStart"/>
      <w:r w:rsidRPr="00D317FD">
        <w:rPr>
          <w:rFonts w:asciiTheme="minorBidi" w:hAnsiTheme="minorBidi" w:cstheme="minorBidi"/>
          <w:sz w:val="24"/>
          <w:szCs w:val="24"/>
        </w:rPr>
        <w:t>is derived</w:t>
      </w:r>
      <w:proofErr w:type="gramEnd"/>
      <w:r w:rsidRPr="00D317FD">
        <w:rPr>
          <w:rFonts w:asciiTheme="minorBidi" w:hAnsiTheme="minorBidi" w:cstheme="minorBidi"/>
          <w:sz w:val="24"/>
          <w:szCs w:val="24"/>
        </w:rPr>
        <w:t xml:space="preserve">] from here: “For she was mother of all life.” She [a wife] </w:t>
      </w:r>
      <w:proofErr w:type="gramStart"/>
      <w:r w:rsidRPr="00D317FD">
        <w:rPr>
          <w:rFonts w:asciiTheme="minorBidi" w:hAnsiTheme="minorBidi" w:cstheme="minorBidi"/>
          <w:sz w:val="24"/>
          <w:szCs w:val="24"/>
        </w:rPr>
        <w:t>was given</w:t>
      </w:r>
      <w:proofErr w:type="gramEnd"/>
      <w:r w:rsidRPr="00D317FD">
        <w:rPr>
          <w:rFonts w:asciiTheme="minorBidi" w:hAnsiTheme="minorBidi" w:cstheme="minorBidi"/>
          <w:sz w:val="24"/>
          <w:szCs w:val="24"/>
        </w:rPr>
        <w:t xml:space="preserve"> for life, and she was not given for sorrow.</w:t>
      </w:r>
    </w:p>
    <w:p w14:paraId="3579BC33"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476CC50" w14:textId="1A35B218" w:rsidR="00DD7FBB" w:rsidRDefault="00DD7FBB" w:rsidP="00DA5FD2">
      <w:pPr>
        <w:pStyle w:val="Heading1"/>
        <w:bidi w:val="0"/>
        <w:spacing w:before="0" w:line="240" w:lineRule="auto"/>
        <w:jc w:val="both"/>
        <w:rPr>
          <w:rFonts w:asciiTheme="minorBidi" w:hAnsiTheme="minorBidi" w:cstheme="minorBidi"/>
          <w:sz w:val="24"/>
          <w:szCs w:val="24"/>
        </w:rPr>
      </w:pPr>
      <w:r w:rsidRPr="00D317FD">
        <w:rPr>
          <w:rFonts w:asciiTheme="minorBidi" w:hAnsiTheme="minorBidi" w:cstheme="minorBidi"/>
          <w:sz w:val="24"/>
          <w:szCs w:val="24"/>
        </w:rPr>
        <w:t>A Wife’s Obligations</w:t>
      </w:r>
    </w:p>
    <w:p w14:paraId="18FDF3B9" w14:textId="77777777" w:rsidR="00D317FD" w:rsidRPr="00D317FD" w:rsidRDefault="00D317FD" w:rsidP="00DA5FD2">
      <w:pPr>
        <w:bidi w:val="0"/>
        <w:spacing w:after="0" w:line="240" w:lineRule="auto"/>
        <w:rPr>
          <w:rtl/>
        </w:rPr>
      </w:pPr>
    </w:p>
    <w:p w14:paraId="6F7F6C26" w14:textId="617BD21A" w:rsidR="00DD7FBB" w:rsidRDefault="00DD7FBB" w:rsidP="00DA5FD2">
      <w:pPr>
        <w:bidi w:val="0"/>
        <w:spacing w:after="0" w:line="240" w:lineRule="auto"/>
        <w:jc w:val="both"/>
        <w:rPr>
          <w:rFonts w:asciiTheme="minorBidi" w:hAnsiTheme="minorBidi" w:cstheme="minorBidi"/>
          <w:sz w:val="24"/>
          <w:szCs w:val="24"/>
        </w:rPr>
      </w:pPr>
      <w:proofErr w:type="gramStart"/>
      <w:r w:rsidRPr="00D317FD">
        <w:rPr>
          <w:rFonts w:asciiTheme="minorBidi" w:hAnsiTheme="minorBidi" w:cstheme="minorBidi"/>
          <w:sz w:val="24"/>
          <w:szCs w:val="24"/>
        </w:rPr>
        <w:t>We’ve</w:t>
      </w:r>
      <w:proofErr w:type="gramEnd"/>
      <w:r w:rsidRPr="00D317FD">
        <w:rPr>
          <w:rFonts w:asciiTheme="minorBidi" w:hAnsiTheme="minorBidi" w:cstheme="minorBidi"/>
          <w:sz w:val="24"/>
          <w:szCs w:val="24"/>
        </w:rPr>
        <w:t xml:space="preserve"> focused on the obligations and rights of a husband upon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What about the obligations of a wife? The enactments giving a husband the rights to his wife’s handiwork or to her excess income presuppose that she produces things with her hands, or at least has an income. Does that mean that her labor is a marital obligation? </w:t>
      </w:r>
    </w:p>
    <w:p w14:paraId="66381DBD"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7D5F581" w14:textId="11D9C3E3"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lastRenderedPageBreak/>
        <w:t xml:space="preserve">A mishna lays the groundwork for addressing these issues. It lists labors that a woman performs “for her husband,” but then goes on to note exemptions. </w:t>
      </w:r>
    </w:p>
    <w:p w14:paraId="6A3CA857"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0F9C20C" w14:textId="5541C947"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Mishna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5:5</w:t>
      </w:r>
    </w:p>
    <w:p w14:paraId="57D3810F"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68963DDE" w14:textId="3412F962"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These are the labors that a woman does for her husband: she grinds [flour] and bakes and launders, </w:t>
      </w:r>
      <w:proofErr w:type="gramStart"/>
      <w:r w:rsidRPr="00D317FD">
        <w:rPr>
          <w:rFonts w:asciiTheme="minorBidi" w:hAnsiTheme="minorBidi" w:cstheme="minorBidi"/>
          <w:sz w:val="24"/>
          <w:szCs w:val="24"/>
        </w:rPr>
        <w:t>cooks</w:t>
      </w:r>
      <w:proofErr w:type="gramEnd"/>
      <w:r w:rsidRPr="00D317FD">
        <w:rPr>
          <w:rFonts w:asciiTheme="minorBidi" w:hAnsiTheme="minorBidi" w:cstheme="minorBidi"/>
          <w:sz w:val="24"/>
          <w:szCs w:val="24"/>
        </w:rPr>
        <w:t xml:space="preserve"> and nurses her son, makes his bed and works with wool. If she brought in for him a single maidservant, she </w:t>
      </w:r>
      <w:proofErr w:type="gramStart"/>
      <w:r w:rsidRPr="00D317FD">
        <w:rPr>
          <w:rFonts w:asciiTheme="minorBidi" w:hAnsiTheme="minorBidi" w:cstheme="minorBidi"/>
          <w:sz w:val="24"/>
          <w:szCs w:val="24"/>
        </w:rPr>
        <w:t>doesn’t</w:t>
      </w:r>
      <w:proofErr w:type="gramEnd"/>
      <w:r w:rsidRPr="00D317FD">
        <w:rPr>
          <w:rFonts w:asciiTheme="minorBidi" w:hAnsiTheme="minorBidi" w:cstheme="minorBidi"/>
          <w:sz w:val="24"/>
          <w:szCs w:val="24"/>
        </w:rPr>
        <w:t xml:space="preserve"> grind and doesn’t bake and doesn’t launder. Two—she </w:t>
      </w:r>
      <w:proofErr w:type="gramStart"/>
      <w:r w:rsidRPr="00D317FD">
        <w:rPr>
          <w:rFonts w:asciiTheme="minorBidi" w:hAnsiTheme="minorBidi" w:cstheme="minorBidi"/>
          <w:sz w:val="24"/>
          <w:szCs w:val="24"/>
        </w:rPr>
        <w:t>doesn’t</w:t>
      </w:r>
      <w:proofErr w:type="gramEnd"/>
      <w:r w:rsidRPr="00D317FD">
        <w:rPr>
          <w:rFonts w:asciiTheme="minorBidi" w:hAnsiTheme="minorBidi" w:cstheme="minorBidi"/>
          <w:sz w:val="24"/>
          <w:szCs w:val="24"/>
        </w:rPr>
        <w:t xml:space="preserve"> cook and doesn’t nurse her son. Three—she </w:t>
      </w:r>
      <w:proofErr w:type="gramStart"/>
      <w:r w:rsidRPr="00D317FD">
        <w:rPr>
          <w:rFonts w:asciiTheme="minorBidi" w:hAnsiTheme="minorBidi" w:cstheme="minorBidi"/>
          <w:sz w:val="24"/>
          <w:szCs w:val="24"/>
        </w:rPr>
        <w:t>doesn’t</w:t>
      </w:r>
      <w:proofErr w:type="gramEnd"/>
      <w:r w:rsidRPr="00D317FD">
        <w:rPr>
          <w:rFonts w:asciiTheme="minorBidi" w:hAnsiTheme="minorBidi" w:cstheme="minorBidi"/>
          <w:sz w:val="24"/>
          <w:szCs w:val="24"/>
        </w:rPr>
        <w:t xml:space="preserve"> make his bed and doesn’t work with wool. Four—she sits in a chair. Rabbi Eliezer says: Even if she brought in for him a hundred maidservants, he compels her to work with wool, for idleness leads to impropriety. Rabban Shimon ben Gamliel says: Even one who makes a vow that his wife </w:t>
      </w:r>
      <w:proofErr w:type="gramStart"/>
      <w:r w:rsidRPr="00D317FD">
        <w:rPr>
          <w:rFonts w:asciiTheme="minorBidi" w:hAnsiTheme="minorBidi" w:cstheme="minorBidi"/>
          <w:sz w:val="24"/>
          <w:szCs w:val="24"/>
        </w:rPr>
        <w:t>not do</w:t>
      </w:r>
      <w:proofErr w:type="gramEnd"/>
      <w:r w:rsidRPr="00D317FD">
        <w:rPr>
          <w:rFonts w:asciiTheme="minorBidi" w:hAnsiTheme="minorBidi" w:cstheme="minorBidi"/>
          <w:sz w:val="24"/>
          <w:szCs w:val="24"/>
        </w:rPr>
        <w:t xml:space="preserve"> labor must divorce her and give her her </w:t>
      </w:r>
      <w:r w:rsidRPr="00D317FD">
        <w:rPr>
          <w:rFonts w:asciiTheme="minorBidi" w:hAnsiTheme="minorBidi" w:cstheme="minorBidi"/>
          <w:i/>
          <w:iCs/>
          <w:sz w:val="24"/>
          <w:szCs w:val="24"/>
        </w:rPr>
        <w:t>ketuba</w:t>
      </w:r>
      <w:r w:rsidRPr="00D317FD">
        <w:rPr>
          <w:rFonts w:asciiTheme="minorBidi" w:hAnsiTheme="minorBidi" w:cstheme="minorBidi"/>
          <w:sz w:val="24"/>
          <w:szCs w:val="24"/>
        </w:rPr>
        <w:t xml:space="preserve"> [marriage settlement], for idleness leads to dullness.</w:t>
      </w:r>
    </w:p>
    <w:p w14:paraId="56F5EE08"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66D062FC" w14:textId="33B9830C"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The labors that appear in this mishna are</w:t>
      </w:r>
      <w:proofErr w:type="gramStart"/>
      <w:r w:rsidRPr="00D317FD">
        <w:rPr>
          <w:rFonts w:asciiTheme="minorBidi" w:hAnsiTheme="minorBidi" w:cstheme="minorBidi"/>
          <w:sz w:val="24"/>
          <w:szCs w:val="24"/>
        </w:rPr>
        <w:t>, for the most part, types</w:t>
      </w:r>
      <w:proofErr w:type="gramEnd"/>
      <w:r w:rsidRPr="00D317FD">
        <w:rPr>
          <w:rFonts w:asciiTheme="minorBidi" w:hAnsiTheme="minorBidi" w:cstheme="minorBidi"/>
          <w:sz w:val="24"/>
          <w:szCs w:val="24"/>
        </w:rPr>
        <w:t xml:space="preserve"> of housework. Particularly striking is the inclusion of nursing a baby in the list, recognizing breastfeeding for the challenging and valuable labor that it is. (Elsewhere, the Talmud presents breastfeeding also as a wife’s right,</w:t>
      </w:r>
      <w:r w:rsidRPr="00D317FD">
        <w:rPr>
          <w:rStyle w:val="FootnoteReference"/>
          <w:rFonts w:asciiTheme="minorBidi" w:hAnsiTheme="minorBidi" w:cstheme="minorBidi"/>
          <w:sz w:val="24"/>
          <w:szCs w:val="24"/>
        </w:rPr>
        <w:footnoteReference w:id="15"/>
      </w:r>
      <w:r w:rsidRPr="00D317FD">
        <w:rPr>
          <w:rFonts w:asciiTheme="minorBidi" w:hAnsiTheme="minorBidi" w:cstheme="minorBidi"/>
          <w:sz w:val="24"/>
          <w:szCs w:val="24"/>
        </w:rPr>
        <w:t xml:space="preserve"> and we plan to address this topic in a future piece.) </w:t>
      </w:r>
    </w:p>
    <w:p w14:paraId="6EE52A8A"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D711638" w14:textId="689DDF66"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According to a simple reading of the mishna, when a woman can provide for household staff to </w:t>
      </w:r>
      <w:proofErr w:type="gramStart"/>
      <w:r w:rsidRPr="00D317FD">
        <w:rPr>
          <w:rFonts w:asciiTheme="minorBidi" w:hAnsiTheme="minorBidi" w:cstheme="minorBidi"/>
          <w:sz w:val="24"/>
          <w:szCs w:val="24"/>
        </w:rPr>
        <w:t>handle</w:t>
      </w:r>
      <w:proofErr w:type="gramEnd"/>
      <w:r w:rsidRPr="00D317FD">
        <w:rPr>
          <w:rFonts w:asciiTheme="minorBidi" w:hAnsiTheme="minorBidi" w:cstheme="minorBidi"/>
          <w:sz w:val="24"/>
          <w:szCs w:val="24"/>
        </w:rPr>
        <w:t xml:space="preserve"> these labors, she can be relieved of all of them. Even with servants, though, she should continue to work with wool, out of concern lest, as the adage goes, “the devil make work for idle hands.” A husband thus also </w:t>
      </w:r>
      <w:proofErr w:type="gramStart"/>
      <w:r w:rsidRPr="00D317FD">
        <w:rPr>
          <w:rFonts w:asciiTheme="minorBidi" w:hAnsiTheme="minorBidi" w:cstheme="minorBidi"/>
          <w:sz w:val="24"/>
          <w:szCs w:val="24"/>
        </w:rPr>
        <w:t>is not permitted</w:t>
      </w:r>
      <w:proofErr w:type="gramEnd"/>
      <w:r w:rsidRPr="00D317FD">
        <w:rPr>
          <w:rFonts w:asciiTheme="minorBidi" w:hAnsiTheme="minorBidi" w:cstheme="minorBidi"/>
          <w:sz w:val="24"/>
          <w:szCs w:val="24"/>
        </w:rPr>
        <w:t xml:space="preserve"> to prevent his wife from working</w:t>
      </w:r>
      <w:r w:rsidRPr="00D317FD">
        <w:rPr>
          <w:rFonts w:asciiTheme="minorBidi" w:hAnsiTheme="minorBidi" w:cstheme="minorBidi"/>
          <w:sz w:val="24"/>
          <w:szCs w:val="24"/>
          <w:rtl/>
        </w:rPr>
        <w:t xml:space="preserve"> </w:t>
      </w:r>
      <w:r w:rsidRPr="00D317FD">
        <w:rPr>
          <w:rFonts w:asciiTheme="minorBidi" w:hAnsiTheme="minorBidi" w:cstheme="minorBidi"/>
          <w:sz w:val="24"/>
          <w:szCs w:val="24"/>
        </w:rPr>
        <w:t>altogether.</w:t>
      </w:r>
      <w:r w:rsidRPr="00D317FD">
        <w:rPr>
          <w:rStyle w:val="FootnoteReference"/>
          <w:rFonts w:asciiTheme="minorBidi" w:hAnsiTheme="minorBidi" w:cstheme="minorBidi"/>
          <w:sz w:val="24"/>
          <w:szCs w:val="24"/>
        </w:rPr>
        <w:footnoteReference w:id="16"/>
      </w:r>
    </w:p>
    <w:p w14:paraId="0B904238"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372489E" w14:textId="384922FB" w:rsidR="00DD7FBB" w:rsidRDefault="00DD7FBB" w:rsidP="00DA5FD2">
      <w:pPr>
        <w:bidi w:val="0"/>
        <w:spacing w:after="0" w:line="240" w:lineRule="auto"/>
        <w:jc w:val="both"/>
        <w:rPr>
          <w:rFonts w:asciiTheme="minorBidi" w:hAnsiTheme="minorBidi" w:cstheme="minorBidi"/>
          <w:sz w:val="24"/>
          <w:szCs w:val="24"/>
        </w:rPr>
      </w:pPr>
      <w:proofErr w:type="gramStart"/>
      <w:r w:rsidRPr="00D317FD">
        <w:rPr>
          <w:rFonts w:asciiTheme="minorBidi" w:hAnsiTheme="minorBidi" w:cstheme="minorBidi"/>
          <w:sz w:val="24"/>
          <w:szCs w:val="24"/>
        </w:rPr>
        <w:t>We’ll</w:t>
      </w:r>
      <w:proofErr w:type="gramEnd"/>
      <w:r w:rsidRPr="00D317FD">
        <w:rPr>
          <w:rFonts w:asciiTheme="minorBidi" w:hAnsiTheme="minorBidi" w:cstheme="minorBidi"/>
          <w:sz w:val="24"/>
          <w:szCs w:val="24"/>
        </w:rPr>
        <w:t xml:space="preserve"> see later that working with wool is more than a form of housework. It also represents a wife’s handiwork, which </w:t>
      </w:r>
      <w:proofErr w:type="gramStart"/>
      <w:r w:rsidRPr="00D317FD">
        <w:rPr>
          <w:rFonts w:asciiTheme="minorBidi" w:hAnsiTheme="minorBidi" w:cstheme="minorBidi"/>
          <w:sz w:val="24"/>
          <w:szCs w:val="24"/>
        </w:rPr>
        <w:t>is counted</w:t>
      </w:r>
      <w:proofErr w:type="gramEnd"/>
      <w:r w:rsidRPr="00D317FD">
        <w:rPr>
          <w:rFonts w:asciiTheme="minorBidi" w:hAnsiTheme="minorBidi" w:cstheme="minorBidi"/>
          <w:sz w:val="24"/>
          <w:szCs w:val="24"/>
        </w:rPr>
        <w:t xml:space="preserve"> as her basic, expected income. </w:t>
      </w:r>
      <w:proofErr w:type="gramStart"/>
      <w:r w:rsidRPr="00D317FD">
        <w:rPr>
          <w:rFonts w:asciiTheme="minorBidi" w:hAnsiTheme="minorBidi" w:cstheme="minorBidi"/>
          <w:sz w:val="24"/>
          <w:szCs w:val="24"/>
        </w:rPr>
        <w:t>We’ll</w:t>
      </w:r>
      <w:proofErr w:type="gramEnd"/>
      <w:r w:rsidRPr="00D317FD">
        <w:rPr>
          <w:rFonts w:asciiTheme="minorBidi" w:hAnsiTheme="minorBidi" w:cstheme="minorBidi"/>
          <w:sz w:val="24"/>
          <w:szCs w:val="24"/>
        </w:rPr>
        <w:t xml:space="preserve"> first explore the </w:t>
      </w:r>
      <w:r w:rsidRPr="00D317FD">
        <w:rPr>
          <w:rFonts w:asciiTheme="minorBidi" w:hAnsiTheme="minorBidi" w:cstheme="minorBidi"/>
          <w:i/>
          <w:iCs/>
          <w:sz w:val="24"/>
          <w:szCs w:val="24"/>
        </w:rPr>
        <w:t>halachot</w:t>
      </w:r>
      <w:r w:rsidRPr="00D317FD">
        <w:rPr>
          <w:rFonts w:asciiTheme="minorBidi" w:hAnsiTheme="minorBidi" w:cstheme="minorBidi"/>
          <w:sz w:val="24"/>
          <w:szCs w:val="24"/>
        </w:rPr>
        <w:t xml:space="preserve"> related to women and housework and then return to discuss handiwork and income.</w:t>
      </w:r>
    </w:p>
    <w:p w14:paraId="68CFB958" w14:textId="77777777" w:rsidR="00D317FD" w:rsidRPr="00D317FD" w:rsidRDefault="00D317FD" w:rsidP="00DA5FD2">
      <w:pPr>
        <w:bidi w:val="0"/>
        <w:spacing w:after="0" w:line="240" w:lineRule="auto"/>
        <w:jc w:val="both"/>
        <w:rPr>
          <w:rFonts w:asciiTheme="minorBidi" w:hAnsiTheme="minorBidi" w:cstheme="minorBidi"/>
          <w:sz w:val="24"/>
          <w:szCs w:val="24"/>
          <w:rtl/>
        </w:rPr>
      </w:pPr>
    </w:p>
    <w:p w14:paraId="1C4AC5FA" w14:textId="04064DB9"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Housework</w:t>
      </w:r>
    </w:p>
    <w:p w14:paraId="00E06324"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3DB323D6" w14:textId="3B4800A5"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What is the significance of a woman performing housework? The Talmud Bavli connects her role with the Torah’s description of Chava as a helpmate to Adam:</w:t>
      </w:r>
    </w:p>
    <w:p w14:paraId="544D85FE"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ACBCC2C" w14:textId="65E28C92"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Yevamot</w:t>
      </w:r>
      <w:r w:rsidRPr="00D317FD">
        <w:rPr>
          <w:rFonts w:asciiTheme="minorBidi" w:hAnsiTheme="minorBidi" w:cstheme="minorBidi"/>
          <w:sz w:val="24"/>
          <w:szCs w:val="24"/>
        </w:rPr>
        <w:t xml:space="preserve"> 63a</w:t>
      </w:r>
    </w:p>
    <w:p w14:paraId="3F37A856"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51D337D6" w14:textId="3D1A5497"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Rabbi Elazar said: What is that which </w:t>
      </w:r>
      <w:proofErr w:type="gramStart"/>
      <w:r w:rsidRPr="00D317FD">
        <w:rPr>
          <w:rFonts w:asciiTheme="minorBidi" w:hAnsiTheme="minorBidi" w:cstheme="minorBidi"/>
          <w:sz w:val="24"/>
          <w:szCs w:val="24"/>
        </w:rPr>
        <w:t>is written</w:t>
      </w:r>
      <w:proofErr w:type="gramEnd"/>
      <w:r w:rsidRPr="00D317FD">
        <w:rPr>
          <w:rFonts w:asciiTheme="minorBidi" w:hAnsiTheme="minorBidi" w:cstheme="minorBidi"/>
          <w:sz w:val="24"/>
          <w:szCs w:val="24"/>
        </w:rPr>
        <w:t>: “I will make for him a helpmate [</w:t>
      </w:r>
      <w:r w:rsidRPr="00D317FD">
        <w:rPr>
          <w:rFonts w:asciiTheme="minorBidi" w:hAnsiTheme="minorBidi" w:cstheme="minorBidi"/>
          <w:i/>
          <w:iCs/>
          <w:sz w:val="24"/>
          <w:szCs w:val="24"/>
        </w:rPr>
        <w:t>ezer</w:t>
      </w:r>
      <w:r w:rsidRPr="00D317FD">
        <w:rPr>
          <w:rFonts w:asciiTheme="minorBidi" w:hAnsiTheme="minorBidi" w:cstheme="minorBidi"/>
          <w:sz w:val="24"/>
          <w:szCs w:val="24"/>
        </w:rPr>
        <w:t xml:space="preserve">] corresponding to him”? If he merits, she helps him; if he </w:t>
      </w:r>
      <w:proofErr w:type="gramStart"/>
      <w:r w:rsidRPr="00D317FD">
        <w:rPr>
          <w:rFonts w:asciiTheme="minorBidi" w:hAnsiTheme="minorBidi" w:cstheme="minorBidi"/>
          <w:sz w:val="24"/>
          <w:szCs w:val="24"/>
        </w:rPr>
        <w:t>doesn’t</w:t>
      </w:r>
      <w:proofErr w:type="gramEnd"/>
      <w:r w:rsidRPr="00D317FD">
        <w:rPr>
          <w:rFonts w:asciiTheme="minorBidi" w:hAnsiTheme="minorBidi" w:cstheme="minorBidi"/>
          <w:sz w:val="24"/>
          <w:szCs w:val="24"/>
        </w:rPr>
        <w:t xml:space="preserve"> merit, she is against him…Rabbi Yossei found Eliyahu. He said to him: It </w:t>
      </w:r>
      <w:proofErr w:type="gramStart"/>
      <w:r w:rsidRPr="00D317FD">
        <w:rPr>
          <w:rFonts w:asciiTheme="minorBidi" w:hAnsiTheme="minorBidi" w:cstheme="minorBidi"/>
          <w:sz w:val="24"/>
          <w:szCs w:val="24"/>
        </w:rPr>
        <w:t>is written</w:t>
      </w:r>
      <w:proofErr w:type="gramEnd"/>
      <w:r w:rsidRPr="00D317FD">
        <w:rPr>
          <w:rFonts w:asciiTheme="minorBidi" w:hAnsiTheme="minorBidi" w:cstheme="minorBidi"/>
          <w:sz w:val="24"/>
          <w:szCs w:val="24"/>
        </w:rPr>
        <w:t xml:space="preserve"> “I will make him a helpmate.” In what respect does a woman help a man? He [Eliyahu] said to </w:t>
      </w:r>
      <w:r w:rsidRPr="00D317FD">
        <w:rPr>
          <w:rFonts w:asciiTheme="minorBidi" w:hAnsiTheme="minorBidi" w:cstheme="minorBidi"/>
          <w:sz w:val="24"/>
          <w:szCs w:val="24"/>
        </w:rPr>
        <w:lastRenderedPageBreak/>
        <w:t>him [Rabbi Yossei]: A man brings [home] wheat. Does he chew wheat? Flax. Does he wear flax? Is she not found to light up his eyes and set him on his feet?</w:t>
      </w:r>
    </w:p>
    <w:p w14:paraId="362BED3D"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5D3171B1" w14:textId="4E390278"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On this view, a woman’s role as helper has religious value, reflecting the Torah’s ideal of marital cooperation. The prophet Eliyahu describes housework – producing bread and cloth – as one aspect of this help. </w:t>
      </w:r>
      <w:proofErr w:type="gramStart"/>
      <w:r w:rsidRPr="00D317FD">
        <w:rPr>
          <w:rFonts w:asciiTheme="minorBidi" w:hAnsiTheme="minorBidi" w:cstheme="minorBidi"/>
          <w:sz w:val="24"/>
          <w:szCs w:val="24"/>
        </w:rPr>
        <w:t>Husband and wife</w:t>
      </w:r>
      <w:proofErr w:type="gramEnd"/>
      <w:r w:rsidRPr="00D317FD">
        <w:rPr>
          <w:rFonts w:asciiTheme="minorBidi" w:hAnsiTheme="minorBidi" w:cstheme="minorBidi"/>
          <w:sz w:val="24"/>
          <w:szCs w:val="24"/>
        </w:rPr>
        <w:t xml:space="preserve"> pool resources to provide for the household, with complementary roles. He brings home the raw goods, and she adapts them for the household’s needs, forming economic union with deeper effects. </w:t>
      </w:r>
    </w:p>
    <w:p w14:paraId="7C20901B"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258C4E5" w14:textId="3D0D7277"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On the other hand, in its discussion of our mishna, the Talmud Yerushalmi sees no intrinsic religious value in a wife personally performing housework. Rabbi Bun suggests that the mishna allows for a woman to bring in workers to perform labors in her stead because these tasks can be degrading:</w:t>
      </w:r>
    </w:p>
    <w:p w14:paraId="47ED0D88"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1B28F1F" w14:textId="4B4C5A55"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Talmud Yerushalmi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5:6</w:t>
      </w:r>
    </w:p>
    <w:p w14:paraId="4B325B3A"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1F3DDA65" w14:textId="6C2CED20"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Rabbi Bun said: Through these matters being degrading</w:t>
      </w:r>
      <w:r w:rsidRPr="00D317FD">
        <w:rPr>
          <w:rFonts w:asciiTheme="minorBidi" w:hAnsiTheme="minorBidi" w:cstheme="minorBidi"/>
          <w:sz w:val="24"/>
          <w:szCs w:val="24"/>
          <w:lang w:bidi="ar-SA"/>
        </w:rPr>
        <w:t>,</w:t>
      </w:r>
      <w:r w:rsidRPr="00D317FD">
        <w:rPr>
          <w:rFonts w:asciiTheme="minorBidi" w:hAnsiTheme="minorBidi" w:cstheme="minorBidi"/>
          <w:sz w:val="24"/>
          <w:szCs w:val="24"/>
        </w:rPr>
        <w:t xml:space="preserve"> therefore they made them dependent on a </w:t>
      </w:r>
      <w:proofErr w:type="gramStart"/>
      <w:r w:rsidRPr="00D317FD">
        <w:rPr>
          <w:rFonts w:asciiTheme="minorBidi" w:hAnsiTheme="minorBidi" w:cstheme="minorBidi"/>
          <w:sz w:val="24"/>
          <w:szCs w:val="24"/>
        </w:rPr>
        <w:t>maidservant[</w:t>
      </w:r>
      <w:proofErr w:type="gramEnd"/>
      <w:r w:rsidRPr="00D317FD">
        <w:rPr>
          <w:rFonts w:asciiTheme="minorBidi" w:hAnsiTheme="minorBidi" w:cstheme="minorBidi"/>
          <w:sz w:val="24"/>
          <w:szCs w:val="24"/>
        </w:rPr>
        <w:t>’s availability].</w:t>
      </w:r>
    </w:p>
    <w:p w14:paraId="1291D2D9"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2A7071AB" w14:textId="7F5289CC"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On this understanding, what matters is simply that the work </w:t>
      </w:r>
      <w:proofErr w:type="gramStart"/>
      <w:r w:rsidRPr="00D317FD">
        <w:rPr>
          <w:rFonts w:asciiTheme="minorBidi" w:hAnsiTheme="minorBidi" w:cstheme="minorBidi"/>
          <w:sz w:val="24"/>
          <w:szCs w:val="24"/>
        </w:rPr>
        <w:t>gets done</w:t>
      </w:r>
      <w:proofErr w:type="gramEnd"/>
      <w:r w:rsidRPr="00D317FD">
        <w:rPr>
          <w:rFonts w:asciiTheme="minorBidi" w:hAnsiTheme="minorBidi" w:cstheme="minorBidi"/>
          <w:sz w:val="24"/>
          <w:szCs w:val="24"/>
        </w:rPr>
        <w:t xml:space="preserve">. </w:t>
      </w:r>
      <w:proofErr w:type="gramStart"/>
      <w:r w:rsidRPr="00D317FD">
        <w:rPr>
          <w:rFonts w:asciiTheme="minorBidi" w:hAnsiTheme="minorBidi" w:cstheme="minorBidi"/>
          <w:sz w:val="24"/>
          <w:szCs w:val="24"/>
        </w:rPr>
        <w:t>Husband and wife</w:t>
      </w:r>
      <w:proofErr w:type="gramEnd"/>
      <w:r w:rsidRPr="00D317FD">
        <w:rPr>
          <w:rFonts w:asciiTheme="minorBidi" w:hAnsiTheme="minorBidi" w:cstheme="minorBidi"/>
          <w:sz w:val="24"/>
          <w:szCs w:val="24"/>
        </w:rPr>
        <w:t xml:space="preserve"> can potentially complement and help each other in other ways. </w:t>
      </w:r>
    </w:p>
    <w:p w14:paraId="1C7D5571"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2F00C24" w14:textId="0F438D1F"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Ramban explicitly rejects the idea that women performing household labor is a critical element of marriage. Rather, he views these tasks as a monetary matter, which explains why a woman can pay her way out of them:</w:t>
      </w:r>
    </w:p>
    <w:p w14:paraId="2D89932A"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D530E55" w14:textId="143E1BF9"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Ramban, </w:t>
      </w:r>
      <w:r w:rsidRPr="00D317FD">
        <w:rPr>
          <w:rFonts w:asciiTheme="minorBidi" w:hAnsiTheme="minorBidi" w:cstheme="minorBidi"/>
          <w:i/>
          <w:iCs/>
          <w:sz w:val="24"/>
          <w:szCs w:val="24"/>
        </w:rPr>
        <w:t>Sefer Ha-zechut, Ketubot</w:t>
      </w:r>
      <w:r w:rsidRPr="00D317FD">
        <w:rPr>
          <w:rFonts w:asciiTheme="minorBidi" w:hAnsiTheme="minorBidi" w:cstheme="minorBidi"/>
          <w:sz w:val="24"/>
          <w:szCs w:val="24"/>
        </w:rPr>
        <w:t xml:space="preserve"> 26b</w:t>
      </w:r>
    </w:p>
    <w:p w14:paraId="2DC3CAEB"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797C9755" w14:textId="11DF6EE1"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For these labors are a financial matter that the sages obligated her in with respect to the husband, and they are not among the conditions of marriage, </w:t>
      </w:r>
      <w:proofErr w:type="gramStart"/>
      <w:r w:rsidRPr="00D317FD">
        <w:rPr>
          <w:rFonts w:asciiTheme="minorBidi" w:hAnsiTheme="minorBidi" w:cstheme="minorBidi"/>
          <w:sz w:val="24"/>
          <w:szCs w:val="24"/>
        </w:rPr>
        <w:t>that</w:t>
      </w:r>
      <w:proofErr w:type="gramEnd"/>
      <w:r w:rsidRPr="00D317FD">
        <w:rPr>
          <w:rFonts w:asciiTheme="minorBidi" w:hAnsiTheme="minorBidi" w:cstheme="minorBidi"/>
          <w:sz w:val="24"/>
          <w:szCs w:val="24"/>
        </w:rPr>
        <w:t xml:space="preserve"> wouldn’t be subject to compensation, rather she pays what is upon her in accordance with any monetary matter, for if she brought in for him maidservants, she sits in a chair…</w:t>
      </w:r>
    </w:p>
    <w:p w14:paraId="43AD5F31"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3BC69D1A" w14:textId="6D29B024"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Even when servants </w:t>
      </w:r>
      <w:proofErr w:type="gramStart"/>
      <w:r w:rsidRPr="00D317FD">
        <w:rPr>
          <w:rFonts w:asciiTheme="minorBidi" w:hAnsiTheme="minorBidi" w:cstheme="minorBidi"/>
          <w:sz w:val="24"/>
          <w:szCs w:val="24"/>
        </w:rPr>
        <w:t>are not hired</w:t>
      </w:r>
      <w:proofErr w:type="gramEnd"/>
      <w:r w:rsidRPr="00D317FD">
        <w:rPr>
          <w:rFonts w:asciiTheme="minorBidi" w:hAnsiTheme="minorBidi" w:cstheme="minorBidi"/>
          <w:sz w:val="24"/>
          <w:szCs w:val="24"/>
        </w:rPr>
        <w:t>, the wife may be exempt from performing labor. Rather, “her being fit” to hire them suffices:</w:t>
      </w:r>
    </w:p>
    <w:p w14:paraId="73575102" w14:textId="77777777" w:rsidR="00D317FD" w:rsidRPr="00D317FD" w:rsidRDefault="00D317FD" w:rsidP="00DA5FD2">
      <w:pPr>
        <w:bidi w:val="0"/>
        <w:spacing w:after="0" w:line="240" w:lineRule="auto"/>
        <w:jc w:val="both"/>
        <w:rPr>
          <w:rFonts w:asciiTheme="minorBidi" w:hAnsiTheme="minorBidi" w:cstheme="minorBidi"/>
          <w:sz w:val="24"/>
          <w:szCs w:val="24"/>
          <w:rtl/>
        </w:rPr>
      </w:pPr>
    </w:p>
    <w:p w14:paraId="36B36D61" w14:textId="12E94884"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61a</w:t>
      </w:r>
    </w:p>
    <w:p w14:paraId="1A8FA874"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490B6CFE" w14:textId="77CBA459"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Rav Chana, and if you say Rav Shemuel bar Nachmani, said: Not that she actually brought in for him [maidservants], but rather, since she </w:t>
      </w:r>
      <w:proofErr w:type="gramStart"/>
      <w:r w:rsidRPr="00D317FD">
        <w:rPr>
          <w:rFonts w:asciiTheme="minorBidi" w:hAnsiTheme="minorBidi" w:cstheme="minorBidi"/>
          <w:sz w:val="24"/>
          <w:szCs w:val="24"/>
        </w:rPr>
        <w:t>is fit</w:t>
      </w:r>
      <w:proofErr w:type="gramEnd"/>
      <w:r w:rsidRPr="00D317FD">
        <w:rPr>
          <w:rFonts w:asciiTheme="minorBidi" w:hAnsiTheme="minorBidi" w:cstheme="minorBidi"/>
          <w:sz w:val="24"/>
          <w:szCs w:val="24"/>
        </w:rPr>
        <w:t xml:space="preserve"> to bring [them in], even though she did not bring them in.</w:t>
      </w:r>
    </w:p>
    <w:p w14:paraId="5A6CD674"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C77E8F9" w14:textId="1C6BFE2E"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Rambam rules that this is not just a matter of the wife’s entering the marriage with significant assets or income.</w:t>
      </w:r>
      <w:r w:rsidR="00C814B1" w:rsidRPr="00D317FD">
        <w:rPr>
          <w:rStyle w:val="FootnoteReference"/>
          <w:rFonts w:asciiTheme="minorBidi" w:hAnsiTheme="minorBidi" w:cstheme="minorBidi"/>
          <w:sz w:val="24"/>
          <w:szCs w:val="24"/>
        </w:rPr>
        <w:footnoteReference w:id="17"/>
      </w:r>
      <w:r w:rsidRPr="00D317FD">
        <w:rPr>
          <w:rFonts w:asciiTheme="minorBidi" w:hAnsiTheme="minorBidi" w:cstheme="minorBidi"/>
          <w:sz w:val="24"/>
          <w:szCs w:val="24"/>
        </w:rPr>
        <w:t xml:space="preserve"> A wife is relieved of performing these labors as long as either spouse can afford to cover the cost of household workers, again, regardless of whether they actually hire them: </w:t>
      </w:r>
    </w:p>
    <w:p w14:paraId="7602DC9C"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F1E3DBC" w14:textId="65A9A093"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Rambam, Laws of Marriage 21:6</w:t>
      </w:r>
    </w:p>
    <w:p w14:paraId="37820AE8"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29B4DE9" w14:textId="66D64BD3"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With regard to what were the matters said? Regarding the poor. But if she brought in for him a single maidservant, or assets that are fit to buy from them a single maidservant, or he had a single maidservant, or he had sufficient money with which to buy a single maidservant, she does not grind and does not bake and does not launder and does not place straw before his animal…</w:t>
      </w:r>
    </w:p>
    <w:p w14:paraId="4627C0EF"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0CECE44A" w14:textId="7E215E26"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Regardless of whether household finances can cover these labors, the Tosefta maintains that a wife </w:t>
      </w:r>
      <w:proofErr w:type="gramStart"/>
      <w:r w:rsidRPr="00D317FD">
        <w:rPr>
          <w:rFonts w:asciiTheme="minorBidi" w:hAnsiTheme="minorBidi" w:cstheme="minorBidi"/>
          <w:sz w:val="24"/>
          <w:szCs w:val="24"/>
        </w:rPr>
        <w:t>is only compelled</w:t>
      </w:r>
      <w:proofErr w:type="gramEnd"/>
      <w:r w:rsidRPr="00D317FD">
        <w:rPr>
          <w:rFonts w:asciiTheme="minorBidi" w:hAnsiTheme="minorBidi" w:cstheme="minorBidi"/>
          <w:sz w:val="24"/>
          <w:szCs w:val="24"/>
        </w:rPr>
        <w:t xml:space="preserve"> to do them when they are customary for women in the couple’s locale: </w:t>
      </w:r>
    </w:p>
    <w:p w14:paraId="6125C306"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B174CF5" w14:textId="1D7E42C7"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Tosefta (Lieberman)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5:4</w:t>
      </w:r>
    </w:p>
    <w:p w14:paraId="0FD47C1A"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5AB92709" w14:textId="00B7BAB0"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A place where they had the custom not to do one of all these, he cannot compel her [to do </w:t>
      </w:r>
      <w:proofErr w:type="gramStart"/>
      <w:r w:rsidRPr="00D317FD">
        <w:rPr>
          <w:rFonts w:asciiTheme="minorBidi" w:hAnsiTheme="minorBidi" w:cstheme="minorBidi"/>
          <w:sz w:val="24"/>
          <w:szCs w:val="24"/>
        </w:rPr>
        <w:t>it]…</w:t>
      </w:r>
      <w:proofErr w:type="gramEnd"/>
    </w:p>
    <w:p w14:paraId="2381AEEE"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4D52A117" w14:textId="4120B4C2"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That is to say, a woman’s responsibility for household labor from a halachic perspective is </w:t>
      </w:r>
      <w:proofErr w:type="gramStart"/>
      <w:r w:rsidRPr="00D317FD">
        <w:rPr>
          <w:rFonts w:asciiTheme="minorBidi" w:hAnsiTheme="minorBidi" w:cstheme="minorBidi"/>
          <w:sz w:val="24"/>
          <w:szCs w:val="24"/>
        </w:rPr>
        <w:t>largely a</w:t>
      </w:r>
      <w:proofErr w:type="gramEnd"/>
      <w:r w:rsidRPr="00D317FD">
        <w:rPr>
          <w:rFonts w:asciiTheme="minorBidi" w:hAnsiTheme="minorBidi" w:cstheme="minorBidi"/>
          <w:sz w:val="24"/>
          <w:szCs w:val="24"/>
        </w:rPr>
        <w:t xml:space="preserve"> function of the couple’s finances and of local custom.</w:t>
      </w:r>
    </w:p>
    <w:p w14:paraId="1EC342B8" w14:textId="77777777" w:rsidR="00D317FD" w:rsidRPr="00D317FD" w:rsidRDefault="00D317FD" w:rsidP="00DA5FD2">
      <w:pPr>
        <w:bidi w:val="0"/>
        <w:spacing w:after="0" w:line="240" w:lineRule="auto"/>
        <w:jc w:val="both"/>
        <w:rPr>
          <w:rFonts w:asciiTheme="minorBidi" w:hAnsiTheme="minorBidi" w:cstheme="minorBidi"/>
          <w:sz w:val="24"/>
          <w:szCs w:val="24"/>
          <w:rtl/>
        </w:rPr>
      </w:pPr>
    </w:p>
    <w:p w14:paraId="68875D93" w14:textId="43E34C88"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Handiwork and Income</w:t>
      </w:r>
    </w:p>
    <w:p w14:paraId="01FBE663"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715E1D5A" w14:textId="37C20370" w:rsidR="00DD7FBB" w:rsidRDefault="00DD7FBB" w:rsidP="00DA5FD2">
      <w:pPr>
        <w:bidi w:val="0"/>
        <w:spacing w:after="0" w:line="240" w:lineRule="auto"/>
        <w:jc w:val="both"/>
        <w:rPr>
          <w:rFonts w:asciiTheme="minorBidi" w:hAnsiTheme="minorBidi" w:cstheme="minorBidi"/>
          <w:sz w:val="24"/>
          <w:szCs w:val="24"/>
        </w:rPr>
      </w:pPr>
      <w:proofErr w:type="gramStart"/>
      <w:r w:rsidRPr="00D317FD">
        <w:rPr>
          <w:rFonts w:asciiTheme="minorBidi" w:hAnsiTheme="minorBidi" w:cstheme="minorBidi"/>
          <w:sz w:val="24"/>
          <w:szCs w:val="24"/>
        </w:rPr>
        <w:t>We’ve</w:t>
      </w:r>
      <w:proofErr w:type="gramEnd"/>
      <w:r w:rsidRPr="00D317FD">
        <w:rPr>
          <w:rFonts w:asciiTheme="minorBidi" w:hAnsiTheme="minorBidi" w:cstheme="minorBidi"/>
          <w:sz w:val="24"/>
          <w:szCs w:val="24"/>
        </w:rPr>
        <w:t xml:space="preserve"> seen that a woman is expected to bring in income through her handiwork. So, for example, a mishna stipulates a minimum amount that a woman who must live apart from her husband would </w:t>
      </w:r>
      <w:proofErr w:type="gramStart"/>
      <w:r w:rsidRPr="00D317FD">
        <w:rPr>
          <w:rFonts w:asciiTheme="minorBidi" w:hAnsiTheme="minorBidi" w:cstheme="minorBidi"/>
          <w:sz w:val="24"/>
          <w:szCs w:val="24"/>
        </w:rPr>
        <w:t>be expected</w:t>
      </w:r>
      <w:proofErr w:type="gramEnd"/>
      <w:r w:rsidRPr="00D317FD">
        <w:rPr>
          <w:rFonts w:asciiTheme="minorBidi" w:hAnsiTheme="minorBidi" w:cstheme="minorBidi"/>
          <w:sz w:val="24"/>
          <w:szCs w:val="24"/>
        </w:rPr>
        <w:t xml:space="preserve"> to produce.</w:t>
      </w:r>
    </w:p>
    <w:p w14:paraId="290A9E42" w14:textId="77777777" w:rsidR="00D317FD" w:rsidRPr="00D317FD" w:rsidRDefault="00D317FD" w:rsidP="00DA5FD2">
      <w:pPr>
        <w:bidi w:val="0"/>
        <w:spacing w:after="0" w:line="240" w:lineRule="auto"/>
        <w:jc w:val="both"/>
        <w:rPr>
          <w:rFonts w:asciiTheme="minorBidi" w:hAnsiTheme="minorBidi" w:cstheme="minorBidi"/>
          <w:sz w:val="24"/>
          <w:szCs w:val="24"/>
          <w:rtl/>
        </w:rPr>
      </w:pPr>
    </w:p>
    <w:p w14:paraId="72EBB33E" w14:textId="2F7B94AB"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Mishna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5:8-9</w:t>
      </w:r>
    </w:p>
    <w:p w14:paraId="330337BE"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50D231EC" w14:textId="176607CC"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One who supports his wife through </w:t>
      </w:r>
      <w:proofErr w:type="gramStart"/>
      <w:r w:rsidRPr="00D317FD">
        <w:rPr>
          <w:rFonts w:asciiTheme="minorBidi" w:hAnsiTheme="minorBidi" w:cstheme="minorBidi"/>
          <w:sz w:val="24"/>
          <w:szCs w:val="24"/>
        </w:rPr>
        <w:t>a middleman</w:t>
      </w:r>
      <w:proofErr w:type="gramEnd"/>
      <w:r w:rsidRPr="00D317FD">
        <w:rPr>
          <w:rFonts w:asciiTheme="minorBidi" w:hAnsiTheme="minorBidi" w:cstheme="minorBidi"/>
          <w:sz w:val="24"/>
          <w:szCs w:val="24"/>
        </w:rPr>
        <w:t xml:space="preserve">…what does she produce for him [in handiwork]? The weight of five </w:t>
      </w:r>
      <w:r w:rsidRPr="00D317FD">
        <w:rPr>
          <w:rFonts w:asciiTheme="minorBidi" w:hAnsiTheme="minorBidi" w:cstheme="minorBidi"/>
          <w:i/>
          <w:iCs/>
          <w:sz w:val="24"/>
          <w:szCs w:val="24"/>
        </w:rPr>
        <w:t>sela’im</w:t>
      </w:r>
      <w:r w:rsidRPr="00D317FD">
        <w:rPr>
          <w:rFonts w:asciiTheme="minorBidi" w:hAnsiTheme="minorBidi" w:cstheme="minorBidi"/>
          <w:sz w:val="24"/>
          <w:szCs w:val="24"/>
        </w:rPr>
        <w:t xml:space="preserve"> of warp in Yehuda, which are ten </w:t>
      </w:r>
      <w:r w:rsidRPr="00D317FD">
        <w:rPr>
          <w:rFonts w:asciiTheme="minorBidi" w:hAnsiTheme="minorBidi" w:cstheme="minorBidi"/>
          <w:i/>
          <w:iCs/>
          <w:sz w:val="24"/>
          <w:szCs w:val="24"/>
        </w:rPr>
        <w:t>sela’im</w:t>
      </w:r>
      <w:r w:rsidRPr="00D317FD">
        <w:rPr>
          <w:rFonts w:asciiTheme="minorBidi" w:hAnsiTheme="minorBidi" w:cstheme="minorBidi"/>
          <w:sz w:val="24"/>
          <w:szCs w:val="24"/>
        </w:rPr>
        <w:t xml:space="preserve"> in the Galilee, or the weight of ten </w:t>
      </w:r>
      <w:r w:rsidRPr="00D317FD">
        <w:rPr>
          <w:rFonts w:asciiTheme="minorBidi" w:hAnsiTheme="minorBidi" w:cstheme="minorBidi"/>
          <w:i/>
          <w:iCs/>
          <w:sz w:val="24"/>
          <w:szCs w:val="24"/>
        </w:rPr>
        <w:t>sela’im</w:t>
      </w:r>
      <w:r w:rsidRPr="00D317FD">
        <w:rPr>
          <w:rFonts w:asciiTheme="minorBidi" w:hAnsiTheme="minorBidi" w:cstheme="minorBidi"/>
          <w:sz w:val="24"/>
          <w:szCs w:val="24"/>
        </w:rPr>
        <w:t xml:space="preserve"> of weft in Yehuda, which are twenty </w:t>
      </w:r>
      <w:r w:rsidRPr="00D317FD">
        <w:rPr>
          <w:rFonts w:asciiTheme="minorBidi" w:hAnsiTheme="minorBidi" w:cstheme="minorBidi"/>
          <w:i/>
          <w:iCs/>
          <w:sz w:val="24"/>
          <w:szCs w:val="24"/>
        </w:rPr>
        <w:t>sela’im</w:t>
      </w:r>
      <w:r w:rsidRPr="00D317FD">
        <w:rPr>
          <w:rFonts w:asciiTheme="minorBidi" w:hAnsiTheme="minorBidi" w:cstheme="minorBidi"/>
          <w:sz w:val="24"/>
          <w:szCs w:val="24"/>
        </w:rPr>
        <w:t xml:space="preserve"> in the Galilee. But if she was nursing, we reduce for her from her [expected] handiwork…</w:t>
      </w:r>
    </w:p>
    <w:p w14:paraId="4045CAF7"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37F2CF0B" w14:textId="508845DD"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minimum income </w:t>
      </w:r>
      <w:proofErr w:type="gramStart"/>
      <w:r w:rsidRPr="00D317FD">
        <w:rPr>
          <w:rFonts w:asciiTheme="minorBidi" w:hAnsiTheme="minorBidi" w:cstheme="minorBidi"/>
          <w:sz w:val="24"/>
          <w:szCs w:val="24"/>
        </w:rPr>
        <w:t>is adjusted</w:t>
      </w:r>
      <w:proofErr w:type="gramEnd"/>
      <w:r w:rsidRPr="00D317FD">
        <w:rPr>
          <w:rFonts w:asciiTheme="minorBidi" w:hAnsiTheme="minorBidi" w:cstheme="minorBidi"/>
          <w:sz w:val="24"/>
          <w:szCs w:val="24"/>
        </w:rPr>
        <w:t xml:space="preserve"> down if a woman is nursing. Rabbeinu Asher argues that any type of labor a woman might perform for the household</w:t>
      </w:r>
      <w:r w:rsidRPr="00D317FD">
        <w:rPr>
          <w:rFonts w:asciiTheme="minorBidi" w:hAnsiTheme="minorBidi" w:cstheme="minorBidi"/>
          <w:sz w:val="24"/>
          <w:szCs w:val="24"/>
          <w:rtl/>
        </w:rPr>
        <w:t xml:space="preserve"> </w:t>
      </w:r>
      <w:r w:rsidRPr="00D317FD">
        <w:rPr>
          <w:rFonts w:asciiTheme="minorBidi" w:hAnsiTheme="minorBidi" w:cstheme="minorBidi"/>
          <w:sz w:val="24"/>
          <w:szCs w:val="24"/>
        </w:rPr>
        <w:t xml:space="preserve">lowers the amount of income she </w:t>
      </w:r>
      <w:proofErr w:type="gramStart"/>
      <w:r w:rsidRPr="00D317FD">
        <w:rPr>
          <w:rFonts w:asciiTheme="minorBidi" w:hAnsiTheme="minorBidi" w:cstheme="minorBidi"/>
          <w:sz w:val="24"/>
          <w:szCs w:val="24"/>
        </w:rPr>
        <w:t>is expected</w:t>
      </w:r>
      <w:proofErr w:type="gramEnd"/>
      <w:r w:rsidRPr="00D317FD">
        <w:rPr>
          <w:rFonts w:asciiTheme="minorBidi" w:hAnsiTheme="minorBidi" w:cstheme="minorBidi"/>
          <w:sz w:val="24"/>
          <w:szCs w:val="24"/>
        </w:rPr>
        <w:t xml:space="preserve"> to earn:</w:t>
      </w:r>
    </w:p>
    <w:p w14:paraId="16ED0ADA"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9C68750" w14:textId="4EBF9C34"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Rabbeinu Asher,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5:31</w:t>
      </w:r>
    </w:p>
    <w:p w14:paraId="27D8492A"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760E9F37" w14:textId="1EC5FF53"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For we learn later in a mishna (64a), “If she was nursing, we reduce for her from her [expected] handiwork. And [the mishna] mentioned nursing not as a specification, but </w:t>
      </w:r>
      <w:proofErr w:type="gramStart"/>
      <w:r w:rsidRPr="00D317FD">
        <w:rPr>
          <w:rFonts w:asciiTheme="minorBidi" w:hAnsiTheme="minorBidi" w:cstheme="minorBidi"/>
          <w:sz w:val="24"/>
          <w:szCs w:val="24"/>
        </w:rPr>
        <w:t>rather this</w:t>
      </w:r>
      <w:proofErr w:type="gramEnd"/>
      <w:r w:rsidRPr="00D317FD">
        <w:rPr>
          <w:rFonts w:asciiTheme="minorBidi" w:hAnsiTheme="minorBidi" w:cstheme="minorBidi"/>
          <w:sz w:val="24"/>
          <w:szCs w:val="24"/>
        </w:rPr>
        <w:t xml:space="preserve"> is also the law for grinding and baking and all other labors, that we reduce for her [expected handiwork]. And it mentioned nursing because it is dealing with one who sustains his wife through </w:t>
      </w:r>
      <w:proofErr w:type="gramStart"/>
      <w:r w:rsidRPr="00D317FD">
        <w:rPr>
          <w:rFonts w:asciiTheme="minorBidi" w:hAnsiTheme="minorBidi" w:cstheme="minorBidi"/>
          <w:sz w:val="24"/>
          <w:szCs w:val="24"/>
        </w:rPr>
        <w:t>a middleman</w:t>
      </w:r>
      <w:proofErr w:type="gramEnd"/>
      <w:r w:rsidRPr="00D317FD">
        <w:rPr>
          <w:rFonts w:asciiTheme="minorBidi" w:hAnsiTheme="minorBidi" w:cstheme="minorBidi"/>
          <w:sz w:val="24"/>
          <w:szCs w:val="24"/>
        </w:rPr>
        <w:t>, where she does not grind and does not bake, for since she is not in the home [with him] how can she do the housework? Rather, they certainly</w:t>
      </w:r>
      <w:r w:rsidRPr="00D317FD" w:rsidDel="00386C54">
        <w:rPr>
          <w:rFonts w:asciiTheme="minorBidi" w:hAnsiTheme="minorBidi" w:cstheme="minorBidi"/>
          <w:sz w:val="24"/>
          <w:szCs w:val="24"/>
        </w:rPr>
        <w:t xml:space="preserve"> </w:t>
      </w:r>
      <w:r w:rsidRPr="00D317FD">
        <w:rPr>
          <w:rFonts w:asciiTheme="minorBidi" w:hAnsiTheme="minorBidi" w:cstheme="minorBidi"/>
          <w:sz w:val="24"/>
          <w:szCs w:val="24"/>
        </w:rPr>
        <w:t xml:space="preserve">said that a woman makes five </w:t>
      </w:r>
      <w:r w:rsidRPr="00D317FD">
        <w:rPr>
          <w:rFonts w:asciiTheme="minorBidi" w:hAnsiTheme="minorBidi" w:cstheme="minorBidi"/>
          <w:i/>
          <w:iCs/>
          <w:sz w:val="24"/>
          <w:szCs w:val="24"/>
        </w:rPr>
        <w:t>sela’im</w:t>
      </w:r>
      <w:r w:rsidRPr="00D317FD">
        <w:rPr>
          <w:rFonts w:asciiTheme="minorBidi" w:hAnsiTheme="minorBidi" w:cstheme="minorBidi"/>
          <w:sz w:val="24"/>
          <w:szCs w:val="24"/>
        </w:rPr>
        <w:t xml:space="preserve"> only regarding one who supports his wife through </w:t>
      </w:r>
      <w:proofErr w:type="gramStart"/>
      <w:r w:rsidRPr="00D317FD">
        <w:rPr>
          <w:rFonts w:asciiTheme="minorBidi" w:hAnsiTheme="minorBidi" w:cstheme="minorBidi"/>
          <w:sz w:val="24"/>
          <w:szCs w:val="24"/>
        </w:rPr>
        <w:t>a middleman</w:t>
      </w:r>
      <w:proofErr w:type="gramEnd"/>
      <w:r w:rsidRPr="00D317FD">
        <w:rPr>
          <w:rFonts w:asciiTheme="minorBidi" w:hAnsiTheme="minorBidi" w:cstheme="minorBidi"/>
          <w:sz w:val="24"/>
          <w:szCs w:val="24"/>
        </w:rPr>
        <w:t>, where she doesn’t do any [household] labor.</w:t>
      </w:r>
    </w:p>
    <w:p w14:paraId="2CE0DA7C"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598D7B71" w14:textId="492A9DE3"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In modern terms, this would be like saying that a woman who has a large share of home and parenting responsibilities would </w:t>
      </w:r>
      <w:proofErr w:type="gramStart"/>
      <w:r w:rsidRPr="00D317FD">
        <w:rPr>
          <w:rFonts w:asciiTheme="minorBidi" w:hAnsiTheme="minorBidi" w:cstheme="minorBidi"/>
          <w:sz w:val="24"/>
          <w:szCs w:val="24"/>
        </w:rPr>
        <w:t>be expected</w:t>
      </w:r>
      <w:proofErr w:type="gramEnd"/>
      <w:r w:rsidRPr="00D317FD">
        <w:rPr>
          <w:rFonts w:asciiTheme="minorBidi" w:hAnsiTheme="minorBidi" w:cstheme="minorBidi"/>
          <w:sz w:val="24"/>
          <w:szCs w:val="24"/>
        </w:rPr>
        <w:t xml:space="preserve"> to earn less income. The amounts are no longer clearly set, but the interests of the couple’s overall cooperative economic union can still </w:t>
      </w:r>
      <w:proofErr w:type="gramStart"/>
      <w:r w:rsidRPr="00D317FD">
        <w:rPr>
          <w:rFonts w:asciiTheme="minorBidi" w:hAnsiTheme="minorBidi" w:cstheme="minorBidi"/>
          <w:sz w:val="24"/>
          <w:szCs w:val="24"/>
        </w:rPr>
        <w:t>be served</w:t>
      </w:r>
      <w:proofErr w:type="gramEnd"/>
      <w:r w:rsidRPr="00D317FD">
        <w:rPr>
          <w:rFonts w:asciiTheme="minorBidi" w:hAnsiTheme="minorBidi" w:cstheme="minorBidi"/>
          <w:sz w:val="24"/>
          <w:szCs w:val="24"/>
        </w:rPr>
        <w:t xml:space="preserve">. </w:t>
      </w:r>
    </w:p>
    <w:p w14:paraId="02F7FB50"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15547E3" w14:textId="7E70EA79"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This flexibility about a wife’s income gibes well with the mishna enumerating a wife’s labors that we saw earlier. That mishna exempts a wife from working with wool if the couple had sufficient means, leaving it obligatory only as a measure to prevent her from sitting idle, and not as a matter of income. </w:t>
      </w:r>
    </w:p>
    <w:p w14:paraId="4CE02FED"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F11567B" w14:textId="4F9B6D57"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What, aside from working wool, is a relevant form of handiwork? Rambam presents a full list, though he singles out spinning wool as the archetypal woman’s work. </w:t>
      </w:r>
    </w:p>
    <w:p w14:paraId="18BE7F12"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16B59661" w14:textId="58C385A4"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Rambam, Laws of Marriage, 21:1</w:t>
      </w:r>
    </w:p>
    <w:p w14:paraId="5FEAD378"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51C54E14" w14:textId="5F1D8E8F"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What a woman </w:t>
      </w:r>
      <w:proofErr w:type="gramStart"/>
      <w:r w:rsidRPr="00D317FD">
        <w:rPr>
          <w:rFonts w:asciiTheme="minorBidi" w:hAnsiTheme="minorBidi" w:cstheme="minorBidi"/>
          <w:sz w:val="24"/>
          <w:szCs w:val="24"/>
        </w:rPr>
        <w:t>finds</w:t>
      </w:r>
      <w:proofErr w:type="gramEnd"/>
      <w:r w:rsidRPr="00D317FD">
        <w:rPr>
          <w:rFonts w:asciiTheme="minorBidi" w:hAnsiTheme="minorBidi" w:cstheme="minorBidi"/>
          <w:sz w:val="24"/>
          <w:szCs w:val="24"/>
        </w:rPr>
        <w:t xml:space="preserve"> and her handiwork belong to her husband. And what does she produce for him? Everything is in accordance with the custom of the land. In a place where their [women’s] way is to weave, she weaves; to embroider, she embroiders; to spin wool or flax, she spins; and if it was not the way of the women of the city to do all these labors, he can only compel [her] to spin wool, for flax damages the mouth and the lips, and spinning is the labor set aside for women, as it is said “And every woman wise of heart spun with her hands” (</w:t>
      </w:r>
      <w:r w:rsidRPr="00D317FD">
        <w:rPr>
          <w:rFonts w:asciiTheme="minorBidi" w:hAnsiTheme="minorBidi" w:cstheme="minorBidi"/>
          <w:i/>
          <w:iCs/>
          <w:sz w:val="24"/>
          <w:szCs w:val="24"/>
        </w:rPr>
        <w:t>Shemot</w:t>
      </w:r>
      <w:r w:rsidRPr="00D317FD">
        <w:rPr>
          <w:rFonts w:asciiTheme="minorBidi" w:hAnsiTheme="minorBidi" w:cstheme="minorBidi"/>
          <w:sz w:val="24"/>
          <w:szCs w:val="24"/>
        </w:rPr>
        <w:t xml:space="preserve"> 35:25).</w:t>
      </w:r>
    </w:p>
    <w:p w14:paraId="0BF2E68F"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6161C2B7" w14:textId="0083B0ED" w:rsidR="00DD7FBB" w:rsidRDefault="00DD7FBB"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A Woman’s Work</w:t>
      </w:r>
    </w:p>
    <w:p w14:paraId="572737AF"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6BE12ED3" w14:textId="16900846"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Rambam (and Shulchan Aruch,</w:t>
      </w:r>
      <w:r w:rsidRPr="00D317FD">
        <w:rPr>
          <w:rStyle w:val="FootnoteReference"/>
          <w:rFonts w:asciiTheme="minorBidi" w:hAnsiTheme="minorBidi" w:cstheme="minorBidi"/>
          <w:sz w:val="24"/>
          <w:szCs w:val="24"/>
        </w:rPr>
        <w:footnoteReference w:id="18"/>
      </w:r>
      <w:r w:rsidRPr="00D317FD">
        <w:rPr>
          <w:rFonts w:asciiTheme="minorBidi" w:hAnsiTheme="minorBidi" w:cstheme="minorBidi"/>
          <w:sz w:val="24"/>
          <w:szCs w:val="24"/>
        </w:rPr>
        <w:t xml:space="preserve"> who follows him) lays the groundwork for important rulings today concerning a married woman’s work and income</w:t>
      </w:r>
      <w:proofErr w:type="gramStart"/>
      <w:r w:rsidRPr="00D317FD">
        <w:rPr>
          <w:rFonts w:asciiTheme="minorBidi" w:hAnsiTheme="minorBidi" w:cstheme="minorBidi"/>
          <w:sz w:val="24"/>
          <w:szCs w:val="24"/>
        </w:rPr>
        <w:t xml:space="preserve">.  </w:t>
      </w:r>
      <w:proofErr w:type="gramEnd"/>
      <w:r w:rsidRPr="00D317FD">
        <w:rPr>
          <w:rFonts w:asciiTheme="minorBidi" w:hAnsiTheme="minorBidi" w:cstheme="minorBidi"/>
          <w:sz w:val="24"/>
          <w:szCs w:val="24"/>
        </w:rPr>
        <w:t xml:space="preserve">He establishes that where women’s drawing an income from traditional handicrafts is no longer customary (as in </w:t>
      </w:r>
      <w:proofErr w:type="gramStart"/>
      <w:r w:rsidRPr="00D317FD">
        <w:rPr>
          <w:rFonts w:asciiTheme="minorBidi" w:hAnsiTheme="minorBidi" w:cstheme="minorBidi"/>
          <w:sz w:val="24"/>
          <w:szCs w:val="24"/>
        </w:rPr>
        <w:t>most of</w:t>
      </w:r>
      <w:proofErr w:type="gramEnd"/>
      <w:r w:rsidRPr="00D317FD">
        <w:rPr>
          <w:rFonts w:asciiTheme="minorBidi" w:hAnsiTheme="minorBidi" w:cstheme="minorBidi"/>
          <w:sz w:val="24"/>
          <w:szCs w:val="24"/>
        </w:rPr>
        <w:t xml:space="preserve"> today’s industrialized world), a husband may not compel his wife to do any labor other than to spin wool. </w:t>
      </w:r>
    </w:p>
    <w:p w14:paraId="2E9A2040"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D137EE3" w14:textId="4D13AC01"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Rambam’s position leaves open the possibility that if something else becomes accepted as women’s work, a wife who receives </w:t>
      </w:r>
      <w:r w:rsidRPr="00D317FD">
        <w:rPr>
          <w:rFonts w:asciiTheme="minorBidi" w:hAnsiTheme="minorBidi" w:cstheme="minorBidi"/>
          <w:i/>
          <w:iCs/>
          <w:sz w:val="24"/>
          <w:szCs w:val="24"/>
        </w:rPr>
        <w:t>mezonot</w:t>
      </w:r>
      <w:r w:rsidRPr="00D317FD">
        <w:rPr>
          <w:rFonts w:asciiTheme="minorBidi" w:hAnsiTheme="minorBidi" w:cstheme="minorBidi"/>
          <w:sz w:val="24"/>
          <w:szCs w:val="24"/>
        </w:rPr>
        <w:t xml:space="preserve"> might </w:t>
      </w:r>
      <w:proofErr w:type="gramStart"/>
      <w:r w:rsidRPr="00D317FD">
        <w:rPr>
          <w:rFonts w:asciiTheme="minorBidi" w:hAnsiTheme="minorBidi" w:cstheme="minorBidi"/>
          <w:sz w:val="24"/>
          <w:szCs w:val="24"/>
        </w:rPr>
        <w:t>be compelled</w:t>
      </w:r>
      <w:proofErr w:type="gramEnd"/>
      <w:r w:rsidRPr="00D317FD">
        <w:rPr>
          <w:rFonts w:asciiTheme="minorBidi" w:hAnsiTheme="minorBidi" w:cstheme="minorBidi"/>
          <w:sz w:val="24"/>
          <w:szCs w:val="24"/>
        </w:rPr>
        <w:t xml:space="preserve"> to do it. Alternatively, he can </w:t>
      </w:r>
      <w:proofErr w:type="gramStart"/>
      <w:r w:rsidRPr="00D317FD">
        <w:rPr>
          <w:rFonts w:asciiTheme="minorBidi" w:hAnsiTheme="minorBidi" w:cstheme="minorBidi"/>
          <w:sz w:val="24"/>
          <w:szCs w:val="24"/>
        </w:rPr>
        <w:t>be understood</w:t>
      </w:r>
      <w:proofErr w:type="gramEnd"/>
      <w:r w:rsidRPr="00D317FD">
        <w:rPr>
          <w:rFonts w:asciiTheme="minorBidi" w:hAnsiTheme="minorBidi" w:cstheme="minorBidi"/>
          <w:sz w:val="24"/>
          <w:szCs w:val="24"/>
        </w:rPr>
        <w:t xml:space="preserve"> as ruling that a woman can never be compelled to perform </w:t>
      </w:r>
      <w:r w:rsidRPr="00D317FD">
        <w:rPr>
          <w:rFonts w:asciiTheme="minorBidi" w:hAnsiTheme="minorBidi" w:cstheme="minorBidi"/>
          <w:b/>
          <w:bCs/>
          <w:sz w:val="24"/>
          <w:szCs w:val="24"/>
        </w:rPr>
        <w:t>any</w:t>
      </w:r>
      <w:r w:rsidRPr="00D317FD">
        <w:rPr>
          <w:rFonts w:asciiTheme="minorBidi" w:hAnsiTheme="minorBidi" w:cstheme="minorBidi"/>
          <w:sz w:val="24"/>
          <w:szCs w:val="24"/>
        </w:rPr>
        <w:t xml:space="preserve"> form of work aside from working with wool. The Rashba moves in this direction: </w:t>
      </w:r>
    </w:p>
    <w:p w14:paraId="06BA6E45"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79FA9B4" w14:textId="4D6B684E" w:rsidR="00DD7FBB" w:rsidRPr="00D317FD"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Responsa Rashba 4:152</w:t>
      </w:r>
    </w:p>
    <w:p w14:paraId="2C8D5FAA" w14:textId="69D40147"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For a woman </w:t>
      </w:r>
      <w:proofErr w:type="gramStart"/>
      <w:r w:rsidRPr="00D317FD">
        <w:rPr>
          <w:rFonts w:asciiTheme="minorBidi" w:hAnsiTheme="minorBidi" w:cstheme="minorBidi"/>
          <w:sz w:val="24"/>
          <w:szCs w:val="24"/>
        </w:rPr>
        <w:t>is not obligated</w:t>
      </w:r>
      <w:proofErr w:type="gramEnd"/>
      <w:r w:rsidRPr="00D317FD">
        <w:rPr>
          <w:rFonts w:asciiTheme="minorBidi" w:hAnsiTheme="minorBidi" w:cstheme="minorBidi"/>
          <w:sz w:val="24"/>
          <w:szCs w:val="24"/>
        </w:rPr>
        <w:t xml:space="preserve"> to toil to destroy or to build or to uproot or to plant, nor to rent anything out or to get involved with interest, but to work with wool at the rate taught in our mishna. And if the husband wants to transfer her to a different labor, he </w:t>
      </w:r>
      <w:proofErr w:type="gramStart"/>
      <w:r w:rsidRPr="00D317FD">
        <w:rPr>
          <w:rFonts w:asciiTheme="minorBidi" w:hAnsiTheme="minorBidi" w:cstheme="minorBidi"/>
          <w:sz w:val="24"/>
          <w:szCs w:val="24"/>
        </w:rPr>
        <w:t>is not permitted</w:t>
      </w:r>
      <w:proofErr w:type="gramEnd"/>
      <w:r w:rsidRPr="00D317FD">
        <w:rPr>
          <w:rFonts w:asciiTheme="minorBidi" w:hAnsiTheme="minorBidi" w:cstheme="minorBidi"/>
          <w:sz w:val="24"/>
          <w:szCs w:val="24"/>
        </w:rPr>
        <w:t>.</w:t>
      </w:r>
    </w:p>
    <w:p w14:paraId="0541EC52"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58A8E233" w14:textId="3925009E"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lastRenderedPageBreak/>
        <w:t xml:space="preserve">Following Rashba, in an era like ours, when women do not typically work with wool, but </w:t>
      </w:r>
      <w:proofErr w:type="gramStart"/>
      <w:r w:rsidRPr="00D317FD">
        <w:rPr>
          <w:rFonts w:asciiTheme="minorBidi" w:hAnsiTheme="minorBidi" w:cstheme="minorBidi"/>
          <w:sz w:val="24"/>
          <w:szCs w:val="24"/>
        </w:rPr>
        <w:t>are otherwise occupied</w:t>
      </w:r>
      <w:proofErr w:type="gramEnd"/>
      <w:r w:rsidRPr="00D317FD">
        <w:rPr>
          <w:rFonts w:asciiTheme="minorBidi" w:hAnsiTheme="minorBidi" w:cstheme="minorBidi"/>
          <w:sz w:val="24"/>
          <w:szCs w:val="24"/>
        </w:rPr>
        <w:t xml:space="preserve"> (often outside the home) and not idle, does a wife have a responsibility to earn income for her husband and household? Rav Meir Posner, in his </w:t>
      </w:r>
      <w:r w:rsidRPr="00D317FD">
        <w:rPr>
          <w:rFonts w:asciiTheme="minorBidi" w:hAnsiTheme="minorBidi" w:cstheme="minorBidi"/>
          <w:sz w:val="24"/>
          <w:szCs w:val="24"/>
          <w:lang w:bidi="ar-SA"/>
        </w:rPr>
        <w:t>18</w:t>
      </w:r>
      <w:r w:rsidRPr="00D317FD">
        <w:rPr>
          <w:rFonts w:asciiTheme="minorBidi" w:hAnsiTheme="minorBidi" w:cstheme="minorBidi"/>
          <w:sz w:val="24"/>
          <w:szCs w:val="24"/>
          <w:vertAlign w:val="superscript"/>
          <w:lang w:bidi="ar-SA"/>
        </w:rPr>
        <w:t>th</w:t>
      </w:r>
      <w:r w:rsidRPr="00D317FD">
        <w:rPr>
          <w:rFonts w:asciiTheme="minorBidi" w:hAnsiTheme="minorBidi" w:cstheme="minorBidi"/>
          <w:sz w:val="24"/>
          <w:szCs w:val="24"/>
          <w:lang w:bidi="ar-SA"/>
        </w:rPr>
        <w:t xml:space="preserve">-century </w:t>
      </w:r>
      <w:r w:rsidRPr="00D317FD">
        <w:rPr>
          <w:rFonts w:asciiTheme="minorBidi" w:hAnsiTheme="minorBidi" w:cstheme="minorBidi"/>
          <w:sz w:val="24"/>
          <w:szCs w:val="24"/>
        </w:rPr>
        <w:t>commentary to the Shulchan Aruch, argues that she does not:</w:t>
      </w:r>
    </w:p>
    <w:p w14:paraId="5B95860A"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71F84B6" w14:textId="59BD3203"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Beit Meir EH 80:1</w:t>
      </w:r>
    </w:p>
    <w:p w14:paraId="4A347043"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28B11415" w14:textId="124402E8"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For if their manner is not to do these labors at all, but others…as in our time with business dealings</w:t>
      </w:r>
      <w:r w:rsidRPr="00D317FD">
        <w:rPr>
          <w:rFonts w:asciiTheme="minorBidi" w:hAnsiTheme="minorBidi" w:cstheme="minorBidi"/>
          <w:sz w:val="24"/>
          <w:szCs w:val="24"/>
          <w:lang w:bidi="ar-SA"/>
        </w:rPr>
        <w:t>,</w:t>
      </w:r>
      <w:r w:rsidRPr="00D317FD">
        <w:rPr>
          <w:rFonts w:asciiTheme="minorBidi" w:hAnsiTheme="minorBidi" w:cstheme="minorBidi"/>
          <w:sz w:val="24"/>
          <w:szCs w:val="24"/>
        </w:rPr>
        <w:t xml:space="preserve"> and all the more so to travel to markets, even though they are accustomed to so from their own goodwill, nevertheless, he can only compel her to spin with wool…And so is explained from the responsum of Rashba…”and if the husband wishes to transfer her to another [labor] he is not permitted” and its simple implication is that even when the custom of the women of this land is [the other labor], even with these [he cannot compel her]…</w:t>
      </w:r>
    </w:p>
    <w:p w14:paraId="56302684"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5BB6B1DE" w14:textId="1042848D"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Indeed, a ruling by the Israeli Supreme Rabbinic Court in 1958, drafted by prominent rabbis including Rav </w:t>
      </w:r>
      <w:r w:rsidRPr="00D317FD">
        <w:rPr>
          <w:rFonts w:asciiTheme="minorBidi" w:hAnsiTheme="minorBidi" w:cstheme="minorBidi"/>
          <w:sz w:val="24"/>
          <w:szCs w:val="24"/>
          <w:lang w:bidi="ar-SA"/>
        </w:rPr>
        <w:t xml:space="preserve">Yosef Shalom </w:t>
      </w:r>
      <w:r w:rsidRPr="00D317FD">
        <w:rPr>
          <w:rFonts w:asciiTheme="minorBidi" w:hAnsiTheme="minorBidi" w:cstheme="minorBidi"/>
          <w:sz w:val="24"/>
          <w:szCs w:val="24"/>
        </w:rPr>
        <w:t>Elyashiv and Rav Yaakov Betzalel Zolty, maintained that a husband nowadays cannot demand that his wife do other work aside from spinning wool, and noted that spinning wool is no longer customary:</w:t>
      </w:r>
    </w:p>
    <w:p w14:paraId="62E3CC98"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E4105A9" w14:textId="7240D917"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Rabbinic Court Rulings of Israel III p. 208</w:t>
      </w:r>
    </w:p>
    <w:p w14:paraId="3CD530C8"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1280F13" w14:textId="582CC5F9"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The honorable judges: The Rabbis Y. Hadas, Y. S. Elyashiv, B. Zolty…Conclusions: I. (a) Types of labor – labors of the home and the work of spinning wool, in which a woman is obligated according to the law, are in accordance with the custom of the land and in accordance with the [social] standing of the parties. (b) According to the custom of our time, the way of women of the city is not to spin wool. (c) A husband has no right to demand from his wife to work at other types of work. (d) In a case that the woman has no obligation to perform any household labor, as when she brought in for him several maidservants or when the custom is that she not do any labor, then she is obligated to work at spinning wool because idleness leads to impropriety, but if the woman is obligated to take care of other household labors, it is impossible to compel her to work with wool…</w:t>
      </w:r>
    </w:p>
    <w:p w14:paraId="48B3CABB"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23D7FD4D" w14:textId="347549A4"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Early authorities debate whether a woman’s earnings from work that she </w:t>
      </w:r>
      <w:proofErr w:type="gramStart"/>
      <w:r w:rsidRPr="00D317FD">
        <w:rPr>
          <w:rFonts w:asciiTheme="minorBidi" w:hAnsiTheme="minorBidi" w:cstheme="minorBidi"/>
          <w:sz w:val="24"/>
          <w:szCs w:val="24"/>
        </w:rPr>
        <w:t>is not obligated</w:t>
      </w:r>
      <w:proofErr w:type="gramEnd"/>
      <w:r w:rsidRPr="00D317FD">
        <w:rPr>
          <w:rFonts w:asciiTheme="minorBidi" w:hAnsiTheme="minorBidi" w:cstheme="minorBidi"/>
          <w:sz w:val="24"/>
          <w:szCs w:val="24"/>
        </w:rPr>
        <w:t xml:space="preserve"> to perform belong to her. Rashba places them in the halachic category of </w:t>
      </w:r>
      <w:r w:rsidRPr="00D317FD">
        <w:rPr>
          <w:rFonts w:asciiTheme="minorBidi" w:hAnsiTheme="minorBidi" w:cstheme="minorBidi"/>
          <w:i/>
          <w:iCs/>
          <w:sz w:val="24"/>
          <w:szCs w:val="24"/>
        </w:rPr>
        <w:t>ha’adafa al yedei ha-dechak</w:t>
      </w:r>
      <w:r w:rsidRPr="00D317FD">
        <w:rPr>
          <w:rFonts w:asciiTheme="minorBidi" w:hAnsiTheme="minorBidi" w:cstheme="minorBidi"/>
          <w:sz w:val="24"/>
          <w:szCs w:val="24"/>
        </w:rPr>
        <w:t>, ‘extra income earned through excess labor</w:t>
      </w:r>
      <w:proofErr w:type="gramStart"/>
      <w:r w:rsidRPr="00D317FD">
        <w:rPr>
          <w:rFonts w:asciiTheme="minorBidi" w:hAnsiTheme="minorBidi" w:cstheme="minorBidi"/>
          <w:sz w:val="24"/>
          <w:szCs w:val="24"/>
        </w:rPr>
        <w:t>’,</w:t>
      </w:r>
      <w:proofErr w:type="gramEnd"/>
      <w:r w:rsidRPr="00D317FD">
        <w:rPr>
          <w:rFonts w:asciiTheme="minorBidi" w:hAnsiTheme="minorBidi" w:cstheme="minorBidi"/>
          <w:sz w:val="24"/>
          <w:szCs w:val="24"/>
        </w:rPr>
        <w:t xml:space="preserve"> where, in his view, the funds belong to the husband. Ran disagrees, and maintains that the income does not fall into that category and unquestionably belongs to the wife:</w:t>
      </w:r>
    </w:p>
    <w:p w14:paraId="1296ED07"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B0B41EF" w14:textId="593250A6"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Ran,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25b (Rif Pagination)</w:t>
      </w:r>
    </w:p>
    <w:p w14:paraId="7A4CE02B"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6405F6AB" w14:textId="430FCDDB"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There are those who say that her labor is hers, for since we obligate her only so that she not come to impropriety, as long as she does something, whether for others or for herself, this reason is irrelevant. But Rashba wrote that it </w:t>
      </w:r>
      <w:proofErr w:type="gramStart"/>
      <w:r w:rsidRPr="00D317FD">
        <w:rPr>
          <w:rFonts w:asciiTheme="minorBidi" w:hAnsiTheme="minorBidi" w:cstheme="minorBidi"/>
          <w:sz w:val="24"/>
          <w:szCs w:val="24"/>
        </w:rPr>
        <w:t>stands to reason</w:t>
      </w:r>
      <w:proofErr w:type="gramEnd"/>
      <w:r w:rsidRPr="00D317FD">
        <w:rPr>
          <w:rFonts w:asciiTheme="minorBidi" w:hAnsiTheme="minorBidi" w:cstheme="minorBidi"/>
          <w:sz w:val="24"/>
          <w:szCs w:val="24"/>
        </w:rPr>
        <w:t xml:space="preserve"> that [her income] is no better than extra income earned through excess labor [</w:t>
      </w:r>
      <w:r w:rsidRPr="00D317FD">
        <w:rPr>
          <w:rFonts w:asciiTheme="minorBidi" w:hAnsiTheme="minorBidi" w:cstheme="minorBidi"/>
          <w:i/>
          <w:iCs/>
          <w:sz w:val="24"/>
          <w:szCs w:val="24"/>
        </w:rPr>
        <w:t>h’adafa al yedei ha-dechak</w:t>
      </w:r>
      <w:r w:rsidRPr="00D317FD">
        <w:rPr>
          <w:rFonts w:asciiTheme="minorBidi" w:hAnsiTheme="minorBidi" w:cstheme="minorBidi"/>
          <w:sz w:val="24"/>
          <w:szCs w:val="24"/>
        </w:rPr>
        <w:t xml:space="preserve">], which is the husband’s even though she does it of her own will and not out of obligation. And I (Ran) </w:t>
      </w:r>
      <w:proofErr w:type="gramStart"/>
      <w:r w:rsidRPr="00D317FD">
        <w:rPr>
          <w:rFonts w:asciiTheme="minorBidi" w:hAnsiTheme="minorBidi" w:cstheme="minorBidi"/>
          <w:sz w:val="24"/>
          <w:szCs w:val="24"/>
        </w:rPr>
        <w:t>don’t</w:t>
      </w:r>
      <w:proofErr w:type="gramEnd"/>
      <w:r w:rsidRPr="00D317FD">
        <w:rPr>
          <w:rFonts w:asciiTheme="minorBidi" w:hAnsiTheme="minorBidi" w:cstheme="minorBidi"/>
          <w:sz w:val="24"/>
          <w:szCs w:val="24"/>
        </w:rPr>
        <w:t xml:space="preserve"> know what this [argument] is….</w:t>
      </w:r>
    </w:p>
    <w:p w14:paraId="505919C2"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02B2ACF3" w14:textId="053E0118" w:rsidR="00DD7FBB" w:rsidRDefault="00DD7FBB" w:rsidP="00DA5FD2">
      <w:pPr>
        <w:bidi w:val="0"/>
        <w:spacing w:after="0" w:line="240" w:lineRule="auto"/>
        <w:jc w:val="both"/>
        <w:rPr>
          <w:rFonts w:asciiTheme="minorBidi" w:hAnsiTheme="minorBidi" w:cstheme="minorBidi"/>
          <w:sz w:val="24"/>
          <w:szCs w:val="24"/>
        </w:rPr>
      </w:pPr>
      <w:proofErr w:type="gramStart"/>
      <w:r w:rsidRPr="00D317FD">
        <w:rPr>
          <w:rFonts w:asciiTheme="minorBidi" w:hAnsiTheme="minorBidi" w:cstheme="minorBidi"/>
          <w:sz w:val="24"/>
          <w:szCs w:val="24"/>
        </w:rPr>
        <w:lastRenderedPageBreak/>
        <w:t>A number of</w:t>
      </w:r>
      <w:proofErr w:type="gramEnd"/>
      <w:r w:rsidRPr="00D317FD">
        <w:rPr>
          <w:rFonts w:asciiTheme="minorBidi" w:hAnsiTheme="minorBidi" w:cstheme="minorBidi"/>
          <w:sz w:val="24"/>
          <w:szCs w:val="24"/>
        </w:rPr>
        <w:t xml:space="preserve"> modern rulings, including this one from the Tel Aviv Beit Din in 1953, have supported Ran’s position:</w:t>
      </w:r>
    </w:p>
    <w:p w14:paraId="36BCB27D" w14:textId="77777777" w:rsidR="00D317FD" w:rsidRPr="00D317FD" w:rsidRDefault="00D317FD" w:rsidP="00DA5FD2">
      <w:pPr>
        <w:bidi w:val="0"/>
        <w:spacing w:after="0" w:line="240" w:lineRule="auto"/>
        <w:jc w:val="both"/>
        <w:rPr>
          <w:rFonts w:asciiTheme="minorBidi" w:hAnsiTheme="minorBidi" w:cstheme="minorBidi"/>
          <w:sz w:val="24"/>
          <w:szCs w:val="24"/>
          <w:rtl/>
        </w:rPr>
      </w:pPr>
    </w:p>
    <w:p w14:paraId="3BCE5EB5" w14:textId="1A832CF7"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Rabbinic Court Rulings in Israel, I, pp. 90-92</w:t>
      </w:r>
    </w:p>
    <w:p w14:paraId="3560AF50"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37B22363" w14:textId="001824CE"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Case 4553, 5713 in the Tel Aviv-Yaffo Beit Din before the honorable judges: Rabbis A Goldschmidt, S. S. Karelitz, Y Beblicky…And a doubt arises, to whom this income belongs, whether to the husband according to the rule that her handiwork belongs to the husband, or that this rule is only for labors in which a woman is obligated, but labor in which she is not obligated, her handiwork is for herself…This question, that is, of income from labors in which a woman is not obligated, the early authorities already discussed…Since according to most of the halachic authorities, income of this type belongs to the woman, the matter is simple that in any case one may not take it away from the woman if she has hold of it.</w:t>
      </w:r>
    </w:p>
    <w:p w14:paraId="39489993"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2C21DB69" w14:textId="313872B9"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To summarize what </w:t>
      </w:r>
      <w:proofErr w:type="gramStart"/>
      <w:r w:rsidRPr="00D317FD">
        <w:rPr>
          <w:rFonts w:asciiTheme="minorBidi" w:hAnsiTheme="minorBidi" w:cstheme="minorBidi"/>
          <w:sz w:val="24"/>
          <w:szCs w:val="24"/>
        </w:rPr>
        <w:t>we’ve</w:t>
      </w:r>
      <w:proofErr w:type="gramEnd"/>
      <w:r w:rsidRPr="00D317FD">
        <w:rPr>
          <w:rFonts w:asciiTheme="minorBidi" w:hAnsiTheme="minorBidi" w:cstheme="minorBidi"/>
          <w:sz w:val="24"/>
          <w:szCs w:val="24"/>
        </w:rPr>
        <w:t xml:space="preserve"> seen, a woman is no longer expected to work with wool, though she should not sit idle. A woman’s income can </w:t>
      </w:r>
      <w:proofErr w:type="gramStart"/>
      <w:r w:rsidRPr="00D317FD">
        <w:rPr>
          <w:rFonts w:asciiTheme="minorBidi" w:hAnsiTheme="minorBidi" w:cstheme="minorBidi"/>
          <w:sz w:val="24"/>
          <w:szCs w:val="24"/>
        </w:rPr>
        <w:t>be seen</w:t>
      </w:r>
      <w:proofErr w:type="gramEnd"/>
      <w:r w:rsidRPr="00D317FD">
        <w:rPr>
          <w:rFonts w:asciiTheme="minorBidi" w:hAnsiTheme="minorBidi" w:cstheme="minorBidi"/>
          <w:sz w:val="24"/>
          <w:szCs w:val="24"/>
        </w:rPr>
        <w:t xml:space="preserve"> as her own or as joint marital property, rather than being at her husband’s disposal as it once was. It is up to the couple to find their path to economic union within this changed landscape.</w:t>
      </w:r>
    </w:p>
    <w:p w14:paraId="5D95EDE9"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183C997" w14:textId="5BD4E127"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Rav Yaakov Ariel argues that accepted custom determines the usual disposition of marital property, but that, fundamentally, the husband’s obligation in </w:t>
      </w:r>
      <w:r w:rsidRPr="00D317FD">
        <w:rPr>
          <w:rFonts w:asciiTheme="minorBidi" w:hAnsiTheme="minorBidi" w:cstheme="minorBidi"/>
          <w:i/>
          <w:iCs/>
          <w:sz w:val="24"/>
          <w:szCs w:val="24"/>
        </w:rPr>
        <w:t xml:space="preserve">mezonot </w:t>
      </w:r>
      <w:r w:rsidRPr="00D317FD">
        <w:rPr>
          <w:rFonts w:asciiTheme="minorBidi" w:hAnsiTheme="minorBidi" w:cstheme="minorBidi"/>
          <w:sz w:val="24"/>
          <w:szCs w:val="24"/>
        </w:rPr>
        <w:t>remains in place, and that a couple reverts to it if the woman ceases to work outside the home:</w:t>
      </w:r>
    </w:p>
    <w:p w14:paraId="10CE8963"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14493C0" w14:textId="06044F83" w:rsidR="00DD7FBB" w:rsidRDefault="00DD7FB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Rav Yaakov Ariel, "The Structure of the Modern Family: Halachic Implications," </w:t>
      </w:r>
      <w:r w:rsidRPr="00D317FD">
        <w:rPr>
          <w:rFonts w:asciiTheme="minorBidi" w:hAnsiTheme="minorBidi" w:cstheme="minorBidi"/>
          <w:i/>
          <w:iCs/>
          <w:sz w:val="24"/>
          <w:szCs w:val="24"/>
        </w:rPr>
        <w:t>Techumin</w:t>
      </w:r>
      <w:r w:rsidRPr="00D317FD">
        <w:rPr>
          <w:rFonts w:asciiTheme="minorBidi" w:hAnsiTheme="minorBidi" w:cstheme="minorBidi"/>
          <w:sz w:val="24"/>
          <w:szCs w:val="24"/>
        </w:rPr>
        <w:t xml:space="preserve"> 22 (5762): 137.</w:t>
      </w:r>
    </w:p>
    <w:p w14:paraId="6E6B03F1"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2A261FB9" w14:textId="5E7943E0" w:rsidR="00DD7FBB" w:rsidRDefault="00DD7FB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…Anyone with sense knows that the wife entered the </w:t>
      </w:r>
      <w:r w:rsidRPr="00D317FD">
        <w:rPr>
          <w:rFonts w:asciiTheme="minorBidi" w:hAnsiTheme="minorBidi" w:cstheme="minorBidi"/>
          <w:i/>
          <w:iCs/>
          <w:sz w:val="24"/>
          <w:szCs w:val="24"/>
        </w:rPr>
        <w:t xml:space="preserve">chuppa </w:t>
      </w:r>
      <w:r w:rsidRPr="00D317FD">
        <w:rPr>
          <w:rFonts w:asciiTheme="minorBidi" w:hAnsiTheme="minorBidi" w:cstheme="minorBidi"/>
          <w:sz w:val="24"/>
          <w:szCs w:val="24"/>
        </w:rPr>
        <w:t>with this in mind, that if she financially supports her husband, she is not obligated to give him what she produces…In a society in which the custom is that the wife works and the husband learns [Torah]—as long as the wife supports her husband, she can claim that what she produces is hers. But if in the course of time the wife claims that she can no longer support the family, and demands that her husband be the main breadwinner, the husband cannot demand that his wife continue to support the family forever on the basis of the existing custom, for as was said, a custom cannot entirely undermine the structure of the family.</w:t>
      </w:r>
    </w:p>
    <w:p w14:paraId="6D2DC8F5"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75EA6266" w14:textId="10833E04" w:rsidR="00DD7FBB" w:rsidRDefault="00DD7FB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Even where practical Halacha has changed, the fundamentals have not </w:t>
      </w:r>
      <w:proofErr w:type="gramStart"/>
      <w:r w:rsidRPr="00D317FD">
        <w:rPr>
          <w:rFonts w:asciiTheme="minorBidi" w:hAnsiTheme="minorBidi" w:cstheme="minorBidi"/>
          <w:sz w:val="24"/>
          <w:szCs w:val="24"/>
        </w:rPr>
        <w:t>been uprooted</w:t>
      </w:r>
      <w:proofErr w:type="gramEnd"/>
      <w:r w:rsidRPr="00D317FD">
        <w:rPr>
          <w:rFonts w:asciiTheme="minorBidi" w:hAnsiTheme="minorBidi" w:cstheme="minorBidi"/>
          <w:sz w:val="24"/>
          <w:szCs w:val="24"/>
        </w:rPr>
        <w:t>, and a couple can arrange their marriage more closely along our sages’ original lines.</w:t>
      </w:r>
    </w:p>
    <w:p w14:paraId="15EEDF38"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0DEA7A6" w14:textId="4F8A5856" w:rsidR="00BE11FB" w:rsidRPr="00D317FD" w:rsidRDefault="00DD7FBB" w:rsidP="00DA5FD2">
      <w:pPr>
        <w:bidi w:val="0"/>
        <w:spacing w:after="0" w:line="240" w:lineRule="auto"/>
        <w:jc w:val="both"/>
        <w:rPr>
          <w:rFonts w:asciiTheme="minorBidi" w:hAnsiTheme="minorBidi" w:cstheme="minorBidi"/>
          <w:color w:val="1D1C1D"/>
          <w:sz w:val="24"/>
          <w:szCs w:val="24"/>
        </w:rPr>
      </w:pPr>
      <w:r w:rsidRPr="00D317FD">
        <w:rPr>
          <w:rFonts w:asciiTheme="minorBidi" w:hAnsiTheme="minorBidi" w:cstheme="minorBidi"/>
          <w:sz w:val="24"/>
          <w:szCs w:val="24"/>
        </w:rPr>
        <w:t xml:space="preserve">The shifts in women’s professional and familial roles, as well as in expectations at home from men raise </w:t>
      </w:r>
      <w:proofErr w:type="gramStart"/>
      <w:r w:rsidRPr="00D317FD">
        <w:rPr>
          <w:rFonts w:asciiTheme="minorBidi" w:hAnsiTheme="minorBidi" w:cstheme="minorBidi"/>
          <w:sz w:val="24"/>
          <w:szCs w:val="24"/>
        </w:rPr>
        <w:t>serious questions</w:t>
      </w:r>
      <w:proofErr w:type="gramEnd"/>
      <w:r w:rsidRPr="00D317FD">
        <w:rPr>
          <w:rFonts w:asciiTheme="minorBidi" w:hAnsiTheme="minorBidi" w:cstheme="minorBidi"/>
          <w:sz w:val="24"/>
          <w:szCs w:val="24"/>
        </w:rPr>
        <w:t>. How do they affect a couple’s overall commitment to cooperation, and each other? Abby Lerner argues that educational frameworks must address the effects of these shifts on marriage, from the details of who does what, to the broader question of how to maintain a sense of a cooperative union that puts the relationship first.</w:t>
      </w:r>
      <w:r w:rsidRPr="00D317FD">
        <w:rPr>
          <w:rStyle w:val="FootnoteReference"/>
          <w:rFonts w:asciiTheme="minorBidi" w:hAnsiTheme="minorBidi" w:cstheme="minorBidi"/>
          <w:sz w:val="24"/>
          <w:szCs w:val="24"/>
        </w:rPr>
        <w:footnoteReference w:id="19"/>
      </w:r>
      <w:r w:rsidRPr="00D317FD">
        <w:rPr>
          <w:rFonts w:asciiTheme="minorBidi" w:hAnsiTheme="minorBidi" w:cstheme="minorBidi"/>
          <w:color w:val="1D1C1D"/>
          <w:sz w:val="24"/>
          <w:szCs w:val="24"/>
        </w:rPr>
        <w:t xml:space="preserve"> </w:t>
      </w:r>
    </w:p>
    <w:p w14:paraId="77AEAB80" w14:textId="77777777" w:rsidR="00D317FD" w:rsidRDefault="00D317FD" w:rsidP="00DA5FD2">
      <w:pPr>
        <w:pStyle w:val="SourceTitleTranslation"/>
        <w:spacing w:after="0" w:line="240" w:lineRule="auto"/>
        <w:jc w:val="both"/>
        <w:rPr>
          <w:rFonts w:asciiTheme="minorBidi" w:hAnsiTheme="minorBidi" w:cstheme="minorBidi"/>
          <w:sz w:val="24"/>
          <w:szCs w:val="24"/>
        </w:rPr>
      </w:pPr>
    </w:p>
    <w:p w14:paraId="117FBAC5" w14:textId="075798C2" w:rsidR="00BE11FB" w:rsidRDefault="00BE11FB"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lastRenderedPageBreak/>
        <w:t xml:space="preserve">Abby Lerner, “Aishes Chayil: Lost or Found?” </w:t>
      </w:r>
      <w:r w:rsidRPr="00D317FD">
        <w:rPr>
          <w:rFonts w:asciiTheme="minorBidi" w:hAnsiTheme="minorBidi" w:cstheme="minorBidi"/>
          <w:i/>
          <w:iCs/>
          <w:sz w:val="24"/>
          <w:szCs w:val="24"/>
        </w:rPr>
        <w:t>Klal Perspectives Journal</w:t>
      </w:r>
      <w:r w:rsidRPr="00D317FD">
        <w:rPr>
          <w:rFonts w:asciiTheme="minorBidi" w:hAnsiTheme="minorBidi" w:cstheme="minorBidi"/>
          <w:sz w:val="24"/>
          <w:szCs w:val="24"/>
        </w:rPr>
        <w:t>, Winter 2012.</w:t>
      </w:r>
    </w:p>
    <w:p w14:paraId="468C0E10"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12753A45" w14:textId="02F63D86" w:rsidR="002B2008" w:rsidRDefault="00BE11FB"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...Women have gained tremendously by the changes that have occurred in the last </w:t>
      </w:r>
      <w:proofErr w:type="gramStart"/>
      <w:r w:rsidRPr="00D317FD">
        <w:rPr>
          <w:rFonts w:asciiTheme="minorBidi" w:hAnsiTheme="minorBidi" w:cstheme="minorBidi"/>
          <w:sz w:val="24"/>
          <w:szCs w:val="24"/>
        </w:rPr>
        <w:t>several</w:t>
      </w:r>
      <w:proofErr w:type="gramEnd"/>
      <w:r w:rsidRPr="00D317FD">
        <w:rPr>
          <w:rFonts w:asciiTheme="minorBidi" w:hAnsiTheme="minorBidi" w:cstheme="minorBidi"/>
          <w:sz w:val="24"/>
          <w:szCs w:val="24"/>
        </w:rPr>
        <w:t xml:space="preserve"> decades. Our housework is easier, and we feel better about ourselves because we are making serious contributions to the world at large, to the economic well-being of our families, and to the world of Torah...There is no question that the culture has changed. There is no doubt, for example, that fathering is different today than it used to be...In our high schools, seminaries and </w:t>
      </w:r>
      <w:r w:rsidRPr="00D317FD">
        <w:rPr>
          <w:rFonts w:asciiTheme="minorBidi" w:hAnsiTheme="minorBidi" w:cstheme="minorBidi"/>
          <w:i/>
          <w:iCs/>
          <w:sz w:val="24"/>
          <w:szCs w:val="24"/>
        </w:rPr>
        <w:t>kollelim</w:t>
      </w:r>
      <w:r w:rsidRPr="00D317FD">
        <w:rPr>
          <w:rFonts w:asciiTheme="minorBidi" w:hAnsiTheme="minorBidi" w:cstheme="minorBidi"/>
          <w:sz w:val="24"/>
          <w:szCs w:val="24"/>
        </w:rPr>
        <w:t xml:space="preserve">, we must begin to educate our young people about the realities of marriage, money and parenting...Post-high school Torah-study programs for single young men should address realistic expectations from marriage in a serious, organized and pedagogically sound way. Young men need to be prepared to contribute to housework if their wives are working (and even if they are not). They need to learn that a young wife who works is tired and needs help. They need to </w:t>
      </w:r>
      <w:proofErr w:type="gramStart"/>
      <w:r w:rsidRPr="00D317FD">
        <w:rPr>
          <w:rFonts w:asciiTheme="minorBidi" w:hAnsiTheme="minorBidi" w:cstheme="minorBidi"/>
          <w:sz w:val="24"/>
          <w:szCs w:val="24"/>
        </w:rPr>
        <w:t>be taught</w:t>
      </w:r>
      <w:proofErr w:type="gramEnd"/>
      <w:r w:rsidRPr="00D317FD">
        <w:rPr>
          <w:rFonts w:asciiTheme="minorBidi" w:hAnsiTheme="minorBidi" w:cstheme="minorBidi"/>
          <w:sz w:val="24"/>
          <w:szCs w:val="24"/>
        </w:rPr>
        <w:t xml:space="preserve"> even about cooking and certainly about helping with children. Young men have to learn what their obligations are – as listed in the </w:t>
      </w:r>
      <w:r w:rsidRPr="00D317FD">
        <w:rPr>
          <w:rFonts w:asciiTheme="minorBidi" w:hAnsiTheme="minorBidi" w:cstheme="minorBidi"/>
          <w:i/>
          <w:iCs/>
          <w:sz w:val="24"/>
          <w:szCs w:val="24"/>
        </w:rPr>
        <w:t>kesubah</w:t>
      </w:r>
      <w:r w:rsidRPr="00D317FD">
        <w:rPr>
          <w:rFonts w:asciiTheme="minorBidi" w:hAnsiTheme="minorBidi" w:cstheme="minorBidi"/>
          <w:sz w:val="24"/>
          <w:szCs w:val="24"/>
        </w:rPr>
        <w:t>....Young couples need to be taught that their relationship comes above all else, even if some preconceived ideas regarding roles have to be sacrificed to preserve that relationship....Together as a community, we must find a way to restore a balance that will create healthy households even in these very complicated times.</w:t>
      </w:r>
    </w:p>
    <w:p w14:paraId="3BA2E013"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607BD9D7" w14:textId="727AFAB0" w:rsidR="001400F7" w:rsidRDefault="001400F7"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Labors of Affection</w:t>
      </w:r>
    </w:p>
    <w:p w14:paraId="72F03536" w14:textId="77777777" w:rsidR="00D317FD" w:rsidRPr="00D317FD" w:rsidRDefault="00D317FD" w:rsidP="00DA5FD2">
      <w:pPr>
        <w:pStyle w:val="SubQuote"/>
        <w:spacing w:after="0" w:line="240" w:lineRule="auto"/>
        <w:jc w:val="both"/>
        <w:rPr>
          <w:rFonts w:asciiTheme="minorBidi" w:hAnsiTheme="minorBidi" w:cstheme="minorBidi"/>
          <w:sz w:val="24"/>
          <w:szCs w:val="24"/>
        </w:rPr>
      </w:pPr>
    </w:p>
    <w:p w14:paraId="6E6D9FBC" w14:textId="04363B74" w:rsidR="00084A3E" w:rsidRDefault="00367E1E"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We began this piece by presenting living together and the couple's intimate relationship as keys to </w:t>
      </w:r>
      <w:r w:rsidRPr="00D317FD">
        <w:rPr>
          <w:rFonts w:asciiTheme="minorBidi" w:hAnsiTheme="minorBidi" w:cstheme="minorBidi"/>
          <w:i/>
          <w:iCs/>
          <w:sz w:val="24"/>
          <w:szCs w:val="24"/>
        </w:rPr>
        <w:t>nissuin</w:t>
      </w:r>
      <w:r w:rsidRPr="00D317FD">
        <w:rPr>
          <w:rFonts w:asciiTheme="minorBidi" w:hAnsiTheme="minorBidi" w:cstheme="minorBidi"/>
          <w:sz w:val="24"/>
          <w:szCs w:val="24"/>
        </w:rPr>
        <w:t>. With the exception of </w:t>
      </w:r>
      <w:r w:rsidRPr="00D317FD">
        <w:rPr>
          <w:rFonts w:asciiTheme="minorBidi" w:hAnsiTheme="minorBidi" w:cstheme="minorBidi"/>
          <w:i/>
          <w:iCs/>
          <w:sz w:val="24"/>
          <w:szCs w:val="24"/>
        </w:rPr>
        <w:t>ona, </w:t>
      </w:r>
      <w:r w:rsidRPr="00D317FD">
        <w:rPr>
          <w:rFonts w:asciiTheme="minorBidi" w:hAnsiTheme="minorBidi" w:cstheme="minorBidi"/>
          <w:sz w:val="24"/>
          <w:szCs w:val="24"/>
        </w:rPr>
        <w:t xml:space="preserve">the rights and responsibilities that </w:t>
      </w:r>
      <w:proofErr w:type="gramStart"/>
      <w:r w:rsidRPr="00D317FD">
        <w:rPr>
          <w:rFonts w:asciiTheme="minorBidi" w:hAnsiTheme="minorBidi" w:cstheme="minorBidi"/>
          <w:sz w:val="24"/>
          <w:szCs w:val="24"/>
        </w:rPr>
        <w:t>we've</w:t>
      </w:r>
      <w:proofErr w:type="gramEnd"/>
      <w:r w:rsidRPr="00D317FD">
        <w:rPr>
          <w:rFonts w:asciiTheme="minorBidi" w:hAnsiTheme="minorBidi" w:cstheme="minorBidi"/>
          <w:sz w:val="24"/>
          <w:szCs w:val="24"/>
        </w:rPr>
        <w:t xml:space="preserve"> discussed so far seem focused on setting up on </w:t>
      </w:r>
      <w:r w:rsidR="002B2008" w:rsidRPr="00D317FD">
        <w:rPr>
          <w:rFonts w:asciiTheme="minorBidi" w:hAnsiTheme="minorBidi" w:cstheme="minorBidi"/>
          <w:sz w:val="24"/>
          <w:szCs w:val="24"/>
        </w:rPr>
        <w:t xml:space="preserve">the couple’s cooperative union as expressed by </w:t>
      </w:r>
      <w:r w:rsidR="005847AA" w:rsidRPr="00D317FD">
        <w:rPr>
          <w:rFonts w:asciiTheme="minorBidi" w:hAnsiTheme="minorBidi" w:cstheme="minorBidi"/>
          <w:sz w:val="24"/>
          <w:szCs w:val="24"/>
        </w:rPr>
        <w:t xml:space="preserve">establishing and </w:t>
      </w:r>
      <w:r w:rsidR="002B2008" w:rsidRPr="00D317FD">
        <w:rPr>
          <w:rFonts w:asciiTheme="minorBidi" w:hAnsiTheme="minorBidi" w:cstheme="minorBidi"/>
          <w:sz w:val="24"/>
          <w:szCs w:val="24"/>
        </w:rPr>
        <w:t>maintaining their</w:t>
      </w:r>
      <w:r w:rsidR="005847AA" w:rsidRPr="00D317FD">
        <w:rPr>
          <w:rFonts w:asciiTheme="minorBidi" w:hAnsiTheme="minorBidi" w:cstheme="minorBidi"/>
          <w:sz w:val="24"/>
          <w:szCs w:val="24"/>
        </w:rPr>
        <w:t xml:space="preserve"> basic</w:t>
      </w:r>
      <w:r w:rsidRPr="00D317FD">
        <w:rPr>
          <w:rFonts w:asciiTheme="minorBidi" w:hAnsiTheme="minorBidi" w:cstheme="minorBidi"/>
          <w:sz w:val="24"/>
          <w:szCs w:val="24"/>
        </w:rPr>
        <w:t xml:space="preserve"> living arrangement. A special set of household labors assigned to a woman, however, seem to </w:t>
      </w:r>
      <w:r w:rsidR="002B2008" w:rsidRPr="00D317FD">
        <w:rPr>
          <w:rFonts w:asciiTheme="minorBidi" w:hAnsiTheme="minorBidi" w:cstheme="minorBidi"/>
          <w:sz w:val="24"/>
          <w:szCs w:val="24"/>
        </w:rPr>
        <w:t>bring us back</w:t>
      </w:r>
      <w:r w:rsidRPr="00D317FD">
        <w:rPr>
          <w:rFonts w:asciiTheme="minorBidi" w:hAnsiTheme="minorBidi" w:cstheme="minorBidi"/>
          <w:sz w:val="24"/>
          <w:szCs w:val="24"/>
        </w:rPr>
        <w:t xml:space="preserve"> to </w:t>
      </w:r>
      <w:r w:rsidR="002B2008" w:rsidRPr="00D317FD">
        <w:rPr>
          <w:rFonts w:asciiTheme="minorBidi" w:hAnsiTheme="minorBidi" w:cstheme="minorBidi"/>
          <w:sz w:val="24"/>
          <w:szCs w:val="24"/>
        </w:rPr>
        <w:t xml:space="preserve">more </w:t>
      </w:r>
      <w:r w:rsidRPr="00D317FD">
        <w:rPr>
          <w:rFonts w:asciiTheme="minorBidi" w:hAnsiTheme="minorBidi" w:cstheme="minorBidi"/>
          <w:sz w:val="24"/>
          <w:szCs w:val="24"/>
        </w:rPr>
        <w:t>intima</w:t>
      </w:r>
      <w:r w:rsidR="00C656E5" w:rsidRPr="00D317FD">
        <w:rPr>
          <w:rFonts w:asciiTheme="minorBidi" w:hAnsiTheme="minorBidi" w:cstheme="minorBidi"/>
          <w:sz w:val="24"/>
          <w:szCs w:val="24"/>
        </w:rPr>
        <w:t>te aspects of their relationship</w:t>
      </w:r>
      <w:r w:rsidRPr="00D317FD">
        <w:rPr>
          <w:rFonts w:asciiTheme="minorBidi" w:hAnsiTheme="minorBidi" w:cstheme="minorBidi"/>
          <w:sz w:val="24"/>
          <w:szCs w:val="24"/>
        </w:rPr>
        <w:t>.</w:t>
      </w:r>
    </w:p>
    <w:p w14:paraId="2F9374BC"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365D2B46" w14:textId="6E768D4D" w:rsidR="00C4740E" w:rsidRDefault="00C4740E"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61a</w:t>
      </w:r>
    </w:p>
    <w:p w14:paraId="5517A667"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486DD54B" w14:textId="46F20E7D" w:rsidR="00C4740E" w:rsidRDefault="00C73623"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Rabbi </w:t>
      </w:r>
      <w:proofErr w:type="gramStart"/>
      <w:r w:rsidRPr="00D317FD">
        <w:rPr>
          <w:rFonts w:asciiTheme="minorBidi" w:hAnsiTheme="minorBidi" w:cstheme="minorBidi"/>
          <w:sz w:val="24"/>
          <w:szCs w:val="24"/>
        </w:rPr>
        <w:t>Yitzchak</w:t>
      </w:r>
      <w:proofErr w:type="gramEnd"/>
      <w:r w:rsidRPr="00D317FD">
        <w:rPr>
          <w:rFonts w:asciiTheme="minorBidi" w:hAnsiTheme="minorBidi" w:cstheme="minorBidi"/>
          <w:sz w:val="24"/>
          <w:szCs w:val="24"/>
        </w:rPr>
        <w:t xml:space="preserve"> son of Chananya said</w:t>
      </w:r>
      <w:r w:rsidR="005C2481" w:rsidRPr="00D317FD">
        <w:rPr>
          <w:rFonts w:asciiTheme="minorBidi" w:hAnsiTheme="minorBidi" w:cstheme="minorBidi"/>
          <w:sz w:val="24"/>
          <w:szCs w:val="24"/>
        </w:rPr>
        <w:t xml:space="preserve"> Rav Huna said</w:t>
      </w:r>
      <w:r w:rsidRPr="00D317FD">
        <w:rPr>
          <w:rFonts w:asciiTheme="minorBidi" w:hAnsiTheme="minorBidi" w:cstheme="minorBidi"/>
          <w:sz w:val="24"/>
          <w:szCs w:val="24"/>
        </w:rPr>
        <w:t xml:space="preserve">: Even though they said </w:t>
      </w:r>
      <w:r w:rsidR="005C2481" w:rsidRPr="00D317FD">
        <w:rPr>
          <w:rFonts w:asciiTheme="minorBidi" w:hAnsiTheme="minorBidi" w:cstheme="minorBidi"/>
          <w:sz w:val="24"/>
          <w:szCs w:val="24"/>
        </w:rPr>
        <w:t>“</w:t>
      </w:r>
      <w:r w:rsidRPr="00D317FD">
        <w:rPr>
          <w:rFonts w:asciiTheme="minorBidi" w:hAnsiTheme="minorBidi" w:cstheme="minorBidi"/>
          <w:sz w:val="24"/>
          <w:szCs w:val="24"/>
        </w:rPr>
        <w:t>she sits in a chair,</w:t>
      </w:r>
      <w:r w:rsidR="005C2481" w:rsidRPr="00D317FD">
        <w:rPr>
          <w:rFonts w:asciiTheme="minorBidi" w:hAnsiTheme="minorBidi" w:cstheme="minorBidi"/>
          <w:sz w:val="24"/>
          <w:szCs w:val="24"/>
        </w:rPr>
        <w:t>”</w:t>
      </w:r>
      <w:r w:rsidRPr="00D317FD">
        <w:rPr>
          <w:rFonts w:asciiTheme="minorBidi" w:hAnsiTheme="minorBidi" w:cstheme="minorBidi"/>
          <w:sz w:val="24"/>
          <w:szCs w:val="24"/>
        </w:rPr>
        <w:t xml:space="preserve"> but she mixes him a drink and makes </w:t>
      </w:r>
      <w:r w:rsidR="0070488C" w:rsidRPr="00D317FD">
        <w:rPr>
          <w:rFonts w:asciiTheme="minorBidi" w:hAnsiTheme="minorBidi" w:cstheme="minorBidi"/>
          <w:sz w:val="24"/>
          <w:szCs w:val="24"/>
        </w:rPr>
        <w:t>the</w:t>
      </w:r>
      <w:r w:rsidRPr="00D317FD">
        <w:rPr>
          <w:rFonts w:asciiTheme="minorBidi" w:hAnsiTheme="minorBidi" w:cstheme="minorBidi"/>
          <w:sz w:val="24"/>
          <w:szCs w:val="24"/>
        </w:rPr>
        <w:t xml:space="preserve"> bed</w:t>
      </w:r>
      <w:r w:rsidR="0070488C" w:rsidRPr="00D317FD">
        <w:rPr>
          <w:rFonts w:asciiTheme="minorBidi" w:hAnsiTheme="minorBidi" w:cstheme="minorBidi"/>
          <w:sz w:val="24"/>
          <w:szCs w:val="24"/>
        </w:rPr>
        <w:t xml:space="preserve"> for him</w:t>
      </w:r>
      <w:r w:rsidRPr="00D317FD">
        <w:rPr>
          <w:rFonts w:asciiTheme="minorBidi" w:hAnsiTheme="minorBidi" w:cstheme="minorBidi"/>
          <w:sz w:val="24"/>
          <w:szCs w:val="24"/>
        </w:rPr>
        <w:t xml:space="preserve">, and washes his face, hands, and feet. Rav </w:t>
      </w:r>
      <w:proofErr w:type="gramStart"/>
      <w:r w:rsidR="001B218C" w:rsidRPr="00D317FD">
        <w:rPr>
          <w:rFonts w:asciiTheme="minorBidi" w:hAnsiTheme="minorBidi" w:cstheme="minorBidi"/>
          <w:sz w:val="24"/>
          <w:szCs w:val="24"/>
        </w:rPr>
        <w:t>Yitzchak</w:t>
      </w:r>
      <w:proofErr w:type="gramEnd"/>
      <w:r w:rsidR="001B218C" w:rsidRPr="00D317FD">
        <w:rPr>
          <w:rFonts w:asciiTheme="minorBidi" w:hAnsiTheme="minorBidi" w:cstheme="minorBidi"/>
          <w:sz w:val="24"/>
          <w:szCs w:val="24"/>
        </w:rPr>
        <w:t xml:space="preserve"> </w:t>
      </w:r>
      <w:r w:rsidRPr="00D317FD">
        <w:rPr>
          <w:rFonts w:asciiTheme="minorBidi" w:hAnsiTheme="minorBidi" w:cstheme="minorBidi"/>
          <w:sz w:val="24"/>
          <w:szCs w:val="24"/>
        </w:rPr>
        <w:t xml:space="preserve">son of Chananya said Rav Huna said: All labors that a woman does for her husband, a woman in </w:t>
      </w:r>
      <w:r w:rsidRPr="00D317FD">
        <w:rPr>
          <w:rFonts w:asciiTheme="minorBidi" w:hAnsiTheme="minorBidi" w:cstheme="minorBidi"/>
          <w:i/>
          <w:iCs/>
          <w:sz w:val="24"/>
          <w:szCs w:val="24"/>
        </w:rPr>
        <w:t>nidda</w:t>
      </w:r>
      <w:r w:rsidRPr="00D317FD">
        <w:rPr>
          <w:rFonts w:asciiTheme="minorBidi" w:hAnsiTheme="minorBidi" w:cstheme="minorBidi"/>
          <w:sz w:val="24"/>
          <w:szCs w:val="24"/>
        </w:rPr>
        <w:t xml:space="preserve"> does for her husband except for mixing the drink and making the bed and washing </w:t>
      </w:r>
      <w:r w:rsidR="001B218C" w:rsidRPr="00D317FD">
        <w:rPr>
          <w:rFonts w:asciiTheme="minorBidi" w:hAnsiTheme="minorBidi" w:cstheme="minorBidi"/>
          <w:sz w:val="24"/>
          <w:szCs w:val="24"/>
        </w:rPr>
        <w:t xml:space="preserve">his </w:t>
      </w:r>
      <w:r w:rsidRPr="00D317FD">
        <w:rPr>
          <w:rFonts w:asciiTheme="minorBidi" w:hAnsiTheme="minorBidi" w:cstheme="minorBidi"/>
          <w:sz w:val="24"/>
          <w:szCs w:val="24"/>
        </w:rPr>
        <w:t>face, hands, and feet.</w:t>
      </w:r>
    </w:p>
    <w:p w14:paraId="4F22A21B"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28E0729C" w14:textId="7EB1D7B2" w:rsidR="005847AA" w:rsidRDefault="006B11A0"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Not even a woman with sufficient means to enjoy a life of leisure while others take care of the housework is exempt from these three labors. </w:t>
      </w:r>
      <w:r w:rsidR="002705A5" w:rsidRPr="00D317FD">
        <w:rPr>
          <w:rFonts w:asciiTheme="minorBidi" w:hAnsiTheme="minorBidi" w:cstheme="minorBidi"/>
          <w:sz w:val="24"/>
          <w:szCs w:val="24"/>
        </w:rPr>
        <w:t>Nevertheless</w:t>
      </w:r>
      <w:r w:rsidR="0024303D" w:rsidRPr="00D317FD">
        <w:rPr>
          <w:rFonts w:asciiTheme="minorBidi" w:hAnsiTheme="minorBidi" w:cstheme="minorBidi"/>
          <w:sz w:val="24"/>
          <w:szCs w:val="24"/>
        </w:rPr>
        <w:t xml:space="preserve">, a wife does not perform them </w:t>
      </w:r>
      <w:r w:rsidR="001400F7" w:rsidRPr="00D317FD">
        <w:rPr>
          <w:rFonts w:asciiTheme="minorBidi" w:hAnsiTheme="minorBidi" w:cstheme="minorBidi"/>
          <w:sz w:val="24"/>
          <w:szCs w:val="24"/>
        </w:rPr>
        <w:t xml:space="preserve">when in </w:t>
      </w:r>
      <w:r w:rsidR="001400F7" w:rsidRPr="00D317FD">
        <w:rPr>
          <w:rFonts w:asciiTheme="minorBidi" w:hAnsiTheme="minorBidi" w:cstheme="minorBidi"/>
          <w:i/>
          <w:iCs/>
          <w:sz w:val="24"/>
          <w:szCs w:val="24"/>
        </w:rPr>
        <w:t>nidda</w:t>
      </w:r>
      <w:r w:rsidR="0024303D" w:rsidRPr="00D317FD">
        <w:rPr>
          <w:rFonts w:asciiTheme="minorBidi" w:hAnsiTheme="minorBidi" w:cstheme="minorBidi"/>
          <w:sz w:val="24"/>
          <w:szCs w:val="24"/>
        </w:rPr>
        <w:t>,</w:t>
      </w:r>
      <w:r w:rsidR="001400F7" w:rsidRPr="00D317FD">
        <w:rPr>
          <w:rFonts w:asciiTheme="minorBidi" w:hAnsiTheme="minorBidi" w:cstheme="minorBidi"/>
          <w:sz w:val="24"/>
          <w:szCs w:val="24"/>
        </w:rPr>
        <w:t xml:space="preserve"> </w:t>
      </w:r>
      <w:r w:rsidR="002705A5" w:rsidRPr="00D317FD">
        <w:rPr>
          <w:rFonts w:asciiTheme="minorBidi" w:hAnsiTheme="minorBidi" w:cstheme="minorBidi"/>
          <w:sz w:val="24"/>
          <w:szCs w:val="24"/>
        </w:rPr>
        <w:t xml:space="preserve">which </w:t>
      </w:r>
      <w:r w:rsidR="0024303D" w:rsidRPr="00D317FD">
        <w:rPr>
          <w:rFonts w:asciiTheme="minorBidi" w:hAnsiTheme="minorBidi" w:cstheme="minorBidi"/>
          <w:sz w:val="24"/>
          <w:szCs w:val="24"/>
        </w:rPr>
        <w:t>suggest</w:t>
      </w:r>
      <w:r w:rsidR="002705A5" w:rsidRPr="00D317FD">
        <w:rPr>
          <w:rFonts w:asciiTheme="minorBidi" w:hAnsiTheme="minorBidi" w:cstheme="minorBidi"/>
          <w:sz w:val="24"/>
          <w:szCs w:val="24"/>
        </w:rPr>
        <w:t>s</w:t>
      </w:r>
      <w:r w:rsidR="0024303D" w:rsidRPr="00D317FD">
        <w:rPr>
          <w:rFonts w:asciiTheme="minorBidi" w:hAnsiTheme="minorBidi" w:cstheme="minorBidi"/>
          <w:sz w:val="24"/>
          <w:szCs w:val="24"/>
        </w:rPr>
        <w:t xml:space="preserve"> </w:t>
      </w:r>
      <w:r w:rsidR="001400F7" w:rsidRPr="00D317FD">
        <w:rPr>
          <w:rFonts w:asciiTheme="minorBidi" w:hAnsiTheme="minorBidi" w:cstheme="minorBidi"/>
          <w:sz w:val="24"/>
          <w:szCs w:val="24"/>
        </w:rPr>
        <w:t>that they reflect a special degree of intimacy</w:t>
      </w:r>
      <w:r w:rsidR="005847AA" w:rsidRPr="00D317FD">
        <w:rPr>
          <w:rFonts w:asciiTheme="minorBidi" w:hAnsiTheme="minorBidi" w:cstheme="minorBidi"/>
          <w:sz w:val="24"/>
          <w:szCs w:val="24"/>
        </w:rPr>
        <w:t xml:space="preserve"> for the couple</w:t>
      </w:r>
      <w:r w:rsidR="001400F7" w:rsidRPr="00D317FD">
        <w:rPr>
          <w:rFonts w:asciiTheme="minorBidi" w:hAnsiTheme="minorBidi" w:cstheme="minorBidi"/>
          <w:sz w:val="24"/>
          <w:szCs w:val="24"/>
        </w:rPr>
        <w:t xml:space="preserve">. </w:t>
      </w:r>
    </w:p>
    <w:p w14:paraId="07ACCB77"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2FCA2465" w14:textId="0B065B31" w:rsidR="001400F7" w:rsidRDefault="001400F7"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Talmud Yerushalmi questions whether a wife’s performing these labors is </w:t>
      </w:r>
      <w:r w:rsidR="00E27083" w:rsidRPr="00D317FD">
        <w:rPr>
          <w:rFonts w:asciiTheme="minorBidi" w:hAnsiTheme="minorBidi" w:cstheme="minorBidi"/>
          <w:sz w:val="24"/>
          <w:szCs w:val="24"/>
        </w:rPr>
        <w:t xml:space="preserve">an obligation for </w:t>
      </w:r>
      <w:r w:rsidR="00C4740E" w:rsidRPr="00D317FD">
        <w:rPr>
          <w:rFonts w:asciiTheme="minorBidi" w:hAnsiTheme="minorBidi" w:cstheme="minorBidi"/>
          <w:sz w:val="24"/>
          <w:szCs w:val="24"/>
        </w:rPr>
        <w:t>her</w:t>
      </w:r>
      <w:r w:rsidR="00E27083" w:rsidRPr="00D317FD">
        <w:rPr>
          <w:rFonts w:asciiTheme="minorBidi" w:hAnsiTheme="minorBidi" w:cstheme="minorBidi"/>
          <w:sz w:val="24"/>
          <w:szCs w:val="24"/>
        </w:rPr>
        <w:t xml:space="preserve">, </w:t>
      </w:r>
      <w:r w:rsidRPr="00D317FD">
        <w:rPr>
          <w:rFonts w:asciiTheme="minorBidi" w:hAnsiTheme="minorBidi" w:cstheme="minorBidi"/>
          <w:sz w:val="24"/>
          <w:szCs w:val="24"/>
        </w:rPr>
        <w:t xml:space="preserve">or </w:t>
      </w:r>
      <w:r w:rsidR="00C4740E" w:rsidRPr="00D317FD">
        <w:rPr>
          <w:rFonts w:asciiTheme="minorBidi" w:hAnsiTheme="minorBidi" w:cstheme="minorBidi"/>
          <w:sz w:val="24"/>
          <w:szCs w:val="24"/>
        </w:rPr>
        <w:t xml:space="preserve">if they </w:t>
      </w:r>
      <w:r w:rsidRPr="00D317FD">
        <w:rPr>
          <w:rFonts w:asciiTheme="minorBidi" w:hAnsiTheme="minorBidi" w:cstheme="minorBidi"/>
          <w:sz w:val="24"/>
          <w:szCs w:val="24"/>
        </w:rPr>
        <w:t xml:space="preserve">just </w:t>
      </w:r>
      <w:r w:rsidR="00E27083" w:rsidRPr="00D317FD">
        <w:rPr>
          <w:rFonts w:asciiTheme="minorBidi" w:hAnsiTheme="minorBidi" w:cstheme="minorBidi"/>
          <w:sz w:val="24"/>
          <w:szCs w:val="24"/>
        </w:rPr>
        <w:t xml:space="preserve">fall upon </w:t>
      </w:r>
      <w:r w:rsidR="00C4740E" w:rsidRPr="00D317FD">
        <w:rPr>
          <w:rFonts w:asciiTheme="minorBidi" w:hAnsiTheme="minorBidi" w:cstheme="minorBidi"/>
          <w:sz w:val="24"/>
          <w:szCs w:val="24"/>
        </w:rPr>
        <w:t>her</w:t>
      </w:r>
      <w:r w:rsidR="00E27083" w:rsidRPr="00D317FD">
        <w:rPr>
          <w:rFonts w:asciiTheme="minorBidi" w:hAnsiTheme="minorBidi" w:cstheme="minorBidi"/>
          <w:sz w:val="24"/>
          <w:szCs w:val="24"/>
        </w:rPr>
        <w:t xml:space="preserve"> </w:t>
      </w:r>
      <w:r w:rsidRPr="00D317FD">
        <w:rPr>
          <w:rFonts w:asciiTheme="minorBidi" w:hAnsiTheme="minorBidi" w:cstheme="minorBidi"/>
          <w:sz w:val="24"/>
          <w:szCs w:val="24"/>
        </w:rPr>
        <w:t xml:space="preserve">because it would be inappropriate for another female to perform them. The practical difference would be a case in which a male servant would be available </w:t>
      </w:r>
      <w:r w:rsidR="00E27083" w:rsidRPr="00D317FD">
        <w:rPr>
          <w:rFonts w:asciiTheme="minorBidi" w:hAnsiTheme="minorBidi" w:cstheme="minorBidi"/>
          <w:sz w:val="24"/>
          <w:szCs w:val="24"/>
        </w:rPr>
        <w:t>for these duties</w:t>
      </w:r>
      <w:r w:rsidRPr="00D317FD">
        <w:rPr>
          <w:rFonts w:asciiTheme="minorBidi" w:hAnsiTheme="minorBidi" w:cstheme="minorBidi"/>
          <w:sz w:val="24"/>
          <w:szCs w:val="24"/>
        </w:rPr>
        <w:t>:</w:t>
      </w:r>
    </w:p>
    <w:p w14:paraId="0DE51ACE"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B334C1D" w14:textId="3916113A" w:rsidR="001400F7" w:rsidRDefault="00C4740E"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Yerushalmi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5:6</w:t>
      </w:r>
    </w:p>
    <w:p w14:paraId="1E9FAB2D"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68DDBE74" w14:textId="19133442" w:rsidR="00C4740E" w:rsidRDefault="00C73623"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xml:space="preserve">Rav Huna said: Even if she brought in for him a hundred maidservants, he compels her to do </w:t>
      </w:r>
      <w:r w:rsidR="001B218C" w:rsidRPr="00D317FD">
        <w:rPr>
          <w:rFonts w:asciiTheme="minorBidi" w:hAnsiTheme="minorBidi" w:cstheme="minorBidi"/>
          <w:sz w:val="24"/>
          <w:szCs w:val="24"/>
        </w:rPr>
        <w:t>personal things for him</w:t>
      </w:r>
      <w:r w:rsidRPr="00D317FD">
        <w:rPr>
          <w:rFonts w:asciiTheme="minorBidi" w:hAnsiTheme="minorBidi" w:cstheme="minorBidi"/>
          <w:sz w:val="24"/>
          <w:szCs w:val="24"/>
        </w:rPr>
        <w:t>. What are personal things? She anoints his body</w:t>
      </w:r>
      <w:r w:rsidR="0024303D" w:rsidRPr="00D317FD">
        <w:rPr>
          <w:rFonts w:asciiTheme="minorBidi" w:hAnsiTheme="minorBidi" w:cstheme="minorBidi"/>
          <w:sz w:val="24"/>
          <w:szCs w:val="24"/>
        </w:rPr>
        <w:t xml:space="preserve"> for him,</w:t>
      </w:r>
      <w:r w:rsidRPr="00D317FD">
        <w:rPr>
          <w:rFonts w:asciiTheme="minorBidi" w:hAnsiTheme="minorBidi" w:cstheme="minorBidi"/>
          <w:sz w:val="24"/>
          <w:szCs w:val="24"/>
        </w:rPr>
        <w:t xml:space="preserve"> and washes his feet </w:t>
      </w:r>
      <w:r w:rsidR="0024303D" w:rsidRPr="00D317FD">
        <w:rPr>
          <w:rFonts w:asciiTheme="minorBidi" w:hAnsiTheme="minorBidi" w:cstheme="minorBidi"/>
          <w:sz w:val="24"/>
          <w:szCs w:val="24"/>
        </w:rPr>
        <w:t xml:space="preserve">for him, </w:t>
      </w:r>
      <w:r w:rsidRPr="00D317FD">
        <w:rPr>
          <w:rFonts w:asciiTheme="minorBidi" w:hAnsiTheme="minorBidi" w:cstheme="minorBidi"/>
          <w:sz w:val="24"/>
          <w:szCs w:val="24"/>
        </w:rPr>
        <w:t>and mixes his drink</w:t>
      </w:r>
      <w:r w:rsidR="0024303D" w:rsidRPr="00D317FD">
        <w:rPr>
          <w:rFonts w:asciiTheme="minorBidi" w:hAnsiTheme="minorBidi" w:cstheme="minorBidi"/>
          <w:sz w:val="24"/>
          <w:szCs w:val="24"/>
        </w:rPr>
        <w:t xml:space="preserve"> for him</w:t>
      </w:r>
      <w:r w:rsidRPr="00D317FD">
        <w:rPr>
          <w:rFonts w:asciiTheme="minorBidi" w:hAnsiTheme="minorBidi" w:cstheme="minorBidi"/>
          <w:sz w:val="24"/>
          <w:szCs w:val="24"/>
        </w:rPr>
        <w:t xml:space="preserve">. Why? Because she </w:t>
      </w:r>
      <w:proofErr w:type="gramStart"/>
      <w:r w:rsidRPr="00D317FD">
        <w:rPr>
          <w:rFonts w:asciiTheme="minorBidi" w:hAnsiTheme="minorBidi" w:cstheme="minorBidi"/>
          <w:sz w:val="24"/>
          <w:szCs w:val="24"/>
        </w:rPr>
        <w:t>is obligated</w:t>
      </w:r>
      <w:proofErr w:type="gramEnd"/>
      <w:r w:rsidRPr="00D317FD">
        <w:rPr>
          <w:rFonts w:asciiTheme="minorBidi" w:hAnsiTheme="minorBidi" w:cstheme="minorBidi"/>
          <w:sz w:val="24"/>
          <w:szCs w:val="24"/>
        </w:rPr>
        <w:t xml:space="preserve"> to do this for him</w:t>
      </w:r>
      <w:r w:rsidR="0024303D" w:rsidRPr="00D317FD">
        <w:rPr>
          <w:rFonts w:asciiTheme="minorBidi" w:hAnsiTheme="minorBidi" w:cstheme="minorBidi"/>
          <w:sz w:val="24"/>
          <w:szCs w:val="24"/>
        </w:rPr>
        <w:t>,</w:t>
      </w:r>
      <w:r w:rsidRPr="00D317FD">
        <w:rPr>
          <w:rFonts w:asciiTheme="minorBidi" w:hAnsiTheme="minorBidi" w:cstheme="minorBidi"/>
          <w:sz w:val="24"/>
          <w:szCs w:val="24"/>
        </w:rPr>
        <w:t xml:space="preserve"> or because they are </w:t>
      </w:r>
      <w:r w:rsidR="0024303D" w:rsidRPr="00D317FD">
        <w:rPr>
          <w:rFonts w:asciiTheme="minorBidi" w:hAnsiTheme="minorBidi" w:cstheme="minorBidi"/>
          <w:sz w:val="24"/>
          <w:szCs w:val="24"/>
        </w:rPr>
        <w:t>inappropriate for</w:t>
      </w:r>
      <w:r w:rsidRPr="00D317FD">
        <w:rPr>
          <w:rFonts w:asciiTheme="minorBidi" w:hAnsiTheme="minorBidi" w:cstheme="minorBidi"/>
          <w:sz w:val="24"/>
          <w:szCs w:val="24"/>
        </w:rPr>
        <w:t xml:space="preserve"> a maidservant</w:t>
      </w:r>
      <w:r w:rsidR="0024303D" w:rsidRPr="00D317FD">
        <w:rPr>
          <w:rFonts w:asciiTheme="minorBidi" w:hAnsiTheme="minorBidi" w:cstheme="minorBidi"/>
          <w:sz w:val="24"/>
          <w:szCs w:val="24"/>
        </w:rPr>
        <w:t xml:space="preserve"> to do for him</w:t>
      </w:r>
      <w:r w:rsidRPr="00D317FD">
        <w:rPr>
          <w:rFonts w:asciiTheme="minorBidi" w:hAnsiTheme="minorBidi" w:cstheme="minorBidi"/>
          <w:sz w:val="24"/>
          <w:szCs w:val="24"/>
        </w:rPr>
        <w:t xml:space="preserve">? What </w:t>
      </w:r>
      <w:r w:rsidR="008622F1" w:rsidRPr="00D317FD">
        <w:rPr>
          <w:rFonts w:asciiTheme="minorBidi" w:hAnsiTheme="minorBidi" w:cstheme="minorBidi"/>
          <w:sz w:val="24"/>
          <w:szCs w:val="24"/>
        </w:rPr>
        <w:t xml:space="preserve">is the </w:t>
      </w:r>
      <w:r w:rsidRPr="00D317FD">
        <w:rPr>
          <w:rFonts w:asciiTheme="minorBidi" w:hAnsiTheme="minorBidi" w:cstheme="minorBidi"/>
          <w:sz w:val="24"/>
          <w:szCs w:val="24"/>
        </w:rPr>
        <w:t xml:space="preserve">practical difference </w:t>
      </w:r>
      <w:r w:rsidR="008622F1" w:rsidRPr="00D317FD">
        <w:rPr>
          <w:rFonts w:asciiTheme="minorBidi" w:hAnsiTheme="minorBidi" w:cstheme="minorBidi"/>
          <w:sz w:val="24"/>
          <w:szCs w:val="24"/>
        </w:rPr>
        <w:t>between</w:t>
      </w:r>
      <w:r w:rsidRPr="00D317FD">
        <w:rPr>
          <w:rFonts w:asciiTheme="minorBidi" w:hAnsiTheme="minorBidi" w:cstheme="minorBidi"/>
          <w:sz w:val="24"/>
          <w:szCs w:val="24"/>
        </w:rPr>
        <w:t xml:space="preserve"> them? If she brough</w:t>
      </w:r>
      <w:r w:rsidR="001B218C" w:rsidRPr="00D317FD">
        <w:rPr>
          <w:rFonts w:asciiTheme="minorBidi" w:hAnsiTheme="minorBidi" w:cstheme="minorBidi"/>
          <w:sz w:val="24"/>
          <w:szCs w:val="24"/>
        </w:rPr>
        <w:t>t</w:t>
      </w:r>
      <w:r w:rsidRPr="00D317FD">
        <w:rPr>
          <w:rFonts w:asciiTheme="minorBidi" w:hAnsiTheme="minorBidi" w:cstheme="minorBidi"/>
          <w:sz w:val="24"/>
          <w:szCs w:val="24"/>
        </w:rPr>
        <w:t xml:space="preserve"> </w:t>
      </w:r>
      <w:r w:rsidR="0024303D" w:rsidRPr="00D317FD">
        <w:rPr>
          <w:rFonts w:asciiTheme="minorBidi" w:hAnsiTheme="minorBidi" w:cstheme="minorBidi"/>
          <w:sz w:val="24"/>
          <w:szCs w:val="24"/>
        </w:rPr>
        <w:t xml:space="preserve">in for </w:t>
      </w:r>
      <w:r w:rsidRPr="00D317FD">
        <w:rPr>
          <w:rFonts w:asciiTheme="minorBidi" w:hAnsiTheme="minorBidi" w:cstheme="minorBidi"/>
          <w:sz w:val="24"/>
          <w:szCs w:val="24"/>
        </w:rPr>
        <w:t xml:space="preserve">him </w:t>
      </w:r>
      <w:proofErr w:type="gramStart"/>
      <w:r w:rsidRPr="00D317FD">
        <w:rPr>
          <w:rFonts w:asciiTheme="minorBidi" w:hAnsiTheme="minorBidi" w:cstheme="minorBidi"/>
          <w:sz w:val="24"/>
          <w:szCs w:val="24"/>
        </w:rPr>
        <w:t>bondsmen</w:t>
      </w:r>
      <w:proofErr w:type="gramEnd"/>
      <w:r w:rsidR="0024303D" w:rsidRPr="00D317FD">
        <w:rPr>
          <w:rFonts w:asciiTheme="minorBidi" w:hAnsiTheme="minorBidi" w:cstheme="minorBidi"/>
          <w:sz w:val="24"/>
          <w:szCs w:val="24"/>
        </w:rPr>
        <w:t>. I</w:t>
      </w:r>
      <w:r w:rsidRPr="00D317FD">
        <w:rPr>
          <w:rFonts w:asciiTheme="minorBidi" w:hAnsiTheme="minorBidi" w:cstheme="minorBidi"/>
          <w:sz w:val="24"/>
          <w:szCs w:val="24"/>
        </w:rPr>
        <w:t xml:space="preserve">f you say that it’s because they are </w:t>
      </w:r>
      <w:r w:rsidR="0024303D" w:rsidRPr="00D317FD">
        <w:rPr>
          <w:rFonts w:asciiTheme="minorBidi" w:hAnsiTheme="minorBidi" w:cstheme="minorBidi"/>
          <w:sz w:val="24"/>
          <w:szCs w:val="24"/>
        </w:rPr>
        <w:t>inappropriate for a maidservant to do for him</w:t>
      </w:r>
      <w:r w:rsidRPr="00D317FD">
        <w:rPr>
          <w:rFonts w:asciiTheme="minorBidi" w:hAnsiTheme="minorBidi" w:cstheme="minorBidi"/>
          <w:sz w:val="24"/>
          <w:szCs w:val="24"/>
        </w:rPr>
        <w:t>, behold, she has brought</w:t>
      </w:r>
      <w:r w:rsidR="0024303D" w:rsidRPr="00D317FD">
        <w:rPr>
          <w:rFonts w:asciiTheme="minorBidi" w:hAnsiTheme="minorBidi" w:cstheme="minorBidi"/>
          <w:sz w:val="24"/>
          <w:szCs w:val="24"/>
        </w:rPr>
        <w:t xml:space="preserve"> in for him</w:t>
      </w:r>
      <w:r w:rsidRPr="00D317FD">
        <w:rPr>
          <w:rFonts w:asciiTheme="minorBidi" w:hAnsiTheme="minorBidi" w:cstheme="minorBidi"/>
          <w:sz w:val="24"/>
          <w:szCs w:val="24"/>
        </w:rPr>
        <w:t xml:space="preserve"> bonds</w:t>
      </w:r>
      <w:r w:rsidR="00B45A16" w:rsidRPr="00D317FD">
        <w:rPr>
          <w:rFonts w:asciiTheme="minorBidi" w:hAnsiTheme="minorBidi" w:cstheme="minorBidi"/>
          <w:sz w:val="24"/>
          <w:szCs w:val="24"/>
        </w:rPr>
        <w:t xml:space="preserve">men. That is not effective for the rationale that she </w:t>
      </w:r>
      <w:proofErr w:type="gramStart"/>
      <w:r w:rsidR="00B45A16" w:rsidRPr="00D317FD">
        <w:rPr>
          <w:rFonts w:asciiTheme="minorBidi" w:hAnsiTheme="minorBidi" w:cstheme="minorBidi"/>
          <w:sz w:val="24"/>
          <w:szCs w:val="24"/>
        </w:rPr>
        <w:t>is obligated</w:t>
      </w:r>
      <w:proofErr w:type="gramEnd"/>
      <w:r w:rsidR="00B45A16" w:rsidRPr="00D317FD">
        <w:rPr>
          <w:rFonts w:asciiTheme="minorBidi" w:hAnsiTheme="minorBidi" w:cstheme="minorBidi"/>
          <w:sz w:val="24"/>
          <w:szCs w:val="24"/>
        </w:rPr>
        <w:t xml:space="preserve"> in them. Rav Avudima in </w:t>
      </w:r>
      <w:r w:rsidR="001B218C" w:rsidRPr="00D317FD">
        <w:rPr>
          <w:rFonts w:asciiTheme="minorBidi" w:hAnsiTheme="minorBidi" w:cstheme="minorBidi"/>
          <w:sz w:val="24"/>
          <w:szCs w:val="24"/>
        </w:rPr>
        <w:t xml:space="preserve">Tzipporin </w:t>
      </w:r>
      <w:r w:rsidR="00B45A16" w:rsidRPr="00D317FD">
        <w:rPr>
          <w:rFonts w:asciiTheme="minorBidi" w:hAnsiTheme="minorBidi" w:cstheme="minorBidi"/>
          <w:sz w:val="24"/>
          <w:szCs w:val="24"/>
        </w:rPr>
        <w:t xml:space="preserve">asked before Rav Mana: Doesn’t it make sense that </w:t>
      </w:r>
      <w:proofErr w:type="gramStart"/>
      <w:r w:rsidR="00B45A16" w:rsidRPr="00D317FD">
        <w:rPr>
          <w:rFonts w:asciiTheme="minorBidi" w:hAnsiTheme="minorBidi" w:cstheme="minorBidi"/>
          <w:sz w:val="24"/>
          <w:szCs w:val="24"/>
        </w:rPr>
        <w:t>it’s</w:t>
      </w:r>
      <w:proofErr w:type="gramEnd"/>
      <w:r w:rsidR="00B45A16" w:rsidRPr="00D317FD">
        <w:rPr>
          <w:rFonts w:asciiTheme="minorBidi" w:hAnsiTheme="minorBidi" w:cstheme="minorBidi"/>
          <w:sz w:val="24"/>
          <w:szCs w:val="24"/>
        </w:rPr>
        <w:t xml:space="preserve"> because she is obligated to him? He said to him: I </w:t>
      </w:r>
      <w:r w:rsidR="001B218C" w:rsidRPr="00D317FD">
        <w:rPr>
          <w:rFonts w:asciiTheme="minorBidi" w:hAnsiTheme="minorBidi" w:cstheme="minorBidi"/>
          <w:sz w:val="24"/>
          <w:szCs w:val="24"/>
        </w:rPr>
        <w:t xml:space="preserve">also </w:t>
      </w:r>
      <w:r w:rsidR="00B45A16" w:rsidRPr="00D317FD">
        <w:rPr>
          <w:rFonts w:asciiTheme="minorBidi" w:hAnsiTheme="minorBidi" w:cstheme="minorBidi"/>
          <w:sz w:val="24"/>
          <w:szCs w:val="24"/>
        </w:rPr>
        <w:t>think so.</w:t>
      </w:r>
    </w:p>
    <w:p w14:paraId="65027EDA"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3479E742" w14:textId="2BC96868" w:rsidR="00E702F3" w:rsidRDefault="001400F7"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Yerushalmi resolves that a woman </w:t>
      </w:r>
      <w:proofErr w:type="gramStart"/>
      <w:r w:rsidRPr="00D317FD">
        <w:rPr>
          <w:rFonts w:asciiTheme="minorBidi" w:hAnsiTheme="minorBidi" w:cstheme="minorBidi"/>
          <w:sz w:val="24"/>
          <w:szCs w:val="24"/>
        </w:rPr>
        <w:t>is obligated</w:t>
      </w:r>
      <w:proofErr w:type="gramEnd"/>
      <w:r w:rsidRPr="00D317FD">
        <w:rPr>
          <w:rFonts w:asciiTheme="minorBidi" w:hAnsiTheme="minorBidi" w:cstheme="minorBidi"/>
          <w:sz w:val="24"/>
          <w:szCs w:val="24"/>
        </w:rPr>
        <w:t xml:space="preserve"> to perform these tasks as part of her marital duties</w:t>
      </w:r>
      <w:r w:rsidR="00E27083" w:rsidRPr="00D317FD">
        <w:rPr>
          <w:rFonts w:asciiTheme="minorBidi" w:hAnsiTheme="minorBidi" w:cstheme="minorBidi"/>
          <w:sz w:val="24"/>
          <w:szCs w:val="24"/>
        </w:rPr>
        <w:t>, perhaps because these specific intimacies are important to the marital relationship</w:t>
      </w:r>
      <w:r w:rsidRPr="00D317FD">
        <w:rPr>
          <w:rFonts w:asciiTheme="minorBidi" w:hAnsiTheme="minorBidi" w:cstheme="minorBidi"/>
          <w:sz w:val="24"/>
          <w:szCs w:val="24"/>
        </w:rPr>
        <w:t xml:space="preserve">. </w:t>
      </w:r>
    </w:p>
    <w:p w14:paraId="68B7373E"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753CACE" w14:textId="57CF4114" w:rsidR="00E702F3" w:rsidRDefault="001B218C"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Preparing </w:t>
      </w:r>
      <w:r w:rsidR="006C7316" w:rsidRPr="00D317FD">
        <w:rPr>
          <w:rFonts w:asciiTheme="minorBidi" w:hAnsiTheme="minorBidi" w:cstheme="minorBidi"/>
          <w:sz w:val="24"/>
          <w:szCs w:val="24"/>
        </w:rPr>
        <w:t>someone’s drink (</w:t>
      </w:r>
      <w:r w:rsidR="00E702F3" w:rsidRPr="00D317FD">
        <w:rPr>
          <w:rFonts w:asciiTheme="minorBidi" w:hAnsiTheme="minorBidi" w:cstheme="minorBidi"/>
          <w:sz w:val="24"/>
          <w:szCs w:val="24"/>
        </w:rPr>
        <w:t xml:space="preserve">in today’s terms, their cocktail—or </w:t>
      </w:r>
      <w:proofErr w:type="gramStart"/>
      <w:r w:rsidR="00E702F3" w:rsidRPr="00D317FD">
        <w:rPr>
          <w:rFonts w:asciiTheme="minorBidi" w:hAnsiTheme="minorBidi" w:cstheme="minorBidi"/>
          <w:sz w:val="24"/>
          <w:szCs w:val="24"/>
        </w:rPr>
        <w:t>perhaps their</w:t>
      </w:r>
      <w:proofErr w:type="gramEnd"/>
      <w:r w:rsidR="00E702F3" w:rsidRPr="00D317FD">
        <w:rPr>
          <w:rFonts w:asciiTheme="minorBidi" w:hAnsiTheme="minorBidi" w:cstheme="minorBidi"/>
          <w:sz w:val="24"/>
          <w:szCs w:val="24"/>
        </w:rPr>
        <w:t xml:space="preserve"> </w:t>
      </w:r>
      <w:r w:rsidR="006C7316" w:rsidRPr="00D317FD">
        <w:rPr>
          <w:rFonts w:asciiTheme="minorBidi" w:hAnsiTheme="minorBidi" w:cstheme="minorBidi"/>
          <w:sz w:val="24"/>
          <w:szCs w:val="24"/>
        </w:rPr>
        <w:t xml:space="preserve">coffee) exactly to their specifications, or setting up the marital bed, or affectionately cleaning off their skin </w:t>
      </w:r>
      <w:r w:rsidR="00E702F3" w:rsidRPr="00D317FD">
        <w:rPr>
          <w:rFonts w:asciiTheme="minorBidi" w:hAnsiTheme="minorBidi" w:cstheme="minorBidi"/>
          <w:sz w:val="24"/>
          <w:szCs w:val="24"/>
        </w:rPr>
        <w:t xml:space="preserve">(or running their bath) </w:t>
      </w:r>
      <w:r w:rsidR="006C7316" w:rsidRPr="00D317FD">
        <w:rPr>
          <w:rFonts w:asciiTheme="minorBidi" w:hAnsiTheme="minorBidi" w:cstheme="minorBidi"/>
          <w:sz w:val="24"/>
          <w:szCs w:val="24"/>
        </w:rPr>
        <w:t xml:space="preserve">could be </w:t>
      </w:r>
      <w:r w:rsidR="00036753" w:rsidRPr="00D317FD">
        <w:rPr>
          <w:rFonts w:asciiTheme="minorBidi" w:hAnsiTheme="minorBidi" w:cstheme="minorBidi"/>
          <w:sz w:val="24"/>
          <w:szCs w:val="24"/>
        </w:rPr>
        <w:t>affectionate and intimate</w:t>
      </w:r>
      <w:r w:rsidR="006C7316" w:rsidRPr="00D317FD">
        <w:rPr>
          <w:rFonts w:asciiTheme="minorBidi" w:hAnsiTheme="minorBidi" w:cstheme="minorBidi"/>
          <w:sz w:val="24"/>
          <w:szCs w:val="24"/>
        </w:rPr>
        <w:t xml:space="preserve"> actions.</w:t>
      </w:r>
    </w:p>
    <w:p w14:paraId="45008A43"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9FBFC14" w14:textId="40C4F8B1" w:rsidR="001400F7" w:rsidRDefault="001400F7"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Rashi</w:t>
      </w:r>
      <w:r w:rsidR="00E27083" w:rsidRPr="00D317FD">
        <w:rPr>
          <w:rFonts w:asciiTheme="minorBidi" w:hAnsiTheme="minorBidi" w:cstheme="minorBidi"/>
          <w:sz w:val="24"/>
          <w:szCs w:val="24"/>
        </w:rPr>
        <w:t xml:space="preserve"> views </w:t>
      </w:r>
      <w:r w:rsidR="006C7316" w:rsidRPr="00D317FD">
        <w:rPr>
          <w:rFonts w:asciiTheme="minorBidi" w:hAnsiTheme="minorBidi" w:cstheme="minorBidi"/>
          <w:sz w:val="24"/>
          <w:szCs w:val="24"/>
        </w:rPr>
        <w:t>the</w:t>
      </w:r>
      <w:r w:rsidR="00E702F3" w:rsidRPr="00D317FD">
        <w:rPr>
          <w:rFonts w:asciiTheme="minorBidi" w:hAnsiTheme="minorBidi" w:cstheme="minorBidi"/>
          <w:sz w:val="24"/>
          <w:szCs w:val="24"/>
        </w:rPr>
        <w:t>se acts</w:t>
      </w:r>
      <w:r w:rsidR="00E27083" w:rsidRPr="00D317FD">
        <w:rPr>
          <w:rFonts w:asciiTheme="minorBidi" w:hAnsiTheme="minorBidi" w:cstheme="minorBidi"/>
          <w:sz w:val="24"/>
          <w:szCs w:val="24"/>
        </w:rPr>
        <w:t xml:space="preserve"> as a means </w:t>
      </w:r>
      <w:r w:rsidR="00E702F3" w:rsidRPr="00D317FD">
        <w:rPr>
          <w:rFonts w:asciiTheme="minorBidi" w:hAnsiTheme="minorBidi" w:cstheme="minorBidi"/>
          <w:sz w:val="24"/>
          <w:szCs w:val="24"/>
        </w:rPr>
        <w:t xml:space="preserve">through which a woman </w:t>
      </w:r>
      <w:r w:rsidR="00E27083" w:rsidRPr="00D317FD">
        <w:rPr>
          <w:rFonts w:asciiTheme="minorBidi" w:hAnsiTheme="minorBidi" w:cstheme="minorBidi"/>
          <w:sz w:val="24"/>
          <w:szCs w:val="24"/>
        </w:rPr>
        <w:t>build</w:t>
      </w:r>
      <w:r w:rsidR="00E702F3" w:rsidRPr="00D317FD">
        <w:rPr>
          <w:rFonts w:asciiTheme="minorBidi" w:hAnsiTheme="minorBidi" w:cstheme="minorBidi"/>
          <w:sz w:val="24"/>
          <w:szCs w:val="24"/>
        </w:rPr>
        <w:t>s</w:t>
      </w:r>
      <w:r w:rsidR="00E27083" w:rsidRPr="00D317FD">
        <w:rPr>
          <w:rFonts w:asciiTheme="minorBidi" w:hAnsiTheme="minorBidi" w:cstheme="minorBidi"/>
          <w:sz w:val="24"/>
          <w:szCs w:val="24"/>
        </w:rPr>
        <w:t xml:space="preserve"> </w:t>
      </w:r>
      <w:r w:rsidR="00C4740E" w:rsidRPr="00D317FD">
        <w:rPr>
          <w:rFonts w:asciiTheme="minorBidi" w:hAnsiTheme="minorBidi" w:cstheme="minorBidi"/>
          <w:sz w:val="24"/>
          <w:szCs w:val="24"/>
        </w:rPr>
        <w:t xml:space="preserve">marital </w:t>
      </w:r>
      <w:r w:rsidR="00036753" w:rsidRPr="00D317FD">
        <w:rPr>
          <w:rFonts w:asciiTheme="minorBidi" w:hAnsiTheme="minorBidi" w:cstheme="minorBidi"/>
          <w:sz w:val="24"/>
          <w:szCs w:val="24"/>
        </w:rPr>
        <w:t xml:space="preserve">connection </w:t>
      </w:r>
      <w:r w:rsidR="00795864" w:rsidRPr="00D317FD">
        <w:rPr>
          <w:rFonts w:asciiTheme="minorBidi" w:hAnsiTheme="minorBidi" w:cstheme="minorBidi"/>
          <w:sz w:val="24"/>
          <w:szCs w:val="24"/>
        </w:rPr>
        <w:t>and cultivates intimacy</w:t>
      </w:r>
      <w:r w:rsidR="00E27083" w:rsidRPr="00D317FD">
        <w:rPr>
          <w:rFonts w:asciiTheme="minorBidi" w:hAnsiTheme="minorBidi" w:cstheme="minorBidi"/>
          <w:sz w:val="24"/>
          <w:szCs w:val="24"/>
        </w:rPr>
        <w:t xml:space="preserve">. Nevertheless, he </w:t>
      </w:r>
      <w:r w:rsidRPr="00D317FD">
        <w:rPr>
          <w:rFonts w:asciiTheme="minorBidi" w:hAnsiTheme="minorBidi" w:cstheme="minorBidi"/>
          <w:sz w:val="24"/>
          <w:szCs w:val="24"/>
        </w:rPr>
        <w:t xml:space="preserve">presents them as an </w:t>
      </w:r>
      <w:r w:rsidRPr="00D317FD">
        <w:rPr>
          <w:rFonts w:asciiTheme="minorBidi" w:hAnsiTheme="minorBidi" w:cstheme="minorBidi"/>
          <w:i/>
          <w:iCs/>
          <w:sz w:val="24"/>
          <w:szCs w:val="24"/>
        </w:rPr>
        <w:t>eitza tova</w:t>
      </w:r>
      <w:r w:rsidRPr="00D317FD">
        <w:rPr>
          <w:rFonts w:asciiTheme="minorBidi" w:hAnsiTheme="minorBidi" w:cstheme="minorBidi"/>
          <w:sz w:val="24"/>
          <w:szCs w:val="24"/>
        </w:rPr>
        <w:t xml:space="preserve">, good advice, and not </w:t>
      </w:r>
      <w:r w:rsidR="00C4740E" w:rsidRPr="00D317FD">
        <w:rPr>
          <w:rFonts w:asciiTheme="minorBidi" w:hAnsiTheme="minorBidi" w:cstheme="minorBidi"/>
          <w:sz w:val="24"/>
          <w:szCs w:val="24"/>
        </w:rPr>
        <w:t xml:space="preserve">as </w:t>
      </w:r>
      <w:r w:rsidRPr="00D317FD">
        <w:rPr>
          <w:rFonts w:asciiTheme="minorBidi" w:hAnsiTheme="minorBidi" w:cstheme="minorBidi"/>
          <w:sz w:val="24"/>
          <w:szCs w:val="24"/>
        </w:rPr>
        <w:t>strictly obligatory:</w:t>
      </w:r>
    </w:p>
    <w:p w14:paraId="5F857BA9"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493A8EC" w14:textId="49493C9C" w:rsidR="001400F7" w:rsidRDefault="00C4740E"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Rashi </w:t>
      </w:r>
      <w:r w:rsidRPr="00D317FD">
        <w:rPr>
          <w:rFonts w:asciiTheme="minorBidi" w:hAnsiTheme="minorBidi" w:cstheme="minorBidi"/>
          <w:i/>
          <w:iCs/>
          <w:sz w:val="24"/>
          <w:szCs w:val="24"/>
        </w:rPr>
        <w:t>Ketubot</w:t>
      </w:r>
      <w:r w:rsidRPr="00D317FD">
        <w:rPr>
          <w:rFonts w:asciiTheme="minorBidi" w:hAnsiTheme="minorBidi" w:cstheme="minorBidi"/>
          <w:sz w:val="24"/>
          <w:szCs w:val="24"/>
        </w:rPr>
        <w:t xml:space="preserve"> 61a</w:t>
      </w:r>
    </w:p>
    <w:p w14:paraId="19A70FCE"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68EDD962" w14:textId="1EE5E8AD" w:rsidR="00C4740E" w:rsidRDefault="002705A5"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B</w:t>
      </w:r>
      <w:r w:rsidR="0024303D" w:rsidRPr="00D317FD">
        <w:rPr>
          <w:rFonts w:asciiTheme="minorBidi" w:hAnsiTheme="minorBidi" w:cstheme="minorBidi"/>
          <w:sz w:val="24"/>
          <w:szCs w:val="24"/>
        </w:rPr>
        <w:t xml:space="preserve">ut she mixes him a drink and makes </w:t>
      </w:r>
      <w:r w:rsidR="0070488C" w:rsidRPr="00D317FD">
        <w:rPr>
          <w:rFonts w:asciiTheme="minorBidi" w:hAnsiTheme="minorBidi" w:cstheme="minorBidi"/>
          <w:sz w:val="24"/>
          <w:szCs w:val="24"/>
        </w:rPr>
        <w:t>the</w:t>
      </w:r>
      <w:r w:rsidR="0024303D" w:rsidRPr="00D317FD">
        <w:rPr>
          <w:rFonts w:asciiTheme="minorBidi" w:hAnsiTheme="minorBidi" w:cstheme="minorBidi"/>
          <w:sz w:val="24"/>
          <w:szCs w:val="24"/>
        </w:rPr>
        <w:t xml:space="preserve"> bed</w:t>
      </w:r>
      <w:r w:rsidR="0024303D" w:rsidRPr="00D317FD" w:rsidDel="0024303D">
        <w:rPr>
          <w:rFonts w:asciiTheme="minorBidi" w:hAnsiTheme="minorBidi" w:cstheme="minorBidi"/>
          <w:sz w:val="24"/>
          <w:szCs w:val="24"/>
        </w:rPr>
        <w:t xml:space="preserve"> </w:t>
      </w:r>
      <w:r w:rsidR="0070488C" w:rsidRPr="00D317FD">
        <w:rPr>
          <w:rFonts w:asciiTheme="minorBidi" w:hAnsiTheme="minorBidi" w:cstheme="minorBidi"/>
          <w:sz w:val="24"/>
          <w:szCs w:val="24"/>
        </w:rPr>
        <w:t>for him</w:t>
      </w:r>
      <w:r w:rsidR="0024303D" w:rsidRPr="00D317FD">
        <w:rPr>
          <w:rFonts w:asciiTheme="minorBidi" w:hAnsiTheme="minorBidi" w:cstheme="minorBidi"/>
          <w:sz w:val="24"/>
          <w:szCs w:val="24"/>
        </w:rPr>
        <w:t xml:space="preserve">- </w:t>
      </w:r>
      <w:r w:rsidR="00B45A16" w:rsidRPr="00D317FD">
        <w:rPr>
          <w:rFonts w:asciiTheme="minorBidi" w:hAnsiTheme="minorBidi" w:cstheme="minorBidi"/>
          <w:sz w:val="24"/>
          <w:szCs w:val="24"/>
        </w:rPr>
        <w:t>to lay out the sheet and blanket, a matter which is not burdensome, and since these are matters of affection in order that she become endeared to him</w:t>
      </w:r>
      <w:r w:rsidR="0024303D" w:rsidRPr="00D317FD">
        <w:rPr>
          <w:rFonts w:asciiTheme="minorBidi" w:hAnsiTheme="minorBidi" w:cstheme="minorBidi"/>
          <w:sz w:val="24"/>
          <w:szCs w:val="24"/>
        </w:rPr>
        <w:t>,</w:t>
      </w:r>
      <w:r w:rsidR="00B45A16" w:rsidRPr="00D317FD">
        <w:rPr>
          <w:rFonts w:asciiTheme="minorBidi" w:hAnsiTheme="minorBidi" w:cstheme="minorBidi"/>
          <w:sz w:val="24"/>
          <w:szCs w:val="24"/>
        </w:rPr>
        <w:t xml:space="preserve"> and it is not similar to making </w:t>
      </w:r>
      <w:r w:rsidR="008622F1" w:rsidRPr="00D317FD">
        <w:rPr>
          <w:rFonts w:asciiTheme="minorBidi" w:hAnsiTheme="minorBidi" w:cstheme="minorBidi"/>
          <w:sz w:val="24"/>
          <w:szCs w:val="24"/>
        </w:rPr>
        <w:t xml:space="preserve">a </w:t>
      </w:r>
      <w:r w:rsidR="00B45A16" w:rsidRPr="00D317FD">
        <w:rPr>
          <w:rFonts w:asciiTheme="minorBidi" w:hAnsiTheme="minorBidi" w:cstheme="minorBidi"/>
          <w:sz w:val="24"/>
          <w:szCs w:val="24"/>
        </w:rPr>
        <w:t xml:space="preserve">bed in our mishna, for that is a burdensome matter and compelled. These she is not compelled to do, but </w:t>
      </w:r>
      <w:proofErr w:type="gramStart"/>
      <w:r w:rsidR="00B45A16" w:rsidRPr="00D317FD">
        <w:rPr>
          <w:rFonts w:asciiTheme="minorBidi" w:hAnsiTheme="minorBidi" w:cstheme="minorBidi"/>
          <w:sz w:val="24"/>
          <w:szCs w:val="24"/>
        </w:rPr>
        <w:t>rather the</w:t>
      </w:r>
      <w:proofErr w:type="gramEnd"/>
      <w:r w:rsidR="00B45A16" w:rsidRPr="00D317FD">
        <w:rPr>
          <w:rFonts w:asciiTheme="minorBidi" w:hAnsiTheme="minorBidi" w:cstheme="minorBidi"/>
          <w:sz w:val="24"/>
          <w:szCs w:val="24"/>
        </w:rPr>
        <w:t xml:space="preserve"> sages gave her good advice to make this the custom in Israel.</w:t>
      </w:r>
    </w:p>
    <w:p w14:paraId="751BE5FF"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46414A8" w14:textId="4A536DD5" w:rsidR="00B45A16" w:rsidRDefault="00B45A16"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Along the way, Rashi explains why the mishna enables a woman to be exempt from making a bed while the Talmud here describes it as something </w:t>
      </w:r>
      <w:r w:rsidR="0024303D" w:rsidRPr="00D317FD">
        <w:rPr>
          <w:rFonts w:asciiTheme="minorBidi" w:hAnsiTheme="minorBidi" w:cstheme="minorBidi"/>
          <w:sz w:val="24"/>
          <w:szCs w:val="24"/>
          <w:lang w:bidi="ar-SA"/>
        </w:rPr>
        <w:t xml:space="preserve">from which </w:t>
      </w:r>
      <w:r w:rsidRPr="00D317FD">
        <w:rPr>
          <w:rFonts w:asciiTheme="minorBidi" w:hAnsiTheme="minorBidi" w:cstheme="minorBidi"/>
          <w:sz w:val="24"/>
          <w:szCs w:val="24"/>
        </w:rPr>
        <w:t xml:space="preserve">maidservants do not </w:t>
      </w:r>
      <w:r w:rsidR="0024303D" w:rsidRPr="00D317FD">
        <w:rPr>
          <w:rFonts w:asciiTheme="minorBidi" w:hAnsiTheme="minorBidi" w:cstheme="minorBidi"/>
          <w:sz w:val="24"/>
          <w:szCs w:val="24"/>
        </w:rPr>
        <w:t>exempt her</w:t>
      </w:r>
      <w:r w:rsidRPr="00D317FD">
        <w:rPr>
          <w:rFonts w:asciiTheme="minorBidi" w:hAnsiTheme="minorBidi" w:cstheme="minorBidi"/>
          <w:sz w:val="24"/>
          <w:szCs w:val="24"/>
        </w:rPr>
        <w:t xml:space="preserve">: the harder aspects of making a bed fall under the category of general housework, while the niceties of smoothing or turning over a blanket are considered acts of affection. </w:t>
      </w:r>
    </w:p>
    <w:p w14:paraId="7DA96A81"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4DB4197E" w14:textId="6767C6CE" w:rsidR="006C7316" w:rsidRDefault="006C7316"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Tur and Perisha follow </w:t>
      </w:r>
      <w:r w:rsidR="00B45A16" w:rsidRPr="00D317FD">
        <w:rPr>
          <w:rFonts w:asciiTheme="minorBidi" w:hAnsiTheme="minorBidi" w:cstheme="minorBidi"/>
          <w:sz w:val="24"/>
          <w:szCs w:val="24"/>
        </w:rPr>
        <w:t>Rashi</w:t>
      </w:r>
      <w:r w:rsidRPr="00D317FD">
        <w:rPr>
          <w:rFonts w:asciiTheme="minorBidi" w:hAnsiTheme="minorBidi" w:cstheme="minorBidi"/>
          <w:sz w:val="24"/>
          <w:szCs w:val="24"/>
        </w:rPr>
        <w:t>, and do not obligate a woman in these labors:</w:t>
      </w:r>
    </w:p>
    <w:p w14:paraId="1342B510"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0583669C" w14:textId="1D5BFE42" w:rsidR="006C7316" w:rsidRDefault="006C7316"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Tur EH 80</w:t>
      </w:r>
    </w:p>
    <w:p w14:paraId="6D35F01B"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A7A7CD6" w14:textId="0128F3B1" w:rsidR="006C7316" w:rsidRDefault="006C7316"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But she spreads the sheet and arranges the bed, which is the way of endearment, and it is fitting for eve</w:t>
      </w:r>
      <w:r w:rsidR="009637C3" w:rsidRPr="00D317FD">
        <w:rPr>
          <w:rFonts w:asciiTheme="minorBidi" w:hAnsiTheme="minorBidi" w:cstheme="minorBidi"/>
          <w:sz w:val="24"/>
          <w:szCs w:val="24"/>
        </w:rPr>
        <w:t>r</w:t>
      </w:r>
      <w:r w:rsidRPr="00D317FD">
        <w:rPr>
          <w:rFonts w:asciiTheme="minorBidi" w:hAnsiTheme="minorBidi" w:cstheme="minorBidi"/>
          <w:sz w:val="24"/>
          <w:szCs w:val="24"/>
        </w:rPr>
        <w:t xml:space="preserve">y woman to do this for her husband even if she has </w:t>
      </w:r>
      <w:r w:rsidR="0024303D" w:rsidRPr="00D317FD">
        <w:rPr>
          <w:rFonts w:asciiTheme="minorBidi" w:hAnsiTheme="minorBidi" w:cstheme="minorBidi"/>
          <w:sz w:val="24"/>
          <w:szCs w:val="24"/>
        </w:rPr>
        <w:t xml:space="preserve">several </w:t>
      </w:r>
      <w:r w:rsidRPr="00D317FD">
        <w:rPr>
          <w:rFonts w:asciiTheme="minorBidi" w:hAnsiTheme="minorBidi" w:cstheme="minorBidi"/>
          <w:sz w:val="24"/>
          <w:szCs w:val="24"/>
        </w:rPr>
        <w:t xml:space="preserve">maidservants, and so to mix his drink and to wash his face, </w:t>
      </w:r>
      <w:proofErr w:type="gramStart"/>
      <w:r w:rsidRPr="00D317FD">
        <w:rPr>
          <w:rFonts w:asciiTheme="minorBidi" w:hAnsiTheme="minorBidi" w:cstheme="minorBidi"/>
          <w:sz w:val="24"/>
          <w:szCs w:val="24"/>
        </w:rPr>
        <w:t>hands</w:t>
      </w:r>
      <w:proofErr w:type="gramEnd"/>
      <w:r w:rsidRPr="00D317FD">
        <w:rPr>
          <w:rFonts w:asciiTheme="minorBidi" w:hAnsiTheme="minorBidi" w:cstheme="minorBidi"/>
          <w:sz w:val="24"/>
          <w:szCs w:val="24"/>
        </w:rPr>
        <w:t xml:space="preserve"> and feet.</w:t>
      </w:r>
    </w:p>
    <w:p w14:paraId="1B198EB7"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31515BD1" w14:textId="70555081" w:rsidR="006C7316" w:rsidRDefault="006C7316"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Perisha EH 80:18</w:t>
      </w:r>
    </w:p>
    <w:p w14:paraId="13FE49A5"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77A1060B" w14:textId="3E84CBE9" w:rsidR="006C7316" w:rsidRDefault="006C7316"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lastRenderedPageBreak/>
        <w:t>It is fitting for every woman to do this thing for her husband</w:t>
      </w:r>
      <w:r w:rsidR="00007837" w:rsidRPr="00D317FD">
        <w:rPr>
          <w:rFonts w:asciiTheme="minorBidi" w:hAnsiTheme="minorBidi" w:cstheme="minorBidi"/>
          <w:sz w:val="24"/>
          <w:szCs w:val="24"/>
        </w:rPr>
        <w:t>,</w:t>
      </w:r>
      <w:r w:rsidRPr="00D317FD">
        <w:rPr>
          <w:rFonts w:asciiTheme="minorBidi" w:hAnsiTheme="minorBidi" w:cstheme="minorBidi"/>
          <w:sz w:val="24"/>
          <w:szCs w:val="24"/>
        </w:rPr>
        <w:t xml:space="preserve"> </w:t>
      </w:r>
      <w:proofErr w:type="gramStart"/>
      <w:r w:rsidRPr="00D317FD">
        <w:rPr>
          <w:rFonts w:asciiTheme="minorBidi" w:hAnsiTheme="minorBidi" w:cstheme="minorBidi"/>
          <w:sz w:val="24"/>
          <w:szCs w:val="24"/>
        </w:rPr>
        <w:t>etc.</w:t>
      </w:r>
      <w:proofErr w:type="gramEnd"/>
      <w:r w:rsidRPr="00D317FD">
        <w:rPr>
          <w:rFonts w:asciiTheme="minorBidi" w:hAnsiTheme="minorBidi" w:cstheme="minorBidi"/>
          <w:sz w:val="24"/>
          <w:szCs w:val="24"/>
        </w:rPr>
        <w:t xml:space="preserve"> But we do not compel her to do it…</w:t>
      </w:r>
    </w:p>
    <w:p w14:paraId="078F8F4A" w14:textId="77777777" w:rsidR="00D317FD" w:rsidRPr="00D317FD" w:rsidRDefault="00D317FD" w:rsidP="00DA5FD2">
      <w:pPr>
        <w:pStyle w:val="SourceTextTranslation"/>
        <w:spacing w:after="0" w:line="240" w:lineRule="auto"/>
        <w:rPr>
          <w:rFonts w:asciiTheme="minorBidi" w:hAnsiTheme="minorBidi" w:cstheme="minorBidi"/>
          <w:sz w:val="24"/>
          <w:szCs w:val="24"/>
        </w:rPr>
      </w:pPr>
    </w:p>
    <w:p w14:paraId="145D2C3B" w14:textId="2978B964" w:rsidR="001F0A2F" w:rsidRDefault="006C7316"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However, </w:t>
      </w:r>
      <w:r w:rsidR="001F0A2F" w:rsidRPr="00D317FD">
        <w:rPr>
          <w:rFonts w:asciiTheme="minorBidi" w:hAnsiTheme="minorBidi" w:cstheme="minorBidi"/>
          <w:sz w:val="24"/>
          <w:szCs w:val="24"/>
        </w:rPr>
        <w:t xml:space="preserve">Shulchan Aruch rules that </w:t>
      </w:r>
      <w:r w:rsidR="00007837" w:rsidRPr="00D317FD">
        <w:rPr>
          <w:rFonts w:asciiTheme="minorBidi" w:hAnsiTheme="minorBidi" w:cstheme="minorBidi"/>
          <w:sz w:val="24"/>
          <w:szCs w:val="24"/>
        </w:rPr>
        <w:t>these tasks</w:t>
      </w:r>
      <w:r w:rsidR="001F0A2F" w:rsidRPr="00D317FD">
        <w:rPr>
          <w:rFonts w:asciiTheme="minorBidi" w:hAnsiTheme="minorBidi" w:cstheme="minorBidi"/>
          <w:sz w:val="24"/>
          <w:szCs w:val="24"/>
        </w:rPr>
        <w:t xml:space="preserve">, as well as a wife’s performing </w:t>
      </w:r>
      <w:r w:rsidR="00007837" w:rsidRPr="00D317FD">
        <w:rPr>
          <w:rFonts w:asciiTheme="minorBidi" w:hAnsiTheme="minorBidi" w:cstheme="minorBidi"/>
          <w:sz w:val="24"/>
          <w:szCs w:val="24"/>
        </w:rPr>
        <w:t>other small services</w:t>
      </w:r>
      <w:r w:rsidR="001F0A2F" w:rsidRPr="00D317FD">
        <w:rPr>
          <w:rFonts w:asciiTheme="minorBidi" w:hAnsiTheme="minorBidi" w:cstheme="minorBidi"/>
          <w:sz w:val="24"/>
          <w:szCs w:val="24"/>
        </w:rPr>
        <w:t xml:space="preserve"> for her husband, are</w:t>
      </w:r>
      <w:r w:rsidR="00B45A16" w:rsidRPr="00D317FD">
        <w:rPr>
          <w:rFonts w:asciiTheme="minorBidi" w:hAnsiTheme="minorBidi" w:cstheme="minorBidi"/>
          <w:sz w:val="24"/>
          <w:szCs w:val="24"/>
        </w:rPr>
        <w:t>, in fact,</w:t>
      </w:r>
      <w:r w:rsidR="001F0A2F" w:rsidRPr="00D317FD">
        <w:rPr>
          <w:rFonts w:asciiTheme="minorBidi" w:hAnsiTheme="minorBidi" w:cstheme="minorBidi"/>
          <w:sz w:val="24"/>
          <w:szCs w:val="24"/>
        </w:rPr>
        <w:t xml:space="preserve"> obligatory:</w:t>
      </w:r>
    </w:p>
    <w:p w14:paraId="176CEAF3"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70E866DF" w14:textId="5538A9A7" w:rsidR="001F0A2F" w:rsidRDefault="001F0A2F"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Shulchan Aruch EH 80:4</w:t>
      </w:r>
    </w:p>
    <w:p w14:paraId="79D15FCE"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6EEC2909" w14:textId="487E39E7" w:rsidR="001F0A2F" w:rsidRDefault="00B45A16"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So</w:t>
      </w:r>
      <w:r w:rsidR="00DD7FBB" w:rsidRPr="00D317FD">
        <w:rPr>
          <w:rFonts w:asciiTheme="minorBidi" w:hAnsiTheme="minorBidi" w:cstheme="minorBidi"/>
          <w:sz w:val="24"/>
          <w:szCs w:val="24"/>
        </w:rPr>
        <w:t>,</w:t>
      </w:r>
      <w:r w:rsidRPr="00D317FD">
        <w:rPr>
          <w:rFonts w:asciiTheme="minorBidi" w:hAnsiTheme="minorBidi" w:cstheme="minorBidi"/>
          <w:sz w:val="24"/>
          <w:szCs w:val="24"/>
        </w:rPr>
        <w:t xml:space="preserve"> every woman washes her husband’s face, hands, and feet and mixes his drink and makes </w:t>
      </w:r>
      <w:r w:rsidR="003F6543" w:rsidRPr="00D317FD">
        <w:rPr>
          <w:rFonts w:asciiTheme="minorBidi" w:hAnsiTheme="minorBidi" w:cstheme="minorBidi"/>
          <w:sz w:val="24"/>
          <w:szCs w:val="24"/>
        </w:rPr>
        <w:t>the</w:t>
      </w:r>
      <w:r w:rsidRPr="00D317FD">
        <w:rPr>
          <w:rFonts w:asciiTheme="minorBidi" w:hAnsiTheme="minorBidi" w:cstheme="minorBidi"/>
          <w:sz w:val="24"/>
          <w:szCs w:val="24"/>
        </w:rPr>
        <w:t xml:space="preserve"> bed</w:t>
      </w:r>
      <w:r w:rsidR="003F6543" w:rsidRPr="00D317FD">
        <w:rPr>
          <w:rFonts w:asciiTheme="minorBidi" w:hAnsiTheme="minorBidi" w:cstheme="minorBidi"/>
          <w:sz w:val="24"/>
          <w:szCs w:val="24"/>
        </w:rPr>
        <w:t xml:space="preserve"> for him</w:t>
      </w:r>
      <w:r w:rsidRPr="00D317FD">
        <w:rPr>
          <w:rFonts w:asciiTheme="minorBidi" w:hAnsiTheme="minorBidi" w:cstheme="minorBidi"/>
          <w:sz w:val="24"/>
          <w:szCs w:val="24"/>
        </w:rPr>
        <w:t xml:space="preserve">. (Rema: And there are those who say she </w:t>
      </w:r>
      <w:proofErr w:type="gramStart"/>
      <w:r w:rsidRPr="00D317FD">
        <w:rPr>
          <w:rFonts w:asciiTheme="minorBidi" w:hAnsiTheme="minorBidi" w:cstheme="minorBidi"/>
          <w:sz w:val="24"/>
          <w:szCs w:val="24"/>
        </w:rPr>
        <w:t>is obligated</w:t>
      </w:r>
      <w:proofErr w:type="gramEnd"/>
      <w:r w:rsidRPr="00D317FD">
        <w:rPr>
          <w:rFonts w:asciiTheme="minorBidi" w:hAnsiTheme="minorBidi" w:cstheme="minorBidi"/>
          <w:sz w:val="24"/>
          <w:szCs w:val="24"/>
        </w:rPr>
        <w:t xml:space="preserve"> to make all the beds in the house. Maggid Mishna 21 and Ran Ketubot 5). And she stands and serves </w:t>
      </w:r>
      <w:r w:rsidR="00007837" w:rsidRPr="00D317FD">
        <w:rPr>
          <w:rFonts w:asciiTheme="minorBidi" w:hAnsiTheme="minorBidi" w:cstheme="minorBidi"/>
          <w:sz w:val="24"/>
          <w:szCs w:val="24"/>
          <w:lang w:bidi="ar-SA"/>
        </w:rPr>
        <w:t>before</w:t>
      </w:r>
      <w:r w:rsidRPr="00D317FD">
        <w:rPr>
          <w:rFonts w:asciiTheme="minorBidi" w:hAnsiTheme="minorBidi" w:cstheme="minorBidi"/>
          <w:sz w:val="24"/>
          <w:szCs w:val="24"/>
        </w:rPr>
        <w:t xml:space="preserve"> of her husband, as by giving him water or a vessel</w:t>
      </w:r>
      <w:r w:rsidR="00007837" w:rsidRPr="00D317FD">
        <w:rPr>
          <w:rFonts w:asciiTheme="minorBidi" w:hAnsiTheme="minorBidi" w:cstheme="minorBidi"/>
          <w:sz w:val="24"/>
          <w:szCs w:val="24"/>
        </w:rPr>
        <w:t>,</w:t>
      </w:r>
      <w:r w:rsidRPr="00D317FD">
        <w:rPr>
          <w:rFonts w:asciiTheme="minorBidi" w:hAnsiTheme="minorBidi" w:cstheme="minorBidi"/>
          <w:sz w:val="24"/>
          <w:szCs w:val="24"/>
        </w:rPr>
        <w:t xml:space="preserve"> or that she clear</w:t>
      </w:r>
      <w:r w:rsidR="0099049D" w:rsidRPr="00D317FD">
        <w:rPr>
          <w:rFonts w:asciiTheme="minorBidi" w:hAnsiTheme="minorBidi" w:cstheme="minorBidi"/>
          <w:sz w:val="24"/>
          <w:szCs w:val="24"/>
        </w:rPr>
        <w:t>s</w:t>
      </w:r>
      <w:r w:rsidRPr="00D317FD">
        <w:rPr>
          <w:rFonts w:asciiTheme="minorBidi" w:hAnsiTheme="minorBidi" w:cstheme="minorBidi"/>
          <w:sz w:val="24"/>
          <w:szCs w:val="24"/>
        </w:rPr>
        <w:t xml:space="preserve"> it </w:t>
      </w:r>
      <w:r w:rsidR="00007837" w:rsidRPr="00D317FD">
        <w:rPr>
          <w:rFonts w:asciiTheme="minorBidi" w:hAnsiTheme="minorBidi" w:cstheme="minorBidi"/>
          <w:sz w:val="24"/>
          <w:szCs w:val="24"/>
        </w:rPr>
        <w:t>from before him</w:t>
      </w:r>
      <w:r w:rsidRPr="00D317FD">
        <w:rPr>
          <w:rFonts w:asciiTheme="minorBidi" w:hAnsiTheme="minorBidi" w:cstheme="minorBidi"/>
          <w:sz w:val="24"/>
          <w:szCs w:val="24"/>
        </w:rPr>
        <w:t>, and matters similar to these.</w:t>
      </w:r>
    </w:p>
    <w:p w14:paraId="2D8033A7" w14:textId="77777777" w:rsidR="00D317FD" w:rsidRPr="00D317FD" w:rsidRDefault="00D317FD" w:rsidP="00DA5FD2">
      <w:pPr>
        <w:pStyle w:val="SourceTextTranslation"/>
        <w:spacing w:after="0" w:line="240" w:lineRule="auto"/>
        <w:rPr>
          <w:rFonts w:asciiTheme="minorBidi" w:hAnsiTheme="minorBidi" w:cstheme="minorBidi"/>
          <w:sz w:val="24"/>
          <w:szCs w:val="24"/>
          <w:rtl/>
        </w:rPr>
      </w:pPr>
    </w:p>
    <w:p w14:paraId="10B8B9D7" w14:textId="2A4A5441" w:rsidR="001F0A2F" w:rsidRDefault="005847AA"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In </w:t>
      </w:r>
      <w:proofErr w:type="gramStart"/>
      <w:r w:rsidRPr="00D317FD">
        <w:rPr>
          <w:rFonts w:asciiTheme="minorBidi" w:hAnsiTheme="minorBidi" w:cstheme="minorBidi"/>
          <w:sz w:val="24"/>
          <w:szCs w:val="24"/>
        </w:rPr>
        <w:t>many</w:t>
      </w:r>
      <w:proofErr w:type="gramEnd"/>
      <w:r w:rsidRPr="00D317FD">
        <w:rPr>
          <w:rFonts w:asciiTheme="minorBidi" w:hAnsiTheme="minorBidi" w:cstheme="minorBidi"/>
          <w:sz w:val="24"/>
          <w:szCs w:val="24"/>
        </w:rPr>
        <w:t xml:space="preserve"> of our communities, it is unusual for wives to perform these acts </w:t>
      </w:r>
      <w:r w:rsidR="00084A3E" w:rsidRPr="00D317FD">
        <w:rPr>
          <w:rFonts w:asciiTheme="minorBidi" w:hAnsiTheme="minorBidi" w:cstheme="minorBidi"/>
          <w:sz w:val="24"/>
          <w:szCs w:val="24"/>
        </w:rPr>
        <w:t xml:space="preserve">consistently </w:t>
      </w:r>
      <w:r w:rsidRPr="00D317FD">
        <w:rPr>
          <w:rFonts w:asciiTheme="minorBidi" w:hAnsiTheme="minorBidi" w:cstheme="minorBidi"/>
          <w:sz w:val="24"/>
          <w:szCs w:val="24"/>
        </w:rPr>
        <w:t xml:space="preserve">for husbands. </w:t>
      </w:r>
      <w:r w:rsidR="006A5232" w:rsidRPr="00D317FD">
        <w:rPr>
          <w:rFonts w:asciiTheme="minorBidi" w:hAnsiTheme="minorBidi" w:cstheme="minorBidi"/>
          <w:sz w:val="24"/>
          <w:szCs w:val="24"/>
        </w:rPr>
        <w:t>Rav Yaakov Ariel has articulated how distant these specific acts</w:t>
      </w:r>
      <w:r w:rsidR="00E702F3" w:rsidRPr="00D317FD">
        <w:rPr>
          <w:rFonts w:asciiTheme="minorBidi" w:hAnsiTheme="minorBidi" w:cstheme="minorBidi"/>
          <w:sz w:val="24"/>
          <w:szCs w:val="24"/>
        </w:rPr>
        <w:t xml:space="preserve"> may</w:t>
      </w:r>
      <w:r w:rsidR="006A5232" w:rsidRPr="00D317FD">
        <w:rPr>
          <w:rFonts w:asciiTheme="minorBidi" w:hAnsiTheme="minorBidi" w:cstheme="minorBidi"/>
          <w:sz w:val="24"/>
          <w:szCs w:val="24"/>
        </w:rPr>
        <w:t xml:space="preserve"> seem to the modern couple, how rarely they </w:t>
      </w:r>
      <w:proofErr w:type="gramStart"/>
      <w:r w:rsidR="006A5232" w:rsidRPr="00D317FD">
        <w:rPr>
          <w:rFonts w:asciiTheme="minorBidi" w:hAnsiTheme="minorBidi" w:cstheme="minorBidi"/>
          <w:sz w:val="24"/>
          <w:szCs w:val="24"/>
        </w:rPr>
        <w:t>are practiced</w:t>
      </w:r>
      <w:proofErr w:type="gramEnd"/>
      <w:r w:rsidR="006A5232" w:rsidRPr="00D317FD">
        <w:rPr>
          <w:rFonts w:asciiTheme="minorBidi" w:hAnsiTheme="minorBidi" w:cstheme="minorBidi"/>
          <w:sz w:val="24"/>
          <w:szCs w:val="24"/>
        </w:rPr>
        <w:t xml:space="preserve">, and how </w:t>
      </w:r>
      <w:r w:rsidRPr="00D317FD">
        <w:rPr>
          <w:rFonts w:asciiTheme="minorBidi" w:hAnsiTheme="minorBidi" w:cstheme="minorBidi"/>
          <w:sz w:val="24"/>
          <w:szCs w:val="24"/>
        </w:rPr>
        <w:t xml:space="preserve">modern mores can </w:t>
      </w:r>
      <w:r w:rsidR="002705A5" w:rsidRPr="00D317FD">
        <w:rPr>
          <w:rFonts w:asciiTheme="minorBidi" w:hAnsiTheme="minorBidi" w:cstheme="minorBidi"/>
          <w:sz w:val="24"/>
          <w:szCs w:val="24"/>
        </w:rPr>
        <w:t>align with our understanding of them</w:t>
      </w:r>
      <w:r w:rsidR="006A5232" w:rsidRPr="00D317FD">
        <w:rPr>
          <w:rFonts w:asciiTheme="minorBidi" w:hAnsiTheme="minorBidi" w:cstheme="minorBidi"/>
          <w:sz w:val="24"/>
          <w:szCs w:val="24"/>
        </w:rPr>
        <w:t>:</w:t>
      </w:r>
    </w:p>
    <w:p w14:paraId="008EF924"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55EA1290" w14:textId="52D4A9C2" w:rsidR="006A5232" w:rsidRDefault="00A839AD" w:rsidP="00DA5FD2">
      <w:pPr>
        <w:pStyle w:val="SourceTitleTranslation"/>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Rav Yaakov Ariel, "The Structure of the Modern Family: Halachic Implications," </w:t>
      </w:r>
      <w:r w:rsidRPr="00D317FD">
        <w:rPr>
          <w:rFonts w:asciiTheme="minorBidi" w:hAnsiTheme="minorBidi" w:cstheme="minorBidi"/>
          <w:i/>
          <w:iCs/>
          <w:sz w:val="24"/>
          <w:szCs w:val="24"/>
        </w:rPr>
        <w:t>Techumin</w:t>
      </w:r>
      <w:r w:rsidRPr="00D317FD">
        <w:rPr>
          <w:rFonts w:asciiTheme="minorBidi" w:hAnsiTheme="minorBidi" w:cstheme="minorBidi"/>
          <w:sz w:val="24"/>
          <w:szCs w:val="24"/>
        </w:rPr>
        <w:t xml:space="preserve"> 22 (5762): </w:t>
      </w:r>
      <w:r w:rsidR="006A5232" w:rsidRPr="00D317FD">
        <w:rPr>
          <w:rFonts w:asciiTheme="minorBidi" w:hAnsiTheme="minorBidi" w:cstheme="minorBidi"/>
          <w:sz w:val="24"/>
          <w:szCs w:val="24"/>
        </w:rPr>
        <w:t>133-134.</w:t>
      </w:r>
    </w:p>
    <w:p w14:paraId="43815F7A" w14:textId="77777777" w:rsidR="00673E14" w:rsidRPr="00D317FD" w:rsidRDefault="00673E14" w:rsidP="00DA5FD2">
      <w:pPr>
        <w:pStyle w:val="SourceTitleTranslation"/>
        <w:spacing w:after="0" w:line="240" w:lineRule="auto"/>
        <w:jc w:val="both"/>
        <w:rPr>
          <w:rFonts w:asciiTheme="minorBidi" w:hAnsiTheme="minorBidi" w:cstheme="minorBidi"/>
          <w:sz w:val="24"/>
          <w:szCs w:val="24"/>
        </w:rPr>
      </w:pPr>
    </w:p>
    <w:p w14:paraId="06C9E0D7" w14:textId="77777777" w:rsidR="00D317FD" w:rsidRDefault="006A5232"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There are obligations that</w:t>
      </w:r>
      <w:r w:rsidR="00007837" w:rsidRPr="00D317FD">
        <w:rPr>
          <w:rFonts w:asciiTheme="minorBidi" w:hAnsiTheme="minorBidi" w:cstheme="minorBidi"/>
          <w:sz w:val="24"/>
          <w:szCs w:val="24"/>
        </w:rPr>
        <w:t>,</w:t>
      </w:r>
      <w:r w:rsidRPr="00D317FD">
        <w:rPr>
          <w:rFonts w:asciiTheme="minorBidi" w:hAnsiTheme="minorBidi" w:cstheme="minorBidi"/>
          <w:sz w:val="24"/>
          <w:szCs w:val="24"/>
        </w:rPr>
        <w:t xml:space="preserve"> despite their being part of the </w:t>
      </w:r>
      <w:r w:rsidR="00007837" w:rsidRPr="00D317FD">
        <w:rPr>
          <w:rFonts w:asciiTheme="minorBidi" w:hAnsiTheme="minorBidi" w:cstheme="minorBidi"/>
          <w:i/>
          <w:iCs/>
          <w:sz w:val="24"/>
          <w:szCs w:val="24"/>
        </w:rPr>
        <w:t>ketuba</w:t>
      </w:r>
      <w:r w:rsidR="00007837" w:rsidRPr="00D317FD">
        <w:rPr>
          <w:rFonts w:asciiTheme="minorBidi" w:hAnsiTheme="minorBidi" w:cstheme="minorBidi"/>
          <w:sz w:val="24"/>
          <w:szCs w:val="24"/>
        </w:rPr>
        <w:t xml:space="preserve"> </w:t>
      </w:r>
      <w:r w:rsidRPr="00D317FD">
        <w:rPr>
          <w:rFonts w:asciiTheme="minorBidi" w:hAnsiTheme="minorBidi" w:cstheme="minorBidi"/>
          <w:sz w:val="24"/>
          <w:szCs w:val="24"/>
        </w:rPr>
        <w:t xml:space="preserve">agreement, in any case no man </w:t>
      </w:r>
      <w:r w:rsidR="00007837" w:rsidRPr="00D317FD">
        <w:rPr>
          <w:rFonts w:asciiTheme="minorBidi" w:hAnsiTheme="minorBidi" w:cstheme="minorBidi"/>
          <w:sz w:val="24"/>
          <w:szCs w:val="24"/>
        </w:rPr>
        <w:t xml:space="preserve">today </w:t>
      </w:r>
      <w:r w:rsidRPr="00D317FD">
        <w:rPr>
          <w:rFonts w:asciiTheme="minorBidi" w:hAnsiTheme="minorBidi" w:cstheme="minorBidi"/>
          <w:sz w:val="24"/>
          <w:szCs w:val="24"/>
        </w:rPr>
        <w:t xml:space="preserve">will obligate a woman to fulfill them, such as: washing </w:t>
      </w:r>
      <w:r w:rsidR="00007837" w:rsidRPr="00D317FD">
        <w:rPr>
          <w:rFonts w:asciiTheme="minorBidi" w:hAnsiTheme="minorBidi" w:cstheme="minorBidi"/>
          <w:sz w:val="24"/>
          <w:szCs w:val="24"/>
        </w:rPr>
        <w:t xml:space="preserve">the husband’s face, </w:t>
      </w:r>
      <w:r w:rsidRPr="00D317FD">
        <w:rPr>
          <w:rFonts w:asciiTheme="minorBidi" w:hAnsiTheme="minorBidi" w:cstheme="minorBidi"/>
          <w:sz w:val="24"/>
          <w:szCs w:val="24"/>
        </w:rPr>
        <w:t>hands</w:t>
      </w:r>
      <w:r w:rsidR="00007837" w:rsidRPr="00D317FD">
        <w:rPr>
          <w:rFonts w:asciiTheme="minorBidi" w:hAnsiTheme="minorBidi" w:cstheme="minorBidi"/>
          <w:sz w:val="24"/>
          <w:szCs w:val="24"/>
        </w:rPr>
        <w:t>,</w:t>
      </w:r>
      <w:r w:rsidRPr="00D317FD">
        <w:rPr>
          <w:rFonts w:asciiTheme="minorBidi" w:hAnsiTheme="minorBidi" w:cstheme="minorBidi"/>
          <w:sz w:val="24"/>
          <w:szCs w:val="24"/>
        </w:rPr>
        <w:t xml:space="preserve"> and feet</w:t>
      </w:r>
      <w:r w:rsidR="00007837" w:rsidRPr="00D317FD">
        <w:rPr>
          <w:rFonts w:asciiTheme="minorBidi" w:hAnsiTheme="minorBidi" w:cstheme="minorBidi"/>
          <w:sz w:val="24"/>
          <w:szCs w:val="24"/>
        </w:rPr>
        <w:t>,</w:t>
      </w:r>
      <w:r w:rsidRPr="00D317FD">
        <w:rPr>
          <w:rFonts w:asciiTheme="minorBidi" w:hAnsiTheme="minorBidi" w:cstheme="minorBidi"/>
          <w:sz w:val="24"/>
          <w:szCs w:val="24"/>
        </w:rPr>
        <w:t xml:space="preserve"> or working with wool and the like (</w:t>
      </w:r>
      <w:r w:rsidR="00007837" w:rsidRPr="00D317FD">
        <w:rPr>
          <w:rFonts w:asciiTheme="minorBidi" w:hAnsiTheme="minorBidi" w:cstheme="minorBidi"/>
          <w:sz w:val="24"/>
          <w:szCs w:val="24"/>
        </w:rPr>
        <w:t xml:space="preserve">see </w:t>
      </w:r>
      <w:r w:rsidR="009637C3" w:rsidRPr="00D317FD">
        <w:rPr>
          <w:rFonts w:asciiTheme="minorBidi" w:hAnsiTheme="minorBidi" w:cstheme="minorBidi"/>
          <w:sz w:val="24"/>
          <w:szCs w:val="24"/>
        </w:rPr>
        <w:t xml:space="preserve">Shulchan </w:t>
      </w:r>
      <w:r w:rsidRPr="00D317FD">
        <w:rPr>
          <w:rFonts w:asciiTheme="minorBidi" w:hAnsiTheme="minorBidi" w:cstheme="minorBidi"/>
          <w:sz w:val="24"/>
          <w:szCs w:val="24"/>
        </w:rPr>
        <w:t xml:space="preserve">Aruch EH 80 and Beit Meir 1 there). All these have passed and gone out of the world, and no woman </w:t>
      </w:r>
      <w:proofErr w:type="gramStart"/>
      <w:r w:rsidRPr="00D317FD">
        <w:rPr>
          <w:rFonts w:asciiTheme="minorBidi" w:hAnsiTheme="minorBidi" w:cstheme="minorBidi"/>
          <w:sz w:val="24"/>
          <w:szCs w:val="24"/>
        </w:rPr>
        <w:t>is obligated</w:t>
      </w:r>
      <w:proofErr w:type="gramEnd"/>
      <w:r w:rsidRPr="00D317FD">
        <w:rPr>
          <w:rFonts w:asciiTheme="minorBidi" w:hAnsiTheme="minorBidi" w:cstheme="minorBidi"/>
          <w:sz w:val="24"/>
          <w:szCs w:val="24"/>
        </w:rPr>
        <w:t xml:space="preserve"> in them today. </w:t>
      </w:r>
      <w:r w:rsidR="00007837" w:rsidRPr="00D317FD">
        <w:rPr>
          <w:rFonts w:asciiTheme="minorBidi" w:hAnsiTheme="minorBidi" w:cstheme="minorBidi"/>
          <w:sz w:val="24"/>
          <w:szCs w:val="24"/>
          <w:lang w:bidi="ar-SA"/>
        </w:rPr>
        <w:t>On the other hand,</w:t>
      </w:r>
      <w:r w:rsidRPr="00D317FD">
        <w:rPr>
          <w:rFonts w:asciiTheme="minorBidi" w:hAnsiTheme="minorBidi" w:cstheme="minorBidi"/>
          <w:sz w:val="24"/>
          <w:szCs w:val="24"/>
        </w:rPr>
        <w:t xml:space="preserve"> there are other things that women have taken upon themselves. For example, most women work nowadays outside the home. Certainly a woman's work outside of her home exempts her from the labors that she was obligated in in the past within the home...Indeed, washing his face, hands, and feet and mixing the </w:t>
      </w:r>
      <w:r w:rsidR="009637C3" w:rsidRPr="00D317FD">
        <w:rPr>
          <w:rFonts w:asciiTheme="minorBidi" w:hAnsiTheme="minorBidi" w:cstheme="minorBidi"/>
          <w:sz w:val="24"/>
          <w:szCs w:val="24"/>
        </w:rPr>
        <w:t xml:space="preserve">drink </w:t>
      </w:r>
      <w:r w:rsidRPr="00D317FD">
        <w:rPr>
          <w:rFonts w:asciiTheme="minorBidi" w:hAnsiTheme="minorBidi" w:cstheme="minorBidi"/>
          <w:sz w:val="24"/>
          <w:szCs w:val="24"/>
        </w:rPr>
        <w:t xml:space="preserve">seem not to be dependent on a woman's other work, for even one who brings in </w:t>
      </w:r>
      <w:r w:rsidR="00BF5E11" w:rsidRPr="00D317FD">
        <w:rPr>
          <w:rFonts w:asciiTheme="minorBidi" w:hAnsiTheme="minorBidi" w:cstheme="minorBidi"/>
          <w:sz w:val="24"/>
          <w:szCs w:val="24"/>
        </w:rPr>
        <w:t>several</w:t>
      </w:r>
      <w:r w:rsidRPr="00D317FD">
        <w:rPr>
          <w:rFonts w:asciiTheme="minorBidi" w:hAnsiTheme="minorBidi" w:cstheme="minorBidi"/>
          <w:sz w:val="24"/>
          <w:szCs w:val="24"/>
        </w:rPr>
        <w:t xml:space="preserve"> maidservants is obligated in it (there, 4), and if so, </w:t>
      </w:r>
      <w:r w:rsidR="00BF5E11" w:rsidRPr="00D317FD">
        <w:rPr>
          <w:rFonts w:asciiTheme="minorBidi" w:hAnsiTheme="minorBidi" w:cstheme="minorBidi"/>
          <w:sz w:val="24"/>
          <w:szCs w:val="24"/>
        </w:rPr>
        <w:t>even a contemporary working woman</w:t>
      </w:r>
      <w:r w:rsidRPr="00D317FD">
        <w:rPr>
          <w:rFonts w:asciiTheme="minorBidi" w:hAnsiTheme="minorBidi" w:cstheme="minorBidi"/>
          <w:sz w:val="24"/>
          <w:szCs w:val="24"/>
        </w:rPr>
        <w:t xml:space="preserve"> should be obligated in them. </w:t>
      </w:r>
      <w:r w:rsidR="00BF5E11" w:rsidRPr="00D317FD">
        <w:rPr>
          <w:rFonts w:asciiTheme="minorBidi" w:hAnsiTheme="minorBidi" w:cstheme="minorBidi"/>
          <w:sz w:val="24"/>
          <w:szCs w:val="24"/>
        </w:rPr>
        <w:t>Nevertheless</w:t>
      </w:r>
      <w:r w:rsidRPr="00D317FD">
        <w:rPr>
          <w:rFonts w:asciiTheme="minorBidi" w:hAnsiTheme="minorBidi" w:cstheme="minorBidi"/>
          <w:sz w:val="24"/>
          <w:szCs w:val="24"/>
        </w:rPr>
        <w:t xml:space="preserve">, it </w:t>
      </w:r>
      <w:proofErr w:type="gramStart"/>
      <w:r w:rsidRPr="00D317FD">
        <w:rPr>
          <w:rFonts w:asciiTheme="minorBidi" w:hAnsiTheme="minorBidi" w:cstheme="minorBidi"/>
          <w:sz w:val="24"/>
          <w:szCs w:val="24"/>
        </w:rPr>
        <w:t>is not accepted</w:t>
      </w:r>
      <w:proofErr w:type="gramEnd"/>
      <w:r w:rsidRPr="00D317FD">
        <w:rPr>
          <w:rFonts w:asciiTheme="minorBidi" w:hAnsiTheme="minorBidi" w:cstheme="minorBidi"/>
          <w:sz w:val="24"/>
          <w:szCs w:val="24"/>
        </w:rPr>
        <w:t xml:space="preserve"> </w:t>
      </w:r>
      <w:r w:rsidR="00BF5E11" w:rsidRPr="00D317FD">
        <w:rPr>
          <w:rFonts w:asciiTheme="minorBidi" w:hAnsiTheme="minorBidi" w:cstheme="minorBidi"/>
          <w:sz w:val="24"/>
          <w:szCs w:val="24"/>
        </w:rPr>
        <w:t xml:space="preserve">today </w:t>
      </w:r>
      <w:r w:rsidRPr="00D317FD">
        <w:rPr>
          <w:rFonts w:asciiTheme="minorBidi" w:hAnsiTheme="minorBidi" w:cstheme="minorBidi"/>
          <w:sz w:val="24"/>
          <w:szCs w:val="24"/>
        </w:rPr>
        <w:t xml:space="preserve">that a woman does these labors for her husband. On the other hand, there are other acts of affection in which a woman should </w:t>
      </w:r>
      <w:proofErr w:type="gramStart"/>
      <w:r w:rsidRPr="00D317FD">
        <w:rPr>
          <w:rFonts w:asciiTheme="minorBidi" w:hAnsiTheme="minorBidi" w:cstheme="minorBidi"/>
          <w:sz w:val="24"/>
          <w:szCs w:val="24"/>
        </w:rPr>
        <w:t>be obligated</w:t>
      </w:r>
      <w:proofErr w:type="gramEnd"/>
      <w:r w:rsidRPr="00D317FD">
        <w:rPr>
          <w:rFonts w:asciiTheme="minorBidi" w:hAnsiTheme="minorBidi" w:cstheme="minorBidi"/>
          <w:sz w:val="24"/>
          <w:szCs w:val="24"/>
        </w:rPr>
        <w:t xml:space="preserve">. There is no doubt that the relationship framework between husband and wife has changed, and every couple enters the </w:t>
      </w:r>
      <w:r w:rsidRPr="00D317FD">
        <w:rPr>
          <w:rFonts w:asciiTheme="minorBidi" w:hAnsiTheme="minorBidi" w:cstheme="minorBidi"/>
          <w:i/>
          <w:iCs/>
          <w:sz w:val="24"/>
          <w:szCs w:val="24"/>
        </w:rPr>
        <w:t>chuppa</w:t>
      </w:r>
      <w:r w:rsidRPr="00D317FD">
        <w:rPr>
          <w:rFonts w:asciiTheme="minorBidi" w:hAnsiTheme="minorBidi" w:cstheme="minorBidi"/>
          <w:sz w:val="24"/>
          <w:szCs w:val="24"/>
        </w:rPr>
        <w:t xml:space="preserve"> having in mind that they will act in accordance with the custom of the land. Halacha recognizes this custom and obligate</w:t>
      </w:r>
      <w:r w:rsidR="00036753" w:rsidRPr="00D317FD">
        <w:rPr>
          <w:rFonts w:asciiTheme="minorBidi" w:hAnsiTheme="minorBidi" w:cstheme="minorBidi"/>
          <w:sz w:val="24"/>
          <w:szCs w:val="24"/>
        </w:rPr>
        <w:t>s</w:t>
      </w:r>
      <w:r w:rsidRPr="00D317FD">
        <w:rPr>
          <w:rFonts w:asciiTheme="minorBidi" w:hAnsiTheme="minorBidi" w:cstheme="minorBidi"/>
          <w:sz w:val="24"/>
          <w:szCs w:val="24"/>
        </w:rPr>
        <w:t xml:space="preserve"> </w:t>
      </w:r>
      <w:proofErr w:type="gramStart"/>
      <w:r w:rsidRPr="00D317FD">
        <w:rPr>
          <w:rFonts w:asciiTheme="minorBidi" w:hAnsiTheme="minorBidi" w:cstheme="minorBidi"/>
          <w:sz w:val="24"/>
          <w:szCs w:val="24"/>
        </w:rPr>
        <w:t>husband and wife</w:t>
      </w:r>
      <w:proofErr w:type="gramEnd"/>
      <w:r w:rsidRPr="00D317FD">
        <w:rPr>
          <w:rFonts w:asciiTheme="minorBidi" w:hAnsiTheme="minorBidi" w:cstheme="minorBidi"/>
          <w:sz w:val="24"/>
          <w:szCs w:val="24"/>
        </w:rPr>
        <w:t xml:space="preserve"> to act in accordance with it.</w:t>
      </w:r>
    </w:p>
    <w:p w14:paraId="01EF7692" w14:textId="6E567B6C" w:rsidR="006A5232" w:rsidRPr="00D317FD" w:rsidRDefault="006A5232" w:rsidP="00DA5FD2">
      <w:pPr>
        <w:pStyle w:val="SourceTextTranslation"/>
        <w:spacing w:after="0" w:line="240" w:lineRule="auto"/>
        <w:rPr>
          <w:rFonts w:asciiTheme="minorBidi" w:hAnsiTheme="minorBidi" w:cstheme="minorBidi"/>
          <w:sz w:val="24"/>
          <w:szCs w:val="24"/>
        </w:rPr>
      </w:pPr>
      <w:r w:rsidRPr="00D317FD">
        <w:rPr>
          <w:rFonts w:asciiTheme="minorBidi" w:hAnsiTheme="minorBidi" w:cstheme="minorBidi"/>
          <w:sz w:val="24"/>
          <w:szCs w:val="24"/>
        </w:rPr>
        <w:t> </w:t>
      </w:r>
    </w:p>
    <w:p w14:paraId="7CA4E4AA" w14:textId="09C33C4D" w:rsidR="006A5232" w:rsidRDefault="006A5232"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Rav Ariel suggests that </w:t>
      </w:r>
      <w:r w:rsidR="005847AA" w:rsidRPr="00D317FD">
        <w:rPr>
          <w:rFonts w:asciiTheme="minorBidi" w:hAnsiTheme="minorBidi" w:cstheme="minorBidi"/>
          <w:sz w:val="24"/>
          <w:szCs w:val="24"/>
        </w:rPr>
        <w:t xml:space="preserve">nowadays </w:t>
      </w:r>
      <w:r w:rsidRPr="00D317FD">
        <w:rPr>
          <w:rFonts w:asciiTheme="minorBidi" w:hAnsiTheme="minorBidi" w:cstheme="minorBidi"/>
          <w:sz w:val="24"/>
          <w:szCs w:val="24"/>
        </w:rPr>
        <w:t>there are new obligations reflecting newer ways of showing marital affection</w:t>
      </w:r>
      <w:r w:rsidR="002705A5" w:rsidRPr="00D317FD">
        <w:rPr>
          <w:rFonts w:asciiTheme="minorBidi" w:hAnsiTheme="minorBidi" w:cstheme="minorBidi"/>
          <w:sz w:val="24"/>
          <w:szCs w:val="24"/>
        </w:rPr>
        <w:t>, but he does not spell them out</w:t>
      </w:r>
      <w:r w:rsidRPr="00D317FD">
        <w:rPr>
          <w:rFonts w:asciiTheme="minorBidi" w:hAnsiTheme="minorBidi" w:cstheme="minorBidi"/>
          <w:sz w:val="24"/>
          <w:szCs w:val="24"/>
        </w:rPr>
        <w:t xml:space="preserve">. </w:t>
      </w:r>
      <w:r w:rsidR="00237761" w:rsidRPr="00D317FD">
        <w:rPr>
          <w:rFonts w:asciiTheme="minorBidi" w:hAnsiTheme="minorBidi" w:cstheme="minorBidi"/>
          <w:sz w:val="24"/>
          <w:szCs w:val="24"/>
        </w:rPr>
        <w:t>Certainly, couples for whom it is meaningful for the wife to make their bed</w:t>
      </w:r>
      <w:r w:rsidR="0099049D" w:rsidRPr="00D317FD">
        <w:rPr>
          <w:rFonts w:asciiTheme="minorBidi" w:hAnsiTheme="minorBidi" w:cstheme="minorBidi"/>
          <w:sz w:val="24"/>
          <w:szCs w:val="24"/>
        </w:rPr>
        <w:t>s</w:t>
      </w:r>
      <w:r w:rsidR="00237761" w:rsidRPr="00D317FD">
        <w:rPr>
          <w:rFonts w:asciiTheme="minorBidi" w:hAnsiTheme="minorBidi" w:cstheme="minorBidi"/>
          <w:sz w:val="24"/>
          <w:szCs w:val="24"/>
        </w:rPr>
        <w:t xml:space="preserve"> or to prepare </w:t>
      </w:r>
      <w:r w:rsidR="0099049D" w:rsidRPr="00D317FD">
        <w:rPr>
          <w:rFonts w:asciiTheme="minorBidi" w:hAnsiTheme="minorBidi" w:cstheme="minorBidi"/>
          <w:sz w:val="24"/>
          <w:szCs w:val="24"/>
        </w:rPr>
        <w:t xml:space="preserve">the husband’s </w:t>
      </w:r>
      <w:r w:rsidR="00237761" w:rsidRPr="00D317FD">
        <w:rPr>
          <w:rFonts w:asciiTheme="minorBidi" w:hAnsiTheme="minorBidi" w:cstheme="minorBidi"/>
          <w:sz w:val="24"/>
          <w:szCs w:val="24"/>
        </w:rPr>
        <w:t>morning coffee—or the reverse</w:t>
      </w:r>
      <w:r w:rsidR="0099049D" w:rsidRPr="00D317FD">
        <w:rPr>
          <w:rFonts w:asciiTheme="minorBidi" w:hAnsiTheme="minorBidi" w:cstheme="minorBidi"/>
          <w:sz w:val="24"/>
          <w:szCs w:val="24"/>
        </w:rPr>
        <w:t>—</w:t>
      </w:r>
      <w:r w:rsidR="00237761" w:rsidRPr="00D317FD">
        <w:rPr>
          <w:rFonts w:asciiTheme="minorBidi" w:hAnsiTheme="minorBidi" w:cstheme="minorBidi"/>
          <w:sz w:val="24"/>
          <w:szCs w:val="24"/>
        </w:rPr>
        <w:t xml:space="preserve">can continue this practice. </w:t>
      </w:r>
      <w:r w:rsidR="002705A5" w:rsidRPr="00D317FD">
        <w:rPr>
          <w:rFonts w:asciiTheme="minorBidi" w:hAnsiTheme="minorBidi" w:cstheme="minorBidi"/>
          <w:sz w:val="24"/>
          <w:szCs w:val="24"/>
        </w:rPr>
        <w:t>T</w:t>
      </w:r>
      <w:r w:rsidR="00237761" w:rsidRPr="00D317FD">
        <w:rPr>
          <w:rFonts w:asciiTheme="minorBidi" w:hAnsiTheme="minorBidi" w:cstheme="minorBidi"/>
          <w:sz w:val="24"/>
          <w:szCs w:val="24"/>
        </w:rPr>
        <w:t>he question</w:t>
      </w:r>
      <w:r w:rsidR="00C814B1" w:rsidRPr="00D317FD">
        <w:rPr>
          <w:rFonts w:asciiTheme="minorBidi" w:hAnsiTheme="minorBidi" w:cstheme="minorBidi"/>
          <w:sz w:val="24"/>
          <w:szCs w:val="24"/>
        </w:rPr>
        <w:t>s</w:t>
      </w:r>
      <w:r w:rsidR="00237761" w:rsidRPr="00D317FD">
        <w:rPr>
          <w:rFonts w:asciiTheme="minorBidi" w:hAnsiTheme="minorBidi" w:cstheme="minorBidi"/>
          <w:sz w:val="24"/>
          <w:szCs w:val="24"/>
        </w:rPr>
        <w:t xml:space="preserve"> of what counts as affectionate labor today </w:t>
      </w:r>
      <w:r w:rsidR="005847AA" w:rsidRPr="00D317FD">
        <w:rPr>
          <w:rFonts w:asciiTheme="minorBidi" w:hAnsiTheme="minorBidi" w:cstheme="minorBidi"/>
          <w:sz w:val="24"/>
          <w:szCs w:val="24"/>
        </w:rPr>
        <w:t>and how</w:t>
      </w:r>
      <w:r w:rsidR="00C35BF3" w:rsidRPr="00D317FD">
        <w:rPr>
          <w:rFonts w:asciiTheme="minorBidi" w:hAnsiTheme="minorBidi" w:cstheme="minorBidi"/>
          <w:sz w:val="24"/>
          <w:szCs w:val="24"/>
        </w:rPr>
        <w:t xml:space="preserve"> </w:t>
      </w:r>
      <w:r w:rsidR="005847AA" w:rsidRPr="00D317FD">
        <w:rPr>
          <w:rFonts w:asciiTheme="minorBidi" w:hAnsiTheme="minorBidi" w:cstheme="minorBidi"/>
          <w:sz w:val="24"/>
          <w:szCs w:val="24"/>
        </w:rPr>
        <w:t xml:space="preserve">it should enter into a couple’s life </w:t>
      </w:r>
      <w:r w:rsidR="00237761" w:rsidRPr="00D317FD">
        <w:rPr>
          <w:rFonts w:asciiTheme="minorBidi" w:hAnsiTheme="minorBidi" w:cstheme="minorBidi"/>
          <w:sz w:val="24"/>
          <w:szCs w:val="24"/>
        </w:rPr>
        <w:t xml:space="preserve">remain </w:t>
      </w:r>
      <w:r w:rsidR="002705A5" w:rsidRPr="00D317FD">
        <w:rPr>
          <w:rFonts w:asciiTheme="minorBidi" w:hAnsiTheme="minorBidi" w:cstheme="minorBidi"/>
          <w:sz w:val="24"/>
          <w:szCs w:val="24"/>
        </w:rPr>
        <w:t>unresolved</w:t>
      </w:r>
      <w:r w:rsidR="00237761" w:rsidRPr="00D317FD">
        <w:rPr>
          <w:rFonts w:asciiTheme="minorBidi" w:hAnsiTheme="minorBidi" w:cstheme="minorBidi"/>
          <w:sz w:val="24"/>
          <w:szCs w:val="24"/>
        </w:rPr>
        <w:t>.</w:t>
      </w:r>
    </w:p>
    <w:p w14:paraId="21ECFF2F" w14:textId="77777777" w:rsidR="00D317FD" w:rsidRPr="00D317FD" w:rsidRDefault="00D317FD" w:rsidP="00DA5FD2">
      <w:pPr>
        <w:bidi w:val="0"/>
        <w:spacing w:after="0" w:line="240" w:lineRule="auto"/>
        <w:jc w:val="both"/>
        <w:rPr>
          <w:rFonts w:asciiTheme="minorBidi" w:hAnsiTheme="minorBidi" w:cstheme="minorBidi"/>
          <w:sz w:val="24"/>
          <w:szCs w:val="24"/>
        </w:rPr>
      </w:pPr>
    </w:p>
    <w:p w14:paraId="6595846E" w14:textId="39E0A9BF" w:rsidR="00C656E5" w:rsidRPr="00D317FD" w:rsidRDefault="00C656E5" w:rsidP="00DA5FD2">
      <w:pPr>
        <w:pStyle w:val="HashkafahTitle"/>
        <w:spacing w:before="0" w:line="240" w:lineRule="auto"/>
        <w:jc w:val="both"/>
        <w:rPr>
          <w:rFonts w:asciiTheme="minorBidi" w:hAnsiTheme="minorBidi" w:cstheme="minorBidi"/>
          <w:sz w:val="24"/>
          <w:szCs w:val="24"/>
        </w:rPr>
      </w:pPr>
      <w:r w:rsidRPr="00D317FD">
        <w:rPr>
          <w:rFonts w:asciiTheme="minorBidi" w:hAnsiTheme="minorBidi" w:cstheme="minorBidi"/>
          <w:sz w:val="24"/>
          <w:szCs w:val="24"/>
        </w:rPr>
        <w:t>Should marriage entail a wife serving her husband?</w:t>
      </w:r>
    </w:p>
    <w:p w14:paraId="07AEB8B9" w14:textId="77777777" w:rsidR="00C656E5" w:rsidRPr="00D317FD" w:rsidRDefault="00C656E5" w:rsidP="00DA5FD2">
      <w:pPr>
        <w:pStyle w:val="HashkafahText"/>
        <w:spacing w:after="0" w:line="240" w:lineRule="auto"/>
        <w:jc w:val="both"/>
        <w:rPr>
          <w:sz w:val="24"/>
          <w:szCs w:val="24"/>
        </w:rPr>
      </w:pPr>
      <w:r w:rsidRPr="00D317FD">
        <w:rPr>
          <w:sz w:val="24"/>
          <w:szCs w:val="24"/>
        </w:rPr>
        <w:t xml:space="preserve">In a song from Fiddler on the Roof, Golda </w:t>
      </w:r>
      <w:proofErr w:type="gramStart"/>
      <w:r w:rsidRPr="00D317FD">
        <w:rPr>
          <w:sz w:val="24"/>
          <w:szCs w:val="24"/>
        </w:rPr>
        <w:t>is flummoxed</w:t>
      </w:r>
      <w:proofErr w:type="gramEnd"/>
      <w:r w:rsidRPr="00D317FD">
        <w:rPr>
          <w:sz w:val="24"/>
          <w:szCs w:val="24"/>
        </w:rPr>
        <w:t xml:space="preserve"> when Tevye asks her, "Do You Love Me?" She responds:</w:t>
      </w:r>
    </w:p>
    <w:p w14:paraId="7985078E" w14:textId="77777777" w:rsidR="00DA5FD2" w:rsidRDefault="00DA5FD2" w:rsidP="00DA5FD2">
      <w:pPr>
        <w:pStyle w:val="SourceTitleTranslation"/>
        <w:spacing w:after="0" w:line="240" w:lineRule="auto"/>
        <w:rPr>
          <w:sz w:val="24"/>
          <w:szCs w:val="24"/>
        </w:rPr>
      </w:pPr>
    </w:p>
    <w:p w14:paraId="25D61A09" w14:textId="65DD6018" w:rsidR="00BD7790" w:rsidRDefault="00C656E5" w:rsidP="00DA5FD2">
      <w:pPr>
        <w:pStyle w:val="SourceTitleTranslation"/>
        <w:spacing w:after="0" w:line="240" w:lineRule="auto"/>
        <w:rPr>
          <w:sz w:val="24"/>
          <w:szCs w:val="24"/>
        </w:rPr>
      </w:pPr>
      <w:r w:rsidRPr="00D317FD">
        <w:rPr>
          <w:sz w:val="24"/>
          <w:szCs w:val="24"/>
        </w:rPr>
        <w:t>Sheldon Harnick, 'Do You Love Me?" Fiddler on the Roof</w:t>
      </w:r>
    </w:p>
    <w:p w14:paraId="78BC5E8B" w14:textId="77777777" w:rsidR="00DA5FD2" w:rsidRPr="00D317FD" w:rsidRDefault="00DA5FD2" w:rsidP="00DA5FD2">
      <w:pPr>
        <w:pStyle w:val="SourceTitleTranslation"/>
        <w:spacing w:after="0" w:line="240" w:lineRule="auto"/>
        <w:rPr>
          <w:sz w:val="24"/>
          <w:szCs w:val="24"/>
        </w:rPr>
      </w:pPr>
    </w:p>
    <w:p w14:paraId="2BB4D080" w14:textId="5182E69E" w:rsidR="00C656E5" w:rsidRPr="00D317FD" w:rsidRDefault="00C656E5" w:rsidP="00DA5FD2">
      <w:pPr>
        <w:pStyle w:val="SourceTextTranslation"/>
        <w:spacing w:after="0" w:line="240" w:lineRule="auto"/>
        <w:rPr>
          <w:sz w:val="24"/>
          <w:szCs w:val="24"/>
        </w:rPr>
      </w:pPr>
      <w:r w:rsidRPr="00D317FD">
        <w:rPr>
          <w:sz w:val="24"/>
          <w:szCs w:val="24"/>
        </w:rPr>
        <w:t>"For twenty-five years I've washed your clothes,/Cooked your meals, cleaned your house,/Given you children, milked the cow./After twenty-five years, why talk about love right now?...For twenty-five years I've lived with him,/Fought him, starved with him./Twenty-five years, my bed is his./If that's not love, what is?"</w:t>
      </w:r>
    </w:p>
    <w:p w14:paraId="5046BE37" w14:textId="77777777" w:rsidR="00DA5FD2" w:rsidRDefault="00DA5FD2" w:rsidP="00DA5FD2">
      <w:pPr>
        <w:pStyle w:val="HashkafahText"/>
        <w:spacing w:after="0" w:line="240" w:lineRule="auto"/>
        <w:jc w:val="both"/>
        <w:rPr>
          <w:sz w:val="24"/>
          <w:szCs w:val="24"/>
        </w:rPr>
      </w:pPr>
    </w:p>
    <w:p w14:paraId="65B8BF7C" w14:textId="337951E0" w:rsidR="00C656E5" w:rsidRPr="00D317FD" w:rsidRDefault="00C656E5" w:rsidP="00DA5FD2">
      <w:pPr>
        <w:pStyle w:val="HashkafahText"/>
        <w:spacing w:after="0" w:line="240" w:lineRule="auto"/>
        <w:jc w:val="both"/>
        <w:rPr>
          <w:sz w:val="24"/>
          <w:szCs w:val="24"/>
        </w:rPr>
      </w:pPr>
      <w:r w:rsidRPr="00D317FD">
        <w:rPr>
          <w:sz w:val="24"/>
          <w:szCs w:val="24"/>
        </w:rPr>
        <w:t xml:space="preserve">The intimate bond between a couple </w:t>
      </w:r>
      <w:proofErr w:type="gramStart"/>
      <w:r w:rsidRPr="00D317FD">
        <w:rPr>
          <w:sz w:val="24"/>
          <w:szCs w:val="24"/>
        </w:rPr>
        <w:t>isn't</w:t>
      </w:r>
      <w:proofErr w:type="gramEnd"/>
      <w:r w:rsidRPr="00D317FD">
        <w:rPr>
          <w:sz w:val="24"/>
          <w:szCs w:val="24"/>
        </w:rPr>
        <w:t xml:space="preserve"> all attributable to romance. The steady, </w:t>
      </w:r>
      <w:r w:rsidR="00BF5E11" w:rsidRPr="00D317FD">
        <w:rPr>
          <w:sz w:val="24"/>
          <w:szCs w:val="24"/>
        </w:rPr>
        <w:t>day-in-day-</w:t>
      </w:r>
      <w:r w:rsidRPr="00D317FD">
        <w:rPr>
          <w:sz w:val="24"/>
          <w:szCs w:val="24"/>
        </w:rPr>
        <w:t xml:space="preserve">out ways in which spouses fulfill responsibilities to each other should not </w:t>
      </w:r>
      <w:proofErr w:type="gramStart"/>
      <w:r w:rsidRPr="00D317FD">
        <w:rPr>
          <w:sz w:val="24"/>
          <w:szCs w:val="24"/>
        </w:rPr>
        <w:t>be overlooked</w:t>
      </w:r>
      <w:proofErr w:type="gramEnd"/>
      <w:r w:rsidRPr="00D317FD">
        <w:rPr>
          <w:sz w:val="24"/>
          <w:szCs w:val="24"/>
        </w:rPr>
        <w:t xml:space="preserve"> as a building block of intimacy. As Radbaz notes (Responsum I 238), having a livelihood is a prerequisite for marital bliss. But helping each other and running a household together can get to be dry, and that is why it is striking that our sages emphasized so strongly the husband's sexual responsibilities to his wife as well as a wife's intimate labors on behalf of her husband.</w:t>
      </w:r>
    </w:p>
    <w:p w14:paraId="15AC6300" w14:textId="77777777" w:rsidR="00DA5FD2" w:rsidRDefault="00DA5FD2" w:rsidP="00DA5FD2">
      <w:pPr>
        <w:pStyle w:val="HashkafahText"/>
        <w:spacing w:after="0" w:line="240" w:lineRule="auto"/>
        <w:jc w:val="both"/>
        <w:rPr>
          <w:sz w:val="24"/>
          <w:szCs w:val="24"/>
        </w:rPr>
      </w:pPr>
    </w:p>
    <w:p w14:paraId="2B395456" w14:textId="6D83F4ED" w:rsidR="00BD7790" w:rsidRDefault="00BD7790" w:rsidP="00DA5FD2">
      <w:pPr>
        <w:pStyle w:val="HashkafahText"/>
        <w:spacing w:after="0" w:line="240" w:lineRule="auto"/>
        <w:jc w:val="both"/>
        <w:rPr>
          <w:sz w:val="24"/>
          <w:szCs w:val="24"/>
        </w:rPr>
      </w:pPr>
      <w:r w:rsidRPr="00D317FD">
        <w:rPr>
          <w:sz w:val="24"/>
          <w:szCs w:val="24"/>
        </w:rPr>
        <w:t>Though</w:t>
      </w:r>
      <w:r w:rsidR="00C656E5" w:rsidRPr="00D317FD">
        <w:rPr>
          <w:sz w:val="24"/>
          <w:szCs w:val="24"/>
        </w:rPr>
        <w:t xml:space="preserve"> not in vogue, acts of service to someone we love are a type of "love language." So, while a woman who has other things to occupy her time can make a strong halachic claim to be relieved of doing housework (or at least of doing any more of it than her fair share), the idea that she should </w:t>
      </w:r>
      <w:r w:rsidRPr="00D317FD">
        <w:rPr>
          <w:sz w:val="24"/>
          <w:szCs w:val="24"/>
        </w:rPr>
        <w:t>perform</w:t>
      </w:r>
      <w:r w:rsidR="00C656E5" w:rsidRPr="00D317FD">
        <w:rPr>
          <w:sz w:val="24"/>
          <w:szCs w:val="24"/>
        </w:rPr>
        <w:t xml:space="preserve"> a </w:t>
      </w:r>
      <w:r w:rsidRPr="00D317FD">
        <w:rPr>
          <w:sz w:val="24"/>
          <w:szCs w:val="24"/>
        </w:rPr>
        <w:t xml:space="preserve">select </w:t>
      </w:r>
      <w:r w:rsidR="00C656E5" w:rsidRPr="00D317FD">
        <w:rPr>
          <w:sz w:val="24"/>
          <w:szCs w:val="24"/>
        </w:rPr>
        <w:t>few</w:t>
      </w:r>
      <w:r w:rsidRPr="00D317FD">
        <w:rPr>
          <w:sz w:val="24"/>
          <w:szCs w:val="24"/>
        </w:rPr>
        <w:t>,</w:t>
      </w:r>
      <w:r w:rsidR="00C656E5" w:rsidRPr="00D317FD">
        <w:rPr>
          <w:sz w:val="24"/>
          <w:szCs w:val="24"/>
        </w:rPr>
        <w:t xml:space="preserve"> simple acts</w:t>
      </w:r>
      <w:r w:rsidRPr="00D317FD">
        <w:rPr>
          <w:sz w:val="24"/>
          <w:szCs w:val="24"/>
        </w:rPr>
        <w:t xml:space="preserve"> to</w:t>
      </w:r>
      <w:r w:rsidR="00C656E5" w:rsidRPr="00D317FD">
        <w:rPr>
          <w:sz w:val="24"/>
          <w:szCs w:val="24"/>
        </w:rPr>
        <w:t xml:space="preserve"> make her husband feel cared for and cultivate intimacy has some appeal</w:t>
      </w:r>
      <w:r w:rsidR="00770067" w:rsidRPr="00D317FD">
        <w:rPr>
          <w:sz w:val="24"/>
          <w:szCs w:val="24"/>
        </w:rPr>
        <w:t>.</w:t>
      </w:r>
    </w:p>
    <w:p w14:paraId="7A5820CE" w14:textId="77777777" w:rsidR="00DA5FD2" w:rsidRPr="00D317FD" w:rsidRDefault="00DA5FD2" w:rsidP="00DA5FD2">
      <w:pPr>
        <w:pStyle w:val="HashkafahText"/>
        <w:spacing w:after="0" w:line="240" w:lineRule="auto"/>
        <w:jc w:val="both"/>
        <w:rPr>
          <w:sz w:val="24"/>
          <w:szCs w:val="24"/>
        </w:rPr>
      </w:pPr>
    </w:p>
    <w:p w14:paraId="52466E4A" w14:textId="21EF70A7" w:rsidR="00BD7790" w:rsidRDefault="00C656E5" w:rsidP="00DA5FD2">
      <w:pPr>
        <w:pStyle w:val="HashkafahText"/>
        <w:spacing w:after="0" w:line="240" w:lineRule="auto"/>
        <w:jc w:val="both"/>
        <w:rPr>
          <w:sz w:val="24"/>
          <w:szCs w:val="24"/>
        </w:rPr>
      </w:pPr>
      <w:r w:rsidRPr="00D317FD">
        <w:rPr>
          <w:sz w:val="24"/>
          <w:szCs w:val="24"/>
        </w:rPr>
        <w:t>Chazal seem to</w:t>
      </w:r>
      <w:r w:rsidR="00EC14CD" w:rsidRPr="00D317FD">
        <w:rPr>
          <w:sz w:val="24"/>
          <w:szCs w:val="24"/>
        </w:rPr>
        <w:t xml:space="preserve"> assume</w:t>
      </w:r>
      <w:r w:rsidRPr="00D317FD">
        <w:rPr>
          <w:sz w:val="24"/>
          <w:szCs w:val="24"/>
        </w:rPr>
        <w:t xml:space="preserve"> that </w:t>
      </w:r>
      <w:r w:rsidR="00770067" w:rsidRPr="00D317FD">
        <w:rPr>
          <w:sz w:val="24"/>
          <w:szCs w:val="24"/>
        </w:rPr>
        <w:t xml:space="preserve">specifically </w:t>
      </w:r>
      <w:r w:rsidR="00BD7790" w:rsidRPr="00D317FD">
        <w:rPr>
          <w:sz w:val="24"/>
          <w:szCs w:val="24"/>
        </w:rPr>
        <w:t>a</w:t>
      </w:r>
      <w:r w:rsidRPr="00D317FD">
        <w:rPr>
          <w:sz w:val="24"/>
          <w:szCs w:val="24"/>
        </w:rPr>
        <w:t xml:space="preserve"> wife</w:t>
      </w:r>
      <w:r w:rsidR="00EC14CD" w:rsidRPr="00D317FD">
        <w:rPr>
          <w:sz w:val="24"/>
          <w:szCs w:val="24"/>
        </w:rPr>
        <w:t>’s</w:t>
      </w:r>
      <w:r w:rsidRPr="00D317FD">
        <w:rPr>
          <w:sz w:val="24"/>
          <w:szCs w:val="24"/>
        </w:rPr>
        <w:t xml:space="preserve"> </w:t>
      </w:r>
      <w:r w:rsidR="00BD7790" w:rsidRPr="00D317FD">
        <w:rPr>
          <w:sz w:val="24"/>
          <w:szCs w:val="24"/>
        </w:rPr>
        <w:t>showing love through act</w:t>
      </w:r>
      <w:r w:rsidR="00EC14CD" w:rsidRPr="00D317FD">
        <w:rPr>
          <w:sz w:val="24"/>
          <w:szCs w:val="24"/>
        </w:rPr>
        <w:t>s</w:t>
      </w:r>
      <w:r w:rsidR="00BD7790" w:rsidRPr="00D317FD">
        <w:rPr>
          <w:sz w:val="24"/>
          <w:szCs w:val="24"/>
        </w:rPr>
        <w:t xml:space="preserve"> of service </w:t>
      </w:r>
      <w:r w:rsidRPr="00D317FD">
        <w:rPr>
          <w:sz w:val="24"/>
          <w:szCs w:val="24"/>
        </w:rPr>
        <w:t xml:space="preserve">for her </w:t>
      </w:r>
      <w:r w:rsidR="00BD7790" w:rsidRPr="00D317FD">
        <w:rPr>
          <w:sz w:val="24"/>
          <w:szCs w:val="24"/>
        </w:rPr>
        <w:t>husban</w:t>
      </w:r>
      <w:r w:rsidRPr="00D317FD">
        <w:rPr>
          <w:sz w:val="24"/>
          <w:szCs w:val="24"/>
        </w:rPr>
        <w:t>d</w:t>
      </w:r>
      <w:r w:rsidR="00EC14CD" w:rsidRPr="00D317FD">
        <w:rPr>
          <w:sz w:val="24"/>
          <w:szCs w:val="24"/>
        </w:rPr>
        <w:t xml:space="preserve"> carries special significance</w:t>
      </w:r>
      <w:r w:rsidR="00770067" w:rsidRPr="00D317FD">
        <w:rPr>
          <w:sz w:val="24"/>
          <w:szCs w:val="24"/>
        </w:rPr>
        <w:t>. This is</w:t>
      </w:r>
      <w:r w:rsidR="00BD7790" w:rsidRPr="00D317FD">
        <w:rPr>
          <w:sz w:val="24"/>
          <w:szCs w:val="24"/>
        </w:rPr>
        <w:t xml:space="preserve"> likely because the tenor of home life </w:t>
      </w:r>
      <w:r w:rsidR="00770067" w:rsidRPr="00D317FD">
        <w:rPr>
          <w:sz w:val="24"/>
          <w:szCs w:val="24"/>
        </w:rPr>
        <w:t xml:space="preserve">has been </w:t>
      </w:r>
      <w:r w:rsidR="00BD7790" w:rsidRPr="00D317FD">
        <w:rPr>
          <w:sz w:val="24"/>
          <w:szCs w:val="24"/>
        </w:rPr>
        <w:t xml:space="preserve">so </w:t>
      </w:r>
      <w:proofErr w:type="gramStart"/>
      <w:r w:rsidR="00BD7790" w:rsidRPr="00D317FD">
        <w:rPr>
          <w:sz w:val="24"/>
          <w:szCs w:val="24"/>
        </w:rPr>
        <w:t>closely associated</w:t>
      </w:r>
      <w:proofErr w:type="gramEnd"/>
      <w:r w:rsidR="00BD7790" w:rsidRPr="00D317FD">
        <w:rPr>
          <w:sz w:val="24"/>
          <w:szCs w:val="24"/>
        </w:rPr>
        <w:t xml:space="preserve"> with women.</w:t>
      </w:r>
      <w:r w:rsidRPr="00D317FD">
        <w:rPr>
          <w:sz w:val="24"/>
          <w:szCs w:val="24"/>
        </w:rPr>
        <w:t xml:space="preserve"> </w:t>
      </w:r>
      <w:r w:rsidR="00BD7790" w:rsidRPr="00D317FD">
        <w:rPr>
          <w:sz w:val="24"/>
          <w:szCs w:val="24"/>
        </w:rPr>
        <w:t xml:space="preserve">(See more </w:t>
      </w:r>
      <w:hyperlink r:id="rId12" w:history="1">
        <w:r w:rsidR="00BD7790" w:rsidRPr="00D317FD">
          <w:rPr>
            <w:rStyle w:val="Hyperlink"/>
            <w:sz w:val="24"/>
            <w:szCs w:val="24"/>
          </w:rPr>
          <w:t>here</w:t>
        </w:r>
      </w:hyperlink>
      <w:r w:rsidR="00BD7790" w:rsidRPr="00D317FD">
        <w:rPr>
          <w:sz w:val="24"/>
          <w:szCs w:val="24"/>
        </w:rPr>
        <w:t xml:space="preserve">.) Of course, it is wonderful for a husband to </w:t>
      </w:r>
      <w:r w:rsidR="00770067" w:rsidRPr="00D317FD">
        <w:rPr>
          <w:sz w:val="24"/>
          <w:szCs w:val="24"/>
        </w:rPr>
        <w:t>show love through acts of service</w:t>
      </w:r>
      <w:r w:rsidR="00BD7790" w:rsidRPr="00D317FD">
        <w:rPr>
          <w:sz w:val="24"/>
          <w:szCs w:val="24"/>
        </w:rPr>
        <w:t xml:space="preserve"> as well. </w:t>
      </w:r>
    </w:p>
    <w:p w14:paraId="79C18D35" w14:textId="77777777" w:rsidR="00DA5FD2" w:rsidRPr="00D317FD" w:rsidRDefault="00DA5FD2" w:rsidP="00DA5FD2">
      <w:pPr>
        <w:pStyle w:val="HashkafahText"/>
        <w:spacing w:after="0" w:line="240" w:lineRule="auto"/>
        <w:jc w:val="both"/>
        <w:rPr>
          <w:sz w:val="24"/>
          <w:szCs w:val="24"/>
        </w:rPr>
      </w:pPr>
    </w:p>
    <w:p w14:paraId="0C886FAC" w14:textId="11532298" w:rsidR="00C814B1" w:rsidRDefault="00C814B1" w:rsidP="00DA5FD2">
      <w:pPr>
        <w:pStyle w:val="HashkafahText"/>
        <w:spacing w:after="0" w:line="240" w:lineRule="auto"/>
        <w:jc w:val="both"/>
        <w:rPr>
          <w:sz w:val="24"/>
          <w:szCs w:val="24"/>
        </w:rPr>
      </w:pPr>
      <w:proofErr w:type="gramStart"/>
      <w:r w:rsidRPr="00D317FD">
        <w:rPr>
          <w:sz w:val="24"/>
          <w:szCs w:val="24"/>
        </w:rPr>
        <w:t>However</w:t>
      </w:r>
      <w:proofErr w:type="gramEnd"/>
      <w:r w:rsidRPr="00D317FD">
        <w:rPr>
          <w:sz w:val="24"/>
          <w:szCs w:val="24"/>
        </w:rPr>
        <w:t xml:space="preserve"> it is structured, giving is at the heart of a loving marital relationship. Israeli psychotherapist and kalla teacher Naomi Wolfson writes:</w:t>
      </w:r>
    </w:p>
    <w:p w14:paraId="3D62C9E8" w14:textId="77777777" w:rsidR="00DA5FD2" w:rsidRPr="00D317FD" w:rsidRDefault="00DA5FD2" w:rsidP="00DA5FD2">
      <w:pPr>
        <w:pStyle w:val="HashkafahText"/>
        <w:spacing w:after="0" w:line="240" w:lineRule="auto"/>
        <w:jc w:val="both"/>
        <w:rPr>
          <w:sz w:val="24"/>
          <w:szCs w:val="24"/>
        </w:rPr>
      </w:pPr>
    </w:p>
    <w:p w14:paraId="1227F48A" w14:textId="04DD4916" w:rsidR="00C814B1" w:rsidRDefault="00C814B1" w:rsidP="00DA5FD2">
      <w:pPr>
        <w:pStyle w:val="SourceTitleTranslation"/>
        <w:spacing w:after="0" w:line="240" w:lineRule="auto"/>
        <w:jc w:val="both"/>
        <w:rPr>
          <w:sz w:val="24"/>
          <w:szCs w:val="24"/>
        </w:rPr>
      </w:pPr>
      <w:r w:rsidRPr="00D317FD">
        <w:rPr>
          <w:sz w:val="24"/>
          <w:szCs w:val="24"/>
        </w:rPr>
        <w:t xml:space="preserve">Naomi Wolfson, </w:t>
      </w:r>
      <w:r w:rsidRPr="00D317FD">
        <w:rPr>
          <w:i/>
          <w:iCs/>
          <w:sz w:val="24"/>
          <w:szCs w:val="24"/>
        </w:rPr>
        <w:t>Ki-msos Chatan al Kalla</w:t>
      </w:r>
      <w:r w:rsidRPr="00D317FD">
        <w:rPr>
          <w:sz w:val="24"/>
          <w:szCs w:val="24"/>
        </w:rPr>
        <w:t xml:space="preserve"> (Jerusalem: Erez, </w:t>
      </w:r>
      <w:proofErr w:type="gramStart"/>
      <w:r w:rsidRPr="00D317FD">
        <w:rPr>
          <w:sz w:val="24"/>
          <w:szCs w:val="24"/>
        </w:rPr>
        <w:t>200</w:t>
      </w:r>
      <w:proofErr w:type="gramEnd"/>
      <w:r w:rsidRPr="00D317FD">
        <w:rPr>
          <w:sz w:val="24"/>
          <w:szCs w:val="24"/>
        </w:rPr>
        <w:t>), 86</w:t>
      </w:r>
    </w:p>
    <w:p w14:paraId="3849757C" w14:textId="77777777" w:rsidR="00DA5FD2" w:rsidRPr="00D317FD" w:rsidRDefault="00DA5FD2" w:rsidP="00DA5FD2">
      <w:pPr>
        <w:pStyle w:val="SourceTitleTranslation"/>
        <w:spacing w:after="0" w:line="240" w:lineRule="auto"/>
        <w:jc w:val="both"/>
        <w:rPr>
          <w:sz w:val="24"/>
          <w:szCs w:val="24"/>
        </w:rPr>
      </w:pPr>
    </w:p>
    <w:p w14:paraId="0B937AF6" w14:textId="11E894F6" w:rsidR="00C814B1" w:rsidRDefault="00C814B1" w:rsidP="00DA5FD2">
      <w:pPr>
        <w:pStyle w:val="SourceTextTranslation"/>
        <w:spacing w:after="0" w:line="240" w:lineRule="auto"/>
        <w:rPr>
          <w:sz w:val="24"/>
          <w:szCs w:val="24"/>
          <w:lang w:bidi="ar-SA"/>
        </w:rPr>
      </w:pPr>
      <w:r w:rsidRPr="00D317FD">
        <w:rPr>
          <w:sz w:val="24"/>
          <w:szCs w:val="24"/>
        </w:rPr>
        <w:t xml:space="preserve">…That love, first of all, is giving. Giving does not necessarily originate with </w:t>
      </w:r>
      <w:r w:rsidRPr="00D317FD">
        <w:rPr>
          <w:sz w:val="24"/>
          <w:szCs w:val="24"/>
          <w:lang w:bidi="ar-SA"/>
        </w:rPr>
        <w:t>concession, and certainly not with effacing one’s personality. On the contrary, when a person gives of themselves to another, they</w:t>
      </w:r>
      <w:r w:rsidRPr="00D317FD">
        <w:rPr>
          <w:rFonts w:hint="cs"/>
          <w:sz w:val="24"/>
          <w:szCs w:val="24"/>
          <w:rtl/>
        </w:rPr>
        <w:t xml:space="preserve"> </w:t>
      </w:r>
      <w:r w:rsidRPr="00D317FD">
        <w:rPr>
          <w:sz w:val="24"/>
          <w:szCs w:val="24"/>
          <w:lang w:bidi="ar-SA"/>
        </w:rPr>
        <w:t xml:space="preserve">intensify their own strengths. Giving flows from the recognition that each member of the couple </w:t>
      </w:r>
      <w:proofErr w:type="gramStart"/>
      <w:r w:rsidRPr="00D317FD">
        <w:rPr>
          <w:sz w:val="24"/>
          <w:szCs w:val="24"/>
          <w:lang w:bidi="ar-SA"/>
        </w:rPr>
        <w:t>was created</w:t>
      </w:r>
      <w:proofErr w:type="gramEnd"/>
      <w:r w:rsidRPr="00D317FD">
        <w:rPr>
          <w:sz w:val="24"/>
          <w:szCs w:val="24"/>
          <w:lang w:bidi="ar-SA"/>
        </w:rPr>
        <w:t xml:space="preserve"> with their own unique talents, and from mutual recognition that each needs the other.</w:t>
      </w:r>
    </w:p>
    <w:p w14:paraId="22A76661" w14:textId="77777777" w:rsidR="00DA5FD2" w:rsidRPr="00D317FD" w:rsidRDefault="00DA5FD2" w:rsidP="00DA5FD2">
      <w:pPr>
        <w:pStyle w:val="SourceTextTranslation"/>
        <w:spacing w:after="0" w:line="240" w:lineRule="auto"/>
        <w:rPr>
          <w:sz w:val="24"/>
          <w:szCs w:val="24"/>
          <w:lang w:bidi="ar-SA"/>
        </w:rPr>
      </w:pPr>
    </w:p>
    <w:p w14:paraId="053F49EC" w14:textId="0B0F55E2" w:rsidR="002D1BF6" w:rsidRDefault="002D1BF6" w:rsidP="00DA5FD2">
      <w:pPr>
        <w:pStyle w:val="HashkafahText"/>
        <w:spacing w:after="0" w:line="240" w:lineRule="auto"/>
        <w:jc w:val="both"/>
        <w:rPr>
          <w:sz w:val="24"/>
          <w:szCs w:val="24"/>
        </w:rPr>
      </w:pPr>
      <w:r w:rsidRPr="00D317FD">
        <w:rPr>
          <w:sz w:val="24"/>
          <w:szCs w:val="24"/>
        </w:rPr>
        <w:t>It is so easy to lose sight of intimacy as the bigger household tasks accumulate. Small, ritualized acts that build warmth can serve as reminders that marriage is more than a co-living arrangement.</w:t>
      </w:r>
    </w:p>
    <w:p w14:paraId="665E6CE1" w14:textId="77777777" w:rsidR="00DA5FD2" w:rsidRPr="00D317FD" w:rsidRDefault="00DA5FD2" w:rsidP="00DA5FD2">
      <w:pPr>
        <w:pStyle w:val="HashkafahText"/>
        <w:spacing w:after="0" w:line="240" w:lineRule="auto"/>
        <w:jc w:val="both"/>
        <w:rPr>
          <w:sz w:val="24"/>
          <w:szCs w:val="24"/>
          <w:rtl/>
          <w:lang w:bidi="ar-SA"/>
        </w:rPr>
      </w:pPr>
    </w:p>
    <w:p w14:paraId="69BEC32D" w14:textId="4F83F344" w:rsidR="00961A30" w:rsidRDefault="00674C48" w:rsidP="00DA5FD2">
      <w:pPr>
        <w:pStyle w:val="SubQuote"/>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Concluding Thoughts</w:t>
      </w:r>
    </w:p>
    <w:p w14:paraId="14185764" w14:textId="77777777" w:rsidR="00DA5FD2" w:rsidRPr="00D317FD" w:rsidRDefault="00DA5FD2" w:rsidP="00DA5FD2">
      <w:pPr>
        <w:pStyle w:val="SubQuote"/>
        <w:spacing w:after="0" w:line="240" w:lineRule="auto"/>
        <w:jc w:val="both"/>
        <w:rPr>
          <w:rFonts w:asciiTheme="minorBidi" w:hAnsiTheme="minorBidi" w:cstheme="minorBidi"/>
          <w:sz w:val="24"/>
          <w:szCs w:val="24"/>
        </w:rPr>
      </w:pPr>
    </w:p>
    <w:p w14:paraId="63CFDB66" w14:textId="752CDB21" w:rsidR="00B66554" w:rsidRDefault="00B66554"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 xml:space="preserve">The core elements of </w:t>
      </w:r>
      <w:r w:rsidRPr="00D317FD">
        <w:rPr>
          <w:rFonts w:asciiTheme="minorBidi" w:hAnsiTheme="minorBidi" w:cstheme="minorBidi"/>
          <w:i/>
          <w:iCs/>
          <w:sz w:val="24"/>
          <w:szCs w:val="24"/>
        </w:rPr>
        <w:t>nissuin</w:t>
      </w:r>
      <w:r w:rsidRPr="00D317FD">
        <w:rPr>
          <w:rFonts w:asciiTheme="minorBidi" w:hAnsiTheme="minorBidi" w:cstheme="minorBidi"/>
          <w:sz w:val="24"/>
          <w:szCs w:val="24"/>
        </w:rPr>
        <w:t xml:space="preserve"> are eternally relevant. </w:t>
      </w:r>
      <w:r w:rsidR="00EA233B" w:rsidRPr="00D317FD">
        <w:rPr>
          <w:rFonts w:asciiTheme="minorBidi" w:hAnsiTheme="minorBidi" w:cstheme="minorBidi"/>
          <w:sz w:val="24"/>
          <w:szCs w:val="24"/>
        </w:rPr>
        <w:t>A couple create a life together, establishing a joint household and entering a sexual relationship.</w:t>
      </w:r>
    </w:p>
    <w:p w14:paraId="54DF6CF6" w14:textId="77777777" w:rsidR="00DA5FD2" w:rsidRPr="00D317FD" w:rsidRDefault="00DA5FD2" w:rsidP="00DA5FD2">
      <w:pPr>
        <w:bidi w:val="0"/>
        <w:spacing w:after="0" w:line="240" w:lineRule="auto"/>
        <w:jc w:val="both"/>
        <w:rPr>
          <w:rFonts w:asciiTheme="minorBidi" w:hAnsiTheme="minorBidi" w:cstheme="minorBidi"/>
          <w:sz w:val="24"/>
          <w:szCs w:val="24"/>
        </w:rPr>
      </w:pPr>
    </w:p>
    <w:p w14:paraId="3DCC73AE" w14:textId="1A63E978" w:rsidR="00B66554" w:rsidRDefault="00EA233B" w:rsidP="00DA5FD2">
      <w:pPr>
        <w:bidi w:val="0"/>
        <w:spacing w:after="0" w:line="240" w:lineRule="auto"/>
        <w:jc w:val="both"/>
        <w:rPr>
          <w:rFonts w:asciiTheme="minorBidi" w:hAnsiTheme="minorBidi" w:cstheme="minorBidi"/>
          <w:sz w:val="24"/>
          <w:szCs w:val="24"/>
        </w:rPr>
      </w:pPr>
      <w:r w:rsidRPr="00D317FD">
        <w:rPr>
          <w:rFonts w:asciiTheme="minorBidi" w:hAnsiTheme="minorBidi" w:cstheme="minorBidi"/>
          <w:sz w:val="24"/>
          <w:szCs w:val="24"/>
        </w:rPr>
        <w:t>The marital household forms a</w:t>
      </w:r>
      <w:r w:rsidR="002B2008" w:rsidRPr="00D317FD">
        <w:rPr>
          <w:rFonts w:asciiTheme="minorBidi" w:hAnsiTheme="minorBidi" w:cstheme="minorBidi"/>
          <w:sz w:val="24"/>
          <w:szCs w:val="24"/>
        </w:rPr>
        <w:t xml:space="preserve"> cooperative</w:t>
      </w:r>
      <w:r w:rsidRPr="00D317FD">
        <w:rPr>
          <w:rFonts w:asciiTheme="minorBidi" w:hAnsiTheme="minorBidi" w:cstheme="minorBidi"/>
          <w:sz w:val="24"/>
          <w:szCs w:val="24"/>
        </w:rPr>
        <w:t xml:space="preserve"> economic unit</w:t>
      </w:r>
      <w:r w:rsidR="00702BAB" w:rsidRPr="00D317FD">
        <w:rPr>
          <w:rFonts w:asciiTheme="minorBidi" w:hAnsiTheme="minorBidi" w:cstheme="minorBidi"/>
          <w:sz w:val="24"/>
          <w:szCs w:val="24"/>
        </w:rPr>
        <w:t xml:space="preserve">, within which the couple take responsibility for </w:t>
      </w:r>
      <w:r w:rsidR="002B2008" w:rsidRPr="00D317FD">
        <w:rPr>
          <w:rFonts w:asciiTheme="minorBidi" w:hAnsiTheme="minorBidi" w:cstheme="minorBidi"/>
          <w:sz w:val="24"/>
          <w:szCs w:val="24"/>
        </w:rPr>
        <w:t xml:space="preserve">each other—for </w:t>
      </w:r>
      <w:r w:rsidR="00702BAB" w:rsidRPr="00D317FD">
        <w:rPr>
          <w:rFonts w:asciiTheme="minorBidi" w:hAnsiTheme="minorBidi" w:cstheme="minorBidi"/>
          <w:sz w:val="24"/>
          <w:szCs w:val="24"/>
        </w:rPr>
        <w:t>earning a livelihood and for the functioning of th</w:t>
      </w:r>
      <w:r w:rsidR="00BE11FB" w:rsidRPr="00D317FD">
        <w:rPr>
          <w:rFonts w:asciiTheme="minorBidi" w:hAnsiTheme="minorBidi" w:cstheme="minorBidi"/>
          <w:sz w:val="24"/>
          <w:szCs w:val="24"/>
        </w:rPr>
        <w:t>eir joint</w:t>
      </w:r>
      <w:r w:rsidR="00702BAB" w:rsidRPr="00D317FD">
        <w:rPr>
          <w:rFonts w:asciiTheme="minorBidi" w:hAnsiTheme="minorBidi" w:cstheme="minorBidi"/>
          <w:sz w:val="24"/>
          <w:szCs w:val="24"/>
        </w:rPr>
        <w:t xml:space="preserve"> home. Halacha prescribes specific, complementary, </w:t>
      </w:r>
      <w:r w:rsidR="008C5482" w:rsidRPr="00D317FD">
        <w:rPr>
          <w:rFonts w:asciiTheme="minorBidi" w:hAnsiTheme="minorBidi" w:cstheme="minorBidi"/>
          <w:sz w:val="24"/>
          <w:szCs w:val="24"/>
        </w:rPr>
        <w:t xml:space="preserve">obligations </w:t>
      </w:r>
      <w:r w:rsidR="00702BAB" w:rsidRPr="00D317FD">
        <w:rPr>
          <w:rFonts w:asciiTheme="minorBidi" w:hAnsiTheme="minorBidi" w:cstheme="minorBidi"/>
          <w:sz w:val="24"/>
          <w:szCs w:val="24"/>
        </w:rPr>
        <w:t xml:space="preserve">for </w:t>
      </w:r>
      <w:proofErr w:type="gramStart"/>
      <w:r w:rsidR="00702BAB" w:rsidRPr="00D317FD">
        <w:rPr>
          <w:rFonts w:asciiTheme="minorBidi" w:hAnsiTheme="minorBidi" w:cstheme="minorBidi"/>
          <w:sz w:val="24"/>
          <w:szCs w:val="24"/>
        </w:rPr>
        <w:t xml:space="preserve">husband </w:t>
      </w:r>
      <w:r w:rsidR="00702BAB" w:rsidRPr="00D317FD">
        <w:rPr>
          <w:rFonts w:asciiTheme="minorBidi" w:hAnsiTheme="minorBidi" w:cstheme="minorBidi"/>
          <w:sz w:val="24"/>
          <w:szCs w:val="24"/>
        </w:rPr>
        <w:lastRenderedPageBreak/>
        <w:t>and wife</w:t>
      </w:r>
      <w:proofErr w:type="gramEnd"/>
      <w:r w:rsidR="00A259D2" w:rsidRPr="00D317FD">
        <w:rPr>
          <w:rFonts w:asciiTheme="minorBidi" w:hAnsiTheme="minorBidi" w:cstheme="minorBidi"/>
          <w:sz w:val="24"/>
          <w:szCs w:val="24"/>
        </w:rPr>
        <w:t xml:space="preserve">, but also leaves significant room for flexibility depending on </w:t>
      </w:r>
      <w:r w:rsidR="00BE11FB" w:rsidRPr="00D317FD">
        <w:rPr>
          <w:rFonts w:asciiTheme="minorBidi" w:hAnsiTheme="minorBidi" w:cstheme="minorBidi"/>
          <w:sz w:val="24"/>
          <w:szCs w:val="24"/>
        </w:rPr>
        <w:t xml:space="preserve">societal factors, </w:t>
      </w:r>
      <w:r w:rsidR="00A259D2" w:rsidRPr="00D317FD">
        <w:rPr>
          <w:rFonts w:asciiTheme="minorBidi" w:hAnsiTheme="minorBidi" w:cstheme="minorBidi"/>
          <w:sz w:val="24"/>
          <w:szCs w:val="24"/>
        </w:rPr>
        <w:t>the couple’s economic situation</w:t>
      </w:r>
      <w:r w:rsidR="00BE11FB" w:rsidRPr="00D317FD">
        <w:rPr>
          <w:rFonts w:asciiTheme="minorBidi" w:hAnsiTheme="minorBidi" w:cstheme="minorBidi"/>
          <w:sz w:val="24"/>
          <w:szCs w:val="24"/>
        </w:rPr>
        <w:t>,</w:t>
      </w:r>
      <w:r w:rsidR="00A259D2" w:rsidRPr="00D317FD">
        <w:rPr>
          <w:rFonts w:asciiTheme="minorBidi" w:hAnsiTheme="minorBidi" w:cstheme="minorBidi"/>
          <w:sz w:val="24"/>
          <w:szCs w:val="24"/>
        </w:rPr>
        <w:t xml:space="preserve"> </w:t>
      </w:r>
      <w:r w:rsidR="00BE11FB" w:rsidRPr="00D317FD">
        <w:rPr>
          <w:rFonts w:asciiTheme="minorBidi" w:hAnsiTheme="minorBidi" w:cstheme="minorBidi"/>
          <w:sz w:val="24"/>
          <w:szCs w:val="24"/>
        </w:rPr>
        <w:t>and personal preferences for financing and running their home</w:t>
      </w:r>
      <w:r w:rsidR="00E702F3" w:rsidRPr="00D317FD">
        <w:rPr>
          <w:rFonts w:asciiTheme="minorBidi" w:hAnsiTheme="minorBidi" w:cstheme="minorBidi"/>
          <w:sz w:val="24"/>
          <w:szCs w:val="24"/>
        </w:rPr>
        <w:t xml:space="preserve"> and cultivating intimacy within it</w:t>
      </w:r>
      <w:r w:rsidR="00A259D2" w:rsidRPr="00D317FD">
        <w:rPr>
          <w:rFonts w:asciiTheme="minorBidi" w:hAnsiTheme="minorBidi" w:cstheme="minorBidi"/>
          <w:sz w:val="24"/>
          <w:szCs w:val="24"/>
        </w:rPr>
        <w:t>.</w:t>
      </w:r>
      <w:r w:rsidR="002B2008" w:rsidRPr="00D317FD">
        <w:rPr>
          <w:rFonts w:asciiTheme="minorBidi" w:hAnsiTheme="minorBidi" w:cstheme="minorBidi"/>
          <w:sz w:val="24"/>
          <w:szCs w:val="24"/>
        </w:rPr>
        <w:t xml:space="preserve"> These rights and responsibilities point to, and </w:t>
      </w:r>
      <w:r w:rsidR="005847AA" w:rsidRPr="00D317FD">
        <w:rPr>
          <w:rFonts w:asciiTheme="minorBidi" w:hAnsiTheme="minorBidi" w:cstheme="minorBidi"/>
          <w:sz w:val="24"/>
          <w:szCs w:val="24"/>
        </w:rPr>
        <w:t>can help to</w:t>
      </w:r>
      <w:r w:rsidR="002B2008" w:rsidRPr="00D317FD">
        <w:rPr>
          <w:rFonts w:asciiTheme="minorBidi" w:hAnsiTheme="minorBidi" w:cstheme="minorBidi"/>
          <w:sz w:val="24"/>
          <w:szCs w:val="24"/>
        </w:rPr>
        <w:t xml:space="preserve"> foster, </w:t>
      </w:r>
      <w:r w:rsidR="005847AA" w:rsidRPr="00D317FD">
        <w:rPr>
          <w:rFonts w:asciiTheme="minorBidi" w:hAnsiTheme="minorBidi" w:cstheme="minorBidi"/>
          <w:sz w:val="24"/>
          <w:szCs w:val="24"/>
        </w:rPr>
        <w:t>a</w:t>
      </w:r>
      <w:r w:rsidR="002B2008" w:rsidRPr="00D317FD">
        <w:rPr>
          <w:rFonts w:asciiTheme="minorBidi" w:hAnsiTheme="minorBidi" w:cstheme="minorBidi"/>
          <w:sz w:val="24"/>
          <w:szCs w:val="24"/>
        </w:rPr>
        <w:t xml:space="preserve"> deep</w:t>
      </w:r>
      <w:r w:rsidR="005847AA" w:rsidRPr="00D317FD">
        <w:rPr>
          <w:rFonts w:asciiTheme="minorBidi" w:hAnsiTheme="minorBidi" w:cstheme="minorBidi"/>
          <w:sz w:val="24"/>
          <w:szCs w:val="24"/>
        </w:rPr>
        <w:t>ly</w:t>
      </w:r>
      <w:r w:rsidR="002B2008" w:rsidRPr="00D317FD">
        <w:rPr>
          <w:rFonts w:asciiTheme="minorBidi" w:hAnsiTheme="minorBidi" w:cstheme="minorBidi"/>
          <w:sz w:val="24"/>
          <w:szCs w:val="24"/>
        </w:rPr>
        <w:t xml:space="preserve"> </w:t>
      </w:r>
      <w:r w:rsidR="005847AA" w:rsidRPr="00D317FD">
        <w:rPr>
          <w:rFonts w:asciiTheme="minorBidi" w:hAnsiTheme="minorBidi" w:cstheme="minorBidi"/>
          <w:sz w:val="24"/>
          <w:szCs w:val="24"/>
        </w:rPr>
        <w:t>interdependent</w:t>
      </w:r>
      <w:r w:rsidR="002B2008" w:rsidRPr="00D317FD">
        <w:rPr>
          <w:rFonts w:asciiTheme="minorBidi" w:hAnsiTheme="minorBidi" w:cstheme="minorBidi"/>
          <w:sz w:val="24"/>
          <w:szCs w:val="24"/>
        </w:rPr>
        <w:t xml:space="preserve"> relationship:</w:t>
      </w:r>
    </w:p>
    <w:p w14:paraId="06005ABE" w14:textId="77777777" w:rsidR="00DA5FD2" w:rsidRPr="00D317FD" w:rsidRDefault="00DA5FD2" w:rsidP="00DA5FD2">
      <w:pPr>
        <w:bidi w:val="0"/>
        <w:spacing w:after="0" w:line="240" w:lineRule="auto"/>
        <w:jc w:val="both"/>
        <w:rPr>
          <w:rFonts w:asciiTheme="minorBidi" w:hAnsiTheme="minorBidi" w:cstheme="minorBidi"/>
          <w:sz w:val="24"/>
          <w:szCs w:val="24"/>
        </w:rPr>
      </w:pPr>
    </w:p>
    <w:p w14:paraId="2C28D462" w14:textId="56A5DCB3" w:rsidR="002B2008" w:rsidRDefault="00BF5E11" w:rsidP="00DA5FD2">
      <w:pPr>
        <w:pStyle w:val="SourceTitleTranslation"/>
        <w:spacing w:after="0" w:line="240" w:lineRule="auto"/>
        <w:jc w:val="both"/>
        <w:rPr>
          <w:rFonts w:asciiTheme="minorBidi" w:hAnsiTheme="minorBidi" w:cstheme="minorBidi"/>
          <w:sz w:val="24"/>
          <w:szCs w:val="24"/>
          <w:shd w:val="clear" w:color="auto" w:fill="FFFFFF"/>
        </w:rPr>
      </w:pPr>
      <w:r w:rsidRPr="00D317FD">
        <w:rPr>
          <w:rFonts w:asciiTheme="minorBidi" w:hAnsiTheme="minorBidi" w:cstheme="minorBidi"/>
          <w:sz w:val="24"/>
          <w:szCs w:val="24"/>
          <w:shd w:val="clear" w:color="auto" w:fill="FFFFFF"/>
        </w:rPr>
        <w:t xml:space="preserve">Rabbi Joseph B. Soloveitchik, "Marriage," in </w:t>
      </w:r>
      <w:r w:rsidRPr="00D317FD">
        <w:rPr>
          <w:rFonts w:asciiTheme="minorBidi" w:hAnsiTheme="minorBidi" w:cstheme="minorBidi"/>
          <w:i/>
          <w:iCs/>
          <w:sz w:val="24"/>
          <w:szCs w:val="24"/>
          <w:shd w:val="clear" w:color="auto" w:fill="FFFFFF"/>
        </w:rPr>
        <w:t>Family Redeemed: Essays on Family Relationships</w:t>
      </w:r>
      <w:r w:rsidRPr="00D317FD">
        <w:rPr>
          <w:rFonts w:asciiTheme="minorBidi" w:hAnsiTheme="minorBidi" w:cstheme="minorBidi"/>
          <w:sz w:val="24"/>
          <w:szCs w:val="24"/>
          <w:shd w:val="clear" w:color="auto" w:fill="FFFFFF"/>
        </w:rPr>
        <w:t>, ed. David Shatz and Joel B. Wolowelsky (New York: Toras HoRav Foundation, 2000), 46.</w:t>
      </w:r>
    </w:p>
    <w:p w14:paraId="3410A947" w14:textId="77777777" w:rsidR="00DA5FD2" w:rsidRPr="00D317FD" w:rsidRDefault="00DA5FD2" w:rsidP="00DA5FD2">
      <w:pPr>
        <w:pStyle w:val="SourceTitleTranslation"/>
        <w:spacing w:after="0" w:line="240" w:lineRule="auto"/>
        <w:jc w:val="both"/>
        <w:rPr>
          <w:rFonts w:asciiTheme="minorBidi" w:hAnsiTheme="minorBidi" w:cstheme="minorBidi"/>
          <w:sz w:val="24"/>
          <w:szCs w:val="24"/>
          <w:shd w:val="clear" w:color="auto" w:fill="FFFFFF"/>
        </w:rPr>
      </w:pPr>
    </w:p>
    <w:p w14:paraId="397B2B3D" w14:textId="7E3AD1FF" w:rsidR="002B2008" w:rsidRPr="00D317FD" w:rsidRDefault="002B2008" w:rsidP="00DA5FD2">
      <w:pPr>
        <w:pStyle w:val="SourceTextTranslation"/>
        <w:spacing w:after="0" w:line="240" w:lineRule="auto"/>
        <w:rPr>
          <w:rFonts w:asciiTheme="minorBidi" w:hAnsiTheme="minorBidi" w:cstheme="minorBidi"/>
          <w:sz w:val="24"/>
          <w:szCs w:val="24"/>
          <w:rtl/>
        </w:rPr>
      </w:pPr>
      <w:r w:rsidRPr="00D317FD">
        <w:rPr>
          <w:rFonts w:asciiTheme="minorBidi" w:hAnsiTheme="minorBidi" w:cstheme="minorBidi"/>
          <w:sz w:val="24"/>
          <w:szCs w:val="24"/>
        </w:rPr>
        <w:t>…The mutual relationship of the two partners is of an absolute nature that encompasses not only property rights, but existential rights as well. The partners belong to each other in a peculiar way; they are united by a personal bond which reaches deeply into the most hidden spheres of the human personality.</w:t>
      </w:r>
    </w:p>
    <w:sectPr w:rsidR="002B2008" w:rsidRPr="00D317F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A119" w14:textId="77777777" w:rsidR="00192553" w:rsidRDefault="00192553" w:rsidP="006841B4">
      <w:pPr>
        <w:spacing w:after="0" w:line="240" w:lineRule="auto"/>
      </w:pPr>
      <w:r>
        <w:separator/>
      </w:r>
    </w:p>
  </w:endnote>
  <w:endnote w:type="continuationSeparator" w:id="0">
    <w:p w14:paraId="742C6ABB" w14:textId="77777777" w:rsidR="00192553" w:rsidRDefault="00192553"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0475" w14:textId="77777777" w:rsidR="00582B8D" w:rsidRDefault="00582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4221421"/>
      <w:docPartObj>
        <w:docPartGallery w:val="Page Numbers (Bottom of Page)"/>
        <w:docPartUnique/>
      </w:docPartObj>
    </w:sdtPr>
    <w:sdtEndPr>
      <w:rPr>
        <w:noProof/>
      </w:rPr>
    </w:sdtEndPr>
    <w:sdtContent>
      <w:p w14:paraId="695569C0" w14:textId="7670EBA9" w:rsidR="00AA1266" w:rsidRDefault="00AA1266">
        <w:pPr>
          <w:pStyle w:val="Footer"/>
        </w:pPr>
        <w:r>
          <w:fldChar w:fldCharType="begin"/>
        </w:r>
        <w:r>
          <w:instrText xml:space="preserve"> PAGE   \* MERGEFORMAT </w:instrText>
        </w:r>
        <w:r>
          <w:fldChar w:fldCharType="separate"/>
        </w:r>
        <w:r>
          <w:rPr>
            <w:noProof/>
          </w:rPr>
          <w:t>2</w:t>
        </w:r>
        <w:r>
          <w:rPr>
            <w:noProof/>
          </w:rPr>
          <w:fldChar w:fldCharType="end"/>
        </w:r>
      </w:p>
    </w:sdtContent>
  </w:sdt>
  <w:p w14:paraId="5BE40EEB" w14:textId="77777777" w:rsidR="00AA1266" w:rsidRDefault="00AA1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B69B" w14:textId="77777777" w:rsidR="00582B8D" w:rsidRDefault="00582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5258" w14:textId="77777777" w:rsidR="00192553" w:rsidRDefault="00192553" w:rsidP="006841B4">
      <w:pPr>
        <w:spacing w:after="0" w:line="240" w:lineRule="auto"/>
      </w:pPr>
      <w:r>
        <w:separator/>
      </w:r>
    </w:p>
  </w:footnote>
  <w:footnote w:type="continuationSeparator" w:id="0">
    <w:p w14:paraId="36228A3B" w14:textId="77777777" w:rsidR="00192553" w:rsidRDefault="00192553" w:rsidP="006841B4">
      <w:pPr>
        <w:spacing w:after="0" w:line="240" w:lineRule="auto"/>
      </w:pPr>
      <w:r>
        <w:continuationSeparator/>
      </w:r>
    </w:p>
  </w:footnote>
  <w:footnote w:id="1">
    <w:p w14:paraId="18DE8E53" w14:textId="3C89639D" w:rsidR="00DD7FBB" w:rsidRPr="00DD7FBB" w:rsidRDefault="00F46985" w:rsidP="00D317FD">
      <w:pPr>
        <w:pStyle w:val="SourceTitleTranslation"/>
        <w:spacing w:after="0" w:line="240" w:lineRule="auto"/>
        <w:jc w:val="both"/>
        <w:rPr>
          <w:rFonts w:asciiTheme="minorBidi" w:hAnsiTheme="minorBidi" w:cstheme="minorBidi"/>
          <w:sz w:val="20"/>
          <w:szCs w:val="20"/>
        </w:rPr>
      </w:pPr>
      <w:r w:rsidRPr="00F46985">
        <w:rPr>
          <w:rFonts w:asciiTheme="minorBidi" w:hAnsiTheme="minorBidi" w:cstheme="minorBidi"/>
          <w:sz w:val="20"/>
          <w:szCs w:val="20"/>
          <w:u w:val="none"/>
          <w:vertAlign w:val="superscript"/>
        </w:rPr>
        <w:t xml:space="preserve">1 </w:t>
      </w:r>
      <w:r w:rsidR="00DD7FBB" w:rsidRPr="00DD7FBB">
        <w:rPr>
          <w:rFonts w:asciiTheme="minorBidi" w:hAnsiTheme="minorBidi" w:cstheme="minorBidi"/>
          <w:sz w:val="20"/>
          <w:szCs w:val="20"/>
        </w:rPr>
        <w:t xml:space="preserve">Mishna </w:t>
      </w:r>
      <w:r w:rsidR="00DD7FBB" w:rsidRPr="00DD7FBB">
        <w:rPr>
          <w:rFonts w:asciiTheme="minorBidi" w:hAnsiTheme="minorBidi" w:cstheme="minorBidi"/>
          <w:i/>
          <w:iCs/>
          <w:sz w:val="20"/>
          <w:szCs w:val="20"/>
        </w:rPr>
        <w:t>Nedarim</w:t>
      </w:r>
      <w:r w:rsidR="00DD7FBB" w:rsidRPr="00DD7FBB">
        <w:rPr>
          <w:rFonts w:asciiTheme="minorBidi" w:hAnsiTheme="minorBidi" w:cstheme="minorBidi"/>
          <w:sz w:val="20"/>
          <w:szCs w:val="20"/>
        </w:rPr>
        <w:t xml:space="preserve"> 10:2</w:t>
      </w:r>
    </w:p>
    <w:p w14:paraId="383956F0" w14:textId="7DBF3F85" w:rsidR="00DD7FBB" w:rsidRPr="00F46985"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sz w:val="20"/>
          <w:szCs w:val="20"/>
        </w:rPr>
        <w:t>…The father does not annul during [his daughter’s] adulthood.</w:t>
      </w:r>
    </w:p>
  </w:footnote>
  <w:footnote w:id="2">
    <w:p w14:paraId="68EA37D8" w14:textId="34997BEF" w:rsidR="00DD7FBB" w:rsidRPr="00DD7FBB" w:rsidRDefault="00DD7FBB" w:rsidP="00D317FD">
      <w:pPr>
        <w:pStyle w:val="FootnoteText"/>
        <w:bidi w:val="0"/>
        <w:jc w:val="both"/>
        <w:rPr>
          <w:rFonts w:asciiTheme="minorBidi" w:hAnsiTheme="minorBidi" w:cstheme="minorBidi"/>
        </w:rPr>
      </w:pPr>
      <w:r w:rsidRPr="00DD7FBB">
        <w:rPr>
          <w:rStyle w:val="FootnoteReference"/>
          <w:rFonts w:asciiTheme="minorBidi" w:hAnsiTheme="minorBidi" w:cstheme="minorBidi"/>
        </w:rPr>
        <w:footnoteRef/>
      </w:r>
      <w:r w:rsidRPr="00DD7FBB">
        <w:rPr>
          <w:rFonts w:asciiTheme="minorBidi" w:hAnsiTheme="minorBidi" w:cstheme="minorBidi"/>
        </w:rPr>
        <w:t xml:space="preserve"> For example, Meiri writes that the vows of a </w:t>
      </w:r>
      <w:r w:rsidRPr="00DD7FBB">
        <w:rPr>
          <w:rFonts w:asciiTheme="minorBidi" w:hAnsiTheme="minorBidi" w:cstheme="minorBidi"/>
          <w:i/>
          <w:iCs/>
        </w:rPr>
        <w:t>bogeret</w:t>
      </w:r>
      <w:r w:rsidRPr="00DD7FBB">
        <w:rPr>
          <w:rFonts w:asciiTheme="minorBidi" w:hAnsiTheme="minorBidi" w:cstheme="minorBidi"/>
        </w:rPr>
        <w:t xml:space="preserve"> (woman over age 12.5) cannot </w:t>
      </w:r>
      <w:proofErr w:type="gramStart"/>
      <w:r w:rsidRPr="00DD7FBB">
        <w:rPr>
          <w:rFonts w:asciiTheme="minorBidi" w:hAnsiTheme="minorBidi" w:cstheme="minorBidi"/>
        </w:rPr>
        <w:t>be annulled</w:t>
      </w:r>
      <w:proofErr w:type="gramEnd"/>
      <w:r w:rsidRPr="00DD7FBB">
        <w:rPr>
          <w:rFonts w:asciiTheme="minorBidi" w:hAnsiTheme="minorBidi" w:cstheme="minorBidi"/>
        </w:rPr>
        <w:t xml:space="preserve"> by anyone else if she is single or an </w:t>
      </w:r>
      <w:r w:rsidRPr="00DD7FBB">
        <w:rPr>
          <w:rFonts w:asciiTheme="minorBidi" w:hAnsiTheme="minorBidi" w:cstheme="minorBidi"/>
          <w:i/>
          <w:iCs/>
        </w:rPr>
        <w:t>arusa</w:t>
      </w:r>
      <w:r w:rsidRPr="00DD7FBB">
        <w:rPr>
          <w:rFonts w:asciiTheme="minorBidi" w:hAnsiTheme="minorBidi" w:cstheme="minorBidi"/>
        </w:rPr>
        <w:t xml:space="preserve"> (as opposed to a </w:t>
      </w:r>
      <w:r w:rsidRPr="00DD7FBB">
        <w:rPr>
          <w:rFonts w:asciiTheme="minorBidi" w:hAnsiTheme="minorBidi" w:cstheme="minorBidi"/>
          <w:i/>
          <w:iCs/>
        </w:rPr>
        <w:t>nesua</w:t>
      </w:r>
      <w:r w:rsidRPr="00DD7FBB">
        <w:rPr>
          <w:rFonts w:asciiTheme="minorBidi" w:hAnsiTheme="minorBidi" w:cstheme="minorBidi"/>
        </w:rPr>
        <w:t>)</w:t>
      </w:r>
    </w:p>
    <w:p w14:paraId="156E8AD3" w14:textId="1BD068A0" w:rsidR="00DD7FBB" w:rsidRPr="00DD7FBB" w:rsidRDefault="00DD7FBB" w:rsidP="00D317FD">
      <w:pPr>
        <w:pStyle w:val="SourceTitleTranslation"/>
        <w:spacing w:after="0" w:line="240" w:lineRule="auto"/>
        <w:jc w:val="both"/>
        <w:rPr>
          <w:rFonts w:asciiTheme="minorBidi" w:hAnsiTheme="minorBidi" w:cstheme="minorBidi"/>
          <w:sz w:val="20"/>
          <w:szCs w:val="20"/>
        </w:rPr>
      </w:pPr>
      <w:r w:rsidRPr="00DD7FBB">
        <w:rPr>
          <w:rFonts w:asciiTheme="minorBidi" w:hAnsiTheme="minorBidi" w:cstheme="minorBidi"/>
          <w:i/>
          <w:iCs/>
          <w:sz w:val="20"/>
          <w:szCs w:val="20"/>
        </w:rPr>
        <w:t>Beit Ha-bechira La-Meiri</w:t>
      </w:r>
      <w:r w:rsidRPr="00DD7FBB">
        <w:rPr>
          <w:rFonts w:asciiTheme="minorBidi" w:hAnsiTheme="minorBidi" w:cstheme="minorBidi"/>
          <w:sz w:val="20"/>
          <w:szCs w:val="20"/>
        </w:rPr>
        <w:t xml:space="preserve">, </w:t>
      </w:r>
      <w:r w:rsidRPr="00DD7FBB">
        <w:rPr>
          <w:rFonts w:asciiTheme="minorBidi" w:hAnsiTheme="minorBidi" w:cstheme="minorBidi"/>
          <w:i/>
          <w:iCs/>
          <w:sz w:val="20"/>
          <w:szCs w:val="20"/>
        </w:rPr>
        <w:t>Nedarim</w:t>
      </w:r>
      <w:r w:rsidRPr="00DD7FBB">
        <w:rPr>
          <w:rFonts w:asciiTheme="minorBidi" w:hAnsiTheme="minorBidi" w:cstheme="minorBidi"/>
          <w:sz w:val="20"/>
          <w:szCs w:val="20"/>
        </w:rPr>
        <w:t xml:space="preserve"> 66b</w:t>
      </w:r>
    </w:p>
    <w:p w14:paraId="3A951494" w14:textId="63825778" w:rsidR="00DD7FBB" w:rsidRPr="00DD7FBB"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sz w:val="20"/>
          <w:szCs w:val="20"/>
        </w:rPr>
        <w:t xml:space="preserve">If she has reached maturity, so that the father no longer has any [authority to annul her vows], and she </w:t>
      </w:r>
      <w:proofErr w:type="gramStart"/>
      <w:r w:rsidRPr="00DD7FBB">
        <w:rPr>
          <w:rFonts w:asciiTheme="minorBidi" w:hAnsiTheme="minorBidi" w:cstheme="minorBidi"/>
          <w:sz w:val="20"/>
          <w:szCs w:val="20"/>
        </w:rPr>
        <w:t>is still betrothed</w:t>
      </w:r>
      <w:proofErr w:type="gramEnd"/>
      <w:r w:rsidRPr="00DD7FBB">
        <w:rPr>
          <w:rFonts w:asciiTheme="minorBidi" w:hAnsiTheme="minorBidi" w:cstheme="minorBidi"/>
          <w:sz w:val="20"/>
          <w:szCs w:val="20"/>
        </w:rPr>
        <w:t>, and she makes a vow after she has reached maturity, the betrother cannot annul.</w:t>
      </w:r>
    </w:p>
  </w:footnote>
  <w:footnote w:id="3">
    <w:p w14:paraId="56C544AA" w14:textId="61D0FFB9" w:rsidR="00DD7FBB" w:rsidRPr="00DD7FBB" w:rsidRDefault="00F46985" w:rsidP="00D317FD">
      <w:pPr>
        <w:pStyle w:val="SourceTitleTranslation"/>
        <w:spacing w:after="0" w:line="240" w:lineRule="auto"/>
        <w:jc w:val="both"/>
        <w:rPr>
          <w:rFonts w:asciiTheme="minorBidi" w:hAnsiTheme="minorBidi" w:cstheme="minorBidi"/>
          <w:sz w:val="20"/>
          <w:szCs w:val="20"/>
          <w:shd w:val="clear" w:color="auto" w:fill="FFFFFF"/>
        </w:rPr>
      </w:pPr>
      <w:r w:rsidRPr="00F46985">
        <w:rPr>
          <w:rFonts w:asciiTheme="minorBidi" w:hAnsiTheme="minorBidi" w:cstheme="minorBidi"/>
          <w:sz w:val="20"/>
          <w:szCs w:val="20"/>
          <w:u w:val="none"/>
          <w:shd w:val="clear" w:color="auto" w:fill="FFFFFF"/>
          <w:vertAlign w:val="superscript"/>
        </w:rPr>
        <w:t>3</w:t>
      </w:r>
      <w:r>
        <w:rPr>
          <w:rFonts w:asciiTheme="minorBidi" w:hAnsiTheme="minorBidi" w:cstheme="minorBidi"/>
          <w:sz w:val="20"/>
          <w:szCs w:val="20"/>
          <w:u w:val="none"/>
          <w:shd w:val="clear" w:color="auto" w:fill="FFFFFF"/>
          <w:vertAlign w:val="superscript"/>
        </w:rPr>
        <w:t xml:space="preserve"> </w:t>
      </w:r>
      <w:r w:rsidR="00DD7FBB" w:rsidRPr="00DD7FBB">
        <w:rPr>
          <w:rFonts w:asciiTheme="minorBidi" w:hAnsiTheme="minorBidi" w:cstheme="minorBidi"/>
          <w:i/>
          <w:iCs/>
          <w:sz w:val="20"/>
          <w:szCs w:val="20"/>
          <w:shd w:val="clear" w:color="auto" w:fill="FFFFFF"/>
        </w:rPr>
        <w:t>Nedarim</w:t>
      </w:r>
      <w:r w:rsidR="00DD7FBB" w:rsidRPr="00DD7FBB">
        <w:rPr>
          <w:rFonts w:asciiTheme="minorBidi" w:hAnsiTheme="minorBidi" w:cstheme="minorBidi"/>
          <w:sz w:val="20"/>
          <w:szCs w:val="20"/>
          <w:shd w:val="clear" w:color="auto" w:fill="FFFFFF"/>
        </w:rPr>
        <w:t xml:space="preserve"> 79b</w:t>
      </w:r>
    </w:p>
    <w:p w14:paraId="68E820FF" w14:textId="73158A43" w:rsidR="00DD7FBB" w:rsidRPr="00DD7FBB" w:rsidRDefault="00DD7FBB" w:rsidP="00D317FD">
      <w:pPr>
        <w:pStyle w:val="SourceTextTranslation"/>
        <w:spacing w:after="0" w:line="240" w:lineRule="auto"/>
        <w:rPr>
          <w:rFonts w:asciiTheme="minorBidi" w:hAnsiTheme="minorBidi" w:cstheme="minorBidi"/>
          <w:sz w:val="20"/>
          <w:szCs w:val="20"/>
          <w:shd w:val="clear" w:color="auto" w:fill="FFFFFF"/>
        </w:rPr>
      </w:pPr>
      <w:r w:rsidRPr="00DD7FBB">
        <w:rPr>
          <w:rFonts w:asciiTheme="minorBidi" w:hAnsiTheme="minorBidi" w:cstheme="minorBidi"/>
          <w:sz w:val="20"/>
          <w:szCs w:val="20"/>
          <w:shd w:val="clear" w:color="auto" w:fill="FFFFFF"/>
        </w:rPr>
        <w:t xml:space="preserve">Vows of self-affliction are those he [the husband] can annul, that do not entail self-affliction, he cannot annul. Yet it </w:t>
      </w:r>
      <w:proofErr w:type="gramStart"/>
      <w:r w:rsidRPr="00DD7FBB">
        <w:rPr>
          <w:rFonts w:asciiTheme="minorBidi" w:hAnsiTheme="minorBidi" w:cstheme="minorBidi"/>
          <w:sz w:val="20"/>
          <w:szCs w:val="20"/>
          <w:shd w:val="clear" w:color="auto" w:fill="FFFFFF"/>
        </w:rPr>
        <w:t>is taught</w:t>
      </w:r>
      <w:proofErr w:type="gramEnd"/>
      <w:r w:rsidRPr="00DD7FBB">
        <w:rPr>
          <w:rFonts w:asciiTheme="minorBidi" w:hAnsiTheme="minorBidi" w:cstheme="minorBidi"/>
          <w:sz w:val="20"/>
          <w:szCs w:val="20"/>
          <w:shd w:val="clear" w:color="auto" w:fill="FFFFFF"/>
        </w:rPr>
        <w:t xml:space="preserve"> in a baraita “between husband and wife, between father and daughter” (</w:t>
      </w:r>
      <w:r w:rsidRPr="00DD7FBB">
        <w:rPr>
          <w:rFonts w:asciiTheme="minorBidi" w:hAnsiTheme="minorBidi" w:cstheme="minorBidi"/>
          <w:i/>
          <w:iCs/>
          <w:sz w:val="20"/>
          <w:szCs w:val="20"/>
          <w:shd w:val="clear" w:color="auto" w:fill="FFFFFF"/>
        </w:rPr>
        <w:t>Bemidbar</w:t>
      </w:r>
      <w:r w:rsidRPr="00DD7FBB">
        <w:rPr>
          <w:rFonts w:asciiTheme="minorBidi" w:hAnsiTheme="minorBidi" w:cstheme="minorBidi"/>
          <w:sz w:val="20"/>
          <w:szCs w:val="20"/>
          <w:shd w:val="clear" w:color="auto" w:fill="FFFFFF"/>
        </w:rPr>
        <w:t xml:space="preserve"> 30:17)! It teaches that the husband can [only] annul vows between him and her. They [the sages] said: these [between him and her] and these [of self-affliction] he [the husband] can annul.</w:t>
      </w:r>
    </w:p>
  </w:footnote>
  <w:footnote w:id="4">
    <w:p w14:paraId="7D5C342A" w14:textId="4E0ED075" w:rsidR="00DD7FBB" w:rsidRPr="00DD7FBB" w:rsidRDefault="00DD7FBB" w:rsidP="00D317FD">
      <w:pPr>
        <w:bidi w:val="0"/>
        <w:spacing w:after="0" w:line="240" w:lineRule="auto"/>
        <w:jc w:val="both"/>
        <w:rPr>
          <w:rFonts w:asciiTheme="minorBidi" w:hAnsiTheme="minorBidi" w:cstheme="minorBidi"/>
          <w:sz w:val="20"/>
          <w:szCs w:val="20"/>
        </w:rPr>
      </w:pPr>
      <w:r w:rsidRPr="00DD7FBB">
        <w:rPr>
          <w:rStyle w:val="FootnoteReference"/>
          <w:rFonts w:asciiTheme="minorBidi" w:hAnsiTheme="minorBidi" w:cstheme="minorBidi"/>
          <w:sz w:val="20"/>
          <w:szCs w:val="20"/>
        </w:rPr>
        <w:footnoteRef/>
      </w:r>
      <w:r w:rsidRPr="00DD7FBB">
        <w:rPr>
          <w:rFonts w:asciiTheme="minorBidi" w:hAnsiTheme="minorBidi" w:cstheme="minorBidi"/>
          <w:sz w:val="20"/>
          <w:szCs w:val="20"/>
        </w:rPr>
        <w:t xml:space="preserve"> The Sifra lays out </w:t>
      </w:r>
      <w:proofErr w:type="gramStart"/>
      <w:r w:rsidRPr="00DD7FBB">
        <w:rPr>
          <w:rFonts w:asciiTheme="minorBidi" w:hAnsiTheme="minorBidi" w:cstheme="minorBidi"/>
          <w:sz w:val="20"/>
          <w:szCs w:val="20"/>
        </w:rPr>
        <w:t>some of</w:t>
      </w:r>
      <w:proofErr w:type="gramEnd"/>
      <w:r w:rsidRPr="00DD7FBB">
        <w:rPr>
          <w:rFonts w:asciiTheme="minorBidi" w:hAnsiTheme="minorBidi" w:cstheme="minorBidi"/>
          <w:sz w:val="20"/>
          <w:szCs w:val="20"/>
        </w:rPr>
        <w:t xml:space="preserve"> the </w:t>
      </w:r>
      <w:r w:rsidRPr="00DD7FBB">
        <w:rPr>
          <w:rFonts w:asciiTheme="minorBidi" w:hAnsiTheme="minorBidi" w:cstheme="minorBidi"/>
          <w:i/>
          <w:iCs/>
          <w:sz w:val="20"/>
          <w:szCs w:val="20"/>
        </w:rPr>
        <w:t xml:space="preserve">halachot </w:t>
      </w:r>
      <w:r w:rsidRPr="00DD7FBB">
        <w:rPr>
          <w:rFonts w:asciiTheme="minorBidi" w:hAnsiTheme="minorBidi" w:cstheme="minorBidi"/>
          <w:sz w:val="20"/>
          <w:szCs w:val="20"/>
        </w:rPr>
        <w:t xml:space="preserve">that take effect as of </w:t>
      </w:r>
      <w:r w:rsidRPr="00DD7FBB">
        <w:rPr>
          <w:rFonts w:asciiTheme="minorBidi" w:hAnsiTheme="minorBidi" w:cstheme="minorBidi"/>
          <w:i/>
          <w:iCs/>
          <w:sz w:val="20"/>
          <w:szCs w:val="20"/>
        </w:rPr>
        <w:t>chuppa</w:t>
      </w:r>
      <w:r w:rsidRPr="00DD7FBB">
        <w:rPr>
          <w:rFonts w:asciiTheme="minorBidi" w:hAnsiTheme="minorBidi" w:cstheme="minorBidi"/>
          <w:sz w:val="20"/>
          <w:szCs w:val="20"/>
        </w:rPr>
        <w:t>, explicitly noting that this is the case even when the couple have not had marital relations.</w:t>
      </w:r>
    </w:p>
    <w:p w14:paraId="56D5824A" w14:textId="7FC22EFC" w:rsidR="00DD7FBB" w:rsidRPr="00DD7FBB" w:rsidRDefault="00DD7FBB" w:rsidP="00D317FD">
      <w:pPr>
        <w:pStyle w:val="SourceTitleTranslation"/>
        <w:spacing w:after="0" w:line="240" w:lineRule="auto"/>
        <w:jc w:val="both"/>
        <w:rPr>
          <w:rFonts w:asciiTheme="minorBidi" w:hAnsiTheme="minorBidi" w:cstheme="minorBidi"/>
          <w:sz w:val="20"/>
          <w:szCs w:val="20"/>
        </w:rPr>
      </w:pPr>
      <w:r w:rsidRPr="00DD7FBB">
        <w:rPr>
          <w:rFonts w:asciiTheme="minorBidi" w:hAnsiTheme="minorBidi" w:cstheme="minorBidi"/>
          <w:sz w:val="20"/>
          <w:szCs w:val="20"/>
        </w:rPr>
        <w:t xml:space="preserve">Sifra </w:t>
      </w:r>
      <w:r w:rsidRPr="00DD7FBB">
        <w:rPr>
          <w:rFonts w:asciiTheme="minorBidi" w:hAnsiTheme="minorBidi" w:cstheme="minorBidi"/>
          <w:i/>
          <w:iCs/>
          <w:sz w:val="20"/>
          <w:szCs w:val="20"/>
        </w:rPr>
        <w:t>Bemidbar Korach</w:t>
      </w:r>
      <w:r w:rsidRPr="00DD7FBB">
        <w:rPr>
          <w:rFonts w:asciiTheme="minorBidi" w:hAnsiTheme="minorBidi" w:cstheme="minorBidi"/>
          <w:sz w:val="20"/>
          <w:szCs w:val="20"/>
        </w:rPr>
        <w:t xml:space="preserve"> 117</w:t>
      </w:r>
    </w:p>
    <w:p w14:paraId="37C1D91D" w14:textId="5563C7A0" w:rsidR="00DD7FBB" w:rsidRPr="00DD7FBB"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sz w:val="20"/>
          <w:szCs w:val="20"/>
        </w:rPr>
        <w:t xml:space="preserve">For behold the sages said, a betrothed daughter of a </w:t>
      </w:r>
      <w:r w:rsidRPr="00DD7FBB">
        <w:rPr>
          <w:rFonts w:asciiTheme="minorBidi" w:hAnsiTheme="minorBidi" w:cstheme="minorBidi"/>
          <w:i/>
          <w:iCs/>
          <w:sz w:val="20"/>
          <w:szCs w:val="20"/>
        </w:rPr>
        <w:t>yisrael</w:t>
      </w:r>
      <w:r w:rsidRPr="00DD7FBB">
        <w:rPr>
          <w:rFonts w:asciiTheme="minorBidi" w:hAnsiTheme="minorBidi" w:cstheme="minorBidi"/>
          <w:sz w:val="20"/>
          <w:szCs w:val="20"/>
        </w:rPr>
        <w:t xml:space="preserve"> [non-</w:t>
      </w:r>
      <w:r w:rsidRPr="00DD7FBB">
        <w:rPr>
          <w:rFonts w:asciiTheme="minorBidi" w:hAnsiTheme="minorBidi" w:cstheme="minorBidi"/>
          <w:i/>
          <w:iCs/>
          <w:sz w:val="20"/>
          <w:szCs w:val="20"/>
        </w:rPr>
        <w:t>kohen</w:t>
      </w:r>
      <w:r w:rsidRPr="00DD7FBB">
        <w:rPr>
          <w:rFonts w:asciiTheme="minorBidi" w:hAnsiTheme="minorBidi" w:cstheme="minorBidi"/>
          <w:sz w:val="20"/>
          <w:szCs w:val="20"/>
        </w:rPr>
        <w:t xml:space="preserve">] does not eat </w:t>
      </w:r>
      <w:r w:rsidRPr="00DD7FBB">
        <w:rPr>
          <w:rFonts w:asciiTheme="minorBidi" w:hAnsiTheme="minorBidi" w:cstheme="minorBidi"/>
          <w:i/>
          <w:iCs/>
          <w:sz w:val="20"/>
          <w:szCs w:val="20"/>
        </w:rPr>
        <w:t>teruma</w:t>
      </w:r>
      <w:r w:rsidRPr="00DD7FBB">
        <w:rPr>
          <w:rFonts w:asciiTheme="minorBidi" w:hAnsiTheme="minorBidi" w:cstheme="minorBidi"/>
          <w:sz w:val="20"/>
          <w:szCs w:val="20"/>
        </w:rPr>
        <w:t xml:space="preserve"> [of her </w:t>
      </w:r>
      <w:r w:rsidRPr="00DD7FBB">
        <w:rPr>
          <w:rFonts w:asciiTheme="minorBidi" w:hAnsiTheme="minorBidi" w:cstheme="minorBidi"/>
          <w:i/>
          <w:iCs/>
          <w:sz w:val="20"/>
          <w:szCs w:val="20"/>
        </w:rPr>
        <w:t>chatan</w:t>
      </w:r>
      <w:r w:rsidRPr="00DD7FBB">
        <w:rPr>
          <w:rFonts w:asciiTheme="minorBidi" w:hAnsiTheme="minorBidi" w:cstheme="minorBidi"/>
          <w:sz w:val="20"/>
          <w:szCs w:val="20"/>
        </w:rPr>
        <w:t xml:space="preserve"> who is a </w:t>
      </w:r>
      <w:r w:rsidRPr="00DD7FBB">
        <w:rPr>
          <w:rFonts w:asciiTheme="minorBidi" w:hAnsiTheme="minorBidi" w:cstheme="minorBidi"/>
          <w:i/>
          <w:iCs/>
          <w:sz w:val="20"/>
          <w:szCs w:val="20"/>
        </w:rPr>
        <w:t>kohen</w:t>
      </w:r>
      <w:r w:rsidRPr="00DD7FBB">
        <w:rPr>
          <w:rFonts w:asciiTheme="minorBidi" w:hAnsiTheme="minorBidi" w:cstheme="minorBidi"/>
          <w:sz w:val="20"/>
          <w:szCs w:val="20"/>
        </w:rPr>
        <w:t xml:space="preserve">] until she enters the </w:t>
      </w:r>
      <w:r w:rsidRPr="00DD7FBB">
        <w:rPr>
          <w:rFonts w:asciiTheme="minorBidi" w:hAnsiTheme="minorBidi" w:cstheme="minorBidi"/>
          <w:i/>
          <w:iCs/>
          <w:sz w:val="20"/>
          <w:szCs w:val="20"/>
        </w:rPr>
        <w:t>chuppa</w:t>
      </w:r>
      <w:r w:rsidRPr="00DD7FBB">
        <w:rPr>
          <w:rFonts w:asciiTheme="minorBidi" w:hAnsiTheme="minorBidi" w:cstheme="minorBidi"/>
          <w:sz w:val="20"/>
          <w:szCs w:val="20"/>
        </w:rPr>
        <w:t xml:space="preserve">. Once she has entered the </w:t>
      </w:r>
      <w:r w:rsidRPr="00DD7FBB">
        <w:rPr>
          <w:rFonts w:asciiTheme="minorBidi" w:hAnsiTheme="minorBidi" w:cstheme="minorBidi"/>
          <w:i/>
          <w:iCs/>
          <w:sz w:val="20"/>
          <w:szCs w:val="20"/>
        </w:rPr>
        <w:t>chuppa</w:t>
      </w:r>
      <w:r w:rsidRPr="00DD7FBB">
        <w:rPr>
          <w:rFonts w:asciiTheme="minorBidi" w:hAnsiTheme="minorBidi" w:cstheme="minorBidi"/>
          <w:sz w:val="20"/>
          <w:szCs w:val="20"/>
        </w:rPr>
        <w:t xml:space="preserve">, even though she has not had marital relations, she eats </w:t>
      </w:r>
      <w:r w:rsidRPr="00DD7FBB">
        <w:rPr>
          <w:rFonts w:asciiTheme="minorBidi" w:hAnsiTheme="minorBidi" w:cstheme="minorBidi"/>
          <w:i/>
          <w:iCs/>
          <w:sz w:val="20"/>
          <w:szCs w:val="20"/>
        </w:rPr>
        <w:t>teruma</w:t>
      </w:r>
      <w:r w:rsidRPr="00DD7FBB">
        <w:rPr>
          <w:rFonts w:asciiTheme="minorBidi" w:hAnsiTheme="minorBidi" w:cstheme="minorBidi"/>
          <w:sz w:val="20"/>
          <w:szCs w:val="20"/>
        </w:rPr>
        <w:t xml:space="preserve"> and if she dies, her husband inherits her.</w:t>
      </w:r>
    </w:p>
  </w:footnote>
  <w:footnote w:id="5">
    <w:p w14:paraId="18718BEE" w14:textId="5BDF4731" w:rsidR="00DD7FBB" w:rsidRPr="00DD7FBB" w:rsidRDefault="00DD7FBB" w:rsidP="00D317FD">
      <w:pPr>
        <w:pStyle w:val="FootnoteText"/>
        <w:bidi w:val="0"/>
        <w:jc w:val="both"/>
        <w:rPr>
          <w:rFonts w:asciiTheme="minorBidi" w:hAnsiTheme="minorBidi" w:cstheme="minorBidi"/>
        </w:rPr>
      </w:pPr>
      <w:r w:rsidRPr="00DD7FBB">
        <w:rPr>
          <w:rStyle w:val="FootnoteReference"/>
          <w:rFonts w:asciiTheme="minorBidi" w:hAnsiTheme="minorBidi" w:cstheme="minorBidi"/>
        </w:rPr>
        <w:footnoteRef/>
      </w:r>
      <w:r w:rsidRPr="00DD7FBB">
        <w:rPr>
          <w:rFonts w:asciiTheme="minorBidi" w:hAnsiTheme="minorBidi" w:cstheme="minorBidi"/>
          <w:rtl/>
        </w:rPr>
        <w:t xml:space="preserve"> </w:t>
      </w:r>
      <w:r w:rsidRPr="00DD7FBB">
        <w:rPr>
          <w:rFonts w:asciiTheme="minorBidi" w:hAnsiTheme="minorBidi" w:cstheme="minorBidi"/>
        </w:rPr>
        <w:t xml:space="preserve">Compare to the beginning of his Laws of Marriage, where he defines non-Jewish marriage as a man taking a woman home to live and have relations with him, with our marriage being different in that we have </w:t>
      </w:r>
      <w:r w:rsidRPr="00DD7FBB">
        <w:rPr>
          <w:rFonts w:asciiTheme="minorBidi" w:hAnsiTheme="minorBidi" w:cstheme="minorBidi"/>
          <w:i/>
          <w:iCs/>
        </w:rPr>
        <w:t>kiddushin</w:t>
      </w:r>
      <w:r w:rsidRPr="00DD7FBB">
        <w:rPr>
          <w:rFonts w:asciiTheme="minorBidi" w:hAnsiTheme="minorBidi" w:cstheme="minorBidi"/>
        </w:rPr>
        <w:t>:</w:t>
      </w:r>
    </w:p>
    <w:p w14:paraId="58898278" w14:textId="77777777" w:rsidR="00DD7FBB" w:rsidRPr="00DD7FBB" w:rsidRDefault="00DD7FBB" w:rsidP="00D317FD">
      <w:pPr>
        <w:pStyle w:val="SourceTitleTranslation"/>
        <w:spacing w:after="0" w:line="240" w:lineRule="auto"/>
        <w:jc w:val="both"/>
        <w:rPr>
          <w:rFonts w:asciiTheme="minorBidi" w:hAnsiTheme="minorBidi" w:cstheme="minorBidi"/>
          <w:sz w:val="20"/>
          <w:szCs w:val="20"/>
        </w:rPr>
      </w:pPr>
      <w:r w:rsidRPr="00DD7FBB">
        <w:rPr>
          <w:rFonts w:asciiTheme="minorBidi" w:hAnsiTheme="minorBidi" w:cstheme="minorBidi"/>
          <w:sz w:val="20"/>
          <w:szCs w:val="20"/>
        </w:rPr>
        <w:t>Rambam, Laws of Marriage 1:1-2</w:t>
      </w:r>
    </w:p>
    <w:p w14:paraId="404F2045" w14:textId="6AA96022" w:rsidR="00DD7FBB" w:rsidRPr="00DD7FBB"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sz w:val="20"/>
          <w:szCs w:val="20"/>
        </w:rPr>
        <w:t xml:space="preserve">Prior to the giving of the Torah, a man would encounter a woman in the marketplace. If he and she would want that he </w:t>
      </w:r>
      <w:proofErr w:type="gramStart"/>
      <w:r w:rsidRPr="00DD7FBB">
        <w:rPr>
          <w:rFonts w:asciiTheme="minorBidi" w:hAnsiTheme="minorBidi" w:cstheme="minorBidi"/>
          <w:sz w:val="20"/>
          <w:szCs w:val="20"/>
        </w:rPr>
        <w:t>marry</w:t>
      </w:r>
      <w:proofErr w:type="gramEnd"/>
      <w:r w:rsidRPr="00DD7FBB">
        <w:rPr>
          <w:rFonts w:asciiTheme="minorBidi" w:hAnsiTheme="minorBidi" w:cstheme="minorBidi"/>
          <w:sz w:val="20"/>
          <w:szCs w:val="20"/>
        </w:rPr>
        <w:t xml:space="preserve"> her (</w:t>
      </w:r>
      <w:r w:rsidRPr="00DD7FBB">
        <w:rPr>
          <w:rFonts w:asciiTheme="minorBidi" w:hAnsiTheme="minorBidi" w:cstheme="minorBidi"/>
          <w:i/>
          <w:iCs/>
          <w:sz w:val="20"/>
          <w:szCs w:val="20"/>
        </w:rPr>
        <w:t xml:space="preserve">lisa, </w:t>
      </w:r>
      <w:r w:rsidRPr="00DD7FBB">
        <w:rPr>
          <w:rFonts w:asciiTheme="minorBidi" w:hAnsiTheme="minorBidi" w:cstheme="minorBidi"/>
          <w:sz w:val="20"/>
          <w:szCs w:val="20"/>
        </w:rPr>
        <w:t xml:space="preserve">from the same verb root as </w:t>
      </w:r>
      <w:r w:rsidRPr="00DD7FBB">
        <w:rPr>
          <w:rFonts w:asciiTheme="minorBidi" w:hAnsiTheme="minorBidi" w:cstheme="minorBidi"/>
          <w:i/>
          <w:iCs/>
          <w:sz w:val="20"/>
          <w:szCs w:val="20"/>
        </w:rPr>
        <w:t>nissuin)</w:t>
      </w:r>
      <w:r w:rsidRPr="00DD7FBB">
        <w:rPr>
          <w:rFonts w:asciiTheme="minorBidi" w:hAnsiTheme="minorBidi" w:cstheme="minorBidi"/>
          <w:sz w:val="20"/>
          <w:szCs w:val="20"/>
        </w:rPr>
        <w:t xml:space="preserve">, he would bring her into his home and have relations with her in private and she would be his wife. Since the Torah was given, Israel </w:t>
      </w:r>
      <w:proofErr w:type="gramStart"/>
      <w:r w:rsidRPr="00DD7FBB">
        <w:rPr>
          <w:rFonts w:asciiTheme="minorBidi" w:hAnsiTheme="minorBidi" w:cstheme="minorBidi"/>
          <w:sz w:val="20"/>
          <w:szCs w:val="20"/>
        </w:rPr>
        <w:t>were</w:t>
      </w:r>
      <w:proofErr w:type="gramEnd"/>
      <w:r w:rsidRPr="00DD7FBB">
        <w:rPr>
          <w:rFonts w:asciiTheme="minorBidi" w:hAnsiTheme="minorBidi" w:cstheme="minorBidi"/>
          <w:sz w:val="20"/>
          <w:szCs w:val="20"/>
        </w:rPr>
        <w:t xml:space="preserve"> commanded that if a man wants to marry a woman, he make a </w:t>
      </w:r>
      <w:r w:rsidRPr="00DD7FBB">
        <w:rPr>
          <w:rFonts w:asciiTheme="minorBidi" w:hAnsiTheme="minorBidi" w:cstheme="minorBidi"/>
          <w:i/>
          <w:iCs/>
          <w:sz w:val="20"/>
          <w:szCs w:val="20"/>
        </w:rPr>
        <w:t xml:space="preserve">kinyan </w:t>
      </w:r>
      <w:r w:rsidRPr="00DD7FBB">
        <w:rPr>
          <w:rFonts w:asciiTheme="minorBidi" w:hAnsiTheme="minorBidi" w:cstheme="minorBidi"/>
          <w:sz w:val="20"/>
          <w:szCs w:val="20"/>
        </w:rPr>
        <w:t>of her first before witnesses, and afterwards she will be his wife</w:t>
      </w:r>
      <w:r w:rsidRPr="00DD7FBB" w:rsidDel="003F3D29">
        <w:rPr>
          <w:rFonts w:asciiTheme="minorBidi" w:hAnsiTheme="minorBidi" w:cstheme="minorBidi"/>
          <w:sz w:val="20"/>
          <w:szCs w:val="20"/>
        </w:rPr>
        <w:t xml:space="preserve"> </w:t>
      </w:r>
      <w:r w:rsidRPr="00DD7FBB">
        <w:rPr>
          <w:rFonts w:asciiTheme="minorBidi" w:hAnsiTheme="minorBidi" w:cstheme="minorBidi"/>
          <w:sz w:val="20"/>
          <w:szCs w:val="20"/>
        </w:rPr>
        <w:t>…</w:t>
      </w:r>
    </w:p>
  </w:footnote>
  <w:footnote w:id="6">
    <w:p w14:paraId="520DFF53" w14:textId="6391EB15" w:rsidR="00F46985" w:rsidRPr="00DD7FBB" w:rsidRDefault="00DD7FBB" w:rsidP="00D317FD">
      <w:pPr>
        <w:pStyle w:val="FootnoteText"/>
        <w:bidi w:val="0"/>
        <w:jc w:val="both"/>
        <w:rPr>
          <w:rFonts w:asciiTheme="minorBidi" w:hAnsiTheme="minorBidi" w:cstheme="minorBidi"/>
        </w:rPr>
      </w:pPr>
      <w:r w:rsidRPr="00DD7FBB">
        <w:rPr>
          <w:rStyle w:val="FootnoteReference"/>
          <w:rFonts w:asciiTheme="minorBidi" w:hAnsiTheme="minorBidi" w:cstheme="minorBidi"/>
        </w:rPr>
        <w:footnoteRef/>
      </w:r>
      <w:r w:rsidRPr="00DD7FBB">
        <w:rPr>
          <w:rFonts w:asciiTheme="minorBidi" w:hAnsiTheme="minorBidi" w:cstheme="minorBidi"/>
        </w:rPr>
        <w:t xml:space="preserve"> Alternatively, </w:t>
      </w:r>
      <w:proofErr w:type="gramStart"/>
      <w:r w:rsidRPr="00DD7FBB">
        <w:rPr>
          <w:rFonts w:asciiTheme="minorBidi" w:hAnsiTheme="minorBidi" w:cstheme="minorBidi"/>
        </w:rPr>
        <w:t>some</w:t>
      </w:r>
      <w:proofErr w:type="gramEnd"/>
      <w:r w:rsidRPr="00DD7FBB">
        <w:rPr>
          <w:rFonts w:asciiTheme="minorBidi" w:hAnsiTheme="minorBidi" w:cstheme="minorBidi"/>
        </w:rPr>
        <w:t xml:space="preserve"> authorities view them as three separate positive commandments. This seems to be a simple reading of Rav Saadya Gaon’s listing each of them in his </w:t>
      </w:r>
      <w:r w:rsidRPr="00DD7FBB">
        <w:rPr>
          <w:rFonts w:asciiTheme="minorBidi" w:hAnsiTheme="minorBidi" w:cstheme="minorBidi"/>
          <w:i/>
          <w:iCs/>
        </w:rPr>
        <w:t>Sefer Ha-mitzvot</w:t>
      </w:r>
      <w:r w:rsidRPr="00DD7FBB">
        <w:rPr>
          <w:rFonts w:asciiTheme="minorBidi" w:hAnsiTheme="minorBidi" w:cstheme="minorBidi"/>
        </w:rPr>
        <w:t>:</w:t>
      </w:r>
    </w:p>
    <w:p w14:paraId="5E7AF4F1" w14:textId="38B1E76A" w:rsidR="00DD7FBB" w:rsidRPr="00DD7FBB" w:rsidRDefault="00DD7FBB" w:rsidP="00D317FD">
      <w:pPr>
        <w:pStyle w:val="SourceTitleTranslation"/>
        <w:spacing w:after="0" w:line="240" w:lineRule="auto"/>
        <w:jc w:val="both"/>
        <w:rPr>
          <w:rFonts w:asciiTheme="minorBidi" w:hAnsiTheme="minorBidi" w:cstheme="minorBidi"/>
          <w:sz w:val="20"/>
          <w:szCs w:val="20"/>
        </w:rPr>
      </w:pPr>
      <w:r w:rsidRPr="00DD7FBB">
        <w:rPr>
          <w:rFonts w:asciiTheme="minorBidi" w:hAnsiTheme="minorBidi" w:cstheme="minorBidi"/>
          <w:i/>
          <w:iCs/>
          <w:sz w:val="20"/>
          <w:szCs w:val="20"/>
        </w:rPr>
        <w:t>Sefer Ha-mitzvot</w:t>
      </w:r>
      <w:r w:rsidRPr="00DD7FBB">
        <w:rPr>
          <w:rFonts w:asciiTheme="minorBidi" w:hAnsiTheme="minorBidi" w:cstheme="minorBidi"/>
          <w:sz w:val="20"/>
          <w:szCs w:val="20"/>
        </w:rPr>
        <w:t xml:space="preserve"> of Rav Saadya Gaon</w:t>
      </w:r>
    </w:p>
    <w:p w14:paraId="1C079EE2" w14:textId="14872DF3" w:rsidR="00DD7FBB" w:rsidRPr="00DD7FBB"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sz w:val="20"/>
          <w:szCs w:val="20"/>
        </w:rPr>
        <w:t>…</w:t>
      </w:r>
      <w:r w:rsidRPr="00DD7FBB">
        <w:rPr>
          <w:rFonts w:asciiTheme="minorBidi" w:hAnsiTheme="minorBidi" w:cstheme="minorBidi"/>
          <w:i/>
          <w:iCs/>
          <w:sz w:val="20"/>
          <w:szCs w:val="20"/>
        </w:rPr>
        <w:t>She’arah</w:t>
      </w:r>
      <w:r w:rsidRPr="00DD7FBB">
        <w:rPr>
          <w:rFonts w:asciiTheme="minorBidi" w:hAnsiTheme="minorBidi" w:cstheme="minorBidi"/>
          <w:sz w:val="20"/>
          <w:szCs w:val="20"/>
        </w:rPr>
        <w:t xml:space="preserve">, </w:t>
      </w:r>
      <w:r w:rsidRPr="00DD7FBB">
        <w:rPr>
          <w:rFonts w:asciiTheme="minorBidi" w:hAnsiTheme="minorBidi" w:cstheme="minorBidi"/>
          <w:i/>
          <w:iCs/>
          <w:sz w:val="20"/>
          <w:szCs w:val="20"/>
        </w:rPr>
        <w:t>kesutah</w:t>
      </w:r>
      <w:r w:rsidRPr="00DD7FBB">
        <w:rPr>
          <w:rFonts w:asciiTheme="minorBidi" w:hAnsiTheme="minorBidi" w:cstheme="minorBidi"/>
          <w:sz w:val="20"/>
          <w:szCs w:val="20"/>
        </w:rPr>
        <w:t xml:space="preserve">, and </w:t>
      </w:r>
      <w:r w:rsidRPr="00DD7FBB">
        <w:rPr>
          <w:rFonts w:asciiTheme="minorBidi" w:hAnsiTheme="minorBidi" w:cstheme="minorBidi"/>
          <w:i/>
          <w:iCs/>
          <w:sz w:val="20"/>
          <w:szCs w:val="20"/>
        </w:rPr>
        <w:t>onatah</w:t>
      </w:r>
      <w:r w:rsidRPr="00DD7FBB">
        <w:rPr>
          <w:rFonts w:asciiTheme="minorBidi" w:hAnsiTheme="minorBidi" w:cstheme="minorBidi"/>
          <w:sz w:val="20"/>
          <w:szCs w:val="20"/>
        </w:rPr>
        <w:t xml:space="preserve"> when she is still [one’s </w:t>
      </w:r>
      <w:proofErr w:type="gramStart"/>
      <w:r w:rsidRPr="00DD7FBB">
        <w:rPr>
          <w:rFonts w:asciiTheme="minorBidi" w:hAnsiTheme="minorBidi" w:cstheme="minorBidi"/>
          <w:sz w:val="20"/>
          <w:szCs w:val="20"/>
        </w:rPr>
        <w:t>wife]…</w:t>
      </w:r>
      <w:proofErr w:type="gramEnd"/>
    </w:p>
  </w:footnote>
  <w:footnote w:id="7">
    <w:p w14:paraId="513F0E51" w14:textId="39306A29" w:rsidR="00DD7FBB" w:rsidRPr="00DD7FBB" w:rsidRDefault="00F46985" w:rsidP="00D317FD">
      <w:pPr>
        <w:pStyle w:val="SourceTitleTranslation"/>
        <w:spacing w:after="0" w:line="240" w:lineRule="auto"/>
        <w:jc w:val="both"/>
        <w:rPr>
          <w:rFonts w:asciiTheme="minorBidi" w:hAnsiTheme="minorBidi" w:cstheme="minorBidi"/>
          <w:sz w:val="20"/>
          <w:szCs w:val="20"/>
        </w:rPr>
      </w:pPr>
      <w:r w:rsidRPr="00F46985">
        <w:rPr>
          <w:rFonts w:asciiTheme="minorBidi" w:hAnsiTheme="minorBidi" w:cstheme="minorBidi"/>
          <w:sz w:val="20"/>
          <w:szCs w:val="20"/>
          <w:u w:val="none"/>
          <w:vertAlign w:val="superscript"/>
        </w:rPr>
        <w:t xml:space="preserve">7 </w:t>
      </w:r>
      <w:r w:rsidR="00DD7FBB" w:rsidRPr="00DD7FBB">
        <w:rPr>
          <w:rFonts w:asciiTheme="minorBidi" w:hAnsiTheme="minorBidi" w:cstheme="minorBidi"/>
          <w:sz w:val="20"/>
          <w:szCs w:val="20"/>
        </w:rPr>
        <w:t xml:space="preserve">Yerushalmi </w:t>
      </w:r>
      <w:r w:rsidR="00DD7FBB" w:rsidRPr="00DD7FBB">
        <w:rPr>
          <w:rFonts w:asciiTheme="minorBidi" w:hAnsiTheme="minorBidi" w:cstheme="minorBidi"/>
          <w:i/>
          <w:iCs/>
          <w:sz w:val="20"/>
          <w:szCs w:val="20"/>
        </w:rPr>
        <w:t>Ketubot</w:t>
      </w:r>
      <w:r w:rsidR="00DD7FBB" w:rsidRPr="00DD7FBB">
        <w:rPr>
          <w:rFonts w:asciiTheme="minorBidi" w:hAnsiTheme="minorBidi" w:cstheme="minorBidi"/>
          <w:sz w:val="20"/>
          <w:szCs w:val="20"/>
        </w:rPr>
        <w:t xml:space="preserve"> 5:7</w:t>
      </w:r>
    </w:p>
    <w:p w14:paraId="0B5535D4" w14:textId="035396A2" w:rsidR="00DD7FBB" w:rsidRPr="00DD7FBB"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i/>
          <w:iCs/>
          <w:sz w:val="20"/>
          <w:szCs w:val="20"/>
        </w:rPr>
        <w:t>Ona</w:t>
      </w:r>
      <w:proofErr w:type="gramStart"/>
      <w:r w:rsidRPr="00DD7FBB">
        <w:rPr>
          <w:rFonts w:asciiTheme="minorBidi" w:hAnsiTheme="minorBidi" w:cstheme="minorBidi"/>
          <w:i/>
          <w:iCs/>
          <w:sz w:val="20"/>
          <w:szCs w:val="20"/>
        </w:rPr>
        <w:t>….</w:t>
      </w:r>
      <w:r w:rsidRPr="00DD7FBB">
        <w:rPr>
          <w:rFonts w:asciiTheme="minorBidi" w:hAnsiTheme="minorBidi" w:cstheme="minorBidi"/>
          <w:sz w:val="20"/>
          <w:szCs w:val="20"/>
        </w:rPr>
        <w:t>matters</w:t>
      </w:r>
      <w:proofErr w:type="gramEnd"/>
      <w:r w:rsidRPr="00DD7FBB">
        <w:rPr>
          <w:rFonts w:asciiTheme="minorBidi" w:hAnsiTheme="minorBidi" w:cstheme="minorBidi"/>
          <w:sz w:val="20"/>
          <w:szCs w:val="20"/>
        </w:rPr>
        <w:t xml:space="preserve"> on account of which she married from the first moment…</w:t>
      </w:r>
    </w:p>
  </w:footnote>
  <w:footnote w:id="8">
    <w:p w14:paraId="7CBEBD13" w14:textId="644ED260" w:rsidR="00DD7FBB" w:rsidRPr="00DD7FBB" w:rsidRDefault="00DD7FBB" w:rsidP="00D317FD">
      <w:pPr>
        <w:pStyle w:val="FootnoteText"/>
        <w:bidi w:val="0"/>
        <w:jc w:val="both"/>
        <w:rPr>
          <w:rFonts w:asciiTheme="minorBidi" w:hAnsiTheme="minorBidi" w:cstheme="minorBidi"/>
          <w:shd w:val="clear" w:color="auto" w:fill="FFFFFF"/>
        </w:rPr>
      </w:pPr>
      <w:r w:rsidRPr="00DD7FBB">
        <w:rPr>
          <w:rStyle w:val="FootnoteReference"/>
          <w:rFonts w:asciiTheme="minorBidi" w:hAnsiTheme="minorBidi" w:cstheme="minorBidi"/>
        </w:rPr>
        <w:footnoteRef/>
      </w:r>
      <w:r w:rsidRPr="00DD7FBB">
        <w:rPr>
          <w:rFonts w:asciiTheme="minorBidi" w:hAnsiTheme="minorBidi" w:cstheme="minorBidi"/>
          <w:rtl/>
        </w:rPr>
        <w:t xml:space="preserve"> </w:t>
      </w:r>
      <w:r w:rsidRPr="00DD7FBB">
        <w:rPr>
          <w:rFonts w:asciiTheme="minorBidi" w:hAnsiTheme="minorBidi" w:cstheme="minorBidi"/>
        </w:rPr>
        <w:t>In this passage, Rav Soloveitchik wrote strongly in favor of a wife’s domestic role as it appears in traditional rabbinic literature. Nowadays, it is less common for a couple to divide duties in precisely this way, and we will explore the halachic basis for that. That shift does not necessarily contradict the broader point that he makes in the section that we quoted, about the couple’s forming an economic and thus existential union.</w:t>
      </w:r>
    </w:p>
    <w:p w14:paraId="362D7356" w14:textId="31A75D9A" w:rsidR="00DD7FBB" w:rsidRPr="00DD7FBB" w:rsidRDefault="00DD7FBB" w:rsidP="00D317FD">
      <w:pPr>
        <w:pStyle w:val="SourceTitleTranslation"/>
        <w:spacing w:after="0" w:line="240" w:lineRule="auto"/>
        <w:jc w:val="both"/>
        <w:rPr>
          <w:rFonts w:asciiTheme="minorBidi" w:hAnsiTheme="minorBidi" w:cstheme="minorBidi"/>
          <w:sz w:val="20"/>
          <w:szCs w:val="20"/>
          <w:shd w:val="clear" w:color="auto" w:fill="FFFFFF"/>
        </w:rPr>
      </w:pPr>
      <w:r w:rsidRPr="00DD7FBB">
        <w:rPr>
          <w:rFonts w:asciiTheme="minorBidi" w:hAnsiTheme="minorBidi" w:cstheme="minorBidi"/>
          <w:sz w:val="20"/>
          <w:szCs w:val="20"/>
          <w:shd w:val="clear" w:color="auto" w:fill="FFFFFF"/>
        </w:rPr>
        <w:t xml:space="preserve">Rabbi Joseph B. Soloveitchik, "Marriage," in </w:t>
      </w:r>
      <w:r w:rsidRPr="00DD7FBB">
        <w:rPr>
          <w:rFonts w:asciiTheme="minorBidi" w:hAnsiTheme="minorBidi" w:cstheme="minorBidi"/>
          <w:i/>
          <w:iCs/>
          <w:sz w:val="20"/>
          <w:szCs w:val="20"/>
          <w:shd w:val="clear" w:color="auto" w:fill="FFFFFF"/>
        </w:rPr>
        <w:t>Family Redeemed: Essays on Family Relationships</w:t>
      </w:r>
      <w:r w:rsidRPr="00DD7FBB">
        <w:rPr>
          <w:rFonts w:asciiTheme="minorBidi" w:hAnsiTheme="minorBidi" w:cstheme="minorBidi"/>
          <w:sz w:val="20"/>
          <w:szCs w:val="20"/>
          <w:shd w:val="clear" w:color="auto" w:fill="FFFFFF"/>
        </w:rPr>
        <w:t>, p. 53.</w:t>
      </w:r>
    </w:p>
    <w:p w14:paraId="0AACAE3E" w14:textId="24349A5D" w:rsidR="00DD7FBB" w:rsidRPr="00DD7FBB" w:rsidRDefault="00DD7FBB" w:rsidP="00D317FD">
      <w:pPr>
        <w:pStyle w:val="SourceTextTranslation"/>
        <w:spacing w:after="0" w:line="240" w:lineRule="auto"/>
        <w:rPr>
          <w:rFonts w:asciiTheme="minorBidi" w:hAnsiTheme="minorBidi" w:cstheme="minorBidi"/>
        </w:rPr>
      </w:pPr>
      <w:r w:rsidRPr="00DD7FBB">
        <w:rPr>
          <w:rFonts w:asciiTheme="minorBidi" w:hAnsiTheme="minorBidi" w:cstheme="minorBidi"/>
          <w:sz w:val="20"/>
          <w:szCs w:val="20"/>
        </w:rPr>
        <w:t>The husband, according to the law, is the provider, and the wife is the housekeeper. The husband must support and sustain the wife and she in turn is supposed to run the house. Each one fulfills an assigned task, and they need each other. Two people form a complete economic community.</w:t>
      </w:r>
    </w:p>
  </w:footnote>
  <w:footnote w:id="9">
    <w:p w14:paraId="7B791B74" w14:textId="1112AD77" w:rsidR="00F46985" w:rsidRPr="00DD7FBB" w:rsidRDefault="00DD7FBB" w:rsidP="00D317FD">
      <w:pPr>
        <w:pStyle w:val="FootnoteText"/>
        <w:bidi w:val="0"/>
        <w:jc w:val="both"/>
        <w:rPr>
          <w:rFonts w:asciiTheme="minorBidi" w:hAnsiTheme="minorBidi" w:cstheme="minorBidi"/>
        </w:rPr>
      </w:pPr>
      <w:r w:rsidRPr="00DD7FBB">
        <w:rPr>
          <w:rStyle w:val="FootnoteReference"/>
          <w:rFonts w:asciiTheme="minorBidi" w:hAnsiTheme="minorBidi" w:cstheme="minorBidi"/>
        </w:rPr>
        <w:footnoteRef/>
      </w:r>
      <w:r w:rsidRPr="00DD7FBB">
        <w:rPr>
          <w:rFonts w:asciiTheme="minorBidi" w:hAnsiTheme="minorBidi" w:cstheme="minorBidi"/>
          <w:rtl/>
        </w:rPr>
        <w:t xml:space="preserve"> </w:t>
      </w:r>
      <w:r w:rsidRPr="00DD7FBB">
        <w:rPr>
          <w:rFonts w:asciiTheme="minorBidi" w:hAnsiTheme="minorBidi" w:cstheme="minorBidi"/>
        </w:rPr>
        <w:t xml:space="preserve">A married woman has two types of property, and the husband has rights to usufruct from both of them. The first type, </w:t>
      </w:r>
      <w:r w:rsidRPr="00DD7FBB">
        <w:rPr>
          <w:rFonts w:asciiTheme="minorBidi" w:hAnsiTheme="minorBidi" w:cstheme="minorBidi"/>
          <w:i/>
          <w:iCs/>
        </w:rPr>
        <w:t>nichsei melog,</w:t>
      </w:r>
      <w:r w:rsidRPr="00DD7FBB">
        <w:rPr>
          <w:rFonts w:asciiTheme="minorBidi" w:hAnsiTheme="minorBidi" w:cstheme="minorBidi"/>
        </w:rPr>
        <w:t xml:space="preserve"> is property either that a woman has when married but retains primary ownership of, or inheritance or gifts made expressly to her over the course of marriage. The husband has rights only to usufruct and responsibility for upkeep, but if the marriage ends, any changes to the principal are hers to bear. The second type, </w:t>
      </w:r>
      <w:r w:rsidRPr="00DD7FBB">
        <w:rPr>
          <w:rFonts w:asciiTheme="minorBidi" w:hAnsiTheme="minorBidi" w:cstheme="minorBidi"/>
          <w:i/>
          <w:iCs/>
        </w:rPr>
        <w:t xml:space="preserve">nichsei tzon barzel, </w:t>
      </w:r>
      <w:r w:rsidRPr="00DD7FBB">
        <w:rPr>
          <w:rFonts w:asciiTheme="minorBidi" w:hAnsiTheme="minorBidi" w:cstheme="minorBidi"/>
        </w:rPr>
        <w:t xml:space="preserve">is property that she brings into the marriage with her, with the intent that her husband will exercise ownership over it during their marriage. If the marriage ends, she receives the value the property had on their wedding day. See Rambam, Laws of Marriage, ch. </w:t>
      </w:r>
      <w:proofErr w:type="gramStart"/>
      <w:r w:rsidRPr="00DD7FBB">
        <w:rPr>
          <w:rFonts w:asciiTheme="minorBidi" w:hAnsiTheme="minorBidi" w:cstheme="minorBidi"/>
        </w:rPr>
        <w:t>22</w:t>
      </w:r>
      <w:proofErr w:type="gramEnd"/>
      <w:r w:rsidRPr="00DD7FBB">
        <w:rPr>
          <w:rFonts w:asciiTheme="minorBidi" w:hAnsiTheme="minorBidi" w:cstheme="minorBidi"/>
        </w:rPr>
        <w:t>.</w:t>
      </w:r>
    </w:p>
  </w:footnote>
  <w:footnote w:id="10">
    <w:p w14:paraId="7F9D8983" w14:textId="59411BFF" w:rsidR="00DD7FBB" w:rsidRPr="00DD7FBB" w:rsidRDefault="00F46985" w:rsidP="00D317FD">
      <w:pPr>
        <w:pStyle w:val="SourceTitleTranslation"/>
        <w:spacing w:after="0" w:line="240" w:lineRule="auto"/>
        <w:jc w:val="both"/>
        <w:rPr>
          <w:rFonts w:asciiTheme="minorBidi" w:hAnsiTheme="minorBidi" w:cstheme="minorBidi"/>
          <w:sz w:val="20"/>
          <w:szCs w:val="20"/>
        </w:rPr>
      </w:pPr>
      <w:r w:rsidRPr="00F46985">
        <w:rPr>
          <w:rFonts w:asciiTheme="minorBidi" w:hAnsiTheme="minorBidi" w:cstheme="minorBidi"/>
          <w:sz w:val="20"/>
          <w:szCs w:val="20"/>
          <w:u w:val="none"/>
          <w:vertAlign w:val="superscript"/>
        </w:rPr>
        <w:t xml:space="preserve">10 </w:t>
      </w:r>
      <w:r w:rsidR="00DD7FBB" w:rsidRPr="00DD7FBB">
        <w:rPr>
          <w:rFonts w:asciiTheme="minorBidi" w:hAnsiTheme="minorBidi" w:cstheme="minorBidi"/>
          <w:sz w:val="20"/>
          <w:szCs w:val="20"/>
        </w:rPr>
        <w:t>Shulchan Aruch EH 71:1</w:t>
      </w:r>
    </w:p>
    <w:p w14:paraId="44214F82" w14:textId="00357DDD" w:rsidR="00DD7FBB" w:rsidRPr="00DD7FBB"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sz w:val="20"/>
          <w:szCs w:val="20"/>
        </w:rPr>
        <w:t xml:space="preserve">A man is obligated to provide sustenance for his </w:t>
      </w:r>
      <w:proofErr w:type="gramStart"/>
      <w:r w:rsidRPr="00DD7FBB">
        <w:rPr>
          <w:rFonts w:asciiTheme="minorBidi" w:hAnsiTheme="minorBidi" w:cstheme="minorBidi"/>
          <w:sz w:val="20"/>
          <w:szCs w:val="20"/>
        </w:rPr>
        <w:t>sons and daughters</w:t>
      </w:r>
      <w:proofErr w:type="gramEnd"/>
      <w:r w:rsidRPr="00DD7FBB">
        <w:rPr>
          <w:rFonts w:asciiTheme="minorBidi" w:hAnsiTheme="minorBidi" w:cstheme="minorBidi"/>
          <w:sz w:val="20"/>
          <w:szCs w:val="20"/>
        </w:rPr>
        <w:t xml:space="preserve"> until they are six, even if they have property that was bequeathed to them from their maternal grandafther’s estate; and from then on, he sustains them in accordance with rabbinic enactment until they grow up.</w:t>
      </w:r>
    </w:p>
  </w:footnote>
  <w:footnote w:id="11">
    <w:p w14:paraId="686943F7" w14:textId="323B4FD3" w:rsidR="00DD7FBB" w:rsidRPr="00DD7FBB" w:rsidRDefault="00F46985" w:rsidP="00D317FD">
      <w:pPr>
        <w:pStyle w:val="SourceTitleTranslation"/>
        <w:spacing w:after="0" w:line="240" w:lineRule="auto"/>
        <w:jc w:val="both"/>
        <w:rPr>
          <w:rFonts w:asciiTheme="minorBidi" w:hAnsiTheme="minorBidi" w:cstheme="minorBidi"/>
          <w:sz w:val="20"/>
          <w:szCs w:val="20"/>
        </w:rPr>
      </w:pPr>
      <w:r w:rsidRPr="00F46985">
        <w:rPr>
          <w:rFonts w:asciiTheme="minorBidi" w:hAnsiTheme="minorBidi" w:cstheme="minorBidi"/>
          <w:sz w:val="20"/>
          <w:szCs w:val="20"/>
          <w:u w:val="none"/>
          <w:vertAlign w:val="superscript"/>
        </w:rPr>
        <w:t xml:space="preserve">11 </w:t>
      </w:r>
      <w:r w:rsidR="00DD7FBB" w:rsidRPr="00DD7FBB">
        <w:rPr>
          <w:rFonts w:asciiTheme="minorBidi" w:hAnsiTheme="minorBidi" w:cstheme="minorBidi"/>
          <w:sz w:val="20"/>
          <w:szCs w:val="20"/>
        </w:rPr>
        <w:t>Rambam, Laws of Marriage 12:2</w:t>
      </w:r>
    </w:p>
    <w:p w14:paraId="31E862E3" w14:textId="44030CF5" w:rsidR="00DD7FBB" w:rsidRPr="00DD7FBB" w:rsidRDefault="00DD7FBB" w:rsidP="00D5763D">
      <w:pPr>
        <w:pStyle w:val="SourceTextTranslation"/>
        <w:spacing w:after="0" w:line="240" w:lineRule="auto"/>
        <w:rPr>
          <w:rFonts w:asciiTheme="minorBidi" w:hAnsiTheme="minorBidi" w:cstheme="minorBidi"/>
        </w:rPr>
      </w:pPr>
      <w:r w:rsidRPr="00DD7FBB">
        <w:rPr>
          <w:rFonts w:asciiTheme="minorBidi" w:hAnsiTheme="minorBidi" w:cstheme="minorBidi"/>
          <w:sz w:val="20"/>
          <w:szCs w:val="20"/>
        </w:rPr>
        <w:t xml:space="preserve">For her to </w:t>
      </w:r>
      <w:proofErr w:type="gramStart"/>
      <w:r w:rsidRPr="00DD7FBB">
        <w:rPr>
          <w:rFonts w:asciiTheme="minorBidi" w:hAnsiTheme="minorBidi" w:cstheme="minorBidi"/>
          <w:sz w:val="20"/>
          <w:szCs w:val="20"/>
        </w:rPr>
        <w:t>be sustained</w:t>
      </w:r>
      <w:proofErr w:type="gramEnd"/>
      <w:r w:rsidRPr="00DD7FBB">
        <w:rPr>
          <w:rFonts w:asciiTheme="minorBidi" w:hAnsiTheme="minorBidi" w:cstheme="minorBidi"/>
          <w:sz w:val="20"/>
          <w:szCs w:val="20"/>
        </w:rPr>
        <w:t xml:space="preserve"> from his estate and dwell in his home after his death throughout her widowhood, and for her daughters to be sustained from his property after his death until they are betrothed, and for her male children from him to inherit her </w:t>
      </w:r>
      <w:r w:rsidRPr="00DD7FBB">
        <w:rPr>
          <w:rFonts w:asciiTheme="minorBidi" w:hAnsiTheme="minorBidi" w:cstheme="minorBidi"/>
          <w:i/>
          <w:iCs/>
          <w:sz w:val="20"/>
          <w:szCs w:val="20"/>
        </w:rPr>
        <w:t xml:space="preserve">ketuba </w:t>
      </w:r>
      <w:r w:rsidRPr="00DD7FBB">
        <w:rPr>
          <w:rFonts w:asciiTheme="minorBidi" w:hAnsiTheme="minorBidi" w:cstheme="minorBidi"/>
          <w:sz w:val="20"/>
          <w:szCs w:val="20"/>
        </w:rPr>
        <w:t>in addition to their portion in the inheritance with their brothers.</w:t>
      </w:r>
    </w:p>
  </w:footnote>
  <w:footnote w:id="12">
    <w:p w14:paraId="63E60D20" w14:textId="59CA8980" w:rsidR="00DD7FBB" w:rsidRPr="00DD7FBB" w:rsidRDefault="00DD7FBB" w:rsidP="00D317FD">
      <w:pPr>
        <w:pStyle w:val="FootnoteText"/>
        <w:bidi w:val="0"/>
        <w:jc w:val="both"/>
        <w:rPr>
          <w:rFonts w:asciiTheme="minorBidi" w:hAnsiTheme="minorBidi" w:cstheme="minorBidi"/>
        </w:rPr>
      </w:pPr>
      <w:r w:rsidRPr="00DD7FBB">
        <w:rPr>
          <w:rStyle w:val="FootnoteReference"/>
          <w:rFonts w:asciiTheme="minorBidi" w:hAnsiTheme="minorBidi" w:cstheme="minorBidi"/>
        </w:rPr>
        <w:footnoteRef/>
      </w:r>
      <w:r w:rsidRPr="00DD7FBB">
        <w:rPr>
          <w:rFonts w:asciiTheme="minorBidi" w:hAnsiTheme="minorBidi" w:cstheme="minorBidi"/>
          <w:rtl/>
        </w:rPr>
        <w:t xml:space="preserve"> </w:t>
      </w:r>
      <w:r w:rsidRPr="00DD7FBB">
        <w:rPr>
          <w:rFonts w:asciiTheme="minorBidi" w:hAnsiTheme="minorBidi" w:cstheme="minorBidi"/>
        </w:rPr>
        <w:t>Ritva views the husband’s obligation in his wife’s medical expenses as an exchange as well:</w:t>
      </w:r>
    </w:p>
    <w:p w14:paraId="1B4E93E1" w14:textId="7FB44D53" w:rsidR="00DD7FBB" w:rsidRPr="00DD7FBB" w:rsidRDefault="00DD7FBB" w:rsidP="00D317FD">
      <w:pPr>
        <w:pStyle w:val="SourceTitleTranslation"/>
        <w:spacing w:after="0" w:line="240" w:lineRule="auto"/>
        <w:jc w:val="both"/>
        <w:rPr>
          <w:rFonts w:asciiTheme="minorBidi" w:hAnsiTheme="minorBidi" w:cstheme="minorBidi"/>
          <w:sz w:val="20"/>
          <w:szCs w:val="20"/>
        </w:rPr>
      </w:pPr>
      <w:r w:rsidRPr="00DD7FBB">
        <w:rPr>
          <w:rFonts w:asciiTheme="minorBidi" w:hAnsiTheme="minorBidi" w:cstheme="minorBidi"/>
          <w:sz w:val="20"/>
          <w:szCs w:val="20"/>
        </w:rPr>
        <w:t xml:space="preserve">Ritva </w:t>
      </w:r>
      <w:r w:rsidRPr="00DD7FBB">
        <w:rPr>
          <w:rFonts w:asciiTheme="minorBidi" w:hAnsiTheme="minorBidi" w:cstheme="minorBidi"/>
          <w:i/>
          <w:iCs/>
          <w:sz w:val="20"/>
          <w:szCs w:val="20"/>
        </w:rPr>
        <w:t>Ketubot</w:t>
      </w:r>
      <w:r w:rsidRPr="00DD7FBB">
        <w:rPr>
          <w:rFonts w:asciiTheme="minorBidi" w:hAnsiTheme="minorBidi" w:cstheme="minorBidi"/>
          <w:sz w:val="20"/>
          <w:szCs w:val="20"/>
        </w:rPr>
        <w:t xml:space="preserve"> 58b</w:t>
      </w:r>
    </w:p>
    <w:p w14:paraId="4307665C" w14:textId="103CEAB7" w:rsidR="00DD7FBB" w:rsidRPr="00DD7FBB"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sz w:val="20"/>
          <w:szCs w:val="20"/>
        </w:rPr>
        <w:t xml:space="preserve">For her medical expenses is an independent </w:t>
      </w:r>
      <w:proofErr w:type="gramStart"/>
      <w:r w:rsidRPr="00DD7FBB">
        <w:rPr>
          <w:rFonts w:asciiTheme="minorBidi" w:hAnsiTheme="minorBidi" w:cstheme="minorBidi"/>
          <w:sz w:val="20"/>
          <w:szCs w:val="20"/>
        </w:rPr>
        <w:t>enactment, because</w:t>
      </w:r>
      <w:proofErr w:type="gramEnd"/>
      <w:r w:rsidRPr="00DD7FBB">
        <w:rPr>
          <w:rFonts w:asciiTheme="minorBidi" w:hAnsiTheme="minorBidi" w:cstheme="minorBidi"/>
          <w:sz w:val="20"/>
          <w:szCs w:val="20"/>
        </w:rPr>
        <w:t xml:space="preserve"> she is obligated to attend to him [her husband].</w:t>
      </w:r>
    </w:p>
  </w:footnote>
  <w:footnote w:id="13">
    <w:p w14:paraId="3C8B8E82" w14:textId="03266A2B" w:rsidR="00F46985" w:rsidRPr="00DD7FBB" w:rsidRDefault="00DD7FBB" w:rsidP="00D317FD">
      <w:pPr>
        <w:pStyle w:val="FootnoteText"/>
        <w:bidi w:val="0"/>
        <w:jc w:val="both"/>
        <w:rPr>
          <w:rFonts w:asciiTheme="minorBidi" w:hAnsiTheme="minorBidi" w:cstheme="minorBidi"/>
          <w:rtl/>
        </w:rPr>
      </w:pPr>
      <w:r w:rsidRPr="00DD7FBB">
        <w:rPr>
          <w:rStyle w:val="FootnoteReference"/>
          <w:rFonts w:asciiTheme="minorBidi" w:hAnsiTheme="minorBidi" w:cstheme="minorBidi"/>
        </w:rPr>
        <w:footnoteRef/>
      </w:r>
      <w:r w:rsidRPr="00DD7FBB">
        <w:rPr>
          <w:rFonts w:asciiTheme="minorBidi" w:hAnsiTheme="minorBidi" w:cstheme="minorBidi"/>
          <w:rtl/>
        </w:rPr>
        <w:t xml:space="preserve"> </w:t>
      </w:r>
      <w:r w:rsidRPr="00DD7FBB">
        <w:rPr>
          <w:rFonts w:asciiTheme="minorBidi" w:hAnsiTheme="minorBidi" w:cstheme="minorBidi"/>
        </w:rPr>
        <w:t xml:space="preserve">In second marriages, </w:t>
      </w:r>
      <w:r w:rsidRPr="00DD7FBB">
        <w:rPr>
          <w:rFonts w:asciiTheme="minorBidi" w:hAnsiTheme="minorBidi" w:cstheme="minorBidi"/>
          <w:i/>
          <w:iCs/>
        </w:rPr>
        <w:t>siluk</w:t>
      </w:r>
      <w:r w:rsidRPr="00DD7FBB">
        <w:rPr>
          <w:rFonts w:asciiTheme="minorBidi" w:hAnsiTheme="minorBidi" w:cstheme="minorBidi"/>
        </w:rPr>
        <w:t xml:space="preserve">, a formal practice by which a husband renounces rights to usufruct or to inherit his wife, is also common to protect the interests of her children from her first marriage. The ideal timing for this might be after </w:t>
      </w:r>
      <w:r w:rsidRPr="00DD7FBB">
        <w:rPr>
          <w:rFonts w:asciiTheme="minorBidi" w:hAnsiTheme="minorBidi" w:cstheme="minorBidi"/>
          <w:i/>
          <w:iCs/>
        </w:rPr>
        <w:t xml:space="preserve">kiddushin </w:t>
      </w:r>
      <w:r w:rsidRPr="00DD7FBB">
        <w:rPr>
          <w:rFonts w:asciiTheme="minorBidi" w:hAnsiTheme="minorBidi" w:cstheme="minorBidi"/>
        </w:rPr>
        <w:t xml:space="preserve">when a halachic relationship has </w:t>
      </w:r>
      <w:proofErr w:type="gramStart"/>
      <w:r w:rsidRPr="00DD7FBB">
        <w:rPr>
          <w:rFonts w:asciiTheme="minorBidi" w:hAnsiTheme="minorBidi" w:cstheme="minorBidi"/>
        </w:rPr>
        <w:t>been formed</w:t>
      </w:r>
      <w:proofErr w:type="gramEnd"/>
      <w:r w:rsidRPr="00DD7FBB">
        <w:rPr>
          <w:rFonts w:asciiTheme="minorBidi" w:hAnsiTheme="minorBidi" w:cstheme="minorBidi"/>
        </w:rPr>
        <w:t xml:space="preserve"> between the couple, but before </w:t>
      </w:r>
      <w:r w:rsidRPr="00DD7FBB">
        <w:rPr>
          <w:rFonts w:asciiTheme="minorBidi" w:hAnsiTheme="minorBidi" w:cstheme="minorBidi"/>
          <w:i/>
          <w:iCs/>
        </w:rPr>
        <w:t>nissuin</w:t>
      </w:r>
      <w:r w:rsidRPr="00DD7FBB">
        <w:rPr>
          <w:rFonts w:asciiTheme="minorBidi" w:hAnsiTheme="minorBidi" w:cstheme="minorBidi"/>
        </w:rPr>
        <w:t xml:space="preserve">, when their rights and responsibilities kick in. Nowadays, when we perform </w:t>
      </w:r>
      <w:r w:rsidRPr="00DD7FBB">
        <w:rPr>
          <w:rFonts w:asciiTheme="minorBidi" w:hAnsiTheme="minorBidi" w:cstheme="minorBidi"/>
          <w:i/>
          <w:iCs/>
        </w:rPr>
        <w:t>kiddushin</w:t>
      </w:r>
      <w:r w:rsidRPr="00DD7FBB">
        <w:rPr>
          <w:rFonts w:asciiTheme="minorBidi" w:hAnsiTheme="minorBidi" w:cstheme="minorBidi"/>
        </w:rPr>
        <w:t xml:space="preserve"> under the wedding canopy, this might still work if we see the completion of the transition to </w:t>
      </w:r>
      <w:r w:rsidRPr="00DD7FBB">
        <w:rPr>
          <w:rFonts w:asciiTheme="minorBidi" w:hAnsiTheme="minorBidi" w:cstheme="minorBidi"/>
          <w:i/>
          <w:iCs/>
        </w:rPr>
        <w:t>nissuin</w:t>
      </w:r>
      <w:r w:rsidRPr="00DD7FBB">
        <w:rPr>
          <w:rFonts w:asciiTheme="minorBidi" w:hAnsiTheme="minorBidi" w:cstheme="minorBidi"/>
        </w:rPr>
        <w:t xml:space="preserve"> as happening at a later stage. See Shulchan Aruch EH 92 and commentaries there.…</w:t>
      </w:r>
    </w:p>
  </w:footnote>
  <w:footnote w:id="14">
    <w:p w14:paraId="4C9B00F4" w14:textId="77777777" w:rsidR="00DD7FBB" w:rsidRPr="00DD7FBB" w:rsidRDefault="00DD7FBB" w:rsidP="00D317FD">
      <w:pPr>
        <w:bidi w:val="0"/>
        <w:spacing w:after="0" w:line="240" w:lineRule="auto"/>
        <w:jc w:val="both"/>
        <w:rPr>
          <w:rFonts w:asciiTheme="minorBidi" w:hAnsiTheme="minorBidi" w:cstheme="minorBidi"/>
          <w:sz w:val="20"/>
          <w:szCs w:val="20"/>
        </w:rPr>
      </w:pPr>
      <w:r w:rsidRPr="00DD7FBB">
        <w:rPr>
          <w:rStyle w:val="FootnoteReference"/>
          <w:rFonts w:asciiTheme="minorBidi" w:hAnsiTheme="minorBidi" w:cstheme="minorBidi"/>
          <w:sz w:val="20"/>
          <w:szCs w:val="20"/>
        </w:rPr>
        <w:footnoteRef/>
      </w:r>
      <w:r w:rsidRPr="00DD7FBB">
        <w:rPr>
          <w:rFonts w:asciiTheme="minorBidi" w:hAnsiTheme="minorBidi" w:cstheme="minorBidi"/>
          <w:sz w:val="20"/>
          <w:szCs w:val="20"/>
          <w:rtl/>
        </w:rPr>
        <w:t xml:space="preserve"> </w:t>
      </w:r>
      <w:r w:rsidRPr="00DD7FBB">
        <w:rPr>
          <w:rFonts w:asciiTheme="minorBidi" w:hAnsiTheme="minorBidi" w:cstheme="minorBidi"/>
          <w:sz w:val="20"/>
          <w:szCs w:val="20"/>
        </w:rPr>
        <w:t xml:space="preserve">Even in the case of divorce, when details about financial rights become more important, </w:t>
      </w:r>
      <w:r w:rsidRPr="00DD7FBB">
        <w:rPr>
          <w:rFonts w:asciiTheme="minorBidi" w:hAnsiTheme="minorBidi" w:cstheme="minorBidi"/>
          <w:i/>
          <w:iCs/>
          <w:sz w:val="20"/>
          <w:szCs w:val="20"/>
        </w:rPr>
        <w:t>dina de-malchuta</w:t>
      </w:r>
      <w:r w:rsidRPr="00DD7FBB">
        <w:rPr>
          <w:rFonts w:asciiTheme="minorBidi" w:hAnsiTheme="minorBidi" w:cstheme="minorBidi"/>
          <w:sz w:val="20"/>
          <w:szCs w:val="20"/>
        </w:rPr>
        <w:t xml:space="preserve">, the law of the land, plays a role in the division of property. So, for example, a 1974 Israeli law, known as </w:t>
      </w:r>
      <w:r w:rsidRPr="00DD7FBB">
        <w:rPr>
          <w:rFonts w:asciiTheme="minorBidi" w:hAnsiTheme="minorBidi" w:cstheme="minorBidi"/>
          <w:i/>
          <w:iCs/>
          <w:sz w:val="20"/>
          <w:szCs w:val="20"/>
        </w:rPr>
        <w:t>hilchat ha-shituf,</w:t>
      </w:r>
      <w:r w:rsidRPr="00DD7FBB">
        <w:rPr>
          <w:rFonts w:asciiTheme="minorBidi" w:hAnsiTheme="minorBidi" w:cstheme="minorBidi"/>
          <w:sz w:val="20"/>
          <w:szCs w:val="20"/>
        </w:rPr>
        <w:t xml:space="preserve"> assumes marital property should </w:t>
      </w:r>
      <w:proofErr w:type="gramStart"/>
      <w:r w:rsidRPr="00DD7FBB">
        <w:rPr>
          <w:rFonts w:asciiTheme="minorBidi" w:hAnsiTheme="minorBidi" w:cstheme="minorBidi"/>
          <w:sz w:val="20"/>
          <w:szCs w:val="20"/>
        </w:rPr>
        <w:t>be divided</w:t>
      </w:r>
      <w:proofErr w:type="gramEnd"/>
      <w:r w:rsidRPr="00DD7FBB">
        <w:rPr>
          <w:rFonts w:asciiTheme="minorBidi" w:hAnsiTheme="minorBidi" w:cstheme="minorBidi"/>
          <w:sz w:val="20"/>
          <w:szCs w:val="20"/>
        </w:rPr>
        <w:t xml:space="preserve"> equally between husband and wife. Its implications for Halacha have been subject to controversy. Rav Shlomo Daichovsky, for example, has argued that this law has halachic force.</w:t>
      </w:r>
      <w:r w:rsidRPr="00DD7FBB">
        <w:rPr>
          <w:rStyle w:val="FootnoteReference"/>
          <w:rFonts w:asciiTheme="minorBidi" w:hAnsiTheme="minorBidi" w:cstheme="minorBidi"/>
          <w:sz w:val="20"/>
          <w:szCs w:val="20"/>
        </w:rPr>
        <w:footnoteRef/>
      </w:r>
    </w:p>
    <w:p w14:paraId="3E00AE3D" w14:textId="524756B9" w:rsidR="00DD7FBB" w:rsidRPr="00DD7FBB" w:rsidRDefault="00DD7FBB" w:rsidP="00D317FD">
      <w:pPr>
        <w:pStyle w:val="SourceTitleTranslation"/>
        <w:spacing w:after="0" w:line="240" w:lineRule="auto"/>
        <w:jc w:val="both"/>
        <w:rPr>
          <w:rFonts w:asciiTheme="minorBidi" w:hAnsiTheme="minorBidi" w:cstheme="minorBidi"/>
          <w:sz w:val="20"/>
          <w:szCs w:val="20"/>
        </w:rPr>
      </w:pPr>
      <w:r w:rsidRPr="00DD7FBB">
        <w:rPr>
          <w:rFonts w:asciiTheme="minorBidi" w:hAnsiTheme="minorBidi" w:cstheme="minorBidi"/>
          <w:sz w:val="20"/>
          <w:szCs w:val="20"/>
        </w:rPr>
        <w:t xml:space="preserve">Rav Shlomo Daichovsky. Response to Rav Avraham Chayyim Sherman “The Law of Joint Property is not Grounded in the Law of Israel,” </w:t>
      </w:r>
      <w:r w:rsidRPr="00DD7FBB">
        <w:rPr>
          <w:rFonts w:asciiTheme="minorBidi" w:hAnsiTheme="minorBidi" w:cstheme="minorBidi"/>
          <w:i/>
          <w:iCs/>
          <w:sz w:val="20"/>
          <w:szCs w:val="20"/>
        </w:rPr>
        <w:t>Techumin</w:t>
      </w:r>
      <w:r w:rsidRPr="00DD7FBB">
        <w:rPr>
          <w:rFonts w:asciiTheme="minorBidi" w:hAnsiTheme="minorBidi" w:cstheme="minorBidi"/>
          <w:sz w:val="20"/>
          <w:szCs w:val="20"/>
        </w:rPr>
        <w:t xml:space="preserve"> 18, 1999.</w:t>
      </w:r>
    </w:p>
    <w:p w14:paraId="468AF04C" w14:textId="196CE31A" w:rsidR="00DD7FBB" w:rsidRPr="00DD7FBB" w:rsidRDefault="00DD7FBB" w:rsidP="00D317FD">
      <w:pPr>
        <w:pStyle w:val="SourceTextTranslation"/>
        <w:spacing w:after="0" w:line="240" w:lineRule="auto"/>
        <w:rPr>
          <w:rFonts w:asciiTheme="minorBidi" w:hAnsiTheme="minorBidi" w:cstheme="minorBidi"/>
          <w:sz w:val="20"/>
          <w:szCs w:val="20"/>
        </w:rPr>
      </w:pPr>
      <w:r w:rsidRPr="00DD7FBB">
        <w:rPr>
          <w:rFonts w:asciiTheme="minorBidi" w:hAnsiTheme="minorBidi" w:cstheme="minorBidi"/>
          <w:sz w:val="20"/>
          <w:szCs w:val="20"/>
        </w:rPr>
        <w:t>It is not only that the “law of joint property” [dividing marital property 50-50] reflects a widespread worldview in our days in all sectors, yet it is also beneficial for healthy family life, in order that the couple live together in love, brotherhood, and friendship. How much more so when there is agreement between the couple to divide property according to this law, why should we avoid this?...Since the agreement of the sides is an indication of their worldview and the worldview of most families of full partnership in properties that have accrued….It is fitting to see the “law of joint property” as an enactment for the good of the public, which even if the courts had not enacted it</w:t>
      </w:r>
      <w:r w:rsidRPr="00DD7FBB">
        <w:rPr>
          <w:rFonts w:asciiTheme="minorBidi" w:hAnsiTheme="minorBidi" w:cstheme="minorBidi"/>
          <w:sz w:val="20"/>
          <w:szCs w:val="20"/>
          <w:lang w:bidi="ar-SA"/>
        </w:rPr>
        <w:t>,</w:t>
      </w:r>
      <w:r w:rsidRPr="00DD7FBB">
        <w:rPr>
          <w:rFonts w:asciiTheme="minorBidi" w:hAnsiTheme="minorBidi" w:cstheme="minorBidi"/>
          <w:sz w:val="20"/>
          <w:szCs w:val="20"/>
        </w:rPr>
        <w:t xml:space="preserve"> would have been fit to be enacted by the sages of Israel…It is understood, that as long as the family functions smoothly, the “presumption of joint property” is agreed upon by all its members. </w:t>
      </w:r>
      <w:proofErr w:type="gramStart"/>
      <w:r w:rsidRPr="00DD7FBB">
        <w:rPr>
          <w:rFonts w:asciiTheme="minorBidi" w:hAnsiTheme="minorBidi" w:cstheme="minorBidi"/>
          <w:sz w:val="20"/>
          <w:szCs w:val="20"/>
        </w:rPr>
        <w:t>In my opinion, there</w:t>
      </w:r>
      <w:proofErr w:type="gramEnd"/>
      <w:r w:rsidRPr="00DD7FBB">
        <w:rPr>
          <w:rFonts w:asciiTheme="minorBidi" w:hAnsiTheme="minorBidi" w:cstheme="minorBidi"/>
          <w:sz w:val="20"/>
          <w:szCs w:val="20"/>
        </w:rPr>
        <w:t xml:space="preserve"> is no reason at all to nullify this presumption just because the family separates. The property that </w:t>
      </w:r>
      <w:proofErr w:type="gramStart"/>
      <w:r w:rsidRPr="00DD7FBB">
        <w:rPr>
          <w:rFonts w:asciiTheme="minorBidi" w:hAnsiTheme="minorBidi" w:cstheme="minorBidi"/>
          <w:sz w:val="20"/>
          <w:szCs w:val="20"/>
        </w:rPr>
        <w:t>was acquired</w:t>
      </w:r>
      <w:proofErr w:type="gramEnd"/>
      <w:r w:rsidRPr="00DD7FBB">
        <w:rPr>
          <w:rFonts w:asciiTheme="minorBidi" w:hAnsiTheme="minorBidi" w:cstheme="minorBidi"/>
          <w:sz w:val="20"/>
          <w:szCs w:val="20"/>
        </w:rPr>
        <w:t xml:space="preserve"> for the family was acquired was with no conditions or limits. I do not accept the claim that the property </w:t>
      </w:r>
      <w:proofErr w:type="gramStart"/>
      <w:r w:rsidRPr="00DD7FBB">
        <w:rPr>
          <w:rFonts w:asciiTheme="minorBidi" w:hAnsiTheme="minorBidi" w:cstheme="minorBidi"/>
          <w:sz w:val="20"/>
          <w:szCs w:val="20"/>
        </w:rPr>
        <w:t>was acquired</w:t>
      </w:r>
      <w:proofErr w:type="gramEnd"/>
      <w:r w:rsidRPr="00DD7FBB">
        <w:rPr>
          <w:rFonts w:asciiTheme="minorBidi" w:hAnsiTheme="minorBidi" w:cstheme="minorBidi"/>
          <w:sz w:val="20"/>
          <w:szCs w:val="20"/>
        </w:rPr>
        <w:t xml:space="preserve"> only on the assumption that domestic peace would prevail….</w:t>
      </w:r>
    </w:p>
  </w:footnote>
  <w:footnote w:id="15">
    <w:p w14:paraId="40B4549C" w14:textId="7572F37D" w:rsidR="00DD7FBB" w:rsidRPr="00DD7FBB" w:rsidRDefault="00F46985" w:rsidP="00D317FD">
      <w:pPr>
        <w:pStyle w:val="SourceTitleTranslation"/>
        <w:spacing w:after="0" w:line="240" w:lineRule="auto"/>
        <w:jc w:val="both"/>
        <w:rPr>
          <w:rFonts w:asciiTheme="minorBidi" w:hAnsiTheme="minorBidi" w:cstheme="minorBidi"/>
          <w:sz w:val="20"/>
          <w:szCs w:val="20"/>
          <w:shd w:val="clear" w:color="auto" w:fill="FFFFFF"/>
        </w:rPr>
      </w:pPr>
      <w:r w:rsidRPr="00F46985">
        <w:rPr>
          <w:rFonts w:asciiTheme="minorBidi" w:hAnsiTheme="minorBidi" w:cstheme="minorBidi"/>
          <w:sz w:val="20"/>
          <w:szCs w:val="20"/>
          <w:u w:val="none"/>
          <w:shd w:val="clear" w:color="auto" w:fill="FFFFFF"/>
          <w:vertAlign w:val="superscript"/>
        </w:rPr>
        <w:t xml:space="preserve">15 </w:t>
      </w:r>
      <w:r w:rsidR="00DD7FBB" w:rsidRPr="00DD7FBB">
        <w:rPr>
          <w:rFonts w:asciiTheme="minorBidi" w:hAnsiTheme="minorBidi" w:cstheme="minorBidi"/>
          <w:i/>
          <w:iCs/>
          <w:sz w:val="20"/>
          <w:szCs w:val="20"/>
          <w:shd w:val="clear" w:color="auto" w:fill="FFFFFF"/>
        </w:rPr>
        <w:t>Ketubot</w:t>
      </w:r>
      <w:r w:rsidR="00DD7FBB" w:rsidRPr="00DD7FBB">
        <w:rPr>
          <w:rFonts w:asciiTheme="minorBidi" w:hAnsiTheme="minorBidi" w:cstheme="minorBidi"/>
          <w:sz w:val="20"/>
          <w:szCs w:val="20"/>
          <w:shd w:val="clear" w:color="auto" w:fill="FFFFFF"/>
        </w:rPr>
        <w:t xml:space="preserve"> 61a</w:t>
      </w:r>
    </w:p>
    <w:p w14:paraId="76D6BFE9" w14:textId="084545D6" w:rsidR="00DD7FBB" w:rsidRPr="00DD7FBB" w:rsidRDefault="00DD7FBB" w:rsidP="00D317FD">
      <w:pPr>
        <w:pStyle w:val="SourceTextTranslation"/>
        <w:spacing w:after="0" w:line="240" w:lineRule="auto"/>
        <w:rPr>
          <w:rFonts w:asciiTheme="minorBidi" w:hAnsiTheme="minorBidi" w:cstheme="minorBidi"/>
          <w:rtl/>
        </w:rPr>
      </w:pPr>
      <w:r w:rsidRPr="00DD7FBB">
        <w:rPr>
          <w:rFonts w:asciiTheme="minorBidi" w:hAnsiTheme="minorBidi" w:cstheme="minorBidi"/>
          <w:sz w:val="20"/>
          <w:szCs w:val="20"/>
          <w:shd w:val="clear" w:color="auto" w:fill="FFFFFF"/>
        </w:rPr>
        <w:t xml:space="preserve">She says to </w:t>
      </w:r>
      <w:proofErr w:type="gramStart"/>
      <w:r w:rsidRPr="00DD7FBB">
        <w:rPr>
          <w:rFonts w:asciiTheme="minorBidi" w:hAnsiTheme="minorBidi" w:cstheme="minorBidi"/>
          <w:sz w:val="20"/>
          <w:szCs w:val="20"/>
          <w:shd w:val="clear" w:color="auto" w:fill="FFFFFF"/>
        </w:rPr>
        <w:t>nurse</w:t>
      </w:r>
      <w:proofErr w:type="gramEnd"/>
      <w:r w:rsidRPr="00DD7FBB">
        <w:rPr>
          <w:rFonts w:asciiTheme="minorBidi" w:hAnsiTheme="minorBidi" w:cstheme="minorBidi"/>
          <w:sz w:val="20"/>
          <w:szCs w:val="20"/>
          <w:shd w:val="clear" w:color="auto" w:fill="FFFFFF"/>
        </w:rPr>
        <w:t xml:space="preserve"> and he says not to nurse, we listen to her. It is her distress.</w:t>
      </w:r>
    </w:p>
  </w:footnote>
  <w:footnote w:id="16">
    <w:p w14:paraId="0DB98D17" w14:textId="3372EC4D" w:rsidR="00DD7FBB" w:rsidRPr="00DD7FBB" w:rsidRDefault="00F46985" w:rsidP="00D317FD">
      <w:pPr>
        <w:pStyle w:val="SourceTitleTranslation"/>
        <w:spacing w:after="0" w:line="240" w:lineRule="auto"/>
        <w:jc w:val="both"/>
        <w:rPr>
          <w:rFonts w:asciiTheme="minorBidi" w:hAnsiTheme="minorBidi" w:cstheme="minorBidi"/>
          <w:sz w:val="20"/>
          <w:szCs w:val="20"/>
        </w:rPr>
      </w:pPr>
      <w:r w:rsidRPr="00F46985">
        <w:rPr>
          <w:rFonts w:asciiTheme="minorBidi" w:hAnsiTheme="minorBidi" w:cstheme="minorBidi"/>
          <w:sz w:val="20"/>
          <w:szCs w:val="20"/>
          <w:u w:val="none"/>
          <w:vertAlign w:val="superscript"/>
        </w:rPr>
        <w:t xml:space="preserve">16 </w:t>
      </w:r>
      <w:r w:rsidR="00DD7FBB" w:rsidRPr="00DD7FBB">
        <w:rPr>
          <w:rFonts w:asciiTheme="minorBidi" w:hAnsiTheme="minorBidi" w:cstheme="minorBidi"/>
          <w:sz w:val="20"/>
          <w:szCs w:val="20"/>
        </w:rPr>
        <w:t>Shulchan Aruch EH 80:3</w:t>
      </w:r>
    </w:p>
    <w:p w14:paraId="57C0EE8E" w14:textId="6494D71D" w:rsidR="00DD7FBB" w:rsidRPr="00DD7FBB" w:rsidRDefault="00DD7FBB" w:rsidP="00D317FD">
      <w:pPr>
        <w:pStyle w:val="SourceTextTranslation"/>
        <w:spacing w:after="0" w:line="240" w:lineRule="auto"/>
        <w:rPr>
          <w:rFonts w:asciiTheme="minorBidi" w:hAnsiTheme="minorBidi" w:cstheme="minorBidi"/>
        </w:rPr>
      </w:pPr>
      <w:r w:rsidRPr="00DD7FBB">
        <w:rPr>
          <w:rFonts w:asciiTheme="minorBidi" w:hAnsiTheme="minorBidi" w:cstheme="minorBidi"/>
          <w:sz w:val="20"/>
          <w:szCs w:val="20"/>
        </w:rPr>
        <w:t xml:space="preserve">One who vows that his wife </w:t>
      </w:r>
      <w:proofErr w:type="gramStart"/>
      <w:r w:rsidRPr="00DD7FBB">
        <w:rPr>
          <w:rFonts w:asciiTheme="minorBidi" w:hAnsiTheme="minorBidi" w:cstheme="minorBidi"/>
          <w:sz w:val="20"/>
          <w:szCs w:val="20"/>
        </w:rPr>
        <w:t>not perform</w:t>
      </w:r>
      <w:proofErr w:type="gramEnd"/>
      <w:r w:rsidRPr="00DD7FBB">
        <w:rPr>
          <w:rFonts w:asciiTheme="minorBidi" w:hAnsiTheme="minorBidi" w:cstheme="minorBidi"/>
          <w:sz w:val="20"/>
          <w:szCs w:val="20"/>
        </w:rPr>
        <w:t xml:space="preserve"> labor, must divorce her with full </w:t>
      </w:r>
      <w:r w:rsidRPr="00DD7FBB">
        <w:rPr>
          <w:rFonts w:asciiTheme="minorBidi" w:hAnsiTheme="minorBidi" w:cstheme="minorBidi"/>
          <w:i/>
          <w:iCs/>
          <w:sz w:val="20"/>
          <w:szCs w:val="20"/>
        </w:rPr>
        <w:t>ketuba</w:t>
      </w:r>
      <w:r w:rsidRPr="00DD7FBB">
        <w:rPr>
          <w:rFonts w:asciiTheme="minorBidi" w:hAnsiTheme="minorBidi" w:cstheme="minorBidi"/>
          <w:sz w:val="20"/>
          <w:szCs w:val="20"/>
        </w:rPr>
        <w:t xml:space="preserve"> [payment], for idleness leads to impropriety.</w:t>
      </w:r>
    </w:p>
  </w:footnote>
  <w:footnote w:id="17">
    <w:p w14:paraId="7DE7654C" w14:textId="60965E3C" w:rsidR="00C814B1" w:rsidRDefault="00C814B1" w:rsidP="00D317FD">
      <w:pPr>
        <w:pStyle w:val="FootnoteText"/>
        <w:bidi w:val="0"/>
        <w:jc w:val="both"/>
        <w:rPr>
          <w:rFonts w:asciiTheme="minorBidi" w:hAnsiTheme="minorBidi" w:cstheme="minorBidi"/>
        </w:rPr>
      </w:pPr>
      <w:r w:rsidRPr="00DD7FBB">
        <w:rPr>
          <w:rStyle w:val="FootnoteReference"/>
          <w:rFonts w:asciiTheme="minorBidi" w:hAnsiTheme="minorBidi" w:cstheme="minorBidi"/>
        </w:rPr>
        <w:footnoteRef/>
      </w:r>
      <w:r w:rsidRPr="00DD7FBB">
        <w:rPr>
          <w:rFonts w:asciiTheme="minorBidi" w:hAnsiTheme="minorBidi" w:cstheme="minorBidi"/>
          <w:rtl/>
        </w:rPr>
        <w:t xml:space="preserve"> </w:t>
      </w:r>
      <w:r w:rsidRPr="00DD7FBB">
        <w:rPr>
          <w:rFonts w:asciiTheme="minorBidi" w:hAnsiTheme="minorBidi" w:cstheme="minorBidi"/>
        </w:rPr>
        <w:t xml:space="preserve">He </w:t>
      </w:r>
      <w:proofErr w:type="gramStart"/>
      <w:r w:rsidRPr="00DD7FBB">
        <w:rPr>
          <w:rFonts w:asciiTheme="minorBidi" w:hAnsiTheme="minorBidi" w:cstheme="minorBidi"/>
        </w:rPr>
        <w:t>likely draws</w:t>
      </w:r>
      <w:proofErr w:type="gramEnd"/>
      <w:r w:rsidRPr="00DD7FBB">
        <w:rPr>
          <w:rFonts w:asciiTheme="minorBidi" w:hAnsiTheme="minorBidi" w:cstheme="minorBidi"/>
        </w:rPr>
        <w:t xml:space="preserve"> on a version of the continuation of the Talmudic text found in a number of manuscripts Maggid Mishna ad loc. See, for example, Ms. Munich 95 and Vatican 113, which read as follows:</w:t>
      </w:r>
    </w:p>
    <w:p w14:paraId="67F37247" w14:textId="77777777" w:rsidR="00C814B1" w:rsidRPr="00DD7FBB" w:rsidRDefault="00C814B1" w:rsidP="00D317FD">
      <w:pPr>
        <w:pStyle w:val="SourceTitleTranslation"/>
        <w:spacing w:after="0" w:line="240" w:lineRule="auto"/>
        <w:jc w:val="both"/>
        <w:rPr>
          <w:rStyle w:val="wrdblo"/>
          <w:rFonts w:asciiTheme="minorBidi" w:hAnsiTheme="minorBidi" w:cstheme="minorBidi"/>
          <w:sz w:val="20"/>
          <w:szCs w:val="20"/>
          <w:shd w:val="clear" w:color="auto" w:fill="FCFCFC"/>
        </w:rPr>
      </w:pPr>
      <w:r w:rsidRPr="00DD7FBB">
        <w:rPr>
          <w:rStyle w:val="wrdblo"/>
          <w:rFonts w:asciiTheme="minorBidi" w:hAnsiTheme="minorBidi" w:cstheme="minorBidi"/>
          <w:i/>
          <w:iCs/>
          <w:sz w:val="20"/>
          <w:szCs w:val="20"/>
          <w:shd w:val="clear" w:color="auto" w:fill="FCFCFC"/>
        </w:rPr>
        <w:t>Ketubot</w:t>
      </w:r>
      <w:r w:rsidRPr="00DD7FBB">
        <w:rPr>
          <w:rStyle w:val="wrdblo"/>
          <w:rFonts w:asciiTheme="minorBidi" w:hAnsiTheme="minorBidi" w:cstheme="minorBidi"/>
          <w:sz w:val="20"/>
          <w:szCs w:val="20"/>
          <w:shd w:val="clear" w:color="auto" w:fill="FCFCFC"/>
        </w:rPr>
        <w:t xml:space="preserve"> 61a, Vatican 113</w:t>
      </w:r>
    </w:p>
    <w:p w14:paraId="0174071B" w14:textId="77777777" w:rsidR="00C814B1" w:rsidRPr="00DD7FBB" w:rsidRDefault="00C814B1" w:rsidP="00D317FD">
      <w:pPr>
        <w:pStyle w:val="SourceTextTranslation"/>
        <w:spacing w:after="0" w:line="240" w:lineRule="auto"/>
        <w:rPr>
          <w:rFonts w:asciiTheme="minorBidi" w:hAnsiTheme="minorBidi" w:cstheme="minorBidi"/>
          <w:sz w:val="20"/>
          <w:szCs w:val="20"/>
        </w:rPr>
      </w:pPr>
      <w:r w:rsidRPr="00DD7FBB">
        <w:rPr>
          <w:rStyle w:val="wrdblo"/>
          <w:rFonts w:asciiTheme="minorBidi" w:hAnsiTheme="minorBidi" w:cstheme="minorBidi"/>
          <w:sz w:val="20"/>
          <w:szCs w:val="20"/>
          <w:shd w:val="clear" w:color="auto" w:fill="FCFCFC"/>
        </w:rPr>
        <w:t>Baraita: Whether she brought in for him, or whether she found for him from his [funds].</w:t>
      </w:r>
    </w:p>
  </w:footnote>
  <w:footnote w:id="18">
    <w:p w14:paraId="717F5CA0" w14:textId="68E98645" w:rsidR="00DD7FBB" w:rsidRPr="00DD7FBB" w:rsidRDefault="00F46985" w:rsidP="00D317FD">
      <w:pPr>
        <w:pStyle w:val="SourceTitleTranslation"/>
        <w:spacing w:after="0" w:line="240" w:lineRule="auto"/>
        <w:jc w:val="both"/>
        <w:rPr>
          <w:rFonts w:asciiTheme="minorBidi" w:hAnsiTheme="minorBidi" w:cstheme="minorBidi"/>
          <w:sz w:val="20"/>
          <w:szCs w:val="20"/>
        </w:rPr>
      </w:pPr>
      <w:r w:rsidRPr="00F46985">
        <w:rPr>
          <w:rFonts w:asciiTheme="minorBidi" w:hAnsiTheme="minorBidi" w:cstheme="minorBidi"/>
          <w:sz w:val="20"/>
          <w:szCs w:val="20"/>
          <w:u w:val="none"/>
          <w:vertAlign w:val="superscript"/>
        </w:rPr>
        <w:t xml:space="preserve">18 </w:t>
      </w:r>
      <w:r w:rsidR="00DD7FBB" w:rsidRPr="00DD7FBB">
        <w:rPr>
          <w:rFonts w:asciiTheme="minorBidi" w:hAnsiTheme="minorBidi" w:cstheme="minorBidi"/>
          <w:sz w:val="20"/>
          <w:szCs w:val="20"/>
        </w:rPr>
        <w:t>Shulchan Aruch EH 80:1</w:t>
      </w:r>
    </w:p>
    <w:p w14:paraId="3E114D4D" w14:textId="77777777" w:rsidR="00DD7FBB" w:rsidRPr="00DD7FBB" w:rsidRDefault="00DD7FBB" w:rsidP="00D317FD">
      <w:pPr>
        <w:pStyle w:val="SourceTextTranslation"/>
        <w:spacing w:after="0" w:line="240" w:lineRule="auto"/>
        <w:rPr>
          <w:rFonts w:asciiTheme="minorBidi" w:hAnsiTheme="minorBidi" w:cstheme="minorBidi"/>
          <w:sz w:val="20"/>
          <w:szCs w:val="20"/>
          <w:rtl/>
        </w:rPr>
      </w:pPr>
      <w:r w:rsidRPr="00DD7FBB">
        <w:rPr>
          <w:rFonts w:asciiTheme="minorBidi" w:hAnsiTheme="minorBidi" w:cstheme="minorBidi"/>
          <w:sz w:val="20"/>
          <w:szCs w:val="20"/>
        </w:rPr>
        <w:t>Her handiwork belongs to her husband. How? Everything is in accordance with the custom of the land. In a place where their [women’s] way is to weave, she weaves; to embroider, she embroiders; to spin wool or flax, she spins. And if it was not the way of the women of the city to do all these labors, he can only compel her to spin wool.</w:t>
      </w:r>
    </w:p>
  </w:footnote>
  <w:footnote w:id="19">
    <w:p w14:paraId="6421523A" w14:textId="57E90227" w:rsidR="00DD7FBB" w:rsidRDefault="00DD7FBB" w:rsidP="00D317FD">
      <w:pPr>
        <w:pStyle w:val="FootnoteText"/>
        <w:bidi w:val="0"/>
        <w:jc w:val="both"/>
      </w:pPr>
      <w:r w:rsidRPr="00DD7FBB">
        <w:rPr>
          <w:rStyle w:val="FootnoteReference"/>
          <w:rFonts w:asciiTheme="minorBidi" w:hAnsiTheme="minorBidi" w:cstheme="minorBidi"/>
        </w:rPr>
        <w:footnoteRef/>
      </w:r>
      <w:r w:rsidRPr="00DD7FBB">
        <w:rPr>
          <w:rFonts w:asciiTheme="minorBidi" w:hAnsiTheme="minorBidi" w:cstheme="minorBidi"/>
          <w:rtl/>
        </w:rPr>
        <w:t xml:space="preserve"> </w:t>
      </w:r>
      <w:r w:rsidRPr="00DD7FBB">
        <w:rPr>
          <w:rFonts w:asciiTheme="minorBidi" w:hAnsiTheme="minorBidi" w:cstheme="minorBidi"/>
        </w:rPr>
        <w:t xml:space="preserve">Available here: </w:t>
      </w:r>
      <w:hyperlink r:id="rId1" w:tgtFrame="_blank" w:history="1">
        <w:r w:rsidRPr="00DD7FBB">
          <w:rPr>
            <w:rStyle w:val="Hyperlink"/>
            <w:rFonts w:asciiTheme="minorBidi" w:hAnsiTheme="minorBidi" w:cstheme="minorBidi"/>
          </w:rPr>
          <w:t>http://klalperspectives.org/abby-lerner/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1180" w14:textId="77777777" w:rsidR="00582B8D" w:rsidRDefault="00582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C102" w14:textId="77777777" w:rsidR="00582B8D" w:rsidRDefault="00582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6145" w14:textId="77777777" w:rsidR="00582B8D" w:rsidRDefault="00582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D8B"/>
    <w:multiLevelType w:val="multilevel"/>
    <w:tmpl w:val="7FFA2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038BB"/>
    <w:multiLevelType w:val="multilevel"/>
    <w:tmpl w:val="4812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7A25"/>
    <w:multiLevelType w:val="multilevel"/>
    <w:tmpl w:val="5802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7721"/>
    <w:multiLevelType w:val="multilevel"/>
    <w:tmpl w:val="F030FA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468AB"/>
    <w:multiLevelType w:val="multilevel"/>
    <w:tmpl w:val="8A9E5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70863"/>
    <w:multiLevelType w:val="multilevel"/>
    <w:tmpl w:val="B962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F2E62"/>
    <w:multiLevelType w:val="multilevel"/>
    <w:tmpl w:val="5D700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C7C2A"/>
    <w:multiLevelType w:val="multilevel"/>
    <w:tmpl w:val="6512D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45F1C"/>
    <w:multiLevelType w:val="multilevel"/>
    <w:tmpl w:val="21867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221A8"/>
    <w:multiLevelType w:val="multilevel"/>
    <w:tmpl w:val="A7027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F1C90"/>
    <w:multiLevelType w:val="multilevel"/>
    <w:tmpl w:val="04DCD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73E1B"/>
    <w:multiLevelType w:val="multilevel"/>
    <w:tmpl w:val="B9B85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40545"/>
    <w:multiLevelType w:val="multilevel"/>
    <w:tmpl w:val="93C45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B5FC4"/>
    <w:multiLevelType w:val="multilevel"/>
    <w:tmpl w:val="6E6A5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3B41DC"/>
    <w:multiLevelType w:val="hybridMultilevel"/>
    <w:tmpl w:val="0D68AA54"/>
    <w:lvl w:ilvl="0" w:tplc="AB148A4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60631"/>
    <w:multiLevelType w:val="multilevel"/>
    <w:tmpl w:val="5D78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F432D"/>
    <w:multiLevelType w:val="multilevel"/>
    <w:tmpl w:val="D0FA8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C562C3"/>
    <w:multiLevelType w:val="multilevel"/>
    <w:tmpl w:val="3F82D4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22C77"/>
    <w:multiLevelType w:val="hybridMultilevel"/>
    <w:tmpl w:val="512460C4"/>
    <w:lvl w:ilvl="0" w:tplc="F5D47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603EA"/>
    <w:multiLevelType w:val="multilevel"/>
    <w:tmpl w:val="A4EEC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3642A"/>
    <w:multiLevelType w:val="multilevel"/>
    <w:tmpl w:val="D4C66B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9F23D0E"/>
    <w:multiLevelType w:val="multilevel"/>
    <w:tmpl w:val="EB3CEA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11F91"/>
    <w:multiLevelType w:val="multilevel"/>
    <w:tmpl w:val="8D8C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81877"/>
    <w:multiLevelType w:val="multilevel"/>
    <w:tmpl w:val="7EF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C0C44"/>
    <w:multiLevelType w:val="multilevel"/>
    <w:tmpl w:val="85C42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12699B"/>
    <w:multiLevelType w:val="multilevel"/>
    <w:tmpl w:val="6C4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9229A"/>
    <w:multiLevelType w:val="multilevel"/>
    <w:tmpl w:val="30DA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341702"/>
    <w:multiLevelType w:val="multilevel"/>
    <w:tmpl w:val="CB3EB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EB0409"/>
    <w:multiLevelType w:val="multilevel"/>
    <w:tmpl w:val="E0722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D812DF"/>
    <w:multiLevelType w:val="multilevel"/>
    <w:tmpl w:val="6954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FA6695"/>
    <w:multiLevelType w:val="multilevel"/>
    <w:tmpl w:val="45449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664801"/>
    <w:multiLevelType w:val="multilevel"/>
    <w:tmpl w:val="1018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D8238D"/>
    <w:multiLevelType w:val="multilevel"/>
    <w:tmpl w:val="1382D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3B190B"/>
    <w:multiLevelType w:val="multilevel"/>
    <w:tmpl w:val="C5EE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B76688"/>
    <w:multiLevelType w:val="multilevel"/>
    <w:tmpl w:val="54F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87598"/>
    <w:multiLevelType w:val="multilevel"/>
    <w:tmpl w:val="165E9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815AF"/>
    <w:multiLevelType w:val="multilevel"/>
    <w:tmpl w:val="3D2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55070"/>
    <w:multiLevelType w:val="multilevel"/>
    <w:tmpl w:val="26CA8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D21B5B"/>
    <w:multiLevelType w:val="multilevel"/>
    <w:tmpl w:val="4E324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F44001"/>
    <w:multiLevelType w:val="multilevel"/>
    <w:tmpl w:val="4F307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3A3AD8"/>
    <w:multiLevelType w:val="multilevel"/>
    <w:tmpl w:val="7CD8F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6517D5"/>
    <w:multiLevelType w:val="multilevel"/>
    <w:tmpl w:val="02469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537432">
    <w:abstractNumId w:val="0"/>
  </w:num>
  <w:num w:numId="2" w16cid:durableId="1904022036">
    <w:abstractNumId w:val="9"/>
    <w:lvlOverride w:ilvl="0">
      <w:lvl w:ilvl="0">
        <w:numFmt w:val="decimal"/>
        <w:lvlText w:val="%1."/>
        <w:lvlJc w:val="left"/>
      </w:lvl>
    </w:lvlOverride>
  </w:num>
  <w:num w:numId="3" w16cid:durableId="826748420">
    <w:abstractNumId w:val="35"/>
    <w:lvlOverride w:ilvl="0">
      <w:lvl w:ilvl="0">
        <w:numFmt w:val="decimal"/>
        <w:lvlText w:val="%1."/>
        <w:lvlJc w:val="left"/>
      </w:lvl>
    </w:lvlOverride>
  </w:num>
  <w:num w:numId="4" w16cid:durableId="1082293890">
    <w:abstractNumId w:val="28"/>
    <w:lvlOverride w:ilvl="0">
      <w:lvl w:ilvl="0">
        <w:numFmt w:val="decimal"/>
        <w:lvlText w:val="%1."/>
        <w:lvlJc w:val="left"/>
      </w:lvl>
    </w:lvlOverride>
  </w:num>
  <w:num w:numId="5" w16cid:durableId="508132794">
    <w:abstractNumId w:val="2"/>
    <w:lvlOverride w:ilvl="0">
      <w:lvl w:ilvl="0">
        <w:numFmt w:val="lowerLetter"/>
        <w:lvlText w:val="%1."/>
        <w:lvlJc w:val="left"/>
      </w:lvl>
    </w:lvlOverride>
  </w:num>
  <w:num w:numId="6" w16cid:durableId="783958328">
    <w:abstractNumId w:val="1"/>
  </w:num>
  <w:num w:numId="7" w16cid:durableId="1241137262">
    <w:abstractNumId w:val="33"/>
  </w:num>
  <w:num w:numId="8" w16cid:durableId="195391434">
    <w:abstractNumId w:val="37"/>
    <w:lvlOverride w:ilvl="0">
      <w:lvl w:ilvl="0">
        <w:numFmt w:val="decimal"/>
        <w:lvlText w:val="%1."/>
        <w:lvlJc w:val="left"/>
      </w:lvl>
    </w:lvlOverride>
  </w:num>
  <w:num w:numId="9" w16cid:durableId="1034119606">
    <w:abstractNumId w:val="16"/>
    <w:lvlOverride w:ilvl="0">
      <w:lvl w:ilvl="0">
        <w:numFmt w:val="decimal"/>
        <w:lvlText w:val="%1."/>
        <w:lvlJc w:val="left"/>
      </w:lvl>
    </w:lvlOverride>
  </w:num>
  <w:num w:numId="10" w16cid:durableId="206450595">
    <w:abstractNumId w:val="6"/>
    <w:lvlOverride w:ilvl="0">
      <w:lvl w:ilvl="0">
        <w:numFmt w:val="decimal"/>
        <w:lvlText w:val="%1."/>
        <w:lvlJc w:val="left"/>
      </w:lvl>
    </w:lvlOverride>
  </w:num>
  <w:num w:numId="11" w16cid:durableId="291709769">
    <w:abstractNumId w:val="17"/>
    <w:lvlOverride w:ilvl="0">
      <w:lvl w:ilvl="0">
        <w:numFmt w:val="decimal"/>
        <w:lvlText w:val="%1."/>
        <w:lvlJc w:val="left"/>
      </w:lvl>
    </w:lvlOverride>
  </w:num>
  <w:num w:numId="12" w16cid:durableId="1878815992">
    <w:abstractNumId w:val="7"/>
    <w:lvlOverride w:ilvl="0">
      <w:lvl w:ilvl="0">
        <w:numFmt w:val="decimal"/>
        <w:lvlText w:val="%1."/>
        <w:lvlJc w:val="left"/>
      </w:lvl>
    </w:lvlOverride>
  </w:num>
  <w:num w:numId="13" w16cid:durableId="433406882">
    <w:abstractNumId w:val="22"/>
  </w:num>
  <w:num w:numId="14" w16cid:durableId="124012740">
    <w:abstractNumId w:val="15"/>
    <w:lvlOverride w:ilvl="0">
      <w:lvl w:ilvl="0">
        <w:numFmt w:val="decimal"/>
        <w:lvlText w:val="%1."/>
        <w:lvlJc w:val="left"/>
      </w:lvl>
    </w:lvlOverride>
  </w:num>
  <w:num w:numId="15" w16cid:durableId="576671493">
    <w:abstractNumId w:val="41"/>
    <w:lvlOverride w:ilvl="0">
      <w:lvl w:ilvl="0">
        <w:numFmt w:val="decimal"/>
        <w:lvlText w:val="%1."/>
        <w:lvlJc w:val="left"/>
      </w:lvl>
    </w:lvlOverride>
  </w:num>
  <w:num w:numId="16" w16cid:durableId="1174153656">
    <w:abstractNumId w:val="12"/>
    <w:lvlOverride w:ilvl="0">
      <w:lvl w:ilvl="0">
        <w:numFmt w:val="decimal"/>
        <w:lvlText w:val="%1."/>
        <w:lvlJc w:val="left"/>
      </w:lvl>
    </w:lvlOverride>
  </w:num>
  <w:num w:numId="17" w16cid:durableId="1508787037">
    <w:abstractNumId w:val="11"/>
    <w:lvlOverride w:ilvl="0">
      <w:lvl w:ilvl="0">
        <w:numFmt w:val="decimal"/>
        <w:lvlText w:val="%1."/>
        <w:lvlJc w:val="left"/>
      </w:lvl>
    </w:lvlOverride>
  </w:num>
  <w:num w:numId="18" w16cid:durableId="982201341">
    <w:abstractNumId w:val="26"/>
  </w:num>
  <w:num w:numId="19" w16cid:durableId="759522327">
    <w:abstractNumId w:val="19"/>
    <w:lvlOverride w:ilvl="0">
      <w:lvl w:ilvl="0">
        <w:numFmt w:val="decimal"/>
        <w:lvlText w:val="%1."/>
        <w:lvlJc w:val="left"/>
      </w:lvl>
    </w:lvlOverride>
  </w:num>
  <w:num w:numId="20" w16cid:durableId="1390423931">
    <w:abstractNumId w:val="13"/>
  </w:num>
  <w:num w:numId="21" w16cid:durableId="1725635513">
    <w:abstractNumId w:val="10"/>
    <w:lvlOverride w:ilvl="0">
      <w:lvl w:ilvl="0">
        <w:numFmt w:val="decimal"/>
        <w:lvlText w:val="%1."/>
        <w:lvlJc w:val="left"/>
      </w:lvl>
    </w:lvlOverride>
  </w:num>
  <w:num w:numId="22" w16cid:durableId="2145081601">
    <w:abstractNumId w:val="39"/>
    <w:lvlOverride w:ilvl="0">
      <w:lvl w:ilvl="0">
        <w:numFmt w:val="decimal"/>
        <w:lvlText w:val="%1."/>
        <w:lvlJc w:val="left"/>
      </w:lvl>
    </w:lvlOverride>
  </w:num>
  <w:num w:numId="23" w16cid:durableId="422070029">
    <w:abstractNumId w:val="27"/>
    <w:lvlOverride w:ilvl="0">
      <w:lvl w:ilvl="0">
        <w:numFmt w:val="decimal"/>
        <w:lvlText w:val="%1."/>
        <w:lvlJc w:val="left"/>
      </w:lvl>
    </w:lvlOverride>
  </w:num>
  <w:num w:numId="24" w16cid:durableId="515656447">
    <w:abstractNumId w:val="21"/>
    <w:lvlOverride w:ilvl="0">
      <w:lvl w:ilvl="0">
        <w:numFmt w:val="decimal"/>
        <w:lvlText w:val="%1."/>
        <w:lvlJc w:val="left"/>
      </w:lvl>
    </w:lvlOverride>
  </w:num>
  <w:num w:numId="25" w16cid:durableId="1855269836">
    <w:abstractNumId w:val="40"/>
    <w:lvlOverride w:ilvl="0">
      <w:lvl w:ilvl="0">
        <w:numFmt w:val="decimal"/>
        <w:lvlText w:val="%1."/>
        <w:lvlJc w:val="left"/>
      </w:lvl>
    </w:lvlOverride>
  </w:num>
  <w:num w:numId="26" w16cid:durableId="2065445506">
    <w:abstractNumId w:val="3"/>
    <w:lvlOverride w:ilvl="0">
      <w:lvl w:ilvl="0">
        <w:numFmt w:val="decimal"/>
        <w:lvlText w:val="%1."/>
        <w:lvlJc w:val="left"/>
      </w:lvl>
    </w:lvlOverride>
  </w:num>
  <w:num w:numId="27" w16cid:durableId="1484540916">
    <w:abstractNumId w:val="29"/>
  </w:num>
  <w:num w:numId="28" w16cid:durableId="1674987978">
    <w:abstractNumId w:val="8"/>
    <w:lvlOverride w:ilvl="0">
      <w:lvl w:ilvl="0">
        <w:numFmt w:val="decimal"/>
        <w:lvlText w:val="%1."/>
        <w:lvlJc w:val="left"/>
      </w:lvl>
    </w:lvlOverride>
  </w:num>
  <w:num w:numId="29" w16cid:durableId="1333951048">
    <w:abstractNumId w:val="4"/>
    <w:lvlOverride w:ilvl="0">
      <w:lvl w:ilvl="0">
        <w:numFmt w:val="decimal"/>
        <w:lvlText w:val="%1."/>
        <w:lvlJc w:val="left"/>
      </w:lvl>
    </w:lvlOverride>
  </w:num>
  <w:num w:numId="30" w16cid:durableId="1788499509">
    <w:abstractNumId w:val="38"/>
    <w:lvlOverride w:ilvl="0">
      <w:lvl w:ilvl="0">
        <w:numFmt w:val="decimal"/>
        <w:lvlText w:val="%1."/>
        <w:lvlJc w:val="left"/>
      </w:lvl>
    </w:lvlOverride>
  </w:num>
  <w:num w:numId="31" w16cid:durableId="134882924">
    <w:abstractNumId w:val="31"/>
  </w:num>
  <w:num w:numId="32" w16cid:durableId="646514989">
    <w:abstractNumId w:val="32"/>
    <w:lvlOverride w:ilvl="0">
      <w:lvl w:ilvl="0">
        <w:numFmt w:val="decimal"/>
        <w:lvlText w:val="%1."/>
        <w:lvlJc w:val="left"/>
      </w:lvl>
    </w:lvlOverride>
  </w:num>
  <w:num w:numId="33" w16cid:durableId="673845801">
    <w:abstractNumId w:val="24"/>
    <w:lvlOverride w:ilvl="0">
      <w:lvl w:ilvl="0">
        <w:numFmt w:val="decimal"/>
        <w:lvlText w:val="%1."/>
        <w:lvlJc w:val="left"/>
      </w:lvl>
    </w:lvlOverride>
  </w:num>
  <w:num w:numId="34" w16cid:durableId="1248534969">
    <w:abstractNumId w:val="30"/>
    <w:lvlOverride w:ilvl="0">
      <w:lvl w:ilvl="0">
        <w:numFmt w:val="decimal"/>
        <w:lvlText w:val="%1."/>
        <w:lvlJc w:val="left"/>
      </w:lvl>
    </w:lvlOverride>
  </w:num>
  <w:num w:numId="35" w16cid:durableId="99181641">
    <w:abstractNumId w:val="30"/>
    <w:lvlOverride w:ilvl="0">
      <w:lvl w:ilvl="0">
        <w:numFmt w:val="decimal"/>
        <w:lvlText w:val="%1."/>
        <w:lvlJc w:val="left"/>
      </w:lvl>
    </w:lvlOverride>
  </w:num>
  <w:num w:numId="36" w16cid:durableId="444232743">
    <w:abstractNumId w:val="25"/>
  </w:num>
  <w:num w:numId="37" w16cid:durableId="339820547">
    <w:abstractNumId w:val="23"/>
  </w:num>
  <w:num w:numId="38" w16cid:durableId="1430078972">
    <w:abstractNumId w:val="34"/>
  </w:num>
  <w:num w:numId="39" w16cid:durableId="934240914">
    <w:abstractNumId w:val="36"/>
  </w:num>
  <w:num w:numId="40" w16cid:durableId="472797591">
    <w:abstractNumId w:val="14"/>
  </w:num>
  <w:num w:numId="41" w16cid:durableId="1578903533">
    <w:abstractNumId w:val="18"/>
  </w:num>
  <w:num w:numId="42" w16cid:durableId="1087536396">
    <w:abstractNumId w:val="5"/>
  </w:num>
  <w:num w:numId="43" w16cid:durableId="6763479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B4"/>
    <w:rsid w:val="000029FE"/>
    <w:rsid w:val="00003357"/>
    <w:rsid w:val="0000366C"/>
    <w:rsid w:val="00005B3C"/>
    <w:rsid w:val="000067B8"/>
    <w:rsid w:val="00006A0E"/>
    <w:rsid w:val="00007837"/>
    <w:rsid w:val="00011287"/>
    <w:rsid w:val="00011AEB"/>
    <w:rsid w:val="000124E9"/>
    <w:rsid w:val="0001258F"/>
    <w:rsid w:val="000130A1"/>
    <w:rsid w:val="0001530A"/>
    <w:rsid w:val="00015862"/>
    <w:rsid w:val="00015F05"/>
    <w:rsid w:val="00017DAE"/>
    <w:rsid w:val="00021A98"/>
    <w:rsid w:val="00021E6E"/>
    <w:rsid w:val="00022F2A"/>
    <w:rsid w:val="000233B8"/>
    <w:rsid w:val="00024C73"/>
    <w:rsid w:val="00025478"/>
    <w:rsid w:val="000258B2"/>
    <w:rsid w:val="00025B06"/>
    <w:rsid w:val="00025BAC"/>
    <w:rsid w:val="00025CCF"/>
    <w:rsid w:val="00026037"/>
    <w:rsid w:val="000265A1"/>
    <w:rsid w:val="00026949"/>
    <w:rsid w:val="00026A0F"/>
    <w:rsid w:val="00026AB9"/>
    <w:rsid w:val="00026EC5"/>
    <w:rsid w:val="00027A67"/>
    <w:rsid w:val="00030C7B"/>
    <w:rsid w:val="00030D88"/>
    <w:rsid w:val="00031C9E"/>
    <w:rsid w:val="00035AC3"/>
    <w:rsid w:val="00035CCF"/>
    <w:rsid w:val="00036229"/>
    <w:rsid w:val="00036753"/>
    <w:rsid w:val="00036BA8"/>
    <w:rsid w:val="00036E2B"/>
    <w:rsid w:val="00037118"/>
    <w:rsid w:val="00037882"/>
    <w:rsid w:val="0003789A"/>
    <w:rsid w:val="00037C23"/>
    <w:rsid w:val="00040B35"/>
    <w:rsid w:val="000423A4"/>
    <w:rsid w:val="00042AB7"/>
    <w:rsid w:val="00042AE0"/>
    <w:rsid w:val="00042E4A"/>
    <w:rsid w:val="00046F16"/>
    <w:rsid w:val="00047B15"/>
    <w:rsid w:val="00051339"/>
    <w:rsid w:val="00051A92"/>
    <w:rsid w:val="0005274F"/>
    <w:rsid w:val="00052A8D"/>
    <w:rsid w:val="000536AD"/>
    <w:rsid w:val="00053805"/>
    <w:rsid w:val="000542F8"/>
    <w:rsid w:val="00054488"/>
    <w:rsid w:val="000546E3"/>
    <w:rsid w:val="00054947"/>
    <w:rsid w:val="00054C78"/>
    <w:rsid w:val="0005629A"/>
    <w:rsid w:val="00061596"/>
    <w:rsid w:val="00061CB2"/>
    <w:rsid w:val="00062296"/>
    <w:rsid w:val="00064C5B"/>
    <w:rsid w:val="00064D48"/>
    <w:rsid w:val="00065ED6"/>
    <w:rsid w:val="00067A42"/>
    <w:rsid w:val="00070E46"/>
    <w:rsid w:val="00071216"/>
    <w:rsid w:val="0007129E"/>
    <w:rsid w:val="00072395"/>
    <w:rsid w:val="0007374F"/>
    <w:rsid w:val="00074615"/>
    <w:rsid w:val="000751C9"/>
    <w:rsid w:val="00075C64"/>
    <w:rsid w:val="00076FD1"/>
    <w:rsid w:val="0007719F"/>
    <w:rsid w:val="00077A46"/>
    <w:rsid w:val="00080225"/>
    <w:rsid w:val="000813B7"/>
    <w:rsid w:val="00081723"/>
    <w:rsid w:val="00082386"/>
    <w:rsid w:val="00082586"/>
    <w:rsid w:val="00082E15"/>
    <w:rsid w:val="00082EE4"/>
    <w:rsid w:val="00083A34"/>
    <w:rsid w:val="00083BB6"/>
    <w:rsid w:val="000841F9"/>
    <w:rsid w:val="00084348"/>
    <w:rsid w:val="000849A6"/>
    <w:rsid w:val="00084A3E"/>
    <w:rsid w:val="00084BFD"/>
    <w:rsid w:val="00084CBD"/>
    <w:rsid w:val="00085327"/>
    <w:rsid w:val="00086866"/>
    <w:rsid w:val="00086DC9"/>
    <w:rsid w:val="00087392"/>
    <w:rsid w:val="00090266"/>
    <w:rsid w:val="00090C71"/>
    <w:rsid w:val="00091525"/>
    <w:rsid w:val="0009180B"/>
    <w:rsid w:val="00091855"/>
    <w:rsid w:val="00092405"/>
    <w:rsid w:val="00092730"/>
    <w:rsid w:val="00092A8B"/>
    <w:rsid w:val="00095EC9"/>
    <w:rsid w:val="00096CAF"/>
    <w:rsid w:val="000A03DB"/>
    <w:rsid w:val="000A0A60"/>
    <w:rsid w:val="000A0CA9"/>
    <w:rsid w:val="000A0E83"/>
    <w:rsid w:val="000A22F9"/>
    <w:rsid w:val="000A26DE"/>
    <w:rsid w:val="000A3AF5"/>
    <w:rsid w:val="000A41B8"/>
    <w:rsid w:val="000A43F3"/>
    <w:rsid w:val="000A4836"/>
    <w:rsid w:val="000A659B"/>
    <w:rsid w:val="000A6811"/>
    <w:rsid w:val="000A6A11"/>
    <w:rsid w:val="000A6E9B"/>
    <w:rsid w:val="000A7102"/>
    <w:rsid w:val="000A76C6"/>
    <w:rsid w:val="000A77B1"/>
    <w:rsid w:val="000B03EB"/>
    <w:rsid w:val="000B0ED3"/>
    <w:rsid w:val="000B1994"/>
    <w:rsid w:val="000B1C78"/>
    <w:rsid w:val="000B2077"/>
    <w:rsid w:val="000B2CD4"/>
    <w:rsid w:val="000B3391"/>
    <w:rsid w:val="000B4387"/>
    <w:rsid w:val="000B44D8"/>
    <w:rsid w:val="000B512D"/>
    <w:rsid w:val="000B54B5"/>
    <w:rsid w:val="000B691A"/>
    <w:rsid w:val="000B6D27"/>
    <w:rsid w:val="000B6DB7"/>
    <w:rsid w:val="000B72DD"/>
    <w:rsid w:val="000B750C"/>
    <w:rsid w:val="000B7CDE"/>
    <w:rsid w:val="000C07BA"/>
    <w:rsid w:val="000C1AFC"/>
    <w:rsid w:val="000C1F41"/>
    <w:rsid w:val="000C3946"/>
    <w:rsid w:val="000C4703"/>
    <w:rsid w:val="000C5411"/>
    <w:rsid w:val="000C604E"/>
    <w:rsid w:val="000D137F"/>
    <w:rsid w:val="000D3AF3"/>
    <w:rsid w:val="000D44E4"/>
    <w:rsid w:val="000D6DAC"/>
    <w:rsid w:val="000E0725"/>
    <w:rsid w:val="000E0BCD"/>
    <w:rsid w:val="000E1949"/>
    <w:rsid w:val="000E2C76"/>
    <w:rsid w:val="000E2C80"/>
    <w:rsid w:val="000E352D"/>
    <w:rsid w:val="000E57B5"/>
    <w:rsid w:val="000E6AFA"/>
    <w:rsid w:val="000E7AB8"/>
    <w:rsid w:val="000F0205"/>
    <w:rsid w:val="000F0A23"/>
    <w:rsid w:val="000F1797"/>
    <w:rsid w:val="000F17DF"/>
    <w:rsid w:val="000F410F"/>
    <w:rsid w:val="000F6163"/>
    <w:rsid w:val="000F65F8"/>
    <w:rsid w:val="000F70DE"/>
    <w:rsid w:val="000F71F4"/>
    <w:rsid w:val="000F722E"/>
    <w:rsid w:val="001008DC"/>
    <w:rsid w:val="001009A7"/>
    <w:rsid w:val="00100D09"/>
    <w:rsid w:val="00100DDE"/>
    <w:rsid w:val="00101512"/>
    <w:rsid w:val="00101F84"/>
    <w:rsid w:val="0010284C"/>
    <w:rsid w:val="001031FE"/>
    <w:rsid w:val="00103B84"/>
    <w:rsid w:val="0010469E"/>
    <w:rsid w:val="00104FF5"/>
    <w:rsid w:val="001057FC"/>
    <w:rsid w:val="00105EA2"/>
    <w:rsid w:val="00105FD0"/>
    <w:rsid w:val="00106D2E"/>
    <w:rsid w:val="00107236"/>
    <w:rsid w:val="001119CA"/>
    <w:rsid w:val="00111C8F"/>
    <w:rsid w:val="00111F5F"/>
    <w:rsid w:val="00112325"/>
    <w:rsid w:val="0011242D"/>
    <w:rsid w:val="00112829"/>
    <w:rsid w:val="001145E7"/>
    <w:rsid w:val="001151E5"/>
    <w:rsid w:val="001171F7"/>
    <w:rsid w:val="00120159"/>
    <w:rsid w:val="00120AAD"/>
    <w:rsid w:val="00120BD4"/>
    <w:rsid w:val="001210B0"/>
    <w:rsid w:val="001211EE"/>
    <w:rsid w:val="00121394"/>
    <w:rsid w:val="00121AE3"/>
    <w:rsid w:val="00124B89"/>
    <w:rsid w:val="00124E52"/>
    <w:rsid w:val="001269BD"/>
    <w:rsid w:val="00127098"/>
    <w:rsid w:val="0012766B"/>
    <w:rsid w:val="0013021A"/>
    <w:rsid w:val="00130A08"/>
    <w:rsid w:val="00131F9C"/>
    <w:rsid w:val="00132C91"/>
    <w:rsid w:val="0013310F"/>
    <w:rsid w:val="0013429B"/>
    <w:rsid w:val="0013451C"/>
    <w:rsid w:val="00136109"/>
    <w:rsid w:val="00137945"/>
    <w:rsid w:val="00137CC9"/>
    <w:rsid w:val="00137E6D"/>
    <w:rsid w:val="001400F7"/>
    <w:rsid w:val="00140945"/>
    <w:rsid w:val="001412D5"/>
    <w:rsid w:val="00141815"/>
    <w:rsid w:val="00142091"/>
    <w:rsid w:val="0014226C"/>
    <w:rsid w:val="001423AD"/>
    <w:rsid w:val="00142CF0"/>
    <w:rsid w:val="001436A5"/>
    <w:rsid w:val="0014490B"/>
    <w:rsid w:val="001449A4"/>
    <w:rsid w:val="001452B9"/>
    <w:rsid w:val="00145D00"/>
    <w:rsid w:val="0014672B"/>
    <w:rsid w:val="0014741F"/>
    <w:rsid w:val="001502DB"/>
    <w:rsid w:val="00150DB0"/>
    <w:rsid w:val="001515BC"/>
    <w:rsid w:val="001517BB"/>
    <w:rsid w:val="001527E3"/>
    <w:rsid w:val="00152E87"/>
    <w:rsid w:val="00153AAF"/>
    <w:rsid w:val="00153EEB"/>
    <w:rsid w:val="0015607D"/>
    <w:rsid w:val="00156F9E"/>
    <w:rsid w:val="00157873"/>
    <w:rsid w:val="00157DEA"/>
    <w:rsid w:val="00160000"/>
    <w:rsid w:val="00161AE5"/>
    <w:rsid w:val="00161B07"/>
    <w:rsid w:val="00161C4D"/>
    <w:rsid w:val="001632A9"/>
    <w:rsid w:val="001644A4"/>
    <w:rsid w:val="00165CA7"/>
    <w:rsid w:val="0016677A"/>
    <w:rsid w:val="001667CE"/>
    <w:rsid w:val="00166D43"/>
    <w:rsid w:val="00167C4A"/>
    <w:rsid w:val="00167EAC"/>
    <w:rsid w:val="00172CE8"/>
    <w:rsid w:val="00172E82"/>
    <w:rsid w:val="0017313C"/>
    <w:rsid w:val="001732B3"/>
    <w:rsid w:val="0017462F"/>
    <w:rsid w:val="00174B6C"/>
    <w:rsid w:val="001752D0"/>
    <w:rsid w:val="00176788"/>
    <w:rsid w:val="001775EA"/>
    <w:rsid w:val="00180940"/>
    <w:rsid w:val="00181043"/>
    <w:rsid w:val="001811C3"/>
    <w:rsid w:val="001823B8"/>
    <w:rsid w:val="0018256A"/>
    <w:rsid w:val="00182D44"/>
    <w:rsid w:val="00184052"/>
    <w:rsid w:val="001858A9"/>
    <w:rsid w:val="001862E2"/>
    <w:rsid w:val="001901BA"/>
    <w:rsid w:val="001903C8"/>
    <w:rsid w:val="00190D19"/>
    <w:rsid w:val="00191093"/>
    <w:rsid w:val="00191770"/>
    <w:rsid w:val="00192553"/>
    <w:rsid w:val="0019338C"/>
    <w:rsid w:val="00194D2E"/>
    <w:rsid w:val="0019684C"/>
    <w:rsid w:val="00196BC7"/>
    <w:rsid w:val="0019714A"/>
    <w:rsid w:val="00197363"/>
    <w:rsid w:val="0019794D"/>
    <w:rsid w:val="001A01B3"/>
    <w:rsid w:val="001A1C59"/>
    <w:rsid w:val="001A32EE"/>
    <w:rsid w:val="001A33B8"/>
    <w:rsid w:val="001A367E"/>
    <w:rsid w:val="001A493B"/>
    <w:rsid w:val="001A6D4D"/>
    <w:rsid w:val="001B0842"/>
    <w:rsid w:val="001B218C"/>
    <w:rsid w:val="001B29D5"/>
    <w:rsid w:val="001B2B19"/>
    <w:rsid w:val="001B3DCB"/>
    <w:rsid w:val="001B482E"/>
    <w:rsid w:val="001B56C0"/>
    <w:rsid w:val="001B6A30"/>
    <w:rsid w:val="001B7317"/>
    <w:rsid w:val="001C0067"/>
    <w:rsid w:val="001C198A"/>
    <w:rsid w:val="001C29C5"/>
    <w:rsid w:val="001C3034"/>
    <w:rsid w:val="001C3BD0"/>
    <w:rsid w:val="001C4043"/>
    <w:rsid w:val="001C5691"/>
    <w:rsid w:val="001C56A9"/>
    <w:rsid w:val="001C625B"/>
    <w:rsid w:val="001C74A7"/>
    <w:rsid w:val="001C7A39"/>
    <w:rsid w:val="001D0A61"/>
    <w:rsid w:val="001D17FB"/>
    <w:rsid w:val="001D4805"/>
    <w:rsid w:val="001D4FFF"/>
    <w:rsid w:val="001D579D"/>
    <w:rsid w:val="001D6E67"/>
    <w:rsid w:val="001E1187"/>
    <w:rsid w:val="001E1620"/>
    <w:rsid w:val="001E1A6A"/>
    <w:rsid w:val="001E21DD"/>
    <w:rsid w:val="001E2C03"/>
    <w:rsid w:val="001E4338"/>
    <w:rsid w:val="001E52C7"/>
    <w:rsid w:val="001E715F"/>
    <w:rsid w:val="001F0679"/>
    <w:rsid w:val="001F0A2F"/>
    <w:rsid w:val="001F0B1C"/>
    <w:rsid w:val="001F0D65"/>
    <w:rsid w:val="001F0FEB"/>
    <w:rsid w:val="001F17ED"/>
    <w:rsid w:val="001F1858"/>
    <w:rsid w:val="001F29F9"/>
    <w:rsid w:val="001F36F7"/>
    <w:rsid w:val="001F3767"/>
    <w:rsid w:val="001F4534"/>
    <w:rsid w:val="001F4873"/>
    <w:rsid w:val="001F4BD7"/>
    <w:rsid w:val="001F560B"/>
    <w:rsid w:val="001F59B5"/>
    <w:rsid w:val="001F5A20"/>
    <w:rsid w:val="001F5D26"/>
    <w:rsid w:val="001F5D60"/>
    <w:rsid w:val="001F6F3E"/>
    <w:rsid w:val="001F70F5"/>
    <w:rsid w:val="001F7E5A"/>
    <w:rsid w:val="00201AB0"/>
    <w:rsid w:val="00203408"/>
    <w:rsid w:val="00203599"/>
    <w:rsid w:val="002044C0"/>
    <w:rsid w:val="002045E7"/>
    <w:rsid w:val="00204A34"/>
    <w:rsid w:val="00205925"/>
    <w:rsid w:val="00206286"/>
    <w:rsid w:val="00206851"/>
    <w:rsid w:val="00206859"/>
    <w:rsid w:val="00206FF1"/>
    <w:rsid w:val="0021450B"/>
    <w:rsid w:val="00214FB9"/>
    <w:rsid w:val="00215614"/>
    <w:rsid w:val="00215AC6"/>
    <w:rsid w:val="0021786D"/>
    <w:rsid w:val="00220492"/>
    <w:rsid w:val="002206D6"/>
    <w:rsid w:val="0022223C"/>
    <w:rsid w:val="00222CFD"/>
    <w:rsid w:val="0022327D"/>
    <w:rsid w:val="00223792"/>
    <w:rsid w:val="002239C1"/>
    <w:rsid w:val="002241E8"/>
    <w:rsid w:val="00224C97"/>
    <w:rsid w:val="0022510C"/>
    <w:rsid w:val="002252C7"/>
    <w:rsid w:val="00225BBB"/>
    <w:rsid w:val="00227E1B"/>
    <w:rsid w:val="0023162F"/>
    <w:rsid w:val="00231FBC"/>
    <w:rsid w:val="00234C71"/>
    <w:rsid w:val="002356D5"/>
    <w:rsid w:val="00236148"/>
    <w:rsid w:val="0023667C"/>
    <w:rsid w:val="0023730A"/>
    <w:rsid w:val="00237761"/>
    <w:rsid w:val="00240DDC"/>
    <w:rsid w:val="0024303D"/>
    <w:rsid w:val="00243378"/>
    <w:rsid w:val="002437DF"/>
    <w:rsid w:val="00243993"/>
    <w:rsid w:val="00243A21"/>
    <w:rsid w:val="00243C6D"/>
    <w:rsid w:val="00245490"/>
    <w:rsid w:val="00245564"/>
    <w:rsid w:val="00245996"/>
    <w:rsid w:val="00245AE3"/>
    <w:rsid w:val="00246D99"/>
    <w:rsid w:val="00247229"/>
    <w:rsid w:val="002477D2"/>
    <w:rsid w:val="00250991"/>
    <w:rsid w:val="00250B5B"/>
    <w:rsid w:val="0025124B"/>
    <w:rsid w:val="00251282"/>
    <w:rsid w:val="002518C6"/>
    <w:rsid w:val="00251AAE"/>
    <w:rsid w:val="00251D96"/>
    <w:rsid w:val="0025254E"/>
    <w:rsid w:val="0025265D"/>
    <w:rsid w:val="00254946"/>
    <w:rsid w:val="00254B20"/>
    <w:rsid w:val="00254DAB"/>
    <w:rsid w:val="00254F3F"/>
    <w:rsid w:val="00256B36"/>
    <w:rsid w:val="00257611"/>
    <w:rsid w:val="00261AEB"/>
    <w:rsid w:val="0026229D"/>
    <w:rsid w:val="002622A7"/>
    <w:rsid w:val="00263727"/>
    <w:rsid w:val="00263917"/>
    <w:rsid w:val="002648F4"/>
    <w:rsid w:val="0026493A"/>
    <w:rsid w:val="00264A03"/>
    <w:rsid w:val="00264A7F"/>
    <w:rsid w:val="00265533"/>
    <w:rsid w:val="00266B11"/>
    <w:rsid w:val="002677A6"/>
    <w:rsid w:val="0027016A"/>
    <w:rsid w:val="002701FD"/>
    <w:rsid w:val="002705A5"/>
    <w:rsid w:val="00270D55"/>
    <w:rsid w:val="00271DDC"/>
    <w:rsid w:val="00272734"/>
    <w:rsid w:val="0027378B"/>
    <w:rsid w:val="0027417A"/>
    <w:rsid w:val="00274DB7"/>
    <w:rsid w:val="00275175"/>
    <w:rsid w:val="002755B4"/>
    <w:rsid w:val="00275F80"/>
    <w:rsid w:val="00277B80"/>
    <w:rsid w:val="002819B2"/>
    <w:rsid w:val="00284D1B"/>
    <w:rsid w:val="00284EFA"/>
    <w:rsid w:val="00285BC8"/>
    <w:rsid w:val="00286801"/>
    <w:rsid w:val="002877B3"/>
    <w:rsid w:val="0029241A"/>
    <w:rsid w:val="002926AD"/>
    <w:rsid w:val="00292C7D"/>
    <w:rsid w:val="0029324A"/>
    <w:rsid w:val="0029395A"/>
    <w:rsid w:val="00293A71"/>
    <w:rsid w:val="00293DA3"/>
    <w:rsid w:val="00293E47"/>
    <w:rsid w:val="002945C5"/>
    <w:rsid w:val="00294600"/>
    <w:rsid w:val="002948BF"/>
    <w:rsid w:val="00294A87"/>
    <w:rsid w:val="00295ACC"/>
    <w:rsid w:val="00295B02"/>
    <w:rsid w:val="0029633F"/>
    <w:rsid w:val="00296CEF"/>
    <w:rsid w:val="00297074"/>
    <w:rsid w:val="00297665"/>
    <w:rsid w:val="002A0D3A"/>
    <w:rsid w:val="002A10CF"/>
    <w:rsid w:val="002A1E20"/>
    <w:rsid w:val="002A23C6"/>
    <w:rsid w:val="002A3192"/>
    <w:rsid w:val="002A34B6"/>
    <w:rsid w:val="002A5830"/>
    <w:rsid w:val="002A5B83"/>
    <w:rsid w:val="002A64B0"/>
    <w:rsid w:val="002B06E2"/>
    <w:rsid w:val="002B1801"/>
    <w:rsid w:val="002B195B"/>
    <w:rsid w:val="002B1A4C"/>
    <w:rsid w:val="002B2008"/>
    <w:rsid w:val="002B20D8"/>
    <w:rsid w:val="002B25AE"/>
    <w:rsid w:val="002B38D1"/>
    <w:rsid w:val="002B421E"/>
    <w:rsid w:val="002B4A71"/>
    <w:rsid w:val="002B534C"/>
    <w:rsid w:val="002B5E56"/>
    <w:rsid w:val="002B71A7"/>
    <w:rsid w:val="002C1505"/>
    <w:rsid w:val="002C2AB9"/>
    <w:rsid w:val="002C5554"/>
    <w:rsid w:val="002C5AA9"/>
    <w:rsid w:val="002C6E43"/>
    <w:rsid w:val="002D0DAA"/>
    <w:rsid w:val="002D135A"/>
    <w:rsid w:val="002D1BF6"/>
    <w:rsid w:val="002D272A"/>
    <w:rsid w:val="002D28CE"/>
    <w:rsid w:val="002D3D9C"/>
    <w:rsid w:val="002D4A07"/>
    <w:rsid w:val="002D634F"/>
    <w:rsid w:val="002D71C9"/>
    <w:rsid w:val="002D7EA0"/>
    <w:rsid w:val="002E11F4"/>
    <w:rsid w:val="002E13B0"/>
    <w:rsid w:val="002E1554"/>
    <w:rsid w:val="002E216D"/>
    <w:rsid w:val="002E372C"/>
    <w:rsid w:val="002E532B"/>
    <w:rsid w:val="002E59E1"/>
    <w:rsid w:val="002E5ABC"/>
    <w:rsid w:val="002F0C3D"/>
    <w:rsid w:val="002F0E1E"/>
    <w:rsid w:val="002F1DD4"/>
    <w:rsid w:val="002F1F3B"/>
    <w:rsid w:val="002F3277"/>
    <w:rsid w:val="002F3D4F"/>
    <w:rsid w:val="002F47A0"/>
    <w:rsid w:val="002F48A3"/>
    <w:rsid w:val="002F56BC"/>
    <w:rsid w:val="002F5B28"/>
    <w:rsid w:val="002F5EE1"/>
    <w:rsid w:val="002F63AF"/>
    <w:rsid w:val="002F6984"/>
    <w:rsid w:val="002F768B"/>
    <w:rsid w:val="00300D60"/>
    <w:rsid w:val="003022AB"/>
    <w:rsid w:val="00302C82"/>
    <w:rsid w:val="00302E20"/>
    <w:rsid w:val="00302F84"/>
    <w:rsid w:val="00303BD2"/>
    <w:rsid w:val="00304CE1"/>
    <w:rsid w:val="003067DE"/>
    <w:rsid w:val="00306A9C"/>
    <w:rsid w:val="00306CAF"/>
    <w:rsid w:val="003104C7"/>
    <w:rsid w:val="00310718"/>
    <w:rsid w:val="003109DA"/>
    <w:rsid w:val="00311EB3"/>
    <w:rsid w:val="00314861"/>
    <w:rsid w:val="00314B9A"/>
    <w:rsid w:val="00314ED0"/>
    <w:rsid w:val="0031580B"/>
    <w:rsid w:val="0031687F"/>
    <w:rsid w:val="00317541"/>
    <w:rsid w:val="00317EDE"/>
    <w:rsid w:val="003205BA"/>
    <w:rsid w:val="00321627"/>
    <w:rsid w:val="00321DAA"/>
    <w:rsid w:val="00322BBA"/>
    <w:rsid w:val="0032350F"/>
    <w:rsid w:val="003236FB"/>
    <w:rsid w:val="00323B9A"/>
    <w:rsid w:val="00323FCB"/>
    <w:rsid w:val="00325307"/>
    <w:rsid w:val="00325F4B"/>
    <w:rsid w:val="00326AE8"/>
    <w:rsid w:val="00326F24"/>
    <w:rsid w:val="0032731F"/>
    <w:rsid w:val="003325F1"/>
    <w:rsid w:val="00332A57"/>
    <w:rsid w:val="00332B7C"/>
    <w:rsid w:val="0033318C"/>
    <w:rsid w:val="003333F0"/>
    <w:rsid w:val="00335F60"/>
    <w:rsid w:val="00336B4D"/>
    <w:rsid w:val="00337750"/>
    <w:rsid w:val="00340056"/>
    <w:rsid w:val="003404EE"/>
    <w:rsid w:val="003420DA"/>
    <w:rsid w:val="00342972"/>
    <w:rsid w:val="00345C02"/>
    <w:rsid w:val="00345E3B"/>
    <w:rsid w:val="00347157"/>
    <w:rsid w:val="00347E2E"/>
    <w:rsid w:val="00350A94"/>
    <w:rsid w:val="003517F0"/>
    <w:rsid w:val="0035260C"/>
    <w:rsid w:val="00352DBB"/>
    <w:rsid w:val="00353442"/>
    <w:rsid w:val="00353484"/>
    <w:rsid w:val="0035428F"/>
    <w:rsid w:val="00354722"/>
    <w:rsid w:val="00355E6E"/>
    <w:rsid w:val="00356057"/>
    <w:rsid w:val="0035613C"/>
    <w:rsid w:val="00356452"/>
    <w:rsid w:val="003567DB"/>
    <w:rsid w:val="003571FD"/>
    <w:rsid w:val="003600B9"/>
    <w:rsid w:val="00360DDC"/>
    <w:rsid w:val="00361324"/>
    <w:rsid w:val="003645FE"/>
    <w:rsid w:val="0036539C"/>
    <w:rsid w:val="00365CEF"/>
    <w:rsid w:val="00366CEA"/>
    <w:rsid w:val="0036730E"/>
    <w:rsid w:val="0036780C"/>
    <w:rsid w:val="00367E1E"/>
    <w:rsid w:val="00371354"/>
    <w:rsid w:val="00371603"/>
    <w:rsid w:val="00373746"/>
    <w:rsid w:val="003746FF"/>
    <w:rsid w:val="00374787"/>
    <w:rsid w:val="00374E72"/>
    <w:rsid w:val="0037544E"/>
    <w:rsid w:val="003769E0"/>
    <w:rsid w:val="00376E05"/>
    <w:rsid w:val="00377597"/>
    <w:rsid w:val="00380C2F"/>
    <w:rsid w:val="00380D63"/>
    <w:rsid w:val="00381CDC"/>
    <w:rsid w:val="0038270E"/>
    <w:rsid w:val="00382E10"/>
    <w:rsid w:val="003840DD"/>
    <w:rsid w:val="00384DAE"/>
    <w:rsid w:val="00385C62"/>
    <w:rsid w:val="00386291"/>
    <w:rsid w:val="0038635B"/>
    <w:rsid w:val="00386C54"/>
    <w:rsid w:val="00386EF8"/>
    <w:rsid w:val="00387F15"/>
    <w:rsid w:val="00390F4B"/>
    <w:rsid w:val="00391205"/>
    <w:rsid w:val="0039150C"/>
    <w:rsid w:val="00391A98"/>
    <w:rsid w:val="003946B1"/>
    <w:rsid w:val="00394A47"/>
    <w:rsid w:val="00394F06"/>
    <w:rsid w:val="00394F24"/>
    <w:rsid w:val="0039583C"/>
    <w:rsid w:val="00396DFE"/>
    <w:rsid w:val="0039721E"/>
    <w:rsid w:val="003A052E"/>
    <w:rsid w:val="003A1D6E"/>
    <w:rsid w:val="003A2B2A"/>
    <w:rsid w:val="003A414A"/>
    <w:rsid w:val="003A4554"/>
    <w:rsid w:val="003A4C1D"/>
    <w:rsid w:val="003A5091"/>
    <w:rsid w:val="003A5C84"/>
    <w:rsid w:val="003A7C51"/>
    <w:rsid w:val="003B0D72"/>
    <w:rsid w:val="003B15C5"/>
    <w:rsid w:val="003B17AE"/>
    <w:rsid w:val="003B3380"/>
    <w:rsid w:val="003B4153"/>
    <w:rsid w:val="003B5248"/>
    <w:rsid w:val="003B61CC"/>
    <w:rsid w:val="003B652A"/>
    <w:rsid w:val="003B7240"/>
    <w:rsid w:val="003B72BB"/>
    <w:rsid w:val="003C0644"/>
    <w:rsid w:val="003C07EC"/>
    <w:rsid w:val="003C1393"/>
    <w:rsid w:val="003C18F4"/>
    <w:rsid w:val="003C2A44"/>
    <w:rsid w:val="003C2A70"/>
    <w:rsid w:val="003C3B3A"/>
    <w:rsid w:val="003C4CD1"/>
    <w:rsid w:val="003C4F8A"/>
    <w:rsid w:val="003C543A"/>
    <w:rsid w:val="003C5C23"/>
    <w:rsid w:val="003C64FC"/>
    <w:rsid w:val="003C74C2"/>
    <w:rsid w:val="003C7B3A"/>
    <w:rsid w:val="003D0A8C"/>
    <w:rsid w:val="003D0B26"/>
    <w:rsid w:val="003D15AA"/>
    <w:rsid w:val="003D169C"/>
    <w:rsid w:val="003D1BDF"/>
    <w:rsid w:val="003D1EC1"/>
    <w:rsid w:val="003D22C9"/>
    <w:rsid w:val="003D3007"/>
    <w:rsid w:val="003D3307"/>
    <w:rsid w:val="003D3323"/>
    <w:rsid w:val="003D3784"/>
    <w:rsid w:val="003D3D77"/>
    <w:rsid w:val="003D4189"/>
    <w:rsid w:val="003D492C"/>
    <w:rsid w:val="003D4C70"/>
    <w:rsid w:val="003D4CE6"/>
    <w:rsid w:val="003D5931"/>
    <w:rsid w:val="003D6073"/>
    <w:rsid w:val="003D6B5B"/>
    <w:rsid w:val="003E0905"/>
    <w:rsid w:val="003E1F3D"/>
    <w:rsid w:val="003E1FF0"/>
    <w:rsid w:val="003E2733"/>
    <w:rsid w:val="003E2946"/>
    <w:rsid w:val="003E2DE7"/>
    <w:rsid w:val="003E34C9"/>
    <w:rsid w:val="003E3818"/>
    <w:rsid w:val="003E49A4"/>
    <w:rsid w:val="003E4D5E"/>
    <w:rsid w:val="003E6135"/>
    <w:rsid w:val="003E67CD"/>
    <w:rsid w:val="003E6A20"/>
    <w:rsid w:val="003E7507"/>
    <w:rsid w:val="003E794F"/>
    <w:rsid w:val="003F0667"/>
    <w:rsid w:val="003F2972"/>
    <w:rsid w:val="003F3D29"/>
    <w:rsid w:val="003F557D"/>
    <w:rsid w:val="003F64D9"/>
    <w:rsid w:val="003F6543"/>
    <w:rsid w:val="003F657C"/>
    <w:rsid w:val="003F672E"/>
    <w:rsid w:val="003F6CCB"/>
    <w:rsid w:val="0040040B"/>
    <w:rsid w:val="004011CE"/>
    <w:rsid w:val="004022F2"/>
    <w:rsid w:val="0040314F"/>
    <w:rsid w:val="00405912"/>
    <w:rsid w:val="00411968"/>
    <w:rsid w:val="00412770"/>
    <w:rsid w:val="00412E6D"/>
    <w:rsid w:val="00414AED"/>
    <w:rsid w:val="0041529F"/>
    <w:rsid w:val="004153F7"/>
    <w:rsid w:val="00416B6A"/>
    <w:rsid w:val="00416B6D"/>
    <w:rsid w:val="00417200"/>
    <w:rsid w:val="00417466"/>
    <w:rsid w:val="0041778C"/>
    <w:rsid w:val="00417E3E"/>
    <w:rsid w:val="00421C80"/>
    <w:rsid w:val="0042272A"/>
    <w:rsid w:val="00425784"/>
    <w:rsid w:val="00425BA4"/>
    <w:rsid w:val="00426287"/>
    <w:rsid w:val="004264E4"/>
    <w:rsid w:val="00426867"/>
    <w:rsid w:val="00427324"/>
    <w:rsid w:val="004300D9"/>
    <w:rsid w:val="004318A5"/>
    <w:rsid w:val="00432017"/>
    <w:rsid w:val="00435306"/>
    <w:rsid w:val="00440B11"/>
    <w:rsid w:val="0044220E"/>
    <w:rsid w:val="0044250B"/>
    <w:rsid w:val="00442727"/>
    <w:rsid w:val="00442F1F"/>
    <w:rsid w:val="004436F0"/>
    <w:rsid w:val="004458C4"/>
    <w:rsid w:val="00445A8C"/>
    <w:rsid w:val="0044665E"/>
    <w:rsid w:val="00447745"/>
    <w:rsid w:val="004500DF"/>
    <w:rsid w:val="00451359"/>
    <w:rsid w:val="0045299C"/>
    <w:rsid w:val="00453B0E"/>
    <w:rsid w:val="0045435D"/>
    <w:rsid w:val="004554E6"/>
    <w:rsid w:val="00456385"/>
    <w:rsid w:val="004563BF"/>
    <w:rsid w:val="004574FB"/>
    <w:rsid w:val="00460596"/>
    <w:rsid w:val="00460EC0"/>
    <w:rsid w:val="00460EDE"/>
    <w:rsid w:val="0046234C"/>
    <w:rsid w:val="00462C94"/>
    <w:rsid w:val="00462F1A"/>
    <w:rsid w:val="00463A81"/>
    <w:rsid w:val="00464967"/>
    <w:rsid w:val="00464A53"/>
    <w:rsid w:val="00465A57"/>
    <w:rsid w:val="0046609A"/>
    <w:rsid w:val="004665D2"/>
    <w:rsid w:val="00466A2F"/>
    <w:rsid w:val="0046705F"/>
    <w:rsid w:val="004670FA"/>
    <w:rsid w:val="00470C96"/>
    <w:rsid w:val="00471207"/>
    <w:rsid w:val="0047200A"/>
    <w:rsid w:val="00472136"/>
    <w:rsid w:val="004724BD"/>
    <w:rsid w:val="004725AF"/>
    <w:rsid w:val="00474BD7"/>
    <w:rsid w:val="0047686E"/>
    <w:rsid w:val="00476D63"/>
    <w:rsid w:val="00477916"/>
    <w:rsid w:val="004802DA"/>
    <w:rsid w:val="004804E2"/>
    <w:rsid w:val="00481045"/>
    <w:rsid w:val="00481287"/>
    <w:rsid w:val="004812AB"/>
    <w:rsid w:val="004817F7"/>
    <w:rsid w:val="00481BC4"/>
    <w:rsid w:val="00483EAE"/>
    <w:rsid w:val="004856DF"/>
    <w:rsid w:val="00485B3B"/>
    <w:rsid w:val="00485C3C"/>
    <w:rsid w:val="00486309"/>
    <w:rsid w:val="00486699"/>
    <w:rsid w:val="00487449"/>
    <w:rsid w:val="0049047A"/>
    <w:rsid w:val="00490D92"/>
    <w:rsid w:val="004921D5"/>
    <w:rsid w:val="004923FB"/>
    <w:rsid w:val="00492D87"/>
    <w:rsid w:val="0049450B"/>
    <w:rsid w:val="00494FA6"/>
    <w:rsid w:val="0049734D"/>
    <w:rsid w:val="0049738F"/>
    <w:rsid w:val="004A0B3D"/>
    <w:rsid w:val="004A0E99"/>
    <w:rsid w:val="004A1207"/>
    <w:rsid w:val="004A3111"/>
    <w:rsid w:val="004A33C7"/>
    <w:rsid w:val="004A38EC"/>
    <w:rsid w:val="004A3CB1"/>
    <w:rsid w:val="004A3E22"/>
    <w:rsid w:val="004A404B"/>
    <w:rsid w:val="004A52D7"/>
    <w:rsid w:val="004A5394"/>
    <w:rsid w:val="004A5BFB"/>
    <w:rsid w:val="004B0837"/>
    <w:rsid w:val="004B09E7"/>
    <w:rsid w:val="004B0CFC"/>
    <w:rsid w:val="004B0D34"/>
    <w:rsid w:val="004B1396"/>
    <w:rsid w:val="004B63A0"/>
    <w:rsid w:val="004B6A08"/>
    <w:rsid w:val="004B7D6B"/>
    <w:rsid w:val="004C021A"/>
    <w:rsid w:val="004C0949"/>
    <w:rsid w:val="004C1666"/>
    <w:rsid w:val="004C1BF4"/>
    <w:rsid w:val="004C1F6A"/>
    <w:rsid w:val="004C20BF"/>
    <w:rsid w:val="004C4997"/>
    <w:rsid w:val="004C4C43"/>
    <w:rsid w:val="004C4D2A"/>
    <w:rsid w:val="004C58DE"/>
    <w:rsid w:val="004C603A"/>
    <w:rsid w:val="004C607C"/>
    <w:rsid w:val="004C671A"/>
    <w:rsid w:val="004C6CA3"/>
    <w:rsid w:val="004C7924"/>
    <w:rsid w:val="004C7CB7"/>
    <w:rsid w:val="004D001D"/>
    <w:rsid w:val="004D037E"/>
    <w:rsid w:val="004D0ACF"/>
    <w:rsid w:val="004D1FC7"/>
    <w:rsid w:val="004D276F"/>
    <w:rsid w:val="004D2920"/>
    <w:rsid w:val="004D5A4C"/>
    <w:rsid w:val="004D5C3B"/>
    <w:rsid w:val="004D5CF2"/>
    <w:rsid w:val="004D60A1"/>
    <w:rsid w:val="004D64A5"/>
    <w:rsid w:val="004D6BA3"/>
    <w:rsid w:val="004E0690"/>
    <w:rsid w:val="004E1A76"/>
    <w:rsid w:val="004E2B5E"/>
    <w:rsid w:val="004E2BAA"/>
    <w:rsid w:val="004E3B66"/>
    <w:rsid w:val="004E3BAF"/>
    <w:rsid w:val="004E42BC"/>
    <w:rsid w:val="004E44D7"/>
    <w:rsid w:val="004F0D40"/>
    <w:rsid w:val="004F103F"/>
    <w:rsid w:val="004F280D"/>
    <w:rsid w:val="004F6402"/>
    <w:rsid w:val="004F6794"/>
    <w:rsid w:val="004F70A1"/>
    <w:rsid w:val="00500961"/>
    <w:rsid w:val="00501441"/>
    <w:rsid w:val="00501C94"/>
    <w:rsid w:val="0050227A"/>
    <w:rsid w:val="0050253F"/>
    <w:rsid w:val="00502729"/>
    <w:rsid w:val="00502F28"/>
    <w:rsid w:val="0050425F"/>
    <w:rsid w:val="0050485B"/>
    <w:rsid w:val="0050575B"/>
    <w:rsid w:val="005057D5"/>
    <w:rsid w:val="0050591F"/>
    <w:rsid w:val="00505ADF"/>
    <w:rsid w:val="0050741F"/>
    <w:rsid w:val="00507D6A"/>
    <w:rsid w:val="00513306"/>
    <w:rsid w:val="00513625"/>
    <w:rsid w:val="0051386C"/>
    <w:rsid w:val="00513DC4"/>
    <w:rsid w:val="00516D46"/>
    <w:rsid w:val="00517144"/>
    <w:rsid w:val="00517BF6"/>
    <w:rsid w:val="00520954"/>
    <w:rsid w:val="0052124C"/>
    <w:rsid w:val="0052350B"/>
    <w:rsid w:val="00523681"/>
    <w:rsid w:val="00523E04"/>
    <w:rsid w:val="005244AB"/>
    <w:rsid w:val="00524FF4"/>
    <w:rsid w:val="00525758"/>
    <w:rsid w:val="0052662A"/>
    <w:rsid w:val="00527690"/>
    <w:rsid w:val="005308E2"/>
    <w:rsid w:val="00532FA8"/>
    <w:rsid w:val="005339E1"/>
    <w:rsid w:val="0053418D"/>
    <w:rsid w:val="0053632A"/>
    <w:rsid w:val="0053795F"/>
    <w:rsid w:val="00537F4B"/>
    <w:rsid w:val="005421ED"/>
    <w:rsid w:val="0054227C"/>
    <w:rsid w:val="00542C08"/>
    <w:rsid w:val="0054548C"/>
    <w:rsid w:val="005472D5"/>
    <w:rsid w:val="005479BD"/>
    <w:rsid w:val="00547AEF"/>
    <w:rsid w:val="00547BE6"/>
    <w:rsid w:val="00547FAD"/>
    <w:rsid w:val="00551B1F"/>
    <w:rsid w:val="0055471B"/>
    <w:rsid w:val="00555666"/>
    <w:rsid w:val="00555A36"/>
    <w:rsid w:val="00555FE1"/>
    <w:rsid w:val="00556F08"/>
    <w:rsid w:val="005603B2"/>
    <w:rsid w:val="00560888"/>
    <w:rsid w:val="00560A31"/>
    <w:rsid w:val="00561470"/>
    <w:rsid w:val="00564810"/>
    <w:rsid w:val="00565CF7"/>
    <w:rsid w:val="005671ED"/>
    <w:rsid w:val="0056733B"/>
    <w:rsid w:val="0056743B"/>
    <w:rsid w:val="0056768E"/>
    <w:rsid w:val="005708E2"/>
    <w:rsid w:val="00570964"/>
    <w:rsid w:val="005718C9"/>
    <w:rsid w:val="005732ED"/>
    <w:rsid w:val="00573AED"/>
    <w:rsid w:val="00573C80"/>
    <w:rsid w:val="00574AA4"/>
    <w:rsid w:val="00575669"/>
    <w:rsid w:val="005757BE"/>
    <w:rsid w:val="0057738D"/>
    <w:rsid w:val="005800AC"/>
    <w:rsid w:val="00580515"/>
    <w:rsid w:val="00580B18"/>
    <w:rsid w:val="00580B90"/>
    <w:rsid w:val="00581E05"/>
    <w:rsid w:val="00582B8D"/>
    <w:rsid w:val="0058329C"/>
    <w:rsid w:val="00583403"/>
    <w:rsid w:val="005847AA"/>
    <w:rsid w:val="00585C54"/>
    <w:rsid w:val="00585F47"/>
    <w:rsid w:val="00586EC3"/>
    <w:rsid w:val="005870F1"/>
    <w:rsid w:val="00587603"/>
    <w:rsid w:val="00587FBB"/>
    <w:rsid w:val="00592F62"/>
    <w:rsid w:val="005942EA"/>
    <w:rsid w:val="00594F63"/>
    <w:rsid w:val="005972BD"/>
    <w:rsid w:val="005A2B1B"/>
    <w:rsid w:val="005A3F95"/>
    <w:rsid w:val="005A5D16"/>
    <w:rsid w:val="005A6218"/>
    <w:rsid w:val="005B0261"/>
    <w:rsid w:val="005B0F40"/>
    <w:rsid w:val="005B0F9F"/>
    <w:rsid w:val="005B105F"/>
    <w:rsid w:val="005B1711"/>
    <w:rsid w:val="005B204F"/>
    <w:rsid w:val="005B22A3"/>
    <w:rsid w:val="005B3D3C"/>
    <w:rsid w:val="005B4AE7"/>
    <w:rsid w:val="005B4FB0"/>
    <w:rsid w:val="005B4FF5"/>
    <w:rsid w:val="005B55E2"/>
    <w:rsid w:val="005B581D"/>
    <w:rsid w:val="005B68D2"/>
    <w:rsid w:val="005B6AA5"/>
    <w:rsid w:val="005B6C42"/>
    <w:rsid w:val="005B7A68"/>
    <w:rsid w:val="005B7DD5"/>
    <w:rsid w:val="005C1A80"/>
    <w:rsid w:val="005C1F30"/>
    <w:rsid w:val="005C1FA8"/>
    <w:rsid w:val="005C2481"/>
    <w:rsid w:val="005C3172"/>
    <w:rsid w:val="005C32F0"/>
    <w:rsid w:val="005C39E8"/>
    <w:rsid w:val="005C3ECC"/>
    <w:rsid w:val="005C3F4B"/>
    <w:rsid w:val="005C5372"/>
    <w:rsid w:val="005C5CB1"/>
    <w:rsid w:val="005C7825"/>
    <w:rsid w:val="005C7E3F"/>
    <w:rsid w:val="005D1241"/>
    <w:rsid w:val="005D17C9"/>
    <w:rsid w:val="005D18ED"/>
    <w:rsid w:val="005D396D"/>
    <w:rsid w:val="005D3A0B"/>
    <w:rsid w:val="005D481C"/>
    <w:rsid w:val="005D5A58"/>
    <w:rsid w:val="005D67F0"/>
    <w:rsid w:val="005D7544"/>
    <w:rsid w:val="005D78B3"/>
    <w:rsid w:val="005E0DEF"/>
    <w:rsid w:val="005E146C"/>
    <w:rsid w:val="005E19F4"/>
    <w:rsid w:val="005E25DD"/>
    <w:rsid w:val="005E2DED"/>
    <w:rsid w:val="005E306E"/>
    <w:rsid w:val="005E4ACA"/>
    <w:rsid w:val="005E6A25"/>
    <w:rsid w:val="005E6BDD"/>
    <w:rsid w:val="005F0550"/>
    <w:rsid w:val="005F177A"/>
    <w:rsid w:val="005F19FA"/>
    <w:rsid w:val="005F1AE8"/>
    <w:rsid w:val="005F1B63"/>
    <w:rsid w:val="005F229B"/>
    <w:rsid w:val="005F26B3"/>
    <w:rsid w:val="005F2934"/>
    <w:rsid w:val="005F3129"/>
    <w:rsid w:val="005F3F15"/>
    <w:rsid w:val="005F4617"/>
    <w:rsid w:val="005F4B24"/>
    <w:rsid w:val="005F4B25"/>
    <w:rsid w:val="005F5A70"/>
    <w:rsid w:val="005F699C"/>
    <w:rsid w:val="005F6F8B"/>
    <w:rsid w:val="00600A48"/>
    <w:rsid w:val="006013DE"/>
    <w:rsid w:val="00601540"/>
    <w:rsid w:val="0060155E"/>
    <w:rsid w:val="00601D60"/>
    <w:rsid w:val="00603237"/>
    <w:rsid w:val="006037B8"/>
    <w:rsid w:val="00603ACE"/>
    <w:rsid w:val="00603C91"/>
    <w:rsid w:val="0060552E"/>
    <w:rsid w:val="00606E6C"/>
    <w:rsid w:val="00607C19"/>
    <w:rsid w:val="006119A2"/>
    <w:rsid w:val="00612285"/>
    <w:rsid w:val="0061410F"/>
    <w:rsid w:val="0061453B"/>
    <w:rsid w:val="00614660"/>
    <w:rsid w:val="00614CD9"/>
    <w:rsid w:val="00614E8D"/>
    <w:rsid w:val="0062106E"/>
    <w:rsid w:val="006214E3"/>
    <w:rsid w:val="00621CF6"/>
    <w:rsid w:val="00623068"/>
    <w:rsid w:val="0062479C"/>
    <w:rsid w:val="00625062"/>
    <w:rsid w:val="00625276"/>
    <w:rsid w:val="00626541"/>
    <w:rsid w:val="00626C27"/>
    <w:rsid w:val="00627820"/>
    <w:rsid w:val="00627908"/>
    <w:rsid w:val="00627C28"/>
    <w:rsid w:val="006339EF"/>
    <w:rsid w:val="006346EA"/>
    <w:rsid w:val="006351FA"/>
    <w:rsid w:val="006359CA"/>
    <w:rsid w:val="006360BE"/>
    <w:rsid w:val="006362A2"/>
    <w:rsid w:val="006364EC"/>
    <w:rsid w:val="00636565"/>
    <w:rsid w:val="00636883"/>
    <w:rsid w:val="00637763"/>
    <w:rsid w:val="00637B7A"/>
    <w:rsid w:val="00637F72"/>
    <w:rsid w:val="00641CD8"/>
    <w:rsid w:val="006422BC"/>
    <w:rsid w:val="0064258C"/>
    <w:rsid w:val="00642705"/>
    <w:rsid w:val="00642A27"/>
    <w:rsid w:val="006435B2"/>
    <w:rsid w:val="0064385E"/>
    <w:rsid w:val="00644282"/>
    <w:rsid w:val="006445E1"/>
    <w:rsid w:val="00647025"/>
    <w:rsid w:val="00647CDF"/>
    <w:rsid w:val="00650F6C"/>
    <w:rsid w:val="00652913"/>
    <w:rsid w:val="00654FC5"/>
    <w:rsid w:val="00656C08"/>
    <w:rsid w:val="006572C6"/>
    <w:rsid w:val="00657CC3"/>
    <w:rsid w:val="006600E2"/>
    <w:rsid w:val="00660BDF"/>
    <w:rsid w:val="00660FE8"/>
    <w:rsid w:val="006622CF"/>
    <w:rsid w:val="00662E24"/>
    <w:rsid w:val="00664ECB"/>
    <w:rsid w:val="006656C0"/>
    <w:rsid w:val="0066624F"/>
    <w:rsid w:val="00666C0D"/>
    <w:rsid w:val="00667AC6"/>
    <w:rsid w:val="00670734"/>
    <w:rsid w:val="006708A0"/>
    <w:rsid w:val="0067201E"/>
    <w:rsid w:val="00673802"/>
    <w:rsid w:val="00673E14"/>
    <w:rsid w:val="00674847"/>
    <w:rsid w:val="00674C48"/>
    <w:rsid w:val="00675AEF"/>
    <w:rsid w:val="00676149"/>
    <w:rsid w:val="006763B8"/>
    <w:rsid w:val="0067725A"/>
    <w:rsid w:val="00677909"/>
    <w:rsid w:val="00677931"/>
    <w:rsid w:val="00677F55"/>
    <w:rsid w:val="00680C3B"/>
    <w:rsid w:val="006819D2"/>
    <w:rsid w:val="006819EE"/>
    <w:rsid w:val="0068354D"/>
    <w:rsid w:val="006841B4"/>
    <w:rsid w:val="00684B2C"/>
    <w:rsid w:val="00685FED"/>
    <w:rsid w:val="00687355"/>
    <w:rsid w:val="00690711"/>
    <w:rsid w:val="00690D95"/>
    <w:rsid w:val="00691D0D"/>
    <w:rsid w:val="00691D33"/>
    <w:rsid w:val="00692E80"/>
    <w:rsid w:val="00692FBE"/>
    <w:rsid w:val="00694B5A"/>
    <w:rsid w:val="00694F7D"/>
    <w:rsid w:val="00695A2E"/>
    <w:rsid w:val="00695AA5"/>
    <w:rsid w:val="00696BCA"/>
    <w:rsid w:val="006A080F"/>
    <w:rsid w:val="006A09CB"/>
    <w:rsid w:val="006A163A"/>
    <w:rsid w:val="006A1B30"/>
    <w:rsid w:val="006A1ED8"/>
    <w:rsid w:val="006A2398"/>
    <w:rsid w:val="006A23D4"/>
    <w:rsid w:val="006A341F"/>
    <w:rsid w:val="006A3821"/>
    <w:rsid w:val="006A3B40"/>
    <w:rsid w:val="006A3FB4"/>
    <w:rsid w:val="006A5232"/>
    <w:rsid w:val="006A5BC9"/>
    <w:rsid w:val="006A666F"/>
    <w:rsid w:val="006A72E0"/>
    <w:rsid w:val="006A7727"/>
    <w:rsid w:val="006A7823"/>
    <w:rsid w:val="006B0478"/>
    <w:rsid w:val="006B11A0"/>
    <w:rsid w:val="006B172F"/>
    <w:rsid w:val="006B2BFF"/>
    <w:rsid w:val="006B3E45"/>
    <w:rsid w:val="006B4092"/>
    <w:rsid w:val="006B453E"/>
    <w:rsid w:val="006B5232"/>
    <w:rsid w:val="006B57CC"/>
    <w:rsid w:val="006B594F"/>
    <w:rsid w:val="006B5A83"/>
    <w:rsid w:val="006B6CCF"/>
    <w:rsid w:val="006B6FED"/>
    <w:rsid w:val="006B706E"/>
    <w:rsid w:val="006B7D95"/>
    <w:rsid w:val="006C02CE"/>
    <w:rsid w:val="006C20D4"/>
    <w:rsid w:val="006C216C"/>
    <w:rsid w:val="006C2301"/>
    <w:rsid w:val="006C2E38"/>
    <w:rsid w:val="006C2F4A"/>
    <w:rsid w:val="006C3252"/>
    <w:rsid w:val="006C3F19"/>
    <w:rsid w:val="006C4190"/>
    <w:rsid w:val="006C43EC"/>
    <w:rsid w:val="006C4B04"/>
    <w:rsid w:val="006C4FEF"/>
    <w:rsid w:val="006C5868"/>
    <w:rsid w:val="006C61CF"/>
    <w:rsid w:val="006C6C3A"/>
    <w:rsid w:val="006C7316"/>
    <w:rsid w:val="006C7F94"/>
    <w:rsid w:val="006C7FD3"/>
    <w:rsid w:val="006D1641"/>
    <w:rsid w:val="006D190D"/>
    <w:rsid w:val="006D1C12"/>
    <w:rsid w:val="006D1F78"/>
    <w:rsid w:val="006D35F4"/>
    <w:rsid w:val="006D3F9D"/>
    <w:rsid w:val="006D4F3F"/>
    <w:rsid w:val="006D5658"/>
    <w:rsid w:val="006D572E"/>
    <w:rsid w:val="006D5FBE"/>
    <w:rsid w:val="006D7D1C"/>
    <w:rsid w:val="006D7DF4"/>
    <w:rsid w:val="006E059F"/>
    <w:rsid w:val="006E1926"/>
    <w:rsid w:val="006E44B9"/>
    <w:rsid w:val="006E4E09"/>
    <w:rsid w:val="006E5180"/>
    <w:rsid w:val="006E6281"/>
    <w:rsid w:val="006E7E64"/>
    <w:rsid w:val="006F03D8"/>
    <w:rsid w:val="006F0989"/>
    <w:rsid w:val="006F0C58"/>
    <w:rsid w:val="006F4505"/>
    <w:rsid w:val="006F4717"/>
    <w:rsid w:val="006F529B"/>
    <w:rsid w:val="006F5990"/>
    <w:rsid w:val="006F5B70"/>
    <w:rsid w:val="006F65AF"/>
    <w:rsid w:val="006F667D"/>
    <w:rsid w:val="006F6C66"/>
    <w:rsid w:val="006F6DCB"/>
    <w:rsid w:val="00700A05"/>
    <w:rsid w:val="00700F3B"/>
    <w:rsid w:val="00701889"/>
    <w:rsid w:val="0070209B"/>
    <w:rsid w:val="00702A76"/>
    <w:rsid w:val="00702BAB"/>
    <w:rsid w:val="00702E66"/>
    <w:rsid w:val="0070374A"/>
    <w:rsid w:val="0070398F"/>
    <w:rsid w:val="007045CD"/>
    <w:rsid w:val="0070488C"/>
    <w:rsid w:val="007052D5"/>
    <w:rsid w:val="00705379"/>
    <w:rsid w:val="0070564F"/>
    <w:rsid w:val="00705AB0"/>
    <w:rsid w:val="00706189"/>
    <w:rsid w:val="00706706"/>
    <w:rsid w:val="00710544"/>
    <w:rsid w:val="00710B7C"/>
    <w:rsid w:val="007111F9"/>
    <w:rsid w:val="00712EA2"/>
    <w:rsid w:val="00713A7C"/>
    <w:rsid w:val="00713CE0"/>
    <w:rsid w:val="007142C0"/>
    <w:rsid w:val="00714BD0"/>
    <w:rsid w:val="00714E71"/>
    <w:rsid w:val="00715483"/>
    <w:rsid w:val="00715642"/>
    <w:rsid w:val="00715FE0"/>
    <w:rsid w:val="00716465"/>
    <w:rsid w:val="00717C1B"/>
    <w:rsid w:val="0072041A"/>
    <w:rsid w:val="007205CA"/>
    <w:rsid w:val="00720B37"/>
    <w:rsid w:val="007211F3"/>
    <w:rsid w:val="00721D21"/>
    <w:rsid w:val="00722890"/>
    <w:rsid w:val="0072333E"/>
    <w:rsid w:val="0072404E"/>
    <w:rsid w:val="00724B0D"/>
    <w:rsid w:val="00724EB2"/>
    <w:rsid w:val="00725364"/>
    <w:rsid w:val="007260A7"/>
    <w:rsid w:val="007277E6"/>
    <w:rsid w:val="0073004E"/>
    <w:rsid w:val="007308B1"/>
    <w:rsid w:val="00730DB3"/>
    <w:rsid w:val="007312EB"/>
    <w:rsid w:val="007314AC"/>
    <w:rsid w:val="00731D55"/>
    <w:rsid w:val="00732E46"/>
    <w:rsid w:val="007332BB"/>
    <w:rsid w:val="00734CAD"/>
    <w:rsid w:val="00735174"/>
    <w:rsid w:val="00735CB0"/>
    <w:rsid w:val="00736A19"/>
    <w:rsid w:val="007375D2"/>
    <w:rsid w:val="0073781B"/>
    <w:rsid w:val="007400C0"/>
    <w:rsid w:val="00740618"/>
    <w:rsid w:val="0074172C"/>
    <w:rsid w:val="00742B63"/>
    <w:rsid w:val="00743E66"/>
    <w:rsid w:val="00744414"/>
    <w:rsid w:val="00745769"/>
    <w:rsid w:val="007461AD"/>
    <w:rsid w:val="00746E58"/>
    <w:rsid w:val="00747661"/>
    <w:rsid w:val="0074777C"/>
    <w:rsid w:val="007507D9"/>
    <w:rsid w:val="00750A28"/>
    <w:rsid w:val="007518FC"/>
    <w:rsid w:val="007548E2"/>
    <w:rsid w:val="007567AA"/>
    <w:rsid w:val="007569D6"/>
    <w:rsid w:val="00756E86"/>
    <w:rsid w:val="00757524"/>
    <w:rsid w:val="007577B1"/>
    <w:rsid w:val="00757B78"/>
    <w:rsid w:val="00760EC9"/>
    <w:rsid w:val="0076114D"/>
    <w:rsid w:val="0076289A"/>
    <w:rsid w:val="00763104"/>
    <w:rsid w:val="00763150"/>
    <w:rsid w:val="00763638"/>
    <w:rsid w:val="00764B59"/>
    <w:rsid w:val="00764C2D"/>
    <w:rsid w:val="00765A31"/>
    <w:rsid w:val="00765A3F"/>
    <w:rsid w:val="00765C3D"/>
    <w:rsid w:val="007668D7"/>
    <w:rsid w:val="00767114"/>
    <w:rsid w:val="00770067"/>
    <w:rsid w:val="0078064D"/>
    <w:rsid w:val="00780774"/>
    <w:rsid w:val="00780CEE"/>
    <w:rsid w:val="007810A2"/>
    <w:rsid w:val="00781505"/>
    <w:rsid w:val="00782065"/>
    <w:rsid w:val="00782AE1"/>
    <w:rsid w:val="007837F0"/>
    <w:rsid w:val="007846B6"/>
    <w:rsid w:val="00785063"/>
    <w:rsid w:val="00785E30"/>
    <w:rsid w:val="00786FBA"/>
    <w:rsid w:val="007877A5"/>
    <w:rsid w:val="00790C81"/>
    <w:rsid w:val="007919A6"/>
    <w:rsid w:val="00792385"/>
    <w:rsid w:val="00793170"/>
    <w:rsid w:val="00794909"/>
    <w:rsid w:val="00794AA6"/>
    <w:rsid w:val="00794E31"/>
    <w:rsid w:val="00795864"/>
    <w:rsid w:val="00795B94"/>
    <w:rsid w:val="00795D4E"/>
    <w:rsid w:val="00795DEB"/>
    <w:rsid w:val="007961A0"/>
    <w:rsid w:val="0079648C"/>
    <w:rsid w:val="007966AD"/>
    <w:rsid w:val="00797D09"/>
    <w:rsid w:val="00797F60"/>
    <w:rsid w:val="007A038A"/>
    <w:rsid w:val="007A0756"/>
    <w:rsid w:val="007A238E"/>
    <w:rsid w:val="007A4448"/>
    <w:rsid w:val="007A4894"/>
    <w:rsid w:val="007A5010"/>
    <w:rsid w:val="007A5740"/>
    <w:rsid w:val="007A5D87"/>
    <w:rsid w:val="007A6294"/>
    <w:rsid w:val="007A6F01"/>
    <w:rsid w:val="007A7B53"/>
    <w:rsid w:val="007B0913"/>
    <w:rsid w:val="007B1EBA"/>
    <w:rsid w:val="007B23AD"/>
    <w:rsid w:val="007B4759"/>
    <w:rsid w:val="007C0019"/>
    <w:rsid w:val="007C145D"/>
    <w:rsid w:val="007C1880"/>
    <w:rsid w:val="007C1E72"/>
    <w:rsid w:val="007C34D8"/>
    <w:rsid w:val="007C399B"/>
    <w:rsid w:val="007C41C5"/>
    <w:rsid w:val="007C4422"/>
    <w:rsid w:val="007C49C7"/>
    <w:rsid w:val="007C57F3"/>
    <w:rsid w:val="007C5BF8"/>
    <w:rsid w:val="007C5E67"/>
    <w:rsid w:val="007C65D2"/>
    <w:rsid w:val="007C6E3F"/>
    <w:rsid w:val="007C7466"/>
    <w:rsid w:val="007D010E"/>
    <w:rsid w:val="007D08A7"/>
    <w:rsid w:val="007D0F3C"/>
    <w:rsid w:val="007D1263"/>
    <w:rsid w:val="007D1703"/>
    <w:rsid w:val="007D2A66"/>
    <w:rsid w:val="007D3898"/>
    <w:rsid w:val="007D3CA5"/>
    <w:rsid w:val="007D3CC5"/>
    <w:rsid w:val="007D5B5A"/>
    <w:rsid w:val="007D78AA"/>
    <w:rsid w:val="007D7D86"/>
    <w:rsid w:val="007E02A4"/>
    <w:rsid w:val="007E0AA7"/>
    <w:rsid w:val="007E0BD5"/>
    <w:rsid w:val="007E5014"/>
    <w:rsid w:val="007E548A"/>
    <w:rsid w:val="007E59F0"/>
    <w:rsid w:val="007E69A0"/>
    <w:rsid w:val="007E6E69"/>
    <w:rsid w:val="007F02E1"/>
    <w:rsid w:val="007F1476"/>
    <w:rsid w:val="007F1EED"/>
    <w:rsid w:val="007F22F3"/>
    <w:rsid w:val="007F32AF"/>
    <w:rsid w:val="007F3423"/>
    <w:rsid w:val="007F3B03"/>
    <w:rsid w:val="007F3F39"/>
    <w:rsid w:val="007F4CD2"/>
    <w:rsid w:val="007F4E05"/>
    <w:rsid w:val="007F5523"/>
    <w:rsid w:val="007F61DD"/>
    <w:rsid w:val="007F6566"/>
    <w:rsid w:val="00800993"/>
    <w:rsid w:val="00801068"/>
    <w:rsid w:val="00801442"/>
    <w:rsid w:val="00801563"/>
    <w:rsid w:val="0080274F"/>
    <w:rsid w:val="00802FF1"/>
    <w:rsid w:val="00803F3C"/>
    <w:rsid w:val="00804183"/>
    <w:rsid w:val="00807A41"/>
    <w:rsid w:val="008104B5"/>
    <w:rsid w:val="0081062C"/>
    <w:rsid w:val="0081139B"/>
    <w:rsid w:val="00812101"/>
    <w:rsid w:val="0081230B"/>
    <w:rsid w:val="008135FC"/>
    <w:rsid w:val="008173BF"/>
    <w:rsid w:val="008177DF"/>
    <w:rsid w:val="008202AF"/>
    <w:rsid w:val="0082304F"/>
    <w:rsid w:val="008230E7"/>
    <w:rsid w:val="00823988"/>
    <w:rsid w:val="00823B6A"/>
    <w:rsid w:val="00824695"/>
    <w:rsid w:val="00824A32"/>
    <w:rsid w:val="008273E1"/>
    <w:rsid w:val="00827A09"/>
    <w:rsid w:val="00830134"/>
    <w:rsid w:val="00831222"/>
    <w:rsid w:val="008326E0"/>
    <w:rsid w:val="00834113"/>
    <w:rsid w:val="00834902"/>
    <w:rsid w:val="00835BAA"/>
    <w:rsid w:val="00836114"/>
    <w:rsid w:val="00837F81"/>
    <w:rsid w:val="008406AC"/>
    <w:rsid w:val="00842C68"/>
    <w:rsid w:val="00843223"/>
    <w:rsid w:val="00843CB5"/>
    <w:rsid w:val="00843FD0"/>
    <w:rsid w:val="00844BBD"/>
    <w:rsid w:val="008458F0"/>
    <w:rsid w:val="00846429"/>
    <w:rsid w:val="00847B2D"/>
    <w:rsid w:val="00850105"/>
    <w:rsid w:val="00850204"/>
    <w:rsid w:val="0085040D"/>
    <w:rsid w:val="00850EBA"/>
    <w:rsid w:val="00851C40"/>
    <w:rsid w:val="00851C4B"/>
    <w:rsid w:val="00851EF7"/>
    <w:rsid w:val="008529A2"/>
    <w:rsid w:val="008546D5"/>
    <w:rsid w:val="00855395"/>
    <w:rsid w:val="008553BF"/>
    <w:rsid w:val="00855B83"/>
    <w:rsid w:val="008572B6"/>
    <w:rsid w:val="00857871"/>
    <w:rsid w:val="00857974"/>
    <w:rsid w:val="00857FB0"/>
    <w:rsid w:val="0086093F"/>
    <w:rsid w:val="00860E39"/>
    <w:rsid w:val="00860ED4"/>
    <w:rsid w:val="0086119A"/>
    <w:rsid w:val="00862071"/>
    <w:rsid w:val="0086228C"/>
    <w:rsid w:val="008622F1"/>
    <w:rsid w:val="00864100"/>
    <w:rsid w:val="0086412D"/>
    <w:rsid w:val="00864B9F"/>
    <w:rsid w:val="00864BB0"/>
    <w:rsid w:val="008668A4"/>
    <w:rsid w:val="00866DE0"/>
    <w:rsid w:val="00866E88"/>
    <w:rsid w:val="008678F4"/>
    <w:rsid w:val="00867C17"/>
    <w:rsid w:val="00867C44"/>
    <w:rsid w:val="0087056F"/>
    <w:rsid w:val="00870A18"/>
    <w:rsid w:val="0087159E"/>
    <w:rsid w:val="00871D5F"/>
    <w:rsid w:val="008738B1"/>
    <w:rsid w:val="0087405B"/>
    <w:rsid w:val="00875D4D"/>
    <w:rsid w:val="0087637C"/>
    <w:rsid w:val="00876B2B"/>
    <w:rsid w:val="008807C6"/>
    <w:rsid w:val="008814B1"/>
    <w:rsid w:val="008814F3"/>
    <w:rsid w:val="008817A8"/>
    <w:rsid w:val="00881DEE"/>
    <w:rsid w:val="008822AC"/>
    <w:rsid w:val="00882987"/>
    <w:rsid w:val="00882E6D"/>
    <w:rsid w:val="00885700"/>
    <w:rsid w:val="008859A7"/>
    <w:rsid w:val="00886D92"/>
    <w:rsid w:val="008875DC"/>
    <w:rsid w:val="008879EA"/>
    <w:rsid w:val="0089027B"/>
    <w:rsid w:val="008903AC"/>
    <w:rsid w:val="008907D1"/>
    <w:rsid w:val="00891C2A"/>
    <w:rsid w:val="00891DF7"/>
    <w:rsid w:val="0089271A"/>
    <w:rsid w:val="00892E17"/>
    <w:rsid w:val="008930D5"/>
    <w:rsid w:val="008956CE"/>
    <w:rsid w:val="0089670B"/>
    <w:rsid w:val="008971D9"/>
    <w:rsid w:val="00897862"/>
    <w:rsid w:val="00897A2A"/>
    <w:rsid w:val="008A0352"/>
    <w:rsid w:val="008A0EF6"/>
    <w:rsid w:val="008A18A5"/>
    <w:rsid w:val="008A1F32"/>
    <w:rsid w:val="008A2159"/>
    <w:rsid w:val="008A3856"/>
    <w:rsid w:val="008A43D9"/>
    <w:rsid w:val="008A4A70"/>
    <w:rsid w:val="008A5148"/>
    <w:rsid w:val="008A51BA"/>
    <w:rsid w:val="008A574A"/>
    <w:rsid w:val="008A728C"/>
    <w:rsid w:val="008B26D8"/>
    <w:rsid w:val="008B3566"/>
    <w:rsid w:val="008B367C"/>
    <w:rsid w:val="008B56A6"/>
    <w:rsid w:val="008B5F7C"/>
    <w:rsid w:val="008B7451"/>
    <w:rsid w:val="008B7881"/>
    <w:rsid w:val="008C13BE"/>
    <w:rsid w:val="008C22A1"/>
    <w:rsid w:val="008C25A9"/>
    <w:rsid w:val="008C30BF"/>
    <w:rsid w:val="008C5482"/>
    <w:rsid w:val="008C56E5"/>
    <w:rsid w:val="008C56E8"/>
    <w:rsid w:val="008C61D4"/>
    <w:rsid w:val="008C630A"/>
    <w:rsid w:val="008C663E"/>
    <w:rsid w:val="008C701C"/>
    <w:rsid w:val="008C7C54"/>
    <w:rsid w:val="008D03AD"/>
    <w:rsid w:val="008D1624"/>
    <w:rsid w:val="008D4437"/>
    <w:rsid w:val="008D5924"/>
    <w:rsid w:val="008D6077"/>
    <w:rsid w:val="008D79F7"/>
    <w:rsid w:val="008E0F8B"/>
    <w:rsid w:val="008E2CC0"/>
    <w:rsid w:val="008E318B"/>
    <w:rsid w:val="008E498A"/>
    <w:rsid w:val="008E49F7"/>
    <w:rsid w:val="008E5F7A"/>
    <w:rsid w:val="008E6169"/>
    <w:rsid w:val="008E75F7"/>
    <w:rsid w:val="008F030F"/>
    <w:rsid w:val="008F0399"/>
    <w:rsid w:val="008F09E0"/>
    <w:rsid w:val="008F154B"/>
    <w:rsid w:val="008F290E"/>
    <w:rsid w:val="008F340F"/>
    <w:rsid w:val="008F3435"/>
    <w:rsid w:val="008F3E45"/>
    <w:rsid w:val="008F5AE7"/>
    <w:rsid w:val="008F6A86"/>
    <w:rsid w:val="008F747F"/>
    <w:rsid w:val="008F7575"/>
    <w:rsid w:val="008F76F2"/>
    <w:rsid w:val="008F7AAC"/>
    <w:rsid w:val="00902548"/>
    <w:rsid w:val="0090475A"/>
    <w:rsid w:val="00904FB3"/>
    <w:rsid w:val="00904FC8"/>
    <w:rsid w:val="009059B2"/>
    <w:rsid w:val="0090642C"/>
    <w:rsid w:val="009100F5"/>
    <w:rsid w:val="0091072B"/>
    <w:rsid w:val="009119EF"/>
    <w:rsid w:val="009134BD"/>
    <w:rsid w:val="0091491F"/>
    <w:rsid w:val="00915244"/>
    <w:rsid w:val="009155B2"/>
    <w:rsid w:val="00916972"/>
    <w:rsid w:val="009178E0"/>
    <w:rsid w:val="009179C6"/>
    <w:rsid w:val="00920127"/>
    <w:rsid w:val="00920922"/>
    <w:rsid w:val="00923AED"/>
    <w:rsid w:val="00925203"/>
    <w:rsid w:val="00925355"/>
    <w:rsid w:val="0092750C"/>
    <w:rsid w:val="0093056B"/>
    <w:rsid w:val="00930A76"/>
    <w:rsid w:val="00931BCD"/>
    <w:rsid w:val="00931DF3"/>
    <w:rsid w:val="0093242F"/>
    <w:rsid w:val="00933A94"/>
    <w:rsid w:val="00933AAA"/>
    <w:rsid w:val="009341CE"/>
    <w:rsid w:val="00934C78"/>
    <w:rsid w:val="009354BA"/>
    <w:rsid w:val="00935BA3"/>
    <w:rsid w:val="009366BF"/>
    <w:rsid w:val="00936C56"/>
    <w:rsid w:val="00936D99"/>
    <w:rsid w:val="009378EA"/>
    <w:rsid w:val="00937A14"/>
    <w:rsid w:val="00937FCD"/>
    <w:rsid w:val="009401F2"/>
    <w:rsid w:val="0094023F"/>
    <w:rsid w:val="0094093E"/>
    <w:rsid w:val="00941B94"/>
    <w:rsid w:val="0094254C"/>
    <w:rsid w:val="0094348B"/>
    <w:rsid w:val="00943F22"/>
    <w:rsid w:val="0094481C"/>
    <w:rsid w:val="009458A9"/>
    <w:rsid w:val="00947D2B"/>
    <w:rsid w:val="00950097"/>
    <w:rsid w:val="00950D20"/>
    <w:rsid w:val="009519B4"/>
    <w:rsid w:val="0095267E"/>
    <w:rsid w:val="00953F01"/>
    <w:rsid w:val="009570D7"/>
    <w:rsid w:val="00957A6D"/>
    <w:rsid w:val="0096027E"/>
    <w:rsid w:val="00961A30"/>
    <w:rsid w:val="00963025"/>
    <w:rsid w:val="0096305E"/>
    <w:rsid w:val="0096315A"/>
    <w:rsid w:val="009637C3"/>
    <w:rsid w:val="00963C1F"/>
    <w:rsid w:val="009647CB"/>
    <w:rsid w:val="00964CF9"/>
    <w:rsid w:val="009651E8"/>
    <w:rsid w:val="009655AA"/>
    <w:rsid w:val="00965720"/>
    <w:rsid w:val="00966932"/>
    <w:rsid w:val="00967080"/>
    <w:rsid w:val="00967898"/>
    <w:rsid w:val="00967D76"/>
    <w:rsid w:val="009704A5"/>
    <w:rsid w:val="00970A23"/>
    <w:rsid w:val="0097117D"/>
    <w:rsid w:val="009717C6"/>
    <w:rsid w:val="009724D4"/>
    <w:rsid w:val="0097313A"/>
    <w:rsid w:val="009741B3"/>
    <w:rsid w:val="0097593B"/>
    <w:rsid w:val="00976434"/>
    <w:rsid w:val="00976B08"/>
    <w:rsid w:val="00976B72"/>
    <w:rsid w:val="00976BC5"/>
    <w:rsid w:val="00977334"/>
    <w:rsid w:val="0098017A"/>
    <w:rsid w:val="00980840"/>
    <w:rsid w:val="009819D7"/>
    <w:rsid w:val="00981C64"/>
    <w:rsid w:val="0098264E"/>
    <w:rsid w:val="00982E80"/>
    <w:rsid w:val="0098416C"/>
    <w:rsid w:val="00984FF4"/>
    <w:rsid w:val="009850EE"/>
    <w:rsid w:val="009856EE"/>
    <w:rsid w:val="0099049D"/>
    <w:rsid w:val="00991E22"/>
    <w:rsid w:val="009927F8"/>
    <w:rsid w:val="009928D0"/>
    <w:rsid w:val="00992FBF"/>
    <w:rsid w:val="00992FEE"/>
    <w:rsid w:val="0099323E"/>
    <w:rsid w:val="009964C2"/>
    <w:rsid w:val="00996B67"/>
    <w:rsid w:val="00996BF1"/>
    <w:rsid w:val="00996C53"/>
    <w:rsid w:val="00996E20"/>
    <w:rsid w:val="00997BA4"/>
    <w:rsid w:val="009A0B62"/>
    <w:rsid w:val="009A0EAF"/>
    <w:rsid w:val="009A1A99"/>
    <w:rsid w:val="009A255D"/>
    <w:rsid w:val="009A3334"/>
    <w:rsid w:val="009A33AB"/>
    <w:rsid w:val="009A3493"/>
    <w:rsid w:val="009A416E"/>
    <w:rsid w:val="009A43A7"/>
    <w:rsid w:val="009A4F9D"/>
    <w:rsid w:val="009A5105"/>
    <w:rsid w:val="009A6F63"/>
    <w:rsid w:val="009A77C9"/>
    <w:rsid w:val="009A7F36"/>
    <w:rsid w:val="009A7F65"/>
    <w:rsid w:val="009B05C6"/>
    <w:rsid w:val="009B1169"/>
    <w:rsid w:val="009B1671"/>
    <w:rsid w:val="009B1E6C"/>
    <w:rsid w:val="009B29B5"/>
    <w:rsid w:val="009B4E46"/>
    <w:rsid w:val="009B4FA5"/>
    <w:rsid w:val="009B64E3"/>
    <w:rsid w:val="009B6AB8"/>
    <w:rsid w:val="009B75C5"/>
    <w:rsid w:val="009C008A"/>
    <w:rsid w:val="009C1236"/>
    <w:rsid w:val="009C2234"/>
    <w:rsid w:val="009C2568"/>
    <w:rsid w:val="009C290E"/>
    <w:rsid w:val="009C4E08"/>
    <w:rsid w:val="009C5F18"/>
    <w:rsid w:val="009C7E13"/>
    <w:rsid w:val="009D18F0"/>
    <w:rsid w:val="009D329A"/>
    <w:rsid w:val="009D42F5"/>
    <w:rsid w:val="009D6368"/>
    <w:rsid w:val="009D6696"/>
    <w:rsid w:val="009D6D4E"/>
    <w:rsid w:val="009D7470"/>
    <w:rsid w:val="009E03C0"/>
    <w:rsid w:val="009E1B85"/>
    <w:rsid w:val="009E1FBE"/>
    <w:rsid w:val="009E276F"/>
    <w:rsid w:val="009E289D"/>
    <w:rsid w:val="009E3417"/>
    <w:rsid w:val="009E4545"/>
    <w:rsid w:val="009E747A"/>
    <w:rsid w:val="009F00AC"/>
    <w:rsid w:val="009F01F0"/>
    <w:rsid w:val="009F133F"/>
    <w:rsid w:val="009F18A7"/>
    <w:rsid w:val="009F1BC7"/>
    <w:rsid w:val="009F1C73"/>
    <w:rsid w:val="009F1E28"/>
    <w:rsid w:val="009F1F44"/>
    <w:rsid w:val="009F27E5"/>
    <w:rsid w:val="009F3190"/>
    <w:rsid w:val="009F3671"/>
    <w:rsid w:val="009F46D8"/>
    <w:rsid w:val="009F4F1A"/>
    <w:rsid w:val="009F666E"/>
    <w:rsid w:val="009F68E9"/>
    <w:rsid w:val="009F6B81"/>
    <w:rsid w:val="00A03D6F"/>
    <w:rsid w:val="00A03E46"/>
    <w:rsid w:val="00A045D5"/>
    <w:rsid w:val="00A0526E"/>
    <w:rsid w:val="00A069BA"/>
    <w:rsid w:val="00A06EE1"/>
    <w:rsid w:val="00A079FB"/>
    <w:rsid w:val="00A10E89"/>
    <w:rsid w:val="00A1126C"/>
    <w:rsid w:val="00A14BA7"/>
    <w:rsid w:val="00A156A1"/>
    <w:rsid w:val="00A161D2"/>
    <w:rsid w:val="00A16975"/>
    <w:rsid w:val="00A17827"/>
    <w:rsid w:val="00A23002"/>
    <w:rsid w:val="00A23776"/>
    <w:rsid w:val="00A2415F"/>
    <w:rsid w:val="00A2425F"/>
    <w:rsid w:val="00A24700"/>
    <w:rsid w:val="00A259D2"/>
    <w:rsid w:val="00A27261"/>
    <w:rsid w:val="00A279C4"/>
    <w:rsid w:val="00A30870"/>
    <w:rsid w:val="00A30A2B"/>
    <w:rsid w:val="00A31166"/>
    <w:rsid w:val="00A33622"/>
    <w:rsid w:val="00A34D9D"/>
    <w:rsid w:val="00A35354"/>
    <w:rsid w:val="00A3653E"/>
    <w:rsid w:val="00A36E48"/>
    <w:rsid w:val="00A37E78"/>
    <w:rsid w:val="00A405F4"/>
    <w:rsid w:val="00A40F47"/>
    <w:rsid w:val="00A41F07"/>
    <w:rsid w:val="00A426DC"/>
    <w:rsid w:val="00A42BEE"/>
    <w:rsid w:val="00A438AB"/>
    <w:rsid w:val="00A445DF"/>
    <w:rsid w:val="00A4483C"/>
    <w:rsid w:val="00A44E2D"/>
    <w:rsid w:val="00A44EC0"/>
    <w:rsid w:val="00A4515E"/>
    <w:rsid w:val="00A45172"/>
    <w:rsid w:val="00A458AE"/>
    <w:rsid w:val="00A4649A"/>
    <w:rsid w:val="00A46B44"/>
    <w:rsid w:val="00A46D31"/>
    <w:rsid w:val="00A4728F"/>
    <w:rsid w:val="00A472B3"/>
    <w:rsid w:val="00A51EA5"/>
    <w:rsid w:val="00A5272F"/>
    <w:rsid w:val="00A5318A"/>
    <w:rsid w:val="00A53617"/>
    <w:rsid w:val="00A54C6E"/>
    <w:rsid w:val="00A552C0"/>
    <w:rsid w:val="00A55B1A"/>
    <w:rsid w:val="00A55B35"/>
    <w:rsid w:val="00A56266"/>
    <w:rsid w:val="00A5680D"/>
    <w:rsid w:val="00A60BB8"/>
    <w:rsid w:val="00A611A5"/>
    <w:rsid w:val="00A61892"/>
    <w:rsid w:val="00A62026"/>
    <w:rsid w:val="00A628D3"/>
    <w:rsid w:val="00A62EFF"/>
    <w:rsid w:val="00A63377"/>
    <w:rsid w:val="00A6391F"/>
    <w:rsid w:val="00A63B55"/>
    <w:rsid w:val="00A63B8C"/>
    <w:rsid w:val="00A64084"/>
    <w:rsid w:val="00A64256"/>
    <w:rsid w:val="00A657A3"/>
    <w:rsid w:val="00A65A4B"/>
    <w:rsid w:val="00A6642B"/>
    <w:rsid w:val="00A67BBE"/>
    <w:rsid w:val="00A7191A"/>
    <w:rsid w:val="00A71FD2"/>
    <w:rsid w:val="00A73358"/>
    <w:rsid w:val="00A768FE"/>
    <w:rsid w:val="00A769BD"/>
    <w:rsid w:val="00A77668"/>
    <w:rsid w:val="00A77BAD"/>
    <w:rsid w:val="00A80CCD"/>
    <w:rsid w:val="00A81603"/>
    <w:rsid w:val="00A825A3"/>
    <w:rsid w:val="00A82AE7"/>
    <w:rsid w:val="00A8322F"/>
    <w:rsid w:val="00A83993"/>
    <w:rsid w:val="00A839AD"/>
    <w:rsid w:val="00A83C63"/>
    <w:rsid w:val="00A84A07"/>
    <w:rsid w:val="00A85162"/>
    <w:rsid w:val="00A86A89"/>
    <w:rsid w:val="00A87732"/>
    <w:rsid w:val="00A87B87"/>
    <w:rsid w:val="00A91D6D"/>
    <w:rsid w:val="00A91FEA"/>
    <w:rsid w:val="00A92187"/>
    <w:rsid w:val="00A92BC2"/>
    <w:rsid w:val="00A93627"/>
    <w:rsid w:val="00A93C13"/>
    <w:rsid w:val="00A93EA7"/>
    <w:rsid w:val="00A94110"/>
    <w:rsid w:val="00A94BC1"/>
    <w:rsid w:val="00A94F7B"/>
    <w:rsid w:val="00A97413"/>
    <w:rsid w:val="00AA067A"/>
    <w:rsid w:val="00AA1266"/>
    <w:rsid w:val="00AA1DAF"/>
    <w:rsid w:val="00AA1EE0"/>
    <w:rsid w:val="00AA200A"/>
    <w:rsid w:val="00AA5655"/>
    <w:rsid w:val="00AA5A26"/>
    <w:rsid w:val="00AA5BE0"/>
    <w:rsid w:val="00AA5F21"/>
    <w:rsid w:val="00AA6300"/>
    <w:rsid w:val="00AA664B"/>
    <w:rsid w:val="00AA7B47"/>
    <w:rsid w:val="00AB0AF3"/>
    <w:rsid w:val="00AB0C89"/>
    <w:rsid w:val="00AB3709"/>
    <w:rsid w:val="00AB3C17"/>
    <w:rsid w:val="00AB4995"/>
    <w:rsid w:val="00AB4CDA"/>
    <w:rsid w:val="00AB5E40"/>
    <w:rsid w:val="00AB70C7"/>
    <w:rsid w:val="00AC0386"/>
    <w:rsid w:val="00AC0C0B"/>
    <w:rsid w:val="00AC12F5"/>
    <w:rsid w:val="00AC1429"/>
    <w:rsid w:val="00AC243A"/>
    <w:rsid w:val="00AC4BF3"/>
    <w:rsid w:val="00AC5A0E"/>
    <w:rsid w:val="00AC671D"/>
    <w:rsid w:val="00AD07DF"/>
    <w:rsid w:val="00AD15DB"/>
    <w:rsid w:val="00AD26D1"/>
    <w:rsid w:val="00AD2E19"/>
    <w:rsid w:val="00AD3327"/>
    <w:rsid w:val="00AD3EED"/>
    <w:rsid w:val="00AD421C"/>
    <w:rsid w:val="00AD4E33"/>
    <w:rsid w:val="00AD5466"/>
    <w:rsid w:val="00AD5A18"/>
    <w:rsid w:val="00AD5A37"/>
    <w:rsid w:val="00AD6429"/>
    <w:rsid w:val="00AD6614"/>
    <w:rsid w:val="00AE0257"/>
    <w:rsid w:val="00AE0988"/>
    <w:rsid w:val="00AE115F"/>
    <w:rsid w:val="00AE1F25"/>
    <w:rsid w:val="00AE20BC"/>
    <w:rsid w:val="00AE27CA"/>
    <w:rsid w:val="00AE2BFB"/>
    <w:rsid w:val="00AE35EA"/>
    <w:rsid w:val="00AE4795"/>
    <w:rsid w:val="00AE4A6F"/>
    <w:rsid w:val="00AE5DD5"/>
    <w:rsid w:val="00AE5DF2"/>
    <w:rsid w:val="00AE621F"/>
    <w:rsid w:val="00AE6B50"/>
    <w:rsid w:val="00AE79BF"/>
    <w:rsid w:val="00AE7DF3"/>
    <w:rsid w:val="00AF0635"/>
    <w:rsid w:val="00AF11A7"/>
    <w:rsid w:val="00AF1279"/>
    <w:rsid w:val="00AF1371"/>
    <w:rsid w:val="00AF1D05"/>
    <w:rsid w:val="00AF20ED"/>
    <w:rsid w:val="00AF21CF"/>
    <w:rsid w:val="00AF2F02"/>
    <w:rsid w:val="00AF326C"/>
    <w:rsid w:val="00AF339D"/>
    <w:rsid w:val="00AF3429"/>
    <w:rsid w:val="00AF34DD"/>
    <w:rsid w:val="00AF35F8"/>
    <w:rsid w:val="00AF3755"/>
    <w:rsid w:val="00AF3CD2"/>
    <w:rsid w:val="00AF5CAB"/>
    <w:rsid w:val="00AF6513"/>
    <w:rsid w:val="00B02929"/>
    <w:rsid w:val="00B03B46"/>
    <w:rsid w:val="00B050B9"/>
    <w:rsid w:val="00B0541C"/>
    <w:rsid w:val="00B05813"/>
    <w:rsid w:val="00B05C67"/>
    <w:rsid w:val="00B065C8"/>
    <w:rsid w:val="00B06F0B"/>
    <w:rsid w:val="00B11524"/>
    <w:rsid w:val="00B11728"/>
    <w:rsid w:val="00B11E6C"/>
    <w:rsid w:val="00B14029"/>
    <w:rsid w:val="00B15D4D"/>
    <w:rsid w:val="00B223FD"/>
    <w:rsid w:val="00B22946"/>
    <w:rsid w:val="00B23E85"/>
    <w:rsid w:val="00B24FB4"/>
    <w:rsid w:val="00B24FCC"/>
    <w:rsid w:val="00B2508D"/>
    <w:rsid w:val="00B258C7"/>
    <w:rsid w:val="00B25D8A"/>
    <w:rsid w:val="00B261E7"/>
    <w:rsid w:val="00B266FD"/>
    <w:rsid w:val="00B268DC"/>
    <w:rsid w:val="00B26FBE"/>
    <w:rsid w:val="00B275FF"/>
    <w:rsid w:val="00B30477"/>
    <w:rsid w:val="00B30B89"/>
    <w:rsid w:val="00B319C8"/>
    <w:rsid w:val="00B31ABB"/>
    <w:rsid w:val="00B328DC"/>
    <w:rsid w:val="00B32A36"/>
    <w:rsid w:val="00B32DA0"/>
    <w:rsid w:val="00B3360D"/>
    <w:rsid w:val="00B33D9E"/>
    <w:rsid w:val="00B33F55"/>
    <w:rsid w:val="00B34117"/>
    <w:rsid w:val="00B355AA"/>
    <w:rsid w:val="00B360E3"/>
    <w:rsid w:val="00B36190"/>
    <w:rsid w:val="00B37B89"/>
    <w:rsid w:val="00B37E9D"/>
    <w:rsid w:val="00B40A48"/>
    <w:rsid w:val="00B432FD"/>
    <w:rsid w:val="00B43723"/>
    <w:rsid w:val="00B43974"/>
    <w:rsid w:val="00B45A16"/>
    <w:rsid w:val="00B45C47"/>
    <w:rsid w:val="00B50082"/>
    <w:rsid w:val="00B50E6E"/>
    <w:rsid w:val="00B51139"/>
    <w:rsid w:val="00B51EB1"/>
    <w:rsid w:val="00B5233D"/>
    <w:rsid w:val="00B534DA"/>
    <w:rsid w:val="00B538FA"/>
    <w:rsid w:val="00B53C02"/>
    <w:rsid w:val="00B55432"/>
    <w:rsid w:val="00B5579F"/>
    <w:rsid w:val="00B558D9"/>
    <w:rsid w:val="00B562B3"/>
    <w:rsid w:val="00B56667"/>
    <w:rsid w:val="00B56E64"/>
    <w:rsid w:val="00B576ED"/>
    <w:rsid w:val="00B57703"/>
    <w:rsid w:val="00B579A3"/>
    <w:rsid w:val="00B603AB"/>
    <w:rsid w:val="00B60707"/>
    <w:rsid w:val="00B614E6"/>
    <w:rsid w:val="00B62034"/>
    <w:rsid w:val="00B62D04"/>
    <w:rsid w:val="00B63C58"/>
    <w:rsid w:val="00B64B11"/>
    <w:rsid w:val="00B64E35"/>
    <w:rsid w:val="00B66554"/>
    <w:rsid w:val="00B665FD"/>
    <w:rsid w:val="00B66810"/>
    <w:rsid w:val="00B66B36"/>
    <w:rsid w:val="00B66BE1"/>
    <w:rsid w:val="00B67FC8"/>
    <w:rsid w:val="00B70053"/>
    <w:rsid w:val="00B7060B"/>
    <w:rsid w:val="00B70D4D"/>
    <w:rsid w:val="00B70FA1"/>
    <w:rsid w:val="00B710BD"/>
    <w:rsid w:val="00B71A57"/>
    <w:rsid w:val="00B72270"/>
    <w:rsid w:val="00B7233A"/>
    <w:rsid w:val="00B7239A"/>
    <w:rsid w:val="00B7385C"/>
    <w:rsid w:val="00B745BF"/>
    <w:rsid w:val="00B74A7E"/>
    <w:rsid w:val="00B76347"/>
    <w:rsid w:val="00B76618"/>
    <w:rsid w:val="00B76DC1"/>
    <w:rsid w:val="00B76ECB"/>
    <w:rsid w:val="00B76F77"/>
    <w:rsid w:val="00B77264"/>
    <w:rsid w:val="00B77721"/>
    <w:rsid w:val="00B77FD2"/>
    <w:rsid w:val="00B81078"/>
    <w:rsid w:val="00B81464"/>
    <w:rsid w:val="00B819F9"/>
    <w:rsid w:val="00B83DF9"/>
    <w:rsid w:val="00B854E0"/>
    <w:rsid w:val="00B86281"/>
    <w:rsid w:val="00B862D3"/>
    <w:rsid w:val="00B86C6A"/>
    <w:rsid w:val="00B874B7"/>
    <w:rsid w:val="00B90FC4"/>
    <w:rsid w:val="00B93798"/>
    <w:rsid w:val="00B94394"/>
    <w:rsid w:val="00B94CFD"/>
    <w:rsid w:val="00B95F97"/>
    <w:rsid w:val="00B96852"/>
    <w:rsid w:val="00B96BDF"/>
    <w:rsid w:val="00B96D55"/>
    <w:rsid w:val="00B96EF5"/>
    <w:rsid w:val="00B9748A"/>
    <w:rsid w:val="00BA0656"/>
    <w:rsid w:val="00BA076A"/>
    <w:rsid w:val="00BA1967"/>
    <w:rsid w:val="00BA2665"/>
    <w:rsid w:val="00BA272C"/>
    <w:rsid w:val="00BA2D42"/>
    <w:rsid w:val="00BA2DCE"/>
    <w:rsid w:val="00BA3E88"/>
    <w:rsid w:val="00BA3EA8"/>
    <w:rsid w:val="00BA54AD"/>
    <w:rsid w:val="00BA77E8"/>
    <w:rsid w:val="00BB0015"/>
    <w:rsid w:val="00BB1A05"/>
    <w:rsid w:val="00BB25BC"/>
    <w:rsid w:val="00BB2C5F"/>
    <w:rsid w:val="00BB3A4E"/>
    <w:rsid w:val="00BB4D77"/>
    <w:rsid w:val="00BB5ABB"/>
    <w:rsid w:val="00BB5F8C"/>
    <w:rsid w:val="00BB624D"/>
    <w:rsid w:val="00BB6DF9"/>
    <w:rsid w:val="00BB6EFD"/>
    <w:rsid w:val="00BB703B"/>
    <w:rsid w:val="00BB7083"/>
    <w:rsid w:val="00BB7354"/>
    <w:rsid w:val="00BB7434"/>
    <w:rsid w:val="00BB7678"/>
    <w:rsid w:val="00BC02A5"/>
    <w:rsid w:val="00BC1307"/>
    <w:rsid w:val="00BC137F"/>
    <w:rsid w:val="00BC2685"/>
    <w:rsid w:val="00BC268D"/>
    <w:rsid w:val="00BC2884"/>
    <w:rsid w:val="00BC3016"/>
    <w:rsid w:val="00BC354E"/>
    <w:rsid w:val="00BC3E76"/>
    <w:rsid w:val="00BC5034"/>
    <w:rsid w:val="00BC54A8"/>
    <w:rsid w:val="00BC6CE9"/>
    <w:rsid w:val="00BC77C2"/>
    <w:rsid w:val="00BC7AB5"/>
    <w:rsid w:val="00BC7CA0"/>
    <w:rsid w:val="00BD00F5"/>
    <w:rsid w:val="00BD2845"/>
    <w:rsid w:val="00BD314B"/>
    <w:rsid w:val="00BD3AE4"/>
    <w:rsid w:val="00BD4288"/>
    <w:rsid w:val="00BD64FB"/>
    <w:rsid w:val="00BD6CE4"/>
    <w:rsid w:val="00BD6E53"/>
    <w:rsid w:val="00BD7790"/>
    <w:rsid w:val="00BD7840"/>
    <w:rsid w:val="00BD7B19"/>
    <w:rsid w:val="00BE0B8F"/>
    <w:rsid w:val="00BE0C61"/>
    <w:rsid w:val="00BE11FB"/>
    <w:rsid w:val="00BE22D2"/>
    <w:rsid w:val="00BE239D"/>
    <w:rsid w:val="00BE308F"/>
    <w:rsid w:val="00BE38ED"/>
    <w:rsid w:val="00BE391D"/>
    <w:rsid w:val="00BE43ED"/>
    <w:rsid w:val="00BE5724"/>
    <w:rsid w:val="00BE595D"/>
    <w:rsid w:val="00BE5B72"/>
    <w:rsid w:val="00BE66C6"/>
    <w:rsid w:val="00BF0FC7"/>
    <w:rsid w:val="00BF294C"/>
    <w:rsid w:val="00BF32B2"/>
    <w:rsid w:val="00BF3F88"/>
    <w:rsid w:val="00BF537C"/>
    <w:rsid w:val="00BF53A7"/>
    <w:rsid w:val="00BF5E11"/>
    <w:rsid w:val="00BF60ED"/>
    <w:rsid w:val="00BF7B20"/>
    <w:rsid w:val="00C001FF"/>
    <w:rsid w:val="00C00591"/>
    <w:rsid w:val="00C00EE9"/>
    <w:rsid w:val="00C026FF"/>
    <w:rsid w:val="00C03D39"/>
    <w:rsid w:val="00C0465E"/>
    <w:rsid w:val="00C0486A"/>
    <w:rsid w:val="00C05C8D"/>
    <w:rsid w:val="00C06C31"/>
    <w:rsid w:val="00C0777C"/>
    <w:rsid w:val="00C07EDB"/>
    <w:rsid w:val="00C107EF"/>
    <w:rsid w:val="00C11119"/>
    <w:rsid w:val="00C11C21"/>
    <w:rsid w:val="00C11CAC"/>
    <w:rsid w:val="00C1273C"/>
    <w:rsid w:val="00C13B56"/>
    <w:rsid w:val="00C1424C"/>
    <w:rsid w:val="00C14A54"/>
    <w:rsid w:val="00C14E83"/>
    <w:rsid w:val="00C156D8"/>
    <w:rsid w:val="00C15734"/>
    <w:rsid w:val="00C15916"/>
    <w:rsid w:val="00C1607F"/>
    <w:rsid w:val="00C165D8"/>
    <w:rsid w:val="00C16F22"/>
    <w:rsid w:val="00C17EDB"/>
    <w:rsid w:val="00C201F6"/>
    <w:rsid w:val="00C20D0E"/>
    <w:rsid w:val="00C215F3"/>
    <w:rsid w:val="00C2237A"/>
    <w:rsid w:val="00C22B73"/>
    <w:rsid w:val="00C22C57"/>
    <w:rsid w:val="00C24E91"/>
    <w:rsid w:val="00C253D3"/>
    <w:rsid w:val="00C257FB"/>
    <w:rsid w:val="00C271D7"/>
    <w:rsid w:val="00C27484"/>
    <w:rsid w:val="00C315B6"/>
    <w:rsid w:val="00C31771"/>
    <w:rsid w:val="00C327F3"/>
    <w:rsid w:val="00C32EF1"/>
    <w:rsid w:val="00C33724"/>
    <w:rsid w:val="00C33EC5"/>
    <w:rsid w:val="00C35110"/>
    <w:rsid w:val="00C3522D"/>
    <w:rsid w:val="00C35267"/>
    <w:rsid w:val="00C35424"/>
    <w:rsid w:val="00C35BF3"/>
    <w:rsid w:val="00C36C44"/>
    <w:rsid w:val="00C36E2D"/>
    <w:rsid w:val="00C36E42"/>
    <w:rsid w:val="00C3740F"/>
    <w:rsid w:val="00C37596"/>
    <w:rsid w:val="00C37617"/>
    <w:rsid w:val="00C37F7A"/>
    <w:rsid w:val="00C4029A"/>
    <w:rsid w:val="00C40E31"/>
    <w:rsid w:val="00C42225"/>
    <w:rsid w:val="00C4324C"/>
    <w:rsid w:val="00C43B6A"/>
    <w:rsid w:val="00C44AF6"/>
    <w:rsid w:val="00C45A74"/>
    <w:rsid w:val="00C46F67"/>
    <w:rsid w:val="00C4740E"/>
    <w:rsid w:val="00C4747D"/>
    <w:rsid w:val="00C475D6"/>
    <w:rsid w:val="00C47F31"/>
    <w:rsid w:val="00C50A06"/>
    <w:rsid w:val="00C50A96"/>
    <w:rsid w:val="00C51EEF"/>
    <w:rsid w:val="00C51FDA"/>
    <w:rsid w:val="00C5294F"/>
    <w:rsid w:val="00C5320E"/>
    <w:rsid w:val="00C5601A"/>
    <w:rsid w:val="00C5613F"/>
    <w:rsid w:val="00C569BB"/>
    <w:rsid w:val="00C56C64"/>
    <w:rsid w:val="00C57900"/>
    <w:rsid w:val="00C61390"/>
    <w:rsid w:val="00C63808"/>
    <w:rsid w:val="00C63883"/>
    <w:rsid w:val="00C64018"/>
    <w:rsid w:val="00C640BD"/>
    <w:rsid w:val="00C64172"/>
    <w:rsid w:val="00C648E7"/>
    <w:rsid w:val="00C65243"/>
    <w:rsid w:val="00C656E5"/>
    <w:rsid w:val="00C669A8"/>
    <w:rsid w:val="00C66D2D"/>
    <w:rsid w:val="00C70FCF"/>
    <w:rsid w:val="00C71903"/>
    <w:rsid w:val="00C73623"/>
    <w:rsid w:val="00C73973"/>
    <w:rsid w:val="00C73AB2"/>
    <w:rsid w:val="00C73AED"/>
    <w:rsid w:val="00C753BC"/>
    <w:rsid w:val="00C77515"/>
    <w:rsid w:val="00C778CC"/>
    <w:rsid w:val="00C814B1"/>
    <w:rsid w:val="00C8292C"/>
    <w:rsid w:val="00C83546"/>
    <w:rsid w:val="00C8354D"/>
    <w:rsid w:val="00C8375A"/>
    <w:rsid w:val="00C83A51"/>
    <w:rsid w:val="00C84748"/>
    <w:rsid w:val="00C86DED"/>
    <w:rsid w:val="00C87F6F"/>
    <w:rsid w:val="00C916D9"/>
    <w:rsid w:val="00C92C79"/>
    <w:rsid w:val="00C934EF"/>
    <w:rsid w:val="00C93D52"/>
    <w:rsid w:val="00C9414A"/>
    <w:rsid w:val="00C9422C"/>
    <w:rsid w:val="00C9466A"/>
    <w:rsid w:val="00C94CBF"/>
    <w:rsid w:val="00C95118"/>
    <w:rsid w:val="00C95AA3"/>
    <w:rsid w:val="00C961A4"/>
    <w:rsid w:val="00C97A07"/>
    <w:rsid w:val="00CA0BAA"/>
    <w:rsid w:val="00CA165E"/>
    <w:rsid w:val="00CA20DF"/>
    <w:rsid w:val="00CA2E48"/>
    <w:rsid w:val="00CA3CC5"/>
    <w:rsid w:val="00CA5B33"/>
    <w:rsid w:val="00CA5B34"/>
    <w:rsid w:val="00CA5BFC"/>
    <w:rsid w:val="00CA6F3A"/>
    <w:rsid w:val="00CA6F7E"/>
    <w:rsid w:val="00CA7813"/>
    <w:rsid w:val="00CA79E7"/>
    <w:rsid w:val="00CB19E6"/>
    <w:rsid w:val="00CB2432"/>
    <w:rsid w:val="00CB2A3B"/>
    <w:rsid w:val="00CB2ADC"/>
    <w:rsid w:val="00CB40E4"/>
    <w:rsid w:val="00CB4654"/>
    <w:rsid w:val="00CB4AE3"/>
    <w:rsid w:val="00CB62AC"/>
    <w:rsid w:val="00CB6BED"/>
    <w:rsid w:val="00CB73E4"/>
    <w:rsid w:val="00CB7B2B"/>
    <w:rsid w:val="00CC0A59"/>
    <w:rsid w:val="00CC1E35"/>
    <w:rsid w:val="00CC4E72"/>
    <w:rsid w:val="00CC5702"/>
    <w:rsid w:val="00CC5B71"/>
    <w:rsid w:val="00CC764E"/>
    <w:rsid w:val="00CC765A"/>
    <w:rsid w:val="00CD066E"/>
    <w:rsid w:val="00CD103A"/>
    <w:rsid w:val="00CD2069"/>
    <w:rsid w:val="00CD25E6"/>
    <w:rsid w:val="00CD26CC"/>
    <w:rsid w:val="00CD27B0"/>
    <w:rsid w:val="00CD2A1F"/>
    <w:rsid w:val="00CD2C35"/>
    <w:rsid w:val="00CD3276"/>
    <w:rsid w:val="00CD34A6"/>
    <w:rsid w:val="00CD35AA"/>
    <w:rsid w:val="00CD3661"/>
    <w:rsid w:val="00CD3AD7"/>
    <w:rsid w:val="00CD46BD"/>
    <w:rsid w:val="00CD486D"/>
    <w:rsid w:val="00CD4989"/>
    <w:rsid w:val="00CD5A30"/>
    <w:rsid w:val="00CD7940"/>
    <w:rsid w:val="00CD7CD0"/>
    <w:rsid w:val="00CE0E04"/>
    <w:rsid w:val="00CE185A"/>
    <w:rsid w:val="00CE251E"/>
    <w:rsid w:val="00CE2A15"/>
    <w:rsid w:val="00CE2F09"/>
    <w:rsid w:val="00CE51BA"/>
    <w:rsid w:val="00CE5CA6"/>
    <w:rsid w:val="00CE74DE"/>
    <w:rsid w:val="00CE7773"/>
    <w:rsid w:val="00CE7A0E"/>
    <w:rsid w:val="00CF0E09"/>
    <w:rsid w:val="00CF19B4"/>
    <w:rsid w:val="00CF1D1E"/>
    <w:rsid w:val="00CF2455"/>
    <w:rsid w:val="00CF2550"/>
    <w:rsid w:val="00CF307E"/>
    <w:rsid w:val="00CF4B9A"/>
    <w:rsid w:val="00CF5D9B"/>
    <w:rsid w:val="00CF65E5"/>
    <w:rsid w:val="00CF6A89"/>
    <w:rsid w:val="00CF72AE"/>
    <w:rsid w:val="00CF7711"/>
    <w:rsid w:val="00CF7D3E"/>
    <w:rsid w:val="00CF7FCD"/>
    <w:rsid w:val="00D016FA"/>
    <w:rsid w:val="00D04A07"/>
    <w:rsid w:val="00D04FBD"/>
    <w:rsid w:val="00D116A1"/>
    <w:rsid w:val="00D1215C"/>
    <w:rsid w:val="00D12571"/>
    <w:rsid w:val="00D133CD"/>
    <w:rsid w:val="00D14050"/>
    <w:rsid w:val="00D14DD4"/>
    <w:rsid w:val="00D21471"/>
    <w:rsid w:val="00D2172C"/>
    <w:rsid w:val="00D2326D"/>
    <w:rsid w:val="00D236F3"/>
    <w:rsid w:val="00D23F44"/>
    <w:rsid w:val="00D2433B"/>
    <w:rsid w:val="00D24714"/>
    <w:rsid w:val="00D24C93"/>
    <w:rsid w:val="00D24F68"/>
    <w:rsid w:val="00D252B7"/>
    <w:rsid w:val="00D25CB6"/>
    <w:rsid w:val="00D2760D"/>
    <w:rsid w:val="00D30385"/>
    <w:rsid w:val="00D30EA9"/>
    <w:rsid w:val="00D317FD"/>
    <w:rsid w:val="00D31B48"/>
    <w:rsid w:val="00D31D2A"/>
    <w:rsid w:val="00D3211C"/>
    <w:rsid w:val="00D321BD"/>
    <w:rsid w:val="00D327FE"/>
    <w:rsid w:val="00D3291E"/>
    <w:rsid w:val="00D32E4B"/>
    <w:rsid w:val="00D3303B"/>
    <w:rsid w:val="00D33193"/>
    <w:rsid w:val="00D33FF5"/>
    <w:rsid w:val="00D343C0"/>
    <w:rsid w:val="00D361ED"/>
    <w:rsid w:val="00D40B45"/>
    <w:rsid w:val="00D40BF2"/>
    <w:rsid w:val="00D40D08"/>
    <w:rsid w:val="00D41040"/>
    <w:rsid w:val="00D42398"/>
    <w:rsid w:val="00D423A6"/>
    <w:rsid w:val="00D424EA"/>
    <w:rsid w:val="00D42C47"/>
    <w:rsid w:val="00D42CC8"/>
    <w:rsid w:val="00D42E58"/>
    <w:rsid w:val="00D42ECC"/>
    <w:rsid w:val="00D4318B"/>
    <w:rsid w:val="00D438DE"/>
    <w:rsid w:val="00D441B8"/>
    <w:rsid w:val="00D4580A"/>
    <w:rsid w:val="00D458F9"/>
    <w:rsid w:val="00D46674"/>
    <w:rsid w:val="00D466ED"/>
    <w:rsid w:val="00D500DF"/>
    <w:rsid w:val="00D50A75"/>
    <w:rsid w:val="00D517EB"/>
    <w:rsid w:val="00D524FA"/>
    <w:rsid w:val="00D52FCB"/>
    <w:rsid w:val="00D53DA8"/>
    <w:rsid w:val="00D53EE0"/>
    <w:rsid w:val="00D53EF3"/>
    <w:rsid w:val="00D54D26"/>
    <w:rsid w:val="00D55956"/>
    <w:rsid w:val="00D55B4C"/>
    <w:rsid w:val="00D55C4B"/>
    <w:rsid w:val="00D5603E"/>
    <w:rsid w:val="00D5763D"/>
    <w:rsid w:val="00D57C77"/>
    <w:rsid w:val="00D61B1D"/>
    <w:rsid w:val="00D61C21"/>
    <w:rsid w:val="00D62D20"/>
    <w:rsid w:val="00D63F55"/>
    <w:rsid w:val="00D64B94"/>
    <w:rsid w:val="00D64D04"/>
    <w:rsid w:val="00D6691E"/>
    <w:rsid w:val="00D66BDF"/>
    <w:rsid w:val="00D679AA"/>
    <w:rsid w:val="00D70211"/>
    <w:rsid w:val="00D71347"/>
    <w:rsid w:val="00D7195A"/>
    <w:rsid w:val="00D7285C"/>
    <w:rsid w:val="00D730A0"/>
    <w:rsid w:val="00D7436F"/>
    <w:rsid w:val="00D75320"/>
    <w:rsid w:val="00D81156"/>
    <w:rsid w:val="00D832F9"/>
    <w:rsid w:val="00D8389D"/>
    <w:rsid w:val="00D83FCC"/>
    <w:rsid w:val="00D8430E"/>
    <w:rsid w:val="00D85EF7"/>
    <w:rsid w:val="00D85FAA"/>
    <w:rsid w:val="00D8607F"/>
    <w:rsid w:val="00D86630"/>
    <w:rsid w:val="00D9007D"/>
    <w:rsid w:val="00D936B6"/>
    <w:rsid w:val="00D93C57"/>
    <w:rsid w:val="00D94EE3"/>
    <w:rsid w:val="00D95499"/>
    <w:rsid w:val="00D95B9C"/>
    <w:rsid w:val="00D95C84"/>
    <w:rsid w:val="00D96C32"/>
    <w:rsid w:val="00D96F2F"/>
    <w:rsid w:val="00D97005"/>
    <w:rsid w:val="00D973EC"/>
    <w:rsid w:val="00D976F4"/>
    <w:rsid w:val="00D977D8"/>
    <w:rsid w:val="00DA0F6C"/>
    <w:rsid w:val="00DA160C"/>
    <w:rsid w:val="00DA16FA"/>
    <w:rsid w:val="00DA276C"/>
    <w:rsid w:val="00DA3052"/>
    <w:rsid w:val="00DA3D8C"/>
    <w:rsid w:val="00DA49E7"/>
    <w:rsid w:val="00DA4AC7"/>
    <w:rsid w:val="00DA4D27"/>
    <w:rsid w:val="00DA510F"/>
    <w:rsid w:val="00DA5FD2"/>
    <w:rsid w:val="00DA669F"/>
    <w:rsid w:val="00DA739F"/>
    <w:rsid w:val="00DA7F49"/>
    <w:rsid w:val="00DA7F4B"/>
    <w:rsid w:val="00DB188C"/>
    <w:rsid w:val="00DB2818"/>
    <w:rsid w:val="00DB397F"/>
    <w:rsid w:val="00DB5008"/>
    <w:rsid w:val="00DB50BF"/>
    <w:rsid w:val="00DB537C"/>
    <w:rsid w:val="00DB5E38"/>
    <w:rsid w:val="00DB65AE"/>
    <w:rsid w:val="00DC005A"/>
    <w:rsid w:val="00DC01BF"/>
    <w:rsid w:val="00DC01C3"/>
    <w:rsid w:val="00DC01C6"/>
    <w:rsid w:val="00DC1E06"/>
    <w:rsid w:val="00DC2622"/>
    <w:rsid w:val="00DC514C"/>
    <w:rsid w:val="00DC570A"/>
    <w:rsid w:val="00DC5C2A"/>
    <w:rsid w:val="00DC5F58"/>
    <w:rsid w:val="00DC79D8"/>
    <w:rsid w:val="00DD05C2"/>
    <w:rsid w:val="00DD232A"/>
    <w:rsid w:val="00DD2425"/>
    <w:rsid w:val="00DD2CC9"/>
    <w:rsid w:val="00DD31E2"/>
    <w:rsid w:val="00DD5FEC"/>
    <w:rsid w:val="00DD6640"/>
    <w:rsid w:val="00DD7B35"/>
    <w:rsid w:val="00DD7FBB"/>
    <w:rsid w:val="00DE1481"/>
    <w:rsid w:val="00DE16E1"/>
    <w:rsid w:val="00DE233A"/>
    <w:rsid w:val="00DE26DB"/>
    <w:rsid w:val="00DE2B36"/>
    <w:rsid w:val="00DE303C"/>
    <w:rsid w:val="00DE56A2"/>
    <w:rsid w:val="00DE58EF"/>
    <w:rsid w:val="00DE5B99"/>
    <w:rsid w:val="00DE655E"/>
    <w:rsid w:val="00DE6BB8"/>
    <w:rsid w:val="00DF1DCE"/>
    <w:rsid w:val="00DF1E43"/>
    <w:rsid w:val="00DF3E9F"/>
    <w:rsid w:val="00DF4122"/>
    <w:rsid w:val="00DF4B4D"/>
    <w:rsid w:val="00DF5BC7"/>
    <w:rsid w:val="00DF5D8E"/>
    <w:rsid w:val="00DF7CC5"/>
    <w:rsid w:val="00E014B8"/>
    <w:rsid w:val="00E01E5C"/>
    <w:rsid w:val="00E029D9"/>
    <w:rsid w:val="00E02C56"/>
    <w:rsid w:val="00E0300E"/>
    <w:rsid w:val="00E0388D"/>
    <w:rsid w:val="00E04997"/>
    <w:rsid w:val="00E05C8B"/>
    <w:rsid w:val="00E05D34"/>
    <w:rsid w:val="00E06438"/>
    <w:rsid w:val="00E07AD4"/>
    <w:rsid w:val="00E105BD"/>
    <w:rsid w:val="00E10A4E"/>
    <w:rsid w:val="00E12917"/>
    <w:rsid w:val="00E12CDC"/>
    <w:rsid w:val="00E138DD"/>
    <w:rsid w:val="00E15F72"/>
    <w:rsid w:val="00E16619"/>
    <w:rsid w:val="00E16D1C"/>
    <w:rsid w:val="00E172B5"/>
    <w:rsid w:val="00E20188"/>
    <w:rsid w:val="00E2187D"/>
    <w:rsid w:val="00E21C6C"/>
    <w:rsid w:val="00E2348C"/>
    <w:rsid w:val="00E23527"/>
    <w:rsid w:val="00E24019"/>
    <w:rsid w:val="00E24FB1"/>
    <w:rsid w:val="00E26118"/>
    <w:rsid w:val="00E27083"/>
    <w:rsid w:val="00E27D10"/>
    <w:rsid w:val="00E27DFB"/>
    <w:rsid w:val="00E27E0D"/>
    <w:rsid w:val="00E302BD"/>
    <w:rsid w:val="00E30844"/>
    <w:rsid w:val="00E30887"/>
    <w:rsid w:val="00E30C03"/>
    <w:rsid w:val="00E32956"/>
    <w:rsid w:val="00E3390B"/>
    <w:rsid w:val="00E33A05"/>
    <w:rsid w:val="00E33D10"/>
    <w:rsid w:val="00E34AA1"/>
    <w:rsid w:val="00E34B46"/>
    <w:rsid w:val="00E358BD"/>
    <w:rsid w:val="00E35BA2"/>
    <w:rsid w:val="00E35EEB"/>
    <w:rsid w:val="00E40529"/>
    <w:rsid w:val="00E40740"/>
    <w:rsid w:val="00E41057"/>
    <w:rsid w:val="00E41279"/>
    <w:rsid w:val="00E4128A"/>
    <w:rsid w:val="00E418BE"/>
    <w:rsid w:val="00E41AE9"/>
    <w:rsid w:val="00E42D5D"/>
    <w:rsid w:val="00E42D89"/>
    <w:rsid w:val="00E43FF8"/>
    <w:rsid w:val="00E45476"/>
    <w:rsid w:val="00E45534"/>
    <w:rsid w:val="00E45726"/>
    <w:rsid w:val="00E45814"/>
    <w:rsid w:val="00E473A1"/>
    <w:rsid w:val="00E50EED"/>
    <w:rsid w:val="00E52C69"/>
    <w:rsid w:val="00E53B1A"/>
    <w:rsid w:val="00E5446D"/>
    <w:rsid w:val="00E550C0"/>
    <w:rsid w:val="00E560E6"/>
    <w:rsid w:val="00E60118"/>
    <w:rsid w:val="00E6013F"/>
    <w:rsid w:val="00E602DE"/>
    <w:rsid w:val="00E61328"/>
    <w:rsid w:val="00E616BF"/>
    <w:rsid w:val="00E62039"/>
    <w:rsid w:val="00E62EE6"/>
    <w:rsid w:val="00E63CC0"/>
    <w:rsid w:val="00E645EF"/>
    <w:rsid w:val="00E654BB"/>
    <w:rsid w:val="00E702F3"/>
    <w:rsid w:val="00E7156E"/>
    <w:rsid w:val="00E71FFB"/>
    <w:rsid w:val="00E7288C"/>
    <w:rsid w:val="00E73252"/>
    <w:rsid w:val="00E73623"/>
    <w:rsid w:val="00E74D76"/>
    <w:rsid w:val="00E75BB7"/>
    <w:rsid w:val="00E76C72"/>
    <w:rsid w:val="00E774CF"/>
    <w:rsid w:val="00E77702"/>
    <w:rsid w:val="00E81AF9"/>
    <w:rsid w:val="00E82263"/>
    <w:rsid w:val="00E824FA"/>
    <w:rsid w:val="00E8275C"/>
    <w:rsid w:val="00E8297F"/>
    <w:rsid w:val="00E84676"/>
    <w:rsid w:val="00E84EA4"/>
    <w:rsid w:val="00E855B9"/>
    <w:rsid w:val="00E86ADA"/>
    <w:rsid w:val="00E86B62"/>
    <w:rsid w:val="00E870B7"/>
    <w:rsid w:val="00E87852"/>
    <w:rsid w:val="00E878C5"/>
    <w:rsid w:val="00E91792"/>
    <w:rsid w:val="00E917B7"/>
    <w:rsid w:val="00E919C1"/>
    <w:rsid w:val="00E920FF"/>
    <w:rsid w:val="00E93871"/>
    <w:rsid w:val="00E940DC"/>
    <w:rsid w:val="00E94505"/>
    <w:rsid w:val="00E95157"/>
    <w:rsid w:val="00E9543B"/>
    <w:rsid w:val="00E956E7"/>
    <w:rsid w:val="00E95E59"/>
    <w:rsid w:val="00E96454"/>
    <w:rsid w:val="00E96B7D"/>
    <w:rsid w:val="00E970FC"/>
    <w:rsid w:val="00E97F40"/>
    <w:rsid w:val="00EA01B6"/>
    <w:rsid w:val="00EA0E7B"/>
    <w:rsid w:val="00EA111E"/>
    <w:rsid w:val="00EA1796"/>
    <w:rsid w:val="00EA1A08"/>
    <w:rsid w:val="00EA1B7D"/>
    <w:rsid w:val="00EA1CDA"/>
    <w:rsid w:val="00EA22EE"/>
    <w:rsid w:val="00EA233B"/>
    <w:rsid w:val="00EA2B84"/>
    <w:rsid w:val="00EA2E63"/>
    <w:rsid w:val="00EA396C"/>
    <w:rsid w:val="00EA3D15"/>
    <w:rsid w:val="00EA41F7"/>
    <w:rsid w:val="00EA4294"/>
    <w:rsid w:val="00EA4A7C"/>
    <w:rsid w:val="00EA52BA"/>
    <w:rsid w:val="00EA5AC0"/>
    <w:rsid w:val="00EA6B4C"/>
    <w:rsid w:val="00EA77CD"/>
    <w:rsid w:val="00EA7A49"/>
    <w:rsid w:val="00EA7B6B"/>
    <w:rsid w:val="00EA7CF5"/>
    <w:rsid w:val="00EB1D98"/>
    <w:rsid w:val="00EB400B"/>
    <w:rsid w:val="00EB410C"/>
    <w:rsid w:val="00EB41A6"/>
    <w:rsid w:val="00EB48F8"/>
    <w:rsid w:val="00EB4B87"/>
    <w:rsid w:val="00EB4BBB"/>
    <w:rsid w:val="00EB5FD7"/>
    <w:rsid w:val="00EB6008"/>
    <w:rsid w:val="00EB6638"/>
    <w:rsid w:val="00EB7132"/>
    <w:rsid w:val="00EB72E6"/>
    <w:rsid w:val="00EB77D3"/>
    <w:rsid w:val="00EC05EE"/>
    <w:rsid w:val="00EC082D"/>
    <w:rsid w:val="00EC0DCD"/>
    <w:rsid w:val="00EC146F"/>
    <w:rsid w:val="00EC14CD"/>
    <w:rsid w:val="00EC2FEC"/>
    <w:rsid w:val="00EC304D"/>
    <w:rsid w:val="00EC35D7"/>
    <w:rsid w:val="00EC4249"/>
    <w:rsid w:val="00EC47AB"/>
    <w:rsid w:val="00EC5CC8"/>
    <w:rsid w:val="00EC5E0F"/>
    <w:rsid w:val="00EC6861"/>
    <w:rsid w:val="00EC7733"/>
    <w:rsid w:val="00ED2129"/>
    <w:rsid w:val="00ED2492"/>
    <w:rsid w:val="00ED3CA5"/>
    <w:rsid w:val="00ED4D3D"/>
    <w:rsid w:val="00ED4E3C"/>
    <w:rsid w:val="00ED64CE"/>
    <w:rsid w:val="00ED6868"/>
    <w:rsid w:val="00ED767C"/>
    <w:rsid w:val="00ED7759"/>
    <w:rsid w:val="00ED7E19"/>
    <w:rsid w:val="00EE0476"/>
    <w:rsid w:val="00EE0754"/>
    <w:rsid w:val="00EE3EC0"/>
    <w:rsid w:val="00EE4478"/>
    <w:rsid w:val="00EE4861"/>
    <w:rsid w:val="00EE703D"/>
    <w:rsid w:val="00EE74A2"/>
    <w:rsid w:val="00EF00E6"/>
    <w:rsid w:val="00EF0D85"/>
    <w:rsid w:val="00EF29AA"/>
    <w:rsid w:val="00EF3454"/>
    <w:rsid w:val="00EF4C70"/>
    <w:rsid w:val="00EF69BD"/>
    <w:rsid w:val="00EF6A83"/>
    <w:rsid w:val="00EF7DA4"/>
    <w:rsid w:val="00F006EC"/>
    <w:rsid w:val="00F01232"/>
    <w:rsid w:val="00F012F2"/>
    <w:rsid w:val="00F0290F"/>
    <w:rsid w:val="00F05B33"/>
    <w:rsid w:val="00F075FC"/>
    <w:rsid w:val="00F077BC"/>
    <w:rsid w:val="00F07E21"/>
    <w:rsid w:val="00F10DAF"/>
    <w:rsid w:val="00F11A6F"/>
    <w:rsid w:val="00F122FF"/>
    <w:rsid w:val="00F12A2B"/>
    <w:rsid w:val="00F134BF"/>
    <w:rsid w:val="00F13AB6"/>
    <w:rsid w:val="00F13BD4"/>
    <w:rsid w:val="00F140F8"/>
    <w:rsid w:val="00F14D9D"/>
    <w:rsid w:val="00F14F9B"/>
    <w:rsid w:val="00F14FDB"/>
    <w:rsid w:val="00F1632E"/>
    <w:rsid w:val="00F20FC4"/>
    <w:rsid w:val="00F21C8D"/>
    <w:rsid w:val="00F21CFE"/>
    <w:rsid w:val="00F21E7E"/>
    <w:rsid w:val="00F21F14"/>
    <w:rsid w:val="00F22648"/>
    <w:rsid w:val="00F22CEA"/>
    <w:rsid w:val="00F2544A"/>
    <w:rsid w:val="00F26EBB"/>
    <w:rsid w:val="00F27483"/>
    <w:rsid w:val="00F275F2"/>
    <w:rsid w:val="00F27A04"/>
    <w:rsid w:val="00F27B27"/>
    <w:rsid w:val="00F323E9"/>
    <w:rsid w:val="00F33170"/>
    <w:rsid w:val="00F33DD3"/>
    <w:rsid w:val="00F35466"/>
    <w:rsid w:val="00F35C93"/>
    <w:rsid w:val="00F3645C"/>
    <w:rsid w:val="00F36771"/>
    <w:rsid w:val="00F408D2"/>
    <w:rsid w:val="00F40D2E"/>
    <w:rsid w:val="00F41392"/>
    <w:rsid w:val="00F4159A"/>
    <w:rsid w:val="00F42177"/>
    <w:rsid w:val="00F43581"/>
    <w:rsid w:val="00F46089"/>
    <w:rsid w:val="00F46336"/>
    <w:rsid w:val="00F46635"/>
    <w:rsid w:val="00F46985"/>
    <w:rsid w:val="00F46997"/>
    <w:rsid w:val="00F475B6"/>
    <w:rsid w:val="00F4783E"/>
    <w:rsid w:val="00F4792E"/>
    <w:rsid w:val="00F47D9A"/>
    <w:rsid w:val="00F5091D"/>
    <w:rsid w:val="00F50BF7"/>
    <w:rsid w:val="00F50F7F"/>
    <w:rsid w:val="00F51399"/>
    <w:rsid w:val="00F534B7"/>
    <w:rsid w:val="00F537D9"/>
    <w:rsid w:val="00F53A60"/>
    <w:rsid w:val="00F53A8C"/>
    <w:rsid w:val="00F53D52"/>
    <w:rsid w:val="00F54D33"/>
    <w:rsid w:val="00F55042"/>
    <w:rsid w:val="00F55830"/>
    <w:rsid w:val="00F558DE"/>
    <w:rsid w:val="00F55AFA"/>
    <w:rsid w:val="00F55E26"/>
    <w:rsid w:val="00F5663C"/>
    <w:rsid w:val="00F56949"/>
    <w:rsid w:val="00F57C22"/>
    <w:rsid w:val="00F601CE"/>
    <w:rsid w:val="00F603EA"/>
    <w:rsid w:val="00F6372C"/>
    <w:rsid w:val="00F63763"/>
    <w:rsid w:val="00F63A2D"/>
    <w:rsid w:val="00F66F82"/>
    <w:rsid w:val="00F670B2"/>
    <w:rsid w:val="00F67555"/>
    <w:rsid w:val="00F67B2D"/>
    <w:rsid w:val="00F70119"/>
    <w:rsid w:val="00F70708"/>
    <w:rsid w:val="00F7096E"/>
    <w:rsid w:val="00F70CFD"/>
    <w:rsid w:val="00F71A6E"/>
    <w:rsid w:val="00F724F6"/>
    <w:rsid w:val="00F74F8F"/>
    <w:rsid w:val="00F75116"/>
    <w:rsid w:val="00F75ACD"/>
    <w:rsid w:val="00F76639"/>
    <w:rsid w:val="00F772F5"/>
    <w:rsid w:val="00F7770F"/>
    <w:rsid w:val="00F77DB8"/>
    <w:rsid w:val="00F80229"/>
    <w:rsid w:val="00F80766"/>
    <w:rsid w:val="00F812C9"/>
    <w:rsid w:val="00F8143A"/>
    <w:rsid w:val="00F81526"/>
    <w:rsid w:val="00F832AA"/>
    <w:rsid w:val="00F83AF2"/>
    <w:rsid w:val="00F83E03"/>
    <w:rsid w:val="00F84B4F"/>
    <w:rsid w:val="00F8514D"/>
    <w:rsid w:val="00F87B24"/>
    <w:rsid w:val="00F908CC"/>
    <w:rsid w:val="00F9317A"/>
    <w:rsid w:val="00F936BC"/>
    <w:rsid w:val="00F94B2B"/>
    <w:rsid w:val="00F94BFC"/>
    <w:rsid w:val="00F95011"/>
    <w:rsid w:val="00F965B0"/>
    <w:rsid w:val="00F9660E"/>
    <w:rsid w:val="00F96A6F"/>
    <w:rsid w:val="00F97D3C"/>
    <w:rsid w:val="00FA05C0"/>
    <w:rsid w:val="00FA0F4C"/>
    <w:rsid w:val="00FA1627"/>
    <w:rsid w:val="00FA1DE2"/>
    <w:rsid w:val="00FA21E3"/>
    <w:rsid w:val="00FA2B8D"/>
    <w:rsid w:val="00FA2FC2"/>
    <w:rsid w:val="00FA3ADC"/>
    <w:rsid w:val="00FA3F88"/>
    <w:rsid w:val="00FA53CC"/>
    <w:rsid w:val="00FA55AE"/>
    <w:rsid w:val="00FA5E40"/>
    <w:rsid w:val="00FA5F9E"/>
    <w:rsid w:val="00FA7399"/>
    <w:rsid w:val="00FB097B"/>
    <w:rsid w:val="00FB1791"/>
    <w:rsid w:val="00FB3C33"/>
    <w:rsid w:val="00FB56C7"/>
    <w:rsid w:val="00FB6C95"/>
    <w:rsid w:val="00FB76BD"/>
    <w:rsid w:val="00FC1AD3"/>
    <w:rsid w:val="00FC2130"/>
    <w:rsid w:val="00FC3B1F"/>
    <w:rsid w:val="00FC3EA2"/>
    <w:rsid w:val="00FC3F52"/>
    <w:rsid w:val="00FC407C"/>
    <w:rsid w:val="00FC40DC"/>
    <w:rsid w:val="00FC5CFF"/>
    <w:rsid w:val="00FC61A9"/>
    <w:rsid w:val="00FD0940"/>
    <w:rsid w:val="00FD134E"/>
    <w:rsid w:val="00FD154A"/>
    <w:rsid w:val="00FD2533"/>
    <w:rsid w:val="00FD69A8"/>
    <w:rsid w:val="00FD6A03"/>
    <w:rsid w:val="00FD7461"/>
    <w:rsid w:val="00FD763C"/>
    <w:rsid w:val="00FE14A4"/>
    <w:rsid w:val="00FE16D4"/>
    <w:rsid w:val="00FE1AD7"/>
    <w:rsid w:val="00FE2A99"/>
    <w:rsid w:val="00FE2D5E"/>
    <w:rsid w:val="00FE3AAB"/>
    <w:rsid w:val="00FE3B63"/>
    <w:rsid w:val="00FE509E"/>
    <w:rsid w:val="00FE59AF"/>
    <w:rsid w:val="00FE6025"/>
    <w:rsid w:val="00FE756B"/>
    <w:rsid w:val="00FF0706"/>
    <w:rsid w:val="00FF5666"/>
    <w:rsid w:val="00FF5899"/>
    <w:rsid w:val="00FF69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5F4A"/>
  <w15:chartTrackingRefBased/>
  <w15:docId w15:val="{212324C6-E80C-4AA4-8C0E-2177745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B4"/>
    <w:pPr>
      <w:bidi/>
    </w:pPr>
  </w:style>
  <w:style w:type="paragraph" w:styleId="Heading1">
    <w:name w:val="heading 1"/>
    <w:basedOn w:val="Normal"/>
    <w:next w:val="Normal"/>
    <w:link w:val="Heading1Char"/>
    <w:uiPriority w:val="9"/>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9"/>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6841B4"/>
    <w:rPr>
      <w:sz w:val="16"/>
      <w:szCs w:val="16"/>
    </w:rPr>
  </w:style>
  <w:style w:type="paragraph" w:styleId="CommentText">
    <w:name w:val="annotation text"/>
    <w:basedOn w:val="Normal"/>
    <w:link w:val="CommentTextChar"/>
    <w:uiPriority w:val="99"/>
    <w:unhideWhenUsed/>
    <w:rsid w:val="006841B4"/>
    <w:pPr>
      <w:spacing w:line="240" w:lineRule="auto"/>
    </w:pPr>
    <w:rPr>
      <w:sz w:val="20"/>
      <w:szCs w:val="20"/>
    </w:rPr>
  </w:style>
  <w:style w:type="character" w:customStyle="1" w:styleId="CommentTextChar">
    <w:name w:val="Comment Text Char"/>
    <w:basedOn w:val="DefaultParagraphFont"/>
    <w:link w:val="CommentText"/>
    <w:uiPriority w:val="99"/>
    <w:rsid w:val="006841B4"/>
    <w:rPr>
      <w:sz w:val="20"/>
      <w:szCs w:val="20"/>
    </w:rPr>
  </w:style>
  <w:style w:type="paragraph" w:styleId="BalloonText">
    <w:name w:val="Balloon Text"/>
    <w:basedOn w:val="Normal"/>
    <w:link w:val="BalloonTextChar"/>
    <w:uiPriority w:val="99"/>
    <w:semiHidden/>
    <w:unhideWhenUsed/>
    <w:rsid w:val="00684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080"/>
    <w:rPr>
      <w:b/>
      <w:bCs/>
    </w:rPr>
  </w:style>
  <w:style w:type="character" w:customStyle="1" w:styleId="CommentSubjectChar">
    <w:name w:val="Comment Subject Char"/>
    <w:basedOn w:val="CommentTextChar"/>
    <w:link w:val="CommentSubject"/>
    <w:uiPriority w:val="99"/>
    <w:semiHidden/>
    <w:rsid w:val="00967080"/>
    <w:rPr>
      <w:b/>
      <w:bCs/>
      <w:sz w:val="20"/>
      <w:szCs w:val="20"/>
    </w:rPr>
  </w:style>
  <w:style w:type="character" w:styleId="FollowedHyperlink">
    <w:name w:val="FollowedHyperlink"/>
    <w:basedOn w:val="DefaultParagraphFont"/>
    <w:uiPriority w:val="99"/>
    <w:semiHidden/>
    <w:unhideWhenUsed/>
    <w:rsid w:val="00710B7C"/>
    <w:rPr>
      <w:color w:val="954F72" w:themeColor="followedHyperlink"/>
      <w:u w:val="single"/>
    </w:rPr>
  </w:style>
  <w:style w:type="character" w:customStyle="1" w:styleId="sefername">
    <w:name w:val="sefername"/>
    <w:basedOn w:val="DefaultParagraphFont"/>
    <w:rsid w:val="00730DB3"/>
  </w:style>
  <w:style w:type="character" w:customStyle="1" w:styleId="authorname">
    <w:name w:val="authorname"/>
    <w:basedOn w:val="DefaultParagraphFont"/>
    <w:rsid w:val="00730DB3"/>
  </w:style>
  <w:style w:type="character" w:customStyle="1" w:styleId="UnresolvedMention1">
    <w:name w:val="Unresolved Mention1"/>
    <w:basedOn w:val="DefaultParagraphFont"/>
    <w:uiPriority w:val="99"/>
    <w:semiHidden/>
    <w:unhideWhenUsed/>
    <w:rsid w:val="00A438AB"/>
    <w:rPr>
      <w:color w:val="605E5C"/>
      <w:shd w:val="clear" w:color="auto" w:fill="E1DFDD"/>
    </w:rPr>
  </w:style>
  <w:style w:type="paragraph" w:styleId="EndnoteText">
    <w:name w:val="endnote text"/>
    <w:basedOn w:val="Normal"/>
    <w:link w:val="EndnoteTextChar"/>
    <w:uiPriority w:val="99"/>
    <w:unhideWhenUsed/>
    <w:rsid w:val="00D3291E"/>
    <w:pPr>
      <w:spacing w:after="0" w:line="240" w:lineRule="auto"/>
    </w:pPr>
    <w:rPr>
      <w:sz w:val="20"/>
      <w:szCs w:val="20"/>
    </w:rPr>
  </w:style>
  <w:style w:type="character" w:customStyle="1" w:styleId="EndnoteTextChar">
    <w:name w:val="Endnote Text Char"/>
    <w:basedOn w:val="DefaultParagraphFont"/>
    <w:link w:val="EndnoteText"/>
    <w:uiPriority w:val="99"/>
    <w:rsid w:val="00D3291E"/>
    <w:rPr>
      <w:sz w:val="20"/>
      <w:szCs w:val="20"/>
    </w:rPr>
  </w:style>
  <w:style w:type="character" w:styleId="EndnoteReference">
    <w:name w:val="endnote reference"/>
    <w:basedOn w:val="DefaultParagraphFont"/>
    <w:uiPriority w:val="99"/>
    <w:semiHidden/>
    <w:unhideWhenUsed/>
    <w:rsid w:val="00D3291E"/>
    <w:rPr>
      <w:vertAlign w:val="superscript"/>
    </w:rPr>
  </w:style>
  <w:style w:type="character" w:customStyle="1" w:styleId="gd">
    <w:name w:val="gd"/>
    <w:basedOn w:val="DefaultParagraphFont"/>
    <w:rsid w:val="00CD066E"/>
  </w:style>
  <w:style w:type="character" w:customStyle="1" w:styleId="g3">
    <w:name w:val="g3"/>
    <w:basedOn w:val="DefaultParagraphFont"/>
    <w:rsid w:val="00CD066E"/>
  </w:style>
  <w:style w:type="character" w:customStyle="1" w:styleId="hb">
    <w:name w:val="hb"/>
    <w:basedOn w:val="DefaultParagraphFont"/>
    <w:rsid w:val="00CD066E"/>
  </w:style>
  <w:style w:type="character" w:customStyle="1" w:styleId="g2">
    <w:name w:val="g2"/>
    <w:basedOn w:val="DefaultParagraphFont"/>
    <w:rsid w:val="00CD066E"/>
  </w:style>
  <w:style w:type="paragraph" w:customStyle="1" w:styleId="m-9037507948151969046msoplaintext">
    <w:name w:val="m_-9037507948151969046msoplaintext"/>
    <w:basedOn w:val="Normal"/>
    <w:rsid w:val="00CD06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64C5B"/>
    <w:rPr>
      <w:color w:val="605E5C"/>
      <w:shd w:val="clear" w:color="auto" w:fill="E1DFDD"/>
    </w:rPr>
  </w:style>
  <w:style w:type="paragraph" w:styleId="Revision">
    <w:name w:val="Revision"/>
    <w:hidden/>
    <w:uiPriority w:val="99"/>
    <w:semiHidden/>
    <w:rsid w:val="00483EAE"/>
    <w:pPr>
      <w:spacing w:after="0" w:line="240" w:lineRule="auto"/>
    </w:pPr>
  </w:style>
  <w:style w:type="character" w:customStyle="1" w:styleId="apple-tab-span">
    <w:name w:val="apple-tab-span"/>
    <w:basedOn w:val="DefaultParagraphFont"/>
    <w:rsid w:val="003567DB"/>
  </w:style>
  <w:style w:type="paragraph" w:customStyle="1" w:styleId="msonormal0">
    <w:name w:val="msonormal"/>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BC7CA0"/>
  </w:style>
  <w:style w:type="paragraph" w:customStyle="1" w:styleId="post-meta">
    <w:name w:val="post-meta"/>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BC7CA0"/>
  </w:style>
  <w:style w:type="character" w:customStyle="1" w:styleId="post-cats">
    <w:name w:val="post-cats"/>
    <w:basedOn w:val="DefaultParagraphFont"/>
    <w:rsid w:val="00BC7CA0"/>
  </w:style>
  <w:style w:type="character" w:customStyle="1" w:styleId="tie-date">
    <w:name w:val="tie-date"/>
    <w:basedOn w:val="DefaultParagraphFont"/>
    <w:rsid w:val="00BC7CA0"/>
  </w:style>
  <w:style w:type="character" w:customStyle="1" w:styleId="post-comments">
    <w:name w:val="post-comments"/>
    <w:basedOn w:val="DefaultParagraphFont"/>
    <w:rsid w:val="00BC7CA0"/>
  </w:style>
  <w:style w:type="character" w:customStyle="1" w:styleId="footnotereferrer">
    <w:name w:val="footnote_referrer"/>
    <w:basedOn w:val="DefaultParagraphFont"/>
    <w:rsid w:val="00BC7CA0"/>
  </w:style>
  <w:style w:type="paragraph" w:customStyle="1" w:styleId="s6">
    <w:name w:val="s6"/>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BC7CA0"/>
  </w:style>
  <w:style w:type="character" w:customStyle="1" w:styleId="footnoteindexarrow">
    <w:name w:val="footnote_index_arrow"/>
    <w:basedOn w:val="DefaultParagraphFont"/>
    <w:rsid w:val="00BC7CA0"/>
  </w:style>
  <w:style w:type="character" w:customStyle="1" w:styleId="footnoteurlwrap">
    <w:name w:val="footnote_url_wrap"/>
    <w:basedOn w:val="DefaultParagraphFont"/>
    <w:rsid w:val="00BC7CA0"/>
  </w:style>
  <w:style w:type="paragraph" w:customStyle="1" w:styleId="post-tag">
    <w:name w:val="post-tag"/>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BC7CA0"/>
  </w:style>
  <w:style w:type="paragraph" w:styleId="z-TopofForm">
    <w:name w:val="HTML Top of Form"/>
    <w:basedOn w:val="Normal"/>
    <w:next w:val="Normal"/>
    <w:link w:val="z-TopofFormChar"/>
    <w:hidden/>
    <w:uiPriority w:val="99"/>
    <w:semiHidden/>
    <w:unhideWhenUsed/>
    <w:rsid w:val="00BC7CA0"/>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BC7CA0"/>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BC7CA0"/>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BC7CA0"/>
    <w:rPr>
      <w:rFonts w:eastAsia="Times New Roman" w:cs="Arial"/>
      <w:vanish/>
      <w:sz w:val="16"/>
      <w:szCs w:val="16"/>
    </w:rPr>
  </w:style>
  <w:style w:type="character" w:customStyle="1" w:styleId="ffb">
    <w:name w:val="ffb"/>
    <w:basedOn w:val="DefaultParagraphFont"/>
    <w:rsid w:val="002B25AE"/>
  </w:style>
  <w:style w:type="character" w:customStyle="1" w:styleId="a">
    <w:name w:val="_"/>
    <w:basedOn w:val="DefaultParagraphFont"/>
    <w:rsid w:val="002B25AE"/>
  </w:style>
  <w:style w:type="character" w:styleId="UnresolvedMention">
    <w:name w:val="Unresolved Mention"/>
    <w:basedOn w:val="DefaultParagraphFont"/>
    <w:uiPriority w:val="99"/>
    <w:semiHidden/>
    <w:unhideWhenUsed/>
    <w:rsid w:val="008C7C54"/>
    <w:rPr>
      <w:color w:val="605E5C"/>
      <w:shd w:val="clear" w:color="auto" w:fill="E1DFDD"/>
    </w:rPr>
  </w:style>
  <w:style w:type="character" w:customStyle="1" w:styleId="wrdblo">
    <w:name w:val="wrdblo"/>
    <w:basedOn w:val="DefaultParagraphFont"/>
    <w:rsid w:val="003C2A44"/>
  </w:style>
  <w:style w:type="character" w:customStyle="1" w:styleId="c-messageeditedlabel">
    <w:name w:val="c-message__edited_label"/>
    <w:basedOn w:val="DefaultParagraphFont"/>
    <w:rsid w:val="006A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4168">
      <w:bodyDiv w:val="1"/>
      <w:marLeft w:val="0"/>
      <w:marRight w:val="0"/>
      <w:marTop w:val="0"/>
      <w:marBottom w:val="0"/>
      <w:divBdr>
        <w:top w:val="none" w:sz="0" w:space="0" w:color="auto"/>
        <w:left w:val="none" w:sz="0" w:space="0" w:color="auto"/>
        <w:bottom w:val="none" w:sz="0" w:space="0" w:color="auto"/>
        <w:right w:val="none" w:sz="0" w:space="0" w:color="auto"/>
      </w:divBdr>
    </w:div>
    <w:div w:id="803078926">
      <w:bodyDiv w:val="1"/>
      <w:marLeft w:val="0"/>
      <w:marRight w:val="0"/>
      <w:marTop w:val="0"/>
      <w:marBottom w:val="0"/>
      <w:divBdr>
        <w:top w:val="none" w:sz="0" w:space="0" w:color="auto"/>
        <w:left w:val="none" w:sz="0" w:space="0" w:color="auto"/>
        <w:bottom w:val="none" w:sz="0" w:space="0" w:color="auto"/>
        <w:right w:val="none" w:sz="0" w:space="0" w:color="auto"/>
      </w:divBdr>
      <w:divsChild>
        <w:div w:id="137189607">
          <w:marLeft w:val="0"/>
          <w:marRight w:val="0"/>
          <w:marTop w:val="0"/>
          <w:marBottom w:val="0"/>
          <w:divBdr>
            <w:top w:val="none" w:sz="0" w:space="0" w:color="auto"/>
            <w:left w:val="none" w:sz="0" w:space="0" w:color="auto"/>
            <w:bottom w:val="none" w:sz="0" w:space="0" w:color="auto"/>
            <w:right w:val="none" w:sz="0" w:space="0" w:color="auto"/>
          </w:divBdr>
          <w:divsChild>
            <w:div w:id="24870197">
              <w:marLeft w:val="0"/>
              <w:marRight w:val="0"/>
              <w:marTop w:val="0"/>
              <w:marBottom w:val="0"/>
              <w:divBdr>
                <w:top w:val="none" w:sz="0" w:space="0" w:color="auto"/>
                <w:left w:val="none" w:sz="0" w:space="0" w:color="auto"/>
                <w:bottom w:val="none" w:sz="0" w:space="0" w:color="auto"/>
                <w:right w:val="none" w:sz="0" w:space="0" w:color="auto"/>
              </w:divBdr>
              <w:divsChild>
                <w:div w:id="851724892">
                  <w:marLeft w:val="0"/>
                  <w:marRight w:val="0"/>
                  <w:marTop w:val="0"/>
                  <w:marBottom w:val="0"/>
                  <w:divBdr>
                    <w:top w:val="none" w:sz="0" w:space="0" w:color="auto"/>
                    <w:left w:val="none" w:sz="0" w:space="0" w:color="auto"/>
                    <w:bottom w:val="none" w:sz="0" w:space="0" w:color="auto"/>
                    <w:right w:val="none" w:sz="0" w:space="0" w:color="auto"/>
                  </w:divBdr>
                  <w:divsChild>
                    <w:div w:id="1897278225">
                      <w:marLeft w:val="0"/>
                      <w:marRight w:val="0"/>
                      <w:marTop w:val="0"/>
                      <w:marBottom w:val="0"/>
                      <w:divBdr>
                        <w:top w:val="none" w:sz="0" w:space="0" w:color="auto"/>
                        <w:left w:val="none" w:sz="0" w:space="0" w:color="auto"/>
                        <w:bottom w:val="none" w:sz="0" w:space="0" w:color="auto"/>
                        <w:right w:val="none" w:sz="0" w:space="0" w:color="auto"/>
                      </w:divBdr>
                    </w:div>
                  </w:divsChild>
                </w:div>
                <w:div w:id="567688571">
                  <w:marLeft w:val="0"/>
                  <w:marRight w:val="0"/>
                  <w:marTop w:val="0"/>
                  <w:marBottom w:val="0"/>
                  <w:divBdr>
                    <w:top w:val="none" w:sz="0" w:space="0" w:color="auto"/>
                    <w:left w:val="none" w:sz="0" w:space="0" w:color="auto"/>
                    <w:bottom w:val="none" w:sz="0" w:space="0" w:color="auto"/>
                    <w:right w:val="none" w:sz="0" w:space="0" w:color="auto"/>
                  </w:divBdr>
                  <w:divsChild>
                    <w:div w:id="1154377169">
                      <w:marLeft w:val="0"/>
                      <w:marRight w:val="0"/>
                      <w:marTop w:val="0"/>
                      <w:marBottom w:val="0"/>
                      <w:divBdr>
                        <w:top w:val="none" w:sz="0" w:space="0" w:color="auto"/>
                        <w:left w:val="none" w:sz="0" w:space="0" w:color="auto"/>
                        <w:bottom w:val="none" w:sz="0" w:space="0" w:color="auto"/>
                        <w:right w:val="none" w:sz="0" w:space="0" w:color="auto"/>
                      </w:divBdr>
                    </w:div>
                  </w:divsChild>
                </w:div>
                <w:div w:id="1706908988">
                  <w:marLeft w:val="0"/>
                  <w:marRight w:val="0"/>
                  <w:marTop w:val="300"/>
                  <w:marBottom w:val="375"/>
                  <w:divBdr>
                    <w:top w:val="none" w:sz="0" w:space="0" w:color="auto"/>
                    <w:left w:val="none" w:sz="0" w:space="0" w:color="auto"/>
                    <w:bottom w:val="none" w:sz="0" w:space="0" w:color="auto"/>
                    <w:right w:val="none" w:sz="0" w:space="0" w:color="auto"/>
                  </w:divBdr>
                  <w:divsChild>
                    <w:div w:id="1024285053">
                      <w:marLeft w:val="0"/>
                      <w:marRight w:val="0"/>
                      <w:marTop w:val="0"/>
                      <w:marBottom w:val="0"/>
                      <w:divBdr>
                        <w:top w:val="none" w:sz="0" w:space="0" w:color="auto"/>
                        <w:left w:val="none" w:sz="0" w:space="0" w:color="auto"/>
                        <w:bottom w:val="none" w:sz="0" w:space="0" w:color="auto"/>
                        <w:right w:val="none" w:sz="0" w:space="0" w:color="auto"/>
                      </w:divBdr>
                      <w:divsChild>
                        <w:div w:id="1253585467">
                          <w:marLeft w:val="0"/>
                          <w:marRight w:val="0"/>
                          <w:marTop w:val="0"/>
                          <w:marBottom w:val="0"/>
                          <w:divBdr>
                            <w:top w:val="none" w:sz="0" w:space="0" w:color="auto"/>
                            <w:left w:val="none" w:sz="0" w:space="0" w:color="auto"/>
                            <w:bottom w:val="none" w:sz="0" w:space="0" w:color="auto"/>
                            <w:right w:val="none" w:sz="0" w:space="0" w:color="auto"/>
                          </w:divBdr>
                          <w:divsChild>
                            <w:div w:id="1136684965">
                              <w:marLeft w:val="0"/>
                              <w:marRight w:val="0"/>
                              <w:marTop w:val="0"/>
                              <w:marBottom w:val="0"/>
                              <w:divBdr>
                                <w:top w:val="none" w:sz="0" w:space="0" w:color="auto"/>
                                <w:left w:val="none" w:sz="0" w:space="0" w:color="auto"/>
                                <w:bottom w:val="none" w:sz="0" w:space="0" w:color="auto"/>
                                <w:right w:val="none" w:sz="0" w:space="0" w:color="auto"/>
                              </w:divBdr>
                            </w:div>
                            <w:div w:id="1173564330">
                              <w:marLeft w:val="0"/>
                              <w:marRight w:val="0"/>
                              <w:marTop w:val="0"/>
                              <w:marBottom w:val="0"/>
                              <w:divBdr>
                                <w:top w:val="none" w:sz="0" w:space="0" w:color="auto"/>
                                <w:left w:val="none" w:sz="0" w:space="0" w:color="auto"/>
                                <w:bottom w:val="none" w:sz="0" w:space="0" w:color="auto"/>
                                <w:right w:val="none" w:sz="0" w:space="0" w:color="auto"/>
                              </w:divBdr>
                              <w:divsChild>
                                <w:div w:id="1821114900">
                                  <w:marLeft w:val="0"/>
                                  <w:marRight w:val="0"/>
                                  <w:marTop w:val="0"/>
                                  <w:marBottom w:val="0"/>
                                  <w:divBdr>
                                    <w:top w:val="none" w:sz="0" w:space="0" w:color="auto"/>
                                    <w:left w:val="none" w:sz="0" w:space="0" w:color="auto"/>
                                    <w:bottom w:val="none" w:sz="0" w:space="0" w:color="auto"/>
                                    <w:right w:val="none" w:sz="0" w:space="0" w:color="auto"/>
                                  </w:divBdr>
                                  <w:divsChild>
                                    <w:div w:id="333269387">
                                      <w:marLeft w:val="0"/>
                                      <w:marRight w:val="0"/>
                                      <w:marTop w:val="0"/>
                                      <w:marBottom w:val="0"/>
                                      <w:divBdr>
                                        <w:top w:val="none" w:sz="0" w:space="0" w:color="auto"/>
                                        <w:left w:val="none" w:sz="0" w:space="0" w:color="auto"/>
                                        <w:bottom w:val="none" w:sz="0" w:space="0" w:color="auto"/>
                                        <w:right w:val="none" w:sz="0" w:space="0" w:color="auto"/>
                                      </w:divBdr>
                                      <w:divsChild>
                                        <w:div w:id="937903350">
                                          <w:marLeft w:val="0"/>
                                          <w:marRight w:val="0"/>
                                          <w:marTop w:val="0"/>
                                          <w:marBottom w:val="0"/>
                                          <w:divBdr>
                                            <w:top w:val="none" w:sz="0" w:space="0" w:color="auto"/>
                                            <w:left w:val="none" w:sz="0" w:space="0" w:color="auto"/>
                                            <w:bottom w:val="none" w:sz="0" w:space="0" w:color="auto"/>
                                            <w:right w:val="none" w:sz="0" w:space="0" w:color="auto"/>
                                          </w:divBdr>
                                        </w:div>
                                        <w:div w:id="983121145">
                                          <w:blockQuote w:val="1"/>
                                          <w:marLeft w:val="600"/>
                                          <w:marRight w:val="0"/>
                                          <w:marTop w:val="0"/>
                                          <w:marBottom w:val="450"/>
                                          <w:divBdr>
                                            <w:top w:val="none" w:sz="0" w:space="0" w:color="auto"/>
                                            <w:left w:val="none" w:sz="0" w:space="0" w:color="auto"/>
                                            <w:bottom w:val="none" w:sz="0" w:space="0" w:color="auto"/>
                                            <w:right w:val="none" w:sz="0" w:space="0" w:color="auto"/>
                                          </w:divBdr>
                                        </w:div>
                                        <w:div w:id="1143540164">
                                          <w:blockQuote w:val="1"/>
                                          <w:marLeft w:val="600"/>
                                          <w:marRight w:val="0"/>
                                          <w:marTop w:val="0"/>
                                          <w:marBottom w:val="450"/>
                                          <w:divBdr>
                                            <w:top w:val="none" w:sz="0" w:space="0" w:color="auto"/>
                                            <w:left w:val="none" w:sz="0" w:space="0" w:color="auto"/>
                                            <w:bottom w:val="none" w:sz="0" w:space="0" w:color="auto"/>
                                            <w:right w:val="none" w:sz="0" w:space="0" w:color="auto"/>
                                          </w:divBdr>
                                        </w:div>
                                        <w:div w:id="744181589">
                                          <w:blockQuote w:val="1"/>
                                          <w:marLeft w:val="600"/>
                                          <w:marRight w:val="0"/>
                                          <w:marTop w:val="0"/>
                                          <w:marBottom w:val="450"/>
                                          <w:divBdr>
                                            <w:top w:val="none" w:sz="0" w:space="0" w:color="auto"/>
                                            <w:left w:val="none" w:sz="0" w:space="0" w:color="auto"/>
                                            <w:bottom w:val="none" w:sz="0" w:space="0" w:color="auto"/>
                                            <w:right w:val="none" w:sz="0" w:space="0" w:color="auto"/>
                                          </w:divBdr>
                                        </w:div>
                                        <w:div w:id="278874453">
                                          <w:blockQuote w:val="1"/>
                                          <w:marLeft w:val="600"/>
                                          <w:marRight w:val="0"/>
                                          <w:marTop w:val="0"/>
                                          <w:marBottom w:val="450"/>
                                          <w:divBdr>
                                            <w:top w:val="none" w:sz="0" w:space="0" w:color="auto"/>
                                            <w:left w:val="none" w:sz="0" w:space="0" w:color="auto"/>
                                            <w:bottom w:val="none" w:sz="0" w:space="0" w:color="auto"/>
                                            <w:right w:val="none" w:sz="0" w:space="0" w:color="auto"/>
                                          </w:divBdr>
                                        </w:div>
                                        <w:div w:id="1713112373">
                                          <w:blockQuote w:val="1"/>
                                          <w:marLeft w:val="600"/>
                                          <w:marRight w:val="0"/>
                                          <w:marTop w:val="0"/>
                                          <w:marBottom w:val="450"/>
                                          <w:divBdr>
                                            <w:top w:val="none" w:sz="0" w:space="0" w:color="auto"/>
                                            <w:left w:val="none" w:sz="0" w:space="0" w:color="auto"/>
                                            <w:bottom w:val="none" w:sz="0" w:space="0" w:color="auto"/>
                                            <w:right w:val="none" w:sz="0" w:space="0" w:color="auto"/>
                                          </w:divBdr>
                                        </w:div>
                                        <w:div w:id="1089153808">
                                          <w:blockQuote w:val="1"/>
                                          <w:marLeft w:val="600"/>
                                          <w:marRight w:val="0"/>
                                          <w:marTop w:val="0"/>
                                          <w:marBottom w:val="450"/>
                                          <w:divBdr>
                                            <w:top w:val="none" w:sz="0" w:space="0" w:color="auto"/>
                                            <w:left w:val="none" w:sz="0" w:space="0" w:color="auto"/>
                                            <w:bottom w:val="none" w:sz="0" w:space="0" w:color="auto"/>
                                            <w:right w:val="none" w:sz="0" w:space="0" w:color="auto"/>
                                          </w:divBdr>
                                        </w:div>
                                      </w:divsChild>
                                    </w:div>
                                    <w:div w:id="1483278930">
                                      <w:marLeft w:val="0"/>
                                      <w:marRight w:val="0"/>
                                      <w:marTop w:val="360"/>
                                      <w:marBottom w:val="0"/>
                                      <w:divBdr>
                                        <w:top w:val="none" w:sz="0" w:space="0" w:color="auto"/>
                                        <w:left w:val="none" w:sz="0" w:space="0" w:color="auto"/>
                                        <w:bottom w:val="none" w:sz="0" w:space="0" w:color="auto"/>
                                        <w:right w:val="none" w:sz="0" w:space="0" w:color="auto"/>
                                      </w:divBdr>
                                      <w:divsChild>
                                        <w:div w:id="2046364283">
                                          <w:marLeft w:val="0"/>
                                          <w:marRight w:val="0"/>
                                          <w:marTop w:val="0"/>
                                          <w:marBottom w:val="0"/>
                                          <w:divBdr>
                                            <w:top w:val="none" w:sz="0" w:space="0" w:color="auto"/>
                                            <w:left w:val="none" w:sz="0" w:space="0" w:color="auto"/>
                                            <w:bottom w:val="none" w:sz="0" w:space="0" w:color="auto"/>
                                            <w:right w:val="none" w:sz="0" w:space="0" w:color="auto"/>
                                          </w:divBdr>
                                        </w:div>
                                        <w:div w:id="729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443">
                                  <w:marLeft w:val="0"/>
                                  <w:marRight w:val="0"/>
                                  <w:marTop w:val="150"/>
                                  <w:marBottom w:val="0"/>
                                  <w:divBdr>
                                    <w:top w:val="single" w:sz="6" w:space="8" w:color="EAEAEA"/>
                                    <w:left w:val="none" w:sz="0" w:space="0" w:color="auto"/>
                                    <w:bottom w:val="single" w:sz="6" w:space="8" w:color="EAEAEA"/>
                                    <w:right w:val="none" w:sz="0" w:space="0" w:color="auto"/>
                                  </w:divBdr>
                                </w:div>
                              </w:divsChild>
                            </w:div>
                            <w:div w:id="1321882893">
                              <w:marLeft w:val="0"/>
                              <w:marRight w:val="0"/>
                              <w:marTop w:val="0"/>
                              <w:marBottom w:val="300"/>
                              <w:divBdr>
                                <w:top w:val="none" w:sz="0" w:space="0" w:color="auto"/>
                                <w:left w:val="none" w:sz="0" w:space="0" w:color="auto"/>
                                <w:bottom w:val="none" w:sz="0" w:space="0" w:color="auto"/>
                                <w:right w:val="none" w:sz="0" w:space="0" w:color="auto"/>
                              </w:divBdr>
                              <w:divsChild>
                                <w:div w:id="750809515">
                                  <w:marLeft w:val="0"/>
                                  <w:marRight w:val="0"/>
                                  <w:marTop w:val="0"/>
                                  <w:marBottom w:val="0"/>
                                  <w:divBdr>
                                    <w:top w:val="none" w:sz="0" w:space="0" w:color="auto"/>
                                    <w:left w:val="none" w:sz="0" w:space="0" w:color="auto"/>
                                    <w:bottom w:val="none" w:sz="0" w:space="0" w:color="auto"/>
                                    <w:right w:val="none" w:sz="0" w:space="0" w:color="auto"/>
                                  </w:divBdr>
                                </w:div>
                              </w:divsChild>
                            </w:div>
                            <w:div w:id="1713188286">
                              <w:marLeft w:val="0"/>
                              <w:marRight w:val="0"/>
                              <w:marTop w:val="0"/>
                              <w:marBottom w:val="0"/>
                              <w:divBdr>
                                <w:top w:val="none" w:sz="0" w:space="0" w:color="auto"/>
                                <w:left w:val="none" w:sz="0" w:space="0" w:color="auto"/>
                                <w:bottom w:val="none" w:sz="0" w:space="0" w:color="auto"/>
                                <w:right w:val="none" w:sz="0" w:space="0" w:color="auto"/>
                              </w:divBdr>
                            </w:div>
                            <w:div w:id="1319647529">
                              <w:marLeft w:val="0"/>
                              <w:marRight w:val="0"/>
                              <w:marTop w:val="0"/>
                              <w:marBottom w:val="300"/>
                              <w:divBdr>
                                <w:top w:val="none" w:sz="0" w:space="0" w:color="auto"/>
                                <w:left w:val="none" w:sz="0" w:space="0" w:color="auto"/>
                                <w:bottom w:val="none" w:sz="0" w:space="0" w:color="auto"/>
                                <w:right w:val="none" w:sz="0" w:space="0" w:color="auto"/>
                              </w:divBdr>
                              <w:divsChild>
                                <w:div w:id="2011910028">
                                  <w:marLeft w:val="0"/>
                                  <w:marRight w:val="0"/>
                                  <w:marTop w:val="0"/>
                                  <w:marBottom w:val="0"/>
                                  <w:divBdr>
                                    <w:top w:val="none" w:sz="0" w:space="0" w:color="auto"/>
                                    <w:left w:val="none" w:sz="0" w:space="0" w:color="auto"/>
                                    <w:bottom w:val="none" w:sz="0" w:space="0" w:color="auto"/>
                                    <w:right w:val="none" w:sz="0" w:space="0" w:color="auto"/>
                                  </w:divBdr>
                                </w:div>
                              </w:divsChild>
                            </w:div>
                            <w:div w:id="1933315703">
                              <w:marLeft w:val="0"/>
                              <w:marRight w:val="0"/>
                              <w:marTop w:val="0"/>
                              <w:marBottom w:val="0"/>
                              <w:divBdr>
                                <w:top w:val="none" w:sz="0" w:space="0" w:color="auto"/>
                                <w:left w:val="none" w:sz="0" w:space="0" w:color="auto"/>
                                <w:bottom w:val="none" w:sz="0" w:space="0" w:color="auto"/>
                                <w:right w:val="none" w:sz="0" w:space="0" w:color="auto"/>
                              </w:divBdr>
                            </w:div>
                            <w:div w:id="621304839">
                              <w:marLeft w:val="0"/>
                              <w:marRight w:val="0"/>
                              <w:marTop w:val="0"/>
                              <w:marBottom w:val="300"/>
                              <w:divBdr>
                                <w:top w:val="none" w:sz="0" w:space="0" w:color="auto"/>
                                <w:left w:val="none" w:sz="0" w:space="0" w:color="auto"/>
                                <w:bottom w:val="none" w:sz="0" w:space="0" w:color="auto"/>
                                <w:right w:val="none" w:sz="0" w:space="0" w:color="auto"/>
                              </w:divBdr>
                              <w:divsChild>
                                <w:div w:id="655231063">
                                  <w:marLeft w:val="0"/>
                                  <w:marRight w:val="150"/>
                                  <w:marTop w:val="0"/>
                                  <w:marBottom w:val="150"/>
                                  <w:divBdr>
                                    <w:top w:val="none" w:sz="0" w:space="0" w:color="auto"/>
                                    <w:left w:val="none" w:sz="0" w:space="0" w:color="auto"/>
                                    <w:bottom w:val="none" w:sz="0" w:space="0" w:color="auto"/>
                                    <w:right w:val="none" w:sz="0" w:space="0" w:color="auto"/>
                                  </w:divBdr>
                                  <w:divsChild>
                                    <w:div w:id="2092853383">
                                      <w:marLeft w:val="0"/>
                                      <w:marRight w:val="0"/>
                                      <w:marTop w:val="0"/>
                                      <w:marBottom w:val="150"/>
                                      <w:divBdr>
                                        <w:top w:val="none" w:sz="0" w:space="0" w:color="auto"/>
                                        <w:left w:val="none" w:sz="0" w:space="0" w:color="auto"/>
                                        <w:bottom w:val="none" w:sz="0" w:space="0" w:color="auto"/>
                                        <w:right w:val="none" w:sz="0" w:space="0" w:color="auto"/>
                                      </w:divBdr>
                                    </w:div>
                                  </w:divsChild>
                                </w:div>
                                <w:div w:id="97146236">
                                  <w:marLeft w:val="0"/>
                                  <w:marRight w:val="150"/>
                                  <w:marTop w:val="0"/>
                                  <w:marBottom w:val="150"/>
                                  <w:divBdr>
                                    <w:top w:val="none" w:sz="0" w:space="0" w:color="auto"/>
                                    <w:left w:val="none" w:sz="0" w:space="0" w:color="auto"/>
                                    <w:bottom w:val="none" w:sz="0" w:space="0" w:color="auto"/>
                                    <w:right w:val="none" w:sz="0" w:space="0" w:color="auto"/>
                                  </w:divBdr>
                                  <w:divsChild>
                                    <w:div w:id="100297746">
                                      <w:marLeft w:val="0"/>
                                      <w:marRight w:val="0"/>
                                      <w:marTop w:val="0"/>
                                      <w:marBottom w:val="150"/>
                                      <w:divBdr>
                                        <w:top w:val="none" w:sz="0" w:space="0" w:color="auto"/>
                                        <w:left w:val="none" w:sz="0" w:space="0" w:color="auto"/>
                                        <w:bottom w:val="none" w:sz="0" w:space="0" w:color="auto"/>
                                        <w:right w:val="none" w:sz="0" w:space="0" w:color="auto"/>
                                      </w:divBdr>
                                    </w:div>
                                  </w:divsChild>
                                </w:div>
                                <w:div w:id="72318302">
                                  <w:marLeft w:val="0"/>
                                  <w:marRight w:val="0"/>
                                  <w:marTop w:val="0"/>
                                  <w:marBottom w:val="150"/>
                                  <w:divBdr>
                                    <w:top w:val="none" w:sz="0" w:space="0" w:color="auto"/>
                                    <w:left w:val="none" w:sz="0" w:space="0" w:color="auto"/>
                                    <w:bottom w:val="none" w:sz="0" w:space="0" w:color="auto"/>
                                    <w:right w:val="none" w:sz="0" w:space="0" w:color="auto"/>
                                  </w:divBdr>
                                  <w:divsChild>
                                    <w:div w:id="534319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5485795">
                              <w:marLeft w:val="0"/>
                              <w:marRight w:val="0"/>
                              <w:marTop w:val="0"/>
                              <w:marBottom w:val="0"/>
                              <w:divBdr>
                                <w:top w:val="none" w:sz="0" w:space="0" w:color="auto"/>
                                <w:left w:val="none" w:sz="0" w:space="0" w:color="auto"/>
                                <w:bottom w:val="none" w:sz="0" w:space="0" w:color="auto"/>
                                <w:right w:val="none" w:sz="0" w:space="0" w:color="auto"/>
                              </w:divBdr>
                              <w:divsChild>
                                <w:div w:id="1649802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7353452">
                          <w:marLeft w:val="0"/>
                          <w:marRight w:val="0"/>
                          <w:marTop w:val="0"/>
                          <w:marBottom w:val="375"/>
                          <w:divBdr>
                            <w:top w:val="none" w:sz="0" w:space="0" w:color="auto"/>
                            <w:left w:val="none" w:sz="0" w:space="0" w:color="auto"/>
                            <w:bottom w:val="none" w:sz="0" w:space="0" w:color="auto"/>
                            <w:right w:val="none" w:sz="0" w:space="0" w:color="auto"/>
                          </w:divBdr>
                          <w:divsChild>
                            <w:div w:id="1516535700">
                              <w:marLeft w:val="0"/>
                              <w:marRight w:val="0"/>
                              <w:marTop w:val="0"/>
                              <w:marBottom w:val="0"/>
                              <w:divBdr>
                                <w:top w:val="none" w:sz="0" w:space="0" w:color="auto"/>
                                <w:left w:val="none" w:sz="0" w:space="0" w:color="auto"/>
                                <w:bottom w:val="none" w:sz="0" w:space="0" w:color="auto"/>
                                <w:right w:val="none" w:sz="0" w:space="0" w:color="auto"/>
                              </w:divBdr>
                              <w:divsChild>
                                <w:div w:id="1223637816">
                                  <w:marLeft w:val="0"/>
                                  <w:marRight w:val="0"/>
                                  <w:marTop w:val="0"/>
                                  <w:marBottom w:val="0"/>
                                  <w:divBdr>
                                    <w:top w:val="none" w:sz="0" w:space="0" w:color="auto"/>
                                    <w:left w:val="none" w:sz="0" w:space="0" w:color="auto"/>
                                    <w:bottom w:val="none" w:sz="0" w:space="0" w:color="auto"/>
                                    <w:right w:val="none" w:sz="0" w:space="0" w:color="auto"/>
                                  </w:divBdr>
                                  <w:divsChild>
                                    <w:div w:id="208961030">
                                      <w:marLeft w:val="0"/>
                                      <w:marRight w:val="0"/>
                                      <w:marTop w:val="0"/>
                                      <w:marBottom w:val="0"/>
                                      <w:divBdr>
                                        <w:top w:val="none" w:sz="0" w:space="0" w:color="auto"/>
                                        <w:left w:val="none" w:sz="0" w:space="0" w:color="auto"/>
                                        <w:bottom w:val="single" w:sz="24" w:space="4" w:color="333333"/>
                                        <w:right w:val="none" w:sz="0" w:space="0" w:color="auto"/>
                                      </w:divBdr>
                                    </w:div>
                                    <w:div w:id="1968006723">
                                      <w:marLeft w:val="0"/>
                                      <w:marRight w:val="0"/>
                                      <w:marTop w:val="0"/>
                                      <w:marBottom w:val="0"/>
                                      <w:divBdr>
                                        <w:top w:val="none" w:sz="0" w:space="0" w:color="auto"/>
                                        <w:left w:val="none" w:sz="0" w:space="0" w:color="auto"/>
                                        <w:bottom w:val="none" w:sz="0" w:space="0" w:color="auto"/>
                                        <w:right w:val="none" w:sz="0" w:space="0" w:color="auto"/>
                                      </w:divBdr>
                                      <w:divsChild>
                                        <w:div w:id="1984500789">
                                          <w:marLeft w:val="0"/>
                                          <w:marRight w:val="150"/>
                                          <w:marTop w:val="0"/>
                                          <w:marBottom w:val="0"/>
                                          <w:divBdr>
                                            <w:top w:val="none" w:sz="0" w:space="0" w:color="auto"/>
                                            <w:left w:val="none" w:sz="0" w:space="0" w:color="auto"/>
                                            <w:bottom w:val="none" w:sz="0" w:space="0" w:color="auto"/>
                                            <w:right w:val="none" w:sz="0" w:space="0" w:color="auto"/>
                                          </w:divBdr>
                                        </w:div>
                                        <w:div w:id="862323966">
                                          <w:marLeft w:val="0"/>
                                          <w:marRight w:val="150"/>
                                          <w:marTop w:val="0"/>
                                          <w:marBottom w:val="0"/>
                                          <w:divBdr>
                                            <w:top w:val="none" w:sz="0" w:space="0" w:color="auto"/>
                                            <w:left w:val="none" w:sz="0" w:space="0" w:color="auto"/>
                                            <w:bottom w:val="none" w:sz="0" w:space="0" w:color="auto"/>
                                            <w:right w:val="none" w:sz="0" w:space="0" w:color="auto"/>
                                          </w:divBdr>
                                        </w:div>
                                        <w:div w:id="83770408">
                                          <w:marLeft w:val="0"/>
                                          <w:marRight w:val="150"/>
                                          <w:marTop w:val="0"/>
                                          <w:marBottom w:val="0"/>
                                          <w:divBdr>
                                            <w:top w:val="none" w:sz="0" w:space="0" w:color="auto"/>
                                            <w:left w:val="none" w:sz="0" w:space="0" w:color="auto"/>
                                            <w:bottom w:val="none" w:sz="0" w:space="0" w:color="auto"/>
                                            <w:right w:val="none" w:sz="0" w:space="0" w:color="auto"/>
                                          </w:divBdr>
                                        </w:div>
                                        <w:div w:id="1382553784">
                                          <w:marLeft w:val="0"/>
                                          <w:marRight w:val="150"/>
                                          <w:marTop w:val="0"/>
                                          <w:marBottom w:val="0"/>
                                          <w:divBdr>
                                            <w:top w:val="none" w:sz="0" w:space="0" w:color="auto"/>
                                            <w:left w:val="none" w:sz="0" w:space="0" w:color="auto"/>
                                            <w:bottom w:val="none" w:sz="0" w:space="0" w:color="auto"/>
                                            <w:right w:val="none" w:sz="0" w:space="0" w:color="auto"/>
                                          </w:divBdr>
                                        </w:div>
                                        <w:div w:id="1824811417">
                                          <w:marLeft w:val="0"/>
                                          <w:marRight w:val="150"/>
                                          <w:marTop w:val="0"/>
                                          <w:marBottom w:val="0"/>
                                          <w:divBdr>
                                            <w:top w:val="none" w:sz="0" w:space="0" w:color="auto"/>
                                            <w:left w:val="none" w:sz="0" w:space="0" w:color="auto"/>
                                            <w:bottom w:val="none" w:sz="0" w:space="0" w:color="auto"/>
                                            <w:right w:val="none" w:sz="0" w:space="0" w:color="auto"/>
                                          </w:divBdr>
                                        </w:div>
                                        <w:div w:id="783034657">
                                          <w:marLeft w:val="0"/>
                                          <w:marRight w:val="150"/>
                                          <w:marTop w:val="0"/>
                                          <w:marBottom w:val="0"/>
                                          <w:divBdr>
                                            <w:top w:val="none" w:sz="0" w:space="0" w:color="auto"/>
                                            <w:left w:val="none" w:sz="0" w:space="0" w:color="auto"/>
                                            <w:bottom w:val="none" w:sz="0" w:space="0" w:color="auto"/>
                                            <w:right w:val="none" w:sz="0" w:space="0" w:color="auto"/>
                                          </w:divBdr>
                                        </w:div>
                                        <w:div w:id="2046099595">
                                          <w:marLeft w:val="0"/>
                                          <w:marRight w:val="150"/>
                                          <w:marTop w:val="0"/>
                                          <w:marBottom w:val="0"/>
                                          <w:divBdr>
                                            <w:top w:val="none" w:sz="0" w:space="0" w:color="auto"/>
                                            <w:left w:val="none" w:sz="0" w:space="0" w:color="auto"/>
                                            <w:bottom w:val="none" w:sz="0" w:space="0" w:color="auto"/>
                                            <w:right w:val="none" w:sz="0" w:space="0" w:color="auto"/>
                                          </w:divBdr>
                                        </w:div>
                                        <w:div w:id="1667978951">
                                          <w:marLeft w:val="0"/>
                                          <w:marRight w:val="150"/>
                                          <w:marTop w:val="0"/>
                                          <w:marBottom w:val="0"/>
                                          <w:divBdr>
                                            <w:top w:val="none" w:sz="0" w:space="0" w:color="auto"/>
                                            <w:left w:val="none" w:sz="0" w:space="0" w:color="auto"/>
                                            <w:bottom w:val="none" w:sz="0" w:space="0" w:color="auto"/>
                                            <w:right w:val="none" w:sz="0" w:space="0" w:color="auto"/>
                                          </w:divBdr>
                                        </w:div>
                                        <w:div w:id="814295734">
                                          <w:marLeft w:val="0"/>
                                          <w:marRight w:val="150"/>
                                          <w:marTop w:val="0"/>
                                          <w:marBottom w:val="0"/>
                                          <w:divBdr>
                                            <w:top w:val="none" w:sz="0" w:space="0" w:color="auto"/>
                                            <w:left w:val="none" w:sz="0" w:space="0" w:color="auto"/>
                                            <w:bottom w:val="none" w:sz="0" w:space="0" w:color="auto"/>
                                            <w:right w:val="none" w:sz="0" w:space="0" w:color="auto"/>
                                          </w:divBdr>
                                        </w:div>
                                        <w:div w:id="792865345">
                                          <w:marLeft w:val="0"/>
                                          <w:marRight w:val="150"/>
                                          <w:marTop w:val="0"/>
                                          <w:marBottom w:val="0"/>
                                          <w:divBdr>
                                            <w:top w:val="none" w:sz="0" w:space="0" w:color="auto"/>
                                            <w:left w:val="none" w:sz="0" w:space="0" w:color="auto"/>
                                            <w:bottom w:val="none" w:sz="0" w:space="0" w:color="auto"/>
                                            <w:right w:val="none" w:sz="0" w:space="0" w:color="auto"/>
                                          </w:divBdr>
                                        </w:div>
                                        <w:div w:id="410274765">
                                          <w:marLeft w:val="0"/>
                                          <w:marRight w:val="150"/>
                                          <w:marTop w:val="0"/>
                                          <w:marBottom w:val="0"/>
                                          <w:divBdr>
                                            <w:top w:val="none" w:sz="0" w:space="0" w:color="auto"/>
                                            <w:left w:val="none" w:sz="0" w:space="0" w:color="auto"/>
                                            <w:bottom w:val="none" w:sz="0" w:space="0" w:color="auto"/>
                                            <w:right w:val="none" w:sz="0" w:space="0" w:color="auto"/>
                                          </w:divBdr>
                                        </w:div>
                                        <w:div w:id="75248827">
                                          <w:marLeft w:val="0"/>
                                          <w:marRight w:val="150"/>
                                          <w:marTop w:val="0"/>
                                          <w:marBottom w:val="0"/>
                                          <w:divBdr>
                                            <w:top w:val="none" w:sz="0" w:space="0" w:color="auto"/>
                                            <w:left w:val="none" w:sz="0" w:space="0" w:color="auto"/>
                                            <w:bottom w:val="none" w:sz="0" w:space="0" w:color="auto"/>
                                            <w:right w:val="none" w:sz="0" w:space="0" w:color="auto"/>
                                          </w:divBdr>
                                        </w:div>
                                        <w:div w:id="62218360">
                                          <w:marLeft w:val="0"/>
                                          <w:marRight w:val="150"/>
                                          <w:marTop w:val="0"/>
                                          <w:marBottom w:val="0"/>
                                          <w:divBdr>
                                            <w:top w:val="none" w:sz="0" w:space="0" w:color="auto"/>
                                            <w:left w:val="none" w:sz="0" w:space="0" w:color="auto"/>
                                            <w:bottom w:val="none" w:sz="0" w:space="0" w:color="auto"/>
                                            <w:right w:val="none" w:sz="0" w:space="0" w:color="auto"/>
                                          </w:divBdr>
                                        </w:div>
                                        <w:div w:id="1976711991">
                                          <w:marLeft w:val="0"/>
                                          <w:marRight w:val="150"/>
                                          <w:marTop w:val="0"/>
                                          <w:marBottom w:val="0"/>
                                          <w:divBdr>
                                            <w:top w:val="none" w:sz="0" w:space="0" w:color="auto"/>
                                            <w:left w:val="none" w:sz="0" w:space="0" w:color="auto"/>
                                            <w:bottom w:val="none" w:sz="0" w:space="0" w:color="auto"/>
                                            <w:right w:val="none" w:sz="0" w:space="0" w:color="auto"/>
                                          </w:divBdr>
                                        </w:div>
                                        <w:div w:id="14811925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12831">
                      <w:marLeft w:val="0"/>
                      <w:marRight w:val="0"/>
                      <w:marTop w:val="0"/>
                      <w:marBottom w:val="0"/>
                      <w:divBdr>
                        <w:top w:val="none" w:sz="0" w:space="0" w:color="auto"/>
                        <w:left w:val="none" w:sz="0" w:space="0" w:color="auto"/>
                        <w:bottom w:val="none" w:sz="0" w:space="0" w:color="auto"/>
                        <w:right w:val="none" w:sz="0" w:space="0" w:color="auto"/>
                      </w:divBdr>
                    </w:div>
                    <w:div w:id="1773889331">
                      <w:marLeft w:val="0"/>
                      <w:marRight w:val="0"/>
                      <w:marTop w:val="0"/>
                      <w:marBottom w:val="375"/>
                      <w:divBdr>
                        <w:top w:val="none" w:sz="0" w:space="0" w:color="auto"/>
                        <w:left w:val="none" w:sz="0" w:space="0" w:color="auto"/>
                        <w:bottom w:val="none" w:sz="0" w:space="0" w:color="auto"/>
                        <w:right w:val="none" w:sz="0" w:space="0" w:color="auto"/>
                      </w:divBdr>
                      <w:divsChild>
                        <w:div w:id="1922569147">
                          <w:marLeft w:val="0"/>
                          <w:marRight w:val="0"/>
                          <w:marTop w:val="0"/>
                          <w:marBottom w:val="0"/>
                          <w:divBdr>
                            <w:top w:val="none" w:sz="0" w:space="0" w:color="auto"/>
                            <w:left w:val="none" w:sz="0" w:space="0" w:color="auto"/>
                            <w:bottom w:val="none" w:sz="0" w:space="0" w:color="auto"/>
                            <w:right w:val="none" w:sz="0" w:space="0" w:color="auto"/>
                          </w:divBdr>
                          <w:divsChild>
                            <w:div w:id="1459496519">
                              <w:marLeft w:val="0"/>
                              <w:marRight w:val="0"/>
                              <w:marTop w:val="0"/>
                              <w:marBottom w:val="0"/>
                              <w:divBdr>
                                <w:top w:val="none" w:sz="0" w:space="0" w:color="auto"/>
                                <w:left w:val="none" w:sz="0" w:space="0" w:color="auto"/>
                                <w:bottom w:val="none" w:sz="0" w:space="0" w:color="auto"/>
                                <w:right w:val="none" w:sz="0" w:space="0" w:color="auto"/>
                              </w:divBdr>
                              <w:divsChild>
                                <w:div w:id="6757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39260">
                      <w:marLeft w:val="0"/>
                      <w:marRight w:val="0"/>
                      <w:marTop w:val="0"/>
                      <w:marBottom w:val="375"/>
                      <w:divBdr>
                        <w:top w:val="none" w:sz="0" w:space="0" w:color="auto"/>
                        <w:left w:val="none" w:sz="0" w:space="0" w:color="auto"/>
                        <w:bottom w:val="none" w:sz="0" w:space="0" w:color="auto"/>
                        <w:right w:val="none" w:sz="0" w:space="0" w:color="auto"/>
                      </w:divBdr>
                    </w:div>
                  </w:divsChild>
                </w:div>
                <w:div w:id="31076395">
                  <w:marLeft w:val="0"/>
                  <w:marRight w:val="0"/>
                  <w:marTop w:val="0"/>
                  <w:marBottom w:val="375"/>
                  <w:divBdr>
                    <w:top w:val="none" w:sz="0" w:space="0" w:color="auto"/>
                    <w:left w:val="none" w:sz="0" w:space="0" w:color="auto"/>
                    <w:bottom w:val="none" w:sz="0" w:space="0" w:color="auto"/>
                    <w:right w:val="none" w:sz="0" w:space="0" w:color="auto"/>
                  </w:divBdr>
                  <w:divsChild>
                    <w:div w:id="2073036451">
                      <w:marLeft w:val="0"/>
                      <w:marRight w:val="0"/>
                      <w:marTop w:val="0"/>
                      <w:marBottom w:val="0"/>
                      <w:divBdr>
                        <w:top w:val="none" w:sz="0" w:space="0" w:color="auto"/>
                        <w:left w:val="none" w:sz="0" w:space="0" w:color="auto"/>
                        <w:bottom w:val="single" w:sz="24" w:space="4" w:color="333333"/>
                        <w:right w:val="none" w:sz="0" w:space="0" w:color="auto"/>
                      </w:divBdr>
                    </w:div>
                    <w:div w:id="444227551">
                      <w:marLeft w:val="0"/>
                      <w:marRight w:val="0"/>
                      <w:marTop w:val="0"/>
                      <w:marBottom w:val="0"/>
                      <w:divBdr>
                        <w:top w:val="none" w:sz="0" w:space="0" w:color="auto"/>
                        <w:left w:val="none" w:sz="0" w:space="0" w:color="auto"/>
                        <w:bottom w:val="none" w:sz="0" w:space="0" w:color="auto"/>
                        <w:right w:val="none" w:sz="0" w:space="0" w:color="auto"/>
                      </w:divBdr>
                      <w:divsChild>
                        <w:div w:id="6361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9364">
                  <w:marLeft w:val="0"/>
                  <w:marRight w:val="0"/>
                  <w:marTop w:val="0"/>
                  <w:marBottom w:val="375"/>
                  <w:divBdr>
                    <w:top w:val="none" w:sz="0" w:space="0" w:color="auto"/>
                    <w:left w:val="none" w:sz="0" w:space="0" w:color="auto"/>
                    <w:bottom w:val="none" w:sz="0" w:space="0" w:color="auto"/>
                    <w:right w:val="none" w:sz="0" w:space="0" w:color="auto"/>
                  </w:divBdr>
                  <w:divsChild>
                    <w:div w:id="85000831">
                      <w:marLeft w:val="0"/>
                      <w:marRight w:val="0"/>
                      <w:marTop w:val="0"/>
                      <w:marBottom w:val="0"/>
                      <w:divBdr>
                        <w:top w:val="none" w:sz="0" w:space="0" w:color="auto"/>
                        <w:left w:val="none" w:sz="0" w:space="0" w:color="auto"/>
                        <w:bottom w:val="single" w:sz="24" w:space="4" w:color="333333"/>
                        <w:right w:val="none" w:sz="0" w:space="0" w:color="auto"/>
                      </w:divBdr>
                    </w:div>
                    <w:div w:id="491335933">
                      <w:marLeft w:val="0"/>
                      <w:marRight w:val="0"/>
                      <w:marTop w:val="0"/>
                      <w:marBottom w:val="0"/>
                      <w:divBdr>
                        <w:top w:val="none" w:sz="0" w:space="0" w:color="auto"/>
                        <w:left w:val="none" w:sz="0" w:space="0" w:color="auto"/>
                        <w:bottom w:val="none" w:sz="0" w:space="0" w:color="auto"/>
                        <w:right w:val="none" w:sz="0" w:space="0" w:color="auto"/>
                      </w:divBdr>
                      <w:divsChild>
                        <w:div w:id="1502886740">
                          <w:marLeft w:val="0"/>
                          <w:marRight w:val="0"/>
                          <w:marTop w:val="0"/>
                          <w:marBottom w:val="0"/>
                          <w:divBdr>
                            <w:top w:val="none" w:sz="0" w:space="0" w:color="auto"/>
                            <w:left w:val="none" w:sz="0" w:space="0" w:color="auto"/>
                            <w:bottom w:val="none" w:sz="0" w:space="0" w:color="auto"/>
                            <w:right w:val="none" w:sz="0" w:space="0" w:color="auto"/>
                          </w:divBdr>
                          <w:divsChild>
                            <w:div w:id="1451898857">
                              <w:marLeft w:val="0"/>
                              <w:marRight w:val="0"/>
                              <w:marTop w:val="0"/>
                              <w:marBottom w:val="300"/>
                              <w:divBdr>
                                <w:top w:val="none" w:sz="0" w:space="0" w:color="auto"/>
                                <w:left w:val="none" w:sz="0" w:space="0" w:color="auto"/>
                                <w:bottom w:val="none" w:sz="0" w:space="0" w:color="auto"/>
                                <w:right w:val="none" w:sz="0" w:space="0" w:color="auto"/>
                              </w:divBdr>
                            </w:div>
                            <w:div w:id="1959405525">
                              <w:marLeft w:val="0"/>
                              <w:marRight w:val="0"/>
                              <w:marTop w:val="0"/>
                              <w:marBottom w:val="300"/>
                              <w:divBdr>
                                <w:top w:val="none" w:sz="0" w:space="0" w:color="auto"/>
                                <w:left w:val="none" w:sz="0" w:space="0" w:color="auto"/>
                                <w:bottom w:val="none" w:sz="0" w:space="0" w:color="auto"/>
                                <w:right w:val="none" w:sz="0" w:space="0" w:color="auto"/>
                              </w:divBdr>
                            </w:div>
                            <w:div w:id="7353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237">
                  <w:marLeft w:val="0"/>
                  <w:marRight w:val="0"/>
                  <w:marTop w:val="0"/>
                  <w:marBottom w:val="375"/>
                  <w:divBdr>
                    <w:top w:val="none" w:sz="0" w:space="0" w:color="auto"/>
                    <w:left w:val="none" w:sz="0" w:space="0" w:color="auto"/>
                    <w:bottom w:val="none" w:sz="0" w:space="0" w:color="auto"/>
                    <w:right w:val="none" w:sz="0" w:space="0" w:color="auto"/>
                  </w:divBdr>
                  <w:divsChild>
                    <w:div w:id="674189735">
                      <w:marLeft w:val="0"/>
                      <w:marRight w:val="0"/>
                      <w:marTop w:val="0"/>
                      <w:marBottom w:val="0"/>
                      <w:divBdr>
                        <w:top w:val="none" w:sz="0" w:space="0" w:color="auto"/>
                        <w:left w:val="none" w:sz="0" w:space="0" w:color="auto"/>
                        <w:bottom w:val="single" w:sz="24" w:space="4" w:color="333333"/>
                        <w:right w:val="none" w:sz="0" w:space="0" w:color="auto"/>
                      </w:divBdr>
                    </w:div>
                    <w:div w:id="82186313">
                      <w:marLeft w:val="0"/>
                      <w:marRight w:val="0"/>
                      <w:marTop w:val="0"/>
                      <w:marBottom w:val="0"/>
                      <w:divBdr>
                        <w:top w:val="none" w:sz="0" w:space="0" w:color="auto"/>
                        <w:left w:val="none" w:sz="0" w:space="0" w:color="auto"/>
                        <w:bottom w:val="none" w:sz="0" w:space="0" w:color="auto"/>
                        <w:right w:val="none" w:sz="0" w:space="0" w:color="auto"/>
                      </w:divBdr>
                    </w:div>
                  </w:divsChild>
                </w:div>
                <w:div w:id="730227813">
                  <w:marLeft w:val="0"/>
                  <w:marRight w:val="0"/>
                  <w:marTop w:val="0"/>
                  <w:marBottom w:val="375"/>
                  <w:divBdr>
                    <w:top w:val="none" w:sz="0" w:space="0" w:color="auto"/>
                    <w:left w:val="none" w:sz="0" w:space="0" w:color="auto"/>
                    <w:bottom w:val="none" w:sz="0" w:space="0" w:color="auto"/>
                    <w:right w:val="none" w:sz="0" w:space="0" w:color="auto"/>
                  </w:divBdr>
                  <w:divsChild>
                    <w:div w:id="483742468">
                      <w:marLeft w:val="0"/>
                      <w:marRight w:val="0"/>
                      <w:marTop w:val="0"/>
                      <w:marBottom w:val="0"/>
                      <w:divBdr>
                        <w:top w:val="none" w:sz="0" w:space="0" w:color="auto"/>
                        <w:left w:val="none" w:sz="0" w:space="0" w:color="auto"/>
                        <w:bottom w:val="single" w:sz="24" w:space="4" w:color="333333"/>
                        <w:right w:val="none" w:sz="0" w:space="0" w:color="auto"/>
                      </w:divBdr>
                    </w:div>
                    <w:div w:id="1823043826">
                      <w:marLeft w:val="0"/>
                      <w:marRight w:val="0"/>
                      <w:marTop w:val="0"/>
                      <w:marBottom w:val="0"/>
                      <w:divBdr>
                        <w:top w:val="none" w:sz="0" w:space="0" w:color="auto"/>
                        <w:left w:val="none" w:sz="0" w:space="0" w:color="auto"/>
                        <w:bottom w:val="none" w:sz="0" w:space="0" w:color="auto"/>
                        <w:right w:val="none" w:sz="0" w:space="0" w:color="auto"/>
                      </w:divBdr>
                    </w:div>
                  </w:divsChild>
                </w:div>
                <w:div w:id="621302753">
                  <w:marLeft w:val="0"/>
                  <w:marRight w:val="0"/>
                  <w:marTop w:val="0"/>
                  <w:marBottom w:val="375"/>
                  <w:divBdr>
                    <w:top w:val="none" w:sz="0" w:space="0" w:color="auto"/>
                    <w:left w:val="none" w:sz="0" w:space="0" w:color="auto"/>
                    <w:bottom w:val="none" w:sz="0" w:space="0" w:color="auto"/>
                    <w:right w:val="none" w:sz="0" w:space="0" w:color="auto"/>
                  </w:divBdr>
                  <w:divsChild>
                    <w:div w:id="546527367">
                      <w:marLeft w:val="0"/>
                      <w:marRight w:val="0"/>
                      <w:marTop w:val="0"/>
                      <w:marBottom w:val="0"/>
                      <w:divBdr>
                        <w:top w:val="none" w:sz="0" w:space="0" w:color="auto"/>
                        <w:left w:val="none" w:sz="0" w:space="0" w:color="auto"/>
                        <w:bottom w:val="single" w:sz="24" w:space="4" w:color="333333"/>
                        <w:right w:val="none" w:sz="0" w:space="0" w:color="auto"/>
                      </w:divBdr>
                    </w:div>
                    <w:div w:id="2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2317">
          <w:marLeft w:val="0"/>
          <w:marRight w:val="0"/>
          <w:marTop w:val="0"/>
          <w:marBottom w:val="0"/>
          <w:divBdr>
            <w:top w:val="none" w:sz="0" w:space="0" w:color="auto"/>
            <w:left w:val="none" w:sz="0" w:space="0" w:color="auto"/>
            <w:bottom w:val="none" w:sz="0" w:space="0" w:color="auto"/>
            <w:right w:val="none" w:sz="0" w:space="0" w:color="auto"/>
          </w:divBdr>
          <w:divsChild>
            <w:div w:id="244801854">
              <w:marLeft w:val="0"/>
              <w:marRight w:val="0"/>
              <w:marTop w:val="0"/>
              <w:marBottom w:val="0"/>
              <w:divBdr>
                <w:top w:val="single" w:sz="24" w:space="0" w:color="3A5CA9"/>
                <w:left w:val="none" w:sz="0" w:space="0" w:color="auto"/>
                <w:bottom w:val="none" w:sz="0" w:space="0" w:color="auto"/>
                <w:right w:val="none" w:sz="0" w:space="0" w:color="auto"/>
              </w:divBdr>
              <w:divsChild>
                <w:div w:id="1106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5112">
      <w:bodyDiv w:val="1"/>
      <w:marLeft w:val="0"/>
      <w:marRight w:val="0"/>
      <w:marTop w:val="0"/>
      <w:marBottom w:val="0"/>
      <w:divBdr>
        <w:top w:val="none" w:sz="0" w:space="0" w:color="auto"/>
        <w:left w:val="none" w:sz="0" w:space="0" w:color="auto"/>
        <w:bottom w:val="none" w:sz="0" w:space="0" w:color="auto"/>
        <w:right w:val="none" w:sz="0" w:space="0" w:color="auto"/>
      </w:divBdr>
      <w:divsChild>
        <w:div w:id="1163277350">
          <w:marLeft w:val="0"/>
          <w:marRight w:val="0"/>
          <w:marTop w:val="0"/>
          <w:marBottom w:val="0"/>
          <w:divBdr>
            <w:top w:val="none" w:sz="0" w:space="0" w:color="auto"/>
            <w:left w:val="none" w:sz="0" w:space="0" w:color="auto"/>
            <w:bottom w:val="none" w:sz="0" w:space="0" w:color="auto"/>
            <w:right w:val="none" w:sz="0" w:space="0" w:color="auto"/>
          </w:divBdr>
          <w:divsChild>
            <w:div w:id="841287125">
              <w:marLeft w:val="0"/>
              <w:marRight w:val="0"/>
              <w:marTop w:val="0"/>
              <w:marBottom w:val="0"/>
              <w:divBdr>
                <w:top w:val="none" w:sz="0" w:space="0" w:color="auto"/>
                <w:left w:val="none" w:sz="0" w:space="0" w:color="auto"/>
                <w:bottom w:val="none" w:sz="0" w:space="0" w:color="auto"/>
                <w:right w:val="none" w:sz="0" w:space="0" w:color="auto"/>
              </w:divBdr>
            </w:div>
          </w:divsChild>
        </w:div>
        <w:div w:id="1731466647">
          <w:marLeft w:val="0"/>
          <w:marRight w:val="0"/>
          <w:marTop w:val="0"/>
          <w:marBottom w:val="0"/>
          <w:divBdr>
            <w:top w:val="none" w:sz="0" w:space="0" w:color="auto"/>
            <w:left w:val="none" w:sz="0" w:space="0" w:color="auto"/>
            <w:bottom w:val="none" w:sz="0" w:space="0" w:color="auto"/>
            <w:right w:val="none" w:sz="0" w:space="0" w:color="auto"/>
          </w:divBdr>
          <w:divsChild>
            <w:div w:id="309678748">
              <w:marLeft w:val="0"/>
              <w:marRight w:val="0"/>
              <w:marTop w:val="0"/>
              <w:marBottom w:val="0"/>
              <w:divBdr>
                <w:top w:val="none" w:sz="0" w:space="0" w:color="auto"/>
                <w:left w:val="none" w:sz="0" w:space="0" w:color="auto"/>
                <w:bottom w:val="none" w:sz="0" w:space="0" w:color="auto"/>
                <w:right w:val="none" w:sz="0" w:space="0" w:color="auto"/>
              </w:divBdr>
              <w:divsChild>
                <w:div w:id="1292789982">
                  <w:marLeft w:val="0"/>
                  <w:marRight w:val="0"/>
                  <w:marTop w:val="0"/>
                  <w:marBottom w:val="0"/>
                  <w:divBdr>
                    <w:top w:val="none" w:sz="0" w:space="0" w:color="auto"/>
                    <w:left w:val="none" w:sz="0" w:space="0" w:color="auto"/>
                    <w:bottom w:val="none" w:sz="0" w:space="0" w:color="auto"/>
                    <w:right w:val="none" w:sz="0" w:space="0" w:color="auto"/>
                  </w:divBdr>
                </w:div>
                <w:div w:id="968510391">
                  <w:marLeft w:val="300"/>
                  <w:marRight w:val="0"/>
                  <w:marTop w:val="0"/>
                  <w:marBottom w:val="0"/>
                  <w:divBdr>
                    <w:top w:val="none" w:sz="0" w:space="0" w:color="auto"/>
                    <w:left w:val="none" w:sz="0" w:space="0" w:color="auto"/>
                    <w:bottom w:val="none" w:sz="0" w:space="0" w:color="auto"/>
                    <w:right w:val="none" w:sz="0" w:space="0" w:color="auto"/>
                  </w:divBdr>
                </w:div>
                <w:div w:id="1267270788">
                  <w:marLeft w:val="300"/>
                  <w:marRight w:val="0"/>
                  <w:marTop w:val="0"/>
                  <w:marBottom w:val="0"/>
                  <w:divBdr>
                    <w:top w:val="none" w:sz="0" w:space="0" w:color="auto"/>
                    <w:left w:val="none" w:sz="0" w:space="0" w:color="auto"/>
                    <w:bottom w:val="none" w:sz="0" w:space="0" w:color="auto"/>
                    <w:right w:val="none" w:sz="0" w:space="0" w:color="auto"/>
                  </w:divBdr>
                </w:div>
                <w:div w:id="849561767">
                  <w:marLeft w:val="0"/>
                  <w:marRight w:val="0"/>
                  <w:marTop w:val="0"/>
                  <w:marBottom w:val="0"/>
                  <w:divBdr>
                    <w:top w:val="none" w:sz="0" w:space="0" w:color="auto"/>
                    <w:left w:val="none" w:sz="0" w:space="0" w:color="auto"/>
                    <w:bottom w:val="none" w:sz="0" w:space="0" w:color="auto"/>
                    <w:right w:val="none" w:sz="0" w:space="0" w:color="auto"/>
                  </w:divBdr>
                </w:div>
                <w:div w:id="1476147593">
                  <w:marLeft w:val="60"/>
                  <w:marRight w:val="0"/>
                  <w:marTop w:val="0"/>
                  <w:marBottom w:val="0"/>
                  <w:divBdr>
                    <w:top w:val="none" w:sz="0" w:space="0" w:color="auto"/>
                    <w:left w:val="none" w:sz="0" w:space="0" w:color="auto"/>
                    <w:bottom w:val="none" w:sz="0" w:space="0" w:color="auto"/>
                    <w:right w:val="none" w:sz="0" w:space="0" w:color="auto"/>
                  </w:divBdr>
                </w:div>
              </w:divsChild>
            </w:div>
            <w:div w:id="583228408">
              <w:marLeft w:val="0"/>
              <w:marRight w:val="0"/>
              <w:marTop w:val="0"/>
              <w:marBottom w:val="0"/>
              <w:divBdr>
                <w:top w:val="none" w:sz="0" w:space="0" w:color="auto"/>
                <w:left w:val="none" w:sz="0" w:space="0" w:color="auto"/>
                <w:bottom w:val="none" w:sz="0" w:space="0" w:color="auto"/>
                <w:right w:val="none" w:sz="0" w:space="0" w:color="auto"/>
              </w:divBdr>
              <w:divsChild>
                <w:div w:id="1607152651">
                  <w:marLeft w:val="0"/>
                  <w:marRight w:val="0"/>
                  <w:marTop w:val="120"/>
                  <w:marBottom w:val="0"/>
                  <w:divBdr>
                    <w:top w:val="none" w:sz="0" w:space="0" w:color="auto"/>
                    <w:left w:val="none" w:sz="0" w:space="0" w:color="auto"/>
                    <w:bottom w:val="none" w:sz="0" w:space="0" w:color="auto"/>
                    <w:right w:val="none" w:sz="0" w:space="0" w:color="auto"/>
                  </w:divBdr>
                  <w:divsChild>
                    <w:div w:id="589773817">
                      <w:marLeft w:val="0"/>
                      <w:marRight w:val="0"/>
                      <w:marTop w:val="0"/>
                      <w:marBottom w:val="0"/>
                      <w:divBdr>
                        <w:top w:val="none" w:sz="0" w:space="0" w:color="auto"/>
                        <w:left w:val="none" w:sz="0" w:space="0" w:color="auto"/>
                        <w:bottom w:val="none" w:sz="0" w:space="0" w:color="auto"/>
                        <w:right w:val="none" w:sz="0" w:space="0" w:color="auto"/>
                      </w:divBdr>
                      <w:divsChild>
                        <w:div w:id="1574314918">
                          <w:marLeft w:val="0"/>
                          <w:marRight w:val="0"/>
                          <w:marTop w:val="0"/>
                          <w:marBottom w:val="0"/>
                          <w:divBdr>
                            <w:top w:val="none" w:sz="0" w:space="0" w:color="auto"/>
                            <w:left w:val="none" w:sz="0" w:space="0" w:color="auto"/>
                            <w:bottom w:val="none" w:sz="0" w:space="0" w:color="auto"/>
                            <w:right w:val="none" w:sz="0" w:space="0" w:color="auto"/>
                          </w:divBdr>
                          <w:divsChild>
                            <w:div w:id="1218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927321">
      <w:bodyDiv w:val="1"/>
      <w:marLeft w:val="0"/>
      <w:marRight w:val="0"/>
      <w:marTop w:val="0"/>
      <w:marBottom w:val="0"/>
      <w:divBdr>
        <w:top w:val="none" w:sz="0" w:space="0" w:color="auto"/>
        <w:left w:val="none" w:sz="0" w:space="0" w:color="auto"/>
        <w:bottom w:val="none" w:sz="0" w:space="0" w:color="auto"/>
        <w:right w:val="none" w:sz="0" w:space="0" w:color="auto"/>
      </w:divBdr>
    </w:div>
    <w:div w:id="1371690112">
      <w:bodyDiv w:val="1"/>
      <w:marLeft w:val="0"/>
      <w:marRight w:val="0"/>
      <w:marTop w:val="0"/>
      <w:marBottom w:val="0"/>
      <w:divBdr>
        <w:top w:val="none" w:sz="0" w:space="0" w:color="auto"/>
        <w:left w:val="none" w:sz="0" w:space="0" w:color="auto"/>
        <w:bottom w:val="none" w:sz="0" w:space="0" w:color="auto"/>
        <w:right w:val="none" w:sz="0" w:space="0" w:color="auto"/>
      </w:divBdr>
      <w:divsChild>
        <w:div w:id="1656839483">
          <w:marLeft w:val="0"/>
          <w:marRight w:val="0"/>
          <w:marTop w:val="0"/>
          <w:marBottom w:val="0"/>
          <w:divBdr>
            <w:top w:val="none" w:sz="0" w:space="0" w:color="auto"/>
            <w:left w:val="none" w:sz="0" w:space="0" w:color="auto"/>
            <w:bottom w:val="none" w:sz="0" w:space="0" w:color="auto"/>
            <w:right w:val="none" w:sz="0" w:space="0" w:color="auto"/>
          </w:divBdr>
          <w:divsChild>
            <w:div w:id="1490563285">
              <w:marLeft w:val="-240"/>
              <w:marRight w:val="-120"/>
              <w:marTop w:val="0"/>
              <w:marBottom w:val="0"/>
              <w:divBdr>
                <w:top w:val="none" w:sz="0" w:space="0" w:color="auto"/>
                <w:left w:val="none" w:sz="0" w:space="0" w:color="auto"/>
                <w:bottom w:val="none" w:sz="0" w:space="0" w:color="auto"/>
                <w:right w:val="none" w:sz="0" w:space="0" w:color="auto"/>
              </w:divBdr>
              <w:divsChild>
                <w:div w:id="91974649">
                  <w:marLeft w:val="0"/>
                  <w:marRight w:val="0"/>
                  <w:marTop w:val="0"/>
                  <w:marBottom w:val="60"/>
                  <w:divBdr>
                    <w:top w:val="none" w:sz="0" w:space="0" w:color="auto"/>
                    <w:left w:val="none" w:sz="0" w:space="0" w:color="auto"/>
                    <w:bottom w:val="none" w:sz="0" w:space="0" w:color="auto"/>
                    <w:right w:val="none" w:sz="0" w:space="0" w:color="auto"/>
                  </w:divBdr>
                  <w:divsChild>
                    <w:div w:id="349334542">
                      <w:marLeft w:val="0"/>
                      <w:marRight w:val="0"/>
                      <w:marTop w:val="0"/>
                      <w:marBottom w:val="0"/>
                      <w:divBdr>
                        <w:top w:val="none" w:sz="0" w:space="0" w:color="auto"/>
                        <w:left w:val="none" w:sz="0" w:space="0" w:color="auto"/>
                        <w:bottom w:val="none" w:sz="0" w:space="0" w:color="auto"/>
                        <w:right w:val="none" w:sz="0" w:space="0" w:color="auto"/>
                      </w:divBdr>
                      <w:divsChild>
                        <w:div w:id="596328313">
                          <w:marLeft w:val="0"/>
                          <w:marRight w:val="0"/>
                          <w:marTop w:val="0"/>
                          <w:marBottom w:val="0"/>
                          <w:divBdr>
                            <w:top w:val="none" w:sz="0" w:space="0" w:color="auto"/>
                            <w:left w:val="none" w:sz="0" w:space="0" w:color="auto"/>
                            <w:bottom w:val="none" w:sz="0" w:space="0" w:color="auto"/>
                            <w:right w:val="none" w:sz="0" w:space="0" w:color="auto"/>
                          </w:divBdr>
                          <w:divsChild>
                            <w:div w:id="510023153">
                              <w:marLeft w:val="0"/>
                              <w:marRight w:val="0"/>
                              <w:marTop w:val="0"/>
                              <w:marBottom w:val="0"/>
                              <w:divBdr>
                                <w:top w:val="none" w:sz="0" w:space="0" w:color="auto"/>
                                <w:left w:val="none" w:sz="0" w:space="0" w:color="auto"/>
                                <w:bottom w:val="none" w:sz="0" w:space="0" w:color="auto"/>
                                <w:right w:val="none" w:sz="0" w:space="0" w:color="auto"/>
                              </w:divBdr>
                              <w:divsChild>
                                <w:div w:id="1423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98219">
      <w:bodyDiv w:val="1"/>
      <w:marLeft w:val="0"/>
      <w:marRight w:val="0"/>
      <w:marTop w:val="0"/>
      <w:marBottom w:val="0"/>
      <w:divBdr>
        <w:top w:val="none" w:sz="0" w:space="0" w:color="auto"/>
        <w:left w:val="none" w:sz="0" w:space="0" w:color="auto"/>
        <w:bottom w:val="none" w:sz="0" w:space="0" w:color="auto"/>
        <w:right w:val="none" w:sz="0" w:space="0" w:color="auto"/>
      </w:divBdr>
    </w:div>
    <w:div w:id="1508712350">
      <w:bodyDiv w:val="1"/>
      <w:marLeft w:val="0"/>
      <w:marRight w:val="0"/>
      <w:marTop w:val="0"/>
      <w:marBottom w:val="0"/>
      <w:divBdr>
        <w:top w:val="none" w:sz="0" w:space="0" w:color="auto"/>
        <w:left w:val="none" w:sz="0" w:space="0" w:color="auto"/>
        <w:bottom w:val="none" w:sz="0" w:space="0" w:color="auto"/>
        <w:right w:val="none" w:sz="0" w:space="0" w:color="auto"/>
      </w:divBdr>
    </w:div>
    <w:div w:id="1510413607">
      <w:bodyDiv w:val="1"/>
      <w:marLeft w:val="0"/>
      <w:marRight w:val="0"/>
      <w:marTop w:val="0"/>
      <w:marBottom w:val="0"/>
      <w:divBdr>
        <w:top w:val="none" w:sz="0" w:space="0" w:color="auto"/>
        <w:left w:val="none" w:sz="0" w:space="0" w:color="auto"/>
        <w:bottom w:val="none" w:sz="0" w:space="0" w:color="auto"/>
        <w:right w:val="none" w:sz="0" w:space="0" w:color="auto"/>
      </w:divBdr>
    </w:div>
    <w:div w:id="1517888143">
      <w:bodyDiv w:val="1"/>
      <w:marLeft w:val="0"/>
      <w:marRight w:val="0"/>
      <w:marTop w:val="0"/>
      <w:marBottom w:val="0"/>
      <w:divBdr>
        <w:top w:val="none" w:sz="0" w:space="0" w:color="auto"/>
        <w:left w:val="none" w:sz="0" w:space="0" w:color="auto"/>
        <w:bottom w:val="none" w:sz="0" w:space="0" w:color="auto"/>
        <w:right w:val="none" w:sz="0" w:space="0" w:color="auto"/>
      </w:divBdr>
    </w:div>
    <w:div w:id="1761291157">
      <w:bodyDiv w:val="1"/>
      <w:marLeft w:val="0"/>
      <w:marRight w:val="0"/>
      <w:marTop w:val="0"/>
      <w:marBottom w:val="0"/>
      <w:divBdr>
        <w:top w:val="none" w:sz="0" w:space="0" w:color="auto"/>
        <w:left w:val="none" w:sz="0" w:space="0" w:color="auto"/>
        <w:bottom w:val="none" w:sz="0" w:space="0" w:color="auto"/>
        <w:right w:val="none" w:sz="0" w:space="0" w:color="auto"/>
      </w:divBdr>
    </w:div>
    <w:div w:id="1777479348">
      <w:bodyDiv w:val="1"/>
      <w:marLeft w:val="0"/>
      <w:marRight w:val="0"/>
      <w:marTop w:val="0"/>
      <w:marBottom w:val="0"/>
      <w:divBdr>
        <w:top w:val="none" w:sz="0" w:space="0" w:color="auto"/>
        <w:left w:val="none" w:sz="0" w:space="0" w:color="auto"/>
        <w:bottom w:val="none" w:sz="0" w:space="0" w:color="auto"/>
        <w:right w:val="none" w:sz="0" w:space="0" w:color="auto"/>
      </w:divBdr>
    </w:div>
    <w:div w:id="20025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nissu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three-mitzvo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kiddush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acheha.org/feedba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klalperspectives.org/abby-ler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D93A-3B63-4D8F-B1D2-6B8BB97E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9095</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2</cp:revision>
  <dcterms:created xsi:type="dcterms:W3CDTF">2022-12-07T17:07:00Z</dcterms:created>
  <dcterms:modified xsi:type="dcterms:W3CDTF">2022-12-07T17:07:00Z</dcterms:modified>
</cp:coreProperties>
</file>