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C6D2" w14:textId="77777777" w:rsidR="009B681E" w:rsidRPr="00CB10CC" w:rsidRDefault="009B681E" w:rsidP="00A4515A">
      <w:pPr>
        <w:pStyle w:val="BlockText"/>
        <w:widowControl w:val="0"/>
        <w:spacing w:line="240" w:lineRule="auto"/>
        <w:ind w:left="0"/>
        <w:jc w:val="center"/>
        <w:rPr>
          <w:rFonts w:asciiTheme="minorBidi" w:hAnsiTheme="minorBidi" w:cstheme="minorBidi"/>
          <w:caps/>
          <w:sz w:val="24"/>
          <w:szCs w:val="24"/>
        </w:rPr>
      </w:pPr>
      <w:r w:rsidRPr="00CB10CC">
        <w:rPr>
          <w:rFonts w:asciiTheme="minorBidi" w:hAnsiTheme="minorBidi" w:cstheme="minorBidi"/>
          <w:caps/>
          <w:sz w:val="24"/>
          <w:szCs w:val="24"/>
          <w:lang w:val="en-GB"/>
        </w:rPr>
        <w:t>YESHIVAT HAR ETZION</w:t>
      </w:r>
    </w:p>
    <w:p w14:paraId="19113724" w14:textId="77777777" w:rsidR="009B681E" w:rsidRPr="00CB10CC" w:rsidRDefault="009B681E" w:rsidP="00A4515A">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ISRAEL KOSCHITZKY VIRTUAL BEIT MIDRASH (VBM)</w:t>
      </w:r>
    </w:p>
    <w:p w14:paraId="447D132E" w14:textId="77777777" w:rsidR="009B681E" w:rsidRPr="00CB10CC" w:rsidRDefault="009B681E" w:rsidP="00A4515A">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0D55A0E8" w14:textId="77777777" w:rsidR="009B681E" w:rsidRPr="00CB10CC" w:rsidRDefault="009B681E" w:rsidP="00A4515A">
      <w:pPr>
        <w:widowControl w:val="0"/>
        <w:spacing w:line="240" w:lineRule="auto"/>
        <w:jc w:val="center"/>
        <w:rPr>
          <w:rFonts w:asciiTheme="minorBidi" w:hAnsiTheme="minorBidi" w:cstheme="minorBidi"/>
          <w:i/>
          <w:iCs/>
          <w:caps/>
          <w:sz w:val="24"/>
          <w:szCs w:val="24"/>
        </w:rPr>
      </w:pPr>
    </w:p>
    <w:p w14:paraId="290AABEA" w14:textId="77777777" w:rsidR="009B681E" w:rsidRPr="00CB10CC" w:rsidRDefault="009B681E" w:rsidP="00A4515A">
      <w:pPr>
        <w:widowControl w:val="0"/>
        <w:spacing w:line="240" w:lineRule="auto"/>
        <w:jc w:val="center"/>
        <w:rPr>
          <w:rFonts w:asciiTheme="minorBidi" w:hAnsiTheme="minorBidi" w:cstheme="minorBidi"/>
          <w:b/>
          <w:bCs/>
          <w:caps/>
          <w:sz w:val="24"/>
          <w:szCs w:val="24"/>
        </w:rPr>
      </w:pPr>
      <w:r w:rsidRPr="00CB10CC">
        <w:rPr>
          <w:rFonts w:asciiTheme="minorBidi" w:hAnsiTheme="minorBidi" w:cstheme="minorBidi"/>
          <w:b/>
          <w:bCs/>
          <w:caps/>
          <w:sz w:val="24"/>
          <w:szCs w:val="24"/>
        </w:rPr>
        <w:t>Understanding the haftarot</w:t>
      </w:r>
    </w:p>
    <w:p w14:paraId="1971FC5D" w14:textId="3E643BBA" w:rsidR="009B681E" w:rsidRDefault="009B681E" w:rsidP="00A4515A">
      <w:pPr>
        <w:widowControl w:val="0"/>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By Harav Yaakov Medan</w:t>
      </w:r>
    </w:p>
    <w:p w14:paraId="26541A79" w14:textId="6C87CFDF" w:rsidR="009B681E" w:rsidRDefault="009B681E" w:rsidP="00A4515A">
      <w:pPr>
        <w:widowControl w:val="0"/>
        <w:spacing w:line="240" w:lineRule="auto"/>
        <w:jc w:val="center"/>
        <w:rPr>
          <w:rFonts w:asciiTheme="minorBidi" w:hAnsiTheme="minorBidi" w:cstheme="minorBidi"/>
          <w:b/>
          <w:bCs/>
          <w:sz w:val="24"/>
          <w:szCs w:val="24"/>
          <w:shd w:val="clear" w:color="auto" w:fill="FFFFFF"/>
        </w:rPr>
      </w:pPr>
    </w:p>
    <w:p w14:paraId="313E8B69" w14:textId="77777777" w:rsidR="009B681E" w:rsidRDefault="009B681E" w:rsidP="00A4515A">
      <w:pPr>
        <w:widowControl w:val="0"/>
        <w:spacing w:line="240" w:lineRule="auto"/>
        <w:jc w:val="center"/>
        <w:rPr>
          <w:rFonts w:asciiTheme="minorBidi" w:hAnsiTheme="minorBidi" w:cstheme="minorBidi"/>
          <w:b/>
          <w:bCs/>
          <w:sz w:val="24"/>
          <w:szCs w:val="24"/>
          <w:shd w:val="clear" w:color="auto" w:fill="FFFFFF"/>
        </w:rPr>
      </w:pPr>
    </w:p>
    <w:p w14:paraId="23EBDCA7" w14:textId="588F7633" w:rsidR="009B681E" w:rsidRDefault="009B681E" w:rsidP="00A4515A">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SHEMOT</w:t>
      </w:r>
    </w:p>
    <w:p w14:paraId="12B66FA0" w14:textId="77777777" w:rsidR="00E10865" w:rsidRDefault="00E10865" w:rsidP="00A4515A">
      <w:pPr>
        <w:widowControl w:val="0"/>
        <w:spacing w:line="240" w:lineRule="auto"/>
        <w:jc w:val="center"/>
        <w:rPr>
          <w:rFonts w:asciiTheme="minorBidi" w:hAnsiTheme="minorBidi" w:cstheme="minorBidi"/>
          <w:b/>
          <w:bCs/>
          <w:sz w:val="24"/>
          <w:szCs w:val="24"/>
          <w:shd w:val="clear" w:color="auto" w:fill="FFFFFF"/>
        </w:rPr>
      </w:pPr>
    </w:p>
    <w:p w14:paraId="6B101A2E" w14:textId="778F3CC6" w:rsidR="009B681E" w:rsidRDefault="009B681E" w:rsidP="00A4515A">
      <w:pPr>
        <w:widowControl w:val="0"/>
        <w:spacing w:line="240" w:lineRule="auto"/>
        <w:jc w:val="center"/>
        <w:rPr>
          <w:rFonts w:asciiTheme="minorBidi" w:hAnsiTheme="minorBidi" w:cstheme="minorBidi"/>
          <w:b/>
          <w:bCs/>
          <w:sz w:val="24"/>
          <w:szCs w:val="24"/>
          <w:shd w:val="clear" w:color="auto" w:fill="FFFFFF"/>
        </w:rPr>
      </w:pPr>
    </w:p>
    <w:p w14:paraId="580BB36A" w14:textId="77777777" w:rsidR="009B681E" w:rsidRPr="00CB10CC" w:rsidRDefault="009B681E" w:rsidP="00A4515A">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35CF8B95" w14:textId="77777777" w:rsidR="009B681E" w:rsidRPr="00EB3172" w:rsidRDefault="009B681E" w:rsidP="00A4515A">
      <w:pPr>
        <w:widowControl w:val="0"/>
        <w:spacing w:line="240" w:lineRule="auto"/>
        <w:jc w:val="center"/>
        <w:rPr>
          <w:rFonts w:asciiTheme="minorBidi" w:hAnsiTheme="minorBidi"/>
          <w:sz w:val="24"/>
          <w:szCs w:val="24"/>
        </w:rPr>
      </w:pPr>
      <w:r w:rsidRPr="00EB3172">
        <w:rPr>
          <w:rFonts w:asciiTheme="minorBidi" w:hAnsiTheme="minorBidi"/>
          <w:sz w:val="24"/>
          <w:szCs w:val="24"/>
        </w:rPr>
        <w:t xml:space="preserve">Dedicated by Cheryl and Richie Broth and Stefanie and Yitzchak Etshalom </w:t>
      </w:r>
      <w:r>
        <w:rPr>
          <w:rFonts w:asciiTheme="minorBidi" w:hAnsiTheme="minorBidi"/>
          <w:sz w:val="24"/>
          <w:szCs w:val="24"/>
        </w:rPr>
        <w:br/>
      </w:r>
      <w:r w:rsidRPr="00EB3172">
        <w:rPr>
          <w:rFonts w:asciiTheme="minorBidi" w:hAnsiTheme="minorBidi"/>
          <w:sz w:val="24"/>
          <w:szCs w:val="24"/>
        </w:rPr>
        <w:t xml:space="preserve">in honor of the marriage of their children, </w:t>
      </w:r>
      <w:proofErr w:type="gramStart"/>
      <w:r w:rsidRPr="00EB3172">
        <w:rPr>
          <w:rFonts w:asciiTheme="minorBidi" w:hAnsiTheme="minorBidi"/>
          <w:sz w:val="24"/>
          <w:szCs w:val="24"/>
        </w:rPr>
        <w:t>Yoni</w:t>
      </w:r>
      <w:proofErr w:type="gramEnd"/>
      <w:r w:rsidRPr="00EB3172">
        <w:rPr>
          <w:rFonts w:asciiTheme="minorBidi" w:hAnsiTheme="minorBidi"/>
          <w:sz w:val="24"/>
          <w:szCs w:val="24"/>
        </w:rPr>
        <w:t xml:space="preserve"> and Ariella</w:t>
      </w:r>
    </w:p>
    <w:p w14:paraId="53EED0AF" w14:textId="77777777" w:rsidR="009B681E" w:rsidRPr="00CB10CC" w:rsidRDefault="009B681E" w:rsidP="00A4515A">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762AAEFD" w14:textId="77777777" w:rsidR="009B681E" w:rsidRPr="005660BF" w:rsidRDefault="009B681E" w:rsidP="00A4515A">
      <w:pPr>
        <w:widowControl w:val="0"/>
        <w:spacing w:line="240" w:lineRule="auto"/>
        <w:jc w:val="center"/>
        <w:rPr>
          <w:rFonts w:asciiTheme="minorBidi" w:hAnsiTheme="minorBidi"/>
          <w:color w:val="201F1E"/>
          <w:sz w:val="24"/>
          <w:szCs w:val="24"/>
        </w:rPr>
      </w:pPr>
    </w:p>
    <w:p w14:paraId="0BC8A7FD" w14:textId="77777777" w:rsidR="009B681E" w:rsidRPr="00CB10CC" w:rsidRDefault="009B681E" w:rsidP="00A4515A">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257E9EB8" w14:textId="77777777" w:rsidR="009B681E" w:rsidRPr="005660BF" w:rsidRDefault="009B681E" w:rsidP="00A4515A">
      <w:pPr>
        <w:widowControl w:val="0"/>
        <w:spacing w:line="240" w:lineRule="auto"/>
        <w:jc w:val="center"/>
        <w:rPr>
          <w:rFonts w:asciiTheme="minorBidi" w:hAnsiTheme="minorBidi"/>
          <w:sz w:val="24"/>
          <w:szCs w:val="24"/>
        </w:rPr>
      </w:pPr>
      <w:r w:rsidRPr="005660BF">
        <w:rPr>
          <w:rFonts w:asciiTheme="minorBidi" w:hAnsiTheme="minorBidi"/>
          <w:color w:val="201F1E"/>
          <w:sz w:val="24"/>
          <w:szCs w:val="24"/>
        </w:rPr>
        <w:t xml:space="preserve">Dedicated in memory of my grandmother, </w:t>
      </w:r>
      <w:r w:rsidRPr="005660BF">
        <w:rPr>
          <w:rFonts w:asciiTheme="minorBidi" w:hAnsiTheme="minorBidi"/>
          <w:color w:val="201F1E"/>
          <w:sz w:val="24"/>
          <w:szCs w:val="24"/>
        </w:rPr>
        <w:br/>
        <w:t xml:space="preserve">Szore bat Simen Leib (Weinberger) </w:t>
      </w:r>
      <w:proofErr w:type="gramStart"/>
      <w:r w:rsidRPr="00811A58">
        <w:rPr>
          <w:rFonts w:asciiTheme="minorBidi" w:hAnsiTheme="minorBidi"/>
          <w:i/>
          <w:iCs/>
          <w:color w:val="201F1E"/>
          <w:sz w:val="24"/>
          <w:szCs w:val="24"/>
        </w:rPr>
        <w:t>z”l</w:t>
      </w:r>
      <w:proofErr w:type="gramEnd"/>
      <w:r w:rsidRPr="005660BF">
        <w:rPr>
          <w:rFonts w:asciiTheme="minorBidi" w:hAnsiTheme="minorBidi"/>
          <w:color w:val="201F1E"/>
          <w:sz w:val="24"/>
          <w:szCs w:val="24"/>
        </w:rPr>
        <w:t xml:space="preserve">, </w:t>
      </w:r>
      <w:r w:rsidRPr="005660BF">
        <w:rPr>
          <w:rFonts w:asciiTheme="minorBidi" w:hAnsiTheme="minorBidi"/>
          <w:color w:val="201F1E"/>
          <w:sz w:val="24"/>
          <w:szCs w:val="24"/>
        </w:rPr>
        <w:br/>
        <w:t xml:space="preserve">whose </w:t>
      </w:r>
      <w:r w:rsidRPr="00811A58">
        <w:rPr>
          <w:rFonts w:asciiTheme="minorBidi" w:hAnsiTheme="minorBidi"/>
          <w:i/>
          <w:iCs/>
          <w:color w:val="201F1E"/>
          <w:sz w:val="24"/>
          <w:szCs w:val="24"/>
        </w:rPr>
        <w:t>yahrzeit</w:t>
      </w:r>
      <w:r w:rsidRPr="005660BF">
        <w:rPr>
          <w:rFonts w:asciiTheme="minorBidi" w:hAnsiTheme="minorBidi"/>
          <w:color w:val="201F1E"/>
          <w:sz w:val="24"/>
          <w:szCs w:val="24"/>
        </w:rPr>
        <w:t xml:space="preserve"> is on the 18th of Tevet.</w:t>
      </w:r>
      <w:r w:rsidRPr="005660BF">
        <w:rPr>
          <w:rFonts w:asciiTheme="minorBidi" w:hAnsiTheme="minorBidi"/>
          <w:color w:val="201F1E"/>
          <w:sz w:val="24"/>
          <w:szCs w:val="24"/>
        </w:rPr>
        <w:br/>
        <w:t>May her soul be among the Righteous in Gan Eden.</w:t>
      </w:r>
    </w:p>
    <w:p w14:paraId="2BE1434B" w14:textId="77777777" w:rsidR="009B681E" w:rsidRPr="00CB10CC" w:rsidRDefault="009B681E" w:rsidP="00A4515A">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10C870FC" w14:textId="74A33867" w:rsidR="009B681E" w:rsidRDefault="009B681E" w:rsidP="00A4515A">
      <w:pPr>
        <w:widowControl w:val="0"/>
        <w:spacing w:line="240" w:lineRule="auto"/>
        <w:jc w:val="center"/>
        <w:rPr>
          <w:rFonts w:asciiTheme="minorBidi" w:hAnsiTheme="minorBidi" w:cstheme="minorBidi"/>
          <w:b/>
          <w:bCs/>
          <w:sz w:val="24"/>
          <w:szCs w:val="24"/>
          <w:shd w:val="clear" w:color="auto" w:fill="FFFFFF"/>
        </w:rPr>
      </w:pPr>
    </w:p>
    <w:p w14:paraId="34B7C4D9" w14:textId="77777777" w:rsidR="009B681E" w:rsidRDefault="009B681E" w:rsidP="00A4515A">
      <w:pPr>
        <w:widowControl w:val="0"/>
        <w:spacing w:line="240" w:lineRule="auto"/>
        <w:jc w:val="center"/>
        <w:rPr>
          <w:rFonts w:asciiTheme="minorBidi" w:hAnsiTheme="minorBidi" w:cstheme="minorBidi"/>
          <w:b/>
          <w:bCs/>
          <w:sz w:val="24"/>
          <w:szCs w:val="24"/>
          <w:shd w:val="clear" w:color="auto" w:fill="FFFFFF"/>
        </w:rPr>
      </w:pPr>
    </w:p>
    <w:p w14:paraId="3AB127DE" w14:textId="31A07C4F" w:rsidR="009B681E" w:rsidRDefault="009B681E" w:rsidP="00A4515A">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Destruction and Redemption</w:t>
      </w:r>
    </w:p>
    <w:p w14:paraId="44EB32C8" w14:textId="6ECECFB6" w:rsidR="009B681E" w:rsidRDefault="009B681E" w:rsidP="00A4515A">
      <w:pPr>
        <w:widowControl w:val="0"/>
        <w:spacing w:line="240" w:lineRule="auto"/>
        <w:rPr>
          <w:rFonts w:asciiTheme="minorBidi" w:hAnsiTheme="minorBidi" w:cstheme="minorBidi"/>
          <w:b/>
          <w:bCs/>
          <w:sz w:val="24"/>
          <w:szCs w:val="24"/>
          <w:shd w:val="clear" w:color="auto" w:fill="FFFFFF"/>
        </w:rPr>
      </w:pPr>
    </w:p>
    <w:p w14:paraId="0F035E33" w14:textId="395FBA89" w:rsidR="009B681E" w:rsidRDefault="009B681E" w:rsidP="00A4515A">
      <w:pPr>
        <w:widowControl w:val="0"/>
        <w:spacing w:line="240" w:lineRule="auto"/>
        <w:rPr>
          <w:rFonts w:asciiTheme="minorBidi" w:hAnsiTheme="minorBidi" w:cstheme="minorBidi"/>
          <w:b/>
          <w:bCs/>
          <w:sz w:val="24"/>
          <w:szCs w:val="24"/>
          <w:shd w:val="clear" w:color="auto" w:fill="FFFFFF"/>
        </w:rPr>
      </w:pPr>
    </w:p>
    <w:p w14:paraId="5EBF7BB5" w14:textId="7B85E26C" w:rsidR="009B681E" w:rsidRDefault="009B681E" w:rsidP="00A4515A">
      <w:pPr>
        <w:widowControl w:val="0"/>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The </w:t>
      </w:r>
      <w:r w:rsidRPr="00811A58">
        <w:rPr>
          <w:rFonts w:asciiTheme="minorBidi" w:hAnsiTheme="minorBidi" w:cstheme="minorBidi"/>
          <w:b/>
          <w:bCs/>
          <w:i/>
          <w:iCs/>
          <w:sz w:val="24"/>
          <w:szCs w:val="24"/>
          <w:shd w:val="clear" w:color="auto" w:fill="FFFFFF"/>
        </w:rPr>
        <w:t>Haftara</w:t>
      </w:r>
      <w:r>
        <w:rPr>
          <w:rFonts w:asciiTheme="minorBidi" w:hAnsiTheme="minorBidi" w:cstheme="minorBidi"/>
          <w:b/>
          <w:bCs/>
          <w:sz w:val="24"/>
          <w:szCs w:val="24"/>
          <w:shd w:val="clear" w:color="auto" w:fill="FFFFFF"/>
        </w:rPr>
        <w:t xml:space="preserve"> According to the Ashkenazi</w:t>
      </w:r>
      <w:r w:rsidR="00BF7E6D">
        <w:rPr>
          <w:rFonts w:asciiTheme="minorBidi" w:hAnsiTheme="minorBidi" w:cstheme="minorBidi"/>
          <w:b/>
          <w:bCs/>
          <w:sz w:val="24"/>
          <w:szCs w:val="24"/>
          <w:shd w:val="clear" w:color="auto" w:fill="FFFFFF"/>
        </w:rPr>
        <w:t xml:space="preserve"> Custom</w:t>
      </w:r>
    </w:p>
    <w:p w14:paraId="0895A9B6" w14:textId="77777777" w:rsidR="009B681E" w:rsidRDefault="009B681E" w:rsidP="00A4515A">
      <w:pPr>
        <w:pStyle w:val="BlockText"/>
        <w:widowControl w:val="0"/>
        <w:spacing w:line="240" w:lineRule="auto"/>
        <w:rPr>
          <w:rFonts w:asciiTheme="minorBidi" w:hAnsiTheme="minorBidi" w:cstheme="minorBidi"/>
          <w:sz w:val="24"/>
          <w:szCs w:val="24"/>
        </w:rPr>
      </w:pPr>
    </w:p>
    <w:p w14:paraId="7BDFE0CE" w14:textId="19C729A7" w:rsidR="005E12F5" w:rsidRPr="00A635D3" w:rsidRDefault="000656C7"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In days to come, Yaakov will take root, Israel will put o</w:t>
      </w:r>
      <w:r w:rsidR="00DF4859">
        <w:rPr>
          <w:rFonts w:asciiTheme="minorBidi" w:hAnsiTheme="minorBidi" w:cstheme="minorBidi"/>
          <w:sz w:val="24"/>
          <w:szCs w:val="24"/>
        </w:rPr>
        <w:t xml:space="preserve">ut </w:t>
      </w:r>
      <w:r w:rsidRPr="00A635D3">
        <w:rPr>
          <w:rFonts w:asciiTheme="minorBidi" w:hAnsiTheme="minorBidi" w:cstheme="minorBidi"/>
          <w:sz w:val="24"/>
          <w:szCs w:val="24"/>
        </w:rPr>
        <w:t xml:space="preserve">buds and flower, and all the land on all the earth will </w:t>
      </w:r>
      <w:proofErr w:type="gramStart"/>
      <w:r w:rsidRPr="00A635D3">
        <w:rPr>
          <w:rFonts w:asciiTheme="minorBidi" w:hAnsiTheme="minorBidi" w:cstheme="minorBidi"/>
          <w:sz w:val="24"/>
          <w:szCs w:val="24"/>
        </w:rPr>
        <w:t>be covered</w:t>
      </w:r>
      <w:proofErr w:type="gramEnd"/>
      <w:r w:rsidRPr="00A635D3">
        <w:rPr>
          <w:rFonts w:asciiTheme="minorBidi" w:hAnsiTheme="minorBidi" w:cstheme="minorBidi"/>
          <w:sz w:val="24"/>
          <w:szCs w:val="24"/>
        </w:rPr>
        <w:t xml:space="preserve"> with the</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fruits. Was he beaten as </w:t>
      </w:r>
      <w:proofErr w:type="gramStart"/>
      <w:r w:rsidRPr="00A635D3">
        <w:rPr>
          <w:rFonts w:asciiTheme="minorBidi" w:hAnsiTheme="minorBidi" w:cstheme="minorBidi"/>
          <w:sz w:val="24"/>
          <w:szCs w:val="24"/>
        </w:rPr>
        <w:t>are beaten</w:t>
      </w:r>
      <w:proofErr w:type="gramEnd"/>
      <w:r w:rsidRPr="00A635D3">
        <w:rPr>
          <w:rFonts w:asciiTheme="minorBidi" w:hAnsiTheme="minorBidi" w:cstheme="minorBidi"/>
          <w:sz w:val="24"/>
          <w:szCs w:val="24"/>
        </w:rPr>
        <w:t xml:space="preserve"> those who beat him? Was his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slaying like the slaying of their slain? With a faithful measure, driving them</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out You fight them; He blew them away with His blasting spirit on the day of</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the gale. This, then, is how the iniquity of Israel may </w:t>
      </w:r>
      <w:proofErr w:type="gramStart"/>
      <w:r w:rsidRPr="00A635D3">
        <w:rPr>
          <w:rFonts w:asciiTheme="minorBidi" w:hAnsiTheme="minorBidi" w:cstheme="minorBidi"/>
          <w:sz w:val="24"/>
          <w:szCs w:val="24"/>
        </w:rPr>
        <w:t>be atoned</w:t>
      </w:r>
      <w:proofErr w:type="gramEnd"/>
      <w:r w:rsidRPr="00A635D3">
        <w:rPr>
          <w:rFonts w:asciiTheme="minorBidi" w:hAnsiTheme="minorBidi" w:cstheme="minorBidi"/>
          <w:sz w:val="24"/>
          <w:szCs w:val="24"/>
        </w:rPr>
        <w:t xml:space="preserve"> – and that, all</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the fruit of removing his sin – by rendering all his altar stones smashed</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limestone, no sacred trees or incense shrines rising again. The fortress city</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will sit alone, a shelter left behind, lonely as desert. Calves will graze there,</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there will they lie, and eat up all their branches. When their yield dries </w:t>
      </w:r>
      <w:proofErr w:type="gramStart"/>
      <w:r w:rsidRPr="00A635D3">
        <w:rPr>
          <w:rFonts w:asciiTheme="minorBidi" w:hAnsiTheme="minorBidi" w:cstheme="minorBidi"/>
          <w:sz w:val="24"/>
          <w:szCs w:val="24"/>
        </w:rPr>
        <w:t>up</w:t>
      </w:r>
      <w:proofErr w:type="gramEnd"/>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they will be broken down. Women will come and use them as firewood, for</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this is not a wise people; and </w:t>
      </w:r>
      <w:proofErr w:type="gramStart"/>
      <w:r w:rsidRPr="00A635D3">
        <w:rPr>
          <w:rFonts w:asciiTheme="minorBidi" w:hAnsiTheme="minorBidi" w:cstheme="minorBidi"/>
          <w:sz w:val="24"/>
          <w:szCs w:val="24"/>
        </w:rPr>
        <w:t>so</w:t>
      </w:r>
      <w:proofErr w:type="gramEnd"/>
      <w:r w:rsidRPr="00A635D3">
        <w:rPr>
          <w:rFonts w:asciiTheme="minorBidi" w:hAnsiTheme="minorBidi" w:cstheme="minorBidi"/>
          <w:sz w:val="24"/>
          <w:szCs w:val="24"/>
        </w:rPr>
        <w:t xml:space="preserve"> its Maker will have no compassion, its Creator</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will grant it no grace. On that day, the Lord will beat the branches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from the Euphrates’s surge to the River of Egypt and gather you up one by</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one, you children of Israel. It will be, on that day: a great ram’s horn</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will sound, and they will come, all those lost in the land of Assyria, and those</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who are exiled to the land of </w:t>
      </w:r>
      <w:proofErr w:type="gramStart"/>
      <w:r w:rsidRPr="00A635D3">
        <w:rPr>
          <w:rFonts w:asciiTheme="minorBidi" w:hAnsiTheme="minorBidi" w:cstheme="minorBidi"/>
          <w:sz w:val="24"/>
          <w:szCs w:val="24"/>
        </w:rPr>
        <w:t>Egypt, and</w:t>
      </w:r>
      <w:proofErr w:type="gramEnd"/>
      <w:r w:rsidRPr="00A635D3">
        <w:rPr>
          <w:rFonts w:asciiTheme="minorBidi" w:hAnsiTheme="minorBidi" w:cstheme="minorBidi"/>
          <w:sz w:val="24"/>
          <w:szCs w:val="24"/>
        </w:rPr>
        <w:t xml:space="preserve"> bow low to the Lord on the holy</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mount in Jerusalem.</w:t>
      </w:r>
    </w:p>
    <w:p w14:paraId="56C02B2E" w14:textId="77777777" w:rsidR="005E12F5" w:rsidRPr="00A635D3" w:rsidRDefault="005E12F5" w:rsidP="00A4515A">
      <w:pPr>
        <w:pStyle w:val="BlockText"/>
        <w:widowControl w:val="0"/>
        <w:spacing w:line="240" w:lineRule="auto"/>
        <w:rPr>
          <w:rFonts w:asciiTheme="minorBidi" w:hAnsiTheme="minorBidi" w:cstheme="minorBidi"/>
          <w:sz w:val="24"/>
          <w:szCs w:val="24"/>
        </w:rPr>
      </w:pPr>
    </w:p>
    <w:p w14:paraId="254576BA" w14:textId="77777777" w:rsidR="005E12F5" w:rsidRPr="00A635D3" w:rsidRDefault="000656C7"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 xml:space="preserve">Woe </w:t>
      </w:r>
      <w:r w:rsidR="005E12F5" w:rsidRPr="00A635D3">
        <w:rPr>
          <w:rFonts w:asciiTheme="minorBidi" w:hAnsiTheme="minorBidi" w:cstheme="minorBidi"/>
          <w:sz w:val="24"/>
          <w:szCs w:val="24"/>
        </w:rPr>
        <w:t>to the proud garland of Efrayim'</w:t>
      </w:r>
      <w:r w:rsidRPr="00A635D3">
        <w:rPr>
          <w:rFonts w:asciiTheme="minorBidi" w:hAnsiTheme="minorBidi" w:cstheme="minorBidi"/>
          <w:sz w:val="24"/>
          <w:szCs w:val="24"/>
        </w:rPr>
        <w:t>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drunkards, for the withered lotus flower that was the glorious supremacy</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crowning the oiled valley of the </w:t>
      </w:r>
      <w:r w:rsidRPr="00A635D3">
        <w:rPr>
          <w:rFonts w:asciiTheme="minorBidi" w:hAnsiTheme="minorBidi" w:cstheme="minorBidi"/>
          <w:sz w:val="24"/>
          <w:szCs w:val="24"/>
        </w:rPr>
        <w:lastRenderedPageBreak/>
        <w:t>wine benumbed. See what comes – something</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strong and determined of the Lord, like pelting hail, like a cataclysmic storm,</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like a river of great waters, flooding waters, heavy-handed, casting people</w:t>
      </w:r>
      <w:r w:rsidR="00DF4859">
        <w:rPr>
          <w:rFonts w:asciiTheme="minorBidi" w:hAnsiTheme="minorBidi" w:cstheme="minorBidi"/>
          <w:sz w:val="24"/>
          <w:szCs w:val="24"/>
        </w:rPr>
        <w:t xml:space="preserve"> </w:t>
      </w:r>
      <w:r w:rsidRPr="00A635D3">
        <w:rPr>
          <w:rFonts w:asciiTheme="minorBidi" w:hAnsiTheme="minorBidi" w:cstheme="minorBidi"/>
          <w:sz w:val="24"/>
          <w:szCs w:val="24"/>
        </w:rPr>
        <w:t>down to earth, trampling underfoot the garland pride of Efrayim’s drunkards.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Like a withered lotus </w:t>
      </w:r>
      <w:proofErr w:type="gramStart"/>
      <w:r w:rsidRPr="00A635D3">
        <w:rPr>
          <w:rFonts w:asciiTheme="minorBidi" w:hAnsiTheme="minorBidi" w:cstheme="minorBidi"/>
          <w:sz w:val="24"/>
          <w:szCs w:val="24"/>
        </w:rPr>
        <w:t>flower</w:t>
      </w:r>
      <w:proofErr w:type="gramEnd"/>
      <w:r w:rsidRPr="00A635D3">
        <w:rPr>
          <w:rFonts w:asciiTheme="minorBidi" w:hAnsiTheme="minorBidi" w:cstheme="minorBidi"/>
          <w:sz w:val="24"/>
          <w:szCs w:val="24"/>
        </w:rPr>
        <w:t xml:space="preserve"> it shall be, its glorious supremacy that crowned</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the fat valley like the first fig before harvest; the one that all who saw would</w:t>
      </w:r>
      <w:r w:rsidR="0082230A"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rPr>
        <w:t>swallow up sooner than hold it.</w:t>
      </w:r>
    </w:p>
    <w:p w14:paraId="74E89070" w14:textId="77777777" w:rsidR="005E12F5" w:rsidRPr="00A635D3" w:rsidRDefault="005E12F5" w:rsidP="00A4515A">
      <w:pPr>
        <w:pStyle w:val="BlockText"/>
        <w:widowControl w:val="0"/>
        <w:spacing w:line="240" w:lineRule="auto"/>
        <w:rPr>
          <w:rFonts w:asciiTheme="minorBidi" w:hAnsiTheme="minorBidi" w:cstheme="minorBidi"/>
          <w:sz w:val="24"/>
          <w:szCs w:val="24"/>
        </w:rPr>
      </w:pPr>
    </w:p>
    <w:p w14:paraId="18FA14D9" w14:textId="77777777" w:rsidR="005E12F5" w:rsidRPr="00A635D3" w:rsidRDefault="000656C7"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On that day the Lord of Hosts will</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be a garland of splendor, the crown of supremacy, to the remnant of His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people, He will be the spirit of justice in those who preside over justice, and</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of might in those who drive war back from the gate. For these men too have</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gone astray with wine, they have lost themselves in ale – priest and</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prophet – gone astray with their ale, been swallowed up in wine, got lost by</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their ale, gone astray in their vision, fallen over in judgment; the tables are</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soaked, all, in vomit and filth, until there is no space left.</w:t>
      </w:r>
    </w:p>
    <w:p w14:paraId="4CFE7B8F" w14:textId="77777777" w:rsidR="005E12F5" w:rsidRPr="00A635D3" w:rsidRDefault="005E12F5" w:rsidP="00A4515A">
      <w:pPr>
        <w:pStyle w:val="BlockText"/>
        <w:widowControl w:val="0"/>
        <w:spacing w:line="240" w:lineRule="auto"/>
        <w:rPr>
          <w:rFonts w:asciiTheme="minorBidi" w:hAnsiTheme="minorBidi" w:cstheme="minorBidi"/>
          <w:sz w:val="24"/>
          <w:szCs w:val="24"/>
        </w:rPr>
      </w:pPr>
    </w:p>
    <w:p w14:paraId="59D6F5AA" w14:textId="5A4C458A" w:rsidR="000656C7" w:rsidRPr="00A635D3" w:rsidRDefault="000656C7"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Whom</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would he teach knowledge, </w:t>
      </w:r>
      <w:proofErr w:type="gramStart"/>
      <w:r w:rsidRPr="00A635D3">
        <w:rPr>
          <w:rFonts w:asciiTheme="minorBidi" w:hAnsiTheme="minorBidi" w:cstheme="minorBidi"/>
          <w:sz w:val="24"/>
          <w:szCs w:val="24"/>
        </w:rPr>
        <w:t>whom</w:t>
      </w:r>
      <w:proofErr w:type="gramEnd"/>
      <w:r w:rsidRPr="00A635D3">
        <w:rPr>
          <w:rFonts w:asciiTheme="minorBidi" w:hAnsiTheme="minorBidi" w:cstheme="minorBidi"/>
          <w:sz w:val="24"/>
          <w:szCs w:val="24"/>
        </w:rPr>
        <w:t xml:space="preserve"> bring to comprehend his words? Those</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barely weaned of milk, those just taken from the </w:t>
      </w:r>
      <w:proofErr w:type="gramStart"/>
      <w:r w:rsidRPr="00A635D3">
        <w:rPr>
          <w:rFonts w:asciiTheme="minorBidi" w:hAnsiTheme="minorBidi" w:cstheme="minorBidi"/>
          <w:sz w:val="24"/>
          <w:szCs w:val="24"/>
        </w:rPr>
        <w:t>breast?</w:t>
      </w:r>
      <w:proofErr w:type="gramEnd"/>
      <w:r w:rsidRPr="00A635D3">
        <w:rPr>
          <w:rFonts w:asciiTheme="minorBidi" w:hAnsiTheme="minorBidi" w:cstheme="minorBidi"/>
          <w:sz w:val="24"/>
          <w:szCs w:val="24"/>
        </w:rPr>
        <w:t xml:space="preserve"> </w:t>
      </w:r>
      <w:r w:rsidRPr="00A635D3">
        <w:rPr>
          <w:rFonts w:asciiTheme="minorBidi" w:hAnsiTheme="minorBidi" w:cstheme="minorBidi"/>
          <w:i/>
          <w:iCs/>
          <w:sz w:val="24"/>
          <w:szCs w:val="24"/>
        </w:rPr>
        <w:t>Law after law, law</w:t>
      </w:r>
      <w:r w:rsidR="005E12F5" w:rsidRPr="00A635D3">
        <w:rPr>
          <w:rFonts w:asciiTheme="minorBidi" w:hAnsiTheme="minorBidi" w:cstheme="minorBidi"/>
          <w:i/>
          <w:iCs/>
          <w:sz w:val="24"/>
          <w:szCs w:val="24"/>
        </w:rPr>
        <w:t xml:space="preserve"> </w:t>
      </w:r>
      <w:r w:rsidRPr="00A635D3">
        <w:rPr>
          <w:rFonts w:asciiTheme="minorBidi" w:hAnsiTheme="minorBidi" w:cstheme="minorBidi"/>
          <w:i/>
          <w:iCs/>
          <w:sz w:val="24"/>
          <w:szCs w:val="24"/>
        </w:rPr>
        <w:t xml:space="preserve">after law, line after line, line after line, a little bit here, a little bit there – </w:t>
      </w:r>
      <w:r w:rsidRPr="00A635D3">
        <w:rPr>
          <w:rFonts w:asciiTheme="minorBidi" w:hAnsiTheme="minorBidi" w:cstheme="minorBidi"/>
          <w:sz w:val="24"/>
          <w:szCs w:val="24"/>
        </w:rPr>
        <w:t>in a babble</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of words, in a different tongue he speaks to this people.</w:t>
      </w:r>
      <w:r w:rsidR="005E12F5" w:rsidRPr="00A635D3">
        <w:rPr>
          <w:rFonts w:asciiTheme="minorBidi" w:hAnsiTheme="minorBidi" w:cstheme="minorBidi"/>
          <w:sz w:val="24"/>
          <w:szCs w:val="24"/>
        </w:rPr>
        <w:t xml:space="preserve"> He told them, "</w:t>
      </w:r>
      <w:r w:rsidRPr="00A635D3">
        <w:rPr>
          <w:rFonts w:asciiTheme="minorBidi" w:hAnsiTheme="minorBidi" w:cstheme="minorBidi"/>
          <w:sz w:val="24"/>
          <w:szCs w:val="24"/>
        </w:rPr>
        <w:t>This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is rest: leave the weary </w:t>
      </w:r>
      <w:proofErr w:type="gramStart"/>
      <w:r w:rsidRPr="00A635D3">
        <w:rPr>
          <w:rFonts w:asciiTheme="minorBidi" w:hAnsiTheme="minorBidi" w:cstheme="minorBidi"/>
          <w:sz w:val="24"/>
          <w:szCs w:val="24"/>
        </w:rPr>
        <w:t>be;</w:t>
      </w:r>
      <w:proofErr w:type="gramEnd"/>
      <w:r w:rsidRPr="00A635D3">
        <w:rPr>
          <w:rFonts w:asciiTheme="minorBidi" w:hAnsiTheme="minorBidi" w:cstheme="minorBidi"/>
          <w:sz w:val="24"/>
          <w:szCs w:val="24"/>
        </w:rPr>
        <w:t xml:space="preserve"> this is calm.</w:t>
      </w:r>
      <w:r w:rsidR="005E12F5" w:rsidRPr="00A635D3">
        <w:rPr>
          <w:rFonts w:asciiTheme="minorBidi" w:hAnsiTheme="minorBidi" w:cstheme="minorBidi"/>
          <w:sz w:val="24"/>
          <w:szCs w:val="24"/>
        </w:rPr>
        <w:t>"</w:t>
      </w:r>
      <w:r w:rsidRPr="00A635D3">
        <w:rPr>
          <w:rFonts w:asciiTheme="minorBidi" w:hAnsiTheme="minorBidi" w:cstheme="minorBidi"/>
          <w:sz w:val="24"/>
          <w:szCs w:val="24"/>
        </w:rPr>
        <w:t xml:space="preserve"> They would not hear. </w:t>
      </w:r>
      <w:proofErr w:type="gramStart"/>
      <w:r w:rsidRPr="00A635D3">
        <w:rPr>
          <w:rFonts w:asciiTheme="minorBidi" w:hAnsiTheme="minorBidi" w:cstheme="minorBidi"/>
          <w:sz w:val="24"/>
          <w:szCs w:val="24"/>
        </w:rPr>
        <w:t>So</w:t>
      </w:r>
      <w:proofErr w:type="gramEnd"/>
      <w:r w:rsidRPr="00A635D3">
        <w:rPr>
          <w:rFonts w:asciiTheme="minorBidi" w:hAnsiTheme="minorBidi" w:cstheme="minorBidi"/>
          <w:sz w:val="24"/>
          <w:szCs w:val="24"/>
        </w:rPr>
        <w:t xml:space="preserve"> the word</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of the Lord is to them law after law, law after law, line after line, line after line,</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a little bit here, a little bit there, for them to walk and stumble on backward,</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be broken, be beaten, be caught.</w:t>
      </w:r>
      <w:r w:rsidR="005E12F5" w:rsidRPr="00A635D3">
        <w:rPr>
          <w:rFonts w:asciiTheme="minorBidi" w:hAnsiTheme="minorBidi" w:cstheme="minorBidi"/>
          <w:sz w:val="24"/>
          <w:szCs w:val="24"/>
        </w:rPr>
        <w:t xml:space="preserve"> (</w:t>
      </w:r>
      <w:r w:rsidR="005E12F5" w:rsidRPr="00A635D3">
        <w:rPr>
          <w:rFonts w:asciiTheme="minorBidi" w:hAnsiTheme="minorBidi" w:cstheme="minorBidi"/>
          <w:i/>
          <w:iCs/>
          <w:sz w:val="24"/>
          <w:szCs w:val="24"/>
        </w:rPr>
        <w:t>Yeshayahu</w:t>
      </w:r>
      <w:r w:rsidR="005E12F5" w:rsidRPr="00A635D3">
        <w:rPr>
          <w:rFonts w:asciiTheme="minorBidi" w:hAnsiTheme="minorBidi" w:cstheme="minorBidi"/>
          <w:sz w:val="24"/>
          <w:szCs w:val="24"/>
        </w:rPr>
        <w:t xml:space="preserve"> 2</w:t>
      </w:r>
      <w:r w:rsidR="005B4AF6">
        <w:rPr>
          <w:rFonts w:asciiTheme="minorBidi" w:hAnsiTheme="minorBidi" w:cstheme="minorBidi"/>
          <w:sz w:val="24"/>
          <w:szCs w:val="24"/>
        </w:rPr>
        <w:t>7</w:t>
      </w:r>
      <w:r w:rsidR="005E12F5" w:rsidRPr="00A635D3">
        <w:rPr>
          <w:rFonts w:asciiTheme="minorBidi" w:hAnsiTheme="minorBidi" w:cstheme="minorBidi"/>
          <w:sz w:val="24"/>
          <w:szCs w:val="24"/>
        </w:rPr>
        <w:t>:6-28:13)</w:t>
      </w:r>
    </w:p>
    <w:p w14:paraId="269B56FF" w14:textId="77777777" w:rsidR="005E12F5" w:rsidRPr="00A635D3" w:rsidRDefault="005E12F5" w:rsidP="00A4515A">
      <w:pPr>
        <w:pStyle w:val="BlockText"/>
        <w:widowControl w:val="0"/>
        <w:spacing w:line="240" w:lineRule="auto"/>
        <w:rPr>
          <w:rFonts w:asciiTheme="minorBidi" w:hAnsiTheme="minorBidi" w:cstheme="minorBidi"/>
          <w:sz w:val="24"/>
          <w:szCs w:val="24"/>
        </w:rPr>
      </w:pPr>
    </w:p>
    <w:p w14:paraId="30653F1E" w14:textId="3B14A629" w:rsidR="000656C7" w:rsidRPr="00A635D3" w:rsidRDefault="000656C7"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And so, this is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w</w:t>
      </w:r>
      <w:r w:rsidR="00C9654D" w:rsidRPr="00A635D3">
        <w:rPr>
          <w:rFonts w:asciiTheme="minorBidi" w:hAnsiTheme="minorBidi" w:cstheme="minorBidi"/>
          <w:sz w:val="24"/>
          <w:szCs w:val="24"/>
        </w:rPr>
        <w:t>hat the Lord has said – Avraham'</w:t>
      </w:r>
      <w:r w:rsidRPr="00A635D3">
        <w:rPr>
          <w:rFonts w:asciiTheme="minorBidi" w:hAnsiTheme="minorBidi" w:cstheme="minorBidi"/>
          <w:sz w:val="24"/>
          <w:szCs w:val="24"/>
        </w:rPr>
        <w:t>s redeemer – to the House of Yaakov: No</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more will Yaakov be ashamed, his face no more grow pale, for when he sees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his children, the work of My hands, in his midst, sanctifying My name, it is</w:t>
      </w:r>
      <w:r w:rsidR="005E12F5" w:rsidRPr="00A635D3">
        <w:rPr>
          <w:rFonts w:asciiTheme="minorBidi" w:hAnsiTheme="minorBidi" w:cstheme="minorBidi"/>
          <w:sz w:val="24"/>
          <w:szCs w:val="24"/>
        </w:rPr>
        <w:t xml:space="preserve"> </w:t>
      </w:r>
      <w:r w:rsidRPr="00A635D3">
        <w:rPr>
          <w:rFonts w:asciiTheme="minorBidi" w:hAnsiTheme="minorBidi" w:cstheme="minorBidi"/>
          <w:sz w:val="24"/>
          <w:szCs w:val="24"/>
        </w:rPr>
        <w:t>Yaakov’s Holy One they sanctify; it is Israel’s God they worship.</w:t>
      </w:r>
      <w:r w:rsidR="005E12F5" w:rsidRPr="00A635D3">
        <w:rPr>
          <w:rFonts w:asciiTheme="minorBidi" w:hAnsiTheme="minorBidi" w:cstheme="minorBidi"/>
          <w:sz w:val="24"/>
          <w:szCs w:val="24"/>
        </w:rPr>
        <w:t xml:space="preserve"> (</w:t>
      </w:r>
      <w:r w:rsidR="00CD1B19">
        <w:rPr>
          <w:rFonts w:asciiTheme="minorBidi" w:hAnsiTheme="minorBidi" w:cstheme="minorBidi"/>
          <w:sz w:val="24"/>
          <w:szCs w:val="24"/>
        </w:rPr>
        <w:t>I</w:t>
      </w:r>
      <w:r w:rsidR="005E12F5" w:rsidRPr="00A635D3">
        <w:rPr>
          <w:rFonts w:asciiTheme="minorBidi" w:hAnsiTheme="minorBidi" w:cstheme="minorBidi"/>
          <w:sz w:val="24"/>
          <w:szCs w:val="24"/>
        </w:rPr>
        <w:t>bid. 29:22-23)</w:t>
      </w:r>
    </w:p>
    <w:p w14:paraId="37332A81" w14:textId="77777777" w:rsidR="005E12F5" w:rsidRPr="00A635D3" w:rsidRDefault="005E12F5" w:rsidP="00A4515A">
      <w:pPr>
        <w:widowControl w:val="0"/>
        <w:spacing w:line="240" w:lineRule="auto"/>
        <w:rPr>
          <w:rFonts w:asciiTheme="minorBidi" w:hAnsiTheme="minorBidi" w:cstheme="minorBidi"/>
          <w:sz w:val="24"/>
          <w:szCs w:val="24"/>
          <w:shd w:val="clear" w:color="auto" w:fill="FFFFFF"/>
        </w:rPr>
      </w:pPr>
    </w:p>
    <w:p w14:paraId="40F27114" w14:textId="27E571EE" w:rsidR="000656C7" w:rsidRPr="00A635D3" w:rsidRDefault="000656C7" w:rsidP="00A4515A">
      <w:pPr>
        <w:widowControl w:val="0"/>
        <w:spacing w:line="240" w:lineRule="auto"/>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division of the </w:t>
      </w:r>
      <w:r w:rsidR="005E12F5" w:rsidRPr="00A635D3">
        <w:rPr>
          <w:rFonts w:asciiTheme="minorBidi" w:hAnsiTheme="minorBidi" w:cstheme="minorBidi"/>
          <w:i/>
          <w:iCs/>
          <w:sz w:val="24"/>
          <w:szCs w:val="24"/>
          <w:shd w:val="clear" w:color="auto" w:fill="FFFFFF"/>
        </w:rPr>
        <w:t>h</w:t>
      </w:r>
      <w:r w:rsidRPr="00A635D3">
        <w:rPr>
          <w:rFonts w:asciiTheme="minorBidi" w:hAnsiTheme="minorBidi" w:cstheme="minorBidi"/>
          <w:i/>
          <w:iCs/>
          <w:sz w:val="24"/>
          <w:szCs w:val="24"/>
          <w:shd w:val="clear" w:color="auto" w:fill="FFFFFF"/>
        </w:rPr>
        <w:t>aftara</w:t>
      </w:r>
      <w:r w:rsidRPr="00A635D3">
        <w:rPr>
          <w:rFonts w:asciiTheme="minorBidi" w:hAnsiTheme="minorBidi" w:cstheme="minorBidi"/>
          <w:sz w:val="24"/>
          <w:szCs w:val="24"/>
          <w:shd w:val="clear" w:color="auto" w:fill="FFFFFF"/>
        </w:rPr>
        <w:t xml:space="preserve"> into </w:t>
      </w:r>
      <w:r w:rsidR="00DF4859">
        <w:rPr>
          <w:rFonts w:asciiTheme="minorBidi" w:hAnsiTheme="minorBidi" w:cstheme="minorBidi"/>
          <w:sz w:val="24"/>
          <w:szCs w:val="24"/>
          <w:shd w:val="clear" w:color="auto" w:fill="FFFFFF"/>
        </w:rPr>
        <w:t>sections</w:t>
      </w:r>
      <w:r w:rsidR="0099378C">
        <w:rPr>
          <w:rFonts w:asciiTheme="minorBidi" w:hAnsiTheme="minorBidi" w:cstheme="minorBidi"/>
          <w:sz w:val="24"/>
          <w:szCs w:val="24"/>
          <w:shd w:val="clear" w:color="auto" w:fill="FFFFFF"/>
        </w:rPr>
        <w:t xml:space="preserve"> here</w:t>
      </w:r>
      <w:r w:rsidRPr="00A635D3">
        <w:rPr>
          <w:rFonts w:asciiTheme="minorBidi" w:hAnsiTheme="minorBidi" w:cstheme="minorBidi"/>
          <w:sz w:val="24"/>
          <w:szCs w:val="24"/>
          <w:shd w:val="clear" w:color="auto" w:fill="FFFFFF"/>
        </w:rPr>
        <w:t xml:space="preserve"> is artificial</w:t>
      </w:r>
      <w:r w:rsidR="00E97195">
        <w:rPr>
          <w:rFonts w:asciiTheme="minorBidi" w:hAnsiTheme="minorBidi" w:cstheme="minorBidi"/>
          <w:sz w:val="24"/>
          <w:szCs w:val="24"/>
          <w:shd w:val="clear" w:color="auto" w:fill="FFFFFF"/>
        </w:rPr>
        <w:t>, done for convenience</w:t>
      </w:r>
      <w:r w:rsidR="00DF4859">
        <w:rPr>
          <w:rFonts w:asciiTheme="minorBidi" w:hAnsiTheme="minorBidi" w:cstheme="minorBidi"/>
          <w:sz w:val="24"/>
          <w:szCs w:val="24"/>
          <w:shd w:val="clear" w:color="auto" w:fill="FFFFFF"/>
        </w:rPr>
        <w:t xml:space="preserve">; </w:t>
      </w:r>
      <w:r w:rsidR="0099378C">
        <w:rPr>
          <w:rFonts w:asciiTheme="minorBidi" w:hAnsiTheme="minorBidi" w:cstheme="minorBidi"/>
          <w:sz w:val="24"/>
          <w:szCs w:val="24"/>
          <w:shd w:val="clear" w:color="auto" w:fill="FFFFFF"/>
        </w:rPr>
        <w:t xml:space="preserve">it is </w:t>
      </w:r>
      <w:r w:rsidR="00DF4859">
        <w:rPr>
          <w:rFonts w:asciiTheme="minorBidi" w:hAnsiTheme="minorBidi" w:cstheme="minorBidi"/>
          <w:sz w:val="24"/>
          <w:szCs w:val="24"/>
          <w:shd w:val="clear" w:color="auto" w:fill="FFFFFF"/>
        </w:rPr>
        <w:t xml:space="preserve">in no way </w:t>
      </w:r>
      <w:r w:rsidR="00F61CD3" w:rsidRPr="00A635D3">
        <w:rPr>
          <w:rFonts w:asciiTheme="minorBidi" w:hAnsiTheme="minorBidi" w:cstheme="minorBidi"/>
          <w:sz w:val="24"/>
          <w:szCs w:val="24"/>
          <w:shd w:val="clear" w:color="auto" w:fill="FFFFFF"/>
        </w:rPr>
        <w:t xml:space="preserve">connected to the division of the sections according to the </w:t>
      </w:r>
      <w:r w:rsidR="00F61CD3" w:rsidRPr="00A635D3">
        <w:rPr>
          <w:rFonts w:asciiTheme="minorBidi" w:hAnsiTheme="minorBidi" w:cstheme="minorBidi"/>
          <w:i/>
          <w:iCs/>
          <w:sz w:val="24"/>
          <w:szCs w:val="24"/>
          <w:shd w:val="clear" w:color="auto" w:fill="FFFFFF"/>
        </w:rPr>
        <w:t>Mesora.</w:t>
      </w:r>
      <w:r w:rsidR="00F61CD3" w:rsidRPr="00A635D3">
        <w:rPr>
          <w:rStyle w:val="FootnoteReference"/>
          <w:rFonts w:asciiTheme="minorBidi" w:hAnsiTheme="minorBidi" w:cstheme="minorBidi"/>
          <w:sz w:val="24"/>
          <w:szCs w:val="24"/>
          <w:shd w:val="clear" w:color="auto" w:fill="FFFFFF"/>
        </w:rPr>
        <w:footnoteReference w:id="1"/>
      </w:r>
      <w:r w:rsidR="00F61CD3" w:rsidRPr="00A635D3">
        <w:rPr>
          <w:rFonts w:asciiTheme="minorBidi" w:hAnsiTheme="minorBidi" w:cstheme="minorBidi"/>
          <w:sz w:val="24"/>
          <w:szCs w:val="24"/>
          <w:shd w:val="clear" w:color="auto" w:fill="FFFFFF"/>
        </w:rPr>
        <w:t xml:space="preserve">] </w:t>
      </w:r>
    </w:p>
    <w:p w14:paraId="2FE8DA6B" w14:textId="72E1128C" w:rsidR="000656C7" w:rsidRDefault="000656C7" w:rsidP="00A4515A">
      <w:pPr>
        <w:widowControl w:val="0"/>
        <w:spacing w:line="240" w:lineRule="auto"/>
        <w:rPr>
          <w:rFonts w:asciiTheme="minorBidi" w:hAnsiTheme="minorBidi" w:cstheme="minorBidi"/>
          <w:sz w:val="24"/>
          <w:szCs w:val="24"/>
          <w:shd w:val="clear" w:color="auto" w:fill="FFFFFF"/>
        </w:rPr>
      </w:pPr>
    </w:p>
    <w:p w14:paraId="3F916FEF" w14:textId="5D11EFEE" w:rsidR="009B681E" w:rsidRPr="009B681E" w:rsidRDefault="009B681E" w:rsidP="00A4515A">
      <w:pPr>
        <w:widowControl w:val="0"/>
        <w:spacing w:line="240" w:lineRule="auto"/>
        <w:rPr>
          <w:rFonts w:asciiTheme="minorBidi" w:hAnsiTheme="minorBidi" w:cstheme="minorBidi"/>
          <w:b/>
          <w:bCs/>
          <w:sz w:val="24"/>
          <w:szCs w:val="24"/>
          <w:shd w:val="clear" w:color="auto" w:fill="FFFFFF"/>
        </w:rPr>
      </w:pPr>
      <w:r w:rsidRPr="009B681E">
        <w:rPr>
          <w:rFonts w:asciiTheme="minorBidi" w:hAnsiTheme="minorBidi" w:cstheme="minorBidi"/>
          <w:b/>
          <w:bCs/>
          <w:sz w:val="24"/>
          <w:szCs w:val="24"/>
          <w:shd w:val="clear" w:color="auto" w:fill="FFFFFF"/>
        </w:rPr>
        <w:t xml:space="preserve">I. The Connection Between the </w:t>
      </w:r>
      <w:r w:rsidRPr="009B681E">
        <w:rPr>
          <w:rFonts w:asciiTheme="minorBidi" w:hAnsiTheme="minorBidi" w:cstheme="minorBidi"/>
          <w:b/>
          <w:bCs/>
          <w:i/>
          <w:iCs/>
          <w:sz w:val="24"/>
          <w:szCs w:val="24"/>
          <w:shd w:val="clear" w:color="auto" w:fill="FFFFFF"/>
        </w:rPr>
        <w:t>Parasha</w:t>
      </w:r>
      <w:r w:rsidRPr="009B681E">
        <w:rPr>
          <w:rFonts w:asciiTheme="minorBidi" w:hAnsiTheme="minorBidi" w:cstheme="minorBidi"/>
          <w:b/>
          <w:bCs/>
          <w:sz w:val="24"/>
          <w:szCs w:val="24"/>
          <w:shd w:val="clear" w:color="auto" w:fill="FFFFFF"/>
        </w:rPr>
        <w:t xml:space="preserve"> and the </w:t>
      </w:r>
      <w:r w:rsidRPr="009B681E">
        <w:rPr>
          <w:rFonts w:asciiTheme="minorBidi" w:hAnsiTheme="minorBidi" w:cstheme="minorBidi"/>
          <w:b/>
          <w:bCs/>
          <w:i/>
          <w:iCs/>
          <w:sz w:val="24"/>
          <w:szCs w:val="24"/>
          <w:shd w:val="clear" w:color="auto" w:fill="FFFFFF"/>
        </w:rPr>
        <w:t>Haftara</w:t>
      </w:r>
    </w:p>
    <w:p w14:paraId="67CFA021" w14:textId="77777777" w:rsidR="000B3D8F" w:rsidRPr="00A635D3" w:rsidRDefault="000B3D8F" w:rsidP="00A4515A">
      <w:pPr>
        <w:widowControl w:val="0"/>
        <w:spacing w:line="240" w:lineRule="auto"/>
        <w:rPr>
          <w:rFonts w:asciiTheme="minorBidi" w:hAnsiTheme="minorBidi" w:cstheme="minorBidi"/>
          <w:sz w:val="24"/>
          <w:szCs w:val="24"/>
          <w:shd w:val="clear" w:color="auto" w:fill="FFFFFF"/>
        </w:rPr>
      </w:pPr>
    </w:p>
    <w:p w14:paraId="5B036BA6" w14:textId="69FFE987" w:rsidR="0099378C"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It </w:t>
      </w:r>
      <w:proofErr w:type="gramStart"/>
      <w:r w:rsidRPr="00A635D3">
        <w:rPr>
          <w:rFonts w:asciiTheme="minorBidi" w:hAnsiTheme="minorBidi" w:cstheme="minorBidi"/>
          <w:sz w:val="24"/>
          <w:szCs w:val="24"/>
          <w:shd w:val="clear" w:color="auto" w:fill="FFFFFF"/>
        </w:rPr>
        <w:t>is common</w:t>
      </w:r>
      <w:r w:rsidR="000B3D8F" w:rsidRPr="00A635D3">
        <w:rPr>
          <w:rFonts w:asciiTheme="minorBidi" w:hAnsiTheme="minorBidi" w:cstheme="minorBidi"/>
          <w:sz w:val="24"/>
          <w:szCs w:val="24"/>
          <w:shd w:val="clear" w:color="auto" w:fill="FFFFFF"/>
        </w:rPr>
        <w:t>ly assumed</w:t>
      </w:r>
      <w:proofErr w:type="gramEnd"/>
      <w:r w:rsidR="000B3D8F" w:rsidRPr="00A635D3">
        <w:rPr>
          <w:rFonts w:asciiTheme="minorBidi" w:hAnsiTheme="minorBidi" w:cstheme="minorBidi"/>
          <w:sz w:val="24"/>
          <w:szCs w:val="24"/>
          <w:shd w:val="clear" w:color="auto" w:fill="FFFFFF"/>
        </w:rPr>
        <w:t xml:space="preserve"> that our </w:t>
      </w:r>
      <w:r w:rsidR="000B3D8F" w:rsidRPr="00A635D3">
        <w:rPr>
          <w:rFonts w:asciiTheme="minorBidi" w:hAnsiTheme="minorBidi" w:cstheme="minorBidi"/>
          <w:i/>
          <w:iCs/>
          <w:sz w:val="24"/>
          <w:szCs w:val="24"/>
          <w:shd w:val="clear" w:color="auto" w:fill="FFFFFF"/>
        </w:rPr>
        <w:t xml:space="preserve">haftara </w:t>
      </w:r>
      <w:r w:rsidR="000B3D8F" w:rsidRPr="00A635D3">
        <w:rPr>
          <w:rFonts w:asciiTheme="minorBidi" w:hAnsiTheme="minorBidi" w:cstheme="minorBidi"/>
          <w:sz w:val="24"/>
          <w:szCs w:val="24"/>
          <w:shd w:val="clear" w:color="auto" w:fill="FFFFFF"/>
        </w:rPr>
        <w:t>was chosen because of the formal verbal similarity between its opening words ("In days to come [</w:t>
      </w:r>
      <w:r w:rsidR="000B3D8F" w:rsidRPr="00A635D3">
        <w:rPr>
          <w:rFonts w:asciiTheme="minorBidi" w:hAnsiTheme="minorBidi" w:cstheme="minorBidi"/>
          <w:i/>
          <w:iCs/>
          <w:sz w:val="24"/>
          <w:szCs w:val="24"/>
          <w:shd w:val="clear" w:color="auto" w:fill="FFFFFF"/>
        </w:rPr>
        <w:t>ha-ba'im</w:t>
      </w:r>
      <w:r w:rsidR="000B3D8F" w:rsidRPr="00A635D3">
        <w:rPr>
          <w:rFonts w:asciiTheme="minorBidi" w:hAnsiTheme="minorBidi" w:cstheme="minorBidi"/>
          <w:sz w:val="24"/>
          <w:szCs w:val="24"/>
          <w:shd w:val="clear" w:color="auto" w:fill="FFFFFF"/>
        </w:rPr>
        <w:t xml:space="preserve">], Yaakov will take root") and the beginning of the </w:t>
      </w:r>
      <w:r w:rsidR="000B3D8F" w:rsidRPr="00A635D3">
        <w:rPr>
          <w:rFonts w:asciiTheme="minorBidi" w:hAnsiTheme="minorBidi" w:cstheme="minorBidi"/>
          <w:i/>
          <w:iCs/>
          <w:sz w:val="24"/>
          <w:szCs w:val="24"/>
          <w:shd w:val="clear" w:color="auto" w:fill="FFFFFF"/>
        </w:rPr>
        <w:t>parasha</w:t>
      </w:r>
      <w:r w:rsidR="000B3D8F" w:rsidRPr="00A635D3">
        <w:rPr>
          <w:rFonts w:asciiTheme="minorBidi" w:hAnsiTheme="minorBidi" w:cstheme="minorBidi"/>
          <w:sz w:val="24"/>
          <w:szCs w:val="24"/>
          <w:shd w:val="clear" w:color="auto" w:fill="FFFFFF"/>
        </w:rPr>
        <w:t xml:space="preserve"> ("who came [</w:t>
      </w:r>
      <w:r w:rsidR="000B3D8F" w:rsidRPr="00A635D3">
        <w:rPr>
          <w:rFonts w:asciiTheme="minorBidi" w:hAnsiTheme="minorBidi" w:cstheme="minorBidi"/>
          <w:i/>
          <w:iCs/>
          <w:sz w:val="24"/>
          <w:szCs w:val="24"/>
          <w:shd w:val="clear" w:color="auto" w:fill="FFFFFF"/>
        </w:rPr>
        <w:t>ha-ba'im</w:t>
      </w:r>
      <w:r w:rsidR="000B3D8F" w:rsidRPr="00A635D3">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to </w:t>
      </w:r>
      <w:r w:rsidR="000B3D8F" w:rsidRPr="00A635D3">
        <w:rPr>
          <w:rFonts w:asciiTheme="minorBidi" w:hAnsiTheme="minorBidi" w:cstheme="minorBidi"/>
          <w:sz w:val="24"/>
          <w:szCs w:val="24"/>
          <w:shd w:val="clear" w:color="auto" w:fill="FFFFFF"/>
        </w:rPr>
        <w:t xml:space="preserve">Egypt"). </w:t>
      </w:r>
      <w:r w:rsidRPr="00A635D3">
        <w:rPr>
          <w:rFonts w:asciiTheme="minorBidi" w:hAnsiTheme="minorBidi" w:cstheme="minorBidi"/>
          <w:sz w:val="24"/>
          <w:szCs w:val="24"/>
          <w:shd w:val="clear" w:color="auto" w:fill="FFFFFF"/>
        </w:rPr>
        <w:t xml:space="preserve">But this </w:t>
      </w:r>
      <w:r w:rsidR="000B3D8F" w:rsidRPr="00A635D3">
        <w:rPr>
          <w:rFonts w:asciiTheme="minorBidi" w:hAnsiTheme="minorBidi" w:cstheme="minorBidi"/>
          <w:sz w:val="24"/>
          <w:szCs w:val="24"/>
          <w:shd w:val="clear" w:color="auto" w:fill="FFFFFF"/>
        </w:rPr>
        <w:t xml:space="preserve">explanation </w:t>
      </w:r>
      <w:r w:rsidR="00DF4859">
        <w:rPr>
          <w:rFonts w:asciiTheme="minorBidi" w:hAnsiTheme="minorBidi" w:cstheme="minorBidi"/>
          <w:sz w:val="24"/>
          <w:szCs w:val="24"/>
          <w:shd w:val="clear" w:color="auto" w:fill="FFFFFF"/>
        </w:rPr>
        <w:t>is not very spiritually satisfying</w:t>
      </w:r>
      <w:r w:rsidRPr="00A635D3">
        <w:rPr>
          <w:rFonts w:asciiTheme="minorBidi" w:hAnsiTheme="minorBidi" w:cstheme="minorBidi"/>
          <w:sz w:val="24"/>
          <w:szCs w:val="24"/>
          <w:shd w:val="clear" w:color="auto" w:fill="FFFFFF"/>
        </w:rPr>
        <w:t xml:space="preserve">, and </w:t>
      </w:r>
      <w:r w:rsidR="000B3D8F" w:rsidRPr="00A635D3">
        <w:rPr>
          <w:rFonts w:asciiTheme="minorBidi" w:hAnsiTheme="minorBidi" w:cstheme="minorBidi"/>
          <w:sz w:val="24"/>
          <w:szCs w:val="24"/>
          <w:shd w:val="clear" w:color="auto" w:fill="FFFFFF"/>
        </w:rPr>
        <w:t xml:space="preserve">so </w:t>
      </w:r>
      <w:r w:rsidR="0099378C">
        <w:rPr>
          <w:rFonts w:asciiTheme="minorBidi" w:hAnsiTheme="minorBidi" w:cstheme="minorBidi"/>
          <w:sz w:val="24"/>
          <w:szCs w:val="24"/>
          <w:shd w:val="clear" w:color="auto" w:fill="FFFFFF"/>
        </w:rPr>
        <w:t>I</w:t>
      </w:r>
      <w:r w:rsidR="0099378C" w:rsidRPr="00A635D3">
        <w:rPr>
          <w:rFonts w:asciiTheme="minorBidi" w:hAnsiTheme="minorBidi" w:cstheme="minorBidi"/>
          <w:sz w:val="24"/>
          <w:szCs w:val="24"/>
          <w:shd w:val="clear" w:color="auto" w:fill="FFFFFF"/>
        </w:rPr>
        <w:t xml:space="preserve"> </w:t>
      </w:r>
      <w:r w:rsidR="00DF4859">
        <w:rPr>
          <w:rFonts w:asciiTheme="minorBidi" w:hAnsiTheme="minorBidi" w:cstheme="minorBidi"/>
          <w:sz w:val="24"/>
          <w:szCs w:val="24"/>
          <w:shd w:val="clear" w:color="auto" w:fill="FFFFFF"/>
        </w:rPr>
        <w:t>wish to suggest</w:t>
      </w:r>
      <w:r w:rsidR="000B3D8F" w:rsidRPr="00A635D3">
        <w:rPr>
          <w:rFonts w:asciiTheme="minorBidi" w:hAnsiTheme="minorBidi" w:cstheme="minorBidi"/>
          <w:sz w:val="24"/>
          <w:szCs w:val="24"/>
          <w:shd w:val="clear" w:color="auto" w:fill="FFFFFF"/>
        </w:rPr>
        <w:t xml:space="preserve"> a more fundamental connection. </w:t>
      </w:r>
    </w:p>
    <w:p w14:paraId="44B20873" w14:textId="77777777" w:rsidR="0099378C" w:rsidRDefault="0099378C" w:rsidP="00A4515A">
      <w:pPr>
        <w:widowControl w:val="0"/>
        <w:spacing w:line="240" w:lineRule="auto"/>
        <w:ind w:firstLine="720"/>
        <w:rPr>
          <w:rFonts w:asciiTheme="minorBidi" w:hAnsiTheme="minorBidi" w:cstheme="minorBidi"/>
          <w:sz w:val="24"/>
          <w:szCs w:val="24"/>
          <w:shd w:val="clear" w:color="auto" w:fill="FFFFFF"/>
        </w:rPr>
      </w:pPr>
    </w:p>
    <w:p w14:paraId="233EF27F" w14:textId="19AEC1D4"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Our </w:t>
      </w:r>
      <w:r w:rsidR="000B3D8F" w:rsidRPr="00A635D3">
        <w:rPr>
          <w:rFonts w:asciiTheme="minorBidi" w:hAnsiTheme="minorBidi" w:cstheme="minorBidi"/>
          <w:i/>
          <w:iCs/>
          <w:sz w:val="24"/>
          <w:szCs w:val="24"/>
          <w:shd w:val="clear" w:color="auto" w:fill="FFFFFF"/>
        </w:rPr>
        <w:t>haftara</w:t>
      </w:r>
      <w:r w:rsidRPr="00A635D3">
        <w:rPr>
          <w:rFonts w:asciiTheme="minorBidi" w:hAnsiTheme="minorBidi" w:cstheme="minorBidi"/>
          <w:sz w:val="24"/>
          <w:szCs w:val="24"/>
          <w:shd w:val="clear" w:color="auto" w:fill="FFFFFF"/>
        </w:rPr>
        <w:t xml:space="preserve"> </w:t>
      </w:r>
      <w:r w:rsidR="000B3D8F" w:rsidRPr="00A635D3">
        <w:rPr>
          <w:rFonts w:asciiTheme="minorBidi" w:hAnsiTheme="minorBidi" w:cstheme="minorBidi"/>
          <w:sz w:val="24"/>
          <w:szCs w:val="24"/>
          <w:shd w:val="clear" w:color="auto" w:fill="FFFFFF"/>
        </w:rPr>
        <w:t xml:space="preserve">mentions the hope of leaving the exile </w:t>
      </w:r>
      <w:r w:rsidR="00CB422C" w:rsidRPr="00A635D3">
        <w:rPr>
          <w:rFonts w:asciiTheme="minorBidi" w:hAnsiTheme="minorBidi" w:cstheme="minorBidi"/>
          <w:sz w:val="24"/>
          <w:szCs w:val="24"/>
          <w:shd w:val="clear" w:color="auto" w:fill="FFFFFF"/>
        </w:rPr>
        <w:t xml:space="preserve">for redemption in the land of God, </w:t>
      </w:r>
      <w:r w:rsidR="0099378C">
        <w:rPr>
          <w:rFonts w:asciiTheme="minorBidi" w:hAnsiTheme="minorBidi" w:cstheme="minorBidi"/>
          <w:sz w:val="24"/>
          <w:szCs w:val="24"/>
          <w:shd w:val="clear" w:color="auto" w:fill="FFFFFF"/>
        </w:rPr>
        <w:t>as well as</w:t>
      </w:r>
      <w:r w:rsidR="00CB422C" w:rsidRPr="00A635D3">
        <w:rPr>
          <w:rFonts w:asciiTheme="minorBidi" w:hAnsiTheme="minorBidi" w:cstheme="minorBidi"/>
          <w:sz w:val="24"/>
          <w:szCs w:val="24"/>
          <w:shd w:val="clear" w:color="auto" w:fill="FFFFFF"/>
        </w:rPr>
        <w:t xml:space="preserve"> the gathering of </w:t>
      </w:r>
      <w:r w:rsidRPr="00A635D3">
        <w:rPr>
          <w:rFonts w:asciiTheme="minorBidi" w:hAnsiTheme="minorBidi" w:cstheme="minorBidi"/>
          <w:sz w:val="24"/>
          <w:szCs w:val="24"/>
          <w:shd w:val="clear" w:color="auto" w:fill="FFFFFF"/>
        </w:rPr>
        <w:t>the Israelites from Egypt for this purpose:</w:t>
      </w:r>
    </w:p>
    <w:p w14:paraId="40E9CA2D" w14:textId="77777777" w:rsidR="00CB422C" w:rsidRPr="00A635D3" w:rsidRDefault="00CB422C" w:rsidP="00A4515A">
      <w:pPr>
        <w:widowControl w:val="0"/>
        <w:spacing w:line="240" w:lineRule="auto"/>
        <w:ind w:firstLine="720"/>
        <w:rPr>
          <w:rFonts w:asciiTheme="minorBidi" w:hAnsiTheme="minorBidi" w:cstheme="minorBidi"/>
          <w:sz w:val="24"/>
          <w:szCs w:val="24"/>
          <w:shd w:val="clear" w:color="auto" w:fill="FFFFFF"/>
        </w:rPr>
      </w:pPr>
    </w:p>
    <w:p w14:paraId="63FE0A98" w14:textId="77777777" w:rsidR="00CB422C" w:rsidRPr="00A635D3" w:rsidRDefault="00CB422C" w:rsidP="00A4515A">
      <w:pPr>
        <w:pStyle w:val="BlockText"/>
        <w:widowControl w:val="0"/>
        <w:spacing w:line="240" w:lineRule="auto"/>
        <w:ind w:left="720"/>
        <w:rPr>
          <w:rFonts w:asciiTheme="minorBidi" w:hAnsiTheme="minorBidi" w:cstheme="minorBidi"/>
          <w:sz w:val="24"/>
          <w:szCs w:val="24"/>
          <w:shd w:val="clear" w:color="auto" w:fill="FFFFFF"/>
          <w:rtl/>
        </w:rPr>
      </w:pPr>
      <w:r w:rsidRPr="00A635D3">
        <w:rPr>
          <w:rFonts w:asciiTheme="minorBidi" w:hAnsiTheme="minorBidi" w:cstheme="minorBidi"/>
          <w:sz w:val="24"/>
          <w:szCs w:val="24"/>
        </w:rPr>
        <w:t xml:space="preserve">On that day, the Lord will beat the branches from the Euphrates’s surge to the River of Egypt and gather you up one by one, you children of Israel. It will be, on that day: a great ram’s horn will sound, and they will come, all those lost in the land of Assyria, and those who are exiled to the land of </w:t>
      </w:r>
      <w:proofErr w:type="gramStart"/>
      <w:r w:rsidRPr="00A635D3">
        <w:rPr>
          <w:rFonts w:asciiTheme="minorBidi" w:hAnsiTheme="minorBidi" w:cstheme="minorBidi"/>
          <w:sz w:val="24"/>
          <w:szCs w:val="24"/>
        </w:rPr>
        <w:t>Egypt, and</w:t>
      </w:r>
      <w:proofErr w:type="gramEnd"/>
      <w:r w:rsidRPr="00A635D3">
        <w:rPr>
          <w:rFonts w:asciiTheme="minorBidi" w:hAnsiTheme="minorBidi" w:cstheme="minorBidi"/>
          <w:sz w:val="24"/>
          <w:szCs w:val="24"/>
        </w:rPr>
        <w:t xml:space="preserve"> bow low to the Lord on the holy mount in Jerusalem.</w:t>
      </w:r>
    </w:p>
    <w:p w14:paraId="23E958CA" w14:textId="4C75EBE9" w:rsidR="00CB422C" w:rsidRPr="00811A58" w:rsidRDefault="00CB422C" w:rsidP="00A4515A">
      <w:pPr>
        <w:widowControl w:val="0"/>
        <w:spacing w:line="240" w:lineRule="auto"/>
        <w:rPr>
          <w:rFonts w:asciiTheme="minorBidi" w:hAnsiTheme="minorBidi" w:cstheme="minorBidi"/>
          <w:sz w:val="24"/>
          <w:szCs w:val="24"/>
          <w:shd w:val="clear" w:color="auto" w:fill="FFFFFF"/>
          <w:rtl/>
        </w:rPr>
      </w:pPr>
    </w:p>
    <w:p w14:paraId="4A00029E" w14:textId="606E39A6" w:rsidR="000656C7" w:rsidRPr="00A635D3" w:rsidRDefault="00CB422C"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These longings</w:t>
      </w:r>
      <w:r w:rsidR="000656C7" w:rsidRPr="00A635D3">
        <w:rPr>
          <w:rFonts w:asciiTheme="minorBidi" w:hAnsiTheme="minorBidi" w:cstheme="minorBidi"/>
          <w:sz w:val="24"/>
          <w:szCs w:val="24"/>
          <w:shd w:val="clear" w:color="auto" w:fill="FFFFFF"/>
        </w:rPr>
        <w:t xml:space="preserve"> relate to</w:t>
      </w:r>
      <w:r w:rsidR="0099378C">
        <w:rPr>
          <w:rFonts w:asciiTheme="minorBidi" w:hAnsiTheme="minorBidi" w:cstheme="minorBidi"/>
          <w:sz w:val="24"/>
          <w:szCs w:val="24"/>
          <w:shd w:val="clear" w:color="auto" w:fill="FFFFFF"/>
        </w:rPr>
        <w:t xml:space="preserve"> the account in</w:t>
      </w:r>
      <w:r w:rsidR="000656C7" w:rsidRPr="00A635D3">
        <w:rPr>
          <w:rFonts w:asciiTheme="minorBidi" w:hAnsiTheme="minorBidi" w:cstheme="minorBidi"/>
          <w:sz w:val="24"/>
          <w:szCs w:val="24"/>
          <w:shd w:val="clear" w:color="auto" w:fill="FFFFFF"/>
        </w:rPr>
        <w:t xml:space="preserve"> our </w:t>
      </w:r>
      <w:r w:rsidRPr="00A635D3">
        <w:rPr>
          <w:rFonts w:asciiTheme="minorBidi" w:hAnsiTheme="minorBidi" w:cstheme="minorBidi"/>
          <w:i/>
          <w:iCs/>
          <w:sz w:val="24"/>
          <w:szCs w:val="24"/>
          <w:shd w:val="clear" w:color="auto" w:fill="FFFFFF"/>
        </w:rPr>
        <w:t>parasha</w:t>
      </w:r>
      <w:r w:rsidR="0099378C">
        <w:rPr>
          <w:rFonts w:asciiTheme="minorBidi" w:hAnsiTheme="minorBidi" w:cstheme="minorBidi"/>
          <w:sz w:val="24"/>
          <w:szCs w:val="24"/>
          <w:shd w:val="clear" w:color="auto" w:fill="FFFFFF"/>
        </w:rPr>
        <w:t xml:space="preserve"> of</w:t>
      </w:r>
      <w:r w:rsidR="000656C7"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Israel's bondage in Egypt and the announcement </w:t>
      </w:r>
      <w:r w:rsidR="0099378C" w:rsidRPr="00A635D3">
        <w:rPr>
          <w:rFonts w:asciiTheme="minorBidi" w:hAnsiTheme="minorBidi" w:cstheme="minorBidi"/>
          <w:sz w:val="24"/>
          <w:szCs w:val="24"/>
          <w:shd w:val="clear" w:color="auto" w:fill="FFFFFF"/>
        </w:rPr>
        <w:t xml:space="preserve">at the burning bush </w:t>
      </w:r>
      <w:r w:rsidR="0099378C">
        <w:rPr>
          <w:rFonts w:asciiTheme="minorBidi" w:hAnsiTheme="minorBidi" w:cstheme="minorBidi"/>
          <w:sz w:val="24"/>
          <w:szCs w:val="24"/>
          <w:shd w:val="clear" w:color="auto" w:fill="FFFFFF"/>
        </w:rPr>
        <w:t xml:space="preserve">that they will </w:t>
      </w:r>
      <w:proofErr w:type="gramStart"/>
      <w:r w:rsidR="0099378C">
        <w:rPr>
          <w:rFonts w:asciiTheme="minorBidi" w:hAnsiTheme="minorBidi" w:cstheme="minorBidi"/>
          <w:sz w:val="24"/>
          <w:szCs w:val="24"/>
          <w:shd w:val="clear" w:color="auto" w:fill="FFFFFF"/>
        </w:rPr>
        <w:t>be redeemed</w:t>
      </w:r>
      <w:proofErr w:type="gramEnd"/>
      <w:r w:rsidRPr="00A635D3">
        <w:rPr>
          <w:rFonts w:asciiTheme="minorBidi" w:hAnsiTheme="minorBidi" w:cstheme="minorBidi"/>
          <w:sz w:val="24"/>
          <w:szCs w:val="24"/>
          <w:shd w:val="clear" w:color="auto" w:fill="FFFFFF"/>
        </w:rPr>
        <w:t>. We will find a</w:t>
      </w:r>
      <w:r w:rsidR="00DF4859">
        <w:rPr>
          <w:rFonts w:asciiTheme="minorBidi" w:hAnsiTheme="minorBidi" w:cstheme="minorBidi"/>
          <w:sz w:val="24"/>
          <w:szCs w:val="24"/>
          <w:shd w:val="clear" w:color="auto" w:fill="FFFFFF"/>
        </w:rPr>
        <w:t>n even</w:t>
      </w:r>
      <w:r w:rsidRPr="00A635D3">
        <w:rPr>
          <w:rFonts w:asciiTheme="minorBidi" w:hAnsiTheme="minorBidi" w:cstheme="minorBidi"/>
          <w:sz w:val="24"/>
          <w:szCs w:val="24"/>
          <w:shd w:val="clear" w:color="auto" w:fill="FFFFFF"/>
        </w:rPr>
        <w:t xml:space="preserve"> more </w:t>
      </w:r>
      <w:r w:rsidR="000656C7" w:rsidRPr="00A635D3">
        <w:rPr>
          <w:rFonts w:asciiTheme="minorBidi" w:hAnsiTheme="minorBidi" w:cstheme="minorBidi"/>
          <w:sz w:val="24"/>
          <w:szCs w:val="24"/>
          <w:shd w:val="clear" w:color="auto" w:fill="FFFFFF"/>
        </w:rPr>
        <w:t>significant connection</w:t>
      </w:r>
      <w:r w:rsidRPr="00A635D3">
        <w:rPr>
          <w:rFonts w:asciiTheme="minorBidi" w:hAnsiTheme="minorBidi" w:cstheme="minorBidi"/>
          <w:sz w:val="24"/>
          <w:szCs w:val="24"/>
          <w:shd w:val="clear" w:color="auto" w:fill="FFFFFF"/>
        </w:rPr>
        <w:t xml:space="preserve"> below</w:t>
      </w:r>
      <w:r w:rsidR="0099378C">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in the </w:t>
      </w:r>
      <w:r w:rsidRPr="00A635D3">
        <w:rPr>
          <w:rFonts w:asciiTheme="minorBidi" w:hAnsiTheme="minorBidi" w:cstheme="minorBidi"/>
          <w:i/>
          <w:iCs/>
          <w:sz w:val="24"/>
          <w:szCs w:val="24"/>
          <w:shd w:val="clear" w:color="auto" w:fill="FFFFFF"/>
        </w:rPr>
        <w:t xml:space="preserve">haftarot </w:t>
      </w:r>
      <w:r w:rsidR="00BF7E6D">
        <w:rPr>
          <w:rFonts w:asciiTheme="minorBidi" w:hAnsiTheme="minorBidi" w:cstheme="minorBidi"/>
          <w:sz w:val="24"/>
          <w:szCs w:val="24"/>
          <w:shd w:val="clear" w:color="auto" w:fill="FFFFFF"/>
        </w:rPr>
        <w:t>read according to</w:t>
      </w:r>
      <w:r w:rsidRPr="00A635D3">
        <w:rPr>
          <w:rFonts w:asciiTheme="minorBidi" w:hAnsiTheme="minorBidi" w:cstheme="minorBidi"/>
          <w:sz w:val="24"/>
          <w:szCs w:val="24"/>
          <w:shd w:val="clear" w:color="auto" w:fill="FFFFFF"/>
        </w:rPr>
        <w:t xml:space="preserve"> the </w:t>
      </w:r>
      <w:r w:rsidR="00811A58">
        <w:rPr>
          <w:rFonts w:asciiTheme="minorBidi" w:hAnsiTheme="minorBidi" w:cstheme="minorBidi"/>
          <w:sz w:val="24"/>
          <w:szCs w:val="24"/>
          <w:shd w:val="clear" w:color="auto" w:fill="FFFFFF"/>
        </w:rPr>
        <w:t>Sephar</w:t>
      </w:r>
      <w:r w:rsidRPr="00A635D3">
        <w:rPr>
          <w:rFonts w:asciiTheme="minorBidi" w:hAnsiTheme="minorBidi" w:cstheme="minorBidi"/>
          <w:sz w:val="24"/>
          <w:szCs w:val="24"/>
          <w:shd w:val="clear" w:color="auto" w:fill="FFFFFF"/>
        </w:rPr>
        <w:t xml:space="preserve">di and Yemenite </w:t>
      </w:r>
      <w:r w:rsidR="00BF7E6D">
        <w:rPr>
          <w:rFonts w:asciiTheme="minorBidi" w:hAnsiTheme="minorBidi" w:cstheme="minorBidi"/>
          <w:sz w:val="24"/>
          <w:szCs w:val="24"/>
          <w:shd w:val="clear" w:color="auto" w:fill="FFFFFF"/>
        </w:rPr>
        <w:t>customs</w:t>
      </w:r>
      <w:r w:rsidRPr="00A635D3">
        <w:rPr>
          <w:rFonts w:asciiTheme="minorBidi" w:hAnsiTheme="minorBidi" w:cstheme="minorBidi"/>
          <w:sz w:val="24"/>
          <w:szCs w:val="24"/>
          <w:shd w:val="clear" w:color="auto" w:fill="FFFFFF"/>
        </w:rPr>
        <w:t xml:space="preserve">. </w:t>
      </w:r>
    </w:p>
    <w:p w14:paraId="7D713AF1" w14:textId="03305E1B" w:rsidR="00CB422C" w:rsidRDefault="00CB422C" w:rsidP="00A4515A">
      <w:pPr>
        <w:widowControl w:val="0"/>
        <w:spacing w:line="240" w:lineRule="auto"/>
        <w:rPr>
          <w:rFonts w:asciiTheme="minorBidi" w:hAnsiTheme="minorBidi" w:cstheme="minorBidi"/>
          <w:sz w:val="24"/>
          <w:szCs w:val="24"/>
          <w:shd w:val="clear" w:color="auto" w:fill="FFFFFF"/>
        </w:rPr>
      </w:pPr>
    </w:p>
    <w:p w14:paraId="7196DC97" w14:textId="225C4158" w:rsidR="009B681E" w:rsidRPr="009B681E" w:rsidRDefault="009B681E" w:rsidP="00A4515A">
      <w:pPr>
        <w:widowControl w:val="0"/>
        <w:spacing w:line="240" w:lineRule="auto"/>
        <w:rPr>
          <w:rFonts w:asciiTheme="minorBidi" w:hAnsiTheme="minorBidi" w:cstheme="minorBidi"/>
          <w:b/>
          <w:bCs/>
          <w:sz w:val="24"/>
          <w:szCs w:val="24"/>
          <w:shd w:val="clear" w:color="auto" w:fill="FFFFFF"/>
        </w:rPr>
      </w:pPr>
      <w:r w:rsidRPr="009B681E">
        <w:rPr>
          <w:rFonts w:asciiTheme="minorBidi" w:hAnsiTheme="minorBidi" w:cstheme="minorBidi"/>
          <w:b/>
          <w:bCs/>
          <w:sz w:val="24"/>
          <w:szCs w:val="24"/>
          <w:shd w:val="clear" w:color="auto" w:fill="FFFFFF"/>
        </w:rPr>
        <w:t xml:space="preserve">II. </w:t>
      </w:r>
      <w:r w:rsidR="00E97195" w:rsidRPr="009B681E">
        <w:rPr>
          <w:rFonts w:asciiTheme="minorBidi" w:hAnsiTheme="minorBidi" w:cstheme="minorBidi"/>
          <w:b/>
          <w:bCs/>
          <w:sz w:val="24"/>
          <w:szCs w:val="24"/>
          <w:shd w:val="clear" w:color="auto" w:fill="FFFFFF"/>
        </w:rPr>
        <w:t>First Section</w:t>
      </w:r>
      <w:r w:rsidR="00E97195">
        <w:rPr>
          <w:rFonts w:asciiTheme="minorBidi" w:hAnsiTheme="minorBidi" w:cstheme="minorBidi"/>
          <w:b/>
          <w:bCs/>
          <w:sz w:val="24"/>
          <w:szCs w:val="24"/>
          <w:shd w:val="clear" w:color="auto" w:fill="FFFFFF"/>
        </w:rPr>
        <w:t>:</w:t>
      </w:r>
      <w:r w:rsidR="00E97195" w:rsidRPr="009B681E">
        <w:rPr>
          <w:rFonts w:asciiTheme="minorBidi" w:hAnsiTheme="minorBidi" w:cstheme="minorBidi"/>
          <w:b/>
          <w:bCs/>
          <w:sz w:val="24"/>
          <w:szCs w:val="24"/>
          <w:shd w:val="clear" w:color="auto" w:fill="FFFFFF"/>
        </w:rPr>
        <w:t xml:space="preserve"> </w:t>
      </w:r>
      <w:r w:rsidR="00E97195">
        <w:rPr>
          <w:rFonts w:asciiTheme="minorBidi" w:hAnsiTheme="minorBidi" w:cstheme="minorBidi"/>
          <w:b/>
          <w:bCs/>
          <w:sz w:val="24"/>
          <w:szCs w:val="24"/>
          <w:shd w:val="clear" w:color="auto" w:fill="FFFFFF"/>
        </w:rPr>
        <w:t>Measure for Measure</w:t>
      </w:r>
      <w:r w:rsidRPr="009B681E">
        <w:rPr>
          <w:rFonts w:asciiTheme="minorBidi" w:hAnsiTheme="minorBidi" w:cstheme="minorBidi"/>
          <w:b/>
          <w:bCs/>
          <w:sz w:val="24"/>
          <w:szCs w:val="24"/>
          <w:shd w:val="clear" w:color="auto" w:fill="FFFFFF"/>
        </w:rPr>
        <w:t xml:space="preserve"> </w:t>
      </w:r>
    </w:p>
    <w:p w14:paraId="1F53101B" w14:textId="77777777" w:rsidR="00CB422C" w:rsidRPr="00A635D3" w:rsidRDefault="00CB422C" w:rsidP="00A4515A">
      <w:pPr>
        <w:widowControl w:val="0"/>
        <w:spacing w:line="240" w:lineRule="auto"/>
        <w:rPr>
          <w:rFonts w:asciiTheme="minorBidi" w:hAnsiTheme="minorBidi" w:cstheme="minorBidi"/>
          <w:sz w:val="24"/>
          <w:szCs w:val="24"/>
        </w:rPr>
      </w:pPr>
    </w:p>
    <w:p w14:paraId="1F323036" w14:textId="65F3715E" w:rsidR="0099378C" w:rsidRDefault="00CB422C"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Yeshayahu's</w:t>
      </w:r>
      <w:r w:rsidR="000656C7" w:rsidRPr="00A635D3">
        <w:rPr>
          <w:rFonts w:asciiTheme="minorBidi" w:hAnsiTheme="minorBidi" w:cstheme="minorBidi"/>
          <w:sz w:val="24"/>
          <w:szCs w:val="24"/>
          <w:shd w:val="clear" w:color="auto" w:fill="FFFFFF"/>
        </w:rPr>
        <w:t xml:space="preserve"> prophecies </w:t>
      </w:r>
      <w:r w:rsidR="009F67AE">
        <w:rPr>
          <w:rFonts w:asciiTheme="minorBidi" w:hAnsiTheme="minorBidi" w:cstheme="minorBidi"/>
          <w:sz w:val="24"/>
          <w:szCs w:val="24"/>
          <w:shd w:val="clear" w:color="auto" w:fill="FFFFFF"/>
        </w:rPr>
        <w:t>contain</w:t>
      </w:r>
      <w:r w:rsidR="000656C7" w:rsidRPr="00A635D3">
        <w:rPr>
          <w:rFonts w:asciiTheme="minorBidi" w:hAnsiTheme="minorBidi" w:cstheme="minorBidi"/>
          <w:sz w:val="24"/>
          <w:szCs w:val="24"/>
          <w:shd w:val="clear" w:color="auto" w:fill="FFFFFF"/>
        </w:rPr>
        <w:t xml:space="preserve"> </w:t>
      </w:r>
      <w:proofErr w:type="gramStart"/>
      <w:r w:rsidR="000656C7" w:rsidRPr="00A635D3">
        <w:rPr>
          <w:rFonts w:asciiTheme="minorBidi" w:hAnsiTheme="minorBidi" w:cstheme="minorBidi"/>
          <w:sz w:val="24"/>
          <w:szCs w:val="24"/>
          <w:shd w:val="clear" w:color="auto" w:fill="FFFFFF"/>
        </w:rPr>
        <w:t>relatively difficult</w:t>
      </w:r>
      <w:proofErr w:type="gramEnd"/>
      <w:r w:rsidR="000656C7" w:rsidRPr="00A635D3">
        <w:rPr>
          <w:rFonts w:asciiTheme="minorBidi" w:hAnsiTheme="minorBidi" w:cstheme="minorBidi"/>
          <w:sz w:val="24"/>
          <w:szCs w:val="24"/>
          <w:shd w:val="clear" w:color="auto" w:fill="FFFFFF"/>
        </w:rPr>
        <w:t xml:space="preserve"> language, and the prophecy before us is </w:t>
      </w:r>
      <w:r w:rsidR="0099378C">
        <w:rPr>
          <w:rFonts w:asciiTheme="minorBidi" w:hAnsiTheme="minorBidi" w:cstheme="minorBidi"/>
          <w:sz w:val="24"/>
          <w:szCs w:val="24"/>
          <w:shd w:val="clear" w:color="auto" w:fill="FFFFFF"/>
        </w:rPr>
        <w:t>among</w:t>
      </w:r>
      <w:r w:rsidR="000656C7" w:rsidRPr="00A635D3">
        <w:rPr>
          <w:rFonts w:asciiTheme="minorBidi" w:hAnsiTheme="minorBidi" w:cstheme="minorBidi"/>
          <w:sz w:val="24"/>
          <w:szCs w:val="24"/>
          <w:shd w:val="clear" w:color="auto" w:fill="FFFFFF"/>
        </w:rPr>
        <w:t xml:space="preserve"> the most difficult of them. The main interpretive difficulty in it is the rapid and frequent transition from verses of comfort to verses of calamity and vice versa. The commentators have followed different paths in </w:t>
      </w:r>
      <w:r w:rsidR="0099378C">
        <w:rPr>
          <w:rFonts w:asciiTheme="minorBidi" w:hAnsiTheme="minorBidi" w:cstheme="minorBidi"/>
          <w:sz w:val="24"/>
          <w:szCs w:val="24"/>
          <w:shd w:val="clear" w:color="auto" w:fill="FFFFFF"/>
        </w:rPr>
        <w:t>understanding these shifts</w:t>
      </w:r>
      <w:r w:rsidR="000656C7" w:rsidRPr="00A635D3">
        <w:rPr>
          <w:rFonts w:asciiTheme="minorBidi" w:hAnsiTheme="minorBidi" w:cstheme="minorBidi"/>
          <w:sz w:val="24"/>
          <w:szCs w:val="24"/>
          <w:shd w:val="clear" w:color="auto" w:fill="FFFFFF"/>
        </w:rPr>
        <w:t xml:space="preserve">, and </w:t>
      </w:r>
      <w:r w:rsidR="005B4AF6">
        <w:rPr>
          <w:rFonts w:asciiTheme="minorBidi" w:hAnsiTheme="minorBidi" w:cstheme="minorBidi"/>
          <w:sz w:val="24"/>
          <w:szCs w:val="24"/>
          <w:shd w:val="clear" w:color="auto" w:fill="FFFFFF"/>
        </w:rPr>
        <w:t>I will suggest a path</w:t>
      </w:r>
      <w:r w:rsidR="000656C7" w:rsidRPr="00A635D3">
        <w:rPr>
          <w:rFonts w:asciiTheme="minorBidi" w:hAnsiTheme="minorBidi" w:cstheme="minorBidi"/>
          <w:sz w:val="24"/>
          <w:szCs w:val="24"/>
          <w:shd w:val="clear" w:color="auto" w:fill="FFFFFF"/>
        </w:rPr>
        <w:t xml:space="preserve"> here. </w:t>
      </w:r>
    </w:p>
    <w:p w14:paraId="3938D7F9" w14:textId="77777777" w:rsidR="0099378C" w:rsidRDefault="0099378C" w:rsidP="00A4515A">
      <w:pPr>
        <w:widowControl w:val="0"/>
        <w:spacing w:line="240" w:lineRule="auto"/>
        <w:ind w:firstLine="720"/>
        <w:rPr>
          <w:rFonts w:asciiTheme="minorBidi" w:hAnsiTheme="minorBidi" w:cstheme="minorBidi"/>
          <w:sz w:val="24"/>
          <w:szCs w:val="24"/>
          <w:shd w:val="clear" w:color="auto" w:fill="FFFFFF"/>
        </w:rPr>
      </w:pPr>
    </w:p>
    <w:p w14:paraId="509D9893" w14:textId="0E43D1B1"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w:t>
      </w:r>
      <w:r w:rsidR="000E5163" w:rsidRPr="00A635D3">
        <w:rPr>
          <w:rFonts w:asciiTheme="minorBidi" w:hAnsiTheme="minorBidi" w:cstheme="minorBidi"/>
          <w:i/>
          <w:iCs/>
          <w:sz w:val="24"/>
          <w:szCs w:val="24"/>
          <w:shd w:val="clear" w:color="auto" w:fill="FFFFFF"/>
        </w:rPr>
        <w:t>haftara</w:t>
      </w:r>
      <w:r w:rsidRPr="00A635D3">
        <w:rPr>
          <w:rFonts w:asciiTheme="minorBidi" w:hAnsiTheme="minorBidi" w:cstheme="minorBidi"/>
          <w:sz w:val="24"/>
          <w:szCs w:val="24"/>
          <w:shd w:val="clear" w:color="auto" w:fill="FFFFFF"/>
        </w:rPr>
        <w:t xml:space="preserve"> begins in the middle of a prophecy dealing with a great calamity that God will bring upon the</w:t>
      </w:r>
      <w:r w:rsidR="000E5163" w:rsidRPr="00A635D3">
        <w:rPr>
          <w:rFonts w:asciiTheme="minorBidi" w:hAnsiTheme="minorBidi" w:cstheme="minorBidi"/>
          <w:sz w:val="24"/>
          <w:szCs w:val="24"/>
          <w:shd w:val="clear" w:color="auto" w:fill="FFFFFF"/>
        </w:rPr>
        <w:t xml:space="preserve"> world</w:t>
      </w:r>
      <w:r w:rsidR="0099378C">
        <w:rPr>
          <w:rFonts w:asciiTheme="minorBidi" w:hAnsiTheme="minorBidi" w:cstheme="minorBidi"/>
          <w:sz w:val="24"/>
          <w:szCs w:val="24"/>
          <w:shd w:val="clear" w:color="auto" w:fill="FFFFFF"/>
        </w:rPr>
        <w:t xml:space="preserve"> as punishment</w:t>
      </w:r>
      <w:r w:rsidR="000E5163" w:rsidRPr="00A635D3">
        <w:rPr>
          <w:rFonts w:asciiTheme="minorBidi" w:hAnsiTheme="minorBidi" w:cstheme="minorBidi"/>
          <w:sz w:val="24"/>
          <w:szCs w:val="24"/>
          <w:shd w:val="clear" w:color="auto" w:fill="FFFFFF"/>
        </w:rPr>
        <w:t xml:space="preserve"> for its iniquities. </w:t>
      </w:r>
      <w:r w:rsidRPr="00A635D3">
        <w:rPr>
          <w:rFonts w:asciiTheme="minorBidi" w:hAnsiTheme="minorBidi" w:cstheme="minorBidi"/>
          <w:sz w:val="24"/>
          <w:szCs w:val="24"/>
          <w:shd w:val="clear" w:color="auto" w:fill="FFFFFF"/>
        </w:rPr>
        <w:t>The prophecy compares the people of Israel</w:t>
      </w:r>
      <w:r w:rsidR="000E5163" w:rsidRPr="00A635D3">
        <w:rPr>
          <w:rFonts w:asciiTheme="minorBidi" w:hAnsiTheme="minorBidi" w:cstheme="minorBidi"/>
          <w:sz w:val="24"/>
          <w:szCs w:val="24"/>
          <w:shd w:val="clear" w:color="auto" w:fill="FFFFFF"/>
        </w:rPr>
        <w:t xml:space="preserve"> to a vineyard that God protects</w:t>
      </w:r>
      <w:r w:rsidRPr="00A635D3">
        <w:rPr>
          <w:rFonts w:asciiTheme="minorBidi" w:hAnsiTheme="minorBidi" w:cstheme="minorBidi"/>
          <w:sz w:val="24"/>
          <w:szCs w:val="24"/>
          <w:shd w:val="clear" w:color="auto" w:fill="FFFFFF"/>
        </w:rPr>
        <w:t xml:space="preserve"> from calamity. In the first verse of the </w:t>
      </w:r>
      <w:r w:rsidR="000E5163" w:rsidRPr="00A635D3">
        <w:rPr>
          <w:rFonts w:asciiTheme="minorBidi" w:hAnsiTheme="minorBidi" w:cstheme="minorBidi"/>
          <w:i/>
          <w:iCs/>
          <w:sz w:val="24"/>
          <w:szCs w:val="24"/>
          <w:shd w:val="clear" w:color="auto" w:fill="FFFFFF"/>
        </w:rPr>
        <w:t>haftara</w:t>
      </w:r>
      <w:r w:rsidRPr="00A635D3">
        <w:rPr>
          <w:rFonts w:asciiTheme="minorBidi" w:hAnsiTheme="minorBidi" w:cstheme="minorBidi"/>
          <w:sz w:val="24"/>
          <w:szCs w:val="24"/>
          <w:shd w:val="clear" w:color="auto" w:fill="FFFFFF"/>
        </w:rPr>
        <w:t xml:space="preserve">, the people of Israel </w:t>
      </w:r>
      <w:proofErr w:type="gramStart"/>
      <w:r w:rsidRPr="00A635D3">
        <w:rPr>
          <w:rFonts w:asciiTheme="minorBidi" w:hAnsiTheme="minorBidi" w:cstheme="minorBidi"/>
          <w:sz w:val="24"/>
          <w:szCs w:val="24"/>
          <w:shd w:val="clear" w:color="auto" w:fill="FFFFFF"/>
        </w:rPr>
        <w:t>are described</w:t>
      </w:r>
      <w:proofErr w:type="gramEnd"/>
      <w:r w:rsidRPr="00A635D3">
        <w:rPr>
          <w:rFonts w:asciiTheme="minorBidi" w:hAnsiTheme="minorBidi" w:cstheme="minorBidi"/>
          <w:sz w:val="24"/>
          <w:szCs w:val="24"/>
          <w:shd w:val="clear" w:color="auto" w:fill="FFFFFF"/>
        </w:rPr>
        <w:t xml:space="preserve"> as a vine that takes root in the vineyard and produces buds and flowers. In the second verse, God promises, both in relation to the past and in relation to the future, that all the blows and killings that the people of Israel suffer are </w:t>
      </w:r>
      <w:r w:rsidR="00FE3430">
        <w:rPr>
          <w:rFonts w:asciiTheme="minorBidi" w:hAnsiTheme="minorBidi" w:cstheme="minorBidi"/>
          <w:sz w:val="24"/>
          <w:szCs w:val="24"/>
          <w:shd w:val="clear" w:color="auto" w:fill="FFFFFF"/>
        </w:rPr>
        <w:t>small in comparison</w:t>
      </w:r>
      <w:r w:rsidRPr="00A635D3">
        <w:rPr>
          <w:rFonts w:asciiTheme="minorBidi" w:hAnsiTheme="minorBidi" w:cstheme="minorBidi"/>
          <w:sz w:val="24"/>
          <w:szCs w:val="24"/>
          <w:shd w:val="clear" w:color="auto" w:fill="FFFFFF"/>
        </w:rPr>
        <w:t xml:space="preserve"> to the blows</w:t>
      </w:r>
      <w:r w:rsidR="000E5163" w:rsidRPr="00A635D3">
        <w:rPr>
          <w:rFonts w:asciiTheme="minorBidi" w:hAnsiTheme="minorBidi" w:cstheme="minorBidi"/>
          <w:sz w:val="24"/>
          <w:szCs w:val="24"/>
          <w:shd w:val="clear" w:color="auto" w:fill="FFFFFF"/>
        </w:rPr>
        <w:t xml:space="preserve"> received and to </w:t>
      </w:r>
      <w:proofErr w:type="gramStart"/>
      <w:r w:rsidR="000E5163" w:rsidRPr="00A635D3">
        <w:rPr>
          <w:rFonts w:asciiTheme="minorBidi" w:hAnsiTheme="minorBidi" w:cstheme="minorBidi"/>
          <w:sz w:val="24"/>
          <w:szCs w:val="24"/>
          <w:shd w:val="clear" w:color="auto" w:fill="FFFFFF"/>
        </w:rPr>
        <w:t>be received</w:t>
      </w:r>
      <w:proofErr w:type="gramEnd"/>
      <w:r w:rsidR="000E5163" w:rsidRPr="00A635D3">
        <w:rPr>
          <w:rFonts w:asciiTheme="minorBidi" w:hAnsiTheme="minorBidi" w:cstheme="minorBidi"/>
          <w:sz w:val="24"/>
          <w:szCs w:val="24"/>
          <w:shd w:val="clear" w:color="auto" w:fill="FFFFFF"/>
        </w:rPr>
        <w:t xml:space="preserve"> by those who </w:t>
      </w:r>
      <w:r w:rsidR="005B4AF6">
        <w:rPr>
          <w:rFonts w:asciiTheme="minorBidi" w:hAnsiTheme="minorBidi" w:cstheme="minorBidi"/>
          <w:sz w:val="24"/>
          <w:szCs w:val="24"/>
          <w:shd w:val="clear" w:color="auto" w:fill="FFFFFF"/>
        </w:rPr>
        <w:t>hurt them</w:t>
      </w:r>
      <w:r w:rsidR="000E5163" w:rsidRPr="00A635D3">
        <w:rPr>
          <w:rFonts w:asciiTheme="minorBidi" w:hAnsiTheme="minorBidi" w:cstheme="minorBidi"/>
          <w:sz w:val="24"/>
          <w:szCs w:val="24"/>
          <w:shd w:val="clear" w:color="auto" w:fill="FFFFFF"/>
        </w:rPr>
        <w:t xml:space="preserve">. In </w:t>
      </w:r>
      <w:r w:rsidRPr="00A635D3">
        <w:rPr>
          <w:rFonts w:asciiTheme="minorBidi" w:hAnsiTheme="minorBidi" w:cstheme="minorBidi"/>
          <w:sz w:val="24"/>
          <w:szCs w:val="24"/>
          <w:shd w:val="clear" w:color="auto" w:fill="FFFFFF"/>
        </w:rPr>
        <w:t>the following verse</w:t>
      </w:r>
      <w:r w:rsidR="005B4AF6">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w:t>
      </w:r>
      <w:r w:rsidR="00B450CD" w:rsidRPr="00A635D3">
        <w:rPr>
          <w:rFonts w:asciiTheme="minorBidi" w:hAnsiTheme="minorBidi" w:cstheme="minorBidi"/>
          <w:sz w:val="24"/>
          <w:szCs w:val="24"/>
          <w:shd w:val="clear" w:color="auto" w:fill="FFFFFF"/>
        </w:rPr>
        <w:t>He</w:t>
      </w:r>
      <w:r w:rsidRPr="00A635D3">
        <w:rPr>
          <w:rFonts w:asciiTheme="minorBidi" w:hAnsiTheme="minorBidi" w:cstheme="minorBidi"/>
          <w:sz w:val="24"/>
          <w:szCs w:val="24"/>
          <w:shd w:val="clear" w:color="auto" w:fill="FFFFFF"/>
        </w:rPr>
        <w:t xml:space="preserve"> explains the nature of the blows that</w:t>
      </w:r>
      <w:r w:rsidR="00B450CD" w:rsidRPr="00A635D3">
        <w:rPr>
          <w:rFonts w:asciiTheme="minorBidi" w:hAnsiTheme="minorBidi" w:cstheme="minorBidi"/>
          <w:sz w:val="24"/>
          <w:szCs w:val="24"/>
          <w:shd w:val="clear" w:color="auto" w:fill="FFFFFF"/>
        </w:rPr>
        <w:t xml:space="preserve"> His vineyard, the people of Israel, </w:t>
      </w:r>
      <w:r w:rsidR="005B4AF6">
        <w:rPr>
          <w:rFonts w:asciiTheme="minorBidi" w:hAnsiTheme="minorBidi" w:cstheme="minorBidi"/>
          <w:sz w:val="24"/>
          <w:szCs w:val="24"/>
          <w:shd w:val="clear" w:color="auto" w:fill="FFFFFF"/>
        </w:rPr>
        <w:t xml:space="preserve">have </w:t>
      </w:r>
      <w:r w:rsidR="00B450CD" w:rsidRPr="00A635D3">
        <w:rPr>
          <w:rFonts w:asciiTheme="minorBidi" w:hAnsiTheme="minorBidi" w:cstheme="minorBidi"/>
          <w:sz w:val="24"/>
          <w:szCs w:val="24"/>
          <w:shd w:val="clear" w:color="auto" w:fill="FFFFFF"/>
        </w:rPr>
        <w:t xml:space="preserve">suffered. They are a </w:t>
      </w:r>
      <w:r w:rsidR="00B450CD" w:rsidRPr="00A635D3">
        <w:rPr>
          <w:rFonts w:asciiTheme="minorBidi" w:hAnsiTheme="minorBidi" w:cstheme="minorBidi"/>
          <w:i/>
          <w:iCs/>
          <w:sz w:val="24"/>
          <w:szCs w:val="24"/>
          <w:shd w:val="clear" w:color="auto" w:fill="FFFFFF"/>
        </w:rPr>
        <w:t xml:space="preserve">se'a </w:t>
      </w:r>
      <w:r w:rsidR="00B450CD" w:rsidRPr="00A635D3">
        <w:rPr>
          <w:rFonts w:asciiTheme="minorBidi" w:hAnsiTheme="minorBidi" w:cstheme="minorBidi"/>
          <w:sz w:val="24"/>
          <w:szCs w:val="24"/>
          <w:shd w:val="clear" w:color="auto" w:fill="FFFFFF"/>
        </w:rPr>
        <w:t xml:space="preserve">for a </w:t>
      </w:r>
      <w:r w:rsidR="00B450CD" w:rsidRPr="00A635D3">
        <w:rPr>
          <w:rFonts w:asciiTheme="minorBidi" w:hAnsiTheme="minorBidi" w:cstheme="minorBidi"/>
          <w:i/>
          <w:iCs/>
          <w:sz w:val="24"/>
          <w:szCs w:val="24"/>
          <w:shd w:val="clear" w:color="auto" w:fill="FFFFFF"/>
        </w:rPr>
        <w:t xml:space="preserve">se'a </w:t>
      </w:r>
      <w:r w:rsidR="00B450CD" w:rsidRPr="00A635D3">
        <w:rPr>
          <w:rFonts w:asciiTheme="minorBidi" w:hAnsiTheme="minorBidi" w:cstheme="minorBidi"/>
          <w:sz w:val="24"/>
          <w:szCs w:val="24"/>
          <w:shd w:val="clear" w:color="auto" w:fill="FFFFFF"/>
        </w:rPr>
        <w:t>[</w:t>
      </w:r>
      <w:r w:rsidR="00B450CD" w:rsidRPr="00A635D3">
        <w:rPr>
          <w:rFonts w:asciiTheme="minorBidi" w:hAnsiTheme="minorBidi" w:cstheme="minorBidi"/>
          <w:i/>
          <w:iCs/>
          <w:sz w:val="24"/>
          <w:szCs w:val="24"/>
          <w:shd w:val="clear" w:color="auto" w:fill="FFFFFF"/>
        </w:rPr>
        <w:t>besase'a</w:t>
      </w:r>
      <w:r w:rsidR="00B450CD" w:rsidRPr="00A635D3">
        <w:rPr>
          <w:rFonts w:asciiTheme="minorBidi" w:hAnsiTheme="minorBidi" w:cstheme="minorBidi"/>
          <w:sz w:val="24"/>
          <w:szCs w:val="24"/>
          <w:shd w:val="clear" w:color="auto" w:fill="FFFFFF"/>
        </w:rPr>
        <w:t>]</w:t>
      </w:r>
      <w:r w:rsidR="005B4AF6">
        <w:rPr>
          <w:rFonts w:asciiTheme="minorBidi" w:hAnsiTheme="minorBidi" w:cstheme="minorBidi"/>
          <w:sz w:val="24"/>
          <w:szCs w:val="24"/>
          <w:shd w:val="clear" w:color="auto" w:fill="FFFFFF"/>
        </w:rPr>
        <w:t>,</w:t>
      </w:r>
      <w:r w:rsidR="00B450CD"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that is, measure </w:t>
      </w:r>
      <w:r w:rsidR="00B450CD" w:rsidRPr="00A635D3">
        <w:rPr>
          <w:rFonts w:asciiTheme="minorBidi" w:hAnsiTheme="minorBidi" w:cstheme="minorBidi"/>
          <w:sz w:val="24"/>
          <w:szCs w:val="24"/>
          <w:shd w:val="clear" w:color="auto" w:fill="FFFFFF"/>
        </w:rPr>
        <w:t>for measure, for their sins, and that too was only on days when the attribute of justice was directed against them –</w:t>
      </w:r>
      <w:r w:rsidR="005B4AF6">
        <w:rPr>
          <w:rFonts w:asciiTheme="minorBidi" w:hAnsiTheme="minorBidi" w:cstheme="minorBidi"/>
          <w:sz w:val="24"/>
          <w:szCs w:val="24"/>
          <w:shd w:val="clear" w:color="auto" w:fill="FFFFFF"/>
        </w:rPr>
        <w:t xml:space="preserve"> described as </w:t>
      </w:r>
      <w:r w:rsidR="00810379" w:rsidRPr="00A635D3">
        <w:rPr>
          <w:rFonts w:asciiTheme="minorBidi" w:hAnsiTheme="minorBidi" w:cstheme="minorBidi"/>
          <w:sz w:val="24"/>
          <w:szCs w:val="24"/>
          <w:shd w:val="clear" w:color="auto" w:fill="FFFFFF"/>
        </w:rPr>
        <w:t>"on the day of the gale,"</w:t>
      </w:r>
      <w:r w:rsidRPr="00A635D3">
        <w:rPr>
          <w:rFonts w:asciiTheme="minorBidi" w:hAnsiTheme="minorBidi" w:cstheme="minorBidi"/>
          <w:sz w:val="24"/>
          <w:szCs w:val="24"/>
          <w:shd w:val="clear" w:color="auto" w:fill="FFFFFF"/>
        </w:rPr>
        <w:t xml:space="preserve"> during a harsh, </w:t>
      </w:r>
      <w:proofErr w:type="gramStart"/>
      <w:r w:rsidRPr="00A635D3">
        <w:rPr>
          <w:rFonts w:asciiTheme="minorBidi" w:hAnsiTheme="minorBidi" w:cstheme="minorBidi"/>
          <w:sz w:val="24"/>
          <w:szCs w:val="24"/>
          <w:shd w:val="clear" w:color="auto" w:fill="FFFFFF"/>
        </w:rPr>
        <w:t>drying</w:t>
      </w:r>
      <w:proofErr w:type="gramEnd"/>
      <w:r w:rsidRPr="00A635D3">
        <w:rPr>
          <w:rFonts w:asciiTheme="minorBidi" w:hAnsiTheme="minorBidi" w:cstheme="minorBidi"/>
          <w:sz w:val="24"/>
          <w:szCs w:val="24"/>
          <w:shd w:val="clear" w:color="auto" w:fill="FFFFFF"/>
        </w:rPr>
        <w:t xml:space="preserve"> and destructive eastern wind, which does not bring rains of blessing.</w:t>
      </w:r>
    </w:p>
    <w:p w14:paraId="48F32528" w14:textId="77777777" w:rsidR="00810379" w:rsidRPr="00A635D3" w:rsidRDefault="00810379" w:rsidP="00A4515A">
      <w:pPr>
        <w:widowControl w:val="0"/>
        <w:spacing w:line="240" w:lineRule="auto"/>
        <w:ind w:firstLine="720"/>
        <w:rPr>
          <w:rFonts w:asciiTheme="minorBidi" w:hAnsiTheme="minorBidi" w:cstheme="minorBidi"/>
          <w:sz w:val="24"/>
          <w:szCs w:val="24"/>
          <w:shd w:val="clear" w:color="auto" w:fill="FFFFFF"/>
        </w:rPr>
      </w:pPr>
    </w:p>
    <w:p w14:paraId="32E53CA2" w14:textId="385BD7D0"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In the following verses, the prophet offers the people of Israel a solution</w:t>
      </w:r>
      <w:r w:rsidR="00FE3430">
        <w:rPr>
          <w:rFonts w:asciiTheme="minorBidi" w:hAnsiTheme="minorBidi" w:cstheme="minorBidi"/>
          <w:sz w:val="24"/>
          <w:szCs w:val="24"/>
          <w:shd w:val="clear" w:color="auto" w:fill="FFFFFF"/>
        </w:rPr>
        <w:t xml:space="preserve"> of mercy</w:t>
      </w:r>
      <w:r w:rsidRPr="00A635D3">
        <w:rPr>
          <w:rFonts w:asciiTheme="minorBidi" w:hAnsiTheme="minorBidi" w:cstheme="minorBidi"/>
          <w:sz w:val="24"/>
          <w:szCs w:val="24"/>
          <w:shd w:val="clear" w:color="auto" w:fill="FFFFFF"/>
        </w:rPr>
        <w:t>, in which even the</w:t>
      </w:r>
      <w:r w:rsidR="00FE3430">
        <w:rPr>
          <w:rFonts w:asciiTheme="minorBidi" w:hAnsiTheme="minorBidi" w:cstheme="minorBidi"/>
          <w:sz w:val="24"/>
          <w:szCs w:val="24"/>
          <w:shd w:val="clear" w:color="auto" w:fill="FFFFFF"/>
        </w:rPr>
        <w:t>se</w:t>
      </w:r>
      <w:r w:rsidRPr="00A635D3">
        <w:rPr>
          <w:rFonts w:asciiTheme="minorBidi" w:hAnsiTheme="minorBidi" w:cstheme="minorBidi"/>
          <w:sz w:val="24"/>
          <w:szCs w:val="24"/>
          <w:shd w:val="clear" w:color="auto" w:fill="FFFFFF"/>
        </w:rPr>
        <w:t xml:space="preserve"> relatively limited </w:t>
      </w:r>
      <w:r w:rsidR="0097491E" w:rsidRPr="00A635D3">
        <w:rPr>
          <w:rFonts w:asciiTheme="minorBidi" w:hAnsiTheme="minorBidi" w:cstheme="minorBidi"/>
          <w:sz w:val="24"/>
          <w:szCs w:val="24"/>
          <w:shd w:val="clear" w:color="auto" w:fill="FFFFFF"/>
        </w:rPr>
        <w:t>blows</w:t>
      </w:r>
      <w:r w:rsidRPr="00A635D3">
        <w:rPr>
          <w:rFonts w:asciiTheme="minorBidi" w:hAnsiTheme="minorBidi" w:cstheme="minorBidi"/>
          <w:sz w:val="24"/>
          <w:szCs w:val="24"/>
          <w:shd w:val="clear" w:color="auto" w:fill="FFFFFF"/>
        </w:rPr>
        <w:t xml:space="preserve"> will </w:t>
      </w:r>
      <w:proofErr w:type="gramStart"/>
      <w:r w:rsidRPr="00A635D3">
        <w:rPr>
          <w:rFonts w:asciiTheme="minorBidi" w:hAnsiTheme="minorBidi" w:cstheme="minorBidi"/>
          <w:sz w:val="24"/>
          <w:szCs w:val="24"/>
          <w:shd w:val="clear" w:color="auto" w:fill="FFFFFF"/>
        </w:rPr>
        <w:t>cease:</w:t>
      </w:r>
      <w:proofErr w:type="gramEnd"/>
      <w:r w:rsidRPr="00A635D3">
        <w:rPr>
          <w:rFonts w:asciiTheme="minorBidi" w:hAnsiTheme="minorBidi" w:cstheme="minorBidi"/>
          <w:sz w:val="24"/>
          <w:szCs w:val="24"/>
          <w:shd w:val="clear" w:color="auto" w:fill="FFFFFF"/>
        </w:rPr>
        <w:t xml:space="preserve"> they must smash the altars of the</w:t>
      </w:r>
      <w:r w:rsidR="0097491E" w:rsidRPr="00A635D3">
        <w:rPr>
          <w:rFonts w:asciiTheme="minorBidi" w:hAnsiTheme="minorBidi" w:cstheme="minorBidi"/>
          <w:sz w:val="24"/>
          <w:szCs w:val="24"/>
          <w:shd w:val="clear" w:color="auto" w:fill="FFFFFF"/>
        </w:rPr>
        <w:t xml:space="preserve"> </w:t>
      </w:r>
      <w:r w:rsidR="0047462B" w:rsidRPr="00A635D3">
        <w:rPr>
          <w:rFonts w:asciiTheme="minorBidi" w:hAnsiTheme="minorBidi" w:cstheme="minorBidi"/>
          <w:sz w:val="24"/>
          <w:szCs w:val="24"/>
        </w:rPr>
        <w:t xml:space="preserve">sun worship, the </w:t>
      </w:r>
      <w:r w:rsidR="0097491E" w:rsidRPr="00A635D3">
        <w:rPr>
          <w:rFonts w:asciiTheme="minorBidi" w:hAnsiTheme="minorBidi" w:cstheme="minorBidi"/>
          <w:sz w:val="24"/>
          <w:szCs w:val="24"/>
        </w:rPr>
        <w:t>sacred trees</w:t>
      </w:r>
      <w:r w:rsidR="00FE3430">
        <w:rPr>
          <w:rFonts w:asciiTheme="minorBidi" w:hAnsiTheme="minorBidi" w:cstheme="minorBidi"/>
          <w:sz w:val="24"/>
          <w:szCs w:val="24"/>
        </w:rPr>
        <w:t>,</w:t>
      </w:r>
      <w:r w:rsidR="0097491E" w:rsidRPr="00A635D3">
        <w:rPr>
          <w:rFonts w:asciiTheme="minorBidi" w:hAnsiTheme="minorBidi" w:cstheme="minorBidi"/>
          <w:sz w:val="24"/>
          <w:szCs w:val="24"/>
        </w:rPr>
        <w:t xml:space="preserve"> and </w:t>
      </w:r>
      <w:r w:rsidR="0047462B" w:rsidRPr="00A635D3">
        <w:rPr>
          <w:rFonts w:asciiTheme="minorBidi" w:hAnsiTheme="minorBidi" w:cstheme="minorBidi"/>
          <w:sz w:val="24"/>
          <w:szCs w:val="24"/>
        </w:rPr>
        <w:t xml:space="preserve">the </w:t>
      </w:r>
      <w:r w:rsidR="0097491E" w:rsidRPr="00A635D3">
        <w:rPr>
          <w:rFonts w:asciiTheme="minorBidi" w:hAnsiTheme="minorBidi" w:cstheme="minorBidi"/>
          <w:sz w:val="24"/>
          <w:szCs w:val="24"/>
        </w:rPr>
        <w:t>incense shrines. Th</w:t>
      </w:r>
      <w:r w:rsidR="00D67769" w:rsidRPr="00A635D3">
        <w:rPr>
          <w:rFonts w:asciiTheme="minorBidi" w:hAnsiTheme="minorBidi" w:cstheme="minorBidi"/>
          <w:sz w:val="24"/>
          <w:szCs w:val="24"/>
        </w:rPr>
        <w:t xml:space="preserve">is will lead to the cessation of </w:t>
      </w:r>
      <w:r w:rsidRPr="00A635D3">
        <w:rPr>
          <w:rFonts w:asciiTheme="minorBidi" w:hAnsiTheme="minorBidi" w:cstheme="minorBidi"/>
          <w:sz w:val="24"/>
          <w:szCs w:val="24"/>
          <w:shd w:val="clear" w:color="auto" w:fill="FFFFFF"/>
        </w:rPr>
        <w:t>the curse that</w:t>
      </w:r>
      <w:r w:rsidR="0097491E"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existed until </w:t>
      </w:r>
      <w:r w:rsidR="0047462B" w:rsidRPr="00A635D3">
        <w:rPr>
          <w:rFonts w:asciiTheme="minorBidi" w:hAnsiTheme="minorBidi" w:cstheme="minorBidi"/>
          <w:sz w:val="24"/>
          <w:szCs w:val="24"/>
          <w:shd w:val="clear" w:color="auto" w:fill="FFFFFF"/>
        </w:rPr>
        <w:t>then</w:t>
      </w:r>
      <w:r w:rsidRPr="00A635D3">
        <w:rPr>
          <w:rFonts w:asciiTheme="minorBidi" w:hAnsiTheme="minorBidi" w:cstheme="minorBidi"/>
          <w:sz w:val="24"/>
          <w:szCs w:val="24"/>
          <w:shd w:val="clear" w:color="auto" w:fill="FFFFFF"/>
        </w:rPr>
        <w:t xml:space="preserve">, when the </w:t>
      </w:r>
      <w:r w:rsidR="00D67769" w:rsidRPr="00A635D3">
        <w:rPr>
          <w:rFonts w:asciiTheme="minorBidi" w:hAnsiTheme="minorBidi" w:cstheme="minorBidi"/>
          <w:sz w:val="24"/>
          <w:szCs w:val="24"/>
          <w:shd w:val="clear" w:color="auto" w:fill="FFFFFF"/>
        </w:rPr>
        <w:t xml:space="preserve">fortress city sat </w:t>
      </w:r>
      <w:r w:rsidR="0097491E" w:rsidRPr="00A635D3">
        <w:rPr>
          <w:rFonts w:asciiTheme="minorBidi" w:hAnsiTheme="minorBidi" w:cstheme="minorBidi"/>
          <w:sz w:val="24"/>
          <w:szCs w:val="24"/>
          <w:shd w:val="clear" w:color="auto" w:fill="FFFFFF"/>
        </w:rPr>
        <w:t>alone</w:t>
      </w:r>
      <w:r w:rsidR="00811A58">
        <w:rPr>
          <w:rFonts w:asciiTheme="minorBidi" w:hAnsiTheme="minorBidi" w:cstheme="minorBidi"/>
          <w:sz w:val="24"/>
          <w:szCs w:val="24"/>
          <w:shd w:val="clear" w:color="auto" w:fill="FFFFFF"/>
        </w:rPr>
        <w:t>,</w:t>
      </w:r>
      <w:r w:rsidR="0097491E" w:rsidRPr="00A635D3">
        <w:rPr>
          <w:rFonts w:asciiTheme="minorBidi" w:hAnsiTheme="minorBidi" w:cstheme="minorBidi"/>
          <w:sz w:val="24"/>
          <w:szCs w:val="24"/>
          <w:shd w:val="clear" w:color="auto" w:fill="FFFFFF"/>
        </w:rPr>
        <w:t xml:space="preserve"> the shelter that had blossomed </w:t>
      </w:r>
      <w:r w:rsidR="00FE3430">
        <w:rPr>
          <w:rFonts w:asciiTheme="minorBidi" w:hAnsiTheme="minorBidi" w:cstheme="minorBidi"/>
          <w:sz w:val="24"/>
          <w:szCs w:val="24"/>
          <w:shd w:val="clear" w:color="auto" w:fill="FFFFFF"/>
        </w:rPr>
        <w:t xml:space="preserve">left </w:t>
      </w:r>
      <w:r w:rsidR="00D67769" w:rsidRPr="00A635D3">
        <w:rPr>
          <w:rFonts w:asciiTheme="minorBidi" w:hAnsiTheme="minorBidi" w:cstheme="minorBidi"/>
          <w:sz w:val="24"/>
          <w:szCs w:val="24"/>
          <w:shd w:val="clear" w:color="auto" w:fill="FFFFFF"/>
        </w:rPr>
        <w:t>lonely as</w:t>
      </w:r>
      <w:r w:rsidR="00811A58">
        <w:rPr>
          <w:rFonts w:asciiTheme="minorBidi" w:hAnsiTheme="minorBidi" w:cstheme="minorBidi"/>
          <w:sz w:val="24"/>
          <w:szCs w:val="24"/>
          <w:shd w:val="clear" w:color="auto" w:fill="FFFFFF"/>
        </w:rPr>
        <w:t xml:space="preserve"> a</w:t>
      </w:r>
      <w:r w:rsidR="00D67769" w:rsidRPr="00A635D3">
        <w:rPr>
          <w:rFonts w:asciiTheme="minorBidi" w:hAnsiTheme="minorBidi" w:cstheme="minorBidi"/>
          <w:sz w:val="24"/>
          <w:szCs w:val="24"/>
          <w:shd w:val="clear" w:color="auto" w:fill="FFFFFF"/>
        </w:rPr>
        <w:t xml:space="preserve"> desert</w:t>
      </w:r>
      <w:r w:rsidR="00811A58">
        <w:rPr>
          <w:rFonts w:asciiTheme="minorBidi" w:hAnsiTheme="minorBidi" w:cstheme="minorBidi"/>
          <w:sz w:val="24"/>
          <w:szCs w:val="24"/>
          <w:shd w:val="clear" w:color="auto" w:fill="FFFFFF"/>
        </w:rPr>
        <w:t xml:space="preserve">, and the harvest </w:t>
      </w:r>
      <w:proofErr w:type="gramStart"/>
      <w:r w:rsidR="00811A58">
        <w:rPr>
          <w:rFonts w:asciiTheme="minorBidi" w:hAnsiTheme="minorBidi" w:cstheme="minorBidi"/>
          <w:sz w:val="24"/>
          <w:szCs w:val="24"/>
          <w:shd w:val="clear" w:color="auto" w:fill="FFFFFF"/>
        </w:rPr>
        <w:t>was dried</w:t>
      </w:r>
      <w:proofErr w:type="gramEnd"/>
      <w:r w:rsidR="00811A58">
        <w:rPr>
          <w:rFonts w:asciiTheme="minorBidi" w:hAnsiTheme="minorBidi" w:cstheme="minorBidi"/>
          <w:sz w:val="24"/>
          <w:szCs w:val="24"/>
          <w:shd w:val="clear" w:color="auto" w:fill="FFFFFF"/>
        </w:rPr>
        <w:t xml:space="preserve"> up and </w:t>
      </w:r>
      <w:r w:rsidR="00B85F0F" w:rsidRPr="00A635D3">
        <w:rPr>
          <w:rFonts w:asciiTheme="minorBidi" w:hAnsiTheme="minorBidi" w:cstheme="minorBidi"/>
          <w:sz w:val="24"/>
          <w:szCs w:val="24"/>
          <w:shd w:val="clear" w:color="auto" w:fill="FFFFFF"/>
        </w:rPr>
        <w:t>broken by</w:t>
      </w:r>
      <w:r w:rsidRPr="00A635D3">
        <w:rPr>
          <w:rFonts w:asciiTheme="minorBidi" w:hAnsiTheme="minorBidi" w:cstheme="minorBidi"/>
          <w:sz w:val="24"/>
          <w:szCs w:val="24"/>
          <w:shd w:val="clear" w:color="auto" w:fill="FFFFFF"/>
        </w:rPr>
        <w:t xml:space="preserve"> </w:t>
      </w:r>
      <w:r w:rsidR="00B85F0F" w:rsidRPr="00A635D3">
        <w:rPr>
          <w:rFonts w:asciiTheme="minorBidi" w:hAnsiTheme="minorBidi" w:cstheme="minorBidi"/>
          <w:sz w:val="24"/>
          <w:szCs w:val="24"/>
          <w:shd w:val="clear" w:color="auto" w:fill="FFFFFF"/>
        </w:rPr>
        <w:t>the aforementioned east wind</w:t>
      </w:r>
      <w:r w:rsidR="0047462B" w:rsidRPr="00A635D3">
        <w:rPr>
          <w:rFonts w:asciiTheme="minorBidi" w:hAnsiTheme="minorBidi" w:cstheme="minorBidi"/>
          <w:sz w:val="24"/>
          <w:szCs w:val="24"/>
          <w:shd w:val="clear" w:color="auto" w:fill="FFFFFF"/>
        </w:rPr>
        <w:t>. In the shade</w:t>
      </w:r>
      <w:r w:rsidRPr="00A635D3">
        <w:rPr>
          <w:rFonts w:asciiTheme="minorBidi" w:hAnsiTheme="minorBidi" w:cstheme="minorBidi"/>
          <w:sz w:val="24"/>
          <w:szCs w:val="24"/>
          <w:shd w:val="clear" w:color="auto" w:fill="FFFFFF"/>
        </w:rPr>
        <w:t xml:space="preserve"> of the </w:t>
      </w:r>
      <w:r w:rsidR="00B85F0F" w:rsidRPr="00A635D3">
        <w:rPr>
          <w:rFonts w:asciiTheme="minorBidi" w:hAnsiTheme="minorBidi" w:cstheme="minorBidi"/>
          <w:sz w:val="24"/>
          <w:szCs w:val="24"/>
          <w:shd w:val="clear" w:color="auto" w:fill="FFFFFF"/>
        </w:rPr>
        <w:t xml:space="preserve">sacred trees and incense shrines, before they </w:t>
      </w:r>
      <w:proofErr w:type="gramStart"/>
      <w:r w:rsidR="00B85F0F" w:rsidRPr="00A635D3">
        <w:rPr>
          <w:rFonts w:asciiTheme="minorBidi" w:hAnsiTheme="minorBidi" w:cstheme="minorBidi"/>
          <w:sz w:val="24"/>
          <w:szCs w:val="24"/>
          <w:shd w:val="clear" w:color="auto" w:fill="FFFFFF"/>
        </w:rPr>
        <w:t>were shattered</w:t>
      </w:r>
      <w:proofErr w:type="gramEnd"/>
      <w:r w:rsidR="00B85F0F" w:rsidRPr="00A635D3">
        <w:rPr>
          <w:rFonts w:asciiTheme="minorBidi" w:hAnsiTheme="minorBidi" w:cstheme="minorBidi"/>
          <w:sz w:val="24"/>
          <w:szCs w:val="24"/>
          <w:shd w:val="clear" w:color="auto" w:fill="FFFFFF"/>
        </w:rPr>
        <w:t xml:space="preserve">, the people of Israel were </w:t>
      </w:r>
      <w:r w:rsidR="00FE3430">
        <w:rPr>
          <w:rFonts w:asciiTheme="minorBidi" w:hAnsiTheme="minorBidi" w:cstheme="minorBidi"/>
          <w:sz w:val="24"/>
          <w:szCs w:val="24"/>
          <w:shd w:val="clear" w:color="auto" w:fill="FFFFFF"/>
        </w:rPr>
        <w:t>a nation without understanding</w:t>
      </w:r>
      <w:r w:rsidR="0047462B" w:rsidRPr="00A635D3">
        <w:rPr>
          <w:rFonts w:asciiTheme="minorBidi" w:hAnsiTheme="minorBidi" w:cstheme="minorBidi"/>
          <w:sz w:val="24"/>
          <w:szCs w:val="24"/>
          <w:shd w:val="clear" w:color="auto" w:fill="FFFFFF"/>
        </w:rPr>
        <w:t xml:space="preserve">, a nation for whom its Creator </w:t>
      </w:r>
      <w:r w:rsidR="00811A58">
        <w:rPr>
          <w:rFonts w:asciiTheme="minorBidi" w:hAnsiTheme="minorBidi" w:cstheme="minorBidi"/>
          <w:sz w:val="24"/>
          <w:szCs w:val="24"/>
          <w:shd w:val="clear" w:color="auto" w:fill="FFFFFF"/>
        </w:rPr>
        <w:t>had</w:t>
      </w:r>
      <w:r w:rsidR="00811A58" w:rsidRPr="00A635D3">
        <w:rPr>
          <w:rFonts w:asciiTheme="minorBidi" w:hAnsiTheme="minorBidi" w:cstheme="minorBidi"/>
          <w:sz w:val="24"/>
          <w:szCs w:val="24"/>
          <w:shd w:val="clear" w:color="auto" w:fill="FFFFFF"/>
        </w:rPr>
        <w:t xml:space="preserve"> </w:t>
      </w:r>
      <w:r w:rsidR="0047462B" w:rsidRPr="00A635D3">
        <w:rPr>
          <w:rFonts w:asciiTheme="minorBidi" w:hAnsiTheme="minorBidi" w:cstheme="minorBidi"/>
          <w:sz w:val="24"/>
          <w:szCs w:val="24"/>
          <w:shd w:val="clear" w:color="auto" w:fill="FFFFFF"/>
        </w:rPr>
        <w:t>no compassion.</w:t>
      </w:r>
    </w:p>
    <w:p w14:paraId="1F53E92C" w14:textId="77777777" w:rsidR="0047462B" w:rsidRPr="00A635D3" w:rsidRDefault="0047462B" w:rsidP="00A4515A">
      <w:pPr>
        <w:widowControl w:val="0"/>
        <w:spacing w:line="240" w:lineRule="auto"/>
        <w:ind w:firstLine="720"/>
        <w:rPr>
          <w:rFonts w:asciiTheme="minorBidi" w:hAnsiTheme="minorBidi" w:cstheme="minorBidi"/>
          <w:sz w:val="24"/>
          <w:szCs w:val="24"/>
          <w:shd w:val="clear" w:color="auto" w:fill="FFFFFF"/>
          <w:rtl/>
        </w:rPr>
      </w:pPr>
    </w:p>
    <w:p w14:paraId="7124FA0C" w14:textId="36732247" w:rsidR="000656C7" w:rsidRDefault="00FE3430" w:rsidP="00A4515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Once</w:t>
      </w:r>
      <w:r w:rsidRPr="00A635D3">
        <w:rPr>
          <w:rFonts w:asciiTheme="minorBidi" w:hAnsiTheme="minorBidi" w:cstheme="minorBidi"/>
          <w:sz w:val="24"/>
          <w:szCs w:val="24"/>
          <w:shd w:val="clear" w:color="auto" w:fill="FFFFFF"/>
        </w:rPr>
        <w:t xml:space="preserve"> </w:t>
      </w:r>
      <w:r w:rsidR="000656C7" w:rsidRPr="00A635D3">
        <w:rPr>
          <w:rFonts w:asciiTheme="minorBidi" w:hAnsiTheme="minorBidi" w:cstheme="minorBidi"/>
          <w:sz w:val="24"/>
          <w:szCs w:val="24"/>
          <w:shd w:val="clear" w:color="auto" w:fill="FFFFFF"/>
        </w:rPr>
        <w:t>the</w:t>
      </w:r>
      <w:r w:rsidR="0047462B" w:rsidRPr="00A635D3">
        <w:rPr>
          <w:rFonts w:asciiTheme="minorBidi" w:hAnsiTheme="minorBidi" w:cstheme="minorBidi"/>
          <w:sz w:val="24"/>
          <w:szCs w:val="24"/>
          <w:shd w:val="clear" w:color="auto" w:fill="FFFFFF"/>
        </w:rPr>
        <w:t xml:space="preserve"> sacred trees and incense shrines are shattered, </w:t>
      </w:r>
      <w:r w:rsidR="000656C7" w:rsidRPr="00A635D3">
        <w:rPr>
          <w:rFonts w:asciiTheme="minorBidi" w:hAnsiTheme="minorBidi" w:cstheme="minorBidi"/>
          <w:sz w:val="24"/>
          <w:szCs w:val="24"/>
          <w:shd w:val="clear" w:color="auto" w:fill="FFFFFF"/>
        </w:rPr>
        <w:t xml:space="preserve">the great hour will come when God </w:t>
      </w:r>
      <w:proofErr w:type="gramStart"/>
      <w:r w:rsidR="000656C7" w:rsidRPr="00A635D3">
        <w:rPr>
          <w:rFonts w:asciiTheme="minorBidi" w:hAnsiTheme="minorBidi" w:cstheme="minorBidi"/>
          <w:sz w:val="24"/>
          <w:szCs w:val="24"/>
          <w:shd w:val="clear" w:color="auto" w:fill="FFFFFF"/>
        </w:rPr>
        <w:t>will gather</w:t>
      </w:r>
      <w:proofErr w:type="gramEnd"/>
      <w:r w:rsidR="000656C7" w:rsidRPr="00A635D3">
        <w:rPr>
          <w:rFonts w:asciiTheme="minorBidi" w:hAnsiTheme="minorBidi" w:cstheme="minorBidi"/>
          <w:sz w:val="24"/>
          <w:szCs w:val="24"/>
          <w:shd w:val="clear" w:color="auto" w:fill="FFFFFF"/>
        </w:rPr>
        <w:t xml:space="preserve"> His people one by one and bring them to Zion, </w:t>
      </w:r>
      <w:r w:rsidR="000656C7" w:rsidRPr="00A635D3">
        <w:rPr>
          <w:rFonts w:asciiTheme="minorBidi" w:hAnsiTheme="minorBidi" w:cstheme="minorBidi"/>
          <w:sz w:val="24"/>
          <w:szCs w:val="24"/>
          <w:shd w:val="clear" w:color="auto" w:fill="FFFFFF"/>
        </w:rPr>
        <w:lastRenderedPageBreak/>
        <w:t xml:space="preserve">and they will come to </w:t>
      </w:r>
      <w:r w:rsidR="0047462B" w:rsidRPr="00A635D3">
        <w:rPr>
          <w:rFonts w:asciiTheme="minorBidi" w:hAnsiTheme="minorBidi" w:cstheme="minorBidi"/>
          <w:sz w:val="24"/>
          <w:szCs w:val="24"/>
          <w:shd w:val="clear" w:color="auto" w:fill="FFFFFF"/>
        </w:rPr>
        <w:t>bow down</w:t>
      </w:r>
      <w:r w:rsidR="00D50BBE">
        <w:rPr>
          <w:rFonts w:asciiTheme="minorBidi" w:hAnsiTheme="minorBidi" w:cstheme="minorBidi"/>
          <w:sz w:val="24"/>
          <w:szCs w:val="24"/>
          <w:shd w:val="clear" w:color="auto" w:fill="FFFFFF"/>
        </w:rPr>
        <w:t xml:space="preserve"> in His Te</w:t>
      </w:r>
      <w:r w:rsidR="000656C7" w:rsidRPr="00A635D3">
        <w:rPr>
          <w:rFonts w:asciiTheme="minorBidi" w:hAnsiTheme="minorBidi" w:cstheme="minorBidi"/>
          <w:sz w:val="24"/>
          <w:szCs w:val="24"/>
          <w:shd w:val="clear" w:color="auto" w:fill="FFFFFF"/>
        </w:rPr>
        <w:t>mple.</w:t>
      </w:r>
      <w:r w:rsidR="0047462B" w:rsidRPr="00A635D3">
        <w:rPr>
          <w:rStyle w:val="FootnoteReference"/>
          <w:rFonts w:asciiTheme="minorBidi" w:hAnsiTheme="minorBidi" w:cstheme="minorBidi"/>
          <w:sz w:val="24"/>
          <w:szCs w:val="24"/>
          <w:shd w:val="clear" w:color="auto" w:fill="FFFFFF"/>
        </w:rPr>
        <w:footnoteReference w:id="2"/>
      </w:r>
    </w:p>
    <w:p w14:paraId="24E197E2" w14:textId="7D8C86A6" w:rsidR="009B681E" w:rsidRDefault="009B681E" w:rsidP="00A4515A">
      <w:pPr>
        <w:widowControl w:val="0"/>
        <w:spacing w:line="240" w:lineRule="auto"/>
        <w:rPr>
          <w:rFonts w:asciiTheme="minorBidi" w:hAnsiTheme="minorBidi" w:cstheme="minorBidi"/>
          <w:sz w:val="24"/>
          <w:szCs w:val="24"/>
          <w:shd w:val="clear" w:color="auto" w:fill="FFFFFF"/>
        </w:rPr>
      </w:pPr>
    </w:p>
    <w:p w14:paraId="13168E6F" w14:textId="7C8746A5" w:rsidR="009B681E" w:rsidRPr="009B681E" w:rsidRDefault="00E97195" w:rsidP="00A4515A">
      <w:pPr>
        <w:widowControl w:val="0"/>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III. </w:t>
      </w:r>
      <w:r w:rsidRPr="009B681E">
        <w:rPr>
          <w:rFonts w:asciiTheme="minorBidi" w:hAnsiTheme="minorBidi" w:cstheme="minorBidi"/>
          <w:b/>
          <w:bCs/>
          <w:sz w:val="24"/>
          <w:szCs w:val="24"/>
          <w:shd w:val="clear" w:color="auto" w:fill="FFFFFF"/>
        </w:rPr>
        <w:t>Second Section</w:t>
      </w:r>
      <w:r>
        <w:rPr>
          <w:rFonts w:asciiTheme="minorBidi" w:hAnsiTheme="minorBidi" w:cstheme="minorBidi"/>
          <w:b/>
          <w:bCs/>
          <w:sz w:val="24"/>
          <w:szCs w:val="24"/>
          <w:shd w:val="clear" w:color="auto" w:fill="FFFFFF"/>
        </w:rPr>
        <w:t>:</w:t>
      </w:r>
      <w:r w:rsidRPr="009B681E" w:rsidDel="00E97195">
        <w:rPr>
          <w:rFonts w:asciiTheme="minorBidi" w:hAnsiTheme="minorBidi" w:cstheme="minorBidi"/>
          <w:b/>
          <w:bCs/>
          <w:sz w:val="24"/>
          <w:szCs w:val="24"/>
          <w:shd w:val="clear" w:color="auto" w:fill="FFFFFF"/>
        </w:rPr>
        <w:t xml:space="preserve"> </w:t>
      </w:r>
      <w:r w:rsidR="009B681E" w:rsidRPr="009B681E">
        <w:rPr>
          <w:rFonts w:asciiTheme="minorBidi" w:hAnsiTheme="minorBidi" w:cstheme="minorBidi"/>
          <w:b/>
          <w:bCs/>
          <w:sz w:val="24"/>
          <w:szCs w:val="24"/>
          <w:shd w:val="clear" w:color="auto" w:fill="FFFFFF"/>
        </w:rPr>
        <w:t xml:space="preserve">Destruction in the Kingdom of Shomron – The Crime and Its Punishment </w:t>
      </w:r>
    </w:p>
    <w:p w14:paraId="4731F79A" w14:textId="77777777" w:rsidR="0047462B" w:rsidRPr="00A635D3" w:rsidRDefault="0047462B" w:rsidP="00A4515A">
      <w:pPr>
        <w:widowControl w:val="0"/>
        <w:spacing w:line="240" w:lineRule="auto"/>
        <w:rPr>
          <w:rFonts w:asciiTheme="minorBidi" w:hAnsiTheme="minorBidi" w:cstheme="minorBidi"/>
          <w:sz w:val="24"/>
          <w:szCs w:val="24"/>
          <w:shd w:val="clear" w:color="auto" w:fill="FFFFFF"/>
        </w:rPr>
      </w:pPr>
    </w:p>
    <w:p w14:paraId="62F49C0B" w14:textId="65CD2D8E"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Peka</w:t>
      </w:r>
      <w:r w:rsidR="009B681E">
        <w:rPr>
          <w:rFonts w:asciiTheme="minorBidi" w:hAnsiTheme="minorBidi" w:cstheme="minorBidi"/>
          <w:sz w:val="24"/>
          <w:szCs w:val="24"/>
          <w:shd w:val="clear" w:color="auto" w:fill="FFFFFF"/>
        </w:rPr>
        <w:t>ch</w:t>
      </w:r>
      <w:r w:rsidR="0047462B" w:rsidRPr="00A635D3">
        <w:rPr>
          <w:rFonts w:asciiTheme="minorBidi" w:hAnsiTheme="minorBidi" w:cstheme="minorBidi"/>
          <w:sz w:val="24"/>
          <w:szCs w:val="24"/>
          <w:shd w:val="clear" w:color="auto" w:fill="FFFFFF"/>
        </w:rPr>
        <w:t xml:space="preserve"> son of Remalyahu, king of Israel during the days of A</w:t>
      </w:r>
      <w:r w:rsidR="009B681E">
        <w:rPr>
          <w:rFonts w:asciiTheme="minorBidi" w:hAnsiTheme="minorBidi" w:cstheme="minorBidi"/>
          <w:sz w:val="24"/>
          <w:szCs w:val="24"/>
          <w:shd w:val="clear" w:color="auto" w:fill="FFFFFF"/>
        </w:rPr>
        <w:t>ch</w:t>
      </w:r>
      <w:r w:rsidR="0047462B" w:rsidRPr="00A635D3">
        <w:rPr>
          <w:rFonts w:asciiTheme="minorBidi" w:hAnsiTheme="minorBidi" w:cstheme="minorBidi"/>
          <w:sz w:val="24"/>
          <w:szCs w:val="24"/>
          <w:shd w:val="clear" w:color="auto" w:fill="FFFFFF"/>
        </w:rPr>
        <w:t xml:space="preserve">az king of Yehuda, was a strong king, due primarily </w:t>
      </w:r>
      <w:r w:rsidRPr="00A635D3">
        <w:rPr>
          <w:rFonts w:asciiTheme="minorBidi" w:hAnsiTheme="minorBidi" w:cstheme="minorBidi"/>
          <w:sz w:val="24"/>
          <w:szCs w:val="24"/>
          <w:shd w:val="clear" w:color="auto" w:fill="FFFFFF"/>
        </w:rPr>
        <w:t xml:space="preserve">to </w:t>
      </w:r>
      <w:r w:rsidR="00090464">
        <w:rPr>
          <w:rFonts w:asciiTheme="minorBidi" w:hAnsiTheme="minorBidi" w:cstheme="minorBidi"/>
          <w:sz w:val="24"/>
          <w:szCs w:val="24"/>
          <w:shd w:val="clear" w:color="auto" w:fill="FFFFFF"/>
        </w:rPr>
        <w:t>his</w:t>
      </w:r>
      <w:r w:rsidR="00090464"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alliance with R</w:t>
      </w:r>
      <w:r w:rsidR="00004959" w:rsidRPr="00A635D3">
        <w:rPr>
          <w:rFonts w:asciiTheme="minorBidi" w:hAnsiTheme="minorBidi" w:cstheme="minorBidi"/>
          <w:sz w:val="24"/>
          <w:szCs w:val="24"/>
          <w:shd w:val="clear" w:color="auto" w:fill="FFFFFF"/>
        </w:rPr>
        <w:t>e</w:t>
      </w:r>
      <w:r w:rsidRPr="00A635D3">
        <w:rPr>
          <w:rFonts w:asciiTheme="minorBidi" w:hAnsiTheme="minorBidi" w:cstheme="minorBidi"/>
          <w:sz w:val="24"/>
          <w:szCs w:val="24"/>
          <w:shd w:val="clear" w:color="auto" w:fill="FFFFFF"/>
        </w:rPr>
        <w:t>tzin, king of Aram</w:t>
      </w:r>
      <w:r w:rsidR="00090464">
        <w:rPr>
          <w:rFonts w:asciiTheme="minorBidi" w:hAnsiTheme="minorBidi" w:cstheme="minorBidi"/>
          <w:sz w:val="24"/>
          <w:szCs w:val="24"/>
          <w:shd w:val="clear" w:color="auto" w:fill="FFFFFF"/>
        </w:rPr>
        <w:t xml:space="preserve"> –</w:t>
      </w:r>
      <w:r w:rsidR="00090464"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but he was ev</w:t>
      </w:r>
      <w:r w:rsidR="00004959" w:rsidRPr="00A635D3">
        <w:rPr>
          <w:rFonts w:asciiTheme="minorBidi" w:hAnsiTheme="minorBidi" w:cstheme="minorBidi"/>
          <w:sz w:val="24"/>
          <w:szCs w:val="24"/>
          <w:shd w:val="clear" w:color="auto" w:fill="FFFFFF"/>
        </w:rPr>
        <w:t xml:space="preserve">il, corrupt, and an idol </w:t>
      </w:r>
      <w:r w:rsidRPr="00A635D3">
        <w:rPr>
          <w:rFonts w:asciiTheme="minorBidi" w:hAnsiTheme="minorBidi" w:cstheme="minorBidi"/>
          <w:sz w:val="24"/>
          <w:szCs w:val="24"/>
          <w:shd w:val="clear" w:color="auto" w:fill="FFFFFF"/>
        </w:rPr>
        <w:t>worship</w:t>
      </w:r>
      <w:r w:rsidR="00004959" w:rsidRPr="00A635D3">
        <w:rPr>
          <w:rFonts w:asciiTheme="minorBidi" w:hAnsiTheme="minorBidi" w:cstheme="minorBidi"/>
          <w:sz w:val="24"/>
          <w:szCs w:val="24"/>
          <w:shd w:val="clear" w:color="auto" w:fill="FFFFFF"/>
        </w:rPr>
        <w:t>p</w:t>
      </w:r>
      <w:r w:rsidRPr="00A635D3">
        <w:rPr>
          <w:rFonts w:asciiTheme="minorBidi" w:hAnsiTheme="minorBidi" w:cstheme="minorBidi"/>
          <w:sz w:val="24"/>
          <w:szCs w:val="24"/>
          <w:shd w:val="clear" w:color="auto" w:fill="FFFFFF"/>
        </w:rPr>
        <w:t>er</w:t>
      </w:r>
      <w:r w:rsidR="00004959"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Towards the end of his reign, a large part of the kingdom of </w:t>
      </w:r>
      <w:r w:rsidR="00004959" w:rsidRPr="00A635D3">
        <w:rPr>
          <w:rFonts w:asciiTheme="minorBidi" w:hAnsiTheme="minorBidi" w:cstheme="minorBidi"/>
          <w:sz w:val="24"/>
          <w:szCs w:val="24"/>
          <w:shd w:val="clear" w:color="auto" w:fill="FFFFFF"/>
        </w:rPr>
        <w:t xml:space="preserve">Shomron </w:t>
      </w:r>
      <w:proofErr w:type="gramStart"/>
      <w:r w:rsidR="00004959" w:rsidRPr="00A635D3">
        <w:rPr>
          <w:rFonts w:asciiTheme="minorBidi" w:hAnsiTheme="minorBidi" w:cstheme="minorBidi"/>
          <w:sz w:val="24"/>
          <w:szCs w:val="24"/>
          <w:shd w:val="clear" w:color="auto" w:fill="FFFFFF"/>
        </w:rPr>
        <w:t>was exiled</w:t>
      </w:r>
      <w:proofErr w:type="gramEnd"/>
      <w:r w:rsidR="00004959" w:rsidRPr="00A635D3">
        <w:rPr>
          <w:rFonts w:asciiTheme="minorBidi" w:hAnsiTheme="minorBidi" w:cstheme="minorBidi"/>
          <w:sz w:val="24"/>
          <w:szCs w:val="24"/>
          <w:shd w:val="clear" w:color="auto" w:fill="FFFFFF"/>
        </w:rPr>
        <w:t xml:space="preserve"> by Tiglat Pileser, king of Assyria. Peka</w:t>
      </w:r>
      <w:r w:rsidR="009B681E">
        <w:rPr>
          <w:rFonts w:asciiTheme="minorBidi" w:hAnsiTheme="minorBidi" w:cstheme="minorBidi"/>
          <w:sz w:val="24"/>
          <w:szCs w:val="24"/>
          <w:shd w:val="clear" w:color="auto" w:fill="FFFFFF"/>
        </w:rPr>
        <w:t>ch</w:t>
      </w:r>
      <w:r w:rsidRPr="00A635D3">
        <w:rPr>
          <w:rFonts w:asciiTheme="minorBidi" w:hAnsiTheme="minorBidi" w:cstheme="minorBidi"/>
          <w:sz w:val="24"/>
          <w:szCs w:val="24"/>
          <w:shd w:val="clear" w:color="auto" w:fill="FFFFFF"/>
        </w:rPr>
        <w:t xml:space="preserve"> himself </w:t>
      </w:r>
      <w:proofErr w:type="gramStart"/>
      <w:r w:rsidRPr="00A635D3">
        <w:rPr>
          <w:rFonts w:asciiTheme="minorBidi" w:hAnsiTheme="minorBidi" w:cstheme="minorBidi"/>
          <w:sz w:val="24"/>
          <w:szCs w:val="24"/>
          <w:shd w:val="clear" w:color="auto" w:fill="FFFFFF"/>
        </w:rPr>
        <w:t xml:space="preserve">was </w:t>
      </w:r>
      <w:r w:rsidR="00090464">
        <w:rPr>
          <w:rFonts w:asciiTheme="minorBidi" w:hAnsiTheme="minorBidi" w:cstheme="minorBidi"/>
          <w:sz w:val="24"/>
          <w:szCs w:val="24"/>
          <w:shd w:val="clear" w:color="auto" w:fill="FFFFFF"/>
        </w:rPr>
        <w:t>struck</w:t>
      </w:r>
      <w:proofErr w:type="gramEnd"/>
      <w:r w:rsidR="00090464">
        <w:rPr>
          <w:rFonts w:asciiTheme="minorBidi" w:hAnsiTheme="minorBidi" w:cstheme="minorBidi"/>
          <w:sz w:val="24"/>
          <w:szCs w:val="24"/>
          <w:shd w:val="clear" w:color="auto" w:fill="FFFFFF"/>
        </w:rPr>
        <w:t xml:space="preserve"> down</w:t>
      </w:r>
      <w:r w:rsidR="00090464" w:rsidRPr="00A635D3">
        <w:rPr>
          <w:rFonts w:asciiTheme="minorBidi" w:hAnsiTheme="minorBidi" w:cstheme="minorBidi"/>
          <w:sz w:val="24"/>
          <w:szCs w:val="24"/>
          <w:shd w:val="clear" w:color="auto" w:fill="FFFFFF"/>
        </w:rPr>
        <w:t xml:space="preserve"> </w:t>
      </w:r>
      <w:r w:rsidR="00004959" w:rsidRPr="00A635D3">
        <w:rPr>
          <w:rFonts w:asciiTheme="minorBidi" w:hAnsiTheme="minorBidi" w:cstheme="minorBidi"/>
          <w:sz w:val="24"/>
          <w:szCs w:val="24"/>
          <w:shd w:val="clear" w:color="auto" w:fill="FFFFFF"/>
        </w:rPr>
        <w:t>by Hoshea ben Ela</w:t>
      </w:r>
      <w:r w:rsidRPr="00A635D3">
        <w:rPr>
          <w:rFonts w:asciiTheme="minorBidi" w:hAnsiTheme="minorBidi" w:cstheme="minorBidi"/>
          <w:sz w:val="24"/>
          <w:szCs w:val="24"/>
          <w:shd w:val="clear" w:color="auto" w:fill="FFFFFF"/>
        </w:rPr>
        <w:t>, who</w:t>
      </w:r>
      <w:r w:rsidR="00004959" w:rsidRPr="00A635D3">
        <w:rPr>
          <w:rFonts w:asciiTheme="minorBidi" w:hAnsiTheme="minorBidi" w:cstheme="minorBidi"/>
          <w:sz w:val="24"/>
          <w:szCs w:val="24"/>
          <w:shd w:val="clear" w:color="auto" w:fill="FFFFFF"/>
        </w:rPr>
        <w:t xml:space="preserve"> had conspired against him,</w:t>
      </w:r>
      <w:r w:rsidRPr="00A635D3">
        <w:rPr>
          <w:rFonts w:asciiTheme="minorBidi" w:hAnsiTheme="minorBidi" w:cstheme="minorBidi"/>
          <w:sz w:val="24"/>
          <w:szCs w:val="24"/>
          <w:shd w:val="clear" w:color="auto" w:fill="FFFFFF"/>
        </w:rPr>
        <w:t xml:space="preserve"> and the city of S</w:t>
      </w:r>
      <w:r w:rsidR="00004959" w:rsidRPr="00A635D3">
        <w:rPr>
          <w:rFonts w:asciiTheme="minorBidi" w:hAnsiTheme="minorBidi" w:cstheme="minorBidi"/>
          <w:sz w:val="24"/>
          <w:szCs w:val="24"/>
          <w:shd w:val="clear" w:color="auto" w:fill="FFFFFF"/>
        </w:rPr>
        <w:t xml:space="preserve">homron </w:t>
      </w:r>
      <w:r w:rsidRPr="00A635D3">
        <w:rPr>
          <w:rFonts w:asciiTheme="minorBidi" w:hAnsiTheme="minorBidi" w:cstheme="minorBidi"/>
          <w:sz w:val="24"/>
          <w:szCs w:val="24"/>
          <w:shd w:val="clear" w:color="auto" w:fill="FFFFFF"/>
        </w:rPr>
        <w:t xml:space="preserve">and its surroundings remained as </w:t>
      </w:r>
      <w:r w:rsidR="00004959" w:rsidRPr="00A635D3">
        <w:rPr>
          <w:rFonts w:asciiTheme="minorBidi" w:hAnsiTheme="minorBidi" w:cstheme="minorBidi"/>
          <w:sz w:val="24"/>
          <w:szCs w:val="24"/>
          <w:shd w:val="clear" w:color="auto" w:fill="FFFFFF"/>
        </w:rPr>
        <w:t>a kingdom dependent on the mercies</w:t>
      </w:r>
      <w:r w:rsidRPr="00A635D3">
        <w:rPr>
          <w:rFonts w:asciiTheme="minorBidi" w:hAnsiTheme="minorBidi" w:cstheme="minorBidi"/>
          <w:sz w:val="24"/>
          <w:szCs w:val="24"/>
          <w:shd w:val="clear" w:color="auto" w:fill="FFFFFF"/>
        </w:rPr>
        <w:t xml:space="preserve"> of the Assyrian kingdom and </w:t>
      </w:r>
      <w:r w:rsidR="00090464">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sometimes</w:t>
      </w:r>
      <w:r w:rsidR="00090464">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of King </w:t>
      </w:r>
      <w:r w:rsidR="00004959" w:rsidRPr="00A635D3">
        <w:rPr>
          <w:rFonts w:asciiTheme="minorBidi" w:hAnsiTheme="minorBidi" w:cstheme="minorBidi"/>
          <w:sz w:val="24"/>
          <w:szCs w:val="24"/>
          <w:shd w:val="clear" w:color="auto" w:fill="FFFFFF"/>
        </w:rPr>
        <w:t>So</w:t>
      </w:r>
      <w:r w:rsidRPr="00A635D3">
        <w:rPr>
          <w:rFonts w:asciiTheme="minorBidi" w:hAnsiTheme="minorBidi" w:cstheme="minorBidi"/>
          <w:sz w:val="24"/>
          <w:szCs w:val="24"/>
          <w:shd w:val="clear" w:color="auto" w:fill="FFFFFF"/>
        </w:rPr>
        <w:t xml:space="preserve"> of Egypt.</w:t>
      </w:r>
    </w:p>
    <w:p w14:paraId="5D134EAD" w14:textId="77777777" w:rsidR="00004959" w:rsidRPr="00A635D3" w:rsidRDefault="00004959" w:rsidP="00A4515A">
      <w:pPr>
        <w:widowControl w:val="0"/>
        <w:spacing w:line="240" w:lineRule="auto"/>
        <w:rPr>
          <w:rFonts w:asciiTheme="minorBidi" w:hAnsiTheme="minorBidi" w:cstheme="minorBidi"/>
          <w:sz w:val="24"/>
          <w:szCs w:val="24"/>
          <w:shd w:val="clear" w:color="auto" w:fill="FFFFFF"/>
        </w:rPr>
      </w:pPr>
    </w:p>
    <w:p w14:paraId="48BE2647" w14:textId="4E74C1C6" w:rsidR="000656C7" w:rsidRPr="00A635D3" w:rsidRDefault="00004959"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With respect to the sins of idolatry, Hoshea son of Ela, the </w:t>
      </w:r>
      <w:r w:rsidR="005F6AF2" w:rsidRPr="00A635D3">
        <w:rPr>
          <w:rFonts w:asciiTheme="minorBidi" w:hAnsiTheme="minorBidi" w:cstheme="minorBidi"/>
          <w:sz w:val="24"/>
          <w:szCs w:val="24"/>
          <w:shd w:val="clear" w:color="auto" w:fill="FFFFFF"/>
        </w:rPr>
        <w:t xml:space="preserve">last </w:t>
      </w:r>
      <w:r w:rsidRPr="00A635D3">
        <w:rPr>
          <w:rFonts w:asciiTheme="minorBidi" w:hAnsiTheme="minorBidi" w:cstheme="minorBidi"/>
          <w:sz w:val="24"/>
          <w:szCs w:val="24"/>
          <w:shd w:val="clear" w:color="auto" w:fill="FFFFFF"/>
        </w:rPr>
        <w:t xml:space="preserve">king of Shomron, </w:t>
      </w:r>
      <w:r w:rsidR="000656C7" w:rsidRPr="00A635D3">
        <w:rPr>
          <w:rFonts w:asciiTheme="minorBidi" w:hAnsiTheme="minorBidi" w:cstheme="minorBidi"/>
          <w:sz w:val="24"/>
          <w:szCs w:val="24"/>
          <w:shd w:val="clear" w:color="auto" w:fill="FFFFFF"/>
        </w:rPr>
        <w:t>was better than his predecessors, but he was unable (or did not want) to control the lawlessness that</w:t>
      </w:r>
      <w:r w:rsidR="005F6AF2" w:rsidRPr="00A635D3">
        <w:rPr>
          <w:rFonts w:asciiTheme="minorBidi" w:hAnsiTheme="minorBidi" w:cstheme="minorBidi"/>
          <w:sz w:val="24"/>
          <w:szCs w:val="24"/>
          <w:shd w:val="clear" w:color="auto" w:fill="FFFFFF"/>
        </w:rPr>
        <w:t xml:space="preserve"> had</w:t>
      </w:r>
      <w:r w:rsidR="000656C7" w:rsidRPr="00A635D3">
        <w:rPr>
          <w:rFonts w:asciiTheme="minorBidi" w:hAnsiTheme="minorBidi" w:cstheme="minorBidi"/>
          <w:sz w:val="24"/>
          <w:szCs w:val="24"/>
          <w:shd w:val="clear" w:color="auto" w:fill="FFFFFF"/>
        </w:rPr>
        <w:t xml:space="preserve"> pervaded the kingdom (</w:t>
      </w:r>
      <w:r w:rsidR="00090464">
        <w:rPr>
          <w:rFonts w:asciiTheme="minorBidi" w:hAnsiTheme="minorBidi" w:cstheme="minorBidi"/>
          <w:sz w:val="24"/>
          <w:szCs w:val="24"/>
          <w:shd w:val="clear" w:color="auto" w:fill="FFFFFF"/>
        </w:rPr>
        <w:t>as</w:t>
      </w:r>
      <w:r w:rsidR="000656C7" w:rsidRPr="00A635D3">
        <w:rPr>
          <w:rFonts w:asciiTheme="minorBidi" w:hAnsiTheme="minorBidi" w:cstheme="minorBidi"/>
          <w:sz w:val="24"/>
          <w:szCs w:val="24"/>
          <w:shd w:val="clear" w:color="auto" w:fill="FFFFFF"/>
        </w:rPr>
        <w:t xml:space="preserve"> described </w:t>
      </w:r>
      <w:r w:rsidR="005F6AF2" w:rsidRPr="00A635D3">
        <w:rPr>
          <w:rFonts w:asciiTheme="minorBidi" w:hAnsiTheme="minorBidi" w:cstheme="minorBidi"/>
          <w:sz w:val="24"/>
          <w:szCs w:val="24"/>
          <w:shd w:val="clear" w:color="auto" w:fill="FFFFFF"/>
        </w:rPr>
        <w:t xml:space="preserve">primarily </w:t>
      </w:r>
      <w:r w:rsidR="000656C7" w:rsidRPr="00A635D3">
        <w:rPr>
          <w:rFonts w:asciiTheme="minorBidi" w:hAnsiTheme="minorBidi" w:cstheme="minorBidi"/>
          <w:sz w:val="24"/>
          <w:szCs w:val="24"/>
          <w:shd w:val="clear" w:color="auto" w:fill="FFFFFF"/>
        </w:rPr>
        <w:t xml:space="preserve">by the prophet of the destruction of </w:t>
      </w:r>
      <w:r w:rsidR="005F6AF2" w:rsidRPr="00A635D3">
        <w:rPr>
          <w:rFonts w:asciiTheme="minorBidi" w:hAnsiTheme="minorBidi" w:cstheme="minorBidi"/>
          <w:sz w:val="24"/>
          <w:szCs w:val="24"/>
          <w:shd w:val="clear" w:color="auto" w:fill="FFFFFF"/>
        </w:rPr>
        <w:t xml:space="preserve">the Shomron, </w:t>
      </w:r>
      <w:r w:rsidR="000656C7" w:rsidRPr="00A635D3">
        <w:rPr>
          <w:rFonts w:asciiTheme="minorBidi" w:hAnsiTheme="minorBidi" w:cstheme="minorBidi"/>
          <w:sz w:val="24"/>
          <w:szCs w:val="24"/>
          <w:shd w:val="clear" w:color="auto" w:fill="FFFFFF"/>
        </w:rPr>
        <w:t>Hoshea ben B</w:t>
      </w:r>
      <w:r w:rsidR="00090464">
        <w:rPr>
          <w:rFonts w:asciiTheme="minorBidi" w:hAnsiTheme="minorBidi" w:cstheme="minorBidi"/>
          <w:sz w:val="24"/>
          <w:szCs w:val="24"/>
          <w:shd w:val="clear" w:color="auto" w:fill="FFFFFF"/>
        </w:rPr>
        <w:t>e’e</w:t>
      </w:r>
      <w:r w:rsidR="000656C7" w:rsidRPr="00A635D3">
        <w:rPr>
          <w:rFonts w:asciiTheme="minorBidi" w:hAnsiTheme="minorBidi" w:cstheme="minorBidi"/>
          <w:sz w:val="24"/>
          <w:szCs w:val="24"/>
          <w:shd w:val="clear" w:color="auto" w:fill="FFFFFF"/>
        </w:rPr>
        <w:t xml:space="preserve">ri). </w:t>
      </w:r>
      <w:r w:rsidR="00090464">
        <w:rPr>
          <w:rFonts w:asciiTheme="minorBidi" w:hAnsiTheme="minorBidi" w:cstheme="minorBidi"/>
          <w:sz w:val="24"/>
          <w:szCs w:val="24"/>
          <w:shd w:val="clear" w:color="auto" w:fill="FFFFFF"/>
        </w:rPr>
        <w:t>T</w:t>
      </w:r>
      <w:r w:rsidR="000656C7" w:rsidRPr="00A635D3">
        <w:rPr>
          <w:rFonts w:asciiTheme="minorBidi" w:hAnsiTheme="minorBidi" w:cstheme="minorBidi"/>
          <w:sz w:val="24"/>
          <w:szCs w:val="24"/>
          <w:shd w:val="clear" w:color="auto" w:fill="FFFFFF"/>
        </w:rPr>
        <w:t>h</w:t>
      </w:r>
      <w:r w:rsidR="005F6AF2" w:rsidRPr="00A635D3">
        <w:rPr>
          <w:rFonts w:asciiTheme="minorBidi" w:hAnsiTheme="minorBidi" w:cstheme="minorBidi"/>
          <w:sz w:val="24"/>
          <w:szCs w:val="24"/>
          <w:shd w:val="clear" w:color="auto" w:fill="FFFFFF"/>
        </w:rPr>
        <w:t xml:space="preserve">e prevailing atmosphere </w:t>
      </w:r>
      <w:r w:rsidR="00090464">
        <w:rPr>
          <w:rFonts w:asciiTheme="minorBidi" w:hAnsiTheme="minorBidi" w:cstheme="minorBidi"/>
          <w:sz w:val="24"/>
          <w:szCs w:val="24"/>
          <w:shd w:val="clear" w:color="auto" w:fill="FFFFFF"/>
        </w:rPr>
        <w:t>i</w:t>
      </w:r>
      <w:r w:rsidR="00090464" w:rsidRPr="00A635D3">
        <w:rPr>
          <w:rFonts w:asciiTheme="minorBidi" w:hAnsiTheme="minorBidi" w:cstheme="minorBidi"/>
          <w:sz w:val="24"/>
          <w:szCs w:val="24"/>
          <w:shd w:val="clear" w:color="auto" w:fill="FFFFFF"/>
        </w:rPr>
        <w:t xml:space="preserve">n Shomron </w:t>
      </w:r>
      <w:r w:rsidR="005F6AF2" w:rsidRPr="00A635D3">
        <w:rPr>
          <w:rFonts w:asciiTheme="minorBidi" w:hAnsiTheme="minorBidi" w:cstheme="minorBidi"/>
          <w:sz w:val="24"/>
          <w:szCs w:val="24"/>
          <w:shd w:val="clear" w:color="auto" w:fill="FFFFFF"/>
        </w:rPr>
        <w:t xml:space="preserve">was one that demanded </w:t>
      </w:r>
      <w:r w:rsidR="000656C7" w:rsidRPr="00A635D3">
        <w:rPr>
          <w:rFonts w:asciiTheme="minorBidi" w:hAnsiTheme="minorBidi" w:cstheme="minorBidi"/>
          <w:sz w:val="24"/>
          <w:szCs w:val="24"/>
          <w:shd w:val="clear" w:color="auto" w:fill="FFFFFF"/>
        </w:rPr>
        <w:t>last</w:t>
      </w:r>
      <w:r w:rsidR="00090464">
        <w:rPr>
          <w:rFonts w:asciiTheme="minorBidi" w:hAnsiTheme="minorBidi" w:cstheme="minorBidi"/>
          <w:sz w:val="24"/>
          <w:szCs w:val="24"/>
          <w:shd w:val="clear" w:color="auto" w:fill="FFFFFF"/>
        </w:rPr>
        <w:t>-</w:t>
      </w:r>
      <w:r w:rsidR="000656C7" w:rsidRPr="00A635D3">
        <w:rPr>
          <w:rFonts w:asciiTheme="minorBidi" w:hAnsiTheme="minorBidi" w:cstheme="minorBidi"/>
          <w:sz w:val="24"/>
          <w:szCs w:val="24"/>
          <w:shd w:val="clear" w:color="auto" w:fill="FFFFFF"/>
        </w:rPr>
        <w:t xml:space="preserve">minute </w:t>
      </w:r>
      <w:r w:rsidR="000656C7" w:rsidRPr="00A635D3">
        <w:rPr>
          <w:rFonts w:asciiTheme="minorBidi" w:hAnsiTheme="minorBidi" w:cstheme="minorBidi"/>
          <w:sz w:val="24"/>
          <w:szCs w:val="24"/>
          <w:shd w:val="clear" w:color="auto" w:fill="FFFFFF"/>
        </w:rPr>
        <w:lastRenderedPageBreak/>
        <w:t xml:space="preserve">pleasures, an atmosphere of desperation. The prophet, and with him </w:t>
      </w:r>
      <w:r w:rsidR="009B681E">
        <w:rPr>
          <w:rFonts w:asciiTheme="minorBidi" w:hAnsiTheme="minorBidi" w:cstheme="minorBidi"/>
          <w:sz w:val="24"/>
          <w:szCs w:val="24"/>
          <w:shd w:val="clear" w:color="auto" w:fill="FFFFFF"/>
        </w:rPr>
        <w:t>Ch</w:t>
      </w:r>
      <w:r w:rsidR="005F6AF2" w:rsidRPr="00A635D3">
        <w:rPr>
          <w:rFonts w:asciiTheme="minorBidi" w:hAnsiTheme="minorBidi" w:cstheme="minorBidi"/>
          <w:sz w:val="24"/>
          <w:szCs w:val="24"/>
          <w:shd w:val="clear" w:color="auto" w:fill="FFFFFF"/>
        </w:rPr>
        <w:t>izkiyahu,</w:t>
      </w:r>
      <w:r w:rsidR="000656C7" w:rsidRPr="00A635D3">
        <w:rPr>
          <w:rFonts w:asciiTheme="minorBidi" w:hAnsiTheme="minorBidi" w:cstheme="minorBidi"/>
          <w:sz w:val="24"/>
          <w:szCs w:val="24"/>
          <w:shd w:val="clear" w:color="auto" w:fill="FFFFFF"/>
        </w:rPr>
        <w:t xml:space="preserve"> the king of </w:t>
      </w:r>
      <w:r w:rsidR="008D446A" w:rsidRPr="00A635D3">
        <w:rPr>
          <w:rFonts w:asciiTheme="minorBidi" w:hAnsiTheme="minorBidi" w:cstheme="minorBidi"/>
          <w:sz w:val="24"/>
          <w:szCs w:val="24"/>
          <w:shd w:val="clear" w:color="auto" w:fill="FFFFFF"/>
        </w:rPr>
        <w:t>Yehuda</w:t>
      </w:r>
      <w:r w:rsidR="000656C7" w:rsidRPr="00A635D3">
        <w:rPr>
          <w:rFonts w:asciiTheme="minorBidi" w:hAnsiTheme="minorBidi" w:cstheme="minorBidi"/>
          <w:sz w:val="24"/>
          <w:szCs w:val="24"/>
          <w:shd w:val="clear" w:color="auto" w:fill="FFFFFF"/>
        </w:rPr>
        <w:t>, called</w:t>
      </w:r>
      <w:r w:rsidR="005F6AF2" w:rsidRPr="00A635D3">
        <w:rPr>
          <w:rFonts w:asciiTheme="minorBidi" w:hAnsiTheme="minorBidi" w:cstheme="minorBidi"/>
          <w:sz w:val="24"/>
          <w:szCs w:val="24"/>
          <w:shd w:val="clear" w:color="auto" w:fill="FFFFFF"/>
        </w:rPr>
        <w:t xml:space="preserve"> upon</w:t>
      </w:r>
      <w:r w:rsidR="000656C7" w:rsidRPr="00A635D3">
        <w:rPr>
          <w:rFonts w:asciiTheme="minorBidi" w:hAnsiTheme="minorBidi" w:cstheme="minorBidi"/>
          <w:sz w:val="24"/>
          <w:szCs w:val="24"/>
          <w:shd w:val="clear" w:color="auto" w:fill="FFFFFF"/>
        </w:rPr>
        <w:t xml:space="preserve"> the inhabitants of </w:t>
      </w:r>
      <w:r w:rsidR="005F6AF2" w:rsidRPr="00A635D3">
        <w:rPr>
          <w:rFonts w:asciiTheme="minorBidi" w:hAnsiTheme="minorBidi" w:cstheme="minorBidi"/>
          <w:sz w:val="24"/>
          <w:szCs w:val="24"/>
          <w:shd w:val="clear" w:color="auto" w:fill="FFFFFF"/>
        </w:rPr>
        <w:t>the Shomron and its cities</w:t>
      </w:r>
      <w:r w:rsidR="000656C7" w:rsidRPr="00A635D3">
        <w:rPr>
          <w:rFonts w:asciiTheme="minorBidi" w:hAnsiTheme="minorBidi" w:cstheme="minorBidi"/>
          <w:sz w:val="24"/>
          <w:szCs w:val="24"/>
          <w:shd w:val="clear" w:color="auto" w:fill="FFFFFF"/>
        </w:rPr>
        <w:t xml:space="preserve"> to join them,</w:t>
      </w:r>
      <w:r w:rsidR="005F6AF2" w:rsidRPr="00A635D3">
        <w:rPr>
          <w:rFonts w:asciiTheme="minorBidi" w:hAnsiTheme="minorBidi" w:cstheme="minorBidi"/>
          <w:sz w:val="24"/>
          <w:szCs w:val="24"/>
          <w:shd w:val="clear" w:color="auto" w:fill="FFFFFF"/>
        </w:rPr>
        <w:t xml:space="preserve"> to come to worship God in the T</w:t>
      </w:r>
      <w:r w:rsidR="000656C7" w:rsidRPr="00A635D3">
        <w:rPr>
          <w:rFonts w:asciiTheme="minorBidi" w:hAnsiTheme="minorBidi" w:cstheme="minorBidi"/>
          <w:sz w:val="24"/>
          <w:szCs w:val="24"/>
          <w:shd w:val="clear" w:color="auto" w:fill="FFFFFF"/>
        </w:rPr>
        <w:t>emple in Jerusalem and to re</w:t>
      </w:r>
      <w:r w:rsidR="008D446A" w:rsidRPr="00A635D3">
        <w:rPr>
          <w:rFonts w:asciiTheme="minorBidi" w:hAnsiTheme="minorBidi" w:cstheme="minorBidi"/>
          <w:sz w:val="24"/>
          <w:szCs w:val="24"/>
          <w:shd w:val="clear" w:color="auto" w:fill="FFFFFF"/>
        </w:rPr>
        <w:t>new the Passover covenant with H</w:t>
      </w:r>
      <w:r w:rsidR="000656C7" w:rsidRPr="00A635D3">
        <w:rPr>
          <w:rFonts w:asciiTheme="minorBidi" w:hAnsiTheme="minorBidi" w:cstheme="minorBidi"/>
          <w:sz w:val="24"/>
          <w:szCs w:val="24"/>
          <w:shd w:val="clear" w:color="auto" w:fill="FFFFFF"/>
        </w:rPr>
        <w:t xml:space="preserve">im, but </w:t>
      </w:r>
      <w:r w:rsidR="009B681E">
        <w:rPr>
          <w:rFonts w:asciiTheme="minorBidi" w:hAnsiTheme="minorBidi" w:cstheme="minorBidi"/>
          <w:sz w:val="24"/>
          <w:szCs w:val="24"/>
          <w:shd w:val="clear" w:color="auto" w:fill="FFFFFF"/>
        </w:rPr>
        <w:t>Ch</w:t>
      </w:r>
      <w:r w:rsidR="008D446A" w:rsidRPr="00A635D3">
        <w:rPr>
          <w:rFonts w:asciiTheme="minorBidi" w:hAnsiTheme="minorBidi" w:cstheme="minorBidi"/>
          <w:sz w:val="24"/>
          <w:szCs w:val="24"/>
          <w:shd w:val="clear" w:color="auto" w:fill="FFFFFF"/>
        </w:rPr>
        <w:t xml:space="preserve">izkiyahu's </w:t>
      </w:r>
      <w:r w:rsidR="000656C7" w:rsidRPr="00A635D3">
        <w:rPr>
          <w:rFonts w:asciiTheme="minorBidi" w:hAnsiTheme="minorBidi" w:cstheme="minorBidi"/>
          <w:sz w:val="24"/>
          <w:szCs w:val="24"/>
          <w:shd w:val="clear" w:color="auto" w:fill="FFFFFF"/>
        </w:rPr>
        <w:t xml:space="preserve">messengers </w:t>
      </w:r>
      <w:proofErr w:type="gramStart"/>
      <w:r w:rsidR="008D446A" w:rsidRPr="00A635D3">
        <w:rPr>
          <w:rFonts w:asciiTheme="minorBidi" w:hAnsiTheme="minorBidi" w:cstheme="minorBidi"/>
          <w:sz w:val="24"/>
          <w:szCs w:val="24"/>
          <w:shd w:val="clear" w:color="auto" w:fill="FFFFFF"/>
        </w:rPr>
        <w:t>were met</w:t>
      </w:r>
      <w:proofErr w:type="gramEnd"/>
      <w:r w:rsidR="000656C7" w:rsidRPr="00A635D3">
        <w:rPr>
          <w:rFonts w:asciiTheme="minorBidi" w:hAnsiTheme="minorBidi" w:cstheme="minorBidi"/>
          <w:sz w:val="24"/>
          <w:szCs w:val="24"/>
          <w:shd w:val="clear" w:color="auto" w:fill="FFFFFF"/>
        </w:rPr>
        <w:t xml:space="preserve"> </w:t>
      </w:r>
      <w:r w:rsidR="008D446A" w:rsidRPr="00A635D3">
        <w:rPr>
          <w:rFonts w:asciiTheme="minorBidi" w:hAnsiTheme="minorBidi" w:cstheme="minorBidi"/>
          <w:sz w:val="24"/>
          <w:szCs w:val="24"/>
          <w:shd w:val="clear" w:color="auto" w:fill="FFFFFF"/>
        </w:rPr>
        <w:t>primarily with cynicism and mockery:</w:t>
      </w:r>
    </w:p>
    <w:p w14:paraId="41CF4D0E" w14:textId="77777777" w:rsidR="008D446A" w:rsidRPr="00A635D3" w:rsidRDefault="008D446A" w:rsidP="00A4515A">
      <w:pPr>
        <w:pStyle w:val="BlockText"/>
        <w:widowControl w:val="0"/>
        <w:spacing w:line="240" w:lineRule="auto"/>
        <w:rPr>
          <w:rFonts w:asciiTheme="minorBidi" w:hAnsiTheme="minorBidi" w:cstheme="minorBidi"/>
          <w:sz w:val="24"/>
          <w:szCs w:val="24"/>
          <w:rtl/>
        </w:rPr>
      </w:pPr>
    </w:p>
    <w:p w14:paraId="48CBF511" w14:textId="165A9C08" w:rsidR="008D446A" w:rsidRPr="00A635D3" w:rsidRDefault="008D446A"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The couriers set out all over Israel and Yehuda with letters from the king and his officials</w:t>
      </w:r>
      <w:r w:rsidR="00D45EB7" w:rsidRPr="00A635D3">
        <w:rPr>
          <w:rFonts w:asciiTheme="minorBidi" w:hAnsiTheme="minorBidi" w:cstheme="minorBidi"/>
          <w:sz w:val="24"/>
          <w:szCs w:val="24"/>
        </w:rPr>
        <w:t xml:space="preserve"> proclaiming the royal decree: "</w:t>
      </w:r>
      <w:r w:rsidRPr="00A635D3">
        <w:rPr>
          <w:rFonts w:asciiTheme="minorBidi" w:hAnsiTheme="minorBidi" w:cstheme="minorBidi"/>
          <w:sz w:val="24"/>
          <w:szCs w:val="24"/>
        </w:rPr>
        <w:t>Israelites, come back</w:t>
      </w:r>
      <w:r w:rsidR="00D45EB7" w:rsidRPr="00A635D3">
        <w:rPr>
          <w:rFonts w:asciiTheme="minorBidi" w:hAnsiTheme="minorBidi" w:cstheme="minorBidi"/>
          <w:sz w:val="24"/>
          <w:szCs w:val="24"/>
        </w:rPr>
        <w:t xml:space="preserve"> </w:t>
      </w:r>
      <w:r w:rsidRPr="00A635D3">
        <w:rPr>
          <w:rFonts w:asciiTheme="minorBidi" w:hAnsiTheme="minorBidi" w:cstheme="minorBidi"/>
          <w:sz w:val="24"/>
          <w:szCs w:val="24"/>
        </w:rPr>
        <w:t>to</w:t>
      </w:r>
      <w:r w:rsidR="00D45EB7" w:rsidRPr="00A635D3">
        <w:rPr>
          <w:rFonts w:asciiTheme="minorBidi" w:hAnsiTheme="minorBidi" w:cstheme="minorBidi"/>
          <w:sz w:val="24"/>
          <w:szCs w:val="24"/>
        </w:rPr>
        <w:t xml:space="preserve"> the Lord, God of Avraham, Yitz</w:t>
      </w:r>
      <w:r w:rsidR="009B681E">
        <w:rPr>
          <w:rFonts w:asciiTheme="minorBidi" w:hAnsiTheme="minorBidi" w:cstheme="minorBidi"/>
          <w:sz w:val="24"/>
          <w:szCs w:val="24"/>
        </w:rPr>
        <w:t>ch</w:t>
      </w:r>
      <w:r w:rsidRPr="00A635D3">
        <w:rPr>
          <w:rFonts w:asciiTheme="minorBidi" w:hAnsiTheme="minorBidi" w:cstheme="minorBidi"/>
          <w:sz w:val="24"/>
          <w:szCs w:val="24"/>
        </w:rPr>
        <w:t>ak, and Yisrael, and He will come back</w:t>
      </w:r>
      <w:r w:rsidR="00D45EB7" w:rsidRPr="00A635D3">
        <w:rPr>
          <w:rFonts w:asciiTheme="minorBidi" w:hAnsiTheme="minorBidi" w:cstheme="minorBidi"/>
          <w:sz w:val="24"/>
          <w:szCs w:val="24"/>
        </w:rPr>
        <w:t xml:space="preserve"> </w:t>
      </w:r>
      <w:r w:rsidRPr="00A635D3">
        <w:rPr>
          <w:rFonts w:asciiTheme="minorBidi" w:hAnsiTheme="minorBidi" w:cstheme="minorBidi"/>
          <w:sz w:val="24"/>
          <w:szCs w:val="24"/>
        </w:rPr>
        <w:t>to the remnant of you who escaped from the hands of the kings of Assyria</w:t>
      </w:r>
      <w:r w:rsidR="00D45EB7" w:rsidRPr="00A635D3">
        <w:rPr>
          <w:rFonts w:asciiTheme="minorBidi" w:hAnsiTheme="minorBidi" w:cstheme="minorBidi"/>
          <w:sz w:val="24"/>
          <w:szCs w:val="24"/>
        </w:rPr>
        <w:t xml:space="preserve">… </w:t>
      </w:r>
      <w:r w:rsidRPr="00A635D3">
        <w:rPr>
          <w:rFonts w:asciiTheme="minorBidi" w:hAnsiTheme="minorBidi" w:cstheme="minorBidi"/>
          <w:sz w:val="24"/>
          <w:szCs w:val="24"/>
        </w:rPr>
        <w:t>If you come back to the Lord, your</w:t>
      </w:r>
      <w:r w:rsidR="00D45EB7" w:rsidRPr="00A635D3">
        <w:rPr>
          <w:rFonts w:asciiTheme="minorBidi" w:hAnsiTheme="minorBidi" w:cstheme="minorBidi"/>
          <w:sz w:val="24"/>
          <w:szCs w:val="24"/>
        </w:rPr>
        <w:t xml:space="preserve"> </w:t>
      </w:r>
      <w:r w:rsidRPr="00A635D3">
        <w:rPr>
          <w:rFonts w:asciiTheme="minorBidi" w:hAnsiTheme="minorBidi" w:cstheme="minorBidi"/>
          <w:sz w:val="24"/>
          <w:szCs w:val="24"/>
        </w:rPr>
        <w:t>brothers</w:t>
      </w:r>
      <w:r w:rsidR="00D45EB7" w:rsidRPr="00A635D3">
        <w:rPr>
          <w:rFonts w:asciiTheme="minorBidi" w:hAnsiTheme="minorBidi" w:cstheme="minorBidi"/>
          <w:sz w:val="24"/>
          <w:szCs w:val="24"/>
        </w:rPr>
        <w:t>' and children'</w:t>
      </w:r>
      <w:r w:rsidRPr="00A635D3">
        <w:rPr>
          <w:rFonts w:asciiTheme="minorBidi" w:hAnsiTheme="minorBidi" w:cstheme="minorBidi"/>
          <w:sz w:val="24"/>
          <w:szCs w:val="24"/>
        </w:rPr>
        <w:t>s captors will show them mercy, and they will come</w:t>
      </w:r>
      <w:r w:rsidR="00D45EB7" w:rsidRPr="00A635D3">
        <w:rPr>
          <w:rFonts w:asciiTheme="minorBidi" w:hAnsiTheme="minorBidi" w:cstheme="minorBidi"/>
          <w:sz w:val="24"/>
          <w:szCs w:val="24"/>
        </w:rPr>
        <w:t xml:space="preserve"> </w:t>
      </w:r>
      <w:r w:rsidRPr="00A635D3">
        <w:rPr>
          <w:rFonts w:asciiTheme="minorBidi" w:hAnsiTheme="minorBidi" w:cstheme="minorBidi"/>
          <w:sz w:val="24"/>
          <w:szCs w:val="24"/>
        </w:rPr>
        <w:t>back to this land, for the Lord your God is gracious and merciful, and He</w:t>
      </w:r>
      <w:r w:rsidR="00D45EB7" w:rsidRPr="00A635D3">
        <w:rPr>
          <w:rFonts w:asciiTheme="minorBidi" w:hAnsiTheme="minorBidi" w:cstheme="minorBidi"/>
          <w:sz w:val="24"/>
          <w:szCs w:val="24"/>
        </w:rPr>
        <w:t xml:space="preserve"> </w:t>
      </w:r>
      <w:r w:rsidRPr="00A635D3">
        <w:rPr>
          <w:rFonts w:asciiTheme="minorBidi" w:hAnsiTheme="minorBidi" w:cstheme="minorBidi"/>
          <w:sz w:val="24"/>
          <w:szCs w:val="24"/>
        </w:rPr>
        <w:t>will not turn His face away from you if you come back to Him.</w:t>
      </w:r>
      <w:r w:rsidR="00D45EB7" w:rsidRPr="00A635D3">
        <w:rPr>
          <w:rFonts w:asciiTheme="minorBidi" w:hAnsiTheme="minorBidi" w:cstheme="minorBidi"/>
          <w:sz w:val="24"/>
          <w:szCs w:val="24"/>
        </w:rPr>
        <w:t>"</w:t>
      </w:r>
      <w:r w:rsidRPr="00A635D3">
        <w:rPr>
          <w:rFonts w:asciiTheme="minorBidi" w:hAnsiTheme="minorBidi" w:cstheme="minorBidi"/>
          <w:sz w:val="24"/>
          <w:szCs w:val="24"/>
        </w:rPr>
        <w:t xml:space="preserve"> As</w:t>
      </w:r>
      <w:r w:rsidR="00D45EB7" w:rsidRPr="00A635D3">
        <w:rPr>
          <w:rFonts w:asciiTheme="minorBidi" w:hAnsiTheme="minorBidi" w:cstheme="minorBidi"/>
          <w:sz w:val="24"/>
          <w:szCs w:val="24"/>
        </w:rPr>
        <w:t xml:space="preserve"> </w:t>
      </w:r>
      <w:r w:rsidRPr="00A635D3">
        <w:rPr>
          <w:rFonts w:asciiTheme="minorBidi" w:hAnsiTheme="minorBidi" w:cstheme="minorBidi"/>
          <w:sz w:val="24"/>
          <w:szCs w:val="24"/>
        </w:rPr>
        <w:t>the couriers passed from city to city in the land of Efrayim and Menashe and</w:t>
      </w:r>
      <w:r w:rsidR="00D45EB7"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up to Zevulun, they </w:t>
      </w:r>
      <w:proofErr w:type="gramStart"/>
      <w:r w:rsidRPr="00A635D3">
        <w:rPr>
          <w:rFonts w:asciiTheme="minorBidi" w:hAnsiTheme="minorBidi" w:cstheme="minorBidi"/>
          <w:sz w:val="24"/>
          <w:szCs w:val="24"/>
        </w:rPr>
        <w:t>were ridiculed</w:t>
      </w:r>
      <w:proofErr w:type="gramEnd"/>
      <w:r w:rsidRPr="00A635D3">
        <w:rPr>
          <w:rFonts w:asciiTheme="minorBidi" w:hAnsiTheme="minorBidi" w:cstheme="minorBidi"/>
          <w:sz w:val="24"/>
          <w:szCs w:val="24"/>
        </w:rPr>
        <w:t xml:space="preserve"> and mocked.</w:t>
      </w:r>
      <w:r w:rsidR="00D45EB7" w:rsidRPr="00A635D3">
        <w:rPr>
          <w:rFonts w:asciiTheme="minorBidi" w:hAnsiTheme="minorBidi" w:cstheme="minorBidi"/>
          <w:sz w:val="24"/>
          <w:szCs w:val="24"/>
        </w:rPr>
        <w:t xml:space="preserve"> (II</w:t>
      </w:r>
      <w:r w:rsidR="00D45EB7" w:rsidRPr="00A635D3">
        <w:rPr>
          <w:rFonts w:asciiTheme="minorBidi" w:hAnsiTheme="minorBidi" w:cstheme="minorBidi"/>
          <w:i/>
          <w:iCs/>
          <w:sz w:val="24"/>
          <w:szCs w:val="24"/>
        </w:rPr>
        <w:t xml:space="preserve"> Divrei </w:t>
      </w:r>
      <w:r w:rsidR="00090464">
        <w:rPr>
          <w:rFonts w:asciiTheme="minorBidi" w:hAnsiTheme="minorBidi" w:cstheme="minorBidi"/>
          <w:i/>
          <w:iCs/>
          <w:sz w:val="24"/>
          <w:szCs w:val="24"/>
        </w:rPr>
        <w:t>H</w:t>
      </w:r>
      <w:r w:rsidR="00D45EB7" w:rsidRPr="00A635D3">
        <w:rPr>
          <w:rFonts w:asciiTheme="minorBidi" w:hAnsiTheme="minorBidi" w:cstheme="minorBidi"/>
          <w:i/>
          <w:iCs/>
          <w:sz w:val="24"/>
          <w:szCs w:val="24"/>
        </w:rPr>
        <w:t>a-</w:t>
      </w:r>
      <w:r w:rsidR="00090464">
        <w:rPr>
          <w:rFonts w:asciiTheme="minorBidi" w:hAnsiTheme="minorBidi" w:cstheme="minorBidi"/>
          <w:i/>
          <w:iCs/>
          <w:sz w:val="24"/>
          <w:szCs w:val="24"/>
        </w:rPr>
        <w:t>y</w:t>
      </w:r>
      <w:r w:rsidR="00D45EB7" w:rsidRPr="00A635D3">
        <w:rPr>
          <w:rFonts w:asciiTheme="minorBidi" w:hAnsiTheme="minorBidi" w:cstheme="minorBidi"/>
          <w:i/>
          <w:iCs/>
          <w:sz w:val="24"/>
          <w:szCs w:val="24"/>
        </w:rPr>
        <w:t>amim</w:t>
      </w:r>
      <w:r w:rsidR="00D45EB7" w:rsidRPr="00A635D3">
        <w:rPr>
          <w:rFonts w:asciiTheme="minorBidi" w:hAnsiTheme="minorBidi" w:cstheme="minorBidi"/>
          <w:sz w:val="24"/>
          <w:szCs w:val="24"/>
        </w:rPr>
        <w:t xml:space="preserve"> 30:5-10)</w:t>
      </w:r>
    </w:p>
    <w:p w14:paraId="538564FE" w14:textId="77777777" w:rsidR="00D45EB7" w:rsidRPr="00A635D3" w:rsidRDefault="00D45EB7" w:rsidP="00A4515A">
      <w:pPr>
        <w:pStyle w:val="BlockText"/>
        <w:widowControl w:val="0"/>
        <w:spacing w:line="240" w:lineRule="auto"/>
        <w:rPr>
          <w:rFonts w:asciiTheme="minorBidi" w:hAnsiTheme="minorBidi" w:cstheme="minorBidi"/>
          <w:sz w:val="24"/>
          <w:szCs w:val="24"/>
        </w:rPr>
      </w:pPr>
    </w:p>
    <w:p w14:paraId="3F80399E" w14:textId="622ECE72" w:rsidR="0082230A" w:rsidRPr="00A635D3" w:rsidRDefault="00090464" w:rsidP="00A4515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In our </w:t>
      </w:r>
      <w:r>
        <w:rPr>
          <w:rFonts w:asciiTheme="minorBidi" w:hAnsiTheme="minorBidi" w:cstheme="minorBidi"/>
          <w:i/>
          <w:iCs/>
          <w:sz w:val="24"/>
          <w:szCs w:val="24"/>
          <w:shd w:val="clear" w:color="auto" w:fill="FFFFFF"/>
        </w:rPr>
        <w:t>haftara</w:t>
      </w:r>
      <w:r w:rsidR="00D45EB7" w:rsidRPr="00A635D3">
        <w:rPr>
          <w:rFonts w:asciiTheme="minorBidi" w:hAnsiTheme="minorBidi" w:cstheme="minorBidi"/>
          <w:sz w:val="24"/>
          <w:szCs w:val="24"/>
          <w:shd w:val="clear" w:color="auto" w:fill="FFFFFF"/>
        </w:rPr>
        <w:t>, the prophet describes "Efrayim's drunkards," who run the kingdom. With the death of Peka</w:t>
      </w:r>
      <w:r w:rsidR="009B681E">
        <w:rPr>
          <w:rFonts w:asciiTheme="minorBidi" w:hAnsiTheme="minorBidi" w:cstheme="minorBidi"/>
          <w:sz w:val="24"/>
          <w:szCs w:val="24"/>
          <w:shd w:val="clear" w:color="auto" w:fill="FFFFFF"/>
        </w:rPr>
        <w:t>ch</w:t>
      </w:r>
      <w:r w:rsidR="00D45EB7" w:rsidRPr="00A635D3">
        <w:rPr>
          <w:rFonts w:asciiTheme="minorBidi" w:hAnsiTheme="minorBidi" w:cstheme="minorBidi"/>
          <w:sz w:val="24"/>
          <w:szCs w:val="24"/>
          <w:shd w:val="clear" w:color="auto" w:fill="FFFFFF"/>
        </w:rPr>
        <w:t xml:space="preserve">, there was a certain sense of renewed blossoming under the rule of Hoshea son of Ela, but the prophet refers to him (twice) as a "withered lotus flower" </w:t>
      </w:r>
      <w:r w:rsidR="0082230A" w:rsidRPr="00A635D3">
        <w:rPr>
          <w:rFonts w:asciiTheme="minorBidi" w:hAnsiTheme="minorBidi" w:cstheme="minorBidi"/>
          <w:sz w:val="24"/>
          <w:szCs w:val="24"/>
          <w:shd w:val="clear" w:color="auto" w:fill="FFFFFF"/>
        </w:rPr>
        <w:t xml:space="preserve">that will shrivel up and lead the entire kingdom to the abyss. </w:t>
      </w:r>
      <w:r w:rsidR="000656C7" w:rsidRPr="00A635D3">
        <w:rPr>
          <w:rFonts w:asciiTheme="minorBidi" w:hAnsiTheme="minorBidi" w:cstheme="minorBidi"/>
          <w:sz w:val="24"/>
          <w:szCs w:val="24"/>
          <w:shd w:val="clear" w:color="auto" w:fill="FFFFFF"/>
        </w:rPr>
        <w:t xml:space="preserve">Even if </w:t>
      </w:r>
      <w:proofErr w:type="gramStart"/>
      <w:r w:rsidR="000656C7" w:rsidRPr="00A635D3">
        <w:rPr>
          <w:rFonts w:asciiTheme="minorBidi" w:hAnsiTheme="minorBidi" w:cstheme="minorBidi"/>
          <w:sz w:val="24"/>
          <w:szCs w:val="24"/>
          <w:shd w:val="clear" w:color="auto" w:fill="FFFFFF"/>
        </w:rPr>
        <w:t>a</w:t>
      </w:r>
      <w:proofErr w:type="gramEnd"/>
      <w:r w:rsidR="000656C7" w:rsidRPr="00A635D3">
        <w:rPr>
          <w:rFonts w:asciiTheme="minorBidi" w:hAnsiTheme="minorBidi" w:cstheme="minorBidi"/>
          <w:sz w:val="24"/>
          <w:szCs w:val="24"/>
          <w:shd w:val="clear" w:color="auto" w:fill="FFFFFF"/>
        </w:rPr>
        <w:t xml:space="preserve"> fruit g</w:t>
      </w:r>
      <w:r w:rsidR="0082230A" w:rsidRPr="00A635D3">
        <w:rPr>
          <w:rFonts w:asciiTheme="minorBidi" w:hAnsiTheme="minorBidi" w:cstheme="minorBidi"/>
          <w:sz w:val="24"/>
          <w:szCs w:val="24"/>
          <w:shd w:val="clear" w:color="auto" w:fill="FFFFFF"/>
        </w:rPr>
        <w:t xml:space="preserve">rows from it, it will be like the first fig before harvest </w:t>
      </w:r>
      <w:r>
        <w:rPr>
          <w:rFonts w:asciiTheme="minorBidi" w:hAnsiTheme="minorBidi" w:cstheme="minorBidi"/>
          <w:sz w:val="24"/>
          <w:szCs w:val="24"/>
          <w:shd w:val="clear" w:color="auto" w:fill="FFFFFF"/>
        </w:rPr>
        <w:t>–</w:t>
      </w:r>
      <w:r w:rsidR="0082230A" w:rsidRPr="00A635D3">
        <w:rPr>
          <w:rFonts w:asciiTheme="minorBidi" w:hAnsiTheme="minorBidi" w:cstheme="minorBidi"/>
          <w:sz w:val="24"/>
          <w:szCs w:val="24"/>
          <w:shd w:val="clear" w:color="auto" w:fill="FFFFFF"/>
        </w:rPr>
        <w:t xml:space="preserve"> </w:t>
      </w:r>
      <w:r w:rsidR="000656C7" w:rsidRPr="00A635D3">
        <w:rPr>
          <w:rFonts w:asciiTheme="minorBidi" w:hAnsiTheme="minorBidi" w:cstheme="minorBidi"/>
          <w:sz w:val="24"/>
          <w:szCs w:val="24"/>
          <w:shd w:val="clear" w:color="auto" w:fill="FFFFFF"/>
        </w:rPr>
        <w:t>it will be swallowed up quickly, and no trace of it will be left. Indeed, this is what happened to the kingdom of Hoshe</w:t>
      </w:r>
      <w:r w:rsidR="00544ED0">
        <w:rPr>
          <w:rFonts w:asciiTheme="minorBidi" w:hAnsiTheme="minorBidi" w:cstheme="minorBidi"/>
          <w:sz w:val="24"/>
          <w:szCs w:val="24"/>
          <w:shd w:val="clear" w:color="auto" w:fill="FFFFFF"/>
        </w:rPr>
        <w:t>a</w:t>
      </w:r>
      <w:r w:rsidR="0082230A" w:rsidRPr="00A635D3">
        <w:rPr>
          <w:rFonts w:asciiTheme="minorBidi" w:hAnsiTheme="minorBidi" w:cstheme="minorBidi"/>
          <w:sz w:val="24"/>
          <w:szCs w:val="24"/>
          <w:shd w:val="clear" w:color="auto" w:fill="FFFFFF"/>
        </w:rPr>
        <w:t xml:space="preserve"> son of Ela</w:t>
      </w:r>
      <w:r>
        <w:rPr>
          <w:rFonts w:asciiTheme="minorBidi" w:hAnsiTheme="minorBidi" w:cstheme="minorBidi"/>
          <w:sz w:val="24"/>
          <w:szCs w:val="24"/>
          <w:shd w:val="clear" w:color="auto" w:fill="FFFFFF"/>
        </w:rPr>
        <w:t>:</w:t>
      </w:r>
      <w:r w:rsidR="0082230A" w:rsidRPr="00A635D3">
        <w:rPr>
          <w:rFonts w:asciiTheme="minorBidi" w:hAnsiTheme="minorBidi" w:cstheme="minorBidi"/>
          <w:sz w:val="24"/>
          <w:szCs w:val="24"/>
          <w:shd w:val="clear" w:color="auto" w:fill="FFFFFF"/>
        </w:rPr>
        <w:t xml:space="preserve"> Shomron </w:t>
      </w:r>
      <w:proofErr w:type="gramStart"/>
      <w:r w:rsidR="0082230A" w:rsidRPr="00A635D3">
        <w:rPr>
          <w:rFonts w:asciiTheme="minorBidi" w:hAnsiTheme="minorBidi" w:cstheme="minorBidi"/>
          <w:sz w:val="24"/>
          <w:szCs w:val="24"/>
          <w:shd w:val="clear" w:color="auto" w:fill="FFFFFF"/>
        </w:rPr>
        <w:t>was destroyed</w:t>
      </w:r>
      <w:proofErr w:type="gramEnd"/>
      <w:r w:rsidR="0082230A" w:rsidRPr="00A635D3">
        <w:rPr>
          <w:rFonts w:asciiTheme="minorBidi" w:hAnsiTheme="minorBidi" w:cstheme="minorBidi"/>
          <w:sz w:val="24"/>
          <w:szCs w:val="24"/>
          <w:shd w:val="clear" w:color="auto" w:fill="FFFFFF"/>
        </w:rPr>
        <w:t xml:space="preserve"> and did not rise again. </w:t>
      </w:r>
    </w:p>
    <w:p w14:paraId="352F37F8" w14:textId="7F06E3B1" w:rsidR="0082230A" w:rsidRDefault="0082230A" w:rsidP="00A4515A">
      <w:pPr>
        <w:widowControl w:val="0"/>
        <w:spacing w:line="240" w:lineRule="auto"/>
        <w:rPr>
          <w:rFonts w:asciiTheme="minorBidi" w:hAnsiTheme="minorBidi" w:cstheme="minorBidi"/>
          <w:sz w:val="24"/>
          <w:szCs w:val="24"/>
        </w:rPr>
      </w:pPr>
    </w:p>
    <w:p w14:paraId="4659EDEB" w14:textId="38B2C58E" w:rsidR="008A6301" w:rsidRPr="008A6301" w:rsidRDefault="008A6301" w:rsidP="00A4515A">
      <w:pPr>
        <w:widowControl w:val="0"/>
        <w:spacing w:line="240" w:lineRule="auto"/>
        <w:rPr>
          <w:rFonts w:asciiTheme="minorBidi" w:hAnsiTheme="minorBidi" w:cstheme="minorBidi"/>
          <w:b/>
          <w:bCs/>
          <w:sz w:val="24"/>
          <w:szCs w:val="24"/>
        </w:rPr>
      </w:pPr>
      <w:r w:rsidRPr="008A6301">
        <w:rPr>
          <w:rFonts w:asciiTheme="minorBidi" w:hAnsiTheme="minorBidi" w:cstheme="minorBidi"/>
          <w:b/>
          <w:bCs/>
          <w:sz w:val="24"/>
          <w:szCs w:val="24"/>
        </w:rPr>
        <w:t xml:space="preserve">IV. </w:t>
      </w:r>
      <w:r w:rsidR="00E97195" w:rsidRPr="008A6301">
        <w:rPr>
          <w:rFonts w:asciiTheme="minorBidi" w:hAnsiTheme="minorBidi" w:cstheme="minorBidi"/>
          <w:b/>
          <w:bCs/>
          <w:sz w:val="24"/>
          <w:szCs w:val="24"/>
        </w:rPr>
        <w:t>Third Section</w:t>
      </w:r>
      <w:r w:rsidR="00E97195">
        <w:rPr>
          <w:rFonts w:asciiTheme="minorBidi" w:hAnsiTheme="minorBidi" w:cstheme="minorBidi"/>
          <w:b/>
          <w:bCs/>
          <w:sz w:val="24"/>
          <w:szCs w:val="24"/>
        </w:rPr>
        <w:t>:</w:t>
      </w:r>
      <w:r w:rsidR="00E97195" w:rsidRPr="008A6301">
        <w:rPr>
          <w:rFonts w:asciiTheme="minorBidi" w:hAnsiTheme="minorBidi" w:cstheme="minorBidi"/>
          <w:b/>
          <w:bCs/>
          <w:sz w:val="24"/>
          <w:szCs w:val="24"/>
        </w:rPr>
        <w:t xml:space="preserve"> </w:t>
      </w:r>
      <w:r w:rsidRPr="008A6301">
        <w:rPr>
          <w:rFonts w:asciiTheme="minorBidi" w:hAnsiTheme="minorBidi" w:cstheme="minorBidi"/>
          <w:b/>
          <w:bCs/>
          <w:sz w:val="24"/>
          <w:szCs w:val="24"/>
        </w:rPr>
        <w:t>The Salvation of the Inhabitants of Jerusalem</w:t>
      </w:r>
      <w:r w:rsidR="00E97195">
        <w:rPr>
          <w:rFonts w:asciiTheme="minorBidi" w:hAnsiTheme="minorBidi" w:cstheme="minorBidi"/>
          <w:b/>
          <w:bCs/>
          <w:sz w:val="24"/>
          <w:szCs w:val="24"/>
        </w:rPr>
        <w:t>,</w:t>
      </w:r>
      <w:r w:rsidRPr="008A6301">
        <w:rPr>
          <w:rFonts w:asciiTheme="minorBidi" w:hAnsiTheme="minorBidi" w:cstheme="minorBidi"/>
          <w:b/>
          <w:bCs/>
          <w:sz w:val="24"/>
          <w:szCs w:val="24"/>
        </w:rPr>
        <w:t xml:space="preserve"> Despite Their Sins </w:t>
      </w:r>
    </w:p>
    <w:p w14:paraId="0C394E01" w14:textId="77777777" w:rsidR="0082230A" w:rsidRPr="00A635D3" w:rsidRDefault="0082230A" w:rsidP="00A4515A">
      <w:pPr>
        <w:widowControl w:val="0"/>
        <w:spacing w:line="240" w:lineRule="auto"/>
        <w:rPr>
          <w:rFonts w:asciiTheme="minorBidi" w:hAnsiTheme="minorBidi" w:cstheme="minorBidi"/>
          <w:sz w:val="24"/>
          <w:szCs w:val="24"/>
          <w:shd w:val="clear" w:color="auto" w:fill="FFFFFF"/>
        </w:rPr>
      </w:pPr>
    </w:p>
    <w:p w14:paraId="0D72353D" w14:textId="7E2FB559" w:rsidR="00F85A6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The prophet promises that even when the</w:t>
      </w:r>
      <w:r w:rsidR="00090464">
        <w:rPr>
          <w:rFonts w:asciiTheme="minorBidi" w:hAnsiTheme="minorBidi" w:cstheme="minorBidi"/>
          <w:sz w:val="24"/>
          <w:szCs w:val="24"/>
          <w:shd w:val="clear" w:color="auto" w:fill="FFFFFF"/>
        </w:rPr>
        <w:t xml:space="preserve"> Divine</w:t>
      </w:r>
      <w:r w:rsidRPr="00A635D3">
        <w:rPr>
          <w:rFonts w:asciiTheme="minorBidi" w:hAnsiTheme="minorBidi" w:cstheme="minorBidi"/>
          <w:sz w:val="24"/>
          <w:szCs w:val="24"/>
          <w:shd w:val="clear" w:color="auto" w:fill="FFFFFF"/>
        </w:rPr>
        <w:t xml:space="preserve"> </w:t>
      </w:r>
      <w:r w:rsidR="00090464">
        <w:rPr>
          <w:rFonts w:asciiTheme="minorBidi" w:hAnsiTheme="minorBidi" w:cstheme="minorBidi"/>
          <w:sz w:val="24"/>
          <w:szCs w:val="24"/>
          <w:shd w:val="clear" w:color="auto" w:fill="FFFFFF"/>
        </w:rPr>
        <w:t>attribute</w:t>
      </w:r>
      <w:r w:rsidR="00090464" w:rsidRPr="00A635D3">
        <w:rPr>
          <w:rFonts w:asciiTheme="minorBidi" w:hAnsiTheme="minorBidi" w:cstheme="minorBidi"/>
          <w:sz w:val="24"/>
          <w:szCs w:val="24"/>
          <w:shd w:val="clear" w:color="auto" w:fill="FFFFFF"/>
        </w:rPr>
        <w:t xml:space="preserve"> </w:t>
      </w:r>
      <w:r w:rsidR="0082230A" w:rsidRPr="00A635D3">
        <w:rPr>
          <w:rFonts w:asciiTheme="minorBidi" w:hAnsiTheme="minorBidi" w:cstheme="minorBidi"/>
          <w:sz w:val="24"/>
          <w:szCs w:val="24"/>
          <w:shd w:val="clear" w:color="auto" w:fill="FFFFFF"/>
        </w:rPr>
        <w:t xml:space="preserve">of judgment </w:t>
      </w:r>
      <w:r w:rsidR="00090464">
        <w:rPr>
          <w:rFonts w:asciiTheme="minorBidi" w:hAnsiTheme="minorBidi" w:cstheme="minorBidi"/>
          <w:sz w:val="24"/>
          <w:szCs w:val="24"/>
          <w:shd w:val="clear" w:color="auto" w:fill="FFFFFF"/>
        </w:rPr>
        <w:t>determines</w:t>
      </w:r>
      <w:r w:rsidR="0082230A" w:rsidRPr="00A635D3">
        <w:rPr>
          <w:rFonts w:asciiTheme="minorBidi" w:hAnsiTheme="minorBidi" w:cstheme="minorBidi"/>
          <w:sz w:val="24"/>
          <w:szCs w:val="24"/>
          <w:shd w:val="clear" w:color="auto" w:fill="FFFFFF"/>
        </w:rPr>
        <w:t xml:space="preserve"> the fate of Shomron, </w:t>
      </w:r>
      <w:r w:rsidRPr="00A635D3">
        <w:rPr>
          <w:rFonts w:asciiTheme="minorBidi" w:hAnsiTheme="minorBidi" w:cstheme="minorBidi"/>
          <w:sz w:val="24"/>
          <w:szCs w:val="24"/>
          <w:shd w:val="clear" w:color="auto" w:fill="FFFFFF"/>
        </w:rPr>
        <w:t xml:space="preserve">God will protect the rest of </w:t>
      </w:r>
      <w:r w:rsidR="00D60F7F">
        <w:rPr>
          <w:rFonts w:asciiTheme="minorBidi" w:hAnsiTheme="minorBidi" w:cstheme="minorBidi"/>
          <w:sz w:val="24"/>
          <w:szCs w:val="24"/>
          <w:shd w:val="clear" w:color="auto" w:fill="FFFFFF"/>
        </w:rPr>
        <w:t>H</w:t>
      </w:r>
      <w:r w:rsidR="00D60F7F" w:rsidRPr="00A635D3">
        <w:rPr>
          <w:rFonts w:asciiTheme="minorBidi" w:hAnsiTheme="minorBidi" w:cstheme="minorBidi"/>
          <w:sz w:val="24"/>
          <w:szCs w:val="24"/>
          <w:shd w:val="clear" w:color="auto" w:fill="FFFFFF"/>
        </w:rPr>
        <w:t xml:space="preserve">is </w:t>
      </w:r>
      <w:r w:rsidRPr="00A635D3">
        <w:rPr>
          <w:rFonts w:asciiTheme="minorBidi" w:hAnsiTheme="minorBidi" w:cstheme="minorBidi"/>
          <w:sz w:val="24"/>
          <w:szCs w:val="24"/>
          <w:shd w:val="clear" w:color="auto" w:fill="FFFFFF"/>
        </w:rPr>
        <w:t xml:space="preserve">people </w:t>
      </w:r>
      <w:r w:rsidR="0082230A" w:rsidRPr="00A635D3">
        <w:rPr>
          <w:rFonts w:asciiTheme="minorBidi" w:hAnsiTheme="minorBidi" w:cstheme="minorBidi"/>
          <w:sz w:val="24"/>
          <w:szCs w:val="24"/>
          <w:shd w:val="clear" w:color="auto" w:fill="FFFFFF"/>
        </w:rPr>
        <w:t>– the k</w:t>
      </w:r>
      <w:r w:rsidRPr="00A635D3">
        <w:rPr>
          <w:rFonts w:asciiTheme="minorBidi" w:hAnsiTheme="minorBidi" w:cstheme="minorBidi"/>
          <w:sz w:val="24"/>
          <w:szCs w:val="24"/>
          <w:shd w:val="clear" w:color="auto" w:fill="FFFFFF"/>
        </w:rPr>
        <w:t xml:space="preserve">ingdom of </w:t>
      </w:r>
      <w:r w:rsidR="0082230A" w:rsidRPr="00A635D3">
        <w:rPr>
          <w:rFonts w:asciiTheme="minorBidi" w:hAnsiTheme="minorBidi" w:cstheme="minorBidi"/>
          <w:sz w:val="24"/>
          <w:szCs w:val="24"/>
          <w:shd w:val="clear" w:color="auto" w:fill="FFFFFF"/>
        </w:rPr>
        <w:t>Yehuda</w:t>
      </w:r>
      <w:r w:rsidRPr="00A635D3">
        <w:rPr>
          <w:rFonts w:asciiTheme="minorBidi" w:hAnsiTheme="minorBidi" w:cstheme="minorBidi"/>
          <w:sz w:val="24"/>
          <w:szCs w:val="24"/>
          <w:shd w:val="clear" w:color="auto" w:fill="FFFFFF"/>
        </w:rPr>
        <w:t xml:space="preserve">, and especially the inhabitants of Jerusalem. </w:t>
      </w:r>
      <w:r w:rsidR="00F85A67" w:rsidRPr="00A635D3">
        <w:rPr>
          <w:rFonts w:asciiTheme="minorBidi" w:hAnsiTheme="minorBidi" w:cstheme="minorBidi"/>
          <w:sz w:val="24"/>
          <w:szCs w:val="24"/>
          <w:shd w:val="clear" w:color="auto" w:fill="FFFFFF"/>
        </w:rPr>
        <w:t>The prophet describes them as men of justice</w:t>
      </w:r>
      <w:r w:rsidR="00811A58">
        <w:rPr>
          <w:rFonts w:asciiTheme="minorBidi" w:hAnsiTheme="minorBidi" w:cstheme="minorBidi"/>
          <w:sz w:val="24"/>
          <w:szCs w:val="24"/>
          <w:shd w:val="clear" w:color="auto" w:fill="FFFFFF"/>
        </w:rPr>
        <w:t xml:space="preserve"> and righteousness</w:t>
      </w:r>
      <w:r w:rsidR="00F85A67" w:rsidRPr="00A635D3">
        <w:rPr>
          <w:rFonts w:asciiTheme="minorBidi" w:hAnsiTheme="minorBidi" w:cstheme="minorBidi"/>
          <w:sz w:val="24"/>
          <w:szCs w:val="24"/>
          <w:shd w:val="clear" w:color="auto" w:fill="FFFFFF"/>
        </w:rPr>
        <w:t xml:space="preserve">, and as warriors who fight over the gates of Jerusalem. </w:t>
      </w:r>
      <w:r w:rsidR="00D60F7F">
        <w:rPr>
          <w:rFonts w:asciiTheme="minorBidi" w:hAnsiTheme="minorBidi" w:cstheme="minorBidi"/>
          <w:sz w:val="24"/>
          <w:szCs w:val="24"/>
          <w:shd w:val="clear" w:color="auto" w:fill="FFFFFF"/>
        </w:rPr>
        <w:t>Yet,</w:t>
      </w:r>
      <w:r w:rsidR="00D60F7F" w:rsidRPr="00A635D3">
        <w:rPr>
          <w:rFonts w:asciiTheme="minorBidi" w:hAnsiTheme="minorBidi" w:cstheme="minorBidi"/>
          <w:sz w:val="24"/>
          <w:szCs w:val="24"/>
          <w:shd w:val="clear" w:color="auto" w:fill="FFFFFF"/>
        </w:rPr>
        <w:t xml:space="preserve"> </w:t>
      </w:r>
      <w:r w:rsidR="00F85A67" w:rsidRPr="00A635D3">
        <w:rPr>
          <w:rFonts w:asciiTheme="minorBidi" w:hAnsiTheme="minorBidi" w:cstheme="minorBidi"/>
          <w:sz w:val="24"/>
          <w:szCs w:val="24"/>
          <w:shd w:val="clear" w:color="auto" w:fill="FFFFFF"/>
        </w:rPr>
        <w:t>immediately afterwards</w:t>
      </w:r>
      <w:r w:rsidR="00D60F7F">
        <w:rPr>
          <w:rFonts w:asciiTheme="minorBidi" w:hAnsiTheme="minorBidi" w:cstheme="minorBidi"/>
          <w:sz w:val="24"/>
          <w:szCs w:val="24"/>
          <w:shd w:val="clear" w:color="auto" w:fill="FFFFFF"/>
        </w:rPr>
        <w:t>,</w:t>
      </w:r>
      <w:r w:rsidR="00F85A67" w:rsidRPr="00A635D3">
        <w:rPr>
          <w:rFonts w:asciiTheme="minorBidi" w:hAnsiTheme="minorBidi" w:cstheme="minorBidi"/>
          <w:sz w:val="24"/>
          <w:szCs w:val="24"/>
          <w:shd w:val="clear" w:color="auto" w:fill="FFFFFF"/>
        </w:rPr>
        <w:t xml:space="preserve"> </w:t>
      </w:r>
      <w:proofErr w:type="gramStart"/>
      <w:r w:rsidR="00D60F7F">
        <w:rPr>
          <w:rFonts w:asciiTheme="minorBidi" w:hAnsiTheme="minorBidi" w:cstheme="minorBidi"/>
          <w:sz w:val="24"/>
          <w:szCs w:val="24"/>
          <w:shd w:val="clear" w:color="auto" w:fill="FFFFFF"/>
        </w:rPr>
        <w:t>he</w:t>
      </w:r>
      <w:r w:rsidR="00F85A67" w:rsidRPr="00A635D3">
        <w:rPr>
          <w:rFonts w:asciiTheme="minorBidi" w:hAnsiTheme="minorBidi" w:cstheme="minorBidi"/>
          <w:sz w:val="24"/>
          <w:szCs w:val="24"/>
          <w:shd w:val="clear" w:color="auto" w:fill="FFFFFF"/>
        </w:rPr>
        <w:t xml:space="preserve"> </w:t>
      </w:r>
      <w:r w:rsidR="00811A58" w:rsidRPr="00811A58">
        <w:rPr>
          <w:rFonts w:asciiTheme="minorBidi" w:hAnsiTheme="minorBidi" w:cstheme="minorBidi"/>
          <w:sz w:val="24"/>
          <w:szCs w:val="24"/>
          <w:shd w:val="clear" w:color="auto" w:fill="FFFFFF"/>
        </w:rPr>
        <w:t xml:space="preserve"> </w:t>
      </w:r>
      <w:r w:rsidR="00811A58">
        <w:rPr>
          <w:rFonts w:asciiTheme="minorBidi" w:hAnsiTheme="minorBidi" w:cstheme="minorBidi"/>
          <w:sz w:val="24"/>
          <w:szCs w:val="24"/>
          <w:shd w:val="clear" w:color="auto" w:fill="FFFFFF"/>
        </w:rPr>
        <w:t>abandons</w:t>
      </w:r>
      <w:proofErr w:type="gramEnd"/>
      <w:r w:rsidR="00811A58">
        <w:rPr>
          <w:rFonts w:asciiTheme="minorBidi" w:hAnsiTheme="minorBidi" w:cstheme="minorBidi"/>
          <w:sz w:val="24"/>
          <w:szCs w:val="24"/>
          <w:shd w:val="clear" w:color="auto" w:fill="FFFFFF"/>
        </w:rPr>
        <w:t xml:space="preserve"> </w:t>
      </w:r>
      <w:r w:rsidR="00F85A67" w:rsidRPr="00A635D3">
        <w:rPr>
          <w:rFonts w:asciiTheme="minorBidi" w:hAnsiTheme="minorBidi" w:cstheme="minorBidi"/>
          <w:sz w:val="24"/>
          <w:szCs w:val="24"/>
          <w:shd w:val="clear" w:color="auto" w:fill="FFFFFF"/>
        </w:rPr>
        <w:t>the</w:t>
      </w:r>
      <w:r w:rsidR="00D60F7F">
        <w:rPr>
          <w:rFonts w:asciiTheme="minorBidi" w:hAnsiTheme="minorBidi" w:cstheme="minorBidi"/>
          <w:sz w:val="24"/>
          <w:szCs w:val="24"/>
          <w:shd w:val="clear" w:color="auto" w:fill="FFFFFF"/>
        </w:rPr>
        <w:t>se</w:t>
      </w:r>
      <w:r w:rsidR="00F85A67" w:rsidRPr="00A635D3">
        <w:rPr>
          <w:rFonts w:asciiTheme="minorBidi" w:hAnsiTheme="minorBidi" w:cstheme="minorBidi"/>
          <w:sz w:val="24"/>
          <w:szCs w:val="24"/>
          <w:shd w:val="clear" w:color="auto" w:fill="FFFFFF"/>
        </w:rPr>
        <w:t xml:space="preserve"> praises and says th</w:t>
      </w:r>
      <w:r w:rsidR="00D60F7F">
        <w:rPr>
          <w:rFonts w:asciiTheme="minorBidi" w:hAnsiTheme="minorBidi" w:cstheme="minorBidi"/>
          <w:sz w:val="24"/>
          <w:szCs w:val="24"/>
          <w:shd w:val="clear" w:color="auto" w:fill="FFFFFF"/>
        </w:rPr>
        <w:t xml:space="preserve">e people of Jerusalem are also drunkards who stumble </w:t>
      </w:r>
      <w:r w:rsidR="00F85A67" w:rsidRPr="00A635D3">
        <w:rPr>
          <w:rFonts w:asciiTheme="minorBidi" w:hAnsiTheme="minorBidi" w:cstheme="minorBidi"/>
          <w:sz w:val="24"/>
          <w:szCs w:val="24"/>
          <w:shd w:val="clear" w:color="auto" w:fill="FFFFFF"/>
        </w:rPr>
        <w:t xml:space="preserve">in judgment, vomiting up their food. </w:t>
      </w:r>
    </w:p>
    <w:p w14:paraId="71711377" w14:textId="77777777" w:rsidR="00F85A67" w:rsidRPr="00A635D3" w:rsidRDefault="00F85A67" w:rsidP="00A4515A">
      <w:pPr>
        <w:widowControl w:val="0"/>
        <w:spacing w:line="240" w:lineRule="auto"/>
        <w:ind w:firstLine="720"/>
        <w:rPr>
          <w:rFonts w:asciiTheme="minorBidi" w:hAnsiTheme="minorBidi" w:cstheme="minorBidi"/>
          <w:sz w:val="24"/>
          <w:szCs w:val="24"/>
          <w:shd w:val="clear" w:color="auto" w:fill="FFFFFF"/>
        </w:rPr>
      </w:pPr>
    </w:p>
    <w:p w14:paraId="1A049FD0" w14:textId="33C631EE"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This contradiction </w:t>
      </w:r>
      <w:r w:rsidR="00F85A67" w:rsidRPr="00A635D3">
        <w:rPr>
          <w:rFonts w:asciiTheme="minorBidi" w:hAnsiTheme="minorBidi" w:cstheme="minorBidi"/>
          <w:sz w:val="24"/>
          <w:szCs w:val="24"/>
          <w:shd w:val="clear" w:color="auto" w:fill="FFFFFF"/>
        </w:rPr>
        <w:t xml:space="preserve">requires explanation. It seems to me that it </w:t>
      </w:r>
      <w:r w:rsidR="00544ED0">
        <w:rPr>
          <w:rFonts w:asciiTheme="minorBidi" w:hAnsiTheme="minorBidi" w:cstheme="minorBidi"/>
          <w:sz w:val="24"/>
          <w:szCs w:val="24"/>
          <w:shd w:val="clear" w:color="auto" w:fill="FFFFFF"/>
        </w:rPr>
        <w:t>is</w:t>
      </w:r>
      <w:r w:rsidR="00547157" w:rsidRPr="00A635D3">
        <w:rPr>
          <w:rFonts w:asciiTheme="minorBidi" w:hAnsiTheme="minorBidi" w:cstheme="minorBidi"/>
          <w:sz w:val="24"/>
          <w:szCs w:val="24"/>
          <w:shd w:val="clear" w:color="auto" w:fill="FFFFFF"/>
        </w:rPr>
        <w:t xml:space="preserve"> </w:t>
      </w:r>
      <w:r w:rsidR="00F85A67" w:rsidRPr="00A635D3">
        <w:rPr>
          <w:rFonts w:asciiTheme="minorBidi" w:hAnsiTheme="minorBidi" w:cstheme="minorBidi"/>
          <w:sz w:val="24"/>
          <w:szCs w:val="24"/>
          <w:shd w:val="clear" w:color="auto" w:fill="FFFFFF"/>
        </w:rPr>
        <w:t xml:space="preserve">difficult to reconcile </w:t>
      </w:r>
      <w:r w:rsidR="00D60F7F">
        <w:rPr>
          <w:rFonts w:asciiTheme="minorBidi" w:hAnsiTheme="minorBidi" w:cstheme="minorBidi"/>
          <w:sz w:val="24"/>
          <w:szCs w:val="24"/>
          <w:shd w:val="clear" w:color="auto" w:fill="FFFFFF"/>
        </w:rPr>
        <w:t>it</w:t>
      </w:r>
      <w:r w:rsidR="00F85A67" w:rsidRPr="00A635D3">
        <w:rPr>
          <w:rFonts w:asciiTheme="minorBidi" w:hAnsiTheme="minorBidi" w:cstheme="minorBidi"/>
          <w:sz w:val="24"/>
          <w:szCs w:val="24"/>
          <w:shd w:val="clear" w:color="auto" w:fill="FFFFFF"/>
        </w:rPr>
        <w:t xml:space="preserve"> without assuming the existence of two different factions in Jerusalem, </w:t>
      </w:r>
      <w:r w:rsidR="00C1193E" w:rsidRPr="00A635D3">
        <w:rPr>
          <w:rFonts w:asciiTheme="minorBidi" w:hAnsiTheme="minorBidi" w:cstheme="minorBidi"/>
          <w:sz w:val="24"/>
          <w:szCs w:val="24"/>
          <w:shd w:val="clear" w:color="auto" w:fill="FFFFFF"/>
        </w:rPr>
        <w:t xml:space="preserve">or as </w:t>
      </w:r>
      <w:r w:rsidR="00C1193E" w:rsidRPr="00A635D3">
        <w:rPr>
          <w:rFonts w:asciiTheme="minorBidi" w:hAnsiTheme="minorBidi" w:cstheme="minorBidi"/>
          <w:i/>
          <w:iCs/>
          <w:sz w:val="24"/>
          <w:szCs w:val="24"/>
          <w:shd w:val="clear" w:color="auto" w:fill="FFFFFF"/>
        </w:rPr>
        <w:t xml:space="preserve">Chazal </w:t>
      </w:r>
      <w:r w:rsidR="00C1193E" w:rsidRPr="00A635D3">
        <w:rPr>
          <w:rFonts w:asciiTheme="minorBidi" w:hAnsiTheme="minorBidi" w:cstheme="minorBidi"/>
          <w:sz w:val="24"/>
          <w:szCs w:val="24"/>
          <w:shd w:val="clear" w:color="auto" w:fill="FFFFFF"/>
        </w:rPr>
        <w:t>put it (</w:t>
      </w:r>
      <w:r w:rsidR="00C1193E" w:rsidRPr="00A635D3">
        <w:rPr>
          <w:rFonts w:asciiTheme="minorBidi" w:hAnsiTheme="minorBidi" w:cstheme="minorBidi"/>
          <w:i/>
          <w:iCs/>
          <w:sz w:val="24"/>
          <w:szCs w:val="24"/>
          <w:shd w:val="clear" w:color="auto" w:fill="FFFFFF"/>
        </w:rPr>
        <w:t xml:space="preserve">Sanhedrin </w:t>
      </w:r>
      <w:r w:rsidR="00C1193E" w:rsidRPr="00A635D3">
        <w:rPr>
          <w:rFonts w:asciiTheme="minorBidi" w:hAnsiTheme="minorBidi" w:cstheme="minorBidi"/>
          <w:sz w:val="24"/>
          <w:szCs w:val="24"/>
          <w:shd w:val="clear" w:color="auto" w:fill="FFFFFF"/>
        </w:rPr>
        <w:t xml:space="preserve">26a) – the faction of King </w:t>
      </w:r>
      <w:r w:rsidR="009B681E">
        <w:rPr>
          <w:rFonts w:asciiTheme="minorBidi" w:hAnsiTheme="minorBidi" w:cstheme="minorBidi"/>
          <w:sz w:val="24"/>
          <w:szCs w:val="24"/>
          <w:shd w:val="clear" w:color="auto" w:fill="FFFFFF"/>
        </w:rPr>
        <w:t>Ch</w:t>
      </w:r>
      <w:r w:rsidR="00C1193E" w:rsidRPr="00A635D3">
        <w:rPr>
          <w:rFonts w:asciiTheme="minorBidi" w:hAnsiTheme="minorBidi" w:cstheme="minorBidi"/>
          <w:sz w:val="24"/>
          <w:szCs w:val="24"/>
          <w:shd w:val="clear" w:color="auto" w:fill="FFFFFF"/>
        </w:rPr>
        <w:t xml:space="preserve">izkiyahu </w:t>
      </w:r>
      <w:r w:rsidRPr="00A635D3">
        <w:rPr>
          <w:rFonts w:asciiTheme="minorBidi" w:hAnsiTheme="minorBidi" w:cstheme="minorBidi"/>
          <w:sz w:val="24"/>
          <w:szCs w:val="24"/>
          <w:shd w:val="clear" w:color="auto" w:fill="FFFFFF"/>
        </w:rPr>
        <w:t>and</w:t>
      </w:r>
      <w:r w:rsidR="00C1193E" w:rsidRPr="00A635D3">
        <w:rPr>
          <w:rFonts w:asciiTheme="minorBidi" w:hAnsiTheme="minorBidi" w:cstheme="minorBidi"/>
          <w:sz w:val="24"/>
          <w:szCs w:val="24"/>
          <w:shd w:val="clear" w:color="auto" w:fill="FFFFFF"/>
        </w:rPr>
        <w:t xml:space="preserve"> the faction of Shevna, </w:t>
      </w:r>
      <w:r w:rsidR="009B681E">
        <w:rPr>
          <w:rFonts w:asciiTheme="minorBidi" w:hAnsiTheme="minorBidi" w:cstheme="minorBidi"/>
          <w:sz w:val="24"/>
          <w:szCs w:val="24"/>
          <w:shd w:val="clear" w:color="auto" w:fill="FFFFFF"/>
        </w:rPr>
        <w:t>Ch</w:t>
      </w:r>
      <w:r w:rsidR="00C1193E" w:rsidRPr="00A635D3">
        <w:rPr>
          <w:rFonts w:asciiTheme="minorBidi" w:hAnsiTheme="minorBidi" w:cstheme="minorBidi"/>
          <w:sz w:val="24"/>
          <w:szCs w:val="24"/>
          <w:shd w:val="clear" w:color="auto" w:fill="FFFFFF"/>
        </w:rPr>
        <w:t>izkiyahu's chief minister</w:t>
      </w:r>
      <w:r w:rsidRPr="00A635D3">
        <w:rPr>
          <w:rFonts w:asciiTheme="minorBidi" w:hAnsiTheme="minorBidi" w:cstheme="minorBidi"/>
          <w:sz w:val="24"/>
          <w:szCs w:val="24"/>
          <w:shd w:val="clear" w:color="auto" w:fill="FFFFFF"/>
        </w:rPr>
        <w:t xml:space="preserve"> during the days of </w:t>
      </w:r>
      <w:r w:rsidR="00C1193E" w:rsidRPr="00A635D3">
        <w:rPr>
          <w:rFonts w:asciiTheme="minorBidi" w:hAnsiTheme="minorBidi" w:cstheme="minorBidi"/>
          <w:sz w:val="24"/>
          <w:szCs w:val="24"/>
          <w:shd w:val="clear" w:color="auto" w:fill="FFFFFF"/>
        </w:rPr>
        <w:t>San</w:t>
      </w:r>
      <w:r w:rsidR="009B681E">
        <w:rPr>
          <w:rFonts w:asciiTheme="minorBidi" w:hAnsiTheme="minorBidi" w:cstheme="minorBidi"/>
          <w:sz w:val="24"/>
          <w:szCs w:val="24"/>
          <w:shd w:val="clear" w:color="auto" w:fill="FFFFFF"/>
        </w:rPr>
        <w:t>ch</w:t>
      </w:r>
      <w:r w:rsidR="00C1193E" w:rsidRPr="00A635D3">
        <w:rPr>
          <w:rFonts w:asciiTheme="minorBidi" w:hAnsiTheme="minorBidi" w:cstheme="minorBidi"/>
          <w:sz w:val="24"/>
          <w:szCs w:val="24"/>
          <w:shd w:val="clear" w:color="auto" w:fill="FFFFFF"/>
        </w:rPr>
        <w:t>eriv's</w:t>
      </w:r>
      <w:r w:rsidRPr="00A635D3">
        <w:rPr>
          <w:rFonts w:asciiTheme="minorBidi" w:hAnsiTheme="minorBidi" w:cstheme="minorBidi"/>
          <w:sz w:val="24"/>
          <w:szCs w:val="24"/>
          <w:shd w:val="clear" w:color="auto" w:fill="FFFFFF"/>
        </w:rPr>
        <w:t xml:space="preserve"> siege.</w:t>
      </w:r>
    </w:p>
    <w:p w14:paraId="3E73B179" w14:textId="77777777" w:rsidR="00D953AF" w:rsidRPr="00A635D3" w:rsidRDefault="00D953AF" w:rsidP="00A4515A">
      <w:pPr>
        <w:widowControl w:val="0"/>
        <w:spacing w:line="240" w:lineRule="auto"/>
        <w:rPr>
          <w:rFonts w:asciiTheme="minorBidi" w:hAnsiTheme="minorBidi" w:cstheme="minorBidi"/>
          <w:sz w:val="24"/>
          <w:szCs w:val="24"/>
          <w:shd w:val="clear" w:color="auto" w:fill="FFFFFF"/>
        </w:rPr>
      </w:pPr>
    </w:p>
    <w:p w14:paraId="776C50A9" w14:textId="24CFBDA1"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After S</w:t>
      </w:r>
      <w:r w:rsidR="00D953AF" w:rsidRPr="00A635D3">
        <w:rPr>
          <w:rFonts w:asciiTheme="minorBidi" w:hAnsiTheme="minorBidi" w:cstheme="minorBidi"/>
          <w:sz w:val="24"/>
          <w:szCs w:val="24"/>
          <w:shd w:val="clear" w:color="auto" w:fill="FFFFFF"/>
        </w:rPr>
        <w:t xml:space="preserve">homron </w:t>
      </w:r>
      <w:proofErr w:type="gramStart"/>
      <w:r w:rsidR="00D60F7F">
        <w:rPr>
          <w:rFonts w:asciiTheme="minorBidi" w:hAnsiTheme="minorBidi" w:cstheme="minorBidi"/>
          <w:sz w:val="24"/>
          <w:szCs w:val="24"/>
          <w:shd w:val="clear" w:color="auto" w:fill="FFFFFF"/>
        </w:rPr>
        <w:t>was besieged</w:t>
      </w:r>
      <w:proofErr w:type="gramEnd"/>
      <w:r w:rsidR="00D60F7F">
        <w:rPr>
          <w:rFonts w:asciiTheme="minorBidi" w:hAnsiTheme="minorBidi" w:cstheme="minorBidi"/>
          <w:sz w:val="24"/>
          <w:szCs w:val="24"/>
          <w:shd w:val="clear" w:color="auto" w:fill="FFFFFF"/>
        </w:rPr>
        <w:t xml:space="preserve"> and destroyed</w:t>
      </w:r>
      <w:r w:rsidRPr="00A635D3">
        <w:rPr>
          <w:rFonts w:asciiTheme="minorBidi" w:hAnsiTheme="minorBidi" w:cstheme="minorBidi"/>
          <w:sz w:val="24"/>
          <w:szCs w:val="24"/>
          <w:shd w:val="clear" w:color="auto" w:fill="FFFFFF"/>
        </w:rPr>
        <w:t xml:space="preserve"> by the Assyrian king Sargon, the Assyrian king </w:t>
      </w:r>
      <w:r w:rsidR="00D953AF" w:rsidRPr="00A635D3">
        <w:rPr>
          <w:rFonts w:asciiTheme="minorBidi" w:hAnsiTheme="minorBidi" w:cstheme="minorBidi"/>
          <w:sz w:val="24"/>
          <w:szCs w:val="24"/>
          <w:shd w:val="clear" w:color="auto" w:fill="FFFFFF"/>
        </w:rPr>
        <w:t>San</w:t>
      </w:r>
      <w:r w:rsidR="009B681E">
        <w:rPr>
          <w:rFonts w:asciiTheme="minorBidi" w:hAnsiTheme="minorBidi" w:cstheme="minorBidi"/>
          <w:sz w:val="24"/>
          <w:szCs w:val="24"/>
          <w:shd w:val="clear" w:color="auto" w:fill="FFFFFF"/>
        </w:rPr>
        <w:t>ch</w:t>
      </w:r>
      <w:r w:rsidR="00D953AF" w:rsidRPr="00A635D3">
        <w:rPr>
          <w:rFonts w:asciiTheme="minorBidi" w:hAnsiTheme="minorBidi" w:cstheme="minorBidi"/>
          <w:sz w:val="24"/>
          <w:szCs w:val="24"/>
          <w:shd w:val="clear" w:color="auto" w:fill="FFFFFF"/>
        </w:rPr>
        <w:t>eriv</w:t>
      </w:r>
      <w:r w:rsidRPr="00A635D3">
        <w:rPr>
          <w:rFonts w:asciiTheme="minorBidi" w:hAnsiTheme="minorBidi" w:cstheme="minorBidi"/>
          <w:sz w:val="24"/>
          <w:szCs w:val="24"/>
          <w:shd w:val="clear" w:color="auto" w:fill="FFFFFF"/>
        </w:rPr>
        <w:t xml:space="preserve"> attacked Jerusalem</w:t>
      </w:r>
      <w:r w:rsidR="00D60F7F">
        <w:rPr>
          <w:rFonts w:asciiTheme="minorBidi" w:hAnsiTheme="minorBidi" w:cstheme="minorBidi"/>
          <w:sz w:val="24"/>
          <w:szCs w:val="24"/>
          <w:shd w:val="clear" w:color="auto" w:fill="FFFFFF"/>
        </w:rPr>
        <w:t xml:space="preserve"> as well. He</w:t>
      </w:r>
      <w:r w:rsidRPr="00A635D3">
        <w:rPr>
          <w:rFonts w:asciiTheme="minorBidi" w:hAnsiTheme="minorBidi" w:cstheme="minorBidi"/>
          <w:sz w:val="24"/>
          <w:szCs w:val="24"/>
          <w:shd w:val="clear" w:color="auto" w:fill="FFFFFF"/>
        </w:rPr>
        <w:t xml:space="preserve"> captured cities and almost brought the kingdom of </w:t>
      </w:r>
      <w:r w:rsidR="00D953AF" w:rsidRPr="00A635D3">
        <w:rPr>
          <w:rFonts w:asciiTheme="minorBidi" w:hAnsiTheme="minorBidi" w:cstheme="minorBidi"/>
          <w:sz w:val="24"/>
          <w:szCs w:val="24"/>
          <w:shd w:val="clear" w:color="auto" w:fill="FFFFFF"/>
        </w:rPr>
        <w:t>Yehuda</w:t>
      </w:r>
      <w:r w:rsidRPr="00A635D3">
        <w:rPr>
          <w:rFonts w:asciiTheme="minorBidi" w:hAnsiTheme="minorBidi" w:cstheme="minorBidi"/>
          <w:sz w:val="24"/>
          <w:szCs w:val="24"/>
          <w:shd w:val="clear" w:color="auto" w:fill="FFFFFF"/>
        </w:rPr>
        <w:t xml:space="preserve"> to complete destruction. Jerusalem survived, but it was </w:t>
      </w:r>
      <w:r w:rsidR="00D953AF" w:rsidRPr="00A635D3">
        <w:rPr>
          <w:rFonts w:asciiTheme="minorBidi" w:hAnsiTheme="minorBidi" w:cstheme="minorBidi"/>
          <w:sz w:val="24"/>
          <w:szCs w:val="24"/>
          <w:shd w:val="clear" w:color="auto" w:fill="FFFFFF"/>
        </w:rPr>
        <w:t xml:space="preserve">under a </w:t>
      </w:r>
      <w:r w:rsidRPr="00A635D3">
        <w:rPr>
          <w:rFonts w:asciiTheme="minorBidi" w:hAnsiTheme="minorBidi" w:cstheme="minorBidi"/>
          <w:sz w:val="24"/>
          <w:szCs w:val="24"/>
          <w:shd w:val="clear" w:color="auto" w:fill="FFFFFF"/>
        </w:rPr>
        <w:t xml:space="preserve">severe </w:t>
      </w:r>
      <w:r w:rsidR="00D60F7F" w:rsidRPr="00A635D3">
        <w:rPr>
          <w:rFonts w:asciiTheme="minorBidi" w:hAnsiTheme="minorBidi" w:cstheme="minorBidi"/>
          <w:sz w:val="24"/>
          <w:szCs w:val="24"/>
          <w:shd w:val="clear" w:color="auto" w:fill="FFFFFF"/>
        </w:rPr>
        <w:t xml:space="preserve">Assyrian </w:t>
      </w:r>
      <w:r w:rsidRPr="00A635D3">
        <w:rPr>
          <w:rFonts w:asciiTheme="minorBidi" w:hAnsiTheme="minorBidi" w:cstheme="minorBidi"/>
          <w:sz w:val="24"/>
          <w:szCs w:val="24"/>
          <w:shd w:val="clear" w:color="auto" w:fill="FFFFFF"/>
        </w:rPr>
        <w:t>siege for</w:t>
      </w:r>
      <w:r w:rsidR="00D953AF" w:rsidRPr="00A635D3">
        <w:rPr>
          <w:rFonts w:asciiTheme="minorBidi" w:hAnsiTheme="minorBidi" w:cstheme="minorBidi"/>
          <w:sz w:val="24"/>
          <w:szCs w:val="24"/>
          <w:shd w:val="clear" w:color="auto" w:fill="FFFFFF"/>
        </w:rPr>
        <w:t xml:space="preserve"> close to </w:t>
      </w:r>
      <w:r w:rsidRPr="00A635D3">
        <w:rPr>
          <w:rFonts w:asciiTheme="minorBidi" w:hAnsiTheme="minorBidi" w:cstheme="minorBidi"/>
          <w:sz w:val="24"/>
          <w:szCs w:val="24"/>
          <w:shd w:val="clear" w:color="auto" w:fill="FFFFFF"/>
        </w:rPr>
        <w:t>three years.</w:t>
      </w:r>
    </w:p>
    <w:p w14:paraId="115F5E35" w14:textId="77777777" w:rsidR="00D953AF" w:rsidRPr="00A635D3" w:rsidRDefault="00D953AF" w:rsidP="00A4515A">
      <w:pPr>
        <w:widowControl w:val="0"/>
        <w:spacing w:line="240" w:lineRule="auto"/>
        <w:ind w:firstLine="720"/>
        <w:rPr>
          <w:rFonts w:asciiTheme="minorBidi" w:hAnsiTheme="minorBidi" w:cstheme="minorBidi"/>
          <w:sz w:val="24"/>
          <w:szCs w:val="24"/>
          <w:shd w:val="clear" w:color="auto" w:fill="FFFFFF"/>
        </w:rPr>
      </w:pPr>
    </w:p>
    <w:p w14:paraId="12ADBFA5" w14:textId="2A9FE3A7" w:rsidR="000656C7" w:rsidRPr="00A635D3" w:rsidRDefault="00D953AF"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During that period, </w:t>
      </w:r>
      <w:r w:rsidR="009B681E">
        <w:rPr>
          <w:rFonts w:asciiTheme="minorBidi" w:hAnsiTheme="minorBidi" w:cstheme="minorBidi"/>
          <w:sz w:val="24"/>
          <w:szCs w:val="24"/>
          <w:shd w:val="clear" w:color="auto" w:fill="FFFFFF"/>
        </w:rPr>
        <w:t>Ch</w:t>
      </w:r>
      <w:r w:rsidRPr="00A635D3">
        <w:rPr>
          <w:rFonts w:asciiTheme="minorBidi" w:hAnsiTheme="minorBidi" w:cstheme="minorBidi"/>
          <w:sz w:val="24"/>
          <w:szCs w:val="24"/>
          <w:shd w:val="clear" w:color="auto" w:fill="FFFFFF"/>
        </w:rPr>
        <w:t xml:space="preserve">izkiyahu demonstrated his loyalty to the path of </w:t>
      </w:r>
      <w:r w:rsidR="001435C7" w:rsidRPr="00A635D3">
        <w:rPr>
          <w:rFonts w:asciiTheme="minorBidi" w:hAnsiTheme="minorBidi" w:cstheme="minorBidi"/>
          <w:sz w:val="24"/>
          <w:szCs w:val="24"/>
          <w:shd w:val="clear" w:color="auto" w:fill="FFFFFF"/>
        </w:rPr>
        <w:lastRenderedPageBreak/>
        <w:t xml:space="preserve">the </w:t>
      </w:r>
      <w:r w:rsidRPr="00A635D3">
        <w:rPr>
          <w:rFonts w:asciiTheme="minorBidi" w:hAnsiTheme="minorBidi" w:cstheme="minorBidi"/>
          <w:sz w:val="24"/>
          <w:szCs w:val="24"/>
          <w:shd w:val="clear" w:color="auto" w:fill="FFFFFF"/>
        </w:rPr>
        <w:t>prophet Yeshayahu.</w:t>
      </w:r>
      <w:r w:rsidR="000656C7" w:rsidRPr="00A635D3">
        <w:rPr>
          <w:rFonts w:asciiTheme="minorBidi" w:hAnsiTheme="minorBidi" w:cstheme="minorBidi"/>
          <w:sz w:val="24"/>
          <w:szCs w:val="24"/>
          <w:shd w:val="clear" w:color="auto" w:fill="FFFFFF"/>
        </w:rPr>
        <w:t xml:space="preserve"> He </w:t>
      </w:r>
      <w:r w:rsidRPr="00A635D3">
        <w:rPr>
          <w:rFonts w:asciiTheme="minorBidi" w:hAnsiTheme="minorBidi" w:cstheme="minorBidi"/>
          <w:sz w:val="24"/>
          <w:szCs w:val="24"/>
          <w:shd w:val="clear" w:color="auto" w:fill="FFFFFF"/>
        </w:rPr>
        <w:t>eradicated from Jerusalem the idol worship that had taken root in the days of A</w:t>
      </w:r>
      <w:r w:rsidR="009B681E">
        <w:rPr>
          <w:rFonts w:asciiTheme="minorBidi" w:hAnsiTheme="minorBidi" w:cstheme="minorBidi"/>
          <w:sz w:val="24"/>
          <w:szCs w:val="24"/>
          <w:shd w:val="clear" w:color="auto" w:fill="FFFFFF"/>
        </w:rPr>
        <w:t>ch</w:t>
      </w:r>
      <w:r w:rsidRPr="00A635D3">
        <w:rPr>
          <w:rFonts w:asciiTheme="minorBidi" w:hAnsiTheme="minorBidi" w:cstheme="minorBidi"/>
          <w:sz w:val="24"/>
          <w:szCs w:val="24"/>
          <w:shd w:val="clear" w:color="auto" w:fill="FFFFFF"/>
        </w:rPr>
        <w:t>az</w:t>
      </w:r>
      <w:r w:rsidR="00D60F7F">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his father</w:t>
      </w:r>
      <w:r w:rsidR="00D60F7F">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he purified the Temple</w:t>
      </w:r>
      <w:r w:rsidR="00D60F7F">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and invited all of Yehuda and Israel to celebrate the festival of Pesa</w:t>
      </w:r>
      <w:r w:rsidR="009B681E">
        <w:rPr>
          <w:rFonts w:asciiTheme="minorBidi" w:hAnsiTheme="minorBidi" w:cstheme="minorBidi"/>
          <w:sz w:val="24"/>
          <w:szCs w:val="24"/>
          <w:shd w:val="clear" w:color="auto" w:fill="FFFFFF"/>
        </w:rPr>
        <w:t>ch</w:t>
      </w:r>
      <w:r w:rsidRPr="00A635D3">
        <w:rPr>
          <w:rFonts w:asciiTheme="minorBidi" w:hAnsiTheme="minorBidi" w:cstheme="minorBidi"/>
          <w:sz w:val="24"/>
          <w:szCs w:val="24"/>
          <w:shd w:val="clear" w:color="auto" w:fill="FFFFFF"/>
        </w:rPr>
        <w:t xml:space="preserve"> and to enter into a new covenant with God.</w:t>
      </w:r>
      <w:r w:rsidR="001435C7" w:rsidRPr="00A635D3">
        <w:rPr>
          <w:rFonts w:asciiTheme="minorBidi" w:hAnsiTheme="minorBidi" w:cstheme="minorBidi"/>
          <w:sz w:val="24"/>
          <w:szCs w:val="24"/>
          <w:shd w:val="clear" w:color="auto" w:fill="FFFFFF"/>
        </w:rPr>
        <w:t xml:space="preserve"> </w:t>
      </w:r>
      <w:r w:rsidR="009B681E">
        <w:rPr>
          <w:rFonts w:asciiTheme="minorBidi" w:hAnsiTheme="minorBidi" w:cstheme="minorBidi"/>
          <w:sz w:val="24"/>
          <w:szCs w:val="24"/>
          <w:shd w:val="clear" w:color="auto" w:fill="FFFFFF"/>
        </w:rPr>
        <w:t>Ch</w:t>
      </w:r>
      <w:r w:rsidR="001435C7" w:rsidRPr="00A635D3">
        <w:rPr>
          <w:rFonts w:asciiTheme="minorBidi" w:hAnsiTheme="minorBidi" w:cstheme="minorBidi"/>
          <w:sz w:val="24"/>
          <w:szCs w:val="24"/>
          <w:shd w:val="clear" w:color="auto" w:fill="FFFFFF"/>
        </w:rPr>
        <w:t>izkiyahu</w:t>
      </w:r>
      <w:r w:rsidR="000656C7" w:rsidRPr="00A635D3">
        <w:rPr>
          <w:rFonts w:asciiTheme="minorBidi" w:hAnsiTheme="minorBidi" w:cstheme="minorBidi"/>
          <w:sz w:val="24"/>
          <w:szCs w:val="24"/>
          <w:shd w:val="clear" w:color="auto" w:fill="FFFFFF"/>
        </w:rPr>
        <w:t xml:space="preserve"> was also </w:t>
      </w:r>
      <w:r w:rsidR="001435C7" w:rsidRPr="00A635D3">
        <w:rPr>
          <w:rFonts w:asciiTheme="minorBidi" w:hAnsiTheme="minorBidi" w:cstheme="minorBidi"/>
          <w:sz w:val="24"/>
          <w:szCs w:val="24"/>
          <w:shd w:val="clear" w:color="auto" w:fill="FFFFFF"/>
        </w:rPr>
        <w:t>a man of integrity</w:t>
      </w:r>
      <w:r w:rsidR="000656C7" w:rsidRPr="00A635D3">
        <w:rPr>
          <w:rFonts w:asciiTheme="minorBidi" w:hAnsiTheme="minorBidi" w:cstheme="minorBidi"/>
          <w:sz w:val="24"/>
          <w:szCs w:val="24"/>
          <w:shd w:val="clear" w:color="auto" w:fill="FFFFFF"/>
        </w:rPr>
        <w:t xml:space="preserve"> and a </w:t>
      </w:r>
      <w:r w:rsidR="001435C7" w:rsidRPr="00A635D3">
        <w:rPr>
          <w:rFonts w:asciiTheme="minorBidi" w:hAnsiTheme="minorBidi" w:cstheme="minorBidi"/>
          <w:sz w:val="24"/>
          <w:szCs w:val="24"/>
          <w:shd w:val="clear" w:color="auto" w:fill="FFFFFF"/>
        </w:rPr>
        <w:t>righteous</w:t>
      </w:r>
      <w:r w:rsidR="000656C7" w:rsidRPr="00A635D3">
        <w:rPr>
          <w:rFonts w:asciiTheme="minorBidi" w:hAnsiTheme="minorBidi" w:cstheme="minorBidi"/>
          <w:sz w:val="24"/>
          <w:szCs w:val="24"/>
          <w:shd w:val="clear" w:color="auto" w:fill="FFFFFF"/>
        </w:rPr>
        <w:t xml:space="preserve"> judge. But the majority of the residents of Jerusalem </w:t>
      </w:r>
      <w:r w:rsidR="001435C7" w:rsidRPr="00A635D3">
        <w:rPr>
          <w:rFonts w:asciiTheme="minorBidi" w:hAnsiTheme="minorBidi" w:cstheme="minorBidi"/>
          <w:sz w:val="24"/>
          <w:szCs w:val="24"/>
          <w:shd w:val="clear" w:color="auto" w:fill="FFFFFF"/>
        </w:rPr>
        <w:t xml:space="preserve">followed </w:t>
      </w:r>
      <w:r w:rsidR="000656C7" w:rsidRPr="00A635D3">
        <w:rPr>
          <w:rFonts w:asciiTheme="minorBidi" w:hAnsiTheme="minorBidi" w:cstheme="minorBidi"/>
          <w:sz w:val="24"/>
          <w:szCs w:val="24"/>
          <w:shd w:val="clear" w:color="auto" w:fill="FFFFFF"/>
        </w:rPr>
        <w:t>after Sh</w:t>
      </w:r>
      <w:r w:rsidR="001435C7" w:rsidRPr="00A635D3">
        <w:rPr>
          <w:rFonts w:asciiTheme="minorBidi" w:hAnsiTheme="minorBidi" w:cstheme="minorBidi"/>
          <w:sz w:val="24"/>
          <w:szCs w:val="24"/>
          <w:shd w:val="clear" w:color="auto" w:fill="FFFFFF"/>
        </w:rPr>
        <w:t xml:space="preserve">evna, </w:t>
      </w:r>
      <w:r w:rsidR="000656C7" w:rsidRPr="00A635D3">
        <w:rPr>
          <w:rFonts w:asciiTheme="minorBidi" w:hAnsiTheme="minorBidi" w:cstheme="minorBidi"/>
          <w:sz w:val="24"/>
          <w:szCs w:val="24"/>
          <w:shd w:val="clear" w:color="auto" w:fill="FFFFFF"/>
        </w:rPr>
        <w:t xml:space="preserve">who was responsible for the corruption of the </w:t>
      </w:r>
      <w:r w:rsidR="001435C7" w:rsidRPr="00A635D3">
        <w:rPr>
          <w:rFonts w:asciiTheme="minorBidi" w:hAnsiTheme="minorBidi" w:cstheme="minorBidi"/>
          <w:sz w:val="24"/>
          <w:szCs w:val="24"/>
          <w:shd w:val="clear" w:color="auto" w:fill="FFFFFF"/>
        </w:rPr>
        <w:t>officers</w:t>
      </w:r>
      <w:r w:rsidR="000656C7" w:rsidRPr="00A635D3">
        <w:rPr>
          <w:rFonts w:asciiTheme="minorBidi" w:hAnsiTheme="minorBidi" w:cstheme="minorBidi"/>
          <w:sz w:val="24"/>
          <w:szCs w:val="24"/>
          <w:shd w:val="clear" w:color="auto" w:fill="FFFFFF"/>
        </w:rPr>
        <w:t xml:space="preserve"> of Jerusalem and for </w:t>
      </w:r>
      <w:r w:rsidR="001435C7" w:rsidRPr="00A635D3">
        <w:rPr>
          <w:rFonts w:asciiTheme="minorBidi" w:hAnsiTheme="minorBidi" w:cstheme="minorBidi"/>
          <w:sz w:val="24"/>
          <w:szCs w:val="24"/>
          <w:shd w:val="clear" w:color="auto" w:fill="FFFFFF"/>
        </w:rPr>
        <w:t>showing favor to those officers and</w:t>
      </w:r>
      <w:r w:rsidR="003E13AF" w:rsidRPr="00A635D3">
        <w:rPr>
          <w:rFonts w:asciiTheme="minorBidi" w:hAnsiTheme="minorBidi" w:cstheme="minorBidi"/>
          <w:sz w:val="24"/>
          <w:szCs w:val="24"/>
          <w:shd w:val="clear" w:color="auto" w:fill="FFFFFF"/>
        </w:rPr>
        <w:t xml:space="preserve"> to</w:t>
      </w:r>
      <w:r w:rsidR="001435C7" w:rsidRPr="00A635D3">
        <w:rPr>
          <w:rFonts w:asciiTheme="minorBidi" w:hAnsiTheme="minorBidi" w:cstheme="minorBidi"/>
          <w:sz w:val="24"/>
          <w:szCs w:val="24"/>
          <w:shd w:val="clear" w:color="auto" w:fill="FFFFFF"/>
        </w:rPr>
        <w:t xml:space="preserve"> those loyal to them </w:t>
      </w:r>
      <w:r w:rsidR="000656C7" w:rsidRPr="00A635D3">
        <w:rPr>
          <w:rFonts w:asciiTheme="minorBidi" w:hAnsiTheme="minorBidi" w:cstheme="minorBidi"/>
          <w:sz w:val="24"/>
          <w:szCs w:val="24"/>
          <w:shd w:val="clear" w:color="auto" w:fill="FFFFFF"/>
        </w:rPr>
        <w:t xml:space="preserve">during the difficult days </w:t>
      </w:r>
      <w:r w:rsidR="00D60F7F">
        <w:rPr>
          <w:rFonts w:asciiTheme="minorBidi" w:hAnsiTheme="minorBidi" w:cstheme="minorBidi"/>
          <w:sz w:val="24"/>
          <w:szCs w:val="24"/>
          <w:shd w:val="clear" w:color="auto" w:fill="FFFFFF"/>
        </w:rPr>
        <w:t>in</w:t>
      </w:r>
      <w:r w:rsidR="00D60F7F" w:rsidRPr="00A635D3">
        <w:rPr>
          <w:rFonts w:asciiTheme="minorBidi" w:hAnsiTheme="minorBidi" w:cstheme="minorBidi"/>
          <w:sz w:val="24"/>
          <w:szCs w:val="24"/>
          <w:shd w:val="clear" w:color="auto" w:fill="FFFFFF"/>
        </w:rPr>
        <w:t xml:space="preserve"> </w:t>
      </w:r>
      <w:r w:rsidR="000656C7" w:rsidRPr="00A635D3">
        <w:rPr>
          <w:rFonts w:asciiTheme="minorBidi" w:hAnsiTheme="minorBidi" w:cstheme="minorBidi"/>
          <w:sz w:val="24"/>
          <w:szCs w:val="24"/>
          <w:shd w:val="clear" w:color="auto" w:fill="FFFFFF"/>
        </w:rPr>
        <w:t xml:space="preserve">Jerusalem </w:t>
      </w:r>
      <w:r w:rsidR="001435C7" w:rsidRPr="00A635D3">
        <w:rPr>
          <w:rFonts w:asciiTheme="minorBidi" w:hAnsiTheme="minorBidi" w:cstheme="minorBidi"/>
          <w:sz w:val="24"/>
          <w:szCs w:val="24"/>
          <w:shd w:val="clear" w:color="auto" w:fill="FFFFFF"/>
        </w:rPr>
        <w:t>– before and during the siege. Yeshayahu describes them</w:t>
      </w:r>
      <w:r w:rsidR="000656C7" w:rsidRPr="00A635D3">
        <w:rPr>
          <w:rFonts w:asciiTheme="minorBidi" w:hAnsiTheme="minorBidi" w:cstheme="minorBidi"/>
          <w:sz w:val="24"/>
          <w:szCs w:val="24"/>
          <w:shd w:val="clear" w:color="auto" w:fill="FFFFFF"/>
        </w:rPr>
        <w:t xml:space="preserve"> </w:t>
      </w:r>
      <w:r w:rsidR="003E13AF" w:rsidRPr="00A635D3">
        <w:rPr>
          <w:rFonts w:asciiTheme="minorBidi" w:hAnsiTheme="minorBidi" w:cstheme="minorBidi"/>
          <w:sz w:val="24"/>
          <w:szCs w:val="24"/>
          <w:shd w:val="clear" w:color="auto" w:fill="FFFFFF"/>
        </w:rPr>
        <w:t xml:space="preserve">in terms similar to those found in our </w:t>
      </w:r>
      <w:r w:rsidR="003E13AF" w:rsidRPr="00A635D3">
        <w:rPr>
          <w:rFonts w:asciiTheme="minorBidi" w:hAnsiTheme="minorBidi" w:cstheme="minorBidi"/>
          <w:i/>
          <w:iCs/>
          <w:sz w:val="24"/>
          <w:szCs w:val="24"/>
          <w:shd w:val="clear" w:color="auto" w:fill="FFFFFF"/>
        </w:rPr>
        <w:t>haftara</w:t>
      </w:r>
      <w:r w:rsidR="00D60F7F">
        <w:rPr>
          <w:rFonts w:asciiTheme="minorBidi" w:hAnsiTheme="minorBidi" w:cstheme="minorBidi"/>
          <w:sz w:val="24"/>
          <w:szCs w:val="24"/>
          <w:shd w:val="clear" w:color="auto" w:fill="FFFFFF"/>
        </w:rPr>
        <w:t>:</w:t>
      </w:r>
      <w:r w:rsidR="003E13AF" w:rsidRPr="00A635D3">
        <w:rPr>
          <w:rFonts w:asciiTheme="minorBidi" w:hAnsiTheme="minorBidi" w:cstheme="minorBidi"/>
          <w:i/>
          <w:iCs/>
          <w:sz w:val="24"/>
          <w:szCs w:val="24"/>
          <w:shd w:val="clear" w:color="auto" w:fill="FFFFFF"/>
        </w:rPr>
        <w:t xml:space="preserve"> </w:t>
      </w:r>
      <w:r w:rsidR="003E13AF" w:rsidRPr="00A635D3">
        <w:rPr>
          <w:rFonts w:asciiTheme="minorBidi" w:hAnsiTheme="minorBidi" w:cstheme="minorBidi"/>
          <w:sz w:val="24"/>
          <w:szCs w:val="24"/>
          <w:shd w:val="clear" w:color="auto" w:fill="FFFFFF"/>
        </w:rPr>
        <w:t>as having sunk into despair, wine</w:t>
      </w:r>
      <w:r w:rsidR="00D60F7F">
        <w:rPr>
          <w:rFonts w:asciiTheme="minorBidi" w:hAnsiTheme="minorBidi" w:cstheme="minorBidi"/>
          <w:sz w:val="24"/>
          <w:szCs w:val="24"/>
          <w:shd w:val="clear" w:color="auto" w:fill="FFFFFF"/>
        </w:rPr>
        <w:t>,</w:t>
      </w:r>
      <w:r w:rsidR="003E13AF" w:rsidRPr="00A635D3">
        <w:rPr>
          <w:rFonts w:asciiTheme="minorBidi" w:hAnsiTheme="minorBidi" w:cstheme="minorBidi"/>
          <w:sz w:val="24"/>
          <w:szCs w:val="24"/>
          <w:shd w:val="clear" w:color="auto" w:fill="FFFFFF"/>
        </w:rPr>
        <w:t xml:space="preserve"> and ale, and </w:t>
      </w:r>
      <w:r w:rsidR="00D60F7F">
        <w:rPr>
          <w:rFonts w:asciiTheme="minorBidi" w:hAnsiTheme="minorBidi" w:cstheme="minorBidi"/>
          <w:sz w:val="24"/>
          <w:szCs w:val="24"/>
          <w:shd w:val="clear" w:color="auto" w:fill="FFFFFF"/>
        </w:rPr>
        <w:t xml:space="preserve">as </w:t>
      </w:r>
      <w:r w:rsidR="003E13AF" w:rsidRPr="00A635D3">
        <w:rPr>
          <w:rFonts w:asciiTheme="minorBidi" w:hAnsiTheme="minorBidi" w:cstheme="minorBidi"/>
          <w:sz w:val="24"/>
          <w:szCs w:val="24"/>
          <w:shd w:val="clear" w:color="auto" w:fill="FFFFFF"/>
        </w:rPr>
        <w:t>practicing iniquity and i</w:t>
      </w:r>
      <w:r w:rsidR="000656C7" w:rsidRPr="00A635D3">
        <w:rPr>
          <w:rFonts w:asciiTheme="minorBidi" w:hAnsiTheme="minorBidi" w:cstheme="minorBidi"/>
          <w:sz w:val="24"/>
          <w:szCs w:val="24"/>
          <w:shd w:val="clear" w:color="auto" w:fill="FFFFFF"/>
        </w:rPr>
        <w:t>njustice:</w:t>
      </w:r>
    </w:p>
    <w:p w14:paraId="2E9DCCBF" w14:textId="77777777" w:rsidR="003E13AF" w:rsidRPr="00A635D3" w:rsidRDefault="003E13AF" w:rsidP="00A4515A">
      <w:pPr>
        <w:widowControl w:val="0"/>
        <w:spacing w:line="240" w:lineRule="auto"/>
        <w:ind w:firstLine="720"/>
        <w:rPr>
          <w:rFonts w:asciiTheme="minorBidi" w:hAnsiTheme="minorBidi" w:cstheme="minorBidi"/>
          <w:sz w:val="24"/>
          <w:szCs w:val="24"/>
          <w:shd w:val="clear" w:color="auto" w:fill="FFFFFF"/>
        </w:rPr>
      </w:pPr>
    </w:p>
    <w:p w14:paraId="76C490E0" w14:textId="77777777" w:rsidR="003E13AF" w:rsidRPr="00A635D3" w:rsidRDefault="003E13AF"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On that day, the Lord God of Hosts called for tears and eulogies, the baldness and sackcloth of grief; but here: festivity and joy, the butchering of cattle, the slaughter of flock. "Eat your meat, drink your wine; eat, drink; tomorrow we die." (</w:t>
      </w:r>
      <w:r w:rsidRPr="00A635D3">
        <w:rPr>
          <w:rFonts w:asciiTheme="minorBidi" w:hAnsiTheme="minorBidi" w:cstheme="minorBidi"/>
          <w:i/>
          <w:iCs/>
          <w:sz w:val="24"/>
          <w:szCs w:val="24"/>
        </w:rPr>
        <w:t xml:space="preserve">Yeshayahu </w:t>
      </w:r>
      <w:r w:rsidRPr="00A635D3">
        <w:rPr>
          <w:rFonts w:asciiTheme="minorBidi" w:hAnsiTheme="minorBidi" w:cstheme="minorBidi"/>
          <w:sz w:val="24"/>
          <w:szCs w:val="24"/>
        </w:rPr>
        <w:t>22:12-13)</w:t>
      </w:r>
    </w:p>
    <w:p w14:paraId="6DF6EB3E" w14:textId="77777777" w:rsidR="000656C7" w:rsidRPr="00A635D3" w:rsidRDefault="003E13AF" w:rsidP="00A4515A">
      <w:pPr>
        <w:widowControl w:val="0"/>
        <w:spacing w:line="240" w:lineRule="auto"/>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 </w:t>
      </w:r>
    </w:p>
    <w:p w14:paraId="34AB8BC1" w14:textId="73B8F232" w:rsidR="003E13AF" w:rsidRPr="00A635D3" w:rsidRDefault="000656C7" w:rsidP="00A4515A">
      <w:pPr>
        <w:widowControl w:val="0"/>
        <w:spacing w:line="240" w:lineRule="auto"/>
        <w:ind w:firstLine="720"/>
        <w:rPr>
          <w:rFonts w:asciiTheme="minorBidi" w:hAnsiTheme="minorBidi" w:cstheme="minorBidi"/>
          <w:sz w:val="24"/>
          <w:szCs w:val="24"/>
        </w:rPr>
      </w:pPr>
      <w:r w:rsidRPr="00A635D3">
        <w:rPr>
          <w:rFonts w:asciiTheme="minorBidi" w:hAnsiTheme="minorBidi" w:cstheme="minorBidi"/>
          <w:sz w:val="24"/>
          <w:szCs w:val="24"/>
          <w:shd w:val="clear" w:color="auto" w:fill="FFFFFF"/>
        </w:rPr>
        <w:t xml:space="preserve">In the end, at the last moment, </w:t>
      </w:r>
      <w:r w:rsidR="009B681E">
        <w:rPr>
          <w:rFonts w:asciiTheme="minorBidi" w:hAnsiTheme="minorBidi" w:cstheme="minorBidi"/>
          <w:sz w:val="24"/>
          <w:szCs w:val="24"/>
          <w:shd w:val="clear" w:color="auto" w:fill="FFFFFF"/>
        </w:rPr>
        <w:t>Ch</w:t>
      </w:r>
      <w:r w:rsidR="003E13AF" w:rsidRPr="00A635D3">
        <w:rPr>
          <w:rFonts w:asciiTheme="minorBidi" w:hAnsiTheme="minorBidi" w:cstheme="minorBidi"/>
          <w:sz w:val="24"/>
          <w:szCs w:val="24"/>
          <w:shd w:val="clear" w:color="auto" w:fill="FFFFFF"/>
        </w:rPr>
        <w:t>izkiyahu's</w:t>
      </w:r>
      <w:r w:rsidRPr="00A635D3">
        <w:rPr>
          <w:rFonts w:asciiTheme="minorBidi" w:hAnsiTheme="minorBidi" w:cstheme="minorBidi"/>
          <w:sz w:val="24"/>
          <w:szCs w:val="24"/>
          <w:shd w:val="clear" w:color="auto" w:fill="FFFFFF"/>
        </w:rPr>
        <w:t xml:space="preserve"> faction prevailed</w:t>
      </w:r>
      <w:r w:rsidR="00D60F7F">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w:t>
      </w:r>
      <w:r w:rsidR="003E13AF" w:rsidRPr="00A635D3">
        <w:rPr>
          <w:rFonts w:asciiTheme="minorBidi" w:hAnsiTheme="minorBidi" w:cstheme="minorBidi"/>
          <w:sz w:val="24"/>
          <w:szCs w:val="24"/>
          <w:shd w:val="clear" w:color="auto" w:fill="FFFFFF"/>
        </w:rPr>
        <w:t>God was "a garland of splendor, the crown of supremacy, to the remnant of His people"</w:t>
      </w:r>
      <w:r w:rsidR="00D60F7F">
        <w:rPr>
          <w:rFonts w:asciiTheme="minorBidi" w:hAnsiTheme="minorBidi" w:cstheme="minorBidi"/>
          <w:sz w:val="24"/>
          <w:szCs w:val="24"/>
          <w:shd w:val="clear" w:color="auto" w:fill="FFFFFF"/>
        </w:rPr>
        <w:t xml:space="preserve"> (28:5),</w:t>
      </w:r>
      <w:r w:rsidR="003E13AF" w:rsidRPr="00A635D3">
        <w:rPr>
          <w:rFonts w:asciiTheme="minorBidi" w:hAnsiTheme="minorBidi" w:cstheme="minorBidi"/>
          <w:sz w:val="24"/>
          <w:szCs w:val="24"/>
          <w:shd w:val="clear" w:color="auto" w:fill="FFFFFF"/>
        </w:rPr>
        <w:t xml:space="preserve"> and Jerusalem was miraculously saved</w:t>
      </w:r>
      <w:r w:rsidR="00D60F7F">
        <w:rPr>
          <w:rFonts w:asciiTheme="minorBidi" w:hAnsiTheme="minorBidi" w:cstheme="minorBidi"/>
          <w:sz w:val="24"/>
          <w:szCs w:val="24"/>
          <w:shd w:val="clear" w:color="auto" w:fill="FFFFFF"/>
        </w:rPr>
        <w:t xml:space="preserve"> </w:t>
      </w:r>
      <w:r w:rsidR="003E13AF" w:rsidRPr="00A635D3">
        <w:rPr>
          <w:rFonts w:asciiTheme="minorBidi" w:hAnsiTheme="minorBidi" w:cstheme="minorBidi"/>
          <w:sz w:val="24"/>
          <w:szCs w:val="24"/>
          <w:shd w:val="clear" w:color="auto" w:fill="FFFFFF"/>
        </w:rPr>
        <w:t>when God</w:t>
      </w:r>
      <w:r w:rsidR="00D60F7F">
        <w:rPr>
          <w:rFonts w:asciiTheme="minorBidi" w:hAnsiTheme="minorBidi" w:cstheme="minorBidi"/>
          <w:sz w:val="24"/>
          <w:szCs w:val="24"/>
          <w:shd w:val="clear" w:color="auto" w:fill="FFFFFF"/>
        </w:rPr>
        <w:t>,</w:t>
      </w:r>
      <w:r w:rsidR="00D60F7F" w:rsidRPr="00A635D3">
        <w:rPr>
          <w:rFonts w:asciiTheme="minorBidi" w:hAnsiTheme="minorBidi" w:cstheme="minorBidi"/>
          <w:sz w:val="24"/>
          <w:szCs w:val="24"/>
          <w:shd w:val="clear" w:color="auto" w:fill="FFFFFF"/>
        </w:rPr>
        <w:t xml:space="preserve"> on the festival of Pesa</w:t>
      </w:r>
      <w:r w:rsidR="00D60F7F">
        <w:rPr>
          <w:rFonts w:asciiTheme="minorBidi" w:hAnsiTheme="minorBidi" w:cstheme="minorBidi"/>
          <w:sz w:val="24"/>
          <w:szCs w:val="24"/>
          <w:shd w:val="clear" w:color="auto" w:fill="FFFFFF"/>
        </w:rPr>
        <w:t>ch</w:t>
      </w:r>
      <w:r w:rsidR="00D60F7F" w:rsidRPr="00A635D3">
        <w:rPr>
          <w:rFonts w:asciiTheme="minorBidi" w:hAnsiTheme="minorBidi" w:cstheme="minorBidi"/>
          <w:sz w:val="24"/>
          <w:szCs w:val="24"/>
          <w:shd w:val="clear" w:color="auto" w:fill="FFFFFF"/>
        </w:rPr>
        <w:t>,</w:t>
      </w:r>
      <w:r w:rsidR="003E13AF" w:rsidRPr="00A635D3">
        <w:rPr>
          <w:rFonts w:asciiTheme="minorBidi" w:hAnsiTheme="minorBidi" w:cstheme="minorBidi"/>
          <w:sz w:val="24"/>
          <w:szCs w:val="24"/>
          <w:shd w:val="clear" w:color="auto" w:fill="FFFFFF"/>
        </w:rPr>
        <w:t xml:space="preserve"> struck the Assyrian camp and redeemed Jerusalem</w:t>
      </w:r>
      <w:proofErr w:type="gramStart"/>
      <w:r w:rsidR="003E13AF" w:rsidRPr="00A635D3">
        <w:rPr>
          <w:rFonts w:asciiTheme="minorBidi" w:hAnsiTheme="minorBidi" w:cstheme="minorBidi"/>
          <w:sz w:val="24"/>
          <w:szCs w:val="24"/>
          <w:shd w:val="clear" w:color="auto" w:fill="FFFFFF"/>
        </w:rPr>
        <w:t xml:space="preserve">.  </w:t>
      </w:r>
      <w:proofErr w:type="gramEnd"/>
    </w:p>
    <w:p w14:paraId="341D4A0C" w14:textId="01203C4C" w:rsidR="000656C7" w:rsidRDefault="000656C7" w:rsidP="00A4515A">
      <w:pPr>
        <w:widowControl w:val="0"/>
        <w:spacing w:line="240" w:lineRule="auto"/>
        <w:rPr>
          <w:rFonts w:asciiTheme="minorBidi" w:hAnsiTheme="minorBidi" w:cstheme="minorBidi"/>
          <w:sz w:val="24"/>
          <w:szCs w:val="24"/>
          <w:shd w:val="clear" w:color="auto" w:fill="FFFFFF"/>
        </w:rPr>
      </w:pPr>
    </w:p>
    <w:p w14:paraId="4CB5EAA7" w14:textId="6F5D6446" w:rsidR="008A6301" w:rsidRPr="008A6301" w:rsidRDefault="008A6301" w:rsidP="00A4515A">
      <w:pPr>
        <w:widowControl w:val="0"/>
        <w:spacing w:line="240" w:lineRule="auto"/>
        <w:rPr>
          <w:rFonts w:asciiTheme="minorBidi" w:hAnsiTheme="minorBidi" w:cstheme="minorBidi"/>
          <w:b/>
          <w:bCs/>
          <w:sz w:val="24"/>
          <w:szCs w:val="24"/>
          <w:shd w:val="clear" w:color="auto" w:fill="FFFFFF"/>
        </w:rPr>
      </w:pPr>
      <w:r w:rsidRPr="008A6301">
        <w:rPr>
          <w:rFonts w:asciiTheme="minorBidi" w:hAnsiTheme="minorBidi" w:cstheme="minorBidi"/>
          <w:b/>
          <w:bCs/>
          <w:sz w:val="24"/>
          <w:szCs w:val="24"/>
          <w:shd w:val="clear" w:color="auto" w:fill="FFFFFF"/>
        </w:rPr>
        <w:t xml:space="preserve">V. </w:t>
      </w:r>
      <w:r w:rsidR="00811A58">
        <w:rPr>
          <w:rFonts w:asciiTheme="minorBidi" w:hAnsiTheme="minorBidi" w:cstheme="minorBidi"/>
          <w:b/>
          <w:bCs/>
          <w:sz w:val="24"/>
          <w:szCs w:val="24"/>
          <w:shd w:val="clear" w:color="auto" w:fill="FFFFFF"/>
        </w:rPr>
        <w:t xml:space="preserve">The Fourth Section: </w:t>
      </w:r>
      <w:r w:rsidRPr="008A6301">
        <w:rPr>
          <w:rFonts w:asciiTheme="minorBidi" w:hAnsiTheme="minorBidi" w:cstheme="minorBidi"/>
          <w:b/>
          <w:bCs/>
          <w:sz w:val="24"/>
          <w:szCs w:val="24"/>
          <w:shd w:val="clear" w:color="auto" w:fill="FFFFFF"/>
        </w:rPr>
        <w:t>The Prophet</w:t>
      </w:r>
      <w:r w:rsidR="002A3F39">
        <w:rPr>
          <w:rFonts w:asciiTheme="minorBidi" w:hAnsiTheme="minorBidi" w:cstheme="minorBidi"/>
          <w:b/>
          <w:bCs/>
          <w:sz w:val="24"/>
          <w:szCs w:val="24"/>
          <w:shd w:val="clear" w:color="auto" w:fill="FFFFFF"/>
        </w:rPr>
        <w:t>’</w:t>
      </w:r>
      <w:r w:rsidRPr="008A6301">
        <w:rPr>
          <w:rFonts w:asciiTheme="minorBidi" w:hAnsiTheme="minorBidi" w:cstheme="minorBidi"/>
          <w:b/>
          <w:bCs/>
          <w:sz w:val="24"/>
          <w:szCs w:val="24"/>
          <w:shd w:val="clear" w:color="auto" w:fill="FFFFFF"/>
        </w:rPr>
        <w:t xml:space="preserve">s Status Among Shevna’s Faction, </w:t>
      </w:r>
      <w:r w:rsidR="002A3F39">
        <w:rPr>
          <w:rFonts w:asciiTheme="minorBidi" w:hAnsiTheme="minorBidi" w:cstheme="minorBidi"/>
          <w:b/>
          <w:bCs/>
          <w:sz w:val="24"/>
          <w:szCs w:val="24"/>
          <w:shd w:val="clear" w:color="auto" w:fill="FFFFFF"/>
        </w:rPr>
        <w:t>t</w:t>
      </w:r>
      <w:r w:rsidR="002A3F39" w:rsidRPr="008A6301">
        <w:rPr>
          <w:rFonts w:asciiTheme="minorBidi" w:hAnsiTheme="minorBidi" w:cstheme="minorBidi"/>
          <w:b/>
          <w:bCs/>
          <w:sz w:val="24"/>
          <w:szCs w:val="24"/>
          <w:shd w:val="clear" w:color="auto" w:fill="FFFFFF"/>
        </w:rPr>
        <w:t xml:space="preserve">he </w:t>
      </w:r>
      <w:r w:rsidRPr="008A6301">
        <w:rPr>
          <w:rFonts w:asciiTheme="minorBidi" w:hAnsiTheme="minorBidi" w:cstheme="minorBidi"/>
          <w:b/>
          <w:bCs/>
          <w:sz w:val="24"/>
          <w:szCs w:val="24"/>
          <w:shd w:val="clear" w:color="auto" w:fill="FFFFFF"/>
        </w:rPr>
        <w:t>Cynics of Jerusalem</w:t>
      </w:r>
    </w:p>
    <w:p w14:paraId="5D77F504" w14:textId="77777777" w:rsidR="00040BBB" w:rsidRPr="00A635D3" w:rsidRDefault="00040BBB" w:rsidP="00A4515A">
      <w:pPr>
        <w:widowControl w:val="0"/>
        <w:spacing w:line="240" w:lineRule="auto"/>
        <w:rPr>
          <w:rFonts w:asciiTheme="minorBidi" w:hAnsiTheme="minorBidi" w:cstheme="minorBidi"/>
          <w:sz w:val="24"/>
          <w:szCs w:val="24"/>
          <w:shd w:val="clear" w:color="auto" w:fill="FFFFFF"/>
        </w:rPr>
      </w:pPr>
    </w:p>
    <w:p w14:paraId="5DFF8227" w14:textId="6CDCB395" w:rsidR="000656C7" w:rsidRPr="00A635D3" w:rsidRDefault="000656C7" w:rsidP="00A4515A">
      <w:pPr>
        <w:widowControl w:val="0"/>
        <w:spacing w:line="240" w:lineRule="auto"/>
        <w:ind w:firstLine="720"/>
        <w:rPr>
          <w:rFonts w:asciiTheme="minorBidi" w:hAnsiTheme="minorBidi" w:cstheme="minorBidi"/>
          <w:i/>
          <w:iCs/>
          <w:sz w:val="24"/>
          <w:szCs w:val="24"/>
          <w:shd w:val="clear" w:color="auto" w:fill="FFFFFF"/>
        </w:rPr>
      </w:pPr>
      <w:r w:rsidRPr="00A635D3">
        <w:rPr>
          <w:rFonts w:asciiTheme="minorBidi" w:hAnsiTheme="minorBidi" w:cstheme="minorBidi"/>
          <w:sz w:val="24"/>
          <w:szCs w:val="24"/>
          <w:shd w:val="clear" w:color="auto" w:fill="FFFFFF"/>
        </w:rPr>
        <w:t xml:space="preserve">In the verse </w:t>
      </w:r>
      <w:r w:rsidR="00040BBB" w:rsidRPr="00A635D3">
        <w:rPr>
          <w:rFonts w:asciiTheme="minorBidi" w:hAnsiTheme="minorBidi" w:cstheme="minorBidi"/>
          <w:sz w:val="24"/>
          <w:szCs w:val="24"/>
          <w:shd w:val="clear" w:color="auto" w:fill="FFFFFF"/>
        </w:rPr>
        <w:t xml:space="preserve">that </w:t>
      </w:r>
      <w:r w:rsidR="002A3F39">
        <w:rPr>
          <w:rFonts w:asciiTheme="minorBidi" w:hAnsiTheme="minorBidi" w:cstheme="minorBidi"/>
          <w:sz w:val="24"/>
          <w:szCs w:val="24"/>
          <w:shd w:val="clear" w:color="auto" w:fill="FFFFFF"/>
        </w:rPr>
        <w:t>follows</w:t>
      </w:r>
      <w:r w:rsidR="00040BBB" w:rsidRPr="00A635D3">
        <w:rPr>
          <w:rFonts w:asciiTheme="minorBidi" w:hAnsiTheme="minorBidi" w:cstheme="minorBidi"/>
          <w:sz w:val="24"/>
          <w:szCs w:val="24"/>
          <w:shd w:val="clear" w:color="auto" w:fill="FFFFFF"/>
        </w:rPr>
        <w:t xml:space="preserve"> </w:t>
      </w:r>
      <w:r w:rsidR="00D60F7F">
        <w:rPr>
          <w:rFonts w:asciiTheme="minorBidi" w:hAnsiTheme="minorBidi" w:cstheme="minorBidi"/>
          <w:sz w:val="24"/>
          <w:szCs w:val="24"/>
          <w:shd w:val="clear" w:color="auto" w:fill="FFFFFF"/>
        </w:rPr>
        <w:t xml:space="preserve">the fourth section of </w:t>
      </w:r>
      <w:r w:rsidR="00040BBB" w:rsidRPr="00A635D3">
        <w:rPr>
          <w:rFonts w:asciiTheme="minorBidi" w:hAnsiTheme="minorBidi" w:cstheme="minorBidi"/>
          <w:sz w:val="24"/>
          <w:szCs w:val="24"/>
          <w:shd w:val="clear" w:color="auto" w:fill="FFFFFF"/>
        </w:rPr>
        <w:t xml:space="preserve">our </w:t>
      </w:r>
      <w:r w:rsidR="00040BBB" w:rsidRPr="00A635D3">
        <w:rPr>
          <w:rFonts w:asciiTheme="minorBidi" w:hAnsiTheme="minorBidi" w:cstheme="minorBidi"/>
          <w:i/>
          <w:iCs/>
          <w:sz w:val="24"/>
          <w:szCs w:val="24"/>
          <w:shd w:val="clear" w:color="auto" w:fill="FFFFFF"/>
        </w:rPr>
        <w:t>haftara</w:t>
      </w:r>
      <w:r w:rsidR="00040BBB" w:rsidRPr="00A635D3">
        <w:rPr>
          <w:rFonts w:asciiTheme="minorBidi" w:hAnsiTheme="minorBidi" w:cstheme="minorBidi"/>
          <w:sz w:val="24"/>
          <w:szCs w:val="24"/>
          <w:shd w:val="clear" w:color="auto" w:fill="FFFFFF"/>
        </w:rPr>
        <w:t xml:space="preserve">, the prophet addresses the faction of Shevna: </w:t>
      </w:r>
    </w:p>
    <w:p w14:paraId="2E30FAFE" w14:textId="77777777" w:rsidR="00040BBB" w:rsidRPr="00A635D3" w:rsidRDefault="00040BBB" w:rsidP="00A4515A">
      <w:pPr>
        <w:widowControl w:val="0"/>
        <w:spacing w:line="240" w:lineRule="auto"/>
        <w:ind w:firstLine="720"/>
        <w:rPr>
          <w:rFonts w:asciiTheme="minorBidi" w:hAnsiTheme="minorBidi" w:cstheme="minorBidi"/>
          <w:i/>
          <w:iCs/>
          <w:sz w:val="24"/>
          <w:szCs w:val="24"/>
          <w:shd w:val="clear" w:color="auto" w:fill="FFFFFF"/>
        </w:rPr>
      </w:pPr>
    </w:p>
    <w:p w14:paraId="2819C089" w14:textId="77777777" w:rsidR="000656C7" w:rsidRPr="00A635D3" w:rsidRDefault="00040BBB"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And so, hear the word of the Lord, you cynics, you leaders of this people in Jerusalem. (</w:t>
      </w:r>
      <w:r w:rsidRPr="00A635D3">
        <w:rPr>
          <w:rFonts w:asciiTheme="minorBidi" w:hAnsiTheme="minorBidi" w:cstheme="minorBidi"/>
          <w:i/>
          <w:iCs/>
          <w:sz w:val="24"/>
          <w:szCs w:val="24"/>
        </w:rPr>
        <w:t xml:space="preserve">Yeshayahu </w:t>
      </w:r>
      <w:r w:rsidRPr="00A635D3">
        <w:rPr>
          <w:rFonts w:asciiTheme="minorBidi" w:hAnsiTheme="minorBidi" w:cstheme="minorBidi"/>
          <w:sz w:val="24"/>
          <w:szCs w:val="24"/>
        </w:rPr>
        <w:t xml:space="preserve">28:14) </w:t>
      </w:r>
    </w:p>
    <w:p w14:paraId="7EFC0E93" w14:textId="77777777" w:rsidR="00AA7E12" w:rsidRPr="00A635D3" w:rsidRDefault="00AA7E12" w:rsidP="00A4515A">
      <w:pPr>
        <w:widowControl w:val="0"/>
        <w:spacing w:line="240" w:lineRule="auto"/>
        <w:rPr>
          <w:rFonts w:asciiTheme="minorBidi" w:hAnsiTheme="minorBidi" w:cstheme="minorBidi"/>
          <w:sz w:val="24"/>
          <w:szCs w:val="24"/>
          <w:shd w:val="clear" w:color="auto" w:fill="FFFFFF"/>
        </w:rPr>
      </w:pPr>
    </w:p>
    <w:p w14:paraId="26C81032" w14:textId="5AC042BF"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w:t>
      </w:r>
      <w:r w:rsidR="00AA7E12" w:rsidRPr="00A635D3">
        <w:rPr>
          <w:rFonts w:asciiTheme="minorBidi" w:hAnsiTheme="minorBidi" w:cstheme="minorBidi"/>
          <w:sz w:val="24"/>
          <w:szCs w:val="24"/>
          <w:shd w:val="clear" w:color="auto" w:fill="FFFFFF"/>
        </w:rPr>
        <w:t>members of this faction had their own "prophets," and together they "</w:t>
      </w:r>
      <w:r w:rsidR="002A3F39" w:rsidRPr="00A635D3">
        <w:rPr>
          <w:rFonts w:asciiTheme="minorBidi" w:hAnsiTheme="minorBidi" w:cstheme="minorBidi"/>
          <w:sz w:val="24"/>
          <w:szCs w:val="24"/>
        </w:rPr>
        <w:t>have gone astray with wine</w:t>
      </w:r>
      <w:r w:rsidR="002A3F39">
        <w:rPr>
          <w:rFonts w:asciiTheme="minorBidi" w:hAnsiTheme="minorBidi" w:cstheme="minorBidi"/>
          <w:sz w:val="24"/>
          <w:szCs w:val="24"/>
        </w:rPr>
        <w:t>…</w:t>
      </w:r>
      <w:r w:rsidR="002A3F39" w:rsidRPr="00A635D3">
        <w:rPr>
          <w:rFonts w:asciiTheme="minorBidi" w:hAnsiTheme="minorBidi" w:cstheme="minorBidi"/>
          <w:sz w:val="24"/>
          <w:szCs w:val="24"/>
        </w:rPr>
        <w:t xml:space="preserve">got lost by their ale, </w:t>
      </w:r>
      <w:r w:rsidR="00AA7E12" w:rsidRPr="00A635D3">
        <w:rPr>
          <w:rFonts w:asciiTheme="minorBidi" w:hAnsiTheme="minorBidi" w:cstheme="minorBidi"/>
          <w:sz w:val="24"/>
          <w:szCs w:val="24"/>
        </w:rPr>
        <w:t>gone astray in their vision"</w:t>
      </w:r>
      <w:r w:rsidR="002A3F39">
        <w:rPr>
          <w:rFonts w:asciiTheme="minorBidi" w:hAnsiTheme="minorBidi" w:cstheme="minorBidi"/>
          <w:sz w:val="24"/>
          <w:szCs w:val="24"/>
        </w:rPr>
        <w:t xml:space="preserve"> (28:7),</w:t>
      </w:r>
      <w:r w:rsidR="00AA7E12" w:rsidRPr="00A635D3">
        <w:rPr>
          <w:rFonts w:asciiTheme="minorBidi" w:hAnsiTheme="minorBidi" w:cstheme="minorBidi"/>
          <w:sz w:val="24"/>
          <w:szCs w:val="24"/>
        </w:rPr>
        <w:t xml:space="preserve"> that is to say, </w:t>
      </w:r>
      <w:r w:rsidRPr="00A635D3">
        <w:rPr>
          <w:rFonts w:asciiTheme="minorBidi" w:hAnsiTheme="minorBidi" w:cstheme="minorBidi"/>
          <w:sz w:val="24"/>
          <w:szCs w:val="24"/>
          <w:shd w:val="clear" w:color="auto" w:fill="FFFFFF"/>
        </w:rPr>
        <w:t>they failed to see the prophecy correctly. The</w:t>
      </w:r>
      <w:r w:rsidR="00AA7E12" w:rsidRPr="00A635D3">
        <w:rPr>
          <w:rFonts w:asciiTheme="minorBidi" w:hAnsiTheme="minorBidi" w:cstheme="minorBidi"/>
          <w:sz w:val="24"/>
          <w:szCs w:val="24"/>
          <w:shd w:val="clear" w:color="auto" w:fill="FFFFFF"/>
        </w:rPr>
        <w:t xml:space="preserve">y looked down upon the prophet Yeshayahu, who </w:t>
      </w:r>
      <w:r w:rsidR="002A3F39">
        <w:rPr>
          <w:rFonts w:asciiTheme="minorBidi" w:hAnsiTheme="minorBidi" w:cstheme="minorBidi"/>
          <w:sz w:val="24"/>
          <w:szCs w:val="24"/>
          <w:shd w:val="clear" w:color="auto" w:fill="FFFFFF"/>
        </w:rPr>
        <w:t>was</w:t>
      </w:r>
      <w:r w:rsidR="002A3F39" w:rsidRPr="00A635D3">
        <w:rPr>
          <w:rFonts w:asciiTheme="minorBidi" w:hAnsiTheme="minorBidi" w:cstheme="minorBidi"/>
          <w:sz w:val="24"/>
          <w:szCs w:val="24"/>
          <w:shd w:val="clear" w:color="auto" w:fill="FFFFFF"/>
        </w:rPr>
        <w:t xml:space="preserve"> </w:t>
      </w:r>
      <w:r w:rsidR="00AA7E12" w:rsidRPr="00A635D3">
        <w:rPr>
          <w:rFonts w:asciiTheme="minorBidi" w:hAnsiTheme="minorBidi" w:cstheme="minorBidi"/>
          <w:sz w:val="24"/>
          <w:szCs w:val="24"/>
          <w:shd w:val="clear" w:color="auto" w:fill="FFFFFF"/>
        </w:rPr>
        <w:t xml:space="preserve">with </w:t>
      </w:r>
      <w:r w:rsidR="009B681E">
        <w:rPr>
          <w:rFonts w:asciiTheme="minorBidi" w:hAnsiTheme="minorBidi" w:cstheme="minorBidi"/>
          <w:sz w:val="24"/>
          <w:szCs w:val="24"/>
          <w:shd w:val="clear" w:color="auto" w:fill="FFFFFF"/>
        </w:rPr>
        <w:t>Ch</w:t>
      </w:r>
      <w:r w:rsidR="00AA7E12" w:rsidRPr="00A635D3">
        <w:rPr>
          <w:rFonts w:asciiTheme="minorBidi" w:hAnsiTheme="minorBidi" w:cstheme="minorBidi"/>
          <w:sz w:val="24"/>
          <w:szCs w:val="24"/>
          <w:shd w:val="clear" w:color="auto" w:fill="FFFFFF"/>
        </w:rPr>
        <w:t>izkiyahu, as an unimportant teacher of young children, who joins letters to vowels for three-year</w:t>
      </w:r>
      <w:r w:rsidR="002A3F39">
        <w:rPr>
          <w:rFonts w:asciiTheme="minorBidi" w:hAnsiTheme="minorBidi" w:cstheme="minorBidi"/>
          <w:sz w:val="24"/>
          <w:szCs w:val="24"/>
          <w:shd w:val="clear" w:color="auto" w:fill="FFFFFF"/>
        </w:rPr>
        <w:t>-</w:t>
      </w:r>
      <w:r w:rsidR="00AA7E12" w:rsidRPr="00A635D3">
        <w:rPr>
          <w:rFonts w:asciiTheme="minorBidi" w:hAnsiTheme="minorBidi" w:cstheme="minorBidi"/>
          <w:sz w:val="24"/>
          <w:szCs w:val="24"/>
          <w:shd w:val="clear" w:color="auto" w:fill="FFFFFF"/>
        </w:rPr>
        <w:t>olds to teach them how to read and write.</w:t>
      </w:r>
    </w:p>
    <w:p w14:paraId="64220C21" w14:textId="77777777" w:rsidR="0022445D" w:rsidRPr="00A635D3" w:rsidRDefault="0022445D" w:rsidP="00A4515A">
      <w:pPr>
        <w:widowControl w:val="0"/>
        <w:spacing w:line="240" w:lineRule="auto"/>
        <w:ind w:firstLine="567"/>
        <w:rPr>
          <w:rFonts w:asciiTheme="minorBidi" w:hAnsiTheme="minorBidi" w:cstheme="minorBidi"/>
          <w:sz w:val="24"/>
          <w:szCs w:val="24"/>
          <w:shd w:val="clear" w:color="auto" w:fill="FFFFFF"/>
        </w:rPr>
      </w:pPr>
    </w:p>
    <w:p w14:paraId="09383026" w14:textId="1CCD7062" w:rsidR="0022445D" w:rsidRPr="00A635D3" w:rsidRDefault="000656C7" w:rsidP="00A4515A">
      <w:pPr>
        <w:widowControl w:val="0"/>
        <w:spacing w:line="240" w:lineRule="auto"/>
        <w:ind w:firstLine="567"/>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There is truth in their words! The prophet </w:t>
      </w:r>
      <w:r w:rsidR="0022445D" w:rsidRPr="00A635D3">
        <w:rPr>
          <w:rFonts w:asciiTheme="minorBidi" w:hAnsiTheme="minorBidi" w:cstheme="minorBidi"/>
          <w:sz w:val="24"/>
          <w:szCs w:val="24"/>
          <w:shd w:val="clear" w:color="auto" w:fill="FFFFFF"/>
        </w:rPr>
        <w:t>Yeshayahu</w:t>
      </w:r>
      <w:r w:rsidRPr="00A635D3">
        <w:rPr>
          <w:rFonts w:asciiTheme="minorBidi" w:hAnsiTheme="minorBidi" w:cstheme="minorBidi"/>
          <w:sz w:val="24"/>
          <w:szCs w:val="24"/>
          <w:shd w:val="clear" w:color="auto" w:fill="FFFFFF"/>
        </w:rPr>
        <w:t xml:space="preserve"> withdrew from public prophecy when King A</w:t>
      </w:r>
      <w:r w:rsidR="009B681E">
        <w:rPr>
          <w:rFonts w:asciiTheme="minorBidi" w:hAnsiTheme="minorBidi" w:cstheme="minorBidi"/>
          <w:sz w:val="24"/>
          <w:szCs w:val="24"/>
          <w:shd w:val="clear" w:color="auto" w:fill="FFFFFF"/>
        </w:rPr>
        <w:t>ch</w:t>
      </w:r>
      <w:r w:rsidRPr="00A635D3">
        <w:rPr>
          <w:rFonts w:asciiTheme="minorBidi" w:hAnsiTheme="minorBidi" w:cstheme="minorBidi"/>
          <w:sz w:val="24"/>
          <w:szCs w:val="24"/>
          <w:shd w:val="clear" w:color="auto" w:fill="FFFFFF"/>
        </w:rPr>
        <w:t xml:space="preserve">az, </w:t>
      </w:r>
      <w:r w:rsidR="009B681E">
        <w:rPr>
          <w:rFonts w:asciiTheme="minorBidi" w:hAnsiTheme="minorBidi" w:cstheme="minorBidi"/>
          <w:sz w:val="24"/>
          <w:szCs w:val="24"/>
          <w:shd w:val="clear" w:color="auto" w:fill="FFFFFF"/>
        </w:rPr>
        <w:t>Ch</w:t>
      </w:r>
      <w:r w:rsidR="0022445D" w:rsidRPr="00A635D3">
        <w:rPr>
          <w:rFonts w:asciiTheme="minorBidi" w:hAnsiTheme="minorBidi" w:cstheme="minorBidi"/>
          <w:sz w:val="24"/>
          <w:szCs w:val="24"/>
          <w:shd w:val="clear" w:color="auto" w:fill="FFFFFF"/>
        </w:rPr>
        <w:t>izkiyahu's</w:t>
      </w:r>
      <w:r w:rsidRPr="00A635D3">
        <w:rPr>
          <w:rFonts w:asciiTheme="minorBidi" w:hAnsiTheme="minorBidi" w:cstheme="minorBidi"/>
          <w:sz w:val="24"/>
          <w:szCs w:val="24"/>
          <w:shd w:val="clear" w:color="auto" w:fill="FFFFFF"/>
        </w:rPr>
        <w:t xml:space="preserve"> father, </w:t>
      </w:r>
      <w:r w:rsidR="0022445D" w:rsidRPr="00A635D3">
        <w:rPr>
          <w:rFonts w:asciiTheme="minorBidi" w:hAnsiTheme="minorBidi" w:cstheme="minorBidi"/>
          <w:sz w:val="24"/>
          <w:szCs w:val="24"/>
          <w:shd w:val="clear" w:color="auto" w:fill="FFFFFF"/>
        </w:rPr>
        <w:t>refused</w:t>
      </w:r>
      <w:r w:rsidRPr="00A635D3">
        <w:rPr>
          <w:rFonts w:asciiTheme="minorBidi" w:hAnsiTheme="minorBidi" w:cstheme="minorBidi"/>
          <w:sz w:val="24"/>
          <w:szCs w:val="24"/>
          <w:shd w:val="clear" w:color="auto" w:fill="FFFFFF"/>
        </w:rPr>
        <w:t xml:space="preserve"> to listen to his words. This is </w:t>
      </w:r>
      <w:r w:rsidR="0022445D" w:rsidRPr="00A635D3">
        <w:rPr>
          <w:rFonts w:asciiTheme="minorBidi" w:hAnsiTheme="minorBidi" w:cstheme="minorBidi"/>
          <w:sz w:val="24"/>
          <w:szCs w:val="24"/>
          <w:shd w:val="clear" w:color="auto" w:fill="FFFFFF"/>
        </w:rPr>
        <w:t xml:space="preserve">the prophecy delivered by Yeshayahu at that time: </w:t>
      </w:r>
    </w:p>
    <w:p w14:paraId="4B9BD355" w14:textId="7269E95F" w:rsidR="0022445D" w:rsidRPr="00A635D3" w:rsidRDefault="0022445D" w:rsidP="00A4515A">
      <w:pPr>
        <w:widowControl w:val="0"/>
        <w:autoSpaceDE/>
        <w:autoSpaceDN/>
        <w:spacing w:line="240" w:lineRule="auto"/>
        <w:jc w:val="left"/>
        <w:rPr>
          <w:rFonts w:asciiTheme="minorBidi" w:hAnsiTheme="minorBidi" w:cstheme="minorBidi"/>
          <w:sz w:val="24"/>
          <w:szCs w:val="24"/>
          <w:shd w:val="clear" w:color="auto" w:fill="FFFFFF"/>
        </w:rPr>
      </w:pPr>
    </w:p>
    <w:p w14:paraId="34074031" w14:textId="77777777" w:rsidR="000656C7" w:rsidRPr="00A635D3" w:rsidRDefault="0022445D"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 xml:space="preserve">Bind up the testimony; seal Teaching in My students; I wait for the Lord, who hides His face from Yaakov; I long for Him. You </w:t>
      </w:r>
      <w:proofErr w:type="gramStart"/>
      <w:r w:rsidRPr="00A635D3">
        <w:rPr>
          <w:rFonts w:asciiTheme="minorBidi" w:hAnsiTheme="minorBidi" w:cstheme="minorBidi"/>
          <w:sz w:val="24"/>
          <w:szCs w:val="24"/>
        </w:rPr>
        <w:t>see:</w:t>
      </w:r>
      <w:proofErr w:type="gramEnd"/>
      <w:r w:rsidRPr="00A635D3">
        <w:rPr>
          <w:rFonts w:asciiTheme="minorBidi" w:hAnsiTheme="minorBidi" w:cstheme="minorBidi"/>
          <w:sz w:val="24"/>
          <w:szCs w:val="24"/>
        </w:rPr>
        <w:t xml:space="preserve"> I and all the children the Lord gave me are messages, are signs, to Israel from the Lord of Hosts, who rests upon Mount Zion.</w:t>
      </w:r>
      <w:r w:rsidRPr="00A635D3">
        <w:rPr>
          <w:rFonts w:asciiTheme="minorBidi" w:hAnsiTheme="minorBidi" w:cstheme="minorBidi"/>
          <w:sz w:val="24"/>
          <w:szCs w:val="24"/>
          <w:shd w:val="clear" w:color="auto" w:fill="FFFFFF"/>
        </w:rPr>
        <w:t xml:space="preserve"> (</w:t>
      </w:r>
      <w:r w:rsidRPr="00A635D3">
        <w:rPr>
          <w:rFonts w:asciiTheme="minorBidi" w:hAnsiTheme="minorBidi" w:cstheme="minorBidi"/>
          <w:i/>
          <w:iCs/>
          <w:sz w:val="24"/>
          <w:szCs w:val="24"/>
          <w:shd w:val="clear" w:color="auto" w:fill="FFFFFF"/>
        </w:rPr>
        <w:t>Yeshayahu</w:t>
      </w:r>
      <w:r w:rsidRPr="00A635D3">
        <w:rPr>
          <w:rFonts w:asciiTheme="minorBidi" w:hAnsiTheme="minorBidi" w:cstheme="minorBidi"/>
          <w:sz w:val="24"/>
          <w:szCs w:val="24"/>
          <w:shd w:val="clear" w:color="auto" w:fill="FFFFFF"/>
        </w:rPr>
        <w:t xml:space="preserve"> 8:16-18)</w:t>
      </w:r>
    </w:p>
    <w:p w14:paraId="15366940" w14:textId="77777777" w:rsidR="0022445D" w:rsidRPr="00A635D3" w:rsidRDefault="0022445D" w:rsidP="00A4515A">
      <w:pPr>
        <w:pStyle w:val="BlockText"/>
        <w:widowControl w:val="0"/>
        <w:spacing w:line="240" w:lineRule="auto"/>
        <w:rPr>
          <w:rFonts w:asciiTheme="minorBidi" w:hAnsiTheme="minorBidi" w:cstheme="minorBidi"/>
          <w:sz w:val="24"/>
          <w:szCs w:val="24"/>
          <w:shd w:val="clear" w:color="auto" w:fill="FFFFFF"/>
        </w:rPr>
      </w:pPr>
    </w:p>
    <w:p w14:paraId="637080BC" w14:textId="45CBBF07"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prophet stopped </w:t>
      </w:r>
      <w:r w:rsidR="0022445D" w:rsidRPr="00A635D3">
        <w:rPr>
          <w:rFonts w:asciiTheme="minorBidi" w:hAnsiTheme="minorBidi" w:cstheme="minorBidi"/>
          <w:sz w:val="24"/>
          <w:szCs w:val="24"/>
          <w:shd w:val="clear" w:color="auto" w:fill="FFFFFF"/>
        </w:rPr>
        <w:t>proclaiming</w:t>
      </w:r>
      <w:r w:rsidRPr="00A635D3">
        <w:rPr>
          <w:rFonts w:asciiTheme="minorBidi" w:hAnsiTheme="minorBidi" w:cstheme="minorBidi"/>
          <w:sz w:val="24"/>
          <w:szCs w:val="24"/>
          <w:shd w:val="clear" w:color="auto" w:fill="FFFFFF"/>
        </w:rPr>
        <w:t xml:space="preserve"> </w:t>
      </w:r>
      <w:r w:rsidR="002A3F39">
        <w:rPr>
          <w:rFonts w:asciiTheme="minorBidi" w:hAnsiTheme="minorBidi" w:cstheme="minorBidi"/>
          <w:sz w:val="24"/>
          <w:szCs w:val="24"/>
          <w:shd w:val="clear" w:color="auto" w:fill="FFFFFF"/>
        </w:rPr>
        <w:t>his prophecies</w:t>
      </w:r>
      <w:r w:rsidR="002A3F39"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w:t>
      </w:r>
      <w:r w:rsidR="0022445D" w:rsidRPr="00A635D3">
        <w:rPr>
          <w:rFonts w:asciiTheme="minorBidi" w:hAnsiTheme="minorBidi" w:cstheme="minorBidi"/>
          <w:sz w:val="24"/>
          <w:szCs w:val="24"/>
          <w:shd w:val="clear" w:color="auto" w:fill="FFFFFF"/>
        </w:rPr>
        <w:t>bind up the testimony</w:t>
      </w:r>
      <w:r w:rsidRPr="00A635D3">
        <w:rPr>
          <w:rFonts w:asciiTheme="minorBidi" w:hAnsiTheme="minorBidi" w:cstheme="minorBidi"/>
          <w:sz w:val="24"/>
          <w:szCs w:val="24"/>
          <w:shd w:val="clear" w:color="auto" w:fill="FFFFFF"/>
        </w:rPr>
        <w:t>"</w:t>
      </w:r>
      <w:proofErr w:type="gramStart"/>
      <w:r w:rsidRPr="00A635D3">
        <w:rPr>
          <w:rFonts w:asciiTheme="minorBidi" w:hAnsiTheme="minorBidi" w:cstheme="minorBidi"/>
          <w:sz w:val="24"/>
          <w:szCs w:val="24"/>
          <w:shd w:val="clear" w:color="auto" w:fill="FFFFFF"/>
        </w:rPr>
        <w:t>), and</w:t>
      </w:r>
      <w:proofErr w:type="gramEnd"/>
      <w:r w:rsidRPr="00A635D3">
        <w:rPr>
          <w:rFonts w:asciiTheme="minorBidi" w:hAnsiTheme="minorBidi" w:cstheme="minorBidi"/>
          <w:sz w:val="24"/>
          <w:szCs w:val="24"/>
          <w:shd w:val="clear" w:color="auto" w:fill="FFFFFF"/>
        </w:rPr>
        <w:t xml:space="preserve"> began teaching Torah exclusively to his students ("</w:t>
      </w:r>
      <w:r w:rsidR="0022445D" w:rsidRPr="00A635D3">
        <w:rPr>
          <w:rFonts w:asciiTheme="minorBidi" w:hAnsiTheme="minorBidi" w:cstheme="minorBidi"/>
          <w:sz w:val="24"/>
          <w:szCs w:val="24"/>
          <w:shd w:val="clear" w:color="auto" w:fill="FFFFFF"/>
        </w:rPr>
        <w:t xml:space="preserve">seal teaching in my students"). These students, "the children the Lord gave me," are the ones who </w:t>
      </w:r>
      <w:r w:rsidRPr="00A635D3">
        <w:rPr>
          <w:rFonts w:asciiTheme="minorBidi" w:hAnsiTheme="minorBidi" w:cstheme="minorBidi"/>
          <w:sz w:val="24"/>
          <w:szCs w:val="24"/>
          <w:shd w:val="clear" w:color="auto" w:fill="FFFFFF"/>
        </w:rPr>
        <w:t xml:space="preserve">will illuminate the path of the people to God in the generation after </w:t>
      </w:r>
      <w:r w:rsidRPr="00A635D3">
        <w:rPr>
          <w:rFonts w:asciiTheme="minorBidi" w:hAnsiTheme="minorBidi" w:cstheme="minorBidi"/>
          <w:sz w:val="24"/>
          <w:szCs w:val="24"/>
          <w:shd w:val="clear" w:color="auto" w:fill="FFFFFF"/>
        </w:rPr>
        <w:lastRenderedPageBreak/>
        <w:t>A</w:t>
      </w:r>
      <w:r w:rsidR="009B681E">
        <w:rPr>
          <w:rFonts w:asciiTheme="minorBidi" w:hAnsiTheme="minorBidi" w:cstheme="minorBidi"/>
          <w:sz w:val="24"/>
          <w:szCs w:val="24"/>
          <w:shd w:val="clear" w:color="auto" w:fill="FFFFFF"/>
        </w:rPr>
        <w:t>ch</w:t>
      </w:r>
      <w:r w:rsidRPr="00A635D3">
        <w:rPr>
          <w:rFonts w:asciiTheme="minorBidi" w:hAnsiTheme="minorBidi" w:cstheme="minorBidi"/>
          <w:sz w:val="24"/>
          <w:szCs w:val="24"/>
          <w:shd w:val="clear" w:color="auto" w:fill="FFFFFF"/>
        </w:rPr>
        <w:t xml:space="preserve">az. This </w:t>
      </w:r>
      <w:proofErr w:type="gramStart"/>
      <w:r w:rsidRPr="00A635D3">
        <w:rPr>
          <w:rFonts w:asciiTheme="minorBidi" w:hAnsiTheme="minorBidi" w:cstheme="minorBidi"/>
          <w:sz w:val="24"/>
          <w:szCs w:val="24"/>
          <w:shd w:val="clear" w:color="auto" w:fill="FFFFFF"/>
        </w:rPr>
        <w:t>is also reflected</w:t>
      </w:r>
      <w:proofErr w:type="gramEnd"/>
      <w:r w:rsidRPr="00A635D3">
        <w:rPr>
          <w:rFonts w:asciiTheme="minorBidi" w:hAnsiTheme="minorBidi" w:cstheme="minorBidi"/>
          <w:sz w:val="24"/>
          <w:szCs w:val="24"/>
          <w:shd w:val="clear" w:color="auto" w:fill="FFFFFF"/>
        </w:rPr>
        <w:t xml:space="preserve"> in the concluding verse attached to ou</w:t>
      </w:r>
      <w:r w:rsidR="0022445D" w:rsidRPr="00A635D3">
        <w:rPr>
          <w:rFonts w:asciiTheme="minorBidi" w:hAnsiTheme="minorBidi" w:cstheme="minorBidi"/>
          <w:sz w:val="24"/>
          <w:szCs w:val="24"/>
          <w:shd w:val="clear" w:color="auto" w:fill="FFFFFF"/>
        </w:rPr>
        <w:t xml:space="preserve">r </w:t>
      </w:r>
      <w:r w:rsidR="0022445D" w:rsidRPr="00A635D3">
        <w:rPr>
          <w:rFonts w:asciiTheme="minorBidi" w:hAnsiTheme="minorBidi" w:cstheme="minorBidi"/>
          <w:i/>
          <w:iCs/>
          <w:sz w:val="24"/>
          <w:szCs w:val="24"/>
          <w:shd w:val="clear" w:color="auto" w:fill="FFFFFF"/>
        </w:rPr>
        <w:t>haftara</w:t>
      </w:r>
      <w:r w:rsidRPr="00A635D3">
        <w:rPr>
          <w:rFonts w:asciiTheme="minorBidi" w:hAnsiTheme="minorBidi" w:cstheme="minorBidi"/>
          <w:sz w:val="24"/>
          <w:szCs w:val="24"/>
          <w:shd w:val="clear" w:color="auto" w:fill="FFFFFF"/>
        </w:rPr>
        <w:t>:</w:t>
      </w:r>
    </w:p>
    <w:p w14:paraId="6E0786E2" w14:textId="77777777" w:rsidR="0022445D" w:rsidRPr="00A635D3" w:rsidRDefault="0022445D" w:rsidP="00A4515A">
      <w:pPr>
        <w:widowControl w:val="0"/>
        <w:spacing w:line="240" w:lineRule="auto"/>
        <w:ind w:firstLine="567"/>
        <w:rPr>
          <w:rFonts w:asciiTheme="minorBidi" w:hAnsiTheme="minorBidi" w:cstheme="minorBidi"/>
          <w:sz w:val="24"/>
          <w:szCs w:val="24"/>
          <w:shd w:val="clear" w:color="auto" w:fill="FFFFFF"/>
        </w:rPr>
      </w:pPr>
    </w:p>
    <w:p w14:paraId="31CE7D18" w14:textId="59B046AE" w:rsidR="0022445D" w:rsidRPr="002A3F39" w:rsidRDefault="0022445D"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For when he sees his children, the work of My hands, in his midst, sanctifying My name, it is Yaakov’s Holy One they sanctify; it is Israel’s God they worship.</w:t>
      </w:r>
      <w:r w:rsidR="002A3F39">
        <w:rPr>
          <w:rFonts w:asciiTheme="minorBidi" w:hAnsiTheme="minorBidi" w:cstheme="minorBidi"/>
          <w:sz w:val="24"/>
          <w:szCs w:val="24"/>
        </w:rPr>
        <w:t xml:space="preserve"> (</w:t>
      </w:r>
      <w:r w:rsidR="002A3F39">
        <w:rPr>
          <w:rFonts w:asciiTheme="minorBidi" w:hAnsiTheme="minorBidi" w:cstheme="minorBidi"/>
          <w:i/>
          <w:iCs/>
          <w:sz w:val="24"/>
          <w:szCs w:val="24"/>
        </w:rPr>
        <w:t>Yeshayahu</w:t>
      </w:r>
      <w:r w:rsidR="002A3F39">
        <w:rPr>
          <w:rFonts w:asciiTheme="minorBidi" w:hAnsiTheme="minorBidi" w:cstheme="minorBidi"/>
          <w:sz w:val="24"/>
          <w:szCs w:val="24"/>
        </w:rPr>
        <w:t xml:space="preserve"> 29:23)</w:t>
      </w:r>
    </w:p>
    <w:p w14:paraId="59A1D842" w14:textId="77777777" w:rsidR="0022445D" w:rsidRPr="00A635D3" w:rsidRDefault="0022445D" w:rsidP="00A4515A">
      <w:pPr>
        <w:pStyle w:val="BlockText"/>
        <w:widowControl w:val="0"/>
        <w:spacing w:line="240" w:lineRule="auto"/>
        <w:rPr>
          <w:rFonts w:asciiTheme="minorBidi" w:hAnsiTheme="minorBidi" w:cstheme="minorBidi"/>
          <w:sz w:val="24"/>
          <w:szCs w:val="24"/>
          <w:shd w:val="clear" w:color="auto" w:fill="FFFFFF"/>
        </w:rPr>
      </w:pPr>
    </w:p>
    <w:p w14:paraId="30F25450" w14:textId="6005DC16"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In any case, the </w:t>
      </w:r>
      <w:r w:rsidR="0022445D" w:rsidRPr="00A635D3">
        <w:rPr>
          <w:rFonts w:asciiTheme="minorBidi" w:hAnsiTheme="minorBidi" w:cstheme="minorBidi"/>
          <w:sz w:val="24"/>
          <w:szCs w:val="24"/>
          <w:shd w:val="clear" w:color="auto" w:fill="FFFFFF"/>
        </w:rPr>
        <w:t xml:space="preserve">cynics, the rulers of the people, see Yeshayahu as </w:t>
      </w:r>
      <w:r w:rsidR="00C9654D" w:rsidRPr="00A635D3">
        <w:rPr>
          <w:rFonts w:asciiTheme="minorBidi" w:hAnsiTheme="minorBidi" w:cstheme="minorBidi"/>
          <w:sz w:val="24"/>
          <w:szCs w:val="24"/>
          <w:shd w:val="clear" w:color="auto" w:fill="FFFFFF"/>
        </w:rPr>
        <w:t>an insignificant teacher of young children and they are not prepared to listen to him. They mockingly imitate the expressions of "law after law, line after line"</w:t>
      </w:r>
      <w:r w:rsidR="00811A58">
        <w:rPr>
          <w:rFonts w:asciiTheme="minorBidi" w:hAnsiTheme="minorBidi" w:cstheme="minorBidi"/>
          <w:sz w:val="24"/>
          <w:szCs w:val="24"/>
          <w:shd w:val="clear" w:color="auto" w:fill="FFFFFF"/>
        </w:rPr>
        <w:t xml:space="preserve"> (28:10) </w:t>
      </w:r>
      <w:r w:rsidR="00C9654D" w:rsidRPr="00A635D3">
        <w:rPr>
          <w:rFonts w:asciiTheme="minorBidi" w:hAnsiTheme="minorBidi" w:cstheme="minorBidi"/>
          <w:sz w:val="24"/>
          <w:szCs w:val="24"/>
          <w:shd w:val="clear" w:color="auto" w:fill="FFFFFF"/>
        </w:rPr>
        <w:t xml:space="preserve">that he uses with his young students, and prefer </w:t>
      </w:r>
      <w:r w:rsidR="00695A9D">
        <w:rPr>
          <w:rFonts w:asciiTheme="minorBidi" w:hAnsiTheme="minorBidi" w:cstheme="minorBidi"/>
          <w:sz w:val="24"/>
          <w:szCs w:val="24"/>
          <w:shd w:val="clear" w:color="auto" w:fill="FFFFFF"/>
        </w:rPr>
        <w:t>their</w:t>
      </w:r>
      <w:r w:rsidR="00C9654D" w:rsidRPr="00A635D3">
        <w:rPr>
          <w:rFonts w:asciiTheme="minorBidi" w:hAnsiTheme="minorBidi" w:cstheme="minorBidi"/>
          <w:sz w:val="24"/>
          <w:szCs w:val="24"/>
          <w:shd w:val="clear" w:color="auto" w:fill="FFFFFF"/>
        </w:rPr>
        <w:t xml:space="preserve"> </w:t>
      </w:r>
      <w:r w:rsidR="00CD1B19">
        <w:rPr>
          <w:rFonts w:asciiTheme="minorBidi" w:hAnsiTheme="minorBidi" w:cstheme="minorBidi"/>
          <w:sz w:val="24"/>
          <w:szCs w:val="24"/>
          <w:shd w:val="clear" w:color="auto" w:fill="FFFFFF"/>
        </w:rPr>
        <w:t xml:space="preserve">own </w:t>
      </w:r>
      <w:r w:rsidR="00C9654D" w:rsidRPr="00A635D3">
        <w:rPr>
          <w:rFonts w:asciiTheme="minorBidi" w:hAnsiTheme="minorBidi" w:cstheme="minorBidi"/>
          <w:sz w:val="24"/>
          <w:szCs w:val="24"/>
          <w:shd w:val="clear" w:color="auto" w:fill="FFFFFF"/>
        </w:rPr>
        <w:t xml:space="preserve">prophets, who went astray with their ale. </w:t>
      </w:r>
    </w:p>
    <w:p w14:paraId="5B994FF6" w14:textId="50BD4A5B" w:rsidR="000656C7" w:rsidRDefault="000656C7" w:rsidP="00A4515A">
      <w:pPr>
        <w:widowControl w:val="0"/>
        <w:spacing w:line="240" w:lineRule="auto"/>
        <w:rPr>
          <w:rFonts w:asciiTheme="minorBidi" w:hAnsiTheme="minorBidi" w:cstheme="minorBidi"/>
          <w:sz w:val="24"/>
          <w:szCs w:val="24"/>
          <w:shd w:val="clear" w:color="auto" w:fill="FFFFFF"/>
        </w:rPr>
      </w:pPr>
    </w:p>
    <w:p w14:paraId="08DA7468" w14:textId="5BD90F95" w:rsidR="008A6301" w:rsidRPr="008A6301" w:rsidRDefault="008A6301" w:rsidP="00A4515A">
      <w:pPr>
        <w:widowControl w:val="0"/>
        <w:spacing w:line="240" w:lineRule="auto"/>
        <w:rPr>
          <w:rFonts w:asciiTheme="minorBidi" w:hAnsiTheme="minorBidi" w:cstheme="minorBidi"/>
          <w:b/>
          <w:bCs/>
          <w:sz w:val="24"/>
          <w:szCs w:val="24"/>
          <w:shd w:val="clear" w:color="auto" w:fill="FFFFFF"/>
        </w:rPr>
      </w:pPr>
      <w:r w:rsidRPr="008A6301">
        <w:rPr>
          <w:rFonts w:asciiTheme="minorBidi" w:hAnsiTheme="minorBidi" w:cstheme="minorBidi"/>
          <w:b/>
          <w:bCs/>
          <w:sz w:val="24"/>
          <w:szCs w:val="24"/>
          <w:shd w:val="clear" w:color="auto" w:fill="FFFFFF"/>
        </w:rPr>
        <w:t>VI. “Th</w:t>
      </w:r>
      <w:r w:rsidR="00CD1B19">
        <w:rPr>
          <w:rFonts w:asciiTheme="minorBidi" w:hAnsiTheme="minorBidi" w:cstheme="minorBidi"/>
          <w:b/>
          <w:bCs/>
          <w:sz w:val="24"/>
          <w:szCs w:val="24"/>
          <w:shd w:val="clear" w:color="auto" w:fill="FFFFFF"/>
        </w:rPr>
        <w:t>is</w:t>
      </w:r>
      <w:r w:rsidRPr="008A6301">
        <w:rPr>
          <w:rFonts w:asciiTheme="minorBidi" w:hAnsiTheme="minorBidi" w:cstheme="minorBidi"/>
          <w:b/>
          <w:bCs/>
          <w:sz w:val="24"/>
          <w:szCs w:val="24"/>
          <w:shd w:val="clear" w:color="auto" w:fill="FFFFFF"/>
        </w:rPr>
        <w:t xml:space="preserve"> is What the Lord Has Said – Avraham’s Redeemer – To the House of Yaakov”</w:t>
      </w:r>
    </w:p>
    <w:p w14:paraId="6A8A1335" w14:textId="77777777" w:rsidR="00C9654D" w:rsidRPr="00A635D3" w:rsidRDefault="00C9654D" w:rsidP="00A4515A">
      <w:pPr>
        <w:pStyle w:val="Heading3"/>
        <w:keepNext w:val="0"/>
        <w:widowControl w:val="0"/>
        <w:spacing w:line="240" w:lineRule="auto"/>
        <w:rPr>
          <w:rFonts w:asciiTheme="minorBidi" w:hAnsiTheme="minorBidi" w:cstheme="minorBidi"/>
          <w:sz w:val="24"/>
          <w:szCs w:val="24"/>
          <w:shd w:val="clear" w:color="auto" w:fill="FFFFFF"/>
        </w:rPr>
      </w:pPr>
    </w:p>
    <w:p w14:paraId="4E0FBC82" w14:textId="3137ADEF" w:rsidR="00C9654D" w:rsidRPr="00A635D3" w:rsidRDefault="00CD1B19" w:rsidP="00A4515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As written in the </w:t>
      </w:r>
      <w:r>
        <w:rPr>
          <w:rFonts w:asciiTheme="minorBidi" w:hAnsiTheme="minorBidi" w:cstheme="minorBidi"/>
          <w:i/>
          <w:iCs/>
          <w:sz w:val="24"/>
          <w:szCs w:val="24"/>
          <w:shd w:val="clear" w:color="auto" w:fill="FFFFFF"/>
        </w:rPr>
        <w:t>Navi</w:t>
      </w:r>
      <w:r>
        <w:rPr>
          <w:rFonts w:asciiTheme="minorBidi" w:hAnsiTheme="minorBidi" w:cstheme="minorBidi"/>
          <w:sz w:val="24"/>
          <w:szCs w:val="24"/>
          <w:shd w:val="clear" w:color="auto" w:fill="FFFFFF"/>
        </w:rPr>
        <w:t>, the</w:t>
      </w:r>
      <w:r w:rsidRPr="00A635D3">
        <w:rPr>
          <w:rFonts w:asciiTheme="minorBidi" w:hAnsiTheme="minorBidi" w:cstheme="minorBidi"/>
          <w:sz w:val="24"/>
          <w:szCs w:val="24"/>
          <w:shd w:val="clear" w:color="auto" w:fill="FFFFFF"/>
        </w:rPr>
        <w:t xml:space="preserve"> </w:t>
      </w:r>
      <w:r w:rsidR="000656C7" w:rsidRPr="00A635D3">
        <w:rPr>
          <w:rFonts w:asciiTheme="minorBidi" w:hAnsiTheme="minorBidi" w:cstheme="minorBidi"/>
          <w:sz w:val="24"/>
          <w:szCs w:val="24"/>
          <w:shd w:val="clear" w:color="auto" w:fill="FFFFFF"/>
        </w:rPr>
        <w:t>opening verse of the</w:t>
      </w:r>
      <w:r w:rsidR="00C9654D" w:rsidRPr="00A635D3">
        <w:rPr>
          <w:rFonts w:asciiTheme="minorBidi" w:hAnsiTheme="minorBidi" w:cstheme="minorBidi"/>
          <w:sz w:val="24"/>
          <w:szCs w:val="24"/>
          <w:shd w:val="clear" w:color="auto" w:fill="FFFFFF"/>
        </w:rPr>
        <w:t xml:space="preserve"> addendum attached to our </w:t>
      </w:r>
      <w:r w:rsidR="00C9654D" w:rsidRPr="00A635D3">
        <w:rPr>
          <w:rFonts w:asciiTheme="minorBidi" w:hAnsiTheme="minorBidi" w:cstheme="minorBidi"/>
          <w:i/>
          <w:iCs/>
          <w:sz w:val="24"/>
          <w:szCs w:val="24"/>
          <w:shd w:val="clear" w:color="auto" w:fill="FFFFFF"/>
        </w:rPr>
        <w:t>haftara</w:t>
      </w:r>
      <w:r w:rsidR="00C9654D" w:rsidRPr="00A635D3">
        <w:rPr>
          <w:rStyle w:val="FootnoteReference"/>
          <w:rFonts w:asciiTheme="minorBidi" w:hAnsiTheme="minorBidi" w:cstheme="minorBidi"/>
          <w:i/>
          <w:iCs/>
          <w:sz w:val="24"/>
          <w:szCs w:val="24"/>
          <w:shd w:val="clear" w:color="auto" w:fill="FFFFFF"/>
        </w:rPr>
        <w:footnoteReference w:id="3"/>
      </w:r>
      <w:r w:rsidR="00C9654D" w:rsidRPr="00A635D3">
        <w:rPr>
          <w:rFonts w:asciiTheme="minorBidi" w:hAnsiTheme="minorBidi" w:cstheme="minorBidi"/>
          <w:i/>
          <w:iCs/>
          <w:sz w:val="24"/>
          <w:szCs w:val="24"/>
          <w:shd w:val="clear" w:color="auto" w:fill="FFFFFF"/>
        </w:rPr>
        <w:t xml:space="preserve"> </w:t>
      </w:r>
      <w:r w:rsidR="00C9654D" w:rsidRPr="00A635D3">
        <w:rPr>
          <w:rFonts w:asciiTheme="minorBidi" w:hAnsiTheme="minorBidi" w:cstheme="minorBidi"/>
          <w:sz w:val="24"/>
          <w:szCs w:val="24"/>
          <w:shd w:val="clear" w:color="auto" w:fill="FFFFFF"/>
        </w:rPr>
        <w:t>proclaims:</w:t>
      </w:r>
    </w:p>
    <w:p w14:paraId="4CBFA26A" w14:textId="77777777" w:rsidR="00C9654D" w:rsidRPr="00A635D3" w:rsidRDefault="00C9654D" w:rsidP="00A4515A">
      <w:pPr>
        <w:widowControl w:val="0"/>
        <w:spacing w:line="240" w:lineRule="auto"/>
        <w:ind w:firstLine="720"/>
        <w:rPr>
          <w:rFonts w:asciiTheme="minorBidi" w:hAnsiTheme="minorBidi" w:cstheme="minorBidi"/>
          <w:sz w:val="24"/>
          <w:szCs w:val="24"/>
          <w:shd w:val="clear" w:color="auto" w:fill="FFFFFF"/>
        </w:rPr>
      </w:pPr>
    </w:p>
    <w:p w14:paraId="6EC69884" w14:textId="77777777" w:rsidR="00C9654D" w:rsidRPr="00A635D3" w:rsidRDefault="00C9654D"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 xml:space="preserve">And so, this is what the Lord has said to the House of Yaakov, who redeemed Avraham: No more will Yaakov be ashamed, his face no more grow pale. </w:t>
      </w:r>
    </w:p>
    <w:p w14:paraId="53D60241" w14:textId="77777777" w:rsidR="00276327" w:rsidRPr="00A635D3" w:rsidRDefault="00276327" w:rsidP="00A4515A">
      <w:pPr>
        <w:widowControl w:val="0"/>
        <w:spacing w:line="240" w:lineRule="auto"/>
        <w:ind w:firstLine="720"/>
        <w:rPr>
          <w:rFonts w:asciiTheme="minorBidi" w:hAnsiTheme="minorBidi" w:cstheme="minorBidi"/>
          <w:sz w:val="24"/>
          <w:szCs w:val="24"/>
          <w:shd w:val="clear" w:color="auto" w:fill="FFFFFF"/>
        </w:rPr>
      </w:pPr>
    </w:p>
    <w:p w14:paraId="54214CA8" w14:textId="48FF5386"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According to the rules of syntax</w:t>
      </w:r>
      <w:r w:rsidR="00276327" w:rsidRPr="00A635D3">
        <w:rPr>
          <w:rFonts w:asciiTheme="minorBidi" w:hAnsiTheme="minorBidi" w:cstheme="minorBidi"/>
          <w:sz w:val="24"/>
          <w:szCs w:val="24"/>
          <w:shd w:val="clear" w:color="auto" w:fill="FFFFFF"/>
        </w:rPr>
        <w:t xml:space="preserve">, </w:t>
      </w:r>
      <w:proofErr w:type="gramStart"/>
      <w:r w:rsidR="00276327" w:rsidRPr="00A635D3">
        <w:rPr>
          <w:rFonts w:asciiTheme="minorBidi" w:hAnsiTheme="minorBidi" w:cstheme="minorBidi"/>
          <w:sz w:val="24"/>
          <w:szCs w:val="24"/>
          <w:shd w:val="clear" w:color="auto" w:fill="FFFFFF"/>
        </w:rPr>
        <w:t>it seems the verse</w:t>
      </w:r>
      <w:proofErr w:type="gramEnd"/>
      <w:r w:rsidR="00276327" w:rsidRPr="00A635D3">
        <w:rPr>
          <w:rFonts w:asciiTheme="minorBidi" w:hAnsiTheme="minorBidi" w:cstheme="minorBidi"/>
          <w:sz w:val="24"/>
          <w:szCs w:val="24"/>
          <w:shd w:val="clear" w:color="auto" w:fill="FFFFFF"/>
        </w:rPr>
        <w:t xml:space="preserve"> should have been formulated</w:t>
      </w:r>
      <w:r w:rsidR="00CD1B19">
        <w:rPr>
          <w:rFonts w:asciiTheme="minorBidi" w:hAnsiTheme="minorBidi" w:cstheme="minorBidi"/>
          <w:sz w:val="24"/>
          <w:szCs w:val="24"/>
          <w:shd w:val="clear" w:color="auto" w:fill="FFFFFF"/>
        </w:rPr>
        <w:t xml:space="preserve"> as translated above</w:t>
      </w:r>
      <w:r w:rsidR="00276327" w:rsidRPr="00A635D3">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w:t>
      </w:r>
      <w:r w:rsidR="00276327" w:rsidRPr="00A635D3">
        <w:rPr>
          <w:rFonts w:asciiTheme="minorBidi" w:hAnsiTheme="minorBidi" w:cstheme="minorBidi"/>
          <w:sz w:val="24"/>
          <w:szCs w:val="24"/>
        </w:rPr>
        <w:t>"This is what the Lord has said – Avraham's redeemer – to the House of Yaakov.</w:t>
      </w:r>
      <w:r w:rsidR="00276327" w:rsidRPr="00A635D3">
        <w:rPr>
          <w:rFonts w:asciiTheme="minorBidi" w:hAnsiTheme="minorBidi" w:cstheme="minorBidi"/>
          <w:sz w:val="24"/>
          <w:szCs w:val="24"/>
          <w:shd w:val="clear" w:color="auto" w:fill="FFFFFF"/>
        </w:rPr>
        <w:t xml:space="preserve">" </w:t>
      </w:r>
      <w:r w:rsidR="00276327" w:rsidRPr="00A635D3">
        <w:rPr>
          <w:rFonts w:asciiTheme="minorBidi" w:hAnsiTheme="minorBidi" w:cstheme="minorBidi"/>
          <w:i/>
          <w:iCs/>
          <w:sz w:val="24"/>
          <w:szCs w:val="24"/>
          <w:shd w:val="clear" w:color="auto" w:fill="FFFFFF"/>
        </w:rPr>
        <w:t xml:space="preserve">Chazal </w:t>
      </w:r>
      <w:r w:rsidR="00276327" w:rsidRPr="00A635D3">
        <w:rPr>
          <w:rFonts w:asciiTheme="minorBidi" w:hAnsiTheme="minorBidi" w:cstheme="minorBidi"/>
          <w:sz w:val="24"/>
          <w:szCs w:val="24"/>
          <w:shd w:val="clear" w:color="auto" w:fill="FFFFFF"/>
        </w:rPr>
        <w:t xml:space="preserve">exploit the unusual syntax and </w:t>
      </w:r>
      <w:r w:rsidR="00CD1B19">
        <w:rPr>
          <w:rFonts w:asciiTheme="minorBidi" w:hAnsiTheme="minorBidi" w:cstheme="minorBidi"/>
          <w:sz w:val="24"/>
          <w:szCs w:val="24"/>
          <w:shd w:val="clear" w:color="auto" w:fill="FFFFFF"/>
        </w:rPr>
        <w:t>interpret the verse as saying</w:t>
      </w:r>
      <w:r w:rsidR="00CD1B19" w:rsidRPr="00A635D3">
        <w:rPr>
          <w:rFonts w:asciiTheme="minorBidi" w:hAnsiTheme="minorBidi" w:cstheme="minorBidi"/>
          <w:sz w:val="24"/>
          <w:szCs w:val="24"/>
          <w:shd w:val="clear" w:color="auto" w:fill="FFFFFF"/>
        </w:rPr>
        <w:t xml:space="preserve"> </w:t>
      </w:r>
      <w:r w:rsidR="00276327" w:rsidRPr="00A635D3">
        <w:rPr>
          <w:rFonts w:asciiTheme="minorBidi" w:hAnsiTheme="minorBidi" w:cstheme="minorBidi"/>
          <w:sz w:val="24"/>
          <w:szCs w:val="24"/>
          <w:shd w:val="clear" w:color="auto" w:fill="FFFFFF"/>
        </w:rPr>
        <w:t xml:space="preserve">that Yaakov, as it were, redeemed his grandfather, Avraham: </w:t>
      </w:r>
    </w:p>
    <w:p w14:paraId="1C86A918" w14:textId="77777777" w:rsidR="00276327" w:rsidRPr="00A635D3" w:rsidRDefault="00276327" w:rsidP="00A4515A">
      <w:pPr>
        <w:pStyle w:val="BlockText"/>
        <w:widowControl w:val="0"/>
        <w:spacing w:line="240" w:lineRule="auto"/>
        <w:rPr>
          <w:rFonts w:asciiTheme="minorBidi" w:hAnsiTheme="minorBidi" w:cstheme="minorBidi"/>
          <w:sz w:val="24"/>
          <w:szCs w:val="24"/>
        </w:rPr>
      </w:pPr>
    </w:p>
    <w:p w14:paraId="7511ABF2" w14:textId="06340C02" w:rsidR="000656C7" w:rsidRPr="00A635D3" w:rsidRDefault="00276327"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"This is what the Lord has said to the House of Yaakov, who redeemed Avraham" – But where do we find that Yaakov redeemed Avraham? Rav Yehuda answered</w:t>
      </w:r>
      <w:r w:rsidR="00CD1B19">
        <w:rPr>
          <w:rFonts w:asciiTheme="minorBidi" w:hAnsiTheme="minorBidi" w:cstheme="minorBidi"/>
          <w:sz w:val="24"/>
          <w:szCs w:val="24"/>
        </w:rPr>
        <w:t>:</w:t>
      </w:r>
      <w:r w:rsidR="00CD1B19" w:rsidRPr="00A635D3">
        <w:rPr>
          <w:rFonts w:asciiTheme="minorBidi" w:hAnsiTheme="minorBidi" w:cstheme="minorBidi"/>
          <w:sz w:val="24"/>
          <w:szCs w:val="24"/>
        </w:rPr>
        <w:t xml:space="preserve"> </w:t>
      </w:r>
      <w:r w:rsidRPr="00A635D3">
        <w:rPr>
          <w:rFonts w:asciiTheme="minorBidi" w:hAnsiTheme="minorBidi" w:cstheme="minorBidi"/>
          <w:sz w:val="24"/>
          <w:szCs w:val="24"/>
        </w:rPr>
        <w:t>It means that he redeemed him</w:t>
      </w:r>
      <w:r w:rsidR="00695A9D">
        <w:rPr>
          <w:rFonts w:asciiTheme="minorBidi" w:hAnsiTheme="minorBidi" w:cstheme="minorBidi"/>
          <w:sz w:val="24"/>
          <w:szCs w:val="24"/>
        </w:rPr>
        <w:t xml:space="preserve"> </w:t>
      </w:r>
      <w:r w:rsidRPr="00A635D3">
        <w:rPr>
          <w:rFonts w:asciiTheme="minorBidi" w:hAnsiTheme="minorBidi" w:cstheme="minorBidi"/>
          <w:sz w:val="24"/>
          <w:szCs w:val="24"/>
        </w:rPr>
        <w:t>from the pains of rearing children. (</w:t>
      </w:r>
      <w:r w:rsidRPr="00A635D3">
        <w:rPr>
          <w:rFonts w:asciiTheme="minorBidi" w:hAnsiTheme="minorBidi" w:cstheme="minorBidi"/>
          <w:i/>
          <w:iCs/>
          <w:sz w:val="24"/>
          <w:szCs w:val="24"/>
        </w:rPr>
        <w:t xml:space="preserve">Sanhedrin </w:t>
      </w:r>
      <w:r w:rsidRPr="00A635D3">
        <w:rPr>
          <w:rFonts w:asciiTheme="minorBidi" w:hAnsiTheme="minorBidi" w:cstheme="minorBidi"/>
          <w:sz w:val="24"/>
          <w:szCs w:val="24"/>
        </w:rPr>
        <w:t>19b)</w:t>
      </w:r>
      <w:r w:rsidR="007E3749">
        <w:rPr>
          <w:rStyle w:val="FootnoteReference"/>
          <w:rFonts w:asciiTheme="minorBidi" w:hAnsiTheme="minorBidi"/>
          <w:sz w:val="24"/>
          <w:szCs w:val="24"/>
        </w:rPr>
        <w:footnoteReference w:id="4"/>
      </w:r>
    </w:p>
    <w:p w14:paraId="41FE65E4" w14:textId="77777777" w:rsidR="00276327" w:rsidRPr="00A635D3" w:rsidRDefault="00276327" w:rsidP="00A4515A">
      <w:pPr>
        <w:pStyle w:val="BlockText"/>
        <w:widowControl w:val="0"/>
        <w:spacing w:line="240" w:lineRule="auto"/>
        <w:rPr>
          <w:rFonts w:asciiTheme="minorBidi" w:hAnsiTheme="minorBidi" w:cstheme="minorBidi"/>
          <w:sz w:val="24"/>
          <w:szCs w:val="24"/>
          <w:shd w:val="clear" w:color="auto" w:fill="FFFFFF"/>
        </w:rPr>
      </w:pPr>
    </w:p>
    <w:p w14:paraId="5797A2C9" w14:textId="1E5B937C" w:rsidR="00786906" w:rsidRPr="00A635D3" w:rsidRDefault="0027632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This idea </w:t>
      </w:r>
      <w:proofErr w:type="gramStart"/>
      <w:r w:rsidRPr="00A635D3">
        <w:rPr>
          <w:rFonts w:asciiTheme="minorBidi" w:hAnsiTheme="minorBidi" w:cstheme="minorBidi"/>
          <w:sz w:val="24"/>
          <w:szCs w:val="24"/>
          <w:shd w:val="clear" w:color="auto" w:fill="FFFFFF"/>
        </w:rPr>
        <w:t>is expressed</w:t>
      </w:r>
      <w:proofErr w:type="gramEnd"/>
      <w:r w:rsidRPr="00A635D3">
        <w:rPr>
          <w:rFonts w:asciiTheme="minorBidi" w:hAnsiTheme="minorBidi" w:cstheme="minorBidi"/>
          <w:sz w:val="24"/>
          <w:szCs w:val="24"/>
          <w:shd w:val="clear" w:color="auto" w:fill="FFFFFF"/>
        </w:rPr>
        <w:t xml:space="preserve"> </w:t>
      </w:r>
      <w:r w:rsidR="00CD1B19">
        <w:rPr>
          <w:rFonts w:asciiTheme="minorBidi" w:hAnsiTheme="minorBidi" w:cstheme="minorBidi"/>
          <w:sz w:val="24"/>
          <w:szCs w:val="24"/>
          <w:shd w:val="clear" w:color="auto" w:fill="FFFFFF"/>
        </w:rPr>
        <w:t>more explicitly</w:t>
      </w:r>
      <w:r w:rsidRPr="00A635D3">
        <w:rPr>
          <w:rFonts w:asciiTheme="minorBidi" w:hAnsiTheme="minorBidi" w:cstheme="minorBidi"/>
          <w:sz w:val="24"/>
          <w:szCs w:val="24"/>
          <w:shd w:val="clear" w:color="auto" w:fill="FFFFFF"/>
        </w:rPr>
        <w:t xml:space="preserve"> in the </w:t>
      </w:r>
      <w:r w:rsidRPr="00A635D3">
        <w:rPr>
          <w:rFonts w:asciiTheme="minorBidi" w:hAnsiTheme="minorBidi" w:cstheme="minorBidi"/>
          <w:i/>
          <w:iCs/>
          <w:sz w:val="24"/>
          <w:szCs w:val="24"/>
          <w:shd w:val="clear" w:color="auto" w:fill="FFFFFF"/>
        </w:rPr>
        <w:t>Tan</w:t>
      </w:r>
      <w:r w:rsidR="009B681E">
        <w:rPr>
          <w:rFonts w:asciiTheme="minorBidi" w:hAnsiTheme="minorBidi" w:cstheme="minorBidi"/>
          <w:i/>
          <w:iCs/>
          <w:sz w:val="24"/>
          <w:szCs w:val="24"/>
          <w:shd w:val="clear" w:color="auto" w:fill="FFFFFF"/>
        </w:rPr>
        <w:t>ch</w:t>
      </w:r>
      <w:r w:rsidRPr="00A635D3">
        <w:rPr>
          <w:rFonts w:asciiTheme="minorBidi" w:hAnsiTheme="minorBidi" w:cstheme="minorBidi"/>
          <w:i/>
          <w:iCs/>
          <w:sz w:val="24"/>
          <w:szCs w:val="24"/>
          <w:shd w:val="clear" w:color="auto" w:fill="FFFFFF"/>
        </w:rPr>
        <w:t xml:space="preserve">uma </w:t>
      </w:r>
      <w:r w:rsidRPr="00A635D3">
        <w:rPr>
          <w:rFonts w:asciiTheme="minorBidi" w:hAnsiTheme="minorBidi" w:cstheme="minorBidi"/>
          <w:sz w:val="24"/>
          <w:szCs w:val="24"/>
          <w:shd w:val="clear" w:color="auto" w:fill="FFFFFF"/>
        </w:rPr>
        <w:t xml:space="preserve">and other </w:t>
      </w:r>
      <w:r w:rsidR="00CD1B19" w:rsidRPr="00811A58">
        <w:rPr>
          <w:rFonts w:asciiTheme="minorBidi" w:hAnsiTheme="minorBidi" w:cstheme="minorBidi"/>
          <w:i/>
          <w:iCs/>
          <w:sz w:val="24"/>
          <w:szCs w:val="24"/>
          <w:shd w:val="clear" w:color="auto" w:fill="FFFFFF"/>
        </w:rPr>
        <w:t>m</w:t>
      </w:r>
      <w:r w:rsidRPr="00811A58">
        <w:rPr>
          <w:rFonts w:asciiTheme="minorBidi" w:hAnsiTheme="minorBidi" w:cstheme="minorBidi"/>
          <w:i/>
          <w:iCs/>
          <w:sz w:val="24"/>
          <w:szCs w:val="24"/>
          <w:shd w:val="clear" w:color="auto" w:fill="FFFFFF"/>
        </w:rPr>
        <w:t>idrashim</w:t>
      </w:r>
      <w:r w:rsidRPr="00A635D3">
        <w:rPr>
          <w:rFonts w:asciiTheme="minorBidi" w:hAnsiTheme="minorBidi" w:cstheme="minorBidi"/>
          <w:sz w:val="24"/>
          <w:szCs w:val="24"/>
          <w:shd w:val="clear" w:color="auto" w:fill="FFFFFF"/>
        </w:rPr>
        <w:t xml:space="preserve">:  </w:t>
      </w:r>
    </w:p>
    <w:p w14:paraId="6F4CD361" w14:textId="77777777" w:rsidR="00786906" w:rsidRPr="00A635D3" w:rsidRDefault="00786906" w:rsidP="00A4515A">
      <w:pPr>
        <w:widowControl w:val="0"/>
        <w:spacing w:line="240" w:lineRule="auto"/>
        <w:ind w:firstLine="567"/>
        <w:rPr>
          <w:rFonts w:asciiTheme="minorBidi" w:hAnsiTheme="minorBidi" w:cstheme="minorBidi"/>
          <w:sz w:val="24"/>
          <w:szCs w:val="24"/>
          <w:shd w:val="clear" w:color="auto" w:fill="FFFFFF"/>
        </w:rPr>
      </w:pPr>
    </w:p>
    <w:p w14:paraId="715632B0" w14:textId="3B5BB9AB" w:rsidR="00786906" w:rsidRPr="00A635D3" w:rsidRDefault="00786906"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 xml:space="preserve">Avraham </w:t>
      </w:r>
      <w:proofErr w:type="gramStart"/>
      <w:r w:rsidRPr="00A635D3">
        <w:rPr>
          <w:rFonts w:asciiTheme="minorBidi" w:hAnsiTheme="minorBidi" w:cstheme="minorBidi"/>
          <w:sz w:val="24"/>
          <w:szCs w:val="24"/>
        </w:rPr>
        <w:t>was crowned</w:t>
      </w:r>
      <w:proofErr w:type="gramEnd"/>
      <w:r w:rsidRPr="00A635D3">
        <w:rPr>
          <w:rFonts w:asciiTheme="minorBidi" w:hAnsiTheme="minorBidi" w:cstheme="minorBidi"/>
          <w:sz w:val="24"/>
          <w:szCs w:val="24"/>
        </w:rPr>
        <w:t xml:space="preserve"> </w:t>
      </w:r>
      <w:r w:rsidR="00CD1B19">
        <w:rPr>
          <w:rFonts w:asciiTheme="minorBidi" w:hAnsiTheme="minorBidi" w:cstheme="minorBidi"/>
          <w:sz w:val="24"/>
          <w:szCs w:val="24"/>
        </w:rPr>
        <w:t>with the</w:t>
      </w:r>
      <w:r w:rsidR="00CD1B19"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virtue of Yaakov. When Nimrod caused Avraham to </w:t>
      </w:r>
      <w:proofErr w:type="gramStart"/>
      <w:r w:rsidRPr="00A635D3">
        <w:rPr>
          <w:rFonts w:asciiTheme="minorBidi" w:hAnsiTheme="minorBidi" w:cstheme="minorBidi"/>
          <w:sz w:val="24"/>
          <w:szCs w:val="24"/>
        </w:rPr>
        <w:t>be hurled</w:t>
      </w:r>
      <w:proofErr w:type="gramEnd"/>
      <w:r w:rsidRPr="00A635D3">
        <w:rPr>
          <w:rFonts w:asciiTheme="minorBidi" w:hAnsiTheme="minorBidi" w:cstheme="minorBidi"/>
          <w:sz w:val="24"/>
          <w:szCs w:val="24"/>
        </w:rPr>
        <w:t xml:space="preserve"> into the fiery furnace, the Holy One, blessed be He, descended to rescue him. The ministering angels thereupon exclaimed: Master of the Universe, why do You trouble to save him, since so many wicked men will descend from him? The Holy One, blessed be He, replied: I shall save him for the sake of his grandson Yaakov, who will descend from him. From where do we know this to be so? R</w:t>
      </w:r>
      <w:r w:rsidR="00CD1B19">
        <w:rPr>
          <w:rFonts w:asciiTheme="minorBidi" w:hAnsiTheme="minorBidi" w:cstheme="minorBidi"/>
          <w:sz w:val="24"/>
          <w:szCs w:val="24"/>
        </w:rPr>
        <w:t>.</w:t>
      </w:r>
      <w:r w:rsidRPr="00A635D3">
        <w:rPr>
          <w:rFonts w:asciiTheme="minorBidi" w:hAnsiTheme="minorBidi" w:cstheme="minorBidi"/>
          <w:sz w:val="24"/>
          <w:szCs w:val="24"/>
        </w:rPr>
        <w:t xml:space="preserve"> Berakhya said: It </w:t>
      </w:r>
      <w:proofErr w:type="gramStart"/>
      <w:r w:rsidRPr="00A635D3">
        <w:rPr>
          <w:rFonts w:asciiTheme="minorBidi" w:hAnsiTheme="minorBidi" w:cstheme="minorBidi"/>
          <w:sz w:val="24"/>
          <w:szCs w:val="24"/>
        </w:rPr>
        <w:t>is written</w:t>
      </w:r>
      <w:proofErr w:type="gramEnd"/>
      <w:r w:rsidRPr="00A635D3">
        <w:rPr>
          <w:rFonts w:asciiTheme="minorBidi" w:hAnsiTheme="minorBidi" w:cstheme="minorBidi"/>
          <w:sz w:val="24"/>
          <w:szCs w:val="24"/>
        </w:rPr>
        <w:t xml:space="preserve">: "This is what the Lord has said to the </w:t>
      </w:r>
      <w:r w:rsidRPr="00A635D3">
        <w:rPr>
          <w:rFonts w:asciiTheme="minorBidi" w:hAnsiTheme="minorBidi" w:cstheme="minorBidi"/>
          <w:sz w:val="24"/>
          <w:szCs w:val="24"/>
        </w:rPr>
        <w:lastRenderedPageBreak/>
        <w:t>House of Yaakov, who redeemed Avraham" – he redeemed him from the fiery furnace. (</w:t>
      </w:r>
      <w:r w:rsidRPr="00A635D3">
        <w:rPr>
          <w:rFonts w:asciiTheme="minorBidi" w:hAnsiTheme="minorBidi" w:cstheme="minorBidi"/>
          <w:i/>
          <w:iCs/>
          <w:sz w:val="24"/>
          <w:szCs w:val="24"/>
        </w:rPr>
        <w:t>Tan</w:t>
      </w:r>
      <w:r w:rsidR="009B681E">
        <w:rPr>
          <w:rFonts w:asciiTheme="minorBidi" w:hAnsiTheme="minorBidi" w:cstheme="minorBidi"/>
          <w:i/>
          <w:iCs/>
          <w:sz w:val="24"/>
          <w:szCs w:val="24"/>
        </w:rPr>
        <w:t>ch</w:t>
      </w:r>
      <w:r w:rsidRPr="00A635D3">
        <w:rPr>
          <w:rFonts w:asciiTheme="minorBidi" w:hAnsiTheme="minorBidi" w:cstheme="minorBidi"/>
          <w:i/>
          <w:iCs/>
          <w:sz w:val="24"/>
          <w:szCs w:val="24"/>
        </w:rPr>
        <w:t>uma Toldot</w:t>
      </w:r>
      <w:r w:rsidR="00CD1B19">
        <w:rPr>
          <w:rFonts w:asciiTheme="minorBidi" w:hAnsiTheme="minorBidi" w:cstheme="minorBidi"/>
          <w:i/>
          <w:iCs/>
          <w:sz w:val="24"/>
          <w:szCs w:val="24"/>
        </w:rPr>
        <w:t xml:space="preserve"> </w:t>
      </w:r>
      <w:r w:rsidR="00CD1B19">
        <w:rPr>
          <w:rFonts w:asciiTheme="minorBidi" w:hAnsiTheme="minorBidi" w:cstheme="minorBidi"/>
          <w:sz w:val="24"/>
          <w:szCs w:val="24"/>
        </w:rPr>
        <w:t>4</w:t>
      </w:r>
      <w:r w:rsidRPr="00A635D3">
        <w:rPr>
          <w:rFonts w:asciiTheme="minorBidi" w:hAnsiTheme="minorBidi" w:cstheme="minorBidi"/>
          <w:sz w:val="24"/>
          <w:szCs w:val="24"/>
        </w:rPr>
        <w:t>)</w:t>
      </w:r>
    </w:p>
    <w:p w14:paraId="12E36CEC" w14:textId="77777777" w:rsidR="000656C7" w:rsidRPr="00A635D3" w:rsidRDefault="00786906" w:rsidP="00A4515A">
      <w:pPr>
        <w:widowControl w:val="0"/>
        <w:spacing w:line="240" w:lineRule="auto"/>
        <w:ind w:firstLine="567"/>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 </w:t>
      </w:r>
    </w:p>
    <w:p w14:paraId="39D64B43" w14:textId="05D51AE6" w:rsidR="00786906" w:rsidRPr="00A635D3" w:rsidRDefault="00786906"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Of course, </w:t>
      </w:r>
      <w:r w:rsidR="007E3749">
        <w:rPr>
          <w:rFonts w:asciiTheme="minorBidi" w:hAnsiTheme="minorBidi" w:cstheme="minorBidi"/>
          <w:sz w:val="24"/>
          <w:szCs w:val="24"/>
          <w:shd w:val="clear" w:color="auto" w:fill="FFFFFF"/>
        </w:rPr>
        <w:t>a</w:t>
      </w:r>
      <w:r w:rsidR="007E3749"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question arises, as formulated by Rabbi Moshe Alschich: </w:t>
      </w:r>
    </w:p>
    <w:p w14:paraId="6D1225A6" w14:textId="77777777" w:rsidR="00786906" w:rsidRPr="00A635D3" w:rsidRDefault="00786906" w:rsidP="00A4515A">
      <w:pPr>
        <w:widowControl w:val="0"/>
        <w:spacing w:line="240" w:lineRule="auto"/>
        <w:ind w:firstLine="567"/>
        <w:rPr>
          <w:rFonts w:asciiTheme="minorBidi" w:hAnsiTheme="minorBidi" w:cstheme="minorBidi"/>
          <w:sz w:val="24"/>
          <w:szCs w:val="24"/>
          <w:shd w:val="clear" w:color="auto" w:fill="FFFFFF"/>
        </w:rPr>
      </w:pPr>
    </w:p>
    <w:p w14:paraId="6C3B491D" w14:textId="15C8995B" w:rsidR="000656C7" w:rsidRPr="00A635D3" w:rsidRDefault="00786906"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Anyone who sees the words of this statement… </w:t>
      </w:r>
      <w:r w:rsidR="00C64A10" w:rsidRPr="00A635D3">
        <w:rPr>
          <w:rFonts w:asciiTheme="minorBidi" w:hAnsiTheme="minorBidi" w:cstheme="minorBidi"/>
          <w:sz w:val="24"/>
          <w:szCs w:val="24"/>
          <w:shd w:val="clear" w:color="auto" w:fill="FFFFFF"/>
        </w:rPr>
        <w:t xml:space="preserve">his heart will truly become sour… Did Avraham, who loved the blessed One, have no merits [of his own] to </w:t>
      </w:r>
      <w:proofErr w:type="gramStart"/>
      <w:r w:rsidR="00C64A10" w:rsidRPr="00A635D3">
        <w:rPr>
          <w:rFonts w:asciiTheme="minorBidi" w:hAnsiTheme="minorBidi" w:cstheme="minorBidi"/>
          <w:sz w:val="24"/>
          <w:szCs w:val="24"/>
          <w:shd w:val="clear" w:color="auto" w:fill="FFFFFF"/>
        </w:rPr>
        <w:t>be saved</w:t>
      </w:r>
      <w:proofErr w:type="gramEnd"/>
      <w:r w:rsidR="00C64A10" w:rsidRPr="00A635D3">
        <w:rPr>
          <w:rFonts w:asciiTheme="minorBidi" w:hAnsiTheme="minorBidi" w:cstheme="minorBidi"/>
          <w:sz w:val="24"/>
          <w:szCs w:val="24"/>
          <w:shd w:val="clear" w:color="auto" w:fill="FFFFFF"/>
        </w:rPr>
        <w:t xml:space="preserve"> from the fire</w:t>
      </w:r>
      <w:r w:rsidR="007E3749">
        <w:rPr>
          <w:rFonts w:asciiTheme="minorBidi" w:hAnsiTheme="minorBidi" w:cstheme="minorBidi"/>
          <w:sz w:val="24"/>
          <w:szCs w:val="24"/>
          <w:shd w:val="clear" w:color="auto" w:fill="FFFFFF"/>
        </w:rPr>
        <w:t>,</w:t>
      </w:r>
      <w:r w:rsidR="00C64A10" w:rsidRPr="00A635D3">
        <w:rPr>
          <w:rFonts w:asciiTheme="minorBidi" w:hAnsiTheme="minorBidi" w:cstheme="minorBidi"/>
          <w:sz w:val="24"/>
          <w:szCs w:val="24"/>
          <w:shd w:val="clear" w:color="auto" w:fill="FFFFFF"/>
        </w:rPr>
        <w:t xml:space="preserve"> that [his rescue] depended on the merits of Yaakov? (R. Moshe Alschich, commentary to </w:t>
      </w:r>
      <w:r w:rsidR="00C64A10" w:rsidRPr="00A635D3">
        <w:rPr>
          <w:rFonts w:asciiTheme="minorBidi" w:hAnsiTheme="minorBidi" w:cstheme="minorBidi"/>
          <w:i/>
          <w:iCs/>
          <w:sz w:val="24"/>
          <w:szCs w:val="24"/>
          <w:shd w:val="clear" w:color="auto" w:fill="FFFFFF"/>
        </w:rPr>
        <w:t xml:space="preserve">Daniel </w:t>
      </w:r>
      <w:r w:rsidR="00C64A10" w:rsidRPr="00A635D3">
        <w:rPr>
          <w:rFonts w:asciiTheme="minorBidi" w:hAnsiTheme="minorBidi" w:cstheme="minorBidi"/>
          <w:sz w:val="24"/>
          <w:szCs w:val="24"/>
          <w:shd w:val="clear" w:color="auto" w:fill="FFFFFF"/>
        </w:rPr>
        <w:t>3)</w:t>
      </w:r>
    </w:p>
    <w:p w14:paraId="3970C875" w14:textId="77777777" w:rsidR="00C64A10" w:rsidRPr="00A635D3" w:rsidRDefault="00C64A10" w:rsidP="00A4515A">
      <w:pPr>
        <w:widowControl w:val="0"/>
        <w:spacing w:line="240" w:lineRule="auto"/>
        <w:rPr>
          <w:rFonts w:asciiTheme="minorBidi" w:hAnsiTheme="minorBidi" w:cstheme="minorBidi"/>
          <w:sz w:val="24"/>
          <w:szCs w:val="24"/>
          <w:shd w:val="clear" w:color="auto" w:fill="FFFFFF"/>
        </w:rPr>
      </w:pPr>
    </w:p>
    <w:p w14:paraId="36C71223" w14:textId="49E92E8A" w:rsidR="000656C7" w:rsidRPr="00A635D3" w:rsidRDefault="007E3749" w:rsidP="00A4515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According to</w:t>
      </w:r>
      <w:r w:rsidR="00C64A10" w:rsidRPr="00A635D3">
        <w:rPr>
          <w:rFonts w:asciiTheme="minorBidi" w:hAnsiTheme="minorBidi" w:cstheme="minorBidi"/>
          <w:sz w:val="24"/>
          <w:szCs w:val="24"/>
          <w:shd w:val="clear" w:color="auto" w:fill="FFFFFF"/>
        </w:rPr>
        <w:t xml:space="preserve"> the </w:t>
      </w:r>
      <w:r>
        <w:rPr>
          <w:rFonts w:asciiTheme="minorBidi" w:hAnsiTheme="minorBidi" w:cstheme="minorBidi"/>
          <w:sz w:val="24"/>
          <w:szCs w:val="24"/>
          <w:shd w:val="clear" w:color="auto" w:fill="FFFFFF"/>
        </w:rPr>
        <w:t>k</w:t>
      </w:r>
      <w:r w:rsidR="00C64A10" w:rsidRPr="00A635D3">
        <w:rPr>
          <w:rFonts w:asciiTheme="minorBidi" w:hAnsiTheme="minorBidi" w:cstheme="minorBidi"/>
          <w:sz w:val="24"/>
          <w:szCs w:val="24"/>
          <w:shd w:val="clear" w:color="auto" w:fill="FFFFFF"/>
        </w:rPr>
        <w:t>abb</w:t>
      </w:r>
      <w:r>
        <w:rPr>
          <w:rFonts w:asciiTheme="minorBidi" w:hAnsiTheme="minorBidi" w:cstheme="minorBidi"/>
          <w:sz w:val="24"/>
          <w:szCs w:val="24"/>
          <w:shd w:val="clear" w:color="auto" w:fill="FFFFFF"/>
        </w:rPr>
        <w:t>a</w:t>
      </w:r>
      <w:r w:rsidR="00C64A10" w:rsidRPr="00A635D3">
        <w:rPr>
          <w:rFonts w:asciiTheme="minorBidi" w:hAnsiTheme="minorBidi" w:cstheme="minorBidi"/>
          <w:sz w:val="24"/>
          <w:szCs w:val="24"/>
          <w:shd w:val="clear" w:color="auto" w:fill="FFFFFF"/>
        </w:rPr>
        <w:t>lists</w:t>
      </w:r>
      <w:r>
        <w:rPr>
          <w:rFonts w:asciiTheme="minorBidi" w:hAnsiTheme="minorBidi" w:cstheme="minorBidi"/>
          <w:sz w:val="24"/>
          <w:szCs w:val="24"/>
          <w:shd w:val="clear" w:color="auto" w:fill="FFFFFF"/>
        </w:rPr>
        <w:t>,</w:t>
      </w:r>
      <w:r w:rsidR="00C64A10" w:rsidRPr="00A635D3">
        <w:rPr>
          <w:rFonts w:asciiTheme="minorBidi" w:hAnsiTheme="minorBidi" w:cstheme="minorBidi"/>
          <w:sz w:val="24"/>
          <w:szCs w:val="24"/>
          <w:shd w:val="clear" w:color="auto" w:fill="FFFFFF"/>
        </w:rPr>
        <w:t xml:space="preserve"> the attribute of truth, with which Yaakov </w:t>
      </w:r>
      <w:proofErr w:type="gramStart"/>
      <w:r w:rsidR="00C64A10" w:rsidRPr="00A635D3">
        <w:rPr>
          <w:rFonts w:asciiTheme="minorBidi" w:hAnsiTheme="minorBidi" w:cstheme="minorBidi"/>
          <w:sz w:val="24"/>
          <w:szCs w:val="24"/>
          <w:shd w:val="clear" w:color="auto" w:fill="FFFFFF"/>
        </w:rPr>
        <w:t>was crowned</w:t>
      </w:r>
      <w:proofErr w:type="gramEnd"/>
      <w:r w:rsidR="00C64A10" w:rsidRPr="00A635D3">
        <w:rPr>
          <w:rFonts w:asciiTheme="minorBidi" w:hAnsiTheme="minorBidi" w:cstheme="minorBidi"/>
          <w:sz w:val="24"/>
          <w:szCs w:val="24"/>
          <w:shd w:val="clear" w:color="auto" w:fill="FFFFFF"/>
        </w:rPr>
        <w:t xml:space="preserve">, is </w:t>
      </w:r>
      <w:r w:rsidR="00FD7161" w:rsidRPr="00A635D3">
        <w:rPr>
          <w:rFonts w:asciiTheme="minorBidi" w:hAnsiTheme="minorBidi" w:cstheme="minorBidi"/>
          <w:sz w:val="24"/>
          <w:szCs w:val="24"/>
          <w:shd w:val="clear" w:color="auto" w:fill="FFFFFF"/>
        </w:rPr>
        <w:t>required</w:t>
      </w:r>
      <w:r w:rsidR="00C64A10" w:rsidRPr="00A635D3">
        <w:rPr>
          <w:rFonts w:asciiTheme="minorBidi" w:hAnsiTheme="minorBidi" w:cstheme="minorBidi"/>
          <w:sz w:val="24"/>
          <w:szCs w:val="24"/>
          <w:shd w:val="clear" w:color="auto" w:fill="FFFFFF"/>
        </w:rPr>
        <w:t xml:space="preserve"> to repair the attribute of </w:t>
      </w:r>
      <w:r w:rsidR="00FD7161" w:rsidRPr="00A635D3">
        <w:rPr>
          <w:rFonts w:asciiTheme="minorBidi" w:hAnsiTheme="minorBidi" w:cstheme="minorBidi"/>
          <w:sz w:val="24"/>
          <w:szCs w:val="24"/>
          <w:shd w:val="clear" w:color="auto" w:fill="FFFFFF"/>
        </w:rPr>
        <w:t xml:space="preserve">kindness in Avraham, </w:t>
      </w:r>
      <w:r>
        <w:rPr>
          <w:rFonts w:asciiTheme="minorBidi" w:hAnsiTheme="minorBidi" w:cstheme="minorBidi"/>
          <w:sz w:val="24"/>
          <w:szCs w:val="24"/>
          <w:shd w:val="clear" w:color="auto" w:fill="FFFFFF"/>
        </w:rPr>
        <w:t xml:space="preserve">so </w:t>
      </w:r>
      <w:r w:rsidR="00FD7161" w:rsidRPr="00A635D3">
        <w:rPr>
          <w:rFonts w:asciiTheme="minorBidi" w:hAnsiTheme="minorBidi" w:cstheme="minorBidi"/>
          <w:sz w:val="24"/>
          <w:szCs w:val="24"/>
          <w:shd w:val="clear" w:color="auto" w:fill="FFFFFF"/>
        </w:rPr>
        <w:t>the lovingkindness should not spread to</w:t>
      </w:r>
      <w:r>
        <w:rPr>
          <w:rFonts w:asciiTheme="minorBidi" w:hAnsiTheme="minorBidi" w:cstheme="minorBidi"/>
          <w:sz w:val="24"/>
          <w:szCs w:val="24"/>
          <w:shd w:val="clear" w:color="auto" w:fill="FFFFFF"/>
        </w:rPr>
        <w:t>o far</w:t>
      </w:r>
      <w:r w:rsidR="000656C7" w:rsidRPr="00A635D3">
        <w:rPr>
          <w:rFonts w:asciiTheme="minorBidi" w:hAnsiTheme="minorBidi" w:cstheme="minorBidi"/>
          <w:sz w:val="24"/>
          <w:szCs w:val="24"/>
          <w:shd w:val="clear" w:color="auto" w:fill="FFFFFF"/>
        </w:rPr>
        <w:t xml:space="preserve">. Truth </w:t>
      </w:r>
      <w:r w:rsidR="00FD7161" w:rsidRPr="00A635D3">
        <w:rPr>
          <w:rFonts w:asciiTheme="minorBidi" w:hAnsiTheme="minorBidi" w:cstheme="minorBidi"/>
          <w:sz w:val="24"/>
          <w:szCs w:val="24"/>
          <w:shd w:val="clear" w:color="auto" w:fill="FFFFFF"/>
        </w:rPr>
        <w:t xml:space="preserve">must restrain kindness </w:t>
      </w:r>
      <w:r w:rsidR="000656C7" w:rsidRPr="00A635D3">
        <w:rPr>
          <w:rFonts w:asciiTheme="minorBidi" w:hAnsiTheme="minorBidi" w:cstheme="minorBidi"/>
          <w:sz w:val="24"/>
          <w:szCs w:val="24"/>
          <w:shd w:val="clear" w:color="auto" w:fill="FFFFFF"/>
        </w:rPr>
        <w:t xml:space="preserve">and </w:t>
      </w:r>
      <w:r>
        <w:rPr>
          <w:rFonts w:asciiTheme="minorBidi" w:hAnsiTheme="minorBidi" w:cstheme="minorBidi"/>
          <w:sz w:val="24"/>
          <w:szCs w:val="24"/>
          <w:shd w:val="clear" w:color="auto" w:fill="FFFFFF"/>
        </w:rPr>
        <w:t>keep</w:t>
      </w:r>
      <w:r w:rsidRPr="00A635D3">
        <w:rPr>
          <w:rFonts w:asciiTheme="minorBidi" w:hAnsiTheme="minorBidi" w:cstheme="minorBidi"/>
          <w:sz w:val="24"/>
          <w:szCs w:val="24"/>
          <w:shd w:val="clear" w:color="auto" w:fill="FFFFFF"/>
        </w:rPr>
        <w:t xml:space="preserve"> </w:t>
      </w:r>
      <w:r w:rsidR="000656C7" w:rsidRPr="00A635D3">
        <w:rPr>
          <w:rFonts w:asciiTheme="minorBidi" w:hAnsiTheme="minorBidi" w:cstheme="minorBidi"/>
          <w:sz w:val="24"/>
          <w:szCs w:val="24"/>
          <w:shd w:val="clear" w:color="auto" w:fill="FFFFFF"/>
        </w:rPr>
        <w:t>it in its rightful place in</w:t>
      </w:r>
      <w:r w:rsidR="00FD7161" w:rsidRPr="00A635D3">
        <w:rPr>
          <w:rFonts w:asciiTheme="minorBidi" w:hAnsiTheme="minorBidi" w:cstheme="minorBidi"/>
          <w:sz w:val="24"/>
          <w:szCs w:val="24"/>
          <w:shd w:val="clear" w:color="auto" w:fill="FFFFFF"/>
        </w:rPr>
        <w:t xml:space="preserve"> God's service</w:t>
      </w:r>
      <w:r>
        <w:rPr>
          <w:rFonts w:asciiTheme="minorBidi" w:hAnsiTheme="minorBidi" w:cstheme="minorBidi"/>
          <w:sz w:val="24"/>
          <w:szCs w:val="24"/>
          <w:shd w:val="clear" w:color="auto" w:fill="FFFFFF"/>
        </w:rPr>
        <w:t>;</w:t>
      </w:r>
      <w:r w:rsidR="00FD7161" w:rsidRPr="00A635D3">
        <w:rPr>
          <w:rFonts w:asciiTheme="minorBidi" w:hAnsiTheme="minorBidi" w:cstheme="minorBidi"/>
          <w:sz w:val="24"/>
          <w:szCs w:val="24"/>
          <w:shd w:val="clear" w:color="auto" w:fill="FFFFFF"/>
        </w:rPr>
        <w:t xml:space="preserve"> therefore</w:t>
      </w:r>
      <w:r>
        <w:rPr>
          <w:rFonts w:asciiTheme="minorBidi" w:hAnsiTheme="minorBidi" w:cstheme="minorBidi"/>
          <w:sz w:val="24"/>
          <w:szCs w:val="24"/>
          <w:shd w:val="clear" w:color="auto" w:fill="FFFFFF"/>
        </w:rPr>
        <w:t>,</w:t>
      </w:r>
      <w:r w:rsidR="00FD7161" w:rsidRPr="00A635D3">
        <w:rPr>
          <w:rFonts w:asciiTheme="minorBidi" w:hAnsiTheme="minorBidi" w:cstheme="minorBidi"/>
          <w:sz w:val="24"/>
          <w:szCs w:val="24"/>
          <w:shd w:val="clear" w:color="auto" w:fill="FFFFFF"/>
        </w:rPr>
        <w:t xml:space="preserve"> Av</w:t>
      </w:r>
      <w:r w:rsidR="000656C7" w:rsidRPr="00A635D3">
        <w:rPr>
          <w:rFonts w:asciiTheme="minorBidi" w:hAnsiTheme="minorBidi" w:cstheme="minorBidi"/>
          <w:sz w:val="24"/>
          <w:szCs w:val="24"/>
          <w:shd w:val="clear" w:color="auto" w:fill="FFFFFF"/>
        </w:rPr>
        <w:t xml:space="preserve">raham needed </w:t>
      </w:r>
      <w:r w:rsidR="00FD7161" w:rsidRPr="00A635D3">
        <w:rPr>
          <w:rFonts w:asciiTheme="minorBidi" w:hAnsiTheme="minorBidi" w:cstheme="minorBidi"/>
          <w:sz w:val="24"/>
          <w:szCs w:val="24"/>
          <w:shd w:val="clear" w:color="auto" w:fill="FFFFFF"/>
        </w:rPr>
        <w:t xml:space="preserve">Yaakov, who would issue from him in the future. </w:t>
      </w:r>
    </w:p>
    <w:p w14:paraId="0E0F9632" w14:textId="34B3F9D3" w:rsidR="000656C7" w:rsidRDefault="000656C7" w:rsidP="00A4515A">
      <w:pPr>
        <w:widowControl w:val="0"/>
        <w:spacing w:line="240" w:lineRule="auto"/>
        <w:rPr>
          <w:rFonts w:asciiTheme="minorBidi" w:hAnsiTheme="minorBidi" w:cstheme="minorBidi"/>
          <w:sz w:val="24"/>
          <w:szCs w:val="24"/>
          <w:shd w:val="clear" w:color="auto" w:fill="FFFFFF"/>
        </w:rPr>
      </w:pPr>
    </w:p>
    <w:p w14:paraId="7783D9A2" w14:textId="71DCC678" w:rsidR="008A6301" w:rsidRPr="008A6301" w:rsidRDefault="008A6301" w:rsidP="00A4515A">
      <w:pPr>
        <w:widowControl w:val="0"/>
        <w:spacing w:line="240" w:lineRule="auto"/>
        <w:rPr>
          <w:rFonts w:asciiTheme="minorBidi" w:hAnsiTheme="minorBidi" w:cstheme="minorBidi"/>
          <w:b/>
          <w:bCs/>
          <w:sz w:val="24"/>
          <w:szCs w:val="24"/>
          <w:shd w:val="clear" w:color="auto" w:fill="FFFFFF"/>
        </w:rPr>
      </w:pPr>
      <w:r w:rsidRPr="008A6301">
        <w:rPr>
          <w:rFonts w:asciiTheme="minorBidi" w:hAnsiTheme="minorBidi" w:cstheme="minorBidi"/>
          <w:b/>
          <w:bCs/>
          <w:sz w:val="24"/>
          <w:szCs w:val="24"/>
          <w:shd w:val="clear" w:color="auto" w:fill="FFFFFF"/>
        </w:rPr>
        <w:t xml:space="preserve">The </w:t>
      </w:r>
      <w:r w:rsidRPr="00811A58">
        <w:rPr>
          <w:rFonts w:asciiTheme="minorBidi" w:hAnsiTheme="minorBidi" w:cstheme="minorBidi"/>
          <w:b/>
          <w:bCs/>
          <w:i/>
          <w:iCs/>
          <w:sz w:val="24"/>
          <w:szCs w:val="24"/>
          <w:shd w:val="clear" w:color="auto" w:fill="FFFFFF"/>
        </w:rPr>
        <w:t>Haftara</w:t>
      </w:r>
      <w:r w:rsidRPr="008A6301">
        <w:rPr>
          <w:rFonts w:asciiTheme="minorBidi" w:hAnsiTheme="minorBidi" w:cstheme="minorBidi"/>
          <w:b/>
          <w:bCs/>
          <w:sz w:val="24"/>
          <w:szCs w:val="24"/>
          <w:shd w:val="clear" w:color="auto" w:fill="FFFFFF"/>
        </w:rPr>
        <w:t xml:space="preserve"> According to the </w:t>
      </w:r>
      <w:r w:rsidR="00811A58">
        <w:rPr>
          <w:rFonts w:asciiTheme="minorBidi" w:hAnsiTheme="minorBidi" w:cstheme="minorBidi"/>
          <w:b/>
          <w:bCs/>
          <w:sz w:val="24"/>
          <w:szCs w:val="24"/>
          <w:shd w:val="clear" w:color="auto" w:fill="FFFFFF"/>
        </w:rPr>
        <w:t>Sephar</w:t>
      </w:r>
      <w:r w:rsidRPr="008A6301">
        <w:rPr>
          <w:rFonts w:asciiTheme="minorBidi" w:hAnsiTheme="minorBidi" w:cstheme="minorBidi"/>
          <w:b/>
          <w:bCs/>
          <w:sz w:val="24"/>
          <w:szCs w:val="24"/>
          <w:shd w:val="clear" w:color="auto" w:fill="FFFFFF"/>
        </w:rPr>
        <w:t xml:space="preserve">di </w:t>
      </w:r>
      <w:r w:rsidR="00BF7E6D">
        <w:rPr>
          <w:rFonts w:asciiTheme="minorBidi" w:hAnsiTheme="minorBidi" w:cstheme="minorBidi"/>
          <w:b/>
          <w:bCs/>
          <w:sz w:val="24"/>
          <w:szCs w:val="24"/>
          <w:shd w:val="clear" w:color="auto" w:fill="FFFFFF"/>
        </w:rPr>
        <w:t>Custom</w:t>
      </w:r>
    </w:p>
    <w:p w14:paraId="65ADC468" w14:textId="77777777" w:rsidR="00FD7161" w:rsidRPr="00A635D3" w:rsidRDefault="00FD7161" w:rsidP="00A4515A">
      <w:pPr>
        <w:widowControl w:val="0"/>
        <w:spacing w:line="240" w:lineRule="auto"/>
        <w:rPr>
          <w:rFonts w:asciiTheme="minorBidi" w:hAnsiTheme="minorBidi" w:cstheme="minorBidi"/>
          <w:sz w:val="24"/>
          <w:szCs w:val="24"/>
        </w:rPr>
      </w:pPr>
    </w:p>
    <w:p w14:paraId="5654A6EB" w14:textId="1AE73C80" w:rsidR="00DD58B1"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Sephardim </w:t>
      </w:r>
      <w:r w:rsidR="00076880" w:rsidRPr="00A635D3">
        <w:rPr>
          <w:rFonts w:asciiTheme="minorBidi" w:hAnsiTheme="minorBidi" w:cstheme="minorBidi"/>
          <w:sz w:val="24"/>
          <w:szCs w:val="24"/>
          <w:shd w:val="clear" w:color="auto" w:fill="FFFFFF"/>
        </w:rPr>
        <w:t xml:space="preserve">read the first prophecy in the book of </w:t>
      </w:r>
      <w:r w:rsidR="00076880" w:rsidRPr="00A635D3">
        <w:rPr>
          <w:rFonts w:asciiTheme="minorBidi" w:hAnsiTheme="minorBidi" w:cstheme="minorBidi"/>
          <w:i/>
          <w:iCs/>
          <w:sz w:val="24"/>
          <w:szCs w:val="24"/>
          <w:shd w:val="clear" w:color="auto" w:fill="FFFFFF"/>
        </w:rPr>
        <w:t>Yirmeyahu</w:t>
      </w:r>
      <w:r w:rsidR="007E3749" w:rsidRPr="007E3749">
        <w:rPr>
          <w:rFonts w:asciiTheme="minorBidi" w:hAnsiTheme="minorBidi" w:cstheme="minorBidi"/>
          <w:sz w:val="24"/>
          <w:szCs w:val="24"/>
          <w:shd w:val="clear" w:color="auto" w:fill="FFFFFF"/>
        </w:rPr>
        <w:t xml:space="preserve"> </w:t>
      </w:r>
      <w:r w:rsidR="007E3749" w:rsidRPr="00A635D3">
        <w:rPr>
          <w:rFonts w:asciiTheme="minorBidi" w:hAnsiTheme="minorBidi" w:cstheme="minorBidi"/>
          <w:sz w:val="24"/>
          <w:szCs w:val="24"/>
          <w:shd w:val="clear" w:color="auto" w:fill="FFFFFF"/>
        </w:rPr>
        <w:t xml:space="preserve">as the </w:t>
      </w:r>
      <w:r w:rsidR="007E3749" w:rsidRPr="00A635D3">
        <w:rPr>
          <w:rFonts w:asciiTheme="minorBidi" w:hAnsiTheme="minorBidi" w:cstheme="minorBidi"/>
          <w:i/>
          <w:iCs/>
          <w:sz w:val="24"/>
          <w:szCs w:val="24"/>
          <w:shd w:val="clear" w:color="auto" w:fill="FFFFFF"/>
        </w:rPr>
        <w:t xml:space="preserve">haftara </w:t>
      </w:r>
      <w:r w:rsidR="007E3749" w:rsidRPr="00A635D3">
        <w:rPr>
          <w:rFonts w:asciiTheme="minorBidi" w:hAnsiTheme="minorBidi" w:cstheme="minorBidi"/>
          <w:sz w:val="24"/>
          <w:szCs w:val="24"/>
          <w:shd w:val="clear" w:color="auto" w:fill="FFFFFF"/>
        </w:rPr>
        <w:t xml:space="preserve">for </w:t>
      </w:r>
      <w:r w:rsidR="007E3749" w:rsidRPr="00A635D3">
        <w:rPr>
          <w:rFonts w:asciiTheme="minorBidi" w:hAnsiTheme="minorBidi" w:cstheme="minorBidi"/>
          <w:i/>
          <w:iCs/>
          <w:sz w:val="24"/>
          <w:szCs w:val="24"/>
          <w:shd w:val="clear" w:color="auto" w:fill="FFFFFF"/>
        </w:rPr>
        <w:t>Parashat Shemot</w:t>
      </w:r>
      <w:r w:rsidR="007E3749">
        <w:rPr>
          <w:rFonts w:asciiTheme="minorBidi" w:hAnsiTheme="minorBidi" w:cstheme="minorBidi"/>
          <w:sz w:val="24"/>
          <w:szCs w:val="24"/>
          <w:shd w:val="clear" w:color="auto" w:fill="FFFFFF"/>
        </w:rPr>
        <w:t xml:space="preserve">. This section has a </w:t>
      </w:r>
      <w:r w:rsidR="00076880" w:rsidRPr="00A635D3">
        <w:rPr>
          <w:rFonts w:asciiTheme="minorBidi" w:hAnsiTheme="minorBidi" w:cstheme="minorBidi"/>
          <w:sz w:val="24"/>
          <w:szCs w:val="24"/>
          <w:shd w:val="clear" w:color="auto" w:fill="FFFFFF"/>
        </w:rPr>
        <w:t>closer and more understandable</w:t>
      </w:r>
      <w:r w:rsidR="007E3749">
        <w:rPr>
          <w:rFonts w:asciiTheme="minorBidi" w:hAnsiTheme="minorBidi" w:cstheme="minorBidi"/>
          <w:sz w:val="24"/>
          <w:szCs w:val="24"/>
          <w:shd w:val="clear" w:color="auto" w:fill="FFFFFF"/>
        </w:rPr>
        <w:t xml:space="preserve"> connection to the </w:t>
      </w:r>
      <w:r w:rsidR="007E3749">
        <w:rPr>
          <w:rFonts w:asciiTheme="minorBidi" w:hAnsiTheme="minorBidi" w:cstheme="minorBidi"/>
          <w:i/>
          <w:iCs/>
          <w:sz w:val="24"/>
          <w:szCs w:val="24"/>
          <w:shd w:val="clear" w:color="auto" w:fill="FFFFFF"/>
        </w:rPr>
        <w:t>parasha</w:t>
      </w:r>
      <w:r w:rsidR="00076880" w:rsidRPr="00A635D3">
        <w:rPr>
          <w:rFonts w:asciiTheme="minorBidi" w:hAnsiTheme="minorBidi" w:cstheme="minorBidi"/>
          <w:sz w:val="24"/>
          <w:szCs w:val="24"/>
          <w:shd w:val="clear" w:color="auto" w:fill="FFFFFF"/>
        </w:rPr>
        <w:t xml:space="preserve">. We will </w:t>
      </w:r>
      <w:r w:rsidR="007E3749">
        <w:rPr>
          <w:rFonts w:asciiTheme="minorBidi" w:hAnsiTheme="minorBidi" w:cstheme="minorBidi"/>
          <w:sz w:val="24"/>
          <w:szCs w:val="24"/>
          <w:shd w:val="clear" w:color="auto" w:fill="FFFFFF"/>
        </w:rPr>
        <w:t>discuss it</w:t>
      </w:r>
      <w:r w:rsidR="00076880" w:rsidRPr="00A635D3">
        <w:rPr>
          <w:rFonts w:asciiTheme="minorBidi" w:hAnsiTheme="minorBidi" w:cstheme="minorBidi"/>
          <w:i/>
          <w:iCs/>
          <w:sz w:val="24"/>
          <w:szCs w:val="24"/>
          <w:shd w:val="clear" w:color="auto" w:fill="FFFFFF"/>
        </w:rPr>
        <w:t xml:space="preserve"> </w:t>
      </w:r>
      <w:r w:rsidR="00076880" w:rsidRPr="00A635D3">
        <w:rPr>
          <w:rFonts w:asciiTheme="minorBidi" w:hAnsiTheme="minorBidi" w:cstheme="minorBidi"/>
          <w:sz w:val="24"/>
          <w:szCs w:val="24"/>
          <w:shd w:val="clear" w:color="auto" w:fill="FFFFFF"/>
        </w:rPr>
        <w:t xml:space="preserve">in great detail when we reach the </w:t>
      </w:r>
      <w:r w:rsidR="00076880" w:rsidRPr="00A635D3">
        <w:rPr>
          <w:rFonts w:asciiTheme="minorBidi" w:hAnsiTheme="minorBidi" w:cstheme="minorBidi"/>
          <w:i/>
          <w:iCs/>
          <w:sz w:val="24"/>
          <w:szCs w:val="24"/>
          <w:shd w:val="clear" w:color="auto" w:fill="FFFFFF"/>
        </w:rPr>
        <w:t xml:space="preserve">haftarot </w:t>
      </w:r>
      <w:r w:rsidR="00076880" w:rsidRPr="00A635D3">
        <w:rPr>
          <w:rFonts w:asciiTheme="minorBidi" w:hAnsiTheme="minorBidi" w:cstheme="minorBidi"/>
          <w:sz w:val="24"/>
          <w:szCs w:val="24"/>
          <w:shd w:val="clear" w:color="auto" w:fill="FFFFFF"/>
        </w:rPr>
        <w:t>read during the Three Weeks, of which the prophecy of "the words of Yirmeyahu" is the first. Here</w:t>
      </w:r>
      <w:r w:rsidR="007E3749">
        <w:rPr>
          <w:rFonts w:asciiTheme="minorBidi" w:hAnsiTheme="minorBidi" w:cstheme="minorBidi"/>
          <w:sz w:val="24"/>
          <w:szCs w:val="24"/>
          <w:shd w:val="clear" w:color="auto" w:fill="FFFFFF"/>
        </w:rPr>
        <w:t>,</w:t>
      </w:r>
      <w:r w:rsidR="00076880" w:rsidRPr="00A635D3">
        <w:rPr>
          <w:rFonts w:asciiTheme="minorBidi" w:hAnsiTheme="minorBidi" w:cstheme="minorBidi"/>
          <w:sz w:val="24"/>
          <w:szCs w:val="24"/>
          <w:shd w:val="clear" w:color="auto" w:fill="FFFFFF"/>
        </w:rPr>
        <w:t xml:space="preserve"> we will briefly discuss the connection between the </w:t>
      </w:r>
      <w:r w:rsidR="00076880" w:rsidRPr="00A635D3">
        <w:rPr>
          <w:rFonts w:asciiTheme="minorBidi" w:hAnsiTheme="minorBidi" w:cstheme="minorBidi"/>
          <w:i/>
          <w:iCs/>
          <w:sz w:val="24"/>
          <w:szCs w:val="24"/>
          <w:shd w:val="clear" w:color="auto" w:fill="FFFFFF"/>
        </w:rPr>
        <w:t xml:space="preserve">parasha </w:t>
      </w:r>
      <w:r w:rsidR="00076880" w:rsidRPr="00A635D3">
        <w:rPr>
          <w:rFonts w:asciiTheme="minorBidi" w:hAnsiTheme="minorBidi" w:cstheme="minorBidi"/>
          <w:sz w:val="24"/>
          <w:szCs w:val="24"/>
          <w:shd w:val="clear" w:color="auto" w:fill="FFFFFF"/>
        </w:rPr>
        <w:t xml:space="preserve">and the </w:t>
      </w:r>
      <w:r w:rsidR="00076880" w:rsidRPr="00A635D3">
        <w:rPr>
          <w:rFonts w:asciiTheme="minorBidi" w:hAnsiTheme="minorBidi" w:cstheme="minorBidi"/>
          <w:i/>
          <w:iCs/>
          <w:sz w:val="24"/>
          <w:szCs w:val="24"/>
          <w:shd w:val="clear" w:color="auto" w:fill="FFFFFF"/>
        </w:rPr>
        <w:t>haftara</w:t>
      </w:r>
      <w:r w:rsidR="00076880" w:rsidRPr="00A635D3">
        <w:rPr>
          <w:rFonts w:asciiTheme="minorBidi" w:hAnsiTheme="minorBidi" w:cstheme="minorBidi"/>
          <w:sz w:val="24"/>
          <w:szCs w:val="24"/>
          <w:shd w:val="clear" w:color="auto" w:fill="FFFFFF"/>
        </w:rPr>
        <w:t xml:space="preserve"> – between the </w:t>
      </w:r>
      <w:r w:rsidR="00DD58B1" w:rsidRPr="00A635D3">
        <w:rPr>
          <w:rFonts w:asciiTheme="minorBidi" w:hAnsiTheme="minorBidi" w:cstheme="minorBidi"/>
          <w:sz w:val="24"/>
          <w:szCs w:val="24"/>
          <w:shd w:val="clear" w:color="auto" w:fill="FFFFFF"/>
        </w:rPr>
        <w:t>co</w:t>
      </w:r>
      <w:r w:rsidR="00695A9D">
        <w:rPr>
          <w:rFonts w:asciiTheme="minorBidi" w:hAnsiTheme="minorBidi" w:cstheme="minorBidi"/>
          <w:sz w:val="24"/>
          <w:szCs w:val="24"/>
          <w:shd w:val="clear" w:color="auto" w:fill="FFFFFF"/>
        </w:rPr>
        <w:t>n</w:t>
      </w:r>
      <w:r w:rsidR="00DD58B1" w:rsidRPr="00A635D3">
        <w:rPr>
          <w:rFonts w:asciiTheme="minorBidi" w:hAnsiTheme="minorBidi" w:cstheme="minorBidi"/>
          <w:sz w:val="24"/>
          <w:szCs w:val="24"/>
          <w:shd w:val="clear" w:color="auto" w:fill="FFFFFF"/>
        </w:rPr>
        <w:t>secration</w:t>
      </w:r>
      <w:r w:rsidR="00076880" w:rsidRPr="00A635D3">
        <w:rPr>
          <w:rFonts w:asciiTheme="minorBidi" w:hAnsiTheme="minorBidi" w:cstheme="minorBidi"/>
          <w:sz w:val="24"/>
          <w:szCs w:val="24"/>
          <w:shd w:val="clear" w:color="auto" w:fill="FFFFFF"/>
        </w:rPr>
        <w:t xml:space="preserve"> of Moshe to serve as God's agent</w:t>
      </w:r>
      <w:r w:rsidR="007E3749">
        <w:rPr>
          <w:rFonts w:asciiTheme="minorBidi" w:hAnsiTheme="minorBidi" w:cstheme="minorBidi"/>
          <w:sz w:val="24"/>
          <w:szCs w:val="24"/>
          <w:shd w:val="clear" w:color="auto" w:fill="FFFFFF"/>
        </w:rPr>
        <w:t>,</w:t>
      </w:r>
      <w:r w:rsidR="00076880" w:rsidRPr="00A635D3">
        <w:rPr>
          <w:rFonts w:asciiTheme="minorBidi" w:hAnsiTheme="minorBidi" w:cstheme="minorBidi"/>
          <w:sz w:val="24"/>
          <w:szCs w:val="24"/>
          <w:shd w:val="clear" w:color="auto" w:fill="FFFFFF"/>
        </w:rPr>
        <w:t xml:space="preserve"> </w:t>
      </w:r>
      <w:r w:rsidR="007E3749">
        <w:rPr>
          <w:rFonts w:asciiTheme="minorBidi" w:hAnsiTheme="minorBidi" w:cstheme="minorBidi"/>
          <w:sz w:val="24"/>
          <w:szCs w:val="24"/>
          <w:shd w:val="clear" w:color="auto" w:fill="FFFFFF"/>
        </w:rPr>
        <w:t>which</w:t>
      </w:r>
      <w:r w:rsidR="007E3749" w:rsidRPr="00A635D3">
        <w:rPr>
          <w:rFonts w:asciiTheme="minorBidi" w:hAnsiTheme="minorBidi" w:cstheme="minorBidi"/>
          <w:sz w:val="24"/>
          <w:szCs w:val="24"/>
          <w:shd w:val="clear" w:color="auto" w:fill="FFFFFF"/>
        </w:rPr>
        <w:t xml:space="preserve"> </w:t>
      </w:r>
      <w:r w:rsidR="00DD58B1" w:rsidRPr="00A635D3">
        <w:rPr>
          <w:rFonts w:asciiTheme="minorBidi" w:hAnsiTheme="minorBidi" w:cstheme="minorBidi"/>
          <w:sz w:val="24"/>
          <w:szCs w:val="24"/>
          <w:shd w:val="clear" w:color="auto" w:fill="FFFFFF"/>
        </w:rPr>
        <w:t xml:space="preserve">took place at the burning bush on the eve of the redemption from Egypt, and the consecration of Yirmeyahu to serve as God's prophet and agent on the eve of the destruction. </w:t>
      </w:r>
    </w:p>
    <w:p w14:paraId="089456BF" w14:textId="77777777" w:rsidR="00DD58B1" w:rsidRPr="00A635D3" w:rsidRDefault="00DD58B1" w:rsidP="00A4515A">
      <w:pPr>
        <w:widowControl w:val="0"/>
        <w:spacing w:line="240" w:lineRule="auto"/>
        <w:ind w:firstLine="720"/>
        <w:rPr>
          <w:rFonts w:asciiTheme="minorBidi" w:hAnsiTheme="minorBidi" w:cstheme="minorBidi"/>
          <w:sz w:val="24"/>
          <w:szCs w:val="24"/>
          <w:shd w:val="clear" w:color="auto" w:fill="FFFFFF"/>
        </w:rPr>
      </w:pPr>
    </w:p>
    <w:p w14:paraId="3DD09AE7" w14:textId="77777777" w:rsidR="00DD58B1"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w:t>
      </w:r>
      <w:r w:rsidR="00DD58B1" w:rsidRPr="00A635D3">
        <w:rPr>
          <w:rFonts w:asciiTheme="minorBidi" w:hAnsiTheme="minorBidi" w:cstheme="minorBidi"/>
          <w:sz w:val="24"/>
          <w:szCs w:val="24"/>
          <w:shd w:val="clear" w:color="auto" w:fill="FFFFFF"/>
        </w:rPr>
        <w:t xml:space="preserve">consecration of the prophet Yirmeyahu took place even before his conception and birth: </w:t>
      </w:r>
    </w:p>
    <w:p w14:paraId="06D36EA2" w14:textId="77777777" w:rsidR="00DD58B1" w:rsidRPr="00A635D3" w:rsidRDefault="00DD58B1" w:rsidP="00A4515A">
      <w:pPr>
        <w:widowControl w:val="0"/>
        <w:spacing w:line="240" w:lineRule="auto"/>
        <w:ind w:firstLine="720"/>
        <w:rPr>
          <w:rFonts w:asciiTheme="minorBidi" w:hAnsiTheme="minorBidi" w:cstheme="minorBidi"/>
          <w:sz w:val="24"/>
          <w:szCs w:val="24"/>
          <w:shd w:val="clear" w:color="auto" w:fill="FFFFFF"/>
        </w:rPr>
      </w:pPr>
    </w:p>
    <w:p w14:paraId="7847E0BD" w14:textId="77777777" w:rsidR="00DD58B1" w:rsidRPr="00A635D3" w:rsidRDefault="00DD58B1"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 xml:space="preserve">Before I formed you in the </w:t>
      </w:r>
      <w:proofErr w:type="gramStart"/>
      <w:r w:rsidRPr="00A635D3">
        <w:rPr>
          <w:rFonts w:asciiTheme="minorBidi" w:hAnsiTheme="minorBidi" w:cstheme="minorBidi"/>
          <w:sz w:val="24"/>
          <w:szCs w:val="24"/>
        </w:rPr>
        <w:t>womb</w:t>
      </w:r>
      <w:proofErr w:type="gramEnd"/>
      <w:r w:rsidRPr="00A635D3">
        <w:rPr>
          <w:rFonts w:asciiTheme="minorBidi" w:hAnsiTheme="minorBidi" w:cstheme="minorBidi"/>
          <w:sz w:val="24"/>
          <w:szCs w:val="24"/>
        </w:rPr>
        <w:t xml:space="preserve"> I knew you. Before you were </w:t>
      </w:r>
      <w:proofErr w:type="gramStart"/>
      <w:r w:rsidRPr="00A635D3">
        <w:rPr>
          <w:rFonts w:asciiTheme="minorBidi" w:hAnsiTheme="minorBidi" w:cstheme="minorBidi"/>
          <w:sz w:val="24"/>
          <w:szCs w:val="24"/>
        </w:rPr>
        <w:t>born</w:t>
      </w:r>
      <w:proofErr w:type="gramEnd"/>
      <w:r w:rsidRPr="00A635D3">
        <w:rPr>
          <w:rFonts w:asciiTheme="minorBidi" w:hAnsiTheme="minorBidi" w:cstheme="minorBidi"/>
          <w:sz w:val="24"/>
          <w:szCs w:val="24"/>
        </w:rPr>
        <w:t xml:space="preserve"> I consecrated you. I placed you as a prophet to the nations. (</w:t>
      </w:r>
      <w:r w:rsidRPr="00A635D3">
        <w:rPr>
          <w:rFonts w:asciiTheme="minorBidi" w:hAnsiTheme="minorBidi" w:cstheme="minorBidi"/>
          <w:i/>
          <w:iCs/>
          <w:sz w:val="24"/>
          <w:szCs w:val="24"/>
        </w:rPr>
        <w:t>Yirmeyahu</w:t>
      </w:r>
      <w:r w:rsidRPr="00A635D3">
        <w:rPr>
          <w:rFonts w:asciiTheme="minorBidi" w:hAnsiTheme="minorBidi" w:cstheme="minorBidi"/>
          <w:sz w:val="24"/>
          <w:szCs w:val="24"/>
        </w:rPr>
        <w:t xml:space="preserve"> 1:5)</w:t>
      </w:r>
    </w:p>
    <w:p w14:paraId="7885B316" w14:textId="77777777" w:rsidR="00DD58B1" w:rsidRPr="00A635D3" w:rsidRDefault="00DD58B1" w:rsidP="00A4515A">
      <w:pPr>
        <w:widowControl w:val="0"/>
        <w:spacing w:line="240" w:lineRule="auto"/>
        <w:ind w:firstLine="720"/>
        <w:rPr>
          <w:rFonts w:asciiTheme="minorBidi" w:hAnsiTheme="minorBidi" w:cstheme="minorBidi"/>
          <w:sz w:val="24"/>
          <w:szCs w:val="24"/>
          <w:shd w:val="clear" w:color="auto" w:fill="FFFFFF"/>
        </w:rPr>
      </w:pPr>
    </w:p>
    <w:p w14:paraId="3C3439B8" w14:textId="1027A069" w:rsidR="000656C7" w:rsidRPr="00A635D3" w:rsidRDefault="007E3749" w:rsidP="00A4515A">
      <w:pPr>
        <w:widowControl w:val="0"/>
        <w:spacing w:line="240" w:lineRule="auto"/>
        <w:ind w:firstLine="567"/>
        <w:rPr>
          <w:rFonts w:asciiTheme="minorBidi" w:hAnsiTheme="minorBidi" w:cstheme="minorBidi"/>
          <w:sz w:val="24"/>
          <w:szCs w:val="24"/>
          <w:shd w:val="clear" w:color="auto" w:fill="FFFFFF"/>
        </w:rPr>
      </w:pPr>
      <w:proofErr w:type="gramStart"/>
      <w:r>
        <w:rPr>
          <w:rFonts w:asciiTheme="minorBidi" w:hAnsiTheme="minorBidi" w:cstheme="minorBidi"/>
          <w:sz w:val="24"/>
          <w:szCs w:val="24"/>
          <w:shd w:val="clear" w:color="auto" w:fill="FFFFFF"/>
        </w:rPr>
        <w:t>M</w:t>
      </w:r>
      <w:r w:rsidR="000656C7" w:rsidRPr="00A635D3">
        <w:rPr>
          <w:rFonts w:asciiTheme="minorBidi" w:hAnsiTheme="minorBidi" w:cstheme="minorBidi"/>
          <w:sz w:val="24"/>
          <w:szCs w:val="24"/>
          <w:shd w:val="clear" w:color="auto" w:fill="FFFFFF"/>
        </w:rPr>
        <w:t>any</w:t>
      </w:r>
      <w:proofErr w:type="gramEnd"/>
      <w:r w:rsidR="000656C7"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of </w:t>
      </w:r>
      <w:r w:rsidRPr="00A635D3">
        <w:rPr>
          <w:rFonts w:asciiTheme="minorBidi" w:hAnsiTheme="minorBidi" w:cstheme="minorBidi"/>
          <w:i/>
          <w:iCs/>
          <w:sz w:val="24"/>
          <w:szCs w:val="24"/>
          <w:shd w:val="clear" w:color="auto" w:fill="FFFFFF"/>
        </w:rPr>
        <w:t>Chazal</w:t>
      </w:r>
      <w:r>
        <w:rPr>
          <w:rFonts w:asciiTheme="minorBidi" w:hAnsiTheme="minorBidi" w:cstheme="minorBidi"/>
          <w:sz w:val="24"/>
          <w:szCs w:val="24"/>
          <w:shd w:val="clear" w:color="auto" w:fill="FFFFFF"/>
        </w:rPr>
        <w:t>’s</w:t>
      </w:r>
      <w:r w:rsidRPr="00A635D3" w:rsidDel="007E3749">
        <w:rPr>
          <w:rFonts w:asciiTheme="minorBidi" w:hAnsiTheme="minorBidi" w:cstheme="minorBidi"/>
          <w:i/>
          <w:iCs/>
          <w:sz w:val="24"/>
          <w:szCs w:val="24"/>
          <w:shd w:val="clear" w:color="auto" w:fill="FFFFFF"/>
        </w:rPr>
        <w:t xml:space="preserve"> </w:t>
      </w:r>
      <w:r>
        <w:rPr>
          <w:rFonts w:asciiTheme="minorBidi" w:hAnsiTheme="minorBidi" w:cstheme="minorBidi"/>
          <w:i/>
          <w:iCs/>
          <w:sz w:val="24"/>
          <w:szCs w:val="24"/>
          <w:shd w:val="clear" w:color="auto" w:fill="FFFFFF"/>
        </w:rPr>
        <w:t>a</w:t>
      </w:r>
      <w:r w:rsidRPr="00A635D3">
        <w:rPr>
          <w:rFonts w:asciiTheme="minorBidi" w:hAnsiTheme="minorBidi" w:cstheme="minorBidi"/>
          <w:i/>
          <w:iCs/>
          <w:sz w:val="24"/>
          <w:szCs w:val="24"/>
          <w:shd w:val="clear" w:color="auto" w:fill="FFFFFF"/>
        </w:rPr>
        <w:t>ggadot</w:t>
      </w:r>
      <w:r>
        <w:rPr>
          <w:rFonts w:asciiTheme="minorBidi" w:hAnsiTheme="minorBidi" w:cstheme="minorBidi"/>
          <w:sz w:val="24"/>
          <w:szCs w:val="24"/>
          <w:shd w:val="clear" w:color="auto" w:fill="FFFFFF"/>
        </w:rPr>
        <w:t xml:space="preserve"> describe</w:t>
      </w:r>
      <w:r w:rsidR="000656C7" w:rsidRPr="00A635D3">
        <w:rPr>
          <w:rFonts w:asciiTheme="minorBidi" w:hAnsiTheme="minorBidi" w:cstheme="minorBidi"/>
          <w:sz w:val="24"/>
          <w:szCs w:val="24"/>
          <w:shd w:val="clear" w:color="auto" w:fill="FFFFFF"/>
        </w:rPr>
        <w:t xml:space="preserve"> Mos</w:t>
      </w:r>
      <w:r w:rsidR="00DD58B1" w:rsidRPr="00A635D3">
        <w:rPr>
          <w:rFonts w:asciiTheme="minorBidi" w:hAnsiTheme="minorBidi" w:cstheme="minorBidi"/>
          <w:sz w:val="24"/>
          <w:szCs w:val="24"/>
          <w:shd w:val="clear" w:color="auto" w:fill="FFFFFF"/>
        </w:rPr>
        <w:t>he</w:t>
      </w:r>
      <w:r w:rsidR="000656C7" w:rsidRPr="00A635D3">
        <w:rPr>
          <w:rFonts w:asciiTheme="minorBidi" w:hAnsiTheme="minorBidi" w:cstheme="minorBidi"/>
          <w:sz w:val="24"/>
          <w:szCs w:val="24"/>
          <w:shd w:val="clear" w:color="auto" w:fill="FFFFFF"/>
        </w:rPr>
        <w:t xml:space="preserve"> in a similar </w:t>
      </w:r>
      <w:r w:rsidR="00DD58B1" w:rsidRPr="00A635D3">
        <w:rPr>
          <w:rFonts w:asciiTheme="minorBidi" w:hAnsiTheme="minorBidi" w:cstheme="minorBidi"/>
          <w:sz w:val="24"/>
          <w:szCs w:val="24"/>
          <w:shd w:val="clear" w:color="auto" w:fill="FFFFFF"/>
        </w:rPr>
        <w:t>fashion</w:t>
      </w:r>
      <w:r w:rsidR="000656C7" w:rsidRPr="00A635D3">
        <w:rPr>
          <w:rFonts w:asciiTheme="minorBidi" w:hAnsiTheme="minorBidi" w:cstheme="minorBidi"/>
          <w:sz w:val="24"/>
          <w:szCs w:val="24"/>
          <w:shd w:val="clear" w:color="auto" w:fill="FFFFFF"/>
        </w:rPr>
        <w:t>:</w:t>
      </w:r>
    </w:p>
    <w:p w14:paraId="3A9722E2" w14:textId="77777777" w:rsidR="00DD58B1" w:rsidRPr="00A635D3" w:rsidRDefault="00DD58B1" w:rsidP="00A4515A">
      <w:pPr>
        <w:widowControl w:val="0"/>
        <w:spacing w:line="240" w:lineRule="auto"/>
        <w:ind w:firstLine="567"/>
        <w:rPr>
          <w:rFonts w:asciiTheme="minorBidi" w:hAnsiTheme="minorBidi" w:cstheme="minorBidi"/>
          <w:sz w:val="24"/>
          <w:szCs w:val="24"/>
          <w:shd w:val="clear" w:color="auto" w:fill="FFFFFF"/>
        </w:rPr>
      </w:pPr>
    </w:p>
    <w:p w14:paraId="5322062D" w14:textId="46531B5F" w:rsidR="000656C7" w:rsidRPr="00A635D3" w:rsidRDefault="00DD58B1"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 xml:space="preserve">"Pua" is Miryam; and why was her name called </w:t>
      </w:r>
      <w:proofErr w:type="gramStart"/>
      <w:r w:rsidRPr="00A635D3">
        <w:rPr>
          <w:rFonts w:asciiTheme="minorBidi" w:hAnsiTheme="minorBidi" w:cstheme="minorBidi"/>
          <w:sz w:val="24"/>
          <w:szCs w:val="24"/>
        </w:rPr>
        <w:t>Pua?…</w:t>
      </w:r>
      <w:proofErr w:type="gramEnd"/>
      <w:r w:rsidRPr="00A635D3">
        <w:rPr>
          <w:rFonts w:asciiTheme="minorBidi" w:hAnsiTheme="minorBidi" w:cstheme="minorBidi"/>
          <w:sz w:val="24"/>
          <w:szCs w:val="24"/>
        </w:rPr>
        <w:t xml:space="preserve">  Because she used to cry out </w:t>
      </w:r>
      <w:r w:rsidR="00B02810" w:rsidRPr="00A635D3">
        <w:rPr>
          <w:rFonts w:asciiTheme="minorBidi" w:hAnsiTheme="minorBidi" w:cstheme="minorBidi"/>
          <w:sz w:val="24"/>
          <w:szCs w:val="24"/>
        </w:rPr>
        <w:t>[</w:t>
      </w:r>
      <w:r w:rsidR="00B02810" w:rsidRPr="00A635D3">
        <w:rPr>
          <w:rFonts w:asciiTheme="minorBidi" w:hAnsiTheme="minorBidi" w:cstheme="minorBidi"/>
          <w:i/>
          <w:iCs/>
          <w:sz w:val="24"/>
          <w:szCs w:val="24"/>
        </w:rPr>
        <w:t>po'a</w:t>
      </w:r>
      <w:r w:rsidR="00B02810" w:rsidRPr="00A635D3">
        <w:rPr>
          <w:rFonts w:asciiTheme="minorBidi" w:hAnsiTheme="minorBidi" w:cstheme="minorBidi"/>
          <w:sz w:val="24"/>
          <w:szCs w:val="24"/>
        </w:rPr>
        <w:t>]</w:t>
      </w:r>
      <w:r w:rsidR="00B02810" w:rsidRPr="00A635D3">
        <w:rPr>
          <w:rFonts w:asciiTheme="minorBidi" w:hAnsiTheme="minorBidi" w:cstheme="minorBidi"/>
          <w:i/>
          <w:iCs/>
          <w:sz w:val="24"/>
          <w:szCs w:val="24"/>
        </w:rPr>
        <w:t xml:space="preserve"> </w:t>
      </w:r>
      <w:r w:rsidRPr="00A635D3">
        <w:rPr>
          <w:rFonts w:asciiTheme="minorBidi" w:hAnsiTheme="minorBidi" w:cstheme="minorBidi"/>
          <w:sz w:val="24"/>
          <w:szCs w:val="24"/>
        </w:rPr>
        <w:t>through the Holy</w:t>
      </w:r>
      <w:r w:rsidR="00B02810" w:rsidRPr="00A635D3">
        <w:rPr>
          <w:rFonts w:asciiTheme="minorBidi" w:hAnsiTheme="minorBidi" w:cstheme="minorBidi"/>
          <w:sz w:val="24"/>
          <w:szCs w:val="24"/>
        </w:rPr>
        <w:t xml:space="preserve"> </w:t>
      </w:r>
      <w:r w:rsidRPr="00A635D3">
        <w:rPr>
          <w:rFonts w:asciiTheme="minorBidi" w:hAnsiTheme="minorBidi" w:cstheme="minorBidi"/>
          <w:sz w:val="24"/>
          <w:szCs w:val="24"/>
        </w:rPr>
        <w:t xml:space="preserve">Spirit and say: </w:t>
      </w:r>
      <w:r w:rsidR="00B02810" w:rsidRPr="00A635D3">
        <w:rPr>
          <w:rFonts w:asciiTheme="minorBidi" w:hAnsiTheme="minorBidi" w:cstheme="minorBidi"/>
          <w:sz w:val="24"/>
          <w:szCs w:val="24"/>
        </w:rPr>
        <w:t>"</w:t>
      </w:r>
      <w:r w:rsidRPr="00A635D3">
        <w:rPr>
          <w:rFonts w:asciiTheme="minorBidi" w:hAnsiTheme="minorBidi" w:cstheme="minorBidi"/>
          <w:sz w:val="24"/>
          <w:szCs w:val="24"/>
        </w:rPr>
        <w:t>My mother will b</w:t>
      </w:r>
      <w:r w:rsidR="00B02810" w:rsidRPr="00A635D3">
        <w:rPr>
          <w:rFonts w:asciiTheme="minorBidi" w:hAnsiTheme="minorBidi" w:cstheme="minorBidi"/>
          <w:sz w:val="24"/>
          <w:szCs w:val="24"/>
        </w:rPr>
        <w:t>ear a son who will be the savio</w:t>
      </w:r>
      <w:r w:rsidRPr="00A635D3">
        <w:rPr>
          <w:rFonts w:asciiTheme="minorBidi" w:hAnsiTheme="minorBidi" w:cstheme="minorBidi"/>
          <w:sz w:val="24"/>
          <w:szCs w:val="24"/>
        </w:rPr>
        <w:t>r of Israel</w:t>
      </w:r>
      <w:r w:rsidR="00B02810" w:rsidRPr="00A635D3">
        <w:rPr>
          <w:rFonts w:asciiTheme="minorBidi" w:hAnsiTheme="minorBidi" w:cstheme="minorBidi"/>
          <w:sz w:val="24"/>
          <w:szCs w:val="24"/>
        </w:rPr>
        <w:t>." (</w:t>
      </w:r>
      <w:r w:rsidR="00B02810" w:rsidRPr="00A635D3">
        <w:rPr>
          <w:rFonts w:asciiTheme="minorBidi" w:hAnsiTheme="minorBidi" w:cstheme="minorBidi"/>
          <w:i/>
          <w:iCs/>
          <w:sz w:val="24"/>
          <w:szCs w:val="24"/>
        </w:rPr>
        <w:t xml:space="preserve">Sota </w:t>
      </w:r>
      <w:r w:rsidR="00B02810" w:rsidRPr="00A635D3">
        <w:rPr>
          <w:rFonts w:asciiTheme="minorBidi" w:hAnsiTheme="minorBidi" w:cstheme="minorBidi"/>
          <w:sz w:val="24"/>
          <w:szCs w:val="24"/>
        </w:rPr>
        <w:t xml:space="preserve">11b) </w:t>
      </w:r>
    </w:p>
    <w:p w14:paraId="5B53D087" w14:textId="77777777" w:rsidR="00B02810" w:rsidRPr="00A635D3" w:rsidRDefault="00B02810" w:rsidP="00A4515A">
      <w:pPr>
        <w:widowControl w:val="0"/>
        <w:spacing w:line="240" w:lineRule="auto"/>
        <w:ind w:left="153"/>
        <w:rPr>
          <w:rFonts w:asciiTheme="minorBidi" w:hAnsiTheme="minorBidi" w:cstheme="minorBidi"/>
          <w:sz w:val="24"/>
          <w:szCs w:val="24"/>
          <w:shd w:val="clear" w:color="auto" w:fill="FFFFFF"/>
        </w:rPr>
      </w:pPr>
    </w:p>
    <w:p w14:paraId="39739F43" w14:textId="7EAE6586" w:rsidR="000656C7" w:rsidRPr="00A635D3" w:rsidRDefault="00B02810"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"And when she saw him that he was good."…  Rabbi Ne</w:t>
      </w:r>
      <w:r w:rsidR="009B681E">
        <w:rPr>
          <w:rFonts w:asciiTheme="minorBidi" w:hAnsiTheme="minorBidi" w:cstheme="minorBidi"/>
          <w:sz w:val="24"/>
          <w:szCs w:val="24"/>
        </w:rPr>
        <w:t>ch</w:t>
      </w:r>
      <w:r w:rsidRPr="00A635D3">
        <w:rPr>
          <w:rFonts w:asciiTheme="minorBidi" w:hAnsiTheme="minorBidi" w:cstheme="minorBidi"/>
          <w:sz w:val="24"/>
          <w:szCs w:val="24"/>
        </w:rPr>
        <w:t xml:space="preserve">emya says: [She foresaw that he would be] worthy of the prophetic gift; others say: He was born circumcised; and the Sages say: At the time when Moshe was born, the whole house </w:t>
      </w:r>
      <w:proofErr w:type="gramStart"/>
      <w:r w:rsidRPr="00A635D3">
        <w:rPr>
          <w:rFonts w:asciiTheme="minorBidi" w:hAnsiTheme="minorBidi" w:cstheme="minorBidi"/>
          <w:sz w:val="24"/>
          <w:szCs w:val="24"/>
        </w:rPr>
        <w:t>was filled</w:t>
      </w:r>
      <w:proofErr w:type="gramEnd"/>
      <w:r w:rsidRPr="00A635D3">
        <w:rPr>
          <w:rFonts w:asciiTheme="minorBidi" w:hAnsiTheme="minorBidi" w:cstheme="minorBidi"/>
          <w:sz w:val="24"/>
          <w:szCs w:val="24"/>
        </w:rPr>
        <w:t xml:space="preserve"> with light. (</w:t>
      </w:r>
      <w:r w:rsidRPr="00A635D3">
        <w:rPr>
          <w:rFonts w:asciiTheme="minorBidi" w:hAnsiTheme="minorBidi" w:cstheme="minorBidi"/>
          <w:i/>
          <w:iCs/>
          <w:sz w:val="24"/>
          <w:szCs w:val="24"/>
        </w:rPr>
        <w:t xml:space="preserve">Sota </w:t>
      </w:r>
      <w:r w:rsidRPr="00A635D3">
        <w:rPr>
          <w:rFonts w:asciiTheme="minorBidi" w:hAnsiTheme="minorBidi" w:cstheme="minorBidi"/>
          <w:sz w:val="24"/>
          <w:szCs w:val="24"/>
        </w:rPr>
        <w:t>12a)</w:t>
      </w:r>
    </w:p>
    <w:p w14:paraId="23B1AD7A" w14:textId="77777777" w:rsidR="00B02810" w:rsidRPr="00A635D3" w:rsidRDefault="00B02810" w:rsidP="00A4515A">
      <w:pPr>
        <w:pStyle w:val="BlockText"/>
        <w:widowControl w:val="0"/>
        <w:spacing w:line="240" w:lineRule="auto"/>
        <w:rPr>
          <w:rFonts w:asciiTheme="minorBidi" w:hAnsiTheme="minorBidi" w:cstheme="minorBidi"/>
          <w:sz w:val="24"/>
          <w:szCs w:val="24"/>
          <w:shd w:val="clear" w:color="auto" w:fill="FFFFFF"/>
        </w:rPr>
      </w:pPr>
    </w:p>
    <w:p w14:paraId="7258D684" w14:textId="7FDE9985" w:rsidR="000656C7" w:rsidRPr="00A635D3" w:rsidRDefault="00B02810"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Yirmeyahu</w:t>
      </w:r>
      <w:r w:rsidR="000656C7" w:rsidRPr="00A635D3">
        <w:rPr>
          <w:rFonts w:asciiTheme="minorBidi" w:hAnsiTheme="minorBidi" w:cstheme="minorBidi"/>
          <w:sz w:val="24"/>
          <w:szCs w:val="24"/>
          <w:shd w:val="clear" w:color="auto" w:fill="FFFFFF"/>
        </w:rPr>
        <w:t xml:space="preserve"> and </w:t>
      </w:r>
      <w:r w:rsidRPr="00A635D3">
        <w:rPr>
          <w:rFonts w:asciiTheme="minorBidi" w:hAnsiTheme="minorBidi" w:cstheme="minorBidi"/>
          <w:sz w:val="24"/>
          <w:szCs w:val="24"/>
          <w:shd w:val="clear" w:color="auto" w:fill="FFFFFF"/>
        </w:rPr>
        <w:t>Moshe</w:t>
      </w:r>
      <w:r w:rsidR="000656C7" w:rsidRPr="00A635D3">
        <w:rPr>
          <w:rFonts w:asciiTheme="minorBidi" w:hAnsiTheme="minorBidi" w:cstheme="minorBidi"/>
          <w:sz w:val="24"/>
          <w:szCs w:val="24"/>
          <w:shd w:val="clear" w:color="auto" w:fill="FFFFFF"/>
        </w:rPr>
        <w:t xml:space="preserve"> </w:t>
      </w:r>
      <w:r w:rsidR="007E3749">
        <w:rPr>
          <w:rFonts w:asciiTheme="minorBidi" w:hAnsiTheme="minorBidi" w:cstheme="minorBidi"/>
          <w:sz w:val="24"/>
          <w:szCs w:val="24"/>
          <w:shd w:val="clear" w:color="auto" w:fill="FFFFFF"/>
        </w:rPr>
        <w:t xml:space="preserve">both </w:t>
      </w:r>
      <w:r w:rsidR="000656C7" w:rsidRPr="00A635D3">
        <w:rPr>
          <w:rFonts w:asciiTheme="minorBidi" w:hAnsiTheme="minorBidi" w:cstheme="minorBidi"/>
          <w:sz w:val="24"/>
          <w:szCs w:val="24"/>
          <w:shd w:val="clear" w:color="auto" w:fill="FFFFFF"/>
        </w:rPr>
        <w:t xml:space="preserve">protested </w:t>
      </w:r>
      <w:r w:rsidRPr="00A635D3">
        <w:rPr>
          <w:rFonts w:asciiTheme="minorBidi" w:hAnsiTheme="minorBidi" w:cstheme="minorBidi"/>
          <w:sz w:val="24"/>
          <w:szCs w:val="24"/>
          <w:shd w:val="clear" w:color="auto" w:fill="FFFFFF"/>
        </w:rPr>
        <w:t xml:space="preserve">against </w:t>
      </w:r>
      <w:r w:rsidR="000656C7" w:rsidRPr="00A635D3">
        <w:rPr>
          <w:rFonts w:asciiTheme="minorBidi" w:hAnsiTheme="minorBidi" w:cstheme="minorBidi"/>
          <w:sz w:val="24"/>
          <w:szCs w:val="24"/>
          <w:shd w:val="clear" w:color="auto" w:fill="FFFFFF"/>
        </w:rPr>
        <w:t>and tried to escape the</w:t>
      </w:r>
      <w:r w:rsidR="007E3749">
        <w:rPr>
          <w:rFonts w:asciiTheme="minorBidi" w:hAnsiTheme="minorBidi" w:cstheme="minorBidi"/>
          <w:sz w:val="24"/>
          <w:szCs w:val="24"/>
          <w:shd w:val="clear" w:color="auto" w:fill="FFFFFF"/>
        </w:rPr>
        <w:t>ir</w:t>
      </w:r>
      <w:r w:rsidR="000656C7" w:rsidRPr="00A635D3">
        <w:rPr>
          <w:rFonts w:asciiTheme="minorBidi" w:hAnsiTheme="minorBidi" w:cstheme="minorBidi"/>
          <w:sz w:val="24"/>
          <w:szCs w:val="24"/>
          <w:shd w:val="clear" w:color="auto" w:fill="FFFFFF"/>
        </w:rPr>
        <w:t xml:space="preserve"> mission</w:t>
      </w:r>
      <w:r w:rsidR="007E3749">
        <w:rPr>
          <w:rFonts w:asciiTheme="minorBidi" w:hAnsiTheme="minorBidi" w:cstheme="minorBidi"/>
          <w:sz w:val="24"/>
          <w:szCs w:val="24"/>
          <w:shd w:val="clear" w:color="auto" w:fill="FFFFFF"/>
        </w:rPr>
        <w:t>s</w:t>
      </w:r>
      <w:r w:rsidR="000656C7" w:rsidRPr="00A635D3">
        <w:rPr>
          <w:rFonts w:asciiTheme="minorBidi" w:hAnsiTheme="minorBidi" w:cstheme="minorBidi"/>
          <w:sz w:val="24"/>
          <w:szCs w:val="24"/>
          <w:shd w:val="clear" w:color="auto" w:fill="FFFFFF"/>
        </w:rPr>
        <w:t>, but God rejected both of their claims:</w:t>
      </w:r>
    </w:p>
    <w:p w14:paraId="552A84CE" w14:textId="77777777" w:rsidR="00B02810" w:rsidRPr="00A635D3" w:rsidRDefault="00B02810" w:rsidP="00A4515A">
      <w:pPr>
        <w:widowControl w:val="0"/>
        <w:spacing w:line="240" w:lineRule="auto"/>
        <w:ind w:firstLine="567"/>
        <w:rPr>
          <w:rFonts w:asciiTheme="minorBidi" w:hAnsiTheme="minorBidi" w:cstheme="minorBidi"/>
          <w:sz w:val="24"/>
          <w:szCs w:val="24"/>
          <w:shd w:val="clear" w:color="auto" w:fill="FFFFFF"/>
        </w:rPr>
      </w:pPr>
    </w:p>
    <w:p w14:paraId="5B35C09B" w14:textId="77777777" w:rsidR="000656C7" w:rsidRPr="00A635D3" w:rsidRDefault="00B02810" w:rsidP="00A4515A">
      <w:pPr>
        <w:pStyle w:val="BlockText"/>
        <w:widowControl w:val="0"/>
        <w:spacing w:line="240" w:lineRule="auto"/>
        <w:ind w:left="720"/>
        <w:rPr>
          <w:rFonts w:asciiTheme="minorBidi" w:hAnsiTheme="minorBidi" w:cstheme="minorBidi"/>
          <w:sz w:val="24"/>
          <w:szCs w:val="24"/>
          <w:shd w:val="clear" w:color="auto" w:fill="FFFFFF"/>
          <w:rtl/>
        </w:rPr>
      </w:pPr>
      <w:r w:rsidRPr="00A635D3">
        <w:rPr>
          <w:rFonts w:asciiTheme="minorBidi" w:hAnsiTheme="minorBidi" w:cstheme="minorBidi"/>
          <w:sz w:val="24"/>
          <w:szCs w:val="24"/>
        </w:rPr>
        <w:t xml:space="preserve">I said, "Please, Lord God, I am not capable of speaking, for I am still only </w:t>
      </w:r>
      <w:r w:rsidRPr="00A635D3">
        <w:rPr>
          <w:rFonts w:asciiTheme="minorBidi" w:hAnsiTheme="minorBidi" w:cstheme="minorBidi"/>
          <w:sz w:val="24"/>
          <w:szCs w:val="24"/>
        </w:rPr>
        <w:lastRenderedPageBreak/>
        <w:t>a boy." (</w:t>
      </w:r>
      <w:r w:rsidRPr="00A635D3">
        <w:rPr>
          <w:rFonts w:asciiTheme="minorBidi" w:hAnsiTheme="minorBidi" w:cstheme="minorBidi"/>
          <w:i/>
          <w:iCs/>
          <w:sz w:val="24"/>
          <w:szCs w:val="24"/>
        </w:rPr>
        <w:t>Yirmeyahu</w:t>
      </w:r>
      <w:r w:rsidRPr="00A635D3">
        <w:rPr>
          <w:rFonts w:asciiTheme="minorBidi" w:hAnsiTheme="minorBidi" w:cstheme="minorBidi"/>
          <w:sz w:val="24"/>
          <w:szCs w:val="24"/>
        </w:rPr>
        <w:t xml:space="preserve"> 1:6)</w:t>
      </w:r>
    </w:p>
    <w:p w14:paraId="382AD81F" w14:textId="77777777" w:rsidR="00B02810" w:rsidRPr="00A635D3" w:rsidRDefault="00B02810" w:rsidP="00A4515A">
      <w:pPr>
        <w:pStyle w:val="BlockText"/>
        <w:widowControl w:val="0"/>
        <w:spacing w:line="240" w:lineRule="auto"/>
        <w:ind w:left="720"/>
        <w:rPr>
          <w:rFonts w:asciiTheme="minorBidi" w:hAnsiTheme="minorBidi" w:cstheme="minorBidi"/>
          <w:sz w:val="24"/>
          <w:szCs w:val="24"/>
          <w:shd w:val="clear" w:color="auto" w:fill="FFFFFF"/>
        </w:rPr>
      </w:pPr>
    </w:p>
    <w:p w14:paraId="5EB1E09F" w14:textId="77777777" w:rsidR="00B02810" w:rsidRPr="00A635D3" w:rsidRDefault="00B02810"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Then Moshe said to the Lord, "Please, my Lord, I am not a man of words; I was not yesterday, nor the day before, and still I am not since You spoke to Your servant. I am slow of speech and tongue." (</w:t>
      </w:r>
      <w:r w:rsidRPr="00A635D3">
        <w:rPr>
          <w:rFonts w:asciiTheme="minorBidi" w:hAnsiTheme="minorBidi" w:cstheme="minorBidi"/>
          <w:i/>
          <w:iCs/>
          <w:sz w:val="24"/>
          <w:szCs w:val="24"/>
        </w:rPr>
        <w:t>Shemot</w:t>
      </w:r>
      <w:r w:rsidRPr="00A635D3">
        <w:rPr>
          <w:rFonts w:asciiTheme="minorBidi" w:hAnsiTheme="minorBidi" w:cstheme="minorBidi"/>
          <w:sz w:val="24"/>
          <w:szCs w:val="24"/>
        </w:rPr>
        <w:t xml:space="preserve"> 4:10)</w:t>
      </w:r>
    </w:p>
    <w:p w14:paraId="690318EA" w14:textId="77777777" w:rsidR="00B02810" w:rsidRPr="00A635D3" w:rsidRDefault="00B02810" w:rsidP="00A4515A">
      <w:pPr>
        <w:widowControl w:val="0"/>
        <w:spacing w:line="240" w:lineRule="auto"/>
        <w:rPr>
          <w:rFonts w:asciiTheme="minorBidi" w:hAnsiTheme="minorBidi" w:cstheme="minorBidi"/>
          <w:sz w:val="24"/>
          <w:szCs w:val="24"/>
          <w:shd w:val="clear" w:color="auto" w:fill="FFFFFF"/>
        </w:rPr>
      </w:pPr>
    </w:p>
    <w:p w14:paraId="36DFAB17" w14:textId="131125D9" w:rsidR="000656C7" w:rsidRPr="00A635D3" w:rsidRDefault="000656C7" w:rsidP="00A4515A">
      <w:pPr>
        <w:widowControl w:val="0"/>
        <w:spacing w:line="240" w:lineRule="auto"/>
        <w:ind w:firstLine="567"/>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Rabbi</w:t>
      </w:r>
      <w:r w:rsidR="00B02810" w:rsidRPr="00A635D3">
        <w:rPr>
          <w:rFonts w:asciiTheme="minorBidi" w:hAnsiTheme="minorBidi" w:cstheme="minorBidi"/>
          <w:sz w:val="24"/>
          <w:szCs w:val="24"/>
          <w:shd w:val="clear" w:color="auto" w:fill="FFFFFF"/>
        </w:rPr>
        <w:t xml:space="preserve"> Yitzchak Abravanel, in his introduction to the book of </w:t>
      </w:r>
      <w:r w:rsidR="00B02810" w:rsidRPr="00A635D3">
        <w:rPr>
          <w:rFonts w:asciiTheme="minorBidi" w:hAnsiTheme="minorBidi" w:cstheme="minorBidi"/>
          <w:i/>
          <w:iCs/>
          <w:sz w:val="24"/>
          <w:szCs w:val="24"/>
          <w:shd w:val="clear" w:color="auto" w:fill="FFFFFF"/>
        </w:rPr>
        <w:t>Yirmeyahu</w:t>
      </w:r>
      <w:r w:rsidR="00B02810" w:rsidRPr="00A635D3">
        <w:rPr>
          <w:rFonts w:asciiTheme="minorBidi" w:hAnsiTheme="minorBidi" w:cstheme="minorBidi"/>
          <w:sz w:val="24"/>
          <w:szCs w:val="24"/>
          <w:shd w:val="clear" w:color="auto" w:fill="FFFFFF"/>
        </w:rPr>
        <w:t>, notes the similarity between these tw</w:t>
      </w:r>
      <w:r w:rsidR="00D050F8" w:rsidRPr="00A635D3">
        <w:rPr>
          <w:rFonts w:asciiTheme="minorBidi" w:hAnsiTheme="minorBidi" w:cstheme="minorBidi"/>
          <w:sz w:val="24"/>
          <w:szCs w:val="24"/>
          <w:shd w:val="clear" w:color="auto" w:fill="FFFFFF"/>
        </w:rPr>
        <w:t>o prophets</w:t>
      </w:r>
      <w:r w:rsidR="00BF7E6D">
        <w:rPr>
          <w:rFonts w:asciiTheme="minorBidi" w:hAnsiTheme="minorBidi" w:cstheme="minorBidi"/>
          <w:sz w:val="24"/>
          <w:szCs w:val="24"/>
          <w:shd w:val="clear" w:color="auto" w:fill="FFFFFF"/>
        </w:rPr>
        <w:t>:</w:t>
      </w:r>
      <w:r w:rsidR="00D050F8"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And the things </w:t>
      </w:r>
      <w:r w:rsidR="00D050F8" w:rsidRPr="00A635D3">
        <w:rPr>
          <w:rFonts w:asciiTheme="minorBidi" w:hAnsiTheme="minorBidi" w:cstheme="minorBidi"/>
          <w:sz w:val="24"/>
          <w:szCs w:val="24"/>
          <w:shd w:val="clear" w:color="auto" w:fill="FFFFFF"/>
        </w:rPr>
        <w:t>regarding which I saw that Yirmeyahu resembled the master of the prophets</w:t>
      </w:r>
      <w:r w:rsidRPr="00A635D3">
        <w:rPr>
          <w:rFonts w:asciiTheme="minorBidi" w:hAnsiTheme="minorBidi" w:cstheme="minorBidi"/>
          <w:sz w:val="24"/>
          <w:szCs w:val="24"/>
          <w:shd w:val="clear" w:color="auto" w:fill="FFFFFF"/>
        </w:rPr>
        <w:t xml:space="preserve"> </w:t>
      </w:r>
      <w:r w:rsidR="00D050F8" w:rsidRPr="00A635D3">
        <w:rPr>
          <w:rFonts w:asciiTheme="minorBidi" w:hAnsiTheme="minorBidi" w:cstheme="minorBidi"/>
          <w:sz w:val="24"/>
          <w:szCs w:val="24"/>
          <w:shd w:val="clear" w:color="auto" w:fill="FFFFFF"/>
        </w:rPr>
        <w:t>are those which I will mention to you one by one" – and he goes on to list fourteen similarities between the two.</w:t>
      </w:r>
      <w:r w:rsidR="00D050F8" w:rsidRPr="00A635D3">
        <w:rPr>
          <w:rStyle w:val="FootnoteReference"/>
          <w:rFonts w:asciiTheme="minorBidi" w:hAnsiTheme="minorBidi" w:cstheme="minorBidi"/>
          <w:sz w:val="24"/>
          <w:szCs w:val="24"/>
          <w:shd w:val="clear" w:color="auto" w:fill="FFFFFF"/>
        </w:rPr>
        <w:footnoteReference w:id="5"/>
      </w:r>
      <w:r w:rsidR="00D050F8" w:rsidRPr="00A635D3">
        <w:rPr>
          <w:rFonts w:asciiTheme="minorBidi" w:hAnsiTheme="minorBidi" w:cstheme="minorBidi"/>
          <w:sz w:val="24"/>
          <w:szCs w:val="24"/>
          <w:shd w:val="clear" w:color="auto" w:fill="FFFFFF"/>
        </w:rPr>
        <w:t xml:space="preserve"> This is </w:t>
      </w:r>
      <w:r w:rsidRPr="00A635D3">
        <w:rPr>
          <w:rFonts w:asciiTheme="minorBidi" w:hAnsiTheme="minorBidi" w:cstheme="minorBidi"/>
          <w:sz w:val="24"/>
          <w:szCs w:val="24"/>
          <w:shd w:val="clear" w:color="auto" w:fill="FFFFFF"/>
        </w:rPr>
        <w:t xml:space="preserve">important </w:t>
      </w:r>
      <w:r w:rsidR="00D050F8" w:rsidRPr="00A635D3">
        <w:rPr>
          <w:rFonts w:asciiTheme="minorBidi" w:hAnsiTheme="minorBidi" w:cstheme="minorBidi"/>
          <w:sz w:val="24"/>
          <w:szCs w:val="24"/>
          <w:shd w:val="clear" w:color="auto" w:fill="FFFFFF"/>
        </w:rPr>
        <w:t>p</w:t>
      </w:r>
      <w:r w:rsidRPr="00A635D3">
        <w:rPr>
          <w:rFonts w:asciiTheme="minorBidi" w:hAnsiTheme="minorBidi" w:cstheme="minorBidi"/>
          <w:sz w:val="24"/>
          <w:szCs w:val="24"/>
          <w:shd w:val="clear" w:color="auto" w:fill="FFFFFF"/>
        </w:rPr>
        <w:t xml:space="preserve">recisely because of the </w:t>
      </w:r>
      <w:r w:rsidR="00D050F8" w:rsidRPr="00A635D3">
        <w:rPr>
          <w:rFonts w:asciiTheme="minorBidi" w:hAnsiTheme="minorBidi" w:cstheme="minorBidi"/>
          <w:sz w:val="24"/>
          <w:szCs w:val="24"/>
          <w:shd w:val="clear" w:color="auto" w:fill="FFFFFF"/>
        </w:rPr>
        <w:t>difference</w:t>
      </w:r>
      <w:r w:rsidRPr="00A635D3">
        <w:rPr>
          <w:rFonts w:asciiTheme="minorBidi" w:hAnsiTheme="minorBidi" w:cstheme="minorBidi"/>
          <w:sz w:val="24"/>
          <w:szCs w:val="24"/>
          <w:shd w:val="clear" w:color="auto" w:fill="FFFFFF"/>
        </w:rPr>
        <w:t xml:space="preserve"> between </w:t>
      </w:r>
      <w:r w:rsidR="00D050F8" w:rsidRPr="00A635D3">
        <w:rPr>
          <w:rFonts w:asciiTheme="minorBidi" w:hAnsiTheme="minorBidi" w:cstheme="minorBidi"/>
          <w:sz w:val="24"/>
          <w:szCs w:val="24"/>
          <w:shd w:val="clear" w:color="auto" w:fill="FFFFFF"/>
        </w:rPr>
        <w:t>Moshe</w:t>
      </w:r>
      <w:r w:rsidRPr="00A635D3">
        <w:rPr>
          <w:rFonts w:asciiTheme="minorBidi" w:hAnsiTheme="minorBidi" w:cstheme="minorBidi"/>
          <w:sz w:val="24"/>
          <w:szCs w:val="24"/>
          <w:shd w:val="clear" w:color="auto" w:fill="FFFFFF"/>
        </w:rPr>
        <w:t xml:space="preserve"> and </w:t>
      </w:r>
      <w:r w:rsidR="00D050F8" w:rsidRPr="00A635D3">
        <w:rPr>
          <w:rFonts w:asciiTheme="minorBidi" w:hAnsiTheme="minorBidi" w:cstheme="minorBidi"/>
          <w:sz w:val="24"/>
          <w:szCs w:val="24"/>
          <w:shd w:val="clear" w:color="auto" w:fill="FFFFFF"/>
        </w:rPr>
        <w:t>Yirmeyahu</w:t>
      </w:r>
      <w:r w:rsidR="00BF7E6D">
        <w:rPr>
          <w:rFonts w:asciiTheme="minorBidi" w:hAnsiTheme="minorBidi" w:cstheme="minorBidi"/>
          <w:sz w:val="24"/>
          <w:szCs w:val="24"/>
          <w:shd w:val="clear" w:color="auto" w:fill="FFFFFF"/>
        </w:rPr>
        <w:t>,</w:t>
      </w:r>
      <w:r w:rsidR="00D050F8" w:rsidRPr="00A635D3">
        <w:rPr>
          <w:rFonts w:asciiTheme="minorBidi" w:hAnsiTheme="minorBidi" w:cstheme="minorBidi"/>
          <w:sz w:val="24"/>
          <w:szCs w:val="24"/>
          <w:shd w:val="clear" w:color="auto" w:fill="FFFFFF"/>
        </w:rPr>
        <w:t xml:space="preserve"> between </w:t>
      </w:r>
      <w:r w:rsidRPr="00A635D3">
        <w:rPr>
          <w:rFonts w:asciiTheme="minorBidi" w:hAnsiTheme="minorBidi" w:cstheme="minorBidi"/>
          <w:sz w:val="24"/>
          <w:szCs w:val="24"/>
          <w:shd w:val="clear" w:color="auto" w:fill="FFFFFF"/>
        </w:rPr>
        <w:t>the prophet of salvation and the prophet of destruction.</w:t>
      </w:r>
    </w:p>
    <w:p w14:paraId="3DB36247" w14:textId="6F13EC15" w:rsidR="000656C7" w:rsidRDefault="000656C7" w:rsidP="00A4515A">
      <w:pPr>
        <w:widowControl w:val="0"/>
        <w:spacing w:line="240" w:lineRule="auto"/>
        <w:rPr>
          <w:rFonts w:asciiTheme="minorBidi" w:hAnsiTheme="minorBidi" w:cstheme="minorBidi"/>
          <w:sz w:val="24"/>
          <w:szCs w:val="24"/>
          <w:shd w:val="clear" w:color="auto" w:fill="FFFFFF"/>
        </w:rPr>
      </w:pPr>
    </w:p>
    <w:p w14:paraId="6A54C25C" w14:textId="0A5F0F69" w:rsidR="008A6301" w:rsidRPr="008A6301" w:rsidRDefault="008A6301" w:rsidP="00A4515A">
      <w:pPr>
        <w:widowControl w:val="0"/>
        <w:spacing w:line="240" w:lineRule="auto"/>
        <w:rPr>
          <w:rFonts w:asciiTheme="minorBidi" w:hAnsiTheme="minorBidi" w:cstheme="minorBidi"/>
          <w:b/>
          <w:bCs/>
          <w:sz w:val="24"/>
          <w:szCs w:val="24"/>
          <w:shd w:val="clear" w:color="auto" w:fill="FFFFFF"/>
        </w:rPr>
      </w:pPr>
      <w:r w:rsidRPr="008A6301">
        <w:rPr>
          <w:rFonts w:asciiTheme="minorBidi" w:hAnsiTheme="minorBidi" w:cstheme="minorBidi"/>
          <w:b/>
          <w:bCs/>
          <w:sz w:val="24"/>
          <w:szCs w:val="24"/>
          <w:shd w:val="clear" w:color="auto" w:fill="FFFFFF"/>
        </w:rPr>
        <w:t xml:space="preserve">The </w:t>
      </w:r>
      <w:r w:rsidRPr="008A6301">
        <w:rPr>
          <w:rFonts w:asciiTheme="minorBidi" w:hAnsiTheme="minorBidi" w:cstheme="minorBidi"/>
          <w:b/>
          <w:bCs/>
          <w:i/>
          <w:iCs/>
          <w:sz w:val="24"/>
          <w:szCs w:val="24"/>
          <w:shd w:val="clear" w:color="auto" w:fill="FFFFFF"/>
        </w:rPr>
        <w:t>Haftara</w:t>
      </w:r>
      <w:r w:rsidRPr="008A6301">
        <w:rPr>
          <w:rFonts w:asciiTheme="minorBidi" w:hAnsiTheme="minorBidi" w:cstheme="minorBidi"/>
          <w:b/>
          <w:bCs/>
          <w:sz w:val="24"/>
          <w:szCs w:val="24"/>
          <w:shd w:val="clear" w:color="auto" w:fill="FFFFFF"/>
        </w:rPr>
        <w:t xml:space="preserve"> According to the Yemenite Custom</w:t>
      </w:r>
    </w:p>
    <w:p w14:paraId="6F6A6824" w14:textId="77777777" w:rsidR="00D050F8" w:rsidRPr="00A635D3" w:rsidRDefault="00D050F8" w:rsidP="00A4515A">
      <w:pPr>
        <w:widowControl w:val="0"/>
        <w:spacing w:line="240" w:lineRule="auto"/>
        <w:rPr>
          <w:rFonts w:asciiTheme="minorBidi" w:hAnsiTheme="minorBidi" w:cstheme="minorBidi"/>
          <w:sz w:val="24"/>
          <w:szCs w:val="24"/>
          <w:shd w:val="clear" w:color="auto" w:fill="FFFFFF"/>
        </w:rPr>
      </w:pPr>
    </w:p>
    <w:p w14:paraId="602A1B72" w14:textId="77777777" w:rsidR="000656C7" w:rsidRPr="00A635D3" w:rsidRDefault="00D050F8"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w:t>
      </w:r>
      <w:r w:rsidR="000656C7" w:rsidRPr="00A635D3">
        <w:rPr>
          <w:rFonts w:asciiTheme="minorBidi" w:hAnsiTheme="minorBidi" w:cstheme="minorBidi"/>
          <w:sz w:val="24"/>
          <w:szCs w:val="24"/>
          <w:shd w:val="clear" w:color="auto" w:fill="FFFFFF"/>
        </w:rPr>
        <w:t xml:space="preserve">Rambam </w:t>
      </w:r>
      <w:r w:rsidRPr="00A635D3">
        <w:rPr>
          <w:rFonts w:asciiTheme="minorBidi" w:hAnsiTheme="minorBidi" w:cstheme="minorBidi"/>
          <w:sz w:val="24"/>
          <w:szCs w:val="24"/>
          <w:shd w:val="clear" w:color="auto" w:fill="FFFFFF"/>
        </w:rPr>
        <w:t xml:space="preserve">brings a different </w:t>
      </w:r>
      <w:r w:rsidRPr="00A635D3">
        <w:rPr>
          <w:rFonts w:asciiTheme="minorBidi" w:hAnsiTheme="minorBidi" w:cstheme="minorBidi"/>
          <w:i/>
          <w:iCs/>
          <w:sz w:val="24"/>
          <w:szCs w:val="24"/>
          <w:shd w:val="clear" w:color="auto" w:fill="FFFFFF"/>
        </w:rPr>
        <w:t xml:space="preserve">haftara </w:t>
      </w:r>
      <w:r w:rsidRPr="00A635D3">
        <w:rPr>
          <w:rFonts w:asciiTheme="minorBidi" w:hAnsiTheme="minorBidi" w:cstheme="minorBidi"/>
          <w:sz w:val="24"/>
          <w:szCs w:val="24"/>
          <w:shd w:val="clear" w:color="auto" w:fill="FFFFFF"/>
        </w:rPr>
        <w:t xml:space="preserve">for </w:t>
      </w:r>
      <w:r w:rsidRPr="00A635D3">
        <w:rPr>
          <w:rFonts w:asciiTheme="minorBidi" w:hAnsiTheme="minorBidi" w:cstheme="minorBidi"/>
          <w:i/>
          <w:iCs/>
          <w:sz w:val="24"/>
          <w:szCs w:val="24"/>
          <w:shd w:val="clear" w:color="auto" w:fill="FFFFFF"/>
        </w:rPr>
        <w:t>Parashat Shemot</w:t>
      </w:r>
      <w:r w:rsidRPr="00A635D3">
        <w:rPr>
          <w:rFonts w:asciiTheme="minorBidi" w:hAnsiTheme="minorBidi" w:cstheme="minorBidi"/>
          <w:sz w:val="24"/>
          <w:szCs w:val="24"/>
          <w:shd w:val="clear" w:color="auto" w:fill="FFFFFF"/>
        </w:rPr>
        <w:t xml:space="preserve">: </w:t>
      </w:r>
    </w:p>
    <w:p w14:paraId="4A6BD3AF" w14:textId="77777777" w:rsidR="00D050F8" w:rsidRPr="00A635D3" w:rsidRDefault="00D050F8" w:rsidP="00A4515A">
      <w:pPr>
        <w:widowControl w:val="0"/>
        <w:spacing w:line="240" w:lineRule="auto"/>
        <w:ind w:firstLine="720"/>
        <w:rPr>
          <w:rFonts w:asciiTheme="minorBidi" w:hAnsiTheme="minorBidi" w:cstheme="minorBidi"/>
          <w:sz w:val="24"/>
          <w:szCs w:val="24"/>
          <w:shd w:val="clear" w:color="auto" w:fill="FFFFFF"/>
        </w:rPr>
      </w:pPr>
    </w:p>
    <w:p w14:paraId="25A4B04D" w14:textId="1175C91B" w:rsidR="00D050F8" w:rsidRPr="00A635D3" w:rsidRDefault="00D050F8"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w:t>
      </w:r>
      <w:r w:rsidRPr="00A635D3">
        <w:rPr>
          <w:rFonts w:asciiTheme="minorBidi" w:hAnsiTheme="minorBidi" w:cstheme="minorBidi"/>
          <w:i/>
          <w:iCs/>
          <w:sz w:val="24"/>
          <w:szCs w:val="24"/>
        </w:rPr>
        <w:t>Ve-</w:t>
      </w:r>
      <w:r w:rsidR="00BF7E6D">
        <w:rPr>
          <w:rFonts w:asciiTheme="minorBidi" w:hAnsiTheme="minorBidi" w:cstheme="minorBidi"/>
          <w:i/>
          <w:iCs/>
          <w:sz w:val="24"/>
          <w:szCs w:val="24"/>
        </w:rPr>
        <w:t>e</w:t>
      </w:r>
      <w:r w:rsidR="00BF7E6D" w:rsidRPr="00A635D3">
        <w:rPr>
          <w:rFonts w:asciiTheme="minorBidi" w:hAnsiTheme="minorBidi" w:cstheme="minorBidi"/>
          <w:i/>
          <w:iCs/>
          <w:sz w:val="24"/>
          <w:szCs w:val="24"/>
        </w:rPr>
        <w:t xml:space="preserve">leh </w:t>
      </w:r>
      <w:r w:rsidRPr="00A635D3">
        <w:rPr>
          <w:rFonts w:asciiTheme="minorBidi" w:hAnsiTheme="minorBidi" w:cstheme="minorBidi"/>
          <w:i/>
          <w:iCs/>
          <w:sz w:val="24"/>
          <w:szCs w:val="24"/>
        </w:rPr>
        <w:t>Shemot</w:t>
      </w:r>
      <w:r w:rsidRPr="00A635D3">
        <w:rPr>
          <w:rFonts w:asciiTheme="minorBidi" w:hAnsiTheme="minorBidi" w:cstheme="minorBidi"/>
          <w:sz w:val="24"/>
          <w:szCs w:val="24"/>
        </w:rPr>
        <w:t xml:space="preserve">" – </w:t>
      </w:r>
      <w:r w:rsidR="00B021B4" w:rsidRPr="00A635D3">
        <w:rPr>
          <w:rFonts w:asciiTheme="minorBidi" w:hAnsiTheme="minorBidi" w:cstheme="minorBidi"/>
          <w:sz w:val="24"/>
          <w:szCs w:val="24"/>
        </w:rPr>
        <w:t xml:space="preserve">"Man, make known to Jerusalem" until "You became known." (Rambam, </w:t>
      </w:r>
      <w:r w:rsidR="00B021B4" w:rsidRPr="00A635D3">
        <w:rPr>
          <w:rFonts w:asciiTheme="minorBidi" w:hAnsiTheme="minorBidi" w:cstheme="minorBidi"/>
          <w:i/>
          <w:iCs/>
          <w:sz w:val="24"/>
          <w:szCs w:val="24"/>
        </w:rPr>
        <w:t>Seder Tefil</w:t>
      </w:r>
      <w:r w:rsidR="00BF7E6D">
        <w:rPr>
          <w:rFonts w:asciiTheme="minorBidi" w:hAnsiTheme="minorBidi" w:cstheme="minorBidi"/>
          <w:i/>
          <w:iCs/>
          <w:sz w:val="24"/>
          <w:szCs w:val="24"/>
        </w:rPr>
        <w:t>l</w:t>
      </w:r>
      <w:r w:rsidR="00B021B4" w:rsidRPr="00A635D3">
        <w:rPr>
          <w:rFonts w:asciiTheme="minorBidi" w:hAnsiTheme="minorBidi" w:cstheme="minorBidi"/>
          <w:i/>
          <w:iCs/>
          <w:sz w:val="24"/>
          <w:szCs w:val="24"/>
        </w:rPr>
        <w:t>ot</w:t>
      </w:r>
      <w:r w:rsidR="00BF7E6D">
        <w:rPr>
          <w:rFonts w:asciiTheme="minorBidi" w:hAnsiTheme="minorBidi" w:cstheme="minorBidi"/>
          <w:sz w:val="24"/>
          <w:szCs w:val="24"/>
        </w:rPr>
        <w:t>,</w:t>
      </w:r>
      <w:r w:rsidR="00B021B4" w:rsidRPr="00A635D3">
        <w:rPr>
          <w:rFonts w:asciiTheme="minorBidi" w:hAnsiTheme="minorBidi" w:cstheme="minorBidi"/>
          <w:sz w:val="24"/>
          <w:szCs w:val="24"/>
        </w:rPr>
        <w:t xml:space="preserve"> </w:t>
      </w:r>
      <w:r w:rsidR="00B021B4" w:rsidRPr="00A635D3">
        <w:rPr>
          <w:rFonts w:asciiTheme="minorBidi" w:hAnsiTheme="minorBidi" w:cstheme="minorBidi"/>
          <w:i/>
          <w:iCs/>
          <w:sz w:val="24"/>
          <w:szCs w:val="24"/>
        </w:rPr>
        <w:t>Ha-</w:t>
      </w:r>
      <w:r w:rsidR="00BF7E6D">
        <w:rPr>
          <w:rFonts w:asciiTheme="minorBidi" w:hAnsiTheme="minorBidi" w:cstheme="minorBidi"/>
          <w:i/>
          <w:iCs/>
          <w:sz w:val="24"/>
          <w:szCs w:val="24"/>
        </w:rPr>
        <w:t>m</w:t>
      </w:r>
      <w:r w:rsidR="00BF7E6D" w:rsidRPr="00A635D3">
        <w:rPr>
          <w:rFonts w:asciiTheme="minorBidi" w:hAnsiTheme="minorBidi" w:cstheme="minorBidi"/>
          <w:i/>
          <w:iCs/>
          <w:sz w:val="24"/>
          <w:szCs w:val="24"/>
        </w:rPr>
        <w:t xml:space="preserve">aftir </w:t>
      </w:r>
      <w:r w:rsidR="00B021B4" w:rsidRPr="00A635D3">
        <w:rPr>
          <w:rFonts w:asciiTheme="minorBidi" w:hAnsiTheme="minorBidi" w:cstheme="minorBidi"/>
          <w:i/>
          <w:iCs/>
          <w:sz w:val="24"/>
          <w:szCs w:val="24"/>
        </w:rPr>
        <w:t>be-Navi</w:t>
      </w:r>
      <w:r w:rsidR="00B021B4" w:rsidRPr="00A635D3">
        <w:rPr>
          <w:rFonts w:asciiTheme="minorBidi" w:hAnsiTheme="minorBidi" w:cstheme="minorBidi"/>
          <w:sz w:val="24"/>
          <w:szCs w:val="24"/>
        </w:rPr>
        <w:t>)</w:t>
      </w:r>
    </w:p>
    <w:p w14:paraId="3A0C37A4" w14:textId="77777777" w:rsidR="00B021B4" w:rsidRPr="00A635D3" w:rsidRDefault="00B021B4" w:rsidP="00A4515A">
      <w:pPr>
        <w:pStyle w:val="BlockText"/>
        <w:widowControl w:val="0"/>
        <w:spacing w:line="240" w:lineRule="auto"/>
        <w:rPr>
          <w:rFonts w:asciiTheme="minorBidi" w:hAnsiTheme="minorBidi" w:cstheme="minorBidi"/>
          <w:sz w:val="24"/>
          <w:szCs w:val="24"/>
        </w:rPr>
      </w:pPr>
    </w:p>
    <w:p w14:paraId="01BF54DD" w14:textId="6EB0C315" w:rsidR="000656C7" w:rsidRPr="00A635D3" w:rsidRDefault="00B021B4"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In the wake of this ruling, Yemenite communities are accustomed to read the following prophecy: </w:t>
      </w:r>
    </w:p>
    <w:p w14:paraId="2427644D" w14:textId="77777777" w:rsidR="00B021B4" w:rsidRPr="00A635D3" w:rsidRDefault="00B021B4" w:rsidP="00A4515A">
      <w:pPr>
        <w:widowControl w:val="0"/>
        <w:spacing w:line="240" w:lineRule="auto"/>
        <w:rPr>
          <w:rFonts w:asciiTheme="minorBidi" w:hAnsiTheme="minorBidi" w:cstheme="minorBidi"/>
          <w:sz w:val="24"/>
          <w:szCs w:val="24"/>
          <w:shd w:val="clear" w:color="auto" w:fill="FFFFFF"/>
        </w:rPr>
      </w:pPr>
    </w:p>
    <w:p w14:paraId="163F926D" w14:textId="7116A75E" w:rsidR="00B021B4" w:rsidRPr="00A635D3" w:rsidRDefault="00B021B4" w:rsidP="00A4515A">
      <w:pPr>
        <w:pStyle w:val="BlockText"/>
        <w:widowControl w:val="0"/>
        <w:spacing w:line="240" w:lineRule="auto"/>
        <w:ind w:left="720"/>
        <w:rPr>
          <w:rFonts w:asciiTheme="minorBidi" w:hAnsiTheme="minorBidi" w:cstheme="minorBidi"/>
          <w:sz w:val="24"/>
          <w:szCs w:val="24"/>
        </w:rPr>
      </w:pPr>
      <w:r w:rsidRPr="00A635D3">
        <w:rPr>
          <w:rFonts w:asciiTheme="minorBidi" w:hAnsiTheme="minorBidi" w:cstheme="minorBidi"/>
          <w:sz w:val="24"/>
          <w:szCs w:val="24"/>
        </w:rPr>
        <w:t xml:space="preserve">The word of the Lord came to me, saying: "Man, make known to Jerusalem her abominations and say: </w:t>
      </w:r>
      <w:proofErr w:type="gramStart"/>
      <w:r w:rsidRPr="00A635D3">
        <w:rPr>
          <w:rFonts w:asciiTheme="minorBidi" w:hAnsiTheme="minorBidi" w:cstheme="minorBidi"/>
          <w:sz w:val="24"/>
          <w:szCs w:val="24"/>
        </w:rPr>
        <w:t>So</w:t>
      </w:r>
      <w:proofErr w:type="gramEnd"/>
      <w:r w:rsidRPr="00A635D3">
        <w:rPr>
          <w:rFonts w:asciiTheme="minorBidi" w:hAnsiTheme="minorBidi" w:cstheme="minorBidi"/>
          <w:sz w:val="24"/>
          <w:szCs w:val="24"/>
        </w:rPr>
        <w:t xml:space="preserve"> says the Lord God to Jerusalem: Your ancestry and your birth were in the land of the Canaanites. Your father was Amorite, your mother Hittite; and as for your birth, on the day you were born your cord </w:t>
      </w:r>
      <w:proofErr w:type="gramStart"/>
      <w:r w:rsidRPr="00A635D3">
        <w:rPr>
          <w:rFonts w:asciiTheme="minorBidi" w:hAnsiTheme="minorBidi" w:cstheme="minorBidi"/>
          <w:sz w:val="24"/>
          <w:szCs w:val="24"/>
        </w:rPr>
        <w:t>was not cut</w:t>
      </w:r>
      <w:proofErr w:type="gramEnd"/>
      <w:r w:rsidRPr="00A635D3">
        <w:rPr>
          <w:rFonts w:asciiTheme="minorBidi" w:hAnsiTheme="minorBidi" w:cstheme="minorBidi"/>
          <w:sz w:val="24"/>
          <w:szCs w:val="24"/>
        </w:rPr>
        <w:t xml:space="preserve">, you were not washed clean with water, you were not rubbed with salt, and you were not swaddled. No eye took enough pity on you to do any of these things out of compassion for you. You </w:t>
      </w:r>
      <w:proofErr w:type="gramStart"/>
      <w:r w:rsidRPr="00A635D3">
        <w:rPr>
          <w:rFonts w:asciiTheme="minorBidi" w:hAnsiTheme="minorBidi" w:cstheme="minorBidi"/>
          <w:sz w:val="24"/>
          <w:szCs w:val="24"/>
        </w:rPr>
        <w:t>were thrown</w:t>
      </w:r>
      <w:proofErr w:type="gramEnd"/>
      <w:r w:rsidRPr="00A635D3">
        <w:rPr>
          <w:rFonts w:asciiTheme="minorBidi" w:hAnsiTheme="minorBidi" w:cstheme="minorBidi"/>
          <w:sz w:val="24"/>
          <w:szCs w:val="24"/>
        </w:rPr>
        <w:t xml:space="preserve"> out into the open field, loathed, on the day you were born. And when I passed by you, I saw you floundering in your own blood, and I said to you, 'In your blood, live'; I said to you, 'In your blood, live!' I made you flourish like the shoots of the field. You grew up, matured, were beautifully adorned – your breasts were firm, your hair grew long – but you were naked and bare. Then I passed by you and saw that you had reached the age of love, so I spread my mantle out over you and covered your nakedness. I made My vow to you, entered into a covenant with you, declares the Lord God, and you became Mine. I washed you with water, I rinsed your blood off you, and I anointed you with oil. I clothed you in embroidered cloth, I placed on you leather shoes, I wound about your head fine linen, and I covered you with silk. I adorned you with jewelry; I put bracelets upon your arms and </w:t>
      </w:r>
      <w:r w:rsidRPr="00A635D3">
        <w:rPr>
          <w:rFonts w:asciiTheme="minorBidi" w:hAnsiTheme="minorBidi" w:cstheme="minorBidi"/>
          <w:sz w:val="24"/>
          <w:szCs w:val="24"/>
        </w:rPr>
        <w:lastRenderedPageBreak/>
        <w:t xml:space="preserve">a necklace around your neck. I put a nose ring in your nose, earrings in your ears, and a glorious crown upon your head. You </w:t>
      </w:r>
      <w:proofErr w:type="gramStart"/>
      <w:r w:rsidRPr="00A635D3">
        <w:rPr>
          <w:rFonts w:asciiTheme="minorBidi" w:hAnsiTheme="minorBidi" w:cstheme="minorBidi"/>
          <w:sz w:val="24"/>
          <w:szCs w:val="24"/>
        </w:rPr>
        <w:t>were adorned</w:t>
      </w:r>
      <w:proofErr w:type="gramEnd"/>
      <w:r w:rsidRPr="00A635D3">
        <w:rPr>
          <w:rFonts w:asciiTheme="minorBidi" w:hAnsiTheme="minorBidi" w:cstheme="minorBidi"/>
          <w:sz w:val="24"/>
          <w:szCs w:val="24"/>
        </w:rPr>
        <w:t xml:space="preserve"> with gold and silver; your clothing was fine linen, silk, and embroidered cloth; you ate fine flour, honey, and oil; and you were exceptionally beautiful, fit to be a queen. You became known among the nations for your beauty, for with the splendor I placed upon you it was perfect, declares the Lord God. (</w:t>
      </w:r>
      <w:r w:rsidRPr="00A635D3">
        <w:rPr>
          <w:rFonts w:asciiTheme="minorBidi" w:hAnsiTheme="minorBidi" w:cstheme="minorBidi"/>
          <w:i/>
          <w:iCs/>
          <w:sz w:val="24"/>
          <w:szCs w:val="24"/>
        </w:rPr>
        <w:t>Ye</w:t>
      </w:r>
      <w:r w:rsidR="009B681E">
        <w:rPr>
          <w:rFonts w:asciiTheme="minorBidi" w:hAnsiTheme="minorBidi" w:cstheme="minorBidi"/>
          <w:i/>
          <w:iCs/>
          <w:sz w:val="24"/>
          <w:szCs w:val="24"/>
        </w:rPr>
        <w:t>ch</w:t>
      </w:r>
      <w:r w:rsidRPr="00A635D3">
        <w:rPr>
          <w:rFonts w:asciiTheme="minorBidi" w:hAnsiTheme="minorBidi" w:cstheme="minorBidi"/>
          <w:i/>
          <w:iCs/>
          <w:sz w:val="24"/>
          <w:szCs w:val="24"/>
        </w:rPr>
        <w:t>ezkel</w:t>
      </w:r>
      <w:r w:rsidRPr="00A635D3">
        <w:rPr>
          <w:rFonts w:asciiTheme="minorBidi" w:hAnsiTheme="minorBidi" w:cstheme="minorBidi"/>
          <w:sz w:val="24"/>
          <w:szCs w:val="24"/>
        </w:rPr>
        <w:t xml:space="preserve"> 16:1-14)</w:t>
      </w:r>
    </w:p>
    <w:p w14:paraId="1FE12FC6" w14:textId="77777777" w:rsidR="000656C7" w:rsidRPr="00A635D3" w:rsidRDefault="000656C7" w:rsidP="00A4515A">
      <w:pPr>
        <w:widowControl w:val="0"/>
        <w:spacing w:line="240" w:lineRule="auto"/>
        <w:rPr>
          <w:rFonts w:asciiTheme="minorBidi" w:hAnsiTheme="minorBidi" w:cstheme="minorBidi"/>
          <w:sz w:val="24"/>
          <w:szCs w:val="24"/>
          <w:shd w:val="clear" w:color="auto" w:fill="FFFFFF"/>
        </w:rPr>
      </w:pPr>
    </w:p>
    <w:p w14:paraId="1CF2800B" w14:textId="3A98F117" w:rsidR="000656C7" w:rsidRPr="00A635D3" w:rsidRDefault="000656C7" w:rsidP="00A4515A">
      <w:pPr>
        <w:widowControl w:val="0"/>
        <w:spacing w:line="240" w:lineRule="auto"/>
        <w:ind w:firstLine="720"/>
        <w:rPr>
          <w:rFonts w:asciiTheme="minorBidi" w:hAnsiTheme="minorBidi" w:cstheme="minorBidi"/>
          <w:i/>
          <w:iCs/>
          <w:sz w:val="24"/>
          <w:szCs w:val="24"/>
          <w:shd w:val="clear" w:color="auto" w:fill="FFFFFF"/>
        </w:rPr>
      </w:pPr>
      <w:r w:rsidRPr="00A635D3">
        <w:rPr>
          <w:rFonts w:asciiTheme="minorBidi" w:hAnsiTheme="minorBidi" w:cstheme="minorBidi"/>
          <w:sz w:val="24"/>
          <w:szCs w:val="24"/>
          <w:shd w:val="clear" w:color="auto" w:fill="FFFFFF"/>
        </w:rPr>
        <w:t xml:space="preserve">The Rambam's ruling </w:t>
      </w:r>
      <w:r w:rsidR="00BF7E6D">
        <w:rPr>
          <w:rFonts w:asciiTheme="minorBidi" w:hAnsiTheme="minorBidi" w:cstheme="minorBidi"/>
          <w:sz w:val="24"/>
          <w:szCs w:val="24"/>
          <w:shd w:val="clear" w:color="auto" w:fill="FFFFFF"/>
        </w:rPr>
        <w:t>matches</w:t>
      </w:r>
      <w:r w:rsidRPr="00A635D3">
        <w:rPr>
          <w:rFonts w:asciiTheme="minorBidi" w:hAnsiTheme="minorBidi" w:cstheme="minorBidi"/>
          <w:sz w:val="24"/>
          <w:szCs w:val="24"/>
          <w:shd w:val="clear" w:color="auto" w:fill="FFFFFF"/>
        </w:rPr>
        <w:t xml:space="preserve"> the</w:t>
      </w:r>
      <w:r w:rsidR="00B021B4" w:rsidRPr="00A635D3">
        <w:rPr>
          <w:rFonts w:asciiTheme="minorBidi" w:hAnsiTheme="minorBidi" w:cstheme="minorBidi"/>
          <w:sz w:val="24"/>
          <w:szCs w:val="24"/>
          <w:shd w:val="clear" w:color="auto" w:fill="FFFFFF"/>
        </w:rPr>
        <w:t xml:space="preserve"> Gemara's</w:t>
      </w:r>
      <w:r w:rsidRPr="00A635D3">
        <w:rPr>
          <w:rFonts w:asciiTheme="minorBidi" w:hAnsiTheme="minorBidi" w:cstheme="minorBidi"/>
          <w:sz w:val="24"/>
          <w:szCs w:val="24"/>
          <w:shd w:val="clear" w:color="auto" w:fill="FFFFFF"/>
        </w:rPr>
        <w:t xml:space="preserve"> conclusion </w:t>
      </w:r>
      <w:r w:rsidR="00B021B4" w:rsidRPr="00A635D3">
        <w:rPr>
          <w:rFonts w:asciiTheme="minorBidi" w:hAnsiTheme="minorBidi" w:cstheme="minorBidi"/>
          <w:sz w:val="24"/>
          <w:szCs w:val="24"/>
          <w:shd w:val="clear" w:color="auto" w:fill="FFFFFF"/>
        </w:rPr>
        <w:t xml:space="preserve">in </w:t>
      </w:r>
      <w:r w:rsidR="00B021B4" w:rsidRPr="00A635D3">
        <w:rPr>
          <w:rFonts w:asciiTheme="minorBidi" w:hAnsiTheme="minorBidi" w:cstheme="minorBidi"/>
          <w:i/>
          <w:iCs/>
          <w:sz w:val="24"/>
          <w:szCs w:val="24"/>
          <w:shd w:val="clear" w:color="auto" w:fill="FFFFFF"/>
        </w:rPr>
        <w:t>Megi</w:t>
      </w:r>
      <w:r w:rsidR="008A6301">
        <w:rPr>
          <w:rFonts w:asciiTheme="minorBidi" w:hAnsiTheme="minorBidi" w:cstheme="minorBidi"/>
          <w:i/>
          <w:iCs/>
          <w:sz w:val="24"/>
          <w:szCs w:val="24"/>
          <w:shd w:val="clear" w:color="auto" w:fill="FFFFFF"/>
        </w:rPr>
        <w:t>l</w:t>
      </w:r>
      <w:r w:rsidR="00B021B4" w:rsidRPr="00A635D3">
        <w:rPr>
          <w:rFonts w:asciiTheme="minorBidi" w:hAnsiTheme="minorBidi" w:cstheme="minorBidi"/>
          <w:i/>
          <w:iCs/>
          <w:sz w:val="24"/>
          <w:szCs w:val="24"/>
          <w:shd w:val="clear" w:color="auto" w:fill="FFFFFF"/>
        </w:rPr>
        <w:t>la</w:t>
      </w:r>
      <w:r w:rsidR="00B021B4" w:rsidRPr="00A635D3">
        <w:rPr>
          <w:rFonts w:asciiTheme="minorBidi" w:hAnsiTheme="minorBidi" w:cstheme="minorBidi"/>
          <w:sz w:val="24"/>
          <w:szCs w:val="24"/>
          <w:shd w:val="clear" w:color="auto" w:fill="FFFFFF"/>
        </w:rPr>
        <w:t>:</w:t>
      </w:r>
      <w:r w:rsidR="00B021B4" w:rsidRPr="00A635D3">
        <w:rPr>
          <w:rFonts w:asciiTheme="minorBidi" w:hAnsiTheme="minorBidi" w:cstheme="minorBidi"/>
          <w:i/>
          <w:iCs/>
          <w:sz w:val="24"/>
          <w:szCs w:val="24"/>
          <w:shd w:val="clear" w:color="auto" w:fill="FFFFFF"/>
        </w:rPr>
        <w:t xml:space="preserve"> </w:t>
      </w:r>
    </w:p>
    <w:p w14:paraId="1E26F9EB" w14:textId="77777777" w:rsidR="008D7B69" w:rsidRPr="00A635D3" w:rsidRDefault="008D7B69" w:rsidP="00A4515A">
      <w:pPr>
        <w:widowControl w:val="0"/>
        <w:spacing w:line="240" w:lineRule="auto"/>
        <w:ind w:firstLine="567"/>
        <w:rPr>
          <w:rFonts w:asciiTheme="minorBidi" w:hAnsiTheme="minorBidi" w:cstheme="minorBidi"/>
          <w:i/>
          <w:iCs/>
          <w:sz w:val="24"/>
          <w:szCs w:val="24"/>
          <w:shd w:val="clear" w:color="auto" w:fill="FFFFFF"/>
        </w:rPr>
      </w:pPr>
    </w:p>
    <w:p w14:paraId="584E70A1" w14:textId="44246066" w:rsidR="008D7B69" w:rsidRPr="00A635D3" w:rsidRDefault="008D7B69"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 xml:space="preserve">The passage, "Make known to Jerusalem her abominations," is both read and translated. Certainly! This </w:t>
      </w:r>
      <w:proofErr w:type="gramStart"/>
      <w:r w:rsidRPr="00A635D3">
        <w:rPr>
          <w:rFonts w:asciiTheme="minorBidi" w:hAnsiTheme="minorBidi" w:cstheme="minorBidi"/>
          <w:sz w:val="24"/>
          <w:szCs w:val="24"/>
        </w:rPr>
        <w:t>is stated</w:t>
      </w:r>
      <w:proofErr w:type="gramEnd"/>
      <w:r w:rsidRPr="00A635D3">
        <w:rPr>
          <w:rFonts w:asciiTheme="minorBidi" w:hAnsiTheme="minorBidi" w:cstheme="minorBidi"/>
          <w:sz w:val="24"/>
          <w:szCs w:val="24"/>
        </w:rPr>
        <w:t xml:space="preserve"> </w:t>
      </w:r>
      <w:r w:rsidRPr="00811A58">
        <w:rPr>
          <w:rFonts w:asciiTheme="minorBidi" w:hAnsiTheme="minorBidi" w:cstheme="minorBidi"/>
          <w:i/>
          <w:iCs/>
          <w:sz w:val="24"/>
          <w:szCs w:val="24"/>
        </w:rPr>
        <w:t>to exclude the view of Rabbi Eliezer</w:t>
      </w:r>
      <w:r w:rsidRPr="00A635D3">
        <w:rPr>
          <w:rFonts w:asciiTheme="minorBidi" w:hAnsiTheme="minorBidi" w:cstheme="minorBidi"/>
          <w:sz w:val="24"/>
          <w:szCs w:val="24"/>
        </w:rPr>
        <w:t xml:space="preserve">, as it has been taught: It once happened that a man read in the presence of Rabbi Eliezer: "Make known to Jerusalem her abominations." He said to him, </w:t>
      </w:r>
      <w:r w:rsidR="00BF7E6D">
        <w:rPr>
          <w:rFonts w:asciiTheme="minorBidi" w:hAnsiTheme="minorBidi" w:cstheme="minorBidi"/>
          <w:sz w:val="24"/>
          <w:szCs w:val="24"/>
        </w:rPr>
        <w:t>“</w:t>
      </w:r>
      <w:r w:rsidRPr="00A635D3">
        <w:rPr>
          <w:rFonts w:asciiTheme="minorBidi" w:hAnsiTheme="minorBidi" w:cstheme="minorBidi"/>
          <w:sz w:val="24"/>
          <w:szCs w:val="24"/>
        </w:rPr>
        <w:t>While you are investigating the abominations of Jerusalem, go and investigate the abominations of your own mother.</w:t>
      </w:r>
      <w:r w:rsidR="00BF7E6D">
        <w:rPr>
          <w:rFonts w:asciiTheme="minorBidi" w:hAnsiTheme="minorBidi" w:cstheme="minorBidi"/>
          <w:sz w:val="24"/>
          <w:szCs w:val="24"/>
        </w:rPr>
        <w:t>”</w:t>
      </w:r>
      <w:r w:rsidRPr="00A635D3">
        <w:rPr>
          <w:rFonts w:asciiTheme="minorBidi" w:hAnsiTheme="minorBidi" w:cstheme="minorBidi"/>
          <w:sz w:val="24"/>
          <w:szCs w:val="24"/>
        </w:rPr>
        <w:t xml:space="preserve"> Inquiries </w:t>
      </w:r>
      <w:proofErr w:type="gramStart"/>
      <w:r w:rsidRPr="00A635D3">
        <w:rPr>
          <w:rFonts w:asciiTheme="minorBidi" w:hAnsiTheme="minorBidi" w:cstheme="minorBidi"/>
          <w:sz w:val="24"/>
          <w:szCs w:val="24"/>
        </w:rPr>
        <w:t>were made</w:t>
      </w:r>
      <w:proofErr w:type="gramEnd"/>
      <w:r w:rsidRPr="00A635D3">
        <w:rPr>
          <w:rFonts w:asciiTheme="minorBidi" w:hAnsiTheme="minorBidi" w:cstheme="minorBidi"/>
          <w:sz w:val="24"/>
          <w:szCs w:val="24"/>
        </w:rPr>
        <w:t xml:space="preserve"> into his birth, and he was found to be illegitimate.</w:t>
      </w:r>
      <w:r w:rsidRPr="00A635D3">
        <w:rPr>
          <w:rFonts w:asciiTheme="minorBidi" w:hAnsiTheme="minorBidi" w:cstheme="minorBidi"/>
          <w:sz w:val="24"/>
          <w:szCs w:val="24"/>
          <w:shd w:val="clear" w:color="auto" w:fill="FFFFFF"/>
        </w:rPr>
        <w:t xml:space="preserve"> (</w:t>
      </w:r>
      <w:r w:rsidRPr="00A635D3">
        <w:rPr>
          <w:rFonts w:asciiTheme="minorBidi" w:hAnsiTheme="minorBidi" w:cstheme="minorBidi"/>
          <w:i/>
          <w:iCs/>
          <w:sz w:val="24"/>
          <w:szCs w:val="24"/>
          <w:shd w:val="clear" w:color="auto" w:fill="FFFFFF"/>
        </w:rPr>
        <w:t>Megi</w:t>
      </w:r>
      <w:r w:rsidR="008A6301">
        <w:rPr>
          <w:rFonts w:asciiTheme="minorBidi" w:hAnsiTheme="minorBidi" w:cstheme="minorBidi"/>
          <w:i/>
          <w:iCs/>
          <w:sz w:val="24"/>
          <w:szCs w:val="24"/>
          <w:shd w:val="clear" w:color="auto" w:fill="FFFFFF"/>
        </w:rPr>
        <w:t>l</w:t>
      </w:r>
      <w:r w:rsidRPr="00A635D3">
        <w:rPr>
          <w:rFonts w:asciiTheme="minorBidi" w:hAnsiTheme="minorBidi" w:cstheme="minorBidi"/>
          <w:i/>
          <w:iCs/>
          <w:sz w:val="24"/>
          <w:szCs w:val="24"/>
          <w:shd w:val="clear" w:color="auto" w:fill="FFFFFF"/>
        </w:rPr>
        <w:t xml:space="preserve">la </w:t>
      </w:r>
      <w:r w:rsidRPr="00A635D3">
        <w:rPr>
          <w:rFonts w:asciiTheme="minorBidi" w:hAnsiTheme="minorBidi" w:cstheme="minorBidi"/>
          <w:sz w:val="24"/>
          <w:szCs w:val="24"/>
          <w:shd w:val="clear" w:color="auto" w:fill="FFFFFF"/>
        </w:rPr>
        <w:t>25b)</w:t>
      </w:r>
    </w:p>
    <w:p w14:paraId="5443BC89" w14:textId="77777777" w:rsidR="000656C7" w:rsidRPr="00A635D3" w:rsidRDefault="008D7B69" w:rsidP="00A4515A">
      <w:pPr>
        <w:widowControl w:val="0"/>
        <w:spacing w:line="240" w:lineRule="auto"/>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 </w:t>
      </w:r>
    </w:p>
    <w:p w14:paraId="45A4AAC3" w14:textId="1865D587"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Other communities </w:t>
      </w:r>
      <w:r w:rsidR="008D7B69" w:rsidRPr="00A635D3">
        <w:rPr>
          <w:rFonts w:asciiTheme="minorBidi" w:hAnsiTheme="minorBidi" w:cstheme="minorBidi"/>
          <w:sz w:val="24"/>
          <w:szCs w:val="24"/>
          <w:shd w:val="clear" w:color="auto" w:fill="FFFFFF"/>
        </w:rPr>
        <w:t>veered from the Rambam</w:t>
      </w:r>
      <w:r w:rsidR="00BF7E6D">
        <w:rPr>
          <w:rFonts w:asciiTheme="minorBidi" w:hAnsiTheme="minorBidi" w:cstheme="minorBidi"/>
          <w:sz w:val="24"/>
          <w:szCs w:val="24"/>
          <w:shd w:val="clear" w:color="auto" w:fill="FFFFFF"/>
        </w:rPr>
        <w:t>’s path</w:t>
      </w:r>
      <w:r w:rsidR="008D7B69" w:rsidRPr="00A635D3">
        <w:rPr>
          <w:rFonts w:asciiTheme="minorBidi" w:hAnsiTheme="minorBidi" w:cstheme="minorBidi"/>
          <w:sz w:val="24"/>
          <w:szCs w:val="24"/>
          <w:shd w:val="clear" w:color="auto" w:fill="FFFFFF"/>
        </w:rPr>
        <w:t xml:space="preserve"> and were afraid to read this </w:t>
      </w:r>
      <w:r w:rsidR="008D7B69" w:rsidRPr="00A635D3">
        <w:rPr>
          <w:rFonts w:asciiTheme="minorBidi" w:hAnsiTheme="minorBidi" w:cstheme="minorBidi"/>
          <w:i/>
          <w:iCs/>
          <w:sz w:val="24"/>
          <w:szCs w:val="24"/>
          <w:shd w:val="clear" w:color="auto" w:fill="FFFFFF"/>
        </w:rPr>
        <w:t>haftara</w:t>
      </w:r>
      <w:r w:rsidR="008D7B69"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which contains a blatant condemnation of Jerusalem, because of </w:t>
      </w:r>
      <w:r w:rsidR="008D7B69" w:rsidRPr="00A635D3">
        <w:rPr>
          <w:rFonts w:asciiTheme="minorBidi" w:hAnsiTheme="minorBidi" w:cstheme="minorBidi"/>
          <w:sz w:val="24"/>
          <w:szCs w:val="24"/>
          <w:shd w:val="clear" w:color="auto" w:fill="FFFFFF"/>
        </w:rPr>
        <w:t>the illegitimacy found through Rabbi Eliezer, even though the law is not in accordance with his position.</w:t>
      </w:r>
      <w:r w:rsidR="008D7B69" w:rsidRPr="00A635D3">
        <w:rPr>
          <w:rStyle w:val="FootnoteReference"/>
          <w:rFonts w:asciiTheme="minorBidi" w:hAnsiTheme="minorBidi" w:cstheme="minorBidi"/>
          <w:sz w:val="24"/>
          <w:szCs w:val="24"/>
          <w:shd w:val="clear" w:color="auto" w:fill="FFFFFF"/>
        </w:rPr>
        <w:footnoteReference w:id="6"/>
      </w:r>
      <w:r w:rsidR="008D7B69" w:rsidRPr="00A635D3">
        <w:rPr>
          <w:rFonts w:asciiTheme="minorBidi" w:hAnsiTheme="minorBidi" w:cstheme="minorBidi"/>
          <w:sz w:val="24"/>
          <w:szCs w:val="24"/>
          <w:shd w:val="clear" w:color="auto" w:fill="FFFFFF"/>
        </w:rPr>
        <w:t xml:space="preserve"> However, </w:t>
      </w:r>
      <w:r w:rsidRPr="00A635D3">
        <w:rPr>
          <w:rFonts w:asciiTheme="minorBidi" w:hAnsiTheme="minorBidi" w:cstheme="minorBidi"/>
          <w:sz w:val="24"/>
          <w:szCs w:val="24"/>
          <w:shd w:val="clear" w:color="auto" w:fill="FFFFFF"/>
        </w:rPr>
        <w:t xml:space="preserve">this prophecy is of </w:t>
      </w:r>
      <w:proofErr w:type="gramStart"/>
      <w:r w:rsidRPr="00A635D3">
        <w:rPr>
          <w:rFonts w:asciiTheme="minorBidi" w:hAnsiTheme="minorBidi" w:cstheme="minorBidi"/>
          <w:sz w:val="24"/>
          <w:szCs w:val="24"/>
          <w:shd w:val="clear" w:color="auto" w:fill="FFFFFF"/>
        </w:rPr>
        <w:t>great importance</w:t>
      </w:r>
      <w:proofErr w:type="gramEnd"/>
      <w:r w:rsidRPr="00A635D3">
        <w:rPr>
          <w:rFonts w:asciiTheme="minorBidi" w:hAnsiTheme="minorBidi" w:cstheme="minorBidi"/>
          <w:sz w:val="24"/>
          <w:szCs w:val="24"/>
          <w:shd w:val="clear" w:color="auto" w:fill="FFFFFF"/>
        </w:rPr>
        <w:t xml:space="preserve"> for understanding a central issue in our </w:t>
      </w:r>
      <w:r w:rsidR="008D7B69" w:rsidRPr="00A635D3">
        <w:rPr>
          <w:rFonts w:asciiTheme="minorBidi" w:hAnsiTheme="minorBidi" w:cstheme="minorBidi"/>
          <w:i/>
          <w:iCs/>
          <w:sz w:val="24"/>
          <w:szCs w:val="24"/>
          <w:shd w:val="clear" w:color="auto" w:fill="FFFFFF"/>
        </w:rPr>
        <w:t>parasha</w:t>
      </w:r>
      <w:r w:rsidRPr="00A635D3">
        <w:rPr>
          <w:rFonts w:asciiTheme="minorBidi" w:hAnsiTheme="minorBidi" w:cstheme="minorBidi"/>
          <w:sz w:val="24"/>
          <w:szCs w:val="24"/>
          <w:shd w:val="clear" w:color="auto" w:fill="FFFFFF"/>
        </w:rPr>
        <w:t>.</w:t>
      </w:r>
    </w:p>
    <w:p w14:paraId="5937D042" w14:textId="77777777" w:rsidR="008D7B69" w:rsidRPr="00A635D3" w:rsidRDefault="008D7B69" w:rsidP="00A4515A">
      <w:pPr>
        <w:widowControl w:val="0"/>
        <w:spacing w:line="240" w:lineRule="auto"/>
        <w:ind w:firstLine="720"/>
        <w:rPr>
          <w:rFonts w:asciiTheme="minorBidi" w:hAnsiTheme="minorBidi" w:cstheme="minorBidi"/>
          <w:sz w:val="24"/>
          <w:szCs w:val="24"/>
          <w:shd w:val="clear" w:color="auto" w:fill="FFFFFF"/>
        </w:rPr>
      </w:pPr>
    </w:p>
    <w:p w14:paraId="4D3D5083" w14:textId="77777777"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The prophecy opens in the city of Jerusalem, which lies in the middle of the central mountain</w:t>
      </w:r>
      <w:r w:rsidR="00CB58C3" w:rsidRPr="00A635D3">
        <w:rPr>
          <w:rFonts w:asciiTheme="minorBidi" w:hAnsiTheme="minorBidi" w:cstheme="minorBidi"/>
          <w:sz w:val="24"/>
          <w:szCs w:val="24"/>
          <w:shd w:val="clear" w:color="auto" w:fill="FFFFFF"/>
        </w:rPr>
        <w:t xml:space="preserve"> range</w:t>
      </w:r>
      <w:r w:rsidRPr="00A635D3">
        <w:rPr>
          <w:rFonts w:asciiTheme="minorBidi" w:hAnsiTheme="minorBidi" w:cstheme="minorBidi"/>
          <w:sz w:val="24"/>
          <w:szCs w:val="24"/>
          <w:shd w:val="clear" w:color="auto" w:fill="FFFFFF"/>
        </w:rPr>
        <w:t xml:space="preserve"> of western Israel. What </w:t>
      </w:r>
      <w:proofErr w:type="gramStart"/>
      <w:r w:rsidRPr="00A635D3">
        <w:rPr>
          <w:rFonts w:asciiTheme="minorBidi" w:hAnsiTheme="minorBidi" w:cstheme="minorBidi"/>
          <w:sz w:val="24"/>
          <w:szCs w:val="24"/>
          <w:shd w:val="clear" w:color="auto" w:fill="FFFFFF"/>
        </w:rPr>
        <w:t>is said</w:t>
      </w:r>
      <w:proofErr w:type="gramEnd"/>
      <w:r w:rsidRPr="00A635D3">
        <w:rPr>
          <w:rFonts w:asciiTheme="minorBidi" w:hAnsiTheme="minorBidi" w:cstheme="minorBidi"/>
          <w:sz w:val="24"/>
          <w:szCs w:val="24"/>
          <w:shd w:val="clear" w:color="auto" w:fill="FFFFFF"/>
        </w:rPr>
        <w:t xml:space="preserve"> about </w:t>
      </w:r>
      <w:r w:rsidR="00CB58C3" w:rsidRPr="00A635D3">
        <w:rPr>
          <w:rFonts w:asciiTheme="minorBidi" w:hAnsiTheme="minorBidi" w:cstheme="minorBidi"/>
          <w:sz w:val="24"/>
          <w:szCs w:val="24"/>
          <w:shd w:val="clear" w:color="auto" w:fill="FFFFFF"/>
        </w:rPr>
        <w:t xml:space="preserve">it, that her </w:t>
      </w:r>
      <w:r w:rsidRPr="00A635D3">
        <w:rPr>
          <w:rFonts w:asciiTheme="minorBidi" w:hAnsiTheme="minorBidi" w:cstheme="minorBidi"/>
          <w:sz w:val="24"/>
          <w:szCs w:val="24"/>
          <w:shd w:val="clear" w:color="auto" w:fill="FFFFFF"/>
        </w:rPr>
        <w:t>father</w:t>
      </w:r>
      <w:r w:rsidR="00CB58C3" w:rsidRPr="00A635D3">
        <w:rPr>
          <w:rFonts w:asciiTheme="minorBidi" w:hAnsiTheme="minorBidi" w:cstheme="minorBidi"/>
          <w:sz w:val="24"/>
          <w:szCs w:val="24"/>
          <w:shd w:val="clear" w:color="auto" w:fill="FFFFFF"/>
        </w:rPr>
        <w:t xml:space="preserve"> was </w:t>
      </w:r>
      <w:r w:rsidRPr="00A635D3">
        <w:rPr>
          <w:rFonts w:asciiTheme="minorBidi" w:hAnsiTheme="minorBidi" w:cstheme="minorBidi"/>
          <w:sz w:val="24"/>
          <w:szCs w:val="24"/>
          <w:shd w:val="clear" w:color="auto" w:fill="FFFFFF"/>
        </w:rPr>
        <w:t xml:space="preserve">an Amorite and her mother a Hittite, </w:t>
      </w:r>
      <w:r w:rsidR="00CB58C3" w:rsidRPr="00A635D3">
        <w:rPr>
          <w:rFonts w:asciiTheme="minorBidi" w:hAnsiTheme="minorBidi" w:cstheme="minorBidi"/>
          <w:sz w:val="24"/>
          <w:szCs w:val="24"/>
          <w:shd w:val="clear" w:color="auto" w:fill="FFFFFF"/>
        </w:rPr>
        <w:t>brings to mind</w:t>
      </w:r>
      <w:r w:rsidRPr="00A635D3">
        <w:rPr>
          <w:rFonts w:asciiTheme="minorBidi" w:hAnsiTheme="minorBidi" w:cstheme="minorBidi"/>
          <w:sz w:val="24"/>
          <w:szCs w:val="24"/>
          <w:shd w:val="clear" w:color="auto" w:fill="FFFFFF"/>
        </w:rPr>
        <w:t xml:space="preserve"> the words of the spies:</w:t>
      </w:r>
    </w:p>
    <w:p w14:paraId="444697F1" w14:textId="77777777" w:rsidR="00CB58C3" w:rsidRPr="00A635D3" w:rsidRDefault="00CB58C3" w:rsidP="00A4515A">
      <w:pPr>
        <w:widowControl w:val="0"/>
        <w:spacing w:line="240" w:lineRule="auto"/>
        <w:rPr>
          <w:rFonts w:asciiTheme="minorBidi" w:hAnsiTheme="minorBidi" w:cstheme="minorBidi"/>
          <w:sz w:val="24"/>
          <w:szCs w:val="24"/>
          <w:shd w:val="clear" w:color="auto" w:fill="FFFFFF"/>
        </w:rPr>
      </w:pPr>
    </w:p>
    <w:p w14:paraId="633FD709" w14:textId="4B18630E" w:rsidR="00CB58C3" w:rsidRPr="00A635D3" w:rsidRDefault="00CB58C3"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In the Negev region, Amalek lives; the Hittites, Jebusites, and Amorites live in the hill country, and the Canaanites live by the sea and by the Jordan.</w:t>
      </w:r>
      <w:r w:rsidRPr="00A635D3">
        <w:rPr>
          <w:rFonts w:asciiTheme="minorBidi" w:hAnsiTheme="minorBidi" w:cstheme="minorBidi"/>
          <w:sz w:val="24"/>
          <w:szCs w:val="24"/>
          <w:shd w:val="clear" w:color="auto" w:fill="FFFFFF"/>
        </w:rPr>
        <w:t xml:space="preserve"> (</w:t>
      </w:r>
      <w:r w:rsidRPr="00A635D3">
        <w:rPr>
          <w:rFonts w:asciiTheme="minorBidi" w:hAnsiTheme="minorBidi" w:cstheme="minorBidi"/>
          <w:i/>
          <w:iCs/>
          <w:sz w:val="24"/>
          <w:szCs w:val="24"/>
          <w:shd w:val="clear" w:color="auto" w:fill="FFFFFF"/>
        </w:rPr>
        <w:t>B</w:t>
      </w:r>
      <w:r w:rsidR="008A6301">
        <w:rPr>
          <w:rFonts w:asciiTheme="minorBidi" w:hAnsiTheme="minorBidi" w:cstheme="minorBidi"/>
          <w:i/>
          <w:iCs/>
          <w:sz w:val="24"/>
          <w:szCs w:val="24"/>
          <w:shd w:val="clear" w:color="auto" w:fill="FFFFFF"/>
        </w:rPr>
        <w:t>a</w:t>
      </w:r>
      <w:r w:rsidRPr="00A635D3">
        <w:rPr>
          <w:rFonts w:asciiTheme="minorBidi" w:hAnsiTheme="minorBidi" w:cstheme="minorBidi"/>
          <w:i/>
          <w:iCs/>
          <w:sz w:val="24"/>
          <w:szCs w:val="24"/>
          <w:shd w:val="clear" w:color="auto" w:fill="FFFFFF"/>
        </w:rPr>
        <w:t xml:space="preserve">midbar </w:t>
      </w:r>
      <w:r w:rsidRPr="00A635D3">
        <w:rPr>
          <w:rFonts w:asciiTheme="minorBidi" w:hAnsiTheme="minorBidi" w:cstheme="minorBidi"/>
          <w:sz w:val="24"/>
          <w:szCs w:val="24"/>
          <w:shd w:val="clear" w:color="auto" w:fill="FFFFFF"/>
        </w:rPr>
        <w:t>13:29)</w:t>
      </w:r>
    </w:p>
    <w:p w14:paraId="23294FFC" w14:textId="77777777" w:rsidR="000656C7" w:rsidRPr="00A635D3" w:rsidRDefault="00CB58C3" w:rsidP="00A4515A">
      <w:pPr>
        <w:widowControl w:val="0"/>
        <w:spacing w:line="240" w:lineRule="auto"/>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 </w:t>
      </w:r>
    </w:p>
    <w:p w14:paraId="02EE369D" w14:textId="1065CEAB" w:rsidR="000656C7" w:rsidRPr="00A635D3" w:rsidRDefault="00E408D4" w:rsidP="00A4515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w:t>
      </w:r>
      <w:r w:rsidR="00BF7E6D" w:rsidRPr="00A635D3">
        <w:rPr>
          <w:rFonts w:asciiTheme="minorBidi" w:hAnsiTheme="minorBidi" w:cstheme="minorBidi"/>
          <w:sz w:val="24"/>
          <w:szCs w:val="24"/>
          <w:shd w:val="clear" w:color="auto" w:fill="FFFFFF"/>
        </w:rPr>
        <w:t xml:space="preserve">Jebusites lived </w:t>
      </w:r>
      <w:r w:rsidR="00BF7E6D">
        <w:rPr>
          <w:rFonts w:asciiTheme="minorBidi" w:hAnsiTheme="minorBidi" w:cstheme="minorBidi"/>
          <w:sz w:val="24"/>
          <w:szCs w:val="24"/>
          <w:shd w:val="clear" w:color="auto" w:fill="FFFFFF"/>
        </w:rPr>
        <w:t>i</w:t>
      </w:r>
      <w:r w:rsidR="000656C7" w:rsidRPr="00A635D3">
        <w:rPr>
          <w:rFonts w:asciiTheme="minorBidi" w:hAnsiTheme="minorBidi" w:cstheme="minorBidi"/>
          <w:sz w:val="24"/>
          <w:szCs w:val="24"/>
          <w:shd w:val="clear" w:color="auto" w:fill="FFFFFF"/>
        </w:rPr>
        <w:t>n Jerusalem itself, as</w:t>
      </w:r>
      <w:r w:rsidR="00CB58C3" w:rsidRPr="00A635D3">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seen</w:t>
      </w:r>
      <w:r w:rsidR="000656C7" w:rsidRPr="00A635D3">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in</w:t>
      </w:r>
      <w:r w:rsidRPr="00A635D3">
        <w:rPr>
          <w:rFonts w:asciiTheme="minorBidi" w:hAnsiTheme="minorBidi" w:cstheme="minorBidi"/>
          <w:sz w:val="24"/>
          <w:szCs w:val="24"/>
          <w:shd w:val="clear" w:color="auto" w:fill="FFFFFF"/>
        </w:rPr>
        <w:t xml:space="preserve"> </w:t>
      </w:r>
      <w:r w:rsidR="000656C7" w:rsidRPr="00A635D3">
        <w:rPr>
          <w:rFonts w:asciiTheme="minorBidi" w:hAnsiTheme="minorBidi" w:cstheme="minorBidi"/>
          <w:sz w:val="24"/>
          <w:szCs w:val="24"/>
          <w:shd w:val="clear" w:color="auto" w:fill="FFFFFF"/>
        </w:rPr>
        <w:t>the story of its conquest by David (</w:t>
      </w:r>
      <w:r w:rsidR="00CB58C3" w:rsidRPr="00A635D3">
        <w:rPr>
          <w:rFonts w:asciiTheme="minorBidi" w:hAnsiTheme="minorBidi" w:cstheme="minorBidi"/>
          <w:sz w:val="24"/>
          <w:szCs w:val="24"/>
          <w:shd w:val="clear" w:color="auto" w:fill="FFFFFF"/>
        </w:rPr>
        <w:t>II</w:t>
      </w:r>
      <w:r w:rsidR="00CB58C3" w:rsidRPr="00A635D3">
        <w:rPr>
          <w:rFonts w:asciiTheme="minorBidi" w:hAnsiTheme="minorBidi" w:cstheme="minorBidi"/>
          <w:i/>
          <w:iCs/>
          <w:sz w:val="24"/>
          <w:szCs w:val="24"/>
          <w:shd w:val="clear" w:color="auto" w:fill="FFFFFF"/>
        </w:rPr>
        <w:t xml:space="preserve"> </w:t>
      </w:r>
      <w:r w:rsidR="000656C7" w:rsidRPr="00A635D3">
        <w:rPr>
          <w:rFonts w:asciiTheme="minorBidi" w:hAnsiTheme="minorBidi" w:cstheme="minorBidi"/>
          <w:i/>
          <w:iCs/>
          <w:sz w:val="24"/>
          <w:szCs w:val="24"/>
          <w:shd w:val="clear" w:color="auto" w:fill="FFFFFF"/>
        </w:rPr>
        <w:t>Samuel</w:t>
      </w:r>
      <w:r w:rsidR="000656C7" w:rsidRPr="00A635D3">
        <w:rPr>
          <w:rFonts w:asciiTheme="minorBidi" w:hAnsiTheme="minorBidi" w:cstheme="minorBidi"/>
          <w:sz w:val="24"/>
          <w:szCs w:val="24"/>
          <w:shd w:val="clear" w:color="auto" w:fill="FFFFFF"/>
        </w:rPr>
        <w:t xml:space="preserve"> 5). The</w:t>
      </w:r>
      <w:r>
        <w:rPr>
          <w:rFonts w:asciiTheme="minorBidi" w:hAnsiTheme="minorBidi" w:cstheme="minorBidi"/>
          <w:sz w:val="24"/>
          <w:szCs w:val="24"/>
          <w:shd w:val="clear" w:color="auto" w:fill="FFFFFF"/>
        </w:rPr>
        <w:t>y</w:t>
      </w:r>
      <w:r w:rsidR="000656C7" w:rsidRPr="00A635D3">
        <w:rPr>
          <w:rFonts w:asciiTheme="minorBidi" w:hAnsiTheme="minorBidi" w:cstheme="minorBidi"/>
          <w:sz w:val="24"/>
          <w:szCs w:val="24"/>
          <w:shd w:val="clear" w:color="auto" w:fill="FFFFFF"/>
        </w:rPr>
        <w:t xml:space="preserve"> </w:t>
      </w:r>
      <w:r w:rsidR="00CB58C3" w:rsidRPr="00A635D3">
        <w:rPr>
          <w:rFonts w:asciiTheme="minorBidi" w:hAnsiTheme="minorBidi" w:cstheme="minorBidi"/>
          <w:sz w:val="24"/>
          <w:szCs w:val="24"/>
          <w:shd w:val="clear" w:color="auto" w:fill="FFFFFF"/>
        </w:rPr>
        <w:t xml:space="preserve">were </w:t>
      </w:r>
      <w:r w:rsidR="000656C7" w:rsidRPr="00A635D3">
        <w:rPr>
          <w:rFonts w:asciiTheme="minorBidi" w:hAnsiTheme="minorBidi" w:cstheme="minorBidi"/>
          <w:sz w:val="24"/>
          <w:szCs w:val="24"/>
          <w:shd w:val="clear" w:color="auto" w:fill="FFFFFF"/>
        </w:rPr>
        <w:t xml:space="preserve">a </w:t>
      </w:r>
      <w:proofErr w:type="gramStart"/>
      <w:r w:rsidR="000656C7" w:rsidRPr="00A635D3">
        <w:rPr>
          <w:rFonts w:asciiTheme="minorBidi" w:hAnsiTheme="minorBidi" w:cstheme="minorBidi"/>
          <w:sz w:val="24"/>
          <w:szCs w:val="24"/>
          <w:shd w:val="clear" w:color="auto" w:fill="FFFFFF"/>
        </w:rPr>
        <w:t>relatively small</w:t>
      </w:r>
      <w:proofErr w:type="gramEnd"/>
      <w:r w:rsidR="000656C7" w:rsidRPr="00A635D3">
        <w:rPr>
          <w:rFonts w:asciiTheme="minorBidi" w:hAnsiTheme="minorBidi" w:cstheme="minorBidi"/>
          <w:sz w:val="24"/>
          <w:szCs w:val="24"/>
          <w:shd w:val="clear" w:color="auto" w:fill="FFFFFF"/>
        </w:rPr>
        <w:t xml:space="preserve"> nation, surrounded by larger nations </w:t>
      </w:r>
      <w:r w:rsidR="00CB58C3" w:rsidRPr="00A635D3">
        <w:rPr>
          <w:rFonts w:asciiTheme="minorBidi" w:hAnsiTheme="minorBidi" w:cstheme="minorBidi"/>
          <w:sz w:val="24"/>
          <w:szCs w:val="24"/>
          <w:shd w:val="clear" w:color="auto" w:fill="FFFFFF"/>
        </w:rPr>
        <w:t xml:space="preserve">– the </w:t>
      </w:r>
      <w:r w:rsidR="000656C7" w:rsidRPr="00A635D3">
        <w:rPr>
          <w:rFonts w:asciiTheme="minorBidi" w:hAnsiTheme="minorBidi" w:cstheme="minorBidi"/>
          <w:sz w:val="24"/>
          <w:szCs w:val="24"/>
          <w:shd w:val="clear" w:color="auto" w:fill="FFFFFF"/>
        </w:rPr>
        <w:t>Amorites to the north and the Hittites to the south</w:t>
      </w:r>
      <w:r>
        <w:rPr>
          <w:rFonts w:asciiTheme="minorBidi" w:hAnsiTheme="minorBidi" w:cstheme="minorBidi"/>
          <w:sz w:val="24"/>
          <w:szCs w:val="24"/>
          <w:shd w:val="clear" w:color="auto" w:fill="FFFFFF"/>
        </w:rPr>
        <w:t xml:space="preserve"> –</w:t>
      </w:r>
      <w:r w:rsidR="000656C7" w:rsidRPr="00A635D3">
        <w:rPr>
          <w:rFonts w:asciiTheme="minorBidi" w:hAnsiTheme="minorBidi" w:cstheme="minorBidi"/>
          <w:sz w:val="24"/>
          <w:szCs w:val="24"/>
          <w:shd w:val="clear" w:color="auto" w:fill="FFFFFF"/>
        </w:rPr>
        <w:t xml:space="preserve"> and they are a sort of </w:t>
      </w:r>
      <w:r w:rsidR="00CB58C3" w:rsidRPr="00A635D3">
        <w:rPr>
          <w:rFonts w:asciiTheme="minorBidi" w:hAnsiTheme="minorBidi" w:cstheme="minorBidi"/>
          <w:sz w:val="24"/>
          <w:szCs w:val="24"/>
          <w:shd w:val="clear" w:color="auto" w:fill="FFFFFF"/>
        </w:rPr>
        <w:t>"</w:t>
      </w:r>
      <w:r w:rsidR="000656C7" w:rsidRPr="00A635D3">
        <w:rPr>
          <w:rFonts w:asciiTheme="minorBidi" w:hAnsiTheme="minorBidi" w:cstheme="minorBidi"/>
          <w:sz w:val="24"/>
          <w:szCs w:val="24"/>
          <w:shd w:val="clear" w:color="auto" w:fill="FFFFFF"/>
        </w:rPr>
        <w:t>father</w:t>
      </w:r>
      <w:r w:rsidR="00CB58C3" w:rsidRPr="00A635D3">
        <w:rPr>
          <w:rFonts w:asciiTheme="minorBidi" w:hAnsiTheme="minorBidi" w:cstheme="minorBidi"/>
          <w:sz w:val="24"/>
          <w:szCs w:val="24"/>
          <w:shd w:val="clear" w:color="auto" w:fill="FFFFFF"/>
        </w:rPr>
        <w:t>"</w:t>
      </w:r>
      <w:r w:rsidR="000656C7" w:rsidRPr="00A635D3">
        <w:rPr>
          <w:rFonts w:asciiTheme="minorBidi" w:hAnsiTheme="minorBidi" w:cstheme="minorBidi"/>
          <w:sz w:val="24"/>
          <w:szCs w:val="24"/>
          <w:shd w:val="clear" w:color="auto" w:fill="FFFFFF"/>
        </w:rPr>
        <w:t xml:space="preserve"> and </w:t>
      </w:r>
      <w:r w:rsidR="00CB58C3" w:rsidRPr="00A635D3">
        <w:rPr>
          <w:rFonts w:asciiTheme="minorBidi" w:hAnsiTheme="minorBidi" w:cstheme="minorBidi"/>
          <w:sz w:val="24"/>
          <w:szCs w:val="24"/>
          <w:shd w:val="clear" w:color="auto" w:fill="FFFFFF"/>
        </w:rPr>
        <w:t>"</w:t>
      </w:r>
      <w:r w:rsidR="000656C7" w:rsidRPr="00A635D3">
        <w:rPr>
          <w:rFonts w:asciiTheme="minorBidi" w:hAnsiTheme="minorBidi" w:cstheme="minorBidi"/>
          <w:sz w:val="24"/>
          <w:szCs w:val="24"/>
          <w:shd w:val="clear" w:color="auto" w:fill="FFFFFF"/>
        </w:rPr>
        <w:t>mother</w:t>
      </w:r>
      <w:r w:rsidR="00CB58C3" w:rsidRPr="00A635D3">
        <w:rPr>
          <w:rFonts w:asciiTheme="minorBidi" w:hAnsiTheme="minorBidi" w:cstheme="minorBidi"/>
          <w:sz w:val="24"/>
          <w:szCs w:val="24"/>
          <w:shd w:val="clear" w:color="auto" w:fill="FFFFFF"/>
        </w:rPr>
        <w:t>"</w:t>
      </w:r>
      <w:r w:rsidR="000656C7" w:rsidRPr="00A635D3">
        <w:rPr>
          <w:rFonts w:asciiTheme="minorBidi" w:hAnsiTheme="minorBidi" w:cstheme="minorBidi"/>
          <w:sz w:val="24"/>
          <w:szCs w:val="24"/>
          <w:shd w:val="clear" w:color="auto" w:fill="FFFFFF"/>
        </w:rPr>
        <w:t xml:space="preserve"> of Jerusalem.</w:t>
      </w:r>
    </w:p>
    <w:p w14:paraId="07B1E421" w14:textId="77777777" w:rsidR="00CB58C3" w:rsidRPr="00A635D3" w:rsidRDefault="00CB58C3" w:rsidP="00A4515A">
      <w:pPr>
        <w:widowControl w:val="0"/>
        <w:spacing w:line="240" w:lineRule="auto"/>
        <w:ind w:firstLine="720"/>
        <w:rPr>
          <w:rFonts w:asciiTheme="minorBidi" w:hAnsiTheme="minorBidi" w:cstheme="minorBidi"/>
          <w:sz w:val="24"/>
          <w:szCs w:val="24"/>
          <w:shd w:val="clear" w:color="auto" w:fill="FFFFFF"/>
        </w:rPr>
      </w:pPr>
    </w:p>
    <w:p w14:paraId="4E897738" w14:textId="2D7FAD88"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proofErr w:type="gramStart"/>
      <w:r w:rsidRPr="00A635D3">
        <w:rPr>
          <w:rFonts w:asciiTheme="minorBidi" w:hAnsiTheme="minorBidi" w:cstheme="minorBidi"/>
          <w:sz w:val="24"/>
          <w:szCs w:val="24"/>
          <w:shd w:val="clear" w:color="auto" w:fill="FFFFFF"/>
        </w:rPr>
        <w:t>Let's</w:t>
      </w:r>
      <w:proofErr w:type="gramEnd"/>
      <w:r w:rsidRPr="00A635D3">
        <w:rPr>
          <w:rFonts w:asciiTheme="minorBidi" w:hAnsiTheme="minorBidi" w:cstheme="minorBidi"/>
          <w:sz w:val="24"/>
          <w:szCs w:val="24"/>
          <w:shd w:val="clear" w:color="auto" w:fill="FFFFFF"/>
        </w:rPr>
        <w:t xml:space="preserve"> </w:t>
      </w:r>
      <w:r w:rsidR="00E408D4">
        <w:rPr>
          <w:rFonts w:asciiTheme="minorBidi" w:hAnsiTheme="minorBidi" w:cstheme="minorBidi"/>
          <w:sz w:val="24"/>
          <w:szCs w:val="24"/>
          <w:shd w:val="clear" w:color="auto" w:fill="FFFFFF"/>
        </w:rPr>
        <w:t>consider</w:t>
      </w:r>
      <w:r w:rsidRPr="00A635D3">
        <w:rPr>
          <w:rFonts w:asciiTheme="minorBidi" w:hAnsiTheme="minorBidi" w:cstheme="minorBidi"/>
          <w:sz w:val="24"/>
          <w:szCs w:val="24"/>
          <w:shd w:val="clear" w:color="auto" w:fill="FFFFFF"/>
        </w:rPr>
        <w:t xml:space="preserve"> the </w:t>
      </w:r>
      <w:r w:rsidR="00CB58C3" w:rsidRPr="00A635D3">
        <w:rPr>
          <w:rFonts w:asciiTheme="minorBidi" w:hAnsiTheme="minorBidi" w:cstheme="minorBidi"/>
          <w:sz w:val="24"/>
          <w:szCs w:val="24"/>
          <w:shd w:val="clear" w:color="auto" w:fill="FFFFFF"/>
        </w:rPr>
        <w:t>metaphor</w:t>
      </w:r>
      <w:r w:rsidRPr="00A635D3">
        <w:rPr>
          <w:rFonts w:asciiTheme="minorBidi" w:hAnsiTheme="minorBidi" w:cstheme="minorBidi"/>
          <w:sz w:val="24"/>
          <w:szCs w:val="24"/>
          <w:shd w:val="clear" w:color="auto" w:fill="FFFFFF"/>
        </w:rPr>
        <w:t xml:space="preserve">: </w:t>
      </w:r>
      <w:r w:rsidR="00E408D4">
        <w:rPr>
          <w:rFonts w:asciiTheme="minorBidi" w:hAnsiTheme="minorBidi" w:cstheme="minorBidi"/>
          <w:sz w:val="24"/>
          <w:szCs w:val="24"/>
          <w:shd w:val="clear" w:color="auto" w:fill="FFFFFF"/>
        </w:rPr>
        <w:t>I</w:t>
      </w:r>
      <w:r w:rsidRPr="00A635D3">
        <w:rPr>
          <w:rFonts w:asciiTheme="minorBidi" w:hAnsiTheme="minorBidi" w:cstheme="minorBidi"/>
          <w:sz w:val="24"/>
          <w:szCs w:val="24"/>
          <w:shd w:val="clear" w:color="auto" w:fill="FFFFFF"/>
        </w:rPr>
        <w:t>f Jerusalem's father is an Amorite and her mother is a Hittite, then</w:t>
      </w:r>
      <w:r w:rsidR="00CB58C3" w:rsidRPr="00A635D3">
        <w:rPr>
          <w:rFonts w:asciiTheme="minorBidi" w:hAnsiTheme="minorBidi" w:cstheme="minorBidi"/>
          <w:sz w:val="24"/>
          <w:szCs w:val="24"/>
          <w:shd w:val="clear" w:color="auto" w:fill="FFFFFF"/>
        </w:rPr>
        <w:t xml:space="preserve"> Jerusalem itself </w:t>
      </w:r>
      <w:r w:rsidR="00E408D4">
        <w:rPr>
          <w:rFonts w:asciiTheme="minorBidi" w:hAnsiTheme="minorBidi" w:cstheme="minorBidi"/>
          <w:sz w:val="24"/>
          <w:szCs w:val="24"/>
          <w:shd w:val="clear" w:color="auto" w:fill="FFFFFF"/>
        </w:rPr>
        <w:t>is an “illegitimate” child,</w:t>
      </w:r>
      <w:r w:rsidRPr="00A635D3">
        <w:rPr>
          <w:rFonts w:asciiTheme="minorBidi" w:hAnsiTheme="minorBidi" w:cstheme="minorBidi"/>
          <w:sz w:val="24"/>
          <w:szCs w:val="24"/>
          <w:shd w:val="clear" w:color="auto" w:fill="FFFFFF"/>
        </w:rPr>
        <w:t xml:space="preserve"> because a marriage between two peoples could be considered illegal. Th</w:t>
      </w:r>
      <w:r w:rsidR="00E408D4">
        <w:rPr>
          <w:rFonts w:asciiTheme="minorBidi" w:hAnsiTheme="minorBidi" w:cstheme="minorBidi"/>
          <w:sz w:val="24"/>
          <w:szCs w:val="24"/>
          <w:shd w:val="clear" w:color="auto" w:fill="FFFFFF"/>
        </w:rPr>
        <w:t>is child</w:t>
      </w:r>
      <w:r w:rsidRPr="00A635D3">
        <w:rPr>
          <w:rFonts w:asciiTheme="minorBidi" w:hAnsiTheme="minorBidi" w:cstheme="minorBidi"/>
          <w:sz w:val="24"/>
          <w:szCs w:val="24"/>
          <w:shd w:val="clear" w:color="auto" w:fill="FFFFFF"/>
        </w:rPr>
        <w:t xml:space="preserve">, whose birth shamed her adulterous mother, </w:t>
      </w:r>
      <w:proofErr w:type="gramStart"/>
      <w:r w:rsidRPr="00A635D3">
        <w:rPr>
          <w:rFonts w:asciiTheme="minorBidi" w:hAnsiTheme="minorBidi" w:cstheme="minorBidi"/>
          <w:sz w:val="24"/>
          <w:szCs w:val="24"/>
          <w:shd w:val="clear" w:color="auto" w:fill="FFFFFF"/>
        </w:rPr>
        <w:t>was thrown</w:t>
      </w:r>
      <w:proofErr w:type="gramEnd"/>
      <w:r w:rsidRPr="00A635D3">
        <w:rPr>
          <w:rFonts w:asciiTheme="minorBidi" w:hAnsiTheme="minorBidi" w:cstheme="minorBidi"/>
          <w:sz w:val="24"/>
          <w:szCs w:val="24"/>
          <w:shd w:val="clear" w:color="auto" w:fill="FFFFFF"/>
        </w:rPr>
        <w:t xml:space="preserve"> into the field immediately after </w:t>
      </w:r>
      <w:r w:rsidRPr="00A635D3">
        <w:rPr>
          <w:rFonts w:asciiTheme="minorBidi" w:hAnsiTheme="minorBidi" w:cstheme="minorBidi"/>
          <w:sz w:val="24"/>
          <w:szCs w:val="24"/>
          <w:shd w:val="clear" w:color="auto" w:fill="FFFFFF"/>
        </w:rPr>
        <w:lastRenderedPageBreak/>
        <w:t>her birth, to c</w:t>
      </w:r>
      <w:r w:rsidR="00CB58C3" w:rsidRPr="00A635D3">
        <w:rPr>
          <w:rFonts w:asciiTheme="minorBidi" w:hAnsiTheme="minorBidi" w:cstheme="minorBidi"/>
          <w:sz w:val="24"/>
          <w:szCs w:val="24"/>
          <w:shd w:val="clear" w:color="auto" w:fill="FFFFFF"/>
        </w:rPr>
        <w:t xml:space="preserve">over up the adultery. She was discarded </w:t>
      </w:r>
      <w:r w:rsidRPr="00A635D3">
        <w:rPr>
          <w:rFonts w:asciiTheme="minorBidi" w:hAnsiTheme="minorBidi" w:cstheme="minorBidi"/>
          <w:sz w:val="24"/>
          <w:szCs w:val="24"/>
          <w:shd w:val="clear" w:color="auto" w:fill="FFFFFF"/>
        </w:rPr>
        <w:t>without</w:t>
      </w:r>
      <w:r w:rsidR="00CB58C3" w:rsidRPr="00A635D3">
        <w:rPr>
          <w:rFonts w:asciiTheme="minorBidi" w:hAnsiTheme="minorBidi" w:cstheme="minorBidi"/>
          <w:sz w:val="24"/>
          <w:szCs w:val="24"/>
          <w:shd w:val="clear" w:color="auto" w:fill="FFFFFF"/>
        </w:rPr>
        <w:t xml:space="preserve"> being given</w:t>
      </w:r>
      <w:r w:rsidRPr="00A635D3">
        <w:rPr>
          <w:rFonts w:asciiTheme="minorBidi" w:hAnsiTheme="minorBidi" w:cstheme="minorBidi"/>
          <w:sz w:val="24"/>
          <w:szCs w:val="24"/>
          <w:shd w:val="clear" w:color="auto" w:fill="FFFFFF"/>
        </w:rPr>
        <w:t xml:space="preserve"> the care needed </w:t>
      </w:r>
      <w:r w:rsidR="00CB58C3" w:rsidRPr="00A635D3">
        <w:rPr>
          <w:rFonts w:asciiTheme="minorBidi" w:hAnsiTheme="minorBidi" w:cstheme="minorBidi"/>
          <w:sz w:val="24"/>
          <w:szCs w:val="24"/>
          <w:shd w:val="clear" w:color="auto" w:fill="FFFFFF"/>
        </w:rPr>
        <w:t>by</w:t>
      </w:r>
      <w:r w:rsidRPr="00A635D3">
        <w:rPr>
          <w:rFonts w:asciiTheme="minorBidi" w:hAnsiTheme="minorBidi" w:cstheme="minorBidi"/>
          <w:sz w:val="24"/>
          <w:szCs w:val="24"/>
          <w:shd w:val="clear" w:color="auto" w:fill="FFFFFF"/>
        </w:rPr>
        <w:t xml:space="preserve"> a newborn baby, filthy with the </w:t>
      </w:r>
      <w:r w:rsidR="00CB58C3" w:rsidRPr="00A635D3">
        <w:rPr>
          <w:rFonts w:asciiTheme="minorBidi" w:hAnsiTheme="minorBidi" w:cstheme="minorBidi"/>
          <w:sz w:val="24"/>
          <w:szCs w:val="24"/>
          <w:shd w:val="clear" w:color="auto" w:fill="FFFFFF"/>
        </w:rPr>
        <w:t xml:space="preserve">birth </w:t>
      </w:r>
      <w:r w:rsidRPr="00A635D3">
        <w:rPr>
          <w:rFonts w:asciiTheme="minorBidi" w:hAnsiTheme="minorBidi" w:cstheme="minorBidi"/>
          <w:sz w:val="24"/>
          <w:szCs w:val="24"/>
          <w:shd w:val="clear" w:color="auto" w:fill="FFFFFF"/>
        </w:rPr>
        <w:t>blood and her own excrement</w:t>
      </w:r>
      <w:r w:rsidR="00E408D4">
        <w:rPr>
          <w:rFonts w:asciiTheme="minorBidi" w:hAnsiTheme="minorBidi" w:cstheme="minorBidi"/>
          <w:sz w:val="24"/>
          <w:szCs w:val="24"/>
          <w:shd w:val="clear" w:color="auto" w:fill="FFFFFF"/>
        </w:rPr>
        <w:t>; it</w:t>
      </w:r>
      <w:r w:rsidRPr="00A635D3">
        <w:rPr>
          <w:rFonts w:asciiTheme="minorBidi" w:hAnsiTheme="minorBidi" w:cstheme="minorBidi"/>
          <w:sz w:val="24"/>
          <w:szCs w:val="24"/>
          <w:shd w:val="clear" w:color="auto" w:fill="FFFFFF"/>
        </w:rPr>
        <w:t xml:space="preserve"> was expected </w:t>
      </w:r>
      <w:r w:rsidR="00E408D4">
        <w:rPr>
          <w:rFonts w:asciiTheme="minorBidi" w:hAnsiTheme="minorBidi" w:cstheme="minorBidi"/>
          <w:sz w:val="24"/>
          <w:szCs w:val="24"/>
          <w:shd w:val="clear" w:color="auto" w:fill="FFFFFF"/>
        </w:rPr>
        <w:t xml:space="preserve">that </w:t>
      </w:r>
      <w:proofErr w:type="gramStart"/>
      <w:r w:rsidR="00E408D4">
        <w:rPr>
          <w:rFonts w:asciiTheme="minorBidi" w:hAnsiTheme="minorBidi" w:cstheme="minorBidi"/>
          <w:sz w:val="24"/>
          <w:szCs w:val="24"/>
          <w:shd w:val="clear" w:color="auto" w:fill="FFFFFF"/>
        </w:rPr>
        <w:t>she would</w:t>
      </w:r>
      <w:r w:rsidR="00E408D4"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be devoured by the beasts of the field</w:t>
      </w:r>
      <w:proofErr w:type="gramEnd"/>
      <w:r w:rsidRPr="00A635D3">
        <w:rPr>
          <w:rFonts w:asciiTheme="minorBidi" w:hAnsiTheme="minorBidi" w:cstheme="minorBidi"/>
          <w:sz w:val="24"/>
          <w:szCs w:val="24"/>
          <w:shd w:val="clear" w:color="auto" w:fill="FFFFFF"/>
        </w:rPr>
        <w:t>:</w:t>
      </w:r>
    </w:p>
    <w:p w14:paraId="0AAF76C7" w14:textId="77777777" w:rsidR="00CB58C3" w:rsidRPr="00A635D3" w:rsidRDefault="00CB58C3" w:rsidP="00A4515A">
      <w:pPr>
        <w:widowControl w:val="0"/>
        <w:spacing w:line="240" w:lineRule="auto"/>
        <w:ind w:firstLine="567"/>
        <w:rPr>
          <w:rFonts w:asciiTheme="minorBidi" w:hAnsiTheme="minorBidi" w:cstheme="minorBidi"/>
          <w:sz w:val="24"/>
          <w:szCs w:val="24"/>
          <w:shd w:val="clear" w:color="auto" w:fill="FFFFFF"/>
        </w:rPr>
      </w:pPr>
    </w:p>
    <w:p w14:paraId="086C79E0" w14:textId="0ACDF641" w:rsidR="00CB58C3" w:rsidRPr="009F67AE" w:rsidRDefault="00CB58C3"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 xml:space="preserve">And as for your birth, on the day you were born your cord </w:t>
      </w:r>
      <w:proofErr w:type="gramStart"/>
      <w:r w:rsidRPr="00A635D3">
        <w:rPr>
          <w:rFonts w:asciiTheme="minorBidi" w:hAnsiTheme="minorBidi" w:cstheme="minorBidi"/>
          <w:sz w:val="24"/>
          <w:szCs w:val="24"/>
        </w:rPr>
        <w:t>was not cut</w:t>
      </w:r>
      <w:proofErr w:type="gramEnd"/>
      <w:r w:rsidRPr="00A635D3">
        <w:rPr>
          <w:rFonts w:asciiTheme="minorBidi" w:hAnsiTheme="minorBidi" w:cstheme="minorBidi"/>
          <w:sz w:val="24"/>
          <w:szCs w:val="24"/>
        </w:rPr>
        <w:t xml:space="preserve">, you were not washed clean with water, you were not rubbed with salt, and you were not swaddled. No eye took enough pity on you to do any of these things out of compassion for you. You </w:t>
      </w:r>
      <w:proofErr w:type="gramStart"/>
      <w:r w:rsidRPr="00A635D3">
        <w:rPr>
          <w:rFonts w:asciiTheme="minorBidi" w:hAnsiTheme="minorBidi" w:cstheme="minorBidi"/>
          <w:sz w:val="24"/>
          <w:szCs w:val="24"/>
        </w:rPr>
        <w:t>were thrown</w:t>
      </w:r>
      <w:proofErr w:type="gramEnd"/>
      <w:r w:rsidRPr="00A635D3">
        <w:rPr>
          <w:rFonts w:asciiTheme="minorBidi" w:hAnsiTheme="minorBidi" w:cstheme="minorBidi"/>
          <w:sz w:val="24"/>
          <w:szCs w:val="24"/>
        </w:rPr>
        <w:t xml:space="preserve"> out into the open field, loathed, on the day you were born.</w:t>
      </w:r>
      <w:r w:rsidR="009F67AE">
        <w:rPr>
          <w:rFonts w:asciiTheme="minorBidi" w:hAnsiTheme="minorBidi" w:cstheme="minorBidi"/>
          <w:sz w:val="24"/>
          <w:szCs w:val="24"/>
        </w:rPr>
        <w:t xml:space="preserve"> (</w:t>
      </w:r>
      <w:r w:rsidR="009F67AE">
        <w:rPr>
          <w:rFonts w:asciiTheme="minorBidi" w:hAnsiTheme="minorBidi" w:cstheme="minorBidi"/>
          <w:i/>
          <w:iCs/>
          <w:sz w:val="24"/>
          <w:szCs w:val="24"/>
        </w:rPr>
        <w:t>Yechezkel</w:t>
      </w:r>
      <w:r w:rsidR="009F67AE">
        <w:rPr>
          <w:rFonts w:asciiTheme="minorBidi" w:hAnsiTheme="minorBidi" w:cstheme="minorBidi"/>
          <w:sz w:val="24"/>
          <w:szCs w:val="24"/>
        </w:rPr>
        <w:t xml:space="preserve"> 16:4-5)</w:t>
      </w:r>
    </w:p>
    <w:p w14:paraId="448C4816" w14:textId="77777777" w:rsidR="00CB58C3" w:rsidRPr="00A635D3" w:rsidRDefault="00CB58C3" w:rsidP="00A4515A">
      <w:pPr>
        <w:widowControl w:val="0"/>
        <w:spacing w:line="240" w:lineRule="auto"/>
        <w:rPr>
          <w:rFonts w:asciiTheme="minorBidi" w:hAnsiTheme="minorBidi" w:cstheme="minorBidi"/>
          <w:sz w:val="24"/>
          <w:szCs w:val="24"/>
          <w:shd w:val="clear" w:color="auto" w:fill="FFFFFF"/>
        </w:rPr>
      </w:pPr>
    </w:p>
    <w:p w14:paraId="54B6594B" w14:textId="135D834F" w:rsidR="000656C7" w:rsidRPr="00A635D3" w:rsidRDefault="00CB58C3"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Ye</w:t>
      </w:r>
      <w:r w:rsidR="009B681E">
        <w:rPr>
          <w:rFonts w:asciiTheme="minorBidi" w:hAnsiTheme="minorBidi" w:cstheme="minorBidi"/>
          <w:sz w:val="24"/>
          <w:szCs w:val="24"/>
          <w:shd w:val="clear" w:color="auto" w:fill="FFFFFF"/>
        </w:rPr>
        <w:t>ch</w:t>
      </w:r>
      <w:r w:rsidR="000F381A" w:rsidRPr="00A635D3">
        <w:rPr>
          <w:rFonts w:asciiTheme="minorBidi" w:hAnsiTheme="minorBidi" w:cstheme="minorBidi"/>
          <w:sz w:val="24"/>
          <w:szCs w:val="24"/>
          <w:shd w:val="clear" w:color="auto" w:fill="FFFFFF"/>
        </w:rPr>
        <w:t xml:space="preserve">ezkel </w:t>
      </w:r>
      <w:r w:rsidR="000656C7" w:rsidRPr="00A635D3">
        <w:rPr>
          <w:rFonts w:asciiTheme="minorBidi" w:hAnsiTheme="minorBidi" w:cstheme="minorBidi"/>
          <w:sz w:val="24"/>
          <w:szCs w:val="24"/>
          <w:shd w:val="clear" w:color="auto" w:fill="FFFFFF"/>
        </w:rPr>
        <w:t xml:space="preserve">turns to Jerusalem and its people on the eve of </w:t>
      </w:r>
      <w:r w:rsidR="000F381A" w:rsidRPr="00A635D3">
        <w:rPr>
          <w:rFonts w:asciiTheme="minorBidi" w:hAnsiTheme="minorBidi" w:cstheme="minorBidi"/>
          <w:sz w:val="24"/>
          <w:szCs w:val="24"/>
          <w:shd w:val="clear" w:color="auto" w:fill="FFFFFF"/>
        </w:rPr>
        <w:t xml:space="preserve">the </w:t>
      </w:r>
      <w:r w:rsidR="000656C7" w:rsidRPr="00A635D3">
        <w:rPr>
          <w:rFonts w:asciiTheme="minorBidi" w:hAnsiTheme="minorBidi" w:cstheme="minorBidi"/>
          <w:sz w:val="24"/>
          <w:szCs w:val="24"/>
          <w:shd w:val="clear" w:color="auto" w:fill="FFFFFF"/>
        </w:rPr>
        <w:t xml:space="preserve">destruction, when their spiritual and national situation is in </w:t>
      </w:r>
      <w:proofErr w:type="gramStart"/>
      <w:r w:rsidR="000656C7" w:rsidRPr="00A635D3">
        <w:rPr>
          <w:rFonts w:asciiTheme="minorBidi" w:hAnsiTheme="minorBidi" w:cstheme="minorBidi"/>
          <w:sz w:val="24"/>
          <w:szCs w:val="24"/>
          <w:shd w:val="clear" w:color="auto" w:fill="FFFFFF"/>
        </w:rPr>
        <w:t>dire straits</w:t>
      </w:r>
      <w:proofErr w:type="gramEnd"/>
      <w:r w:rsidR="000656C7" w:rsidRPr="00A635D3">
        <w:rPr>
          <w:rFonts w:asciiTheme="minorBidi" w:hAnsiTheme="minorBidi" w:cstheme="minorBidi"/>
          <w:sz w:val="24"/>
          <w:szCs w:val="24"/>
          <w:shd w:val="clear" w:color="auto" w:fill="FFFFFF"/>
        </w:rPr>
        <w:t xml:space="preserve">. </w:t>
      </w:r>
      <w:r w:rsidR="00695A9D">
        <w:rPr>
          <w:rFonts w:asciiTheme="minorBidi" w:hAnsiTheme="minorBidi" w:cstheme="minorBidi" w:hint="cs"/>
          <w:sz w:val="24"/>
          <w:szCs w:val="24"/>
          <w:shd w:val="clear" w:color="auto" w:fill="FFFFFF"/>
        </w:rPr>
        <w:t>H</w:t>
      </w:r>
      <w:r w:rsidR="00695A9D">
        <w:rPr>
          <w:rFonts w:asciiTheme="minorBidi" w:hAnsiTheme="minorBidi" w:cstheme="minorBidi"/>
          <w:sz w:val="24"/>
          <w:szCs w:val="24"/>
          <w:shd w:val="clear" w:color="auto" w:fill="FFFFFF"/>
        </w:rPr>
        <w:t>e</w:t>
      </w:r>
      <w:r w:rsidR="000656C7" w:rsidRPr="00A635D3">
        <w:rPr>
          <w:rFonts w:asciiTheme="minorBidi" w:hAnsiTheme="minorBidi" w:cstheme="minorBidi"/>
          <w:sz w:val="24"/>
          <w:szCs w:val="24"/>
          <w:shd w:val="clear" w:color="auto" w:fill="FFFFFF"/>
        </w:rPr>
        <w:t xml:space="preserve"> begins with the birth of Israel and their </w:t>
      </w:r>
      <w:r w:rsidR="000F381A" w:rsidRPr="00A635D3">
        <w:rPr>
          <w:rFonts w:asciiTheme="minorBidi" w:hAnsiTheme="minorBidi" w:cstheme="minorBidi"/>
          <w:sz w:val="24"/>
          <w:szCs w:val="24"/>
          <w:shd w:val="clear" w:color="auto" w:fill="FFFFFF"/>
        </w:rPr>
        <w:t>becoming</w:t>
      </w:r>
      <w:r w:rsidR="000656C7" w:rsidRPr="00A635D3">
        <w:rPr>
          <w:rFonts w:asciiTheme="minorBidi" w:hAnsiTheme="minorBidi" w:cstheme="minorBidi"/>
          <w:sz w:val="24"/>
          <w:szCs w:val="24"/>
          <w:shd w:val="clear" w:color="auto" w:fill="FFFFFF"/>
        </w:rPr>
        <w:t xml:space="preserve"> a people in the land of Egypt, </w:t>
      </w:r>
      <w:r w:rsidR="000F381A" w:rsidRPr="00A635D3">
        <w:rPr>
          <w:rFonts w:asciiTheme="minorBidi" w:hAnsiTheme="minorBidi" w:cstheme="minorBidi"/>
          <w:sz w:val="24"/>
          <w:szCs w:val="24"/>
          <w:shd w:val="clear" w:color="auto" w:fill="FFFFFF"/>
        </w:rPr>
        <w:t>while they were slaves</w:t>
      </w:r>
      <w:r w:rsidR="00E408D4">
        <w:rPr>
          <w:rFonts w:asciiTheme="minorBidi" w:hAnsiTheme="minorBidi" w:cstheme="minorBidi"/>
          <w:sz w:val="24"/>
          <w:szCs w:val="24"/>
          <w:shd w:val="clear" w:color="auto" w:fill="FFFFFF"/>
        </w:rPr>
        <w:t xml:space="preserve"> – which</w:t>
      </w:r>
      <w:r w:rsidR="000656C7" w:rsidRPr="00A635D3">
        <w:rPr>
          <w:rFonts w:asciiTheme="minorBidi" w:hAnsiTheme="minorBidi" w:cstheme="minorBidi"/>
          <w:sz w:val="24"/>
          <w:szCs w:val="24"/>
          <w:shd w:val="clear" w:color="auto" w:fill="FFFFFF"/>
        </w:rPr>
        <w:t xml:space="preserve"> is also the topic </w:t>
      </w:r>
      <w:r w:rsidR="00E408D4">
        <w:rPr>
          <w:rFonts w:asciiTheme="minorBidi" w:hAnsiTheme="minorBidi" w:cstheme="minorBidi"/>
          <w:sz w:val="24"/>
          <w:szCs w:val="24"/>
          <w:shd w:val="clear" w:color="auto" w:fill="FFFFFF"/>
        </w:rPr>
        <w:t>of</w:t>
      </w:r>
      <w:r w:rsidR="000656C7" w:rsidRPr="00A635D3">
        <w:rPr>
          <w:rFonts w:asciiTheme="minorBidi" w:hAnsiTheme="minorBidi" w:cstheme="minorBidi"/>
          <w:sz w:val="24"/>
          <w:szCs w:val="24"/>
          <w:shd w:val="clear" w:color="auto" w:fill="FFFFFF"/>
        </w:rPr>
        <w:t xml:space="preserve"> our </w:t>
      </w:r>
      <w:r w:rsidR="000F381A" w:rsidRPr="00A635D3">
        <w:rPr>
          <w:rFonts w:asciiTheme="minorBidi" w:hAnsiTheme="minorBidi" w:cstheme="minorBidi"/>
          <w:i/>
          <w:iCs/>
          <w:sz w:val="24"/>
          <w:szCs w:val="24"/>
          <w:shd w:val="clear" w:color="auto" w:fill="FFFFFF"/>
        </w:rPr>
        <w:t>parasha</w:t>
      </w:r>
      <w:r w:rsidR="000656C7" w:rsidRPr="00A635D3">
        <w:rPr>
          <w:rFonts w:asciiTheme="minorBidi" w:hAnsiTheme="minorBidi" w:cstheme="minorBidi"/>
          <w:sz w:val="24"/>
          <w:szCs w:val="24"/>
          <w:shd w:val="clear" w:color="auto" w:fill="FFFFFF"/>
        </w:rPr>
        <w:t xml:space="preserve">, </w:t>
      </w:r>
      <w:r w:rsidR="000F381A" w:rsidRPr="00A635D3">
        <w:rPr>
          <w:rFonts w:asciiTheme="minorBidi" w:hAnsiTheme="minorBidi" w:cstheme="minorBidi"/>
          <w:i/>
          <w:iCs/>
          <w:sz w:val="24"/>
          <w:szCs w:val="24"/>
          <w:shd w:val="clear" w:color="auto" w:fill="FFFFFF"/>
        </w:rPr>
        <w:t>Parashat Shemot</w:t>
      </w:r>
      <w:r w:rsidR="000656C7" w:rsidRPr="00A635D3">
        <w:rPr>
          <w:rFonts w:asciiTheme="minorBidi" w:hAnsiTheme="minorBidi" w:cstheme="minorBidi"/>
          <w:sz w:val="24"/>
          <w:szCs w:val="24"/>
          <w:shd w:val="clear" w:color="auto" w:fill="FFFFFF"/>
        </w:rPr>
        <w:t>.</w:t>
      </w:r>
    </w:p>
    <w:p w14:paraId="728C8243" w14:textId="77777777" w:rsidR="000F381A" w:rsidRPr="00A635D3" w:rsidRDefault="000F381A" w:rsidP="00A4515A">
      <w:pPr>
        <w:widowControl w:val="0"/>
        <w:spacing w:line="240" w:lineRule="auto"/>
        <w:ind w:firstLine="720"/>
        <w:rPr>
          <w:rFonts w:asciiTheme="minorBidi" w:hAnsiTheme="minorBidi" w:cstheme="minorBidi"/>
          <w:sz w:val="24"/>
          <w:szCs w:val="24"/>
          <w:shd w:val="clear" w:color="auto" w:fill="FFFFFF"/>
        </w:rPr>
      </w:pPr>
    </w:p>
    <w:p w14:paraId="136E3363" w14:textId="0C91ACE8" w:rsidR="000656C7" w:rsidRPr="00A635D3" w:rsidRDefault="00E408D4" w:rsidP="00A4515A">
      <w:pPr>
        <w:widowControl w:val="0"/>
        <w:spacing w:line="240" w:lineRule="auto"/>
        <w:ind w:firstLine="720"/>
        <w:rPr>
          <w:rFonts w:asciiTheme="minorBidi" w:hAnsiTheme="minorBidi" w:cstheme="minorBidi"/>
          <w:sz w:val="24"/>
          <w:szCs w:val="24"/>
          <w:shd w:val="clear" w:color="auto" w:fill="FFFFFF"/>
        </w:rPr>
      </w:pPr>
      <w:proofErr w:type="gramStart"/>
      <w:r>
        <w:rPr>
          <w:rFonts w:asciiTheme="minorBidi" w:hAnsiTheme="minorBidi" w:cstheme="minorBidi"/>
          <w:sz w:val="24"/>
          <w:szCs w:val="24"/>
          <w:shd w:val="clear" w:color="auto" w:fill="FFFFFF"/>
        </w:rPr>
        <w:t>Perhaps</w:t>
      </w:r>
      <w:r w:rsidR="000656C7" w:rsidRPr="00A635D3">
        <w:rPr>
          <w:rFonts w:asciiTheme="minorBidi" w:hAnsiTheme="minorBidi" w:cstheme="minorBidi"/>
          <w:sz w:val="24"/>
          <w:szCs w:val="24"/>
          <w:shd w:val="clear" w:color="auto" w:fill="FFFFFF"/>
        </w:rPr>
        <w:t xml:space="preserve"> this</w:t>
      </w:r>
      <w:proofErr w:type="gramEnd"/>
      <w:r w:rsidR="000656C7" w:rsidRPr="00A635D3">
        <w:rPr>
          <w:rFonts w:asciiTheme="minorBidi" w:hAnsiTheme="minorBidi" w:cstheme="minorBidi"/>
          <w:sz w:val="24"/>
          <w:szCs w:val="24"/>
          <w:shd w:val="clear" w:color="auto" w:fill="FFFFFF"/>
        </w:rPr>
        <w:t xml:space="preserve"> is </w:t>
      </w:r>
      <w:r>
        <w:rPr>
          <w:rFonts w:asciiTheme="minorBidi" w:hAnsiTheme="minorBidi" w:cstheme="minorBidi"/>
          <w:sz w:val="24"/>
          <w:szCs w:val="24"/>
          <w:shd w:val="clear" w:color="auto" w:fill="FFFFFF"/>
        </w:rPr>
        <w:t>how</w:t>
      </w:r>
      <w:r w:rsidR="000F381A" w:rsidRPr="00A635D3">
        <w:rPr>
          <w:rFonts w:asciiTheme="minorBidi" w:hAnsiTheme="minorBidi" w:cstheme="minorBidi"/>
          <w:sz w:val="24"/>
          <w:szCs w:val="24"/>
          <w:shd w:val="clear" w:color="auto" w:fill="FFFFFF"/>
        </w:rPr>
        <w:t xml:space="preserve"> </w:t>
      </w:r>
      <w:r w:rsidR="000656C7" w:rsidRPr="00A635D3">
        <w:rPr>
          <w:rFonts w:asciiTheme="minorBidi" w:hAnsiTheme="minorBidi" w:cstheme="minorBidi"/>
          <w:sz w:val="24"/>
          <w:szCs w:val="24"/>
          <w:shd w:val="clear" w:color="auto" w:fill="FFFFFF"/>
        </w:rPr>
        <w:t xml:space="preserve">the Jewish babies looked at the time of Pharaoh's </w:t>
      </w:r>
      <w:r w:rsidR="000F381A" w:rsidRPr="00A635D3">
        <w:rPr>
          <w:rFonts w:asciiTheme="minorBidi" w:hAnsiTheme="minorBidi" w:cstheme="minorBidi"/>
          <w:sz w:val="24"/>
          <w:szCs w:val="24"/>
          <w:shd w:val="clear" w:color="auto" w:fill="FFFFFF"/>
        </w:rPr>
        <w:t xml:space="preserve">decree to cast them into the river. </w:t>
      </w:r>
      <w:r w:rsidR="000656C7" w:rsidRPr="00A635D3">
        <w:rPr>
          <w:rFonts w:asciiTheme="minorBidi" w:hAnsiTheme="minorBidi" w:cstheme="minorBidi"/>
          <w:sz w:val="24"/>
          <w:szCs w:val="24"/>
          <w:shd w:val="clear" w:color="auto" w:fill="FFFFFF"/>
        </w:rPr>
        <w:t xml:space="preserve">The Torah paints for us </w:t>
      </w:r>
      <w:r w:rsidR="000F381A" w:rsidRPr="00A635D3">
        <w:rPr>
          <w:rFonts w:asciiTheme="minorBidi" w:hAnsiTheme="minorBidi" w:cstheme="minorBidi"/>
          <w:sz w:val="24"/>
          <w:szCs w:val="24"/>
          <w:shd w:val="clear" w:color="auto" w:fill="FFFFFF"/>
        </w:rPr>
        <w:t>a</w:t>
      </w:r>
      <w:r w:rsidR="000656C7" w:rsidRPr="00A635D3">
        <w:rPr>
          <w:rFonts w:asciiTheme="minorBidi" w:hAnsiTheme="minorBidi" w:cstheme="minorBidi"/>
          <w:sz w:val="24"/>
          <w:szCs w:val="24"/>
          <w:shd w:val="clear" w:color="auto" w:fill="FFFFFF"/>
        </w:rPr>
        <w:t xml:space="preserve"> picture of one baby, </w:t>
      </w:r>
      <w:r w:rsidR="000F381A" w:rsidRPr="00A635D3">
        <w:rPr>
          <w:rFonts w:asciiTheme="minorBidi" w:hAnsiTheme="minorBidi" w:cstheme="minorBidi"/>
          <w:sz w:val="24"/>
          <w:szCs w:val="24"/>
          <w:shd w:val="clear" w:color="auto" w:fill="FFFFFF"/>
        </w:rPr>
        <w:t>the son of</w:t>
      </w:r>
      <w:r w:rsidR="000656C7" w:rsidRPr="00A635D3">
        <w:rPr>
          <w:rFonts w:asciiTheme="minorBidi" w:hAnsiTheme="minorBidi" w:cstheme="minorBidi"/>
          <w:sz w:val="24"/>
          <w:szCs w:val="24"/>
          <w:shd w:val="clear" w:color="auto" w:fill="FFFFFF"/>
        </w:rPr>
        <w:t xml:space="preserve"> Amram, hidden in the </w:t>
      </w:r>
      <w:r w:rsidR="000F381A" w:rsidRPr="00A635D3">
        <w:rPr>
          <w:rFonts w:asciiTheme="minorBidi" w:hAnsiTheme="minorBidi" w:cstheme="minorBidi"/>
          <w:sz w:val="24"/>
          <w:szCs w:val="24"/>
          <w:shd w:val="clear" w:color="auto" w:fill="FFFFFF"/>
        </w:rPr>
        <w:t>reeds along the edge of the Nile</w:t>
      </w:r>
      <w:r w:rsidR="000656C7" w:rsidRPr="00A635D3">
        <w:rPr>
          <w:rFonts w:asciiTheme="minorBidi" w:hAnsiTheme="minorBidi" w:cstheme="minorBidi"/>
          <w:sz w:val="24"/>
          <w:szCs w:val="24"/>
          <w:shd w:val="clear" w:color="auto" w:fill="FFFFFF"/>
        </w:rPr>
        <w:t xml:space="preserve"> without food and without care, barely protected from the crocodiles in the </w:t>
      </w:r>
      <w:r w:rsidR="000F381A" w:rsidRPr="00A635D3">
        <w:rPr>
          <w:rFonts w:asciiTheme="minorBidi" w:hAnsiTheme="minorBidi" w:cstheme="minorBidi"/>
          <w:sz w:val="24"/>
          <w:szCs w:val="24"/>
          <w:shd w:val="clear" w:color="auto" w:fill="FFFFFF"/>
        </w:rPr>
        <w:t>river</w:t>
      </w:r>
      <w:r w:rsidR="000656C7" w:rsidRPr="00A635D3">
        <w:rPr>
          <w:rFonts w:asciiTheme="minorBidi" w:hAnsiTheme="minorBidi" w:cstheme="minorBidi"/>
          <w:sz w:val="24"/>
          <w:szCs w:val="24"/>
          <w:shd w:val="clear" w:color="auto" w:fill="FFFFFF"/>
        </w:rPr>
        <w:t xml:space="preserve"> and the wild animals </w:t>
      </w:r>
      <w:r w:rsidR="000F381A" w:rsidRPr="00A635D3">
        <w:rPr>
          <w:rFonts w:asciiTheme="minorBidi" w:hAnsiTheme="minorBidi" w:cstheme="minorBidi"/>
          <w:sz w:val="24"/>
          <w:szCs w:val="24"/>
          <w:shd w:val="clear" w:color="auto" w:fill="FFFFFF"/>
        </w:rPr>
        <w:t xml:space="preserve">along its shore by a papyrus basket and his young sister, Miryam. </w:t>
      </w:r>
    </w:p>
    <w:p w14:paraId="05B617F0" w14:textId="77777777" w:rsidR="000F381A" w:rsidRPr="00A635D3" w:rsidRDefault="000F381A" w:rsidP="00A4515A">
      <w:pPr>
        <w:widowControl w:val="0"/>
        <w:spacing w:line="240" w:lineRule="auto"/>
        <w:ind w:firstLine="567"/>
        <w:rPr>
          <w:rFonts w:asciiTheme="minorBidi" w:hAnsiTheme="minorBidi" w:cstheme="minorBidi"/>
          <w:sz w:val="24"/>
          <w:szCs w:val="24"/>
          <w:shd w:val="clear" w:color="auto" w:fill="FFFFFF"/>
        </w:rPr>
      </w:pPr>
    </w:p>
    <w:p w14:paraId="4C45E24D" w14:textId="18A14F10" w:rsidR="00E408D4"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Was </w:t>
      </w:r>
      <w:r w:rsidR="000F381A" w:rsidRPr="00A635D3">
        <w:rPr>
          <w:rFonts w:asciiTheme="minorBidi" w:hAnsiTheme="minorBidi" w:cstheme="minorBidi"/>
          <w:sz w:val="24"/>
          <w:szCs w:val="24"/>
          <w:shd w:val="clear" w:color="auto" w:fill="FFFFFF"/>
        </w:rPr>
        <w:t>Moshe</w:t>
      </w:r>
      <w:r w:rsidRPr="00A635D3">
        <w:rPr>
          <w:rFonts w:asciiTheme="minorBidi" w:hAnsiTheme="minorBidi" w:cstheme="minorBidi"/>
          <w:sz w:val="24"/>
          <w:szCs w:val="24"/>
          <w:shd w:val="clear" w:color="auto" w:fill="FFFFFF"/>
        </w:rPr>
        <w:t xml:space="preserve"> the only baby whose mother and family did everything</w:t>
      </w:r>
      <w:r w:rsidR="000F381A" w:rsidRPr="00A635D3">
        <w:rPr>
          <w:rFonts w:asciiTheme="minorBidi" w:hAnsiTheme="minorBidi" w:cstheme="minorBidi"/>
          <w:sz w:val="24"/>
          <w:szCs w:val="24"/>
          <w:shd w:val="clear" w:color="auto" w:fill="FFFFFF"/>
        </w:rPr>
        <w:t xml:space="preserve"> they could</w:t>
      </w:r>
      <w:r w:rsidRPr="00A635D3">
        <w:rPr>
          <w:rFonts w:asciiTheme="minorBidi" w:hAnsiTheme="minorBidi" w:cstheme="minorBidi"/>
          <w:sz w:val="24"/>
          <w:szCs w:val="24"/>
          <w:shd w:val="clear" w:color="auto" w:fill="FFFFFF"/>
        </w:rPr>
        <w:t xml:space="preserve"> to save him from Pharaoh's decree? It </w:t>
      </w:r>
      <w:proofErr w:type="gramStart"/>
      <w:r w:rsidR="000F381A" w:rsidRPr="00A635D3">
        <w:rPr>
          <w:rFonts w:asciiTheme="minorBidi" w:hAnsiTheme="minorBidi" w:cstheme="minorBidi"/>
          <w:sz w:val="24"/>
          <w:szCs w:val="24"/>
          <w:shd w:val="clear" w:color="auto" w:fill="FFFFFF"/>
        </w:rPr>
        <w:t>stands to reason</w:t>
      </w:r>
      <w:proofErr w:type="gramEnd"/>
      <w:r w:rsidRPr="00A635D3">
        <w:rPr>
          <w:rFonts w:asciiTheme="minorBidi" w:hAnsiTheme="minorBidi" w:cstheme="minorBidi"/>
          <w:sz w:val="24"/>
          <w:szCs w:val="24"/>
          <w:shd w:val="clear" w:color="auto" w:fill="FFFFFF"/>
        </w:rPr>
        <w:t xml:space="preserve"> that there were many </w:t>
      </w:r>
      <w:r w:rsidR="001572EE" w:rsidRPr="00A635D3">
        <w:rPr>
          <w:rFonts w:asciiTheme="minorBidi" w:hAnsiTheme="minorBidi" w:cstheme="minorBidi"/>
          <w:sz w:val="24"/>
          <w:szCs w:val="24"/>
          <w:shd w:val="clear" w:color="auto" w:fill="FFFFFF"/>
        </w:rPr>
        <w:t>ploys</w:t>
      </w:r>
      <w:r w:rsidRPr="00A635D3">
        <w:rPr>
          <w:rFonts w:asciiTheme="minorBidi" w:hAnsiTheme="minorBidi" w:cstheme="minorBidi"/>
          <w:sz w:val="24"/>
          <w:szCs w:val="24"/>
          <w:shd w:val="clear" w:color="auto" w:fill="FFFFFF"/>
        </w:rPr>
        <w:t xml:space="preserve"> to save the children born in the years of the decree, </w:t>
      </w:r>
      <w:r w:rsidR="001572EE" w:rsidRPr="00A635D3">
        <w:rPr>
          <w:rFonts w:asciiTheme="minorBidi" w:hAnsiTheme="minorBidi" w:cstheme="minorBidi"/>
          <w:sz w:val="24"/>
          <w:szCs w:val="24"/>
          <w:shd w:val="clear" w:color="auto" w:fill="FFFFFF"/>
        </w:rPr>
        <w:t xml:space="preserve">equal in number to the number of </w:t>
      </w:r>
      <w:r w:rsidRPr="00A635D3">
        <w:rPr>
          <w:rFonts w:asciiTheme="minorBidi" w:hAnsiTheme="minorBidi" w:cstheme="minorBidi"/>
          <w:sz w:val="24"/>
          <w:szCs w:val="24"/>
          <w:shd w:val="clear" w:color="auto" w:fill="FFFFFF"/>
        </w:rPr>
        <w:t xml:space="preserve">caring mothers and their families. The children could not </w:t>
      </w:r>
      <w:proofErr w:type="gramStart"/>
      <w:r w:rsidR="001572EE" w:rsidRPr="00A635D3">
        <w:rPr>
          <w:rFonts w:asciiTheme="minorBidi" w:hAnsiTheme="minorBidi" w:cstheme="minorBidi"/>
          <w:sz w:val="24"/>
          <w:szCs w:val="24"/>
          <w:shd w:val="clear" w:color="auto" w:fill="FFFFFF"/>
        </w:rPr>
        <w:t>be rai</w:t>
      </w:r>
      <w:r w:rsidR="00E408D4">
        <w:rPr>
          <w:rFonts w:asciiTheme="minorBidi" w:hAnsiTheme="minorBidi" w:cstheme="minorBidi"/>
          <w:sz w:val="24"/>
          <w:szCs w:val="24"/>
          <w:shd w:val="clear" w:color="auto" w:fill="FFFFFF"/>
        </w:rPr>
        <w:t>s</w:t>
      </w:r>
      <w:r w:rsidR="001572EE" w:rsidRPr="00A635D3">
        <w:rPr>
          <w:rFonts w:asciiTheme="minorBidi" w:hAnsiTheme="minorBidi" w:cstheme="minorBidi"/>
          <w:sz w:val="24"/>
          <w:szCs w:val="24"/>
          <w:shd w:val="clear" w:color="auto" w:fill="FFFFFF"/>
        </w:rPr>
        <w:t>ed</w:t>
      </w:r>
      <w:proofErr w:type="gramEnd"/>
      <w:r w:rsidR="001572EE"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at home, and it was necessary to hide them among the reeds, in caves,</w:t>
      </w:r>
      <w:r w:rsidR="001572EE" w:rsidRPr="00A635D3">
        <w:rPr>
          <w:rFonts w:asciiTheme="minorBidi" w:hAnsiTheme="minorBidi" w:cstheme="minorBidi"/>
          <w:sz w:val="24"/>
          <w:szCs w:val="24"/>
          <w:shd w:val="clear" w:color="auto" w:fill="FFFFFF"/>
        </w:rPr>
        <w:t xml:space="preserve"> in</w:t>
      </w:r>
      <w:r w:rsidRPr="00A635D3">
        <w:rPr>
          <w:rFonts w:asciiTheme="minorBidi" w:hAnsiTheme="minorBidi" w:cstheme="minorBidi"/>
          <w:sz w:val="24"/>
          <w:szCs w:val="24"/>
          <w:shd w:val="clear" w:color="auto" w:fill="FFFFFF"/>
        </w:rPr>
        <w:t xml:space="preserve"> pits</w:t>
      </w:r>
      <w:r w:rsidR="00E408D4">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and </w:t>
      </w:r>
      <w:r w:rsidR="00E408D4">
        <w:rPr>
          <w:rFonts w:asciiTheme="minorBidi" w:hAnsiTheme="minorBidi" w:cstheme="minorBidi"/>
          <w:sz w:val="24"/>
          <w:szCs w:val="24"/>
          <w:shd w:val="clear" w:color="auto" w:fill="FFFFFF"/>
        </w:rPr>
        <w:t>in other</w:t>
      </w:r>
      <w:r w:rsidRPr="00A635D3">
        <w:rPr>
          <w:rFonts w:asciiTheme="minorBidi" w:hAnsiTheme="minorBidi" w:cstheme="minorBidi"/>
          <w:sz w:val="24"/>
          <w:szCs w:val="24"/>
          <w:shd w:val="clear" w:color="auto" w:fill="FFFFFF"/>
        </w:rPr>
        <w:t xml:space="preserve"> hiding places</w:t>
      </w:r>
      <w:r w:rsidR="001572EE" w:rsidRPr="00A635D3">
        <w:rPr>
          <w:rFonts w:asciiTheme="minorBidi" w:hAnsiTheme="minorBidi" w:cstheme="minorBidi"/>
          <w:sz w:val="24"/>
          <w:szCs w:val="24"/>
          <w:shd w:val="clear" w:color="auto" w:fill="FFFFFF"/>
        </w:rPr>
        <w:t xml:space="preserve">. Food was brought to them in secret and at </w:t>
      </w:r>
      <w:proofErr w:type="gramStart"/>
      <w:r w:rsidR="001572EE" w:rsidRPr="00A635D3">
        <w:rPr>
          <w:rFonts w:asciiTheme="minorBidi" w:hAnsiTheme="minorBidi" w:cstheme="minorBidi"/>
          <w:sz w:val="24"/>
          <w:szCs w:val="24"/>
          <w:shd w:val="clear" w:color="auto" w:fill="FFFFFF"/>
        </w:rPr>
        <w:t>great risk</w:t>
      </w:r>
      <w:proofErr w:type="gramEnd"/>
      <w:r w:rsidRPr="00A635D3">
        <w:rPr>
          <w:rFonts w:asciiTheme="minorBidi" w:hAnsiTheme="minorBidi" w:cstheme="minorBidi"/>
          <w:sz w:val="24"/>
          <w:szCs w:val="24"/>
          <w:shd w:val="clear" w:color="auto" w:fill="FFFFFF"/>
        </w:rPr>
        <w:t xml:space="preserve">. There were probably cases in which the </w:t>
      </w:r>
      <w:r w:rsidR="001572EE" w:rsidRPr="00A635D3">
        <w:rPr>
          <w:rFonts w:asciiTheme="minorBidi" w:hAnsiTheme="minorBidi" w:cstheme="minorBidi"/>
          <w:sz w:val="24"/>
          <w:szCs w:val="24"/>
          <w:shd w:val="clear" w:color="auto" w:fill="FFFFFF"/>
        </w:rPr>
        <w:t>rescue attempt</w:t>
      </w:r>
      <w:r w:rsidRPr="00A635D3">
        <w:rPr>
          <w:rFonts w:asciiTheme="minorBidi" w:hAnsiTheme="minorBidi" w:cstheme="minorBidi"/>
          <w:sz w:val="24"/>
          <w:szCs w:val="24"/>
          <w:shd w:val="clear" w:color="auto" w:fill="FFFFFF"/>
        </w:rPr>
        <w:t xml:space="preserve"> </w:t>
      </w:r>
      <w:proofErr w:type="gramStart"/>
      <w:r w:rsidRPr="00A635D3">
        <w:rPr>
          <w:rFonts w:asciiTheme="minorBidi" w:hAnsiTheme="minorBidi" w:cstheme="minorBidi"/>
          <w:sz w:val="24"/>
          <w:szCs w:val="24"/>
          <w:shd w:val="clear" w:color="auto" w:fill="FFFFFF"/>
        </w:rPr>
        <w:t>faile</w:t>
      </w:r>
      <w:r w:rsidR="001572EE" w:rsidRPr="00A635D3">
        <w:rPr>
          <w:rFonts w:asciiTheme="minorBidi" w:hAnsiTheme="minorBidi" w:cstheme="minorBidi"/>
          <w:sz w:val="24"/>
          <w:szCs w:val="24"/>
          <w:shd w:val="clear" w:color="auto" w:fill="FFFFFF"/>
        </w:rPr>
        <w:t>d</w:t>
      </w:r>
      <w:proofErr w:type="gramEnd"/>
      <w:r w:rsidR="001572EE" w:rsidRPr="00A635D3">
        <w:rPr>
          <w:rFonts w:asciiTheme="minorBidi" w:hAnsiTheme="minorBidi" w:cstheme="minorBidi"/>
          <w:sz w:val="24"/>
          <w:szCs w:val="24"/>
          <w:shd w:val="clear" w:color="auto" w:fill="FFFFFF"/>
        </w:rPr>
        <w:t xml:space="preserve"> and the child died, was torn apart by animals</w:t>
      </w:r>
      <w:r w:rsidRPr="00A635D3">
        <w:rPr>
          <w:rFonts w:asciiTheme="minorBidi" w:hAnsiTheme="minorBidi" w:cstheme="minorBidi"/>
          <w:sz w:val="24"/>
          <w:szCs w:val="24"/>
          <w:shd w:val="clear" w:color="auto" w:fill="FFFFFF"/>
        </w:rPr>
        <w:t xml:space="preserve">, or was discovered by the Egyptians, </w:t>
      </w:r>
      <w:r w:rsidR="001572EE" w:rsidRPr="00A635D3">
        <w:rPr>
          <w:rFonts w:asciiTheme="minorBidi" w:hAnsiTheme="minorBidi" w:cstheme="minorBidi"/>
          <w:sz w:val="24"/>
          <w:szCs w:val="24"/>
          <w:shd w:val="clear" w:color="auto" w:fill="FFFFFF"/>
        </w:rPr>
        <w:t>as</w:t>
      </w:r>
      <w:r w:rsidRPr="00A635D3">
        <w:rPr>
          <w:rFonts w:asciiTheme="minorBidi" w:hAnsiTheme="minorBidi" w:cstheme="minorBidi"/>
          <w:sz w:val="24"/>
          <w:szCs w:val="24"/>
          <w:shd w:val="clear" w:color="auto" w:fill="FFFFFF"/>
        </w:rPr>
        <w:t xml:space="preserve"> there </w:t>
      </w:r>
      <w:r w:rsidR="00E408D4">
        <w:rPr>
          <w:rFonts w:asciiTheme="minorBidi" w:hAnsiTheme="minorBidi" w:cstheme="minorBidi"/>
          <w:sz w:val="24"/>
          <w:szCs w:val="24"/>
          <w:shd w:val="clear" w:color="auto" w:fill="FFFFFF"/>
        </w:rPr>
        <w:t>must have been</w:t>
      </w:r>
      <w:r w:rsidR="00E408D4"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cases </w:t>
      </w:r>
      <w:r w:rsidR="00E408D4">
        <w:rPr>
          <w:rFonts w:asciiTheme="minorBidi" w:hAnsiTheme="minorBidi" w:cstheme="minorBidi"/>
          <w:sz w:val="24"/>
          <w:szCs w:val="24"/>
          <w:shd w:val="clear" w:color="auto" w:fill="FFFFFF"/>
        </w:rPr>
        <w:t>of success in which</w:t>
      </w:r>
      <w:r w:rsidRPr="00A635D3">
        <w:rPr>
          <w:rFonts w:asciiTheme="minorBidi" w:hAnsiTheme="minorBidi" w:cstheme="minorBidi"/>
          <w:sz w:val="24"/>
          <w:szCs w:val="24"/>
          <w:shd w:val="clear" w:color="auto" w:fill="FFFFFF"/>
        </w:rPr>
        <w:t xml:space="preserve"> the child was saved. </w:t>
      </w:r>
    </w:p>
    <w:p w14:paraId="062F97D7" w14:textId="77777777" w:rsidR="00E408D4" w:rsidRDefault="00E408D4" w:rsidP="00A4515A">
      <w:pPr>
        <w:widowControl w:val="0"/>
        <w:spacing w:line="240" w:lineRule="auto"/>
        <w:ind w:firstLine="720"/>
        <w:rPr>
          <w:rFonts w:asciiTheme="minorBidi" w:hAnsiTheme="minorBidi" w:cstheme="minorBidi"/>
          <w:sz w:val="24"/>
          <w:szCs w:val="24"/>
          <w:shd w:val="clear" w:color="auto" w:fill="FFFFFF"/>
        </w:rPr>
      </w:pPr>
    </w:p>
    <w:p w14:paraId="35C103CA" w14:textId="7F62CAF0"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prophet describes this in our </w:t>
      </w:r>
      <w:r w:rsidR="001572EE" w:rsidRPr="00A635D3">
        <w:rPr>
          <w:rFonts w:asciiTheme="minorBidi" w:hAnsiTheme="minorBidi" w:cstheme="minorBidi"/>
          <w:i/>
          <w:iCs/>
          <w:sz w:val="24"/>
          <w:szCs w:val="24"/>
          <w:shd w:val="clear" w:color="auto" w:fill="FFFFFF"/>
        </w:rPr>
        <w:t>haftara</w:t>
      </w:r>
      <w:r w:rsidRPr="00A635D3">
        <w:rPr>
          <w:rFonts w:asciiTheme="minorBidi" w:hAnsiTheme="minorBidi" w:cstheme="minorBidi"/>
          <w:sz w:val="24"/>
          <w:szCs w:val="24"/>
          <w:shd w:val="clear" w:color="auto" w:fill="FFFFFF"/>
        </w:rPr>
        <w:t xml:space="preserve"> as if </w:t>
      </w:r>
      <w:r w:rsidR="001572EE" w:rsidRPr="00A635D3">
        <w:rPr>
          <w:rFonts w:asciiTheme="minorBidi" w:hAnsiTheme="minorBidi" w:cstheme="minorBidi"/>
          <w:sz w:val="24"/>
          <w:szCs w:val="24"/>
          <w:shd w:val="clear" w:color="auto" w:fill="FFFFFF"/>
        </w:rPr>
        <w:t>God Himself</w:t>
      </w:r>
      <w:r w:rsidR="00E408D4">
        <w:rPr>
          <w:rFonts w:asciiTheme="minorBidi" w:hAnsiTheme="minorBidi" w:cstheme="minorBidi"/>
          <w:sz w:val="24"/>
          <w:szCs w:val="24"/>
          <w:shd w:val="clear" w:color="auto" w:fill="FFFFFF"/>
        </w:rPr>
        <w:t>,</w:t>
      </w:r>
      <w:r w:rsidR="001572EE" w:rsidRPr="00A635D3">
        <w:rPr>
          <w:rFonts w:asciiTheme="minorBidi" w:hAnsiTheme="minorBidi" w:cstheme="minorBidi"/>
          <w:sz w:val="24"/>
          <w:szCs w:val="24"/>
          <w:shd w:val="clear" w:color="auto" w:fill="FFFFFF"/>
        </w:rPr>
        <w:t xml:space="preserve"> in all His glory</w:t>
      </w:r>
      <w:r w:rsidR="00E408D4">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came down</w:t>
      </w:r>
      <w:r w:rsidR="001572EE" w:rsidRPr="00A635D3">
        <w:rPr>
          <w:rFonts w:asciiTheme="minorBidi" w:hAnsiTheme="minorBidi" w:cstheme="minorBidi"/>
          <w:sz w:val="24"/>
          <w:szCs w:val="24"/>
          <w:shd w:val="clear" w:color="auto" w:fill="FFFFFF"/>
        </w:rPr>
        <w:t xml:space="preserve"> from heaven</w:t>
      </w:r>
      <w:r w:rsidRPr="00A635D3">
        <w:rPr>
          <w:rFonts w:asciiTheme="minorBidi" w:hAnsiTheme="minorBidi" w:cstheme="minorBidi"/>
          <w:sz w:val="24"/>
          <w:szCs w:val="24"/>
          <w:shd w:val="clear" w:color="auto" w:fill="FFFFFF"/>
        </w:rPr>
        <w:t xml:space="preserve"> to save and raise them (through His </w:t>
      </w:r>
      <w:proofErr w:type="gramStart"/>
      <w:r w:rsidRPr="00A635D3">
        <w:rPr>
          <w:rFonts w:asciiTheme="minorBidi" w:hAnsiTheme="minorBidi" w:cstheme="minorBidi"/>
          <w:sz w:val="24"/>
          <w:szCs w:val="24"/>
          <w:shd w:val="clear" w:color="auto" w:fill="FFFFFF"/>
        </w:rPr>
        <w:t>many</w:t>
      </w:r>
      <w:proofErr w:type="gramEnd"/>
      <w:r w:rsidRPr="00A635D3">
        <w:rPr>
          <w:rFonts w:asciiTheme="minorBidi" w:hAnsiTheme="minorBidi" w:cstheme="minorBidi"/>
          <w:sz w:val="24"/>
          <w:szCs w:val="24"/>
          <w:shd w:val="clear" w:color="auto" w:fill="FFFFFF"/>
        </w:rPr>
        <w:t xml:space="preserve"> </w:t>
      </w:r>
      <w:r w:rsidR="001572EE" w:rsidRPr="00A635D3">
        <w:rPr>
          <w:rFonts w:asciiTheme="minorBidi" w:hAnsiTheme="minorBidi" w:cstheme="minorBidi"/>
          <w:sz w:val="24"/>
          <w:szCs w:val="24"/>
          <w:shd w:val="clear" w:color="auto" w:fill="FFFFFF"/>
        </w:rPr>
        <w:t xml:space="preserve">agents – whether animal or human). </w:t>
      </w:r>
      <w:r w:rsidR="00E408D4">
        <w:rPr>
          <w:rFonts w:asciiTheme="minorBidi" w:hAnsiTheme="minorBidi" w:cstheme="minorBidi"/>
          <w:sz w:val="24"/>
          <w:szCs w:val="24"/>
          <w:shd w:val="clear" w:color="auto" w:fill="FFFFFF"/>
        </w:rPr>
        <w:t>The</w:t>
      </w:r>
      <w:r w:rsidRPr="00A635D3">
        <w:rPr>
          <w:rFonts w:asciiTheme="minorBidi" w:hAnsiTheme="minorBidi" w:cstheme="minorBidi"/>
          <w:sz w:val="24"/>
          <w:szCs w:val="24"/>
          <w:shd w:val="clear" w:color="auto" w:fill="FFFFFF"/>
        </w:rPr>
        <w:t xml:space="preserve"> Midrash describes </w:t>
      </w:r>
      <w:r w:rsidR="001572EE" w:rsidRPr="00A635D3">
        <w:rPr>
          <w:rFonts w:asciiTheme="minorBidi" w:hAnsiTheme="minorBidi" w:cstheme="minorBidi"/>
          <w:sz w:val="24"/>
          <w:szCs w:val="24"/>
          <w:shd w:val="clear" w:color="auto" w:fill="FFFFFF"/>
        </w:rPr>
        <w:t xml:space="preserve">the </w:t>
      </w:r>
      <w:r w:rsidR="00AB6EAE" w:rsidRPr="00A635D3">
        <w:rPr>
          <w:rFonts w:asciiTheme="minorBidi" w:hAnsiTheme="minorBidi" w:cstheme="minorBidi"/>
          <w:sz w:val="24"/>
          <w:szCs w:val="24"/>
          <w:shd w:val="clear" w:color="auto" w:fill="FFFFFF"/>
        </w:rPr>
        <w:t>phenomenon</w:t>
      </w:r>
      <w:r w:rsidR="00E408D4">
        <w:rPr>
          <w:rFonts w:asciiTheme="minorBidi" w:hAnsiTheme="minorBidi" w:cstheme="minorBidi"/>
          <w:sz w:val="24"/>
          <w:szCs w:val="24"/>
          <w:shd w:val="clear" w:color="auto" w:fill="FFFFFF"/>
        </w:rPr>
        <w:t xml:space="preserve"> as follows</w:t>
      </w:r>
      <w:r w:rsidRPr="00A635D3">
        <w:rPr>
          <w:rFonts w:asciiTheme="minorBidi" w:hAnsiTheme="minorBidi" w:cstheme="minorBidi"/>
          <w:sz w:val="24"/>
          <w:szCs w:val="24"/>
          <w:shd w:val="clear" w:color="auto" w:fill="FFFFFF"/>
        </w:rPr>
        <w:t>:</w:t>
      </w:r>
    </w:p>
    <w:p w14:paraId="48BB3FAA" w14:textId="77777777" w:rsidR="001572EE" w:rsidRPr="00A635D3" w:rsidRDefault="001572EE" w:rsidP="00A4515A">
      <w:pPr>
        <w:widowControl w:val="0"/>
        <w:spacing w:line="240" w:lineRule="auto"/>
        <w:ind w:firstLine="567"/>
        <w:rPr>
          <w:rFonts w:asciiTheme="minorBidi" w:hAnsiTheme="minorBidi" w:cstheme="minorBidi"/>
          <w:sz w:val="24"/>
          <w:szCs w:val="24"/>
          <w:shd w:val="clear" w:color="auto" w:fill="FFFFFF"/>
        </w:rPr>
      </w:pPr>
    </w:p>
    <w:p w14:paraId="52862A15" w14:textId="54672814" w:rsidR="00AB6EAE" w:rsidRPr="00A635D3" w:rsidRDefault="00AB6EAE" w:rsidP="00A4515A">
      <w:pPr>
        <w:pStyle w:val="BlockText"/>
        <w:widowControl w:val="0"/>
        <w:spacing w:line="240" w:lineRule="auto"/>
        <w:ind w:left="720"/>
        <w:rPr>
          <w:rFonts w:asciiTheme="minorBidi" w:hAnsiTheme="minorBidi" w:cstheme="minorBidi"/>
          <w:sz w:val="24"/>
          <w:szCs w:val="24"/>
          <w:shd w:val="clear" w:color="auto" w:fill="FFFFFF"/>
        </w:rPr>
      </w:pPr>
      <w:r w:rsidRPr="00A635D3">
        <w:rPr>
          <w:rFonts w:asciiTheme="minorBidi" w:hAnsiTheme="minorBidi" w:cstheme="minorBidi"/>
          <w:sz w:val="24"/>
          <w:szCs w:val="24"/>
        </w:rPr>
        <w:t xml:space="preserve">Rav Avira expounded: As the reward for the righteous women who lived in that generation were the Israelites delivered from Egypt… when the time of childbirth arrived, they went and were delivered in the field beneath the apple-tree, as it is stated: "Under the apple-tree I caused you to come forth [from your mother's womb] etc." The Holy One, blessed be He, sent down someone from the high heavens who washed and straightened the limbs [of the babes] in the same manner that a midwife straightens the limbs of a child; as it is stated: "And as </w:t>
      </w:r>
      <w:r w:rsidR="009F67AE">
        <w:rPr>
          <w:rFonts w:asciiTheme="minorBidi" w:hAnsiTheme="minorBidi" w:cstheme="minorBidi"/>
          <w:sz w:val="24"/>
          <w:szCs w:val="24"/>
        </w:rPr>
        <w:t xml:space="preserve">for </w:t>
      </w:r>
      <w:r w:rsidR="009F67AE" w:rsidRPr="00811A58">
        <w:rPr>
          <w:rFonts w:asciiTheme="minorBidi" w:hAnsiTheme="minorBidi" w:cstheme="minorBidi"/>
          <w:sz w:val="24"/>
          <w:szCs w:val="24"/>
        </w:rPr>
        <w:t>your birth, on the day you were born your cord was not cut, you were not washed clean with water</w:t>
      </w:r>
      <w:r w:rsidRPr="00A635D3">
        <w:rPr>
          <w:rFonts w:asciiTheme="minorBidi" w:hAnsiTheme="minorBidi" w:cstheme="minorBidi"/>
          <w:sz w:val="24"/>
          <w:szCs w:val="24"/>
        </w:rPr>
        <w:t>"</w:t>
      </w:r>
      <w:r w:rsidR="009F67AE">
        <w:rPr>
          <w:rFonts w:asciiTheme="minorBidi" w:hAnsiTheme="minorBidi" w:cstheme="minorBidi"/>
          <w:sz w:val="24"/>
          <w:szCs w:val="24"/>
        </w:rPr>
        <w:t xml:space="preserve"> (</w:t>
      </w:r>
      <w:r w:rsidR="009F67AE">
        <w:rPr>
          <w:rFonts w:asciiTheme="minorBidi" w:hAnsiTheme="minorBidi" w:cstheme="minorBidi"/>
          <w:i/>
          <w:iCs/>
          <w:sz w:val="24"/>
          <w:szCs w:val="24"/>
        </w:rPr>
        <w:t xml:space="preserve">Yechezkel </w:t>
      </w:r>
      <w:r w:rsidR="009F67AE">
        <w:rPr>
          <w:rFonts w:asciiTheme="minorBidi" w:hAnsiTheme="minorBidi" w:cstheme="minorBidi"/>
          <w:sz w:val="24"/>
          <w:szCs w:val="24"/>
        </w:rPr>
        <w:t xml:space="preserve">16:4) </w:t>
      </w:r>
      <w:r w:rsidRPr="00A635D3">
        <w:rPr>
          <w:rFonts w:asciiTheme="minorBidi" w:hAnsiTheme="minorBidi" w:cstheme="minorBidi"/>
          <w:sz w:val="24"/>
          <w:szCs w:val="24"/>
        </w:rPr>
        <w:t xml:space="preserve">… When the Egyptians noticed them, they went to kill them; but a miracle occurred on their behalf so that they </w:t>
      </w:r>
      <w:proofErr w:type="gramStart"/>
      <w:r w:rsidRPr="00A635D3">
        <w:rPr>
          <w:rFonts w:asciiTheme="minorBidi" w:hAnsiTheme="minorBidi" w:cstheme="minorBidi"/>
          <w:sz w:val="24"/>
          <w:szCs w:val="24"/>
        </w:rPr>
        <w:t>were swallowed</w:t>
      </w:r>
      <w:proofErr w:type="gramEnd"/>
      <w:r w:rsidRPr="00A635D3">
        <w:rPr>
          <w:rFonts w:asciiTheme="minorBidi" w:hAnsiTheme="minorBidi" w:cstheme="minorBidi"/>
          <w:sz w:val="24"/>
          <w:szCs w:val="24"/>
        </w:rPr>
        <w:t xml:space="preserve"> in the ground, and [the Egyptians] </w:t>
      </w:r>
      <w:r w:rsidRPr="00A635D3">
        <w:rPr>
          <w:rFonts w:asciiTheme="minorBidi" w:hAnsiTheme="minorBidi" w:cstheme="minorBidi"/>
          <w:sz w:val="24"/>
          <w:szCs w:val="24"/>
        </w:rPr>
        <w:lastRenderedPageBreak/>
        <w:t xml:space="preserve">brought oxen and ploughed over them, as it is stated: </w:t>
      </w:r>
      <w:r w:rsidR="00E408D4">
        <w:rPr>
          <w:rFonts w:asciiTheme="minorBidi" w:hAnsiTheme="minorBidi" w:cstheme="minorBidi"/>
          <w:sz w:val="24"/>
          <w:szCs w:val="24"/>
        </w:rPr>
        <w:t>“</w:t>
      </w:r>
      <w:r w:rsidRPr="00A635D3">
        <w:rPr>
          <w:rFonts w:asciiTheme="minorBidi" w:hAnsiTheme="minorBidi" w:cstheme="minorBidi"/>
          <w:sz w:val="24"/>
          <w:szCs w:val="24"/>
        </w:rPr>
        <w:t>The plowers plowed upon my back</w:t>
      </w:r>
      <w:r w:rsidR="008A649C" w:rsidRPr="00A635D3">
        <w:rPr>
          <w:rFonts w:asciiTheme="minorBidi" w:hAnsiTheme="minorBidi" w:cstheme="minorBidi"/>
          <w:sz w:val="24"/>
          <w:szCs w:val="24"/>
        </w:rPr>
        <w:t>"</w:t>
      </w:r>
      <w:r w:rsidR="00E408D4">
        <w:rPr>
          <w:rFonts w:asciiTheme="minorBidi" w:hAnsiTheme="minorBidi" w:cstheme="minorBidi"/>
          <w:sz w:val="24"/>
          <w:szCs w:val="24"/>
        </w:rPr>
        <w:t xml:space="preserve"> (</w:t>
      </w:r>
      <w:r w:rsidR="00E408D4">
        <w:rPr>
          <w:rFonts w:asciiTheme="minorBidi" w:hAnsiTheme="minorBidi" w:cstheme="minorBidi"/>
          <w:i/>
          <w:iCs/>
          <w:sz w:val="24"/>
          <w:szCs w:val="24"/>
        </w:rPr>
        <w:t xml:space="preserve">Tehillim </w:t>
      </w:r>
      <w:r w:rsidR="00E408D4">
        <w:rPr>
          <w:rFonts w:asciiTheme="minorBidi" w:hAnsiTheme="minorBidi" w:cstheme="minorBidi"/>
          <w:sz w:val="24"/>
          <w:szCs w:val="24"/>
        </w:rPr>
        <w:t>129:3).</w:t>
      </w:r>
      <w:r w:rsidRPr="00A635D3">
        <w:rPr>
          <w:rFonts w:asciiTheme="minorBidi" w:hAnsiTheme="minorBidi" w:cstheme="minorBidi"/>
          <w:sz w:val="24"/>
          <w:szCs w:val="24"/>
        </w:rPr>
        <w:t xml:space="preserve"> After they departed, [the bab</w:t>
      </w:r>
      <w:r w:rsidR="00E408D4">
        <w:rPr>
          <w:rFonts w:asciiTheme="minorBidi" w:hAnsiTheme="minorBidi" w:cstheme="minorBidi"/>
          <w:sz w:val="24"/>
          <w:szCs w:val="24"/>
        </w:rPr>
        <w:t>i</w:t>
      </w:r>
      <w:r w:rsidRPr="00A635D3">
        <w:rPr>
          <w:rFonts w:asciiTheme="minorBidi" w:hAnsiTheme="minorBidi" w:cstheme="minorBidi"/>
          <w:sz w:val="24"/>
          <w:szCs w:val="24"/>
        </w:rPr>
        <w:t>es] broke through [the earth] and</w:t>
      </w:r>
      <w:r w:rsidR="008A649C" w:rsidRPr="00A635D3">
        <w:rPr>
          <w:rFonts w:asciiTheme="minorBidi" w:hAnsiTheme="minorBidi" w:cstheme="minorBidi"/>
          <w:sz w:val="24"/>
          <w:szCs w:val="24"/>
        </w:rPr>
        <w:t xml:space="preserve"> </w:t>
      </w:r>
      <w:r w:rsidRPr="00A635D3">
        <w:rPr>
          <w:rFonts w:asciiTheme="minorBidi" w:hAnsiTheme="minorBidi" w:cstheme="minorBidi"/>
          <w:sz w:val="24"/>
          <w:szCs w:val="24"/>
        </w:rPr>
        <w:t>came forth like the</w:t>
      </w:r>
      <w:r w:rsidR="008A649C" w:rsidRPr="00A635D3">
        <w:rPr>
          <w:rFonts w:asciiTheme="minorBidi" w:hAnsiTheme="minorBidi" w:cstheme="minorBidi"/>
          <w:sz w:val="24"/>
          <w:szCs w:val="24"/>
        </w:rPr>
        <w:t xml:space="preserve"> herbage of the field, as it is stated: </w:t>
      </w:r>
      <w:r w:rsidR="009F67AE">
        <w:rPr>
          <w:rFonts w:asciiTheme="minorBidi" w:hAnsiTheme="minorBidi" w:cstheme="minorBidi"/>
          <w:sz w:val="24"/>
          <w:szCs w:val="24"/>
        </w:rPr>
        <w:t>“</w:t>
      </w:r>
      <w:r w:rsidR="009F67AE" w:rsidRPr="00811A58">
        <w:rPr>
          <w:rFonts w:asciiTheme="minorBidi" w:hAnsiTheme="minorBidi" w:cstheme="minorBidi"/>
          <w:sz w:val="24"/>
          <w:szCs w:val="24"/>
        </w:rPr>
        <w:t>I made you flourish like the shoots of the field</w:t>
      </w:r>
      <w:r w:rsidR="008A649C" w:rsidRPr="00A635D3">
        <w:rPr>
          <w:rFonts w:asciiTheme="minorBidi" w:hAnsiTheme="minorBidi" w:cstheme="minorBidi"/>
          <w:sz w:val="24"/>
          <w:szCs w:val="24"/>
        </w:rPr>
        <w:t>"</w:t>
      </w:r>
      <w:r w:rsidR="009F67AE">
        <w:rPr>
          <w:rFonts w:asciiTheme="minorBidi" w:hAnsiTheme="minorBidi" w:cstheme="minorBidi"/>
          <w:sz w:val="24"/>
          <w:szCs w:val="24"/>
        </w:rPr>
        <w:t xml:space="preserve"> (</w:t>
      </w:r>
      <w:r w:rsidR="009F67AE">
        <w:rPr>
          <w:rFonts w:asciiTheme="minorBidi" w:hAnsiTheme="minorBidi" w:cstheme="minorBidi"/>
          <w:i/>
          <w:iCs/>
          <w:sz w:val="24"/>
          <w:szCs w:val="24"/>
        </w:rPr>
        <w:t>Yechezkel</w:t>
      </w:r>
      <w:r w:rsidR="009F67AE">
        <w:rPr>
          <w:rFonts w:asciiTheme="minorBidi" w:hAnsiTheme="minorBidi" w:cstheme="minorBidi"/>
          <w:sz w:val="24"/>
          <w:szCs w:val="24"/>
        </w:rPr>
        <w:t xml:space="preserve"> 16:7);</w:t>
      </w:r>
      <w:r w:rsidRPr="00A635D3">
        <w:rPr>
          <w:rFonts w:asciiTheme="minorBidi" w:hAnsiTheme="minorBidi" w:cstheme="minorBidi"/>
          <w:sz w:val="24"/>
          <w:szCs w:val="24"/>
        </w:rPr>
        <w:t xml:space="preserve"> and when [the bab</w:t>
      </w:r>
      <w:r w:rsidR="009F67AE">
        <w:rPr>
          <w:rFonts w:asciiTheme="minorBidi" w:hAnsiTheme="minorBidi" w:cstheme="minorBidi"/>
          <w:sz w:val="24"/>
          <w:szCs w:val="24"/>
        </w:rPr>
        <w:t>i</w:t>
      </w:r>
      <w:r w:rsidRPr="00A635D3">
        <w:rPr>
          <w:rFonts w:asciiTheme="minorBidi" w:hAnsiTheme="minorBidi" w:cstheme="minorBidi"/>
          <w:sz w:val="24"/>
          <w:szCs w:val="24"/>
        </w:rPr>
        <w:t>es] had grown up, the</w:t>
      </w:r>
      <w:r w:rsidR="008A649C" w:rsidRPr="00A635D3">
        <w:rPr>
          <w:rFonts w:asciiTheme="minorBidi" w:hAnsiTheme="minorBidi" w:cstheme="minorBidi"/>
          <w:sz w:val="24"/>
          <w:szCs w:val="24"/>
        </w:rPr>
        <w:t xml:space="preserve">y came in flocks to their homes… </w:t>
      </w:r>
      <w:r w:rsidRPr="00A635D3">
        <w:rPr>
          <w:rFonts w:asciiTheme="minorBidi" w:hAnsiTheme="minorBidi" w:cstheme="minorBidi"/>
          <w:sz w:val="24"/>
          <w:szCs w:val="24"/>
        </w:rPr>
        <w:t>At the time the Holy One, blessed be He, revealed</w:t>
      </w:r>
      <w:r w:rsidR="008A649C" w:rsidRPr="00A635D3">
        <w:rPr>
          <w:rFonts w:asciiTheme="minorBidi" w:hAnsiTheme="minorBidi" w:cstheme="minorBidi"/>
          <w:sz w:val="24"/>
          <w:szCs w:val="24"/>
        </w:rPr>
        <w:t xml:space="preserve"> </w:t>
      </w:r>
      <w:r w:rsidRPr="00A635D3">
        <w:rPr>
          <w:rFonts w:asciiTheme="minorBidi" w:hAnsiTheme="minorBidi" w:cstheme="minorBidi"/>
          <w:sz w:val="24"/>
          <w:szCs w:val="24"/>
        </w:rPr>
        <w:t>Himse</w:t>
      </w:r>
      <w:r w:rsidR="008A649C" w:rsidRPr="00A635D3">
        <w:rPr>
          <w:rFonts w:asciiTheme="minorBidi" w:hAnsiTheme="minorBidi" w:cstheme="minorBidi"/>
          <w:sz w:val="24"/>
          <w:szCs w:val="24"/>
        </w:rPr>
        <w:t>lf by the Red Sea, they recogniz</w:t>
      </w:r>
      <w:r w:rsidRPr="00A635D3">
        <w:rPr>
          <w:rFonts w:asciiTheme="minorBidi" w:hAnsiTheme="minorBidi" w:cstheme="minorBidi"/>
          <w:sz w:val="24"/>
          <w:szCs w:val="24"/>
        </w:rPr>
        <w:t xml:space="preserve">ed Him first, as it is </w:t>
      </w:r>
      <w:r w:rsidR="008A649C" w:rsidRPr="00A635D3">
        <w:rPr>
          <w:rFonts w:asciiTheme="minorBidi" w:hAnsiTheme="minorBidi" w:cstheme="minorBidi"/>
          <w:sz w:val="24"/>
          <w:szCs w:val="24"/>
        </w:rPr>
        <w:t>stated</w:t>
      </w:r>
      <w:r w:rsidRPr="00A635D3">
        <w:rPr>
          <w:rFonts w:asciiTheme="minorBidi" w:hAnsiTheme="minorBidi" w:cstheme="minorBidi"/>
          <w:sz w:val="24"/>
          <w:szCs w:val="24"/>
        </w:rPr>
        <w:t xml:space="preserve">: </w:t>
      </w:r>
      <w:r w:rsidR="008A649C" w:rsidRPr="00A635D3">
        <w:rPr>
          <w:rFonts w:asciiTheme="minorBidi" w:hAnsiTheme="minorBidi" w:cstheme="minorBidi"/>
          <w:sz w:val="24"/>
          <w:szCs w:val="24"/>
        </w:rPr>
        <w:t>"</w:t>
      </w:r>
      <w:r w:rsidRPr="00A635D3">
        <w:rPr>
          <w:rFonts w:asciiTheme="minorBidi" w:hAnsiTheme="minorBidi" w:cstheme="minorBidi"/>
          <w:sz w:val="24"/>
          <w:szCs w:val="24"/>
        </w:rPr>
        <w:t xml:space="preserve">This is my </w:t>
      </w:r>
      <w:proofErr w:type="gramStart"/>
      <w:r w:rsidRPr="00A635D3">
        <w:rPr>
          <w:rFonts w:asciiTheme="minorBidi" w:hAnsiTheme="minorBidi" w:cstheme="minorBidi"/>
          <w:sz w:val="24"/>
          <w:szCs w:val="24"/>
        </w:rPr>
        <w:t>God</w:t>
      </w:r>
      <w:proofErr w:type="gramEnd"/>
      <w:r w:rsidRPr="00A635D3">
        <w:rPr>
          <w:rFonts w:asciiTheme="minorBidi" w:hAnsiTheme="minorBidi" w:cstheme="minorBidi"/>
          <w:sz w:val="24"/>
          <w:szCs w:val="24"/>
        </w:rPr>
        <w:t xml:space="preserve"> and I will praise</w:t>
      </w:r>
      <w:r w:rsidR="008A649C" w:rsidRPr="00A635D3">
        <w:rPr>
          <w:rFonts w:asciiTheme="minorBidi" w:hAnsiTheme="minorBidi" w:cstheme="minorBidi"/>
          <w:sz w:val="24"/>
          <w:szCs w:val="24"/>
        </w:rPr>
        <w:t xml:space="preserve"> </w:t>
      </w:r>
      <w:r w:rsidRPr="00A635D3">
        <w:rPr>
          <w:rFonts w:asciiTheme="minorBidi" w:hAnsiTheme="minorBidi" w:cstheme="minorBidi"/>
          <w:sz w:val="24"/>
          <w:szCs w:val="24"/>
        </w:rPr>
        <w:t>Him.</w:t>
      </w:r>
      <w:r w:rsidR="008A649C" w:rsidRPr="00A635D3">
        <w:rPr>
          <w:rFonts w:asciiTheme="minorBidi" w:hAnsiTheme="minorBidi" w:cstheme="minorBidi"/>
          <w:sz w:val="24"/>
          <w:szCs w:val="24"/>
        </w:rPr>
        <w:t>" (</w:t>
      </w:r>
      <w:r w:rsidR="008A649C" w:rsidRPr="00A635D3">
        <w:rPr>
          <w:rFonts w:asciiTheme="minorBidi" w:hAnsiTheme="minorBidi" w:cstheme="minorBidi"/>
          <w:i/>
          <w:iCs/>
          <w:sz w:val="24"/>
          <w:szCs w:val="24"/>
        </w:rPr>
        <w:t xml:space="preserve">Sota </w:t>
      </w:r>
      <w:r w:rsidR="008A649C" w:rsidRPr="00A635D3">
        <w:rPr>
          <w:rFonts w:asciiTheme="minorBidi" w:hAnsiTheme="minorBidi" w:cstheme="minorBidi"/>
          <w:sz w:val="24"/>
          <w:szCs w:val="24"/>
        </w:rPr>
        <w:t>11b)</w:t>
      </w:r>
    </w:p>
    <w:p w14:paraId="000952DB" w14:textId="77777777" w:rsidR="000656C7" w:rsidRPr="00A635D3" w:rsidRDefault="000656C7" w:rsidP="00A4515A">
      <w:pPr>
        <w:widowControl w:val="0"/>
        <w:spacing w:line="240" w:lineRule="auto"/>
        <w:rPr>
          <w:rFonts w:asciiTheme="minorBidi" w:hAnsiTheme="minorBidi" w:cstheme="minorBidi"/>
          <w:sz w:val="24"/>
          <w:szCs w:val="24"/>
          <w:shd w:val="clear" w:color="auto" w:fill="FFFFFF"/>
        </w:rPr>
      </w:pPr>
    </w:p>
    <w:p w14:paraId="00BC4C44" w14:textId="1EE26F86"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We know </w:t>
      </w:r>
      <w:proofErr w:type="gramStart"/>
      <w:r w:rsidRPr="00A635D3">
        <w:rPr>
          <w:rFonts w:asciiTheme="minorBidi" w:hAnsiTheme="minorBidi" w:cstheme="minorBidi"/>
          <w:sz w:val="24"/>
          <w:szCs w:val="24"/>
          <w:shd w:val="clear" w:color="auto" w:fill="FFFFFF"/>
        </w:rPr>
        <w:t>a few</w:t>
      </w:r>
      <w:proofErr w:type="gramEnd"/>
      <w:r w:rsidRPr="00A635D3">
        <w:rPr>
          <w:rFonts w:asciiTheme="minorBidi" w:hAnsiTheme="minorBidi" w:cstheme="minorBidi"/>
          <w:sz w:val="24"/>
          <w:szCs w:val="24"/>
          <w:shd w:val="clear" w:color="auto" w:fill="FFFFFF"/>
        </w:rPr>
        <w:t xml:space="preserve"> righteous women in our </w:t>
      </w:r>
      <w:r w:rsidR="008A649C" w:rsidRPr="00A635D3">
        <w:rPr>
          <w:rFonts w:asciiTheme="minorBidi" w:hAnsiTheme="minorBidi" w:cstheme="minorBidi"/>
          <w:i/>
          <w:iCs/>
          <w:sz w:val="24"/>
          <w:szCs w:val="24"/>
          <w:shd w:val="clear" w:color="auto" w:fill="FFFFFF"/>
        </w:rPr>
        <w:t>parasha</w:t>
      </w:r>
      <w:r w:rsidR="008A649C" w:rsidRPr="00A635D3">
        <w:rPr>
          <w:rFonts w:asciiTheme="minorBidi" w:hAnsiTheme="minorBidi" w:cstheme="minorBidi"/>
          <w:sz w:val="24"/>
          <w:szCs w:val="24"/>
          <w:shd w:val="clear" w:color="auto" w:fill="FFFFFF"/>
        </w:rPr>
        <w:t>: Yo</w:t>
      </w:r>
      <w:r w:rsidR="00A4515A">
        <w:rPr>
          <w:rFonts w:asciiTheme="minorBidi" w:hAnsiTheme="minorBidi" w:cstheme="minorBidi"/>
          <w:sz w:val="24"/>
          <w:szCs w:val="24"/>
          <w:shd w:val="clear" w:color="auto" w:fill="FFFFFF"/>
        </w:rPr>
        <w:t>c</w:t>
      </w:r>
      <w:r w:rsidR="008A649C" w:rsidRPr="00A635D3">
        <w:rPr>
          <w:rFonts w:asciiTheme="minorBidi" w:hAnsiTheme="minorBidi" w:cstheme="minorBidi"/>
          <w:sz w:val="24"/>
          <w:szCs w:val="24"/>
          <w:shd w:val="clear" w:color="auto" w:fill="FFFFFF"/>
        </w:rPr>
        <w:t>he</w:t>
      </w:r>
      <w:r w:rsidRPr="00A635D3">
        <w:rPr>
          <w:rFonts w:asciiTheme="minorBidi" w:hAnsiTheme="minorBidi" w:cstheme="minorBidi"/>
          <w:sz w:val="24"/>
          <w:szCs w:val="24"/>
          <w:shd w:val="clear" w:color="auto" w:fill="FFFFFF"/>
        </w:rPr>
        <w:t>ved, Moshe's mother, who put him in the ark</w:t>
      </w:r>
      <w:r w:rsidR="009F67AE">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Mir</w:t>
      </w:r>
      <w:r w:rsidR="008A649C" w:rsidRPr="00A635D3">
        <w:rPr>
          <w:rFonts w:asciiTheme="minorBidi" w:hAnsiTheme="minorBidi" w:cstheme="minorBidi"/>
          <w:sz w:val="24"/>
          <w:szCs w:val="24"/>
          <w:shd w:val="clear" w:color="auto" w:fill="FFFFFF"/>
        </w:rPr>
        <w:t>y</w:t>
      </w:r>
      <w:r w:rsidRPr="00A635D3">
        <w:rPr>
          <w:rFonts w:asciiTheme="minorBidi" w:hAnsiTheme="minorBidi" w:cstheme="minorBidi"/>
          <w:sz w:val="24"/>
          <w:szCs w:val="24"/>
          <w:shd w:val="clear" w:color="auto" w:fill="FFFFFF"/>
        </w:rPr>
        <w:t>am</w:t>
      </w:r>
      <w:r w:rsidR="009F67AE">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his sister, who </w:t>
      </w:r>
      <w:r w:rsidR="008A649C" w:rsidRPr="00A635D3">
        <w:rPr>
          <w:rFonts w:asciiTheme="minorBidi" w:hAnsiTheme="minorBidi" w:cstheme="minorBidi"/>
          <w:sz w:val="24"/>
          <w:szCs w:val="24"/>
          <w:shd w:val="clear" w:color="auto" w:fill="FFFFFF"/>
        </w:rPr>
        <w:t>watched over</w:t>
      </w:r>
      <w:r w:rsidRPr="00A635D3">
        <w:rPr>
          <w:rFonts w:asciiTheme="minorBidi" w:hAnsiTheme="minorBidi" w:cstheme="minorBidi"/>
          <w:sz w:val="24"/>
          <w:szCs w:val="24"/>
          <w:shd w:val="clear" w:color="auto" w:fill="FFFFFF"/>
        </w:rPr>
        <w:t xml:space="preserve"> him and brought him to his mother</w:t>
      </w:r>
      <w:r w:rsidR="009F67AE">
        <w:rPr>
          <w:rFonts w:asciiTheme="minorBidi" w:hAnsiTheme="minorBidi" w:cstheme="minorBidi"/>
          <w:sz w:val="24"/>
          <w:szCs w:val="24"/>
          <w:shd w:val="clear" w:color="auto" w:fill="FFFFFF"/>
        </w:rPr>
        <w:t>;</w:t>
      </w:r>
      <w:r w:rsidRPr="00A635D3">
        <w:rPr>
          <w:rFonts w:asciiTheme="minorBidi" w:hAnsiTheme="minorBidi" w:cstheme="minorBidi"/>
          <w:sz w:val="24"/>
          <w:szCs w:val="24"/>
          <w:shd w:val="clear" w:color="auto" w:fill="FFFFFF"/>
        </w:rPr>
        <w:t xml:space="preserve"> and Pharaoh's daughter, who </w:t>
      </w:r>
      <w:r w:rsidR="008A649C" w:rsidRPr="00A635D3">
        <w:rPr>
          <w:rFonts w:asciiTheme="minorBidi" w:hAnsiTheme="minorBidi" w:cstheme="minorBidi"/>
          <w:sz w:val="24"/>
          <w:szCs w:val="24"/>
          <w:shd w:val="clear" w:color="auto" w:fill="FFFFFF"/>
        </w:rPr>
        <w:t>drew him from the reeds (and later - Tz</w:t>
      </w:r>
      <w:r w:rsidRPr="00A635D3">
        <w:rPr>
          <w:rFonts w:asciiTheme="minorBidi" w:hAnsiTheme="minorBidi" w:cstheme="minorBidi"/>
          <w:sz w:val="24"/>
          <w:szCs w:val="24"/>
          <w:shd w:val="clear" w:color="auto" w:fill="FFFFFF"/>
        </w:rPr>
        <w:t xml:space="preserve">ipora, who saved him from the angel). But the Midrash, </w:t>
      </w:r>
      <w:r w:rsidR="008A649C" w:rsidRPr="00A635D3">
        <w:rPr>
          <w:rFonts w:asciiTheme="minorBidi" w:hAnsiTheme="minorBidi" w:cstheme="minorBidi"/>
          <w:sz w:val="24"/>
          <w:szCs w:val="24"/>
          <w:shd w:val="clear" w:color="auto" w:fill="FFFFFF"/>
        </w:rPr>
        <w:t xml:space="preserve">based on the verses in our </w:t>
      </w:r>
      <w:r w:rsidR="008A649C" w:rsidRPr="00A635D3">
        <w:rPr>
          <w:rFonts w:asciiTheme="minorBidi" w:hAnsiTheme="minorBidi" w:cstheme="minorBidi"/>
          <w:i/>
          <w:iCs/>
          <w:sz w:val="24"/>
          <w:szCs w:val="24"/>
          <w:shd w:val="clear" w:color="auto" w:fill="FFFFFF"/>
        </w:rPr>
        <w:t>haftara</w:t>
      </w:r>
      <w:r w:rsidR="008A649C"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describes countless righteous women who risked their lives to save their children and raised them in the field with the help of animals that cared for the children or with the help of Egyptian women such as Pharaoh's daughter, who found them and </w:t>
      </w:r>
      <w:r w:rsidR="008A649C" w:rsidRPr="00A635D3">
        <w:rPr>
          <w:rFonts w:asciiTheme="minorBidi" w:hAnsiTheme="minorBidi" w:cstheme="minorBidi"/>
          <w:sz w:val="24"/>
          <w:szCs w:val="24"/>
          <w:shd w:val="clear" w:color="auto" w:fill="FFFFFF"/>
        </w:rPr>
        <w:t>brought them up.</w:t>
      </w:r>
    </w:p>
    <w:p w14:paraId="52C682BA" w14:textId="77777777" w:rsidR="008A649C" w:rsidRPr="00A635D3" w:rsidRDefault="008A649C" w:rsidP="00A4515A">
      <w:pPr>
        <w:widowControl w:val="0"/>
        <w:spacing w:line="240" w:lineRule="auto"/>
        <w:ind w:firstLine="720"/>
        <w:rPr>
          <w:rFonts w:asciiTheme="minorBidi" w:hAnsiTheme="minorBidi" w:cstheme="minorBidi"/>
          <w:sz w:val="24"/>
          <w:szCs w:val="24"/>
          <w:shd w:val="clear" w:color="auto" w:fill="FFFFFF"/>
        </w:rPr>
      </w:pPr>
    </w:p>
    <w:p w14:paraId="2491FFA5" w14:textId="2F3A8490" w:rsidR="000656C7" w:rsidRPr="00A635D3" w:rsidRDefault="000656C7" w:rsidP="00A4515A">
      <w:pPr>
        <w:widowControl w:val="0"/>
        <w:spacing w:line="240" w:lineRule="auto"/>
        <w:ind w:firstLine="720"/>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 xml:space="preserve">The prophet </w:t>
      </w:r>
      <w:r w:rsidR="009F67AE">
        <w:rPr>
          <w:rFonts w:asciiTheme="minorBidi" w:hAnsiTheme="minorBidi" w:cstheme="minorBidi"/>
          <w:sz w:val="24"/>
          <w:szCs w:val="24"/>
          <w:shd w:val="clear" w:color="auto" w:fill="FFFFFF"/>
        </w:rPr>
        <w:t>Yechezkel</w:t>
      </w:r>
      <w:r w:rsidR="009F67AE"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describes this col</w:t>
      </w:r>
      <w:r w:rsidR="008A649C" w:rsidRPr="00A635D3">
        <w:rPr>
          <w:rFonts w:asciiTheme="minorBidi" w:hAnsiTheme="minorBidi" w:cstheme="minorBidi"/>
          <w:sz w:val="24"/>
          <w:szCs w:val="24"/>
          <w:shd w:val="clear" w:color="auto" w:fill="FFFFFF"/>
        </w:rPr>
        <w:t>orfully, and sheds</w:t>
      </w:r>
      <w:r w:rsidR="003640FA" w:rsidRPr="00A635D3">
        <w:rPr>
          <w:rFonts w:asciiTheme="minorBidi" w:hAnsiTheme="minorBidi" w:cstheme="minorBidi"/>
          <w:sz w:val="24"/>
          <w:szCs w:val="24"/>
          <w:shd w:val="clear" w:color="auto" w:fill="FFFFFF"/>
        </w:rPr>
        <w:t xml:space="preserve"> the</w:t>
      </w:r>
      <w:r w:rsidR="008A649C" w:rsidRPr="00A635D3">
        <w:rPr>
          <w:rFonts w:asciiTheme="minorBidi" w:hAnsiTheme="minorBidi" w:cstheme="minorBidi"/>
          <w:sz w:val="24"/>
          <w:szCs w:val="24"/>
          <w:shd w:val="clear" w:color="auto" w:fill="FFFFFF"/>
        </w:rPr>
        <w:t xml:space="preserve"> light o</w:t>
      </w:r>
      <w:r w:rsidR="003640FA" w:rsidRPr="00A635D3">
        <w:rPr>
          <w:rFonts w:asciiTheme="minorBidi" w:hAnsiTheme="minorBidi" w:cstheme="minorBidi"/>
          <w:sz w:val="24"/>
          <w:szCs w:val="24"/>
          <w:shd w:val="clear" w:color="auto" w:fill="FFFFFF"/>
        </w:rPr>
        <w:t xml:space="preserve">f </w:t>
      </w:r>
      <w:r w:rsidR="008A649C" w:rsidRPr="00A635D3">
        <w:rPr>
          <w:rFonts w:asciiTheme="minorBidi" w:hAnsiTheme="minorBidi" w:cstheme="minorBidi"/>
          <w:sz w:val="24"/>
          <w:szCs w:val="24"/>
          <w:shd w:val="clear" w:color="auto" w:fill="FFFFFF"/>
        </w:rPr>
        <w:t>heroism, dedication</w:t>
      </w:r>
      <w:r w:rsidR="009F67AE">
        <w:rPr>
          <w:rFonts w:asciiTheme="minorBidi" w:hAnsiTheme="minorBidi" w:cstheme="minorBidi"/>
          <w:sz w:val="24"/>
          <w:szCs w:val="24"/>
          <w:shd w:val="clear" w:color="auto" w:fill="FFFFFF"/>
        </w:rPr>
        <w:t>,</w:t>
      </w:r>
      <w:r w:rsidR="008A649C" w:rsidRPr="00A635D3">
        <w:rPr>
          <w:rFonts w:asciiTheme="minorBidi" w:hAnsiTheme="minorBidi" w:cstheme="minorBidi"/>
          <w:sz w:val="24"/>
          <w:szCs w:val="24"/>
          <w:shd w:val="clear" w:color="auto" w:fill="FFFFFF"/>
        </w:rPr>
        <w:t xml:space="preserve"> </w:t>
      </w:r>
      <w:r w:rsidRPr="00A635D3">
        <w:rPr>
          <w:rFonts w:asciiTheme="minorBidi" w:hAnsiTheme="minorBidi" w:cstheme="minorBidi"/>
          <w:sz w:val="24"/>
          <w:szCs w:val="24"/>
          <w:shd w:val="clear" w:color="auto" w:fill="FFFFFF"/>
        </w:rPr>
        <w:t xml:space="preserve">and heavenly miracles on the early days of the people of Israel in Egypt. These are the righteous women </w:t>
      </w:r>
      <w:r w:rsidR="009F67AE">
        <w:rPr>
          <w:rFonts w:asciiTheme="minorBidi" w:hAnsiTheme="minorBidi" w:cstheme="minorBidi"/>
          <w:sz w:val="24"/>
          <w:szCs w:val="24"/>
          <w:shd w:val="clear" w:color="auto" w:fill="FFFFFF"/>
        </w:rPr>
        <w:t>in whose</w:t>
      </w:r>
      <w:r w:rsidR="003640FA" w:rsidRPr="00A635D3">
        <w:rPr>
          <w:rFonts w:asciiTheme="minorBidi" w:hAnsiTheme="minorBidi" w:cstheme="minorBidi"/>
          <w:sz w:val="24"/>
          <w:szCs w:val="24"/>
          <w:shd w:val="clear" w:color="auto" w:fill="FFFFFF"/>
        </w:rPr>
        <w:t xml:space="preserve"> merits </w:t>
      </w:r>
      <w:r w:rsidRPr="00A635D3">
        <w:rPr>
          <w:rFonts w:asciiTheme="minorBidi" w:hAnsiTheme="minorBidi" w:cstheme="minorBidi"/>
          <w:sz w:val="24"/>
          <w:szCs w:val="24"/>
          <w:shd w:val="clear" w:color="auto" w:fill="FFFFFF"/>
        </w:rPr>
        <w:t xml:space="preserve">Israel </w:t>
      </w:r>
      <w:proofErr w:type="gramStart"/>
      <w:r w:rsidRPr="00A635D3">
        <w:rPr>
          <w:rFonts w:asciiTheme="minorBidi" w:hAnsiTheme="minorBidi" w:cstheme="minorBidi"/>
          <w:sz w:val="24"/>
          <w:szCs w:val="24"/>
          <w:shd w:val="clear" w:color="auto" w:fill="FFFFFF"/>
        </w:rPr>
        <w:t>was redeemed</w:t>
      </w:r>
      <w:proofErr w:type="gramEnd"/>
      <w:r w:rsidRPr="00A635D3">
        <w:rPr>
          <w:rFonts w:asciiTheme="minorBidi" w:hAnsiTheme="minorBidi" w:cstheme="minorBidi"/>
          <w:sz w:val="24"/>
          <w:szCs w:val="24"/>
          <w:shd w:val="clear" w:color="auto" w:fill="FFFFFF"/>
        </w:rPr>
        <w:t xml:space="preserve"> from Egypt, according to Rabbi </w:t>
      </w:r>
      <w:r w:rsidR="003640FA" w:rsidRPr="00A635D3">
        <w:rPr>
          <w:rFonts w:asciiTheme="minorBidi" w:hAnsiTheme="minorBidi" w:cstheme="minorBidi"/>
          <w:sz w:val="24"/>
          <w:szCs w:val="24"/>
          <w:shd w:val="clear" w:color="auto" w:fill="FFFFFF"/>
        </w:rPr>
        <w:t>Avira.</w:t>
      </w:r>
    </w:p>
    <w:p w14:paraId="100911FE" w14:textId="77777777" w:rsidR="003640FA" w:rsidRPr="00A635D3" w:rsidRDefault="003640FA" w:rsidP="00A4515A">
      <w:pPr>
        <w:widowControl w:val="0"/>
        <w:spacing w:line="240" w:lineRule="auto"/>
        <w:rPr>
          <w:rFonts w:asciiTheme="minorBidi" w:hAnsiTheme="minorBidi" w:cstheme="minorBidi"/>
          <w:sz w:val="24"/>
          <w:szCs w:val="24"/>
          <w:shd w:val="clear" w:color="auto" w:fill="FFFFFF"/>
        </w:rPr>
      </w:pPr>
    </w:p>
    <w:p w14:paraId="470407D4" w14:textId="77777777" w:rsidR="003640FA" w:rsidRPr="00A635D3" w:rsidRDefault="003640FA" w:rsidP="00A4515A">
      <w:pPr>
        <w:widowControl w:val="0"/>
        <w:spacing w:line="240" w:lineRule="auto"/>
        <w:rPr>
          <w:rFonts w:asciiTheme="minorBidi" w:hAnsiTheme="minorBidi" w:cstheme="minorBidi"/>
          <w:sz w:val="24"/>
          <w:szCs w:val="24"/>
          <w:shd w:val="clear" w:color="auto" w:fill="FFFFFF"/>
        </w:rPr>
      </w:pPr>
      <w:r w:rsidRPr="00A635D3">
        <w:rPr>
          <w:rFonts w:asciiTheme="minorBidi" w:hAnsiTheme="minorBidi" w:cstheme="minorBidi"/>
          <w:sz w:val="24"/>
          <w:szCs w:val="24"/>
          <w:shd w:val="clear" w:color="auto" w:fill="FFFFFF"/>
        </w:rPr>
        <w:t>(Translated by David Strauss)</w:t>
      </w:r>
    </w:p>
    <w:p w14:paraId="00AD1F98" w14:textId="77777777" w:rsidR="00E8154A" w:rsidRPr="00A635D3" w:rsidRDefault="00E8154A" w:rsidP="00A4515A">
      <w:pPr>
        <w:widowControl w:val="0"/>
        <w:spacing w:line="240" w:lineRule="auto"/>
        <w:rPr>
          <w:rFonts w:asciiTheme="minorBidi" w:hAnsiTheme="minorBidi" w:cstheme="minorBidi"/>
          <w:sz w:val="24"/>
          <w:szCs w:val="24"/>
          <w:shd w:val="clear" w:color="auto" w:fill="FFFFFF"/>
          <w:lang w:val="en-GB"/>
        </w:rPr>
      </w:pPr>
    </w:p>
    <w:sectPr w:rsidR="00E8154A" w:rsidRPr="00A635D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BFB0" w14:textId="77777777" w:rsidR="002513FC" w:rsidRDefault="002513FC">
      <w:r>
        <w:separator/>
      </w:r>
    </w:p>
  </w:endnote>
  <w:endnote w:type="continuationSeparator" w:id="0">
    <w:p w14:paraId="28CEC3F5" w14:textId="77777777" w:rsidR="002513FC" w:rsidRDefault="0025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7376"/>
      <w:docPartObj>
        <w:docPartGallery w:val="Page Numbers (Bottom of Page)"/>
        <w:docPartUnique/>
      </w:docPartObj>
    </w:sdtPr>
    <w:sdtEndPr>
      <w:rPr>
        <w:noProof/>
      </w:rPr>
    </w:sdtEndPr>
    <w:sdtContent>
      <w:p w14:paraId="2C7DDDFF" w14:textId="351ACFAD" w:rsidR="009B681E" w:rsidRDefault="009B68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963F9" w14:textId="546E74A6" w:rsidR="00B02810" w:rsidRDefault="00B0281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43DA" w14:textId="77777777" w:rsidR="002513FC" w:rsidRDefault="002513FC">
      <w:r>
        <w:separator/>
      </w:r>
    </w:p>
  </w:footnote>
  <w:footnote w:type="continuationSeparator" w:id="0">
    <w:p w14:paraId="1BF3B9C6" w14:textId="77777777" w:rsidR="002513FC" w:rsidRDefault="002513FC">
      <w:r>
        <w:continuationSeparator/>
      </w:r>
    </w:p>
  </w:footnote>
  <w:footnote w:id="1">
    <w:p w14:paraId="78DC8673" w14:textId="77777777" w:rsidR="00B02810" w:rsidRPr="009B681E" w:rsidRDefault="00B02810" w:rsidP="00600390">
      <w:pPr>
        <w:pStyle w:val="FootnoteText"/>
        <w:spacing w:line="240" w:lineRule="auto"/>
        <w:rPr>
          <w:rFonts w:asciiTheme="minorBidi" w:hAnsiTheme="minorBidi" w:cstheme="minorBidi"/>
        </w:rPr>
      </w:pPr>
      <w:r w:rsidRPr="009B681E">
        <w:rPr>
          <w:rStyle w:val="FootnoteReference"/>
          <w:rFonts w:asciiTheme="minorBidi" w:hAnsiTheme="minorBidi" w:cstheme="minorBidi"/>
        </w:rPr>
        <w:footnoteRef/>
      </w:r>
      <w:r w:rsidRPr="009B681E">
        <w:rPr>
          <w:rFonts w:asciiTheme="minorBidi" w:hAnsiTheme="minorBidi" w:cstheme="minorBidi"/>
        </w:rPr>
        <w:t xml:space="preserve"> </w:t>
      </w:r>
      <w:r w:rsidR="003640FA" w:rsidRPr="009B681E">
        <w:rPr>
          <w:rFonts w:asciiTheme="minorBidi" w:hAnsiTheme="minorBidi" w:cstheme="minorBidi"/>
        </w:rPr>
        <w:t xml:space="preserve">Unless specified otherwise, all references are to the book of </w:t>
      </w:r>
      <w:r w:rsidR="003640FA" w:rsidRPr="009B681E">
        <w:rPr>
          <w:rFonts w:asciiTheme="minorBidi" w:hAnsiTheme="minorBidi" w:cstheme="minorBidi"/>
          <w:i/>
          <w:iCs/>
        </w:rPr>
        <w:t>Yeshayahu.</w:t>
      </w:r>
    </w:p>
  </w:footnote>
  <w:footnote w:id="2">
    <w:p w14:paraId="3F1EED21" w14:textId="77777777" w:rsidR="003640FA" w:rsidRPr="009B681E" w:rsidRDefault="00B02810" w:rsidP="00600390">
      <w:pPr>
        <w:pStyle w:val="FootnoteText"/>
        <w:spacing w:line="240" w:lineRule="auto"/>
        <w:rPr>
          <w:rFonts w:asciiTheme="minorBidi" w:hAnsiTheme="minorBidi" w:cstheme="minorBidi"/>
        </w:rPr>
      </w:pPr>
      <w:r w:rsidRPr="009B681E">
        <w:rPr>
          <w:rStyle w:val="FootnoteReference"/>
          <w:rFonts w:asciiTheme="minorBidi" w:hAnsiTheme="minorBidi" w:cstheme="minorBidi"/>
        </w:rPr>
        <w:footnoteRef/>
      </w:r>
      <w:r w:rsidR="003640FA" w:rsidRPr="009B681E">
        <w:rPr>
          <w:rFonts w:asciiTheme="minorBidi" w:hAnsiTheme="minorBidi" w:cstheme="minorBidi"/>
        </w:rPr>
        <w:t xml:space="preserve"> a. It is possible that a contrast should be drawn between the poor women, who gather together the broken stalks of grain, one by one, and God, who gathers His children, one by one, from their places of exile.</w:t>
      </w:r>
    </w:p>
    <w:p w14:paraId="207BCE80" w14:textId="72FC5736" w:rsidR="003640FA" w:rsidRPr="009B681E" w:rsidRDefault="003640FA" w:rsidP="00600390">
      <w:pPr>
        <w:pStyle w:val="FootnoteText"/>
        <w:spacing w:line="240" w:lineRule="auto"/>
        <w:rPr>
          <w:rFonts w:asciiTheme="minorBidi" w:hAnsiTheme="minorBidi" w:cstheme="minorBidi"/>
        </w:rPr>
      </w:pPr>
      <w:r w:rsidRPr="009B681E">
        <w:rPr>
          <w:rFonts w:asciiTheme="minorBidi" w:hAnsiTheme="minorBidi" w:cstheme="minorBidi"/>
        </w:rPr>
        <w:t xml:space="preserve">b. The prophet's words require explanation: </w:t>
      </w:r>
      <w:r w:rsidR="00FE3430">
        <w:rPr>
          <w:rFonts w:asciiTheme="minorBidi" w:hAnsiTheme="minorBidi" w:cstheme="minorBidi"/>
        </w:rPr>
        <w:t>W</w:t>
      </w:r>
      <w:r w:rsidRPr="009B681E">
        <w:rPr>
          <w:rFonts w:asciiTheme="minorBidi" w:hAnsiTheme="minorBidi" w:cstheme="minorBidi"/>
        </w:rPr>
        <w:t xml:space="preserve">hen was Israel exiled to the River of Egypt, that God will have to gather them from there? After all, the inhabitants of the kingdom of Shomron </w:t>
      </w:r>
      <w:r w:rsidR="00E218EC" w:rsidRPr="009B681E">
        <w:rPr>
          <w:rFonts w:asciiTheme="minorBidi" w:hAnsiTheme="minorBidi" w:cstheme="minorBidi"/>
        </w:rPr>
        <w:t xml:space="preserve">were exiled to the north! </w:t>
      </w:r>
    </w:p>
    <w:p w14:paraId="48ADD13A" w14:textId="677E1F23" w:rsidR="003640FA" w:rsidRPr="009B681E" w:rsidRDefault="00FE3430" w:rsidP="00600390">
      <w:pPr>
        <w:pStyle w:val="FootnoteText"/>
        <w:spacing w:line="240" w:lineRule="auto"/>
        <w:rPr>
          <w:rFonts w:asciiTheme="minorBidi" w:hAnsiTheme="minorBidi" w:cstheme="minorBidi"/>
        </w:rPr>
      </w:pPr>
      <w:r>
        <w:rPr>
          <w:rFonts w:asciiTheme="minorBidi" w:hAnsiTheme="minorBidi" w:cstheme="minorBidi"/>
        </w:rPr>
        <w:t>E</w:t>
      </w:r>
      <w:r w:rsidR="00E218EC" w:rsidRPr="009B681E">
        <w:rPr>
          <w:rFonts w:asciiTheme="minorBidi" w:hAnsiTheme="minorBidi" w:cstheme="minorBidi"/>
        </w:rPr>
        <w:t>xiles to the south during this period are</w:t>
      </w:r>
      <w:r w:rsidR="002E32C6">
        <w:rPr>
          <w:rFonts w:asciiTheme="minorBidi" w:hAnsiTheme="minorBidi" w:cstheme="minorBidi"/>
        </w:rPr>
        <w:t xml:space="preserve"> in fact</w:t>
      </w:r>
      <w:r w:rsidR="00E218EC" w:rsidRPr="009B681E">
        <w:rPr>
          <w:rFonts w:asciiTheme="minorBidi" w:hAnsiTheme="minorBidi" w:cstheme="minorBidi"/>
        </w:rPr>
        <w:t xml:space="preserve"> </w:t>
      </w:r>
      <w:r>
        <w:rPr>
          <w:rFonts w:asciiTheme="minorBidi" w:hAnsiTheme="minorBidi" w:cstheme="minorBidi"/>
        </w:rPr>
        <w:t xml:space="preserve">also </w:t>
      </w:r>
      <w:r w:rsidR="00E218EC" w:rsidRPr="009B681E">
        <w:rPr>
          <w:rFonts w:asciiTheme="minorBidi" w:hAnsiTheme="minorBidi" w:cstheme="minorBidi"/>
        </w:rPr>
        <w:t>mentioned in the prophecy of the redemption of Jerusalem from the hands of San</w:t>
      </w:r>
      <w:r w:rsidR="009B681E">
        <w:rPr>
          <w:rFonts w:asciiTheme="minorBidi" w:hAnsiTheme="minorBidi" w:cstheme="minorBidi"/>
        </w:rPr>
        <w:t>ch</w:t>
      </w:r>
      <w:r w:rsidR="00E218EC" w:rsidRPr="009B681E">
        <w:rPr>
          <w:rFonts w:asciiTheme="minorBidi" w:hAnsiTheme="minorBidi" w:cstheme="minorBidi"/>
        </w:rPr>
        <w:t xml:space="preserve">eriv: "On that day this will be: The Lord will stretch forth His hand again to take back the remnant of His people, those who remain, from Assyria and Egypt, from Patros and from Kush, from Eilam and from Shinar, </w:t>
      </w:r>
      <w:r w:rsidR="009B681E">
        <w:rPr>
          <w:rFonts w:asciiTheme="minorBidi" w:hAnsiTheme="minorBidi" w:cstheme="minorBidi"/>
        </w:rPr>
        <w:t>Ch</w:t>
      </w:r>
      <w:r w:rsidR="00E218EC" w:rsidRPr="009B681E">
        <w:rPr>
          <w:rFonts w:asciiTheme="minorBidi" w:hAnsiTheme="minorBidi" w:cstheme="minorBidi"/>
        </w:rPr>
        <w:t>amat and the islands of the sea" (</w:t>
      </w:r>
      <w:r w:rsidR="00E218EC" w:rsidRPr="009B681E">
        <w:rPr>
          <w:rFonts w:asciiTheme="minorBidi" w:hAnsiTheme="minorBidi" w:cstheme="minorBidi"/>
          <w:i/>
          <w:iCs/>
        </w:rPr>
        <w:t xml:space="preserve">Yeshayanu </w:t>
      </w:r>
      <w:r w:rsidR="00E218EC" w:rsidRPr="009B681E">
        <w:rPr>
          <w:rFonts w:asciiTheme="minorBidi" w:hAnsiTheme="minorBidi" w:cstheme="minorBidi"/>
        </w:rPr>
        <w:t xml:space="preserve">11:11). </w:t>
      </w:r>
      <w:r w:rsidR="003640FA" w:rsidRPr="009B681E">
        <w:rPr>
          <w:rFonts w:asciiTheme="minorBidi" w:hAnsiTheme="minorBidi" w:cstheme="minorBidi"/>
        </w:rPr>
        <w:t>It is possible that the</w:t>
      </w:r>
      <w:r w:rsidR="00E218EC" w:rsidRPr="009B681E">
        <w:rPr>
          <w:rFonts w:asciiTheme="minorBidi" w:hAnsiTheme="minorBidi" w:cstheme="minorBidi"/>
        </w:rPr>
        <w:t xml:space="preserve">se </w:t>
      </w:r>
      <w:r w:rsidR="003640FA" w:rsidRPr="009B681E">
        <w:rPr>
          <w:rFonts w:asciiTheme="minorBidi" w:hAnsiTheme="minorBidi" w:cstheme="minorBidi"/>
        </w:rPr>
        <w:t>exiles are captives taken by Shishak, King of Egypt, who attacked Jerusalem in the days of Re</w:t>
      </w:r>
      <w:r w:rsidR="009B681E">
        <w:rPr>
          <w:rFonts w:asciiTheme="minorBidi" w:hAnsiTheme="minorBidi" w:cstheme="minorBidi"/>
        </w:rPr>
        <w:t>ch</w:t>
      </w:r>
      <w:r w:rsidR="00E218EC" w:rsidRPr="009B681E">
        <w:rPr>
          <w:rFonts w:asciiTheme="minorBidi" w:hAnsiTheme="minorBidi" w:cstheme="minorBidi"/>
        </w:rPr>
        <w:t xml:space="preserve">avam </w:t>
      </w:r>
      <w:r w:rsidR="003640FA" w:rsidRPr="009B681E">
        <w:rPr>
          <w:rFonts w:asciiTheme="minorBidi" w:hAnsiTheme="minorBidi" w:cstheme="minorBidi"/>
        </w:rPr>
        <w:t xml:space="preserve">and destroyed twenty-two cities of </w:t>
      </w:r>
      <w:r w:rsidR="002E32C6" w:rsidRPr="009B681E">
        <w:rPr>
          <w:rFonts w:asciiTheme="minorBidi" w:hAnsiTheme="minorBidi" w:cstheme="minorBidi"/>
        </w:rPr>
        <w:t>Y</w:t>
      </w:r>
      <w:r w:rsidR="002E32C6">
        <w:rPr>
          <w:rFonts w:asciiTheme="minorBidi" w:hAnsiTheme="minorBidi" w:cstheme="minorBidi"/>
        </w:rPr>
        <w:t>aro</w:t>
      </w:r>
      <w:r w:rsidR="002E32C6" w:rsidRPr="009B681E">
        <w:rPr>
          <w:rFonts w:asciiTheme="minorBidi" w:hAnsiTheme="minorBidi" w:cstheme="minorBidi"/>
        </w:rPr>
        <w:t xml:space="preserve">vam's </w:t>
      </w:r>
      <w:r w:rsidR="003640FA" w:rsidRPr="009B681E">
        <w:rPr>
          <w:rFonts w:asciiTheme="minorBidi" w:hAnsiTheme="minorBidi" w:cstheme="minorBidi"/>
        </w:rPr>
        <w:t xml:space="preserve">kingdom </w:t>
      </w:r>
      <w:r w:rsidR="00E218EC" w:rsidRPr="009B681E">
        <w:rPr>
          <w:rFonts w:asciiTheme="minorBidi" w:hAnsiTheme="minorBidi" w:cstheme="minorBidi"/>
        </w:rPr>
        <w:t xml:space="preserve">over the course of </w:t>
      </w:r>
      <w:r w:rsidR="003640FA" w:rsidRPr="009B681E">
        <w:rPr>
          <w:rFonts w:asciiTheme="minorBidi" w:hAnsiTheme="minorBidi" w:cstheme="minorBidi"/>
        </w:rPr>
        <w:t xml:space="preserve">his journey. It is also possible that these are captives who were sold into slavery </w:t>
      </w:r>
      <w:r w:rsidR="00E218EC" w:rsidRPr="009B681E">
        <w:rPr>
          <w:rFonts w:asciiTheme="minorBidi" w:hAnsiTheme="minorBidi" w:cstheme="minorBidi"/>
        </w:rPr>
        <w:t>at the time of</w:t>
      </w:r>
      <w:r w:rsidR="003640FA" w:rsidRPr="009B681E">
        <w:rPr>
          <w:rFonts w:asciiTheme="minorBidi" w:hAnsiTheme="minorBidi" w:cstheme="minorBidi"/>
        </w:rPr>
        <w:t xml:space="preserve"> the Philistine-Edomite-Arab invasion</w:t>
      </w:r>
      <w:r w:rsidR="002E32C6">
        <w:rPr>
          <w:rFonts w:asciiTheme="minorBidi" w:hAnsiTheme="minorBidi" w:cstheme="minorBidi"/>
        </w:rPr>
        <w:t>,</w:t>
      </w:r>
      <w:r w:rsidR="003640FA" w:rsidRPr="009B681E">
        <w:rPr>
          <w:rFonts w:asciiTheme="minorBidi" w:hAnsiTheme="minorBidi" w:cstheme="minorBidi"/>
        </w:rPr>
        <w:t xml:space="preserve"> in the days of Yehoram </w:t>
      </w:r>
      <w:r w:rsidR="00E218EC" w:rsidRPr="009B681E">
        <w:rPr>
          <w:rFonts w:asciiTheme="minorBidi" w:hAnsiTheme="minorBidi" w:cstheme="minorBidi"/>
        </w:rPr>
        <w:t>son of</w:t>
      </w:r>
      <w:r w:rsidR="003640FA" w:rsidRPr="009B681E">
        <w:rPr>
          <w:rFonts w:asciiTheme="minorBidi" w:hAnsiTheme="minorBidi" w:cstheme="minorBidi"/>
        </w:rPr>
        <w:t xml:space="preserve"> </w:t>
      </w:r>
      <w:r w:rsidR="00E218EC" w:rsidRPr="009B681E">
        <w:rPr>
          <w:rFonts w:asciiTheme="minorBidi" w:hAnsiTheme="minorBidi" w:cstheme="minorBidi"/>
        </w:rPr>
        <w:t>Yehoshafat</w:t>
      </w:r>
      <w:r w:rsidR="003640FA" w:rsidRPr="009B681E">
        <w:rPr>
          <w:rFonts w:asciiTheme="minorBidi" w:hAnsiTheme="minorBidi" w:cstheme="minorBidi"/>
        </w:rPr>
        <w:t xml:space="preserve"> (see </w:t>
      </w:r>
      <w:r w:rsidR="00E218EC" w:rsidRPr="009B681E">
        <w:rPr>
          <w:rFonts w:asciiTheme="minorBidi" w:hAnsiTheme="minorBidi" w:cstheme="minorBidi"/>
        </w:rPr>
        <w:t xml:space="preserve">II </w:t>
      </w:r>
      <w:r w:rsidR="00E218EC" w:rsidRPr="009B681E">
        <w:rPr>
          <w:rFonts w:asciiTheme="minorBidi" w:hAnsiTheme="minorBidi" w:cstheme="minorBidi"/>
          <w:i/>
          <w:iCs/>
        </w:rPr>
        <w:t xml:space="preserve">Divrei </w:t>
      </w:r>
      <w:r w:rsidR="002E32C6">
        <w:rPr>
          <w:rFonts w:asciiTheme="minorBidi" w:hAnsiTheme="minorBidi" w:cstheme="minorBidi"/>
          <w:i/>
          <w:iCs/>
        </w:rPr>
        <w:t>H</w:t>
      </w:r>
      <w:r w:rsidR="00E218EC" w:rsidRPr="009B681E">
        <w:rPr>
          <w:rFonts w:asciiTheme="minorBidi" w:hAnsiTheme="minorBidi" w:cstheme="minorBidi"/>
          <w:i/>
          <w:iCs/>
        </w:rPr>
        <w:t>a-</w:t>
      </w:r>
      <w:r w:rsidR="002E32C6">
        <w:rPr>
          <w:rFonts w:asciiTheme="minorBidi" w:hAnsiTheme="minorBidi" w:cstheme="minorBidi"/>
          <w:i/>
          <w:iCs/>
        </w:rPr>
        <w:t>y</w:t>
      </w:r>
      <w:r w:rsidR="00E218EC" w:rsidRPr="009B681E">
        <w:rPr>
          <w:rFonts w:asciiTheme="minorBidi" w:hAnsiTheme="minorBidi" w:cstheme="minorBidi"/>
          <w:i/>
          <w:iCs/>
        </w:rPr>
        <w:t xml:space="preserve">amim </w:t>
      </w:r>
      <w:r w:rsidR="003640FA" w:rsidRPr="009B681E">
        <w:rPr>
          <w:rFonts w:asciiTheme="minorBidi" w:hAnsiTheme="minorBidi" w:cstheme="minorBidi"/>
        </w:rPr>
        <w:t>21)</w:t>
      </w:r>
      <w:r w:rsidR="002E32C6">
        <w:rPr>
          <w:rFonts w:asciiTheme="minorBidi" w:hAnsiTheme="minorBidi" w:cstheme="minorBidi"/>
        </w:rPr>
        <w:t>, and who</w:t>
      </w:r>
      <w:r w:rsidR="00E218EC" w:rsidRPr="009B681E">
        <w:rPr>
          <w:rFonts w:asciiTheme="minorBidi" w:hAnsiTheme="minorBidi" w:cstheme="minorBidi"/>
        </w:rPr>
        <w:t xml:space="preserve"> were taken to the slave markets in Egypt. </w:t>
      </w:r>
    </w:p>
    <w:p w14:paraId="4F4077E9" w14:textId="658F3002" w:rsidR="003640FA" w:rsidRPr="009B681E" w:rsidRDefault="00E218EC" w:rsidP="00600390">
      <w:pPr>
        <w:pStyle w:val="FootnoteText"/>
        <w:spacing w:line="240" w:lineRule="auto"/>
        <w:rPr>
          <w:rFonts w:asciiTheme="minorBidi" w:hAnsiTheme="minorBidi" w:cstheme="minorBidi"/>
        </w:rPr>
      </w:pPr>
      <w:r w:rsidRPr="009B681E">
        <w:rPr>
          <w:rFonts w:asciiTheme="minorBidi" w:hAnsiTheme="minorBidi" w:cstheme="minorBidi"/>
        </w:rPr>
        <w:t>c</w:t>
      </w:r>
      <w:r w:rsidR="003640FA" w:rsidRPr="009B681E">
        <w:rPr>
          <w:rFonts w:asciiTheme="minorBidi" w:hAnsiTheme="minorBidi" w:cstheme="minorBidi"/>
        </w:rPr>
        <w:t>. Thirty years ago, we all experienced, captiv</w:t>
      </w:r>
      <w:r w:rsidRPr="009B681E">
        <w:rPr>
          <w:rFonts w:asciiTheme="minorBidi" w:hAnsiTheme="minorBidi" w:cstheme="minorBidi"/>
        </w:rPr>
        <w:t>ated by the television screen, "</w:t>
      </w:r>
      <w:r w:rsidR="003640FA" w:rsidRPr="009B681E">
        <w:rPr>
          <w:rFonts w:asciiTheme="minorBidi" w:hAnsiTheme="minorBidi" w:cstheme="minorBidi"/>
        </w:rPr>
        <w:t>Operation Solomon</w:t>
      </w:r>
      <w:r w:rsidRPr="009B681E">
        <w:rPr>
          <w:rFonts w:asciiTheme="minorBidi" w:hAnsiTheme="minorBidi" w:cstheme="minorBidi"/>
        </w:rPr>
        <w:t>," in which fifteen thousand "Beta Israel"</w:t>
      </w:r>
      <w:r w:rsidR="003640FA" w:rsidRPr="009B681E">
        <w:rPr>
          <w:rFonts w:asciiTheme="minorBidi" w:hAnsiTheme="minorBidi" w:cstheme="minorBidi"/>
        </w:rPr>
        <w:t xml:space="preserve"> Jews were brought to Israel from Addis Ababa in Ethiopia </w:t>
      </w:r>
      <w:r w:rsidR="00863E49" w:rsidRPr="009B681E">
        <w:rPr>
          <w:rFonts w:asciiTheme="minorBidi" w:hAnsiTheme="minorBidi" w:cstheme="minorBidi"/>
        </w:rPr>
        <w:t>over the course of</w:t>
      </w:r>
      <w:r w:rsidR="003640FA" w:rsidRPr="009B681E">
        <w:rPr>
          <w:rFonts w:asciiTheme="minorBidi" w:hAnsiTheme="minorBidi" w:cstheme="minorBidi"/>
        </w:rPr>
        <w:t xml:space="preserve"> a day and a half</w:t>
      </w:r>
      <w:r w:rsidR="002E32C6">
        <w:rPr>
          <w:rFonts w:asciiTheme="minorBidi" w:hAnsiTheme="minorBidi" w:cstheme="minorBidi"/>
        </w:rPr>
        <w:t xml:space="preserve"> –</w:t>
      </w:r>
      <w:r w:rsidR="003640FA" w:rsidRPr="009B681E">
        <w:rPr>
          <w:rFonts w:asciiTheme="minorBidi" w:hAnsiTheme="minorBidi" w:cstheme="minorBidi"/>
        </w:rPr>
        <w:t xml:space="preserve"> just before Ethiopia fell into civil war, famine</w:t>
      </w:r>
      <w:r w:rsidR="002E32C6">
        <w:rPr>
          <w:rFonts w:asciiTheme="minorBidi" w:hAnsiTheme="minorBidi" w:cstheme="minorBidi"/>
        </w:rPr>
        <w:t>,</w:t>
      </w:r>
      <w:r w:rsidR="003640FA" w:rsidRPr="009B681E">
        <w:rPr>
          <w:rFonts w:asciiTheme="minorBidi" w:hAnsiTheme="minorBidi" w:cstheme="minorBidi"/>
        </w:rPr>
        <w:t xml:space="preserve"> and other severe calamities. </w:t>
      </w:r>
      <w:r w:rsidR="00863E49" w:rsidRPr="009B681E">
        <w:rPr>
          <w:rFonts w:asciiTheme="minorBidi" w:hAnsiTheme="minorBidi" w:cstheme="minorBidi"/>
        </w:rPr>
        <w:t>At that time, my revered teacher,</w:t>
      </w:r>
      <w:r w:rsidR="003640FA" w:rsidRPr="009B681E">
        <w:rPr>
          <w:rFonts w:asciiTheme="minorBidi" w:hAnsiTheme="minorBidi" w:cstheme="minorBidi"/>
        </w:rPr>
        <w:t xml:space="preserve"> Rabbi Yoel B</w:t>
      </w:r>
      <w:r w:rsidR="002E32C6">
        <w:rPr>
          <w:rFonts w:asciiTheme="minorBidi" w:hAnsiTheme="minorBidi" w:cstheme="minorBidi"/>
        </w:rPr>
        <w:t>i</w:t>
      </w:r>
      <w:r w:rsidR="003640FA" w:rsidRPr="009B681E">
        <w:rPr>
          <w:rFonts w:asciiTheme="minorBidi" w:hAnsiTheme="minorBidi" w:cstheme="minorBidi"/>
        </w:rPr>
        <w:t>n</w:t>
      </w:r>
      <w:r w:rsidR="002E32C6">
        <w:rPr>
          <w:rFonts w:asciiTheme="minorBidi" w:hAnsiTheme="minorBidi" w:cstheme="minorBidi"/>
        </w:rPr>
        <w:t>-</w:t>
      </w:r>
      <w:r w:rsidR="003640FA" w:rsidRPr="009B681E">
        <w:rPr>
          <w:rFonts w:asciiTheme="minorBidi" w:hAnsiTheme="minorBidi" w:cstheme="minorBidi"/>
        </w:rPr>
        <w:t>Nun</w:t>
      </w:r>
      <w:r w:rsidR="00FD3565" w:rsidRPr="009B681E">
        <w:rPr>
          <w:rFonts w:asciiTheme="minorBidi" w:hAnsiTheme="minorBidi" w:cstheme="minorBidi"/>
        </w:rPr>
        <w:t>,</w:t>
      </w:r>
      <w:r w:rsidR="003640FA" w:rsidRPr="009B681E">
        <w:rPr>
          <w:rFonts w:asciiTheme="minorBidi" w:hAnsiTheme="minorBidi" w:cstheme="minorBidi"/>
        </w:rPr>
        <w:t xml:space="preserve"> suggested to me: </w:t>
      </w:r>
      <w:r w:rsidR="00863E49" w:rsidRPr="009B681E">
        <w:rPr>
          <w:rFonts w:asciiTheme="minorBidi" w:hAnsiTheme="minorBidi" w:cstheme="minorBidi"/>
        </w:rPr>
        <w:t>"</w:t>
      </w:r>
      <w:r w:rsidR="003640FA" w:rsidRPr="009B681E">
        <w:rPr>
          <w:rFonts w:asciiTheme="minorBidi" w:hAnsiTheme="minorBidi" w:cstheme="minorBidi"/>
        </w:rPr>
        <w:t xml:space="preserve">The prophet speaks of a great </w:t>
      </w:r>
      <w:r w:rsidR="003640FA" w:rsidRPr="00811A58">
        <w:rPr>
          <w:rFonts w:asciiTheme="minorBidi" w:hAnsiTheme="minorBidi" w:cstheme="minorBidi"/>
          <w:i/>
          <w:iCs/>
        </w:rPr>
        <w:t>shofar</w:t>
      </w:r>
      <w:r w:rsidR="003640FA" w:rsidRPr="009B681E">
        <w:rPr>
          <w:rFonts w:asciiTheme="minorBidi" w:hAnsiTheme="minorBidi" w:cstheme="minorBidi"/>
        </w:rPr>
        <w:t xml:space="preserve"> that will be blown </w:t>
      </w:r>
      <w:r w:rsidR="00863E49" w:rsidRPr="009B681E">
        <w:rPr>
          <w:rFonts w:asciiTheme="minorBidi" w:hAnsiTheme="minorBidi" w:cstheme="minorBidi"/>
        </w:rPr>
        <w:t xml:space="preserve">at the time of the ingathering of the exiles, </w:t>
      </w:r>
      <w:r w:rsidR="003640FA" w:rsidRPr="009B681E">
        <w:rPr>
          <w:rFonts w:asciiTheme="minorBidi" w:hAnsiTheme="minorBidi" w:cstheme="minorBidi"/>
        </w:rPr>
        <w:t xml:space="preserve">and </w:t>
      </w:r>
      <w:r w:rsidR="00863E49" w:rsidRPr="009B681E">
        <w:rPr>
          <w:rFonts w:asciiTheme="minorBidi" w:hAnsiTheme="minorBidi" w:cstheme="minorBidi"/>
        </w:rPr>
        <w:t>upon hearing it</w:t>
      </w:r>
      <w:r w:rsidR="00E97195">
        <w:rPr>
          <w:rFonts w:asciiTheme="minorBidi" w:hAnsiTheme="minorBidi" w:cstheme="minorBidi"/>
        </w:rPr>
        <w:t>,</w:t>
      </w:r>
      <w:r w:rsidR="00863E49" w:rsidRPr="009B681E">
        <w:rPr>
          <w:rFonts w:asciiTheme="minorBidi" w:hAnsiTheme="minorBidi" w:cstheme="minorBidi"/>
        </w:rPr>
        <w:t xml:space="preserve"> </w:t>
      </w:r>
      <w:r w:rsidR="003640FA" w:rsidRPr="009B681E">
        <w:rPr>
          <w:rFonts w:asciiTheme="minorBidi" w:hAnsiTheme="minorBidi" w:cstheme="minorBidi"/>
        </w:rPr>
        <w:t xml:space="preserve">the exiles will return to Israel. </w:t>
      </w:r>
      <w:r w:rsidR="00E97195">
        <w:rPr>
          <w:rFonts w:asciiTheme="minorBidi" w:hAnsiTheme="minorBidi" w:cstheme="minorBidi"/>
        </w:rPr>
        <w:t>With the passage of</w:t>
      </w:r>
      <w:r w:rsidR="00863E49" w:rsidRPr="009B681E">
        <w:rPr>
          <w:rFonts w:asciiTheme="minorBidi" w:hAnsiTheme="minorBidi" w:cstheme="minorBidi"/>
        </w:rPr>
        <w:t xml:space="preserve"> time, the </w:t>
      </w:r>
      <w:r w:rsidR="00863E49" w:rsidRPr="00811A58">
        <w:rPr>
          <w:rFonts w:asciiTheme="minorBidi" w:hAnsiTheme="minorBidi" w:cstheme="minorBidi"/>
          <w:i/>
          <w:iCs/>
        </w:rPr>
        <w:t>shofar</w:t>
      </w:r>
      <w:r w:rsidR="00863E49" w:rsidRPr="009B681E">
        <w:rPr>
          <w:rFonts w:asciiTheme="minorBidi" w:hAnsiTheme="minorBidi" w:cstheme="minorBidi"/>
        </w:rPr>
        <w:t xml:space="preserve"> may also be a television screen, on which the entire world sees the sanctification of God's great name – how brothers </w:t>
      </w:r>
      <w:r w:rsidR="003640FA" w:rsidRPr="009B681E">
        <w:rPr>
          <w:rFonts w:asciiTheme="minorBidi" w:hAnsiTheme="minorBidi" w:cstheme="minorBidi"/>
        </w:rPr>
        <w:t xml:space="preserve">who disappeared </w:t>
      </w:r>
      <w:r w:rsidR="00863E49" w:rsidRPr="009B681E">
        <w:rPr>
          <w:rFonts w:asciiTheme="minorBidi" w:hAnsiTheme="minorBidi" w:cstheme="minorBidi"/>
        </w:rPr>
        <w:t xml:space="preserve">from </w:t>
      </w:r>
      <w:r w:rsidR="003640FA" w:rsidRPr="009B681E">
        <w:rPr>
          <w:rFonts w:asciiTheme="minorBidi" w:hAnsiTheme="minorBidi" w:cstheme="minorBidi"/>
        </w:rPr>
        <w:t>us thousands of years ago are joining us</w:t>
      </w:r>
      <w:r w:rsidR="00E97195">
        <w:rPr>
          <w:rFonts w:asciiTheme="minorBidi" w:hAnsiTheme="minorBidi" w:cstheme="minorBidi"/>
        </w:rPr>
        <w:t>,</w:t>
      </w:r>
      <w:r w:rsidR="003640FA" w:rsidRPr="009B681E">
        <w:rPr>
          <w:rFonts w:asciiTheme="minorBidi" w:hAnsiTheme="minorBidi" w:cstheme="minorBidi"/>
        </w:rPr>
        <w:t xml:space="preserve"> thanks to the State of Israel, </w:t>
      </w:r>
      <w:r w:rsidR="00E97195">
        <w:rPr>
          <w:rFonts w:asciiTheme="minorBidi" w:hAnsiTheme="minorBidi" w:cstheme="minorBidi"/>
        </w:rPr>
        <w:t xml:space="preserve">in </w:t>
      </w:r>
      <w:r w:rsidR="003640FA" w:rsidRPr="009B681E">
        <w:rPr>
          <w:rFonts w:asciiTheme="minorBidi" w:hAnsiTheme="minorBidi" w:cstheme="minorBidi"/>
        </w:rPr>
        <w:t xml:space="preserve">an event that has no parallel in the history of </w:t>
      </w:r>
      <w:r w:rsidR="00863E49" w:rsidRPr="009B681E">
        <w:rPr>
          <w:rFonts w:asciiTheme="minorBidi" w:hAnsiTheme="minorBidi" w:cstheme="minorBidi"/>
        </w:rPr>
        <w:t xml:space="preserve">the </w:t>
      </w:r>
      <w:r w:rsidR="003640FA" w:rsidRPr="009B681E">
        <w:rPr>
          <w:rFonts w:asciiTheme="minorBidi" w:hAnsiTheme="minorBidi" w:cstheme="minorBidi"/>
        </w:rPr>
        <w:t>nations.</w:t>
      </w:r>
      <w:r w:rsidR="00863E49" w:rsidRPr="009B681E">
        <w:rPr>
          <w:rFonts w:asciiTheme="minorBidi" w:hAnsiTheme="minorBidi" w:cstheme="minorBidi"/>
        </w:rPr>
        <w:t>"</w:t>
      </w:r>
    </w:p>
    <w:p w14:paraId="7744F750" w14:textId="290EF029" w:rsidR="00B02810" w:rsidRPr="009B681E" w:rsidRDefault="00E97195" w:rsidP="00600390">
      <w:pPr>
        <w:pStyle w:val="FootnoteText"/>
        <w:spacing w:line="240" w:lineRule="auto"/>
        <w:rPr>
          <w:rFonts w:asciiTheme="minorBidi" w:hAnsiTheme="minorBidi" w:cstheme="minorBidi"/>
        </w:rPr>
      </w:pPr>
      <w:r w:rsidRPr="009B681E">
        <w:rPr>
          <w:rFonts w:asciiTheme="minorBidi" w:hAnsiTheme="minorBidi" w:cstheme="minorBidi"/>
        </w:rPr>
        <w:t>R</w:t>
      </w:r>
      <w:r>
        <w:rPr>
          <w:rFonts w:asciiTheme="minorBidi" w:hAnsiTheme="minorBidi" w:cstheme="minorBidi"/>
        </w:rPr>
        <w:t>.</w:t>
      </w:r>
      <w:r w:rsidRPr="009B681E">
        <w:rPr>
          <w:rFonts w:asciiTheme="minorBidi" w:hAnsiTheme="minorBidi" w:cstheme="minorBidi"/>
        </w:rPr>
        <w:t xml:space="preserve"> </w:t>
      </w:r>
      <w:r w:rsidR="00863E49" w:rsidRPr="009B681E">
        <w:rPr>
          <w:rFonts w:asciiTheme="minorBidi" w:hAnsiTheme="minorBidi" w:cstheme="minorBidi"/>
        </w:rPr>
        <w:t>Yoel</w:t>
      </w:r>
      <w:r w:rsidR="003640FA" w:rsidRPr="009B681E">
        <w:rPr>
          <w:rFonts w:asciiTheme="minorBidi" w:hAnsiTheme="minorBidi" w:cstheme="minorBidi"/>
        </w:rPr>
        <w:t xml:space="preserve"> </w:t>
      </w:r>
      <w:r w:rsidRPr="009B681E">
        <w:rPr>
          <w:rFonts w:asciiTheme="minorBidi" w:hAnsiTheme="minorBidi" w:cstheme="minorBidi"/>
        </w:rPr>
        <w:t>B</w:t>
      </w:r>
      <w:r>
        <w:rPr>
          <w:rFonts w:asciiTheme="minorBidi" w:hAnsiTheme="minorBidi" w:cstheme="minorBidi"/>
        </w:rPr>
        <w:t>i</w:t>
      </w:r>
      <w:r w:rsidRPr="009B681E">
        <w:rPr>
          <w:rFonts w:asciiTheme="minorBidi" w:hAnsiTheme="minorBidi" w:cstheme="minorBidi"/>
        </w:rPr>
        <w:t>n</w:t>
      </w:r>
      <w:r>
        <w:rPr>
          <w:rFonts w:asciiTheme="minorBidi" w:hAnsiTheme="minorBidi" w:cstheme="minorBidi"/>
        </w:rPr>
        <w:t>-</w:t>
      </w:r>
      <w:r w:rsidRPr="009B681E">
        <w:rPr>
          <w:rFonts w:asciiTheme="minorBidi" w:hAnsiTheme="minorBidi" w:cstheme="minorBidi"/>
        </w:rPr>
        <w:t xml:space="preserve">Nun </w:t>
      </w:r>
      <w:r w:rsidR="003640FA" w:rsidRPr="009B681E">
        <w:rPr>
          <w:rFonts w:asciiTheme="minorBidi" w:hAnsiTheme="minorBidi" w:cstheme="minorBidi"/>
        </w:rPr>
        <w:t>did not say this</w:t>
      </w:r>
      <w:r w:rsidR="00863E49" w:rsidRPr="009B681E">
        <w:rPr>
          <w:rFonts w:asciiTheme="minorBidi" w:hAnsiTheme="minorBidi" w:cstheme="minorBidi"/>
        </w:rPr>
        <w:t xml:space="preserve"> about the </w:t>
      </w:r>
      <w:r w:rsidR="00863E49" w:rsidRPr="00811A58">
        <w:rPr>
          <w:rFonts w:asciiTheme="minorBidi" w:hAnsiTheme="minorBidi" w:cstheme="minorBidi"/>
          <w:i/>
          <w:iCs/>
        </w:rPr>
        <w:t>shofar</w:t>
      </w:r>
      <w:r w:rsidR="00863E49" w:rsidRPr="009B681E">
        <w:rPr>
          <w:rFonts w:asciiTheme="minorBidi" w:hAnsiTheme="minorBidi" w:cstheme="minorBidi"/>
        </w:rPr>
        <w:t xml:space="preserve"> in our </w:t>
      </w:r>
      <w:r w:rsidR="00863E49" w:rsidRPr="009B681E">
        <w:rPr>
          <w:rFonts w:asciiTheme="minorBidi" w:hAnsiTheme="minorBidi" w:cstheme="minorBidi"/>
          <w:i/>
          <w:iCs/>
        </w:rPr>
        <w:t>haftara</w:t>
      </w:r>
      <w:r w:rsidR="00863E49" w:rsidRPr="009B681E">
        <w:rPr>
          <w:rFonts w:asciiTheme="minorBidi" w:hAnsiTheme="minorBidi" w:cstheme="minorBidi"/>
        </w:rPr>
        <w:t xml:space="preserve">, but about a different </w:t>
      </w:r>
      <w:r w:rsidR="00863E49" w:rsidRPr="00811A58">
        <w:rPr>
          <w:rFonts w:asciiTheme="minorBidi" w:hAnsiTheme="minorBidi" w:cstheme="minorBidi"/>
          <w:i/>
          <w:iCs/>
        </w:rPr>
        <w:t>shofar</w:t>
      </w:r>
      <w:r w:rsidR="00863E49" w:rsidRPr="009B681E">
        <w:rPr>
          <w:rFonts w:asciiTheme="minorBidi" w:hAnsiTheme="minorBidi" w:cstheme="minorBidi"/>
        </w:rPr>
        <w:t xml:space="preserve"> Yeshayahu </w:t>
      </w:r>
      <w:r>
        <w:rPr>
          <w:rFonts w:asciiTheme="minorBidi" w:hAnsiTheme="minorBidi" w:cstheme="minorBidi"/>
        </w:rPr>
        <w:t>mentioned</w:t>
      </w:r>
      <w:r w:rsidR="00863E49" w:rsidRPr="009B681E">
        <w:rPr>
          <w:rFonts w:asciiTheme="minorBidi" w:hAnsiTheme="minorBidi" w:cstheme="minorBidi"/>
        </w:rPr>
        <w:t>, which is closer to Ethiopia: "Woe to the land of buzzing insect wings, far away beyond the Kushite rivers, that sends its messengers out by sea, reed vessels crossing the waters: 'Go now, swift messengers, to a people pulled apart and mauled, to a people always fearsome</w:t>
      </w:r>
      <w:r w:rsidR="00EF6238" w:rsidRPr="009B681E">
        <w:rPr>
          <w:rFonts w:asciiTheme="minorBidi" w:hAnsiTheme="minorBidi" w:cstheme="minorBidi"/>
        </w:rPr>
        <w:t xml:space="preserve"> </w:t>
      </w:r>
      <w:r w:rsidR="00863E49" w:rsidRPr="009B681E">
        <w:rPr>
          <w:rFonts w:asciiTheme="minorBidi" w:hAnsiTheme="minorBidi" w:cstheme="minorBidi"/>
        </w:rPr>
        <w:t>until now, a nation trampled piece by piece, despoiled by kings of the river</w:t>
      </w:r>
      <w:r w:rsidR="00EF6238" w:rsidRPr="009B681E">
        <w:rPr>
          <w:rFonts w:asciiTheme="minorBidi" w:hAnsiTheme="minorBidi" w:cstheme="minorBidi"/>
        </w:rPr>
        <w:t xml:space="preserve"> </w:t>
      </w:r>
      <w:r w:rsidR="00863E49" w:rsidRPr="009B681E">
        <w:rPr>
          <w:rFonts w:asciiTheme="minorBidi" w:hAnsiTheme="minorBidi" w:cstheme="minorBidi"/>
        </w:rPr>
        <w:t>land.</w:t>
      </w:r>
      <w:r w:rsidR="00EF6238" w:rsidRPr="009B681E">
        <w:rPr>
          <w:rFonts w:asciiTheme="minorBidi" w:hAnsiTheme="minorBidi" w:cstheme="minorBidi"/>
        </w:rPr>
        <w:t>'</w:t>
      </w:r>
      <w:r w:rsidR="00863E49" w:rsidRPr="009B681E">
        <w:rPr>
          <w:rFonts w:asciiTheme="minorBidi" w:hAnsiTheme="minorBidi" w:cstheme="minorBidi"/>
        </w:rPr>
        <w:t xml:space="preserve"> All you who live upon this earth, all dwellers on the land, when the</w:t>
      </w:r>
      <w:r w:rsidR="00EF6238" w:rsidRPr="009B681E">
        <w:rPr>
          <w:rFonts w:asciiTheme="minorBidi" w:hAnsiTheme="minorBidi" w:cstheme="minorBidi"/>
        </w:rPr>
        <w:t xml:space="preserve"> </w:t>
      </w:r>
      <w:r w:rsidR="00863E49" w:rsidRPr="009B681E">
        <w:rPr>
          <w:rFonts w:asciiTheme="minorBidi" w:hAnsiTheme="minorBidi" w:cstheme="minorBidi"/>
        </w:rPr>
        <w:t xml:space="preserve">banner is raised up on the mountains you shall see; when the horn </w:t>
      </w:r>
      <w:r w:rsidR="00EF6238" w:rsidRPr="009B681E">
        <w:rPr>
          <w:rFonts w:asciiTheme="minorBidi" w:hAnsiTheme="minorBidi" w:cstheme="minorBidi"/>
        </w:rPr>
        <w:t>[</w:t>
      </w:r>
      <w:r w:rsidR="00EF6238" w:rsidRPr="00811A58">
        <w:rPr>
          <w:rFonts w:asciiTheme="minorBidi" w:hAnsiTheme="minorBidi" w:cstheme="minorBidi"/>
          <w:i/>
          <w:iCs/>
        </w:rPr>
        <w:t>shofar</w:t>
      </w:r>
      <w:r w:rsidR="00EF6238" w:rsidRPr="009B681E">
        <w:rPr>
          <w:rFonts w:asciiTheme="minorBidi" w:hAnsiTheme="minorBidi" w:cstheme="minorBidi"/>
        </w:rPr>
        <w:t xml:space="preserve">] </w:t>
      </w:r>
      <w:r w:rsidR="00863E49" w:rsidRPr="009B681E">
        <w:rPr>
          <w:rFonts w:asciiTheme="minorBidi" w:hAnsiTheme="minorBidi" w:cstheme="minorBidi"/>
        </w:rPr>
        <w:t>sounds</w:t>
      </w:r>
      <w:r w:rsidR="00EF6238" w:rsidRPr="009B681E">
        <w:rPr>
          <w:rFonts w:asciiTheme="minorBidi" w:hAnsiTheme="minorBidi" w:cstheme="minorBidi"/>
        </w:rPr>
        <w:t xml:space="preserve"> its blast, then you shall hea</w:t>
      </w:r>
      <w:r w:rsidR="00863E49" w:rsidRPr="009B681E">
        <w:rPr>
          <w:rFonts w:asciiTheme="minorBidi" w:hAnsiTheme="minorBidi" w:cstheme="minorBidi"/>
        </w:rPr>
        <w:t>r</w:t>
      </w:r>
      <w:r w:rsidR="00EF6238" w:rsidRPr="009B681E">
        <w:rPr>
          <w:rFonts w:asciiTheme="minorBidi" w:hAnsiTheme="minorBidi" w:cstheme="minorBidi"/>
        </w:rPr>
        <w:t>" (</w:t>
      </w:r>
      <w:r w:rsidR="00EF6238" w:rsidRPr="009B681E">
        <w:rPr>
          <w:rFonts w:asciiTheme="minorBidi" w:hAnsiTheme="minorBidi" w:cstheme="minorBidi"/>
          <w:i/>
          <w:iCs/>
        </w:rPr>
        <w:t xml:space="preserve">Yeshayahu </w:t>
      </w:r>
      <w:r w:rsidR="00EF6238" w:rsidRPr="009B681E">
        <w:rPr>
          <w:rFonts w:asciiTheme="minorBidi" w:hAnsiTheme="minorBidi" w:cstheme="minorBidi"/>
        </w:rPr>
        <w:t>18:1-3)</w:t>
      </w:r>
      <w:r w:rsidR="00863E49" w:rsidRPr="009B681E">
        <w:rPr>
          <w:rFonts w:asciiTheme="minorBidi" w:hAnsiTheme="minorBidi" w:cstheme="minorBidi"/>
        </w:rPr>
        <w:t>.</w:t>
      </w:r>
      <w:r w:rsidR="00EF6238" w:rsidRPr="009B681E">
        <w:rPr>
          <w:rFonts w:asciiTheme="minorBidi" w:hAnsiTheme="minorBidi" w:cstheme="minorBidi"/>
        </w:rPr>
        <w:t xml:space="preserve"> </w:t>
      </w:r>
      <w:r>
        <w:rPr>
          <w:rFonts w:asciiTheme="minorBidi" w:hAnsiTheme="minorBidi" w:cstheme="minorBidi"/>
        </w:rPr>
        <w:t xml:space="preserve">However, </w:t>
      </w:r>
      <w:r w:rsidR="00EF6238" w:rsidRPr="009B681E">
        <w:rPr>
          <w:rFonts w:asciiTheme="minorBidi" w:hAnsiTheme="minorBidi" w:cstheme="minorBidi"/>
        </w:rPr>
        <w:t xml:space="preserve">I brought his words </w:t>
      </w:r>
      <w:r>
        <w:rPr>
          <w:rFonts w:asciiTheme="minorBidi" w:hAnsiTheme="minorBidi" w:cstheme="minorBidi"/>
        </w:rPr>
        <w:t xml:space="preserve">here </w:t>
      </w:r>
      <w:r w:rsidR="00EF6238" w:rsidRPr="009B681E">
        <w:rPr>
          <w:rFonts w:asciiTheme="minorBidi" w:hAnsiTheme="minorBidi" w:cstheme="minorBidi"/>
        </w:rPr>
        <w:t xml:space="preserve">with respect to the </w:t>
      </w:r>
      <w:r w:rsidR="00EF6238" w:rsidRPr="00811A58">
        <w:rPr>
          <w:rFonts w:asciiTheme="minorBidi" w:hAnsiTheme="minorBidi" w:cstheme="minorBidi"/>
          <w:i/>
          <w:iCs/>
        </w:rPr>
        <w:t>shofar</w:t>
      </w:r>
      <w:r w:rsidR="00EF6238" w:rsidRPr="009B681E">
        <w:rPr>
          <w:rFonts w:asciiTheme="minorBidi" w:hAnsiTheme="minorBidi" w:cstheme="minorBidi"/>
        </w:rPr>
        <w:t xml:space="preserve"> in our </w:t>
      </w:r>
      <w:r>
        <w:rPr>
          <w:rFonts w:asciiTheme="minorBidi" w:hAnsiTheme="minorBidi" w:cstheme="minorBidi"/>
          <w:i/>
          <w:iCs/>
        </w:rPr>
        <w:t>haftara</w:t>
      </w:r>
      <w:r w:rsidR="00EF6238" w:rsidRPr="009B681E">
        <w:rPr>
          <w:rFonts w:asciiTheme="minorBidi" w:hAnsiTheme="minorBidi" w:cstheme="minorBidi"/>
        </w:rPr>
        <w:t>,</w:t>
      </w:r>
      <w:r>
        <w:rPr>
          <w:rFonts w:asciiTheme="minorBidi" w:hAnsiTheme="minorBidi" w:cstheme="minorBidi"/>
        </w:rPr>
        <w:t xml:space="preserve"> as well –</w:t>
      </w:r>
      <w:r w:rsidR="00EF6238" w:rsidRPr="009B681E">
        <w:rPr>
          <w:rFonts w:asciiTheme="minorBidi" w:hAnsiTheme="minorBidi" w:cstheme="minorBidi"/>
        </w:rPr>
        <w:t xml:space="preserve"> which tomorrow could be the screen of any modern telephone or other mass media technology.</w:t>
      </w:r>
      <w:r w:rsidR="00B02810" w:rsidRPr="009B681E">
        <w:rPr>
          <w:rFonts w:asciiTheme="minorBidi" w:hAnsiTheme="minorBidi" w:cstheme="minorBidi"/>
        </w:rPr>
        <w:t xml:space="preserve"> </w:t>
      </w:r>
    </w:p>
  </w:footnote>
  <w:footnote w:id="3">
    <w:p w14:paraId="2BD0B7D1" w14:textId="1EF3D719" w:rsidR="00B02810" w:rsidRPr="009B681E" w:rsidRDefault="00B02810" w:rsidP="00600390">
      <w:pPr>
        <w:pStyle w:val="FootnoteText"/>
        <w:spacing w:line="240" w:lineRule="auto"/>
        <w:rPr>
          <w:rFonts w:asciiTheme="minorBidi" w:hAnsiTheme="minorBidi" w:cstheme="minorBidi"/>
        </w:rPr>
      </w:pPr>
      <w:r w:rsidRPr="009B681E">
        <w:rPr>
          <w:rStyle w:val="FootnoteReference"/>
          <w:rFonts w:asciiTheme="minorBidi" w:hAnsiTheme="minorBidi" w:cstheme="minorBidi"/>
        </w:rPr>
        <w:footnoteRef/>
      </w:r>
      <w:r w:rsidR="003B244A" w:rsidRPr="009B681E">
        <w:rPr>
          <w:rFonts w:asciiTheme="minorBidi" w:hAnsiTheme="minorBidi" w:cstheme="minorBidi"/>
        </w:rPr>
        <w:t xml:space="preserve"> </w:t>
      </w:r>
      <w:r w:rsidR="00EF6238" w:rsidRPr="009B681E">
        <w:rPr>
          <w:rFonts w:asciiTheme="minorBidi" w:hAnsiTheme="minorBidi" w:cstheme="minorBidi"/>
        </w:rPr>
        <w:t xml:space="preserve">The </w:t>
      </w:r>
      <w:r w:rsidR="003B244A" w:rsidRPr="009B681E">
        <w:rPr>
          <w:rFonts w:asciiTheme="minorBidi" w:hAnsiTheme="minorBidi" w:cstheme="minorBidi"/>
          <w:i/>
          <w:iCs/>
        </w:rPr>
        <w:t xml:space="preserve">haftara </w:t>
      </w:r>
      <w:r w:rsidR="003B244A" w:rsidRPr="009B681E">
        <w:rPr>
          <w:rFonts w:asciiTheme="minorBidi" w:hAnsiTheme="minorBidi" w:cstheme="minorBidi"/>
        </w:rPr>
        <w:t xml:space="preserve">closes with two verses that are not consecutive to the rest of the </w:t>
      </w:r>
      <w:r w:rsidR="003B244A" w:rsidRPr="009B681E">
        <w:rPr>
          <w:rFonts w:asciiTheme="minorBidi" w:hAnsiTheme="minorBidi" w:cstheme="minorBidi"/>
          <w:i/>
          <w:iCs/>
        </w:rPr>
        <w:t>haftara</w:t>
      </w:r>
      <w:r w:rsidR="00CD1B19">
        <w:rPr>
          <w:rFonts w:asciiTheme="minorBidi" w:hAnsiTheme="minorBidi" w:cstheme="minorBidi"/>
        </w:rPr>
        <w:t xml:space="preserve">; they </w:t>
      </w:r>
      <w:r w:rsidR="003B244A" w:rsidRPr="009B681E">
        <w:rPr>
          <w:rFonts w:asciiTheme="minorBidi" w:hAnsiTheme="minorBidi" w:cstheme="minorBidi"/>
        </w:rPr>
        <w:t xml:space="preserve">are taken from the next prophecy, and are intended to end the </w:t>
      </w:r>
      <w:r w:rsidR="003B244A" w:rsidRPr="009B681E">
        <w:rPr>
          <w:rFonts w:asciiTheme="minorBidi" w:hAnsiTheme="minorBidi" w:cstheme="minorBidi"/>
          <w:i/>
          <w:iCs/>
        </w:rPr>
        <w:t xml:space="preserve">haftara </w:t>
      </w:r>
      <w:r w:rsidR="003B244A" w:rsidRPr="009B681E">
        <w:rPr>
          <w:rFonts w:asciiTheme="minorBidi" w:hAnsiTheme="minorBidi" w:cstheme="minorBidi"/>
        </w:rPr>
        <w:t xml:space="preserve">with goodness and hope </w:t>
      </w:r>
      <w:r w:rsidR="00CD1B19">
        <w:rPr>
          <w:rFonts w:asciiTheme="minorBidi" w:hAnsiTheme="minorBidi" w:cstheme="minorBidi"/>
        </w:rPr>
        <w:t>rather than</w:t>
      </w:r>
      <w:r w:rsidR="003B244A" w:rsidRPr="009B681E">
        <w:rPr>
          <w:rFonts w:asciiTheme="minorBidi" w:hAnsiTheme="minorBidi" w:cstheme="minorBidi"/>
        </w:rPr>
        <w:t xml:space="preserve"> with rebuke.</w:t>
      </w:r>
      <w:r w:rsidRPr="009B681E">
        <w:rPr>
          <w:rFonts w:asciiTheme="minorBidi" w:hAnsiTheme="minorBidi" w:cstheme="minorBidi"/>
        </w:rPr>
        <w:t xml:space="preserve"> </w:t>
      </w:r>
    </w:p>
  </w:footnote>
  <w:footnote w:id="4">
    <w:p w14:paraId="7B07C7F0" w14:textId="63B45112" w:rsidR="007E3749" w:rsidRPr="00811A58" w:rsidRDefault="007E3749" w:rsidP="00811A58">
      <w:pPr>
        <w:pStyle w:val="FootnoteText"/>
        <w:spacing w:line="240" w:lineRule="auto"/>
        <w:rPr>
          <w:rStyle w:val="FootnoteReference"/>
          <w:rFonts w:asciiTheme="minorBidi" w:hAnsiTheme="minorBidi" w:cstheme="minorBidi"/>
        </w:rPr>
      </w:pPr>
      <w:r w:rsidRPr="00811A58">
        <w:rPr>
          <w:rStyle w:val="FootnoteReference"/>
          <w:rFonts w:asciiTheme="minorBidi" w:hAnsiTheme="minorBidi" w:cstheme="minorBidi"/>
        </w:rPr>
        <w:footnoteRef/>
      </w:r>
      <w:r w:rsidRPr="00811A58">
        <w:rPr>
          <w:rStyle w:val="FootnoteReference"/>
          <w:rFonts w:asciiTheme="minorBidi" w:hAnsiTheme="minorBidi" w:cstheme="minorBidi"/>
        </w:rPr>
        <w:t xml:space="preserve"> </w:t>
      </w:r>
      <w:r w:rsidRPr="00811A58">
        <w:rPr>
          <w:rStyle w:val="FootnoteReference"/>
          <w:rFonts w:asciiTheme="minorBidi" w:hAnsiTheme="minorBidi" w:cstheme="minorBidi"/>
          <w:vertAlign w:val="baseline"/>
        </w:rPr>
        <w:t xml:space="preserve">Editor’s note: Rashi and others explain that Rav Yehuda is referring to the fact that Yaakov, not Avraham, was the one </w:t>
      </w:r>
      <w:r>
        <w:rPr>
          <w:rStyle w:val="FootnoteReference"/>
          <w:rFonts w:asciiTheme="minorBidi" w:hAnsiTheme="minorBidi" w:cstheme="minorBidi"/>
          <w:vertAlign w:val="baseline"/>
        </w:rPr>
        <w:t>wh</w:t>
      </w:r>
      <w:r>
        <w:rPr>
          <w:rFonts w:asciiTheme="minorBidi" w:hAnsiTheme="minorBidi" w:cstheme="minorBidi"/>
        </w:rPr>
        <w:t>o</w:t>
      </w:r>
      <w:r w:rsidRPr="00811A58">
        <w:rPr>
          <w:rStyle w:val="FootnoteReference"/>
          <w:rFonts w:asciiTheme="minorBidi" w:hAnsiTheme="minorBidi" w:cstheme="minorBidi"/>
          <w:vertAlign w:val="baseline"/>
        </w:rPr>
        <w:t xml:space="preserve"> face</w:t>
      </w:r>
      <w:r>
        <w:rPr>
          <w:rFonts w:asciiTheme="minorBidi" w:hAnsiTheme="minorBidi" w:cstheme="minorBidi"/>
        </w:rPr>
        <w:t>d</w:t>
      </w:r>
      <w:r w:rsidRPr="00811A58">
        <w:rPr>
          <w:rStyle w:val="FootnoteReference"/>
          <w:rFonts w:asciiTheme="minorBidi" w:hAnsiTheme="minorBidi" w:cstheme="minorBidi"/>
          <w:vertAlign w:val="baseline"/>
        </w:rPr>
        <w:t xml:space="preserve"> the difficulties of raising the twelve tribes.</w:t>
      </w:r>
    </w:p>
  </w:footnote>
  <w:footnote w:id="5">
    <w:p w14:paraId="1A18D821" w14:textId="1F98F401" w:rsidR="00BF7E6D" w:rsidRDefault="00D050F8" w:rsidP="00600390">
      <w:pPr>
        <w:pStyle w:val="FootnoteText"/>
        <w:spacing w:line="240" w:lineRule="auto"/>
        <w:rPr>
          <w:rFonts w:asciiTheme="minorBidi" w:hAnsiTheme="minorBidi" w:cstheme="minorBidi"/>
        </w:rPr>
      </w:pPr>
      <w:r w:rsidRPr="009B681E">
        <w:rPr>
          <w:rStyle w:val="FootnoteReference"/>
          <w:rFonts w:asciiTheme="minorBidi" w:hAnsiTheme="minorBidi" w:cstheme="minorBidi"/>
        </w:rPr>
        <w:footnoteRef/>
      </w:r>
      <w:r w:rsidR="003B244A" w:rsidRPr="009B681E">
        <w:rPr>
          <w:rFonts w:asciiTheme="minorBidi" w:hAnsiTheme="minorBidi" w:cstheme="minorBidi"/>
        </w:rPr>
        <w:t xml:space="preserve"> </w:t>
      </w:r>
      <w:r w:rsidR="00CE248B" w:rsidRPr="009B681E">
        <w:rPr>
          <w:rFonts w:asciiTheme="minorBidi" w:hAnsiTheme="minorBidi" w:cstheme="minorBidi"/>
        </w:rPr>
        <w:t>a. He lists very important points of similarity, though some of them are not convincing</w:t>
      </w:r>
      <w:r w:rsidR="00BF7E6D">
        <w:rPr>
          <w:rFonts w:asciiTheme="minorBidi" w:hAnsiTheme="minorBidi" w:cstheme="minorBidi"/>
        </w:rPr>
        <w:t>.</w:t>
      </w:r>
      <w:r w:rsidR="00CE248B" w:rsidRPr="009B681E">
        <w:rPr>
          <w:rFonts w:asciiTheme="minorBidi" w:hAnsiTheme="minorBidi" w:cstheme="minorBidi"/>
        </w:rPr>
        <w:t xml:space="preserve"> (</w:t>
      </w:r>
      <w:r w:rsidR="00BF7E6D">
        <w:rPr>
          <w:rFonts w:asciiTheme="minorBidi" w:hAnsiTheme="minorBidi" w:cstheme="minorBidi"/>
        </w:rPr>
        <w:t>E</w:t>
      </w:r>
      <w:r w:rsidR="00CE248B" w:rsidRPr="009B681E">
        <w:rPr>
          <w:rFonts w:asciiTheme="minorBidi" w:hAnsiTheme="minorBidi" w:cstheme="minorBidi"/>
        </w:rPr>
        <w:t>.g., the fifth point he notes</w:t>
      </w:r>
      <w:r w:rsidR="00BF7E6D">
        <w:rPr>
          <w:rFonts w:asciiTheme="minorBidi" w:hAnsiTheme="minorBidi" w:cstheme="minorBidi"/>
        </w:rPr>
        <w:t xml:space="preserve"> is</w:t>
      </w:r>
      <w:r w:rsidR="00CE248B" w:rsidRPr="009B681E">
        <w:rPr>
          <w:rFonts w:asciiTheme="minorBidi" w:hAnsiTheme="minorBidi" w:cstheme="minorBidi"/>
        </w:rPr>
        <w:t xml:space="preserve"> that Moshe's relatives cast him into the Nile and Yirmeyahu's relatives cast him into the pit. The difference between the two cases speaks for itself</w:t>
      </w:r>
      <w:r w:rsidR="00BF7E6D">
        <w:rPr>
          <w:rFonts w:asciiTheme="minorBidi" w:hAnsiTheme="minorBidi" w:cstheme="minorBidi"/>
        </w:rPr>
        <w:t>.</w:t>
      </w:r>
      <w:r w:rsidR="003B244A" w:rsidRPr="009B681E">
        <w:rPr>
          <w:rFonts w:asciiTheme="minorBidi" w:hAnsiTheme="minorBidi" w:cstheme="minorBidi"/>
        </w:rPr>
        <w:t>)</w:t>
      </w:r>
      <w:r w:rsidR="00CE248B" w:rsidRPr="009B681E">
        <w:rPr>
          <w:rFonts w:asciiTheme="minorBidi" w:hAnsiTheme="minorBidi" w:cstheme="minorBidi"/>
        </w:rPr>
        <w:t xml:space="preserve"> </w:t>
      </w:r>
    </w:p>
    <w:p w14:paraId="01289B3B" w14:textId="49D589D4" w:rsidR="00D050F8" w:rsidRPr="009B681E" w:rsidRDefault="00CE248B" w:rsidP="00600390">
      <w:pPr>
        <w:pStyle w:val="FootnoteText"/>
        <w:spacing w:line="240" w:lineRule="auto"/>
        <w:rPr>
          <w:rFonts w:asciiTheme="minorBidi" w:hAnsiTheme="minorBidi" w:cstheme="minorBidi"/>
        </w:rPr>
      </w:pPr>
      <w:r w:rsidRPr="009B681E">
        <w:rPr>
          <w:rFonts w:asciiTheme="minorBidi" w:hAnsiTheme="minorBidi" w:cstheme="minorBidi"/>
        </w:rPr>
        <w:t xml:space="preserve">b. He fails to mention one point, which in my opinion is the key to the similarity between the two. We will discuss it when we examine the </w:t>
      </w:r>
      <w:r w:rsidRPr="009B681E">
        <w:rPr>
          <w:rFonts w:asciiTheme="minorBidi" w:hAnsiTheme="minorBidi" w:cstheme="minorBidi"/>
          <w:i/>
          <w:iCs/>
        </w:rPr>
        <w:t xml:space="preserve">haftarot </w:t>
      </w:r>
      <w:r w:rsidRPr="009B681E">
        <w:rPr>
          <w:rFonts w:asciiTheme="minorBidi" w:hAnsiTheme="minorBidi" w:cstheme="minorBidi"/>
        </w:rPr>
        <w:t>read during the Three Weeks.</w:t>
      </w:r>
    </w:p>
  </w:footnote>
  <w:footnote w:id="6">
    <w:p w14:paraId="0DD7D2CB" w14:textId="40282744" w:rsidR="00A635D3" w:rsidRPr="009B681E" w:rsidRDefault="008D7B69" w:rsidP="00600390">
      <w:pPr>
        <w:pStyle w:val="FootnoteText"/>
        <w:spacing w:line="240" w:lineRule="auto"/>
        <w:rPr>
          <w:rFonts w:asciiTheme="minorBidi" w:hAnsiTheme="minorBidi" w:cstheme="minorBidi"/>
        </w:rPr>
      </w:pPr>
      <w:r w:rsidRPr="009B681E">
        <w:rPr>
          <w:rStyle w:val="FootnoteReference"/>
          <w:rFonts w:asciiTheme="minorBidi" w:hAnsiTheme="minorBidi" w:cstheme="minorBidi"/>
        </w:rPr>
        <w:footnoteRef/>
      </w:r>
      <w:r w:rsidR="00CE248B" w:rsidRPr="009B681E">
        <w:rPr>
          <w:rFonts w:asciiTheme="minorBidi" w:hAnsiTheme="minorBidi" w:cstheme="minorBidi"/>
        </w:rPr>
        <w:t xml:space="preserve"> One of the </w:t>
      </w:r>
      <w:r w:rsidR="00A635D3" w:rsidRPr="009B681E">
        <w:rPr>
          <w:rFonts w:asciiTheme="minorBidi" w:hAnsiTheme="minorBidi" w:cstheme="minorBidi"/>
        </w:rPr>
        <w:t xml:space="preserve">distinguished personalities of Jerusalem in our generation, </w:t>
      </w:r>
      <w:r w:rsidR="00CE248B" w:rsidRPr="009B681E">
        <w:rPr>
          <w:rFonts w:asciiTheme="minorBidi" w:hAnsiTheme="minorBidi" w:cstheme="minorBidi"/>
        </w:rPr>
        <w:t xml:space="preserve">Rabbi Shmuel HaKohen Weingarten (father of Rabbi Yedaya HaKohen </w:t>
      </w:r>
      <w:r w:rsidR="00CE248B" w:rsidRPr="009B681E">
        <w:rPr>
          <w:rFonts w:asciiTheme="minorBidi" w:hAnsiTheme="minorBidi" w:cstheme="minorBidi"/>
          <w:i/>
          <w:iCs/>
        </w:rPr>
        <w:t>z"l</w:t>
      </w:r>
      <w:r w:rsidR="00CE248B" w:rsidRPr="009B681E">
        <w:rPr>
          <w:rFonts w:asciiTheme="minorBidi" w:hAnsiTheme="minorBidi" w:cstheme="minorBidi"/>
        </w:rPr>
        <w:t>, administrator of our Yeshiva for over fifty years), te</w:t>
      </w:r>
      <w:r w:rsidR="00A635D3" w:rsidRPr="009B681E">
        <w:rPr>
          <w:rFonts w:asciiTheme="minorBidi" w:hAnsiTheme="minorBidi" w:cstheme="minorBidi"/>
        </w:rPr>
        <w:t xml:space="preserve">stified that it was also customary in Jerusalem not to read the </w:t>
      </w:r>
      <w:r w:rsidR="00A635D3" w:rsidRPr="009B681E">
        <w:rPr>
          <w:rFonts w:asciiTheme="minorBidi" w:hAnsiTheme="minorBidi" w:cstheme="minorBidi"/>
          <w:i/>
          <w:iCs/>
        </w:rPr>
        <w:t>haftara</w:t>
      </w:r>
      <w:r w:rsidR="00A635D3" w:rsidRPr="009B681E">
        <w:rPr>
          <w:rFonts w:asciiTheme="minorBidi" w:hAnsiTheme="minorBidi" w:cstheme="minorBidi"/>
        </w:rPr>
        <w:t xml:space="preserve"> for </w:t>
      </w:r>
      <w:r w:rsidR="00A635D3" w:rsidRPr="009B681E">
        <w:rPr>
          <w:rFonts w:asciiTheme="minorBidi" w:hAnsiTheme="minorBidi" w:cstheme="minorBidi"/>
          <w:i/>
          <w:iCs/>
        </w:rPr>
        <w:t>A</w:t>
      </w:r>
      <w:r w:rsidR="009B681E">
        <w:rPr>
          <w:rFonts w:asciiTheme="minorBidi" w:hAnsiTheme="minorBidi" w:cstheme="minorBidi"/>
          <w:i/>
          <w:iCs/>
        </w:rPr>
        <w:t>ch</w:t>
      </w:r>
      <w:r w:rsidR="00A635D3" w:rsidRPr="009B681E">
        <w:rPr>
          <w:rFonts w:asciiTheme="minorBidi" w:hAnsiTheme="minorBidi" w:cstheme="minorBidi"/>
          <w:i/>
          <w:iCs/>
        </w:rPr>
        <w:t xml:space="preserve">arei Mot </w:t>
      </w:r>
      <w:r w:rsidR="00A635D3" w:rsidRPr="009B681E">
        <w:rPr>
          <w:rFonts w:asciiTheme="minorBidi" w:hAnsiTheme="minorBidi" w:cstheme="minorBidi"/>
        </w:rPr>
        <w:t xml:space="preserve">(or </w:t>
      </w:r>
      <w:r w:rsidR="00A635D3" w:rsidRPr="009B681E">
        <w:rPr>
          <w:rFonts w:asciiTheme="minorBidi" w:hAnsiTheme="minorBidi" w:cstheme="minorBidi"/>
          <w:i/>
          <w:iCs/>
        </w:rPr>
        <w:t>Kedoshim</w:t>
      </w:r>
      <w:r w:rsidR="00A635D3" w:rsidRPr="009B681E">
        <w:rPr>
          <w:rFonts w:asciiTheme="minorBidi" w:hAnsiTheme="minorBidi" w:cstheme="minorBidi"/>
        </w:rPr>
        <w:t xml:space="preserve">), which </w:t>
      </w:r>
      <w:r w:rsidR="00BF7E6D">
        <w:rPr>
          <w:rFonts w:asciiTheme="minorBidi" w:hAnsiTheme="minorBidi" w:cstheme="minorBidi"/>
        </w:rPr>
        <w:t>discusses</w:t>
      </w:r>
      <w:r w:rsidR="00A635D3" w:rsidRPr="009B681E">
        <w:rPr>
          <w:rFonts w:asciiTheme="minorBidi" w:hAnsiTheme="minorBidi" w:cstheme="minorBidi"/>
        </w:rPr>
        <w:t xml:space="preserve"> the guilt </w:t>
      </w:r>
      <w:r w:rsidR="00CE248B" w:rsidRPr="009B681E">
        <w:rPr>
          <w:rFonts w:asciiTheme="minorBidi" w:hAnsiTheme="minorBidi" w:cstheme="minorBidi"/>
        </w:rPr>
        <w:t xml:space="preserve">of Jerusalem in a similar style </w:t>
      </w:r>
      <w:r w:rsidR="00BF7E6D">
        <w:rPr>
          <w:rFonts w:asciiTheme="minorBidi" w:hAnsiTheme="minorBidi" w:cstheme="minorBidi"/>
        </w:rPr>
        <w:t>–</w:t>
      </w:r>
      <w:r w:rsidR="00CE248B" w:rsidRPr="009B681E">
        <w:rPr>
          <w:rFonts w:asciiTheme="minorBidi" w:hAnsiTheme="minorBidi" w:cstheme="minorBidi"/>
        </w:rPr>
        <w:t xml:space="preserve"> "</w:t>
      </w:r>
      <w:r w:rsidR="00A635D3" w:rsidRPr="009B681E">
        <w:rPr>
          <w:rFonts w:asciiTheme="minorBidi" w:hAnsiTheme="minorBidi" w:cstheme="minorBidi"/>
        </w:rPr>
        <w:t xml:space="preserve">Will you accuse, will you accuse the bloody city? Make all her abominations known to her." We will </w:t>
      </w:r>
      <w:r w:rsidR="00BF7E6D">
        <w:rPr>
          <w:rFonts w:asciiTheme="minorBidi" w:hAnsiTheme="minorBidi" w:cstheme="minorBidi"/>
        </w:rPr>
        <w:t>address this</w:t>
      </w:r>
      <w:r w:rsidR="00A635D3" w:rsidRPr="009B681E">
        <w:rPr>
          <w:rFonts w:asciiTheme="minorBidi" w:hAnsiTheme="minorBidi" w:cstheme="minorBidi"/>
        </w:rPr>
        <w:t xml:space="preserve"> when we come to the </w:t>
      </w:r>
      <w:r w:rsidR="00A635D3" w:rsidRPr="009B681E">
        <w:rPr>
          <w:rFonts w:asciiTheme="minorBidi" w:hAnsiTheme="minorBidi" w:cstheme="minorBidi"/>
          <w:i/>
          <w:iCs/>
        </w:rPr>
        <w:t xml:space="preserve">haftarot </w:t>
      </w:r>
      <w:r w:rsidR="00A635D3" w:rsidRPr="009B681E">
        <w:rPr>
          <w:rFonts w:asciiTheme="minorBidi" w:hAnsiTheme="minorBidi" w:cstheme="minorBidi"/>
        </w:rPr>
        <w:t xml:space="preserve">for the book of </w:t>
      </w:r>
      <w:r w:rsidR="00A635D3" w:rsidRPr="009B681E">
        <w:rPr>
          <w:rFonts w:asciiTheme="minorBidi" w:hAnsiTheme="minorBidi" w:cstheme="minorBidi"/>
          <w:i/>
          <w:iCs/>
        </w:rPr>
        <w:t>Vayikra</w:t>
      </w:r>
      <w:r w:rsidR="00A635D3" w:rsidRPr="009B681E">
        <w:rPr>
          <w:rFonts w:asciiTheme="minorBidi" w:hAnsiTheme="minorBidi" w:cstheme="minorBidi"/>
        </w:rPr>
        <w:t>.</w:t>
      </w:r>
    </w:p>
    <w:p w14:paraId="2BBE7D9B" w14:textId="77777777" w:rsidR="008D7B69" w:rsidRPr="009B681E" w:rsidRDefault="008D7B69" w:rsidP="00600390">
      <w:pPr>
        <w:pStyle w:val="FootnoteText"/>
        <w:spacing w:line="240" w:lineRule="auto"/>
        <w:rPr>
          <w:rFonts w:asciiTheme="minorBidi" w:hAnsiTheme="minorBidi" w:cstheme="minorBidi"/>
        </w:rPr>
      </w:pPr>
      <w:r w:rsidRPr="009B681E">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9203823">
    <w:abstractNumId w:val="36"/>
  </w:num>
  <w:num w:numId="2" w16cid:durableId="1695226121">
    <w:abstractNumId w:val="21"/>
  </w:num>
  <w:num w:numId="3" w16cid:durableId="41950759">
    <w:abstractNumId w:val="23"/>
  </w:num>
  <w:num w:numId="4" w16cid:durableId="219445186">
    <w:abstractNumId w:val="24"/>
  </w:num>
  <w:num w:numId="5" w16cid:durableId="521626675">
    <w:abstractNumId w:val="33"/>
  </w:num>
  <w:num w:numId="6" w16cid:durableId="1436632294">
    <w:abstractNumId w:val="22"/>
  </w:num>
  <w:num w:numId="7" w16cid:durableId="1639342368">
    <w:abstractNumId w:val="9"/>
  </w:num>
  <w:num w:numId="8" w16cid:durableId="1608540786">
    <w:abstractNumId w:val="11"/>
  </w:num>
  <w:num w:numId="9" w16cid:durableId="151793758">
    <w:abstractNumId w:val="37"/>
  </w:num>
  <w:num w:numId="10" w16cid:durableId="526598956">
    <w:abstractNumId w:val="28"/>
  </w:num>
  <w:num w:numId="11" w16cid:durableId="884832269">
    <w:abstractNumId w:val="1"/>
  </w:num>
  <w:num w:numId="12" w16cid:durableId="1513186099">
    <w:abstractNumId w:val="29"/>
  </w:num>
  <w:num w:numId="13" w16cid:durableId="879170011">
    <w:abstractNumId w:val="18"/>
  </w:num>
  <w:num w:numId="14" w16cid:durableId="1245728476">
    <w:abstractNumId w:val="41"/>
  </w:num>
  <w:num w:numId="15" w16cid:durableId="10109687">
    <w:abstractNumId w:val="10"/>
  </w:num>
  <w:num w:numId="16" w16cid:durableId="1293514715">
    <w:abstractNumId w:val="32"/>
  </w:num>
  <w:num w:numId="17" w16cid:durableId="1553232688">
    <w:abstractNumId w:val="26"/>
  </w:num>
  <w:num w:numId="18" w16cid:durableId="240143413">
    <w:abstractNumId w:val="42"/>
  </w:num>
  <w:num w:numId="19" w16cid:durableId="467477438">
    <w:abstractNumId w:val="27"/>
  </w:num>
  <w:num w:numId="20" w16cid:durableId="848329693">
    <w:abstractNumId w:val="12"/>
  </w:num>
  <w:num w:numId="21" w16cid:durableId="81996548">
    <w:abstractNumId w:val="0"/>
  </w:num>
  <w:num w:numId="22" w16cid:durableId="483012691">
    <w:abstractNumId w:val="17"/>
  </w:num>
  <w:num w:numId="23" w16cid:durableId="2021733005">
    <w:abstractNumId w:val="2"/>
  </w:num>
  <w:num w:numId="24" w16cid:durableId="279773704">
    <w:abstractNumId w:val="8"/>
  </w:num>
  <w:num w:numId="25" w16cid:durableId="839387617">
    <w:abstractNumId w:val="7"/>
  </w:num>
  <w:num w:numId="26" w16cid:durableId="627784638">
    <w:abstractNumId w:val="5"/>
  </w:num>
  <w:num w:numId="27" w16cid:durableId="168103784">
    <w:abstractNumId w:val="20"/>
  </w:num>
  <w:num w:numId="28" w16cid:durableId="894976230">
    <w:abstractNumId w:val="38"/>
  </w:num>
  <w:num w:numId="29" w16cid:durableId="185410851">
    <w:abstractNumId w:val="30"/>
  </w:num>
  <w:num w:numId="30" w16cid:durableId="1459956179">
    <w:abstractNumId w:val="16"/>
  </w:num>
  <w:num w:numId="31" w16cid:durableId="301039557">
    <w:abstractNumId w:val="39"/>
  </w:num>
  <w:num w:numId="32" w16cid:durableId="1373381981">
    <w:abstractNumId w:val="44"/>
  </w:num>
  <w:num w:numId="33" w16cid:durableId="819737144">
    <w:abstractNumId w:val="3"/>
  </w:num>
  <w:num w:numId="34" w16cid:durableId="1153913897">
    <w:abstractNumId w:val="15"/>
  </w:num>
  <w:num w:numId="35" w16cid:durableId="67459846">
    <w:abstractNumId w:val="40"/>
  </w:num>
  <w:num w:numId="36" w16cid:durableId="2063020746">
    <w:abstractNumId w:val="6"/>
  </w:num>
  <w:num w:numId="37" w16cid:durableId="719134867">
    <w:abstractNumId w:val="19"/>
  </w:num>
  <w:num w:numId="38" w16cid:durableId="586574471">
    <w:abstractNumId w:val="4"/>
  </w:num>
  <w:num w:numId="39" w16cid:durableId="1774548496">
    <w:abstractNumId w:val="14"/>
  </w:num>
  <w:num w:numId="40" w16cid:durableId="230850351">
    <w:abstractNumId w:val="31"/>
  </w:num>
  <w:num w:numId="41" w16cid:durableId="796265526">
    <w:abstractNumId w:val="34"/>
  </w:num>
  <w:num w:numId="42" w16cid:durableId="2060736808">
    <w:abstractNumId w:val="13"/>
  </w:num>
  <w:num w:numId="43" w16cid:durableId="884486971">
    <w:abstractNumId w:val="43"/>
  </w:num>
  <w:num w:numId="44" w16cid:durableId="204608325">
    <w:abstractNumId w:val="25"/>
  </w:num>
  <w:num w:numId="45" w16cid:durableId="1719157820">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D1"/>
    <w:rsid w:val="00066B88"/>
    <w:rsid w:val="00066E31"/>
    <w:rsid w:val="00067209"/>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64"/>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3D8F"/>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0C4"/>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3FC"/>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3F39"/>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32C6"/>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0FA"/>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457"/>
    <w:rsid w:val="00545546"/>
    <w:rsid w:val="005457C2"/>
    <w:rsid w:val="00545B01"/>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4AF6"/>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AF2"/>
    <w:rsid w:val="005F73A5"/>
    <w:rsid w:val="005F7562"/>
    <w:rsid w:val="005F7782"/>
    <w:rsid w:val="005F78E7"/>
    <w:rsid w:val="005F7F36"/>
    <w:rsid w:val="00600390"/>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749"/>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3B"/>
    <w:rsid w:val="00805A7D"/>
    <w:rsid w:val="0080616F"/>
    <w:rsid w:val="00806696"/>
    <w:rsid w:val="008066E4"/>
    <w:rsid w:val="00806F6B"/>
    <w:rsid w:val="00807790"/>
    <w:rsid w:val="00810379"/>
    <w:rsid w:val="00810811"/>
    <w:rsid w:val="00810AFC"/>
    <w:rsid w:val="00810E9F"/>
    <w:rsid w:val="00811A58"/>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301"/>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3FCF"/>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78C"/>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81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7AE"/>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15A"/>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9C2"/>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E6D"/>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93E"/>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54D"/>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22C"/>
    <w:rsid w:val="00CB430E"/>
    <w:rsid w:val="00CB444F"/>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B19"/>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48B"/>
    <w:rsid w:val="00CE2CF8"/>
    <w:rsid w:val="00CE327A"/>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48"/>
    <w:rsid w:val="00D47007"/>
    <w:rsid w:val="00D508C0"/>
    <w:rsid w:val="00D5094D"/>
    <w:rsid w:val="00D50BBE"/>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0F7F"/>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A43"/>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0865"/>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8D4"/>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5"/>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D9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1D1"/>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D57"/>
    <w:rsid w:val="00FE144B"/>
    <w:rsid w:val="00FE14D1"/>
    <w:rsid w:val="00FE18FC"/>
    <w:rsid w:val="00FE1C55"/>
    <w:rsid w:val="00FE1EC7"/>
    <w:rsid w:val="00FE2291"/>
    <w:rsid w:val="00FE284B"/>
    <w:rsid w:val="00FE2C43"/>
    <w:rsid w:val="00FE3051"/>
    <w:rsid w:val="00FE3430"/>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2871E"/>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C2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E10865"/>
    <w:rPr>
      <w:rFonts w:ascii="Courier New" w:hAnsi="Courier New" w:cs="Miriam"/>
      <w:sz w:val="22"/>
    </w:rPr>
  </w:style>
  <w:style w:type="character" w:styleId="CommentReference">
    <w:name w:val="annotation reference"/>
    <w:basedOn w:val="DefaultParagraphFont"/>
    <w:rsid w:val="0099378C"/>
    <w:rPr>
      <w:sz w:val="16"/>
      <w:szCs w:val="16"/>
    </w:rPr>
  </w:style>
  <w:style w:type="paragraph" w:styleId="CommentText">
    <w:name w:val="annotation text"/>
    <w:basedOn w:val="Normal"/>
    <w:link w:val="CommentTextChar"/>
    <w:rsid w:val="0099378C"/>
    <w:pPr>
      <w:spacing w:line="240" w:lineRule="auto"/>
    </w:pPr>
    <w:rPr>
      <w:sz w:val="20"/>
    </w:rPr>
  </w:style>
  <w:style w:type="character" w:customStyle="1" w:styleId="CommentTextChar">
    <w:name w:val="Comment Text Char"/>
    <w:basedOn w:val="DefaultParagraphFont"/>
    <w:link w:val="CommentText"/>
    <w:rsid w:val="0099378C"/>
    <w:rPr>
      <w:rFonts w:ascii="Courier New" w:hAnsi="Courier New" w:cs="Miriam"/>
    </w:rPr>
  </w:style>
  <w:style w:type="paragraph" w:styleId="CommentSubject">
    <w:name w:val="annotation subject"/>
    <w:basedOn w:val="CommentText"/>
    <w:next w:val="CommentText"/>
    <w:link w:val="CommentSubjectChar"/>
    <w:semiHidden/>
    <w:unhideWhenUsed/>
    <w:rsid w:val="0099378C"/>
    <w:rPr>
      <w:b/>
      <w:bCs/>
    </w:rPr>
  </w:style>
  <w:style w:type="character" w:customStyle="1" w:styleId="CommentSubjectChar">
    <w:name w:val="Comment Subject Char"/>
    <w:basedOn w:val="CommentTextChar"/>
    <w:link w:val="CommentSubject"/>
    <w:semiHidden/>
    <w:rsid w:val="0099378C"/>
    <w:rPr>
      <w:rFonts w:ascii="Courier New" w:hAnsi="Courier New" w:cs="Miriam"/>
      <w:b/>
      <w:bCs/>
    </w:rPr>
  </w:style>
  <w:style w:type="character" w:customStyle="1" w:styleId="cf01">
    <w:name w:val="cf01"/>
    <w:basedOn w:val="DefaultParagraphFont"/>
    <w:rsid w:val="009F67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2437-5F69-4DAC-A0B8-79BF22B9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4252</Words>
  <Characters>24242</Characters>
  <Application>Microsoft Office Word</Application>
  <DocSecurity>0</DocSecurity>
  <Lines>202</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2023-01-10T18:32:00Z</dcterms:created>
  <dcterms:modified xsi:type="dcterms:W3CDTF">2023-01-10T18:34:00Z</dcterms:modified>
</cp:coreProperties>
</file>