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CCC7" w14:textId="77777777" w:rsidR="00FB3B8E" w:rsidRPr="009F6B3F" w:rsidRDefault="00FB3B8E" w:rsidP="00FB3B8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F6B3F">
        <w:rPr>
          <w:rFonts w:asciiTheme="minorBidi" w:hAnsiTheme="minorBidi"/>
          <w:sz w:val="24"/>
          <w:szCs w:val="24"/>
        </w:rPr>
        <w:t>YESHIVAT HAR ETZION</w:t>
      </w:r>
    </w:p>
    <w:p w14:paraId="268AE73B" w14:textId="77777777" w:rsidR="00FB3B8E" w:rsidRPr="009F6B3F" w:rsidRDefault="00FB3B8E" w:rsidP="00FB3B8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F6B3F">
        <w:rPr>
          <w:rFonts w:asciiTheme="minorBidi" w:hAnsiTheme="minorBidi"/>
          <w:sz w:val="24"/>
          <w:szCs w:val="24"/>
        </w:rPr>
        <w:t>ISRAEL KOSCHITZKY VIRTUAL BEIT MIDRASH (VBM)</w:t>
      </w:r>
    </w:p>
    <w:p w14:paraId="39D57C81" w14:textId="77777777" w:rsidR="00FB3B8E" w:rsidRPr="009F6B3F" w:rsidRDefault="00FB3B8E" w:rsidP="00FB3B8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F6B3F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4E1631EF" w14:textId="77777777" w:rsidR="00FB3B8E" w:rsidRPr="009F6B3F" w:rsidRDefault="00FB3B8E" w:rsidP="00FB3B8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4868C32" w14:textId="77777777" w:rsidR="00FB3B8E" w:rsidRPr="009F6B3F" w:rsidRDefault="00FB3B8E" w:rsidP="00FB3B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F6B3F">
        <w:rPr>
          <w:rFonts w:asciiTheme="minorBidi" w:hAnsiTheme="minorBidi"/>
          <w:b/>
          <w:bCs/>
          <w:sz w:val="24"/>
          <w:szCs w:val="24"/>
        </w:rPr>
        <w:t>Geulat Yisrael</w:t>
      </w:r>
    </w:p>
    <w:p w14:paraId="78BD22FE" w14:textId="77777777" w:rsidR="00FB3B8E" w:rsidRPr="009F6B3F" w:rsidRDefault="00FB3B8E" w:rsidP="00FB3B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F6B3F">
        <w:rPr>
          <w:rFonts w:asciiTheme="minorBidi" w:hAnsiTheme="minorBidi"/>
          <w:b/>
          <w:bCs/>
          <w:sz w:val="24"/>
          <w:szCs w:val="24"/>
        </w:rPr>
        <w:t>Rav Moshe Taragin</w:t>
      </w:r>
    </w:p>
    <w:p w14:paraId="5B16398D" w14:textId="77777777" w:rsidR="00FB3B8E" w:rsidRDefault="00FB3B8E" w:rsidP="00FB3B8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78FF9BA4" w14:textId="77777777" w:rsidR="00FB3B8E" w:rsidRDefault="00FB3B8E" w:rsidP="00FB3B8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7DC8E8DF" w14:textId="35F1AADB" w:rsidR="00060B96" w:rsidRPr="00FB3B8E" w:rsidRDefault="00FB3B8E" w:rsidP="00FB3B8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B3B8E">
        <w:rPr>
          <w:rFonts w:asciiTheme="minorBidi" w:hAnsiTheme="minorBidi"/>
          <w:b/>
          <w:bCs/>
          <w:sz w:val="24"/>
          <w:szCs w:val="24"/>
        </w:rPr>
        <w:t xml:space="preserve">Shiur #13: </w:t>
      </w:r>
      <w:r w:rsidR="00060B96" w:rsidRPr="00FB3B8E">
        <w:rPr>
          <w:rFonts w:asciiTheme="minorBidi" w:hAnsiTheme="minorBidi"/>
          <w:b/>
          <w:bCs/>
          <w:sz w:val="24"/>
          <w:szCs w:val="24"/>
        </w:rPr>
        <w:t>Which Comes First</w:t>
      </w:r>
      <w:r w:rsidR="00FE0B4A">
        <w:rPr>
          <w:rFonts w:asciiTheme="minorBidi" w:hAnsiTheme="minorBidi"/>
          <w:b/>
          <w:bCs/>
          <w:sz w:val="24"/>
          <w:szCs w:val="24"/>
        </w:rPr>
        <w:t>:</w:t>
      </w:r>
      <w:r w:rsidR="00060B96" w:rsidRPr="00FB3B8E">
        <w:rPr>
          <w:rFonts w:asciiTheme="minorBidi" w:hAnsiTheme="minorBidi"/>
          <w:b/>
          <w:bCs/>
          <w:sz w:val="24"/>
          <w:szCs w:val="24"/>
        </w:rPr>
        <w:t xml:space="preserve"> Redemption o</w:t>
      </w:r>
      <w:r w:rsidR="00FE0B4A">
        <w:rPr>
          <w:rFonts w:asciiTheme="minorBidi" w:hAnsiTheme="minorBidi"/>
          <w:b/>
          <w:bCs/>
          <w:sz w:val="24"/>
          <w:szCs w:val="24"/>
        </w:rPr>
        <w:t>r</w:t>
      </w:r>
      <w:r w:rsidR="00060B96" w:rsidRPr="00FB3B8E">
        <w:rPr>
          <w:rFonts w:asciiTheme="minorBidi" w:hAnsiTheme="minorBidi"/>
          <w:b/>
          <w:bCs/>
          <w:sz w:val="24"/>
          <w:szCs w:val="24"/>
        </w:rPr>
        <w:t xml:space="preserve"> Repentance</w:t>
      </w:r>
      <w:r w:rsidRPr="00FB3B8E">
        <w:rPr>
          <w:rFonts w:asciiTheme="minorBidi" w:hAnsiTheme="minorBidi"/>
          <w:b/>
          <w:bCs/>
          <w:sz w:val="24"/>
          <w:szCs w:val="24"/>
        </w:rPr>
        <w:t>?</w:t>
      </w:r>
    </w:p>
    <w:p w14:paraId="0B3C295B" w14:textId="7F2B76CE" w:rsidR="00060B96" w:rsidRDefault="00060B96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79C55B" w14:textId="77777777" w:rsidR="00FB3B8E" w:rsidRPr="00FB3B8E" w:rsidRDefault="00FB3B8E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37AB5B" w14:textId="5D24D5EC" w:rsidR="007C2BB9" w:rsidRPr="00FB3B8E" w:rsidRDefault="002A4528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>Western civilization views history a</w:t>
      </w:r>
      <w:r w:rsidR="00060B96" w:rsidRPr="00FB3B8E">
        <w:rPr>
          <w:rFonts w:asciiTheme="minorBidi" w:hAnsiTheme="minorBidi"/>
          <w:sz w:val="24"/>
          <w:szCs w:val="24"/>
        </w:rPr>
        <w:t>s</w:t>
      </w:r>
      <w:r w:rsidRPr="00FB3B8E">
        <w:rPr>
          <w:rFonts w:asciiTheme="minorBidi" w:hAnsiTheme="minorBidi"/>
          <w:sz w:val="24"/>
          <w:szCs w:val="24"/>
        </w:rPr>
        <w:t xml:space="preserve"> evolutionary and open-ended. The future </w:t>
      </w:r>
      <w:r w:rsidR="00CD1FEC" w:rsidRPr="00FB3B8E">
        <w:rPr>
          <w:rFonts w:asciiTheme="minorBidi" w:hAnsiTheme="minorBidi"/>
          <w:sz w:val="24"/>
          <w:szCs w:val="24"/>
        </w:rPr>
        <w:t>is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CD1FEC" w:rsidRPr="00FB3B8E">
        <w:rPr>
          <w:rFonts w:asciiTheme="minorBidi" w:hAnsiTheme="minorBidi"/>
          <w:sz w:val="24"/>
          <w:szCs w:val="24"/>
        </w:rPr>
        <w:t xml:space="preserve">completely </w:t>
      </w:r>
      <w:r w:rsidRPr="00FB3B8E">
        <w:rPr>
          <w:rFonts w:asciiTheme="minorBidi" w:hAnsiTheme="minorBidi"/>
          <w:sz w:val="24"/>
          <w:szCs w:val="24"/>
        </w:rPr>
        <w:t xml:space="preserve">unknown and </w:t>
      </w:r>
      <w:r w:rsidR="00CD1FEC" w:rsidRPr="00FB3B8E">
        <w:rPr>
          <w:rFonts w:asciiTheme="minorBidi" w:hAnsiTheme="minorBidi"/>
          <w:sz w:val="24"/>
          <w:szCs w:val="24"/>
        </w:rPr>
        <w:t xml:space="preserve">is </w:t>
      </w:r>
      <w:r w:rsidRPr="00FB3B8E">
        <w:rPr>
          <w:rFonts w:asciiTheme="minorBidi" w:hAnsiTheme="minorBidi"/>
          <w:sz w:val="24"/>
          <w:szCs w:val="24"/>
        </w:rPr>
        <w:t xml:space="preserve">solely a product of human </w:t>
      </w:r>
      <w:r w:rsidR="00CD1FEC" w:rsidRPr="00FB3B8E">
        <w:rPr>
          <w:rFonts w:asciiTheme="minorBidi" w:hAnsiTheme="minorBidi"/>
          <w:sz w:val="24"/>
          <w:szCs w:val="24"/>
        </w:rPr>
        <w:t>decision.</w:t>
      </w:r>
      <w:r w:rsidRPr="00FB3B8E">
        <w:rPr>
          <w:rFonts w:asciiTheme="minorBidi" w:hAnsiTheme="minorBidi"/>
          <w:sz w:val="24"/>
          <w:szCs w:val="24"/>
        </w:rPr>
        <w:t xml:space="preserve"> Judaism views history </w:t>
      </w:r>
      <w:r w:rsidR="00CD1FEC" w:rsidRPr="00FB3B8E">
        <w:rPr>
          <w:rFonts w:asciiTheme="minorBidi" w:hAnsiTheme="minorBidi"/>
          <w:sz w:val="24"/>
          <w:szCs w:val="24"/>
        </w:rPr>
        <w:t xml:space="preserve">very differently: </w:t>
      </w:r>
      <w:r w:rsidR="00074CC4">
        <w:rPr>
          <w:rFonts w:asciiTheme="minorBidi" w:hAnsiTheme="minorBidi"/>
          <w:sz w:val="24"/>
          <w:szCs w:val="24"/>
        </w:rPr>
        <w:t>as</w:t>
      </w:r>
      <w:r w:rsidR="00CD1FEC" w:rsidRPr="00FB3B8E">
        <w:rPr>
          <w:rFonts w:asciiTheme="minorBidi" w:hAnsiTheme="minorBidi"/>
          <w:sz w:val="24"/>
          <w:szCs w:val="24"/>
        </w:rPr>
        <w:t xml:space="preserve"> </w:t>
      </w:r>
      <w:r w:rsidRPr="00FB3B8E">
        <w:rPr>
          <w:rFonts w:asciiTheme="minorBidi" w:hAnsiTheme="minorBidi"/>
          <w:sz w:val="24"/>
          <w:szCs w:val="24"/>
        </w:rPr>
        <w:t>predetermined an</w:t>
      </w:r>
      <w:r w:rsidR="00CD1FEC" w:rsidRPr="00FB3B8E">
        <w:rPr>
          <w:rFonts w:asciiTheme="minorBidi" w:hAnsiTheme="minorBidi"/>
          <w:sz w:val="24"/>
          <w:szCs w:val="24"/>
        </w:rPr>
        <w:t>d cyclical</w:t>
      </w:r>
      <w:r w:rsidRPr="00FB3B8E">
        <w:rPr>
          <w:rFonts w:asciiTheme="minorBidi" w:hAnsiTheme="minorBidi"/>
          <w:sz w:val="24"/>
          <w:szCs w:val="24"/>
        </w:rPr>
        <w:t xml:space="preserve">. History </w:t>
      </w:r>
      <w:r w:rsidR="00FB5346" w:rsidRPr="00FB3B8E">
        <w:rPr>
          <w:rFonts w:asciiTheme="minorBidi" w:hAnsiTheme="minorBidi"/>
          <w:sz w:val="24"/>
          <w:szCs w:val="24"/>
        </w:rPr>
        <w:t xml:space="preserve">is constantly </w:t>
      </w:r>
      <w:r w:rsidR="00CD1FEC" w:rsidRPr="00FB3B8E">
        <w:rPr>
          <w:rFonts w:asciiTheme="minorBidi" w:hAnsiTheme="minorBidi"/>
          <w:sz w:val="24"/>
          <w:szCs w:val="24"/>
        </w:rPr>
        <w:t>surg</w:t>
      </w:r>
      <w:r w:rsidR="00FB5346" w:rsidRPr="00FB3B8E">
        <w:rPr>
          <w:rFonts w:asciiTheme="minorBidi" w:hAnsiTheme="minorBidi"/>
          <w:sz w:val="24"/>
          <w:szCs w:val="24"/>
        </w:rPr>
        <w:t>ing</w:t>
      </w:r>
      <w:r w:rsidR="00CD1FEC" w:rsidRPr="00FB3B8E">
        <w:rPr>
          <w:rFonts w:asciiTheme="minorBidi" w:hAnsiTheme="minorBidi"/>
          <w:sz w:val="24"/>
          <w:szCs w:val="24"/>
        </w:rPr>
        <w:t xml:space="preserve"> toward a terminus which resembles the </w:t>
      </w:r>
      <w:r w:rsidR="00FB5346" w:rsidRPr="00FB3B8E">
        <w:rPr>
          <w:rFonts w:asciiTheme="minorBidi" w:hAnsiTheme="minorBidi"/>
          <w:sz w:val="24"/>
          <w:szCs w:val="24"/>
        </w:rPr>
        <w:t>genesis</w:t>
      </w:r>
      <w:r w:rsidR="00960E5A">
        <w:rPr>
          <w:rFonts w:asciiTheme="minorBidi" w:hAnsiTheme="minorBidi"/>
          <w:sz w:val="24"/>
          <w:szCs w:val="24"/>
        </w:rPr>
        <w:t xml:space="preserve"> –</w:t>
      </w:r>
      <w:r w:rsidR="00CD1FEC" w:rsidRPr="00FB3B8E">
        <w:rPr>
          <w:rFonts w:asciiTheme="minorBidi" w:hAnsiTheme="minorBidi"/>
          <w:sz w:val="24"/>
          <w:szCs w:val="24"/>
        </w:rPr>
        <w:t xml:space="preserve"> a perfect world in which the Divine presence is uncontested by Man.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FB5346" w:rsidRPr="00FB3B8E">
        <w:rPr>
          <w:rFonts w:asciiTheme="minorBidi" w:hAnsiTheme="minorBidi"/>
          <w:sz w:val="24"/>
          <w:szCs w:val="24"/>
        </w:rPr>
        <w:t xml:space="preserve">Our </w:t>
      </w:r>
      <w:r w:rsidR="001D7D52" w:rsidRPr="00FB3B8E">
        <w:rPr>
          <w:rFonts w:asciiTheme="minorBidi" w:hAnsiTheme="minorBidi"/>
          <w:sz w:val="24"/>
          <w:szCs w:val="24"/>
        </w:rPr>
        <w:t xml:space="preserve">world isn’t </w:t>
      </w:r>
      <w:r w:rsidR="00CD1FEC" w:rsidRPr="00FB3B8E">
        <w:rPr>
          <w:rFonts w:asciiTheme="minorBidi" w:hAnsiTheme="minorBidi"/>
          <w:sz w:val="24"/>
          <w:szCs w:val="24"/>
        </w:rPr>
        <w:t xml:space="preserve">static </w:t>
      </w:r>
      <w:r w:rsidR="001D7D52" w:rsidRPr="00FB3B8E">
        <w:rPr>
          <w:rFonts w:asciiTheme="minorBidi" w:hAnsiTheme="minorBidi"/>
          <w:sz w:val="24"/>
          <w:szCs w:val="24"/>
        </w:rPr>
        <w:t xml:space="preserve">but </w:t>
      </w:r>
      <w:r w:rsidR="00CD1FEC" w:rsidRPr="00FB3B8E">
        <w:rPr>
          <w:rFonts w:asciiTheme="minorBidi" w:hAnsiTheme="minorBidi"/>
          <w:sz w:val="24"/>
          <w:szCs w:val="24"/>
        </w:rPr>
        <w:t xml:space="preserve">is </w:t>
      </w:r>
      <w:r w:rsidR="00FB5346" w:rsidRPr="00FB3B8E">
        <w:rPr>
          <w:rFonts w:asciiTheme="minorBidi" w:hAnsiTheme="minorBidi"/>
          <w:sz w:val="24"/>
          <w:szCs w:val="24"/>
        </w:rPr>
        <w:t xml:space="preserve">always </w:t>
      </w:r>
      <w:r w:rsidR="00CD1FEC" w:rsidRPr="00FB3B8E">
        <w:rPr>
          <w:rFonts w:asciiTheme="minorBidi" w:hAnsiTheme="minorBidi"/>
          <w:sz w:val="24"/>
          <w:szCs w:val="24"/>
        </w:rPr>
        <w:t xml:space="preserve">“coursing” </w:t>
      </w:r>
      <w:r w:rsidR="001D7D52" w:rsidRPr="00FB3B8E">
        <w:rPr>
          <w:rFonts w:asciiTheme="minorBidi" w:hAnsiTheme="minorBidi"/>
          <w:sz w:val="24"/>
          <w:szCs w:val="24"/>
        </w:rPr>
        <w:t xml:space="preserve">toward </w:t>
      </w:r>
      <w:r w:rsidR="00FB5346" w:rsidRPr="00FB3B8E">
        <w:rPr>
          <w:rFonts w:asciiTheme="minorBidi" w:hAnsiTheme="minorBidi"/>
          <w:sz w:val="24"/>
          <w:szCs w:val="24"/>
        </w:rPr>
        <w:t>the conclusion of history</w:t>
      </w:r>
      <w:r w:rsidR="00060B96" w:rsidRPr="00FB3B8E">
        <w:rPr>
          <w:rFonts w:asciiTheme="minorBidi" w:hAnsiTheme="minorBidi"/>
          <w:sz w:val="24"/>
          <w:szCs w:val="24"/>
        </w:rPr>
        <w:t>,</w:t>
      </w:r>
      <w:r w:rsidR="00FB5346" w:rsidRPr="00FB3B8E">
        <w:rPr>
          <w:rFonts w:asciiTheme="minorBidi" w:hAnsiTheme="minorBidi"/>
          <w:sz w:val="24"/>
          <w:szCs w:val="24"/>
        </w:rPr>
        <w:t xml:space="preserve"> which we refer to as </w:t>
      </w:r>
      <w:r w:rsidR="001D7D52" w:rsidRPr="00FB3B8E">
        <w:rPr>
          <w:rFonts w:asciiTheme="minorBidi" w:hAnsiTheme="minorBidi"/>
          <w:sz w:val="24"/>
          <w:szCs w:val="24"/>
        </w:rPr>
        <w:t>redemption</w:t>
      </w:r>
      <w:r w:rsidR="00CD1FEC" w:rsidRPr="00FB3B8E">
        <w:rPr>
          <w:rFonts w:asciiTheme="minorBidi" w:hAnsiTheme="minorBidi"/>
          <w:sz w:val="24"/>
          <w:szCs w:val="24"/>
        </w:rPr>
        <w:t xml:space="preserve"> or </w:t>
      </w:r>
      <w:r w:rsidR="00CD1FEC" w:rsidRPr="00FB3B8E">
        <w:rPr>
          <w:rFonts w:asciiTheme="minorBidi" w:hAnsiTheme="minorBidi"/>
          <w:i/>
          <w:iCs/>
          <w:sz w:val="24"/>
          <w:szCs w:val="24"/>
        </w:rPr>
        <w:t>geula</w:t>
      </w:r>
      <w:r w:rsidR="001D7D52" w:rsidRPr="00FB3B8E">
        <w:rPr>
          <w:rFonts w:asciiTheme="minorBidi" w:hAnsiTheme="minorBidi"/>
          <w:sz w:val="24"/>
          <w:szCs w:val="24"/>
        </w:rPr>
        <w:t xml:space="preserve">. </w:t>
      </w:r>
    </w:p>
    <w:p w14:paraId="115D0717" w14:textId="77777777" w:rsidR="00FB3B8E" w:rsidRDefault="00FB3B8E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82E9C5" w14:textId="692FB7D1" w:rsidR="001D7D52" w:rsidRPr="00FB3B8E" w:rsidRDefault="00CD1FEC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The second premise of </w:t>
      </w:r>
      <w:r w:rsidRPr="00FB3B8E">
        <w:rPr>
          <w:rFonts w:asciiTheme="minorBidi" w:hAnsiTheme="minorBidi"/>
          <w:i/>
          <w:iCs/>
          <w:sz w:val="24"/>
          <w:szCs w:val="24"/>
        </w:rPr>
        <w:t>geula</w:t>
      </w:r>
      <w:r w:rsidRPr="00FB3B8E">
        <w:rPr>
          <w:rFonts w:asciiTheme="minorBidi" w:hAnsiTheme="minorBidi"/>
          <w:sz w:val="24"/>
          <w:szCs w:val="24"/>
        </w:rPr>
        <w:t xml:space="preserve"> is that </w:t>
      </w:r>
      <w:r w:rsidR="00FB5346" w:rsidRPr="00FB3B8E">
        <w:rPr>
          <w:rFonts w:asciiTheme="minorBidi" w:hAnsiTheme="minorBidi"/>
          <w:sz w:val="24"/>
          <w:szCs w:val="24"/>
        </w:rPr>
        <w:t>humans</w:t>
      </w:r>
      <w:r w:rsidR="00960E5A">
        <w:rPr>
          <w:rFonts w:asciiTheme="minorBidi" w:hAnsiTheme="minorBidi"/>
          <w:sz w:val="24"/>
          <w:szCs w:val="24"/>
        </w:rPr>
        <w:t>,</w:t>
      </w:r>
      <w:r w:rsidR="00FB5346" w:rsidRPr="00FB3B8E">
        <w:rPr>
          <w:rFonts w:asciiTheme="minorBidi" w:hAnsiTheme="minorBidi"/>
          <w:sz w:val="24"/>
          <w:szCs w:val="24"/>
        </w:rPr>
        <w:t xml:space="preserve"> and particularly Jews</w:t>
      </w:r>
      <w:r w:rsidR="00960E5A">
        <w:rPr>
          <w:rFonts w:asciiTheme="minorBidi" w:hAnsiTheme="minorBidi"/>
          <w:sz w:val="24"/>
          <w:szCs w:val="24"/>
        </w:rPr>
        <w:t>,</w:t>
      </w:r>
      <w:r w:rsidR="00FB5346" w:rsidRPr="00FB3B8E">
        <w:rPr>
          <w:rFonts w:asciiTheme="minorBidi" w:hAnsiTheme="minorBidi"/>
          <w:sz w:val="24"/>
          <w:szCs w:val="24"/>
        </w:rPr>
        <w:t xml:space="preserve"> influence </w:t>
      </w:r>
      <w:r w:rsidRPr="00FB3B8E">
        <w:rPr>
          <w:rFonts w:asciiTheme="minorBidi" w:hAnsiTheme="minorBidi"/>
          <w:sz w:val="24"/>
          <w:szCs w:val="24"/>
        </w:rPr>
        <w:t>the pace and texture of redemption.</w:t>
      </w:r>
      <w:r w:rsidR="001D7D52" w:rsidRPr="00FB3B8E">
        <w:rPr>
          <w:rFonts w:asciiTheme="minorBidi" w:hAnsiTheme="minorBidi"/>
          <w:sz w:val="24"/>
          <w:szCs w:val="24"/>
        </w:rPr>
        <w:t xml:space="preserve"> </w:t>
      </w:r>
      <w:r w:rsidR="00FB5346" w:rsidRPr="00FB3B8E">
        <w:rPr>
          <w:rFonts w:asciiTheme="minorBidi" w:hAnsiTheme="minorBidi"/>
          <w:sz w:val="24"/>
          <w:szCs w:val="24"/>
        </w:rPr>
        <w:t>R</w:t>
      </w:r>
      <w:r w:rsidRPr="00FB3B8E">
        <w:rPr>
          <w:rFonts w:asciiTheme="minorBidi" w:hAnsiTheme="minorBidi"/>
          <w:sz w:val="24"/>
          <w:szCs w:val="24"/>
        </w:rPr>
        <w:t>eligious breakdown reverse</w:t>
      </w:r>
      <w:r w:rsidR="00FB5346" w:rsidRPr="00FB3B8E">
        <w:rPr>
          <w:rFonts w:asciiTheme="minorBidi" w:hAnsiTheme="minorBidi"/>
          <w:sz w:val="24"/>
          <w:szCs w:val="24"/>
        </w:rPr>
        <w:t>s</w:t>
      </w:r>
      <w:r w:rsidRPr="00FB3B8E">
        <w:rPr>
          <w:rFonts w:asciiTheme="minorBidi" w:hAnsiTheme="minorBidi"/>
          <w:sz w:val="24"/>
          <w:szCs w:val="24"/>
        </w:rPr>
        <w:t xml:space="preserve"> the process</w:t>
      </w:r>
      <w:r w:rsidR="00FB5346" w:rsidRPr="00FB3B8E">
        <w:rPr>
          <w:rFonts w:asciiTheme="minorBidi" w:hAnsiTheme="minorBidi"/>
          <w:sz w:val="24"/>
          <w:szCs w:val="24"/>
        </w:rPr>
        <w:t xml:space="preserve">; </w:t>
      </w:r>
      <w:r w:rsidR="00060B96" w:rsidRPr="00FB3B8E">
        <w:rPr>
          <w:rFonts w:asciiTheme="minorBidi" w:hAnsiTheme="minorBidi"/>
          <w:sz w:val="24"/>
          <w:szCs w:val="24"/>
        </w:rPr>
        <w:t>when we</w:t>
      </w:r>
      <w:r w:rsidR="00BE6716" w:rsidRPr="00FB3B8E">
        <w:rPr>
          <w:rFonts w:asciiTheme="minorBidi" w:hAnsiTheme="minorBidi"/>
          <w:sz w:val="24"/>
          <w:szCs w:val="24"/>
        </w:rPr>
        <w:t xml:space="preserve"> lost Yerushalayim</w:t>
      </w:r>
      <w:r w:rsidR="003F65D0">
        <w:rPr>
          <w:rFonts w:asciiTheme="minorBidi" w:hAnsiTheme="minorBidi"/>
          <w:sz w:val="24"/>
          <w:szCs w:val="24"/>
        </w:rPr>
        <w:t>,</w:t>
      </w:r>
      <w:r w:rsidR="00BE6716" w:rsidRPr="00FB3B8E">
        <w:rPr>
          <w:rFonts w:asciiTheme="minorBidi" w:hAnsiTheme="minorBidi"/>
          <w:sz w:val="24"/>
          <w:szCs w:val="24"/>
        </w:rPr>
        <w:t xml:space="preserve"> the process </w:t>
      </w:r>
      <w:r w:rsidR="00FB5346" w:rsidRPr="00FB3B8E">
        <w:rPr>
          <w:rFonts w:asciiTheme="minorBidi" w:hAnsiTheme="minorBidi"/>
          <w:sz w:val="24"/>
          <w:szCs w:val="24"/>
        </w:rPr>
        <w:t>stalled</w:t>
      </w:r>
      <w:r w:rsidR="00BE6716" w:rsidRPr="00FB3B8E">
        <w:rPr>
          <w:rFonts w:asciiTheme="minorBidi" w:hAnsiTheme="minorBidi"/>
          <w:sz w:val="24"/>
          <w:szCs w:val="24"/>
        </w:rPr>
        <w:t>.</w:t>
      </w:r>
      <w:r w:rsidR="001D7D52" w:rsidRPr="00FB3B8E">
        <w:rPr>
          <w:rFonts w:asciiTheme="minorBidi" w:hAnsiTheme="minorBidi"/>
          <w:sz w:val="24"/>
          <w:szCs w:val="24"/>
        </w:rPr>
        <w:t xml:space="preserve"> </w:t>
      </w:r>
      <w:r w:rsidR="00FB5346" w:rsidRPr="00FB3B8E">
        <w:rPr>
          <w:rFonts w:asciiTheme="minorBidi" w:hAnsiTheme="minorBidi"/>
          <w:sz w:val="24"/>
          <w:szCs w:val="24"/>
        </w:rPr>
        <w:t>However, w</w:t>
      </w:r>
      <w:r w:rsidRPr="00FB3B8E">
        <w:rPr>
          <w:rFonts w:asciiTheme="minorBidi" w:hAnsiTheme="minorBidi"/>
          <w:sz w:val="24"/>
          <w:szCs w:val="24"/>
        </w:rPr>
        <w:t>e can also advance or even accelerate the process</w:t>
      </w:r>
      <w:r w:rsidR="003F65D0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through faith and religious commitment. </w:t>
      </w:r>
      <w:r w:rsidR="00FB5346" w:rsidRPr="00FB3B8E">
        <w:rPr>
          <w:rFonts w:asciiTheme="minorBidi" w:hAnsiTheme="minorBidi"/>
          <w:sz w:val="24"/>
          <w:szCs w:val="24"/>
        </w:rPr>
        <w:t>Jewish redemption redeems all of humanity and</w:t>
      </w:r>
      <w:r w:rsidR="00060B96" w:rsidRPr="00FB3B8E">
        <w:rPr>
          <w:rFonts w:asciiTheme="minorBidi" w:hAnsiTheme="minorBidi"/>
          <w:sz w:val="24"/>
          <w:szCs w:val="24"/>
        </w:rPr>
        <w:t>,</w:t>
      </w:r>
      <w:r w:rsidR="00FB5346" w:rsidRPr="00FB3B8E">
        <w:rPr>
          <w:rFonts w:asciiTheme="minorBidi" w:hAnsiTheme="minorBidi"/>
          <w:sz w:val="24"/>
          <w:szCs w:val="24"/>
        </w:rPr>
        <w:t xml:space="preserve"> as</w:t>
      </w:r>
      <w:r w:rsidR="00BE6716" w:rsidRPr="00FB3B8E">
        <w:rPr>
          <w:rFonts w:asciiTheme="minorBidi" w:hAnsiTheme="minorBidi"/>
          <w:sz w:val="24"/>
          <w:szCs w:val="24"/>
        </w:rPr>
        <w:t xml:space="preserve"> </w:t>
      </w:r>
      <w:r w:rsidR="001D7D52" w:rsidRPr="00FB3B8E">
        <w:rPr>
          <w:rFonts w:asciiTheme="minorBidi" w:hAnsiTheme="minorBidi"/>
          <w:i/>
          <w:iCs/>
          <w:sz w:val="24"/>
          <w:szCs w:val="24"/>
        </w:rPr>
        <w:t>Kab</w:t>
      </w:r>
      <w:r w:rsidR="00FB3B8E" w:rsidRPr="00FB3B8E">
        <w:rPr>
          <w:rFonts w:asciiTheme="minorBidi" w:hAnsiTheme="minorBidi"/>
          <w:i/>
          <w:iCs/>
          <w:sz w:val="24"/>
          <w:szCs w:val="24"/>
        </w:rPr>
        <w:t>bal</w:t>
      </w:r>
      <w:r w:rsidR="001D7D52" w:rsidRPr="00FB3B8E">
        <w:rPr>
          <w:rFonts w:asciiTheme="minorBidi" w:hAnsiTheme="minorBidi"/>
          <w:i/>
          <w:iCs/>
          <w:sz w:val="24"/>
          <w:szCs w:val="24"/>
        </w:rPr>
        <w:t>a</w:t>
      </w:r>
      <w:r w:rsidR="001D7D52" w:rsidRPr="00FB3B8E">
        <w:rPr>
          <w:rFonts w:asciiTheme="minorBidi" w:hAnsiTheme="minorBidi"/>
          <w:sz w:val="24"/>
          <w:szCs w:val="24"/>
        </w:rPr>
        <w:t xml:space="preserve"> remi</w:t>
      </w:r>
      <w:r w:rsidR="00BE6716" w:rsidRPr="00FB3B8E">
        <w:rPr>
          <w:rFonts w:asciiTheme="minorBidi" w:hAnsiTheme="minorBidi"/>
          <w:sz w:val="24"/>
          <w:szCs w:val="24"/>
        </w:rPr>
        <w:t>n</w:t>
      </w:r>
      <w:r w:rsidR="001D7D52" w:rsidRPr="00FB3B8E">
        <w:rPr>
          <w:rFonts w:asciiTheme="minorBidi" w:hAnsiTheme="minorBidi"/>
          <w:sz w:val="24"/>
          <w:szCs w:val="24"/>
        </w:rPr>
        <w:t>ds us</w:t>
      </w:r>
      <w:r w:rsidR="00BE6716" w:rsidRPr="00FB3B8E">
        <w:rPr>
          <w:rFonts w:asciiTheme="minorBidi" w:hAnsiTheme="minorBidi"/>
          <w:sz w:val="24"/>
          <w:szCs w:val="24"/>
        </w:rPr>
        <w:t>,</w:t>
      </w:r>
      <w:r w:rsidR="001D7D52" w:rsidRPr="00FB3B8E">
        <w:rPr>
          <w:rFonts w:asciiTheme="minorBidi" w:hAnsiTheme="minorBidi"/>
          <w:sz w:val="24"/>
          <w:szCs w:val="24"/>
        </w:rPr>
        <w:t xml:space="preserve"> </w:t>
      </w:r>
      <w:r w:rsidR="00BE6716" w:rsidRPr="00FB3B8E">
        <w:rPr>
          <w:rFonts w:asciiTheme="minorBidi" w:hAnsiTheme="minorBidi"/>
          <w:sz w:val="24"/>
          <w:szCs w:val="24"/>
        </w:rPr>
        <w:t xml:space="preserve">also </w:t>
      </w:r>
      <w:r w:rsidR="001D7D52" w:rsidRPr="00FB3B8E">
        <w:rPr>
          <w:rFonts w:asciiTheme="minorBidi" w:hAnsiTheme="minorBidi"/>
          <w:sz w:val="24"/>
          <w:szCs w:val="24"/>
        </w:rPr>
        <w:t>affect</w:t>
      </w:r>
      <w:r w:rsidR="00FB5346" w:rsidRPr="00FB3B8E">
        <w:rPr>
          <w:rFonts w:asciiTheme="minorBidi" w:hAnsiTheme="minorBidi"/>
          <w:sz w:val="24"/>
          <w:szCs w:val="24"/>
        </w:rPr>
        <w:t>s</w:t>
      </w:r>
      <w:r w:rsidR="001D7D52" w:rsidRPr="00FB3B8E">
        <w:rPr>
          <w:rFonts w:asciiTheme="minorBidi" w:hAnsiTheme="minorBidi"/>
          <w:sz w:val="24"/>
          <w:szCs w:val="24"/>
        </w:rPr>
        <w:t xml:space="preserve"> multip</w:t>
      </w:r>
      <w:r w:rsidR="00BE6716" w:rsidRPr="00FB3B8E">
        <w:rPr>
          <w:rFonts w:asciiTheme="minorBidi" w:hAnsiTheme="minorBidi"/>
          <w:sz w:val="24"/>
          <w:szCs w:val="24"/>
        </w:rPr>
        <w:t>l</w:t>
      </w:r>
      <w:r w:rsidR="001D7D52" w:rsidRPr="00FB3B8E">
        <w:rPr>
          <w:rFonts w:asciiTheme="minorBidi" w:hAnsiTheme="minorBidi"/>
          <w:sz w:val="24"/>
          <w:szCs w:val="24"/>
        </w:rPr>
        <w:t xml:space="preserve">e universes </w:t>
      </w:r>
      <w:r w:rsidR="00FB5346" w:rsidRPr="00FB3B8E">
        <w:rPr>
          <w:rFonts w:asciiTheme="minorBidi" w:hAnsiTheme="minorBidi"/>
          <w:sz w:val="24"/>
          <w:szCs w:val="24"/>
        </w:rPr>
        <w:t>which lie beyond our realm.</w:t>
      </w:r>
      <w:r w:rsidR="001D7D52" w:rsidRPr="00FB3B8E">
        <w:rPr>
          <w:rFonts w:asciiTheme="minorBidi" w:hAnsiTheme="minorBidi"/>
          <w:sz w:val="24"/>
          <w:szCs w:val="24"/>
        </w:rPr>
        <w:t xml:space="preserve"> </w:t>
      </w:r>
      <w:r w:rsidR="00E1126B" w:rsidRPr="00FB3B8E">
        <w:rPr>
          <w:rFonts w:asciiTheme="minorBidi" w:hAnsiTheme="minorBidi"/>
          <w:sz w:val="24"/>
          <w:szCs w:val="24"/>
        </w:rPr>
        <w:t xml:space="preserve">Redemption and </w:t>
      </w:r>
      <w:r w:rsidR="00FB5346" w:rsidRPr="00FB3B8E">
        <w:rPr>
          <w:rFonts w:asciiTheme="minorBidi" w:hAnsiTheme="minorBidi"/>
          <w:sz w:val="24"/>
          <w:szCs w:val="24"/>
        </w:rPr>
        <w:t xml:space="preserve">the Jewish capacity to shape it </w:t>
      </w:r>
      <w:r w:rsidR="00E1126B" w:rsidRPr="00FB3B8E">
        <w:rPr>
          <w:rFonts w:asciiTheme="minorBidi" w:hAnsiTheme="minorBidi"/>
          <w:sz w:val="24"/>
          <w:szCs w:val="24"/>
        </w:rPr>
        <w:t xml:space="preserve">are cornerstones of Jewish belief. </w:t>
      </w:r>
    </w:p>
    <w:p w14:paraId="3343A346" w14:textId="77777777" w:rsidR="00FB3B8E" w:rsidRDefault="00FB3B8E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599EDA" w14:textId="17C5B307" w:rsidR="00E1126B" w:rsidRPr="00FB3B8E" w:rsidRDefault="00FB5346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Clearly, Jewish redemption of history </w:t>
      </w:r>
      <w:r w:rsidR="00BC2DAA">
        <w:rPr>
          <w:rFonts w:asciiTheme="minorBidi" w:hAnsiTheme="minorBidi"/>
          <w:sz w:val="24"/>
          <w:szCs w:val="24"/>
        </w:rPr>
        <w:t>hinges</w:t>
      </w:r>
      <w:r w:rsidRPr="00FB3B8E">
        <w:rPr>
          <w:rFonts w:asciiTheme="minorBidi" w:hAnsiTheme="minorBidi"/>
          <w:sz w:val="24"/>
          <w:szCs w:val="24"/>
        </w:rPr>
        <w:t xml:space="preserve"> upon </w:t>
      </w:r>
      <w:r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D933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93352">
        <w:rPr>
          <w:rFonts w:asciiTheme="minorBidi" w:hAnsiTheme="minorBidi"/>
          <w:sz w:val="24"/>
          <w:szCs w:val="24"/>
        </w:rPr>
        <w:t>–</w:t>
      </w:r>
      <w:r w:rsidRPr="00FB3B8E">
        <w:rPr>
          <w:rFonts w:asciiTheme="minorBidi" w:hAnsiTheme="minorBidi"/>
          <w:sz w:val="24"/>
          <w:szCs w:val="24"/>
        </w:rPr>
        <w:t xml:space="preserve"> both personal and collective. Sadly, we betrayed Hashem and fractured our world. A spiritual "turning-back" to Hashem is vital to redemption. What is less clear is whether </w:t>
      </w:r>
      <w:r w:rsidR="006411DA" w:rsidRPr="00FB3B8E">
        <w:rPr>
          <w:rFonts w:asciiTheme="minorBidi" w:hAnsiTheme="minorBidi"/>
          <w:sz w:val="24"/>
          <w:szCs w:val="24"/>
        </w:rPr>
        <w:t xml:space="preserve">historical </w:t>
      </w:r>
      <w:r w:rsidR="00E1126B" w:rsidRPr="00FB3B8E">
        <w:rPr>
          <w:rFonts w:asciiTheme="minorBidi" w:hAnsiTheme="minorBidi"/>
          <w:sz w:val="24"/>
          <w:szCs w:val="24"/>
        </w:rPr>
        <w:t xml:space="preserve">redemption </w:t>
      </w:r>
      <w:r w:rsidRPr="00FB3B8E">
        <w:rPr>
          <w:rFonts w:asciiTheme="minorBidi" w:hAnsiTheme="minorBidi"/>
          <w:sz w:val="24"/>
          <w:szCs w:val="24"/>
        </w:rPr>
        <w:t xml:space="preserve">is </w:t>
      </w:r>
      <w:r w:rsidR="00E1126B" w:rsidRPr="00FB3B8E">
        <w:rPr>
          <w:rFonts w:asciiTheme="minorBidi" w:hAnsiTheme="minorBidi"/>
          <w:sz w:val="24"/>
          <w:szCs w:val="24"/>
        </w:rPr>
        <w:t>contingent upon repentance</w:t>
      </w:r>
      <w:r w:rsidRPr="00FB3B8E">
        <w:rPr>
          <w:rFonts w:asciiTheme="minorBidi" w:hAnsiTheme="minorBidi"/>
          <w:sz w:val="24"/>
          <w:szCs w:val="24"/>
        </w:rPr>
        <w:t xml:space="preserve">. </w:t>
      </w:r>
      <w:r w:rsidR="00E1126B" w:rsidRPr="00FB3B8E">
        <w:rPr>
          <w:rFonts w:asciiTheme="minorBidi" w:hAnsiTheme="minorBidi"/>
          <w:sz w:val="24"/>
          <w:szCs w:val="24"/>
        </w:rPr>
        <w:t xml:space="preserve">If the </w:t>
      </w:r>
      <w:r w:rsidR="006411DA" w:rsidRPr="00FB3B8E">
        <w:rPr>
          <w:rFonts w:asciiTheme="minorBidi" w:hAnsiTheme="minorBidi"/>
          <w:sz w:val="24"/>
          <w:szCs w:val="24"/>
        </w:rPr>
        <w:t>J</w:t>
      </w:r>
      <w:r w:rsidR="00E1126B" w:rsidRPr="00FB3B8E">
        <w:rPr>
          <w:rFonts w:asciiTheme="minorBidi" w:hAnsiTheme="minorBidi"/>
          <w:sz w:val="24"/>
          <w:szCs w:val="24"/>
        </w:rPr>
        <w:t>ewish people do not repent</w:t>
      </w:r>
      <w:r w:rsidR="00BC2DAA">
        <w:rPr>
          <w:rFonts w:asciiTheme="minorBidi" w:hAnsiTheme="minorBidi"/>
          <w:sz w:val="24"/>
          <w:szCs w:val="24"/>
        </w:rPr>
        <w:t>,</w:t>
      </w:r>
      <w:r w:rsidR="00E1126B" w:rsidRPr="00FB3B8E">
        <w:rPr>
          <w:rFonts w:asciiTheme="minorBidi" w:hAnsiTheme="minorBidi"/>
          <w:sz w:val="24"/>
          <w:szCs w:val="24"/>
        </w:rPr>
        <w:t xml:space="preserve"> will the process </w:t>
      </w:r>
      <w:r w:rsidR="006411DA" w:rsidRPr="00FB3B8E">
        <w:rPr>
          <w:rFonts w:asciiTheme="minorBidi" w:hAnsiTheme="minorBidi"/>
          <w:sz w:val="24"/>
          <w:szCs w:val="24"/>
        </w:rPr>
        <w:t xml:space="preserve">stall? Will history be left in the lurch? </w:t>
      </w:r>
      <w:r w:rsidR="006411DA" w:rsidRPr="00FB3B8E">
        <w:rPr>
          <w:rFonts w:asciiTheme="minorBidi" w:hAnsiTheme="minorBidi"/>
          <w:i/>
          <w:iCs/>
          <w:sz w:val="24"/>
          <w:szCs w:val="24"/>
        </w:rPr>
        <w:t>Par</w:t>
      </w:r>
      <w:r w:rsidR="00FB3B8E" w:rsidRPr="00FB3B8E">
        <w:rPr>
          <w:rFonts w:asciiTheme="minorBidi" w:hAnsiTheme="minorBidi"/>
          <w:i/>
          <w:iCs/>
          <w:sz w:val="24"/>
          <w:szCs w:val="24"/>
        </w:rPr>
        <w:t>a</w:t>
      </w:r>
      <w:r w:rsidR="006411DA" w:rsidRPr="00FB3B8E">
        <w:rPr>
          <w:rFonts w:asciiTheme="minorBidi" w:hAnsiTheme="minorBidi"/>
          <w:i/>
          <w:iCs/>
          <w:sz w:val="24"/>
          <w:szCs w:val="24"/>
        </w:rPr>
        <w:t>shat V</w:t>
      </w:r>
      <w:r w:rsidR="00FB3B8E" w:rsidRPr="00FB3B8E">
        <w:rPr>
          <w:rFonts w:asciiTheme="minorBidi" w:hAnsiTheme="minorBidi"/>
          <w:i/>
          <w:iCs/>
          <w:sz w:val="24"/>
          <w:szCs w:val="24"/>
        </w:rPr>
        <w:t>a</w:t>
      </w:r>
      <w:r w:rsidR="006411DA" w:rsidRPr="00FB3B8E">
        <w:rPr>
          <w:rFonts w:asciiTheme="minorBidi" w:hAnsiTheme="minorBidi"/>
          <w:i/>
          <w:iCs/>
          <w:sz w:val="24"/>
          <w:szCs w:val="24"/>
        </w:rPr>
        <w:t>etchanan</w:t>
      </w:r>
      <w:r w:rsidR="006411DA" w:rsidRPr="00FB3B8E">
        <w:rPr>
          <w:rFonts w:asciiTheme="minorBidi" w:hAnsiTheme="minorBidi"/>
          <w:sz w:val="24"/>
          <w:szCs w:val="24"/>
        </w:rPr>
        <w:t xml:space="preserve"> certainly suggests </w:t>
      </w:r>
      <w:r w:rsidRPr="00FB3B8E">
        <w:rPr>
          <w:rFonts w:asciiTheme="minorBidi" w:hAnsiTheme="minorBidi"/>
          <w:sz w:val="24"/>
          <w:szCs w:val="24"/>
        </w:rPr>
        <w:t>as much</w:t>
      </w:r>
      <w:r w:rsidR="006411DA" w:rsidRPr="00FB3B8E">
        <w:rPr>
          <w:rFonts w:asciiTheme="minorBidi" w:hAnsiTheme="minorBidi"/>
          <w:sz w:val="24"/>
          <w:szCs w:val="24"/>
        </w:rPr>
        <w:t xml:space="preserve">. Moshe </w:t>
      </w:r>
      <w:r w:rsidR="00E1126B" w:rsidRPr="00FB3B8E">
        <w:rPr>
          <w:rFonts w:asciiTheme="minorBidi" w:hAnsiTheme="minorBidi"/>
          <w:sz w:val="24"/>
          <w:szCs w:val="24"/>
        </w:rPr>
        <w:t xml:space="preserve">describes the </w:t>
      </w:r>
      <w:r w:rsidRPr="00FB3B8E">
        <w:rPr>
          <w:rFonts w:asciiTheme="minorBidi" w:hAnsiTheme="minorBidi"/>
          <w:sz w:val="24"/>
          <w:szCs w:val="24"/>
        </w:rPr>
        <w:t xml:space="preserve">corruption and </w:t>
      </w:r>
      <w:r w:rsidR="00E1126B" w:rsidRPr="00FB3B8E">
        <w:rPr>
          <w:rFonts w:asciiTheme="minorBidi" w:hAnsiTheme="minorBidi"/>
          <w:sz w:val="24"/>
          <w:szCs w:val="24"/>
        </w:rPr>
        <w:t>religious decline of the Jew</w:t>
      </w:r>
      <w:r w:rsidRPr="00FB3B8E">
        <w:rPr>
          <w:rFonts w:asciiTheme="minorBidi" w:hAnsiTheme="minorBidi"/>
          <w:sz w:val="24"/>
          <w:szCs w:val="24"/>
        </w:rPr>
        <w:t>s</w:t>
      </w:r>
      <w:r w:rsidR="00E1126B" w:rsidRPr="00FB3B8E">
        <w:rPr>
          <w:rFonts w:asciiTheme="minorBidi" w:hAnsiTheme="minorBidi"/>
          <w:sz w:val="24"/>
          <w:szCs w:val="24"/>
        </w:rPr>
        <w:t xml:space="preserve"> </w:t>
      </w:r>
      <w:r w:rsidRPr="00FB3B8E">
        <w:rPr>
          <w:rFonts w:asciiTheme="minorBidi" w:hAnsiTheme="minorBidi"/>
          <w:sz w:val="24"/>
          <w:szCs w:val="24"/>
        </w:rPr>
        <w:t xml:space="preserve">when </w:t>
      </w:r>
      <w:r w:rsidR="00E1126B" w:rsidRPr="00FB3B8E">
        <w:rPr>
          <w:rFonts w:asciiTheme="minorBidi" w:hAnsiTheme="minorBidi"/>
          <w:sz w:val="24"/>
          <w:szCs w:val="24"/>
        </w:rPr>
        <w:t>encounter</w:t>
      </w:r>
      <w:r w:rsidR="006411DA" w:rsidRPr="00FB3B8E">
        <w:rPr>
          <w:rFonts w:asciiTheme="minorBidi" w:hAnsiTheme="minorBidi"/>
          <w:sz w:val="24"/>
          <w:szCs w:val="24"/>
        </w:rPr>
        <w:t>ing</w:t>
      </w:r>
      <w:r w:rsidR="00E1126B" w:rsidRPr="00FB3B8E">
        <w:rPr>
          <w:rFonts w:asciiTheme="minorBidi" w:hAnsiTheme="minorBidi"/>
          <w:sz w:val="24"/>
          <w:szCs w:val="24"/>
        </w:rPr>
        <w:t xml:space="preserve"> the pagan culture of </w:t>
      </w:r>
      <w:r w:rsidR="006411DA" w:rsidRPr="00FB3B8E">
        <w:rPr>
          <w:rFonts w:asciiTheme="minorBidi" w:hAnsiTheme="minorBidi"/>
          <w:sz w:val="24"/>
          <w:szCs w:val="24"/>
        </w:rPr>
        <w:t>Canaan</w:t>
      </w:r>
      <w:r w:rsidR="00E1126B" w:rsidRPr="00FB3B8E">
        <w:rPr>
          <w:rFonts w:asciiTheme="minorBidi" w:hAnsiTheme="minorBidi"/>
          <w:sz w:val="24"/>
          <w:szCs w:val="24"/>
        </w:rPr>
        <w:t xml:space="preserve">. </w:t>
      </w:r>
      <w:r w:rsidRPr="00FB3B8E">
        <w:rPr>
          <w:rFonts w:asciiTheme="minorBidi" w:hAnsiTheme="minorBidi"/>
          <w:sz w:val="24"/>
          <w:szCs w:val="24"/>
        </w:rPr>
        <w:t xml:space="preserve">Our disloyalty to </w:t>
      </w:r>
      <w:r w:rsidR="00060B96" w:rsidRPr="00FB3B8E">
        <w:rPr>
          <w:rFonts w:asciiTheme="minorBidi" w:hAnsiTheme="minorBidi"/>
          <w:sz w:val="24"/>
          <w:szCs w:val="24"/>
        </w:rPr>
        <w:t xml:space="preserve">Hashem caused our exile </w:t>
      </w:r>
      <w:r w:rsidRPr="00FB3B8E">
        <w:rPr>
          <w:rFonts w:asciiTheme="minorBidi" w:hAnsiTheme="minorBidi"/>
          <w:sz w:val="24"/>
          <w:szCs w:val="24"/>
        </w:rPr>
        <w:t>from the land and introduce</w:t>
      </w:r>
      <w:r w:rsidR="00060B96" w:rsidRPr="00FB3B8E">
        <w:rPr>
          <w:rFonts w:asciiTheme="minorBidi" w:hAnsiTheme="minorBidi"/>
          <w:sz w:val="24"/>
          <w:szCs w:val="24"/>
        </w:rPr>
        <w:t>d</w:t>
      </w:r>
      <w:r w:rsidRPr="00FB3B8E">
        <w:rPr>
          <w:rFonts w:asciiTheme="minorBidi" w:hAnsiTheme="minorBidi"/>
          <w:sz w:val="24"/>
          <w:szCs w:val="24"/>
        </w:rPr>
        <w:t xml:space="preserve"> historical suffering. Out of the pain of suffering</w:t>
      </w:r>
      <w:r w:rsidR="00AB6D54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"</w:t>
      </w:r>
      <w:r w:rsidRPr="00FB3B8E">
        <w:rPr>
          <w:rFonts w:asciiTheme="minorBidi" w:hAnsiTheme="minorBidi"/>
          <w:i/>
          <w:iCs/>
          <w:sz w:val="24"/>
          <w:szCs w:val="24"/>
        </w:rPr>
        <w:t>batzar le</w:t>
      </w:r>
      <w:r w:rsidR="00FB3B8E">
        <w:rPr>
          <w:rFonts w:asciiTheme="minorBidi" w:hAnsiTheme="minorBidi"/>
          <w:i/>
          <w:iCs/>
          <w:sz w:val="24"/>
          <w:szCs w:val="24"/>
        </w:rPr>
        <w:t>k</w:t>
      </w:r>
      <w:r w:rsidRPr="00FB3B8E">
        <w:rPr>
          <w:rFonts w:asciiTheme="minorBidi" w:hAnsiTheme="minorBidi"/>
          <w:i/>
          <w:iCs/>
          <w:sz w:val="24"/>
          <w:szCs w:val="24"/>
        </w:rPr>
        <w:t>ha</w:t>
      </w:r>
      <w:r w:rsidR="00AB6D54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i/>
          <w:iCs/>
          <w:sz w:val="24"/>
          <w:szCs w:val="24"/>
        </w:rPr>
        <w:t>"</w:t>
      </w:r>
      <w:r w:rsidRPr="00FB3B8E">
        <w:rPr>
          <w:rFonts w:asciiTheme="minorBidi" w:hAnsiTheme="minorBidi"/>
          <w:sz w:val="24"/>
          <w:szCs w:val="24"/>
        </w:rPr>
        <w:t xml:space="preserve"> we </w:t>
      </w:r>
      <w:r w:rsidR="00E1126B" w:rsidRPr="00FB3B8E">
        <w:rPr>
          <w:rFonts w:asciiTheme="minorBidi" w:hAnsiTheme="minorBidi"/>
          <w:sz w:val="24"/>
          <w:szCs w:val="24"/>
        </w:rPr>
        <w:t>repent</w:t>
      </w:r>
      <w:r w:rsidR="006411DA" w:rsidRPr="00FB3B8E">
        <w:rPr>
          <w:rFonts w:asciiTheme="minorBidi" w:hAnsiTheme="minorBidi"/>
          <w:sz w:val="24"/>
          <w:szCs w:val="24"/>
        </w:rPr>
        <w:t xml:space="preserve">, </w:t>
      </w:r>
      <w:r w:rsidR="00E1126B" w:rsidRPr="00FB3B8E">
        <w:rPr>
          <w:rFonts w:asciiTheme="minorBidi" w:hAnsiTheme="minorBidi"/>
          <w:sz w:val="24"/>
          <w:szCs w:val="24"/>
        </w:rPr>
        <w:t>retur</w:t>
      </w:r>
      <w:r w:rsidR="006411DA" w:rsidRPr="00FB3B8E">
        <w:rPr>
          <w:rFonts w:asciiTheme="minorBidi" w:hAnsiTheme="minorBidi"/>
          <w:sz w:val="24"/>
          <w:szCs w:val="24"/>
        </w:rPr>
        <w:t>n</w:t>
      </w:r>
      <w:r w:rsidR="00E1126B" w:rsidRPr="00FB3B8E">
        <w:rPr>
          <w:rFonts w:asciiTheme="minorBidi" w:hAnsiTheme="minorBidi"/>
          <w:sz w:val="24"/>
          <w:szCs w:val="24"/>
        </w:rPr>
        <w:t xml:space="preserve"> to </w:t>
      </w:r>
      <w:r w:rsidRPr="00FB3B8E">
        <w:rPr>
          <w:rFonts w:asciiTheme="minorBidi" w:hAnsiTheme="minorBidi"/>
          <w:sz w:val="24"/>
          <w:szCs w:val="24"/>
        </w:rPr>
        <w:t>Hashem</w:t>
      </w:r>
      <w:r w:rsidR="00AB6D54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6411DA" w:rsidRPr="00FB3B8E">
        <w:rPr>
          <w:rFonts w:asciiTheme="minorBidi" w:hAnsiTheme="minorBidi"/>
          <w:sz w:val="24"/>
          <w:szCs w:val="24"/>
        </w:rPr>
        <w:t xml:space="preserve">and </w:t>
      </w:r>
      <w:r w:rsidR="00060B96" w:rsidRPr="00FB3B8E">
        <w:rPr>
          <w:rFonts w:asciiTheme="minorBidi" w:hAnsiTheme="minorBidi"/>
          <w:sz w:val="24"/>
          <w:szCs w:val="24"/>
        </w:rPr>
        <w:t xml:space="preserve">are </w:t>
      </w:r>
      <w:r w:rsidR="006411DA" w:rsidRPr="00FB3B8E">
        <w:rPr>
          <w:rFonts w:asciiTheme="minorBidi" w:hAnsiTheme="minorBidi"/>
          <w:sz w:val="24"/>
          <w:szCs w:val="24"/>
        </w:rPr>
        <w:t xml:space="preserve">restored. </w:t>
      </w:r>
      <w:r w:rsidRPr="00FB3B8E">
        <w:rPr>
          <w:rFonts w:asciiTheme="minorBidi" w:hAnsiTheme="minorBidi"/>
          <w:sz w:val="24"/>
          <w:szCs w:val="24"/>
        </w:rPr>
        <w:t xml:space="preserve">In </w:t>
      </w:r>
      <w:r w:rsidRPr="00FB3B8E">
        <w:rPr>
          <w:rFonts w:asciiTheme="minorBidi" w:hAnsiTheme="minorBidi"/>
          <w:i/>
          <w:iCs/>
          <w:sz w:val="24"/>
          <w:szCs w:val="24"/>
        </w:rPr>
        <w:t>Par</w:t>
      </w:r>
      <w:r w:rsidR="00FB3B8E" w:rsidRPr="00FB3B8E">
        <w:rPr>
          <w:rFonts w:asciiTheme="minorBidi" w:hAnsiTheme="minorBidi"/>
          <w:i/>
          <w:iCs/>
          <w:sz w:val="24"/>
          <w:szCs w:val="24"/>
        </w:rPr>
        <w:t>a</w:t>
      </w:r>
      <w:r w:rsidRPr="00FB3B8E">
        <w:rPr>
          <w:rFonts w:asciiTheme="minorBidi" w:hAnsiTheme="minorBidi"/>
          <w:i/>
          <w:iCs/>
          <w:sz w:val="24"/>
          <w:szCs w:val="24"/>
        </w:rPr>
        <w:t>shat V</w:t>
      </w:r>
      <w:r w:rsidR="00FB3B8E" w:rsidRPr="00FB3B8E">
        <w:rPr>
          <w:rFonts w:asciiTheme="minorBidi" w:hAnsiTheme="minorBidi"/>
          <w:i/>
          <w:iCs/>
          <w:sz w:val="24"/>
          <w:szCs w:val="24"/>
        </w:rPr>
        <w:t>a</w:t>
      </w:r>
      <w:r w:rsidRPr="00FB3B8E">
        <w:rPr>
          <w:rFonts w:asciiTheme="minorBidi" w:hAnsiTheme="minorBidi"/>
          <w:i/>
          <w:iCs/>
          <w:sz w:val="24"/>
          <w:szCs w:val="24"/>
        </w:rPr>
        <w:t>etchanan</w:t>
      </w:r>
      <w:r w:rsidR="00AB6D54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human-initiated </w:t>
      </w:r>
      <w:r w:rsidR="006411DA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6411DA" w:rsidRPr="00FB3B8E">
        <w:rPr>
          <w:rFonts w:asciiTheme="minorBidi" w:hAnsiTheme="minorBidi"/>
          <w:sz w:val="24"/>
          <w:szCs w:val="24"/>
        </w:rPr>
        <w:t xml:space="preserve"> must </w:t>
      </w:r>
      <w:r w:rsidR="00060B96" w:rsidRPr="00FB3B8E">
        <w:rPr>
          <w:rFonts w:asciiTheme="minorBidi" w:hAnsiTheme="minorBidi"/>
          <w:sz w:val="24"/>
          <w:szCs w:val="24"/>
        </w:rPr>
        <w:t xml:space="preserve">trigger </w:t>
      </w:r>
      <w:r w:rsidR="006411DA" w:rsidRPr="00FB3B8E">
        <w:rPr>
          <w:rFonts w:asciiTheme="minorBidi" w:hAnsiTheme="minorBidi"/>
          <w:i/>
          <w:iCs/>
          <w:sz w:val="24"/>
          <w:szCs w:val="24"/>
        </w:rPr>
        <w:t>geula</w:t>
      </w:r>
      <w:r w:rsidR="006411DA" w:rsidRPr="00FB3B8E">
        <w:rPr>
          <w:rFonts w:asciiTheme="minorBidi" w:hAnsiTheme="minorBidi"/>
          <w:sz w:val="24"/>
          <w:szCs w:val="24"/>
        </w:rPr>
        <w:t xml:space="preserve">. </w:t>
      </w:r>
    </w:p>
    <w:p w14:paraId="5DB3CCFE" w14:textId="77777777" w:rsidR="00FB3B8E" w:rsidRDefault="00FB3B8E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E1D84E" w14:textId="43F5BB66" w:rsidR="000D4D14" w:rsidRDefault="00FB5346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Interestingly, </w:t>
      </w:r>
      <w:r w:rsidR="008A65DC">
        <w:rPr>
          <w:rFonts w:asciiTheme="minorBidi" w:hAnsiTheme="minorBidi"/>
          <w:sz w:val="24"/>
          <w:szCs w:val="24"/>
        </w:rPr>
        <w:t xml:space="preserve">however, </w:t>
      </w:r>
      <w:r w:rsidRPr="00FB3B8E">
        <w:rPr>
          <w:rFonts w:asciiTheme="minorBidi" w:hAnsiTheme="minorBidi"/>
          <w:sz w:val="24"/>
          <w:szCs w:val="24"/>
        </w:rPr>
        <w:t>t</w:t>
      </w:r>
      <w:r w:rsidR="00E1126B" w:rsidRPr="00FB3B8E">
        <w:rPr>
          <w:rFonts w:asciiTheme="minorBidi" w:hAnsiTheme="minorBidi"/>
          <w:sz w:val="24"/>
          <w:szCs w:val="24"/>
        </w:rPr>
        <w:t>h</w:t>
      </w:r>
      <w:r w:rsidR="008A65DC">
        <w:rPr>
          <w:rFonts w:asciiTheme="minorBidi" w:hAnsiTheme="minorBidi"/>
          <w:sz w:val="24"/>
          <w:szCs w:val="24"/>
        </w:rPr>
        <w:t>e</w:t>
      </w:r>
      <w:r w:rsidR="00E1126B" w:rsidRPr="00FB3B8E">
        <w:rPr>
          <w:rFonts w:asciiTheme="minorBidi" w:hAnsiTheme="minorBidi"/>
          <w:sz w:val="24"/>
          <w:szCs w:val="24"/>
        </w:rPr>
        <w:t xml:space="preserve"> question was debated between R</w:t>
      </w:r>
      <w:r w:rsidR="008A65DC">
        <w:rPr>
          <w:rFonts w:asciiTheme="minorBidi" w:hAnsiTheme="minorBidi"/>
          <w:sz w:val="24"/>
          <w:szCs w:val="24"/>
        </w:rPr>
        <w:t>a</w:t>
      </w:r>
      <w:r w:rsidR="00E1126B" w:rsidRPr="00FB3B8E">
        <w:rPr>
          <w:rFonts w:asciiTheme="minorBidi" w:hAnsiTheme="minorBidi"/>
          <w:sz w:val="24"/>
          <w:szCs w:val="24"/>
        </w:rPr>
        <w:t>bbi Eli</w:t>
      </w:r>
      <w:r w:rsidR="006411DA" w:rsidRPr="00FB3B8E">
        <w:rPr>
          <w:rFonts w:asciiTheme="minorBidi" w:hAnsiTheme="minorBidi"/>
          <w:sz w:val="24"/>
          <w:szCs w:val="24"/>
        </w:rPr>
        <w:t>e</w:t>
      </w:r>
      <w:r w:rsidR="00E1126B" w:rsidRPr="00FB3B8E">
        <w:rPr>
          <w:rFonts w:asciiTheme="minorBidi" w:hAnsiTheme="minorBidi"/>
          <w:sz w:val="24"/>
          <w:szCs w:val="24"/>
        </w:rPr>
        <w:t>zer and R</w:t>
      </w:r>
      <w:r w:rsidR="008A65DC">
        <w:rPr>
          <w:rFonts w:asciiTheme="minorBidi" w:hAnsiTheme="minorBidi"/>
          <w:sz w:val="24"/>
          <w:szCs w:val="24"/>
        </w:rPr>
        <w:t>a</w:t>
      </w:r>
      <w:r w:rsidR="00E1126B" w:rsidRPr="00FB3B8E">
        <w:rPr>
          <w:rFonts w:asciiTheme="minorBidi" w:hAnsiTheme="minorBidi"/>
          <w:sz w:val="24"/>
          <w:szCs w:val="24"/>
        </w:rPr>
        <w:t xml:space="preserve">bbi Yehoshua in </w:t>
      </w:r>
      <w:r w:rsidR="006411DA" w:rsidRPr="00FB3B8E">
        <w:rPr>
          <w:rFonts w:asciiTheme="minorBidi" w:hAnsiTheme="minorBidi"/>
          <w:sz w:val="24"/>
          <w:szCs w:val="24"/>
        </w:rPr>
        <w:t xml:space="preserve">a dispute cited by the </w:t>
      </w:r>
      <w:r w:rsidR="008A65DC">
        <w:rPr>
          <w:rFonts w:asciiTheme="minorBidi" w:hAnsiTheme="minorBidi"/>
          <w:sz w:val="24"/>
          <w:szCs w:val="24"/>
        </w:rPr>
        <w:t>G</w:t>
      </w:r>
      <w:r w:rsidR="008A65DC" w:rsidRPr="00FB3B8E">
        <w:rPr>
          <w:rFonts w:asciiTheme="minorBidi" w:hAnsiTheme="minorBidi"/>
          <w:sz w:val="24"/>
          <w:szCs w:val="24"/>
        </w:rPr>
        <w:t xml:space="preserve">emara </w:t>
      </w:r>
      <w:r w:rsidR="006411DA" w:rsidRPr="00FB3B8E">
        <w:rPr>
          <w:rFonts w:asciiTheme="minorBidi" w:hAnsiTheme="minorBidi"/>
          <w:sz w:val="24"/>
          <w:szCs w:val="24"/>
        </w:rPr>
        <w:t xml:space="preserve">in </w:t>
      </w:r>
      <w:r w:rsidR="00E1126B" w:rsidRPr="00BD5FF9">
        <w:rPr>
          <w:rFonts w:asciiTheme="minorBidi" w:hAnsiTheme="minorBidi"/>
          <w:i/>
          <w:iCs/>
          <w:sz w:val="24"/>
          <w:szCs w:val="24"/>
        </w:rPr>
        <w:t>Sanhedrin</w:t>
      </w:r>
      <w:r w:rsidR="00E1126B" w:rsidRPr="00FB3B8E">
        <w:rPr>
          <w:rFonts w:asciiTheme="minorBidi" w:hAnsiTheme="minorBidi"/>
          <w:sz w:val="24"/>
          <w:szCs w:val="24"/>
        </w:rPr>
        <w:t xml:space="preserve"> </w:t>
      </w:r>
      <w:r w:rsidR="006411DA" w:rsidRPr="00FB3B8E">
        <w:rPr>
          <w:rFonts w:asciiTheme="minorBidi" w:hAnsiTheme="minorBidi"/>
          <w:sz w:val="24"/>
          <w:szCs w:val="24"/>
        </w:rPr>
        <w:t>(97)</w:t>
      </w:r>
      <w:r w:rsidR="00E1126B" w:rsidRPr="00FB3B8E">
        <w:rPr>
          <w:rFonts w:asciiTheme="minorBidi" w:hAnsiTheme="minorBidi"/>
          <w:sz w:val="24"/>
          <w:szCs w:val="24"/>
        </w:rPr>
        <w:t>. Notably</w:t>
      </w:r>
      <w:r w:rsidR="006411DA" w:rsidRPr="00FB3B8E">
        <w:rPr>
          <w:rFonts w:asciiTheme="minorBidi" w:hAnsiTheme="minorBidi"/>
          <w:sz w:val="24"/>
          <w:szCs w:val="24"/>
        </w:rPr>
        <w:t>,</w:t>
      </w:r>
      <w:r w:rsidR="00E1126B" w:rsidRPr="00FB3B8E">
        <w:rPr>
          <w:rFonts w:asciiTheme="minorBidi" w:hAnsiTheme="minorBidi"/>
          <w:sz w:val="24"/>
          <w:szCs w:val="24"/>
        </w:rPr>
        <w:t xml:space="preserve"> the Rambam </w:t>
      </w:r>
      <w:r w:rsidR="006411DA" w:rsidRPr="00FB3B8E">
        <w:rPr>
          <w:rFonts w:asciiTheme="minorBidi" w:hAnsiTheme="minorBidi"/>
          <w:sz w:val="24"/>
          <w:szCs w:val="24"/>
        </w:rPr>
        <w:t xml:space="preserve">endorsed </w:t>
      </w:r>
      <w:r w:rsidR="00E1126B" w:rsidRPr="00FB3B8E">
        <w:rPr>
          <w:rFonts w:asciiTheme="minorBidi" w:hAnsiTheme="minorBidi"/>
          <w:sz w:val="24"/>
          <w:szCs w:val="24"/>
        </w:rPr>
        <w:t>Rebbi Eliezer’s view</w:t>
      </w:r>
      <w:r w:rsidR="008A65DC">
        <w:rPr>
          <w:rFonts w:asciiTheme="minorBidi" w:hAnsiTheme="minorBidi"/>
          <w:sz w:val="24"/>
          <w:szCs w:val="24"/>
        </w:rPr>
        <w:t>,</w:t>
      </w:r>
      <w:r w:rsidR="00E1126B" w:rsidRPr="00FB3B8E">
        <w:rPr>
          <w:rFonts w:asciiTheme="minorBidi" w:hAnsiTheme="minorBidi"/>
          <w:sz w:val="24"/>
          <w:szCs w:val="24"/>
        </w:rPr>
        <w:t xml:space="preserve"> that redemption can only </w:t>
      </w:r>
      <w:r w:rsidR="006411DA" w:rsidRPr="00FB3B8E">
        <w:rPr>
          <w:rFonts w:asciiTheme="minorBidi" w:hAnsiTheme="minorBidi"/>
          <w:sz w:val="24"/>
          <w:szCs w:val="24"/>
        </w:rPr>
        <w:t xml:space="preserve">emerge in the aftermath </w:t>
      </w:r>
      <w:r w:rsidR="00F86320" w:rsidRPr="00FB3B8E">
        <w:rPr>
          <w:rFonts w:asciiTheme="minorBidi" w:hAnsiTheme="minorBidi"/>
          <w:sz w:val="24"/>
          <w:szCs w:val="24"/>
        </w:rPr>
        <w:t xml:space="preserve">of national </w:t>
      </w:r>
      <w:r w:rsidR="00E1126B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E1126B" w:rsidRPr="00FB3B8E">
        <w:rPr>
          <w:rFonts w:asciiTheme="minorBidi" w:hAnsiTheme="minorBidi"/>
          <w:sz w:val="24"/>
          <w:szCs w:val="24"/>
        </w:rPr>
        <w:t xml:space="preserve">. </w:t>
      </w:r>
      <w:r w:rsidRPr="00FB3B8E">
        <w:rPr>
          <w:rFonts w:asciiTheme="minorBidi" w:hAnsiTheme="minorBidi"/>
          <w:sz w:val="24"/>
          <w:szCs w:val="24"/>
        </w:rPr>
        <w:t>Redemptive h</w:t>
      </w:r>
      <w:r w:rsidR="00F86320" w:rsidRPr="00FB3B8E">
        <w:rPr>
          <w:rFonts w:asciiTheme="minorBidi" w:hAnsiTheme="minorBidi"/>
          <w:sz w:val="24"/>
          <w:szCs w:val="24"/>
        </w:rPr>
        <w:t xml:space="preserve">istory awaits the Jewish return to </w:t>
      </w:r>
      <w:r w:rsidR="00060B96" w:rsidRPr="00FB3B8E">
        <w:rPr>
          <w:rFonts w:asciiTheme="minorBidi" w:hAnsiTheme="minorBidi"/>
          <w:sz w:val="24"/>
          <w:szCs w:val="24"/>
        </w:rPr>
        <w:t>Hashem</w:t>
      </w:r>
      <w:r w:rsidR="00F86320" w:rsidRPr="00FB3B8E">
        <w:rPr>
          <w:rFonts w:asciiTheme="minorBidi" w:hAnsiTheme="minorBidi"/>
          <w:sz w:val="24"/>
          <w:szCs w:val="24"/>
        </w:rPr>
        <w:t>.</w:t>
      </w:r>
    </w:p>
    <w:p w14:paraId="236BEEC7" w14:textId="77777777" w:rsidR="00FB3B8E" w:rsidRPr="00FB3B8E" w:rsidRDefault="00FB3B8E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B4E090E" w14:textId="6D8C45B3" w:rsidR="000D4D14" w:rsidRPr="00FB3B8E" w:rsidRDefault="00FB5346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Even if we concur with Rebbi Eliezer and the Rambam that </w:t>
      </w:r>
      <w:r w:rsidRPr="008B1779">
        <w:rPr>
          <w:rFonts w:asciiTheme="minorBidi" w:hAnsiTheme="minorBidi"/>
          <w:i/>
          <w:iCs/>
          <w:sz w:val="24"/>
          <w:szCs w:val="24"/>
        </w:rPr>
        <w:t>t</w:t>
      </w:r>
      <w:r w:rsidR="003B6000" w:rsidRPr="008B1779">
        <w:rPr>
          <w:rFonts w:asciiTheme="minorBidi" w:hAnsiTheme="minorBidi"/>
          <w:i/>
          <w:iCs/>
          <w:sz w:val="24"/>
          <w:szCs w:val="24"/>
        </w:rPr>
        <w:t>eshuva</w:t>
      </w:r>
      <w:r w:rsidR="003B6000" w:rsidRPr="00FB3B8E">
        <w:rPr>
          <w:rFonts w:asciiTheme="minorBidi" w:hAnsiTheme="minorBidi"/>
          <w:sz w:val="24"/>
          <w:szCs w:val="24"/>
        </w:rPr>
        <w:t xml:space="preserve"> is a prerequisite for </w:t>
      </w:r>
      <w:r w:rsidRPr="00FB3B8E">
        <w:rPr>
          <w:rFonts w:asciiTheme="minorBidi" w:hAnsiTheme="minorBidi"/>
          <w:sz w:val="24"/>
          <w:szCs w:val="24"/>
        </w:rPr>
        <w:t>r</w:t>
      </w:r>
      <w:r w:rsidR="00F86320" w:rsidRPr="00FB3B8E">
        <w:rPr>
          <w:rFonts w:asciiTheme="minorBidi" w:hAnsiTheme="minorBidi"/>
          <w:sz w:val="24"/>
          <w:szCs w:val="24"/>
        </w:rPr>
        <w:t>edemption</w:t>
      </w:r>
      <w:r w:rsidR="00060B96" w:rsidRPr="00FB3B8E">
        <w:rPr>
          <w:rFonts w:asciiTheme="minorBidi" w:hAnsiTheme="minorBidi"/>
          <w:sz w:val="24"/>
          <w:szCs w:val="24"/>
        </w:rPr>
        <w:t>,</w:t>
      </w:r>
      <w:r w:rsidR="00F86320" w:rsidRPr="00FB3B8E">
        <w:rPr>
          <w:rFonts w:asciiTheme="minorBidi" w:hAnsiTheme="minorBidi"/>
          <w:sz w:val="24"/>
          <w:szCs w:val="24"/>
        </w:rPr>
        <w:t xml:space="preserve"> </w:t>
      </w:r>
      <w:r w:rsidRPr="00FB3B8E">
        <w:rPr>
          <w:rFonts w:asciiTheme="minorBidi" w:hAnsiTheme="minorBidi"/>
          <w:sz w:val="24"/>
          <w:szCs w:val="24"/>
        </w:rPr>
        <w:t xml:space="preserve">perhaps it doesn’t </w:t>
      </w:r>
      <w:r w:rsidRPr="00FB3B8E">
        <w:rPr>
          <w:rFonts w:asciiTheme="minorBidi" w:hAnsiTheme="minorBidi"/>
          <w:i/>
          <w:iCs/>
          <w:sz w:val="24"/>
          <w:szCs w:val="24"/>
        </w:rPr>
        <w:t xml:space="preserve">precede </w:t>
      </w:r>
      <w:r w:rsidRPr="00FB3B8E">
        <w:rPr>
          <w:rFonts w:asciiTheme="minorBidi" w:hAnsiTheme="minorBidi"/>
          <w:sz w:val="24"/>
          <w:szCs w:val="24"/>
        </w:rPr>
        <w:t xml:space="preserve">redemption. </w:t>
      </w:r>
      <w:r w:rsidR="003B6000" w:rsidRPr="00FB3B8E">
        <w:rPr>
          <w:rFonts w:asciiTheme="minorBidi" w:hAnsiTheme="minorBidi"/>
          <w:sz w:val="24"/>
          <w:szCs w:val="24"/>
        </w:rPr>
        <w:t xml:space="preserve">Perhaps a preliminary Messianic event will prompt </w:t>
      </w:r>
      <w:r w:rsidR="003B6000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BC5125">
        <w:rPr>
          <w:rFonts w:asciiTheme="minorBidi" w:hAnsiTheme="minorBidi"/>
          <w:sz w:val="24"/>
          <w:szCs w:val="24"/>
        </w:rPr>
        <w:t>,</w:t>
      </w:r>
      <w:r w:rsidR="003B6000" w:rsidRPr="00FB3B8E">
        <w:rPr>
          <w:rFonts w:asciiTheme="minorBidi" w:hAnsiTheme="minorBidi"/>
          <w:sz w:val="24"/>
          <w:szCs w:val="24"/>
        </w:rPr>
        <w:t xml:space="preserve"> which</w:t>
      </w:r>
      <w:r w:rsidRPr="00FB3B8E">
        <w:rPr>
          <w:rFonts w:asciiTheme="minorBidi" w:hAnsiTheme="minorBidi"/>
          <w:sz w:val="24"/>
          <w:szCs w:val="24"/>
        </w:rPr>
        <w:t>,</w:t>
      </w:r>
      <w:r w:rsidR="003B6000" w:rsidRPr="00FB3B8E">
        <w:rPr>
          <w:rFonts w:asciiTheme="minorBidi" w:hAnsiTheme="minorBidi"/>
          <w:sz w:val="24"/>
          <w:szCs w:val="24"/>
        </w:rPr>
        <w:t xml:space="preserve"> in turn</w:t>
      </w:r>
      <w:r w:rsidRPr="00FB3B8E">
        <w:rPr>
          <w:rFonts w:asciiTheme="minorBidi" w:hAnsiTheme="minorBidi"/>
          <w:sz w:val="24"/>
          <w:szCs w:val="24"/>
        </w:rPr>
        <w:t>,</w:t>
      </w:r>
      <w:r w:rsidR="003B6000" w:rsidRPr="00FB3B8E">
        <w:rPr>
          <w:rFonts w:asciiTheme="minorBidi" w:hAnsiTheme="minorBidi"/>
          <w:sz w:val="24"/>
          <w:szCs w:val="24"/>
        </w:rPr>
        <w:t xml:space="preserve"> will </w:t>
      </w:r>
      <w:r w:rsidRPr="00FB3B8E">
        <w:rPr>
          <w:rFonts w:asciiTheme="minorBidi" w:hAnsiTheme="minorBidi"/>
          <w:sz w:val="24"/>
          <w:szCs w:val="24"/>
        </w:rPr>
        <w:t xml:space="preserve">activate </w:t>
      </w:r>
      <w:r w:rsidR="003B6000" w:rsidRPr="00FB3B8E">
        <w:rPr>
          <w:rFonts w:asciiTheme="minorBidi" w:hAnsiTheme="minorBidi"/>
          <w:sz w:val="24"/>
          <w:szCs w:val="24"/>
        </w:rPr>
        <w:t xml:space="preserve">a final and complete redemption. </w:t>
      </w:r>
      <w:r w:rsidR="005C079D" w:rsidRPr="00FB3B8E">
        <w:rPr>
          <w:rFonts w:asciiTheme="minorBidi" w:hAnsiTheme="minorBidi"/>
          <w:sz w:val="24"/>
          <w:szCs w:val="24"/>
        </w:rPr>
        <w:t>For example</w:t>
      </w:r>
      <w:r w:rsidRPr="00FB3B8E">
        <w:rPr>
          <w:rFonts w:asciiTheme="minorBidi" w:hAnsiTheme="minorBidi"/>
          <w:sz w:val="24"/>
          <w:szCs w:val="24"/>
        </w:rPr>
        <w:t>,</w:t>
      </w:r>
      <w:r w:rsidR="005C079D" w:rsidRPr="00FB3B8E">
        <w:rPr>
          <w:rFonts w:asciiTheme="minorBidi" w:hAnsiTheme="minorBidi"/>
          <w:sz w:val="24"/>
          <w:szCs w:val="24"/>
        </w:rPr>
        <w:t xml:space="preserve"> the </w:t>
      </w:r>
      <w:r w:rsidR="000D4D14" w:rsidRPr="00FB3B8E">
        <w:rPr>
          <w:rFonts w:asciiTheme="minorBidi" w:hAnsiTheme="minorBidi"/>
          <w:sz w:val="24"/>
          <w:szCs w:val="24"/>
        </w:rPr>
        <w:t>Ramba</w:t>
      </w:r>
      <w:r w:rsidR="005C079D" w:rsidRPr="00FB3B8E">
        <w:rPr>
          <w:rFonts w:asciiTheme="minorBidi" w:hAnsiTheme="minorBidi"/>
          <w:sz w:val="24"/>
          <w:szCs w:val="24"/>
        </w:rPr>
        <w:t xml:space="preserve">m </w:t>
      </w:r>
      <w:r w:rsidRPr="00FB3B8E">
        <w:rPr>
          <w:rFonts w:asciiTheme="minorBidi" w:hAnsiTheme="minorBidi"/>
          <w:sz w:val="24"/>
          <w:szCs w:val="24"/>
        </w:rPr>
        <w:t>portrays the Mo</w:t>
      </w:r>
      <w:r w:rsidR="005C079D" w:rsidRPr="00FB3B8E">
        <w:rPr>
          <w:rFonts w:asciiTheme="minorBidi" w:hAnsiTheme="minorBidi"/>
          <w:sz w:val="24"/>
          <w:szCs w:val="24"/>
        </w:rPr>
        <w:t>shiach</w:t>
      </w:r>
      <w:r w:rsidRPr="00FB3B8E">
        <w:rPr>
          <w:rFonts w:asciiTheme="minorBidi" w:hAnsiTheme="minorBidi"/>
          <w:sz w:val="24"/>
          <w:szCs w:val="24"/>
        </w:rPr>
        <w:t xml:space="preserve"> as a King who </w:t>
      </w:r>
      <w:r w:rsidRPr="00FB3B8E">
        <w:rPr>
          <w:rFonts w:asciiTheme="minorBidi" w:hAnsiTheme="minorBidi"/>
          <w:sz w:val="24"/>
          <w:szCs w:val="24"/>
        </w:rPr>
        <w:lastRenderedPageBreak/>
        <w:t xml:space="preserve">inspires a national </w:t>
      </w:r>
      <w:r w:rsidR="005C079D" w:rsidRPr="00FB3B8E">
        <w:rPr>
          <w:rFonts w:asciiTheme="minorBidi" w:hAnsiTheme="minorBidi"/>
          <w:sz w:val="24"/>
          <w:szCs w:val="24"/>
        </w:rPr>
        <w:t xml:space="preserve">spiritual </w:t>
      </w:r>
      <w:r w:rsidR="000D4D14" w:rsidRPr="00FB3B8E">
        <w:rPr>
          <w:rFonts w:asciiTheme="minorBidi" w:hAnsiTheme="minorBidi"/>
          <w:sz w:val="24"/>
          <w:szCs w:val="24"/>
        </w:rPr>
        <w:t>reawakening. In the Ramb</w:t>
      </w:r>
      <w:r w:rsidR="005C079D" w:rsidRPr="00FB3B8E">
        <w:rPr>
          <w:rFonts w:asciiTheme="minorBidi" w:hAnsiTheme="minorBidi"/>
          <w:sz w:val="24"/>
          <w:szCs w:val="24"/>
        </w:rPr>
        <w:t xml:space="preserve">am's </w:t>
      </w:r>
      <w:r w:rsidR="00E57F64" w:rsidRPr="00FB3B8E">
        <w:rPr>
          <w:rFonts w:asciiTheme="minorBidi" w:hAnsiTheme="minorBidi"/>
          <w:sz w:val="24"/>
          <w:szCs w:val="24"/>
        </w:rPr>
        <w:t>Messianic</w:t>
      </w:r>
      <w:r w:rsidR="000D4D14" w:rsidRPr="00FB3B8E">
        <w:rPr>
          <w:rFonts w:asciiTheme="minorBidi" w:hAnsiTheme="minorBidi"/>
          <w:sz w:val="24"/>
          <w:szCs w:val="24"/>
        </w:rPr>
        <w:t xml:space="preserve"> narrative</w:t>
      </w:r>
      <w:r w:rsidR="005C079D" w:rsidRPr="00FB3B8E">
        <w:rPr>
          <w:rFonts w:asciiTheme="minorBidi" w:hAnsiTheme="minorBidi"/>
          <w:sz w:val="24"/>
          <w:szCs w:val="24"/>
        </w:rPr>
        <w:t>,</w:t>
      </w:r>
      <w:r w:rsidR="000D4D14" w:rsidRPr="00FB3B8E">
        <w:rPr>
          <w:rFonts w:asciiTheme="minorBidi" w:hAnsiTheme="minorBidi"/>
          <w:sz w:val="24"/>
          <w:szCs w:val="24"/>
        </w:rPr>
        <w:t xml:space="preserve"> Moshiach </w:t>
      </w:r>
      <w:r w:rsidR="005C079D" w:rsidRPr="00FB3B8E">
        <w:rPr>
          <w:rFonts w:asciiTheme="minorBidi" w:hAnsiTheme="minorBidi"/>
          <w:sz w:val="24"/>
          <w:szCs w:val="24"/>
        </w:rPr>
        <w:t xml:space="preserve">arrives </w:t>
      </w:r>
      <w:r w:rsidRPr="00FB3B8E">
        <w:rPr>
          <w:rFonts w:asciiTheme="minorBidi" w:hAnsiTheme="minorBidi"/>
          <w:sz w:val="24"/>
          <w:szCs w:val="24"/>
        </w:rPr>
        <w:t xml:space="preserve">prior to </w:t>
      </w:r>
      <w:r w:rsidR="005C079D" w:rsidRPr="00FB3B8E">
        <w:rPr>
          <w:rFonts w:asciiTheme="minorBidi" w:hAnsiTheme="minorBidi"/>
          <w:sz w:val="24"/>
          <w:szCs w:val="24"/>
        </w:rPr>
        <w:t xml:space="preserve">comprehensive </w:t>
      </w:r>
      <w:r w:rsidR="005C079D" w:rsidRPr="008B1779">
        <w:rPr>
          <w:rFonts w:asciiTheme="minorBidi" w:hAnsiTheme="minorBidi"/>
          <w:i/>
          <w:iCs/>
          <w:sz w:val="24"/>
          <w:szCs w:val="24"/>
        </w:rPr>
        <w:t>tesh</w:t>
      </w:r>
      <w:r w:rsidRPr="008B1779">
        <w:rPr>
          <w:rFonts w:asciiTheme="minorBidi" w:hAnsiTheme="minorBidi"/>
          <w:i/>
          <w:iCs/>
          <w:sz w:val="24"/>
          <w:szCs w:val="24"/>
        </w:rPr>
        <w:t>u</w:t>
      </w:r>
      <w:r w:rsidR="005C079D" w:rsidRPr="008B1779">
        <w:rPr>
          <w:rFonts w:asciiTheme="minorBidi" w:hAnsiTheme="minorBidi"/>
          <w:i/>
          <w:iCs/>
          <w:sz w:val="24"/>
          <w:szCs w:val="24"/>
        </w:rPr>
        <w:t>va</w:t>
      </w:r>
      <w:r w:rsidR="002F04D8">
        <w:rPr>
          <w:rFonts w:asciiTheme="minorBidi" w:hAnsiTheme="minorBidi"/>
          <w:sz w:val="24"/>
          <w:szCs w:val="24"/>
        </w:rPr>
        <w:t>,</w:t>
      </w:r>
      <w:r w:rsidR="00E57F64" w:rsidRPr="00FB3B8E">
        <w:rPr>
          <w:rFonts w:asciiTheme="minorBidi" w:hAnsiTheme="minorBidi"/>
          <w:sz w:val="24"/>
          <w:szCs w:val="24"/>
        </w:rPr>
        <w:t xml:space="preserve"> </w:t>
      </w:r>
      <w:r w:rsidR="00060B96" w:rsidRPr="00FB3B8E">
        <w:rPr>
          <w:rFonts w:asciiTheme="minorBidi" w:hAnsiTheme="minorBidi"/>
          <w:sz w:val="24"/>
          <w:szCs w:val="24"/>
        </w:rPr>
        <w:t xml:space="preserve">with the task of driving us </w:t>
      </w:r>
      <w:r w:rsidR="00E57F64" w:rsidRPr="00FB3B8E">
        <w:rPr>
          <w:rFonts w:asciiTheme="minorBidi" w:hAnsiTheme="minorBidi"/>
          <w:sz w:val="24"/>
          <w:szCs w:val="24"/>
        </w:rPr>
        <w:t xml:space="preserve">toward that complete repentance. </w:t>
      </w:r>
      <w:r w:rsidR="000D4D14" w:rsidRPr="00BD5FF9">
        <w:rPr>
          <w:rFonts w:asciiTheme="minorBidi" w:hAnsiTheme="minorBidi"/>
          <w:i/>
          <w:iCs/>
          <w:sz w:val="24"/>
          <w:szCs w:val="24"/>
        </w:rPr>
        <w:t>Chazal</w:t>
      </w:r>
      <w:r w:rsidR="000D4D14" w:rsidRPr="00FB3B8E">
        <w:rPr>
          <w:rFonts w:asciiTheme="minorBidi" w:hAnsiTheme="minorBidi"/>
          <w:sz w:val="24"/>
          <w:szCs w:val="24"/>
        </w:rPr>
        <w:t xml:space="preserve"> attribute </w:t>
      </w:r>
      <w:r w:rsidR="005C079D" w:rsidRPr="00FB3B8E">
        <w:rPr>
          <w:rFonts w:asciiTheme="minorBidi" w:hAnsiTheme="minorBidi"/>
          <w:sz w:val="24"/>
          <w:szCs w:val="24"/>
        </w:rPr>
        <w:t xml:space="preserve">similar </w:t>
      </w:r>
      <w:r w:rsidR="00E57F64" w:rsidRPr="00FB3B8E">
        <w:rPr>
          <w:rFonts w:asciiTheme="minorBidi" w:hAnsiTheme="minorBidi"/>
          <w:sz w:val="24"/>
          <w:szCs w:val="24"/>
        </w:rPr>
        <w:t>duties</w:t>
      </w:r>
      <w:r w:rsidR="005C079D" w:rsidRPr="00FB3B8E">
        <w:rPr>
          <w:rFonts w:asciiTheme="minorBidi" w:hAnsiTheme="minorBidi"/>
          <w:sz w:val="24"/>
          <w:szCs w:val="24"/>
        </w:rPr>
        <w:t xml:space="preserve"> to </w:t>
      </w:r>
      <w:r w:rsidR="000D4D14" w:rsidRPr="00FB3B8E">
        <w:rPr>
          <w:rFonts w:asciiTheme="minorBidi" w:hAnsiTheme="minorBidi"/>
          <w:sz w:val="24"/>
          <w:szCs w:val="24"/>
        </w:rPr>
        <w:t>Eliyahu Hanavi</w:t>
      </w:r>
      <w:r w:rsidR="002F04D8">
        <w:rPr>
          <w:rFonts w:asciiTheme="minorBidi" w:hAnsiTheme="minorBidi"/>
          <w:sz w:val="24"/>
          <w:szCs w:val="24"/>
        </w:rPr>
        <w:t>,</w:t>
      </w:r>
      <w:r w:rsidR="000D4D14" w:rsidRPr="00FB3B8E">
        <w:rPr>
          <w:rFonts w:asciiTheme="minorBidi" w:hAnsiTheme="minorBidi"/>
          <w:sz w:val="24"/>
          <w:szCs w:val="24"/>
        </w:rPr>
        <w:t xml:space="preserve"> </w:t>
      </w:r>
      <w:r w:rsidR="005C079D" w:rsidRPr="00FB3B8E">
        <w:rPr>
          <w:rFonts w:asciiTheme="minorBidi" w:hAnsiTheme="minorBidi"/>
          <w:sz w:val="24"/>
          <w:szCs w:val="24"/>
        </w:rPr>
        <w:t>who arriv</w:t>
      </w:r>
      <w:r w:rsidR="002F1436" w:rsidRPr="00FB3B8E">
        <w:rPr>
          <w:rFonts w:asciiTheme="minorBidi" w:hAnsiTheme="minorBidi"/>
          <w:sz w:val="24"/>
          <w:szCs w:val="24"/>
        </w:rPr>
        <w:t>es</w:t>
      </w:r>
      <w:r w:rsidR="005C079D" w:rsidRPr="00FB3B8E">
        <w:rPr>
          <w:rFonts w:asciiTheme="minorBidi" w:hAnsiTheme="minorBidi"/>
          <w:sz w:val="24"/>
          <w:szCs w:val="24"/>
        </w:rPr>
        <w:t xml:space="preserve"> before </w:t>
      </w:r>
      <w:r w:rsidR="00300241" w:rsidRPr="00FB3B8E">
        <w:rPr>
          <w:rFonts w:asciiTheme="minorBidi" w:hAnsiTheme="minorBidi"/>
          <w:sz w:val="24"/>
          <w:szCs w:val="24"/>
        </w:rPr>
        <w:t>M</w:t>
      </w:r>
      <w:r w:rsidR="00E57F64" w:rsidRPr="00FB3B8E">
        <w:rPr>
          <w:rFonts w:asciiTheme="minorBidi" w:hAnsiTheme="minorBidi"/>
          <w:sz w:val="24"/>
          <w:szCs w:val="24"/>
        </w:rPr>
        <w:t>o</w:t>
      </w:r>
      <w:r w:rsidR="00300241" w:rsidRPr="00FB3B8E">
        <w:rPr>
          <w:rFonts w:asciiTheme="minorBidi" w:hAnsiTheme="minorBidi"/>
          <w:sz w:val="24"/>
          <w:szCs w:val="24"/>
        </w:rPr>
        <w:t>shiach and inspir</w:t>
      </w:r>
      <w:r w:rsidR="002F1436" w:rsidRPr="00FB3B8E">
        <w:rPr>
          <w:rFonts w:asciiTheme="minorBidi" w:hAnsiTheme="minorBidi"/>
          <w:sz w:val="24"/>
          <w:szCs w:val="24"/>
        </w:rPr>
        <w:t>es</w:t>
      </w:r>
      <w:r w:rsidR="00300241" w:rsidRPr="00FB3B8E">
        <w:rPr>
          <w:rFonts w:asciiTheme="minorBidi" w:hAnsiTheme="minorBidi"/>
          <w:sz w:val="24"/>
          <w:szCs w:val="24"/>
        </w:rPr>
        <w:t xml:space="preserve"> </w:t>
      </w:r>
      <w:r w:rsidR="00300241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300241" w:rsidRPr="00FB3B8E">
        <w:rPr>
          <w:rFonts w:asciiTheme="minorBidi" w:hAnsiTheme="minorBidi"/>
          <w:sz w:val="24"/>
          <w:szCs w:val="24"/>
        </w:rPr>
        <w:t xml:space="preserve">. </w:t>
      </w:r>
      <w:r w:rsidR="000D4D14" w:rsidRPr="00FB3B8E">
        <w:rPr>
          <w:rFonts w:asciiTheme="minorBidi" w:hAnsiTheme="minorBidi"/>
          <w:sz w:val="24"/>
          <w:szCs w:val="24"/>
        </w:rPr>
        <w:t>Either way</w:t>
      </w:r>
      <w:r w:rsidR="00E57F64" w:rsidRPr="00FB3B8E">
        <w:rPr>
          <w:rFonts w:asciiTheme="minorBidi" w:hAnsiTheme="minorBidi"/>
          <w:sz w:val="24"/>
          <w:szCs w:val="24"/>
        </w:rPr>
        <w:t>,</w:t>
      </w:r>
      <w:r w:rsidR="000D4D14" w:rsidRPr="00FB3B8E">
        <w:rPr>
          <w:rFonts w:asciiTheme="minorBidi" w:hAnsiTheme="minorBidi"/>
          <w:sz w:val="24"/>
          <w:szCs w:val="24"/>
        </w:rPr>
        <w:t xml:space="preserve"> </w:t>
      </w:r>
      <w:r w:rsidR="00E57F64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E57F64" w:rsidRPr="00FB3B8E">
        <w:rPr>
          <w:rFonts w:asciiTheme="minorBidi" w:hAnsiTheme="minorBidi"/>
          <w:sz w:val="24"/>
          <w:szCs w:val="24"/>
        </w:rPr>
        <w:t xml:space="preserve"> isn’t independently initiated by our people</w:t>
      </w:r>
      <w:r w:rsidR="007B5442">
        <w:rPr>
          <w:rFonts w:asciiTheme="minorBidi" w:hAnsiTheme="minorBidi"/>
          <w:sz w:val="24"/>
          <w:szCs w:val="24"/>
        </w:rPr>
        <w:t>;</w:t>
      </w:r>
      <w:r w:rsidR="00E57F64" w:rsidRPr="00FB3B8E">
        <w:rPr>
          <w:rFonts w:asciiTheme="minorBidi" w:hAnsiTheme="minorBidi"/>
          <w:sz w:val="24"/>
          <w:szCs w:val="24"/>
        </w:rPr>
        <w:t xml:space="preserve"> it is aided by agents sent by Hashem. </w:t>
      </w:r>
      <w:r w:rsidR="00300241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300241" w:rsidRPr="00FB3B8E">
        <w:rPr>
          <w:rFonts w:asciiTheme="minorBidi" w:hAnsiTheme="minorBidi"/>
          <w:sz w:val="24"/>
          <w:szCs w:val="24"/>
        </w:rPr>
        <w:t xml:space="preserve"> is absolutely vital for compete redemption</w:t>
      </w:r>
      <w:r w:rsidR="00CA6DCC">
        <w:rPr>
          <w:rFonts w:asciiTheme="minorBidi" w:hAnsiTheme="minorBidi"/>
          <w:sz w:val="24"/>
          <w:szCs w:val="24"/>
        </w:rPr>
        <w:t>,</w:t>
      </w:r>
      <w:r w:rsidR="00300241" w:rsidRPr="00FB3B8E">
        <w:rPr>
          <w:rFonts w:asciiTheme="minorBidi" w:hAnsiTheme="minorBidi"/>
          <w:sz w:val="24"/>
          <w:szCs w:val="24"/>
        </w:rPr>
        <w:t xml:space="preserve"> </w:t>
      </w:r>
      <w:r w:rsidR="00E57F64" w:rsidRPr="00FB3B8E">
        <w:rPr>
          <w:rFonts w:asciiTheme="minorBidi" w:hAnsiTheme="minorBidi"/>
          <w:sz w:val="24"/>
          <w:szCs w:val="24"/>
        </w:rPr>
        <w:t xml:space="preserve">but </w:t>
      </w:r>
      <w:r w:rsidR="00300241" w:rsidRPr="00FB3B8E">
        <w:rPr>
          <w:rFonts w:asciiTheme="minorBidi" w:hAnsiTheme="minorBidi"/>
          <w:sz w:val="24"/>
          <w:szCs w:val="24"/>
        </w:rPr>
        <w:t>Hashem dispatch</w:t>
      </w:r>
      <w:r w:rsidR="00E57F64" w:rsidRPr="00FB3B8E">
        <w:rPr>
          <w:rFonts w:asciiTheme="minorBidi" w:hAnsiTheme="minorBidi"/>
          <w:sz w:val="24"/>
          <w:szCs w:val="24"/>
        </w:rPr>
        <w:t xml:space="preserve">es proxies </w:t>
      </w:r>
      <w:r w:rsidR="00300241" w:rsidRPr="00FB3B8E">
        <w:rPr>
          <w:rFonts w:asciiTheme="minorBidi" w:hAnsiTheme="minorBidi"/>
          <w:sz w:val="24"/>
          <w:szCs w:val="24"/>
        </w:rPr>
        <w:t xml:space="preserve">to </w:t>
      </w:r>
      <w:r w:rsidR="00E57F64" w:rsidRPr="00FB3B8E">
        <w:rPr>
          <w:rFonts w:asciiTheme="minorBidi" w:hAnsiTheme="minorBidi"/>
          <w:sz w:val="24"/>
          <w:szCs w:val="24"/>
        </w:rPr>
        <w:t xml:space="preserve">steward the </w:t>
      </w:r>
      <w:r w:rsidR="00300241" w:rsidRPr="00FB3B8E">
        <w:rPr>
          <w:rFonts w:asciiTheme="minorBidi" w:hAnsiTheme="minorBidi"/>
          <w:sz w:val="24"/>
          <w:szCs w:val="24"/>
        </w:rPr>
        <w:t xml:space="preserve">process. </w:t>
      </w:r>
    </w:p>
    <w:p w14:paraId="25DE716A" w14:textId="61B1AB00" w:rsidR="00111E27" w:rsidRPr="00FB3B8E" w:rsidRDefault="00111E27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D9E1D5" w14:textId="395ADBFD" w:rsidR="00FB3B8E" w:rsidRDefault="003C0C30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Must </w:t>
      </w:r>
      <w:r w:rsidR="002F1436" w:rsidRPr="00FB3B8E">
        <w:rPr>
          <w:rFonts w:asciiTheme="minorBidi" w:hAnsiTheme="minorBidi"/>
          <w:sz w:val="24"/>
          <w:szCs w:val="24"/>
        </w:rPr>
        <w:t>"</w:t>
      </w:r>
      <w:r w:rsidRPr="00FB3B8E">
        <w:rPr>
          <w:rFonts w:asciiTheme="minorBidi" w:hAnsiTheme="minorBidi"/>
          <w:i/>
          <w:iCs/>
          <w:sz w:val="24"/>
          <w:szCs w:val="24"/>
        </w:rPr>
        <w:t>tesh</w:t>
      </w:r>
      <w:r w:rsidR="00E57F64" w:rsidRPr="00FB3B8E">
        <w:rPr>
          <w:rFonts w:asciiTheme="minorBidi" w:hAnsiTheme="minorBidi"/>
          <w:i/>
          <w:iCs/>
          <w:sz w:val="24"/>
          <w:szCs w:val="24"/>
        </w:rPr>
        <w:t>uv</w:t>
      </w:r>
      <w:r w:rsidR="002F1436" w:rsidRPr="00FB3B8E">
        <w:rPr>
          <w:rFonts w:asciiTheme="minorBidi" w:hAnsiTheme="minorBidi"/>
          <w:i/>
          <w:iCs/>
          <w:sz w:val="24"/>
          <w:szCs w:val="24"/>
        </w:rPr>
        <w:t>a</w:t>
      </w:r>
      <w:r w:rsidR="002F1436" w:rsidRPr="00FB3B8E">
        <w:rPr>
          <w:rFonts w:asciiTheme="minorBidi" w:hAnsiTheme="minorBidi"/>
          <w:sz w:val="24"/>
          <w:szCs w:val="24"/>
        </w:rPr>
        <w:t>-</w:t>
      </w:r>
      <w:r w:rsidRPr="00FB3B8E">
        <w:rPr>
          <w:rFonts w:asciiTheme="minorBidi" w:hAnsiTheme="minorBidi"/>
          <w:sz w:val="24"/>
          <w:szCs w:val="24"/>
        </w:rPr>
        <w:t>catalyst</w:t>
      </w:r>
      <w:r w:rsidR="00E57F64" w:rsidRPr="00FB3B8E">
        <w:rPr>
          <w:rFonts w:asciiTheme="minorBidi" w:hAnsiTheme="minorBidi"/>
          <w:sz w:val="24"/>
          <w:szCs w:val="24"/>
        </w:rPr>
        <w:t>s</w:t>
      </w:r>
      <w:r w:rsidR="002F1436" w:rsidRPr="00FB3B8E">
        <w:rPr>
          <w:rFonts w:asciiTheme="minorBidi" w:hAnsiTheme="minorBidi"/>
          <w:sz w:val="24"/>
          <w:szCs w:val="24"/>
        </w:rPr>
        <w:t>"</w:t>
      </w:r>
      <w:r w:rsidRPr="00FB3B8E">
        <w:rPr>
          <w:rFonts w:asciiTheme="minorBidi" w:hAnsiTheme="minorBidi"/>
          <w:sz w:val="24"/>
          <w:szCs w:val="24"/>
        </w:rPr>
        <w:t xml:space="preserve"> be </w:t>
      </w:r>
      <w:r w:rsidR="00E57F64" w:rsidRPr="00FB3B8E">
        <w:rPr>
          <w:rFonts w:asciiTheme="minorBidi" w:hAnsiTheme="minorBidi"/>
          <w:sz w:val="24"/>
          <w:szCs w:val="24"/>
        </w:rPr>
        <w:t>people</w:t>
      </w:r>
      <w:r w:rsidR="00A44606">
        <w:rPr>
          <w:rFonts w:asciiTheme="minorBidi" w:hAnsiTheme="minorBidi"/>
          <w:sz w:val="24"/>
          <w:szCs w:val="24"/>
        </w:rPr>
        <w:t>,</w:t>
      </w:r>
      <w:r w:rsidR="002F1436" w:rsidRPr="00FB3B8E">
        <w:rPr>
          <w:rFonts w:asciiTheme="minorBidi" w:hAnsiTheme="minorBidi"/>
          <w:sz w:val="24"/>
          <w:szCs w:val="24"/>
        </w:rPr>
        <w:t xml:space="preserve"> such as Moshiach or Eliyahu Hanavi</w:t>
      </w:r>
      <w:r w:rsidR="00E57F64" w:rsidRPr="00FB3B8E">
        <w:rPr>
          <w:rFonts w:asciiTheme="minorBidi" w:hAnsiTheme="minorBidi"/>
          <w:sz w:val="24"/>
          <w:szCs w:val="24"/>
        </w:rPr>
        <w:t>? Perhaps</w:t>
      </w:r>
      <w:r w:rsidRPr="00FB3B8E">
        <w:rPr>
          <w:rFonts w:asciiTheme="minorBidi" w:hAnsiTheme="minorBidi"/>
          <w:sz w:val="24"/>
          <w:szCs w:val="24"/>
        </w:rPr>
        <w:t xml:space="preserve">, </w:t>
      </w:r>
      <w:r w:rsidR="00E57F64" w:rsidRPr="00FB3B8E">
        <w:rPr>
          <w:rFonts w:asciiTheme="minorBidi" w:hAnsiTheme="minorBidi"/>
          <w:sz w:val="24"/>
          <w:szCs w:val="24"/>
        </w:rPr>
        <w:t xml:space="preserve">alongside the </w:t>
      </w:r>
      <w:r w:rsidR="00E57F64" w:rsidRPr="00FB3B8E">
        <w:rPr>
          <w:rFonts w:asciiTheme="minorBidi" w:hAnsiTheme="minorBidi"/>
          <w:i/>
          <w:iCs/>
          <w:sz w:val="24"/>
          <w:szCs w:val="24"/>
        </w:rPr>
        <w:t>people</w:t>
      </w:r>
      <w:r w:rsidR="00E57F64" w:rsidRPr="00FB3B8E">
        <w:rPr>
          <w:rFonts w:asciiTheme="minorBidi" w:hAnsiTheme="minorBidi"/>
          <w:sz w:val="24"/>
          <w:szCs w:val="24"/>
        </w:rPr>
        <w:t xml:space="preserve"> who will steer </w:t>
      </w:r>
      <w:r w:rsidR="00E57F64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E57F64" w:rsidRPr="00FB3B8E">
        <w:rPr>
          <w:rFonts w:asciiTheme="minorBidi" w:hAnsiTheme="minorBidi"/>
          <w:sz w:val="24"/>
          <w:szCs w:val="24"/>
        </w:rPr>
        <w:t xml:space="preserve">, </w:t>
      </w:r>
      <w:r w:rsidR="002F1436" w:rsidRPr="00FB3B8E">
        <w:rPr>
          <w:rFonts w:asciiTheme="minorBidi" w:hAnsiTheme="minorBidi"/>
          <w:sz w:val="24"/>
          <w:szCs w:val="24"/>
        </w:rPr>
        <w:t xml:space="preserve">divinely choreographed </w:t>
      </w:r>
      <w:r w:rsidR="002F1436" w:rsidRPr="00FB3B8E">
        <w:rPr>
          <w:rFonts w:asciiTheme="minorBidi" w:hAnsiTheme="minorBidi"/>
          <w:i/>
          <w:iCs/>
          <w:sz w:val="24"/>
          <w:szCs w:val="24"/>
        </w:rPr>
        <w:t>events</w:t>
      </w:r>
      <w:r w:rsidR="002F1436" w:rsidRPr="00FB3B8E">
        <w:rPr>
          <w:rFonts w:asciiTheme="minorBidi" w:hAnsiTheme="minorBidi"/>
          <w:sz w:val="24"/>
          <w:szCs w:val="24"/>
        </w:rPr>
        <w:t xml:space="preserve"> will </w:t>
      </w:r>
      <w:r w:rsidR="00E57F64" w:rsidRPr="00FB3B8E">
        <w:rPr>
          <w:rFonts w:asciiTheme="minorBidi" w:hAnsiTheme="minorBidi"/>
          <w:sz w:val="24"/>
          <w:szCs w:val="24"/>
        </w:rPr>
        <w:t xml:space="preserve">spark </w:t>
      </w:r>
      <w:r w:rsidRPr="00FB3B8E">
        <w:rPr>
          <w:rFonts w:asciiTheme="minorBidi" w:hAnsiTheme="minorBidi"/>
          <w:sz w:val="24"/>
          <w:szCs w:val="24"/>
        </w:rPr>
        <w:t xml:space="preserve">national </w:t>
      </w:r>
      <w:r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Pr="00FB3B8E">
        <w:rPr>
          <w:rFonts w:asciiTheme="minorBidi" w:hAnsiTheme="minorBidi"/>
          <w:sz w:val="24"/>
          <w:szCs w:val="24"/>
        </w:rPr>
        <w:t xml:space="preserve">. </w:t>
      </w:r>
      <w:r w:rsidR="00111E27" w:rsidRPr="00FB3B8E">
        <w:rPr>
          <w:rFonts w:asciiTheme="minorBidi" w:hAnsiTheme="minorBidi"/>
          <w:sz w:val="24"/>
          <w:szCs w:val="24"/>
        </w:rPr>
        <w:t>Yechezk</w:t>
      </w:r>
      <w:r w:rsidR="00FB3B8E">
        <w:rPr>
          <w:rFonts w:asciiTheme="minorBidi" w:hAnsiTheme="minorBidi"/>
          <w:sz w:val="24"/>
          <w:szCs w:val="24"/>
        </w:rPr>
        <w:t>e</w:t>
      </w:r>
      <w:r w:rsidR="00111E27" w:rsidRPr="00FB3B8E">
        <w:rPr>
          <w:rFonts w:asciiTheme="minorBidi" w:hAnsiTheme="minorBidi"/>
          <w:sz w:val="24"/>
          <w:szCs w:val="24"/>
        </w:rPr>
        <w:t xml:space="preserve">l </w:t>
      </w:r>
      <w:r w:rsidR="00E57F64" w:rsidRPr="00FB3B8E">
        <w:rPr>
          <w:rFonts w:asciiTheme="minorBidi" w:hAnsiTheme="minorBidi"/>
          <w:sz w:val="24"/>
          <w:szCs w:val="24"/>
        </w:rPr>
        <w:t>(</w:t>
      </w:r>
      <w:r w:rsidR="00A44606">
        <w:rPr>
          <w:rFonts w:asciiTheme="minorBidi" w:hAnsiTheme="minorBidi"/>
          <w:sz w:val="24"/>
          <w:szCs w:val="24"/>
        </w:rPr>
        <w:t>C</w:t>
      </w:r>
      <w:r w:rsidR="00A44606" w:rsidRPr="00FB3B8E">
        <w:rPr>
          <w:rFonts w:asciiTheme="minorBidi" w:hAnsiTheme="minorBidi"/>
          <w:sz w:val="24"/>
          <w:szCs w:val="24"/>
        </w:rPr>
        <w:t xml:space="preserve">hapter </w:t>
      </w:r>
      <w:r w:rsidR="00111E27" w:rsidRPr="00FB3B8E">
        <w:rPr>
          <w:rFonts w:asciiTheme="minorBidi" w:hAnsiTheme="minorBidi"/>
          <w:sz w:val="24"/>
          <w:szCs w:val="24"/>
        </w:rPr>
        <w:t>34</w:t>
      </w:r>
      <w:r w:rsidR="00E57F64" w:rsidRPr="00FB3B8E">
        <w:rPr>
          <w:rFonts w:asciiTheme="minorBidi" w:hAnsiTheme="minorBidi"/>
          <w:sz w:val="24"/>
          <w:szCs w:val="24"/>
        </w:rPr>
        <w:t>)</w:t>
      </w:r>
      <w:r w:rsidR="00111E27" w:rsidRPr="00FB3B8E">
        <w:rPr>
          <w:rFonts w:asciiTheme="minorBidi" w:hAnsiTheme="minorBidi"/>
          <w:sz w:val="24"/>
          <w:szCs w:val="24"/>
        </w:rPr>
        <w:t xml:space="preserve"> describes Hashem retrieving</w:t>
      </w:r>
      <w:r w:rsidR="00E57F64" w:rsidRPr="00FB3B8E">
        <w:rPr>
          <w:rFonts w:asciiTheme="minorBidi" w:hAnsiTheme="minorBidi"/>
          <w:sz w:val="24"/>
          <w:szCs w:val="24"/>
        </w:rPr>
        <w:t xml:space="preserve"> His scattered </w:t>
      </w:r>
      <w:r w:rsidR="00111E27" w:rsidRPr="00FB3B8E">
        <w:rPr>
          <w:rFonts w:asciiTheme="minorBidi" w:hAnsiTheme="minorBidi"/>
          <w:sz w:val="24"/>
          <w:szCs w:val="24"/>
        </w:rPr>
        <w:t xml:space="preserve">sheep and </w:t>
      </w:r>
      <w:r w:rsidR="00E57F64" w:rsidRPr="00FB3B8E">
        <w:rPr>
          <w:rFonts w:asciiTheme="minorBidi" w:hAnsiTheme="minorBidi"/>
          <w:sz w:val="24"/>
          <w:szCs w:val="24"/>
        </w:rPr>
        <w:t>herding them safely in the land of Israel</w:t>
      </w:r>
      <w:r w:rsidR="00111E27" w:rsidRPr="00FB3B8E">
        <w:rPr>
          <w:rFonts w:asciiTheme="minorBidi" w:hAnsiTheme="minorBidi"/>
          <w:sz w:val="24"/>
          <w:szCs w:val="24"/>
        </w:rPr>
        <w:t xml:space="preserve">. </w:t>
      </w:r>
      <w:r w:rsidR="00E57F64" w:rsidRPr="00FB3B8E">
        <w:rPr>
          <w:rFonts w:asciiTheme="minorBidi" w:hAnsiTheme="minorBidi"/>
          <w:sz w:val="24"/>
          <w:szCs w:val="24"/>
        </w:rPr>
        <w:t>Having been reassembled securely under the shepherding of Hashem</w:t>
      </w:r>
      <w:r w:rsidR="002F1436" w:rsidRPr="00FB3B8E">
        <w:rPr>
          <w:rFonts w:asciiTheme="minorBidi" w:hAnsiTheme="minorBidi"/>
          <w:sz w:val="24"/>
          <w:szCs w:val="24"/>
        </w:rPr>
        <w:t>,</w:t>
      </w:r>
      <w:r w:rsidR="00E57F64" w:rsidRPr="00FB3B8E">
        <w:rPr>
          <w:rFonts w:asciiTheme="minorBidi" w:hAnsiTheme="minorBidi"/>
          <w:sz w:val="24"/>
          <w:szCs w:val="24"/>
        </w:rPr>
        <w:t xml:space="preserve"> we turn our hearts back to </w:t>
      </w:r>
      <w:r w:rsidR="002F1436" w:rsidRPr="00FB3B8E">
        <w:rPr>
          <w:rFonts w:asciiTheme="minorBidi" w:hAnsiTheme="minorBidi"/>
          <w:sz w:val="24"/>
          <w:szCs w:val="24"/>
        </w:rPr>
        <w:t>Him</w:t>
      </w:r>
      <w:r w:rsidR="00E57F64" w:rsidRPr="00FB3B8E">
        <w:rPr>
          <w:rFonts w:asciiTheme="minorBidi" w:hAnsiTheme="minorBidi"/>
          <w:sz w:val="24"/>
          <w:szCs w:val="24"/>
        </w:rPr>
        <w:t xml:space="preserve">. </w:t>
      </w:r>
      <w:r w:rsidR="00111E27" w:rsidRPr="00FB3B8E">
        <w:rPr>
          <w:rFonts w:asciiTheme="minorBidi" w:hAnsiTheme="minorBidi"/>
          <w:sz w:val="24"/>
          <w:szCs w:val="24"/>
        </w:rPr>
        <w:t>Th</w:t>
      </w:r>
      <w:r w:rsidR="002F1436" w:rsidRPr="00FB3B8E">
        <w:rPr>
          <w:rFonts w:asciiTheme="minorBidi" w:hAnsiTheme="minorBidi"/>
          <w:sz w:val="24"/>
          <w:szCs w:val="24"/>
        </w:rPr>
        <w:t>is redemptive image of sheep-</w:t>
      </w:r>
      <w:r w:rsidR="00E57F64" w:rsidRPr="00FB3B8E">
        <w:rPr>
          <w:rFonts w:asciiTheme="minorBidi" w:hAnsiTheme="minorBidi"/>
          <w:sz w:val="24"/>
          <w:szCs w:val="24"/>
        </w:rPr>
        <w:t xml:space="preserve">herding implies a </w:t>
      </w:r>
      <w:r w:rsidR="002F1436" w:rsidRPr="00FB3B8E">
        <w:rPr>
          <w:rFonts w:asciiTheme="minorBidi" w:hAnsiTheme="minorBidi"/>
          <w:sz w:val="24"/>
          <w:szCs w:val="24"/>
        </w:rPr>
        <w:t xml:space="preserve">unilateral </w:t>
      </w:r>
      <w:r w:rsidR="00E57F64" w:rsidRPr="00FB3B8E">
        <w:rPr>
          <w:rFonts w:asciiTheme="minorBidi" w:hAnsiTheme="minorBidi"/>
          <w:sz w:val="24"/>
          <w:szCs w:val="24"/>
        </w:rPr>
        <w:t>redemptive process launched by the shepherd.</w:t>
      </w:r>
      <w:r w:rsidRPr="00FB3B8E">
        <w:rPr>
          <w:rFonts w:asciiTheme="minorBidi" w:hAnsiTheme="minorBidi"/>
          <w:sz w:val="24"/>
          <w:szCs w:val="24"/>
        </w:rPr>
        <w:t xml:space="preserve"> Sheep don’t </w:t>
      </w:r>
      <w:r w:rsidR="00E57F64" w:rsidRPr="00FB3B8E">
        <w:rPr>
          <w:rFonts w:asciiTheme="minorBidi" w:hAnsiTheme="minorBidi"/>
          <w:sz w:val="24"/>
          <w:szCs w:val="24"/>
        </w:rPr>
        <w:t xml:space="preserve">perform </w:t>
      </w:r>
      <w:r w:rsidR="00E57F64" w:rsidRPr="008B1779">
        <w:rPr>
          <w:rFonts w:asciiTheme="minorBidi" w:hAnsiTheme="minorBidi"/>
          <w:i/>
          <w:iCs/>
          <w:sz w:val="24"/>
          <w:szCs w:val="24"/>
        </w:rPr>
        <w:t>teshu</w:t>
      </w:r>
      <w:r w:rsidRPr="008B1779">
        <w:rPr>
          <w:rFonts w:asciiTheme="minorBidi" w:hAnsiTheme="minorBidi"/>
          <w:i/>
          <w:iCs/>
          <w:sz w:val="24"/>
          <w:szCs w:val="24"/>
        </w:rPr>
        <w:t>va</w:t>
      </w:r>
      <w:r w:rsidRPr="00FB3B8E">
        <w:rPr>
          <w:rFonts w:asciiTheme="minorBidi" w:hAnsiTheme="minorBidi"/>
          <w:sz w:val="24"/>
          <w:szCs w:val="24"/>
        </w:rPr>
        <w:t xml:space="preserve"> but are </w:t>
      </w:r>
      <w:r w:rsidR="00E57F64" w:rsidRPr="00FB3B8E">
        <w:rPr>
          <w:rFonts w:asciiTheme="minorBidi" w:hAnsiTheme="minorBidi"/>
          <w:sz w:val="24"/>
          <w:szCs w:val="24"/>
        </w:rPr>
        <w:t xml:space="preserve">forcibly </w:t>
      </w:r>
      <w:r w:rsidRPr="00FB3B8E">
        <w:rPr>
          <w:rFonts w:asciiTheme="minorBidi" w:hAnsiTheme="minorBidi"/>
          <w:sz w:val="24"/>
          <w:szCs w:val="24"/>
        </w:rPr>
        <w:t>herded</w:t>
      </w:r>
      <w:r w:rsidR="00E57F64" w:rsidRPr="00FB3B8E">
        <w:rPr>
          <w:rFonts w:asciiTheme="minorBidi" w:hAnsiTheme="minorBidi"/>
          <w:sz w:val="24"/>
          <w:szCs w:val="24"/>
        </w:rPr>
        <w:t xml:space="preserve">. </w:t>
      </w:r>
      <w:r w:rsidR="002F1436" w:rsidRPr="00FB3B8E">
        <w:rPr>
          <w:rFonts w:asciiTheme="minorBidi" w:hAnsiTheme="minorBidi"/>
          <w:sz w:val="24"/>
          <w:szCs w:val="24"/>
        </w:rPr>
        <w:t>For Yechezkel</w:t>
      </w:r>
      <w:r w:rsidR="002E70EB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2F1436" w:rsidRPr="00FB3B8E">
        <w:rPr>
          <w:rFonts w:asciiTheme="minorBidi" w:hAnsiTheme="minorBidi"/>
          <w:sz w:val="24"/>
          <w:szCs w:val="24"/>
        </w:rPr>
        <w:t xml:space="preserve">the actual </w:t>
      </w:r>
      <w:r w:rsidR="00E57F64" w:rsidRPr="00FB3B8E">
        <w:rPr>
          <w:rFonts w:asciiTheme="minorBidi" w:hAnsiTheme="minorBidi"/>
          <w:sz w:val="24"/>
          <w:szCs w:val="24"/>
        </w:rPr>
        <w:t xml:space="preserve">return to Israel </w:t>
      </w:r>
      <w:r w:rsidR="002F1436" w:rsidRPr="00FB3B8E">
        <w:rPr>
          <w:rFonts w:asciiTheme="minorBidi" w:hAnsiTheme="minorBidi"/>
          <w:sz w:val="24"/>
          <w:szCs w:val="24"/>
        </w:rPr>
        <w:t xml:space="preserve">facilitates </w:t>
      </w:r>
      <w:r w:rsidR="00E57F64" w:rsidRPr="00FB3B8E">
        <w:rPr>
          <w:rFonts w:asciiTheme="minorBidi" w:hAnsiTheme="minorBidi"/>
          <w:i/>
          <w:iCs/>
          <w:sz w:val="24"/>
          <w:szCs w:val="24"/>
        </w:rPr>
        <w:t>geula</w:t>
      </w:r>
      <w:r w:rsidR="00E57F64" w:rsidRPr="00FB3B8E">
        <w:rPr>
          <w:rFonts w:asciiTheme="minorBidi" w:hAnsiTheme="minorBidi"/>
          <w:sz w:val="24"/>
          <w:szCs w:val="24"/>
        </w:rPr>
        <w:t>.</w:t>
      </w:r>
    </w:p>
    <w:p w14:paraId="77FA1861" w14:textId="77FA63F7" w:rsidR="00111E27" w:rsidRPr="00FB3B8E" w:rsidRDefault="00E57F64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 </w:t>
      </w:r>
    </w:p>
    <w:p w14:paraId="6550176F" w14:textId="0577AE1A" w:rsidR="003C0C30" w:rsidRPr="00FB3B8E" w:rsidRDefault="00111E27" w:rsidP="00FB3B8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 xml:space="preserve">We are living </w:t>
      </w:r>
      <w:r w:rsidR="00DA2610" w:rsidRPr="00FB3B8E">
        <w:rPr>
          <w:rFonts w:asciiTheme="minorBidi" w:hAnsiTheme="minorBidi"/>
          <w:sz w:val="24"/>
          <w:szCs w:val="24"/>
        </w:rPr>
        <w:t xml:space="preserve">through </w:t>
      </w:r>
      <w:r w:rsidR="003C0C30" w:rsidRPr="00FB3B8E">
        <w:rPr>
          <w:rFonts w:asciiTheme="minorBidi" w:hAnsiTheme="minorBidi"/>
          <w:sz w:val="24"/>
          <w:szCs w:val="24"/>
        </w:rPr>
        <w:t xml:space="preserve">the prophecy of </w:t>
      </w:r>
      <w:r w:rsidRPr="00FB3B8E">
        <w:rPr>
          <w:rFonts w:asciiTheme="minorBidi" w:hAnsiTheme="minorBidi"/>
          <w:sz w:val="24"/>
          <w:szCs w:val="24"/>
        </w:rPr>
        <w:t>Yech</w:t>
      </w:r>
      <w:r w:rsidR="003C0C30" w:rsidRPr="00FB3B8E">
        <w:rPr>
          <w:rFonts w:asciiTheme="minorBidi" w:hAnsiTheme="minorBidi"/>
          <w:sz w:val="24"/>
          <w:szCs w:val="24"/>
        </w:rPr>
        <w:t>ezkel</w:t>
      </w:r>
      <w:r w:rsidRPr="00FB3B8E">
        <w:rPr>
          <w:rFonts w:asciiTheme="minorBidi" w:hAnsiTheme="minorBidi"/>
          <w:sz w:val="24"/>
          <w:szCs w:val="24"/>
        </w:rPr>
        <w:t xml:space="preserve">. </w:t>
      </w:r>
      <w:r w:rsidR="002F1436" w:rsidRPr="00FB3B8E">
        <w:rPr>
          <w:rFonts w:asciiTheme="minorBidi" w:hAnsiTheme="minorBidi"/>
          <w:sz w:val="24"/>
          <w:szCs w:val="24"/>
        </w:rPr>
        <w:t xml:space="preserve">Our return to the land of Israel has shifted history and has launched a revolution of Jewish consciousness. </w:t>
      </w:r>
      <w:r w:rsidR="00FB3B8E" w:rsidRPr="00FB3B8E">
        <w:rPr>
          <w:rFonts w:asciiTheme="minorBidi" w:hAnsiTheme="minorBidi"/>
          <w:sz w:val="24"/>
          <w:szCs w:val="24"/>
        </w:rPr>
        <w:t>Shepherding</w:t>
      </w:r>
      <w:r w:rsidR="002F1436" w:rsidRPr="00FB3B8E">
        <w:rPr>
          <w:rFonts w:asciiTheme="minorBidi" w:hAnsiTheme="minorBidi"/>
          <w:sz w:val="24"/>
          <w:szCs w:val="24"/>
        </w:rPr>
        <w:t xml:space="preserve"> Jews back to Israel has </w:t>
      </w:r>
      <w:r w:rsidR="003C0C30" w:rsidRPr="00FB3B8E">
        <w:rPr>
          <w:rFonts w:asciiTheme="minorBidi" w:hAnsiTheme="minorBidi"/>
          <w:sz w:val="24"/>
          <w:szCs w:val="24"/>
        </w:rPr>
        <w:t xml:space="preserve">sparked </w:t>
      </w:r>
      <w:r w:rsidR="00DA2610" w:rsidRPr="00FB3B8E">
        <w:rPr>
          <w:rFonts w:asciiTheme="minorBidi" w:hAnsiTheme="minorBidi"/>
          <w:sz w:val="24"/>
          <w:szCs w:val="24"/>
        </w:rPr>
        <w:t xml:space="preserve">both </w:t>
      </w:r>
      <w:r w:rsidR="003C0C30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3C0C30" w:rsidRPr="00FB3B8E">
        <w:rPr>
          <w:rFonts w:asciiTheme="minorBidi" w:hAnsiTheme="minorBidi"/>
          <w:sz w:val="24"/>
          <w:szCs w:val="24"/>
        </w:rPr>
        <w:t xml:space="preserve"> as well as pre-</w:t>
      </w:r>
      <w:r w:rsidR="003C0C30" w:rsidRPr="00FB3B8E">
        <w:rPr>
          <w:rFonts w:asciiTheme="minorBidi" w:hAnsiTheme="minorBidi"/>
          <w:i/>
          <w:iCs/>
          <w:sz w:val="24"/>
          <w:szCs w:val="24"/>
        </w:rPr>
        <w:t>teshuva</w:t>
      </w:r>
      <w:r w:rsidR="003C0C30" w:rsidRPr="00FB3B8E">
        <w:rPr>
          <w:rFonts w:asciiTheme="minorBidi" w:hAnsiTheme="minorBidi"/>
          <w:sz w:val="24"/>
          <w:szCs w:val="24"/>
        </w:rPr>
        <w:t xml:space="preserve"> responses</w:t>
      </w:r>
      <w:r w:rsidR="00DA2610" w:rsidRPr="00FB3B8E">
        <w:rPr>
          <w:rFonts w:asciiTheme="minorBidi" w:hAnsiTheme="minorBidi"/>
          <w:sz w:val="24"/>
          <w:szCs w:val="24"/>
        </w:rPr>
        <w:t>.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DA2610" w:rsidRPr="00FB3B8E">
        <w:rPr>
          <w:rFonts w:asciiTheme="minorBidi" w:hAnsiTheme="minorBidi"/>
          <w:sz w:val="24"/>
          <w:szCs w:val="24"/>
        </w:rPr>
        <w:t xml:space="preserve">Religious-minded people </w:t>
      </w:r>
      <w:r w:rsidR="002F1436" w:rsidRPr="00FB3B8E">
        <w:rPr>
          <w:rFonts w:asciiTheme="minorBidi" w:hAnsiTheme="minorBidi"/>
          <w:sz w:val="24"/>
          <w:szCs w:val="24"/>
        </w:rPr>
        <w:t xml:space="preserve">process </w:t>
      </w:r>
      <w:r w:rsidR="00DA2610" w:rsidRPr="00FB3B8E">
        <w:rPr>
          <w:rFonts w:asciiTheme="minorBidi" w:hAnsiTheme="minorBidi"/>
          <w:sz w:val="24"/>
          <w:szCs w:val="24"/>
        </w:rPr>
        <w:t>our return in religious terms.</w:t>
      </w:r>
      <w:r w:rsidR="003C0C30" w:rsidRPr="00FB3B8E">
        <w:rPr>
          <w:rFonts w:asciiTheme="minorBidi" w:hAnsiTheme="minorBidi"/>
          <w:sz w:val="24"/>
          <w:szCs w:val="24"/>
        </w:rPr>
        <w:t xml:space="preserve"> We se</w:t>
      </w:r>
      <w:r w:rsidR="00DA2610" w:rsidRPr="00FB3B8E">
        <w:rPr>
          <w:rFonts w:asciiTheme="minorBidi" w:hAnsiTheme="minorBidi"/>
          <w:sz w:val="24"/>
          <w:szCs w:val="24"/>
        </w:rPr>
        <w:t xml:space="preserve">nse a </w:t>
      </w:r>
      <w:r w:rsidR="003C0C30" w:rsidRPr="00FB3B8E">
        <w:rPr>
          <w:rFonts w:asciiTheme="minorBidi" w:hAnsiTheme="minorBidi"/>
          <w:sz w:val="24"/>
          <w:szCs w:val="24"/>
        </w:rPr>
        <w:t>profound shift in o</w:t>
      </w:r>
      <w:r w:rsidR="0004110F">
        <w:rPr>
          <w:rFonts w:asciiTheme="minorBidi" w:hAnsiTheme="minorBidi"/>
          <w:sz w:val="24"/>
          <w:szCs w:val="24"/>
        </w:rPr>
        <w:t>u</w:t>
      </w:r>
      <w:r w:rsidR="003C0C30" w:rsidRPr="00FB3B8E">
        <w:rPr>
          <w:rFonts w:asciiTheme="minorBidi" w:hAnsiTheme="minorBidi"/>
          <w:sz w:val="24"/>
          <w:szCs w:val="24"/>
        </w:rPr>
        <w:t>r relationship with Hashem. Torah and spirituality flourish</w:t>
      </w:r>
      <w:r w:rsidR="00DA2610" w:rsidRPr="00FB3B8E">
        <w:rPr>
          <w:rFonts w:asciiTheme="minorBidi" w:hAnsiTheme="minorBidi"/>
          <w:sz w:val="24"/>
          <w:szCs w:val="24"/>
        </w:rPr>
        <w:t xml:space="preserve"> </w:t>
      </w:r>
      <w:r w:rsidR="002F1436" w:rsidRPr="00FB3B8E">
        <w:rPr>
          <w:rFonts w:asciiTheme="minorBidi" w:hAnsiTheme="minorBidi"/>
          <w:sz w:val="24"/>
          <w:szCs w:val="24"/>
        </w:rPr>
        <w:t xml:space="preserve">as </w:t>
      </w:r>
      <w:r w:rsidR="00DA2610" w:rsidRPr="00FB3B8E">
        <w:rPr>
          <w:rFonts w:asciiTheme="minorBidi" w:hAnsiTheme="minorBidi"/>
          <w:sz w:val="24"/>
          <w:szCs w:val="24"/>
        </w:rPr>
        <w:t>we witness renewed Divine miracles</w:t>
      </w:r>
      <w:r w:rsidR="003C0C30" w:rsidRPr="00FB3B8E">
        <w:rPr>
          <w:rFonts w:asciiTheme="minorBidi" w:hAnsiTheme="minorBidi"/>
          <w:sz w:val="24"/>
          <w:szCs w:val="24"/>
        </w:rPr>
        <w:t>.</w:t>
      </w:r>
      <w:r w:rsidRPr="00FB3B8E">
        <w:rPr>
          <w:rFonts w:asciiTheme="minorBidi" w:hAnsiTheme="minorBidi"/>
          <w:sz w:val="24"/>
          <w:szCs w:val="24"/>
        </w:rPr>
        <w:t xml:space="preserve"> If Hashem</w:t>
      </w:r>
      <w:r w:rsidR="0004110F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3C0C30" w:rsidRPr="00FB3B8E">
        <w:rPr>
          <w:rFonts w:asciiTheme="minorBidi" w:hAnsiTheme="minorBidi"/>
          <w:sz w:val="24"/>
          <w:szCs w:val="24"/>
        </w:rPr>
        <w:t xml:space="preserve">our </w:t>
      </w:r>
      <w:r w:rsidR="002F1436" w:rsidRPr="00FB3B8E">
        <w:rPr>
          <w:rFonts w:asciiTheme="minorBidi" w:hAnsiTheme="minorBidi"/>
          <w:sz w:val="24"/>
          <w:szCs w:val="24"/>
        </w:rPr>
        <w:t>shepherd</w:t>
      </w:r>
      <w:r w:rsidR="0004110F">
        <w:rPr>
          <w:rFonts w:asciiTheme="minorBidi" w:hAnsiTheme="minorBidi"/>
          <w:sz w:val="24"/>
          <w:szCs w:val="24"/>
        </w:rPr>
        <w:t>,</w:t>
      </w:r>
      <w:r w:rsidR="003C0C30" w:rsidRPr="00FB3B8E">
        <w:rPr>
          <w:rFonts w:asciiTheme="minorBidi" w:hAnsiTheme="minorBidi"/>
          <w:sz w:val="24"/>
          <w:szCs w:val="24"/>
        </w:rPr>
        <w:t xml:space="preserve"> </w:t>
      </w:r>
      <w:r w:rsidRPr="00FB3B8E">
        <w:rPr>
          <w:rFonts w:asciiTheme="minorBidi" w:hAnsiTheme="minorBidi"/>
          <w:sz w:val="24"/>
          <w:szCs w:val="24"/>
        </w:rPr>
        <w:t>has once again expressed His love for us</w:t>
      </w:r>
      <w:r w:rsidR="00DA2610" w:rsidRPr="00FB3B8E">
        <w:rPr>
          <w:rFonts w:asciiTheme="minorBidi" w:hAnsiTheme="minorBidi"/>
          <w:sz w:val="24"/>
          <w:szCs w:val="24"/>
        </w:rPr>
        <w:t>,</w:t>
      </w:r>
      <w:r w:rsidR="003C0C30" w:rsidRPr="00FB3B8E">
        <w:rPr>
          <w:rFonts w:asciiTheme="minorBidi" w:hAnsiTheme="minorBidi"/>
          <w:sz w:val="24"/>
          <w:szCs w:val="24"/>
        </w:rPr>
        <w:t xml:space="preserve"> </w:t>
      </w:r>
      <w:r w:rsidRPr="00FB3B8E">
        <w:rPr>
          <w:rFonts w:asciiTheme="minorBidi" w:hAnsiTheme="minorBidi"/>
          <w:sz w:val="24"/>
          <w:szCs w:val="24"/>
        </w:rPr>
        <w:t xml:space="preserve">we should be </w:t>
      </w:r>
      <w:r w:rsidR="00DA2610" w:rsidRPr="00FB3B8E">
        <w:rPr>
          <w:rFonts w:asciiTheme="minorBidi" w:hAnsiTheme="minorBidi"/>
          <w:sz w:val="24"/>
          <w:szCs w:val="24"/>
        </w:rPr>
        <w:t>wink back with love, commitment</w:t>
      </w:r>
      <w:r w:rsidR="0004110F">
        <w:rPr>
          <w:rFonts w:asciiTheme="minorBidi" w:hAnsiTheme="minorBidi"/>
          <w:sz w:val="24"/>
          <w:szCs w:val="24"/>
        </w:rPr>
        <w:t>,</w:t>
      </w:r>
      <w:r w:rsidR="00DA2610" w:rsidRPr="00FB3B8E">
        <w:rPr>
          <w:rFonts w:asciiTheme="minorBidi" w:hAnsiTheme="minorBidi"/>
          <w:sz w:val="24"/>
          <w:szCs w:val="24"/>
        </w:rPr>
        <w:t xml:space="preserve"> and </w:t>
      </w:r>
      <w:r w:rsidR="00DA2610" w:rsidRPr="008B1779">
        <w:rPr>
          <w:rFonts w:asciiTheme="minorBidi" w:hAnsiTheme="minorBidi"/>
          <w:i/>
          <w:iCs/>
          <w:sz w:val="24"/>
          <w:szCs w:val="24"/>
        </w:rPr>
        <w:t>teshuva</w:t>
      </w:r>
      <w:r w:rsidR="00DA2610" w:rsidRPr="00FB3B8E">
        <w:rPr>
          <w:rFonts w:asciiTheme="minorBidi" w:hAnsiTheme="minorBidi"/>
          <w:sz w:val="24"/>
          <w:szCs w:val="24"/>
        </w:rPr>
        <w:t>.</w:t>
      </w:r>
      <w:r w:rsidRPr="00FB3B8E">
        <w:rPr>
          <w:rFonts w:asciiTheme="minorBidi" w:hAnsiTheme="minorBidi"/>
          <w:sz w:val="24"/>
          <w:szCs w:val="24"/>
        </w:rPr>
        <w:t xml:space="preserve"> </w:t>
      </w:r>
    </w:p>
    <w:p w14:paraId="7048AFBB" w14:textId="77777777" w:rsidR="00FB3B8E" w:rsidRDefault="00FB3B8E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368426" w14:textId="23A7C84B" w:rsidR="00A13AF0" w:rsidRDefault="003C0C30" w:rsidP="00A13AF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>For other Jews</w:t>
      </w:r>
      <w:r w:rsidR="00DA2610" w:rsidRPr="00FB3B8E">
        <w:rPr>
          <w:rFonts w:asciiTheme="minorBidi" w:hAnsiTheme="minorBidi"/>
          <w:sz w:val="24"/>
          <w:szCs w:val="24"/>
        </w:rPr>
        <w:t>,</w:t>
      </w:r>
      <w:r w:rsidRPr="00FB3B8E">
        <w:rPr>
          <w:rFonts w:asciiTheme="minorBidi" w:hAnsiTheme="minorBidi"/>
          <w:sz w:val="24"/>
          <w:szCs w:val="24"/>
        </w:rPr>
        <w:t xml:space="preserve"> the State of Israel does not </w:t>
      </w:r>
      <w:r w:rsidR="00DA2610" w:rsidRPr="00FB3B8E">
        <w:rPr>
          <w:rFonts w:asciiTheme="minorBidi" w:hAnsiTheme="minorBidi"/>
          <w:sz w:val="24"/>
          <w:szCs w:val="24"/>
        </w:rPr>
        <w:t>generate</w:t>
      </w:r>
      <w:r w:rsidRPr="00FB3B8E">
        <w:rPr>
          <w:rFonts w:asciiTheme="minorBidi" w:hAnsiTheme="minorBidi"/>
          <w:sz w:val="24"/>
          <w:szCs w:val="24"/>
        </w:rPr>
        <w:t xml:space="preserve"> </w:t>
      </w:r>
      <w:r w:rsidR="00DA2610" w:rsidRPr="00FB3B8E">
        <w:rPr>
          <w:rFonts w:asciiTheme="minorBidi" w:hAnsiTheme="minorBidi"/>
          <w:sz w:val="24"/>
          <w:szCs w:val="24"/>
        </w:rPr>
        <w:t xml:space="preserve">religious awakening but does entrench </w:t>
      </w:r>
      <w:r w:rsidR="002F1436" w:rsidRPr="00FB3B8E">
        <w:rPr>
          <w:rFonts w:asciiTheme="minorBidi" w:hAnsiTheme="minorBidi"/>
          <w:sz w:val="24"/>
          <w:szCs w:val="24"/>
        </w:rPr>
        <w:t xml:space="preserve">profound </w:t>
      </w:r>
      <w:r w:rsidR="00DA2610" w:rsidRPr="00FB3B8E">
        <w:rPr>
          <w:rFonts w:asciiTheme="minorBidi" w:hAnsiTheme="minorBidi"/>
          <w:sz w:val="24"/>
          <w:szCs w:val="24"/>
        </w:rPr>
        <w:t xml:space="preserve">nationalistic identification. </w:t>
      </w:r>
      <w:r w:rsidR="004839F6" w:rsidRPr="00FB3B8E">
        <w:rPr>
          <w:rFonts w:asciiTheme="minorBidi" w:hAnsiTheme="minorBidi"/>
          <w:sz w:val="24"/>
          <w:szCs w:val="24"/>
        </w:rPr>
        <w:t>Millions of Jews</w:t>
      </w:r>
      <w:r w:rsidR="00111E27" w:rsidRPr="00FB3B8E">
        <w:rPr>
          <w:rFonts w:asciiTheme="minorBidi" w:hAnsiTheme="minorBidi"/>
          <w:sz w:val="24"/>
          <w:szCs w:val="24"/>
        </w:rPr>
        <w:t xml:space="preserve"> </w:t>
      </w:r>
      <w:r w:rsidR="004839F6" w:rsidRPr="00FB3B8E">
        <w:rPr>
          <w:rFonts w:asciiTheme="minorBidi" w:hAnsiTheme="minorBidi"/>
          <w:sz w:val="24"/>
          <w:szCs w:val="24"/>
        </w:rPr>
        <w:t xml:space="preserve">deeply identify with the </w:t>
      </w:r>
      <w:r w:rsidR="00DA2610" w:rsidRPr="00FB3B8E">
        <w:rPr>
          <w:rFonts w:asciiTheme="minorBidi" w:hAnsiTheme="minorBidi"/>
          <w:sz w:val="24"/>
          <w:szCs w:val="24"/>
        </w:rPr>
        <w:t xml:space="preserve">prospect of </w:t>
      </w:r>
      <w:r w:rsidR="004839F6" w:rsidRPr="00FB3B8E">
        <w:rPr>
          <w:rFonts w:asciiTheme="minorBidi" w:hAnsiTheme="minorBidi"/>
          <w:sz w:val="24"/>
          <w:szCs w:val="24"/>
        </w:rPr>
        <w:t xml:space="preserve">being </w:t>
      </w:r>
      <w:r w:rsidR="00DA2610" w:rsidRPr="00FB3B8E">
        <w:rPr>
          <w:rFonts w:asciiTheme="minorBidi" w:hAnsiTheme="minorBidi"/>
          <w:sz w:val="24"/>
          <w:szCs w:val="24"/>
        </w:rPr>
        <w:t>"</w:t>
      </w:r>
      <w:r w:rsidR="004839F6" w:rsidRPr="00FB3B8E">
        <w:rPr>
          <w:rFonts w:asciiTheme="minorBidi" w:hAnsiTheme="minorBidi"/>
          <w:sz w:val="24"/>
          <w:szCs w:val="24"/>
        </w:rPr>
        <w:t>shepherded home</w:t>
      </w:r>
      <w:r w:rsidR="00FB3B8E">
        <w:rPr>
          <w:rFonts w:asciiTheme="minorBidi" w:hAnsiTheme="minorBidi"/>
          <w:sz w:val="24"/>
          <w:szCs w:val="24"/>
        </w:rPr>
        <w:t>.”</w:t>
      </w:r>
      <w:r w:rsidR="004839F6" w:rsidRPr="00FB3B8E">
        <w:rPr>
          <w:rFonts w:asciiTheme="minorBidi" w:hAnsiTheme="minorBidi"/>
          <w:sz w:val="24"/>
          <w:szCs w:val="24"/>
        </w:rPr>
        <w:t xml:space="preserve"> </w:t>
      </w:r>
      <w:r w:rsidR="00DA2610" w:rsidRPr="00FB3B8E">
        <w:rPr>
          <w:rFonts w:asciiTheme="minorBidi" w:hAnsiTheme="minorBidi"/>
          <w:sz w:val="24"/>
          <w:szCs w:val="24"/>
        </w:rPr>
        <w:t xml:space="preserve">These sentiments are more nationalistic than they are religious, but </w:t>
      </w:r>
      <w:r w:rsidR="002F1436" w:rsidRPr="00FB3B8E">
        <w:rPr>
          <w:rFonts w:asciiTheme="minorBidi" w:hAnsiTheme="minorBidi"/>
          <w:sz w:val="24"/>
          <w:szCs w:val="24"/>
        </w:rPr>
        <w:t xml:space="preserve">they do provide a </w:t>
      </w:r>
      <w:r w:rsidR="00DA2610" w:rsidRPr="00FB3B8E">
        <w:rPr>
          <w:rFonts w:asciiTheme="minorBidi" w:hAnsiTheme="minorBidi"/>
          <w:sz w:val="24"/>
          <w:szCs w:val="24"/>
        </w:rPr>
        <w:t xml:space="preserve">historical bond which fastens </w:t>
      </w:r>
      <w:r w:rsidR="004839F6" w:rsidRPr="00FB3B8E">
        <w:rPr>
          <w:rFonts w:asciiTheme="minorBidi" w:hAnsiTheme="minorBidi"/>
          <w:sz w:val="24"/>
          <w:szCs w:val="24"/>
        </w:rPr>
        <w:t xml:space="preserve">millions of Jews </w:t>
      </w:r>
      <w:r w:rsidR="00DA2610" w:rsidRPr="00FB3B8E">
        <w:rPr>
          <w:rFonts w:asciiTheme="minorBidi" w:hAnsiTheme="minorBidi"/>
          <w:sz w:val="24"/>
          <w:szCs w:val="24"/>
        </w:rPr>
        <w:t xml:space="preserve">to our common </w:t>
      </w:r>
      <w:r w:rsidR="004839F6" w:rsidRPr="00FB3B8E">
        <w:rPr>
          <w:rFonts w:asciiTheme="minorBidi" w:hAnsiTheme="minorBidi"/>
          <w:sz w:val="24"/>
          <w:szCs w:val="24"/>
        </w:rPr>
        <w:t xml:space="preserve">destiny. </w:t>
      </w:r>
      <w:r w:rsidR="00DA2610" w:rsidRPr="00FB3B8E">
        <w:rPr>
          <w:rFonts w:asciiTheme="minorBidi" w:hAnsiTheme="minorBidi"/>
          <w:sz w:val="24"/>
          <w:szCs w:val="24"/>
        </w:rPr>
        <w:t xml:space="preserve">Might this national awakening </w:t>
      </w:r>
      <w:r w:rsidR="004839F6" w:rsidRPr="00FB3B8E">
        <w:rPr>
          <w:rFonts w:asciiTheme="minorBidi" w:hAnsiTheme="minorBidi"/>
          <w:sz w:val="24"/>
          <w:szCs w:val="24"/>
        </w:rPr>
        <w:t xml:space="preserve">be the </w:t>
      </w:r>
      <w:r w:rsidR="00DA2610" w:rsidRPr="00FB3B8E">
        <w:rPr>
          <w:rFonts w:asciiTheme="minorBidi" w:hAnsiTheme="minorBidi"/>
          <w:sz w:val="24"/>
          <w:szCs w:val="24"/>
        </w:rPr>
        <w:t>"</w:t>
      </w:r>
      <w:r w:rsidR="004839F6" w:rsidRPr="00FB3B8E">
        <w:rPr>
          <w:rFonts w:asciiTheme="minorBidi" w:hAnsiTheme="minorBidi"/>
          <w:sz w:val="24"/>
          <w:szCs w:val="24"/>
        </w:rPr>
        <w:t>platform</w:t>
      </w:r>
      <w:r w:rsidR="00DA2610" w:rsidRPr="00FB3B8E">
        <w:rPr>
          <w:rFonts w:asciiTheme="minorBidi" w:hAnsiTheme="minorBidi"/>
          <w:sz w:val="24"/>
          <w:szCs w:val="24"/>
        </w:rPr>
        <w:t>"</w:t>
      </w:r>
      <w:r w:rsidR="004839F6" w:rsidRPr="00FB3B8E">
        <w:rPr>
          <w:rFonts w:asciiTheme="minorBidi" w:hAnsiTheme="minorBidi"/>
          <w:sz w:val="24"/>
          <w:szCs w:val="24"/>
        </w:rPr>
        <w:t xml:space="preserve"> for a </w:t>
      </w:r>
      <w:r w:rsidR="002F1436" w:rsidRPr="00FB3B8E">
        <w:rPr>
          <w:rFonts w:asciiTheme="minorBidi" w:hAnsiTheme="minorBidi"/>
          <w:sz w:val="24"/>
          <w:szCs w:val="24"/>
        </w:rPr>
        <w:t xml:space="preserve">future </w:t>
      </w:r>
      <w:r w:rsidR="00DA2610" w:rsidRPr="00FB3B8E">
        <w:rPr>
          <w:rFonts w:asciiTheme="minorBidi" w:hAnsiTheme="minorBidi"/>
          <w:sz w:val="24"/>
          <w:szCs w:val="24"/>
        </w:rPr>
        <w:t>"history-</w:t>
      </w:r>
      <w:r w:rsidR="004839F6" w:rsidRPr="00FB3B8E">
        <w:rPr>
          <w:rFonts w:asciiTheme="minorBidi" w:hAnsiTheme="minorBidi"/>
          <w:sz w:val="24"/>
          <w:szCs w:val="24"/>
        </w:rPr>
        <w:t>altering</w:t>
      </w:r>
      <w:r w:rsidR="00DA2610" w:rsidRPr="00FB3B8E">
        <w:rPr>
          <w:rFonts w:asciiTheme="minorBidi" w:hAnsiTheme="minorBidi"/>
          <w:sz w:val="24"/>
          <w:szCs w:val="24"/>
        </w:rPr>
        <w:t>"</w:t>
      </w:r>
      <w:r w:rsidR="004839F6" w:rsidRPr="00FB3B8E">
        <w:rPr>
          <w:rFonts w:asciiTheme="minorBidi" w:hAnsiTheme="minorBidi"/>
          <w:sz w:val="24"/>
          <w:szCs w:val="24"/>
        </w:rPr>
        <w:t xml:space="preserve"> </w:t>
      </w:r>
      <w:r w:rsidR="00DA2610" w:rsidRPr="00FB3B8E">
        <w:rPr>
          <w:rFonts w:asciiTheme="minorBidi" w:hAnsiTheme="minorBidi"/>
          <w:sz w:val="24"/>
          <w:szCs w:val="24"/>
        </w:rPr>
        <w:t xml:space="preserve">spiritual </w:t>
      </w:r>
      <w:r w:rsidR="004839F6" w:rsidRPr="00FB3B8E">
        <w:rPr>
          <w:rFonts w:asciiTheme="minorBidi" w:hAnsiTheme="minorBidi"/>
          <w:sz w:val="24"/>
          <w:szCs w:val="24"/>
        </w:rPr>
        <w:t>awakening</w:t>
      </w:r>
      <w:r w:rsidR="00A13AF0">
        <w:rPr>
          <w:rFonts w:asciiTheme="minorBidi" w:hAnsiTheme="minorBidi"/>
          <w:sz w:val="24"/>
          <w:szCs w:val="24"/>
        </w:rPr>
        <w:t>?</w:t>
      </w:r>
      <w:r w:rsidR="00A03A9F" w:rsidRPr="00FB3B8E">
        <w:rPr>
          <w:rFonts w:asciiTheme="minorBidi" w:hAnsiTheme="minorBidi"/>
          <w:sz w:val="24"/>
          <w:szCs w:val="24"/>
        </w:rPr>
        <w:t xml:space="preserve"> </w:t>
      </w:r>
    </w:p>
    <w:p w14:paraId="08FB0DA3" w14:textId="77777777" w:rsidR="00A13AF0" w:rsidRDefault="00A13AF0" w:rsidP="00A13AF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A961B5C" w14:textId="76BBA229" w:rsidR="008F64ED" w:rsidRPr="00FB3B8E" w:rsidRDefault="00A03A9F" w:rsidP="00A13AF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B3B8E">
        <w:rPr>
          <w:rFonts w:asciiTheme="minorBidi" w:hAnsiTheme="minorBidi"/>
          <w:sz w:val="24"/>
          <w:szCs w:val="24"/>
        </w:rPr>
        <w:t>The Jew</w:t>
      </w:r>
      <w:r w:rsidR="008F64ED" w:rsidRPr="00FB3B8E">
        <w:rPr>
          <w:rFonts w:asciiTheme="minorBidi" w:hAnsiTheme="minorBidi"/>
          <w:sz w:val="24"/>
          <w:szCs w:val="24"/>
        </w:rPr>
        <w:t xml:space="preserve">s in </w:t>
      </w:r>
      <w:r w:rsidRPr="00FB3B8E">
        <w:rPr>
          <w:rFonts w:asciiTheme="minorBidi" w:hAnsiTheme="minorBidi"/>
          <w:sz w:val="24"/>
          <w:szCs w:val="24"/>
        </w:rPr>
        <w:t>Egypt abandoned almost all their rit</w:t>
      </w:r>
      <w:r w:rsidR="00DA2610" w:rsidRPr="00FB3B8E">
        <w:rPr>
          <w:rFonts w:asciiTheme="minorBidi" w:hAnsiTheme="minorBidi"/>
          <w:sz w:val="24"/>
          <w:szCs w:val="24"/>
        </w:rPr>
        <w:t xml:space="preserve">uals </w:t>
      </w:r>
      <w:r w:rsidRPr="00FB3B8E">
        <w:rPr>
          <w:rFonts w:asciiTheme="minorBidi" w:hAnsiTheme="minorBidi"/>
          <w:sz w:val="24"/>
          <w:szCs w:val="24"/>
        </w:rPr>
        <w:t>and beliefs</w:t>
      </w:r>
      <w:r w:rsidR="00DA2610" w:rsidRPr="00FB3B8E">
        <w:rPr>
          <w:rFonts w:asciiTheme="minorBidi" w:hAnsiTheme="minorBidi"/>
          <w:sz w:val="24"/>
          <w:szCs w:val="24"/>
        </w:rPr>
        <w:t xml:space="preserve"> and </w:t>
      </w:r>
      <w:r w:rsidRPr="00FB3B8E">
        <w:rPr>
          <w:rFonts w:asciiTheme="minorBidi" w:hAnsiTheme="minorBidi"/>
          <w:sz w:val="24"/>
          <w:szCs w:val="24"/>
        </w:rPr>
        <w:t xml:space="preserve">descended to the </w:t>
      </w:r>
      <w:r w:rsidR="00DA2610" w:rsidRPr="00FB3B8E">
        <w:rPr>
          <w:rFonts w:asciiTheme="minorBidi" w:hAnsiTheme="minorBidi"/>
          <w:sz w:val="24"/>
          <w:szCs w:val="24"/>
        </w:rPr>
        <w:t xml:space="preserve">moral and religious depths of their </w:t>
      </w:r>
      <w:r w:rsidRPr="00FB3B8E">
        <w:rPr>
          <w:rFonts w:asciiTheme="minorBidi" w:hAnsiTheme="minorBidi"/>
          <w:sz w:val="24"/>
          <w:szCs w:val="24"/>
        </w:rPr>
        <w:t>slave</w:t>
      </w:r>
      <w:r w:rsidR="00DA2610" w:rsidRPr="00FB3B8E">
        <w:rPr>
          <w:rFonts w:asciiTheme="minorBidi" w:hAnsiTheme="minorBidi"/>
          <w:sz w:val="24"/>
          <w:szCs w:val="24"/>
        </w:rPr>
        <w:t xml:space="preserve"> </w:t>
      </w:r>
      <w:r w:rsidRPr="00FB3B8E">
        <w:rPr>
          <w:rFonts w:asciiTheme="minorBidi" w:hAnsiTheme="minorBidi"/>
          <w:sz w:val="24"/>
          <w:szCs w:val="24"/>
        </w:rPr>
        <w:t>masters. Yet they retained their national identity</w:t>
      </w:r>
      <w:r w:rsidR="002F1436" w:rsidRPr="00FB3B8E">
        <w:rPr>
          <w:rFonts w:asciiTheme="minorBidi" w:hAnsiTheme="minorBidi"/>
          <w:sz w:val="24"/>
          <w:szCs w:val="24"/>
        </w:rPr>
        <w:t>,</w:t>
      </w:r>
      <w:r w:rsidR="00DA2610" w:rsidRPr="00FB3B8E">
        <w:rPr>
          <w:rFonts w:asciiTheme="minorBidi" w:hAnsiTheme="minorBidi"/>
          <w:sz w:val="24"/>
          <w:szCs w:val="24"/>
        </w:rPr>
        <w:t xml:space="preserve"> proudly </w:t>
      </w:r>
      <w:r w:rsidRPr="00FB3B8E">
        <w:rPr>
          <w:rFonts w:asciiTheme="minorBidi" w:hAnsiTheme="minorBidi"/>
          <w:sz w:val="24"/>
          <w:szCs w:val="24"/>
        </w:rPr>
        <w:t>preserv</w:t>
      </w:r>
      <w:r w:rsidR="00DA2610" w:rsidRPr="00FB3B8E">
        <w:rPr>
          <w:rFonts w:asciiTheme="minorBidi" w:hAnsiTheme="minorBidi"/>
          <w:sz w:val="24"/>
          <w:szCs w:val="24"/>
        </w:rPr>
        <w:t>ing Hebrew language, dress</w:t>
      </w:r>
      <w:r w:rsidR="00547613">
        <w:rPr>
          <w:rFonts w:asciiTheme="minorBidi" w:hAnsiTheme="minorBidi"/>
          <w:sz w:val="24"/>
          <w:szCs w:val="24"/>
        </w:rPr>
        <w:t>,</w:t>
      </w:r>
      <w:r w:rsidR="00DA2610" w:rsidRPr="00FB3B8E">
        <w:rPr>
          <w:rFonts w:asciiTheme="minorBidi" w:hAnsiTheme="minorBidi"/>
          <w:sz w:val="24"/>
          <w:szCs w:val="24"/>
        </w:rPr>
        <w:t xml:space="preserve"> and culture.</w:t>
      </w:r>
      <w:r w:rsidRPr="00FB3B8E">
        <w:rPr>
          <w:rFonts w:asciiTheme="minorBidi" w:hAnsiTheme="minorBidi"/>
          <w:sz w:val="24"/>
          <w:szCs w:val="24"/>
        </w:rPr>
        <w:t xml:space="preserve"> This </w:t>
      </w:r>
      <w:r w:rsidR="00DA2610" w:rsidRPr="00FB3B8E">
        <w:rPr>
          <w:rFonts w:asciiTheme="minorBidi" w:hAnsiTheme="minorBidi"/>
          <w:sz w:val="24"/>
          <w:szCs w:val="24"/>
        </w:rPr>
        <w:t>"</w:t>
      </w:r>
      <w:r w:rsidRPr="00FB3B8E">
        <w:rPr>
          <w:rFonts w:asciiTheme="minorBidi" w:hAnsiTheme="minorBidi"/>
          <w:sz w:val="24"/>
          <w:szCs w:val="24"/>
        </w:rPr>
        <w:t>national pride</w:t>
      </w:r>
      <w:r w:rsidR="00DA2610" w:rsidRPr="00FB3B8E">
        <w:rPr>
          <w:rFonts w:asciiTheme="minorBidi" w:hAnsiTheme="minorBidi"/>
          <w:sz w:val="24"/>
          <w:szCs w:val="24"/>
        </w:rPr>
        <w:t>"</w:t>
      </w:r>
      <w:r w:rsidRPr="00FB3B8E">
        <w:rPr>
          <w:rFonts w:asciiTheme="minorBidi" w:hAnsiTheme="minorBidi"/>
          <w:sz w:val="24"/>
          <w:szCs w:val="24"/>
        </w:rPr>
        <w:t xml:space="preserve"> formed the cornerstone for eventual religious awakening. It appears as if we are living through similar conditions</w:t>
      </w:r>
      <w:r w:rsidR="00DA2610" w:rsidRPr="00FB3B8E">
        <w:rPr>
          <w:rFonts w:asciiTheme="minorBidi" w:hAnsiTheme="minorBidi"/>
          <w:sz w:val="24"/>
          <w:szCs w:val="24"/>
        </w:rPr>
        <w:t xml:space="preserve">. Jewish history is cyclical. What happened before will happen again. </w:t>
      </w:r>
    </w:p>
    <w:p w14:paraId="09E943F9" w14:textId="54E15EC1" w:rsidR="002F1436" w:rsidRPr="00FB3B8E" w:rsidRDefault="002F1436" w:rsidP="00FB3B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2F1436" w:rsidRPr="00FB3B8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6E6E" w14:textId="77777777" w:rsidR="0042088E" w:rsidRDefault="0042088E" w:rsidP="00FB3B8E">
      <w:pPr>
        <w:spacing w:after="0" w:line="240" w:lineRule="auto"/>
      </w:pPr>
      <w:r>
        <w:separator/>
      </w:r>
    </w:p>
  </w:endnote>
  <w:endnote w:type="continuationSeparator" w:id="0">
    <w:p w14:paraId="53C1A41B" w14:textId="77777777" w:rsidR="0042088E" w:rsidRDefault="0042088E" w:rsidP="00FB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67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5FAB5" w14:textId="607FC4A3" w:rsidR="00FB3B8E" w:rsidRDefault="00FB3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B30ABC" w14:textId="77777777" w:rsidR="00FB3B8E" w:rsidRDefault="00FB3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7F7" w14:textId="77777777" w:rsidR="0042088E" w:rsidRDefault="0042088E" w:rsidP="00FB3B8E">
      <w:pPr>
        <w:spacing w:after="0" w:line="240" w:lineRule="auto"/>
      </w:pPr>
      <w:r>
        <w:separator/>
      </w:r>
    </w:p>
  </w:footnote>
  <w:footnote w:type="continuationSeparator" w:id="0">
    <w:p w14:paraId="6A8DCCCC" w14:textId="77777777" w:rsidR="0042088E" w:rsidRDefault="0042088E" w:rsidP="00FB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28"/>
    <w:rsid w:val="0004110F"/>
    <w:rsid w:val="00060B96"/>
    <w:rsid w:val="00074CC4"/>
    <w:rsid w:val="000D4D14"/>
    <w:rsid w:val="00111E27"/>
    <w:rsid w:val="001D7D52"/>
    <w:rsid w:val="002A4528"/>
    <w:rsid w:val="002D668C"/>
    <w:rsid w:val="002E70EB"/>
    <w:rsid w:val="002F04D8"/>
    <w:rsid w:val="002F1436"/>
    <w:rsid w:val="002F23F9"/>
    <w:rsid w:val="00300241"/>
    <w:rsid w:val="00340C71"/>
    <w:rsid w:val="003B6000"/>
    <w:rsid w:val="003C0C30"/>
    <w:rsid w:val="003F65D0"/>
    <w:rsid w:val="0042088E"/>
    <w:rsid w:val="00437C87"/>
    <w:rsid w:val="004839F6"/>
    <w:rsid w:val="00547613"/>
    <w:rsid w:val="005C079D"/>
    <w:rsid w:val="006411DA"/>
    <w:rsid w:val="007B5442"/>
    <w:rsid w:val="007C2BB9"/>
    <w:rsid w:val="008A65DC"/>
    <w:rsid w:val="008B1779"/>
    <w:rsid w:val="008F64ED"/>
    <w:rsid w:val="00960E5A"/>
    <w:rsid w:val="00A03A9F"/>
    <w:rsid w:val="00A13AF0"/>
    <w:rsid w:val="00A44606"/>
    <w:rsid w:val="00AA1C17"/>
    <w:rsid w:val="00AB6D54"/>
    <w:rsid w:val="00BC2DAA"/>
    <w:rsid w:val="00BC5125"/>
    <w:rsid w:val="00BD5FF9"/>
    <w:rsid w:val="00BE6716"/>
    <w:rsid w:val="00CA6DCC"/>
    <w:rsid w:val="00CD1FEC"/>
    <w:rsid w:val="00D93352"/>
    <w:rsid w:val="00DA2610"/>
    <w:rsid w:val="00E1126B"/>
    <w:rsid w:val="00E57F64"/>
    <w:rsid w:val="00F86320"/>
    <w:rsid w:val="00FB3B8E"/>
    <w:rsid w:val="00FB5346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C2C1"/>
  <w15:chartTrackingRefBased/>
  <w15:docId w15:val="{29402495-6ECA-40AB-B478-FA614BFE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8E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B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8E"/>
    <w:rPr>
      <w:lang w:bidi="he-IL"/>
    </w:rPr>
  </w:style>
  <w:style w:type="paragraph" w:styleId="Revision">
    <w:name w:val="Revision"/>
    <w:hidden/>
    <w:uiPriority w:val="99"/>
    <w:semiHidden/>
    <w:rsid w:val="00FE0B4A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אנדי ריפקין</cp:lastModifiedBy>
  <cp:revision>3</cp:revision>
  <dcterms:created xsi:type="dcterms:W3CDTF">2023-01-23T07:36:00Z</dcterms:created>
  <dcterms:modified xsi:type="dcterms:W3CDTF">2023-01-23T07:43:00Z</dcterms:modified>
</cp:coreProperties>
</file>