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4160" w14:textId="77777777" w:rsidR="00E2165D" w:rsidRPr="005B3500" w:rsidRDefault="00E2165D" w:rsidP="00773AD3">
      <w:pPr>
        <w:pStyle w:val="BlockText"/>
        <w:widowControl w:val="0"/>
        <w:spacing w:line="240" w:lineRule="auto"/>
        <w:ind w:left="0"/>
        <w:contextualSpacing/>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53C0BC6B" w14:textId="77777777" w:rsidR="00E2165D" w:rsidRPr="005B3500" w:rsidRDefault="00E2165D" w:rsidP="00773AD3">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240925B9" w14:textId="77777777" w:rsidR="00E2165D" w:rsidRPr="005B3500" w:rsidRDefault="00E2165D" w:rsidP="00773AD3">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0DF8DD50" w14:textId="77777777" w:rsidR="00E2165D" w:rsidRDefault="00E2165D" w:rsidP="00773AD3">
      <w:pPr>
        <w:widowControl w:val="0"/>
        <w:spacing w:line="240" w:lineRule="auto"/>
        <w:contextualSpacing/>
        <w:jc w:val="center"/>
        <w:rPr>
          <w:rFonts w:asciiTheme="minorBidi" w:hAnsiTheme="minorBidi" w:cstheme="minorBidi"/>
          <w:caps/>
          <w:sz w:val="24"/>
          <w:szCs w:val="24"/>
        </w:rPr>
      </w:pPr>
    </w:p>
    <w:p w14:paraId="1F4EF4E5" w14:textId="77777777" w:rsidR="00E2165D" w:rsidRDefault="00E2165D" w:rsidP="00773AD3">
      <w:pPr>
        <w:widowControl w:val="0"/>
        <w:spacing w:line="240" w:lineRule="auto"/>
        <w:contextualSpacing/>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3315BCD3" w14:textId="77777777" w:rsidR="00E2165D" w:rsidRDefault="00E2165D" w:rsidP="00773AD3">
      <w:pPr>
        <w:widowControl w:val="0"/>
        <w:spacing w:line="240" w:lineRule="auto"/>
        <w:contextualSpacing/>
        <w:jc w:val="center"/>
        <w:rPr>
          <w:rFonts w:asciiTheme="minorBidi" w:hAnsiTheme="minorBidi" w:cstheme="minorBidi"/>
          <w:b/>
          <w:bCs/>
          <w:caps/>
          <w:sz w:val="24"/>
          <w:szCs w:val="24"/>
        </w:rPr>
      </w:pPr>
    </w:p>
    <w:p w14:paraId="63F9B701" w14:textId="77777777" w:rsidR="00E2165D" w:rsidRDefault="00E2165D" w:rsidP="00773AD3">
      <w:pPr>
        <w:widowControl w:val="0"/>
        <w:spacing w:line="240" w:lineRule="auto"/>
        <w:contextualSpacing/>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7DEE7EB8" w14:textId="77777777" w:rsidR="00E2165D" w:rsidRDefault="00E2165D" w:rsidP="00773AD3">
      <w:pPr>
        <w:widowControl w:val="0"/>
        <w:spacing w:line="240" w:lineRule="auto"/>
        <w:contextualSpacing/>
        <w:jc w:val="center"/>
        <w:rPr>
          <w:rFonts w:asciiTheme="minorBidi" w:hAnsiTheme="minorBidi" w:cstheme="minorBidi"/>
          <w:b/>
          <w:bCs/>
          <w:sz w:val="24"/>
          <w:szCs w:val="24"/>
          <w:shd w:val="clear" w:color="auto" w:fill="FFFFFF"/>
        </w:rPr>
      </w:pPr>
    </w:p>
    <w:p w14:paraId="4180657C" w14:textId="77777777" w:rsidR="00E2165D" w:rsidRDefault="00E2165D" w:rsidP="00773AD3">
      <w:pPr>
        <w:widowControl w:val="0"/>
        <w:spacing w:line="240" w:lineRule="auto"/>
        <w:contextualSpacing/>
        <w:jc w:val="center"/>
        <w:rPr>
          <w:rFonts w:asciiTheme="minorBidi" w:hAnsiTheme="minorBidi" w:cstheme="minorBidi"/>
          <w:b/>
          <w:bCs/>
          <w:sz w:val="24"/>
          <w:szCs w:val="24"/>
          <w:shd w:val="clear" w:color="auto" w:fill="FFFFFF"/>
        </w:rPr>
      </w:pPr>
    </w:p>
    <w:p w14:paraId="75C21DA3" w14:textId="4F57C06F" w:rsidR="00E2165D" w:rsidRDefault="00E2165D" w:rsidP="00773AD3">
      <w:pPr>
        <w:widowControl w:val="0"/>
        <w:spacing w:line="240" w:lineRule="auto"/>
        <w:contextualSpacing/>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Shiur #10: </w:t>
      </w:r>
      <w:r w:rsidR="00545821">
        <w:rPr>
          <w:rFonts w:asciiTheme="minorBidi" w:hAnsiTheme="minorBidi" w:cstheme="minorBidi"/>
          <w:b/>
          <w:bCs/>
          <w:sz w:val="24"/>
          <w:szCs w:val="24"/>
          <w:shd w:val="clear" w:color="auto" w:fill="FFFFFF"/>
        </w:rPr>
        <w:t xml:space="preserve">Help from a Non-Jew in a Situation of </w:t>
      </w:r>
      <w:r w:rsidR="00545821" w:rsidRPr="0058530A">
        <w:rPr>
          <w:rFonts w:asciiTheme="minorBidi" w:hAnsiTheme="minorBidi" w:cstheme="minorBidi"/>
          <w:b/>
          <w:bCs/>
          <w:i/>
          <w:iCs/>
          <w:sz w:val="24"/>
          <w:szCs w:val="24"/>
          <w:shd w:val="clear" w:color="auto" w:fill="FFFFFF"/>
        </w:rPr>
        <w:t>Pikuach Nefesh</w:t>
      </w:r>
      <w:r w:rsidR="00545821">
        <w:rPr>
          <w:rFonts w:asciiTheme="minorBidi" w:hAnsiTheme="minorBidi" w:cstheme="minorBidi"/>
          <w:b/>
          <w:bCs/>
          <w:sz w:val="24"/>
          <w:szCs w:val="24"/>
          <w:shd w:val="clear" w:color="auto" w:fill="FFFFFF"/>
        </w:rPr>
        <w:t xml:space="preserve"> </w:t>
      </w:r>
    </w:p>
    <w:p w14:paraId="7D857AC4" w14:textId="77777777" w:rsidR="00CD4547" w:rsidRPr="00F4005C" w:rsidRDefault="00CD4547" w:rsidP="00773AD3">
      <w:pPr>
        <w:pStyle w:val="BlockText"/>
        <w:spacing w:line="240" w:lineRule="auto"/>
        <w:jc w:val="center"/>
        <w:rPr>
          <w:rFonts w:asciiTheme="minorBidi" w:hAnsiTheme="minorBidi" w:cstheme="minorBidi"/>
          <w:caps/>
          <w:sz w:val="24"/>
          <w:szCs w:val="24"/>
        </w:rPr>
      </w:pPr>
    </w:p>
    <w:p w14:paraId="58E31B38" w14:textId="77777777" w:rsidR="008877B3" w:rsidRPr="00F4005C" w:rsidRDefault="008877B3" w:rsidP="00773AD3">
      <w:pPr>
        <w:spacing w:line="240" w:lineRule="auto"/>
        <w:rPr>
          <w:rFonts w:asciiTheme="minorBidi" w:hAnsiTheme="minorBidi" w:cstheme="minorBidi"/>
          <w:sz w:val="24"/>
          <w:szCs w:val="24"/>
        </w:rPr>
      </w:pPr>
    </w:p>
    <w:p w14:paraId="1B9810A2" w14:textId="1D6010C8" w:rsidR="00F67E0B" w:rsidRPr="00F269AB" w:rsidRDefault="00F67E0B" w:rsidP="00773AD3">
      <w:pPr>
        <w:pStyle w:val="ListParagraph"/>
        <w:numPr>
          <w:ilvl w:val="0"/>
          <w:numId w:val="45"/>
        </w:numPr>
        <w:spacing w:line="240" w:lineRule="auto"/>
        <w:ind w:left="360" w:hanging="360"/>
        <w:rPr>
          <w:rFonts w:asciiTheme="minorBidi" w:hAnsiTheme="minorBidi" w:cstheme="minorBidi"/>
          <w:b/>
          <w:bCs/>
          <w:sz w:val="24"/>
          <w:szCs w:val="24"/>
          <w:shd w:val="clear" w:color="auto" w:fill="FFFFFF"/>
        </w:rPr>
      </w:pPr>
      <w:r w:rsidRPr="00F269AB">
        <w:rPr>
          <w:rFonts w:asciiTheme="minorBidi" w:hAnsiTheme="minorBidi" w:cstheme="minorBidi"/>
          <w:b/>
          <w:bCs/>
          <w:sz w:val="24"/>
          <w:szCs w:val="24"/>
          <w:shd w:val="clear" w:color="auto" w:fill="FFFFFF"/>
        </w:rPr>
        <w:t>Introduction</w:t>
      </w:r>
    </w:p>
    <w:p w14:paraId="33C2CFCC" w14:textId="77777777" w:rsidR="00F67E0B" w:rsidRPr="00F4005C" w:rsidRDefault="00F67E0B" w:rsidP="00773AD3">
      <w:pPr>
        <w:spacing w:line="240" w:lineRule="auto"/>
        <w:rPr>
          <w:rFonts w:asciiTheme="minorBidi" w:hAnsiTheme="minorBidi" w:cstheme="minorBidi"/>
          <w:sz w:val="24"/>
          <w:szCs w:val="24"/>
          <w:lang w:val="en-GB"/>
        </w:rPr>
      </w:pPr>
    </w:p>
    <w:p w14:paraId="53AAA0BF" w14:textId="16B611C3" w:rsidR="00F67E0B" w:rsidRPr="00F4005C" w:rsidRDefault="00F67E0B" w:rsidP="00773AD3">
      <w:pPr>
        <w:spacing w:line="240" w:lineRule="auto"/>
        <w:ind w:firstLine="720"/>
        <w:rPr>
          <w:rFonts w:asciiTheme="minorBidi" w:hAnsiTheme="minorBidi" w:cstheme="minorBidi"/>
          <w:sz w:val="24"/>
          <w:szCs w:val="24"/>
        </w:rPr>
      </w:pPr>
      <w:r w:rsidRPr="00F4005C">
        <w:rPr>
          <w:rFonts w:asciiTheme="minorBidi" w:hAnsiTheme="minorBidi" w:cstheme="minorBidi"/>
          <w:sz w:val="24"/>
          <w:szCs w:val="24"/>
        </w:rPr>
        <w:t xml:space="preserve">In the previous two </w:t>
      </w:r>
      <w:r w:rsidRPr="00F4005C">
        <w:rPr>
          <w:rFonts w:asciiTheme="minorBidi" w:hAnsiTheme="minorBidi" w:cstheme="minorBidi"/>
          <w:i/>
          <w:iCs/>
          <w:sz w:val="24"/>
          <w:szCs w:val="24"/>
        </w:rPr>
        <w:t>shiurim</w:t>
      </w:r>
      <w:r w:rsidRPr="00F4005C">
        <w:rPr>
          <w:rFonts w:asciiTheme="minorBidi" w:hAnsiTheme="minorBidi" w:cstheme="minorBidi"/>
          <w:sz w:val="24"/>
          <w:szCs w:val="24"/>
        </w:rPr>
        <w:t xml:space="preserve">, we dealt with questions that are indirectly related to the issue </w:t>
      </w:r>
      <w:r w:rsidR="00B03521">
        <w:rPr>
          <w:rFonts w:asciiTheme="minorBidi" w:hAnsiTheme="minorBidi" w:cstheme="minorBidi"/>
          <w:sz w:val="24"/>
          <w:szCs w:val="24"/>
        </w:rPr>
        <w:t xml:space="preserve">of </w:t>
      </w:r>
      <w:r w:rsidRPr="00F4005C">
        <w:rPr>
          <w:rFonts w:asciiTheme="minorBidi" w:hAnsiTheme="minorBidi" w:cstheme="minorBidi"/>
          <w:sz w:val="24"/>
          <w:szCs w:val="24"/>
        </w:rPr>
        <w:t xml:space="preserve">whether the Shabbat prohibitions are "permitted" in a situation of </w:t>
      </w:r>
      <w:r w:rsidRPr="00F4005C">
        <w:rPr>
          <w:rFonts w:asciiTheme="minorBidi" w:hAnsiTheme="minorBidi" w:cstheme="minorBidi"/>
          <w:i/>
          <w:iCs/>
          <w:sz w:val="24"/>
          <w:szCs w:val="24"/>
        </w:rPr>
        <w:t>pikuach nefesh</w:t>
      </w:r>
      <w:r w:rsidRPr="00F4005C">
        <w:rPr>
          <w:rFonts w:asciiTheme="minorBidi" w:hAnsiTheme="minorBidi" w:cstheme="minorBidi"/>
          <w:sz w:val="24"/>
          <w:szCs w:val="24"/>
        </w:rPr>
        <w:t>, or "set aside," with respect</w:t>
      </w:r>
      <w:r w:rsidR="00F4005C">
        <w:rPr>
          <w:rFonts w:asciiTheme="minorBidi" w:hAnsiTheme="minorBidi" w:cstheme="minorBidi"/>
          <w:sz w:val="24"/>
          <w:szCs w:val="24"/>
        </w:rPr>
        <w:t xml:space="preserve"> to </w:t>
      </w:r>
      <w:r w:rsidRPr="00F4005C">
        <w:rPr>
          <w:rFonts w:asciiTheme="minorBidi" w:hAnsiTheme="minorBidi" w:cstheme="minorBidi"/>
          <w:sz w:val="24"/>
          <w:szCs w:val="24"/>
        </w:rPr>
        <w:t>actions</w:t>
      </w:r>
      <w:r w:rsidR="00F4005C">
        <w:rPr>
          <w:rFonts w:asciiTheme="minorBidi" w:hAnsiTheme="minorBidi" w:cstheme="minorBidi"/>
          <w:sz w:val="24"/>
          <w:szCs w:val="24"/>
        </w:rPr>
        <w:t xml:space="preserve"> that are not essential for the patient's recovery</w:t>
      </w:r>
      <w:r w:rsidRPr="00F4005C">
        <w:rPr>
          <w:rFonts w:asciiTheme="minorBidi" w:hAnsiTheme="minorBidi" w:cstheme="minorBidi"/>
          <w:sz w:val="24"/>
          <w:szCs w:val="24"/>
        </w:rPr>
        <w:t xml:space="preserve"> </w:t>
      </w:r>
      <w:r w:rsidR="003E1F1E">
        <w:rPr>
          <w:rFonts w:asciiTheme="minorBidi" w:hAnsiTheme="minorBidi" w:cstheme="minorBidi"/>
          <w:sz w:val="24"/>
          <w:szCs w:val="24"/>
        </w:rPr>
        <w:t>as well as</w:t>
      </w:r>
      <w:r w:rsidRPr="00F4005C">
        <w:rPr>
          <w:rFonts w:asciiTheme="minorBidi" w:hAnsiTheme="minorBidi" w:cstheme="minorBidi"/>
          <w:sz w:val="24"/>
          <w:szCs w:val="24"/>
        </w:rPr>
        <w:t xml:space="preserve"> actions that can be postponed </w:t>
      </w:r>
      <w:r w:rsidR="00534BC6">
        <w:rPr>
          <w:rFonts w:asciiTheme="minorBidi" w:hAnsiTheme="minorBidi" w:cstheme="minorBidi"/>
          <w:sz w:val="24"/>
          <w:szCs w:val="24"/>
        </w:rPr>
        <w:t>until</w:t>
      </w:r>
      <w:r w:rsidR="00534BC6" w:rsidRPr="00F4005C">
        <w:rPr>
          <w:rFonts w:asciiTheme="minorBidi" w:hAnsiTheme="minorBidi" w:cstheme="minorBidi"/>
          <w:sz w:val="24"/>
          <w:szCs w:val="24"/>
        </w:rPr>
        <w:t xml:space="preserve"> </w:t>
      </w:r>
      <w:r w:rsidRPr="00F4005C">
        <w:rPr>
          <w:rFonts w:asciiTheme="minorBidi" w:hAnsiTheme="minorBidi" w:cstheme="minorBidi"/>
          <w:sz w:val="24"/>
          <w:szCs w:val="24"/>
        </w:rPr>
        <w:t xml:space="preserve">Motzaei Shabbat. </w:t>
      </w:r>
    </w:p>
    <w:p w14:paraId="53E59ED8" w14:textId="77777777" w:rsidR="00F67E0B" w:rsidRPr="00F4005C" w:rsidRDefault="00F67E0B" w:rsidP="00773AD3">
      <w:pPr>
        <w:spacing w:line="240" w:lineRule="auto"/>
        <w:ind w:firstLine="720"/>
        <w:rPr>
          <w:rFonts w:asciiTheme="minorBidi" w:hAnsiTheme="minorBidi" w:cstheme="minorBidi"/>
          <w:sz w:val="24"/>
          <w:szCs w:val="24"/>
        </w:rPr>
      </w:pPr>
    </w:p>
    <w:p w14:paraId="2B0BAE0B" w14:textId="7424190C" w:rsidR="00F67E0B" w:rsidRPr="00F4005C" w:rsidRDefault="00F67E0B" w:rsidP="00773AD3">
      <w:pPr>
        <w:spacing w:line="240" w:lineRule="auto"/>
        <w:ind w:firstLine="720"/>
        <w:rPr>
          <w:rFonts w:asciiTheme="minorBidi" w:hAnsiTheme="minorBidi" w:cstheme="minorBidi"/>
          <w:sz w:val="24"/>
          <w:szCs w:val="24"/>
        </w:rPr>
      </w:pPr>
      <w:r w:rsidRPr="00F4005C">
        <w:rPr>
          <w:rFonts w:asciiTheme="minorBidi" w:hAnsiTheme="minorBidi" w:cstheme="minorBidi"/>
          <w:sz w:val="24"/>
          <w:szCs w:val="24"/>
        </w:rPr>
        <w:t>It seems</w:t>
      </w:r>
      <w:r w:rsidR="00F4005C">
        <w:rPr>
          <w:rFonts w:asciiTheme="minorBidi" w:hAnsiTheme="minorBidi" w:cstheme="minorBidi"/>
          <w:sz w:val="24"/>
          <w:szCs w:val="24"/>
        </w:rPr>
        <w:t>, however,</w:t>
      </w:r>
      <w:r w:rsidRPr="00F4005C">
        <w:rPr>
          <w:rFonts w:asciiTheme="minorBidi" w:hAnsiTheme="minorBidi" w:cstheme="minorBidi"/>
          <w:sz w:val="24"/>
          <w:szCs w:val="24"/>
        </w:rPr>
        <w:t xml:space="preserve"> that the main ramification </w:t>
      </w:r>
      <w:r w:rsidR="00F4005C">
        <w:rPr>
          <w:rFonts w:asciiTheme="minorBidi" w:hAnsiTheme="minorBidi" w:cstheme="minorBidi"/>
          <w:sz w:val="24"/>
          <w:szCs w:val="24"/>
        </w:rPr>
        <w:t>of</w:t>
      </w:r>
      <w:r w:rsidRPr="00F4005C">
        <w:rPr>
          <w:rFonts w:asciiTheme="minorBidi" w:hAnsiTheme="minorBidi" w:cstheme="minorBidi"/>
          <w:sz w:val="24"/>
          <w:szCs w:val="24"/>
        </w:rPr>
        <w:t xml:space="preserve"> the issue of "permitted" versus "set aside" </w:t>
      </w:r>
      <w:r w:rsidR="003E1F1E">
        <w:rPr>
          <w:rFonts w:asciiTheme="minorBidi" w:hAnsiTheme="minorBidi" w:cstheme="minorBidi"/>
          <w:sz w:val="24"/>
          <w:szCs w:val="24"/>
        </w:rPr>
        <w:t>relates</w:t>
      </w:r>
      <w:r w:rsidRPr="00F4005C">
        <w:rPr>
          <w:rFonts w:asciiTheme="minorBidi" w:hAnsiTheme="minorBidi" w:cstheme="minorBidi"/>
          <w:sz w:val="24"/>
          <w:szCs w:val="24"/>
        </w:rPr>
        <w:t xml:space="preserve"> to </w:t>
      </w:r>
      <w:r w:rsidR="0093462C">
        <w:rPr>
          <w:rFonts w:asciiTheme="minorBidi" w:hAnsiTheme="minorBidi" w:cstheme="minorBidi"/>
          <w:sz w:val="24"/>
          <w:szCs w:val="24"/>
        </w:rPr>
        <w:t>the necessity of performing</w:t>
      </w:r>
      <w:r w:rsidR="009D5F3C" w:rsidRPr="00F4005C">
        <w:rPr>
          <w:rFonts w:asciiTheme="minorBidi" w:hAnsiTheme="minorBidi" w:cstheme="minorBidi"/>
          <w:sz w:val="24"/>
          <w:szCs w:val="24"/>
        </w:rPr>
        <w:t xml:space="preserve"> </w:t>
      </w:r>
      <w:r w:rsidR="0093462C">
        <w:rPr>
          <w:rFonts w:asciiTheme="minorBidi" w:hAnsiTheme="minorBidi" w:cstheme="minorBidi"/>
          <w:sz w:val="24"/>
          <w:szCs w:val="24"/>
        </w:rPr>
        <w:t>actions</w:t>
      </w:r>
      <w:r w:rsidR="009D5F3C" w:rsidRPr="00F4005C">
        <w:rPr>
          <w:rFonts w:asciiTheme="minorBidi" w:hAnsiTheme="minorBidi" w:cstheme="minorBidi"/>
          <w:sz w:val="24"/>
          <w:szCs w:val="24"/>
        </w:rPr>
        <w:t xml:space="preserve"> necessary for </w:t>
      </w:r>
      <w:r w:rsidR="009D5F3C" w:rsidRPr="00F4005C">
        <w:rPr>
          <w:rFonts w:asciiTheme="minorBidi" w:hAnsiTheme="minorBidi" w:cstheme="minorBidi"/>
          <w:i/>
          <w:iCs/>
          <w:sz w:val="24"/>
          <w:szCs w:val="24"/>
        </w:rPr>
        <w:t xml:space="preserve">pikuach nefesh </w:t>
      </w:r>
      <w:r w:rsidR="009D5F3C" w:rsidRPr="00F4005C">
        <w:rPr>
          <w:rFonts w:asciiTheme="minorBidi" w:hAnsiTheme="minorBidi" w:cstheme="minorBidi"/>
          <w:sz w:val="24"/>
          <w:szCs w:val="24"/>
        </w:rPr>
        <w:t xml:space="preserve">in a way that minimizes the desecration of Shabbat. The two basic ways of doing this </w:t>
      </w:r>
      <w:r w:rsidR="0093462C">
        <w:rPr>
          <w:rFonts w:asciiTheme="minorBidi" w:hAnsiTheme="minorBidi" w:cstheme="minorBidi"/>
          <w:sz w:val="24"/>
          <w:szCs w:val="24"/>
        </w:rPr>
        <w:t>are</w:t>
      </w:r>
      <w:r w:rsidR="0093462C" w:rsidRPr="00F4005C">
        <w:rPr>
          <w:rFonts w:asciiTheme="minorBidi" w:hAnsiTheme="minorBidi" w:cstheme="minorBidi"/>
          <w:sz w:val="24"/>
          <w:szCs w:val="24"/>
        </w:rPr>
        <w:t xml:space="preserve"> </w:t>
      </w:r>
      <w:r w:rsidR="009D5F3C" w:rsidRPr="00F4005C">
        <w:rPr>
          <w:rFonts w:asciiTheme="minorBidi" w:hAnsiTheme="minorBidi" w:cstheme="minorBidi"/>
          <w:sz w:val="24"/>
          <w:szCs w:val="24"/>
        </w:rPr>
        <w:t xml:space="preserve">to </w:t>
      </w:r>
      <w:r w:rsidR="00B94CFE">
        <w:rPr>
          <w:rFonts w:asciiTheme="minorBidi" w:hAnsiTheme="minorBidi" w:cstheme="minorBidi"/>
          <w:sz w:val="24"/>
          <w:szCs w:val="24"/>
        </w:rPr>
        <w:t>(1) for</w:t>
      </w:r>
      <w:r w:rsidR="009D5F3C" w:rsidRPr="00F4005C">
        <w:rPr>
          <w:rFonts w:asciiTheme="minorBidi" w:hAnsiTheme="minorBidi" w:cstheme="minorBidi"/>
          <w:sz w:val="24"/>
          <w:szCs w:val="24"/>
        </w:rPr>
        <w:t xml:space="preserve"> a non-Jew </w:t>
      </w:r>
      <w:r w:rsidR="00B94CFE">
        <w:rPr>
          <w:rFonts w:asciiTheme="minorBidi" w:hAnsiTheme="minorBidi" w:cstheme="minorBidi"/>
          <w:sz w:val="24"/>
          <w:szCs w:val="24"/>
        </w:rPr>
        <w:t xml:space="preserve">to do the action, or (2) </w:t>
      </w:r>
      <w:r w:rsidR="009D5F3C" w:rsidRPr="00F4005C">
        <w:rPr>
          <w:rFonts w:asciiTheme="minorBidi" w:hAnsiTheme="minorBidi" w:cstheme="minorBidi"/>
          <w:sz w:val="24"/>
          <w:szCs w:val="24"/>
        </w:rPr>
        <w:t xml:space="preserve">to do it in an unconventional manner (with a </w:t>
      </w:r>
      <w:r w:rsidR="009D5F3C" w:rsidRPr="00F4005C">
        <w:rPr>
          <w:rFonts w:asciiTheme="minorBidi" w:hAnsiTheme="minorBidi" w:cstheme="minorBidi"/>
          <w:i/>
          <w:iCs/>
          <w:sz w:val="24"/>
          <w:szCs w:val="24"/>
        </w:rPr>
        <w:t>shinnui</w:t>
      </w:r>
      <w:r w:rsidR="009D5F3C" w:rsidRPr="00F4005C">
        <w:rPr>
          <w:rFonts w:asciiTheme="minorBidi" w:hAnsiTheme="minorBidi" w:cstheme="minorBidi"/>
          <w:sz w:val="24"/>
          <w:szCs w:val="24"/>
        </w:rPr>
        <w:t xml:space="preserve">). This </w:t>
      </w:r>
      <w:r w:rsidR="009D5F3C" w:rsidRPr="00F4005C">
        <w:rPr>
          <w:rFonts w:asciiTheme="minorBidi" w:hAnsiTheme="minorBidi" w:cstheme="minorBidi"/>
          <w:i/>
          <w:iCs/>
          <w:sz w:val="24"/>
          <w:szCs w:val="24"/>
        </w:rPr>
        <w:t xml:space="preserve">shiur </w:t>
      </w:r>
      <w:r w:rsidR="009D5F3C" w:rsidRPr="00F4005C">
        <w:rPr>
          <w:rFonts w:asciiTheme="minorBidi" w:hAnsiTheme="minorBidi" w:cstheme="minorBidi"/>
          <w:sz w:val="24"/>
          <w:szCs w:val="24"/>
        </w:rPr>
        <w:t xml:space="preserve">will be devoted to the </w:t>
      </w:r>
      <w:r w:rsidR="003708E5">
        <w:rPr>
          <w:rFonts w:asciiTheme="minorBidi" w:hAnsiTheme="minorBidi" w:cstheme="minorBidi"/>
          <w:sz w:val="24"/>
          <w:szCs w:val="24"/>
        </w:rPr>
        <w:t>former</w:t>
      </w:r>
      <w:r w:rsidR="009D5F3C" w:rsidRPr="00F4005C">
        <w:rPr>
          <w:rFonts w:asciiTheme="minorBidi" w:hAnsiTheme="minorBidi" w:cstheme="minorBidi"/>
          <w:sz w:val="24"/>
          <w:szCs w:val="24"/>
        </w:rPr>
        <w:t xml:space="preserve">, and </w:t>
      </w:r>
      <w:r w:rsidR="003708E5">
        <w:rPr>
          <w:rFonts w:asciiTheme="minorBidi" w:hAnsiTheme="minorBidi" w:cstheme="minorBidi"/>
          <w:sz w:val="24"/>
          <w:szCs w:val="24"/>
        </w:rPr>
        <w:t xml:space="preserve">we will discuss the latter in </w:t>
      </w:r>
      <w:r w:rsidR="0059145A">
        <w:rPr>
          <w:rFonts w:asciiTheme="minorBidi" w:hAnsiTheme="minorBidi" w:cstheme="minorBidi"/>
          <w:sz w:val="24"/>
          <w:szCs w:val="24"/>
        </w:rPr>
        <w:t xml:space="preserve">the </w:t>
      </w:r>
      <w:r w:rsidR="00D540D8">
        <w:rPr>
          <w:rFonts w:asciiTheme="minorBidi" w:hAnsiTheme="minorBidi" w:cstheme="minorBidi"/>
          <w:sz w:val="24"/>
          <w:szCs w:val="24"/>
        </w:rPr>
        <w:t>next</w:t>
      </w:r>
      <w:r w:rsidR="009D5F3C" w:rsidRPr="00F4005C">
        <w:rPr>
          <w:rFonts w:asciiTheme="minorBidi" w:hAnsiTheme="minorBidi" w:cstheme="minorBidi"/>
          <w:sz w:val="24"/>
          <w:szCs w:val="24"/>
        </w:rPr>
        <w:t xml:space="preserve"> </w:t>
      </w:r>
      <w:r w:rsidR="009D5F3C" w:rsidRPr="00F4005C">
        <w:rPr>
          <w:rFonts w:asciiTheme="minorBidi" w:hAnsiTheme="minorBidi" w:cstheme="minorBidi"/>
          <w:i/>
          <w:iCs/>
          <w:sz w:val="24"/>
          <w:szCs w:val="24"/>
        </w:rPr>
        <w:t>shiurim</w:t>
      </w:r>
      <w:r w:rsidR="009D5F3C" w:rsidRPr="0059145A">
        <w:rPr>
          <w:rFonts w:asciiTheme="minorBidi" w:hAnsiTheme="minorBidi" w:cstheme="minorBidi"/>
          <w:sz w:val="24"/>
          <w:szCs w:val="24"/>
        </w:rPr>
        <w:t>.</w:t>
      </w:r>
    </w:p>
    <w:p w14:paraId="7A20B336" w14:textId="77777777" w:rsidR="00F67E0B" w:rsidRPr="00F4005C" w:rsidRDefault="00F67E0B" w:rsidP="00773AD3">
      <w:pPr>
        <w:spacing w:line="240" w:lineRule="auto"/>
        <w:rPr>
          <w:rFonts w:asciiTheme="minorBidi" w:hAnsiTheme="minorBidi" w:cstheme="minorBidi"/>
          <w:sz w:val="24"/>
          <w:szCs w:val="24"/>
        </w:rPr>
      </w:pPr>
    </w:p>
    <w:p w14:paraId="538808F1" w14:textId="5644D821" w:rsidR="00F67E0B" w:rsidRPr="00F269AB" w:rsidRDefault="00F67E0B" w:rsidP="00773AD3">
      <w:pPr>
        <w:pStyle w:val="ListParagraph"/>
        <w:numPr>
          <w:ilvl w:val="0"/>
          <w:numId w:val="45"/>
        </w:numPr>
        <w:spacing w:line="240" w:lineRule="auto"/>
        <w:ind w:left="360" w:hanging="360"/>
        <w:rPr>
          <w:rFonts w:asciiTheme="minorBidi" w:hAnsiTheme="minorBidi" w:cstheme="minorBidi"/>
          <w:b/>
          <w:bCs/>
          <w:sz w:val="24"/>
          <w:szCs w:val="24"/>
          <w:shd w:val="clear" w:color="auto" w:fill="FFFFFF"/>
        </w:rPr>
      </w:pPr>
      <w:r w:rsidRPr="00F269AB">
        <w:rPr>
          <w:rFonts w:asciiTheme="minorBidi" w:hAnsiTheme="minorBidi" w:cstheme="minorBidi"/>
          <w:b/>
          <w:bCs/>
          <w:sz w:val="24"/>
          <w:szCs w:val="24"/>
          <w:shd w:val="clear" w:color="auto" w:fill="FFFFFF"/>
        </w:rPr>
        <w:t xml:space="preserve">"The </w:t>
      </w:r>
      <w:r w:rsidR="00951B9A" w:rsidRPr="00951B9A">
        <w:rPr>
          <w:rFonts w:asciiTheme="minorBidi" w:hAnsiTheme="minorBidi" w:cstheme="minorBidi"/>
          <w:b/>
          <w:bCs/>
          <w:sz w:val="24"/>
          <w:szCs w:val="24"/>
          <w:shd w:val="clear" w:color="auto" w:fill="FFFFFF"/>
        </w:rPr>
        <w:t xml:space="preserve">Great Men </w:t>
      </w:r>
      <w:r w:rsidRPr="00F269AB">
        <w:rPr>
          <w:rFonts w:asciiTheme="minorBidi" w:hAnsiTheme="minorBidi" w:cstheme="minorBidi"/>
          <w:b/>
          <w:bCs/>
          <w:sz w:val="24"/>
          <w:szCs w:val="24"/>
          <w:shd w:val="clear" w:color="auto" w:fill="FFFFFF"/>
        </w:rPr>
        <w:t xml:space="preserve">of Israel and </w:t>
      </w:r>
      <w:r w:rsidR="00951B9A" w:rsidRPr="00951B9A">
        <w:rPr>
          <w:rFonts w:asciiTheme="minorBidi" w:hAnsiTheme="minorBidi" w:cstheme="minorBidi"/>
          <w:b/>
          <w:bCs/>
          <w:sz w:val="24"/>
          <w:szCs w:val="24"/>
          <w:shd w:val="clear" w:color="auto" w:fill="FFFFFF"/>
        </w:rPr>
        <w:t>Their Sages</w:t>
      </w:r>
      <w:r w:rsidRPr="00F269AB">
        <w:rPr>
          <w:rFonts w:asciiTheme="minorBidi" w:hAnsiTheme="minorBidi" w:cstheme="minorBidi"/>
          <w:b/>
          <w:bCs/>
          <w:sz w:val="24"/>
          <w:szCs w:val="24"/>
          <w:shd w:val="clear" w:color="auto" w:fill="FFFFFF"/>
        </w:rPr>
        <w:t>"</w:t>
      </w:r>
    </w:p>
    <w:p w14:paraId="24CBD5CD" w14:textId="77777777" w:rsidR="009D5F3C" w:rsidRPr="00F4005C" w:rsidRDefault="009D5F3C" w:rsidP="00773AD3">
      <w:pPr>
        <w:spacing w:line="240" w:lineRule="auto"/>
        <w:rPr>
          <w:rFonts w:asciiTheme="minorBidi" w:hAnsiTheme="minorBidi" w:cstheme="minorBidi"/>
          <w:sz w:val="24"/>
          <w:szCs w:val="24"/>
        </w:rPr>
      </w:pPr>
    </w:p>
    <w:p w14:paraId="3AD5E18E" w14:textId="27E1CCA9" w:rsidR="00F67E0B" w:rsidRPr="00F4005C" w:rsidRDefault="00A63319" w:rsidP="00773AD3">
      <w:pPr>
        <w:spacing w:line="240" w:lineRule="auto"/>
        <w:ind w:firstLine="720"/>
        <w:rPr>
          <w:rFonts w:asciiTheme="minorBidi" w:hAnsiTheme="minorBidi" w:cstheme="minorBidi"/>
          <w:sz w:val="24"/>
          <w:szCs w:val="24"/>
        </w:rPr>
      </w:pPr>
      <w:r>
        <w:rPr>
          <w:rFonts w:asciiTheme="minorBidi" w:hAnsiTheme="minorBidi" w:cstheme="minorBidi"/>
          <w:sz w:val="24"/>
          <w:szCs w:val="24"/>
        </w:rPr>
        <w:t>On the face of it, the issue is clear</w:t>
      </w:r>
      <w:r w:rsidR="009D5F3C" w:rsidRPr="00F4005C">
        <w:rPr>
          <w:rFonts w:asciiTheme="minorBidi" w:hAnsiTheme="minorBidi" w:cstheme="minorBidi"/>
          <w:sz w:val="24"/>
          <w:szCs w:val="24"/>
        </w:rPr>
        <w:t xml:space="preserve">, for the Gemara in </w:t>
      </w:r>
      <w:r w:rsidR="009D5F3C" w:rsidRPr="00F4005C">
        <w:rPr>
          <w:rFonts w:asciiTheme="minorBidi" w:hAnsiTheme="minorBidi" w:cstheme="minorBidi"/>
          <w:i/>
          <w:iCs/>
          <w:sz w:val="24"/>
          <w:szCs w:val="24"/>
        </w:rPr>
        <w:t xml:space="preserve">Yoma </w:t>
      </w:r>
      <w:r w:rsidR="009D5F3C" w:rsidRPr="00F4005C">
        <w:rPr>
          <w:rFonts w:asciiTheme="minorBidi" w:hAnsiTheme="minorBidi" w:cstheme="minorBidi"/>
          <w:sz w:val="24"/>
          <w:szCs w:val="24"/>
        </w:rPr>
        <w:t>cites the Tosefta (</w:t>
      </w:r>
      <w:r w:rsidR="009D5F3C" w:rsidRPr="00F4005C">
        <w:rPr>
          <w:rFonts w:asciiTheme="minorBidi" w:hAnsiTheme="minorBidi" w:cstheme="minorBidi"/>
          <w:i/>
          <w:iCs/>
          <w:sz w:val="24"/>
          <w:szCs w:val="24"/>
        </w:rPr>
        <w:t xml:space="preserve">Shabbat </w:t>
      </w:r>
      <w:r w:rsidR="009D5F3C" w:rsidRPr="00F4005C">
        <w:rPr>
          <w:rFonts w:asciiTheme="minorBidi" w:hAnsiTheme="minorBidi" w:cstheme="minorBidi"/>
          <w:sz w:val="24"/>
          <w:szCs w:val="24"/>
        </w:rPr>
        <w:t xml:space="preserve">15:15), which expressly states:  </w:t>
      </w:r>
    </w:p>
    <w:p w14:paraId="3A3AD463" w14:textId="77777777" w:rsidR="00C87E33" w:rsidRPr="00F4005C" w:rsidRDefault="00C87E33" w:rsidP="00773AD3">
      <w:pPr>
        <w:pStyle w:val="BlockText"/>
        <w:spacing w:line="240" w:lineRule="auto"/>
        <w:rPr>
          <w:rFonts w:asciiTheme="minorBidi" w:hAnsiTheme="minorBidi" w:cstheme="minorBidi"/>
          <w:sz w:val="24"/>
          <w:szCs w:val="24"/>
        </w:rPr>
      </w:pPr>
    </w:p>
    <w:p w14:paraId="7DF29E99" w14:textId="77777777" w:rsidR="00F67E0B" w:rsidRPr="00F4005C" w:rsidRDefault="00F67E0B" w:rsidP="00773AD3">
      <w:pPr>
        <w:pStyle w:val="BlockText"/>
        <w:spacing w:line="240" w:lineRule="auto"/>
        <w:ind w:left="720"/>
        <w:rPr>
          <w:rFonts w:asciiTheme="minorBidi" w:hAnsiTheme="minorBidi" w:cstheme="minorBidi"/>
          <w:sz w:val="24"/>
          <w:szCs w:val="24"/>
        </w:rPr>
      </w:pPr>
      <w:r w:rsidRPr="00F4005C">
        <w:rPr>
          <w:rFonts w:asciiTheme="minorBidi" w:hAnsiTheme="minorBidi" w:cstheme="minorBidi"/>
          <w:sz w:val="24"/>
          <w:szCs w:val="24"/>
        </w:rPr>
        <w:t xml:space="preserve">And these </w:t>
      </w:r>
      <w:r w:rsidR="00C87E33" w:rsidRPr="00F4005C">
        <w:rPr>
          <w:rFonts w:asciiTheme="minorBidi" w:hAnsiTheme="minorBidi" w:cstheme="minorBidi"/>
          <w:sz w:val="24"/>
          <w:szCs w:val="24"/>
        </w:rPr>
        <w:t xml:space="preserve">things are not to </w:t>
      </w:r>
      <w:r w:rsidR="009D5F3C" w:rsidRPr="00F4005C">
        <w:rPr>
          <w:rFonts w:asciiTheme="minorBidi" w:hAnsiTheme="minorBidi" w:cstheme="minorBidi"/>
          <w:sz w:val="24"/>
          <w:szCs w:val="24"/>
        </w:rPr>
        <w:t>be done b</w:t>
      </w:r>
      <w:r w:rsidR="00C87E33" w:rsidRPr="00F4005C">
        <w:rPr>
          <w:rFonts w:asciiTheme="minorBidi" w:hAnsiTheme="minorBidi" w:cstheme="minorBidi"/>
          <w:sz w:val="24"/>
          <w:szCs w:val="24"/>
        </w:rPr>
        <w:t xml:space="preserve">y </w:t>
      </w:r>
      <w:r w:rsidR="009D5F3C" w:rsidRPr="00F4005C">
        <w:rPr>
          <w:rFonts w:asciiTheme="minorBidi" w:hAnsiTheme="minorBidi" w:cstheme="minorBidi"/>
          <w:sz w:val="24"/>
          <w:szCs w:val="24"/>
        </w:rPr>
        <w:t xml:space="preserve">non-Jews or Cutheans, but by </w:t>
      </w:r>
      <w:r w:rsidR="00F8473F">
        <w:rPr>
          <w:rFonts w:asciiTheme="minorBidi" w:hAnsiTheme="minorBidi" w:cstheme="minorBidi"/>
          <w:sz w:val="24"/>
          <w:szCs w:val="24"/>
        </w:rPr>
        <w:t>adult Jews</w:t>
      </w:r>
      <w:r w:rsidR="00EA05C8">
        <w:rPr>
          <w:rFonts w:asciiTheme="minorBidi" w:hAnsiTheme="minorBidi" w:cstheme="minorBidi"/>
          <w:sz w:val="24"/>
          <w:szCs w:val="24"/>
        </w:rPr>
        <w:t xml:space="preserve"> [</w:t>
      </w:r>
      <w:r w:rsidR="00EA05C8">
        <w:rPr>
          <w:rFonts w:asciiTheme="minorBidi" w:hAnsiTheme="minorBidi" w:cstheme="minorBidi"/>
          <w:i/>
          <w:iCs/>
          <w:sz w:val="24"/>
          <w:szCs w:val="24"/>
        </w:rPr>
        <w:t>gedolei Yisrael</w:t>
      </w:r>
      <w:r w:rsidR="00EA05C8">
        <w:rPr>
          <w:rFonts w:asciiTheme="minorBidi" w:hAnsiTheme="minorBidi" w:cstheme="minorBidi"/>
          <w:sz w:val="24"/>
          <w:szCs w:val="24"/>
        </w:rPr>
        <w:t>]</w:t>
      </w:r>
      <w:r w:rsidR="009D5F3C" w:rsidRPr="00F4005C">
        <w:rPr>
          <w:rFonts w:asciiTheme="minorBidi" w:hAnsiTheme="minorBidi" w:cstheme="minorBidi"/>
          <w:sz w:val="24"/>
          <w:szCs w:val="24"/>
        </w:rPr>
        <w:t>. (</w:t>
      </w:r>
      <w:r w:rsidR="009D5F3C" w:rsidRPr="00F4005C">
        <w:rPr>
          <w:rFonts w:asciiTheme="minorBidi" w:hAnsiTheme="minorBidi" w:cstheme="minorBidi"/>
          <w:i/>
          <w:iCs/>
          <w:sz w:val="24"/>
          <w:szCs w:val="24"/>
        </w:rPr>
        <w:t xml:space="preserve">Yoma </w:t>
      </w:r>
      <w:r w:rsidR="009D5F3C" w:rsidRPr="00F4005C">
        <w:rPr>
          <w:rFonts w:asciiTheme="minorBidi" w:hAnsiTheme="minorBidi" w:cstheme="minorBidi"/>
          <w:sz w:val="24"/>
          <w:szCs w:val="24"/>
        </w:rPr>
        <w:t>84</w:t>
      </w:r>
      <w:r w:rsidR="00C87E33" w:rsidRPr="00F4005C">
        <w:rPr>
          <w:rFonts w:asciiTheme="minorBidi" w:hAnsiTheme="minorBidi" w:cstheme="minorBidi"/>
          <w:sz w:val="24"/>
          <w:szCs w:val="24"/>
        </w:rPr>
        <w:t>b</w:t>
      </w:r>
      <w:r w:rsidR="009D5F3C" w:rsidRPr="00F4005C">
        <w:rPr>
          <w:rFonts w:asciiTheme="minorBidi" w:hAnsiTheme="minorBidi" w:cstheme="minorBidi"/>
          <w:sz w:val="24"/>
          <w:szCs w:val="24"/>
        </w:rPr>
        <w:t xml:space="preserve">) </w:t>
      </w:r>
    </w:p>
    <w:p w14:paraId="5FBB3C1B" w14:textId="77777777" w:rsidR="00C87E33" w:rsidRPr="00F4005C" w:rsidRDefault="00C87E33" w:rsidP="00773AD3">
      <w:pPr>
        <w:spacing w:line="240" w:lineRule="auto"/>
        <w:rPr>
          <w:rFonts w:asciiTheme="minorBidi" w:hAnsiTheme="minorBidi" w:cstheme="minorBidi"/>
          <w:sz w:val="24"/>
          <w:szCs w:val="24"/>
        </w:rPr>
      </w:pPr>
    </w:p>
    <w:p w14:paraId="2CFDC0A2" w14:textId="11D66E37" w:rsidR="00CE411F" w:rsidRPr="00F4005C" w:rsidRDefault="00C87E33" w:rsidP="00773AD3">
      <w:pPr>
        <w:spacing w:line="240" w:lineRule="auto"/>
        <w:ind w:firstLine="720"/>
        <w:rPr>
          <w:rFonts w:asciiTheme="minorBidi" w:hAnsiTheme="minorBidi" w:cstheme="minorBidi"/>
          <w:sz w:val="24"/>
          <w:szCs w:val="24"/>
        </w:rPr>
      </w:pPr>
      <w:r w:rsidRPr="00F4005C">
        <w:rPr>
          <w:rFonts w:asciiTheme="minorBidi" w:hAnsiTheme="minorBidi" w:cstheme="minorBidi"/>
          <w:sz w:val="24"/>
          <w:szCs w:val="24"/>
        </w:rPr>
        <w:t xml:space="preserve">According to most </w:t>
      </w:r>
      <w:r w:rsidRPr="00F4005C">
        <w:rPr>
          <w:rFonts w:asciiTheme="minorBidi" w:hAnsiTheme="minorBidi" w:cstheme="minorBidi"/>
          <w:i/>
          <w:iCs/>
          <w:sz w:val="24"/>
          <w:szCs w:val="24"/>
        </w:rPr>
        <w:t>Rishonim</w:t>
      </w:r>
      <w:r w:rsidRPr="00F4005C">
        <w:rPr>
          <w:rFonts w:asciiTheme="minorBidi" w:hAnsiTheme="minorBidi" w:cstheme="minorBidi"/>
          <w:sz w:val="24"/>
          <w:szCs w:val="24"/>
        </w:rPr>
        <w:t>, the reference to "</w:t>
      </w:r>
      <w:r w:rsidR="00F8473F">
        <w:rPr>
          <w:rFonts w:asciiTheme="minorBidi" w:hAnsiTheme="minorBidi" w:cstheme="minorBidi"/>
          <w:sz w:val="24"/>
          <w:szCs w:val="24"/>
        </w:rPr>
        <w:t>adult Jews</w:t>
      </w:r>
      <w:r w:rsidR="00F8473F" w:rsidRPr="00F4005C">
        <w:rPr>
          <w:rFonts w:asciiTheme="minorBidi" w:hAnsiTheme="minorBidi" w:cstheme="minorBidi"/>
          <w:sz w:val="24"/>
          <w:szCs w:val="24"/>
        </w:rPr>
        <w:t xml:space="preserve"> </w:t>
      </w:r>
      <w:r w:rsidRPr="00F4005C">
        <w:rPr>
          <w:rFonts w:asciiTheme="minorBidi" w:hAnsiTheme="minorBidi" w:cstheme="minorBidi"/>
          <w:sz w:val="24"/>
          <w:szCs w:val="24"/>
        </w:rPr>
        <w:t>" indicates that just as the forbidden labor should not be performed a non-Jew, so too</w:t>
      </w:r>
      <w:r w:rsidR="00F4005C">
        <w:rPr>
          <w:rFonts w:asciiTheme="minorBidi" w:hAnsiTheme="minorBidi" w:cstheme="minorBidi"/>
          <w:sz w:val="24"/>
          <w:szCs w:val="24"/>
        </w:rPr>
        <w:t xml:space="preserve"> it</w:t>
      </w:r>
      <w:r w:rsidRPr="00F4005C">
        <w:rPr>
          <w:rFonts w:asciiTheme="minorBidi" w:hAnsiTheme="minorBidi" w:cstheme="minorBidi"/>
          <w:sz w:val="24"/>
          <w:szCs w:val="24"/>
        </w:rPr>
        <w:t xml:space="preserve"> should be</w:t>
      </w:r>
      <w:r w:rsidR="00F4005C">
        <w:rPr>
          <w:rFonts w:asciiTheme="minorBidi" w:hAnsiTheme="minorBidi" w:cstheme="minorBidi"/>
          <w:sz w:val="24"/>
          <w:szCs w:val="24"/>
        </w:rPr>
        <w:t xml:space="preserve"> performed not by </w:t>
      </w:r>
      <w:r w:rsidRPr="00F4005C">
        <w:rPr>
          <w:rFonts w:asciiTheme="minorBidi" w:hAnsiTheme="minorBidi" w:cstheme="minorBidi"/>
          <w:sz w:val="24"/>
          <w:szCs w:val="24"/>
        </w:rPr>
        <w:t>a minor, but by an adult. The Rambam (</w:t>
      </w:r>
      <w:r w:rsidRPr="00F4005C">
        <w:rPr>
          <w:rFonts w:asciiTheme="minorBidi" w:hAnsiTheme="minorBidi" w:cstheme="minorBidi"/>
          <w:i/>
          <w:iCs/>
          <w:sz w:val="24"/>
          <w:szCs w:val="24"/>
        </w:rPr>
        <w:t xml:space="preserve">Hilkhot Shabbat </w:t>
      </w:r>
      <w:r w:rsidRPr="00F4005C">
        <w:rPr>
          <w:rFonts w:asciiTheme="minorBidi" w:hAnsiTheme="minorBidi" w:cstheme="minorBidi"/>
          <w:sz w:val="24"/>
          <w:szCs w:val="24"/>
        </w:rPr>
        <w:t>2:3) adds: "the great men of Israel</w:t>
      </w:r>
      <w:r w:rsidR="002A09B9">
        <w:rPr>
          <w:rStyle w:val="FootnoteReference"/>
          <w:rFonts w:asciiTheme="minorBidi" w:hAnsiTheme="minorBidi"/>
          <w:sz w:val="24"/>
          <w:szCs w:val="24"/>
        </w:rPr>
        <w:footnoteReference w:id="1"/>
      </w:r>
      <w:r w:rsidRPr="00F4005C">
        <w:rPr>
          <w:rFonts w:asciiTheme="minorBidi" w:hAnsiTheme="minorBidi" w:cstheme="minorBidi"/>
          <w:sz w:val="24"/>
          <w:szCs w:val="24"/>
        </w:rPr>
        <w:t xml:space="preserve"> </w:t>
      </w:r>
      <w:r w:rsidRPr="00F269AB">
        <w:rPr>
          <w:rFonts w:asciiTheme="minorBidi" w:hAnsiTheme="minorBidi" w:cstheme="minorBidi"/>
          <w:i/>
          <w:iCs/>
          <w:sz w:val="24"/>
          <w:szCs w:val="24"/>
        </w:rPr>
        <w:t xml:space="preserve">and their </w:t>
      </w:r>
      <w:r w:rsidR="00EA05C8" w:rsidRPr="00F269AB">
        <w:rPr>
          <w:rFonts w:asciiTheme="minorBidi" w:hAnsiTheme="minorBidi" w:cstheme="minorBidi"/>
          <w:i/>
          <w:iCs/>
          <w:sz w:val="24"/>
          <w:szCs w:val="24"/>
        </w:rPr>
        <w:t>s</w:t>
      </w:r>
      <w:r w:rsidRPr="00F269AB">
        <w:rPr>
          <w:rFonts w:asciiTheme="minorBidi" w:hAnsiTheme="minorBidi" w:cstheme="minorBidi"/>
          <w:i/>
          <w:iCs/>
          <w:sz w:val="24"/>
          <w:szCs w:val="24"/>
        </w:rPr>
        <w:t>ages</w:t>
      </w:r>
      <w:r w:rsidRPr="00F4005C">
        <w:rPr>
          <w:rFonts w:asciiTheme="minorBidi" w:hAnsiTheme="minorBidi" w:cstheme="minorBidi"/>
          <w:sz w:val="24"/>
          <w:szCs w:val="24"/>
        </w:rPr>
        <w:t>"</w:t>
      </w:r>
      <w:r w:rsidR="00EA05C8">
        <w:rPr>
          <w:rFonts w:asciiTheme="minorBidi" w:hAnsiTheme="minorBidi" w:cstheme="minorBidi"/>
          <w:sz w:val="24"/>
          <w:szCs w:val="24"/>
        </w:rPr>
        <w:t xml:space="preserve"> [</w:t>
      </w:r>
      <w:r w:rsidR="00EA05C8">
        <w:rPr>
          <w:rFonts w:asciiTheme="minorBidi" w:hAnsiTheme="minorBidi" w:cstheme="minorBidi"/>
          <w:i/>
          <w:iCs/>
          <w:sz w:val="24"/>
          <w:szCs w:val="24"/>
        </w:rPr>
        <w:t>gedolei Yisrael ve-</w:t>
      </w:r>
      <w:r w:rsidR="00D93D66">
        <w:rPr>
          <w:rFonts w:asciiTheme="minorBidi" w:hAnsiTheme="minorBidi" w:cstheme="minorBidi"/>
          <w:i/>
          <w:iCs/>
          <w:sz w:val="24"/>
          <w:szCs w:val="24"/>
        </w:rPr>
        <w:t>c</w:t>
      </w:r>
      <w:r w:rsidR="00EA05C8">
        <w:rPr>
          <w:rFonts w:asciiTheme="minorBidi" w:hAnsiTheme="minorBidi" w:cstheme="minorBidi"/>
          <w:i/>
          <w:iCs/>
          <w:sz w:val="24"/>
          <w:szCs w:val="24"/>
        </w:rPr>
        <w:t>hakhmeihem</w:t>
      </w:r>
      <w:r w:rsidR="00EA05C8">
        <w:rPr>
          <w:rFonts w:asciiTheme="minorBidi" w:hAnsiTheme="minorBidi" w:cstheme="minorBidi"/>
          <w:sz w:val="24"/>
          <w:szCs w:val="24"/>
        </w:rPr>
        <w:t>]</w:t>
      </w:r>
      <w:r w:rsidR="00D93D66">
        <w:rPr>
          <w:rFonts w:asciiTheme="minorBidi" w:hAnsiTheme="minorBidi" w:cstheme="minorBidi"/>
          <w:sz w:val="24"/>
          <w:szCs w:val="24"/>
        </w:rPr>
        <w:t xml:space="preserve">; </w:t>
      </w:r>
      <w:r w:rsidRPr="00F4005C">
        <w:rPr>
          <w:rFonts w:asciiTheme="minorBidi" w:hAnsiTheme="minorBidi" w:cstheme="minorBidi"/>
          <w:sz w:val="24"/>
          <w:szCs w:val="24"/>
        </w:rPr>
        <w:t>according to many commentators</w:t>
      </w:r>
      <w:r w:rsidR="00CE411F" w:rsidRPr="00F4005C">
        <w:rPr>
          <w:rFonts w:asciiTheme="minorBidi" w:hAnsiTheme="minorBidi" w:cstheme="minorBidi"/>
          <w:sz w:val="24"/>
          <w:szCs w:val="24"/>
        </w:rPr>
        <w:t>,</w:t>
      </w:r>
      <w:r w:rsidRPr="00F4005C">
        <w:rPr>
          <w:rFonts w:asciiTheme="minorBidi" w:hAnsiTheme="minorBidi" w:cstheme="minorBidi"/>
          <w:sz w:val="24"/>
          <w:szCs w:val="24"/>
        </w:rPr>
        <w:t xml:space="preserve"> he wishes to emphasize </w:t>
      </w:r>
      <w:r w:rsidR="00CE411F" w:rsidRPr="00F4005C">
        <w:rPr>
          <w:rFonts w:asciiTheme="minorBidi" w:hAnsiTheme="minorBidi" w:cstheme="minorBidi"/>
          <w:sz w:val="24"/>
          <w:szCs w:val="24"/>
        </w:rPr>
        <w:t xml:space="preserve">that </w:t>
      </w:r>
      <w:r w:rsidR="00333221">
        <w:rPr>
          <w:rFonts w:asciiTheme="minorBidi" w:hAnsiTheme="minorBidi" w:cstheme="minorBidi"/>
          <w:sz w:val="24"/>
          <w:szCs w:val="24"/>
        </w:rPr>
        <w:t xml:space="preserve">not only should </w:t>
      </w:r>
      <w:r w:rsidR="00CE411F" w:rsidRPr="00F4005C">
        <w:rPr>
          <w:rFonts w:asciiTheme="minorBidi" w:hAnsiTheme="minorBidi" w:cstheme="minorBidi"/>
          <w:sz w:val="24"/>
          <w:szCs w:val="24"/>
        </w:rPr>
        <w:t xml:space="preserve">Shabbat be </w:t>
      </w:r>
      <w:r w:rsidR="00333221">
        <w:rPr>
          <w:rFonts w:asciiTheme="minorBidi" w:hAnsiTheme="minorBidi" w:cstheme="minorBidi"/>
          <w:sz w:val="24"/>
          <w:szCs w:val="24"/>
        </w:rPr>
        <w:t>“</w:t>
      </w:r>
      <w:r w:rsidR="00CE411F" w:rsidRPr="00F4005C">
        <w:rPr>
          <w:rFonts w:asciiTheme="minorBidi" w:hAnsiTheme="minorBidi" w:cstheme="minorBidi"/>
          <w:sz w:val="24"/>
          <w:szCs w:val="24"/>
        </w:rPr>
        <w:t>desecrated</w:t>
      </w:r>
      <w:r w:rsidR="00333221">
        <w:rPr>
          <w:rFonts w:asciiTheme="minorBidi" w:hAnsiTheme="minorBidi" w:cstheme="minorBidi"/>
          <w:sz w:val="24"/>
          <w:szCs w:val="24"/>
        </w:rPr>
        <w:t>” in this situation</w:t>
      </w:r>
      <w:r w:rsidR="00CE411F" w:rsidRPr="00F4005C">
        <w:rPr>
          <w:rFonts w:asciiTheme="minorBidi" w:hAnsiTheme="minorBidi" w:cstheme="minorBidi"/>
          <w:sz w:val="24"/>
          <w:szCs w:val="24"/>
        </w:rPr>
        <w:t xml:space="preserve"> by an adult, but </w:t>
      </w:r>
      <w:r w:rsidR="00333221">
        <w:rPr>
          <w:rFonts w:asciiTheme="minorBidi" w:hAnsiTheme="minorBidi" w:cstheme="minorBidi"/>
          <w:sz w:val="24"/>
          <w:szCs w:val="24"/>
        </w:rPr>
        <w:t xml:space="preserve">specifically </w:t>
      </w:r>
      <w:r w:rsidR="00CE411F" w:rsidRPr="00F4005C">
        <w:rPr>
          <w:rFonts w:asciiTheme="minorBidi" w:hAnsiTheme="minorBidi" w:cstheme="minorBidi"/>
          <w:sz w:val="24"/>
          <w:szCs w:val="24"/>
        </w:rPr>
        <w:t>by the great men of Israel and heads of the community, in order to set a personal example and to be quick in saving lives.</w:t>
      </w:r>
      <w:r w:rsidR="00CE411F" w:rsidRPr="00F4005C">
        <w:rPr>
          <w:rStyle w:val="FootnoteReference"/>
          <w:rFonts w:asciiTheme="minorBidi" w:hAnsiTheme="minorBidi" w:cstheme="minorBidi"/>
          <w:sz w:val="24"/>
          <w:szCs w:val="24"/>
        </w:rPr>
        <w:footnoteReference w:id="2"/>
      </w:r>
    </w:p>
    <w:p w14:paraId="1DD3E51D" w14:textId="77777777" w:rsidR="00F67E0B" w:rsidRPr="00F4005C" w:rsidRDefault="00F67E0B" w:rsidP="00773AD3">
      <w:pPr>
        <w:spacing w:line="240" w:lineRule="auto"/>
        <w:rPr>
          <w:rFonts w:asciiTheme="minorBidi" w:hAnsiTheme="minorBidi" w:cstheme="minorBidi"/>
          <w:sz w:val="24"/>
          <w:szCs w:val="24"/>
        </w:rPr>
      </w:pPr>
    </w:p>
    <w:p w14:paraId="65095057" w14:textId="77777777" w:rsidR="00F67E0B" w:rsidRPr="00F269AB" w:rsidRDefault="00F67E0B" w:rsidP="00773AD3">
      <w:pPr>
        <w:pStyle w:val="ListParagraph"/>
        <w:numPr>
          <w:ilvl w:val="0"/>
          <w:numId w:val="45"/>
        </w:numPr>
        <w:spacing w:line="240" w:lineRule="auto"/>
        <w:ind w:left="360" w:hanging="360"/>
        <w:rPr>
          <w:rFonts w:asciiTheme="minorBidi" w:hAnsiTheme="minorBidi" w:cstheme="minorBidi"/>
          <w:b/>
          <w:bCs/>
          <w:sz w:val="24"/>
          <w:szCs w:val="24"/>
          <w:shd w:val="clear" w:color="auto" w:fill="FFFFFF"/>
        </w:rPr>
      </w:pPr>
      <w:r w:rsidRPr="00F269AB">
        <w:rPr>
          <w:rFonts w:asciiTheme="minorBidi" w:hAnsiTheme="minorBidi" w:cstheme="minorBidi"/>
          <w:b/>
          <w:bCs/>
          <w:sz w:val="24"/>
          <w:szCs w:val="24"/>
          <w:shd w:val="clear" w:color="auto" w:fill="FFFFFF"/>
        </w:rPr>
        <w:t xml:space="preserve">Why isn't </w:t>
      </w:r>
      <w:r w:rsidR="00CE411F" w:rsidRPr="00F269AB">
        <w:rPr>
          <w:rFonts w:asciiTheme="minorBidi" w:hAnsiTheme="minorBidi" w:cstheme="minorBidi"/>
          <w:b/>
          <w:bCs/>
          <w:sz w:val="24"/>
          <w:szCs w:val="24"/>
          <w:shd w:val="clear" w:color="auto" w:fill="FFFFFF"/>
        </w:rPr>
        <w:t>the forbid</w:t>
      </w:r>
      <w:r w:rsidR="00C85A58" w:rsidRPr="00F269AB">
        <w:rPr>
          <w:rFonts w:asciiTheme="minorBidi" w:hAnsiTheme="minorBidi" w:cstheme="minorBidi"/>
          <w:b/>
          <w:bCs/>
          <w:sz w:val="24"/>
          <w:szCs w:val="24"/>
          <w:shd w:val="clear" w:color="auto" w:fill="FFFFFF"/>
        </w:rPr>
        <w:t>den labor performed by</w:t>
      </w:r>
      <w:r w:rsidR="00EA05C8" w:rsidRPr="00F269AB">
        <w:rPr>
          <w:rFonts w:asciiTheme="minorBidi" w:hAnsiTheme="minorBidi" w:cstheme="minorBidi"/>
          <w:b/>
          <w:bCs/>
          <w:sz w:val="24"/>
          <w:szCs w:val="24"/>
          <w:shd w:val="clear" w:color="auto" w:fill="FFFFFF"/>
        </w:rPr>
        <w:t xml:space="preserve"> a</w:t>
      </w:r>
      <w:r w:rsidR="00C85A58" w:rsidRPr="00F269AB">
        <w:rPr>
          <w:rFonts w:asciiTheme="minorBidi" w:hAnsiTheme="minorBidi" w:cstheme="minorBidi"/>
          <w:b/>
          <w:bCs/>
          <w:sz w:val="24"/>
          <w:szCs w:val="24"/>
          <w:shd w:val="clear" w:color="auto" w:fill="FFFFFF"/>
        </w:rPr>
        <w:t xml:space="preserve"> </w:t>
      </w:r>
      <w:proofErr w:type="gramStart"/>
      <w:r w:rsidR="00C85A58" w:rsidRPr="00F269AB">
        <w:rPr>
          <w:rFonts w:asciiTheme="minorBidi" w:hAnsiTheme="minorBidi" w:cstheme="minorBidi"/>
          <w:b/>
          <w:bCs/>
          <w:sz w:val="24"/>
          <w:szCs w:val="24"/>
          <w:shd w:val="clear" w:color="auto" w:fill="FFFFFF"/>
        </w:rPr>
        <w:t>Non-Jew</w:t>
      </w:r>
      <w:proofErr w:type="gramEnd"/>
      <w:r w:rsidR="00C85A58" w:rsidRPr="00F269AB">
        <w:rPr>
          <w:rFonts w:asciiTheme="minorBidi" w:hAnsiTheme="minorBidi" w:cstheme="minorBidi"/>
          <w:b/>
          <w:bCs/>
          <w:sz w:val="24"/>
          <w:szCs w:val="24"/>
          <w:shd w:val="clear" w:color="auto" w:fill="FFFFFF"/>
        </w:rPr>
        <w:t>?</w:t>
      </w:r>
    </w:p>
    <w:p w14:paraId="315C0C66" w14:textId="77777777" w:rsidR="00CE411F" w:rsidRPr="00F4005C" w:rsidRDefault="00CE411F" w:rsidP="00773AD3">
      <w:pPr>
        <w:spacing w:line="240" w:lineRule="auto"/>
        <w:rPr>
          <w:rFonts w:asciiTheme="minorBidi" w:hAnsiTheme="minorBidi" w:cstheme="minorBidi"/>
          <w:sz w:val="24"/>
          <w:szCs w:val="24"/>
        </w:rPr>
      </w:pPr>
    </w:p>
    <w:p w14:paraId="33546306" w14:textId="30659861" w:rsidR="00F67E0B" w:rsidRPr="00F4005C" w:rsidRDefault="00CE411F" w:rsidP="00773AD3">
      <w:pPr>
        <w:spacing w:line="240" w:lineRule="auto"/>
        <w:rPr>
          <w:rFonts w:asciiTheme="minorBidi" w:hAnsiTheme="minorBidi" w:cstheme="minorBidi"/>
          <w:sz w:val="24"/>
          <w:szCs w:val="24"/>
        </w:rPr>
      </w:pPr>
      <w:r w:rsidRPr="00F4005C">
        <w:rPr>
          <w:rFonts w:asciiTheme="minorBidi" w:hAnsiTheme="minorBidi" w:cstheme="minorBidi"/>
          <w:sz w:val="24"/>
          <w:szCs w:val="24"/>
        </w:rPr>
        <w:t>`</w:t>
      </w:r>
      <w:r w:rsidRPr="00F4005C">
        <w:rPr>
          <w:rFonts w:asciiTheme="minorBidi" w:hAnsiTheme="minorBidi" w:cstheme="minorBidi"/>
          <w:sz w:val="24"/>
          <w:szCs w:val="24"/>
        </w:rPr>
        <w:tab/>
      </w:r>
      <w:r w:rsidR="00EA05C8">
        <w:rPr>
          <w:rFonts w:asciiTheme="minorBidi" w:hAnsiTheme="minorBidi" w:cstheme="minorBidi"/>
          <w:sz w:val="24"/>
          <w:szCs w:val="24"/>
        </w:rPr>
        <w:t>E</w:t>
      </w:r>
      <w:r w:rsidR="00F67E0B" w:rsidRPr="00F4005C">
        <w:rPr>
          <w:rFonts w:asciiTheme="minorBidi" w:hAnsiTheme="minorBidi" w:cstheme="minorBidi"/>
          <w:sz w:val="24"/>
          <w:szCs w:val="24"/>
        </w:rPr>
        <w:t>ven though the</w:t>
      </w:r>
      <w:r w:rsidR="00EA05C8">
        <w:rPr>
          <w:rFonts w:asciiTheme="minorBidi" w:hAnsiTheme="minorBidi" w:cstheme="minorBidi"/>
          <w:sz w:val="24"/>
          <w:szCs w:val="24"/>
        </w:rPr>
        <w:t xml:space="preserve"> </w:t>
      </w:r>
      <w:r w:rsidR="0012543D">
        <w:rPr>
          <w:rFonts w:asciiTheme="minorBidi" w:hAnsiTheme="minorBidi" w:cstheme="minorBidi"/>
          <w:sz w:val="24"/>
          <w:szCs w:val="24"/>
        </w:rPr>
        <w:t>Tosefta seems clear</w:t>
      </w:r>
      <w:r w:rsidR="00F67E0B" w:rsidRPr="00F4005C">
        <w:rPr>
          <w:rFonts w:asciiTheme="minorBidi" w:hAnsiTheme="minorBidi" w:cstheme="minorBidi"/>
          <w:sz w:val="24"/>
          <w:szCs w:val="24"/>
        </w:rPr>
        <w:t xml:space="preserve">, </w:t>
      </w:r>
      <w:r w:rsidR="0012543D">
        <w:rPr>
          <w:rFonts w:asciiTheme="minorBidi" w:hAnsiTheme="minorBidi" w:cstheme="minorBidi"/>
          <w:sz w:val="24"/>
          <w:szCs w:val="24"/>
        </w:rPr>
        <w:t>there is a</w:t>
      </w:r>
      <w:r w:rsidR="0012543D" w:rsidRPr="00F4005C">
        <w:rPr>
          <w:rFonts w:asciiTheme="minorBidi" w:hAnsiTheme="minorBidi" w:cstheme="minorBidi"/>
          <w:sz w:val="24"/>
          <w:szCs w:val="24"/>
        </w:rPr>
        <w:t xml:space="preserve"> broad disagreement</w:t>
      </w:r>
      <w:r w:rsidR="0012543D">
        <w:rPr>
          <w:rFonts w:asciiTheme="minorBidi" w:hAnsiTheme="minorBidi" w:cstheme="minorBidi"/>
          <w:sz w:val="24"/>
          <w:szCs w:val="24"/>
        </w:rPr>
        <w:t xml:space="preserve"> among</w:t>
      </w:r>
      <w:r w:rsidR="00F67E0B" w:rsidRPr="00F4005C">
        <w:rPr>
          <w:rFonts w:asciiTheme="minorBidi" w:hAnsiTheme="minorBidi" w:cstheme="minorBidi"/>
          <w:sz w:val="24"/>
          <w:szCs w:val="24"/>
        </w:rPr>
        <w:t xml:space="preserve"> the </w:t>
      </w:r>
      <w:r w:rsidR="00CA2DC1" w:rsidRPr="00F4005C">
        <w:rPr>
          <w:rFonts w:asciiTheme="minorBidi" w:hAnsiTheme="minorBidi" w:cstheme="minorBidi"/>
          <w:i/>
          <w:iCs/>
          <w:sz w:val="24"/>
          <w:szCs w:val="24"/>
        </w:rPr>
        <w:t xml:space="preserve">Rishonim </w:t>
      </w:r>
      <w:r w:rsidR="00CA2DC1" w:rsidRPr="00F4005C">
        <w:rPr>
          <w:rFonts w:asciiTheme="minorBidi" w:hAnsiTheme="minorBidi" w:cstheme="minorBidi"/>
          <w:sz w:val="24"/>
          <w:szCs w:val="24"/>
        </w:rPr>
        <w:t xml:space="preserve">and </w:t>
      </w:r>
      <w:r w:rsidR="00CA2DC1" w:rsidRPr="00F4005C">
        <w:rPr>
          <w:rFonts w:asciiTheme="minorBidi" w:hAnsiTheme="minorBidi" w:cstheme="minorBidi"/>
          <w:i/>
          <w:iCs/>
          <w:sz w:val="24"/>
          <w:szCs w:val="24"/>
        </w:rPr>
        <w:t xml:space="preserve">Acharonim </w:t>
      </w:r>
      <w:r w:rsidR="00CA2DC1" w:rsidRPr="00F4005C">
        <w:rPr>
          <w:rFonts w:asciiTheme="minorBidi" w:hAnsiTheme="minorBidi" w:cstheme="minorBidi"/>
          <w:sz w:val="24"/>
          <w:szCs w:val="24"/>
        </w:rPr>
        <w:t xml:space="preserve">about the practical implementation of this ruling, which depends on </w:t>
      </w:r>
      <w:r w:rsidR="00994AE4">
        <w:rPr>
          <w:rFonts w:asciiTheme="minorBidi" w:hAnsiTheme="minorBidi" w:cstheme="minorBidi"/>
          <w:sz w:val="24"/>
          <w:szCs w:val="24"/>
        </w:rPr>
        <w:t>its</w:t>
      </w:r>
      <w:r w:rsidR="00994AE4" w:rsidRPr="00F4005C">
        <w:rPr>
          <w:rFonts w:asciiTheme="minorBidi" w:hAnsiTheme="minorBidi" w:cstheme="minorBidi"/>
          <w:sz w:val="24"/>
          <w:szCs w:val="24"/>
        </w:rPr>
        <w:t xml:space="preserve"> </w:t>
      </w:r>
      <w:r w:rsidR="00CA2DC1" w:rsidRPr="00F4005C">
        <w:rPr>
          <w:rFonts w:asciiTheme="minorBidi" w:hAnsiTheme="minorBidi" w:cstheme="minorBidi"/>
          <w:sz w:val="24"/>
          <w:szCs w:val="24"/>
        </w:rPr>
        <w:t>rationale</w:t>
      </w:r>
      <w:r w:rsidR="00F67E0B" w:rsidRPr="00F4005C">
        <w:rPr>
          <w:rFonts w:asciiTheme="minorBidi" w:hAnsiTheme="minorBidi" w:cstheme="minorBidi"/>
          <w:sz w:val="24"/>
          <w:szCs w:val="24"/>
        </w:rPr>
        <w:t>.</w:t>
      </w:r>
    </w:p>
    <w:p w14:paraId="476798F9" w14:textId="77777777" w:rsidR="00CA2DC1" w:rsidRPr="00F4005C" w:rsidRDefault="00CA2DC1" w:rsidP="00773AD3">
      <w:pPr>
        <w:pStyle w:val="Heading3"/>
        <w:spacing w:line="240" w:lineRule="auto"/>
        <w:rPr>
          <w:rFonts w:asciiTheme="minorBidi" w:hAnsiTheme="minorBidi" w:cstheme="minorBidi"/>
          <w:b w:val="0"/>
          <w:bCs w:val="0"/>
          <w:caps w:val="0"/>
          <w:sz w:val="24"/>
          <w:szCs w:val="24"/>
        </w:rPr>
      </w:pPr>
    </w:p>
    <w:p w14:paraId="6C646058" w14:textId="44939981" w:rsidR="00CA2DC1" w:rsidRPr="00F4005C" w:rsidRDefault="00511703" w:rsidP="00773AD3">
      <w:pPr>
        <w:pStyle w:val="Heading3"/>
        <w:spacing w:line="240" w:lineRule="auto"/>
        <w:rPr>
          <w:rFonts w:asciiTheme="minorBidi" w:hAnsiTheme="minorBidi" w:cstheme="minorBidi"/>
          <w:sz w:val="24"/>
          <w:szCs w:val="24"/>
        </w:rPr>
      </w:pPr>
      <w:r w:rsidRPr="00F4005C">
        <w:rPr>
          <w:rFonts w:asciiTheme="minorBidi" w:hAnsiTheme="minorBidi" w:cstheme="minorBidi"/>
          <w:caps w:val="0"/>
          <w:sz w:val="24"/>
          <w:szCs w:val="24"/>
        </w:rPr>
        <w:t xml:space="preserve">1. The </w:t>
      </w:r>
      <w:proofErr w:type="spellStart"/>
      <w:r w:rsidRPr="00F4005C">
        <w:rPr>
          <w:rFonts w:asciiTheme="minorBidi" w:hAnsiTheme="minorBidi" w:cstheme="minorBidi"/>
          <w:caps w:val="0"/>
          <w:sz w:val="24"/>
          <w:szCs w:val="24"/>
        </w:rPr>
        <w:t xml:space="preserve">Rid </w:t>
      </w:r>
      <w:r w:rsidR="00951B9A" w:rsidRPr="00F4005C">
        <w:rPr>
          <w:rFonts w:asciiTheme="minorBidi" w:hAnsiTheme="minorBidi" w:cstheme="minorBidi"/>
          <w:caps w:val="0"/>
          <w:sz w:val="24"/>
          <w:szCs w:val="24"/>
        </w:rPr>
        <w:t>in</w:t>
      </w:r>
      <w:proofErr w:type="spellEnd"/>
      <w:r w:rsidRPr="00F4005C">
        <w:rPr>
          <w:rFonts w:asciiTheme="minorBidi" w:hAnsiTheme="minorBidi" w:cstheme="minorBidi"/>
          <w:caps w:val="0"/>
          <w:sz w:val="24"/>
          <w:szCs w:val="24"/>
        </w:rPr>
        <w:t xml:space="preserve"> </w:t>
      </w:r>
      <w:r w:rsidR="00447557" w:rsidRPr="00F4005C">
        <w:rPr>
          <w:rFonts w:asciiTheme="minorBidi" w:hAnsiTheme="minorBidi" w:cstheme="minorBidi"/>
          <w:caps w:val="0"/>
          <w:sz w:val="24"/>
          <w:szCs w:val="24"/>
        </w:rPr>
        <w:t xml:space="preserve">his </w:t>
      </w:r>
      <w:r w:rsidR="00447557" w:rsidRPr="00F4005C">
        <w:rPr>
          <w:rFonts w:asciiTheme="minorBidi" w:hAnsiTheme="minorBidi" w:cstheme="minorBidi"/>
          <w:i/>
          <w:iCs/>
          <w:caps w:val="0"/>
          <w:sz w:val="24"/>
          <w:szCs w:val="24"/>
        </w:rPr>
        <w:t>pesakim</w:t>
      </w:r>
      <w:r w:rsidRPr="00F4005C">
        <w:rPr>
          <w:rFonts w:asciiTheme="minorBidi" w:hAnsiTheme="minorBidi" w:cstheme="minorBidi"/>
          <w:caps w:val="0"/>
          <w:sz w:val="24"/>
          <w:szCs w:val="24"/>
        </w:rPr>
        <w:t xml:space="preserve">: Shabbat </w:t>
      </w:r>
      <w:r w:rsidR="00447557" w:rsidRPr="00F4005C">
        <w:rPr>
          <w:rFonts w:asciiTheme="minorBidi" w:hAnsiTheme="minorBidi" w:cstheme="minorBidi"/>
          <w:caps w:val="0"/>
          <w:sz w:val="24"/>
          <w:szCs w:val="24"/>
        </w:rPr>
        <w:t>is "permitted</w:t>
      </w:r>
      <w:r w:rsidRPr="00F4005C">
        <w:rPr>
          <w:rFonts w:asciiTheme="minorBidi" w:hAnsiTheme="minorBidi" w:cstheme="minorBidi"/>
          <w:caps w:val="0"/>
          <w:sz w:val="24"/>
          <w:szCs w:val="24"/>
        </w:rPr>
        <w:t>"</w:t>
      </w:r>
    </w:p>
    <w:p w14:paraId="61D112A4" w14:textId="77777777" w:rsidR="00F67E0B" w:rsidRPr="00F4005C" w:rsidRDefault="00F67E0B" w:rsidP="00773AD3">
      <w:pPr>
        <w:spacing w:line="240" w:lineRule="auto"/>
        <w:rPr>
          <w:rFonts w:asciiTheme="minorBidi" w:hAnsiTheme="minorBidi" w:cstheme="minorBidi"/>
          <w:sz w:val="24"/>
          <w:szCs w:val="24"/>
        </w:rPr>
      </w:pPr>
    </w:p>
    <w:p w14:paraId="2CC51564" w14:textId="4788EDC2" w:rsidR="00F67E0B" w:rsidRPr="00F4005C" w:rsidRDefault="0085549B" w:rsidP="00773AD3">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F67E0B" w:rsidRPr="00F4005C">
        <w:rPr>
          <w:rFonts w:asciiTheme="minorBidi" w:hAnsiTheme="minorBidi" w:cstheme="minorBidi"/>
          <w:sz w:val="24"/>
          <w:szCs w:val="24"/>
        </w:rPr>
        <w:t xml:space="preserve">he simplest way to explain this </w:t>
      </w:r>
      <w:r>
        <w:rPr>
          <w:rFonts w:asciiTheme="minorBidi" w:hAnsiTheme="minorBidi" w:cstheme="minorBidi"/>
          <w:sz w:val="24"/>
          <w:szCs w:val="24"/>
        </w:rPr>
        <w:t>ruling</w:t>
      </w:r>
      <w:r w:rsidRPr="00F4005C">
        <w:rPr>
          <w:rFonts w:asciiTheme="minorBidi" w:hAnsiTheme="minorBidi" w:cstheme="minorBidi"/>
          <w:sz w:val="24"/>
          <w:szCs w:val="24"/>
        </w:rPr>
        <w:t xml:space="preserve"> </w:t>
      </w:r>
      <w:r w:rsidR="00CA2DC1" w:rsidRPr="00F4005C">
        <w:rPr>
          <w:rFonts w:asciiTheme="minorBidi" w:hAnsiTheme="minorBidi" w:cstheme="minorBidi"/>
          <w:sz w:val="24"/>
          <w:szCs w:val="24"/>
        </w:rPr>
        <w:t xml:space="preserve">is that the Shabbat prohibitions are completely "permitted" in a situation of </w:t>
      </w:r>
      <w:r w:rsidR="00CA2DC1" w:rsidRPr="00F4005C">
        <w:rPr>
          <w:rFonts w:asciiTheme="minorBidi" w:hAnsiTheme="minorBidi" w:cstheme="minorBidi"/>
          <w:i/>
          <w:iCs/>
          <w:sz w:val="24"/>
          <w:szCs w:val="24"/>
        </w:rPr>
        <w:t>pikuach nefesh</w:t>
      </w:r>
      <w:r w:rsidR="00CA2DC1" w:rsidRPr="00F4005C">
        <w:rPr>
          <w:rFonts w:asciiTheme="minorBidi" w:hAnsiTheme="minorBidi" w:cstheme="minorBidi"/>
          <w:sz w:val="24"/>
          <w:szCs w:val="24"/>
        </w:rPr>
        <w:t>, and therefore</w:t>
      </w:r>
      <w:r w:rsidR="00667AB0">
        <w:rPr>
          <w:rFonts w:asciiTheme="minorBidi" w:hAnsiTheme="minorBidi" w:cstheme="minorBidi"/>
          <w:sz w:val="24"/>
          <w:szCs w:val="24"/>
        </w:rPr>
        <w:t>,</w:t>
      </w:r>
      <w:r w:rsidR="00CA2DC1" w:rsidRPr="00F4005C">
        <w:rPr>
          <w:rFonts w:asciiTheme="minorBidi" w:hAnsiTheme="minorBidi" w:cstheme="minorBidi"/>
          <w:sz w:val="24"/>
          <w:szCs w:val="24"/>
        </w:rPr>
        <w:t xml:space="preserve"> there is no reason to seek alternative</w:t>
      </w:r>
      <w:r w:rsidR="00F67E0B" w:rsidRPr="00F4005C">
        <w:rPr>
          <w:rFonts w:asciiTheme="minorBidi" w:hAnsiTheme="minorBidi" w:cstheme="minorBidi"/>
          <w:sz w:val="24"/>
          <w:szCs w:val="24"/>
        </w:rPr>
        <w:t xml:space="preserve"> solutions that </w:t>
      </w:r>
      <w:r w:rsidR="00667AB0">
        <w:rPr>
          <w:rFonts w:asciiTheme="minorBidi" w:hAnsiTheme="minorBidi" w:cstheme="minorBidi"/>
          <w:sz w:val="24"/>
          <w:szCs w:val="24"/>
        </w:rPr>
        <w:t>avoid</w:t>
      </w:r>
      <w:r w:rsidR="00CA2DC1" w:rsidRPr="00F4005C">
        <w:rPr>
          <w:rFonts w:asciiTheme="minorBidi" w:hAnsiTheme="minorBidi" w:cstheme="minorBidi"/>
          <w:sz w:val="24"/>
          <w:szCs w:val="24"/>
        </w:rPr>
        <w:t xml:space="preserve"> </w:t>
      </w:r>
      <w:r w:rsidR="00F67E0B" w:rsidRPr="00F4005C">
        <w:rPr>
          <w:rFonts w:asciiTheme="minorBidi" w:hAnsiTheme="minorBidi" w:cstheme="minorBidi"/>
          <w:sz w:val="24"/>
          <w:szCs w:val="24"/>
        </w:rPr>
        <w:t xml:space="preserve">desecration of </w:t>
      </w:r>
      <w:r w:rsidR="00CA2DC1" w:rsidRPr="00F4005C">
        <w:rPr>
          <w:rFonts w:asciiTheme="minorBidi" w:hAnsiTheme="minorBidi" w:cstheme="minorBidi"/>
          <w:sz w:val="24"/>
          <w:szCs w:val="24"/>
        </w:rPr>
        <w:t>Shabbat</w:t>
      </w:r>
      <w:r w:rsidR="00F67E0B" w:rsidRPr="00F4005C">
        <w:rPr>
          <w:rFonts w:asciiTheme="minorBidi" w:hAnsiTheme="minorBidi" w:cstheme="minorBidi"/>
          <w:sz w:val="24"/>
          <w:szCs w:val="24"/>
        </w:rPr>
        <w:t xml:space="preserve">. This is how the </w:t>
      </w:r>
      <w:r w:rsidR="00CA2DC1" w:rsidRPr="00F4005C">
        <w:rPr>
          <w:rFonts w:asciiTheme="minorBidi" w:hAnsiTheme="minorBidi" w:cstheme="minorBidi"/>
          <w:sz w:val="24"/>
          <w:szCs w:val="24"/>
        </w:rPr>
        <w:t>Rid</w:t>
      </w:r>
      <w:r w:rsidR="00EA05C8">
        <w:rPr>
          <w:rFonts w:asciiTheme="minorBidi" w:hAnsiTheme="minorBidi" w:cstheme="minorBidi"/>
          <w:sz w:val="24"/>
          <w:szCs w:val="24"/>
        </w:rPr>
        <w:t xml:space="preserve"> (Rabbi Yeshaya of Trani) explains</w:t>
      </w:r>
      <w:r w:rsidR="00F67E0B" w:rsidRPr="00F4005C">
        <w:rPr>
          <w:rFonts w:asciiTheme="minorBidi" w:hAnsiTheme="minorBidi" w:cstheme="minorBidi"/>
          <w:sz w:val="24"/>
          <w:szCs w:val="24"/>
        </w:rPr>
        <w:t xml:space="preserve"> </w:t>
      </w:r>
      <w:r w:rsidR="00575743">
        <w:rPr>
          <w:rFonts w:asciiTheme="minorBidi" w:hAnsiTheme="minorBidi" w:cstheme="minorBidi"/>
          <w:sz w:val="24"/>
          <w:szCs w:val="24"/>
        </w:rPr>
        <w:t>it</w:t>
      </w:r>
      <w:r w:rsidR="00F67E0B" w:rsidRPr="00F4005C">
        <w:rPr>
          <w:rFonts w:asciiTheme="minorBidi" w:hAnsiTheme="minorBidi" w:cstheme="minorBidi"/>
          <w:sz w:val="24"/>
          <w:szCs w:val="24"/>
        </w:rPr>
        <w:t xml:space="preserve">, </w:t>
      </w:r>
      <w:r w:rsidR="00575743">
        <w:rPr>
          <w:rFonts w:asciiTheme="minorBidi" w:hAnsiTheme="minorBidi" w:cstheme="minorBidi"/>
          <w:sz w:val="24"/>
          <w:szCs w:val="24"/>
        </w:rPr>
        <w:t>in the context of</w:t>
      </w:r>
      <w:r w:rsidR="00F67E0B" w:rsidRPr="00F4005C">
        <w:rPr>
          <w:rFonts w:asciiTheme="minorBidi" w:hAnsiTheme="minorBidi" w:cstheme="minorBidi"/>
          <w:sz w:val="24"/>
          <w:szCs w:val="24"/>
        </w:rPr>
        <w:t xml:space="preserve"> R</w:t>
      </w:r>
      <w:r w:rsidR="00CA2DC1" w:rsidRPr="00F4005C">
        <w:rPr>
          <w:rFonts w:asciiTheme="minorBidi" w:hAnsiTheme="minorBidi" w:cstheme="minorBidi"/>
          <w:sz w:val="24"/>
          <w:szCs w:val="24"/>
        </w:rPr>
        <w:t>abbi</w:t>
      </w:r>
      <w:r w:rsidR="00F67E0B" w:rsidRPr="00F4005C">
        <w:rPr>
          <w:rFonts w:asciiTheme="minorBidi" w:hAnsiTheme="minorBidi" w:cstheme="minorBidi"/>
          <w:sz w:val="24"/>
          <w:szCs w:val="24"/>
        </w:rPr>
        <w:t xml:space="preserve"> Eliezer</w:t>
      </w:r>
      <w:r w:rsidR="00F12E97">
        <w:rPr>
          <w:rFonts w:asciiTheme="minorBidi" w:hAnsiTheme="minorBidi" w:cstheme="minorBidi"/>
          <w:sz w:val="24"/>
          <w:szCs w:val="24"/>
        </w:rPr>
        <w:t xml:space="preserve">’s view </w:t>
      </w:r>
      <w:r w:rsidR="00CA2DC1" w:rsidRPr="00F4005C">
        <w:rPr>
          <w:rFonts w:asciiTheme="minorBidi" w:hAnsiTheme="minorBidi" w:cstheme="minorBidi"/>
          <w:sz w:val="24"/>
          <w:szCs w:val="24"/>
        </w:rPr>
        <w:t xml:space="preserve">that circumcision </w:t>
      </w:r>
      <w:r w:rsidR="00EA05C8">
        <w:rPr>
          <w:rFonts w:asciiTheme="minorBidi" w:hAnsiTheme="minorBidi" w:cstheme="minorBidi"/>
          <w:sz w:val="24"/>
          <w:szCs w:val="24"/>
        </w:rPr>
        <w:t>is</w:t>
      </w:r>
      <w:r w:rsidR="00F67E0B" w:rsidRPr="00F4005C">
        <w:rPr>
          <w:rFonts w:asciiTheme="minorBidi" w:hAnsiTheme="minorBidi" w:cstheme="minorBidi"/>
          <w:sz w:val="24"/>
          <w:szCs w:val="24"/>
        </w:rPr>
        <w:t xml:space="preserve"> "permitted" on Shabbat:</w:t>
      </w:r>
    </w:p>
    <w:p w14:paraId="1FD261D1" w14:textId="77777777" w:rsidR="00CA2DC1" w:rsidRPr="00F4005C" w:rsidRDefault="00CA2DC1" w:rsidP="00773AD3">
      <w:pPr>
        <w:spacing w:line="240" w:lineRule="auto"/>
        <w:rPr>
          <w:rFonts w:asciiTheme="minorBidi" w:hAnsiTheme="minorBidi" w:cstheme="minorBidi"/>
          <w:sz w:val="24"/>
          <w:szCs w:val="24"/>
        </w:rPr>
      </w:pPr>
    </w:p>
    <w:p w14:paraId="64FF4326" w14:textId="6B1609A9" w:rsidR="00F67E0B" w:rsidRPr="00F4005C" w:rsidRDefault="00EA05C8" w:rsidP="00773AD3">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For they </w:t>
      </w:r>
      <w:r w:rsidR="001968D2" w:rsidRPr="00F4005C">
        <w:rPr>
          <w:rFonts w:asciiTheme="minorBidi" w:hAnsiTheme="minorBidi" w:cstheme="minorBidi"/>
          <w:sz w:val="24"/>
          <w:szCs w:val="24"/>
        </w:rPr>
        <w:t>made Shabbat like a</w:t>
      </w:r>
      <w:r>
        <w:rPr>
          <w:rFonts w:asciiTheme="minorBidi" w:hAnsiTheme="minorBidi" w:cstheme="minorBidi"/>
          <w:sz w:val="24"/>
          <w:szCs w:val="24"/>
        </w:rPr>
        <w:t>n ordinary</w:t>
      </w:r>
      <w:r w:rsidR="001968D2" w:rsidRPr="00F4005C">
        <w:rPr>
          <w:rFonts w:asciiTheme="minorBidi" w:hAnsiTheme="minorBidi" w:cstheme="minorBidi"/>
          <w:sz w:val="24"/>
          <w:szCs w:val="24"/>
        </w:rPr>
        <w:t xml:space="preserve"> weekday with respect to circumcision, and </w:t>
      </w:r>
      <w:r w:rsidR="0054465D">
        <w:rPr>
          <w:rFonts w:asciiTheme="minorBidi" w:hAnsiTheme="minorBidi" w:cstheme="minorBidi"/>
          <w:sz w:val="24"/>
          <w:szCs w:val="24"/>
        </w:rPr>
        <w:t>there is no need to look for a permitted alternative</w:t>
      </w:r>
      <w:r w:rsidR="001968D2" w:rsidRPr="00F4005C">
        <w:rPr>
          <w:rFonts w:asciiTheme="minorBidi" w:hAnsiTheme="minorBidi" w:cstheme="minorBidi"/>
          <w:sz w:val="24"/>
          <w:szCs w:val="24"/>
        </w:rPr>
        <w:t>. For this reason</w:t>
      </w:r>
      <w:r w:rsidR="00665262">
        <w:rPr>
          <w:rFonts w:asciiTheme="minorBidi" w:hAnsiTheme="minorBidi" w:cstheme="minorBidi"/>
          <w:sz w:val="24"/>
          <w:szCs w:val="24"/>
        </w:rPr>
        <w:t>,</w:t>
      </w:r>
      <w:r w:rsidR="001968D2" w:rsidRPr="00F4005C">
        <w:rPr>
          <w:rFonts w:asciiTheme="minorBidi" w:hAnsiTheme="minorBidi" w:cstheme="minorBidi"/>
          <w:sz w:val="24"/>
          <w:szCs w:val="24"/>
        </w:rPr>
        <w:t xml:space="preserve"> regarding </w:t>
      </w:r>
      <w:r w:rsidR="001968D2" w:rsidRPr="00F4005C">
        <w:rPr>
          <w:rFonts w:asciiTheme="minorBidi" w:hAnsiTheme="minorBidi" w:cstheme="minorBidi"/>
          <w:i/>
          <w:iCs/>
          <w:sz w:val="24"/>
          <w:szCs w:val="24"/>
        </w:rPr>
        <w:t>pikuach nefesh</w:t>
      </w:r>
      <w:r w:rsidR="00665262">
        <w:rPr>
          <w:rFonts w:asciiTheme="minorBidi" w:hAnsiTheme="minorBidi" w:cstheme="minorBidi"/>
          <w:sz w:val="24"/>
          <w:szCs w:val="24"/>
        </w:rPr>
        <w:t>,</w:t>
      </w:r>
      <w:r w:rsidR="001968D2" w:rsidRPr="00F4005C">
        <w:rPr>
          <w:rFonts w:asciiTheme="minorBidi" w:hAnsiTheme="minorBidi" w:cstheme="minorBidi"/>
          <w:i/>
          <w:iCs/>
          <w:sz w:val="24"/>
          <w:szCs w:val="24"/>
        </w:rPr>
        <w:t xml:space="preserve"> </w:t>
      </w:r>
      <w:r w:rsidR="001968D2" w:rsidRPr="00F4005C">
        <w:rPr>
          <w:rFonts w:asciiTheme="minorBidi" w:hAnsiTheme="minorBidi" w:cstheme="minorBidi"/>
          <w:sz w:val="24"/>
          <w:szCs w:val="24"/>
        </w:rPr>
        <w:t xml:space="preserve">which is permitted by way of a Jew, </w:t>
      </w:r>
      <w:r w:rsidR="0054465D">
        <w:rPr>
          <w:rFonts w:asciiTheme="minorBidi" w:hAnsiTheme="minorBidi" w:cstheme="minorBidi"/>
          <w:sz w:val="24"/>
          <w:szCs w:val="24"/>
        </w:rPr>
        <w:t>there is no need to look</w:t>
      </w:r>
      <w:r w:rsidR="001968D2" w:rsidRPr="00F4005C">
        <w:rPr>
          <w:rFonts w:asciiTheme="minorBidi" w:hAnsiTheme="minorBidi" w:cstheme="minorBidi"/>
          <w:sz w:val="24"/>
          <w:szCs w:val="24"/>
        </w:rPr>
        <w:t xml:space="preserve"> for a non-Jew</w:t>
      </w:r>
      <w:r w:rsidR="0054465D">
        <w:rPr>
          <w:rFonts w:asciiTheme="minorBidi" w:hAnsiTheme="minorBidi" w:cstheme="minorBidi"/>
          <w:sz w:val="24"/>
          <w:szCs w:val="24"/>
        </w:rPr>
        <w:t xml:space="preserve">. Since </w:t>
      </w:r>
      <w:r w:rsidR="001968D2" w:rsidRPr="00F4005C">
        <w:rPr>
          <w:rFonts w:asciiTheme="minorBidi" w:hAnsiTheme="minorBidi" w:cstheme="minorBidi"/>
          <w:sz w:val="24"/>
          <w:szCs w:val="24"/>
        </w:rPr>
        <w:t xml:space="preserve">Shabbat can be </w:t>
      </w:r>
      <w:r w:rsidR="006918A1">
        <w:rPr>
          <w:rFonts w:asciiTheme="minorBidi" w:hAnsiTheme="minorBidi" w:cstheme="minorBidi"/>
          <w:sz w:val="24"/>
          <w:szCs w:val="24"/>
        </w:rPr>
        <w:t xml:space="preserve">completely </w:t>
      </w:r>
      <w:r w:rsidR="001968D2" w:rsidRPr="00F4005C">
        <w:rPr>
          <w:rFonts w:asciiTheme="minorBidi" w:hAnsiTheme="minorBidi" w:cstheme="minorBidi"/>
          <w:sz w:val="24"/>
          <w:szCs w:val="24"/>
        </w:rPr>
        <w:t xml:space="preserve">pushed aside, the Rabbis made it like a weekday, and we do not have to look for </w:t>
      </w:r>
      <w:r w:rsidR="0054465D">
        <w:rPr>
          <w:rFonts w:asciiTheme="minorBidi" w:hAnsiTheme="minorBidi" w:cstheme="minorBidi"/>
          <w:sz w:val="24"/>
          <w:szCs w:val="24"/>
        </w:rPr>
        <w:t xml:space="preserve">a permitted alternative, </w:t>
      </w:r>
      <w:r w:rsidR="001968D2" w:rsidRPr="00F4005C">
        <w:rPr>
          <w:rFonts w:asciiTheme="minorBidi" w:hAnsiTheme="minorBidi" w:cstheme="minorBidi"/>
          <w:sz w:val="24"/>
          <w:szCs w:val="24"/>
        </w:rPr>
        <w:t xml:space="preserve">since they are all equal. And </w:t>
      </w:r>
      <w:proofErr w:type="gramStart"/>
      <w:r w:rsidR="001968D2" w:rsidRPr="00F4005C">
        <w:rPr>
          <w:rFonts w:asciiTheme="minorBidi" w:hAnsiTheme="minorBidi" w:cstheme="minorBidi"/>
          <w:sz w:val="24"/>
          <w:szCs w:val="24"/>
        </w:rPr>
        <w:t>similarly</w:t>
      </w:r>
      <w:proofErr w:type="gramEnd"/>
      <w:r w:rsidR="001968D2" w:rsidRPr="00F4005C">
        <w:rPr>
          <w:rFonts w:asciiTheme="minorBidi" w:hAnsiTheme="minorBidi" w:cstheme="minorBidi"/>
          <w:sz w:val="24"/>
          <w:szCs w:val="24"/>
        </w:rPr>
        <w:t xml:space="preserve"> we say regarding the Paschal offering</w:t>
      </w:r>
      <w:r w:rsidR="00BB0F54" w:rsidRPr="00F4005C">
        <w:rPr>
          <w:rFonts w:asciiTheme="minorBidi" w:hAnsiTheme="minorBidi" w:cstheme="minorBidi"/>
          <w:sz w:val="24"/>
          <w:szCs w:val="24"/>
        </w:rPr>
        <w:t xml:space="preserve"> in </w:t>
      </w:r>
      <w:r w:rsidR="00BB0F54" w:rsidRPr="00F4005C">
        <w:rPr>
          <w:rFonts w:asciiTheme="minorBidi" w:hAnsiTheme="minorBidi" w:cstheme="minorBidi"/>
          <w:i/>
          <w:iCs/>
          <w:sz w:val="24"/>
          <w:szCs w:val="24"/>
        </w:rPr>
        <w:t>Keitzad Tzolin</w:t>
      </w:r>
      <w:r w:rsidR="00BB0F54" w:rsidRPr="00F4005C">
        <w:rPr>
          <w:rFonts w:asciiTheme="minorBidi" w:hAnsiTheme="minorBidi" w:cstheme="minorBidi"/>
          <w:sz w:val="24"/>
          <w:szCs w:val="24"/>
        </w:rPr>
        <w:t>, according to those who say impurity is permitted in order to offer communal sacrifices. (</w:t>
      </w:r>
      <w:r w:rsidR="00BB0F54" w:rsidRPr="00F4005C">
        <w:rPr>
          <w:rFonts w:asciiTheme="minorBidi" w:hAnsiTheme="minorBidi" w:cstheme="minorBidi"/>
          <w:i/>
          <w:iCs/>
          <w:sz w:val="24"/>
          <w:szCs w:val="24"/>
        </w:rPr>
        <w:t xml:space="preserve">Piskei </w:t>
      </w:r>
      <w:proofErr w:type="gramStart"/>
      <w:r w:rsidR="00BB0F54" w:rsidRPr="00F4005C">
        <w:rPr>
          <w:rFonts w:asciiTheme="minorBidi" w:hAnsiTheme="minorBidi" w:cstheme="minorBidi"/>
          <w:i/>
          <w:iCs/>
          <w:sz w:val="24"/>
          <w:szCs w:val="24"/>
        </w:rPr>
        <w:t>ha</w:t>
      </w:r>
      <w:proofErr w:type="gramEnd"/>
      <w:r w:rsidR="00BB0F54" w:rsidRPr="00F4005C">
        <w:rPr>
          <w:rFonts w:asciiTheme="minorBidi" w:hAnsiTheme="minorBidi" w:cstheme="minorBidi"/>
          <w:i/>
          <w:iCs/>
          <w:sz w:val="24"/>
          <w:szCs w:val="24"/>
        </w:rPr>
        <w:t>-Rid</w:t>
      </w:r>
      <w:r w:rsidR="00BB0F54" w:rsidRPr="00F4005C">
        <w:rPr>
          <w:rFonts w:asciiTheme="minorBidi" w:hAnsiTheme="minorBidi" w:cstheme="minorBidi"/>
          <w:sz w:val="24"/>
          <w:szCs w:val="24"/>
        </w:rPr>
        <w:t xml:space="preserve"> </w:t>
      </w:r>
      <w:r w:rsidR="00BB0F54" w:rsidRPr="00F4005C">
        <w:rPr>
          <w:rFonts w:asciiTheme="minorBidi" w:hAnsiTheme="minorBidi" w:cstheme="minorBidi"/>
          <w:i/>
          <w:iCs/>
          <w:sz w:val="24"/>
          <w:szCs w:val="24"/>
        </w:rPr>
        <w:t xml:space="preserve">Shabbat </w:t>
      </w:r>
      <w:r w:rsidR="00BB0F54" w:rsidRPr="00F4005C">
        <w:rPr>
          <w:rFonts w:asciiTheme="minorBidi" w:hAnsiTheme="minorBidi" w:cstheme="minorBidi"/>
          <w:sz w:val="24"/>
          <w:szCs w:val="24"/>
        </w:rPr>
        <w:t>130b)</w:t>
      </w:r>
    </w:p>
    <w:p w14:paraId="2FBFF9CC" w14:textId="77777777" w:rsidR="00C85A58" w:rsidRPr="00F4005C" w:rsidRDefault="00C85A58" w:rsidP="00773AD3">
      <w:pPr>
        <w:spacing w:line="240" w:lineRule="auto"/>
        <w:rPr>
          <w:rFonts w:asciiTheme="minorBidi" w:hAnsiTheme="minorBidi" w:cstheme="minorBidi"/>
          <w:sz w:val="24"/>
          <w:szCs w:val="24"/>
        </w:rPr>
      </w:pPr>
    </w:p>
    <w:p w14:paraId="72DEDDA6" w14:textId="346E8422" w:rsidR="00F67E0B" w:rsidRPr="00F4005C" w:rsidRDefault="00C85A58" w:rsidP="00773AD3">
      <w:pPr>
        <w:spacing w:line="240" w:lineRule="auto"/>
        <w:ind w:firstLine="567"/>
        <w:rPr>
          <w:rFonts w:asciiTheme="minorBidi" w:hAnsiTheme="minorBidi" w:cstheme="minorBidi"/>
          <w:sz w:val="24"/>
          <w:szCs w:val="24"/>
        </w:rPr>
      </w:pPr>
      <w:r w:rsidRPr="00F4005C">
        <w:rPr>
          <w:rFonts w:asciiTheme="minorBidi" w:hAnsiTheme="minorBidi" w:cstheme="minorBidi"/>
          <w:sz w:val="24"/>
          <w:szCs w:val="24"/>
        </w:rPr>
        <w:t xml:space="preserve">The Rid returns to the issue of whether impurity is "permitted" or "set aside" in the case of a communal sacrifice, and he clarifies that the Shabbat prohibitions are "permitted" in a situation of </w:t>
      </w:r>
      <w:r w:rsidRPr="00F4005C">
        <w:rPr>
          <w:rFonts w:asciiTheme="minorBidi" w:hAnsiTheme="minorBidi" w:cstheme="minorBidi"/>
          <w:i/>
          <w:iCs/>
          <w:sz w:val="24"/>
          <w:szCs w:val="24"/>
        </w:rPr>
        <w:t>pikuach nefesh</w:t>
      </w:r>
      <w:r w:rsidR="00976BB7">
        <w:rPr>
          <w:rFonts w:asciiTheme="minorBidi" w:hAnsiTheme="minorBidi" w:cstheme="minorBidi"/>
          <w:sz w:val="24"/>
          <w:szCs w:val="24"/>
        </w:rPr>
        <w:t>;</w:t>
      </w:r>
      <w:r w:rsidRPr="00F4005C">
        <w:rPr>
          <w:rFonts w:asciiTheme="minorBidi" w:hAnsiTheme="minorBidi" w:cstheme="minorBidi"/>
          <w:sz w:val="24"/>
          <w:szCs w:val="24"/>
        </w:rPr>
        <w:t xml:space="preserve"> therefore</w:t>
      </w:r>
      <w:r w:rsidR="00976BB7">
        <w:rPr>
          <w:rFonts w:asciiTheme="minorBidi" w:hAnsiTheme="minorBidi" w:cstheme="minorBidi"/>
          <w:sz w:val="24"/>
          <w:szCs w:val="24"/>
        </w:rPr>
        <w:t>,</w:t>
      </w:r>
      <w:r w:rsidRPr="00F4005C">
        <w:rPr>
          <w:rFonts w:asciiTheme="minorBidi" w:hAnsiTheme="minorBidi" w:cstheme="minorBidi"/>
          <w:sz w:val="24"/>
          <w:szCs w:val="24"/>
        </w:rPr>
        <w:t xml:space="preserve"> there is no need to look for </w:t>
      </w:r>
      <w:r w:rsidR="00976BB7">
        <w:rPr>
          <w:rFonts w:asciiTheme="minorBidi" w:hAnsiTheme="minorBidi" w:cstheme="minorBidi"/>
          <w:sz w:val="24"/>
          <w:szCs w:val="24"/>
        </w:rPr>
        <w:t>other</w:t>
      </w:r>
      <w:r w:rsidRPr="00F4005C">
        <w:rPr>
          <w:rFonts w:asciiTheme="minorBidi" w:hAnsiTheme="minorBidi" w:cstheme="minorBidi"/>
          <w:sz w:val="24"/>
          <w:szCs w:val="24"/>
        </w:rPr>
        <w:t xml:space="preserve"> permitted solution</w:t>
      </w:r>
      <w:r w:rsidR="000347D6">
        <w:rPr>
          <w:rFonts w:asciiTheme="minorBidi" w:hAnsiTheme="minorBidi" w:cstheme="minorBidi"/>
          <w:sz w:val="24"/>
          <w:szCs w:val="24"/>
        </w:rPr>
        <w:t>s</w:t>
      </w:r>
      <w:r w:rsidRPr="00F4005C">
        <w:rPr>
          <w:rFonts w:asciiTheme="minorBidi" w:hAnsiTheme="minorBidi" w:cstheme="minorBidi"/>
          <w:sz w:val="24"/>
          <w:szCs w:val="24"/>
        </w:rPr>
        <w:t>.</w:t>
      </w:r>
    </w:p>
    <w:p w14:paraId="6AEA21A3" w14:textId="77777777" w:rsidR="00C85A58" w:rsidRPr="00F4005C" w:rsidRDefault="00C85A58" w:rsidP="00773AD3">
      <w:pPr>
        <w:spacing w:line="240" w:lineRule="auto"/>
        <w:ind w:firstLine="567"/>
        <w:rPr>
          <w:rFonts w:asciiTheme="minorBidi" w:hAnsiTheme="minorBidi" w:cstheme="minorBidi"/>
          <w:sz w:val="24"/>
          <w:szCs w:val="24"/>
        </w:rPr>
      </w:pPr>
    </w:p>
    <w:p w14:paraId="33195FA1" w14:textId="5483083A" w:rsidR="00F67E0B" w:rsidRPr="00F4005C" w:rsidRDefault="00F67E0B" w:rsidP="00773AD3">
      <w:pPr>
        <w:spacing w:line="240" w:lineRule="auto"/>
        <w:ind w:firstLine="567"/>
        <w:rPr>
          <w:rFonts w:asciiTheme="minorBidi" w:hAnsiTheme="minorBidi" w:cstheme="minorBidi"/>
          <w:sz w:val="24"/>
          <w:szCs w:val="24"/>
        </w:rPr>
      </w:pPr>
      <w:r w:rsidRPr="00F4005C">
        <w:rPr>
          <w:rFonts w:asciiTheme="minorBidi" w:hAnsiTheme="minorBidi" w:cstheme="minorBidi"/>
          <w:sz w:val="24"/>
          <w:szCs w:val="24"/>
        </w:rPr>
        <w:t>However,</w:t>
      </w:r>
      <w:r w:rsidR="00C85A58" w:rsidRPr="00F4005C">
        <w:rPr>
          <w:rFonts w:asciiTheme="minorBidi" w:hAnsiTheme="minorBidi" w:cstheme="minorBidi"/>
          <w:sz w:val="24"/>
          <w:szCs w:val="24"/>
        </w:rPr>
        <w:t xml:space="preserve"> among the other </w:t>
      </w:r>
      <w:r w:rsidR="00C85A58" w:rsidRPr="00F4005C">
        <w:rPr>
          <w:rFonts w:asciiTheme="minorBidi" w:hAnsiTheme="minorBidi" w:cstheme="minorBidi"/>
          <w:i/>
          <w:iCs/>
          <w:sz w:val="24"/>
          <w:szCs w:val="24"/>
        </w:rPr>
        <w:t xml:space="preserve">Rishonim </w:t>
      </w:r>
      <w:r w:rsidR="00C85A58" w:rsidRPr="00F4005C">
        <w:rPr>
          <w:rFonts w:asciiTheme="minorBidi" w:hAnsiTheme="minorBidi" w:cstheme="minorBidi"/>
          <w:sz w:val="24"/>
          <w:szCs w:val="24"/>
        </w:rPr>
        <w:t xml:space="preserve">– and in the words of the Rid himself </w:t>
      </w:r>
      <w:r w:rsidR="000347D6">
        <w:rPr>
          <w:rFonts w:asciiTheme="minorBidi" w:hAnsiTheme="minorBidi" w:cstheme="minorBidi"/>
          <w:sz w:val="24"/>
          <w:szCs w:val="24"/>
        </w:rPr>
        <w:t>elsewhere</w:t>
      </w:r>
      <w:r w:rsidR="00C85A58" w:rsidRPr="00F4005C">
        <w:rPr>
          <w:rFonts w:asciiTheme="minorBidi" w:hAnsiTheme="minorBidi" w:cstheme="minorBidi"/>
          <w:sz w:val="24"/>
          <w:szCs w:val="24"/>
        </w:rPr>
        <w:t xml:space="preserve"> – we find entirely </w:t>
      </w:r>
      <w:r w:rsidR="0054465D">
        <w:rPr>
          <w:rFonts w:asciiTheme="minorBidi" w:hAnsiTheme="minorBidi" w:cstheme="minorBidi"/>
          <w:sz w:val="24"/>
          <w:szCs w:val="24"/>
        </w:rPr>
        <w:t>different explanations.</w:t>
      </w:r>
    </w:p>
    <w:p w14:paraId="6F766F3D" w14:textId="77777777" w:rsidR="00C85A58" w:rsidRPr="00F4005C" w:rsidRDefault="00C85A58" w:rsidP="00773AD3">
      <w:pPr>
        <w:spacing w:line="240" w:lineRule="auto"/>
        <w:ind w:firstLine="567"/>
        <w:rPr>
          <w:rFonts w:asciiTheme="minorBidi" w:hAnsiTheme="minorBidi" w:cstheme="minorBidi"/>
          <w:sz w:val="24"/>
          <w:szCs w:val="24"/>
        </w:rPr>
      </w:pPr>
    </w:p>
    <w:p w14:paraId="2D966981" w14:textId="77777777" w:rsidR="00F67E0B" w:rsidRPr="00F4005C" w:rsidRDefault="00C85A58" w:rsidP="00773AD3">
      <w:pPr>
        <w:spacing w:line="240" w:lineRule="auto"/>
        <w:rPr>
          <w:rFonts w:asciiTheme="minorBidi" w:hAnsiTheme="minorBidi" w:cstheme="minorBidi"/>
          <w:b/>
          <w:bCs/>
          <w:sz w:val="24"/>
          <w:szCs w:val="24"/>
        </w:rPr>
      </w:pPr>
      <w:r w:rsidRPr="00F4005C">
        <w:rPr>
          <w:rFonts w:asciiTheme="minorBidi" w:hAnsiTheme="minorBidi" w:cstheme="minorBidi"/>
          <w:b/>
          <w:bCs/>
          <w:sz w:val="24"/>
          <w:szCs w:val="24"/>
        </w:rPr>
        <w:t xml:space="preserve">2. </w:t>
      </w:r>
      <w:r w:rsidRPr="00F4005C">
        <w:rPr>
          <w:rFonts w:asciiTheme="minorBidi" w:hAnsiTheme="minorBidi" w:cstheme="minorBidi"/>
          <w:b/>
          <w:bCs/>
          <w:i/>
          <w:iCs/>
          <w:sz w:val="24"/>
          <w:szCs w:val="24"/>
        </w:rPr>
        <w:t>Tosafot</w:t>
      </w:r>
      <w:r w:rsidRPr="00F4005C">
        <w:rPr>
          <w:rFonts w:asciiTheme="minorBidi" w:hAnsiTheme="minorBidi" w:cstheme="minorBidi"/>
          <w:b/>
          <w:bCs/>
          <w:sz w:val="24"/>
          <w:szCs w:val="24"/>
        </w:rPr>
        <w:t>: "Lest the non-Jew be lazy"</w:t>
      </w:r>
    </w:p>
    <w:p w14:paraId="7E5A3487" w14:textId="77777777" w:rsidR="00C85A58" w:rsidRPr="00F4005C" w:rsidRDefault="00C85A58" w:rsidP="00773AD3">
      <w:pPr>
        <w:spacing w:line="240" w:lineRule="auto"/>
        <w:rPr>
          <w:rFonts w:asciiTheme="minorBidi" w:hAnsiTheme="minorBidi" w:cstheme="minorBidi"/>
          <w:b/>
          <w:bCs/>
          <w:sz w:val="24"/>
          <w:szCs w:val="24"/>
        </w:rPr>
      </w:pPr>
    </w:p>
    <w:p w14:paraId="659E27DC" w14:textId="77777777" w:rsidR="00C85A58" w:rsidRPr="00F4005C" w:rsidRDefault="00C85A58" w:rsidP="00773AD3">
      <w:pPr>
        <w:spacing w:line="240" w:lineRule="auto"/>
        <w:rPr>
          <w:rFonts w:asciiTheme="minorBidi" w:hAnsiTheme="minorBidi" w:cstheme="minorBidi"/>
          <w:sz w:val="24"/>
          <w:szCs w:val="24"/>
        </w:rPr>
      </w:pPr>
      <w:r w:rsidRPr="00F4005C">
        <w:rPr>
          <w:rFonts w:asciiTheme="minorBidi" w:hAnsiTheme="minorBidi" w:cstheme="minorBidi"/>
          <w:b/>
          <w:bCs/>
          <w:sz w:val="24"/>
          <w:szCs w:val="24"/>
        </w:rPr>
        <w:tab/>
      </w:r>
      <w:r w:rsidRPr="00F4005C">
        <w:rPr>
          <w:rFonts w:asciiTheme="minorBidi" w:hAnsiTheme="minorBidi" w:cstheme="minorBidi"/>
          <w:sz w:val="24"/>
          <w:szCs w:val="24"/>
        </w:rPr>
        <w:t xml:space="preserve">The </w:t>
      </w:r>
      <w:r w:rsidRPr="00F4005C">
        <w:rPr>
          <w:rFonts w:asciiTheme="minorBidi" w:hAnsiTheme="minorBidi" w:cstheme="minorBidi"/>
          <w:i/>
          <w:iCs/>
          <w:sz w:val="24"/>
          <w:szCs w:val="24"/>
        </w:rPr>
        <w:t xml:space="preserve">Tosafot </w:t>
      </w:r>
      <w:r w:rsidRPr="00F4005C">
        <w:rPr>
          <w:rFonts w:asciiTheme="minorBidi" w:hAnsiTheme="minorBidi" w:cstheme="minorBidi"/>
          <w:sz w:val="24"/>
          <w:szCs w:val="24"/>
        </w:rPr>
        <w:t>go in a different direction, explaining as follows:</w:t>
      </w:r>
    </w:p>
    <w:p w14:paraId="7F6C16D5" w14:textId="77777777" w:rsidR="00C85A58" w:rsidRPr="00F4005C" w:rsidRDefault="00C85A58" w:rsidP="00773AD3">
      <w:pPr>
        <w:spacing w:line="240" w:lineRule="auto"/>
        <w:rPr>
          <w:rFonts w:asciiTheme="minorBidi" w:hAnsiTheme="minorBidi" w:cstheme="minorBidi"/>
          <w:sz w:val="24"/>
          <w:szCs w:val="24"/>
        </w:rPr>
      </w:pPr>
    </w:p>
    <w:p w14:paraId="70B4E981" w14:textId="77777777" w:rsidR="00F67E0B" w:rsidRPr="00F4005C" w:rsidRDefault="00F67E0B" w:rsidP="00773AD3">
      <w:pPr>
        <w:pStyle w:val="BlockText"/>
        <w:spacing w:line="240" w:lineRule="auto"/>
        <w:ind w:left="720"/>
        <w:rPr>
          <w:rFonts w:asciiTheme="minorBidi" w:hAnsiTheme="minorBidi" w:cstheme="minorBidi"/>
          <w:sz w:val="24"/>
          <w:szCs w:val="24"/>
        </w:rPr>
      </w:pPr>
      <w:r w:rsidRPr="00F4005C">
        <w:rPr>
          <w:rFonts w:asciiTheme="minorBidi" w:hAnsiTheme="minorBidi" w:cstheme="minorBidi"/>
          <w:sz w:val="24"/>
          <w:szCs w:val="24"/>
        </w:rPr>
        <w:t xml:space="preserve">"But </w:t>
      </w:r>
      <w:r w:rsidR="00C85A58" w:rsidRPr="00F4005C">
        <w:rPr>
          <w:rFonts w:asciiTheme="minorBidi" w:hAnsiTheme="minorBidi" w:cstheme="minorBidi"/>
          <w:sz w:val="24"/>
          <w:szCs w:val="24"/>
        </w:rPr>
        <w:t>by</w:t>
      </w:r>
      <w:r w:rsidR="007B1C5C">
        <w:rPr>
          <w:rFonts w:asciiTheme="minorBidi" w:hAnsiTheme="minorBidi" w:cstheme="minorBidi"/>
          <w:sz w:val="24"/>
          <w:szCs w:val="24"/>
        </w:rPr>
        <w:t xml:space="preserve"> </w:t>
      </w:r>
      <w:r w:rsidR="00F8473F">
        <w:rPr>
          <w:rFonts w:asciiTheme="minorBidi" w:hAnsiTheme="minorBidi" w:cstheme="minorBidi"/>
          <w:sz w:val="24"/>
          <w:szCs w:val="24"/>
        </w:rPr>
        <w:t>adult Jews</w:t>
      </w:r>
      <w:r w:rsidR="00C85A58" w:rsidRPr="00F4005C">
        <w:rPr>
          <w:rFonts w:asciiTheme="minorBidi" w:hAnsiTheme="minorBidi" w:cstheme="minorBidi"/>
          <w:sz w:val="24"/>
          <w:szCs w:val="24"/>
        </w:rPr>
        <w:t xml:space="preserve">" – Even where it </w:t>
      </w:r>
      <w:r w:rsidR="007B1C5C">
        <w:rPr>
          <w:rFonts w:asciiTheme="minorBidi" w:hAnsiTheme="minorBidi" w:cstheme="minorBidi"/>
          <w:sz w:val="24"/>
          <w:szCs w:val="24"/>
        </w:rPr>
        <w:t xml:space="preserve">can be done by a </w:t>
      </w:r>
      <w:r w:rsidR="00C85A58" w:rsidRPr="00F4005C">
        <w:rPr>
          <w:rFonts w:asciiTheme="minorBidi" w:hAnsiTheme="minorBidi" w:cstheme="minorBidi"/>
          <w:sz w:val="24"/>
          <w:szCs w:val="24"/>
        </w:rPr>
        <w:t xml:space="preserve">non-Jew, it is a </w:t>
      </w:r>
      <w:r w:rsidR="00C85A58" w:rsidRPr="00F269AB">
        <w:rPr>
          <w:rFonts w:asciiTheme="minorBidi" w:hAnsiTheme="minorBidi" w:cstheme="minorBidi"/>
          <w:sz w:val="24"/>
          <w:szCs w:val="24"/>
        </w:rPr>
        <w:t>mitzva</w:t>
      </w:r>
      <w:r w:rsidR="00C85A58" w:rsidRPr="00F4005C">
        <w:rPr>
          <w:rFonts w:asciiTheme="minorBidi" w:hAnsiTheme="minorBidi" w:cstheme="minorBidi"/>
          <w:sz w:val="24"/>
          <w:szCs w:val="24"/>
        </w:rPr>
        <w:t xml:space="preserve"> t</w:t>
      </w:r>
      <w:r w:rsidR="007B1C5C">
        <w:rPr>
          <w:rFonts w:asciiTheme="minorBidi" w:hAnsiTheme="minorBidi" w:cstheme="minorBidi"/>
          <w:sz w:val="24"/>
          <w:szCs w:val="24"/>
        </w:rPr>
        <w:t xml:space="preserve">hat it be done </w:t>
      </w:r>
      <w:r w:rsidR="00C85A58" w:rsidRPr="00F4005C">
        <w:rPr>
          <w:rFonts w:asciiTheme="minorBidi" w:hAnsiTheme="minorBidi" w:cstheme="minorBidi"/>
          <w:sz w:val="24"/>
          <w:szCs w:val="24"/>
        </w:rPr>
        <w:t xml:space="preserve">by a Jew, lest the non-Jew be lazy and not do it, and </w:t>
      </w:r>
      <w:r w:rsidR="007B1C5C">
        <w:rPr>
          <w:rFonts w:asciiTheme="minorBidi" w:hAnsiTheme="minorBidi" w:cstheme="minorBidi"/>
          <w:sz w:val="24"/>
          <w:szCs w:val="24"/>
        </w:rPr>
        <w:t>[the sick person]</w:t>
      </w:r>
      <w:r w:rsidR="00C85A58" w:rsidRPr="00F4005C">
        <w:rPr>
          <w:rFonts w:asciiTheme="minorBidi" w:hAnsiTheme="minorBidi" w:cstheme="minorBidi"/>
          <w:sz w:val="24"/>
          <w:szCs w:val="24"/>
        </w:rPr>
        <w:t xml:space="preserve"> come to danger. (</w:t>
      </w:r>
      <w:r w:rsidR="00C85A58" w:rsidRPr="00F4005C">
        <w:rPr>
          <w:rFonts w:asciiTheme="minorBidi" w:hAnsiTheme="minorBidi" w:cstheme="minorBidi"/>
          <w:i/>
          <w:iCs/>
          <w:sz w:val="24"/>
          <w:szCs w:val="24"/>
        </w:rPr>
        <w:t xml:space="preserve">Tosafot Yoma </w:t>
      </w:r>
      <w:r w:rsidR="00C85A58" w:rsidRPr="00F4005C">
        <w:rPr>
          <w:rFonts w:asciiTheme="minorBidi" w:hAnsiTheme="minorBidi" w:cstheme="minorBidi"/>
          <w:sz w:val="24"/>
          <w:szCs w:val="24"/>
        </w:rPr>
        <w:t xml:space="preserve">64b, s.v. </w:t>
      </w:r>
      <w:r w:rsidR="00C85A58" w:rsidRPr="00F4005C">
        <w:rPr>
          <w:rFonts w:asciiTheme="minorBidi" w:hAnsiTheme="minorBidi" w:cstheme="minorBidi"/>
          <w:i/>
          <w:iCs/>
          <w:sz w:val="24"/>
          <w:szCs w:val="24"/>
        </w:rPr>
        <w:t>ela</w:t>
      </w:r>
      <w:r w:rsidR="00C85A58" w:rsidRPr="00F4005C">
        <w:rPr>
          <w:rFonts w:asciiTheme="minorBidi" w:hAnsiTheme="minorBidi" w:cstheme="minorBidi"/>
          <w:sz w:val="24"/>
          <w:szCs w:val="24"/>
        </w:rPr>
        <w:t>)</w:t>
      </w:r>
    </w:p>
    <w:p w14:paraId="676EEB14" w14:textId="77777777" w:rsidR="00C85A58" w:rsidRPr="00F4005C" w:rsidRDefault="00C85A58" w:rsidP="00773AD3">
      <w:pPr>
        <w:pStyle w:val="BlockText"/>
        <w:spacing w:line="240" w:lineRule="auto"/>
        <w:rPr>
          <w:rFonts w:asciiTheme="minorBidi" w:hAnsiTheme="minorBidi" w:cstheme="minorBidi"/>
          <w:sz w:val="24"/>
          <w:szCs w:val="24"/>
        </w:rPr>
      </w:pPr>
    </w:p>
    <w:p w14:paraId="253D49CA" w14:textId="6B0E58CC" w:rsidR="00F67E0B" w:rsidRPr="00F4005C" w:rsidRDefault="00F67E0B" w:rsidP="00773AD3">
      <w:pPr>
        <w:spacing w:line="240" w:lineRule="auto"/>
        <w:ind w:firstLine="720"/>
        <w:rPr>
          <w:rFonts w:asciiTheme="minorBidi" w:hAnsiTheme="minorBidi" w:cstheme="minorBidi"/>
          <w:sz w:val="24"/>
          <w:szCs w:val="24"/>
        </w:rPr>
      </w:pPr>
      <w:r w:rsidRPr="00F4005C">
        <w:rPr>
          <w:rFonts w:asciiTheme="minorBidi" w:hAnsiTheme="minorBidi" w:cstheme="minorBidi"/>
          <w:sz w:val="24"/>
          <w:szCs w:val="24"/>
        </w:rPr>
        <w:t xml:space="preserve">The </w:t>
      </w:r>
      <w:r w:rsidR="00E63C8F" w:rsidRPr="00F4005C">
        <w:rPr>
          <w:rFonts w:asciiTheme="minorBidi" w:hAnsiTheme="minorBidi" w:cstheme="minorBidi"/>
          <w:i/>
          <w:iCs/>
          <w:sz w:val="24"/>
          <w:szCs w:val="24"/>
        </w:rPr>
        <w:t xml:space="preserve">Tosafot </w:t>
      </w:r>
      <w:r w:rsidR="00E63C8F" w:rsidRPr="00F4005C">
        <w:rPr>
          <w:rFonts w:asciiTheme="minorBidi" w:hAnsiTheme="minorBidi" w:cstheme="minorBidi"/>
          <w:sz w:val="24"/>
          <w:szCs w:val="24"/>
        </w:rPr>
        <w:t xml:space="preserve">do not trust </w:t>
      </w:r>
      <w:r w:rsidR="00CD3DFB">
        <w:rPr>
          <w:rFonts w:asciiTheme="minorBidi" w:hAnsiTheme="minorBidi" w:cstheme="minorBidi"/>
          <w:sz w:val="24"/>
          <w:szCs w:val="24"/>
        </w:rPr>
        <w:t>that a</w:t>
      </w:r>
      <w:r w:rsidR="00CD3DFB" w:rsidRPr="00F4005C">
        <w:rPr>
          <w:rFonts w:asciiTheme="minorBidi" w:hAnsiTheme="minorBidi" w:cstheme="minorBidi"/>
          <w:sz w:val="24"/>
          <w:szCs w:val="24"/>
        </w:rPr>
        <w:t xml:space="preserve"> </w:t>
      </w:r>
      <w:r w:rsidR="00E63C8F" w:rsidRPr="00F4005C">
        <w:rPr>
          <w:rFonts w:asciiTheme="minorBidi" w:hAnsiTheme="minorBidi" w:cstheme="minorBidi"/>
          <w:sz w:val="24"/>
          <w:szCs w:val="24"/>
        </w:rPr>
        <w:t xml:space="preserve">non-Jew </w:t>
      </w:r>
      <w:r w:rsidR="00CD3DFB">
        <w:rPr>
          <w:rFonts w:asciiTheme="minorBidi" w:hAnsiTheme="minorBidi" w:cstheme="minorBidi"/>
          <w:sz w:val="24"/>
          <w:szCs w:val="24"/>
        </w:rPr>
        <w:t>will</w:t>
      </w:r>
      <w:r w:rsidR="00CD3DFB" w:rsidRPr="00F4005C">
        <w:rPr>
          <w:rFonts w:asciiTheme="minorBidi" w:hAnsiTheme="minorBidi" w:cstheme="minorBidi"/>
          <w:sz w:val="24"/>
          <w:szCs w:val="24"/>
        </w:rPr>
        <w:t xml:space="preserve"> </w:t>
      </w:r>
      <w:r w:rsidR="00E63C8F" w:rsidRPr="00F4005C">
        <w:rPr>
          <w:rFonts w:asciiTheme="minorBidi" w:hAnsiTheme="minorBidi" w:cstheme="minorBidi"/>
          <w:sz w:val="24"/>
          <w:szCs w:val="24"/>
        </w:rPr>
        <w:t xml:space="preserve">do what is required with the necessary speed and efficiency. </w:t>
      </w:r>
      <w:r w:rsidR="007B1C5C">
        <w:rPr>
          <w:rFonts w:asciiTheme="minorBidi" w:hAnsiTheme="minorBidi" w:cstheme="minorBidi"/>
          <w:sz w:val="24"/>
          <w:szCs w:val="24"/>
        </w:rPr>
        <w:t>Based on their reasoning</w:t>
      </w:r>
      <w:r w:rsidR="00E63C8F" w:rsidRPr="00F4005C">
        <w:rPr>
          <w:rFonts w:asciiTheme="minorBidi" w:hAnsiTheme="minorBidi" w:cstheme="minorBidi"/>
          <w:sz w:val="24"/>
          <w:szCs w:val="24"/>
        </w:rPr>
        <w:t>,</w:t>
      </w:r>
      <w:r w:rsidRPr="00F4005C">
        <w:rPr>
          <w:rFonts w:asciiTheme="minorBidi" w:hAnsiTheme="minorBidi" w:cstheme="minorBidi"/>
          <w:sz w:val="24"/>
          <w:szCs w:val="24"/>
        </w:rPr>
        <w:t xml:space="preserve"> it is possible that </w:t>
      </w:r>
      <w:r w:rsidR="00E63C8F" w:rsidRPr="00F4005C">
        <w:rPr>
          <w:rFonts w:asciiTheme="minorBidi" w:hAnsiTheme="minorBidi" w:cstheme="minorBidi"/>
          <w:sz w:val="24"/>
          <w:szCs w:val="24"/>
        </w:rPr>
        <w:t>if there is a non-Jewish professional</w:t>
      </w:r>
      <w:r w:rsidR="00CD3DFB">
        <w:rPr>
          <w:rFonts w:asciiTheme="minorBidi" w:hAnsiTheme="minorBidi" w:cstheme="minorBidi"/>
          <w:sz w:val="24"/>
          <w:szCs w:val="24"/>
        </w:rPr>
        <w:t xml:space="preserve"> available</w:t>
      </w:r>
      <w:r w:rsidR="00E63C8F" w:rsidRPr="00F4005C">
        <w:rPr>
          <w:rFonts w:asciiTheme="minorBidi" w:hAnsiTheme="minorBidi" w:cstheme="minorBidi"/>
          <w:sz w:val="24"/>
          <w:szCs w:val="24"/>
        </w:rPr>
        <w:t xml:space="preserve">, who will surely provide help quickly and efficiently, it </w:t>
      </w:r>
      <w:r w:rsidR="00CD3DFB">
        <w:rPr>
          <w:rFonts w:asciiTheme="minorBidi" w:hAnsiTheme="minorBidi" w:cstheme="minorBidi"/>
          <w:sz w:val="24"/>
          <w:szCs w:val="24"/>
        </w:rPr>
        <w:t>would be</w:t>
      </w:r>
      <w:r w:rsidR="00CD3DFB" w:rsidRPr="00F4005C">
        <w:rPr>
          <w:rFonts w:asciiTheme="minorBidi" w:hAnsiTheme="minorBidi" w:cstheme="minorBidi"/>
          <w:sz w:val="24"/>
          <w:szCs w:val="24"/>
        </w:rPr>
        <w:t xml:space="preserve"> </w:t>
      </w:r>
      <w:r w:rsidR="00E63C8F" w:rsidRPr="00F4005C">
        <w:rPr>
          <w:rFonts w:asciiTheme="minorBidi" w:hAnsiTheme="minorBidi" w:cstheme="minorBidi"/>
          <w:sz w:val="24"/>
          <w:szCs w:val="24"/>
        </w:rPr>
        <w:t xml:space="preserve">preferable to minimize Shabbat desecration and make use of his assistance. But there is no explicit reference to such a case in the words of the </w:t>
      </w:r>
      <w:r w:rsidR="00E63C8F" w:rsidRPr="00F4005C">
        <w:rPr>
          <w:rFonts w:asciiTheme="minorBidi" w:hAnsiTheme="minorBidi" w:cstheme="minorBidi"/>
          <w:i/>
          <w:iCs/>
          <w:sz w:val="24"/>
          <w:szCs w:val="24"/>
        </w:rPr>
        <w:t xml:space="preserve">Tosafot. </w:t>
      </w:r>
    </w:p>
    <w:p w14:paraId="3B4496F6" w14:textId="77777777" w:rsidR="00E63C8F" w:rsidRPr="00F4005C" w:rsidRDefault="00E63C8F" w:rsidP="00773AD3">
      <w:pPr>
        <w:spacing w:line="240" w:lineRule="auto"/>
        <w:rPr>
          <w:rFonts w:asciiTheme="minorBidi" w:hAnsiTheme="minorBidi" w:cstheme="minorBidi"/>
          <w:sz w:val="24"/>
          <w:szCs w:val="24"/>
        </w:rPr>
      </w:pPr>
    </w:p>
    <w:p w14:paraId="51602745" w14:textId="77777777" w:rsidR="00E63C8F" w:rsidRPr="00F4005C" w:rsidRDefault="00E63C8F" w:rsidP="00773AD3">
      <w:pPr>
        <w:spacing w:line="240" w:lineRule="auto"/>
        <w:rPr>
          <w:rFonts w:asciiTheme="minorBidi" w:hAnsiTheme="minorBidi" w:cstheme="minorBidi"/>
          <w:b/>
          <w:bCs/>
          <w:sz w:val="24"/>
          <w:szCs w:val="24"/>
        </w:rPr>
      </w:pPr>
      <w:r w:rsidRPr="00F4005C">
        <w:rPr>
          <w:rFonts w:asciiTheme="minorBidi" w:hAnsiTheme="minorBidi" w:cstheme="minorBidi"/>
          <w:b/>
          <w:bCs/>
          <w:sz w:val="24"/>
          <w:szCs w:val="24"/>
        </w:rPr>
        <w:t xml:space="preserve">3. The Rosh in his </w:t>
      </w:r>
      <w:r w:rsidRPr="00F4005C">
        <w:rPr>
          <w:rFonts w:asciiTheme="minorBidi" w:hAnsiTheme="minorBidi" w:cstheme="minorBidi"/>
          <w:b/>
          <w:bCs/>
          <w:i/>
          <w:iCs/>
          <w:sz w:val="24"/>
          <w:szCs w:val="24"/>
        </w:rPr>
        <w:t>Tosafot</w:t>
      </w:r>
      <w:r w:rsidRPr="00F4005C">
        <w:rPr>
          <w:rFonts w:asciiTheme="minorBidi" w:hAnsiTheme="minorBidi" w:cstheme="minorBidi"/>
          <w:b/>
          <w:bCs/>
          <w:sz w:val="24"/>
          <w:szCs w:val="24"/>
        </w:rPr>
        <w:t>: Concern about delay</w:t>
      </w:r>
    </w:p>
    <w:p w14:paraId="70CF5BFA" w14:textId="77777777" w:rsidR="00E63C8F" w:rsidRPr="00F4005C" w:rsidRDefault="00E63C8F" w:rsidP="00773AD3">
      <w:pPr>
        <w:spacing w:line="240" w:lineRule="auto"/>
        <w:rPr>
          <w:rFonts w:asciiTheme="minorBidi" w:hAnsiTheme="minorBidi" w:cstheme="minorBidi"/>
          <w:b/>
          <w:bCs/>
          <w:sz w:val="24"/>
          <w:szCs w:val="24"/>
        </w:rPr>
      </w:pPr>
    </w:p>
    <w:p w14:paraId="5E0884D2" w14:textId="2F298E83" w:rsidR="00111B25" w:rsidRPr="00F4005C" w:rsidRDefault="00447557" w:rsidP="00773AD3">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A</w:t>
      </w:r>
      <w:r w:rsidR="00F67E0B" w:rsidRPr="00F4005C">
        <w:rPr>
          <w:rFonts w:asciiTheme="minorBidi" w:hAnsiTheme="minorBidi" w:cstheme="minorBidi"/>
          <w:sz w:val="24"/>
          <w:szCs w:val="24"/>
        </w:rPr>
        <w:t xml:space="preserve"> more prevalent </w:t>
      </w:r>
      <w:r w:rsidR="00E63C8F" w:rsidRPr="00F4005C">
        <w:rPr>
          <w:rFonts w:asciiTheme="minorBidi" w:hAnsiTheme="minorBidi" w:cstheme="minorBidi"/>
          <w:sz w:val="24"/>
          <w:szCs w:val="24"/>
        </w:rPr>
        <w:t xml:space="preserve">concern among the </w:t>
      </w:r>
      <w:r w:rsidR="00E63C8F" w:rsidRPr="00F4005C">
        <w:rPr>
          <w:rFonts w:asciiTheme="minorBidi" w:hAnsiTheme="minorBidi" w:cstheme="minorBidi"/>
          <w:i/>
          <w:iCs/>
          <w:sz w:val="24"/>
          <w:szCs w:val="24"/>
        </w:rPr>
        <w:t xml:space="preserve">Rishonim </w:t>
      </w:r>
      <w:r w:rsidR="00E63C8F" w:rsidRPr="00F4005C">
        <w:rPr>
          <w:rFonts w:asciiTheme="minorBidi" w:hAnsiTheme="minorBidi" w:cstheme="minorBidi"/>
          <w:sz w:val="24"/>
          <w:szCs w:val="24"/>
        </w:rPr>
        <w:t xml:space="preserve">is that perhaps the search for a non-Jew will lead to a delay in the rescue. Thus, for example, we find in </w:t>
      </w:r>
      <w:r w:rsidR="00E63C8F" w:rsidRPr="00F4005C">
        <w:rPr>
          <w:rFonts w:asciiTheme="minorBidi" w:hAnsiTheme="minorBidi" w:cstheme="minorBidi"/>
          <w:i/>
          <w:iCs/>
          <w:sz w:val="24"/>
          <w:szCs w:val="24"/>
        </w:rPr>
        <w:t>Tosafot ha-Rosh</w:t>
      </w:r>
      <w:r w:rsidR="00E63C8F" w:rsidRPr="00F4005C">
        <w:rPr>
          <w:rFonts w:asciiTheme="minorBidi" w:hAnsiTheme="minorBidi" w:cstheme="minorBidi"/>
          <w:sz w:val="24"/>
          <w:szCs w:val="24"/>
        </w:rPr>
        <w:t>:</w:t>
      </w:r>
    </w:p>
    <w:p w14:paraId="07DC6800" w14:textId="77777777" w:rsidR="00E63C8F" w:rsidRPr="00F4005C" w:rsidRDefault="00E63C8F" w:rsidP="00773AD3">
      <w:pPr>
        <w:spacing w:line="240" w:lineRule="auto"/>
        <w:rPr>
          <w:rFonts w:asciiTheme="minorBidi" w:hAnsiTheme="minorBidi" w:cstheme="minorBidi"/>
          <w:sz w:val="24"/>
          <w:szCs w:val="24"/>
          <w:shd w:val="clear" w:color="auto" w:fill="FFFFFF"/>
          <w:lang w:val="en-GB"/>
        </w:rPr>
      </w:pPr>
    </w:p>
    <w:p w14:paraId="2D8E7735" w14:textId="190404B4" w:rsidR="00F67E0B" w:rsidRPr="00F4005C" w:rsidRDefault="00E63C8F" w:rsidP="00773AD3">
      <w:pPr>
        <w:pStyle w:val="BlockText"/>
        <w:spacing w:line="240" w:lineRule="auto"/>
        <w:ind w:left="720"/>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We do not say that </w:t>
      </w:r>
      <w:proofErr w:type="gramStart"/>
      <w:r w:rsidRPr="00F4005C">
        <w:rPr>
          <w:rFonts w:asciiTheme="minorBidi" w:hAnsiTheme="minorBidi" w:cstheme="minorBidi"/>
          <w:sz w:val="24"/>
          <w:szCs w:val="24"/>
          <w:shd w:val="clear" w:color="auto" w:fill="FFFFFF"/>
          <w:lang w:val="en-GB"/>
        </w:rPr>
        <w:t>these things should be done by non-Jews</w:t>
      </w:r>
      <w:proofErr w:type="gramEnd"/>
      <w:r w:rsidRPr="00F4005C">
        <w:rPr>
          <w:rFonts w:asciiTheme="minorBidi" w:hAnsiTheme="minorBidi" w:cstheme="minorBidi"/>
          <w:sz w:val="24"/>
          <w:szCs w:val="24"/>
          <w:shd w:val="clear" w:color="auto" w:fill="FFFFFF"/>
          <w:lang w:val="en-GB"/>
        </w:rPr>
        <w:t xml:space="preserve"> or by minors, but rather [they should be done] by</w:t>
      </w:r>
      <w:r w:rsidR="00F8473F">
        <w:rPr>
          <w:rFonts w:asciiTheme="minorBidi" w:hAnsiTheme="minorBidi" w:cstheme="minorBidi"/>
          <w:sz w:val="24"/>
          <w:szCs w:val="24"/>
          <w:shd w:val="clear" w:color="auto" w:fill="FFFFFF"/>
          <w:lang w:val="en-GB"/>
        </w:rPr>
        <w:t xml:space="preserve"> adult</w:t>
      </w:r>
      <w:r w:rsidRPr="00F4005C">
        <w:rPr>
          <w:rFonts w:asciiTheme="minorBidi" w:hAnsiTheme="minorBidi" w:cstheme="minorBidi"/>
          <w:sz w:val="24"/>
          <w:szCs w:val="24"/>
          <w:shd w:val="clear" w:color="auto" w:fill="FFFFFF"/>
          <w:lang w:val="en-GB"/>
        </w:rPr>
        <w:t xml:space="preserve"> </w:t>
      </w:r>
      <w:r w:rsidR="00F8473F">
        <w:rPr>
          <w:rFonts w:asciiTheme="minorBidi" w:hAnsiTheme="minorBidi" w:cstheme="minorBidi"/>
          <w:sz w:val="24"/>
          <w:szCs w:val="24"/>
          <w:shd w:val="clear" w:color="auto" w:fill="FFFFFF"/>
          <w:lang w:val="en-GB"/>
        </w:rPr>
        <w:t>Jews</w:t>
      </w:r>
      <w:r w:rsidRPr="00F4005C">
        <w:rPr>
          <w:rFonts w:asciiTheme="minorBidi" w:hAnsiTheme="minorBidi" w:cstheme="minorBidi"/>
          <w:sz w:val="24"/>
          <w:szCs w:val="24"/>
          <w:shd w:val="clear" w:color="auto" w:fill="FFFFFF"/>
          <w:lang w:val="en-GB"/>
        </w:rPr>
        <w:t xml:space="preserve">. This is true even if there are minors available to do it immediately, for we are concerned that sometimes they will not be available, and they will look for them, and [the sick person] will come to danger. Even though regarding a birthing woman, we say in chapter </w:t>
      </w:r>
      <w:r w:rsidRPr="00F4005C">
        <w:rPr>
          <w:rFonts w:asciiTheme="minorBidi" w:hAnsiTheme="minorBidi" w:cstheme="minorBidi"/>
          <w:i/>
          <w:iCs/>
          <w:sz w:val="24"/>
          <w:szCs w:val="24"/>
          <w:shd w:val="clear" w:color="auto" w:fill="FFFFFF"/>
          <w:lang w:val="en-GB"/>
        </w:rPr>
        <w:t xml:space="preserve">Mefanim </w:t>
      </w:r>
      <w:r w:rsidR="00A407EE" w:rsidRPr="00F4005C">
        <w:rPr>
          <w:rFonts w:asciiTheme="minorBidi" w:hAnsiTheme="minorBidi" w:cstheme="minorBidi"/>
          <w:sz w:val="24"/>
          <w:szCs w:val="24"/>
          <w:shd w:val="clear" w:color="auto" w:fill="FFFFFF"/>
          <w:lang w:val="en-GB"/>
        </w:rPr>
        <w:t xml:space="preserve">that whatever can be done in a nonconventional manner, we do it that way, for example, her friend brings her oil in her hair, there the </w:t>
      </w:r>
      <w:r w:rsidR="00A407EE" w:rsidRPr="00F4005C">
        <w:rPr>
          <w:rFonts w:asciiTheme="minorBidi" w:hAnsiTheme="minorBidi" w:cstheme="minorBidi"/>
          <w:i/>
          <w:iCs/>
          <w:sz w:val="24"/>
          <w:szCs w:val="24"/>
          <w:shd w:val="clear" w:color="auto" w:fill="FFFFFF"/>
          <w:lang w:val="en-GB"/>
        </w:rPr>
        <w:t>shi</w:t>
      </w:r>
      <w:r w:rsidR="00E112DF">
        <w:rPr>
          <w:rFonts w:asciiTheme="minorBidi" w:hAnsiTheme="minorBidi" w:cstheme="minorBidi"/>
          <w:i/>
          <w:iCs/>
          <w:sz w:val="24"/>
          <w:szCs w:val="24"/>
          <w:shd w:val="clear" w:color="auto" w:fill="FFFFFF"/>
          <w:lang w:val="en-GB"/>
        </w:rPr>
        <w:t>n</w:t>
      </w:r>
      <w:r w:rsidR="00A407EE" w:rsidRPr="00F4005C">
        <w:rPr>
          <w:rFonts w:asciiTheme="minorBidi" w:hAnsiTheme="minorBidi" w:cstheme="minorBidi"/>
          <w:i/>
          <w:iCs/>
          <w:sz w:val="24"/>
          <w:szCs w:val="24"/>
          <w:shd w:val="clear" w:color="auto" w:fill="FFFFFF"/>
          <w:lang w:val="en-GB"/>
        </w:rPr>
        <w:t xml:space="preserve">nui </w:t>
      </w:r>
      <w:r w:rsidR="00A407EE" w:rsidRPr="00F4005C">
        <w:rPr>
          <w:rFonts w:asciiTheme="minorBidi" w:hAnsiTheme="minorBidi" w:cstheme="minorBidi"/>
          <w:sz w:val="24"/>
          <w:szCs w:val="24"/>
          <w:shd w:val="clear" w:color="auto" w:fill="FFFFFF"/>
          <w:lang w:val="en-GB"/>
        </w:rPr>
        <w:t>does not cause any delay, but if they would look for non-Jews or minors, this would cause a delay. (</w:t>
      </w:r>
      <w:r w:rsidR="00A407EE" w:rsidRPr="00F4005C">
        <w:rPr>
          <w:rFonts w:asciiTheme="minorBidi" w:hAnsiTheme="minorBidi" w:cstheme="minorBidi"/>
          <w:i/>
          <w:iCs/>
          <w:sz w:val="24"/>
          <w:szCs w:val="24"/>
          <w:shd w:val="clear" w:color="auto" w:fill="FFFFFF"/>
          <w:lang w:val="en-GB"/>
        </w:rPr>
        <w:t xml:space="preserve">Tosafot ha-Rosh Yoma </w:t>
      </w:r>
      <w:r w:rsidR="00A407EE" w:rsidRPr="00F269AB">
        <w:rPr>
          <w:rFonts w:asciiTheme="minorBidi" w:hAnsiTheme="minorBidi" w:cstheme="minorBidi"/>
          <w:i/>
          <w:iCs/>
          <w:sz w:val="24"/>
          <w:szCs w:val="24"/>
          <w:shd w:val="clear" w:color="auto" w:fill="FFFFFF"/>
          <w:lang w:val="en-GB"/>
        </w:rPr>
        <w:t>ad loc</w:t>
      </w:r>
      <w:r w:rsidR="00A407EE" w:rsidRPr="00F4005C">
        <w:rPr>
          <w:rFonts w:asciiTheme="minorBidi" w:hAnsiTheme="minorBidi" w:cstheme="minorBidi"/>
          <w:sz w:val="24"/>
          <w:szCs w:val="24"/>
          <w:shd w:val="clear" w:color="auto" w:fill="FFFFFF"/>
          <w:lang w:val="en-GB"/>
        </w:rPr>
        <w:t xml:space="preserve">., and similarly in his </w:t>
      </w:r>
      <w:r w:rsidR="00A407EE" w:rsidRPr="00F4005C">
        <w:rPr>
          <w:rFonts w:asciiTheme="minorBidi" w:hAnsiTheme="minorBidi" w:cstheme="minorBidi"/>
          <w:i/>
          <w:iCs/>
          <w:sz w:val="24"/>
          <w:szCs w:val="24"/>
          <w:shd w:val="clear" w:color="auto" w:fill="FFFFFF"/>
          <w:lang w:val="en-GB"/>
        </w:rPr>
        <w:t>Halakhot</w:t>
      </w:r>
      <w:r w:rsidR="00A407EE" w:rsidRPr="00F4005C">
        <w:rPr>
          <w:rFonts w:asciiTheme="minorBidi" w:hAnsiTheme="minorBidi" w:cstheme="minorBidi"/>
          <w:sz w:val="24"/>
          <w:szCs w:val="24"/>
          <w:shd w:val="clear" w:color="auto" w:fill="FFFFFF"/>
          <w:lang w:val="en-GB"/>
        </w:rPr>
        <w:t xml:space="preserve">) </w:t>
      </w:r>
    </w:p>
    <w:p w14:paraId="4D7FF05D" w14:textId="77777777" w:rsidR="00A407EE" w:rsidRPr="00F4005C" w:rsidRDefault="00A407EE" w:rsidP="00773AD3">
      <w:pPr>
        <w:spacing w:line="240" w:lineRule="auto"/>
        <w:rPr>
          <w:rFonts w:asciiTheme="minorBidi" w:hAnsiTheme="minorBidi" w:cstheme="minorBidi"/>
          <w:sz w:val="24"/>
          <w:szCs w:val="24"/>
          <w:shd w:val="clear" w:color="auto" w:fill="FFFFFF"/>
          <w:lang w:val="en-GB"/>
        </w:rPr>
      </w:pPr>
    </w:p>
    <w:p w14:paraId="4034FDE5" w14:textId="6C49E12B" w:rsidR="00F67E0B" w:rsidRPr="00F4005C" w:rsidRDefault="00A407EE" w:rsidP="00773AD3">
      <w:pPr>
        <w:spacing w:line="240" w:lineRule="auto"/>
        <w:ind w:firstLine="720"/>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The Rosh emphasizes that the concern is not that the non-Jew will be negligent in the patient's treatment, but that looking for a non-Jew will delay </w:t>
      </w:r>
      <w:r w:rsidR="007B1C5C">
        <w:rPr>
          <w:rFonts w:asciiTheme="minorBidi" w:hAnsiTheme="minorBidi" w:cstheme="minorBidi"/>
          <w:sz w:val="24"/>
          <w:szCs w:val="24"/>
          <w:shd w:val="clear" w:color="auto" w:fill="FFFFFF"/>
          <w:lang w:val="en-GB"/>
        </w:rPr>
        <w:t>the</w:t>
      </w:r>
      <w:r w:rsidRPr="00F4005C">
        <w:rPr>
          <w:rFonts w:asciiTheme="minorBidi" w:hAnsiTheme="minorBidi" w:cstheme="minorBidi"/>
          <w:sz w:val="24"/>
          <w:szCs w:val="24"/>
          <w:shd w:val="clear" w:color="auto" w:fill="FFFFFF"/>
          <w:lang w:val="en-GB"/>
        </w:rPr>
        <w:t xml:space="preserve"> treatment. The Rosh compares a prohibited labor performed by a non-Jew to a prohibited labor performed </w:t>
      </w:r>
      <w:r w:rsidR="00EB772D">
        <w:rPr>
          <w:rFonts w:asciiTheme="minorBidi" w:hAnsiTheme="minorBidi" w:cstheme="minorBidi"/>
          <w:sz w:val="24"/>
          <w:szCs w:val="24"/>
          <w:shd w:val="clear" w:color="auto" w:fill="FFFFFF"/>
          <w:lang w:val="en-GB"/>
        </w:rPr>
        <w:t xml:space="preserve">with a </w:t>
      </w:r>
      <w:r w:rsidR="00EB772D">
        <w:rPr>
          <w:rFonts w:asciiTheme="minorBidi" w:hAnsiTheme="minorBidi" w:cstheme="minorBidi"/>
          <w:i/>
          <w:iCs/>
          <w:sz w:val="24"/>
          <w:szCs w:val="24"/>
          <w:shd w:val="clear" w:color="auto" w:fill="FFFFFF"/>
          <w:lang w:val="en-GB"/>
        </w:rPr>
        <w:t>shinnui</w:t>
      </w:r>
      <w:r w:rsidRPr="00F4005C">
        <w:rPr>
          <w:rFonts w:asciiTheme="minorBidi" w:hAnsiTheme="minorBidi" w:cstheme="minorBidi"/>
          <w:sz w:val="24"/>
          <w:szCs w:val="24"/>
          <w:shd w:val="clear" w:color="auto" w:fill="FFFFFF"/>
          <w:lang w:val="en-GB"/>
        </w:rPr>
        <w:t xml:space="preserve">, and he explains that even if a </w:t>
      </w:r>
      <w:r w:rsidRPr="00F4005C">
        <w:rPr>
          <w:rFonts w:asciiTheme="minorBidi" w:hAnsiTheme="minorBidi" w:cstheme="minorBidi"/>
          <w:i/>
          <w:iCs/>
          <w:sz w:val="24"/>
          <w:szCs w:val="24"/>
          <w:shd w:val="clear" w:color="auto" w:fill="FFFFFF"/>
          <w:lang w:val="en-GB"/>
        </w:rPr>
        <w:t xml:space="preserve">shinnui </w:t>
      </w:r>
      <w:r w:rsidRPr="00F4005C">
        <w:rPr>
          <w:rFonts w:asciiTheme="minorBidi" w:hAnsiTheme="minorBidi" w:cstheme="minorBidi"/>
          <w:sz w:val="24"/>
          <w:szCs w:val="24"/>
          <w:shd w:val="clear" w:color="auto" w:fill="FFFFFF"/>
          <w:lang w:val="en-GB"/>
        </w:rPr>
        <w:t xml:space="preserve">is required in the act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(we will relate to this issue in the coming </w:t>
      </w:r>
      <w:r w:rsidRPr="00F4005C">
        <w:rPr>
          <w:rFonts w:asciiTheme="minorBidi" w:hAnsiTheme="minorBidi" w:cstheme="minorBidi"/>
          <w:i/>
          <w:iCs/>
          <w:sz w:val="24"/>
          <w:szCs w:val="24"/>
          <w:shd w:val="clear" w:color="auto" w:fill="FFFFFF"/>
          <w:lang w:val="en-GB"/>
        </w:rPr>
        <w:t>shiurim</w:t>
      </w:r>
      <w:r w:rsidRPr="00F4005C">
        <w:rPr>
          <w:rFonts w:asciiTheme="minorBidi" w:hAnsiTheme="minorBidi" w:cstheme="minorBidi"/>
          <w:sz w:val="24"/>
          <w:szCs w:val="24"/>
          <w:shd w:val="clear" w:color="auto" w:fill="FFFFFF"/>
          <w:lang w:val="en-GB"/>
        </w:rPr>
        <w:t xml:space="preserve">), it is not necessary that the action be performed </w:t>
      </w:r>
      <w:r w:rsidR="00C15630" w:rsidRPr="00F4005C">
        <w:rPr>
          <w:rFonts w:asciiTheme="minorBidi" w:hAnsiTheme="minorBidi" w:cstheme="minorBidi"/>
          <w:sz w:val="24"/>
          <w:szCs w:val="24"/>
          <w:shd w:val="clear" w:color="auto" w:fill="FFFFFF"/>
          <w:lang w:val="en-GB"/>
        </w:rPr>
        <w:t>specifically by a non-Jew, due to the concern about delay and postponement.</w:t>
      </w:r>
    </w:p>
    <w:p w14:paraId="4BFD196D" w14:textId="77777777" w:rsidR="00F67E0B" w:rsidRPr="00F4005C" w:rsidRDefault="00F67E0B" w:rsidP="00773AD3">
      <w:pPr>
        <w:spacing w:line="240" w:lineRule="auto"/>
        <w:rPr>
          <w:rFonts w:asciiTheme="minorBidi" w:hAnsiTheme="minorBidi" w:cstheme="minorBidi"/>
          <w:sz w:val="24"/>
          <w:szCs w:val="24"/>
          <w:shd w:val="clear" w:color="auto" w:fill="FFFFFF"/>
          <w:lang w:val="en-GB"/>
        </w:rPr>
      </w:pPr>
    </w:p>
    <w:p w14:paraId="47C53F44" w14:textId="69502ED2" w:rsidR="00F67E0B" w:rsidRPr="00F4005C" w:rsidRDefault="00F67E0B" w:rsidP="00773AD3">
      <w:pPr>
        <w:spacing w:line="240" w:lineRule="auto"/>
        <w:rPr>
          <w:rFonts w:asciiTheme="minorBidi" w:hAnsiTheme="minorBidi" w:cstheme="minorBidi"/>
          <w:b/>
          <w:sz w:val="24"/>
          <w:szCs w:val="24"/>
          <w:shd w:val="clear" w:color="auto" w:fill="FFFFFF"/>
          <w:lang w:val="en-GB"/>
        </w:rPr>
      </w:pPr>
      <w:r w:rsidRPr="00F4005C">
        <w:rPr>
          <w:rFonts w:asciiTheme="minorBidi" w:hAnsiTheme="minorBidi" w:cstheme="minorBidi"/>
          <w:b/>
          <w:sz w:val="24"/>
          <w:szCs w:val="24"/>
          <w:shd w:val="clear" w:color="auto" w:fill="FFFFFF"/>
          <w:lang w:val="en-GB"/>
        </w:rPr>
        <w:t xml:space="preserve">4. </w:t>
      </w:r>
      <w:r w:rsidR="00E109FA">
        <w:rPr>
          <w:rFonts w:asciiTheme="minorBidi" w:hAnsiTheme="minorBidi" w:cstheme="minorBidi"/>
          <w:b/>
          <w:sz w:val="24"/>
          <w:szCs w:val="24"/>
          <w:shd w:val="clear" w:color="auto" w:fill="FFFFFF"/>
          <w:lang w:val="en-GB"/>
        </w:rPr>
        <w:t>Two</w:t>
      </w:r>
      <w:r w:rsidRPr="00F4005C">
        <w:rPr>
          <w:rFonts w:asciiTheme="minorBidi" w:hAnsiTheme="minorBidi" w:cstheme="minorBidi"/>
          <w:b/>
          <w:sz w:val="24"/>
          <w:szCs w:val="24"/>
          <w:shd w:val="clear" w:color="auto" w:fill="FFFFFF"/>
          <w:lang w:val="en-GB"/>
        </w:rPr>
        <w:t xml:space="preserve"> </w:t>
      </w:r>
      <w:r w:rsidR="00C15630" w:rsidRPr="00F4005C">
        <w:rPr>
          <w:rFonts w:asciiTheme="minorBidi" w:hAnsiTheme="minorBidi" w:cstheme="minorBidi"/>
          <w:b/>
          <w:sz w:val="24"/>
          <w:szCs w:val="24"/>
          <w:shd w:val="clear" w:color="auto" w:fill="FFFFFF"/>
          <w:lang w:val="en-GB"/>
        </w:rPr>
        <w:t xml:space="preserve">explanations in the Meiri: </w:t>
      </w:r>
      <w:r w:rsidR="00C15630" w:rsidRPr="00F4005C">
        <w:rPr>
          <w:rFonts w:asciiTheme="minorBidi" w:hAnsiTheme="minorBidi" w:cstheme="minorBidi"/>
          <w:sz w:val="24"/>
          <w:szCs w:val="24"/>
        </w:rPr>
        <w:t>"</w:t>
      </w:r>
      <w:r w:rsidR="00C15630" w:rsidRPr="00F4005C">
        <w:rPr>
          <w:rFonts w:asciiTheme="minorBidi" w:hAnsiTheme="minorBidi" w:cstheme="minorBidi"/>
          <w:b/>
          <w:sz w:val="24"/>
          <w:szCs w:val="24"/>
          <w:shd w:val="clear" w:color="auto" w:fill="FFFFFF"/>
          <w:lang w:val="en-GB"/>
        </w:rPr>
        <w:t>L</w:t>
      </w:r>
      <w:r w:rsidRPr="00F4005C">
        <w:rPr>
          <w:rFonts w:asciiTheme="minorBidi" w:hAnsiTheme="minorBidi" w:cstheme="minorBidi"/>
          <w:b/>
          <w:sz w:val="24"/>
          <w:szCs w:val="24"/>
          <w:shd w:val="clear" w:color="auto" w:fill="FFFFFF"/>
          <w:lang w:val="en-GB"/>
        </w:rPr>
        <w:t xml:space="preserve">est </w:t>
      </w:r>
      <w:r w:rsidR="00C15630" w:rsidRPr="00F4005C">
        <w:rPr>
          <w:rFonts w:asciiTheme="minorBidi" w:hAnsiTheme="minorBidi" w:cstheme="minorBidi"/>
          <w:b/>
          <w:sz w:val="24"/>
          <w:szCs w:val="24"/>
          <w:shd w:val="clear" w:color="auto" w:fill="FFFFFF"/>
          <w:lang w:val="en-GB"/>
        </w:rPr>
        <w:t xml:space="preserve">people say that </w:t>
      </w:r>
      <w:r w:rsidR="007B1C5C">
        <w:rPr>
          <w:rFonts w:asciiTheme="minorBidi" w:hAnsiTheme="minorBidi" w:cstheme="minorBidi"/>
          <w:b/>
          <w:sz w:val="24"/>
          <w:szCs w:val="24"/>
          <w:shd w:val="clear" w:color="auto" w:fill="FFFFFF"/>
          <w:lang w:val="en-GB"/>
        </w:rPr>
        <w:t>[the Sages]</w:t>
      </w:r>
      <w:r w:rsidR="00C15630" w:rsidRPr="00F4005C">
        <w:rPr>
          <w:rFonts w:asciiTheme="minorBidi" w:hAnsiTheme="minorBidi" w:cstheme="minorBidi"/>
          <w:b/>
          <w:sz w:val="24"/>
          <w:szCs w:val="24"/>
          <w:shd w:val="clear" w:color="auto" w:fill="FFFFFF"/>
          <w:lang w:val="en-GB"/>
        </w:rPr>
        <w:t xml:space="preserve"> permitted it with difficulty,</w:t>
      </w:r>
      <w:r w:rsidRPr="00F4005C">
        <w:rPr>
          <w:rFonts w:asciiTheme="minorBidi" w:hAnsiTheme="minorBidi" w:cstheme="minorBidi"/>
          <w:b/>
          <w:sz w:val="24"/>
          <w:szCs w:val="24"/>
          <w:shd w:val="clear" w:color="auto" w:fill="FFFFFF"/>
          <w:lang w:val="en-GB"/>
        </w:rPr>
        <w:t>"</w:t>
      </w:r>
      <w:r w:rsidR="00C15630" w:rsidRPr="00F4005C">
        <w:rPr>
          <w:rFonts w:asciiTheme="minorBidi" w:hAnsiTheme="minorBidi" w:cstheme="minorBidi"/>
          <w:b/>
          <w:sz w:val="24"/>
          <w:szCs w:val="24"/>
          <w:shd w:val="clear" w:color="auto" w:fill="FFFFFF"/>
          <w:lang w:val="en-GB"/>
        </w:rPr>
        <w:t xml:space="preserve"> or </w:t>
      </w:r>
      <w:r w:rsidR="00C15630" w:rsidRPr="00F4005C">
        <w:rPr>
          <w:rFonts w:asciiTheme="minorBidi" w:hAnsiTheme="minorBidi" w:cstheme="minorBidi"/>
          <w:sz w:val="24"/>
          <w:szCs w:val="24"/>
        </w:rPr>
        <w:t>"</w:t>
      </w:r>
      <w:r w:rsidR="00C64592">
        <w:rPr>
          <w:rFonts w:asciiTheme="minorBidi" w:hAnsiTheme="minorBidi" w:cstheme="minorBidi"/>
          <w:b/>
          <w:sz w:val="24"/>
          <w:szCs w:val="24"/>
          <w:shd w:val="clear" w:color="auto" w:fill="FFFFFF"/>
        </w:rPr>
        <w:t>S</w:t>
      </w:r>
      <w:r w:rsidR="00576BBB">
        <w:rPr>
          <w:rFonts w:asciiTheme="minorBidi" w:hAnsiTheme="minorBidi" w:cstheme="minorBidi"/>
          <w:b/>
          <w:sz w:val="24"/>
          <w:szCs w:val="24"/>
          <w:shd w:val="clear" w:color="auto" w:fill="FFFFFF"/>
        </w:rPr>
        <w:t>o</w:t>
      </w:r>
      <w:r w:rsidR="00C15630" w:rsidRPr="00F4005C">
        <w:rPr>
          <w:rFonts w:asciiTheme="minorBidi" w:hAnsiTheme="minorBidi" w:cstheme="minorBidi"/>
          <w:b/>
          <w:sz w:val="24"/>
          <w:szCs w:val="24"/>
          <w:shd w:val="clear" w:color="auto" w:fill="FFFFFF"/>
        </w:rPr>
        <w:t xml:space="preserve"> Shabbat </w:t>
      </w:r>
      <w:r w:rsidR="00576BBB">
        <w:rPr>
          <w:rFonts w:asciiTheme="minorBidi" w:hAnsiTheme="minorBidi" w:cstheme="minorBidi"/>
          <w:b/>
          <w:sz w:val="24"/>
          <w:szCs w:val="24"/>
          <w:shd w:val="clear" w:color="auto" w:fill="FFFFFF"/>
        </w:rPr>
        <w:t>will</w:t>
      </w:r>
      <w:r w:rsidR="00C15630" w:rsidRPr="00F4005C">
        <w:rPr>
          <w:rFonts w:asciiTheme="minorBidi" w:hAnsiTheme="minorBidi" w:cstheme="minorBidi"/>
          <w:b/>
          <w:sz w:val="24"/>
          <w:szCs w:val="24"/>
          <w:shd w:val="clear" w:color="auto" w:fill="FFFFFF"/>
        </w:rPr>
        <w:t xml:space="preserve"> not be light in their eyes</w:t>
      </w:r>
      <w:r w:rsidRPr="00F4005C">
        <w:rPr>
          <w:rFonts w:asciiTheme="minorBidi" w:hAnsiTheme="minorBidi" w:cstheme="minorBidi"/>
          <w:b/>
          <w:sz w:val="24"/>
          <w:szCs w:val="24"/>
          <w:shd w:val="clear" w:color="auto" w:fill="FFFFFF"/>
          <w:lang w:val="en-GB"/>
        </w:rPr>
        <w:t>"</w:t>
      </w:r>
    </w:p>
    <w:p w14:paraId="7518F748" w14:textId="77777777" w:rsidR="00C15630" w:rsidRPr="00F4005C" w:rsidRDefault="00C15630" w:rsidP="00773AD3">
      <w:pPr>
        <w:spacing w:line="240" w:lineRule="auto"/>
        <w:rPr>
          <w:rFonts w:asciiTheme="minorBidi" w:hAnsiTheme="minorBidi" w:cstheme="minorBidi"/>
          <w:sz w:val="24"/>
          <w:szCs w:val="24"/>
          <w:shd w:val="clear" w:color="auto" w:fill="FFFFFF"/>
          <w:lang w:val="en-GB"/>
        </w:rPr>
      </w:pPr>
    </w:p>
    <w:p w14:paraId="59D36E5B" w14:textId="5AB84DD5" w:rsidR="00F67E0B" w:rsidRPr="00F4005C" w:rsidRDefault="00F67E0B" w:rsidP="00773AD3">
      <w:pPr>
        <w:spacing w:line="240" w:lineRule="auto"/>
        <w:ind w:firstLine="720"/>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Another </w:t>
      </w:r>
      <w:r w:rsidR="00C15630" w:rsidRPr="00F4005C">
        <w:rPr>
          <w:rFonts w:asciiTheme="minorBidi" w:hAnsiTheme="minorBidi" w:cstheme="minorBidi"/>
          <w:sz w:val="24"/>
          <w:szCs w:val="24"/>
          <w:shd w:val="clear" w:color="auto" w:fill="FFFFFF"/>
          <w:lang w:val="en-GB"/>
        </w:rPr>
        <w:t>explanation</w:t>
      </w:r>
      <w:r w:rsidRPr="00F4005C">
        <w:rPr>
          <w:rFonts w:asciiTheme="minorBidi" w:hAnsiTheme="minorBidi" w:cstheme="minorBidi"/>
          <w:sz w:val="24"/>
          <w:szCs w:val="24"/>
          <w:shd w:val="clear" w:color="auto" w:fill="FFFFFF"/>
          <w:lang w:val="en-GB"/>
        </w:rPr>
        <w:t xml:space="preserve"> </w:t>
      </w:r>
      <w:r w:rsidR="000874E8">
        <w:rPr>
          <w:rFonts w:asciiTheme="minorBidi" w:hAnsiTheme="minorBidi" w:cstheme="minorBidi"/>
          <w:sz w:val="24"/>
          <w:szCs w:val="24"/>
          <w:shd w:val="clear" w:color="auto" w:fill="FFFFFF"/>
          <w:lang w:val="en-GB"/>
        </w:rPr>
        <w:t>stems</w:t>
      </w:r>
      <w:r w:rsidRPr="00F4005C">
        <w:rPr>
          <w:rFonts w:asciiTheme="minorBidi" w:hAnsiTheme="minorBidi" w:cstheme="minorBidi"/>
          <w:sz w:val="24"/>
          <w:szCs w:val="24"/>
          <w:shd w:val="clear" w:color="auto" w:fill="FFFFFF"/>
          <w:lang w:val="en-GB"/>
        </w:rPr>
        <w:t xml:space="preserve"> from the continuation of the Tosefta (</w:t>
      </w:r>
      <w:r w:rsidRPr="00F4005C">
        <w:rPr>
          <w:rFonts w:asciiTheme="minorBidi" w:hAnsiTheme="minorBidi" w:cstheme="minorBidi"/>
          <w:i/>
          <w:iCs/>
          <w:sz w:val="24"/>
          <w:szCs w:val="24"/>
          <w:shd w:val="clear" w:color="auto" w:fill="FFFFFF"/>
          <w:lang w:val="en-GB"/>
        </w:rPr>
        <w:t>Shabbat</w:t>
      </w:r>
      <w:r w:rsidRPr="00F4005C">
        <w:rPr>
          <w:rFonts w:asciiTheme="minorBidi" w:hAnsiTheme="minorBidi" w:cstheme="minorBidi"/>
          <w:sz w:val="24"/>
          <w:szCs w:val="24"/>
          <w:shd w:val="clear" w:color="auto" w:fill="FFFFFF"/>
          <w:lang w:val="en-GB"/>
        </w:rPr>
        <w:t xml:space="preserve"> 15:15)</w:t>
      </w:r>
      <w:r w:rsidR="00851A2C">
        <w:rPr>
          <w:rFonts w:asciiTheme="minorBidi" w:hAnsiTheme="minorBidi" w:cstheme="minorBidi"/>
          <w:sz w:val="24"/>
          <w:szCs w:val="24"/>
          <w:shd w:val="clear" w:color="auto" w:fill="FFFFFF"/>
          <w:lang w:val="en-GB"/>
        </w:rPr>
        <w:t>, quoted in the Gemara</w:t>
      </w:r>
      <w:r w:rsidRPr="00F4005C">
        <w:rPr>
          <w:rFonts w:asciiTheme="minorBidi" w:hAnsiTheme="minorBidi" w:cstheme="minorBidi"/>
          <w:sz w:val="24"/>
          <w:szCs w:val="24"/>
          <w:shd w:val="clear" w:color="auto" w:fill="FFFFFF"/>
          <w:lang w:val="en-GB"/>
        </w:rPr>
        <w:t>:</w:t>
      </w:r>
    </w:p>
    <w:p w14:paraId="1F3D73CD" w14:textId="77777777" w:rsidR="00C15630" w:rsidRPr="00F4005C" w:rsidRDefault="00C15630" w:rsidP="00773AD3">
      <w:pPr>
        <w:spacing w:line="240" w:lineRule="auto"/>
        <w:ind w:firstLine="720"/>
        <w:rPr>
          <w:rFonts w:asciiTheme="minorBidi" w:hAnsiTheme="minorBidi" w:cstheme="minorBidi"/>
          <w:sz w:val="24"/>
          <w:szCs w:val="24"/>
          <w:shd w:val="clear" w:color="auto" w:fill="FFFFFF"/>
          <w:lang w:val="en-GB"/>
        </w:rPr>
      </w:pPr>
    </w:p>
    <w:p w14:paraId="139031AD" w14:textId="5EAB55F0" w:rsidR="00F67E0B" w:rsidRPr="00F4005C" w:rsidRDefault="00C15630" w:rsidP="00773AD3">
      <w:pPr>
        <w:pStyle w:val="BlockText"/>
        <w:spacing w:line="240" w:lineRule="auto"/>
        <w:ind w:left="720"/>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And we do not say that these things should </w:t>
      </w:r>
      <w:proofErr w:type="gramStart"/>
      <w:r w:rsidRPr="00F4005C">
        <w:rPr>
          <w:rFonts w:asciiTheme="minorBidi" w:hAnsiTheme="minorBidi" w:cstheme="minorBidi"/>
          <w:sz w:val="24"/>
          <w:szCs w:val="24"/>
          <w:shd w:val="clear" w:color="auto" w:fill="FFFFFF"/>
          <w:lang w:val="en-GB"/>
        </w:rPr>
        <w:t>be done</w:t>
      </w:r>
      <w:proofErr w:type="gramEnd"/>
      <w:r w:rsidRPr="00F4005C">
        <w:rPr>
          <w:rFonts w:asciiTheme="minorBidi" w:hAnsiTheme="minorBidi" w:cstheme="minorBidi"/>
          <w:sz w:val="24"/>
          <w:szCs w:val="24"/>
          <w:shd w:val="clear" w:color="auto" w:fill="FFFFFF"/>
          <w:lang w:val="en-GB"/>
        </w:rPr>
        <w:t xml:space="preserve"> based on the opinions of women or of Cutheans, but </w:t>
      </w:r>
      <w:r w:rsidR="00132C33">
        <w:rPr>
          <w:rFonts w:asciiTheme="minorBidi" w:hAnsiTheme="minorBidi" w:cstheme="minorBidi"/>
          <w:sz w:val="24"/>
          <w:szCs w:val="24"/>
          <w:shd w:val="clear" w:color="auto" w:fill="FFFFFF"/>
          <w:lang w:val="en-GB"/>
        </w:rPr>
        <w:t>they</w:t>
      </w:r>
      <w:r w:rsidRPr="00F4005C">
        <w:rPr>
          <w:rFonts w:asciiTheme="minorBidi" w:hAnsiTheme="minorBidi" w:cstheme="minorBidi"/>
          <w:sz w:val="24"/>
          <w:szCs w:val="24"/>
          <w:shd w:val="clear" w:color="auto" w:fill="FFFFFF"/>
          <w:lang w:val="en-GB"/>
        </w:rPr>
        <w:t xml:space="preserve"> join </w:t>
      </w:r>
      <w:r w:rsidR="00132C33">
        <w:rPr>
          <w:rFonts w:asciiTheme="minorBidi" w:hAnsiTheme="minorBidi" w:cstheme="minorBidi"/>
          <w:sz w:val="24"/>
          <w:szCs w:val="24"/>
          <w:shd w:val="clear" w:color="auto" w:fill="FFFFFF"/>
          <w:lang w:val="en-GB"/>
        </w:rPr>
        <w:t>with the opinion</w:t>
      </w:r>
      <w:r w:rsidRPr="00F4005C">
        <w:rPr>
          <w:rFonts w:asciiTheme="minorBidi" w:hAnsiTheme="minorBidi" w:cstheme="minorBidi"/>
          <w:sz w:val="24"/>
          <w:szCs w:val="24"/>
          <w:shd w:val="clear" w:color="auto" w:fill="FFFFFF"/>
          <w:lang w:val="en-GB"/>
        </w:rPr>
        <w:t xml:space="preserve"> of </w:t>
      </w:r>
      <w:r w:rsidR="006D0B3B">
        <w:rPr>
          <w:rFonts w:asciiTheme="minorBidi" w:hAnsiTheme="minorBidi" w:cstheme="minorBidi"/>
          <w:sz w:val="24"/>
          <w:szCs w:val="24"/>
          <w:shd w:val="clear" w:color="auto" w:fill="FFFFFF"/>
          <w:lang w:val="en-GB"/>
        </w:rPr>
        <w:t>an</w:t>
      </w:r>
      <w:r w:rsidRPr="00F4005C">
        <w:rPr>
          <w:rFonts w:asciiTheme="minorBidi" w:hAnsiTheme="minorBidi" w:cstheme="minorBidi"/>
          <w:sz w:val="24"/>
          <w:szCs w:val="24"/>
          <w:shd w:val="clear" w:color="auto" w:fill="FFFFFF"/>
          <w:lang w:val="en-GB"/>
        </w:rPr>
        <w:t>other. (</w:t>
      </w:r>
      <w:r w:rsidRPr="00F4005C">
        <w:rPr>
          <w:rFonts w:asciiTheme="minorBidi" w:hAnsiTheme="minorBidi" w:cstheme="minorBidi"/>
          <w:i/>
          <w:iCs/>
          <w:sz w:val="24"/>
          <w:szCs w:val="24"/>
          <w:shd w:val="clear" w:color="auto" w:fill="FFFFFF"/>
          <w:lang w:val="en-GB"/>
        </w:rPr>
        <w:t xml:space="preserve">Yoma </w:t>
      </w:r>
      <w:r w:rsidRPr="00F4005C">
        <w:rPr>
          <w:rFonts w:asciiTheme="minorBidi" w:hAnsiTheme="minorBidi" w:cstheme="minorBidi"/>
          <w:sz w:val="24"/>
          <w:szCs w:val="24"/>
          <w:shd w:val="clear" w:color="auto" w:fill="FFFFFF"/>
          <w:lang w:val="en-GB"/>
        </w:rPr>
        <w:t xml:space="preserve">84b) </w:t>
      </w:r>
    </w:p>
    <w:p w14:paraId="1DCE8826" w14:textId="77777777" w:rsidR="00C15630" w:rsidRPr="00F4005C" w:rsidRDefault="00C15630" w:rsidP="00773AD3">
      <w:pPr>
        <w:pStyle w:val="BlockText"/>
        <w:spacing w:line="240" w:lineRule="auto"/>
        <w:rPr>
          <w:rFonts w:asciiTheme="minorBidi" w:hAnsiTheme="minorBidi" w:cstheme="minorBidi"/>
          <w:sz w:val="24"/>
          <w:szCs w:val="24"/>
          <w:shd w:val="clear" w:color="auto" w:fill="FFFFFF"/>
          <w:lang w:val="en-GB"/>
        </w:rPr>
      </w:pPr>
    </w:p>
    <w:p w14:paraId="1749EC87" w14:textId="576713ED" w:rsidR="00F67E0B" w:rsidRPr="00F4005C" w:rsidRDefault="00F67E0B" w:rsidP="00773AD3">
      <w:pPr>
        <w:spacing w:line="240" w:lineRule="auto"/>
        <w:ind w:firstLine="720"/>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The </w:t>
      </w:r>
      <w:r w:rsidR="00C15630" w:rsidRPr="00F4005C">
        <w:rPr>
          <w:rFonts w:asciiTheme="minorBidi" w:hAnsiTheme="minorBidi" w:cstheme="minorBidi"/>
          <w:i/>
          <w:iCs/>
          <w:sz w:val="24"/>
          <w:szCs w:val="24"/>
          <w:shd w:val="clear" w:color="auto" w:fill="FFFFFF"/>
          <w:lang w:val="en-GB"/>
        </w:rPr>
        <w:t xml:space="preserve">Rishonim </w:t>
      </w:r>
      <w:r w:rsidR="00C35318" w:rsidRPr="00F4005C">
        <w:rPr>
          <w:rFonts w:asciiTheme="minorBidi" w:hAnsiTheme="minorBidi" w:cstheme="minorBidi"/>
          <w:sz w:val="24"/>
          <w:szCs w:val="24"/>
          <w:shd w:val="clear" w:color="auto" w:fill="FFFFFF"/>
          <w:lang w:val="en-GB"/>
        </w:rPr>
        <w:t xml:space="preserve">disagree about the </w:t>
      </w:r>
      <w:r w:rsidR="002719E6">
        <w:rPr>
          <w:rFonts w:asciiTheme="minorBidi" w:hAnsiTheme="minorBidi" w:cstheme="minorBidi"/>
          <w:sz w:val="24"/>
          <w:szCs w:val="24"/>
          <w:shd w:val="clear" w:color="auto" w:fill="FFFFFF"/>
          <w:lang w:val="en-GB"/>
        </w:rPr>
        <w:t>statement</w:t>
      </w:r>
      <w:r w:rsidR="00C35318" w:rsidRPr="00F4005C">
        <w:rPr>
          <w:rFonts w:asciiTheme="minorBidi" w:hAnsiTheme="minorBidi" w:cstheme="minorBidi"/>
          <w:sz w:val="24"/>
          <w:szCs w:val="24"/>
          <w:shd w:val="clear" w:color="auto" w:fill="FFFFFF"/>
          <w:lang w:val="en-GB"/>
        </w:rPr>
        <w:t xml:space="preserve"> that </w:t>
      </w:r>
      <w:r w:rsidRPr="00F4005C">
        <w:rPr>
          <w:rFonts w:asciiTheme="minorBidi" w:hAnsiTheme="minorBidi" w:cstheme="minorBidi"/>
          <w:sz w:val="24"/>
          <w:szCs w:val="24"/>
          <w:shd w:val="clear" w:color="auto" w:fill="FFFFFF"/>
          <w:lang w:val="en-GB"/>
        </w:rPr>
        <w:t>"</w:t>
      </w:r>
      <w:r w:rsidR="00F05A1C">
        <w:rPr>
          <w:rFonts w:asciiTheme="minorBidi" w:hAnsiTheme="minorBidi" w:cstheme="minorBidi"/>
          <w:sz w:val="24"/>
          <w:szCs w:val="24"/>
          <w:shd w:val="clear" w:color="auto" w:fill="FFFFFF"/>
          <w:lang w:val="en-GB"/>
        </w:rPr>
        <w:t>they</w:t>
      </w:r>
      <w:r w:rsidR="00F05A1C" w:rsidRPr="00F4005C">
        <w:rPr>
          <w:rFonts w:asciiTheme="minorBidi" w:hAnsiTheme="minorBidi" w:cstheme="minorBidi"/>
          <w:sz w:val="24"/>
          <w:szCs w:val="24"/>
          <w:shd w:val="clear" w:color="auto" w:fill="FFFFFF"/>
          <w:lang w:val="en-GB"/>
        </w:rPr>
        <w:t xml:space="preserve"> join </w:t>
      </w:r>
      <w:r w:rsidR="00F05A1C">
        <w:rPr>
          <w:rFonts w:asciiTheme="minorBidi" w:hAnsiTheme="minorBidi" w:cstheme="minorBidi"/>
          <w:sz w:val="24"/>
          <w:szCs w:val="24"/>
          <w:shd w:val="clear" w:color="auto" w:fill="FFFFFF"/>
          <w:lang w:val="en-GB"/>
        </w:rPr>
        <w:t>with the opinion</w:t>
      </w:r>
      <w:r w:rsidR="00F05A1C" w:rsidRPr="00F4005C">
        <w:rPr>
          <w:rFonts w:asciiTheme="minorBidi" w:hAnsiTheme="minorBidi" w:cstheme="minorBidi"/>
          <w:sz w:val="24"/>
          <w:szCs w:val="24"/>
          <w:shd w:val="clear" w:color="auto" w:fill="FFFFFF"/>
          <w:lang w:val="en-GB"/>
        </w:rPr>
        <w:t xml:space="preserve"> of </w:t>
      </w:r>
      <w:r w:rsidR="00F05A1C">
        <w:rPr>
          <w:rFonts w:asciiTheme="minorBidi" w:hAnsiTheme="minorBidi" w:cstheme="minorBidi"/>
          <w:sz w:val="24"/>
          <w:szCs w:val="24"/>
          <w:shd w:val="clear" w:color="auto" w:fill="FFFFFF"/>
          <w:lang w:val="en-GB"/>
        </w:rPr>
        <w:t>an</w:t>
      </w:r>
      <w:r w:rsidR="00F05A1C" w:rsidRPr="00F4005C">
        <w:rPr>
          <w:rFonts w:asciiTheme="minorBidi" w:hAnsiTheme="minorBidi" w:cstheme="minorBidi"/>
          <w:sz w:val="24"/>
          <w:szCs w:val="24"/>
          <w:shd w:val="clear" w:color="auto" w:fill="FFFFFF"/>
          <w:lang w:val="en-GB"/>
        </w:rPr>
        <w:t>other</w:t>
      </w:r>
      <w:r w:rsidR="00F05A1C">
        <w:rPr>
          <w:rFonts w:asciiTheme="minorBidi" w:hAnsiTheme="minorBidi" w:cstheme="minorBidi"/>
          <w:sz w:val="24"/>
          <w:szCs w:val="24"/>
          <w:shd w:val="clear" w:color="auto" w:fill="FFFFFF"/>
          <w:lang w:val="en-GB"/>
        </w:rPr>
        <w:t xml:space="preserve"> </w:t>
      </w:r>
      <w:r w:rsidR="000874E8">
        <w:rPr>
          <w:rFonts w:asciiTheme="minorBidi" w:hAnsiTheme="minorBidi" w:cstheme="minorBidi"/>
          <w:sz w:val="24"/>
          <w:szCs w:val="24"/>
          <w:shd w:val="clear" w:color="auto" w:fill="FFFFFF"/>
          <w:lang w:val="en-GB"/>
        </w:rPr>
        <w:t>[</w:t>
      </w:r>
      <w:r w:rsidR="000874E8">
        <w:rPr>
          <w:rFonts w:asciiTheme="minorBidi" w:hAnsiTheme="minorBidi" w:cstheme="minorBidi"/>
          <w:i/>
          <w:iCs/>
          <w:sz w:val="24"/>
          <w:szCs w:val="24"/>
          <w:shd w:val="clear" w:color="auto" w:fill="FFFFFF"/>
          <w:lang w:val="en-GB"/>
        </w:rPr>
        <w:t>mitztarfin le-da'at acheret</w:t>
      </w:r>
      <w:r w:rsidR="000874E8">
        <w:rPr>
          <w:rFonts w:asciiTheme="minorBidi" w:hAnsiTheme="minorBidi" w:cstheme="minorBidi"/>
          <w:sz w:val="24"/>
          <w:szCs w:val="24"/>
          <w:shd w:val="clear" w:color="auto" w:fill="FFFFFF"/>
          <w:lang w:val="en-GB"/>
        </w:rPr>
        <w:t>]</w:t>
      </w:r>
      <w:r w:rsidR="00C35318" w:rsidRPr="00F4005C">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w:t>
      </w:r>
      <w:r w:rsidR="00C35318" w:rsidRPr="00F4005C">
        <w:rPr>
          <w:rFonts w:asciiTheme="minorBidi" w:hAnsiTheme="minorBidi" w:cstheme="minorBidi"/>
          <w:sz w:val="24"/>
          <w:szCs w:val="24"/>
          <w:shd w:val="clear" w:color="auto" w:fill="FFFFFF"/>
          <w:lang w:val="en-GB"/>
        </w:rPr>
        <w:t xml:space="preserve"> Rashi (</w:t>
      </w:r>
      <w:r w:rsidR="00C35318" w:rsidRPr="00F269AB">
        <w:rPr>
          <w:rFonts w:asciiTheme="minorBidi" w:hAnsiTheme="minorBidi" w:cstheme="minorBidi"/>
          <w:i/>
          <w:iCs/>
          <w:sz w:val="24"/>
          <w:szCs w:val="24"/>
          <w:shd w:val="clear" w:color="auto" w:fill="FFFFFF"/>
          <w:lang w:val="en-GB"/>
        </w:rPr>
        <w:t>ad loc</w:t>
      </w:r>
      <w:r w:rsidR="00C35318" w:rsidRPr="00F4005C">
        <w:rPr>
          <w:rFonts w:asciiTheme="minorBidi" w:hAnsiTheme="minorBidi" w:cstheme="minorBidi"/>
          <w:sz w:val="24"/>
          <w:szCs w:val="24"/>
          <w:shd w:val="clear" w:color="auto" w:fill="FFFFFF"/>
          <w:lang w:val="en-GB"/>
        </w:rPr>
        <w:t xml:space="preserve">.) explains that </w:t>
      </w:r>
      <w:r w:rsidR="00956191">
        <w:rPr>
          <w:rFonts w:asciiTheme="minorBidi" w:hAnsiTheme="minorBidi" w:cstheme="minorBidi"/>
          <w:sz w:val="24"/>
          <w:szCs w:val="24"/>
          <w:shd w:val="clear" w:color="auto" w:fill="FFFFFF"/>
          <w:lang w:val="en-GB"/>
        </w:rPr>
        <w:t>the Gemara is addressing</w:t>
      </w:r>
      <w:r w:rsidR="00C35318" w:rsidRPr="00F4005C">
        <w:rPr>
          <w:rFonts w:asciiTheme="minorBidi" w:hAnsiTheme="minorBidi" w:cstheme="minorBidi"/>
          <w:sz w:val="24"/>
          <w:szCs w:val="24"/>
          <w:shd w:val="clear" w:color="auto" w:fill="FFFFFF"/>
          <w:lang w:val="en-GB"/>
        </w:rPr>
        <w:t xml:space="preserve"> a situation in which doctors or other experts are in dispute </w:t>
      </w:r>
      <w:r w:rsidRPr="00F4005C">
        <w:rPr>
          <w:rFonts w:asciiTheme="minorBidi" w:hAnsiTheme="minorBidi" w:cstheme="minorBidi"/>
          <w:sz w:val="24"/>
          <w:szCs w:val="24"/>
          <w:shd w:val="clear" w:color="auto" w:fill="FFFFFF"/>
          <w:lang w:val="en-GB"/>
        </w:rPr>
        <w:t xml:space="preserve">regarding the patient's diagnosis, and the </w:t>
      </w:r>
      <w:r w:rsidR="00C35318" w:rsidRPr="00F4005C">
        <w:rPr>
          <w:rFonts w:asciiTheme="minorBidi" w:hAnsiTheme="minorBidi" w:cstheme="minorBidi"/>
          <w:sz w:val="24"/>
          <w:szCs w:val="24"/>
          <w:shd w:val="clear" w:color="auto" w:fill="FFFFFF"/>
          <w:lang w:val="en-GB"/>
        </w:rPr>
        <w:t xml:space="preserve">novelty </w:t>
      </w:r>
      <w:proofErr w:type="gramStart"/>
      <w:r w:rsidR="000B2EE1">
        <w:rPr>
          <w:rFonts w:asciiTheme="minorBidi" w:hAnsiTheme="minorBidi" w:cstheme="minorBidi"/>
          <w:sz w:val="24"/>
          <w:szCs w:val="24"/>
          <w:shd w:val="clear" w:color="auto" w:fill="FFFFFF"/>
          <w:lang w:val="en-GB"/>
        </w:rPr>
        <w:t>being presented</w:t>
      </w:r>
      <w:proofErr w:type="gramEnd"/>
      <w:r w:rsidR="000B2EE1">
        <w:rPr>
          <w:rFonts w:asciiTheme="minorBidi" w:hAnsiTheme="minorBidi" w:cstheme="minorBidi"/>
          <w:sz w:val="24"/>
          <w:szCs w:val="24"/>
          <w:shd w:val="clear" w:color="auto" w:fill="FFFFFF"/>
          <w:lang w:val="en-GB"/>
        </w:rPr>
        <w:t xml:space="preserve"> </w:t>
      </w:r>
      <w:r w:rsidR="00C35318" w:rsidRPr="00F4005C">
        <w:rPr>
          <w:rFonts w:asciiTheme="minorBidi" w:hAnsiTheme="minorBidi" w:cstheme="minorBidi"/>
          <w:sz w:val="24"/>
          <w:szCs w:val="24"/>
          <w:shd w:val="clear" w:color="auto" w:fill="FFFFFF"/>
          <w:lang w:val="en-GB"/>
        </w:rPr>
        <w:t xml:space="preserve">is that the opinion of a woman or a Cuthean is counted and taken into consideration. The Meiri, however, points out that </w:t>
      </w:r>
      <w:proofErr w:type="gramStart"/>
      <w:r w:rsidR="00C35318" w:rsidRPr="00F4005C">
        <w:rPr>
          <w:rFonts w:asciiTheme="minorBidi" w:hAnsiTheme="minorBidi" w:cstheme="minorBidi"/>
          <w:sz w:val="24"/>
          <w:szCs w:val="24"/>
          <w:shd w:val="clear" w:color="auto" w:fill="FFFFFF"/>
          <w:lang w:val="en-GB"/>
        </w:rPr>
        <w:t>many</w:t>
      </w:r>
      <w:proofErr w:type="gramEnd"/>
      <w:r w:rsidR="00C35318" w:rsidRPr="00F4005C">
        <w:rPr>
          <w:rFonts w:asciiTheme="minorBidi" w:hAnsiTheme="minorBidi" w:cstheme="minorBidi"/>
          <w:sz w:val="24"/>
          <w:szCs w:val="24"/>
          <w:shd w:val="clear" w:color="auto" w:fill="FFFFFF"/>
          <w:lang w:val="en-GB"/>
        </w:rPr>
        <w:t xml:space="preserve"> </w:t>
      </w:r>
      <w:r w:rsidR="00C35318" w:rsidRPr="00F4005C">
        <w:rPr>
          <w:rFonts w:asciiTheme="minorBidi" w:hAnsiTheme="minorBidi" w:cstheme="minorBidi"/>
          <w:i/>
          <w:iCs/>
          <w:sz w:val="24"/>
          <w:szCs w:val="24"/>
          <w:shd w:val="clear" w:color="auto" w:fill="FFFFFF"/>
          <w:lang w:val="en-GB"/>
        </w:rPr>
        <w:t xml:space="preserve">Rishonim </w:t>
      </w:r>
      <w:r w:rsidR="00441951">
        <w:rPr>
          <w:rFonts w:asciiTheme="minorBidi" w:hAnsiTheme="minorBidi" w:cstheme="minorBidi"/>
          <w:sz w:val="24"/>
          <w:szCs w:val="24"/>
          <w:shd w:val="clear" w:color="auto" w:fill="FFFFFF"/>
          <w:lang w:val="en-GB"/>
        </w:rPr>
        <w:t xml:space="preserve">explained </w:t>
      </w:r>
      <w:r w:rsidR="002854E9">
        <w:rPr>
          <w:rFonts w:asciiTheme="minorBidi" w:hAnsiTheme="minorBidi" w:cstheme="minorBidi"/>
          <w:sz w:val="24"/>
          <w:szCs w:val="24"/>
          <w:shd w:val="clear" w:color="auto" w:fill="FFFFFF"/>
          <w:lang w:val="en-GB"/>
        </w:rPr>
        <w:t xml:space="preserve">that </w:t>
      </w:r>
      <w:r w:rsidR="006D2213">
        <w:rPr>
          <w:rFonts w:asciiTheme="minorBidi" w:hAnsiTheme="minorBidi" w:cstheme="minorBidi"/>
          <w:sz w:val="24"/>
          <w:szCs w:val="24"/>
          <w:shd w:val="clear" w:color="auto" w:fill="FFFFFF"/>
          <w:lang w:val="en-GB"/>
        </w:rPr>
        <w:t>the joining to another opinion</w:t>
      </w:r>
      <w:r w:rsidR="000874E8" w:rsidRPr="00F4005C">
        <w:rPr>
          <w:rFonts w:asciiTheme="minorBidi" w:hAnsiTheme="minorBidi" w:cstheme="minorBidi"/>
          <w:sz w:val="24"/>
          <w:szCs w:val="24"/>
          <w:shd w:val="clear" w:color="auto" w:fill="FFFFFF"/>
          <w:lang w:val="en-GB"/>
        </w:rPr>
        <w:t xml:space="preserve"> </w:t>
      </w:r>
      <w:r w:rsidR="0021006B">
        <w:rPr>
          <w:rFonts w:asciiTheme="minorBidi" w:hAnsiTheme="minorBidi" w:cstheme="minorBidi"/>
          <w:sz w:val="24"/>
          <w:szCs w:val="24"/>
          <w:shd w:val="clear" w:color="auto" w:fill="FFFFFF"/>
          <w:lang w:val="en-GB"/>
        </w:rPr>
        <w:t>is</w:t>
      </w:r>
      <w:r w:rsidR="002854E9">
        <w:rPr>
          <w:rFonts w:asciiTheme="minorBidi" w:hAnsiTheme="minorBidi" w:cstheme="minorBidi"/>
          <w:sz w:val="24"/>
          <w:szCs w:val="24"/>
          <w:shd w:val="clear" w:color="auto" w:fill="FFFFFF"/>
          <w:lang w:val="en-GB"/>
        </w:rPr>
        <w:t xml:space="preserve"> connected to</w:t>
      </w:r>
      <w:r w:rsidR="00C35318" w:rsidRPr="00F4005C">
        <w:rPr>
          <w:rFonts w:asciiTheme="minorBidi" w:hAnsiTheme="minorBidi" w:cstheme="minorBidi"/>
          <w:sz w:val="24"/>
          <w:szCs w:val="24"/>
          <w:shd w:val="clear" w:color="auto" w:fill="FFFFFF"/>
          <w:lang w:val="en-GB"/>
        </w:rPr>
        <w:t xml:space="preserve"> the first part of the Tosefta</w:t>
      </w:r>
      <w:r w:rsidR="002854E9">
        <w:rPr>
          <w:rFonts w:asciiTheme="minorBidi" w:hAnsiTheme="minorBidi" w:cstheme="minorBidi"/>
          <w:sz w:val="24"/>
          <w:szCs w:val="24"/>
          <w:shd w:val="clear" w:color="auto" w:fill="FFFFFF"/>
          <w:lang w:val="en-GB"/>
        </w:rPr>
        <w:t xml:space="preserve"> and</w:t>
      </w:r>
      <w:r w:rsidR="0093494E" w:rsidRPr="00F4005C">
        <w:rPr>
          <w:rFonts w:asciiTheme="minorBidi" w:hAnsiTheme="minorBidi" w:cstheme="minorBidi"/>
          <w:sz w:val="24"/>
          <w:szCs w:val="24"/>
          <w:shd w:val="clear" w:color="auto" w:fill="FFFFFF"/>
          <w:lang w:val="en-GB"/>
        </w:rPr>
        <w:t xml:space="preserve"> </w:t>
      </w:r>
      <w:r w:rsidR="00C35318" w:rsidRPr="00F4005C">
        <w:rPr>
          <w:rFonts w:asciiTheme="minorBidi" w:hAnsiTheme="minorBidi" w:cstheme="minorBidi"/>
          <w:sz w:val="24"/>
          <w:szCs w:val="24"/>
          <w:shd w:val="clear" w:color="auto" w:fill="FFFFFF"/>
          <w:lang w:val="en-GB"/>
        </w:rPr>
        <w:t xml:space="preserve">to the fundamental concern about </w:t>
      </w:r>
      <w:r w:rsidR="006D2213">
        <w:rPr>
          <w:rFonts w:asciiTheme="minorBidi" w:hAnsiTheme="minorBidi" w:cstheme="minorBidi"/>
          <w:sz w:val="24"/>
          <w:szCs w:val="24"/>
          <w:shd w:val="clear" w:color="auto" w:fill="FFFFFF"/>
          <w:lang w:val="en-GB"/>
        </w:rPr>
        <w:t xml:space="preserve">someone other than an </w:t>
      </w:r>
      <w:r w:rsidR="00F8473F">
        <w:rPr>
          <w:rFonts w:asciiTheme="minorBidi" w:hAnsiTheme="minorBidi" w:cstheme="minorBidi"/>
          <w:sz w:val="24"/>
          <w:szCs w:val="24"/>
          <w:shd w:val="clear" w:color="auto" w:fill="FFFFFF"/>
          <w:lang w:val="en-GB"/>
        </w:rPr>
        <w:t>adult Jew</w:t>
      </w:r>
      <w:r w:rsidR="000F35F8">
        <w:rPr>
          <w:rFonts w:asciiTheme="minorBidi" w:hAnsiTheme="minorBidi" w:cstheme="minorBidi"/>
          <w:sz w:val="24"/>
          <w:szCs w:val="24"/>
          <w:shd w:val="clear" w:color="auto" w:fill="FFFFFF"/>
          <w:lang w:val="en-GB"/>
        </w:rPr>
        <w:t>is</w:t>
      </w:r>
      <w:r w:rsidR="009D0801">
        <w:rPr>
          <w:rFonts w:asciiTheme="minorBidi" w:hAnsiTheme="minorBidi" w:cstheme="minorBidi"/>
          <w:sz w:val="24"/>
          <w:szCs w:val="24"/>
          <w:shd w:val="clear" w:color="auto" w:fill="FFFFFF"/>
          <w:lang w:val="en-GB"/>
        </w:rPr>
        <w:t>h man</w:t>
      </w:r>
      <w:r w:rsidR="006D2213" w:rsidRPr="006D2213">
        <w:rPr>
          <w:rFonts w:asciiTheme="minorBidi" w:hAnsiTheme="minorBidi" w:cstheme="minorBidi"/>
          <w:sz w:val="24"/>
          <w:szCs w:val="24"/>
          <w:shd w:val="clear" w:color="auto" w:fill="FFFFFF"/>
          <w:lang w:val="en-GB"/>
        </w:rPr>
        <w:t xml:space="preserve"> </w:t>
      </w:r>
      <w:r w:rsidR="006D2213" w:rsidRPr="00F4005C">
        <w:rPr>
          <w:rFonts w:asciiTheme="minorBidi" w:hAnsiTheme="minorBidi" w:cstheme="minorBidi"/>
          <w:sz w:val="24"/>
          <w:szCs w:val="24"/>
          <w:shd w:val="clear" w:color="auto" w:fill="FFFFFF"/>
          <w:lang w:val="en-GB"/>
        </w:rPr>
        <w:t xml:space="preserve">performing prohibited labors </w:t>
      </w:r>
      <w:r w:rsidR="006D2213">
        <w:rPr>
          <w:rFonts w:asciiTheme="minorBidi" w:hAnsiTheme="minorBidi" w:cstheme="minorBidi"/>
          <w:sz w:val="24"/>
          <w:szCs w:val="24"/>
          <w:shd w:val="clear" w:color="auto" w:fill="FFFFFF"/>
          <w:lang w:val="en-GB"/>
        </w:rPr>
        <w:t xml:space="preserve">for the sake of </w:t>
      </w:r>
      <w:r w:rsidR="006D2213">
        <w:rPr>
          <w:rFonts w:asciiTheme="minorBidi" w:hAnsiTheme="minorBidi" w:cstheme="minorBidi"/>
          <w:i/>
          <w:iCs/>
          <w:sz w:val="24"/>
          <w:szCs w:val="24"/>
          <w:shd w:val="clear" w:color="auto" w:fill="FFFFFF"/>
          <w:lang w:val="en-GB"/>
        </w:rPr>
        <w:t>pikuach nefesh</w:t>
      </w:r>
      <w:r w:rsidR="000874E8">
        <w:rPr>
          <w:rFonts w:asciiTheme="minorBidi" w:hAnsiTheme="minorBidi" w:cstheme="minorBidi"/>
          <w:sz w:val="24"/>
          <w:szCs w:val="24"/>
          <w:shd w:val="clear" w:color="auto" w:fill="FFFFFF"/>
          <w:lang w:val="en-GB"/>
        </w:rPr>
        <w:t>:</w:t>
      </w:r>
      <w:r w:rsidR="00C35318" w:rsidRPr="00F4005C">
        <w:rPr>
          <w:rFonts w:asciiTheme="minorBidi" w:hAnsiTheme="minorBidi" w:cstheme="minorBidi"/>
          <w:sz w:val="24"/>
          <w:szCs w:val="24"/>
          <w:shd w:val="clear" w:color="auto" w:fill="FFFFFF"/>
          <w:lang w:val="en-GB"/>
        </w:rPr>
        <w:t xml:space="preserve"> </w:t>
      </w:r>
    </w:p>
    <w:p w14:paraId="0A03BEE7" w14:textId="77777777" w:rsidR="00C35318" w:rsidRPr="00F4005C" w:rsidRDefault="00C35318" w:rsidP="00773AD3">
      <w:pPr>
        <w:spacing w:line="240" w:lineRule="auto"/>
        <w:ind w:firstLine="567"/>
        <w:rPr>
          <w:rFonts w:asciiTheme="minorBidi" w:hAnsiTheme="minorBidi" w:cstheme="minorBidi"/>
          <w:sz w:val="24"/>
          <w:szCs w:val="24"/>
          <w:shd w:val="clear" w:color="auto" w:fill="FFFFFF"/>
          <w:lang w:val="en-GB"/>
        </w:rPr>
      </w:pPr>
    </w:p>
    <w:p w14:paraId="4CBF5ED0" w14:textId="1B0D5B95" w:rsidR="00F67E0B" w:rsidRPr="00F4005C" w:rsidRDefault="003364AE" w:rsidP="00773AD3">
      <w:pPr>
        <w:pStyle w:val="BlockText"/>
        <w:spacing w:line="240" w:lineRule="auto"/>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One must be careful </w:t>
      </w:r>
      <w:r w:rsidR="000874E8">
        <w:rPr>
          <w:rFonts w:asciiTheme="minorBidi" w:hAnsiTheme="minorBidi" w:cstheme="minorBidi"/>
          <w:sz w:val="24"/>
          <w:szCs w:val="24"/>
          <w:shd w:val="clear" w:color="auto" w:fill="FFFFFF"/>
          <w:lang w:val="en-GB"/>
        </w:rPr>
        <w:t xml:space="preserve">that these things not be done by </w:t>
      </w:r>
      <w:r w:rsidRPr="00F4005C">
        <w:rPr>
          <w:rFonts w:asciiTheme="minorBidi" w:hAnsiTheme="minorBidi" w:cstheme="minorBidi"/>
          <w:sz w:val="24"/>
          <w:szCs w:val="24"/>
          <w:shd w:val="clear" w:color="auto" w:fill="FFFFFF"/>
          <w:lang w:val="en-GB"/>
        </w:rPr>
        <w:t>women or Cutheans</w:t>
      </w:r>
      <w:r w:rsidR="001835FB">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because they </w:t>
      </w:r>
      <w:r w:rsidR="000874E8" w:rsidRPr="00F4005C">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join </w:t>
      </w:r>
      <w:r w:rsidR="000874E8">
        <w:rPr>
          <w:rFonts w:asciiTheme="minorBidi" w:hAnsiTheme="minorBidi" w:cstheme="minorBidi"/>
          <w:sz w:val="24"/>
          <w:szCs w:val="24"/>
          <w:shd w:val="clear" w:color="auto" w:fill="FFFFFF"/>
          <w:lang w:val="en-GB"/>
        </w:rPr>
        <w:t>a different</w:t>
      </w:r>
      <w:r w:rsidRPr="00F4005C">
        <w:rPr>
          <w:rFonts w:asciiTheme="minorBidi" w:hAnsiTheme="minorBidi" w:cstheme="minorBidi"/>
          <w:sz w:val="24"/>
          <w:szCs w:val="24"/>
          <w:shd w:val="clear" w:color="auto" w:fill="FFFFFF"/>
          <w:lang w:val="en-GB"/>
        </w:rPr>
        <w:t xml:space="preserve"> opinion</w:t>
      </w:r>
      <w:r w:rsidR="000874E8">
        <w:rPr>
          <w:rFonts w:asciiTheme="minorBidi" w:hAnsiTheme="minorBidi" w:cstheme="minorBidi"/>
          <w:sz w:val="24"/>
          <w:szCs w:val="24"/>
          <w:shd w:val="clear" w:color="auto" w:fill="FFFFFF"/>
          <w:lang w:val="en-GB"/>
        </w:rPr>
        <w:t>,</w:t>
      </w:r>
      <w:r w:rsidR="000874E8" w:rsidRPr="00F4005C">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that is to say,</w:t>
      </w:r>
      <w:r w:rsidR="001A30D4" w:rsidRPr="00F4005C">
        <w:rPr>
          <w:rFonts w:asciiTheme="minorBidi" w:hAnsiTheme="minorBidi" w:cstheme="minorBidi"/>
          <w:sz w:val="24"/>
          <w:szCs w:val="24"/>
          <w:shd w:val="clear" w:color="auto" w:fill="FFFFFF"/>
          <w:lang w:val="en-GB"/>
        </w:rPr>
        <w:t xml:space="preserve"> they </w:t>
      </w:r>
      <w:r w:rsidR="000874E8">
        <w:rPr>
          <w:rFonts w:asciiTheme="minorBidi" w:hAnsiTheme="minorBidi" w:cstheme="minorBidi"/>
          <w:sz w:val="24"/>
          <w:szCs w:val="24"/>
          <w:shd w:val="clear" w:color="auto" w:fill="FFFFFF"/>
          <w:lang w:val="en-GB"/>
        </w:rPr>
        <w:t xml:space="preserve">are </w:t>
      </w:r>
      <w:r w:rsidR="004C4D41">
        <w:rPr>
          <w:rFonts w:asciiTheme="minorBidi" w:hAnsiTheme="minorBidi" w:cstheme="minorBidi"/>
          <w:sz w:val="24"/>
          <w:szCs w:val="24"/>
          <w:shd w:val="clear" w:color="auto" w:fill="FFFFFF"/>
          <w:lang w:val="en-GB"/>
        </w:rPr>
        <w:t xml:space="preserve">hesitant </w:t>
      </w:r>
      <w:r w:rsidR="000874E8">
        <w:rPr>
          <w:rFonts w:asciiTheme="minorBidi" w:hAnsiTheme="minorBidi" w:cstheme="minorBidi"/>
          <w:sz w:val="24"/>
          <w:szCs w:val="24"/>
          <w:shd w:val="clear" w:color="auto" w:fill="FFFFFF"/>
          <w:lang w:val="en-GB"/>
        </w:rPr>
        <w:t xml:space="preserve">about the matter, </w:t>
      </w:r>
      <w:r w:rsidR="001A30D4" w:rsidRPr="00F4005C">
        <w:rPr>
          <w:rFonts w:asciiTheme="minorBidi" w:hAnsiTheme="minorBidi" w:cstheme="minorBidi"/>
          <w:sz w:val="24"/>
          <w:szCs w:val="24"/>
          <w:shd w:val="clear" w:color="auto" w:fill="FFFFFF"/>
          <w:lang w:val="en-GB"/>
        </w:rPr>
        <w:t xml:space="preserve">because they </w:t>
      </w:r>
      <w:r w:rsidR="000874E8">
        <w:rPr>
          <w:rFonts w:asciiTheme="minorBidi" w:hAnsiTheme="minorBidi" w:cstheme="minorBidi"/>
          <w:sz w:val="24"/>
          <w:szCs w:val="24"/>
          <w:shd w:val="clear" w:color="auto" w:fill="FFFFFF"/>
          <w:lang w:val="en-GB"/>
        </w:rPr>
        <w:t xml:space="preserve">question </w:t>
      </w:r>
      <w:r w:rsidR="001A30D4" w:rsidRPr="00F4005C">
        <w:rPr>
          <w:rFonts w:asciiTheme="minorBidi" w:hAnsiTheme="minorBidi" w:cstheme="minorBidi"/>
          <w:sz w:val="24"/>
          <w:szCs w:val="24"/>
          <w:shd w:val="clear" w:color="auto" w:fill="FFFFFF"/>
          <w:lang w:val="en-GB"/>
        </w:rPr>
        <w:t xml:space="preserve">our </w:t>
      </w:r>
      <w:r w:rsidR="000874E8">
        <w:rPr>
          <w:rFonts w:asciiTheme="minorBidi" w:hAnsiTheme="minorBidi" w:cstheme="minorBidi"/>
          <w:sz w:val="24"/>
          <w:szCs w:val="24"/>
          <w:shd w:val="clear" w:color="auto" w:fill="FFFFFF"/>
          <w:lang w:val="en-GB"/>
        </w:rPr>
        <w:t>instructing</w:t>
      </w:r>
      <w:r w:rsidR="001A30D4" w:rsidRPr="00F4005C">
        <w:rPr>
          <w:rFonts w:asciiTheme="minorBidi" w:hAnsiTheme="minorBidi" w:cstheme="minorBidi"/>
          <w:sz w:val="24"/>
          <w:szCs w:val="24"/>
          <w:shd w:val="clear" w:color="auto" w:fill="FFFFFF"/>
          <w:lang w:val="en-GB"/>
        </w:rPr>
        <w:t xml:space="preserve"> them to do something </w:t>
      </w:r>
      <w:r w:rsidR="000874E8">
        <w:rPr>
          <w:rFonts w:asciiTheme="minorBidi" w:hAnsiTheme="minorBidi" w:cstheme="minorBidi"/>
          <w:sz w:val="24"/>
          <w:szCs w:val="24"/>
          <w:shd w:val="clear" w:color="auto" w:fill="FFFFFF"/>
          <w:lang w:val="en-GB"/>
        </w:rPr>
        <w:t>when</w:t>
      </w:r>
      <w:r w:rsidR="001A30D4" w:rsidRPr="00F4005C">
        <w:rPr>
          <w:rFonts w:asciiTheme="minorBidi" w:hAnsiTheme="minorBidi" w:cstheme="minorBidi"/>
          <w:sz w:val="24"/>
          <w:szCs w:val="24"/>
          <w:shd w:val="clear" w:color="auto" w:fill="FFFFFF"/>
          <w:lang w:val="en-GB"/>
        </w:rPr>
        <w:t xml:space="preserve"> we don't do it ourselves</w:t>
      </w:r>
      <w:r w:rsidR="004C4D41">
        <w:rPr>
          <w:rFonts w:asciiTheme="minorBidi" w:hAnsiTheme="minorBidi" w:cstheme="minorBidi"/>
          <w:sz w:val="24"/>
          <w:szCs w:val="24"/>
          <w:shd w:val="clear" w:color="auto" w:fill="FFFFFF"/>
          <w:lang w:val="en-GB"/>
        </w:rPr>
        <w:t xml:space="preserve"> –</w:t>
      </w:r>
      <w:r w:rsidR="001A30D4" w:rsidRPr="00F4005C">
        <w:rPr>
          <w:rFonts w:asciiTheme="minorBidi" w:hAnsiTheme="minorBidi" w:cstheme="minorBidi"/>
          <w:sz w:val="24"/>
          <w:szCs w:val="24"/>
          <w:shd w:val="clear" w:color="auto" w:fill="FFFFFF"/>
          <w:lang w:val="en-GB"/>
        </w:rPr>
        <w:t xml:space="preserve"> </w:t>
      </w:r>
      <w:r w:rsidR="00C701C4">
        <w:rPr>
          <w:rFonts w:asciiTheme="minorBidi" w:hAnsiTheme="minorBidi" w:cstheme="minorBidi"/>
          <w:sz w:val="24"/>
          <w:szCs w:val="24"/>
          <w:shd w:val="clear" w:color="auto" w:fill="FFFFFF"/>
          <w:lang w:val="en-GB"/>
        </w:rPr>
        <w:t xml:space="preserve">that </w:t>
      </w:r>
      <w:r w:rsidR="001A30D4" w:rsidRPr="00F4005C">
        <w:rPr>
          <w:rFonts w:asciiTheme="minorBidi" w:hAnsiTheme="minorBidi" w:cstheme="minorBidi"/>
          <w:sz w:val="24"/>
          <w:szCs w:val="24"/>
          <w:shd w:val="clear" w:color="auto" w:fill="FFFFFF"/>
          <w:lang w:val="en-GB"/>
        </w:rPr>
        <w:t>perhaps there is an element of prohibition in the matter,</w:t>
      </w:r>
      <w:r w:rsidR="008D6BEA" w:rsidRPr="00F4005C">
        <w:rPr>
          <w:rFonts w:asciiTheme="minorBidi" w:hAnsiTheme="minorBidi" w:cstheme="minorBidi"/>
          <w:sz w:val="24"/>
          <w:szCs w:val="24"/>
          <w:shd w:val="clear" w:color="auto" w:fill="FFFFFF"/>
          <w:lang w:val="en-GB"/>
        </w:rPr>
        <w:t xml:space="preserve"> and we make light of them</w:t>
      </w:r>
      <w:r w:rsidR="001835FB">
        <w:rPr>
          <w:rFonts w:asciiTheme="minorBidi" w:hAnsiTheme="minorBidi" w:cstheme="minorBidi"/>
          <w:sz w:val="24"/>
          <w:szCs w:val="24"/>
          <w:shd w:val="clear" w:color="auto" w:fill="FFFFFF"/>
          <w:lang w:val="en-GB"/>
        </w:rPr>
        <w:t>,</w:t>
      </w:r>
      <w:r w:rsidR="008D6BEA" w:rsidRPr="00F4005C">
        <w:rPr>
          <w:rFonts w:asciiTheme="minorBidi" w:hAnsiTheme="minorBidi" w:cstheme="minorBidi"/>
          <w:sz w:val="24"/>
          <w:szCs w:val="24"/>
          <w:shd w:val="clear" w:color="auto" w:fill="FFFFFF"/>
          <w:lang w:val="en-GB"/>
        </w:rPr>
        <w:t xml:space="preserve"> not to be concerned if </w:t>
      </w:r>
      <w:r w:rsidR="000874E8">
        <w:rPr>
          <w:rFonts w:asciiTheme="minorBidi" w:hAnsiTheme="minorBidi" w:cstheme="minorBidi"/>
          <w:sz w:val="24"/>
          <w:szCs w:val="24"/>
          <w:shd w:val="clear" w:color="auto" w:fill="FFFFFF"/>
          <w:lang w:val="en-GB"/>
        </w:rPr>
        <w:t xml:space="preserve">guilt </w:t>
      </w:r>
      <w:r w:rsidR="008D6BEA" w:rsidRPr="00F4005C">
        <w:rPr>
          <w:rFonts w:asciiTheme="minorBidi" w:hAnsiTheme="minorBidi" w:cstheme="minorBidi"/>
          <w:sz w:val="24"/>
          <w:szCs w:val="24"/>
          <w:shd w:val="clear" w:color="auto" w:fill="FFFFFF"/>
          <w:lang w:val="en-GB"/>
        </w:rPr>
        <w:t xml:space="preserve">is hung on their necks. And </w:t>
      </w:r>
      <w:proofErr w:type="gramStart"/>
      <w:r w:rsidR="008D6BEA" w:rsidRPr="00F4005C">
        <w:rPr>
          <w:rFonts w:asciiTheme="minorBidi" w:hAnsiTheme="minorBidi" w:cstheme="minorBidi"/>
          <w:sz w:val="24"/>
          <w:szCs w:val="24"/>
          <w:shd w:val="clear" w:color="auto" w:fill="FFFFFF"/>
          <w:lang w:val="en-GB"/>
        </w:rPr>
        <w:t>some</w:t>
      </w:r>
      <w:proofErr w:type="gramEnd"/>
      <w:r w:rsidR="008D6BEA" w:rsidRPr="00F4005C">
        <w:rPr>
          <w:rFonts w:asciiTheme="minorBidi" w:hAnsiTheme="minorBidi" w:cstheme="minorBidi"/>
          <w:sz w:val="24"/>
          <w:szCs w:val="24"/>
          <w:shd w:val="clear" w:color="auto" w:fill="FFFFFF"/>
          <w:lang w:val="en-GB"/>
        </w:rPr>
        <w:t xml:space="preserve"> explain that they </w:t>
      </w:r>
      <w:r w:rsidR="008D6BEA" w:rsidRPr="00F4005C">
        <w:rPr>
          <w:rFonts w:asciiTheme="minorBidi" w:hAnsiTheme="minorBidi" w:cstheme="minorBidi"/>
          <w:sz w:val="24"/>
          <w:szCs w:val="24"/>
          <w:shd w:val="clear" w:color="auto" w:fill="FFFFFF"/>
          <w:lang w:val="en-GB"/>
        </w:rPr>
        <w:lastRenderedPageBreak/>
        <w:t xml:space="preserve">compare one case to another and will come to be lenient [even] where there is no danger. (Meiri, </w:t>
      </w:r>
      <w:r w:rsidR="008D6BEA" w:rsidRPr="00F4005C">
        <w:rPr>
          <w:rFonts w:asciiTheme="minorBidi" w:hAnsiTheme="minorBidi" w:cstheme="minorBidi"/>
          <w:i/>
          <w:iCs/>
          <w:sz w:val="24"/>
          <w:szCs w:val="24"/>
          <w:shd w:val="clear" w:color="auto" w:fill="FFFFFF"/>
          <w:lang w:val="en-GB"/>
        </w:rPr>
        <w:t xml:space="preserve">Yoma </w:t>
      </w:r>
      <w:r w:rsidR="008D6BEA" w:rsidRPr="00F4005C">
        <w:rPr>
          <w:rFonts w:asciiTheme="minorBidi" w:hAnsiTheme="minorBidi" w:cstheme="minorBidi"/>
          <w:sz w:val="24"/>
          <w:szCs w:val="24"/>
          <w:shd w:val="clear" w:color="auto" w:fill="FFFFFF"/>
          <w:lang w:val="en-GB"/>
        </w:rPr>
        <w:t xml:space="preserve">84b, s.v. </w:t>
      </w:r>
      <w:r w:rsidR="008D6BEA" w:rsidRPr="00F4005C">
        <w:rPr>
          <w:rFonts w:asciiTheme="minorBidi" w:hAnsiTheme="minorBidi" w:cstheme="minorBidi"/>
          <w:i/>
          <w:iCs/>
          <w:sz w:val="24"/>
          <w:szCs w:val="24"/>
          <w:shd w:val="clear" w:color="auto" w:fill="FFFFFF"/>
          <w:lang w:val="en-GB"/>
        </w:rPr>
        <w:t>mechamin</w:t>
      </w:r>
      <w:r w:rsidR="008D6BEA" w:rsidRPr="00F4005C">
        <w:rPr>
          <w:rFonts w:asciiTheme="minorBidi" w:hAnsiTheme="minorBidi" w:cstheme="minorBidi"/>
          <w:sz w:val="24"/>
          <w:szCs w:val="24"/>
          <w:shd w:val="clear" w:color="auto" w:fill="FFFFFF"/>
          <w:lang w:val="en-GB"/>
        </w:rPr>
        <w:t xml:space="preserve">) </w:t>
      </w:r>
    </w:p>
    <w:p w14:paraId="64A5228F" w14:textId="77777777" w:rsidR="008D6BEA" w:rsidRPr="00F4005C" w:rsidRDefault="008D6BEA" w:rsidP="00773AD3">
      <w:pPr>
        <w:spacing w:line="240" w:lineRule="auto"/>
        <w:rPr>
          <w:rFonts w:asciiTheme="minorBidi" w:hAnsiTheme="minorBidi" w:cstheme="minorBidi"/>
          <w:sz w:val="24"/>
          <w:szCs w:val="24"/>
          <w:shd w:val="clear" w:color="auto" w:fill="FFFFFF"/>
          <w:lang w:val="en-GB"/>
        </w:rPr>
      </w:pPr>
    </w:p>
    <w:p w14:paraId="2E2BAF5A" w14:textId="07B09E27" w:rsidR="00F67E0B" w:rsidRPr="00F4005C" w:rsidRDefault="00F67E0B" w:rsidP="00773AD3">
      <w:pPr>
        <w:spacing w:line="240" w:lineRule="auto"/>
        <w:ind w:firstLine="567"/>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According to this approach, "a different opinion" means </w:t>
      </w:r>
      <w:r w:rsidR="008D6BEA" w:rsidRPr="00F4005C">
        <w:rPr>
          <w:rFonts w:asciiTheme="minorBidi" w:hAnsiTheme="minorBidi" w:cstheme="minorBidi"/>
          <w:sz w:val="24"/>
          <w:szCs w:val="24"/>
          <w:shd w:val="clear" w:color="auto" w:fill="FFFFFF"/>
          <w:lang w:val="en-GB"/>
        </w:rPr>
        <w:t xml:space="preserve">an incorrect understanding of </w:t>
      </w:r>
      <w:r w:rsidRPr="00F4005C">
        <w:rPr>
          <w:rFonts w:asciiTheme="minorBidi" w:hAnsiTheme="minorBidi" w:cstheme="minorBidi"/>
          <w:sz w:val="24"/>
          <w:szCs w:val="24"/>
          <w:shd w:val="clear" w:color="auto" w:fill="FFFFFF"/>
          <w:lang w:val="en-GB"/>
        </w:rPr>
        <w:t>what is permitted and what is forbidden</w:t>
      </w:r>
      <w:r w:rsidR="008D6BEA" w:rsidRPr="00F4005C">
        <w:rPr>
          <w:rFonts w:asciiTheme="minorBidi" w:hAnsiTheme="minorBidi" w:cstheme="minorBidi"/>
          <w:sz w:val="24"/>
          <w:szCs w:val="24"/>
          <w:shd w:val="clear" w:color="auto" w:fill="FFFFFF"/>
          <w:lang w:val="en-GB"/>
        </w:rPr>
        <w:t>.</w:t>
      </w:r>
      <w:r w:rsidR="00416491">
        <w:rPr>
          <w:rStyle w:val="FootnoteReference"/>
          <w:rFonts w:asciiTheme="minorBidi" w:hAnsiTheme="minorBidi"/>
          <w:sz w:val="24"/>
          <w:szCs w:val="24"/>
          <w:shd w:val="clear" w:color="auto" w:fill="FFFFFF"/>
          <w:lang w:val="en-GB"/>
        </w:rPr>
        <w:footnoteReference w:id="3"/>
      </w:r>
      <w:r w:rsidR="008D6BEA" w:rsidRPr="00F4005C">
        <w:rPr>
          <w:rFonts w:asciiTheme="minorBidi" w:hAnsiTheme="minorBidi" w:cstheme="minorBidi"/>
          <w:sz w:val="24"/>
          <w:szCs w:val="24"/>
          <w:shd w:val="clear" w:color="auto" w:fill="FFFFFF"/>
          <w:lang w:val="en-GB"/>
        </w:rPr>
        <w:t xml:space="preserve"> The first possibility is that the Cuthean we ask to perform the prohibited labor will </w:t>
      </w:r>
      <w:r w:rsidR="00592DAB">
        <w:rPr>
          <w:rFonts w:asciiTheme="minorBidi" w:hAnsiTheme="minorBidi" w:cstheme="minorBidi"/>
          <w:sz w:val="24"/>
          <w:szCs w:val="24"/>
          <w:shd w:val="clear" w:color="auto" w:fill="FFFFFF"/>
          <w:lang w:val="en-GB"/>
        </w:rPr>
        <w:t>not do it</w:t>
      </w:r>
      <w:r w:rsidR="008D6BEA" w:rsidRPr="00F4005C">
        <w:rPr>
          <w:rFonts w:asciiTheme="minorBidi" w:hAnsiTheme="minorBidi" w:cstheme="minorBidi"/>
          <w:sz w:val="24"/>
          <w:szCs w:val="24"/>
          <w:shd w:val="clear" w:color="auto" w:fill="FFFFFF"/>
          <w:lang w:val="en-GB"/>
        </w:rPr>
        <w:t xml:space="preserve">, because he will think that it is </w:t>
      </w:r>
      <w:r w:rsidRPr="00F4005C">
        <w:rPr>
          <w:rFonts w:asciiTheme="minorBidi" w:hAnsiTheme="minorBidi" w:cstheme="minorBidi"/>
          <w:sz w:val="24"/>
          <w:szCs w:val="24"/>
          <w:shd w:val="clear" w:color="auto" w:fill="FFFFFF"/>
          <w:lang w:val="en-GB"/>
        </w:rPr>
        <w:t xml:space="preserve">in fact forbidden to desecrate Shabbat for the </w:t>
      </w:r>
      <w:r w:rsidR="008D6BEA" w:rsidRPr="00F4005C">
        <w:rPr>
          <w:rFonts w:asciiTheme="minorBidi" w:hAnsiTheme="minorBidi" w:cstheme="minorBidi"/>
          <w:sz w:val="24"/>
          <w:szCs w:val="24"/>
          <w:shd w:val="clear" w:color="auto" w:fill="FFFFFF"/>
          <w:lang w:val="en-GB"/>
        </w:rPr>
        <w:t xml:space="preserve">sake of </w:t>
      </w:r>
      <w:r w:rsidR="008D6BEA" w:rsidRPr="00F4005C">
        <w:rPr>
          <w:rFonts w:asciiTheme="minorBidi" w:hAnsiTheme="minorBidi" w:cstheme="minorBidi"/>
          <w:i/>
          <w:iCs/>
          <w:sz w:val="24"/>
          <w:szCs w:val="24"/>
          <w:shd w:val="clear" w:color="auto" w:fill="FFFFFF"/>
          <w:lang w:val="en-GB"/>
        </w:rPr>
        <w:t>pikuach nefesh</w:t>
      </w:r>
      <w:r w:rsidR="009F42D1">
        <w:rPr>
          <w:rFonts w:asciiTheme="minorBidi" w:hAnsiTheme="minorBidi" w:cstheme="minorBidi"/>
          <w:i/>
          <w:iCs/>
          <w:sz w:val="24"/>
          <w:szCs w:val="24"/>
          <w:shd w:val="clear" w:color="auto" w:fill="FFFFFF"/>
          <w:lang w:val="en-GB"/>
        </w:rPr>
        <w:t xml:space="preserve"> </w:t>
      </w:r>
      <w:r w:rsidR="009F42D1">
        <w:rPr>
          <w:rFonts w:asciiTheme="minorBidi" w:hAnsiTheme="minorBidi" w:cstheme="minorBidi"/>
          <w:sz w:val="24"/>
          <w:szCs w:val="24"/>
          <w:shd w:val="clear" w:color="auto" w:fill="FFFFFF"/>
          <w:lang w:val="en-GB"/>
        </w:rPr>
        <w:t xml:space="preserve">and that is </w:t>
      </w:r>
      <w:r w:rsidR="00BC6D14">
        <w:rPr>
          <w:rFonts w:asciiTheme="minorBidi" w:hAnsiTheme="minorBidi" w:cstheme="minorBidi"/>
          <w:sz w:val="24"/>
          <w:szCs w:val="24"/>
          <w:shd w:val="clear" w:color="auto" w:fill="FFFFFF"/>
          <w:lang w:val="en-GB"/>
        </w:rPr>
        <w:t>why he is the one</w:t>
      </w:r>
      <w:r w:rsidR="008D6BEA" w:rsidRPr="00F4005C">
        <w:rPr>
          <w:rFonts w:asciiTheme="minorBidi" w:hAnsiTheme="minorBidi" w:cstheme="minorBidi"/>
          <w:sz w:val="24"/>
          <w:szCs w:val="24"/>
          <w:shd w:val="clear" w:color="auto" w:fill="FFFFFF"/>
          <w:lang w:val="en-GB"/>
        </w:rPr>
        <w:t xml:space="preserve"> being asked to do it. </w:t>
      </w:r>
    </w:p>
    <w:p w14:paraId="5CF2DCA5" w14:textId="77777777" w:rsidR="008D6BEA" w:rsidRPr="00F4005C" w:rsidRDefault="008D6BEA" w:rsidP="00773AD3">
      <w:pPr>
        <w:spacing w:line="240" w:lineRule="auto"/>
        <w:ind w:firstLine="567"/>
        <w:rPr>
          <w:rFonts w:asciiTheme="minorBidi" w:hAnsiTheme="minorBidi" w:cstheme="minorBidi"/>
          <w:sz w:val="24"/>
          <w:szCs w:val="24"/>
          <w:shd w:val="clear" w:color="auto" w:fill="FFFFFF"/>
          <w:lang w:val="en-GB"/>
        </w:rPr>
      </w:pPr>
    </w:p>
    <w:p w14:paraId="6C0794AF" w14:textId="56F9F879" w:rsidR="00F67E0B" w:rsidRPr="00F4005C" w:rsidRDefault="00F67E0B" w:rsidP="00773AD3">
      <w:pPr>
        <w:spacing w:line="240" w:lineRule="auto"/>
        <w:ind w:firstLine="567"/>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The </w:t>
      </w:r>
      <w:r w:rsidR="008D6BEA" w:rsidRPr="00F4005C">
        <w:rPr>
          <w:rFonts w:asciiTheme="minorBidi" w:hAnsiTheme="minorBidi" w:cstheme="minorBidi"/>
          <w:sz w:val="24"/>
          <w:szCs w:val="24"/>
          <w:shd w:val="clear" w:color="auto" w:fill="FFFFFF"/>
          <w:lang w:val="en-GB"/>
        </w:rPr>
        <w:t xml:space="preserve">second explanation offered by the Meiri is that the Cuthean will think there is a blanket allowance, and that one </w:t>
      </w:r>
      <w:proofErr w:type="gramStart"/>
      <w:r w:rsidR="008D6BEA" w:rsidRPr="00F4005C">
        <w:rPr>
          <w:rFonts w:asciiTheme="minorBidi" w:hAnsiTheme="minorBidi" w:cstheme="minorBidi"/>
          <w:sz w:val="24"/>
          <w:szCs w:val="24"/>
          <w:shd w:val="clear" w:color="auto" w:fill="FFFFFF"/>
          <w:lang w:val="en-GB"/>
        </w:rPr>
        <w:t>is permitted</w:t>
      </w:r>
      <w:proofErr w:type="gramEnd"/>
      <w:r w:rsidR="008D6BEA" w:rsidRPr="00F4005C">
        <w:rPr>
          <w:rFonts w:asciiTheme="minorBidi" w:hAnsiTheme="minorBidi" w:cstheme="minorBidi"/>
          <w:sz w:val="24"/>
          <w:szCs w:val="24"/>
          <w:shd w:val="clear" w:color="auto" w:fill="FFFFFF"/>
          <w:lang w:val="en-GB"/>
        </w:rPr>
        <w:t xml:space="preserve"> to desecrate Shabbat even in matters that are not </w:t>
      </w:r>
      <w:r w:rsidR="008D6BEA" w:rsidRPr="00F4005C">
        <w:rPr>
          <w:rFonts w:asciiTheme="minorBidi" w:hAnsiTheme="minorBidi" w:cstheme="minorBidi"/>
          <w:i/>
          <w:iCs/>
          <w:sz w:val="24"/>
          <w:szCs w:val="24"/>
          <w:shd w:val="clear" w:color="auto" w:fill="FFFFFF"/>
          <w:lang w:val="en-GB"/>
        </w:rPr>
        <w:t>pikuach nefesh</w:t>
      </w:r>
      <w:r w:rsidR="008D6BEA" w:rsidRPr="00F4005C">
        <w:rPr>
          <w:rFonts w:asciiTheme="minorBidi" w:hAnsiTheme="minorBidi" w:cstheme="minorBidi"/>
          <w:sz w:val="24"/>
          <w:szCs w:val="24"/>
          <w:shd w:val="clear" w:color="auto" w:fill="FFFFFF"/>
          <w:lang w:val="en-GB"/>
        </w:rPr>
        <w:t>. This is also implied by the wording of the Rambam (</w:t>
      </w:r>
      <w:r w:rsidR="008D6BEA" w:rsidRPr="00F4005C">
        <w:rPr>
          <w:rFonts w:asciiTheme="minorBidi" w:hAnsiTheme="minorBidi" w:cstheme="minorBidi"/>
          <w:i/>
          <w:iCs/>
          <w:sz w:val="24"/>
          <w:szCs w:val="24"/>
          <w:shd w:val="clear" w:color="auto" w:fill="FFFFFF"/>
          <w:lang w:val="en-GB"/>
        </w:rPr>
        <w:t xml:space="preserve">Hilkhot Shabbat </w:t>
      </w:r>
      <w:r w:rsidR="008D6BEA" w:rsidRPr="00F4005C">
        <w:rPr>
          <w:rFonts w:asciiTheme="minorBidi" w:hAnsiTheme="minorBidi" w:cstheme="minorBidi"/>
          <w:sz w:val="24"/>
          <w:szCs w:val="24"/>
          <w:shd w:val="clear" w:color="auto" w:fill="FFFFFF"/>
          <w:lang w:val="en-GB"/>
        </w:rPr>
        <w:t xml:space="preserve">2:3), who explains </w:t>
      </w:r>
      <w:r w:rsidR="00BB6066" w:rsidRPr="00F4005C">
        <w:rPr>
          <w:rFonts w:asciiTheme="minorBidi" w:hAnsiTheme="minorBidi" w:cstheme="minorBidi"/>
          <w:sz w:val="24"/>
          <w:szCs w:val="24"/>
          <w:shd w:val="clear" w:color="auto" w:fill="FFFFFF"/>
          <w:lang w:val="en-GB"/>
        </w:rPr>
        <w:t>"so they will not view Shabbat flippantly,</w:t>
      </w:r>
      <w:proofErr w:type="gramStart"/>
      <w:r w:rsidR="00BB6066" w:rsidRPr="00F4005C">
        <w:rPr>
          <w:rFonts w:asciiTheme="minorBidi" w:hAnsiTheme="minorBidi" w:cstheme="minorBidi"/>
          <w:sz w:val="24"/>
          <w:szCs w:val="24"/>
          <w:shd w:val="clear" w:color="auto" w:fill="FFFFFF"/>
          <w:lang w:val="en-GB"/>
        </w:rPr>
        <w:t>" that is to say, the</w:t>
      </w:r>
      <w:proofErr w:type="gramEnd"/>
      <w:r w:rsidR="00BB6066" w:rsidRPr="00F4005C">
        <w:rPr>
          <w:rFonts w:asciiTheme="minorBidi" w:hAnsiTheme="minorBidi" w:cstheme="minorBidi"/>
          <w:sz w:val="24"/>
          <w:szCs w:val="24"/>
          <w:shd w:val="clear" w:color="auto" w:fill="FFFFFF"/>
          <w:lang w:val="en-GB"/>
        </w:rPr>
        <w:t xml:space="preserve"> concern </w:t>
      </w:r>
      <w:r w:rsidR="009D64B4">
        <w:rPr>
          <w:rFonts w:asciiTheme="minorBidi" w:hAnsiTheme="minorBidi" w:cstheme="minorBidi"/>
          <w:color w:val="000000"/>
          <w:sz w:val="24"/>
          <w:szCs w:val="24"/>
          <w:shd w:val="clear" w:color="auto" w:fill="FFFFFF"/>
        </w:rPr>
        <w:t xml:space="preserve">is about a more general </w:t>
      </w:r>
      <w:r w:rsidR="00597DCF">
        <w:rPr>
          <w:rFonts w:asciiTheme="minorBidi" w:hAnsiTheme="minorBidi" w:cstheme="minorBidi"/>
          <w:color w:val="000000"/>
          <w:sz w:val="24"/>
          <w:szCs w:val="24"/>
          <w:shd w:val="clear" w:color="auto" w:fill="FFFFFF"/>
        </w:rPr>
        <w:t>disregard</w:t>
      </w:r>
      <w:r w:rsidR="00BB6066" w:rsidRPr="00F4005C">
        <w:rPr>
          <w:rFonts w:asciiTheme="minorBidi" w:hAnsiTheme="minorBidi" w:cstheme="minorBidi"/>
          <w:color w:val="000000"/>
          <w:sz w:val="24"/>
          <w:szCs w:val="24"/>
          <w:shd w:val="clear" w:color="auto" w:fill="FFFFFF"/>
        </w:rPr>
        <w:t xml:space="preserve"> for keeping Shabbat. </w:t>
      </w:r>
    </w:p>
    <w:p w14:paraId="79DFE93E" w14:textId="77777777" w:rsidR="00BB6066" w:rsidRPr="00F4005C" w:rsidRDefault="00BB6066" w:rsidP="00773AD3">
      <w:pPr>
        <w:spacing w:line="240" w:lineRule="auto"/>
        <w:ind w:firstLine="567"/>
        <w:rPr>
          <w:rFonts w:asciiTheme="minorBidi" w:hAnsiTheme="minorBidi" w:cstheme="minorBidi"/>
          <w:sz w:val="24"/>
          <w:szCs w:val="24"/>
          <w:shd w:val="clear" w:color="auto" w:fill="FFFFFF"/>
          <w:lang w:val="en-GB"/>
        </w:rPr>
      </w:pPr>
    </w:p>
    <w:p w14:paraId="7F6C5ED6" w14:textId="328BF35F"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Let us go back to the first explanation offered by the Meiri. </w:t>
      </w:r>
      <w:proofErr w:type="gramStart"/>
      <w:r w:rsidRPr="00F4005C">
        <w:rPr>
          <w:rFonts w:asciiTheme="minorBidi" w:hAnsiTheme="minorBidi" w:cstheme="minorBidi"/>
          <w:sz w:val="24"/>
          <w:szCs w:val="24"/>
          <w:shd w:val="clear" w:color="auto" w:fill="FFFFFF"/>
          <w:lang w:val="en-GB"/>
        </w:rPr>
        <w:t>In light of</w:t>
      </w:r>
      <w:proofErr w:type="gramEnd"/>
      <w:r w:rsidRPr="00F4005C">
        <w:rPr>
          <w:rFonts w:asciiTheme="minorBidi" w:hAnsiTheme="minorBidi" w:cstheme="minorBidi"/>
          <w:sz w:val="24"/>
          <w:szCs w:val="24"/>
          <w:shd w:val="clear" w:color="auto" w:fill="FFFFFF"/>
          <w:lang w:val="en-GB"/>
        </w:rPr>
        <w:t xml:space="preserve"> his explanation, we can explain the first part of the </w:t>
      </w:r>
      <w:r w:rsidR="00E17CEB" w:rsidRPr="00E17CEB">
        <w:rPr>
          <w:rFonts w:asciiTheme="minorBidi" w:hAnsiTheme="minorBidi" w:cstheme="minorBidi"/>
          <w:i/>
          <w:iCs/>
          <w:sz w:val="24"/>
          <w:szCs w:val="24"/>
          <w:shd w:val="clear" w:color="auto" w:fill="FFFFFF"/>
          <w:lang w:val="en-GB"/>
        </w:rPr>
        <w:t>b</w:t>
      </w:r>
      <w:r w:rsidRPr="00E17CEB">
        <w:rPr>
          <w:rFonts w:asciiTheme="minorBidi" w:hAnsiTheme="minorBidi" w:cstheme="minorBidi"/>
          <w:i/>
          <w:iCs/>
          <w:sz w:val="24"/>
          <w:szCs w:val="24"/>
          <w:shd w:val="clear" w:color="auto" w:fill="FFFFFF"/>
          <w:lang w:val="en-GB"/>
        </w:rPr>
        <w:t>araita</w:t>
      </w:r>
      <w:r w:rsidRPr="00F4005C">
        <w:rPr>
          <w:rFonts w:asciiTheme="minorBidi" w:hAnsiTheme="minorBidi" w:cstheme="minorBidi"/>
          <w:sz w:val="24"/>
          <w:szCs w:val="24"/>
          <w:shd w:val="clear" w:color="auto" w:fill="FFFFFF"/>
          <w:lang w:val="en-GB"/>
        </w:rPr>
        <w:t xml:space="preserve"> as follows: The prohibited labor should not be performed by a non-Jew, because that might lead to the erroneous conclusion that the allowance of </w:t>
      </w:r>
      <w:r w:rsidRPr="00F4005C">
        <w:rPr>
          <w:rFonts w:asciiTheme="minorBidi" w:hAnsiTheme="minorBidi" w:cstheme="minorBidi"/>
          <w:i/>
          <w:iCs/>
          <w:sz w:val="24"/>
          <w:szCs w:val="24"/>
          <w:shd w:val="clear" w:color="auto" w:fill="FFFFFF"/>
          <w:lang w:val="en-GB"/>
        </w:rPr>
        <w:t xml:space="preserve">pikuach nefesh </w:t>
      </w:r>
      <w:r w:rsidRPr="00F4005C">
        <w:rPr>
          <w:rFonts w:asciiTheme="minorBidi" w:hAnsiTheme="minorBidi" w:cstheme="minorBidi"/>
          <w:sz w:val="24"/>
          <w:szCs w:val="24"/>
          <w:shd w:val="clear" w:color="auto" w:fill="FFFFFF"/>
          <w:lang w:val="en-GB"/>
        </w:rPr>
        <w:t xml:space="preserve">on Shabbat is an allowance of last resort which is better to avoid. </w:t>
      </w:r>
      <w:proofErr w:type="gramStart"/>
      <w:r w:rsidRPr="00F4005C">
        <w:rPr>
          <w:rFonts w:asciiTheme="minorBidi" w:hAnsiTheme="minorBidi" w:cstheme="minorBidi"/>
          <w:sz w:val="24"/>
          <w:szCs w:val="24"/>
          <w:shd w:val="clear" w:color="auto" w:fill="FFFFFF"/>
          <w:lang w:val="en-GB"/>
        </w:rPr>
        <w:t>In order to</w:t>
      </w:r>
      <w:proofErr w:type="gramEnd"/>
      <w:r w:rsidRPr="00F4005C">
        <w:rPr>
          <w:rFonts w:asciiTheme="minorBidi" w:hAnsiTheme="minorBidi" w:cstheme="minorBidi"/>
          <w:sz w:val="24"/>
          <w:szCs w:val="24"/>
          <w:shd w:val="clear" w:color="auto" w:fill="FFFFFF"/>
          <w:lang w:val="en-GB"/>
        </w:rPr>
        <w:t xml:space="preserve"> remove this error, the action should be done by the great men of Israel and their sages. This is how the Ran explained the matter: </w:t>
      </w:r>
    </w:p>
    <w:p w14:paraId="7B7F2522" w14:textId="77777777" w:rsidR="00FA7BBD" w:rsidRPr="00F4005C" w:rsidRDefault="00FA7BBD" w:rsidP="00773AD3">
      <w:pPr>
        <w:spacing w:line="240" w:lineRule="auto"/>
        <w:ind w:firstLine="567"/>
        <w:contextualSpacing/>
        <w:rPr>
          <w:rFonts w:asciiTheme="minorBidi" w:hAnsiTheme="minorBidi" w:cstheme="minorBidi"/>
          <w:sz w:val="24"/>
          <w:szCs w:val="24"/>
          <w:shd w:val="clear" w:color="auto" w:fill="FFFFFF"/>
          <w:lang w:val="en-GB"/>
        </w:rPr>
      </w:pPr>
    </w:p>
    <w:p w14:paraId="57C0910C" w14:textId="76ACD8BE"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The things that must be done for a dangerously ill patient on Shabbat are not to be done at all by non-Jews or minors, even by chance, lest others say that it was only with difficulty that they permitted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w:t>
      </w:r>
      <w:r w:rsidR="002C33F1">
        <w:rPr>
          <w:rFonts w:asciiTheme="minorBidi" w:hAnsiTheme="minorBidi" w:cstheme="minorBidi"/>
          <w:sz w:val="24"/>
          <w:szCs w:val="24"/>
          <w:shd w:val="clear" w:color="auto" w:fill="FFFFFF"/>
          <w:lang w:val="en-GB"/>
        </w:rPr>
        <w:t>while</w:t>
      </w:r>
      <w:r w:rsidRPr="00F4005C">
        <w:rPr>
          <w:rFonts w:asciiTheme="minorBidi" w:hAnsiTheme="minorBidi" w:cstheme="minorBidi"/>
          <w:sz w:val="24"/>
          <w:szCs w:val="24"/>
          <w:shd w:val="clear" w:color="auto" w:fill="FFFFFF"/>
          <w:lang w:val="en-GB"/>
        </w:rPr>
        <w:t xml:space="preserve"> </w:t>
      </w:r>
      <w:proofErr w:type="gramStart"/>
      <w:r w:rsidRPr="00F4005C">
        <w:rPr>
          <w:rFonts w:asciiTheme="minorBidi" w:hAnsiTheme="minorBidi" w:cstheme="minorBidi"/>
          <w:sz w:val="24"/>
          <w:szCs w:val="24"/>
          <w:shd w:val="clear" w:color="auto" w:fill="FFFFFF"/>
          <w:lang w:val="en-GB"/>
        </w:rPr>
        <w:t>ideally</w:t>
      </w:r>
      <w:proofErr w:type="gramEnd"/>
      <w:r w:rsidRPr="00F4005C">
        <w:rPr>
          <w:rFonts w:asciiTheme="minorBidi" w:hAnsiTheme="minorBidi" w:cstheme="minorBidi"/>
          <w:sz w:val="24"/>
          <w:szCs w:val="24"/>
          <w:shd w:val="clear" w:color="auto" w:fill="FFFFFF"/>
          <w:lang w:val="en-GB"/>
        </w:rPr>
        <w:t xml:space="preserve"> we do not allow it to be </w:t>
      </w:r>
      <w:r>
        <w:rPr>
          <w:rFonts w:asciiTheme="minorBidi" w:hAnsiTheme="minorBidi" w:cstheme="minorBidi"/>
          <w:sz w:val="24"/>
          <w:szCs w:val="24"/>
          <w:shd w:val="clear" w:color="auto" w:fill="FFFFFF"/>
          <w:lang w:val="en-GB"/>
        </w:rPr>
        <w:t>done</w:t>
      </w:r>
      <w:r w:rsidRPr="00F4005C">
        <w:rPr>
          <w:rFonts w:asciiTheme="minorBidi" w:hAnsiTheme="minorBidi" w:cstheme="minorBidi"/>
          <w:sz w:val="24"/>
          <w:szCs w:val="24"/>
          <w:shd w:val="clear" w:color="auto" w:fill="FFFFFF"/>
          <w:lang w:val="en-GB"/>
        </w:rPr>
        <w:t xml:space="preserve"> by those who are obligated in </w:t>
      </w:r>
      <w:r w:rsidRPr="00F4005C">
        <w:rPr>
          <w:rFonts w:asciiTheme="minorBidi" w:hAnsiTheme="minorBidi" w:cstheme="minorBidi"/>
          <w:i/>
          <w:iCs/>
          <w:sz w:val="24"/>
          <w:szCs w:val="24"/>
          <w:shd w:val="clear" w:color="auto" w:fill="FFFFFF"/>
          <w:lang w:val="en-GB"/>
        </w:rPr>
        <w:t>mitzvot</w:t>
      </w:r>
      <w:r w:rsidRPr="00F4005C">
        <w:rPr>
          <w:rFonts w:asciiTheme="minorBidi" w:hAnsiTheme="minorBidi" w:cstheme="minorBidi"/>
          <w:sz w:val="24"/>
          <w:szCs w:val="24"/>
          <w:shd w:val="clear" w:color="auto" w:fill="FFFFFF"/>
          <w:lang w:val="en-GB"/>
        </w:rPr>
        <w:t xml:space="preserve">. (Ran on the Rif, </w:t>
      </w:r>
      <w:r w:rsidRPr="00F4005C">
        <w:rPr>
          <w:rFonts w:asciiTheme="minorBidi" w:hAnsiTheme="minorBidi" w:cstheme="minorBidi"/>
          <w:i/>
          <w:iCs/>
          <w:sz w:val="24"/>
          <w:szCs w:val="24"/>
          <w:shd w:val="clear" w:color="auto" w:fill="FFFFFF"/>
          <w:lang w:val="en-GB"/>
        </w:rPr>
        <w:t xml:space="preserve">Yoma </w:t>
      </w:r>
      <w:r w:rsidRPr="00F4005C">
        <w:rPr>
          <w:rFonts w:asciiTheme="minorBidi" w:hAnsiTheme="minorBidi" w:cstheme="minorBidi"/>
          <w:sz w:val="24"/>
          <w:szCs w:val="24"/>
          <w:shd w:val="clear" w:color="auto" w:fill="FFFFFF"/>
          <w:lang w:val="en-GB"/>
        </w:rPr>
        <w:t xml:space="preserve">4b in Alfasi, s.v. </w:t>
      </w:r>
      <w:r w:rsidRPr="00F4005C">
        <w:rPr>
          <w:rFonts w:asciiTheme="minorBidi" w:hAnsiTheme="minorBidi" w:cstheme="minorBidi"/>
          <w:i/>
          <w:iCs/>
          <w:sz w:val="24"/>
          <w:szCs w:val="24"/>
          <w:shd w:val="clear" w:color="auto" w:fill="FFFFFF"/>
          <w:lang w:val="en-GB"/>
        </w:rPr>
        <w:t>ve-ein</w:t>
      </w:r>
      <w:r w:rsidRPr="00F4005C">
        <w:rPr>
          <w:rFonts w:asciiTheme="minorBidi" w:hAnsiTheme="minorBidi" w:cstheme="minorBidi"/>
          <w:sz w:val="24"/>
          <w:szCs w:val="24"/>
          <w:shd w:val="clear" w:color="auto" w:fill="FFFFFF"/>
          <w:lang w:val="en-GB"/>
        </w:rPr>
        <w:t xml:space="preserve">) </w:t>
      </w:r>
    </w:p>
    <w:p w14:paraId="11895167" w14:textId="77777777" w:rsidR="00FA7BBD" w:rsidRPr="00F4005C" w:rsidRDefault="00FA7BBD" w:rsidP="00773AD3">
      <w:pPr>
        <w:spacing w:line="240" w:lineRule="auto"/>
        <w:contextualSpacing/>
        <w:rPr>
          <w:rFonts w:asciiTheme="minorBidi" w:hAnsiTheme="minorBidi" w:cstheme="minorBidi"/>
          <w:sz w:val="24"/>
          <w:szCs w:val="24"/>
          <w:shd w:val="clear" w:color="auto" w:fill="FFFFFF"/>
          <w:lang w:val="en-GB"/>
        </w:rPr>
      </w:pPr>
    </w:p>
    <w:p w14:paraId="5C04A04D" w14:textId="1F22CC8E" w:rsidR="00FA7BBD" w:rsidRPr="00F4005C" w:rsidRDefault="0052205B" w:rsidP="00773AD3">
      <w:pPr>
        <w:spacing w:line="240" w:lineRule="auto"/>
        <w:ind w:firstLine="720"/>
        <w:contextualSpacing/>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The</w:t>
      </w:r>
      <w:r w:rsidR="00FA7BBD" w:rsidRPr="00F4005C">
        <w:rPr>
          <w:rFonts w:asciiTheme="minorBidi" w:hAnsiTheme="minorBidi" w:cstheme="minorBidi"/>
          <w:sz w:val="24"/>
          <w:szCs w:val="24"/>
          <w:shd w:val="clear" w:color="auto" w:fill="FFFFFF"/>
          <w:lang w:val="en-GB"/>
        </w:rPr>
        <w:t xml:space="preserve"> Ran </w:t>
      </w:r>
      <w:r w:rsidRPr="00F4005C">
        <w:rPr>
          <w:rFonts w:asciiTheme="minorBidi" w:hAnsiTheme="minorBidi" w:cstheme="minorBidi"/>
          <w:sz w:val="24"/>
          <w:szCs w:val="24"/>
          <w:shd w:val="clear" w:color="auto" w:fill="FFFFFF"/>
          <w:lang w:val="en-GB"/>
        </w:rPr>
        <w:t xml:space="preserve">also </w:t>
      </w:r>
      <w:r>
        <w:rPr>
          <w:rFonts w:asciiTheme="minorBidi" w:hAnsiTheme="minorBidi" w:cstheme="minorBidi"/>
          <w:sz w:val="24"/>
          <w:szCs w:val="24"/>
          <w:shd w:val="clear" w:color="auto" w:fill="FFFFFF"/>
          <w:lang w:val="en-GB"/>
        </w:rPr>
        <w:t xml:space="preserve">goes on to </w:t>
      </w:r>
      <w:r w:rsidR="00FA7BBD" w:rsidRPr="00F4005C">
        <w:rPr>
          <w:rFonts w:asciiTheme="minorBidi" w:hAnsiTheme="minorBidi" w:cstheme="minorBidi"/>
          <w:sz w:val="24"/>
          <w:szCs w:val="24"/>
          <w:shd w:val="clear" w:color="auto" w:fill="FFFFFF"/>
          <w:lang w:val="en-GB"/>
        </w:rPr>
        <w:t xml:space="preserve">note the concern that by the time we find an available non-Jew, the patient will be in danger, but what is important for our purposes is his explanation of "a different opinion," and the mistaken understanding that the allowance of </w:t>
      </w:r>
      <w:r w:rsidR="00FA7BBD" w:rsidRPr="00F4005C">
        <w:rPr>
          <w:rFonts w:asciiTheme="minorBidi" w:hAnsiTheme="minorBidi" w:cstheme="minorBidi"/>
          <w:i/>
          <w:iCs/>
          <w:sz w:val="24"/>
          <w:szCs w:val="24"/>
          <w:shd w:val="clear" w:color="auto" w:fill="FFFFFF"/>
          <w:lang w:val="en-GB"/>
        </w:rPr>
        <w:t xml:space="preserve">pikuach nefesh </w:t>
      </w:r>
      <w:r w:rsidR="00FA7BBD" w:rsidRPr="00F4005C">
        <w:rPr>
          <w:rFonts w:asciiTheme="minorBidi" w:hAnsiTheme="minorBidi" w:cstheme="minorBidi"/>
          <w:sz w:val="24"/>
          <w:szCs w:val="24"/>
          <w:shd w:val="clear" w:color="auto" w:fill="FFFFFF"/>
          <w:lang w:val="en-GB"/>
        </w:rPr>
        <w:t xml:space="preserve">is </w:t>
      </w:r>
      <w:r w:rsidR="00FA7BBD">
        <w:rPr>
          <w:rFonts w:asciiTheme="minorBidi" w:hAnsiTheme="minorBidi" w:cstheme="minorBidi"/>
          <w:sz w:val="24"/>
          <w:szCs w:val="24"/>
          <w:shd w:val="clear" w:color="auto" w:fill="FFFFFF"/>
          <w:lang w:val="en-GB"/>
        </w:rPr>
        <w:t>an allowance of last resort, an</w:t>
      </w:r>
      <w:r w:rsidR="00FA7BBD" w:rsidRPr="00F4005C">
        <w:rPr>
          <w:rFonts w:asciiTheme="minorBidi" w:hAnsiTheme="minorBidi" w:cstheme="minorBidi"/>
          <w:sz w:val="24"/>
          <w:szCs w:val="24"/>
          <w:shd w:val="clear" w:color="auto" w:fill="FFFFFF"/>
          <w:lang w:val="en-GB"/>
        </w:rPr>
        <w:t xml:space="preserve"> </w:t>
      </w:r>
      <w:r w:rsidR="00912271">
        <w:rPr>
          <w:rFonts w:asciiTheme="minorBidi" w:hAnsiTheme="minorBidi" w:cstheme="minorBidi"/>
          <w:sz w:val="24"/>
          <w:szCs w:val="24"/>
          <w:shd w:val="clear" w:color="auto" w:fill="FFFFFF"/>
          <w:lang w:val="en-GB"/>
        </w:rPr>
        <w:t>error</w:t>
      </w:r>
      <w:r w:rsidR="00FA7BBD" w:rsidRPr="00F4005C">
        <w:rPr>
          <w:rFonts w:asciiTheme="minorBidi" w:hAnsiTheme="minorBidi" w:cstheme="minorBidi"/>
          <w:sz w:val="24"/>
          <w:szCs w:val="24"/>
          <w:shd w:val="clear" w:color="auto" w:fill="FFFFFF"/>
          <w:lang w:val="en-GB"/>
        </w:rPr>
        <w:t xml:space="preserve"> that </w:t>
      </w:r>
      <w:r w:rsidR="00912271">
        <w:rPr>
          <w:rFonts w:asciiTheme="minorBidi" w:hAnsiTheme="minorBidi" w:cstheme="minorBidi"/>
          <w:sz w:val="24"/>
          <w:szCs w:val="24"/>
          <w:shd w:val="clear" w:color="auto" w:fill="FFFFFF"/>
          <w:lang w:val="en-GB"/>
        </w:rPr>
        <w:t>could</w:t>
      </w:r>
      <w:r w:rsidR="00FA7BBD" w:rsidRPr="00F4005C">
        <w:rPr>
          <w:rFonts w:asciiTheme="minorBidi" w:hAnsiTheme="minorBidi" w:cstheme="minorBidi"/>
          <w:sz w:val="24"/>
          <w:szCs w:val="24"/>
          <w:shd w:val="clear" w:color="auto" w:fill="FFFFFF"/>
          <w:lang w:val="en-GB"/>
        </w:rPr>
        <w:t xml:space="preserve"> </w:t>
      </w:r>
      <w:r w:rsidR="00912271">
        <w:rPr>
          <w:rFonts w:asciiTheme="minorBidi" w:hAnsiTheme="minorBidi" w:cstheme="minorBidi"/>
          <w:sz w:val="24"/>
          <w:szCs w:val="24"/>
          <w:shd w:val="clear" w:color="auto" w:fill="FFFFFF"/>
          <w:lang w:val="en-GB"/>
        </w:rPr>
        <w:t>cost</w:t>
      </w:r>
      <w:r w:rsidR="00FA7BBD" w:rsidRPr="00F4005C">
        <w:rPr>
          <w:rFonts w:asciiTheme="minorBidi" w:hAnsiTheme="minorBidi" w:cstheme="minorBidi"/>
          <w:sz w:val="24"/>
          <w:szCs w:val="24"/>
          <w:shd w:val="clear" w:color="auto" w:fill="FFFFFF"/>
          <w:lang w:val="en-GB"/>
        </w:rPr>
        <w:t xml:space="preserve"> human lives.</w:t>
      </w:r>
      <w:r w:rsidR="00FA7BBD" w:rsidRPr="00F4005C">
        <w:rPr>
          <w:rStyle w:val="FootnoteReference"/>
          <w:rFonts w:asciiTheme="minorBidi" w:hAnsiTheme="minorBidi" w:cstheme="minorBidi"/>
          <w:sz w:val="24"/>
          <w:szCs w:val="24"/>
          <w:shd w:val="clear" w:color="auto" w:fill="FFFFFF"/>
          <w:lang w:val="en-GB"/>
        </w:rPr>
        <w:footnoteReference w:id="4"/>
      </w:r>
    </w:p>
    <w:p w14:paraId="3886998B" w14:textId="77777777" w:rsidR="00FA7BBD" w:rsidRPr="00F4005C" w:rsidRDefault="00FA7BBD" w:rsidP="00773AD3">
      <w:pPr>
        <w:spacing w:line="240" w:lineRule="auto"/>
        <w:contextualSpacing/>
        <w:rPr>
          <w:rFonts w:asciiTheme="minorBidi" w:hAnsiTheme="minorBidi" w:cstheme="minorBidi"/>
          <w:sz w:val="24"/>
          <w:szCs w:val="24"/>
          <w:shd w:val="clear" w:color="auto" w:fill="FFFFFF"/>
          <w:lang w:val="en-GB"/>
        </w:rPr>
      </w:pPr>
    </w:p>
    <w:p w14:paraId="1EBD2EBB" w14:textId="77777777" w:rsidR="00FA7BBD" w:rsidRPr="00F4005C" w:rsidRDefault="00FA7BBD" w:rsidP="00773AD3">
      <w:pPr>
        <w:spacing w:line="240" w:lineRule="auto"/>
        <w:contextualSpacing/>
        <w:rPr>
          <w:rFonts w:asciiTheme="minorBidi" w:hAnsiTheme="minorBidi" w:cstheme="minorBidi"/>
          <w:b/>
          <w:bCs/>
          <w:sz w:val="24"/>
          <w:szCs w:val="24"/>
          <w:shd w:val="clear" w:color="auto" w:fill="FFFFFF"/>
          <w:lang w:val="en-GB"/>
        </w:rPr>
      </w:pPr>
      <w:r w:rsidRPr="00F4005C">
        <w:rPr>
          <w:rFonts w:asciiTheme="minorBidi" w:hAnsiTheme="minorBidi" w:cstheme="minorBidi"/>
          <w:b/>
          <w:bCs/>
          <w:sz w:val="24"/>
          <w:szCs w:val="24"/>
          <w:shd w:val="clear" w:color="auto" w:fill="FFFFFF"/>
          <w:lang w:val="en-GB"/>
        </w:rPr>
        <w:t xml:space="preserve">5. Intermediate summary and the novel position of the </w:t>
      </w:r>
      <w:r w:rsidRPr="00F4005C">
        <w:rPr>
          <w:rFonts w:asciiTheme="minorBidi" w:hAnsiTheme="minorBidi" w:cstheme="minorBidi"/>
          <w:b/>
          <w:bCs/>
          <w:i/>
          <w:iCs/>
          <w:sz w:val="24"/>
          <w:szCs w:val="24"/>
          <w:shd w:val="clear" w:color="auto" w:fill="FFFFFF"/>
          <w:lang w:val="en-GB"/>
        </w:rPr>
        <w:t xml:space="preserve">Divrei Malkhiel </w:t>
      </w:r>
    </w:p>
    <w:p w14:paraId="5AB68F7A" w14:textId="77777777" w:rsidR="00FA7BBD" w:rsidRPr="00F4005C" w:rsidRDefault="00FA7BBD" w:rsidP="00773AD3">
      <w:pPr>
        <w:spacing w:line="240" w:lineRule="auto"/>
        <w:contextualSpacing/>
        <w:rPr>
          <w:rFonts w:asciiTheme="minorBidi" w:hAnsiTheme="minorBidi" w:cstheme="minorBidi"/>
          <w:b/>
          <w:bCs/>
          <w:sz w:val="24"/>
          <w:szCs w:val="24"/>
          <w:shd w:val="clear" w:color="auto" w:fill="FFFFFF"/>
          <w:lang w:val="en-GB"/>
        </w:rPr>
      </w:pPr>
    </w:p>
    <w:p w14:paraId="28AB2977" w14:textId="592FEF90"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In conclusion, the ruling under discussion could have been explained as following from the principle that the Shabbat prohibitions are "permitted" in a situation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as we do in fact find in </w:t>
      </w:r>
      <w:r w:rsidRPr="00F4005C">
        <w:rPr>
          <w:rFonts w:asciiTheme="minorBidi" w:hAnsiTheme="minorBidi" w:cstheme="minorBidi"/>
          <w:i/>
          <w:iCs/>
          <w:sz w:val="24"/>
          <w:szCs w:val="24"/>
          <w:shd w:val="clear" w:color="auto" w:fill="FFFFFF"/>
          <w:lang w:val="en-GB"/>
        </w:rPr>
        <w:t xml:space="preserve">Piskei </w:t>
      </w:r>
      <w:proofErr w:type="gramStart"/>
      <w:r w:rsidRPr="00F4005C">
        <w:rPr>
          <w:rFonts w:asciiTheme="minorBidi" w:hAnsiTheme="minorBidi" w:cstheme="minorBidi"/>
          <w:i/>
          <w:iCs/>
          <w:sz w:val="24"/>
          <w:szCs w:val="24"/>
          <w:shd w:val="clear" w:color="auto" w:fill="FFFFFF"/>
          <w:lang w:val="en-GB"/>
        </w:rPr>
        <w:t>ha</w:t>
      </w:r>
      <w:proofErr w:type="gramEnd"/>
      <w:r w:rsidRPr="00F4005C">
        <w:rPr>
          <w:rFonts w:asciiTheme="minorBidi" w:hAnsiTheme="minorBidi" w:cstheme="minorBidi"/>
          <w:i/>
          <w:iCs/>
          <w:sz w:val="24"/>
          <w:szCs w:val="24"/>
          <w:shd w:val="clear" w:color="auto" w:fill="FFFFFF"/>
          <w:lang w:val="en-GB"/>
        </w:rPr>
        <w:t>-Rid</w:t>
      </w:r>
      <w:r>
        <w:rPr>
          <w:rFonts w:asciiTheme="minorBidi" w:hAnsiTheme="minorBidi" w:cstheme="minorBidi"/>
          <w:sz w:val="24"/>
          <w:szCs w:val="24"/>
          <w:shd w:val="clear" w:color="auto" w:fill="FFFFFF"/>
          <w:lang w:val="en-GB"/>
        </w:rPr>
        <w:t>. M</w:t>
      </w:r>
      <w:r w:rsidRPr="00F4005C">
        <w:rPr>
          <w:rFonts w:asciiTheme="minorBidi" w:hAnsiTheme="minorBidi" w:cstheme="minorBidi"/>
          <w:sz w:val="24"/>
          <w:szCs w:val="24"/>
          <w:shd w:val="clear" w:color="auto" w:fill="FFFFFF"/>
          <w:lang w:val="en-GB"/>
        </w:rPr>
        <w:t xml:space="preserve">ost </w:t>
      </w:r>
      <w:r w:rsidRPr="00F4005C">
        <w:rPr>
          <w:rFonts w:asciiTheme="minorBidi" w:hAnsiTheme="minorBidi" w:cstheme="minorBidi"/>
          <w:i/>
          <w:iCs/>
          <w:sz w:val="24"/>
          <w:szCs w:val="24"/>
          <w:shd w:val="clear" w:color="auto" w:fill="FFFFFF"/>
          <w:lang w:val="en-GB"/>
        </w:rPr>
        <w:t>Rishonim</w:t>
      </w:r>
      <w:r>
        <w:rPr>
          <w:rFonts w:asciiTheme="minorBidi" w:hAnsiTheme="minorBidi" w:cstheme="minorBidi"/>
          <w:sz w:val="24"/>
          <w:szCs w:val="24"/>
          <w:shd w:val="clear" w:color="auto" w:fill="FFFFFF"/>
          <w:lang w:val="en-GB"/>
        </w:rPr>
        <w:t>, however,</w:t>
      </w:r>
      <w:r w:rsidRPr="00F4005C">
        <w:rPr>
          <w:rFonts w:asciiTheme="minorBidi" w:hAnsiTheme="minorBidi" w:cstheme="minorBidi"/>
          <w:i/>
          <w:iCs/>
          <w:sz w:val="24"/>
          <w:szCs w:val="24"/>
          <w:shd w:val="clear" w:color="auto" w:fill="FFFFFF"/>
          <w:lang w:val="en-GB"/>
        </w:rPr>
        <w:t xml:space="preserve"> </w:t>
      </w:r>
      <w:r w:rsidRPr="00F4005C">
        <w:rPr>
          <w:rFonts w:asciiTheme="minorBidi" w:hAnsiTheme="minorBidi" w:cstheme="minorBidi"/>
          <w:sz w:val="24"/>
          <w:szCs w:val="24"/>
          <w:shd w:val="clear" w:color="auto" w:fill="FFFFFF"/>
          <w:lang w:val="en-GB"/>
        </w:rPr>
        <w:t xml:space="preserve">understood the law </w:t>
      </w:r>
      <w:r w:rsidR="009D65FE">
        <w:rPr>
          <w:rFonts w:asciiTheme="minorBidi" w:hAnsiTheme="minorBidi" w:cstheme="minorBidi"/>
          <w:sz w:val="24"/>
          <w:szCs w:val="24"/>
          <w:shd w:val="clear" w:color="auto" w:fill="FFFFFF"/>
          <w:lang w:val="en-GB"/>
        </w:rPr>
        <w:t>as stemming</w:t>
      </w:r>
      <w:r w:rsidRPr="00F4005C">
        <w:rPr>
          <w:rFonts w:asciiTheme="minorBidi" w:hAnsiTheme="minorBidi" w:cstheme="minorBidi"/>
          <w:sz w:val="24"/>
          <w:szCs w:val="24"/>
          <w:shd w:val="clear" w:color="auto" w:fill="FFFFFF"/>
          <w:lang w:val="en-GB"/>
        </w:rPr>
        <w:t xml:space="preserve"> from </w:t>
      </w:r>
      <w:r w:rsidR="009D65FE">
        <w:rPr>
          <w:rFonts w:asciiTheme="minorBidi" w:hAnsiTheme="minorBidi" w:cstheme="minorBidi"/>
          <w:sz w:val="24"/>
          <w:szCs w:val="24"/>
          <w:shd w:val="clear" w:color="auto" w:fill="FFFFFF"/>
          <w:lang w:val="en-GB"/>
        </w:rPr>
        <w:t xml:space="preserve">one of a variety of </w:t>
      </w:r>
      <w:proofErr w:type="gramStart"/>
      <w:r w:rsidR="009D65FE">
        <w:rPr>
          <w:rFonts w:asciiTheme="minorBidi" w:hAnsiTheme="minorBidi" w:cstheme="minorBidi"/>
          <w:sz w:val="24"/>
          <w:szCs w:val="24"/>
          <w:shd w:val="clear" w:color="auto" w:fill="FFFFFF"/>
          <w:lang w:val="en-GB"/>
        </w:rPr>
        <w:t>possible concerns</w:t>
      </w:r>
      <w:proofErr w:type="gramEnd"/>
      <w:r w:rsidRPr="00F4005C">
        <w:rPr>
          <w:rFonts w:asciiTheme="minorBidi" w:hAnsiTheme="minorBidi" w:cstheme="minorBidi"/>
          <w:sz w:val="24"/>
          <w:szCs w:val="24"/>
          <w:shd w:val="clear" w:color="auto" w:fill="FFFFFF"/>
          <w:lang w:val="en-GB"/>
        </w:rPr>
        <w:t xml:space="preserve">, </w:t>
      </w:r>
      <w:r w:rsidR="009D65FE">
        <w:rPr>
          <w:rFonts w:asciiTheme="minorBidi" w:hAnsiTheme="minorBidi" w:cstheme="minorBidi"/>
          <w:sz w:val="24"/>
          <w:szCs w:val="24"/>
          <w:shd w:val="clear" w:color="auto" w:fill="FFFFFF"/>
          <w:lang w:val="en-GB"/>
        </w:rPr>
        <w:t>rather than</w:t>
      </w:r>
      <w:r w:rsidRPr="00F4005C">
        <w:rPr>
          <w:rFonts w:asciiTheme="minorBidi" w:hAnsiTheme="minorBidi" w:cstheme="minorBidi"/>
          <w:sz w:val="24"/>
          <w:szCs w:val="24"/>
          <w:shd w:val="clear" w:color="auto" w:fill="FFFFFF"/>
          <w:lang w:val="en-GB"/>
        </w:rPr>
        <w:t xml:space="preserve"> from a principled position concerning the laws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As </w:t>
      </w:r>
      <w:r w:rsidR="002672DB">
        <w:rPr>
          <w:rFonts w:asciiTheme="minorBidi" w:hAnsiTheme="minorBidi" w:cstheme="minorBidi"/>
          <w:sz w:val="24"/>
          <w:szCs w:val="24"/>
          <w:shd w:val="clear" w:color="auto" w:fill="FFFFFF"/>
          <w:lang w:val="en-GB"/>
        </w:rPr>
        <w:t>noted</w:t>
      </w:r>
      <w:r w:rsidRPr="00F4005C">
        <w:rPr>
          <w:rFonts w:asciiTheme="minorBidi" w:hAnsiTheme="minorBidi" w:cstheme="minorBidi"/>
          <w:sz w:val="24"/>
          <w:szCs w:val="24"/>
          <w:shd w:val="clear" w:color="auto" w:fill="FFFFFF"/>
          <w:lang w:val="en-GB"/>
        </w:rPr>
        <w:t xml:space="preserve">, </w:t>
      </w:r>
      <w:r w:rsidR="009E5CF3">
        <w:rPr>
          <w:rFonts w:asciiTheme="minorBidi" w:hAnsiTheme="minorBidi" w:cstheme="minorBidi"/>
          <w:sz w:val="24"/>
          <w:szCs w:val="24"/>
          <w:shd w:val="clear" w:color="auto" w:fill="FFFFFF"/>
          <w:lang w:val="en-GB"/>
        </w:rPr>
        <w:t xml:space="preserve">R. Yosef Caro in </w:t>
      </w:r>
      <w:r w:rsidRPr="00F4005C">
        <w:rPr>
          <w:rFonts w:asciiTheme="minorBidi" w:hAnsiTheme="minorBidi" w:cstheme="minorBidi"/>
          <w:sz w:val="24"/>
          <w:szCs w:val="24"/>
          <w:shd w:val="clear" w:color="auto" w:fill="FFFFFF"/>
          <w:lang w:val="en-GB"/>
        </w:rPr>
        <w:t xml:space="preserve">the </w:t>
      </w:r>
      <w:r w:rsidRPr="00F4005C">
        <w:rPr>
          <w:rFonts w:asciiTheme="minorBidi" w:hAnsiTheme="minorBidi" w:cstheme="minorBidi"/>
          <w:i/>
          <w:iCs/>
          <w:sz w:val="24"/>
          <w:szCs w:val="24"/>
          <w:shd w:val="clear" w:color="auto" w:fill="FFFFFF"/>
          <w:lang w:val="en-GB"/>
        </w:rPr>
        <w:t>Ke</w:t>
      </w:r>
      <w:r w:rsidR="002672DB">
        <w:rPr>
          <w:rFonts w:asciiTheme="minorBidi" w:hAnsiTheme="minorBidi" w:cstheme="minorBidi"/>
          <w:i/>
          <w:iCs/>
          <w:sz w:val="24"/>
          <w:szCs w:val="24"/>
          <w:shd w:val="clear" w:color="auto" w:fill="FFFFFF"/>
          <w:lang w:val="en-GB"/>
        </w:rPr>
        <w:t>s</w:t>
      </w:r>
      <w:r w:rsidRPr="00F4005C">
        <w:rPr>
          <w:rFonts w:asciiTheme="minorBidi" w:hAnsiTheme="minorBidi" w:cstheme="minorBidi"/>
          <w:i/>
          <w:iCs/>
          <w:sz w:val="24"/>
          <w:szCs w:val="24"/>
          <w:shd w:val="clear" w:color="auto" w:fill="FFFFFF"/>
          <w:lang w:val="en-GB"/>
        </w:rPr>
        <w:t xml:space="preserve">sef Mishneh </w:t>
      </w:r>
      <w:r w:rsidRPr="00F4005C">
        <w:rPr>
          <w:rFonts w:asciiTheme="minorBidi" w:hAnsiTheme="minorBidi" w:cstheme="minorBidi"/>
          <w:sz w:val="24"/>
          <w:szCs w:val="24"/>
          <w:shd w:val="clear" w:color="auto" w:fill="FFFFFF"/>
          <w:lang w:val="en-GB"/>
        </w:rPr>
        <w:t xml:space="preserve">understood </w:t>
      </w:r>
      <w:r w:rsidRPr="00F4005C">
        <w:rPr>
          <w:rFonts w:asciiTheme="minorBidi" w:hAnsiTheme="minorBidi" w:cstheme="minorBidi"/>
          <w:sz w:val="24"/>
          <w:szCs w:val="24"/>
          <w:shd w:val="clear" w:color="auto" w:fill="FFFFFF"/>
          <w:lang w:val="en-GB"/>
        </w:rPr>
        <w:lastRenderedPageBreak/>
        <w:t>the Rambam</w:t>
      </w:r>
      <w:r w:rsidR="003957D2">
        <w:rPr>
          <w:rFonts w:asciiTheme="minorBidi" w:hAnsiTheme="minorBidi" w:cstheme="minorBidi"/>
          <w:sz w:val="24"/>
          <w:szCs w:val="24"/>
          <w:shd w:val="clear" w:color="auto" w:fill="FFFFFF"/>
          <w:lang w:val="en-GB"/>
        </w:rPr>
        <w:t xml:space="preserve"> as saying </w:t>
      </w:r>
      <w:r w:rsidRPr="00F4005C">
        <w:rPr>
          <w:rFonts w:asciiTheme="minorBidi" w:hAnsiTheme="minorBidi" w:cstheme="minorBidi"/>
          <w:sz w:val="24"/>
          <w:szCs w:val="24"/>
          <w:shd w:val="clear" w:color="auto" w:fill="FFFFFF"/>
          <w:lang w:val="en-GB"/>
        </w:rPr>
        <w:t>the prohibitions</w:t>
      </w:r>
      <w:r w:rsidR="007C205F">
        <w:rPr>
          <w:rFonts w:asciiTheme="minorBidi" w:hAnsiTheme="minorBidi" w:cstheme="minorBidi"/>
          <w:sz w:val="24"/>
          <w:szCs w:val="24"/>
          <w:shd w:val="clear" w:color="auto" w:fill="FFFFFF"/>
          <w:lang w:val="en-GB"/>
        </w:rPr>
        <w:t xml:space="preserve"> of </w:t>
      </w:r>
      <w:r w:rsidR="007C205F" w:rsidRPr="00F4005C">
        <w:rPr>
          <w:rFonts w:asciiTheme="minorBidi" w:hAnsiTheme="minorBidi" w:cstheme="minorBidi"/>
          <w:sz w:val="24"/>
          <w:szCs w:val="24"/>
          <w:shd w:val="clear" w:color="auto" w:fill="FFFFFF"/>
          <w:lang w:val="en-GB"/>
        </w:rPr>
        <w:t>Shabbat</w:t>
      </w:r>
      <w:r w:rsidRPr="00F4005C">
        <w:rPr>
          <w:rFonts w:asciiTheme="minorBidi" w:hAnsiTheme="minorBidi" w:cstheme="minorBidi"/>
          <w:sz w:val="24"/>
          <w:szCs w:val="24"/>
          <w:shd w:val="clear" w:color="auto" w:fill="FFFFFF"/>
          <w:lang w:val="en-GB"/>
        </w:rPr>
        <w:t xml:space="preserve"> are "set aside," not "permitted"</w:t>
      </w:r>
      <w:r>
        <w:rPr>
          <w:rFonts w:asciiTheme="minorBidi" w:hAnsiTheme="minorBidi" w:cstheme="minorBidi"/>
          <w:sz w:val="24"/>
          <w:szCs w:val="24"/>
          <w:shd w:val="clear" w:color="auto" w:fill="FFFFFF"/>
          <w:lang w:val="en-GB"/>
        </w:rPr>
        <w:t xml:space="preserve"> </w:t>
      </w:r>
      <w:r w:rsidR="007C205F">
        <w:rPr>
          <w:rFonts w:asciiTheme="minorBidi" w:hAnsiTheme="minorBidi" w:cstheme="minorBidi"/>
          <w:sz w:val="24"/>
          <w:szCs w:val="24"/>
          <w:shd w:val="clear" w:color="auto" w:fill="FFFFFF"/>
          <w:lang w:val="en-GB"/>
        </w:rPr>
        <w:t>–</w:t>
      </w:r>
      <w:r>
        <w:rPr>
          <w:rFonts w:asciiTheme="minorBidi" w:hAnsiTheme="minorBidi" w:cstheme="minorBidi"/>
          <w:sz w:val="24"/>
          <w:szCs w:val="24"/>
          <w:shd w:val="clear" w:color="auto" w:fill="FFFFFF"/>
          <w:lang w:val="en-GB"/>
        </w:rPr>
        <w:t xml:space="preserve"> yet he rules</w:t>
      </w:r>
      <w:r w:rsidRPr="00F4005C">
        <w:rPr>
          <w:rFonts w:asciiTheme="minorBidi" w:hAnsiTheme="minorBidi" w:cstheme="minorBidi"/>
          <w:sz w:val="24"/>
          <w:szCs w:val="24"/>
          <w:shd w:val="clear" w:color="auto" w:fill="FFFFFF"/>
          <w:lang w:val="en-GB"/>
        </w:rPr>
        <w:t xml:space="preserve"> in the </w:t>
      </w:r>
      <w:r w:rsidRPr="00F4005C">
        <w:rPr>
          <w:rFonts w:asciiTheme="minorBidi" w:hAnsiTheme="minorBidi" w:cstheme="minorBidi"/>
          <w:i/>
          <w:iCs/>
          <w:sz w:val="24"/>
          <w:szCs w:val="24"/>
          <w:shd w:val="clear" w:color="auto" w:fill="FFFFFF"/>
          <w:lang w:val="en-GB"/>
        </w:rPr>
        <w:t>Shulchan Arukh</w:t>
      </w:r>
      <w:r w:rsidRPr="00F4005C">
        <w:rPr>
          <w:rFonts w:asciiTheme="minorBidi" w:hAnsiTheme="minorBidi" w:cstheme="minorBidi"/>
          <w:sz w:val="24"/>
          <w:szCs w:val="24"/>
          <w:shd w:val="clear" w:color="auto" w:fill="FFFFFF"/>
          <w:lang w:val="en-GB"/>
        </w:rPr>
        <w:t xml:space="preserve"> that </w:t>
      </w:r>
      <w:r w:rsidR="004539BE">
        <w:rPr>
          <w:rFonts w:asciiTheme="minorBidi" w:hAnsiTheme="minorBidi" w:cstheme="minorBidi"/>
          <w:sz w:val="24"/>
          <w:szCs w:val="24"/>
          <w:shd w:val="clear" w:color="auto" w:fill="FFFFFF"/>
          <w:lang w:val="en-GB"/>
        </w:rPr>
        <w:t>forbidden acts which are</w:t>
      </w:r>
      <w:r w:rsidR="00DE60F3">
        <w:rPr>
          <w:rFonts w:asciiTheme="minorBidi" w:hAnsiTheme="minorBidi" w:cstheme="minorBidi"/>
          <w:sz w:val="24"/>
          <w:szCs w:val="24"/>
          <w:shd w:val="clear" w:color="auto" w:fill="FFFFFF"/>
          <w:lang w:val="en-GB"/>
        </w:rPr>
        <w:t xml:space="preserve"> necessary </w:t>
      </w:r>
      <w:r w:rsidRPr="00F4005C">
        <w:rPr>
          <w:rFonts w:asciiTheme="minorBidi" w:hAnsiTheme="minorBidi" w:cstheme="minorBidi"/>
          <w:sz w:val="24"/>
          <w:szCs w:val="24"/>
          <w:shd w:val="clear" w:color="auto" w:fill="FFFFFF"/>
          <w:lang w:val="en-GB"/>
        </w:rPr>
        <w:t xml:space="preserve">for the sake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should not </w:t>
      </w:r>
      <w:proofErr w:type="gramStart"/>
      <w:r w:rsidRPr="00F4005C">
        <w:rPr>
          <w:rFonts w:asciiTheme="minorBidi" w:hAnsiTheme="minorBidi" w:cstheme="minorBidi"/>
          <w:sz w:val="24"/>
          <w:szCs w:val="24"/>
          <w:shd w:val="clear" w:color="auto" w:fill="FFFFFF"/>
          <w:lang w:val="en-GB"/>
        </w:rPr>
        <w:t>be done</w:t>
      </w:r>
      <w:proofErr w:type="gramEnd"/>
      <w:r w:rsidRPr="00F4005C">
        <w:rPr>
          <w:rFonts w:asciiTheme="minorBidi" w:hAnsiTheme="minorBidi" w:cstheme="minorBidi"/>
          <w:sz w:val="24"/>
          <w:szCs w:val="24"/>
          <w:shd w:val="clear" w:color="auto" w:fill="FFFFFF"/>
          <w:lang w:val="en-GB"/>
        </w:rPr>
        <w:t xml:space="preserve"> by a non-Jew, as we shall see </w:t>
      </w:r>
      <w:r w:rsidR="00B32D81">
        <w:rPr>
          <w:rFonts w:asciiTheme="minorBidi" w:hAnsiTheme="minorBidi" w:cstheme="minorBidi"/>
          <w:sz w:val="24"/>
          <w:szCs w:val="24"/>
          <w:shd w:val="clear" w:color="auto" w:fill="FFFFFF"/>
          <w:lang w:val="en-GB"/>
        </w:rPr>
        <w:t>shortly</w:t>
      </w:r>
      <w:r w:rsidRPr="00F4005C">
        <w:rPr>
          <w:rFonts w:asciiTheme="minorBidi" w:hAnsiTheme="minorBidi" w:cstheme="minorBidi"/>
          <w:sz w:val="24"/>
          <w:szCs w:val="24"/>
          <w:shd w:val="clear" w:color="auto" w:fill="FFFFFF"/>
          <w:lang w:val="en-GB"/>
        </w:rPr>
        <w:t>.</w:t>
      </w:r>
    </w:p>
    <w:p w14:paraId="49629485"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 </w:t>
      </w:r>
    </w:p>
    <w:p w14:paraId="65E8876F"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roofErr w:type="gramStart"/>
      <w:r w:rsidRPr="00F4005C">
        <w:rPr>
          <w:rFonts w:asciiTheme="minorBidi" w:hAnsiTheme="minorBidi" w:cstheme="minorBidi"/>
          <w:sz w:val="24"/>
          <w:szCs w:val="24"/>
          <w:shd w:val="clear" w:color="auto" w:fill="FFFFFF"/>
          <w:lang w:val="en-GB"/>
        </w:rPr>
        <w:t>In spite of</w:t>
      </w:r>
      <w:proofErr w:type="gramEnd"/>
      <w:r w:rsidRPr="00F4005C">
        <w:rPr>
          <w:rFonts w:asciiTheme="minorBidi" w:hAnsiTheme="minorBidi" w:cstheme="minorBidi"/>
          <w:sz w:val="24"/>
          <w:szCs w:val="24"/>
          <w:shd w:val="clear" w:color="auto" w:fill="FFFFFF"/>
          <w:lang w:val="en-GB"/>
        </w:rPr>
        <w:t xml:space="preserve"> all of this,</w:t>
      </w:r>
      <w:r>
        <w:rPr>
          <w:rFonts w:asciiTheme="minorBidi" w:hAnsiTheme="minorBidi" w:cstheme="minorBidi"/>
          <w:sz w:val="24"/>
          <w:szCs w:val="24"/>
          <w:shd w:val="clear" w:color="auto" w:fill="FFFFFF"/>
          <w:lang w:val="en-GB"/>
        </w:rPr>
        <w:t xml:space="preserve"> the author of </w:t>
      </w:r>
      <w:r w:rsidRPr="00F4005C">
        <w:rPr>
          <w:rFonts w:asciiTheme="minorBidi" w:hAnsiTheme="minorBidi" w:cstheme="minorBidi"/>
          <w:i/>
          <w:iCs/>
          <w:sz w:val="24"/>
          <w:szCs w:val="24"/>
          <w:shd w:val="clear" w:color="auto" w:fill="FFFFFF"/>
          <w:lang w:val="en-GB"/>
        </w:rPr>
        <w:t>Responsa Divrei Malkhiel</w:t>
      </w:r>
      <w:r w:rsidRPr="00F4005C">
        <w:rPr>
          <w:rStyle w:val="FootnoteReference"/>
          <w:rFonts w:asciiTheme="minorBidi" w:hAnsiTheme="minorBidi" w:cstheme="minorBidi"/>
          <w:sz w:val="24"/>
          <w:szCs w:val="24"/>
          <w:shd w:val="clear" w:color="auto" w:fill="FFFFFF"/>
          <w:lang w:val="en-GB"/>
        </w:rPr>
        <w:footnoteReference w:id="5"/>
      </w:r>
      <w:r w:rsidRPr="00F4005C">
        <w:rPr>
          <w:rFonts w:asciiTheme="minorBidi" w:hAnsiTheme="minorBidi" w:cstheme="minorBidi"/>
          <w:i/>
          <w:iCs/>
          <w:sz w:val="24"/>
          <w:szCs w:val="24"/>
          <w:shd w:val="clear" w:color="auto" w:fill="FFFFFF"/>
          <w:lang w:val="en-GB"/>
        </w:rPr>
        <w:t xml:space="preserve"> </w:t>
      </w:r>
      <w:r w:rsidRPr="00F4005C">
        <w:rPr>
          <w:rFonts w:asciiTheme="minorBidi" w:hAnsiTheme="minorBidi" w:cstheme="minorBidi"/>
          <w:sz w:val="24"/>
          <w:szCs w:val="24"/>
          <w:shd w:val="clear" w:color="auto" w:fill="FFFFFF"/>
          <w:lang w:val="en-GB"/>
        </w:rPr>
        <w:t>proposes the novel position that the one depends on the other</w:t>
      </w:r>
      <w:r>
        <w:rPr>
          <w:rFonts w:asciiTheme="minorBidi" w:hAnsiTheme="minorBidi" w:cstheme="minorBidi"/>
          <w:sz w:val="24"/>
          <w:szCs w:val="24"/>
          <w:shd w:val="clear" w:color="auto" w:fill="FFFFFF"/>
          <w:lang w:val="en-GB"/>
        </w:rPr>
        <w:t xml:space="preserve">, that is to say, the consideration given to the various concerns depends on the position that the Shabbat prohibitions are </w:t>
      </w:r>
      <w:r w:rsidRPr="00C775CB">
        <w:rPr>
          <w:rFonts w:asciiTheme="minorBidi" w:hAnsiTheme="minorBidi" w:cstheme="minorBidi"/>
          <w:i/>
          <w:iCs/>
          <w:sz w:val="24"/>
          <w:szCs w:val="24"/>
          <w:shd w:val="clear" w:color="auto" w:fill="FFFFFF"/>
          <w:lang w:val="en-GB"/>
        </w:rPr>
        <w:t>permitted</w:t>
      </w:r>
      <w:r>
        <w:rPr>
          <w:rFonts w:asciiTheme="minorBidi" w:hAnsiTheme="minorBidi" w:cstheme="minorBidi"/>
          <w:sz w:val="24"/>
          <w:szCs w:val="24"/>
          <w:shd w:val="clear" w:color="auto" w:fill="FFFFFF"/>
          <w:lang w:val="en-GB"/>
        </w:rPr>
        <w:t xml:space="preserve"> in a situation of </w:t>
      </w:r>
      <w:r>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w:t>
      </w:r>
    </w:p>
    <w:p w14:paraId="24A0945A" w14:textId="77777777" w:rsidR="00FA7BBD" w:rsidRPr="00F4005C" w:rsidRDefault="00FA7BBD" w:rsidP="00773AD3">
      <w:pPr>
        <w:pStyle w:val="BlockText"/>
        <w:spacing w:line="240" w:lineRule="auto"/>
        <w:contextualSpacing/>
        <w:rPr>
          <w:rFonts w:asciiTheme="minorBidi" w:hAnsiTheme="minorBidi" w:cstheme="minorBidi"/>
          <w:sz w:val="24"/>
          <w:szCs w:val="24"/>
          <w:shd w:val="clear" w:color="auto" w:fill="FFFFFF"/>
          <w:lang w:val="en-GB"/>
        </w:rPr>
      </w:pPr>
    </w:p>
    <w:p w14:paraId="3F68112B" w14:textId="50CBD402"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It seems to me that the Rambam as well maintains that all of the prohibitions are </w:t>
      </w:r>
      <w:r w:rsidRPr="0016674E">
        <w:rPr>
          <w:rFonts w:asciiTheme="minorBidi" w:hAnsiTheme="minorBidi" w:cstheme="minorBidi"/>
          <w:i/>
          <w:iCs/>
          <w:sz w:val="24"/>
          <w:szCs w:val="24"/>
          <w:shd w:val="clear" w:color="auto" w:fill="FFFFFF"/>
          <w:lang w:val="en-GB"/>
        </w:rPr>
        <w:t>permitted</w:t>
      </w:r>
      <w:r w:rsidRPr="00F4005C">
        <w:rPr>
          <w:rFonts w:asciiTheme="minorBidi" w:hAnsiTheme="minorBidi" w:cstheme="minorBidi"/>
          <w:sz w:val="24"/>
          <w:szCs w:val="24"/>
          <w:shd w:val="clear" w:color="auto" w:fill="FFFFFF"/>
          <w:lang w:val="en-GB"/>
        </w:rPr>
        <w:t xml:space="preserve"> in a situation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and so too is it proven from what the Rambam writes in </w:t>
      </w:r>
      <w:r w:rsidR="00D37C5B">
        <w:rPr>
          <w:rFonts w:asciiTheme="minorBidi" w:hAnsiTheme="minorBidi" w:cstheme="minorBidi"/>
          <w:sz w:val="24"/>
          <w:szCs w:val="24"/>
          <w:shd w:val="clear" w:color="auto" w:fill="FFFFFF"/>
          <w:lang w:val="en-GB"/>
        </w:rPr>
        <w:t>C</w:t>
      </w:r>
      <w:r w:rsidRPr="00F4005C">
        <w:rPr>
          <w:rFonts w:asciiTheme="minorBidi" w:hAnsiTheme="minorBidi" w:cstheme="minorBidi"/>
          <w:sz w:val="24"/>
          <w:szCs w:val="24"/>
          <w:shd w:val="clear" w:color="auto" w:fill="FFFFFF"/>
          <w:lang w:val="en-GB"/>
        </w:rPr>
        <w:t xml:space="preserve">hapter 2 of </w:t>
      </w:r>
      <w:r w:rsidRPr="00F4005C">
        <w:rPr>
          <w:rFonts w:asciiTheme="minorBidi" w:hAnsiTheme="minorBidi" w:cstheme="minorBidi"/>
          <w:i/>
          <w:iCs/>
          <w:sz w:val="24"/>
          <w:szCs w:val="24"/>
          <w:shd w:val="clear" w:color="auto" w:fill="FFFFFF"/>
          <w:lang w:val="en-GB"/>
        </w:rPr>
        <w:t>Hilkhot Shabbat</w:t>
      </w:r>
      <w:r w:rsidR="00D37C5B">
        <w:rPr>
          <w:rFonts w:asciiTheme="minorBidi" w:hAnsiTheme="minorBidi" w:cstheme="minorBidi"/>
          <w:sz w:val="24"/>
          <w:szCs w:val="24"/>
          <w:shd w:val="clear" w:color="auto" w:fill="FFFFFF"/>
          <w:lang w:val="en-GB"/>
        </w:rPr>
        <w:t>,</w:t>
      </w:r>
      <w:r w:rsidRPr="00F4005C">
        <w:rPr>
          <w:rFonts w:asciiTheme="minorBidi" w:hAnsiTheme="minorBidi" w:cstheme="minorBidi"/>
          <w:i/>
          <w:iCs/>
          <w:sz w:val="24"/>
          <w:szCs w:val="24"/>
          <w:shd w:val="clear" w:color="auto" w:fill="FFFFFF"/>
          <w:lang w:val="en-GB"/>
        </w:rPr>
        <w:t xml:space="preserve"> </w:t>
      </w:r>
      <w:r w:rsidRPr="00F4005C">
        <w:rPr>
          <w:rFonts w:asciiTheme="minorBidi" w:hAnsiTheme="minorBidi" w:cstheme="minorBidi"/>
          <w:sz w:val="24"/>
          <w:szCs w:val="24"/>
          <w:shd w:val="clear" w:color="auto" w:fill="FFFFFF"/>
          <w:lang w:val="en-GB"/>
        </w:rPr>
        <w:t xml:space="preserve">and with more explanation in his commentary to the Mishna, at the end of chapter 18 of </w:t>
      </w:r>
      <w:r w:rsidRPr="00F4005C">
        <w:rPr>
          <w:rFonts w:asciiTheme="minorBidi" w:hAnsiTheme="minorBidi" w:cstheme="minorBidi"/>
          <w:i/>
          <w:iCs/>
          <w:sz w:val="24"/>
          <w:szCs w:val="24"/>
          <w:shd w:val="clear" w:color="auto" w:fill="FFFFFF"/>
          <w:lang w:val="en-GB"/>
        </w:rPr>
        <w:t>Shabbat</w:t>
      </w:r>
      <w:r w:rsidR="00D37C5B">
        <w:rPr>
          <w:rFonts w:asciiTheme="minorBidi" w:hAnsiTheme="minorBidi" w:cstheme="minorBidi"/>
          <w:sz w:val="24"/>
          <w:szCs w:val="24"/>
          <w:shd w:val="clear" w:color="auto" w:fill="FFFFFF"/>
          <w:lang w:val="en-GB"/>
        </w:rPr>
        <w:t>,</w:t>
      </w:r>
      <w:r w:rsidRPr="00F4005C">
        <w:rPr>
          <w:rFonts w:asciiTheme="minorBidi" w:hAnsiTheme="minorBidi" w:cstheme="minorBidi"/>
          <w:i/>
          <w:iCs/>
          <w:sz w:val="24"/>
          <w:szCs w:val="24"/>
          <w:shd w:val="clear" w:color="auto" w:fill="FFFFFF"/>
          <w:lang w:val="en-GB"/>
        </w:rPr>
        <w:t xml:space="preserve"> </w:t>
      </w:r>
      <w:r w:rsidRPr="00F4005C">
        <w:rPr>
          <w:rFonts w:asciiTheme="minorBidi" w:hAnsiTheme="minorBidi" w:cstheme="minorBidi"/>
          <w:sz w:val="24"/>
          <w:szCs w:val="24"/>
          <w:shd w:val="clear" w:color="auto" w:fill="FFFFFF"/>
          <w:lang w:val="en-GB"/>
        </w:rPr>
        <w:t xml:space="preserve">that the reason that in a situation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the labors are performed only by </w:t>
      </w:r>
      <w:r>
        <w:rPr>
          <w:rFonts w:asciiTheme="minorBidi" w:hAnsiTheme="minorBidi" w:cstheme="minorBidi"/>
          <w:sz w:val="24"/>
          <w:szCs w:val="24"/>
          <w:shd w:val="clear" w:color="auto" w:fill="FFFFFF"/>
          <w:lang w:val="en-GB"/>
        </w:rPr>
        <w:t>adult Jews</w:t>
      </w:r>
      <w:r w:rsidRPr="00F4005C">
        <w:rPr>
          <w:rFonts w:asciiTheme="minorBidi" w:hAnsiTheme="minorBidi" w:cstheme="minorBidi"/>
          <w:sz w:val="24"/>
          <w:szCs w:val="24"/>
          <w:shd w:val="clear" w:color="auto" w:fill="FFFFFF"/>
          <w:lang w:val="en-GB"/>
        </w:rPr>
        <w:t xml:space="preserve">, is that if they are performed by minors or non-Jews, </w:t>
      </w:r>
      <w:r w:rsidR="00947DDD">
        <w:rPr>
          <w:rFonts w:asciiTheme="minorBidi" w:hAnsiTheme="minorBidi" w:cstheme="minorBidi"/>
          <w:sz w:val="24"/>
          <w:szCs w:val="24"/>
          <w:shd w:val="clear" w:color="auto" w:fill="FFFFFF"/>
          <w:lang w:val="en-GB"/>
        </w:rPr>
        <w:t>they</w:t>
      </w:r>
      <w:r w:rsidRPr="00F4005C">
        <w:rPr>
          <w:rFonts w:asciiTheme="minorBidi" w:hAnsiTheme="minorBidi" w:cstheme="minorBidi"/>
          <w:sz w:val="24"/>
          <w:szCs w:val="24"/>
          <w:shd w:val="clear" w:color="auto" w:fill="FFFFFF"/>
          <w:lang w:val="en-GB"/>
        </w:rPr>
        <w:t xml:space="preserve"> will come to make light of the desecration of Shabbat, because they will not know that this was permitted only for the sake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w:t>
      </w:r>
    </w:p>
    <w:p w14:paraId="16677B9C" w14:textId="6E3DE894"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But if we say that the Shabbat prohibitions are </w:t>
      </w:r>
      <w:r w:rsidRPr="0016674E">
        <w:rPr>
          <w:rFonts w:asciiTheme="minorBidi" w:hAnsiTheme="minorBidi" w:cstheme="minorBidi"/>
          <w:i/>
          <w:iCs/>
          <w:sz w:val="24"/>
          <w:szCs w:val="24"/>
          <w:shd w:val="clear" w:color="auto" w:fill="FFFFFF"/>
          <w:lang w:val="en-GB"/>
        </w:rPr>
        <w:t>set aside</w:t>
      </w:r>
      <w:r w:rsidRPr="00F4005C">
        <w:rPr>
          <w:rFonts w:asciiTheme="minorBidi" w:hAnsiTheme="minorBidi" w:cstheme="minorBidi"/>
          <w:sz w:val="24"/>
          <w:szCs w:val="24"/>
          <w:shd w:val="clear" w:color="auto" w:fill="FFFFFF"/>
          <w:lang w:val="en-GB"/>
        </w:rPr>
        <w:t xml:space="preserve"> in a situation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and therefore by Torah law one must try to do it in a permitted manner, how could they institute that it </w:t>
      </w:r>
      <w:proofErr w:type="gramStart"/>
      <w:r w:rsidRPr="00F4005C">
        <w:rPr>
          <w:rFonts w:asciiTheme="minorBidi" w:hAnsiTheme="minorBidi" w:cstheme="minorBidi"/>
          <w:sz w:val="24"/>
          <w:szCs w:val="24"/>
          <w:shd w:val="clear" w:color="auto" w:fill="FFFFFF"/>
          <w:lang w:val="en-GB"/>
        </w:rPr>
        <w:t>be done</w:t>
      </w:r>
      <w:proofErr w:type="gramEnd"/>
      <w:r w:rsidRPr="00F4005C">
        <w:rPr>
          <w:rFonts w:asciiTheme="minorBidi" w:hAnsiTheme="minorBidi" w:cstheme="minorBidi"/>
          <w:sz w:val="24"/>
          <w:szCs w:val="24"/>
          <w:shd w:val="clear" w:color="auto" w:fill="FFFFFF"/>
          <w:lang w:val="en-GB"/>
        </w:rPr>
        <w:t xml:space="preserve"> specifically by great men on account of some concern? Even though </w:t>
      </w:r>
      <w:r w:rsidRPr="00F4005C">
        <w:rPr>
          <w:rFonts w:asciiTheme="minorBidi" w:hAnsiTheme="minorBidi" w:cstheme="minorBidi"/>
          <w:i/>
          <w:iCs/>
          <w:sz w:val="24"/>
          <w:szCs w:val="24"/>
          <w:shd w:val="clear" w:color="auto" w:fill="FFFFFF"/>
          <w:lang w:val="en-GB"/>
        </w:rPr>
        <w:t xml:space="preserve">Chazal </w:t>
      </w:r>
      <w:r w:rsidRPr="00F4005C">
        <w:rPr>
          <w:rFonts w:asciiTheme="minorBidi" w:hAnsiTheme="minorBidi" w:cstheme="minorBidi"/>
          <w:sz w:val="24"/>
          <w:szCs w:val="24"/>
          <w:shd w:val="clear" w:color="auto" w:fill="FFFFFF"/>
          <w:lang w:val="en-GB"/>
        </w:rPr>
        <w:t xml:space="preserve">have the authority to uproot a Torah law, </w:t>
      </w:r>
      <w:proofErr w:type="gramStart"/>
      <w:r w:rsidRPr="00F4005C">
        <w:rPr>
          <w:rFonts w:asciiTheme="minorBidi" w:hAnsiTheme="minorBidi" w:cstheme="minorBidi"/>
          <w:sz w:val="24"/>
          <w:szCs w:val="24"/>
          <w:shd w:val="clear" w:color="auto" w:fill="FFFFFF"/>
          <w:lang w:val="en-GB"/>
        </w:rPr>
        <w:t>that</w:t>
      </w:r>
      <w:proofErr w:type="gramEnd"/>
      <w:r w:rsidRPr="00F4005C">
        <w:rPr>
          <w:rFonts w:asciiTheme="minorBidi" w:hAnsiTheme="minorBidi" w:cstheme="minorBidi"/>
          <w:sz w:val="24"/>
          <w:szCs w:val="24"/>
          <w:shd w:val="clear" w:color="auto" w:fill="FFFFFF"/>
          <w:lang w:val="en-GB"/>
        </w:rPr>
        <w:t xml:space="preserve"> is where that serves as a safeguard, but not in a case like ours. Perforce, we must say as has </w:t>
      </w:r>
      <w:proofErr w:type="gramStart"/>
      <w:r w:rsidRPr="00F4005C">
        <w:rPr>
          <w:rFonts w:asciiTheme="minorBidi" w:hAnsiTheme="minorBidi" w:cstheme="minorBidi"/>
          <w:sz w:val="24"/>
          <w:szCs w:val="24"/>
          <w:shd w:val="clear" w:color="auto" w:fill="FFFFFF"/>
          <w:lang w:val="en-GB"/>
        </w:rPr>
        <w:t>been explained</w:t>
      </w:r>
      <w:proofErr w:type="gramEnd"/>
      <w:r w:rsidR="00C637C0">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that the Rambam maintains that the Shabbat prohibitions are permitted in a situation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w:t>
      </w:r>
      <w:r w:rsidRPr="00F4005C">
        <w:rPr>
          <w:rFonts w:asciiTheme="minorBidi" w:hAnsiTheme="minorBidi" w:cstheme="minorBidi"/>
          <w:i/>
          <w:iCs/>
          <w:sz w:val="24"/>
          <w:szCs w:val="24"/>
          <w:shd w:val="clear" w:color="auto" w:fill="FFFFFF"/>
          <w:lang w:val="en-GB"/>
        </w:rPr>
        <w:t>Responsa Divrei Malkhiel</w:t>
      </w:r>
      <w:r w:rsidRPr="00F4005C">
        <w:rPr>
          <w:rFonts w:asciiTheme="minorBidi" w:hAnsiTheme="minorBidi" w:cstheme="minorBidi"/>
          <w:sz w:val="24"/>
          <w:szCs w:val="24"/>
          <w:shd w:val="clear" w:color="auto" w:fill="FFFFFF"/>
          <w:lang w:val="en-GB"/>
        </w:rPr>
        <w:t>, 4, 15)</w:t>
      </w:r>
    </w:p>
    <w:p w14:paraId="1AFDD31C" w14:textId="77777777" w:rsidR="00FA7BBD" w:rsidRPr="00F4005C" w:rsidRDefault="00FA7BBD" w:rsidP="00773AD3">
      <w:pPr>
        <w:pStyle w:val="BlockText"/>
        <w:spacing w:line="240" w:lineRule="auto"/>
        <w:contextualSpacing/>
        <w:rPr>
          <w:rFonts w:asciiTheme="minorBidi" w:hAnsiTheme="minorBidi" w:cstheme="minorBidi"/>
          <w:sz w:val="24"/>
          <w:szCs w:val="24"/>
          <w:shd w:val="clear" w:color="auto" w:fill="FFFFFF"/>
          <w:lang w:val="en-GB"/>
        </w:rPr>
      </w:pPr>
    </w:p>
    <w:p w14:paraId="16989EEF" w14:textId="39A71C7F" w:rsidR="00FA7BBD" w:rsidRPr="00F4005C" w:rsidRDefault="00FA7BBD" w:rsidP="00773AD3">
      <w:pPr>
        <w:spacing w:line="240" w:lineRule="auto"/>
        <w:ind w:firstLine="567"/>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According to the </w:t>
      </w:r>
      <w:r w:rsidRPr="00F4005C">
        <w:rPr>
          <w:rFonts w:asciiTheme="minorBidi" w:hAnsiTheme="minorBidi" w:cstheme="minorBidi"/>
          <w:i/>
          <w:iCs/>
          <w:sz w:val="24"/>
          <w:szCs w:val="24"/>
          <w:shd w:val="clear" w:color="auto" w:fill="FFFFFF"/>
          <w:lang w:val="en-GB"/>
        </w:rPr>
        <w:t>Divrei Malkhiel</w:t>
      </w:r>
      <w:r w:rsidRPr="00F4005C">
        <w:rPr>
          <w:rFonts w:asciiTheme="minorBidi" w:hAnsiTheme="minorBidi" w:cstheme="minorBidi"/>
          <w:sz w:val="24"/>
          <w:szCs w:val="24"/>
          <w:shd w:val="clear" w:color="auto" w:fill="FFFFFF"/>
          <w:lang w:val="en-GB"/>
        </w:rPr>
        <w:t xml:space="preserve">, if the Rambam </w:t>
      </w:r>
      <w:proofErr w:type="gramStart"/>
      <w:r w:rsidR="00245243">
        <w:rPr>
          <w:rFonts w:asciiTheme="minorBidi" w:hAnsiTheme="minorBidi" w:cstheme="minorBidi"/>
          <w:sz w:val="24"/>
          <w:szCs w:val="24"/>
          <w:shd w:val="clear" w:color="auto" w:fill="FFFFFF"/>
          <w:lang w:val="en-GB"/>
        </w:rPr>
        <w:t>were</w:t>
      </w:r>
      <w:r w:rsidRPr="00F4005C">
        <w:rPr>
          <w:rFonts w:asciiTheme="minorBidi" w:hAnsiTheme="minorBidi" w:cstheme="minorBidi"/>
          <w:sz w:val="24"/>
          <w:szCs w:val="24"/>
          <w:shd w:val="clear" w:color="auto" w:fill="FFFFFF"/>
          <w:lang w:val="en-GB"/>
        </w:rPr>
        <w:t xml:space="preserve"> of the opinion that</w:t>
      </w:r>
      <w:proofErr w:type="gramEnd"/>
      <w:r w:rsidRPr="00F4005C">
        <w:rPr>
          <w:rFonts w:asciiTheme="minorBidi" w:hAnsiTheme="minorBidi" w:cstheme="minorBidi"/>
          <w:sz w:val="24"/>
          <w:szCs w:val="24"/>
          <w:shd w:val="clear" w:color="auto" w:fill="FFFFFF"/>
          <w:lang w:val="en-GB"/>
        </w:rPr>
        <w:t xml:space="preserve"> the Shabbat prohibitions are "set aside" in a situation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he would certainly require that the Shabbat desecration be done by a non-Jew, even if there is a remote concern about "a different opinion" </w:t>
      </w:r>
      <w:r w:rsidR="00245243">
        <w:rPr>
          <w:rFonts w:asciiTheme="minorBidi" w:hAnsiTheme="minorBidi" w:cstheme="minorBidi"/>
          <w:sz w:val="24"/>
          <w:szCs w:val="24"/>
          <w:shd w:val="clear" w:color="auto" w:fill="FFFFFF"/>
          <w:lang w:val="en-GB"/>
        </w:rPr>
        <w:t>or</w:t>
      </w:r>
      <w:r w:rsidRPr="00F4005C">
        <w:rPr>
          <w:rFonts w:asciiTheme="minorBidi" w:hAnsiTheme="minorBidi" w:cstheme="minorBidi"/>
          <w:sz w:val="24"/>
          <w:szCs w:val="24"/>
          <w:shd w:val="clear" w:color="auto" w:fill="FFFFFF"/>
          <w:lang w:val="en-GB"/>
        </w:rPr>
        <w:t xml:space="preserve"> misunderstandings. Only the position of "permitted," which effectively eliminates the need to seek a permitted solution and </w:t>
      </w:r>
      <w:r w:rsidR="009F7E00">
        <w:rPr>
          <w:rFonts w:asciiTheme="minorBidi" w:hAnsiTheme="minorBidi" w:cstheme="minorBidi"/>
          <w:sz w:val="24"/>
          <w:szCs w:val="24"/>
          <w:shd w:val="clear" w:color="auto" w:fill="FFFFFF"/>
          <w:lang w:val="en-GB"/>
        </w:rPr>
        <w:t>enlist the help</w:t>
      </w:r>
      <w:r w:rsidRPr="00F4005C">
        <w:rPr>
          <w:rFonts w:asciiTheme="minorBidi" w:hAnsiTheme="minorBidi" w:cstheme="minorBidi"/>
          <w:sz w:val="24"/>
          <w:szCs w:val="24"/>
          <w:shd w:val="clear" w:color="auto" w:fill="FFFFFF"/>
          <w:lang w:val="en-GB"/>
        </w:rPr>
        <w:t xml:space="preserve"> of a non-Jew, makes it possible to introduce the concerns that </w:t>
      </w:r>
      <w:proofErr w:type="gramStart"/>
      <w:r w:rsidRPr="00F4005C">
        <w:rPr>
          <w:rFonts w:asciiTheme="minorBidi" w:hAnsiTheme="minorBidi" w:cstheme="minorBidi"/>
          <w:sz w:val="24"/>
          <w:szCs w:val="24"/>
          <w:shd w:val="clear" w:color="auto" w:fill="FFFFFF"/>
          <w:lang w:val="en-GB"/>
        </w:rPr>
        <w:t>were mentioned</w:t>
      </w:r>
      <w:proofErr w:type="gramEnd"/>
      <w:r w:rsidRPr="00F4005C">
        <w:rPr>
          <w:rFonts w:asciiTheme="minorBidi" w:hAnsiTheme="minorBidi" w:cstheme="minorBidi"/>
          <w:sz w:val="24"/>
          <w:szCs w:val="24"/>
          <w:shd w:val="clear" w:color="auto" w:fill="FFFFFF"/>
          <w:lang w:val="en-GB"/>
        </w:rPr>
        <w:t xml:space="preserve"> above. </w:t>
      </w:r>
    </w:p>
    <w:p w14:paraId="7815EE6B" w14:textId="77777777" w:rsidR="00FA7BBD" w:rsidRPr="00F4005C" w:rsidRDefault="00FA7BBD" w:rsidP="00773AD3">
      <w:pPr>
        <w:spacing w:line="240" w:lineRule="auto"/>
        <w:contextualSpacing/>
        <w:rPr>
          <w:rFonts w:asciiTheme="minorBidi" w:hAnsiTheme="minorBidi" w:cstheme="minorBidi"/>
          <w:sz w:val="24"/>
          <w:szCs w:val="24"/>
          <w:shd w:val="clear" w:color="auto" w:fill="FFFFFF"/>
          <w:lang w:val="en-GB"/>
        </w:rPr>
      </w:pPr>
    </w:p>
    <w:p w14:paraId="7C687687" w14:textId="7BECECD2" w:rsidR="00FA7BBD" w:rsidRPr="00DA3ED9" w:rsidRDefault="00FA7BBD" w:rsidP="00773AD3">
      <w:pPr>
        <w:pStyle w:val="ListParagraph"/>
        <w:numPr>
          <w:ilvl w:val="0"/>
          <w:numId w:val="45"/>
        </w:numPr>
        <w:spacing w:line="240" w:lineRule="auto"/>
        <w:ind w:left="360" w:hanging="360"/>
        <w:rPr>
          <w:rFonts w:asciiTheme="minorBidi" w:hAnsiTheme="minorBidi" w:cstheme="minorBidi"/>
          <w:b/>
          <w:bCs/>
          <w:sz w:val="24"/>
          <w:szCs w:val="24"/>
          <w:shd w:val="clear" w:color="auto" w:fill="FFFFFF"/>
        </w:rPr>
      </w:pPr>
      <w:r w:rsidRPr="00DA3ED9">
        <w:rPr>
          <w:rFonts w:asciiTheme="minorBidi" w:hAnsiTheme="minorBidi" w:cstheme="minorBidi"/>
          <w:b/>
          <w:bCs/>
          <w:sz w:val="24"/>
          <w:szCs w:val="24"/>
          <w:shd w:val="clear" w:color="auto" w:fill="FFFFFF"/>
        </w:rPr>
        <w:t xml:space="preserve">Rishonim </w:t>
      </w:r>
      <w:r w:rsidR="009E56C4" w:rsidRPr="00DA3ED9">
        <w:rPr>
          <w:rFonts w:asciiTheme="minorBidi" w:hAnsiTheme="minorBidi" w:cstheme="minorBidi"/>
          <w:b/>
          <w:bCs/>
          <w:sz w:val="24"/>
          <w:szCs w:val="24"/>
          <w:shd w:val="clear" w:color="auto" w:fill="FFFFFF"/>
        </w:rPr>
        <w:t xml:space="preserve">Who Insist the Prohibited Labor </w:t>
      </w:r>
      <w:r w:rsidR="009E56C4">
        <w:rPr>
          <w:rFonts w:asciiTheme="minorBidi" w:hAnsiTheme="minorBidi" w:cstheme="minorBidi"/>
          <w:b/>
          <w:bCs/>
          <w:sz w:val="24"/>
          <w:szCs w:val="24"/>
          <w:shd w:val="clear" w:color="auto" w:fill="FFFFFF"/>
        </w:rPr>
        <w:t xml:space="preserve">Must </w:t>
      </w:r>
      <w:r w:rsidR="009E56C4" w:rsidRPr="00DA3ED9">
        <w:rPr>
          <w:rFonts w:asciiTheme="minorBidi" w:hAnsiTheme="minorBidi" w:cstheme="minorBidi"/>
          <w:b/>
          <w:bCs/>
          <w:sz w:val="24"/>
          <w:szCs w:val="24"/>
          <w:shd w:val="clear" w:color="auto" w:fill="FFFFFF"/>
        </w:rPr>
        <w:t xml:space="preserve">Be Performed </w:t>
      </w:r>
      <w:r w:rsidR="008373C2" w:rsidRPr="00DA3ED9">
        <w:rPr>
          <w:rFonts w:asciiTheme="minorBidi" w:hAnsiTheme="minorBidi" w:cstheme="minorBidi"/>
          <w:b/>
          <w:bCs/>
          <w:sz w:val="24"/>
          <w:szCs w:val="24"/>
          <w:shd w:val="clear" w:color="auto" w:fill="FFFFFF"/>
        </w:rPr>
        <w:t>by</w:t>
      </w:r>
      <w:r w:rsidR="009E56C4" w:rsidRPr="00DA3ED9">
        <w:rPr>
          <w:rFonts w:asciiTheme="minorBidi" w:hAnsiTheme="minorBidi" w:cstheme="minorBidi"/>
          <w:b/>
          <w:bCs/>
          <w:sz w:val="24"/>
          <w:szCs w:val="24"/>
          <w:shd w:val="clear" w:color="auto" w:fill="FFFFFF"/>
        </w:rPr>
        <w:t xml:space="preserve"> </w:t>
      </w:r>
      <w:r w:rsidR="009E56C4">
        <w:rPr>
          <w:rFonts w:asciiTheme="minorBidi" w:hAnsiTheme="minorBidi" w:cstheme="minorBidi"/>
          <w:b/>
          <w:bCs/>
          <w:sz w:val="24"/>
          <w:szCs w:val="24"/>
          <w:shd w:val="clear" w:color="auto" w:fill="FFFFFF"/>
        </w:rPr>
        <w:t>a</w:t>
      </w:r>
      <w:r w:rsidR="009E56C4" w:rsidRPr="00DA3ED9">
        <w:rPr>
          <w:rFonts w:asciiTheme="minorBidi" w:hAnsiTheme="minorBidi" w:cstheme="minorBidi"/>
          <w:b/>
          <w:bCs/>
          <w:sz w:val="24"/>
          <w:szCs w:val="24"/>
          <w:shd w:val="clear" w:color="auto" w:fill="FFFFFF"/>
        </w:rPr>
        <w:t xml:space="preserve"> Non-</w:t>
      </w:r>
      <w:r w:rsidRPr="00DA3ED9">
        <w:rPr>
          <w:rFonts w:asciiTheme="minorBidi" w:hAnsiTheme="minorBidi" w:cstheme="minorBidi"/>
          <w:b/>
          <w:bCs/>
          <w:sz w:val="24"/>
          <w:szCs w:val="24"/>
          <w:shd w:val="clear" w:color="auto" w:fill="FFFFFF"/>
        </w:rPr>
        <w:t>Jew</w:t>
      </w:r>
    </w:p>
    <w:p w14:paraId="4E981C64"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3C861234" w14:textId="2ECA48C0"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Thus far</w:t>
      </w:r>
      <w:r w:rsidR="006142C2">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we have surveyed various explanations of the ruling that </w:t>
      </w:r>
      <w:r w:rsidR="006142C2">
        <w:rPr>
          <w:rFonts w:asciiTheme="minorBidi" w:hAnsiTheme="minorBidi" w:cstheme="minorBidi"/>
          <w:sz w:val="24"/>
          <w:szCs w:val="24"/>
          <w:shd w:val="clear" w:color="auto" w:fill="FFFFFF"/>
          <w:lang w:val="en-GB"/>
        </w:rPr>
        <w:t>any</w:t>
      </w:r>
      <w:r w:rsidRPr="00F4005C">
        <w:rPr>
          <w:rFonts w:asciiTheme="minorBidi" w:hAnsiTheme="minorBidi" w:cstheme="minorBidi"/>
          <w:sz w:val="24"/>
          <w:szCs w:val="24"/>
          <w:shd w:val="clear" w:color="auto" w:fill="FFFFFF"/>
          <w:lang w:val="en-GB"/>
        </w:rPr>
        <w:t xml:space="preserve"> prohibited labor</w:t>
      </w:r>
      <w:r w:rsidR="006142C2">
        <w:rPr>
          <w:rFonts w:asciiTheme="minorBidi" w:hAnsiTheme="minorBidi" w:cstheme="minorBidi"/>
          <w:sz w:val="24"/>
          <w:szCs w:val="24"/>
          <w:shd w:val="clear" w:color="auto" w:fill="FFFFFF"/>
          <w:lang w:val="en-GB"/>
        </w:rPr>
        <w:t>s</w:t>
      </w:r>
      <w:r w:rsidRPr="00F4005C">
        <w:rPr>
          <w:rFonts w:asciiTheme="minorBidi" w:hAnsiTheme="minorBidi" w:cstheme="minorBidi"/>
          <w:sz w:val="24"/>
          <w:szCs w:val="24"/>
          <w:shd w:val="clear" w:color="auto" w:fill="FFFFFF"/>
          <w:lang w:val="en-GB"/>
        </w:rPr>
        <w:t xml:space="preserve"> </w:t>
      </w:r>
      <w:r w:rsidR="007F4C1D">
        <w:rPr>
          <w:rFonts w:asciiTheme="minorBidi" w:hAnsiTheme="minorBidi" w:cstheme="minorBidi"/>
          <w:sz w:val="24"/>
          <w:szCs w:val="24"/>
          <w:shd w:val="clear" w:color="auto" w:fill="FFFFFF"/>
          <w:lang w:val="en-GB"/>
        </w:rPr>
        <w:t>necessary</w:t>
      </w:r>
      <w:r w:rsidRPr="00F4005C">
        <w:rPr>
          <w:rFonts w:asciiTheme="minorBidi" w:hAnsiTheme="minorBidi" w:cstheme="minorBidi"/>
          <w:sz w:val="24"/>
          <w:szCs w:val="24"/>
          <w:shd w:val="clear" w:color="auto" w:fill="FFFFFF"/>
          <w:lang w:val="en-GB"/>
        </w:rPr>
        <w:t xml:space="preserve"> for </w:t>
      </w:r>
      <w:r w:rsidRPr="00F4005C">
        <w:rPr>
          <w:rFonts w:asciiTheme="minorBidi" w:hAnsiTheme="minorBidi" w:cstheme="minorBidi"/>
          <w:i/>
          <w:iCs/>
          <w:sz w:val="24"/>
          <w:szCs w:val="24"/>
          <w:shd w:val="clear" w:color="auto" w:fill="FFFFFF"/>
          <w:lang w:val="en-GB"/>
        </w:rPr>
        <w:t xml:space="preserve">pikuach nefesh </w:t>
      </w:r>
      <w:r w:rsidRPr="00F4005C">
        <w:rPr>
          <w:rFonts w:asciiTheme="minorBidi" w:hAnsiTheme="minorBidi" w:cstheme="minorBidi"/>
          <w:sz w:val="24"/>
          <w:szCs w:val="24"/>
          <w:shd w:val="clear" w:color="auto" w:fill="FFFFFF"/>
          <w:lang w:val="en-GB"/>
        </w:rPr>
        <w:t xml:space="preserve">should not </w:t>
      </w:r>
      <w:proofErr w:type="gramStart"/>
      <w:r w:rsidRPr="00F4005C">
        <w:rPr>
          <w:rFonts w:asciiTheme="minorBidi" w:hAnsiTheme="minorBidi" w:cstheme="minorBidi"/>
          <w:sz w:val="24"/>
          <w:szCs w:val="24"/>
          <w:shd w:val="clear" w:color="auto" w:fill="FFFFFF"/>
          <w:lang w:val="en-GB"/>
        </w:rPr>
        <w:t>be performed</w:t>
      </w:r>
      <w:proofErr w:type="gramEnd"/>
      <w:r w:rsidRPr="00F4005C">
        <w:rPr>
          <w:rFonts w:asciiTheme="minorBidi" w:hAnsiTheme="minorBidi" w:cstheme="minorBidi"/>
          <w:sz w:val="24"/>
          <w:szCs w:val="24"/>
          <w:shd w:val="clear" w:color="auto" w:fill="FFFFFF"/>
          <w:lang w:val="en-GB"/>
        </w:rPr>
        <w:t xml:space="preserve"> by a non-Jew. What is common to all of them is agreement about the ruling itself </w:t>
      </w:r>
      <w:r w:rsidR="007F4C1D">
        <w:rPr>
          <w:rFonts w:asciiTheme="minorBidi" w:hAnsiTheme="minorBidi" w:cstheme="minorBidi"/>
          <w:sz w:val="24"/>
          <w:szCs w:val="24"/>
          <w:shd w:val="clear" w:color="auto" w:fill="FFFFFF"/>
          <w:lang w:val="en-GB"/>
        </w:rPr>
        <w:t xml:space="preserve">– </w:t>
      </w:r>
      <w:r w:rsidRPr="00F4005C">
        <w:rPr>
          <w:rFonts w:asciiTheme="minorBidi" w:hAnsiTheme="minorBidi" w:cstheme="minorBidi"/>
          <w:sz w:val="24"/>
          <w:szCs w:val="24"/>
          <w:shd w:val="clear" w:color="auto" w:fill="FFFFFF"/>
          <w:lang w:val="en-GB"/>
        </w:rPr>
        <w:t>that the desecration of Shabbat</w:t>
      </w:r>
      <w:r w:rsidR="007F4C1D">
        <w:rPr>
          <w:rFonts w:asciiTheme="minorBidi" w:hAnsiTheme="minorBidi" w:cstheme="minorBidi"/>
          <w:sz w:val="24"/>
          <w:szCs w:val="24"/>
          <w:shd w:val="clear" w:color="auto" w:fill="FFFFFF"/>
          <w:lang w:val="en-GB"/>
        </w:rPr>
        <w:t xml:space="preserve"> in this situation</w:t>
      </w:r>
      <w:r w:rsidRPr="00F4005C">
        <w:rPr>
          <w:rFonts w:asciiTheme="minorBidi" w:hAnsiTheme="minorBidi" w:cstheme="minorBidi"/>
          <w:sz w:val="24"/>
          <w:szCs w:val="24"/>
          <w:shd w:val="clear" w:color="auto" w:fill="FFFFFF"/>
          <w:lang w:val="en-GB"/>
        </w:rPr>
        <w:t xml:space="preserve"> should </w:t>
      </w:r>
      <w:proofErr w:type="gramStart"/>
      <w:r w:rsidRPr="00F4005C">
        <w:rPr>
          <w:rFonts w:asciiTheme="minorBidi" w:hAnsiTheme="minorBidi" w:cstheme="minorBidi"/>
          <w:sz w:val="24"/>
          <w:szCs w:val="24"/>
          <w:shd w:val="clear" w:color="auto" w:fill="FFFFFF"/>
          <w:lang w:val="en-GB"/>
        </w:rPr>
        <w:t>be done</w:t>
      </w:r>
      <w:proofErr w:type="gramEnd"/>
      <w:r w:rsidRPr="00F4005C">
        <w:rPr>
          <w:rFonts w:asciiTheme="minorBidi" w:hAnsiTheme="minorBidi" w:cstheme="minorBidi"/>
          <w:sz w:val="24"/>
          <w:szCs w:val="24"/>
          <w:shd w:val="clear" w:color="auto" w:fill="FFFFFF"/>
          <w:lang w:val="en-GB"/>
        </w:rPr>
        <w:t xml:space="preserve"> by </w:t>
      </w:r>
      <w:r>
        <w:rPr>
          <w:rFonts w:asciiTheme="minorBidi" w:hAnsiTheme="minorBidi" w:cstheme="minorBidi"/>
          <w:sz w:val="24"/>
          <w:szCs w:val="24"/>
          <w:shd w:val="clear" w:color="auto" w:fill="FFFFFF"/>
          <w:lang w:val="en-GB"/>
        </w:rPr>
        <w:t>adult Jews</w:t>
      </w:r>
      <w:r w:rsidRPr="00F4005C">
        <w:rPr>
          <w:rFonts w:asciiTheme="minorBidi" w:hAnsiTheme="minorBidi" w:cstheme="minorBidi"/>
          <w:sz w:val="24"/>
          <w:szCs w:val="24"/>
          <w:shd w:val="clear" w:color="auto" w:fill="FFFFFF"/>
          <w:lang w:val="en-GB"/>
        </w:rPr>
        <w:t xml:space="preserve">. The Rid, however, writes:  </w:t>
      </w:r>
    </w:p>
    <w:p w14:paraId="7E75219D"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6E97843C" w14:textId="67D70C86"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lastRenderedPageBreak/>
        <w:t xml:space="preserve">We do not say these things are to </w:t>
      </w:r>
      <w:proofErr w:type="gramStart"/>
      <w:r w:rsidRPr="00F4005C">
        <w:rPr>
          <w:rFonts w:asciiTheme="minorBidi" w:hAnsiTheme="minorBidi" w:cstheme="minorBidi"/>
          <w:sz w:val="24"/>
          <w:szCs w:val="24"/>
          <w:shd w:val="clear" w:color="auto" w:fill="FFFFFF"/>
          <w:lang w:val="en-GB"/>
        </w:rPr>
        <w:t>be done</w:t>
      </w:r>
      <w:proofErr w:type="gramEnd"/>
      <w:r w:rsidRPr="00F4005C">
        <w:rPr>
          <w:rFonts w:asciiTheme="minorBidi" w:hAnsiTheme="minorBidi" w:cstheme="minorBidi"/>
          <w:sz w:val="24"/>
          <w:szCs w:val="24"/>
          <w:shd w:val="clear" w:color="auto" w:fill="FFFFFF"/>
          <w:lang w:val="en-GB"/>
        </w:rPr>
        <w:t xml:space="preserve"> by non-Jews or by minors, but by adult Jews. This means we do not say that we should seek non-Jews or minors who are not subject to the laws of Shabbat, if while we are looking for them the sick person's condition will deteriorate, but </w:t>
      </w:r>
      <w:proofErr w:type="gramStart"/>
      <w:r w:rsidRPr="00F4005C">
        <w:rPr>
          <w:rFonts w:asciiTheme="minorBidi" w:hAnsiTheme="minorBidi" w:cstheme="minorBidi"/>
          <w:sz w:val="24"/>
          <w:szCs w:val="24"/>
          <w:shd w:val="clear" w:color="auto" w:fill="FFFFFF"/>
          <w:lang w:val="en-GB"/>
        </w:rPr>
        <w:t>rather those</w:t>
      </w:r>
      <w:proofErr w:type="gramEnd"/>
      <w:r w:rsidRPr="00F4005C">
        <w:rPr>
          <w:rFonts w:asciiTheme="minorBidi" w:hAnsiTheme="minorBidi" w:cstheme="minorBidi"/>
          <w:sz w:val="24"/>
          <w:szCs w:val="24"/>
          <w:shd w:val="clear" w:color="auto" w:fill="FFFFFF"/>
          <w:lang w:val="en-GB"/>
        </w:rPr>
        <w:t xml:space="preserve"> things are to be done by adult Jews who are subject to the laws of Shabbat. But </w:t>
      </w:r>
      <w:r w:rsidR="00751CF0" w:rsidRPr="00F4005C">
        <w:rPr>
          <w:rFonts w:asciiTheme="minorBidi" w:hAnsiTheme="minorBidi" w:cstheme="minorBidi"/>
          <w:sz w:val="24"/>
          <w:szCs w:val="24"/>
          <w:shd w:val="clear" w:color="auto" w:fill="FFFFFF"/>
          <w:lang w:val="en-GB"/>
        </w:rPr>
        <w:t>certainly,</w:t>
      </w:r>
      <w:r w:rsidRPr="00F4005C">
        <w:rPr>
          <w:rFonts w:asciiTheme="minorBidi" w:hAnsiTheme="minorBidi" w:cstheme="minorBidi"/>
          <w:sz w:val="24"/>
          <w:szCs w:val="24"/>
          <w:shd w:val="clear" w:color="auto" w:fill="FFFFFF"/>
          <w:lang w:val="en-GB"/>
        </w:rPr>
        <w:t xml:space="preserve"> if they are available, it is better that those things </w:t>
      </w:r>
      <w:proofErr w:type="gramStart"/>
      <w:r w:rsidRPr="00F4005C">
        <w:rPr>
          <w:rFonts w:asciiTheme="minorBidi" w:hAnsiTheme="minorBidi" w:cstheme="minorBidi"/>
          <w:sz w:val="24"/>
          <w:szCs w:val="24"/>
          <w:shd w:val="clear" w:color="auto" w:fill="FFFFFF"/>
          <w:lang w:val="en-GB"/>
        </w:rPr>
        <w:t>be done</w:t>
      </w:r>
      <w:proofErr w:type="gramEnd"/>
      <w:r w:rsidRPr="00F4005C">
        <w:rPr>
          <w:rFonts w:asciiTheme="minorBidi" w:hAnsiTheme="minorBidi" w:cstheme="minorBidi"/>
          <w:sz w:val="24"/>
          <w:szCs w:val="24"/>
          <w:shd w:val="clear" w:color="auto" w:fill="FFFFFF"/>
          <w:lang w:val="en-GB"/>
        </w:rPr>
        <w:t xml:space="preserve"> by non-Jews and not by a Jew, and by minors and not by adults. (</w:t>
      </w:r>
      <w:r w:rsidRPr="00F4005C">
        <w:rPr>
          <w:rFonts w:asciiTheme="minorBidi" w:hAnsiTheme="minorBidi" w:cstheme="minorBidi"/>
          <w:i/>
          <w:iCs/>
          <w:sz w:val="24"/>
          <w:szCs w:val="24"/>
          <w:shd w:val="clear" w:color="auto" w:fill="FFFFFF"/>
          <w:lang w:val="en-GB"/>
        </w:rPr>
        <w:t>Tosafot Rid</w:t>
      </w:r>
      <w:r w:rsidRPr="00F4005C">
        <w:rPr>
          <w:rFonts w:asciiTheme="minorBidi" w:hAnsiTheme="minorBidi" w:cstheme="minorBidi"/>
          <w:sz w:val="24"/>
          <w:szCs w:val="24"/>
          <w:shd w:val="clear" w:color="auto" w:fill="FFFFFF"/>
          <w:lang w:val="en-GB"/>
        </w:rPr>
        <w:t xml:space="preserve"> </w:t>
      </w:r>
      <w:r w:rsidRPr="00F4005C">
        <w:rPr>
          <w:rFonts w:asciiTheme="minorBidi" w:hAnsiTheme="minorBidi" w:cstheme="minorBidi"/>
          <w:i/>
          <w:iCs/>
          <w:sz w:val="24"/>
          <w:szCs w:val="24"/>
          <w:shd w:val="clear" w:color="auto" w:fill="FFFFFF"/>
          <w:lang w:val="en-GB"/>
        </w:rPr>
        <w:t xml:space="preserve">Yoma </w:t>
      </w:r>
      <w:r w:rsidRPr="00F4005C">
        <w:rPr>
          <w:rFonts w:asciiTheme="minorBidi" w:hAnsiTheme="minorBidi" w:cstheme="minorBidi"/>
          <w:sz w:val="24"/>
          <w:szCs w:val="24"/>
          <w:shd w:val="clear" w:color="auto" w:fill="FFFFFF"/>
          <w:lang w:val="en-GB"/>
        </w:rPr>
        <w:t xml:space="preserve">84b, s.v. </w:t>
      </w:r>
      <w:r w:rsidRPr="00F4005C">
        <w:rPr>
          <w:rFonts w:asciiTheme="minorBidi" w:hAnsiTheme="minorBidi" w:cstheme="minorBidi"/>
          <w:i/>
          <w:iCs/>
          <w:sz w:val="24"/>
          <w:szCs w:val="24"/>
          <w:shd w:val="clear" w:color="auto" w:fill="FFFFFF"/>
          <w:lang w:val="en-GB"/>
        </w:rPr>
        <w:t>ve-ein</w:t>
      </w:r>
      <w:r w:rsidRPr="00F4005C">
        <w:rPr>
          <w:rFonts w:asciiTheme="minorBidi" w:hAnsiTheme="minorBidi" w:cstheme="minorBidi"/>
          <w:sz w:val="24"/>
          <w:szCs w:val="24"/>
          <w:shd w:val="clear" w:color="auto" w:fill="FFFFFF"/>
          <w:lang w:val="en-GB"/>
        </w:rPr>
        <w:t xml:space="preserve">, and similarly in </w:t>
      </w:r>
      <w:r w:rsidRPr="00F4005C">
        <w:rPr>
          <w:rFonts w:asciiTheme="minorBidi" w:hAnsiTheme="minorBidi" w:cstheme="minorBidi"/>
          <w:i/>
          <w:iCs/>
          <w:sz w:val="24"/>
          <w:szCs w:val="24"/>
          <w:shd w:val="clear" w:color="auto" w:fill="FFFFFF"/>
          <w:lang w:val="en-GB"/>
        </w:rPr>
        <w:t xml:space="preserve">Piskei </w:t>
      </w:r>
      <w:proofErr w:type="gramStart"/>
      <w:r w:rsidRPr="00F4005C">
        <w:rPr>
          <w:rFonts w:asciiTheme="minorBidi" w:hAnsiTheme="minorBidi" w:cstheme="minorBidi"/>
          <w:i/>
          <w:iCs/>
          <w:sz w:val="24"/>
          <w:szCs w:val="24"/>
          <w:shd w:val="clear" w:color="auto" w:fill="FFFFFF"/>
          <w:lang w:val="en-GB"/>
        </w:rPr>
        <w:t>ha</w:t>
      </w:r>
      <w:proofErr w:type="gramEnd"/>
      <w:r w:rsidRPr="00F4005C">
        <w:rPr>
          <w:rFonts w:asciiTheme="minorBidi" w:hAnsiTheme="minorBidi" w:cstheme="minorBidi"/>
          <w:i/>
          <w:iCs/>
          <w:sz w:val="24"/>
          <w:szCs w:val="24"/>
          <w:shd w:val="clear" w:color="auto" w:fill="FFFFFF"/>
          <w:lang w:val="en-GB"/>
        </w:rPr>
        <w:t xml:space="preserve">-Rid </w:t>
      </w:r>
      <w:r w:rsidRPr="00F4005C">
        <w:rPr>
          <w:rFonts w:asciiTheme="minorBidi" w:hAnsiTheme="minorBidi" w:cstheme="minorBidi"/>
          <w:sz w:val="24"/>
          <w:szCs w:val="24"/>
          <w:shd w:val="clear" w:color="auto" w:fill="FFFFFF"/>
          <w:lang w:val="en-GB"/>
        </w:rPr>
        <w:t>there)</w:t>
      </w:r>
    </w:p>
    <w:p w14:paraId="45B8E9E8" w14:textId="77777777" w:rsidR="00FA7BBD" w:rsidRPr="00F4005C" w:rsidRDefault="00FA7BBD" w:rsidP="00773AD3">
      <w:pPr>
        <w:pStyle w:val="BlockText"/>
        <w:spacing w:line="240" w:lineRule="auto"/>
        <w:contextualSpacing/>
        <w:rPr>
          <w:rFonts w:asciiTheme="minorBidi" w:hAnsiTheme="minorBidi" w:cstheme="minorBidi"/>
          <w:sz w:val="24"/>
          <w:szCs w:val="24"/>
          <w:shd w:val="clear" w:color="auto" w:fill="FFFFFF"/>
          <w:lang w:val="en-GB"/>
        </w:rPr>
      </w:pPr>
    </w:p>
    <w:p w14:paraId="61F249B6" w14:textId="25613152"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The Rid accepts the Rosh's opinion that the concern is that the search for a non-Jew will lead to a delay, and </w:t>
      </w:r>
      <w:r w:rsidR="007E633B">
        <w:rPr>
          <w:rFonts w:asciiTheme="minorBidi" w:hAnsiTheme="minorBidi" w:cstheme="minorBidi"/>
          <w:sz w:val="24"/>
          <w:szCs w:val="24"/>
          <w:shd w:val="clear" w:color="auto" w:fill="FFFFFF"/>
          <w:lang w:val="en-GB"/>
        </w:rPr>
        <w:t>he concludes</w:t>
      </w:r>
      <w:r w:rsidRPr="00F4005C">
        <w:rPr>
          <w:rFonts w:asciiTheme="minorBidi" w:hAnsiTheme="minorBidi" w:cstheme="minorBidi"/>
          <w:sz w:val="24"/>
          <w:szCs w:val="24"/>
          <w:shd w:val="clear" w:color="auto" w:fill="FFFFFF"/>
          <w:lang w:val="en-GB"/>
        </w:rPr>
        <w:t xml:space="preserve"> that if a non-Jew is readily available, it is indeed better that he be the one to perform the labor and desecrate Shabbat. The Rosh cited above argued tha</w:t>
      </w:r>
      <w:r>
        <w:rPr>
          <w:rFonts w:asciiTheme="minorBidi" w:hAnsiTheme="minorBidi" w:cstheme="minorBidi"/>
          <w:sz w:val="24"/>
          <w:szCs w:val="24"/>
          <w:shd w:val="clear" w:color="auto" w:fill="FFFFFF"/>
          <w:lang w:val="en-GB"/>
        </w:rPr>
        <w:t xml:space="preserve">t this is not the case, for </w:t>
      </w:r>
      <w:r w:rsidRPr="00F4005C">
        <w:rPr>
          <w:rFonts w:asciiTheme="minorBidi" w:hAnsiTheme="minorBidi" w:cstheme="minorBidi"/>
          <w:sz w:val="24"/>
          <w:szCs w:val="24"/>
          <w:shd w:val="clear" w:color="auto" w:fill="FFFFFF"/>
          <w:lang w:val="en-GB"/>
        </w:rPr>
        <w:t xml:space="preserve">even if a non-Jew is currently available, there is concern that on </w:t>
      </w:r>
      <w:proofErr w:type="gramStart"/>
      <w:r w:rsidRPr="00F4005C">
        <w:rPr>
          <w:rFonts w:asciiTheme="minorBidi" w:hAnsiTheme="minorBidi" w:cstheme="minorBidi"/>
          <w:sz w:val="24"/>
          <w:szCs w:val="24"/>
          <w:shd w:val="clear" w:color="auto" w:fill="FFFFFF"/>
          <w:lang w:val="en-GB"/>
        </w:rPr>
        <w:t>some</w:t>
      </w:r>
      <w:proofErr w:type="gramEnd"/>
      <w:r w:rsidRPr="00F4005C">
        <w:rPr>
          <w:rFonts w:asciiTheme="minorBidi" w:hAnsiTheme="minorBidi" w:cstheme="minorBidi"/>
          <w:sz w:val="24"/>
          <w:szCs w:val="24"/>
          <w:shd w:val="clear" w:color="auto" w:fill="FFFFFF"/>
          <w:lang w:val="en-GB"/>
        </w:rPr>
        <w:t xml:space="preserve"> other occasion</w:t>
      </w:r>
      <w:r w:rsidR="00D86558">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there will be no available non-Jew and the patient's life will be endangered. </w:t>
      </w:r>
      <w:proofErr w:type="gramStart"/>
      <w:r w:rsidR="00D86558">
        <w:rPr>
          <w:rFonts w:asciiTheme="minorBidi" w:hAnsiTheme="minorBidi" w:cstheme="minorBidi"/>
          <w:sz w:val="24"/>
          <w:szCs w:val="24"/>
          <w:shd w:val="clear" w:color="auto" w:fill="FFFFFF"/>
          <w:lang w:val="en-GB"/>
        </w:rPr>
        <w:t>Apparently,</w:t>
      </w:r>
      <w:r w:rsidRPr="00F4005C">
        <w:rPr>
          <w:rFonts w:asciiTheme="minorBidi" w:hAnsiTheme="minorBidi" w:cstheme="minorBidi"/>
          <w:sz w:val="24"/>
          <w:szCs w:val="24"/>
          <w:shd w:val="clear" w:color="auto" w:fill="FFFFFF"/>
          <w:lang w:val="en-GB"/>
        </w:rPr>
        <w:t xml:space="preserve"> the</w:t>
      </w:r>
      <w:proofErr w:type="gramEnd"/>
      <w:r w:rsidRPr="00F4005C">
        <w:rPr>
          <w:rFonts w:asciiTheme="minorBidi" w:hAnsiTheme="minorBidi" w:cstheme="minorBidi"/>
          <w:sz w:val="24"/>
          <w:szCs w:val="24"/>
          <w:shd w:val="clear" w:color="auto" w:fill="FFFFFF"/>
          <w:lang w:val="en-GB"/>
        </w:rPr>
        <w:t xml:space="preserve"> Rid </w:t>
      </w:r>
      <w:r w:rsidR="00D86558">
        <w:rPr>
          <w:rFonts w:asciiTheme="minorBidi" w:hAnsiTheme="minorBidi" w:cstheme="minorBidi"/>
          <w:sz w:val="24"/>
          <w:szCs w:val="24"/>
          <w:shd w:val="clear" w:color="auto" w:fill="FFFFFF"/>
          <w:lang w:val="en-GB"/>
        </w:rPr>
        <w:t>sees this as</w:t>
      </w:r>
      <w:r w:rsidRPr="00F4005C">
        <w:rPr>
          <w:rFonts w:asciiTheme="minorBidi" w:hAnsiTheme="minorBidi" w:cstheme="minorBidi"/>
          <w:sz w:val="24"/>
          <w:szCs w:val="24"/>
          <w:shd w:val="clear" w:color="auto" w:fill="FFFFFF"/>
          <w:lang w:val="en-GB"/>
        </w:rPr>
        <w:t xml:space="preserve"> a remote concern</w:t>
      </w:r>
      <w:r w:rsidR="00D86558">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and therefore he disregards it. </w:t>
      </w:r>
    </w:p>
    <w:p w14:paraId="2702C28E"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2FEE8998" w14:textId="1BDC61D0" w:rsidR="00FA7BBD" w:rsidRPr="00F4005C" w:rsidRDefault="00BF41DA" w:rsidP="00773AD3">
      <w:pPr>
        <w:spacing w:line="240" w:lineRule="auto"/>
        <w:ind w:firstLine="720"/>
        <w:contextualSpacing/>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Earlier, we saw a passage in the</w:t>
      </w:r>
      <w:r w:rsidR="00FA7BBD">
        <w:rPr>
          <w:rFonts w:asciiTheme="minorBidi" w:hAnsiTheme="minorBidi" w:cstheme="minorBidi"/>
          <w:sz w:val="24"/>
          <w:szCs w:val="24"/>
          <w:shd w:val="clear" w:color="auto" w:fill="FFFFFF"/>
          <w:lang w:val="en-GB"/>
        </w:rPr>
        <w:t xml:space="preserve"> Rid</w:t>
      </w:r>
      <w:r>
        <w:rPr>
          <w:rFonts w:asciiTheme="minorBidi" w:hAnsiTheme="minorBidi" w:cstheme="minorBidi"/>
          <w:sz w:val="24"/>
          <w:szCs w:val="24"/>
          <w:shd w:val="clear" w:color="auto" w:fill="FFFFFF"/>
          <w:lang w:val="en-GB"/>
        </w:rPr>
        <w:t>’s</w:t>
      </w:r>
      <w:r w:rsidR="00FA7BBD" w:rsidRPr="00F4005C">
        <w:rPr>
          <w:rFonts w:asciiTheme="minorBidi" w:hAnsiTheme="minorBidi" w:cstheme="minorBidi"/>
          <w:sz w:val="24"/>
          <w:szCs w:val="24"/>
          <w:shd w:val="clear" w:color="auto" w:fill="FFFFFF"/>
          <w:lang w:val="en-GB"/>
        </w:rPr>
        <w:t xml:space="preserve"> </w:t>
      </w:r>
      <w:r w:rsidR="00FA7BBD" w:rsidRPr="00F4005C">
        <w:rPr>
          <w:rFonts w:asciiTheme="minorBidi" w:hAnsiTheme="minorBidi" w:cstheme="minorBidi"/>
          <w:i/>
          <w:iCs/>
          <w:sz w:val="24"/>
          <w:szCs w:val="24"/>
          <w:shd w:val="clear" w:color="auto" w:fill="FFFFFF"/>
          <w:lang w:val="en-GB"/>
        </w:rPr>
        <w:t xml:space="preserve">Pesakim </w:t>
      </w:r>
      <w:r w:rsidR="00FA7BBD" w:rsidRPr="00F4005C">
        <w:rPr>
          <w:rFonts w:asciiTheme="minorBidi" w:hAnsiTheme="minorBidi" w:cstheme="minorBidi"/>
          <w:sz w:val="24"/>
          <w:szCs w:val="24"/>
          <w:shd w:val="clear" w:color="auto" w:fill="FFFFFF"/>
          <w:lang w:val="en-GB"/>
        </w:rPr>
        <w:t>on tractate Shabbat that directly contradict</w:t>
      </w:r>
      <w:r>
        <w:rPr>
          <w:rFonts w:asciiTheme="minorBidi" w:hAnsiTheme="minorBidi" w:cstheme="minorBidi"/>
          <w:sz w:val="24"/>
          <w:szCs w:val="24"/>
          <w:shd w:val="clear" w:color="auto" w:fill="FFFFFF"/>
          <w:lang w:val="en-GB"/>
        </w:rPr>
        <w:t>s</w:t>
      </w:r>
      <w:r w:rsidR="00FA7BBD" w:rsidRPr="00F4005C">
        <w:rPr>
          <w:rFonts w:asciiTheme="minorBidi" w:hAnsiTheme="minorBidi" w:cstheme="minorBidi"/>
          <w:sz w:val="24"/>
          <w:szCs w:val="24"/>
          <w:shd w:val="clear" w:color="auto" w:fill="FFFFFF"/>
          <w:lang w:val="en-GB"/>
        </w:rPr>
        <w:t xml:space="preserve"> what he says here, and I am not aware of anyone who has addressed this contradiction. But the position itself </w:t>
      </w:r>
      <w:r w:rsidR="00B87150">
        <w:rPr>
          <w:rFonts w:asciiTheme="minorBidi" w:hAnsiTheme="minorBidi" w:cstheme="minorBidi"/>
          <w:sz w:val="24"/>
          <w:szCs w:val="24"/>
          <w:shd w:val="clear" w:color="auto" w:fill="FFFFFF"/>
          <w:lang w:val="en-GB"/>
        </w:rPr>
        <w:t xml:space="preserve">that </w:t>
      </w:r>
      <w:proofErr w:type="gramStart"/>
      <w:r w:rsidR="00B87150">
        <w:rPr>
          <w:rFonts w:asciiTheme="minorBidi" w:hAnsiTheme="minorBidi" w:cstheme="minorBidi"/>
          <w:sz w:val="24"/>
          <w:szCs w:val="24"/>
          <w:shd w:val="clear" w:color="auto" w:fill="FFFFFF"/>
          <w:lang w:val="en-GB"/>
        </w:rPr>
        <w:t xml:space="preserve">is </w:t>
      </w:r>
      <w:r w:rsidR="00FA7BBD" w:rsidRPr="00F4005C">
        <w:rPr>
          <w:rFonts w:asciiTheme="minorBidi" w:hAnsiTheme="minorBidi" w:cstheme="minorBidi"/>
          <w:sz w:val="24"/>
          <w:szCs w:val="24"/>
          <w:shd w:val="clear" w:color="auto" w:fill="FFFFFF"/>
          <w:lang w:val="en-GB"/>
        </w:rPr>
        <w:t>adopted</w:t>
      </w:r>
      <w:proofErr w:type="gramEnd"/>
      <w:r w:rsidR="00FA7BBD" w:rsidRPr="00F4005C">
        <w:rPr>
          <w:rFonts w:asciiTheme="minorBidi" w:hAnsiTheme="minorBidi" w:cstheme="minorBidi"/>
          <w:sz w:val="24"/>
          <w:szCs w:val="24"/>
          <w:shd w:val="clear" w:color="auto" w:fill="FFFFFF"/>
          <w:lang w:val="en-GB"/>
        </w:rPr>
        <w:t xml:space="preserve"> by the Rid</w:t>
      </w:r>
      <w:r w:rsidR="00DE5D7E">
        <w:rPr>
          <w:rFonts w:asciiTheme="minorBidi" w:hAnsiTheme="minorBidi" w:cstheme="minorBidi"/>
          <w:sz w:val="24"/>
          <w:szCs w:val="24"/>
          <w:shd w:val="clear" w:color="auto" w:fill="FFFFFF"/>
          <w:lang w:val="en-GB"/>
        </w:rPr>
        <w:t xml:space="preserve"> here</w:t>
      </w:r>
      <w:r w:rsidR="00FA7BBD" w:rsidRPr="00F4005C">
        <w:rPr>
          <w:rFonts w:asciiTheme="minorBidi" w:hAnsiTheme="minorBidi" w:cstheme="minorBidi"/>
          <w:sz w:val="24"/>
          <w:szCs w:val="24"/>
          <w:shd w:val="clear" w:color="auto" w:fill="FFFFFF"/>
          <w:lang w:val="en-GB"/>
        </w:rPr>
        <w:t>, according to which it is indeed appropriate that the prohibited labor be performed by a non-Jew</w:t>
      </w:r>
      <w:r w:rsidR="00B87150">
        <w:rPr>
          <w:rFonts w:asciiTheme="minorBidi" w:hAnsiTheme="minorBidi" w:cstheme="minorBidi"/>
          <w:sz w:val="24"/>
          <w:szCs w:val="24"/>
          <w:shd w:val="clear" w:color="auto" w:fill="FFFFFF"/>
          <w:lang w:val="en-GB"/>
        </w:rPr>
        <w:t xml:space="preserve"> </w:t>
      </w:r>
      <w:r w:rsidR="00B87150" w:rsidRPr="00F4005C">
        <w:rPr>
          <w:rFonts w:asciiTheme="minorBidi" w:hAnsiTheme="minorBidi" w:cstheme="minorBidi"/>
          <w:sz w:val="24"/>
          <w:szCs w:val="24"/>
          <w:shd w:val="clear" w:color="auto" w:fill="FFFFFF"/>
          <w:lang w:val="en-GB"/>
        </w:rPr>
        <w:t xml:space="preserve">when there is no concern </w:t>
      </w:r>
      <w:r w:rsidR="00DE5D7E">
        <w:rPr>
          <w:rFonts w:asciiTheme="minorBidi" w:hAnsiTheme="minorBidi" w:cstheme="minorBidi"/>
          <w:sz w:val="24"/>
          <w:szCs w:val="24"/>
          <w:shd w:val="clear" w:color="auto" w:fill="FFFFFF"/>
          <w:lang w:val="en-GB"/>
        </w:rPr>
        <w:t>that treatment will be delayed</w:t>
      </w:r>
      <w:r w:rsidR="00FA7BBD" w:rsidRPr="00F4005C">
        <w:rPr>
          <w:rFonts w:asciiTheme="minorBidi" w:hAnsiTheme="minorBidi" w:cstheme="minorBidi"/>
          <w:sz w:val="24"/>
          <w:szCs w:val="24"/>
          <w:shd w:val="clear" w:color="auto" w:fill="FFFFFF"/>
          <w:lang w:val="en-GB"/>
        </w:rPr>
        <w:t xml:space="preserve">, is explicit in the words of other </w:t>
      </w:r>
      <w:r w:rsidR="00FA7BBD" w:rsidRPr="00F4005C">
        <w:rPr>
          <w:rFonts w:asciiTheme="minorBidi" w:hAnsiTheme="minorBidi" w:cstheme="minorBidi"/>
          <w:i/>
          <w:iCs/>
          <w:sz w:val="24"/>
          <w:szCs w:val="24"/>
          <w:shd w:val="clear" w:color="auto" w:fill="FFFFFF"/>
          <w:lang w:val="en-GB"/>
        </w:rPr>
        <w:t xml:space="preserve">Rishonim </w:t>
      </w:r>
      <w:r w:rsidR="00FA7BBD" w:rsidRPr="00F4005C">
        <w:rPr>
          <w:rFonts w:asciiTheme="minorBidi" w:hAnsiTheme="minorBidi" w:cstheme="minorBidi"/>
          <w:sz w:val="24"/>
          <w:szCs w:val="24"/>
          <w:shd w:val="clear" w:color="auto" w:fill="FFFFFF"/>
          <w:lang w:val="en-GB"/>
        </w:rPr>
        <w:t xml:space="preserve">as well. For example, the Ravya writes: </w:t>
      </w:r>
    </w:p>
    <w:p w14:paraId="6D21550C" w14:textId="77777777" w:rsidR="00FA7BBD" w:rsidRPr="00F4005C" w:rsidRDefault="00FA7BBD" w:rsidP="00773AD3">
      <w:pPr>
        <w:spacing w:line="240" w:lineRule="auto"/>
        <w:ind w:firstLine="567"/>
        <w:contextualSpacing/>
        <w:rPr>
          <w:rFonts w:asciiTheme="minorBidi" w:hAnsiTheme="minorBidi" w:cstheme="minorBidi"/>
          <w:sz w:val="24"/>
          <w:szCs w:val="24"/>
          <w:shd w:val="clear" w:color="auto" w:fill="FFFFFF"/>
          <w:lang w:val="en-GB"/>
        </w:rPr>
      </w:pPr>
    </w:p>
    <w:p w14:paraId="32C89C7B" w14:textId="77777777"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It seems to me that we learn from here that that which they said that he who is quick is praiseworthy, is where, for example, we would have to wait a little while for a non-Jew. But if it is possible to be as quick with a non-Jew as with a Jew, </w:t>
      </w:r>
      <w:proofErr w:type="gramStart"/>
      <w:r w:rsidRPr="00F4005C">
        <w:rPr>
          <w:rFonts w:asciiTheme="minorBidi" w:hAnsiTheme="minorBidi" w:cstheme="minorBidi"/>
          <w:sz w:val="24"/>
          <w:szCs w:val="24"/>
          <w:shd w:val="clear" w:color="auto" w:fill="FFFFFF"/>
          <w:lang w:val="en-GB"/>
        </w:rPr>
        <w:t>it should be done by the non-Jew</w:t>
      </w:r>
      <w:proofErr w:type="gramEnd"/>
      <w:r w:rsidRPr="00F4005C">
        <w:rPr>
          <w:rFonts w:asciiTheme="minorBidi" w:hAnsiTheme="minorBidi" w:cstheme="minorBidi"/>
          <w:sz w:val="24"/>
          <w:szCs w:val="24"/>
          <w:shd w:val="clear" w:color="auto" w:fill="FFFFFF"/>
          <w:lang w:val="en-GB"/>
        </w:rPr>
        <w:t xml:space="preserve">. (Ravya, part II, </w:t>
      </w:r>
      <w:r w:rsidRPr="00F4005C">
        <w:rPr>
          <w:rFonts w:asciiTheme="minorBidi" w:hAnsiTheme="minorBidi" w:cstheme="minorBidi"/>
          <w:i/>
          <w:iCs/>
          <w:sz w:val="24"/>
          <w:szCs w:val="24"/>
          <w:shd w:val="clear" w:color="auto" w:fill="FFFFFF"/>
          <w:lang w:val="en-GB"/>
        </w:rPr>
        <w:t xml:space="preserve">Yoma </w:t>
      </w:r>
      <w:r w:rsidRPr="00F4005C">
        <w:rPr>
          <w:rFonts w:asciiTheme="minorBidi" w:hAnsiTheme="minorBidi" w:cstheme="minorBidi"/>
          <w:sz w:val="24"/>
          <w:szCs w:val="24"/>
          <w:shd w:val="clear" w:color="auto" w:fill="FFFFFF"/>
          <w:lang w:val="en-GB"/>
        </w:rPr>
        <w:t xml:space="preserve">531) </w:t>
      </w:r>
    </w:p>
    <w:p w14:paraId="5527DC8B" w14:textId="77777777" w:rsidR="00FA7BBD" w:rsidRPr="00F4005C" w:rsidRDefault="00FA7BBD" w:rsidP="00773AD3">
      <w:pPr>
        <w:spacing w:line="240" w:lineRule="auto"/>
        <w:contextualSpacing/>
        <w:rPr>
          <w:rFonts w:asciiTheme="minorBidi" w:hAnsiTheme="minorBidi" w:cstheme="minorBidi"/>
          <w:sz w:val="24"/>
          <w:szCs w:val="24"/>
          <w:shd w:val="clear" w:color="auto" w:fill="FFFFFF"/>
          <w:lang w:val="en-GB"/>
        </w:rPr>
      </w:pPr>
    </w:p>
    <w:p w14:paraId="7544B3BC" w14:textId="206D27C0"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Later in that passage, the Ravya asserts that if it is necessary to heat wine on Shabbat for a dangerously sick person, it is better that this </w:t>
      </w:r>
      <w:proofErr w:type="gramStart"/>
      <w:r w:rsidRPr="00F4005C">
        <w:rPr>
          <w:rFonts w:asciiTheme="minorBidi" w:hAnsiTheme="minorBidi" w:cstheme="minorBidi"/>
          <w:sz w:val="24"/>
          <w:szCs w:val="24"/>
          <w:shd w:val="clear" w:color="auto" w:fill="FFFFFF"/>
          <w:lang w:val="en-GB"/>
        </w:rPr>
        <w:t>be done</w:t>
      </w:r>
      <w:proofErr w:type="gramEnd"/>
      <w:r w:rsidRPr="00F4005C">
        <w:rPr>
          <w:rFonts w:asciiTheme="minorBidi" w:hAnsiTheme="minorBidi" w:cstheme="minorBidi"/>
          <w:sz w:val="24"/>
          <w:szCs w:val="24"/>
          <w:shd w:val="clear" w:color="auto" w:fill="FFFFFF"/>
          <w:lang w:val="en-GB"/>
        </w:rPr>
        <w:t xml:space="preserve"> by a non-Jew. The </w:t>
      </w:r>
      <w:r w:rsidRPr="00F4005C">
        <w:rPr>
          <w:rFonts w:asciiTheme="minorBidi" w:hAnsiTheme="minorBidi" w:cstheme="minorBidi"/>
          <w:i/>
          <w:iCs/>
          <w:sz w:val="24"/>
          <w:szCs w:val="24"/>
          <w:shd w:val="clear" w:color="auto" w:fill="FFFFFF"/>
          <w:lang w:val="en-GB"/>
        </w:rPr>
        <w:t xml:space="preserve">Beit Yosef </w:t>
      </w:r>
      <w:r w:rsidRPr="00F4005C">
        <w:rPr>
          <w:rFonts w:asciiTheme="minorBidi" w:hAnsiTheme="minorBidi" w:cstheme="minorBidi"/>
          <w:sz w:val="24"/>
          <w:szCs w:val="24"/>
          <w:shd w:val="clear" w:color="auto" w:fill="FFFFFF"/>
          <w:lang w:val="en-GB"/>
        </w:rPr>
        <w:t>(</w:t>
      </w:r>
      <w:r w:rsidRPr="00F4005C">
        <w:rPr>
          <w:rFonts w:asciiTheme="minorBidi" w:hAnsiTheme="minorBidi" w:cstheme="minorBidi"/>
          <w:i/>
          <w:iCs/>
          <w:sz w:val="24"/>
          <w:szCs w:val="24"/>
          <w:shd w:val="clear" w:color="auto" w:fill="FFFFFF"/>
          <w:lang w:val="en-GB"/>
        </w:rPr>
        <w:t xml:space="preserve">Orach Chaim </w:t>
      </w:r>
      <w:r w:rsidRPr="00F4005C">
        <w:rPr>
          <w:rFonts w:asciiTheme="minorBidi" w:hAnsiTheme="minorBidi" w:cstheme="minorBidi"/>
          <w:sz w:val="24"/>
          <w:szCs w:val="24"/>
          <w:shd w:val="clear" w:color="auto" w:fill="FFFFFF"/>
          <w:lang w:val="en-GB"/>
        </w:rPr>
        <w:t>328:12) ha</w:t>
      </w:r>
      <w:r>
        <w:rPr>
          <w:rFonts w:asciiTheme="minorBidi" w:hAnsiTheme="minorBidi" w:cstheme="minorBidi"/>
          <w:sz w:val="24"/>
          <w:szCs w:val="24"/>
          <w:shd w:val="clear" w:color="auto" w:fill="FFFFFF"/>
          <w:lang w:val="en-GB"/>
        </w:rPr>
        <w:t>s</w:t>
      </w:r>
      <w:r w:rsidRPr="00F4005C">
        <w:rPr>
          <w:rFonts w:asciiTheme="minorBidi" w:hAnsiTheme="minorBidi" w:cstheme="minorBidi"/>
          <w:sz w:val="24"/>
          <w:szCs w:val="24"/>
          <w:shd w:val="clear" w:color="auto" w:fill="FFFFFF"/>
          <w:lang w:val="en-GB"/>
        </w:rPr>
        <w:t xml:space="preserve"> difficulty with this, for, as we learned in previous </w:t>
      </w:r>
      <w:r w:rsidRPr="00F4005C">
        <w:rPr>
          <w:rFonts w:asciiTheme="minorBidi" w:hAnsiTheme="minorBidi" w:cstheme="minorBidi"/>
          <w:i/>
          <w:iCs/>
          <w:sz w:val="24"/>
          <w:szCs w:val="24"/>
          <w:shd w:val="clear" w:color="auto" w:fill="FFFFFF"/>
          <w:lang w:val="en-GB"/>
        </w:rPr>
        <w:t>shiurim</w:t>
      </w:r>
      <w:r w:rsidRPr="00F4005C">
        <w:rPr>
          <w:rFonts w:asciiTheme="minorBidi" w:hAnsiTheme="minorBidi" w:cstheme="minorBidi"/>
          <w:sz w:val="24"/>
          <w:szCs w:val="24"/>
          <w:shd w:val="clear" w:color="auto" w:fill="FFFFFF"/>
          <w:lang w:val="en-GB"/>
        </w:rPr>
        <w:t xml:space="preserve">, it is better </w:t>
      </w:r>
      <w:r w:rsidR="008E54A5">
        <w:rPr>
          <w:rFonts w:asciiTheme="minorBidi" w:hAnsiTheme="minorBidi" w:cstheme="minorBidi"/>
          <w:sz w:val="24"/>
          <w:szCs w:val="24"/>
          <w:shd w:val="clear" w:color="auto" w:fill="FFFFFF"/>
          <w:lang w:val="en-GB"/>
        </w:rPr>
        <w:t>for</w:t>
      </w:r>
      <w:r w:rsidRPr="00F4005C">
        <w:rPr>
          <w:rFonts w:asciiTheme="minorBidi" w:hAnsiTheme="minorBidi" w:cstheme="minorBidi"/>
          <w:sz w:val="24"/>
          <w:szCs w:val="24"/>
          <w:shd w:val="clear" w:color="auto" w:fill="FFFFFF"/>
          <w:lang w:val="en-GB"/>
        </w:rPr>
        <w:t xml:space="preserve"> a Jew </w:t>
      </w:r>
      <w:r w:rsidR="008E54A5">
        <w:rPr>
          <w:rFonts w:asciiTheme="minorBidi" w:hAnsiTheme="minorBidi" w:cstheme="minorBidi"/>
          <w:sz w:val="24"/>
          <w:szCs w:val="24"/>
          <w:shd w:val="clear" w:color="auto" w:fill="FFFFFF"/>
          <w:lang w:val="en-GB"/>
        </w:rPr>
        <w:t xml:space="preserve">to </w:t>
      </w:r>
      <w:r w:rsidRPr="00F4005C">
        <w:rPr>
          <w:rFonts w:asciiTheme="minorBidi" w:hAnsiTheme="minorBidi" w:cstheme="minorBidi"/>
          <w:sz w:val="24"/>
          <w:szCs w:val="24"/>
          <w:shd w:val="clear" w:color="auto" w:fill="FFFFFF"/>
          <w:lang w:val="en-GB"/>
        </w:rPr>
        <w:t xml:space="preserve">desecrate Shabbat for the sake of the sick person than </w:t>
      </w:r>
      <w:r w:rsidR="008E54A5">
        <w:rPr>
          <w:rFonts w:asciiTheme="minorBidi" w:hAnsiTheme="minorBidi" w:cstheme="minorBidi"/>
          <w:sz w:val="24"/>
          <w:szCs w:val="24"/>
          <w:shd w:val="clear" w:color="auto" w:fill="FFFFFF"/>
          <w:lang w:val="en-GB"/>
        </w:rPr>
        <w:t>to</w:t>
      </w:r>
      <w:r w:rsidRPr="00F4005C">
        <w:rPr>
          <w:rFonts w:asciiTheme="minorBidi" w:hAnsiTheme="minorBidi" w:cstheme="minorBidi"/>
          <w:sz w:val="24"/>
          <w:szCs w:val="24"/>
          <w:shd w:val="clear" w:color="auto" w:fill="FFFFFF"/>
          <w:lang w:val="en-GB"/>
        </w:rPr>
        <w:t xml:space="preserve"> serve him a forbidden food (such as </w:t>
      </w:r>
      <w:r w:rsidRPr="00F4005C">
        <w:rPr>
          <w:rFonts w:asciiTheme="minorBidi" w:hAnsiTheme="minorBidi" w:cstheme="minorBidi"/>
          <w:i/>
          <w:iCs/>
          <w:sz w:val="24"/>
          <w:szCs w:val="24"/>
          <w:shd w:val="clear" w:color="auto" w:fill="FFFFFF"/>
          <w:lang w:val="en-GB"/>
        </w:rPr>
        <w:t xml:space="preserve">neveila </w:t>
      </w:r>
      <w:r w:rsidRPr="00F4005C">
        <w:rPr>
          <w:rFonts w:asciiTheme="minorBidi" w:hAnsiTheme="minorBidi" w:cstheme="minorBidi"/>
          <w:sz w:val="24"/>
          <w:szCs w:val="24"/>
          <w:shd w:val="clear" w:color="auto" w:fill="FFFFFF"/>
          <w:lang w:val="en-GB"/>
        </w:rPr>
        <w:t>meat, or in this case</w:t>
      </w:r>
      <w:r w:rsidR="008E54A5">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w:t>
      </w:r>
      <w:r w:rsidRPr="00F4005C">
        <w:rPr>
          <w:rFonts w:asciiTheme="minorBidi" w:hAnsiTheme="minorBidi" w:cstheme="minorBidi"/>
          <w:i/>
          <w:iCs/>
          <w:sz w:val="24"/>
          <w:szCs w:val="24"/>
          <w:shd w:val="clear" w:color="auto" w:fill="FFFFFF"/>
          <w:lang w:val="en-GB"/>
        </w:rPr>
        <w:t>yain nesekh</w:t>
      </w:r>
      <w:r w:rsidRPr="00F4005C">
        <w:rPr>
          <w:rFonts w:asciiTheme="minorBidi" w:hAnsiTheme="minorBidi" w:cstheme="minorBidi"/>
          <w:sz w:val="24"/>
          <w:szCs w:val="24"/>
          <w:shd w:val="clear" w:color="auto" w:fill="FFFFFF"/>
          <w:lang w:val="en-GB"/>
        </w:rPr>
        <w:t xml:space="preserve">). Indeed, the </w:t>
      </w:r>
      <w:r w:rsidRPr="00F4005C">
        <w:rPr>
          <w:rFonts w:asciiTheme="minorBidi" w:hAnsiTheme="minorBidi" w:cstheme="minorBidi"/>
          <w:i/>
          <w:iCs/>
          <w:sz w:val="24"/>
          <w:szCs w:val="24"/>
          <w:shd w:val="clear" w:color="auto" w:fill="FFFFFF"/>
          <w:lang w:val="en-GB"/>
        </w:rPr>
        <w:t xml:space="preserve">Beit Yosef </w:t>
      </w:r>
      <w:r w:rsidRPr="00F4005C">
        <w:rPr>
          <w:rFonts w:asciiTheme="minorBidi" w:hAnsiTheme="minorBidi" w:cstheme="minorBidi"/>
          <w:sz w:val="24"/>
          <w:szCs w:val="24"/>
          <w:shd w:val="clear" w:color="auto" w:fill="FFFFFF"/>
          <w:lang w:val="en-GB"/>
        </w:rPr>
        <w:t>rejects the Ravya's position on this matter.</w:t>
      </w:r>
    </w:p>
    <w:p w14:paraId="67B01B12"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6A0B7168" w14:textId="58F11D0E"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The Rema as well, in </w:t>
      </w:r>
      <w:r w:rsidRPr="00F4005C">
        <w:rPr>
          <w:rFonts w:asciiTheme="minorBidi" w:hAnsiTheme="minorBidi" w:cstheme="minorBidi"/>
          <w:i/>
          <w:iCs/>
          <w:sz w:val="24"/>
          <w:szCs w:val="24"/>
          <w:shd w:val="clear" w:color="auto" w:fill="FFFFFF"/>
          <w:lang w:val="en-GB"/>
        </w:rPr>
        <w:t>Darkhei Moshe</w:t>
      </w:r>
      <w:r w:rsidRPr="00F4005C">
        <w:rPr>
          <w:rFonts w:asciiTheme="minorBidi" w:hAnsiTheme="minorBidi" w:cstheme="minorBidi"/>
          <w:sz w:val="24"/>
          <w:szCs w:val="24"/>
          <w:shd w:val="clear" w:color="auto" w:fill="FFFFFF"/>
          <w:lang w:val="en-GB"/>
        </w:rPr>
        <w:t xml:space="preserve">, comments on the fact that the words of the Ravya contradict the law that </w:t>
      </w:r>
      <w:proofErr w:type="gramStart"/>
      <w:r w:rsidRPr="00F4005C">
        <w:rPr>
          <w:rFonts w:asciiTheme="minorBidi" w:hAnsiTheme="minorBidi" w:cstheme="minorBidi"/>
          <w:sz w:val="24"/>
          <w:szCs w:val="24"/>
          <w:shd w:val="clear" w:color="auto" w:fill="FFFFFF"/>
          <w:lang w:val="en-GB"/>
        </w:rPr>
        <w:t>the prohibited labor should be performed by a Jew</w:t>
      </w:r>
      <w:proofErr w:type="gramEnd"/>
      <w:r w:rsidRPr="00F4005C">
        <w:rPr>
          <w:rFonts w:asciiTheme="minorBidi" w:hAnsiTheme="minorBidi" w:cstheme="minorBidi"/>
          <w:sz w:val="24"/>
          <w:szCs w:val="24"/>
          <w:shd w:val="clear" w:color="auto" w:fill="FFFFFF"/>
          <w:lang w:val="en-GB"/>
        </w:rPr>
        <w:t xml:space="preserve"> and not by a non-Jew, but the Rema </w:t>
      </w:r>
      <w:r w:rsidR="00E25809">
        <w:rPr>
          <w:rFonts w:asciiTheme="minorBidi" w:hAnsiTheme="minorBidi" w:cstheme="minorBidi"/>
          <w:sz w:val="24"/>
          <w:szCs w:val="24"/>
          <w:shd w:val="clear" w:color="auto" w:fill="FFFFFF"/>
          <w:lang w:val="en-GB"/>
        </w:rPr>
        <w:t xml:space="preserve">then </w:t>
      </w:r>
      <w:r w:rsidRPr="00F4005C">
        <w:rPr>
          <w:rFonts w:asciiTheme="minorBidi" w:hAnsiTheme="minorBidi" w:cstheme="minorBidi"/>
          <w:sz w:val="24"/>
          <w:szCs w:val="24"/>
          <w:shd w:val="clear" w:color="auto" w:fill="FFFFFF"/>
          <w:lang w:val="en-GB"/>
        </w:rPr>
        <w:t xml:space="preserve">concludes by saying:  </w:t>
      </w:r>
    </w:p>
    <w:p w14:paraId="540A83E3" w14:textId="77777777" w:rsidR="00FA7BBD" w:rsidRPr="00F4005C" w:rsidRDefault="00FA7BBD" w:rsidP="00773AD3">
      <w:pPr>
        <w:spacing w:line="240" w:lineRule="auto"/>
        <w:ind w:firstLine="567"/>
        <w:contextualSpacing/>
        <w:rPr>
          <w:rFonts w:asciiTheme="minorBidi" w:hAnsiTheme="minorBidi" w:cstheme="minorBidi"/>
          <w:sz w:val="24"/>
          <w:szCs w:val="24"/>
          <w:shd w:val="clear" w:color="auto" w:fill="FFFFFF"/>
          <w:lang w:val="en-GB"/>
        </w:rPr>
      </w:pPr>
    </w:p>
    <w:p w14:paraId="327284E4" w14:textId="0CD9B74F"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However, it seems to me, that the </w:t>
      </w:r>
      <w:proofErr w:type="gramStart"/>
      <w:r w:rsidRPr="00F4005C">
        <w:rPr>
          <w:rFonts w:asciiTheme="minorBidi" w:hAnsiTheme="minorBidi" w:cstheme="minorBidi"/>
          <w:sz w:val="24"/>
          <w:szCs w:val="24"/>
          <w:shd w:val="clear" w:color="auto" w:fill="FFFFFF"/>
          <w:lang w:val="en-GB"/>
        </w:rPr>
        <w:t>common practice</w:t>
      </w:r>
      <w:proofErr w:type="gramEnd"/>
      <w:r w:rsidRPr="00F4005C">
        <w:rPr>
          <w:rFonts w:asciiTheme="minorBidi" w:hAnsiTheme="minorBidi" w:cstheme="minorBidi"/>
          <w:sz w:val="24"/>
          <w:szCs w:val="24"/>
          <w:shd w:val="clear" w:color="auto" w:fill="FFFFFF"/>
          <w:lang w:val="en-GB"/>
        </w:rPr>
        <w:t xml:space="preserve"> is in accordance with the words of the Ravya, that wherever it is possible with a non-Jew without delay, everything is done for him by a non-Jew. (</w:t>
      </w:r>
      <w:r w:rsidRPr="00F4005C">
        <w:rPr>
          <w:rFonts w:asciiTheme="minorBidi" w:hAnsiTheme="minorBidi" w:cstheme="minorBidi"/>
          <w:i/>
          <w:iCs/>
          <w:sz w:val="24"/>
          <w:szCs w:val="24"/>
          <w:shd w:val="clear" w:color="auto" w:fill="FFFFFF"/>
          <w:lang w:val="en-GB"/>
        </w:rPr>
        <w:t xml:space="preserve">Darkhei Moshe Orach Chaim </w:t>
      </w:r>
      <w:r w:rsidRPr="00F4005C">
        <w:rPr>
          <w:rFonts w:asciiTheme="minorBidi" w:hAnsiTheme="minorBidi" w:cstheme="minorBidi"/>
          <w:sz w:val="24"/>
          <w:szCs w:val="24"/>
          <w:shd w:val="clear" w:color="auto" w:fill="FFFFFF"/>
          <w:lang w:val="en-GB"/>
        </w:rPr>
        <w:t>328, 15)</w:t>
      </w:r>
    </w:p>
    <w:p w14:paraId="6E60E81B" w14:textId="77777777" w:rsidR="00FA7BBD" w:rsidRPr="00F4005C" w:rsidRDefault="00FA7BBD" w:rsidP="00773AD3">
      <w:pPr>
        <w:pStyle w:val="BlockText"/>
        <w:spacing w:line="240" w:lineRule="auto"/>
        <w:contextualSpacing/>
        <w:rPr>
          <w:rFonts w:asciiTheme="minorBidi" w:hAnsiTheme="minorBidi" w:cstheme="minorBidi"/>
          <w:sz w:val="24"/>
          <w:szCs w:val="24"/>
          <w:shd w:val="clear" w:color="auto" w:fill="FFFFFF"/>
          <w:rtl/>
          <w:lang w:val="en-GB"/>
        </w:rPr>
      </w:pPr>
    </w:p>
    <w:p w14:paraId="16B54660" w14:textId="77777777" w:rsidR="00FA7BBD" w:rsidRPr="00F4005C" w:rsidRDefault="00FA7BBD" w:rsidP="00773AD3">
      <w:pPr>
        <w:spacing w:line="240" w:lineRule="auto"/>
        <w:contextualSpacing/>
        <w:rPr>
          <w:rFonts w:asciiTheme="minorBidi" w:hAnsiTheme="minorBidi" w:cstheme="minorBidi"/>
          <w:b/>
          <w:bCs/>
          <w:sz w:val="24"/>
          <w:szCs w:val="24"/>
          <w:shd w:val="clear" w:color="auto" w:fill="FFFFFF"/>
          <w:lang w:val="en-GB"/>
        </w:rPr>
      </w:pPr>
      <w:r w:rsidRPr="00F4005C">
        <w:rPr>
          <w:rFonts w:asciiTheme="minorBidi" w:hAnsiTheme="minorBidi" w:cstheme="minorBidi"/>
          <w:b/>
          <w:bCs/>
          <w:sz w:val="24"/>
          <w:szCs w:val="24"/>
          <w:shd w:val="clear" w:color="auto" w:fill="FFFFFF"/>
          <w:lang w:val="en-GB"/>
        </w:rPr>
        <w:t xml:space="preserve">The opinion of the Rema and those who disagree with him </w:t>
      </w:r>
    </w:p>
    <w:p w14:paraId="4359A060" w14:textId="77777777" w:rsidR="00FA7BBD" w:rsidRPr="00F4005C" w:rsidRDefault="00FA7BBD" w:rsidP="00773AD3">
      <w:pPr>
        <w:spacing w:line="240" w:lineRule="auto"/>
        <w:contextualSpacing/>
        <w:rPr>
          <w:rFonts w:asciiTheme="minorBidi" w:hAnsiTheme="minorBidi" w:cstheme="minorBidi"/>
          <w:b/>
          <w:bCs/>
          <w:sz w:val="24"/>
          <w:szCs w:val="24"/>
          <w:shd w:val="clear" w:color="auto" w:fill="FFFFFF"/>
          <w:lang w:val="en-GB"/>
        </w:rPr>
      </w:pPr>
    </w:p>
    <w:p w14:paraId="606A51FF" w14:textId="4152C8E8"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As for the</w:t>
      </w:r>
      <w:r w:rsidR="00C348BC">
        <w:rPr>
          <w:rFonts w:asciiTheme="minorBidi" w:hAnsiTheme="minorBidi" w:cstheme="minorBidi"/>
          <w:sz w:val="24"/>
          <w:szCs w:val="24"/>
          <w:shd w:val="clear" w:color="auto" w:fill="FFFFFF"/>
          <w:lang w:val="en-GB"/>
        </w:rPr>
        <w:t xml:space="preserve"> practical</w:t>
      </w:r>
      <w:r w:rsidRPr="00F4005C">
        <w:rPr>
          <w:rFonts w:asciiTheme="minorBidi" w:hAnsiTheme="minorBidi" w:cstheme="minorBidi"/>
          <w:sz w:val="24"/>
          <w:szCs w:val="24"/>
          <w:shd w:val="clear" w:color="auto" w:fill="FFFFFF"/>
          <w:lang w:val="en-GB"/>
        </w:rPr>
        <w:t xml:space="preserve"> </w:t>
      </w:r>
      <w:r w:rsidR="00C348BC" w:rsidRPr="00C348BC">
        <w:rPr>
          <w:rFonts w:asciiTheme="minorBidi" w:hAnsiTheme="minorBidi" w:cstheme="minorBidi"/>
          <w:i/>
          <w:iCs/>
          <w:sz w:val="24"/>
          <w:szCs w:val="24"/>
          <w:shd w:val="clear" w:color="auto" w:fill="FFFFFF"/>
          <w:lang w:val="en-GB"/>
        </w:rPr>
        <w:t>h</w:t>
      </w:r>
      <w:r w:rsidRPr="00C348BC">
        <w:rPr>
          <w:rFonts w:asciiTheme="minorBidi" w:hAnsiTheme="minorBidi" w:cstheme="minorBidi"/>
          <w:i/>
          <w:iCs/>
          <w:sz w:val="24"/>
          <w:szCs w:val="24"/>
          <w:shd w:val="clear" w:color="auto" w:fill="FFFFFF"/>
          <w:lang w:val="en-GB"/>
        </w:rPr>
        <w:t>alakha</w:t>
      </w:r>
      <w:r w:rsidRPr="00F4005C">
        <w:rPr>
          <w:rFonts w:asciiTheme="minorBidi" w:hAnsiTheme="minorBidi" w:cstheme="minorBidi"/>
          <w:sz w:val="24"/>
          <w:szCs w:val="24"/>
          <w:shd w:val="clear" w:color="auto" w:fill="FFFFFF"/>
          <w:lang w:val="en-GB"/>
        </w:rPr>
        <w:t xml:space="preserve">, </w:t>
      </w:r>
      <w:proofErr w:type="gramStart"/>
      <w:r w:rsidRPr="00F4005C">
        <w:rPr>
          <w:rFonts w:asciiTheme="minorBidi" w:hAnsiTheme="minorBidi" w:cstheme="minorBidi"/>
          <w:sz w:val="24"/>
          <w:szCs w:val="24"/>
          <w:shd w:val="clear" w:color="auto" w:fill="FFFFFF"/>
          <w:lang w:val="en-GB"/>
        </w:rPr>
        <w:t>in light of</w:t>
      </w:r>
      <w:proofErr w:type="gramEnd"/>
      <w:r w:rsidRPr="00F4005C">
        <w:rPr>
          <w:rFonts w:asciiTheme="minorBidi" w:hAnsiTheme="minorBidi" w:cstheme="minorBidi"/>
          <w:sz w:val="24"/>
          <w:szCs w:val="24"/>
          <w:shd w:val="clear" w:color="auto" w:fill="FFFFFF"/>
          <w:lang w:val="en-GB"/>
        </w:rPr>
        <w:t xml:space="preserve"> all that was said above</w:t>
      </w:r>
      <w:r w:rsidR="00C348BC">
        <w:rPr>
          <w:rFonts w:asciiTheme="minorBidi" w:hAnsiTheme="minorBidi" w:cstheme="minorBidi"/>
          <w:sz w:val="24"/>
          <w:szCs w:val="24"/>
          <w:shd w:val="clear" w:color="auto" w:fill="FFFFFF"/>
          <w:lang w:val="en-GB"/>
        </w:rPr>
        <w:t xml:space="preserve">, </w:t>
      </w:r>
      <w:r w:rsidR="00C348BC" w:rsidRPr="00F4005C">
        <w:rPr>
          <w:rFonts w:asciiTheme="minorBidi" w:hAnsiTheme="minorBidi" w:cstheme="minorBidi"/>
          <w:sz w:val="24"/>
          <w:szCs w:val="24"/>
          <w:shd w:val="clear" w:color="auto" w:fill="FFFFFF"/>
          <w:lang w:val="en-GB"/>
        </w:rPr>
        <w:t xml:space="preserve">the </w:t>
      </w:r>
      <w:r w:rsidR="00C348BC" w:rsidRPr="00F4005C">
        <w:rPr>
          <w:rFonts w:asciiTheme="minorBidi" w:hAnsiTheme="minorBidi" w:cstheme="minorBidi"/>
          <w:i/>
          <w:iCs/>
          <w:sz w:val="24"/>
          <w:szCs w:val="24"/>
          <w:shd w:val="clear" w:color="auto" w:fill="FFFFFF"/>
          <w:lang w:val="en-GB"/>
        </w:rPr>
        <w:t xml:space="preserve">Shulchan Arukh </w:t>
      </w:r>
      <w:r w:rsidR="00C348BC" w:rsidRPr="00F4005C">
        <w:rPr>
          <w:rFonts w:asciiTheme="minorBidi" w:hAnsiTheme="minorBidi" w:cstheme="minorBidi"/>
          <w:sz w:val="24"/>
          <w:szCs w:val="24"/>
          <w:shd w:val="clear" w:color="auto" w:fill="FFFFFF"/>
          <w:lang w:val="en-GB"/>
        </w:rPr>
        <w:t>rules as follows</w:t>
      </w:r>
      <w:r w:rsidRPr="00F4005C">
        <w:rPr>
          <w:rFonts w:asciiTheme="minorBidi" w:hAnsiTheme="minorBidi" w:cstheme="minorBidi"/>
          <w:sz w:val="24"/>
          <w:szCs w:val="24"/>
          <w:shd w:val="clear" w:color="auto" w:fill="FFFFFF"/>
          <w:lang w:val="en-GB"/>
        </w:rPr>
        <w:t>:</w:t>
      </w:r>
    </w:p>
    <w:p w14:paraId="69D89CA5"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35FE4D32" w14:textId="52950BEE"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When Shabbat must </w:t>
      </w:r>
      <w:proofErr w:type="gramStart"/>
      <w:r w:rsidRPr="00F4005C">
        <w:rPr>
          <w:rFonts w:asciiTheme="minorBidi" w:hAnsiTheme="minorBidi" w:cstheme="minorBidi"/>
          <w:sz w:val="24"/>
          <w:szCs w:val="24"/>
          <w:shd w:val="clear" w:color="auto" w:fill="FFFFFF"/>
          <w:lang w:val="en-GB"/>
        </w:rPr>
        <w:t>be desecrated</w:t>
      </w:r>
      <w:proofErr w:type="gramEnd"/>
      <w:r w:rsidRPr="00F4005C">
        <w:rPr>
          <w:rFonts w:asciiTheme="minorBidi" w:hAnsiTheme="minorBidi" w:cstheme="minorBidi"/>
          <w:sz w:val="24"/>
          <w:szCs w:val="24"/>
          <w:shd w:val="clear" w:color="auto" w:fill="FFFFFF"/>
          <w:lang w:val="en-GB"/>
        </w:rPr>
        <w:t xml:space="preserve"> for a dangerously sick person, we try that this not be done by non-Jews, minors</w:t>
      </w:r>
      <w:r w:rsidR="00F93F27">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or women, but by male adult Jews with full mental capacity. (</w:t>
      </w:r>
      <w:r w:rsidRPr="00F4005C">
        <w:rPr>
          <w:rFonts w:asciiTheme="minorBidi" w:hAnsiTheme="minorBidi" w:cstheme="minorBidi"/>
          <w:i/>
          <w:iCs/>
          <w:sz w:val="24"/>
          <w:szCs w:val="24"/>
          <w:shd w:val="clear" w:color="auto" w:fill="FFFFFF"/>
          <w:lang w:val="en-GB"/>
        </w:rPr>
        <w:t xml:space="preserve">Shulchan Arukh Orach Chaim </w:t>
      </w:r>
      <w:r w:rsidRPr="00F4005C">
        <w:rPr>
          <w:rFonts w:asciiTheme="minorBidi" w:hAnsiTheme="minorBidi" w:cstheme="minorBidi"/>
          <w:sz w:val="24"/>
          <w:szCs w:val="24"/>
          <w:shd w:val="clear" w:color="auto" w:fill="FFFFFF"/>
          <w:lang w:val="en-GB"/>
        </w:rPr>
        <w:t xml:space="preserve">328:12) </w:t>
      </w:r>
    </w:p>
    <w:p w14:paraId="77E4362D" w14:textId="77777777" w:rsidR="00FA7BBD" w:rsidRPr="00F4005C" w:rsidRDefault="00FA7BBD" w:rsidP="00773AD3">
      <w:pPr>
        <w:spacing w:line="240" w:lineRule="auto"/>
        <w:contextualSpacing/>
        <w:rPr>
          <w:rFonts w:asciiTheme="minorBidi" w:hAnsiTheme="minorBidi" w:cstheme="minorBidi"/>
          <w:sz w:val="24"/>
          <w:szCs w:val="24"/>
          <w:shd w:val="clear" w:color="auto" w:fill="FFFFFF"/>
          <w:lang w:val="en-GB"/>
        </w:rPr>
      </w:pPr>
    </w:p>
    <w:p w14:paraId="08FF5356" w14:textId="2F6421CE"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The Rema (</w:t>
      </w:r>
      <w:r w:rsidRPr="00F93F27">
        <w:rPr>
          <w:rFonts w:asciiTheme="minorBidi" w:hAnsiTheme="minorBidi" w:cstheme="minorBidi"/>
          <w:i/>
          <w:iCs/>
          <w:sz w:val="24"/>
          <w:szCs w:val="24"/>
          <w:shd w:val="clear" w:color="auto" w:fill="FFFFFF"/>
          <w:lang w:val="en-GB"/>
        </w:rPr>
        <w:t>ad loc</w:t>
      </w:r>
      <w:r w:rsidRPr="00F4005C">
        <w:rPr>
          <w:rFonts w:asciiTheme="minorBidi" w:hAnsiTheme="minorBidi" w:cstheme="minorBidi"/>
          <w:sz w:val="24"/>
          <w:szCs w:val="24"/>
          <w:shd w:val="clear" w:color="auto" w:fill="FFFFFF"/>
          <w:lang w:val="en-GB"/>
        </w:rPr>
        <w:t>.), in his usual manner, brings the accepted custom as a hala</w:t>
      </w:r>
      <w:r w:rsidR="00F93F27">
        <w:rPr>
          <w:rFonts w:asciiTheme="minorBidi" w:hAnsiTheme="minorBidi" w:cstheme="minorBidi"/>
          <w:sz w:val="24"/>
          <w:szCs w:val="24"/>
          <w:shd w:val="clear" w:color="auto" w:fill="FFFFFF"/>
          <w:lang w:val="en-GB"/>
        </w:rPr>
        <w:t>k</w:t>
      </w:r>
      <w:r w:rsidRPr="00F4005C">
        <w:rPr>
          <w:rFonts w:asciiTheme="minorBidi" w:hAnsiTheme="minorBidi" w:cstheme="minorBidi"/>
          <w:sz w:val="24"/>
          <w:szCs w:val="24"/>
          <w:shd w:val="clear" w:color="auto" w:fill="FFFFFF"/>
          <w:lang w:val="en-GB"/>
        </w:rPr>
        <w:t>hic ruling:</w:t>
      </w:r>
    </w:p>
    <w:p w14:paraId="462CCECD" w14:textId="77777777" w:rsidR="00FA7BBD" w:rsidRPr="00F4005C" w:rsidRDefault="00FA7BBD" w:rsidP="00773AD3">
      <w:pPr>
        <w:pStyle w:val="BlockText"/>
        <w:spacing w:line="240" w:lineRule="auto"/>
        <w:contextualSpacing/>
        <w:rPr>
          <w:rFonts w:asciiTheme="minorBidi" w:hAnsiTheme="minorBidi" w:cstheme="minorBidi"/>
          <w:sz w:val="24"/>
          <w:szCs w:val="24"/>
          <w:shd w:val="clear" w:color="auto" w:fill="FFFFFF"/>
          <w:lang w:val="en-GB"/>
        </w:rPr>
      </w:pPr>
    </w:p>
    <w:p w14:paraId="40067008" w14:textId="68FA1D7D"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proofErr w:type="gramStart"/>
      <w:r w:rsidRPr="00F4005C">
        <w:rPr>
          <w:rFonts w:asciiTheme="minorBidi" w:hAnsiTheme="minorBidi" w:cstheme="minorBidi"/>
          <w:sz w:val="24"/>
          <w:szCs w:val="24"/>
          <w:shd w:val="clear" w:color="auto" w:fill="FFFFFF"/>
          <w:lang w:val="en-GB"/>
        </w:rPr>
        <w:t>Some</w:t>
      </w:r>
      <w:proofErr w:type="gramEnd"/>
      <w:r w:rsidRPr="00F4005C">
        <w:rPr>
          <w:rFonts w:asciiTheme="minorBidi" w:hAnsiTheme="minorBidi" w:cstheme="minorBidi"/>
          <w:sz w:val="24"/>
          <w:szCs w:val="24"/>
          <w:shd w:val="clear" w:color="auto" w:fill="FFFFFF"/>
          <w:lang w:val="en-GB"/>
        </w:rPr>
        <w:t xml:space="preserve"> authorities say that if it is possible to perform the treatment in a non-conventional manner</w:t>
      </w:r>
      <w:r w:rsidR="0083038B" w:rsidRPr="0083038B">
        <w:rPr>
          <w:rFonts w:asciiTheme="minorBidi" w:hAnsiTheme="minorBidi" w:cstheme="minorBidi"/>
          <w:sz w:val="24"/>
          <w:szCs w:val="24"/>
          <w:shd w:val="clear" w:color="auto" w:fill="FFFFFF"/>
          <w:lang w:val="en-GB"/>
        </w:rPr>
        <w:t xml:space="preserve"> </w:t>
      </w:r>
      <w:r w:rsidR="0083038B" w:rsidRPr="00F4005C">
        <w:rPr>
          <w:rFonts w:asciiTheme="minorBidi" w:hAnsiTheme="minorBidi" w:cstheme="minorBidi"/>
          <w:sz w:val="24"/>
          <w:szCs w:val="24"/>
          <w:shd w:val="clear" w:color="auto" w:fill="FFFFFF"/>
          <w:lang w:val="en-GB"/>
        </w:rPr>
        <w:t>without delay</w:t>
      </w:r>
      <w:r w:rsidRPr="00F4005C">
        <w:rPr>
          <w:rFonts w:asciiTheme="minorBidi" w:hAnsiTheme="minorBidi" w:cstheme="minorBidi"/>
          <w:sz w:val="24"/>
          <w:szCs w:val="24"/>
          <w:shd w:val="clear" w:color="auto" w:fill="FFFFFF"/>
          <w:lang w:val="en-GB"/>
        </w:rPr>
        <w:t xml:space="preserve">, he should do it in a non-conventional manner; and </w:t>
      </w:r>
      <w:r>
        <w:rPr>
          <w:rFonts w:asciiTheme="minorBidi" w:hAnsiTheme="minorBidi" w:cstheme="minorBidi"/>
          <w:sz w:val="24"/>
          <w:szCs w:val="24"/>
          <w:shd w:val="clear" w:color="auto" w:fill="FFFFFF"/>
          <w:lang w:val="en-GB"/>
        </w:rPr>
        <w:t xml:space="preserve">if </w:t>
      </w:r>
      <w:r w:rsidRPr="00F4005C">
        <w:rPr>
          <w:rFonts w:asciiTheme="minorBidi" w:hAnsiTheme="minorBidi" w:cstheme="minorBidi"/>
          <w:sz w:val="24"/>
          <w:szCs w:val="24"/>
          <w:shd w:val="clear" w:color="auto" w:fill="FFFFFF"/>
          <w:lang w:val="en-GB"/>
        </w:rPr>
        <w:t xml:space="preserve">it is possible to do it by way of a non-Jew without any delay, he should do it by way of a non-Jew. This is the </w:t>
      </w:r>
      <w:proofErr w:type="gramStart"/>
      <w:r w:rsidRPr="00F4005C">
        <w:rPr>
          <w:rFonts w:asciiTheme="minorBidi" w:hAnsiTheme="minorBidi" w:cstheme="minorBidi"/>
          <w:sz w:val="24"/>
          <w:szCs w:val="24"/>
          <w:shd w:val="clear" w:color="auto" w:fill="FFFFFF"/>
          <w:lang w:val="en-GB"/>
        </w:rPr>
        <w:t>common practice</w:t>
      </w:r>
      <w:proofErr w:type="gramEnd"/>
      <w:r w:rsidRPr="00F4005C">
        <w:rPr>
          <w:rFonts w:asciiTheme="minorBidi" w:hAnsiTheme="minorBidi" w:cstheme="minorBidi"/>
          <w:sz w:val="24"/>
          <w:szCs w:val="24"/>
          <w:shd w:val="clear" w:color="auto" w:fill="FFFFFF"/>
          <w:lang w:val="en-GB"/>
        </w:rPr>
        <w:t>.</w:t>
      </w:r>
    </w:p>
    <w:p w14:paraId="5204A96A" w14:textId="77777777" w:rsidR="00FA7BBD" w:rsidRPr="00F4005C" w:rsidRDefault="00FA7BBD" w:rsidP="00773AD3">
      <w:pPr>
        <w:pStyle w:val="BlockText"/>
        <w:spacing w:line="240" w:lineRule="auto"/>
        <w:contextualSpacing/>
        <w:rPr>
          <w:rFonts w:asciiTheme="minorBidi" w:hAnsiTheme="minorBidi" w:cstheme="minorBidi"/>
          <w:sz w:val="24"/>
          <w:szCs w:val="24"/>
          <w:shd w:val="clear" w:color="auto" w:fill="FFFFFF"/>
          <w:lang w:val="en-GB"/>
        </w:rPr>
      </w:pPr>
    </w:p>
    <w:p w14:paraId="17E41E6D" w14:textId="708A8711"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The Rema </w:t>
      </w:r>
      <w:r w:rsidR="0083038B">
        <w:rPr>
          <w:rFonts w:asciiTheme="minorBidi" w:hAnsiTheme="minorBidi" w:cstheme="minorBidi"/>
          <w:sz w:val="24"/>
          <w:szCs w:val="24"/>
          <w:shd w:val="clear" w:color="auto" w:fill="FFFFFF"/>
          <w:lang w:val="en-GB"/>
        </w:rPr>
        <w:t>connects</w:t>
      </w:r>
      <w:r w:rsidRPr="00F4005C">
        <w:rPr>
          <w:rFonts w:asciiTheme="minorBidi" w:hAnsiTheme="minorBidi" w:cstheme="minorBidi"/>
          <w:sz w:val="24"/>
          <w:szCs w:val="24"/>
          <w:shd w:val="clear" w:color="auto" w:fill="FFFFFF"/>
          <w:lang w:val="en-GB"/>
        </w:rPr>
        <w:t xml:space="preserve"> performing a labor with a </w:t>
      </w:r>
      <w:r w:rsidRPr="00F4005C">
        <w:rPr>
          <w:rFonts w:asciiTheme="minorBidi" w:hAnsiTheme="minorBidi" w:cstheme="minorBidi"/>
          <w:i/>
          <w:iCs/>
          <w:sz w:val="24"/>
          <w:szCs w:val="24"/>
          <w:shd w:val="clear" w:color="auto" w:fill="FFFFFF"/>
          <w:lang w:val="en-GB"/>
        </w:rPr>
        <w:t xml:space="preserve">shinnui </w:t>
      </w:r>
      <w:r w:rsidRPr="00F4005C">
        <w:rPr>
          <w:rFonts w:asciiTheme="minorBidi" w:hAnsiTheme="minorBidi" w:cstheme="minorBidi"/>
          <w:sz w:val="24"/>
          <w:szCs w:val="24"/>
          <w:shd w:val="clear" w:color="auto" w:fill="FFFFFF"/>
          <w:lang w:val="en-GB"/>
        </w:rPr>
        <w:t xml:space="preserve">and performing it by way of a non-Jew, and explicitly states that it is the </w:t>
      </w:r>
      <w:proofErr w:type="gramStart"/>
      <w:r w:rsidRPr="00F4005C">
        <w:rPr>
          <w:rFonts w:asciiTheme="minorBidi" w:hAnsiTheme="minorBidi" w:cstheme="minorBidi"/>
          <w:sz w:val="24"/>
          <w:szCs w:val="24"/>
          <w:shd w:val="clear" w:color="auto" w:fill="FFFFFF"/>
          <w:lang w:val="en-GB"/>
        </w:rPr>
        <w:t>common practice</w:t>
      </w:r>
      <w:proofErr w:type="gramEnd"/>
      <w:r w:rsidRPr="00F4005C">
        <w:rPr>
          <w:rFonts w:asciiTheme="minorBidi" w:hAnsiTheme="minorBidi" w:cstheme="minorBidi"/>
          <w:sz w:val="24"/>
          <w:szCs w:val="24"/>
          <w:shd w:val="clear" w:color="auto" w:fill="FFFFFF"/>
          <w:lang w:val="en-GB"/>
        </w:rPr>
        <w:t xml:space="preserve"> to desecrate the Shabbat by way of a non-Jew if in fact this will not cause a delay in the patient's treatment. </w:t>
      </w:r>
    </w:p>
    <w:p w14:paraId="25700A0D"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563E4F04" w14:textId="7DB2AC9D"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roofErr w:type="gramStart"/>
      <w:r w:rsidRPr="00F4005C">
        <w:rPr>
          <w:rFonts w:asciiTheme="minorBidi" w:hAnsiTheme="minorBidi" w:cstheme="minorBidi"/>
          <w:sz w:val="24"/>
          <w:szCs w:val="24"/>
          <w:shd w:val="clear" w:color="auto" w:fill="FFFFFF"/>
          <w:lang w:val="en-GB"/>
        </w:rPr>
        <w:t>Some of</w:t>
      </w:r>
      <w:proofErr w:type="gramEnd"/>
      <w:r w:rsidRPr="00F4005C">
        <w:rPr>
          <w:rFonts w:asciiTheme="minorBidi" w:hAnsiTheme="minorBidi" w:cstheme="minorBidi"/>
          <w:sz w:val="24"/>
          <w:szCs w:val="24"/>
          <w:shd w:val="clear" w:color="auto" w:fill="FFFFFF"/>
          <w:lang w:val="en-GB"/>
        </w:rPr>
        <w:t xml:space="preserve"> the greatest </w:t>
      </w:r>
      <w:r w:rsidR="005B54C6">
        <w:rPr>
          <w:rFonts w:asciiTheme="minorBidi" w:hAnsiTheme="minorBidi" w:cstheme="minorBidi"/>
          <w:sz w:val="24"/>
          <w:szCs w:val="24"/>
          <w:shd w:val="clear" w:color="auto" w:fill="FFFFFF"/>
          <w:lang w:val="en-GB"/>
        </w:rPr>
        <w:t>h</w:t>
      </w:r>
      <w:r w:rsidRPr="00F4005C">
        <w:rPr>
          <w:rFonts w:asciiTheme="minorBidi" w:hAnsiTheme="minorBidi" w:cstheme="minorBidi"/>
          <w:sz w:val="24"/>
          <w:szCs w:val="24"/>
          <w:shd w:val="clear" w:color="auto" w:fill="FFFFFF"/>
          <w:lang w:val="en-GB"/>
        </w:rPr>
        <w:t xml:space="preserve">alakhic authorities were perplexed by this ruling of the Rema. </w:t>
      </w:r>
      <w:r w:rsidR="007D4146">
        <w:rPr>
          <w:rFonts w:asciiTheme="minorBidi" w:hAnsiTheme="minorBidi" w:cstheme="minorBidi"/>
          <w:sz w:val="24"/>
          <w:szCs w:val="24"/>
          <w:shd w:val="clear" w:color="auto" w:fill="FFFFFF"/>
          <w:lang w:val="en-GB"/>
        </w:rPr>
        <w:t>T</w:t>
      </w:r>
      <w:r w:rsidRPr="00F4005C">
        <w:rPr>
          <w:rFonts w:asciiTheme="minorBidi" w:hAnsiTheme="minorBidi" w:cstheme="minorBidi"/>
          <w:sz w:val="24"/>
          <w:szCs w:val="24"/>
          <w:shd w:val="clear" w:color="auto" w:fill="FFFFFF"/>
          <w:lang w:val="en-GB"/>
        </w:rPr>
        <w:t xml:space="preserve">he </w:t>
      </w:r>
      <w:r w:rsidRPr="00F4005C">
        <w:rPr>
          <w:rFonts w:asciiTheme="minorBidi" w:hAnsiTheme="minorBidi" w:cstheme="minorBidi"/>
          <w:i/>
          <w:iCs/>
          <w:sz w:val="24"/>
          <w:szCs w:val="24"/>
          <w:shd w:val="clear" w:color="auto" w:fill="FFFFFF"/>
          <w:lang w:val="en-GB"/>
        </w:rPr>
        <w:t xml:space="preserve">Taz </w:t>
      </w:r>
      <w:r w:rsidRPr="00F4005C">
        <w:rPr>
          <w:rFonts w:asciiTheme="minorBidi" w:hAnsiTheme="minorBidi" w:cstheme="minorBidi"/>
          <w:sz w:val="24"/>
          <w:szCs w:val="24"/>
          <w:shd w:val="clear" w:color="auto" w:fill="FFFFFF"/>
          <w:lang w:val="en-GB"/>
        </w:rPr>
        <w:t xml:space="preserve">defined it as "a matter of astonishment" and went on to summarize the various concerns </w:t>
      </w:r>
      <w:r w:rsidRPr="00F4005C">
        <w:rPr>
          <w:rFonts w:asciiTheme="minorBidi" w:hAnsiTheme="minorBidi" w:cstheme="minorBidi"/>
          <w:i/>
          <w:iCs/>
          <w:sz w:val="24"/>
          <w:szCs w:val="24"/>
          <w:shd w:val="clear" w:color="auto" w:fill="FFFFFF"/>
          <w:lang w:val="en-GB"/>
        </w:rPr>
        <w:t>Rishonim</w:t>
      </w:r>
      <w:r w:rsidRPr="00F4005C">
        <w:rPr>
          <w:rFonts w:asciiTheme="minorBidi" w:hAnsiTheme="minorBidi" w:cstheme="minorBidi"/>
          <w:sz w:val="24"/>
          <w:szCs w:val="24"/>
          <w:shd w:val="clear" w:color="auto" w:fill="FFFFFF"/>
          <w:lang w:val="en-GB"/>
        </w:rPr>
        <w:t xml:space="preserve"> </w:t>
      </w:r>
      <w:r w:rsidR="00E76BCE">
        <w:rPr>
          <w:rFonts w:asciiTheme="minorBidi" w:hAnsiTheme="minorBidi" w:cstheme="minorBidi"/>
          <w:sz w:val="24"/>
          <w:szCs w:val="24"/>
          <w:shd w:val="clear" w:color="auto" w:fill="FFFFFF"/>
          <w:lang w:val="en-GB"/>
        </w:rPr>
        <w:t>expressed regarding enlisting</w:t>
      </w:r>
      <w:r w:rsidRPr="00F4005C">
        <w:rPr>
          <w:rFonts w:asciiTheme="minorBidi" w:hAnsiTheme="minorBidi" w:cstheme="minorBidi"/>
          <w:sz w:val="24"/>
          <w:szCs w:val="24"/>
          <w:shd w:val="clear" w:color="auto" w:fill="FFFFFF"/>
          <w:lang w:val="en-GB"/>
        </w:rPr>
        <w:t xml:space="preserve"> a non-Jew </w:t>
      </w:r>
      <w:r w:rsidR="00E76BCE">
        <w:rPr>
          <w:rFonts w:asciiTheme="minorBidi" w:hAnsiTheme="minorBidi" w:cstheme="minorBidi"/>
          <w:sz w:val="24"/>
          <w:szCs w:val="24"/>
          <w:shd w:val="clear" w:color="auto" w:fill="FFFFFF"/>
          <w:lang w:val="en-GB"/>
        </w:rPr>
        <w:t xml:space="preserve">to </w:t>
      </w:r>
      <w:r w:rsidR="007253B2">
        <w:rPr>
          <w:rFonts w:asciiTheme="minorBidi" w:hAnsiTheme="minorBidi" w:cstheme="minorBidi"/>
          <w:sz w:val="24"/>
          <w:szCs w:val="24"/>
          <w:shd w:val="clear" w:color="auto" w:fill="FFFFFF"/>
          <w:lang w:val="en-GB"/>
        </w:rPr>
        <w:t xml:space="preserve">do the prohibited act </w:t>
      </w:r>
      <w:r w:rsidRPr="00F4005C">
        <w:rPr>
          <w:rFonts w:asciiTheme="minorBidi" w:hAnsiTheme="minorBidi" w:cstheme="minorBidi"/>
          <w:sz w:val="24"/>
          <w:szCs w:val="24"/>
          <w:shd w:val="clear" w:color="auto" w:fill="FFFFFF"/>
          <w:lang w:val="en-GB"/>
        </w:rPr>
        <w:t xml:space="preserve">even in a </w:t>
      </w:r>
      <w:r w:rsidR="00C64445">
        <w:rPr>
          <w:rFonts w:asciiTheme="minorBidi" w:hAnsiTheme="minorBidi" w:cstheme="minorBidi"/>
          <w:sz w:val="24"/>
          <w:szCs w:val="24"/>
          <w:shd w:val="clear" w:color="auto" w:fill="FFFFFF"/>
          <w:lang w:val="en-GB"/>
        </w:rPr>
        <w:t>case</w:t>
      </w:r>
      <w:r w:rsidRPr="00F4005C">
        <w:rPr>
          <w:rFonts w:asciiTheme="minorBidi" w:hAnsiTheme="minorBidi" w:cstheme="minorBidi"/>
          <w:sz w:val="24"/>
          <w:szCs w:val="24"/>
          <w:shd w:val="clear" w:color="auto" w:fill="FFFFFF"/>
          <w:lang w:val="en-GB"/>
        </w:rPr>
        <w:t xml:space="preserve"> where there is no concern of delay or postponement. The </w:t>
      </w:r>
      <w:r w:rsidRPr="00F4005C">
        <w:rPr>
          <w:rFonts w:asciiTheme="minorBidi" w:hAnsiTheme="minorBidi" w:cstheme="minorBidi"/>
          <w:i/>
          <w:iCs/>
          <w:sz w:val="24"/>
          <w:szCs w:val="24"/>
          <w:shd w:val="clear" w:color="auto" w:fill="FFFFFF"/>
          <w:lang w:val="en-GB"/>
        </w:rPr>
        <w:t xml:space="preserve">Taz </w:t>
      </w:r>
      <w:r w:rsidRPr="00F4005C">
        <w:rPr>
          <w:rFonts w:asciiTheme="minorBidi" w:hAnsiTheme="minorBidi" w:cstheme="minorBidi"/>
          <w:sz w:val="24"/>
          <w:szCs w:val="24"/>
          <w:shd w:val="clear" w:color="auto" w:fill="FFFFFF"/>
          <w:lang w:val="en-GB"/>
        </w:rPr>
        <w:t>concludes:</w:t>
      </w:r>
    </w:p>
    <w:p w14:paraId="2F6A326F" w14:textId="77777777" w:rsidR="00FA7BBD" w:rsidRPr="00F4005C" w:rsidRDefault="00FA7BBD" w:rsidP="00773AD3">
      <w:pPr>
        <w:spacing w:line="240" w:lineRule="auto"/>
        <w:ind w:firstLine="567"/>
        <w:contextualSpacing/>
        <w:rPr>
          <w:rFonts w:asciiTheme="minorBidi" w:hAnsiTheme="minorBidi" w:cstheme="minorBidi"/>
          <w:sz w:val="24"/>
          <w:szCs w:val="24"/>
          <w:shd w:val="clear" w:color="auto" w:fill="FFFFFF"/>
          <w:lang w:val="en-GB"/>
        </w:rPr>
      </w:pPr>
    </w:p>
    <w:p w14:paraId="181D87F8" w14:textId="3389CD00"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Even though the Rema writes that this is the </w:t>
      </w:r>
      <w:proofErr w:type="gramStart"/>
      <w:r w:rsidRPr="00F4005C">
        <w:rPr>
          <w:rFonts w:asciiTheme="minorBidi" w:hAnsiTheme="minorBidi" w:cstheme="minorBidi"/>
          <w:sz w:val="24"/>
          <w:szCs w:val="24"/>
          <w:shd w:val="clear" w:color="auto" w:fill="FFFFFF"/>
          <w:lang w:val="en-GB"/>
        </w:rPr>
        <w:t>common practice</w:t>
      </w:r>
      <w:proofErr w:type="gramEnd"/>
      <w:r w:rsidRPr="00F4005C">
        <w:rPr>
          <w:rFonts w:asciiTheme="minorBidi" w:hAnsiTheme="minorBidi" w:cstheme="minorBidi"/>
          <w:sz w:val="24"/>
          <w:szCs w:val="24"/>
          <w:shd w:val="clear" w:color="auto" w:fill="FFFFFF"/>
          <w:lang w:val="en-GB"/>
        </w:rPr>
        <w:t>, this does not prove anything, for it is not the practice of the ancients. (</w:t>
      </w:r>
      <w:r w:rsidRPr="00F4005C">
        <w:rPr>
          <w:rFonts w:asciiTheme="minorBidi" w:hAnsiTheme="minorBidi" w:cstheme="minorBidi"/>
          <w:i/>
          <w:iCs/>
          <w:sz w:val="24"/>
          <w:szCs w:val="24"/>
          <w:shd w:val="clear" w:color="auto" w:fill="FFFFFF"/>
          <w:lang w:val="en-GB"/>
        </w:rPr>
        <w:t>Taz</w:t>
      </w:r>
      <w:r w:rsidRPr="00F4005C">
        <w:rPr>
          <w:rFonts w:asciiTheme="minorBidi" w:hAnsiTheme="minorBidi" w:cstheme="minorBidi"/>
          <w:sz w:val="24"/>
          <w:szCs w:val="24"/>
          <w:shd w:val="clear" w:color="auto" w:fill="FFFFFF"/>
          <w:lang w:val="en-GB"/>
        </w:rPr>
        <w:t xml:space="preserve">, </w:t>
      </w:r>
      <w:r w:rsidRPr="00F4005C">
        <w:rPr>
          <w:rFonts w:asciiTheme="minorBidi" w:hAnsiTheme="minorBidi" w:cstheme="minorBidi"/>
          <w:i/>
          <w:iCs/>
          <w:sz w:val="24"/>
          <w:szCs w:val="24"/>
          <w:shd w:val="clear" w:color="auto" w:fill="FFFFFF"/>
          <w:lang w:val="en-GB"/>
        </w:rPr>
        <w:t xml:space="preserve">Orach Chaim </w:t>
      </w:r>
      <w:r w:rsidRPr="00F4005C">
        <w:rPr>
          <w:rFonts w:asciiTheme="minorBidi" w:hAnsiTheme="minorBidi" w:cstheme="minorBidi"/>
          <w:sz w:val="24"/>
          <w:szCs w:val="24"/>
          <w:shd w:val="clear" w:color="auto" w:fill="FFFFFF"/>
          <w:lang w:val="en-GB"/>
        </w:rPr>
        <w:t xml:space="preserve">328, </w:t>
      </w:r>
      <w:r w:rsidR="00011AB1" w:rsidRPr="00011AB1">
        <w:rPr>
          <w:rFonts w:asciiTheme="minorBidi" w:hAnsiTheme="minorBidi" w:cstheme="minorBidi"/>
          <w:i/>
          <w:iCs/>
          <w:sz w:val="24"/>
          <w:szCs w:val="24"/>
          <w:shd w:val="clear" w:color="auto" w:fill="FFFFFF"/>
          <w:lang w:val="en-GB"/>
        </w:rPr>
        <w:t>s.k.</w:t>
      </w:r>
      <w:r w:rsidR="00011AB1">
        <w:rPr>
          <w:rFonts w:asciiTheme="minorBidi" w:hAnsiTheme="minorBidi" w:cstheme="minorBidi"/>
          <w:sz w:val="24"/>
          <w:szCs w:val="24"/>
          <w:shd w:val="clear" w:color="auto" w:fill="FFFFFF"/>
          <w:lang w:val="en-GB"/>
        </w:rPr>
        <w:t xml:space="preserve"> </w:t>
      </w:r>
      <w:r w:rsidRPr="00F4005C">
        <w:rPr>
          <w:rFonts w:asciiTheme="minorBidi" w:hAnsiTheme="minorBidi" w:cstheme="minorBidi"/>
          <w:sz w:val="24"/>
          <w:szCs w:val="24"/>
          <w:shd w:val="clear" w:color="auto" w:fill="FFFFFF"/>
          <w:lang w:val="en-GB"/>
        </w:rPr>
        <w:t>5)</w:t>
      </w:r>
    </w:p>
    <w:p w14:paraId="3FF5FF0C" w14:textId="77777777" w:rsidR="00FA7BBD" w:rsidRPr="00F4005C" w:rsidRDefault="00FA7BBD" w:rsidP="00773AD3">
      <w:pPr>
        <w:pStyle w:val="BlockText"/>
        <w:spacing w:line="240" w:lineRule="auto"/>
        <w:contextualSpacing/>
        <w:rPr>
          <w:rFonts w:asciiTheme="minorBidi" w:hAnsiTheme="minorBidi" w:cstheme="minorBidi"/>
          <w:sz w:val="24"/>
          <w:szCs w:val="24"/>
          <w:shd w:val="clear" w:color="auto" w:fill="FFFFFF"/>
          <w:lang w:val="en-GB"/>
        </w:rPr>
      </w:pPr>
    </w:p>
    <w:p w14:paraId="5B4653E9" w14:textId="5653A999"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He further writes that even if someone conducts himself like the Rema and </w:t>
      </w:r>
      <w:r w:rsidR="00A22D59">
        <w:rPr>
          <w:rFonts w:asciiTheme="minorBidi" w:hAnsiTheme="minorBidi" w:cstheme="minorBidi"/>
          <w:sz w:val="24"/>
          <w:szCs w:val="24"/>
          <w:shd w:val="clear" w:color="auto" w:fill="FFFFFF"/>
          <w:lang w:val="en-GB"/>
        </w:rPr>
        <w:t>has</w:t>
      </w:r>
      <w:r w:rsidRPr="00F4005C">
        <w:rPr>
          <w:rFonts w:asciiTheme="minorBidi" w:hAnsiTheme="minorBidi" w:cstheme="minorBidi"/>
          <w:sz w:val="24"/>
          <w:szCs w:val="24"/>
          <w:shd w:val="clear" w:color="auto" w:fill="FFFFFF"/>
          <w:lang w:val="en-GB"/>
        </w:rPr>
        <w:t xml:space="preserve"> a non-Jew</w:t>
      </w:r>
      <w:r w:rsidR="00A22D59">
        <w:rPr>
          <w:rFonts w:asciiTheme="minorBidi" w:hAnsiTheme="minorBidi" w:cstheme="minorBidi"/>
          <w:sz w:val="24"/>
          <w:szCs w:val="24"/>
          <w:shd w:val="clear" w:color="auto" w:fill="FFFFFF"/>
          <w:lang w:val="en-GB"/>
        </w:rPr>
        <w:t xml:space="preserve"> perform the necessary actions</w:t>
      </w:r>
      <w:r w:rsidR="00593FD2">
        <w:rPr>
          <w:rFonts w:asciiTheme="minorBidi" w:hAnsiTheme="minorBidi" w:cstheme="minorBidi"/>
          <w:sz w:val="24"/>
          <w:szCs w:val="24"/>
          <w:shd w:val="clear" w:color="auto" w:fill="FFFFFF"/>
          <w:lang w:val="en-GB"/>
        </w:rPr>
        <w:t xml:space="preserve"> for a sick person</w:t>
      </w:r>
      <w:r w:rsidRPr="00F4005C">
        <w:rPr>
          <w:rFonts w:asciiTheme="minorBidi" w:hAnsiTheme="minorBidi" w:cstheme="minorBidi"/>
          <w:sz w:val="24"/>
          <w:szCs w:val="24"/>
          <w:shd w:val="clear" w:color="auto" w:fill="FFFFFF"/>
          <w:lang w:val="en-GB"/>
        </w:rPr>
        <w:t xml:space="preserve">, he should "reveal [the matter] publicly," that is to say, he should declare and clarify that the fundamental law is that it is permissible to desecrate Shabbat for the sake of </w:t>
      </w:r>
      <w:r w:rsidRPr="00F4005C">
        <w:rPr>
          <w:rFonts w:asciiTheme="minorBidi" w:hAnsiTheme="minorBidi" w:cstheme="minorBidi"/>
          <w:i/>
          <w:iCs/>
          <w:sz w:val="24"/>
          <w:szCs w:val="24"/>
          <w:shd w:val="clear" w:color="auto" w:fill="FFFFFF"/>
          <w:lang w:val="en-GB"/>
        </w:rPr>
        <w:t xml:space="preserve">pikuach nefesh, </w:t>
      </w:r>
      <w:r w:rsidRPr="00F4005C">
        <w:rPr>
          <w:rFonts w:asciiTheme="minorBidi" w:hAnsiTheme="minorBidi" w:cstheme="minorBidi"/>
          <w:sz w:val="24"/>
          <w:szCs w:val="24"/>
          <w:shd w:val="clear" w:color="auto" w:fill="FFFFFF"/>
          <w:lang w:val="en-GB"/>
        </w:rPr>
        <w:t xml:space="preserve">even by way of a Jew. </w:t>
      </w:r>
    </w:p>
    <w:p w14:paraId="340E08B5"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1970D349" w14:textId="0A421221"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The </w:t>
      </w:r>
      <w:r w:rsidRPr="00F4005C">
        <w:rPr>
          <w:rFonts w:asciiTheme="minorBidi" w:hAnsiTheme="minorBidi" w:cstheme="minorBidi"/>
          <w:i/>
          <w:iCs/>
          <w:sz w:val="24"/>
          <w:szCs w:val="24"/>
          <w:shd w:val="clear" w:color="auto" w:fill="FFFFFF"/>
          <w:lang w:val="en-GB"/>
        </w:rPr>
        <w:t xml:space="preserve">Arukh ha-Shulchan </w:t>
      </w:r>
      <w:r w:rsidRPr="00F4005C">
        <w:rPr>
          <w:rFonts w:asciiTheme="minorBidi" w:hAnsiTheme="minorBidi" w:cstheme="minorBidi"/>
          <w:sz w:val="24"/>
          <w:szCs w:val="24"/>
          <w:shd w:val="clear" w:color="auto" w:fill="FFFFFF"/>
          <w:lang w:val="en-GB"/>
        </w:rPr>
        <w:t>also rule</w:t>
      </w:r>
      <w:r>
        <w:rPr>
          <w:rFonts w:asciiTheme="minorBidi" w:hAnsiTheme="minorBidi" w:cstheme="minorBidi"/>
          <w:sz w:val="24"/>
          <w:szCs w:val="24"/>
          <w:shd w:val="clear" w:color="auto" w:fill="FFFFFF"/>
          <w:lang w:val="en-GB"/>
        </w:rPr>
        <w:t>s</w:t>
      </w:r>
      <w:r w:rsidRPr="00F4005C">
        <w:rPr>
          <w:rFonts w:asciiTheme="minorBidi" w:hAnsiTheme="minorBidi" w:cstheme="minorBidi"/>
          <w:sz w:val="24"/>
          <w:szCs w:val="24"/>
          <w:shd w:val="clear" w:color="auto" w:fill="FFFFFF"/>
          <w:lang w:val="en-GB"/>
        </w:rPr>
        <w:t xml:space="preserve"> like the </w:t>
      </w:r>
      <w:r w:rsidRPr="00F4005C">
        <w:rPr>
          <w:rFonts w:asciiTheme="minorBidi" w:hAnsiTheme="minorBidi" w:cstheme="minorBidi"/>
          <w:i/>
          <w:iCs/>
          <w:sz w:val="24"/>
          <w:szCs w:val="24"/>
          <w:shd w:val="clear" w:color="auto" w:fill="FFFFFF"/>
          <w:lang w:val="en-GB"/>
        </w:rPr>
        <w:t>Taz</w:t>
      </w:r>
      <w:r w:rsidRPr="00F4005C">
        <w:rPr>
          <w:rFonts w:asciiTheme="minorBidi" w:hAnsiTheme="minorBidi" w:cstheme="minorBidi"/>
          <w:sz w:val="24"/>
          <w:szCs w:val="24"/>
          <w:shd w:val="clear" w:color="auto" w:fill="FFFFFF"/>
          <w:lang w:val="en-GB"/>
        </w:rPr>
        <w:t>, stating that "one must wonder" why the Rema ruled as he did.</w:t>
      </w:r>
    </w:p>
    <w:p w14:paraId="18664E98"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27E1E41A" w14:textId="69A5E352"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In contrast,</w:t>
      </w:r>
      <w:r>
        <w:rPr>
          <w:rFonts w:asciiTheme="minorBidi" w:hAnsiTheme="minorBidi" w:cstheme="minorBidi"/>
          <w:sz w:val="24"/>
          <w:szCs w:val="24"/>
          <w:shd w:val="clear" w:color="auto" w:fill="FFFFFF"/>
          <w:lang w:val="en-GB"/>
        </w:rPr>
        <w:t xml:space="preserve"> </w:t>
      </w:r>
      <w:r w:rsidRPr="00F4005C">
        <w:rPr>
          <w:rFonts w:asciiTheme="minorBidi" w:hAnsiTheme="minorBidi" w:cstheme="minorBidi"/>
          <w:sz w:val="24"/>
          <w:szCs w:val="24"/>
          <w:shd w:val="clear" w:color="auto" w:fill="FFFFFF"/>
          <w:lang w:val="en-GB"/>
        </w:rPr>
        <w:t xml:space="preserve">the </w:t>
      </w:r>
      <w:r w:rsidRPr="00F4005C">
        <w:rPr>
          <w:rFonts w:asciiTheme="minorBidi" w:hAnsiTheme="minorBidi" w:cstheme="minorBidi"/>
          <w:i/>
          <w:iCs/>
          <w:sz w:val="24"/>
          <w:szCs w:val="24"/>
          <w:shd w:val="clear" w:color="auto" w:fill="FFFFFF"/>
          <w:lang w:val="en-GB"/>
        </w:rPr>
        <w:t>Mishna</w:t>
      </w:r>
      <w:r w:rsidRPr="00F4005C">
        <w:rPr>
          <w:rFonts w:asciiTheme="minorBidi" w:hAnsiTheme="minorBidi" w:cstheme="minorBidi"/>
          <w:sz w:val="24"/>
          <w:szCs w:val="24"/>
          <w:shd w:val="clear" w:color="auto" w:fill="FFFFFF"/>
          <w:lang w:val="en-GB"/>
        </w:rPr>
        <w:t xml:space="preserve"> </w:t>
      </w:r>
      <w:r w:rsidRPr="00F4005C">
        <w:rPr>
          <w:rFonts w:asciiTheme="minorBidi" w:hAnsiTheme="minorBidi" w:cstheme="minorBidi"/>
          <w:i/>
          <w:iCs/>
          <w:sz w:val="24"/>
          <w:szCs w:val="24"/>
          <w:shd w:val="clear" w:color="auto" w:fill="FFFFFF"/>
          <w:lang w:val="en-GB"/>
        </w:rPr>
        <w:t>Berura</w:t>
      </w:r>
      <w:r w:rsidRPr="00F4005C">
        <w:rPr>
          <w:rFonts w:asciiTheme="minorBidi" w:hAnsiTheme="minorBidi" w:cstheme="minorBidi"/>
          <w:sz w:val="24"/>
          <w:szCs w:val="24"/>
          <w:shd w:val="clear" w:color="auto" w:fill="FFFFFF"/>
          <w:lang w:val="en-GB"/>
        </w:rPr>
        <w:t xml:space="preserve"> (328, </w:t>
      </w:r>
      <w:r w:rsidR="00593FD2" w:rsidRPr="00011AB1">
        <w:rPr>
          <w:rFonts w:asciiTheme="minorBidi" w:hAnsiTheme="minorBidi" w:cstheme="minorBidi"/>
          <w:i/>
          <w:iCs/>
          <w:sz w:val="24"/>
          <w:szCs w:val="24"/>
          <w:shd w:val="clear" w:color="auto" w:fill="FFFFFF"/>
          <w:lang w:val="en-GB"/>
        </w:rPr>
        <w:t>s.k.</w:t>
      </w:r>
      <w:r w:rsidRPr="00F4005C">
        <w:rPr>
          <w:rFonts w:asciiTheme="minorBidi" w:hAnsiTheme="minorBidi" w:cstheme="minorBidi"/>
          <w:sz w:val="24"/>
          <w:szCs w:val="24"/>
          <w:shd w:val="clear" w:color="auto" w:fill="FFFFFF"/>
          <w:lang w:val="en-GB"/>
        </w:rPr>
        <w:t xml:space="preserve"> 35; 331, </w:t>
      </w:r>
      <w:r w:rsidR="00011AB1" w:rsidRPr="00011AB1">
        <w:rPr>
          <w:rFonts w:asciiTheme="minorBidi" w:hAnsiTheme="minorBidi" w:cstheme="minorBidi"/>
          <w:i/>
          <w:iCs/>
          <w:sz w:val="24"/>
          <w:szCs w:val="24"/>
          <w:shd w:val="clear" w:color="auto" w:fill="FFFFFF"/>
          <w:lang w:val="en-GB"/>
        </w:rPr>
        <w:t>s.k.</w:t>
      </w:r>
      <w:r w:rsidRPr="00F4005C">
        <w:rPr>
          <w:rFonts w:asciiTheme="minorBidi" w:hAnsiTheme="minorBidi" w:cstheme="minorBidi"/>
          <w:sz w:val="24"/>
          <w:szCs w:val="24"/>
          <w:shd w:val="clear" w:color="auto" w:fill="FFFFFF"/>
          <w:lang w:val="en-GB"/>
        </w:rPr>
        <w:t xml:space="preserve"> 24, and </w:t>
      </w:r>
      <w:r w:rsidRPr="00F4005C">
        <w:rPr>
          <w:rFonts w:asciiTheme="minorBidi" w:hAnsiTheme="minorBidi" w:cstheme="minorBidi"/>
          <w:i/>
          <w:iCs/>
          <w:sz w:val="24"/>
          <w:szCs w:val="24"/>
          <w:shd w:val="clear" w:color="auto" w:fill="FFFFFF"/>
          <w:lang w:val="en-GB"/>
        </w:rPr>
        <w:t xml:space="preserve">Sha'ar </w:t>
      </w:r>
      <w:r w:rsidR="004E1555">
        <w:rPr>
          <w:rFonts w:asciiTheme="minorBidi" w:hAnsiTheme="minorBidi" w:cstheme="minorBidi"/>
          <w:i/>
          <w:iCs/>
          <w:sz w:val="24"/>
          <w:szCs w:val="24"/>
          <w:shd w:val="clear" w:color="auto" w:fill="FFFFFF"/>
          <w:lang w:val="en-GB"/>
        </w:rPr>
        <w:t>ha-T</w:t>
      </w:r>
      <w:r w:rsidRPr="00F4005C">
        <w:rPr>
          <w:rFonts w:asciiTheme="minorBidi" w:hAnsiTheme="minorBidi" w:cstheme="minorBidi"/>
          <w:i/>
          <w:iCs/>
          <w:sz w:val="24"/>
          <w:szCs w:val="24"/>
          <w:shd w:val="clear" w:color="auto" w:fill="FFFFFF"/>
          <w:lang w:val="en-GB"/>
        </w:rPr>
        <w:t>ziy</w:t>
      </w:r>
      <w:r w:rsidR="004E1555">
        <w:rPr>
          <w:rFonts w:asciiTheme="minorBidi" w:hAnsiTheme="minorBidi" w:cstheme="minorBidi"/>
          <w:i/>
          <w:iCs/>
          <w:sz w:val="24"/>
          <w:szCs w:val="24"/>
          <w:shd w:val="clear" w:color="auto" w:fill="FFFFFF"/>
          <w:lang w:val="en-GB"/>
        </w:rPr>
        <w:t>u</w:t>
      </w:r>
      <w:r w:rsidRPr="00F4005C">
        <w:rPr>
          <w:rFonts w:asciiTheme="minorBidi" w:hAnsiTheme="minorBidi" w:cstheme="minorBidi"/>
          <w:i/>
          <w:iCs/>
          <w:sz w:val="24"/>
          <w:szCs w:val="24"/>
          <w:shd w:val="clear" w:color="auto" w:fill="FFFFFF"/>
          <w:lang w:val="en-GB"/>
        </w:rPr>
        <w:t xml:space="preserve">n </w:t>
      </w:r>
      <w:r>
        <w:rPr>
          <w:rFonts w:asciiTheme="minorBidi" w:hAnsiTheme="minorBidi" w:cstheme="minorBidi"/>
          <w:sz w:val="24"/>
          <w:szCs w:val="24"/>
          <w:shd w:val="clear" w:color="auto" w:fill="FFFFFF"/>
          <w:lang w:val="en-GB"/>
        </w:rPr>
        <w:t>there) indicate</w:t>
      </w:r>
      <w:r w:rsidR="003C7D34">
        <w:rPr>
          <w:rFonts w:asciiTheme="minorBidi" w:hAnsiTheme="minorBidi" w:cstheme="minorBidi"/>
          <w:sz w:val="24"/>
          <w:szCs w:val="24"/>
          <w:shd w:val="clear" w:color="auto" w:fill="FFFFFF"/>
          <w:lang w:val="en-GB"/>
        </w:rPr>
        <w:t>s</w:t>
      </w:r>
      <w:r>
        <w:rPr>
          <w:rFonts w:asciiTheme="minorBidi" w:hAnsiTheme="minorBidi" w:cstheme="minorBidi"/>
          <w:sz w:val="24"/>
          <w:szCs w:val="24"/>
          <w:shd w:val="clear" w:color="auto" w:fill="FFFFFF"/>
          <w:lang w:val="en-GB"/>
        </w:rPr>
        <w:t xml:space="preserve"> that he accepts</w:t>
      </w:r>
      <w:r w:rsidRPr="00F4005C">
        <w:rPr>
          <w:rFonts w:asciiTheme="minorBidi" w:hAnsiTheme="minorBidi" w:cstheme="minorBidi"/>
          <w:sz w:val="24"/>
          <w:szCs w:val="24"/>
          <w:shd w:val="clear" w:color="auto" w:fill="FFFFFF"/>
          <w:lang w:val="en-GB"/>
        </w:rPr>
        <w:t xml:space="preserve"> the Rema's ruling, and even where he cites the words of the </w:t>
      </w:r>
      <w:r w:rsidRPr="00F4005C">
        <w:rPr>
          <w:rFonts w:asciiTheme="minorBidi" w:hAnsiTheme="minorBidi" w:cstheme="minorBidi"/>
          <w:i/>
          <w:iCs/>
          <w:sz w:val="24"/>
          <w:szCs w:val="24"/>
          <w:shd w:val="clear" w:color="auto" w:fill="FFFFFF"/>
          <w:lang w:val="en-GB"/>
        </w:rPr>
        <w:t>Taz</w:t>
      </w:r>
      <w:r w:rsidRPr="00F4005C">
        <w:rPr>
          <w:rFonts w:asciiTheme="minorBidi" w:hAnsiTheme="minorBidi" w:cstheme="minorBidi"/>
          <w:sz w:val="24"/>
          <w:szCs w:val="24"/>
          <w:shd w:val="clear" w:color="auto" w:fill="FFFFFF"/>
          <w:lang w:val="en-GB"/>
        </w:rPr>
        <w:t xml:space="preserve"> (328, </w:t>
      </w:r>
      <w:r w:rsidR="00836202" w:rsidRPr="00011AB1">
        <w:rPr>
          <w:rFonts w:asciiTheme="minorBidi" w:hAnsiTheme="minorBidi" w:cstheme="minorBidi"/>
          <w:i/>
          <w:iCs/>
          <w:sz w:val="24"/>
          <w:szCs w:val="24"/>
          <w:shd w:val="clear" w:color="auto" w:fill="FFFFFF"/>
          <w:lang w:val="en-GB"/>
        </w:rPr>
        <w:t>s.k.</w:t>
      </w:r>
      <w:r w:rsidRPr="00F4005C">
        <w:rPr>
          <w:rFonts w:asciiTheme="minorBidi" w:hAnsiTheme="minorBidi" w:cstheme="minorBidi"/>
          <w:sz w:val="24"/>
          <w:szCs w:val="24"/>
          <w:shd w:val="clear" w:color="auto" w:fill="FFFFFF"/>
          <w:lang w:val="en-GB"/>
        </w:rPr>
        <w:t xml:space="preserve"> 37), he </w:t>
      </w:r>
      <w:r w:rsidR="003C7D34">
        <w:rPr>
          <w:rFonts w:asciiTheme="minorBidi" w:hAnsiTheme="minorBidi" w:cstheme="minorBidi"/>
          <w:sz w:val="24"/>
          <w:szCs w:val="24"/>
          <w:shd w:val="clear" w:color="auto" w:fill="FFFFFF"/>
          <w:lang w:val="en-GB"/>
        </w:rPr>
        <w:t xml:space="preserve">is </w:t>
      </w:r>
      <w:r w:rsidRPr="00F4005C">
        <w:rPr>
          <w:rFonts w:asciiTheme="minorBidi" w:hAnsiTheme="minorBidi" w:cstheme="minorBidi"/>
          <w:sz w:val="24"/>
          <w:szCs w:val="24"/>
          <w:shd w:val="clear" w:color="auto" w:fill="FFFFFF"/>
          <w:lang w:val="en-GB"/>
        </w:rPr>
        <w:t>incline</w:t>
      </w:r>
      <w:r w:rsidR="003C7D34">
        <w:rPr>
          <w:rFonts w:asciiTheme="minorBidi" w:hAnsiTheme="minorBidi" w:cstheme="minorBidi"/>
          <w:sz w:val="24"/>
          <w:szCs w:val="24"/>
          <w:shd w:val="clear" w:color="auto" w:fill="FFFFFF"/>
          <w:lang w:val="en-GB"/>
        </w:rPr>
        <w:t>d</w:t>
      </w:r>
      <w:r w:rsidRPr="00F4005C">
        <w:rPr>
          <w:rFonts w:asciiTheme="minorBidi" w:hAnsiTheme="minorBidi" w:cstheme="minorBidi"/>
          <w:sz w:val="24"/>
          <w:szCs w:val="24"/>
          <w:shd w:val="clear" w:color="auto" w:fill="FFFFFF"/>
          <w:lang w:val="en-GB"/>
        </w:rPr>
        <w:t xml:space="preserve"> to be stringent only if </w:t>
      </w:r>
      <w:r w:rsidRPr="00F4005C">
        <w:rPr>
          <w:rFonts w:asciiTheme="minorBidi" w:hAnsiTheme="minorBidi" w:cstheme="minorBidi"/>
          <w:sz w:val="24"/>
          <w:szCs w:val="24"/>
          <w:shd w:val="clear" w:color="auto" w:fill="FFFFFF"/>
          <w:lang w:val="en-GB"/>
        </w:rPr>
        <w:lastRenderedPageBreak/>
        <w:t>there is indeed concern – even a remote concern – that performing the labor by way of a non-Jew will lead to some delay.</w:t>
      </w:r>
      <w:r w:rsidRPr="00F4005C">
        <w:rPr>
          <w:rStyle w:val="FootnoteReference"/>
          <w:rFonts w:asciiTheme="minorBidi" w:hAnsiTheme="minorBidi" w:cstheme="minorBidi"/>
          <w:sz w:val="24"/>
          <w:szCs w:val="24"/>
          <w:shd w:val="clear" w:color="auto" w:fill="FFFFFF"/>
          <w:lang w:val="en-GB"/>
        </w:rPr>
        <w:footnoteReference w:id="6"/>
      </w:r>
    </w:p>
    <w:p w14:paraId="1FF88CD8" w14:textId="77777777" w:rsidR="00FA7BBD" w:rsidRPr="00F4005C" w:rsidRDefault="00FA7BBD" w:rsidP="00773AD3">
      <w:pPr>
        <w:spacing w:line="240" w:lineRule="auto"/>
        <w:contextualSpacing/>
        <w:rPr>
          <w:rFonts w:asciiTheme="minorBidi" w:hAnsiTheme="minorBidi" w:cstheme="minorBidi"/>
          <w:sz w:val="24"/>
          <w:szCs w:val="24"/>
          <w:shd w:val="clear" w:color="auto" w:fill="FFFFFF"/>
          <w:lang w:val="en-GB"/>
        </w:rPr>
      </w:pPr>
    </w:p>
    <w:p w14:paraId="1D3FF451" w14:textId="75B38808" w:rsidR="00FA7BBD" w:rsidRPr="00F4005C" w:rsidRDefault="002C35E0" w:rsidP="00773AD3">
      <w:pPr>
        <w:spacing w:line="240" w:lineRule="auto"/>
        <w:ind w:firstLine="720"/>
        <w:contextualSpacing/>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Rabbi Shneur Zalman of Liadi</w:t>
      </w:r>
      <w:r w:rsidR="00FA7BBD" w:rsidRPr="00F4005C">
        <w:rPr>
          <w:rFonts w:asciiTheme="minorBidi" w:hAnsiTheme="minorBidi" w:cstheme="minorBidi"/>
          <w:sz w:val="24"/>
          <w:szCs w:val="24"/>
          <w:shd w:val="clear" w:color="auto" w:fill="FFFFFF"/>
          <w:lang w:val="en-GB"/>
        </w:rPr>
        <w:t xml:space="preserve">, in his </w:t>
      </w:r>
      <w:r w:rsidR="00FA7BBD" w:rsidRPr="00F4005C">
        <w:rPr>
          <w:rFonts w:asciiTheme="minorBidi" w:hAnsiTheme="minorBidi" w:cstheme="minorBidi"/>
          <w:i/>
          <w:iCs/>
          <w:sz w:val="24"/>
          <w:szCs w:val="24"/>
          <w:shd w:val="clear" w:color="auto" w:fill="FFFFFF"/>
          <w:lang w:val="en-GB"/>
        </w:rPr>
        <w:t>Shulchan Arukh ha-Rav</w:t>
      </w:r>
      <w:r w:rsidR="00FA7BBD">
        <w:rPr>
          <w:rFonts w:asciiTheme="minorBidi" w:hAnsiTheme="minorBidi" w:cstheme="minorBidi"/>
          <w:sz w:val="24"/>
          <w:szCs w:val="24"/>
          <w:shd w:val="clear" w:color="auto" w:fill="FFFFFF"/>
          <w:lang w:val="en-GB"/>
        </w:rPr>
        <w:t>, summarizes</w:t>
      </w:r>
      <w:r w:rsidR="00FA7BBD" w:rsidRPr="00F4005C">
        <w:rPr>
          <w:rFonts w:asciiTheme="minorBidi" w:hAnsiTheme="minorBidi" w:cstheme="minorBidi"/>
          <w:sz w:val="24"/>
          <w:szCs w:val="24"/>
          <w:shd w:val="clear" w:color="auto" w:fill="FFFFFF"/>
          <w:lang w:val="en-GB"/>
        </w:rPr>
        <w:t xml:space="preserve"> the cont</w:t>
      </w:r>
      <w:r w:rsidR="00FA7BBD">
        <w:rPr>
          <w:rFonts w:asciiTheme="minorBidi" w:hAnsiTheme="minorBidi" w:cstheme="minorBidi"/>
          <w:sz w:val="24"/>
          <w:szCs w:val="24"/>
          <w:shd w:val="clear" w:color="auto" w:fill="FFFFFF"/>
          <w:lang w:val="en-GB"/>
        </w:rPr>
        <w:t>roversy in detail and concludes</w:t>
      </w:r>
      <w:r w:rsidR="00FA7BBD" w:rsidRPr="00F4005C">
        <w:rPr>
          <w:rFonts w:asciiTheme="minorBidi" w:hAnsiTheme="minorBidi" w:cstheme="minorBidi"/>
          <w:sz w:val="24"/>
          <w:szCs w:val="24"/>
          <w:shd w:val="clear" w:color="auto" w:fill="FFFFFF"/>
          <w:lang w:val="en-GB"/>
        </w:rPr>
        <w:t xml:space="preserve"> that the </w:t>
      </w:r>
      <w:proofErr w:type="gramStart"/>
      <w:r w:rsidR="00FA7BBD" w:rsidRPr="00F4005C">
        <w:rPr>
          <w:rFonts w:asciiTheme="minorBidi" w:hAnsiTheme="minorBidi" w:cstheme="minorBidi"/>
          <w:sz w:val="24"/>
          <w:szCs w:val="24"/>
          <w:shd w:val="clear" w:color="auto" w:fill="FFFFFF"/>
          <w:lang w:val="en-GB"/>
        </w:rPr>
        <w:t>common practice</w:t>
      </w:r>
      <w:proofErr w:type="gramEnd"/>
      <w:r w:rsidR="00FA7BBD" w:rsidRPr="00F4005C">
        <w:rPr>
          <w:rFonts w:asciiTheme="minorBidi" w:hAnsiTheme="minorBidi" w:cstheme="minorBidi"/>
          <w:sz w:val="24"/>
          <w:szCs w:val="24"/>
          <w:shd w:val="clear" w:color="auto" w:fill="FFFFFF"/>
          <w:lang w:val="en-GB"/>
        </w:rPr>
        <w:t xml:space="preserve"> is indeed in accordance with the Rema, but </w:t>
      </w:r>
      <w:r w:rsidR="0035380D">
        <w:rPr>
          <w:rFonts w:asciiTheme="minorBidi" w:hAnsiTheme="minorBidi" w:cstheme="minorBidi"/>
          <w:sz w:val="24"/>
          <w:szCs w:val="24"/>
          <w:shd w:val="clear" w:color="auto" w:fill="FFFFFF"/>
          <w:lang w:val="en-GB"/>
        </w:rPr>
        <w:t xml:space="preserve">that </w:t>
      </w:r>
      <w:r w:rsidR="00FA7BBD" w:rsidRPr="00F4005C">
        <w:rPr>
          <w:rFonts w:asciiTheme="minorBidi" w:hAnsiTheme="minorBidi" w:cstheme="minorBidi"/>
          <w:sz w:val="24"/>
          <w:szCs w:val="24"/>
          <w:shd w:val="clear" w:color="auto" w:fill="FFFFFF"/>
          <w:lang w:val="en-GB"/>
        </w:rPr>
        <w:t xml:space="preserve">it is preferable to act in accordance with the view of the </w:t>
      </w:r>
      <w:r w:rsidR="00FA7BBD" w:rsidRPr="00F4005C">
        <w:rPr>
          <w:rFonts w:asciiTheme="minorBidi" w:hAnsiTheme="minorBidi" w:cstheme="minorBidi"/>
          <w:i/>
          <w:iCs/>
          <w:sz w:val="24"/>
          <w:szCs w:val="24"/>
          <w:shd w:val="clear" w:color="auto" w:fill="FFFFFF"/>
          <w:lang w:val="en-GB"/>
        </w:rPr>
        <w:t xml:space="preserve">Taz. </w:t>
      </w:r>
      <w:proofErr w:type="gramStart"/>
      <w:r w:rsidR="00FA7BBD" w:rsidRPr="00F4005C">
        <w:rPr>
          <w:rFonts w:asciiTheme="minorBidi" w:hAnsiTheme="minorBidi" w:cstheme="minorBidi"/>
          <w:sz w:val="24"/>
          <w:szCs w:val="24"/>
          <w:shd w:val="clear" w:color="auto" w:fill="FFFFFF"/>
          <w:lang w:val="en-GB"/>
        </w:rPr>
        <w:t>In the course of</w:t>
      </w:r>
      <w:proofErr w:type="gramEnd"/>
      <w:r w:rsidR="00FA7BBD" w:rsidRPr="00F4005C">
        <w:rPr>
          <w:rFonts w:asciiTheme="minorBidi" w:hAnsiTheme="minorBidi" w:cstheme="minorBidi"/>
          <w:sz w:val="24"/>
          <w:szCs w:val="24"/>
          <w:shd w:val="clear" w:color="auto" w:fill="FFFFFF"/>
          <w:lang w:val="en-GB"/>
        </w:rPr>
        <w:t xml:space="preserve"> his discussion, he emphasizes the strong connection between </w:t>
      </w:r>
      <w:r w:rsidR="00D605C2">
        <w:rPr>
          <w:rFonts w:asciiTheme="minorBidi" w:hAnsiTheme="minorBidi" w:cstheme="minorBidi"/>
          <w:sz w:val="24"/>
          <w:szCs w:val="24"/>
          <w:shd w:val="clear" w:color="auto" w:fill="FFFFFF"/>
          <w:lang w:val="en-GB"/>
        </w:rPr>
        <w:t xml:space="preserve">aspects of </w:t>
      </w:r>
      <w:r w:rsidR="00FA7BBD" w:rsidRPr="00F4005C">
        <w:rPr>
          <w:rFonts w:asciiTheme="minorBidi" w:hAnsiTheme="minorBidi" w:cstheme="minorBidi"/>
          <w:sz w:val="24"/>
          <w:szCs w:val="24"/>
          <w:shd w:val="clear" w:color="auto" w:fill="FFFFFF"/>
          <w:lang w:val="en-GB"/>
        </w:rPr>
        <w:t>the entire discussion and the question of "permitted" versus "set aside":</w:t>
      </w:r>
    </w:p>
    <w:p w14:paraId="398C8398" w14:textId="77777777" w:rsidR="00FA7BBD" w:rsidRPr="00F4005C" w:rsidRDefault="00FA7BBD" w:rsidP="00773AD3">
      <w:pPr>
        <w:spacing w:line="240" w:lineRule="auto"/>
        <w:ind w:firstLine="567"/>
        <w:contextualSpacing/>
        <w:rPr>
          <w:rFonts w:asciiTheme="minorBidi" w:hAnsiTheme="minorBidi" w:cstheme="minorBidi"/>
          <w:sz w:val="24"/>
          <w:szCs w:val="24"/>
          <w:shd w:val="clear" w:color="auto" w:fill="FFFFFF"/>
          <w:lang w:val="en-GB"/>
        </w:rPr>
      </w:pPr>
    </w:p>
    <w:p w14:paraId="5EA13296" w14:textId="77777777"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Nevertheless, even if standing before us there are non-Jews or minors who </w:t>
      </w:r>
      <w:proofErr w:type="gramStart"/>
      <w:r w:rsidRPr="00F4005C">
        <w:rPr>
          <w:rFonts w:asciiTheme="minorBidi" w:hAnsiTheme="minorBidi" w:cstheme="minorBidi"/>
          <w:sz w:val="24"/>
          <w:szCs w:val="24"/>
          <w:shd w:val="clear" w:color="auto" w:fill="FFFFFF"/>
          <w:lang w:val="en-GB"/>
        </w:rPr>
        <w:t>are not obligated</w:t>
      </w:r>
      <w:proofErr w:type="gramEnd"/>
      <w:r w:rsidRPr="00F4005C">
        <w:rPr>
          <w:rFonts w:asciiTheme="minorBidi" w:hAnsiTheme="minorBidi" w:cstheme="minorBidi"/>
          <w:sz w:val="24"/>
          <w:szCs w:val="24"/>
          <w:shd w:val="clear" w:color="auto" w:fill="FFFFFF"/>
          <w:lang w:val="en-GB"/>
        </w:rPr>
        <w:t xml:space="preserve"> in the </w:t>
      </w:r>
      <w:r w:rsidRPr="00F4005C">
        <w:rPr>
          <w:rFonts w:asciiTheme="minorBidi" w:hAnsiTheme="minorBidi" w:cstheme="minorBidi"/>
          <w:i/>
          <w:iCs/>
          <w:sz w:val="24"/>
          <w:szCs w:val="24"/>
          <w:shd w:val="clear" w:color="auto" w:fill="FFFFFF"/>
          <w:lang w:val="en-GB"/>
        </w:rPr>
        <w:t>mitzvot</w:t>
      </w:r>
      <w:r w:rsidRPr="00F4005C">
        <w:rPr>
          <w:rFonts w:asciiTheme="minorBidi" w:hAnsiTheme="minorBidi" w:cstheme="minorBidi"/>
          <w:sz w:val="24"/>
          <w:szCs w:val="24"/>
          <w:shd w:val="clear" w:color="auto" w:fill="FFFFFF"/>
          <w:lang w:val="en-GB"/>
        </w:rPr>
        <w:t xml:space="preserve">, we do not say that they can do it, and Shabbat will not be desecrated by Jews who are obligated in the </w:t>
      </w:r>
      <w:r w:rsidRPr="00F4005C">
        <w:rPr>
          <w:rFonts w:asciiTheme="minorBidi" w:hAnsiTheme="minorBidi" w:cstheme="minorBidi"/>
          <w:i/>
          <w:iCs/>
          <w:sz w:val="24"/>
          <w:szCs w:val="24"/>
          <w:shd w:val="clear" w:color="auto" w:fill="FFFFFF"/>
          <w:lang w:val="en-GB"/>
        </w:rPr>
        <w:t>mitzvot</w:t>
      </w:r>
      <w:r w:rsidRPr="00F4005C">
        <w:rPr>
          <w:rFonts w:asciiTheme="minorBidi" w:hAnsiTheme="minorBidi" w:cstheme="minorBidi"/>
          <w:sz w:val="24"/>
          <w:szCs w:val="24"/>
          <w:shd w:val="clear" w:color="auto" w:fill="FFFFFF"/>
          <w:lang w:val="en-GB"/>
        </w:rPr>
        <w:t xml:space="preserve">. Since the only way to save the sick person is through the performance of a labor that </w:t>
      </w:r>
      <w:proofErr w:type="gramStart"/>
      <w:r w:rsidRPr="00F4005C">
        <w:rPr>
          <w:rFonts w:asciiTheme="minorBidi" w:hAnsiTheme="minorBidi" w:cstheme="minorBidi"/>
          <w:sz w:val="24"/>
          <w:szCs w:val="24"/>
          <w:shd w:val="clear" w:color="auto" w:fill="FFFFFF"/>
          <w:lang w:val="en-GB"/>
        </w:rPr>
        <w:t>is prohibited</w:t>
      </w:r>
      <w:proofErr w:type="gramEnd"/>
      <w:r w:rsidRPr="00F4005C">
        <w:rPr>
          <w:rFonts w:asciiTheme="minorBidi" w:hAnsiTheme="minorBidi" w:cstheme="minorBidi"/>
          <w:sz w:val="24"/>
          <w:szCs w:val="24"/>
          <w:shd w:val="clear" w:color="auto" w:fill="FFFFFF"/>
          <w:lang w:val="en-GB"/>
        </w:rPr>
        <w:t xml:space="preserve"> on Shabbat, Shabbat is set aside for his sake for Jews who are obligated to save him, and there is no desecration at all…</w:t>
      </w:r>
    </w:p>
    <w:p w14:paraId="691E928F" w14:textId="4FEC5C62"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proofErr w:type="gramStart"/>
      <w:r w:rsidRPr="00F4005C">
        <w:rPr>
          <w:rFonts w:asciiTheme="minorBidi" w:hAnsiTheme="minorBidi" w:cstheme="minorBidi"/>
          <w:sz w:val="24"/>
          <w:szCs w:val="24"/>
          <w:shd w:val="clear" w:color="auto" w:fill="FFFFFF"/>
          <w:lang w:val="en-GB"/>
        </w:rPr>
        <w:t>Some</w:t>
      </w:r>
      <w:proofErr w:type="gramEnd"/>
      <w:r w:rsidRPr="00F4005C">
        <w:rPr>
          <w:rFonts w:asciiTheme="minorBidi" w:hAnsiTheme="minorBidi" w:cstheme="minorBidi"/>
          <w:sz w:val="24"/>
          <w:szCs w:val="24"/>
          <w:shd w:val="clear" w:color="auto" w:fill="FFFFFF"/>
          <w:lang w:val="en-GB"/>
        </w:rPr>
        <w:t xml:space="preserve"> authorities say that since Shabbat is set aside and not permitted, whatever is possible to do without desecrating a Torah law must be done without desecrating Shabbat with a labor prohibited by Torah law. Therefore</w:t>
      </w:r>
      <w:r w:rsidR="003A748F">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if it is possible to do it without postponement and without delay in an unconventional manner, he must do it in an unconventional manner, in which case there is no Torah prohibition. And if it i</w:t>
      </w:r>
      <w:r>
        <w:rPr>
          <w:rFonts w:asciiTheme="minorBidi" w:hAnsiTheme="minorBidi" w:cstheme="minorBidi"/>
          <w:sz w:val="24"/>
          <w:szCs w:val="24"/>
          <w:shd w:val="clear" w:color="auto" w:fill="FFFFFF"/>
          <w:lang w:val="en-GB"/>
        </w:rPr>
        <w:t>s possible to do it by way of a</w:t>
      </w:r>
      <w:r w:rsidRPr="00F4005C">
        <w:rPr>
          <w:rFonts w:asciiTheme="minorBidi" w:hAnsiTheme="minorBidi" w:cstheme="minorBidi"/>
          <w:sz w:val="24"/>
          <w:szCs w:val="24"/>
          <w:shd w:val="clear" w:color="auto" w:fill="FFFFFF"/>
          <w:lang w:val="en-GB"/>
        </w:rPr>
        <w:t xml:space="preserve"> non-Jew with any delay at all, he must do it by way of a non-Jew by Torah law</w:t>
      </w:r>
      <w:r w:rsidR="003353FE">
        <w:rPr>
          <w:rFonts w:asciiTheme="minorBidi" w:hAnsiTheme="minorBidi" w:cstheme="minorBidi"/>
          <w:sz w:val="24"/>
          <w:szCs w:val="24"/>
          <w:shd w:val="clear" w:color="auto" w:fill="FFFFFF"/>
          <w:lang w:val="en-GB"/>
        </w:rPr>
        <w:t>; they</w:t>
      </w:r>
      <w:r w:rsidRPr="00F4005C">
        <w:rPr>
          <w:rFonts w:asciiTheme="minorBidi" w:hAnsiTheme="minorBidi" w:cstheme="minorBidi"/>
          <w:sz w:val="24"/>
          <w:szCs w:val="24"/>
          <w:shd w:val="clear" w:color="auto" w:fill="FFFFFF"/>
          <w:lang w:val="en-GB"/>
        </w:rPr>
        <w:t xml:space="preserve"> only forbade that it be done by a non-Jew in a </w:t>
      </w:r>
      <w:r w:rsidR="003353FE">
        <w:rPr>
          <w:rFonts w:asciiTheme="minorBidi" w:hAnsiTheme="minorBidi" w:cstheme="minorBidi"/>
          <w:sz w:val="24"/>
          <w:szCs w:val="24"/>
          <w:shd w:val="clear" w:color="auto" w:fill="FFFFFF"/>
          <w:lang w:val="en-GB"/>
        </w:rPr>
        <w:t>situation</w:t>
      </w:r>
      <w:r w:rsidRPr="00F4005C">
        <w:rPr>
          <w:rFonts w:asciiTheme="minorBidi" w:hAnsiTheme="minorBidi" w:cstheme="minorBidi"/>
          <w:sz w:val="24"/>
          <w:szCs w:val="24"/>
          <w:shd w:val="clear" w:color="auto" w:fill="FFFFFF"/>
          <w:lang w:val="en-GB"/>
        </w:rPr>
        <w:t xml:space="preserve"> where there is concern that the non-Jew may be lazy and come to delay and postponement, but not if there is a Jew standing over him hastening him in the matter, in which case there is no concern at all. </w:t>
      </w:r>
    </w:p>
    <w:p w14:paraId="54E971A2" w14:textId="0F408D2B"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What is correct is the first opinion, </w:t>
      </w:r>
      <w:r w:rsidR="007F0884">
        <w:rPr>
          <w:rFonts w:asciiTheme="minorBidi" w:hAnsiTheme="minorBidi" w:cstheme="minorBidi"/>
          <w:sz w:val="24"/>
          <w:szCs w:val="24"/>
          <w:shd w:val="clear" w:color="auto" w:fill="FFFFFF"/>
          <w:lang w:val="en-GB"/>
        </w:rPr>
        <w:t>and</w:t>
      </w:r>
      <w:r w:rsidRPr="00F4005C">
        <w:rPr>
          <w:rFonts w:asciiTheme="minorBidi" w:hAnsiTheme="minorBidi" w:cstheme="minorBidi"/>
          <w:sz w:val="24"/>
          <w:szCs w:val="24"/>
          <w:shd w:val="clear" w:color="auto" w:fill="FFFFFF"/>
          <w:lang w:val="en-GB"/>
        </w:rPr>
        <w:t xml:space="preserve"> nevertheless</w:t>
      </w:r>
      <w:r w:rsidR="007F0884">
        <w:rPr>
          <w:rFonts w:asciiTheme="minorBidi" w:hAnsiTheme="minorBidi" w:cstheme="minorBidi"/>
          <w:sz w:val="24"/>
          <w:szCs w:val="24"/>
          <w:shd w:val="clear" w:color="auto" w:fill="FFFFFF"/>
          <w:lang w:val="en-GB"/>
        </w:rPr>
        <w:t xml:space="preserve">, the </w:t>
      </w:r>
      <w:r w:rsidRPr="00F4005C">
        <w:rPr>
          <w:rFonts w:asciiTheme="minorBidi" w:hAnsiTheme="minorBidi" w:cstheme="minorBidi"/>
          <w:sz w:val="24"/>
          <w:szCs w:val="24"/>
          <w:shd w:val="clear" w:color="auto" w:fill="FFFFFF"/>
          <w:lang w:val="en-GB"/>
        </w:rPr>
        <w:t xml:space="preserve">common practice in these countries is in accordance with the second opinion, but it is better not to act in that manner, because we are concerned that people will see it is being done only by non-Jews and they will think that it is always forbidden by way of a Jew, and sometimes no non-Jew will be available, and the sick person will be in danger because they are waiting for a non-Jew. In any event, someone who wishes that it </w:t>
      </w:r>
      <w:proofErr w:type="gramStart"/>
      <w:r w:rsidRPr="00F4005C">
        <w:rPr>
          <w:rFonts w:asciiTheme="minorBidi" w:hAnsiTheme="minorBidi" w:cstheme="minorBidi"/>
          <w:sz w:val="24"/>
          <w:szCs w:val="24"/>
          <w:shd w:val="clear" w:color="auto" w:fill="FFFFFF"/>
          <w:lang w:val="en-GB"/>
        </w:rPr>
        <w:t>be done</w:t>
      </w:r>
      <w:proofErr w:type="gramEnd"/>
      <w:r w:rsidRPr="00F4005C">
        <w:rPr>
          <w:rFonts w:asciiTheme="minorBidi" w:hAnsiTheme="minorBidi" w:cstheme="minorBidi"/>
          <w:sz w:val="24"/>
          <w:szCs w:val="24"/>
          <w:shd w:val="clear" w:color="auto" w:fill="FFFFFF"/>
          <w:lang w:val="en-GB"/>
        </w:rPr>
        <w:t xml:space="preserve"> by a non-Jew should reveal to the public at that time that permission is granted to a Jew himself, but a non-Jew was available. (</w:t>
      </w:r>
      <w:r w:rsidRPr="00F4005C">
        <w:rPr>
          <w:rFonts w:asciiTheme="minorBidi" w:hAnsiTheme="minorBidi" w:cstheme="minorBidi"/>
          <w:i/>
          <w:iCs/>
          <w:sz w:val="24"/>
          <w:szCs w:val="24"/>
          <w:shd w:val="clear" w:color="auto" w:fill="FFFFFF"/>
          <w:lang w:val="en-GB"/>
        </w:rPr>
        <w:t xml:space="preserve">Shulchan Arukh ha-Rav </w:t>
      </w:r>
      <w:r w:rsidRPr="00F4005C">
        <w:rPr>
          <w:rFonts w:asciiTheme="minorBidi" w:hAnsiTheme="minorBidi" w:cstheme="minorBidi"/>
          <w:sz w:val="24"/>
          <w:szCs w:val="24"/>
          <w:shd w:val="clear" w:color="auto" w:fill="FFFFFF"/>
          <w:lang w:val="en-GB"/>
        </w:rPr>
        <w:t xml:space="preserve">328:13) </w:t>
      </w:r>
    </w:p>
    <w:p w14:paraId="1AB92D18" w14:textId="77777777" w:rsidR="00FA7BBD" w:rsidRPr="00F4005C" w:rsidRDefault="00FA7BBD" w:rsidP="00773AD3">
      <w:pPr>
        <w:spacing w:line="240" w:lineRule="auto"/>
        <w:contextualSpacing/>
        <w:rPr>
          <w:rFonts w:asciiTheme="minorBidi" w:hAnsiTheme="minorBidi" w:cstheme="minorBidi"/>
          <w:sz w:val="24"/>
          <w:szCs w:val="24"/>
          <w:shd w:val="clear" w:color="auto" w:fill="FFFFFF"/>
          <w:lang w:val="en-GB"/>
        </w:rPr>
      </w:pPr>
    </w:p>
    <w:p w14:paraId="4D03B202" w14:textId="06207DDB" w:rsidR="00FA7BBD" w:rsidRPr="009E56C4" w:rsidRDefault="00B92A2F" w:rsidP="00773AD3">
      <w:pPr>
        <w:pStyle w:val="ListParagraph"/>
        <w:numPr>
          <w:ilvl w:val="0"/>
          <w:numId w:val="45"/>
        </w:numPr>
        <w:spacing w:line="240" w:lineRule="auto"/>
        <w:ind w:left="360" w:hanging="360"/>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A</w:t>
      </w:r>
      <w:r w:rsidR="00FA7BBD" w:rsidRPr="009E56C4">
        <w:rPr>
          <w:rFonts w:asciiTheme="minorBidi" w:hAnsiTheme="minorBidi" w:cstheme="minorBidi"/>
          <w:b/>
          <w:bCs/>
          <w:sz w:val="24"/>
          <w:szCs w:val="24"/>
          <w:shd w:val="clear" w:color="auto" w:fill="FFFFFF"/>
        </w:rPr>
        <w:t xml:space="preserve"> </w:t>
      </w:r>
      <w:r w:rsidRPr="009E56C4">
        <w:rPr>
          <w:rFonts w:asciiTheme="minorBidi" w:hAnsiTheme="minorBidi" w:cstheme="minorBidi"/>
          <w:b/>
          <w:bCs/>
          <w:sz w:val="24"/>
          <w:szCs w:val="24"/>
          <w:shd w:val="clear" w:color="auto" w:fill="FFFFFF"/>
        </w:rPr>
        <w:t xml:space="preserve">Distinction </w:t>
      </w:r>
      <w:r>
        <w:rPr>
          <w:rFonts w:asciiTheme="minorBidi" w:hAnsiTheme="minorBidi" w:cstheme="minorBidi"/>
          <w:b/>
          <w:bCs/>
          <w:sz w:val="24"/>
          <w:szCs w:val="24"/>
          <w:shd w:val="clear" w:color="auto" w:fill="FFFFFF"/>
        </w:rPr>
        <w:t>of</w:t>
      </w:r>
      <w:r w:rsidRPr="009E56C4">
        <w:rPr>
          <w:rFonts w:asciiTheme="minorBidi" w:hAnsiTheme="minorBidi" w:cstheme="minorBidi"/>
          <w:b/>
          <w:bCs/>
          <w:sz w:val="24"/>
          <w:szCs w:val="24"/>
          <w:shd w:val="clear" w:color="auto" w:fill="FFFFFF"/>
        </w:rPr>
        <w:t xml:space="preserve"> the </w:t>
      </w:r>
      <w:r w:rsidR="00FA7BBD" w:rsidRPr="009E56C4">
        <w:rPr>
          <w:rFonts w:asciiTheme="minorBidi" w:hAnsiTheme="minorBidi" w:cstheme="minorBidi"/>
          <w:b/>
          <w:bCs/>
          <w:sz w:val="24"/>
          <w:szCs w:val="24"/>
          <w:shd w:val="clear" w:color="auto" w:fill="FFFFFF"/>
        </w:rPr>
        <w:t xml:space="preserve">Acharonim </w:t>
      </w:r>
      <w:r w:rsidRPr="009E56C4">
        <w:rPr>
          <w:rFonts w:asciiTheme="minorBidi" w:hAnsiTheme="minorBidi" w:cstheme="minorBidi"/>
          <w:b/>
          <w:bCs/>
          <w:sz w:val="24"/>
          <w:szCs w:val="24"/>
          <w:shd w:val="clear" w:color="auto" w:fill="FFFFFF"/>
        </w:rPr>
        <w:t xml:space="preserve">Between Different Levels of </w:t>
      </w:r>
      <w:r w:rsidRPr="00B92A2F">
        <w:rPr>
          <w:rFonts w:asciiTheme="minorBidi" w:hAnsiTheme="minorBidi" w:cstheme="minorBidi"/>
          <w:b/>
          <w:bCs/>
          <w:i/>
          <w:iCs/>
          <w:sz w:val="24"/>
          <w:szCs w:val="24"/>
          <w:shd w:val="clear" w:color="auto" w:fill="FFFFFF"/>
        </w:rPr>
        <w:t>Pikuach Nefesh</w:t>
      </w:r>
    </w:p>
    <w:p w14:paraId="21D0CAB9" w14:textId="77777777" w:rsidR="00FA7BBD" w:rsidRPr="00F4005C" w:rsidRDefault="00FA7BBD" w:rsidP="00773AD3">
      <w:pPr>
        <w:spacing w:line="240" w:lineRule="auto"/>
        <w:contextualSpacing/>
        <w:rPr>
          <w:rFonts w:asciiTheme="minorBidi" w:hAnsiTheme="minorBidi" w:cstheme="minorBidi"/>
          <w:sz w:val="24"/>
          <w:szCs w:val="24"/>
          <w:shd w:val="clear" w:color="auto" w:fill="FFFFFF"/>
          <w:lang w:val="en-GB"/>
        </w:rPr>
      </w:pPr>
    </w:p>
    <w:p w14:paraId="61FDE66F" w14:textId="7764904A"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One of the main topics that will </w:t>
      </w:r>
      <w:proofErr w:type="gramStart"/>
      <w:r w:rsidRPr="00F4005C">
        <w:rPr>
          <w:rFonts w:asciiTheme="minorBidi" w:hAnsiTheme="minorBidi" w:cstheme="minorBidi"/>
          <w:sz w:val="24"/>
          <w:szCs w:val="24"/>
          <w:shd w:val="clear" w:color="auto" w:fill="FFFFFF"/>
          <w:lang w:val="en-GB"/>
        </w:rPr>
        <w:t>be addressed</w:t>
      </w:r>
      <w:proofErr w:type="gramEnd"/>
      <w:r w:rsidRPr="00F4005C">
        <w:rPr>
          <w:rFonts w:asciiTheme="minorBidi" w:hAnsiTheme="minorBidi" w:cstheme="minorBidi"/>
          <w:sz w:val="24"/>
          <w:szCs w:val="24"/>
          <w:shd w:val="clear" w:color="auto" w:fill="FFFFFF"/>
          <w:lang w:val="en-GB"/>
        </w:rPr>
        <w:t xml:space="preserve"> later in the series is the precise definition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with respect to current and future dangers. Without going now into the thick of the issue, it </w:t>
      </w:r>
      <w:r w:rsidR="00371AA1">
        <w:rPr>
          <w:rFonts w:asciiTheme="minorBidi" w:hAnsiTheme="minorBidi" w:cstheme="minorBidi"/>
          <w:sz w:val="24"/>
          <w:szCs w:val="24"/>
          <w:shd w:val="clear" w:color="auto" w:fill="FFFFFF"/>
          <w:lang w:val="en-GB"/>
        </w:rPr>
        <w:t>seems</w:t>
      </w:r>
      <w:r w:rsidRPr="00F4005C">
        <w:rPr>
          <w:rFonts w:asciiTheme="minorBidi" w:hAnsiTheme="minorBidi" w:cstheme="minorBidi"/>
          <w:sz w:val="24"/>
          <w:szCs w:val="24"/>
          <w:shd w:val="clear" w:color="auto" w:fill="FFFFFF"/>
          <w:lang w:val="en-GB"/>
        </w:rPr>
        <w:t xml:space="preserve"> the distinction between </w:t>
      </w:r>
      <w:proofErr w:type="gramStart"/>
      <w:r w:rsidRPr="00F4005C">
        <w:rPr>
          <w:rFonts w:asciiTheme="minorBidi" w:hAnsiTheme="minorBidi" w:cstheme="minorBidi"/>
          <w:sz w:val="24"/>
          <w:szCs w:val="24"/>
          <w:shd w:val="clear" w:color="auto" w:fill="FFFFFF"/>
          <w:lang w:val="en-GB"/>
        </w:rPr>
        <w:t>different levels</w:t>
      </w:r>
      <w:proofErr w:type="gramEnd"/>
      <w:r w:rsidRPr="00F4005C">
        <w:rPr>
          <w:rFonts w:asciiTheme="minorBidi" w:hAnsiTheme="minorBidi" w:cstheme="minorBidi"/>
          <w:sz w:val="24"/>
          <w:szCs w:val="24"/>
          <w:shd w:val="clear" w:color="auto" w:fill="FFFFFF"/>
          <w:lang w:val="en-GB"/>
        </w:rPr>
        <w:t xml:space="preserve"> of </w:t>
      </w:r>
      <w:r w:rsidRPr="00F4005C">
        <w:rPr>
          <w:rFonts w:asciiTheme="minorBidi" w:hAnsiTheme="minorBidi" w:cstheme="minorBidi"/>
          <w:i/>
          <w:iCs/>
          <w:sz w:val="24"/>
          <w:szCs w:val="24"/>
          <w:shd w:val="clear" w:color="auto" w:fill="FFFFFF"/>
          <w:lang w:val="en-GB"/>
        </w:rPr>
        <w:t xml:space="preserve">pikuach nefesh </w:t>
      </w:r>
      <w:r w:rsidRPr="00F4005C">
        <w:rPr>
          <w:rFonts w:asciiTheme="minorBidi" w:hAnsiTheme="minorBidi" w:cstheme="minorBidi"/>
          <w:sz w:val="24"/>
          <w:szCs w:val="24"/>
          <w:shd w:val="clear" w:color="auto" w:fill="FFFFFF"/>
          <w:lang w:val="en-GB"/>
        </w:rPr>
        <w:t xml:space="preserve">is also very significant for </w:t>
      </w:r>
      <w:r w:rsidR="00371AA1">
        <w:rPr>
          <w:rFonts w:asciiTheme="minorBidi" w:hAnsiTheme="minorBidi" w:cstheme="minorBidi"/>
          <w:sz w:val="24"/>
          <w:szCs w:val="24"/>
          <w:shd w:val="clear" w:color="auto" w:fill="FFFFFF"/>
          <w:lang w:val="en-GB"/>
        </w:rPr>
        <w:t>our current topic</w:t>
      </w:r>
      <w:r w:rsidRPr="00F4005C">
        <w:rPr>
          <w:rFonts w:asciiTheme="minorBidi" w:hAnsiTheme="minorBidi" w:cstheme="minorBidi"/>
          <w:sz w:val="24"/>
          <w:szCs w:val="24"/>
          <w:shd w:val="clear" w:color="auto" w:fill="FFFFFF"/>
          <w:lang w:val="en-GB"/>
        </w:rPr>
        <w:t xml:space="preserve">. </w:t>
      </w:r>
    </w:p>
    <w:p w14:paraId="647E183F"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5475269E" w14:textId="4904DB4F"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For example, </w:t>
      </w:r>
      <w:proofErr w:type="gramStart"/>
      <w:r w:rsidRPr="00F4005C">
        <w:rPr>
          <w:rFonts w:asciiTheme="minorBidi" w:hAnsiTheme="minorBidi" w:cstheme="minorBidi"/>
          <w:sz w:val="24"/>
          <w:szCs w:val="24"/>
          <w:shd w:val="clear" w:color="auto" w:fill="FFFFFF"/>
          <w:lang w:val="en-GB"/>
        </w:rPr>
        <w:t>some</w:t>
      </w:r>
      <w:proofErr w:type="gramEnd"/>
      <w:r w:rsidRPr="00F4005C">
        <w:rPr>
          <w:rFonts w:asciiTheme="minorBidi" w:hAnsiTheme="minorBidi" w:cstheme="minorBidi"/>
          <w:sz w:val="24"/>
          <w:szCs w:val="24"/>
          <w:shd w:val="clear" w:color="auto" w:fill="FFFFFF"/>
          <w:lang w:val="en-GB"/>
        </w:rPr>
        <w:t xml:space="preserve"> hospitals employ "transcribers" on Shabbat who in effect serve as "Shabbat goys"</w:t>
      </w:r>
      <w:r w:rsidR="00243EBA">
        <w:rPr>
          <w:rFonts w:asciiTheme="minorBidi" w:hAnsiTheme="minorBidi" w:cstheme="minorBidi"/>
          <w:sz w:val="24"/>
          <w:szCs w:val="24"/>
          <w:shd w:val="clear" w:color="auto" w:fill="FFFFFF"/>
          <w:lang w:val="en-GB"/>
        </w:rPr>
        <w:t>; it is their</w:t>
      </w:r>
      <w:r w:rsidRPr="00F4005C">
        <w:rPr>
          <w:rFonts w:asciiTheme="minorBidi" w:hAnsiTheme="minorBidi" w:cstheme="minorBidi"/>
          <w:sz w:val="24"/>
          <w:szCs w:val="24"/>
          <w:shd w:val="clear" w:color="auto" w:fill="FFFFFF"/>
          <w:lang w:val="en-GB"/>
        </w:rPr>
        <w:t xml:space="preserve"> job to keep records, or perform other actions involving Torah prohibitions, for the </w:t>
      </w:r>
      <w:r>
        <w:rPr>
          <w:rFonts w:asciiTheme="minorBidi" w:hAnsiTheme="minorBidi" w:cstheme="minorBidi"/>
          <w:sz w:val="24"/>
          <w:szCs w:val="24"/>
          <w:shd w:val="clear" w:color="auto" w:fill="FFFFFF"/>
          <w:lang w:val="en-GB"/>
        </w:rPr>
        <w:t>patients</w:t>
      </w:r>
      <w:r w:rsidRPr="00F4005C">
        <w:rPr>
          <w:rFonts w:asciiTheme="minorBidi" w:hAnsiTheme="minorBidi" w:cstheme="minorBidi"/>
          <w:sz w:val="24"/>
          <w:szCs w:val="24"/>
          <w:shd w:val="clear" w:color="auto" w:fill="FFFFFF"/>
          <w:lang w:val="en-GB"/>
        </w:rPr>
        <w:t xml:space="preserve">. These transcribers do their job even when it comes to dangerously ill patients, who </w:t>
      </w:r>
      <w:proofErr w:type="gramStart"/>
      <w:r w:rsidRPr="00F4005C">
        <w:rPr>
          <w:rFonts w:asciiTheme="minorBidi" w:hAnsiTheme="minorBidi" w:cstheme="minorBidi"/>
          <w:sz w:val="24"/>
          <w:szCs w:val="24"/>
          <w:shd w:val="clear" w:color="auto" w:fill="FFFFFF"/>
          <w:lang w:val="en-GB"/>
        </w:rPr>
        <w:t>supposedly are</w:t>
      </w:r>
      <w:proofErr w:type="gramEnd"/>
      <w:r w:rsidRPr="00F4005C">
        <w:rPr>
          <w:rFonts w:asciiTheme="minorBidi" w:hAnsiTheme="minorBidi" w:cstheme="minorBidi"/>
          <w:sz w:val="24"/>
          <w:szCs w:val="24"/>
          <w:shd w:val="clear" w:color="auto" w:fill="FFFFFF"/>
          <w:lang w:val="en-GB"/>
        </w:rPr>
        <w:t xml:space="preserve"> to be treated by "the great men of Israel and their sages"!</w:t>
      </w:r>
    </w:p>
    <w:p w14:paraId="2D574D4C" w14:textId="77777777" w:rsidR="00FA7BBD" w:rsidRPr="00F4005C" w:rsidRDefault="00FA7BBD" w:rsidP="00773AD3">
      <w:pPr>
        <w:spacing w:line="240" w:lineRule="auto"/>
        <w:contextualSpacing/>
        <w:rPr>
          <w:rFonts w:asciiTheme="minorBidi" w:hAnsiTheme="minorBidi" w:cstheme="minorBidi"/>
          <w:sz w:val="24"/>
          <w:szCs w:val="24"/>
          <w:shd w:val="clear" w:color="auto" w:fill="FFFFFF"/>
          <w:lang w:val="en-GB"/>
        </w:rPr>
      </w:pPr>
    </w:p>
    <w:p w14:paraId="093D248B" w14:textId="3FF69D14"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It </w:t>
      </w:r>
      <w:proofErr w:type="gramStart"/>
      <w:r w:rsidRPr="00F4005C">
        <w:rPr>
          <w:rFonts w:asciiTheme="minorBidi" w:hAnsiTheme="minorBidi" w:cstheme="minorBidi"/>
          <w:sz w:val="24"/>
          <w:szCs w:val="24"/>
          <w:shd w:val="clear" w:color="auto" w:fill="FFFFFF"/>
          <w:lang w:val="en-GB"/>
        </w:rPr>
        <w:t>stands to reason</w:t>
      </w:r>
      <w:proofErr w:type="gramEnd"/>
      <w:r w:rsidRPr="00F4005C">
        <w:rPr>
          <w:rFonts w:asciiTheme="minorBidi" w:hAnsiTheme="minorBidi" w:cstheme="minorBidi"/>
          <w:sz w:val="24"/>
          <w:szCs w:val="24"/>
          <w:shd w:val="clear" w:color="auto" w:fill="FFFFFF"/>
          <w:lang w:val="en-GB"/>
        </w:rPr>
        <w:t xml:space="preserve"> that when it comes to essential but routine actions, </w:t>
      </w:r>
      <w:r w:rsidR="00744408">
        <w:rPr>
          <w:rFonts w:asciiTheme="minorBidi" w:hAnsiTheme="minorBidi" w:cstheme="minorBidi"/>
          <w:sz w:val="24"/>
          <w:szCs w:val="24"/>
          <w:shd w:val="clear" w:color="auto" w:fill="FFFFFF"/>
          <w:lang w:val="en-GB"/>
        </w:rPr>
        <w:t>as opposed to</w:t>
      </w:r>
      <w:r w:rsidRPr="00F4005C">
        <w:rPr>
          <w:rFonts w:asciiTheme="minorBidi" w:hAnsiTheme="minorBidi" w:cstheme="minorBidi"/>
          <w:sz w:val="24"/>
          <w:szCs w:val="24"/>
          <w:shd w:val="clear" w:color="auto" w:fill="FFFFFF"/>
          <w:lang w:val="en-GB"/>
        </w:rPr>
        <w:t xml:space="preserve"> providing urgent and immediate help in a specific case, there is more room to be stringent and </w:t>
      </w:r>
      <w:r>
        <w:rPr>
          <w:rFonts w:asciiTheme="minorBidi" w:hAnsiTheme="minorBidi" w:cstheme="minorBidi"/>
          <w:sz w:val="24"/>
          <w:szCs w:val="24"/>
          <w:shd w:val="clear" w:color="auto" w:fill="FFFFFF"/>
          <w:lang w:val="en-GB"/>
        </w:rPr>
        <w:t xml:space="preserve">carry out </w:t>
      </w:r>
      <w:r w:rsidRPr="00F4005C">
        <w:rPr>
          <w:rFonts w:asciiTheme="minorBidi" w:hAnsiTheme="minorBidi" w:cstheme="minorBidi"/>
          <w:sz w:val="24"/>
          <w:szCs w:val="24"/>
          <w:shd w:val="clear" w:color="auto" w:fill="FFFFFF"/>
          <w:lang w:val="en-GB"/>
        </w:rPr>
        <w:t xml:space="preserve">prohibited labors by </w:t>
      </w:r>
      <w:r>
        <w:rPr>
          <w:rFonts w:asciiTheme="minorBidi" w:hAnsiTheme="minorBidi" w:cstheme="minorBidi"/>
          <w:sz w:val="24"/>
          <w:szCs w:val="24"/>
          <w:shd w:val="clear" w:color="auto" w:fill="FFFFFF"/>
          <w:lang w:val="en-GB"/>
        </w:rPr>
        <w:t xml:space="preserve">way of </w:t>
      </w:r>
      <w:r w:rsidRPr="00F4005C">
        <w:rPr>
          <w:rFonts w:asciiTheme="minorBidi" w:hAnsiTheme="minorBidi" w:cstheme="minorBidi"/>
          <w:sz w:val="24"/>
          <w:szCs w:val="24"/>
          <w:shd w:val="clear" w:color="auto" w:fill="FFFFFF"/>
          <w:lang w:val="en-GB"/>
        </w:rPr>
        <w:t>non-Jews.</w:t>
      </w:r>
    </w:p>
    <w:p w14:paraId="09AFAA5D"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3327584D" w14:textId="1D8FB5A8"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A number of important </w:t>
      </w:r>
      <w:r w:rsidR="003863EE">
        <w:rPr>
          <w:rFonts w:asciiTheme="minorBidi" w:hAnsiTheme="minorBidi" w:cstheme="minorBidi"/>
          <w:sz w:val="24"/>
          <w:szCs w:val="24"/>
          <w:shd w:val="clear" w:color="auto" w:fill="FFFFFF"/>
          <w:lang w:val="en-GB"/>
        </w:rPr>
        <w:t>h</w:t>
      </w:r>
      <w:r w:rsidRPr="00F4005C">
        <w:rPr>
          <w:rFonts w:asciiTheme="minorBidi" w:hAnsiTheme="minorBidi" w:cstheme="minorBidi"/>
          <w:sz w:val="24"/>
          <w:szCs w:val="24"/>
          <w:shd w:val="clear" w:color="auto" w:fill="FFFFFF"/>
          <w:lang w:val="en-GB"/>
        </w:rPr>
        <w:t>alakhic authorities</w:t>
      </w:r>
      <w:r w:rsidR="003863EE">
        <w:rPr>
          <w:rFonts w:asciiTheme="minorBidi" w:hAnsiTheme="minorBidi" w:cstheme="minorBidi"/>
          <w:sz w:val="24"/>
          <w:szCs w:val="24"/>
          <w:shd w:val="clear" w:color="auto" w:fill="FFFFFF"/>
          <w:lang w:val="en-GB"/>
        </w:rPr>
        <w:t xml:space="preserve"> have</w:t>
      </w:r>
      <w:r w:rsidRPr="00F4005C">
        <w:rPr>
          <w:rFonts w:asciiTheme="minorBidi" w:hAnsiTheme="minorBidi" w:cstheme="minorBidi"/>
          <w:sz w:val="24"/>
          <w:szCs w:val="24"/>
          <w:shd w:val="clear" w:color="auto" w:fill="FFFFFF"/>
          <w:lang w:val="en-GB"/>
        </w:rPr>
        <w:t xml:space="preserve"> expressed this principle in </w:t>
      </w:r>
      <w:proofErr w:type="gramStart"/>
      <w:r w:rsidRPr="00F4005C">
        <w:rPr>
          <w:rFonts w:asciiTheme="minorBidi" w:hAnsiTheme="minorBidi" w:cstheme="minorBidi"/>
          <w:sz w:val="24"/>
          <w:szCs w:val="24"/>
          <w:shd w:val="clear" w:color="auto" w:fill="FFFFFF"/>
          <w:lang w:val="en-GB"/>
        </w:rPr>
        <w:t>different ways</w:t>
      </w:r>
      <w:proofErr w:type="gramEnd"/>
      <w:r w:rsidRPr="00F4005C">
        <w:rPr>
          <w:rFonts w:asciiTheme="minorBidi" w:hAnsiTheme="minorBidi" w:cstheme="minorBidi"/>
          <w:sz w:val="24"/>
          <w:szCs w:val="24"/>
          <w:shd w:val="clear" w:color="auto" w:fill="FFFFFF"/>
          <w:lang w:val="en-GB"/>
        </w:rPr>
        <w:t xml:space="preserve">. For example, Rabbi Shmuel Wosner, author of </w:t>
      </w:r>
      <w:r w:rsidRPr="00F4005C">
        <w:rPr>
          <w:rFonts w:asciiTheme="minorBidi" w:hAnsiTheme="minorBidi" w:cstheme="minorBidi"/>
          <w:i/>
          <w:iCs/>
          <w:sz w:val="24"/>
          <w:szCs w:val="24"/>
          <w:shd w:val="clear" w:color="auto" w:fill="FFFFFF"/>
          <w:lang w:val="en-GB"/>
        </w:rPr>
        <w:t>Responsa Shevet ha-Levi</w:t>
      </w:r>
      <w:r w:rsidRPr="00F4005C">
        <w:rPr>
          <w:rFonts w:asciiTheme="minorBidi" w:hAnsiTheme="minorBidi" w:cstheme="minorBidi"/>
          <w:sz w:val="24"/>
          <w:szCs w:val="24"/>
          <w:shd w:val="clear" w:color="auto" w:fill="FFFFFF"/>
          <w:lang w:val="en-GB"/>
        </w:rPr>
        <w:t>,</w:t>
      </w:r>
      <w:r w:rsidRPr="00F4005C">
        <w:rPr>
          <w:rFonts w:asciiTheme="minorBidi" w:hAnsiTheme="minorBidi" w:cstheme="minorBidi"/>
          <w:i/>
          <w:iCs/>
          <w:sz w:val="24"/>
          <w:szCs w:val="24"/>
          <w:shd w:val="clear" w:color="auto" w:fill="FFFFFF"/>
          <w:lang w:val="en-GB"/>
        </w:rPr>
        <w:t xml:space="preserve"> </w:t>
      </w:r>
      <w:r w:rsidRPr="00F4005C">
        <w:rPr>
          <w:rFonts w:asciiTheme="minorBidi" w:hAnsiTheme="minorBidi" w:cstheme="minorBidi"/>
          <w:sz w:val="24"/>
          <w:szCs w:val="24"/>
          <w:shd w:val="clear" w:color="auto" w:fill="FFFFFF"/>
          <w:lang w:val="en-GB"/>
        </w:rPr>
        <w:t xml:space="preserve">was asked to determine when fractures of </w:t>
      </w:r>
      <w:proofErr w:type="gramStart"/>
      <w:r w:rsidRPr="00F4005C">
        <w:rPr>
          <w:rFonts w:asciiTheme="minorBidi" w:hAnsiTheme="minorBidi" w:cstheme="minorBidi"/>
          <w:sz w:val="24"/>
          <w:szCs w:val="24"/>
          <w:shd w:val="clear" w:color="auto" w:fill="FFFFFF"/>
          <w:lang w:val="en-GB"/>
        </w:rPr>
        <w:t>different types</w:t>
      </w:r>
      <w:proofErr w:type="gramEnd"/>
      <w:r w:rsidRPr="00F4005C">
        <w:rPr>
          <w:rFonts w:asciiTheme="minorBidi" w:hAnsiTheme="minorBidi" w:cstheme="minorBidi"/>
          <w:sz w:val="24"/>
          <w:szCs w:val="24"/>
          <w:shd w:val="clear" w:color="auto" w:fill="FFFFFF"/>
          <w:lang w:val="en-GB"/>
        </w:rPr>
        <w:t xml:space="preserve"> are considered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and </w:t>
      </w:r>
      <w:r w:rsidR="003863EE" w:rsidRPr="00F4005C">
        <w:rPr>
          <w:rFonts w:asciiTheme="minorBidi" w:hAnsiTheme="minorBidi" w:cstheme="minorBidi"/>
          <w:sz w:val="24"/>
          <w:szCs w:val="24"/>
          <w:shd w:val="clear" w:color="auto" w:fill="FFFFFF"/>
          <w:lang w:val="en-GB"/>
        </w:rPr>
        <w:t xml:space="preserve">he writes </w:t>
      </w:r>
      <w:r w:rsidRPr="00F4005C">
        <w:rPr>
          <w:rFonts w:asciiTheme="minorBidi" w:hAnsiTheme="minorBidi" w:cstheme="minorBidi"/>
          <w:sz w:val="24"/>
          <w:szCs w:val="24"/>
          <w:shd w:val="clear" w:color="auto" w:fill="FFFFFF"/>
          <w:lang w:val="en-GB"/>
        </w:rPr>
        <w:t>at the end of his responsum:</w:t>
      </w:r>
    </w:p>
    <w:p w14:paraId="07734364"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6BECF664" w14:textId="2E7148BD"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From all that has been said above, </w:t>
      </w:r>
      <w:proofErr w:type="gramStart"/>
      <w:r w:rsidRPr="00F4005C">
        <w:rPr>
          <w:rFonts w:asciiTheme="minorBidi" w:hAnsiTheme="minorBidi" w:cstheme="minorBidi"/>
          <w:sz w:val="24"/>
          <w:szCs w:val="24"/>
          <w:shd w:val="clear" w:color="auto" w:fill="FFFFFF"/>
          <w:lang w:val="en-GB"/>
        </w:rPr>
        <w:t>it appears that the issue of fractures</w:t>
      </w:r>
      <w:proofErr w:type="gramEnd"/>
      <w:r w:rsidRPr="00F4005C">
        <w:rPr>
          <w:rFonts w:asciiTheme="minorBidi" w:hAnsiTheme="minorBidi" w:cstheme="minorBidi"/>
          <w:sz w:val="24"/>
          <w:szCs w:val="24"/>
          <w:shd w:val="clear" w:color="auto" w:fill="FFFFFF"/>
          <w:lang w:val="en-GB"/>
        </w:rPr>
        <w:t xml:space="preserve"> is an obscure issue, for sometimes Shabbat is desecrated for nothing and clear laws are uprooted, and sometimes it is permissible to desecrate Shabbat. Therefore</w:t>
      </w:r>
      <w:r w:rsidR="003E2837">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listen well</w:t>
      </w:r>
      <w:r w:rsidR="003E2837">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the Hatzala</w:t>
      </w:r>
      <w:r w:rsidR="00111657">
        <w:rPr>
          <w:rFonts w:asciiTheme="minorBidi" w:hAnsiTheme="minorBidi" w:cstheme="minorBidi"/>
          <w:sz w:val="24"/>
          <w:szCs w:val="24"/>
          <w:shd w:val="clear" w:color="auto" w:fill="FFFFFF"/>
          <w:lang w:val="en-GB"/>
        </w:rPr>
        <w:t>h</w:t>
      </w:r>
      <w:r w:rsidRPr="00F4005C">
        <w:rPr>
          <w:rFonts w:asciiTheme="minorBidi" w:hAnsiTheme="minorBidi" w:cstheme="minorBidi"/>
          <w:sz w:val="24"/>
          <w:szCs w:val="24"/>
          <w:shd w:val="clear" w:color="auto" w:fill="FFFFFF"/>
          <w:lang w:val="en-GB"/>
        </w:rPr>
        <w:t xml:space="preserve"> medical services team should include observant Jews who know the laws, as well as non-Jewish doctors and paramedics, and in any </w:t>
      </w:r>
      <w:proofErr w:type="gramStart"/>
      <w:r w:rsidRPr="00F4005C">
        <w:rPr>
          <w:rFonts w:asciiTheme="minorBidi" w:hAnsiTheme="minorBidi" w:cstheme="minorBidi"/>
          <w:sz w:val="24"/>
          <w:szCs w:val="24"/>
          <w:shd w:val="clear" w:color="auto" w:fill="FFFFFF"/>
          <w:lang w:val="en-GB"/>
        </w:rPr>
        <w:t>case</w:t>
      </w:r>
      <w:proofErr w:type="gramEnd"/>
      <w:r w:rsidRPr="00F4005C">
        <w:rPr>
          <w:rFonts w:asciiTheme="minorBidi" w:hAnsiTheme="minorBidi" w:cstheme="minorBidi"/>
          <w:sz w:val="24"/>
          <w:szCs w:val="24"/>
          <w:shd w:val="clear" w:color="auto" w:fill="FFFFFF"/>
          <w:lang w:val="en-GB"/>
        </w:rPr>
        <w:t xml:space="preserve"> there should be </w:t>
      </w:r>
      <w:r>
        <w:rPr>
          <w:rFonts w:asciiTheme="minorBidi" w:hAnsiTheme="minorBidi" w:cstheme="minorBidi"/>
          <w:sz w:val="24"/>
          <w:szCs w:val="24"/>
          <w:shd w:val="clear" w:color="auto" w:fill="FFFFFF"/>
          <w:lang w:val="en-GB"/>
        </w:rPr>
        <w:t xml:space="preserve">in the office </w:t>
      </w:r>
      <w:r w:rsidRPr="00F4005C">
        <w:rPr>
          <w:rFonts w:asciiTheme="minorBidi" w:hAnsiTheme="minorBidi" w:cstheme="minorBidi"/>
          <w:sz w:val="24"/>
          <w:szCs w:val="24"/>
          <w:shd w:val="clear" w:color="auto" w:fill="FFFFFF"/>
          <w:lang w:val="en-GB"/>
        </w:rPr>
        <w:t>a fervent Jew standing over them…</w:t>
      </w:r>
    </w:p>
    <w:p w14:paraId="7CB55AD4" w14:textId="30983075"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Even though the </w:t>
      </w:r>
      <w:r w:rsidRPr="00F4005C">
        <w:rPr>
          <w:rFonts w:asciiTheme="minorBidi" w:hAnsiTheme="minorBidi" w:cstheme="minorBidi"/>
          <w:i/>
          <w:iCs/>
          <w:sz w:val="24"/>
          <w:szCs w:val="24"/>
          <w:shd w:val="clear" w:color="auto" w:fill="FFFFFF"/>
          <w:lang w:val="en-GB"/>
        </w:rPr>
        <w:t xml:space="preserve">Taz </w:t>
      </w:r>
      <w:r w:rsidRPr="00F4005C">
        <w:rPr>
          <w:rFonts w:asciiTheme="minorBidi" w:hAnsiTheme="minorBidi" w:cstheme="minorBidi"/>
          <w:sz w:val="24"/>
          <w:szCs w:val="24"/>
          <w:shd w:val="clear" w:color="auto" w:fill="FFFFFF"/>
          <w:lang w:val="en-GB"/>
        </w:rPr>
        <w:t xml:space="preserve">inclines </w:t>
      </w:r>
      <w:r>
        <w:rPr>
          <w:rFonts w:asciiTheme="minorBidi" w:hAnsiTheme="minorBidi" w:cstheme="minorBidi"/>
          <w:sz w:val="24"/>
          <w:szCs w:val="24"/>
          <w:shd w:val="clear" w:color="auto" w:fill="FFFFFF"/>
          <w:lang w:val="en-GB"/>
        </w:rPr>
        <w:t xml:space="preserve">to say </w:t>
      </w:r>
      <w:r w:rsidRPr="00F4005C">
        <w:rPr>
          <w:rFonts w:asciiTheme="minorBidi" w:hAnsiTheme="minorBidi" w:cstheme="minorBidi"/>
          <w:sz w:val="24"/>
          <w:szCs w:val="24"/>
          <w:shd w:val="clear" w:color="auto" w:fill="FFFFFF"/>
          <w:lang w:val="en-GB"/>
        </w:rPr>
        <w:t xml:space="preserve">that things </w:t>
      </w:r>
      <w:r w:rsidR="00111657">
        <w:rPr>
          <w:rFonts w:asciiTheme="minorBidi" w:hAnsiTheme="minorBidi" w:cstheme="minorBidi"/>
          <w:sz w:val="24"/>
          <w:szCs w:val="24"/>
          <w:shd w:val="clear" w:color="auto" w:fill="FFFFFF"/>
          <w:lang w:val="en-GB"/>
        </w:rPr>
        <w:t xml:space="preserve">should </w:t>
      </w:r>
      <w:r w:rsidRPr="00F4005C">
        <w:rPr>
          <w:rFonts w:asciiTheme="minorBidi" w:hAnsiTheme="minorBidi" w:cstheme="minorBidi"/>
          <w:sz w:val="24"/>
          <w:szCs w:val="24"/>
          <w:shd w:val="clear" w:color="auto" w:fill="FFFFFF"/>
          <w:lang w:val="en-GB"/>
        </w:rPr>
        <w:t xml:space="preserve">be done specifically by a Jew, </w:t>
      </w:r>
      <w:proofErr w:type="gramStart"/>
      <w:r w:rsidRPr="00F4005C">
        <w:rPr>
          <w:rFonts w:asciiTheme="minorBidi" w:hAnsiTheme="minorBidi" w:cstheme="minorBidi"/>
          <w:sz w:val="24"/>
          <w:szCs w:val="24"/>
          <w:shd w:val="clear" w:color="auto" w:fill="FFFFFF"/>
          <w:lang w:val="en-GB"/>
        </w:rPr>
        <w:t>that</w:t>
      </w:r>
      <w:proofErr w:type="gramEnd"/>
      <w:r w:rsidRPr="00F4005C">
        <w:rPr>
          <w:rFonts w:asciiTheme="minorBidi" w:hAnsiTheme="minorBidi" w:cstheme="minorBidi"/>
          <w:sz w:val="24"/>
          <w:szCs w:val="24"/>
          <w:shd w:val="clear" w:color="auto" w:fill="FFFFFF"/>
          <w:lang w:val="en-GB"/>
        </w:rPr>
        <w:t xml:space="preserve"> is only in a place of clear danger, and not </w:t>
      </w:r>
      <w:r>
        <w:rPr>
          <w:rFonts w:asciiTheme="minorBidi" w:hAnsiTheme="minorBidi" w:cstheme="minorBidi"/>
          <w:sz w:val="24"/>
          <w:szCs w:val="24"/>
          <w:shd w:val="clear" w:color="auto" w:fill="FFFFFF"/>
          <w:lang w:val="en-GB"/>
        </w:rPr>
        <w:t xml:space="preserve">in a place of </w:t>
      </w:r>
      <w:r w:rsidRPr="00F4005C">
        <w:rPr>
          <w:rFonts w:asciiTheme="minorBidi" w:hAnsiTheme="minorBidi" w:cstheme="minorBidi"/>
          <w:sz w:val="24"/>
          <w:szCs w:val="24"/>
          <w:shd w:val="clear" w:color="auto" w:fill="FFFFFF"/>
          <w:lang w:val="en-GB"/>
        </w:rPr>
        <w:t xml:space="preserve">uncertain danger. The person </w:t>
      </w:r>
      <w:proofErr w:type="gramStart"/>
      <w:r w:rsidRPr="00F4005C">
        <w:rPr>
          <w:rFonts w:asciiTheme="minorBidi" w:hAnsiTheme="minorBidi" w:cstheme="minorBidi"/>
          <w:sz w:val="24"/>
          <w:szCs w:val="24"/>
          <w:shd w:val="clear" w:color="auto" w:fill="FFFFFF"/>
          <w:lang w:val="en-GB"/>
        </w:rPr>
        <w:t>manning</w:t>
      </w:r>
      <w:proofErr w:type="gramEnd"/>
      <w:r w:rsidRPr="00F4005C">
        <w:rPr>
          <w:rFonts w:asciiTheme="minorBidi" w:hAnsiTheme="minorBidi" w:cstheme="minorBidi"/>
          <w:sz w:val="24"/>
          <w:szCs w:val="24"/>
          <w:shd w:val="clear" w:color="auto" w:fill="FFFFFF"/>
          <w:lang w:val="en-GB"/>
        </w:rPr>
        <w:t xml:space="preserve"> the telephone can also be an understanding non-Jew, and alongside him there should be a Jew who issues the orders and sends them out when necessary. The concern of the </w:t>
      </w:r>
      <w:r w:rsidRPr="00F4005C">
        <w:rPr>
          <w:rFonts w:asciiTheme="minorBidi" w:hAnsiTheme="minorBidi" w:cstheme="minorBidi"/>
          <w:i/>
          <w:iCs/>
          <w:sz w:val="24"/>
          <w:szCs w:val="24"/>
          <w:shd w:val="clear" w:color="auto" w:fill="FFFFFF"/>
          <w:lang w:val="en-GB"/>
        </w:rPr>
        <w:t>Taz</w:t>
      </w:r>
      <w:r w:rsidRPr="00F4005C">
        <w:rPr>
          <w:rFonts w:asciiTheme="minorBidi" w:hAnsiTheme="minorBidi" w:cstheme="minorBidi"/>
          <w:sz w:val="24"/>
          <w:szCs w:val="24"/>
          <w:shd w:val="clear" w:color="auto" w:fill="FFFFFF"/>
          <w:lang w:val="en-GB"/>
        </w:rPr>
        <w:t xml:space="preserve"> that </w:t>
      </w:r>
      <w:proofErr w:type="gramStart"/>
      <w:r w:rsidRPr="00F4005C">
        <w:rPr>
          <w:rFonts w:asciiTheme="minorBidi" w:hAnsiTheme="minorBidi" w:cstheme="minorBidi"/>
          <w:sz w:val="24"/>
          <w:szCs w:val="24"/>
          <w:shd w:val="clear" w:color="auto" w:fill="FFFFFF"/>
          <w:lang w:val="en-GB"/>
        </w:rPr>
        <w:t>perhaps people</w:t>
      </w:r>
      <w:proofErr w:type="gramEnd"/>
      <w:r w:rsidRPr="00F4005C">
        <w:rPr>
          <w:rFonts w:asciiTheme="minorBidi" w:hAnsiTheme="minorBidi" w:cstheme="minorBidi"/>
          <w:sz w:val="24"/>
          <w:szCs w:val="24"/>
          <w:shd w:val="clear" w:color="auto" w:fill="FFFFFF"/>
          <w:lang w:val="en-GB"/>
        </w:rPr>
        <w:t xml:space="preserve"> will say Jews are forbidden to desecrate Shabbat</w:t>
      </w:r>
      <w:r w:rsidR="00FB4B8B">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w:t>
      </w:r>
      <w:r w:rsidRPr="00F4005C">
        <w:rPr>
          <w:rFonts w:asciiTheme="minorBidi" w:hAnsiTheme="minorBidi" w:cstheme="minorBidi"/>
          <w:sz w:val="24"/>
          <w:szCs w:val="24"/>
          <w:shd w:val="clear" w:color="auto" w:fill="FFFFFF"/>
        </w:rPr>
        <w:t>and this will be a stumbling block in the future, does not apply in your case, for whenever there is a clear danger, Jews also go out to the rescue. (</w:t>
      </w:r>
      <w:r w:rsidRPr="00F4005C">
        <w:rPr>
          <w:rFonts w:asciiTheme="minorBidi" w:hAnsiTheme="minorBidi" w:cstheme="minorBidi"/>
          <w:i/>
          <w:iCs/>
          <w:sz w:val="24"/>
          <w:szCs w:val="24"/>
          <w:shd w:val="clear" w:color="auto" w:fill="FFFFFF"/>
        </w:rPr>
        <w:t xml:space="preserve">Responsa Shevet ha-Levi </w:t>
      </w:r>
      <w:r w:rsidRPr="00F4005C">
        <w:rPr>
          <w:rFonts w:asciiTheme="minorBidi" w:hAnsiTheme="minorBidi" w:cstheme="minorBidi"/>
          <w:sz w:val="24"/>
          <w:szCs w:val="24"/>
          <w:shd w:val="clear" w:color="auto" w:fill="FFFFFF"/>
        </w:rPr>
        <w:t>6, 25)</w:t>
      </w:r>
    </w:p>
    <w:p w14:paraId="546A64A3" w14:textId="77777777" w:rsidR="00FA7BBD" w:rsidRPr="00F4005C" w:rsidRDefault="00FA7BBD" w:rsidP="00773AD3">
      <w:pPr>
        <w:pStyle w:val="BlockText"/>
        <w:spacing w:line="240" w:lineRule="auto"/>
        <w:contextualSpacing/>
        <w:rPr>
          <w:rFonts w:asciiTheme="minorBidi" w:hAnsiTheme="minorBidi" w:cstheme="minorBidi"/>
          <w:sz w:val="24"/>
          <w:szCs w:val="24"/>
          <w:shd w:val="clear" w:color="auto" w:fill="FFFFFF"/>
          <w:lang w:val="en-GB"/>
        </w:rPr>
      </w:pPr>
    </w:p>
    <w:p w14:paraId="10A3912B"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According to Rabbi Wosner, situations defined as uncertain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permit the desecration of Shabbat, but in such </w:t>
      </w:r>
      <w:proofErr w:type="gramStart"/>
      <w:r w:rsidRPr="00F4005C">
        <w:rPr>
          <w:rFonts w:asciiTheme="minorBidi" w:hAnsiTheme="minorBidi" w:cstheme="minorBidi"/>
          <w:sz w:val="24"/>
          <w:szCs w:val="24"/>
          <w:shd w:val="clear" w:color="auto" w:fill="FFFFFF"/>
          <w:lang w:val="en-GB"/>
        </w:rPr>
        <w:t>cases</w:t>
      </w:r>
      <w:proofErr w:type="gramEnd"/>
      <w:r w:rsidRPr="00F4005C">
        <w:rPr>
          <w:rFonts w:asciiTheme="minorBidi" w:hAnsiTheme="minorBidi" w:cstheme="minorBidi"/>
          <w:sz w:val="24"/>
          <w:szCs w:val="24"/>
          <w:shd w:val="clear" w:color="auto" w:fill="FFFFFF"/>
          <w:lang w:val="en-GB"/>
        </w:rPr>
        <w:t xml:space="preserve"> it is more appropriate that the desecration be done by a non-Jew. </w:t>
      </w:r>
    </w:p>
    <w:p w14:paraId="6E04CAD4"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
    <w:p w14:paraId="48E6074C" w14:textId="36DAB842"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Another example of this </w:t>
      </w:r>
      <w:proofErr w:type="gramStart"/>
      <w:r w:rsidRPr="00F4005C">
        <w:rPr>
          <w:rFonts w:asciiTheme="minorBidi" w:hAnsiTheme="minorBidi" w:cstheme="minorBidi"/>
          <w:sz w:val="24"/>
          <w:szCs w:val="24"/>
          <w:shd w:val="clear" w:color="auto" w:fill="FFFFFF"/>
          <w:lang w:val="en-GB"/>
        </w:rPr>
        <w:t>is connected</w:t>
      </w:r>
      <w:proofErr w:type="gramEnd"/>
      <w:r w:rsidRPr="00F4005C">
        <w:rPr>
          <w:rFonts w:asciiTheme="minorBidi" w:hAnsiTheme="minorBidi" w:cstheme="minorBidi"/>
          <w:sz w:val="24"/>
          <w:szCs w:val="24"/>
          <w:shd w:val="clear" w:color="auto" w:fill="FFFFFF"/>
          <w:lang w:val="en-GB"/>
        </w:rPr>
        <w:t xml:space="preserve"> to a more distant layer of </w:t>
      </w:r>
      <w:r w:rsidRPr="00F4005C">
        <w:rPr>
          <w:rFonts w:asciiTheme="minorBidi" w:hAnsiTheme="minorBidi" w:cstheme="minorBidi"/>
          <w:i/>
          <w:iCs/>
          <w:sz w:val="24"/>
          <w:szCs w:val="24"/>
          <w:shd w:val="clear" w:color="auto" w:fill="FFFFFF"/>
          <w:lang w:val="en-GB"/>
        </w:rPr>
        <w:t>pikuach nefesh</w:t>
      </w:r>
      <w:r w:rsidRPr="00F4005C">
        <w:rPr>
          <w:rFonts w:asciiTheme="minorBidi" w:hAnsiTheme="minorBidi" w:cstheme="minorBidi"/>
          <w:sz w:val="24"/>
          <w:szCs w:val="24"/>
          <w:shd w:val="clear" w:color="auto" w:fill="FFFFFF"/>
          <w:lang w:val="en-GB"/>
        </w:rPr>
        <w:t xml:space="preserve">. We </w:t>
      </w:r>
      <w:r w:rsidR="0035020E">
        <w:rPr>
          <w:rFonts w:asciiTheme="minorBidi" w:hAnsiTheme="minorBidi" w:cstheme="minorBidi"/>
          <w:sz w:val="24"/>
          <w:szCs w:val="24"/>
          <w:shd w:val="clear" w:color="auto" w:fill="FFFFFF"/>
          <w:lang w:val="en-GB"/>
        </w:rPr>
        <w:t>saw</w:t>
      </w:r>
      <w:r w:rsidRPr="00F4005C">
        <w:rPr>
          <w:rFonts w:asciiTheme="minorBidi" w:hAnsiTheme="minorBidi" w:cstheme="minorBidi"/>
          <w:sz w:val="24"/>
          <w:szCs w:val="24"/>
          <w:shd w:val="clear" w:color="auto" w:fill="FFFFFF"/>
          <w:lang w:val="en-GB"/>
        </w:rPr>
        <w:t xml:space="preserve"> in previous </w:t>
      </w:r>
      <w:r w:rsidRPr="00F4005C">
        <w:rPr>
          <w:rFonts w:asciiTheme="minorBidi" w:hAnsiTheme="minorBidi" w:cstheme="minorBidi"/>
          <w:i/>
          <w:iCs/>
          <w:sz w:val="24"/>
          <w:szCs w:val="24"/>
          <w:shd w:val="clear" w:color="auto" w:fill="FFFFFF"/>
          <w:lang w:val="en-GB"/>
        </w:rPr>
        <w:t xml:space="preserve">shiurim </w:t>
      </w:r>
      <w:r w:rsidRPr="00F4005C">
        <w:rPr>
          <w:rFonts w:asciiTheme="minorBidi" w:hAnsiTheme="minorBidi" w:cstheme="minorBidi"/>
          <w:sz w:val="24"/>
          <w:szCs w:val="24"/>
          <w:shd w:val="clear" w:color="auto" w:fill="FFFFFF"/>
          <w:lang w:val="en-GB"/>
        </w:rPr>
        <w:t xml:space="preserve">the allowance to light a fire for a sick person </w:t>
      </w:r>
      <w:proofErr w:type="gramStart"/>
      <w:r w:rsidRPr="00F4005C">
        <w:rPr>
          <w:rFonts w:asciiTheme="minorBidi" w:hAnsiTheme="minorBidi" w:cstheme="minorBidi"/>
          <w:sz w:val="24"/>
          <w:szCs w:val="24"/>
          <w:shd w:val="clear" w:color="auto" w:fill="FFFFFF"/>
          <w:lang w:val="en-GB"/>
        </w:rPr>
        <w:t>in order to</w:t>
      </w:r>
      <w:proofErr w:type="gramEnd"/>
      <w:r w:rsidRPr="00F4005C">
        <w:rPr>
          <w:rFonts w:asciiTheme="minorBidi" w:hAnsiTheme="minorBidi" w:cstheme="minorBidi"/>
          <w:sz w:val="24"/>
          <w:szCs w:val="24"/>
          <w:shd w:val="clear" w:color="auto" w:fill="FFFFFF"/>
          <w:lang w:val="en-GB"/>
        </w:rPr>
        <w:t xml:space="preserve"> keep him warm</w:t>
      </w:r>
      <w:r w:rsidR="00325523">
        <w:rPr>
          <w:rFonts w:asciiTheme="minorBidi" w:hAnsiTheme="minorBidi" w:cstheme="minorBidi"/>
          <w:sz w:val="24"/>
          <w:szCs w:val="24"/>
          <w:shd w:val="clear" w:color="auto" w:fill="FFFFFF"/>
          <w:lang w:val="en-GB"/>
        </w:rPr>
        <w:t>; in this context, the</w:t>
      </w:r>
      <w:r w:rsidRPr="00F4005C">
        <w:rPr>
          <w:rFonts w:asciiTheme="minorBidi" w:hAnsiTheme="minorBidi" w:cstheme="minorBidi"/>
          <w:sz w:val="24"/>
          <w:szCs w:val="24"/>
          <w:shd w:val="clear" w:color="auto" w:fill="FFFFFF"/>
          <w:lang w:val="en-GB"/>
        </w:rPr>
        <w:t xml:space="preserve"> </w:t>
      </w:r>
      <w:r w:rsidRPr="00F4005C">
        <w:rPr>
          <w:rFonts w:asciiTheme="minorBidi" w:hAnsiTheme="minorBidi" w:cstheme="minorBidi"/>
          <w:i/>
          <w:iCs/>
          <w:sz w:val="24"/>
          <w:szCs w:val="24"/>
          <w:shd w:val="clear" w:color="auto" w:fill="FFFFFF"/>
          <w:lang w:val="en-GB"/>
        </w:rPr>
        <w:t xml:space="preserve">Mishna Berura </w:t>
      </w:r>
      <w:r w:rsidRPr="00F4005C">
        <w:rPr>
          <w:rFonts w:asciiTheme="minorBidi" w:hAnsiTheme="minorBidi" w:cstheme="minorBidi"/>
          <w:sz w:val="24"/>
          <w:szCs w:val="24"/>
          <w:shd w:val="clear" w:color="auto" w:fill="FFFFFF"/>
          <w:lang w:val="en-GB"/>
        </w:rPr>
        <w:t xml:space="preserve">writes:  </w:t>
      </w:r>
    </w:p>
    <w:p w14:paraId="3BB2D82F" w14:textId="77777777" w:rsidR="00FA7BBD" w:rsidRPr="00F4005C" w:rsidRDefault="00FA7BBD" w:rsidP="00773AD3">
      <w:pPr>
        <w:spacing w:line="240" w:lineRule="auto"/>
        <w:ind w:firstLine="567"/>
        <w:contextualSpacing/>
        <w:rPr>
          <w:rFonts w:asciiTheme="minorBidi" w:hAnsiTheme="minorBidi" w:cstheme="minorBidi"/>
          <w:sz w:val="24"/>
          <w:szCs w:val="24"/>
          <w:shd w:val="clear" w:color="auto" w:fill="FFFFFF"/>
          <w:lang w:val="en-GB"/>
        </w:rPr>
      </w:pPr>
    </w:p>
    <w:p w14:paraId="571C5A4A" w14:textId="6CBF8FE2"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For unless we know otherwise, a person who is sick </w:t>
      </w:r>
      <w:proofErr w:type="gramStart"/>
      <w:r w:rsidRPr="00F4005C">
        <w:rPr>
          <w:rFonts w:asciiTheme="minorBidi" w:hAnsiTheme="minorBidi" w:cstheme="minorBidi"/>
          <w:sz w:val="24"/>
          <w:szCs w:val="24"/>
          <w:shd w:val="clear" w:color="auto" w:fill="FFFFFF"/>
          <w:lang w:val="en-GB"/>
        </w:rPr>
        <w:t>is considered</w:t>
      </w:r>
      <w:proofErr w:type="gramEnd"/>
      <w:r w:rsidRPr="00F4005C">
        <w:rPr>
          <w:rFonts w:asciiTheme="minorBidi" w:hAnsiTheme="minorBidi" w:cstheme="minorBidi"/>
          <w:sz w:val="24"/>
          <w:szCs w:val="24"/>
          <w:shd w:val="clear" w:color="auto" w:fill="FFFFFF"/>
          <w:lang w:val="en-GB"/>
        </w:rPr>
        <w:t xml:space="preserve"> dangerously ill with respect to cold. If it is possible by way of a non-Jew, it should </w:t>
      </w:r>
      <w:proofErr w:type="gramStart"/>
      <w:r w:rsidRPr="00F4005C">
        <w:rPr>
          <w:rFonts w:asciiTheme="minorBidi" w:hAnsiTheme="minorBidi" w:cstheme="minorBidi"/>
          <w:sz w:val="24"/>
          <w:szCs w:val="24"/>
          <w:shd w:val="clear" w:color="auto" w:fill="FFFFFF"/>
          <w:lang w:val="en-GB"/>
        </w:rPr>
        <w:t>be done</w:t>
      </w:r>
      <w:proofErr w:type="gramEnd"/>
      <w:r w:rsidRPr="00F4005C">
        <w:rPr>
          <w:rFonts w:asciiTheme="minorBidi" w:hAnsiTheme="minorBidi" w:cstheme="minorBidi"/>
          <w:sz w:val="24"/>
          <w:szCs w:val="24"/>
          <w:shd w:val="clear" w:color="auto" w:fill="FFFFFF"/>
          <w:lang w:val="en-GB"/>
        </w:rPr>
        <w:t xml:space="preserve"> by way of a non-Jew. (</w:t>
      </w:r>
      <w:r w:rsidRPr="00F4005C">
        <w:rPr>
          <w:rFonts w:asciiTheme="minorBidi" w:hAnsiTheme="minorBidi" w:cstheme="minorBidi"/>
          <w:i/>
          <w:iCs/>
          <w:sz w:val="24"/>
          <w:szCs w:val="24"/>
          <w:shd w:val="clear" w:color="auto" w:fill="FFFFFF"/>
          <w:lang w:val="en-GB"/>
        </w:rPr>
        <w:t xml:space="preserve">Mishna Berura </w:t>
      </w:r>
      <w:r w:rsidRPr="00F4005C">
        <w:rPr>
          <w:rFonts w:asciiTheme="minorBidi" w:hAnsiTheme="minorBidi" w:cstheme="minorBidi"/>
          <w:sz w:val="24"/>
          <w:szCs w:val="24"/>
          <w:shd w:val="clear" w:color="auto" w:fill="FFFFFF"/>
          <w:lang w:val="en-GB"/>
        </w:rPr>
        <w:t xml:space="preserve">328, </w:t>
      </w:r>
      <w:r w:rsidR="0079611A" w:rsidRPr="00011AB1">
        <w:rPr>
          <w:rFonts w:asciiTheme="minorBidi" w:hAnsiTheme="minorBidi" w:cstheme="minorBidi"/>
          <w:i/>
          <w:iCs/>
          <w:sz w:val="24"/>
          <w:szCs w:val="24"/>
          <w:shd w:val="clear" w:color="auto" w:fill="FFFFFF"/>
          <w:lang w:val="en-GB"/>
        </w:rPr>
        <w:t>s.k.</w:t>
      </w:r>
      <w:r w:rsidRPr="00F4005C">
        <w:rPr>
          <w:rFonts w:asciiTheme="minorBidi" w:hAnsiTheme="minorBidi" w:cstheme="minorBidi"/>
          <w:sz w:val="24"/>
          <w:szCs w:val="24"/>
          <w:shd w:val="clear" w:color="auto" w:fill="FFFFFF"/>
          <w:lang w:val="en-GB"/>
        </w:rPr>
        <w:t xml:space="preserve"> 62) </w:t>
      </w:r>
    </w:p>
    <w:p w14:paraId="75C0B334" w14:textId="77777777" w:rsidR="00FA7BBD" w:rsidRPr="00F4005C" w:rsidRDefault="00FA7BBD" w:rsidP="00773AD3">
      <w:pPr>
        <w:pStyle w:val="BlockText"/>
        <w:spacing w:line="240" w:lineRule="auto"/>
        <w:contextualSpacing/>
        <w:rPr>
          <w:rFonts w:asciiTheme="minorBidi" w:hAnsiTheme="minorBidi" w:cstheme="minorBidi"/>
          <w:sz w:val="24"/>
          <w:szCs w:val="24"/>
          <w:shd w:val="clear" w:color="auto" w:fill="FFFFFF"/>
          <w:lang w:val="en-GB"/>
        </w:rPr>
      </w:pPr>
    </w:p>
    <w:p w14:paraId="7CA7C86C" w14:textId="624DED61"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It might </w:t>
      </w:r>
      <w:proofErr w:type="gramStart"/>
      <w:r w:rsidRPr="00F4005C">
        <w:rPr>
          <w:rFonts w:asciiTheme="minorBidi" w:hAnsiTheme="minorBidi" w:cstheme="minorBidi"/>
          <w:sz w:val="24"/>
          <w:szCs w:val="24"/>
          <w:shd w:val="clear" w:color="auto" w:fill="FFFFFF"/>
          <w:lang w:val="en-GB"/>
        </w:rPr>
        <w:t>be argued</w:t>
      </w:r>
      <w:proofErr w:type="gramEnd"/>
      <w:r w:rsidRPr="00F4005C">
        <w:rPr>
          <w:rFonts w:asciiTheme="minorBidi" w:hAnsiTheme="minorBidi" w:cstheme="minorBidi"/>
          <w:sz w:val="24"/>
          <w:szCs w:val="24"/>
          <w:shd w:val="clear" w:color="auto" w:fill="FFFFFF"/>
          <w:lang w:val="en-GB"/>
        </w:rPr>
        <w:t xml:space="preserve"> that this ruling of the </w:t>
      </w:r>
      <w:r w:rsidRPr="00F4005C">
        <w:rPr>
          <w:rFonts w:asciiTheme="minorBidi" w:hAnsiTheme="minorBidi" w:cstheme="minorBidi"/>
          <w:i/>
          <w:iCs/>
          <w:sz w:val="24"/>
          <w:szCs w:val="24"/>
          <w:shd w:val="clear" w:color="auto" w:fill="FFFFFF"/>
          <w:lang w:val="en-GB"/>
        </w:rPr>
        <w:t>Mishna Berura</w:t>
      </w:r>
      <w:r w:rsidRPr="00F4005C">
        <w:rPr>
          <w:rFonts w:asciiTheme="minorBidi" w:hAnsiTheme="minorBidi" w:cstheme="minorBidi"/>
          <w:sz w:val="24"/>
          <w:szCs w:val="24"/>
          <w:shd w:val="clear" w:color="auto" w:fill="FFFFFF"/>
          <w:lang w:val="en-GB"/>
        </w:rPr>
        <w:t xml:space="preserve"> is consistent with his </w:t>
      </w:r>
      <w:r w:rsidR="00031A7C" w:rsidRPr="00F4005C">
        <w:rPr>
          <w:rFonts w:asciiTheme="minorBidi" w:hAnsiTheme="minorBidi" w:cstheme="minorBidi"/>
          <w:sz w:val="24"/>
          <w:szCs w:val="24"/>
          <w:shd w:val="clear" w:color="auto" w:fill="FFFFFF"/>
          <w:lang w:val="en-GB"/>
        </w:rPr>
        <w:t xml:space="preserve">general </w:t>
      </w:r>
      <w:r w:rsidRPr="00F4005C">
        <w:rPr>
          <w:rFonts w:asciiTheme="minorBidi" w:hAnsiTheme="minorBidi" w:cstheme="minorBidi"/>
          <w:sz w:val="24"/>
          <w:szCs w:val="24"/>
          <w:shd w:val="clear" w:color="auto" w:fill="FFFFFF"/>
          <w:lang w:val="en-GB"/>
        </w:rPr>
        <w:t xml:space="preserve">position that the law is fundamentally in accordance with the Rema. However, the </w:t>
      </w:r>
      <w:r w:rsidRPr="00F4005C">
        <w:rPr>
          <w:rFonts w:asciiTheme="minorBidi" w:hAnsiTheme="minorBidi" w:cstheme="minorBidi"/>
          <w:i/>
          <w:iCs/>
          <w:sz w:val="24"/>
          <w:szCs w:val="24"/>
          <w:shd w:val="clear" w:color="auto" w:fill="FFFFFF"/>
          <w:lang w:val="en-GB"/>
        </w:rPr>
        <w:t>Arukh ha-Shulchan</w:t>
      </w:r>
      <w:r w:rsidRPr="00F4005C">
        <w:rPr>
          <w:rFonts w:asciiTheme="minorBidi" w:hAnsiTheme="minorBidi" w:cstheme="minorBidi"/>
          <w:sz w:val="24"/>
          <w:szCs w:val="24"/>
          <w:shd w:val="clear" w:color="auto" w:fill="FFFFFF"/>
          <w:lang w:val="en-GB"/>
        </w:rPr>
        <w:t xml:space="preserve">, who, as we saw earlier, strongly argues with the Rema's position, accepts this ruling. He explains: </w:t>
      </w:r>
    </w:p>
    <w:p w14:paraId="4BC0E539" w14:textId="77777777" w:rsidR="00FA7BBD" w:rsidRPr="00F4005C" w:rsidRDefault="00FA7BBD" w:rsidP="00773AD3">
      <w:pPr>
        <w:spacing w:line="240" w:lineRule="auto"/>
        <w:ind w:firstLine="567"/>
        <w:contextualSpacing/>
        <w:rPr>
          <w:rFonts w:asciiTheme="minorBidi" w:hAnsiTheme="minorBidi" w:cstheme="minorBidi"/>
          <w:sz w:val="24"/>
          <w:szCs w:val="24"/>
          <w:shd w:val="clear" w:color="auto" w:fill="FFFFFF"/>
          <w:lang w:val="en-GB"/>
        </w:rPr>
      </w:pPr>
    </w:p>
    <w:p w14:paraId="42269DA3" w14:textId="77777777"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lastRenderedPageBreak/>
        <w:t xml:space="preserve">We make him a fire, but if it is possible by way of a non-Jew, it is good that he </w:t>
      </w:r>
      <w:proofErr w:type="gramStart"/>
      <w:r w:rsidRPr="00F4005C">
        <w:rPr>
          <w:rFonts w:asciiTheme="minorBidi" w:hAnsiTheme="minorBidi" w:cstheme="minorBidi"/>
          <w:sz w:val="24"/>
          <w:szCs w:val="24"/>
          <w:shd w:val="clear" w:color="auto" w:fill="FFFFFF"/>
          <w:lang w:val="en-GB"/>
        </w:rPr>
        <w:t>light</w:t>
      </w:r>
      <w:proofErr w:type="gramEnd"/>
      <w:r w:rsidRPr="00F4005C">
        <w:rPr>
          <w:rFonts w:asciiTheme="minorBidi" w:hAnsiTheme="minorBidi" w:cstheme="minorBidi"/>
          <w:sz w:val="24"/>
          <w:szCs w:val="24"/>
          <w:shd w:val="clear" w:color="auto" w:fill="FFFFFF"/>
          <w:lang w:val="en-GB"/>
        </w:rPr>
        <w:t xml:space="preserve"> it. For in this case there is no rush, and it </w:t>
      </w:r>
      <w:proofErr w:type="gramStart"/>
      <w:r w:rsidRPr="00F4005C">
        <w:rPr>
          <w:rFonts w:asciiTheme="minorBidi" w:hAnsiTheme="minorBidi" w:cstheme="minorBidi"/>
          <w:sz w:val="24"/>
          <w:szCs w:val="24"/>
          <w:shd w:val="clear" w:color="auto" w:fill="FFFFFF"/>
          <w:lang w:val="en-GB"/>
        </w:rPr>
        <w:t>is not needed</w:t>
      </w:r>
      <w:proofErr w:type="gramEnd"/>
      <w:r w:rsidRPr="00F4005C">
        <w:rPr>
          <w:rFonts w:asciiTheme="minorBidi" w:hAnsiTheme="minorBidi" w:cstheme="minorBidi"/>
          <w:sz w:val="24"/>
          <w:szCs w:val="24"/>
          <w:shd w:val="clear" w:color="auto" w:fill="FFFFFF"/>
          <w:lang w:val="en-GB"/>
        </w:rPr>
        <w:t xml:space="preserve"> at this moment, unless the doctor says that he needs to be warmed up immediately, in which case there is a </w:t>
      </w:r>
      <w:r w:rsidRPr="00F4005C">
        <w:rPr>
          <w:rFonts w:asciiTheme="minorBidi" w:hAnsiTheme="minorBidi" w:cstheme="minorBidi"/>
          <w:i/>
          <w:iCs/>
          <w:sz w:val="24"/>
          <w:szCs w:val="24"/>
          <w:shd w:val="clear" w:color="auto" w:fill="FFFFFF"/>
          <w:lang w:val="en-GB"/>
        </w:rPr>
        <w:t xml:space="preserve">mitzva </w:t>
      </w:r>
      <w:r w:rsidRPr="00F4005C">
        <w:rPr>
          <w:rFonts w:asciiTheme="minorBidi" w:hAnsiTheme="minorBidi" w:cstheme="minorBidi"/>
          <w:sz w:val="24"/>
          <w:szCs w:val="24"/>
          <w:shd w:val="clear" w:color="auto" w:fill="FFFFFF"/>
          <w:lang w:val="en-GB"/>
        </w:rPr>
        <w:t>for the Jew to light a fire for him and not wait until he finds a non-Jew. (</w:t>
      </w:r>
      <w:r w:rsidRPr="00F4005C">
        <w:rPr>
          <w:rFonts w:asciiTheme="minorBidi" w:hAnsiTheme="minorBidi" w:cstheme="minorBidi"/>
          <w:i/>
          <w:iCs/>
          <w:sz w:val="24"/>
          <w:szCs w:val="24"/>
          <w:shd w:val="clear" w:color="auto" w:fill="FFFFFF"/>
          <w:lang w:val="en-GB"/>
        </w:rPr>
        <w:t xml:space="preserve">Arukh ha-Shulchan </w:t>
      </w:r>
      <w:r w:rsidRPr="00F4005C">
        <w:rPr>
          <w:rFonts w:asciiTheme="minorBidi" w:hAnsiTheme="minorBidi" w:cstheme="minorBidi"/>
          <w:sz w:val="24"/>
          <w:szCs w:val="24"/>
          <w:shd w:val="clear" w:color="auto" w:fill="FFFFFF"/>
          <w:lang w:val="en-GB"/>
        </w:rPr>
        <w:t>328:28)</w:t>
      </w:r>
    </w:p>
    <w:p w14:paraId="5E7A5F90" w14:textId="77777777" w:rsidR="00FA7BBD" w:rsidRPr="00F4005C" w:rsidRDefault="00FA7BBD" w:rsidP="00773AD3">
      <w:pPr>
        <w:pStyle w:val="BlockText"/>
        <w:spacing w:line="240" w:lineRule="auto"/>
        <w:contextualSpacing/>
        <w:rPr>
          <w:rFonts w:asciiTheme="minorBidi" w:hAnsiTheme="minorBidi" w:cstheme="minorBidi"/>
          <w:sz w:val="24"/>
          <w:szCs w:val="24"/>
          <w:shd w:val="clear" w:color="auto" w:fill="FFFFFF"/>
          <w:lang w:val="en-GB"/>
        </w:rPr>
      </w:pPr>
    </w:p>
    <w:p w14:paraId="17B0FFFD" w14:textId="6FE5B6DF"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proofErr w:type="gramStart"/>
      <w:r w:rsidRPr="00F4005C">
        <w:rPr>
          <w:rFonts w:asciiTheme="minorBidi" w:hAnsiTheme="minorBidi" w:cstheme="minorBidi"/>
          <w:sz w:val="24"/>
          <w:szCs w:val="24"/>
          <w:shd w:val="clear" w:color="auto" w:fill="FFFFFF"/>
          <w:lang w:val="en-GB"/>
        </w:rPr>
        <w:t>That is to say, there</w:t>
      </w:r>
      <w:proofErr w:type="gramEnd"/>
      <w:r w:rsidRPr="00F4005C">
        <w:rPr>
          <w:rFonts w:asciiTheme="minorBidi" w:hAnsiTheme="minorBidi" w:cstheme="minorBidi"/>
          <w:sz w:val="24"/>
          <w:szCs w:val="24"/>
          <w:shd w:val="clear" w:color="auto" w:fill="FFFFFF"/>
          <w:lang w:val="en-GB"/>
        </w:rPr>
        <w:t xml:space="preserve"> are situations in which it is exceedingly clear that there is no urgency at all, and in such cases</w:t>
      </w:r>
      <w:r w:rsidR="00466D6E">
        <w:rPr>
          <w:rFonts w:asciiTheme="minorBidi" w:hAnsiTheme="minorBidi" w:cstheme="minorBidi"/>
          <w:sz w:val="24"/>
          <w:szCs w:val="24"/>
          <w:shd w:val="clear" w:color="auto" w:fill="FFFFFF"/>
          <w:lang w:val="en-GB"/>
        </w:rPr>
        <w:t>,</w:t>
      </w:r>
      <w:r w:rsidRPr="00F4005C">
        <w:rPr>
          <w:rFonts w:asciiTheme="minorBidi" w:hAnsiTheme="minorBidi" w:cstheme="minorBidi"/>
          <w:sz w:val="24"/>
          <w:szCs w:val="24"/>
          <w:shd w:val="clear" w:color="auto" w:fill="FFFFFF"/>
          <w:lang w:val="en-GB"/>
        </w:rPr>
        <w:t xml:space="preserve"> it is appropriate that the forbidden labor be done by a non-Jew. </w:t>
      </w:r>
    </w:p>
    <w:p w14:paraId="7C595D3B" w14:textId="77777777" w:rsidR="00FA7BBD" w:rsidRPr="00F4005C" w:rsidRDefault="00FA7BBD" w:rsidP="00773AD3">
      <w:pPr>
        <w:spacing w:line="240" w:lineRule="auto"/>
        <w:ind w:firstLine="567"/>
        <w:contextualSpacing/>
        <w:rPr>
          <w:rFonts w:asciiTheme="minorBidi" w:hAnsiTheme="minorBidi" w:cstheme="minorBidi"/>
          <w:sz w:val="24"/>
          <w:szCs w:val="24"/>
          <w:shd w:val="clear" w:color="auto" w:fill="FFFFFF"/>
          <w:lang w:val="en-GB"/>
        </w:rPr>
      </w:pPr>
    </w:p>
    <w:p w14:paraId="0B5A95DA" w14:textId="77777777" w:rsidR="00FA7BBD" w:rsidRPr="00F4005C" w:rsidRDefault="00FA7BBD" w:rsidP="00773AD3">
      <w:pPr>
        <w:spacing w:line="240" w:lineRule="auto"/>
        <w:ind w:firstLine="720"/>
        <w:contextualSpacing/>
        <w:rPr>
          <w:rFonts w:asciiTheme="minorBidi" w:hAnsiTheme="minorBidi" w:cstheme="minorBidi"/>
          <w:sz w:val="24"/>
          <w:szCs w:val="24"/>
          <w:shd w:val="clear" w:color="auto" w:fill="FFFFFF"/>
          <w:lang w:val="en-GB"/>
        </w:rPr>
      </w:pPr>
      <w:r w:rsidRPr="00F4005C">
        <w:rPr>
          <w:rFonts w:asciiTheme="minorBidi" w:hAnsiTheme="minorBidi" w:cstheme="minorBidi"/>
          <w:i/>
          <w:iCs/>
          <w:sz w:val="24"/>
          <w:szCs w:val="24"/>
          <w:shd w:val="clear" w:color="auto" w:fill="FFFFFF"/>
          <w:lang w:val="en-GB"/>
        </w:rPr>
        <w:t xml:space="preserve">Shemirat Shabbat ke-Hilkhata </w:t>
      </w:r>
      <w:r w:rsidRPr="00F4005C">
        <w:rPr>
          <w:rFonts w:asciiTheme="minorBidi" w:hAnsiTheme="minorBidi" w:cstheme="minorBidi"/>
          <w:sz w:val="24"/>
          <w:szCs w:val="24"/>
          <w:shd w:val="clear" w:color="auto" w:fill="FFFFFF"/>
          <w:lang w:val="en-GB"/>
        </w:rPr>
        <w:t xml:space="preserve">summarizes the matter as follows:  </w:t>
      </w:r>
    </w:p>
    <w:p w14:paraId="2D337196" w14:textId="77777777" w:rsidR="00FA7BBD" w:rsidRPr="00F4005C" w:rsidRDefault="00FA7BBD" w:rsidP="00773AD3">
      <w:pPr>
        <w:spacing w:line="240" w:lineRule="auto"/>
        <w:ind w:left="567" w:firstLine="567"/>
        <w:contextualSpacing/>
        <w:rPr>
          <w:rFonts w:asciiTheme="minorBidi" w:hAnsiTheme="minorBidi" w:cstheme="minorBidi"/>
          <w:sz w:val="24"/>
          <w:szCs w:val="24"/>
          <w:shd w:val="clear" w:color="auto" w:fill="FFFFFF"/>
          <w:lang w:val="en-GB"/>
        </w:rPr>
      </w:pPr>
    </w:p>
    <w:p w14:paraId="29995379" w14:textId="77777777"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Regarding the vital needs of a dangerously sick</w:t>
      </w:r>
      <w:r>
        <w:rPr>
          <w:rFonts w:asciiTheme="minorBidi" w:hAnsiTheme="minorBidi" w:cstheme="minorBidi"/>
          <w:sz w:val="24"/>
          <w:szCs w:val="24"/>
          <w:shd w:val="clear" w:color="auto" w:fill="FFFFFF"/>
          <w:lang w:val="en-GB"/>
        </w:rPr>
        <w:t xml:space="preserve"> person</w:t>
      </w:r>
      <w:r w:rsidRPr="00F4005C">
        <w:rPr>
          <w:rFonts w:asciiTheme="minorBidi" w:hAnsiTheme="minorBidi" w:cstheme="minorBidi"/>
          <w:sz w:val="24"/>
          <w:szCs w:val="24"/>
          <w:shd w:val="clear" w:color="auto" w:fill="FFFFFF"/>
          <w:lang w:val="en-GB"/>
        </w:rPr>
        <w:t xml:space="preserve">, concerning which there is no urgency </w:t>
      </w:r>
      <w:proofErr w:type="gramStart"/>
      <w:r w:rsidRPr="00F4005C">
        <w:rPr>
          <w:rFonts w:asciiTheme="minorBidi" w:hAnsiTheme="minorBidi" w:cstheme="minorBidi"/>
          <w:sz w:val="24"/>
          <w:szCs w:val="24"/>
          <w:shd w:val="clear" w:color="auto" w:fill="FFFFFF"/>
          <w:lang w:val="en-GB"/>
        </w:rPr>
        <w:t>at the moment</w:t>
      </w:r>
      <w:proofErr w:type="gramEnd"/>
      <w:r w:rsidRPr="00F4005C">
        <w:rPr>
          <w:rFonts w:asciiTheme="minorBidi" w:hAnsiTheme="minorBidi" w:cstheme="minorBidi"/>
          <w:sz w:val="24"/>
          <w:szCs w:val="24"/>
          <w:shd w:val="clear" w:color="auto" w:fill="FFFFFF"/>
          <w:lang w:val="en-GB"/>
        </w:rPr>
        <w:t xml:space="preserve">, but they will be needed over the course of Shabbat, if possible, it is preferable that they be done by a non-Jew. If, of course, there is no non-Jew in that place, there is a </w:t>
      </w:r>
      <w:r w:rsidRPr="00F4005C">
        <w:rPr>
          <w:rFonts w:asciiTheme="minorBidi" w:hAnsiTheme="minorBidi" w:cstheme="minorBidi"/>
          <w:i/>
          <w:iCs/>
          <w:sz w:val="24"/>
          <w:szCs w:val="24"/>
          <w:shd w:val="clear" w:color="auto" w:fill="FFFFFF"/>
          <w:lang w:val="en-GB"/>
        </w:rPr>
        <w:t xml:space="preserve">mitzva </w:t>
      </w:r>
      <w:r w:rsidRPr="00F4005C">
        <w:rPr>
          <w:rFonts w:asciiTheme="minorBidi" w:hAnsiTheme="minorBidi" w:cstheme="minorBidi"/>
          <w:sz w:val="24"/>
          <w:szCs w:val="24"/>
          <w:shd w:val="clear" w:color="auto" w:fill="FFFFFF"/>
          <w:lang w:val="en-GB"/>
        </w:rPr>
        <w:t xml:space="preserve">on the Jew to fulfil those needs for the dangerously sick person, even if they involve the performance of labors that </w:t>
      </w:r>
      <w:proofErr w:type="gramStart"/>
      <w:r w:rsidRPr="00F4005C">
        <w:rPr>
          <w:rFonts w:asciiTheme="minorBidi" w:hAnsiTheme="minorBidi" w:cstheme="minorBidi"/>
          <w:sz w:val="24"/>
          <w:szCs w:val="24"/>
          <w:shd w:val="clear" w:color="auto" w:fill="FFFFFF"/>
          <w:lang w:val="en-GB"/>
        </w:rPr>
        <w:t>are prohibited</w:t>
      </w:r>
      <w:proofErr w:type="gramEnd"/>
      <w:r w:rsidRPr="00F4005C">
        <w:rPr>
          <w:rFonts w:asciiTheme="minorBidi" w:hAnsiTheme="minorBidi" w:cstheme="minorBidi"/>
          <w:sz w:val="24"/>
          <w:szCs w:val="24"/>
          <w:shd w:val="clear" w:color="auto" w:fill="FFFFFF"/>
          <w:lang w:val="en-GB"/>
        </w:rPr>
        <w:t xml:space="preserve"> by Torah law.</w:t>
      </w:r>
    </w:p>
    <w:p w14:paraId="7A240379" w14:textId="77777777" w:rsidR="00FA7BBD" w:rsidRPr="00F4005C" w:rsidRDefault="00FA7BBD" w:rsidP="00773AD3">
      <w:pPr>
        <w:pStyle w:val="BlockText"/>
        <w:spacing w:line="240" w:lineRule="auto"/>
        <w:ind w:left="720"/>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Therefore, on cold days when a dangerously sick patient needs the house to be heated, but he does not need it urgently, if possible, a non-Jew should light the furnace; regarding a dangerously sick person for whom sleep would be beneficial, but the light is on in his room and it disturbs him, if possible, a non-Jew should turn it off. (</w:t>
      </w:r>
      <w:r w:rsidRPr="00F4005C">
        <w:rPr>
          <w:rFonts w:asciiTheme="minorBidi" w:hAnsiTheme="minorBidi" w:cstheme="minorBidi"/>
          <w:i/>
          <w:iCs/>
          <w:sz w:val="24"/>
          <w:szCs w:val="24"/>
          <w:shd w:val="clear" w:color="auto" w:fill="FFFFFF"/>
          <w:lang w:val="en-GB"/>
        </w:rPr>
        <w:t xml:space="preserve">Shemirat Shabbat ke-Hilkhata </w:t>
      </w:r>
      <w:r w:rsidRPr="00F4005C">
        <w:rPr>
          <w:rFonts w:asciiTheme="minorBidi" w:hAnsiTheme="minorBidi" w:cstheme="minorBidi"/>
          <w:sz w:val="24"/>
          <w:szCs w:val="24"/>
          <w:shd w:val="clear" w:color="auto" w:fill="FFFFFF"/>
          <w:lang w:val="en-GB"/>
        </w:rPr>
        <w:t>38, 2)</w:t>
      </w:r>
    </w:p>
    <w:p w14:paraId="52A633D7" w14:textId="77777777" w:rsidR="00FA7BBD" w:rsidRPr="00F4005C" w:rsidRDefault="00FA7BBD" w:rsidP="00773AD3">
      <w:pPr>
        <w:pStyle w:val="BlockText"/>
        <w:spacing w:line="240" w:lineRule="auto"/>
        <w:contextualSpacing/>
        <w:rPr>
          <w:rFonts w:asciiTheme="minorBidi" w:hAnsiTheme="minorBidi" w:cstheme="minorBidi"/>
          <w:sz w:val="24"/>
          <w:szCs w:val="24"/>
          <w:shd w:val="clear" w:color="auto" w:fill="FFFFFF"/>
          <w:lang w:val="en-GB"/>
        </w:rPr>
      </w:pPr>
    </w:p>
    <w:p w14:paraId="4D1F94BF" w14:textId="77777777" w:rsidR="00FA7BBD" w:rsidRPr="00F4005C" w:rsidRDefault="00FA7BBD" w:rsidP="00773AD3">
      <w:pPr>
        <w:spacing w:line="240" w:lineRule="auto"/>
        <w:ind w:firstLine="567"/>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 xml:space="preserve">Recently, there have been </w:t>
      </w:r>
      <w:proofErr w:type="gramStart"/>
      <w:r w:rsidRPr="00F4005C">
        <w:rPr>
          <w:rFonts w:asciiTheme="minorBidi" w:hAnsiTheme="minorBidi" w:cstheme="minorBidi"/>
          <w:sz w:val="24"/>
          <w:szCs w:val="24"/>
          <w:shd w:val="clear" w:color="auto" w:fill="FFFFFF"/>
          <w:lang w:val="en-GB"/>
        </w:rPr>
        <w:t>several</w:t>
      </w:r>
      <w:proofErr w:type="gramEnd"/>
      <w:r w:rsidRPr="00F4005C">
        <w:rPr>
          <w:rFonts w:asciiTheme="minorBidi" w:hAnsiTheme="minorBidi" w:cstheme="minorBidi"/>
          <w:sz w:val="24"/>
          <w:szCs w:val="24"/>
          <w:shd w:val="clear" w:color="auto" w:fill="FFFFFF"/>
          <w:lang w:val="en-GB"/>
        </w:rPr>
        <w:t xml:space="preserve"> announcements about </w:t>
      </w:r>
      <w:r>
        <w:rPr>
          <w:rFonts w:asciiTheme="minorBidi" w:hAnsiTheme="minorBidi" w:cstheme="minorBidi"/>
          <w:sz w:val="24"/>
          <w:szCs w:val="24"/>
          <w:shd w:val="clear" w:color="auto" w:fill="FFFFFF"/>
          <w:lang w:val="en-GB"/>
        </w:rPr>
        <w:t xml:space="preserve">a </w:t>
      </w:r>
      <w:r w:rsidRPr="00F4005C">
        <w:rPr>
          <w:rFonts w:asciiTheme="minorBidi" w:hAnsiTheme="minorBidi" w:cstheme="minorBidi"/>
          <w:sz w:val="24"/>
          <w:szCs w:val="24"/>
          <w:shd w:val="clear" w:color="auto" w:fill="FFFFFF"/>
          <w:lang w:val="en-GB"/>
        </w:rPr>
        <w:t xml:space="preserve">"Shabbat </w:t>
      </w:r>
      <w:r>
        <w:rPr>
          <w:rFonts w:asciiTheme="minorBidi" w:hAnsiTheme="minorBidi" w:cstheme="minorBidi"/>
          <w:sz w:val="24"/>
          <w:szCs w:val="24"/>
          <w:shd w:val="clear" w:color="auto" w:fill="FFFFFF"/>
          <w:lang w:val="en-GB"/>
        </w:rPr>
        <w:t xml:space="preserve">medical </w:t>
      </w:r>
      <w:r w:rsidRPr="00F4005C">
        <w:rPr>
          <w:rFonts w:asciiTheme="minorBidi" w:hAnsiTheme="minorBidi" w:cstheme="minorBidi"/>
          <w:sz w:val="24"/>
          <w:szCs w:val="24"/>
          <w:shd w:val="clear" w:color="auto" w:fill="FFFFFF"/>
          <w:lang w:val="en-GB"/>
        </w:rPr>
        <w:t>service center manned by a non-Jewish doctor."</w:t>
      </w:r>
      <w:r>
        <w:rPr>
          <w:rFonts w:asciiTheme="minorBidi" w:hAnsiTheme="minorBidi" w:cstheme="minorBidi"/>
          <w:sz w:val="24"/>
          <w:szCs w:val="24"/>
          <w:shd w:val="clear" w:color="auto" w:fill="FFFFFF"/>
          <w:lang w:val="en-GB"/>
        </w:rPr>
        <w:t xml:space="preserve"> The primary beneficiaries of such centers are </w:t>
      </w:r>
      <w:r w:rsidRPr="00F4005C">
        <w:rPr>
          <w:rFonts w:asciiTheme="minorBidi" w:hAnsiTheme="minorBidi" w:cstheme="minorBidi"/>
          <w:sz w:val="24"/>
          <w:szCs w:val="24"/>
          <w:shd w:val="clear" w:color="auto" w:fill="FFFFFF"/>
          <w:lang w:val="en-GB"/>
        </w:rPr>
        <w:t xml:space="preserve">patients who are not dangerously ill, but from all that we have seen, we have learned that sometimes even dangerously ill patients require the involvement of a non-Jewish doctor, </w:t>
      </w:r>
      <w:proofErr w:type="gramStart"/>
      <w:r w:rsidRPr="00F4005C">
        <w:rPr>
          <w:rFonts w:asciiTheme="minorBidi" w:hAnsiTheme="minorBidi" w:cstheme="minorBidi"/>
          <w:sz w:val="24"/>
          <w:szCs w:val="24"/>
          <w:shd w:val="clear" w:color="auto" w:fill="FFFFFF"/>
          <w:lang w:val="en-GB"/>
        </w:rPr>
        <w:t>provided that</w:t>
      </w:r>
      <w:proofErr w:type="gramEnd"/>
      <w:r w:rsidRPr="00F4005C">
        <w:rPr>
          <w:rFonts w:asciiTheme="minorBidi" w:hAnsiTheme="minorBidi" w:cstheme="minorBidi"/>
          <w:sz w:val="24"/>
          <w:szCs w:val="24"/>
          <w:shd w:val="clear" w:color="auto" w:fill="FFFFFF"/>
          <w:lang w:val="en-GB"/>
        </w:rPr>
        <w:t xml:space="preserve"> this will not cause a postponement or delay of his treatment.</w:t>
      </w:r>
    </w:p>
    <w:p w14:paraId="4F9A54D4" w14:textId="77777777" w:rsidR="00FA7BBD" w:rsidRPr="00F4005C" w:rsidRDefault="00FA7BBD" w:rsidP="00773AD3">
      <w:pPr>
        <w:spacing w:line="240" w:lineRule="auto"/>
        <w:contextualSpacing/>
        <w:rPr>
          <w:rFonts w:asciiTheme="minorBidi" w:hAnsiTheme="minorBidi" w:cstheme="minorBidi"/>
          <w:sz w:val="24"/>
          <w:szCs w:val="24"/>
          <w:shd w:val="clear" w:color="auto" w:fill="FFFFFF"/>
          <w:lang w:val="en-GB"/>
        </w:rPr>
      </w:pPr>
    </w:p>
    <w:p w14:paraId="6EB52301" w14:textId="77777777" w:rsidR="00FA7BBD" w:rsidRPr="00F4005C" w:rsidRDefault="00FA7BBD" w:rsidP="00773AD3">
      <w:pPr>
        <w:spacing w:line="240" w:lineRule="auto"/>
        <w:contextualSpacing/>
        <w:rPr>
          <w:rFonts w:asciiTheme="minorBidi" w:hAnsiTheme="minorBidi" w:cstheme="minorBidi"/>
          <w:sz w:val="24"/>
          <w:szCs w:val="24"/>
          <w:shd w:val="clear" w:color="auto" w:fill="FFFFFF"/>
          <w:lang w:val="en-GB"/>
        </w:rPr>
      </w:pPr>
      <w:r w:rsidRPr="00F4005C">
        <w:rPr>
          <w:rFonts w:asciiTheme="minorBidi" w:hAnsiTheme="minorBidi" w:cstheme="minorBidi"/>
          <w:sz w:val="24"/>
          <w:szCs w:val="24"/>
          <w:shd w:val="clear" w:color="auto" w:fill="FFFFFF"/>
          <w:lang w:val="en-GB"/>
        </w:rPr>
        <w:t>(Translated by David Strauss)</w:t>
      </w:r>
    </w:p>
    <w:p w14:paraId="7A14900E" w14:textId="68F7A470" w:rsidR="004B3213" w:rsidRPr="00F4005C" w:rsidRDefault="004B3213" w:rsidP="00773AD3">
      <w:pPr>
        <w:spacing w:line="240" w:lineRule="auto"/>
        <w:ind w:firstLine="567"/>
        <w:rPr>
          <w:rFonts w:asciiTheme="minorBidi" w:hAnsiTheme="minorBidi" w:cstheme="minorBidi"/>
          <w:sz w:val="24"/>
          <w:szCs w:val="24"/>
          <w:shd w:val="clear" w:color="auto" w:fill="FFFFFF"/>
          <w:lang w:val="en-GB"/>
        </w:rPr>
      </w:pPr>
    </w:p>
    <w:sectPr w:rsidR="004B3213" w:rsidRPr="00F4005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F0A1" w14:textId="77777777" w:rsidR="009E6551" w:rsidRDefault="009E6551">
      <w:r>
        <w:separator/>
      </w:r>
    </w:p>
  </w:endnote>
  <w:endnote w:type="continuationSeparator" w:id="0">
    <w:p w14:paraId="2C1649BF" w14:textId="77777777" w:rsidR="009E6551" w:rsidRDefault="009E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7AE1" w14:textId="77777777" w:rsidR="00EA05C8" w:rsidRDefault="00EA05C8" w:rsidP="00984B35">
    <w:pPr>
      <w:pStyle w:val="Footer"/>
      <w:tabs>
        <w:tab w:val="clear" w:pos="4153"/>
        <w:tab w:val="clear" w:pos="8306"/>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DD3D" w14:textId="77777777" w:rsidR="009E6551" w:rsidRDefault="009E6551">
      <w:r>
        <w:separator/>
      </w:r>
    </w:p>
  </w:footnote>
  <w:footnote w:type="continuationSeparator" w:id="0">
    <w:p w14:paraId="40C1E41E" w14:textId="77777777" w:rsidR="009E6551" w:rsidRDefault="009E6551">
      <w:r>
        <w:continuationSeparator/>
      </w:r>
    </w:p>
  </w:footnote>
  <w:footnote w:id="1">
    <w:p w14:paraId="6A4EFB3C" w14:textId="3CCAD7FB" w:rsidR="002A09B9" w:rsidRPr="009D0801" w:rsidRDefault="002A09B9" w:rsidP="004D1293">
      <w:pPr>
        <w:pStyle w:val="FootnoteText"/>
        <w:spacing w:line="240" w:lineRule="auto"/>
        <w:rPr>
          <w:rFonts w:asciiTheme="minorBidi" w:hAnsiTheme="minorBidi" w:cstheme="minorBidi"/>
        </w:rPr>
      </w:pPr>
      <w:r w:rsidRPr="009D0801">
        <w:rPr>
          <w:rStyle w:val="FootnoteReference"/>
          <w:rFonts w:asciiTheme="minorBidi" w:hAnsiTheme="minorBidi" w:cstheme="minorBidi"/>
        </w:rPr>
        <w:footnoteRef/>
      </w:r>
      <w:r w:rsidRPr="009D0801">
        <w:rPr>
          <w:rFonts w:asciiTheme="minorBidi" w:hAnsiTheme="minorBidi" w:cstheme="minorBidi"/>
        </w:rPr>
        <w:t xml:space="preserve"> </w:t>
      </w:r>
      <w:r w:rsidR="00A90F99" w:rsidRPr="009D0801">
        <w:rPr>
          <w:rFonts w:asciiTheme="minorBidi" w:hAnsiTheme="minorBidi" w:cstheme="minorBidi"/>
        </w:rPr>
        <w:t xml:space="preserve">It is difficult to </w:t>
      </w:r>
      <w:r w:rsidR="002149F6" w:rsidRPr="009D0801">
        <w:rPr>
          <w:rFonts w:asciiTheme="minorBidi" w:hAnsiTheme="minorBidi" w:cstheme="minorBidi"/>
        </w:rPr>
        <w:t>be certain of this translation</w:t>
      </w:r>
      <w:r w:rsidR="00BA1EA6" w:rsidRPr="009D0801">
        <w:rPr>
          <w:rFonts w:asciiTheme="minorBidi" w:hAnsiTheme="minorBidi" w:cstheme="minorBidi"/>
        </w:rPr>
        <w:t>:</w:t>
      </w:r>
      <w:r w:rsidR="00A90F99" w:rsidRPr="009D0801">
        <w:rPr>
          <w:rFonts w:asciiTheme="minorBidi" w:hAnsiTheme="minorBidi" w:cstheme="minorBidi"/>
        </w:rPr>
        <w:t xml:space="preserve"> </w:t>
      </w:r>
      <w:r w:rsidR="00CE5395" w:rsidRPr="009D0801">
        <w:rPr>
          <w:rFonts w:asciiTheme="minorBidi" w:hAnsiTheme="minorBidi" w:cstheme="minorBidi"/>
        </w:rPr>
        <w:t xml:space="preserve">in light of </w:t>
      </w:r>
      <w:r w:rsidR="00D24E13" w:rsidRPr="009D0801">
        <w:rPr>
          <w:rFonts w:asciiTheme="minorBidi" w:hAnsiTheme="minorBidi" w:cstheme="minorBidi"/>
        </w:rPr>
        <w:t>Rambam’s</w:t>
      </w:r>
      <w:r w:rsidR="00CE5395" w:rsidRPr="009D0801">
        <w:rPr>
          <w:rFonts w:asciiTheme="minorBidi" w:hAnsiTheme="minorBidi" w:cstheme="minorBidi"/>
        </w:rPr>
        <w:t xml:space="preserve"> addition of “and their sages,” </w:t>
      </w:r>
      <w:r w:rsidR="00E93B0D" w:rsidRPr="009D0801">
        <w:rPr>
          <w:rFonts w:asciiTheme="minorBidi" w:hAnsiTheme="minorBidi" w:cstheme="minorBidi"/>
        </w:rPr>
        <w:t xml:space="preserve">he may be using </w:t>
      </w:r>
      <w:r w:rsidR="00E93B0D" w:rsidRPr="009D0801">
        <w:rPr>
          <w:rFonts w:asciiTheme="minorBidi" w:hAnsiTheme="minorBidi" w:cstheme="minorBidi"/>
          <w:i/>
          <w:iCs/>
        </w:rPr>
        <w:t>gedolei</w:t>
      </w:r>
      <w:r w:rsidR="00E93B0D" w:rsidRPr="009D0801">
        <w:rPr>
          <w:rFonts w:asciiTheme="minorBidi" w:hAnsiTheme="minorBidi" w:cstheme="minorBidi"/>
        </w:rPr>
        <w:t xml:space="preserve"> in that sense as well</w:t>
      </w:r>
      <w:r w:rsidR="008E77F3" w:rsidRPr="009D0801">
        <w:rPr>
          <w:rFonts w:asciiTheme="minorBidi" w:hAnsiTheme="minorBidi" w:cstheme="minorBidi"/>
        </w:rPr>
        <w:t xml:space="preserve">; alternatively, perhaps Rambam uses </w:t>
      </w:r>
      <w:r w:rsidR="008E77F3" w:rsidRPr="009D0801">
        <w:rPr>
          <w:rFonts w:asciiTheme="minorBidi" w:hAnsiTheme="minorBidi" w:cstheme="minorBidi"/>
          <w:i/>
          <w:iCs/>
        </w:rPr>
        <w:t>gedolei Yisrael</w:t>
      </w:r>
      <w:r w:rsidR="008E77F3" w:rsidRPr="009D0801">
        <w:rPr>
          <w:rFonts w:asciiTheme="minorBidi" w:hAnsiTheme="minorBidi" w:cstheme="minorBidi"/>
        </w:rPr>
        <w:t xml:space="preserve"> meaning simply “adult Jews,” as in the Tosefta (this is how </w:t>
      </w:r>
      <w:r w:rsidR="008E77F3" w:rsidRPr="009D0801">
        <w:rPr>
          <w:rFonts w:asciiTheme="minorBidi" w:hAnsiTheme="minorBidi" w:cstheme="minorBidi"/>
          <w:i/>
          <w:iCs/>
        </w:rPr>
        <w:t>Kessef Mishneh</w:t>
      </w:r>
      <w:r w:rsidR="008E77F3" w:rsidRPr="009D0801">
        <w:rPr>
          <w:rFonts w:asciiTheme="minorBidi" w:hAnsiTheme="minorBidi" w:cstheme="minorBidi"/>
        </w:rPr>
        <w:t xml:space="preserve"> explains it)</w:t>
      </w:r>
      <w:r w:rsidR="00762818" w:rsidRPr="009D0801">
        <w:rPr>
          <w:rFonts w:asciiTheme="minorBidi" w:hAnsiTheme="minorBidi" w:cstheme="minorBidi"/>
        </w:rPr>
        <w:t>.</w:t>
      </w:r>
    </w:p>
  </w:footnote>
  <w:footnote w:id="2">
    <w:p w14:paraId="24710BB5" w14:textId="6CAD3B78" w:rsidR="00EA05C8" w:rsidRPr="00F269AB" w:rsidRDefault="00EA05C8" w:rsidP="004D1293">
      <w:pPr>
        <w:pStyle w:val="FootnoteText"/>
        <w:spacing w:line="240" w:lineRule="auto"/>
        <w:rPr>
          <w:rFonts w:asciiTheme="minorBidi" w:hAnsiTheme="minorBidi" w:cstheme="minorBidi"/>
        </w:rPr>
      </w:pPr>
      <w:r w:rsidRPr="00F269AB">
        <w:rPr>
          <w:rStyle w:val="FootnoteReference"/>
          <w:rFonts w:asciiTheme="minorBidi" w:hAnsiTheme="minorBidi" w:cstheme="minorBidi"/>
        </w:rPr>
        <w:footnoteRef/>
      </w:r>
      <w:r w:rsidRPr="00F269AB">
        <w:rPr>
          <w:rFonts w:asciiTheme="minorBidi" w:hAnsiTheme="minorBidi" w:cstheme="minorBidi"/>
        </w:rPr>
        <w:t xml:space="preserve"> The </w:t>
      </w:r>
      <w:r w:rsidRPr="00F269AB">
        <w:rPr>
          <w:rFonts w:asciiTheme="minorBidi" w:hAnsiTheme="minorBidi" w:cstheme="minorBidi"/>
          <w:i/>
          <w:iCs/>
        </w:rPr>
        <w:t>Kes</w:t>
      </w:r>
      <w:r w:rsidR="00F55121" w:rsidRPr="00F269AB">
        <w:rPr>
          <w:rFonts w:asciiTheme="minorBidi" w:hAnsiTheme="minorBidi" w:cstheme="minorBidi"/>
          <w:i/>
          <w:iCs/>
        </w:rPr>
        <w:t>s</w:t>
      </w:r>
      <w:r w:rsidRPr="00F269AB">
        <w:rPr>
          <w:rFonts w:asciiTheme="minorBidi" w:hAnsiTheme="minorBidi" w:cstheme="minorBidi"/>
          <w:i/>
          <w:iCs/>
        </w:rPr>
        <w:t xml:space="preserve">ef Mishneh </w:t>
      </w:r>
      <w:r w:rsidRPr="00F269AB">
        <w:rPr>
          <w:rFonts w:asciiTheme="minorBidi" w:hAnsiTheme="minorBidi" w:cstheme="minorBidi"/>
        </w:rPr>
        <w:t>(</w:t>
      </w:r>
      <w:r w:rsidRPr="00F269AB">
        <w:rPr>
          <w:rFonts w:asciiTheme="minorBidi" w:hAnsiTheme="minorBidi" w:cstheme="minorBidi"/>
          <w:i/>
          <w:iCs/>
        </w:rPr>
        <w:t>ad loc</w:t>
      </w:r>
      <w:r w:rsidRPr="00F269AB">
        <w:rPr>
          <w:rFonts w:asciiTheme="minorBidi" w:hAnsiTheme="minorBidi" w:cstheme="minorBidi"/>
        </w:rPr>
        <w:t xml:space="preserve">.) does not explain the Rambam in this manner, but many other commentators do, and it stands to reason that this </w:t>
      </w:r>
      <w:r w:rsidR="00DA6A25" w:rsidRPr="00F269AB">
        <w:rPr>
          <w:rFonts w:asciiTheme="minorBidi" w:hAnsiTheme="minorBidi" w:cstheme="minorBidi"/>
        </w:rPr>
        <w:t>relates</w:t>
      </w:r>
      <w:r w:rsidRPr="00F269AB">
        <w:rPr>
          <w:rFonts w:asciiTheme="minorBidi" w:hAnsiTheme="minorBidi" w:cstheme="minorBidi"/>
        </w:rPr>
        <w:t xml:space="preserve"> to the polemic with the non-believers (which was discussed at length in </w:t>
      </w:r>
      <w:r w:rsidRPr="00F269AB">
        <w:rPr>
          <w:rFonts w:asciiTheme="minorBidi" w:hAnsiTheme="minorBidi" w:cstheme="minorBidi"/>
          <w:i/>
          <w:iCs/>
        </w:rPr>
        <w:t xml:space="preserve">shiur </w:t>
      </w:r>
      <w:r w:rsidRPr="00F269AB">
        <w:rPr>
          <w:rFonts w:asciiTheme="minorBidi" w:hAnsiTheme="minorBidi" w:cstheme="minorBidi"/>
        </w:rPr>
        <w:t xml:space="preserve">2). For all this, see the extensive discussion in </w:t>
      </w:r>
      <w:r w:rsidRPr="00F269AB">
        <w:rPr>
          <w:rFonts w:asciiTheme="minorBidi" w:hAnsiTheme="minorBidi" w:cstheme="minorBidi"/>
          <w:i/>
          <w:iCs/>
        </w:rPr>
        <w:t>Responsa Tzitz Eliezer</w:t>
      </w:r>
      <w:r w:rsidRPr="00F269AB">
        <w:rPr>
          <w:rFonts w:asciiTheme="minorBidi" w:hAnsiTheme="minorBidi" w:cstheme="minorBidi"/>
        </w:rPr>
        <w:t xml:space="preserve">, vol. 8, no. 15, chap. 2, letters 6-7. </w:t>
      </w:r>
    </w:p>
  </w:footnote>
  <w:footnote w:id="3">
    <w:p w14:paraId="1DAFE7E8" w14:textId="7E36003F" w:rsidR="00416491" w:rsidRPr="009D0801" w:rsidRDefault="00416491" w:rsidP="004D1293">
      <w:pPr>
        <w:pStyle w:val="FootnoteText"/>
        <w:spacing w:line="240" w:lineRule="auto"/>
        <w:rPr>
          <w:rFonts w:asciiTheme="minorBidi" w:hAnsiTheme="minorBidi" w:cstheme="minorBidi"/>
        </w:rPr>
      </w:pPr>
      <w:r w:rsidRPr="009D0801">
        <w:rPr>
          <w:rStyle w:val="FootnoteReference"/>
          <w:rFonts w:asciiTheme="minorBidi" w:hAnsiTheme="minorBidi" w:cstheme="minorBidi"/>
        </w:rPr>
        <w:footnoteRef/>
      </w:r>
      <w:r w:rsidRPr="009D0801">
        <w:rPr>
          <w:rFonts w:asciiTheme="minorBidi" w:hAnsiTheme="minorBidi" w:cstheme="minorBidi"/>
        </w:rPr>
        <w:t xml:space="preserve"> </w:t>
      </w:r>
      <w:r w:rsidR="00CC5724">
        <w:rPr>
          <w:rFonts w:asciiTheme="minorBidi" w:hAnsiTheme="minorBidi" w:cstheme="minorBidi"/>
        </w:rPr>
        <w:t>The concern was that those who</w:t>
      </w:r>
      <w:r w:rsidR="00AA78AB" w:rsidRPr="009D0801">
        <w:rPr>
          <w:rFonts w:asciiTheme="minorBidi" w:hAnsiTheme="minorBidi" w:cstheme="minorBidi"/>
        </w:rPr>
        <w:t xml:space="preserve"> typically </w:t>
      </w:r>
      <w:r w:rsidR="00CC5724">
        <w:rPr>
          <w:rFonts w:asciiTheme="minorBidi" w:hAnsiTheme="minorBidi" w:cstheme="minorBidi"/>
        </w:rPr>
        <w:t>did not study</w:t>
      </w:r>
      <w:r w:rsidR="005D0067" w:rsidRPr="009D0801">
        <w:rPr>
          <w:rFonts w:asciiTheme="minorBidi" w:hAnsiTheme="minorBidi" w:cstheme="minorBidi"/>
        </w:rPr>
        <w:t xml:space="preserve"> </w:t>
      </w:r>
      <w:r w:rsidR="00AA78AB" w:rsidRPr="009D0801">
        <w:rPr>
          <w:rFonts w:asciiTheme="minorBidi" w:hAnsiTheme="minorBidi" w:cstheme="minorBidi"/>
          <w:i/>
          <w:iCs/>
        </w:rPr>
        <w:t>halakha</w:t>
      </w:r>
      <w:r w:rsidR="00836DFF">
        <w:rPr>
          <w:rFonts w:asciiTheme="minorBidi" w:hAnsiTheme="minorBidi" w:cstheme="minorBidi"/>
        </w:rPr>
        <w:t xml:space="preserve"> in depth </w:t>
      </w:r>
      <w:r w:rsidR="00AA78AB" w:rsidRPr="009D0801">
        <w:rPr>
          <w:rFonts w:asciiTheme="minorBidi" w:hAnsiTheme="minorBidi" w:cstheme="minorBidi"/>
        </w:rPr>
        <w:t>might draw erroneous conclusions</w:t>
      </w:r>
      <w:r w:rsidR="00CC5724" w:rsidRPr="009D0801">
        <w:rPr>
          <w:rFonts w:asciiTheme="minorBidi" w:hAnsiTheme="minorBidi" w:cstheme="minorBidi"/>
        </w:rPr>
        <w:t>.</w:t>
      </w:r>
    </w:p>
  </w:footnote>
  <w:footnote w:id="4">
    <w:p w14:paraId="360CBCF9" w14:textId="65DF3CC3" w:rsidR="00FA7BBD" w:rsidRPr="00F70E0F" w:rsidRDefault="00FA7BBD" w:rsidP="004D1293">
      <w:pPr>
        <w:pStyle w:val="FootnoteText"/>
        <w:spacing w:line="240" w:lineRule="auto"/>
        <w:rPr>
          <w:rFonts w:asciiTheme="minorBidi" w:hAnsiTheme="minorBidi" w:cstheme="minorBidi"/>
          <w:lang w:val="en-GB"/>
        </w:rPr>
      </w:pPr>
      <w:r w:rsidRPr="00F70E0F">
        <w:rPr>
          <w:rStyle w:val="FootnoteReference"/>
          <w:rFonts w:asciiTheme="minorBidi" w:hAnsiTheme="minorBidi" w:cstheme="minorBidi"/>
        </w:rPr>
        <w:footnoteRef/>
      </w:r>
      <w:r w:rsidRPr="00F70E0F">
        <w:rPr>
          <w:rFonts w:asciiTheme="minorBidi" w:hAnsiTheme="minorBidi" w:cstheme="minorBidi"/>
        </w:rPr>
        <w:t xml:space="preserve"> As stated above, according to this approach</w:t>
      </w:r>
      <w:r w:rsidR="00161BD2">
        <w:rPr>
          <w:rFonts w:asciiTheme="minorBidi" w:hAnsiTheme="minorBidi" w:cstheme="minorBidi"/>
        </w:rPr>
        <w:t>,</w:t>
      </w:r>
      <w:r w:rsidRPr="00F70E0F">
        <w:rPr>
          <w:rFonts w:asciiTheme="minorBidi" w:hAnsiTheme="minorBidi" w:cstheme="minorBidi"/>
        </w:rPr>
        <w:t xml:space="preserve"> the two </w:t>
      </w:r>
      <w:r w:rsidRPr="00F70E0F">
        <w:rPr>
          <w:rFonts w:asciiTheme="minorBidi" w:hAnsiTheme="minorBidi" w:cstheme="minorBidi"/>
          <w:i/>
          <w:iCs/>
        </w:rPr>
        <w:t>halakhot</w:t>
      </w:r>
      <w:r w:rsidRPr="00F70E0F">
        <w:rPr>
          <w:rFonts w:asciiTheme="minorBidi" w:hAnsiTheme="minorBidi" w:cstheme="minorBidi"/>
        </w:rPr>
        <w:t xml:space="preserve"> in the Tosefta (regarding a non-Jew and regarding a woman) deal with the same issue. The </w:t>
      </w:r>
      <w:r w:rsidRPr="00F70E0F">
        <w:rPr>
          <w:rFonts w:asciiTheme="minorBidi" w:hAnsiTheme="minorBidi" w:cstheme="minorBidi"/>
          <w:i/>
          <w:iCs/>
        </w:rPr>
        <w:t xml:space="preserve">Beit Yosef </w:t>
      </w:r>
      <w:r w:rsidRPr="00F70E0F">
        <w:rPr>
          <w:rFonts w:asciiTheme="minorBidi" w:hAnsiTheme="minorBidi" w:cstheme="minorBidi"/>
        </w:rPr>
        <w:t>(</w:t>
      </w:r>
      <w:r w:rsidRPr="00F70E0F">
        <w:rPr>
          <w:rFonts w:asciiTheme="minorBidi" w:hAnsiTheme="minorBidi" w:cstheme="minorBidi"/>
          <w:i/>
          <w:iCs/>
        </w:rPr>
        <w:t xml:space="preserve">Orach Chaim </w:t>
      </w:r>
      <w:r w:rsidRPr="00F70E0F">
        <w:rPr>
          <w:rFonts w:asciiTheme="minorBidi" w:hAnsiTheme="minorBidi" w:cstheme="minorBidi"/>
        </w:rPr>
        <w:t xml:space="preserve">328, 12) discusses the matter, and indeed emphasizes that the </w:t>
      </w:r>
      <w:r w:rsidRPr="00F70E0F">
        <w:rPr>
          <w:rFonts w:asciiTheme="minorBidi" w:hAnsiTheme="minorBidi" w:cstheme="minorBidi"/>
          <w:i/>
          <w:iCs/>
        </w:rPr>
        <w:t xml:space="preserve">Rishonim </w:t>
      </w:r>
      <w:r w:rsidRPr="00F70E0F">
        <w:rPr>
          <w:rFonts w:asciiTheme="minorBidi" w:hAnsiTheme="minorBidi" w:cstheme="minorBidi"/>
        </w:rPr>
        <w:t xml:space="preserve">disagree about whether the Tosefta deals with two different laws or </w:t>
      </w:r>
      <w:r w:rsidR="00304BB6">
        <w:rPr>
          <w:rFonts w:asciiTheme="minorBidi" w:hAnsiTheme="minorBidi" w:cstheme="minorBidi"/>
        </w:rPr>
        <w:t>only</w:t>
      </w:r>
      <w:r w:rsidRPr="00F70E0F">
        <w:rPr>
          <w:rFonts w:asciiTheme="minorBidi" w:hAnsiTheme="minorBidi" w:cstheme="minorBidi"/>
        </w:rPr>
        <w:t xml:space="preserve"> one law.</w:t>
      </w:r>
    </w:p>
  </w:footnote>
  <w:footnote w:id="5">
    <w:p w14:paraId="21BA6D9B" w14:textId="73431C9C" w:rsidR="00FA7BBD" w:rsidRPr="00F70E0F" w:rsidRDefault="00FA7BBD" w:rsidP="004D1293">
      <w:pPr>
        <w:pStyle w:val="FootnoteText"/>
        <w:spacing w:line="240" w:lineRule="auto"/>
        <w:rPr>
          <w:rFonts w:asciiTheme="minorBidi" w:hAnsiTheme="minorBidi" w:cstheme="minorBidi"/>
          <w:lang w:val="en-GB"/>
        </w:rPr>
      </w:pPr>
      <w:r w:rsidRPr="00F70E0F">
        <w:rPr>
          <w:rStyle w:val="FootnoteReference"/>
          <w:rFonts w:asciiTheme="minorBidi" w:hAnsiTheme="minorBidi" w:cstheme="minorBidi"/>
        </w:rPr>
        <w:footnoteRef/>
      </w:r>
      <w:r w:rsidRPr="00F70E0F">
        <w:rPr>
          <w:rFonts w:asciiTheme="minorBidi" w:hAnsiTheme="minorBidi" w:cstheme="minorBidi"/>
        </w:rPr>
        <w:t xml:space="preserve"> Rabbi Malkhiel Zvi Tannenbaum was the rabbi of the city of Lomza, and one of the most important </w:t>
      </w:r>
      <w:r w:rsidR="00157801">
        <w:rPr>
          <w:rFonts w:asciiTheme="minorBidi" w:hAnsiTheme="minorBidi" w:cstheme="minorBidi"/>
        </w:rPr>
        <w:t>h</w:t>
      </w:r>
      <w:r w:rsidRPr="00F70E0F">
        <w:rPr>
          <w:rFonts w:asciiTheme="minorBidi" w:hAnsiTheme="minorBidi" w:cstheme="minorBidi"/>
        </w:rPr>
        <w:t>alakhic authorities in Lithuania at the end of the 19</w:t>
      </w:r>
      <w:r w:rsidRPr="00F70E0F">
        <w:rPr>
          <w:rFonts w:asciiTheme="minorBidi" w:hAnsiTheme="minorBidi" w:cstheme="minorBidi"/>
          <w:vertAlign w:val="superscript"/>
        </w:rPr>
        <w:t>th</w:t>
      </w:r>
      <w:r w:rsidRPr="00F70E0F">
        <w:rPr>
          <w:rFonts w:asciiTheme="minorBidi" w:hAnsiTheme="minorBidi" w:cstheme="minorBidi"/>
        </w:rPr>
        <w:t xml:space="preserve"> century and the beginning of the 20</w:t>
      </w:r>
      <w:r w:rsidRPr="00F70E0F">
        <w:rPr>
          <w:rFonts w:asciiTheme="minorBidi" w:hAnsiTheme="minorBidi" w:cstheme="minorBidi"/>
          <w:vertAlign w:val="superscript"/>
        </w:rPr>
        <w:t>th</w:t>
      </w:r>
      <w:r w:rsidRPr="00F70E0F">
        <w:rPr>
          <w:rFonts w:asciiTheme="minorBidi" w:hAnsiTheme="minorBidi" w:cstheme="minorBidi"/>
        </w:rPr>
        <w:t xml:space="preserve"> century.  </w:t>
      </w:r>
    </w:p>
  </w:footnote>
  <w:footnote w:id="6">
    <w:p w14:paraId="080BA249" w14:textId="77777777" w:rsidR="00FA7BBD" w:rsidRPr="00F70E0F" w:rsidRDefault="00FA7BBD" w:rsidP="004D1293">
      <w:pPr>
        <w:pStyle w:val="FootnoteText"/>
        <w:spacing w:line="240" w:lineRule="auto"/>
        <w:rPr>
          <w:rFonts w:asciiTheme="minorBidi" w:hAnsiTheme="minorBidi" w:cstheme="minorBidi"/>
          <w:lang w:val="en-GB"/>
        </w:rPr>
      </w:pPr>
      <w:r w:rsidRPr="00F70E0F">
        <w:rPr>
          <w:rStyle w:val="FootnoteReference"/>
          <w:rFonts w:asciiTheme="minorBidi" w:hAnsiTheme="minorBidi" w:cstheme="minorBidi"/>
        </w:rPr>
        <w:footnoteRef/>
      </w:r>
      <w:r w:rsidRPr="00F70E0F">
        <w:rPr>
          <w:rFonts w:asciiTheme="minorBidi" w:hAnsiTheme="minorBidi" w:cstheme="minorBidi"/>
        </w:rPr>
        <w:t xml:space="preserve"> For a summary of additional opinions among the </w:t>
      </w:r>
      <w:r w:rsidRPr="00F70E0F">
        <w:rPr>
          <w:rFonts w:asciiTheme="minorBidi" w:hAnsiTheme="minorBidi" w:cstheme="minorBidi"/>
          <w:i/>
          <w:iCs/>
        </w:rPr>
        <w:t xml:space="preserve">Acharonim </w:t>
      </w:r>
      <w:r w:rsidRPr="00F70E0F">
        <w:rPr>
          <w:rFonts w:asciiTheme="minorBidi" w:hAnsiTheme="minorBidi" w:cstheme="minorBidi"/>
        </w:rPr>
        <w:t xml:space="preserve">on the question of whether or not to rule in accordance with the Rema, see </w:t>
      </w:r>
      <w:r w:rsidRPr="00F70E0F">
        <w:rPr>
          <w:rFonts w:asciiTheme="minorBidi" w:hAnsiTheme="minorBidi" w:cstheme="minorBidi"/>
          <w:i/>
          <w:iCs/>
        </w:rPr>
        <w:t>Responsa Tzitz Eliezer</w:t>
      </w:r>
      <w:r w:rsidRPr="00F70E0F">
        <w:rPr>
          <w:rFonts w:asciiTheme="minorBidi" w:hAnsiTheme="minorBidi" w:cstheme="minorBidi"/>
        </w:rPr>
        <w:t xml:space="preserve"> (note 1 above), letter 13.</w:t>
      </w:r>
      <w:r w:rsidRPr="00F70E0F">
        <w:rPr>
          <w:rFonts w:asciiTheme="minorBidi" w:hAnsiTheme="minorBidi" w:cstheme="minorBidi"/>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50B7A"/>
    <w:multiLevelType w:val="hybridMultilevel"/>
    <w:tmpl w:val="E6724560"/>
    <w:lvl w:ilvl="0" w:tplc="F500A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1005668">
    <w:abstractNumId w:val="36"/>
  </w:num>
  <w:num w:numId="2" w16cid:durableId="642851537">
    <w:abstractNumId w:val="21"/>
  </w:num>
  <w:num w:numId="3" w16cid:durableId="591595908">
    <w:abstractNumId w:val="23"/>
  </w:num>
  <w:num w:numId="4" w16cid:durableId="194195303">
    <w:abstractNumId w:val="24"/>
  </w:num>
  <w:num w:numId="5" w16cid:durableId="435028714">
    <w:abstractNumId w:val="34"/>
  </w:num>
  <w:num w:numId="6" w16cid:durableId="1048261727">
    <w:abstractNumId w:val="22"/>
  </w:num>
  <w:num w:numId="7" w16cid:durableId="690423639">
    <w:abstractNumId w:val="9"/>
  </w:num>
  <w:num w:numId="8" w16cid:durableId="1254048141">
    <w:abstractNumId w:val="11"/>
  </w:num>
  <w:num w:numId="9" w16cid:durableId="1933735607">
    <w:abstractNumId w:val="37"/>
  </w:num>
  <w:num w:numId="10" w16cid:durableId="1200513358">
    <w:abstractNumId w:val="29"/>
  </w:num>
  <w:num w:numId="11" w16cid:durableId="673802589">
    <w:abstractNumId w:val="1"/>
  </w:num>
  <w:num w:numId="12" w16cid:durableId="2020769333">
    <w:abstractNumId w:val="30"/>
  </w:num>
  <w:num w:numId="13" w16cid:durableId="1250037624">
    <w:abstractNumId w:val="18"/>
  </w:num>
  <w:num w:numId="14" w16cid:durableId="276451931">
    <w:abstractNumId w:val="41"/>
  </w:num>
  <w:num w:numId="15" w16cid:durableId="885023565">
    <w:abstractNumId w:val="10"/>
  </w:num>
  <w:num w:numId="16" w16cid:durableId="1380982508">
    <w:abstractNumId w:val="33"/>
  </w:num>
  <w:num w:numId="17" w16cid:durableId="1574974434">
    <w:abstractNumId w:val="26"/>
  </w:num>
  <w:num w:numId="18" w16cid:durableId="1949851438">
    <w:abstractNumId w:val="42"/>
  </w:num>
  <w:num w:numId="19" w16cid:durableId="391470066">
    <w:abstractNumId w:val="28"/>
  </w:num>
  <w:num w:numId="20" w16cid:durableId="409813262">
    <w:abstractNumId w:val="12"/>
  </w:num>
  <w:num w:numId="21" w16cid:durableId="911503069">
    <w:abstractNumId w:val="0"/>
  </w:num>
  <w:num w:numId="22" w16cid:durableId="1182276822">
    <w:abstractNumId w:val="17"/>
  </w:num>
  <w:num w:numId="23" w16cid:durableId="1862696360">
    <w:abstractNumId w:val="2"/>
  </w:num>
  <w:num w:numId="24" w16cid:durableId="1368944013">
    <w:abstractNumId w:val="8"/>
  </w:num>
  <w:num w:numId="25" w16cid:durableId="2007171631">
    <w:abstractNumId w:val="7"/>
  </w:num>
  <w:num w:numId="26" w16cid:durableId="1639452998">
    <w:abstractNumId w:val="5"/>
  </w:num>
  <w:num w:numId="27" w16cid:durableId="1759213442">
    <w:abstractNumId w:val="20"/>
  </w:num>
  <w:num w:numId="28" w16cid:durableId="536358412">
    <w:abstractNumId w:val="38"/>
  </w:num>
  <w:num w:numId="29" w16cid:durableId="1464931024">
    <w:abstractNumId w:val="31"/>
  </w:num>
  <w:num w:numId="30" w16cid:durableId="1995527291">
    <w:abstractNumId w:val="16"/>
  </w:num>
  <w:num w:numId="31" w16cid:durableId="1061758827">
    <w:abstractNumId w:val="39"/>
  </w:num>
  <w:num w:numId="32" w16cid:durableId="1365668316">
    <w:abstractNumId w:val="44"/>
  </w:num>
  <w:num w:numId="33" w16cid:durableId="310527516">
    <w:abstractNumId w:val="3"/>
  </w:num>
  <w:num w:numId="34" w16cid:durableId="2059862264">
    <w:abstractNumId w:val="15"/>
  </w:num>
  <w:num w:numId="35" w16cid:durableId="362562634">
    <w:abstractNumId w:val="40"/>
  </w:num>
  <w:num w:numId="36" w16cid:durableId="999774183">
    <w:abstractNumId w:val="6"/>
  </w:num>
  <w:num w:numId="37" w16cid:durableId="1035471912">
    <w:abstractNumId w:val="19"/>
  </w:num>
  <w:num w:numId="38" w16cid:durableId="169100504">
    <w:abstractNumId w:val="4"/>
  </w:num>
  <w:num w:numId="39" w16cid:durableId="582106335">
    <w:abstractNumId w:val="14"/>
  </w:num>
  <w:num w:numId="40" w16cid:durableId="362749099">
    <w:abstractNumId w:val="32"/>
  </w:num>
  <w:num w:numId="41" w16cid:durableId="1487090425">
    <w:abstractNumId w:val="35"/>
  </w:num>
  <w:num w:numId="42" w16cid:durableId="809828655">
    <w:abstractNumId w:val="13"/>
  </w:num>
  <w:num w:numId="43" w16cid:durableId="947006912">
    <w:abstractNumId w:val="43"/>
  </w:num>
  <w:num w:numId="44" w16cid:durableId="1453135823">
    <w:abstractNumId w:val="25"/>
  </w:num>
  <w:num w:numId="45" w16cid:durableId="14787090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AB1"/>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A7C"/>
    <w:rsid w:val="00031E0C"/>
    <w:rsid w:val="000320DD"/>
    <w:rsid w:val="000322A3"/>
    <w:rsid w:val="000326D8"/>
    <w:rsid w:val="00032756"/>
    <w:rsid w:val="00032F1F"/>
    <w:rsid w:val="00032F8D"/>
    <w:rsid w:val="0003325C"/>
    <w:rsid w:val="000333CD"/>
    <w:rsid w:val="000338B5"/>
    <w:rsid w:val="00033B11"/>
    <w:rsid w:val="0003440B"/>
    <w:rsid w:val="000347D6"/>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5FE1"/>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4E8"/>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245"/>
    <w:rsid w:val="000B03A6"/>
    <w:rsid w:val="000B113B"/>
    <w:rsid w:val="000B1E3D"/>
    <w:rsid w:val="000B2369"/>
    <w:rsid w:val="000B2EE1"/>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B11"/>
    <w:rsid w:val="000D2CD8"/>
    <w:rsid w:val="000D4580"/>
    <w:rsid w:val="000D46E7"/>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37F"/>
    <w:rsid w:val="000F0425"/>
    <w:rsid w:val="000F0559"/>
    <w:rsid w:val="000F08A0"/>
    <w:rsid w:val="000F08AB"/>
    <w:rsid w:val="000F1505"/>
    <w:rsid w:val="000F18BC"/>
    <w:rsid w:val="000F2B32"/>
    <w:rsid w:val="000F2C6B"/>
    <w:rsid w:val="000F2F3D"/>
    <w:rsid w:val="000F2F63"/>
    <w:rsid w:val="000F333D"/>
    <w:rsid w:val="000F35F8"/>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7E3"/>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657"/>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3D"/>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C33"/>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801"/>
    <w:rsid w:val="00157955"/>
    <w:rsid w:val="00157BAC"/>
    <w:rsid w:val="00157D93"/>
    <w:rsid w:val="001603EA"/>
    <w:rsid w:val="0016051A"/>
    <w:rsid w:val="00161149"/>
    <w:rsid w:val="00161B5E"/>
    <w:rsid w:val="00161BD2"/>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74E"/>
    <w:rsid w:val="00166A9B"/>
    <w:rsid w:val="00166E09"/>
    <w:rsid w:val="00166F7C"/>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A35"/>
    <w:rsid w:val="00182CB2"/>
    <w:rsid w:val="00182DD0"/>
    <w:rsid w:val="001830FC"/>
    <w:rsid w:val="001835FB"/>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65"/>
    <w:rsid w:val="001933EF"/>
    <w:rsid w:val="00193F56"/>
    <w:rsid w:val="00194E32"/>
    <w:rsid w:val="0019588E"/>
    <w:rsid w:val="00195918"/>
    <w:rsid w:val="00195B6D"/>
    <w:rsid w:val="00195D5B"/>
    <w:rsid w:val="00196852"/>
    <w:rsid w:val="001968D2"/>
    <w:rsid w:val="00197C89"/>
    <w:rsid w:val="001A0072"/>
    <w:rsid w:val="001A0672"/>
    <w:rsid w:val="001A0B95"/>
    <w:rsid w:val="001A0CD1"/>
    <w:rsid w:val="001A0DF9"/>
    <w:rsid w:val="001A0E8F"/>
    <w:rsid w:val="001A1DB4"/>
    <w:rsid w:val="001A1E6E"/>
    <w:rsid w:val="001A1F22"/>
    <w:rsid w:val="001A1FA7"/>
    <w:rsid w:val="001A218D"/>
    <w:rsid w:val="001A2369"/>
    <w:rsid w:val="001A2664"/>
    <w:rsid w:val="001A2671"/>
    <w:rsid w:val="001A286D"/>
    <w:rsid w:val="001A30D4"/>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6B"/>
    <w:rsid w:val="002100E0"/>
    <w:rsid w:val="002104A7"/>
    <w:rsid w:val="00210568"/>
    <w:rsid w:val="0021064D"/>
    <w:rsid w:val="00210DEF"/>
    <w:rsid w:val="00211487"/>
    <w:rsid w:val="002116CE"/>
    <w:rsid w:val="00211BDC"/>
    <w:rsid w:val="00211C52"/>
    <w:rsid w:val="00211C5A"/>
    <w:rsid w:val="00212A56"/>
    <w:rsid w:val="00212AE8"/>
    <w:rsid w:val="00212E5C"/>
    <w:rsid w:val="00213237"/>
    <w:rsid w:val="002136FB"/>
    <w:rsid w:val="00213A08"/>
    <w:rsid w:val="00214233"/>
    <w:rsid w:val="002147A4"/>
    <w:rsid w:val="002149F6"/>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1DB1"/>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27F28"/>
    <w:rsid w:val="002302A5"/>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3EBA"/>
    <w:rsid w:val="002441BF"/>
    <w:rsid w:val="0024449B"/>
    <w:rsid w:val="0024495C"/>
    <w:rsid w:val="002449A1"/>
    <w:rsid w:val="00244A62"/>
    <w:rsid w:val="002450FF"/>
    <w:rsid w:val="00245243"/>
    <w:rsid w:val="00245570"/>
    <w:rsid w:val="0024588F"/>
    <w:rsid w:val="00245941"/>
    <w:rsid w:val="00245C84"/>
    <w:rsid w:val="00246100"/>
    <w:rsid w:val="002464B4"/>
    <w:rsid w:val="0024658C"/>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4CF"/>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2DB"/>
    <w:rsid w:val="002675CB"/>
    <w:rsid w:val="002677CA"/>
    <w:rsid w:val="0027054A"/>
    <w:rsid w:val="00270CA1"/>
    <w:rsid w:val="00270F8F"/>
    <w:rsid w:val="00270FD4"/>
    <w:rsid w:val="00271660"/>
    <w:rsid w:val="002716E1"/>
    <w:rsid w:val="00271729"/>
    <w:rsid w:val="002719E6"/>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2C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647"/>
    <w:rsid w:val="00284CB6"/>
    <w:rsid w:val="00284F28"/>
    <w:rsid w:val="0028537D"/>
    <w:rsid w:val="0028548E"/>
    <w:rsid w:val="002854E9"/>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9B9"/>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2E1C"/>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5AA"/>
    <w:rsid w:val="002C3336"/>
    <w:rsid w:val="002C33F1"/>
    <w:rsid w:val="002C35A0"/>
    <w:rsid w:val="002C35E0"/>
    <w:rsid w:val="002C3805"/>
    <w:rsid w:val="002C4C68"/>
    <w:rsid w:val="002C4DB8"/>
    <w:rsid w:val="002C5163"/>
    <w:rsid w:val="002C518B"/>
    <w:rsid w:val="002C549D"/>
    <w:rsid w:val="002C5747"/>
    <w:rsid w:val="002C5B0B"/>
    <w:rsid w:val="002C5D7D"/>
    <w:rsid w:val="002C623F"/>
    <w:rsid w:val="002C6378"/>
    <w:rsid w:val="002C6506"/>
    <w:rsid w:val="002C65BB"/>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BB6"/>
    <w:rsid w:val="0030549C"/>
    <w:rsid w:val="003059D8"/>
    <w:rsid w:val="00305A7C"/>
    <w:rsid w:val="00305B93"/>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523"/>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3221"/>
    <w:rsid w:val="00333CEB"/>
    <w:rsid w:val="00334D92"/>
    <w:rsid w:val="00334DB6"/>
    <w:rsid w:val="003353FE"/>
    <w:rsid w:val="003354BD"/>
    <w:rsid w:val="003356A5"/>
    <w:rsid w:val="003359C3"/>
    <w:rsid w:val="00335F8A"/>
    <w:rsid w:val="003364AE"/>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7E4"/>
    <w:rsid w:val="00347A5B"/>
    <w:rsid w:val="0035020E"/>
    <w:rsid w:val="0035088B"/>
    <w:rsid w:val="00350E7D"/>
    <w:rsid w:val="00351071"/>
    <w:rsid w:val="003513B6"/>
    <w:rsid w:val="00351FE1"/>
    <w:rsid w:val="003528CB"/>
    <w:rsid w:val="00352AC7"/>
    <w:rsid w:val="00352CC1"/>
    <w:rsid w:val="0035328E"/>
    <w:rsid w:val="00353397"/>
    <w:rsid w:val="0035380D"/>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8E5"/>
    <w:rsid w:val="00370C5F"/>
    <w:rsid w:val="00370CAA"/>
    <w:rsid w:val="003714C7"/>
    <w:rsid w:val="00371AA1"/>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3EE"/>
    <w:rsid w:val="00386CEA"/>
    <w:rsid w:val="00386DB1"/>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7D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48F"/>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766"/>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C7D34"/>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CFE"/>
    <w:rsid w:val="003D7D28"/>
    <w:rsid w:val="003D7E65"/>
    <w:rsid w:val="003E0233"/>
    <w:rsid w:val="003E0650"/>
    <w:rsid w:val="003E09A7"/>
    <w:rsid w:val="003E0CE4"/>
    <w:rsid w:val="003E18BA"/>
    <w:rsid w:val="003E1F1E"/>
    <w:rsid w:val="003E2837"/>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339"/>
    <w:rsid w:val="0041211D"/>
    <w:rsid w:val="00412526"/>
    <w:rsid w:val="00412692"/>
    <w:rsid w:val="004127A5"/>
    <w:rsid w:val="0041364A"/>
    <w:rsid w:val="004139CC"/>
    <w:rsid w:val="00414081"/>
    <w:rsid w:val="00414358"/>
    <w:rsid w:val="00414C8C"/>
    <w:rsid w:val="00414DA8"/>
    <w:rsid w:val="00415333"/>
    <w:rsid w:val="00415B8B"/>
    <w:rsid w:val="0041614C"/>
    <w:rsid w:val="00416491"/>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2D3F"/>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69B"/>
    <w:rsid w:val="00440D57"/>
    <w:rsid w:val="00440E7D"/>
    <w:rsid w:val="0044129D"/>
    <w:rsid w:val="004412CB"/>
    <w:rsid w:val="0044180A"/>
    <w:rsid w:val="00441951"/>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557"/>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9BE"/>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D6E"/>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D2D"/>
    <w:rsid w:val="00475E53"/>
    <w:rsid w:val="00476095"/>
    <w:rsid w:val="00476308"/>
    <w:rsid w:val="004768C1"/>
    <w:rsid w:val="00476F1D"/>
    <w:rsid w:val="004774AF"/>
    <w:rsid w:val="004776DA"/>
    <w:rsid w:val="00477AE9"/>
    <w:rsid w:val="00477D37"/>
    <w:rsid w:val="00480A07"/>
    <w:rsid w:val="00480A41"/>
    <w:rsid w:val="0048153A"/>
    <w:rsid w:val="00481B8E"/>
    <w:rsid w:val="00482195"/>
    <w:rsid w:val="00482F9C"/>
    <w:rsid w:val="004833DE"/>
    <w:rsid w:val="0048374F"/>
    <w:rsid w:val="004837D9"/>
    <w:rsid w:val="00483DDE"/>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1F88"/>
    <w:rsid w:val="004B21AD"/>
    <w:rsid w:val="004B2407"/>
    <w:rsid w:val="004B2819"/>
    <w:rsid w:val="004B2866"/>
    <w:rsid w:val="004B2D60"/>
    <w:rsid w:val="004B2F4C"/>
    <w:rsid w:val="004B31D8"/>
    <w:rsid w:val="004B3213"/>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4D41"/>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CD1"/>
    <w:rsid w:val="004D0D00"/>
    <w:rsid w:val="004D1046"/>
    <w:rsid w:val="004D1293"/>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555"/>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03"/>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05B"/>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BC6"/>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65D"/>
    <w:rsid w:val="005449E1"/>
    <w:rsid w:val="00544D79"/>
    <w:rsid w:val="00544F9D"/>
    <w:rsid w:val="00545457"/>
    <w:rsid w:val="00545546"/>
    <w:rsid w:val="005457C2"/>
    <w:rsid w:val="00545821"/>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4F0"/>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743"/>
    <w:rsid w:val="00576050"/>
    <w:rsid w:val="00576BBB"/>
    <w:rsid w:val="0057750B"/>
    <w:rsid w:val="00577A87"/>
    <w:rsid w:val="00577E98"/>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45A"/>
    <w:rsid w:val="005917DB"/>
    <w:rsid w:val="00591B70"/>
    <w:rsid w:val="005924C7"/>
    <w:rsid w:val="00592DAB"/>
    <w:rsid w:val="00593799"/>
    <w:rsid w:val="00593838"/>
    <w:rsid w:val="005939D8"/>
    <w:rsid w:val="00593FD2"/>
    <w:rsid w:val="005946FA"/>
    <w:rsid w:val="00594DE2"/>
    <w:rsid w:val="00594E53"/>
    <w:rsid w:val="00594FB5"/>
    <w:rsid w:val="005950DF"/>
    <w:rsid w:val="00595347"/>
    <w:rsid w:val="00596250"/>
    <w:rsid w:val="00596380"/>
    <w:rsid w:val="00596665"/>
    <w:rsid w:val="00597552"/>
    <w:rsid w:val="00597594"/>
    <w:rsid w:val="00597C8F"/>
    <w:rsid w:val="00597DCF"/>
    <w:rsid w:val="005A01AF"/>
    <w:rsid w:val="005A01DA"/>
    <w:rsid w:val="005A01F6"/>
    <w:rsid w:val="005A0206"/>
    <w:rsid w:val="005A08C9"/>
    <w:rsid w:val="005A0CF5"/>
    <w:rsid w:val="005A104B"/>
    <w:rsid w:val="005A1132"/>
    <w:rsid w:val="005A1305"/>
    <w:rsid w:val="005A1A27"/>
    <w:rsid w:val="005A21B9"/>
    <w:rsid w:val="005A2D31"/>
    <w:rsid w:val="005A2EB5"/>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4C6"/>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67"/>
    <w:rsid w:val="005D00C4"/>
    <w:rsid w:val="005D0646"/>
    <w:rsid w:val="005D0C66"/>
    <w:rsid w:val="005D0CF9"/>
    <w:rsid w:val="005D0E7F"/>
    <w:rsid w:val="005D1365"/>
    <w:rsid w:val="005D18A3"/>
    <w:rsid w:val="005D1F86"/>
    <w:rsid w:val="005D1FB9"/>
    <w:rsid w:val="005D2157"/>
    <w:rsid w:val="005D2322"/>
    <w:rsid w:val="005D249A"/>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7BB"/>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C2"/>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62"/>
    <w:rsid w:val="006652F0"/>
    <w:rsid w:val="00665932"/>
    <w:rsid w:val="00666114"/>
    <w:rsid w:val="006661C8"/>
    <w:rsid w:val="00666B9C"/>
    <w:rsid w:val="006671FD"/>
    <w:rsid w:val="006672CC"/>
    <w:rsid w:val="006672EF"/>
    <w:rsid w:val="0066792F"/>
    <w:rsid w:val="00667AB0"/>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44C"/>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A1"/>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0760"/>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B3B"/>
    <w:rsid w:val="006D0C5C"/>
    <w:rsid w:val="006D18D0"/>
    <w:rsid w:val="006D1C63"/>
    <w:rsid w:val="006D2201"/>
    <w:rsid w:val="006D2213"/>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3FC"/>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3B2"/>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3E1"/>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408"/>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CF0"/>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818"/>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3AD3"/>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57"/>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11A"/>
    <w:rsid w:val="00796CF1"/>
    <w:rsid w:val="00796D9F"/>
    <w:rsid w:val="007976D3"/>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1C5C"/>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05F"/>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46"/>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7FB"/>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33B"/>
    <w:rsid w:val="007E6C41"/>
    <w:rsid w:val="007E6C9B"/>
    <w:rsid w:val="007E7FF8"/>
    <w:rsid w:val="007F00D9"/>
    <w:rsid w:val="007F06B6"/>
    <w:rsid w:val="007F0884"/>
    <w:rsid w:val="007F091A"/>
    <w:rsid w:val="007F0956"/>
    <w:rsid w:val="007F17E0"/>
    <w:rsid w:val="007F1AF1"/>
    <w:rsid w:val="007F2442"/>
    <w:rsid w:val="007F255C"/>
    <w:rsid w:val="007F3B13"/>
    <w:rsid w:val="007F40FB"/>
    <w:rsid w:val="007F4C1D"/>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38B"/>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202"/>
    <w:rsid w:val="008365BC"/>
    <w:rsid w:val="008368CD"/>
    <w:rsid w:val="00836DFF"/>
    <w:rsid w:val="00836E3A"/>
    <w:rsid w:val="0083720E"/>
    <w:rsid w:val="008373C2"/>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548"/>
    <w:rsid w:val="00850CB8"/>
    <w:rsid w:val="008517E1"/>
    <w:rsid w:val="00851A2C"/>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49B"/>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53B"/>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5E"/>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6BEA"/>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4A5"/>
    <w:rsid w:val="008E587C"/>
    <w:rsid w:val="008E5997"/>
    <w:rsid w:val="008E62B8"/>
    <w:rsid w:val="008E6480"/>
    <w:rsid w:val="008E661A"/>
    <w:rsid w:val="008E6B1B"/>
    <w:rsid w:val="008E711A"/>
    <w:rsid w:val="008E77F3"/>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271"/>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27F56"/>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62C"/>
    <w:rsid w:val="0093494E"/>
    <w:rsid w:val="00934988"/>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DDD"/>
    <w:rsid w:val="00947FE9"/>
    <w:rsid w:val="0095039E"/>
    <w:rsid w:val="009504A2"/>
    <w:rsid w:val="0095093D"/>
    <w:rsid w:val="00950B2D"/>
    <w:rsid w:val="009515AC"/>
    <w:rsid w:val="0095195E"/>
    <w:rsid w:val="00951B8A"/>
    <w:rsid w:val="00951B9A"/>
    <w:rsid w:val="00951BB8"/>
    <w:rsid w:val="00951CE2"/>
    <w:rsid w:val="00953947"/>
    <w:rsid w:val="00953AF4"/>
    <w:rsid w:val="00954676"/>
    <w:rsid w:val="009553CB"/>
    <w:rsid w:val="00955570"/>
    <w:rsid w:val="009555F3"/>
    <w:rsid w:val="0095573A"/>
    <w:rsid w:val="00956047"/>
    <w:rsid w:val="00956191"/>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BB7"/>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AE4"/>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BF7"/>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410"/>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801"/>
    <w:rsid w:val="009D0919"/>
    <w:rsid w:val="009D0B5A"/>
    <w:rsid w:val="009D174D"/>
    <w:rsid w:val="009D1FE7"/>
    <w:rsid w:val="009D22F3"/>
    <w:rsid w:val="009D2727"/>
    <w:rsid w:val="009D2F75"/>
    <w:rsid w:val="009D39AE"/>
    <w:rsid w:val="009D3A4D"/>
    <w:rsid w:val="009D430E"/>
    <w:rsid w:val="009D469A"/>
    <w:rsid w:val="009D4BD4"/>
    <w:rsid w:val="009D51FB"/>
    <w:rsid w:val="009D5F3C"/>
    <w:rsid w:val="009D617C"/>
    <w:rsid w:val="009D64B4"/>
    <w:rsid w:val="009D65FE"/>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6C4"/>
    <w:rsid w:val="009E59B2"/>
    <w:rsid w:val="009E5CF3"/>
    <w:rsid w:val="009E5E09"/>
    <w:rsid w:val="009E6551"/>
    <w:rsid w:val="009E689F"/>
    <w:rsid w:val="009E68CD"/>
    <w:rsid w:val="009F035F"/>
    <w:rsid w:val="009F0611"/>
    <w:rsid w:val="009F06DB"/>
    <w:rsid w:val="009F0C4B"/>
    <w:rsid w:val="009F0CF6"/>
    <w:rsid w:val="009F0EA7"/>
    <w:rsid w:val="009F1C40"/>
    <w:rsid w:val="009F1FFF"/>
    <w:rsid w:val="009F2C62"/>
    <w:rsid w:val="009F30C4"/>
    <w:rsid w:val="009F345B"/>
    <w:rsid w:val="009F3B5C"/>
    <w:rsid w:val="009F3D3F"/>
    <w:rsid w:val="009F42D1"/>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9F7E00"/>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A5C"/>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2D5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7EE"/>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912"/>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319"/>
    <w:rsid w:val="00A637E8"/>
    <w:rsid w:val="00A6404D"/>
    <w:rsid w:val="00A643E0"/>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6A9"/>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0F99"/>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8AB"/>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063"/>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758"/>
    <w:rsid w:val="00B00936"/>
    <w:rsid w:val="00B00F80"/>
    <w:rsid w:val="00B01030"/>
    <w:rsid w:val="00B01186"/>
    <w:rsid w:val="00B01A9D"/>
    <w:rsid w:val="00B01B15"/>
    <w:rsid w:val="00B01CBC"/>
    <w:rsid w:val="00B01E13"/>
    <w:rsid w:val="00B01E1F"/>
    <w:rsid w:val="00B01F24"/>
    <w:rsid w:val="00B03521"/>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2D81"/>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150"/>
    <w:rsid w:val="00B87976"/>
    <w:rsid w:val="00B908BC"/>
    <w:rsid w:val="00B90B55"/>
    <w:rsid w:val="00B91D92"/>
    <w:rsid w:val="00B92620"/>
    <w:rsid w:val="00B92A12"/>
    <w:rsid w:val="00B92A2F"/>
    <w:rsid w:val="00B931D3"/>
    <w:rsid w:val="00B93AB0"/>
    <w:rsid w:val="00B93E8F"/>
    <w:rsid w:val="00B94AC0"/>
    <w:rsid w:val="00B94CFE"/>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1EA6"/>
    <w:rsid w:val="00BA23BD"/>
    <w:rsid w:val="00BA2695"/>
    <w:rsid w:val="00BA2781"/>
    <w:rsid w:val="00BA2D61"/>
    <w:rsid w:val="00BA36BB"/>
    <w:rsid w:val="00BA392B"/>
    <w:rsid w:val="00BA3FF8"/>
    <w:rsid w:val="00BA46D8"/>
    <w:rsid w:val="00BA4DCA"/>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54"/>
    <w:rsid w:val="00BB1827"/>
    <w:rsid w:val="00BB1BAA"/>
    <w:rsid w:val="00BB2F02"/>
    <w:rsid w:val="00BB33B3"/>
    <w:rsid w:val="00BB3458"/>
    <w:rsid w:val="00BB3805"/>
    <w:rsid w:val="00BB3AC9"/>
    <w:rsid w:val="00BB3AE7"/>
    <w:rsid w:val="00BB3C29"/>
    <w:rsid w:val="00BB4585"/>
    <w:rsid w:val="00BB49E9"/>
    <w:rsid w:val="00BB51B4"/>
    <w:rsid w:val="00BB6066"/>
    <w:rsid w:val="00BB607C"/>
    <w:rsid w:val="00BB64A2"/>
    <w:rsid w:val="00BB6D49"/>
    <w:rsid w:val="00BB6D95"/>
    <w:rsid w:val="00BB72BD"/>
    <w:rsid w:val="00BB7637"/>
    <w:rsid w:val="00BB7A94"/>
    <w:rsid w:val="00BB7D4B"/>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1F5"/>
    <w:rsid w:val="00BC4267"/>
    <w:rsid w:val="00BC47F9"/>
    <w:rsid w:val="00BC488E"/>
    <w:rsid w:val="00BC48F4"/>
    <w:rsid w:val="00BC4DE3"/>
    <w:rsid w:val="00BC5816"/>
    <w:rsid w:val="00BC58B0"/>
    <w:rsid w:val="00BC6657"/>
    <w:rsid w:val="00BC66BC"/>
    <w:rsid w:val="00BC6A0D"/>
    <w:rsid w:val="00BC6ABA"/>
    <w:rsid w:val="00BC6B17"/>
    <w:rsid w:val="00BC6D14"/>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2909"/>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41DA"/>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630"/>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4E2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BC"/>
    <w:rsid w:val="00C348F2"/>
    <w:rsid w:val="00C34C87"/>
    <w:rsid w:val="00C35318"/>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7C0"/>
    <w:rsid w:val="00C63957"/>
    <w:rsid w:val="00C63CD2"/>
    <w:rsid w:val="00C6438A"/>
    <w:rsid w:val="00C64445"/>
    <w:rsid w:val="00C64592"/>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1C4"/>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5CB"/>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313"/>
    <w:rsid w:val="00C854D6"/>
    <w:rsid w:val="00C85A58"/>
    <w:rsid w:val="00C85D25"/>
    <w:rsid w:val="00C85D42"/>
    <w:rsid w:val="00C86634"/>
    <w:rsid w:val="00C866F8"/>
    <w:rsid w:val="00C87288"/>
    <w:rsid w:val="00C873A6"/>
    <w:rsid w:val="00C87473"/>
    <w:rsid w:val="00C87E3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C1"/>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724"/>
    <w:rsid w:val="00CC61DB"/>
    <w:rsid w:val="00CC62F7"/>
    <w:rsid w:val="00CC6C82"/>
    <w:rsid w:val="00CC77A0"/>
    <w:rsid w:val="00CC7FA2"/>
    <w:rsid w:val="00CD0575"/>
    <w:rsid w:val="00CD0718"/>
    <w:rsid w:val="00CD0773"/>
    <w:rsid w:val="00CD11C4"/>
    <w:rsid w:val="00CD14F1"/>
    <w:rsid w:val="00CD1773"/>
    <w:rsid w:val="00CD1C63"/>
    <w:rsid w:val="00CD1D2A"/>
    <w:rsid w:val="00CD1D8E"/>
    <w:rsid w:val="00CD21F4"/>
    <w:rsid w:val="00CD24CC"/>
    <w:rsid w:val="00CD2916"/>
    <w:rsid w:val="00CD2FC3"/>
    <w:rsid w:val="00CD3295"/>
    <w:rsid w:val="00CD38BF"/>
    <w:rsid w:val="00CD3C7F"/>
    <w:rsid w:val="00CD3DFB"/>
    <w:rsid w:val="00CD3EBC"/>
    <w:rsid w:val="00CD4547"/>
    <w:rsid w:val="00CD4599"/>
    <w:rsid w:val="00CD45F5"/>
    <w:rsid w:val="00CD482C"/>
    <w:rsid w:val="00CD4E8B"/>
    <w:rsid w:val="00CD5399"/>
    <w:rsid w:val="00CD5406"/>
    <w:rsid w:val="00CD555D"/>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1F"/>
    <w:rsid w:val="00CE41CB"/>
    <w:rsid w:val="00CE5395"/>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E05"/>
    <w:rsid w:val="00D114BB"/>
    <w:rsid w:val="00D1219E"/>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13"/>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C5B"/>
    <w:rsid w:val="00D40849"/>
    <w:rsid w:val="00D40CB7"/>
    <w:rsid w:val="00D41730"/>
    <w:rsid w:val="00D41A71"/>
    <w:rsid w:val="00D41AA1"/>
    <w:rsid w:val="00D41F4F"/>
    <w:rsid w:val="00D429D1"/>
    <w:rsid w:val="00D432AA"/>
    <w:rsid w:val="00D434E0"/>
    <w:rsid w:val="00D44718"/>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0D8"/>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5C2"/>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0E91"/>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C67"/>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58"/>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3D66"/>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3ED9"/>
    <w:rsid w:val="00DA4FF1"/>
    <w:rsid w:val="00DA53AC"/>
    <w:rsid w:val="00DA583D"/>
    <w:rsid w:val="00DA6150"/>
    <w:rsid w:val="00DA65A8"/>
    <w:rsid w:val="00DA65E2"/>
    <w:rsid w:val="00DA67F8"/>
    <w:rsid w:val="00DA6A25"/>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D21"/>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A2B"/>
    <w:rsid w:val="00DE5D7E"/>
    <w:rsid w:val="00DE6079"/>
    <w:rsid w:val="00DE6084"/>
    <w:rsid w:val="00DE60F3"/>
    <w:rsid w:val="00DE6391"/>
    <w:rsid w:val="00DE6B23"/>
    <w:rsid w:val="00DE6EBC"/>
    <w:rsid w:val="00DE6F7C"/>
    <w:rsid w:val="00DE747D"/>
    <w:rsid w:val="00DE793B"/>
    <w:rsid w:val="00DF0717"/>
    <w:rsid w:val="00DF07E5"/>
    <w:rsid w:val="00DF0826"/>
    <w:rsid w:val="00DF0ECA"/>
    <w:rsid w:val="00DF0EE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BFE"/>
    <w:rsid w:val="00E041AD"/>
    <w:rsid w:val="00E047C6"/>
    <w:rsid w:val="00E05171"/>
    <w:rsid w:val="00E0527F"/>
    <w:rsid w:val="00E0658F"/>
    <w:rsid w:val="00E065BC"/>
    <w:rsid w:val="00E069F2"/>
    <w:rsid w:val="00E06A88"/>
    <w:rsid w:val="00E06BA7"/>
    <w:rsid w:val="00E07A61"/>
    <w:rsid w:val="00E07DD2"/>
    <w:rsid w:val="00E1008C"/>
    <w:rsid w:val="00E106CA"/>
    <w:rsid w:val="00E109FA"/>
    <w:rsid w:val="00E112DF"/>
    <w:rsid w:val="00E11418"/>
    <w:rsid w:val="00E11706"/>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CEB"/>
    <w:rsid w:val="00E17D9C"/>
    <w:rsid w:val="00E20CE3"/>
    <w:rsid w:val="00E20E29"/>
    <w:rsid w:val="00E20EAE"/>
    <w:rsid w:val="00E214EA"/>
    <w:rsid w:val="00E2165D"/>
    <w:rsid w:val="00E21B89"/>
    <w:rsid w:val="00E21FAB"/>
    <w:rsid w:val="00E21FB1"/>
    <w:rsid w:val="00E22256"/>
    <w:rsid w:val="00E2270D"/>
    <w:rsid w:val="00E23D2D"/>
    <w:rsid w:val="00E2476E"/>
    <w:rsid w:val="00E24B55"/>
    <w:rsid w:val="00E251D1"/>
    <w:rsid w:val="00E25809"/>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C8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07"/>
    <w:rsid w:val="00E63089"/>
    <w:rsid w:val="00E631A4"/>
    <w:rsid w:val="00E63913"/>
    <w:rsid w:val="00E63AF4"/>
    <w:rsid w:val="00E63C8F"/>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6BCE"/>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3B0D"/>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5C8"/>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7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5A1C"/>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E97"/>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9AB"/>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5C"/>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121"/>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E0B"/>
    <w:rsid w:val="00F67F2F"/>
    <w:rsid w:val="00F70727"/>
    <w:rsid w:val="00F711A8"/>
    <w:rsid w:val="00F7163F"/>
    <w:rsid w:val="00F71673"/>
    <w:rsid w:val="00F71929"/>
    <w:rsid w:val="00F71C22"/>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73F"/>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3F27"/>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989"/>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A7BBD"/>
    <w:rsid w:val="00FB0546"/>
    <w:rsid w:val="00FB13A6"/>
    <w:rsid w:val="00FB187C"/>
    <w:rsid w:val="00FB1F56"/>
    <w:rsid w:val="00FB21E7"/>
    <w:rsid w:val="00FB2807"/>
    <w:rsid w:val="00FB3405"/>
    <w:rsid w:val="00FB3952"/>
    <w:rsid w:val="00FB4B8B"/>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AA1"/>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394"/>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7AC6B"/>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B03521"/>
    <w:rPr>
      <w:rFonts w:ascii="Courier New" w:hAnsi="Courier New" w:cs="Miriam"/>
      <w:sz w:val="22"/>
    </w:rPr>
  </w:style>
  <w:style w:type="character" w:styleId="CommentReference">
    <w:name w:val="annotation reference"/>
    <w:basedOn w:val="DefaultParagraphFont"/>
    <w:rsid w:val="002854E9"/>
    <w:rPr>
      <w:sz w:val="16"/>
      <w:szCs w:val="16"/>
    </w:rPr>
  </w:style>
  <w:style w:type="paragraph" w:styleId="CommentText">
    <w:name w:val="annotation text"/>
    <w:basedOn w:val="Normal"/>
    <w:link w:val="CommentTextChar"/>
    <w:rsid w:val="002854E9"/>
    <w:pPr>
      <w:spacing w:line="240" w:lineRule="auto"/>
    </w:pPr>
    <w:rPr>
      <w:sz w:val="20"/>
    </w:rPr>
  </w:style>
  <w:style w:type="character" w:customStyle="1" w:styleId="CommentTextChar">
    <w:name w:val="Comment Text Char"/>
    <w:basedOn w:val="DefaultParagraphFont"/>
    <w:link w:val="CommentText"/>
    <w:rsid w:val="002854E9"/>
    <w:rPr>
      <w:rFonts w:ascii="Courier New" w:hAnsi="Courier New" w:cs="Miriam"/>
    </w:rPr>
  </w:style>
  <w:style w:type="paragraph" w:styleId="CommentSubject">
    <w:name w:val="annotation subject"/>
    <w:basedOn w:val="CommentText"/>
    <w:next w:val="CommentText"/>
    <w:link w:val="CommentSubjectChar"/>
    <w:semiHidden/>
    <w:unhideWhenUsed/>
    <w:rsid w:val="002854E9"/>
    <w:rPr>
      <w:b/>
      <w:bCs/>
    </w:rPr>
  </w:style>
  <w:style w:type="character" w:customStyle="1" w:styleId="CommentSubjectChar">
    <w:name w:val="Comment Subject Char"/>
    <w:basedOn w:val="CommentTextChar"/>
    <w:link w:val="CommentSubject"/>
    <w:semiHidden/>
    <w:rsid w:val="002854E9"/>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AAF6D-57DF-4FD6-BE27-5DE81D69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3770</Words>
  <Characters>21495</Characters>
  <Application>Microsoft Office Word</Application>
  <DocSecurity>0</DocSecurity>
  <Lines>179</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2023-01-03T16:36:00Z</dcterms:created>
  <dcterms:modified xsi:type="dcterms:W3CDTF">2023-01-03T16:41:00Z</dcterms:modified>
</cp:coreProperties>
</file>