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666B111C" w:rsidR="00FD72B3" w:rsidRPr="00CE064E" w:rsidRDefault="0087171C" w:rsidP="003C0BB4">
      <w:pPr>
        <w:pStyle w:val="aa"/>
        <w:spacing w:before="0"/>
        <w:ind w:left="720" w:firstLine="720"/>
        <w:rPr>
          <w:rFonts w:cs="Narkisim"/>
          <w:sz w:val="2"/>
          <w:szCs w:val="2"/>
          <w:rtl/>
        </w:rPr>
        <w:sectPr w:rsidR="00FD72B3" w:rsidRPr="00CE064E"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מקץ</w:t>
      </w:r>
      <w:r w:rsidR="005A7EFB">
        <w:rPr>
          <w:rFonts w:cs="Narkisim" w:hint="cs"/>
          <w:sz w:val="42"/>
          <w:szCs w:val="46"/>
          <w:rtl/>
        </w:rPr>
        <w:t xml:space="preserve">: </w:t>
      </w:r>
      <w:r>
        <w:rPr>
          <w:rFonts w:cs="Narkisim" w:hint="cs"/>
          <w:sz w:val="42"/>
          <w:szCs w:val="46"/>
          <w:rtl/>
        </w:rPr>
        <w:t>יוסף שוזר החלומות</w:t>
      </w:r>
    </w:p>
    <w:p w14:paraId="78A44541" w14:textId="77777777" w:rsidR="0087171C" w:rsidRPr="0087171C" w:rsidRDefault="0087171C" w:rsidP="0087171C">
      <w:pPr>
        <w:spacing w:afterLines="40" w:after="96"/>
        <w:rPr>
          <w:rFonts w:ascii="Narkisim" w:hAnsi="Narkisim"/>
          <w:sz w:val="24"/>
          <w:szCs w:val="24"/>
          <w:rtl/>
          <w:lang w:val="en"/>
        </w:rPr>
      </w:pPr>
      <w:r w:rsidRPr="0087171C">
        <w:rPr>
          <w:rFonts w:ascii="Narkisim" w:hAnsi="Narkisim"/>
          <w:sz w:val="24"/>
          <w:szCs w:val="24"/>
          <w:rtl/>
          <w:lang w:val="en"/>
        </w:rPr>
        <w:t>הפרק התשיעי של מסכת ברכות (</w:t>
      </w:r>
      <w:proofErr w:type="spellStart"/>
      <w:r w:rsidRPr="0087171C">
        <w:rPr>
          <w:rFonts w:ascii="Narkisim" w:hAnsi="Narkisim"/>
          <w:sz w:val="24"/>
          <w:szCs w:val="24"/>
          <w:rtl/>
          <w:lang w:val="en"/>
        </w:rPr>
        <w:t>נה</w:t>
      </w:r>
      <w:proofErr w:type="spellEnd"/>
      <w:r w:rsidRPr="0087171C">
        <w:rPr>
          <w:rFonts w:ascii="Narkisim" w:hAnsi="Narkisim"/>
          <w:sz w:val="24"/>
          <w:szCs w:val="24"/>
          <w:rtl/>
          <w:lang w:val="en"/>
        </w:rPr>
        <w:t xml:space="preserve"> ע"ב – נו ע"א), כולל דיון מרתק בנוגע לחלומות ולמשמעויות שלהם. בתחילת הדיון, רבי </w:t>
      </w:r>
      <w:proofErr w:type="spellStart"/>
      <w:r w:rsidRPr="0087171C">
        <w:rPr>
          <w:rFonts w:ascii="Narkisim" w:hAnsi="Narkisim"/>
          <w:sz w:val="24"/>
          <w:szCs w:val="24"/>
          <w:rtl/>
          <w:lang w:val="en"/>
        </w:rPr>
        <w:t>זעירא</w:t>
      </w:r>
      <w:proofErr w:type="spellEnd"/>
      <w:r w:rsidRPr="0087171C">
        <w:rPr>
          <w:rFonts w:ascii="Narkisim" w:hAnsi="Narkisim"/>
          <w:sz w:val="24"/>
          <w:szCs w:val="24"/>
          <w:rtl/>
          <w:lang w:val="en"/>
        </w:rPr>
        <w:t xml:space="preserve"> מצהיר:</w:t>
      </w:r>
    </w:p>
    <w:p w14:paraId="5101B770" w14:textId="77777777" w:rsidR="0087171C" w:rsidRPr="0087171C" w:rsidRDefault="0087171C" w:rsidP="008E5CDF">
      <w:pPr>
        <w:spacing w:afterLines="40" w:after="96"/>
        <w:ind w:left="720"/>
        <w:rPr>
          <w:rFonts w:ascii="Narkisim" w:hAnsi="Narkisim"/>
          <w:sz w:val="24"/>
          <w:szCs w:val="24"/>
          <w:rtl/>
          <w:lang w:val="en"/>
        </w:rPr>
      </w:pPr>
      <w:r w:rsidRPr="0087171C">
        <w:rPr>
          <w:rFonts w:ascii="Narkisim" w:hAnsi="Narkisim"/>
          <w:sz w:val="24"/>
          <w:szCs w:val="24"/>
          <w:rtl/>
          <w:lang w:val="en"/>
        </w:rPr>
        <w:t>כל הלן שבעה ימים בלא חלום — נקרא ״רע״.</w:t>
      </w:r>
    </w:p>
    <w:p w14:paraId="49E72D90" w14:textId="77777777" w:rsidR="0087171C" w:rsidRPr="0087171C" w:rsidRDefault="0087171C" w:rsidP="0087171C">
      <w:pPr>
        <w:spacing w:afterLines="40" w:after="96"/>
        <w:rPr>
          <w:rFonts w:ascii="Narkisim" w:hAnsi="Narkisim"/>
          <w:sz w:val="24"/>
          <w:szCs w:val="24"/>
          <w:rtl/>
          <w:lang w:val="en"/>
        </w:rPr>
      </w:pPr>
      <w:r w:rsidRPr="0087171C">
        <w:rPr>
          <w:rFonts w:ascii="Narkisim" w:hAnsi="Narkisim"/>
          <w:sz w:val="24"/>
          <w:szCs w:val="24"/>
          <w:rtl/>
          <w:lang w:val="en"/>
        </w:rPr>
        <w:t>מדוע? ייתכן, שלחלומות יש מקום מרכזי בחיים המוסריים, משום שאדם שחסרה לו היכולת לחלום רואה את העולם רק כפי שהוא ולא כפי שהוא יכול להיות. האדם החולם, שרואה לנגד עיניו אפשרויות אחרות, עם הדמיון החי שלו, יכול לקוות לכוון את העולם כפי שהוא רואה אותו – כלומר, את העולם כפי שהוא באמת – אל עבר החזון שלו – כלומר, אל עבר העולם כפי שהוא חולם שהוא יכול להיות.</w:t>
      </w:r>
    </w:p>
    <w:p w14:paraId="44CBBA0A" w14:textId="77777777" w:rsidR="0087171C" w:rsidRPr="0087171C" w:rsidRDefault="0087171C" w:rsidP="0087171C">
      <w:pPr>
        <w:spacing w:afterLines="40" w:after="96"/>
        <w:rPr>
          <w:rFonts w:ascii="Narkisim" w:hAnsi="Narkisim"/>
          <w:sz w:val="24"/>
          <w:szCs w:val="24"/>
          <w:rtl/>
          <w:lang w:val="en"/>
        </w:rPr>
      </w:pPr>
      <w:r w:rsidRPr="0087171C">
        <w:rPr>
          <w:rFonts w:ascii="Narkisim" w:hAnsi="Narkisim"/>
          <w:sz w:val="24"/>
          <w:szCs w:val="24"/>
          <w:rtl/>
          <w:lang w:val="en"/>
        </w:rPr>
        <w:t xml:space="preserve">יוסף הוא ללא ספק החולם הגדול של התנ"ך. בפרשה הקודמת, יוסף חלם חלום בו אלומות שעורים השייכות לאחיו משתחוות לאלומה שלו (בראשית ל"ז, ז). הרב </w:t>
      </w:r>
      <w:proofErr w:type="spellStart"/>
      <w:r w:rsidRPr="0087171C">
        <w:rPr>
          <w:rFonts w:ascii="Narkisim" w:hAnsi="Narkisim"/>
          <w:sz w:val="24"/>
          <w:szCs w:val="24"/>
          <w:rtl/>
          <w:lang w:val="en"/>
        </w:rPr>
        <w:t>סולובייצ'יק</w:t>
      </w:r>
      <w:proofErr w:type="spellEnd"/>
      <w:r w:rsidRPr="0087171C">
        <w:rPr>
          <w:rFonts w:ascii="Narkisim" w:hAnsi="Narkisim"/>
          <w:sz w:val="24"/>
          <w:szCs w:val="24"/>
          <w:rtl/>
          <w:lang w:val="en"/>
        </w:rPr>
        <w:t xml:space="preserve"> זיהה עד כמה החלום הזה מאפיין את יוסף כבעל-</w:t>
      </w:r>
      <w:proofErr w:type="spellStart"/>
      <w:r w:rsidRPr="0087171C">
        <w:rPr>
          <w:rFonts w:ascii="Narkisim" w:hAnsi="Narkisim"/>
          <w:sz w:val="24"/>
          <w:szCs w:val="24"/>
          <w:rtl/>
          <w:lang w:val="en"/>
        </w:rPr>
        <w:t>חזון</w:t>
      </w:r>
      <w:proofErr w:type="spellEnd"/>
      <w:r w:rsidRPr="0087171C">
        <w:rPr>
          <w:rFonts w:ascii="Narkisim" w:hAnsi="Narkisim"/>
          <w:sz w:val="24"/>
          <w:szCs w:val="24"/>
          <w:rtl/>
          <w:lang w:val="en"/>
        </w:rPr>
        <w:t xml:space="preserve"> ומהפכן. משפחתו של יוסף הייתה משפחה של רועי צאן, מדוע הוא חולם על חיטה? ארץ כנען היא ארץ מרעה, נניח למצרים לטפח את שדות החיטה שלהם. אבל זה היה החידוש בחלום יוסף:</w:t>
      </w:r>
    </w:p>
    <w:p w14:paraId="56ACEB79" w14:textId="5DA6059A" w:rsidR="0087171C" w:rsidRPr="0087171C" w:rsidRDefault="0087171C" w:rsidP="0087171C">
      <w:pPr>
        <w:spacing w:afterLines="40" w:after="96"/>
        <w:rPr>
          <w:rFonts w:ascii="Narkisim" w:hAnsi="Narkisim"/>
          <w:sz w:val="24"/>
          <w:szCs w:val="24"/>
          <w:rtl/>
          <w:lang w:val="en"/>
        </w:rPr>
      </w:pPr>
      <w:r w:rsidRPr="0087171C">
        <w:rPr>
          <w:rFonts w:ascii="Narkisim" w:hAnsi="Narkisim"/>
          <w:sz w:val="24"/>
          <w:szCs w:val="24"/>
          <w:rtl/>
          <w:lang w:val="en"/>
        </w:rPr>
        <w:t xml:space="preserve">הוא ראה את עצמו ואת אחיו בסביבה זרה, רחוק מארץ כנען, במצב חדש ובתנאי-חיים חדשים. הוא ראה בחלומו "והנה אנחנו מאלמים אלֻמים" (שם </w:t>
      </w:r>
      <w:proofErr w:type="spellStart"/>
      <w:r w:rsidRPr="0087171C">
        <w:rPr>
          <w:rFonts w:ascii="Narkisim" w:hAnsi="Narkisim"/>
          <w:sz w:val="24"/>
          <w:szCs w:val="24"/>
          <w:rtl/>
          <w:lang w:val="en"/>
        </w:rPr>
        <w:t>לז</w:t>
      </w:r>
      <w:proofErr w:type="spellEnd"/>
      <w:r w:rsidRPr="0087171C">
        <w:rPr>
          <w:rFonts w:ascii="Narkisim" w:hAnsi="Narkisim"/>
          <w:sz w:val="24"/>
          <w:szCs w:val="24"/>
          <w:rtl/>
          <w:lang w:val="en"/>
        </w:rPr>
        <w:t>, ז) – אין אנו כבר בארץ כנען, בארץ מצרים אנחנו, ממילא אין לנו עוד אפשרות להיות רועי צאן, משולבים אנו בתוך משק חדש, עם צורות-חיים חדשות, מידות וחוקים; אי-אפשר יהיה עוד להתפרנס ממרעה צאן.</w:t>
      </w:r>
      <w:r w:rsidR="00772EAC">
        <w:rPr>
          <w:rStyle w:val="a7"/>
          <w:rFonts w:ascii="Narkisim" w:hAnsi="Narkisim"/>
          <w:rtl/>
          <w:lang w:val="en"/>
        </w:rPr>
        <w:footnoteReference w:id="1"/>
      </w:r>
    </w:p>
    <w:p w14:paraId="42D252A1" w14:textId="77777777" w:rsidR="0087171C" w:rsidRPr="0087171C" w:rsidRDefault="0087171C" w:rsidP="0087171C">
      <w:pPr>
        <w:spacing w:afterLines="40" w:after="96"/>
        <w:rPr>
          <w:rFonts w:ascii="Narkisim" w:hAnsi="Narkisim"/>
          <w:sz w:val="24"/>
          <w:szCs w:val="24"/>
          <w:rtl/>
          <w:lang w:val="en"/>
        </w:rPr>
      </w:pPr>
      <w:r w:rsidRPr="0087171C">
        <w:rPr>
          <w:rFonts w:ascii="Narkisim" w:hAnsi="Narkisim"/>
          <w:sz w:val="24"/>
          <w:szCs w:val="24"/>
          <w:rtl/>
          <w:lang w:val="en"/>
        </w:rPr>
        <w:t>רועי צאן וחקלאים תמיד היו עוינים זה לזה (מאז המאבק בין קין עובד האדמה להבל רועה הצאן). היהודים היו רועי צאן מאז ומעולם. אך יוסף הרגיש ברוחות של שינוי המערבלות את האוויר. הוא היה מודאג: האם התרבות של הרועים העבריים תוכל לשרוד בכלכלה אחרת? בארץ אחרת? בעידן אחר? האם הזהות שלהם תישמר גם כשיהפכו לאיכרים, וכבר לא יהיו רועי צאן? יוסף חשש שהזהות שלהם תצטרך להשתנות, אך האמין שהיא מסוגלת לכך.</w:t>
      </w:r>
    </w:p>
    <w:p w14:paraId="19B8C3E1" w14:textId="77777777" w:rsidR="0087171C" w:rsidRPr="0087171C" w:rsidRDefault="0087171C" w:rsidP="0087171C">
      <w:pPr>
        <w:spacing w:afterLines="40" w:after="96"/>
        <w:rPr>
          <w:rFonts w:ascii="Narkisim" w:hAnsi="Narkisim"/>
          <w:sz w:val="24"/>
          <w:szCs w:val="24"/>
          <w:rtl/>
          <w:lang w:val="en"/>
        </w:rPr>
      </w:pPr>
      <w:r w:rsidRPr="0087171C">
        <w:rPr>
          <w:rFonts w:ascii="Narkisim" w:hAnsi="Narkisim"/>
          <w:sz w:val="24"/>
          <w:szCs w:val="24"/>
          <w:rtl/>
          <w:lang w:val="en"/>
        </w:rPr>
        <w:t xml:space="preserve">הרב </w:t>
      </w:r>
      <w:proofErr w:type="spellStart"/>
      <w:r w:rsidRPr="0087171C">
        <w:rPr>
          <w:rFonts w:ascii="Narkisim" w:hAnsi="Narkisim"/>
          <w:sz w:val="24"/>
          <w:szCs w:val="24"/>
          <w:rtl/>
          <w:lang w:val="en"/>
        </w:rPr>
        <w:t>סולובייצ'יק</w:t>
      </w:r>
      <w:proofErr w:type="spellEnd"/>
      <w:r w:rsidRPr="0087171C">
        <w:rPr>
          <w:rFonts w:ascii="Narkisim" w:hAnsi="Narkisim"/>
          <w:sz w:val="24"/>
          <w:szCs w:val="24"/>
          <w:rtl/>
          <w:lang w:val="en"/>
        </w:rPr>
        <w:t xml:space="preserve"> השווה בין יוסף לציונות הדתית. הארגון הציוני-דתי, "המזרחי", נוסד בשנת תרס"ב (1902). רוב המוסדות הדתיים התנגדו לציונות כיוון שהייתה תנועה חילונית, מתוך תקווה שיוכלו לשמר את אורחות חייהם בבתי המדרש ובבתי הכנסת במזרח </w:t>
      </w:r>
      <w:r w:rsidRPr="0087171C">
        <w:rPr>
          <w:rFonts w:ascii="Narkisim" w:hAnsi="Narkisim"/>
          <w:sz w:val="24"/>
          <w:szCs w:val="24"/>
          <w:rtl/>
          <w:lang w:val="en"/>
        </w:rPr>
        <w:t>אירופה. בהתאם לכך, הוא מכנה את "המזרחי" בשם "יוסף של תרס"ב":</w:t>
      </w:r>
    </w:p>
    <w:p w14:paraId="603F5CF6" w14:textId="18D39056" w:rsidR="0087171C" w:rsidRPr="0087171C" w:rsidRDefault="0087171C" w:rsidP="008E5CDF">
      <w:pPr>
        <w:spacing w:afterLines="40" w:after="96"/>
        <w:ind w:left="720"/>
        <w:rPr>
          <w:rFonts w:ascii="Narkisim" w:hAnsi="Narkisim"/>
          <w:sz w:val="24"/>
          <w:szCs w:val="24"/>
          <w:rtl/>
          <w:lang w:val="en"/>
        </w:rPr>
      </w:pPr>
      <w:r w:rsidRPr="0087171C">
        <w:rPr>
          <w:rFonts w:ascii="Narkisim" w:hAnsi="Narkisim"/>
          <w:sz w:val="24"/>
          <w:szCs w:val="24"/>
          <w:rtl/>
          <w:lang w:val="en"/>
        </w:rPr>
        <w:t xml:space="preserve">יוסף של תרס"ב הרגיש – אף שלא יכול היה לנסח את תחושתו במשפטים ברורים על פי כללי הדקדוק – כי אותה </w:t>
      </w:r>
      <w:proofErr w:type="spellStart"/>
      <w:r w:rsidRPr="0087171C">
        <w:rPr>
          <w:rFonts w:ascii="Narkisim" w:hAnsi="Narkisim"/>
          <w:sz w:val="24"/>
          <w:szCs w:val="24"/>
          <w:rtl/>
          <w:lang w:val="en"/>
        </w:rPr>
        <w:t>בריסק</w:t>
      </w:r>
      <w:proofErr w:type="spellEnd"/>
      <w:r w:rsidRPr="0087171C">
        <w:rPr>
          <w:rFonts w:ascii="Narkisim" w:hAnsi="Narkisim"/>
          <w:sz w:val="24"/>
          <w:szCs w:val="24"/>
          <w:rtl/>
          <w:lang w:val="en"/>
        </w:rPr>
        <w:t xml:space="preserve"> ואותה מינסק, ווילנה וורשה היהודיות, אותה </w:t>
      </w:r>
      <w:proofErr w:type="spellStart"/>
      <w:r w:rsidRPr="0087171C">
        <w:rPr>
          <w:rFonts w:ascii="Narkisim" w:hAnsi="Narkisim"/>
          <w:sz w:val="24"/>
          <w:szCs w:val="24"/>
          <w:rtl/>
          <w:lang w:val="en"/>
        </w:rPr>
        <w:t>מוהילב</w:t>
      </w:r>
      <w:proofErr w:type="spellEnd"/>
      <w:r w:rsidRPr="0087171C">
        <w:rPr>
          <w:rFonts w:ascii="Narkisim" w:hAnsi="Narkisim"/>
          <w:sz w:val="24"/>
          <w:szCs w:val="24"/>
          <w:rtl/>
          <w:lang w:val="en"/>
        </w:rPr>
        <w:t xml:space="preserve"> ואותה </w:t>
      </w:r>
      <w:proofErr w:type="spellStart"/>
      <w:r w:rsidRPr="0087171C">
        <w:rPr>
          <w:rFonts w:ascii="Narkisim" w:hAnsi="Narkisim"/>
          <w:sz w:val="24"/>
          <w:szCs w:val="24"/>
          <w:rtl/>
          <w:lang w:val="en"/>
        </w:rPr>
        <w:t>הומל</w:t>
      </w:r>
      <w:proofErr w:type="spellEnd"/>
      <w:r w:rsidRPr="0087171C">
        <w:rPr>
          <w:rFonts w:ascii="Narkisim" w:hAnsi="Narkisim"/>
          <w:sz w:val="24"/>
          <w:szCs w:val="24"/>
          <w:rtl/>
          <w:lang w:val="en"/>
        </w:rPr>
        <w:t xml:space="preserve"> </w:t>
      </w:r>
      <w:proofErr w:type="spellStart"/>
      <w:r w:rsidRPr="0087171C">
        <w:rPr>
          <w:rFonts w:ascii="Narkisim" w:hAnsi="Narkisim"/>
          <w:sz w:val="24"/>
          <w:szCs w:val="24"/>
          <w:rtl/>
          <w:lang w:val="en"/>
        </w:rPr>
        <w:t>ויקטרינוסלב</w:t>
      </w:r>
      <w:proofErr w:type="spellEnd"/>
      <w:r w:rsidRPr="0087171C">
        <w:rPr>
          <w:rFonts w:ascii="Narkisim" w:hAnsi="Narkisim"/>
          <w:sz w:val="24"/>
          <w:szCs w:val="24"/>
          <w:rtl/>
          <w:lang w:val="en"/>
        </w:rPr>
        <w:t xml:space="preserve"> על בתי המדרש והישיבות שלהן, על החיים היהודיים-הדתיים התוססים שבהן יהפכו, קודם כל, לחילוניות, ושנית – יימחו מעל פני האדמה. יוסף של תרס"ב הרגיש אינסטינקטיבית כי השלווה, המנוחה, השקט ובטח, בהם חיים אחיו הגדולים, אינם אלא מקסם-שווא. יוסף של תרס"ב ראה בחלום "והנה אנחנו מאלמים אלומים" (בראשית </w:t>
      </w:r>
      <w:proofErr w:type="spellStart"/>
      <w:r w:rsidRPr="0087171C">
        <w:rPr>
          <w:rFonts w:ascii="Narkisim" w:hAnsi="Narkisim"/>
          <w:sz w:val="24"/>
          <w:szCs w:val="24"/>
          <w:rtl/>
          <w:lang w:val="en"/>
        </w:rPr>
        <w:t>לז</w:t>
      </w:r>
      <w:proofErr w:type="spellEnd"/>
      <w:r w:rsidRPr="0087171C">
        <w:rPr>
          <w:rFonts w:ascii="Narkisim" w:hAnsi="Narkisim"/>
          <w:sz w:val="24"/>
          <w:szCs w:val="24"/>
          <w:rtl/>
          <w:lang w:val="en"/>
        </w:rPr>
        <w:t xml:space="preserve">, ז), כי נבלעים אנו במשק חדש… יוסף של תרס"ב הרגיש באורח בלתי-מודע כי אסור להסתמך על הסטטוס-קוו, כי שינויים גדולים יחולו בחיים היהודיים וכי עלינו להיות מוכנים ומזומנים לשינויים אלה. הוא חש את בואה של תקופה, שלא </w:t>
      </w:r>
      <w:proofErr w:type="spellStart"/>
      <w:r w:rsidRPr="0087171C">
        <w:rPr>
          <w:rFonts w:ascii="Narkisim" w:hAnsi="Narkisim"/>
          <w:sz w:val="24"/>
          <w:szCs w:val="24"/>
          <w:rtl/>
          <w:lang w:val="en"/>
        </w:rPr>
        <w:t>בבריסק</w:t>
      </w:r>
      <w:proofErr w:type="spellEnd"/>
      <w:r w:rsidRPr="0087171C">
        <w:rPr>
          <w:rFonts w:ascii="Narkisim" w:hAnsi="Narkisim"/>
          <w:sz w:val="24"/>
          <w:szCs w:val="24"/>
          <w:rtl/>
          <w:lang w:val="en"/>
        </w:rPr>
        <w:t xml:space="preserve"> ולא בווילנה ולא במינסק תהיינה ישיבות…</w:t>
      </w:r>
      <w:r w:rsidR="00D22AFC">
        <w:rPr>
          <w:rStyle w:val="a7"/>
          <w:rFonts w:ascii="Narkisim" w:hAnsi="Narkisim"/>
          <w:rtl/>
          <w:lang w:val="en"/>
        </w:rPr>
        <w:footnoteReference w:id="2"/>
      </w:r>
    </w:p>
    <w:p w14:paraId="79DE3B7B" w14:textId="77777777" w:rsidR="0087171C" w:rsidRPr="0087171C" w:rsidRDefault="0087171C" w:rsidP="0087171C">
      <w:pPr>
        <w:spacing w:afterLines="40" w:after="96"/>
        <w:rPr>
          <w:rFonts w:ascii="Narkisim" w:hAnsi="Narkisim"/>
          <w:sz w:val="24"/>
          <w:szCs w:val="24"/>
          <w:rtl/>
          <w:lang w:val="en"/>
        </w:rPr>
      </w:pPr>
      <w:r w:rsidRPr="0087171C">
        <w:rPr>
          <w:rFonts w:ascii="Narkisim" w:hAnsi="Narkisim"/>
          <w:sz w:val="24"/>
          <w:szCs w:val="24"/>
          <w:rtl/>
          <w:lang w:val="en"/>
        </w:rPr>
        <w:t xml:space="preserve">כך, למרות התנגדותם של רוב הרבנים באותה תקופה, תנועת "המזרחי" עטה אל ייסוד המדינה היהודית יד ביד עם הציונות החילונית. במהלך שנותיו במצרים, יצר יוסף מעטה הגנה עבור אחיו מפני הרעב. הרב </w:t>
      </w:r>
      <w:proofErr w:type="spellStart"/>
      <w:r w:rsidRPr="0087171C">
        <w:rPr>
          <w:rFonts w:ascii="Narkisim" w:hAnsi="Narkisim"/>
          <w:sz w:val="24"/>
          <w:szCs w:val="24"/>
          <w:rtl/>
          <w:lang w:val="en"/>
        </w:rPr>
        <w:t>סולובייצ'יק</w:t>
      </w:r>
      <w:proofErr w:type="spellEnd"/>
      <w:r w:rsidRPr="0087171C">
        <w:rPr>
          <w:rFonts w:ascii="Narkisim" w:hAnsi="Narkisim"/>
          <w:sz w:val="24"/>
          <w:szCs w:val="24"/>
          <w:rtl/>
          <w:lang w:val="en"/>
        </w:rPr>
        <w:t xml:space="preserve"> שואל שאלה פשוטה: </w:t>
      </w:r>
    </w:p>
    <w:p w14:paraId="5D9CD006" w14:textId="74FB4EA5" w:rsidR="0087171C" w:rsidRPr="0087171C" w:rsidRDefault="0087171C" w:rsidP="008E5CDF">
      <w:pPr>
        <w:spacing w:afterLines="40" w:after="96"/>
        <w:ind w:left="720"/>
        <w:rPr>
          <w:rFonts w:ascii="Narkisim" w:hAnsi="Narkisim"/>
          <w:sz w:val="24"/>
          <w:szCs w:val="24"/>
          <w:rtl/>
          <w:lang w:val="en"/>
        </w:rPr>
      </w:pPr>
      <w:r w:rsidRPr="0087171C">
        <w:rPr>
          <w:rFonts w:ascii="Narkisim" w:hAnsi="Narkisim"/>
          <w:sz w:val="24"/>
          <w:szCs w:val="24"/>
          <w:rtl/>
          <w:lang w:val="en"/>
        </w:rPr>
        <w:t>מה היו עושים הישיבות וחכמי-התורה שניצלו מן השואה, אודים מוצלים מאש, אם יוסף של תרס"ב לא היה כובש את הדרך לארץ ישראל ולא היה מאפשר לשתול מחדש את עץ החיים של ליטא וארצות אחרות בארץ הקדושה?</w:t>
      </w:r>
      <w:r w:rsidR="00D22AFC">
        <w:rPr>
          <w:rStyle w:val="a7"/>
          <w:rFonts w:ascii="Narkisim" w:hAnsi="Narkisim"/>
          <w:rtl/>
          <w:lang w:val="en"/>
        </w:rPr>
        <w:footnoteReference w:id="3"/>
      </w:r>
    </w:p>
    <w:p w14:paraId="63E55736" w14:textId="77777777" w:rsidR="0087171C" w:rsidRPr="0087171C" w:rsidRDefault="0087171C" w:rsidP="0087171C">
      <w:pPr>
        <w:spacing w:afterLines="40" w:after="96"/>
        <w:rPr>
          <w:rFonts w:ascii="Narkisim" w:hAnsi="Narkisim"/>
          <w:sz w:val="24"/>
          <w:szCs w:val="24"/>
          <w:rtl/>
          <w:lang w:val="en"/>
        </w:rPr>
      </w:pPr>
      <w:r w:rsidRPr="0087171C">
        <w:rPr>
          <w:rFonts w:ascii="Narkisim" w:hAnsi="Narkisim"/>
          <w:sz w:val="24"/>
          <w:szCs w:val="24"/>
          <w:rtl/>
          <w:lang w:val="en"/>
        </w:rPr>
        <w:t>אף אומה לא יכולה לשרוד ללא אנשי-</w:t>
      </w:r>
      <w:proofErr w:type="spellStart"/>
      <w:r w:rsidRPr="0087171C">
        <w:rPr>
          <w:rFonts w:ascii="Narkisim" w:hAnsi="Narkisim"/>
          <w:sz w:val="24"/>
          <w:szCs w:val="24"/>
          <w:rtl/>
          <w:lang w:val="en"/>
        </w:rPr>
        <w:t>חזון</w:t>
      </w:r>
      <w:proofErr w:type="spellEnd"/>
      <w:r w:rsidRPr="0087171C">
        <w:rPr>
          <w:rFonts w:ascii="Narkisim" w:hAnsi="Narkisim"/>
          <w:sz w:val="24"/>
          <w:szCs w:val="24"/>
          <w:rtl/>
          <w:lang w:val="en"/>
        </w:rPr>
        <w:t>. חלומותיו של יוסף הם שיצרו את האפשרות להישרדותה של משפחתו במציאות החברתית-כלכלית החדשה של ירידתם למצרים – למרות ההתנגדות של אחיו; בדיוק כפי שחלומותיהם של הציונים יצרו את האפשרות להישרדות העם היהודי ולשיקומו בארץ ישראל – למרות התנגדותם של רוב הרבנים. אומה איננה יכולה לשרוד בלי חולמים. היה זה יוסף, החולם, שאפשר לנו את המעבר מרעיית צאן לעבודת אדמה, שעלה לגדולה במצרים ודאג לכך שנשרוד את הרעב.</w:t>
      </w:r>
    </w:p>
    <w:p w14:paraId="704F9512" w14:textId="77777777" w:rsidR="0087171C" w:rsidRPr="0087171C" w:rsidRDefault="0087171C" w:rsidP="0087171C">
      <w:pPr>
        <w:spacing w:afterLines="40" w:after="96"/>
        <w:rPr>
          <w:rFonts w:ascii="Narkisim" w:hAnsi="Narkisim"/>
          <w:sz w:val="24"/>
          <w:szCs w:val="24"/>
          <w:rtl/>
          <w:lang w:val="en"/>
        </w:rPr>
      </w:pPr>
      <w:r w:rsidRPr="0087171C">
        <w:rPr>
          <w:rFonts w:ascii="Narkisim" w:hAnsi="Narkisim"/>
          <w:sz w:val="24"/>
          <w:szCs w:val="24"/>
          <w:rtl/>
          <w:lang w:val="en"/>
        </w:rPr>
        <w:lastRenderedPageBreak/>
        <w:t>אך הדיון התלמודי עובר מחשיבותם של החלומות, לדיון על חשיבות פתרונותיהם.</w:t>
      </w:r>
    </w:p>
    <w:p w14:paraId="3816C74E" w14:textId="77777777" w:rsidR="0087171C" w:rsidRPr="0087171C" w:rsidRDefault="0087171C" w:rsidP="0087171C">
      <w:pPr>
        <w:spacing w:afterLines="40" w:after="96"/>
        <w:rPr>
          <w:rFonts w:ascii="Narkisim" w:hAnsi="Narkisim"/>
          <w:sz w:val="24"/>
          <w:szCs w:val="24"/>
          <w:rtl/>
          <w:lang w:val="en"/>
        </w:rPr>
      </w:pPr>
      <w:r w:rsidRPr="0087171C">
        <w:rPr>
          <w:rFonts w:ascii="Narkisim" w:hAnsi="Narkisim"/>
          <w:sz w:val="24"/>
          <w:szCs w:val="24"/>
          <w:rtl/>
          <w:lang w:val="en"/>
        </w:rPr>
        <w:t xml:space="preserve">הגמרא מניחה שמשמעותו של החלום נקבעת אך ורק לפי הפרשנות שאנו מעניקים לו. לפי הגמרא, אין משמעות לשאלה מהי משמעות החלום עד שאתה מספק לו איזו פרשנות, ומשם ואילך, משמעות החלום מונחת בפרשנות שהוצעה לו. </w:t>
      </w:r>
    </w:p>
    <w:p w14:paraId="5CE8C73D" w14:textId="77777777" w:rsidR="0087171C" w:rsidRPr="005862FB" w:rsidRDefault="0087171C" w:rsidP="0087171C">
      <w:pPr>
        <w:spacing w:afterLines="40" w:after="96"/>
        <w:rPr>
          <w:rFonts w:ascii="Narkisim" w:hAnsi="Narkisim"/>
          <w:sz w:val="24"/>
          <w:szCs w:val="24"/>
          <w:rtl/>
          <w:lang w:val="en"/>
        </w:rPr>
      </w:pPr>
      <w:r w:rsidRPr="0087171C">
        <w:rPr>
          <w:rFonts w:ascii="Narkisim" w:hAnsi="Narkisim"/>
          <w:sz w:val="24"/>
          <w:szCs w:val="24"/>
          <w:rtl/>
          <w:lang w:val="en"/>
        </w:rPr>
        <w:t xml:space="preserve">אם כך, המסקנה המתבקשת היא שתמיד כדאי לנו להעניק לחלומותינו פתרונות חיוביים, שהרי משמעות החלום היא לא </w:t>
      </w:r>
      <w:r w:rsidRPr="005862FB">
        <w:rPr>
          <w:rFonts w:ascii="Narkisim" w:hAnsi="Narkisim"/>
          <w:sz w:val="24"/>
          <w:szCs w:val="24"/>
          <w:rtl/>
          <w:lang w:val="en"/>
        </w:rPr>
        <w:t>יותר מהפרשנות שאנו מציעים לו. ואכן:</w:t>
      </w:r>
    </w:p>
    <w:p w14:paraId="69304912" w14:textId="77777777" w:rsidR="0087171C" w:rsidRPr="005862FB" w:rsidRDefault="0087171C" w:rsidP="008E5CDF">
      <w:pPr>
        <w:spacing w:afterLines="40" w:after="96"/>
        <w:ind w:left="720"/>
        <w:rPr>
          <w:rFonts w:ascii="Narkisim" w:hAnsi="Narkisim"/>
          <w:sz w:val="24"/>
          <w:szCs w:val="24"/>
          <w:rtl/>
          <w:lang w:val="en"/>
        </w:rPr>
      </w:pPr>
      <w:r w:rsidRPr="005862FB">
        <w:rPr>
          <w:rFonts w:ascii="Narkisim" w:hAnsi="Narkisim"/>
          <w:sz w:val="24"/>
          <w:szCs w:val="24"/>
          <w:rtl/>
          <w:lang w:val="en"/>
        </w:rPr>
        <w:t>אמר רבי יוחנן: הרואה חלום ונפשו עגומה, ילך ויפתרנו בפני שלשה.</w:t>
      </w:r>
    </w:p>
    <w:p w14:paraId="7C70368A" w14:textId="77777777" w:rsidR="0087171C" w:rsidRPr="005862FB" w:rsidRDefault="0087171C" w:rsidP="0087171C">
      <w:pPr>
        <w:spacing w:afterLines="40" w:after="96"/>
        <w:rPr>
          <w:rFonts w:ascii="Narkisim" w:hAnsi="Narkisim"/>
          <w:sz w:val="24"/>
          <w:szCs w:val="24"/>
          <w:rtl/>
          <w:lang w:val="en"/>
        </w:rPr>
      </w:pPr>
      <w:r w:rsidRPr="005862FB">
        <w:rPr>
          <w:rFonts w:ascii="Narkisim" w:hAnsi="Narkisim"/>
          <w:sz w:val="24"/>
          <w:szCs w:val="24"/>
          <w:rtl/>
          <w:lang w:val="en"/>
        </w:rPr>
        <w:t>בהתחלה, הגמרא לא מצליחה להבין את טיבה של הנחיה זו. אם החלום מטלטל כל כך, מדוע לא לעזוב אותו בלי לפתור אותו ובלי לספרו לאחרים? הגמרא מסבירה את כוונתו של רבי יוחנן. החולם אינו צריך רק לפתור את חלומו, אלא גם להיטיב אותו:</w:t>
      </w:r>
    </w:p>
    <w:p w14:paraId="77E947C3" w14:textId="77777777" w:rsidR="0087171C" w:rsidRPr="005862FB" w:rsidRDefault="0087171C" w:rsidP="008E5CDF">
      <w:pPr>
        <w:spacing w:afterLines="40" w:after="96"/>
        <w:ind w:left="720"/>
        <w:rPr>
          <w:rFonts w:ascii="Narkisim" w:hAnsi="Narkisim"/>
          <w:sz w:val="24"/>
          <w:szCs w:val="24"/>
          <w:rtl/>
          <w:lang w:val="en"/>
        </w:rPr>
      </w:pPr>
      <w:r w:rsidRPr="005862FB">
        <w:rPr>
          <w:rFonts w:ascii="Narkisim" w:hAnsi="Narkisim"/>
          <w:sz w:val="24"/>
          <w:szCs w:val="24"/>
          <w:rtl/>
          <w:lang w:val="en"/>
        </w:rPr>
        <w:t xml:space="preserve">יטיבנו בפני שלשה. </w:t>
      </w:r>
      <w:proofErr w:type="spellStart"/>
      <w:r w:rsidRPr="005862FB">
        <w:rPr>
          <w:rFonts w:ascii="Narkisim" w:hAnsi="Narkisim"/>
          <w:sz w:val="24"/>
          <w:szCs w:val="24"/>
          <w:rtl/>
          <w:lang w:val="en"/>
        </w:rPr>
        <w:t>ליתי</w:t>
      </w:r>
      <w:proofErr w:type="spellEnd"/>
      <w:r w:rsidRPr="005862FB">
        <w:rPr>
          <w:rFonts w:ascii="Narkisim" w:hAnsi="Narkisim"/>
          <w:sz w:val="24"/>
          <w:szCs w:val="24"/>
          <w:rtl/>
          <w:lang w:val="en"/>
        </w:rPr>
        <w:t xml:space="preserve"> </w:t>
      </w:r>
      <w:proofErr w:type="spellStart"/>
      <w:r w:rsidRPr="005862FB">
        <w:rPr>
          <w:rFonts w:ascii="Narkisim" w:hAnsi="Narkisim"/>
          <w:sz w:val="24"/>
          <w:szCs w:val="24"/>
          <w:rtl/>
          <w:lang w:val="en"/>
        </w:rPr>
        <w:t>תלתא</w:t>
      </w:r>
      <w:proofErr w:type="spellEnd"/>
      <w:r w:rsidRPr="005862FB">
        <w:rPr>
          <w:rFonts w:ascii="Narkisim" w:hAnsi="Narkisim"/>
          <w:sz w:val="24"/>
          <w:szCs w:val="24"/>
          <w:rtl/>
          <w:lang w:val="en"/>
        </w:rPr>
        <w:t xml:space="preserve"> </w:t>
      </w:r>
      <w:proofErr w:type="spellStart"/>
      <w:r w:rsidRPr="005862FB">
        <w:rPr>
          <w:rFonts w:ascii="Narkisim" w:hAnsi="Narkisim"/>
          <w:sz w:val="24"/>
          <w:szCs w:val="24"/>
          <w:rtl/>
          <w:lang w:val="en"/>
        </w:rPr>
        <w:t>ולימא</w:t>
      </w:r>
      <w:proofErr w:type="spellEnd"/>
      <w:r w:rsidRPr="005862FB">
        <w:rPr>
          <w:rFonts w:ascii="Narkisim" w:hAnsi="Narkisim"/>
          <w:sz w:val="24"/>
          <w:szCs w:val="24"/>
          <w:rtl/>
          <w:lang w:val="en"/>
        </w:rPr>
        <w:t xml:space="preserve"> להו: </w:t>
      </w:r>
      <w:proofErr w:type="spellStart"/>
      <w:r w:rsidRPr="005862FB">
        <w:rPr>
          <w:rFonts w:ascii="Narkisim" w:hAnsi="Narkisim"/>
          <w:sz w:val="24"/>
          <w:szCs w:val="24"/>
          <w:rtl/>
          <w:lang w:val="en"/>
        </w:rPr>
        <w:t>חלמא</w:t>
      </w:r>
      <w:proofErr w:type="spellEnd"/>
      <w:r w:rsidRPr="005862FB">
        <w:rPr>
          <w:rFonts w:ascii="Narkisim" w:hAnsi="Narkisim"/>
          <w:sz w:val="24"/>
          <w:szCs w:val="24"/>
          <w:rtl/>
          <w:lang w:val="en"/>
        </w:rPr>
        <w:t xml:space="preserve"> טבא חזאי. </w:t>
      </w:r>
      <w:proofErr w:type="spellStart"/>
      <w:r w:rsidRPr="005862FB">
        <w:rPr>
          <w:rFonts w:ascii="Narkisim" w:hAnsi="Narkisim"/>
          <w:sz w:val="24"/>
          <w:szCs w:val="24"/>
          <w:rtl/>
          <w:lang w:val="en"/>
        </w:rPr>
        <w:t>ולימרו</w:t>
      </w:r>
      <w:proofErr w:type="spellEnd"/>
      <w:r w:rsidRPr="005862FB">
        <w:rPr>
          <w:rFonts w:ascii="Narkisim" w:hAnsi="Narkisim"/>
          <w:sz w:val="24"/>
          <w:szCs w:val="24"/>
          <w:rtl/>
          <w:lang w:val="en"/>
        </w:rPr>
        <w:t xml:space="preserve"> ליה הנך: טבא הוא </w:t>
      </w:r>
      <w:proofErr w:type="spellStart"/>
      <w:r w:rsidRPr="005862FB">
        <w:rPr>
          <w:rFonts w:ascii="Narkisim" w:hAnsi="Narkisim"/>
          <w:sz w:val="24"/>
          <w:szCs w:val="24"/>
          <w:rtl/>
          <w:lang w:val="en"/>
        </w:rPr>
        <w:t>וטבא</w:t>
      </w:r>
      <w:proofErr w:type="spellEnd"/>
      <w:r w:rsidRPr="005862FB">
        <w:rPr>
          <w:rFonts w:ascii="Narkisim" w:hAnsi="Narkisim"/>
          <w:sz w:val="24"/>
          <w:szCs w:val="24"/>
          <w:rtl/>
          <w:lang w:val="en"/>
        </w:rPr>
        <w:t xml:space="preserve"> </w:t>
      </w:r>
      <w:proofErr w:type="spellStart"/>
      <w:r w:rsidRPr="005862FB">
        <w:rPr>
          <w:rFonts w:ascii="Narkisim" w:hAnsi="Narkisim"/>
          <w:sz w:val="24"/>
          <w:szCs w:val="24"/>
          <w:rtl/>
          <w:lang w:val="en"/>
        </w:rPr>
        <w:t>ליהוי</w:t>
      </w:r>
      <w:proofErr w:type="spellEnd"/>
      <w:r w:rsidRPr="005862FB">
        <w:rPr>
          <w:rFonts w:ascii="Narkisim" w:hAnsi="Narkisim"/>
          <w:sz w:val="24"/>
          <w:szCs w:val="24"/>
          <w:rtl/>
          <w:lang w:val="en"/>
        </w:rPr>
        <w:t xml:space="preserve">, רחמנא </w:t>
      </w:r>
      <w:proofErr w:type="spellStart"/>
      <w:r w:rsidRPr="005862FB">
        <w:rPr>
          <w:rFonts w:ascii="Narkisim" w:hAnsi="Narkisim"/>
          <w:sz w:val="24"/>
          <w:szCs w:val="24"/>
          <w:rtl/>
          <w:lang w:val="en"/>
        </w:rPr>
        <w:t>לשוייה</w:t>
      </w:r>
      <w:proofErr w:type="spellEnd"/>
      <w:r w:rsidRPr="005862FB">
        <w:rPr>
          <w:rFonts w:ascii="Narkisim" w:hAnsi="Narkisim"/>
          <w:sz w:val="24"/>
          <w:szCs w:val="24"/>
          <w:rtl/>
          <w:lang w:val="en"/>
        </w:rPr>
        <w:t xml:space="preserve"> </w:t>
      </w:r>
      <w:proofErr w:type="spellStart"/>
      <w:r w:rsidRPr="005862FB">
        <w:rPr>
          <w:rFonts w:ascii="Narkisim" w:hAnsi="Narkisim"/>
          <w:sz w:val="24"/>
          <w:szCs w:val="24"/>
          <w:rtl/>
          <w:lang w:val="en"/>
        </w:rPr>
        <w:t>לטב</w:t>
      </w:r>
      <w:proofErr w:type="spellEnd"/>
      <w:r w:rsidRPr="005862FB">
        <w:rPr>
          <w:rFonts w:ascii="Narkisim" w:hAnsi="Narkisim"/>
          <w:sz w:val="24"/>
          <w:szCs w:val="24"/>
          <w:rtl/>
          <w:lang w:val="en"/>
        </w:rPr>
        <w:t xml:space="preserve">. שבע </w:t>
      </w:r>
      <w:proofErr w:type="spellStart"/>
      <w:r w:rsidRPr="005862FB">
        <w:rPr>
          <w:rFonts w:ascii="Narkisim" w:hAnsi="Narkisim"/>
          <w:sz w:val="24"/>
          <w:szCs w:val="24"/>
          <w:rtl/>
          <w:lang w:val="en"/>
        </w:rPr>
        <w:t>זימנין</w:t>
      </w:r>
      <w:proofErr w:type="spellEnd"/>
      <w:r w:rsidRPr="005862FB">
        <w:rPr>
          <w:rFonts w:ascii="Narkisim" w:hAnsi="Narkisim"/>
          <w:sz w:val="24"/>
          <w:szCs w:val="24"/>
          <w:rtl/>
          <w:lang w:val="en"/>
        </w:rPr>
        <w:t xml:space="preserve"> לגזרו עלך מן שמיא </w:t>
      </w:r>
      <w:proofErr w:type="spellStart"/>
      <w:r w:rsidRPr="005862FB">
        <w:rPr>
          <w:rFonts w:ascii="Narkisim" w:hAnsi="Narkisim"/>
          <w:sz w:val="24"/>
          <w:szCs w:val="24"/>
          <w:rtl/>
          <w:lang w:val="en"/>
        </w:rPr>
        <w:t>דלהוי</w:t>
      </w:r>
      <w:proofErr w:type="spellEnd"/>
      <w:r w:rsidRPr="005862FB">
        <w:rPr>
          <w:rFonts w:ascii="Narkisim" w:hAnsi="Narkisim"/>
          <w:sz w:val="24"/>
          <w:szCs w:val="24"/>
          <w:rtl/>
          <w:lang w:val="en"/>
        </w:rPr>
        <w:t xml:space="preserve"> טבא, </w:t>
      </w:r>
      <w:proofErr w:type="spellStart"/>
      <w:r w:rsidRPr="005862FB">
        <w:rPr>
          <w:rFonts w:ascii="Narkisim" w:hAnsi="Narkisim"/>
          <w:sz w:val="24"/>
          <w:szCs w:val="24"/>
          <w:rtl/>
          <w:lang w:val="en"/>
        </w:rPr>
        <w:t>ויהוי</w:t>
      </w:r>
      <w:proofErr w:type="spellEnd"/>
      <w:r w:rsidRPr="005862FB">
        <w:rPr>
          <w:rFonts w:ascii="Narkisim" w:hAnsi="Narkisim"/>
          <w:sz w:val="24"/>
          <w:szCs w:val="24"/>
          <w:rtl/>
          <w:lang w:val="en"/>
        </w:rPr>
        <w:t xml:space="preserve"> טבא [תרגום: יביא שלושה אנשים ויאמר להם: חלום טוב ראיתי. ויאמרו לו אלו: טוב הוא וטוב יהיה, הרחמן יעשהו טוב, שבע פעמים יגזרו עליך משמים שיהיה טוב, ויהיה טוב].</w:t>
      </w:r>
    </w:p>
    <w:p w14:paraId="4B72F8F4" w14:textId="77777777" w:rsidR="0087171C" w:rsidRPr="005862FB" w:rsidRDefault="0087171C" w:rsidP="0087171C">
      <w:pPr>
        <w:spacing w:afterLines="40" w:after="96"/>
        <w:rPr>
          <w:rFonts w:ascii="Narkisim" w:hAnsi="Narkisim"/>
          <w:sz w:val="24"/>
          <w:szCs w:val="24"/>
          <w:rtl/>
          <w:lang w:val="en"/>
        </w:rPr>
      </w:pPr>
      <w:r w:rsidRPr="005862FB">
        <w:rPr>
          <w:rFonts w:ascii="Narkisim" w:hAnsi="Narkisim"/>
          <w:sz w:val="24"/>
          <w:szCs w:val="24"/>
          <w:rtl/>
          <w:lang w:val="en"/>
        </w:rPr>
        <w:t>במילים אחרות, רבי יוחנן מתאר לעצמו טקס בו חלום – שנראה כמו חלום רע – מסופר לאחרים, אך לאחר מכן נפתר כחלום טוב. דמיינו: "ראית את עצמך נטרף על ידי אריה? זה ודאי אומר שהשאיפות והמטרות שלך יאומצו על ידי אנשים חזקים ובעלי כוח, שיכולים להפוך אותם למציאות. איזה חלום נפלא! איזה חלום נפלא! לו יהי כן".</w:t>
      </w:r>
    </w:p>
    <w:p w14:paraId="14C57EE3" w14:textId="77777777" w:rsidR="0087171C" w:rsidRPr="005862FB" w:rsidRDefault="0087171C" w:rsidP="0087171C">
      <w:pPr>
        <w:spacing w:afterLines="40" w:after="96"/>
        <w:rPr>
          <w:rFonts w:ascii="Narkisim" w:hAnsi="Narkisim"/>
          <w:sz w:val="24"/>
          <w:szCs w:val="24"/>
          <w:rtl/>
          <w:lang w:val="en"/>
        </w:rPr>
      </w:pPr>
      <w:r w:rsidRPr="005862FB">
        <w:rPr>
          <w:rFonts w:ascii="Narkisim" w:hAnsi="Narkisim"/>
          <w:sz w:val="24"/>
          <w:szCs w:val="24"/>
          <w:rtl/>
          <w:lang w:val="en"/>
        </w:rPr>
        <w:t xml:space="preserve">האם מדובר בתהליך טיפולי בסך </w:t>
      </w:r>
      <w:proofErr w:type="spellStart"/>
      <w:r w:rsidRPr="005862FB">
        <w:rPr>
          <w:rFonts w:ascii="Narkisim" w:hAnsi="Narkisim"/>
          <w:sz w:val="24"/>
          <w:szCs w:val="24"/>
          <w:rtl/>
          <w:lang w:val="en"/>
        </w:rPr>
        <w:t>הכל</w:t>
      </w:r>
      <w:proofErr w:type="spellEnd"/>
      <w:r w:rsidRPr="005862FB">
        <w:rPr>
          <w:rFonts w:ascii="Narkisim" w:hAnsi="Narkisim"/>
          <w:sz w:val="24"/>
          <w:szCs w:val="24"/>
          <w:rtl/>
          <w:lang w:val="en"/>
        </w:rPr>
        <w:t>, שנועד לסייע לאדם במצוקה, או שמסתתר כאן עוד משהו? נראה כאילו האמוראים באמת האמינו שחלומות הם חלון הצצה לעתיד, ושיש להם משמעות רק אחרי שהם מקבלים פתרון. אכן, הגמרא ממשיכה ומספרת לנו סיפור בשמו של רבי בנאה:</w:t>
      </w:r>
    </w:p>
    <w:p w14:paraId="77A1808F" w14:textId="77777777" w:rsidR="0087171C" w:rsidRPr="005862FB" w:rsidRDefault="0087171C" w:rsidP="008E5CDF">
      <w:pPr>
        <w:spacing w:afterLines="40" w:after="96"/>
        <w:ind w:left="720"/>
        <w:rPr>
          <w:rFonts w:ascii="Narkisim" w:hAnsi="Narkisim"/>
          <w:sz w:val="24"/>
          <w:szCs w:val="24"/>
          <w:rtl/>
          <w:lang w:val="en"/>
        </w:rPr>
      </w:pPr>
      <w:r w:rsidRPr="005862FB">
        <w:rPr>
          <w:rFonts w:ascii="Narkisim" w:hAnsi="Narkisim"/>
          <w:sz w:val="24"/>
          <w:szCs w:val="24"/>
          <w:rtl/>
          <w:lang w:val="en"/>
        </w:rPr>
        <w:t>עשרים וארבעה פותרי חלומות היו בירושלים, פעם אחת חלמתי חלום והלכתי אצל כולם, ומה שפתר לי זה לא פתר לי זה, וכולם נתקיימו בי. לקיים מה שנאמר: ״כל החלומות הולכים אחר הפה״.</w:t>
      </w:r>
    </w:p>
    <w:p w14:paraId="09CDF3B3" w14:textId="77777777" w:rsidR="0087171C" w:rsidRPr="005862FB" w:rsidRDefault="0087171C" w:rsidP="0087171C">
      <w:pPr>
        <w:spacing w:afterLines="40" w:after="96"/>
        <w:rPr>
          <w:rFonts w:ascii="Narkisim" w:hAnsi="Narkisim"/>
          <w:sz w:val="24"/>
          <w:szCs w:val="24"/>
          <w:rtl/>
          <w:lang w:val="en"/>
        </w:rPr>
      </w:pPr>
      <w:r w:rsidRPr="005862FB">
        <w:rPr>
          <w:rFonts w:ascii="Narkisim" w:hAnsi="Narkisim"/>
          <w:sz w:val="24"/>
          <w:szCs w:val="24"/>
          <w:rtl/>
          <w:lang w:val="en"/>
        </w:rPr>
        <w:t xml:space="preserve">מניין קיבלו חז"ל את הרעיון לפיו משמעות החלום נעוצה באופן בו פותרים אותו? רבי אלעזר, בהמשך הדיון בגמרא, לומד זאת מפרשת השבוע שלנו. פרעה </w:t>
      </w:r>
      <w:r w:rsidRPr="005862FB">
        <w:rPr>
          <w:rFonts w:ascii="Narkisim" w:hAnsi="Narkisim"/>
          <w:sz w:val="24"/>
          <w:szCs w:val="24"/>
          <w:rtl/>
          <w:lang w:val="en"/>
        </w:rPr>
        <w:t xml:space="preserve">רוצה שיפתרו את חלומותיו. שר המשקים מספר לו שהוא מכיר אדם שיודע לפתור חלומות. הוא מספר לו כיצד יוסף פתר את החלום שלו. "ויְהִי כַּאֲשֶׁר פָּתַר לָנוּ כֵּן הָיָה" (בראשית מ"א, </w:t>
      </w:r>
      <w:proofErr w:type="spellStart"/>
      <w:r w:rsidRPr="005862FB">
        <w:rPr>
          <w:rFonts w:ascii="Narkisim" w:hAnsi="Narkisim"/>
          <w:sz w:val="24"/>
          <w:szCs w:val="24"/>
          <w:rtl/>
          <w:lang w:val="en"/>
        </w:rPr>
        <w:t>יג</w:t>
      </w:r>
      <w:proofErr w:type="spellEnd"/>
      <w:r w:rsidRPr="005862FB">
        <w:rPr>
          <w:rFonts w:ascii="Narkisim" w:hAnsi="Narkisim"/>
          <w:sz w:val="24"/>
          <w:szCs w:val="24"/>
          <w:rtl/>
          <w:lang w:val="en"/>
        </w:rPr>
        <w:t>). רבי אלעזר מבין את הפסוק כך: משום שפתר לנו את החלום כך, כן היה.</w:t>
      </w:r>
    </w:p>
    <w:p w14:paraId="3D0AD658" w14:textId="77777777" w:rsidR="0087171C" w:rsidRPr="005862FB" w:rsidRDefault="0087171C" w:rsidP="0087171C">
      <w:pPr>
        <w:spacing w:afterLines="40" w:after="96"/>
        <w:rPr>
          <w:rFonts w:ascii="Narkisim" w:hAnsi="Narkisim"/>
          <w:sz w:val="24"/>
          <w:szCs w:val="24"/>
          <w:rtl/>
          <w:lang w:val="en"/>
        </w:rPr>
      </w:pPr>
      <w:r w:rsidRPr="005862FB">
        <w:rPr>
          <w:rFonts w:ascii="Narkisim" w:hAnsi="Narkisim"/>
          <w:sz w:val="24"/>
          <w:szCs w:val="24"/>
          <w:rtl/>
          <w:lang w:val="en"/>
        </w:rPr>
        <w:t>עכשיו עולות כמה וכמה שאלות:</w:t>
      </w:r>
    </w:p>
    <w:p w14:paraId="63CDD046" w14:textId="184EAD2A" w:rsidR="0087171C" w:rsidRPr="005862FB" w:rsidRDefault="0087171C" w:rsidP="003D44C6">
      <w:pPr>
        <w:pStyle w:val="aff5"/>
        <w:numPr>
          <w:ilvl w:val="0"/>
          <w:numId w:val="7"/>
        </w:numPr>
        <w:spacing w:afterLines="40" w:after="96"/>
        <w:jc w:val="both"/>
        <w:rPr>
          <w:rFonts w:ascii="Narkisim" w:hAnsi="Narkisim" w:cs="Narkisim"/>
          <w:sz w:val="24"/>
          <w:szCs w:val="24"/>
          <w:rtl/>
          <w:lang w:val="en"/>
        </w:rPr>
      </w:pPr>
      <w:r w:rsidRPr="005862FB">
        <w:rPr>
          <w:rFonts w:ascii="Narkisim" w:hAnsi="Narkisim" w:cs="Narkisim"/>
          <w:sz w:val="24"/>
          <w:szCs w:val="24"/>
          <w:rtl/>
          <w:lang w:val="en"/>
        </w:rPr>
        <w:t>האם זה לא מובן מאליו שהמציאות לא תמיד תתאים את עצמה לחלומות שלנו?</w:t>
      </w:r>
    </w:p>
    <w:p w14:paraId="69BBF341" w14:textId="2FD52E2F" w:rsidR="0087171C" w:rsidRPr="005862FB" w:rsidRDefault="0087171C" w:rsidP="003D44C6">
      <w:pPr>
        <w:pStyle w:val="aff5"/>
        <w:numPr>
          <w:ilvl w:val="0"/>
          <w:numId w:val="7"/>
        </w:numPr>
        <w:spacing w:afterLines="40" w:after="96"/>
        <w:jc w:val="both"/>
        <w:rPr>
          <w:rFonts w:ascii="Narkisim" w:hAnsi="Narkisim" w:cs="Narkisim"/>
          <w:sz w:val="24"/>
          <w:szCs w:val="24"/>
          <w:rtl/>
          <w:lang w:val="en"/>
        </w:rPr>
      </w:pPr>
      <w:r w:rsidRPr="005862FB">
        <w:rPr>
          <w:rFonts w:ascii="Narkisim" w:hAnsi="Narkisim" w:cs="Narkisim"/>
          <w:sz w:val="24"/>
          <w:szCs w:val="24"/>
          <w:rtl/>
          <w:lang w:val="en"/>
        </w:rPr>
        <w:t>האם זה לא מובן אפילו יותר שהפתרון שנעניק לחלומותינו לא אמור לשנות את מהלך ההיסטוריה?</w:t>
      </w:r>
    </w:p>
    <w:p w14:paraId="6A6FFF0B" w14:textId="47B43B6B" w:rsidR="0087171C" w:rsidRPr="005862FB" w:rsidRDefault="0087171C" w:rsidP="003D44C6">
      <w:pPr>
        <w:pStyle w:val="aff5"/>
        <w:numPr>
          <w:ilvl w:val="0"/>
          <w:numId w:val="7"/>
        </w:numPr>
        <w:spacing w:afterLines="40" w:after="96"/>
        <w:jc w:val="both"/>
        <w:rPr>
          <w:rFonts w:ascii="Narkisim" w:hAnsi="Narkisim" w:cs="Narkisim"/>
          <w:sz w:val="24"/>
          <w:szCs w:val="24"/>
          <w:rtl/>
          <w:lang w:val="en"/>
        </w:rPr>
      </w:pPr>
      <w:r w:rsidRPr="005862FB">
        <w:rPr>
          <w:rFonts w:ascii="Narkisim" w:hAnsi="Narkisim" w:cs="Narkisim"/>
          <w:sz w:val="24"/>
          <w:szCs w:val="24"/>
          <w:rtl/>
          <w:lang w:val="en"/>
        </w:rPr>
        <w:t>אם המציאות באמת מתרחשת בהתאם לחלומותינו, אבל רק לפי הפתרונות שאנו נתנו להם, האם זה לא נכון להסיק שיוסף הוא האחראי למותו של שר האופים בפרשה הקודמת? יוסף פירש את חלומו של שר האופים כסימן להוצאתו להורג. האם לא היה עליו להטות את הפרשנות לכיוון חיובי יותר, וכך למנוע את מותו?</w:t>
      </w:r>
    </w:p>
    <w:p w14:paraId="6598418E" w14:textId="77777777" w:rsidR="0087171C" w:rsidRPr="005862FB" w:rsidRDefault="0087171C" w:rsidP="0087171C">
      <w:pPr>
        <w:spacing w:afterLines="40" w:after="96"/>
        <w:rPr>
          <w:rFonts w:ascii="Narkisim" w:hAnsi="Narkisim"/>
          <w:sz w:val="24"/>
          <w:szCs w:val="24"/>
          <w:rtl/>
          <w:lang w:val="en"/>
        </w:rPr>
      </w:pPr>
      <w:proofErr w:type="spellStart"/>
      <w:r w:rsidRPr="005862FB">
        <w:rPr>
          <w:rFonts w:ascii="Narkisim" w:hAnsi="Narkisim"/>
          <w:sz w:val="24"/>
          <w:szCs w:val="24"/>
          <w:rtl/>
          <w:lang w:val="en"/>
        </w:rPr>
        <w:t>המלבי"ם</w:t>
      </w:r>
      <w:proofErr w:type="spellEnd"/>
      <w:r w:rsidRPr="005862FB">
        <w:rPr>
          <w:rFonts w:ascii="Narkisim" w:hAnsi="Narkisim"/>
          <w:sz w:val="24"/>
          <w:szCs w:val="24"/>
          <w:rtl/>
          <w:lang w:val="en"/>
        </w:rPr>
        <w:t xml:space="preserve"> (רבי מאיר ליבוש </w:t>
      </w:r>
      <w:proofErr w:type="spellStart"/>
      <w:r w:rsidRPr="005862FB">
        <w:rPr>
          <w:rFonts w:ascii="Narkisim" w:hAnsi="Narkisim"/>
          <w:sz w:val="24"/>
          <w:szCs w:val="24"/>
          <w:rtl/>
          <w:lang w:val="en"/>
        </w:rPr>
        <w:t>וייזר</w:t>
      </w:r>
      <w:proofErr w:type="spellEnd"/>
      <w:r w:rsidRPr="005862FB">
        <w:rPr>
          <w:rFonts w:ascii="Narkisim" w:hAnsi="Narkisim"/>
          <w:sz w:val="24"/>
          <w:szCs w:val="24"/>
          <w:rtl/>
          <w:lang w:val="en"/>
        </w:rPr>
        <w:t>) מציע תשובה לשאלה השלישית, שרק מחמירה את המצב.</w:t>
      </w:r>
    </w:p>
    <w:p w14:paraId="1D17C865" w14:textId="77777777" w:rsidR="0087171C" w:rsidRPr="0087171C" w:rsidRDefault="0087171C" w:rsidP="0087171C">
      <w:pPr>
        <w:spacing w:afterLines="40" w:after="96"/>
        <w:rPr>
          <w:rFonts w:ascii="Narkisim" w:hAnsi="Narkisim"/>
          <w:sz w:val="24"/>
          <w:szCs w:val="24"/>
          <w:rtl/>
          <w:lang w:val="en"/>
        </w:rPr>
      </w:pPr>
      <w:r w:rsidRPr="005862FB">
        <w:rPr>
          <w:rFonts w:ascii="Narkisim" w:hAnsi="Narkisim"/>
          <w:sz w:val="24"/>
          <w:szCs w:val="24"/>
          <w:rtl/>
          <w:lang w:val="en"/>
        </w:rPr>
        <w:t>לפי מדרש ידוע (בראשית רבה פ"ח, ב), חטאו המקורי של שר האופים היה שהגיש לפרעה פרוסת לחם ובה חצץ. חטאו המקורי של</w:t>
      </w:r>
      <w:r w:rsidRPr="0087171C">
        <w:rPr>
          <w:rFonts w:ascii="Narkisim" w:hAnsi="Narkisim"/>
          <w:sz w:val="24"/>
          <w:szCs w:val="24"/>
          <w:rtl/>
          <w:lang w:val="en"/>
        </w:rPr>
        <w:t xml:space="preserve"> שר המשקים היה שהגיש לפרעה כוס יין, והיה בתוכה זבוב.</w:t>
      </w:r>
    </w:p>
    <w:p w14:paraId="346F7C12" w14:textId="1EE3D685" w:rsidR="0087171C" w:rsidRPr="0087171C" w:rsidRDefault="0087171C" w:rsidP="0087171C">
      <w:pPr>
        <w:spacing w:afterLines="40" w:after="96"/>
        <w:rPr>
          <w:rFonts w:ascii="Narkisim" w:hAnsi="Narkisim"/>
          <w:sz w:val="24"/>
          <w:szCs w:val="24"/>
          <w:rtl/>
          <w:lang w:val="en"/>
        </w:rPr>
      </w:pPr>
      <w:r w:rsidRPr="0087171C">
        <w:rPr>
          <w:rFonts w:ascii="Narkisim" w:hAnsi="Narkisim"/>
          <w:sz w:val="24"/>
          <w:szCs w:val="24"/>
          <w:rtl/>
          <w:lang w:val="en"/>
        </w:rPr>
        <w:t>הפירוש המסורתי למדרש זה, אותו אימץ רבינו בחיי (לדוגמא), מציין שחטאו של שר האופים היה חמור יותר.</w:t>
      </w:r>
      <w:r w:rsidR="003A5C5F">
        <w:rPr>
          <w:rStyle w:val="a7"/>
          <w:rFonts w:ascii="Narkisim" w:hAnsi="Narkisim"/>
          <w:rtl/>
          <w:lang w:val="en"/>
        </w:rPr>
        <w:footnoteReference w:id="4"/>
      </w:r>
      <w:r w:rsidRPr="0087171C">
        <w:rPr>
          <w:rFonts w:ascii="Narkisim" w:hAnsi="Narkisim"/>
          <w:sz w:val="24"/>
          <w:szCs w:val="24"/>
          <w:rtl/>
          <w:lang w:val="en"/>
        </w:rPr>
        <w:t xml:space="preserve"> מי שמסנן קמח ולש בצק, אמור לוודא שכל החצץ יוסר מהתערובת. לעומת זאת, אם זבוב עף לתוך כוס יין, זו באמת לא אשמת אף אחד.</w:t>
      </w:r>
    </w:p>
    <w:p w14:paraId="33F78CEA" w14:textId="77777777" w:rsidR="0087171C" w:rsidRPr="0087171C" w:rsidRDefault="0087171C" w:rsidP="0087171C">
      <w:pPr>
        <w:spacing w:afterLines="40" w:after="96"/>
        <w:rPr>
          <w:rFonts w:ascii="Narkisim" w:hAnsi="Narkisim"/>
          <w:sz w:val="24"/>
          <w:szCs w:val="24"/>
          <w:rtl/>
          <w:lang w:val="en"/>
        </w:rPr>
      </w:pPr>
      <w:r w:rsidRPr="0087171C">
        <w:rPr>
          <w:rFonts w:ascii="Narkisim" w:hAnsi="Narkisim"/>
          <w:sz w:val="24"/>
          <w:szCs w:val="24"/>
          <w:rtl/>
          <w:lang w:val="en"/>
        </w:rPr>
        <w:t xml:space="preserve">אך </w:t>
      </w:r>
      <w:proofErr w:type="spellStart"/>
      <w:r w:rsidRPr="0087171C">
        <w:rPr>
          <w:rFonts w:ascii="Narkisim" w:hAnsi="Narkisim"/>
          <w:sz w:val="24"/>
          <w:szCs w:val="24"/>
          <w:rtl/>
          <w:lang w:val="en"/>
        </w:rPr>
        <w:t>המלבי"ם</w:t>
      </w:r>
      <w:proofErr w:type="spellEnd"/>
      <w:r w:rsidRPr="0087171C">
        <w:rPr>
          <w:rFonts w:ascii="Narkisim" w:hAnsi="Narkisim"/>
          <w:sz w:val="24"/>
          <w:szCs w:val="24"/>
          <w:rtl/>
          <w:lang w:val="en"/>
        </w:rPr>
        <w:t xml:space="preserve"> חורג מהקריאה המקובלת של המדרש. הוא שם לב שהסיפור לא עוסק במשרת פשוט או באופה פשוט. התורה מכנה אותם בתארי כבוד: "שר המשקים" ו"שר האופים". כך הוא כותב: </w:t>
      </w:r>
    </w:p>
    <w:p w14:paraId="3AE5C6B3" w14:textId="77777777" w:rsidR="0087171C" w:rsidRPr="0087171C" w:rsidRDefault="0087171C" w:rsidP="00772EAC">
      <w:pPr>
        <w:spacing w:afterLines="40" w:after="96"/>
        <w:ind w:left="720"/>
        <w:rPr>
          <w:rFonts w:ascii="Narkisim" w:hAnsi="Narkisim"/>
          <w:sz w:val="24"/>
          <w:szCs w:val="24"/>
          <w:rtl/>
          <w:lang w:val="en"/>
        </w:rPr>
      </w:pPr>
      <w:r w:rsidRPr="0087171C">
        <w:rPr>
          <w:rFonts w:ascii="Narkisim" w:hAnsi="Narkisim"/>
          <w:sz w:val="24"/>
          <w:szCs w:val="24"/>
          <w:rtl/>
          <w:lang w:val="en"/>
        </w:rPr>
        <w:t xml:space="preserve">שר האופים לא חטא מאומה, אחר שהוא אינו אופה את הפת בעצמו רק ע"י האופה. מאין היה לו לדעת כי נמצאו צרורות </w:t>
      </w:r>
      <w:proofErr w:type="spellStart"/>
      <w:r w:rsidRPr="0087171C">
        <w:rPr>
          <w:rFonts w:ascii="Narkisim" w:hAnsi="Narkisim"/>
          <w:sz w:val="24"/>
          <w:szCs w:val="24"/>
          <w:rtl/>
          <w:lang w:val="en"/>
        </w:rPr>
        <w:t>בהלחם</w:t>
      </w:r>
      <w:proofErr w:type="spellEnd"/>
      <w:r w:rsidRPr="0087171C">
        <w:rPr>
          <w:rFonts w:ascii="Narkisim" w:hAnsi="Narkisim"/>
          <w:sz w:val="24"/>
          <w:szCs w:val="24"/>
          <w:rtl/>
          <w:lang w:val="en"/>
        </w:rPr>
        <w:t xml:space="preserve">? וא"כ, הוא בעצמו לא חטא מאומה, רק שהוא נכנס בערבות בעד האופה משרתו שהוא הוא החוטא ואשם. אבל שר המשקים חטא בעצמו, שהלא היה יכול לראות את היין בכוס אם הוא נקי מזבובים, ולמה לא בדק את הכוס תחלה? (פירוש </w:t>
      </w:r>
      <w:proofErr w:type="spellStart"/>
      <w:r w:rsidRPr="0087171C">
        <w:rPr>
          <w:rFonts w:ascii="Narkisim" w:hAnsi="Narkisim"/>
          <w:sz w:val="24"/>
          <w:szCs w:val="24"/>
          <w:rtl/>
          <w:lang w:val="en"/>
        </w:rPr>
        <w:t>המלבי"ם</w:t>
      </w:r>
      <w:proofErr w:type="spellEnd"/>
      <w:r w:rsidRPr="0087171C">
        <w:rPr>
          <w:rFonts w:ascii="Narkisim" w:hAnsi="Narkisim"/>
          <w:sz w:val="24"/>
          <w:szCs w:val="24"/>
          <w:rtl/>
          <w:lang w:val="en"/>
        </w:rPr>
        <w:t xml:space="preserve"> על בראשית מ, ב).</w:t>
      </w:r>
    </w:p>
    <w:p w14:paraId="1C0484C4" w14:textId="77777777" w:rsidR="0087171C" w:rsidRPr="0087171C" w:rsidRDefault="0087171C" w:rsidP="0087171C">
      <w:pPr>
        <w:spacing w:afterLines="40" w:after="96"/>
        <w:rPr>
          <w:rFonts w:ascii="Narkisim" w:hAnsi="Narkisim"/>
          <w:sz w:val="24"/>
          <w:szCs w:val="24"/>
          <w:rtl/>
          <w:lang w:val="en"/>
        </w:rPr>
      </w:pPr>
      <w:r w:rsidRPr="0087171C">
        <w:rPr>
          <w:rFonts w:ascii="Narkisim" w:hAnsi="Narkisim"/>
          <w:sz w:val="24"/>
          <w:szCs w:val="24"/>
          <w:rtl/>
          <w:lang w:val="en"/>
        </w:rPr>
        <w:t xml:space="preserve">וכך, לפי </w:t>
      </w:r>
      <w:proofErr w:type="spellStart"/>
      <w:r w:rsidRPr="0087171C">
        <w:rPr>
          <w:rFonts w:ascii="Narkisim" w:hAnsi="Narkisim"/>
          <w:sz w:val="24"/>
          <w:szCs w:val="24"/>
          <w:rtl/>
          <w:lang w:val="en"/>
        </w:rPr>
        <w:t>המלבי"ם</w:t>
      </w:r>
      <w:proofErr w:type="spellEnd"/>
      <w:r w:rsidRPr="0087171C">
        <w:rPr>
          <w:rFonts w:ascii="Narkisim" w:hAnsi="Narkisim"/>
          <w:sz w:val="24"/>
          <w:szCs w:val="24"/>
          <w:rtl/>
          <w:lang w:val="en"/>
        </w:rPr>
        <w:t>, מנקודת מבטו הקרה של החוק, לשר האופים היה צריך להיות סיכוי גבוה יותר משר המשקים לזכות בחנינה. הוא ממשיך:</w:t>
      </w:r>
    </w:p>
    <w:p w14:paraId="74660E78" w14:textId="77777777" w:rsidR="0087171C" w:rsidRPr="0087171C" w:rsidRDefault="0087171C" w:rsidP="00772EAC">
      <w:pPr>
        <w:spacing w:afterLines="40" w:after="96"/>
        <w:ind w:left="720"/>
        <w:rPr>
          <w:rFonts w:ascii="Narkisim" w:hAnsi="Narkisim"/>
          <w:sz w:val="24"/>
          <w:szCs w:val="24"/>
          <w:rtl/>
          <w:lang w:val="en"/>
        </w:rPr>
      </w:pPr>
      <w:r w:rsidRPr="0087171C">
        <w:rPr>
          <w:rFonts w:ascii="Narkisim" w:hAnsi="Narkisim"/>
          <w:sz w:val="24"/>
          <w:szCs w:val="24"/>
          <w:rtl/>
          <w:lang w:val="en"/>
        </w:rPr>
        <w:lastRenderedPageBreak/>
        <w:t xml:space="preserve">ואם היה יוסף פותר את החלום כפי מה שהיה ראוי לשני השרים האלה בדין ובמשפט, ששר המשקים יתלה על העץ ושר האופים יושב על כנו, לא היה יוסף עולה לגדולה, כי היו חושבים שפתר להם כן מפני </w:t>
      </w:r>
      <w:proofErr w:type="spellStart"/>
      <w:r w:rsidRPr="0087171C">
        <w:rPr>
          <w:rFonts w:ascii="Narkisim" w:hAnsi="Narkisim"/>
          <w:sz w:val="24"/>
          <w:szCs w:val="24"/>
          <w:rtl/>
          <w:lang w:val="en"/>
        </w:rPr>
        <w:t>שהסברא</w:t>
      </w:r>
      <w:proofErr w:type="spellEnd"/>
      <w:r w:rsidRPr="0087171C">
        <w:rPr>
          <w:rFonts w:ascii="Narkisim" w:hAnsi="Narkisim"/>
          <w:sz w:val="24"/>
          <w:szCs w:val="24"/>
          <w:rtl/>
          <w:lang w:val="en"/>
        </w:rPr>
        <w:t xml:space="preserve"> </w:t>
      </w:r>
      <w:proofErr w:type="spellStart"/>
      <w:r w:rsidRPr="0087171C">
        <w:rPr>
          <w:rFonts w:ascii="Narkisim" w:hAnsi="Narkisim"/>
          <w:sz w:val="24"/>
          <w:szCs w:val="24"/>
          <w:rtl/>
          <w:lang w:val="en"/>
        </w:rPr>
        <w:t>היתה</w:t>
      </w:r>
      <w:proofErr w:type="spellEnd"/>
      <w:r w:rsidRPr="0087171C">
        <w:rPr>
          <w:rFonts w:ascii="Narkisim" w:hAnsi="Narkisim"/>
          <w:sz w:val="24"/>
          <w:szCs w:val="24"/>
          <w:rtl/>
          <w:lang w:val="en"/>
        </w:rPr>
        <w:t xml:space="preserve"> נותנת שישפטו כראוי להם עפ"י חטאם, ששר המשקים היה חוטא יותר משר האופים. אבל אחר שפתר יוסף הפך ממה שהיה ראוי עפ"י היושר </w:t>
      </w:r>
      <w:proofErr w:type="spellStart"/>
      <w:r w:rsidRPr="0087171C">
        <w:rPr>
          <w:rFonts w:ascii="Narkisim" w:hAnsi="Narkisim"/>
          <w:sz w:val="24"/>
          <w:szCs w:val="24"/>
          <w:rtl/>
          <w:lang w:val="en"/>
        </w:rPr>
        <w:t>והסברא</w:t>
      </w:r>
      <w:proofErr w:type="spellEnd"/>
      <w:r w:rsidRPr="0087171C">
        <w:rPr>
          <w:rFonts w:ascii="Narkisim" w:hAnsi="Narkisim"/>
          <w:sz w:val="24"/>
          <w:szCs w:val="24"/>
          <w:rtl/>
          <w:lang w:val="en"/>
        </w:rPr>
        <w:t>, ונתקיים כן, מזה ראו שהוא איש אשר רוח א–להים בו.</w:t>
      </w:r>
    </w:p>
    <w:p w14:paraId="0A460570" w14:textId="3F238F87" w:rsidR="0087171C" w:rsidRPr="0087171C" w:rsidRDefault="0087171C" w:rsidP="0087171C">
      <w:pPr>
        <w:spacing w:afterLines="40" w:after="96"/>
        <w:rPr>
          <w:rFonts w:ascii="Narkisim" w:hAnsi="Narkisim"/>
          <w:sz w:val="24"/>
          <w:szCs w:val="24"/>
          <w:rtl/>
          <w:lang w:val="en"/>
        </w:rPr>
      </w:pPr>
      <w:r w:rsidRPr="0087171C">
        <w:rPr>
          <w:rFonts w:ascii="Narkisim" w:hAnsi="Narkisim"/>
          <w:sz w:val="24"/>
          <w:szCs w:val="24"/>
          <w:rtl/>
          <w:lang w:val="en"/>
        </w:rPr>
        <w:t>זהו פירוש נפלא ונועז של מהלך האירועים.</w:t>
      </w:r>
      <w:r w:rsidR="007468EA">
        <w:rPr>
          <w:rStyle w:val="a7"/>
          <w:rFonts w:ascii="Narkisim" w:hAnsi="Narkisim"/>
          <w:rtl/>
          <w:lang w:val="en"/>
        </w:rPr>
        <w:footnoteReference w:id="5"/>
      </w:r>
      <w:r w:rsidRPr="0087171C">
        <w:rPr>
          <w:rFonts w:ascii="Narkisim" w:hAnsi="Narkisim"/>
          <w:sz w:val="24"/>
          <w:szCs w:val="24"/>
          <w:rtl/>
          <w:lang w:val="en"/>
        </w:rPr>
        <w:t xml:space="preserve"> אך אינני יכול לקבל אותו. מפירוש </w:t>
      </w:r>
      <w:proofErr w:type="spellStart"/>
      <w:r w:rsidRPr="0087171C">
        <w:rPr>
          <w:rFonts w:ascii="Narkisim" w:hAnsi="Narkisim"/>
          <w:sz w:val="24"/>
          <w:szCs w:val="24"/>
          <w:rtl/>
          <w:lang w:val="en"/>
        </w:rPr>
        <w:t>המלבי"ם</w:t>
      </w:r>
      <w:proofErr w:type="spellEnd"/>
      <w:r w:rsidRPr="0087171C">
        <w:rPr>
          <w:rFonts w:ascii="Narkisim" w:hAnsi="Narkisim"/>
          <w:sz w:val="24"/>
          <w:szCs w:val="24"/>
          <w:rtl/>
          <w:lang w:val="en"/>
        </w:rPr>
        <w:t xml:space="preserve"> נובע שיוסף באמת היה יכול לתת לחלומות פתרון שונה. אולי הוא היה יכול אפילו להציל את שניהם אם היה פותר את חלומותיהם אחרת. במקום זאת, הוא נתן פתרונות שגרמו לכך שבסופו של דבר השר האשם יותר יצא לחופשי, והשר החף יותר מפשע יאבד את חייו, רק כדי להוכיח את כוחו כפותר חלומות.</w:t>
      </w:r>
    </w:p>
    <w:p w14:paraId="3B4B4645" w14:textId="77777777" w:rsidR="0087171C" w:rsidRPr="0087171C" w:rsidRDefault="0087171C" w:rsidP="0087171C">
      <w:pPr>
        <w:spacing w:afterLines="40" w:after="96"/>
        <w:rPr>
          <w:rFonts w:ascii="Narkisim" w:hAnsi="Narkisim"/>
          <w:sz w:val="24"/>
          <w:szCs w:val="24"/>
          <w:rtl/>
          <w:lang w:val="en"/>
        </w:rPr>
      </w:pPr>
      <w:r w:rsidRPr="0087171C">
        <w:rPr>
          <w:rFonts w:ascii="Narkisim" w:hAnsi="Narkisim"/>
          <w:sz w:val="24"/>
          <w:szCs w:val="24"/>
          <w:rtl/>
          <w:lang w:val="en"/>
        </w:rPr>
        <w:t xml:space="preserve">כל אחת משלוש שאלותינו מתעצמת לאור דברי </w:t>
      </w:r>
      <w:proofErr w:type="spellStart"/>
      <w:r w:rsidRPr="0087171C">
        <w:rPr>
          <w:rFonts w:ascii="Narkisim" w:hAnsi="Narkisim"/>
          <w:sz w:val="24"/>
          <w:szCs w:val="24"/>
          <w:rtl/>
          <w:lang w:val="en"/>
        </w:rPr>
        <w:t>המלבי"ם</w:t>
      </w:r>
      <w:proofErr w:type="spellEnd"/>
      <w:r w:rsidRPr="0087171C">
        <w:rPr>
          <w:rFonts w:ascii="Narkisim" w:hAnsi="Narkisim"/>
          <w:sz w:val="24"/>
          <w:szCs w:val="24"/>
          <w:rtl/>
          <w:lang w:val="en"/>
        </w:rPr>
        <w:t>. אף אחת מהן לא מקבלת מענה. לחלומות באמת יש יכולות על-טבעיות משמעותיות, וכך גם לפתרונות שלהם, ובסופו של דבר אנו מקבלים את הרושם שיוסף הוא אופורטוניסט נטול-רגשות.</w:t>
      </w:r>
    </w:p>
    <w:p w14:paraId="51D3A1D4" w14:textId="77777777" w:rsidR="0087171C" w:rsidRPr="0087171C" w:rsidRDefault="0087171C" w:rsidP="0087171C">
      <w:pPr>
        <w:spacing w:afterLines="40" w:after="96"/>
        <w:rPr>
          <w:rFonts w:ascii="Narkisim" w:hAnsi="Narkisim"/>
          <w:sz w:val="24"/>
          <w:szCs w:val="24"/>
          <w:rtl/>
          <w:lang w:val="en"/>
        </w:rPr>
      </w:pPr>
      <w:r w:rsidRPr="0087171C">
        <w:rPr>
          <w:rFonts w:ascii="Narkisim" w:hAnsi="Narkisim"/>
          <w:sz w:val="24"/>
          <w:szCs w:val="24"/>
          <w:rtl/>
          <w:lang w:val="en"/>
        </w:rPr>
        <w:t>הרשו לי להציע קריאה חלופית. לחלומות אין כוח על-טבעי שיכול לשנות את המציאות. אם בכלל, הם לא יותר מאשר שיקוף של המחשבות שלנו והדברים שמעסיקים אותנו.</w:t>
      </w:r>
    </w:p>
    <w:p w14:paraId="3EF416E9" w14:textId="77777777" w:rsidR="0087171C" w:rsidRPr="0087171C" w:rsidRDefault="0087171C" w:rsidP="0087171C">
      <w:pPr>
        <w:spacing w:afterLines="40" w:after="96"/>
        <w:rPr>
          <w:rFonts w:ascii="Narkisim" w:hAnsi="Narkisim"/>
          <w:sz w:val="24"/>
          <w:szCs w:val="24"/>
          <w:rtl/>
          <w:lang w:val="en"/>
        </w:rPr>
      </w:pPr>
      <w:r w:rsidRPr="0087171C">
        <w:rPr>
          <w:rFonts w:ascii="Narkisim" w:hAnsi="Narkisim"/>
          <w:sz w:val="24"/>
          <w:szCs w:val="24"/>
          <w:rtl/>
          <w:lang w:val="en"/>
        </w:rPr>
        <w:t>אכן, הרבנים בדיון התלמודי בו עסקנו היו מודעים לכך. הם מספרים את הסיפור הבא:</w:t>
      </w:r>
    </w:p>
    <w:p w14:paraId="351FBAC4" w14:textId="77777777" w:rsidR="0087171C" w:rsidRPr="0087171C" w:rsidRDefault="0087171C" w:rsidP="00772EAC">
      <w:pPr>
        <w:spacing w:afterLines="40" w:after="96"/>
        <w:ind w:left="720"/>
        <w:rPr>
          <w:rFonts w:ascii="Narkisim" w:hAnsi="Narkisim"/>
          <w:sz w:val="24"/>
          <w:szCs w:val="24"/>
          <w:rtl/>
          <w:lang w:val="en"/>
        </w:rPr>
      </w:pPr>
      <w:r w:rsidRPr="0087171C">
        <w:rPr>
          <w:rFonts w:ascii="Narkisim" w:hAnsi="Narkisim"/>
          <w:sz w:val="24"/>
          <w:szCs w:val="24"/>
          <w:rtl/>
          <w:lang w:val="en"/>
        </w:rPr>
        <w:t xml:space="preserve">אמר ליה קיסר לרבי יהושע ברבי </w:t>
      </w:r>
      <w:proofErr w:type="spellStart"/>
      <w:r w:rsidRPr="0087171C">
        <w:rPr>
          <w:rFonts w:ascii="Narkisim" w:hAnsi="Narkisim"/>
          <w:sz w:val="24"/>
          <w:szCs w:val="24"/>
          <w:rtl/>
          <w:lang w:val="en"/>
        </w:rPr>
        <w:t>חנניא</w:t>
      </w:r>
      <w:proofErr w:type="spellEnd"/>
      <w:r w:rsidRPr="0087171C">
        <w:rPr>
          <w:rFonts w:ascii="Narkisim" w:hAnsi="Narkisim"/>
          <w:sz w:val="24"/>
          <w:szCs w:val="24"/>
          <w:rtl/>
          <w:lang w:val="en"/>
        </w:rPr>
        <w:t>: "</w:t>
      </w:r>
      <w:proofErr w:type="spellStart"/>
      <w:r w:rsidRPr="0087171C">
        <w:rPr>
          <w:rFonts w:ascii="Narkisim" w:hAnsi="Narkisim"/>
          <w:sz w:val="24"/>
          <w:szCs w:val="24"/>
          <w:rtl/>
          <w:lang w:val="en"/>
        </w:rPr>
        <w:t>אמריתו</w:t>
      </w:r>
      <w:proofErr w:type="spellEnd"/>
      <w:r w:rsidRPr="0087171C">
        <w:rPr>
          <w:rFonts w:ascii="Narkisim" w:hAnsi="Narkisim"/>
          <w:sz w:val="24"/>
          <w:szCs w:val="24"/>
          <w:rtl/>
          <w:lang w:val="en"/>
        </w:rPr>
        <w:t xml:space="preserve"> </w:t>
      </w:r>
      <w:proofErr w:type="spellStart"/>
      <w:r w:rsidRPr="0087171C">
        <w:rPr>
          <w:rFonts w:ascii="Narkisim" w:hAnsi="Narkisim"/>
          <w:sz w:val="24"/>
          <w:szCs w:val="24"/>
          <w:rtl/>
          <w:lang w:val="en"/>
        </w:rPr>
        <w:t>דחכמיתו</w:t>
      </w:r>
      <w:proofErr w:type="spellEnd"/>
      <w:r w:rsidRPr="0087171C">
        <w:rPr>
          <w:rFonts w:ascii="Narkisim" w:hAnsi="Narkisim"/>
          <w:sz w:val="24"/>
          <w:szCs w:val="24"/>
          <w:rtl/>
          <w:lang w:val="en"/>
        </w:rPr>
        <w:t xml:space="preserve"> </w:t>
      </w:r>
      <w:proofErr w:type="spellStart"/>
      <w:r w:rsidRPr="0087171C">
        <w:rPr>
          <w:rFonts w:ascii="Narkisim" w:hAnsi="Narkisim"/>
          <w:sz w:val="24"/>
          <w:szCs w:val="24"/>
          <w:rtl/>
          <w:lang w:val="en"/>
        </w:rPr>
        <w:t>טובא</w:t>
      </w:r>
      <w:proofErr w:type="spellEnd"/>
      <w:r w:rsidRPr="0087171C">
        <w:rPr>
          <w:rFonts w:ascii="Narkisim" w:hAnsi="Narkisim"/>
          <w:sz w:val="24"/>
          <w:szCs w:val="24"/>
          <w:rtl/>
          <w:lang w:val="en"/>
        </w:rPr>
        <w:t xml:space="preserve">, אימא לי מאי </w:t>
      </w:r>
      <w:proofErr w:type="spellStart"/>
      <w:r w:rsidRPr="0087171C">
        <w:rPr>
          <w:rFonts w:ascii="Narkisim" w:hAnsi="Narkisim"/>
          <w:sz w:val="24"/>
          <w:szCs w:val="24"/>
          <w:rtl/>
          <w:lang w:val="en"/>
        </w:rPr>
        <w:t>חזינא</w:t>
      </w:r>
      <w:proofErr w:type="spellEnd"/>
      <w:r w:rsidRPr="0087171C">
        <w:rPr>
          <w:rFonts w:ascii="Narkisim" w:hAnsi="Narkisim"/>
          <w:sz w:val="24"/>
          <w:szCs w:val="24"/>
          <w:rtl/>
          <w:lang w:val="en"/>
        </w:rPr>
        <w:t xml:space="preserve"> בחלמאי". אמר ליה: חזית </w:t>
      </w:r>
      <w:proofErr w:type="spellStart"/>
      <w:r w:rsidRPr="0087171C">
        <w:rPr>
          <w:rFonts w:ascii="Narkisim" w:hAnsi="Narkisim"/>
          <w:sz w:val="24"/>
          <w:szCs w:val="24"/>
          <w:rtl/>
          <w:lang w:val="en"/>
        </w:rPr>
        <w:t>דמשחרי</w:t>
      </w:r>
      <w:proofErr w:type="spellEnd"/>
      <w:r w:rsidRPr="0087171C">
        <w:rPr>
          <w:rFonts w:ascii="Narkisim" w:hAnsi="Narkisim"/>
          <w:sz w:val="24"/>
          <w:szCs w:val="24"/>
          <w:rtl/>
          <w:lang w:val="en"/>
        </w:rPr>
        <w:t xml:space="preserve"> לך </w:t>
      </w:r>
      <w:proofErr w:type="spellStart"/>
      <w:r w:rsidRPr="0087171C">
        <w:rPr>
          <w:rFonts w:ascii="Narkisim" w:hAnsi="Narkisim"/>
          <w:sz w:val="24"/>
          <w:szCs w:val="24"/>
          <w:rtl/>
          <w:lang w:val="en"/>
        </w:rPr>
        <w:t>פרסאי</w:t>
      </w:r>
      <w:proofErr w:type="spellEnd"/>
      <w:r w:rsidRPr="0087171C">
        <w:rPr>
          <w:rFonts w:ascii="Narkisim" w:hAnsi="Narkisim"/>
          <w:sz w:val="24"/>
          <w:szCs w:val="24"/>
          <w:rtl/>
          <w:lang w:val="en"/>
        </w:rPr>
        <w:t xml:space="preserve"> וגרבי בך, ורעיי בך שקצי </w:t>
      </w:r>
      <w:proofErr w:type="spellStart"/>
      <w:r w:rsidRPr="0087171C">
        <w:rPr>
          <w:rFonts w:ascii="Narkisim" w:hAnsi="Narkisim"/>
          <w:sz w:val="24"/>
          <w:szCs w:val="24"/>
          <w:rtl/>
          <w:lang w:val="en"/>
        </w:rPr>
        <w:t>בחוטרא</w:t>
      </w:r>
      <w:proofErr w:type="spellEnd"/>
      <w:r w:rsidRPr="0087171C">
        <w:rPr>
          <w:rFonts w:ascii="Narkisim" w:hAnsi="Narkisim"/>
          <w:sz w:val="24"/>
          <w:szCs w:val="24"/>
          <w:rtl/>
          <w:lang w:val="en"/>
        </w:rPr>
        <w:t xml:space="preserve"> </w:t>
      </w:r>
      <w:proofErr w:type="spellStart"/>
      <w:r w:rsidRPr="0087171C">
        <w:rPr>
          <w:rFonts w:ascii="Narkisim" w:hAnsi="Narkisim"/>
          <w:sz w:val="24"/>
          <w:szCs w:val="24"/>
          <w:rtl/>
          <w:lang w:val="en"/>
        </w:rPr>
        <w:t>דדהבא</w:t>
      </w:r>
      <w:proofErr w:type="spellEnd"/>
      <w:r w:rsidRPr="0087171C">
        <w:rPr>
          <w:rFonts w:ascii="Narkisim" w:hAnsi="Narkisim"/>
          <w:sz w:val="24"/>
          <w:szCs w:val="24"/>
          <w:rtl/>
          <w:lang w:val="en"/>
        </w:rPr>
        <w:t xml:space="preserve">. הרהר </w:t>
      </w:r>
      <w:proofErr w:type="spellStart"/>
      <w:r w:rsidRPr="0087171C">
        <w:rPr>
          <w:rFonts w:ascii="Narkisim" w:hAnsi="Narkisim"/>
          <w:sz w:val="24"/>
          <w:szCs w:val="24"/>
          <w:rtl/>
          <w:lang w:val="en"/>
        </w:rPr>
        <w:t>כוליה</w:t>
      </w:r>
      <w:proofErr w:type="spellEnd"/>
      <w:r w:rsidRPr="0087171C">
        <w:rPr>
          <w:rFonts w:ascii="Narkisim" w:hAnsi="Narkisim"/>
          <w:sz w:val="24"/>
          <w:szCs w:val="24"/>
          <w:rtl/>
          <w:lang w:val="en"/>
        </w:rPr>
        <w:t xml:space="preserve"> יומא, </w:t>
      </w:r>
      <w:proofErr w:type="spellStart"/>
      <w:r w:rsidRPr="0087171C">
        <w:rPr>
          <w:rFonts w:ascii="Narkisim" w:hAnsi="Narkisim"/>
          <w:sz w:val="24"/>
          <w:szCs w:val="24"/>
          <w:rtl/>
          <w:lang w:val="en"/>
        </w:rPr>
        <w:t>ולאורתא</w:t>
      </w:r>
      <w:proofErr w:type="spellEnd"/>
      <w:r w:rsidRPr="0087171C">
        <w:rPr>
          <w:rFonts w:ascii="Narkisim" w:hAnsi="Narkisim"/>
          <w:sz w:val="24"/>
          <w:szCs w:val="24"/>
          <w:rtl/>
          <w:lang w:val="en"/>
        </w:rPr>
        <w:t xml:space="preserve"> </w:t>
      </w:r>
      <w:proofErr w:type="spellStart"/>
      <w:r w:rsidRPr="0087171C">
        <w:rPr>
          <w:rFonts w:ascii="Narkisim" w:hAnsi="Narkisim"/>
          <w:sz w:val="24"/>
          <w:szCs w:val="24"/>
          <w:rtl/>
          <w:lang w:val="en"/>
        </w:rPr>
        <w:t>חזא</w:t>
      </w:r>
      <w:proofErr w:type="spellEnd"/>
      <w:r w:rsidRPr="0087171C">
        <w:rPr>
          <w:rFonts w:ascii="Narkisim" w:hAnsi="Narkisim"/>
          <w:sz w:val="24"/>
          <w:szCs w:val="24"/>
          <w:rtl/>
          <w:lang w:val="en"/>
        </w:rPr>
        <w:t>. [בתרגום חופשי: אמר לו הקיסר לרבי יהושע: "אתם, היהודים, אומרים שאתם חכמים ביותר. אמור לי אם כן מה אראה בחלומי!" אמר לו: "תראה ששובים אותך הפרסים ומשעבדים אותך, ומכריחים אותך לרעות שקצים במקל של זהב". הרהר בזה כל היום, ולערב ראה את החלום כפי שפירשו רבי יהושע).</w:t>
      </w:r>
    </w:p>
    <w:p w14:paraId="1D4CCE0B" w14:textId="77777777" w:rsidR="0087171C" w:rsidRPr="0087171C" w:rsidRDefault="0087171C" w:rsidP="0087171C">
      <w:pPr>
        <w:spacing w:afterLines="40" w:after="96"/>
        <w:rPr>
          <w:rFonts w:ascii="Narkisim" w:hAnsi="Narkisim"/>
          <w:sz w:val="24"/>
          <w:szCs w:val="24"/>
          <w:rtl/>
          <w:lang w:val="en"/>
        </w:rPr>
      </w:pPr>
      <w:r w:rsidRPr="0087171C">
        <w:rPr>
          <w:rFonts w:ascii="Narkisim" w:hAnsi="Narkisim"/>
          <w:sz w:val="24"/>
          <w:szCs w:val="24"/>
          <w:rtl/>
          <w:lang w:val="en"/>
        </w:rPr>
        <w:t>אם תיתן לאדם דימוי חזק שיעסיק את דמיונו וירדוף אותו במהלך היום, ישנה סבירות גבוהה שאכן יחלום על כך. פענוח חלומות אינו קסם. הוא פסיכולוגיה.</w:t>
      </w:r>
    </w:p>
    <w:p w14:paraId="2689317F" w14:textId="77777777" w:rsidR="0087171C" w:rsidRPr="0087171C" w:rsidRDefault="0087171C" w:rsidP="0087171C">
      <w:pPr>
        <w:spacing w:afterLines="40" w:after="96"/>
        <w:rPr>
          <w:rFonts w:ascii="Narkisim" w:hAnsi="Narkisim"/>
          <w:sz w:val="24"/>
          <w:szCs w:val="24"/>
          <w:rtl/>
          <w:lang w:val="en"/>
        </w:rPr>
      </w:pPr>
      <w:r w:rsidRPr="0087171C">
        <w:rPr>
          <w:rFonts w:ascii="Narkisim" w:hAnsi="Narkisim"/>
          <w:sz w:val="24"/>
          <w:szCs w:val="24"/>
          <w:rtl/>
          <w:lang w:val="en"/>
        </w:rPr>
        <w:t xml:space="preserve">אך למציאות ולחלום יש משהו עמוק במשותף. אדם לא יכול לשנות את עובדות החיים הפשוטות, אבל – במידה רבה – האופן בו הוא יוצר את המציאות אכן </w:t>
      </w:r>
      <w:r w:rsidRPr="0087171C">
        <w:rPr>
          <w:rFonts w:ascii="Narkisim" w:hAnsi="Narkisim"/>
          <w:sz w:val="24"/>
          <w:szCs w:val="24"/>
          <w:rtl/>
          <w:lang w:val="en"/>
        </w:rPr>
        <w:t xml:space="preserve">תלוי בו. </w:t>
      </w:r>
      <w:r w:rsidRPr="0046344B">
        <w:rPr>
          <w:rFonts w:ascii="Narkisim" w:hAnsi="Narkisim"/>
          <w:b/>
          <w:bCs/>
          <w:sz w:val="24"/>
          <w:szCs w:val="24"/>
          <w:rtl/>
          <w:lang w:val="en"/>
        </w:rPr>
        <w:t>המשמעות</w:t>
      </w:r>
      <w:r w:rsidRPr="0087171C">
        <w:rPr>
          <w:rFonts w:ascii="Narkisim" w:hAnsi="Narkisim"/>
          <w:sz w:val="24"/>
          <w:szCs w:val="24"/>
          <w:rtl/>
          <w:lang w:val="en"/>
        </w:rPr>
        <w:t xml:space="preserve"> של המציאות תלויה בו. אותו הדבר נכון גם לגבי חלומות. בגמרא שראינו, רבא מספר לנו שפתרון החלום צריך להיות מעוגן בדימויים המקוריים של החלום. אם מישהו חלם על אריה, אסור לו למחוק את האריה מהחלום. האריה היה שם. אך ברגע שלא מתעלמים מהעובדות הגסות שהופיעו בחלום, יש לנו את הבחירה כיצד להתייחס אליהן. </w:t>
      </w:r>
      <w:r w:rsidRPr="0046344B">
        <w:rPr>
          <w:rFonts w:ascii="Narkisim" w:hAnsi="Narkisim"/>
          <w:b/>
          <w:bCs/>
          <w:sz w:val="24"/>
          <w:szCs w:val="24"/>
          <w:rtl/>
          <w:lang w:val="en"/>
        </w:rPr>
        <w:t>המשמעות</w:t>
      </w:r>
      <w:r w:rsidRPr="0087171C">
        <w:rPr>
          <w:rFonts w:ascii="Narkisim" w:hAnsi="Narkisim"/>
          <w:sz w:val="24"/>
          <w:szCs w:val="24"/>
          <w:rtl/>
          <w:lang w:val="en"/>
        </w:rPr>
        <w:t xml:space="preserve"> בידיים שלנו.</w:t>
      </w:r>
    </w:p>
    <w:p w14:paraId="783CA322" w14:textId="77777777" w:rsidR="0087171C" w:rsidRPr="0087171C" w:rsidRDefault="0087171C" w:rsidP="0087171C">
      <w:pPr>
        <w:spacing w:afterLines="40" w:after="96"/>
        <w:rPr>
          <w:rFonts w:ascii="Narkisim" w:hAnsi="Narkisim"/>
          <w:sz w:val="24"/>
          <w:szCs w:val="24"/>
          <w:rtl/>
          <w:lang w:val="en"/>
        </w:rPr>
      </w:pPr>
      <w:r w:rsidRPr="0087171C">
        <w:rPr>
          <w:rFonts w:ascii="Narkisim" w:hAnsi="Narkisim"/>
          <w:sz w:val="24"/>
          <w:szCs w:val="24"/>
          <w:rtl/>
          <w:lang w:val="en"/>
        </w:rPr>
        <w:t>יתרה מזאת, בדיוק כמו שחלומותינו מעוצבים לפי רגעי הערוּת שלנו, עד כדי כך שאם נחשוב כל היום על נפילה בשבי הפרסי, נחלום על כך בלילה – גם המציאות ברגעי הערוּת שלנו יכולה להתעצב בהתאם לחלומותינו. יוסף אינו רק חולם שאחיו יאלצו להישען על שעורים, שהם יגיעו אליו וישתחוו לו. במידה רבה, הוא היה האחראי ל</w:t>
      </w:r>
      <w:r w:rsidRPr="0046344B">
        <w:rPr>
          <w:rFonts w:ascii="Narkisim" w:hAnsi="Narkisim"/>
          <w:b/>
          <w:bCs/>
          <w:sz w:val="24"/>
          <w:szCs w:val="24"/>
          <w:rtl/>
          <w:lang w:val="en"/>
        </w:rPr>
        <w:t>מימוש</w:t>
      </w:r>
      <w:r w:rsidRPr="0087171C">
        <w:rPr>
          <w:rFonts w:ascii="Narkisim" w:hAnsi="Narkisim"/>
          <w:sz w:val="24"/>
          <w:szCs w:val="24"/>
          <w:rtl/>
          <w:lang w:val="en"/>
        </w:rPr>
        <w:t xml:space="preserve"> חלומו; הוא וידא שהחלום יתגשם. חלומותיו סיפקו לו את התבנית שלפיה עיצב את המציאות. למעשה, חלקים גדולים מהפרשה שלנו אינם אלא המעשים שיוסף עושה כדי לוודא שחלומו יתגשם. </w:t>
      </w:r>
    </w:p>
    <w:p w14:paraId="494B52ED" w14:textId="65C99690" w:rsidR="0087171C" w:rsidRPr="0087171C" w:rsidRDefault="0087171C" w:rsidP="0087171C">
      <w:pPr>
        <w:spacing w:afterLines="40" w:after="96"/>
        <w:rPr>
          <w:rFonts w:ascii="Narkisim" w:hAnsi="Narkisim"/>
          <w:sz w:val="24"/>
          <w:szCs w:val="24"/>
          <w:rtl/>
          <w:lang w:val="en"/>
        </w:rPr>
      </w:pPr>
      <w:r w:rsidRPr="0087171C">
        <w:rPr>
          <w:rFonts w:ascii="Narkisim" w:hAnsi="Narkisim"/>
          <w:sz w:val="24"/>
          <w:szCs w:val="24"/>
          <w:rtl/>
          <w:lang w:val="en"/>
        </w:rPr>
        <w:t xml:space="preserve">עד כה, שום דבר איננו על-טבעי. נוכל אפילו להסביר את האופן בו </w:t>
      </w:r>
      <w:r w:rsidRPr="0046344B">
        <w:rPr>
          <w:rFonts w:ascii="Narkisim" w:hAnsi="Narkisim"/>
          <w:b/>
          <w:bCs/>
          <w:sz w:val="24"/>
          <w:szCs w:val="24"/>
          <w:rtl/>
          <w:lang w:val="en"/>
        </w:rPr>
        <w:t>הפרשנות</w:t>
      </w:r>
      <w:r w:rsidRPr="0087171C">
        <w:rPr>
          <w:rFonts w:ascii="Narkisim" w:hAnsi="Narkisim"/>
          <w:sz w:val="24"/>
          <w:szCs w:val="24"/>
          <w:rtl/>
          <w:lang w:val="en"/>
        </w:rPr>
        <w:t xml:space="preserve"> שאנו נותנים לחלום מעצבת אותו בחזרה. כמה פסיכולוגים ופילוסופים מאמינים שאנו נוטים לייצר מציאות רגשית פשוט בכך שאנו מצביעים עליה ונותנים לה שם. ר. ג'. </w:t>
      </w:r>
      <w:proofErr w:type="spellStart"/>
      <w:r w:rsidRPr="0087171C">
        <w:rPr>
          <w:rFonts w:ascii="Narkisim" w:hAnsi="Narkisim"/>
          <w:sz w:val="24"/>
          <w:szCs w:val="24"/>
          <w:rtl/>
          <w:lang w:val="en"/>
        </w:rPr>
        <w:t>קולינגווד</w:t>
      </w:r>
      <w:proofErr w:type="spellEnd"/>
      <w:r w:rsidRPr="0087171C">
        <w:rPr>
          <w:rFonts w:ascii="Narkisim" w:hAnsi="Narkisim"/>
          <w:sz w:val="24"/>
          <w:szCs w:val="24"/>
          <w:rtl/>
          <w:lang w:val="en"/>
        </w:rPr>
        <w:t xml:space="preserve">, לדוגמא, טוען שהשכבה הגולמית של הנוף הרגשי שלנו היא מעורפלת וחסרת-הגדרה במהותה. יש אור וחושך, יש עונג וכאב, אך אין שום דבר ספציפי כמו "כעס", "תסכול", "חרדה", או "התרגשות מהחופשה המתקרבת"!  עם זאת, כשאנו נותנים </w:t>
      </w:r>
      <w:r w:rsidRPr="0046344B">
        <w:rPr>
          <w:rFonts w:ascii="Narkisim" w:hAnsi="Narkisim"/>
          <w:b/>
          <w:bCs/>
          <w:sz w:val="24"/>
          <w:szCs w:val="24"/>
          <w:rtl/>
          <w:lang w:val="en"/>
        </w:rPr>
        <w:t>ש</w:t>
      </w:r>
      <w:r w:rsidR="0046344B" w:rsidRPr="0046344B">
        <w:rPr>
          <w:rFonts w:ascii="Narkisim" w:hAnsi="Narkisim" w:hint="cs"/>
          <w:b/>
          <w:bCs/>
          <w:sz w:val="24"/>
          <w:szCs w:val="24"/>
          <w:rtl/>
          <w:lang w:val="en"/>
        </w:rPr>
        <w:t>ֵ</w:t>
      </w:r>
      <w:r w:rsidRPr="0046344B">
        <w:rPr>
          <w:rFonts w:ascii="Narkisim" w:hAnsi="Narkisim"/>
          <w:b/>
          <w:bCs/>
          <w:sz w:val="24"/>
          <w:szCs w:val="24"/>
          <w:rtl/>
          <w:lang w:val="en"/>
        </w:rPr>
        <w:t>ם</w:t>
      </w:r>
      <w:r w:rsidRPr="0087171C">
        <w:rPr>
          <w:rFonts w:ascii="Narkisim" w:hAnsi="Narkisim"/>
          <w:sz w:val="24"/>
          <w:szCs w:val="24"/>
          <w:rtl/>
          <w:lang w:val="en"/>
        </w:rPr>
        <w:t xml:space="preserve"> לכל אחד מהרגשות המעורפלים שלנו, מעשה השִיוּם עצמו יוצר מציאות חדשה. פרשנות היא כלי עוצמתי. היא יוצרת מציאויות פסיכולוגיות חדשות. עדיין לא אמרנו שום דבר על-טבעי.</w:t>
      </w:r>
    </w:p>
    <w:p w14:paraId="69B92670" w14:textId="77777777" w:rsidR="0087171C" w:rsidRPr="0087171C" w:rsidRDefault="0087171C" w:rsidP="0087171C">
      <w:pPr>
        <w:spacing w:afterLines="40" w:after="96"/>
        <w:rPr>
          <w:rFonts w:ascii="Narkisim" w:hAnsi="Narkisim"/>
          <w:sz w:val="24"/>
          <w:szCs w:val="24"/>
          <w:rtl/>
          <w:lang w:val="en"/>
        </w:rPr>
      </w:pPr>
      <w:r w:rsidRPr="0087171C">
        <w:rPr>
          <w:rFonts w:ascii="Narkisim" w:hAnsi="Narkisim"/>
          <w:sz w:val="24"/>
          <w:szCs w:val="24"/>
          <w:rtl/>
          <w:lang w:val="en"/>
        </w:rPr>
        <w:t xml:space="preserve">למעשה, חלומו של רבי בנאה לא התגשם </w:t>
      </w:r>
      <w:r w:rsidRPr="0046344B">
        <w:rPr>
          <w:rFonts w:ascii="Narkisim" w:hAnsi="Narkisim"/>
          <w:b/>
          <w:bCs/>
          <w:sz w:val="24"/>
          <w:szCs w:val="24"/>
          <w:rtl/>
          <w:lang w:val="en"/>
        </w:rPr>
        <w:t>מחוצה</w:t>
      </w:r>
      <w:r w:rsidRPr="0087171C">
        <w:rPr>
          <w:rFonts w:ascii="Narkisim" w:hAnsi="Narkisim"/>
          <w:sz w:val="24"/>
          <w:szCs w:val="24"/>
          <w:rtl/>
          <w:lang w:val="en"/>
        </w:rPr>
        <w:t xml:space="preserve"> לו. הוא נזהר בדבריו ואמר שכל עשרים וארבעת הפתרונות שקיבל נתקיימו </w:t>
      </w:r>
      <w:r w:rsidRPr="0046344B">
        <w:rPr>
          <w:rFonts w:ascii="Narkisim" w:hAnsi="Narkisim"/>
          <w:b/>
          <w:bCs/>
          <w:sz w:val="24"/>
          <w:szCs w:val="24"/>
          <w:rtl/>
          <w:lang w:val="en"/>
        </w:rPr>
        <w:t>בו</w:t>
      </w:r>
      <w:r w:rsidRPr="0087171C">
        <w:rPr>
          <w:rFonts w:ascii="Narkisim" w:hAnsi="Narkisim"/>
          <w:sz w:val="24"/>
          <w:szCs w:val="24"/>
          <w:rtl/>
          <w:lang w:val="en"/>
        </w:rPr>
        <w:t xml:space="preserve">. כל פתרון יצר מציאות פסיכולוגית חדשה. לא יותר ולא פחות. </w:t>
      </w:r>
    </w:p>
    <w:p w14:paraId="7F047671" w14:textId="77777777" w:rsidR="0087171C" w:rsidRPr="0087171C" w:rsidRDefault="0087171C" w:rsidP="0087171C">
      <w:pPr>
        <w:spacing w:afterLines="40" w:after="96"/>
        <w:rPr>
          <w:rFonts w:ascii="Narkisim" w:hAnsi="Narkisim"/>
          <w:sz w:val="24"/>
          <w:szCs w:val="24"/>
          <w:rtl/>
          <w:lang w:val="en"/>
        </w:rPr>
      </w:pPr>
      <w:r w:rsidRPr="0087171C">
        <w:rPr>
          <w:rFonts w:ascii="Narkisim" w:hAnsi="Narkisim"/>
          <w:sz w:val="24"/>
          <w:szCs w:val="24"/>
          <w:rtl/>
          <w:lang w:val="en"/>
        </w:rPr>
        <w:t xml:space="preserve">נחזור לסיפור שלנו: יוסף היה מודע לכך שבמציאות יש עובדות קבועות, ואין ביכולתנו לשנות אותן. שר האופים עמד למות, ושר המשקים עמד לצאת לחופשי. הכתובת הייתה על הקיר. לא היה דבר שיוסף היה יכול לעשות בנוגע לכך. בדומה לרבינו בחיי, ובניגוד </w:t>
      </w:r>
      <w:proofErr w:type="spellStart"/>
      <w:r w:rsidRPr="0087171C">
        <w:rPr>
          <w:rFonts w:ascii="Narkisim" w:hAnsi="Narkisim"/>
          <w:sz w:val="24"/>
          <w:szCs w:val="24"/>
          <w:rtl/>
          <w:lang w:val="en"/>
        </w:rPr>
        <w:t>למלבי"ם</w:t>
      </w:r>
      <w:proofErr w:type="spellEnd"/>
      <w:r w:rsidRPr="0087171C">
        <w:rPr>
          <w:rFonts w:ascii="Narkisim" w:hAnsi="Narkisim"/>
          <w:sz w:val="24"/>
          <w:szCs w:val="24"/>
          <w:rtl/>
          <w:lang w:val="en"/>
        </w:rPr>
        <w:t xml:space="preserve">, נאמר שחטאו של שר האופים היה פשוט חמור יותר. אך יוסף הציע לשר המשקים </w:t>
      </w:r>
      <w:r w:rsidRPr="0046344B">
        <w:rPr>
          <w:rFonts w:ascii="Narkisim" w:hAnsi="Narkisim"/>
          <w:b/>
          <w:bCs/>
          <w:sz w:val="24"/>
          <w:szCs w:val="24"/>
          <w:rtl/>
          <w:lang w:val="en"/>
        </w:rPr>
        <w:t>פרשנות</w:t>
      </w:r>
      <w:r w:rsidRPr="0087171C">
        <w:rPr>
          <w:rFonts w:ascii="Narkisim" w:hAnsi="Narkisim"/>
          <w:sz w:val="24"/>
          <w:szCs w:val="24"/>
          <w:rtl/>
          <w:lang w:val="en"/>
        </w:rPr>
        <w:t xml:space="preserve"> – לא רק של חלומו, אלא של משמעות המפגש שלהם.</w:t>
      </w:r>
    </w:p>
    <w:p w14:paraId="6940D27F" w14:textId="77777777" w:rsidR="0087171C" w:rsidRPr="0087171C" w:rsidRDefault="0087171C" w:rsidP="0087171C">
      <w:pPr>
        <w:spacing w:afterLines="40" w:after="96"/>
        <w:rPr>
          <w:rFonts w:ascii="Narkisim" w:hAnsi="Narkisim"/>
          <w:sz w:val="24"/>
          <w:szCs w:val="24"/>
          <w:rtl/>
          <w:lang w:val="en"/>
        </w:rPr>
      </w:pPr>
      <w:r w:rsidRPr="0087171C">
        <w:rPr>
          <w:rFonts w:ascii="Narkisim" w:hAnsi="Narkisim"/>
          <w:sz w:val="24"/>
          <w:szCs w:val="24"/>
          <w:rtl/>
          <w:lang w:val="en"/>
        </w:rPr>
        <w:t xml:space="preserve">יוסף ביקש במפורש משר המשקים לזכור אותו, ולהבטיח את שחרורו. במילים אחרות, יוסף העניק למפגש שלהם </w:t>
      </w:r>
      <w:r w:rsidRPr="0046344B">
        <w:rPr>
          <w:rFonts w:ascii="Narkisim" w:hAnsi="Narkisim"/>
          <w:b/>
          <w:bCs/>
          <w:sz w:val="24"/>
          <w:szCs w:val="24"/>
          <w:rtl/>
          <w:lang w:val="en"/>
        </w:rPr>
        <w:t>משמעות</w:t>
      </w:r>
      <w:r w:rsidRPr="0087171C">
        <w:rPr>
          <w:rFonts w:ascii="Narkisim" w:hAnsi="Narkisim"/>
          <w:sz w:val="24"/>
          <w:szCs w:val="24"/>
          <w:rtl/>
          <w:lang w:val="en"/>
        </w:rPr>
        <w:t xml:space="preserve">. הוא ראה את המפגש שלהם </w:t>
      </w:r>
      <w:r w:rsidRPr="0087171C">
        <w:rPr>
          <w:rFonts w:ascii="Narkisim" w:hAnsi="Narkisim"/>
          <w:sz w:val="24"/>
          <w:szCs w:val="24"/>
          <w:rtl/>
          <w:lang w:val="en"/>
        </w:rPr>
        <w:lastRenderedPageBreak/>
        <w:t>כאירוע שיצר מחויבות מצידו של שר המשקים. אך שר המשקים לא רצה לראות את הדברים כך.</w:t>
      </w:r>
    </w:p>
    <w:p w14:paraId="76D83F4E" w14:textId="77777777" w:rsidR="0087171C" w:rsidRPr="0087171C" w:rsidRDefault="0087171C" w:rsidP="0087171C">
      <w:pPr>
        <w:spacing w:afterLines="40" w:after="96"/>
        <w:rPr>
          <w:rFonts w:ascii="Narkisim" w:hAnsi="Narkisim"/>
          <w:sz w:val="24"/>
          <w:szCs w:val="24"/>
          <w:rtl/>
          <w:lang w:val="en"/>
        </w:rPr>
      </w:pPr>
      <w:r w:rsidRPr="0087171C">
        <w:rPr>
          <w:rFonts w:ascii="Narkisim" w:hAnsi="Narkisim"/>
          <w:sz w:val="24"/>
          <w:szCs w:val="24"/>
          <w:rtl/>
          <w:lang w:val="en"/>
        </w:rPr>
        <w:t xml:space="preserve">בפרשת השבוע שלנו, המדרש שם לב לכך ששר המשקים מתייחס ליוסף בזלזול. בתיאורו של יוסף לפרעה, הוא מכנה אותו "נער", "עבד" ו"עברי" (בראשית מ"א, </w:t>
      </w:r>
      <w:proofErr w:type="spellStart"/>
      <w:r w:rsidRPr="0087171C">
        <w:rPr>
          <w:rFonts w:ascii="Narkisim" w:hAnsi="Narkisim"/>
          <w:sz w:val="24"/>
          <w:szCs w:val="24"/>
          <w:rtl/>
          <w:lang w:val="en"/>
        </w:rPr>
        <w:t>יב</w:t>
      </w:r>
      <w:proofErr w:type="spellEnd"/>
      <w:r w:rsidRPr="0087171C">
        <w:rPr>
          <w:rFonts w:ascii="Narkisim" w:hAnsi="Narkisim"/>
          <w:sz w:val="24"/>
          <w:szCs w:val="24"/>
          <w:rtl/>
          <w:lang w:val="en"/>
        </w:rPr>
        <w:t xml:space="preserve">). המדרש מזהה במילים אלו, ולא סתם, טון מזלזל (בראשית רבה פ"ט, ז). אולי שר המשקים היה גזען, אולי סנוב ואולי הוא זלזל ביוסף בגלל גילו הצעיר. בכל מקרה, שר המשקים לא רצה לבוא לעזרתו של יוסף. </w:t>
      </w:r>
    </w:p>
    <w:p w14:paraId="61018620" w14:textId="77777777" w:rsidR="0087171C" w:rsidRPr="0087171C" w:rsidRDefault="0087171C" w:rsidP="0087171C">
      <w:pPr>
        <w:spacing w:afterLines="40" w:after="96"/>
        <w:rPr>
          <w:rFonts w:ascii="Narkisim" w:hAnsi="Narkisim"/>
          <w:sz w:val="24"/>
          <w:szCs w:val="24"/>
          <w:rtl/>
          <w:lang w:val="en"/>
        </w:rPr>
      </w:pPr>
      <w:r w:rsidRPr="0087171C">
        <w:rPr>
          <w:rFonts w:ascii="Narkisim" w:hAnsi="Narkisim"/>
          <w:sz w:val="24"/>
          <w:szCs w:val="24"/>
          <w:rtl/>
          <w:lang w:val="en"/>
        </w:rPr>
        <w:t xml:space="preserve">יוסף העניק למפגש שלהם משמעות אליה שר המשקים רצה להתכחש. אך ברגע שמשמעות זו התממשה במציאות, שר המשקים כבר לא היה יכול להתעלם ממנה. אמנם, זה לקח שנתיים, ויוסף נרקב בבית האסורים. אבל בסופו של דבר שר המשקים ראה שהפתרון שיוסף פתר (לא רק פתרון חלומותיהם, אלא גם איך שפירש את משמעות החלום במציאות, את משמעות המפגש שלהם), באמת התגשם (ראו בראשית מ"א, </w:t>
      </w:r>
      <w:proofErr w:type="spellStart"/>
      <w:r w:rsidRPr="0087171C">
        <w:rPr>
          <w:rFonts w:ascii="Narkisim" w:hAnsi="Narkisim"/>
          <w:sz w:val="24"/>
          <w:szCs w:val="24"/>
          <w:rtl/>
          <w:lang w:val="en"/>
        </w:rPr>
        <w:t>יג</w:t>
      </w:r>
      <w:proofErr w:type="spellEnd"/>
      <w:r w:rsidRPr="0087171C">
        <w:rPr>
          <w:rFonts w:ascii="Narkisim" w:hAnsi="Narkisim"/>
          <w:sz w:val="24"/>
          <w:szCs w:val="24"/>
          <w:rtl/>
          <w:lang w:val="en"/>
        </w:rPr>
        <w:t xml:space="preserve">). </w:t>
      </w:r>
    </w:p>
    <w:p w14:paraId="12835DF5" w14:textId="77777777" w:rsidR="0087171C" w:rsidRPr="0087171C" w:rsidRDefault="0087171C" w:rsidP="0087171C">
      <w:pPr>
        <w:spacing w:afterLines="40" w:after="96"/>
        <w:rPr>
          <w:rFonts w:ascii="Narkisim" w:hAnsi="Narkisim"/>
          <w:sz w:val="24"/>
          <w:szCs w:val="24"/>
          <w:rtl/>
          <w:lang w:val="en"/>
        </w:rPr>
      </w:pPr>
      <w:r w:rsidRPr="0087171C">
        <w:rPr>
          <w:rFonts w:ascii="Narkisim" w:hAnsi="Narkisim"/>
          <w:sz w:val="24"/>
          <w:szCs w:val="24"/>
          <w:rtl/>
          <w:lang w:val="en"/>
        </w:rPr>
        <w:t>המפגש בין שר המשקים לעבד העברי אכן הכיל את המשמעות שיוסף סיפק לו; זו הייתה הדרך לשחרורו.</w:t>
      </w:r>
    </w:p>
    <w:p w14:paraId="0E803F22" w14:textId="54B83BCC" w:rsidR="00B6467D" w:rsidRPr="00AA01B6" w:rsidRDefault="0087171C" w:rsidP="0087171C">
      <w:pPr>
        <w:spacing w:afterLines="40" w:after="96"/>
        <w:rPr>
          <w:rFonts w:ascii="Narkisim" w:hAnsi="Narkisim"/>
          <w:sz w:val="24"/>
          <w:szCs w:val="24"/>
          <w:lang w:val="en"/>
        </w:rPr>
      </w:pPr>
      <w:r w:rsidRPr="0087171C">
        <w:rPr>
          <w:rFonts w:ascii="Narkisim" w:hAnsi="Narkisim"/>
          <w:sz w:val="24"/>
          <w:szCs w:val="24"/>
          <w:rtl/>
          <w:lang w:val="en"/>
        </w:rPr>
        <w:t xml:space="preserve">בהתבסס על פרשתנו, מספר לנו האדמו"ר </w:t>
      </w:r>
      <w:proofErr w:type="spellStart"/>
      <w:r w:rsidRPr="0087171C">
        <w:rPr>
          <w:rFonts w:ascii="Narkisim" w:hAnsi="Narkisim"/>
          <w:sz w:val="24"/>
          <w:szCs w:val="24"/>
          <w:rtl/>
          <w:lang w:val="en"/>
        </w:rPr>
        <w:t>מאיזביצה</w:t>
      </w:r>
      <w:proofErr w:type="spellEnd"/>
      <w:r w:rsidRPr="0087171C">
        <w:rPr>
          <w:rFonts w:ascii="Narkisim" w:hAnsi="Narkisim"/>
          <w:sz w:val="24"/>
          <w:szCs w:val="24"/>
          <w:rtl/>
          <w:lang w:val="en"/>
        </w:rPr>
        <w:t xml:space="preserve">, הרב מרדכי יוסף </w:t>
      </w:r>
      <w:proofErr w:type="spellStart"/>
      <w:r w:rsidRPr="0087171C">
        <w:rPr>
          <w:rFonts w:ascii="Narkisim" w:hAnsi="Narkisim"/>
          <w:sz w:val="24"/>
          <w:szCs w:val="24"/>
          <w:rtl/>
          <w:lang w:val="en"/>
        </w:rPr>
        <w:t>ליינר</w:t>
      </w:r>
      <w:proofErr w:type="spellEnd"/>
      <w:r w:rsidRPr="0087171C">
        <w:rPr>
          <w:rFonts w:ascii="Narkisim" w:hAnsi="Narkisim"/>
          <w:sz w:val="24"/>
          <w:szCs w:val="24"/>
          <w:rtl/>
          <w:lang w:val="en"/>
        </w:rPr>
        <w:t>, שהעולם הוא כמו חלום. הוא לא החלום שלנו, אלא חלומו של הקב"ה. אך בדומה לכל חלום, הוא פתוח לפרשנות. מובן שאין לנו שליטה על הדברים שעליהם הקב"ה חולם. אך כמפרשי חלומות, יש לנו את היכולת החשובה לקבוע מה תהיה המשמעות שלו. ויוסף היה מומחה בהענקת משמעות למציאות.</w:t>
      </w:r>
    </w:p>
    <w:tbl>
      <w:tblPr>
        <w:tblpPr w:leftFromText="180" w:rightFromText="180" w:vertAnchor="text" w:horzAnchor="page" w:tblpX="5945" w:tblpY="124"/>
        <w:bidiVisual/>
        <w:tblW w:w="5266" w:type="dxa"/>
        <w:tblCellMar>
          <w:left w:w="0" w:type="dxa"/>
          <w:right w:w="0" w:type="dxa"/>
        </w:tblCellMar>
        <w:tblLook w:val="0000" w:firstRow="0" w:lastRow="0" w:firstColumn="0" w:lastColumn="0" w:noHBand="0" w:noVBand="0"/>
      </w:tblPr>
      <w:tblGrid>
        <w:gridCol w:w="298"/>
        <w:gridCol w:w="4670"/>
        <w:gridCol w:w="298"/>
      </w:tblGrid>
      <w:tr w:rsidR="003D707B" w:rsidRPr="005111BD" w14:paraId="38F9955D" w14:textId="77777777" w:rsidTr="003D707B">
        <w:trPr>
          <w:trHeight w:val="1775"/>
        </w:trPr>
        <w:tc>
          <w:tcPr>
            <w:tcW w:w="298" w:type="dxa"/>
            <w:tcMar>
              <w:top w:w="0" w:type="dxa"/>
              <w:left w:w="108" w:type="dxa"/>
              <w:bottom w:w="0" w:type="dxa"/>
              <w:right w:w="108" w:type="dxa"/>
            </w:tcMar>
          </w:tcPr>
          <w:p w14:paraId="78DD34B7" w14:textId="77777777" w:rsidR="003D707B" w:rsidRPr="005111BD" w:rsidRDefault="003D707B" w:rsidP="003D707B">
            <w:pPr>
              <w:pStyle w:val="ab"/>
              <w:rPr>
                <w:sz w:val="17"/>
                <w:szCs w:val="17"/>
                <w:rtl/>
              </w:rPr>
            </w:pPr>
            <w:r w:rsidRPr="005111BD">
              <w:rPr>
                <w:rFonts w:hint="cs"/>
                <w:sz w:val="17"/>
                <w:szCs w:val="17"/>
                <w:rtl/>
              </w:rPr>
              <w:t>* * * * * * * * * *</w:t>
            </w:r>
          </w:p>
          <w:p w14:paraId="593C3961" w14:textId="77777777" w:rsidR="003D707B" w:rsidRPr="005111BD" w:rsidRDefault="003D707B" w:rsidP="003D707B">
            <w:pPr>
              <w:pStyle w:val="ab"/>
              <w:rPr>
                <w:sz w:val="17"/>
                <w:szCs w:val="17"/>
                <w:rtl/>
              </w:rPr>
            </w:pPr>
            <w:r w:rsidRPr="005111BD">
              <w:rPr>
                <w:rFonts w:hint="cs"/>
                <w:sz w:val="17"/>
                <w:szCs w:val="17"/>
                <w:rtl/>
              </w:rPr>
              <w:t>*</w:t>
            </w:r>
          </w:p>
          <w:p w14:paraId="76722377" w14:textId="77777777" w:rsidR="003D707B" w:rsidRPr="005111BD" w:rsidRDefault="003D707B" w:rsidP="003D707B">
            <w:pPr>
              <w:pStyle w:val="ab"/>
              <w:rPr>
                <w:sz w:val="17"/>
                <w:szCs w:val="17"/>
              </w:rPr>
            </w:pPr>
            <w:r w:rsidRPr="005111BD">
              <w:rPr>
                <w:rFonts w:hint="cs"/>
                <w:sz w:val="17"/>
                <w:szCs w:val="17"/>
                <w:rtl/>
              </w:rPr>
              <w:t>*</w:t>
            </w:r>
          </w:p>
        </w:tc>
        <w:tc>
          <w:tcPr>
            <w:tcW w:w="4670" w:type="dxa"/>
            <w:tcMar>
              <w:top w:w="0" w:type="dxa"/>
              <w:left w:w="108" w:type="dxa"/>
              <w:bottom w:w="0" w:type="dxa"/>
              <w:right w:w="108" w:type="dxa"/>
            </w:tcMar>
          </w:tcPr>
          <w:p w14:paraId="13C77548" w14:textId="77777777" w:rsidR="003D707B" w:rsidRPr="005111BD" w:rsidRDefault="003D707B" w:rsidP="003D707B">
            <w:pPr>
              <w:pStyle w:val="ab"/>
              <w:rPr>
                <w:sz w:val="17"/>
                <w:szCs w:val="17"/>
              </w:rPr>
            </w:pPr>
            <w:r w:rsidRPr="005111BD">
              <w:rPr>
                <w:rFonts w:hint="cs"/>
                <w:sz w:val="17"/>
                <w:szCs w:val="17"/>
                <w:rtl/>
              </w:rPr>
              <w:t xml:space="preserve">כל הזכויות שמורות לישיבת הר עציון </w:t>
            </w:r>
            <w:r>
              <w:rPr>
                <w:rFonts w:hint="cs"/>
                <w:sz w:val="17"/>
                <w:szCs w:val="17"/>
                <w:rtl/>
              </w:rPr>
              <w:t>ולרב פרופ' שמואל לבנס התשפ"ג</w:t>
            </w:r>
          </w:p>
          <w:p w14:paraId="65EB181B" w14:textId="77777777" w:rsidR="003D707B" w:rsidRDefault="003D707B" w:rsidP="003D707B">
            <w:pPr>
              <w:pStyle w:val="ab"/>
              <w:rPr>
                <w:sz w:val="17"/>
                <w:szCs w:val="17"/>
                <w:rtl/>
              </w:rPr>
            </w:pPr>
            <w:r>
              <w:rPr>
                <w:rFonts w:hint="cs"/>
                <w:sz w:val="17"/>
                <w:szCs w:val="17"/>
                <w:rtl/>
              </w:rPr>
              <w:t>תרגום מאנגלית: ישראל ציגלר</w:t>
            </w:r>
          </w:p>
          <w:p w14:paraId="0708B28E" w14:textId="77777777" w:rsidR="003D707B" w:rsidRPr="005111BD" w:rsidRDefault="003D707B" w:rsidP="003D707B">
            <w:pPr>
              <w:pStyle w:val="ab"/>
              <w:rPr>
                <w:sz w:val="17"/>
                <w:szCs w:val="17"/>
                <w:rtl/>
              </w:rPr>
            </w:pPr>
            <w:r>
              <w:rPr>
                <w:rFonts w:hint="cs"/>
                <w:sz w:val="17"/>
                <w:szCs w:val="17"/>
                <w:rtl/>
              </w:rPr>
              <w:t>עריכה</w:t>
            </w:r>
            <w:r w:rsidRPr="005111BD">
              <w:rPr>
                <w:rFonts w:hint="cs"/>
                <w:sz w:val="17"/>
                <w:szCs w:val="17"/>
                <w:rtl/>
              </w:rPr>
              <w:t xml:space="preserve">: </w:t>
            </w:r>
            <w:r>
              <w:rPr>
                <w:rFonts w:hint="cs"/>
                <w:sz w:val="17"/>
                <w:szCs w:val="17"/>
                <w:rtl/>
              </w:rPr>
              <w:t>יצחק שוה</w:t>
            </w:r>
          </w:p>
          <w:p w14:paraId="73B6B6E4" w14:textId="77777777" w:rsidR="003D707B" w:rsidRPr="005111BD" w:rsidRDefault="003D707B" w:rsidP="003D707B">
            <w:pPr>
              <w:pStyle w:val="ab"/>
              <w:rPr>
                <w:sz w:val="17"/>
                <w:szCs w:val="17"/>
                <w:rtl/>
              </w:rPr>
            </w:pPr>
            <w:r w:rsidRPr="005111BD">
              <w:rPr>
                <w:rFonts w:hint="cs"/>
                <w:sz w:val="17"/>
                <w:szCs w:val="17"/>
                <w:rtl/>
              </w:rPr>
              <w:t>*******************************************************</w:t>
            </w:r>
          </w:p>
          <w:p w14:paraId="439349B4" w14:textId="77777777" w:rsidR="003D707B" w:rsidRPr="005111BD" w:rsidRDefault="003D707B" w:rsidP="003D707B">
            <w:pPr>
              <w:pStyle w:val="ab"/>
              <w:rPr>
                <w:sz w:val="17"/>
                <w:szCs w:val="17"/>
                <w:rtl/>
              </w:rPr>
            </w:pPr>
            <w:r w:rsidRPr="005111BD">
              <w:rPr>
                <w:rFonts w:hint="cs"/>
                <w:sz w:val="17"/>
                <w:szCs w:val="17"/>
                <w:rtl/>
              </w:rPr>
              <w:t xml:space="preserve">בית המדרש הווירטואלי </w:t>
            </w:r>
          </w:p>
          <w:p w14:paraId="047F686B" w14:textId="77777777" w:rsidR="003D707B" w:rsidRPr="005111BD" w:rsidRDefault="003D707B" w:rsidP="003D707B">
            <w:pPr>
              <w:pStyle w:val="ab"/>
              <w:rPr>
                <w:sz w:val="17"/>
                <w:szCs w:val="17"/>
                <w:rtl/>
              </w:rPr>
            </w:pPr>
            <w:r w:rsidRPr="005111BD">
              <w:rPr>
                <w:rFonts w:hint="cs"/>
                <w:sz w:val="17"/>
                <w:szCs w:val="17"/>
                <w:rtl/>
              </w:rPr>
              <w:t xml:space="preserve">מיסודו של </w:t>
            </w:r>
          </w:p>
          <w:p w14:paraId="26D5852C" w14:textId="77777777" w:rsidR="003D707B" w:rsidRPr="005111BD" w:rsidRDefault="003D707B" w:rsidP="003D707B">
            <w:pPr>
              <w:pStyle w:val="ab"/>
              <w:rPr>
                <w:sz w:val="17"/>
                <w:szCs w:val="17"/>
              </w:rPr>
            </w:pPr>
            <w:r w:rsidRPr="005111BD">
              <w:rPr>
                <w:sz w:val="17"/>
                <w:szCs w:val="17"/>
              </w:rPr>
              <w:t>The Israel Koschitzky Virtual Beit Midrash</w:t>
            </w:r>
          </w:p>
          <w:p w14:paraId="6862BA94" w14:textId="77777777" w:rsidR="003D707B" w:rsidRPr="005111BD" w:rsidRDefault="003D707B" w:rsidP="003D707B">
            <w:pPr>
              <w:pStyle w:val="ab"/>
              <w:rPr>
                <w:sz w:val="17"/>
                <w:szCs w:val="17"/>
                <w:rtl/>
              </w:rPr>
            </w:pPr>
            <w:r w:rsidRPr="005111BD">
              <w:rPr>
                <w:rFonts w:hint="cs"/>
                <w:sz w:val="17"/>
                <w:szCs w:val="17"/>
                <w:rtl/>
              </w:rPr>
              <w:t>האתר בעבר</w:t>
            </w:r>
            <w:r>
              <w:rPr>
                <w:rFonts w:hint="cs"/>
                <w:sz w:val="17"/>
                <w:szCs w:val="17"/>
                <w:rtl/>
              </w:rPr>
              <w:t xml:space="preserve">ית </w:t>
            </w:r>
            <w:hyperlink r:id="rId9" w:tgtFrame="_blank" w:history="1">
              <w:r w:rsidRPr="00120959">
                <w:rPr>
                  <w:sz w:val="17"/>
                  <w:szCs w:val="17"/>
                </w:rPr>
                <w:t>www.etzion.org.il</w:t>
              </w:r>
            </w:hyperlink>
            <w:r w:rsidRPr="00120959">
              <w:rPr>
                <w:rFonts w:hint="cs"/>
                <w:sz w:val="17"/>
                <w:szCs w:val="17"/>
                <w:rtl/>
              </w:rPr>
              <w:t>.</w:t>
            </w:r>
            <w:r w:rsidRPr="005111BD">
              <w:rPr>
                <w:sz w:val="17"/>
                <w:szCs w:val="17"/>
                <w:rtl/>
              </w:rPr>
              <w:t xml:space="preserve"> </w:t>
            </w:r>
          </w:p>
          <w:p w14:paraId="2E9CB88D" w14:textId="77777777" w:rsidR="003D707B" w:rsidRPr="005111BD" w:rsidRDefault="003D707B" w:rsidP="003D707B">
            <w:pPr>
              <w:pStyle w:val="ab"/>
              <w:rPr>
                <w:sz w:val="17"/>
                <w:szCs w:val="17"/>
              </w:rPr>
            </w:pPr>
            <w:r w:rsidRPr="005111BD">
              <w:rPr>
                <w:rFonts w:hint="cs"/>
                <w:sz w:val="17"/>
                <w:szCs w:val="17"/>
                <w:rtl/>
              </w:rPr>
              <w:t xml:space="preserve">האתר באנגלית: </w:t>
            </w:r>
            <w:r w:rsidRPr="005111BD">
              <w:rPr>
                <w:sz w:val="17"/>
                <w:szCs w:val="17"/>
              </w:rPr>
              <w:t>http://www.</w:t>
            </w:r>
            <w:r>
              <w:rPr>
                <w:sz w:val="17"/>
                <w:szCs w:val="17"/>
              </w:rPr>
              <w:t>etzion.org.il/en</w:t>
            </w:r>
          </w:p>
          <w:p w14:paraId="4D60CB91" w14:textId="77777777" w:rsidR="003D707B" w:rsidRPr="005111BD" w:rsidRDefault="003D707B" w:rsidP="003D707B">
            <w:pPr>
              <w:pStyle w:val="ab"/>
              <w:rPr>
                <w:sz w:val="17"/>
                <w:szCs w:val="17"/>
                <w:rtl/>
              </w:rPr>
            </w:pPr>
            <w:r w:rsidRPr="005111BD">
              <w:rPr>
                <w:rFonts w:hint="cs"/>
                <w:sz w:val="17"/>
                <w:szCs w:val="17"/>
                <w:rtl/>
              </w:rPr>
              <w:t>משרדי בית המדרש הווירטואלי: 02-9937300 שלוחה 5</w:t>
            </w:r>
          </w:p>
          <w:p w14:paraId="156E6B6B" w14:textId="77777777" w:rsidR="003D707B" w:rsidRPr="005111BD" w:rsidRDefault="003D707B" w:rsidP="003D707B">
            <w:pPr>
              <w:pStyle w:val="ab"/>
              <w:rPr>
                <w:sz w:val="17"/>
                <w:szCs w:val="17"/>
              </w:rPr>
            </w:pPr>
            <w:r w:rsidRPr="005111BD">
              <w:rPr>
                <w:rFonts w:hint="cs"/>
                <w:sz w:val="17"/>
                <w:szCs w:val="17"/>
                <w:rtl/>
              </w:rPr>
              <w:t xml:space="preserve">דוא"ל: </w:t>
            </w:r>
            <w:hyperlink r:id="rId10" w:history="1">
              <w:r w:rsidRPr="005111BD">
                <w:rPr>
                  <w:rStyle w:val="Hyperlink"/>
                  <w:sz w:val="17"/>
                  <w:szCs w:val="17"/>
                </w:rPr>
                <w:t>office@etzion.org.il</w:t>
              </w:r>
            </w:hyperlink>
          </w:p>
          <w:p w14:paraId="481BB75F" w14:textId="77777777" w:rsidR="003D707B" w:rsidRPr="005111BD" w:rsidRDefault="003D707B" w:rsidP="003D707B">
            <w:pPr>
              <w:pStyle w:val="ab"/>
              <w:rPr>
                <w:sz w:val="17"/>
                <w:szCs w:val="17"/>
              </w:rPr>
            </w:pPr>
          </w:p>
        </w:tc>
        <w:tc>
          <w:tcPr>
            <w:tcW w:w="298" w:type="dxa"/>
            <w:tcMar>
              <w:top w:w="0" w:type="dxa"/>
              <w:left w:w="108" w:type="dxa"/>
              <w:bottom w:w="0" w:type="dxa"/>
              <w:right w:w="108" w:type="dxa"/>
            </w:tcMar>
          </w:tcPr>
          <w:p w14:paraId="6A5686A2" w14:textId="77777777" w:rsidR="003D707B" w:rsidRPr="005111BD" w:rsidRDefault="003D707B" w:rsidP="003D707B">
            <w:pPr>
              <w:pStyle w:val="ab"/>
              <w:rPr>
                <w:sz w:val="17"/>
                <w:szCs w:val="17"/>
                <w:rtl/>
              </w:rPr>
            </w:pPr>
            <w:r w:rsidRPr="005111BD">
              <w:rPr>
                <w:rFonts w:hint="cs"/>
                <w:sz w:val="17"/>
                <w:szCs w:val="17"/>
                <w:rtl/>
              </w:rPr>
              <w:t xml:space="preserve">* * * * * * * * * * </w:t>
            </w:r>
          </w:p>
          <w:p w14:paraId="1477EDDD" w14:textId="77777777" w:rsidR="003D707B" w:rsidRPr="005111BD" w:rsidRDefault="003D707B" w:rsidP="003D707B">
            <w:pPr>
              <w:pStyle w:val="ab"/>
              <w:rPr>
                <w:sz w:val="17"/>
                <w:szCs w:val="17"/>
                <w:rtl/>
              </w:rPr>
            </w:pPr>
            <w:r w:rsidRPr="005111BD">
              <w:rPr>
                <w:rFonts w:hint="cs"/>
                <w:sz w:val="17"/>
                <w:szCs w:val="17"/>
                <w:rtl/>
              </w:rPr>
              <w:t>*</w:t>
            </w:r>
          </w:p>
          <w:p w14:paraId="57ECF82C" w14:textId="77777777" w:rsidR="003D707B" w:rsidRPr="005111BD" w:rsidRDefault="003D707B" w:rsidP="003D707B">
            <w:pPr>
              <w:pStyle w:val="ab"/>
              <w:jc w:val="both"/>
              <w:rPr>
                <w:sz w:val="17"/>
                <w:szCs w:val="17"/>
                <w:rtl/>
              </w:rPr>
            </w:pPr>
            <w:r w:rsidRPr="005111BD">
              <w:rPr>
                <w:rFonts w:hint="cs"/>
                <w:sz w:val="17"/>
                <w:szCs w:val="17"/>
                <w:rtl/>
              </w:rPr>
              <w:t>*</w:t>
            </w:r>
          </w:p>
        </w:tc>
      </w:tr>
      <w:tr w:rsidR="003D707B" w:rsidRPr="005111BD" w14:paraId="2B85C0F0" w14:textId="77777777" w:rsidTr="003D707B">
        <w:trPr>
          <w:trHeight w:val="156"/>
        </w:trPr>
        <w:tc>
          <w:tcPr>
            <w:tcW w:w="298" w:type="dxa"/>
            <w:tcMar>
              <w:top w:w="0" w:type="dxa"/>
              <w:left w:w="108" w:type="dxa"/>
              <w:bottom w:w="0" w:type="dxa"/>
              <w:right w:w="108" w:type="dxa"/>
            </w:tcMar>
          </w:tcPr>
          <w:p w14:paraId="59E3E168" w14:textId="77777777" w:rsidR="003D707B" w:rsidRPr="005111BD" w:rsidRDefault="003D707B" w:rsidP="003D707B">
            <w:pPr>
              <w:pStyle w:val="ab"/>
              <w:rPr>
                <w:sz w:val="17"/>
                <w:szCs w:val="17"/>
              </w:rPr>
            </w:pPr>
            <w:r w:rsidRPr="005111BD">
              <w:rPr>
                <w:rFonts w:hint="cs"/>
                <w:sz w:val="17"/>
                <w:szCs w:val="17"/>
                <w:rtl/>
              </w:rPr>
              <w:t>*</w:t>
            </w:r>
          </w:p>
        </w:tc>
        <w:tc>
          <w:tcPr>
            <w:tcW w:w="4670" w:type="dxa"/>
            <w:tcMar>
              <w:top w:w="0" w:type="dxa"/>
              <w:left w:w="108" w:type="dxa"/>
              <w:bottom w:w="0" w:type="dxa"/>
              <w:right w:w="108" w:type="dxa"/>
            </w:tcMar>
          </w:tcPr>
          <w:p w14:paraId="164B3DB5" w14:textId="77777777" w:rsidR="003D707B" w:rsidRPr="005111BD" w:rsidRDefault="003D707B" w:rsidP="003D707B">
            <w:pPr>
              <w:pStyle w:val="ab"/>
              <w:rPr>
                <w:sz w:val="17"/>
                <w:szCs w:val="17"/>
              </w:rPr>
            </w:pPr>
            <w:r w:rsidRPr="005111BD">
              <w:rPr>
                <w:rFonts w:hint="cs"/>
                <w:sz w:val="17"/>
                <w:szCs w:val="17"/>
                <w:rtl/>
              </w:rPr>
              <w:t>**********************************************************</w:t>
            </w:r>
          </w:p>
        </w:tc>
        <w:tc>
          <w:tcPr>
            <w:tcW w:w="298" w:type="dxa"/>
            <w:tcMar>
              <w:top w:w="0" w:type="dxa"/>
              <w:left w:w="108" w:type="dxa"/>
              <w:bottom w:w="0" w:type="dxa"/>
              <w:right w:w="108" w:type="dxa"/>
            </w:tcMar>
          </w:tcPr>
          <w:p w14:paraId="5F8B03F2" w14:textId="77777777" w:rsidR="003D707B" w:rsidRDefault="003D707B" w:rsidP="003D707B">
            <w:pPr>
              <w:pStyle w:val="ab"/>
              <w:rPr>
                <w:sz w:val="17"/>
                <w:szCs w:val="17"/>
                <w:rtl/>
              </w:rPr>
            </w:pPr>
          </w:p>
          <w:p w14:paraId="732347C8" w14:textId="77777777" w:rsidR="003D707B" w:rsidRPr="005111BD" w:rsidRDefault="003D707B" w:rsidP="003D707B">
            <w:pPr>
              <w:pStyle w:val="ab"/>
              <w:rPr>
                <w:sz w:val="17"/>
                <w:szCs w:val="17"/>
                <w:rtl/>
              </w:rPr>
            </w:pPr>
          </w:p>
        </w:tc>
      </w:tr>
    </w:tbl>
    <w:p w14:paraId="4FF4E9C7" w14:textId="608D8FB6" w:rsidR="00405479" w:rsidRPr="00394C71" w:rsidRDefault="00405479" w:rsidP="00232FA2">
      <w:pPr>
        <w:spacing w:after="240"/>
        <w:rPr>
          <w:rFonts w:ascii="Narkisim" w:hAnsi="Narkisim"/>
          <w:sz w:val="24"/>
          <w:szCs w:val="24"/>
        </w:rPr>
      </w:pPr>
    </w:p>
    <w:sectPr w:rsidR="00405479" w:rsidRPr="00394C71" w:rsidSect="00180810">
      <w:headerReference w:type="default" r:id="rId11"/>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D9770" w14:textId="77777777" w:rsidR="00380C60" w:rsidRDefault="00380C60">
      <w:r>
        <w:separator/>
      </w:r>
    </w:p>
  </w:endnote>
  <w:endnote w:type="continuationSeparator" w:id="0">
    <w:p w14:paraId="13AEDC42" w14:textId="77777777" w:rsidR="00380C60" w:rsidRDefault="0038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panose1 w:val="02010401010101010101"/>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87DC1" w14:textId="77777777" w:rsidR="00380C60" w:rsidRDefault="00380C60">
      <w:r>
        <w:separator/>
      </w:r>
    </w:p>
  </w:footnote>
  <w:footnote w:type="continuationSeparator" w:id="0">
    <w:p w14:paraId="5AA6B904" w14:textId="77777777" w:rsidR="00380C60" w:rsidRDefault="00380C60">
      <w:r>
        <w:continuationSeparator/>
      </w:r>
    </w:p>
  </w:footnote>
  <w:footnote w:id="1">
    <w:p w14:paraId="4531D689" w14:textId="7194CCCC" w:rsidR="00772EAC" w:rsidRDefault="00772EAC" w:rsidP="00772EAC">
      <w:pPr>
        <w:pStyle w:val="a5"/>
        <w:rPr>
          <w:rFonts w:hint="cs"/>
        </w:rPr>
      </w:pPr>
      <w:r w:rsidRPr="00772EAC">
        <w:rPr>
          <w:rStyle w:val="a7"/>
          <w:vertAlign w:val="superscript"/>
        </w:rPr>
        <w:footnoteRef/>
      </w:r>
      <w:r>
        <w:rPr>
          <w:rtl/>
        </w:rPr>
        <w:t xml:space="preserve"> </w:t>
      </w:r>
      <w:r w:rsidRPr="00772EAC">
        <w:rPr>
          <w:rtl/>
        </w:rPr>
        <w:t xml:space="preserve">הרב יוסף </w:t>
      </w:r>
      <w:proofErr w:type="spellStart"/>
      <w:r w:rsidRPr="00772EAC">
        <w:rPr>
          <w:rtl/>
        </w:rPr>
        <w:t>סולובייצ'יק</w:t>
      </w:r>
      <w:proofErr w:type="spellEnd"/>
      <w:r w:rsidRPr="00772EAC">
        <w:rPr>
          <w:rtl/>
        </w:rPr>
        <w:t xml:space="preserve">, </w:t>
      </w:r>
      <w:r w:rsidRPr="00772EAC">
        <w:rPr>
          <w:b/>
          <w:bCs/>
          <w:rtl/>
        </w:rPr>
        <w:t>חמש דרשות: על ארץ ישראל ועם ישראל</w:t>
      </w:r>
      <w:r w:rsidRPr="00772EAC">
        <w:rPr>
          <w:rtl/>
        </w:rPr>
        <w:t xml:space="preserve"> (ידיעות ספרים, 2012) עמ' 18.</w:t>
      </w:r>
    </w:p>
  </w:footnote>
  <w:footnote w:id="2">
    <w:p w14:paraId="075500F2" w14:textId="1F0FDA28" w:rsidR="00D22AFC" w:rsidRPr="00D22AFC" w:rsidRDefault="00D22AFC">
      <w:pPr>
        <w:pStyle w:val="a5"/>
        <w:rPr>
          <w:rFonts w:hint="cs"/>
        </w:rPr>
      </w:pPr>
      <w:r w:rsidRPr="00D22AFC">
        <w:rPr>
          <w:rStyle w:val="a7"/>
          <w:vertAlign w:val="superscript"/>
        </w:rPr>
        <w:footnoteRef/>
      </w:r>
      <w:r>
        <w:rPr>
          <w:rtl/>
        </w:rPr>
        <w:t xml:space="preserve"> </w:t>
      </w:r>
      <w:r>
        <w:rPr>
          <w:rFonts w:hint="cs"/>
          <w:b/>
          <w:bCs/>
          <w:rtl/>
        </w:rPr>
        <w:t>חמש דרשות</w:t>
      </w:r>
      <w:r>
        <w:rPr>
          <w:rFonts w:hint="cs"/>
          <w:rtl/>
        </w:rPr>
        <w:t>, עמ' 21.</w:t>
      </w:r>
    </w:p>
  </w:footnote>
  <w:footnote w:id="3">
    <w:p w14:paraId="68050B45" w14:textId="23182E4D" w:rsidR="00D22AFC" w:rsidRPr="00D22AFC" w:rsidRDefault="00D22AFC">
      <w:pPr>
        <w:pStyle w:val="a5"/>
        <w:rPr>
          <w:rFonts w:hint="cs"/>
        </w:rPr>
      </w:pPr>
      <w:r w:rsidRPr="00D22AFC">
        <w:rPr>
          <w:rStyle w:val="a7"/>
          <w:vertAlign w:val="superscript"/>
        </w:rPr>
        <w:footnoteRef/>
      </w:r>
      <w:r>
        <w:rPr>
          <w:rtl/>
        </w:rPr>
        <w:t xml:space="preserve"> </w:t>
      </w:r>
      <w:r>
        <w:rPr>
          <w:rFonts w:hint="cs"/>
          <w:b/>
          <w:bCs/>
          <w:rtl/>
        </w:rPr>
        <w:t>חמש דרשות</w:t>
      </w:r>
      <w:r>
        <w:rPr>
          <w:rFonts w:hint="cs"/>
          <w:rtl/>
        </w:rPr>
        <w:t>, עמ' 22.</w:t>
      </w:r>
    </w:p>
  </w:footnote>
  <w:footnote w:id="4">
    <w:p w14:paraId="25A96C62" w14:textId="3BB56770" w:rsidR="003A5C5F" w:rsidRDefault="003A5C5F">
      <w:pPr>
        <w:pStyle w:val="a5"/>
        <w:rPr>
          <w:rFonts w:hint="cs"/>
        </w:rPr>
      </w:pPr>
      <w:r w:rsidRPr="007468EA">
        <w:rPr>
          <w:rStyle w:val="a7"/>
          <w:vertAlign w:val="superscript"/>
        </w:rPr>
        <w:footnoteRef/>
      </w:r>
      <w:r>
        <w:rPr>
          <w:rtl/>
        </w:rPr>
        <w:t xml:space="preserve"> </w:t>
      </w:r>
      <w:r>
        <w:rPr>
          <w:rFonts w:hint="cs"/>
          <w:rtl/>
        </w:rPr>
        <w:t>ראו את פירושו של רבינו בחיי, בראשית מ' א, ד"ה "חטאו משקה".</w:t>
      </w:r>
    </w:p>
  </w:footnote>
  <w:footnote w:id="5">
    <w:p w14:paraId="5245F5C0" w14:textId="6B21A71F" w:rsidR="007468EA" w:rsidRDefault="007468EA">
      <w:pPr>
        <w:pStyle w:val="a5"/>
        <w:rPr>
          <w:rFonts w:hint="cs"/>
        </w:rPr>
      </w:pPr>
      <w:r w:rsidRPr="007468EA">
        <w:rPr>
          <w:rStyle w:val="a7"/>
          <w:vertAlign w:val="superscript"/>
        </w:rPr>
        <w:footnoteRef/>
      </w:r>
      <w:r>
        <w:rPr>
          <w:rtl/>
        </w:rPr>
        <w:t xml:space="preserve"> </w:t>
      </w:r>
      <w:r>
        <w:rPr>
          <w:rFonts w:hint="cs"/>
          <w:rtl/>
        </w:rPr>
        <w:t xml:space="preserve">ברצוני להודות לדוד </w:t>
      </w:r>
      <w:proofErr w:type="spellStart"/>
      <w:r>
        <w:rPr>
          <w:rFonts w:hint="cs"/>
          <w:rtl/>
        </w:rPr>
        <w:t>ויצ'נר</w:t>
      </w:r>
      <w:proofErr w:type="spellEnd"/>
      <w:r>
        <w:rPr>
          <w:rFonts w:hint="cs"/>
          <w:rtl/>
        </w:rPr>
        <w:t xml:space="preserve"> שהכיר לי את פירושו המפתיע של </w:t>
      </w:r>
      <w:proofErr w:type="spellStart"/>
      <w:r>
        <w:rPr>
          <w:rFonts w:hint="cs"/>
          <w:rtl/>
        </w:rPr>
        <w:t>המלבי"ם</w:t>
      </w:r>
      <w:proofErr w:type="spellEnd"/>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421C9367" w:rsidR="00CF5589" w:rsidRDefault="004F3480" w:rsidP="00430DF3">
          <w:pPr>
            <w:tabs>
              <w:tab w:val="center" w:pos="4818"/>
              <w:tab w:val="right" w:pos="8220"/>
            </w:tabs>
            <w:spacing w:after="0"/>
            <w:rPr>
              <w:rtl/>
            </w:rPr>
          </w:pPr>
          <w:r>
            <w:rPr>
              <w:rFonts w:hint="cs"/>
              <w:rtl/>
            </w:rPr>
            <w:t xml:space="preserve">מדרש על הפרשה </w:t>
          </w:r>
          <w:r w:rsidR="00CF5589">
            <w:rPr>
              <w:rFonts w:hint="cs"/>
              <w:rtl/>
            </w:rPr>
            <w:t xml:space="preserve">מאת הרב </w:t>
          </w:r>
          <w:r>
            <w:rPr>
              <w:rFonts w:hint="cs"/>
              <w:rtl/>
            </w:rPr>
            <w:t xml:space="preserve">פרופ' שמואל </w:t>
          </w:r>
          <w:proofErr w:type="spellStart"/>
          <w:r>
            <w:rPr>
              <w:rFonts w:hint="cs"/>
              <w:rtl/>
            </w:rPr>
            <w:t>לבנס</w:t>
          </w:r>
          <w:proofErr w:type="spellEnd"/>
        </w:p>
      </w:tc>
      <w:tc>
        <w:tcPr>
          <w:tcW w:w="3600" w:type="dxa"/>
          <w:tcBorders>
            <w:bottom w:val="double" w:sz="4" w:space="0" w:color="auto"/>
          </w:tcBorders>
          <w:vAlign w:val="center"/>
        </w:tcPr>
        <w:p w14:paraId="1F5D9B26" w14:textId="77777777" w:rsidR="00CF5589" w:rsidRDefault="00000000"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F8E37" w14:textId="7A653E5B" w:rsidR="00012F92" w:rsidRDefault="00CF5589" w:rsidP="000E3AC7">
    <w:pPr>
      <w:pStyle w:val="a8"/>
      <w:tabs>
        <w:tab w:val="clear" w:pos="4153"/>
        <w:tab w:val="clear" w:pos="8306"/>
        <w:tab w:val="center" w:pos="4818"/>
        <w:tab w:val="right" w:pos="8220"/>
      </w:tabs>
      <w:spacing w:after="0" w:line="240" w:lineRule="auto"/>
      <w:jc w:val="center"/>
      <w:rPr>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1916175B" w14:textId="77777777" w:rsidR="000E3AC7" w:rsidRDefault="000E3AC7" w:rsidP="000E3AC7">
    <w:pPr>
      <w:pStyle w:val="a8"/>
      <w:tabs>
        <w:tab w:val="clear" w:pos="4153"/>
        <w:tab w:val="clear" w:pos="8306"/>
        <w:tab w:val="center" w:pos="4818"/>
        <w:tab w:val="right" w:pos="8220"/>
      </w:tabs>
      <w:spacing w:after="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3" w15:restartNumberingAfterBreak="0">
    <w:nsid w:val="38706FA6"/>
    <w:multiLevelType w:val="hybridMultilevel"/>
    <w:tmpl w:val="D996F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65558C"/>
    <w:multiLevelType w:val="hybridMultilevel"/>
    <w:tmpl w:val="63B20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24102019">
    <w:abstractNumId w:val="1"/>
  </w:num>
  <w:num w:numId="2" w16cid:durableId="533350657">
    <w:abstractNumId w:val="5"/>
  </w:num>
  <w:num w:numId="3" w16cid:durableId="14454159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3053408">
    <w:abstractNumId w:val="0"/>
  </w:num>
  <w:num w:numId="5" w16cid:durableId="167722899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9514017">
    <w:abstractNumId w:val="4"/>
  </w:num>
  <w:num w:numId="7" w16cid:durableId="180246178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993"/>
    <w:rsid w:val="00002A66"/>
    <w:rsid w:val="00002EC5"/>
    <w:rsid w:val="000033CC"/>
    <w:rsid w:val="00003B92"/>
    <w:rsid w:val="00003F8B"/>
    <w:rsid w:val="00005948"/>
    <w:rsid w:val="00005D98"/>
    <w:rsid w:val="00005FF8"/>
    <w:rsid w:val="00006746"/>
    <w:rsid w:val="00006A01"/>
    <w:rsid w:val="00006AE1"/>
    <w:rsid w:val="00006DC7"/>
    <w:rsid w:val="00006F87"/>
    <w:rsid w:val="000101A3"/>
    <w:rsid w:val="00010E2D"/>
    <w:rsid w:val="00011530"/>
    <w:rsid w:val="000115C1"/>
    <w:rsid w:val="000128E0"/>
    <w:rsid w:val="00012A1D"/>
    <w:rsid w:val="00012F92"/>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20234"/>
    <w:rsid w:val="00020430"/>
    <w:rsid w:val="0002133C"/>
    <w:rsid w:val="000214C0"/>
    <w:rsid w:val="000219BB"/>
    <w:rsid w:val="00021F10"/>
    <w:rsid w:val="00021FBD"/>
    <w:rsid w:val="00022A0E"/>
    <w:rsid w:val="00023179"/>
    <w:rsid w:val="000237D5"/>
    <w:rsid w:val="00023C3F"/>
    <w:rsid w:val="000249FB"/>
    <w:rsid w:val="00024AE4"/>
    <w:rsid w:val="00024B3E"/>
    <w:rsid w:val="00024F24"/>
    <w:rsid w:val="00024FE5"/>
    <w:rsid w:val="00025046"/>
    <w:rsid w:val="0002592E"/>
    <w:rsid w:val="00025E7E"/>
    <w:rsid w:val="0002634D"/>
    <w:rsid w:val="0002657B"/>
    <w:rsid w:val="000265C4"/>
    <w:rsid w:val="00027012"/>
    <w:rsid w:val="0003006F"/>
    <w:rsid w:val="0003009B"/>
    <w:rsid w:val="00030271"/>
    <w:rsid w:val="0003086C"/>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518"/>
    <w:rsid w:val="00046A24"/>
    <w:rsid w:val="00046BB7"/>
    <w:rsid w:val="00046ED6"/>
    <w:rsid w:val="00047921"/>
    <w:rsid w:val="0005077F"/>
    <w:rsid w:val="0005105F"/>
    <w:rsid w:val="00051152"/>
    <w:rsid w:val="000512F2"/>
    <w:rsid w:val="0005177B"/>
    <w:rsid w:val="000517ED"/>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5067"/>
    <w:rsid w:val="000654D3"/>
    <w:rsid w:val="00065A6B"/>
    <w:rsid w:val="000661F0"/>
    <w:rsid w:val="00066DA9"/>
    <w:rsid w:val="00070543"/>
    <w:rsid w:val="00071488"/>
    <w:rsid w:val="000717B7"/>
    <w:rsid w:val="0007193D"/>
    <w:rsid w:val="000719AF"/>
    <w:rsid w:val="00071A3C"/>
    <w:rsid w:val="00071CDC"/>
    <w:rsid w:val="000722BC"/>
    <w:rsid w:val="000727CA"/>
    <w:rsid w:val="00073786"/>
    <w:rsid w:val="000739B1"/>
    <w:rsid w:val="0007478C"/>
    <w:rsid w:val="00074D9E"/>
    <w:rsid w:val="00075481"/>
    <w:rsid w:val="00075F42"/>
    <w:rsid w:val="0007662A"/>
    <w:rsid w:val="000766BD"/>
    <w:rsid w:val="000767F7"/>
    <w:rsid w:val="000768C0"/>
    <w:rsid w:val="00077616"/>
    <w:rsid w:val="0007761E"/>
    <w:rsid w:val="00081FB8"/>
    <w:rsid w:val="000835DB"/>
    <w:rsid w:val="00083AA4"/>
    <w:rsid w:val="0008434A"/>
    <w:rsid w:val="00084784"/>
    <w:rsid w:val="00085093"/>
    <w:rsid w:val="000854B4"/>
    <w:rsid w:val="0008645A"/>
    <w:rsid w:val="000868FD"/>
    <w:rsid w:val="00086C0C"/>
    <w:rsid w:val="00086C44"/>
    <w:rsid w:val="000871D6"/>
    <w:rsid w:val="00087864"/>
    <w:rsid w:val="00090053"/>
    <w:rsid w:val="000906B7"/>
    <w:rsid w:val="000907B3"/>
    <w:rsid w:val="00090863"/>
    <w:rsid w:val="00091756"/>
    <w:rsid w:val="00091B8E"/>
    <w:rsid w:val="00091C75"/>
    <w:rsid w:val="00092318"/>
    <w:rsid w:val="000929B7"/>
    <w:rsid w:val="00092CF2"/>
    <w:rsid w:val="00093323"/>
    <w:rsid w:val="000933A9"/>
    <w:rsid w:val="00093C4A"/>
    <w:rsid w:val="00094399"/>
    <w:rsid w:val="00094E67"/>
    <w:rsid w:val="0009593F"/>
    <w:rsid w:val="00095A12"/>
    <w:rsid w:val="000967CF"/>
    <w:rsid w:val="00096A10"/>
    <w:rsid w:val="000A0682"/>
    <w:rsid w:val="000A0922"/>
    <w:rsid w:val="000A0B27"/>
    <w:rsid w:val="000A0C59"/>
    <w:rsid w:val="000A0CBB"/>
    <w:rsid w:val="000A1B89"/>
    <w:rsid w:val="000A1E2A"/>
    <w:rsid w:val="000A1FB7"/>
    <w:rsid w:val="000A2033"/>
    <w:rsid w:val="000A2178"/>
    <w:rsid w:val="000A23FE"/>
    <w:rsid w:val="000A2553"/>
    <w:rsid w:val="000A2B04"/>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FE6"/>
    <w:rsid w:val="000B52F7"/>
    <w:rsid w:val="000B5330"/>
    <w:rsid w:val="000B53C7"/>
    <w:rsid w:val="000B5F6F"/>
    <w:rsid w:val="000B66A4"/>
    <w:rsid w:val="000B6B51"/>
    <w:rsid w:val="000B7211"/>
    <w:rsid w:val="000B7B30"/>
    <w:rsid w:val="000B7BE2"/>
    <w:rsid w:val="000C01BB"/>
    <w:rsid w:val="000C10BD"/>
    <w:rsid w:val="000C1746"/>
    <w:rsid w:val="000C19C7"/>
    <w:rsid w:val="000C28B7"/>
    <w:rsid w:val="000C3570"/>
    <w:rsid w:val="000C374E"/>
    <w:rsid w:val="000C468C"/>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AC7"/>
    <w:rsid w:val="000E3CB7"/>
    <w:rsid w:val="000E41D0"/>
    <w:rsid w:val="000E4507"/>
    <w:rsid w:val="000E45B5"/>
    <w:rsid w:val="000E4D07"/>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E5"/>
    <w:rsid w:val="00116068"/>
    <w:rsid w:val="001163CC"/>
    <w:rsid w:val="001172B9"/>
    <w:rsid w:val="00120959"/>
    <w:rsid w:val="00120BAE"/>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4B0"/>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92"/>
    <w:rsid w:val="001802D6"/>
    <w:rsid w:val="001803B9"/>
    <w:rsid w:val="00180810"/>
    <w:rsid w:val="00181A50"/>
    <w:rsid w:val="0018200C"/>
    <w:rsid w:val="0018259E"/>
    <w:rsid w:val="00182837"/>
    <w:rsid w:val="001828A7"/>
    <w:rsid w:val="00182FA5"/>
    <w:rsid w:val="00183229"/>
    <w:rsid w:val="001837BC"/>
    <w:rsid w:val="0018381E"/>
    <w:rsid w:val="00183FA1"/>
    <w:rsid w:val="001846E0"/>
    <w:rsid w:val="00184741"/>
    <w:rsid w:val="00184C86"/>
    <w:rsid w:val="0018522B"/>
    <w:rsid w:val="001856D7"/>
    <w:rsid w:val="0018591B"/>
    <w:rsid w:val="00185D56"/>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3367"/>
    <w:rsid w:val="00193BD4"/>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1DB"/>
    <w:rsid w:val="001B1DC7"/>
    <w:rsid w:val="001B1E97"/>
    <w:rsid w:val="001B236C"/>
    <w:rsid w:val="001B2F9F"/>
    <w:rsid w:val="001B34EB"/>
    <w:rsid w:val="001B3A35"/>
    <w:rsid w:val="001B3BE5"/>
    <w:rsid w:val="001B4727"/>
    <w:rsid w:val="001B49DD"/>
    <w:rsid w:val="001B50CC"/>
    <w:rsid w:val="001B52A8"/>
    <w:rsid w:val="001B5FB1"/>
    <w:rsid w:val="001B6046"/>
    <w:rsid w:val="001B6120"/>
    <w:rsid w:val="001B6535"/>
    <w:rsid w:val="001B7150"/>
    <w:rsid w:val="001C038C"/>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D016F"/>
    <w:rsid w:val="001D04BE"/>
    <w:rsid w:val="001D05FA"/>
    <w:rsid w:val="001D067A"/>
    <w:rsid w:val="001D0735"/>
    <w:rsid w:val="001D097E"/>
    <w:rsid w:val="001D0C0F"/>
    <w:rsid w:val="001D0EC2"/>
    <w:rsid w:val="001D1338"/>
    <w:rsid w:val="001D2378"/>
    <w:rsid w:val="001D2535"/>
    <w:rsid w:val="001D2827"/>
    <w:rsid w:val="001D2983"/>
    <w:rsid w:val="001D2F20"/>
    <w:rsid w:val="001D2F6A"/>
    <w:rsid w:val="001D3280"/>
    <w:rsid w:val="001D45A1"/>
    <w:rsid w:val="001D4CCB"/>
    <w:rsid w:val="001D4D9A"/>
    <w:rsid w:val="001D5202"/>
    <w:rsid w:val="001D5E6C"/>
    <w:rsid w:val="001D7081"/>
    <w:rsid w:val="001D72D1"/>
    <w:rsid w:val="001D73A8"/>
    <w:rsid w:val="001D7ED0"/>
    <w:rsid w:val="001D7F76"/>
    <w:rsid w:val="001E0369"/>
    <w:rsid w:val="001E0737"/>
    <w:rsid w:val="001E0B00"/>
    <w:rsid w:val="001E0B57"/>
    <w:rsid w:val="001E0C0F"/>
    <w:rsid w:val="001E0C7A"/>
    <w:rsid w:val="001E0E02"/>
    <w:rsid w:val="001E135F"/>
    <w:rsid w:val="001E1602"/>
    <w:rsid w:val="001E1724"/>
    <w:rsid w:val="001E180B"/>
    <w:rsid w:val="001E2F1B"/>
    <w:rsid w:val="001E3484"/>
    <w:rsid w:val="001E369B"/>
    <w:rsid w:val="001E3734"/>
    <w:rsid w:val="001E3EFC"/>
    <w:rsid w:val="001E405E"/>
    <w:rsid w:val="001E476B"/>
    <w:rsid w:val="001E484A"/>
    <w:rsid w:val="001E4F41"/>
    <w:rsid w:val="001E5076"/>
    <w:rsid w:val="001E5883"/>
    <w:rsid w:val="001E59F7"/>
    <w:rsid w:val="001E5B05"/>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AD6"/>
    <w:rsid w:val="001F6C13"/>
    <w:rsid w:val="00200001"/>
    <w:rsid w:val="0020120E"/>
    <w:rsid w:val="00201342"/>
    <w:rsid w:val="00201C27"/>
    <w:rsid w:val="0020200C"/>
    <w:rsid w:val="00202487"/>
    <w:rsid w:val="002030EB"/>
    <w:rsid w:val="002036C8"/>
    <w:rsid w:val="002037CD"/>
    <w:rsid w:val="00203DB0"/>
    <w:rsid w:val="00204F0C"/>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437"/>
    <w:rsid w:val="00213B4F"/>
    <w:rsid w:val="00214282"/>
    <w:rsid w:val="00214608"/>
    <w:rsid w:val="00214843"/>
    <w:rsid w:val="00214936"/>
    <w:rsid w:val="00214F0B"/>
    <w:rsid w:val="002159A1"/>
    <w:rsid w:val="00215E77"/>
    <w:rsid w:val="002162A9"/>
    <w:rsid w:val="002164CC"/>
    <w:rsid w:val="002175C2"/>
    <w:rsid w:val="00217906"/>
    <w:rsid w:val="00217E71"/>
    <w:rsid w:val="0022007F"/>
    <w:rsid w:val="002206C8"/>
    <w:rsid w:val="002214B7"/>
    <w:rsid w:val="0022171F"/>
    <w:rsid w:val="00221E23"/>
    <w:rsid w:val="002220C2"/>
    <w:rsid w:val="0022228B"/>
    <w:rsid w:val="00222374"/>
    <w:rsid w:val="002224B1"/>
    <w:rsid w:val="002231D7"/>
    <w:rsid w:val="002242FC"/>
    <w:rsid w:val="0022451F"/>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2FA2"/>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39"/>
    <w:rsid w:val="00240276"/>
    <w:rsid w:val="002406F8"/>
    <w:rsid w:val="00240765"/>
    <w:rsid w:val="00240812"/>
    <w:rsid w:val="00240980"/>
    <w:rsid w:val="00240B1B"/>
    <w:rsid w:val="00240E57"/>
    <w:rsid w:val="002413F0"/>
    <w:rsid w:val="00242387"/>
    <w:rsid w:val="00242613"/>
    <w:rsid w:val="002429E0"/>
    <w:rsid w:val="00242C1F"/>
    <w:rsid w:val="002431E2"/>
    <w:rsid w:val="00243602"/>
    <w:rsid w:val="00243657"/>
    <w:rsid w:val="0024396A"/>
    <w:rsid w:val="00243AEF"/>
    <w:rsid w:val="002441A7"/>
    <w:rsid w:val="00244AA3"/>
    <w:rsid w:val="00244BD4"/>
    <w:rsid w:val="00244C8D"/>
    <w:rsid w:val="00245091"/>
    <w:rsid w:val="0024529F"/>
    <w:rsid w:val="002452FF"/>
    <w:rsid w:val="0024656C"/>
    <w:rsid w:val="002465CF"/>
    <w:rsid w:val="0024684C"/>
    <w:rsid w:val="00246BE5"/>
    <w:rsid w:val="00246E7D"/>
    <w:rsid w:val="00247327"/>
    <w:rsid w:val="00247683"/>
    <w:rsid w:val="002477D9"/>
    <w:rsid w:val="00247C32"/>
    <w:rsid w:val="00247D08"/>
    <w:rsid w:val="00247F7C"/>
    <w:rsid w:val="00250F12"/>
    <w:rsid w:val="00250F6D"/>
    <w:rsid w:val="002519CA"/>
    <w:rsid w:val="00251CAF"/>
    <w:rsid w:val="00251D1F"/>
    <w:rsid w:val="00252486"/>
    <w:rsid w:val="002528A4"/>
    <w:rsid w:val="00253335"/>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A079C"/>
    <w:rsid w:val="002A09A2"/>
    <w:rsid w:val="002A111A"/>
    <w:rsid w:val="002A1161"/>
    <w:rsid w:val="002A13C6"/>
    <w:rsid w:val="002A1B94"/>
    <w:rsid w:val="002A2111"/>
    <w:rsid w:val="002A2928"/>
    <w:rsid w:val="002A31F9"/>
    <w:rsid w:val="002A3540"/>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B03C4"/>
    <w:rsid w:val="002B0844"/>
    <w:rsid w:val="002B09C6"/>
    <w:rsid w:val="002B0DE7"/>
    <w:rsid w:val="002B14BB"/>
    <w:rsid w:val="002B158E"/>
    <w:rsid w:val="002B1BC7"/>
    <w:rsid w:val="002B2ED6"/>
    <w:rsid w:val="002B3492"/>
    <w:rsid w:val="002B3A42"/>
    <w:rsid w:val="002B3AFE"/>
    <w:rsid w:val="002B3E21"/>
    <w:rsid w:val="002B4D26"/>
    <w:rsid w:val="002B5579"/>
    <w:rsid w:val="002B5D66"/>
    <w:rsid w:val="002B5FA6"/>
    <w:rsid w:val="002B6130"/>
    <w:rsid w:val="002B625F"/>
    <w:rsid w:val="002B63C4"/>
    <w:rsid w:val="002B74F9"/>
    <w:rsid w:val="002B7823"/>
    <w:rsid w:val="002C0FF1"/>
    <w:rsid w:val="002C1645"/>
    <w:rsid w:val="002C223D"/>
    <w:rsid w:val="002C2917"/>
    <w:rsid w:val="002C2A19"/>
    <w:rsid w:val="002C2ED7"/>
    <w:rsid w:val="002C48A6"/>
    <w:rsid w:val="002C48D8"/>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D72"/>
    <w:rsid w:val="002E4272"/>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9B"/>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5186"/>
    <w:rsid w:val="0031539D"/>
    <w:rsid w:val="0031600E"/>
    <w:rsid w:val="003162B2"/>
    <w:rsid w:val="003162D1"/>
    <w:rsid w:val="00316883"/>
    <w:rsid w:val="00317153"/>
    <w:rsid w:val="003173E3"/>
    <w:rsid w:val="003178E3"/>
    <w:rsid w:val="00317EBB"/>
    <w:rsid w:val="00317EDB"/>
    <w:rsid w:val="00320588"/>
    <w:rsid w:val="00320C49"/>
    <w:rsid w:val="00320D73"/>
    <w:rsid w:val="00320F13"/>
    <w:rsid w:val="003211A7"/>
    <w:rsid w:val="00321770"/>
    <w:rsid w:val="0032180B"/>
    <w:rsid w:val="00321D8D"/>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CCD"/>
    <w:rsid w:val="0033357E"/>
    <w:rsid w:val="00333B01"/>
    <w:rsid w:val="00333B66"/>
    <w:rsid w:val="00333F3F"/>
    <w:rsid w:val="0033490D"/>
    <w:rsid w:val="00334A24"/>
    <w:rsid w:val="00334B5D"/>
    <w:rsid w:val="00334F79"/>
    <w:rsid w:val="003350B9"/>
    <w:rsid w:val="003354FB"/>
    <w:rsid w:val="00335C1F"/>
    <w:rsid w:val="00335FE0"/>
    <w:rsid w:val="00336E68"/>
    <w:rsid w:val="0034064F"/>
    <w:rsid w:val="00340BA8"/>
    <w:rsid w:val="00340E41"/>
    <w:rsid w:val="0034221F"/>
    <w:rsid w:val="003425BF"/>
    <w:rsid w:val="003428F6"/>
    <w:rsid w:val="00342BEA"/>
    <w:rsid w:val="003431D3"/>
    <w:rsid w:val="003445CB"/>
    <w:rsid w:val="00344651"/>
    <w:rsid w:val="0034607E"/>
    <w:rsid w:val="00346245"/>
    <w:rsid w:val="00346551"/>
    <w:rsid w:val="0034726D"/>
    <w:rsid w:val="00347881"/>
    <w:rsid w:val="00347B13"/>
    <w:rsid w:val="00347B56"/>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68E"/>
    <w:rsid w:val="00357791"/>
    <w:rsid w:val="003577F8"/>
    <w:rsid w:val="00357C03"/>
    <w:rsid w:val="00360820"/>
    <w:rsid w:val="00360E27"/>
    <w:rsid w:val="0036253A"/>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C60"/>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A5C5F"/>
    <w:rsid w:val="003B009A"/>
    <w:rsid w:val="003B0489"/>
    <w:rsid w:val="003B0674"/>
    <w:rsid w:val="003B1E38"/>
    <w:rsid w:val="003B26C1"/>
    <w:rsid w:val="003B2706"/>
    <w:rsid w:val="003B27E4"/>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BB4"/>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3341"/>
    <w:rsid w:val="003D418D"/>
    <w:rsid w:val="003D44C6"/>
    <w:rsid w:val="003D4E3B"/>
    <w:rsid w:val="003D6311"/>
    <w:rsid w:val="003D707B"/>
    <w:rsid w:val="003D798F"/>
    <w:rsid w:val="003D79BD"/>
    <w:rsid w:val="003D7EF6"/>
    <w:rsid w:val="003E0219"/>
    <w:rsid w:val="003E0301"/>
    <w:rsid w:val="003E0A54"/>
    <w:rsid w:val="003E0A79"/>
    <w:rsid w:val="003E0C4F"/>
    <w:rsid w:val="003E0CF0"/>
    <w:rsid w:val="003E14CF"/>
    <w:rsid w:val="003E1931"/>
    <w:rsid w:val="003E1DF5"/>
    <w:rsid w:val="003E29BE"/>
    <w:rsid w:val="003E3570"/>
    <w:rsid w:val="003E3BBA"/>
    <w:rsid w:val="003E4E86"/>
    <w:rsid w:val="003E509F"/>
    <w:rsid w:val="003E582A"/>
    <w:rsid w:val="003E5C6C"/>
    <w:rsid w:val="003E60D2"/>
    <w:rsid w:val="003E6195"/>
    <w:rsid w:val="003E62EF"/>
    <w:rsid w:val="003E65BE"/>
    <w:rsid w:val="003E6FC8"/>
    <w:rsid w:val="003E724D"/>
    <w:rsid w:val="003E734C"/>
    <w:rsid w:val="003E73A2"/>
    <w:rsid w:val="003E7B7C"/>
    <w:rsid w:val="003E7E5A"/>
    <w:rsid w:val="003F00B2"/>
    <w:rsid w:val="003F137D"/>
    <w:rsid w:val="003F1AF7"/>
    <w:rsid w:val="003F247B"/>
    <w:rsid w:val="003F28B7"/>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B67"/>
    <w:rsid w:val="0041281A"/>
    <w:rsid w:val="00412EB5"/>
    <w:rsid w:val="0041320D"/>
    <w:rsid w:val="0041333B"/>
    <w:rsid w:val="00413964"/>
    <w:rsid w:val="00413B89"/>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0EE0"/>
    <w:rsid w:val="0042111E"/>
    <w:rsid w:val="00421260"/>
    <w:rsid w:val="0042134E"/>
    <w:rsid w:val="0042142C"/>
    <w:rsid w:val="00422805"/>
    <w:rsid w:val="0042347C"/>
    <w:rsid w:val="004234C0"/>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2887"/>
    <w:rsid w:val="00442EEC"/>
    <w:rsid w:val="00442FC5"/>
    <w:rsid w:val="00443427"/>
    <w:rsid w:val="0044444F"/>
    <w:rsid w:val="00444608"/>
    <w:rsid w:val="00444620"/>
    <w:rsid w:val="004448D1"/>
    <w:rsid w:val="004452DA"/>
    <w:rsid w:val="00445B45"/>
    <w:rsid w:val="0044643C"/>
    <w:rsid w:val="00446D3D"/>
    <w:rsid w:val="00446F82"/>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44B"/>
    <w:rsid w:val="00463613"/>
    <w:rsid w:val="00463694"/>
    <w:rsid w:val="004643F1"/>
    <w:rsid w:val="0046444C"/>
    <w:rsid w:val="00464859"/>
    <w:rsid w:val="00466070"/>
    <w:rsid w:val="00466131"/>
    <w:rsid w:val="004661CF"/>
    <w:rsid w:val="00466DED"/>
    <w:rsid w:val="0046752B"/>
    <w:rsid w:val="004675F8"/>
    <w:rsid w:val="00467A8F"/>
    <w:rsid w:val="00467B25"/>
    <w:rsid w:val="00467ED1"/>
    <w:rsid w:val="00467F07"/>
    <w:rsid w:val="00470761"/>
    <w:rsid w:val="00470812"/>
    <w:rsid w:val="0047148D"/>
    <w:rsid w:val="00471761"/>
    <w:rsid w:val="00471CA3"/>
    <w:rsid w:val="0047253F"/>
    <w:rsid w:val="004727B6"/>
    <w:rsid w:val="004732BD"/>
    <w:rsid w:val="00473385"/>
    <w:rsid w:val="00473489"/>
    <w:rsid w:val="004735FB"/>
    <w:rsid w:val="00474382"/>
    <w:rsid w:val="00475072"/>
    <w:rsid w:val="004754D0"/>
    <w:rsid w:val="0047570E"/>
    <w:rsid w:val="00475CF3"/>
    <w:rsid w:val="004763EA"/>
    <w:rsid w:val="00476469"/>
    <w:rsid w:val="0047695E"/>
    <w:rsid w:val="00477F6C"/>
    <w:rsid w:val="00480AC7"/>
    <w:rsid w:val="0048122C"/>
    <w:rsid w:val="00481248"/>
    <w:rsid w:val="004817D1"/>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3F5"/>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299F"/>
    <w:rsid w:val="004F3480"/>
    <w:rsid w:val="004F37BA"/>
    <w:rsid w:val="004F3BCC"/>
    <w:rsid w:val="004F3F21"/>
    <w:rsid w:val="004F46C5"/>
    <w:rsid w:val="004F56C1"/>
    <w:rsid w:val="004F61B2"/>
    <w:rsid w:val="004F6854"/>
    <w:rsid w:val="004F6AF9"/>
    <w:rsid w:val="004F7809"/>
    <w:rsid w:val="004F7843"/>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AC2"/>
    <w:rsid w:val="00510E0A"/>
    <w:rsid w:val="00510FC0"/>
    <w:rsid w:val="005111BD"/>
    <w:rsid w:val="005112E1"/>
    <w:rsid w:val="00511736"/>
    <w:rsid w:val="00511D8D"/>
    <w:rsid w:val="00511E6B"/>
    <w:rsid w:val="005126F9"/>
    <w:rsid w:val="00512722"/>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CC"/>
    <w:rsid w:val="00534DAC"/>
    <w:rsid w:val="00534DCF"/>
    <w:rsid w:val="0053539D"/>
    <w:rsid w:val="005353FA"/>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5C9"/>
    <w:rsid w:val="00556639"/>
    <w:rsid w:val="005568D1"/>
    <w:rsid w:val="00560926"/>
    <w:rsid w:val="0056098B"/>
    <w:rsid w:val="00560C68"/>
    <w:rsid w:val="0056235A"/>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F3B"/>
    <w:rsid w:val="005724C5"/>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BF9"/>
    <w:rsid w:val="00584E0F"/>
    <w:rsid w:val="005858EF"/>
    <w:rsid w:val="00585C7B"/>
    <w:rsid w:val="00585F6B"/>
    <w:rsid w:val="005862F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1B0C"/>
    <w:rsid w:val="005A2375"/>
    <w:rsid w:val="005A2F5B"/>
    <w:rsid w:val="005A32C2"/>
    <w:rsid w:val="005A3417"/>
    <w:rsid w:val="005A36BA"/>
    <w:rsid w:val="005A3BC9"/>
    <w:rsid w:val="005A3DF5"/>
    <w:rsid w:val="005A3F5B"/>
    <w:rsid w:val="005A41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A7EFB"/>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1D9"/>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82B"/>
    <w:rsid w:val="00603F76"/>
    <w:rsid w:val="0060437D"/>
    <w:rsid w:val="0060446C"/>
    <w:rsid w:val="00605467"/>
    <w:rsid w:val="00605A53"/>
    <w:rsid w:val="006063EE"/>
    <w:rsid w:val="0060645D"/>
    <w:rsid w:val="0060668B"/>
    <w:rsid w:val="00606B90"/>
    <w:rsid w:val="00606D44"/>
    <w:rsid w:val="006071BB"/>
    <w:rsid w:val="006078B9"/>
    <w:rsid w:val="00607D6B"/>
    <w:rsid w:val="00610936"/>
    <w:rsid w:val="00610BA6"/>
    <w:rsid w:val="00610F80"/>
    <w:rsid w:val="0061170F"/>
    <w:rsid w:val="006119B0"/>
    <w:rsid w:val="006127BA"/>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800"/>
    <w:rsid w:val="00635A84"/>
    <w:rsid w:val="00636419"/>
    <w:rsid w:val="00636A64"/>
    <w:rsid w:val="0063738F"/>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45F"/>
    <w:rsid w:val="00654635"/>
    <w:rsid w:val="00654DEB"/>
    <w:rsid w:val="00654F9F"/>
    <w:rsid w:val="00655307"/>
    <w:rsid w:val="006558FF"/>
    <w:rsid w:val="00655B39"/>
    <w:rsid w:val="00655CB2"/>
    <w:rsid w:val="00655D9F"/>
    <w:rsid w:val="00655FE1"/>
    <w:rsid w:val="00656001"/>
    <w:rsid w:val="006569DF"/>
    <w:rsid w:val="00656BC6"/>
    <w:rsid w:val="00657526"/>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EFD"/>
    <w:rsid w:val="00682914"/>
    <w:rsid w:val="00683388"/>
    <w:rsid w:val="0068463C"/>
    <w:rsid w:val="00684F3A"/>
    <w:rsid w:val="00685CCE"/>
    <w:rsid w:val="006860A0"/>
    <w:rsid w:val="006862EF"/>
    <w:rsid w:val="0068631E"/>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6384"/>
    <w:rsid w:val="006A70C6"/>
    <w:rsid w:val="006A74FA"/>
    <w:rsid w:val="006A7781"/>
    <w:rsid w:val="006A7A0F"/>
    <w:rsid w:val="006B0478"/>
    <w:rsid w:val="006B122D"/>
    <w:rsid w:val="006B15F7"/>
    <w:rsid w:val="006B1F7F"/>
    <w:rsid w:val="006B25E9"/>
    <w:rsid w:val="006B3F3A"/>
    <w:rsid w:val="006B450E"/>
    <w:rsid w:val="006B48CF"/>
    <w:rsid w:val="006B519A"/>
    <w:rsid w:val="006B5834"/>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60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954"/>
    <w:rsid w:val="006D5DFB"/>
    <w:rsid w:val="006D6272"/>
    <w:rsid w:val="006D648D"/>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CDB"/>
    <w:rsid w:val="006F5D8A"/>
    <w:rsid w:val="006F62DC"/>
    <w:rsid w:val="006F62F7"/>
    <w:rsid w:val="006F6440"/>
    <w:rsid w:val="006F6D7D"/>
    <w:rsid w:val="006F7498"/>
    <w:rsid w:val="006F7EE9"/>
    <w:rsid w:val="007004A5"/>
    <w:rsid w:val="007004D0"/>
    <w:rsid w:val="00700741"/>
    <w:rsid w:val="0070090A"/>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278F"/>
    <w:rsid w:val="00713200"/>
    <w:rsid w:val="0071323A"/>
    <w:rsid w:val="00713A7F"/>
    <w:rsid w:val="00713FA9"/>
    <w:rsid w:val="00715277"/>
    <w:rsid w:val="007159F4"/>
    <w:rsid w:val="007160CD"/>
    <w:rsid w:val="00716472"/>
    <w:rsid w:val="007165BD"/>
    <w:rsid w:val="00716EDD"/>
    <w:rsid w:val="00717A92"/>
    <w:rsid w:val="00720D93"/>
    <w:rsid w:val="00720E6A"/>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35"/>
    <w:rsid w:val="007277F8"/>
    <w:rsid w:val="0072786F"/>
    <w:rsid w:val="00727E41"/>
    <w:rsid w:val="00727F47"/>
    <w:rsid w:val="0073019E"/>
    <w:rsid w:val="007307AE"/>
    <w:rsid w:val="00730E23"/>
    <w:rsid w:val="00731256"/>
    <w:rsid w:val="00731E4C"/>
    <w:rsid w:val="00731EE7"/>
    <w:rsid w:val="0073213F"/>
    <w:rsid w:val="007328A5"/>
    <w:rsid w:val="00732945"/>
    <w:rsid w:val="00732986"/>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0F"/>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8EA"/>
    <w:rsid w:val="0074699D"/>
    <w:rsid w:val="0074699E"/>
    <w:rsid w:val="00746AD7"/>
    <w:rsid w:val="00746D34"/>
    <w:rsid w:val="00746EAE"/>
    <w:rsid w:val="00750311"/>
    <w:rsid w:val="007504B7"/>
    <w:rsid w:val="007505EB"/>
    <w:rsid w:val="00751007"/>
    <w:rsid w:val="007510AE"/>
    <w:rsid w:val="007512A5"/>
    <w:rsid w:val="0075166C"/>
    <w:rsid w:val="00752334"/>
    <w:rsid w:val="0075293F"/>
    <w:rsid w:val="00752C03"/>
    <w:rsid w:val="00753A54"/>
    <w:rsid w:val="00754A49"/>
    <w:rsid w:val="00754EC2"/>
    <w:rsid w:val="00756284"/>
    <w:rsid w:val="00756698"/>
    <w:rsid w:val="007566B2"/>
    <w:rsid w:val="00756905"/>
    <w:rsid w:val="00756A24"/>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5D85"/>
    <w:rsid w:val="00765D8E"/>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2EAC"/>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AF"/>
    <w:rsid w:val="00780C04"/>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CDE"/>
    <w:rsid w:val="007B0F8D"/>
    <w:rsid w:val="007B2103"/>
    <w:rsid w:val="007B291F"/>
    <w:rsid w:val="007B3738"/>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5C5"/>
    <w:rsid w:val="007C3C29"/>
    <w:rsid w:val="007C4A01"/>
    <w:rsid w:val="007C4B99"/>
    <w:rsid w:val="007C4F60"/>
    <w:rsid w:val="007C6AA1"/>
    <w:rsid w:val="007C78C8"/>
    <w:rsid w:val="007C7E85"/>
    <w:rsid w:val="007C7ED3"/>
    <w:rsid w:val="007D108D"/>
    <w:rsid w:val="007D176D"/>
    <w:rsid w:val="007D1784"/>
    <w:rsid w:val="007D2993"/>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105"/>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898"/>
    <w:rsid w:val="007F0A3E"/>
    <w:rsid w:val="007F25F7"/>
    <w:rsid w:val="007F2CD1"/>
    <w:rsid w:val="007F2E1C"/>
    <w:rsid w:val="007F3247"/>
    <w:rsid w:val="007F3AC8"/>
    <w:rsid w:val="007F3CCC"/>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4F2"/>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4A"/>
    <w:rsid w:val="00823AF2"/>
    <w:rsid w:val="00823FF8"/>
    <w:rsid w:val="00824122"/>
    <w:rsid w:val="00824269"/>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171C"/>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A3C"/>
    <w:rsid w:val="00880CEB"/>
    <w:rsid w:val="00880D97"/>
    <w:rsid w:val="00881288"/>
    <w:rsid w:val="008817B3"/>
    <w:rsid w:val="00881C2D"/>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B722B"/>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4534"/>
    <w:rsid w:val="008C4993"/>
    <w:rsid w:val="008C4A69"/>
    <w:rsid w:val="008C4A7A"/>
    <w:rsid w:val="008C4F7A"/>
    <w:rsid w:val="008C50EB"/>
    <w:rsid w:val="008C5510"/>
    <w:rsid w:val="008C5D1D"/>
    <w:rsid w:val="008C621B"/>
    <w:rsid w:val="008C6364"/>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C62"/>
    <w:rsid w:val="008E3C80"/>
    <w:rsid w:val="008E439E"/>
    <w:rsid w:val="008E47AE"/>
    <w:rsid w:val="008E4B45"/>
    <w:rsid w:val="008E4E28"/>
    <w:rsid w:val="008E4F86"/>
    <w:rsid w:val="008E505B"/>
    <w:rsid w:val="008E5A9E"/>
    <w:rsid w:val="008E5CDF"/>
    <w:rsid w:val="008E732A"/>
    <w:rsid w:val="008E739F"/>
    <w:rsid w:val="008E75A2"/>
    <w:rsid w:val="008F0047"/>
    <w:rsid w:val="008F03E3"/>
    <w:rsid w:val="008F09C4"/>
    <w:rsid w:val="008F0AA5"/>
    <w:rsid w:val="008F0EE1"/>
    <w:rsid w:val="008F0FBE"/>
    <w:rsid w:val="008F115F"/>
    <w:rsid w:val="008F124B"/>
    <w:rsid w:val="008F1A53"/>
    <w:rsid w:val="008F2855"/>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791"/>
    <w:rsid w:val="00911822"/>
    <w:rsid w:val="009121B2"/>
    <w:rsid w:val="00912AF9"/>
    <w:rsid w:val="00912BA1"/>
    <w:rsid w:val="00912C2D"/>
    <w:rsid w:val="009130E2"/>
    <w:rsid w:val="00913BA0"/>
    <w:rsid w:val="00913E7B"/>
    <w:rsid w:val="00914C05"/>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224"/>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801A8"/>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6029"/>
    <w:rsid w:val="009E747A"/>
    <w:rsid w:val="009E7DA9"/>
    <w:rsid w:val="009F00E1"/>
    <w:rsid w:val="009F05C0"/>
    <w:rsid w:val="009F07F8"/>
    <w:rsid w:val="009F1453"/>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4542"/>
    <w:rsid w:val="00A04C6E"/>
    <w:rsid w:val="00A04F36"/>
    <w:rsid w:val="00A05547"/>
    <w:rsid w:val="00A05641"/>
    <w:rsid w:val="00A05E62"/>
    <w:rsid w:val="00A06659"/>
    <w:rsid w:val="00A07312"/>
    <w:rsid w:val="00A076A7"/>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8D9"/>
    <w:rsid w:val="00A2419D"/>
    <w:rsid w:val="00A244B3"/>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6D5"/>
    <w:rsid w:val="00A4391B"/>
    <w:rsid w:val="00A440B0"/>
    <w:rsid w:val="00A4443D"/>
    <w:rsid w:val="00A449B5"/>
    <w:rsid w:val="00A44B1D"/>
    <w:rsid w:val="00A45479"/>
    <w:rsid w:val="00A45C1A"/>
    <w:rsid w:val="00A47493"/>
    <w:rsid w:val="00A47536"/>
    <w:rsid w:val="00A47670"/>
    <w:rsid w:val="00A47C1C"/>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4C88"/>
    <w:rsid w:val="00A65505"/>
    <w:rsid w:val="00A65886"/>
    <w:rsid w:val="00A661E4"/>
    <w:rsid w:val="00A667DD"/>
    <w:rsid w:val="00A66A73"/>
    <w:rsid w:val="00A67213"/>
    <w:rsid w:val="00A67305"/>
    <w:rsid w:val="00A67422"/>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C91"/>
    <w:rsid w:val="00A76D52"/>
    <w:rsid w:val="00A76DCC"/>
    <w:rsid w:val="00A80770"/>
    <w:rsid w:val="00A80797"/>
    <w:rsid w:val="00A80849"/>
    <w:rsid w:val="00A8182C"/>
    <w:rsid w:val="00A81A87"/>
    <w:rsid w:val="00A81B4F"/>
    <w:rsid w:val="00A821EF"/>
    <w:rsid w:val="00A8267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76"/>
    <w:rsid w:val="00A87CC0"/>
    <w:rsid w:val="00A90185"/>
    <w:rsid w:val="00A901A2"/>
    <w:rsid w:val="00A907D4"/>
    <w:rsid w:val="00A90E8A"/>
    <w:rsid w:val="00A9123F"/>
    <w:rsid w:val="00A9133D"/>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1B6"/>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50"/>
    <w:rsid w:val="00AB33B0"/>
    <w:rsid w:val="00AB349D"/>
    <w:rsid w:val="00AB47D1"/>
    <w:rsid w:val="00AB4A96"/>
    <w:rsid w:val="00AB4DEC"/>
    <w:rsid w:val="00AB53EB"/>
    <w:rsid w:val="00AB5638"/>
    <w:rsid w:val="00AB58D3"/>
    <w:rsid w:val="00AB5B2D"/>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BDC"/>
    <w:rsid w:val="00AD0C91"/>
    <w:rsid w:val="00AD1569"/>
    <w:rsid w:val="00AD2C48"/>
    <w:rsid w:val="00AD2E5D"/>
    <w:rsid w:val="00AD36A8"/>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1754"/>
    <w:rsid w:val="00AF1758"/>
    <w:rsid w:val="00AF20D0"/>
    <w:rsid w:val="00AF2AB4"/>
    <w:rsid w:val="00AF33B2"/>
    <w:rsid w:val="00AF3B0B"/>
    <w:rsid w:val="00AF4861"/>
    <w:rsid w:val="00AF4872"/>
    <w:rsid w:val="00AF4F14"/>
    <w:rsid w:val="00AF5947"/>
    <w:rsid w:val="00AF5AC7"/>
    <w:rsid w:val="00AF5EAC"/>
    <w:rsid w:val="00AF5F36"/>
    <w:rsid w:val="00AF6C34"/>
    <w:rsid w:val="00AF738D"/>
    <w:rsid w:val="00AF769C"/>
    <w:rsid w:val="00AF77E6"/>
    <w:rsid w:val="00AF7A4D"/>
    <w:rsid w:val="00B00172"/>
    <w:rsid w:val="00B00662"/>
    <w:rsid w:val="00B00A12"/>
    <w:rsid w:val="00B00BD6"/>
    <w:rsid w:val="00B00CCC"/>
    <w:rsid w:val="00B0153A"/>
    <w:rsid w:val="00B01D67"/>
    <w:rsid w:val="00B0204F"/>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424D"/>
    <w:rsid w:val="00B1500B"/>
    <w:rsid w:val="00B15C1D"/>
    <w:rsid w:val="00B16263"/>
    <w:rsid w:val="00B1649E"/>
    <w:rsid w:val="00B1685D"/>
    <w:rsid w:val="00B16B5C"/>
    <w:rsid w:val="00B17015"/>
    <w:rsid w:val="00B17325"/>
    <w:rsid w:val="00B175D9"/>
    <w:rsid w:val="00B17E35"/>
    <w:rsid w:val="00B17E89"/>
    <w:rsid w:val="00B20820"/>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158"/>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3BC"/>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453E"/>
    <w:rsid w:val="00B6467D"/>
    <w:rsid w:val="00B64B33"/>
    <w:rsid w:val="00B65423"/>
    <w:rsid w:val="00B6595C"/>
    <w:rsid w:val="00B65C25"/>
    <w:rsid w:val="00B6640E"/>
    <w:rsid w:val="00B66F97"/>
    <w:rsid w:val="00B67E0A"/>
    <w:rsid w:val="00B70691"/>
    <w:rsid w:val="00B7081B"/>
    <w:rsid w:val="00B708AD"/>
    <w:rsid w:val="00B70A5D"/>
    <w:rsid w:val="00B7109F"/>
    <w:rsid w:val="00B71303"/>
    <w:rsid w:val="00B713B8"/>
    <w:rsid w:val="00B7163B"/>
    <w:rsid w:val="00B716A0"/>
    <w:rsid w:val="00B71820"/>
    <w:rsid w:val="00B71851"/>
    <w:rsid w:val="00B72358"/>
    <w:rsid w:val="00B72919"/>
    <w:rsid w:val="00B72E48"/>
    <w:rsid w:val="00B72EEA"/>
    <w:rsid w:val="00B73647"/>
    <w:rsid w:val="00B7447A"/>
    <w:rsid w:val="00B7491A"/>
    <w:rsid w:val="00B75200"/>
    <w:rsid w:val="00B75201"/>
    <w:rsid w:val="00B759CE"/>
    <w:rsid w:val="00B76CF9"/>
    <w:rsid w:val="00B77379"/>
    <w:rsid w:val="00B803E5"/>
    <w:rsid w:val="00B804E1"/>
    <w:rsid w:val="00B80563"/>
    <w:rsid w:val="00B80853"/>
    <w:rsid w:val="00B812E5"/>
    <w:rsid w:val="00B820CF"/>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DFF"/>
    <w:rsid w:val="00B90051"/>
    <w:rsid w:val="00B90162"/>
    <w:rsid w:val="00B90521"/>
    <w:rsid w:val="00B905CF"/>
    <w:rsid w:val="00B90AB4"/>
    <w:rsid w:val="00B9128F"/>
    <w:rsid w:val="00B912F0"/>
    <w:rsid w:val="00B91BB8"/>
    <w:rsid w:val="00B91D5C"/>
    <w:rsid w:val="00B923E1"/>
    <w:rsid w:val="00B92EEB"/>
    <w:rsid w:val="00B93E83"/>
    <w:rsid w:val="00B94073"/>
    <w:rsid w:val="00B94609"/>
    <w:rsid w:val="00B94B93"/>
    <w:rsid w:val="00B95086"/>
    <w:rsid w:val="00B95557"/>
    <w:rsid w:val="00B95AC3"/>
    <w:rsid w:val="00B95D2A"/>
    <w:rsid w:val="00B96989"/>
    <w:rsid w:val="00B96C7F"/>
    <w:rsid w:val="00B96CE6"/>
    <w:rsid w:val="00BA01D1"/>
    <w:rsid w:val="00BA0717"/>
    <w:rsid w:val="00BA11CD"/>
    <w:rsid w:val="00BA2153"/>
    <w:rsid w:val="00BA2AFF"/>
    <w:rsid w:val="00BA2E16"/>
    <w:rsid w:val="00BA38CC"/>
    <w:rsid w:val="00BA3E17"/>
    <w:rsid w:val="00BA4E58"/>
    <w:rsid w:val="00BA5219"/>
    <w:rsid w:val="00BA5317"/>
    <w:rsid w:val="00BA53FE"/>
    <w:rsid w:val="00BA572C"/>
    <w:rsid w:val="00BA5872"/>
    <w:rsid w:val="00BA5DB2"/>
    <w:rsid w:val="00BA6435"/>
    <w:rsid w:val="00BA69AD"/>
    <w:rsid w:val="00BA6F40"/>
    <w:rsid w:val="00BA7159"/>
    <w:rsid w:val="00BB0046"/>
    <w:rsid w:val="00BB1E85"/>
    <w:rsid w:val="00BB1F8B"/>
    <w:rsid w:val="00BB1FCA"/>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2E"/>
    <w:rsid w:val="00BD7637"/>
    <w:rsid w:val="00BD7825"/>
    <w:rsid w:val="00BD7DF3"/>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6D7"/>
    <w:rsid w:val="00BF4DB9"/>
    <w:rsid w:val="00BF4E40"/>
    <w:rsid w:val="00BF52E7"/>
    <w:rsid w:val="00BF5951"/>
    <w:rsid w:val="00BF5D7F"/>
    <w:rsid w:val="00BF67EF"/>
    <w:rsid w:val="00BF73B1"/>
    <w:rsid w:val="00C000D6"/>
    <w:rsid w:val="00C0074D"/>
    <w:rsid w:val="00C0076F"/>
    <w:rsid w:val="00C01526"/>
    <w:rsid w:val="00C0155C"/>
    <w:rsid w:val="00C0158F"/>
    <w:rsid w:val="00C024D5"/>
    <w:rsid w:val="00C02546"/>
    <w:rsid w:val="00C02D52"/>
    <w:rsid w:val="00C02E66"/>
    <w:rsid w:val="00C03068"/>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FC7"/>
    <w:rsid w:val="00C121AD"/>
    <w:rsid w:val="00C13546"/>
    <w:rsid w:val="00C13F23"/>
    <w:rsid w:val="00C1412A"/>
    <w:rsid w:val="00C1559C"/>
    <w:rsid w:val="00C15E22"/>
    <w:rsid w:val="00C16272"/>
    <w:rsid w:val="00C16939"/>
    <w:rsid w:val="00C16A13"/>
    <w:rsid w:val="00C16AAE"/>
    <w:rsid w:val="00C17086"/>
    <w:rsid w:val="00C1797A"/>
    <w:rsid w:val="00C17D88"/>
    <w:rsid w:val="00C2038A"/>
    <w:rsid w:val="00C20721"/>
    <w:rsid w:val="00C20828"/>
    <w:rsid w:val="00C20E4F"/>
    <w:rsid w:val="00C21353"/>
    <w:rsid w:val="00C2153B"/>
    <w:rsid w:val="00C21606"/>
    <w:rsid w:val="00C217FA"/>
    <w:rsid w:val="00C22B8F"/>
    <w:rsid w:val="00C23B6A"/>
    <w:rsid w:val="00C23C5A"/>
    <w:rsid w:val="00C23E22"/>
    <w:rsid w:val="00C24187"/>
    <w:rsid w:val="00C2475E"/>
    <w:rsid w:val="00C2533E"/>
    <w:rsid w:val="00C2585B"/>
    <w:rsid w:val="00C25A7F"/>
    <w:rsid w:val="00C260CE"/>
    <w:rsid w:val="00C266C6"/>
    <w:rsid w:val="00C269BF"/>
    <w:rsid w:val="00C2791C"/>
    <w:rsid w:val="00C30D24"/>
    <w:rsid w:val="00C314AB"/>
    <w:rsid w:val="00C31CB0"/>
    <w:rsid w:val="00C31D85"/>
    <w:rsid w:val="00C31D96"/>
    <w:rsid w:val="00C320D5"/>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635"/>
    <w:rsid w:val="00C41737"/>
    <w:rsid w:val="00C417CE"/>
    <w:rsid w:val="00C417D7"/>
    <w:rsid w:val="00C41811"/>
    <w:rsid w:val="00C43683"/>
    <w:rsid w:val="00C436DB"/>
    <w:rsid w:val="00C43785"/>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6751"/>
    <w:rsid w:val="00C6712E"/>
    <w:rsid w:val="00C6784A"/>
    <w:rsid w:val="00C70262"/>
    <w:rsid w:val="00C70832"/>
    <w:rsid w:val="00C7122A"/>
    <w:rsid w:val="00C7124F"/>
    <w:rsid w:val="00C71CEC"/>
    <w:rsid w:val="00C726A1"/>
    <w:rsid w:val="00C726ED"/>
    <w:rsid w:val="00C72AF1"/>
    <w:rsid w:val="00C72BF8"/>
    <w:rsid w:val="00C72C69"/>
    <w:rsid w:val="00C731F2"/>
    <w:rsid w:val="00C73B51"/>
    <w:rsid w:val="00C741AE"/>
    <w:rsid w:val="00C74296"/>
    <w:rsid w:val="00C74879"/>
    <w:rsid w:val="00C7541D"/>
    <w:rsid w:val="00C761E7"/>
    <w:rsid w:val="00C765A8"/>
    <w:rsid w:val="00C76FD1"/>
    <w:rsid w:val="00C776C3"/>
    <w:rsid w:val="00C777F2"/>
    <w:rsid w:val="00C80056"/>
    <w:rsid w:val="00C80280"/>
    <w:rsid w:val="00C81199"/>
    <w:rsid w:val="00C811D9"/>
    <w:rsid w:val="00C8127B"/>
    <w:rsid w:val="00C812B0"/>
    <w:rsid w:val="00C814C6"/>
    <w:rsid w:val="00C81B59"/>
    <w:rsid w:val="00C81D7E"/>
    <w:rsid w:val="00C820BA"/>
    <w:rsid w:val="00C82122"/>
    <w:rsid w:val="00C822A9"/>
    <w:rsid w:val="00C8270A"/>
    <w:rsid w:val="00C82DD3"/>
    <w:rsid w:val="00C834D1"/>
    <w:rsid w:val="00C83959"/>
    <w:rsid w:val="00C83B7A"/>
    <w:rsid w:val="00C83EFB"/>
    <w:rsid w:val="00C84C37"/>
    <w:rsid w:val="00C84D4E"/>
    <w:rsid w:val="00C850B9"/>
    <w:rsid w:val="00C851A3"/>
    <w:rsid w:val="00C8541F"/>
    <w:rsid w:val="00C8549C"/>
    <w:rsid w:val="00C8559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F62"/>
    <w:rsid w:val="00CB0FDE"/>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488"/>
    <w:rsid w:val="00CB7BA0"/>
    <w:rsid w:val="00CB7D6A"/>
    <w:rsid w:val="00CB7F8F"/>
    <w:rsid w:val="00CC0BE4"/>
    <w:rsid w:val="00CC0D8C"/>
    <w:rsid w:val="00CC126D"/>
    <w:rsid w:val="00CC16F8"/>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64E"/>
    <w:rsid w:val="00CE0B46"/>
    <w:rsid w:val="00CE1276"/>
    <w:rsid w:val="00CE140E"/>
    <w:rsid w:val="00CE1E3F"/>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71B7"/>
    <w:rsid w:val="00CE7B32"/>
    <w:rsid w:val="00CE7B33"/>
    <w:rsid w:val="00CF023D"/>
    <w:rsid w:val="00CF09DB"/>
    <w:rsid w:val="00CF0CA3"/>
    <w:rsid w:val="00CF1D41"/>
    <w:rsid w:val="00CF1ED7"/>
    <w:rsid w:val="00CF29F7"/>
    <w:rsid w:val="00CF47E6"/>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7B"/>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AFC"/>
    <w:rsid w:val="00D22C6E"/>
    <w:rsid w:val="00D2309C"/>
    <w:rsid w:val="00D235C0"/>
    <w:rsid w:val="00D23ADA"/>
    <w:rsid w:val="00D23D59"/>
    <w:rsid w:val="00D24E68"/>
    <w:rsid w:val="00D24EB5"/>
    <w:rsid w:val="00D25961"/>
    <w:rsid w:val="00D25A49"/>
    <w:rsid w:val="00D25D26"/>
    <w:rsid w:val="00D25F95"/>
    <w:rsid w:val="00D2655E"/>
    <w:rsid w:val="00D26EDD"/>
    <w:rsid w:val="00D26F0C"/>
    <w:rsid w:val="00D271FE"/>
    <w:rsid w:val="00D3113C"/>
    <w:rsid w:val="00D317A0"/>
    <w:rsid w:val="00D31F7D"/>
    <w:rsid w:val="00D324D9"/>
    <w:rsid w:val="00D33508"/>
    <w:rsid w:val="00D34164"/>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663D"/>
    <w:rsid w:val="00D57513"/>
    <w:rsid w:val="00D5786E"/>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5C3"/>
    <w:rsid w:val="00D72CF5"/>
    <w:rsid w:val="00D72CF8"/>
    <w:rsid w:val="00D72E8E"/>
    <w:rsid w:val="00D73332"/>
    <w:rsid w:val="00D73A24"/>
    <w:rsid w:val="00D73C07"/>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C96"/>
    <w:rsid w:val="00D80DBE"/>
    <w:rsid w:val="00D811CB"/>
    <w:rsid w:val="00D81286"/>
    <w:rsid w:val="00D81665"/>
    <w:rsid w:val="00D81872"/>
    <w:rsid w:val="00D81B91"/>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49EB"/>
    <w:rsid w:val="00D94E9D"/>
    <w:rsid w:val="00D96072"/>
    <w:rsid w:val="00D960B5"/>
    <w:rsid w:val="00D96487"/>
    <w:rsid w:val="00D96725"/>
    <w:rsid w:val="00D968C1"/>
    <w:rsid w:val="00D96961"/>
    <w:rsid w:val="00D96BA9"/>
    <w:rsid w:val="00D96FDC"/>
    <w:rsid w:val="00D972A2"/>
    <w:rsid w:val="00D976FE"/>
    <w:rsid w:val="00DA0335"/>
    <w:rsid w:val="00DA097B"/>
    <w:rsid w:val="00DA0CDD"/>
    <w:rsid w:val="00DA1885"/>
    <w:rsid w:val="00DA19A8"/>
    <w:rsid w:val="00DA1BF8"/>
    <w:rsid w:val="00DA2A19"/>
    <w:rsid w:val="00DA2B01"/>
    <w:rsid w:val="00DA2BF4"/>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B005A"/>
    <w:rsid w:val="00DB00B4"/>
    <w:rsid w:val="00DB0195"/>
    <w:rsid w:val="00DB0603"/>
    <w:rsid w:val="00DB0806"/>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A7D"/>
    <w:rsid w:val="00DC0ADB"/>
    <w:rsid w:val="00DC0D07"/>
    <w:rsid w:val="00DC0ED9"/>
    <w:rsid w:val="00DC15C9"/>
    <w:rsid w:val="00DC1C76"/>
    <w:rsid w:val="00DC250B"/>
    <w:rsid w:val="00DC2E8A"/>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A85"/>
    <w:rsid w:val="00DD150B"/>
    <w:rsid w:val="00DD1983"/>
    <w:rsid w:val="00DD1F2A"/>
    <w:rsid w:val="00DD203A"/>
    <w:rsid w:val="00DD2242"/>
    <w:rsid w:val="00DD2E7D"/>
    <w:rsid w:val="00DD3B18"/>
    <w:rsid w:val="00DD3DF0"/>
    <w:rsid w:val="00DD4085"/>
    <w:rsid w:val="00DD4229"/>
    <w:rsid w:val="00DD5428"/>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C5F"/>
    <w:rsid w:val="00DE3DDD"/>
    <w:rsid w:val="00DE4487"/>
    <w:rsid w:val="00DE4F3F"/>
    <w:rsid w:val="00DE50AB"/>
    <w:rsid w:val="00DE68B1"/>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95"/>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62BB"/>
    <w:rsid w:val="00E365E2"/>
    <w:rsid w:val="00E36D48"/>
    <w:rsid w:val="00E373B6"/>
    <w:rsid w:val="00E3799D"/>
    <w:rsid w:val="00E40112"/>
    <w:rsid w:val="00E403CB"/>
    <w:rsid w:val="00E417A0"/>
    <w:rsid w:val="00E419E6"/>
    <w:rsid w:val="00E41F7F"/>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5869"/>
    <w:rsid w:val="00E55F4F"/>
    <w:rsid w:val="00E560B2"/>
    <w:rsid w:val="00E562E1"/>
    <w:rsid w:val="00E567AB"/>
    <w:rsid w:val="00E56F67"/>
    <w:rsid w:val="00E56FE0"/>
    <w:rsid w:val="00E57140"/>
    <w:rsid w:val="00E57316"/>
    <w:rsid w:val="00E57C52"/>
    <w:rsid w:val="00E60442"/>
    <w:rsid w:val="00E60522"/>
    <w:rsid w:val="00E60594"/>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63A7"/>
    <w:rsid w:val="00EA7B21"/>
    <w:rsid w:val="00EA7D82"/>
    <w:rsid w:val="00EA7EE1"/>
    <w:rsid w:val="00EB0866"/>
    <w:rsid w:val="00EB0B3A"/>
    <w:rsid w:val="00EB0C0A"/>
    <w:rsid w:val="00EB2083"/>
    <w:rsid w:val="00EB3D45"/>
    <w:rsid w:val="00EB411C"/>
    <w:rsid w:val="00EB4BA3"/>
    <w:rsid w:val="00EB4BA4"/>
    <w:rsid w:val="00EB50C4"/>
    <w:rsid w:val="00EB5BF9"/>
    <w:rsid w:val="00EB5D76"/>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2E7E"/>
    <w:rsid w:val="00EC33CB"/>
    <w:rsid w:val="00EC37B8"/>
    <w:rsid w:val="00EC429F"/>
    <w:rsid w:val="00EC579E"/>
    <w:rsid w:val="00EC6387"/>
    <w:rsid w:val="00EC6876"/>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41F"/>
    <w:rsid w:val="00ED6961"/>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5008"/>
    <w:rsid w:val="00EE5CB4"/>
    <w:rsid w:val="00EE6B3B"/>
    <w:rsid w:val="00EE6C4B"/>
    <w:rsid w:val="00EE72AC"/>
    <w:rsid w:val="00EE79EC"/>
    <w:rsid w:val="00EE7DFC"/>
    <w:rsid w:val="00EF101E"/>
    <w:rsid w:val="00EF14C2"/>
    <w:rsid w:val="00EF162C"/>
    <w:rsid w:val="00EF18DA"/>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67AB"/>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ECA"/>
    <w:rsid w:val="00F34FA5"/>
    <w:rsid w:val="00F353F0"/>
    <w:rsid w:val="00F35519"/>
    <w:rsid w:val="00F356C3"/>
    <w:rsid w:val="00F3602D"/>
    <w:rsid w:val="00F3621D"/>
    <w:rsid w:val="00F36557"/>
    <w:rsid w:val="00F36581"/>
    <w:rsid w:val="00F366C1"/>
    <w:rsid w:val="00F36770"/>
    <w:rsid w:val="00F36F4F"/>
    <w:rsid w:val="00F370D8"/>
    <w:rsid w:val="00F372A2"/>
    <w:rsid w:val="00F3768B"/>
    <w:rsid w:val="00F4024A"/>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8E"/>
    <w:rsid w:val="00F6400A"/>
    <w:rsid w:val="00F6462D"/>
    <w:rsid w:val="00F6498E"/>
    <w:rsid w:val="00F64F2B"/>
    <w:rsid w:val="00F64F6C"/>
    <w:rsid w:val="00F64FDE"/>
    <w:rsid w:val="00F65A2D"/>
    <w:rsid w:val="00F65BD3"/>
    <w:rsid w:val="00F667B8"/>
    <w:rsid w:val="00F66D2F"/>
    <w:rsid w:val="00F66DF6"/>
    <w:rsid w:val="00F67304"/>
    <w:rsid w:val="00F67B97"/>
    <w:rsid w:val="00F67C62"/>
    <w:rsid w:val="00F67CAB"/>
    <w:rsid w:val="00F67FBE"/>
    <w:rsid w:val="00F70834"/>
    <w:rsid w:val="00F70C7F"/>
    <w:rsid w:val="00F720D7"/>
    <w:rsid w:val="00F72236"/>
    <w:rsid w:val="00F72539"/>
    <w:rsid w:val="00F72F6D"/>
    <w:rsid w:val="00F72F78"/>
    <w:rsid w:val="00F72F8F"/>
    <w:rsid w:val="00F73A42"/>
    <w:rsid w:val="00F73E75"/>
    <w:rsid w:val="00F746C2"/>
    <w:rsid w:val="00F74C6D"/>
    <w:rsid w:val="00F75587"/>
    <w:rsid w:val="00F75A28"/>
    <w:rsid w:val="00F76273"/>
    <w:rsid w:val="00F7639C"/>
    <w:rsid w:val="00F76485"/>
    <w:rsid w:val="00F765AD"/>
    <w:rsid w:val="00F76DC7"/>
    <w:rsid w:val="00F80A4A"/>
    <w:rsid w:val="00F80EDC"/>
    <w:rsid w:val="00F813AB"/>
    <w:rsid w:val="00F813C3"/>
    <w:rsid w:val="00F815A8"/>
    <w:rsid w:val="00F817E5"/>
    <w:rsid w:val="00F823D0"/>
    <w:rsid w:val="00F82BD1"/>
    <w:rsid w:val="00F82BFE"/>
    <w:rsid w:val="00F83109"/>
    <w:rsid w:val="00F832B8"/>
    <w:rsid w:val="00F8341A"/>
    <w:rsid w:val="00F839F4"/>
    <w:rsid w:val="00F83C71"/>
    <w:rsid w:val="00F83EA3"/>
    <w:rsid w:val="00F844FA"/>
    <w:rsid w:val="00F84783"/>
    <w:rsid w:val="00F84CDF"/>
    <w:rsid w:val="00F84D82"/>
    <w:rsid w:val="00F84D9C"/>
    <w:rsid w:val="00F856A0"/>
    <w:rsid w:val="00F85913"/>
    <w:rsid w:val="00F860C3"/>
    <w:rsid w:val="00F863C4"/>
    <w:rsid w:val="00F86B32"/>
    <w:rsid w:val="00F87562"/>
    <w:rsid w:val="00F908D1"/>
    <w:rsid w:val="00F90FEF"/>
    <w:rsid w:val="00F91212"/>
    <w:rsid w:val="00F920D4"/>
    <w:rsid w:val="00F92317"/>
    <w:rsid w:val="00F92858"/>
    <w:rsid w:val="00F928D2"/>
    <w:rsid w:val="00F92A33"/>
    <w:rsid w:val="00F92B30"/>
    <w:rsid w:val="00F92D65"/>
    <w:rsid w:val="00F934BE"/>
    <w:rsid w:val="00F942C3"/>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7A2"/>
    <w:rsid w:val="00FB0C13"/>
    <w:rsid w:val="00FB1538"/>
    <w:rsid w:val="00FB1843"/>
    <w:rsid w:val="00FB19B6"/>
    <w:rsid w:val="00FB1B71"/>
    <w:rsid w:val="00FB2290"/>
    <w:rsid w:val="00FB2327"/>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08"/>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E86"/>
    <w:rsid w:val="00FD47A0"/>
    <w:rsid w:val="00FD48AA"/>
    <w:rsid w:val="00FD4C2D"/>
    <w:rsid w:val="00FD6159"/>
    <w:rsid w:val="00FD64C6"/>
    <w:rsid w:val="00FD651A"/>
    <w:rsid w:val="00FD6D40"/>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47DA"/>
    <w:pPr>
      <w:autoSpaceDE w:val="0"/>
      <w:autoSpaceDN w:val="0"/>
      <w:bidi/>
      <w:spacing w:after="120" w:line="280" w:lineRule="exact"/>
      <w:jc w:val="both"/>
    </w:pPr>
    <w:rPr>
      <w:rFonts w:cs="Narkisim"/>
      <w:szCs w:val="21"/>
    </w:rPr>
  </w:style>
  <w:style w:type="paragraph" w:styleId="1">
    <w:name w:val="heading 1"/>
    <w:basedOn w:val="a"/>
    <w:next w:val="a"/>
    <w:link w:val="10"/>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2">
    <w:name w:val="heading 2"/>
    <w:basedOn w:val="20"/>
    <w:next w:val="a"/>
    <w:link w:val="21"/>
    <w:uiPriority w:val="9"/>
    <w:qFormat/>
  </w:style>
  <w:style w:type="paragraph" w:styleId="3">
    <w:name w:val="heading 3"/>
    <w:basedOn w:val="30"/>
    <w:next w:val="a"/>
    <w:link w:val="31"/>
    <w:uiPriority w:val="9"/>
    <w:qFormat/>
    <w:pPr>
      <w:outlineLvl w:val="2"/>
    </w:pPr>
  </w:style>
  <w:style w:type="paragraph" w:styleId="4">
    <w:name w:val="heading 4"/>
    <w:basedOn w:val="a"/>
    <w:next w:val="a"/>
    <w:link w:val="40"/>
    <w:uiPriority w:val="9"/>
    <w:qFormat/>
    <w:pPr>
      <w:keepNext/>
      <w:spacing w:before="120" w:line="288" w:lineRule="auto"/>
      <w:outlineLvl w:val="3"/>
    </w:pPr>
    <w:rPr>
      <w:rFonts w:ascii="Arial" w:hAnsi="Arial"/>
      <w:b/>
      <w:bCs/>
      <w:sz w:val="24"/>
      <w:szCs w:val="24"/>
    </w:rPr>
  </w:style>
  <w:style w:type="paragraph" w:styleId="5">
    <w:name w:val="heading 5"/>
    <w:basedOn w:val="a"/>
    <w:next w:val="a"/>
    <w:qFormat/>
    <w:pPr>
      <w:keepNext/>
      <w:spacing w:after="0" w:line="240" w:lineRule="auto"/>
      <w:outlineLvl w:val="4"/>
    </w:pPr>
    <w:rPr>
      <w:rFonts w:cs="Arial"/>
      <w:b/>
      <w:bCs/>
      <w:sz w:val="10"/>
      <w:szCs w:val="14"/>
    </w:rPr>
  </w:style>
  <w:style w:type="paragraph" w:styleId="6">
    <w:name w:val="heading 6"/>
    <w:basedOn w:val="a"/>
    <w:next w:val="a"/>
    <w:qFormat/>
    <w:pPr>
      <w:keepNext/>
      <w:spacing w:after="0" w:line="240" w:lineRule="auto"/>
      <w:jc w:val="left"/>
      <w:outlineLvl w:val="5"/>
    </w:pPr>
    <w:rPr>
      <w:rFonts w:cs="David"/>
      <w:b/>
      <w:bCs/>
      <w:spacing w:val="5"/>
      <w:position w:val="2"/>
      <w:sz w:val="16"/>
    </w:rPr>
  </w:style>
  <w:style w:type="paragraph" w:styleId="7">
    <w:name w:val="heading 7"/>
    <w:basedOn w:val="a"/>
    <w:next w:val="a"/>
    <w:qFormat/>
    <w:pPr>
      <w:keepNext/>
      <w:spacing w:after="0" w:line="240" w:lineRule="auto"/>
      <w:outlineLvl w:val="6"/>
    </w:pPr>
    <w:rPr>
      <w:rFonts w:cs="David"/>
      <w:b/>
      <w:bCs/>
      <w:sz w:val="18"/>
    </w:rPr>
  </w:style>
  <w:style w:type="paragraph" w:styleId="8">
    <w:name w:val="heading 8"/>
    <w:basedOn w:val="a"/>
    <w:next w:val="a"/>
    <w:qFormat/>
    <w:pPr>
      <w:keepNext/>
      <w:spacing w:after="0" w:line="240" w:lineRule="auto"/>
      <w:jc w:val="left"/>
      <w:outlineLvl w:val="7"/>
    </w:pPr>
    <w:rPr>
      <w:b/>
      <w:bCs/>
      <w:color w:val="000000"/>
      <w:sz w:val="24"/>
      <w:u w:val="single"/>
    </w:rPr>
  </w:style>
  <w:style w:type="paragraph" w:styleId="9">
    <w:name w:val="heading 9"/>
    <w:basedOn w:val="a"/>
    <w:next w:val="a"/>
    <w:qFormat/>
    <w:rsid w:val="00F57DF2"/>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locked/>
    <w:rsid w:val="005314D9"/>
    <w:rPr>
      <w:rFonts w:ascii="CG Times" w:hAnsi="CG Times" w:cs="Narkisim"/>
      <w:b/>
      <w:bCs/>
      <w:sz w:val="22"/>
      <w:szCs w:val="23"/>
      <w:lang w:val="en-US" w:eastAsia="en-US" w:bidi="he-IL"/>
    </w:rPr>
  </w:style>
  <w:style w:type="paragraph" w:customStyle="1" w:styleId="20">
    <w:name w:val="כותרת2"/>
    <w:basedOn w:val="a"/>
    <w:rsid w:val="00481248"/>
    <w:pPr>
      <w:keepNext/>
      <w:spacing w:before="120" w:after="60" w:line="360" w:lineRule="exact"/>
      <w:jc w:val="center"/>
      <w:outlineLvl w:val="1"/>
    </w:pPr>
    <w:rPr>
      <w:rFonts w:cs="Arial"/>
      <w:b/>
      <w:bCs/>
      <w:sz w:val="26"/>
      <w:szCs w:val="28"/>
    </w:rPr>
  </w:style>
  <w:style w:type="character" w:customStyle="1" w:styleId="21">
    <w:name w:val="כותרת 2 תו"/>
    <w:link w:val="2"/>
    <w:uiPriority w:val="9"/>
    <w:locked/>
    <w:rsid w:val="00644ADF"/>
    <w:rPr>
      <w:rFonts w:cs="Arial"/>
      <w:b/>
      <w:bCs/>
      <w:sz w:val="26"/>
      <w:szCs w:val="28"/>
      <w:lang w:val="en-US" w:eastAsia="en-US" w:bidi="he-IL"/>
    </w:rPr>
  </w:style>
  <w:style w:type="paragraph" w:customStyle="1" w:styleId="30">
    <w:name w:val="כותרת3"/>
    <w:basedOn w:val="a"/>
    <w:rsid w:val="00EB5F6B"/>
    <w:pPr>
      <w:keepNext/>
      <w:spacing w:before="120" w:line="300" w:lineRule="exact"/>
    </w:pPr>
    <w:rPr>
      <w:rFonts w:cs="Arial"/>
      <w:b/>
      <w:bCs/>
    </w:rPr>
  </w:style>
  <w:style w:type="paragraph" w:customStyle="1" w:styleId="a3">
    <w:name w:val="רגיל פרשה"/>
    <w:basedOn w:val="a"/>
    <w:link w:val="a4"/>
    <w:rsid w:val="00E365E2"/>
    <w:rPr>
      <w:sz w:val="21"/>
    </w:rPr>
  </w:style>
  <w:style w:type="character" w:customStyle="1" w:styleId="a4">
    <w:name w:val="רגיל פרשה תו"/>
    <w:link w:val="a3"/>
    <w:locked/>
    <w:rsid w:val="00BE2BBA"/>
    <w:rPr>
      <w:rFonts w:cs="Narkisim"/>
      <w:sz w:val="21"/>
      <w:szCs w:val="21"/>
      <w:lang w:val="en-US" w:eastAsia="en-US" w:bidi="he-IL"/>
    </w:rPr>
  </w:style>
  <w:style w:type="paragraph" w:styleId="a5">
    <w:name w:val="footnote text"/>
    <w:aliases w:val="הערת שולים"/>
    <w:basedOn w:val="a"/>
    <w:link w:val="a6"/>
    <w:uiPriority w:val="99"/>
    <w:rsid w:val="00D21FBA"/>
    <w:pPr>
      <w:spacing w:after="80" w:line="220" w:lineRule="exact"/>
      <w:ind w:left="227" w:hanging="227"/>
    </w:pPr>
    <w:rPr>
      <w:position w:val="6"/>
      <w:sz w:val="15"/>
      <w:szCs w:val="17"/>
    </w:rPr>
  </w:style>
  <w:style w:type="character" w:customStyle="1" w:styleId="a6">
    <w:name w:val="טקסט הערת שוליים תו"/>
    <w:aliases w:val="הערת שולים תו"/>
    <w:link w:val="a5"/>
    <w:uiPriority w:val="99"/>
    <w:rsid w:val="001E4F41"/>
    <w:rPr>
      <w:rFonts w:cs="Narkisim"/>
      <w:position w:val="6"/>
      <w:sz w:val="15"/>
      <w:szCs w:val="17"/>
      <w:lang w:val="en-US" w:eastAsia="en-US" w:bidi="he-IL"/>
    </w:rPr>
  </w:style>
  <w:style w:type="character" w:styleId="a7">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a8">
    <w:name w:val="header"/>
    <w:basedOn w:val="a"/>
    <w:link w:val="a9"/>
    <w:uiPriority w:val="99"/>
    <w:pPr>
      <w:tabs>
        <w:tab w:val="center" w:pos="4153"/>
        <w:tab w:val="right" w:pos="8306"/>
      </w:tabs>
      <w:spacing w:line="300" w:lineRule="exact"/>
    </w:pPr>
  </w:style>
  <w:style w:type="character" w:customStyle="1" w:styleId="a9">
    <w:name w:val="כותרת עליונה תו"/>
    <w:link w:val="a8"/>
    <w:uiPriority w:val="99"/>
    <w:locked/>
    <w:rsid w:val="00513EAB"/>
    <w:rPr>
      <w:rFonts w:cs="Narkisim"/>
      <w:szCs w:val="21"/>
      <w:lang w:val="en-US" w:eastAsia="en-US" w:bidi="he-IL"/>
    </w:rPr>
  </w:style>
  <w:style w:type="paragraph" w:customStyle="1" w:styleId="aa">
    <w:name w:val="פרשה"/>
    <w:basedOn w:val="1"/>
    <w:pPr>
      <w:tabs>
        <w:tab w:val="clear" w:pos="335"/>
      </w:tabs>
      <w:spacing w:before="120" w:after="240" w:line="240" w:lineRule="auto"/>
      <w:jc w:val="center"/>
    </w:pPr>
    <w:rPr>
      <w:rFonts w:ascii="Times New Roman" w:hAnsi="Times New Roman" w:cs="Arial"/>
      <w:sz w:val="46"/>
      <w:szCs w:val="50"/>
    </w:rPr>
  </w:style>
  <w:style w:type="paragraph" w:customStyle="1" w:styleId="ab">
    <w:name w:val="לוגו תחתון"/>
    <w:basedOn w:val="a"/>
    <w:pPr>
      <w:tabs>
        <w:tab w:val="right" w:pos="3895"/>
      </w:tabs>
      <w:spacing w:after="0" w:line="240" w:lineRule="auto"/>
      <w:jc w:val="center"/>
    </w:pPr>
    <w:rPr>
      <w:rFonts w:ascii="Arial" w:hAnsi="Arial"/>
      <w:b/>
      <w:bCs/>
      <w:noProof/>
      <w:sz w:val="16"/>
      <w:szCs w:val="16"/>
    </w:rPr>
  </w:style>
  <w:style w:type="paragraph" w:styleId="ac">
    <w:name w:val="footer"/>
    <w:basedOn w:val="a"/>
    <w:link w:val="ad"/>
    <w:uiPriority w:val="99"/>
    <w:pPr>
      <w:tabs>
        <w:tab w:val="center" w:pos="4153"/>
        <w:tab w:val="right" w:pos="8306"/>
      </w:tabs>
      <w:spacing w:line="300" w:lineRule="exact"/>
    </w:pPr>
  </w:style>
  <w:style w:type="character" w:customStyle="1" w:styleId="ad">
    <w:name w:val="כותרת תחתונה תו"/>
    <w:link w:val="ac"/>
    <w:uiPriority w:val="99"/>
    <w:locked/>
    <w:rsid w:val="00513EAB"/>
    <w:rPr>
      <w:rFonts w:cs="Narkisim"/>
      <w:szCs w:val="21"/>
      <w:lang w:val="en-US" w:eastAsia="en-US" w:bidi="he-IL"/>
    </w:rPr>
  </w:style>
  <w:style w:type="paragraph" w:styleId="ae">
    <w:name w:val="endnote text"/>
    <w:basedOn w:val="a"/>
    <w:semiHidden/>
    <w:pPr>
      <w:spacing w:after="0" w:line="240" w:lineRule="auto"/>
      <w:jc w:val="left"/>
    </w:pPr>
  </w:style>
  <w:style w:type="character" w:styleId="af">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32">
    <w:name w:val="Body Text Indent 3"/>
    <w:basedOn w:val="a"/>
    <w:pPr>
      <w:spacing w:line="300" w:lineRule="exact"/>
      <w:ind w:left="283"/>
    </w:pPr>
    <w:rPr>
      <w:sz w:val="16"/>
      <w:szCs w:val="16"/>
    </w:rPr>
  </w:style>
  <w:style w:type="paragraph" w:customStyle="1" w:styleId="af0">
    <w:name w:val="פרשה ומחבר"/>
    <w:basedOn w:val="aa"/>
    <w:rsid w:val="00D35FBC"/>
    <w:pPr>
      <w:tabs>
        <w:tab w:val="right" w:pos="9638"/>
      </w:tabs>
      <w:spacing w:after="0"/>
      <w:jc w:val="left"/>
    </w:pPr>
    <w:rPr>
      <w:szCs w:val="28"/>
    </w:rPr>
  </w:style>
  <w:style w:type="paragraph" w:styleId="af1">
    <w:name w:val="Block Text"/>
    <w:basedOn w:val="a"/>
    <w:pPr>
      <w:spacing w:after="0" w:line="240" w:lineRule="auto"/>
      <w:ind w:left="456" w:right="702"/>
      <w:jc w:val="left"/>
    </w:pPr>
    <w:rPr>
      <w:b/>
      <w:bCs/>
      <w:color w:val="000000"/>
      <w:sz w:val="22"/>
    </w:rPr>
  </w:style>
  <w:style w:type="paragraph" w:styleId="22">
    <w:name w:val="Body Text Indent 2"/>
    <w:basedOn w:val="a"/>
    <w:pPr>
      <w:spacing w:after="0" w:line="360" w:lineRule="auto"/>
      <w:ind w:right="84"/>
      <w:jc w:val="left"/>
    </w:pPr>
    <w:rPr>
      <w:sz w:val="24"/>
      <w:szCs w:val="24"/>
    </w:rPr>
  </w:style>
  <w:style w:type="paragraph" w:customStyle="1" w:styleId="af2">
    <w:name w:val="רגיל פרשה מודגש"/>
    <w:basedOn w:val="a"/>
    <w:link w:val="af3"/>
    <w:rsid w:val="00B70691"/>
    <w:rPr>
      <w:rFonts w:ascii="Arial" w:hAnsi="Arial" w:cs="Arial"/>
      <w:b/>
      <w:bCs/>
      <w:sz w:val="19"/>
      <w:szCs w:val="19"/>
    </w:rPr>
  </w:style>
  <w:style w:type="character" w:customStyle="1" w:styleId="af3">
    <w:name w:val="רגיל פרשה מודגש תו"/>
    <w:link w:val="af2"/>
    <w:locked/>
    <w:rsid w:val="00030FF5"/>
    <w:rPr>
      <w:rFonts w:ascii="Arial" w:hAnsi="Arial" w:cs="Arial"/>
      <w:b/>
      <w:bCs/>
      <w:sz w:val="19"/>
      <w:szCs w:val="19"/>
      <w:lang w:val="en-US" w:eastAsia="en-US" w:bidi="he-IL"/>
    </w:rPr>
  </w:style>
  <w:style w:type="paragraph" w:customStyle="1" w:styleId="af4">
    <w:name w:val="הערות"/>
    <w:basedOn w:val="a"/>
    <w:rsid w:val="00953374"/>
    <w:pPr>
      <w:tabs>
        <w:tab w:val="left" w:pos="340"/>
      </w:tabs>
      <w:spacing w:after="0" w:line="264" w:lineRule="atLeast"/>
      <w:ind w:right="340" w:hanging="340"/>
    </w:pPr>
    <w:rPr>
      <w:position w:val="6"/>
      <w:szCs w:val="20"/>
    </w:rPr>
  </w:style>
  <w:style w:type="paragraph" w:customStyle="1" w:styleId="af5">
    <w:name w:val="טבלה"/>
    <w:basedOn w:val="a"/>
    <w:pPr>
      <w:spacing w:before="120" w:line="240" w:lineRule="auto"/>
    </w:pPr>
    <w:rPr>
      <w:sz w:val="24"/>
      <w:szCs w:val="24"/>
    </w:rPr>
  </w:style>
  <w:style w:type="paragraph" w:customStyle="1" w:styleId="33">
    <w:name w:val="כתרת 3"/>
    <w:basedOn w:val="20"/>
    <w:pPr>
      <w:tabs>
        <w:tab w:val="left" w:pos="340"/>
      </w:tabs>
      <w:spacing w:before="360" w:after="120" w:line="312" w:lineRule="exact"/>
      <w:outlineLvl w:val="9"/>
    </w:pPr>
    <w:rPr>
      <w:rFonts w:cs="Narkisim"/>
      <w:sz w:val="24"/>
      <w:szCs w:val="26"/>
    </w:rPr>
  </w:style>
  <w:style w:type="paragraph" w:customStyle="1" w:styleId="11">
    <w:name w:val="ציטוט1"/>
    <w:aliases w:val="הצעת מחיר"/>
    <w:basedOn w:val="a"/>
    <w:link w:val="af6"/>
    <w:rsid w:val="00C41635"/>
    <w:pPr>
      <w:tabs>
        <w:tab w:val="right" w:pos="4621"/>
      </w:tabs>
      <w:ind w:left="567"/>
    </w:pPr>
    <w:rPr>
      <w:sz w:val="21"/>
    </w:rPr>
  </w:style>
  <w:style w:type="character" w:customStyle="1" w:styleId="af6">
    <w:name w:val="ציטוט תו"/>
    <w:link w:val="11"/>
    <w:uiPriority w:val="29"/>
    <w:locked/>
    <w:rsid w:val="00C41635"/>
    <w:rPr>
      <w:rFonts w:cs="Narkisim"/>
      <w:sz w:val="21"/>
      <w:szCs w:val="21"/>
      <w:lang w:val="en-US" w:eastAsia="en-US" w:bidi="he-IL"/>
    </w:rPr>
  </w:style>
  <w:style w:type="paragraph" w:customStyle="1" w:styleId="af7">
    <w:name w:val="ציטוט מודגש"/>
    <w:basedOn w:val="11"/>
    <w:link w:val="af8"/>
    <w:rsid w:val="004B562A"/>
    <w:rPr>
      <w:rFonts w:ascii="Arial" w:hAnsi="Arial" w:cs="Arial"/>
      <w:b/>
      <w:bCs/>
      <w:sz w:val="19"/>
      <w:szCs w:val="19"/>
    </w:rPr>
  </w:style>
  <w:style w:type="character" w:customStyle="1" w:styleId="af8">
    <w:name w:val="ציטוט מודגש תו"/>
    <w:link w:val="af7"/>
    <w:locked/>
    <w:rsid w:val="004B562A"/>
    <w:rPr>
      <w:rFonts w:ascii="Arial" w:hAnsi="Arial" w:cs="Arial"/>
      <w:b/>
      <w:bCs/>
      <w:sz w:val="19"/>
      <w:szCs w:val="19"/>
      <w:lang w:val="en-US" w:eastAsia="en-US" w:bidi="he-IL"/>
    </w:rPr>
  </w:style>
  <w:style w:type="paragraph" w:styleId="23">
    <w:name w:val="Body Text 2"/>
    <w:basedOn w:val="a"/>
    <w:rsid w:val="00F57DF2"/>
    <w:pPr>
      <w:spacing w:line="480" w:lineRule="auto"/>
    </w:pPr>
  </w:style>
  <w:style w:type="paragraph" w:customStyle="1" w:styleId="af9">
    <w:name w:val="מודגש"/>
    <w:basedOn w:val="a"/>
    <w:link w:val="afa"/>
    <w:rsid w:val="00F57DF2"/>
    <w:pPr>
      <w:autoSpaceDE/>
      <w:autoSpaceDN/>
      <w:spacing w:line="290" w:lineRule="exact"/>
    </w:pPr>
    <w:rPr>
      <w:rFonts w:ascii="Arial" w:hAnsi="Arial" w:cs="Arial"/>
      <w:b/>
      <w:bCs/>
      <w:snapToGrid w:val="0"/>
      <w:sz w:val="18"/>
      <w:szCs w:val="20"/>
      <w:lang w:eastAsia="he-IL"/>
    </w:rPr>
  </w:style>
  <w:style w:type="character" w:customStyle="1" w:styleId="afa">
    <w:name w:val="מודגש תו"/>
    <w:link w:val="af9"/>
    <w:locked/>
    <w:rsid w:val="00F57DF2"/>
    <w:rPr>
      <w:rFonts w:ascii="Arial" w:hAnsi="Arial" w:cs="Arial"/>
      <w:b/>
      <w:bCs/>
      <w:snapToGrid w:val="0"/>
      <w:sz w:val="18"/>
      <w:lang w:val="en-US" w:eastAsia="he-IL" w:bidi="he-IL"/>
    </w:rPr>
  </w:style>
  <w:style w:type="character" w:styleId="afb">
    <w:name w:val="page number"/>
    <w:rsid w:val="00F57DF2"/>
    <w:rPr>
      <w:rFonts w:cs="Times New Roman"/>
    </w:rPr>
  </w:style>
  <w:style w:type="character" w:styleId="afc">
    <w:name w:val="annotation reference"/>
    <w:uiPriority w:val="99"/>
    <w:semiHidden/>
    <w:rsid w:val="00261F3F"/>
    <w:rPr>
      <w:sz w:val="16"/>
      <w:szCs w:val="16"/>
    </w:rPr>
  </w:style>
  <w:style w:type="paragraph" w:styleId="afd">
    <w:name w:val="annotation text"/>
    <w:basedOn w:val="a"/>
    <w:link w:val="afe"/>
    <w:uiPriority w:val="99"/>
    <w:rsid w:val="00261F3F"/>
    <w:rPr>
      <w:szCs w:val="20"/>
    </w:rPr>
  </w:style>
  <w:style w:type="paragraph" w:styleId="aff">
    <w:name w:val="annotation subject"/>
    <w:basedOn w:val="afd"/>
    <w:next w:val="afd"/>
    <w:link w:val="aff0"/>
    <w:uiPriority w:val="99"/>
    <w:semiHidden/>
    <w:rsid w:val="00261F3F"/>
    <w:rPr>
      <w:b/>
      <w:bCs/>
    </w:rPr>
  </w:style>
  <w:style w:type="paragraph" w:styleId="aff1">
    <w:name w:val="Balloon Text"/>
    <w:basedOn w:val="a"/>
    <w:link w:val="aff2"/>
    <w:uiPriority w:val="99"/>
    <w:semiHidden/>
    <w:rsid w:val="00261F3F"/>
    <w:rPr>
      <w:rFonts w:ascii="Tahoma" w:hAnsi="Tahoma" w:cs="Tahoma"/>
      <w:sz w:val="16"/>
      <w:szCs w:val="16"/>
    </w:rPr>
  </w:style>
  <w:style w:type="character" w:customStyle="1" w:styleId="aff2">
    <w:name w:val="טקסט בלונים תו"/>
    <w:link w:val="aff1"/>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a0"/>
    <w:rsid w:val="00A76C91"/>
  </w:style>
  <w:style w:type="character" w:customStyle="1" w:styleId="apple-converted-space">
    <w:name w:val="apple-converted-space"/>
    <w:basedOn w:val="a0"/>
    <w:rsid w:val="00A76C91"/>
  </w:style>
  <w:style w:type="paragraph" w:styleId="NormalWeb">
    <w:name w:val="Normal (Web)"/>
    <w:basedOn w:val="a"/>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a0"/>
    <w:rsid w:val="00B20ACE"/>
  </w:style>
  <w:style w:type="paragraph" w:customStyle="1" w:styleId="David">
    <w:name w:val="רגיל + (עברית ושפות אחרות) David"/>
    <w:aliases w:val="‏12 נק',לפני:  0 ס''מ,תלויה:  0.05 ס''מ,..."/>
    <w:basedOn w:val="a"/>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2">
    <w:name w:val="פיסקת רשימה1"/>
    <w:basedOn w:val="a"/>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4">
    <w:name w:val="פיסקת רשימה2"/>
    <w:basedOn w:val="a"/>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a"/>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a"/>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a"/>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
    <w:name w:val="footnotetext"/>
    <w:basedOn w:val="a"/>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a"/>
    <w:rsid w:val="002712E6"/>
    <w:pPr>
      <w:autoSpaceDE/>
      <w:autoSpaceDN/>
      <w:bidi w:val="0"/>
      <w:spacing w:before="100" w:beforeAutospacing="1" w:after="100" w:afterAutospacing="1" w:line="360" w:lineRule="auto"/>
    </w:pPr>
    <w:rPr>
      <w:rFonts w:eastAsia="Calibri"/>
      <w:color w:val="A52A2A"/>
      <w:sz w:val="22"/>
      <w:szCs w:val="22"/>
    </w:rPr>
  </w:style>
  <w:style w:type="paragraph" w:styleId="aff3">
    <w:name w:val="Title"/>
    <w:basedOn w:val="a"/>
    <w:link w:val="aff4"/>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aff4">
    <w:name w:val="כותרת טקסט תו"/>
    <w:link w:val="aff3"/>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a"/>
    <w:next w:val="a"/>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a"/>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aff5">
    <w:name w:val="List Paragraph"/>
    <w:basedOn w:val="a"/>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aff6">
    <w:name w:val="Table Grid"/>
    <w:aliases w:val="טבלת רשת"/>
    <w:basedOn w:val="a1"/>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Body Text"/>
    <w:basedOn w:val="a"/>
    <w:link w:val="aff8"/>
    <w:rsid w:val="00BE6BCB"/>
    <w:pPr>
      <w:widowControl w:val="0"/>
      <w:bidi w:val="0"/>
      <w:adjustRightInd w:val="0"/>
      <w:spacing w:line="240" w:lineRule="auto"/>
      <w:jc w:val="left"/>
    </w:pPr>
    <w:rPr>
      <w:rFonts w:cs="Times New Roman"/>
      <w:sz w:val="24"/>
      <w:szCs w:val="24"/>
    </w:rPr>
  </w:style>
  <w:style w:type="character" w:customStyle="1" w:styleId="aff8">
    <w:name w:val="גוף טקסט תו"/>
    <w:link w:val="aff7"/>
    <w:semiHidden/>
    <w:locked/>
    <w:rsid w:val="00BE6BCB"/>
    <w:rPr>
      <w:sz w:val="24"/>
      <w:szCs w:val="24"/>
      <w:lang w:val="en-US" w:bidi="he-IL"/>
    </w:rPr>
  </w:style>
  <w:style w:type="paragraph" w:styleId="aff9">
    <w:name w:val="List"/>
    <w:basedOn w:val="aff7"/>
    <w:rsid w:val="00BE6BCB"/>
  </w:style>
  <w:style w:type="paragraph" w:styleId="affa">
    <w:name w:val="Subtitle"/>
    <w:basedOn w:val="aff3"/>
    <w:next w:val="aff7"/>
    <w:link w:val="affb"/>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affb">
    <w:name w:val="כותרת משנה תו"/>
    <w:link w:val="affa"/>
    <w:locked/>
    <w:rsid w:val="00BE6BCB"/>
    <w:rPr>
      <w:rFonts w:ascii="Arial" w:eastAsia="MS Mincho" w:hAnsi="Arial" w:cs="Tahoma"/>
      <w:i/>
      <w:iCs/>
      <w:sz w:val="28"/>
      <w:szCs w:val="28"/>
      <w:lang w:val="en-US" w:bidi="he-IL"/>
    </w:rPr>
  </w:style>
  <w:style w:type="paragraph" w:customStyle="1" w:styleId="TableContents">
    <w:name w:val="Table Contents"/>
    <w:basedOn w:val="a"/>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ffc">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ffd">
    <w:name w:val="סיעוף"/>
    <w:basedOn w:val="a"/>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affe">
    <w:name w:val="Quote"/>
    <w:basedOn w:val="a"/>
    <w:link w:val="13"/>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13">
    <w:name w:val="ציטוט תו1"/>
    <w:link w:val="affe"/>
    <w:rsid w:val="001E0369"/>
    <w:rPr>
      <w:rFonts w:ascii="CG Times" w:hAnsi="CG Times" w:cs="Narkisim"/>
      <w:szCs w:val="24"/>
      <w:lang w:eastAsia="he-IL"/>
    </w:rPr>
  </w:style>
  <w:style w:type="paragraph" w:customStyle="1" w:styleId="70">
    <w:name w:val="7"/>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
    <w:name w:val="כותרת"/>
    <w:basedOn w:val="a"/>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0">
    <w:name w:val="6"/>
    <w:basedOn w:val="a"/>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ff0">
    <w:name w:val="מחבר"/>
    <w:basedOn w:val="a"/>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0">
    <w:name w:val="5"/>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1">
    <w:name w:val="4"/>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34">
    <w:name w:val="3"/>
    <w:basedOn w:val="a"/>
    <w:next w:val="a"/>
    <w:rsid w:val="001E0369"/>
    <w:pPr>
      <w:autoSpaceDE/>
      <w:autoSpaceDN/>
      <w:spacing w:after="0" w:line="240" w:lineRule="auto"/>
      <w:jc w:val="left"/>
    </w:pPr>
    <w:rPr>
      <w:rFonts w:ascii="Courier New" w:hAnsi="Courier New" w:cs="Courier New"/>
      <w:szCs w:val="20"/>
      <w:lang w:eastAsia="he-IL"/>
    </w:rPr>
  </w:style>
  <w:style w:type="paragraph" w:customStyle="1" w:styleId="25">
    <w:name w:val="2"/>
    <w:basedOn w:val="a"/>
    <w:next w:val="a5"/>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ff1">
    <w:name w:val="מגדים"/>
    <w:basedOn w:val="a"/>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4">
    <w:name w:val="1"/>
    <w:basedOn w:val="a"/>
    <w:next w:val="a5"/>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ff2">
    <w:name w:val="סקירה"/>
    <w:basedOn w:val="afff3"/>
    <w:next w:val="afff3"/>
    <w:rsid w:val="001E0369"/>
    <w:rPr>
      <w:sz w:val="20"/>
      <w:szCs w:val="24"/>
    </w:rPr>
  </w:style>
  <w:style w:type="paragraph" w:customStyle="1" w:styleId="afff3">
    <w:name w:val="נטועים"/>
    <w:basedOn w:val="a"/>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ff0"/>
    <w:next w:val="afff1"/>
    <w:rsid w:val="001E0369"/>
    <w:pPr>
      <w:keepNext/>
      <w:spacing w:before="240"/>
    </w:pPr>
    <w:rPr>
      <w:sz w:val="22"/>
      <w:szCs w:val="24"/>
    </w:rPr>
  </w:style>
  <w:style w:type="paragraph" w:customStyle="1" w:styleId="afff4">
    <w:name w:val="מוטו"/>
    <w:basedOn w:val="affe"/>
    <w:next w:val="afff1"/>
    <w:rsid w:val="001E0369"/>
    <w:pPr>
      <w:tabs>
        <w:tab w:val="right" w:pos="6861"/>
      </w:tabs>
      <w:spacing w:line="288" w:lineRule="exact"/>
      <w:ind w:left="4253"/>
      <w:jc w:val="center"/>
    </w:pPr>
    <w:rPr>
      <w:sz w:val="18"/>
      <w:szCs w:val="21"/>
    </w:rPr>
  </w:style>
  <w:style w:type="paragraph" w:customStyle="1" w:styleId="afff5">
    <w:name w:val="מראה מקום"/>
    <w:basedOn w:val="a"/>
    <w:link w:val="aff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affe"/>
    <w:rsid w:val="001E0369"/>
    <w:pPr>
      <w:spacing w:before="0" w:line="288" w:lineRule="exact"/>
      <w:ind w:left="680" w:hanging="340"/>
    </w:pPr>
    <w:rPr>
      <w:sz w:val="18"/>
      <w:szCs w:val="21"/>
    </w:rPr>
  </w:style>
  <w:style w:type="paragraph" w:customStyle="1" w:styleId="26">
    <w:name w:val="ציטוט2"/>
    <w:basedOn w:val="111"/>
    <w:rsid w:val="001E0369"/>
    <w:pPr>
      <w:ind w:left="1758" w:hanging="1418"/>
    </w:pPr>
  </w:style>
  <w:style w:type="paragraph" w:customStyle="1" w:styleId="afff7">
    <w:name w:val="ציטוטים"/>
    <w:basedOn w:val="aff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ff6">
    <w:name w:val="מראה מקום תו"/>
    <w:link w:val="afff5"/>
    <w:rsid w:val="001E0369"/>
    <w:rPr>
      <w:rFonts w:ascii="CG Times" w:hAnsi="CG Times" w:cs="Narkisim"/>
      <w:szCs w:val="24"/>
      <w:lang w:eastAsia="he-IL"/>
    </w:rPr>
  </w:style>
  <w:style w:type="paragraph" w:customStyle="1" w:styleId="afff8">
    <w:name w:val="פסוקים"/>
    <w:next w:val="a"/>
    <w:autoRedefine/>
    <w:uiPriority w:val="99"/>
    <w:rsid w:val="004E4DD2"/>
    <w:pPr>
      <w:bidi/>
      <w:spacing w:before="120" w:after="120"/>
      <w:ind w:firstLine="282"/>
      <w:contextualSpacing/>
      <w:jc w:val="both"/>
    </w:pPr>
    <w:rPr>
      <w:rFonts w:cs="David"/>
      <w:bCs/>
      <w:sz w:val="24"/>
      <w:szCs w:val="24"/>
    </w:rPr>
  </w:style>
  <w:style w:type="paragraph" w:customStyle="1" w:styleId="35">
    <w:name w:val="ציטוט3"/>
    <w:basedOn w:val="a"/>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5">
    <w:name w:val="כותרת1"/>
    <w:basedOn w:val="a"/>
    <w:next w:val="a"/>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a"/>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a0"/>
    <w:link w:val="-"/>
    <w:rsid w:val="00A03EB2"/>
    <w:rPr>
      <w:rFonts w:cs="Guttman Keren"/>
      <w:bCs/>
      <w:sz w:val="24"/>
    </w:rPr>
  </w:style>
  <w:style w:type="paragraph" w:customStyle="1" w:styleId="vtc">
    <w:name w:val="vtc"/>
    <w:basedOn w:val="a"/>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afe">
    <w:name w:val="טקסט הערה תו"/>
    <w:basedOn w:val="a0"/>
    <w:link w:val="afd"/>
    <w:uiPriority w:val="99"/>
    <w:rsid w:val="00233E1A"/>
    <w:rPr>
      <w:rFonts w:cs="Narkisim"/>
    </w:rPr>
  </w:style>
  <w:style w:type="character" w:customStyle="1" w:styleId="aff0">
    <w:name w:val="נושא הערה תו"/>
    <w:basedOn w:val="afe"/>
    <w:link w:val="aff"/>
    <w:uiPriority w:val="99"/>
    <w:semiHidden/>
    <w:rsid w:val="00233E1A"/>
    <w:rPr>
      <w:rFonts w:cs="Narkisim"/>
      <w:b/>
      <w:bCs/>
    </w:rPr>
  </w:style>
  <w:style w:type="paragraph" w:styleId="afff9">
    <w:name w:val="Revision"/>
    <w:hidden/>
    <w:uiPriority w:val="99"/>
    <w:semiHidden/>
    <w:rsid w:val="00233E1A"/>
    <w:rPr>
      <w:rFonts w:asciiTheme="minorHAnsi" w:eastAsiaTheme="minorHAnsi" w:hAnsiTheme="minorHAnsi" w:cstheme="minorBidi"/>
      <w:sz w:val="22"/>
      <w:szCs w:val="22"/>
    </w:rPr>
  </w:style>
  <w:style w:type="paragraph" w:styleId="afffa">
    <w:name w:val="Intense Quote"/>
    <w:basedOn w:val="a"/>
    <w:next w:val="a"/>
    <w:link w:val="afffb"/>
    <w:uiPriority w:val="30"/>
    <w:qFormat/>
    <w:rsid w:val="008576EC"/>
    <w:pPr>
      <w:autoSpaceDE/>
      <w:autoSpaceDN/>
      <w:spacing w:after="200" w:line="276" w:lineRule="auto"/>
    </w:pPr>
    <w:rPr>
      <w:rFonts w:ascii="Gisha" w:eastAsiaTheme="minorEastAsia" w:hAnsi="Gisha" w:cs="Gisha"/>
      <w:szCs w:val="20"/>
    </w:rPr>
  </w:style>
  <w:style w:type="character" w:customStyle="1" w:styleId="afffb">
    <w:name w:val="ציטוט חזק תו"/>
    <w:basedOn w:val="a0"/>
    <w:link w:val="afffa"/>
    <w:uiPriority w:val="30"/>
    <w:rsid w:val="008576EC"/>
    <w:rPr>
      <w:rFonts w:ascii="Gisha" w:eastAsiaTheme="minorEastAsia" w:hAnsi="Gisha" w:cs="Gisha"/>
    </w:rPr>
  </w:style>
  <w:style w:type="character" w:customStyle="1" w:styleId="31">
    <w:name w:val="כותרת 3 תו"/>
    <w:basedOn w:val="a0"/>
    <w:link w:val="3"/>
    <w:uiPriority w:val="9"/>
    <w:rsid w:val="008576EC"/>
    <w:rPr>
      <w:rFonts w:cs="Arial"/>
      <w:b/>
      <w:bCs/>
      <w:szCs w:val="21"/>
    </w:rPr>
  </w:style>
  <w:style w:type="character" w:styleId="afffc">
    <w:name w:val="Emphasis"/>
    <w:uiPriority w:val="20"/>
    <w:qFormat/>
    <w:rsid w:val="008576EC"/>
    <w:rPr>
      <w:rFonts w:cs="FrankRuehl"/>
      <w:b/>
      <w:bCs/>
      <w:sz w:val="26"/>
      <w:szCs w:val="26"/>
    </w:rPr>
  </w:style>
  <w:style w:type="character" w:customStyle="1" w:styleId="40">
    <w:name w:val="כותרת 4 תו"/>
    <w:basedOn w:val="a0"/>
    <w:link w:val="4"/>
    <w:uiPriority w:val="9"/>
    <w:rsid w:val="008576EC"/>
    <w:rPr>
      <w:rFonts w:ascii="Arial" w:hAnsi="Arial" w:cs="Narkisim"/>
      <w:b/>
      <w:bCs/>
      <w:sz w:val="24"/>
      <w:szCs w:val="24"/>
    </w:rPr>
  </w:style>
  <w:style w:type="character" w:styleId="afffd">
    <w:name w:val="Subtle Reference"/>
    <w:basedOn w:val="a0"/>
    <w:uiPriority w:val="31"/>
    <w:qFormat/>
    <w:rsid w:val="008576EC"/>
    <w:rPr>
      <w:rFonts w:cs="Narkisim"/>
      <w:smallCaps/>
      <w:color w:val="auto"/>
      <w:szCs w:val="18"/>
    </w:rPr>
  </w:style>
  <w:style w:type="paragraph" w:styleId="afffe">
    <w:name w:val="No Spacing"/>
    <w:uiPriority w:val="1"/>
    <w:qFormat/>
    <w:rsid w:val="008576EC"/>
    <w:pPr>
      <w:bidi/>
      <w:jc w:val="both"/>
    </w:pPr>
    <w:rPr>
      <w:rFonts w:asciiTheme="minorHAnsi" w:eastAsiaTheme="minorEastAsia" w:hAnsiTheme="minorHAnsi" w:cs="Narkisim"/>
      <w:sz w:val="22"/>
      <w:szCs w:val="22"/>
    </w:rPr>
  </w:style>
  <w:style w:type="character" w:styleId="affff">
    <w:name w:val="Strong"/>
    <w:basedOn w:val="a0"/>
    <w:uiPriority w:val="22"/>
    <w:qFormat/>
    <w:rsid w:val="008576EC"/>
    <w:rPr>
      <w:b/>
      <w:bCs/>
    </w:rPr>
  </w:style>
  <w:style w:type="paragraph" w:styleId="affff0">
    <w:name w:val="TOC Heading"/>
    <w:basedOn w:val="1"/>
    <w:next w:val="a"/>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a"/>
    <w:next w:val="a"/>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a"/>
    <w:next w:val="a"/>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a"/>
    <w:next w:val="a"/>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16">
    <w:name w:val="Plain Table 1"/>
    <w:basedOn w:val="a1"/>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7">
    <w:name w:val="Grid Table 1 Light"/>
    <w:basedOn w:val="a1"/>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fff1">
    <w:name w:val="ציטו"/>
    <w:basedOn w:val="aff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13"/>
    <w:link w:val="affff1"/>
    <w:rsid w:val="007C1AC3"/>
    <w:rPr>
      <w:rFonts w:ascii="Narkisim" w:hAnsi="Narkisim" w:cs="Narkisim"/>
      <w:sz w:val="24"/>
      <w:szCs w:val="24"/>
      <w:lang w:eastAsia="he-IL"/>
    </w:rPr>
  </w:style>
  <w:style w:type="table" w:styleId="42">
    <w:name w:val="Grid Table 4"/>
    <w:basedOn w:val="a1"/>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a0"/>
    <w:rsid w:val="00475072"/>
  </w:style>
  <w:style w:type="paragraph" w:customStyle="1" w:styleId="affff2">
    <w:name w:val="כותרת מאמר"/>
    <w:basedOn w:val="a"/>
    <w:autoRedefine/>
    <w:qFormat/>
    <w:rsid w:val="00D25F95"/>
    <w:pPr>
      <w:autoSpaceDE/>
      <w:autoSpaceDN/>
      <w:spacing w:after="240" w:line="360" w:lineRule="auto"/>
      <w:jc w:val="center"/>
      <w:outlineLvl w:val="0"/>
    </w:pPr>
    <w:rPr>
      <w:rFonts w:eastAsiaTheme="minorHAnsi"/>
      <w:b/>
      <w:bCs/>
      <w:i/>
      <w:sz w:val="50"/>
      <w:szCs w:val="42"/>
      <w:lang w:eastAsia="he-IL"/>
    </w:rPr>
  </w:style>
  <w:style w:type="character" w:styleId="affff3">
    <w:name w:val="Unresolved Mention"/>
    <w:basedOn w:val="a0"/>
    <w:uiPriority w:val="99"/>
    <w:semiHidden/>
    <w:unhideWhenUsed/>
    <w:rsid w:val="003E3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etzion.org.il/"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D7936-2E10-4926-92E6-5CD83D99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2113</Words>
  <Characters>10567</Characters>
  <Application>Microsoft Office Word</Application>
  <DocSecurity>0</DocSecurity>
  <Lines>88</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Toshiba</Company>
  <LinksUpToDate>false</LinksUpToDate>
  <CharactersWithSpaces>12655</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יצחק שוה</cp:lastModifiedBy>
  <cp:revision>75</cp:revision>
  <cp:lastPrinted>2015-12-15T07:28:00Z</cp:lastPrinted>
  <dcterms:created xsi:type="dcterms:W3CDTF">2022-10-11T07:49:00Z</dcterms:created>
  <dcterms:modified xsi:type="dcterms:W3CDTF">2022-12-21T12:35:00Z</dcterms:modified>
</cp:coreProperties>
</file>