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6AEB99D4"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BD697A">
        <w:rPr>
          <w:rFonts w:ascii="Heebo" w:hAnsi="Heebo" w:cs="Heebo" w:hint="cs"/>
          <w:rtl/>
        </w:rPr>
        <w:t xml:space="preserve">שמואל שמעוני </w:t>
      </w:r>
      <w:proofErr w:type="spellStart"/>
      <w:r w:rsidR="00543327">
        <w:rPr>
          <w:rFonts w:ascii="Heebo" w:hAnsi="Heebo" w:cs="Heebo" w:hint="cs"/>
          <w:rtl/>
        </w:rPr>
        <w:t>שליט"א</w:t>
      </w:r>
      <w:proofErr w:type="spellEnd"/>
    </w:p>
    <w:p w14:paraId="15C86569" w14:textId="405E6333" w:rsidR="00685E21" w:rsidRPr="000933E7" w:rsidRDefault="002D7DF4" w:rsidP="000933E7">
      <w:pPr>
        <w:pStyle w:val="ad"/>
        <w:rPr>
          <w:rFonts w:ascii="Heebo" w:hAnsi="Heebo" w:cs="Heebo"/>
          <w:rtl/>
        </w:rPr>
      </w:pPr>
      <w:r w:rsidRPr="000933E7">
        <w:rPr>
          <w:rFonts w:ascii="Heebo" w:hAnsi="Heebo" w:cs="Heebo"/>
          <w:rtl/>
        </w:rPr>
        <w:t xml:space="preserve">שיחה </w:t>
      </w:r>
      <w:r w:rsidR="00550BA4">
        <w:rPr>
          <w:rFonts w:ascii="Heebo" w:hAnsi="Heebo" w:cs="Heebo" w:hint="cs"/>
          <w:rtl/>
        </w:rPr>
        <w:t>ל</w:t>
      </w:r>
      <w:r w:rsidR="00BD697A">
        <w:rPr>
          <w:rFonts w:ascii="Heebo" w:hAnsi="Heebo" w:cs="Heebo" w:hint="cs"/>
          <w:rtl/>
        </w:rPr>
        <w:t>יום הכיפורים</w:t>
      </w:r>
    </w:p>
    <w:p w14:paraId="43E73A19" w14:textId="4CFEEC61" w:rsidR="00685E21" w:rsidRPr="000933E7" w:rsidRDefault="000C0E30" w:rsidP="000933E7">
      <w:pPr>
        <w:pStyle w:val="1"/>
        <w:rPr>
          <w:sz w:val="22"/>
          <w:szCs w:val="46"/>
        </w:rPr>
      </w:pPr>
      <w:bookmarkStart w:id="0" w:name="OLE_LINK1"/>
      <w:r>
        <w:rPr>
          <w:rFonts w:hint="cs"/>
          <w:rtl/>
        </w:rPr>
        <w:t>מיהו 'אני' האמיתי?</w:t>
      </w:r>
      <w:r w:rsidR="000754EF" w:rsidRPr="000933E7">
        <w:rPr>
          <w:rStyle w:val="aa"/>
          <w:rFonts w:ascii="Heebo" w:eastAsiaTheme="majorEastAsia" w:hAnsi="Heebo" w:cs="Heebo"/>
          <w:sz w:val="40"/>
          <w:szCs w:val="40"/>
          <w:rtl/>
        </w:rPr>
        <w:footnoteReference w:customMarkFollows="1" w:id="1"/>
        <w:t>*</w:t>
      </w:r>
    </w:p>
    <w:bookmarkEnd w:id="0"/>
    <w:p w14:paraId="30882F8A" w14:textId="7D82ACCB" w:rsidR="00D543E3" w:rsidRPr="002C335D" w:rsidRDefault="00CD392F" w:rsidP="00D85DA5">
      <w:pPr>
        <w:pStyle w:val="II"/>
        <w:rPr>
          <w:rtl/>
        </w:rPr>
      </w:pPr>
      <w:r>
        <w:rPr>
          <w:rFonts w:hint="cs"/>
          <w:rtl/>
        </w:rPr>
        <w:t>אהבת ה' ויראתו</w:t>
      </w:r>
    </w:p>
    <w:p w14:paraId="2A448804" w14:textId="25A1128D" w:rsidR="00A14A99" w:rsidRDefault="0083643C" w:rsidP="00FB6D76">
      <w:pPr>
        <w:rPr>
          <w:rtl/>
        </w:rPr>
      </w:pPr>
      <w:r>
        <w:rPr>
          <w:rFonts w:hint="cs"/>
          <w:rtl/>
        </w:rPr>
        <w:t xml:space="preserve">את </w:t>
      </w:r>
      <w:r w:rsidR="00F54B09">
        <w:rPr>
          <w:rFonts w:hint="cs"/>
          <w:rtl/>
        </w:rPr>
        <w:t>ספר המדע</w:t>
      </w:r>
      <w:r>
        <w:rPr>
          <w:rFonts w:hint="cs"/>
          <w:rtl/>
        </w:rPr>
        <w:t>,</w:t>
      </w:r>
      <w:r w:rsidR="00F54B09">
        <w:rPr>
          <w:rFonts w:hint="cs"/>
          <w:rtl/>
        </w:rPr>
        <w:t xml:space="preserve"> </w:t>
      </w:r>
      <w:r>
        <w:rPr>
          <w:rFonts w:hint="cs"/>
          <w:rtl/>
        </w:rPr>
        <w:t xml:space="preserve">פותח </w:t>
      </w:r>
      <w:r w:rsidR="00F54B09">
        <w:rPr>
          <w:rFonts w:hint="cs"/>
          <w:rtl/>
        </w:rPr>
        <w:t>הרמב"ם בהלכות יסודי התורה וחותם בהלכות תשובה.</w:t>
      </w:r>
      <w:r w:rsidR="00FB6D76">
        <w:rPr>
          <w:rFonts w:hint="cs"/>
          <w:rtl/>
        </w:rPr>
        <w:t xml:space="preserve"> בסוף הלכות תשובה, בפרק האחרון, הרמב"ם '</w:t>
      </w:r>
      <w:r w:rsidR="00291E76">
        <w:rPr>
          <w:rFonts w:hint="cs"/>
          <w:rtl/>
        </w:rPr>
        <w:t>סוגר מעגל</w:t>
      </w:r>
      <w:r w:rsidR="00FB6D76">
        <w:rPr>
          <w:rFonts w:hint="cs"/>
          <w:rtl/>
        </w:rPr>
        <w:t>':</w:t>
      </w:r>
      <w:r w:rsidR="00291E76">
        <w:rPr>
          <w:rFonts w:hint="cs"/>
          <w:rtl/>
        </w:rPr>
        <w:t xml:space="preserve"> </w:t>
      </w:r>
      <w:r w:rsidR="00FB6D76">
        <w:rPr>
          <w:rFonts w:hint="cs"/>
          <w:rtl/>
        </w:rPr>
        <w:t xml:space="preserve">כשם שהוא </w:t>
      </w:r>
      <w:r w:rsidR="00291E76">
        <w:rPr>
          <w:rFonts w:hint="cs"/>
          <w:rtl/>
        </w:rPr>
        <w:t xml:space="preserve">פתח </w:t>
      </w:r>
      <w:r w:rsidR="00FB6D76">
        <w:rPr>
          <w:rFonts w:hint="cs"/>
          <w:rtl/>
        </w:rPr>
        <w:t xml:space="preserve">את הספר </w:t>
      </w:r>
      <w:r w:rsidR="00291E76">
        <w:rPr>
          <w:rFonts w:hint="cs"/>
          <w:rtl/>
        </w:rPr>
        <w:t>בעיסוק באהבת ה' וביראת</w:t>
      </w:r>
      <w:r w:rsidR="00FB6D76">
        <w:rPr>
          <w:rFonts w:hint="cs"/>
          <w:rtl/>
        </w:rPr>
        <w:t xml:space="preserve">ו </w:t>
      </w:r>
      <w:r w:rsidR="00D52244" w:rsidRPr="00D52244">
        <w:rPr>
          <w:rFonts w:hint="cs"/>
          <w:sz w:val="16"/>
          <w:szCs w:val="20"/>
          <w:rtl/>
        </w:rPr>
        <w:t>(הלכות יסודי התורה ב')</w:t>
      </w:r>
      <w:r w:rsidR="00D52244">
        <w:rPr>
          <w:rFonts w:hint="cs"/>
          <w:rtl/>
        </w:rPr>
        <w:t>,</w:t>
      </w:r>
      <w:r w:rsidR="00291E76">
        <w:rPr>
          <w:rFonts w:hint="cs"/>
          <w:rtl/>
        </w:rPr>
        <w:t xml:space="preserve"> </w:t>
      </w:r>
      <w:r w:rsidR="00D52244">
        <w:rPr>
          <w:rFonts w:hint="cs"/>
          <w:rtl/>
        </w:rPr>
        <w:t>כך גם בחתימת הספר הוא חוזר לעסוק ב</w:t>
      </w:r>
      <w:r w:rsidR="00291E76">
        <w:rPr>
          <w:rFonts w:hint="cs"/>
          <w:rtl/>
        </w:rPr>
        <w:t>אהבת ה' ו</w:t>
      </w:r>
      <w:r w:rsidR="00D52244">
        <w:rPr>
          <w:rFonts w:hint="cs"/>
          <w:rtl/>
        </w:rPr>
        <w:t>ב</w:t>
      </w:r>
      <w:r w:rsidR="00291E76">
        <w:rPr>
          <w:rFonts w:hint="cs"/>
          <w:rtl/>
        </w:rPr>
        <w:t>יראתו</w:t>
      </w:r>
      <w:r w:rsidR="00D52244">
        <w:rPr>
          <w:rFonts w:hint="cs"/>
          <w:rtl/>
        </w:rPr>
        <w:t xml:space="preserve"> </w:t>
      </w:r>
      <w:r w:rsidR="00D52244" w:rsidRPr="00C24840">
        <w:rPr>
          <w:rFonts w:hint="cs"/>
          <w:sz w:val="16"/>
          <w:szCs w:val="20"/>
          <w:rtl/>
        </w:rPr>
        <w:t>(הלכות תשובה י')</w:t>
      </w:r>
      <w:r w:rsidR="00291E76">
        <w:rPr>
          <w:rFonts w:hint="cs"/>
          <w:rtl/>
        </w:rPr>
        <w:t>.</w:t>
      </w:r>
    </w:p>
    <w:p w14:paraId="6F395C65" w14:textId="4FFFB5FC" w:rsidR="00291E76" w:rsidRDefault="00A14A99" w:rsidP="00FB6D76">
      <w:pPr>
        <w:rPr>
          <w:rtl/>
        </w:rPr>
      </w:pPr>
      <w:r>
        <w:rPr>
          <w:rFonts w:hint="cs"/>
          <w:rtl/>
        </w:rPr>
        <w:t>עם זאת, עיון בדבריו בשני המקומות, מעלה שמדובר באהבה ויראה מסוג שונה</w:t>
      </w:r>
      <w:r w:rsidR="00291E76">
        <w:rPr>
          <w:rFonts w:hint="cs"/>
          <w:rtl/>
        </w:rPr>
        <w:t>.</w:t>
      </w:r>
      <w:r w:rsidR="004F0998">
        <w:rPr>
          <w:rFonts w:hint="cs"/>
          <w:rtl/>
        </w:rPr>
        <w:t xml:space="preserve"> לשם כך, נראה תחילה את דבריו בהלכות יסודי התורה:</w:t>
      </w:r>
    </w:p>
    <w:p w14:paraId="069A769F" w14:textId="60EA6F72" w:rsidR="00291E76" w:rsidRDefault="00291E76" w:rsidP="00445B0D">
      <w:pPr>
        <w:pStyle w:val="a4"/>
        <w:rPr>
          <w:rtl/>
        </w:rPr>
      </w:pPr>
      <w:r>
        <w:rPr>
          <w:rFonts w:hint="cs"/>
          <w:rtl/>
        </w:rPr>
        <w:t>"</w:t>
      </w:r>
      <w:r w:rsidR="00D31546">
        <w:rPr>
          <w:rFonts w:hint="cs"/>
          <w:rtl/>
        </w:rPr>
        <w:t>ו</w:t>
      </w:r>
      <w:r>
        <w:rPr>
          <w:rtl/>
        </w:rPr>
        <w:t>היאך היא הדרך לאהבתו ויראתו</w:t>
      </w:r>
      <w:r w:rsidR="002373A2">
        <w:rPr>
          <w:rFonts w:hint="cs"/>
          <w:rtl/>
        </w:rPr>
        <w:t>?</w:t>
      </w:r>
      <w:r w:rsidR="001E4656">
        <w:rPr>
          <w:rFonts w:hint="cs"/>
          <w:rtl/>
        </w:rPr>
        <w:t xml:space="preserve"> </w:t>
      </w:r>
      <w:r>
        <w:rPr>
          <w:rtl/>
        </w:rPr>
        <w:t xml:space="preserve">בשעה שיתבונן האדם במעשיו וברואיו הנפלאים הגדולים ויראה מהן </w:t>
      </w:r>
      <w:proofErr w:type="spellStart"/>
      <w:r>
        <w:rPr>
          <w:rtl/>
        </w:rPr>
        <w:t>חכמתו</w:t>
      </w:r>
      <w:proofErr w:type="spellEnd"/>
      <w:r>
        <w:rPr>
          <w:rtl/>
        </w:rPr>
        <w:t xml:space="preserve"> שאין לה ערך ולא קץ מיד הוא אוהב ומשבח ומפאר </w:t>
      </w:r>
      <w:proofErr w:type="spellStart"/>
      <w:r>
        <w:rPr>
          <w:rtl/>
        </w:rPr>
        <w:t>ומתאוה</w:t>
      </w:r>
      <w:proofErr w:type="spellEnd"/>
      <w:r>
        <w:rPr>
          <w:rtl/>
        </w:rPr>
        <w:t xml:space="preserve"> תאוה גדולה לידע השם הגדול כמו שאמר דוד צמאה נפשי לא</w:t>
      </w:r>
      <w:r w:rsidR="00C619EC">
        <w:rPr>
          <w:rFonts w:hint="cs"/>
          <w:rtl/>
        </w:rPr>
        <w:t>-</w:t>
      </w:r>
      <w:r>
        <w:rPr>
          <w:rtl/>
        </w:rPr>
        <w:t>להים לאל חי</w:t>
      </w:r>
      <w:r w:rsidR="00CB18D2">
        <w:rPr>
          <w:rFonts w:hint="cs"/>
          <w:rtl/>
        </w:rPr>
        <w:t>.</w:t>
      </w:r>
      <w:r w:rsidR="00B3561D">
        <w:rPr>
          <w:rtl/>
        </w:rPr>
        <w:tab/>
      </w:r>
      <w:r w:rsidR="00B3561D">
        <w:rPr>
          <w:rtl/>
        </w:rPr>
        <w:br/>
      </w:r>
      <w:r>
        <w:rPr>
          <w:rtl/>
        </w:rPr>
        <w:t>וכשמחשב בדברים האלו עצמן מיד הוא נרתע לאחוריו ויפחד ויודע שהוא בריה קטנה שפלה אפלה עומדת בדעת קלה מעוטה לפני תמים דעות, כמו שאמר דוד כי אראה שמיך מעשה אצבעותיך מה אנוש כי תזכרנו</w:t>
      </w:r>
      <w:r w:rsidR="00CB18D2">
        <w:rPr>
          <w:rFonts w:hint="cs"/>
          <w:rtl/>
        </w:rPr>
        <w:t>.</w:t>
      </w:r>
      <w:r w:rsidR="00CB18D2">
        <w:rPr>
          <w:rtl/>
        </w:rPr>
        <w:tab/>
      </w:r>
      <w:r w:rsidR="00CB18D2">
        <w:rPr>
          <w:rtl/>
        </w:rPr>
        <w:br/>
      </w:r>
      <w:r>
        <w:rPr>
          <w:rtl/>
        </w:rPr>
        <w:t xml:space="preserve">ולפי הדברים האלו אני מבאר כללים גדולים ממעשה </w:t>
      </w:r>
      <w:proofErr w:type="spellStart"/>
      <w:r>
        <w:rPr>
          <w:rtl/>
        </w:rPr>
        <w:t>רבון</w:t>
      </w:r>
      <w:proofErr w:type="spellEnd"/>
      <w:r>
        <w:rPr>
          <w:rtl/>
        </w:rPr>
        <w:t xml:space="preserve"> העולמים כדי שיהיו פתח למבין לאהוב את השם, כמו שאמרו חכמים </w:t>
      </w:r>
      <w:proofErr w:type="spellStart"/>
      <w:r>
        <w:rPr>
          <w:rtl/>
        </w:rPr>
        <w:t>בענין</w:t>
      </w:r>
      <w:proofErr w:type="spellEnd"/>
      <w:r>
        <w:rPr>
          <w:rtl/>
        </w:rPr>
        <w:t xml:space="preserve"> אהבה שמתוך כך אתה מכיר את מי שאמר והיה העולם</w:t>
      </w:r>
      <w:r>
        <w:rPr>
          <w:rFonts w:hint="cs"/>
          <w:rtl/>
        </w:rPr>
        <w:t>"</w:t>
      </w:r>
      <w:r>
        <w:rPr>
          <w:rtl/>
        </w:rPr>
        <w:t>.</w:t>
      </w:r>
      <w:r w:rsidR="00DA7659">
        <w:rPr>
          <w:rFonts w:hint="cs"/>
          <w:rtl/>
        </w:rPr>
        <w:t xml:space="preserve"> </w:t>
      </w:r>
      <w:r w:rsidR="00DA7659" w:rsidRPr="00445B0D">
        <w:rPr>
          <w:rFonts w:hint="cs"/>
          <w:sz w:val="16"/>
          <w:szCs w:val="20"/>
          <w:rtl/>
        </w:rPr>
        <w:t>(</w:t>
      </w:r>
      <w:r w:rsidR="00445B0D" w:rsidRPr="00445B0D">
        <w:rPr>
          <w:rFonts w:hint="cs"/>
          <w:sz w:val="16"/>
          <w:szCs w:val="20"/>
          <w:rtl/>
        </w:rPr>
        <w:t>הלכות יסודי התורה ב', ב</w:t>
      </w:r>
      <w:r w:rsidR="00DA7659" w:rsidRPr="00445B0D">
        <w:rPr>
          <w:rFonts w:hint="cs"/>
          <w:sz w:val="16"/>
          <w:szCs w:val="20"/>
          <w:rtl/>
        </w:rPr>
        <w:t>)</w:t>
      </w:r>
    </w:p>
    <w:p w14:paraId="6C833D23" w14:textId="6DE7C17A" w:rsidR="006F7CA8" w:rsidRDefault="00CE7181" w:rsidP="00F436A5">
      <w:pPr>
        <w:rPr>
          <w:rtl/>
        </w:rPr>
      </w:pPr>
      <w:r>
        <w:rPr>
          <w:rFonts w:hint="cs"/>
          <w:rtl/>
        </w:rPr>
        <w:t xml:space="preserve">המוקד כאן הוא התבוננות בעולם שברא הקב"ה. התבוננות זו תביא לאהבה גדולה </w:t>
      </w:r>
      <w:proofErr w:type="spellStart"/>
      <w:r>
        <w:rPr>
          <w:rFonts w:hint="cs"/>
          <w:rtl/>
        </w:rPr>
        <w:t>ול"</w:t>
      </w:r>
      <w:r>
        <w:rPr>
          <w:rtl/>
        </w:rPr>
        <w:t>תאוה</w:t>
      </w:r>
      <w:proofErr w:type="spellEnd"/>
      <w:r>
        <w:rPr>
          <w:rtl/>
        </w:rPr>
        <w:t xml:space="preserve"> גדולה לידע השם הגדול</w:t>
      </w:r>
      <w:r>
        <w:rPr>
          <w:rFonts w:hint="cs"/>
          <w:rtl/>
        </w:rPr>
        <w:t xml:space="preserve">", שבשלב הבא </w:t>
      </w:r>
      <w:r w:rsidR="00F436A5">
        <w:rPr>
          <w:rFonts w:hint="cs"/>
          <w:rtl/>
        </w:rPr>
        <w:t>מביאה גם ליראה גדולה של האדם המכיר באפסותו לעומת גדלות הבורא.</w:t>
      </w:r>
      <w:r w:rsidR="00356B32">
        <w:rPr>
          <w:rFonts w:hint="cs"/>
          <w:rtl/>
        </w:rPr>
        <w:t xml:space="preserve"> האהבה והיראה כאן שזורות זו בזו, ושתיהן נובעות מההתבוננות בבריאה.</w:t>
      </w:r>
    </w:p>
    <w:p w14:paraId="3AFD2E2C" w14:textId="32B8BC8D" w:rsidR="00937B00" w:rsidRDefault="00495ABF" w:rsidP="00291E76">
      <w:pPr>
        <w:rPr>
          <w:rtl/>
        </w:rPr>
      </w:pPr>
      <w:r>
        <w:rPr>
          <w:rFonts w:hint="cs"/>
          <w:rtl/>
        </w:rPr>
        <w:t xml:space="preserve">לעומת זאת, בהלכות תשובה </w:t>
      </w:r>
      <w:r w:rsidR="00EC097F">
        <w:rPr>
          <w:rFonts w:hint="cs"/>
          <w:rtl/>
        </w:rPr>
        <w:t>מדובר ב</w:t>
      </w:r>
      <w:r w:rsidR="00291E76">
        <w:rPr>
          <w:rFonts w:hint="cs"/>
          <w:rtl/>
        </w:rPr>
        <w:t>אהבה ויראה מסוג אחר</w:t>
      </w:r>
      <w:r w:rsidR="00CD392F">
        <w:rPr>
          <w:rFonts w:hint="cs"/>
          <w:rtl/>
        </w:rPr>
        <w:t>, ובהקשר שונה</w:t>
      </w:r>
      <w:r w:rsidR="00291E76">
        <w:rPr>
          <w:rFonts w:hint="cs"/>
          <w:rtl/>
        </w:rPr>
        <w:t xml:space="preserve">. </w:t>
      </w:r>
      <w:r w:rsidR="00811775">
        <w:rPr>
          <w:rFonts w:hint="cs"/>
          <w:rtl/>
        </w:rPr>
        <w:t xml:space="preserve">הרמב"ם עוסק שם בדרכים </w:t>
      </w:r>
      <w:r w:rsidR="00811775">
        <w:rPr>
          <w:rFonts w:hint="cs"/>
          <w:rtl/>
        </w:rPr>
        <w:t>השונות ב</w:t>
      </w:r>
      <w:r w:rsidR="00291E76">
        <w:rPr>
          <w:rFonts w:hint="cs"/>
          <w:rtl/>
        </w:rPr>
        <w:t>עבודת ה'</w:t>
      </w:r>
      <w:r w:rsidR="003756B3">
        <w:rPr>
          <w:rFonts w:hint="cs"/>
          <w:rtl/>
        </w:rPr>
        <w:t xml:space="preserve">, והוא </w:t>
      </w:r>
      <w:r w:rsidR="001844F0">
        <w:rPr>
          <w:rFonts w:hint="cs"/>
          <w:rtl/>
        </w:rPr>
        <w:t xml:space="preserve">מבחין בין עבודה מאהבה ובין עבודה מיראה, </w:t>
      </w:r>
      <w:r w:rsidR="00BE1DC5">
        <w:rPr>
          <w:rFonts w:hint="cs"/>
          <w:rtl/>
        </w:rPr>
        <w:t xml:space="preserve">ומסביר </w:t>
      </w:r>
      <w:r w:rsidR="001844F0">
        <w:rPr>
          <w:rFonts w:hint="cs"/>
          <w:rtl/>
        </w:rPr>
        <w:t>שהעבודה מאהבה עדיפה על העבודה מיראה</w:t>
      </w:r>
      <w:r w:rsidR="00F34BF2">
        <w:rPr>
          <w:rFonts w:hint="cs"/>
          <w:rtl/>
        </w:rPr>
        <w:t>.</w:t>
      </w:r>
    </w:p>
    <w:p w14:paraId="34F046B1" w14:textId="6956289E" w:rsidR="005D6A8E" w:rsidRDefault="00FC1DED" w:rsidP="00291E76">
      <w:pPr>
        <w:rPr>
          <w:rtl/>
        </w:rPr>
      </w:pPr>
      <w:r>
        <w:rPr>
          <w:rFonts w:hint="cs"/>
          <w:rtl/>
        </w:rPr>
        <w:t xml:space="preserve">כבר מהניתוק בין האהבה ליראה </w:t>
      </w:r>
      <w:proofErr w:type="spellStart"/>
      <w:r>
        <w:rPr>
          <w:rFonts w:hint="cs"/>
          <w:rtl/>
        </w:rPr>
        <w:t>ומהתעדו</w:t>
      </w:r>
      <w:r w:rsidR="00CF1D46">
        <w:rPr>
          <w:rFonts w:hint="cs"/>
          <w:rtl/>
        </w:rPr>
        <w:t>ף</w:t>
      </w:r>
      <w:proofErr w:type="spellEnd"/>
      <w:r w:rsidR="00CF1D46">
        <w:rPr>
          <w:rFonts w:hint="cs"/>
          <w:rtl/>
        </w:rPr>
        <w:t xml:space="preserve"> של האהבה, ברור שאין אלו האהבה והיראה של הלכות יסודי התורה. זאת, משום ששם הן באו יחד, </w:t>
      </w:r>
      <w:r w:rsidR="00581900">
        <w:rPr>
          <w:rFonts w:hint="cs"/>
          <w:rtl/>
        </w:rPr>
        <w:t>ב</w:t>
      </w:r>
      <w:r w:rsidR="00CF1D46">
        <w:rPr>
          <w:rFonts w:hint="cs"/>
          <w:rtl/>
        </w:rPr>
        <w:t>תגובה להתבוננות בעולם, ובנוסף</w:t>
      </w:r>
      <w:r w:rsidR="000D47B0">
        <w:rPr>
          <w:rFonts w:hint="cs"/>
          <w:rtl/>
        </w:rPr>
        <w:t xml:space="preserve"> לא צוין שאחת מהן עדיפה על רעותה.</w:t>
      </w:r>
      <w:r w:rsidR="00CF1D46">
        <w:rPr>
          <w:rFonts w:hint="cs"/>
          <w:rtl/>
        </w:rPr>
        <w:t xml:space="preserve"> </w:t>
      </w:r>
      <w:r w:rsidR="007A4163">
        <w:rPr>
          <w:rFonts w:hint="cs"/>
          <w:rtl/>
        </w:rPr>
        <w:t xml:space="preserve">ואכן, הרמב"ם מבהיר במפורש </w:t>
      </w:r>
      <w:r w:rsidR="00684793">
        <w:rPr>
          <w:rFonts w:hint="cs"/>
          <w:rtl/>
        </w:rPr>
        <w:t>מה הן ה</w:t>
      </w:r>
      <w:r w:rsidR="007A4163">
        <w:rPr>
          <w:rFonts w:hint="cs"/>
          <w:rtl/>
        </w:rPr>
        <w:t>אהבה ו</w:t>
      </w:r>
      <w:r w:rsidR="00684793">
        <w:rPr>
          <w:rFonts w:hint="cs"/>
          <w:rtl/>
        </w:rPr>
        <w:t>ה</w:t>
      </w:r>
      <w:r w:rsidR="007A4163">
        <w:rPr>
          <w:rFonts w:hint="cs"/>
          <w:rtl/>
        </w:rPr>
        <w:t xml:space="preserve">יראה </w:t>
      </w:r>
      <w:r w:rsidR="00684793">
        <w:rPr>
          <w:rFonts w:hint="cs"/>
          <w:rtl/>
        </w:rPr>
        <w:t xml:space="preserve">שבהן </w:t>
      </w:r>
      <w:r w:rsidR="007A4163">
        <w:rPr>
          <w:rFonts w:hint="cs"/>
          <w:rtl/>
        </w:rPr>
        <w:t xml:space="preserve">הוא עוסק בהלכות תשובה, ומתאר אותן אחרת מאשר אלו שבהלכות יסודי התורה. הוא </w:t>
      </w:r>
      <w:r w:rsidR="000B3C93">
        <w:rPr>
          <w:rFonts w:hint="cs"/>
          <w:rtl/>
        </w:rPr>
        <w:t xml:space="preserve">מסביר </w:t>
      </w:r>
      <w:r w:rsidR="00057047" w:rsidRPr="00057047">
        <w:rPr>
          <w:rFonts w:hint="cs"/>
          <w:sz w:val="16"/>
          <w:szCs w:val="20"/>
          <w:rtl/>
        </w:rPr>
        <w:t>(</w:t>
      </w:r>
      <w:r w:rsidR="005D6A8E">
        <w:rPr>
          <w:rFonts w:hint="cs"/>
          <w:sz w:val="16"/>
          <w:szCs w:val="20"/>
          <w:rtl/>
        </w:rPr>
        <w:t xml:space="preserve">הלכות </w:t>
      </w:r>
      <w:r w:rsidR="00057047">
        <w:rPr>
          <w:rFonts w:hint="cs"/>
          <w:sz w:val="16"/>
          <w:szCs w:val="20"/>
          <w:rtl/>
        </w:rPr>
        <w:t>תשובה י', א</w:t>
      </w:r>
      <w:r w:rsidR="00057047" w:rsidRPr="00057047">
        <w:rPr>
          <w:rFonts w:hint="cs"/>
          <w:sz w:val="16"/>
          <w:szCs w:val="20"/>
          <w:rtl/>
        </w:rPr>
        <w:t>)</w:t>
      </w:r>
      <w:r w:rsidR="00057047">
        <w:rPr>
          <w:rFonts w:hint="cs"/>
          <w:rtl/>
        </w:rPr>
        <w:t xml:space="preserve"> </w:t>
      </w:r>
      <w:r w:rsidR="00DD66F2">
        <w:rPr>
          <w:rFonts w:hint="cs"/>
          <w:rtl/>
        </w:rPr>
        <w:t>שביראה הכוונה ליראת העונש</w:t>
      </w:r>
      <w:r w:rsidR="00BB290D">
        <w:rPr>
          <w:rFonts w:hint="cs"/>
          <w:rtl/>
        </w:rPr>
        <w:t>,</w:t>
      </w:r>
      <w:r w:rsidR="00057047">
        <w:rPr>
          <w:rFonts w:hint="cs"/>
          <w:rtl/>
        </w:rPr>
        <w:t xml:space="preserve"> </w:t>
      </w:r>
      <w:r w:rsidR="00DB12FA">
        <w:rPr>
          <w:rFonts w:hint="cs"/>
          <w:rtl/>
        </w:rPr>
        <w:t>וב</w:t>
      </w:r>
      <w:r w:rsidR="005264C3">
        <w:rPr>
          <w:rFonts w:hint="cs"/>
          <w:rtl/>
        </w:rPr>
        <w:t xml:space="preserve">אהבה, </w:t>
      </w:r>
      <w:r w:rsidR="00DB12FA">
        <w:rPr>
          <w:rFonts w:hint="cs"/>
          <w:rtl/>
        </w:rPr>
        <w:t>הכוונה לעשיית "</w:t>
      </w:r>
      <w:r w:rsidR="005D6A8E">
        <w:rPr>
          <w:rFonts w:hint="cs"/>
          <w:rtl/>
        </w:rPr>
        <w:t xml:space="preserve">האמת מפני שהוא אמת" </w:t>
      </w:r>
      <w:r w:rsidR="005D6A8E" w:rsidRPr="005D6A8E">
        <w:rPr>
          <w:rFonts w:hint="cs"/>
          <w:sz w:val="16"/>
          <w:szCs w:val="20"/>
          <w:rtl/>
        </w:rPr>
        <w:t>(</w:t>
      </w:r>
      <w:r w:rsidR="005D6A8E">
        <w:rPr>
          <w:rFonts w:hint="cs"/>
          <w:sz w:val="16"/>
          <w:szCs w:val="20"/>
          <w:rtl/>
        </w:rPr>
        <w:t xml:space="preserve">הלכות </w:t>
      </w:r>
      <w:r w:rsidR="005D6A8E" w:rsidRPr="005D6A8E">
        <w:rPr>
          <w:rFonts w:hint="cs"/>
          <w:sz w:val="16"/>
          <w:szCs w:val="20"/>
          <w:rtl/>
        </w:rPr>
        <w:t xml:space="preserve">תשובה </w:t>
      </w:r>
      <w:r w:rsidR="005D6A8E">
        <w:rPr>
          <w:rFonts w:hint="cs"/>
          <w:sz w:val="16"/>
          <w:szCs w:val="20"/>
          <w:rtl/>
        </w:rPr>
        <w:t>י', ב</w:t>
      </w:r>
      <w:r w:rsidR="005D6A8E" w:rsidRPr="005D6A8E">
        <w:rPr>
          <w:rFonts w:hint="cs"/>
          <w:sz w:val="16"/>
          <w:szCs w:val="20"/>
          <w:rtl/>
        </w:rPr>
        <w:t>)</w:t>
      </w:r>
      <w:r w:rsidR="005D6A8E">
        <w:rPr>
          <w:rFonts w:hint="cs"/>
          <w:rtl/>
        </w:rPr>
        <w:t>.</w:t>
      </w:r>
    </w:p>
    <w:p w14:paraId="256DAAF9" w14:textId="12F1EB29" w:rsidR="00291E76" w:rsidRDefault="00871731" w:rsidP="00291E76">
      <w:pPr>
        <w:rPr>
          <w:rtl/>
        </w:rPr>
      </w:pPr>
      <w:r>
        <w:rPr>
          <w:rFonts w:hint="cs"/>
          <w:rtl/>
        </w:rPr>
        <w:t>הרמב"ם איננו מסתפק בהגדרת האהבה והיראה</w:t>
      </w:r>
      <w:r w:rsidR="001B1F73">
        <w:rPr>
          <w:rFonts w:hint="cs"/>
          <w:rtl/>
        </w:rPr>
        <w:t xml:space="preserve"> בלבד</w:t>
      </w:r>
      <w:r>
        <w:rPr>
          <w:rFonts w:hint="cs"/>
          <w:rtl/>
        </w:rPr>
        <w:t xml:space="preserve">, אלא מוסיף לתאר </w:t>
      </w:r>
      <w:r w:rsidR="001B1F73">
        <w:rPr>
          <w:rFonts w:hint="cs"/>
          <w:rtl/>
        </w:rPr>
        <w:t xml:space="preserve">מהי אותה </w:t>
      </w:r>
      <w:r>
        <w:rPr>
          <w:rFonts w:hint="cs"/>
          <w:rtl/>
        </w:rPr>
        <w:t>אהבה</w:t>
      </w:r>
      <w:r w:rsidR="00291E76">
        <w:rPr>
          <w:rFonts w:hint="cs"/>
          <w:rtl/>
        </w:rPr>
        <w:t>:</w:t>
      </w:r>
    </w:p>
    <w:p w14:paraId="7B44D66A" w14:textId="6382EDDA" w:rsidR="00291E76" w:rsidRPr="00405981" w:rsidRDefault="00291E76" w:rsidP="00DD3F1B">
      <w:pPr>
        <w:pStyle w:val="a4"/>
        <w:rPr>
          <w:sz w:val="18"/>
          <w:szCs w:val="20"/>
          <w:rtl/>
        </w:rPr>
      </w:pPr>
      <w:r>
        <w:rPr>
          <w:rFonts w:hint="cs"/>
          <w:rtl/>
        </w:rPr>
        <w:t>"</w:t>
      </w:r>
      <w:r>
        <w:rPr>
          <w:rtl/>
        </w:rPr>
        <w:t>וכיצד היא האהבה הראויה</w:t>
      </w:r>
      <w:r w:rsidR="00274C6E">
        <w:rPr>
          <w:rFonts w:hint="cs"/>
          <w:rtl/>
        </w:rPr>
        <w:t>?</w:t>
      </w:r>
      <w:r>
        <w:rPr>
          <w:rtl/>
        </w:rPr>
        <w:t xml:space="preserve"> הוא שיאהב את ה' אהבה גדולה יתירה עזה מאוד עד שתהא נפשו קשורה באהבת ה' ונמצא שוגה בה תמיד כאלו חולה חולי האהבה שאין דעתו פנויה מאהבת אותה </w:t>
      </w:r>
      <w:proofErr w:type="spellStart"/>
      <w:r>
        <w:rPr>
          <w:rtl/>
        </w:rPr>
        <w:t>אשה</w:t>
      </w:r>
      <w:proofErr w:type="spellEnd"/>
      <w:r>
        <w:rPr>
          <w:rtl/>
        </w:rPr>
        <w:t xml:space="preserve"> והוא שוגה בה תמיד בין בשבתו בין בקומו בין בשעה שהוא אוכל ושותה, יתר מזה תהיה אהבת ה' בלב אוהביו שוגים בה תמיד כמו </w:t>
      </w:r>
      <w:proofErr w:type="spellStart"/>
      <w:r>
        <w:rPr>
          <w:rtl/>
        </w:rPr>
        <w:t>שצונו</w:t>
      </w:r>
      <w:proofErr w:type="spellEnd"/>
      <w:r>
        <w:rPr>
          <w:rtl/>
        </w:rPr>
        <w:t xml:space="preserve"> בכל לבבך ובכל נפשך, והוא ששלמה אמר דרך משל כי חולת אהבה אני, וכל שיר השירים משל הוא </w:t>
      </w:r>
      <w:proofErr w:type="spellStart"/>
      <w:r>
        <w:rPr>
          <w:rtl/>
        </w:rPr>
        <w:t>לענין</w:t>
      </w:r>
      <w:proofErr w:type="spellEnd"/>
      <w:r>
        <w:rPr>
          <w:rtl/>
        </w:rPr>
        <w:t xml:space="preserve"> זה</w:t>
      </w:r>
      <w:r>
        <w:rPr>
          <w:rFonts w:hint="cs"/>
          <w:rtl/>
        </w:rPr>
        <w:t>"</w:t>
      </w:r>
      <w:r>
        <w:rPr>
          <w:rtl/>
        </w:rPr>
        <w:t>.</w:t>
      </w:r>
      <w:r w:rsidR="00405981">
        <w:rPr>
          <w:rFonts w:hint="cs"/>
          <w:rtl/>
        </w:rPr>
        <w:t xml:space="preserve"> </w:t>
      </w:r>
      <w:r w:rsidR="00405981">
        <w:rPr>
          <w:rFonts w:hint="cs"/>
          <w:sz w:val="18"/>
          <w:szCs w:val="20"/>
          <w:rtl/>
        </w:rPr>
        <w:t>(הלכות תשובה י', ג)</w:t>
      </w:r>
    </w:p>
    <w:p w14:paraId="34F9DB9D" w14:textId="388CD3AE" w:rsidR="00164666" w:rsidRDefault="00F972D4" w:rsidP="00291E76">
      <w:pPr>
        <w:rPr>
          <w:rtl/>
        </w:rPr>
      </w:pPr>
      <w:r>
        <w:rPr>
          <w:rFonts w:hint="cs"/>
          <w:rtl/>
        </w:rPr>
        <w:t xml:space="preserve">בניגוד להלכות יסודי התורה, </w:t>
      </w:r>
      <w:r w:rsidR="0037176E">
        <w:rPr>
          <w:rFonts w:hint="cs"/>
          <w:rtl/>
        </w:rPr>
        <w:t xml:space="preserve">בהלכות תשובה </w:t>
      </w:r>
      <w:r>
        <w:rPr>
          <w:rFonts w:hint="cs"/>
          <w:rtl/>
        </w:rPr>
        <w:t>הרמב"ם מדגיש את הפן הרגשי של אהבת ה'</w:t>
      </w:r>
      <w:r w:rsidR="003043A9">
        <w:rPr>
          <w:rFonts w:hint="cs"/>
          <w:rtl/>
        </w:rPr>
        <w:t xml:space="preserve">. כמו כן, הוא איננו מתייחס לאהבה שבאה </w:t>
      </w:r>
      <w:r w:rsidR="00D04E27">
        <w:rPr>
          <w:rFonts w:hint="cs"/>
          <w:rtl/>
        </w:rPr>
        <w:t>בתגובה ל</w:t>
      </w:r>
      <w:r w:rsidR="003043A9">
        <w:rPr>
          <w:rFonts w:hint="cs"/>
          <w:rtl/>
        </w:rPr>
        <w:t>רוממות ה', אלא ממשיל אותה דווקא לאהבת איש ואשתו.</w:t>
      </w:r>
    </w:p>
    <w:p w14:paraId="5A9E557F" w14:textId="77777777" w:rsidR="00B165A8" w:rsidRDefault="00662CF0" w:rsidP="00783D20">
      <w:pPr>
        <w:rPr>
          <w:rtl/>
        </w:rPr>
      </w:pPr>
      <w:r>
        <w:rPr>
          <w:rFonts w:hint="cs"/>
          <w:rtl/>
        </w:rPr>
        <w:t>מדוע</w:t>
      </w:r>
      <w:r w:rsidR="00164666">
        <w:rPr>
          <w:rFonts w:hint="cs"/>
          <w:rtl/>
        </w:rPr>
        <w:t xml:space="preserve"> הרמב"ם עוסק </w:t>
      </w:r>
      <w:r w:rsidR="00BF6FDA">
        <w:rPr>
          <w:rFonts w:hint="cs"/>
          <w:rtl/>
        </w:rPr>
        <w:t>דווקא ב</w:t>
      </w:r>
      <w:r w:rsidR="00164666">
        <w:rPr>
          <w:rFonts w:hint="cs"/>
          <w:rtl/>
        </w:rPr>
        <w:t xml:space="preserve">אהבה </w:t>
      </w:r>
      <w:r w:rsidR="00BF6FDA">
        <w:rPr>
          <w:rFonts w:hint="cs"/>
          <w:rtl/>
        </w:rPr>
        <w:t>זו בהלכות תשובה</w:t>
      </w:r>
      <w:r>
        <w:rPr>
          <w:rFonts w:hint="cs"/>
          <w:rtl/>
        </w:rPr>
        <w:t>?</w:t>
      </w:r>
      <w:r w:rsidR="00783D20">
        <w:rPr>
          <w:rFonts w:hint="cs"/>
          <w:rtl/>
        </w:rPr>
        <w:t xml:space="preserve"> מסתבר ש</w:t>
      </w:r>
      <w:r w:rsidR="00291E76">
        <w:rPr>
          <w:rFonts w:hint="cs"/>
          <w:rtl/>
        </w:rPr>
        <w:t xml:space="preserve">האהבה של </w:t>
      </w:r>
      <w:r>
        <w:rPr>
          <w:rFonts w:hint="cs"/>
          <w:rtl/>
        </w:rPr>
        <w:t xml:space="preserve">הלכות </w:t>
      </w:r>
      <w:r w:rsidR="00291E76">
        <w:rPr>
          <w:rFonts w:hint="cs"/>
          <w:rtl/>
        </w:rPr>
        <w:t>יסודי התורה פחות מתאימה לאדם החוטא</w:t>
      </w:r>
      <w:r w:rsidR="00783D20">
        <w:rPr>
          <w:rFonts w:hint="cs"/>
          <w:rtl/>
        </w:rPr>
        <w:t xml:space="preserve">: האדם החוטא מרגיש שפל לא </w:t>
      </w:r>
      <w:r w:rsidR="00291E76">
        <w:rPr>
          <w:rFonts w:hint="cs"/>
          <w:rtl/>
        </w:rPr>
        <w:t xml:space="preserve">רק </w:t>
      </w:r>
      <w:r w:rsidR="00783D20">
        <w:rPr>
          <w:rFonts w:hint="cs"/>
          <w:rtl/>
        </w:rPr>
        <w:t xml:space="preserve">לעומת </w:t>
      </w:r>
      <w:r w:rsidR="00291E76">
        <w:rPr>
          <w:rFonts w:hint="cs"/>
          <w:rtl/>
        </w:rPr>
        <w:t>רוממותו יתברך</w:t>
      </w:r>
      <w:r w:rsidR="00783D20">
        <w:rPr>
          <w:rFonts w:hint="cs"/>
          <w:rtl/>
        </w:rPr>
        <w:t>,</w:t>
      </w:r>
      <w:r w:rsidR="00291E76">
        <w:rPr>
          <w:rFonts w:hint="cs"/>
          <w:rtl/>
        </w:rPr>
        <w:t xml:space="preserve"> אלא </w:t>
      </w:r>
      <w:r w:rsidR="00645191">
        <w:rPr>
          <w:rFonts w:hint="cs"/>
          <w:rtl/>
        </w:rPr>
        <w:t>גם כשהוא ניצב לבדו מול חטאיו</w:t>
      </w:r>
      <w:r w:rsidR="00291E76">
        <w:rPr>
          <w:rFonts w:hint="cs"/>
          <w:rtl/>
        </w:rPr>
        <w:t>.</w:t>
      </w:r>
      <w:r w:rsidR="00244477">
        <w:rPr>
          <w:rFonts w:hint="cs"/>
          <w:rtl/>
        </w:rPr>
        <w:t xml:space="preserve"> תחושת ה</w:t>
      </w:r>
      <w:r w:rsidR="00291E76">
        <w:rPr>
          <w:rFonts w:hint="cs"/>
          <w:rtl/>
        </w:rPr>
        <w:t>שפל</w:t>
      </w:r>
      <w:r w:rsidR="00244477">
        <w:rPr>
          <w:rFonts w:hint="cs"/>
          <w:rtl/>
        </w:rPr>
        <w:t>ות</w:t>
      </w:r>
      <w:r w:rsidR="00291E76">
        <w:rPr>
          <w:rFonts w:hint="cs"/>
          <w:rtl/>
        </w:rPr>
        <w:t xml:space="preserve"> </w:t>
      </w:r>
      <w:r w:rsidR="00244477">
        <w:rPr>
          <w:rFonts w:hint="cs"/>
          <w:rtl/>
        </w:rPr>
        <w:t xml:space="preserve">לעומת </w:t>
      </w:r>
      <w:r w:rsidR="00291E76">
        <w:rPr>
          <w:rFonts w:hint="cs"/>
          <w:rtl/>
        </w:rPr>
        <w:t>רוממ</w:t>
      </w:r>
      <w:r w:rsidR="00244477">
        <w:rPr>
          <w:rFonts w:hint="cs"/>
          <w:rtl/>
        </w:rPr>
        <w:t>ו</w:t>
      </w:r>
      <w:r w:rsidR="00291E76">
        <w:rPr>
          <w:rFonts w:hint="cs"/>
          <w:rtl/>
        </w:rPr>
        <w:t xml:space="preserve">תו יתברך רק </w:t>
      </w:r>
      <w:r w:rsidR="00B33223">
        <w:rPr>
          <w:rFonts w:hint="cs"/>
          <w:rtl/>
        </w:rPr>
        <w:t>ת</w:t>
      </w:r>
      <w:r w:rsidR="00291E76">
        <w:rPr>
          <w:rFonts w:hint="cs"/>
          <w:rtl/>
        </w:rPr>
        <w:t>גרום לו להתרחק יותר מהקב"ה</w:t>
      </w:r>
      <w:r w:rsidR="00F50AC3">
        <w:rPr>
          <w:rFonts w:hint="cs"/>
          <w:rtl/>
        </w:rPr>
        <w:t>, ולכן הרמב"ם איננו מזכיר זאת בהלכות תשובה ולו ברמז</w:t>
      </w:r>
      <w:r w:rsidR="00291E76">
        <w:rPr>
          <w:rFonts w:hint="cs"/>
          <w:rtl/>
        </w:rPr>
        <w:t>.</w:t>
      </w:r>
    </w:p>
    <w:p w14:paraId="01C968A0" w14:textId="28D001B9" w:rsidR="00291E76" w:rsidRDefault="007D69E4" w:rsidP="00783D20">
      <w:pPr>
        <w:rPr>
          <w:rtl/>
        </w:rPr>
      </w:pPr>
      <w:r>
        <w:rPr>
          <w:rFonts w:hint="cs"/>
          <w:rtl/>
        </w:rPr>
        <w:t xml:space="preserve">כעת מובן מדוע הרמב"ם איננו חוזר על התיאור של האהבה שבהלכות יסודי התורה. אך </w:t>
      </w:r>
      <w:r w:rsidR="00DB5BCC">
        <w:rPr>
          <w:rFonts w:hint="cs"/>
          <w:rtl/>
        </w:rPr>
        <w:t xml:space="preserve">מדוע אם כן, מביא הרמב"ם </w:t>
      </w:r>
      <w:r w:rsidR="00035C17">
        <w:rPr>
          <w:rFonts w:hint="cs"/>
          <w:rtl/>
        </w:rPr>
        <w:t xml:space="preserve">דוגמא דווקא </w:t>
      </w:r>
      <w:r w:rsidR="00DB5BCC">
        <w:rPr>
          <w:rFonts w:hint="cs"/>
          <w:rtl/>
        </w:rPr>
        <w:t>מ</w:t>
      </w:r>
      <w:r w:rsidR="00035C17">
        <w:rPr>
          <w:rFonts w:hint="cs"/>
          <w:rtl/>
        </w:rPr>
        <w:t>ה</w:t>
      </w:r>
      <w:r w:rsidR="00DB5BCC">
        <w:rPr>
          <w:rFonts w:hint="cs"/>
          <w:rtl/>
        </w:rPr>
        <w:t>זוגיות שבין איש לאשתו?</w:t>
      </w:r>
    </w:p>
    <w:p w14:paraId="26BF7D9F" w14:textId="7CCF6F6E" w:rsidR="00291E76" w:rsidRDefault="00291E76" w:rsidP="00291E76">
      <w:pPr>
        <w:rPr>
          <w:rtl/>
        </w:rPr>
      </w:pPr>
      <w:r>
        <w:rPr>
          <w:rFonts w:hint="cs"/>
          <w:rtl/>
        </w:rPr>
        <w:lastRenderedPageBreak/>
        <w:t xml:space="preserve">אנחנו יודעים שבין בני זוג </w:t>
      </w:r>
      <w:r w:rsidR="00F56635">
        <w:rPr>
          <w:rFonts w:hint="cs"/>
          <w:rtl/>
        </w:rPr>
        <w:t xml:space="preserve">צצות </w:t>
      </w:r>
      <w:r>
        <w:rPr>
          <w:rFonts w:hint="cs"/>
          <w:rtl/>
        </w:rPr>
        <w:t xml:space="preserve">בעיות </w:t>
      </w:r>
      <w:r w:rsidR="00FB77A3">
        <w:rPr>
          <w:rFonts w:hint="cs"/>
          <w:rtl/>
        </w:rPr>
        <w:t xml:space="preserve">מדי פעם. </w:t>
      </w:r>
      <w:r w:rsidR="006048D8">
        <w:rPr>
          <w:rFonts w:hint="cs"/>
          <w:rtl/>
        </w:rPr>
        <w:t xml:space="preserve">לעיתים, </w:t>
      </w:r>
      <w:r>
        <w:rPr>
          <w:rFonts w:hint="cs"/>
          <w:rtl/>
        </w:rPr>
        <w:t xml:space="preserve">יש נטייה לחשוב </w:t>
      </w:r>
      <w:r w:rsidR="00AE555B">
        <w:rPr>
          <w:rFonts w:hint="cs"/>
          <w:rtl/>
        </w:rPr>
        <w:t xml:space="preserve">שבמקרים אלו </w:t>
      </w:r>
      <w:r>
        <w:rPr>
          <w:rFonts w:hint="cs"/>
          <w:rtl/>
        </w:rPr>
        <w:t xml:space="preserve">כדאי </w:t>
      </w:r>
      <w:r w:rsidR="00A07D99">
        <w:rPr>
          <w:rFonts w:hint="cs"/>
          <w:rtl/>
        </w:rPr>
        <w:t xml:space="preserve">שבני הזוג יתרחקו </w:t>
      </w:r>
      <w:r w:rsidR="00AE555B">
        <w:rPr>
          <w:rFonts w:hint="cs"/>
          <w:rtl/>
        </w:rPr>
        <w:t xml:space="preserve">זה </w:t>
      </w:r>
      <w:r w:rsidR="00A07D99">
        <w:rPr>
          <w:rFonts w:hint="cs"/>
          <w:rtl/>
        </w:rPr>
        <w:t>מזה</w:t>
      </w:r>
      <w:r w:rsidR="00AE555B">
        <w:rPr>
          <w:rFonts w:hint="cs"/>
          <w:rtl/>
        </w:rPr>
        <w:t xml:space="preserve">, </w:t>
      </w:r>
      <w:r>
        <w:rPr>
          <w:rFonts w:hint="cs"/>
          <w:rtl/>
        </w:rPr>
        <w:t>ובינתיים הבעיות תיפתרנה.</w:t>
      </w:r>
    </w:p>
    <w:p w14:paraId="7B8E2CDD" w14:textId="17A61189" w:rsidR="00EC402D" w:rsidRDefault="00EC402D" w:rsidP="00291E76">
      <w:pPr>
        <w:rPr>
          <w:rtl/>
        </w:rPr>
      </w:pPr>
      <w:r>
        <w:rPr>
          <w:rFonts w:hint="cs"/>
          <w:rtl/>
        </w:rPr>
        <w:t>אלא שזו מחשבה מוטעית, משום ש</w:t>
      </w:r>
      <w:r w:rsidR="00291E76">
        <w:rPr>
          <w:rFonts w:hint="cs"/>
          <w:rtl/>
        </w:rPr>
        <w:t xml:space="preserve">הריחוק לא יפתור את הבעיה. הדרך </w:t>
      </w:r>
      <w:r w:rsidR="00873A19">
        <w:rPr>
          <w:rFonts w:hint="cs"/>
          <w:rtl/>
        </w:rPr>
        <w:t xml:space="preserve">הנכונה </w:t>
      </w:r>
      <w:r w:rsidR="00291E76">
        <w:rPr>
          <w:rFonts w:hint="cs"/>
          <w:rtl/>
        </w:rPr>
        <w:t>היא דווקא להתקרב</w:t>
      </w:r>
      <w:r w:rsidR="00840CC2">
        <w:rPr>
          <w:rFonts w:hint="cs"/>
          <w:rtl/>
        </w:rPr>
        <w:t>, ו</w:t>
      </w:r>
      <w:r w:rsidR="00AC081B">
        <w:rPr>
          <w:rFonts w:hint="cs"/>
          <w:rtl/>
        </w:rPr>
        <w:t xml:space="preserve">מתוך </w:t>
      </w:r>
      <w:r w:rsidR="00840CC2">
        <w:rPr>
          <w:rFonts w:hint="cs"/>
          <w:rtl/>
        </w:rPr>
        <w:t xml:space="preserve">כך </w:t>
      </w:r>
      <w:r w:rsidR="00291E76">
        <w:rPr>
          <w:rFonts w:hint="cs"/>
          <w:rtl/>
        </w:rPr>
        <w:t>לפתור את הבעיות.</w:t>
      </w:r>
    </w:p>
    <w:p w14:paraId="1B42F8C9" w14:textId="51319B04" w:rsidR="00291E76" w:rsidRDefault="003060D2" w:rsidP="00291E76">
      <w:pPr>
        <w:rPr>
          <w:rtl/>
        </w:rPr>
      </w:pPr>
      <w:r>
        <w:rPr>
          <w:rFonts w:hint="cs"/>
          <w:rtl/>
        </w:rPr>
        <w:t>לכן הרמב"ם ממשיל את אהבת ה' לאהבת איש ואשתו</w:t>
      </w:r>
      <w:r w:rsidR="007327C4">
        <w:rPr>
          <w:rFonts w:hint="cs"/>
          <w:rtl/>
        </w:rPr>
        <w:t>:</w:t>
      </w:r>
      <w:r w:rsidR="007456F0">
        <w:rPr>
          <w:rFonts w:hint="cs"/>
          <w:rtl/>
        </w:rPr>
        <w:t xml:space="preserve"> משום שכדי לתקן, כדי לחזור בתשובה, צריך להתקרב לקב"ה.</w:t>
      </w:r>
      <w:r>
        <w:rPr>
          <w:rFonts w:hint="cs"/>
          <w:rtl/>
        </w:rPr>
        <w:t xml:space="preserve"> </w:t>
      </w:r>
      <w:r w:rsidR="00007224">
        <w:rPr>
          <w:rFonts w:hint="cs"/>
          <w:rtl/>
        </w:rPr>
        <w:t>לכך מכוון המשל לאהבת איש ואשתו</w:t>
      </w:r>
      <w:r w:rsidR="003917D5">
        <w:rPr>
          <w:rFonts w:hint="cs"/>
          <w:rtl/>
        </w:rPr>
        <w:t>.</w:t>
      </w:r>
      <w:r w:rsidR="00007224">
        <w:rPr>
          <w:rFonts w:hint="cs"/>
          <w:rtl/>
        </w:rPr>
        <w:t xml:space="preserve"> </w:t>
      </w:r>
      <w:r w:rsidR="003917D5">
        <w:rPr>
          <w:rFonts w:hint="cs"/>
          <w:rtl/>
        </w:rPr>
        <w:t xml:space="preserve">מי שחוזר בתשובה </w:t>
      </w:r>
      <w:r w:rsidR="003D13D9">
        <w:rPr>
          <w:rFonts w:hint="cs"/>
          <w:rtl/>
        </w:rPr>
        <w:t>צריך לדבוק דווקא באהבת ה' הרגשית, הסוערת, שמתוארת בהלכות תשובה</w:t>
      </w:r>
      <w:r w:rsidR="00007224">
        <w:rPr>
          <w:rFonts w:hint="cs"/>
          <w:rtl/>
        </w:rPr>
        <w:t>.</w:t>
      </w:r>
    </w:p>
    <w:p w14:paraId="1B03721E" w14:textId="6E3DBA7E" w:rsidR="006A19E7" w:rsidRDefault="006A19E7" w:rsidP="00291E76">
      <w:pPr>
        <w:rPr>
          <w:rtl/>
        </w:rPr>
      </w:pPr>
    </w:p>
    <w:p w14:paraId="734EEE17" w14:textId="7DFBF786" w:rsidR="00291E76" w:rsidRDefault="00291E76" w:rsidP="006A19E7">
      <w:pPr>
        <w:pStyle w:val="II"/>
        <w:rPr>
          <w:rtl/>
        </w:rPr>
      </w:pPr>
      <w:r>
        <w:rPr>
          <w:rFonts w:hint="cs"/>
          <w:rtl/>
        </w:rPr>
        <w:t>איפה אני ואיפה הקב"ה?</w:t>
      </w:r>
    </w:p>
    <w:p w14:paraId="3EDF487E" w14:textId="5338C98B" w:rsidR="00291E76" w:rsidRDefault="00291E76" w:rsidP="00CA5A11">
      <w:pPr>
        <w:rPr>
          <w:rtl/>
        </w:rPr>
      </w:pPr>
      <w:r>
        <w:rPr>
          <w:rFonts w:hint="cs"/>
          <w:rtl/>
        </w:rPr>
        <w:t xml:space="preserve">כל זה מעלה שאלה קשה שמטרידה </w:t>
      </w:r>
      <w:r w:rsidR="00E017E3">
        <w:rPr>
          <w:rFonts w:hint="cs"/>
          <w:rtl/>
        </w:rPr>
        <w:t xml:space="preserve">אותי </w:t>
      </w:r>
      <w:r>
        <w:rPr>
          <w:rFonts w:hint="cs"/>
          <w:rtl/>
        </w:rPr>
        <w:t>מאוד</w:t>
      </w:r>
      <w:r w:rsidR="00E017E3">
        <w:rPr>
          <w:rFonts w:hint="cs"/>
          <w:rtl/>
        </w:rPr>
        <w:t>:</w:t>
      </w:r>
      <w:r>
        <w:rPr>
          <w:rFonts w:hint="cs"/>
          <w:rtl/>
        </w:rPr>
        <w:t xml:space="preserve"> איך כל ההלכה הזה קשורה אליי בכלל? זה </w:t>
      </w:r>
      <w:r w:rsidR="00E017E3">
        <w:rPr>
          <w:rFonts w:hint="cs"/>
          <w:rtl/>
        </w:rPr>
        <w:t>כמעט "</w:t>
      </w:r>
      <w:r>
        <w:rPr>
          <w:rFonts w:hint="cs"/>
          <w:rtl/>
        </w:rPr>
        <w:t>לעג לרש</w:t>
      </w:r>
      <w:r w:rsidR="00E017E3">
        <w:rPr>
          <w:rFonts w:hint="cs"/>
          <w:rtl/>
        </w:rPr>
        <w:t>"</w:t>
      </w:r>
      <w:r>
        <w:rPr>
          <w:rFonts w:hint="cs"/>
          <w:rtl/>
        </w:rPr>
        <w:t xml:space="preserve"> כשמדברים על אהבת ה' בעוצמה כזו: </w:t>
      </w:r>
      <w:r w:rsidR="00E017E3">
        <w:rPr>
          <w:rFonts w:hint="cs"/>
          <w:rtl/>
        </w:rPr>
        <w:t>כל ההשוואה לחולי האהבה</w:t>
      </w:r>
      <w:r w:rsidR="00CA5A11">
        <w:rPr>
          <w:rFonts w:hint="cs"/>
          <w:rtl/>
        </w:rPr>
        <w:t xml:space="preserve">, שאין דעתם פנויה ובאהבה שוגים תמיד, כל כך רחוקה ממני </w:t>
      </w:r>
      <w:r w:rsidR="00CA5A11">
        <w:rPr>
          <w:rtl/>
        </w:rPr>
        <w:t>–</w:t>
      </w:r>
      <w:r w:rsidR="00CA5A11">
        <w:rPr>
          <w:rFonts w:hint="cs"/>
          <w:rtl/>
        </w:rPr>
        <w:t xml:space="preserve"> </w:t>
      </w:r>
      <w:r>
        <w:rPr>
          <w:rFonts w:hint="cs"/>
          <w:rtl/>
        </w:rPr>
        <w:t>איפה זה ואיפה אני?</w:t>
      </w:r>
      <w:r>
        <w:rPr>
          <w:rFonts w:hint="cs"/>
        </w:rPr>
        <w:t xml:space="preserve"> </w:t>
      </w:r>
      <w:r>
        <w:rPr>
          <w:rFonts w:hint="cs"/>
          <w:rtl/>
        </w:rPr>
        <w:t>זה לא קשור אליי. אני לא נמצא במדרגה הזו</w:t>
      </w:r>
      <w:r w:rsidR="00CA5A11">
        <w:rPr>
          <w:rFonts w:hint="cs"/>
          <w:rtl/>
        </w:rPr>
        <w:t>.</w:t>
      </w:r>
      <w:r>
        <w:rPr>
          <w:rFonts w:hint="cs"/>
          <w:rtl/>
        </w:rPr>
        <w:t xml:space="preserve"> יש כאן משהו מתסכל</w:t>
      </w:r>
      <w:r w:rsidR="00CA5A11">
        <w:rPr>
          <w:rFonts w:hint="cs"/>
          <w:rtl/>
        </w:rPr>
        <w:t>:</w:t>
      </w:r>
      <w:r>
        <w:rPr>
          <w:rFonts w:hint="cs"/>
          <w:rtl/>
        </w:rPr>
        <w:t xml:space="preserve"> זו אהבת ה' שלא קשורה למי שאני. אני לא נמצא בעוצמות שבכלל דומות לעוצמות </w:t>
      </w:r>
      <w:r w:rsidR="007327C4">
        <w:rPr>
          <w:rFonts w:hint="cs"/>
          <w:rtl/>
        </w:rPr>
        <w:t>שמתוארות ב</w:t>
      </w:r>
      <w:r>
        <w:rPr>
          <w:rFonts w:hint="cs"/>
          <w:rtl/>
        </w:rPr>
        <w:t>הלכה הזו.</w:t>
      </w:r>
    </w:p>
    <w:p w14:paraId="16ECD18F" w14:textId="59D55EFC" w:rsidR="00291E76" w:rsidRDefault="000836B7" w:rsidP="000836B7">
      <w:pPr>
        <w:rPr>
          <w:rtl/>
        </w:rPr>
      </w:pPr>
      <w:r>
        <w:rPr>
          <w:rFonts w:hint="cs"/>
          <w:rtl/>
        </w:rPr>
        <w:t xml:space="preserve">נדמה לי שאפשר לנסות ולגשר מעט על הפער. </w:t>
      </w:r>
      <w:r w:rsidR="00766B41">
        <w:rPr>
          <w:rFonts w:hint="cs"/>
          <w:rtl/>
        </w:rPr>
        <w:t>ייתכן שהרמב"ם איננו מתאר כאן את אהבת ה' ה'רגילה' ה'סטנדרטית', אלא דווקא את האהבה הגדולה שאליה מגיעים ב</w:t>
      </w:r>
      <w:r w:rsidR="00291E76">
        <w:rPr>
          <w:rFonts w:hint="cs"/>
          <w:rtl/>
        </w:rPr>
        <w:t xml:space="preserve">שיא </w:t>
      </w:r>
      <w:r w:rsidR="00766B41">
        <w:rPr>
          <w:rFonts w:hint="cs"/>
          <w:rtl/>
        </w:rPr>
        <w:t>ת</w:t>
      </w:r>
      <w:r w:rsidR="00291E76">
        <w:rPr>
          <w:rFonts w:hint="cs"/>
          <w:rtl/>
        </w:rPr>
        <w:t xml:space="preserve">הליך </w:t>
      </w:r>
      <w:r w:rsidR="00766B41">
        <w:rPr>
          <w:rFonts w:hint="cs"/>
          <w:rtl/>
        </w:rPr>
        <w:t>ה</w:t>
      </w:r>
      <w:r w:rsidR="00291E76">
        <w:rPr>
          <w:rFonts w:hint="cs"/>
          <w:rtl/>
        </w:rPr>
        <w:t xml:space="preserve">תשובה. </w:t>
      </w:r>
      <w:r w:rsidR="00B9214C">
        <w:rPr>
          <w:rFonts w:hint="cs"/>
          <w:rtl/>
        </w:rPr>
        <w:t>מי שנוהג ללמוד את הלכות תשובה בעשרת ימי תשובה מגיע לפרק האחרון ב</w:t>
      </w:r>
      <w:r w:rsidR="00291E76">
        <w:rPr>
          <w:rFonts w:hint="cs"/>
          <w:rtl/>
        </w:rPr>
        <w:t>יום הכיפורים</w:t>
      </w:r>
      <w:r w:rsidR="00853866">
        <w:rPr>
          <w:rFonts w:hint="cs"/>
          <w:rtl/>
        </w:rPr>
        <w:t>, אז מתואר שיאו של תהליך התשובה</w:t>
      </w:r>
      <w:r w:rsidR="00291E76">
        <w:rPr>
          <w:rFonts w:hint="cs"/>
          <w:rtl/>
        </w:rPr>
        <w:t xml:space="preserve">. </w:t>
      </w:r>
      <w:r w:rsidR="00853866">
        <w:rPr>
          <w:rFonts w:hint="cs"/>
          <w:rtl/>
        </w:rPr>
        <w:t>אפשר להציע ש</w:t>
      </w:r>
      <w:r w:rsidR="00291E76">
        <w:rPr>
          <w:rFonts w:hint="cs"/>
          <w:rtl/>
        </w:rPr>
        <w:t xml:space="preserve">ביום כיפור אני אמנם לא מגיע למדרגה הזו, אבל אולי אני </w:t>
      </w:r>
      <w:r w:rsidR="00853866">
        <w:rPr>
          <w:rFonts w:hint="cs"/>
          <w:rtl/>
        </w:rPr>
        <w:t xml:space="preserve">כן </w:t>
      </w:r>
      <w:r w:rsidR="00291E76">
        <w:rPr>
          <w:rFonts w:hint="cs"/>
          <w:rtl/>
        </w:rPr>
        <w:t xml:space="preserve">זוכה להתקרב </w:t>
      </w:r>
      <w:r w:rsidR="00853866">
        <w:rPr>
          <w:rFonts w:hint="cs"/>
          <w:rtl/>
        </w:rPr>
        <w:t>ב</w:t>
      </w:r>
      <w:r w:rsidR="00291E76">
        <w:rPr>
          <w:rFonts w:hint="cs"/>
          <w:rtl/>
        </w:rPr>
        <w:t xml:space="preserve">צעד או שניים ליעד הזה. ביום כיפור אני </w:t>
      </w:r>
      <w:r w:rsidR="00971830">
        <w:rPr>
          <w:rFonts w:hint="cs"/>
          <w:rtl/>
        </w:rPr>
        <w:t xml:space="preserve">באמת </w:t>
      </w:r>
      <w:r w:rsidR="00291E76">
        <w:rPr>
          <w:rFonts w:hint="cs"/>
          <w:rtl/>
        </w:rPr>
        <w:t xml:space="preserve">סוג אחר של אדם, </w:t>
      </w:r>
      <w:r w:rsidR="00971830">
        <w:rPr>
          <w:rFonts w:hint="cs"/>
          <w:rtl/>
        </w:rPr>
        <w:t>ונמצא ב</w:t>
      </w:r>
      <w:r w:rsidR="00291E76">
        <w:rPr>
          <w:rFonts w:hint="cs"/>
          <w:rtl/>
        </w:rPr>
        <w:t xml:space="preserve">סוג אחר של חוויה, סוג אחר של חיים. </w:t>
      </w:r>
      <w:r w:rsidR="00971830">
        <w:rPr>
          <w:rFonts w:hint="cs"/>
          <w:rtl/>
        </w:rPr>
        <w:t xml:space="preserve">ביום הכיפורים אני אולי זוכה לטעום משהו </w:t>
      </w:r>
      <w:r w:rsidR="00291E76">
        <w:rPr>
          <w:rFonts w:hint="cs"/>
          <w:rtl/>
        </w:rPr>
        <w:t>מהמידה הזו</w:t>
      </w:r>
      <w:r w:rsidR="00971830">
        <w:rPr>
          <w:rFonts w:hint="cs"/>
          <w:rtl/>
        </w:rPr>
        <w:t>.</w:t>
      </w:r>
    </w:p>
    <w:p w14:paraId="16300EE1" w14:textId="34C3D958" w:rsidR="00291E76" w:rsidRDefault="00F73311" w:rsidP="00291E76">
      <w:pPr>
        <w:rPr>
          <w:rtl/>
        </w:rPr>
      </w:pPr>
      <w:r>
        <w:rPr>
          <w:rFonts w:hint="cs"/>
          <w:rtl/>
        </w:rPr>
        <w:t>גם אם כעת מובן כיצד ניתן אולי לגשר על הפער, ההסבר ה</w:t>
      </w:r>
      <w:r w:rsidR="00291E76">
        <w:rPr>
          <w:rFonts w:hint="cs"/>
          <w:rtl/>
        </w:rPr>
        <w:t xml:space="preserve">זה מחזיר </w:t>
      </w:r>
      <w:r>
        <w:rPr>
          <w:rFonts w:hint="cs"/>
          <w:rtl/>
        </w:rPr>
        <w:t xml:space="preserve">אותנו </w:t>
      </w:r>
      <w:r w:rsidR="00291E76">
        <w:rPr>
          <w:rFonts w:hint="cs"/>
          <w:rtl/>
        </w:rPr>
        <w:t>לשאלה אחרת, לשאלה הנצחית שתמיד נשאלת על כל ההליך שעוברים בחודש אלול ובעשרת ימי תשובה</w:t>
      </w:r>
      <w:r w:rsidR="00061E4F">
        <w:rPr>
          <w:rFonts w:hint="cs"/>
          <w:rtl/>
        </w:rPr>
        <w:t>:</w:t>
      </w:r>
      <w:r w:rsidR="00291E76">
        <w:rPr>
          <w:rFonts w:hint="cs"/>
          <w:rtl/>
        </w:rPr>
        <w:t xml:space="preserve"> בשביל מה זה טוב?</w:t>
      </w:r>
    </w:p>
    <w:p w14:paraId="75E5BEC4" w14:textId="09D45214" w:rsidR="006A19E7" w:rsidRDefault="006A19E7" w:rsidP="00291E76">
      <w:pPr>
        <w:rPr>
          <w:rtl/>
        </w:rPr>
      </w:pPr>
    </w:p>
    <w:p w14:paraId="4CB77C7E" w14:textId="68C65FEA" w:rsidR="00291E76" w:rsidRDefault="00291E76" w:rsidP="006A19E7">
      <w:pPr>
        <w:pStyle w:val="II"/>
        <w:rPr>
          <w:rtl/>
        </w:rPr>
      </w:pPr>
      <w:r>
        <w:rPr>
          <w:rFonts w:hint="cs"/>
          <w:rtl/>
        </w:rPr>
        <w:t>לאן הימים הנוראים מקדמים אותי?</w:t>
      </w:r>
    </w:p>
    <w:p w14:paraId="372CD6E3" w14:textId="75DFFAFF" w:rsidR="00B076DB" w:rsidRDefault="00291E76" w:rsidP="00291E76">
      <w:pPr>
        <w:rPr>
          <w:rtl/>
        </w:rPr>
      </w:pPr>
      <w:r>
        <w:rPr>
          <w:rFonts w:hint="cs"/>
          <w:rtl/>
        </w:rPr>
        <w:t>ביום כיפור יש פן מסוים של הצגה</w:t>
      </w:r>
      <w:r w:rsidR="00B076DB">
        <w:rPr>
          <w:rFonts w:hint="cs"/>
          <w:rtl/>
        </w:rPr>
        <w:t xml:space="preserve">: כולם מתעטפים בטלית ורבים נוהגים גם ללבוש </w:t>
      </w:r>
      <w:proofErr w:type="spellStart"/>
      <w:r w:rsidR="00B076DB">
        <w:rPr>
          <w:rFonts w:hint="cs"/>
          <w:rtl/>
        </w:rPr>
        <w:t>קיטל</w:t>
      </w:r>
      <w:proofErr w:type="spellEnd"/>
      <w:r w:rsidR="00B076DB">
        <w:rPr>
          <w:rFonts w:hint="cs"/>
          <w:rtl/>
        </w:rPr>
        <w:t>. אנחנו מתחפשים</w:t>
      </w:r>
    </w:p>
    <w:p w14:paraId="398C94AC" w14:textId="77777777" w:rsidR="0002169B" w:rsidRDefault="00291E76" w:rsidP="00291E76">
      <w:pPr>
        <w:rPr>
          <w:rtl/>
        </w:rPr>
      </w:pPr>
      <w:r>
        <w:rPr>
          <w:rFonts w:hint="cs"/>
          <w:rtl/>
        </w:rPr>
        <w:t xml:space="preserve">למלאכים. </w:t>
      </w:r>
      <w:r w:rsidR="008716FA">
        <w:rPr>
          <w:rFonts w:hint="cs"/>
          <w:rtl/>
        </w:rPr>
        <w:t xml:space="preserve">זאת </w:t>
      </w:r>
      <w:r>
        <w:rPr>
          <w:rFonts w:hint="cs"/>
          <w:rtl/>
        </w:rPr>
        <w:t>חוויה חד פעמית</w:t>
      </w:r>
      <w:r w:rsidR="00C37A60">
        <w:rPr>
          <w:rFonts w:hint="cs"/>
          <w:rtl/>
        </w:rPr>
        <w:t>,</w:t>
      </w:r>
      <w:r>
        <w:rPr>
          <w:rFonts w:hint="cs"/>
          <w:rtl/>
        </w:rPr>
        <w:t xml:space="preserve"> </w:t>
      </w:r>
      <w:r w:rsidR="00C37A60">
        <w:rPr>
          <w:rFonts w:hint="cs"/>
          <w:rtl/>
        </w:rPr>
        <w:t>ו</w:t>
      </w:r>
      <w:r>
        <w:rPr>
          <w:rFonts w:hint="cs"/>
          <w:rtl/>
        </w:rPr>
        <w:t xml:space="preserve">אחריה </w:t>
      </w:r>
      <w:r w:rsidR="00C37A60">
        <w:rPr>
          <w:rFonts w:hint="cs"/>
          <w:rtl/>
        </w:rPr>
        <w:t xml:space="preserve">אנחנו </w:t>
      </w:r>
      <w:r>
        <w:rPr>
          <w:rFonts w:hint="cs"/>
          <w:rtl/>
        </w:rPr>
        <w:t xml:space="preserve">חוזרים לחיים הרגילים. אולי ערבית של מוצאי יום כיפור </w:t>
      </w:r>
      <w:r w:rsidR="00883A5B">
        <w:rPr>
          <w:rFonts w:hint="cs"/>
          <w:rtl/>
        </w:rPr>
        <w:t xml:space="preserve">היא תפילה 'טובה' </w:t>
      </w:r>
      <w:r>
        <w:rPr>
          <w:rFonts w:hint="cs"/>
          <w:rtl/>
        </w:rPr>
        <w:t>טיפה יותר מתפילת ערבית של יום חול רגיל, אבל זו לא חוויה שנשארת</w:t>
      </w:r>
      <w:r w:rsidR="00883A5B">
        <w:rPr>
          <w:rFonts w:hint="cs"/>
          <w:rtl/>
        </w:rPr>
        <w:t xml:space="preserve"> לאורך זמן</w:t>
      </w:r>
      <w:r>
        <w:rPr>
          <w:rFonts w:hint="cs"/>
          <w:rtl/>
        </w:rPr>
        <w:t>.</w:t>
      </w:r>
    </w:p>
    <w:p w14:paraId="362FD4CD" w14:textId="057A9E9D" w:rsidR="00291E76" w:rsidRDefault="00291E76" w:rsidP="00291E76">
      <w:pPr>
        <w:rPr>
          <w:rtl/>
        </w:rPr>
      </w:pPr>
      <w:r>
        <w:rPr>
          <w:rFonts w:hint="cs"/>
          <w:rtl/>
        </w:rPr>
        <w:t xml:space="preserve">לפעמים יש </w:t>
      </w:r>
      <w:r w:rsidR="005E5FBC">
        <w:rPr>
          <w:rFonts w:hint="cs"/>
          <w:rtl/>
        </w:rPr>
        <w:t xml:space="preserve">אפילו </w:t>
      </w:r>
      <w:r>
        <w:rPr>
          <w:rFonts w:hint="cs"/>
          <w:rtl/>
        </w:rPr>
        <w:t xml:space="preserve">הרגשה שיום כיפור מייצר רצף זמן עצמאי. </w:t>
      </w:r>
      <w:r w:rsidR="005E5FBC">
        <w:rPr>
          <w:rFonts w:hint="cs"/>
          <w:rtl/>
        </w:rPr>
        <w:t xml:space="preserve">יש </w:t>
      </w:r>
      <w:r w:rsidR="00A7711D">
        <w:rPr>
          <w:rFonts w:hint="cs"/>
          <w:rtl/>
        </w:rPr>
        <w:t>"</w:t>
      </w:r>
      <w:r>
        <w:rPr>
          <w:rFonts w:hint="cs"/>
          <w:rtl/>
        </w:rPr>
        <w:t>מיום כיפור שעבר עד יום כיפורים זה</w:t>
      </w:r>
      <w:r w:rsidR="00A7711D">
        <w:rPr>
          <w:rFonts w:hint="cs"/>
          <w:rtl/>
        </w:rPr>
        <w:t>"</w:t>
      </w:r>
      <w:r>
        <w:rPr>
          <w:rFonts w:hint="cs"/>
          <w:rtl/>
        </w:rPr>
        <w:t>, ויש כל מה שבינתיים. בין לבין. ואלו שני רצפי זמן שונים לגמרי</w:t>
      </w:r>
      <w:r w:rsidR="00A7711D">
        <w:rPr>
          <w:rFonts w:hint="cs"/>
          <w:rtl/>
        </w:rPr>
        <w:t>. שני צירי זמן מקבילים שאין ביניהם שום חפיפה</w:t>
      </w:r>
      <w:r>
        <w:rPr>
          <w:rFonts w:hint="cs"/>
          <w:rtl/>
        </w:rPr>
        <w:t>.</w:t>
      </w:r>
    </w:p>
    <w:p w14:paraId="64038CF2" w14:textId="62FC565A" w:rsidR="00291E76" w:rsidRDefault="00291E76" w:rsidP="00291E76">
      <w:pPr>
        <w:rPr>
          <w:rtl/>
        </w:rPr>
      </w:pPr>
      <w:r>
        <w:rPr>
          <w:rFonts w:hint="cs"/>
          <w:rtl/>
        </w:rPr>
        <w:t xml:space="preserve">אם יש </w:t>
      </w:r>
      <w:r w:rsidR="00AC6501">
        <w:rPr>
          <w:rFonts w:hint="cs"/>
          <w:rtl/>
        </w:rPr>
        <w:t>'</w:t>
      </w:r>
      <w:r>
        <w:rPr>
          <w:rFonts w:hint="cs"/>
          <w:rtl/>
        </w:rPr>
        <w:t>שמואל</w:t>
      </w:r>
      <w:r w:rsidR="00AC6501">
        <w:rPr>
          <w:rFonts w:hint="cs"/>
          <w:rtl/>
        </w:rPr>
        <w:t>'</w:t>
      </w:r>
      <w:r>
        <w:rPr>
          <w:rFonts w:hint="cs"/>
          <w:rtl/>
        </w:rPr>
        <w:t xml:space="preserve"> של יום כיפור ו</w:t>
      </w:r>
      <w:r w:rsidR="00AC6501">
        <w:rPr>
          <w:rFonts w:hint="cs"/>
          <w:rtl/>
        </w:rPr>
        <w:t>'</w:t>
      </w:r>
      <w:r>
        <w:rPr>
          <w:rFonts w:hint="cs"/>
          <w:rtl/>
        </w:rPr>
        <w:t>שמואל</w:t>
      </w:r>
      <w:r w:rsidR="00AC6501">
        <w:rPr>
          <w:rFonts w:hint="cs"/>
          <w:rtl/>
        </w:rPr>
        <w:t>'</w:t>
      </w:r>
      <w:r>
        <w:rPr>
          <w:rFonts w:hint="cs"/>
          <w:rtl/>
        </w:rPr>
        <w:t xml:space="preserve"> של שאר השנה</w:t>
      </w:r>
      <w:r w:rsidR="00AC6501">
        <w:rPr>
          <w:rFonts w:hint="cs"/>
          <w:rtl/>
        </w:rPr>
        <w:t>,</w:t>
      </w:r>
      <w:r>
        <w:rPr>
          <w:rFonts w:hint="cs"/>
          <w:rtl/>
        </w:rPr>
        <w:t xml:space="preserve"> צריך לשאול </w:t>
      </w:r>
      <w:r w:rsidR="00AC6501">
        <w:rPr>
          <w:rtl/>
        </w:rPr>
        <w:t>–</w:t>
      </w:r>
      <w:r>
        <w:rPr>
          <w:rFonts w:hint="cs"/>
          <w:rtl/>
        </w:rPr>
        <w:t xml:space="preserve"> בשביל מה זה טוב? האם ז</w:t>
      </w:r>
      <w:r w:rsidR="00AC6501">
        <w:rPr>
          <w:rFonts w:hint="cs"/>
          <w:rtl/>
        </w:rPr>
        <w:t>ו</w:t>
      </w:r>
      <w:r>
        <w:rPr>
          <w:rFonts w:hint="cs"/>
          <w:rtl/>
        </w:rPr>
        <w:t xml:space="preserve"> לא צביעות?</w:t>
      </w:r>
    </w:p>
    <w:p w14:paraId="0589A6E5" w14:textId="77777777" w:rsidR="007B1ED1" w:rsidRDefault="007B1ED1" w:rsidP="00291E76">
      <w:pPr>
        <w:rPr>
          <w:rtl/>
        </w:rPr>
      </w:pPr>
    </w:p>
    <w:p w14:paraId="5FECED5A" w14:textId="1A62C0F0" w:rsidR="00291E76" w:rsidRDefault="007E13B7" w:rsidP="003D537A">
      <w:pPr>
        <w:pStyle w:val="II"/>
        <w:rPr>
          <w:rtl/>
        </w:rPr>
      </w:pPr>
      <w:r>
        <w:rPr>
          <w:rFonts w:hint="cs"/>
          <w:rtl/>
        </w:rPr>
        <w:t>'</w:t>
      </w:r>
      <w:r w:rsidR="00291E76">
        <w:rPr>
          <w:rFonts w:hint="cs"/>
          <w:rtl/>
        </w:rPr>
        <w:t>אני</w:t>
      </w:r>
      <w:r>
        <w:rPr>
          <w:rFonts w:hint="cs"/>
          <w:rtl/>
        </w:rPr>
        <w:t>'</w:t>
      </w:r>
      <w:r w:rsidR="00291E76">
        <w:rPr>
          <w:rFonts w:hint="cs"/>
          <w:rtl/>
        </w:rPr>
        <w:t xml:space="preserve"> האידיאל</w:t>
      </w:r>
      <w:r>
        <w:rPr>
          <w:rFonts w:hint="cs"/>
          <w:rtl/>
        </w:rPr>
        <w:t>י</w:t>
      </w:r>
      <w:r w:rsidR="001F47D5">
        <w:rPr>
          <w:rFonts w:hint="cs"/>
          <w:rtl/>
        </w:rPr>
        <w:t xml:space="preserve"> של הימים הנוראים</w:t>
      </w:r>
    </w:p>
    <w:p w14:paraId="0F39FC92" w14:textId="645C504A" w:rsidR="00B233A7" w:rsidRDefault="002E00E1" w:rsidP="00B233A7">
      <w:r>
        <w:rPr>
          <w:rFonts w:hint="cs"/>
          <w:rtl/>
        </w:rPr>
        <w:t xml:space="preserve">אני חושב </w:t>
      </w:r>
      <w:r w:rsidR="00570D11">
        <w:rPr>
          <w:rFonts w:hint="cs"/>
          <w:rtl/>
        </w:rPr>
        <w:t>שהתשובה לכך טמונה ב</w:t>
      </w:r>
      <w:r w:rsidR="00B233A7">
        <w:rPr>
          <w:rFonts w:hint="cs"/>
          <w:rtl/>
        </w:rPr>
        <w:t>אמיר</w:t>
      </w:r>
      <w:r w:rsidR="00570D11">
        <w:rPr>
          <w:rFonts w:hint="cs"/>
          <w:rtl/>
        </w:rPr>
        <w:t>תו</w:t>
      </w:r>
      <w:r w:rsidR="00B233A7">
        <w:rPr>
          <w:rFonts w:hint="cs"/>
          <w:rtl/>
        </w:rPr>
        <w:t xml:space="preserve"> הידועה של </w:t>
      </w:r>
      <w:r w:rsidR="00570D11">
        <w:rPr>
          <w:rFonts w:hint="cs"/>
          <w:rtl/>
        </w:rPr>
        <w:t xml:space="preserve">ר' </w:t>
      </w:r>
      <w:proofErr w:type="spellStart"/>
      <w:r w:rsidR="00B233A7">
        <w:rPr>
          <w:rFonts w:hint="cs"/>
          <w:rtl/>
        </w:rPr>
        <w:t>זושא</w:t>
      </w:r>
      <w:proofErr w:type="spellEnd"/>
      <w:r w:rsidR="00570D11">
        <w:rPr>
          <w:rFonts w:hint="cs"/>
          <w:rtl/>
        </w:rPr>
        <w:t xml:space="preserve"> </w:t>
      </w:r>
      <w:proofErr w:type="spellStart"/>
      <w:r w:rsidR="00570D11">
        <w:rPr>
          <w:rFonts w:hint="cs"/>
          <w:rtl/>
        </w:rPr>
        <w:t>מאניפולי</w:t>
      </w:r>
      <w:proofErr w:type="spellEnd"/>
      <w:r w:rsidR="00B233A7">
        <w:rPr>
          <w:rFonts w:hint="cs"/>
          <w:rtl/>
        </w:rPr>
        <w:t xml:space="preserve">. </w:t>
      </w:r>
      <w:r w:rsidR="008C445F">
        <w:rPr>
          <w:rFonts w:hint="cs"/>
          <w:rtl/>
        </w:rPr>
        <w:t xml:space="preserve">לדבריו, בעולם הבא </w:t>
      </w:r>
      <w:r w:rsidR="00B233A7">
        <w:rPr>
          <w:rFonts w:hint="cs"/>
          <w:rtl/>
        </w:rPr>
        <w:t xml:space="preserve">לא ישאלו אותו למה </w:t>
      </w:r>
      <w:r w:rsidR="008C445F">
        <w:rPr>
          <w:rFonts w:hint="cs"/>
          <w:rtl/>
        </w:rPr>
        <w:t xml:space="preserve">והא </w:t>
      </w:r>
      <w:r w:rsidR="00B233A7">
        <w:rPr>
          <w:rFonts w:hint="cs"/>
          <w:rtl/>
        </w:rPr>
        <w:t>לא היה משה רבנו</w:t>
      </w:r>
      <w:r w:rsidR="008C445F">
        <w:rPr>
          <w:rFonts w:hint="cs"/>
          <w:rtl/>
        </w:rPr>
        <w:t>,</w:t>
      </w:r>
      <w:r w:rsidR="00B233A7">
        <w:rPr>
          <w:rFonts w:hint="cs"/>
          <w:rtl/>
        </w:rPr>
        <w:t xml:space="preserve"> אלא למה הוא לא היה </w:t>
      </w:r>
      <w:proofErr w:type="spellStart"/>
      <w:r w:rsidR="00B233A7">
        <w:rPr>
          <w:rFonts w:hint="cs"/>
          <w:rtl/>
        </w:rPr>
        <w:t>זושא</w:t>
      </w:r>
      <w:proofErr w:type="spellEnd"/>
      <w:r w:rsidR="00B233A7">
        <w:rPr>
          <w:rFonts w:hint="cs"/>
          <w:rtl/>
        </w:rPr>
        <w:t>. הסיפור ידוע, והמסר ידוע, והמסר נכון והפנמנו אותו</w:t>
      </w:r>
      <w:r w:rsidR="008C445F">
        <w:rPr>
          <w:rFonts w:hint="cs"/>
          <w:rtl/>
        </w:rPr>
        <w:t>:</w:t>
      </w:r>
      <w:r w:rsidR="00B233A7">
        <w:rPr>
          <w:rFonts w:hint="cs"/>
          <w:rtl/>
        </w:rPr>
        <w:t xml:space="preserve"> כל אחד יודע שלא ישאלו אותו למה הוא לא היה משה רבנו, אלא ישאלו אותו למה הוא לא היה הוא האידיאלי. </w:t>
      </w:r>
      <w:r w:rsidR="00FE3E68">
        <w:rPr>
          <w:rFonts w:hint="cs"/>
          <w:rtl/>
        </w:rPr>
        <w:t xml:space="preserve">באותו אופן, </w:t>
      </w:r>
      <w:r w:rsidR="00B233A7">
        <w:rPr>
          <w:rFonts w:hint="cs"/>
          <w:rtl/>
        </w:rPr>
        <w:t xml:space="preserve">יש </w:t>
      </w:r>
      <w:r w:rsidR="00FE3E68">
        <w:rPr>
          <w:rFonts w:hint="cs"/>
          <w:rtl/>
        </w:rPr>
        <w:t>'</w:t>
      </w:r>
      <w:r w:rsidR="00B233A7">
        <w:rPr>
          <w:rFonts w:hint="cs"/>
          <w:rtl/>
        </w:rPr>
        <w:t>שמואל</w:t>
      </w:r>
      <w:r w:rsidR="00FE3E68">
        <w:rPr>
          <w:rFonts w:hint="cs"/>
          <w:rtl/>
        </w:rPr>
        <w:t>'</w:t>
      </w:r>
      <w:r w:rsidR="00B233A7">
        <w:rPr>
          <w:rFonts w:hint="cs"/>
          <w:rtl/>
        </w:rPr>
        <w:t xml:space="preserve"> האידיאלי שאמור להיות, וכלפיו ניתן לשאול אותי </w:t>
      </w:r>
      <w:r w:rsidR="00B233A7">
        <w:rPr>
          <w:rtl/>
        </w:rPr>
        <w:t>–</w:t>
      </w:r>
      <w:r w:rsidR="00B233A7">
        <w:rPr>
          <w:rFonts w:hint="cs"/>
          <w:rtl/>
        </w:rPr>
        <w:t xml:space="preserve"> למה לא הייתי </w:t>
      </w:r>
      <w:r w:rsidR="00E60676">
        <w:rPr>
          <w:rFonts w:hint="cs"/>
          <w:rtl/>
        </w:rPr>
        <w:t>'</w:t>
      </w:r>
      <w:r w:rsidR="00B233A7">
        <w:rPr>
          <w:rFonts w:hint="cs"/>
          <w:rtl/>
        </w:rPr>
        <w:t>אני</w:t>
      </w:r>
      <w:r w:rsidR="00E60676">
        <w:rPr>
          <w:rFonts w:hint="cs"/>
          <w:rtl/>
        </w:rPr>
        <w:t>'</w:t>
      </w:r>
      <w:r w:rsidR="00B233A7">
        <w:rPr>
          <w:rFonts w:hint="cs"/>
          <w:rtl/>
        </w:rPr>
        <w:t xml:space="preserve"> האידיאלי</w:t>
      </w:r>
      <w:r w:rsidR="00C8400D">
        <w:rPr>
          <w:rFonts w:hint="cs"/>
          <w:rtl/>
        </w:rPr>
        <w:t>.</w:t>
      </w:r>
    </w:p>
    <w:p w14:paraId="1F5A81D2" w14:textId="55AE9ABD" w:rsidR="00291E76" w:rsidRDefault="00291E76" w:rsidP="00291E76">
      <w:pPr>
        <w:rPr>
          <w:rtl/>
        </w:rPr>
      </w:pPr>
      <w:r>
        <w:rPr>
          <w:rFonts w:hint="cs"/>
          <w:rtl/>
        </w:rPr>
        <w:t>המסר הזה בגדול נכון</w:t>
      </w:r>
      <w:r w:rsidR="002A30EC">
        <w:rPr>
          <w:rFonts w:hint="cs"/>
          <w:rtl/>
        </w:rPr>
        <w:t>,</w:t>
      </w:r>
      <w:r>
        <w:rPr>
          <w:rFonts w:hint="cs"/>
          <w:rtl/>
        </w:rPr>
        <w:t xml:space="preserve"> </w:t>
      </w:r>
      <w:r w:rsidR="00697BB4">
        <w:rPr>
          <w:rFonts w:hint="cs"/>
          <w:rtl/>
        </w:rPr>
        <w:t>אלא ש</w:t>
      </w:r>
      <w:r w:rsidR="002A30EC">
        <w:rPr>
          <w:rFonts w:hint="cs"/>
          <w:rtl/>
        </w:rPr>
        <w:t>הוא דורש חידוד. משום ש</w:t>
      </w:r>
      <w:r>
        <w:rPr>
          <w:rFonts w:hint="cs"/>
          <w:rtl/>
        </w:rPr>
        <w:t>אם אני מנסה לבחון מיהו שמואל האידיאלי ואיך הוא נראה ביו</w:t>
      </w:r>
      <w:r w:rsidR="00251759">
        <w:rPr>
          <w:rFonts w:hint="cs"/>
          <w:rtl/>
        </w:rPr>
        <w:t>מ</w:t>
      </w:r>
      <w:r>
        <w:rPr>
          <w:rFonts w:hint="cs"/>
          <w:rtl/>
        </w:rPr>
        <w:t>יום</w:t>
      </w:r>
      <w:r w:rsidR="00973E8E">
        <w:rPr>
          <w:rFonts w:hint="cs"/>
          <w:rtl/>
        </w:rPr>
        <w:t>,</w:t>
      </w:r>
      <w:r>
        <w:rPr>
          <w:rFonts w:hint="cs"/>
          <w:rtl/>
        </w:rPr>
        <w:t xml:space="preserve"> אני מתאר לעצמי ש</w:t>
      </w:r>
      <w:r w:rsidR="00695A0A">
        <w:rPr>
          <w:rFonts w:hint="cs"/>
          <w:rtl/>
        </w:rPr>
        <w:t>'</w:t>
      </w:r>
      <w:r>
        <w:rPr>
          <w:rFonts w:hint="cs"/>
          <w:rtl/>
        </w:rPr>
        <w:t>אני האמיתי</w:t>
      </w:r>
      <w:r w:rsidR="00695A0A">
        <w:rPr>
          <w:rFonts w:hint="cs"/>
          <w:rtl/>
        </w:rPr>
        <w:t>'</w:t>
      </w:r>
      <w:r>
        <w:rPr>
          <w:rFonts w:hint="cs"/>
          <w:rtl/>
        </w:rPr>
        <w:t xml:space="preserve"> הוא </w:t>
      </w:r>
      <w:r w:rsidR="00951050">
        <w:rPr>
          <w:rFonts w:hint="cs"/>
          <w:rtl/>
        </w:rPr>
        <w:t xml:space="preserve">אמנם </w:t>
      </w:r>
      <w:r>
        <w:rPr>
          <w:rFonts w:hint="cs"/>
          <w:rtl/>
        </w:rPr>
        <w:t xml:space="preserve">לא </w:t>
      </w:r>
      <w:r w:rsidR="00695A0A">
        <w:rPr>
          <w:rFonts w:hint="cs"/>
          <w:rtl/>
        </w:rPr>
        <w:t>'</w:t>
      </w:r>
      <w:r>
        <w:rPr>
          <w:rFonts w:hint="cs"/>
          <w:rtl/>
        </w:rPr>
        <w:t>אני</w:t>
      </w:r>
      <w:r w:rsidR="00695A0A">
        <w:rPr>
          <w:rFonts w:hint="cs"/>
          <w:rtl/>
        </w:rPr>
        <w:t>'</w:t>
      </w:r>
      <w:r>
        <w:rPr>
          <w:rFonts w:hint="cs"/>
          <w:rtl/>
        </w:rPr>
        <w:t xml:space="preserve"> של </w:t>
      </w:r>
      <w:r w:rsidR="00695A0A">
        <w:rPr>
          <w:rFonts w:hint="cs"/>
          <w:rtl/>
        </w:rPr>
        <w:t xml:space="preserve">השגרה </w:t>
      </w:r>
      <w:r>
        <w:rPr>
          <w:rFonts w:hint="cs"/>
          <w:rtl/>
        </w:rPr>
        <w:t>עם כל הכ</w:t>
      </w:r>
      <w:r w:rsidR="00695A0A">
        <w:rPr>
          <w:rFonts w:hint="cs"/>
          <w:rtl/>
        </w:rPr>
        <w:t>י</w:t>
      </w:r>
      <w:r>
        <w:rPr>
          <w:rFonts w:hint="cs"/>
          <w:rtl/>
        </w:rPr>
        <w:t>שלונות שיש לי מדי יום ביומו</w:t>
      </w:r>
      <w:r w:rsidR="00951050">
        <w:rPr>
          <w:rFonts w:hint="cs"/>
          <w:rtl/>
        </w:rPr>
        <w:t xml:space="preserve"> </w:t>
      </w:r>
      <w:r w:rsidR="00951050">
        <w:rPr>
          <w:rtl/>
        </w:rPr>
        <w:t>–</w:t>
      </w:r>
      <w:r>
        <w:rPr>
          <w:rFonts w:hint="cs"/>
          <w:rtl/>
        </w:rPr>
        <w:t xml:space="preserve"> </w:t>
      </w:r>
      <w:r w:rsidR="00695A0A">
        <w:rPr>
          <w:rFonts w:hint="cs"/>
          <w:rtl/>
        </w:rPr>
        <w:t>אני מרשה לעצמי לשער ש</w:t>
      </w:r>
      <w:r>
        <w:rPr>
          <w:rFonts w:hint="cs"/>
          <w:rtl/>
        </w:rPr>
        <w:t>הוא קצת יותר טוב</w:t>
      </w:r>
      <w:r w:rsidR="00E037DB">
        <w:rPr>
          <w:rFonts w:hint="cs"/>
          <w:rtl/>
        </w:rPr>
        <w:t xml:space="preserve"> מזה</w:t>
      </w:r>
      <w:r>
        <w:rPr>
          <w:rFonts w:hint="cs"/>
          <w:rtl/>
        </w:rPr>
        <w:t>. אבל הוא לא נמצא במקום שונה לגמרי. הוא נמצא במעגל יחסית קרוב למי שאני בחיי היו</w:t>
      </w:r>
      <w:r w:rsidR="00E037DB">
        <w:rPr>
          <w:rFonts w:hint="cs"/>
          <w:rtl/>
        </w:rPr>
        <w:t>מ</w:t>
      </w:r>
      <w:r>
        <w:rPr>
          <w:rFonts w:hint="cs"/>
          <w:rtl/>
        </w:rPr>
        <w:t>יום שלי.</w:t>
      </w:r>
    </w:p>
    <w:p w14:paraId="6E330CE2" w14:textId="18B57963" w:rsidR="00291E76" w:rsidRDefault="00291E76" w:rsidP="00291E76">
      <w:pPr>
        <w:rPr>
          <w:rtl/>
        </w:rPr>
      </w:pPr>
      <w:r>
        <w:rPr>
          <w:rFonts w:hint="cs"/>
          <w:rtl/>
        </w:rPr>
        <w:t>לעומת זאת, יום כיפור מזכיר לי שיש מופע אחר לגמרי של מי שאני</w:t>
      </w:r>
      <w:r w:rsidR="00EB1444">
        <w:rPr>
          <w:rFonts w:hint="cs"/>
          <w:rtl/>
        </w:rPr>
        <w:t>,</w:t>
      </w:r>
      <w:r>
        <w:rPr>
          <w:rFonts w:hint="cs"/>
          <w:rtl/>
        </w:rPr>
        <w:t xml:space="preserve"> כולל צדדים שאני בכלל לא פוגש במשך השנה. אני ברצף זמן אחר. סוג של קשר </w:t>
      </w:r>
      <w:r w:rsidR="00EB1444">
        <w:rPr>
          <w:rFonts w:hint="cs"/>
          <w:rtl/>
        </w:rPr>
        <w:t>'</w:t>
      </w:r>
      <w:r>
        <w:rPr>
          <w:rFonts w:hint="cs"/>
          <w:rtl/>
        </w:rPr>
        <w:t>רומנטי</w:t>
      </w:r>
      <w:r w:rsidR="00EB1444">
        <w:rPr>
          <w:rFonts w:hint="cs"/>
          <w:rtl/>
        </w:rPr>
        <w:t>'</w:t>
      </w:r>
      <w:r>
        <w:rPr>
          <w:rFonts w:hint="cs"/>
          <w:rtl/>
        </w:rPr>
        <w:t xml:space="preserve"> עם הקב"ה</w:t>
      </w:r>
      <w:r w:rsidR="00EB1444">
        <w:rPr>
          <w:rFonts w:hint="cs"/>
          <w:rtl/>
        </w:rPr>
        <w:t>.</w:t>
      </w:r>
      <w:r>
        <w:rPr>
          <w:rFonts w:hint="cs"/>
          <w:rtl/>
        </w:rPr>
        <w:t xml:space="preserve"> </w:t>
      </w:r>
      <w:r w:rsidR="00EB1444">
        <w:rPr>
          <w:rFonts w:hint="cs"/>
          <w:rtl/>
        </w:rPr>
        <w:t xml:space="preserve">אלו </w:t>
      </w:r>
      <w:r>
        <w:rPr>
          <w:rFonts w:hint="cs"/>
          <w:rtl/>
        </w:rPr>
        <w:t>מילים בוטות</w:t>
      </w:r>
      <w:r w:rsidR="00EB1444">
        <w:rPr>
          <w:rFonts w:hint="cs"/>
          <w:rtl/>
        </w:rPr>
        <w:t>,</w:t>
      </w:r>
      <w:r>
        <w:rPr>
          <w:rFonts w:hint="cs"/>
          <w:rtl/>
        </w:rPr>
        <w:t xml:space="preserve"> אבל </w:t>
      </w:r>
      <w:r w:rsidR="00EB1444">
        <w:rPr>
          <w:rFonts w:hint="cs"/>
          <w:rtl/>
        </w:rPr>
        <w:t xml:space="preserve">כך מנסח זאת </w:t>
      </w:r>
      <w:r>
        <w:rPr>
          <w:rFonts w:hint="cs"/>
          <w:rtl/>
        </w:rPr>
        <w:t>הרמב"ם. ה</w:t>
      </w:r>
      <w:r w:rsidR="00EB1444">
        <w:rPr>
          <w:rFonts w:hint="cs"/>
          <w:rtl/>
        </w:rPr>
        <w:t>ן</w:t>
      </w:r>
      <w:r>
        <w:rPr>
          <w:rFonts w:hint="cs"/>
          <w:rtl/>
        </w:rPr>
        <w:t xml:space="preserve"> נשמעות לי מופרכות לגמרי</w:t>
      </w:r>
      <w:r w:rsidR="00EB1444">
        <w:rPr>
          <w:rFonts w:hint="cs"/>
          <w:rtl/>
        </w:rPr>
        <w:t xml:space="preserve"> במחשבה ראשונה</w:t>
      </w:r>
      <w:r>
        <w:rPr>
          <w:rFonts w:hint="cs"/>
          <w:rtl/>
        </w:rPr>
        <w:t xml:space="preserve">, אבל </w:t>
      </w:r>
      <w:r w:rsidR="00EB1444">
        <w:rPr>
          <w:rFonts w:hint="cs"/>
          <w:rtl/>
        </w:rPr>
        <w:t xml:space="preserve">במחשבה שנייה, </w:t>
      </w:r>
      <w:r>
        <w:rPr>
          <w:rFonts w:hint="cs"/>
          <w:rtl/>
        </w:rPr>
        <w:t>אולי הן לא מופרכות לגמרי. אולי גם לי היה משהו מהדבר הזה</w:t>
      </w:r>
      <w:r w:rsidR="00EB1444">
        <w:rPr>
          <w:rFonts w:hint="cs"/>
          <w:rtl/>
        </w:rPr>
        <w:t xml:space="preserve"> ביום כיפור</w:t>
      </w:r>
      <w:r>
        <w:rPr>
          <w:rFonts w:hint="cs"/>
          <w:rtl/>
        </w:rPr>
        <w:t>. לא הגעתי למימוש מלא כמובן</w:t>
      </w:r>
      <w:r w:rsidR="00F557A0">
        <w:rPr>
          <w:rFonts w:hint="cs"/>
          <w:rtl/>
        </w:rPr>
        <w:t>,</w:t>
      </w:r>
      <w:r>
        <w:rPr>
          <w:rFonts w:hint="cs"/>
          <w:rtl/>
        </w:rPr>
        <w:t xml:space="preserve"> אבל עשיתי צעדים בכיוון. התקרבתי. הגעתי למשהו שהוא קצת קרוב לזה.</w:t>
      </w:r>
    </w:p>
    <w:p w14:paraId="378231C3" w14:textId="36655218" w:rsidR="00291E76" w:rsidRDefault="00291E76" w:rsidP="00291E76">
      <w:pPr>
        <w:rPr>
          <w:rtl/>
        </w:rPr>
      </w:pPr>
      <w:r>
        <w:rPr>
          <w:rFonts w:hint="cs"/>
          <w:rtl/>
        </w:rPr>
        <w:t xml:space="preserve">אז, אני לומד משהו חדש על </w:t>
      </w:r>
      <w:r w:rsidR="003E7712">
        <w:rPr>
          <w:rFonts w:hint="cs"/>
          <w:rtl/>
        </w:rPr>
        <w:t>'</w:t>
      </w:r>
      <w:r>
        <w:rPr>
          <w:rFonts w:hint="cs"/>
          <w:rtl/>
        </w:rPr>
        <w:t>אני האמיתי</w:t>
      </w:r>
      <w:r w:rsidR="002F6CF6">
        <w:rPr>
          <w:rFonts w:hint="cs"/>
          <w:rtl/>
        </w:rPr>
        <w:t>',</w:t>
      </w:r>
      <w:r>
        <w:rPr>
          <w:rFonts w:hint="cs"/>
          <w:rtl/>
        </w:rPr>
        <w:t xml:space="preserve"> </w:t>
      </w:r>
      <w:r w:rsidR="002F6CF6">
        <w:rPr>
          <w:rFonts w:hint="cs"/>
          <w:rtl/>
        </w:rPr>
        <w:t xml:space="preserve">שעליו </w:t>
      </w:r>
      <w:r>
        <w:rPr>
          <w:rFonts w:hint="cs"/>
          <w:rtl/>
        </w:rPr>
        <w:t xml:space="preserve">ישאלו אותי </w:t>
      </w:r>
      <w:r w:rsidR="003E7712">
        <w:rPr>
          <w:rFonts w:hint="cs"/>
          <w:rtl/>
        </w:rPr>
        <w:t>בעולם הבא</w:t>
      </w:r>
      <w:r>
        <w:rPr>
          <w:rFonts w:hint="cs"/>
          <w:rtl/>
        </w:rPr>
        <w:t xml:space="preserve"> למה לא הייתי </w:t>
      </w:r>
      <w:r w:rsidR="002F6CF6">
        <w:rPr>
          <w:rFonts w:hint="cs"/>
          <w:rtl/>
        </w:rPr>
        <w:t>'אני'</w:t>
      </w:r>
      <w:r>
        <w:rPr>
          <w:rFonts w:hint="cs"/>
          <w:rtl/>
        </w:rPr>
        <w:t xml:space="preserve">, ואותו אני לומד להכיר באור אחר. את מי שאני. הדבר הזה נכון גם </w:t>
      </w:r>
      <w:r w:rsidR="003E7712">
        <w:rPr>
          <w:rFonts w:hint="cs"/>
          <w:rtl/>
        </w:rPr>
        <w:t>לדברי ה</w:t>
      </w:r>
      <w:r>
        <w:rPr>
          <w:rFonts w:hint="cs"/>
          <w:rtl/>
        </w:rPr>
        <w:t xml:space="preserve">רמב"ם, </w:t>
      </w:r>
      <w:r w:rsidR="003E7712">
        <w:rPr>
          <w:rFonts w:hint="cs"/>
          <w:rtl/>
        </w:rPr>
        <w:t>ו</w:t>
      </w:r>
      <w:r>
        <w:rPr>
          <w:rFonts w:hint="cs"/>
          <w:rtl/>
        </w:rPr>
        <w:t xml:space="preserve">לא רק </w:t>
      </w:r>
      <w:r w:rsidR="00A0583E">
        <w:rPr>
          <w:rFonts w:hint="cs"/>
          <w:rtl/>
        </w:rPr>
        <w:t>לפי</w:t>
      </w:r>
      <w:r>
        <w:rPr>
          <w:rFonts w:hint="cs"/>
          <w:rtl/>
        </w:rPr>
        <w:t xml:space="preserve"> ר' </w:t>
      </w:r>
      <w:proofErr w:type="spellStart"/>
      <w:r>
        <w:rPr>
          <w:rFonts w:hint="cs"/>
          <w:rtl/>
        </w:rPr>
        <w:t>זושא</w:t>
      </w:r>
      <w:proofErr w:type="spellEnd"/>
      <w:r w:rsidR="002F6CF6">
        <w:rPr>
          <w:rFonts w:hint="cs"/>
          <w:rtl/>
        </w:rPr>
        <w:t>:</w:t>
      </w:r>
      <w:r>
        <w:rPr>
          <w:rFonts w:hint="cs"/>
          <w:rtl/>
        </w:rPr>
        <w:t xml:space="preserve"> הרמב"ם </w:t>
      </w:r>
      <w:r w:rsidR="002F6CF6">
        <w:rPr>
          <w:rFonts w:hint="cs"/>
          <w:rtl/>
        </w:rPr>
        <w:lastRenderedPageBreak/>
        <w:t>מסביר שבעצם '</w:t>
      </w:r>
      <w:r>
        <w:rPr>
          <w:rFonts w:hint="cs"/>
          <w:rtl/>
        </w:rPr>
        <w:t>ה</w:t>
      </w:r>
      <w:r w:rsidR="002F6CF6">
        <w:rPr>
          <w:rFonts w:hint="cs"/>
          <w:rtl/>
        </w:rPr>
        <w:t>אני האמיתי' של ה</w:t>
      </w:r>
      <w:r>
        <w:rPr>
          <w:rFonts w:hint="cs"/>
          <w:rtl/>
        </w:rPr>
        <w:t>אדם טוב יותר מ</w:t>
      </w:r>
      <w:r w:rsidR="00A0583E">
        <w:rPr>
          <w:rFonts w:hint="cs"/>
          <w:rtl/>
        </w:rPr>
        <w:t>כפ</w:t>
      </w:r>
      <w:r>
        <w:rPr>
          <w:rFonts w:hint="cs"/>
          <w:rtl/>
        </w:rPr>
        <w:t>י שהוא מצטייר.</w:t>
      </w:r>
    </w:p>
    <w:p w14:paraId="18BBE2D4" w14:textId="5848B272" w:rsidR="00291E76" w:rsidRDefault="00291E76" w:rsidP="00291E76">
      <w:pPr>
        <w:rPr>
          <w:rtl/>
        </w:rPr>
      </w:pPr>
      <w:r>
        <w:rPr>
          <w:rFonts w:hint="cs"/>
          <w:rtl/>
        </w:rPr>
        <w:t>כמובן, איך</w:t>
      </w:r>
      <w:r>
        <w:rPr>
          <w:rtl/>
        </w:rPr>
        <w:t xml:space="preserve"> אני </w:t>
      </w:r>
      <w:r>
        <w:rPr>
          <w:rFonts w:hint="cs"/>
          <w:rtl/>
        </w:rPr>
        <w:t xml:space="preserve">נראה </w:t>
      </w:r>
      <w:r>
        <w:rPr>
          <w:rtl/>
        </w:rPr>
        <w:t>ביום כיפור לא ממצה את ה</w:t>
      </w:r>
      <w:r w:rsidR="00C96E45">
        <w:rPr>
          <w:rFonts w:hint="cs"/>
          <w:rtl/>
        </w:rPr>
        <w:t>'</w:t>
      </w:r>
      <w:r>
        <w:rPr>
          <w:rtl/>
        </w:rPr>
        <w:t>אני האמיתי</w:t>
      </w:r>
      <w:r w:rsidR="009429CF">
        <w:rPr>
          <w:rFonts w:hint="cs"/>
          <w:rtl/>
        </w:rPr>
        <w:t>'</w:t>
      </w:r>
      <w:r>
        <w:rPr>
          <w:rtl/>
        </w:rPr>
        <w:t xml:space="preserve"> שלי</w:t>
      </w:r>
      <w:r>
        <w:rPr>
          <w:rFonts w:hint="cs"/>
          <w:rtl/>
        </w:rPr>
        <w:t xml:space="preserve"> לחלוטין</w:t>
      </w:r>
      <w:r w:rsidR="009429CF">
        <w:rPr>
          <w:rFonts w:hint="cs"/>
          <w:rtl/>
        </w:rPr>
        <w:t>,</w:t>
      </w:r>
      <w:r>
        <w:rPr>
          <w:rFonts w:hint="cs"/>
          <w:rtl/>
        </w:rPr>
        <w:t xml:space="preserve"> </w:t>
      </w:r>
      <w:r w:rsidR="009429CF">
        <w:rPr>
          <w:rFonts w:hint="cs"/>
          <w:rtl/>
        </w:rPr>
        <w:t>וברור ש</w:t>
      </w:r>
      <w:r>
        <w:rPr>
          <w:rFonts w:hint="cs"/>
          <w:rtl/>
        </w:rPr>
        <w:t>לאורך השנה</w:t>
      </w:r>
      <w:r w:rsidR="009429CF">
        <w:rPr>
          <w:rFonts w:hint="cs"/>
          <w:rtl/>
        </w:rPr>
        <w:t xml:space="preserve"> אני אתנהל בצורה שונה</w:t>
      </w:r>
      <w:r>
        <w:rPr>
          <w:rtl/>
        </w:rPr>
        <w:t xml:space="preserve">. אבל </w:t>
      </w:r>
      <w:r w:rsidR="007B3A5D">
        <w:rPr>
          <w:rFonts w:hint="cs"/>
          <w:rtl/>
        </w:rPr>
        <w:t>העיקר הוא ש</w:t>
      </w:r>
      <w:r w:rsidR="00C96E45">
        <w:rPr>
          <w:rFonts w:hint="cs"/>
          <w:rtl/>
        </w:rPr>
        <w:t>'</w:t>
      </w:r>
      <w:r>
        <w:rPr>
          <w:rFonts w:hint="cs"/>
          <w:rtl/>
        </w:rPr>
        <w:t>אני</w:t>
      </w:r>
      <w:r w:rsidR="00C96E45">
        <w:rPr>
          <w:rFonts w:hint="cs"/>
          <w:rtl/>
        </w:rPr>
        <w:t>'</w:t>
      </w:r>
      <w:r>
        <w:rPr>
          <w:rFonts w:hint="cs"/>
          <w:rtl/>
        </w:rPr>
        <w:t xml:space="preserve"> של יום כיפור</w:t>
      </w:r>
      <w:r>
        <w:rPr>
          <w:rtl/>
        </w:rPr>
        <w:t xml:space="preserve"> </w:t>
      </w:r>
      <w:r w:rsidR="007B3A5D">
        <w:rPr>
          <w:rFonts w:hint="cs"/>
          <w:rtl/>
        </w:rPr>
        <w:t xml:space="preserve">איננו </w:t>
      </w:r>
      <w:r>
        <w:rPr>
          <w:rtl/>
        </w:rPr>
        <w:t>מנותק ממנ</w:t>
      </w:r>
      <w:r w:rsidR="007B3A5D">
        <w:rPr>
          <w:rFonts w:hint="cs"/>
          <w:rtl/>
        </w:rPr>
        <w:t>י</w:t>
      </w:r>
      <w:r>
        <w:rPr>
          <w:rtl/>
        </w:rPr>
        <w:t xml:space="preserve"> ושייך לאיזו </w:t>
      </w:r>
      <w:r w:rsidR="007B3A5D">
        <w:rPr>
          <w:rFonts w:hint="cs"/>
          <w:rtl/>
        </w:rPr>
        <w:t>'</w:t>
      </w:r>
      <w:r>
        <w:rPr>
          <w:rtl/>
        </w:rPr>
        <w:t>פוזה</w:t>
      </w:r>
      <w:r w:rsidR="007B3A5D">
        <w:rPr>
          <w:rFonts w:hint="cs"/>
          <w:rtl/>
        </w:rPr>
        <w:t>'</w:t>
      </w:r>
      <w:r>
        <w:rPr>
          <w:rtl/>
        </w:rPr>
        <w:t xml:space="preserve">, או אפילו למשהו אמיתי </w:t>
      </w:r>
      <w:r w:rsidR="007B3A5D">
        <w:rPr>
          <w:rtl/>
        </w:rPr>
        <w:t>–</w:t>
      </w:r>
      <w:r w:rsidR="007B3A5D">
        <w:rPr>
          <w:rFonts w:hint="cs"/>
          <w:rtl/>
        </w:rPr>
        <w:t xml:space="preserve"> רק כזה </w:t>
      </w:r>
      <w:r w:rsidR="00C96E45">
        <w:rPr>
          <w:rFonts w:hint="cs"/>
          <w:rtl/>
        </w:rPr>
        <w:t>ש</w:t>
      </w:r>
      <w:r>
        <w:rPr>
          <w:rtl/>
        </w:rPr>
        <w:t>שייך לרצף שונה לחלוטין במסגרת פיצול אישיות שיש לי</w:t>
      </w:r>
      <w:r w:rsidR="00C96E45">
        <w:rPr>
          <w:rFonts w:hint="cs"/>
          <w:rtl/>
        </w:rPr>
        <w:t>,</w:t>
      </w:r>
      <w:r>
        <w:rPr>
          <w:rtl/>
        </w:rPr>
        <w:t xml:space="preserve"> </w:t>
      </w:r>
      <w:r w:rsidR="00C96E45">
        <w:rPr>
          <w:rFonts w:hint="cs"/>
          <w:rtl/>
        </w:rPr>
        <w:t xml:space="preserve">אלא </w:t>
      </w:r>
      <w:r>
        <w:rPr>
          <w:rtl/>
        </w:rPr>
        <w:t>חלק משמעותי מהמכלול של ה</w:t>
      </w:r>
      <w:r w:rsidR="00867DDF">
        <w:rPr>
          <w:rFonts w:hint="cs"/>
          <w:rtl/>
        </w:rPr>
        <w:t>'</w:t>
      </w:r>
      <w:r>
        <w:rPr>
          <w:rtl/>
        </w:rPr>
        <w:t>אני</w:t>
      </w:r>
      <w:r w:rsidR="00867DDF">
        <w:rPr>
          <w:rFonts w:hint="cs"/>
          <w:rtl/>
        </w:rPr>
        <w:t>'</w:t>
      </w:r>
      <w:r>
        <w:rPr>
          <w:rtl/>
        </w:rPr>
        <w:t xml:space="preserve"> האמיתי שלי</w:t>
      </w:r>
      <w:r w:rsidR="00714D02">
        <w:rPr>
          <w:rFonts w:hint="cs"/>
          <w:rtl/>
        </w:rPr>
        <w:t xml:space="preserve"> (גם אם הוא איננו משקף את כל האישיות שלי, מן הסתם)</w:t>
      </w:r>
      <w:r>
        <w:rPr>
          <w:rtl/>
        </w:rPr>
        <w:t>. לכן כ</w:t>
      </w:r>
      <w:r w:rsidR="00867DDF">
        <w:rPr>
          <w:rFonts w:hint="cs"/>
          <w:rtl/>
        </w:rPr>
        <w:t>ל כך</w:t>
      </w:r>
      <w:r>
        <w:rPr>
          <w:rtl/>
        </w:rPr>
        <w:t xml:space="preserve"> חשוב לזכור למשך השנה איך הייתי בימים </w:t>
      </w:r>
      <w:r w:rsidR="00B07619">
        <w:rPr>
          <w:rFonts w:hint="cs"/>
          <w:rtl/>
        </w:rPr>
        <w:t>הל</w:t>
      </w:r>
      <w:r>
        <w:rPr>
          <w:rtl/>
        </w:rPr>
        <w:t>לו.</w:t>
      </w:r>
      <w:r w:rsidR="003A09C1">
        <w:rPr>
          <w:rFonts w:hint="cs"/>
          <w:rtl/>
        </w:rPr>
        <w:t xml:space="preserve"> 'אני' מורכב ממכלול רחב, וחלק ממנו בא לידי ביטוי ביום הכיפורים, פעם בשנה </w:t>
      </w:r>
      <w:r w:rsidR="003A09C1">
        <w:rPr>
          <w:rtl/>
        </w:rPr>
        <w:t>–</w:t>
      </w:r>
      <w:r w:rsidR="003A09C1">
        <w:rPr>
          <w:rFonts w:hint="cs"/>
          <w:rtl/>
        </w:rPr>
        <w:t xml:space="preserve"> כדי שאני אזכור אותו </w:t>
      </w:r>
      <w:r w:rsidR="00FE3702">
        <w:rPr>
          <w:rFonts w:hint="cs"/>
          <w:rtl/>
        </w:rPr>
        <w:t>גם בשאר השנה, גם כשאותו חלק מוצנע ואיננו בא לידי ביטוי</w:t>
      </w:r>
      <w:r w:rsidR="003A09C1">
        <w:rPr>
          <w:rFonts w:hint="cs"/>
          <w:rtl/>
        </w:rPr>
        <w:t>.</w:t>
      </w:r>
    </w:p>
    <w:p w14:paraId="7AF9A273" w14:textId="747552EF" w:rsidR="00291E76" w:rsidRDefault="00CA2ECD" w:rsidP="0028690E">
      <w:pPr>
        <w:rPr>
          <w:rtl/>
        </w:rPr>
      </w:pPr>
      <w:r>
        <w:rPr>
          <w:rFonts w:hint="cs"/>
          <w:rtl/>
        </w:rPr>
        <w:t xml:space="preserve">נדמה לי שהרעיון הזה עולה גם </w:t>
      </w:r>
      <w:r w:rsidR="00291E76">
        <w:rPr>
          <w:rFonts w:hint="cs"/>
          <w:rtl/>
        </w:rPr>
        <w:t>ב</w:t>
      </w:r>
      <w:r w:rsidR="008A1ECA">
        <w:rPr>
          <w:rFonts w:hint="cs"/>
          <w:rtl/>
        </w:rPr>
        <w:t>דברי ה</w:t>
      </w:r>
      <w:r w:rsidR="00291E76">
        <w:rPr>
          <w:rFonts w:hint="cs"/>
          <w:rtl/>
        </w:rPr>
        <w:t xml:space="preserve">רמב"ם על </w:t>
      </w:r>
      <w:r w:rsidR="008A1ECA">
        <w:rPr>
          <w:rFonts w:hint="cs"/>
          <w:rtl/>
        </w:rPr>
        <w:t>כך שהמסר של השופר הוא "</w:t>
      </w:r>
      <w:r w:rsidR="008A1ECA">
        <w:rPr>
          <w:rtl/>
        </w:rPr>
        <w:t>עורו ישנים משנתכם ונרדמים הקיצו מתרדמתכם וחפשו במעשיכם וחזרו בתשובה וזכרו בוראכם</w:t>
      </w:r>
      <w:r w:rsidR="008A1ECA">
        <w:rPr>
          <w:rFonts w:hint="cs"/>
          <w:rtl/>
        </w:rPr>
        <w:t>"</w:t>
      </w:r>
      <w:r w:rsidR="008A1ECA">
        <w:rPr>
          <w:rtl/>
        </w:rPr>
        <w:t xml:space="preserve"> </w:t>
      </w:r>
      <w:r w:rsidR="008A1ECA" w:rsidRPr="002F65C9">
        <w:rPr>
          <w:sz w:val="16"/>
          <w:szCs w:val="20"/>
          <w:rtl/>
        </w:rPr>
        <w:t>(הלכות תשובה ג</w:t>
      </w:r>
      <w:r w:rsidR="008A1ECA" w:rsidRPr="002F65C9">
        <w:rPr>
          <w:rFonts w:hint="cs"/>
          <w:sz w:val="16"/>
          <w:szCs w:val="20"/>
          <w:rtl/>
        </w:rPr>
        <w:t xml:space="preserve">', </w:t>
      </w:r>
      <w:r w:rsidR="008A1ECA" w:rsidRPr="002F65C9">
        <w:rPr>
          <w:sz w:val="16"/>
          <w:szCs w:val="20"/>
          <w:rtl/>
        </w:rPr>
        <w:t>ד)</w:t>
      </w:r>
      <w:r w:rsidR="00913B42">
        <w:rPr>
          <w:rFonts w:hint="cs"/>
          <w:rtl/>
        </w:rPr>
        <w:t>.</w:t>
      </w:r>
      <w:r w:rsidR="00291E76">
        <w:rPr>
          <w:rFonts w:hint="cs"/>
          <w:rtl/>
        </w:rPr>
        <w:t xml:space="preserve"> האדם הצדיק הוא סוג של ישן</w:t>
      </w:r>
      <w:r w:rsidR="00913B42">
        <w:rPr>
          <w:rFonts w:hint="cs"/>
          <w:rtl/>
        </w:rPr>
        <w:t>:</w:t>
      </w:r>
      <w:r w:rsidR="00291E76">
        <w:rPr>
          <w:rFonts w:hint="cs"/>
          <w:rtl/>
        </w:rPr>
        <w:t xml:space="preserve"> </w:t>
      </w:r>
      <w:r w:rsidR="00D17189">
        <w:rPr>
          <w:rFonts w:hint="cs"/>
          <w:rtl/>
        </w:rPr>
        <w:t xml:space="preserve">לא צריך לברוא אותו. </w:t>
      </w:r>
      <w:r w:rsidR="00291E76">
        <w:rPr>
          <w:rFonts w:hint="cs"/>
          <w:rtl/>
        </w:rPr>
        <w:t>הוא נמצא, הוא קיים</w:t>
      </w:r>
      <w:r w:rsidR="00D17189">
        <w:rPr>
          <w:rFonts w:hint="cs"/>
          <w:rtl/>
        </w:rPr>
        <w:t>,</w:t>
      </w:r>
      <w:r w:rsidR="00291E76">
        <w:rPr>
          <w:rFonts w:hint="cs"/>
          <w:rtl/>
        </w:rPr>
        <w:t xml:space="preserve"> </w:t>
      </w:r>
      <w:r w:rsidR="00D17189">
        <w:rPr>
          <w:rFonts w:hint="cs"/>
          <w:rtl/>
        </w:rPr>
        <w:t xml:space="preserve">ורק </w:t>
      </w:r>
      <w:r w:rsidR="00291E76">
        <w:rPr>
          <w:rFonts w:hint="cs"/>
          <w:rtl/>
        </w:rPr>
        <w:t xml:space="preserve">צריך להעיר אותו. </w:t>
      </w:r>
      <w:r w:rsidR="00913B42">
        <w:rPr>
          <w:rFonts w:hint="cs"/>
          <w:rtl/>
        </w:rPr>
        <w:t xml:space="preserve">כך גם בדברי הרמב"ם </w:t>
      </w:r>
      <w:r w:rsidR="00291E76">
        <w:rPr>
          <w:rFonts w:hint="cs"/>
          <w:rtl/>
        </w:rPr>
        <w:t>הידוע</w:t>
      </w:r>
      <w:r w:rsidR="00913B42">
        <w:rPr>
          <w:rFonts w:hint="cs"/>
          <w:rtl/>
        </w:rPr>
        <w:t>ים</w:t>
      </w:r>
      <w:r w:rsidR="00291E76">
        <w:rPr>
          <w:rFonts w:hint="cs"/>
          <w:rtl/>
        </w:rPr>
        <w:t xml:space="preserve"> בהלכות גירושין </w:t>
      </w:r>
      <w:r w:rsidR="006F0A70">
        <w:rPr>
          <w:rFonts w:hint="cs"/>
          <w:rtl/>
        </w:rPr>
        <w:t xml:space="preserve">לגבי </w:t>
      </w:r>
      <w:r w:rsidR="00291E76">
        <w:rPr>
          <w:rFonts w:hint="cs"/>
          <w:rtl/>
        </w:rPr>
        <w:t>כפיית גט</w:t>
      </w:r>
      <w:r w:rsidR="006F0A70">
        <w:rPr>
          <w:rFonts w:hint="cs"/>
          <w:rtl/>
        </w:rPr>
        <w:t>, שלפיהם "</w:t>
      </w:r>
      <w:r w:rsidR="006F0A70">
        <w:rPr>
          <w:rtl/>
        </w:rPr>
        <w:t>מי שתקפו יצרו הרע לבטל מצוה או לעשות עבירה והוכה עד שעשה דבר שחייב לעשותו או עד שנתרחק מדבר שאסור לעשותו אין זה אנוס</w:t>
      </w:r>
      <w:r w:rsidR="00604C63">
        <w:rPr>
          <w:rFonts w:hint="cs"/>
          <w:rtl/>
        </w:rPr>
        <w:t>",</w:t>
      </w:r>
      <w:r w:rsidR="006F0A70">
        <w:rPr>
          <w:rtl/>
        </w:rPr>
        <w:t xml:space="preserve"> </w:t>
      </w:r>
      <w:r w:rsidR="0028690E">
        <w:rPr>
          <w:rFonts w:hint="cs"/>
          <w:rtl/>
        </w:rPr>
        <w:t>משום ש"</w:t>
      </w:r>
      <w:r w:rsidR="006F0A70">
        <w:rPr>
          <w:rtl/>
        </w:rPr>
        <w:t>מאחר שהוא רוצה להיות מישראל רוצה הוא לעשות כל המצות ולהתרחק מן העבירות ויצרו הוא שתקפו</w:t>
      </w:r>
      <w:r w:rsidR="0028690E">
        <w:rPr>
          <w:rFonts w:hint="cs"/>
          <w:rtl/>
        </w:rPr>
        <w:t xml:space="preserve">" </w:t>
      </w:r>
      <w:r w:rsidR="006F0A70" w:rsidRPr="0028690E">
        <w:rPr>
          <w:sz w:val="16"/>
          <w:szCs w:val="20"/>
          <w:rtl/>
        </w:rPr>
        <w:t>(הלכות גירושין ב</w:t>
      </w:r>
      <w:r w:rsidR="00E15E8F" w:rsidRPr="0028690E">
        <w:rPr>
          <w:rFonts w:hint="cs"/>
          <w:sz w:val="16"/>
          <w:szCs w:val="20"/>
          <w:rtl/>
        </w:rPr>
        <w:t>', כ</w:t>
      </w:r>
      <w:r w:rsidR="006F0A70" w:rsidRPr="0028690E">
        <w:rPr>
          <w:sz w:val="16"/>
          <w:szCs w:val="20"/>
          <w:rtl/>
        </w:rPr>
        <w:t>)</w:t>
      </w:r>
      <w:r w:rsidR="0028690E">
        <w:rPr>
          <w:rFonts w:hint="cs"/>
          <w:rtl/>
        </w:rPr>
        <w:t xml:space="preserve">: מדברי הרמב"ם עולה </w:t>
      </w:r>
      <w:r w:rsidR="00291E76">
        <w:rPr>
          <w:rFonts w:hint="cs"/>
          <w:rtl/>
        </w:rPr>
        <w:t>שהאדם מטבעו רוצה לעשות את כל המצוות</w:t>
      </w:r>
      <w:r w:rsidR="00FD4713">
        <w:rPr>
          <w:rFonts w:hint="cs"/>
          <w:rtl/>
        </w:rPr>
        <w:t>.</w:t>
      </w:r>
      <w:r w:rsidR="00291E76">
        <w:rPr>
          <w:rFonts w:hint="cs"/>
          <w:rtl/>
        </w:rPr>
        <w:t xml:space="preserve"> הגרעין האמיתי קיים בתוכו, ורק צריך להזכיר </w:t>
      </w:r>
      <w:r w:rsidR="00FD4713">
        <w:rPr>
          <w:rFonts w:hint="cs"/>
          <w:rtl/>
        </w:rPr>
        <w:t xml:space="preserve">לו </w:t>
      </w:r>
      <w:r w:rsidR="00291E76">
        <w:rPr>
          <w:rFonts w:hint="cs"/>
          <w:rtl/>
        </w:rPr>
        <w:t xml:space="preserve">מי הוא. </w:t>
      </w:r>
    </w:p>
    <w:p w14:paraId="55DA01E6" w14:textId="2837FCC8" w:rsidR="00291E76" w:rsidRDefault="00291E76" w:rsidP="00291E76">
      <w:pPr>
        <w:rPr>
          <w:rtl/>
        </w:rPr>
      </w:pPr>
      <w:r>
        <w:rPr>
          <w:rFonts w:hint="cs"/>
          <w:rtl/>
        </w:rPr>
        <w:t>לימים ה</w:t>
      </w:r>
      <w:r w:rsidR="003C4560">
        <w:rPr>
          <w:rFonts w:hint="cs"/>
          <w:rtl/>
        </w:rPr>
        <w:t>ל</w:t>
      </w:r>
      <w:r>
        <w:rPr>
          <w:rFonts w:hint="cs"/>
          <w:rtl/>
        </w:rPr>
        <w:t xml:space="preserve">לו יש כוח להזכיר מי אנחנו באמת בעומק. מי אנחנו יכולים להיות. מה הפן שבאמת קיים בתוכנו. וזה לא פן מופרך </w:t>
      </w:r>
      <w:r w:rsidR="00AF6529">
        <w:rPr>
          <w:rFonts w:hint="cs"/>
          <w:rtl/>
        </w:rPr>
        <w:t>א</w:t>
      </w:r>
      <w:r>
        <w:rPr>
          <w:rFonts w:hint="cs"/>
          <w:rtl/>
        </w:rPr>
        <w:t>ו</w:t>
      </w:r>
      <w:r w:rsidR="00AF6529">
        <w:rPr>
          <w:rFonts w:hint="cs"/>
          <w:rtl/>
        </w:rPr>
        <w:t xml:space="preserve"> </w:t>
      </w:r>
      <w:r>
        <w:rPr>
          <w:rFonts w:hint="cs"/>
          <w:rtl/>
        </w:rPr>
        <w:t>מומצא</w:t>
      </w:r>
      <w:r w:rsidR="00DB0B35">
        <w:rPr>
          <w:rFonts w:hint="cs"/>
          <w:rtl/>
        </w:rPr>
        <w:t xml:space="preserve">, אלא כזה שבאמת נמצא שם </w:t>
      </w:r>
      <w:r w:rsidR="00603CC3">
        <w:rPr>
          <w:rFonts w:hint="cs"/>
          <w:rtl/>
        </w:rPr>
        <w:t>בתוכנו</w:t>
      </w:r>
      <w:r>
        <w:rPr>
          <w:rFonts w:hint="cs"/>
          <w:rtl/>
        </w:rPr>
        <w:t>.</w:t>
      </w:r>
    </w:p>
    <w:p w14:paraId="37CEA6B3" w14:textId="47A43B3F" w:rsidR="008F30C8" w:rsidRDefault="00291E76" w:rsidP="008F30C8">
      <w:pPr>
        <w:rPr>
          <w:rtl/>
        </w:rPr>
      </w:pPr>
      <w:r>
        <w:rPr>
          <w:rFonts w:hint="cs"/>
          <w:rtl/>
        </w:rPr>
        <w:t xml:space="preserve">בימים האלו יש מתיקות מיוחדת של קרבה </w:t>
      </w:r>
      <w:r w:rsidR="005C6B61">
        <w:rPr>
          <w:rFonts w:hint="cs"/>
          <w:rtl/>
        </w:rPr>
        <w:t xml:space="preserve">גדולה </w:t>
      </w:r>
      <w:r>
        <w:rPr>
          <w:rFonts w:hint="cs"/>
          <w:rtl/>
        </w:rPr>
        <w:t xml:space="preserve">לקב"ה. יש בהם </w:t>
      </w:r>
      <w:r w:rsidR="009706CD">
        <w:rPr>
          <w:rFonts w:hint="cs"/>
          <w:rtl/>
        </w:rPr>
        <w:t xml:space="preserve">גם </w:t>
      </w:r>
      <w:r>
        <w:rPr>
          <w:rFonts w:hint="cs"/>
          <w:rtl/>
        </w:rPr>
        <w:t xml:space="preserve">מרירות </w:t>
      </w:r>
      <w:r w:rsidR="00680CB1">
        <w:rPr>
          <w:rFonts w:hint="cs"/>
          <w:rtl/>
        </w:rPr>
        <w:t xml:space="preserve">מסוימת </w:t>
      </w:r>
      <w:r>
        <w:rPr>
          <w:rtl/>
        </w:rPr>
        <w:t>–</w:t>
      </w:r>
      <w:r>
        <w:rPr>
          <w:rFonts w:hint="cs"/>
          <w:rtl/>
        </w:rPr>
        <w:t xml:space="preserve"> </w:t>
      </w:r>
      <w:r w:rsidR="00525240">
        <w:rPr>
          <w:rFonts w:hint="cs"/>
          <w:rtl/>
        </w:rPr>
        <w:t>אלו "</w:t>
      </w:r>
      <w:r w:rsidR="00525240">
        <w:rPr>
          <w:rtl/>
        </w:rPr>
        <w:t>ימי תשובה ויראה ופחד לא ימי שמחה יתירה</w:t>
      </w:r>
      <w:r w:rsidR="008D48BB">
        <w:rPr>
          <w:rFonts w:hint="cs"/>
          <w:rtl/>
        </w:rPr>
        <w:t xml:space="preserve">" </w:t>
      </w:r>
      <w:r w:rsidR="00525240" w:rsidRPr="00525240">
        <w:rPr>
          <w:sz w:val="16"/>
          <w:szCs w:val="20"/>
          <w:rtl/>
        </w:rPr>
        <w:t>(הלכות מגילה וחנוכה ג</w:t>
      </w:r>
      <w:r w:rsidR="00525240" w:rsidRPr="00525240">
        <w:rPr>
          <w:rFonts w:hint="cs"/>
          <w:sz w:val="16"/>
          <w:szCs w:val="20"/>
          <w:rtl/>
        </w:rPr>
        <w:t>', ו</w:t>
      </w:r>
      <w:r w:rsidR="00525240" w:rsidRPr="00525240">
        <w:rPr>
          <w:sz w:val="16"/>
          <w:szCs w:val="20"/>
          <w:rtl/>
        </w:rPr>
        <w:t>)</w:t>
      </w:r>
      <w:r>
        <w:rPr>
          <w:rFonts w:hint="cs"/>
          <w:rtl/>
        </w:rPr>
        <w:t xml:space="preserve">. </w:t>
      </w:r>
      <w:r w:rsidR="00680CB1">
        <w:rPr>
          <w:rFonts w:hint="cs"/>
          <w:rtl/>
        </w:rPr>
        <w:t xml:space="preserve">אותה </w:t>
      </w:r>
      <w:r>
        <w:rPr>
          <w:rFonts w:hint="cs"/>
          <w:rtl/>
        </w:rPr>
        <w:t>מרירות קשורה בכך שאני מתעסק בימים האלו בחלקים הלא נעימים שבי.</w:t>
      </w:r>
      <w:r w:rsidR="00680CB1">
        <w:rPr>
          <w:rFonts w:hint="cs"/>
          <w:rtl/>
        </w:rPr>
        <w:t xml:space="preserve"> </w:t>
      </w:r>
      <w:r>
        <w:rPr>
          <w:rFonts w:hint="cs"/>
          <w:rtl/>
        </w:rPr>
        <w:t>אני מתעסק בכישלונות וחושב על החטאים.</w:t>
      </w:r>
      <w:r w:rsidR="008F30C8">
        <w:rPr>
          <w:rFonts w:hint="cs"/>
          <w:rtl/>
        </w:rPr>
        <w:t xml:space="preserve"> </w:t>
      </w:r>
      <w:r>
        <w:rPr>
          <w:rFonts w:hint="cs"/>
          <w:rtl/>
        </w:rPr>
        <w:t>זה לא נעים</w:t>
      </w:r>
      <w:r w:rsidR="00A87453">
        <w:rPr>
          <w:rFonts w:hint="cs"/>
          <w:rtl/>
        </w:rPr>
        <w:t xml:space="preserve"> במיוחד, משום שבימים הנוראים</w:t>
      </w:r>
      <w:r>
        <w:rPr>
          <w:rFonts w:hint="cs"/>
          <w:rtl/>
        </w:rPr>
        <w:t xml:space="preserve"> יש לי נקודת ייחוס שונה. אני רואה איך אני יכול להיות ולא</w:t>
      </w:r>
      <w:r w:rsidR="0097757A">
        <w:rPr>
          <w:rFonts w:hint="cs"/>
          <w:rtl/>
        </w:rPr>
        <w:t>לו</w:t>
      </w:r>
      <w:r>
        <w:rPr>
          <w:rFonts w:hint="cs"/>
          <w:rtl/>
        </w:rPr>
        <w:t xml:space="preserve"> מדרגות אני יכול להגיע</w:t>
      </w:r>
      <w:r w:rsidR="00A87453">
        <w:rPr>
          <w:rFonts w:hint="cs"/>
          <w:rtl/>
        </w:rPr>
        <w:t>.</w:t>
      </w:r>
      <w:r>
        <w:rPr>
          <w:rFonts w:hint="cs"/>
          <w:rtl/>
        </w:rPr>
        <w:t xml:space="preserve"> זה משקף לי יותר מי אני</w:t>
      </w:r>
      <w:r w:rsidR="0097757A">
        <w:rPr>
          <w:rFonts w:hint="cs"/>
          <w:rtl/>
        </w:rPr>
        <w:t>,</w:t>
      </w:r>
      <w:r>
        <w:rPr>
          <w:rFonts w:hint="cs"/>
          <w:rtl/>
        </w:rPr>
        <w:t xml:space="preserve"> ו</w:t>
      </w:r>
      <w:r w:rsidR="00A87453">
        <w:rPr>
          <w:rFonts w:hint="cs"/>
          <w:rtl/>
        </w:rPr>
        <w:t xml:space="preserve">ממילא </w:t>
      </w:r>
      <w:r>
        <w:rPr>
          <w:rFonts w:hint="cs"/>
          <w:rtl/>
        </w:rPr>
        <w:t>זה מוסיף למרירות.</w:t>
      </w:r>
    </w:p>
    <w:p w14:paraId="1BDB2320" w14:textId="43CD9C9E" w:rsidR="00291E76" w:rsidRDefault="00291E76" w:rsidP="00284A15">
      <w:pPr>
        <w:rPr>
          <w:rtl/>
        </w:rPr>
      </w:pPr>
      <w:r>
        <w:rPr>
          <w:rFonts w:hint="cs"/>
          <w:rtl/>
        </w:rPr>
        <w:t>המרירות והמתיקות של הימים ה</w:t>
      </w:r>
      <w:r w:rsidR="00A87453">
        <w:rPr>
          <w:rFonts w:hint="cs"/>
          <w:rtl/>
        </w:rPr>
        <w:t>ל</w:t>
      </w:r>
      <w:r>
        <w:rPr>
          <w:rFonts w:hint="cs"/>
          <w:rtl/>
        </w:rPr>
        <w:t>לו יכולות להוביל אותנו יחד למקום טוב יותר. את שתיה</w:t>
      </w:r>
      <w:r w:rsidR="0097757A">
        <w:rPr>
          <w:rFonts w:hint="cs"/>
          <w:rtl/>
        </w:rPr>
        <w:t>ן</w:t>
      </w:r>
      <w:r>
        <w:rPr>
          <w:rFonts w:hint="cs"/>
          <w:rtl/>
        </w:rPr>
        <w:t xml:space="preserve"> ניתן למנף להיות אנשים טובים יותר ממי שאנחנו, מתוך השילוב של המתיקות והמרירות של הימים ה</w:t>
      </w:r>
      <w:r w:rsidR="008F30C8">
        <w:rPr>
          <w:rFonts w:hint="cs"/>
          <w:rtl/>
        </w:rPr>
        <w:t>ל</w:t>
      </w:r>
      <w:r>
        <w:rPr>
          <w:rFonts w:hint="cs"/>
          <w:rtl/>
        </w:rPr>
        <w:t>לו אנחנו יכולים להגשים את המטרה שלהם: "</w:t>
      </w:r>
      <w:r w:rsidR="00284A15">
        <w:rPr>
          <w:rtl/>
        </w:rPr>
        <w:t xml:space="preserve">נַחְפְּשָׂה דְרָכֵינוּ וְנַחְקֹרָה </w:t>
      </w:r>
      <w:proofErr w:type="spellStart"/>
      <w:r w:rsidR="00284A15">
        <w:rPr>
          <w:rtl/>
        </w:rPr>
        <w:t>וְנָשׁוּבָה</w:t>
      </w:r>
      <w:proofErr w:type="spellEnd"/>
      <w:r w:rsidR="00284A15">
        <w:rPr>
          <w:rtl/>
        </w:rPr>
        <w:t xml:space="preserve"> עַד ה'</w:t>
      </w:r>
      <w:r w:rsidR="00284A15">
        <w:rPr>
          <w:rFonts w:hint="cs"/>
          <w:rtl/>
        </w:rPr>
        <w:t xml:space="preserve">" </w:t>
      </w:r>
      <w:r w:rsidR="00284A15" w:rsidRPr="00284A15">
        <w:rPr>
          <w:sz w:val="16"/>
          <w:szCs w:val="20"/>
          <w:rtl/>
        </w:rPr>
        <w:t>(איכה ג', מ)</w:t>
      </w:r>
      <w:r>
        <w:rPr>
          <w:rFonts w:hint="cs"/>
          <w:rtl/>
        </w:rPr>
        <w:t>.</w:t>
      </w:r>
    </w:p>
    <w:p w14:paraId="7E5F2863" w14:textId="239D6570" w:rsidR="00A95A47" w:rsidRDefault="00A95A47" w:rsidP="00291E76">
      <w:pPr>
        <w:rPr>
          <w:rtl/>
        </w:rPr>
      </w:pPr>
    </w:p>
    <w:p w14:paraId="40DF350D" w14:textId="6FEEDF85" w:rsidR="00291E76" w:rsidRDefault="006202D2" w:rsidP="00A95A47">
      <w:pPr>
        <w:pStyle w:val="II"/>
        <w:rPr>
          <w:rtl/>
        </w:rPr>
      </w:pPr>
      <w:r>
        <w:rPr>
          <w:rFonts w:hint="cs"/>
          <w:rtl/>
        </w:rPr>
        <w:t>חתימה</w:t>
      </w:r>
    </w:p>
    <w:p w14:paraId="7044E1F3" w14:textId="77777777" w:rsidR="00AE09B2" w:rsidRDefault="003A3012" w:rsidP="00AE09B2">
      <w:pPr>
        <w:rPr>
          <w:rtl/>
        </w:rPr>
      </w:pPr>
      <w:r>
        <w:rPr>
          <w:rFonts w:hint="cs"/>
          <w:rtl/>
        </w:rPr>
        <w:t>חשיבות</w:t>
      </w:r>
      <w:r w:rsidR="0008433A">
        <w:rPr>
          <w:rFonts w:hint="cs"/>
          <w:rtl/>
        </w:rPr>
        <w:t>ו של ה'אני' של הימים הנוראים גדולה בזמן השהות בישיבה</w:t>
      </w:r>
      <w:r w:rsidR="00291E76">
        <w:rPr>
          <w:rtl/>
        </w:rPr>
        <w:t xml:space="preserve">, אבל נדמה לי </w:t>
      </w:r>
      <w:r w:rsidR="0008433A">
        <w:rPr>
          <w:rFonts w:hint="cs"/>
          <w:rtl/>
        </w:rPr>
        <w:t xml:space="preserve">שהיא חשובה </w:t>
      </w:r>
      <w:r w:rsidR="00291E76">
        <w:rPr>
          <w:rtl/>
        </w:rPr>
        <w:t>על אחת כמה וכמה מחוץ לישיבה.</w:t>
      </w:r>
    </w:p>
    <w:p w14:paraId="1E0F3746" w14:textId="7C8290B1" w:rsidR="00291E76" w:rsidRPr="00DC32CF" w:rsidRDefault="00291E76" w:rsidP="00B46465">
      <w:r>
        <w:rPr>
          <w:rtl/>
        </w:rPr>
        <w:t>זו בהחלט שאלה לא פשוטה</w:t>
      </w:r>
      <w:r w:rsidR="002B7371">
        <w:rPr>
          <w:rFonts w:hint="cs"/>
          <w:rtl/>
        </w:rPr>
        <w:t xml:space="preserve"> איך עושים זאת בפועל:</w:t>
      </w:r>
      <w:r>
        <w:rPr>
          <w:rtl/>
        </w:rPr>
        <w:t xml:space="preserve"> בימים שאחרי הישיבה </w:t>
      </w:r>
      <w:r w:rsidR="002B7371">
        <w:rPr>
          <w:rFonts w:hint="cs"/>
          <w:rtl/>
        </w:rPr>
        <w:t xml:space="preserve">ככל הנראה יש פחות </w:t>
      </w:r>
      <w:r>
        <w:rPr>
          <w:rtl/>
        </w:rPr>
        <w:t>פער מובחן</w:t>
      </w:r>
      <w:r w:rsidR="00AE09B2">
        <w:rPr>
          <w:rFonts w:hint="cs"/>
          <w:rtl/>
        </w:rPr>
        <w:t xml:space="preserve"> בין הימים הנוראים לשאר השנה</w:t>
      </w:r>
      <w:r>
        <w:rPr>
          <w:rtl/>
        </w:rPr>
        <w:t xml:space="preserve">, </w:t>
      </w:r>
      <w:r w:rsidR="00AE09B2">
        <w:rPr>
          <w:rFonts w:hint="cs"/>
          <w:rtl/>
        </w:rPr>
        <w:t>משום ש</w:t>
      </w:r>
      <w:r>
        <w:rPr>
          <w:rtl/>
        </w:rPr>
        <w:t>לא לכולם יש "אלול!" ישיבתי.</w:t>
      </w:r>
      <w:r w:rsidR="00B46465">
        <w:rPr>
          <w:rFonts w:hint="cs"/>
          <w:rtl/>
        </w:rPr>
        <w:t xml:space="preserve"> </w:t>
      </w:r>
      <w:r>
        <w:rPr>
          <w:rtl/>
        </w:rPr>
        <w:t>לדעתי</w:t>
      </w:r>
      <w:r w:rsidR="00B46465">
        <w:rPr>
          <w:rFonts w:hint="cs"/>
          <w:rtl/>
        </w:rPr>
        <w:t>,</w:t>
      </w:r>
      <w:r>
        <w:rPr>
          <w:rtl/>
        </w:rPr>
        <w:t xml:space="preserve"> </w:t>
      </w:r>
      <w:r w:rsidR="00B46465">
        <w:rPr>
          <w:rFonts w:hint="cs"/>
          <w:rtl/>
        </w:rPr>
        <w:t xml:space="preserve">על כל אדם לשאוף ליצור </w:t>
      </w:r>
      <w:r>
        <w:rPr>
          <w:rtl/>
        </w:rPr>
        <w:t xml:space="preserve">לעצמו מודל מותאם של </w:t>
      </w:r>
      <w:r w:rsidR="00B46465">
        <w:rPr>
          <w:rFonts w:hint="cs"/>
          <w:rtl/>
        </w:rPr>
        <w:t>'</w:t>
      </w:r>
      <w:r>
        <w:rPr>
          <w:rtl/>
        </w:rPr>
        <w:t>אלול</w:t>
      </w:r>
      <w:r w:rsidR="00B46465">
        <w:rPr>
          <w:rFonts w:hint="cs"/>
          <w:rtl/>
        </w:rPr>
        <w:t>'</w:t>
      </w:r>
      <w:r>
        <w:rPr>
          <w:rtl/>
        </w:rPr>
        <w:t xml:space="preserve"> ו</w:t>
      </w:r>
      <w:r w:rsidR="00B46465">
        <w:rPr>
          <w:rFonts w:hint="cs"/>
          <w:rtl/>
        </w:rPr>
        <w:t xml:space="preserve">של </w:t>
      </w:r>
      <w:r>
        <w:rPr>
          <w:rtl/>
        </w:rPr>
        <w:t>ימים נוראים</w:t>
      </w:r>
      <w:r w:rsidR="00B46465">
        <w:rPr>
          <w:rFonts w:hint="cs"/>
          <w:rtl/>
        </w:rPr>
        <w:t>,</w:t>
      </w:r>
      <w:r>
        <w:rPr>
          <w:rtl/>
        </w:rPr>
        <w:t xml:space="preserve"> </w:t>
      </w:r>
      <w:r w:rsidR="00B46465">
        <w:rPr>
          <w:rFonts w:hint="cs"/>
          <w:rtl/>
        </w:rPr>
        <w:t>ו</w:t>
      </w:r>
      <w:r>
        <w:rPr>
          <w:rtl/>
        </w:rPr>
        <w:t xml:space="preserve">שיהיה פער </w:t>
      </w:r>
      <w:r w:rsidR="00B46465">
        <w:rPr>
          <w:rFonts w:hint="cs"/>
          <w:rtl/>
        </w:rPr>
        <w:t xml:space="preserve">בין ה'אני' שלו בתקופה זו, ובין ה'אני' שלו </w:t>
      </w:r>
      <w:r w:rsidR="00712BC8">
        <w:rPr>
          <w:rFonts w:hint="cs"/>
          <w:rtl/>
        </w:rPr>
        <w:t xml:space="preserve">במהלך השנה. </w:t>
      </w:r>
      <w:r>
        <w:rPr>
          <w:rtl/>
        </w:rPr>
        <w:t xml:space="preserve">למרות </w:t>
      </w:r>
      <w:r w:rsidR="0070213C">
        <w:rPr>
          <w:rFonts w:hint="cs"/>
          <w:rtl/>
        </w:rPr>
        <w:t xml:space="preserve">ההבדלים הרבים </w:t>
      </w:r>
      <w:r>
        <w:rPr>
          <w:rtl/>
        </w:rPr>
        <w:t xml:space="preserve">בין חייו של בן ישיבה בהווה לחייו של מי שאינו, </w:t>
      </w:r>
      <w:r w:rsidR="0070213C">
        <w:rPr>
          <w:rFonts w:hint="cs"/>
          <w:rtl/>
        </w:rPr>
        <w:t>נדמה לי שעדיין כדאי לשאוף למודל דומה,</w:t>
      </w:r>
      <w:r w:rsidR="002B7371">
        <w:rPr>
          <w:rFonts w:hint="cs"/>
          <w:rtl/>
        </w:rPr>
        <w:t xml:space="preserve"> </w:t>
      </w:r>
      <w:r w:rsidR="00260902">
        <w:rPr>
          <w:rFonts w:hint="cs"/>
          <w:rtl/>
        </w:rPr>
        <w:t>של 'אני' טוב יותר, אידיאלי יותר, בתקופת הימים הנוראים</w:t>
      </w:r>
      <w:r>
        <w:rPr>
          <w:rtl/>
        </w:rPr>
        <w:t>.</w:t>
      </w:r>
    </w:p>
    <w:p w14:paraId="7E1E6C6D" w14:textId="77777777" w:rsidR="00F32FD0" w:rsidRPr="00291E76" w:rsidRDefault="00F32FD0" w:rsidP="00613696">
      <w:pPr>
        <w:tabs>
          <w:tab w:val="left" w:pos="1134"/>
        </w:tabs>
        <w:suppressAutoHyphens/>
        <w:adjustRightInd w:val="0"/>
        <w:spacing w:after="0" w:line="310" w:lineRule="atLeast"/>
        <w:textAlignment w:val="baseline"/>
        <w:rPr>
          <w:rStyle w:val="II2"/>
          <w:rtl/>
        </w:rPr>
      </w:pPr>
    </w:p>
    <w:p w14:paraId="5E2A4190" w14:textId="77777777" w:rsidR="00F32FD0" w:rsidRDefault="00F32FD0" w:rsidP="00613696">
      <w:pPr>
        <w:tabs>
          <w:tab w:val="left" w:pos="1134"/>
        </w:tabs>
        <w:suppressAutoHyphens/>
        <w:adjustRightInd w:val="0"/>
        <w:spacing w:after="0" w:line="310" w:lineRule="atLeast"/>
        <w:textAlignment w:val="baseline"/>
        <w:rPr>
          <w:rStyle w:val="II2"/>
          <w:rtl/>
        </w:rPr>
      </w:pPr>
    </w:p>
    <w:p w14:paraId="4218599B" w14:textId="3FF7863D" w:rsidR="00520CDB" w:rsidRPr="00391DB4" w:rsidRDefault="00520CDB" w:rsidP="00F776B2">
      <w:pPr>
        <w:tabs>
          <w:tab w:val="left" w:pos="1134"/>
        </w:tabs>
        <w:suppressAutoHyphens/>
        <w:adjustRightInd w:val="0"/>
        <w:spacing w:after="0" w:line="310" w:lineRule="atLeast"/>
        <w:ind w:firstLine="454"/>
        <w:textAlignment w:val="baseline"/>
        <w:rPr>
          <w:noProof/>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E76F0B">
            <w:pPr>
              <w:autoSpaceDE/>
              <w:autoSpaceDN/>
              <w:bidi w:val="0"/>
              <w:spacing w:after="160" w:line="259" w:lineRule="auto"/>
              <w:jc w:val="left"/>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620F3260"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E312C2">
              <w:rPr>
                <w:rFonts w:hint="cs"/>
                <w:noProof w:val="0"/>
                <w:rtl/>
              </w:rPr>
              <w:t xml:space="preserve">שמואל שמעוני </w:t>
            </w:r>
            <w:proofErr w:type="spellStart"/>
            <w:r w:rsidR="00452F5A">
              <w:rPr>
                <w:rFonts w:hint="cs"/>
                <w:noProof w:val="0"/>
                <w:rtl/>
              </w:rPr>
              <w:t>שליט"א</w:t>
            </w:r>
            <w:proofErr w:type="spellEnd"/>
          </w:p>
          <w:p w14:paraId="56957F73" w14:textId="183AD1D8"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CE57B8">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13DDD5D8" w14:textId="77777777" w:rsidR="00EB474F" w:rsidRDefault="00EB474F" w:rsidP="0044034A">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Pr>
            </w:pPr>
            <w:r>
              <w:rPr>
                <w:noProof w:val="0"/>
                <w:rtl/>
              </w:rPr>
              <w:t>*</w:t>
            </w:r>
          </w:p>
        </w:tc>
      </w:tr>
    </w:tbl>
    <w:p w14:paraId="28257A93" w14:textId="77777777" w:rsidR="00436188" w:rsidRPr="00685E21" w:rsidRDefault="00436188" w:rsidP="00A45EEA"/>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2527" w14:textId="77777777" w:rsidR="000C5961" w:rsidRDefault="000C5961" w:rsidP="005F7985">
      <w:pPr>
        <w:spacing w:after="0" w:line="240" w:lineRule="auto"/>
      </w:pPr>
      <w:r>
        <w:separator/>
      </w:r>
    </w:p>
  </w:endnote>
  <w:endnote w:type="continuationSeparator" w:id="0">
    <w:p w14:paraId="6BFF6CAD" w14:textId="77777777" w:rsidR="000C5961" w:rsidRDefault="000C596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00"/>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487F" w14:textId="77777777" w:rsidR="000C5961" w:rsidRDefault="000C5961" w:rsidP="005F7985">
      <w:pPr>
        <w:spacing w:after="0" w:line="240" w:lineRule="auto"/>
      </w:pPr>
      <w:r>
        <w:separator/>
      </w:r>
    </w:p>
  </w:footnote>
  <w:footnote w:type="continuationSeparator" w:id="0">
    <w:p w14:paraId="385C9D03" w14:textId="77777777" w:rsidR="000C5961" w:rsidRDefault="000C5961" w:rsidP="005F7985">
      <w:pPr>
        <w:spacing w:after="0" w:line="240" w:lineRule="auto"/>
      </w:pPr>
      <w:r>
        <w:continuationSeparator/>
      </w:r>
    </w:p>
  </w:footnote>
  <w:footnote w:id="1">
    <w:p w14:paraId="5A87566E" w14:textId="56A319A9" w:rsidR="000754EF" w:rsidRDefault="000754EF" w:rsidP="00547349">
      <w:pPr>
        <w:pStyle w:val="a8"/>
      </w:pPr>
      <w:r>
        <w:rPr>
          <w:rStyle w:val="aa"/>
          <w:rtl/>
        </w:rPr>
        <w:t>*</w:t>
      </w:r>
      <w:r>
        <w:rPr>
          <w:rtl/>
        </w:rPr>
        <w:t xml:space="preserve"> </w:t>
      </w:r>
      <w:r w:rsidR="00FC7160">
        <w:rPr>
          <w:rtl/>
        </w:rPr>
        <w:tab/>
      </w:r>
      <w:r w:rsidR="000A487B">
        <w:rPr>
          <w:rFonts w:asciiTheme="minorBidi" w:hAnsiTheme="minorBidi" w:hint="cs"/>
          <w:rtl/>
        </w:rPr>
        <w:t>השיחה</w:t>
      </w:r>
      <w:r w:rsidR="006D549B">
        <w:rPr>
          <w:rFonts w:hint="cs"/>
          <w:rtl/>
        </w:rPr>
        <w:t xml:space="preserve"> ניתנה </w:t>
      </w:r>
      <w:r w:rsidR="009829C4">
        <w:rPr>
          <w:rFonts w:hint="cs"/>
          <w:rtl/>
        </w:rPr>
        <w:t>במוצאי שבת שובה, אור לו' בתשרי ה'תשפ"ב</w:t>
      </w:r>
      <w:r w:rsidR="005B6096">
        <w:rPr>
          <w:rFonts w:hint="cs"/>
          <w:rtl/>
        </w:rPr>
        <w:t xml:space="preserve">, סוכמה על ידי צחי </w:t>
      </w:r>
      <w:proofErr w:type="spellStart"/>
      <w:r w:rsidR="005B6096">
        <w:rPr>
          <w:rFonts w:hint="cs"/>
          <w:rtl/>
        </w:rPr>
        <w:t>רויך</w:t>
      </w:r>
      <w:proofErr w:type="spellEnd"/>
      <w:r w:rsidR="005B6096">
        <w:rPr>
          <w:rFonts w:hint="cs"/>
          <w:rtl/>
        </w:rPr>
        <w:t xml:space="preserve"> ונערכה על ידי אביעד </w:t>
      </w:r>
      <w:proofErr w:type="spellStart"/>
      <w:r w:rsidR="005B6096">
        <w:rPr>
          <w:rFonts w:hint="cs"/>
          <w:rtl/>
        </w:rPr>
        <w:t>ברסטל</w:t>
      </w:r>
      <w:proofErr w:type="spellEnd"/>
      <w:r w:rsidR="005B6096">
        <w:rPr>
          <w:rFonts w:hint="cs"/>
          <w:rtl/>
        </w:rPr>
        <w:t>. סיכום השיחה לא עבר את ביקורת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6129025">
    <w:abstractNumId w:val="6"/>
  </w:num>
  <w:num w:numId="2" w16cid:durableId="1845627456">
    <w:abstractNumId w:val="13"/>
  </w:num>
  <w:num w:numId="3" w16cid:durableId="1985423863">
    <w:abstractNumId w:val="3"/>
  </w:num>
  <w:num w:numId="4" w16cid:durableId="386681615">
    <w:abstractNumId w:val="2"/>
  </w:num>
  <w:num w:numId="5" w16cid:durableId="1914925175">
    <w:abstractNumId w:val="7"/>
  </w:num>
  <w:num w:numId="6" w16cid:durableId="1708798667">
    <w:abstractNumId w:val="0"/>
  </w:num>
  <w:num w:numId="7" w16cid:durableId="1739741661">
    <w:abstractNumId w:val="1"/>
  </w:num>
  <w:num w:numId="8" w16cid:durableId="2012684713">
    <w:abstractNumId w:val="11"/>
  </w:num>
  <w:num w:numId="9" w16cid:durableId="67920156">
    <w:abstractNumId w:val="5"/>
  </w:num>
  <w:num w:numId="10" w16cid:durableId="1387995034">
    <w:abstractNumId w:val="17"/>
  </w:num>
  <w:num w:numId="11" w16cid:durableId="1102191423">
    <w:abstractNumId w:val="4"/>
  </w:num>
  <w:num w:numId="12" w16cid:durableId="222182524">
    <w:abstractNumId w:val="16"/>
  </w:num>
  <w:num w:numId="13" w16cid:durableId="584875229">
    <w:abstractNumId w:val="9"/>
  </w:num>
  <w:num w:numId="14" w16cid:durableId="584655613">
    <w:abstractNumId w:val="15"/>
  </w:num>
  <w:num w:numId="15" w16cid:durableId="94709682">
    <w:abstractNumId w:val="10"/>
  </w:num>
  <w:num w:numId="16" w16cid:durableId="1094009424">
    <w:abstractNumId w:val="8"/>
  </w:num>
  <w:num w:numId="17" w16cid:durableId="1759322704">
    <w:abstractNumId w:val="14"/>
  </w:num>
  <w:num w:numId="18" w16cid:durableId="1144466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9D"/>
    <w:rsid w:val="0000175D"/>
    <w:rsid w:val="000027DD"/>
    <w:rsid w:val="000049D8"/>
    <w:rsid w:val="00005F54"/>
    <w:rsid w:val="00007137"/>
    <w:rsid w:val="00007224"/>
    <w:rsid w:val="0000753D"/>
    <w:rsid w:val="0001517C"/>
    <w:rsid w:val="00015A32"/>
    <w:rsid w:val="000164A3"/>
    <w:rsid w:val="00016FCE"/>
    <w:rsid w:val="0002146B"/>
    <w:rsid w:val="0002169B"/>
    <w:rsid w:val="00022CBF"/>
    <w:rsid w:val="00023E4C"/>
    <w:rsid w:val="00025139"/>
    <w:rsid w:val="00025E44"/>
    <w:rsid w:val="0002622B"/>
    <w:rsid w:val="00026472"/>
    <w:rsid w:val="00026CC6"/>
    <w:rsid w:val="00027C39"/>
    <w:rsid w:val="00030166"/>
    <w:rsid w:val="000303B0"/>
    <w:rsid w:val="0003177D"/>
    <w:rsid w:val="00035C17"/>
    <w:rsid w:val="00036189"/>
    <w:rsid w:val="000374AF"/>
    <w:rsid w:val="00040C4B"/>
    <w:rsid w:val="00042DEA"/>
    <w:rsid w:val="000430A9"/>
    <w:rsid w:val="000438F6"/>
    <w:rsid w:val="000443E1"/>
    <w:rsid w:val="000458BC"/>
    <w:rsid w:val="000458D5"/>
    <w:rsid w:val="00045E24"/>
    <w:rsid w:val="000501D0"/>
    <w:rsid w:val="00053EEE"/>
    <w:rsid w:val="00054582"/>
    <w:rsid w:val="00054EAD"/>
    <w:rsid w:val="00057047"/>
    <w:rsid w:val="0005758E"/>
    <w:rsid w:val="00057751"/>
    <w:rsid w:val="00061E4F"/>
    <w:rsid w:val="00062A1A"/>
    <w:rsid w:val="00063E8E"/>
    <w:rsid w:val="00063EEA"/>
    <w:rsid w:val="000646B6"/>
    <w:rsid w:val="000678F9"/>
    <w:rsid w:val="00067E9B"/>
    <w:rsid w:val="00070458"/>
    <w:rsid w:val="00074417"/>
    <w:rsid w:val="000754EF"/>
    <w:rsid w:val="0007585E"/>
    <w:rsid w:val="00080049"/>
    <w:rsid w:val="000827D2"/>
    <w:rsid w:val="000836B7"/>
    <w:rsid w:val="0008433A"/>
    <w:rsid w:val="00085091"/>
    <w:rsid w:val="00085436"/>
    <w:rsid w:val="0008645B"/>
    <w:rsid w:val="000873F6"/>
    <w:rsid w:val="00090402"/>
    <w:rsid w:val="00090AF7"/>
    <w:rsid w:val="00091559"/>
    <w:rsid w:val="00091C4E"/>
    <w:rsid w:val="00092266"/>
    <w:rsid w:val="000933E7"/>
    <w:rsid w:val="00095ED7"/>
    <w:rsid w:val="00096243"/>
    <w:rsid w:val="00096AE7"/>
    <w:rsid w:val="00097AB8"/>
    <w:rsid w:val="000A18FC"/>
    <w:rsid w:val="000A1F8F"/>
    <w:rsid w:val="000A327A"/>
    <w:rsid w:val="000A37EB"/>
    <w:rsid w:val="000A432E"/>
    <w:rsid w:val="000A487B"/>
    <w:rsid w:val="000A73DA"/>
    <w:rsid w:val="000B02E4"/>
    <w:rsid w:val="000B1EA8"/>
    <w:rsid w:val="000B24FA"/>
    <w:rsid w:val="000B3C93"/>
    <w:rsid w:val="000B5028"/>
    <w:rsid w:val="000B5377"/>
    <w:rsid w:val="000C0E30"/>
    <w:rsid w:val="000C1C92"/>
    <w:rsid w:val="000C304A"/>
    <w:rsid w:val="000C5961"/>
    <w:rsid w:val="000C6917"/>
    <w:rsid w:val="000D00CA"/>
    <w:rsid w:val="000D02F0"/>
    <w:rsid w:val="000D03D3"/>
    <w:rsid w:val="000D0C8D"/>
    <w:rsid w:val="000D4403"/>
    <w:rsid w:val="000D47B0"/>
    <w:rsid w:val="000D56E3"/>
    <w:rsid w:val="000D7A33"/>
    <w:rsid w:val="000E0E5A"/>
    <w:rsid w:val="000E119A"/>
    <w:rsid w:val="000E3296"/>
    <w:rsid w:val="000E5AFD"/>
    <w:rsid w:val="000F02D0"/>
    <w:rsid w:val="000F4C66"/>
    <w:rsid w:val="000F632C"/>
    <w:rsid w:val="00100BF7"/>
    <w:rsid w:val="001035FA"/>
    <w:rsid w:val="00103B43"/>
    <w:rsid w:val="00103FC5"/>
    <w:rsid w:val="00106783"/>
    <w:rsid w:val="0011400B"/>
    <w:rsid w:val="00116045"/>
    <w:rsid w:val="00116430"/>
    <w:rsid w:val="00116A7D"/>
    <w:rsid w:val="00117DF5"/>
    <w:rsid w:val="0012011E"/>
    <w:rsid w:val="001203D2"/>
    <w:rsid w:val="00120679"/>
    <w:rsid w:val="0012386A"/>
    <w:rsid w:val="0013147C"/>
    <w:rsid w:val="001321B0"/>
    <w:rsid w:val="00134E7B"/>
    <w:rsid w:val="00136612"/>
    <w:rsid w:val="00136F86"/>
    <w:rsid w:val="00137205"/>
    <w:rsid w:val="0014186F"/>
    <w:rsid w:val="001426AA"/>
    <w:rsid w:val="00146238"/>
    <w:rsid w:val="0014762D"/>
    <w:rsid w:val="001477DD"/>
    <w:rsid w:val="001502DB"/>
    <w:rsid w:val="00150A06"/>
    <w:rsid w:val="001535BF"/>
    <w:rsid w:val="00160142"/>
    <w:rsid w:val="001641B9"/>
    <w:rsid w:val="00164666"/>
    <w:rsid w:val="00164E12"/>
    <w:rsid w:val="00165F08"/>
    <w:rsid w:val="001706CD"/>
    <w:rsid w:val="00171AE8"/>
    <w:rsid w:val="00173FA2"/>
    <w:rsid w:val="0017470E"/>
    <w:rsid w:val="001748C6"/>
    <w:rsid w:val="00175111"/>
    <w:rsid w:val="001754F3"/>
    <w:rsid w:val="001763E4"/>
    <w:rsid w:val="00177340"/>
    <w:rsid w:val="00177B59"/>
    <w:rsid w:val="0018040E"/>
    <w:rsid w:val="00182A6B"/>
    <w:rsid w:val="00183469"/>
    <w:rsid w:val="001844F0"/>
    <w:rsid w:val="00184F4B"/>
    <w:rsid w:val="001914C7"/>
    <w:rsid w:val="001923FF"/>
    <w:rsid w:val="001930E4"/>
    <w:rsid w:val="00195CA3"/>
    <w:rsid w:val="00196065"/>
    <w:rsid w:val="001966C9"/>
    <w:rsid w:val="00197F06"/>
    <w:rsid w:val="001A0F71"/>
    <w:rsid w:val="001A274D"/>
    <w:rsid w:val="001A37F7"/>
    <w:rsid w:val="001A5FF0"/>
    <w:rsid w:val="001A67B0"/>
    <w:rsid w:val="001A70D5"/>
    <w:rsid w:val="001A775E"/>
    <w:rsid w:val="001B007D"/>
    <w:rsid w:val="001B02B6"/>
    <w:rsid w:val="001B1F73"/>
    <w:rsid w:val="001B234F"/>
    <w:rsid w:val="001B365B"/>
    <w:rsid w:val="001B4482"/>
    <w:rsid w:val="001B6487"/>
    <w:rsid w:val="001C08DD"/>
    <w:rsid w:val="001C19FA"/>
    <w:rsid w:val="001C28B2"/>
    <w:rsid w:val="001C3273"/>
    <w:rsid w:val="001C3D83"/>
    <w:rsid w:val="001C46D8"/>
    <w:rsid w:val="001C5C2A"/>
    <w:rsid w:val="001C76B7"/>
    <w:rsid w:val="001C7C84"/>
    <w:rsid w:val="001D28BC"/>
    <w:rsid w:val="001D4338"/>
    <w:rsid w:val="001E0346"/>
    <w:rsid w:val="001E4656"/>
    <w:rsid w:val="001E4FE5"/>
    <w:rsid w:val="001E5149"/>
    <w:rsid w:val="001E62F2"/>
    <w:rsid w:val="001E6607"/>
    <w:rsid w:val="001E7C01"/>
    <w:rsid w:val="001F10F1"/>
    <w:rsid w:val="001F137C"/>
    <w:rsid w:val="001F28F5"/>
    <w:rsid w:val="001F2BAA"/>
    <w:rsid w:val="001F42D0"/>
    <w:rsid w:val="001F47D5"/>
    <w:rsid w:val="001F54D5"/>
    <w:rsid w:val="00200593"/>
    <w:rsid w:val="0020460C"/>
    <w:rsid w:val="00205466"/>
    <w:rsid w:val="002054BA"/>
    <w:rsid w:val="00207506"/>
    <w:rsid w:val="00210014"/>
    <w:rsid w:val="00210210"/>
    <w:rsid w:val="00210BAF"/>
    <w:rsid w:val="00210FDB"/>
    <w:rsid w:val="00211243"/>
    <w:rsid w:val="00213BEC"/>
    <w:rsid w:val="0022004E"/>
    <w:rsid w:val="00220057"/>
    <w:rsid w:val="00223934"/>
    <w:rsid w:val="002272E8"/>
    <w:rsid w:val="002309DD"/>
    <w:rsid w:val="00230CFA"/>
    <w:rsid w:val="00231299"/>
    <w:rsid w:val="0023333D"/>
    <w:rsid w:val="00234ACE"/>
    <w:rsid w:val="00234B4B"/>
    <w:rsid w:val="00236711"/>
    <w:rsid w:val="00236CFB"/>
    <w:rsid w:val="002373A2"/>
    <w:rsid w:val="0024302E"/>
    <w:rsid w:val="00244477"/>
    <w:rsid w:val="00245455"/>
    <w:rsid w:val="00246ECC"/>
    <w:rsid w:val="00251759"/>
    <w:rsid w:val="002557A7"/>
    <w:rsid w:val="00260902"/>
    <w:rsid w:val="0026116C"/>
    <w:rsid w:val="00261762"/>
    <w:rsid w:val="002636B3"/>
    <w:rsid w:val="00264162"/>
    <w:rsid w:val="00264A26"/>
    <w:rsid w:val="00267DCB"/>
    <w:rsid w:val="00270789"/>
    <w:rsid w:val="00272817"/>
    <w:rsid w:val="00274C6E"/>
    <w:rsid w:val="002752E7"/>
    <w:rsid w:val="00275C88"/>
    <w:rsid w:val="00277A35"/>
    <w:rsid w:val="0028075C"/>
    <w:rsid w:val="002835DC"/>
    <w:rsid w:val="00283A2C"/>
    <w:rsid w:val="00284A15"/>
    <w:rsid w:val="0028690E"/>
    <w:rsid w:val="00286EA9"/>
    <w:rsid w:val="0028771E"/>
    <w:rsid w:val="00287CDB"/>
    <w:rsid w:val="00291E76"/>
    <w:rsid w:val="002937E7"/>
    <w:rsid w:val="00295F22"/>
    <w:rsid w:val="002A30EC"/>
    <w:rsid w:val="002A394A"/>
    <w:rsid w:val="002B0C15"/>
    <w:rsid w:val="002B1DFD"/>
    <w:rsid w:val="002B30DB"/>
    <w:rsid w:val="002B32CE"/>
    <w:rsid w:val="002B41A6"/>
    <w:rsid w:val="002B41D4"/>
    <w:rsid w:val="002B7371"/>
    <w:rsid w:val="002C1172"/>
    <w:rsid w:val="002C157E"/>
    <w:rsid w:val="002C335D"/>
    <w:rsid w:val="002C7729"/>
    <w:rsid w:val="002D06F7"/>
    <w:rsid w:val="002D18DD"/>
    <w:rsid w:val="002D2311"/>
    <w:rsid w:val="002D2A5D"/>
    <w:rsid w:val="002D2DB6"/>
    <w:rsid w:val="002D3217"/>
    <w:rsid w:val="002D50C2"/>
    <w:rsid w:val="002D5314"/>
    <w:rsid w:val="002D53ED"/>
    <w:rsid w:val="002D72E6"/>
    <w:rsid w:val="002D7346"/>
    <w:rsid w:val="002D7DF4"/>
    <w:rsid w:val="002E00E1"/>
    <w:rsid w:val="002E05FB"/>
    <w:rsid w:val="002E1482"/>
    <w:rsid w:val="002E206A"/>
    <w:rsid w:val="002E32BC"/>
    <w:rsid w:val="002E45C7"/>
    <w:rsid w:val="002E5F98"/>
    <w:rsid w:val="002E6FCB"/>
    <w:rsid w:val="002E714C"/>
    <w:rsid w:val="002F0491"/>
    <w:rsid w:val="002F18DA"/>
    <w:rsid w:val="002F2314"/>
    <w:rsid w:val="002F65C9"/>
    <w:rsid w:val="002F6CF6"/>
    <w:rsid w:val="002F7983"/>
    <w:rsid w:val="002F79BE"/>
    <w:rsid w:val="002F7F1A"/>
    <w:rsid w:val="00300E44"/>
    <w:rsid w:val="003022E7"/>
    <w:rsid w:val="00303467"/>
    <w:rsid w:val="00303B58"/>
    <w:rsid w:val="003043A9"/>
    <w:rsid w:val="0030450E"/>
    <w:rsid w:val="003060D2"/>
    <w:rsid w:val="00307943"/>
    <w:rsid w:val="00310619"/>
    <w:rsid w:val="0031173D"/>
    <w:rsid w:val="00312486"/>
    <w:rsid w:val="00312DCF"/>
    <w:rsid w:val="00313557"/>
    <w:rsid w:val="00314F87"/>
    <w:rsid w:val="00315055"/>
    <w:rsid w:val="00315192"/>
    <w:rsid w:val="00316F14"/>
    <w:rsid w:val="0031706A"/>
    <w:rsid w:val="003174E1"/>
    <w:rsid w:val="00320035"/>
    <w:rsid w:val="00326F3C"/>
    <w:rsid w:val="00330650"/>
    <w:rsid w:val="003310F9"/>
    <w:rsid w:val="0033127E"/>
    <w:rsid w:val="00331779"/>
    <w:rsid w:val="00335508"/>
    <w:rsid w:val="00335C84"/>
    <w:rsid w:val="003378FA"/>
    <w:rsid w:val="00342BB3"/>
    <w:rsid w:val="0034428B"/>
    <w:rsid w:val="003450AF"/>
    <w:rsid w:val="003515B1"/>
    <w:rsid w:val="00351E75"/>
    <w:rsid w:val="00353E96"/>
    <w:rsid w:val="00354A84"/>
    <w:rsid w:val="00356B32"/>
    <w:rsid w:val="00357E76"/>
    <w:rsid w:val="00361978"/>
    <w:rsid w:val="00361C85"/>
    <w:rsid w:val="003626B6"/>
    <w:rsid w:val="0036450E"/>
    <w:rsid w:val="003654A9"/>
    <w:rsid w:val="0036576B"/>
    <w:rsid w:val="00366343"/>
    <w:rsid w:val="003668C2"/>
    <w:rsid w:val="0036691E"/>
    <w:rsid w:val="003671F1"/>
    <w:rsid w:val="00367E4F"/>
    <w:rsid w:val="0037176E"/>
    <w:rsid w:val="00371F00"/>
    <w:rsid w:val="00372A53"/>
    <w:rsid w:val="00373B13"/>
    <w:rsid w:val="0037450A"/>
    <w:rsid w:val="00374C1D"/>
    <w:rsid w:val="003755FD"/>
    <w:rsid w:val="003756B3"/>
    <w:rsid w:val="00380328"/>
    <w:rsid w:val="00380C74"/>
    <w:rsid w:val="00380FCD"/>
    <w:rsid w:val="003818B2"/>
    <w:rsid w:val="00387E2E"/>
    <w:rsid w:val="003904BF"/>
    <w:rsid w:val="00390846"/>
    <w:rsid w:val="003917D5"/>
    <w:rsid w:val="0039479F"/>
    <w:rsid w:val="00396C00"/>
    <w:rsid w:val="003A09C1"/>
    <w:rsid w:val="003A1042"/>
    <w:rsid w:val="003A1414"/>
    <w:rsid w:val="003A3012"/>
    <w:rsid w:val="003B054A"/>
    <w:rsid w:val="003B1DC6"/>
    <w:rsid w:val="003B24F6"/>
    <w:rsid w:val="003B253E"/>
    <w:rsid w:val="003B45F9"/>
    <w:rsid w:val="003B5ED9"/>
    <w:rsid w:val="003B5FD0"/>
    <w:rsid w:val="003C2370"/>
    <w:rsid w:val="003C435C"/>
    <w:rsid w:val="003C4560"/>
    <w:rsid w:val="003C5E39"/>
    <w:rsid w:val="003C6695"/>
    <w:rsid w:val="003D13D9"/>
    <w:rsid w:val="003D271A"/>
    <w:rsid w:val="003D3A46"/>
    <w:rsid w:val="003D4813"/>
    <w:rsid w:val="003D4B39"/>
    <w:rsid w:val="003D537A"/>
    <w:rsid w:val="003D76BA"/>
    <w:rsid w:val="003D7F39"/>
    <w:rsid w:val="003E0543"/>
    <w:rsid w:val="003E1B27"/>
    <w:rsid w:val="003E266E"/>
    <w:rsid w:val="003E457C"/>
    <w:rsid w:val="003E50BE"/>
    <w:rsid w:val="003E52AB"/>
    <w:rsid w:val="003E5B89"/>
    <w:rsid w:val="003E6B32"/>
    <w:rsid w:val="003E768B"/>
    <w:rsid w:val="003E7712"/>
    <w:rsid w:val="003F18C2"/>
    <w:rsid w:val="003F2E39"/>
    <w:rsid w:val="003F42E2"/>
    <w:rsid w:val="003F53EF"/>
    <w:rsid w:val="003F7890"/>
    <w:rsid w:val="00400309"/>
    <w:rsid w:val="004004C7"/>
    <w:rsid w:val="0040069F"/>
    <w:rsid w:val="004012B6"/>
    <w:rsid w:val="00402C36"/>
    <w:rsid w:val="00402CC0"/>
    <w:rsid w:val="00403308"/>
    <w:rsid w:val="004052E8"/>
    <w:rsid w:val="00405981"/>
    <w:rsid w:val="0040771F"/>
    <w:rsid w:val="004103E3"/>
    <w:rsid w:val="00410A67"/>
    <w:rsid w:val="00414AA4"/>
    <w:rsid w:val="004157B5"/>
    <w:rsid w:val="00415CBE"/>
    <w:rsid w:val="00416D30"/>
    <w:rsid w:val="00417D99"/>
    <w:rsid w:val="00420C43"/>
    <w:rsid w:val="00424AE4"/>
    <w:rsid w:val="00425A2E"/>
    <w:rsid w:val="00430AAC"/>
    <w:rsid w:val="00431C77"/>
    <w:rsid w:val="004343EC"/>
    <w:rsid w:val="00434490"/>
    <w:rsid w:val="004360C9"/>
    <w:rsid w:val="00436188"/>
    <w:rsid w:val="00436494"/>
    <w:rsid w:val="00437075"/>
    <w:rsid w:val="004371D5"/>
    <w:rsid w:val="004371E0"/>
    <w:rsid w:val="0044034A"/>
    <w:rsid w:val="00440F40"/>
    <w:rsid w:val="00444483"/>
    <w:rsid w:val="00445B0D"/>
    <w:rsid w:val="00447390"/>
    <w:rsid w:val="00452F5A"/>
    <w:rsid w:val="0045381A"/>
    <w:rsid w:val="00453A8D"/>
    <w:rsid w:val="00455395"/>
    <w:rsid w:val="00455E74"/>
    <w:rsid w:val="004609DA"/>
    <w:rsid w:val="00462206"/>
    <w:rsid w:val="004624D9"/>
    <w:rsid w:val="00463DA2"/>
    <w:rsid w:val="00465AEA"/>
    <w:rsid w:val="0047018D"/>
    <w:rsid w:val="004721A4"/>
    <w:rsid w:val="00472FE6"/>
    <w:rsid w:val="004740B8"/>
    <w:rsid w:val="0047500A"/>
    <w:rsid w:val="00476CC8"/>
    <w:rsid w:val="00480A23"/>
    <w:rsid w:val="0048126C"/>
    <w:rsid w:val="004815FF"/>
    <w:rsid w:val="004829C8"/>
    <w:rsid w:val="00483A47"/>
    <w:rsid w:val="0048444C"/>
    <w:rsid w:val="00484C01"/>
    <w:rsid w:val="004852F3"/>
    <w:rsid w:val="004857B1"/>
    <w:rsid w:val="004907FA"/>
    <w:rsid w:val="00490D36"/>
    <w:rsid w:val="0049270B"/>
    <w:rsid w:val="004940DD"/>
    <w:rsid w:val="0049437C"/>
    <w:rsid w:val="00495ABF"/>
    <w:rsid w:val="00495D14"/>
    <w:rsid w:val="00496FA8"/>
    <w:rsid w:val="00497747"/>
    <w:rsid w:val="0049775D"/>
    <w:rsid w:val="00497DA1"/>
    <w:rsid w:val="004A20F6"/>
    <w:rsid w:val="004A22BC"/>
    <w:rsid w:val="004A3325"/>
    <w:rsid w:val="004A3E27"/>
    <w:rsid w:val="004A535A"/>
    <w:rsid w:val="004A656F"/>
    <w:rsid w:val="004B3F6F"/>
    <w:rsid w:val="004B47DD"/>
    <w:rsid w:val="004B6A44"/>
    <w:rsid w:val="004C2D5D"/>
    <w:rsid w:val="004D3501"/>
    <w:rsid w:val="004D422D"/>
    <w:rsid w:val="004D4D09"/>
    <w:rsid w:val="004D51C8"/>
    <w:rsid w:val="004E262F"/>
    <w:rsid w:val="004E6635"/>
    <w:rsid w:val="004F0998"/>
    <w:rsid w:val="004F1534"/>
    <w:rsid w:val="004F1576"/>
    <w:rsid w:val="004F3A07"/>
    <w:rsid w:val="004F3B17"/>
    <w:rsid w:val="004F5887"/>
    <w:rsid w:val="004F59FF"/>
    <w:rsid w:val="004F6A86"/>
    <w:rsid w:val="00500AE4"/>
    <w:rsid w:val="00501B77"/>
    <w:rsid w:val="00503FC8"/>
    <w:rsid w:val="00505A47"/>
    <w:rsid w:val="00506D37"/>
    <w:rsid w:val="00507143"/>
    <w:rsid w:val="00507978"/>
    <w:rsid w:val="00513590"/>
    <w:rsid w:val="005149C3"/>
    <w:rsid w:val="00514F48"/>
    <w:rsid w:val="0052084C"/>
    <w:rsid w:val="00520CDB"/>
    <w:rsid w:val="00521773"/>
    <w:rsid w:val="00524943"/>
    <w:rsid w:val="00525240"/>
    <w:rsid w:val="00525461"/>
    <w:rsid w:val="0052565E"/>
    <w:rsid w:val="005264C3"/>
    <w:rsid w:val="00526BD2"/>
    <w:rsid w:val="00530587"/>
    <w:rsid w:val="00533E88"/>
    <w:rsid w:val="005340F6"/>
    <w:rsid w:val="00534CA4"/>
    <w:rsid w:val="0053712C"/>
    <w:rsid w:val="0053748F"/>
    <w:rsid w:val="0054004B"/>
    <w:rsid w:val="005416FD"/>
    <w:rsid w:val="00542F08"/>
    <w:rsid w:val="00543067"/>
    <w:rsid w:val="0054322D"/>
    <w:rsid w:val="00543327"/>
    <w:rsid w:val="00543B9A"/>
    <w:rsid w:val="00543BFF"/>
    <w:rsid w:val="00544704"/>
    <w:rsid w:val="00547349"/>
    <w:rsid w:val="00550BA4"/>
    <w:rsid w:val="00552A2B"/>
    <w:rsid w:val="00553804"/>
    <w:rsid w:val="00553BA4"/>
    <w:rsid w:val="00555090"/>
    <w:rsid w:val="00555B04"/>
    <w:rsid w:val="00556AE1"/>
    <w:rsid w:val="00556D4D"/>
    <w:rsid w:val="00562550"/>
    <w:rsid w:val="0056454A"/>
    <w:rsid w:val="005647CD"/>
    <w:rsid w:val="00564B9B"/>
    <w:rsid w:val="00570BA5"/>
    <w:rsid w:val="00570D11"/>
    <w:rsid w:val="00572B53"/>
    <w:rsid w:val="005755F6"/>
    <w:rsid w:val="00577317"/>
    <w:rsid w:val="00581542"/>
    <w:rsid w:val="00581900"/>
    <w:rsid w:val="00581F7C"/>
    <w:rsid w:val="005823A2"/>
    <w:rsid w:val="005827F1"/>
    <w:rsid w:val="00582F12"/>
    <w:rsid w:val="00583B07"/>
    <w:rsid w:val="005847AA"/>
    <w:rsid w:val="00584C24"/>
    <w:rsid w:val="00586435"/>
    <w:rsid w:val="00586BD8"/>
    <w:rsid w:val="00587534"/>
    <w:rsid w:val="00592A00"/>
    <w:rsid w:val="00596BEE"/>
    <w:rsid w:val="0059716D"/>
    <w:rsid w:val="005A0E02"/>
    <w:rsid w:val="005A35C9"/>
    <w:rsid w:val="005A3716"/>
    <w:rsid w:val="005A47CF"/>
    <w:rsid w:val="005A6DA7"/>
    <w:rsid w:val="005B08D4"/>
    <w:rsid w:val="005B0EF7"/>
    <w:rsid w:val="005B40AC"/>
    <w:rsid w:val="005B44C7"/>
    <w:rsid w:val="005B6096"/>
    <w:rsid w:val="005B76C2"/>
    <w:rsid w:val="005C0672"/>
    <w:rsid w:val="005C144E"/>
    <w:rsid w:val="005C4A16"/>
    <w:rsid w:val="005C4BB0"/>
    <w:rsid w:val="005C53F9"/>
    <w:rsid w:val="005C6A24"/>
    <w:rsid w:val="005C6B61"/>
    <w:rsid w:val="005C73F1"/>
    <w:rsid w:val="005D0F8C"/>
    <w:rsid w:val="005D1E3F"/>
    <w:rsid w:val="005D25B7"/>
    <w:rsid w:val="005D314E"/>
    <w:rsid w:val="005D48CE"/>
    <w:rsid w:val="005D6110"/>
    <w:rsid w:val="005D6A8E"/>
    <w:rsid w:val="005D723B"/>
    <w:rsid w:val="005E10BA"/>
    <w:rsid w:val="005E1B28"/>
    <w:rsid w:val="005E1FF4"/>
    <w:rsid w:val="005E259D"/>
    <w:rsid w:val="005E3153"/>
    <w:rsid w:val="005E44BA"/>
    <w:rsid w:val="005E58D1"/>
    <w:rsid w:val="005E5FBC"/>
    <w:rsid w:val="005E63DD"/>
    <w:rsid w:val="005F1EEC"/>
    <w:rsid w:val="005F4444"/>
    <w:rsid w:val="005F4A21"/>
    <w:rsid w:val="005F50A9"/>
    <w:rsid w:val="005F7985"/>
    <w:rsid w:val="00601A31"/>
    <w:rsid w:val="006031AD"/>
    <w:rsid w:val="00603CC3"/>
    <w:rsid w:val="006048D8"/>
    <w:rsid w:val="00604C63"/>
    <w:rsid w:val="00604F95"/>
    <w:rsid w:val="006064E4"/>
    <w:rsid w:val="006066CB"/>
    <w:rsid w:val="00610134"/>
    <w:rsid w:val="00610324"/>
    <w:rsid w:val="00613696"/>
    <w:rsid w:val="00613A7B"/>
    <w:rsid w:val="00615148"/>
    <w:rsid w:val="0061649C"/>
    <w:rsid w:val="006202D2"/>
    <w:rsid w:val="00623D67"/>
    <w:rsid w:val="006250E1"/>
    <w:rsid w:val="00626164"/>
    <w:rsid w:val="00626B50"/>
    <w:rsid w:val="00626B7E"/>
    <w:rsid w:val="00626F51"/>
    <w:rsid w:val="0062737B"/>
    <w:rsid w:val="0062740D"/>
    <w:rsid w:val="00631CD8"/>
    <w:rsid w:val="00632867"/>
    <w:rsid w:val="0063345E"/>
    <w:rsid w:val="00634DF7"/>
    <w:rsid w:val="00640807"/>
    <w:rsid w:val="006409CD"/>
    <w:rsid w:val="00642D98"/>
    <w:rsid w:val="00645191"/>
    <w:rsid w:val="0064671A"/>
    <w:rsid w:val="0064679C"/>
    <w:rsid w:val="00646B8D"/>
    <w:rsid w:val="006507CF"/>
    <w:rsid w:val="006538C4"/>
    <w:rsid w:val="00654F3C"/>
    <w:rsid w:val="00655DC7"/>
    <w:rsid w:val="006560F8"/>
    <w:rsid w:val="00656325"/>
    <w:rsid w:val="00656961"/>
    <w:rsid w:val="006569CA"/>
    <w:rsid w:val="00656EF2"/>
    <w:rsid w:val="00662CF0"/>
    <w:rsid w:val="00665159"/>
    <w:rsid w:val="00667401"/>
    <w:rsid w:val="00674A4C"/>
    <w:rsid w:val="00675D5A"/>
    <w:rsid w:val="00676A7C"/>
    <w:rsid w:val="006777FE"/>
    <w:rsid w:val="00680AEE"/>
    <w:rsid w:val="00680CB1"/>
    <w:rsid w:val="00680F31"/>
    <w:rsid w:val="0068141B"/>
    <w:rsid w:val="006819E8"/>
    <w:rsid w:val="00682FA9"/>
    <w:rsid w:val="00683AD6"/>
    <w:rsid w:val="00684465"/>
    <w:rsid w:val="00684652"/>
    <w:rsid w:val="00684793"/>
    <w:rsid w:val="0068488F"/>
    <w:rsid w:val="00684EAE"/>
    <w:rsid w:val="00685E21"/>
    <w:rsid w:val="00686B3D"/>
    <w:rsid w:val="00687EBA"/>
    <w:rsid w:val="00691F33"/>
    <w:rsid w:val="00692189"/>
    <w:rsid w:val="006923E8"/>
    <w:rsid w:val="006945D7"/>
    <w:rsid w:val="00695A0A"/>
    <w:rsid w:val="00697BB4"/>
    <w:rsid w:val="006A19E7"/>
    <w:rsid w:val="006A1D32"/>
    <w:rsid w:val="006A2004"/>
    <w:rsid w:val="006A51E6"/>
    <w:rsid w:val="006B1EF3"/>
    <w:rsid w:val="006B31E6"/>
    <w:rsid w:val="006B332C"/>
    <w:rsid w:val="006B72B5"/>
    <w:rsid w:val="006C4DA7"/>
    <w:rsid w:val="006C60A6"/>
    <w:rsid w:val="006C69E8"/>
    <w:rsid w:val="006C7122"/>
    <w:rsid w:val="006C78EC"/>
    <w:rsid w:val="006C7B79"/>
    <w:rsid w:val="006D21E8"/>
    <w:rsid w:val="006D549B"/>
    <w:rsid w:val="006D639A"/>
    <w:rsid w:val="006E1C5D"/>
    <w:rsid w:val="006E3C75"/>
    <w:rsid w:val="006E6B76"/>
    <w:rsid w:val="006E7F81"/>
    <w:rsid w:val="006F0883"/>
    <w:rsid w:val="006F09B8"/>
    <w:rsid w:val="006F0A70"/>
    <w:rsid w:val="006F0FCA"/>
    <w:rsid w:val="006F365A"/>
    <w:rsid w:val="006F3E20"/>
    <w:rsid w:val="006F4AA6"/>
    <w:rsid w:val="006F6BDD"/>
    <w:rsid w:val="006F7CA8"/>
    <w:rsid w:val="0070000E"/>
    <w:rsid w:val="00700F45"/>
    <w:rsid w:val="007019D2"/>
    <w:rsid w:val="00702063"/>
    <w:rsid w:val="0070213C"/>
    <w:rsid w:val="00702C02"/>
    <w:rsid w:val="00703333"/>
    <w:rsid w:val="00703A8C"/>
    <w:rsid w:val="00703EB3"/>
    <w:rsid w:val="00704261"/>
    <w:rsid w:val="0070512F"/>
    <w:rsid w:val="00706042"/>
    <w:rsid w:val="00707A86"/>
    <w:rsid w:val="00710186"/>
    <w:rsid w:val="007112F6"/>
    <w:rsid w:val="00712BC8"/>
    <w:rsid w:val="00714D02"/>
    <w:rsid w:val="00715882"/>
    <w:rsid w:val="00716EBB"/>
    <w:rsid w:val="007172D1"/>
    <w:rsid w:val="007176D1"/>
    <w:rsid w:val="00723697"/>
    <w:rsid w:val="007254A2"/>
    <w:rsid w:val="0072639A"/>
    <w:rsid w:val="007264E2"/>
    <w:rsid w:val="0072687E"/>
    <w:rsid w:val="00727AE5"/>
    <w:rsid w:val="00730BF2"/>
    <w:rsid w:val="00731DF7"/>
    <w:rsid w:val="007327C4"/>
    <w:rsid w:val="00732B0A"/>
    <w:rsid w:val="0073510A"/>
    <w:rsid w:val="007361F0"/>
    <w:rsid w:val="0073695D"/>
    <w:rsid w:val="0073725B"/>
    <w:rsid w:val="007376D3"/>
    <w:rsid w:val="00740158"/>
    <w:rsid w:val="00740BEC"/>
    <w:rsid w:val="007416EB"/>
    <w:rsid w:val="00743706"/>
    <w:rsid w:val="007456F0"/>
    <w:rsid w:val="007467A7"/>
    <w:rsid w:val="00752B97"/>
    <w:rsid w:val="007569DC"/>
    <w:rsid w:val="00756A99"/>
    <w:rsid w:val="00757250"/>
    <w:rsid w:val="007611E7"/>
    <w:rsid w:val="00761263"/>
    <w:rsid w:val="00765F0C"/>
    <w:rsid w:val="00766B41"/>
    <w:rsid w:val="00767282"/>
    <w:rsid w:val="00767BAC"/>
    <w:rsid w:val="0077023A"/>
    <w:rsid w:val="0077090A"/>
    <w:rsid w:val="00771641"/>
    <w:rsid w:val="00773527"/>
    <w:rsid w:val="00773F69"/>
    <w:rsid w:val="007746DA"/>
    <w:rsid w:val="007748A3"/>
    <w:rsid w:val="00774C1F"/>
    <w:rsid w:val="007779D9"/>
    <w:rsid w:val="00781A2D"/>
    <w:rsid w:val="00783D20"/>
    <w:rsid w:val="00786329"/>
    <w:rsid w:val="00786432"/>
    <w:rsid w:val="007865D4"/>
    <w:rsid w:val="00786FDD"/>
    <w:rsid w:val="007873C0"/>
    <w:rsid w:val="00790A2F"/>
    <w:rsid w:val="00790ED0"/>
    <w:rsid w:val="00791356"/>
    <w:rsid w:val="00791790"/>
    <w:rsid w:val="007919AF"/>
    <w:rsid w:val="00792C2B"/>
    <w:rsid w:val="007938CE"/>
    <w:rsid w:val="007949FA"/>
    <w:rsid w:val="00797025"/>
    <w:rsid w:val="00797182"/>
    <w:rsid w:val="00797EAF"/>
    <w:rsid w:val="007A0AD1"/>
    <w:rsid w:val="007A1FA3"/>
    <w:rsid w:val="007A3054"/>
    <w:rsid w:val="007A4163"/>
    <w:rsid w:val="007A44B4"/>
    <w:rsid w:val="007A5B01"/>
    <w:rsid w:val="007A6AB1"/>
    <w:rsid w:val="007B0B9F"/>
    <w:rsid w:val="007B1ED1"/>
    <w:rsid w:val="007B261F"/>
    <w:rsid w:val="007B3547"/>
    <w:rsid w:val="007B361F"/>
    <w:rsid w:val="007B3A5D"/>
    <w:rsid w:val="007B3A9A"/>
    <w:rsid w:val="007B4F7E"/>
    <w:rsid w:val="007B6D7B"/>
    <w:rsid w:val="007B6DDB"/>
    <w:rsid w:val="007C0386"/>
    <w:rsid w:val="007C1889"/>
    <w:rsid w:val="007C3784"/>
    <w:rsid w:val="007C5FA6"/>
    <w:rsid w:val="007C67CF"/>
    <w:rsid w:val="007C7A63"/>
    <w:rsid w:val="007D0026"/>
    <w:rsid w:val="007D0716"/>
    <w:rsid w:val="007D4CF4"/>
    <w:rsid w:val="007D61B8"/>
    <w:rsid w:val="007D63B1"/>
    <w:rsid w:val="007D69E4"/>
    <w:rsid w:val="007E0E6C"/>
    <w:rsid w:val="007E13B7"/>
    <w:rsid w:val="007E14BA"/>
    <w:rsid w:val="007E1962"/>
    <w:rsid w:val="007E2997"/>
    <w:rsid w:val="007E354F"/>
    <w:rsid w:val="007E36C2"/>
    <w:rsid w:val="007E4231"/>
    <w:rsid w:val="007E45DA"/>
    <w:rsid w:val="007E5B1D"/>
    <w:rsid w:val="007E7252"/>
    <w:rsid w:val="007E7500"/>
    <w:rsid w:val="007E79DC"/>
    <w:rsid w:val="007F0763"/>
    <w:rsid w:val="007F0C6C"/>
    <w:rsid w:val="007F364A"/>
    <w:rsid w:val="007F4E71"/>
    <w:rsid w:val="007F5454"/>
    <w:rsid w:val="00800126"/>
    <w:rsid w:val="0080063E"/>
    <w:rsid w:val="0080092E"/>
    <w:rsid w:val="0080282D"/>
    <w:rsid w:val="008037EE"/>
    <w:rsid w:val="0080415C"/>
    <w:rsid w:val="00804639"/>
    <w:rsid w:val="00806EEE"/>
    <w:rsid w:val="00807830"/>
    <w:rsid w:val="00807D5F"/>
    <w:rsid w:val="00810445"/>
    <w:rsid w:val="00811775"/>
    <w:rsid w:val="00812012"/>
    <w:rsid w:val="008131C8"/>
    <w:rsid w:val="00813980"/>
    <w:rsid w:val="00814A2F"/>
    <w:rsid w:val="008228F9"/>
    <w:rsid w:val="00823567"/>
    <w:rsid w:val="008260D8"/>
    <w:rsid w:val="00830EC2"/>
    <w:rsid w:val="00831809"/>
    <w:rsid w:val="008319E8"/>
    <w:rsid w:val="00832F77"/>
    <w:rsid w:val="00834C78"/>
    <w:rsid w:val="00835345"/>
    <w:rsid w:val="0083591E"/>
    <w:rsid w:val="0083643C"/>
    <w:rsid w:val="00836521"/>
    <w:rsid w:val="00840790"/>
    <w:rsid w:val="00840CC2"/>
    <w:rsid w:val="00843B96"/>
    <w:rsid w:val="008467E1"/>
    <w:rsid w:val="0084680B"/>
    <w:rsid w:val="00847351"/>
    <w:rsid w:val="008474D1"/>
    <w:rsid w:val="00850598"/>
    <w:rsid w:val="008513DA"/>
    <w:rsid w:val="00853866"/>
    <w:rsid w:val="00853886"/>
    <w:rsid w:val="00853DBE"/>
    <w:rsid w:val="00864901"/>
    <w:rsid w:val="0086494B"/>
    <w:rsid w:val="00864CCF"/>
    <w:rsid w:val="00865437"/>
    <w:rsid w:val="00865727"/>
    <w:rsid w:val="00866CAF"/>
    <w:rsid w:val="00867DDF"/>
    <w:rsid w:val="00870F89"/>
    <w:rsid w:val="008716FA"/>
    <w:rsid w:val="00871731"/>
    <w:rsid w:val="00872038"/>
    <w:rsid w:val="00873A19"/>
    <w:rsid w:val="00874565"/>
    <w:rsid w:val="00874870"/>
    <w:rsid w:val="00875467"/>
    <w:rsid w:val="00876FC5"/>
    <w:rsid w:val="008802D3"/>
    <w:rsid w:val="008824C6"/>
    <w:rsid w:val="0088331A"/>
    <w:rsid w:val="00883A5B"/>
    <w:rsid w:val="0088642B"/>
    <w:rsid w:val="0088713A"/>
    <w:rsid w:val="008901C6"/>
    <w:rsid w:val="00890E58"/>
    <w:rsid w:val="00891BB3"/>
    <w:rsid w:val="008943D8"/>
    <w:rsid w:val="008943EB"/>
    <w:rsid w:val="008959FB"/>
    <w:rsid w:val="00895F7F"/>
    <w:rsid w:val="008960C6"/>
    <w:rsid w:val="00896CA2"/>
    <w:rsid w:val="008A12A8"/>
    <w:rsid w:val="008A1ECA"/>
    <w:rsid w:val="008A4014"/>
    <w:rsid w:val="008A4714"/>
    <w:rsid w:val="008A6C25"/>
    <w:rsid w:val="008A78C9"/>
    <w:rsid w:val="008A7C28"/>
    <w:rsid w:val="008B3362"/>
    <w:rsid w:val="008B3D42"/>
    <w:rsid w:val="008B62AD"/>
    <w:rsid w:val="008B7700"/>
    <w:rsid w:val="008B78B7"/>
    <w:rsid w:val="008B7F40"/>
    <w:rsid w:val="008C2748"/>
    <w:rsid w:val="008C3129"/>
    <w:rsid w:val="008C445F"/>
    <w:rsid w:val="008C4DDB"/>
    <w:rsid w:val="008C591D"/>
    <w:rsid w:val="008C5B82"/>
    <w:rsid w:val="008C6BC9"/>
    <w:rsid w:val="008C71AE"/>
    <w:rsid w:val="008C7430"/>
    <w:rsid w:val="008D1F98"/>
    <w:rsid w:val="008D2B80"/>
    <w:rsid w:val="008D2D35"/>
    <w:rsid w:val="008D309C"/>
    <w:rsid w:val="008D35F1"/>
    <w:rsid w:val="008D4165"/>
    <w:rsid w:val="008D48BB"/>
    <w:rsid w:val="008D54DA"/>
    <w:rsid w:val="008E26B3"/>
    <w:rsid w:val="008E2980"/>
    <w:rsid w:val="008E3952"/>
    <w:rsid w:val="008E523A"/>
    <w:rsid w:val="008E7851"/>
    <w:rsid w:val="008F30C8"/>
    <w:rsid w:val="008F38C8"/>
    <w:rsid w:val="008F473E"/>
    <w:rsid w:val="008F6310"/>
    <w:rsid w:val="009002A5"/>
    <w:rsid w:val="00901F55"/>
    <w:rsid w:val="00902555"/>
    <w:rsid w:val="00902960"/>
    <w:rsid w:val="00905E67"/>
    <w:rsid w:val="009067E2"/>
    <w:rsid w:val="00906E76"/>
    <w:rsid w:val="00907C8D"/>
    <w:rsid w:val="009105CF"/>
    <w:rsid w:val="0091083F"/>
    <w:rsid w:val="009120C5"/>
    <w:rsid w:val="00913898"/>
    <w:rsid w:val="00913B42"/>
    <w:rsid w:val="00915D70"/>
    <w:rsid w:val="009169FC"/>
    <w:rsid w:val="00916CBC"/>
    <w:rsid w:val="00920867"/>
    <w:rsid w:val="00920E57"/>
    <w:rsid w:val="009215D9"/>
    <w:rsid w:val="009245EF"/>
    <w:rsid w:val="0092575B"/>
    <w:rsid w:val="00930749"/>
    <w:rsid w:val="0093325C"/>
    <w:rsid w:val="00935B08"/>
    <w:rsid w:val="00936AE6"/>
    <w:rsid w:val="00936B23"/>
    <w:rsid w:val="009372DF"/>
    <w:rsid w:val="00937B00"/>
    <w:rsid w:val="00940DE0"/>
    <w:rsid w:val="009429CF"/>
    <w:rsid w:val="00942ABC"/>
    <w:rsid w:val="0094454D"/>
    <w:rsid w:val="00944CE6"/>
    <w:rsid w:val="00950519"/>
    <w:rsid w:val="00951050"/>
    <w:rsid w:val="0095334F"/>
    <w:rsid w:val="009534BA"/>
    <w:rsid w:val="00954200"/>
    <w:rsid w:val="00955226"/>
    <w:rsid w:val="00955961"/>
    <w:rsid w:val="00956F66"/>
    <w:rsid w:val="00957A09"/>
    <w:rsid w:val="00960212"/>
    <w:rsid w:val="00960B61"/>
    <w:rsid w:val="009634E6"/>
    <w:rsid w:val="00967F52"/>
    <w:rsid w:val="009706CD"/>
    <w:rsid w:val="00970825"/>
    <w:rsid w:val="00971830"/>
    <w:rsid w:val="00972646"/>
    <w:rsid w:val="00973E8E"/>
    <w:rsid w:val="00973F51"/>
    <w:rsid w:val="00974CB9"/>
    <w:rsid w:val="009756DB"/>
    <w:rsid w:val="00975E80"/>
    <w:rsid w:val="0097757A"/>
    <w:rsid w:val="009775CC"/>
    <w:rsid w:val="0098126F"/>
    <w:rsid w:val="0098188E"/>
    <w:rsid w:val="009829C4"/>
    <w:rsid w:val="00985582"/>
    <w:rsid w:val="00985D80"/>
    <w:rsid w:val="00986A10"/>
    <w:rsid w:val="00987EE7"/>
    <w:rsid w:val="00992860"/>
    <w:rsid w:val="009931E8"/>
    <w:rsid w:val="009944EF"/>
    <w:rsid w:val="00994AD6"/>
    <w:rsid w:val="009A0826"/>
    <w:rsid w:val="009A4C0C"/>
    <w:rsid w:val="009A50D4"/>
    <w:rsid w:val="009A5455"/>
    <w:rsid w:val="009A6E41"/>
    <w:rsid w:val="009A78EB"/>
    <w:rsid w:val="009B0628"/>
    <w:rsid w:val="009B2ECD"/>
    <w:rsid w:val="009B5E32"/>
    <w:rsid w:val="009B70F2"/>
    <w:rsid w:val="009C2F55"/>
    <w:rsid w:val="009C458E"/>
    <w:rsid w:val="009C6C3A"/>
    <w:rsid w:val="009C71D2"/>
    <w:rsid w:val="009C78BF"/>
    <w:rsid w:val="009D0C0F"/>
    <w:rsid w:val="009D2561"/>
    <w:rsid w:val="009D2A63"/>
    <w:rsid w:val="009D3FCE"/>
    <w:rsid w:val="009D4CDD"/>
    <w:rsid w:val="009D55DD"/>
    <w:rsid w:val="009D5A68"/>
    <w:rsid w:val="009D757B"/>
    <w:rsid w:val="009D77FD"/>
    <w:rsid w:val="009E0E0A"/>
    <w:rsid w:val="009E49E5"/>
    <w:rsid w:val="009E6F74"/>
    <w:rsid w:val="009E74C3"/>
    <w:rsid w:val="009F0CFF"/>
    <w:rsid w:val="009F0E64"/>
    <w:rsid w:val="009F105A"/>
    <w:rsid w:val="009F1F52"/>
    <w:rsid w:val="009F1F91"/>
    <w:rsid w:val="009F301F"/>
    <w:rsid w:val="009F32DA"/>
    <w:rsid w:val="009F4B11"/>
    <w:rsid w:val="009F5294"/>
    <w:rsid w:val="009F5D5F"/>
    <w:rsid w:val="00A009A1"/>
    <w:rsid w:val="00A02B17"/>
    <w:rsid w:val="00A03E61"/>
    <w:rsid w:val="00A04E63"/>
    <w:rsid w:val="00A05062"/>
    <w:rsid w:val="00A0583E"/>
    <w:rsid w:val="00A07D99"/>
    <w:rsid w:val="00A12FAD"/>
    <w:rsid w:val="00A13806"/>
    <w:rsid w:val="00A14A99"/>
    <w:rsid w:val="00A17CC0"/>
    <w:rsid w:val="00A17E19"/>
    <w:rsid w:val="00A21BA6"/>
    <w:rsid w:val="00A21DE3"/>
    <w:rsid w:val="00A24295"/>
    <w:rsid w:val="00A24413"/>
    <w:rsid w:val="00A25F64"/>
    <w:rsid w:val="00A306DF"/>
    <w:rsid w:val="00A308EA"/>
    <w:rsid w:val="00A32860"/>
    <w:rsid w:val="00A35DEA"/>
    <w:rsid w:val="00A37F8C"/>
    <w:rsid w:val="00A413C0"/>
    <w:rsid w:val="00A432CE"/>
    <w:rsid w:val="00A438A0"/>
    <w:rsid w:val="00A443AC"/>
    <w:rsid w:val="00A45370"/>
    <w:rsid w:val="00A45EEA"/>
    <w:rsid w:val="00A45FE6"/>
    <w:rsid w:val="00A47392"/>
    <w:rsid w:val="00A51F2D"/>
    <w:rsid w:val="00A52992"/>
    <w:rsid w:val="00A5431D"/>
    <w:rsid w:val="00A55371"/>
    <w:rsid w:val="00A55913"/>
    <w:rsid w:val="00A562F4"/>
    <w:rsid w:val="00A573CD"/>
    <w:rsid w:val="00A61622"/>
    <w:rsid w:val="00A623E1"/>
    <w:rsid w:val="00A64125"/>
    <w:rsid w:val="00A65BE8"/>
    <w:rsid w:val="00A67580"/>
    <w:rsid w:val="00A67BCC"/>
    <w:rsid w:val="00A72BDE"/>
    <w:rsid w:val="00A7375E"/>
    <w:rsid w:val="00A75F13"/>
    <w:rsid w:val="00A7711D"/>
    <w:rsid w:val="00A80869"/>
    <w:rsid w:val="00A84C56"/>
    <w:rsid w:val="00A84EB6"/>
    <w:rsid w:val="00A8611B"/>
    <w:rsid w:val="00A86146"/>
    <w:rsid w:val="00A87453"/>
    <w:rsid w:val="00A902C1"/>
    <w:rsid w:val="00A90E72"/>
    <w:rsid w:val="00A921EF"/>
    <w:rsid w:val="00A9321B"/>
    <w:rsid w:val="00A95A47"/>
    <w:rsid w:val="00A97382"/>
    <w:rsid w:val="00A97713"/>
    <w:rsid w:val="00A9798B"/>
    <w:rsid w:val="00AA2F57"/>
    <w:rsid w:val="00AA3EA1"/>
    <w:rsid w:val="00AA6801"/>
    <w:rsid w:val="00AB11ED"/>
    <w:rsid w:val="00AB1D16"/>
    <w:rsid w:val="00AB4BD9"/>
    <w:rsid w:val="00AB54EB"/>
    <w:rsid w:val="00AB5631"/>
    <w:rsid w:val="00AB64D1"/>
    <w:rsid w:val="00AB68E4"/>
    <w:rsid w:val="00AB7CBE"/>
    <w:rsid w:val="00AC0309"/>
    <w:rsid w:val="00AC081B"/>
    <w:rsid w:val="00AC39CB"/>
    <w:rsid w:val="00AC4207"/>
    <w:rsid w:val="00AC523C"/>
    <w:rsid w:val="00AC6501"/>
    <w:rsid w:val="00AD0FBA"/>
    <w:rsid w:val="00AD12E5"/>
    <w:rsid w:val="00AD1EC8"/>
    <w:rsid w:val="00AD24F3"/>
    <w:rsid w:val="00AD3AF5"/>
    <w:rsid w:val="00AD3DD2"/>
    <w:rsid w:val="00AD4303"/>
    <w:rsid w:val="00AD521A"/>
    <w:rsid w:val="00AD55B2"/>
    <w:rsid w:val="00AD5694"/>
    <w:rsid w:val="00AE09B2"/>
    <w:rsid w:val="00AE1BD0"/>
    <w:rsid w:val="00AE2FA2"/>
    <w:rsid w:val="00AE33CD"/>
    <w:rsid w:val="00AE3D2E"/>
    <w:rsid w:val="00AE555B"/>
    <w:rsid w:val="00AE5ACE"/>
    <w:rsid w:val="00AF20F1"/>
    <w:rsid w:val="00AF2A36"/>
    <w:rsid w:val="00AF2C14"/>
    <w:rsid w:val="00AF4B9B"/>
    <w:rsid w:val="00AF4C2A"/>
    <w:rsid w:val="00AF6529"/>
    <w:rsid w:val="00AF78D0"/>
    <w:rsid w:val="00AF7A72"/>
    <w:rsid w:val="00B07619"/>
    <w:rsid w:val="00B076DB"/>
    <w:rsid w:val="00B11231"/>
    <w:rsid w:val="00B12416"/>
    <w:rsid w:val="00B15B2D"/>
    <w:rsid w:val="00B165A8"/>
    <w:rsid w:val="00B16AD2"/>
    <w:rsid w:val="00B2236F"/>
    <w:rsid w:val="00B233A7"/>
    <w:rsid w:val="00B24046"/>
    <w:rsid w:val="00B243F4"/>
    <w:rsid w:val="00B24B5A"/>
    <w:rsid w:val="00B24DB6"/>
    <w:rsid w:val="00B2571E"/>
    <w:rsid w:val="00B26A1B"/>
    <w:rsid w:val="00B32303"/>
    <w:rsid w:val="00B33223"/>
    <w:rsid w:val="00B33C9F"/>
    <w:rsid w:val="00B3561D"/>
    <w:rsid w:val="00B35C0C"/>
    <w:rsid w:val="00B3773A"/>
    <w:rsid w:val="00B40D5E"/>
    <w:rsid w:val="00B41579"/>
    <w:rsid w:val="00B45061"/>
    <w:rsid w:val="00B4556D"/>
    <w:rsid w:val="00B46465"/>
    <w:rsid w:val="00B47D28"/>
    <w:rsid w:val="00B504BD"/>
    <w:rsid w:val="00B5091D"/>
    <w:rsid w:val="00B50990"/>
    <w:rsid w:val="00B53407"/>
    <w:rsid w:val="00B55924"/>
    <w:rsid w:val="00B5602D"/>
    <w:rsid w:val="00B5671D"/>
    <w:rsid w:val="00B56A7A"/>
    <w:rsid w:val="00B56C92"/>
    <w:rsid w:val="00B603C6"/>
    <w:rsid w:val="00B60556"/>
    <w:rsid w:val="00B610D4"/>
    <w:rsid w:val="00B62012"/>
    <w:rsid w:val="00B6494C"/>
    <w:rsid w:val="00B65700"/>
    <w:rsid w:val="00B65D5E"/>
    <w:rsid w:val="00B71F49"/>
    <w:rsid w:val="00B7243D"/>
    <w:rsid w:val="00B76EC3"/>
    <w:rsid w:val="00B77C82"/>
    <w:rsid w:val="00B80B34"/>
    <w:rsid w:val="00B82F13"/>
    <w:rsid w:val="00B82F4A"/>
    <w:rsid w:val="00B8634A"/>
    <w:rsid w:val="00B86A06"/>
    <w:rsid w:val="00B90183"/>
    <w:rsid w:val="00B907C9"/>
    <w:rsid w:val="00B9214C"/>
    <w:rsid w:val="00B92A67"/>
    <w:rsid w:val="00B945D3"/>
    <w:rsid w:val="00B96EDC"/>
    <w:rsid w:val="00BA0D0B"/>
    <w:rsid w:val="00BA7870"/>
    <w:rsid w:val="00BB290D"/>
    <w:rsid w:val="00BB379F"/>
    <w:rsid w:val="00BB3849"/>
    <w:rsid w:val="00BB44B6"/>
    <w:rsid w:val="00BB69EE"/>
    <w:rsid w:val="00BB6DD4"/>
    <w:rsid w:val="00BB769E"/>
    <w:rsid w:val="00BB7767"/>
    <w:rsid w:val="00BB7E36"/>
    <w:rsid w:val="00BC5092"/>
    <w:rsid w:val="00BC5172"/>
    <w:rsid w:val="00BC6A3D"/>
    <w:rsid w:val="00BC7C5F"/>
    <w:rsid w:val="00BD140D"/>
    <w:rsid w:val="00BD32A3"/>
    <w:rsid w:val="00BD38AD"/>
    <w:rsid w:val="00BD3DB4"/>
    <w:rsid w:val="00BD5012"/>
    <w:rsid w:val="00BD697A"/>
    <w:rsid w:val="00BD7661"/>
    <w:rsid w:val="00BE00B6"/>
    <w:rsid w:val="00BE1240"/>
    <w:rsid w:val="00BE1DC5"/>
    <w:rsid w:val="00BE3672"/>
    <w:rsid w:val="00BE3BA8"/>
    <w:rsid w:val="00BE4BC2"/>
    <w:rsid w:val="00BE649E"/>
    <w:rsid w:val="00BF0322"/>
    <w:rsid w:val="00BF05A2"/>
    <w:rsid w:val="00BF13C1"/>
    <w:rsid w:val="00BF2385"/>
    <w:rsid w:val="00BF43FA"/>
    <w:rsid w:val="00BF6FDA"/>
    <w:rsid w:val="00C02BF9"/>
    <w:rsid w:val="00C04695"/>
    <w:rsid w:val="00C04882"/>
    <w:rsid w:val="00C07D76"/>
    <w:rsid w:val="00C07F21"/>
    <w:rsid w:val="00C10E89"/>
    <w:rsid w:val="00C12248"/>
    <w:rsid w:val="00C129E3"/>
    <w:rsid w:val="00C143D2"/>
    <w:rsid w:val="00C148D7"/>
    <w:rsid w:val="00C14C5A"/>
    <w:rsid w:val="00C14FA3"/>
    <w:rsid w:val="00C1695C"/>
    <w:rsid w:val="00C17EB4"/>
    <w:rsid w:val="00C20096"/>
    <w:rsid w:val="00C20F8B"/>
    <w:rsid w:val="00C22836"/>
    <w:rsid w:val="00C22ED5"/>
    <w:rsid w:val="00C24840"/>
    <w:rsid w:val="00C25383"/>
    <w:rsid w:val="00C26A04"/>
    <w:rsid w:val="00C32906"/>
    <w:rsid w:val="00C3412B"/>
    <w:rsid w:val="00C34C36"/>
    <w:rsid w:val="00C37A60"/>
    <w:rsid w:val="00C37F5B"/>
    <w:rsid w:val="00C42983"/>
    <w:rsid w:val="00C42E94"/>
    <w:rsid w:val="00C433B6"/>
    <w:rsid w:val="00C4453E"/>
    <w:rsid w:val="00C4594E"/>
    <w:rsid w:val="00C50EA9"/>
    <w:rsid w:val="00C52AC0"/>
    <w:rsid w:val="00C53107"/>
    <w:rsid w:val="00C53569"/>
    <w:rsid w:val="00C55277"/>
    <w:rsid w:val="00C574F4"/>
    <w:rsid w:val="00C57807"/>
    <w:rsid w:val="00C619EC"/>
    <w:rsid w:val="00C6302F"/>
    <w:rsid w:val="00C63703"/>
    <w:rsid w:val="00C639A0"/>
    <w:rsid w:val="00C640F0"/>
    <w:rsid w:val="00C6480E"/>
    <w:rsid w:val="00C65157"/>
    <w:rsid w:val="00C66FF3"/>
    <w:rsid w:val="00C71BBF"/>
    <w:rsid w:val="00C71C00"/>
    <w:rsid w:val="00C74A6D"/>
    <w:rsid w:val="00C755DC"/>
    <w:rsid w:val="00C762A4"/>
    <w:rsid w:val="00C76355"/>
    <w:rsid w:val="00C80935"/>
    <w:rsid w:val="00C81095"/>
    <w:rsid w:val="00C82FBF"/>
    <w:rsid w:val="00C83862"/>
    <w:rsid w:val="00C83FE9"/>
    <w:rsid w:val="00C8400D"/>
    <w:rsid w:val="00C84078"/>
    <w:rsid w:val="00C84766"/>
    <w:rsid w:val="00C84C4F"/>
    <w:rsid w:val="00C9267B"/>
    <w:rsid w:val="00C94D76"/>
    <w:rsid w:val="00C955E8"/>
    <w:rsid w:val="00C96014"/>
    <w:rsid w:val="00C96153"/>
    <w:rsid w:val="00C96E45"/>
    <w:rsid w:val="00C97151"/>
    <w:rsid w:val="00CA0689"/>
    <w:rsid w:val="00CA2C77"/>
    <w:rsid w:val="00CA2ECD"/>
    <w:rsid w:val="00CA33A8"/>
    <w:rsid w:val="00CA38C5"/>
    <w:rsid w:val="00CA3B41"/>
    <w:rsid w:val="00CA5A11"/>
    <w:rsid w:val="00CA603D"/>
    <w:rsid w:val="00CA66C7"/>
    <w:rsid w:val="00CA7B73"/>
    <w:rsid w:val="00CA7F1E"/>
    <w:rsid w:val="00CB01D3"/>
    <w:rsid w:val="00CB11E4"/>
    <w:rsid w:val="00CB18D2"/>
    <w:rsid w:val="00CB1F24"/>
    <w:rsid w:val="00CB1F5F"/>
    <w:rsid w:val="00CB2527"/>
    <w:rsid w:val="00CB2ED0"/>
    <w:rsid w:val="00CB36A4"/>
    <w:rsid w:val="00CB45FD"/>
    <w:rsid w:val="00CB5419"/>
    <w:rsid w:val="00CB73CC"/>
    <w:rsid w:val="00CB7470"/>
    <w:rsid w:val="00CC12A9"/>
    <w:rsid w:val="00CC1E1E"/>
    <w:rsid w:val="00CC6E2B"/>
    <w:rsid w:val="00CC778C"/>
    <w:rsid w:val="00CD13C3"/>
    <w:rsid w:val="00CD19EA"/>
    <w:rsid w:val="00CD1D67"/>
    <w:rsid w:val="00CD2E61"/>
    <w:rsid w:val="00CD392F"/>
    <w:rsid w:val="00CD651D"/>
    <w:rsid w:val="00CD78AB"/>
    <w:rsid w:val="00CE05E0"/>
    <w:rsid w:val="00CE26F6"/>
    <w:rsid w:val="00CE5113"/>
    <w:rsid w:val="00CE57B8"/>
    <w:rsid w:val="00CE69E9"/>
    <w:rsid w:val="00CE7181"/>
    <w:rsid w:val="00CE72D5"/>
    <w:rsid w:val="00CF1D46"/>
    <w:rsid w:val="00CF2275"/>
    <w:rsid w:val="00CF363C"/>
    <w:rsid w:val="00CF740F"/>
    <w:rsid w:val="00D00FCC"/>
    <w:rsid w:val="00D01EB4"/>
    <w:rsid w:val="00D02D6A"/>
    <w:rsid w:val="00D04E27"/>
    <w:rsid w:val="00D066A5"/>
    <w:rsid w:val="00D0672F"/>
    <w:rsid w:val="00D07E88"/>
    <w:rsid w:val="00D10055"/>
    <w:rsid w:val="00D12B5C"/>
    <w:rsid w:val="00D1435A"/>
    <w:rsid w:val="00D14D30"/>
    <w:rsid w:val="00D1510F"/>
    <w:rsid w:val="00D1518B"/>
    <w:rsid w:val="00D15357"/>
    <w:rsid w:val="00D16F51"/>
    <w:rsid w:val="00D17189"/>
    <w:rsid w:val="00D2370C"/>
    <w:rsid w:val="00D24061"/>
    <w:rsid w:val="00D24AA8"/>
    <w:rsid w:val="00D24CFE"/>
    <w:rsid w:val="00D25C3F"/>
    <w:rsid w:val="00D27B0F"/>
    <w:rsid w:val="00D31546"/>
    <w:rsid w:val="00D323F4"/>
    <w:rsid w:val="00D32980"/>
    <w:rsid w:val="00D32DC3"/>
    <w:rsid w:val="00D36381"/>
    <w:rsid w:val="00D36985"/>
    <w:rsid w:val="00D3797C"/>
    <w:rsid w:val="00D42118"/>
    <w:rsid w:val="00D42FA5"/>
    <w:rsid w:val="00D43241"/>
    <w:rsid w:val="00D43C0E"/>
    <w:rsid w:val="00D45690"/>
    <w:rsid w:val="00D52244"/>
    <w:rsid w:val="00D53DD9"/>
    <w:rsid w:val="00D543E3"/>
    <w:rsid w:val="00D55277"/>
    <w:rsid w:val="00D56A89"/>
    <w:rsid w:val="00D60D50"/>
    <w:rsid w:val="00D61966"/>
    <w:rsid w:val="00D61E80"/>
    <w:rsid w:val="00D62983"/>
    <w:rsid w:val="00D64FAB"/>
    <w:rsid w:val="00D66424"/>
    <w:rsid w:val="00D67878"/>
    <w:rsid w:val="00D67B2E"/>
    <w:rsid w:val="00D67C2B"/>
    <w:rsid w:val="00D70DEE"/>
    <w:rsid w:val="00D7436F"/>
    <w:rsid w:val="00D74DD2"/>
    <w:rsid w:val="00D80241"/>
    <w:rsid w:val="00D80EDB"/>
    <w:rsid w:val="00D823B6"/>
    <w:rsid w:val="00D84328"/>
    <w:rsid w:val="00D85005"/>
    <w:rsid w:val="00D85DA5"/>
    <w:rsid w:val="00D90AEC"/>
    <w:rsid w:val="00D9250D"/>
    <w:rsid w:val="00D92A75"/>
    <w:rsid w:val="00D94341"/>
    <w:rsid w:val="00D97609"/>
    <w:rsid w:val="00DA06A2"/>
    <w:rsid w:val="00DA08AA"/>
    <w:rsid w:val="00DA0F0B"/>
    <w:rsid w:val="00DA2E93"/>
    <w:rsid w:val="00DA4E68"/>
    <w:rsid w:val="00DA5D25"/>
    <w:rsid w:val="00DA7659"/>
    <w:rsid w:val="00DB03E7"/>
    <w:rsid w:val="00DB0B35"/>
    <w:rsid w:val="00DB0EBF"/>
    <w:rsid w:val="00DB12FA"/>
    <w:rsid w:val="00DB381D"/>
    <w:rsid w:val="00DB545B"/>
    <w:rsid w:val="00DB5BCC"/>
    <w:rsid w:val="00DB628E"/>
    <w:rsid w:val="00DB670D"/>
    <w:rsid w:val="00DB7976"/>
    <w:rsid w:val="00DC0371"/>
    <w:rsid w:val="00DC14A4"/>
    <w:rsid w:val="00DD011C"/>
    <w:rsid w:val="00DD02C6"/>
    <w:rsid w:val="00DD1793"/>
    <w:rsid w:val="00DD18B2"/>
    <w:rsid w:val="00DD1DEF"/>
    <w:rsid w:val="00DD377A"/>
    <w:rsid w:val="00DD3F1B"/>
    <w:rsid w:val="00DD41BA"/>
    <w:rsid w:val="00DD4D04"/>
    <w:rsid w:val="00DD52A8"/>
    <w:rsid w:val="00DD66F2"/>
    <w:rsid w:val="00DD6CA3"/>
    <w:rsid w:val="00DE0D88"/>
    <w:rsid w:val="00DE24CB"/>
    <w:rsid w:val="00DE513B"/>
    <w:rsid w:val="00DE578C"/>
    <w:rsid w:val="00DE686F"/>
    <w:rsid w:val="00DE7040"/>
    <w:rsid w:val="00DE78C1"/>
    <w:rsid w:val="00DF16D4"/>
    <w:rsid w:val="00DF224F"/>
    <w:rsid w:val="00DF298E"/>
    <w:rsid w:val="00DF30CA"/>
    <w:rsid w:val="00DF671F"/>
    <w:rsid w:val="00DF6814"/>
    <w:rsid w:val="00E017E3"/>
    <w:rsid w:val="00E037DB"/>
    <w:rsid w:val="00E107C2"/>
    <w:rsid w:val="00E12E8D"/>
    <w:rsid w:val="00E154B7"/>
    <w:rsid w:val="00E15E8F"/>
    <w:rsid w:val="00E167FB"/>
    <w:rsid w:val="00E16D47"/>
    <w:rsid w:val="00E20BA6"/>
    <w:rsid w:val="00E224F2"/>
    <w:rsid w:val="00E24FC8"/>
    <w:rsid w:val="00E25C0D"/>
    <w:rsid w:val="00E268CF"/>
    <w:rsid w:val="00E27A6E"/>
    <w:rsid w:val="00E312C2"/>
    <w:rsid w:val="00E316A9"/>
    <w:rsid w:val="00E3246B"/>
    <w:rsid w:val="00E35733"/>
    <w:rsid w:val="00E36A04"/>
    <w:rsid w:val="00E43405"/>
    <w:rsid w:val="00E44343"/>
    <w:rsid w:val="00E44C9D"/>
    <w:rsid w:val="00E46548"/>
    <w:rsid w:val="00E4663E"/>
    <w:rsid w:val="00E46B4B"/>
    <w:rsid w:val="00E50379"/>
    <w:rsid w:val="00E5150F"/>
    <w:rsid w:val="00E51CD2"/>
    <w:rsid w:val="00E538D5"/>
    <w:rsid w:val="00E564B2"/>
    <w:rsid w:val="00E60676"/>
    <w:rsid w:val="00E62E80"/>
    <w:rsid w:val="00E63F52"/>
    <w:rsid w:val="00E64DA3"/>
    <w:rsid w:val="00E70580"/>
    <w:rsid w:val="00E71454"/>
    <w:rsid w:val="00E71C56"/>
    <w:rsid w:val="00E72528"/>
    <w:rsid w:val="00E7337E"/>
    <w:rsid w:val="00E74505"/>
    <w:rsid w:val="00E76F0B"/>
    <w:rsid w:val="00E77ACB"/>
    <w:rsid w:val="00E82D7C"/>
    <w:rsid w:val="00E82DA9"/>
    <w:rsid w:val="00E867C7"/>
    <w:rsid w:val="00E91882"/>
    <w:rsid w:val="00E921EB"/>
    <w:rsid w:val="00E9439C"/>
    <w:rsid w:val="00EA126F"/>
    <w:rsid w:val="00EA205A"/>
    <w:rsid w:val="00EA261D"/>
    <w:rsid w:val="00EA26B3"/>
    <w:rsid w:val="00EA3490"/>
    <w:rsid w:val="00EA3E12"/>
    <w:rsid w:val="00EA522A"/>
    <w:rsid w:val="00EA5BE2"/>
    <w:rsid w:val="00EA7816"/>
    <w:rsid w:val="00EB12E0"/>
    <w:rsid w:val="00EB1444"/>
    <w:rsid w:val="00EB2366"/>
    <w:rsid w:val="00EB3625"/>
    <w:rsid w:val="00EB474F"/>
    <w:rsid w:val="00EB4E02"/>
    <w:rsid w:val="00EB6E1F"/>
    <w:rsid w:val="00EB6FD4"/>
    <w:rsid w:val="00EB7464"/>
    <w:rsid w:val="00EC00C3"/>
    <w:rsid w:val="00EC097F"/>
    <w:rsid w:val="00EC0CF4"/>
    <w:rsid w:val="00EC20E8"/>
    <w:rsid w:val="00EC271E"/>
    <w:rsid w:val="00EC402D"/>
    <w:rsid w:val="00EC5312"/>
    <w:rsid w:val="00EC5839"/>
    <w:rsid w:val="00ED18C2"/>
    <w:rsid w:val="00ED42F9"/>
    <w:rsid w:val="00ED4A9E"/>
    <w:rsid w:val="00ED4AE0"/>
    <w:rsid w:val="00ED5924"/>
    <w:rsid w:val="00ED6AB2"/>
    <w:rsid w:val="00ED6FEE"/>
    <w:rsid w:val="00EE1D24"/>
    <w:rsid w:val="00EE1F03"/>
    <w:rsid w:val="00EE6F0F"/>
    <w:rsid w:val="00EF0EF5"/>
    <w:rsid w:val="00EF1195"/>
    <w:rsid w:val="00EF15AB"/>
    <w:rsid w:val="00EF31A5"/>
    <w:rsid w:val="00EF3CF6"/>
    <w:rsid w:val="00EF41BE"/>
    <w:rsid w:val="00EF6B2F"/>
    <w:rsid w:val="00F01291"/>
    <w:rsid w:val="00F06D70"/>
    <w:rsid w:val="00F06D90"/>
    <w:rsid w:val="00F06F37"/>
    <w:rsid w:val="00F10784"/>
    <w:rsid w:val="00F10E94"/>
    <w:rsid w:val="00F120E4"/>
    <w:rsid w:val="00F12690"/>
    <w:rsid w:val="00F12CD7"/>
    <w:rsid w:val="00F145F7"/>
    <w:rsid w:val="00F15DA6"/>
    <w:rsid w:val="00F172E6"/>
    <w:rsid w:val="00F17D47"/>
    <w:rsid w:val="00F17DD4"/>
    <w:rsid w:val="00F23E6A"/>
    <w:rsid w:val="00F24E1D"/>
    <w:rsid w:val="00F25953"/>
    <w:rsid w:val="00F32518"/>
    <w:rsid w:val="00F32FD0"/>
    <w:rsid w:val="00F34BF2"/>
    <w:rsid w:val="00F37BEB"/>
    <w:rsid w:val="00F37DB1"/>
    <w:rsid w:val="00F4298A"/>
    <w:rsid w:val="00F4344A"/>
    <w:rsid w:val="00F436A5"/>
    <w:rsid w:val="00F43875"/>
    <w:rsid w:val="00F44A75"/>
    <w:rsid w:val="00F46D1C"/>
    <w:rsid w:val="00F47452"/>
    <w:rsid w:val="00F47DE4"/>
    <w:rsid w:val="00F50AC3"/>
    <w:rsid w:val="00F51AB6"/>
    <w:rsid w:val="00F51D2A"/>
    <w:rsid w:val="00F52C1D"/>
    <w:rsid w:val="00F53A54"/>
    <w:rsid w:val="00F54B09"/>
    <w:rsid w:val="00F557A0"/>
    <w:rsid w:val="00F55AAC"/>
    <w:rsid w:val="00F55D9A"/>
    <w:rsid w:val="00F56635"/>
    <w:rsid w:val="00F56CC1"/>
    <w:rsid w:val="00F63B9A"/>
    <w:rsid w:val="00F64754"/>
    <w:rsid w:val="00F66319"/>
    <w:rsid w:val="00F666AB"/>
    <w:rsid w:val="00F66D43"/>
    <w:rsid w:val="00F73311"/>
    <w:rsid w:val="00F73661"/>
    <w:rsid w:val="00F776B2"/>
    <w:rsid w:val="00F80F1A"/>
    <w:rsid w:val="00F81084"/>
    <w:rsid w:val="00F81C81"/>
    <w:rsid w:val="00F8219A"/>
    <w:rsid w:val="00F85107"/>
    <w:rsid w:val="00F912AE"/>
    <w:rsid w:val="00F92339"/>
    <w:rsid w:val="00F92D63"/>
    <w:rsid w:val="00F92DDA"/>
    <w:rsid w:val="00F94250"/>
    <w:rsid w:val="00F94D65"/>
    <w:rsid w:val="00F9705F"/>
    <w:rsid w:val="00F972D4"/>
    <w:rsid w:val="00F97FBB"/>
    <w:rsid w:val="00FA124F"/>
    <w:rsid w:val="00FA3771"/>
    <w:rsid w:val="00FA482B"/>
    <w:rsid w:val="00FA5DAF"/>
    <w:rsid w:val="00FA6FEC"/>
    <w:rsid w:val="00FA7A99"/>
    <w:rsid w:val="00FB1EFB"/>
    <w:rsid w:val="00FB6BCA"/>
    <w:rsid w:val="00FB6D76"/>
    <w:rsid w:val="00FB77A3"/>
    <w:rsid w:val="00FC0A4E"/>
    <w:rsid w:val="00FC1DED"/>
    <w:rsid w:val="00FC2633"/>
    <w:rsid w:val="00FC322F"/>
    <w:rsid w:val="00FC4B2B"/>
    <w:rsid w:val="00FC5D90"/>
    <w:rsid w:val="00FC6AF8"/>
    <w:rsid w:val="00FC7160"/>
    <w:rsid w:val="00FC7F6C"/>
    <w:rsid w:val="00FD0695"/>
    <w:rsid w:val="00FD0952"/>
    <w:rsid w:val="00FD2A16"/>
    <w:rsid w:val="00FD3088"/>
    <w:rsid w:val="00FD3D61"/>
    <w:rsid w:val="00FD44B1"/>
    <w:rsid w:val="00FD4713"/>
    <w:rsid w:val="00FD4796"/>
    <w:rsid w:val="00FE17EF"/>
    <w:rsid w:val="00FE32E1"/>
    <w:rsid w:val="00FE34BC"/>
    <w:rsid w:val="00FE3702"/>
    <w:rsid w:val="00FE3E68"/>
    <w:rsid w:val="00FE699D"/>
    <w:rsid w:val="00FF2006"/>
    <w:rsid w:val="00FF3891"/>
    <w:rsid w:val="00FF3E6F"/>
    <w:rsid w:val="00FF479F"/>
    <w:rsid w:val="00FF6C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F85107"/>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F85107"/>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A3EA1"/>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A3EA1"/>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link w:val="24"/>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23"/>
    <w:link w:val="II0"/>
    <w:qFormat/>
    <w:rsid w:val="00D85DA5"/>
    <w:pPr>
      <w:jc w:val="both"/>
    </w:pPr>
    <w:rPr>
      <w:rFonts w:ascii="Heebo" w:hAnsi="Heebo" w:cs="Heebo"/>
    </w:rPr>
  </w:style>
  <w:style w:type="paragraph" w:customStyle="1" w:styleId="II1">
    <w:name w:val="רגיל II"/>
    <w:basedOn w:val="a"/>
    <w:link w:val="II2"/>
    <w:qFormat/>
    <w:rsid w:val="0049775D"/>
    <w:pPr>
      <w:tabs>
        <w:tab w:val="left" w:pos="1134"/>
      </w:tabs>
      <w:suppressAutoHyphens/>
      <w:adjustRightInd w:val="0"/>
      <w:spacing w:after="0" w:line="310" w:lineRule="atLeast"/>
      <w:textAlignment w:val="baseline"/>
    </w:pPr>
    <w:rPr>
      <w:rFonts w:asciiTheme="minorBidi" w:hAnsiTheme="minorBidi"/>
      <w:color w:val="000000"/>
      <w:spacing w:val="-1"/>
      <w:sz w:val="24"/>
    </w:rPr>
  </w:style>
  <w:style w:type="character" w:customStyle="1" w:styleId="24">
    <w:name w:val="כותרת2 תו"/>
    <w:basedOn w:val="a0"/>
    <w:link w:val="23"/>
    <w:uiPriority w:val="99"/>
    <w:rsid w:val="00D85DA5"/>
    <w:rPr>
      <w:rFonts w:ascii="Times New Roman" w:eastAsiaTheme="minorEastAsia" w:hAnsi="Times New Roman" w:cs="Arial"/>
      <w:b/>
      <w:bCs/>
      <w:sz w:val="26"/>
      <w:szCs w:val="28"/>
    </w:rPr>
  </w:style>
  <w:style w:type="character" w:customStyle="1" w:styleId="II0">
    <w:name w:val="כותרת II תו"/>
    <w:basedOn w:val="24"/>
    <w:link w:val="II"/>
    <w:rsid w:val="00D85DA5"/>
    <w:rPr>
      <w:rFonts w:ascii="Heebo" w:eastAsiaTheme="minorEastAsia" w:hAnsi="Heebo" w:cs="Heebo"/>
      <w:b/>
      <w:bCs/>
      <w:sz w:val="26"/>
      <w:szCs w:val="28"/>
    </w:rPr>
  </w:style>
  <w:style w:type="character" w:customStyle="1" w:styleId="II2">
    <w:name w:val="רגיל II תו"/>
    <w:basedOn w:val="a0"/>
    <w:link w:val="II1"/>
    <w:rsid w:val="0049775D"/>
    <w:rPr>
      <w:rFonts w:asciiTheme="minorBidi" w:hAnsiTheme="minorBidi" w:cs="Narkisim"/>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00-82h-Parashah.dotx</Template>
  <TotalTime>1705</TotalTime>
  <Pages>3</Pages>
  <Words>1649</Words>
  <Characters>8247</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879</cp:revision>
  <dcterms:created xsi:type="dcterms:W3CDTF">2021-09-30T14:03:00Z</dcterms:created>
  <dcterms:modified xsi:type="dcterms:W3CDTF">2022-10-03T15:43:00Z</dcterms:modified>
</cp:coreProperties>
</file>