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24B488B0" w:rsidR="00FD72B3" w:rsidRPr="006A35AA" w:rsidRDefault="002F0D30" w:rsidP="00BA6F40">
      <w:pPr>
        <w:pStyle w:val="a1"/>
        <w:spacing w:before="0"/>
        <w:rPr>
          <w:rFonts w:cs="Narkisim"/>
          <w:sz w:val="42"/>
          <w:szCs w:val="46"/>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EB4BA4">
        <w:rPr>
          <w:rFonts w:cs="Narkisim" w:hint="cs"/>
          <w:sz w:val="42"/>
          <w:szCs w:val="46"/>
          <w:rtl/>
        </w:rPr>
        <w:t>ניצבים</w:t>
      </w:r>
      <w:r w:rsidR="00B42880">
        <w:rPr>
          <w:rFonts w:cs="Narkisim" w:hint="cs"/>
          <w:sz w:val="42"/>
          <w:szCs w:val="46"/>
          <w:rtl/>
        </w:rPr>
        <w:t>:</w:t>
      </w:r>
      <w:r w:rsidR="00F372A2">
        <w:rPr>
          <w:rFonts w:cs="Narkisim" w:hint="cs"/>
          <w:sz w:val="42"/>
          <w:szCs w:val="46"/>
          <w:rtl/>
        </w:rPr>
        <w:t xml:space="preserve"> </w:t>
      </w:r>
      <w:r w:rsidR="00A2628E">
        <w:rPr>
          <w:rFonts w:cs="Narkisim" w:hint="cs"/>
          <w:sz w:val="42"/>
          <w:szCs w:val="46"/>
          <w:rtl/>
        </w:rPr>
        <w:t>מאבדון לתשובה</w:t>
      </w:r>
    </w:p>
    <w:p w14:paraId="3905D222" w14:textId="16EDADC3" w:rsidR="00EB4BA4" w:rsidRPr="00A2628E" w:rsidRDefault="00A2628E" w:rsidP="00A2628E">
      <w:pPr>
        <w:jc w:val="center"/>
        <w:rPr>
          <w:rFonts w:ascii="Arial" w:hAnsi="Arial" w:cs="Arial"/>
          <w:b/>
          <w:bCs/>
          <w:sz w:val="24"/>
          <w:szCs w:val="24"/>
        </w:rPr>
      </w:pPr>
      <w:r>
        <w:rPr>
          <w:rFonts w:ascii="Arial" w:hAnsi="Arial" w:cs="Arial" w:hint="cs"/>
          <w:b/>
          <w:bCs/>
          <w:sz w:val="24"/>
          <w:szCs w:val="24"/>
          <w:rtl/>
        </w:rPr>
        <w:t>א.</w:t>
      </w:r>
      <w:r w:rsidR="00671526">
        <w:rPr>
          <w:rFonts w:ascii="Arial" w:hAnsi="Arial" w:cs="Arial" w:hint="cs"/>
          <w:b/>
          <w:bCs/>
          <w:sz w:val="24"/>
          <w:szCs w:val="24"/>
          <w:rtl/>
        </w:rPr>
        <w:t xml:space="preserve"> הסיום של הקללות</w:t>
      </w:r>
      <w:r w:rsidR="0063431D">
        <w:rPr>
          <w:rFonts w:ascii="Arial" w:hAnsi="Arial" w:cs="Arial" w:hint="cs"/>
          <w:b/>
          <w:bCs/>
          <w:sz w:val="24"/>
          <w:szCs w:val="24"/>
          <w:rtl/>
        </w:rPr>
        <w:t xml:space="preserve"> </w:t>
      </w:r>
    </w:p>
    <w:p w14:paraId="2F5B2B8F" w14:textId="701C9245" w:rsidR="00EB4BA4" w:rsidRPr="00EB4BA4" w:rsidRDefault="00EB4BA4" w:rsidP="00EB4BA4">
      <w:pPr>
        <w:spacing w:after="0"/>
        <w:rPr>
          <w:rFonts w:ascii="Narkisim" w:hAnsi="Narkisim"/>
          <w:sz w:val="24"/>
          <w:szCs w:val="24"/>
          <w:rtl/>
        </w:rPr>
      </w:pPr>
      <w:r w:rsidRPr="00EB4BA4">
        <w:rPr>
          <w:rFonts w:ascii="Narkisim" w:hAnsi="Narkisim"/>
          <w:sz w:val="24"/>
          <w:szCs w:val="24"/>
          <w:rtl/>
        </w:rPr>
        <w:t>בפרשת כי תבוא, קראנו את תיאור הברית שעומדת להיכרת בין ה' לעם ישראל</w:t>
      </w:r>
      <w:r w:rsidR="007B530A">
        <w:rPr>
          <w:rFonts w:ascii="Narkisim" w:hAnsi="Narkisim" w:hint="cs"/>
          <w:sz w:val="24"/>
          <w:szCs w:val="24"/>
          <w:rtl/>
        </w:rPr>
        <w:t>:</w:t>
      </w:r>
      <w:r w:rsidRPr="00EB4BA4">
        <w:rPr>
          <w:rFonts w:ascii="Narkisim" w:hAnsi="Narkisim"/>
          <w:sz w:val="24"/>
          <w:szCs w:val="24"/>
          <w:rtl/>
        </w:rPr>
        <w:t xml:space="preserve"> ברית הארץ. היא כוללת את פרשיית הברכות והקללות שתוארה שם בהרחבה ובכך בעצם מוסדרים יחסי ה' ועם ישראל, לקראת הכניסה לארץ (פרק כ"ח). זוהי הברית השנייה שנכרתה עם ישראל, שכן נכרתה כבר ברית בהר סיני (כ"ח, ס</w:t>
      </w:r>
      <w:r w:rsidR="007B530A">
        <w:rPr>
          <w:rFonts w:ascii="Narkisim" w:hAnsi="Narkisim" w:hint="cs"/>
          <w:sz w:val="24"/>
          <w:szCs w:val="24"/>
          <w:rtl/>
        </w:rPr>
        <w:t>"</w:t>
      </w:r>
      <w:r w:rsidRPr="00EB4BA4">
        <w:rPr>
          <w:rFonts w:ascii="Narkisim" w:hAnsi="Narkisim"/>
          <w:sz w:val="24"/>
          <w:szCs w:val="24"/>
          <w:rtl/>
        </w:rPr>
        <w:t xml:space="preserve">ט). כעת, עוברים לכריתת הברית בפועל: </w:t>
      </w:r>
    </w:p>
    <w:p w14:paraId="3E8C85F3" w14:textId="77777777" w:rsidR="00166DB4" w:rsidRDefault="00EB4BA4" w:rsidP="00166DB4">
      <w:pPr>
        <w:pStyle w:val="1"/>
        <w:spacing w:after="0"/>
        <w:rPr>
          <w:rFonts w:ascii="Narkisim" w:hAnsi="Narkisim"/>
          <w:sz w:val="24"/>
          <w:szCs w:val="24"/>
          <w:rtl/>
        </w:rPr>
      </w:pPr>
      <w:r w:rsidRPr="00EB4BA4">
        <w:rPr>
          <w:rFonts w:ascii="Narkisim" w:hAnsi="Narkisim"/>
          <w:sz w:val="24"/>
          <w:szCs w:val="24"/>
          <w:rtl/>
        </w:rPr>
        <w:t>"אַתֶּם נִצָּבִים הַיּוֹם כֻּלְּכֶם...</w:t>
      </w:r>
      <w:r w:rsidR="00166DB4">
        <w:rPr>
          <w:rFonts w:ascii="Narkisim" w:hAnsi="Narkisim" w:hint="cs"/>
          <w:sz w:val="24"/>
          <w:szCs w:val="24"/>
          <w:rtl/>
        </w:rPr>
        <w:t xml:space="preserve"> </w:t>
      </w:r>
      <w:r w:rsidRPr="00EB4BA4">
        <w:rPr>
          <w:rFonts w:ascii="Narkisim" w:hAnsi="Narkisim"/>
          <w:sz w:val="24"/>
          <w:szCs w:val="24"/>
          <w:rtl/>
        </w:rPr>
        <w:t xml:space="preserve">לְעָבְרְךָ בִּבְרִית </w:t>
      </w:r>
      <w:r w:rsidR="00166DB4">
        <w:rPr>
          <w:rFonts w:ascii="Narkisim" w:hAnsi="Narkisim" w:hint="cs"/>
          <w:sz w:val="24"/>
          <w:szCs w:val="24"/>
          <w:rtl/>
        </w:rPr>
        <w:t>ה'</w:t>
      </w:r>
      <w:r w:rsidRPr="00EB4BA4">
        <w:rPr>
          <w:rFonts w:ascii="Narkisim" w:hAnsi="Narkisim"/>
          <w:sz w:val="24"/>
          <w:szCs w:val="24"/>
          <w:rtl/>
        </w:rPr>
        <w:t xml:space="preserve"> אֱ</w:t>
      </w:r>
      <w:r w:rsidR="00166DB4">
        <w:rPr>
          <w:rFonts w:ascii="Narkisim" w:hAnsi="Narkisim" w:hint="cs"/>
          <w:sz w:val="24"/>
          <w:szCs w:val="24"/>
          <w:rtl/>
        </w:rPr>
        <w:t>-</w:t>
      </w:r>
      <w:r w:rsidRPr="00EB4BA4">
        <w:rPr>
          <w:rFonts w:ascii="Narkisim" w:hAnsi="Narkisim"/>
          <w:sz w:val="24"/>
          <w:szCs w:val="24"/>
          <w:rtl/>
        </w:rPr>
        <w:t xml:space="preserve">לֹהֶיךָ וּבְאָלָתוֹ אֲשֶׁר </w:t>
      </w:r>
      <w:r w:rsidR="00166DB4">
        <w:rPr>
          <w:rFonts w:ascii="Narkisim" w:hAnsi="Narkisim" w:hint="cs"/>
          <w:sz w:val="24"/>
          <w:szCs w:val="24"/>
          <w:rtl/>
        </w:rPr>
        <w:t>ה'</w:t>
      </w:r>
      <w:r w:rsidRPr="00EB4BA4">
        <w:rPr>
          <w:rFonts w:ascii="Narkisim" w:hAnsi="Narkisim"/>
          <w:sz w:val="24"/>
          <w:szCs w:val="24"/>
          <w:rtl/>
        </w:rPr>
        <w:t xml:space="preserve"> אֱ</w:t>
      </w:r>
      <w:r w:rsidR="00166DB4">
        <w:rPr>
          <w:rFonts w:ascii="Narkisim" w:hAnsi="Narkisim" w:hint="cs"/>
          <w:sz w:val="24"/>
          <w:szCs w:val="24"/>
          <w:rtl/>
        </w:rPr>
        <w:t>-</w:t>
      </w:r>
      <w:r w:rsidRPr="00EB4BA4">
        <w:rPr>
          <w:rFonts w:ascii="Narkisim" w:hAnsi="Narkisim"/>
          <w:sz w:val="24"/>
          <w:szCs w:val="24"/>
          <w:rtl/>
        </w:rPr>
        <w:t xml:space="preserve">לֹהֶיךָ כֹּרֵת עִמְּךָ הַיּוֹם" </w:t>
      </w:r>
    </w:p>
    <w:p w14:paraId="57A2D22F" w14:textId="2FFB8755" w:rsidR="00EB4BA4" w:rsidRPr="00EB4BA4" w:rsidRDefault="00166DB4" w:rsidP="00166DB4">
      <w:pPr>
        <w:pStyle w:val="1"/>
        <w:spacing w:after="0"/>
        <w:rPr>
          <w:rFonts w:ascii="Narkisim" w:hAnsi="Narkisim"/>
          <w:sz w:val="24"/>
          <w:szCs w:val="24"/>
          <w:rtl/>
        </w:rPr>
      </w:pPr>
      <w:r>
        <w:rPr>
          <w:rFonts w:ascii="Narkisim" w:hAnsi="Narkisim"/>
          <w:sz w:val="24"/>
          <w:szCs w:val="24"/>
          <w:rtl/>
        </w:rPr>
        <w:tab/>
      </w:r>
      <w:r w:rsidR="00EB4BA4" w:rsidRPr="00EB4BA4">
        <w:rPr>
          <w:rFonts w:ascii="Narkisim" w:hAnsi="Narkisim"/>
          <w:sz w:val="24"/>
          <w:szCs w:val="24"/>
          <w:rtl/>
        </w:rPr>
        <w:t>(כ"ט, ט'</w:t>
      </w:r>
      <w:r>
        <w:rPr>
          <w:rFonts w:ascii="Narkisim" w:hAnsi="Narkisim" w:hint="cs"/>
          <w:sz w:val="24"/>
          <w:szCs w:val="24"/>
          <w:rtl/>
        </w:rPr>
        <w:t>-</w:t>
      </w:r>
      <w:r w:rsidR="00EB4BA4" w:rsidRPr="00EB4BA4">
        <w:rPr>
          <w:rFonts w:ascii="Narkisim" w:hAnsi="Narkisim"/>
          <w:sz w:val="24"/>
          <w:szCs w:val="24"/>
          <w:rtl/>
        </w:rPr>
        <w:t>י</w:t>
      </w:r>
      <w:r>
        <w:rPr>
          <w:rFonts w:ascii="Narkisim" w:hAnsi="Narkisim" w:hint="cs"/>
          <w:sz w:val="24"/>
          <w:szCs w:val="24"/>
          <w:rtl/>
        </w:rPr>
        <w:t>"</w:t>
      </w:r>
      <w:r w:rsidR="00EB4BA4" w:rsidRPr="00EB4BA4">
        <w:rPr>
          <w:rFonts w:ascii="Narkisim" w:hAnsi="Narkisim"/>
          <w:sz w:val="24"/>
          <w:szCs w:val="24"/>
          <w:rtl/>
        </w:rPr>
        <w:t>א)</w:t>
      </w:r>
    </w:p>
    <w:p w14:paraId="1C66289F" w14:textId="59E2453A" w:rsidR="00EB4BA4" w:rsidRPr="00EB4BA4" w:rsidRDefault="00EB4BA4" w:rsidP="00EB4BA4">
      <w:pPr>
        <w:spacing w:after="0"/>
        <w:rPr>
          <w:rFonts w:ascii="Narkisim" w:hAnsi="Narkisim"/>
          <w:sz w:val="24"/>
          <w:szCs w:val="24"/>
          <w:rtl/>
        </w:rPr>
      </w:pPr>
      <w:r w:rsidRPr="00EB4BA4">
        <w:rPr>
          <w:rFonts w:ascii="Narkisim" w:hAnsi="Narkisim"/>
          <w:sz w:val="24"/>
          <w:szCs w:val="24"/>
          <w:rtl/>
        </w:rPr>
        <w:t>קריאת פרשיית הברכות והקללות יכולה להוביל לרושם שמדובר על מערכת מאוד פשוטה וקוטבית. הליכה בכיוון החיובי תוביל לברכות ולשגשוג בארץ</w:t>
      </w:r>
      <w:r w:rsidR="00AC2E54">
        <w:rPr>
          <w:rFonts w:ascii="Narkisim" w:hAnsi="Narkisim" w:hint="cs"/>
          <w:sz w:val="24"/>
          <w:szCs w:val="24"/>
          <w:rtl/>
        </w:rPr>
        <w:t xml:space="preserve">, ואילו </w:t>
      </w:r>
      <w:r w:rsidRPr="00EB4BA4">
        <w:rPr>
          <w:rFonts w:ascii="Narkisim" w:hAnsi="Narkisim"/>
          <w:sz w:val="24"/>
          <w:szCs w:val="24"/>
          <w:rtl/>
        </w:rPr>
        <w:t>הליכה בכיוון השלילי תוביל לקללות, הכוללות גלות וחורבן. הפרשייה אף מסתיימת בנימה פסימית ביותר:</w:t>
      </w:r>
    </w:p>
    <w:p w14:paraId="1631238C" w14:textId="10FFAE9A" w:rsidR="00EB4BA4" w:rsidRPr="00EB4BA4" w:rsidRDefault="00EB4BA4" w:rsidP="00166DB4">
      <w:pPr>
        <w:pStyle w:val="1"/>
        <w:spacing w:after="0"/>
        <w:rPr>
          <w:rFonts w:ascii="Narkisim" w:hAnsi="Narkisim"/>
          <w:sz w:val="24"/>
          <w:szCs w:val="24"/>
          <w:rtl/>
        </w:rPr>
      </w:pPr>
      <w:r w:rsidRPr="00EB4BA4">
        <w:rPr>
          <w:rFonts w:ascii="Narkisim" w:hAnsi="Narkisim"/>
          <w:sz w:val="24"/>
          <w:szCs w:val="24"/>
          <w:rtl/>
        </w:rPr>
        <w:t xml:space="preserve">"וֶהֱשִׁיבְךָ </w:t>
      </w:r>
      <w:r w:rsidR="00166DB4">
        <w:rPr>
          <w:rFonts w:ascii="Narkisim" w:hAnsi="Narkisim" w:hint="cs"/>
          <w:sz w:val="24"/>
          <w:szCs w:val="24"/>
          <w:rtl/>
        </w:rPr>
        <w:t>ה'</w:t>
      </w:r>
      <w:r w:rsidRPr="00EB4BA4">
        <w:rPr>
          <w:rFonts w:ascii="Narkisim" w:hAnsi="Narkisim"/>
          <w:sz w:val="24"/>
          <w:szCs w:val="24"/>
          <w:rtl/>
        </w:rPr>
        <w:t xml:space="preserve"> מִצְרַיִם בָּאֳנִיּוֹת בַּדֶּרֶךְ אֲשֶׁר אָמַרְתִּי לְךָ לֹא תֹסִיף עוֹד לִרְאֹתָהּ וְהִתְמַכַּרְתֶּם שָׁם לְאֹיְבֶיךָ לַעֲבָדִים וְלִשְׁפָחוֹת וְאֵין קֹנֶה" </w:t>
      </w:r>
      <w:r w:rsidR="001E0B57">
        <w:rPr>
          <w:rFonts w:ascii="Narkisim" w:hAnsi="Narkisim"/>
          <w:sz w:val="24"/>
          <w:szCs w:val="24"/>
        </w:rPr>
        <w:tab/>
      </w:r>
      <w:r w:rsidRPr="00EB4BA4">
        <w:rPr>
          <w:rFonts w:ascii="Narkisim" w:hAnsi="Narkisim"/>
          <w:sz w:val="24"/>
          <w:szCs w:val="24"/>
          <w:rtl/>
        </w:rPr>
        <w:t>(כ"ח, ס</w:t>
      </w:r>
      <w:r w:rsidR="001E0B57">
        <w:rPr>
          <w:rFonts w:ascii="Narkisim" w:hAnsi="Narkisim" w:hint="cs"/>
          <w:sz w:val="24"/>
          <w:szCs w:val="24"/>
          <w:rtl/>
        </w:rPr>
        <w:t>"</w:t>
      </w:r>
      <w:r w:rsidRPr="00EB4BA4">
        <w:rPr>
          <w:rFonts w:ascii="Narkisim" w:hAnsi="Narkisim"/>
          <w:sz w:val="24"/>
          <w:szCs w:val="24"/>
          <w:rtl/>
        </w:rPr>
        <w:t xml:space="preserve">ח) </w:t>
      </w:r>
    </w:p>
    <w:p w14:paraId="40592AD4" w14:textId="77777777" w:rsidR="00AC2E54" w:rsidRDefault="00EB4BA4" w:rsidP="00EB4BA4">
      <w:pPr>
        <w:spacing w:after="0"/>
        <w:rPr>
          <w:rFonts w:ascii="Narkisim" w:hAnsi="Narkisim"/>
          <w:sz w:val="24"/>
          <w:szCs w:val="24"/>
          <w:rtl/>
        </w:rPr>
      </w:pPr>
      <w:r w:rsidRPr="00EB4BA4">
        <w:rPr>
          <w:rFonts w:ascii="Narkisim" w:hAnsi="Narkisim"/>
          <w:sz w:val="24"/>
          <w:szCs w:val="24"/>
          <w:rtl/>
        </w:rPr>
        <w:t>פסוק זה הוא אולי המזעזע ביותר בתורה</w:t>
      </w:r>
      <w:r w:rsidR="00AC2E54">
        <w:rPr>
          <w:rFonts w:ascii="Narkisim" w:hAnsi="Narkisim" w:hint="cs"/>
          <w:sz w:val="24"/>
          <w:szCs w:val="24"/>
          <w:rtl/>
        </w:rPr>
        <w:t>.</w:t>
      </w:r>
      <w:r w:rsidRPr="00EB4BA4">
        <w:rPr>
          <w:rFonts w:ascii="Narkisim" w:hAnsi="Narkisim"/>
          <w:sz w:val="24"/>
          <w:szCs w:val="24"/>
          <w:rtl/>
        </w:rPr>
        <w:t xml:space="preserve"> עולה ממנו כי יש אפשרות, לפחות תיאורטית, כי ההליכה בדרך השלילית תוביל בעצם למחיקת הקיום הישראלי. מדובר כאן על חזרה לאחור, למקום שבו הכל התחיל – השעבוד במצרים. ההיסטוריה היהודית מתאפסת וחוזר</w:t>
      </w:r>
      <w:r w:rsidR="00AC2E54">
        <w:rPr>
          <w:rFonts w:ascii="Narkisim" w:hAnsi="Narkisim" w:hint="cs"/>
          <w:sz w:val="24"/>
          <w:szCs w:val="24"/>
          <w:rtl/>
        </w:rPr>
        <w:t>ת</w:t>
      </w:r>
      <w:r w:rsidRPr="00EB4BA4">
        <w:rPr>
          <w:rFonts w:ascii="Narkisim" w:hAnsi="Narkisim"/>
          <w:sz w:val="24"/>
          <w:szCs w:val="24"/>
          <w:rtl/>
        </w:rPr>
        <w:t xml:space="preserve"> לנקודת ההתחלה!</w:t>
      </w:r>
      <w:r w:rsidRPr="00EB4BA4">
        <w:rPr>
          <w:rStyle w:val="FootnoteReference"/>
          <w:rFonts w:ascii="Narkisim" w:hAnsi="Narkisim"/>
          <w:sz w:val="24"/>
          <w:szCs w:val="24"/>
          <w:rtl/>
        </w:rPr>
        <w:footnoteReference w:id="1"/>
      </w:r>
      <w:r w:rsidRPr="00EB4BA4">
        <w:rPr>
          <w:rFonts w:ascii="Narkisim" w:hAnsi="Narkisim"/>
          <w:sz w:val="24"/>
          <w:szCs w:val="24"/>
          <w:rtl/>
        </w:rPr>
        <w:t xml:space="preserve"> </w:t>
      </w:r>
    </w:p>
    <w:p w14:paraId="762D65C8" w14:textId="4FD1D51E" w:rsidR="00EB4BA4" w:rsidRPr="00EB4BA4" w:rsidRDefault="00EB4BA4" w:rsidP="00AC2E54">
      <w:pPr>
        <w:spacing w:after="0"/>
        <w:rPr>
          <w:rFonts w:ascii="Narkisim" w:hAnsi="Narkisim"/>
          <w:sz w:val="24"/>
          <w:szCs w:val="24"/>
          <w:rtl/>
        </w:rPr>
      </w:pPr>
      <w:r w:rsidRPr="00EB4BA4">
        <w:rPr>
          <w:rFonts w:ascii="Narkisim" w:hAnsi="Narkisim"/>
          <w:sz w:val="24"/>
          <w:szCs w:val="24"/>
          <w:rtl/>
        </w:rPr>
        <w:t>אם כן, התמונה העולה מפרשיית הברכות והקללות די מבהילה</w:t>
      </w:r>
      <w:r w:rsidR="00AC2E54">
        <w:rPr>
          <w:rFonts w:ascii="Narkisim" w:hAnsi="Narkisim" w:hint="cs"/>
          <w:sz w:val="24"/>
          <w:szCs w:val="24"/>
          <w:rtl/>
        </w:rPr>
        <w:t>.</w:t>
      </w:r>
      <w:r w:rsidRPr="00EB4BA4">
        <w:rPr>
          <w:rFonts w:ascii="Narkisim" w:hAnsi="Narkisim"/>
          <w:sz w:val="24"/>
          <w:szCs w:val="24"/>
          <w:rtl/>
        </w:rPr>
        <w:t xml:space="preserve"> תיאור דיכוטומי וסופני – או שגשוג או כליון. </w:t>
      </w:r>
    </w:p>
    <w:p w14:paraId="46A6A523" w14:textId="77777777" w:rsidR="00EB4BA4" w:rsidRPr="00EB4BA4" w:rsidRDefault="00EB4BA4" w:rsidP="00EB4BA4">
      <w:pPr>
        <w:spacing w:after="0"/>
        <w:rPr>
          <w:rFonts w:ascii="Narkisim" w:hAnsi="Narkisim"/>
          <w:sz w:val="24"/>
          <w:szCs w:val="24"/>
          <w:rtl/>
        </w:rPr>
      </w:pPr>
      <w:r w:rsidRPr="00EB4BA4">
        <w:rPr>
          <w:rFonts w:ascii="Narkisim" w:hAnsi="Narkisim"/>
          <w:sz w:val="24"/>
          <w:szCs w:val="24"/>
          <w:rtl/>
        </w:rPr>
        <w:t xml:space="preserve">אך בפרשתנו, מכניס משה מרכיב חדש לתמונה. לא חייב להיות סיום כה עגום לסיפור, גם אם ישראל ילכו בדרך השלילית. ההצלה תופיע בדמות תהליך התשובה שיכול להוביל לגאולת העם מתוך החורבן: </w:t>
      </w:r>
    </w:p>
    <w:p w14:paraId="021A16BF" w14:textId="61DC638C" w:rsidR="00EB4BA4" w:rsidRPr="00EB4BA4" w:rsidRDefault="00EB4BA4" w:rsidP="00166DB4">
      <w:pPr>
        <w:pStyle w:val="1"/>
        <w:spacing w:after="0"/>
        <w:rPr>
          <w:rFonts w:ascii="Narkisim" w:hAnsi="Narkisim"/>
          <w:sz w:val="24"/>
          <w:szCs w:val="24"/>
          <w:rtl/>
        </w:rPr>
      </w:pPr>
      <w:r w:rsidRPr="00EB4BA4">
        <w:rPr>
          <w:rFonts w:ascii="Narkisim" w:hAnsi="Narkisim"/>
          <w:sz w:val="24"/>
          <w:szCs w:val="24"/>
          <w:rtl/>
        </w:rPr>
        <w:t xml:space="preserve">"וְהָיָה כִי יָבֹאוּ עָלֶיךָ כָּל הַדְּבָרִים הָאֵלֶּה הַבְּרָכָה וְהַקְּלָלָה אֲשֶׁר נָתַתִּי לְפָנֶיךָ וַהֲשֵׁבֹתָ אֶל לְבָבֶךָ בְּכָל הַגּוֹיִם אֲשֶׁר הִדִּיחֲךָ </w:t>
      </w:r>
      <w:r w:rsidR="001E0B57">
        <w:rPr>
          <w:rFonts w:ascii="Narkisim" w:hAnsi="Narkisim" w:hint="cs"/>
          <w:sz w:val="24"/>
          <w:szCs w:val="24"/>
          <w:rtl/>
        </w:rPr>
        <w:t>ה'</w:t>
      </w:r>
      <w:r w:rsidRPr="00EB4BA4">
        <w:rPr>
          <w:rFonts w:ascii="Narkisim" w:hAnsi="Narkisim"/>
          <w:sz w:val="24"/>
          <w:szCs w:val="24"/>
          <w:rtl/>
        </w:rPr>
        <w:t xml:space="preserve"> אֱ</w:t>
      </w:r>
      <w:r w:rsidR="001E0B57">
        <w:rPr>
          <w:rFonts w:ascii="Narkisim" w:hAnsi="Narkisim" w:hint="cs"/>
          <w:sz w:val="24"/>
          <w:szCs w:val="24"/>
          <w:rtl/>
        </w:rPr>
        <w:t>-</w:t>
      </w:r>
      <w:r w:rsidRPr="00EB4BA4">
        <w:rPr>
          <w:rFonts w:ascii="Narkisim" w:hAnsi="Narkisim"/>
          <w:sz w:val="24"/>
          <w:szCs w:val="24"/>
          <w:rtl/>
        </w:rPr>
        <w:t>לֹהֶיךָ שָׁמָּה</w:t>
      </w:r>
      <w:r w:rsidR="001E0B57">
        <w:rPr>
          <w:rFonts w:ascii="Narkisim" w:hAnsi="Narkisim" w:hint="cs"/>
          <w:sz w:val="24"/>
          <w:szCs w:val="24"/>
          <w:rtl/>
        </w:rPr>
        <w:t xml:space="preserve">: </w:t>
      </w:r>
      <w:r w:rsidRPr="00EB4BA4">
        <w:rPr>
          <w:rFonts w:ascii="Narkisim" w:hAnsi="Narkisim"/>
          <w:sz w:val="24"/>
          <w:szCs w:val="24"/>
          <w:rtl/>
        </w:rPr>
        <w:t xml:space="preserve">וְשַׁבְתָּ עַד </w:t>
      </w:r>
      <w:r w:rsidR="001E0B57">
        <w:rPr>
          <w:rFonts w:ascii="Narkisim" w:hAnsi="Narkisim" w:hint="cs"/>
          <w:sz w:val="24"/>
          <w:szCs w:val="24"/>
          <w:rtl/>
        </w:rPr>
        <w:t>ה'</w:t>
      </w:r>
      <w:r w:rsidRPr="00EB4BA4">
        <w:rPr>
          <w:rFonts w:ascii="Narkisim" w:hAnsi="Narkisim"/>
          <w:sz w:val="24"/>
          <w:szCs w:val="24"/>
          <w:rtl/>
        </w:rPr>
        <w:t xml:space="preserve"> אֱ</w:t>
      </w:r>
      <w:r w:rsidR="001E0B57">
        <w:rPr>
          <w:rFonts w:ascii="Narkisim" w:hAnsi="Narkisim" w:hint="cs"/>
          <w:sz w:val="24"/>
          <w:szCs w:val="24"/>
          <w:rtl/>
        </w:rPr>
        <w:t>-</w:t>
      </w:r>
      <w:r w:rsidRPr="00EB4BA4">
        <w:rPr>
          <w:rFonts w:ascii="Narkisim" w:hAnsi="Narkisim"/>
          <w:sz w:val="24"/>
          <w:szCs w:val="24"/>
          <w:rtl/>
        </w:rPr>
        <w:t xml:space="preserve">לֹהֶיךָ וְשָׁמַעְתָּ בְקֹלוֹ כְּכֹל אֲשֶׁר אָנֹכִי מְצַוְּךָ הַיּוֹם אַתָּה וּבָנֶיךָ בְּכָל לְבָבְךָ וּבְכָל נַפְשֶׁךָ: וְשָׁב </w:t>
      </w:r>
      <w:r w:rsidR="001E0B57">
        <w:rPr>
          <w:rFonts w:ascii="Narkisim" w:hAnsi="Narkisim" w:hint="cs"/>
          <w:sz w:val="24"/>
          <w:szCs w:val="24"/>
          <w:rtl/>
        </w:rPr>
        <w:t>ה'</w:t>
      </w:r>
      <w:r w:rsidRPr="00EB4BA4">
        <w:rPr>
          <w:rFonts w:ascii="Narkisim" w:hAnsi="Narkisim"/>
          <w:sz w:val="24"/>
          <w:szCs w:val="24"/>
          <w:rtl/>
        </w:rPr>
        <w:t xml:space="preserve"> אֱ</w:t>
      </w:r>
      <w:r w:rsidR="001E0B57">
        <w:rPr>
          <w:rFonts w:ascii="Narkisim" w:hAnsi="Narkisim" w:hint="cs"/>
          <w:sz w:val="24"/>
          <w:szCs w:val="24"/>
          <w:rtl/>
        </w:rPr>
        <w:t>-</w:t>
      </w:r>
      <w:r w:rsidRPr="00EB4BA4">
        <w:rPr>
          <w:rFonts w:ascii="Narkisim" w:hAnsi="Narkisim"/>
          <w:sz w:val="24"/>
          <w:szCs w:val="24"/>
          <w:rtl/>
        </w:rPr>
        <w:t xml:space="preserve">לֹהֶיךָ אֶת שְׁבוּתְךָ וְרִחֲמֶךָ וְשָׁב וְקִבֶּצְךָ מִכָּל הָעַמִּים אֲשֶׁר הֱפִיצְךָ </w:t>
      </w:r>
      <w:r w:rsidR="001E0B57">
        <w:rPr>
          <w:rFonts w:ascii="Narkisim" w:hAnsi="Narkisim" w:hint="cs"/>
          <w:sz w:val="24"/>
          <w:szCs w:val="24"/>
          <w:rtl/>
        </w:rPr>
        <w:t>ה'</w:t>
      </w:r>
      <w:r w:rsidRPr="00EB4BA4">
        <w:rPr>
          <w:rFonts w:ascii="Narkisim" w:hAnsi="Narkisim"/>
          <w:sz w:val="24"/>
          <w:szCs w:val="24"/>
          <w:rtl/>
        </w:rPr>
        <w:t xml:space="preserve"> אֱ</w:t>
      </w:r>
      <w:r w:rsidR="001E0B57">
        <w:rPr>
          <w:rFonts w:ascii="Narkisim" w:hAnsi="Narkisim" w:hint="cs"/>
          <w:sz w:val="24"/>
          <w:szCs w:val="24"/>
          <w:rtl/>
        </w:rPr>
        <w:t>-</w:t>
      </w:r>
      <w:r w:rsidRPr="00EB4BA4">
        <w:rPr>
          <w:rFonts w:ascii="Narkisim" w:hAnsi="Narkisim"/>
          <w:sz w:val="24"/>
          <w:szCs w:val="24"/>
          <w:rtl/>
        </w:rPr>
        <w:t xml:space="preserve">לֹהֶיךָ שָׁמָּה" </w:t>
      </w:r>
      <w:r w:rsidR="001E0B57">
        <w:rPr>
          <w:rFonts w:ascii="Narkisim" w:hAnsi="Narkisim"/>
          <w:sz w:val="24"/>
          <w:szCs w:val="24"/>
          <w:rtl/>
        </w:rPr>
        <w:tab/>
      </w:r>
      <w:r w:rsidRPr="00EB4BA4">
        <w:rPr>
          <w:rFonts w:ascii="Narkisim" w:hAnsi="Narkisim"/>
          <w:sz w:val="24"/>
          <w:szCs w:val="24"/>
          <w:rtl/>
        </w:rPr>
        <w:t>(ל', א'</w:t>
      </w:r>
      <w:r w:rsidR="001E0B57">
        <w:rPr>
          <w:rFonts w:ascii="Narkisim" w:hAnsi="Narkisim" w:hint="cs"/>
          <w:sz w:val="24"/>
          <w:szCs w:val="24"/>
          <w:rtl/>
        </w:rPr>
        <w:t>-</w:t>
      </w:r>
      <w:r w:rsidRPr="00EB4BA4">
        <w:rPr>
          <w:rFonts w:ascii="Narkisim" w:hAnsi="Narkisim"/>
          <w:sz w:val="24"/>
          <w:szCs w:val="24"/>
          <w:rtl/>
        </w:rPr>
        <w:t>ג')</w:t>
      </w:r>
    </w:p>
    <w:p w14:paraId="3DE7477F" w14:textId="596BA09D" w:rsidR="00EB4BA4" w:rsidRPr="00EB4BA4" w:rsidRDefault="00EB4BA4" w:rsidP="00EB4BA4">
      <w:pPr>
        <w:spacing w:after="0"/>
        <w:rPr>
          <w:rFonts w:ascii="Narkisim" w:hAnsi="Narkisim"/>
          <w:sz w:val="24"/>
          <w:szCs w:val="24"/>
          <w:rtl/>
        </w:rPr>
      </w:pPr>
      <w:r w:rsidRPr="00EB4BA4">
        <w:rPr>
          <w:rFonts w:ascii="Narkisim" w:hAnsi="Narkisim"/>
          <w:sz w:val="24"/>
          <w:szCs w:val="24"/>
          <w:rtl/>
        </w:rPr>
        <w:t>פרשייה זו יפה ומרגשת. היא מראה כיצד עם ישראל יכול להשתקם מהצרות עם ישוב אל ה'. בתגובה, גם ה' ישוב אליו, ירחם עליו ויקבץ אותו מכל העמים.</w:t>
      </w:r>
    </w:p>
    <w:p w14:paraId="6CAEB01F" w14:textId="10FD85AC" w:rsidR="00EB4BA4" w:rsidRPr="00EB4BA4" w:rsidRDefault="00EB4BA4" w:rsidP="00EB4BA4">
      <w:pPr>
        <w:spacing w:after="0"/>
        <w:rPr>
          <w:rFonts w:ascii="Narkisim" w:hAnsi="Narkisim"/>
          <w:sz w:val="24"/>
          <w:szCs w:val="24"/>
          <w:rtl/>
        </w:rPr>
      </w:pPr>
      <w:r w:rsidRPr="00EB4BA4">
        <w:rPr>
          <w:rFonts w:ascii="Narkisim" w:hAnsi="Narkisim"/>
          <w:sz w:val="24"/>
          <w:szCs w:val="24"/>
          <w:rtl/>
        </w:rPr>
        <w:t>אולם מתבקש לשאול, מדוע משתהה משה ומציג את אופציית התיקון רק שני פרקים אחרי פרשיית הברכות והקללות? הרי הגיוני יותר להכניס אותה כחלק מן הפרשייה. מדוע לסיים בנימה כה קודרת את פרשת כי תבוא ולחכות שבוע עד לפרשת ניצבים כדי לגלות שיש תקווה?</w:t>
      </w:r>
    </w:p>
    <w:p w14:paraId="04A79611" w14:textId="77777777" w:rsidR="00EB4BA4" w:rsidRPr="00EB4BA4" w:rsidRDefault="00EB4BA4" w:rsidP="00EB4BA4">
      <w:pPr>
        <w:spacing w:after="0"/>
        <w:rPr>
          <w:rFonts w:ascii="Narkisim" w:hAnsi="Narkisim"/>
          <w:sz w:val="24"/>
          <w:szCs w:val="24"/>
          <w:rtl/>
        </w:rPr>
      </w:pPr>
      <w:r w:rsidRPr="00EB4BA4">
        <w:rPr>
          <w:rFonts w:ascii="Narkisim" w:hAnsi="Narkisim"/>
          <w:sz w:val="24"/>
          <w:szCs w:val="24"/>
          <w:rtl/>
        </w:rPr>
        <w:t>התמיהה גוברת אם נשווה לסיום פרשיית הקללות של ספר ויקרא, המהווה חלק מברית סיני</w:t>
      </w:r>
      <w:r w:rsidRPr="00EB4BA4">
        <w:rPr>
          <w:rStyle w:val="FootnoteReference"/>
          <w:rFonts w:ascii="Narkisim" w:hAnsi="Narkisim"/>
          <w:sz w:val="24"/>
          <w:szCs w:val="24"/>
          <w:rtl/>
        </w:rPr>
        <w:footnoteReference w:id="2"/>
      </w:r>
      <w:r w:rsidRPr="00EB4BA4">
        <w:rPr>
          <w:rFonts w:ascii="Narkisim" w:hAnsi="Narkisim"/>
          <w:sz w:val="24"/>
          <w:szCs w:val="24"/>
          <w:rtl/>
        </w:rPr>
        <w:t xml:space="preserve">. בניגוד לקללות בספר דברים, שם אכן הסיום הוא בנימה אופטימית, כבר בתוך הפרשייה: </w:t>
      </w:r>
    </w:p>
    <w:p w14:paraId="126C9261" w14:textId="77777777" w:rsidR="0063431D" w:rsidRDefault="00EB4BA4" w:rsidP="00CC48CF">
      <w:pPr>
        <w:pStyle w:val="1"/>
        <w:spacing w:after="0"/>
        <w:rPr>
          <w:rFonts w:ascii="Narkisim" w:hAnsi="Narkisim"/>
          <w:sz w:val="24"/>
          <w:szCs w:val="24"/>
          <w:rtl/>
        </w:rPr>
      </w:pPr>
      <w:r w:rsidRPr="00EB4BA4">
        <w:rPr>
          <w:rFonts w:ascii="Narkisim" w:hAnsi="Narkisim"/>
          <w:sz w:val="24"/>
          <w:szCs w:val="24"/>
          <w:rtl/>
        </w:rPr>
        <w:t xml:space="preserve">"וְאַף גַּם זֹאת בִּהְיוֹתָם בְּאֶרֶץ אֹיְבֵיהֶם לֹא מְאַסְתִּים וְלֹא גְעַלְתִּים לְכַלֹּתָם לְהָפֵר בְּרִיתִי אִתָּם כִּי אֲנִי </w:t>
      </w:r>
      <w:r w:rsidR="00CC48CF">
        <w:rPr>
          <w:rFonts w:ascii="Narkisim" w:hAnsi="Narkisim" w:hint="cs"/>
          <w:sz w:val="24"/>
          <w:szCs w:val="24"/>
          <w:rtl/>
        </w:rPr>
        <w:t>ה'</w:t>
      </w:r>
      <w:r w:rsidRPr="00EB4BA4">
        <w:rPr>
          <w:rFonts w:ascii="Narkisim" w:hAnsi="Narkisim"/>
          <w:sz w:val="24"/>
          <w:szCs w:val="24"/>
          <w:rtl/>
        </w:rPr>
        <w:t xml:space="preserve"> אֱ</w:t>
      </w:r>
      <w:r w:rsidR="00CC48CF">
        <w:rPr>
          <w:rFonts w:ascii="Narkisim" w:hAnsi="Narkisim" w:hint="cs"/>
          <w:sz w:val="24"/>
          <w:szCs w:val="24"/>
          <w:rtl/>
        </w:rPr>
        <w:t>-</w:t>
      </w:r>
      <w:r w:rsidRPr="00EB4BA4">
        <w:rPr>
          <w:rFonts w:ascii="Narkisim" w:hAnsi="Narkisim"/>
          <w:sz w:val="24"/>
          <w:szCs w:val="24"/>
          <w:rtl/>
        </w:rPr>
        <w:t>לֹהֵיהֶם: וְזָכַרְתִּי לָהֶם בְּרִית רִאשֹׁנִים אֲשֶׁר הוֹצֵאתִי אֹתָם מֵאֶרֶץ מִצְרַיִם לְעֵינֵי הַגּוֹיִם לִהְיֹת לָהֶם לֵא</w:t>
      </w:r>
      <w:r w:rsidR="00CC48CF">
        <w:rPr>
          <w:rFonts w:ascii="Narkisim" w:hAnsi="Narkisim" w:hint="cs"/>
          <w:sz w:val="24"/>
          <w:szCs w:val="24"/>
          <w:rtl/>
        </w:rPr>
        <w:t>-</w:t>
      </w:r>
      <w:r w:rsidRPr="00EB4BA4">
        <w:rPr>
          <w:rFonts w:ascii="Narkisim" w:hAnsi="Narkisim"/>
          <w:sz w:val="24"/>
          <w:szCs w:val="24"/>
          <w:rtl/>
        </w:rPr>
        <w:t xml:space="preserve">לֹהִים אֲנִי </w:t>
      </w:r>
      <w:r w:rsidR="00CC48CF">
        <w:rPr>
          <w:rFonts w:ascii="Narkisim" w:hAnsi="Narkisim" w:hint="cs"/>
          <w:sz w:val="24"/>
          <w:szCs w:val="24"/>
          <w:rtl/>
        </w:rPr>
        <w:t xml:space="preserve">ה' </w:t>
      </w:r>
      <w:r w:rsidRPr="00EB4BA4">
        <w:rPr>
          <w:rFonts w:ascii="Narkisim" w:hAnsi="Narkisim"/>
          <w:sz w:val="24"/>
          <w:szCs w:val="24"/>
          <w:rtl/>
        </w:rPr>
        <w:t>"</w:t>
      </w:r>
      <w:r w:rsidR="00CC48CF">
        <w:rPr>
          <w:rFonts w:ascii="Narkisim" w:hAnsi="Narkisim"/>
          <w:sz w:val="24"/>
          <w:szCs w:val="24"/>
          <w:rtl/>
        </w:rPr>
        <w:tab/>
      </w:r>
    </w:p>
    <w:p w14:paraId="2C34C6F2" w14:textId="6A3843A4" w:rsidR="00EB4BA4" w:rsidRPr="00EB4BA4" w:rsidRDefault="0063431D" w:rsidP="00CC48CF">
      <w:pPr>
        <w:pStyle w:val="1"/>
        <w:spacing w:after="0"/>
        <w:rPr>
          <w:rFonts w:ascii="Narkisim" w:hAnsi="Narkisim"/>
          <w:sz w:val="24"/>
          <w:szCs w:val="24"/>
          <w:rtl/>
        </w:rPr>
      </w:pPr>
      <w:r>
        <w:rPr>
          <w:rFonts w:ascii="Narkisim" w:hAnsi="Narkisim"/>
          <w:sz w:val="24"/>
          <w:szCs w:val="24"/>
          <w:rtl/>
        </w:rPr>
        <w:tab/>
      </w:r>
      <w:r w:rsidR="00CC48CF">
        <w:rPr>
          <w:rFonts w:ascii="Narkisim" w:hAnsi="Narkisim" w:hint="cs"/>
          <w:sz w:val="24"/>
          <w:szCs w:val="24"/>
          <w:rtl/>
        </w:rPr>
        <w:t>(</w:t>
      </w:r>
      <w:r>
        <w:rPr>
          <w:rFonts w:ascii="Narkisim" w:hAnsi="Narkisim" w:hint="cs"/>
          <w:sz w:val="24"/>
          <w:szCs w:val="24"/>
          <w:rtl/>
        </w:rPr>
        <w:t>ויקרא כ"ו, מ"ד-מ"ה</w:t>
      </w:r>
      <w:r w:rsidR="00CC48CF">
        <w:rPr>
          <w:rFonts w:ascii="Narkisim" w:hAnsi="Narkisim" w:hint="cs"/>
          <w:sz w:val="24"/>
          <w:szCs w:val="24"/>
          <w:rtl/>
        </w:rPr>
        <w:t>)</w:t>
      </w:r>
    </w:p>
    <w:p w14:paraId="7FC0F14D" w14:textId="566743C0" w:rsidR="00EB4BA4" w:rsidRPr="00EB4BA4" w:rsidRDefault="00EB4BA4" w:rsidP="00EB4BA4">
      <w:pPr>
        <w:spacing w:after="0"/>
        <w:rPr>
          <w:rFonts w:ascii="Narkisim" w:hAnsi="Narkisim"/>
          <w:sz w:val="24"/>
          <w:szCs w:val="24"/>
          <w:rtl/>
        </w:rPr>
      </w:pPr>
      <w:r w:rsidRPr="00EB4BA4">
        <w:rPr>
          <w:rFonts w:ascii="Narkisim" w:hAnsi="Narkisim"/>
          <w:sz w:val="24"/>
          <w:szCs w:val="24"/>
          <w:rtl/>
        </w:rPr>
        <w:t>ניתן לראות</w:t>
      </w:r>
      <w:r w:rsidR="00247683">
        <w:rPr>
          <w:rFonts w:ascii="Narkisim" w:hAnsi="Narkisim" w:hint="cs"/>
          <w:sz w:val="24"/>
          <w:szCs w:val="24"/>
          <w:rtl/>
        </w:rPr>
        <w:t xml:space="preserve"> ש</w:t>
      </w:r>
      <w:r w:rsidRPr="00EB4BA4">
        <w:rPr>
          <w:rFonts w:ascii="Narkisim" w:hAnsi="Narkisim"/>
          <w:sz w:val="24"/>
          <w:szCs w:val="24"/>
          <w:rtl/>
        </w:rPr>
        <w:t xml:space="preserve">הקללות שם מסתיימות בהבטחה ובתקווה, כי ה' לא ישכח את עמו בגלות ולא יפר את בריתו עם האבות. </w:t>
      </w:r>
    </w:p>
    <w:p w14:paraId="606BC721" w14:textId="13CBF9EE" w:rsidR="00247683" w:rsidRPr="0001734A" w:rsidRDefault="00EB4BA4" w:rsidP="0001734A">
      <w:pPr>
        <w:spacing w:after="0"/>
        <w:rPr>
          <w:rFonts w:ascii="Narkisim" w:hAnsi="Narkisim"/>
          <w:sz w:val="24"/>
          <w:szCs w:val="24"/>
          <w:rtl/>
        </w:rPr>
      </w:pPr>
      <w:r w:rsidRPr="00EB4BA4">
        <w:rPr>
          <w:rFonts w:ascii="Narkisim" w:hAnsi="Narkisim"/>
          <w:sz w:val="24"/>
          <w:szCs w:val="24"/>
          <w:rtl/>
        </w:rPr>
        <w:t>אולם מדוע לא לסיים גם כאן את הקללות בתקווה? מדוע להפריד את פרשיית התשובה והתיקון ממנה?</w:t>
      </w:r>
    </w:p>
    <w:p w14:paraId="09636AC8" w14:textId="77777777" w:rsidR="0052349B" w:rsidRDefault="0052349B" w:rsidP="00EB4BA4">
      <w:pPr>
        <w:spacing w:after="0"/>
        <w:rPr>
          <w:rFonts w:ascii="Narkisim" w:hAnsi="Narkisim"/>
          <w:b/>
          <w:bCs/>
          <w:sz w:val="24"/>
          <w:szCs w:val="24"/>
          <w:rtl/>
        </w:rPr>
      </w:pPr>
    </w:p>
    <w:p w14:paraId="24FB4115" w14:textId="48F7B6E8" w:rsidR="00EB4BA4" w:rsidRPr="0052349B" w:rsidRDefault="0052349B" w:rsidP="0052349B">
      <w:pPr>
        <w:jc w:val="center"/>
        <w:rPr>
          <w:rFonts w:ascii="Arial" w:hAnsi="Arial" w:cs="Arial"/>
          <w:b/>
          <w:bCs/>
          <w:sz w:val="24"/>
          <w:szCs w:val="24"/>
          <w:rtl/>
        </w:rPr>
      </w:pPr>
      <w:r w:rsidRPr="0052349B">
        <w:rPr>
          <w:rFonts w:ascii="Arial" w:hAnsi="Arial" w:cs="Arial" w:hint="cs"/>
          <w:b/>
          <w:bCs/>
          <w:sz w:val="24"/>
          <w:szCs w:val="24"/>
          <w:rtl/>
        </w:rPr>
        <w:t xml:space="preserve">ב. </w:t>
      </w:r>
      <w:r w:rsidR="00EB4BA4" w:rsidRPr="0052349B">
        <w:rPr>
          <w:rFonts w:ascii="Arial" w:hAnsi="Arial" w:cs="Arial"/>
          <w:b/>
          <w:bCs/>
          <w:sz w:val="24"/>
          <w:szCs w:val="24"/>
          <w:rtl/>
        </w:rPr>
        <w:t>הקללות - ספר ויקרא מול ספר דברים</w:t>
      </w:r>
    </w:p>
    <w:p w14:paraId="55FC86AA" w14:textId="4BB03CCE" w:rsidR="00EB4BA4" w:rsidRPr="00EB4BA4" w:rsidRDefault="00EB4BA4" w:rsidP="00EB4BA4">
      <w:pPr>
        <w:spacing w:after="0"/>
        <w:rPr>
          <w:rFonts w:ascii="Narkisim" w:hAnsi="Narkisim"/>
          <w:sz w:val="24"/>
          <w:szCs w:val="24"/>
          <w:rtl/>
        </w:rPr>
      </w:pPr>
      <w:r w:rsidRPr="00EB4BA4">
        <w:rPr>
          <w:rFonts w:ascii="Narkisim" w:hAnsi="Narkisim"/>
          <w:sz w:val="24"/>
          <w:szCs w:val="24"/>
          <w:rtl/>
        </w:rPr>
        <w:t xml:space="preserve">השוואה בין פרשיית הקללות בברית סיני </w:t>
      </w:r>
      <w:r w:rsidR="00247683">
        <w:rPr>
          <w:rFonts w:ascii="Narkisim" w:hAnsi="Narkisim" w:hint="cs"/>
          <w:sz w:val="24"/>
          <w:szCs w:val="24"/>
          <w:rtl/>
        </w:rPr>
        <w:t xml:space="preserve">בויקרא </w:t>
      </w:r>
      <w:r w:rsidRPr="00EB4BA4">
        <w:rPr>
          <w:rFonts w:ascii="Narkisim" w:hAnsi="Narkisim"/>
          <w:sz w:val="24"/>
          <w:szCs w:val="24"/>
          <w:rtl/>
        </w:rPr>
        <w:t>לפרשיית הקללות בברית הארץ</w:t>
      </w:r>
      <w:r w:rsidR="00247683">
        <w:rPr>
          <w:rFonts w:ascii="Narkisim" w:hAnsi="Narkisim" w:hint="cs"/>
          <w:sz w:val="24"/>
          <w:szCs w:val="24"/>
          <w:rtl/>
        </w:rPr>
        <w:t xml:space="preserve"> </w:t>
      </w:r>
      <w:r w:rsidRPr="00EB4BA4">
        <w:rPr>
          <w:rFonts w:ascii="Narkisim" w:hAnsi="Narkisim"/>
          <w:sz w:val="24"/>
          <w:szCs w:val="24"/>
          <w:rtl/>
        </w:rPr>
        <w:t>בדברים</w:t>
      </w:r>
      <w:r w:rsidR="00247683">
        <w:rPr>
          <w:rFonts w:ascii="Narkisim" w:hAnsi="Narkisim" w:hint="cs"/>
          <w:sz w:val="24"/>
          <w:szCs w:val="24"/>
          <w:rtl/>
        </w:rPr>
        <w:t>,</w:t>
      </w:r>
      <w:r w:rsidRPr="00EB4BA4">
        <w:rPr>
          <w:rFonts w:ascii="Narkisim" w:hAnsi="Narkisim"/>
          <w:sz w:val="24"/>
          <w:szCs w:val="24"/>
          <w:rtl/>
        </w:rPr>
        <w:t xml:space="preserve"> מלמדת כי קיימים הבדלים נוספים ביניהם. ככלל, ניתן לראות כי פרשיית הקללות בדברים קשה יותר מן הפרשיה בויקרא. </w:t>
      </w:r>
    </w:p>
    <w:p w14:paraId="53C6FEE6" w14:textId="14FC0D27" w:rsidR="00EB4BA4" w:rsidRPr="00EB4BA4" w:rsidRDefault="00EB4BA4" w:rsidP="00EB4BA4">
      <w:pPr>
        <w:spacing w:after="0"/>
        <w:rPr>
          <w:rFonts w:ascii="Narkisim" w:hAnsi="Narkisim"/>
          <w:sz w:val="24"/>
          <w:szCs w:val="24"/>
          <w:rtl/>
        </w:rPr>
      </w:pPr>
      <w:r w:rsidRPr="00EB4BA4">
        <w:rPr>
          <w:rFonts w:ascii="Narkisim" w:hAnsi="Narkisim"/>
          <w:sz w:val="24"/>
          <w:szCs w:val="24"/>
          <w:rtl/>
        </w:rPr>
        <w:t xml:space="preserve">ראשית, הפרשייה בדברים ארוכה יותר באופן משמעותי – 53 פסוקים </w:t>
      </w:r>
      <w:r w:rsidR="00247683">
        <w:rPr>
          <w:rFonts w:ascii="Narkisim" w:hAnsi="Narkisim" w:hint="cs"/>
          <w:sz w:val="24"/>
          <w:szCs w:val="24"/>
          <w:rtl/>
        </w:rPr>
        <w:t xml:space="preserve">בדברים </w:t>
      </w:r>
      <w:r w:rsidRPr="00EB4BA4">
        <w:rPr>
          <w:rFonts w:ascii="Narkisim" w:hAnsi="Narkisim"/>
          <w:sz w:val="24"/>
          <w:szCs w:val="24"/>
          <w:rtl/>
        </w:rPr>
        <w:t>לעומת 31 בלבד בפרשייה שבספר ויקרא. ברור אם כן, שמדובר כאן על ריבוי משמעותי של הקללות. למשל, בספר ויקרא מוזכרות שתי מחלות – שחפת וקדחת (ויקרא כ"ו, ט</w:t>
      </w:r>
      <w:r w:rsidR="00247683">
        <w:rPr>
          <w:rFonts w:ascii="Narkisim" w:hAnsi="Narkisim" w:hint="cs"/>
          <w:sz w:val="24"/>
          <w:szCs w:val="24"/>
          <w:rtl/>
        </w:rPr>
        <w:t>"</w:t>
      </w:r>
      <w:r w:rsidRPr="00EB4BA4">
        <w:rPr>
          <w:rFonts w:ascii="Narkisim" w:hAnsi="Narkisim"/>
          <w:sz w:val="24"/>
          <w:szCs w:val="24"/>
          <w:rtl/>
        </w:rPr>
        <w:t xml:space="preserve">ז). לעומת זאת, כאן מפורטות </w:t>
      </w:r>
      <w:r w:rsidR="0001734A">
        <w:rPr>
          <w:rFonts w:ascii="Narkisim" w:hAnsi="Narkisim" w:hint="cs"/>
          <w:sz w:val="24"/>
          <w:szCs w:val="24"/>
          <w:rtl/>
        </w:rPr>
        <w:t xml:space="preserve">מחלות נוספות </w:t>
      </w:r>
      <w:r w:rsidR="0001734A">
        <w:rPr>
          <w:rFonts w:ascii="Narkisim" w:hAnsi="Narkisim"/>
          <w:sz w:val="24"/>
          <w:szCs w:val="24"/>
          <w:rtl/>
        </w:rPr>
        <w:t>–</w:t>
      </w:r>
      <w:r w:rsidRPr="00EB4BA4">
        <w:rPr>
          <w:rFonts w:ascii="Narkisim" w:hAnsi="Narkisim"/>
          <w:sz w:val="24"/>
          <w:szCs w:val="24"/>
          <w:rtl/>
        </w:rPr>
        <w:t xml:space="preserve"> שחפת, קדחת, דלקת</w:t>
      </w:r>
      <w:r w:rsidR="0001734A">
        <w:rPr>
          <w:rFonts w:ascii="Narkisim" w:hAnsi="Narkisim" w:hint="cs"/>
          <w:sz w:val="24"/>
          <w:szCs w:val="24"/>
          <w:rtl/>
        </w:rPr>
        <w:t xml:space="preserve">, </w:t>
      </w:r>
      <w:r w:rsidRPr="00EB4BA4">
        <w:rPr>
          <w:rFonts w:ascii="Narkisim" w:hAnsi="Narkisim"/>
          <w:sz w:val="24"/>
          <w:szCs w:val="24"/>
          <w:rtl/>
        </w:rPr>
        <w:t>חרחר (כ"ח, כ</w:t>
      </w:r>
      <w:r w:rsidR="0001734A">
        <w:rPr>
          <w:rFonts w:ascii="Narkisim" w:hAnsi="Narkisim" w:hint="cs"/>
          <w:sz w:val="24"/>
          <w:szCs w:val="24"/>
          <w:rtl/>
        </w:rPr>
        <w:t>"</w:t>
      </w:r>
      <w:r w:rsidRPr="00EB4BA4">
        <w:rPr>
          <w:rFonts w:ascii="Narkisim" w:hAnsi="Narkisim"/>
          <w:sz w:val="24"/>
          <w:szCs w:val="24"/>
          <w:rtl/>
        </w:rPr>
        <w:t>ב)</w:t>
      </w:r>
      <w:r w:rsidR="0001734A">
        <w:rPr>
          <w:rFonts w:ascii="Narkisim" w:hAnsi="Narkisim" w:hint="cs"/>
          <w:sz w:val="24"/>
          <w:szCs w:val="24"/>
          <w:rtl/>
        </w:rPr>
        <w:t xml:space="preserve">; מחלות קשות ביותר </w:t>
      </w:r>
      <w:r w:rsidR="0001734A">
        <w:rPr>
          <w:rFonts w:ascii="Narkisim" w:hAnsi="Narkisim"/>
          <w:sz w:val="24"/>
          <w:szCs w:val="24"/>
          <w:rtl/>
        </w:rPr>
        <w:t>–</w:t>
      </w:r>
      <w:r w:rsidR="0001734A">
        <w:rPr>
          <w:rFonts w:ascii="Narkisim" w:hAnsi="Narkisim" w:hint="cs"/>
          <w:sz w:val="24"/>
          <w:szCs w:val="24"/>
          <w:rtl/>
        </w:rPr>
        <w:t xml:space="preserve"> </w:t>
      </w:r>
      <w:r w:rsidRPr="00EB4BA4">
        <w:rPr>
          <w:rFonts w:ascii="Narkisim" w:hAnsi="Narkisim"/>
          <w:sz w:val="24"/>
          <w:szCs w:val="24"/>
          <w:rtl/>
        </w:rPr>
        <w:t>שחין מצרים, עפלים, גרב, חרס "אשר לא תוכל להרפא" (שם, כ"ז)</w:t>
      </w:r>
      <w:r w:rsidRPr="00EB4BA4">
        <w:rPr>
          <w:rFonts w:ascii="Narkisim" w:hAnsi="Narkisim"/>
          <w:sz w:val="24"/>
          <w:szCs w:val="24"/>
        </w:rPr>
        <w:t>;</w:t>
      </w:r>
      <w:r w:rsidRPr="00EB4BA4">
        <w:rPr>
          <w:rFonts w:ascii="Narkisim" w:hAnsi="Narkisim"/>
          <w:sz w:val="24"/>
          <w:szCs w:val="24"/>
          <w:rtl/>
        </w:rPr>
        <w:t xml:space="preserve"> </w:t>
      </w:r>
      <w:r w:rsidR="00671526">
        <w:rPr>
          <w:rFonts w:ascii="Narkisim" w:hAnsi="Narkisim" w:hint="cs"/>
          <w:sz w:val="24"/>
          <w:szCs w:val="24"/>
          <w:rtl/>
        </w:rPr>
        <w:t xml:space="preserve">וכן </w:t>
      </w:r>
      <w:r w:rsidRPr="00EB4BA4">
        <w:rPr>
          <w:rFonts w:ascii="Narkisim" w:hAnsi="Narkisim"/>
          <w:sz w:val="24"/>
          <w:szCs w:val="24"/>
          <w:rtl/>
        </w:rPr>
        <w:t>שגעון, עורון ותמהון לבב (שם, כ</w:t>
      </w:r>
      <w:r w:rsidR="0001734A">
        <w:rPr>
          <w:rFonts w:ascii="Narkisim" w:hAnsi="Narkisim" w:hint="cs"/>
          <w:sz w:val="24"/>
          <w:szCs w:val="24"/>
          <w:rtl/>
        </w:rPr>
        <w:t>"</w:t>
      </w:r>
      <w:r w:rsidRPr="00EB4BA4">
        <w:rPr>
          <w:rFonts w:ascii="Narkisim" w:hAnsi="Narkisim"/>
          <w:sz w:val="24"/>
          <w:szCs w:val="24"/>
          <w:rtl/>
        </w:rPr>
        <w:t>ח) ושחין רע (שם, ל</w:t>
      </w:r>
      <w:r w:rsidR="0001734A">
        <w:rPr>
          <w:rFonts w:ascii="Narkisim" w:hAnsi="Narkisim" w:hint="cs"/>
          <w:sz w:val="24"/>
          <w:szCs w:val="24"/>
          <w:rtl/>
        </w:rPr>
        <w:t>"</w:t>
      </w:r>
      <w:r w:rsidRPr="00EB4BA4">
        <w:rPr>
          <w:rFonts w:ascii="Narkisim" w:hAnsi="Narkisim"/>
          <w:sz w:val="24"/>
          <w:szCs w:val="24"/>
          <w:rtl/>
        </w:rPr>
        <w:t>ה).</w:t>
      </w:r>
    </w:p>
    <w:p w14:paraId="142DA0EA" w14:textId="0F74270A" w:rsidR="00EB4BA4" w:rsidRPr="00EB4BA4" w:rsidRDefault="00EB4BA4" w:rsidP="00EB4BA4">
      <w:pPr>
        <w:spacing w:after="0"/>
        <w:rPr>
          <w:rFonts w:ascii="Narkisim" w:hAnsi="Narkisim"/>
          <w:sz w:val="24"/>
          <w:szCs w:val="24"/>
          <w:rtl/>
        </w:rPr>
      </w:pPr>
      <w:r w:rsidRPr="00EB4BA4">
        <w:rPr>
          <w:rFonts w:ascii="Narkisim" w:hAnsi="Narkisim"/>
          <w:sz w:val="24"/>
          <w:szCs w:val="24"/>
          <w:rtl/>
        </w:rPr>
        <w:t>גם תיאורי הסבל הרבה יותר קשים ומפורטים ב</w:t>
      </w:r>
      <w:r w:rsidR="00417ABF">
        <w:rPr>
          <w:rFonts w:ascii="Narkisim" w:hAnsi="Narkisim" w:hint="cs"/>
          <w:sz w:val="24"/>
          <w:szCs w:val="24"/>
          <w:rtl/>
        </w:rPr>
        <w:t xml:space="preserve">ספר </w:t>
      </w:r>
      <w:r w:rsidRPr="00EB4BA4">
        <w:rPr>
          <w:rFonts w:ascii="Narkisim" w:hAnsi="Narkisim"/>
          <w:sz w:val="24"/>
          <w:szCs w:val="24"/>
          <w:rtl/>
        </w:rPr>
        <w:t>דברים. כך למשל, בספר ויקרא מצוינת אמנם הקללה הקשה של אכילת בשר הבנים, אך בקצרה: "וַאֲכַלְתֶּם בְּשַׂר בְּנֵיכֶם וּבְשַׂר בְּנֹתֵיכֶם תֹּאכֵלוּ" (ויקרא כ"ו, כ</w:t>
      </w:r>
      <w:r w:rsidR="00417ABF">
        <w:rPr>
          <w:rFonts w:ascii="Narkisim" w:hAnsi="Narkisim" w:hint="cs"/>
          <w:sz w:val="24"/>
          <w:szCs w:val="24"/>
          <w:rtl/>
        </w:rPr>
        <w:t>"</w:t>
      </w:r>
      <w:r w:rsidRPr="00EB4BA4">
        <w:rPr>
          <w:rFonts w:ascii="Narkisim" w:hAnsi="Narkisim"/>
          <w:sz w:val="24"/>
          <w:szCs w:val="24"/>
          <w:rtl/>
        </w:rPr>
        <w:t xml:space="preserve">ט). </w:t>
      </w:r>
      <w:r w:rsidRPr="00EB4BA4">
        <w:rPr>
          <w:rFonts w:ascii="Narkisim" w:hAnsi="Narkisim"/>
          <w:sz w:val="24"/>
          <w:szCs w:val="24"/>
          <w:rtl/>
        </w:rPr>
        <w:lastRenderedPageBreak/>
        <w:t xml:space="preserve">לעומת זאת, בדברים התיאור מפורט ומחריד הרבה יותר: </w:t>
      </w:r>
    </w:p>
    <w:p w14:paraId="4777456B" w14:textId="68F41E5B" w:rsidR="00CC48CF" w:rsidRDefault="00EB4BA4" w:rsidP="00CC48CF">
      <w:pPr>
        <w:pStyle w:val="1"/>
        <w:spacing w:after="0"/>
        <w:rPr>
          <w:rFonts w:ascii="Narkisim" w:hAnsi="Narkisim"/>
          <w:sz w:val="24"/>
          <w:szCs w:val="24"/>
          <w:rtl/>
        </w:rPr>
      </w:pPr>
      <w:r w:rsidRPr="00EB4BA4">
        <w:rPr>
          <w:rFonts w:ascii="Narkisim" w:hAnsi="Narkisim"/>
          <w:sz w:val="24"/>
          <w:szCs w:val="24"/>
          <w:rtl/>
        </w:rPr>
        <w:t>"הָרַכָּה בְךָ וְהָעֲנֻגָּה אֲשֶׁר לֹא נִסְּתָה כַף רַגְלָהּ הַצֵּג עַל הָאָרֶץ מֵהִתְעַנֵּג וּמֵרֹךְ תֵּרַע עֵינָהּ בְּאִישׁ חֵיקָהּ וּבִבְנָהּ וּבְבִתָּהּ</w:t>
      </w:r>
      <w:r w:rsidR="00CC48CF">
        <w:rPr>
          <w:rFonts w:ascii="Narkisim" w:hAnsi="Narkisim" w:hint="cs"/>
          <w:sz w:val="24"/>
          <w:szCs w:val="24"/>
          <w:rtl/>
        </w:rPr>
        <w:t>:</w:t>
      </w:r>
      <w:r w:rsidR="00A6281B">
        <w:rPr>
          <w:rFonts w:ascii="Narkisim" w:hAnsi="Narkisim" w:hint="cs"/>
          <w:sz w:val="24"/>
          <w:szCs w:val="24"/>
          <w:rtl/>
        </w:rPr>
        <w:t xml:space="preserve"> </w:t>
      </w:r>
      <w:r w:rsidRPr="00EB4BA4">
        <w:rPr>
          <w:rFonts w:ascii="Narkisim" w:hAnsi="Narkisim"/>
          <w:sz w:val="24"/>
          <w:szCs w:val="24"/>
          <w:rtl/>
        </w:rPr>
        <w:t>וּבְשִׁלְיָתָהּ הַיּוֹצֵת מִבֵּין רַגְלֶיהָ וּבְבָנֶיהָ אֲשֶׁר תֵּלֵד כִּי תֹאכְלֵם בְּחֹסֶר כֹּל בַּסָּתֶר בְּמָצוֹר וּבְמָצוֹק אֲשֶׁר יָצִיק לְךָ אֹיִבְךָ בִּשְׁעָרֶיךָ</w:t>
      </w:r>
      <w:r w:rsidR="00CC48CF">
        <w:rPr>
          <w:rFonts w:ascii="Narkisim" w:hAnsi="Narkisim" w:hint="cs"/>
          <w:sz w:val="24"/>
          <w:szCs w:val="24"/>
          <w:rtl/>
        </w:rPr>
        <w:t>"</w:t>
      </w:r>
    </w:p>
    <w:p w14:paraId="3582DEF1" w14:textId="58CF5C6A" w:rsidR="00EB4BA4" w:rsidRPr="00EB4BA4" w:rsidRDefault="00CC48CF" w:rsidP="00CC48CF">
      <w:pPr>
        <w:pStyle w:val="1"/>
        <w:spacing w:after="0"/>
        <w:rPr>
          <w:rFonts w:ascii="Narkisim" w:hAnsi="Narkisim"/>
          <w:sz w:val="24"/>
          <w:szCs w:val="24"/>
          <w:rtl/>
        </w:rPr>
      </w:pPr>
      <w:r>
        <w:rPr>
          <w:rFonts w:ascii="Narkisim" w:hAnsi="Narkisim"/>
          <w:sz w:val="24"/>
          <w:szCs w:val="24"/>
          <w:rtl/>
        </w:rPr>
        <w:tab/>
      </w:r>
      <w:r w:rsidR="00EB4BA4" w:rsidRPr="00EB4BA4">
        <w:rPr>
          <w:rFonts w:ascii="Narkisim" w:hAnsi="Narkisim"/>
          <w:sz w:val="24"/>
          <w:szCs w:val="24"/>
          <w:rtl/>
        </w:rPr>
        <w:t>(כ"ח, נ</w:t>
      </w:r>
      <w:r>
        <w:rPr>
          <w:rFonts w:ascii="Narkisim" w:hAnsi="Narkisim" w:hint="cs"/>
          <w:sz w:val="24"/>
          <w:szCs w:val="24"/>
          <w:rtl/>
        </w:rPr>
        <w:t>"ו-</w:t>
      </w:r>
      <w:r w:rsidR="00EB4BA4" w:rsidRPr="00EB4BA4">
        <w:rPr>
          <w:rFonts w:ascii="Narkisim" w:hAnsi="Narkisim"/>
          <w:sz w:val="24"/>
          <w:szCs w:val="24"/>
          <w:rtl/>
        </w:rPr>
        <w:t>נ</w:t>
      </w:r>
      <w:r>
        <w:rPr>
          <w:rFonts w:ascii="Narkisim" w:hAnsi="Narkisim" w:hint="cs"/>
          <w:sz w:val="24"/>
          <w:szCs w:val="24"/>
          <w:rtl/>
        </w:rPr>
        <w:t>"</w:t>
      </w:r>
      <w:r w:rsidR="00EB4BA4" w:rsidRPr="00EB4BA4">
        <w:rPr>
          <w:rFonts w:ascii="Narkisim" w:hAnsi="Narkisim"/>
          <w:sz w:val="24"/>
          <w:szCs w:val="24"/>
          <w:rtl/>
        </w:rPr>
        <w:t>ז)</w:t>
      </w:r>
    </w:p>
    <w:p w14:paraId="78AF8449" w14:textId="2ECD3FD6" w:rsidR="00EB4BA4" w:rsidRPr="00EB4BA4" w:rsidRDefault="00EB4BA4" w:rsidP="00EB4BA4">
      <w:pPr>
        <w:spacing w:after="0"/>
        <w:rPr>
          <w:rFonts w:ascii="Narkisim" w:hAnsi="Narkisim"/>
          <w:sz w:val="24"/>
          <w:szCs w:val="24"/>
          <w:rtl/>
        </w:rPr>
      </w:pPr>
      <w:r w:rsidRPr="00EB4BA4">
        <w:rPr>
          <w:rFonts w:ascii="Narkisim" w:hAnsi="Narkisim"/>
          <w:sz w:val="24"/>
          <w:szCs w:val="24"/>
          <w:rtl/>
        </w:rPr>
        <w:t>התיאור כאן הרבה יותר דרמטי ומזעזע</w:t>
      </w:r>
      <w:r w:rsidR="00417ABF">
        <w:rPr>
          <w:rFonts w:ascii="Narkisim" w:hAnsi="Narkisim" w:hint="cs"/>
          <w:sz w:val="24"/>
          <w:szCs w:val="24"/>
          <w:rtl/>
        </w:rPr>
        <w:t>.</w:t>
      </w:r>
      <w:r w:rsidRPr="00EB4BA4">
        <w:rPr>
          <w:rFonts w:ascii="Narkisim" w:hAnsi="Narkisim"/>
          <w:sz w:val="24"/>
          <w:szCs w:val="24"/>
          <w:rtl/>
        </w:rPr>
        <w:t xml:space="preserve"> אישה רכה וענוגה שמעולם לא דרכה על הארץ</w:t>
      </w:r>
      <w:r w:rsidR="00417ABF">
        <w:rPr>
          <w:rFonts w:ascii="Narkisim" w:hAnsi="Narkisim" w:hint="cs"/>
          <w:sz w:val="24"/>
          <w:szCs w:val="24"/>
          <w:rtl/>
        </w:rPr>
        <w:t xml:space="preserve">, </w:t>
      </w:r>
      <w:r w:rsidRPr="00EB4BA4">
        <w:rPr>
          <w:rFonts w:ascii="Narkisim" w:hAnsi="Narkisim"/>
          <w:sz w:val="24"/>
          <w:szCs w:val="24"/>
          <w:rtl/>
        </w:rPr>
        <w:t>תהפוך להיות רעת עין ותאכל את בניה בסתר, בכדי לא להשאיר לבעלה ושאר ילדיה. עוד שני פסוקים מוקדשים לתיאור התנהגות דומה של האבא (נ</w:t>
      </w:r>
      <w:r w:rsidR="00417ABF">
        <w:rPr>
          <w:rFonts w:ascii="Narkisim" w:hAnsi="Narkisim" w:hint="cs"/>
          <w:sz w:val="24"/>
          <w:szCs w:val="24"/>
          <w:rtl/>
        </w:rPr>
        <w:t>"</w:t>
      </w:r>
      <w:r w:rsidRPr="00EB4BA4">
        <w:rPr>
          <w:rFonts w:ascii="Narkisim" w:hAnsi="Narkisim"/>
          <w:sz w:val="24"/>
          <w:szCs w:val="24"/>
          <w:rtl/>
        </w:rPr>
        <w:t>ד</w:t>
      </w:r>
      <w:r w:rsidR="00417ABF">
        <w:rPr>
          <w:rFonts w:ascii="Narkisim" w:hAnsi="Narkisim" w:hint="cs"/>
          <w:sz w:val="24"/>
          <w:szCs w:val="24"/>
          <w:rtl/>
        </w:rPr>
        <w:t>-</w:t>
      </w:r>
      <w:r w:rsidRPr="00EB4BA4">
        <w:rPr>
          <w:rFonts w:ascii="Narkisim" w:hAnsi="Narkisim"/>
          <w:sz w:val="24"/>
          <w:szCs w:val="24"/>
          <w:rtl/>
        </w:rPr>
        <w:t>נ</w:t>
      </w:r>
      <w:r w:rsidR="00417ABF">
        <w:rPr>
          <w:rFonts w:ascii="Narkisim" w:hAnsi="Narkisim" w:hint="cs"/>
          <w:sz w:val="24"/>
          <w:szCs w:val="24"/>
          <w:rtl/>
        </w:rPr>
        <w:t>"</w:t>
      </w:r>
      <w:r w:rsidRPr="00EB4BA4">
        <w:rPr>
          <w:rFonts w:ascii="Narkisim" w:hAnsi="Narkisim"/>
          <w:sz w:val="24"/>
          <w:szCs w:val="24"/>
          <w:rtl/>
        </w:rPr>
        <w:t xml:space="preserve">ה). אין ספק כי יש כאן מטרה ברורה להחמיר את אווירת הקללות ולתת להן נופך קודר הרבה יותר. </w:t>
      </w:r>
    </w:p>
    <w:p w14:paraId="0072E254" w14:textId="2BC3BAAA" w:rsidR="00EB4BA4" w:rsidRPr="00EB4BA4" w:rsidRDefault="00EB4BA4" w:rsidP="00EB4BA4">
      <w:pPr>
        <w:spacing w:after="0"/>
        <w:rPr>
          <w:rFonts w:ascii="Narkisim" w:hAnsi="Narkisim"/>
          <w:sz w:val="24"/>
          <w:szCs w:val="24"/>
          <w:rtl/>
        </w:rPr>
      </w:pPr>
      <w:r w:rsidRPr="00EB4BA4">
        <w:rPr>
          <w:rFonts w:ascii="Narkisim" w:hAnsi="Narkisim"/>
          <w:sz w:val="24"/>
          <w:szCs w:val="24"/>
          <w:rtl/>
        </w:rPr>
        <w:t>הבדל נוסף</w:t>
      </w:r>
      <w:r w:rsidR="00417ABF">
        <w:rPr>
          <w:rFonts w:ascii="Narkisim" w:hAnsi="Narkisim" w:hint="cs"/>
          <w:sz w:val="24"/>
          <w:szCs w:val="24"/>
          <w:rtl/>
        </w:rPr>
        <w:t xml:space="preserve"> </w:t>
      </w:r>
      <w:r w:rsidRPr="00EB4BA4">
        <w:rPr>
          <w:rFonts w:ascii="Narkisim" w:hAnsi="Narkisim"/>
          <w:sz w:val="24"/>
          <w:szCs w:val="24"/>
          <w:rtl/>
        </w:rPr>
        <w:t>הוא אזכור מצרים בתוך הקללות. בדברים מוזכרים כמה קישורים כאלו. ראשית, בנוגע לתיאורי המחלות: "שחין מצרים" (שם, כ</w:t>
      </w:r>
      <w:r w:rsidR="00417ABF">
        <w:rPr>
          <w:rFonts w:ascii="Narkisim" w:hAnsi="Narkisim" w:hint="cs"/>
          <w:sz w:val="24"/>
          <w:szCs w:val="24"/>
          <w:rtl/>
        </w:rPr>
        <w:t>"</w:t>
      </w:r>
      <w:r w:rsidRPr="00EB4BA4">
        <w:rPr>
          <w:rFonts w:ascii="Narkisim" w:hAnsi="Narkisim"/>
          <w:sz w:val="24"/>
          <w:szCs w:val="24"/>
          <w:rtl/>
        </w:rPr>
        <w:t>ז) וכן "מדוה מצרים אשר יגרת מפניהם" (שם, ס'). שנית, בפסוק הסיום שהזכרנו לעיל, אודות הקללה הקשה של חזרה לעבדות במצרים (שם, ס</w:t>
      </w:r>
      <w:r w:rsidR="00417ABF">
        <w:rPr>
          <w:rFonts w:ascii="Narkisim" w:hAnsi="Narkisim" w:hint="cs"/>
          <w:sz w:val="24"/>
          <w:szCs w:val="24"/>
          <w:rtl/>
        </w:rPr>
        <w:t>"</w:t>
      </w:r>
      <w:r w:rsidRPr="00EB4BA4">
        <w:rPr>
          <w:rFonts w:ascii="Narkisim" w:hAnsi="Narkisim"/>
          <w:sz w:val="24"/>
          <w:szCs w:val="24"/>
          <w:rtl/>
        </w:rPr>
        <w:t xml:space="preserve">ח). לעומת זאת, בויקרא אין כלל זכר לקללות הקשורות למצרים. </w:t>
      </w:r>
    </w:p>
    <w:p w14:paraId="1E0CA293" w14:textId="77777777" w:rsidR="00417ABF" w:rsidRDefault="00EB4BA4" w:rsidP="00EB4BA4">
      <w:pPr>
        <w:spacing w:after="0"/>
        <w:rPr>
          <w:rFonts w:ascii="Narkisim" w:hAnsi="Narkisim"/>
          <w:sz w:val="24"/>
          <w:szCs w:val="24"/>
          <w:rtl/>
        </w:rPr>
      </w:pPr>
      <w:r w:rsidRPr="00EB4BA4">
        <w:rPr>
          <w:rFonts w:ascii="Narkisim" w:hAnsi="Narkisim"/>
          <w:sz w:val="24"/>
          <w:szCs w:val="24"/>
          <w:rtl/>
        </w:rPr>
        <w:t>מלבד חומרת הקללות בדברים לעומת ויקרא, גם אופן הצגת הקללות שונה. בויקרא, הקללות מוצגות באופן מדורג – הן הולכות ומחמירות, בהתאם לחומרת העברות. הקללות מוצגות בחמישה שלבים הולכים ועולים, כאשר לאחר כל שלב מופיע ביטוי המסביר את הצורך בהחמרת הענישה, כגון: "וְאִם עַד אֵלֶּה לֹא תִשְׁמְעוּ לִי וְיָסַפְתִּי לְיַסְּרָה אֶתְכֶם..." (ויקרא כ"ו, י</w:t>
      </w:r>
      <w:r w:rsidR="00417ABF">
        <w:rPr>
          <w:rFonts w:ascii="Narkisim" w:hAnsi="Narkisim" w:hint="cs"/>
          <w:sz w:val="24"/>
          <w:szCs w:val="24"/>
          <w:rtl/>
        </w:rPr>
        <w:t>"</w:t>
      </w:r>
      <w:r w:rsidRPr="00EB4BA4">
        <w:rPr>
          <w:rFonts w:ascii="Narkisim" w:hAnsi="Narkisim"/>
          <w:sz w:val="24"/>
          <w:szCs w:val="24"/>
          <w:rtl/>
        </w:rPr>
        <w:t>ח). בשלב האחרון מופיע העונש הקשה ביותר</w:t>
      </w:r>
      <w:r w:rsidR="00417ABF">
        <w:rPr>
          <w:rFonts w:ascii="Narkisim" w:hAnsi="Narkisim" w:hint="cs"/>
          <w:sz w:val="24"/>
          <w:szCs w:val="24"/>
          <w:rtl/>
        </w:rPr>
        <w:t xml:space="preserve"> </w:t>
      </w:r>
      <w:r w:rsidR="00417ABF">
        <w:rPr>
          <w:rFonts w:ascii="Narkisim" w:hAnsi="Narkisim"/>
          <w:sz w:val="24"/>
          <w:szCs w:val="24"/>
          <w:rtl/>
        </w:rPr>
        <w:t>–</w:t>
      </w:r>
      <w:r w:rsidRPr="00EB4BA4">
        <w:rPr>
          <w:rFonts w:ascii="Narkisim" w:hAnsi="Narkisim"/>
          <w:sz w:val="24"/>
          <w:szCs w:val="24"/>
          <w:rtl/>
        </w:rPr>
        <w:t xml:space="preserve"> גלות (שם, ל</w:t>
      </w:r>
      <w:r w:rsidR="00417ABF">
        <w:rPr>
          <w:rFonts w:ascii="Narkisim" w:hAnsi="Narkisim" w:hint="cs"/>
          <w:sz w:val="24"/>
          <w:szCs w:val="24"/>
          <w:rtl/>
        </w:rPr>
        <w:t>"</w:t>
      </w:r>
      <w:r w:rsidRPr="00EB4BA4">
        <w:rPr>
          <w:rFonts w:ascii="Narkisim" w:hAnsi="Narkisim"/>
          <w:sz w:val="24"/>
          <w:szCs w:val="24"/>
          <w:rtl/>
        </w:rPr>
        <w:t>ב</w:t>
      </w:r>
      <w:r w:rsidR="00417ABF">
        <w:rPr>
          <w:rFonts w:ascii="Narkisim" w:hAnsi="Narkisim" w:hint="cs"/>
          <w:sz w:val="24"/>
          <w:szCs w:val="24"/>
          <w:rtl/>
        </w:rPr>
        <w:t>-</w:t>
      </w:r>
      <w:r w:rsidRPr="00EB4BA4">
        <w:rPr>
          <w:rFonts w:ascii="Narkisim" w:hAnsi="Narkisim"/>
          <w:sz w:val="24"/>
          <w:szCs w:val="24"/>
          <w:rtl/>
        </w:rPr>
        <w:t>ל</w:t>
      </w:r>
      <w:r w:rsidR="00417ABF">
        <w:rPr>
          <w:rFonts w:ascii="Narkisim" w:hAnsi="Narkisim" w:hint="cs"/>
          <w:sz w:val="24"/>
          <w:szCs w:val="24"/>
          <w:rtl/>
        </w:rPr>
        <w:t>"</w:t>
      </w:r>
      <w:r w:rsidRPr="00EB4BA4">
        <w:rPr>
          <w:rFonts w:ascii="Narkisim" w:hAnsi="Narkisim"/>
          <w:sz w:val="24"/>
          <w:szCs w:val="24"/>
          <w:rtl/>
        </w:rPr>
        <w:t xml:space="preserve">ט). </w:t>
      </w:r>
    </w:p>
    <w:p w14:paraId="7D235A7F" w14:textId="675BFAA1" w:rsidR="00EB4BA4" w:rsidRPr="00EB4BA4" w:rsidRDefault="00EB4BA4" w:rsidP="00417ABF">
      <w:pPr>
        <w:spacing w:after="0"/>
        <w:rPr>
          <w:rFonts w:ascii="Narkisim" w:hAnsi="Narkisim"/>
          <w:sz w:val="24"/>
          <w:szCs w:val="24"/>
          <w:rtl/>
        </w:rPr>
      </w:pPr>
      <w:r w:rsidRPr="00EB4BA4">
        <w:rPr>
          <w:rFonts w:ascii="Narkisim" w:hAnsi="Narkisim"/>
          <w:sz w:val="24"/>
          <w:szCs w:val="24"/>
          <w:rtl/>
        </w:rPr>
        <w:t>לעומת זאת, בדברים אין כלל הדרגתיות בקללות. הפרשייה נפתחת בתיאור הגורם לקללות</w:t>
      </w:r>
      <w:r w:rsidR="00417ABF">
        <w:rPr>
          <w:rFonts w:ascii="Narkisim" w:hAnsi="Narkisim" w:hint="cs"/>
          <w:sz w:val="24"/>
          <w:szCs w:val="24"/>
          <w:rtl/>
        </w:rPr>
        <w:t>,</w:t>
      </w:r>
      <w:r w:rsidRPr="00EB4BA4">
        <w:rPr>
          <w:rFonts w:ascii="Narkisim" w:hAnsi="Narkisim"/>
          <w:sz w:val="24"/>
          <w:szCs w:val="24"/>
          <w:rtl/>
        </w:rPr>
        <w:t xml:space="preserve"> אי קיום המצוות: </w:t>
      </w:r>
    </w:p>
    <w:p w14:paraId="63487F88" w14:textId="77777777" w:rsidR="00C81199" w:rsidRDefault="00EB4BA4" w:rsidP="00C81199">
      <w:pPr>
        <w:pStyle w:val="1"/>
        <w:spacing w:after="0"/>
        <w:rPr>
          <w:rFonts w:ascii="Narkisim" w:hAnsi="Narkisim"/>
          <w:sz w:val="24"/>
          <w:szCs w:val="24"/>
          <w:rtl/>
        </w:rPr>
      </w:pPr>
      <w:r w:rsidRPr="00EB4BA4">
        <w:rPr>
          <w:rFonts w:ascii="Narkisim" w:hAnsi="Narkisim"/>
          <w:sz w:val="24"/>
          <w:szCs w:val="24"/>
          <w:rtl/>
        </w:rPr>
        <w:t xml:space="preserve">"וְהָיָה אִם לֹא תִשְׁמַע בְּקוֹל </w:t>
      </w:r>
      <w:r w:rsidR="00C81199">
        <w:rPr>
          <w:rFonts w:ascii="Narkisim" w:hAnsi="Narkisim" w:hint="cs"/>
          <w:sz w:val="24"/>
          <w:szCs w:val="24"/>
          <w:rtl/>
        </w:rPr>
        <w:t>ה'</w:t>
      </w:r>
      <w:r w:rsidRPr="00EB4BA4">
        <w:rPr>
          <w:rFonts w:ascii="Narkisim" w:hAnsi="Narkisim"/>
          <w:sz w:val="24"/>
          <w:szCs w:val="24"/>
          <w:rtl/>
        </w:rPr>
        <w:t xml:space="preserve"> אֱ</w:t>
      </w:r>
      <w:r w:rsidR="00C81199">
        <w:rPr>
          <w:rFonts w:ascii="Narkisim" w:hAnsi="Narkisim" w:hint="cs"/>
          <w:sz w:val="24"/>
          <w:szCs w:val="24"/>
          <w:rtl/>
        </w:rPr>
        <w:t>-</w:t>
      </w:r>
      <w:r w:rsidRPr="00EB4BA4">
        <w:rPr>
          <w:rFonts w:ascii="Narkisim" w:hAnsi="Narkisim"/>
          <w:sz w:val="24"/>
          <w:szCs w:val="24"/>
          <w:rtl/>
        </w:rPr>
        <w:t>לֹהֶיךָ לִשְׁמֹר לַעֲשׂוֹת אֶת כָּל מִצְו</w:t>
      </w:r>
      <w:r w:rsidRPr="00EB4BA4">
        <w:rPr>
          <w:rFonts w:ascii="Arial" w:hAnsi="Arial" w:cs="Arial" w:hint="cs"/>
          <w:sz w:val="24"/>
          <w:szCs w:val="24"/>
          <w:rtl/>
        </w:rPr>
        <w:t>‍</w:t>
      </w:r>
      <w:r w:rsidRPr="00EB4BA4">
        <w:rPr>
          <w:rFonts w:ascii="Narkisim" w:hAnsi="Narkisim" w:hint="cs"/>
          <w:sz w:val="24"/>
          <w:szCs w:val="24"/>
          <w:rtl/>
        </w:rPr>
        <w:t>ֹתָיו</w:t>
      </w:r>
      <w:r w:rsidRPr="00EB4BA4">
        <w:rPr>
          <w:rFonts w:ascii="Narkisim" w:hAnsi="Narkisim"/>
          <w:sz w:val="24"/>
          <w:szCs w:val="24"/>
          <w:rtl/>
        </w:rPr>
        <w:t xml:space="preserve"> </w:t>
      </w:r>
      <w:r w:rsidRPr="00EB4BA4">
        <w:rPr>
          <w:rFonts w:ascii="Narkisim" w:hAnsi="Narkisim" w:hint="cs"/>
          <w:sz w:val="24"/>
          <w:szCs w:val="24"/>
          <w:rtl/>
        </w:rPr>
        <w:t>וְחֻקֹּתָיו</w:t>
      </w:r>
      <w:r w:rsidRPr="00EB4BA4">
        <w:rPr>
          <w:rFonts w:ascii="Narkisim" w:hAnsi="Narkisim"/>
          <w:sz w:val="24"/>
          <w:szCs w:val="24"/>
          <w:rtl/>
        </w:rPr>
        <w:t xml:space="preserve"> </w:t>
      </w:r>
      <w:r w:rsidRPr="00EB4BA4">
        <w:rPr>
          <w:rFonts w:ascii="Narkisim" w:hAnsi="Narkisim" w:hint="cs"/>
          <w:sz w:val="24"/>
          <w:szCs w:val="24"/>
          <w:rtl/>
        </w:rPr>
        <w:t>אֲשֶׁר</w:t>
      </w:r>
      <w:r w:rsidRPr="00EB4BA4">
        <w:rPr>
          <w:rFonts w:ascii="Narkisim" w:hAnsi="Narkisim"/>
          <w:sz w:val="24"/>
          <w:szCs w:val="24"/>
          <w:rtl/>
        </w:rPr>
        <w:t xml:space="preserve"> </w:t>
      </w:r>
      <w:r w:rsidRPr="00EB4BA4">
        <w:rPr>
          <w:rFonts w:ascii="Narkisim" w:hAnsi="Narkisim" w:hint="cs"/>
          <w:sz w:val="24"/>
          <w:szCs w:val="24"/>
          <w:rtl/>
        </w:rPr>
        <w:t>אָנֹכִי</w:t>
      </w:r>
      <w:r w:rsidRPr="00EB4BA4">
        <w:rPr>
          <w:rFonts w:ascii="Narkisim" w:hAnsi="Narkisim"/>
          <w:sz w:val="24"/>
          <w:szCs w:val="24"/>
          <w:rtl/>
        </w:rPr>
        <w:t xml:space="preserve"> </w:t>
      </w:r>
      <w:r w:rsidRPr="00EB4BA4">
        <w:rPr>
          <w:rFonts w:ascii="Narkisim" w:hAnsi="Narkisim" w:hint="cs"/>
          <w:sz w:val="24"/>
          <w:szCs w:val="24"/>
          <w:rtl/>
        </w:rPr>
        <w:t>מְצַוְּךָ</w:t>
      </w:r>
      <w:r w:rsidRPr="00EB4BA4">
        <w:rPr>
          <w:rFonts w:ascii="Narkisim" w:hAnsi="Narkisim"/>
          <w:sz w:val="24"/>
          <w:szCs w:val="24"/>
          <w:rtl/>
        </w:rPr>
        <w:t xml:space="preserve"> </w:t>
      </w:r>
      <w:r w:rsidRPr="00EB4BA4">
        <w:rPr>
          <w:rFonts w:ascii="Narkisim" w:hAnsi="Narkisim" w:hint="cs"/>
          <w:sz w:val="24"/>
          <w:szCs w:val="24"/>
          <w:rtl/>
        </w:rPr>
        <w:t>הַיּוֹם</w:t>
      </w:r>
      <w:r w:rsidRPr="00EB4BA4">
        <w:rPr>
          <w:rFonts w:ascii="Narkisim" w:hAnsi="Narkisim"/>
          <w:sz w:val="24"/>
          <w:szCs w:val="24"/>
          <w:rtl/>
        </w:rPr>
        <w:t xml:space="preserve"> </w:t>
      </w:r>
      <w:r w:rsidRPr="00EB4BA4">
        <w:rPr>
          <w:rFonts w:ascii="Narkisim" w:hAnsi="Narkisim" w:hint="cs"/>
          <w:sz w:val="24"/>
          <w:szCs w:val="24"/>
          <w:rtl/>
        </w:rPr>
        <w:t>וּבָאוּ</w:t>
      </w:r>
      <w:r w:rsidRPr="00EB4BA4">
        <w:rPr>
          <w:rFonts w:ascii="Narkisim" w:hAnsi="Narkisim"/>
          <w:sz w:val="24"/>
          <w:szCs w:val="24"/>
          <w:rtl/>
        </w:rPr>
        <w:t xml:space="preserve"> </w:t>
      </w:r>
      <w:r w:rsidRPr="00EB4BA4">
        <w:rPr>
          <w:rFonts w:ascii="Narkisim" w:hAnsi="Narkisim" w:hint="cs"/>
          <w:sz w:val="24"/>
          <w:szCs w:val="24"/>
          <w:rtl/>
        </w:rPr>
        <w:t>עָלֶיךָ</w:t>
      </w:r>
      <w:r w:rsidRPr="00EB4BA4">
        <w:rPr>
          <w:rFonts w:ascii="Narkisim" w:hAnsi="Narkisim"/>
          <w:sz w:val="24"/>
          <w:szCs w:val="24"/>
          <w:rtl/>
        </w:rPr>
        <w:t xml:space="preserve"> </w:t>
      </w:r>
      <w:r w:rsidRPr="00EB4BA4">
        <w:rPr>
          <w:rFonts w:ascii="Narkisim" w:hAnsi="Narkisim" w:hint="cs"/>
          <w:sz w:val="24"/>
          <w:szCs w:val="24"/>
          <w:rtl/>
        </w:rPr>
        <w:t>כָּל</w:t>
      </w:r>
      <w:r w:rsidRPr="00EB4BA4">
        <w:rPr>
          <w:rFonts w:ascii="Narkisim" w:hAnsi="Narkisim"/>
          <w:sz w:val="24"/>
          <w:szCs w:val="24"/>
          <w:rtl/>
        </w:rPr>
        <w:t xml:space="preserve"> </w:t>
      </w:r>
      <w:r w:rsidRPr="00EB4BA4">
        <w:rPr>
          <w:rFonts w:ascii="Narkisim" w:hAnsi="Narkisim" w:hint="cs"/>
          <w:sz w:val="24"/>
          <w:szCs w:val="24"/>
          <w:rtl/>
        </w:rPr>
        <w:t>הַקְּלָלוֹת</w:t>
      </w:r>
      <w:r w:rsidRPr="00EB4BA4">
        <w:rPr>
          <w:rFonts w:ascii="Narkisim" w:hAnsi="Narkisim"/>
          <w:sz w:val="24"/>
          <w:szCs w:val="24"/>
          <w:rtl/>
        </w:rPr>
        <w:t xml:space="preserve"> </w:t>
      </w:r>
      <w:r w:rsidRPr="00EB4BA4">
        <w:rPr>
          <w:rFonts w:ascii="Narkisim" w:hAnsi="Narkisim" w:hint="cs"/>
          <w:sz w:val="24"/>
          <w:szCs w:val="24"/>
          <w:rtl/>
        </w:rPr>
        <w:t>הָאֵלֶּה</w:t>
      </w:r>
      <w:r w:rsidRPr="00EB4BA4">
        <w:rPr>
          <w:rFonts w:ascii="Narkisim" w:hAnsi="Narkisim"/>
          <w:sz w:val="24"/>
          <w:szCs w:val="24"/>
          <w:rtl/>
        </w:rPr>
        <w:t xml:space="preserve"> </w:t>
      </w:r>
      <w:r w:rsidRPr="00EB4BA4">
        <w:rPr>
          <w:rFonts w:ascii="Narkisim" w:hAnsi="Narkisim" w:hint="cs"/>
          <w:sz w:val="24"/>
          <w:szCs w:val="24"/>
          <w:rtl/>
        </w:rPr>
        <w:t>וְהִשִּׂיגוּךָ</w:t>
      </w:r>
      <w:r w:rsidRPr="00EB4BA4">
        <w:rPr>
          <w:rFonts w:ascii="Narkisim" w:hAnsi="Narkisim"/>
          <w:sz w:val="24"/>
          <w:szCs w:val="24"/>
          <w:rtl/>
        </w:rPr>
        <w:t xml:space="preserve">..." </w:t>
      </w:r>
    </w:p>
    <w:p w14:paraId="5053AA14" w14:textId="5DD49296" w:rsidR="00EB4BA4" w:rsidRPr="00EB4BA4" w:rsidRDefault="00C81199" w:rsidP="00C81199">
      <w:pPr>
        <w:pStyle w:val="1"/>
        <w:spacing w:after="0"/>
        <w:rPr>
          <w:rFonts w:ascii="Narkisim" w:hAnsi="Narkisim"/>
          <w:sz w:val="24"/>
          <w:szCs w:val="24"/>
          <w:rtl/>
        </w:rPr>
      </w:pPr>
      <w:r>
        <w:rPr>
          <w:rFonts w:ascii="Narkisim" w:hAnsi="Narkisim"/>
          <w:sz w:val="24"/>
          <w:szCs w:val="24"/>
          <w:rtl/>
        </w:rPr>
        <w:tab/>
      </w:r>
      <w:r w:rsidR="00EB4BA4" w:rsidRPr="00EB4BA4">
        <w:rPr>
          <w:rFonts w:ascii="Narkisim" w:hAnsi="Narkisim"/>
          <w:sz w:val="24"/>
          <w:szCs w:val="24"/>
          <w:rtl/>
        </w:rPr>
        <w:t>(</w:t>
      </w:r>
      <w:r w:rsidR="00EB4BA4" w:rsidRPr="00EB4BA4">
        <w:rPr>
          <w:rFonts w:ascii="Narkisim" w:hAnsi="Narkisim" w:hint="cs"/>
          <w:sz w:val="24"/>
          <w:szCs w:val="24"/>
          <w:rtl/>
        </w:rPr>
        <w:t>כ</w:t>
      </w:r>
      <w:r w:rsidR="00EB4BA4" w:rsidRPr="00EB4BA4">
        <w:rPr>
          <w:rFonts w:ascii="Narkisim" w:hAnsi="Narkisim"/>
          <w:sz w:val="24"/>
          <w:szCs w:val="24"/>
          <w:rtl/>
        </w:rPr>
        <w:t>"</w:t>
      </w:r>
      <w:r w:rsidR="00EB4BA4" w:rsidRPr="00EB4BA4">
        <w:rPr>
          <w:rFonts w:ascii="Narkisim" w:hAnsi="Narkisim" w:hint="cs"/>
          <w:sz w:val="24"/>
          <w:szCs w:val="24"/>
          <w:rtl/>
        </w:rPr>
        <w:t>ח</w:t>
      </w:r>
      <w:r w:rsidR="00EB4BA4" w:rsidRPr="00EB4BA4">
        <w:rPr>
          <w:rFonts w:ascii="Narkisim" w:hAnsi="Narkisim"/>
          <w:sz w:val="24"/>
          <w:szCs w:val="24"/>
          <w:rtl/>
        </w:rPr>
        <w:t xml:space="preserve">, </w:t>
      </w:r>
      <w:r w:rsidR="00EB4BA4" w:rsidRPr="00EB4BA4">
        <w:rPr>
          <w:rFonts w:ascii="Narkisim" w:hAnsi="Narkisim" w:hint="cs"/>
          <w:sz w:val="24"/>
          <w:szCs w:val="24"/>
          <w:rtl/>
        </w:rPr>
        <w:t>ט</w:t>
      </w:r>
      <w:r>
        <w:rPr>
          <w:rFonts w:ascii="Narkisim" w:hAnsi="Narkisim" w:hint="cs"/>
          <w:sz w:val="24"/>
          <w:szCs w:val="24"/>
          <w:rtl/>
        </w:rPr>
        <w:t>"</w:t>
      </w:r>
      <w:r w:rsidR="00EB4BA4" w:rsidRPr="00EB4BA4">
        <w:rPr>
          <w:rFonts w:ascii="Narkisim" w:hAnsi="Narkisim" w:hint="cs"/>
          <w:sz w:val="24"/>
          <w:szCs w:val="24"/>
          <w:rtl/>
        </w:rPr>
        <w:t>ו</w:t>
      </w:r>
      <w:r w:rsidR="00EB4BA4" w:rsidRPr="00EB4BA4">
        <w:rPr>
          <w:rFonts w:ascii="Narkisim" w:hAnsi="Narkisim"/>
          <w:sz w:val="24"/>
          <w:szCs w:val="24"/>
          <w:rtl/>
        </w:rPr>
        <w:t>)</w:t>
      </w:r>
    </w:p>
    <w:p w14:paraId="34B0A97E" w14:textId="5C7300D3" w:rsidR="00EB4BA4" w:rsidRPr="00EB4BA4" w:rsidRDefault="00EB4BA4" w:rsidP="00EB4BA4">
      <w:pPr>
        <w:spacing w:after="0"/>
        <w:rPr>
          <w:rFonts w:ascii="Narkisim" w:hAnsi="Narkisim"/>
          <w:sz w:val="24"/>
          <w:szCs w:val="24"/>
          <w:rtl/>
        </w:rPr>
      </w:pPr>
      <w:r w:rsidRPr="00EB4BA4">
        <w:rPr>
          <w:rFonts w:ascii="Narkisim" w:hAnsi="Narkisim"/>
          <w:sz w:val="24"/>
          <w:szCs w:val="24"/>
          <w:rtl/>
        </w:rPr>
        <w:t xml:space="preserve">לאחר מכן, מופיעות כל הקללות ברצף, כמקשה אחת של צרות נוראיות הנוחתות על עם ישראל. התמונה המוצגת כאן היא שבמקרה ותהיה הליכה בדרך השלילית, התוצאה תהיה שכל הקללות האפשריות יופיעו יחדיו. כפי שציינתי בפתיחה, תמונה </w:t>
      </w:r>
      <w:r w:rsidR="00C2791C">
        <w:rPr>
          <w:rFonts w:ascii="Narkisim" w:hAnsi="Narkisim" w:hint="cs"/>
          <w:sz w:val="24"/>
          <w:szCs w:val="24"/>
          <w:rtl/>
        </w:rPr>
        <w:t xml:space="preserve">זו </w:t>
      </w:r>
      <w:r w:rsidRPr="00EB4BA4">
        <w:rPr>
          <w:rFonts w:ascii="Narkisim" w:hAnsi="Narkisim"/>
          <w:sz w:val="24"/>
          <w:szCs w:val="24"/>
          <w:rtl/>
        </w:rPr>
        <w:t xml:space="preserve">קוטבית </w:t>
      </w:r>
      <w:r w:rsidRPr="00EB4BA4">
        <w:rPr>
          <w:rFonts w:ascii="Narkisim" w:hAnsi="Narkisim"/>
          <w:sz w:val="24"/>
          <w:szCs w:val="24"/>
          <w:rtl/>
        </w:rPr>
        <w:t>ומוקצנת באופן מכוון. התמונה בברית סיני, בספר ויקרא, נראית סבירה הרבה יותר – החמרת העונשים בהדרגתיות, בהתאם לחומרת החטאים.</w:t>
      </w:r>
    </w:p>
    <w:p w14:paraId="5959147F" w14:textId="77777777" w:rsidR="005A3BC9" w:rsidRDefault="00EB4BA4" w:rsidP="00EB4BA4">
      <w:pPr>
        <w:spacing w:after="0"/>
        <w:rPr>
          <w:rFonts w:ascii="Narkisim" w:hAnsi="Narkisim"/>
          <w:sz w:val="24"/>
          <w:szCs w:val="24"/>
          <w:rtl/>
        </w:rPr>
      </w:pPr>
      <w:r w:rsidRPr="00EB4BA4">
        <w:rPr>
          <w:rFonts w:ascii="Narkisim" w:hAnsi="Narkisim"/>
          <w:sz w:val="24"/>
          <w:szCs w:val="24"/>
          <w:rtl/>
        </w:rPr>
        <w:t>נסכם</w:t>
      </w:r>
      <w:r w:rsidR="005A3BC9">
        <w:rPr>
          <w:rFonts w:ascii="Narkisim" w:hAnsi="Narkisim" w:hint="cs"/>
          <w:sz w:val="24"/>
          <w:szCs w:val="24"/>
          <w:rtl/>
        </w:rPr>
        <w:t xml:space="preserve"> </w:t>
      </w:r>
      <w:r w:rsidRPr="00EB4BA4">
        <w:rPr>
          <w:rFonts w:ascii="Narkisim" w:hAnsi="Narkisim"/>
          <w:sz w:val="24"/>
          <w:szCs w:val="24"/>
          <w:rtl/>
        </w:rPr>
        <w:t xml:space="preserve">את ההבדלים </w:t>
      </w:r>
      <w:r w:rsidR="005A3BC9">
        <w:rPr>
          <w:rFonts w:ascii="Narkisim" w:hAnsi="Narkisim" w:hint="cs"/>
          <w:sz w:val="24"/>
          <w:szCs w:val="24"/>
          <w:rtl/>
        </w:rPr>
        <w:t xml:space="preserve">שראינו </w:t>
      </w:r>
      <w:r w:rsidRPr="00EB4BA4">
        <w:rPr>
          <w:rFonts w:ascii="Narkisim" w:hAnsi="Narkisim"/>
          <w:sz w:val="24"/>
          <w:szCs w:val="24"/>
          <w:rtl/>
        </w:rPr>
        <w:t xml:space="preserve">בין הפרשיות – בספר דברים </w:t>
      </w:r>
      <w:r w:rsidR="005A3BC9">
        <w:rPr>
          <w:rFonts w:ascii="Narkisim" w:hAnsi="Narkisim" w:hint="cs"/>
          <w:sz w:val="24"/>
          <w:szCs w:val="24"/>
          <w:rtl/>
        </w:rPr>
        <w:t xml:space="preserve">יש קללות הקשורות למצרים; הן </w:t>
      </w:r>
      <w:r w:rsidRPr="00EB4BA4">
        <w:rPr>
          <w:rFonts w:ascii="Narkisim" w:hAnsi="Narkisim"/>
          <w:sz w:val="24"/>
          <w:szCs w:val="24"/>
          <w:rtl/>
        </w:rPr>
        <w:t>ארוכות, מפורטות וקשות יות</w:t>
      </w:r>
      <w:r w:rsidR="005A3BC9">
        <w:rPr>
          <w:rFonts w:ascii="Narkisim" w:hAnsi="Narkisim" w:hint="cs"/>
          <w:sz w:val="24"/>
          <w:szCs w:val="24"/>
          <w:rtl/>
        </w:rPr>
        <w:t xml:space="preserve">ר; </w:t>
      </w:r>
      <w:r w:rsidRPr="00EB4BA4">
        <w:rPr>
          <w:rFonts w:ascii="Narkisim" w:hAnsi="Narkisim"/>
          <w:sz w:val="24"/>
          <w:szCs w:val="24"/>
          <w:rtl/>
        </w:rPr>
        <w:t>ה</w:t>
      </w:r>
      <w:r w:rsidR="005A3BC9">
        <w:rPr>
          <w:rFonts w:ascii="Narkisim" w:hAnsi="Narkisim" w:hint="cs"/>
          <w:sz w:val="24"/>
          <w:szCs w:val="24"/>
          <w:rtl/>
        </w:rPr>
        <w:t xml:space="preserve">קללות </w:t>
      </w:r>
      <w:r w:rsidRPr="00EB4BA4">
        <w:rPr>
          <w:rFonts w:ascii="Narkisim" w:hAnsi="Narkisim"/>
          <w:sz w:val="24"/>
          <w:szCs w:val="24"/>
          <w:rtl/>
        </w:rPr>
        <w:t xml:space="preserve">מופיעות בבת אחת, ללא הדרגתיות. </w:t>
      </w:r>
    </w:p>
    <w:p w14:paraId="786313A6" w14:textId="5DD1EC0A" w:rsidR="00EB4BA4" w:rsidRDefault="00EB4BA4" w:rsidP="00EB4BA4">
      <w:pPr>
        <w:spacing w:after="0"/>
        <w:rPr>
          <w:rFonts w:ascii="Narkisim" w:hAnsi="Narkisim"/>
          <w:sz w:val="24"/>
          <w:szCs w:val="24"/>
          <w:rtl/>
        </w:rPr>
      </w:pPr>
      <w:r w:rsidRPr="00EB4BA4">
        <w:rPr>
          <w:rFonts w:ascii="Narkisim" w:hAnsi="Narkisim"/>
          <w:sz w:val="24"/>
          <w:szCs w:val="24"/>
          <w:rtl/>
        </w:rPr>
        <w:t>כעת יש לנסות להבין מדוע נוסחה פרשיית הקללות בספר דברים בצורה כה קשה ומחמירה?</w:t>
      </w:r>
    </w:p>
    <w:p w14:paraId="64F9EAC4" w14:textId="77777777" w:rsidR="0052349B" w:rsidRPr="00EB4BA4" w:rsidRDefault="0052349B" w:rsidP="00EB4BA4">
      <w:pPr>
        <w:spacing w:after="0"/>
        <w:rPr>
          <w:rFonts w:ascii="Narkisim" w:hAnsi="Narkisim"/>
          <w:sz w:val="24"/>
          <w:szCs w:val="24"/>
          <w:rtl/>
        </w:rPr>
      </w:pPr>
    </w:p>
    <w:p w14:paraId="0BF5AF15" w14:textId="16A49BEB" w:rsidR="00EB4BA4" w:rsidRPr="0052349B" w:rsidRDefault="0052349B" w:rsidP="0052349B">
      <w:pPr>
        <w:jc w:val="center"/>
        <w:rPr>
          <w:rFonts w:ascii="Arial" w:hAnsi="Arial" w:cs="Arial"/>
          <w:b/>
          <w:bCs/>
          <w:sz w:val="24"/>
          <w:szCs w:val="24"/>
          <w:rtl/>
        </w:rPr>
      </w:pPr>
      <w:r>
        <w:rPr>
          <w:rFonts w:ascii="Arial" w:hAnsi="Arial" w:cs="Arial" w:hint="cs"/>
          <w:b/>
          <w:bCs/>
          <w:sz w:val="24"/>
          <w:szCs w:val="24"/>
          <w:rtl/>
        </w:rPr>
        <w:t xml:space="preserve">ג. </w:t>
      </w:r>
      <w:r w:rsidR="00EB4BA4" w:rsidRPr="0052349B">
        <w:rPr>
          <w:rFonts w:ascii="Arial" w:hAnsi="Arial" w:cs="Arial"/>
          <w:b/>
          <w:bCs/>
          <w:sz w:val="24"/>
          <w:szCs w:val="24"/>
          <w:rtl/>
        </w:rPr>
        <w:t>מטרת הקללות</w:t>
      </w:r>
    </w:p>
    <w:p w14:paraId="6B4A8222" w14:textId="573AC4EF" w:rsidR="00EB4BA4" w:rsidRPr="00EB4BA4" w:rsidRDefault="00EB4BA4" w:rsidP="00EB4BA4">
      <w:pPr>
        <w:spacing w:after="0"/>
        <w:rPr>
          <w:rFonts w:ascii="Narkisim" w:hAnsi="Narkisim"/>
          <w:sz w:val="24"/>
          <w:szCs w:val="24"/>
          <w:rtl/>
        </w:rPr>
      </w:pPr>
      <w:r w:rsidRPr="00EB4BA4">
        <w:rPr>
          <w:rFonts w:ascii="Narkisim" w:hAnsi="Narkisim"/>
          <w:sz w:val="24"/>
          <w:szCs w:val="24"/>
          <w:rtl/>
        </w:rPr>
        <w:t>ביטוי אחד בפרשיית הקללות בספר ויקרא, עשוי לסייע לנו בהבנת ההבדל בין הפרשיות. הקללות מתוארת שם כמה פעמים כ"ייסורים" ש</w:t>
      </w:r>
      <w:r w:rsidR="005A3BC9">
        <w:rPr>
          <w:rFonts w:ascii="Narkisim" w:hAnsi="Narkisim" w:hint="cs"/>
          <w:sz w:val="24"/>
          <w:szCs w:val="24"/>
          <w:rtl/>
        </w:rPr>
        <w:t>-</w:t>
      </w:r>
      <w:r w:rsidRPr="00EB4BA4">
        <w:rPr>
          <w:rFonts w:ascii="Narkisim" w:hAnsi="Narkisim"/>
          <w:sz w:val="24"/>
          <w:szCs w:val="24"/>
          <w:rtl/>
        </w:rPr>
        <w:t>ה' מביא על ישראל</w:t>
      </w:r>
      <w:r w:rsidRPr="00EB4BA4">
        <w:rPr>
          <w:rStyle w:val="FootnoteReference"/>
          <w:rFonts w:ascii="Narkisim" w:hAnsi="Narkisim"/>
          <w:sz w:val="24"/>
          <w:szCs w:val="24"/>
          <w:rtl/>
        </w:rPr>
        <w:footnoteReference w:id="3"/>
      </w:r>
      <w:r w:rsidRPr="00EB4BA4">
        <w:rPr>
          <w:rFonts w:ascii="Narkisim" w:hAnsi="Narkisim"/>
          <w:sz w:val="24"/>
          <w:szCs w:val="24"/>
          <w:rtl/>
        </w:rPr>
        <w:t>, בעוד שבספר דברים נעדר ביטוי זה. כאשר מופיע ביטוי זה בתנ"ך, הכוונה היא לפעולת חינוך שנוקט בעל הסמכות כלפי אדם שנמצא תחתיו ואותו הוא מנסה לחנך. כך למשל, מתוארים בפרשת עקב הייסורים שהביא ה' על ישראל במדבר, המשווים לפעולת חינוך של אב לבנו:</w:t>
      </w:r>
      <w:bookmarkStart w:id="0" w:name="_Hlk92355411"/>
      <w:r w:rsidRPr="00EB4BA4">
        <w:rPr>
          <w:rFonts w:ascii="Narkisim" w:hAnsi="Narkisim"/>
          <w:sz w:val="24"/>
          <w:szCs w:val="24"/>
          <w:rtl/>
        </w:rPr>
        <w:t xml:space="preserve"> </w:t>
      </w:r>
    </w:p>
    <w:p w14:paraId="246F3376" w14:textId="04A1F2E6" w:rsidR="00EB4BA4" w:rsidRPr="00EB4BA4" w:rsidRDefault="00EB4BA4" w:rsidP="00A6281B">
      <w:pPr>
        <w:pStyle w:val="1"/>
        <w:spacing w:after="0"/>
        <w:rPr>
          <w:rFonts w:ascii="Narkisim" w:eastAsia="David" w:hAnsi="Narkisim"/>
          <w:sz w:val="24"/>
          <w:szCs w:val="24"/>
          <w:rtl/>
        </w:rPr>
      </w:pPr>
      <w:r w:rsidRPr="00EB4BA4">
        <w:rPr>
          <w:rFonts w:ascii="Narkisim" w:eastAsia="David" w:hAnsi="Narkisim"/>
          <w:sz w:val="24"/>
          <w:szCs w:val="24"/>
          <w:rtl/>
        </w:rPr>
        <w:t xml:space="preserve">"וְיָדַעְתָּ עִם לְבָבֶךָ כִּי כַּאֲשֶׁר </w:t>
      </w:r>
      <w:r w:rsidRPr="00EB4BA4">
        <w:rPr>
          <w:rFonts w:ascii="Narkisim" w:eastAsia="David" w:hAnsi="Narkisim"/>
          <w:b/>
          <w:sz w:val="24"/>
          <w:szCs w:val="24"/>
          <w:rtl/>
        </w:rPr>
        <w:t>יְיַסֵּר</w:t>
      </w:r>
      <w:r w:rsidRPr="00EB4BA4">
        <w:rPr>
          <w:rFonts w:ascii="Narkisim" w:eastAsia="David" w:hAnsi="Narkisim"/>
          <w:sz w:val="24"/>
          <w:szCs w:val="24"/>
          <w:rtl/>
        </w:rPr>
        <w:t xml:space="preserve"> אִישׁ אֶת בְּנוֹ ה' אֱ</w:t>
      </w:r>
      <w:r w:rsidR="00A6281B">
        <w:rPr>
          <w:rFonts w:ascii="Narkisim" w:eastAsia="David" w:hAnsi="Narkisim" w:hint="cs"/>
          <w:sz w:val="24"/>
          <w:szCs w:val="24"/>
          <w:rtl/>
        </w:rPr>
        <w:t>-</w:t>
      </w:r>
      <w:r w:rsidRPr="00EB4BA4">
        <w:rPr>
          <w:rFonts w:ascii="Narkisim" w:eastAsia="David" w:hAnsi="Narkisim"/>
          <w:sz w:val="24"/>
          <w:szCs w:val="24"/>
          <w:rtl/>
        </w:rPr>
        <w:t xml:space="preserve">לֹהֶיךָ מְיַסְּרֶךָּ" </w:t>
      </w:r>
      <w:r w:rsidR="00A6281B">
        <w:rPr>
          <w:rFonts w:ascii="Narkisim" w:eastAsia="David" w:hAnsi="Narkisim"/>
          <w:sz w:val="24"/>
          <w:szCs w:val="24"/>
          <w:rtl/>
        </w:rPr>
        <w:tab/>
      </w:r>
      <w:r w:rsidRPr="00EB4BA4">
        <w:rPr>
          <w:rFonts w:ascii="Narkisim" w:eastAsia="David" w:hAnsi="Narkisim"/>
          <w:sz w:val="24"/>
          <w:szCs w:val="24"/>
          <w:rtl/>
        </w:rPr>
        <w:t>(ח', ה')</w:t>
      </w:r>
      <w:bookmarkEnd w:id="0"/>
    </w:p>
    <w:p w14:paraId="5915F8ED" w14:textId="20F4A31E" w:rsidR="00EB4BA4" w:rsidRPr="00EB4BA4" w:rsidRDefault="00EB4BA4" w:rsidP="00EB4BA4">
      <w:pPr>
        <w:spacing w:after="0"/>
        <w:rPr>
          <w:rFonts w:ascii="Narkisim" w:eastAsia="David" w:hAnsi="Narkisim"/>
          <w:sz w:val="24"/>
          <w:szCs w:val="24"/>
          <w:rtl/>
        </w:rPr>
      </w:pPr>
      <w:r w:rsidRPr="00EB4BA4">
        <w:rPr>
          <w:rFonts w:ascii="Narkisim" w:eastAsia="David" w:hAnsi="Narkisim"/>
          <w:sz w:val="24"/>
          <w:szCs w:val="24"/>
          <w:rtl/>
        </w:rPr>
        <w:t>באופן דומה מופיע הביטוי גם במקומות נוספים בתורה</w:t>
      </w:r>
      <w:r w:rsidRPr="00EB4BA4">
        <w:rPr>
          <w:rStyle w:val="FootnoteReference"/>
          <w:rFonts w:ascii="Narkisim" w:eastAsia="David" w:hAnsi="Narkisim"/>
          <w:sz w:val="24"/>
          <w:szCs w:val="24"/>
          <w:rtl/>
        </w:rPr>
        <w:footnoteReference w:id="4"/>
      </w:r>
      <w:r w:rsidRPr="00EB4BA4">
        <w:rPr>
          <w:rFonts w:ascii="Narkisim" w:eastAsia="David" w:hAnsi="Narkisim"/>
          <w:sz w:val="24"/>
          <w:szCs w:val="24"/>
          <w:rtl/>
        </w:rPr>
        <w:t>. המלבי"ם בפירושו לספר משלי, מסביר כי המונח "ייסורים" צמח מתוך הפעולה הקונקרטית של "לאסור", לקשור. ביטוי זה קיבל משמעות של קשירה או עצירה מטאפורית של האדם החוטא והשבתו לדרך הישר. ניתן לקשור אדם באופן מוחשי ובכך "לאסור" אותו</w:t>
      </w:r>
      <w:r w:rsidR="00973CC9">
        <w:rPr>
          <w:rFonts w:ascii="Narkisim" w:eastAsia="David" w:hAnsi="Narkisim" w:hint="cs"/>
          <w:sz w:val="24"/>
          <w:szCs w:val="24"/>
          <w:rtl/>
        </w:rPr>
        <w:t xml:space="preserve"> ו</w:t>
      </w:r>
      <w:r w:rsidRPr="00EB4BA4">
        <w:rPr>
          <w:rFonts w:ascii="Narkisim" w:eastAsia="David" w:hAnsi="Narkisim"/>
          <w:sz w:val="24"/>
          <w:szCs w:val="24"/>
          <w:rtl/>
        </w:rPr>
        <w:t>ניתן במקביל "לייסר" את האדם ובך לקשור אותו לדרך הרצויה</w:t>
      </w:r>
      <w:r w:rsidRPr="00EB4BA4">
        <w:rPr>
          <w:rStyle w:val="FootnoteReference"/>
          <w:rFonts w:ascii="Narkisim" w:eastAsia="David" w:hAnsi="Narkisim"/>
          <w:sz w:val="24"/>
          <w:szCs w:val="24"/>
          <w:rtl/>
        </w:rPr>
        <w:footnoteReference w:id="5"/>
      </w:r>
      <w:r w:rsidRPr="00EB4BA4">
        <w:rPr>
          <w:rFonts w:ascii="Narkisim" w:eastAsia="David" w:hAnsi="Narkisim"/>
          <w:sz w:val="24"/>
          <w:szCs w:val="24"/>
          <w:rtl/>
        </w:rPr>
        <w:t>.</w:t>
      </w:r>
    </w:p>
    <w:p w14:paraId="3AFB8BBE" w14:textId="26FA70F6" w:rsidR="00EB4BA4" w:rsidRPr="00EB4BA4" w:rsidRDefault="00EB4BA4" w:rsidP="00EB4BA4">
      <w:pPr>
        <w:spacing w:after="0"/>
        <w:rPr>
          <w:rFonts w:ascii="Narkisim" w:eastAsiaTheme="minorHAnsi" w:hAnsi="Narkisim"/>
          <w:sz w:val="24"/>
          <w:szCs w:val="24"/>
          <w:rtl/>
        </w:rPr>
      </w:pPr>
      <w:r w:rsidRPr="00EB4BA4">
        <w:rPr>
          <w:rFonts w:ascii="Narkisim" w:hAnsi="Narkisim"/>
          <w:sz w:val="24"/>
          <w:szCs w:val="24"/>
          <w:rtl/>
        </w:rPr>
        <w:t xml:space="preserve">נראה כי זוהי בדיוק המטרה של הקללות בספר ויקרא – פעולת ענישה חינוכית, שנועדה להחזיר אותם לדרך הישר. לכן היא מופיעה בהדרגתיות – יש לייסר במידה </w:t>
      </w:r>
      <w:r w:rsidR="00973CC9">
        <w:rPr>
          <w:rFonts w:ascii="Narkisim" w:hAnsi="Narkisim" w:hint="cs"/>
          <w:sz w:val="24"/>
          <w:szCs w:val="24"/>
          <w:rtl/>
        </w:rPr>
        <w:t xml:space="preserve">שתספיק להפסיק את </w:t>
      </w:r>
      <w:r w:rsidRPr="00EB4BA4">
        <w:rPr>
          <w:rFonts w:ascii="Narkisim" w:hAnsi="Narkisim"/>
          <w:sz w:val="24"/>
          <w:szCs w:val="24"/>
          <w:rtl/>
        </w:rPr>
        <w:t>החטאים. אם הם ממשיכים, יש להחמיר את הייסורים בהתאם</w:t>
      </w:r>
      <w:r w:rsidR="00973CC9">
        <w:rPr>
          <w:rFonts w:ascii="Narkisim" w:hAnsi="Narkisim" w:hint="cs"/>
          <w:sz w:val="24"/>
          <w:szCs w:val="24"/>
          <w:rtl/>
        </w:rPr>
        <w:t>,</w:t>
      </w:r>
      <w:r w:rsidRPr="00EB4BA4">
        <w:rPr>
          <w:rFonts w:ascii="Narkisim" w:hAnsi="Narkisim"/>
          <w:sz w:val="24"/>
          <w:szCs w:val="24"/>
          <w:rtl/>
        </w:rPr>
        <w:t xml:space="preserve"> וכן הלאה. הכל כדי להחזיר את ישראל למוטב. אם הם אינן משפרים את מעשיהם, הייסורים ירדפו אותם, עד שתושג המטרה, כפי שמופיע לקראת הסיום: </w:t>
      </w:r>
    </w:p>
    <w:p w14:paraId="5F2CC439" w14:textId="32F00D9F" w:rsidR="00EB4BA4" w:rsidRPr="00EB4BA4" w:rsidRDefault="00EB4BA4" w:rsidP="00A6281B">
      <w:pPr>
        <w:pStyle w:val="1"/>
        <w:spacing w:after="0"/>
        <w:rPr>
          <w:rFonts w:ascii="Narkisim" w:hAnsi="Narkisim"/>
          <w:sz w:val="24"/>
          <w:szCs w:val="24"/>
          <w:rtl/>
        </w:rPr>
      </w:pPr>
      <w:r w:rsidRPr="00EB4BA4">
        <w:rPr>
          <w:rFonts w:ascii="Narkisim" w:hAnsi="Narkisim"/>
          <w:sz w:val="24"/>
          <w:szCs w:val="24"/>
          <w:rtl/>
        </w:rPr>
        <w:t>"אַף אֲנִי אֵלֵךְ עִמָּם בְּקֶרִי וְהֵבֵאתִי אֹתָם בְּאֶרֶץ אֹיְבֵיהֶם אוֹ אָז יִכָּנַע לְבָבָם הֶעָרֵל וְאָז יִרְצוּ אֶת עֲו</w:t>
      </w:r>
      <w:r w:rsidRPr="00EB4BA4">
        <w:rPr>
          <w:rFonts w:ascii="Arial" w:hAnsi="Arial" w:cs="Arial" w:hint="cs"/>
          <w:sz w:val="24"/>
          <w:szCs w:val="24"/>
          <w:rtl/>
        </w:rPr>
        <w:t>‍</w:t>
      </w:r>
      <w:r w:rsidRPr="00EB4BA4">
        <w:rPr>
          <w:rFonts w:ascii="Narkisim" w:hAnsi="Narkisim" w:hint="cs"/>
          <w:sz w:val="24"/>
          <w:szCs w:val="24"/>
          <w:rtl/>
        </w:rPr>
        <w:t>ֹנָם</w:t>
      </w:r>
      <w:r w:rsidRPr="00EB4BA4">
        <w:rPr>
          <w:rFonts w:ascii="Narkisim" w:hAnsi="Narkisim"/>
          <w:sz w:val="24"/>
          <w:szCs w:val="24"/>
          <w:rtl/>
        </w:rPr>
        <w:t xml:space="preserve">" </w:t>
      </w:r>
      <w:r w:rsidR="00A6281B">
        <w:rPr>
          <w:rFonts w:ascii="Narkisim" w:hAnsi="Narkisim"/>
          <w:sz w:val="24"/>
          <w:szCs w:val="24"/>
          <w:rtl/>
        </w:rPr>
        <w:tab/>
      </w:r>
      <w:r w:rsidRPr="00EB4BA4">
        <w:rPr>
          <w:rFonts w:ascii="Narkisim" w:hAnsi="Narkisim"/>
          <w:sz w:val="24"/>
          <w:szCs w:val="24"/>
          <w:rtl/>
        </w:rPr>
        <w:t>(</w:t>
      </w:r>
      <w:r w:rsidRPr="00EB4BA4">
        <w:rPr>
          <w:rFonts w:ascii="Narkisim" w:hAnsi="Narkisim" w:hint="cs"/>
          <w:sz w:val="24"/>
          <w:szCs w:val="24"/>
          <w:rtl/>
        </w:rPr>
        <w:t>ויקרא</w:t>
      </w:r>
      <w:r w:rsidRPr="00EB4BA4">
        <w:rPr>
          <w:rFonts w:ascii="Narkisim" w:hAnsi="Narkisim"/>
          <w:sz w:val="24"/>
          <w:szCs w:val="24"/>
          <w:rtl/>
        </w:rPr>
        <w:t xml:space="preserve"> </w:t>
      </w:r>
      <w:r w:rsidRPr="00EB4BA4">
        <w:rPr>
          <w:rFonts w:ascii="Narkisim" w:hAnsi="Narkisim" w:hint="cs"/>
          <w:sz w:val="24"/>
          <w:szCs w:val="24"/>
          <w:rtl/>
        </w:rPr>
        <w:t>כ</w:t>
      </w:r>
      <w:r w:rsidRPr="00EB4BA4">
        <w:rPr>
          <w:rFonts w:ascii="Narkisim" w:hAnsi="Narkisim"/>
          <w:sz w:val="24"/>
          <w:szCs w:val="24"/>
          <w:rtl/>
        </w:rPr>
        <w:t>"</w:t>
      </w:r>
      <w:r w:rsidRPr="00EB4BA4">
        <w:rPr>
          <w:rFonts w:ascii="Narkisim" w:hAnsi="Narkisim" w:hint="cs"/>
          <w:sz w:val="24"/>
          <w:szCs w:val="24"/>
          <w:rtl/>
        </w:rPr>
        <w:t>ו</w:t>
      </w:r>
      <w:r w:rsidRPr="00EB4BA4">
        <w:rPr>
          <w:rFonts w:ascii="Narkisim" w:hAnsi="Narkisim"/>
          <w:sz w:val="24"/>
          <w:szCs w:val="24"/>
          <w:rtl/>
        </w:rPr>
        <w:t xml:space="preserve">, </w:t>
      </w:r>
      <w:r w:rsidRPr="00EB4BA4">
        <w:rPr>
          <w:rFonts w:ascii="Narkisim" w:hAnsi="Narkisim" w:hint="cs"/>
          <w:sz w:val="24"/>
          <w:szCs w:val="24"/>
          <w:rtl/>
        </w:rPr>
        <w:t>מ</w:t>
      </w:r>
      <w:r w:rsidR="00A6281B">
        <w:rPr>
          <w:rFonts w:ascii="Narkisim" w:hAnsi="Narkisim" w:hint="cs"/>
          <w:sz w:val="24"/>
          <w:szCs w:val="24"/>
          <w:rtl/>
        </w:rPr>
        <w:t>"</w:t>
      </w:r>
      <w:r w:rsidRPr="00EB4BA4">
        <w:rPr>
          <w:rFonts w:ascii="Narkisim" w:hAnsi="Narkisim" w:hint="cs"/>
          <w:sz w:val="24"/>
          <w:szCs w:val="24"/>
          <w:rtl/>
        </w:rPr>
        <w:t>א</w:t>
      </w:r>
      <w:r w:rsidRPr="00EB4BA4">
        <w:rPr>
          <w:rFonts w:ascii="Narkisim" w:hAnsi="Narkisim"/>
          <w:sz w:val="24"/>
          <w:szCs w:val="24"/>
          <w:rtl/>
        </w:rPr>
        <w:t>)</w:t>
      </w:r>
    </w:p>
    <w:p w14:paraId="5370B47E" w14:textId="6CC81A1E" w:rsidR="00EB4BA4" w:rsidRPr="00EB4BA4" w:rsidRDefault="00EB4BA4" w:rsidP="00EB4BA4">
      <w:pPr>
        <w:spacing w:after="0"/>
        <w:rPr>
          <w:rFonts w:ascii="Narkisim" w:hAnsi="Narkisim"/>
          <w:sz w:val="24"/>
          <w:szCs w:val="24"/>
          <w:rtl/>
        </w:rPr>
      </w:pPr>
      <w:r w:rsidRPr="00EB4BA4">
        <w:rPr>
          <w:rFonts w:ascii="Narkisim" w:hAnsi="Narkisim"/>
          <w:sz w:val="24"/>
          <w:szCs w:val="24"/>
          <w:rtl/>
        </w:rPr>
        <w:lastRenderedPageBreak/>
        <w:t>המטרה היא להכניע את לבבם הערל בכח, דרך הייסורים</w:t>
      </w:r>
      <w:r w:rsidRPr="00EB4BA4">
        <w:rPr>
          <w:rStyle w:val="FootnoteReference"/>
          <w:rFonts w:ascii="Narkisim" w:hAnsi="Narkisim"/>
          <w:sz w:val="24"/>
          <w:szCs w:val="24"/>
          <w:rtl/>
        </w:rPr>
        <w:footnoteReference w:id="6"/>
      </w:r>
      <w:r w:rsidRPr="00EB4BA4">
        <w:rPr>
          <w:rFonts w:ascii="Narkisim" w:hAnsi="Narkisim"/>
          <w:sz w:val="24"/>
          <w:szCs w:val="24"/>
          <w:rtl/>
        </w:rPr>
        <w:t>. ההנחה היא כי בסופו של דבר, לאחר ייסורים רבים</w:t>
      </w:r>
      <w:r w:rsidR="00FF5F1C">
        <w:rPr>
          <w:rFonts w:ascii="Narkisim" w:hAnsi="Narkisim" w:hint="cs"/>
          <w:sz w:val="24"/>
          <w:szCs w:val="24"/>
          <w:rtl/>
        </w:rPr>
        <w:t>,</w:t>
      </w:r>
      <w:r w:rsidRPr="00EB4BA4">
        <w:rPr>
          <w:rFonts w:ascii="Narkisim" w:hAnsi="Narkisim"/>
          <w:sz w:val="24"/>
          <w:szCs w:val="24"/>
          <w:rtl/>
        </w:rPr>
        <w:t xml:space="preserve"> מצב זה יתרחש</w:t>
      </w:r>
      <w:r w:rsidR="00FF5F1C">
        <w:rPr>
          <w:rFonts w:ascii="Narkisim" w:hAnsi="Narkisim" w:hint="cs"/>
          <w:sz w:val="24"/>
          <w:szCs w:val="24"/>
          <w:rtl/>
        </w:rPr>
        <w:t xml:space="preserve">. </w:t>
      </w:r>
      <w:r w:rsidRPr="00EB4BA4">
        <w:rPr>
          <w:rFonts w:ascii="Narkisim" w:hAnsi="Narkisim"/>
          <w:sz w:val="24"/>
          <w:szCs w:val="24"/>
          <w:rtl/>
        </w:rPr>
        <w:t>יחד עם זכות האבות, תהיה תפנית לטובה (שם, מ</w:t>
      </w:r>
      <w:r w:rsidR="00FF5F1C">
        <w:rPr>
          <w:rFonts w:ascii="Narkisim" w:hAnsi="Narkisim" w:hint="cs"/>
          <w:sz w:val="24"/>
          <w:szCs w:val="24"/>
          <w:rtl/>
        </w:rPr>
        <w:t>"</w:t>
      </w:r>
      <w:r w:rsidRPr="00EB4BA4">
        <w:rPr>
          <w:rFonts w:ascii="Narkisim" w:hAnsi="Narkisim"/>
          <w:sz w:val="24"/>
          <w:szCs w:val="24"/>
          <w:rtl/>
        </w:rPr>
        <w:t xml:space="preserve">ב). </w:t>
      </w:r>
    </w:p>
    <w:p w14:paraId="2FC82386" w14:textId="2C07A73E" w:rsidR="009C1564" w:rsidRDefault="00EB4BA4" w:rsidP="009C1564">
      <w:pPr>
        <w:spacing w:after="0"/>
        <w:rPr>
          <w:rFonts w:ascii="Narkisim" w:hAnsi="Narkisim"/>
          <w:sz w:val="24"/>
          <w:szCs w:val="24"/>
          <w:rtl/>
        </w:rPr>
      </w:pPr>
      <w:r w:rsidRPr="00EB4BA4">
        <w:rPr>
          <w:rFonts w:ascii="Narkisim" w:hAnsi="Narkisim"/>
          <w:sz w:val="24"/>
          <w:szCs w:val="24"/>
          <w:rtl/>
        </w:rPr>
        <w:t>מטרת הקללות של ספר דברים שונה לגמרי. אין כל אזכור לפעולה חינוכית או לנסיון להכניע את לבם של ישראל דרך הצרות. הן מוצגות כתוצאה של בחירת</w:t>
      </w:r>
      <w:r w:rsidR="00FF5F1C">
        <w:rPr>
          <w:rFonts w:ascii="Narkisim" w:hAnsi="Narkisim" w:hint="cs"/>
          <w:sz w:val="24"/>
          <w:szCs w:val="24"/>
          <w:rtl/>
        </w:rPr>
        <w:t xml:space="preserve"> עם ישראל</w:t>
      </w:r>
      <w:r w:rsidRPr="00EB4BA4">
        <w:rPr>
          <w:rFonts w:ascii="Narkisim" w:hAnsi="Narkisim"/>
          <w:sz w:val="24"/>
          <w:szCs w:val="24"/>
          <w:rtl/>
        </w:rPr>
        <w:t xml:space="preserve"> ללכת בדרך השלילית. פרשיית הברכות והקללות בספר דברים דומה הרבה יותר להסכם בין שני צדדים שווים – אם יבחרו ישראל בדרך אחת יקבלו את הטוב ואם יבחרו בדרך אחרת יקבלו את הרע. אין כאן יחסי כוחות בין מחנך (ה') למתחנך (ישראל), אלא בין שני צדדים המסכימים על חובות הדדיות. עם ישראל מתחייב לקיים את המצוות, בתמורה ה' מתחייב לברכה. אם ישראל מפירים את ההסכם, גם ה' מפר את ההסכם ומתחייב להביא קללות. </w:t>
      </w:r>
    </w:p>
    <w:p w14:paraId="25C9344B" w14:textId="2748D2B5" w:rsidR="00EB4BA4" w:rsidRPr="00EB4BA4" w:rsidRDefault="00EB4BA4" w:rsidP="00EB4BA4">
      <w:pPr>
        <w:spacing w:after="0"/>
        <w:rPr>
          <w:rFonts w:ascii="Narkisim" w:hAnsi="Narkisim"/>
          <w:sz w:val="24"/>
          <w:szCs w:val="24"/>
          <w:rtl/>
        </w:rPr>
      </w:pPr>
      <w:r w:rsidRPr="00EB4BA4">
        <w:rPr>
          <w:rFonts w:ascii="Narkisim" w:hAnsi="Narkisim"/>
          <w:sz w:val="24"/>
          <w:szCs w:val="24"/>
          <w:rtl/>
        </w:rPr>
        <w:t>לעם ישראל יש בחירה באיזו דרך ללכת, אך מתוך ידיעה כי כל דרך תוביל למקום אחר. אין כאן נסיון חינוכי להשפיע עליהם בכח לבחור באחת הדרכים. מגמה זו מקבלת ביטוי בהיר בסיכום של משה את הברית, בפרשתנו:</w:t>
      </w:r>
    </w:p>
    <w:p w14:paraId="32E7F804" w14:textId="049CC54A" w:rsidR="00EB4BA4" w:rsidRPr="00EB4BA4" w:rsidRDefault="00EB4BA4" w:rsidP="00A6281B">
      <w:pPr>
        <w:pStyle w:val="1"/>
        <w:spacing w:after="0"/>
        <w:rPr>
          <w:rFonts w:ascii="Narkisim" w:hAnsi="Narkisim"/>
          <w:sz w:val="24"/>
          <w:szCs w:val="24"/>
          <w:rtl/>
        </w:rPr>
      </w:pPr>
      <w:r w:rsidRPr="00EB4BA4">
        <w:rPr>
          <w:rFonts w:ascii="Narkisim" w:hAnsi="Narkisim"/>
          <w:sz w:val="24"/>
          <w:szCs w:val="24"/>
          <w:rtl/>
        </w:rPr>
        <w:t>"רְאֵה נָתַתִּי לְפָנֶיךָ הַיּוֹם אֶת הַחַיִּים וְאֶת הַטּוֹב וְאֶת הַמָּוֶת וְאֶת הָרָע...</w:t>
      </w:r>
      <w:r w:rsidRPr="00EB4BA4">
        <w:rPr>
          <w:rFonts w:ascii="Narkisim" w:hAnsi="Narkisim"/>
          <w:sz w:val="24"/>
          <w:szCs w:val="24"/>
        </w:rPr>
        <w:t> </w:t>
      </w:r>
      <w:r w:rsidRPr="00EB4BA4">
        <w:rPr>
          <w:rFonts w:ascii="Narkisim" w:hAnsi="Narkisim"/>
          <w:sz w:val="24"/>
          <w:szCs w:val="24"/>
          <w:rtl/>
        </w:rPr>
        <w:t xml:space="preserve">הַעִידֹתִי בָכֶם הַיּוֹם אֶת הַשָּׁמַיִם וְאֶת הָאָרֶץ הַחַיִּים וְהַמָּוֶת נָתַתִּי לְפָנֶיךָ הַבְּרָכָה וְהַקְּלָלָה וּבָחַרְתָּ בַּחַיִּים לְמַעַן תִּחְיֶה אַתָּה וְזַרְעֶךָ" </w:t>
      </w:r>
      <w:r w:rsidR="00A6281B">
        <w:rPr>
          <w:rFonts w:ascii="Narkisim" w:hAnsi="Narkisim"/>
          <w:sz w:val="24"/>
          <w:szCs w:val="24"/>
          <w:rtl/>
        </w:rPr>
        <w:tab/>
      </w:r>
      <w:r w:rsidRPr="00EB4BA4">
        <w:rPr>
          <w:rFonts w:ascii="Narkisim" w:hAnsi="Narkisim"/>
          <w:sz w:val="24"/>
          <w:szCs w:val="24"/>
          <w:rtl/>
        </w:rPr>
        <w:t>(ל', ט</w:t>
      </w:r>
      <w:r w:rsidR="00A6281B">
        <w:rPr>
          <w:rFonts w:ascii="Narkisim" w:hAnsi="Narkisim" w:hint="cs"/>
          <w:sz w:val="24"/>
          <w:szCs w:val="24"/>
          <w:rtl/>
        </w:rPr>
        <w:t>"</w:t>
      </w:r>
      <w:r w:rsidRPr="00EB4BA4">
        <w:rPr>
          <w:rFonts w:ascii="Narkisim" w:hAnsi="Narkisim"/>
          <w:sz w:val="24"/>
          <w:szCs w:val="24"/>
          <w:rtl/>
        </w:rPr>
        <w:t>ו</w:t>
      </w:r>
      <w:r w:rsidR="00A6281B">
        <w:rPr>
          <w:rFonts w:ascii="Narkisim" w:hAnsi="Narkisim" w:hint="cs"/>
          <w:sz w:val="24"/>
          <w:szCs w:val="24"/>
          <w:rtl/>
        </w:rPr>
        <w:t>-</w:t>
      </w:r>
      <w:r w:rsidRPr="00EB4BA4">
        <w:rPr>
          <w:rFonts w:ascii="Narkisim" w:hAnsi="Narkisim"/>
          <w:sz w:val="24"/>
          <w:szCs w:val="24"/>
          <w:rtl/>
        </w:rPr>
        <w:t>י</w:t>
      </w:r>
      <w:r w:rsidR="00A6281B">
        <w:rPr>
          <w:rFonts w:ascii="Narkisim" w:hAnsi="Narkisim" w:hint="cs"/>
          <w:sz w:val="24"/>
          <w:szCs w:val="24"/>
          <w:rtl/>
        </w:rPr>
        <w:t>"</w:t>
      </w:r>
      <w:r w:rsidRPr="00EB4BA4">
        <w:rPr>
          <w:rFonts w:ascii="Narkisim" w:hAnsi="Narkisim"/>
          <w:sz w:val="24"/>
          <w:szCs w:val="24"/>
          <w:rtl/>
        </w:rPr>
        <w:t>ט)</w:t>
      </w:r>
    </w:p>
    <w:p w14:paraId="082271F8" w14:textId="77777777" w:rsidR="00EB4BA4" w:rsidRPr="00EB4BA4" w:rsidRDefault="00EB4BA4" w:rsidP="00EB4BA4">
      <w:pPr>
        <w:spacing w:after="0"/>
        <w:rPr>
          <w:rFonts w:ascii="Narkisim" w:hAnsi="Narkisim"/>
          <w:sz w:val="24"/>
          <w:szCs w:val="24"/>
          <w:rtl/>
        </w:rPr>
      </w:pPr>
      <w:r w:rsidRPr="00EB4BA4">
        <w:rPr>
          <w:rFonts w:ascii="Narkisim" w:hAnsi="Narkisim"/>
          <w:sz w:val="24"/>
          <w:szCs w:val="24"/>
          <w:rtl/>
        </w:rPr>
        <w:t xml:space="preserve">יש כאן התייחסות בוגרת של משה לעם ישראל. אין כבר ניסיון לחנך אותם בכח, כמו בספר ויקרא. יש כאן הצגה מפוכחת של הדברים לפניהם, כאנשים בוגרים. אי אפשר יותר לכפות עליהם לבחור בדרך התורה. ניתן רק להציג את שני המסלולים – הטוב והרע, החיים והמוות. מכאן ואילך זו בחירה של ישראל באיזה מסלול לבחור. </w:t>
      </w:r>
    </w:p>
    <w:p w14:paraId="68FC903A" w14:textId="77777777" w:rsidR="00BF286A" w:rsidRDefault="00EB4BA4" w:rsidP="00EB4BA4">
      <w:pPr>
        <w:spacing w:after="0"/>
        <w:rPr>
          <w:rFonts w:ascii="Narkisim" w:hAnsi="Narkisim"/>
          <w:sz w:val="24"/>
          <w:szCs w:val="24"/>
          <w:rtl/>
        </w:rPr>
      </w:pPr>
      <w:r w:rsidRPr="00EB4BA4">
        <w:rPr>
          <w:rFonts w:ascii="Narkisim" w:hAnsi="Narkisim"/>
          <w:sz w:val="24"/>
          <w:szCs w:val="24"/>
          <w:rtl/>
        </w:rPr>
        <w:t xml:space="preserve">הפער בין הפרשיות דומה לפער בין חינוך של ילד קטן לבין התנהלות מול אדם בוגר. כאשר מחנכים ילד קטן, שנפשו אינה מפותחת עדיין, יש להשתמש לעיתים בפעולות של ענישה וכפייה, כדי לכוונו לדרך הישר. אולם ככל שהילד גדל, כבר אין מקום ומשמעות לתהליכים כאלו, שמשאירים את האדם קטן וחלש. </w:t>
      </w:r>
    </w:p>
    <w:p w14:paraId="2C7AF9A2" w14:textId="461A1436" w:rsidR="00EB4BA4" w:rsidRPr="00EB4BA4" w:rsidRDefault="00EB4BA4" w:rsidP="00BF286A">
      <w:pPr>
        <w:spacing w:after="0"/>
        <w:rPr>
          <w:rFonts w:ascii="Narkisim" w:hAnsi="Narkisim"/>
          <w:sz w:val="24"/>
          <w:szCs w:val="24"/>
          <w:rtl/>
        </w:rPr>
      </w:pPr>
      <w:r w:rsidRPr="00EB4BA4">
        <w:rPr>
          <w:rFonts w:ascii="Narkisim" w:hAnsi="Narkisim"/>
          <w:sz w:val="24"/>
          <w:szCs w:val="24"/>
          <w:rtl/>
        </w:rPr>
        <w:t xml:space="preserve">ה' פונה אל עם ישראל כבוגרים ומעוניין לכוון אותם. הדרך היחידה לעשות זאת, היא לשרטט עבורם בצורה בהירה את הדרכים השונות ואת התוצאות שלהם. לכן, הקללה בדברים מנוסחת בצורה מוחשית ומפורטת הרבה יותר. היא נועדה להסביר כמה שאפשר את המחירים של הדרך השלילית. אין כאן הדרגתיות בקללות, כי אין כאן תהליך חינוכי מדורג של כפייה. יש </w:t>
      </w:r>
      <w:r w:rsidRPr="00EB4BA4">
        <w:rPr>
          <w:rFonts w:ascii="Narkisim" w:hAnsi="Narkisim"/>
          <w:sz w:val="24"/>
          <w:szCs w:val="24"/>
          <w:rtl/>
        </w:rPr>
        <w:t xml:space="preserve">כאן רק תיאור של מסלול הרע, המוביל למוות. כעת הבחירה עוברת לידי ישראל, באיזה צד ללכת. אם ילכו בדרך הרעה יביאו על עצמם את כל הקללות האפשריות. </w:t>
      </w:r>
    </w:p>
    <w:p w14:paraId="37FE8E34" w14:textId="77777777" w:rsidR="00BF286A" w:rsidRDefault="00EB4BA4" w:rsidP="00BF286A">
      <w:pPr>
        <w:spacing w:after="0"/>
        <w:rPr>
          <w:rFonts w:ascii="Narkisim" w:hAnsi="Narkisim"/>
          <w:sz w:val="24"/>
          <w:szCs w:val="24"/>
          <w:rtl/>
        </w:rPr>
      </w:pPr>
      <w:r w:rsidRPr="00EB4BA4">
        <w:rPr>
          <w:rFonts w:ascii="Narkisim" w:hAnsi="Narkisim"/>
          <w:sz w:val="24"/>
          <w:szCs w:val="24"/>
          <w:rtl/>
        </w:rPr>
        <w:t xml:space="preserve">העמדה הבוגרת של ישראל בברית בדברים משתקפת גם ביכולת להציג להם את האמת המרה והכואבת – הליכה בדרך השלילית יכולה להוביל </w:t>
      </w:r>
      <w:r w:rsidR="00BF286A">
        <w:rPr>
          <w:rFonts w:ascii="Narkisim" w:hAnsi="Narkisim" w:hint="cs"/>
          <w:sz w:val="24"/>
          <w:szCs w:val="24"/>
          <w:rtl/>
        </w:rPr>
        <w:t xml:space="preserve">את עם ישראל </w:t>
      </w:r>
      <w:r w:rsidRPr="00EB4BA4">
        <w:rPr>
          <w:rFonts w:ascii="Narkisim" w:hAnsi="Narkisim"/>
          <w:sz w:val="24"/>
          <w:szCs w:val="24"/>
          <w:rtl/>
        </w:rPr>
        <w:t xml:space="preserve">עד כדי חזרה למצרים ואיפוס ההיסטוריה הישראלית. זהו הסכם חופשי ובוגר, בו לא ניתן להכריח את ישראל ללכת בדרך מסויימת. </w:t>
      </w:r>
    </w:p>
    <w:p w14:paraId="04C77AB8" w14:textId="6B625FB5" w:rsidR="00EB4BA4" w:rsidRPr="00EB4BA4" w:rsidRDefault="00EB4BA4" w:rsidP="00BF286A">
      <w:pPr>
        <w:spacing w:after="0"/>
        <w:rPr>
          <w:rFonts w:ascii="Narkisim" w:hAnsi="Narkisim"/>
          <w:sz w:val="24"/>
          <w:szCs w:val="24"/>
          <w:rtl/>
        </w:rPr>
      </w:pPr>
      <w:r w:rsidRPr="00EB4BA4">
        <w:rPr>
          <w:rFonts w:ascii="Narkisim" w:hAnsi="Narkisim"/>
          <w:sz w:val="24"/>
          <w:szCs w:val="24"/>
          <w:rtl/>
        </w:rPr>
        <w:t>מן הצד השני, כביכול גם ה' אינו מגביל את עצמו ויכול להחזיר את ישראל חזרה למצרים, בהתאם למעשיהם. לעומת זאת, בברית סיני, מצרים לא מוזכרת כלל. ברית זו נכרתה רגע לאחר יציאת מצרים. לא בא בחשבון להזכיר לעם את מצרים, כאשר הטראומה של השעבוד שם עוד טרייה ומהדהדת בליבותיהם.</w:t>
      </w:r>
    </w:p>
    <w:p w14:paraId="73BBA787" w14:textId="77777777" w:rsidR="00EB4BA4" w:rsidRPr="00EB4BA4" w:rsidRDefault="00EB4BA4" w:rsidP="00EB4BA4">
      <w:pPr>
        <w:spacing w:after="0"/>
        <w:rPr>
          <w:rFonts w:ascii="Narkisim" w:hAnsi="Narkisim"/>
          <w:sz w:val="24"/>
          <w:szCs w:val="24"/>
          <w:rtl/>
        </w:rPr>
      </w:pPr>
      <w:r w:rsidRPr="00EB4BA4">
        <w:rPr>
          <w:rFonts w:ascii="Narkisim" w:hAnsi="Narkisim"/>
          <w:sz w:val="24"/>
          <w:szCs w:val="24"/>
          <w:rtl/>
        </w:rPr>
        <w:t xml:space="preserve">כעת, ניתן להבין גם את הפער בנימת הסיום בין שתי הבריתות. ברית סיני היא ברית חינוכית, בה ה' מתחייב להחזיר את ישראל לדרך הישר, על ידי הקללות. לכן הן הדרגתיות וגם מוגבלות. באופן טבעי, מחנך מגביל את כוחו מול התלמיד ואינו משתמש בכל הכח האפשרי נגדו. הפעלת כח מוגזם תוביל להתרסקות של התלמיד ולא לחינוכו. גם ה' מגביל את הקללות עד להכנעת ליבם של ישראל. הוא גם מגביל אותם על ידי זכות אבות, שגורמת לו לזכור אותם ולרחם עליהם. ה' משול כאן למלמד תינוקות, האוהב את אבותיהם של תלמידיו. הוא יכול לכעוס ולהעניש אותם בכדי לחנך, אך ברגע מסוים נזכר באבותיהם האהובים וחומל עליהם. </w:t>
      </w:r>
    </w:p>
    <w:p w14:paraId="0116D936" w14:textId="77777777" w:rsidR="00EB4BA4" w:rsidRPr="00EB4BA4" w:rsidRDefault="00EB4BA4" w:rsidP="00EB4BA4">
      <w:pPr>
        <w:spacing w:after="0"/>
        <w:rPr>
          <w:rFonts w:ascii="Narkisim" w:hAnsi="Narkisim"/>
          <w:sz w:val="24"/>
          <w:szCs w:val="24"/>
          <w:rtl/>
        </w:rPr>
      </w:pPr>
      <w:r w:rsidRPr="00EB4BA4">
        <w:rPr>
          <w:rFonts w:ascii="Narkisim" w:hAnsi="Narkisim"/>
          <w:sz w:val="24"/>
          <w:szCs w:val="24"/>
          <w:rtl/>
        </w:rPr>
        <w:t>אולם בברית הארץ, בספר דברים, הסיפור שונה. יש כאן הסכם הדדי בין שני צדדים בוגרים ולכן ניתן "ללכת על כל הקופה". אם ישראל יבחרו בדרך הטוב, יקבלו ברכה וחיים. אם ילכו בדרך הרע, אין שום מגבלה להביא עליהם את כל הקללות האפשריות ואף להחזירם למצרים. אין לזה סוף טוב, כי לא מדובר על סיפור ילדים. מדובר על הסכם בוגר, על כל המשתמע מכך. לכן הקללה מתוארת עד הסוף המר, ללא סיום אופטימי.</w:t>
      </w:r>
    </w:p>
    <w:p w14:paraId="0B710656" w14:textId="77777777" w:rsidR="0052349B" w:rsidRDefault="0052349B" w:rsidP="00EB4BA4">
      <w:pPr>
        <w:spacing w:after="0"/>
        <w:rPr>
          <w:rFonts w:ascii="Narkisim" w:hAnsi="Narkisim"/>
          <w:b/>
          <w:bCs/>
          <w:sz w:val="24"/>
          <w:szCs w:val="24"/>
          <w:rtl/>
        </w:rPr>
      </w:pPr>
    </w:p>
    <w:p w14:paraId="6497A722" w14:textId="74E97E9D" w:rsidR="00EB4BA4" w:rsidRPr="0052349B" w:rsidRDefault="0052349B" w:rsidP="0052349B">
      <w:pPr>
        <w:jc w:val="center"/>
        <w:rPr>
          <w:rFonts w:ascii="Arial" w:hAnsi="Arial" w:cs="Arial"/>
          <w:b/>
          <w:bCs/>
          <w:sz w:val="24"/>
          <w:szCs w:val="24"/>
          <w:rtl/>
        </w:rPr>
      </w:pPr>
      <w:r w:rsidRPr="0052349B">
        <w:rPr>
          <w:rFonts w:ascii="Arial" w:hAnsi="Arial" w:cs="Arial" w:hint="cs"/>
          <w:b/>
          <w:bCs/>
          <w:sz w:val="24"/>
          <w:szCs w:val="24"/>
          <w:rtl/>
        </w:rPr>
        <w:t xml:space="preserve">ד. </w:t>
      </w:r>
      <w:r w:rsidR="00EB4BA4" w:rsidRPr="0052349B">
        <w:rPr>
          <w:rFonts w:ascii="Arial" w:hAnsi="Arial" w:cs="Arial"/>
          <w:b/>
          <w:bCs/>
          <w:sz w:val="24"/>
          <w:szCs w:val="24"/>
          <w:rtl/>
        </w:rPr>
        <w:t>אחריות ותשובה</w:t>
      </w:r>
    </w:p>
    <w:p w14:paraId="3FDB2CD3" w14:textId="77777777" w:rsidR="00E25B3C" w:rsidRDefault="00EB4BA4" w:rsidP="00EB4BA4">
      <w:pPr>
        <w:spacing w:after="0"/>
        <w:rPr>
          <w:rFonts w:ascii="Narkisim" w:hAnsi="Narkisim"/>
          <w:sz w:val="24"/>
          <w:szCs w:val="24"/>
          <w:rtl/>
        </w:rPr>
      </w:pPr>
      <w:r w:rsidRPr="00EB4BA4">
        <w:rPr>
          <w:rFonts w:ascii="Narkisim" w:hAnsi="Narkisim"/>
          <w:sz w:val="24"/>
          <w:szCs w:val="24"/>
          <w:rtl/>
        </w:rPr>
        <w:t xml:space="preserve">ברית הארץ בספר דברים יכולה להיראות קשוחה וקודרת. אולם יש בה רובד גבוה יותר, שכן היא מתייחסת לישראל בצורה בוגרת ומאפשרת להם בחירה. בכך היא נותנת להם אחריות כבירה – הם אלו שיבחרו את גורלם לטוב או למוטב. עמדה זו, של אחריות ובחירה, היא הבסיס לפרשיית התשובה של פרשתנו. </w:t>
      </w:r>
    </w:p>
    <w:p w14:paraId="28F3BE3D" w14:textId="2215F816" w:rsidR="00EB4BA4" w:rsidRPr="00EB4BA4" w:rsidRDefault="00EB4BA4" w:rsidP="00EB4BA4">
      <w:pPr>
        <w:spacing w:after="0"/>
        <w:rPr>
          <w:rFonts w:ascii="Narkisim" w:hAnsi="Narkisim"/>
          <w:sz w:val="24"/>
          <w:szCs w:val="24"/>
        </w:rPr>
      </w:pPr>
      <w:r w:rsidRPr="00EB4BA4">
        <w:rPr>
          <w:rFonts w:ascii="Narkisim" w:hAnsi="Narkisim"/>
          <w:sz w:val="24"/>
          <w:szCs w:val="24"/>
          <w:rtl/>
        </w:rPr>
        <w:lastRenderedPageBreak/>
        <w:t xml:space="preserve">כאמור, היא לא יכולה להופיע כחלק מן הברית, שמציגה את הבחירה בין שני הצדדים באופן קוטבי וברור. אך היא מופיעה אחר כך ומלמדת על מדרגה גבוהה שניתן להגיע אליה דווקא בזכות הברית הבוגרת. אם נשוב לפרשיית הברית בסיני, ניווכח כי הסיום האופטימי אינו כולל תשובה – רק הכנעת הלב בכח וזכירת זכות אבות. זה המקסימום של הסיום האופטימי, בברית המבוססת על חינוך וכפייה. </w:t>
      </w:r>
    </w:p>
    <w:p w14:paraId="29D5E4E8" w14:textId="77777777" w:rsidR="00EB4BA4" w:rsidRPr="00EB4BA4" w:rsidRDefault="00EB4BA4" w:rsidP="00EB4BA4">
      <w:pPr>
        <w:spacing w:after="0"/>
        <w:rPr>
          <w:rFonts w:ascii="Narkisim" w:hAnsi="Narkisim"/>
          <w:sz w:val="24"/>
          <w:szCs w:val="24"/>
          <w:rtl/>
        </w:rPr>
      </w:pPr>
      <w:r w:rsidRPr="00EB4BA4">
        <w:rPr>
          <w:rFonts w:ascii="Narkisim" w:hAnsi="Narkisim"/>
          <w:sz w:val="24"/>
          <w:szCs w:val="24"/>
          <w:rtl/>
        </w:rPr>
        <w:t>אולם בברית ההדדית בספר דברים, אפשר לשוב בתשובה שלמה. תהליך התשובה כרוך בלקיחת אחריות על המעשים הרעים ובחירה אקטיבית לחזור אל ה':</w:t>
      </w:r>
    </w:p>
    <w:p w14:paraId="0DBB5B58" w14:textId="158D1B2C" w:rsidR="00EB4BA4" w:rsidRPr="00EB4BA4" w:rsidRDefault="00EB4BA4" w:rsidP="00A6281B">
      <w:pPr>
        <w:pStyle w:val="1"/>
        <w:spacing w:after="0"/>
        <w:rPr>
          <w:rFonts w:ascii="Narkisim" w:hAnsi="Narkisim"/>
          <w:sz w:val="24"/>
          <w:szCs w:val="24"/>
          <w:rtl/>
        </w:rPr>
      </w:pPr>
      <w:r w:rsidRPr="00EB4BA4">
        <w:rPr>
          <w:rFonts w:ascii="Narkisim" w:hAnsi="Narkisim"/>
          <w:sz w:val="24"/>
          <w:szCs w:val="24"/>
          <w:rtl/>
        </w:rPr>
        <w:t xml:space="preserve">"וְשַׁבְתָּ עַד </w:t>
      </w:r>
      <w:r w:rsidR="00A6281B">
        <w:rPr>
          <w:rFonts w:ascii="Narkisim" w:hAnsi="Narkisim" w:hint="cs"/>
          <w:sz w:val="24"/>
          <w:szCs w:val="24"/>
          <w:rtl/>
        </w:rPr>
        <w:t>ה'</w:t>
      </w:r>
      <w:r w:rsidRPr="00EB4BA4">
        <w:rPr>
          <w:rFonts w:ascii="Narkisim" w:hAnsi="Narkisim"/>
          <w:sz w:val="24"/>
          <w:szCs w:val="24"/>
          <w:rtl/>
        </w:rPr>
        <w:t xml:space="preserve"> אֱ</w:t>
      </w:r>
      <w:r w:rsidR="00A6281B">
        <w:rPr>
          <w:rFonts w:ascii="Narkisim" w:hAnsi="Narkisim" w:hint="cs"/>
          <w:sz w:val="24"/>
          <w:szCs w:val="24"/>
          <w:rtl/>
        </w:rPr>
        <w:t>-</w:t>
      </w:r>
      <w:r w:rsidRPr="00EB4BA4">
        <w:rPr>
          <w:rFonts w:ascii="Narkisim" w:hAnsi="Narkisim"/>
          <w:sz w:val="24"/>
          <w:szCs w:val="24"/>
          <w:rtl/>
        </w:rPr>
        <w:t>לֹהֶיךָ וְשָׁמַעְתָּ בְקֹלוֹ כְּכֹל אֲשֶׁר אָנֹכִי מְצַוְּךָ הַיּוֹם אַתָּה</w:t>
      </w:r>
      <w:r w:rsidRPr="00EB4BA4">
        <w:rPr>
          <w:rFonts w:ascii="Narkisim" w:hAnsi="Narkisim"/>
          <w:color w:val="202122"/>
          <w:sz w:val="34"/>
          <w:szCs w:val="34"/>
          <w:shd w:val="clear" w:color="auto" w:fill="FFFFFF"/>
          <w:rtl/>
        </w:rPr>
        <w:t xml:space="preserve"> </w:t>
      </w:r>
      <w:r w:rsidRPr="00EB4BA4">
        <w:rPr>
          <w:rFonts w:ascii="Narkisim" w:hAnsi="Narkisim"/>
          <w:sz w:val="24"/>
          <w:szCs w:val="24"/>
          <w:rtl/>
        </w:rPr>
        <w:t xml:space="preserve">וּבָנֶיךָ בְּכָל לְבָבְךָ וּבְכָל נַפְשֶׁךָ" </w:t>
      </w:r>
      <w:r w:rsidR="00A6281B">
        <w:rPr>
          <w:rFonts w:ascii="Narkisim" w:hAnsi="Narkisim"/>
          <w:sz w:val="24"/>
          <w:szCs w:val="24"/>
          <w:rtl/>
        </w:rPr>
        <w:tab/>
      </w:r>
      <w:r w:rsidRPr="00EB4BA4">
        <w:rPr>
          <w:rFonts w:ascii="Narkisim" w:hAnsi="Narkisim"/>
          <w:sz w:val="24"/>
          <w:szCs w:val="24"/>
          <w:rtl/>
        </w:rPr>
        <w:t>(ל', א')</w:t>
      </w:r>
    </w:p>
    <w:p w14:paraId="67AC083F" w14:textId="77777777" w:rsidR="00EB4BA4" w:rsidRPr="00EB4BA4" w:rsidRDefault="00EB4BA4" w:rsidP="00EB4BA4">
      <w:pPr>
        <w:spacing w:after="0"/>
        <w:rPr>
          <w:rFonts w:ascii="Narkisim" w:hAnsi="Narkisim"/>
          <w:sz w:val="24"/>
          <w:szCs w:val="24"/>
          <w:rtl/>
        </w:rPr>
      </w:pPr>
      <w:r w:rsidRPr="00EB4BA4">
        <w:rPr>
          <w:rFonts w:ascii="Narkisim" w:hAnsi="Narkisim"/>
          <w:sz w:val="24"/>
          <w:szCs w:val="24"/>
          <w:rtl/>
        </w:rPr>
        <w:t>תהליך זה אפשרי רק מהמקום הבוגר והאחראי שבו עם ישראל נמצא בברית. הם אמנם עשויים לבחור במסלול המוות. אך עצם העובדה כי מדובר כאן על בחירה, מאפשרת גם את הבחירה לשוב מן הדרך זו, לדרך החיים. אם בברית סיני דובר על הכנעת "לבבם הערל" של ישראל, כאן אפשר להגיע להיטהרות הלב, דרך חיתוך עורלתו:</w:t>
      </w:r>
    </w:p>
    <w:p w14:paraId="4DC54B74" w14:textId="63F3F18F" w:rsidR="00EB4BA4" w:rsidRPr="00EB4BA4" w:rsidRDefault="00EB4BA4" w:rsidP="00A6281B">
      <w:pPr>
        <w:pStyle w:val="1"/>
        <w:spacing w:after="0"/>
        <w:rPr>
          <w:rFonts w:ascii="Narkisim" w:hAnsi="Narkisim"/>
          <w:sz w:val="24"/>
          <w:szCs w:val="24"/>
          <w:rtl/>
        </w:rPr>
      </w:pPr>
      <w:r w:rsidRPr="00EB4BA4">
        <w:rPr>
          <w:rFonts w:ascii="Narkisim" w:hAnsi="Narkisim"/>
          <w:sz w:val="24"/>
          <w:szCs w:val="24"/>
          <w:rtl/>
        </w:rPr>
        <w:t xml:space="preserve">"וּמָל </w:t>
      </w:r>
      <w:r w:rsidR="00A6281B">
        <w:rPr>
          <w:rFonts w:ascii="Narkisim" w:hAnsi="Narkisim" w:hint="cs"/>
          <w:sz w:val="24"/>
          <w:szCs w:val="24"/>
          <w:rtl/>
        </w:rPr>
        <w:t xml:space="preserve">ה' </w:t>
      </w:r>
      <w:r w:rsidRPr="00EB4BA4">
        <w:rPr>
          <w:rFonts w:ascii="Narkisim" w:hAnsi="Narkisim"/>
          <w:sz w:val="24"/>
          <w:szCs w:val="24"/>
          <w:rtl/>
        </w:rPr>
        <w:t>אֱ</w:t>
      </w:r>
      <w:r w:rsidR="00A6281B">
        <w:rPr>
          <w:rFonts w:ascii="Narkisim" w:hAnsi="Narkisim" w:hint="cs"/>
          <w:sz w:val="24"/>
          <w:szCs w:val="24"/>
          <w:rtl/>
        </w:rPr>
        <w:t>-</w:t>
      </w:r>
      <w:r w:rsidRPr="00EB4BA4">
        <w:rPr>
          <w:rFonts w:ascii="Narkisim" w:hAnsi="Narkisim"/>
          <w:sz w:val="24"/>
          <w:szCs w:val="24"/>
          <w:rtl/>
        </w:rPr>
        <w:t xml:space="preserve">לֹהֶיךָ אֶת לְבָבְךָ וְאֶת לְבַב זַרְעֶךָ לְאַהֲבָה אֶת </w:t>
      </w:r>
      <w:r w:rsidR="00A6281B">
        <w:rPr>
          <w:rFonts w:ascii="Narkisim" w:hAnsi="Narkisim" w:hint="cs"/>
          <w:sz w:val="24"/>
          <w:szCs w:val="24"/>
          <w:rtl/>
        </w:rPr>
        <w:t xml:space="preserve">ה' </w:t>
      </w:r>
      <w:r w:rsidRPr="00EB4BA4">
        <w:rPr>
          <w:rFonts w:ascii="Narkisim" w:hAnsi="Narkisim"/>
          <w:sz w:val="24"/>
          <w:szCs w:val="24"/>
          <w:rtl/>
        </w:rPr>
        <w:t>אֱ</w:t>
      </w:r>
      <w:r w:rsidR="00A6281B">
        <w:rPr>
          <w:rFonts w:ascii="Narkisim" w:hAnsi="Narkisim" w:hint="cs"/>
          <w:sz w:val="24"/>
          <w:szCs w:val="24"/>
          <w:rtl/>
        </w:rPr>
        <w:t>-</w:t>
      </w:r>
      <w:r w:rsidRPr="00EB4BA4">
        <w:rPr>
          <w:rFonts w:ascii="Narkisim" w:hAnsi="Narkisim"/>
          <w:sz w:val="24"/>
          <w:szCs w:val="24"/>
          <w:rtl/>
        </w:rPr>
        <w:t xml:space="preserve">לֹהֶיךָ בְּכָל לְבָבְךָ וּבְכָל נַפְשְׁךָ לְמַעַן חַיֶּיךָ" </w:t>
      </w:r>
      <w:r w:rsidR="00A6281B">
        <w:rPr>
          <w:rFonts w:ascii="Narkisim" w:hAnsi="Narkisim"/>
          <w:sz w:val="24"/>
          <w:szCs w:val="24"/>
          <w:rtl/>
        </w:rPr>
        <w:tab/>
      </w:r>
      <w:r w:rsidRPr="00EB4BA4">
        <w:rPr>
          <w:rFonts w:ascii="Narkisim" w:hAnsi="Narkisim"/>
          <w:sz w:val="24"/>
          <w:szCs w:val="24"/>
          <w:rtl/>
        </w:rPr>
        <w:t>(ל', ו')</w:t>
      </w:r>
    </w:p>
    <w:p w14:paraId="08D6E6A2" w14:textId="2D33E01A" w:rsidR="00512722" w:rsidRPr="00512722" w:rsidRDefault="00EB4BA4" w:rsidP="00A6281B">
      <w:pPr>
        <w:spacing w:after="0"/>
        <w:rPr>
          <w:rFonts w:ascii="Narkisim" w:hAnsi="Narkisim"/>
          <w:sz w:val="24"/>
          <w:szCs w:val="24"/>
          <w:rtl/>
        </w:rPr>
      </w:pPr>
      <w:r w:rsidRPr="00EB4BA4">
        <w:rPr>
          <w:rFonts w:ascii="Narkisim" w:hAnsi="Narkisim"/>
          <w:sz w:val="24"/>
          <w:szCs w:val="24"/>
          <w:rtl/>
        </w:rPr>
        <w:t>כעומק הנפילה כך גובה התקומה. הנפילה בקללות כאן מגיעה עד הקצה, אך היא מסמלת התייחסות בוגרת ואחראית לישראל. דווקא מתוך התייחסות זו, מתאפשרת תשובה אמיתית הכוללת לקיחת אחריות ובחירה לשוב באמת אל ה'. ברית הארץ של ספר דברים היא חלק מן המגמה הכוללת של הספר, אותה תיארנו בשיעורינו השונים – עם ישראל התבגר ומסוגל כעת לעמוד בציפיות גבוהות יותר, לקראת הכניסה לארץ. זוהי עמדה שניתן לסמוך עליו ולתת לו את הארץ – למרות החששות הכבדים שלא יילך בדרך הישר. חששות אלו יכולים אמנם להתגשם ולגרום לקללות נוראיות</w:t>
      </w:r>
      <w:r w:rsidR="00446F82">
        <w:rPr>
          <w:rFonts w:ascii="Narkisim" w:hAnsi="Narkisim" w:hint="cs"/>
          <w:sz w:val="24"/>
          <w:szCs w:val="24"/>
          <w:rtl/>
        </w:rPr>
        <w:t>,</w:t>
      </w:r>
      <w:r w:rsidRPr="00EB4BA4">
        <w:rPr>
          <w:rFonts w:ascii="Narkisim" w:hAnsi="Narkisim"/>
          <w:sz w:val="24"/>
          <w:szCs w:val="24"/>
          <w:rtl/>
        </w:rPr>
        <w:t xml:space="preserve"> אולם עצם הבגרות והאחריות מאפשרות גם את דרך התשובה, המולידה צמיחה דווקא מתוך הקללות. </w:t>
      </w:r>
    </w:p>
    <w:tbl>
      <w:tblPr>
        <w:tblpPr w:leftFromText="180" w:rightFromText="180" w:vertAnchor="text" w:horzAnchor="page" w:tblpX="401" w:tblpY="2503"/>
        <w:bidiVisual/>
        <w:tblW w:w="5266" w:type="dxa"/>
        <w:tblCellMar>
          <w:left w:w="0" w:type="dxa"/>
          <w:right w:w="0" w:type="dxa"/>
        </w:tblCellMar>
        <w:tblLook w:val="0000" w:firstRow="0" w:lastRow="0" w:firstColumn="0" w:lastColumn="0" w:noHBand="0" w:noVBand="0"/>
      </w:tblPr>
      <w:tblGrid>
        <w:gridCol w:w="298"/>
        <w:gridCol w:w="4670"/>
        <w:gridCol w:w="298"/>
      </w:tblGrid>
      <w:tr w:rsidR="00EB4BA4" w:rsidRPr="005111BD" w14:paraId="09F9264F" w14:textId="77777777" w:rsidTr="00EB4BA4">
        <w:trPr>
          <w:trHeight w:val="1775"/>
        </w:trPr>
        <w:tc>
          <w:tcPr>
            <w:tcW w:w="298" w:type="dxa"/>
            <w:tcMar>
              <w:top w:w="0" w:type="dxa"/>
              <w:left w:w="108" w:type="dxa"/>
              <w:bottom w:w="0" w:type="dxa"/>
              <w:right w:w="108" w:type="dxa"/>
            </w:tcMar>
          </w:tcPr>
          <w:p w14:paraId="04AEF5CB" w14:textId="77777777" w:rsidR="00EB4BA4" w:rsidRPr="005111BD" w:rsidRDefault="00EB4BA4" w:rsidP="00EB4BA4">
            <w:pPr>
              <w:pStyle w:val="a2"/>
              <w:rPr>
                <w:sz w:val="17"/>
                <w:szCs w:val="17"/>
                <w:rtl/>
              </w:rPr>
            </w:pPr>
            <w:r w:rsidRPr="005111BD">
              <w:rPr>
                <w:rFonts w:hint="cs"/>
                <w:sz w:val="17"/>
                <w:szCs w:val="17"/>
                <w:rtl/>
              </w:rPr>
              <w:t>* * * * * * * * * *</w:t>
            </w:r>
          </w:p>
          <w:p w14:paraId="471822EB" w14:textId="77777777" w:rsidR="00EB4BA4" w:rsidRPr="005111BD" w:rsidRDefault="00EB4BA4" w:rsidP="00EB4BA4">
            <w:pPr>
              <w:pStyle w:val="a2"/>
              <w:rPr>
                <w:sz w:val="17"/>
                <w:szCs w:val="17"/>
                <w:rtl/>
              </w:rPr>
            </w:pPr>
            <w:r w:rsidRPr="005111BD">
              <w:rPr>
                <w:rFonts w:hint="cs"/>
                <w:sz w:val="17"/>
                <w:szCs w:val="17"/>
                <w:rtl/>
              </w:rPr>
              <w:t>*</w:t>
            </w:r>
          </w:p>
          <w:p w14:paraId="040077BA" w14:textId="77777777" w:rsidR="00EB4BA4" w:rsidRPr="005111BD" w:rsidRDefault="00EB4BA4" w:rsidP="00EB4BA4">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20FDD2B2" w14:textId="77777777" w:rsidR="00EB4BA4" w:rsidRPr="005111BD" w:rsidRDefault="00EB4BA4" w:rsidP="00EB4BA4">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איתיאל גולד התשפ"ב</w:t>
            </w:r>
          </w:p>
          <w:p w14:paraId="4488AC03" w14:textId="77777777" w:rsidR="00EB4BA4" w:rsidRPr="005111BD" w:rsidRDefault="00EB4BA4" w:rsidP="00EB4BA4">
            <w:pPr>
              <w:pStyle w:val="a2"/>
              <w:rPr>
                <w:sz w:val="17"/>
                <w:szCs w:val="17"/>
                <w:rtl/>
              </w:rPr>
            </w:pPr>
            <w:r w:rsidRPr="005111BD">
              <w:rPr>
                <w:rFonts w:hint="cs"/>
                <w:sz w:val="17"/>
                <w:szCs w:val="17"/>
                <w:rtl/>
              </w:rPr>
              <w:t>עורך: אורי יעקב בירן</w:t>
            </w:r>
          </w:p>
          <w:p w14:paraId="4A3BD584" w14:textId="77777777" w:rsidR="00EB4BA4" w:rsidRPr="005111BD" w:rsidRDefault="00EB4BA4" w:rsidP="00EB4BA4">
            <w:pPr>
              <w:pStyle w:val="a2"/>
              <w:rPr>
                <w:sz w:val="17"/>
                <w:szCs w:val="17"/>
                <w:rtl/>
              </w:rPr>
            </w:pPr>
            <w:r w:rsidRPr="005111BD">
              <w:rPr>
                <w:rFonts w:hint="cs"/>
                <w:sz w:val="17"/>
                <w:szCs w:val="17"/>
                <w:rtl/>
              </w:rPr>
              <w:t>*******************************************************</w:t>
            </w:r>
          </w:p>
          <w:p w14:paraId="747B0E67" w14:textId="77777777" w:rsidR="00EB4BA4" w:rsidRPr="005111BD" w:rsidRDefault="00EB4BA4" w:rsidP="00EB4BA4">
            <w:pPr>
              <w:pStyle w:val="a2"/>
              <w:rPr>
                <w:sz w:val="17"/>
                <w:szCs w:val="17"/>
                <w:rtl/>
              </w:rPr>
            </w:pPr>
            <w:r w:rsidRPr="005111BD">
              <w:rPr>
                <w:rFonts w:hint="cs"/>
                <w:sz w:val="17"/>
                <w:szCs w:val="17"/>
                <w:rtl/>
              </w:rPr>
              <w:t xml:space="preserve">בית המדרש הווירטואלי </w:t>
            </w:r>
          </w:p>
          <w:p w14:paraId="2FE48360" w14:textId="77777777" w:rsidR="00EB4BA4" w:rsidRPr="005111BD" w:rsidRDefault="00EB4BA4" w:rsidP="00EB4BA4">
            <w:pPr>
              <w:pStyle w:val="a2"/>
              <w:rPr>
                <w:sz w:val="17"/>
                <w:szCs w:val="17"/>
                <w:rtl/>
              </w:rPr>
            </w:pPr>
            <w:r w:rsidRPr="005111BD">
              <w:rPr>
                <w:rFonts w:hint="cs"/>
                <w:sz w:val="17"/>
                <w:szCs w:val="17"/>
                <w:rtl/>
              </w:rPr>
              <w:t xml:space="preserve">מיסודו של </w:t>
            </w:r>
          </w:p>
          <w:p w14:paraId="6C90BA63" w14:textId="77777777" w:rsidR="00EB4BA4" w:rsidRPr="005111BD" w:rsidRDefault="00EB4BA4" w:rsidP="00EB4BA4">
            <w:pPr>
              <w:pStyle w:val="a2"/>
              <w:rPr>
                <w:sz w:val="17"/>
                <w:szCs w:val="17"/>
              </w:rPr>
            </w:pPr>
            <w:r w:rsidRPr="005111BD">
              <w:rPr>
                <w:sz w:val="17"/>
                <w:szCs w:val="17"/>
              </w:rPr>
              <w:t>The Israel Koschitzky Virtual Beit Midrash</w:t>
            </w:r>
          </w:p>
          <w:p w14:paraId="074B50DE" w14:textId="77777777" w:rsidR="00EB4BA4" w:rsidRPr="005111BD" w:rsidRDefault="00EB4BA4" w:rsidP="00EB4BA4">
            <w:pPr>
              <w:pStyle w:val="a2"/>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6F6A1383" w14:textId="77CB99CC" w:rsidR="00EB4BA4" w:rsidRPr="005111BD" w:rsidRDefault="00EB4BA4" w:rsidP="00EB4BA4">
            <w:pPr>
              <w:pStyle w:val="a2"/>
              <w:rPr>
                <w:sz w:val="17"/>
                <w:szCs w:val="17"/>
              </w:rPr>
            </w:pPr>
            <w:r w:rsidRPr="005111BD">
              <w:rPr>
                <w:rFonts w:hint="cs"/>
                <w:sz w:val="17"/>
                <w:szCs w:val="17"/>
                <w:rtl/>
              </w:rPr>
              <w:t xml:space="preserve">האתר באנגלית: </w:t>
            </w:r>
            <w:r w:rsidRPr="005111BD">
              <w:rPr>
                <w:sz w:val="17"/>
                <w:szCs w:val="17"/>
              </w:rPr>
              <w:t>http://www</w:t>
            </w:r>
            <w:r w:rsidR="001D7975">
              <w:rPr>
                <w:sz w:val="17"/>
                <w:szCs w:val="17"/>
              </w:rPr>
              <w:t>.etzion.org.il/en</w:t>
            </w:r>
          </w:p>
          <w:p w14:paraId="537B71A3" w14:textId="77777777" w:rsidR="00EB4BA4" w:rsidRPr="005111BD" w:rsidRDefault="00EB4BA4" w:rsidP="00EB4BA4">
            <w:pPr>
              <w:pStyle w:val="a2"/>
              <w:rPr>
                <w:sz w:val="17"/>
                <w:szCs w:val="17"/>
                <w:rtl/>
              </w:rPr>
            </w:pPr>
            <w:r w:rsidRPr="005111BD">
              <w:rPr>
                <w:rFonts w:hint="cs"/>
                <w:sz w:val="17"/>
                <w:szCs w:val="17"/>
                <w:rtl/>
              </w:rPr>
              <w:t>משרדי בית המדרש הווירטואלי: 02-9937300 שלוחה 5</w:t>
            </w:r>
          </w:p>
          <w:p w14:paraId="41C36D88" w14:textId="77777777" w:rsidR="00EB4BA4" w:rsidRPr="005111BD" w:rsidRDefault="00EB4BA4" w:rsidP="00EB4BA4">
            <w:pPr>
              <w:pStyle w:val="a2"/>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014DC2CB" w14:textId="77777777" w:rsidR="00EB4BA4" w:rsidRPr="005111BD" w:rsidRDefault="00EB4BA4" w:rsidP="00EB4BA4">
            <w:pPr>
              <w:pStyle w:val="a2"/>
              <w:rPr>
                <w:sz w:val="17"/>
                <w:szCs w:val="17"/>
              </w:rPr>
            </w:pPr>
          </w:p>
        </w:tc>
        <w:tc>
          <w:tcPr>
            <w:tcW w:w="298" w:type="dxa"/>
            <w:tcMar>
              <w:top w:w="0" w:type="dxa"/>
              <w:left w:w="108" w:type="dxa"/>
              <w:bottom w:w="0" w:type="dxa"/>
              <w:right w:w="108" w:type="dxa"/>
            </w:tcMar>
          </w:tcPr>
          <w:p w14:paraId="1F3684B2" w14:textId="77777777" w:rsidR="00EB4BA4" w:rsidRPr="005111BD" w:rsidRDefault="00EB4BA4" w:rsidP="00EB4BA4">
            <w:pPr>
              <w:pStyle w:val="a2"/>
              <w:rPr>
                <w:sz w:val="17"/>
                <w:szCs w:val="17"/>
                <w:rtl/>
              </w:rPr>
            </w:pPr>
            <w:r w:rsidRPr="005111BD">
              <w:rPr>
                <w:rFonts w:hint="cs"/>
                <w:sz w:val="17"/>
                <w:szCs w:val="17"/>
                <w:rtl/>
              </w:rPr>
              <w:t xml:space="preserve">* * * * * * * * * * </w:t>
            </w:r>
          </w:p>
          <w:p w14:paraId="098D54D2" w14:textId="77777777" w:rsidR="00EB4BA4" w:rsidRPr="005111BD" w:rsidRDefault="00EB4BA4" w:rsidP="00EB4BA4">
            <w:pPr>
              <w:pStyle w:val="a2"/>
              <w:rPr>
                <w:sz w:val="17"/>
                <w:szCs w:val="17"/>
                <w:rtl/>
              </w:rPr>
            </w:pPr>
            <w:r w:rsidRPr="005111BD">
              <w:rPr>
                <w:rFonts w:hint="cs"/>
                <w:sz w:val="17"/>
                <w:szCs w:val="17"/>
                <w:rtl/>
              </w:rPr>
              <w:t>*</w:t>
            </w:r>
          </w:p>
          <w:p w14:paraId="0DFBA517" w14:textId="77777777" w:rsidR="00EB4BA4" w:rsidRPr="005111BD" w:rsidRDefault="00EB4BA4" w:rsidP="00EB4BA4">
            <w:pPr>
              <w:pStyle w:val="a2"/>
              <w:jc w:val="both"/>
              <w:rPr>
                <w:sz w:val="17"/>
                <w:szCs w:val="17"/>
                <w:rtl/>
              </w:rPr>
            </w:pPr>
            <w:r w:rsidRPr="005111BD">
              <w:rPr>
                <w:rFonts w:hint="cs"/>
                <w:sz w:val="17"/>
                <w:szCs w:val="17"/>
                <w:rtl/>
              </w:rPr>
              <w:t>*</w:t>
            </w:r>
          </w:p>
        </w:tc>
      </w:tr>
      <w:tr w:rsidR="00EB4BA4" w:rsidRPr="005111BD" w14:paraId="4EDA476E" w14:textId="77777777" w:rsidTr="00EB4BA4">
        <w:trPr>
          <w:trHeight w:val="156"/>
        </w:trPr>
        <w:tc>
          <w:tcPr>
            <w:tcW w:w="298" w:type="dxa"/>
            <w:tcMar>
              <w:top w:w="0" w:type="dxa"/>
              <w:left w:w="108" w:type="dxa"/>
              <w:bottom w:w="0" w:type="dxa"/>
              <w:right w:w="108" w:type="dxa"/>
            </w:tcMar>
          </w:tcPr>
          <w:p w14:paraId="363F5059" w14:textId="77777777" w:rsidR="00EB4BA4" w:rsidRPr="005111BD" w:rsidRDefault="00EB4BA4" w:rsidP="00EB4BA4">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35FA2589" w14:textId="77777777" w:rsidR="00EB4BA4" w:rsidRPr="005111BD" w:rsidRDefault="00EB4BA4" w:rsidP="00EB4BA4">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587EC798" w14:textId="77777777" w:rsidR="00EB4BA4" w:rsidRDefault="00EB4BA4" w:rsidP="00EB4BA4">
            <w:pPr>
              <w:pStyle w:val="a2"/>
              <w:rPr>
                <w:sz w:val="17"/>
                <w:szCs w:val="17"/>
                <w:rtl/>
              </w:rPr>
            </w:pPr>
          </w:p>
          <w:p w14:paraId="12BBEF5C" w14:textId="77777777" w:rsidR="00EB4BA4" w:rsidRPr="005111BD" w:rsidRDefault="00EB4BA4" w:rsidP="00EB4BA4">
            <w:pPr>
              <w:pStyle w:val="a2"/>
              <w:rPr>
                <w:sz w:val="17"/>
                <w:szCs w:val="17"/>
                <w:rtl/>
              </w:rPr>
            </w:pPr>
          </w:p>
        </w:tc>
      </w:tr>
    </w:tbl>
    <w:p w14:paraId="4FF4E9C7" w14:textId="52DE12E0" w:rsidR="00405479" w:rsidRPr="00394C71" w:rsidRDefault="00512722" w:rsidP="00EB4BA4">
      <w:pPr>
        <w:spacing w:after="0"/>
        <w:rPr>
          <w:rFonts w:ascii="Narkisim" w:hAnsi="Narkisim"/>
          <w:sz w:val="24"/>
          <w:szCs w:val="24"/>
        </w:rPr>
      </w:pPr>
      <w:r w:rsidRPr="00512722">
        <w:rPr>
          <w:rFonts w:ascii="Narkisim" w:hAnsi="Narkisim"/>
          <w:sz w:val="24"/>
          <w:szCs w:val="24"/>
          <w:rtl/>
        </w:rPr>
        <w:t xml:space="preserve"> </w:t>
      </w:r>
    </w:p>
    <w:sectPr w:rsidR="00405479" w:rsidRPr="00394C71"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A6D06" w14:textId="77777777" w:rsidR="009973A1" w:rsidRDefault="009973A1">
      <w:r>
        <w:separator/>
      </w:r>
    </w:p>
  </w:endnote>
  <w:endnote w:type="continuationSeparator" w:id="0">
    <w:p w14:paraId="3A0A4AF5" w14:textId="77777777" w:rsidR="009973A1" w:rsidRDefault="0099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F001" w14:textId="77777777" w:rsidR="009973A1" w:rsidRDefault="009973A1">
      <w:r>
        <w:separator/>
      </w:r>
    </w:p>
  </w:footnote>
  <w:footnote w:type="continuationSeparator" w:id="0">
    <w:p w14:paraId="2892CC4E" w14:textId="77777777" w:rsidR="009973A1" w:rsidRDefault="009973A1">
      <w:r>
        <w:continuationSeparator/>
      </w:r>
    </w:p>
  </w:footnote>
  <w:footnote w:id="1">
    <w:p w14:paraId="366AC254" w14:textId="175B60BB" w:rsidR="00EB4BA4" w:rsidRPr="00240980" w:rsidRDefault="00EB4BA4" w:rsidP="00240980">
      <w:pPr>
        <w:pStyle w:val="FootnoteText"/>
        <w:spacing w:after="0" w:line="280" w:lineRule="exact"/>
        <w:ind w:left="0" w:firstLine="0"/>
        <w:rPr>
          <w:rFonts w:ascii="Narkisim" w:hAnsi="Narkisim"/>
          <w:sz w:val="20"/>
          <w:szCs w:val="20"/>
        </w:rPr>
      </w:pPr>
      <w:r w:rsidRPr="00240980">
        <w:rPr>
          <w:rStyle w:val="FootnoteReference"/>
          <w:rFonts w:ascii="Narkisim" w:hAnsi="Narkisim"/>
          <w:sz w:val="20"/>
          <w:szCs w:val="20"/>
        </w:rPr>
        <w:footnoteRef/>
      </w:r>
      <w:r w:rsidRPr="00240980">
        <w:rPr>
          <w:rFonts w:ascii="Narkisim" w:hAnsi="Narkisim"/>
          <w:sz w:val="20"/>
          <w:szCs w:val="20"/>
          <w:rtl/>
        </w:rPr>
        <w:t xml:space="preserve"> המצב אף יהיה גרוע מכך</w:t>
      </w:r>
      <w:r w:rsidR="0063431D" w:rsidRPr="00240980">
        <w:rPr>
          <w:rFonts w:ascii="Narkisim" w:hAnsi="Narkisim"/>
          <w:sz w:val="20"/>
          <w:szCs w:val="20"/>
          <w:rtl/>
        </w:rPr>
        <w:t>.</w:t>
      </w:r>
      <w:r w:rsidRPr="00240980">
        <w:rPr>
          <w:rFonts w:ascii="Narkisim" w:hAnsi="Narkisim"/>
          <w:sz w:val="20"/>
          <w:szCs w:val="20"/>
          <w:rtl/>
        </w:rPr>
        <w:t xml:space="preserve"> במצרים הם לפחות יהיו עבדים ואילו כאן מתואר </w:t>
      </w:r>
      <w:r w:rsidR="0063431D" w:rsidRPr="00240980">
        <w:rPr>
          <w:rFonts w:ascii="Narkisim" w:hAnsi="Narkisim"/>
          <w:sz w:val="20"/>
          <w:szCs w:val="20"/>
          <w:rtl/>
        </w:rPr>
        <w:t>ש</w:t>
      </w:r>
      <w:r w:rsidRPr="00240980">
        <w:rPr>
          <w:rFonts w:ascii="Narkisim" w:hAnsi="Narkisim"/>
          <w:sz w:val="20"/>
          <w:szCs w:val="20"/>
          <w:rtl/>
        </w:rPr>
        <w:t>אף אחד לא ירצה לקנות אותם.</w:t>
      </w:r>
    </w:p>
  </w:footnote>
  <w:footnote w:id="2">
    <w:p w14:paraId="2C589EB4" w14:textId="77777777" w:rsidR="0063431D" w:rsidRPr="00240980" w:rsidRDefault="00EB4BA4" w:rsidP="00240980">
      <w:pPr>
        <w:pStyle w:val="FootnoteText"/>
        <w:spacing w:after="0" w:line="280" w:lineRule="exact"/>
        <w:ind w:left="0" w:firstLine="0"/>
        <w:rPr>
          <w:rFonts w:ascii="Narkisim" w:hAnsi="Narkisim"/>
          <w:sz w:val="20"/>
          <w:szCs w:val="20"/>
          <w:rtl/>
        </w:rPr>
      </w:pPr>
      <w:r w:rsidRPr="00240980">
        <w:rPr>
          <w:rStyle w:val="FootnoteReference"/>
          <w:rFonts w:ascii="Narkisim" w:hAnsi="Narkisim"/>
          <w:sz w:val="20"/>
          <w:szCs w:val="20"/>
        </w:rPr>
        <w:footnoteRef/>
      </w:r>
      <w:r w:rsidRPr="00240980">
        <w:rPr>
          <w:rFonts w:ascii="Narkisim" w:hAnsi="Narkisim"/>
          <w:sz w:val="20"/>
          <w:szCs w:val="20"/>
          <w:rtl/>
        </w:rPr>
        <w:t xml:space="preserve"> כפי שמתואר בסיומה: </w:t>
      </w:r>
    </w:p>
    <w:p w14:paraId="38ADCF62" w14:textId="2BAAFAFE" w:rsidR="00EB4BA4" w:rsidRPr="00240980" w:rsidRDefault="00EB4BA4" w:rsidP="00240980">
      <w:pPr>
        <w:pStyle w:val="FootnoteText"/>
        <w:tabs>
          <w:tab w:val="right" w:pos="4620"/>
        </w:tabs>
        <w:spacing w:after="0" w:line="280" w:lineRule="exact"/>
        <w:ind w:firstLine="0"/>
        <w:rPr>
          <w:rFonts w:ascii="Narkisim" w:hAnsi="Narkisim"/>
          <w:sz w:val="20"/>
          <w:szCs w:val="20"/>
          <w:rtl/>
        </w:rPr>
      </w:pPr>
      <w:r w:rsidRPr="00240980">
        <w:rPr>
          <w:rFonts w:ascii="Narkisim" w:hAnsi="Narkisim"/>
          <w:sz w:val="20"/>
          <w:szCs w:val="20"/>
          <w:rtl/>
        </w:rPr>
        <w:t xml:space="preserve">"אֵלֶּה הַחֻקִּים וְהַמִּשְׁפָּטִים וְהַתּוֹרֹת אֲשֶׁר נָתַן </w:t>
      </w:r>
      <w:r w:rsidR="0063431D" w:rsidRPr="00240980">
        <w:rPr>
          <w:rFonts w:ascii="Narkisim" w:hAnsi="Narkisim"/>
          <w:sz w:val="20"/>
          <w:szCs w:val="20"/>
          <w:rtl/>
        </w:rPr>
        <w:t xml:space="preserve">ה' </w:t>
      </w:r>
      <w:r w:rsidRPr="00240980">
        <w:rPr>
          <w:rFonts w:ascii="Narkisim" w:hAnsi="Narkisim"/>
          <w:sz w:val="20"/>
          <w:szCs w:val="20"/>
          <w:rtl/>
        </w:rPr>
        <w:t xml:space="preserve">בֵּינוֹ וּבֵין בְּנֵי יִשְׂרָאֵל בְּהַר סִינַי בְּיַד מֹשֶׁה" </w:t>
      </w:r>
      <w:r w:rsidR="0063431D" w:rsidRPr="00240980">
        <w:rPr>
          <w:rFonts w:ascii="Narkisim" w:hAnsi="Narkisim"/>
          <w:sz w:val="20"/>
          <w:szCs w:val="20"/>
          <w:rtl/>
        </w:rPr>
        <w:tab/>
      </w:r>
      <w:r w:rsidRPr="00240980">
        <w:rPr>
          <w:rFonts w:ascii="Narkisim" w:hAnsi="Narkisim"/>
          <w:sz w:val="20"/>
          <w:szCs w:val="20"/>
          <w:rtl/>
        </w:rPr>
        <w:t>(ויקרא כ"ו, מ</w:t>
      </w:r>
      <w:r w:rsidR="0063431D" w:rsidRPr="00240980">
        <w:rPr>
          <w:rFonts w:ascii="Narkisim" w:hAnsi="Narkisim"/>
          <w:sz w:val="20"/>
          <w:szCs w:val="20"/>
          <w:rtl/>
        </w:rPr>
        <w:t>"</w:t>
      </w:r>
      <w:r w:rsidRPr="00240980">
        <w:rPr>
          <w:rFonts w:ascii="Narkisim" w:hAnsi="Narkisim"/>
          <w:sz w:val="20"/>
          <w:szCs w:val="20"/>
          <w:rtl/>
        </w:rPr>
        <w:t>ו)</w:t>
      </w:r>
    </w:p>
  </w:footnote>
  <w:footnote w:id="3">
    <w:p w14:paraId="7EF9A549" w14:textId="1BA8CC9C" w:rsidR="00EB4BA4" w:rsidRPr="00240980" w:rsidRDefault="00EB4BA4" w:rsidP="00240980">
      <w:pPr>
        <w:pStyle w:val="FootnoteText"/>
        <w:spacing w:after="0" w:line="280" w:lineRule="exact"/>
        <w:ind w:left="0" w:firstLine="0"/>
        <w:rPr>
          <w:rFonts w:ascii="Narkisim" w:hAnsi="Narkisim" w:hint="cs"/>
          <w:sz w:val="20"/>
          <w:szCs w:val="20"/>
          <w:rtl/>
        </w:rPr>
      </w:pPr>
      <w:r w:rsidRPr="00240980">
        <w:rPr>
          <w:rStyle w:val="FootnoteReference"/>
          <w:rFonts w:ascii="Narkisim" w:hAnsi="Narkisim"/>
          <w:sz w:val="20"/>
          <w:szCs w:val="20"/>
        </w:rPr>
        <w:footnoteRef/>
      </w:r>
      <w:r w:rsidRPr="00240980">
        <w:rPr>
          <w:rFonts w:ascii="Narkisim" w:hAnsi="Narkisim"/>
          <w:sz w:val="20"/>
          <w:szCs w:val="20"/>
          <w:rtl/>
        </w:rPr>
        <w:t xml:space="preserve"> "וְאִם עַד אֵלֶּה לֹא תִשְׁמְעוּ לִי וְיָסַפְתִּי לְיַסְּרָה אֶתְכֶם... וְאִם בְּאֵלֶּה לֹא תִוָּסְרוּ לִי...</w:t>
      </w:r>
      <w:r w:rsidRPr="00240980">
        <w:rPr>
          <w:rFonts w:ascii="Narkisim" w:hAnsi="Narkisim"/>
          <w:sz w:val="20"/>
          <w:szCs w:val="20"/>
        </w:rPr>
        <w:t xml:space="preserve">  </w:t>
      </w:r>
      <w:r w:rsidRPr="00240980">
        <w:rPr>
          <w:rFonts w:ascii="Narkisim" w:hAnsi="Narkisim"/>
          <w:sz w:val="20"/>
          <w:szCs w:val="20"/>
          <w:rtl/>
        </w:rPr>
        <w:t>וְיִסַּרְתִּי אֶתְכֶם"</w:t>
      </w:r>
      <w:r w:rsidR="00691FB5">
        <w:rPr>
          <w:rFonts w:ascii="Narkisim" w:hAnsi="Narkisim" w:hint="cs"/>
          <w:sz w:val="20"/>
          <w:szCs w:val="20"/>
          <w:rtl/>
        </w:rPr>
        <w:t xml:space="preserve"> (ויקרא כ"ו, י"ח, כ"ג, כ"ח)</w:t>
      </w:r>
    </w:p>
  </w:footnote>
  <w:footnote w:id="4">
    <w:p w14:paraId="4A46D4AF" w14:textId="3CFFA820" w:rsidR="00EB4BA4" w:rsidRPr="00240980" w:rsidRDefault="00EB4BA4" w:rsidP="00240980">
      <w:pPr>
        <w:pStyle w:val="FootnoteText"/>
        <w:spacing w:after="0" w:line="280" w:lineRule="exact"/>
        <w:ind w:left="0" w:firstLine="0"/>
        <w:rPr>
          <w:rFonts w:ascii="Narkisim" w:hAnsi="Narkisim"/>
          <w:sz w:val="20"/>
          <w:szCs w:val="20"/>
          <w:rtl/>
        </w:rPr>
      </w:pPr>
      <w:r w:rsidRPr="00240980">
        <w:rPr>
          <w:rStyle w:val="FootnoteReference"/>
          <w:rFonts w:ascii="Narkisim" w:hAnsi="Narkisim"/>
          <w:sz w:val="20"/>
          <w:szCs w:val="20"/>
        </w:rPr>
        <w:footnoteRef/>
      </w:r>
      <w:r w:rsidRPr="00240980">
        <w:rPr>
          <w:rFonts w:ascii="Narkisim" w:hAnsi="Narkisim"/>
          <w:sz w:val="20"/>
          <w:szCs w:val="20"/>
          <w:rtl/>
        </w:rPr>
        <w:t xml:space="preserve"> </w:t>
      </w:r>
      <w:r w:rsidRPr="00240980">
        <w:rPr>
          <w:rFonts w:ascii="Narkisim" w:hAnsi="Narkisim"/>
          <w:sz w:val="20"/>
          <w:szCs w:val="20"/>
          <w:rtl/>
        </w:rPr>
        <w:t>ובאופן דומה בפרשיית בן סורר ומורה  - "ויסרו אותו ולא ישמע אליהם" (כ"א, י</w:t>
      </w:r>
      <w:r w:rsidR="00C2791C" w:rsidRPr="00240980">
        <w:rPr>
          <w:rFonts w:ascii="Narkisim" w:hAnsi="Narkisim"/>
          <w:sz w:val="20"/>
          <w:szCs w:val="20"/>
          <w:rtl/>
        </w:rPr>
        <w:t>"</w:t>
      </w:r>
      <w:r w:rsidRPr="00240980">
        <w:rPr>
          <w:rFonts w:ascii="Narkisim" w:hAnsi="Narkisim"/>
          <w:sz w:val="20"/>
          <w:szCs w:val="20"/>
          <w:rtl/>
        </w:rPr>
        <w:t>ח). בפרשיית מוציא שם רע מופיעים זקני העיר כבעלי הסמכות, המחנכים את הבעל שהוציא שם רע על אשתו: "ולקחו זקני העיר ההוא את האיש ויסרו אותו" (כ"ב, י</w:t>
      </w:r>
      <w:r w:rsidR="00C2791C" w:rsidRPr="00240980">
        <w:rPr>
          <w:rFonts w:ascii="Narkisim" w:hAnsi="Narkisim"/>
          <w:sz w:val="20"/>
          <w:szCs w:val="20"/>
          <w:rtl/>
        </w:rPr>
        <w:t>"</w:t>
      </w:r>
      <w:r w:rsidRPr="00240980">
        <w:rPr>
          <w:rFonts w:ascii="Narkisim" w:hAnsi="Narkisim"/>
          <w:sz w:val="20"/>
          <w:szCs w:val="20"/>
          <w:rtl/>
        </w:rPr>
        <w:t xml:space="preserve">ח). </w:t>
      </w:r>
    </w:p>
  </w:footnote>
  <w:footnote w:id="5">
    <w:p w14:paraId="1A5A1E76" w14:textId="36E1B58F" w:rsidR="00EB4BA4" w:rsidRPr="00240980" w:rsidRDefault="00EB4BA4" w:rsidP="00240980">
      <w:pPr>
        <w:pStyle w:val="FootnoteText"/>
        <w:spacing w:after="0" w:line="280" w:lineRule="exact"/>
        <w:rPr>
          <w:rFonts w:ascii="Narkisim" w:hAnsi="Narkisim"/>
          <w:sz w:val="20"/>
          <w:szCs w:val="20"/>
          <w:rtl/>
        </w:rPr>
      </w:pPr>
      <w:r w:rsidRPr="00240980">
        <w:rPr>
          <w:rStyle w:val="FootnoteReference"/>
          <w:rFonts w:ascii="Narkisim" w:hAnsi="Narkisim"/>
          <w:sz w:val="20"/>
          <w:szCs w:val="20"/>
        </w:rPr>
        <w:footnoteRef/>
      </w:r>
      <w:r w:rsidRPr="00240980">
        <w:rPr>
          <w:rFonts w:ascii="Narkisim" w:hAnsi="Narkisim"/>
          <w:sz w:val="20"/>
          <w:szCs w:val="20"/>
          <w:rtl/>
        </w:rPr>
        <w:t xml:space="preserve"> פירוש ביאור המילות א', פס' ב'. </w:t>
      </w:r>
    </w:p>
  </w:footnote>
  <w:footnote w:id="6">
    <w:p w14:paraId="0E4F4307" w14:textId="7B215709" w:rsidR="00EB4BA4" w:rsidRPr="00240980" w:rsidRDefault="00EB4BA4" w:rsidP="00240980">
      <w:pPr>
        <w:pStyle w:val="FootnoteText"/>
        <w:spacing w:after="0" w:line="280" w:lineRule="exact"/>
        <w:ind w:left="0" w:firstLine="0"/>
        <w:rPr>
          <w:rFonts w:ascii="Narkisim" w:hAnsi="Narkisim"/>
          <w:sz w:val="20"/>
          <w:szCs w:val="20"/>
        </w:rPr>
      </w:pPr>
      <w:r w:rsidRPr="00240980">
        <w:rPr>
          <w:rStyle w:val="FootnoteReference"/>
          <w:rFonts w:ascii="Narkisim" w:hAnsi="Narkisim"/>
          <w:sz w:val="20"/>
          <w:szCs w:val="20"/>
        </w:rPr>
        <w:footnoteRef/>
      </w:r>
      <w:r w:rsidRPr="00240980">
        <w:rPr>
          <w:rFonts w:ascii="Narkisim" w:hAnsi="Narkisim"/>
          <w:sz w:val="20"/>
          <w:szCs w:val="20"/>
          <w:rtl/>
        </w:rPr>
        <w:t xml:space="preserve"> לצד זאת קיימת מטרה נוספת בקללות בויקרא – שהארץ תהיה עזובה וכך תשלים את שנות השמיטה שלא קוימו (שם, מ</w:t>
      </w:r>
      <w:r w:rsidR="00BF286A" w:rsidRPr="00240980">
        <w:rPr>
          <w:rFonts w:ascii="Narkisim" w:hAnsi="Narkisim"/>
          <w:sz w:val="20"/>
          <w:szCs w:val="20"/>
          <w:rtl/>
        </w:rPr>
        <w:t>"</w:t>
      </w:r>
      <w:r w:rsidRPr="00240980">
        <w:rPr>
          <w:rFonts w:ascii="Narkisim" w:hAnsi="Narkisim"/>
          <w:sz w:val="20"/>
          <w:szCs w:val="20"/>
          <w:rtl/>
        </w:rPr>
        <w:t>ג).</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79DECB19" w:rsidR="00CF5589" w:rsidRDefault="00CF5589" w:rsidP="00430DF3">
          <w:pPr>
            <w:tabs>
              <w:tab w:val="center" w:pos="4818"/>
              <w:tab w:val="right" w:pos="8220"/>
            </w:tabs>
            <w:spacing w:after="0"/>
            <w:rPr>
              <w:rtl/>
            </w:rPr>
          </w:pPr>
          <w:r>
            <w:rPr>
              <w:rtl/>
            </w:rPr>
            <w:t xml:space="preserve">שיעורים </w:t>
          </w:r>
          <w:r>
            <w:rPr>
              <w:rFonts w:hint="cs"/>
              <w:rtl/>
            </w:rPr>
            <w:t>בפרשת השבוע מאת הרב איתיאל גולד</w:t>
          </w:r>
          <w:r w:rsidR="007642BC">
            <w:rPr>
              <w:rFonts w:hint="cs"/>
              <w:rtl/>
            </w:rPr>
            <w:t xml:space="preserve">, </w:t>
          </w:r>
          <w:r w:rsidR="007642BC">
            <w:rPr>
              <w:rFonts w:ascii="Narkisim" w:hAnsi="Narkisim"/>
              <w:color w:val="000000"/>
              <w:sz w:val="21"/>
              <w:shd w:val="clear" w:color="auto" w:fill="FCFDFE"/>
              <w:rtl/>
            </w:rPr>
            <w:t>פסיכולוג ומורה למחשבת ישראל</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3"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806212">
    <w:abstractNumId w:val="1"/>
  </w:num>
  <w:num w:numId="2" w16cid:durableId="1552422840">
    <w:abstractNumId w:val="3"/>
  </w:num>
  <w:num w:numId="3" w16cid:durableId="1264924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66142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5A1"/>
    <w:rsid w:val="001D4CCB"/>
    <w:rsid w:val="001D4D9A"/>
    <w:rsid w:val="001D5202"/>
    <w:rsid w:val="001D5E6C"/>
    <w:rsid w:val="001D7081"/>
    <w:rsid w:val="001D72D1"/>
    <w:rsid w:val="001D7975"/>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C13"/>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A0546"/>
    <w:rsid w:val="005A057B"/>
    <w:rsid w:val="005A0583"/>
    <w:rsid w:val="005A12A2"/>
    <w:rsid w:val="005A1777"/>
    <w:rsid w:val="005A1ACD"/>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1FB5"/>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5AF9"/>
    <w:rsid w:val="00995FDE"/>
    <w:rsid w:val="009961CE"/>
    <w:rsid w:val="00996209"/>
    <w:rsid w:val="0099621C"/>
    <w:rsid w:val="0099665B"/>
    <w:rsid w:val="00996691"/>
    <w:rsid w:val="00996A10"/>
    <w:rsid w:val="00996BD8"/>
    <w:rsid w:val="00996E31"/>
    <w:rsid w:val="009972E9"/>
    <w:rsid w:val="009973A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3C"/>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E7A3B"/>
    <w:rsid w:val="00AF019B"/>
    <w:rsid w:val="00AF1754"/>
    <w:rsid w:val="00AF1758"/>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508"/>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2006</Words>
  <Characters>11440</Characters>
  <Application>Microsoft Office Word</Application>
  <DocSecurity>0</DocSecurity>
  <Lines>95</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13420</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4</cp:revision>
  <cp:lastPrinted>2015-12-15T07:28:00Z</cp:lastPrinted>
  <dcterms:created xsi:type="dcterms:W3CDTF">2022-09-12T08:15:00Z</dcterms:created>
  <dcterms:modified xsi:type="dcterms:W3CDTF">2022-09-20T06:17:00Z</dcterms:modified>
</cp:coreProperties>
</file>