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0E11" w14:textId="77777777" w:rsidR="00910BAA" w:rsidRPr="00E34C7C" w:rsidRDefault="00910BAA" w:rsidP="005963F4">
      <w:pPr>
        <w:pStyle w:val="BlockText"/>
        <w:spacing w:line="240" w:lineRule="auto"/>
        <w:ind w:left="0"/>
        <w:jc w:val="center"/>
        <w:rPr>
          <w:rFonts w:ascii="Arial" w:hAnsi="Arial" w:cs="Arial"/>
          <w:sz w:val="24"/>
          <w:szCs w:val="24"/>
        </w:rPr>
      </w:pPr>
      <w:r w:rsidRPr="00E34C7C">
        <w:rPr>
          <w:rFonts w:ascii="Arial" w:hAnsi="Arial" w:cs="Arial"/>
          <w:sz w:val="24"/>
          <w:szCs w:val="24"/>
          <w:lang w:val="en-GB"/>
        </w:rPr>
        <w:t>YESHIVAT HAR ETZION</w:t>
      </w:r>
    </w:p>
    <w:p w14:paraId="60946C34" w14:textId="77777777" w:rsidR="00910BAA" w:rsidRPr="00E34C7C" w:rsidRDefault="00910BAA" w:rsidP="005963F4">
      <w:pPr>
        <w:pStyle w:val="BlockText"/>
        <w:spacing w:line="240" w:lineRule="auto"/>
        <w:ind w:left="0"/>
        <w:jc w:val="center"/>
        <w:rPr>
          <w:rFonts w:ascii="Arial" w:hAnsi="Arial" w:cs="Arial"/>
          <w:sz w:val="24"/>
          <w:szCs w:val="24"/>
          <w:lang w:val="en-GB"/>
        </w:rPr>
      </w:pPr>
      <w:r w:rsidRPr="00E34C7C">
        <w:rPr>
          <w:rFonts w:ascii="Arial" w:hAnsi="Arial" w:cs="Arial"/>
          <w:sz w:val="24"/>
          <w:szCs w:val="24"/>
          <w:lang w:val="en-GB"/>
        </w:rPr>
        <w:t>ISRAEL KOSCHITZKY VIRTUAL BEIT MIDRASH (VBM)</w:t>
      </w:r>
    </w:p>
    <w:p w14:paraId="3907F26A" w14:textId="77777777" w:rsidR="00910BAA" w:rsidRPr="00E34C7C" w:rsidRDefault="00910BAA" w:rsidP="005963F4">
      <w:pPr>
        <w:pStyle w:val="BlockText"/>
        <w:spacing w:line="240" w:lineRule="auto"/>
        <w:ind w:left="0"/>
        <w:jc w:val="center"/>
        <w:rPr>
          <w:rFonts w:ascii="Arial" w:hAnsi="Arial" w:cs="Arial"/>
          <w:i/>
          <w:iCs/>
          <w:sz w:val="24"/>
          <w:szCs w:val="24"/>
        </w:rPr>
      </w:pPr>
      <w:r w:rsidRPr="00E34C7C">
        <w:rPr>
          <w:rFonts w:ascii="Arial" w:hAnsi="Arial" w:cs="Arial"/>
          <w:sz w:val="24"/>
          <w:szCs w:val="24"/>
          <w:lang w:val="en-GB"/>
        </w:rPr>
        <w:t>*****************************************************</w:t>
      </w:r>
    </w:p>
    <w:p w14:paraId="00EB9917" w14:textId="77777777" w:rsidR="00910BAA" w:rsidRPr="00E34C7C" w:rsidRDefault="00910BAA" w:rsidP="005963F4">
      <w:pPr>
        <w:pStyle w:val="BlockText"/>
        <w:spacing w:line="240" w:lineRule="auto"/>
        <w:ind w:left="0"/>
        <w:jc w:val="center"/>
        <w:rPr>
          <w:rFonts w:ascii="Arial" w:hAnsi="Arial" w:cs="Arial"/>
          <w:b/>
          <w:bCs/>
          <w:caps/>
          <w:sz w:val="24"/>
          <w:szCs w:val="24"/>
        </w:rPr>
      </w:pPr>
      <w:r w:rsidRPr="00E34C7C">
        <w:rPr>
          <w:rFonts w:ascii="Arial" w:hAnsi="Arial" w:cs="Arial"/>
          <w:b/>
          <w:bCs/>
          <w:caps/>
          <w:sz w:val="24"/>
          <w:szCs w:val="24"/>
        </w:rPr>
        <w:t>Student summaries of sichot of the Roshei Yeshiva</w:t>
      </w:r>
    </w:p>
    <w:p w14:paraId="695CACE4" w14:textId="50012B12" w:rsidR="00910BAA" w:rsidRDefault="00910BAA" w:rsidP="005963F4">
      <w:pPr>
        <w:pStyle w:val="BlockText"/>
        <w:spacing w:line="240" w:lineRule="auto"/>
        <w:ind w:left="0"/>
        <w:jc w:val="center"/>
        <w:rPr>
          <w:rFonts w:ascii="Arial" w:hAnsi="Arial" w:cs="Arial"/>
          <w:caps/>
          <w:sz w:val="24"/>
          <w:szCs w:val="24"/>
        </w:rPr>
      </w:pPr>
    </w:p>
    <w:p w14:paraId="57DE2B27" w14:textId="77777777" w:rsidR="00463D0A" w:rsidRPr="00E34C7C" w:rsidRDefault="00463D0A" w:rsidP="005963F4">
      <w:pPr>
        <w:pStyle w:val="BlockText"/>
        <w:spacing w:line="240" w:lineRule="auto"/>
        <w:ind w:left="0"/>
        <w:jc w:val="center"/>
        <w:rPr>
          <w:rFonts w:ascii="Arial" w:hAnsi="Arial" w:cs="Arial"/>
          <w:caps/>
          <w:sz w:val="24"/>
          <w:szCs w:val="24"/>
        </w:rPr>
      </w:pPr>
    </w:p>
    <w:p w14:paraId="2E4EF089" w14:textId="51DD20DF" w:rsidR="00AD7CDD" w:rsidRDefault="009B3EB8" w:rsidP="005963F4">
      <w:pPr>
        <w:pStyle w:val="BlockText"/>
        <w:spacing w:line="240" w:lineRule="auto"/>
        <w:ind w:left="0"/>
        <w:jc w:val="center"/>
        <w:rPr>
          <w:rFonts w:asciiTheme="minorBidi" w:hAnsiTheme="minorBidi" w:cstheme="minorBidi"/>
          <w:b/>
          <w:bCs/>
          <w:caps/>
          <w:sz w:val="24"/>
          <w:szCs w:val="24"/>
        </w:rPr>
      </w:pPr>
      <w:r w:rsidRPr="00532593">
        <w:rPr>
          <w:rFonts w:asciiTheme="minorBidi" w:hAnsiTheme="minorBidi" w:cstheme="minorBidi"/>
          <w:b/>
          <w:bCs/>
          <w:caps/>
          <w:sz w:val="24"/>
          <w:szCs w:val="24"/>
        </w:rPr>
        <w:t xml:space="preserve">Parashat </w:t>
      </w:r>
      <w:r w:rsidR="00E33021" w:rsidRPr="00532593">
        <w:rPr>
          <w:rFonts w:asciiTheme="minorBidi" w:hAnsiTheme="minorBidi" w:cstheme="minorBidi"/>
          <w:b/>
          <w:bCs/>
          <w:caps/>
          <w:sz w:val="24"/>
          <w:szCs w:val="24"/>
        </w:rPr>
        <w:t>Shoftim</w:t>
      </w:r>
    </w:p>
    <w:p w14:paraId="2B42F81C" w14:textId="77777777" w:rsidR="00463D0A" w:rsidRPr="00532593" w:rsidRDefault="00463D0A" w:rsidP="005963F4">
      <w:pPr>
        <w:pStyle w:val="BlockText"/>
        <w:spacing w:line="240" w:lineRule="auto"/>
        <w:ind w:left="0"/>
        <w:jc w:val="center"/>
        <w:rPr>
          <w:rFonts w:asciiTheme="minorBidi" w:hAnsiTheme="minorBidi" w:cstheme="minorBidi"/>
          <w:b/>
          <w:bCs/>
          <w:caps/>
          <w:sz w:val="24"/>
          <w:szCs w:val="24"/>
        </w:rPr>
      </w:pPr>
    </w:p>
    <w:p w14:paraId="0EA45853" w14:textId="77777777" w:rsidR="00463D0A" w:rsidRPr="00532593" w:rsidRDefault="00463D0A" w:rsidP="005963F4">
      <w:pPr>
        <w:pStyle w:val="BlockText"/>
        <w:spacing w:line="240" w:lineRule="auto"/>
        <w:ind w:left="0"/>
        <w:jc w:val="center"/>
        <w:rPr>
          <w:rFonts w:asciiTheme="minorBidi" w:hAnsiTheme="minorBidi" w:cstheme="minorBidi"/>
          <w:b/>
          <w:bCs/>
          <w:caps/>
          <w:sz w:val="24"/>
          <w:szCs w:val="24"/>
        </w:rPr>
      </w:pPr>
      <w:r w:rsidRPr="00532593">
        <w:rPr>
          <w:rFonts w:asciiTheme="minorBidi" w:hAnsiTheme="minorBidi" w:cstheme="minorBidi"/>
          <w:b/>
          <w:bCs/>
          <w:caps/>
          <w:sz w:val="24"/>
          <w:szCs w:val="24"/>
        </w:rPr>
        <w:t>Sicha of HarAV Yaakov Medan</w:t>
      </w:r>
    </w:p>
    <w:p w14:paraId="2411EC2B" w14:textId="77777777" w:rsidR="00463D0A" w:rsidRDefault="00463D0A" w:rsidP="005963F4">
      <w:pPr>
        <w:pStyle w:val="BlockText"/>
        <w:spacing w:line="240" w:lineRule="auto"/>
        <w:ind w:left="0"/>
        <w:jc w:val="center"/>
        <w:rPr>
          <w:rFonts w:asciiTheme="minorBidi" w:hAnsiTheme="minorBidi" w:cstheme="minorBidi"/>
          <w:b/>
          <w:bCs/>
          <w:caps/>
          <w:sz w:val="24"/>
          <w:szCs w:val="24"/>
        </w:rPr>
      </w:pPr>
    </w:p>
    <w:p w14:paraId="65A57BF0" w14:textId="541A2565" w:rsidR="00463D0A" w:rsidRPr="00463D0A" w:rsidRDefault="00463D0A" w:rsidP="005963F4">
      <w:pPr>
        <w:pStyle w:val="BlockText"/>
        <w:spacing w:line="240" w:lineRule="auto"/>
        <w:ind w:left="0"/>
        <w:jc w:val="center"/>
        <w:rPr>
          <w:rFonts w:asciiTheme="minorBidi" w:hAnsiTheme="minorBidi" w:cstheme="minorBidi"/>
          <w:b/>
          <w:bCs/>
          <w:sz w:val="24"/>
          <w:szCs w:val="24"/>
        </w:rPr>
      </w:pPr>
      <w:r w:rsidRPr="00463D0A">
        <w:rPr>
          <w:rFonts w:asciiTheme="minorBidi" w:hAnsiTheme="minorBidi" w:cstheme="minorBidi"/>
          <w:b/>
          <w:bCs/>
          <w:sz w:val="24"/>
          <w:szCs w:val="24"/>
        </w:rPr>
        <w:t xml:space="preserve">“You Shall Surely Set </w:t>
      </w:r>
      <w:r w:rsidR="00EE21B9">
        <w:rPr>
          <w:rFonts w:asciiTheme="minorBidi" w:hAnsiTheme="minorBidi" w:cstheme="minorBidi"/>
          <w:b/>
          <w:bCs/>
          <w:sz w:val="24"/>
          <w:szCs w:val="24"/>
        </w:rPr>
        <w:t>a</w:t>
      </w:r>
      <w:r w:rsidRPr="00463D0A">
        <w:rPr>
          <w:rFonts w:asciiTheme="minorBidi" w:hAnsiTheme="minorBidi" w:cstheme="minorBidi"/>
          <w:b/>
          <w:bCs/>
          <w:sz w:val="24"/>
          <w:szCs w:val="24"/>
        </w:rPr>
        <w:t xml:space="preserve"> King Over You”</w:t>
      </w:r>
    </w:p>
    <w:p w14:paraId="2D63BE56" w14:textId="43350FA1" w:rsidR="00910BAA" w:rsidRDefault="00910BAA" w:rsidP="005963F4">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B90957">
        <w:rPr>
          <w:rFonts w:asciiTheme="minorBidi" w:hAnsiTheme="minorBidi" w:cstheme="minorBidi"/>
          <w:sz w:val="24"/>
          <w:szCs w:val="24"/>
        </w:rPr>
        <w:t xml:space="preserve">ummarized by </w:t>
      </w:r>
      <w:r>
        <w:rPr>
          <w:rFonts w:asciiTheme="minorBidi" w:hAnsiTheme="minorBidi" w:cstheme="minorBidi"/>
          <w:sz w:val="24"/>
          <w:szCs w:val="24"/>
        </w:rPr>
        <w:t>Aviad Lipstadt</w:t>
      </w:r>
    </w:p>
    <w:p w14:paraId="071F3A04" w14:textId="3F80059A" w:rsidR="00CA0FAD" w:rsidRPr="00532593" w:rsidRDefault="00CA0FAD" w:rsidP="005963F4">
      <w:pPr>
        <w:pStyle w:val="BlockText"/>
        <w:spacing w:line="240" w:lineRule="auto"/>
        <w:ind w:left="0"/>
        <w:jc w:val="center"/>
        <w:rPr>
          <w:rFonts w:asciiTheme="minorBidi" w:hAnsiTheme="minorBidi" w:cstheme="minorBidi"/>
          <w:sz w:val="24"/>
          <w:szCs w:val="24"/>
        </w:rPr>
      </w:pPr>
      <w:r w:rsidRPr="00532593">
        <w:rPr>
          <w:rFonts w:asciiTheme="minorBidi" w:hAnsiTheme="minorBidi" w:cstheme="minorBidi"/>
          <w:sz w:val="24"/>
          <w:szCs w:val="24"/>
        </w:rPr>
        <w:t>Translated by David Strauss</w:t>
      </w:r>
    </w:p>
    <w:p w14:paraId="58682BC4" w14:textId="6E608DA9" w:rsidR="00903E90" w:rsidRDefault="00903E90" w:rsidP="005963F4">
      <w:pPr>
        <w:spacing w:line="240" w:lineRule="auto"/>
        <w:rPr>
          <w:rFonts w:asciiTheme="minorBidi" w:hAnsiTheme="minorBidi" w:cstheme="minorBidi"/>
          <w:sz w:val="24"/>
          <w:szCs w:val="24"/>
        </w:rPr>
      </w:pPr>
    </w:p>
    <w:p w14:paraId="09278DF3" w14:textId="4D7D5900" w:rsidR="00910BAA" w:rsidRDefault="00910BAA" w:rsidP="005963F4">
      <w:pPr>
        <w:spacing w:line="240" w:lineRule="auto"/>
        <w:rPr>
          <w:rFonts w:asciiTheme="minorBidi" w:hAnsiTheme="minorBidi" w:cstheme="minorBidi"/>
          <w:sz w:val="24"/>
          <w:szCs w:val="24"/>
        </w:rPr>
      </w:pPr>
    </w:p>
    <w:p w14:paraId="5CCC37E7" w14:textId="439647C0" w:rsidR="00910BAA" w:rsidRPr="00910BAA" w:rsidRDefault="00910BAA" w:rsidP="005963F4">
      <w:pPr>
        <w:spacing w:line="240" w:lineRule="auto"/>
        <w:rPr>
          <w:rFonts w:asciiTheme="minorBidi" w:hAnsiTheme="minorBidi" w:cstheme="minorBidi"/>
          <w:b/>
          <w:bCs/>
          <w:sz w:val="24"/>
          <w:szCs w:val="24"/>
        </w:rPr>
      </w:pPr>
      <w:r w:rsidRPr="00910BAA">
        <w:rPr>
          <w:rFonts w:asciiTheme="minorBidi" w:hAnsiTheme="minorBidi" w:cstheme="minorBidi"/>
          <w:b/>
          <w:bCs/>
          <w:sz w:val="24"/>
          <w:szCs w:val="24"/>
        </w:rPr>
        <w:t>The Mitzva to Appoint a King</w:t>
      </w:r>
    </w:p>
    <w:p w14:paraId="3F196005" w14:textId="77777777" w:rsidR="006948F5" w:rsidRPr="00532593" w:rsidRDefault="006948F5" w:rsidP="005963F4">
      <w:pPr>
        <w:spacing w:line="240" w:lineRule="auto"/>
        <w:rPr>
          <w:rFonts w:asciiTheme="minorBidi" w:hAnsiTheme="minorBidi" w:cstheme="minorBidi"/>
          <w:sz w:val="24"/>
          <w:szCs w:val="24"/>
        </w:rPr>
      </w:pPr>
    </w:p>
    <w:p w14:paraId="7760FDD5" w14:textId="0DD37D57" w:rsidR="00E33021" w:rsidRPr="00532593" w:rsidRDefault="006948F5" w:rsidP="005963F4">
      <w:pPr>
        <w:spacing w:line="240" w:lineRule="auto"/>
        <w:ind w:firstLine="720"/>
        <w:rPr>
          <w:rFonts w:asciiTheme="minorBidi" w:hAnsiTheme="minorBidi" w:cstheme="minorBidi"/>
          <w:sz w:val="24"/>
          <w:szCs w:val="24"/>
          <w:shd w:val="clear" w:color="auto" w:fill="FFFFFF"/>
        </w:rPr>
      </w:pPr>
      <w:r w:rsidRPr="00532593">
        <w:rPr>
          <w:rFonts w:asciiTheme="minorBidi" w:hAnsiTheme="minorBidi" w:cstheme="minorBidi"/>
          <w:i/>
          <w:iCs/>
          <w:sz w:val="24"/>
          <w:szCs w:val="24"/>
          <w:shd w:val="clear" w:color="auto" w:fill="FFFFFF"/>
        </w:rPr>
        <w:t xml:space="preserve">Parashat Shoftim </w:t>
      </w:r>
      <w:r w:rsidR="00EE21B9">
        <w:rPr>
          <w:rFonts w:asciiTheme="minorBidi" w:hAnsiTheme="minorBidi" w:cstheme="minorBidi"/>
          <w:sz w:val="24"/>
          <w:szCs w:val="24"/>
          <w:shd w:val="clear" w:color="auto" w:fill="FFFFFF"/>
        </w:rPr>
        <w:t>includes</w:t>
      </w:r>
      <w:r w:rsidRPr="00532593">
        <w:rPr>
          <w:rFonts w:asciiTheme="minorBidi" w:hAnsiTheme="minorBidi" w:cstheme="minorBidi"/>
          <w:sz w:val="24"/>
          <w:szCs w:val="24"/>
          <w:shd w:val="clear" w:color="auto" w:fill="FFFFFF"/>
        </w:rPr>
        <w:t xml:space="preserve"> the </w:t>
      </w:r>
      <w:r w:rsidRPr="007C0552">
        <w:rPr>
          <w:rFonts w:asciiTheme="minorBidi" w:hAnsiTheme="minorBidi" w:cstheme="minorBidi"/>
          <w:sz w:val="24"/>
          <w:szCs w:val="24"/>
          <w:shd w:val="clear" w:color="auto" w:fill="FFFFFF"/>
        </w:rPr>
        <w:t>mitzva</w:t>
      </w:r>
      <w:r w:rsidRPr="00532593">
        <w:rPr>
          <w:rFonts w:asciiTheme="minorBidi" w:hAnsiTheme="minorBidi" w:cstheme="minorBidi"/>
          <w:i/>
          <w:iCs/>
          <w:sz w:val="24"/>
          <w:szCs w:val="24"/>
          <w:shd w:val="clear" w:color="auto" w:fill="FFFFFF"/>
        </w:rPr>
        <w:t xml:space="preserve"> </w:t>
      </w:r>
      <w:r w:rsidRPr="00532593">
        <w:rPr>
          <w:rFonts w:asciiTheme="minorBidi" w:hAnsiTheme="minorBidi" w:cstheme="minorBidi"/>
          <w:sz w:val="24"/>
          <w:szCs w:val="24"/>
          <w:shd w:val="clear" w:color="auto" w:fill="FFFFFF"/>
        </w:rPr>
        <w:t>to appoint a king over</w:t>
      </w:r>
      <w:r w:rsidR="00721B3E" w:rsidRPr="00532593">
        <w:rPr>
          <w:rFonts w:asciiTheme="minorBidi" w:hAnsiTheme="minorBidi" w:cstheme="minorBidi"/>
          <w:sz w:val="24"/>
          <w:szCs w:val="24"/>
          <w:shd w:val="clear" w:color="auto" w:fill="FFFFFF"/>
        </w:rPr>
        <w:t xml:space="preserve"> the people of Israel upon their entry into the land:</w:t>
      </w:r>
    </w:p>
    <w:p w14:paraId="7F4B0BAA" w14:textId="77777777" w:rsidR="00721B3E" w:rsidRPr="00532593" w:rsidRDefault="00721B3E" w:rsidP="005963F4">
      <w:pPr>
        <w:spacing w:line="240" w:lineRule="auto"/>
        <w:ind w:firstLine="720"/>
        <w:rPr>
          <w:rFonts w:asciiTheme="minorBidi" w:hAnsiTheme="minorBidi" w:cstheme="minorBidi"/>
          <w:sz w:val="24"/>
          <w:szCs w:val="24"/>
          <w:shd w:val="clear" w:color="auto" w:fill="FFFFFF"/>
        </w:rPr>
      </w:pPr>
    </w:p>
    <w:p w14:paraId="550395F0" w14:textId="42C85ACB" w:rsidR="00721B3E" w:rsidRPr="00532593" w:rsidRDefault="00721B3E" w:rsidP="005963F4">
      <w:pPr>
        <w:pStyle w:val="BlockText"/>
        <w:spacing w:line="240" w:lineRule="auto"/>
        <w:ind w:left="720"/>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When you come to the land which the Lord your God gives you and shall possess it, and shal</w:t>
      </w:r>
      <w:r w:rsidR="00EE21B9">
        <w:rPr>
          <w:rFonts w:asciiTheme="minorBidi" w:hAnsiTheme="minorBidi" w:cstheme="minorBidi"/>
          <w:sz w:val="24"/>
          <w:szCs w:val="24"/>
          <w:shd w:val="clear" w:color="auto" w:fill="FFFFFF"/>
        </w:rPr>
        <w:t>l</w:t>
      </w:r>
      <w:r w:rsidRPr="00532593">
        <w:rPr>
          <w:rFonts w:asciiTheme="minorBidi" w:hAnsiTheme="minorBidi" w:cstheme="minorBidi"/>
          <w:sz w:val="24"/>
          <w:szCs w:val="24"/>
          <w:shd w:val="clear" w:color="auto" w:fill="FFFFFF"/>
        </w:rPr>
        <w:t xml:space="preserve"> dwell therein; and shall say: I will set a king over me, like all </w:t>
      </w:r>
      <w:r w:rsidR="00EE21B9">
        <w:rPr>
          <w:rFonts w:asciiTheme="minorBidi" w:hAnsiTheme="minorBidi" w:cstheme="minorBidi"/>
          <w:sz w:val="24"/>
          <w:szCs w:val="24"/>
          <w:shd w:val="clear" w:color="auto" w:fill="FFFFFF"/>
        </w:rPr>
        <w:t>t</w:t>
      </w:r>
      <w:r w:rsidRPr="00532593">
        <w:rPr>
          <w:rFonts w:asciiTheme="minorBidi" w:hAnsiTheme="minorBidi" w:cstheme="minorBidi"/>
          <w:sz w:val="24"/>
          <w:szCs w:val="24"/>
          <w:shd w:val="clear" w:color="auto" w:fill="FFFFFF"/>
        </w:rPr>
        <w:t>he nations that are round about me; </w:t>
      </w:r>
      <w:bookmarkStart w:id="0" w:name="15"/>
      <w:bookmarkEnd w:id="0"/>
      <w:r w:rsidRPr="00532593">
        <w:rPr>
          <w:rFonts w:asciiTheme="minorBidi" w:hAnsiTheme="minorBidi" w:cstheme="minorBidi"/>
          <w:sz w:val="24"/>
          <w:szCs w:val="24"/>
          <w:shd w:val="clear" w:color="auto" w:fill="FFFFFF"/>
        </w:rPr>
        <w:t>you shall</w:t>
      </w:r>
      <w:r w:rsidR="00532593" w:rsidRPr="00532593">
        <w:rPr>
          <w:rFonts w:asciiTheme="minorBidi" w:hAnsiTheme="minorBidi" w:cstheme="minorBidi"/>
          <w:sz w:val="24"/>
          <w:szCs w:val="24"/>
          <w:shd w:val="clear" w:color="auto" w:fill="FFFFFF"/>
        </w:rPr>
        <w:t xml:space="preserve"> surely set a king </w:t>
      </w:r>
      <w:r w:rsidRPr="00532593">
        <w:rPr>
          <w:rFonts w:asciiTheme="minorBidi" w:hAnsiTheme="minorBidi" w:cstheme="minorBidi"/>
          <w:sz w:val="24"/>
          <w:szCs w:val="24"/>
          <w:shd w:val="clear" w:color="auto" w:fill="FFFFFF"/>
        </w:rPr>
        <w:t>over you, whom the Lord your God shall choose; one from among your brothers shall you set king over you; you may not put a foreigner over you, who is not your brother. </w:t>
      </w:r>
      <w:bookmarkStart w:id="1" w:name="16"/>
      <w:bookmarkEnd w:id="1"/>
      <w:r w:rsidRPr="00532593">
        <w:rPr>
          <w:rFonts w:asciiTheme="minorBidi" w:hAnsiTheme="minorBidi" w:cstheme="minorBidi"/>
          <w:sz w:val="24"/>
          <w:szCs w:val="24"/>
          <w:shd w:val="clear" w:color="auto" w:fill="FFFFFF"/>
        </w:rPr>
        <w:t>Only he shall not multiply horses to himself, nor cause the people to return to Egypt, to the end that he should multiply horses; forasmuch as the Lord has said to you: You shall henceforth return no more that way.</w:t>
      </w:r>
      <w:bookmarkStart w:id="2" w:name="17"/>
      <w:bookmarkEnd w:id="2"/>
      <w:r w:rsidRPr="00532593">
        <w:rPr>
          <w:rFonts w:asciiTheme="minorBidi" w:hAnsiTheme="minorBidi" w:cstheme="minorBidi"/>
          <w:sz w:val="24"/>
          <w:szCs w:val="24"/>
          <w:shd w:val="clear" w:color="auto" w:fill="FFFFFF"/>
        </w:rPr>
        <w:t xml:space="preserve"> Neither shall he multiply wives to himself, that his heart turn not away; neither shall he </w:t>
      </w:r>
      <w:proofErr w:type="gramStart"/>
      <w:r w:rsidRPr="00532593">
        <w:rPr>
          <w:rFonts w:asciiTheme="minorBidi" w:hAnsiTheme="minorBidi" w:cstheme="minorBidi"/>
          <w:sz w:val="24"/>
          <w:szCs w:val="24"/>
          <w:shd w:val="clear" w:color="auto" w:fill="FFFFFF"/>
        </w:rPr>
        <w:t>greatly multiply</w:t>
      </w:r>
      <w:proofErr w:type="gramEnd"/>
      <w:r w:rsidRPr="00532593">
        <w:rPr>
          <w:rFonts w:asciiTheme="minorBidi" w:hAnsiTheme="minorBidi" w:cstheme="minorBidi"/>
          <w:sz w:val="24"/>
          <w:szCs w:val="24"/>
          <w:shd w:val="clear" w:color="auto" w:fill="FFFFFF"/>
        </w:rPr>
        <w:t xml:space="preserve"> to himself silver and gold. (</w:t>
      </w:r>
      <w:r w:rsidRPr="00532593">
        <w:rPr>
          <w:rFonts w:asciiTheme="minorBidi" w:hAnsiTheme="minorBidi" w:cstheme="minorBidi"/>
          <w:i/>
          <w:iCs/>
          <w:sz w:val="24"/>
          <w:szCs w:val="24"/>
          <w:shd w:val="clear" w:color="auto" w:fill="FFFFFF"/>
        </w:rPr>
        <w:t xml:space="preserve">Devarim </w:t>
      </w:r>
      <w:r w:rsidRPr="00532593">
        <w:rPr>
          <w:rFonts w:asciiTheme="minorBidi" w:hAnsiTheme="minorBidi" w:cstheme="minorBidi"/>
          <w:sz w:val="24"/>
          <w:szCs w:val="24"/>
          <w:shd w:val="clear" w:color="auto" w:fill="FFFFFF"/>
        </w:rPr>
        <w:t>17:14-17) </w:t>
      </w:r>
    </w:p>
    <w:p w14:paraId="72B1E503" w14:textId="77777777" w:rsidR="00721B3E" w:rsidRPr="00532593" w:rsidRDefault="00721B3E" w:rsidP="005963F4">
      <w:pPr>
        <w:spacing w:line="240" w:lineRule="auto"/>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 </w:t>
      </w:r>
    </w:p>
    <w:p w14:paraId="3D579489" w14:textId="318CD3CA" w:rsidR="00E33021" w:rsidRPr="00532593" w:rsidRDefault="00721B3E" w:rsidP="005963F4">
      <w:pPr>
        <w:spacing w:line="240" w:lineRule="auto"/>
        <w:ind w:firstLine="567"/>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The </w:t>
      </w:r>
      <w:r w:rsidRPr="007C0552">
        <w:rPr>
          <w:rFonts w:asciiTheme="minorBidi" w:hAnsiTheme="minorBidi" w:cstheme="minorBidi"/>
          <w:i/>
          <w:iCs/>
          <w:sz w:val="24"/>
          <w:szCs w:val="24"/>
          <w:shd w:val="clear" w:color="auto" w:fill="FFFFFF"/>
        </w:rPr>
        <w:t>Tannaim</w:t>
      </w:r>
      <w:r w:rsidRPr="00532593">
        <w:rPr>
          <w:rFonts w:asciiTheme="minorBidi" w:hAnsiTheme="minorBidi" w:cstheme="minorBidi"/>
          <w:sz w:val="24"/>
          <w:szCs w:val="24"/>
          <w:shd w:val="clear" w:color="auto" w:fill="FFFFFF"/>
        </w:rPr>
        <w:t xml:space="preserve"> disagree about how to understand this command: </w:t>
      </w:r>
    </w:p>
    <w:p w14:paraId="02A5B97D" w14:textId="77777777" w:rsidR="00721B3E" w:rsidRPr="00532593" w:rsidRDefault="00721B3E" w:rsidP="005963F4">
      <w:pPr>
        <w:spacing w:line="240" w:lineRule="auto"/>
        <w:rPr>
          <w:rFonts w:asciiTheme="minorBidi" w:hAnsiTheme="minorBidi" w:cstheme="minorBidi"/>
          <w:sz w:val="24"/>
          <w:szCs w:val="24"/>
          <w:shd w:val="clear" w:color="auto" w:fill="FFFFFF"/>
        </w:rPr>
      </w:pPr>
    </w:p>
    <w:p w14:paraId="12D77A5A" w14:textId="0C000B07" w:rsidR="00BC5453" w:rsidRPr="00532593" w:rsidRDefault="00BC5453" w:rsidP="005963F4">
      <w:pPr>
        <w:pStyle w:val="BlockText"/>
        <w:spacing w:line="240" w:lineRule="auto"/>
        <w:ind w:left="720"/>
        <w:rPr>
          <w:rFonts w:asciiTheme="minorBidi" w:hAnsiTheme="minorBidi" w:cstheme="minorBidi"/>
          <w:sz w:val="24"/>
          <w:szCs w:val="24"/>
        </w:rPr>
      </w:pPr>
      <w:r w:rsidRPr="00532593">
        <w:rPr>
          <w:rFonts w:asciiTheme="minorBidi" w:hAnsiTheme="minorBidi" w:cstheme="minorBidi"/>
          <w:sz w:val="24"/>
          <w:szCs w:val="24"/>
        </w:rPr>
        <w:t xml:space="preserve">And </w:t>
      </w:r>
      <w:proofErr w:type="gramStart"/>
      <w:r w:rsidRPr="00532593">
        <w:rPr>
          <w:rFonts w:asciiTheme="minorBidi" w:hAnsiTheme="minorBidi" w:cstheme="minorBidi"/>
          <w:sz w:val="24"/>
          <w:szCs w:val="24"/>
        </w:rPr>
        <w:t>thus</w:t>
      </w:r>
      <w:proofErr w:type="gramEnd"/>
      <w:r w:rsidRPr="00532593">
        <w:rPr>
          <w:rFonts w:asciiTheme="minorBidi" w:hAnsiTheme="minorBidi" w:cstheme="minorBidi"/>
          <w:sz w:val="24"/>
          <w:szCs w:val="24"/>
        </w:rPr>
        <w:t xml:space="preserve"> Rabbi Yehuda said: Three commandments were given to Israel when they entered the land: to appoint a king, to cut off the seed of Amalek, and to build themselves the chosen house. Rabbi Nehorai said: This section </w:t>
      </w:r>
      <w:proofErr w:type="gramStart"/>
      <w:r w:rsidRPr="00532593">
        <w:rPr>
          <w:rFonts w:asciiTheme="minorBidi" w:hAnsiTheme="minorBidi" w:cstheme="minorBidi"/>
          <w:sz w:val="24"/>
          <w:szCs w:val="24"/>
        </w:rPr>
        <w:t>was spoken</w:t>
      </w:r>
      <w:proofErr w:type="gramEnd"/>
      <w:r w:rsidRPr="00532593">
        <w:rPr>
          <w:rFonts w:asciiTheme="minorBidi" w:hAnsiTheme="minorBidi" w:cstheme="minorBidi"/>
          <w:sz w:val="24"/>
          <w:szCs w:val="24"/>
        </w:rPr>
        <w:t xml:space="preserve"> only in anticipation of their future murmurings. (</w:t>
      </w:r>
      <w:r w:rsidRPr="00532593">
        <w:rPr>
          <w:rFonts w:asciiTheme="minorBidi" w:hAnsiTheme="minorBidi" w:cstheme="minorBidi"/>
          <w:i/>
          <w:iCs/>
          <w:sz w:val="24"/>
          <w:szCs w:val="24"/>
        </w:rPr>
        <w:t xml:space="preserve">Sanhedrin </w:t>
      </w:r>
      <w:r w:rsidRPr="00532593">
        <w:rPr>
          <w:rFonts w:asciiTheme="minorBidi" w:hAnsiTheme="minorBidi" w:cstheme="minorBidi"/>
          <w:sz w:val="24"/>
          <w:szCs w:val="24"/>
        </w:rPr>
        <w:t xml:space="preserve">20b)  </w:t>
      </w:r>
    </w:p>
    <w:p w14:paraId="281AD916" w14:textId="77777777" w:rsidR="00BC5453" w:rsidRPr="00532593" w:rsidRDefault="00BC5453" w:rsidP="005963F4">
      <w:pPr>
        <w:pStyle w:val="BlockText"/>
        <w:spacing w:line="240" w:lineRule="auto"/>
        <w:rPr>
          <w:rFonts w:asciiTheme="minorBidi" w:hAnsiTheme="minorBidi" w:cstheme="minorBidi"/>
          <w:sz w:val="24"/>
          <w:szCs w:val="24"/>
          <w:shd w:val="clear" w:color="auto" w:fill="FFFFFF"/>
        </w:rPr>
      </w:pPr>
    </w:p>
    <w:p w14:paraId="2824C9AF" w14:textId="2219BBE9" w:rsidR="00E33021" w:rsidRPr="00532593" w:rsidRDefault="00E33021" w:rsidP="005963F4">
      <w:pPr>
        <w:spacing w:line="240" w:lineRule="auto"/>
        <w:ind w:firstLine="567"/>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The Gemara </w:t>
      </w:r>
      <w:r w:rsidR="00BC5453" w:rsidRPr="00532593">
        <w:rPr>
          <w:rFonts w:asciiTheme="minorBidi" w:hAnsiTheme="minorBidi" w:cstheme="minorBidi"/>
          <w:sz w:val="24"/>
          <w:szCs w:val="24"/>
          <w:shd w:val="clear" w:color="auto" w:fill="FFFFFF"/>
        </w:rPr>
        <w:t xml:space="preserve">records two opinions </w:t>
      </w:r>
      <w:r w:rsidR="00EE21B9">
        <w:rPr>
          <w:rFonts w:asciiTheme="minorBidi" w:hAnsiTheme="minorBidi" w:cstheme="minorBidi"/>
          <w:sz w:val="24"/>
          <w:szCs w:val="24"/>
          <w:shd w:val="clear" w:color="auto" w:fill="FFFFFF"/>
        </w:rPr>
        <w:t xml:space="preserve">here </w:t>
      </w:r>
      <w:r w:rsidR="00BC5453" w:rsidRPr="00532593">
        <w:rPr>
          <w:rFonts w:asciiTheme="minorBidi" w:hAnsiTheme="minorBidi" w:cstheme="minorBidi"/>
          <w:sz w:val="24"/>
          <w:szCs w:val="24"/>
          <w:shd w:val="clear" w:color="auto" w:fill="FFFFFF"/>
        </w:rPr>
        <w:t xml:space="preserve">regarding the question </w:t>
      </w:r>
      <w:r w:rsidR="00EE21B9">
        <w:rPr>
          <w:rFonts w:asciiTheme="minorBidi" w:hAnsiTheme="minorBidi" w:cstheme="minorBidi"/>
          <w:sz w:val="24"/>
          <w:szCs w:val="24"/>
          <w:shd w:val="clear" w:color="auto" w:fill="FFFFFF"/>
        </w:rPr>
        <w:t xml:space="preserve">of </w:t>
      </w:r>
      <w:r w:rsidR="00BC5453" w:rsidRPr="00532593">
        <w:rPr>
          <w:rFonts w:asciiTheme="minorBidi" w:hAnsiTheme="minorBidi" w:cstheme="minorBidi"/>
          <w:sz w:val="24"/>
          <w:szCs w:val="24"/>
          <w:shd w:val="clear" w:color="auto" w:fill="FFFFFF"/>
        </w:rPr>
        <w:t xml:space="preserve">why a king should </w:t>
      </w:r>
      <w:proofErr w:type="gramStart"/>
      <w:r w:rsidR="00BC5453" w:rsidRPr="00532593">
        <w:rPr>
          <w:rFonts w:asciiTheme="minorBidi" w:hAnsiTheme="minorBidi" w:cstheme="minorBidi"/>
          <w:sz w:val="24"/>
          <w:szCs w:val="24"/>
          <w:shd w:val="clear" w:color="auto" w:fill="FFFFFF"/>
        </w:rPr>
        <w:t>be appointed</w:t>
      </w:r>
      <w:proofErr w:type="gramEnd"/>
      <w:r w:rsidR="00BC5453" w:rsidRPr="00532593">
        <w:rPr>
          <w:rFonts w:asciiTheme="minorBidi" w:hAnsiTheme="minorBidi" w:cstheme="minorBidi"/>
          <w:sz w:val="24"/>
          <w:szCs w:val="24"/>
          <w:shd w:val="clear" w:color="auto" w:fill="FFFFFF"/>
        </w:rPr>
        <w:t xml:space="preserve">. According to the first opinion, appointing a king is an absolute </w:t>
      </w:r>
      <w:r w:rsidR="00BC5453" w:rsidRPr="007C0552">
        <w:rPr>
          <w:rFonts w:asciiTheme="minorBidi" w:hAnsiTheme="minorBidi" w:cstheme="minorBidi"/>
          <w:sz w:val="24"/>
          <w:szCs w:val="24"/>
          <w:shd w:val="clear" w:color="auto" w:fill="FFFFFF"/>
        </w:rPr>
        <w:t>mitzva</w:t>
      </w:r>
      <w:r w:rsidR="00EE21B9">
        <w:rPr>
          <w:rFonts w:asciiTheme="minorBidi" w:hAnsiTheme="minorBidi" w:cstheme="minorBidi"/>
          <w:sz w:val="24"/>
          <w:szCs w:val="24"/>
          <w:shd w:val="clear" w:color="auto" w:fill="FFFFFF"/>
        </w:rPr>
        <w:t xml:space="preserve"> that</w:t>
      </w:r>
      <w:r w:rsidR="00BC5453" w:rsidRPr="00532593">
        <w:rPr>
          <w:rFonts w:asciiTheme="minorBidi" w:hAnsiTheme="minorBidi" w:cstheme="minorBidi"/>
          <w:sz w:val="24"/>
          <w:szCs w:val="24"/>
          <w:shd w:val="clear" w:color="auto" w:fill="FFFFFF"/>
        </w:rPr>
        <w:t xml:space="preserve"> applies when Is</w:t>
      </w:r>
      <w:r w:rsidR="00532593">
        <w:rPr>
          <w:rFonts w:asciiTheme="minorBidi" w:hAnsiTheme="minorBidi" w:cstheme="minorBidi"/>
          <w:sz w:val="24"/>
          <w:szCs w:val="24"/>
          <w:shd w:val="clear" w:color="auto" w:fill="FFFFFF"/>
        </w:rPr>
        <w:t>rael enter</w:t>
      </w:r>
      <w:r w:rsidR="00BC5453" w:rsidRPr="00532593">
        <w:rPr>
          <w:rFonts w:asciiTheme="minorBidi" w:hAnsiTheme="minorBidi" w:cstheme="minorBidi"/>
          <w:sz w:val="24"/>
          <w:szCs w:val="24"/>
          <w:shd w:val="clear" w:color="auto" w:fill="FFFFFF"/>
        </w:rPr>
        <w:t xml:space="preserve">s the land: </w:t>
      </w:r>
      <w:r w:rsidRPr="00532593">
        <w:rPr>
          <w:rFonts w:asciiTheme="minorBidi" w:hAnsiTheme="minorBidi" w:cstheme="minorBidi"/>
          <w:sz w:val="24"/>
          <w:szCs w:val="24"/>
          <w:shd w:val="clear" w:color="auto" w:fill="FFFFFF"/>
        </w:rPr>
        <w:t xml:space="preserve">just as there is a </w:t>
      </w:r>
      <w:r w:rsidRPr="007C0552">
        <w:rPr>
          <w:rFonts w:asciiTheme="minorBidi" w:hAnsiTheme="minorBidi" w:cstheme="minorBidi"/>
          <w:sz w:val="24"/>
          <w:szCs w:val="24"/>
          <w:shd w:val="clear" w:color="auto" w:fill="FFFFFF"/>
        </w:rPr>
        <w:t>mitzva</w:t>
      </w:r>
      <w:r w:rsidR="00532593">
        <w:rPr>
          <w:rFonts w:asciiTheme="minorBidi" w:hAnsiTheme="minorBidi" w:cstheme="minorBidi"/>
          <w:sz w:val="24"/>
          <w:szCs w:val="24"/>
          <w:shd w:val="clear" w:color="auto" w:fill="FFFFFF"/>
        </w:rPr>
        <w:t xml:space="preserve"> to build the T</w:t>
      </w:r>
      <w:r w:rsidRPr="00532593">
        <w:rPr>
          <w:rFonts w:asciiTheme="minorBidi" w:hAnsiTheme="minorBidi" w:cstheme="minorBidi"/>
          <w:sz w:val="24"/>
          <w:szCs w:val="24"/>
          <w:shd w:val="clear" w:color="auto" w:fill="FFFFFF"/>
        </w:rPr>
        <w:t>emple and</w:t>
      </w:r>
      <w:r w:rsidR="00EE21B9">
        <w:rPr>
          <w:rFonts w:asciiTheme="minorBidi" w:hAnsiTheme="minorBidi" w:cstheme="minorBidi"/>
          <w:sz w:val="24"/>
          <w:szCs w:val="24"/>
          <w:shd w:val="clear" w:color="auto" w:fill="FFFFFF"/>
        </w:rPr>
        <w:t xml:space="preserve"> a mitzva to</w:t>
      </w:r>
      <w:r w:rsidR="00BC5453" w:rsidRPr="00532593">
        <w:rPr>
          <w:rFonts w:asciiTheme="minorBidi" w:hAnsiTheme="minorBidi" w:cstheme="minorBidi"/>
          <w:sz w:val="24"/>
          <w:szCs w:val="24"/>
          <w:shd w:val="clear" w:color="auto" w:fill="FFFFFF"/>
        </w:rPr>
        <w:t xml:space="preserve"> wipe out </w:t>
      </w:r>
      <w:r w:rsidRPr="00532593">
        <w:rPr>
          <w:rFonts w:asciiTheme="minorBidi" w:hAnsiTheme="minorBidi" w:cstheme="minorBidi"/>
          <w:sz w:val="24"/>
          <w:szCs w:val="24"/>
          <w:shd w:val="clear" w:color="auto" w:fill="FFFFFF"/>
        </w:rPr>
        <w:t xml:space="preserve">Amalek, so </w:t>
      </w:r>
      <w:r w:rsidR="00BC5453" w:rsidRPr="00532593">
        <w:rPr>
          <w:rFonts w:asciiTheme="minorBidi" w:hAnsiTheme="minorBidi" w:cstheme="minorBidi"/>
          <w:sz w:val="24"/>
          <w:szCs w:val="24"/>
          <w:shd w:val="clear" w:color="auto" w:fill="FFFFFF"/>
        </w:rPr>
        <w:t xml:space="preserve">there is an obligation to appoint a king. </w:t>
      </w:r>
      <w:r w:rsidR="00EE21B9">
        <w:rPr>
          <w:rFonts w:asciiTheme="minorBidi" w:hAnsiTheme="minorBidi" w:cstheme="minorBidi"/>
          <w:sz w:val="24"/>
          <w:szCs w:val="24"/>
          <w:shd w:val="clear" w:color="auto" w:fill="FFFFFF"/>
        </w:rPr>
        <w:t>The</w:t>
      </w:r>
      <w:r w:rsidR="00BC5453" w:rsidRPr="00532593">
        <w:rPr>
          <w:rFonts w:asciiTheme="minorBidi" w:hAnsiTheme="minorBidi" w:cstheme="minorBidi"/>
          <w:sz w:val="24"/>
          <w:szCs w:val="24"/>
          <w:shd w:val="clear" w:color="auto" w:fill="FFFFFF"/>
        </w:rPr>
        <w:t xml:space="preserve"> second opinion,</w:t>
      </w:r>
      <w:r w:rsidR="00EE21B9">
        <w:rPr>
          <w:rFonts w:asciiTheme="minorBidi" w:hAnsiTheme="minorBidi" w:cstheme="minorBidi"/>
          <w:sz w:val="24"/>
          <w:szCs w:val="24"/>
          <w:shd w:val="clear" w:color="auto" w:fill="FFFFFF"/>
        </w:rPr>
        <w:t xml:space="preserve"> however, maintains that</w:t>
      </w:r>
      <w:r w:rsidR="00BC5453" w:rsidRPr="00532593">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 xml:space="preserve">the commandment to appoint a king is </w:t>
      </w:r>
      <w:r w:rsidR="00BF41AB">
        <w:rPr>
          <w:rFonts w:asciiTheme="minorBidi" w:hAnsiTheme="minorBidi" w:cstheme="minorBidi"/>
          <w:sz w:val="24"/>
          <w:szCs w:val="24"/>
          <w:shd w:val="clear" w:color="auto" w:fill="FFFFFF"/>
        </w:rPr>
        <w:t xml:space="preserve">only </w:t>
      </w:r>
      <w:r w:rsidRPr="00532593">
        <w:rPr>
          <w:rFonts w:asciiTheme="minorBidi" w:hAnsiTheme="minorBidi" w:cstheme="minorBidi"/>
          <w:sz w:val="24"/>
          <w:szCs w:val="24"/>
          <w:shd w:val="clear" w:color="auto" w:fill="FFFFFF"/>
        </w:rPr>
        <w:t>a response to the</w:t>
      </w:r>
      <w:r w:rsidR="00BC5453" w:rsidRPr="00532593">
        <w:rPr>
          <w:rFonts w:asciiTheme="minorBidi" w:hAnsiTheme="minorBidi" w:cstheme="minorBidi"/>
          <w:sz w:val="24"/>
          <w:szCs w:val="24"/>
          <w:shd w:val="clear" w:color="auto" w:fill="FFFFFF"/>
        </w:rPr>
        <w:t xml:space="preserve"> "murmurings of Israel"</w:t>
      </w:r>
      <w:r w:rsidR="00BF41AB">
        <w:rPr>
          <w:rFonts w:asciiTheme="minorBidi" w:hAnsiTheme="minorBidi" w:cstheme="minorBidi"/>
          <w:sz w:val="24"/>
          <w:szCs w:val="24"/>
          <w:shd w:val="clear" w:color="auto" w:fill="FFFFFF"/>
        </w:rPr>
        <w:t>;</w:t>
      </w:r>
      <w:r w:rsidR="00BC5453" w:rsidRPr="00532593">
        <w:rPr>
          <w:rFonts w:asciiTheme="minorBidi" w:hAnsiTheme="minorBidi" w:cstheme="minorBidi"/>
          <w:sz w:val="24"/>
          <w:szCs w:val="24"/>
          <w:shd w:val="clear" w:color="auto" w:fill="FFFFFF"/>
        </w:rPr>
        <w:t xml:space="preserve"> </w:t>
      </w:r>
      <w:r w:rsidR="00BF41AB">
        <w:rPr>
          <w:rFonts w:asciiTheme="minorBidi" w:hAnsiTheme="minorBidi" w:cstheme="minorBidi"/>
          <w:sz w:val="24"/>
          <w:szCs w:val="24"/>
          <w:shd w:val="clear" w:color="auto" w:fill="FFFFFF"/>
        </w:rPr>
        <w:t>it does</w:t>
      </w:r>
      <w:r w:rsidR="00BC5453" w:rsidRPr="00532593">
        <w:rPr>
          <w:rFonts w:asciiTheme="minorBidi" w:hAnsiTheme="minorBidi" w:cstheme="minorBidi"/>
          <w:sz w:val="24"/>
          <w:szCs w:val="24"/>
          <w:shd w:val="clear" w:color="auto" w:fill="FFFFFF"/>
        </w:rPr>
        <w:t xml:space="preserve"> not reflect God's ideal plan for the world.</w:t>
      </w:r>
    </w:p>
    <w:p w14:paraId="60E615B6" w14:textId="77777777" w:rsidR="00BC5453" w:rsidRPr="00532593" w:rsidRDefault="00BC5453" w:rsidP="005963F4">
      <w:pPr>
        <w:spacing w:line="240" w:lineRule="auto"/>
        <w:ind w:firstLine="567"/>
        <w:rPr>
          <w:rFonts w:asciiTheme="minorBidi" w:hAnsiTheme="minorBidi" w:cstheme="minorBidi"/>
          <w:sz w:val="24"/>
          <w:szCs w:val="24"/>
          <w:shd w:val="clear" w:color="auto" w:fill="FFFFFF"/>
        </w:rPr>
      </w:pPr>
    </w:p>
    <w:p w14:paraId="2659FBB8" w14:textId="60FF43D7" w:rsidR="00E33021" w:rsidRPr="00532593" w:rsidRDefault="00BC5453" w:rsidP="005963F4">
      <w:pPr>
        <w:spacing w:line="240" w:lineRule="auto"/>
        <w:ind w:firstLine="567"/>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The Rambam </w:t>
      </w:r>
      <w:r w:rsidR="00BF41AB">
        <w:rPr>
          <w:rFonts w:asciiTheme="minorBidi" w:hAnsiTheme="minorBidi" w:cstheme="minorBidi"/>
          <w:sz w:val="24"/>
          <w:szCs w:val="24"/>
          <w:shd w:val="clear" w:color="auto" w:fill="FFFFFF"/>
        </w:rPr>
        <w:t>gave a clear ruling</w:t>
      </w:r>
      <w:r w:rsidR="00C2131A" w:rsidRPr="00532593">
        <w:rPr>
          <w:rFonts w:asciiTheme="minorBidi" w:hAnsiTheme="minorBidi" w:cstheme="minorBidi"/>
          <w:sz w:val="24"/>
          <w:szCs w:val="24"/>
          <w:shd w:val="clear" w:color="auto" w:fill="FFFFFF"/>
        </w:rPr>
        <w:t xml:space="preserve"> regarding this controversy:  </w:t>
      </w:r>
    </w:p>
    <w:p w14:paraId="388D0849" w14:textId="77777777" w:rsidR="00C2131A" w:rsidRPr="00532593" w:rsidRDefault="00C2131A" w:rsidP="005963F4">
      <w:pPr>
        <w:spacing w:line="240" w:lineRule="auto"/>
        <w:ind w:firstLine="567"/>
        <w:rPr>
          <w:rFonts w:asciiTheme="minorBidi" w:hAnsiTheme="minorBidi" w:cstheme="minorBidi"/>
          <w:sz w:val="24"/>
          <w:szCs w:val="24"/>
          <w:shd w:val="clear" w:color="auto" w:fill="FFFFFF"/>
        </w:rPr>
      </w:pPr>
    </w:p>
    <w:p w14:paraId="4AE1B75D" w14:textId="3BDA7CE0" w:rsidR="00C2131A" w:rsidRPr="00532593" w:rsidRDefault="00C2131A" w:rsidP="005963F4">
      <w:pPr>
        <w:pStyle w:val="BlockText"/>
        <w:spacing w:line="240" w:lineRule="auto"/>
        <w:ind w:left="720"/>
        <w:rPr>
          <w:rFonts w:asciiTheme="minorBidi" w:hAnsiTheme="minorBidi" w:cstheme="minorBidi"/>
          <w:sz w:val="24"/>
          <w:szCs w:val="24"/>
        </w:rPr>
      </w:pPr>
      <w:r w:rsidRPr="00532593">
        <w:rPr>
          <w:rFonts w:asciiTheme="minorBidi" w:hAnsiTheme="minorBidi" w:cstheme="minorBidi"/>
          <w:sz w:val="24"/>
          <w:szCs w:val="24"/>
        </w:rPr>
        <w:lastRenderedPageBreak/>
        <w:t xml:space="preserve">Israel was commanded to fulfill three </w:t>
      </w:r>
      <w:r w:rsidRPr="00532593">
        <w:rPr>
          <w:rFonts w:asciiTheme="minorBidi" w:hAnsiTheme="minorBidi" w:cstheme="minorBidi"/>
          <w:i/>
          <w:iCs/>
          <w:sz w:val="24"/>
          <w:szCs w:val="24"/>
        </w:rPr>
        <w:t>mitzvot</w:t>
      </w:r>
      <w:r w:rsidRPr="00532593">
        <w:rPr>
          <w:rFonts w:asciiTheme="minorBidi" w:hAnsiTheme="minorBidi" w:cstheme="minorBidi"/>
          <w:sz w:val="24"/>
          <w:szCs w:val="24"/>
        </w:rPr>
        <w:t xml:space="preserve"> upon entering the land: To choose a king, as it is stated: "You shall </w:t>
      </w:r>
      <w:r w:rsidR="00532593">
        <w:rPr>
          <w:rFonts w:asciiTheme="minorBidi" w:hAnsiTheme="minorBidi" w:cstheme="minorBidi"/>
          <w:sz w:val="24"/>
          <w:szCs w:val="24"/>
        </w:rPr>
        <w:t xml:space="preserve">surely </w:t>
      </w:r>
      <w:r w:rsidRPr="00532593">
        <w:rPr>
          <w:rFonts w:asciiTheme="minorBidi" w:hAnsiTheme="minorBidi" w:cstheme="minorBidi"/>
          <w:sz w:val="24"/>
          <w:szCs w:val="24"/>
        </w:rPr>
        <w:t>set a king over you"; to wipe out the descendents of Amalek, as it is stated: "Erase the memory of Amalek"</w:t>
      </w:r>
      <w:r w:rsidR="00BE17A5">
        <w:rPr>
          <w:rFonts w:asciiTheme="minorBidi" w:hAnsiTheme="minorBidi" w:cstheme="minorBidi"/>
          <w:sz w:val="24"/>
          <w:szCs w:val="24"/>
        </w:rPr>
        <w:t>;</w:t>
      </w:r>
      <w:r w:rsidRPr="00532593">
        <w:rPr>
          <w:rFonts w:asciiTheme="minorBidi" w:hAnsiTheme="minorBidi" w:cstheme="minorBidi"/>
          <w:sz w:val="24"/>
          <w:szCs w:val="24"/>
        </w:rPr>
        <w:t xml:space="preserve"> to build God's </w:t>
      </w:r>
      <w:r w:rsidR="00BF41AB" w:rsidRPr="00532593">
        <w:rPr>
          <w:rFonts w:asciiTheme="minorBidi" w:hAnsiTheme="minorBidi" w:cstheme="minorBidi"/>
          <w:sz w:val="24"/>
          <w:szCs w:val="24"/>
        </w:rPr>
        <w:t>chosen house</w:t>
      </w:r>
      <w:r w:rsidRPr="00532593">
        <w:rPr>
          <w:rFonts w:asciiTheme="minorBidi" w:hAnsiTheme="minorBidi" w:cstheme="minorBidi"/>
          <w:sz w:val="24"/>
          <w:szCs w:val="24"/>
        </w:rPr>
        <w:t xml:space="preserve">, as it is stated: "Seek out His Presence and go there." (Rambam, </w:t>
      </w:r>
      <w:r w:rsidRPr="00532593">
        <w:rPr>
          <w:rFonts w:asciiTheme="minorBidi" w:hAnsiTheme="minorBidi" w:cstheme="minorBidi"/>
          <w:i/>
          <w:iCs/>
          <w:sz w:val="24"/>
          <w:szCs w:val="24"/>
        </w:rPr>
        <w:t>Hilkhot Melakhim</w:t>
      </w:r>
      <w:r w:rsidRPr="00532593">
        <w:rPr>
          <w:rFonts w:asciiTheme="minorBidi" w:hAnsiTheme="minorBidi" w:cstheme="minorBidi"/>
          <w:sz w:val="24"/>
          <w:szCs w:val="24"/>
        </w:rPr>
        <w:t xml:space="preserve"> 1:1)</w:t>
      </w:r>
    </w:p>
    <w:p w14:paraId="651A7DB6" w14:textId="440C720F" w:rsidR="00E33021" w:rsidRPr="00532593" w:rsidRDefault="00E33021" w:rsidP="005963F4">
      <w:pPr>
        <w:spacing w:line="240" w:lineRule="auto"/>
        <w:rPr>
          <w:rFonts w:asciiTheme="minorBidi" w:hAnsiTheme="minorBidi" w:cstheme="minorBidi"/>
          <w:sz w:val="24"/>
          <w:szCs w:val="24"/>
          <w:shd w:val="clear" w:color="auto" w:fill="FFFFFF"/>
        </w:rPr>
      </w:pPr>
    </w:p>
    <w:p w14:paraId="44558DFA" w14:textId="682FAE43" w:rsidR="00E33021" w:rsidRPr="00532593" w:rsidRDefault="00532593" w:rsidP="005963F4">
      <w:pPr>
        <w:spacing w:line="240" w:lineRule="auto"/>
        <w:ind w:firstLine="567"/>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 Rambam</w:t>
      </w:r>
      <w:r w:rsidR="008C7E4C" w:rsidRPr="00532593">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clearly</w:t>
      </w:r>
      <w:r w:rsidR="008C7E4C" w:rsidRPr="00532593">
        <w:rPr>
          <w:rFonts w:asciiTheme="minorBidi" w:hAnsiTheme="minorBidi" w:cstheme="minorBidi"/>
          <w:sz w:val="24"/>
          <w:szCs w:val="24"/>
          <w:shd w:val="clear" w:color="auto" w:fill="FFFFFF"/>
        </w:rPr>
        <w:t xml:space="preserve"> understood there </w:t>
      </w:r>
      <w:r w:rsidR="00BE17A5">
        <w:rPr>
          <w:rFonts w:asciiTheme="minorBidi" w:hAnsiTheme="minorBidi" w:cstheme="minorBidi"/>
          <w:sz w:val="24"/>
          <w:szCs w:val="24"/>
          <w:shd w:val="clear" w:color="auto" w:fill="FFFFFF"/>
        </w:rPr>
        <w:t>to be</w:t>
      </w:r>
      <w:r w:rsidR="008C7E4C" w:rsidRPr="00532593">
        <w:rPr>
          <w:rFonts w:asciiTheme="minorBidi" w:hAnsiTheme="minorBidi" w:cstheme="minorBidi"/>
          <w:sz w:val="24"/>
          <w:szCs w:val="24"/>
          <w:shd w:val="clear" w:color="auto" w:fill="FFFFFF"/>
        </w:rPr>
        <w:t xml:space="preserve"> an absolute </w:t>
      </w:r>
      <w:r w:rsidR="008C7E4C" w:rsidRPr="007C0552">
        <w:rPr>
          <w:rFonts w:asciiTheme="minorBidi" w:hAnsiTheme="minorBidi" w:cstheme="minorBidi"/>
          <w:sz w:val="24"/>
          <w:szCs w:val="24"/>
          <w:shd w:val="clear" w:color="auto" w:fill="FFFFFF"/>
        </w:rPr>
        <w:t>mitzva</w:t>
      </w:r>
      <w:r w:rsidR="008C7E4C" w:rsidRPr="00532593">
        <w:rPr>
          <w:rFonts w:asciiTheme="minorBidi" w:hAnsiTheme="minorBidi" w:cstheme="minorBidi"/>
          <w:i/>
          <w:iCs/>
          <w:sz w:val="24"/>
          <w:szCs w:val="24"/>
          <w:shd w:val="clear" w:color="auto" w:fill="FFFFFF"/>
        </w:rPr>
        <w:t xml:space="preserve"> </w:t>
      </w:r>
      <w:r w:rsidR="008C7E4C" w:rsidRPr="00532593">
        <w:rPr>
          <w:rFonts w:asciiTheme="minorBidi" w:hAnsiTheme="minorBidi" w:cstheme="minorBidi"/>
          <w:sz w:val="24"/>
          <w:szCs w:val="24"/>
          <w:shd w:val="clear" w:color="auto" w:fill="FFFFFF"/>
        </w:rPr>
        <w:t>to appoint a king over the people of Israel.</w:t>
      </w:r>
    </w:p>
    <w:p w14:paraId="5E6DBD1B" w14:textId="77777777" w:rsidR="008C7E4C" w:rsidRPr="00532593" w:rsidRDefault="008C7E4C" w:rsidP="005963F4">
      <w:pPr>
        <w:spacing w:line="240" w:lineRule="auto"/>
        <w:ind w:firstLine="567"/>
        <w:rPr>
          <w:rFonts w:asciiTheme="minorBidi" w:hAnsiTheme="minorBidi" w:cstheme="minorBidi"/>
          <w:sz w:val="24"/>
          <w:szCs w:val="24"/>
          <w:shd w:val="clear" w:color="auto" w:fill="FFFFFF"/>
        </w:rPr>
      </w:pPr>
    </w:p>
    <w:p w14:paraId="21348803" w14:textId="530F3BA4" w:rsidR="00E33021" w:rsidRPr="00532593" w:rsidRDefault="00E33021" w:rsidP="005963F4">
      <w:pPr>
        <w:spacing w:line="240" w:lineRule="auto"/>
        <w:ind w:firstLine="567"/>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However, </w:t>
      </w:r>
      <w:r w:rsidR="008C7E4C" w:rsidRPr="00532593">
        <w:rPr>
          <w:rFonts w:asciiTheme="minorBidi" w:hAnsiTheme="minorBidi" w:cstheme="minorBidi"/>
          <w:sz w:val="24"/>
          <w:szCs w:val="24"/>
          <w:shd w:val="clear" w:color="auto" w:fill="FFFFFF"/>
        </w:rPr>
        <w:t>the plain meaning of the verses</w:t>
      </w:r>
      <w:r w:rsidR="00532593">
        <w:rPr>
          <w:rFonts w:asciiTheme="minorBidi" w:hAnsiTheme="minorBidi" w:cstheme="minorBidi"/>
          <w:sz w:val="24"/>
          <w:szCs w:val="24"/>
          <w:shd w:val="clear" w:color="auto" w:fill="FFFFFF"/>
        </w:rPr>
        <w:t xml:space="preserve"> implies</w:t>
      </w:r>
      <w:r w:rsidR="008C7E4C" w:rsidRPr="00532593">
        <w:rPr>
          <w:rFonts w:asciiTheme="minorBidi" w:hAnsiTheme="minorBidi" w:cstheme="minorBidi"/>
          <w:sz w:val="24"/>
          <w:szCs w:val="24"/>
          <w:shd w:val="clear" w:color="auto" w:fill="FFFFFF"/>
        </w:rPr>
        <w:t xml:space="preserve"> just the opposite. </w:t>
      </w:r>
      <w:r w:rsidR="00BE17A5">
        <w:rPr>
          <w:rFonts w:asciiTheme="minorBidi" w:hAnsiTheme="minorBidi" w:cstheme="minorBidi"/>
          <w:sz w:val="24"/>
          <w:szCs w:val="24"/>
          <w:shd w:val="clear" w:color="auto" w:fill="FFFFFF"/>
        </w:rPr>
        <w:t>The</w:t>
      </w:r>
      <w:r w:rsidR="008C7E4C" w:rsidRPr="00532593">
        <w:rPr>
          <w:rFonts w:asciiTheme="minorBidi" w:hAnsiTheme="minorBidi" w:cstheme="minorBidi"/>
          <w:sz w:val="24"/>
          <w:szCs w:val="24"/>
          <w:shd w:val="clear" w:color="auto" w:fill="FFFFFF"/>
        </w:rPr>
        <w:t xml:space="preserve"> Torah </w:t>
      </w:r>
      <w:r w:rsidR="00BE17A5">
        <w:rPr>
          <w:rFonts w:asciiTheme="minorBidi" w:hAnsiTheme="minorBidi" w:cstheme="minorBidi"/>
          <w:sz w:val="24"/>
          <w:szCs w:val="24"/>
          <w:shd w:val="clear" w:color="auto" w:fill="FFFFFF"/>
        </w:rPr>
        <w:t>says</w:t>
      </w:r>
      <w:r w:rsidR="008C7E4C" w:rsidRPr="00532593">
        <w:rPr>
          <w:rFonts w:asciiTheme="minorBidi" w:hAnsiTheme="minorBidi" w:cstheme="minorBidi"/>
          <w:sz w:val="24"/>
          <w:szCs w:val="24"/>
          <w:shd w:val="clear" w:color="auto" w:fill="FFFFFF"/>
        </w:rPr>
        <w:t xml:space="preserve"> the desire to appoint </w:t>
      </w:r>
      <w:r w:rsidR="00532593">
        <w:rPr>
          <w:rFonts w:asciiTheme="minorBidi" w:hAnsiTheme="minorBidi" w:cstheme="minorBidi"/>
          <w:sz w:val="24"/>
          <w:szCs w:val="24"/>
          <w:shd w:val="clear" w:color="auto" w:fill="FFFFFF"/>
        </w:rPr>
        <w:t xml:space="preserve">a </w:t>
      </w:r>
      <w:proofErr w:type="gramStart"/>
      <w:r w:rsidR="008C7E4C" w:rsidRPr="00532593">
        <w:rPr>
          <w:rFonts w:asciiTheme="minorBidi" w:hAnsiTheme="minorBidi" w:cstheme="minorBidi"/>
          <w:sz w:val="24"/>
          <w:szCs w:val="24"/>
          <w:shd w:val="clear" w:color="auto" w:fill="FFFFFF"/>
        </w:rPr>
        <w:t>king stems</w:t>
      </w:r>
      <w:proofErr w:type="gramEnd"/>
      <w:r w:rsidR="008C7E4C" w:rsidRPr="00532593">
        <w:rPr>
          <w:rFonts w:asciiTheme="minorBidi" w:hAnsiTheme="minorBidi" w:cstheme="minorBidi"/>
          <w:sz w:val="24"/>
          <w:szCs w:val="24"/>
          <w:shd w:val="clear" w:color="auto" w:fill="FFFFFF"/>
        </w:rPr>
        <w:t xml:space="preserve"> from an attempt to be "like all the nations</w:t>
      </w:r>
      <w:r w:rsidR="00BE17A5">
        <w:rPr>
          <w:rFonts w:asciiTheme="minorBidi" w:hAnsiTheme="minorBidi" w:cstheme="minorBidi"/>
          <w:sz w:val="24"/>
          <w:szCs w:val="24"/>
          <w:shd w:val="clear" w:color="auto" w:fill="FFFFFF"/>
        </w:rPr>
        <w:t>,</w:t>
      </w:r>
      <w:r w:rsidR="008C7E4C" w:rsidRPr="00532593">
        <w:rPr>
          <w:rFonts w:asciiTheme="minorBidi" w:hAnsiTheme="minorBidi" w:cstheme="minorBidi"/>
          <w:sz w:val="24"/>
          <w:szCs w:val="24"/>
          <w:shd w:val="clear" w:color="auto" w:fill="FFFFFF"/>
        </w:rPr>
        <w:t xml:space="preserve">" </w:t>
      </w:r>
      <w:r w:rsidR="00BE17A5">
        <w:rPr>
          <w:rFonts w:asciiTheme="minorBidi" w:hAnsiTheme="minorBidi" w:cstheme="minorBidi"/>
          <w:sz w:val="24"/>
          <w:szCs w:val="24"/>
          <w:shd w:val="clear" w:color="auto" w:fill="FFFFFF"/>
        </w:rPr>
        <w:t>and i</w:t>
      </w:r>
      <w:r w:rsidR="008C7E4C" w:rsidRPr="00532593">
        <w:rPr>
          <w:rFonts w:asciiTheme="minorBidi" w:hAnsiTheme="minorBidi" w:cstheme="minorBidi"/>
          <w:sz w:val="24"/>
          <w:szCs w:val="24"/>
          <w:shd w:val="clear" w:color="auto" w:fill="FFFFFF"/>
        </w:rPr>
        <w:t xml:space="preserve">t is difficult </w:t>
      </w:r>
      <w:r w:rsidRPr="00532593">
        <w:rPr>
          <w:rFonts w:asciiTheme="minorBidi" w:hAnsiTheme="minorBidi" w:cstheme="minorBidi"/>
          <w:sz w:val="24"/>
          <w:szCs w:val="24"/>
          <w:shd w:val="clear" w:color="auto" w:fill="FFFFFF"/>
        </w:rPr>
        <w:t xml:space="preserve">to see </w:t>
      </w:r>
      <w:r w:rsidR="00597457">
        <w:rPr>
          <w:rFonts w:asciiTheme="minorBidi" w:hAnsiTheme="minorBidi" w:cstheme="minorBidi"/>
          <w:sz w:val="24"/>
          <w:szCs w:val="24"/>
          <w:shd w:val="clear" w:color="auto" w:fill="FFFFFF"/>
        </w:rPr>
        <w:t xml:space="preserve">a mitzvah from the Torah in </w:t>
      </w:r>
      <w:r w:rsidRPr="00532593">
        <w:rPr>
          <w:rFonts w:asciiTheme="minorBidi" w:hAnsiTheme="minorBidi" w:cstheme="minorBidi"/>
          <w:sz w:val="24"/>
          <w:szCs w:val="24"/>
          <w:shd w:val="clear" w:color="auto" w:fill="FFFFFF"/>
        </w:rPr>
        <w:t xml:space="preserve">the desire to </w:t>
      </w:r>
      <w:r w:rsidR="00BE17A5">
        <w:rPr>
          <w:rFonts w:asciiTheme="minorBidi" w:hAnsiTheme="minorBidi" w:cstheme="minorBidi"/>
          <w:sz w:val="24"/>
          <w:szCs w:val="24"/>
          <w:shd w:val="clear" w:color="auto" w:fill="FFFFFF"/>
        </w:rPr>
        <w:t>emulate</w:t>
      </w:r>
      <w:r w:rsidR="00BE17A5" w:rsidRPr="00532593">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 xml:space="preserve">the </w:t>
      </w:r>
      <w:r w:rsidR="00597457">
        <w:rPr>
          <w:rFonts w:asciiTheme="minorBidi" w:hAnsiTheme="minorBidi" w:cstheme="minorBidi"/>
          <w:sz w:val="24"/>
          <w:szCs w:val="24"/>
          <w:shd w:val="clear" w:color="auto" w:fill="FFFFFF"/>
        </w:rPr>
        <w:t>various peoples of the land</w:t>
      </w:r>
      <w:r w:rsidRPr="00532593">
        <w:rPr>
          <w:rFonts w:asciiTheme="minorBidi" w:hAnsiTheme="minorBidi" w:cstheme="minorBidi"/>
          <w:sz w:val="24"/>
          <w:szCs w:val="24"/>
          <w:shd w:val="clear" w:color="auto" w:fill="FFFFFF"/>
        </w:rPr>
        <w:t>.</w:t>
      </w:r>
      <w:r w:rsidR="008C7E4C" w:rsidRPr="00532593">
        <w:rPr>
          <w:rFonts w:asciiTheme="minorBidi" w:hAnsiTheme="minorBidi" w:cstheme="minorBidi"/>
          <w:sz w:val="24"/>
          <w:szCs w:val="24"/>
          <w:shd w:val="clear" w:color="auto" w:fill="FFFFFF"/>
        </w:rPr>
        <w:t xml:space="preserve"> </w:t>
      </w:r>
      <w:r w:rsidR="00BE17A5">
        <w:rPr>
          <w:rFonts w:asciiTheme="minorBidi" w:hAnsiTheme="minorBidi" w:cstheme="minorBidi"/>
          <w:sz w:val="24"/>
          <w:szCs w:val="24"/>
          <w:shd w:val="clear" w:color="auto" w:fill="FFFFFF"/>
        </w:rPr>
        <w:t>Furthermore,</w:t>
      </w:r>
      <w:r w:rsidR="008C7E4C" w:rsidRPr="00532593">
        <w:rPr>
          <w:rFonts w:asciiTheme="minorBidi" w:hAnsiTheme="minorBidi" w:cstheme="minorBidi"/>
          <w:sz w:val="24"/>
          <w:szCs w:val="24"/>
          <w:shd w:val="clear" w:color="auto" w:fill="FFFFFF"/>
        </w:rPr>
        <w:t xml:space="preserve"> the various laws governing the monarchy</w:t>
      </w:r>
      <w:r w:rsidR="00BE17A5">
        <w:rPr>
          <w:rFonts w:asciiTheme="minorBidi" w:hAnsiTheme="minorBidi" w:cstheme="minorBidi"/>
          <w:sz w:val="24"/>
          <w:szCs w:val="24"/>
          <w:shd w:val="clear" w:color="auto" w:fill="FFFFFF"/>
        </w:rPr>
        <w:t xml:space="preserve"> –</w:t>
      </w:r>
      <w:r w:rsidR="008C7E4C" w:rsidRPr="00532593">
        <w:rPr>
          <w:rFonts w:asciiTheme="minorBidi" w:hAnsiTheme="minorBidi" w:cstheme="minorBidi"/>
          <w:sz w:val="24"/>
          <w:szCs w:val="24"/>
          <w:shd w:val="clear" w:color="auto" w:fill="FFFFFF"/>
        </w:rPr>
        <w:t xml:space="preserve"> such as the limitations on the </w:t>
      </w:r>
      <w:r w:rsidRPr="00532593">
        <w:rPr>
          <w:rFonts w:asciiTheme="minorBidi" w:hAnsiTheme="minorBidi" w:cstheme="minorBidi"/>
          <w:sz w:val="24"/>
          <w:szCs w:val="24"/>
          <w:shd w:val="clear" w:color="auto" w:fill="FFFFFF"/>
        </w:rPr>
        <w:t>number of wives or horses allowed to the king</w:t>
      </w:r>
      <w:r w:rsidR="00BE17A5">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 xml:space="preserve"> </w:t>
      </w:r>
      <w:r w:rsidR="00F509DF" w:rsidRPr="00532593">
        <w:rPr>
          <w:rFonts w:asciiTheme="minorBidi" w:hAnsiTheme="minorBidi" w:cstheme="minorBidi"/>
          <w:sz w:val="24"/>
          <w:szCs w:val="24"/>
          <w:shd w:val="clear" w:color="auto" w:fill="FFFFFF"/>
        </w:rPr>
        <w:t>intimate that the Torah is not</w:t>
      </w:r>
      <w:r w:rsidR="00912E3D">
        <w:rPr>
          <w:rFonts w:asciiTheme="minorBidi" w:hAnsiTheme="minorBidi" w:cstheme="minorBidi"/>
          <w:sz w:val="24"/>
          <w:szCs w:val="24"/>
          <w:shd w:val="clear" w:color="auto" w:fill="FFFFFF"/>
        </w:rPr>
        <w:t xml:space="preserve"> really</w:t>
      </w:r>
      <w:r w:rsidR="00F509DF" w:rsidRPr="00532593">
        <w:rPr>
          <w:rFonts w:asciiTheme="minorBidi" w:hAnsiTheme="minorBidi" w:cstheme="minorBidi"/>
          <w:sz w:val="24"/>
          <w:szCs w:val="24"/>
          <w:shd w:val="clear" w:color="auto" w:fill="FFFFFF"/>
        </w:rPr>
        <w:t xml:space="preserve"> interested in </w:t>
      </w:r>
      <w:r w:rsidR="00912E3D">
        <w:rPr>
          <w:rFonts w:asciiTheme="minorBidi" w:hAnsiTheme="minorBidi" w:cstheme="minorBidi"/>
          <w:sz w:val="24"/>
          <w:szCs w:val="24"/>
          <w:shd w:val="clear" w:color="auto" w:fill="FFFFFF"/>
        </w:rPr>
        <w:t xml:space="preserve">instituting a </w:t>
      </w:r>
      <w:r w:rsidR="00F509DF" w:rsidRPr="00532593">
        <w:rPr>
          <w:rFonts w:asciiTheme="minorBidi" w:hAnsiTheme="minorBidi" w:cstheme="minorBidi"/>
          <w:sz w:val="24"/>
          <w:szCs w:val="24"/>
          <w:shd w:val="clear" w:color="auto" w:fill="FFFFFF"/>
        </w:rPr>
        <w:t>monarchy.</w:t>
      </w:r>
    </w:p>
    <w:p w14:paraId="5C845BA8" w14:textId="6D9135C2" w:rsidR="00F509DF" w:rsidRDefault="00F509DF" w:rsidP="005963F4">
      <w:pPr>
        <w:spacing w:line="240" w:lineRule="auto"/>
        <w:rPr>
          <w:rFonts w:asciiTheme="minorBidi" w:hAnsiTheme="minorBidi" w:cstheme="minorBidi"/>
          <w:sz w:val="24"/>
          <w:szCs w:val="24"/>
          <w:shd w:val="clear" w:color="auto" w:fill="FFFFFF"/>
        </w:rPr>
      </w:pPr>
    </w:p>
    <w:p w14:paraId="76C840F2" w14:textId="2E67A42D" w:rsidR="00463D0A" w:rsidRPr="00463D0A" w:rsidRDefault="00463D0A" w:rsidP="005963F4">
      <w:pPr>
        <w:spacing w:line="240" w:lineRule="auto"/>
        <w:rPr>
          <w:rFonts w:asciiTheme="minorBidi" w:hAnsiTheme="minorBidi" w:cstheme="minorBidi"/>
          <w:b/>
          <w:bCs/>
          <w:sz w:val="24"/>
          <w:szCs w:val="24"/>
          <w:shd w:val="clear" w:color="auto" w:fill="FFFFFF"/>
        </w:rPr>
      </w:pPr>
      <w:r w:rsidRPr="00463D0A">
        <w:rPr>
          <w:rFonts w:asciiTheme="minorBidi" w:hAnsiTheme="minorBidi" w:cstheme="minorBidi"/>
          <w:b/>
          <w:bCs/>
          <w:sz w:val="24"/>
          <w:szCs w:val="24"/>
          <w:shd w:val="clear" w:color="auto" w:fill="FFFFFF"/>
        </w:rPr>
        <w:t>Scripture’s Attitude Toward the Institution of the Monarchy</w:t>
      </w:r>
    </w:p>
    <w:p w14:paraId="2A5792E1" w14:textId="77777777" w:rsidR="00F509DF" w:rsidRPr="00532593" w:rsidRDefault="00F509DF" w:rsidP="005963F4">
      <w:pPr>
        <w:spacing w:line="240" w:lineRule="auto"/>
        <w:rPr>
          <w:rFonts w:asciiTheme="minorBidi" w:hAnsiTheme="minorBidi" w:cstheme="minorBidi"/>
          <w:sz w:val="24"/>
          <w:szCs w:val="24"/>
          <w:shd w:val="clear" w:color="auto" w:fill="FFFFFF"/>
        </w:rPr>
      </w:pPr>
    </w:p>
    <w:p w14:paraId="217C0F84" w14:textId="03394616" w:rsidR="00E33021" w:rsidRPr="007C0552" w:rsidRDefault="00F509DF" w:rsidP="005963F4">
      <w:pPr>
        <w:spacing w:line="240" w:lineRule="auto"/>
        <w:rPr>
          <w:rFonts w:asciiTheme="minorBidi" w:hAnsiTheme="minorBidi" w:cstheme="minorBidi"/>
          <w:b/>
          <w:bCs/>
          <w:i/>
          <w:iCs/>
          <w:sz w:val="24"/>
          <w:szCs w:val="24"/>
          <w:shd w:val="clear" w:color="auto" w:fill="FFFFFF"/>
        </w:rPr>
      </w:pPr>
      <w:r w:rsidRPr="007C0552">
        <w:rPr>
          <w:rFonts w:asciiTheme="minorBidi" w:hAnsiTheme="minorBidi" w:cstheme="minorBidi"/>
          <w:b/>
          <w:bCs/>
          <w:i/>
          <w:iCs/>
          <w:sz w:val="24"/>
          <w:szCs w:val="24"/>
          <w:shd w:val="clear" w:color="auto" w:fill="FFFFFF"/>
        </w:rPr>
        <w:t>"</w:t>
      </w:r>
      <w:r w:rsidR="00B6759C" w:rsidRPr="007C0552">
        <w:rPr>
          <w:rFonts w:asciiTheme="minorBidi" w:hAnsiTheme="minorBidi" w:cstheme="minorBidi"/>
          <w:b/>
          <w:bCs/>
          <w:i/>
          <w:iCs/>
          <w:sz w:val="24"/>
          <w:szCs w:val="24"/>
          <w:shd w:val="clear" w:color="auto" w:fill="FFFFFF"/>
        </w:rPr>
        <w:t xml:space="preserve">But </w:t>
      </w:r>
      <w:r w:rsidR="004C1429" w:rsidRPr="007C0552">
        <w:rPr>
          <w:rFonts w:asciiTheme="minorBidi" w:hAnsiTheme="minorBidi" w:cstheme="minorBidi"/>
          <w:b/>
          <w:bCs/>
          <w:i/>
          <w:iCs/>
          <w:sz w:val="24"/>
          <w:szCs w:val="24"/>
          <w:shd w:val="clear" w:color="auto" w:fill="FFFFFF"/>
        </w:rPr>
        <w:t xml:space="preserve">the Lord your God </w:t>
      </w:r>
      <w:r w:rsidR="00B6759C" w:rsidRPr="007C0552">
        <w:rPr>
          <w:rFonts w:asciiTheme="minorBidi" w:hAnsiTheme="minorBidi" w:cstheme="minorBidi"/>
          <w:b/>
          <w:bCs/>
          <w:i/>
          <w:iCs/>
          <w:sz w:val="24"/>
          <w:szCs w:val="24"/>
          <w:shd w:val="clear" w:color="auto" w:fill="FFFFFF"/>
        </w:rPr>
        <w:t>i</w:t>
      </w:r>
      <w:r w:rsidR="004C1429" w:rsidRPr="007C0552">
        <w:rPr>
          <w:rFonts w:asciiTheme="minorBidi" w:hAnsiTheme="minorBidi" w:cstheme="minorBidi"/>
          <w:b/>
          <w:bCs/>
          <w:i/>
          <w:iCs/>
          <w:sz w:val="24"/>
          <w:szCs w:val="24"/>
          <w:shd w:val="clear" w:color="auto" w:fill="FFFFFF"/>
        </w:rPr>
        <w:t>s</w:t>
      </w:r>
      <w:r w:rsidRPr="007C0552">
        <w:rPr>
          <w:rFonts w:asciiTheme="minorBidi" w:hAnsiTheme="minorBidi" w:cstheme="minorBidi"/>
          <w:b/>
          <w:bCs/>
          <w:i/>
          <w:iCs/>
          <w:sz w:val="24"/>
          <w:szCs w:val="24"/>
          <w:shd w:val="clear" w:color="auto" w:fill="FFFFFF"/>
        </w:rPr>
        <w:t xml:space="preserve"> your k</w:t>
      </w:r>
      <w:r w:rsidR="00E33021" w:rsidRPr="007C0552">
        <w:rPr>
          <w:rFonts w:asciiTheme="minorBidi" w:hAnsiTheme="minorBidi" w:cstheme="minorBidi"/>
          <w:b/>
          <w:bCs/>
          <w:i/>
          <w:iCs/>
          <w:sz w:val="24"/>
          <w:szCs w:val="24"/>
          <w:shd w:val="clear" w:color="auto" w:fill="FFFFFF"/>
        </w:rPr>
        <w:t>ing!</w:t>
      </w:r>
      <w:r w:rsidR="00463D0A" w:rsidRPr="007C0552">
        <w:rPr>
          <w:rFonts w:asciiTheme="minorBidi" w:hAnsiTheme="minorBidi" w:cstheme="minorBidi"/>
          <w:b/>
          <w:bCs/>
          <w:i/>
          <w:iCs/>
          <w:sz w:val="24"/>
          <w:szCs w:val="24"/>
          <w:shd w:val="clear" w:color="auto" w:fill="FFFFFF"/>
        </w:rPr>
        <w:t>”</w:t>
      </w:r>
    </w:p>
    <w:p w14:paraId="60B3A96F" w14:textId="77777777" w:rsidR="00F509DF" w:rsidRPr="00532593" w:rsidRDefault="00F509DF" w:rsidP="005963F4">
      <w:pPr>
        <w:spacing w:line="240" w:lineRule="auto"/>
        <w:rPr>
          <w:rFonts w:asciiTheme="minorBidi" w:hAnsiTheme="minorBidi" w:cstheme="minorBidi"/>
          <w:sz w:val="24"/>
          <w:szCs w:val="24"/>
          <w:shd w:val="clear" w:color="auto" w:fill="FFFFFF"/>
        </w:rPr>
      </w:pPr>
    </w:p>
    <w:p w14:paraId="2F6C0E6D" w14:textId="4736E1E6" w:rsidR="00E33021" w:rsidRPr="00532593" w:rsidRDefault="00F509DF" w:rsidP="005963F4">
      <w:pPr>
        <w:spacing w:line="240" w:lineRule="auto"/>
        <w:ind w:firstLine="720"/>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The Torah's negative attitude towards </w:t>
      </w:r>
      <w:r w:rsidR="00E33021" w:rsidRPr="00532593">
        <w:rPr>
          <w:rFonts w:asciiTheme="minorBidi" w:hAnsiTheme="minorBidi" w:cstheme="minorBidi"/>
          <w:sz w:val="24"/>
          <w:szCs w:val="24"/>
          <w:shd w:val="clear" w:color="auto" w:fill="FFFFFF"/>
        </w:rPr>
        <w:t xml:space="preserve">the monarchy </w:t>
      </w:r>
      <w:proofErr w:type="gramStart"/>
      <w:r w:rsidR="00B6759C">
        <w:rPr>
          <w:rFonts w:asciiTheme="minorBidi" w:hAnsiTheme="minorBidi" w:cstheme="minorBidi"/>
          <w:sz w:val="24"/>
          <w:szCs w:val="24"/>
          <w:shd w:val="clear" w:color="auto" w:fill="FFFFFF"/>
        </w:rPr>
        <w:t>is also expressed</w:t>
      </w:r>
      <w:proofErr w:type="gramEnd"/>
      <w:r w:rsidR="00E33021" w:rsidRPr="00532593">
        <w:rPr>
          <w:rFonts w:asciiTheme="minorBidi" w:hAnsiTheme="minorBidi" w:cstheme="minorBidi"/>
          <w:sz w:val="24"/>
          <w:szCs w:val="24"/>
          <w:shd w:val="clear" w:color="auto" w:fill="FFFFFF"/>
        </w:rPr>
        <w:t xml:space="preserve"> in other places in </w:t>
      </w:r>
      <w:r w:rsidRPr="00532593">
        <w:rPr>
          <w:rFonts w:asciiTheme="minorBidi" w:hAnsiTheme="minorBidi" w:cstheme="minorBidi"/>
          <w:sz w:val="24"/>
          <w:szCs w:val="24"/>
          <w:shd w:val="clear" w:color="auto" w:fill="FFFFFF"/>
        </w:rPr>
        <w:t xml:space="preserve">the book of </w:t>
      </w:r>
      <w:r w:rsidRPr="00532593">
        <w:rPr>
          <w:rFonts w:asciiTheme="minorBidi" w:hAnsiTheme="minorBidi" w:cstheme="minorBidi"/>
          <w:i/>
          <w:iCs/>
          <w:sz w:val="24"/>
          <w:szCs w:val="24"/>
          <w:shd w:val="clear" w:color="auto" w:fill="FFFFFF"/>
        </w:rPr>
        <w:t>Devarim.</w:t>
      </w:r>
      <w:r w:rsidR="00E33021" w:rsidRPr="00532593">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 xml:space="preserve">In </w:t>
      </w:r>
      <w:r w:rsidRPr="00532593">
        <w:rPr>
          <w:rFonts w:asciiTheme="minorBidi" w:hAnsiTheme="minorBidi" w:cstheme="minorBidi"/>
          <w:i/>
          <w:iCs/>
          <w:sz w:val="24"/>
          <w:szCs w:val="24"/>
          <w:shd w:val="clear" w:color="auto" w:fill="FFFFFF"/>
        </w:rPr>
        <w:t>Parashat Ki Tavo</w:t>
      </w:r>
      <w:r w:rsidR="00B6759C">
        <w:rPr>
          <w:rFonts w:asciiTheme="minorBidi" w:hAnsiTheme="minorBidi" w:cstheme="minorBidi"/>
          <w:sz w:val="24"/>
          <w:szCs w:val="24"/>
          <w:shd w:val="clear" w:color="auto" w:fill="FFFFFF"/>
        </w:rPr>
        <w:t>,</w:t>
      </w:r>
      <w:r w:rsidRPr="00532593">
        <w:rPr>
          <w:rFonts w:asciiTheme="minorBidi" w:hAnsiTheme="minorBidi" w:cstheme="minorBidi"/>
          <w:i/>
          <w:iCs/>
          <w:sz w:val="24"/>
          <w:szCs w:val="24"/>
          <w:shd w:val="clear" w:color="auto" w:fill="FFFFFF"/>
        </w:rPr>
        <w:t xml:space="preserve"> </w:t>
      </w:r>
      <w:r w:rsidRPr="00532593">
        <w:rPr>
          <w:rFonts w:asciiTheme="minorBidi" w:hAnsiTheme="minorBidi" w:cstheme="minorBidi"/>
          <w:sz w:val="24"/>
          <w:szCs w:val="24"/>
          <w:shd w:val="clear" w:color="auto" w:fill="FFFFFF"/>
        </w:rPr>
        <w:t>the Torah refers to the king as "the king whom you shall set over you" (</w:t>
      </w:r>
      <w:r w:rsidRPr="00532593">
        <w:rPr>
          <w:rFonts w:asciiTheme="minorBidi" w:hAnsiTheme="minorBidi" w:cstheme="minorBidi"/>
          <w:i/>
          <w:iCs/>
          <w:sz w:val="24"/>
          <w:szCs w:val="24"/>
          <w:shd w:val="clear" w:color="auto" w:fill="FFFFFF"/>
        </w:rPr>
        <w:t xml:space="preserve">Devarim </w:t>
      </w:r>
      <w:r w:rsidRPr="00532593">
        <w:rPr>
          <w:rFonts w:asciiTheme="minorBidi" w:hAnsiTheme="minorBidi" w:cstheme="minorBidi"/>
          <w:sz w:val="24"/>
          <w:szCs w:val="24"/>
          <w:shd w:val="clear" w:color="auto" w:fill="FFFFFF"/>
        </w:rPr>
        <w:t>28:36). This suggest</w:t>
      </w:r>
      <w:r w:rsidR="00532593">
        <w:rPr>
          <w:rFonts w:asciiTheme="minorBidi" w:hAnsiTheme="minorBidi" w:cstheme="minorBidi"/>
          <w:sz w:val="24"/>
          <w:szCs w:val="24"/>
          <w:shd w:val="clear" w:color="auto" w:fill="FFFFFF"/>
        </w:rPr>
        <w:t>s</w:t>
      </w:r>
      <w:r w:rsidRPr="00532593">
        <w:rPr>
          <w:rFonts w:asciiTheme="minorBidi" w:hAnsiTheme="minorBidi" w:cstheme="minorBidi"/>
          <w:sz w:val="24"/>
          <w:szCs w:val="24"/>
          <w:shd w:val="clear" w:color="auto" w:fill="FFFFFF"/>
        </w:rPr>
        <w:t xml:space="preserve"> that the Torah sees the king </w:t>
      </w:r>
      <w:r w:rsidR="00E33021" w:rsidRPr="00532593">
        <w:rPr>
          <w:rFonts w:asciiTheme="minorBidi" w:hAnsiTheme="minorBidi" w:cstheme="minorBidi"/>
          <w:sz w:val="24"/>
          <w:szCs w:val="24"/>
          <w:shd w:val="clear" w:color="auto" w:fill="FFFFFF"/>
        </w:rPr>
        <w:t xml:space="preserve">as a purely human whim, </w:t>
      </w:r>
      <w:r w:rsidR="008A2FA1">
        <w:rPr>
          <w:rFonts w:asciiTheme="minorBidi" w:hAnsiTheme="minorBidi" w:cstheme="minorBidi"/>
          <w:sz w:val="24"/>
          <w:szCs w:val="24"/>
          <w:shd w:val="clear" w:color="auto" w:fill="FFFFFF"/>
        </w:rPr>
        <w:t>rather than</w:t>
      </w:r>
      <w:r w:rsidR="00E33021" w:rsidRPr="00532593">
        <w:rPr>
          <w:rFonts w:asciiTheme="minorBidi" w:hAnsiTheme="minorBidi" w:cstheme="minorBidi"/>
          <w:sz w:val="24"/>
          <w:szCs w:val="24"/>
          <w:shd w:val="clear" w:color="auto" w:fill="FFFFFF"/>
        </w:rPr>
        <w:t xml:space="preserve"> </w:t>
      </w:r>
      <w:r w:rsidR="008A2FA1">
        <w:rPr>
          <w:rFonts w:asciiTheme="minorBidi" w:hAnsiTheme="minorBidi" w:cstheme="minorBidi"/>
          <w:sz w:val="24"/>
          <w:szCs w:val="24"/>
          <w:shd w:val="clear" w:color="auto" w:fill="FFFFFF"/>
        </w:rPr>
        <w:t>the implementation</w:t>
      </w:r>
      <w:r w:rsidR="00E33021" w:rsidRPr="00532593">
        <w:rPr>
          <w:rFonts w:asciiTheme="minorBidi" w:hAnsiTheme="minorBidi" w:cstheme="minorBidi"/>
          <w:sz w:val="24"/>
          <w:szCs w:val="24"/>
          <w:shd w:val="clear" w:color="auto" w:fill="FFFFFF"/>
        </w:rPr>
        <w:t xml:space="preserve"> of a </w:t>
      </w:r>
      <w:r w:rsidR="00532593">
        <w:rPr>
          <w:rFonts w:asciiTheme="minorBidi" w:hAnsiTheme="minorBidi" w:cstheme="minorBidi"/>
          <w:sz w:val="24"/>
          <w:szCs w:val="24"/>
          <w:shd w:val="clear" w:color="auto" w:fill="FFFFFF"/>
        </w:rPr>
        <w:t>D</w:t>
      </w:r>
      <w:r w:rsidR="00E33021" w:rsidRPr="00532593">
        <w:rPr>
          <w:rFonts w:asciiTheme="minorBidi" w:hAnsiTheme="minorBidi" w:cstheme="minorBidi"/>
          <w:sz w:val="24"/>
          <w:szCs w:val="24"/>
          <w:shd w:val="clear" w:color="auto" w:fill="FFFFFF"/>
        </w:rPr>
        <w:t>ivine idea.</w:t>
      </w:r>
    </w:p>
    <w:p w14:paraId="6DE93892" w14:textId="77777777" w:rsidR="00F509DF" w:rsidRPr="00532593" w:rsidRDefault="00F509DF" w:rsidP="005963F4">
      <w:pPr>
        <w:spacing w:line="240" w:lineRule="auto"/>
        <w:ind w:firstLine="720"/>
        <w:rPr>
          <w:rFonts w:asciiTheme="minorBidi" w:hAnsiTheme="minorBidi" w:cstheme="minorBidi"/>
          <w:sz w:val="24"/>
          <w:szCs w:val="24"/>
          <w:shd w:val="clear" w:color="auto" w:fill="FFFFFF"/>
        </w:rPr>
      </w:pPr>
    </w:p>
    <w:p w14:paraId="5F722C69" w14:textId="4EEFE3D3" w:rsidR="00E33021" w:rsidRPr="00532593" w:rsidRDefault="008A2FA1" w:rsidP="005963F4">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w:t>
      </w:r>
      <w:r w:rsidR="00F509DF" w:rsidRPr="00532593">
        <w:rPr>
          <w:rFonts w:asciiTheme="minorBidi" w:hAnsiTheme="minorBidi" w:cstheme="minorBidi"/>
          <w:sz w:val="24"/>
          <w:szCs w:val="24"/>
          <w:shd w:val="clear" w:color="auto" w:fill="FFFFFF"/>
        </w:rPr>
        <w:t xml:space="preserve"> words of the prophets also set</w:t>
      </w:r>
      <w:r w:rsidR="00E33021" w:rsidRPr="00532593">
        <w:rPr>
          <w:rFonts w:asciiTheme="minorBidi" w:hAnsiTheme="minorBidi" w:cstheme="minorBidi"/>
          <w:sz w:val="24"/>
          <w:szCs w:val="24"/>
          <w:shd w:val="clear" w:color="auto" w:fill="FFFFFF"/>
        </w:rPr>
        <w:t xml:space="preserve"> the institution of the monarchy in a gloomy light</w:t>
      </w:r>
      <w:r>
        <w:rPr>
          <w:rFonts w:asciiTheme="minorBidi" w:hAnsiTheme="minorBidi" w:cstheme="minorBidi"/>
          <w:sz w:val="24"/>
          <w:szCs w:val="24"/>
          <w:shd w:val="clear" w:color="auto" w:fill="FFFFFF"/>
        </w:rPr>
        <w:t xml:space="preserve">, </w:t>
      </w:r>
      <w:r w:rsidR="00F509DF" w:rsidRPr="00532593">
        <w:rPr>
          <w:rFonts w:asciiTheme="minorBidi" w:hAnsiTheme="minorBidi" w:cstheme="minorBidi"/>
          <w:sz w:val="24"/>
          <w:szCs w:val="24"/>
          <w:shd w:val="clear" w:color="auto" w:fill="FFFFFF"/>
        </w:rPr>
        <w:t>criticiz</w:t>
      </w:r>
      <w:r>
        <w:rPr>
          <w:rFonts w:asciiTheme="minorBidi" w:hAnsiTheme="minorBidi" w:cstheme="minorBidi"/>
          <w:sz w:val="24"/>
          <w:szCs w:val="24"/>
          <w:shd w:val="clear" w:color="auto" w:fill="FFFFFF"/>
        </w:rPr>
        <w:t>ing</w:t>
      </w:r>
      <w:r w:rsidR="00E33021" w:rsidRPr="00532593">
        <w:rPr>
          <w:rFonts w:asciiTheme="minorBidi" w:hAnsiTheme="minorBidi" w:cstheme="minorBidi"/>
          <w:sz w:val="24"/>
          <w:szCs w:val="24"/>
          <w:shd w:val="clear" w:color="auto" w:fill="FFFFFF"/>
        </w:rPr>
        <w:t xml:space="preserve"> the desire to appoint a king</w:t>
      </w:r>
      <w:r w:rsidR="00F509DF" w:rsidRPr="00532593">
        <w:rPr>
          <w:rFonts w:asciiTheme="minorBidi" w:hAnsiTheme="minorBidi" w:cstheme="minorBidi"/>
          <w:sz w:val="24"/>
          <w:szCs w:val="24"/>
          <w:shd w:val="clear" w:color="auto" w:fill="FFFFFF"/>
        </w:rPr>
        <w:t xml:space="preserve"> on the</w:t>
      </w:r>
      <w:r w:rsidR="00E33021" w:rsidRPr="00532593">
        <w:rPr>
          <w:rFonts w:asciiTheme="minorBidi" w:hAnsiTheme="minorBidi" w:cstheme="minorBidi"/>
          <w:sz w:val="24"/>
          <w:szCs w:val="24"/>
          <w:shd w:val="clear" w:color="auto" w:fill="FFFFFF"/>
        </w:rPr>
        <w:t xml:space="preserve"> grounds that it contradicts </w:t>
      </w:r>
      <w:r w:rsidR="00F509DF" w:rsidRPr="00532593">
        <w:rPr>
          <w:rFonts w:asciiTheme="minorBidi" w:hAnsiTheme="minorBidi" w:cstheme="minorBidi"/>
          <w:sz w:val="24"/>
          <w:szCs w:val="24"/>
          <w:shd w:val="clear" w:color="auto" w:fill="FFFFFF"/>
        </w:rPr>
        <w:t>God's</w:t>
      </w:r>
      <w:r w:rsidR="00E33021" w:rsidRPr="00532593">
        <w:rPr>
          <w:rFonts w:asciiTheme="minorBidi" w:hAnsiTheme="minorBidi" w:cstheme="minorBidi"/>
          <w:sz w:val="24"/>
          <w:szCs w:val="24"/>
          <w:shd w:val="clear" w:color="auto" w:fill="FFFFFF"/>
        </w:rPr>
        <w:t xml:space="preserve"> kingdom in the world. </w:t>
      </w:r>
      <w:r>
        <w:rPr>
          <w:rFonts w:asciiTheme="minorBidi" w:hAnsiTheme="minorBidi" w:cstheme="minorBidi"/>
          <w:sz w:val="24"/>
          <w:szCs w:val="24"/>
          <w:shd w:val="clear" w:color="auto" w:fill="FFFFFF"/>
        </w:rPr>
        <w:t>T</w:t>
      </w:r>
      <w:r w:rsidRPr="00532593">
        <w:rPr>
          <w:rFonts w:asciiTheme="minorBidi" w:hAnsiTheme="minorBidi" w:cstheme="minorBidi"/>
          <w:sz w:val="24"/>
          <w:szCs w:val="24"/>
          <w:shd w:val="clear" w:color="auto" w:fill="FFFFFF"/>
        </w:rPr>
        <w:t xml:space="preserve">he book of </w:t>
      </w:r>
      <w:r w:rsidRPr="00532593">
        <w:rPr>
          <w:rFonts w:asciiTheme="minorBidi" w:hAnsiTheme="minorBidi" w:cstheme="minorBidi"/>
          <w:i/>
          <w:iCs/>
          <w:sz w:val="24"/>
          <w:szCs w:val="24"/>
          <w:shd w:val="clear" w:color="auto" w:fill="FFFFFF"/>
        </w:rPr>
        <w:t>Shmuel</w:t>
      </w:r>
      <w:r w:rsidRPr="00532593" w:rsidDel="008A2FA1">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contains a </w:t>
      </w:r>
      <w:r w:rsidR="00E33021" w:rsidRPr="00532593">
        <w:rPr>
          <w:rFonts w:asciiTheme="minorBidi" w:hAnsiTheme="minorBidi" w:cstheme="minorBidi"/>
          <w:sz w:val="24"/>
          <w:szCs w:val="24"/>
          <w:shd w:val="clear" w:color="auto" w:fill="FFFFFF"/>
        </w:rPr>
        <w:t xml:space="preserve">direct expression of this </w:t>
      </w:r>
      <w:r>
        <w:rPr>
          <w:rFonts w:asciiTheme="minorBidi" w:hAnsiTheme="minorBidi" w:cstheme="minorBidi"/>
          <w:sz w:val="24"/>
          <w:szCs w:val="24"/>
          <w:shd w:val="clear" w:color="auto" w:fill="FFFFFF"/>
        </w:rPr>
        <w:t>perspective</w:t>
      </w:r>
      <w:r w:rsidR="00E33021" w:rsidRPr="00532593">
        <w:rPr>
          <w:rFonts w:asciiTheme="minorBidi" w:hAnsiTheme="minorBidi" w:cstheme="minorBidi"/>
          <w:sz w:val="24"/>
          <w:szCs w:val="24"/>
          <w:shd w:val="clear" w:color="auto" w:fill="FFFFFF"/>
        </w:rPr>
        <w:t>, when</w:t>
      </w:r>
      <w:r w:rsidR="00F509DF" w:rsidRPr="00532593">
        <w:rPr>
          <w:rFonts w:asciiTheme="minorBidi" w:hAnsiTheme="minorBidi" w:cstheme="minorBidi"/>
          <w:sz w:val="24"/>
          <w:szCs w:val="24"/>
          <w:shd w:val="clear" w:color="auto" w:fill="FFFFFF"/>
        </w:rPr>
        <w:t xml:space="preserve"> Shmuel</w:t>
      </w:r>
      <w:r w:rsidR="00E33021" w:rsidRPr="00532593">
        <w:rPr>
          <w:rFonts w:asciiTheme="minorBidi" w:hAnsiTheme="minorBidi" w:cstheme="minorBidi"/>
          <w:sz w:val="24"/>
          <w:szCs w:val="24"/>
          <w:shd w:val="clear" w:color="auto" w:fill="FFFFFF"/>
        </w:rPr>
        <w:t xml:space="preserve"> the prophet </w:t>
      </w:r>
      <w:r w:rsidR="00F509DF" w:rsidRPr="00532593">
        <w:rPr>
          <w:rFonts w:asciiTheme="minorBidi" w:hAnsiTheme="minorBidi" w:cstheme="minorBidi"/>
          <w:sz w:val="24"/>
          <w:szCs w:val="24"/>
          <w:shd w:val="clear" w:color="auto" w:fill="FFFFFF"/>
        </w:rPr>
        <w:t xml:space="preserve">contrasts a king </w:t>
      </w:r>
      <w:r w:rsidR="004C1429" w:rsidRPr="00532593">
        <w:rPr>
          <w:rFonts w:asciiTheme="minorBidi" w:hAnsiTheme="minorBidi" w:cstheme="minorBidi"/>
          <w:sz w:val="24"/>
          <w:szCs w:val="24"/>
          <w:shd w:val="clear" w:color="auto" w:fill="FFFFFF"/>
        </w:rPr>
        <w:t xml:space="preserve">of flesh and blood </w:t>
      </w:r>
      <w:r w:rsidR="00F509DF" w:rsidRPr="00532593">
        <w:rPr>
          <w:rFonts w:asciiTheme="minorBidi" w:hAnsiTheme="minorBidi" w:cstheme="minorBidi"/>
          <w:sz w:val="24"/>
          <w:szCs w:val="24"/>
          <w:shd w:val="clear" w:color="auto" w:fill="FFFFFF"/>
        </w:rPr>
        <w:t xml:space="preserve">to the Divine </w:t>
      </w:r>
      <w:r>
        <w:rPr>
          <w:rFonts w:asciiTheme="minorBidi" w:hAnsiTheme="minorBidi" w:cstheme="minorBidi"/>
          <w:sz w:val="24"/>
          <w:szCs w:val="24"/>
          <w:shd w:val="clear" w:color="auto" w:fill="FFFFFF"/>
        </w:rPr>
        <w:t>K</w:t>
      </w:r>
      <w:r w:rsidR="00F509DF" w:rsidRPr="00532593">
        <w:rPr>
          <w:rFonts w:asciiTheme="minorBidi" w:hAnsiTheme="minorBidi" w:cstheme="minorBidi"/>
          <w:sz w:val="24"/>
          <w:szCs w:val="24"/>
          <w:shd w:val="clear" w:color="auto" w:fill="FFFFFF"/>
        </w:rPr>
        <w:t>ing:</w:t>
      </w:r>
    </w:p>
    <w:p w14:paraId="6AE69FE4" w14:textId="77777777" w:rsidR="00F509DF" w:rsidRPr="00532593" w:rsidRDefault="00F509DF" w:rsidP="005963F4">
      <w:pPr>
        <w:spacing w:line="240" w:lineRule="auto"/>
        <w:ind w:firstLine="720"/>
        <w:rPr>
          <w:rFonts w:asciiTheme="minorBidi" w:hAnsiTheme="minorBidi" w:cstheme="minorBidi"/>
          <w:sz w:val="24"/>
          <w:szCs w:val="24"/>
          <w:shd w:val="clear" w:color="auto" w:fill="FFFFFF"/>
        </w:rPr>
      </w:pPr>
    </w:p>
    <w:p w14:paraId="2C90D887" w14:textId="4DA7C6A0" w:rsidR="00F509DF" w:rsidRPr="00532593" w:rsidRDefault="00F509DF" w:rsidP="005963F4">
      <w:pPr>
        <w:pStyle w:val="BlockText"/>
        <w:spacing w:line="240" w:lineRule="auto"/>
        <w:ind w:left="720"/>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And when </w:t>
      </w:r>
      <w:r w:rsidR="00532593">
        <w:rPr>
          <w:rFonts w:asciiTheme="minorBidi" w:hAnsiTheme="minorBidi" w:cstheme="minorBidi"/>
          <w:sz w:val="24"/>
          <w:szCs w:val="24"/>
          <w:shd w:val="clear" w:color="auto" w:fill="FFFFFF"/>
        </w:rPr>
        <w:t>you</w:t>
      </w:r>
      <w:r w:rsidRPr="00532593">
        <w:rPr>
          <w:rFonts w:asciiTheme="minorBidi" w:hAnsiTheme="minorBidi" w:cstheme="minorBidi"/>
          <w:sz w:val="24"/>
          <w:szCs w:val="24"/>
          <w:shd w:val="clear" w:color="auto" w:fill="FFFFFF"/>
        </w:rPr>
        <w:t xml:space="preserve"> saw that </w:t>
      </w:r>
      <w:r w:rsidR="004C1429" w:rsidRPr="00532593">
        <w:rPr>
          <w:rFonts w:asciiTheme="minorBidi" w:hAnsiTheme="minorBidi" w:cstheme="minorBidi"/>
          <w:sz w:val="24"/>
          <w:szCs w:val="24"/>
          <w:shd w:val="clear" w:color="auto" w:fill="FFFFFF"/>
        </w:rPr>
        <w:t>Nachas</w:t>
      </w:r>
      <w:r w:rsidR="00532593">
        <w:rPr>
          <w:rFonts w:asciiTheme="minorBidi" w:hAnsiTheme="minorBidi" w:cstheme="minorBidi"/>
          <w:sz w:val="24"/>
          <w:szCs w:val="24"/>
          <w:shd w:val="clear" w:color="auto" w:fill="FFFFFF"/>
        </w:rPr>
        <w:t>h</w:t>
      </w:r>
      <w:r w:rsidR="004C1429" w:rsidRPr="00532593">
        <w:rPr>
          <w:rFonts w:asciiTheme="minorBidi" w:hAnsiTheme="minorBidi" w:cstheme="minorBidi"/>
          <w:sz w:val="24"/>
          <w:szCs w:val="24"/>
          <w:shd w:val="clear" w:color="auto" w:fill="FFFFFF"/>
        </w:rPr>
        <w:t xml:space="preserve"> the king of the children of Amon came against you, you said to me: No</w:t>
      </w:r>
      <w:r w:rsidRPr="00532593">
        <w:rPr>
          <w:rFonts w:asciiTheme="minorBidi" w:hAnsiTheme="minorBidi" w:cstheme="minorBidi"/>
          <w:sz w:val="24"/>
          <w:szCs w:val="24"/>
          <w:shd w:val="clear" w:color="auto" w:fill="FFFFFF"/>
        </w:rPr>
        <w:t xml:space="preserve">, but a king shall reign over us; </w:t>
      </w:r>
      <w:r w:rsidR="00B6759C">
        <w:rPr>
          <w:rFonts w:asciiTheme="minorBidi" w:hAnsiTheme="minorBidi" w:cstheme="minorBidi"/>
          <w:sz w:val="24"/>
          <w:szCs w:val="24"/>
          <w:shd w:val="clear" w:color="auto" w:fill="FFFFFF"/>
        </w:rPr>
        <w:t>but</w:t>
      </w:r>
      <w:r w:rsidR="00B6759C" w:rsidRPr="00532593">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 xml:space="preserve">the </w:t>
      </w:r>
      <w:r w:rsidR="004C1429" w:rsidRPr="00532593">
        <w:rPr>
          <w:rFonts w:asciiTheme="minorBidi" w:hAnsiTheme="minorBidi" w:cstheme="minorBidi"/>
          <w:sz w:val="24"/>
          <w:szCs w:val="24"/>
          <w:shd w:val="clear" w:color="auto" w:fill="FFFFFF"/>
        </w:rPr>
        <w:t>Lord</w:t>
      </w:r>
      <w:r w:rsidRPr="00532593">
        <w:rPr>
          <w:rFonts w:asciiTheme="minorBidi" w:hAnsiTheme="minorBidi" w:cstheme="minorBidi"/>
          <w:sz w:val="24"/>
          <w:szCs w:val="24"/>
          <w:shd w:val="clear" w:color="auto" w:fill="FFFFFF"/>
        </w:rPr>
        <w:t xml:space="preserve"> your God </w:t>
      </w:r>
      <w:r w:rsidR="00B6759C">
        <w:rPr>
          <w:rFonts w:asciiTheme="minorBidi" w:hAnsiTheme="minorBidi" w:cstheme="minorBidi"/>
          <w:sz w:val="24"/>
          <w:szCs w:val="24"/>
          <w:shd w:val="clear" w:color="auto" w:fill="FFFFFF"/>
        </w:rPr>
        <w:t>i</w:t>
      </w:r>
      <w:r w:rsidRPr="00532593">
        <w:rPr>
          <w:rFonts w:asciiTheme="minorBidi" w:hAnsiTheme="minorBidi" w:cstheme="minorBidi"/>
          <w:sz w:val="24"/>
          <w:szCs w:val="24"/>
          <w:shd w:val="clear" w:color="auto" w:fill="FFFFFF"/>
        </w:rPr>
        <w:t xml:space="preserve">s your </w:t>
      </w:r>
      <w:r w:rsidR="00B6759C">
        <w:rPr>
          <w:rFonts w:asciiTheme="minorBidi" w:hAnsiTheme="minorBidi" w:cstheme="minorBidi"/>
          <w:sz w:val="24"/>
          <w:szCs w:val="24"/>
          <w:shd w:val="clear" w:color="auto" w:fill="FFFFFF"/>
        </w:rPr>
        <w:t>K</w:t>
      </w:r>
      <w:r w:rsidRPr="00532593">
        <w:rPr>
          <w:rFonts w:asciiTheme="minorBidi" w:hAnsiTheme="minorBidi" w:cstheme="minorBidi"/>
          <w:sz w:val="24"/>
          <w:szCs w:val="24"/>
          <w:shd w:val="clear" w:color="auto" w:fill="FFFFFF"/>
        </w:rPr>
        <w:t>ing.</w:t>
      </w:r>
      <w:r w:rsidR="004C1429" w:rsidRPr="00532593">
        <w:rPr>
          <w:rFonts w:asciiTheme="minorBidi" w:hAnsiTheme="minorBidi" w:cstheme="minorBidi"/>
          <w:sz w:val="24"/>
          <w:szCs w:val="24"/>
          <w:shd w:val="clear" w:color="auto" w:fill="FFFFFF"/>
        </w:rPr>
        <w:t xml:space="preserve"> (I</w:t>
      </w:r>
      <w:r w:rsidR="004C1429" w:rsidRPr="00532593">
        <w:rPr>
          <w:rFonts w:asciiTheme="minorBidi" w:hAnsiTheme="minorBidi" w:cstheme="minorBidi"/>
          <w:i/>
          <w:iCs/>
          <w:sz w:val="24"/>
          <w:szCs w:val="24"/>
          <w:shd w:val="clear" w:color="auto" w:fill="FFFFFF"/>
        </w:rPr>
        <w:t xml:space="preserve"> Shmuel</w:t>
      </w:r>
      <w:r w:rsidR="004C1429" w:rsidRPr="00532593">
        <w:rPr>
          <w:rFonts w:asciiTheme="minorBidi" w:hAnsiTheme="minorBidi" w:cstheme="minorBidi"/>
          <w:sz w:val="24"/>
          <w:szCs w:val="24"/>
          <w:shd w:val="clear" w:color="auto" w:fill="FFFFFF"/>
        </w:rPr>
        <w:t xml:space="preserve"> 12:12) </w:t>
      </w:r>
    </w:p>
    <w:p w14:paraId="3A1E968E" w14:textId="14C16A15" w:rsidR="00E33021" w:rsidRPr="00532593" w:rsidRDefault="004C1429" w:rsidP="005963F4">
      <w:pPr>
        <w:spacing w:line="240" w:lineRule="auto"/>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 </w:t>
      </w:r>
    </w:p>
    <w:p w14:paraId="42829A54" w14:textId="7145AF03" w:rsidR="00E33021" w:rsidRPr="00532593" w:rsidRDefault="00E33021" w:rsidP="005963F4">
      <w:pPr>
        <w:spacing w:line="240" w:lineRule="auto"/>
        <w:ind w:firstLine="567"/>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The problem with </w:t>
      </w:r>
      <w:r w:rsidR="008A2FA1">
        <w:rPr>
          <w:rFonts w:asciiTheme="minorBidi" w:hAnsiTheme="minorBidi" w:cstheme="minorBidi"/>
          <w:sz w:val="24"/>
          <w:szCs w:val="24"/>
          <w:shd w:val="clear" w:color="auto" w:fill="FFFFFF"/>
        </w:rPr>
        <w:t>a</w:t>
      </w:r>
      <w:r w:rsidR="008A2FA1" w:rsidRPr="00532593">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 xml:space="preserve">kingdom of flesh and blood lies in the fact that it eats away at the kingdom of God in the world, and </w:t>
      </w:r>
      <w:r w:rsidR="004C1429" w:rsidRPr="00532593">
        <w:rPr>
          <w:rFonts w:asciiTheme="minorBidi" w:hAnsiTheme="minorBidi" w:cstheme="minorBidi"/>
          <w:sz w:val="24"/>
          <w:szCs w:val="24"/>
          <w:shd w:val="clear" w:color="auto" w:fill="FFFFFF"/>
        </w:rPr>
        <w:t xml:space="preserve">to a certain extent </w:t>
      </w:r>
      <w:r w:rsidRPr="00532593">
        <w:rPr>
          <w:rFonts w:asciiTheme="minorBidi" w:hAnsiTheme="minorBidi" w:cstheme="minorBidi"/>
          <w:sz w:val="24"/>
          <w:szCs w:val="24"/>
          <w:shd w:val="clear" w:color="auto" w:fill="FFFFFF"/>
        </w:rPr>
        <w:t>can even contradict it</w:t>
      </w:r>
      <w:r w:rsidR="004C1429" w:rsidRPr="00532593">
        <w:rPr>
          <w:rFonts w:asciiTheme="minorBidi" w:hAnsiTheme="minorBidi" w:cstheme="minorBidi"/>
          <w:sz w:val="24"/>
          <w:szCs w:val="24"/>
          <w:shd w:val="clear" w:color="auto" w:fill="FFFFFF"/>
        </w:rPr>
        <w:t>.</w:t>
      </w:r>
      <w:r w:rsidRPr="00532593">
        <w:rPr>
          <w:rFonts w:asciiTheme="minorBidi" w:hAnsiTheme="minorBidi" w:cstheme="minorBidi"/>
          <w:sz w:val="24"/>
          <w:szCs w:val="24"/>
          <w:shd w:val="clear" w:color="auto" w:fill="FFFFFF"/>
        </w:rPr>
        <w:t xml:space="preserve"> When a king rules over the people of Israel, there is </w:t>
      </w:r>
      <w:r w:rsidR="008A2FA1">
        <w:rPr>
          <w:rFonts w:asciiTheme="minorBidi" w:hAnsiTheme="minorBidi" w:cstheme="minorBidi"/>
          <w:sz w:val="24"/>
          <w:szCs w:val="24"/>
          <w:shd w:val="clear" w:color="auto" w:fill="FFFFFF"/>
        </w:rPr>
        <w:t>a risk</w:t>
      </w:r>
      <w:r w:rsidRPr="00532593">
        <w:rPr>
          <w:rFonts w:asciiTheme="minorBidi" w:hAnsiTheme="minorBidi" w:cstheme="minorBidi"/>
          <w:sz w:val="24"/>
          <w:szCs w:val="24"/>
          <w:shd w:val="clear" w:color="auto" w:fill="FFFFFF"/>
        </w:rPr>
        <w:t xml:space="preserve"> that the people will see him as the supreme authority instead of God. </w:t>
      </w:r>
      <w:r w:rsidR="004C1429" w:rsidRPr="00532593">
        <w:rPr>
          <w:rFonts w:asciiTheme="minorBidi" w:hAnsiTheme="minorBidi" w:cstheme="minorBidi"/>
          <w:sz w:val="24"/>
          <w:szCs w:val="24"/>
          <w:shd w:val="clear" w:color="auto" w:fill="FFFFFF"/>
        </w:rPr>
        <w:t xml:space="preserve">Years ago, I had </w:t>
      </w:r>
      <w:proofErr w:type="gramStart"/>
      <w:r w:rsidR="004C1429" w:rsidRPr="00532593">
        <w:rPr>
          <w:rFonts w:asciiTheme="minorBidi" w:hAnsiTheme="minorBidi" w:cstheme="minorBidi"/>
          <w:sz w:val="24"/>
          <w:szCs w:val="24"/>
          <w:shd w:val="clear" w:color="auto" w:fill="FFFFFF"/>
        </w:rPr>
        <w:t>several</w:t>
      </w:r>
      <w:proofErr w:type="gramEnd"/>
      <w:r w:rsidR="004C1429" w:rsidRPr="00532593">
        <w:rPr>
          <w:rFonts w:asciiTheme="minorBidi" w:hAnsiTheme="minorBidi" w:cstheme="minorBidi"/>
          <w:sz w:val="24"/>
          <w:szCs w:val="24"/>
          <w:shd w:val="clear" w:color="auto" w:fill="FFFFFF"/>
        </w:rPr>
        <w:t xml:space="preserve"> opportunities to visit Jordan, which is ruled by a royal family.</w:t>
      </w:r>
      <w:r w:rsidRPr="00532593">
        <w:rPr>
          <w:rFonts w:asciiTheme="minorBidi" w:hAnsiTheme="minorBidi" w:cstheme="minorBidi"/>
          <w:sz w:val="24"/>
          <w:szCs w:val="24"/>
          <w:shd w:val="clear" w:color="auto" w:fill="FFFFFF"/>
        </w:rPr>
        <w:t xml:space="preserve"> </w:t>
      </w:r>
      <w:r w:rsidR="008A2FA1">
        <w:rPr>
          <w:rFonts w:asciiTheme="minorBidi" w:hAnsiTheme="minorBidi" w:cstheme="minorBidi"/>
          <w:sz w:val="24"/>
          <w:szCs w:val="24"/>
          <w:shd w:val="clear" w:color="auto" w:fill="FFFFFF"/>
        </w:rPr>
        <w:t>On</w:t>
      </w:r>
      <w:r w:rsidR="008A2FA1" w:rsidRPr="00532593">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every corner and at every traffic light</w:t>
      </w:r>
      <w:r w:rsidR="008A2FA1">
        <w:rPr>
          <w:rFonts w:asciiTheme="minorBidi" w:hAnsiTheme="minorBidi" w:cstheme="minorBidi"/>
          <w:sz w:val="24"/>
          <w:szCs w:val="24"/>
          <w:shd w:val="clear" w:color="auto" w:fill="FFFFFF"/>
        </w:rPr>
        <w:t>,</w:t>
      </w:r>
      <w:r w:rsidRPr="00532593">
        <w:rPr>
          <w:rFonts w:asciiTheme="minorBidi" w:hAnsiTheme="minorBidi" w:cstheme="minorBidi"/>
          <w:sz w:val="24"/>
          <w:szCs w:val="24"/>
          <w:shd w:val="clear" w:color="auto" w:fill="FFFFFF"/>
        </w:rPr>
        <w:t xml:space="preserve"> you can find expressions of adoration and glorification of the king.</w:t>
      </w:r>
      <w:r w:rsidR="004C1429" w:rsidRPr="00532593">
        <w:rPr>
          <w:rFonts w:asciiTheme="minorBidi" w:hAnsiTheme="minorBidi" w:cstheme="minorBidi"/>
          <w:sz w:val="24"/>
          <w:szCs w:val="24"/>
          <w:shd w:val="clear" w:color="auto" w:fill="FFFFFF"/>
        </w:rPr>
        <w:t xml:space="preserve"> His picture </w:t>
      </w:r>
      <w:r w:rsidR="008A2FA1">
        <w:rPr>
          <w:rFonts w:asciiTheme="minorBidi" w:hAnsiTheme="minorBidi" w:cstheme="minorBidi"/>
          <w:sz w:val="24"/>
          <w:szCs w:val="24"/>
          <w:shd w:val="clear" w:color="auto" w:fill="FFFFFF"/>
        </w:rPr>
        <w:t>is</w:t>
      </w:r>
      <w:r w:rsidR="004C1429" w:rsidRPr="00532593">
        <w:rPr>
          <w:rFonts w:asciiTheme="minorBidi" w:hAnsiTheme="minorBidi" w:cstheme="minorBidi"/>
          <w:sz w:val="24"/>
          <w:szCs w:val="24"/>
          <w:shd w:val="clear" w:color="auto" w:fill="FFFFFF"/>
        </w:rPr>
        <w:t xml:space="preserve"> on billboards everywhere, </w:t>
      </w:r>
      <w:r w:rsidRPr="00532593">
        <w:rPr>
          <w:rFonts w:asciiTheme="minorBidi" w:hAnsiTheme="minorBidi" w:cstheme="minorBidi"/>
          <w:sz w:val="24"/>
          <w:szCs w:val="24"/>
          <w:shd w:val="clear" w:color="auto" w:fill="FFFFFF"/>
        </w:rPr>
        <w:t xml:space="preserve">and his name is on everyone's lips. In a </w:t>
      </w:r>
      <w:r w:rsidR="00EA2A95">
        <w:rPr>
          <w:rFonts w:asciiTheme="minorBidi" w:hAnsiTheme="minorBidi" w:cstheme="minorBidi"/>
          <w:sz w:val="24"/>
          <w:szCs w:val="24"/>
          <w:shd w:val="clear" w:color="auto" w:fill="FFFFFF"/>
        </w:rPr>
        <w:t>society</w:t>
      </w:r>
      <w:r w:rsidR="00EA2A95" w:rsidRPr="00532593">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 xml:space="preserve">similar to the one in Jordan, </w:t>
      </w:r>
      <w:r w:rsidR="00EA2A95">
        <w:rPr>
          <w:rFonts w:asciiTheme="minorBidi" w:hAnsiTheme="minorBidi" w:cstheme="minorBidi"/>
          <w:sz w:val="24"/>
          <w:szCs w:val="24"/>
          <w:shd w:val="clear" w:color="auto" w:fill="FFFFFF"/>
        </w:rPr>
        <w:t>with</w:t>
      </w:r>
      <w:r w:rsidR="00EA2A95" w:rsidRPr="00532593">
        <w:rPr>
          <w:rFonts w:asciiTheme="minorBidi" w:hAnsiTheme="minorBidi" w:cstheme="minorBidi"/>
          <w:sz w:val="24"/>
          <w:szCs w:val="24"/>
          <w:shd w:val="clear" w:color="auto" w:fill="FFFFFF"/>
        </w:rPr>
        <w:t xml:space="preserve"> </w:t>
      </w:r>
      <w:r w:rsidRPr="00532593">
        <w:rPr>
          <w:rFonts w:asciiTheme="minorBidi" w:hAnsiTheme="minorBidi" w:cstheme="minorBidi"/>
          <w:sz w:val="24"/>
          <w:szCs w:val="24"/>
          <w:shd w:val="clear" w:color="auto" w:fill="FFFFFF"/>
        </w:rPr>
        <w:t xml:space="preserve">a human king, it is </w:t>
      </w:r>
      <w:proofErr w:type="gramStart"/>
      <w:r w:rsidRPr="00532593">
        <w:rPr>
          <w:rFonts w:asciiTheme="minorBidi" w:hAnsiTheme="minorBidi" w:cstheme="minorBidi"/>
          <w:sz w:val="24"/>
          <w:szCs w:val="24"/>
          <w:shd w:val="clear" w:color="auto" w:fill="FFFFFF"/>
        </w:rPr>
        <w:t>very difficult</w:t>
      </w:r>
      <w:proofErr w:type="gramEnd"/>
      <w:r w:rsidRPr="00532593">
        <w:rPr>
          <w:rFonts w:asciiTheme="minorBidi" w:hAnsiTheme="minorBidi" w:cstheme="minorBidi"/>
          <w:sz w:val="24"/>
          <w:szCs w:val="24"/>
          <w:shd w:val="clear" w:color="auto" w:fill="FFFFFF"/>
        </w:rPr>
        <w:t xml:space="preserve"> to remember </w:t>
      </w:r>
      <w:r w:rsidR="004C1429" w:rsidRPr="00532593">
        <w:rPr>
          <w:rFonts w:asciiTheme="minorBidi" w:hAnsiTheme="minorBidi" w:cstheme="minorBidi"/>
          <w:sz w:val="24"/>
          <w:szCs w:val="24"/>
          <w:shd w:val="clear" w:color="auto" w:fill="FFFFFF"/>
        </w:rPr>
        <w:t xml:space="preserve">the </w:t>
      </w:r>
      <w:r w:rsidRPr="00532593">
        <w:rPr>
          <w:rFonts w:asciiTheme="minorBidi" w:hAnsiTheme="minorBidi" w:cstheme="minorBidi"/>
          <w:sz w:val="24"/>
          <w:szCs w:val="24"/>
          <w:shd w:val="clear" w:color="auto" w:fill="FFFFFF"/>
        </w:rPr>
        <w:t>Creator of the world, who must be worshipped.</w:t>
      </w:r>
    </w:p>
    <w:p w14:paraId="19F467BC" w14:textId="77777777" w:rsidR="004C1429" w:rsidRPr="00532593" w:rsidRDefault="004C1429" w:rsidP="005963F4">
      <w:pPr>
        <w:spacing w:line="240" w:lineRule="auto"/>
        <w:rPr>
          <w:rFonts w:asciiTheme="minorBidi" w:hAnsiTheme="minorBidi" w:cstheme="minorBidi"/>
          <w:sz w:val="24"/>
          <w:szCs w:val="24"/>
          <w:shd w:val="clear" w:color="auto" w:fill="FFFFFF"/>
        </w:rPr>
      </w:pPr>
    </w:p>
    <w:p w14:paraId="1B18588A" w14:textId="51CA2934" w:rsidR="00EB22B9" w:rsidRPr="00532593" w:rsidRDefault="00E33021" w:rsidP="005963F4">
      <w:pPr>
        <w:spacing w:line="240" w:lineRule="auto"/>
        <w:ind w:firstLine="567"/>
        <w:rPr>
          <w:rFonts w:asciiTheme="minorBidi" w:hAnsiTheme="minorBidi" w:cstheme="minorBidi"/>
          <w:sz w:val="24"/>
          <w:szCs w:val="24"/>
        </w:rPr>
      </w:pPr>
      <w:r w:rsidRPr="00532593">
        <w:rPr>
          <w:rFonts w:asciiTheme="minorBidi" w:hAnsiTheme="minorBidi" w:cstheme="minorBidi"/>
          <w:sz w:val="24"/>
          <w:szCs w:val="24"/>
          <w:shd w:val="clear" w:color="auto" w:fill="FFFFFF"/>
        </w:rPr>
        <w:t xml:space="preserve">Accordingly, the book of </w:t>
      </w:r>
      <w:r w:rsidR="004C1429" w:rsidRPr="00532593">
        <w:rPr>
          <w:rFonts w:asciiTheme="minorBidi" w:hAnsiTheme="minorBidi" w:cstheme="minorBidi"/>
          <w:i/>
          <w:iCs/>
          <w:sz w:val="24"/>
          <w:szCs w:val="24"/>
          <w:shd w:val="clear" w:color="auto" w:fill="FFFFFF"/>
        </w:rPr>
        <w:t>Yeshayahu</w:t>
      </w:r>
      <w:r w:rsidR="00EA2A95">
        <w:rPr>
          <w:rFonts w:asciiTheme="minorBidi" w:hAnsiTheme="minorBidi" w:cstheme="minorBidi"/>
          <w:sz w:val="24"/>
          <w:szCs w:val="24"/>
          <w:shd w:val="clear" w:color="auto" w:fill="FFFFFF"/>
        </w:rPr>
        <w:t xml:space="preserve"> describes</w:t>
      </w:r>
      <w:r w:rsidRPr="00532593">
        <w:rPr>
          <w:rFonts w:asciiTheme="minorBidi" w:hAnsiTheme="minorBidi" w:cstheme="minorBidi"/>
          <w:sz w:val="24"/>
          <w:szCs w:val="24"/>
          <w:shd w:val="clear" w:color="auto" w:fill="FFFFFF"/>
        </w:rPr>
        <w:t xml:space="preserve"> the kingdom of God, not a human kingdom:</w:t>
      </w:r>
    </w:p>
    <w:p w14:paraId="46B611E4" w14:textId="77777777" w:rsidR="00E33021" w:rsidRPr="00532593" w:rsidRDefault="00E33021" w:rsidP="005963F4">
      <w:pPr>
        <w:spacing w:line="240" w:lineRule="auto"/>
        <w:rPr>
          <w:rFonts w:asciiTheme="minorBidi" w:hAnsiTheme="minorBidi" w:cstheme="minorBidi"/>
          <w:sz w:val="24"/>
          <w:szCs w:val="24"/>
        </w:rPr>
      </w:pPr>
    </w:p>
    <w:p w14:paraId="466DD261" w14:textId="2FF20618" w:rsidR="004C1429" w:rsidRPr="00532593" w:rsidRDefault="004C1429" w:rsidP="005963F4">
      <w:pPr>
        <w:pStyle w:val="BlockText"/>
        <w:spacing w:line="240" w:lineRule="auto"/>
        <w:ind w:left="720"/>
        <w:rPr>
          <w:rFonts w:asciiTheme="minorBidi" w:hAnsiTheme="minorBidi" w:cstheme="minorBidi"/>
          <w:sz w:val="24"/>
          <w:szCs w:val="24"/>
        </w:rPr>
      </w:pPr>
      <w:r w:rsidRPr="00532593">
        <w:rPr>
          <w:rFonts w:asciiTheme="minorBidi" w:hAnsiTheme="minorBidi" w:cstheme="minorBidi"/>
          <w:sz w:val="24"/>
          <w:szCs w:val="24"/>
          <w:shd w:val="clear" w:color="auto" w:fill="FFFFFF"/>
        </w:rPr>
        <w:t>Thus says the Lord, the King of Israel, and his Redeemer the Lord of hosts: I am the first, and I am the last, and beside Me there is no God.</w:t>
      </w:r>
      <w:r w:rsidRPr="00532593">
        <w:rPr>
          <w:rFonts w:asciiTheme="minorBidi" w:hAnsiTheme="minorBidi" w:cstheme="minorBidi"/>
          <w:sz w:val="24"/>
          <w:szCs w:val="24"/>
        </w:rPr>
        <w:t xml:space="preserve"> (</w:t>
      </w:r>
      <w:r w:rsidRPr="00532593">
        <w:rPr>
          <w:rFonts w:asciiTheme="minorBidi" w:hAnsiTheme="minorBidi" w:cstheme="minorBidi"/>
          <w:i/>
          <w:iCs/>
          <w:sz w:val="24"/>
          <w:szCs w:val="24"/>
        </w:rPr>
        <w:t>Yeshayahu</w:t>
      </w:r>
      <w:r w:rsidRPr="00532593">
        <w:rPr>
          <w:rFonts w:asciiTheme="minorBidi" w:hAnsiTheme="minorBidi" w:cstheme="minorBidi"/>
          <w:sz w:val="24"/>
          <w:szCs w:val="24"/>
        </w:rPr>
        <w:t xml:space="preserve"> 44:6)</w:t>
      </w:r>
    </w:p>
    <w:p w14:paraId="08ABAB7A" w14:textId="77777777" w:rsidR="00B15870" w:rsidRPr="00532593" w:rsidRDefault="00B15870" w:rsidP="005963F4">
      <w:pPr>
        <w:spacing w:line="240" w:lineRule="auto"/>
        <w:rPr>
          <w:rFonts w:asciiTheme="minorBidi" w:hAnsiTheme="minorBidi" w:cstheme="minorBidi"/>
          <w:sz w:val="24"/>
          <w:szCs w:val="24"/>
        </w:rPr>
      </w:pPr>
    </w:p>
    <w:p w14:paraId="66D43B57" w14:textId="6FDA85D6" w:rsidR="00E33021" w:rsidRPr="00532593" w:rsidRDefault="00B15870" w:rsidP="005963F4">
      <w:pPr>
        <w:spacing w:line="240" w:lineRule="auto"/>
        <w:ind w:firstLine="567"/>
        <w:rPr>
          <w:rFonts w:asciiTheme="minorBidi" w:hAnsiTheme="minorBidi" w:cstheme="minorBidi"/>
          <w:sz w:val="24"/>
          <w:szCs w:val="24"/>
        </w:rPr>
      </w:pPr>
      <w:r w:rsidRPr="00532593">
        <w:rPr>
          <w:rFonts w:asciiTheme="minorBidi" w:hAnsiTheme="minorBidi" w:cstheme="minorBidi"/>
          <w:sz w:val="24"/>
          <w:szCs w:val="24"/>
        </w:rPr>
        <w:t>Neither does h</w:t>
      </w:r>
      <w:r w:rsidR="00E33021" w:rsidRPr="00532593">
        <w:rPr>
          <w:rFonts w:asciiTheme="minorBidi" w:hAnsiTheme="minorBidi" w:cstheme="minorBidi"/>
          <w:sz w:val="24"/>
          <w:szCs w:val="24"/>
        </w:rPr>
        <w:t>istorical experience support appointment of a king over the people of Israel</w:t>
      </w:r>
      <w:r w:rsidRPr="00532593">
        <w:rPr>
          <w:rFonts w:asciiTheme="minorBidi" w:hAnsiTheme="minorBidi" w:cstheme="minorBidi"/>
          <w:sz w:val="24"/>
          <w:szCs w:val="24"/>
        </w:rPr>
        <w:t xml:space="preserve">. If </w:t>
      </w:r>
      <w:r w:rsidR="00E33021" w:rsidRPr="00532593">
        <w:rPr>
          <w:rFonts w:asciiTheme="minorBidi" w:hAnsiTheme="minorBidi" w:cstheme="minorBidi"/>
          <w:sz w:val="24"/>
          <w:szCs w:val="24"/>
        </w:rPr>
        <w:t>we examine the kings of Israel over the years, we find</w:t>
      </w:r>
      <w:r w:rsidRPr="00532593">
        <w:rPr>
          <w:rFonts w:asciiTheme="minorBidi" w:hAnsiTheme="minorBidi" w:cstheme="minorBidi"/>
          <w:sz w:val="24"/>
          <w:szCs w:val="24"/>
        </w:rPr>
        <w:t xml:space="preserve"> that they did not all worship God. T</w:t>
      </w:r>
      <w:r w:rsidR="00E33021" w:rsidRPr="00532593">
        <w:rPr>
          <w:rFonts w:asciiTheme="minorBidi" w:hAnsiTheme="minorBidi" w:cstheme="minorBidi"/>
          <w:sz w:val="24"/>
          <w:szCs w:val="24"/>
        </w:rPr>
        <w:t xml:space="preserve">he kings had tremendous influence on the people, </w:t>
      </w:r>
      <w:r w:rsidRPr="00532593">
        <w:rPr>
          <w:rFonts w:asciiTheme="minorBidi" w:hAnsiTheme="minorBidi" w:cstheme="minorBidi"/>
          <w:sz w:val="24"/>
          <w:szCs w:val="24"/>
        </w:rPr>
        <w:t xml:space="preserve">but they did not all </w:t>
      </w:r>
      <w:r w:rsidR="00E33021" w:rsidRPr="00532593">
        <w:rPr>
          <w:rFonts w:asciiTheme="minorBidi" w:hAnsiTheme="minorBidi" w:cstheme="minorBidi"/>
          <w:sz w:val="24"/>
          <w:szCs w:val="24"/>
        </w:rPr>
        <w:t xml:space="preserve">use it </w:t>
      </w:r>
      <w:r w:rsidR="00EA2A95">
        <w:rPr>
          <w:rFonts w:asciiTheme="minorBidi" w:hAnsiTheme="minorBidi" w:cstheme="minorBidi"/>
          <w:sz w:val="24"/>
          <w:szCs w:val="24"/>
        </w:rPr>
        <w:t xml:space="preserve">wisely </w:t>
      </w:r>
      <w:r w:rsidR="00E33021" w:rsidRPr="00532593">
        <w:rPr>
          <w:rFonts w:asciiTheme="minorBidi" w:hAnsiTheme="minorBidi" w:cstheme="minorBidi"/>
          <w:sz w:val="24"/>
          <w:szCs w:val="24"/>
        </w:rPr>
        <w:t xml:space="preserve">to lead the people on the right path. </w:t>
      </w:r>
      <w:r w:rsidR="00EA2A95">
        <w:rPr>
          <w:rFonts w:asciiTheme="minorBidi" w:hAnsiTheme="minorBidi" w:cstheme="minorBidi"/>
          <w:sz w:val="24"/>
          <w:szCs w:val="24"/>
        </w:rPr>
        <w:t>The very</w:t>
      </w:r>
      <w:r w:rsidRPr="00532593">
        <w:rPr>
          <w:rFonts w:asciiTheme="minorBidi" w:hAnsiTheme="minorBidi" w:cstheme="minorBidi"/>
          <w:sz w:val="24"/>
          <w:szCs w:val="24"/>
        </w:rPr>
        <w:t xml:space="preserve"> first king of Israel, Avimelek</w:t>
      </w:r>
      <w:r w:rsidR="00E33021" w:rsidRPr="00532593">
        <w:rPr>
          <w:rFonts w:asciiTheme="minorBidi" w:hAnsiTheme="minorBidi" w:cstheme="minorBidi"/>
          <w:sz w:val="24"/>
          <w:szCs w:val="24"/>
        </w:rPr>
        <w:t xml:space="preserve">h, killed </w:t>
      </w:r>
      <w:proofErr w:type="gramStart"/>
      <w:r w:rsidR="00E33021" w:rsidRPr="00532593">
        <w:rPr>
          <w:rFonts w:asciiTheme="minorBidi" w:hAnsiTheme="minorBidi" w:cstheme="minorBidi"/>
          <w:sz w:val="24"/>
          <w:szCs w:val="24"/>
        </w:rPr>
        <w:t>many</w:t>
      </w:r>
      <w:proofErr w:type="gramEnd"/>
      <w:r w:rsidR="00E33021" w:rsidRPr="00532593">
        <w:rPr>
          <w:rFonts w:asciiTheme="minorBidi" w:hAnsiTheme="minorBidi" w:cstheme="minorBidi"/>
          <w:sz w:val="24"/>
          <w:szCs w:val="24"/>
        </w:rPr>
        <w:t xml:space="preserve"> people out of selfish considerations. In addition, the monarchy created </w:t>
      </w:r>
      <w:proofErr w:type="gramStart"/>
      <w:r w:rsidR="00E33021" w:rsidRPr="00532593">
        <w:rPr>
          <w:rFonts w:asciiTheme="minorBidi" w:hAnsiTheme="minorBidi" w:cstheme="minorBidi"/>
          <w:sz w:val="24"/>
          <w:szCs w:val="24"/>
        </w:rPr>
        <w:t>many</w:t>
      </w:r>
      <w:proofErr w:type="gramEnd"/>
      <w:r w:rsidR="00E33021" w:rsidRPr="00532593">
        <w:rPr>
          <w:rFonts w:asciiTheme="minorBidi" w:hAnsiTheme="minorBidi" w:cstheme="minorBidi"/>
          <w:sz w:val="24"/>
          <w:szCs w:val="24"/>
        </w:rPr>
        <w:t xml:space="preserve"> conflicts, in which many people were killed:</w:t>
      </w:r>
      <w:r w:rsidRPr="00532593">
        <w:rPr>
          <w:rFonts w:asciiTheme="minorBidi" w:hAnsiTheme="minorBidi" w:cstheme="minorBidi"/>
          <w:sz w:val="24"/>
          <w:szCs w:val="24"/>
        </w:rPr>
        <w:t xml:space="preserve"> during the split between the ki</w:t>
      </w:r>
      <w:r w:rsidR="00E33021" w:rsidRPr="00532593">
        <w:rPr>
          <w:rFonts w:asciiTheme="minorBidi" w:hAnsiTheme="minorBidi" w:cstheme="minorBidi"/>
          <w:sz w:val="24"/>
          <w:szCs w:val="24"/>
        </w:rPr>
        <w:t xml:space="preserve">ngdom of </w:t>
      </w:r>
      <w:r w:rsidRPr="00532593">
        <w:rPr>
          <w:rFonts w:asciiTheme="minorBidi" w:hAnsiTheme="minorBidi" w:cstheme="minorBidi"/>
          <w:sz w:val="24"/>
          <w:szCs w:val="24"/>
        </w:rPr>
        <w:t>Yehuda and the k</w:t>
      </w:r>
      <w:r w:rsidR="00E33021" w:rsidRPr="00532593">
        <w:rPr>
          <w:rFonts w:asciiTheme="minorBidi" w:hAnsiTheme="minorBidi" w:cstheme="minorBidi"/>
          <w:sz w:val="24"/>
          <w:szCs w:val="24"/>
        </w:rPr>
        <w:t xml:space="preserve">ingdom of Israel, hundreds of thousands of people were killed, and many more were killed </w:t>
      </w:r>
      <w:r w:rsidR="00EA2A95">
        <w:rPr>
          <w:rFonts w:asciiTheme="minorBidi" w:hAnsiTheme="minorBidi" w:cstheme="minorBidi"/>
          <w:sz w:val="24"/>
          <w:szCs w:val="24"/>
        </w:rPr>
        <w:t>over subsequent</w:t>
      </w:r>
      <w:r w:rsidR="00E33021" w:rsidRPr="00532593">
        <w:rPr>
          <w:rFonts w:asciiTheme="minorBidi" w:hAnsiTheme="minorBidi" w:cstheme="minorBidi"/>
          <w:sz w:val="24"/>
          <w:szCs w:val="24"/>
        </w:rPr>
        <w:t xml:space="preserve"> generations.</w:t>
      </w:r>
    </w:p>
    <w:p w14:paraId="47EA660D" w14:textId="77777777" w:rsidR="00B15870" w:rsidRPr="00532593" w:rsidRDefault="00B15870" w:rsidP="005963F4">
      <w:pPr>
        <w:spacing w:line="240" w:lineRule="auto"/>
        <w:ind w:firstLine="567"/>
        <w:rPr>
          <w:rFonts w:asciiTheme="minorBidi" w:hAnsiTheme="minorBidi" w:cstheme="minorBidi"/>
          <w:sz w:val="24"/>
          <w:szCs w:val="24"/>
        </w:rPr>
      </w:pPr>
    </w:p>
    <w:p w14:paraId="4184963E" w14:textId="55A3CF5D" w:rsidR="00E33021" w:rsidRPr="007C0552" w:rsidRDefault="00E33021" w:rsidP="005963F4">
      <w:pPr>
        <w:spacing w:line="240" w:lineRule="auto"/>
        <w:rPr>
          <w:rFonts w:asciiTheme="minorBidi" w:hAnsiTheme="minorBidi" w:cstheme="minorBidi"/>
          <w:b/>
          <w:bCs/>
          <w:i/>
          <w:iCs/>
          <w:sz w:val="24"/>
          <w:szCs w:val="24"/>
        </w:rPr>
      </w:pPr>
      <w:r w:rsidRPr="007C0552">
        <w:rPr>
          <w:rFonts w:asciiTheme="minorBidi" w:hAnsiTheme="minorBidi" w:cstheme="minorBidi"/>
          <w:b/>
          <w:bCs/>
          <w:i/>
          <w:iCs/>
          <w:sz w:val="24"/>
          <w:szCs w:val="24"/>
        </w:rPr>
        <w:t xml:space="preserve">"And his kingdom shall be </w:t>
      </w:r>
      <w:r w:rsidR="00FF6665" w:rsidRPr="007C0552">
        <w:rPr>
          <w:rFonts w:asciiTheme="minorBidi" w:hAnsiTheme="minorBidi" w:cstheme="minorBidi"/>
          <w:b/>
          <w:bCs/>
          <w:i/>
          <w:iCs/>
          <w:sz w:val="24"/>
          <w:szCs w:val="24"/>
        </w:rPr>
        <w:t>higher</w:t>
      </w:r>
      <w:r w:rsidRPr="007C0552">
        <w:rPr>
          <w:rFonts w:asciiTheme="minorBidi" w:hAnsiTheme="minorBidi" w:cstheme="minorBidi"/>
          <w:b/>
          <w:bCs/>
          <w:i/>
          <w:iCs/>
          <w:sz w:val="24"/>
          <w:szCs w:val="24"/>
        </w:rPr>
        <w:t>"</w:t>
      </w:r>
    </w:p>
    <w:p w14:paraId="0857144F" w14:textId="77777777" w:rsidR="00FF6665" w:rsidRPr="00532593" w:rsidRDefault="00FF6665" w:rsidP="005963F4">
      <w:pPr>
        <w:spacing w:line="240" w:lineRule="auto"/>
        <w:rPr>
          <w:rFonts w:asciiTheme="minorBidi" w:hAnsiTheme="minorBidi" w:cstheme="minorBidi"/>
          <w:sz w:val="24"/>
          <w:szCs w:val="24"/>
        </w:rPr>
      </w:pPr>
    </w:p>
    <w:p w14:paraId="1684A6B6" w14:textId="4589D13C" w:rsidR="00E33021" w:rsidRPr="00532593" w:rsidRDefault="00E33021"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Despite</w:t>
      </w:r>
      <w:r w:rsidR="00FF6665" w:rsidRPr="00532593">
        <w:rPr>
          <w:rFonts w:asciiTheme="minorBidi" w:hAnsiTheme="minorBidi" w:cstheme="minorBidi"/>
          <w:sz w:val="24"/>
          <w:szCs w:val="24"/>
        </w:rPr>
        <w:t xml:space="preserve"> everything that has </w:t>
      </w:r>
      <w:proofErr w:type="gramStart"/>
      <w:r w:rsidR="00FF6665" w:rsidRPr="00532593">
        <w:rPr>
          <w:rFonts w:asciiTheme="minorBidi" w:hAnsiTheme="minorBidi" w:cstheme="minorBidi"/>
          <w:sz w:val="24"/>
          <w:szCs w:val="24"/>
        </w:rPr>
        <w:t>been said</w:t>
      </w:r>
      <w:proofErr w:type="gramEnd"/>
      <w:r w:rsidR="00FF6665" w:rsidRPr="00532593">
        <w:rPr>
          <w:rFonts w:asciiTheme="minorBidi" w:hAnsiTheme="minorBidi" w:cstheme="minorBidi"/>
          <w:sz w:val="24"/>
          <w:szCs w:val="24"/>
        </w:rPr>
        <w:t xml:space="preserve">, we cannot ignore the fact that in </w:t>
      </w:r>
      <w:r w:rsidRPr="00532593">
        <w:rPr>
          <w:rFonts w:asciiTheme="minorBidi" w:hAnsiTheme="minorBidi" w:cstheme="minorBidi"/>
          <w:sz w:val="24"/>
          <w:szCs w:val="24"/>
        </w:rPr>
        <w:t>many places throughout the Bible</w:t>
      </w:r>
      <w:r w:rsidR="00FF6665" w:rsidRPr="00532593">
        <w:rPr>
          <w:rFonts w:asciiTheme="minorBidi" w:hAnsiTheme="minorBidi" w:cstheme="minorBidi"/>
          <w:sz w:val="24"/>
          <w:szCs w:val="24"/>
        </w:rPr>
        <w:t xml:space="preserve">, </w:t>
      </w:r>
      <w:r w:rsidR="00EA2A95">
        <w:rPr>
          <w:rFonts w:asciiTheme="minorBidi" w:hAnsiTheme="minorBidi" w:cstheme="minorBidi"/>
          <w:sz w:val="24"/>
          <w:szCs w:val="24"/>
        </w:rPr>
        <w:t>kingship</w:t>
      </w:r>
      <w:r w:rsidRPr="00532593">
        <w:rPr>
          <w:rFonts w:asciiTheme="minorBidi" w:hAnsiTheme="minorBidi" w:cstheme="minorBidi"/>
          <w:sz w:val="24"/>
          <w:szCs w:val="24"/>
        </w:rPr>
        <w:t xml:space="preserve"> is presented in a more sympathetic </w:t>
      </w:r>
      <w:r w:rsidR="00FF6665" w:rsidRPr="00532593">
        <w:rPr>
          <w:rFonts w:asciiTheme="minorBidi" w:hAnsiTheme="minorBidi" w:cstheme="minorBidi"/>
          <w:sz w:val="24"/>
          <w:szCs w:val="24"/>
        </w:rPr>
        <w:t xml:space="preserve">light. For example, the book of </w:t>
      </w:r>
      <w:r w:rsidR="00FF6665" w:rsidRPr="00532593">
        <w:rPr>
          <w:rFonts w:asciiTheme="minorBidi" w:hAnsiTheme="minorBidi" w:cstheme="minorBidi"/>
          <w:i/>
          <w:iCs/>
          <w:sz w:val="24"/>
          <w:szCs w:val="24"/>
        </w:rPr>
        <w:t xml:space="preserve">Bereishit </w:t>
      </w:r>
      <w:r w:rsidR="00FF6665" w:rsidRPr="00532593">
        <w:rPr>
          <w:rFonts w:asciiTheme="minorBidi" w:hAnsiTheme="minorBidi" w:cstheme="minorBidi"/>
          <w:sz w:val="24"/>
          <w:szCs w:val="24"/>
        </w:rPr>
        <w:t xml:space="preserve">is full of promises </w:t>
      </w:r>
      <w:r w:rsidRPr="00532593">
        <w:rPr>
          <w:rFonts w:asciiTheme="minorBidi" w:hAnsiTheme="minorBidi" w:cstheme="minorBidi"/>
          <w:sz w:val="24"/>
          <w:szCs w:val="24"/>
        </w:rPr>
        <w:t>that the descendants of the</w:t>
      </w:r>
      <w:r w:rsidR="00FF6665" w:rsidRPr="00532593">
        <w:rPr>
          <w:rFonts w:asciiTheme="minorBidi" w:hAnsiTheme="minorBidi" w:cstheme="minorBidi"/>
          <w:sz w:val="24"/>
          <w:szCs w:val="24"/>
        </w:rPr>
        <w:t xml:space="preserve"> patriarchs </w:t>
      </w:r>
      <w:r w:rsidRPr="00532593">
        <w:rPr>
          <w:rFonts w:asciiTheme="minorBidi" w:hAnsiTheme="minorBidi" w:cstheme="minorBidi"/>
          <w:sz w:val="24"/>
          <w:szCs w:val="24"/>
        </w:rPr>
        <w:t xml:space="preserve">will be kings (see </w:t>
      </w:r>
      <w:r w:rsidR="00FF6665" w:rsidRPr="00532593">
        <w:rPr>
          <w:rFonts w:asciiTheme="minorBidi" w:hAnsiTheme="minorBidi" w:cstheme="minorBidi"/>
          <w:i/>
          <w:iCs/>
          <w:sz w:val="24"/>
          <w:szCs w:val="24"/>
        </w:rPr>
        <w:t>Bereishit</w:t>
      </w:r>
      <w:r w:rsidRPr="00532593">
        <w:rPr>
          <w:rFonts w:asciiTheme="minorBidi" w:hAnsiTheme="minorBidi" w:cstheme="minorBidi"/>
          <w:sz w:val="24"/>
          <w:szCs w:val="24"/>
        </w:rPr>
        <w:t xml:space="preserve"> 17:6 and</w:t>
      </w:r>
      <w:r w:rsidR="00FF6665" w:rsidRPr="00532593">
        <w:rPr>
          <w:rFonts w:asciiTheme="minorBidi" w:hAnsiTheme="minorBidi" w:cstheme="minorBidi"/>
          <w:sz w:val="24"/>
          <w:szCs w:val="24"/>
        </w:rPr>
        <w:t xml:space="preserve"> 35:</w:t>
      </w:r>
      <w:r w:rsidRPr="00532593">
        <w:rPr>
          <w:rFonts w:asciiTheme="minorBidi" w:hAnsiTheme="minorBidi" w:cstheme="minorBidi"/>
          <w:sz w:val="24"/>
          <w:szCs w:val="24"/>
        </w:rPr>
        <w:t>11)</w:t>
      </w:r>
      <w:r w:rsidR="00DE6B74">
        <w:rPr>
          <w:rFonts w:asciiTheme="minorBidi" w:hAnsiTheme="minorBidi" w:cstheme="minorBidi"/>
          <w:sz w:val="24"/>
          <w:szCs w:val="24"/>
        </w:rPr>
        <w:t>.</w:t>
      </w:r>
      <w:r w:rsidRPr="00532593">
        <w:rPr>
          <w:rFonts w:asciiTheme="minorBidi" w:hAnsiTheme="minorBidi" w:cstheme="minorBidi"/>
          <w:sz w:val="24"/>
          <w:szCs w:val="24"/>
        </w:rPr>
        <w:t xml:space="preserve"> God's promises to </w:t>
      </w:r>
      <w:r w:rsidR="00CD30BD" w:rsidRPr="00532593">
        <w:rPr>
          <w:rFonts w:asciiTheme="minorBidi" w:hAnsiTheme="minorBidi" w:cstheme="minorBidi"/>
          <w:sz w:val="24"/>
          <w:szCs w:val="24"/>
        </w:rPr>
        <w:t>Avraham</w:t>
      </w:r>
      <w:r w:rsidRPr="00532593">
        <w:rPr>
          <w:rFonts w:asciiTheme="minorBidi" w:hAnsiTheme="minorBidi" w:cstheme="minorBidi"/>
          <w:sz w:val="24"/>
          <w:szCs w:val="24"/>
        </w:rPr>
        <w:t>,</w:t>
      </w:r>
      <w:r w:rsidR="00CD30BD" w:rsidRPr="00532593">
        <w:rPr>
          <w:rFonts w:asciiTheme="minorBidi" w:hAnsiTheme="minorBidi" w:cstheme="minorBidi"/>
          <w:sz w:val="24"/>
          <w:szCs w:val="24"/>
        </w:rPr>
        <w:t xml:space="preserve"> Yitzchak</w:t>
      </w:r>
      <w:r w:rsidR="00DE6B74">
        <w:rPr>
          <w:rFonts w:asciiTheme="minorBidi" w:hAnsiTheme="minorBidi" w:cstheme="minorBidi"/>
          <w:sz w:val="24"/>
          <w:szCs w:val="24"/>
        </w:rPr>
        <w:t>,</w:t>
      </w:r>
      <w:r w:rsidR="00CD30BD" w:rsidRPr="00532593">
        <w:rPr>
          <w:rFonts w:asciiTheme="minorBidi" w:hAnsiTheme="minorBidi" w:cstheme="minorBidi"/>
          <w:sz w:val="24"/>
          <w:szCs w:val="24"/>
        </w:rPr>
        <w:t xml:space="preserve"> and Yaakov </w:t>
      </w:r>
      <w:r w:rsidR="00DE6B74">
        <w:rPr>
          <w:rFonts w:asciiTheme="minorBidi" w:hAnsiTheme="minorBidi" w:cstheme="minorBidi"/>
          <w:sz w:val="24"/>
          <w:szCs w:val="24"/>
        </w:rPr>
        <w:t>imply</w:t>
      </w:r>
      <w:r w:rsidRPr="00532593">
        <w:rPr>
          <w:rFonts w:asciiTheme="minorBidi" w:hAnsiTheme="minorBidi" w:cstheme="minorBidi"/>
          <w:sz w:val="24"/>
          <w:szCs w:val="24"/>
        </w:rPr>
        <w:t xml:space="preserve"> that the monarchy is a worthy aspiration, not just a problem born </w:t>
      </w:r>
      <w:r w:rsidR="00CD30BD" w:rsidRPr="00532593">
        <w:rPr>
          <w:rFonts w:asciiTheme="minorBidi" w:hAnsiTheme="minorBidi" w:cstheme="minorBidi"/>
          <w:sz w:val="24"/>
          <w:szCs w:val="24"/>
        </w:rPr>
        <w:t xml:space="preserve">out </w:t>
      </w:r>
      <w:r w:rsidRPr="00532593">
        <w:rPr>
          <w:rFonts w:asciiTheme="minorBidi" w:hAnsiTheme="minorBidi" w:cstheme="minorBidi"/>
          <w:sz w:val="24"/>
          <w:szCs w:val="24"/>
        </w:rPr>
        <w:t>of a flawed reality.</w:t>
      </w:r>
    </w:p>
    <w:p w14:paraId="08E2CFF6" w14:textId="77777777" w:rsidR="00CD30BD" w:rsidRPr="00532593" w:rsidRDefault="00CD30BD" w:rsidP="005963F4">
      <w:pPr>
        <w:spacing w:line="240" w:lineRule="auto"/>
        <w:rPr>
          <w:rFonts w:asciiTheme="minorBidi" w:hAnsiTheme="minorBidi" w:cstheme="minorBidi"/>
          <w:sz w:val="24"/>
          <w:szCs w:val="24"/>
        </w:rPr>
      </w:pPr>
    </w:p>
    <w:p w14:paraId="79FC53F4" w14:textId="5674D5B9" w:rsidR="00E33021" w:rsidRPr="00532593" w:rsidRDefault="00CD30BD"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Bilam's</w:t>
      </w:r>
      <w:r w:rsidR="00E33021" w:rsidRPr="00532593">
        <w:rPr>
          <w:rFonts w:asciiTheme="minorBidi" w:hAnsiTheme="minorBidi" w:cstheme="minorBidi"/>
          <w:sz w:val="24"/>
          <w:szCs w:val="24"/>
        </w:rPr>
        <w:t xml:space="preserve"> blessings </w:t>
      </w:r>
      <w:proofErr w:type="gramStart"/>
      <w:r w:rsidR="00E33021" w:rsidRPr="00532593">
        <w:rPr>
          <w:rFonts w:asciiTheme="minorBidi" w:hAnsiTheme="minorBidi" w:cstheme="minorBidi"/>
          <w:sz w:val="24"/>
          <w:szCs w:val="24"/>
        </w:rPr>
        <w:t xml:space="preserve">are also </w:t>
      </w:r>
      <w:r w:rsidRPr="00532593">
        <w:rPr>
          <w:rFonts w:asciiTheme="minorBidi" w:hAnsiTheme="minorBidi" w:cstheme="minorBidi"/>
          <w:sz w:val="24"/>
          <w:szCs w:val="24"/>
        </w:rPr>
        <w:t>filled</w:t>
      </w:r>
      <w:proofErr w:type="gramEnd"/>
      <w:r w:rsidRPr="00532593">
        <w:rPr>
          <w:rFonts w:asciiTheme="minorBidi" w:hAnsiTheme="minorBidi" w:cstheme="minorBidi"/>
          <w:sz w:val="24"/>
          <w:szCs w:val="24"/>
        </w:rPr>
        <w:t xml:space="preserve"> with </w:t>
      </w:r>
      <w:r w:rsidR="00DE6B74">
        <w:rPr>
          <w:rFonts w:asciiTheme="minorBidi" w:hAnsiTheme="minorBidi" w:cstheme="minorBidi"/>
          <w:sz w:val="24"/>
          <w:szCs w:val="24"/>
        </w:rPr>
        <w:t>the</w:t>
      </w:r>
      <w:r w:rsidR="00DE6B74" w:rsidRPr="00532593">
        <w:rPr>
          <w:rFonts w:asciiTheme="minorBidi" w:hAnsiTheme="minorBidi" w:cstheme="minorBidi"/>
          <w:sz w:val="24"/>
          <w:szCs w:val="24"/>
        </w:rPr>
        <w:t xml:space="preserve"> </w:t>
      </w:r>
      <w:r w:rsidRPr="00532593">
        <w:rPr>
          <w:rFonts w:asciiTheme="minorBidi" w:hAnsiTheme="minorBidi" w:cstheme="minorBidi"/>
          <w:sz w:val="24"/>
          <w:szCs w:val="24"/>
        </w:rPr>
        <w:t xml:space="preserve">motif of monarchy, and it would seem from his words that monarchy is an expression of the special </w:t>
      </w:r>
      <w:r w:rsidR="00E33021" w:rsidRPr="00532593">
        <w:rPr>
          <w:rFonts w:asciiTheme="minorBidi" w:hAnsiTheme="minorBidi" w:cstheme="minorBidi"/>
          <w:sz w:val="24"/>
          <w:szCs w:val="24"/>
        </w:rPr>
        <w:t>virtue of Israel, not of its shortcomings:</w:t>
      </w:r>
    </w:p>
    <w:p w14:paraId="3D9E8737" w14:textId="77777777" w:rsidR="00CD30BD" w:rsidRPr="00532593" w:rsidRDefault="00CD30BD" w:rsidP="005963F4">
      <w:pPr>
        <w:spacing w:line="240" w:lineRule="auto"/>
        <w:ind w:firstLine="720"/>
        <w:rPr>
          <w:rFonts w:asciiTheme="minorBidi" w:hAnsiTheme="minorBidi" w:cstheme="minorBidi"/>
          <w:sz w:val="24"/>
          <w:szCs w:val="24"/>
        </w:rPr>
      </w:pPr>
    </w:p>
    <w:p w14:paraId="602DAE8D" w14:textId="75D8614C" w:rsidR="00E33021" w:rsidRPr="00532593" w:rsidRDefault="00CD30BD" w:rsidP="005963F4">
      <w:pPr>
        <w:pStyle w:val="BlockText"/>
        <w:spacing w:line="240" w:lineRule="auto"/>
        <w:ind w:left="720"/>
        <w:rPr>
          <w:rFonts w:asciiTheme="minorBidi" w:hAnsiTheme="minorBidi" w:cstheme="minorBidi"/>
          <w:sz w:val="24"/>
          <w:szCs w:val="24"/>
          <w:shd w:val="clear" w:color="auto" w:fill="FFFFFF"/>
        </w:rPr>
      </w:pPr>
      <w:r w:rsidRPr="00532593">
        <w:rPr>
          <w:rFonts w:asciiTheme="minorBidi" w:hAnsiTheme="minorBidi" w:cstheme="minorBidi"/>
          <w:sz w:val="24"/>
          <w:szCs w:val="24"/>
          <w:shd w:val="clear" w:color="auto" w:fill="FFFFFF"/>
        </w:rPr>
        <w:t xml:space="preserve">Water shall flow from his branches, and his seed shall be in </w:t>
      </w:r>
      <w:proofErr w:type="gramStart"/>
      <w:r w:rsidRPr="00532593">
        <w:rPr>
          <w:rFonts w:asciiTheme="minorBidi" w:hAnsiTheme="minorBidi" w:cstheme="minorBidi"/>
          <w:sz w:val="24"/>
          <w:szCs w:val="24"/>
          <w:shd w:val="clear" w:color="auto" w:fill="FFFFFF"/>
        </w:rPr>
        <w:t>many</w:t>
      </w:r>
      <w:proofErr w:type="gramEnd"/>
      <w:r w:rsidRPr="00532593">
        <w:rPr>
          <w:rFonts w:asciiTheme="minorBidi" w:hAnsiTheme="minorBidi" w:cstheme="minorBidi"/>
          <w:sz w:val="24"/>
          <w:szCs w:val="24"/>
          <w:shd w:val="clear" w:color="auto" w:fill="FFFFFF"/>
        </w:rPr>
        <w:t xml:space="preserve"> waters; and his king shall be higher than Agag, and his kingdom shall be exalted. (</w:t>
      </w:r>
      <w:r w:rsidRPr="00532593">
        <w:rPr>
          <w:rFonts w:asciiTheme="minorBidi" w:hAnsiTheme="minorBidi" w:cstheme="minorBidi"/>
          <w:i/>
          <w:iCs/>
          <w:sz w:val="24"/>
          <w:szCs w:val="24"/>
          <w:shd w:val="clear" w:color="auto" w:fill="FFFFFF"/>
        </w:rPr>
        <w:t>B</w:t>
      </w:r>
      <w:r w:rsidR="00DE6B74">
        <w:rPr>
          <w:rFonts w:asciiTheme="minorBidi" w:hAnsiTheme="minorBidi" w:cstheme="minorBidi"/>
          <w:i/>
          <w:iCs/>
          <w:sz w:val="24"/>
          <w:szCs w:val="24"/>
          <w:shd w:val="clear" w:color="auto" w:fill="FFFFFF"/>
        </w:rPr>
        <w:t>a</w:t>
      </w:r>
      <w:r w:rsidRPr="00532593">
        <w:rPr>
          <w:rFonts w:asciiTheme="minorBidi" w:hAnsiTheme="minorBidi" w:cstheme="minorBidi"/>
          <w:i/>
          <w:iCs/>
          <w:sz w:val="24"/>
          <w:szCs w:val="24"/>
          <w:shd w:val="clear" w:color="auto" w:fill="FFFFFF"/>
        </w:rPr>
        <w:t xml:space="preserve">midbar </w:t>
      </w:r>
      <w:r w:rsidRPr="00532593">
        <w:rPr>
          <w:rFonts w:asciiTheme="minorBidi" w:hAnsiTheme="minorBidi" w:cstheme="minorBidi"/>
          <w:sz w:val="24"/>
          <w:szCs w:val="24"/>
          <w:shd w:val="clear" w:color="auto" w:fill="FFFFFF"/>
        </w:rPr>
        <w:t>24:7)</w:t>
      </w:r>
    </w:p>
    <w:p w14:paraId="3E902EF9" w14:textId="772A4229" w:rsidR="00CD30BD" w:rsidRDefault="00CD30BD" w:rsidP="005963F4">
      <w:pPr>
        <w:pStyle w:val="BlockText"/>
        <w:spacing w:line="240" w:lineRule="auto"/>
        <w:ind w:left="0"/>
        <w:rPr>
          <w:rFonts w:asciiTheme="minorBidi" w:hAnsiTheme="minorBidi" w:cstheme="minorBidi"/>
          <w:sz w:val="24"/>
          <w:szCs w:val="24"/>
          <w:shd w:val="clear" w:color="auto" w:fill="FFFFFF"/>
        </w:rPr>
      </w:pPr>
    </w:p>
    <w:p w14:paraId="2B392086" w14:textId="53AFA9B3" w:rsidR="00463D0A" w:rsidRPr="007C0552" w:rsidRDefault="00463D0A" w:rsidP="005963F4">
      <w:pPr>
        <w:pStyle w:val="BlockText"/>
        <w:spacing w:line="240" w:lineRule="auto"/>
        <w:ind w:left="0"/>
        <w:rPr>
          <w:rFonts w:asciiTheme="minorBidi" w:hAnsiTheme="minorBidi" w:cstheme="minorBidi"/>
          <w:b/>
          <w:bCs/>
          <w:i/>
          <w:iCs/>
          <w:sz w:val="24"/>
          <w:szCs w:val="24"/>
          <w:shd w:val="clear" w:color="auto" w:fill="FFFFFF"/>
        </w:rPr>
      </w:pPr>
      <w:r w:rsidRPr="007C0552">
        <w:rPr>
          <w:rFonts w:asciiTheme="minorBidi" w:hAnsiTheme="minorBidi" w:cstheme="minorBidi"/>
          <w:b/>
          <w:bCs/>
          <w:i/>
          <w:iCs/>
          <w:sz w:val="24"/>
          <w:szCs w:val="24"/>
          <w:shd w:val="clear" w:color="auto" w:fill="FFFFFF"/>
        </w:rPr>
        <w:t>Solutions to the Contradiction</w:t>
      </w:r>
    </w:p>
    <w:p w14:paraId="42381A4C" w14:textId="77777777" w:rsidR="00E64E6A" w:rsidRPr="00532593" w:rsidRDefault="00E64E6A" w:rsidP="005963F4">
      <w:pPr>
        <w:spacing w:line="240" w:lineRule="auto"/>
        <w:rPr>
          <w:rFonts w:asciiTheme="minorBidi" w:hAnsiTheme="minorBidi" w:cstheme="minorBidi"/>
          <w:sz w:val="24"/>
          <w:szCs w:val="24"/>
          <w:rtl/>
        </w:rPr>
      </w:pPr>
    </w:p>
    <w:p w14:paraId="5BFEF786" w14:textId="5A39D6A2" w:rsidR="00E64E6A" w:rsidRPr="00F13E97" w:rsidRDefault="00F13E97" w:rsidP="005963F4">
      <w:pPr>
        <w:spacing w:line="240" w:lineRule="auto"/>
        <w:rPr>
          <w:rFonts w:asciiTheme="minorBidi" w:hAnsiTheme="minorBidi" w:cstheme="minorBidi"/>
          <w:b/>
          <w:bCs/>
          <w:sz w:val="24"/>
          <w:szCs w:val="24"/>
        </w:rPr>
      </w:pPr>
      <w:r>
        <w:rPr>
          <w:rFonts w:asciiTheme="minorBidi" w:hAnsiTheme="minorBidi" w:cstheme="minorBidi"/>
          <w:b/>
          <w:bCs/>
          <w:sz w:val="24"/>
          <w:szCs w:val="24"/>
        </w:rPr>
        <w:t xml:space="preserve">1. </w:t>
      </w:r>
      <w:r w:rsidR="00E64E6A" w:rsidRPr="00F13E97">
        <w:rPr>
          <w:rFonts w:asciiTheme="minorBidi" w:hAnsiTheme="minorBidi" w:cstheme="minorBidi"/>
          <w:b/>
          <w:bCs/>
          <w:sz w:val="24"/>
          <w:szCs w:val="24"/>
        </w:rPr>
        <w:t>Two types of monarchy</w:t>
      </w:r>
    </w:p>
    <w:p w14:paraId="0EFE7FB2" w14:textId="77777777" w:rsidR="00E64E6A" w:rsidRPr="00532593" w:rsidRDefault="00E64E6A" w:rsidP="005963F4">
      <w:pPr>
        <w:spacing w:line="240" w:lineRule="auto"/>
        <w:rPr>
          <w:rFonts w:asciiTheme="minorBidi" w:hAnsiTheme="minorBidi" w:cstheme="minorBidi"/>
          <w:b/>
          <w:bCs/>
          <w:sz w:val="24"/>
          <w:szCs w:val="24"/>
        </w:rPr>
      </w:pPr>
    </w:p>
    <w:p w14:paraId="7F034C7C" w14:textId="5B37F445" w:rsidR="00E33021" w:rsidRPr="00532593" w:rsidRDefault="00E64E6A"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 xml:space="preserve">In order to resolve the contradiction between the different verses, </w:t>
      </w:r>
      <w:proofErr w:type="gramStart"/>
      <w:r w:rsidRPr="00532593">
        <w:rPr>
          <w:rFonts w:asciiTheme="minorBidi" w:hAnsiTheme="minorBidi" w:cstheme="minorBidi"/>
          <w:sz w:val="24"/>
          <w:szCs w:val="24"/>
        </w:rPr>
        <w:t>it seems that we</w:t>
      </w:r>
      <w:proofErr w:type="gramEnd"/>
      <w:r w:rsidRPr="00532593">
        <w:rPr>
          <w:rFonts w:asciiTheme="minorBidi" w:hAnsiTheme="minorBidi" w:cstheme="minorBidi"/>
          <w:sz w:val="24"/>
          <w:szCs w:val="24"/>
        </w:rPr>
        <w:t xml:space="preserve"> must distinguish between two types of monarchy. Both the stories of </w:t>
      </w:r>
      <w:r w:rsidRPr="00532593">
        <w:rPr>
          <w:rFonts w:asciiTheme="minorBidi" w:hAnsiTheme="minorBidi" w:cstheme="minorBidi"/>
          <w:i/>
          <w:iCs/>
          <w:sz w:val="24"/>
          <w:szCs w:val="24"/>
        </w:rPr>
        <w:t xml:space="preserve">Bereishit </w:t>
      </w:r>
      <w:r w:rsidRPr="00532593">
        <w:rPr>
          <w:rFonts w:asciiTheme="minorBidi" w:hAnsiTheme="minorBidi" w:cstheme="minorBidi"/>
          <w:sz w:val="24"/>
          <w:szCs w:val="24"/>
        </w:rPr>
        <w:t xml:space="preserve">and the prophecy of Bilam dealt with </w:t>
      </w:r>
      <w:r w:rsidR="00E33021" w:rsidRPr="00532593">
        <w:rPr>
          <w:rFonts w:asciiTheme="minorBidi" w:hAnsiTheme="minorBidi" w:cstheme="minorBidi"/>
          <w:sz w:val="24"/>
          <w:szCs w:val="24"/>
        </w:rPr>
        <w:t>mighty empires that stretched across the Middle East. Whoever rule</w:t>
      </w:r>
      <w:r w:rsidR="009B5A1B" w:rsidRPr="00532593">
        <w:rPr>
          <w:rFonts w:asciiTheme="minorBidi" w:hAnsiTheme="minorBidi" w:cstheme="minorBidi"/>
          <w:sz w:val="24"/>
          <w:szCs w:val="24"/>
        </w:rPr>
        <w:t>s</w:t>
      </w:r>
      <w:r w:rsidR="00E33021" w:rsidRPr="00532593">
        <w:rPr>
          <w:rFonts w:asciiTheme="minorBidi" w:hAnsiTheme="minorBidi" w:cstheme="minorBidi"/>
          <w:sz w:val="24"/>
          <w:szCs w:val="24"/>
        </w:rPr>
        <w:t xml:space="preserve"> such an empire will </w:t>
      </w:r>
      <w:proofErr w:type="gramStart"/>
      <w:r w:rsidR="00E33021" w:rsidRPr="00532593">
        <w:rPr>
          <w:rFonts w:asciiTheme="minorBidi" w:hAnsiTheme="minorBidi" w:cstheme="minorBidi"/>
          <w:sz w:val="24"/>
          <w:szCs w:val="24"/>
        </w:rPr>
        <w:t>almost certainly</w:t>
      </w:r>
      <w:proofErr w:type="gramEnd"/>
      <w:r w:rsidR="00E33021" w:rsidRPr="00532593">
        <w:rPr>
          <w:rFonts w:asciiTheme="minorBidi" w:hAnsiTheme="minorBidi" w:cstheme="minorBidi"/>
          <w:sz w:val="24"/>
          <w:szCs w:val="24"/>
        </w:rPr>
        <w:t xml:space="preserve"> </w:t>
      </w:r>
      <w:r w:rsidR="009B5A1B" w:rsidRPr="00532593">
        <w:rPr>
          <w:rFonts w:asciiTheme="minorBidi" w:hAnsiTheme="minorBidi" w:cstheme="minorBidi"/>
          <w:sz w:val="24"/>
          <w:szCs w:val="24"/>
        </w:rPr>
        <w:t>be given a royal title;</w:t>
      </w:r>
      <w:r w:rsidR="00E33021" w:rsidRPr="00532593">
        <w:rPr>
          <w:rFonts w:asciiTheme="minorBidi" w:hAnsiTheme="minorBidi" w:cstheme="minorBidi"/>
          <w:sz w:val="24"/>
          <w:szCs w:val="24"/>
        </w:rPr>
        <w:t xml:space="preserve"> even if </w:t>
      </w:r>
      <w:r w:rsidR="00416AE6">
        <w:rPr>
          <w:rFonts w:asciiTheme="minorBidi" w:hAnsiTheme="minorBidi" w:cstheme="minorBidi"/>
          <w:sz w:val="24"/>
          <w:szCs w:val="24"/>
        </w:rPr>
        <w:t>he</w:t>
      </w:r>
      <w:r w:rsidR="00E33021" w:rsidRPr="00532593">
        <w:rPr>
          <w:rFonts w:asciiTheme="minorBidi" w:hAnsiTheme="minorBidi" w:cstheme="minorBidi"/>
          <w:sz w:val="24"/>
          <w:szCs w:val="24"/>
        </w:rPr>
        <w:t xml:space="preserve"> </w:t>
      </w:r>
      <w:r w:rsidR="009B5A1B" w:rsidRPr="00532593">
        <w:rPr>
          <w:rFonts w:asciiTheme="minorBidi" w:hAnsiTheme="minorBidi" w:cstheme="minorBidi"/>
          <w:sz w:val="24"/>
          <w:szCs w:val="24"/>
        </w:rPr>
        <w:t>is</w:t>
      </w:r>
      <w:r w:rsidR="00E33021" w:rsidRPr="00532593">
        <w:rPr>
          <w:rFonts w:asciiTheme="minorBidi" w:hAnsiTheme="minorBidi" w:cstheme="minorBidi"/>
          <w:sz w:val="24"/>
          <w:szCs w:val="24"/>
        </w:rPr>
        <w:t xml:space="preserve"> not a member of a royal dynasty, he will </w:t>
      </w:r>
      <w:r w:rsidR="009B5A1B" w:rsidRPr="00532593">
        <w:rPr>
          <w:rFonts w:asciiTheme="minorBidi" w:hAnsiTheme="minorBidi" w:cstheme="minorBidi"/>
          <w:sz w:val="24"/>
          <w:szCs w:val="24"/>
        </w:rPr>
        <w:t>still be given</w:t>
      </w:r>
      <w:r w:rsidR="00E33021" w:rsidRPr="00532593">
        <w:rPr>
          <w:rFonts w:asciiTheme="minorBidi" w:hAnsiTheme="minorBidi" w:cstheme="minorBidi"/>
          <w:sz w:val="24"/>
          <w:szCs w:val="24"/>
        </w:rPr>
        <w:t xml:space="preserve"> the title</w:t>
      </w:r>
      <w:r w:rsidR="00416AE6">
        <w:rPr>
          <w:rFonts w:asciiTheme="minorBidi" w:hAnsiTheme="minorBidi" w:cstheme="minorBidi"/>
          <w:sz w:val="24"/>
          <w:szCs w:val="24"/>
        </w:rPr>
        <w:t xml:space="preserve"> of</w:t>
      </w:r>
      <w:r w:rsidR="009B5A1B" w:rsidRPr="00532593">
        <w:rPr>
          <w:rFonts w:asciiTheme="minorBidi" w:hAnsiTheme="minorBidi" w:cstheme="minorBidi"/>
          <w:sz w:val="24"/>
          <w:szCs w:val="24"/>
        </w:rPr>
        <w:t xml:space="preserve"> "king."</w:t>
      </w:r>
    </w:p>
    <w:p w14:paraId="1E7A0522" w14:textId="77777777" w:rsidR="009B5A1B" w:rsidRPr="00532593" w:rsidRDefault="009B5A1B" w:rsidP="005963F4">
      <w:pPr>
        <w:spacing w:line="240" w:lineRule="auto"/>
        <w:ind w:firstLine="720"/>
        <w:rPr>
          <w:rFonts w:asciiTheme="minorBidi" w:hAnsiTheme="minorBidi" w:cstheme="minorBidi"/>
          <w:sz w:val="24"/>
          <w:szCs w:val="24"/>
        </w:rPr>
      </w:pPr>
    </w:p>
    <w:p w14:paraId="3C9A36F2" w14:textId="3287BCED" w:rsidR="00E33021" w:rsidRPr="00532593" w:rsidRDefault="009B5A1B"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 xml:space="preserve">It </w:t>
      </w:r>
      <w:proofErr w:type="gramStart"/>
      <w:r w:rsidR="00416AE6">
        <w:rPr>
          <w:rFonts w:asciiTheme="minorBidi" w:hAnsiTheme="minorBidi" w:cstheme="minorBidi"/>
          <w:sz w:val="24"/>
          <w:szCs w:val="24"/>
        </w:rPr>
        <w:t>stands to reason</w:t>
      </w:r>
      <w:proofErr w:type="gramEnd"/>
      <w:r w:rsidRPr="00532593">
        <w:rPr>
          <w:rFonts w:asciiTheme="minorBidi" w:hAnsiTheme="minorBidi" w:cstheme="minorBidi"/>
          <w:sz w:val="24"/>
          <w:szCs w:val="24"/>
        </w:rPr>
        <w:t>, then</w:t>
      </w:r>
      <w:r w:rsidR="00E62142">
        <w:rPr>
          <w:rFonts w:asciiTheme="minorBidi" w:hAnsiTheme="minorBidi" w:cstheme="minorBidi"/>
          <w:sz w:val="24"/>
          <w:szCs w:val="24"/>
        </w:rPr>
        <w:t>,</w:t>
      </w:r>
      <w:r w:rsidRPr="00532593">
        <w:rPr>
          <w:rFonts w:asciiTheme="minorBidi" w:hAnsiTheme="minorBidi" w:cstheme="minorBidi"/>
          <w:sz w:val="24"/>
          <w:szCs w:val="24"/>
        </w:rPr>
        <w:t xml:space="preserve"> that neither Bilam nor the </w:t>
      </w:r>
      <w:r w:rsidRPr="00532593">
        <w:rPr>
          <w:rFonts w:asciiTheme="minorBidi" w:hAnsiTheme="minorBidi" w:cstheme="minorBidi"/>
          <w:i/>
          <w:iCs/>
          <w:sz w:val="24"/>
          <w:szCs w:val="24"/>
        </w:rPr>
        <w:t xml:space="preserve">Bereishit </w:t>
      </w:r>
      <w:r w:rsidRPr="00532593">
        <w:rPr>
          <w:rFonts w:asciiTheme="minorBidi" w:hAnsiTheme="minorBidi" w:cstheme="minorBidi"/>
          <w:sz w:val="24"/>
          <w:szCs w:val="24"/>
        </w:rPr>
        <w:t xml:space="preserve">stories refer to the founding of a royal dynasty; they merely describe a powerful ruler. </w:t>
      </w:r>
      <w:r w:rsidR="0010480E">
        <w:rPr>
          <w:rFonts w:asciiTheme="minorBidi" w:hAnsiTheme="minorBidi" w:cstheme="minorBidi"/>
          <w:sz w:val="24"/>
          <w:szCs w:val="24"/>
        </w:rPr>
        <w:t xml:space="preserve">If that is the case, </w:t>
      </w:r>
      <w:proofErr w:type="gramStart"/>
      <w:r w:rsidR="0010480E">
        <w:rPr>
          <w:rFonts w:asciiTheme="minorBidi" w:hAnsiTheme="minorBidi" w:cstheme="minorBidi"/>
          <w:sz w:val="24"/>
          <w:szCs w:val="24"/>
        </w:rPr>
        <w:t>perhaps one</w:t>
      </w:r>
      <w:proofErr w:type="gramEnd"/>
      <w:r w:rsidR="0010480E">
        <w:rPr>
          <w:rFonts w:asciiTheme="minorBidi" w:hAnsiTheme="minorBidi" w:cstheme="minorBidi"/>
          <w:sz w:val="24"/>
          <w:szCs w:val="24"/>
        </w:rPr>
        <w:t xml:space="preserve"> could say that the Torah praises individual rulers (if they rule righteously) but is less sanguine about dynasties. </w:t>
      </w:r>
      <w:r w:rsidR="00416AE6">
        <w:rPr>
          <w:rFonts w:asciiTheme="minorBidi" w:hAnsiTheme="minorBidi" w:cstheme="minorBidi"/>
          <w:sz w:val="24"/>
          <w:szCs w:val="24"/>
        </w:rPr>
        <w:t>Moreover</w:t>
      </w:r>
      <w:r w:rsidRPr="00532593">
        <w:rPr>
          <w:rFonts w:asciiTheme="minorBidi" w:hAnsiTheme="minorBidi" w:cstheme="minorBidi"/>
          <w:sz w:val="24"/>
          <w:szCs w:val="24"/>
        </w:rPr>
        <w:t xml:space="preserve">, </w:t>
      </w:r>
      <w:r w:rsidR="00E33021" w:rsidRPr="00532593">
        <w:rPr>
          <w:rFonts w:asciiTheme="minorBidi" w:hAnsiTheme="minorBidi" w:cstheme="minorBidi"/>
          <w:sz w:val="24"/>
          <w:szCs w:val="24"/>
        </w:rPr>
        <w:t>in the kingdom t</w:t>
      </w:r>
      <w:r w:rsidRPr="00532593">
        <w:rPr>
          <w:rFonts w:asciiTheme="minorBidi" w:hAnsiTheme="minorBidi" w:cstheme="minorBidi"/>
          <w:sz w:val="24"/>
          <w:szCs w:val="24"/>
        </w:rPr>
        <w:t>hat will be established in the l</w:t>
      </w:r>
      <w:r w:rsidR="00E33021" w:rsidRPr="00532593">
        <w:rPr>
          <w:rFonts w:asciiTheme="minorBidi" w:hAnsiTheme="minorBidi" w:cstheme="minorBidi"/>
          <w:sz w:val="24"/>
          <w:szCs w:val="24"/>
        </w:rPr>
        <w:t xml:space="preserve">and of Israel, between the sea and the Jordan, there </w:t>
      </w:r>
      <w:r w:rsidRPr="00532593">
        <w:rPr>
          <w:rFonts w:asciiTheme="minorBidi" w:hAnsiTheme="minorBidi" w:cstheme="minorBidi"/>
          <w:sz w:val="24"/>
          <w:szCs w:val="24"/>
        </w:rPr>
        <w:t xml:space="preserve">is no practical need for </w:t>
      </w:r>
      <w:r w:rsidR="0010480E">
        <w:rPr>
          <w:rFonts w:asciiTheme="minorBidi" w:hAnsiTheme="minorBidi" w:cstheme="minorBidi"/>
          <w:sz w:val="24"/>
          <w:szCs w:val="24"/>
        </w:rPr>
        <w:t>an official monarch</w:t>
      </w:r>
      <w:r w:rsidRPr="00532593">
        <w:rPr>
          <w:rFonts w:asciiTheme="minorBidi" w:hAnsiTheme="minorBidi" w:cstheme="minorBidi"/>
          <w:sz w:val="24"/>
          <w:szCs w:val="24"/>
        </w:rPr>
        <w:t xml:space="preserve">; indeed, if we pay </w:t>
      </w:r>
      <w:r w:rsidRPr="00532593">
        <w:rPr>
          <w:rFonts w:asciiTheme="minorBidi" w:hAnsiTheme="minorBidi" w:cstheme="minorBidi"/>
          <w:sz w:val="24"/>
          <w:szCs w:val="24"/>
        </w:rPr>
        <w:lastRenderedPageBreak/>
        <w:t xml:space="preserve">attention, the Torah refers to the leader of the people of Israel as a </w:t>
      </w:r>
      <w:r w:rsidRPr="00532593">
        <w:rPr>
          <w:rFonts w:asciiTheme="minorBidi" w:hAnsiTheme="minorBidi" w:cstheme="minorBidi"/>
          <w:i/>
          <w:iCs/>
          <w:sz w:val="24"/>
          <w:szCs w:val="24"/>
        </w:rPr>
        <w:t>nasi</w:t>
      </w:r>
      <w:r w:rsidRPr="00532593">
        <w:rPr>
          <w:rFonts w:asciiTheme="minorBidi" w:hAnsiTheme="minorBidi" w:cstheme="minorBidi"/>
          <w:sz w:val="24"/>
          <w:szCs w:val="24"/>
        </w:rPr>
        <w:t xml:space="preserve"> (e.g., </w:t>
      </w:r>
      <w:r w:rsidRPr="00532593">
        <w:rPr>
          <w:rFonts w:asciiTheme="minorBidi" w:hAnsiTheme="minorBidi" w:cstheme="minorBidi"/>
          <w:i/>
          <w:iCs/>
          <w:sz w:val="24"/>
          <w:szCs w:val="24"/>
        </w:rPr>
        <w:t xml:space="preserve">Vayikra </w:t>
      </w:r>
      <w:r w:rsidRPr="00532593">
        <w:rPr>
          <w:rFonts w:asciiTheme="minorBidi" w:hAnsiTheme="minorBidi" w:cstheme="minorBidi"/>
          <w:sz w:val="24"/>
          <w:szCs w:val="24"/>
        </w:rPr>
        <w:t>4:22), and not as a king (</w:t>
      </w:r>
      <w:r w:rsidRPr="00532593">
        <w:rPr>
          <w:rFonts w:asciiTheme="minorBidi" w:hAnsiTheme="minorBidi" w:cstheme="minorBidi"/>
          <w:i/>
          <w:iCs/>
          <w:sz w:val="24"/>
          <w:szCs w:val="24"/>
        </w:rPr>
        <w:t>melekh</w:t>
      </w:r>
      <w:r w:rsidRPr="00532593">
        <w:rPr>
          <w:rFonts w:asciiTheme="minorBidi" w:hAnsiTheme="minorBidi" w:cstheme="minorBidi"/>
          <w:sz w:val="24"/>
          <w:szCs w:val="24"/>
        </w:rPr>
        <w:t xml:space="preserve">).  </w:t>
      </w:r>
    </w:p>
    <w:p w14:paraId="033AAC2C" w14:textId="77777777" w:rsidR="00E33021" w:rsidRPr="00532593" w:rsidRDefault="00E33021" w:rsidP="005963F4">
      <w:pPr>
        <w:spacing w:line="240" w:lineRule="auto"/>
        <w:rPr>
          <w:rFonts w:asciiTheme="minorBidi" w:hAnsiTheme="minorBidi" w:cstheme="minorBidi"/>
          <w:sz w:val="24"/>
          <w:szCs w:val="24"/>
        </w:rPr>
      </w:pPr>
    </w:p>
    <w:p w14:paraId="7CEBC7AE" w14:textId="1F61F319" w:rsidR="00E33021" w:rsidRPr="00532593" w:rsidRDefault="009B5A1B" w:rsidP="005963F4">
      <w:pPr>
        <w:spacing w:line="240" w:lineRule="auto"/>
        <w:rPr>
          <w:rFonts w:asciiTheme="minorBidi" w:hAnsiTheme="minorBidi" w:cstheme="minorBidi"/>
          <w:b/>
          <w:bCs/>
          <w:sz w:val="24"/>
          <w:szCs w:val="24"/>
        </w:rPr>
      </w:pPr>
      <w:r w:rsidRPr="00532593">
        <w:rPr>
          <w:rFonts w:asciiTheme="minorBidi" w:hAnsiTheme="minorBidi" w:cstheme="minorBidi"/>
          <w:b/>
          <w:bCs/>
          <w:sz w:val="24"/>
          <w:szCs w:val="24"/>
        </w:rPr>
        <w:t xml:space="preserve">2. The difference between the Written Law and the Oral Law </w:t>
      </w:r>
    </w:p>
    <w:p w14:paraId="6C374514" w14:textId="77777777" w:rsidR="009B5A1B" w:rsidRPr="00532593" w:rsidRDefault="009B5A1B" w:rsidP="005963F4">
      <w:pPr>
        <w:spacing w:line="240" w:lineRule="auto"/>
        <w:rPr>
          <w:rFonts w:asciiTheme="minorBidi" w:hAnsiTheme="minorBidi" w:cstheme="minorBidi"/>
          <w:b/>
          <w:bCs/>
          <w:sz w:val="24"/>
          <w:szCs w:val="24"/>
        </w:rPr>
      </w:pPr>
    </w:p>
    <w:p w14:paraId="7C586B26" w14:textId="066DE7CD" w:rsidR="00E33021" w:rsidRPr="00532593" w:rsidRDefault="0010480E" w:rsidP="005963F4">
      <w:pPr>
        <w:spacing w:line="240" w:lineRule="auto"/>
        <w:ind w:firstLine="720"/>
        <w:rPr>
          <w:rFonts w:asciiTheme="minorBidi" w:hAnsiTheme="minorBidi" w:cstheme="minorBidi"/>
          <w:sz w:val="24"/>
          <w:szCs w:val="24"/>
        </w:rPr>
      </w:pPr>
      <w:proofErr w:type="gramStart"/>
      <w:r>
        <w:rPr>
          <w:rFonts w:asciiTheme="minorBidi" w:hAnsiTheme="minorBidi" w:cstheme="minorBidi"/>
          <w:sz w:val="24"/>
          <w:szCs w:val="24"/>
        </w:rPr>
        <w:t>However</w:t>
      </w:r>
      <w:proofErr w:type="gramEnd"/>
      <w:r>
        <w:rPr>
          <w:rFonts w:asciiTheme="minorBidi" w:hAnsiTheme="minorBidi" w:cstheme="minorBidi"/>
          <w:sz w:val="24"/>
          <w:szCs w:val="24"/>
        </w:rPr>
        <w:t xml:space="preserve"> we resolve the inner-biblical question</w:t>
      </w:r>
      <w:r w:rsidR="00E33021" w:rsidRPr="00532593">
        <w:rPr>
          <w:rFonts w:asciiTheme="minorBidi" w:hAnsiTheme="minorBidi" w:cstheme="minorBidi"/>
          <w:sz w:val="24"/>
          <w:szCs w:val="24"/>
        </w:rPr>
        <w:t xml:space="preserve">, it seems that the Sages </w:t>
      </w:r>
      <w:r w:rsidR="00897148" w:rsidRPr="00532593">
        <w:rPr>
          <w:rFonts w:asciiTheme="minorBidi" w:hAnsiTheme="minorBidi" w:cstheme="minorBidi"/>
          <w:sz w:val="24"/>
          <w:szCs w:val="24"/>
        </w:rPr>
        <w:t xml:space="preserve">did in fact see many advantages in the institution of the monarchy. According to the </w:t>
      </w:r>
      <w:r w:rsidR="00E33021" w:rsidRPr="00532593">
        <w:rPr>
          <w:rFonts w:asciiTheme="minorBidi" w:hAnsiTheme="minorBidi" w:cstheme="minorBidi"/>
          <w:sz w:val="24"/>
          <w:szCs w:val="24"/>
        </w:rPr>
        <w:t xml:space="preserve">Gemara in </w:t>
      </w:r>
      <w:r w:rsidR="00E33021" w:rsidRPr="00532593">
        <w:rPr>
          <w:rFonts w:asciiTheme="minorBidi" w:hAnsiTheme="minorBidi" w:cstheme="minorBidi"/>
          <w:i/>
          <w:iCs/>
          <w:sz w:val="24"/>
          <w:szCs w:val="24"/>
        </w:rPr>
        <w:t>Sanhedrin</w:t>
      </w:r>
      <w:r w:rsidR="00897148" w:rsidRPr="00532593">
        <w:rPr>
          <w:rFonts w:asciiTheme="minorBidi" w:hAnsiTheme="minorBidi" w:cstheme="minorBidi"/>
          <w:sz w:val="24"/>
          <w:szCs w:val="24"/>
        </w:rPr>
        <w:t xml:space="preserve">, three </w:t>
      </w:r>
      <w:r w:rsidR="00897148" w:rsidRPr="007C0552">
        <w:rPr>
          <w:rFonts w:asciiTheme="minorBidi" w:hAnsiTheme="minorBidi" w:cstheme="minorBidi"/>
          <w:i/>
          <w:iCs/>
          <w:sz w:val="24"/>
          <w:szCs w:val="24"/>
        </w:rPr>
        <w:t>Tannaim</w:t>
      </w:r>
      <w:r w:rsidR="00897148" w:rsidRPr="00532593">
        <w:rPr>
          <w:rFonts w:asciiTheme="minorBidi" w:hAnsiTheme="minorBidi" w:cstheme="minorBidi"/>
          <w:sz w:val="24"/>
          <w:szCs w:val="24"/>
        </w:rPr>
        <w:t xml:space="preserve"> maintain that there is a </w:t>
      </w:r>
      <w:r w:rsidR="00897148" w:rsidRPr="007C0552">
        <w:rPr>
          <w:rFonts w:asciiTheme="minorBidi" w:hAnsiTheme="minorBidi" w:cstheme="minorBidi"/>
          <w:sz w:val="24"/>
          <w:szCs w:val="24"/>
        </w:rPr>
        <w:t>mitzva</w:t>
      </w:r>
      <w:r w:rsidR="00897148" w:rsidRPr="00532593">
        <w:rPr>
          <w:rFonts w:asciiTheme="minorBidi" w:hAnsiTheme="minorBidi" w:cstheme="minorBidi"/>
          <w:i/>
          <w:iCs/>
          <w:sz w:val="24"/>
          <w:szCs w:val="24"/>
        </w:rPr>
        <w:t xml:space="preserve"> </w:t>
      </w:r>
      <w:r w:rsidR="00897148" w:rsidRPr="00532593">
        <w:rPr>
          <w:rFonts w:asciiTheme="minorBidi" w:hAnsiTheme="minorBidi" w:cstheme="minorBidi"/>
          <w:sz w:val="24"/>
          <w:szCs w:val="24"/>
        </w:rPr>
        <w:t xml:space="preserve">to appoint a king. </w:t>
      </w:r>
      <w:r w:rsidR="00E33021" w:rsidRPr="00532593">
        <w:rPr>
          <w:rFonts w:asciiTheme="minorBidi" w:hAnsiTheme="minorBidi" w:cstheme="minorBidi"/>
          <w:sz w:val="24"/>
          <w:szCs w:val="24"/>
        </w:rPr>
        <w:t xml:space="preserve">I would like to offer a </w:t>
      </w:r>
      <w:proofErr w:type="gramStart"/>
      <w:r w:rsidR="00E33021" w:rsidRPr="00532593">
        <w:rPr>
          <w:rFonts w:asciiTheme="minorBidi" w:hAnsiTheme="minorBidi" w:cstheme="minorBidi"/>
          <w:sz w:val="24"/>
          <w:szCs w:val="24"/>
        </w:rPr>
        <w:t>possible explanation</w:t>
      </w:r>
      <w:proofErr w:type="gramEnd"/>
      <w:r w:rsidR="00E33021" w:rsidRPr="00532593">
        <w:rPr>
          <w:rFonts w:asciiTheme="minorBidi" w:hAnsiTheme="minorBidi" w:cstheme="minorBidi"/>
          <w:sz w:val="24"/>
          <w:szCs w:val="24"/>
        </w:rPr>
        <w:t xml:space="preserve"> for this </w:t>
      </w:r>
      <w:r w:rsidR="00897148" w:rsidRPr="00532593">
        <w:rPr>
          <w:rFonts w:asciiTheme="minorBidi" w:hAnsiTheme="minorBidi" w:cstheme="minorBidi"/>
          <w:sz w:val="24"/>
          <w:szCs w:val="24"/>
        </w:rPr>
        <w:t>position</w:t>
      </w:r>
      <w:r w:rsidR="00E33021" w:rsidRPr="00532593">
        <w:rPr>
          <w:rFonts w:asciiTheme="minorBidi" w:hAnsiTheme="minorBidi" w:cstheme="minorBidi"/>
          <w:sz w:val="24"/>
          <w:szCs w:val="24"/>
        </w:rPr>
        <w:t>.</w:t>
      </w:r>
    </w:p>
    <w:p w14:paraId="787FBABF" w14:textId="77777777" w:rsidR="00897148" w:rsidRPr="00532593" w:rsidRDefault="00897148" w:rsidP="005963F4">
      <w:pPr>
        <w:spacing w:line="240" w:lineRule="auto"/>
        <w:ind w:firstLine="720"/>
        <w:rPr>
          <w:rFonts w:asciiTheme="minorBidi" w:hAnsiTheme="minorBidi" w:cstheme="minorBidi"/>
          <w:sz w:val="24"/>
          <w:szCs w:val="24"/>
        </w:rPr>
      </w:pPr>
    </w:p>
    <w:p w14:paraId="67139B32" w14:textId="1E2EDA00" w:rsidR="00E33021" w:rsidRPr="00532593" w:rsidRDefault="00E33021"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 xml:space="preserve">As a preface to the explanation, </w:t>
      </w:r>
      <w:r w:rsidR="00897148" w:rsidRPr="00532593">
        <w:rPr>
          <w:rFonts w:asciiTheme="minorBidi" w:hAnsiTheme="minorBidi" w:cstheme="minorBidi"/>
          <w:sz w:val="24"/>
          <w:szCs w:val="24"/>
        </w:rPr>
        <w:t xml:space="preserve">it should </w:t>
      </w:r>
      <w:proofErr w:type="gramStart"/>
      <w:r w:rsidR="00897148" w:rsidRPr="00532593">
        <w:rPr>
          <w:rFonts w:asciiTheme="minorBidi" w:hAnsiTheme="minorBidi" w:cstheme="minorBidi"/>
          <w:sz w:val="24"/>
          <w:szCs w:val="24"/>
        </w:rPr>
        <w:t>be noted</w:t>
      </w:r>
      <w:proofErr w:type="gramEnd"/>
      <w:r w:rsidR="00897148" w:rsidRPr="00532593">
        <w:rPr>
          <w:rFonts w:asciiTheme="minorBidi" w:hAnsiTheme="minorBidi" w:cstheme="minorBidi"/>
          <w:sz w:val="24"/>
          <w:szCs w:val="24"/>
        </w:rPr>
        <w:t xml:space="preserve"> </w:t>
      </w:r>
      <w:r w:rsidR="00F47D6B">
        <w:rPr>
          <w:rFonts w:asciiTheme="minorBidi" w:hAnsiTheme="minorBidi" w:cstheme="minorBidi"/>
          <w:sz w:val="24"/>
          <w:szCs w:val="24"/>
        </w:rPr>
        <w:t>that even if</w:t>
      </w:r>
      <w:r w:rsidR="00897148" w:rsidRPr="00532593">
        <w:rPr>
          <w:rFonts w:asciiTheme="minorBidi" w:hAnsiTheme="minorBidi" w:cstheme="minorBidi"/>
          <w:sz w:val="24"/>
          <w:szCs w:val="24"/>
        </w:rPr>
        <w:t xml:space="preserve"> the Written Law does not </w:t>
      </w:r>
      <w:r w:rsidR="00F47D6B">
        <w:rPr>
          <w:rFonts w:asciiTheme="minorBidi" w:hAnsiTheme="minorBidi" w:cstheme="minorBidi"/>
          <w:sz w:val="24"/>
          <w:szCs w:val="24"/>
        </w:rPr>
        <w:t xml:space="preserve">always </w:t>
      </w:r>
      <w:r w:rsidR="00897148" w:rsidRPr="00532593">
        <w:rPr>
          <w:rFonts w:asciiTheme="minorBidi" w:hAnsiTheme="minorBidi" w:cstheme="minorBidi"/>
          <w:sz w:val="24"/>
          <w:szCs w:val="24"/>
        </w:rPr>
        <w:t xml:space="preserve">see the monarchy in a positive light, </w:t>
      </w:r>
      <w:r w:rsidRPr="00532593">
        <w:rPr>
          <w:rFonts w:asciiTheme="minorBidi" w:hAnsiTheme="minorBidi" w:cstheme="minorBidi"/>
          <w:sz w:val="24"/>
          <w:szCs w:val="24"/>
        </w:rPr>
        <w:t xml:space="preserve">the Oral </w:t>
      </w:r>
      <w:r w:rsidR="00897148" w:rsidRPr="00532593">
        <w:rPr>
          <w:rFonts w:asciiTheme="minorBidi" w:hAnsiTheme="minorBidi" w:cstheme="minorBidi"/>
          <w:sz w:val="24"/>
          <w:szCs w:val="24"/>
        </w:rPr>
        <w:t>Law</w:t>
      </w:r>
      <w:r w:rsidRPr="00532593">
        <w:rPr>
          <w:rFonts w:asciiTheme="minorBidi" w:hAnsiTheme="minorBidi" w:cstheme="minorBidi"/>
          <w:sz w:val="24"/>
          <w:szCs w:val="24"/>
        </w:rPr>
        <w:t xml:space="preserve"> recognizes the importance of this institution. </w:t>
      </w:r>
      <w:r w:rsidR="00897148" w:rsidRPr="00532593">
        <w:rPr>
          <w:rFonts w:asciiTheme="minorBidi" w:hAnsiTheme="minorBidi" w:cstheme="minorBidi"/>
          <w:sz w:val="24"/>
          <w:szCs w:val="24"/>
        </w:rPr>
        <w:t>Why</w:t>
      </w:r>
      <w:r w:rsidRPr="00532593">
        <w:rPr>
          <w:rFonts w:asciiTheme="minorBidi" w:hAnsiTheme="minorBidi" w:cstheme="minorBidi"/>
          <w:sz w:val="24"/>
          <w:szCs w:val="24"/>
        </w:rPr>
        <w:t xml:space="preserve">? </w:t>
      </w:r>
      <w:proofErr w:type="gramStart"/>
      <w:r w:rsidR="00C4486D">
        <w:rPr>
          <w:rFonts w:asciiTheme="minorBidi" w:hAnsiTheme="minorBidi" w:cstheme="minorBidi"/>
          <w:sz w:val="24"/>
          <w:szCs w:val="24"/>
        </w:rPr>
        <w:t>Perhaps the</w:t>
      </w:r>
      <w:proofErr w:type="gramEnd"/>
      <w:r w:rsidR="00C4486D">
        <w:rPr>
          <w:rFonts w:asciiTheme="minorBidi" w:hAnsiTheme="minorBidi" w:cstheme="minorBidi"/>
          <w:sz w:val="24"/>
          <w:szCs w:val="24"/>
        </w:rPr>
        <w:t xml:space="preserve"> difference is that</w:t>
      </w:r>
      <w:r w:rsidRPr="00532593">
        <w:rPr>
          <w:rFonts w:asciiTheme="minorBidi" w:hAnsiTheme="minorBidi" w:cstheme="minorBidi"/>
          <w:sz w:val="24"/>
          <w:szCs w:val="24"/>
        </w:rPr>
        <w:t xml:space="preserve"> the </w:t>
      </w:r>
      <w:r w:rsidR="00E62142">
        <w:rPr>
          <w:rFonts w:asciiTheme="minorBidi" w:hAnsiTheme="minorBidi" w:cstheme="minorBidi"/>
          <w:sz w:val="24"/>
          <w:szCs w:val="24"/>
        </w:rPr>
        <w:t>W</w:t>
      </w:r>
      <w:r w:rsidRPr="00532593">
        <w:rPr>
          <w:rFonts w:asciiTheme="minorBidi" w:hAnsiTheme="minorBidi" w:cstheme="minorBidi"/>
          <w:sz w:val="24"/>
          <w:szCs w:val="24"/>
        </w:rPr>
        <w:t xml:space="preserve">ritten </w:t>
      </w:r>
      <w:r w:rsidR="00897148" w:rsidRPr="00532593">
        <w:rPr>
          <w:rFonts w:asciiTheme="minorBidi" w:hAnsiTheme="minorBidi" w:cstheme="minorBidi"/>
          <w:sz w:val="24"/>
          <w:szCs w:val="24"/>
        </w:rPr>
        <w:t>Law</w:t>
      </w:r>
      <w:r w:rsidRPr="00532593">
        <w:rPr>
          <w:rFonts w:asciiTheme="minorBidi" w:hAnsiTheme="minorBidi" w:cstheme="minorBidi"/>
          <w:sz w:val="24"/>
          <w:szCs w:val="24"/>
        </w:rPr>
        <w:t xml:space="preserve"> </w:t>
      </w:r>
      <w:r w:rsidR="00E62142">
        <w:rPr>
          <w:rFonts w:asciiTheme="minorBidi" w:hAnsiTheme="minorBidi" w:cstheme="minorBidi"/>
          <w:sz w:val="24"/>
          <w:szCs w:val="24"/>
        </w:rPr>
        <w:t>speaks</w:t>
      </w:r>
      <w:r w:rsidRPr="00532593">
        <w:rPr>
          <w:rFonts w:asciiTheme="minorBidi" w:hAnsiTheme="minorBidi" w:cstheme="minorBidi"/>
          <w:sz w:val="24"/>
          <w:szCs w:val="24"/>
        </w:rPr>
        <w:t xml:space="preserve"> of a utopian, almost perfect reality, where there really is no need for a monarchy. When the Oral </w:t>
      </w:r>
      <w:r w:rsidR="00897148" w:rsidRPr="00532593">
        <w:rPr>
          <w:rFonts w:asciiTheme="minorBidi" w:hAnsiTheme="minorBidi" w:cstheme="minorBidi"/>
          <w:sz w:val="24"/>
          <w:szCs w:val="24"/>
        </w:rPr>
        <w:t>Law</w:t>
      </w:r>
      <w:r w:rsidRPr="00532593">
        <w:rPr>
          <w:rFonts w:asciiTheme="minorBidi" w:hAnsiTheme="minorBidi" w:cstheme="minorBidi"/>
          <w:sz w:val="24"/>
          <w:szCs w:val="24"/>
        </w:rPr>
        <w:t xml:space="preserve"> adapts the </w:t>
      </w:r>
      <w:r w:rsidR="00897148" w:rsidRPr="00532593">
        <w:rPr>
          <w:rFonts w:asciiTheme="minorBidi" w:hAnsiTheme="minorBidi" w:cstheme="minorBidi"/>
          <w:sz w:val="24"/>
          <w:szCs w:val="24"/>
        </w:rPr>
        <w:t xml:space="preserve">Written Law </w:t>
      </w:r>
      <w:r w:rsidRPr="00532593">
        <w:rPr>
          <w:rFonts w:asciiTheme="minorBidi" w:hAnsiTheme="minorBidi" w:cstheme="minorBidi"/>
          <w:sz w:val="24"/>
          <w:szCs w:val="24"/>
        </w:rPr>
        <w:t>to</w:t>
      </w:r>
      <w:r w:rsidR="00897148" w:rsidRPr="00532593">
        <w:rPr>
          <w:rFonts w:asciiTheme="minorBidi" w:hAnsiTheme="minorBidi" w:cstheme="minorBidi"/>
          <w:sz w:val="24"/>
          <w:szCs w:val="24"/>
        </w:rPr>
        <w:t xml:space="preserve"> the reality on the ground,</w:t>
      </w:r>
      <w:r w:rsidR="005A6CB0">
        <w:rPr>
          <w:rFonts w:asciiTheme="minorBidi" w:hAnsiTheme="minorBidi" w:cstheme="minorBidi"/>
          <w:sz w:val="24"/>
          <w:szCs w:val="24"/>
        </w:rPr>
        <w:t xml:space="preserve"> however,</w:t>
      </w:r>
      <w:r w:rsidR="00897148" w:rsidRPr="00532593">
        <w:rPr>
          <w:rFonts w:asciiTheme="minorBidi" w:hAnsiTheme="minorBidi" w:cstheme="minorBidi"/>
          <w:sz w:val="24"/>
          <w:szCs w:val="24"/>
        </w:rPr>
        <w:t xml:space="preserve"> it "discover</w:t>
      </w:r>
      <w:r w:rsidR="00641C34" w:rsidRPr="00532593">
        <w:rPr>
          <w:rFonts w:asciiTheme="minorBidi" w:hAnsiTheme="minorBidi" w:cstheme="minorBidi"/>
          <w:sz w:val="24"/>
          <w:szCs w:val="24"/>
        </w:rPr>
        <w:t>s</w:t>
      </w:r>
      <w:r w:rsidR="00897148" w:rsidRPr="00532593">
        <w:rPr>
          <w:rFonts w:asciiTheme="minorBidi" w:hAnsiTheme="minorBidi" w:cstheme="minorBidi"/>
          <w:sz w:val="24"/>
          <w:szCs w:val="24"/>
        </w:rPr>
        <w:t>" that ther</w:t>
      </w:r>
      <w:r w:rsidR="00641C34" w:rsidRPr="00532593">
        <w:rPr>
          <w:rFonts w:asciiTheme="minorBidi" w:hAnsiTheme="minorBidi" w:cstheme="minorBidi"/>
          <w:sz w:val="24"/>
          <w:szCs w:val="24"/>
        </w:rPr>
        <w:t>e</w:t>
      </w:r>
      <w:r w:rsidR="00897148" w:rsidRPr="00532593">
        <w:rPr>
          <w:rFonts w:asciiTheme="minorBidi" w:hAnsiTheme="minorBidi" w:cstheme="minorBidi"/>
          <w:sz w:val="24"/>
          <w:szCs w:val="24"/>
        </w:rPr>
        <w:t xml:space="preserve"> is </w:t>
      </w:r>
      <w:r w:rsidR="00C4486D">
        <w:rPr>
          <w:rFonts w:asciiTheme="minorBidi" w:hAnsiTheme="minorBidi" w:cstheme="minorBidi"/>
          <w:sz w:val="24"/>
          <w:szCs w:val="24"/>
        </w:rPr>
        <w:t xml:space="preserve">indeed </w:t>
      </w:r>
      <w:r w:rsidRPr="00532593">
        <w:rPr>
          <w:rFonts w:asciiTheme="minorBidi" w:hAnsiTheme="minorBidi" w:cstheme="minorBidi"/>
          <w:sz w:val="24"/>
          <w:szCs w:val="24"/>
        </w:rPr>
        <w:t>a need for a king.</w:t>
      </w:r>
    </w:p>
    <w:p w14:paraId="411105F4" w14:textId="77777777" w:rsidR="00641C34" w:rsidRPr="00532593" w:rsidRDefault="00641C34" w:rsidP="005963F4">
      <w:pPr>
        <w:spacing w:line="240" w:lineRule="auto"/>
        <w:rPr>
          <w:rFonts w:asciiTheme="minorBidi" w:hAnsiTheme="minorBidi" w:cstheme="minorBidi"/>
          <w:sz w:val="24"/>
          <w:szCs w:val="24"/>
        </w:rPr>
      </w:pPr>
    </w:p>
    <w:p w14:paraId="4D493EB7" w14:textId="18E8D12B" w:rsidR="00641C34" w:rsidRDefault="00A232AC" w:rsidP="005963F4">
      <w:pPr>
        <w:spacing w:line="240" w:lineRule="auto"/>
        <w:rPr>
          <w:rFonts w:asciiTheme="minorBidi" w:hAnsiTheme="minorBidi" w:cstheme="minorBidi"/>
          <w:b/>
          <w:bCs/>
          <w:sz w:val="24"/>
          <w:szCs w:val="24"/>
        </w:rPr>
      </w:pPr>
      <w:r w:rsidRPr="00A232AC">
        <w:rPr>
          <w:rFonts w:asciiTheme="minorBidi" w:hAnsiTheme="minorBidi" w:cstheme="minorBidi"/>
          <w:b/>
          <w:bCs/>
          <w:sz w:val="24"/>
          <w:szCs w:val="24"/>
        </w:rPr>
        <w:t>The Advantages of Royalty</w:t>
      </w:r>
    </w:p>
    <w:p w14:paraId="36AD2DF9" w14:textId="77777777" w:rsidR="00A232AC" w:rsidRPr="00A232AC" w:rsidRDefault="00A232AC" w:rsidP="005963F4">
      <w:pPr>
        <w:spacing w:line="240" w:lineRule="auto"/>
        <w:rPr>
          <w:rFonts w:asciiTheme="minorBidi" w:hAnsiTheme="minorBidi" w:cstheme="minorBidi"/>
          <w:b/>
          <w:bCs/>
          <w:sz w:val="24"/>
          <w:szCs w:val="24"/>
        </w:rPr>
      </w:pPr>
    </w:p>
    <w:p w14:paraId="6E4FA641" w14:textId="7D690C15" w:rsidR="00E33021" w:rsidRPr="00532593" w:rsidRDefault="00E33021"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 xml:space="preserve">One </w:t>
      </w:r>
      <w:r w:rsidR="00641C34" w:rsidRPr="00532593">
        <w:rPr>
          <w:rFonts w:asciiTheme="minorBidi" w:hAnsiTheme="minorBidi" w:cstheme="minorBidi"/>
          <w:sz w:val="24"/>
          <w:szCs w:val="24"/>
        </w:rPr>
        <w:t xml:space="preserve">must </w:t>
      </w:r>
      <w:r w:rsidR="00C4486D" w:rsidRPr="00532593">
        <w:rPr>
          <w:rFonts w:asciiTheme="minorBidi" w:hAnsiTheme="minorBidi" w:cstheme="minorBidi"/>
          <w:sz w:val="24"/>
          <w:szCs w:val="24"/>
        </w:rPr>
        <w:t xml:space="preserve">still </w:t>
      </w:r>
      <w:r w:rsidR="00641C34" w:rsidRPr="00532593">
        <w:rPr>
          <w:rFonts w:asciiTheme="minorBidi" w:hAnsiTheme="minorBidi" w:cstheme="minorBidi"/>
          <w:sz w:val="24"/>
          <w:szCs w:val="24"/>
        </w:rPr>
        <w:t xml:space="preserve">ask </w:t>
      </w:r>
      <w:r w:rsidRPr="00532593">
        <w:rPr>
          <w:rFonts w:asciiTheme="minorBidi" w:hAnsiTheme="minorBidi" w:cstheme="minorBidi"/>
          <w:sz w:val="24"/>
          <w:szCs w:val="24"/>
        </w:rPr>
        <w:t xml:space="preserve">what </w:t>
      </w:r>
      <w:r w:rsidR="00641C34" w:rsidRPr="00532593">
        <w:rPr>
          <w:rFonts w:asciiTheme="minorBidi" w:hAnsiTheme="minorBidi" w:cstheme="minorBidi"/>
          <w:sz w:val="24"/>
          <w:szCs w:val="24"/>
        </w:rPr>
        <w:t xml:space="preserve">great need the Sages of the Mishna saw for a king. It </w:t>
      </w:r>
      <w:r w:rsidRPr="00532593">
        <w:rPr>
          <w:rFonts w:asciiTheme="minorBidi" w:hAnsiTheme="minorBidi" w:cstheme="minorBidi"/>
          <w:sz w:val="24"/>
          <w:szCs w:val="24"/>
        </w:rPr>
        <w:t xml:space="preserve">seems to me that </w:t>
      </w:r>
      <w:r w:rsidR="005A6CB0">
        <w:rPr>
          <w:rFonts w:asciiTheme="minorBidi" w:hAnsiTheme="minorBidi" w:cstheme="minorBidi"/>
          <w:sz w:val="24"/>
          <w:szCs w:val="24"/>
        </w:rPr>
        <w:t>the answer</w:t>
      </w:r>
      <w:r w:rsidRPr="00532593">
        <w:rPr>
          <w:rFonts w:asciiTheme="minorBidi" w:hAnsiTheme="minorBidi" w:cstheme="minorBidi"/>
          <w:sz w:val="24"/>
          <w:szCs w:val="24"/>
        </w:rPr>
        <w:t xml:space="preserve"> lies precisely in the shortcomings of other alternatives</w:t>
      </w:r>
      <w:r w:rsidR="005A6CB0">
        <w:rPr>
          <w:rFonts w:asciiTheme="minorBidi" w:hAnsiTheme="minorBidi" w:cstheme="minorBidi"/>
          <w:sz w:val="24"/>
          <w:szCs w:val="24"/>
        </w:rPr>
        <w:t>: t</w:t>
      </w:r>
      <w:r w:rsidR="00E24AC1">
        <w:rPr>
          <w:rFonts w:asciiTheme="minorBidi" w:hAnsiTheme="minorBidi" w:cstheme="minorBidi"/>
          <w:sz w:val="24"/>
          <w:szCs w:val="24"/>
        </w:rPr>
        <w:t>he lack of a</w:t>
      </w:r>
      <w:r w:rsidRPr="00532593">
        <w:rPr>
          <w:rFonts w:asciiTheme="minorBidi" w:hAnsiTheme="minorBidi" w:cstheme="minorBidi"/>
          <w:sz w:val="24"/>
          <w:szCs w:val="24"/>
        </w:rPr>
        <w:t xml:space="preserve"> king in Israel causes serious problems</w:t>
      </w:r>
      <w:r w:rsidR="00E24AC1">
        <w:rPr>
          <w:rFonts w:asciiTheme="minorBidi" w:hAnsiTheme="minorBidi" w:cstheme="minorBidi"/>
          <w:sz w:val="24"/>
          <w:szCs w:val="24"/>
        </w:rPr>
        <w:t>; resolving those problems</w:t>
      </w:r>
      <w:r w:rsidR="00641C34" w:rsidRPr="00532593">
        <w:rPr>
          <w:rFonts w:asciiTheme="minorBidi" w:hAnsiTheme="minorBidi" w:cstheme="minorBidi"/>
          <w:sz w:val="24"/>
          <w:szCs w:val="24"/>
        </w:rPr>
        <w:t xml:space="preserve"> </w:t>
      </w:r>
      <w:r w:rsidR="00E24AC1">
        <w:rPr>
          <w:rFonts w:asciiTheme="minorBidi" w:hAnsiTheme="minorBidi" w:cstheme="minorBidi"/>
          <w:sz w:val="24"/>
          <w:szCs w:val="24"/>
        </w:rPr>
        <w:t>requires</w:t>
      </w:r>
      <w:r w:rsidR="00E24AC1" w:rsidRPr="00532593">
        <w:rPr>
          <w:rFonts w:asciiTheme="minorBidi" w:hAnsiTheme="minorBidi" w:cstheme="minorBidi"/>
          <w:sz w:val="24"/>
          <w:szCs w:val="24"/>
        </w:rPr>
        <w:t xml:space="preserve"> </w:t>
      </w:r>
      <w:r w:rsidR="00641C34" w:rsidRPr="00532593">
        <w:rPr>
          <w:rFonts w:asciiTheme="minorBidi" w:hAnsiTheme="minorBidi" w:cstheme="minorBidi"/>
          <w:sz w:val="24"/>
          <w:szCs w:val="24"/>
        </w:rPr>
        <w:t xml:space="preserve">a king. </w:t>
      </w:r>
    </w:p>
    <w:p w14:paraId="061716B3" w14:textId="77777777" w:rsidR="00641C34" w:rsidRPr="00532593" w:rsidRDefault="00641C34" w:rsidP="005963F4">
      <w:pPr>
        <w:spacing w:line="240" w:lineRule="auto"/>
        <w:ind w:firstLine="720"/>
        <w:rPr>
          <w:rFonts w:asciiTheme="minorBidi" w:hAnsiTheme="minorBidi" w:cstheme="minorBidi"/>
          <w:sz w:val="24"/>
          <w:szCs w:val="24"/>
        </w:rPr>
      </w:pPr>
    </w:p>
    <w:p w14:paraId="00A9F976" w14:textId="26FE8330" w:rsidR="00E33021" w:rsidRPr="00532593" w:rsidRDefault="00E33021" w:rsidP="005963F4">
      <w:pPr>
        <w:spacing w:line="240" w:lineRule="auto"/>
        <w:ind w:firstLine="720"/>
        <w:rPr>
          <w:rFonts w:asciiTheme="minorBidi" w:hAnsiTheme="minorBidi" w:cstheme="minorBidi"/>
          <w:sz w:val="24"/>
          <w:szCs w:val="24"/>
        </w:rPr>
      </w:pPr>
      <w:proofErr w:type="gramStart"/>
      <w:r w:rsidRPr="00532593">
        <w:rPr>
          <w:rFonts w:asciiTheme="minorBidi" w:hAnsiTheme="minorBidi" w:cstheme="minorBidi"/>
          <w:sz w:val="24"/>
          <w:szCs w:val="24"/>
        </w:rPr>
        <w:t>In essence, the</w:t>
      </w:r>
      <w:proofErr w:type="gramEnd"/>
      <w:r w:rsidRPr="00532593">
        <w:rPr>
          <w:rFonts w:asciiTheme="minorBidi" w:hAnsiTheme="minorBidi" w:cstheme="minorBidi"/>
          <w:sz w:val="24"/>
          <w:szCs w:val="24"/>
        </w:rPr>
        <w:t xml:space="preserve"> problem is that when there i</w:t>
      </w:r>
      <w:r w:rsidR="00641C34" w:rsidRPr="00532593">
        <w:rPr>
          <w:rFonts w:asciiTheme="minorBidi" w:hAnsiTheme="minorBidi" w:cstheme="minorBidi"/>
          <w:sz w:val="24"/>
          <w:szCs w:val="24"/>
        </w:rPr>
        <w:t>s no king in Israel, the people are liable to</w:t>
      </w:r>
      <w:r w:rsidRPr="00532593">
        <w:rPr>
          <w:rFonts w:asciiTheme="minorBidi" w:hAnsiTheme="minorBidi" w:cstheme="minorBidi"/>
          <w:sz w:val="24"/>
          <w:szCs w:val="24"/>
        </w:rPr>
        <w:t xml:space="preserve"> sink into tribal consciousness, instead of a national consciousness. In a </w:t>
      </w:r>
      <w:r w:rsidR="00641C34" w:rsidRPr="00532593">
        <w:rPr>
          <w:rFonts w:asciiTheme="minorBidi" w:hAnsiTheme="minorBidi" w:cstheme="minorBidi"/>
          <w:sz w:val="24"/>
          <w:szCs w:val="24"/>
        </w:rPr>
        <w:t xml:space="preserve">world in which </w:t>
      </w:r>
      <w:r w:rsidRPr="00532593">
        <w:rPr>
          <w:rFonts w:asciiTheme="minorBidi" w:hAnsiTheme="minorBidi" w:cstheme="minorBidi"/>
          <w:sz w:val="24"/>
          <w:szCs w:val="24"/>
        </w:rPr>
        <w:t xml:space="preserve">there is no one king over all of Israel, there is a serious </w:t>
      </w:r>
      <w:r w:rsidR="00E24AC1">
        <w:rPr>
          <w:rFonts w:asciiTheme="minorBidi" w:hAnsiTheme="minorBidi" w:cstheme="minorBidi"/>
          <w:sz w:val="24"/>
          <w:szCs w:val="24"/>
        </w:rPr>
        <w:t>risk</w:t>
      </w:r>
      <w:r w:rsidR="00E24AC1" w:rsidRPr="00532593">
        <w:rPr>
          <w:rFonts w:asciiTheme="minorBidi" w:hAnsiTheme="minorBidi" w:cstheme="minorBidi"/>
          <w:sz w:val="24"/>
          <w:szCs w:val="24"/>
        </w:rPr>
        <w:t xml:space="preserve"> </w:t>
      </w:r>
      <w:r w:rsidRPr="00532593">
        <w:rPr>
          <w:rFonts w:asciiTheme="minorBidi" w:hAnsiTheme="minorBidi" w:cstheme="minorBidi"/>
          <w:sz w:val="24"/>
          <w:szCs w:val="24"/>
        </w:rPr>
        <w:t xml:space="preserve">that each tribe will retire to </w:t>
      </w:r>
      <w:r w:rsidR="00641C34" w:rsidRPr="00532593">
        <w:rPr>
          <w:rFonts w:asciiTheme="minorBidi" w:hAnsiTheme="minorBidi" w:cstheme="minorBidi"/>
          <w:sz w:val="24"/>
          <w:szCs w:val="24"/>
        </w:rPr>
        <w:t xml:space="preserve">its tribal territory </w:t>
      </w:r>
      <w:r w:rsidRPr="00532593">
        <w:rPr>
          <w:rFonts w:asciiTheme="minorBidi" w:hAnsiTheme="minorBidi" w:cstheme="minorBidi"/>
          <w:sz w:val="24"/>
          <w:szCs w:val="24"/>
        </w:rPr>
        <w:t>and forget the existence of the people of Israel</w:t>
      </w:r>
      <w:r w:rsidR="00E24AC1">
        <w:rPr>
          <w:rFonts w:asciiTheme="minorBidi" w:hAnsiTheme="minorBidi" w:cstheme="minorBidi"/>
          <w:sz w:val="24"/>
          <w:szCs w:val="24"/>
        </w:rPr>
        <w:t xml:space="preserve"> as a whole</w:t>
      </w:r>
      <w:r w:rsidRPr="00532593">
        <w:rPr>
          <w:rFonts w:asciiTheme="minorBidi" w:hAnsiTheme="minorBidi" w:cstheme="minorBidi"/>
          <w:sz w:val="24"/>
          <w:szCs w:val="24"/>
        </w:rPr>
        <w:t xml:space="preserve">. </w:t>
      </w:r>
      <w:r w:rsidR="009C7553">
        <w:rPr>
          <w:rFonts w:asciiTheme="minorBidi" w:hAnsiTheme="minorBidi" w:cstheme="minorBidi"/>
          <w:sz w:val="24"/>
          <w:szCs w:val="24"/>
        </w:rPr>
        <w:t>This would lead to deficiencies in two major areas</w:t>
      </w:r>
      <w:r w:rsidRPr="00532593">
        <w:rPr>
          <w:rFonts w:asciiTheme="minorBidi" w:hAnsiTheme="minorBidi" w:cstheme="minorBidi"/>
          <w:sz w:val="24"/>
          <w:szCs w:val="24"/>
        </w:rPr>
        <w:t>:</w:t>
      </w:r>
    </w:p>
    <w:p w14:paraId="13D3E26F" w14:textId="77777777" w:rsidR="00E33021" w:rsidRPr="00532593" w:rsidRDefault="00E33021" w:rsidP="005963F4">
      <w:pPr>
        <w:spacing w:line="240" w:lineRule="auto"/>
        <w:rPr>
          <w:rFonts w:asciiTheme="minorBidi" w:hAnsiTheme="minorBidi" w:cstheme="minorBidi"/>
          <w:sz w:val="24"/>
          <w:szCs w:val="24"/>
        </w:rPr>
      </w:pPr>
    </w:p>
    <w:p w14:paraId="42A28980" w14:textId="33A6ABFB" w:rsidR="00E33021" w:rsidRPr="00532593" w:rsidRDefault="00641C34" w:rsidP="005963F4">
      <w:pPr>
        <w:spacing w:line="240" w:lineRule="auto"/>
        <w:rPr>
          <w:rFonts w:asciiTheme="minorBidi" w:hAnsiTheme="minorBidi" w:cstheme="minorBidi"/>
          <w:b/>
          <w:bCs/>
          <w:sz w:val="24"/>
          <w:szCs w:val="24"/>
        </w:rPr>
      </w:pPr>
      <w:r w:rsidRPr="00532593">
        <w:rPr>
          <w:rFonts w:asciiTheme="minorBidi" w:hAnsiTheme="minorBidi" w:cstheme="minorBidi"/>
          <w:b/>
          <w:bCs/>
          <w:sz w:val="24"/>
          <w:szCs w:val="24"/>
        </w:rPr>
        <w:t>A. P</w:t>
      </w:r>
      <w:r w:rsidR="00E33021" w:rsidRPr="00532593">
        <w:rPr>
          <w:rFonts w:asciiTheme="minorBidi" w:hAnsiTheme="minorBidi" w:cstheme="minorBidi"/>
          <w:b/>
          <w:bCs/>
          <w:sz w:val="24"/>
          <w:szCs w:val="24"/>
        </w:rPr>
        <w:t>olitical weakness</w:t>
      </w:r>
    </w:p>
    <w:p w14:paraId="1C2084A4" w14:textId="77777777" w:rsidR="00641C34" w:rsidRPr="00532593" w:rsidRDefault="00641C34" w:rsidP="005963F4">
      <w:pPr>
        <w:spacing w:line="240" w:lineRule="auto"/>
        <w:rPr>
          <w:rFonts w:asciiTheme="minorBidi" w:hAnsiTheme="minorBidi" w:cstheme="minorBidi"/>
          <w:sz w:val="24"/>
          <w:szCs w:val="24"/>
        </w:rPr>
      </w:pPr>
    </w:p>
    <w:p w14:paraId="51D932F1" w14:textId="7BF41F49" w:rsidR="00E33021" w:rsidRPr="00532593" w:rsidRDefault="00E33021"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The first</w:t>
      </w:r>
      <w:r w:rsidR="006636BF">
        <w:rPr>
          <w:rFonts w:asciiTheme="minorBidi" w:hAnsiTheme="minorBidi" w:cstheme="minorBidi"/>
          <w:sz w:val="24"/>
          <w:szCs w:val="24"/>
        </w:rPr>
        <w:t xml:space="preserve"> issue</w:t>
      </w:r>
      <w:r w:rsidRPr="00532593">
        <w:rPr>
          <w:rFonts w:asciiTheme="minorBidi" w:hAnsiTheme="minorBidi" w:cstheme="minorBidi"/>
          <w:sz w:val="24"/>
          <w:szCs w:val="24"/>
        </w:rPr>
        <w:t xml:space="preserve"> is the political problems that </w:t>
      </w:r>
      <w:r w:rsidR="00E24AC1">
        <w:rPr>
          <w:rFonts w:asciiTheme="minorBidi" w:hAnsiTheme="minorBidi" w:cstheme="minorBidi"/>
          <w:sz w:val="24"/>
          <w:szCs w:val="24"/>
        </w:rPr>
        <w:t>would</w:t>
      </w:r>
      <w:r w:rsidR="00E24AC1" w:rsidRPr="00532593">
        <w:rPr>
          <w:rFonts w:asciiTheme="minorBidi" w:hAnsiTheme="minorBidi" w:cstheme="minorBidi"/>
          <w:sz w:val="24"/>
          <w:szCs w:val="24"/>
        </w:rPr>
        <w:t xml:space="preserve"> </w:t>
      </w:r>
      <w:r w:rsidRPr="00532593">
        <w:rPr>
          <w:rFonts w:asciiTheme="minorBidi" w:hAnsiTheme="minorBidi" w:cstheme="minorBidi"/>
          <w:sz w:val="24"/>
          <w:szCs w:val="24"/>
        </w:rPr>
        <w:t xml:space="preserve">arise. The </w:t>
      </w:r>
      <w:r w:rsidR="00641C34" w:rsidRPr="00532593">
        <w:rPr>
          <w:rFonts w:asciiTheme="minorBidi" w:hAnsiTheme="minorBidi" w:cstheme="minorBidi"/>
          <w:sz w:val="24"/>
          <w:szCs w:val="24"/>
        </w:rPr>
        <w:t xml:space="preserve">book of </w:t>
      </w:r>
      <w:r w:rsidR="00641C34" w:rsidRPr="00532593">
        <w:rPr>
          <w:rFonts w:asciiTheme="minorBidi" w:hAnsiTheme="minorBidi" w:cstheme="minorBidi"/>
          <w:i/>
          <w:iCs/>
          <w:sz w:val="24"/>
          <w:szCs w:val="24"/>
        </w:rPr>
        <w:t xml:space="preserve">Shoftim </w:t>
      </w:r>
      <w:r w:rsidRPr="00532593">
        <w:rPr>
          <w:rFonts w:asciiTheme="minorBidi" w:hAnsiTheme="minorBidi" w:cstheme="minorBidi"/>
          <w:sz w:val="24"/>
          <w:szCs w:val="24"/>
        </w:rPr>
        <w:t xml:space="preserve">is full of cases where each tribe considers itself a separate unit, </w:t>
      </w:r>
      <w:r w:rsidR="00E24AC1">
        <w:rPr>
          <w:rFonts w:asciiTheme="minorBidi" w:hAnsiTheme="minorBidi" w:cstheme="minorBidi"/>
          <w:sz w:val="24"/>
          <w:szCs w:val="24"/>
        </w:rPr>
        <w:t>rather than</w:t>
      </w:r>
      <w:r w:rsidRPr="00532593">
        <w:rPr>
          <w:rFonts w:asciiTheme="minorBidi" w:hAnsiTheme="minorBidi" w:cstheme="minorBidi"/>
          <w:sz w:val="24"/>
          <w:szCs w:val="24"/>
        </w:rPr>
        <w:t xml:space="preserve"> part of one great nation. In </w:t>
      </w:r>
      <w:r w:rsidR="00E24AC1">
        <w:rPr>
          <w:rFonts w:asciiTheme="minorBidi" w:hAnsiTheme="minorBidi" w:cstheme="minorBidi"/>
          <w:sz w:val="24"/>
          <w:szCs w:val="24"/>
        </w:rPr>
        <w:t>Devora’s</w:t>
      </w:r>
      <w:r w:rsidR="00E24AC1" w:rsidRPr="00532593">
        <w:rPr>
          <w:rFonts w:asciiTheme="minorBidi" w:hAnsiTheme="minorBidi" w:cstheme="minorBidi"/>
          <w:sz w:val="24"/>
          <w:szCs w:val="24"/>
        </w:rPr>
        <w:t xml:space="preserve"> </w:t>
      </w:r>
      <w:r w:rsidR="00D17EBE" w:rsidRPr="00532593">
        <w:rPr>
          <w:rFonts w:asciiTheme="minorBidi" w:hAnsiTheme="minorBidi" w:cstheme="minorBidi"/>
          <w:sz w:val="24"/>
          <w:szCs w:val="24"/>
        </w:rPr>
        <w:t>song</w:t>
      </w:r>
      <w:r w:rsidRPr="00532593">
        <w:rPr>
          <w:rFonts w:asciiTheme="minorBidi" w:hAnsiTheme="minorBidi" w:cstheme="minorBidi"/>
          <w:sz w:val="24"/>
          <w:szCs w:val="24"/>
        </w:rPr>
        <w:t xml:space="preserve">, </w:t>
      </w:r>
      <w:r w:rsidR="00E24AC1">
        <w:rPr>
          <w:rFonts w:asciiTheme="minorBidi" w:hAnsiTheme="minorBidi" w:cstheme="minorBidi"/>
          <w:sz w:val="24"/>
          <w:szCs w:val="24"/>
        </w:rPr>
        <w:t>she</w:t>
      </w:r>
      <w:r w:rsidR="00E24AC1" w:rsidRPr="00532593">
        <w:rPr>
          <w:rFonts w:asciiTheme="minorBidi" w:hAnsiTheme="minorBidi" w:cstheme="minorBidi"/>
          <w:sz w:val="24"/>
          <w:szCs w:val="24"/>
        </w:rPr>
        <w:t xml:space="preserve"> </w:t>
      </w:r>
      <w:r w:rsidRPr="00532593">
        <w:rPr>
          <w:rFonts w:asciiTheme="minorBidi" w:hAnsiTheme="minorBidi" w:cstheme="minorBidi"/>
          <w:sz w:val="24"/>
          <w:szCs w:val="24"/>
        </w:rPr>
        <w:t>criticizes certain tribes that did not come to help in the war against Sisera:</w:t>
      </w:r>
    </w:p>
    <w:p w14:paraId="47BF39C5" w14:textId="77777777" w:rsidR="00D17EBE" w:rsidRPr="00532593" w:rsidRDefault="00D17EBE" w:rsidP="005963F4">
      <w:pPr>
        <w:spacing w:line="240" w:lineRule="auto"/>
        <w:ind w:firstLine="720"/>
        <w:rPr>
          <w:rFonts w:asciiTheme="minorBidi" w:hAnsiTheme="minorBidi" w:cstheme="minorBidi"/>
          <w:sz w:val="24"/>
          <w:szCs w:val="24"/>
        </w:rPr>
      </w:pPr>
    </w:p>
    <w:p w14:paraId="78F286D8" w14:textId="1E6E4EE2" w:rsidR="00D17EBE" w:rsidRPr="00532593" w:rsidRDefault="00D17EBE" w:rsidP="005963F4">
      <w:pPr>
        <w:pStyle w:val="BlockText"/>
        <w:spacing w:line="240" w:lineRule="auto"/>
        <w:ind w:left="720"/>
        <w:rPr>
          <w:rFonts w:asciiTheme="minorBidi" w:hAnsiTheme="minorBidi" w:cstheme="minorBidi"/>
          <w:sz w:val="24"/>
          <w:szCs w:val="24"/>
        </w:rPr>
      </w:pPr>
      <w:r w:rsidRPr="00532593">
        <w:rPr>
          <w:rFonts w:asciiTheme="minorBidi" w:hAnsiTheme="minorBidi" w:cstheme="minorBidi"/>
          <w:sz w:val="24"/>
          <w:szCs w:val="24"/>
          <w:shd w:val="clear" w:color="auto" w:fill="FFFFFF"/>
        </w:rPr>
        <w:t>Why did you sit among the sheepfolds, to hear the pipings for the flocks? At the divisions of Reuven there were great searchings of heart. (</w:t>
      </w:r>
      <w:r w:rsidRPr="00532593">
        <w:rPr>
          <w:rFonts w:asciiTheme="minorBidi" w:hAnsiTheme="minorBidi" w:cstheme="minorBidi"/>
          <w:i/>
          <w:iCs/>
          <w:sz w:val="24"/>
          <w:szCs w:val="24"/>
          <w:shd w:val="clear" w:color="auto" w:fill="FFFFFF"/>
        </w:rPr>
        <w:t xml:space="preserve">Shoftim </w:t>
      </w:r>
      <w:r w:rsidRPr="00532593">
        <w:rPr>
          <w:rFonts w:asciiTheme="minorBidi" w:hAnsiTheme="minorBidi" w:cstheme="minorBidi"/>
          <w:sz w:val="24"/>
          <w:szCs w:val="24"/>
          <w:shd w:val="clear" w:color="auto" w:fill="FFFFFF"/>
        </w:rPr>
        <w:t>5:16)</w:t>
      </w:r>
    </w:p>
    <w:p w14:paraId="759C4A81" w14:textId="77777777" w:rsidR="00D17EBE" w:rsidRPr="00532593" w:rsidRDefault="00D17EBE" w:rsidP="005963F4">
      <w:pPr>
        <w:spacing w:line="240" w:lineRule="auto"/>
        <w:rPr>
          <w:rFonts w:asciiTheme="minorBidi" w:hAnsiTheme="minorBidi" w:cstheme="minorBidi"/>
          <w:sz w:val="24"/>
          <w:szCs w:val="24"/>
        </w:rPr>
      </w:pPr>
    </w:p>
    <w:p w14:paraId="36F2CD3D" w14:textId="2C539BA9" w:rsidR="006948F5" w:rsidRPr="00532593" w:rsidRDefault="00D17EBE" w:rsidP="005963F4">
      <w:pPr>
        <w:spacing w:line="240" w:lineRule="auto"/>
        <w:ind w:firstLine="567"/>
        <w:rPr>
          <w:rFonts w:asciiTheme="minorBidi" w:hAnsiTheme="minorBidi" w:cstheme="minorBidi"/>
          <w:sz w:val="24"/>
          <w:szCs w:val="24"/>
        </w:rPr>
      </w:pPr>
      <w:r w:rsidRPr="00532593">
        <w:rPr>
          <w:rFonts w:asciiTheme="minorBidi" w:hAnsiTheme="minorBidi" w:cstheme="minorBidi"/>
          <w:sz w:val="24"/>
          <w:szCs w:val="24"/>
        </w:rPr>
        <w:t>The climax</w:t>
      </w:r>
      <w:r w:rsidR="006948F5" w:rsidRPr="00532593">
        <w:rPr>
          <w:rFonts w:asciiTheme="minorBidi" w:hAnsiTheme="minorBidi" w:cstheme="minorBidi"/>
          <w:sz w:val="24"/>
          <w:szCs w:val="24"/>
        </w:rPr>
        <w:t xml:space="preserve"> of this </w:t>
      </w:r>
      <w:r w:rsidR="006636BF">
        <w:rPr>
          <w:rFonts w:asciiTheme="minorBidi" w:hAnsiTheme="minorBidi" w:cstheme="minorBidi"/>
          <w:sz w:val="24"/>
          <w:szCs w:val="24"/>
        </w:rPr>
        <w:t>trend</w:t>
      </w:r>
      <w:r w:rsidR="00E24AC1" w:rsidRPr="00532593">
        <w:rPr>
          <w:rFonts w:asciiTheme="minorBidi" w:hAnsiTheme="minorBidi" w:cstheme="minorBidi"/>
          <w:sz w:val="24"/>
          <w:szCs w:val="24"/>
        </w:rPr>
        <w:t xml:space="preserve"> </w:t>
      </w:r>
      <w:proofErr w:type="gramStart"/>
      <w:r w:rsidR="006948F5" w:rsidRPr="00532593">
        <w:rPr>
          <w:rFonts w:asciiTheme="minorBidi" w:hAnsiTheme="minorBidi" w:cstheme="minorBidi"/>
          <w:sz w:val="24"/>
          <w:szCs w:val="24"/>
        </w:rPr>
        <w:t>is reflected</w:t>
      </w:r>
      <w:proofErr w:type="gramEnd"/>
      <w:r w:rsidR="006948F5" w:rsidRPr="00532593">
        <w:rPr>
          <w:rFonts w:asciiTheme="minorBidi" w:hAnsiTheme="minorBidi" w:cstheme="minorBidi"/>
          <w:sz w:val="24"/>
          <w:szCs w:val="24"/>
        </w:rPr>
        <w:t xml:space="preserve"> in the story of</w:t>
      </w:r>
      <w:r w:rsidRPr="00532593">
        <w:rPr>
          <w:rFonts w:asciiTheme="minorBidi" w:hAnsiTheme="minorBidi" w:cstheme="minorBidi"/>
          <w:sz w:val="24"/>
          <w:szCs w:val="24"/>
        </w:rPr>
        <w:t xml:space="preserve"> the concubine in Giva, when alienation between the tribes </w:t>
      </w:r>
      <w:r w:rsidR="006948F5" w:rsidRPr="00532593">
        <w:rPr>
          <w:rFonts w:asciiTheme="minorBidi" w:hAnsiTheme="minorBidi" w:cstheme="minorBidi"/>
          <w:sz w:val="24"/>
          <w:szCs w:val="24"/>
        </w:rPr>
        <w:t xml:space="preserve">led to a war between the tribe of </w:t>
      </w:r>
      <w:r w:rsidRPr="00532593">
        <w:rPr>
          <w:rFonts w:asciiTheme="minorBidi" w:hAnsiTheme="minorBidi" w:cstheme="minorBidi"/>
          <w:sz w:val="24"/>
          <w:szCs w:val="24"/>
        </w:rPr>
        <w:t>Binyamin</w:t>
      </w:r>
      <w:r w:rsidR="006948F5" w:rsidRPr="00532593">
        <w:rPr>
          <w:rFonts w:asciiTheme="minorBidi" w:hAnsiTheme="minorBidi" w:cstheme="minorBidi"/>
          <w:sz w:val="24"/>
          <w:szCs w:val="24"/>
        </w:rPr>
        <w:t xml:space="preserve"> and the other tribes, and the tribe of Benjamin </w:t>
      </w:r>
      <w:r w:rsidRPr="00532593">
        <w:rPr>
          <w:rFonts w:asciiTheme="minorBidi" w:hAnsiTheme="minorBidi" w:cstheme="minorBidi"/>
          <w:sz w:val="24"/>
          <w:szCs w:val="24"/>
        </w:rPr>
        <w:t xml:space="preserve">was almost eradicated. </w:t>
      </w:r>
      <w:r w:rsidR="00CE43F7">
        <w:rPr>
          <w:rFonts w:asciiTheme="minorBidi" w:hAnsiTheme="minorBidi" w:cstheme="minorBidi"/>
          <w:sz w:val="24"/>
          <w:szCs w:val="24"/>
        </w:rPr>
        <w:t>Had there been</w:t>
      </w:r>
      <w:r w:rsidR="006948F5" w:rsidRPr="00532593">
        <w:rPr>
          <w:rFonts w:asciiTheme="minorBidi" w:hAnsiTheme="minorBidi" w:cstheme="minorBidi"/>
          <w:sz w:val="24"/>
          <w:szCs w:val="24"/>
        </w:rPr>
        <w:t xml:space="preserve"> a king</w:t>
      </w:r>
      <w:r w:rsidR="00CE43F7">
        <w:rPr>
          <w:rFonts w:asciiTheme="minorBidi" w:hAnsiTheme="minorBidi" w:cstheme="minorBidi"/>
          <w:sz w:val="24"/>
          <w:szCs w:val="24"/>
        </w:rPr>
        <w:t xml:space="preserve"> at that time, he</w:t>
      </w:r>
      <w:r w:rsidR="006948F5" w:rsidRPr="00532593">
        <w:rPr>
          <w:rFonts w:asciiTheme="minorBidi" w:hAnsiTheme="minorBidi" w:cstheme="minorBidi"/>
          <w:sz w:val="24"/>
          <w:szCs w:val="24"/>
        </w:rPr>
        <w:t xml:space="preserve"> could </w:t>
      </w:r>
      <w:r w:rsidRPr="00532593">
        <w:rPr>
          <w:rFonts w:asciiTheme="minorBidi" w:hAnsiTheme="minorBidi" w:cstheme="minorBidi"/>
          <w:sz w:val="24"/>
          <w:szCs w:val="24"/>
        </w:rPr>
        <w:t>have brought</w:t>
      </w:r>
      <w:r w:rsidR="006948F5" w:rsidRPr="00532593">
        <w:rPr>
          <w:rFonts w:asciiTheme="minorBidi" w:hAnsiTheme="minorBidi" w:cstheme="minorBidi"/>
          <w:sz w:val="24"/>
          <w:szCs w:val="24"/>
        </w:rPr>
        <w:t xml:space="preserve"> the tribes together and curb</w:t>
      </w:r>
      <w:r w:rsidR="00CE43F7">
        <w:rPr>
          <w:rFonts w:asciiTheme="minorBidi" w:hAnsiTheme="minorBidi" w:cstheme="minorBidi"/>
          <w:sz w:val="24"/>
          <w:szCs w:val="24"/>
        </w:rPr>
        <w:t>ed</w:t>
      </w:r>
      <w:r w:rsidR="006948F5" w:rsidRPr="00532593">
        <w:rPr>
          <w:rFonts w:asciiTheme="minorBidi" w:hAnsiTheme="minorBidi" w:cstheme="minorBidi"/>
          <w:sz w:val="24"/>
          <w:szCs w:val="24"/>
        </w:rPr>
        <w:t xml:space="preserve"> the violence between them.</w:t>
      </w:r>
    </w:p>
    <w:p w14:paraId="1BB8647F" w14:textId="77777777" w:rsidR="006948F5" w:rsidRPr="00532593" w:rsidRDefault="006948F5" w:rsidP="005963F4">
      <w:pPr>
        <w:spacing w:line="240" w:lineRule="auto"/>
        <w:rPr>
          <w:rFonts w:asciiTheme="minorBidi" w:hAnsiTheme="minorBidi" w:cstheme="minorBidi"/>
          <w:sz w:val="24"/>
          <w:szCs w:val="24"/>
        </w:rPr>
      </w:pPr>
    </w:p>
    <w:p w14:paraId="0BF40C9E" w14:textId="77777777" w:rsidR="006948F5" w:rsidRPr="00532593" w:rsidRDefault="006948F5" w:rsidP="005963F4">
      <w:pPr>
        <w:spacing w:line="240" w:lineRule="auto"/>
        <w:rPr>
          <w:rFonts w:asciiTheme="minorBidi" w:hAnsiTheme="minorBidi" w:cstheme="minorBidi"/>
          <w:b/>
          <w:bCs/>
          <w:sz w:val="24"/>
          <w:szCs w:val="24"/>
        </w:rPr>
      </w:pPr>
      <w:r w:rsidRPr="00532593">
        <w:rPr>
          <w:rFonts w:asciiTheme="minorBidi" w:hAnsiTheme="minorBidi" w:cstheme="minorBidi"/>
          <w:b/>
          <w:bCs/>
          <w:sz w:val="24"/>
          <w:szCs w:val="24"/>
        </w:rPr>
        <w:t>B. The religious dimension</w:t>
      </w:r>
    </w:p>
    <w:p w14:paraId="68673914" w14:textId="77777777" w:rsidR="00D17EBE" w:rsidRPr="00532593" w:rsidRDefault="00D17EBE" w:rsidP="005963F4">
      <w:pPr>
        <w:spacing w:line="240" w:lineRule="auto"/>
        <w:rPr>
          <w:rFonts w:asciiTheme="minorBidi" w:hAnsiTheme="minorBidi" w:cstheme="minorBidi"/>
          <w:sz w:val="24"/>
          <w:szCs w:val="24"/>
        </w:rPr>
      </w:pPr>
    </w:p>
    <w:p w14:paraId="2C94D0E2" w14:textId="53957E82" w:rsidR="006948F5" w:rsidRPr="00532593" w:rsidRDefault="006948F5"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lastRenderedPageBreak/>
        <w:t>The se</w:t>
      </w:r>
      <w:r w:rsidR="00D17EBE" w:rsidRPr="00532593">
        <w:rPr>
          <w:rFonts w:asciiTheme="minorBidi" w:hAnsiTheme="minorBidi" w:cstheme="minorBidi"/>
          <w:sz w:val="24"/>
          <w:szCs w:val="24"/>
        </w:rPr>
        <w:t xml:space="preserve">cond disadvantage is </w:t>
      </w:r>
      <w:r w:rsidR="00CE43F7">
        <w:rPr>
          <w:rFonts w:asciiTheme="minorBidi" w:hAnsiTheme="minorBidi" w:cstheme="minorBidi"/>
          <w:sz w:val="24"/>
          <w:szCs w:val="24"/>
        </w:rPr>
        <w:t>not</w:t>
      </w:r>
      <w:r w:rsidR="00D17EBE" w:rsidRPr="00532593">
        <w:rPr>
          <w:rFonts w:asciiTheme="minorBidi" w:hAnsiTheme="minorBidi" w:cstheme="minorBidi"/>
          <w:sz w:val="24"/>
          <w:szCs w:val="24"/>
        </w:rPr>
        <w:t xml:space="preserve"> "e</w:t>
      </w:r>
      <w:r w:rsidRPr="00532593">
        <w:rPr>
          <w:rFonts w:asciiTheme="minorBidi" w:hAnsiTheme="minorBidi" w:cstheme="minorBidi"/>
          <w:sz w:val="24"/>
          <w:szCs w:val="24"/>
        </w:rPr>
        <w:t>xternal</w:t>
      </w:r>
      <w:r w:rsidR="00D17EBE" w:rsidRPr="00532593">
        <w:rPr>
          <w:rFonts w:asciiTheme="minorBidi" w:hAnsiTheme="minorBidi" w:cstheme="minorBidi"/>
          <w:sz w:val="24"/>
          <w:szCs w:val="24"/>
        </w:rPr>
        <w:t>"' but "</w:t>
      </w:r>
      <w:r w:rsidRPr="00532593">
        <w:rPr>
          <w:rFonts w:asciiTheme="minorBidi" w:hAnsiTheme="minorBidi" w:cstheme="minorBidi"/>
          <w:sz w:val="24"/>
          <w:szCs w:val="24"/>
        </w:rPr>
        <w:t>internal</w:t>
      </w:r>
      <w:r w:rsidR="00D17EBE" w:rsidRPr="00532593">
        <w:rPr>
          <w:rFonts w:asciiTheme="minorBidi" w:hAnsiTheme="minorBidi" w:cstheme="minorBidi"/>
          <w:sz w:val="24"/>
          <w:szCs w:val="24"/>
        </w:rPr>
        <w:t xml:space="preserve">": </w:t>
      </w:r>
      <w:proofErr w:type="gramStart"/>
      <w:r w:rsidR="00D17EBE" w:rsidRPr="00532593">
        <w:rPr>
          <w:rFonts w:asciiTheme="minorBidi" w:hAnsiTheme="minorBidi" w:cstheme="minorBidi"/>
          <w:sz w:val="24"/>
          <w:szCs w:val="24"/>
        </w:rPr>
        <w:t>in the long run</w:t>
      </w:r>
      <w:proofErr w:type="gramEnd"/>
      <w:r w:rsidR="00D17EBE" w:rsidRPr="00532593">
        <w:rPr>
          <w:rFonts w:asciiTheme="minorBidi" w:hAnsiTheme="minorBidi" w:cstheme="minorBidi"/>
          <w:sz w:val="24"/>
          <w:szCs w:val="24"/>
        </w:rPr>
        <w:t xml:space="preserve">, </w:t>
      </w:r>
      <w:r w:rsidRPr="00532593">
        <w:rPr>
          <w:rFonts w:asciiTheme="minorBidi" w:hAnsiTheme="minorBidi" w:cstheme="minorBidi"/>
          <w:sz w:val="24"/>
          <w:szCs w:val="24"/>
        </w:rPr>
        <w:t>tribal</w:t>
      </w:r>
      <w:r w:rsidR="00CE43F7">
        <w:rPr>
          <w:rFonts w:asciiTheme="minorBidi" w:hAnsiTheme="minorBidi" w:cstheme="minorBidi"/>
          <w:sz w:val="24"/>
          <w:szCs w:val="24"/>
        </w:rPr>
        <w:t>ism</w:t>
      </w:r>
      <w:r w:rsidRPr="00532593">
        <w:rPr>
          <w:rFonts w:asciiTheme="minorBidi" w:hAnsiTheme="minorBidi" w:cstheme="minorBidi"/>
          <w:sz w:val="24"/>
          <w:szCs w:val="24"/>
        </w:rPr>
        <w:t xml:space="preserve"> </w:t>
      </w:r>
      <w:r w:rsidR="00D17EBE" w:rsidRPr="00532593">
        <w:rPr>
          <w:rFonts w:asciiTheme="minorBidi" w:hAnsiTheme="minorBidi" w:cstheme="minorBidi"/>
          <w:sz w:val="24"/>
          <w:szCs w:val="24"/>
        </w:rPr>
        <w:t>is liable to</w:t>
      </w:r>
      <w:r w:rsidRPr="00532593">
        <w:rPr>
          <w:rFonts w:asciiTheme="minorBidi" w:hAnsiTheme="minorBidi" w:cstheme="minorBidi"/>
          <w:sz w:val="24"/>
          <w:szCs w:val="24"/>
        </w:rPr>
        <w:t xml:space="preserve"> </w:t>
      </w:r>
      <w:r w:rsidR="00CE43F7">
        <w:rPr>
          <w:rFonts w:asciiTheme="minorBidi" w:hAnsiTheme="minorBidi" w:cstheme="minorBidi"/>
          <w:sz w:val="24"/>
          <w:szCs w:val="24"/>
        </w:rPr>
        <w:t>lead to</w:t>
      </w:r>
      <w:r w:rsidR="00CE43F7" w:rsidRPr="00532593">
        <w:rPr>
          <w:rFonts w:asciiTheme="minorBidi" w:hAnsiTheme="minorBidi" w:cstheme="minorBidi"/>
          <w:sz w:val="24"/>
          <w:szCs w:val="24"/>
        </w:rPr>
        <w:t xml:space="preserve"> </w:t>
      </w:r>
      <w:r w:rsidRPr="00532593">
        <w:rPr>
          <w:rFonts w:asciiTheme="minorBidi" w:hAnsiTheme="minorBidi" w:cstheme="minorBidi"/>
          <w:sz w:val="24"/>
          <w:szCs w:val="24"/>
        </w:rPr>
        <w:t>assimilation. When a tribe does not see itself as part of the nation of Israel, it cuts itself off from t</w:t>
      </w:r>
      <w:r w:rsidR="00D17EBE" w:rsidRPr="00532593">
        <w:rPr>
          <w:rFonts w:asciiTheme="minorBidi" w:hAnsiTheme="minorBidi" w:cstheme="minorBidi"/>
          <w:sz w:val="24"/>
          <w:szCs w:val="24"/>
        </w:rPr>
        <w:t xml:space="preserve">he </w:t>
      </w:r>
      <w:r w:rsidR="006636BF">
        <w:rPr>
          <w:rFonts w:asciiTheme="minorBidi" w:hAnsiTheme="minorBidi" w:cstheme="minorBidi"/>
          <w:sz w:val="24"/>
          <w:szCs w:val="24"/>
        </w:rPr>
        <w:t>heritage</w:t>
      </w:r>
      <w:r w:rsidR="006636BF" w:rsidRPr="00532593">
        <w:rPr>
          <w:rFonts w:asciiTheme="minorBidi" w:hAnsiTheme="minorBidi" w:cstheme="minorBidi"/>
          <w:sz w:val="24"/>
          <w:szCs w:val="24"/>
        </w:rPr>
        <w:t xml:space="preserve"> </w:t>
      </w:r>
      <w:r w:rsidR="00D17EBE" w:rsidRPr="00532593">
        <w:rPr>
          <w:rFonts w:asciiTheme="minorBidi" w:hAnsiTheme="minorBidi" w:cstheme="minorBidi"/>
          <w:sz w:val="24"/>
          <w:szCs w:val="24"/>
        </w:rPr>
        <w:t>of Av</w:t>
      </w:r>
      <w:r w:rsidRPr="00532593">
        <w:rPr>
          <w:rFonts w:asciiTheme="minorBidi" w:hAnsiTheme="minorBidi" w:cstheme="minorBidi"/>
          <w:sz w:val="24"/>
          <w:szCs w:val="24"/>
        </w:rPr>
        <w:t xml:space="preserve">raham, </w:t>
      </w:r>
      <w:r w:rsidR="00D17EBE" w:rsidRPr="00532593">
        <w:rPr>
          <w:rFonts w:asciiTheme="minorBidi" w:hAnsiTheme="minorBidi" w:cstheme="minorBidi"/>
          <w:sz w:val="24"/>
          <w:szCs w:val="24"/>
        </w:rPr>
        <w:t>Yitzchak</w:t>
      </w:r>
      <w:r w:rsidR="00CE43F7">
        <w:rPr>
          <w:rFonts w:asciiTheme="minorBidi" w:hAnsiTheme="minorBidi" w:cstheme="minorBidi"/>
          <w:sz w:val="24"/>
          <w:szCs w:val="24"/>
        </w:rPr>
        <w:t>,</w:t>
      </w:r>
      <w:r w:rsidRPr="00532593">
        <w:rPr>
          <w:rFonts w:asciiTheme="minorBidi" w:hAnsiTheme="minorBidi" w:cstheme="minorBidi"/>
          <w:sz w:val="24"/>
          <w:szCs w:val="24"/>
        </w:rPr>
        <w:t xml:space="preserve"> and </w:t>
      </w:r>
      <w:r w:rsidR="00D17EBE" w:rsidRPr="00532593">
        <w:rPr>
          <w:rFonts w:asciiTheme="minorBidi" w:hAnsiTheme="minorBidi" w:cstheme="minorBidi"/>
          <w:sz w:val="24"/>
          <w:szCs w:val="24"/>
        </w:rPr>
        <w:t xml:space="preserve">Yaakov. </w:t>
      </w:r>
      <w:r w:rsidR="00CE43F7">
        <w:rPr>
          <w:rFonts w:asciiTheme="minorBidi" w:hAnsiTheme="minorBidi" w:cstheme="minorBidi"/>
          <w:sz w:val="24"/>
          <w:szCs w:val="24"/>
        </w:rPr>
        <w:t>It sees</w:t>
      </w:r>
      <w:r w:rsidR="00D17EBE" w:rsidRPr="00532593">
        <w:rPr>
          <w:rFonts w:asciiTheme="minorBidi" w:hAnsiTheme="minorBidi" w:cstheme="minorBidi"/>
          <w:sz w:val="24"/>
          <w:szCs w:val="24"/>
        </w:rPr>
        <w:t xml:space="preserve"> Reuv</w:t>
      </w:r>
      <w:r w:rsidRPr="00532593">
        <w:rPr>
          <w:rFonts w:asciiTheme="minorBidi" w:hAnsiTheme="minorBidi" w:cstheme="minorBidi"/>
          <w:sz w:val="24"/>
          <w:szCs w:val="24"/>
        </w:rPr>
        <w:t>en, Shimon</w:t>
      </w:r>
      <w:r w:rsidR="00CE43F7">
        <w:rPr>
          <w:rFonts w:asciiTheme="minorBidi" w:hAnsiTheme="minorBidi" w:cstheme="minorBidi"/>
          <w:sz w:val="24"/>
          <w:szCs w:val="24"/>
        </w:rPr>
        <w:t>,</w:t>
      </w:r>
      <w:r w:rsidRPr="00532593">
        <w:rPr>
          <w:rFonts w:asciiTheme="minorBidi" w:hAnsiTheme="minorBidi" w:cstheme="minorBidi"/>
          <w:sz w:val="24"/>
          <w:szCs w:val="24"/>
        </w:rPr>
        <w:t xml:space="preserve"> or </w:t>
      </w:r>
      <w:r w:rsidR="00D17EBE" w:rsidRPr="00532593">
        <w:rPr>
          <w:rFonts w:asciiTheme="minorBidi" w:hAnsiTheme="minorBidi" w:cstheme="minorBidi"/>
          <w:sz w:val="24"/>
          <w:szCs w:val="24"/>
        </w:rPr>
        <w:t xml:space="preserve">Yissachar </w:t>
      </w:r>
      <w:r w:rsidRPr="00532593">
        <w:rPr>
          <w:rFonts w:asciiTheme="minorBidi" w:hAnsiTheme="minorBidi" w:cstheme="minorBidi"/>
          <w:sz w:val="24"/>
          <w:szCs w:val="24"/>
        </w:rPr>
        <w:t xml:space="preserve">as the father of the nation, and </w:t>
      </w:r>
      <w:r w:rsidR="00CE43F7">
        <w:rPr>
          <w:rFonts w:asciiTheme="minorBidi" w:hAnsiTheme="minorBidi" w:cstheme="minorBidi"/>
          <w:sz w:val="24"/>
          <w:szCs w:val="24"/>
        </w:rPr>
        <w:t>finds nothing in common between itself and</w:t>
      </w:r>
      <w:r w:rsidRPr="00532593">
        <w:rPr>
          <w:rFonts w:asciiTheme="minorBidi" w:hAnsiTheme="minorBidi" w:cstheme="minorBidi"/>
          <w:sz w:val="24"/>
          <w:szCs w:val="24"/>
        </w:rPr>
        <w:t xml:space="preserve"> the other tribes. </w:t>
      </w:r>
      <w:r w:rsidR="006636BF">
        <w:rPr>
          <w:rFonts w:asciiTheme="minorBidi" w:hAnsiTheme="minorBidi" w:cstheme="minorBidi"/>
          <w:sz w:val="24"/>
          <w:szCs w:val="24"/>
        </w:rPr>
        <w:t>With</w:t>
      </w:r>
      <w:r w:rsidR="006636BF" w:rsidRPr="00532593">
        <w:rPr>
          <w:rFonts w:asciiTheme="minorBidi" w:hAnsiTheme="minorBidi" w:cstheme="minorBidi"/>
          <w:sz w:val="24"/>
          <w:szCs w:val="24"/>
        </w:rPr>
        <w:t xml:space="preserve"> </w:t>
      </w:r>
      <w:r w:rsidRPr="00532593">
        <w:rPr>
          <w:rFonts w:asciiTheme="minorBidi" w:hAnsiTheme="minorBidi" w:cstheme="minorBidi"/>
          <w:sz w:val="24"/>
          <w:szCs w:val="24"/>
        </w:rPr>
        <w:t xml:space="preserve">such a </w:t>
      </w:r>
      <w:r w:rsidR="006636BF">
        <w:rPr>
          <w:rFonts w:asciiTheme="minorBidi" w:hAnsiTheme="minorBidi" w:cstheme="minorBidi"/>
          <w:sz w:val="24"/>
          <w:szCs w:val="24"/>
        </w:rPr>
        <w:t>perspective</w:t>
      </w:r>
      <w:r w:rsidR="00B23EAF" w:rsidRPr="00532593">
        <w:rPr>
          <w:rFonts w:asciiTheme="minorBidi" w:hAnsiTheme="minorBidi" w:cstheme="minorBidi"/>
          <w:sz w:val="24"/>
          <w:szCs w:val="24"/>
        </w:rPr>
        <w:t>,</w:t>
      </w:r>
      <w:r w:rsidRPr="00532593">
        <w:rPr>
          <w:rFonts w:asciiTheme="minorBidi" w:hAnsiTheme="minorBidi" w:cstheme="minorBidi"/>
          <w:sz w:val="24"/>
          <w:szCs w:val="24"/>
        </w:rPr>
        <w:t xml:space="preserve"> it is </w:t>
      </w:r>
      <w:proofErr w:type="gramStart"/>
      <w:r w:rsidRPr="00532593">
        <w:rPr>
          <w:rFonts w:asciiTheme="minorBidi" w:hAnsiTheme="minorBidi" w:cstheme="minorBidi"/>
          <w:sz w:val="24"/>
          <w:szCs w:val="24"/>
        </w:rPr>
        <w:t>very easy</w:t>
      </w:r>
      <w:proofErr w:type="gramEnd"/>
      <w:r w:rsidRPr="00532593">
        <w:rPr>
          <w:rFonts w:asciiTheme="minorBidi" w:hAnsiTheme="minorBidi" w:cstheme="minorBidi"/>
          <w:sz w:val="24"/>
          <w:szCs w:val="24"/>
        </w:rPr>
        <w:t xml:space="preserve"> to assimilate </w:t>
      </w:r>
      <w:r w:rsidR="00CE43F7">
        <w:rPr>
          <w:rFonts w:asciiTheme="minorBidi" w:hAnsiTheme="minorBidi" w:cstheme="minorBidi"/>
          <w:sz w:val="24"/>
          <w:szCs w:val="24"/>
        </w:rPr>
        <w:t>into</w:t>
      </w:r>
      <w:r w:rsidR="00CE43F7" w:rsidRPr="00532593">
        <w:rPr>
          <w:rFonts w:asciiTheme="minorBidi" w:hAnsiTheme="minorBidi" w:cstheme="minorBidi"/>
          <w:sz w:val="24"/>
          <w:szCs w:val="24"/>
        </w:rPr>
        <w:t xml:space="preserve"> </w:t>
      </w:r>
      <w:r w:rsidRPr="00532593">
        <w:rPr>
          <w:rFonts w:asciiTheme="minorBidi" w:hAnsiTheme="minorBidi" w:cstheme="minorBidi"/>
          <w:sz w:val="24"/>
          <w:szCs w:val="24"/>
        </w:rPr>
        <w:t xml:space="preserve">the </w:t>
      </w:r>
      <w:r w:rsidR="006636BF">
        <w:rPr>
          <w:rFonts w:asciiTheme="minorBidi" w:hAnsiTheme="minorBidi" w:cstheme="minorBidi"/>
          <w:sz w:val="24"/>
          <w:szCs w:val="24"/>
        </w:rPr>
        <w:t>nations</w:t>
      </w:r>
      <w:r w:rsidR="006636BF" w:rsidRPr="00532593">
        <w:rPr>
          <w:rFonts w:asciiTheme="minorBidi" w:hAnsiTheme="minorBidi" w:cstheme="minorBidi"/>
          <w:sz w:val="24"/>
          <w:szCs w:val="24"/>
        </w:rPr>
        <w:t xml:space="preserve"> </w:t>
      </w:r>
      <w:r w:rsidRPr="00532593">
        <w:rPr>
          <w:rFonts w:asciiTheme="minorBidi" w:hAnsiTheme="minorBidi" w:cstheme="minorBidi"/>
          <w:sz w:val="24"/>
          <w:szCs w:val="24"/>
        </w:rPr>
        <w:t>among whom t</w:t>
      </w:r>
      <w:r w:rsidR="00B23EAF" w:rsidRPr="00532593">
        <w:rPr>
          <w:rFonts w:asciiTheme="minorBidi" w:hAnsiTheme="minorBidi" w:cstheme="minorBidi"/>
          <w:sz w:val="24"/>
          <w:szCs w:val="24"/>
        </w:rPr>
        <w:t>he people of Israel live</w:t>
      </w:r>
      <w:r w:rsidRPr="00532593">
        <w:rPr>
          <w:rFonts w:asciiTheme="minorBidi" w:hAnsiTheme="minorBidi" w:cstheme="minorBidi"/>
          <w:sz w:val="24"/>
          <w:szCs w:val="24"/>
        </w:rPr>
        <w:t xml:space="preserve">. Throughout the generations, the great disasters </w:t>
      </w:r>
      <w:r w:rsidR="006636BF">
        <w:rPr>
          <w:rFonts w:asciiTheme="minorBidi" w:hAnsiTheme="minorBidi" w:cstheme="minorBidi"/>
          <w:sz w:val="24"/>
          <w:szCs w:val="24"/>
        </w:rPr>
        <w:t>that came upon</w:t>
      </w:r>
      <w:r w:rsidR="006636BF" w:rsidRPr="00532593">
        <w:rPr>
          <w:rFonts w:asciiTheme="minorBidi" w:hAnsiTheme="minorBidi" w:cstheme="minorBidi"/>
          <w:sz w:val="24"/>
          <w:szCs w:val="24"/>
        </w:rPr>
        <w:t xml:space="preserve"> </w:t>
      </w:r>
      <w:r w:rsidRPr="00532593">
        <w:rPr>
          <w:rFonts w:asciiTheme="minorBidi" w:hAnsiTheme="minorBidi" w:cstheme="minorBidi"/>
          <w:sz w:val="24"/>
          <w:szCs w:val="24"/>
        </w:rPr>
        <w:t xml:space="preserve">the people of Israel did not </w:t>
      </w:r>
      <w:r w:rsidR="00CE43F7">
        <w:rPr>
          <w:rFonts w:asciiTheme="minorBidi" w:hAnsiTheme="minorBidi" w:cstheme="minorBidi"/>
          <w:sz w:val="24"/>
          <w:szCs w:val="24"/>
        </w:rPr>
        <w:t>stem from</w:t>
      </w:r>
      <w:r w:rsidRPr="00532593">
        <w:rPr>
          <w:rFonts w:asciiTheme="minorBidi" w:hAnsiTheme="minorBidi" w:cstheme="minorBidi"/>
          <w:sz w:val="24"/>
          <w:szCs w:val="24"/>
        </w:rPr>
        <w:t xml:space="preserve"> external factors, but </w:t>
      </w:r>
      <w:r w:rsidR="006636BF">
        <w:rPr>
          <w:rFonts w:asciiTheme="minorBidi" w:hAnsiTheme="minorBidi" w:cstheme="minorBidi"/>
          <w:sz w:val="24"/>
          <w:szCs w:val="24"/>
        </w:rPr>
        <w:t>from</w:t>
      </w:r>
      <w:r w:rsidR="00CE43F7" w:rsidRPr="00532593">
        <w:rPr>
          <w:rFonts w:asciiTheme="minorBidi" w:hAnsiTheme="minorBidi" w:cstheme="minorBidi"/>
          <w:sz w:val="24"/>
          <w:szCs w:val="24"/>
        </w:rPr>
        <w:t xml:space="preserve"> </w:t>
      </w:r>
      <w:r w:rsidRPr="00532593">
        <w:rPr>
          <w:rFonts w:asciiTheme="minorBidi" w:hAnsiTheme="minorBidi" w:cstheme="minorBidi"/>
          <w:sz w:val="24"/>
          <w:szCs w:val="24"/>
        </w:rPr>
        <w:t>internal disintegration. To maintain the continuity of the nation, it is critical to maintain religious cohesion.</w:t>
      </w:r>
    </w:p>
    <w:p w14:paraId="6E331713" w14:textId="77777777" w:rsidR="00B23EAF" w:rsidRPr="00532593" w:rsidRDefault="00B23EAF" w:rsidP="005963F4">
      <w:pPr>
        <w:spacing w:line="240" w:lineRule="auto"/>
        <w:rPr>
          <w:rFonts w:asciiTheme="minorBidi" w:hAnsiTheme="minorBidi" w:cstheme="minorBidi"/>
          <w:sz w:val="24"/>
          <w:szCs w:val="24"/>
        </w:rPr>
      </w:pPr>
    </w:p>
    <w:p w14:paraId="641E2C84" w14:textId="5B3815BF" w:rsidR="006948F5" w:rsidRPr="00532593" w:rsidRDefault="006948F5"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 xml:space="preserve">A solution to this problem could be a common religious </w:t>
      </w:r>
      <w:r w:rsidR="00B23EAF" w:rsidRPr="00532593">
        <w:rPr>
          <w:rFonts w:asciiTheme="minorBidi" w:hAnsiTheme="minorBidi" w:cstheme="minorBidi"/>
          <w:sz w:val="24"/>
          <w:szCs w:val="24"/>
        </w:rPr>
        <w:t>center, in the form of the Temple: If all the people gather in the T</w:t>
      </w:r>
      <w:r w:rsidRPr="00532593">
        <w:rPr>
          <w:rFonts w:asciiTheme="minorBidi" w:hAnsiTheme="minorBidi" w:cstheme="minorBidi"/>
          <w:sz w:val="24"/>
          <w:szCs w:val="24"/>
        </w:rPr>
        <w:t>emple to worship God, there will be a chance to main</w:t>
      </w:r>
      <w:r w:rsidR="00B23EAF" w:rsidRPr="00532593">
        <w:rPr>
          <w:rFonts w:asciiTheme="minorBidi" w:hAnsiTheme="minorBidi" w:cstheme="minorBidi"/>
          <w:sz w:val="24"/>
          <w:szCs w:val="24"/>
        </w:rPr>
        <w:t>tain religious cohesion. But a T</w:t>
      </w:r>
      <w:r w:rsidRPr="00532593">
        <w:rPr>
          <w:rFonts w:asciiTheme="minorBidi" w:hAnsiTheme="minorBidi" w:cstheme="minorBidi"/>
          <w:sz w:val="24"/>
          <w:szCs w:val="24"/>
        </w:rPr>
        <w:t>emple without a royal city cannot fulfill this role</w:t>
      </w:r>
      <w:r w:rsidR="00CE43F7">
        <w:rPr>
          <w:rFonts w:asciiTheme="minorBidi" w:hAnsiTheme="minorBidi" w:cstheme="minorBidi"/>
          <w:sz w:val="24"/>
          <w:szCs w:val="24"/>
        </w:rPr>
        <w:t>;</w:t>
      </w:r>
      <w:r w:rsidRPr="00532593">
        <w:rPr>
          <w:rFonts w:asciiTheme="minorBidi" w:hAnsiTheme="minorBidi" w:cstheme="minorBidi"/>
          <w:sz w:val="24"/>
          <w:szCs w:val="24"/>
        </w:rPr>
        <w:t xml:space="preserve"> the proof is the </w:t>
      </w:r>
      <w:r w:rsidR="00B23EAF" w:rsidRPr="00532593">
        <w:rPr>
          <w:rFonts w:asciiTheme="minorBidi" w:hAnsiTheme="minorBidi" w:cstheme="minorBidi"/>
          <w:i/>
          <w:iCs/>
          <w:sz w:val="24"/>
          <w:szCs w:val="24"/>
        </w:rPr>
        <w:t xml:space="preserve">Mishkan </w:t>
      </w:r>
      <w:r w:rsidR="00B23EAF" w:rsidRPr="00532593">
        <w:rPr>
          <w:rFonts w:asciiTheme="minorBidi" w:hAnsiTheme="minorBidi" w:cstheme="minorBidi"/>
          <w:sz w:val="24"/>
          <w:szCs w:val="24"/>
        </w:rPr>
        <w:t xml:space="preserve">in </w:t>
      </w:r>
      <w:r w:rsidRPr="00532593">
        <w:rPr>
          <w:rFonts w:asciiTheme="minorBidi" w:hAnsiTheme="minorBidi" w:cstheme="minorBidi"/>
          <w:sz w:val="24"/>
          <w:szCs w:val="24"/>
        </w:rPr>
        <w:t>Shilo</w:t>
      </w:r>
      <w:r w:rsidR="00CE43F7">
        <w:rPr>
          <w:rFonts w:asciiTheme="minorBidi" w:hAnsiTheme="minorBidi" w:cstheme="minorBidi"/>
          <w:sz w:val="24"/>
          <w:szCs w:val="24"/>
        </w:rPr>
        <w:t>,</w:t>
      </w:r>
      <w:r w:rsidR="00B23EAF" w:rsidRPr="00532593">
        <w:rPr>
          <w:rFonts w:asciiTheme="minorBidi" w:hAnsiTheme="minorBidi" w:cstheme="minorBidi"/>
          <w:sz w:val="24"/>
          <w:szCs w:val="24"/>
        </w:rPr>
        <w:t xml:space="preserve"> </w:t>
      </w:r>
      <w:r w:rsidRPr="00532593">
        <w:rPr>
          <w:rFonts w:asciiTheme="minorBidi" w:hAnsiTheme="minorBidi" w:cstheme="minorBidi"/>
          <w:sz w:val="24"/>
          <w:szCs w:val="24"/>
        </w:rPr>
        <w:t>which failed to be</w:t>
      </w:r>
      <w:r w:rsidR="00B23EAF" w:rsidRPr="00532593">
        <w:rPr>
          <w:rFonts w:asciiTheme="minorBidi" w:hAnsiTheme="minorBidi" w:cstheme="minorBidi"/>
          <w:sz w:val="24"/>
          <w:szCs w:val="24"/>
        </w:rPr>
        <w:t>come</w:t>
      </w:r>
      <w:r w:rsidRPr="00532593">
        <w:rPr>
          <w:rFonts w:asciiTheme="minorBidi" w:hAnsiTheme="minorBidi" w:cstheme="minorBidi"/>
          <w:sz w:val="24"/>
          <w:szCs w:val="24"/>
        </w:rPr>
        <w:t xml:space="preserve"> a center of religious attraction because it </w:t>
      </w:r>
      <w:proofErr w:type="gramStart"/>
      <w:r w:rsidRPr="00532593">
        <w:rPr>
          <w:rFonts w:asciiTheme="minorBidi" w:hAnsiTheme="minorBidi" w:cstheme="minorBidi"/>
          <w:sz w:val="24"/>
          <w:szCs w:val="24"/>
        </w:rPr>
        <w:t>was not accompanied</w:t>
      </w:r>
      <w:proofErr w:type="gramEnd"/>
      <w:r w:rsidRPr="00532593">
        <w:rPr>
          <w:rFonts w:asciiTheme="minorBidi" w:hAnsiTheme="minorBidi" w:cstheme="minorBidi"/>
          <w:sz w:val="24"/>
          <w:szCs w:val="24"/>
        </w:rPr>
        <w:t xml:space="preserve"> by a roy</w:t>
      </w:r>
      <w:r w:rsidR="00B23EAF" w:rsidRPr="00532593">
        <w:rPr>
          <w:rFonts w:asciiTheme="minorBidi" w:hAnsiTheme="minorBidi" w:cstheme="minorBidi"/>
          <w:sz w:val="24"/>
          <w:szCs w:val="24"/>
        </w:rPr>
        <w:t>al institution. Only a "king's T</w:t>
      </w:r>
      <w:r w:rsidRPr="00532593">
        <w:rPr>
          <w:rFonts w:asciiTheme="minorBidi" w:hAnsiTheme="minorBidi" w:cstheme="minorBidi"/>
          <w:sz w:val="24"/>
          <w:szCs w:val="24"/>
        </w:rPr>
        <w:t xml:space="preserve">emple" within a "royal city" can prevent assimilation </w:t>
      </w:r>
      <w:proofErr w:type="gramStart"/>
      <w:r w:rsidRPr="00532593">
        <w:rPr>
          <w:rFonts w:asciiTheme="minorBidi" w:hAnsiTheme="minorBidi" w:cstheme="minorBidi"/>
          <w:sz w:val="24"/>
          <w:szCs w:val="24"/>
        </w:rPr>
        <w:t>in the long run</w:t>
      </w:r>
      <w:proofErr w:type="gramEnd"/>
      <w:r w:rsidRPr="00532593">
        <w:rPr>
          <w:rFonts w:asciiTheme="minorBidi" w:hAnsiTheme="minorBidi" w:cstheme="minorBidi"/>
          <w:sz w:val="24"/>
          <w:szCs w:val="24"/>
        </w:rPr>
        <w:t>.</w:t>
      </w:r>
    </w:p>
    <w:p w14:paraId="03D660AF" w14:textId="77777777" w:rsidR="00B23EAF" w:rsidRPr="00532593" w:rsidRDefault="00B23EAF" w:rsidP="005963F4">
      <w:pPr>
        <w:spacing w:line="240" w:lineRule="auto"/>
        <w:ind w:firstLine="720"/>
        <w:rPr>
          <w:rFonts w:asciiTheme="minorBidi" w:hAnsiTheme="minorBidi" w:cstheme="minorBidi"/>
          <w:sz w:val="24"/>
          <w:szCs w:val="24"/>
        </w:rPr>
      </w:pPr>
    </w:p>
    <w:p w14:paraId="749EA98E" w14:textId="56380B9E" w:rsidR="006948F5" w:rsidRPr="00532593" w:rsidRDefault="00CE43F7" w:rsidP="005963F4">
      <w:pPr>
        <w:spacing w:line="240" w:lineRule="auto"/>
        <w:ind w:firstLine="720"/>
        <w:rPr>
          <w:rFonts w:asciiTheme="minorBidi" w:hAnsiTheme="minorBidi" w:cstheme="minorBidi"/>
          <w:sz w:val="24"/>
          <w:szCs w:val="24"/>
        </w:rPr>
      </w:pPr>
      <w:r>
        <w:rPr>
          <w:rFonts w:asciiTheme="minorBidi" w:hAnsiTheme="minorBidi" w:cstheme="minorBidi"/>
          <w:sz w:val="24"/>
          <w:szCs w:val="24"/>
        </w:rPr>
        <w:t>An</w:t>
      </w:r>
      <w:r w:rsidR="006948F5" w:rsidRPr="00532593">
        <w:rPr>
          <w:rFonts w:asciiTheme="minorBidi" w:hAnsiTheme="minorBidi" w:cstheme="minorBidi"/>
          <w:sz w:val="24"/>
          <w:szCs w:val="24"/>
        </w:rPr>
        <w:t xml:space="preserve"> example of the influence of a </w:t>
      </w:r>
      <w:r w:rsidR="00B23EAF" w:rsidRPr="00532593">
        <w:rPr>
          <w:rFonts w:asciiTheme="minorBidi" w:hAnsiTheme="minorBidi" w:cstheme="minorBidi"/>
          <w:sz w:val="24"/>
          <w:szCs w:val="24"/>
        </w:rPr>
        <w:t xml:space="preserve">God-fearing king </w:t>
      </w:r>
      <w:r w:rsidR="006948F5" w:rsidRPr="00532593">
        <w:rPr>
          <w:rFonts w:asciiTheme="minorBidi" w:hAnsiTheme="minorBidi" w:cstheme="minorBidi"/>
          <w:sz w:val="24"/>
          <w:szCs w:val="24"/>
        </w:rPr>
        <w:t xml:space="preserve">on the people can </w:t>
      </w:r>
      <w:proofErr w:type="gramStart"/>
      <w:r w:rsidR="006948F5" w:rsidRPr="00532593">
        <w:rPr>
          <w:rFonts w:asciiTheme="minorBidi" w:hAnsiTheme="minorBidi" w:cstheme="minorBidi"/>
          <w:sz w:val="24"/>
          <w:szCs w:val="24"/>
        </w:rPr>
        <w:t>be found</w:t>
      </w:r>
      <w:proofErr w:type="gramEnd"/>
      <w:r w:rsidR="006948F5" w:rsidRPr="00532593">
        <w:rPr>
          <w:rFonts w:asciiTheme="minorBidi" w:hAnsiTheme="minorBidi" w:cstheme="minorBidi"/>
          <w:sz w:val="24"/>
          <w:szCs w:val="24"/>
        </w:rPr>
        <w:t xml:space="preserve"> in the </w:t>
      </w:r>
      <w:r w:rsidR="00B23EAF" w:rsidRPr="00532593">
        <w:rPr>
          <w:rFonts w:asciiTheme="minorBidi" w:hAnsiTheme="minorBidi" w:cstheme="minorBidi"/>
          <w:sz w:val="24"/>
          <w:szCs w:val="24"/>
        </w:rPr>
        <w:t xml:space="preserve">book of </w:t>
      </w:r>
      <w:r w:rsidR="00B23EAF" w:rsidRPr="00532593">
        <w:rPr>
          <w:rFonts w:asciiTheme="minorBidi" w:hAnsiTheme="minorBidi" w:cstheme="minorBidi"/>
          <w:i/>
          <w:iCs/>
          <w:sz w:val="24"/>
          <w:szCs w:val="24"/>
        </w:rPr>
        <w:t>Melakhim</w:t>
      </w:r>
      <w:r w:rsidR="00B23EAF" w:rsidRPr="00532593">
        <w:rPr>
          <w:rFonts w:asciiTheme="minorBidi" w:hAnsiTheme="minorBidi" w:cstheme="minorBidi"/>
          <w:sz w:val="24"/>
          <w:szCs w:val="24"/>
        </w:rPr>
        <w:t>,</w:t>
      </w:r>
      <w:r w:rsidR="006948F5" w:rsidRPr="00532593">
        <w:rPr>
          <w:rFonts w:asciiTheme="minorBidi" w:hAnsiTheme="minorBidi" w:cstheme="minorBidi"/>
          <w:sz w:val="24"/>
          <w:szCs w:val="24"/>
        </w:rPr>
        <w:t xml:space="preserve"> in the person of King </w:t>
      </w:r>
      <w:r w:rsidR="00B23EAF" w:rsidRPr="00532593">
        <w:rPr>
          <w:rFonts w:asciiTheme="minorBidi" w:hAnsiTheme="minorBidi" w:cstheme="minorBidi"/>
          <w:sz w:val="24"/>
          <w:szCs w:val="24"/>
        </w:rPr>
        <w:t>Yoshiyahu</w:t>
      </w:r>
      <w:r w:rsidR="006948F5" w:rsidRPr="00532593">
        <w:rPr>
          <w:rFonts w:asciiTheme="minorBidi" w:hAnsiTheme="minorBidi" w:cstheme="minorBidi"/>
          <w:sz w:val="24"/>
          <w:szCs w:val="24"/>
        </w:rPr>
        <w:t xml:space="preserve">. </w:t>
      </w:r>
      <w:r w:rsidR="00B23EAF" w:rsidRPr="00532593">
        <w:rPr>
          <w:rFonts w:asciiTheme="minorBidi" w:hAnsiTheme="minorBidi" w:cstheme="minorBidi"/>
          <w:sz w:val="24"/>
          <w:szCs w:val="24"/>
        </w:rPr>
        <w:t>Yoshiyahu</w:t>
      </w:r>
      <w:r w:rsidR="006948F5" w:rsidRPr="00532593">
        <w:rPr>
          <w:rFonts w:asciiTheme="minorBidi" w:hAnsiTheme="minorBidi" w:cstheme="minorBidi"/>
          <w:sz w:val="24"/>
          <w:szCs w:val="24"/>
        </w:rPr>
        <w:t xml:space="preserve"> succeeded in uniting the people, and even made a national covenant with God:</w:t>
      </w:r>
    </w:p>
    <w:p w14:paraId="46B4929F" w14:textId="77777777" w:rsidR="00B23EAF" w:rsidRPr="00532593" w:rsidRDefault="00B23EAF" w:rsidP="005963F4">
      <w:pPr>
        <w:spacing w:line="240" w:lineRule="auto"/>
        <w:ind w:firstLine="720"/>
        <w:rPr>
          <w:rFonts w:asciiTheme="minorBidi" w:hAnsiTheme="minorBidi" w:cstheme="minorBidi"/>
          <w:sz w:val="24"/>
          <w:szCs w:val="24"/>
        </w:rPr>
      </w:pPr>
    </w:p>
    <w:p w14:paraId="05DB921E" w14:textId="730F7EDA" w:rsidR="006948F5" w:rsidRPr="00532593" w:rsidRDefault="006136BE" w:rsidP="005963F4">
      <w:pPr>
        <w:pStyle w:val="BlockText"/>
        <w:spacing w:line="240" w:lineRule="auto"/>
        <w:ind w:left="720"/>
        <w:rPr>
          <w:rFonts w:asciiTheme="minorBidi" w:hAnsiTheme="minorBidi" w:cstheme="minorBidi"/>
          <w:sz w:val="24"/>
          <w:szCs w:val="24"/>
        </w:rPr>
      </w:pPr>
      <w:r w:rsidRPr="00532593">
        <w:rPr>
          <w:rFonts w:asciiTheme="minorBidi" w:hAnsiTheme="minorBidi" w:cstheme="minorBidi"/>
          <w:sz w:val="24"/>
          <w:szCs w:val="24"/>
          <w:shd w:val="clear" w:color="auto" w:fill="FFFFFF"/>
        </w:rPr>
        <w:t>And the king sent, and they gathered to him all the elders of Yehuda and of Jerusalem</w:t>
      </w:r>
      <w:bookmarkStart w:id="3" w:name="2"/>
      <w:bookmarkEnd w:id="3"/>
      <w:r w:rsidRPr="00532593">
        <w:rPr>
          <w:rFonts w:asciiTheme="minorBidi" w:hAnsiTheme="minorBidi" w:cstheme="minorBidi"/>
          <w:sz w:val="24"/>
          <w:szCs w:val="24"/>
          <w:shd w:val="clear" w:color="auto" w:fill="FFFFFF"/>
        </w:rPr>
        <w:t>. And the king went up to the house of the Lord, and all the men of Yehuda and all the inhabitants of Jerusalem with him, and the priests, and the prophets, and all the people, both small and great; and he read in their ears all the words of the book of the covenant which was found in the house of the Lord. </w:t>
      </w:r>
      <w:bookmarkStart w:id="4" w:name="3"/>
      <w:bookmarkEnd w:id="4"/>
      <w:r w:rsidRPr="00532593">
        <w:rPr>
          <w:rFonts w:asciiTheme="minorBidi" w:hAnsiTheme="minorBidi" w:cstheme="minorBidi"/>
          <w:sz w:val="24"/>
          <w:szCs w:val="24"/>
          <w:shd w:val="clear" w:color="auto" w:fill="FFFFFF"/>
        </w:rPr>
        <w:t xml:space="preserve">And the king stood on the platform, and made a covenant before the Lord, to walk after the Lord, and to keep His commandments, and His testimonies, and His statutes, with all his heart, and all his soul, to confirm the words of this covenant that were written in this book; and all the people stood to the covenant. (II </w:t>
      </w:r>
      <w:r w:rsidRPr="00532593">
        <w:rPr>
          <w:rFonts w:asciiTheme="minorBidi" w:hAnsiTheme="minorBidi" w:cstheme="minorBidi"/>
          <w:i/>
          <w:iCs/>
          <w:sz w:val="24"/>
          <w:szCs w:val="24"/>
          <w:shd w:val="clear" w:color="auto" w:fill="FFFFFF"/>
        </w:rPr>
        <w:t>Melakhim</w:t>
      </w:r>
      <w:r w:rsidRPr="00532593">
        <w:rPr>
          <w:rFonts w:asciiTheme="minorBidi" w:hAnsiTheme="minorBidi" w:cstheme="minorBidi"/>
          <w:sz w:val="24"/>
          <w:szCs w:val="24"/>
          <w:shd w:val="clear" w:color="auto" w:fill="FFFFFF"/>
        </w:rPr>
        <w:t xml:space="preserve"> 23:1-3)</w:t>
      </w:r>
      <w:r w:rsidRPr="00532593">
        <w:rPr>
          <w:rFonts w:asciiTheme="minorBidi" w:hAnsiTheme="minorBidi" w:cstheme="minorBidi"/>
          <w:sz w:val="24"/>
          <w:szCs w:val="24"/>
        </w:rPr>
        <w:t xml:space="preserve"> </w:t>
      </w:r>
    </w:p>
    <w:p w14:paraId="5381412B" w14:textId="08D5021B" w:rsidR="006948F5" w:rsidRDefault="006948F5" w:rsidP="005963F4">
      <w:pPr>
        <w:spacing w:line="240" w:lineRule="auto"/>
        <w:rPr>
          <w:rFonts w:asciiTheme="minorBidi" w:hAnsiTheme="minorBidi" w:cstheme="minorBidi"/>
          <w:sz w:val="24"/>
          <w:szCs w:val="24"/>
        </w:rPr>
      </w:pPr>
    </w:p>
    <w:p w14:paraId="6EBE7CA7" w14:textId="63CE2507" w:rsidR="00463D0A" w:rsidRPr="004175DD" w:rsidRDefault="004175DD" w:rsidP="005963F4">
      <w:pPr>
        <w:spacing w:line="240" w:lineRule="auto"/>
        <w:rPr>
          <w:rFonts w:asciiTheme="minorBidi" w:hAnsiTheme="minorBidi" w:cstheme="minorBidi"/>
          <w:b/>
          <w:bCs/>
          <w:sz w:val="24"/>
          <w:szCs w:val="24"/>
        </w:rPr>
      </w:pPr>
      <w:r w:rsidRPr="004175DD">
        <w:rPr>
          <w:rFonts w:asciiTheme="minorBidi" w:hAnsiTheme="minorBidi" w:cstheme="minorBidi"/>
          <w:b/>
          <w:bCs/>
          <w:sz w:val="24"/>
          <w:szCs w:val="24"/>
        </w:rPr>
        <w:t>In Our Time</w:t>
      </w:r>
    </w:p>
    <w:p w14:paraId="6461A141" w14:textId="77777777" w:rsidR="006136BE" w:rsidRPr="00532593" w:rsidRDefault="006136BE" w:rsidP="005963F4">
      <w:pPr>
        <w:spacing w:line="240" w:lineRule="auto"/>
        <w:rPr>
          <w:rFonts w:asciiTheme="minorBidi" w:hAnsiTheme="minorBidi" w:cstheme="minorBidi"/>
          <w:sz w:val="24"/>
          <w:szCs w:val="24"/>
        </w:rPr>
      </w:pPr>
    </w:p>
    <w:p w14:paraId="05127675" w14:textId="564318ED" w:rsidR="006948F5" w:rsidRPr="00532593" w:rsidRDefault="006136BE" w:rsidP="005963F4">
      <w:pPr>
        <w:spacing w:line="240" w:lineRule="auto"/>
        <w:ind w:firstLine="720"/>
        <w:rPr>
          <w:rFonts w:asciiTheme="minorBidi" w:hAnsiTheme="minorBidi" w:cstheme="minorBidi"/>
          <w:sz w:val="24"/>
          <w:szCs w:val="24"/>
        </w:rPr>
      </w:pPr>
      <w:r w:rsidRPr="00532593">
        <w:rPr>
          <w:rFonts w:asciiTheme="minorBidi" w:hAnsiTheme="minorBidi" w:cstheme="minorBidi"/>
          <w:sz w:val="24"/>
          <w:szCs w:val="24"/>
        </w:rPr>
        <w:t xml:space="preserve">In our days, </w:t>
      </w:r>
      <w:r w:rsidR="006948F5" w:rsidRPr="00532593">
        <w:rPr>
          <w:rFonts w:asciiTheme="minorBidi" w:hAnsiTheme="minorBidi" w:cstheme="minorBidi"/>
          <w:sz w:val="24"/>
          <w:szCs w:val="24"/>
        </w:rPr>
        <w:t>the people of Israel</w:t>
      </w:r>
      <w:r w:rsidR="00697C12">
        <w:rPr>
          <w:rFonts w:asciiTheme="minorBidi" w:hAnsiTheme="minorBidi" w:cstheme="minorBidi"/>
          <w:sz w:val="24"/>
          <w:szCs w:val="24"/>
        </w:rPr>
        <w:t xml:space="preserve"> are responsible for </w:t>
      </w:r>
      <w:proofErr w:type="gramStart"/>
      <w:r w:rsidR="00697C12">
        <w:rPr>
          <w:rFonts w:asciiTheme="minorBidi" w:hAnsiTheme="minorBidi" w:cstheme="minorBidi"/>
          <w:sz w:val="24"/>
          <w:szCs w:val="24"/>
        </w:rPr>
        <w:t>many</w:t>
      </w:r>
      <w:proofErr w:type="gramEnd"/>
      <w:r w:rsidR="00697C12">
        <w:rPr>
          <w:rFonts w:asciiTheme="minorBidi" w:hAnsiTheme="minorBidi" w:cstheme="minorBidi"/>
          <w:sz w:val="24"/>
          <w:szCs w:val="24"/>
        </w:rPr>
        <w:t xml:space="preserve"> tasks</w:t>
      </w:r>
      <w:r w:rsidR="006948F5" w:rsidRPr="00532593">
        <w:rPr>
          <w:rFonts w:asciiTheme="minorBidi" w:hAnsiTheme="minorBidi" w:cstheme="minorBidi"/>
          <w:sz w:val="24"/>
          <w:szCs w:val="24"/>
        </w:rPr>
        <w:t xml:space="preserve">, </w:t>
      </w:r>
      <w:r w:rsidR="00697C12">
        <w:rPr>
          <w:rFonts w:asciiTheme="minorBidi" w:hAnsiTheme="minorBidi" w:cstheme="minorBidi"/>
          <w:sz w:val="24"/>
          <w:szCs w:val="24"/>
        </w:rPr>
        <w:t>including</w:t>
      </w:r>
      <w:r w:rsidRPr="00532593">
        <w:rPr>
          <w:rFonts w:asciiTheme="minorBidi" w:hAnsiTheme="minorBidi" w:cstheme="minorBidi"/>
          <w:sz w:val="24"/>
          <w:szCs w:val="24"/>
        </w:rPr>
        <w:t xml:space="preserve"> </w:t>
      </w:r>
      <w:r w:rsidR="005A6F5E">
        <w:rPr>
          <w:rFonts w:asciiTheme="minorBidi" w:hAnsiTheme="minorBidi" w:cstheme="minorBidi"/>
          <w:sz w:val="24"/>
          <w:szCs w:val="24"/>
        </w:rPr>
        <w:t>facing</w:t>
      </w:r>
      <w:r w:rsidRPr="00532593">
        <w:rPr>
          <w:rFonts w:asciiTheme="minorBidi" w:hAnsiTheme="minorBidi" w:cstheme="minorBidi"/>
          <w:sz w:val="24"/>
          <w:szCs w:val="24"/>
        </w:rPr>
        <w:t xml:space="preserve"> enemies who rise up t</w:t>
      </w:r>
      <w:r w:rsidR="006948F5" w:rsidRPr="00532593">
        <w:rPr>
          <w:rFonts w:asciiTheme="minorBidi" w:hAnsiTheme="minorBidi" w:cstheme="minorBidi"/>
          <w:sz w:val="24"/>
          <w:szCs w:val="24"/>
        </w:rPr>
        <w:t>o destroy us. In order to succeed in th</w:t>
      </w:r>
      <w:r w:rsidRPr="00532593">
        <w:rPr>
          <w:rFonts w:asciiTheme="minorBidi" w:hAnsiTheme="minorBidi" w:cstheme="minorBidi"/>
          <w:sz w:val="24"/>
          <w:szCs w:val="24"/>
        </w:rPr>
        <w:t>is</w:t>
      </w:r>
      <w:r w:rsidR="006948F5" w:rsidRPr="00532593">
        <w:rPr>
          <w:rFonts w:asciiTheme="minorBidi" w:hAnsiTheme="minorBidi" w:cstheme="minorBidi"/>
          <w:sz w:val="24"/>
          <w:szCs w:val="24"/>
        </w:rPr>
        <w:t xml:space="preserve"> mission and protect the people of Israel, it is important to maintain unity. Precisely in </w:t>
      </w:r>
      <w:r w:rsidRPr="00532593">
        <w:rPr>
          <w:rFonts w:asciiTheme="minorBidi" w:hAnsiTheme="minorBidi" w:cstheme="minorBidi"/>
          <w:sz w:val="24"/>
          <w:szCs w:val="24"/>
        </w:rPr>
        <w:t xml:space="preserve">our time, </w:t>
      </w:r>
      <w:r w:rsidR="006948F5" w:rsidRPr="00532593">
        <w:rPr>
          <w:rFonts w:asciiTheme="minorBidi" w:hAnsiTheme="minorBidi" w:cstheme="minorBidi"/>
          <w:sz w:val="24"/>
          <w:szCs w:val="24"/>
        </w:rPr>
        <w:t xml:space="preserve">the presence of a king or </w:t>
      </w:r>
      <w:proofErr w:type="gramStart"/>
      <w:r w:rsidRPr="00532593">
        <w:rPr>
          <w:rFonts w:asciiTheme="minorBidi" w:hAnsiTheme="minorBidi" w:cstheme="minorBidi"/>
          <w:sz w:val="24"/>
          <w:szCs w:val="24"/>
        </w:rPr>
        <w:t>some</w:t>
      </w:r>
      <w:proofErr w:type="gramEnd"/>
      <w:r w:rsidRPr="00532593">
        <w:rPr>
          <w:rFonts w:asciiTheme="minorBidi" w:hAnsiTheme="minorBidi" w:cstheme="minorBidi"/>
          <w:sz w:val="24"/>
          <w:szCs w:val="24"/>
        </w:rPr>
        <w:t xml:space="preserve"> other </w:t>
      </w:r>
      <w:r w:rsidR="006948F5" w:rsidRPr="00532593">
        <w:rPr>
          <w:rFonts w:asciiTheme="minorBidi" w:hAnsiTheme="minorBidi" w:cstheme="minorBidi"/>
          <w:sz w:val="24"/>
          <w:szCs w:val="24"/>
        </w:rPr>
        <w:t>unifying factor is needed more than anything</w:t>
      </w:r>
      <w:r w:rsidRPr="00532593">
        <w:rPr>
          <w:rFonts w:asciiTheme="minorBidi" w:hAnsiTheme="minorBidi" w:cstheme="minorBidi"/>
          <w:sz w:val="24"/>
          <w:szCs w:val="24"/>
        </w:rPr>
        <w:t xml:space="preserve"> else</w:t>
      </w:r>
      <w:r w:rsidR="006948F5" w:rsidRPr="00532593">
        <w:rPr>
          <w:rFonts w:asciiTheme="minorBidi" w:hAnsiTheme="minorBidi" w:cstheme="minorBidi"/>
          <w:sz w:val="24"/>
          <w:szCs w:val="24"/>
        </w:rPr>
        <w:t xml:space="preserve">, to ensure that the people of Israel stand </w:t>
      </w:r>
      <w:r w:rsidRPr="00532593">
        <w:rPr>
          <w:rFonts w:asciiTheme="minorBidi" w:hAnsiTheme="minorBidi" w:cstheme="minorBidi"/>
          <w:sz w:val="24"/>
          <w:szCs w:val="24"/>
        </w:rPr>
        <w:t>up to</w:t>
      </w:r>
      <w:r w:rsidR="006948F5" w:rsidRPr="00532593">
        <w:rPr>
          <w:rFonts w:asciiTheme="minorBidi" w:hAnsiTheme="minorBidi" w:cstheme="minorBidi"/>
          <w:sz w:val="24"/>
          <w:szCs w:val="24"/>
        </w:rPr>
        <w:t xml:space="preserve"> the tasks assigned to them.</w:t>
      </w:r>
    </w:p>
    <w:p w14:paraId="5721F64E" w14:textId="24738AE9" w:rsidR="00E33021" w:rsidRDefault="00E33021" w:rsidP="005963F4">
      <w:pPr>
        <w:spacing w:line="240" w:lineRule="auto"/>
        <w:rPr>
          <w:rFonts w:asciiTheme="minorBidi" w:hAnsiTheme="minorBidi" w:cstheme="minorBidi"/>
          <w:sz w:val="24"/>
          <w:szCs w:val="24"/>
        </w:rPr>
      </w:pPr>
    </w:p>
    <w:p w14:paraId="7FA4E2E2" w14:textId="71A1CBFD" w:rsidR="00463D0A" w:rsidRPr="00463D0A" w:rsidRDefault="00B46F44" w:rsidP="005963F4">
      <w:pPr>
        <w:spacing w:line="240" w:lineRule="auto"/>
        <w:rPr>
          <w:rFonts w:asciiTheme="minorBidi" w:hAnsiTheme="minorBidi" w:cstheme="minorBidi"/>
          <w:sz w:val="24"/>
          <w:szCs w:val="24"/>
        </w:rPr>
      </w:pPr>
      <w:r>
        <w:rPr>
          <w:rFonts w:asciiTheme="minorBidi" w:hAnsiTheme="minorBidi" w:cstheme="minorBidi"/>
          <w:sz w:val="24"/>
          <w:szCs w:val="24"/>
        </w:rPr>
        <w:t>(</w:t>
      </w:r>
      <w:r w:rsidR="00463D0A" w:rsidRPr="00463D0A">
        <w:rPr>
          <w:rFonts w:asciiTheme="minorBidi" w:hAnsiTheme="minorBidi" w:cstheme="minorBidi"/>
          <w:sz w:val="24"/>
          <w:szCs w:val="24"/>
        </w:rPr>
        <w:t>This</w:t>
      </w:r>
      <w:r w:rsidR="00463D0A" w:rsidRPr="00463D0A">
        <w:rPr>
          <w:rFonts w:asciiTheme="minorBidi" w:hAnsiTheme="minorBidi" w:cstheme="minorBidi"/>
          <w:i/>
          <w:iCs/>
          <w:sz w:val="24"/>
          <w:szCs w:val="24"/>
        </w:rPr>
        <w:t xml:space="preserve"> sicha </w:t>
      </w:r>
      <w:proofErr w:type="gramStart"/>
      <w:r w:rsidR="00463D0A" w:rsidRPr="00463D0A">
        <w:rPr>
          <w:rFonts w:asciiTheme="minorBidi" w:hAnsiTheme="minorBidi" w:cstheme="minorBidi"/>
          <w:sz w:val="24"/>
          <w:szCs w:val="24"/>
        </w:rPr>
        <w:t>was delivered</w:t>
      </w:r>
      <w:proofErr w:type="gramEnd"/>
      <w:r w:rsidR="00463D0A" w:rsidRPr="00463D0A">
        <w:rPr>
          <w:rFonts w:asciiTheme="minorBidi" w:hAnsiTheme="minorBidi" w:cstheme="minorBidi"/>
          <w:sz w:val="24"/>
          <w:szCs w:val="24"/>
        </w:rPr>
        <w:t xml:space="preserve"> by Ha</w:t>
      </w:r>
      <w:r w:rsidR="00463D0A">
        <w:rPr>
          <w:rFonts w:asciiTheme="minorBidi" w:hAnsiTheme="minorBidi" w:cstheme="minorBidi"/>
          <w:sz w:val="24"/>
          <w:szCs w:val="24"/>
        </w:rPr>
        <w:t>r</w:t>
      </w:r>
      <w:r w:rsidR="00463D0A" w:rsidRPr="00463D0A">
        <w:rPr>
          <w:rFonts w:asciiTheme="minorBidi" w:hAnsiTheme="minorBidi" w:cstheme="minorBidi"/>
          <w:sz w:val="24"/>
          <w:szCs w:val="24"/>
        </w:rPr>
        <w:t xml:space="preserve">av Medan on Shabbat </w:t>
      </w:r>
      <w:r w:rsidR="00463D0A" w:rsidRPr="00463D0A">
        <w:rPr>
          <w:rFonts w:asciiTheme="minorBidi" w:hAnsiTheme="minorBidi" w:cstheme="minorBidi"/>
          <w:i/>
          <w:iCs/>
          <w:sz w:val="24"/>
          <w:szCs w:val="24"/>
        </w:rPr>
        <w:t xml:space="preserve">Parashat Shoftim </w:t>
      </w:r>
      <w:r w:rsidR="00463D0A" w:rsidRPr="00463D0A">
        <w:rPr>
          <w:rFonts w:asciiTheme="minorBidi" w:hAnsiTheme="minorBidi" w:cstheme="minorBidi"/>
          <w:sz w:val="24"/>
          <w:szCs w:val="24"/>
        </w:rPr>
        <w:t>5779</w:t>
      </w:r>
      <w:r>
        <w:rPr>
          <w:rFonts w:asciiTheme="minorBidi" w:hAnsiTheme="minorBidi" w:cstheme="minorBidi"/>
          <w:sz w:val="24"/>
          <w:szCs w:val="24"/>
        </w:rPr>
        <w:t xml:space="preserve"> [2019]</w:t>
      </w:r>
      <w:r w:rsidR="00697C12">
        <w:rPr>
          <w:rFonts w:asciiTheme="minorBidi" w:hAnsiTheme="minorBidi" w:cstheme="minorBidi"/>
          <w:sz w:val="24"/>
          <w:szCs w:val="24"/>
        </w:rPr>
        <w:t>.</w:t>
      </w:r>
      <w:r>
        <w:rPr>
          <w:rFonts w:asciiTheme="minorBidi" w:hAnsiTheme="minorBidi" w:cstheme="minorBidi"/>
          <w:sz w:val="24"/>
          <w:szCs w:val="24"/>
        </w:rPr>
        <w:t>)</w:t>
      </w:r>
    </w:p>
    <w:sectPr w:rsidR="00463D0A" w:rsidRPr="00463D0A">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C66F" w14:textId="77777777" w:rsidR="00263CFE" w:rsidRDefault="00263CFE">
      <w:r>
        <w:separator/>
      </w:r>
    </w:p>
  </w:endnote>
  <w:endnote w:type="continuationSeparator" w:id="0">
    <w:p w14:paraId="70F9D29A" w14:textId="77777777" w:rsidR="00263CFE" w:rsidRDefault="0026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20049"/>
      <w:docPartObj>
        <w:docPartGallery w:val="Page Numbers (Bottom of Page)"/>
        <w:docPartUnique/>
      </w:docPartObj>
    </w:sdtPr>
    <w:sdtEndPr>
      <w:rPr>
        <w:noProof/>
      </w:rPr>
    </w:sdtEndPr>
    <w:sdtContent>
      <w:p w14:paraId="6EC61307" w14:textId="32C5DED0" w:rsidR="005963F4" w:rsidRDefault="005963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42DE4" w14:textId="77777777" w:rsidR="005963F4" w:rsidRDefault="0059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68B9" w14:textId="77777777" w:rsidR="00263CFE" w:rsidRDefault="00263CFE">
      <w:r>
        <w:separator/>
      </w:r>
    </w:p>
  </w:footnote>
  <w:footnote w:type="continuationSeparator" w:id="0">
    <w:p w14:paraId="0BFC295B" w14:textId="77777777" w:rsidR="00263CFE" w:rsidRDefault="0026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63B3B"/>
    <w:multiLevelType w:val="hybridMultilevel"/>
    <w:tmpl w:val="499C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86FE6"/>
    <w:multiLevelType w:val="hybridMultilevel"/>
    <w:tmpl w:val="2902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066484">
    <w:abstractNumId w:val="19"/>
  </w:num>
  <w:num w:numId="2" w16cid:durableId="1944800529">
    <w:abstractNumId w:val="10"/>
  </w:num>
  <w:num w:numId="3" w16cid:durableId="1642342925">
    <w:abstractNumId w:val="12"/>
  </w:num>
  <w:num w:numId="4" w16cid:durableId="1477407646">
    <w:abstractNumId w:val="13"/>
  </w:num>
  <w:num w:numId="5" w16cid:durableId="372460804">
    <w:abstractNumId w:val="18"/>
  </w:num>
  <w:num w:numId="6" w16cid:durableId="2036343790">
    <w:abstractNumId w:val="11"/>
  </w:num>
  <w:num w:numId="7" w16cid:durableId="1717316207">
    <w:abstractNumId w:val="4"/>
  </w:num>
  <w:num w:numId="8" w16cid:durableId="1126582100">
    <w:abstractNumId w:val="7"/>
  </w:num>
  <w:num w:numId="9" w16cid:durableId="1575892800">
    <w:abstractNumId w:val="20"/>
  </w:num>
  <w:num w:numId="10" w16cid:durableId="941187720">
    <w:abstractNumId w:val="15"/>
  </w:num>
  <w:num w:numId="11" w16cid:durableId="1550874346">
    <w:abstractNumId w:val="2"/>
  </w:num>
  <w:num w:numId="12" w16cid:durableId="331377910">
    <w:abstractNumId w:val="16"/>
  </w:num>
  <w:num w:numId="13" w16cid:durableId="1482119679">
    <w:abstractNumId w:val="8"/>
  </w:num>
  <w:num w:numId="14" w16cid:durableId="1748769128">
    <w:abstractNumId w:val="21"/>
  </w:num>
  <w:num w:numId="15" w16cid:durableId="104691472">
    <w:abstractNumId w:val="5"/>
  </w:num>
  <w:num w:numId="16" w16cid:durableId="1043410870">
    <w:abstractNumId w:val="17"/>
  </w:num>
  <w:num w:numId="17" w16cid:durableId="2095543598">
    <w:abstractNumId w:val="14"/>
  </w:num>
  <w:num w:numId="18" w16cid:durableId="310646643">
    <w:abstractNumId w:val="22"/>
  </w:num>
  <w:num w:numId="19" w16cid:durableId="1717385732">
    <w:abstractNumId w:val="6"/>
  </w:num>
  <w:num w:numId="20" w16cid:durableId="903180279">
    <w:abstractNumId w:val="0"/>
  </w:num>
  <w:num w:numId="21" w16cid:durableId="1322470299">
    <w:abstractNumId w:val="9"/>
  </w:num>
  <w:num w:numId="22" w16cid:durableId="1262882550">
    <w:abstractNumId w:val="1"/>
  </w:num>
  <w:num w:numId="23" w16cid:durableId="21096284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429"/>
    <w:rsid w:val="000156F9"/>
    <w:rsid w:val="00015A69"/>
    <w:rsid w:val="00015FBC"/>
    <w:rsid w:val="0001664B"/>
    <w:rsid w:val="00016782"/>
    <w:rsid w:val="00016870"/>
    <w:rsid w:val="00016C21"/>
    <w:rsid w:val="00016DD6"/>
    <w:rsid w:val="00016FB4"/>
    <w:rsid w:val="00017213"/>
    <w:rsid w:val="00017EF4"/>
    <w:rsid w:val="000208C3"/>
    <w:rsid w:val="000208D5"/>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EC2"/>
    <w:rsid w:val="000849B1"/>
    <w:rsid w:val="00084E22"/>
    <w:rsid w:val="0008549D"/>
    <w:rsid w:val="00085A60"/>
    <w:rsid w:val="00085F18"/>
    <w:rsid w:val="000862A7"/>
    <w:rsid w:val="0008657C"/>
    <w:rsid w:val="00086807"/>
    <w:rsid w:val="00087261"/>
    <w:rsid w:val="000873DC"/>
    <w:rsid w:val="00087AF7"/>
    <w:rsid w:val="00087F94"/>
    <w:rsid w:val="0009021C"/>
    <w:rsid w:val="00091678"/>
    <w:rsid w:val="00091B60"/>
    <w:rsid w:val="00091DF2"/>
    <w:rsid w:val="00091E72"/>
    <w:rsid w:val="0009227C"/>
    <w:rsid w:val="00092969"/>
    <w:rsid w:val="00093184"/>
    <w:rsid w:val="00093339"/>
    <w:rsid w:val="00093694"/>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890"/>
    <w:rsid w:val="000A3B33"/>
    <w:rsid w:val="000A3CF8"/>
    <w:rsid w:val="000A4484"/>
    <w:rsid w:val="000A56BE"/>
    <w:rsid w:val="000A7032"/>
    <w:rsid w:val="000A7F4F"/>
    <w:rsid w:val="000B03A6"/>
    <w:rsid w:val="000B075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8B3"/>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80E"/>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541"/>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3AAB"/>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455"/>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5F4"/>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3FD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A5"/>
    <w:rsid w:val="00207CD8"/>
    <w:rsid w:val="00207EA9"/>
    <w:rsid w:val="002104A7"/>
    <w:rsid w:val="0021064D"/>
    <w:rsid w:val="00210DEF"/>
    <w:rsid w:val="00211487"/>
    <w:rsid w:val="002116CE"/>
    <w:rsid w:val="00211C52"/>
    <w:rsid w:val="00211C5A"/>
    <w:rsid w:val="00211EB7"/>
    <w:rsid w:val="00212AE8"/>
    <w:rsid w:val="00212D86"/>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0EF"/>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CFE"/>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4EF"/>
    <w:rsid w:val="0028068C"/>
    <w:rsid w:val="002808D4"/>
    <w:rsid w:val="002809A0"/>
    <w:rsid w:val="00281168"/>
    <w:rsid w:val="002815D2"/>
    <w:rsid w:val="00281D40"/>
    <w:rsid w:val="0028237C"/>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748"/>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91E"/>
    <w:rsid w:val="00294D1A"/>
    <w:rsid w:val="00294FDD"/>
    <w:rsid w:val="0029580B"/>
    <w:rsid w:val="0029680F"/>
    <w:rsid w:val="002979C9"/>
    <w:rsid w:val="002A0462"/>
    <w:rsid w:val="002A05A3"/>
    <w:rsid w:val="002A0958"/>
    <w:rsid w:val="002A0C58"/>
    <w:rsid w:val="002A0E6F"/>
    <w:rsid w:val="002A1244"/>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834"/>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A7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6605"/>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8715B"/>
    <w:rsid w:val="00387230"/>
    <w:rsid w:val="00390805"/>
    <w:rsid w:val="00390A48"/>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225"/>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1EDD"/>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E6"/>
    <w:rsid w:val="00416AFD"/>
    <w:rsid w:val="00416DF6"/>
    <w:rsid w:val="004175DD"/>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3D0A"/>
    <w:rsid w:val="00464898"/>
    <w:rsid w:val="00464A3D"/>
    <w:rsid w:val="00464C88"/>
    <w:rsid w:val="00465AB1"/>
    <w:rsid w:val="00465D6B"/>
    <w:rsid w:val="00465E70"/>
    <w:rsid w:val="00466526"/>
    <w:rsid w:val="00466A3B"/>
    <w:rsid w:val="00466E12"/>
    <w:rsid w:val="004704F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3F51"/>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2DF"/>
    <w:rsid w:val="004B4C86"/>
    <w:rsid w:val="004B4D54"/>
    <w:rsid w:val="004B5143"/>
    <w:rsid w:val="004B57D5"/>
    <w:rsid w:val="004B5A51"/>
    <w:rsid w:val="004B643E"/>
    <w:rsid w:val="004B683B"/>
    <w:rsid w:val="004B7985"/>
    <w:rsid w:val="004B7995"/>
    <w:rsid w:val="004B7D48"/>
    <w:rsid w:val="004B7F68"/>
    <w:rsid w:val="004C1271"/>
    <w:rsid w:val="004C1429"/>
    <w:rsid w:val="004C276D"/>
    <w:rsid w:val="004C2B41"/>
    <w:rsid w:val="004C2DD4"/>
    <w:rsid w:val="004C302E"/>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85F"/>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2DB0"/>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52"/>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9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46C"/>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44"/>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63F4"/>
    <w:rsid w:val="00597457"/>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CB0"/>
    <w:rsid w:val="005A6F5E"/>
    <w:rsid w:val="005A6F96"/>
    <w:rsid w:val="005A7615"/>
    <w:rsid w:val="005B0CA7"/>
    <w:rsid w:val="005B1531"/>
    <w:rsid w:val="005B1A7D"/>
    <w:rsid w:val="005B1CBC"/>
    <w:rsid w:val="005B2B47"/>
    <w:rsid w:val="005B304A"/>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6D62"/>
    <w:rsid w:val="005E7294"/>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6968"/>
    <w:rsid w:val="005F7127"/>
    <w:rsid w:val="005F7562"/>
    <w:rsid w:val="005F7F36"/>
    <w:rsid w:val="00600661"/>
    <w:rsid w:val="00600BBB"/>
    <w:rsid w:val="0060114E"/>
    <w:rsid w:val="006012EE"/>
    <w:rsid w:val="006019FF"/>
    <w:rsid w:val="00602297"/>
    <w:rsid w:val="006024C6"/>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6BE"/>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929"/>
    <w:rsid w:val="00620F6F"/>
    <w:rsid w:val="006215A9"/>
    <w:rsid w:val="006218E9"/>
    <w:rsid w:val="00621FD1"/>
    <w:rsid w:val="0062329F"/>
    <w:rsid w:val="00623599"/>
    <w:rsid w:val="00624134"/>
    <w:rsid w:val="00624539"/>
    <w:rsid w:val="006247C5"/>
    <w:rsid w:val="0062570C"/>
    <w:rsid w:val="00626553"/>
    <w:rsid w:val="006269F3"/>
    <w:rsid w:val="0062709C"/>
    <w:rsid w:val="006274CD"/>
    <w:rsid w:val="0062760C"/>
    <w:rsid w:val="00627866"/>
    <w:rsid w:val="0063019E"/>
    <w:rsid w:val="00630837"/>
    <w:rsid w:val="00630A8B"/>
    <w:rsid w:val="00630C0E"/>
    <w:rsid w:val="00630C81"/>
    <w:rsid w:val="00630E55"/>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C34"/>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6BF"/>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8F5"/>
    <w:rsid w:val="0069495D"/>
    <w:rsid w:val="00694DBE"/>
    <w:rsid w:val="00695222"/>
    <w:rsid w:val="00695AE6"/>
    <w:rsid w:val="006969A3"/>
    <w:rsid w:val="00696AA5"/>
    <w:rsid w:val="00696AFC"/>
    <w:rsid w:val="00697C12"/>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145"/>
    <w:rsid w:val="006C5BA5"/>
    <w:rsid w:val="006C6126"/>
    <w:rsid w:val="006C6719"/>
    <w:rsid w:val="006C6C2C"/>
    <w:rsid w:val="006C6F7C"/>
    <w:rsid w:val="006C7032"/>
    <w:rsid w:val="006C706F"/>
    <w:rsid w:val="006C75EE"/>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965"/>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B3E"/>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552"/>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6D1"/>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197"/>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51"/>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BE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148"/>
    <w:rsid w:val="0089724D"/>
    <w:rsid w:val="008A0341"/>
    <w:rsid w:val="008A0903"/>
    <w:rsid w:val="008A0E6E"/>
    <w:rsid w:val="008A11C5"/>
    <w:rsid w:val="008A1448"/>
    <w:rsid w:val="008A1486"/>
    <w:rsid w:val="008A1871"/>
    <w:rsid w:val="008A1FC1"/>
    <w:rsid w:val="008A2C00"/>
    <w:rsid w:val="008A2FA1"/>
    <w:rsid w:val="008A362C"/>
    <w:rsid w:val="008A382F"/>
    <w:rsid w:val="008A3F14"/>
    <w:rsid w:val="008A44EB"/>
    <w:rsid w:val="008A4DFD"/>
    <w:rsid w:val="008A4E55"/>
    <w:rsid w:val="008A6373"/>
    <w:rsid w:val="008A68A2"/>
    <w:rsid w:val="008B028A"/>
    <w:rsid w:val="008B0FDD"/>
    <w:rsid w:val="008B147C"/>
    <w:rsid w:val="008B162F"/>
    <w:rsid w:val="008B1F5E"/>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C7E4C"/>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963"/>
    <w:rsid w:val="008F2ECE"/>
    <w:rsid w:val="008F3749"/>
    <w:rsid w:val="008F4093"/>
    <w:rsid w:val="008F460C"/>
    <w:rsid w:val="008F4687"/>
    <w:rsid w:val="008F4C00"/>
    <w:rsid w:val="008F5090"/>
    <w:rsid w:val="008F574E"/>
    <w:rsid w:val="008F6B79"/>
    <w:rsid w:val="008F7096"/>
    <w:rsid w:val="008F70F3"/>
    <w:rsid w:val="008F73A5"/>
    <w:rsid w:val="008F7840"/>
    <w:rsid w:val="008F7A73"/>
    <w:rsid w:val="008F7D0B"/>
    <w:rsid w:val="00900C85"/>
    <w:rsid w:val="00901175"/>
    <w:rsid w:val="009027D8"/>
    <w:rsid w:val="00903E90"/>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BAA"/>
    <w:rsid w:val="0091135D"/>
    <w:rsid w:val="00911BEB"/>
    <w:rsid w:val="00911CE7"/>
    <w:rsid w:val="00911EFA"/>
    <w:rsid w:val="009120C8"/>
    <w:rsid w:val="009125B5"/>
    <w:rsid w:val="00912E3D"/>
    <w:rsid w:val="00912E49"/>
    <w:rsid w:val="00912EB5"/>
    <w:rsid w:val="00912F8D"/>
    <w:rsid w:val="009137C3"/>
    <w:rsid w:val="00914994"/>
    <w:rsid w:val="0091550F"/>
    <w:rsid w:val="00915A81"/>
    <w:rsid w:val="00915E4F"/>
    <w:rsid w:val="0091726D"/>
    <w:rsid w:val="00917568"/>
    <w:rsid w:val="0091759C"/>
    <w:rsid w:val="009177D0"/>
    <w:rsid w:val="009200AB"/>
    <w:rsid w:val="0092044C"/>
    <w:rsid w:val="00921632"/>
    <w:rsid w:val="00921959"/>
    <w:rsid w:val="00921D36"/>
    <w:rsid w:val="00922023"/>
    <w:rsid w:val="00922196"/>
    <w:rsid w:val="009225BC"/>
    <w:rsid w:val="00922954"/>
    <w:rsid w:val="00922C14"/>
    <w:rsid w:val="00923083"/>
    <w:rsid w:val="009232C8"/>
    <w:rsid w:val="00923781"/>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D59"/>
    <w:rsid w:val="00982D5B"/>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EF5"/>
    <w:rsid w:val="00991F9B"/>
    <w:rsid w:val="009922AD"/>
    <w:rsid w:val="00993A2E"/>
    <w:rsid w:val="00993A6A"/>
    <w:rsid w:val="00993B48"/>
    <w:rsid w:val="009944C3"/>
    <w:rsid w:val="00994714"/>
    <w:rsid w:val="009947E3"/>
    <w:rsid w:val="00994B4C"/>
    <w:rsid w:val="00994B5E"/>
    <w:rsid w:val="00994F67"/>
    <w:rsid w:val="00995312"/>
    <w:rsid w:val="00995478"/>
    <w:rsid w:val="00996129"/>
    <w:rsid w:val="00996265"/>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5A1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553"/>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6A4"/>
    <w:rsid w:val="00A16871"/>
    <w:rsid w:val="00A16AF9"/>
    <w:rsid w:val="00A16DE5"/>
    <w:rsid w:val="00A1705C"/>
    <w:rsid w:val="00A1755F"/>
    <w:rsid w:val="00A176C5"/>
    <w:rsid w:val="00A20630"/>
    <w:rsid w:val="00A214D8"/>
    <w:rsid w:val="00A2168A"/>
    <w:rsid w:val="00A21CF0"/>
    <w:rsid w:val="00A22AF2"/>
    <w:rsid w:val="00A232AC"/>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0AA8"/>
    <w:rsid w:val="00A61264"/>
    <w:rsid w:val="00A61330"/>
    <w:rsid w:val="00A61423"/>
    <w:rsid w:val="00A61539"/>
    <w:rsid w:val="00A61827"/>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5C28"/>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77"/>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870"/>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3EAF"/>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3F41"/>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44"/>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59C"/>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8BC"/>
    <w:rsid w:val="00B90957"/>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2DBD"/>
    <w:rsid w:val="00BA36BB"/>
    <w:rsid w:val="00BA392B"/>
    <w:rsid w:val="00BA3FF8"/>
    <w:rsid w:val="00BA4A96"/>
    <w:rsid w:val="00BA5C87"/>
    <w:rsid w:val="00BA6194"/>
    <w:rsid w:val="00BA68D3"/>
    <w:rsid w:val="00BA69FD"/>
    <w:rsid w:val="00BA71B4"/>
    <w:rsid w:val="00BA71DF"/>
    <w:rsid w:val="00BA79D5"/>
    <w:rsid w:val="00BA7FA9"/>
    <w:rsid w:val="00BB00EF"/>
    <w:rsid w:val="00BB0736"/>
    <w:rsid w:val="00BB09A4"/>
    <w:rsid w:val="00BB0C73"/>
    <w:rsid w:val="00BB11A9"/>
    <w:rsid w:val="00BB1827"/>
    <w:rsid w:val="00BB1BAA"/>
    <w:rsid w:val="00BB1E43"/>
    <w:rsid w:val="00BB2CB6"/>
    <w:rsid w:val="00BB2F02"/>
    <w:rsid w:val="00BB33B3"/>
    <w:rsid w:val="00BB3458"/>
    <w:rsid w:val="00BB361B"/>
    <w:rsid w:val="00BB3AC9"/>
    <w:rsid w:val="00BB3AE7"/>
    <w:rsid w:val="00BB3C29"/>
    <w:rsid w:val="00BB4585"/>
    <w:rsid w:val="00BB49E9"/>
    <w:rsid w:val="00BB4E83"/>
    <w:rsid w:val="00BB5550"/>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325"/>
    <w:rsid w:val="00BC4537"/>
    <w:rsid w:val="00BC47F9"/>
    <w:rsid w:val="00BC488E"/>
    <w:rsid w:val="00BC48F4"/>
    <w:rsid w:val="00BC4DE3"/>
    <w:rsid w:val="00BC544D"/>
    <w:rsid w:val="00BC5453"/>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7A5"/>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5C6"/>
    <w:rsid w:val="00BF18D2"/>
    <w:rsid w:val="00BF18EF"/>
    <w:rsid w:val="00BF1D1F"/>
    <w:rsid w:val="00BF2EFD"/>
    <w:rsid w:val="00BF300B"/>
    <w:rsid w:val="00BF3163"/>
    <w:rsid w:val="00BF3CFB"/>
    <w:rsid w:val="00BF41A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31A"/>
    <w:rsid w:val="00C2159C"/>
    <w:rsid w:val="00C22643"/>
    <w:rsid w:val="00C22651"/>
    <w:rsid w:val="00C22BC3"/>
    <w:rsid w:val="00C231F5"/>
    <w:rsid w:val="00C2361A"/>
    <w:rsid w:val="00C23954"/>
    <w:rsid w:val="00C2410B"/>
    <w:rsid w:val="00C245CC"/>
    <w:rsid w:val="00C24D55"/>
    <w:rsid w:val="00C24DA0"/>
    <w:rsid w:val="00C25625"/>
    <w:rsid w:val="00C258C9"/>
    <w:rsid w:val="00C26037"/>
    <w:rsid w:val="00C2658A"/>
    <w:rsid w:val="00C27932"/>
    <w:rsid w:val="00C27AAF"/>
    <w:rsid w:val="00C27F4B"/>
    <w:rsid w:val="00C27F5A"/>
    <w:rsid w:val="00C30211"/>
    <w:rsid w:val="00C309B8"/>
    <w:rsid w:val="00C30A40"/>
    <w:rsid w:val="00C30A6A"/>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1E60"/>
    <w:rsid w:val="00C42A30"/>
    <w:rsid w:val="00C42AAA"/>
    <w:rsid w:val="00C42F0E"/>
    <w:rsid w:val="00C43002"/>
    <w:rsid w:val="00C43244"/>
    <w:rsid w:val="00C432D3"/>
    <w:rsid w:val="00C43333"/>
    <w:rsid w:val="00C43C63"/>
    <w:rsid w:val="00C43D96"/>
    <w:rsid w:val="00C4409D"/>
    <w:rsid w:val="00C4425A"/>
    <w:rsid w:val="00C4486D"/>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CA8"/>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642"/>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B2E"/>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889"/>
    <w:rsid w:val="00CA5A95"/>
    <w:rsid w:val="00CA5B2F"/>
    <w:rsid w:val="00CA5D47"/>
    <w:rsid w:val="00CA5D5B"/>
    <w:rsid w:val="00CA7A04"/>
    <w:rsid w:val="00CB093C"/>
    <w:rsid w:val="00CB1462"/>
    <w:rsid w:val="00CB16BA"/>
    <w:rsid w:val="00CB26A3"/>
    <w:rsid w:val="00CB2957"/>
    <w:rsid w:val="00CB2A6D"/>
    <w:rsid w:val="00CB2CA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4B1E"/>
    <w:rsid w:val="00CC5034"/>
    <w:rsid w:val="00CC61DB"/>
    <w:rsid w:val="00CC62F7"/>
    <w:rsid w:val="00CC7FA2"/>
    <w:rsid w:val="00CD0575"/>
    <w:rsid w:val="00CD0773"/>
    <w:rsid w:val="00CD11C4"/>
    <w:rsid w:val="00CD14F1"/>
    <w:rsid w:val="00CD1773"/>
    <w:rsid w:val="00CD1C63"/>
    <w:rsid w:val="00CD1D8E"/>
    <w:rsid w:val="00CD2916"/>
    <w:rsid w:val="00CD2FC3"/>
    <w:rsid w:val="00CD30BD"/>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43F7"/>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2F9B"/>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C96"/>
    <w:rsid w:val="00D13EA4"/>
    <w:rsid w:val="00D14307"/>
    <w:rsid w:val="00D1492B"/>
    <w:rsid w:val="00D1547D"/>
    <w:rsid w:val="00D158ED"/>
    <w:rsid w:val="00D16CCA"/>
    <w:rsid w:val="00D16CE8"/>
    <w:rsid w:val="00D174B5"/>
    <w:rsid w:val="00D1791F"/>
    <w:rsid w:val="00D17EBE"/>
    <w:rsid w:val="00D17F93"/>
    <w:rsid w:val="00D202B7"/>
    <w:rsid w:val="00D21983"/>
    <w:rsid w:val="00D21E1C"/>
    <w:rsid w:val="00D222B7"/>
    <w:rsid w:val="00D222F4"/>
    <w:rsid w:val="00D22782"/>
    <w:rsid w:val="00D23778"/>
    <w:rsid w:val="00D23D61"/>
    <w:rsid w:val="00D24157"/>
    <w:rsid w:val="00D24C69"/>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0E"/>
    <w:rsid w:val="00D74F67"/>
    <w:rsid w:val="00D75750"/>
    <w:rsid w:val="00D757D5"/>
    <w:rsid w:val="00D75990"/>
    <w:rsid w:val="00D75FB7"/>
    <w:rsid w:val="00D768FD"/>
    <w:rsid w:val="00D76A92"/>
    <w:rsid w:val="00D76FD8"/>
    <w:rsid w:val="00D77105"/>
    <w:rsid w:val="00D80654"/>
    <w:rsid w:val="00D809B2"/>
    <w:rsid w:val="00D80D16"/>
    <w:rsid w:val="00D8129E"/>
    <w:rsid w:val="00D81BA1"/>
    <w:rsid w:val="00D81DF4"/>
    <w:rsid w:val="00D82E7D"/>
    <w:rsid w:val="00D831FD"/>
    <w:rsid w:val="00D8336B"/>
    <w:rsid w:val="00D837E0"/>
    <w:rsid w:val="00D8398F"/>
    <w:rsid w:val="00D83D1C"/>
    <w:rsid w:val="00D8426F"/>
    <w:rsid w:val="00D84D36"/>
    <w:rsid w:val="00D84DD1"/>
    <w:rsid w:val="00D85079"/>
    <w:rsid w:val="00D85AD5"/>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1B4"/>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688"/>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B74"/>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DF7CDD"/>
    <w:rsid w:val="00E0012C"/>
    <w:rsid w:val="00E00497"/>
    <w:rsid w:val="00E011D4"/>
    <w:rsid w:val="00E01306"/>
    <w:rsid w:val="00E01671"/>
    <w:rsid w:val="00E01FF3"/>
    <w:rsid w:val="00E02190"/>
    <w:rsid w:val="00E02BAC"/>
    <w:rsid w:val="00E02BFE"/>
    <w:rsid w:val="00E041AD"/>
    <w:rsid w:val="00E047C6"/>
    <w:rsid w:val="00E0527F"/>
    <w:rsid w:val="00E052CC"/>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17E87"/>
    <w:rsid w:val="00E20CE3"/>
    <w:rsid w:val="00E20E29"/>
    <w:rsid w:val="00E20EAE"/>
    <w:rsid w:val="00E214EA"/>
    <w:rsid w:val="00E21B89"/>
    <w:rsid w:val="00E21FAB"/>
    <w:rsid w:val="00E2270D"/>
    <w:rsid w:val="00E24AC1"/>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02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142"/>
    <w:rsid w:val="00E62563"/>
    <w:rsid w:val="00E6271E"/>
    <w:rsid w:val="00E63089"/>
    <w:rsid w:val="00E63913"/>
    <w:rsid w:val="00E63AF4"/>
    <w:rsid w:val="00E645B5"/>
    <w:rsid w:val="00E647E2"/>
    <w:rsid w:val="00E64E6A"/>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0E1"/>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A95"/>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2B9"/>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1B9"/>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3E97"/>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CE"/>
    <w:rsid w:val="00F225D3"/>
    <w:rsid w:val="00F238F9"/>
    <w:rsid w:val="00F23BA2"/>
    <w:rsid w:val="00F23E99"/>
    <w:rsid w:val="00F24924"/>
    <w:rsid w:val="00F24E24"/>
    <w:rsid w:val="00F25191"/>
    <w:rsid w:val="00F25208"/>
    <w:rsid w:val="00F25452"/>
    <w:rsid w:val="00F26CB4"/>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2E4F"/>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47D6B"/>
    <w:rsid w:val="00F507D2"/>
    <w:rsid w:val="00F509DF"/>
    <w:rsid w:val="00F50CEC"/>
    <w:rsid w:val="00F51303"/>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3B1"/>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665"/>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55"/>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en">
    <w:name w:val="en"/>
    <w:basedOn w:val="Normal"/>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Revision">
    <w:name w:val="Revision"/>
    <w:hidden/>
    <w:uiPriority w:val="99"/>
    <w:semiHidden/>
    <w:rsid w:val="00EE21B9"/>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83946142">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D921-6BDD-4DA0-9BFE-EDE35692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1893</Words>
  <Characters>10792</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2022-08-31T05:22:00Z</dcterms:created>
  <dcterms:modified xsi:type="dcterms:W3CDTF">2022-08-31T05:23:00Z</dcterms:modified>
</cp:coreProperties>
</file>