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ACC3B" w14:textId="77777777" w:rsidR="00A07202" w:rsidRPr="009462BC" w:rsidRDefault="00A07202" w:rsidP="00A07202">
      <w:pPr>
        <w:pStyle w:val="1"/>
        <w:rPr>
          <w:rtl/>
        </w:rPr>
      </w:pPr>
      <w:r w:rsidRPr="009462BC">
        <w:rPr>
          <w:rtl/>
        </w:rPr>
        <w:t>הפטרת 'ראה'</w:t>
      </w:r>
    </w:p>
    <w:p w14:paraId="1BE99ED2" w14:textId="77777777" w:rsidR="00A07202" w:rsidRPr="00965A3A" w:rsidRDefault="00A07202" w:rsidP="00A07202">
      <w:pPr>
        <w:rPr>
          <w:rtl/>
        </w:rPr>
      </w:pPr>
      <w:r w:rsidRPr="00965A3A">
        <w:rPr>
          <w:rtl/>
        </w:rPr>
        <w:t xml:space="preserve">עֲנִיָּה סֹעֲרָה לֹא נֻחָמָה הִנֵּה אָנֹכִי מַרְבִּיץ בַּפּוּךְ אֲבָנַיִךְ וִיסַדְתִּיךְ בַּסַּפִּירִים: וְשַׂמְתִּי כַּדְכֹד שִׁמְשֹׁתַיִךְ וּשְׁעָרַיִךְ לְאַבְנֵי אֶקְדָּח וְכָל גְּבוּלֵךְ לְאַבְנֵי חֵפֶץ: וְכָל בָּנַיִךְ לִמּוּדֵי ה' וְרַב שְׁלוֹם בָּנָיִךְ: בִּצְדָקָה תִּכּוֹנָנִי רַחֲקִי מֵעֹשֶׁק כִּי לֹא תִירָאִי וּמִמְּחִתָּה כִּי לֹא תִקְרַב אֵלָיִךְ: הֵן גּוֹר יָגוּר אֶפֶס מֵאוֹתִי מִי גָר אִתָּךְ עָלַיִךְ יִפּוֹל: הן </w:t>
      </w:r>
      <w:r w:rsidRPr="00965A3A">
        <w:rPr>
          <w:rFonts w:hint="cs"/>
          <w:rtl/>
        </w:rPr>
        <w:t xml:space="preserve">(קרי: </w:t>
      </w:r>
      <w:r w:rsidRPr="00965A3A">
        <w:rPr>
          <w:rtl/>
        </w:rPr>
        <w:t>הִנֵּה</w:t>
      </w:r>
      <w:r w:rsidRPr="00965A3A">
        <w:rPr>
          <w:rFonts w:hint="cs"/>
          <w:rtl/>
        </w:rPr>
        <w:t>)</w:t>
      </w:r>
      <w:r w:rsidRPr="00965A3A">
        <w:rPr>
          <w:rtl/>
        </w:rPr>
        <w:t xml:space="preserve"> אָנֹכִי בָּרָאתִי חָרָשׁ נֹפֵחַ בְּאֵשׁ פֶּחָם וּמוֹצִיא כְלִי לְמַעֲשֵׂהוּ וְאָנֹכִי בָּרָאתִי מַשְׁחִית לְחַבֵּל: כָּל כְּלִי יוּצַר עָלַיִךְ לֹא יִצְלָח וְכָל לָשׁוֹן תָּקוּם אִתָּךְ לַמִּשְׁפָּט תַּרְשִׁיעִי זֹאת נַחֲלַת עַבְדֵי ה' וְצִדְקָתָם מֵאִתִּי נְאֻם ה':</w:t>
      </w:r>
      <w:r w:rsidRPr="00965A3A">
        <w:rPr>
          <w:rFonts w:hint="cs"/>
          <w:rtl/>
        </w:rPr>
        <w:t xml:space="preserve"> </w:t>
      </w:r>
      <w:r w:rsidRPr="00965A3A">
        <w:rPr>
          <w:rtl/>
        </w:rPr>
        <w:t>הוֹי כָּל צָמֵא לְכוּ לַמַּיִם וַאֲשֶׁר אֵין לוֹ כָּסֶף לְכוּ שִׁבְרוּ וֶאֱכֹלוּ וּלְכוּ שִׁבְרוּ בְּלוֹא כֶסֶף וּבְלוֹא מְחִיר יַיִן וְחָלָב: לָמָּה תִשְׁקְלוּ כֶסֶף בְּלוֹא לֶחֶם וִיגִיעֲכֶם בְּלוֹא לְשָׂבְעָה שִׁמְעוּ שָׁמוֹעַ אֵלַי וְאִכְלוּ טוֹב וְתִתְעַנַּג בַּדֶּשֶׁן נַפְשְׁכֶם: הַטּוּ אָזְנְכֶם וּלְכוּ אֵלַי שִׁמְעוּ וּתְחִי נַפְשְׁכֶם וְאֶכְרְתָה לָכֶם בְּרִית עוֹלָם חַסְדֵי דָוִד הַנֶּאֱמָנִים: הֵן עֵד לְאוּמִּים נְתַתִּיו נָגִיד וּמְצַוֵּה לְאֻמִּים: הֵן גּוֹי לֹא תֵדַע תִּקְרָא וְגוֹי לֹא יְדָעוּךָ אֵלֶיךָ יָרוּצוּ לְמַעַן ה' אֱלֹהֶיךָ וְלִקְדוֹשׁ יִשְׂרָאֵל כִּי פֵאֲרָךְ:</w:t>
      </w:r>
      <w:r w:rsidRPr="00965A3A">
        <w:rPr>
          <w:rFonts w:hint="cs"/>
          <w:rtl/>
        </w:rPr>
        <w:t xml:space="preserve"> </w:t>
      </w:r>
      <w:r>
        <w:rPr>
          <w:rFonts w:hint="cs"/>
          <w:rtl/>
        </w:rPr>
        <w:t>(</w:t>
      </w:r>
      <w:r w:rsidRPr="00965A3A">
        <w:rPr>
          <w:rtl/>
        </w:rPr>
        <w:t>ישעיהו נד, יא</w:t>
      </w:r>
      <w:r>
        <w:rPr>
          <w:rFonts w:hint="cs"/>
          <w:rtl/>
        </w:rPr>
        <w:t xml:space="preserve"> </w:t>
      </w:r>
      <w:r w:rsidRPr="00965A3A">
        <w:rPr>
          <w:rtl/>
        </w:rPr>
        <w:t>–</w:t>
      </w:r>
      <w:r>
        <w:rPr>
          <w:rFonts w:hint="cs"/>
          <w:rtl/>
        </w:rPr>
        <w:t xml:space="preserve"> </w:t>
      </w:r>
      <w:r w:rsidRPr="00965A3A">
        <w:rPr>
          <w:rFonts w:hint="cs"/>
          <w:rtl/>
        </w:rPr>
        <w:t>נה, ה)</w:t>
      </w:r>
    </w:p>
    <w:p w14:paraId="6C7E9849" w14:textId="77777777" w:rsidR="00A07202" w:rsidRDefault="00A07202" w:rsidP="00A07202">
      <w:pPr>
        <w:rPr>
          <w:rtl/>
        </w:rPr>
      </w:pPr>
    </w:p>
    <w:p w14:paraId="4FA509A0" w14:textId="3E00632D" w:rsidR="00A07202" w:rsidRDefault="00A07202" w:rsidP="00A07202">
      <w:pPr>
        <w:rPr>
          <w:rtl/>
        </w:rPr>
      </w:pPr>
      <w:r w:rsidRPr="00A04D46">
        <w:rPr>
          <w:rFonts w:hint="cs"/>
          <w:rtl/>
        </w:rPr>
        <w:t xml:space="preserve">הפטרה זו, השלישית בשבע הפטרות הנחמה </w:t>
      </w:r>
      <w:r>
        <w:rPr>
          <w:rFonts w:hint="cs"/>
          <w:rtl/>
        </w:rPr>
        <w:t xml:space="preserve">הלקוחות </w:t>
      </w:r>
      <w:r w:rsidRPr="00A04D46">
        <w:rPr>
          <w:rFonts w:hint="cs"/>
          <w:rtl/>
        </w:rPr>
        <w:t xml:space="preserve">מישעיהו, היא גם חלקה השני </w:t>
      </w:r>
      <w:r>
        <w:rPr>
          <w:rFonts w:hint="cs"/>
          <w:rtl/>
        </w:rPr>
        <w:t xml:space="preserve">של </w:t>
      </w:r>
      <w:r w:rsidRPr="00A04D46">
        <w:rPr>
          <w:rFonts w:hint="cs"/>
          <w:rtl/>
        </w:rPr>
        <w:t xml:space="preserve">הפטרת </w:t>
      </w:r>
      <w:r>
        <w:rPr>
          <w:rFonts w:hint="cs"/>
          <w:rtl/>
        </w:rPr>
        <w:t>'</w:t>
      </w:r>
      <w:r w:rsidRPr="00A04D46">
        <w:rPr>
          <w:rFonts w:hint="cs"/>
          <w:rtl/>
        </w:rPr>
        <w:t>נח</w:t>
      </w:r>
      <w:r>
        <w:rPr>
          <w:rFonts w:hint="cs"/>
          <w:rtl/>
        </w:rPr>
        <w:t>'</w:t>
      </w:r>
      <w:r w:rsidRPr="00A04D46">
        <w:rPr>
          <w:rFonts w:hint="cs"/>
          <w:rtl/>
        </w:rPr>
        <w:t>, וכתבנו עליה בספר בראשית. נשוב כאן על עיקרי הדברים בלבד:</w:t>
      </w:r>
      <w:r>
        <w:rPr>
          <w:rFonts w:hint="cs"/>
          <w:rtl/>
        </w:rPr>
        <w:t xml:space="preserve"> בחלקה הראשון (שהוא להלן הפטרת 'כי תצא', ההפטרה החמישית מהפטרות הנחמה) מתואר ביתה של ציון המגורשת השבה אל ביתה בדמות המשכן ואוהל מועד:</w:t>
      </w:r>
    </w:p>
    <w:p w14:paraId="096F288E" w14:textId="77777777" w:rsidR="00A07202" w:rsidRPr="00A07202" w:rsidRDefault="00A07202" w:rsidP="00A07202">
      <w:pPr>
        <w:ind w:left="720"/>
        <w:rPr>
          <w:b/>
          <w:bCs/>
          <w:sz w:val="22"/>
          <w:szCs w:val="22"/>
          <w:rtl/>
        </w:rPr>
      </w:pPr>
      <w:r w:rsidRPr="00A07202">
        <w:rPr>
          <w:sz w:val="22"/>
          <w:szCs w:val="22"/>
          <w:rtl/>
        </w:rPr>
        <w:t xml:space="preserve">הַרְחִיבִי מְקוֹם </w:t>
      </w:r>
      <w:r w:rsidRPr="00A07202">
        <w:rPr>
          <w:b/>
          <w:bCs/>
          <w:sz w:val="22"/>
          <w:szCs w:val="22"/>
          <w:rtl/>
        </w:rPr>
        <w:t>אָהֳלֵךְ</w:t>
      </w:r>
      <w:r w:rsidRPr="00A07202">
        <w:rPr>
          <w:sz w:val="22"/>
          <w:szCs w:val="22"/>
          <w:rtl/>
        </w:rPr>
        <w:t xml:space="preserve"> וִירִיעוֹת </w:t>
      </w:r>
      <w:r w:rsidRPr="00A07202">
        <w:rPr>
          <w:b/>
          <w:bCs/>
          <w:sz w:val="22"/>
          <w:szCs w:val="22"/>
          <w:rtl/>
        </w:rPr>
        <w:t>מִשְׁכְּנוֹתַיִךְ</w:t>
      </w:r>
      <w:r w:rsidRPr="00A07202">
        <w:rPr>
          <w:sz w:val="22"/>
          <w:szCs w:val="22"/>
          <w:rtl/>
        </w:rPr>
        <w:t xml:space="preserve"> יַטּוּ אַל תַּחְשֹׂכִי הַאֲרִיכִי מֵיתָרַיִךְ וִיתֵדֹתַיִךְ חַזֵּקִי</w:t>
      </w:r>
      <w:r w:rsidRPr="00A07202">
        <w:rPr>
          <w:rFonts w:hint="cs"/>
          <w:sz w:val="22"/>
          <w:szCs w:val="22"/>
          <w:rtl/>
        </w:rPr>
        <w:t>: (נד, ב)</w:t>
      </w:r>
    </w:p>
    <w:p w14:paraId="4FFC8B11" w14:textId="77777777" w:rsidR="00A07202" w:rsidRDefault="00A07202" w:rsidP="00A07202">
      <w:pPr>
        <w:rPr>
          <w:rtl/>
        </w:rPr>
      </w:pPr>
      <w:r w:rsidRPr="000A04B7">
        <w:rPr>
          <w:rFonts w:hint="cs"/>
          <w:rtl/>
        </w:rPr>
        <w:t>ציון בונה בכוחות עצמה</w:t>
      </w:r>
      <w:r w:rsidRPr="000A04B7">
        <w:rPr>
          <w:rStyle w:val="a5"/>
          <w:rFonts w:eastAsia="Calibri"/>
          <w:sz w:val="24"/>
          <w:rtl/>
        </w:rPr>
        <w:footnoteReference w:id="2"/>
      </w:r>
      <w:r w:rsidRPr="000A04B7">
        <w:rPr>
          <w:rFonts w:hint="cs"/>
          <w:rtl/>
        </w:rPr>
        <w:t xml:space="preserve"> את משכנה </w:t>
      </w:r>
      <w:r>
        <w:rPr>
          <w:rFonts w:hint="cs"/>
          <w:rtl/>
        </w:rPr>
        <w:t>לקראת בואו של אישהּ לדור עמה. בהפטרתנו הופך המשכן למקדש רצוף באבנים טובות השוכן בעיר מבוצרת, כמקדש ה' בירושלים:</w:t>
      </w:r>
      <w:r>
        <w:rPr>
          <w:rStyle w:val="a5"/>
          <w:rFonts w:eastAsia="Calibri"/>
          <w:sz w:val="24"/>
          <w:rtl/>
        </w:rPr>
        <w:footnoteReference w:id="3"/>
      </w:r>
    </w:p>
    <w:p w14:paraId="266FDA9A" w14:textId="77777777" w:rsidR="00A07202" w:rsidRPr="00A07202" w:rsidRDefault="00A07202" w:rsidP="00A07202">
      <w:pPr>
        <w:ind w:left="720"/>
        <w:rPr>
          <w:b/>
          <w:bCs/>
          <w:sz w:val="22"/>
          <w:szCs w:val="22"/>
          <w:rtl/>
        </w:rPr>
      </w:pPr>
      <w:r w:rsidRPr="00A07202">
        <w:rPr>
          <w:sz w:val="22"/>
          <w:szCs w:val="22"/>
          <w:rtl/>
        </w:rPr>
        <w:t>הִנֵּה אָנֹכִי מַרְבִּיץ בַּפּוּךְ אֲבָנַיִךְ וִיסַדְתִּיךְ בַּסַּפִּירִים: וְשַׂמְתִּי כַּדְכֹד שִׁמְשֹׁתַיִךְ וּשְׁעָרַיִךְ לְאַבְנֵי אֶקְדָּח וְכָל גְּבוּלֵךְ לְאַבְנֵי חֵפֶץ:</w:t>
      </w:r>
    </w:p>
    <w:p w14:paraId="3183D237" w14:textId="53A9A7BF" w:rsidR="00A07202" w:rsidRDefault="00A07202" w:rsidP="00A07202">
      <w:pPr>
        <w:rPr>
          <w:rtl/>
        </w:rPr>
      </w:pPr>
      <w:r w:rsidRPr="000A04B7">
        <w:rPr>
          <w:rFonts w:hint="cs"/>
          <w:rtl/>
        </w:rPr>
        <w:t>את המקדש בונה הקב"ה עצמו לבת זוגו</w:t>
      </w:r>
      <w:r>
        <w:rPr>
          <w:rFonts w:hint="cs"/>
          <w:rtl/>
        </w:rPr>
        <w:t xml:space="preserve">, ובניה עוזרים </w:t>
      </w:r>
      <w:r w:rsidR="00087370">
        <w:rPr>
          <w:rFonts w:hint="cs"/>
          <w:rtl/>
        </w:rPr>
        <w:t>ע</w:t>
      </w:r>
      <w:r>
        <w:rPr>
          <w:rFonts w:hint="cs"/>
          <w:rtl/>
        </w:rPr>
        <w:t>ל</w:t>
      </w:r>
      <w:r w:rsidR="00087370">
        <w:rPr>
          <w:rFonts w:hint="cs"/>
          <w:rtl/>
        </w:rPr>
        <w:t xml:space="preserve"> </w:t>
      </w:r>
      <w:r>
        <w:rPr>
          <w:rFonts w:hint="cs"/>
          <w:rtl/>
        </w:rPr>
        <w:t>ידו:</w:t>
      </w:r>
    </w:p>
    <w:p w14:paraId="2924487F" w14:textId="77777777" w:rsidR="00A07202" w:rsidRPr="00A07202" w:rsidRDefault="00A07202" w:rsidP="00A07202">
      <w:pPr>
        <w:ind w:firstLine="720"/>
        <w:rPr>
          <w:b/>
          <w:bCs/>
          <w:sz w:val="22"/>
          <w:szCs w:val="22"/>
          <w:rtl/>
        </w:rPr>
      </w:pPr>
      <w:r w:rsidRPr="00A07202">
        <w:rPr>
          <w:sz w:val="22"/>
          <w:szCs w:val="22"/>
          <w:rtl/>
        </w:rPr>
        <w:t>וְכָל בָּנַיִךְ לִמּוּדֵי ה' וְרַב שְׁלוֹם בָּנָיִךְ:</w:t>
      </w:r>
    </w:p>
    <w:p w14:paraId="6FFDF2AC" w14:textId="77777777" w:rsidR="00A07202" w:rsidRPr="00A07202" w:rsidRDefault="00A07202" w:rsidP="00A07202">
      <w:pPr>
        <w:ind w:left="720"/>
        <w:rPr>
          <w:b/>
          <w:bCs/>
          <w:sz w:val="22"/>
          <w:szCs w:val="22"/>
          <w:rtl/>
        </w:rPr>
      </w:pPr>
      <w:r w:rsidRPr="00A07202">
        <w:rPr>
          <w:sz w:val="22"/>
          <w:szCs w:val="22"/>
          <w:rtl/>
        </w:rPr>
        <w:t>אמר רבי אלעזר אמר רבי חנינא</w:t>
      </w:r>
      <w:r w:rsidRPr="00A07202">
        <w:rPr>
          <w:rFonts w:hint="cs"/>
          <w:sz w:val="22"/>
          <w:szCs w:val="22"/>
          <w:rtl/>
        </w:rPr>
        <w:t>...</w:t>
      </w:r>
      <w:r w:rsidRPr="00A07202">
        <w:rPr>
          <w:sz w:val="22"/>
          <w:szCs w:val="22"/>
          <w:rtl/>
        </w:rPr>
        <w:t xml:space="preserve"> אל תקרי </w:t>
      </w:r>
      <w:r w:rsidRPr="00A07202">
        <w:rPr>
          <w:rFonts w:hint="cs"/>
          <w:sz w:val="22"/>
          <w:szCs w:val="22"/>
          <w:rtl/>
        </w:rPr>
        <w:t>'</w:t>
      </w:r>
      <w:r w:rsidRPr="00A07202">
        <w:rPr>
          <w:sz w:val="22"/>
          <w:szCs w:val="22"/>
          <w:rtl/>
        </w:rPr>
        <w:t>בניך</w:t>
      </w:r>
      <w:r w:rsidRPr="00A07202">
        <w:rPr>
          <w:rFonts w:hint="cs"/>
          <w:sz w:val="22"/>
          <w:szCs w:val="22"/>
          <w:rtl/>
        </w:rPr>
        <w:t>'</w:t>
      </w:r>
      <w:r w:rsidRPr="00A07202">
        <w:rPr>
          <w:sz w:val="22"/>
          <w:szCs w:val="22"/>
          <w:rtl/>
        </w:rPr>
        <w:t xml:space="preserve"> אלא </w:t>
      </w:r>
      <w:r w:rsidRPr="00A07202">
        <w:rPr>
          <w:rFonts w:hint="cs"/>
          <w:sz w:val="22"/>
          <w:szCs w:val="22"/>
          <w:rtl/>
        </w:rPr>
        <w:t>'</w:t>
      </w:r>
      <w:r w:rsidRPr="00A07202">
        <w:rPr>
          <w:sz w:val="22"/>
          <w:szCs w:val="22"/>
          <w:rtl/>
        </w:rPr>
        <w:t>בוניך</w:t>
      </w:r>
      <w:r w:rsidRPr="00A07202">
        <w:rPr>
          <w:rFonts w:hint="cs"/>
          <w:sz w:val="22"/>
          <w:szCs w:val="22"/>
          <w:rtl/>
        </w:rPr>
        <w:t>' (ברכות סד ע"א).</w:t>
      </w:r>
      <w:r w:rsidRPr="00A07202">
        <w:rPr>
          <w:rStyle w:val="a5"/>
          <w:rFonts w:eastAsia="Calibri"/>
          <w:sz w:val="22"/>
          <w:szCs w:val="16"/>
          <w:rtl/>
        </w:rPr>
        <w:footnoteReference w:id="4"/>
      </w:r>
    </w:p>
    <w:p w14:paraId="2DA3503E" w14:textId="77777777" w:rsidR="00A07202" w:rsidRDefault="00A07202" w:rsidP="00A07202">
      <w:pPr>
        <w:rPr>
          <w:rtl/>
        </w:rPr>
      </w:pPr>
      <w:r w:rsidRPr="00C35E7B">
        <w:rPr>
          <w:rFonts w:hint="cs"/>
          <w:rtl/>
        </w:rPr>
        <w:t>הנביא תולה את בניין המקדש בירושלים בשיבתה של מלכות ישראל</w:t>
      </w:r>
      <w:r>
        <w:rPr>
          <w:rFonts w:hint="cs"/>
          <w:rtl/>
        </w:rPr>
        <w:t>,</w:t>
      </w:r>
      <w:r w:rsidRPr="00C35E7B">
        <w:rPr>
          <w:rFonts w:hint="cs"/>
          <w:rtl/>
        </w:rPr>
        <w:t xml:space="preserve"> מלכות בית דוד</w:t>
      </w:r>
      <w:r>
        <w:rPr>
          <w:rFonts w:hint="cs"/>
          <w:rtl/>
        </w:rPr>
        <w:t>, אל מקומה</w:t>
      </w:r>
      <w:r w:rsidRPr="00C35E7B">
        <w:rPr>
          <w:rFonts w:hint="cs"/>
          <w:rtl/>
        </w:rPr>
        <w:t>:</w:t>
      </w:r>
    </w:p>
    <w:p w14:paraId="6D4A2E5E" w14:textId="77777777" w:rsidR="00A07202" w:rsidRPr="00A07202" w:rsidRDefault="00A07202" w:rsidP="00A07202">
      <w:pPr>
        <w:ind w:left="720"/>
        <w:rPr>
          <w:b/>
          <w:bCs/>
          <w:sz w:val="22"/>
          <w:szCs w:val="22"/>
          <w:rtl/>
        </w:rPr>
      </w:pPr>
      <w:r w:rsidRPr="00A07202">
        <w:rPr>
          <w:sz w:val="22"/>
          <w:szCs w:val="22"/>
          <w:rtl/>
        </w:rPr>
        <w:t>הַטּוּ אָזְנְכֶם וּלְכוּ אֵלַי שִׁמְעוּ וּתְחִי נַפְשְׁכֶם וְאֶכְרְתָה לָכֶם בְּרִית עוֹלָם חַסְדֵי דָוִד הַנֶּאֱמָנִים:</w:t>
      </w:r>
    </w:p>
    <w:p w14:paraId="5A223BCA" w14:textId="77777777" w:rsidR="00A07202" w:rsidRDefault="00A07202" w:rsidP="00A07202">
      <w:pPr>
        <w:rPr>
          <w:rtl/>
        </w:rPr>
      </w:pPr>
      <w:r>
        <w:rPr>
          <w:rFonts w:hint="cs"/>
          <w:rtl/>
        </w:rPr>
        <w:t>אכן, כך אמר נתן הנביא לדוד בעת שרצה להחליף את מקום השכינה מאוהל לבית:</w:t>
      </w:r>
    </w:p>
    <w:p w14:paraId="6E5C98EF" w14:textId="77777777" w:rsidR="00A07202" w:rsidRPr="00A07202" w:rsidRDefault="00A07202" w:rsidP="00A07202">
      <w:pPr>
        <w:ind w:left="720"/>
        <w:rPr>
          <w:bCs/>
          <w:sz w:val="22"/>
          <w:szCs w:val="22"/>
          <w:rtl/>
        </w:rPr>
      </w:pPr>
      <w:r w:rsidRPr="00A07202">
        <w:rPr>
          <w:sz w:val="22"/>
          <w:szCs w:val="22"/>
          <w:rtl/>
        </w:rPr>
        <w:t>וַיֹּאמֶר הַמֶּלֶךְ אֶל נָתָן הַנָּבִיא רְאֵה נָא אָנֹכִי יוֹשֵׁב בְּבֵית אֲרָזִים וַאֲרוֹן הָאֱלֹהִים יֹשֵׁב בְּתוֹךְ הַיְרִיעָה</w:t>
      </w:r>
      <w:r w:rsidRPr="00A07202">
        <w:rPr>
          <w:rFonts w:hint="cs"/>
          <w:sz w:val="22"/>
          <w:szCs w:val="22"/>
          <w:rtl/>
        </w:rPr>
        <w:t>...</w:t>
      </w:r>
      <w:r w:rsidRPr="00A07202">
        <w:rPr>
          <w:sz w:val="22"/>
          <w:szCs w:val="22"/>
          <w:rtl/>
        </w:rPr>
        <w:t xml:space="preserve"> וַיְהִי דְּבַר ה' אֶל נָתָן לֵאמֹר: לֵךְ וְאָמַרְתָּ אֶל עַבְדִּי אֶל דָּוִד כֹּה אָמַר ה' הַאַתָּה תִּבְנֶה לִּי בַיִת לְשִׁבְתִּי: כִּי לֹא יָשַׁבְתִּי בְּבַיִת לְמִיּוֹם הַעֲלֹתִי אֶת בְּנֵי יִשְׂרָאֵל מִמִּצְרַיִם וְעַד הַיּוֹם הַזֶּה וָאֶהְיֶה מִתְהַלֵּךְ בְּאֹהֶל וּבְמִשְׁכָּן</w:t>
      </w:r>
      <w:r w:rsidRPr="00A07202">
        <w:rPr>
          <w:rFonts w:hint="cs"/>
          <w:sz w:val="22"/>
          <w:szCs w:val="22"/>
          <w:rtl/>
        </w:rPr>
        <w:t>...</w:t>
      </w:r>
      <w:r w:rsidRPr="00A07202">
        <w:rPr>
          <w:sz w:val="22"/>
          <w:szCs w:val="22"/>
          <w:rtl/>
        </w:rPr>
        <w:t xml:space="preserve"> וְהִגִּיד לְךָ ה' כִּי בַיִת יַעֲשֶׂה לְּךָ ה': כִּי יִמְלְאוּ יָמֶיךָ וְשָׁכַבְתָּ אֶת אֲבֹתֶיךָ וַהֲקִימֹתִי אֶת זַרְעֲךָ אַחֲרֶיךָ אֲשֶׁר יֵצֵא מִמֵּעֶיךָ וַהֲכִינֹתִי אֶת מַמְלַכְתּוֹ: הוּא יִבְנֶה בַּיִת לִשְׁמִי וְכֹנַנְתִּי אֶת כִּסֵּא מַמְלַכְתּוֹ עַד עוֹלָם</w:t>
      </w:r>
      <w:r w:rsidRPr="00A07202">
        <w:rPr>
          <w:rFonts w:hint="cs"/>
          <w:sz w:val="22"/>
          <w:szCs w:val="22"/>
          <w:rtl/>
        </w:rPr>
        <w:t>: (שמואל ב ז, ב–יג)</w:t>
      </w:r>
    </w:p>
    <w:p w14:paraId="245C7312" w14:textId="77777777" w:rsidR="00A07202" w:rsidRDefault="00A07202" w:rsidP="00A07202">
      <w:pPr>
        <w:rPr>
          <w:rtl/>
        </w:rPr>
      </w:pPr>
      <w:r w:rsidRPr="00507225">
        <w:rPr>
          <w:rFonts w:hint="cs"/>
          <w:rtl/>
        </w:rPr>
        <w:t xml:space="preserve">הברית עם דוד תוקם בעת שישראל </w:t>
      </w:r>
      <w:r>
        <w:rPr>
          <w:rFonts w:hint="cs"/>
          <w:rtl/>
        </w:rPr>
        <w:t>יחזרו</w:t>
      </w:r>
      <w:r w:rsidRPr="00507225">
        <w:rPr>
          <w:rFonts w:hint="cs"/>
          <w:rtl/>
        </w:rPr>
        <w:t xml:space="preserve"> לשמוע בקול ה' אלוהיהם:</w:t>
      </w:r>
    </w:p>
    <w:p w14:paraId="09B737A9" w14:textId="77777777" w:rsidR="00A07202" w:rsidRPr="00A07202" w:rsidRDefault="00A07202" w:rsidP="00A07202">
      <w:pPr>
        <w:ind w:left="720"/>
        <w:rPr>
          <w:b/>
          <w:bCs/>
          <w:sz w:val="22"/>
          <w:szCs w:val="22"/>
          <w:rtl/>
        </w:rPr>
      </w:pPr>
      <w:r w:rsidRPr="00A07202">
        <w:rPr>
          <w:sz w:val="22"/>
          <w:szCs w:val="22"/>
          <w:rtl/>
        </w:rPr>
        <w:t>שִׁמְעוּ שָׁמוֹעַ אֵלַי וְאִכְלוּ טוֹב וְתִתְעַנַּג בַּדֶּשֶׁן נַפְשְׁכֶם: הַטּוּ אָזְנְכֶם וּלְכוּ אֵלַי שִׁמְעוּ וּתְחִי נַפְשְׁכֶם</w:t>
      </w:r>
      <w:r w:rsidRPr="00A07202">
        <w:rPr>
          <w:rFonts w:hint="cs"/>
          <w:sz w:val="22"/>
          <w:szCs w:val="22"/>
          <w:rtl/>
        </w:rPr>
        <w:t xml:space="preserve"> </w:t>
      </w:r>
      <w:r w:rsidRPr="00A07202">
        <w:rPr>
          <w:sz w:val="22"/>
          <w:szCs w:val="22"/>
          <w:rtl/>
        </w:rPr>
        <w:t>וְאֶכְרְתָה לָכֶם בְּרִית עוֹלָם חַסְדֵי דָוִד הַנֶּאֱמָנִים:</w:t>
      </w:r>
    </w:p>
    <w:p w14:paraId="07ED957E" w14:textId="77777777" w:rsidR="00A07202" w:rsidRDefault="00A07202" w:rsidP="00A07202">
      <w:pPr>
        <w:rPr>
          <w:rtl/>
        </w:rPr>
      </w:pPr>
      <w:r w:rsidRPr="003E127F">
        <w:rPr>
          <w:rFonts w:hint="cs"/>
          <w:rtl/>
        </w:rPr>
        <w:t>עוד אומר הנביא על בן דוד העתיד למלוך בירושלים</w:t>
      </w:r>
      <w:r>
        <w:rPr>
          <w:rFonts w:hint="cs"/>
          <w:rtl/>
        </w:rPr>
        <w:t>,</w:t>
      </w:r>
      <w:r w:rsidRPr="003E127F">
        <w:rPr>
          <w:rFonts w:hint="cs"/>
          <w:rtl/>
        </w:rPr>
        <w:t xml:space="preserve"> עיר המקדש והגאולה</w:t>
      </w:r>
      <w:r>
        <w:rPr>
          <w:rFonts w:hint="cs"/>
          <w:rtl/>
        </w:rPr>
        <w:t>, שהוא עתיד להיות "נגיד ומצוה לאֻמים", כלומר למלוך על עמים רבים כדוד אביו, ששלט בכל העמים שבסביבותיה של ארץ ישראל. דוד הטיל את חיתיתו על העמים מסביב, שלא יעזו לתקוף את ישראל. בנו ימשול בהם מסיבה אחרת:</w:t>
      </w:r>
    </w:p>
    <w:p w14:paraId="408CB979" w14:textId="77777777" w:rsidR="00A07202" w:rsidRPr="00A07202" w:rsidRDefault="00A07202" w:rsidP="00A07202">
      <w:pPr>
        <w:ind w:left="720"/>
        <w:rPr>
          <w:b/>
          <w:bCs/>
          <w:sz w:val="22"/>
          <w:szCs w:val="22"/>
          <w:rtl/>
        </w:rPr>
      </w:pPr>
      <w:r w:rsidRPr="00A07202">
        <w:rPr>
          <w:sz w:val="22"/>
          <w:szCs w:val="22"/>
          <w:rtl/>
        </w:rPr>
        <w:t>הֵן עֵד לְאוּמִּים נְתַתִּיו נָגִיד וּמְצַוֵּה לְאֻמִּים: הֵן גּוֹי לֹא תֵדַע תִּקְרָא וְגוֹי לֹא יְדָעוּךָ אֵלֶיךָ יָרוּצוּ לְמַעַן ה' אֱלֹהֶיךָ וְלִקְדוֹשׁ יִשְׂרָאֵל כִּי פֵאֲרָךְ:</w:t>
      </w:r>
    </w:p>
    <w:p w14:paraId="3649CD12" w14:textId="5324711D" w:rsidR="00634849" w:rsidRPr="000064BB" w:rsidRDefault="00A07202" w:rsidP="00A07202">
      <w:pPr>
        <w:rPr>
          <w:rtl/>
        </w:rPr>
      </w:pPr>
      <w:r w:rsidRPr="003E127F">
        <w:rPr>
          <w:rFonts w:hint="cs"/>
          <w:rtl/>
        </w:rPr>
        <w:lastRenderedPageBreak/>
        <w:t xml:space="preserve">הגויים ירוצו אל מלך ישראל </w:t>
      </w:r>
      <w:r>
        <w:rPr>
          <w:rFonts w:hint="cs"/>
          <w:rtl/>
        </w:rPr>
        <w:t>"</w:t>
      </w:r>
      <w:r w:rsidRPr="003E127F">
        <w:rPr>
          <w:rFonts w:hint="cs"/>
          <w:rtl/>
        </w:rPr>
        <w:t>למען ה' אלוהיך</w:t>
      </w:r>
      <w:r>
        <w:rPr>
          <w:rFonts w:hint="cs"/>
          <w:rtl/>
        </w:rPr>
        <w:t>"</w:t>
      </w:r>
      <w:r w:rsidRPr="003E127F">
        <w:rPr>
          <w:rFonts w:hint="cs"/>
          <w:rtl/>
        </w:rPr>
        <w:t>, כלומר יבואו למקדש כבחזון אחרית הימים כדי ללמוד את דרכי ה' ואת אורחותיו, כי מציון תצא תורה ודבר ה' מירושלים.</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634849" w14:paraId="476EE138" w14:textId="77777777" w:rsidTr="004750C0">
        <w:trPr>
          <w:cantSplit/>
        </w:trPr>
        <w:tc>
          <w:tcPr>
            <w:tcW w:w="283" w:type="dxa"/>
            <w:tcBorders>
              <w:top w:val="nil"/>
              <w:left w:val="nil"/>
              <w:bottom w:val="nil"/>
              <w:right w:val="nil"/>
            </w:tcBorders>
          </w:tcPr>
          <w:p w14:paraId="484CFB56" w14:textId="77777777" w:rsidR="00634849" w:rsidRDefault="00634849" w:rsidP="004750C0">
            <w:pPr>
              <w:pStyle w:val="aa"/>
              <w:jc w:val="both"/>
            </w:pPr>
            <w:r>
              <w:rPr>
                <w:rtl/>
              </w:rPr>
              <w:t xml:space="preserve">* * * * * * * </w:t>
            </w:r>
          </w:p>
        </w:tc>
        <w:tc>
          <w:tcPr>
            <w:tcW w:w="4111" w:type="dxa"/>
            <w:tcBorders>
              <w:top w:val="nil"/>
              <w:left w:val="nil"/>
              <w:bottom w:val="nil"/>
              <w:right w:val="nil"/>
            </w:tcBorders>
          </w:tcPr>
          <w:p w14:paraId="4C52FD3D" w14:textId="77777777" w:rsidR="00634849" w:rsidRDefault="00634849" w:rsidP="004750C0">
            <w:pPr>
              <w:pStyle w:val="aa"/>
              <w:rPr>
                <w:rtl/>
              </w:rPr>
            </w:pPr>
            <w:r>
              <w:rPr>
                <w:rtl/>
              </w:rPr>
              <w:t>כל הזכויות שמורות לישיבת הר עציון</w:t>
            </w:r>
            <w:r>
              <w:rPr>
                <w:rFonts w:hint="cs"/>
                <w:rtl/>
              </w:rPr>
              <w:t xml:space="preserve"> ולרב יעקב מדן</w:t>
            </w:r>
          </w:p>
          <w:p w14:paraId="26C9F5B0" w14:textId="77777777" w:rsidR="00634849" w:rsidRDefault="00634849" w:rsidP="004750C0">
            <w:pPr>
              <w:pStyle w:val="aa"/>
              <w:rPr>
                <w:rtl/>
              </w:rPr>
            </w:pPr>
            <w:r>
              <w:rPr>
                <w:rtl/>
              </w:rPr>
              <w:t xml:space="preserve">עורך: </w:t>
            </w:r>
            <w:r>
              <w:rPr>
                <w:rFonts w:hint="cs"/>
                <w:rtl/>
              </w:rPr>
              <w:t>יהודה רוזנברג, תשפ"ב</w:t>
            </w:r>
          </w:p>
          <w:p w14:paraId="2CE32353" w14:textId="77777777" w:rsidR="00634849" w:rsidRDefault="00634849" w:rsidP="004750C0">
            <w:pPr>
              <w:pStyle w:val="aa"/>
              <w:rPr>
                <w:rtl/>
              </w:rPr>
            </w:pPr>
            <w:r>
              <w:rPr>
                <w:rtl/>
              </w:rPr>
              <w:t>*******************************************************</w:t>
            </w:r>
          </w:p>
          <w:p w14:paraId="20CEFE72" w14:textId="77777777" w:rsidR="00634849" w:rsidRDefault="00634849" w:rsidP="004750C0">
            <w:pPr>
              <w:pStyle w:val="aa"/>
              <w:rPr>
                <w:rtl/>
              </w:rPr>
            </w:pPr>
            <w:r>
              <w:rPr>
                <w:rtl/>
              </w:rPr>
              <w:t>בית המדרש הוירטואלי</w:t>
            </w:r>
          </w:p>
          <w:p w14:paraId="40042658" w14:textId="77777777" w:rsidR="00634849" w:rsidRDefault="00634849" w:rsidP="004750C0">
            <w:pPr>
              <w:pStyle w:val="aa"/>
              <w:rPr>
                <w:rtl/>
              </w:rPr>
            </w:pPr>
            <w:r w:rsidRPr="005734F1">
              <w:rPr>
                <w:rtl/>
              </w:rPr>
              <w:t>מיסודו של</w:t>
            </w:r>
          </w:p>
          <w:p w14:paraId="7A3FCA05" w14:textId="77777777" w:rsidR="00634849" w:rsidRPr="005734F1" w:rsidRDefault="00634849" w:rsidP="004750C0">
            <w:pPr>
              <w:pStyle w:val="aa"/>
              <w:rPr>
                <w:rtl/>
              </w:rPr>
            </w:pPr>
            <w:r w:rsidRPr="005734F1">
              <w:t>The Israel Koschitzky Virtual Beit Midrash</w:t>
            </w:r>
          </w:p>
          <w:p w14:paraId="7C3609AA" w14:textId="77777777" w:rsidR="00634849" w:rsidRPr="00B75FB0" w:rsidRDefault="00634849" w:rsidP="004750C0">
            <w:pPr>
              <w:pStyle w:val="aa"/>
              <w:jc w:val="both"/>
              <w:rPr>
                <w:noProof w:val="0"/>
                <w:rtl/>
              </w:rPr>
            </w:pPr>
            <w:r>
              <w:rPr>
                <w:noProof w:val="0"/>
                <w:rtl/>
              </w:rPr>
              <w:t>האתר בעברית:</w:t>
            </w:r>
            <w:r>
              <w:rPr>
                <w:noProof w:val="0"/>
                <w:rtl/>
              </w:rPr>
              <w:tab/>
            </w:r>
            <w:hyperlink r:id="rId11" w:history="1">
              <w:r w:rsidRPr="00862545">
                <w:rPr>
                  <w:rStyle w:val="Hyperlink"/>
                </w:rPr>
                <w:t>http://etzion.org.il/he</w:t>
              </w:r>
            </w:hyperlink>
          </w:p>
          <w:p w14:paraId="401DB5AB" w14:textId="77777777" w:rsidR="00634849" w:rsidRDefault="00634849" w:rsidP="004750C0">
            <w:pPr>
              <w:pStyle w:val="aa"/>
              <w:jc w:val="both"/>
              <w:rPr>
                <w:noProof w:val="0"/>
                <w:rtl/>
              </w:rPr>
            </w:pPr>
            <w:r>
              <w:rPr>
                <w:noProof w:val="0"/>
                <w:rtl/>
              </w:rPr>
              <w:t>האתר באנגלית:</w:t>
            </w:r>
            <w:r>
              <w:rPr>
                <w:noProof w:val="0"/>
                <w:rtl/>
              </w:rPr>
              <w:tab/>
            </w:r>
            <w:hyperlink r:id="rId12" w:history="1">
              <w:r w:rsidRPr="00862545">
                <w:rPr>
                  <w:rStyle w:val="Hyperlink"/>
                </w:rPr>
                <w:t>http://etzion.org.il/en</w:t>
              </w:r>
            </w:hyperlink>
          </w:p>
          <w:p w14:paraId="4ECF4526" w14:textId="77777777" w:rsidR="00634849" w:rsidRDefault="00634849" w:rsidP="004750C0">
            <w:pPr>
              <w:pStyle w:val="aa"/>
              <w:rPr>
                <w:rtl/>
              </w:rPr>
            </w:pPr>
            <w:r>
              <w:rPr>
                <w:rtl/>
              </w:rPr>
              <w:t>משרדי בית המדרש הוירטואלי: 02-9937300 שלוחה 5</w:t>
            </w:r>
          </w:p>
          <w:p w14:paraId="009CAF74" w14:textId="77777777" w:rsidR="00634849" w:rsidRDefault="00634849" w:rsidP="004750C0">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1603B728" w14:textId="77777777" w:rsidR="00634849" w:rsidRDefault="00634849" w:rsidP="004750C0">
            <w:pPr>
              <w:pStyle w:val="aa"/>
              <w:jc w:val="both"/>
            </w:pPr>
          </w:p>
        </w:tc>
        <w:tc>
          <w:tcPr>
            <w:tcW w:w="284" w:type="dxa"/>
            <w:tcBorders>
              <w:top w:val="nil"/>
              <w:left w:val="nil"/>
              <w:bottom w:val="nil"/>
              <w:right w:val="nil"/>
            </w:tcBorders>
          </w:tcPr>
          <w:p w14:paraId="27962DFC" w14:textId="77777777" w:rsidR="00634849" w:rsidRDefault="00634849" w:rsidP="004750C0">
            <w:pPr>
              <w:pStyle w:val="aa"/>
              <w:jc w:val="both"/>
              <w:rPr>
                <w:rtl/>
              </w:rPr>
            </w:pPr>
            <w:r>
              <w:rPr>
                <w:rtl/>
              </w:rPr>
              <w:t xml:space="preserve">* * * * * * * </w:t>
            </w:r>
          </w:p>
        </w:tc>
      </w:tr>
    </w:tbl>
    <w:p w14:paraId="34BAEE0B" w14:textId="0F07F5E6" w:rsidR="000B0D5F" w:rsidRPr="00F701C4" w:rsidRDefault="000B0D5F" w:rsidP="00634849">
      <w:pPr>
        <w:rPr>
          <w:rtl/>
        </w:rPr>
      </w:pPr>
    </w:p>
    <w:sectPr w:rsidR="000B0D5F" w:rsidRPr="00F701C4" w:rsidSect="006F016B">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870E5" w14:textId="77777777" w:rsidR="00A97D95" w:rsidRDefault="00A97D95" w:rsidP="0073336C">
      <w:r>
        <w:separator/>
      </w:r>
    </w:p>
    <w:p w14:paraId="1CFFCFF2" w14:textId="77777777" w:rsidR="00A97D95" w:rsidRDefault="00A97D95"/>
  </w:endnote>
  <w:endnote w:type="continuationSeparator" w:id="0">
    <w:p w14:paraId="51AF3656" w14:textId="77777777" w:rsidR="00A97D95" w:rsidRDefault="00A97D95" w:rsidP="0073336C">
      <w:r>
        <w:continuationSeparator/>
      </w:r>
    </w:p>
    <w:p w14:paraId="49C464BF" w14:textId="77777777" w:rsidR="00A97D95" w:rsidRDefault="00A97D95"/>
  </w:endnote>
  <w:endnote w:type="continuationNotice" w:id="1">
    <w:p w14:paraId="2764ED42" w14:textId="77777777" w:rsidR="00A97D95" w:rsidRDefault="00A97D95">
      <w:pPr>
        <w:spacing w:after="0" w:line="240" w:lineRule="auto"/>
      </w:pPr>
    </w:p>
    <w:p w14:paraId="65EED52A" w14:textId="77777777" w:rsidR="00A97D95" w:rsidRDefault="00A97D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torybook">
    <w:altName w:val="Times New Roman"/>
    <w:panose1 w:val="00000000000000000000"/>
    <w:charset w:val="00"/>
    <w:family w:val="auto"/>
    <w:notTrueType/>
    <w:pitch w:val="variable"/>
    <w:sig w:usb0="00000003" w:usb1="00000000" w:usb2="00000000" w:usb3="00000000" w:csb0="00000001" w:csb1="00000000"/>
  </w:font>
  <w:font w:name="Monotype Hadassah">
    <w:charset w:val="B1"/>
    <w:family w:val="auto"/>
    <w:pitch w:val="variable"/>
    <w:sig w:usb0="00000801" w:usb1="00000000" w:usb2="00000000" w:usb3="00000000" w:csb0="00000020" w:csb1="00000000"/>
  </w:font>
  <w:font w:name="Guttman Yad-Brush">
    <w:panose1 w:val="02010401010101010101"/>
    <w:charset w:val="B1"/>
    <w:family w:val="auto"/>
    <w:pitch w:val="variable"/>
    <w:sig w:usb0="00000801" w:usb1="40000000" w:usb2="00000000" w:usb3="00000000" w:csb0="00000020" w:csb1="00000000"/>
  </w:font>
  <w:font w:name="CG Times">
    <w:altName w:val="Times New Roman"/>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B3776" w14:textId="77777777" w:rsidR="00C021A5" w:rsidRDefault="00C021A5">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335C" w14:textId="77777777" w:rsidR="00C021A5" w:rsidRDefault="00C021A5">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332D1" w14:textId="77777777" w:rsidR="00C021A5" w:rsidRDefault="00C021A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8BDAF" w14:textId="77777777" w:rsidR="00A97D95" w:rsidRDefault="00A97D95" w:rsidP="0073336C">
      <w:r>
        <w:separator/>
      </w:r>
    </w:p>
    <w:p w14:paraId="18A193A8" w14:textId="77777777" w:rsidR="00A97D95" w:rsidRDefault="00A97D95"/>
  </w:footnote>
  <w:footnote w:type="continuationSeparator" w:id="0">
    <w:p w14:paraId="6460D095" w14:textId="77777777" w:rsidR="00A97D95" w:rsidRDefault="00A97D95" w:rsidP="0073336C">
      <w:r>
        <w:continuationSeparator/>
      </w:r>
    </w:p>
    <w:p w14:paraId="712EC3A9" w14:textId="77777777" w:rsidR="00A97D95" w:rsidRDefault="00A97D95"/>
  </w:footnote>
  <w:footnote w:type="continuationNotice" w:id="1">
    <w:p w14:paraId="06B73C70" w14:textId="77777777" w:rsidR="00A97D95" w:rsidRDefault="00A97D95">
      <w:pPr>
        <w:spacing w:after="0" w:line="240" w:lineRule="auto"/>
      </w:pPr>
    </w:p>
    <w:p w14:paraId="3E964099" w14:textId="77777777" w:rsidR="00A97D95" w:rsidRDefault="00A97D95"/>
  </w:footnote>
  <w:footnote w:id="2">
    <w:p w14:paraId="4BE04392" w14:textId="77777777" w:rsidR="00A07202" w:rsidRPr="00C35E7B" w:rsidRDefault="00A07202" w:rsidP="00A07202">
      <w:pPr>
        <w:pStyle w:val="a3"/>
        <w:spacing w:after="0" w:line="240" w:lineRule="auto"/>
        <w:ind w:left="0" w:firstLine="0"/>
        <w:rPr>
          <w:rtl/>
        </w:rPr>
      </w:pPr>
      <w:r w:rsidRPr="00C35E7B">
        <w:rPr>
          <w:rStyle w:val="a5"/>
          <w:rFonts w:eastAsia="Narkisim"/>
        </w:rPr>
        <w:footnoteRef/>
      </w:r>
      <w:r w:rsidRPr="00C35E7B">
        <w:rPr>
          <w:rtl/>
        </w:rPr>
        <w:t xml:space="preserve"> </w:t>
      </w:r>
      <w:r w:rsidRPr="00C35E7B">
        <w:rPr>
          <w:rFonts w:hint="cs"/>
          <w:rtl/>
        </w:rPr>
        <w:t>כיעל אשת חבר (שופטים ד')</w:t>
      </w:r>
      <w:r>
        <w:rPr>
          <w:rFonts w:hint="cs"/>
          <w:rtl/>
        </w:rPr>
        <w:t>,</w:t>
      </w:r>
      <w:r w:rsidRPr="00C35E7B">
        <w:rPr>
          <w:rFonts w:hint="cs"/>
          <w:rtl/>
        </w:rPr>
        <w:t xml:space="preserve"> שהחזיקה אצלה את יתדות האוהל ואת המקבת התוקעת אותם.</w:t>
      </w:r>
    </w:p>
  </w:footnote>
  <w:footnote w:id="3">
    <w:p w14:paraId="758D05D0" w14:textId="77777777" w:rsidR="00A07202" w:rsidRPr="00C35E7B" w:rsidRDefault="00A07202" w:rsidP="00A07202">
      <w:pPr>
        <w:pStyle w:val="a3"/>
        <w:spacing w:after="0" w:line="240" w:lineRule="auto"/>
        <w:ind w:left="0" w:firstLine="0"/>
        <w:rPr>
          <w:rtl/>
        </w:rPr>
      </w:pPr>
      <w:r w:rsidRPr="00C35E7B">
        <w:rPr>
          <w:rStyle w:val="a5"/>
          <w:rFonts w:eastAsia="Narkisim"/>
        </w:rPr>
        <w:footnoteRef/>
      </w:r>
      <w:r w:rsidRPr="00C35E7B">
        <w:rPr>
          <w:rtl/>
        </w:rPr>
        <w:t xml:space="preserve"> </w:t>
      </w:r>
      <w:r w:rsidRPr="00C35E7B">
        <w:rPr>
          <w:rFonts w:hint="cs"/>
          <w:rtl/>
        </w:rPr>
        <w:t>מבחינה זו (כדרשנות בעלמא בלבד) הולמת ההפטרה גם את הפרשה, פרשת ראה, העוסקת במקום אשר יבחר ה' ובבניית המקדש לשמו שם.</w:t>
      </w:r>
    </w:p>
  </w:footnote>
  <w:footnote w:id="4">
    <w:p w14:paraId="3E24EB3B" w14:textId="77777777" w:rsidR="00A07202" w:rsidRPr="003E127F" w:rsidRDefault="00A07202" w:rsidP="00A07202">
      <w:pPr>
        <w:pStyle w:val="a3"/>
        <w:spacing w:after="0" w:line="240" w:lineRule="auto"/>
        <w:ind w:left="0" w:firstLine="0"/>
      </w:pPr>
      <w:r w:rsidRPr="003E127F">
        <w:rPr>
          <w:rStyle w:val="a5"/>
          <w:rFonts w:eastAsia="Narkisim"/>
        </w:rPr>
        <w:footnoteRef/>
      </w:r>
      <w:r w:rsidRPr="003E127F">
        <w:rPr>
          <w:rtl/>
        </w:rPr>
        <w:t xml:space="preserve"> </w:t>
      </w:r>
      <w:r w:rsidRPr="003E127F">
        <w:rPr>
          <w:rFonts w:hint="cs"/>
          <w:rtl/>
        </w:rPr>
        <w:t>החלפת</w:t>
      </w:r>
      <w:r>
        <w:rPr>
          <w:rFonts w:hint="cs"/>
          <w:rtl/>
        </w:rPr>
        <w:t xml:space="preserve"> 'בניך' בפסוק ב'בוניך' בדרשה אינה מבוססת רק על דמיון המילים. בפשטות הפסוק אכן מדבר על הבונים – בוני אבני הספיר, הכדכוד ואבני החפץ הנזכרים בפסוק הקודם. הקשר המובא במדרש בין תלמידי חכמים לשלום בעולם אינו קשור בהכרח ללימוד זה, והוא נובע מכך שהבנים בנבואה הם "לימודי ה'", כלומר לומדי התורה, תלמידי החכמים, ושלומם רב.</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3155" w14:textId="77777777" w:rsidR="00C52E82" w:rsidRDefault="00383D8E"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p w14:paraId="453574CA" w14:textId="7DCEB81D" w:rsidR="00383D8E" w:rsidRDefault="00383D8E" w:rsidP="0073336C"/>
  <w:p w14:paraId="36F09B1F" w14:textId="77777777" w:rsidR="00AB63F8" w:rsidRDefault="00AB63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79A7618A" w:rsidR="00383D8E" w:rsidRPr="006216C9" w:rsidRDefault="00C021A5" w:rsidP="0073336C">
          <w:pPr>
            <w:rPr>
              <w:rtl/>
            </w:rPr>
          </w:pPr>
          <w:r>
            <w:rPr>
              <w:rFonts w:hint="cs"/>
              <w:rtl/>
            </w:rPr>
            <w:t>עיונים בהפטרות מאת הרב יעקב מדן</w:t>
          </w:r>
        </w:p>
      </w:tc>
      <w:tc>
        <w:tcPr>
          <w:tcW w:w="2976" w:type="dxa"/>
          <w:tcBorders>
            <w:bottom w:val="double" w:sz="4" w:space="0" w:color="auto"/>
          </w:tcBorders>
          <w:vAlign w:val="center"/>
        </w:tcPr>
        <w:p w14:paraId="7D40D3BB" w14:textId="0D991F74" w:rsidR="00383D8E" w:rsidRPr="006216C9" w:rsidRDefault="00FC6A78" w:rsidP="0073336C">
          <w:pPr>
            <w:bidi w:val="0"/>
            <w:rPr>
              <w:sz w:val="22"/>
              <w:szCs w:val="22"/>
            </w:rPr>
          </w:pPr>
          <w:hyperlink r:id="rId1" w:tgtFrame="_blank" w:history="1">
            <w:r w:rsidR="00383D8E">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0385A"/>
    <w:multiLevelType w:val="hybridMultilevel"/>
    <w:tmpl w:val="A89E32E6"/>
    <w:lvl w:ilvl="0" w:tplc="F760C03E">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D54498F"/>
    <w:multiLevelType w:val="hybridMultilevel"/>
    <w:tmpl w:val="3B28E7A0"/>
    <w:lvl w:ilvl="0" w:tplc="98B4C3C4">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A108B9"/>
    <w:multiLevelType w:val="hybridMultilevel"/>
    <w:tmpl w:val="F852FEB0"/>
    <w:lvl w:ilvl="0" w:tplc="5C00D8D4">
      <w:start w:val="1"/>
      <w:numFmt w:val="hebrew1"/>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D267E52"/>
    <w:multiLevelType w:val="hybridMultilevel"/>
    <w:tmpl w:val="5386CD5A"/>
    <w:lvl w:ilvl="0" w:tplc="92EA9D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6884103">
    <w:abstractNumId w:val="3"/>
  </w:num>
  <w:num w:numId="2" w16cid:durableId="7103497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42055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358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40B7"/>
    <w:rsid w:val="00004528"/>
    <w:rsid w:val="000048F9"/>
    <w:rsid w:val="00005156"/>
    <w:rsid w:val="000058C1"/>
    <w:rsid w:val="000060AF"/>
    <w:rsid w:val="00006142"/>
    <w:rsid w:val="000064BB"/>
    <w:rsid w:val="00006A76"/>
    <w:rsid w:val="00006E24"/>
    <w:rsid w:val="00006E51"/>
    <w:rsid w:val="00006E8E"/>
    <w:rsid w:val="00006F2E"/>
    <w:rsid w:val="00007132"/>
    <w:rsid w:val="00007261"/>
    <w:rsid w:val="00007578"/>
    <w:rsid w:val="00007C99"/>
    <w:rsid w:val="00010759"/>
    <w:rsid w:val="0001098A"/>
    <w:rsid w:val="000111EC"/>
    <w:rsid w:val="000114F8"/>
    <w:rsid w:val="000116E5"/>
    <w:rsid w:val="00012801"/>
    <w:rsid w:val="0001287A"/>
    <w:rsid w:val="00012A92"/>
    <w:rsid w:val="00013331"/>
    <w:rsid w:val="000133CC"/>
    <w:rsid w:val="00013476"/>
    <w:rsid w:val="00013988"/>
    <w:rsid w:val="0001408B"/>
    <w:rsid w:val="000143A5"/>
    <w:rsid w:val="000145A1"/>
    <w:rsid w:val="00015015"/>
    <w:rsid w:val="000152B4"/>
    <w:rsid w:val="00015437"/>
    <w:rsid w:val="00015C4E"/>
    <w:rsid w:val="000161B7"/>
    <w:rsid w:val="00016E93"/>
    <w:rsid w:val="00017129"/>
    <w:rsid w:val="00017731"/>
    <w:rsid w:val="00017745"/>
    <w:rsid w:val="00017774"/>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66"/>
    <w:rsid w:val="00023EE9"/>
    <w:rsid w:val="0002489E"/>
    <w:rsid w:val="000249D1"/>
    <w:rsid w:val="00024B36"/>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C35"/>
    <w:rsid w:val="00034C56"/>
    <w:rsid w:val="00035141"/>
    <w:rsid w:val="00035269"/>
    <w:rsid w:val="00035EA1"/>
    <w:rsid w:val="000364D6"/>
    <w:rsid w:val="00036B8C"/>
    <w:rsid w:val="00036BE2"/>
    <w:rsid w:val="00036E61"/>
    <w:rsid w:val="000375B9"/>
    <w:rsid w:val="00037629"/>
    <w:rsid w:val="0003772F"/>
    <w:rsid w:val="000377E2"/>
    <w:rsid w:val="00037A1F"/>
    <w:rsid w:val="00037FA3"/>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597"/>
    <w:rsid w:val="000458C3"/>
    <w:rsid w:val="00045AFC"/>
    <w:rsid w:val="00045FFC"/>
    <w:rsid w:val="0004674C"/>
    <w:rsid w:val="0004723C"/>
    <w:rsid w:val="00047383"/>
    <w:rsid w:val="00047508"/>
    <w:rsid w:val="000478F5"/>
    <w:rsid w:val="0004794C"/>
    <w:rsid w:val="00047989"/>
    <w:rsid w:val="000500DA"/>
    <w:rsid w:val="0005014E"/>
    <w:rsid w:val="00050BFE"/>
    <w:rsid w:val="00050ECE"/>
    <w:rsid w:val="00051071"/>
    <w:rsid w:val="0005131E"/>
    <w:rsid w:val="0005133A"/>
    <w:rsid w:val="00051554"/>
    <w:rsid w:val="000517DE"/>
    <w:rsid w:val="00051A0C"/>
    <w:rsid w:val="00051F28"/>
    <w:rsid w:val="00052123"/>
    <w:rsid w:val="00052A0B"/>
    <w:rsid w:val="00053A72"/>
    <w:rsid w:val="00053FB1"/>
    <w:rsid w:val="0005479B"/>
    <w:rsid w:val="00054971"/>
    <w:rsid w:val="00055756"/>
    <w:rsid w:val="00055909"/>
    <w:rsid w:val="00055BC4"/>
    <w:rsid w:val="00055CAD"/>
    <w:rsid w:val="000560BE"/>
    <w:rsid w:val="00056413"/>
    <w:rsid w:val="00056637"/>
    <w:rsid w:val="00056DDC"/>
    <w:rsid w:val="00056EA2"/>
    <w:rsid w:val="000570BB"/>
    <w:rsid w:val="00057521"/>
    <w:rsid w:val="00057741"/>
    <w:rsid w:val="00057ADA"/>
    <w:rsid w:val="00057B18"/>
    <w:rsid w:val="00057C33"/>
    <w:rsid w:val="000602C2"/>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672"/>
    <w:rsid w:val="00065AC1"/>
    <w:rsid w:val="000662CC"/>
    <w:rsid w:val="0006682D"/>
    <w:rsid w:val="00066AE9"/>
    <w:rsid w:val="00066C27"/>
    <w:rsid w:val="00066C50"/>
    <w:rsid w:val="00067FDB"/>
    <w:rsid w:val="000702B2"/>
    <w:rsid w:val="00070861"/>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B00"/>
    <w:rsid w:val="00085213"/>
    <w:rsid w:val="00085D50"/>
    <w:rsid w:val="00085D5A"/>
    <w:rsid w:val="00085DCC"/>
    <w:rsid w:val="00086480"/>
    <w:rsid w:val="00086970"/>
    <w:rsid w:val="00086A90"/>
    <w:rsid w:val="0008737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5205"/>
    <w:rsid w:val="000960CC"/>
    <w:rsid w:val="00096164"/>
    <w:rsid w:val="000963EF"/>
    <w:rsid w:val="00096A61"/>
    <w:rsid w:val="00096C72"/>
    <w:rsid w:val="00096E6B"/>
    <w:rsid w:val="00097305"/>
    <w:rsid w:val="00097D49"/>
    <w:rsid w:val="00097DEC"/>
    <w:rsid w:val="00097E43"/>
    <w:rsid w:val="00097E6F"/>
    <w:rsid w:val="000A0009"/>
    <w:rsid w:val="000A02AA"/>
    <w:rsid w:val="000A03DC"/>
    <w:rsid w:val="000A0534"/>
    <w:rsid w:val="000A1218"/>
    <w:rsid w:val="000A13BD"/>
    <w:rsid w:val="000A1BE6"/>
    <w:rsid w:val="000A2335"/>
    <w:rsid w:val="000A299B"/>
    <w:rsid w:val="000A29F0"/>
    <w:rsid w:val="000A2B90"/>
    <w:rsid w:val="000A2D7A"/>
    <w:rsid w:val="000A2F69"/>
    <w:rsid w:val="000A340B"/>
    <w:rsid w:val="000A3455"/>
    <w:rsid w:val="000A3861"/>
    <w:rsid w:val="000A3C1B"/>
    <w:rsid w:val="000A3CCC"/>
    <w:rsid w:val="000A47A1"/>
    <w:rsid w:val="000A493A"/>
    <w:rsid w:val="000A4A10"/>
    <w:rsid w:val="000A4B54"/>
    <w:rsid w:val="000A5565"/>
    <w:rsid w:val="000A56FC"/>
    <w:rsid w:val="000A5D16"/>
    <w:rsid w:val="000A60E8"/>
    <w:rsid w:val="000A64E0"/>
    <w:rsid w:val="000A6517"/>
    <w:rsid w:val="000A667A"/>
    <w:rsid w:val="000A6BEE"/>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364"/>
    <w:rsid w:val="000B7F13"/>
    <w:rsid w:val="000C0CAF"/>
    <w:rsid w:val="000C154B"/>
    <w:rsid w:val="000C1644"/>
    <w:rsid w:val="000C19F5"/>
    <w:rsid w:val="000C1AA9"/>
    <w:rsid w:val="000C273E"/>
    <w:rsid w:val="000C27A1"/>
    <w:rsid w:val="000C30A8"/>
    <w:rsid w:val="000C33EB"/>
    <w:rsid w:val="000C3B86"/>
    <w:rsid w:val="000C3BA3"/>
    <w:rsid w:val="000C3C94"/>
    <w:rsid w:val="000C5706"/>
    <w:rsid w:val="000C5994"/>
    <w:rsid w:val="000C5EDE"/>
    <w:rsid w:val="000C603C"/>
    <w:rsid w:val="000C68DA"/>
    <w:rsid w:val="000C72E8"/>
    <w:rsid w:val="000C7ABE"/>
    <w:rsid w:val="000D0674"/>
    <w:rsid w:val="000D14EE"/>
    <w:rsid w:val="000D150D"/>
    <w:rsid w:val="000D1922"/>
    <w:rsid w:val="000D1A07"/>
    <w:rsid w:val="000D1FCF"/>
    <w:rsid w:val="000D25BF"/>
    <w:rsid w:val="000D2F68"/>
    <w:rsid w:val="000D37FF"/>
    <w:rsid w:val="000D4092"/>
    <w:rsid w:val="000D4260"/>
    <w:rsid w:val="000D477B"/>
    <w:rsid w:val="000D4A78"/>
    <w:rsid w:val="000D4C8C"/>
    <w:rsid w:val="000D518E"/>
    <w:rsid w:val="000D567C"/>
    <w:rsid w:val="000D5FBA"/>
    <w:rsid w:val="000D6B60"/>
    <w:rsid w:val="000D6F9C"/>
    <w:rsid w:val="000D6FFD"/>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5A56"/>
    <w:rsid w:val="000E6275"/>
    <w:rsid w:val="000E6C3C"/>
    <w:rsid w:val="000E7AF5"/>
    <w:rsid w:val="000E7BE3"/>
    <w:rsid w:val="000E7DFD"/>
    <w:rsid w:val="000F001B"/>
    <w:rsid w:val="000F0C93"/>
    <w:rsid w:val="000F101A"/>
    <w:rsid w:val="000F103D"/>
    <w:rsid w:val="000F1925"/>
    <w:rsid w:val="000F221D"/>
    <w:rsid w:val="000F2798"/>
    <w:rsid w:val="000F2BCE"/>
    <w:rsid w:val="000F30F6"/>
    <w:rsid w:val="000F3786"/>
    <w:rsid w:val="000F3906"/>
    <w:rsid w:val="000F3C76"/>
    <w:rsid w:val="000F3DD0"/>
    <w:rsid w:val="000F3FA5"/>
    <w:rsid w:val="000F40C4"/>
    <w:rsid w:val="000F4E98"/>
    <w:rsid w:val="000F5F27"/>
    <w:rsid w:val="000F6308"/>
    <w:rsid w:val="000F641A"/>
    <w:rsid w:val="000F6479"/>
    <w:rsid w:val="000F670D"/>
    <w:rsid w:val="000F671D"/>
    <w:rsid w:val="000F6D65"/>
    <w:rsid w:val="000F6FA7"/>
    <w:rsid w:val="000F7146"/>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844"/>
    <w:rsid w:val="00110E67"/>
    <w:rsid w:val="0011179C"/>
    <w:rsid w:val="0011183B"/>
    <w:rsid w:val="0011212D"/>
    <w:rsid w:val="00112B4E"/>
    <w:rsid w:val="00112FFD"/>
    <w:rsid w:val="001139E8"/>
    <w:rsid w:val="00113A12"/>
    <w:rsid w:val="00113B42"/>
    <w:rsid w:val="00113F1E"/>
    <w:rsid w:val="0011402E"/>
    <w:rsid w:val="00114D83"/>
    <w:rsid w:val="00115402"/>
    <w:rsid w:val="001154EF"/>
    <w:rsid w:val="00115505"/>
    <w:rsid w:val="00115F1D"/>
    <w:rsid w:val="00116219"/>
    <w:rsid w:val="001162A4"/>
    <w:rsid w:val="001164E7"/>
    <w:rsid w:val="00116695"/>
    <w:rsid w:val="001166E0"/>
    <w:rsid w:val="00116A20"/>
    <w:rsid w:val="00116C42"/>
    <w:rsid w:val="00117AF0"/>
    <w:rsid w:val="00117DAF"/>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27E6B"/>
    <w:rsid w:val="00130089"/>
    <w:rsid w:val="00130CA8"/>
    <w:rsid w:val="00130DBC"/>
    <w:rsid w:val="00130EF1"/>
    <w:rsid w:val="00130F07"/>
    <w:rsid w:val="00131B82"/>
    <w:rsid w:val="00132268"/>
    <w:rsid w:val="00132923"/>
    <w:rsid w:val="00132A58"/>
    <w:rsid w:val="001332DC"/>
    <w:rsid w:val="00133310"/>
    <w:rsid w:val="001333FA"/>
    <w:rsid w:val="0013348F"/>
    <w:rsid w:val="00133D7E"/>
    <w:rsid w:val="00133DD3"/>
    <w:rsid w:val="00133EC6"/>
    <w:rsid w:val="00134C28"/>
    <w:rsid w:val="00135758"/>
    <w:rsid w:val="00135BCE"/>
    <w:rsid w:val="001364A0"/>
    <w:rsid w:val="00136AD1"/>
    <w:rsid w:val="00136D44"/>
    <w:rsid w:val="001372F8"/>
    <w:rsid w:val="00137758"/>
    <w:rsid w:val="00137A3B"/>
    <w:rsid w:val="00137C0E"/>
    <w:rsid w:val="00137C54"/>
    <w:rsid w:val="00140B4E"/>
    <w:rsid w:val="00141089"/>
    <w:rsid w:val="001412B1"/>
    <w:rsid w:val="001418FA"/>
    <w:rsid w:val="00141C9A"/>
    <w:rsid w:val="001423C5"/>
    <w:rsid w:val="00143399"/>
    <w:rsid w:val="0014379E"/>
    <w:rsid w:val="00143985"/>
    <w:rsid w:val="00143BDE"/>
    <w:rsid w:val="00144061"/>
    <w:rsid w:val="0014485A"/>
    <w:rsid w:val="00144C37"/>
    <w:rsid w:val="00144D5B"/>
    <w:rsid w:val="00145D30"/>
    <w:rsid w:val="00146A57"/>
    <w:rsid w:val="00146C1D"/>
    <w:rsid w:val="00146E5E"/>
    <w:rsid w:val="0014791C"/>
    <w:rsid w:val="00147991"/>
    <w:rsid w:val="00147C80"/>
    <w:rsid w:val="00147F05"/>
    <w:rsid w:val="00150E68"/>
    <w:rsid w:val="00151059"/>
    <w:rsid w:val="00151635"/>
    <w:rsid w:val="00151D28"/>
    <w:rsid w:val="00151DE2"/>
    <w:rsid w:val="00152287"/>
    <w:rsid w:val="001523D3"/>
    <w:rsid w:val="001525DC"/>
    <w:rsid w:val="00152CFB"/>
    <w:rsid w:val="001539C4"/>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5CB"/>
    <w:rsid w:val="00160BB3"/>
    <w:rsid w:val="00160D0E"/>
    <w:rsid w:val="00160E0C"/>
    <w:rsid w:val="0016153A"/>
    <w:rsid w:val="001615CD"/>
    <w:rsid w:val="0016168B"/>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36E"/>
    <w:rsid w:val="00167D80"/>
    <w:rsid w:val="00167F8B"/>
    <w:rsid w:val="001706D4"/>
    <w:rsid w:val="00170CBD"/>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805CD"/>
    <w:rsid w:val="00180612"/>
    <w:rsid w:val="00180DA2"/>
    <w:rsid w:val="001813BE"/>
    <w:rsid w:val="001815E5"/>
    <w:rsid w:val="001817D3"/>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857"/>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4DF9"/>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42E"/>
    <w:rsid w:val="001A4D1C"/>
    <w:rsid w:val="001A5048"/>
    <w:rsid w:val="001A50CD"/>
    <w:rsid w:val="001A5C79"/>
    <w:rsid w:val="001A6573"/>
    <w:rsid w:val="001A7CE2"/>
    <w:rsid w:val="001A7ECD"/>
    <w:rsid w:val="001B0107"/>
    <w:rsid w:val="001B0261"/>
    <w:rsid w:val="001B0350"/>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718"/>
    <w:rsid w:val="001C39E7"/>
    <w:rsid w:val="001C4367"/>
    <w:rsid w:val="001C4473"/>
    <w:rsid w:val="001C4940"/>
    <w:rsid w:val="001C4B5E"/>
    <w:rsid w:val="001C4E63"/>
    <w:rsid w:val="001C5547"/>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9B8"/>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43D8"/>
    <w:rsid w:val="001E5152"/>
    <w:rsid w:val="001E55F4"/>
    <w:rsid w:val="001E586D"/>
    <w:rsid w:val="001E5AAE"/>
    <w:rsid w:val="001E6494"/>
    <w:rsid w:val="001E66E7"/>
    <w:rsid w:val="001E68D1"/>
    <w:rsid w:val="001E6F26"/>
    <w:rsid w:val="001E761E"/>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70DB"/>
    <w:rsid w:val="001F721B"/>
    <w:rsid w:val="001F746B"/>
    <w:rsid w:val="001F77EE"/>
    <w:rsid w:val="001F7FD1"/>
    <w:rsid w:val="00200097"/>
    <w:rsid w:val="0020018D"/>
    <w:rsid w:val="00200423"/>
    <w:rsid w:val="00200ABB"/>
    <w:rsid w:val="002018A8"/>
    <w:rsid w:val="00203453"/>
    <w:rsid w:val="0020359E"/>
    <w:rsid w:val="0020366A"/>
    <w:rsid w:val="0020462C"/>
    <w:rsid w:val="0020514D"/>
    <w:rsid w:val="00205CFA"/>
    <w:rsid w:val="00205F13"/>
    <w:rsid w:val="00205FD1"/>
    <w:rsid w:val="0020622F"/>
    <w:rsid w:val="002062E1"/>
    <w:rsid w:val="002071E0"/>
    <w:rsid w:val="00207671"/>
    <w:rsid w:val="0021015B"/>
    <w:rsid w:val="0021056F"/>
    <w:rsid w:val="00210651"/>
    <w:rsid w:val="002106D2"/>
    <w:rsid w:val="00211022"/>
    <w:rsid w:val="002112C3"/>
    <w:rsid w:val="002115E2"/>
    <w:rsid w:val="002116A2"/>
    <w:rsid w:val="0021199B"/>
    <w:rsid w:val="00211D4D"/>
    <w:rsid w:val="00211DA7"/>
    <w:rsid w:val="00212A5E"/>
    <w:rsid w:val="00212B6C"/>
    <w:rsid w:val="00212DB9"/>
    <w:rsid w:val="002130ED"/>
    <w:rsid w:val="00213BD6"/>
    <w:rsid w:val="00213F9F"/>
    <w:rsid w:val="0021417A"/>
    <w:rsid w:val="002142D4"/>
    <w:rsid w:val="00214428"/>
    <w:rsid w:val="00214C9F"/>
    <w:rsid w:val="00215309"/>
    <w:rsid w:val="002154DF"/>
    <w:rsid w:val="0021561B"/>
    <w:rsid w:val="00215CA7"/>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8EB"/>
    <w:rsid w:val="00222B77"/>
    <w:rsid w:val="00223A24"/>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2D47"/>
    <w:rsid w:val="0023346F"/>
    <w:rsid w:val="002338A7"/>
    <w:rsid w:val="002338D0"/>
    <w:rsid w:val="00233E7F"/>
    <w:rsid w:val="0023423C"/>
    <w:rsid w:val="0023425B"/>
    <w:rsid w:val="0023445E"/>
    <w:rsid w:val="002345BB"/>
    <w:rsid w:val="00234E64"/>
    <w:rsid w:val="00235140"/>
    <w:rsid w:val="00235231"/>
    <w:rsid w:val="00235575"/>
    <w:rsid w:val="00235A68"/>
    <w:rsid w:val="0023606A"/>
    <w:rsid w:val="002361FE"/>
    <w:rsid w:val="00236873"/>
    <w:rsid w:val="00237A75"/>
    <w:rsid w:val="00237DDF"/>
    <w:rsid w:val="00240462"/>
    <w:rsid w:val="0024099E"/>
    <w:rsid w:val="00240E7F"/>
    <w:rsid w:val="00241080"/>
    <w:rsid w:val="00241B7B"/>
    <w:rsid w:val="00241FBD"/>
    <w:rsid w:val="002420F8"/>
    <w:rsid w:val="002422D4"/>
    <w:rsid w:val="00242B55"/>
    <w:rsid w:val="002431B0"/>
    <w:rsid w:val="00244628"/>
    <w:rsid w:val="00244B01"/>
    <w:rsid w:val="00244C13"/>
    <w:rsid w:val="00244D36"/>
    <w:rsid w:val="00244E7B"/>
    <w:rsid w:val="0024563C"/>
    <w:rsid w:val="00245664"/>
    <w:rsid w:val="0024593C"/>
    <w:rsid w:val="00246382"/>
    <w:rsid w:val="002468BF"/>
    <w:rsid w:val="00250DDF"/>
    <w:rsid w:val="00251114"/>
    <w:rsid w:val="0025174E"/>
    <w:rsid w:val="00251836"/>
    <w:rsid w:val="0025188F"/>
    <w:rsid w:val="0025197F"/>
    <w:rsid w:val="00251D0B"/>
    <w:rsid w:val="00251F1D"/>
    <w:rsid w:val="0025270C"/>
    <w:rsid w:val="00252934"/>
    <w:rsid w:val="00252C9C"/>
    <w:rsid w:val="002537CA"/>
    <w:rsid w:val="00253B98"/>
    <w:rsid w:val="00254028"/>
    <w:rsid w:val="002540D7"/>
    <w:rsid w:val="002548F1"/>
    <w:rsid w:val="00254A07"/>
    <w:rsid w:val="00254CCB"/>
    <w:rsid w:val="00255130"/>
    <w:rsid w:val="00255810"/>
    <w:rsid w:val="00255C1F"/>
    <w:rsid w:val="00256024"/>
    <w:rsid w:val="00256133"/>
    <w:rsid w:val="002561C0"/>
    <w:rsid w:val="00256CFB"/>
    <w:rsid w:val="0025700E"/>
    <w:rsid w:val="00257236"/>
    <w:rsid w:val="0025727A"/>
    <w:rsid w:val="002602F6"/>
    <w:rsid w:val="002609ED"/>
    <w:rsid w:val="002609F7"/>
    <w:rsid w:val="00260AA2"/>
    <w:rsid w:val="00260ABC"/>
    <w:rsid w:val="00261157"/>
    <w:rsid w:val="002617BA"/>
    <w:rsid w:val="0026222A"/>
    <w:rsid w:val="0026322D"/>
    <w:rsid w:val="002635D1"/>
    <w:rsid w:val="00263603"/>
    <w:rsid w:val="002644C9"/>
    <w:rsid w:val="002646A7"/>
    <w:rsid w:val="00264787"/>
    <w:rsid w:val="00265B83"/>
    <w:rsid w:val="00265E1C"/>
    <w:rsid w:val="0026668F"/>
    <w:rsid w:val="00267173"/>
    <w:rsid w:val="00267575"/>
    <w:rsid w:val="002675B3"/>
    <w:rsid w:val="0026781D"/>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4D7"/>
    <w:rsid w:val="0027468A"/>
    <w:rsid w:val="0027501D"/>
    <w:rsid w:val="002753EB"/>
    <w:rsid w:val="00275739"/>
    <w:rsid w:val="002758B1"/>
    <w:rsid w:val="00275B17"/>
    <w:rsid w:val="00275B53"/>
    <w:rsid w:val="0027610C"/>
    <w:rsid w:val="002762CF"/>
    <w:rsid w:val="00276321"/>
    <w:rsid w:val="00276B14"/>
    <w:rsid w:val="00277058"/>
    <w:rsid w:val="00277DB1"/>
    <w:rsid w:val="00277EFD"/>
    <w:rsid w:val="00277F03"/>
    <w:rsid w:val="0028063B"/>
    <w:rsid w:val="00280C8E"/>
    <w:rsid w:val="00280CA9"/>
    <w:rsid w:val="00281070"/>
    <w:rsid w:val="002816A5"/>
    <w:rsid w:val="00281877"/>
    <w:rsid w:val="00281E32"/>
    <w:rsid w:val="002820D6"/>
    <w:rsid w:val="00282163"/>
    <w:rsid w:val="0028232A"/>
    <w:rsid w:val="002826F7"/>
    <w:rsid w:val="00284151"/>
    <w:rsid w:val="00284937"/>
    <w:rsid w:val="00284E60"/>
    <w:rsid w:val="00285155"/>
    <w:rsid w:val="00287DD3"/>
    <w:rsid w:val="00290596"/>
    <w:rsid w:val="00290BF9"/>
    <w:rsid w:val="00291820"/>
    <w:rsid w:val="00291A14"/>
    <w:rsid w:val="00291DC9"/>
    <w:rsid w:val="00291F3D"/>
    <w:rsid w:val="002923BC"/>
    <w:rsid w:val="00292A90"/>
    <w:rsid w:val="00292C60"/>
    <w:rsid w:val="00293BED"/>
    <w:rsid w:val="0029412F"/>
    <w:rsid w:val="00294222"/>
    <w:rsid w:val="0029422A"/>
    <w:rsid w:val="0029449C"/>
    <w:rsid w:val="00294726"/>
    <w:rsid w:val="00294D5C"/>
    <w:rsid w:val="00294EDC"/>
    <w:rsid w:val="0029503F"/>
    <w:rsid w:val="00295321"/>
    <w:rsid w:val="002953AC"/>
    <w:rsid w:val="0029561E"/>
    <w:rsid w:val="00295C4A"/>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439C"/>
    <w:rsid w:val="002A474D"/>
    <w:rsid w:val="002A58CD"/>
    <w:rsid w:val="002A6365"/>
    <w:rsid w:val="002A6665"/>
    <w:rsid w:val="002A687D"/>
    <w:rsid w:val="002A6A8D"/>
    <w:rsid w:val="002A6E6F"/>
    <w:rsid w:val="002A7264"/>
    <w:rsid w:val="002A735E"/>
    <w:rsid w:val="002A7384"/>
    <w:rsid w:val="002A75D5"/>
    <w:rsid w:val="002A7C00"/>
    <w:rsid w:val="002A7CFE"/>
    <w:rsid w:val="002B0904"/>
    <w:rsid w:val="002B0A1A"/>
    <w:rsid w:val="002B1260"/>
    <w:rsid w:val="002B13D4"/>
    <w:rsid w:val="002B160C"/>
    <w:rsid w:val="002B1E7B"/>
    <w:rsid w:val="002B2104"/>
    <w:rsid w:val="002B2337"/>
    <w:rsid w:val="002B2462"/>
    <w:rsid w:val="002B33FB"/>
    <w:rsid w:val="002B3B0F"/>
    <w:rsid w:val="002B3C05"/>
    <w:rsid w:val="002B4351"/>
    <w:rsid w:val="002B4BE6"/>
    <w:rsid w:val="002B4D51"/>
    <w:rsid w:val="002B4D52"/>
    <w:rsid w:val="002B519B"/>
    <w:rsid w:val="002B5C52"/>
    <w:rsid w:val="002B5E1E"/>
    <w:rsid w:val="002B6355"/>
    <w:rsid w:val="002B6471"/>
    <w:rsid w:val="002B6566"/>
    <w:rsid w:val="002B6661"/>
    <w:rsid w:val="002B69E8"/>
    <w:rsid w:val="002B6CA6"/>
    <w:rsid w:val="002B6CAB"/>
    <w:rsid w:val="002B73E3"/>
    <w:rsid w:val="002B7C8C"/>
    <w:rsid w:val="002C0CE5"/>
    <w:rsid w:val="002C12A6"/>
    <w:rsid w:val="002C13CF"/>
    <w:rsid w:val="002C19F6"/>
    <w:rsid w:val="002C1E65"/>
    <w:rsid w:val="002C20A2"/>
    <w:rsid w:val="002C21FA"/>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18A8"/>
    <w:rsid w:val="002D1DCA"/>
    <w:rsid w:val="002D22C4"/>
    <w:rsid w:val="002D331E"/>
    <w:rsid w:val="002D347A"/>
    <w:rsid w:val="002D3E0D"/>
    <w:rsid w:val="002D3F09"/>
    <w:rsid w:val="002D411F"/>
    <w:rsid w:val="002D4DC1"/>
    <w:rsid w:val="002D4E87"/>
    <w:rsid w:val="002D5BB5"/>
    <w:rsid w:val="002D618E"/>
    <w:rsid w:val="002D6214"/>
    <w:rsid w:val="002D666E"/>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38C"/>
    <w:rsid w:val="002E57EF"/>
    <w:rsid w:val="002E602A"/>
    <w:rsid w:val="002E624C"/>
    <w:rsid w:val="002E6438"/>
    <w:rsid w:val="002E644E"/>
    <w:rsid w:val="002E65D7"/>
    <w:rsid w:val="002E6807"/>
    <w:rsid w:val="002E6911"/>
    <w:rsid w:val="002E6D89"/>
    <w:rsid w:val="002E76A9"/>
    <w:rsid w:val="002E784F"/>
    <w:rsid w:val="002E7B94"/>
    <w:rsid w:val="002E7C2D"/>
    <w:rsid w:val="002E7CD9"/>
    <w:rsid w:val="002F01AC"/>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BA"/>
    <w:rsid w:val="002F61D8"/>
    <w:rsid w:val="002F61E2"/>
    <w:rsid w:val="002F6387"/>
    <w:rsid w:val="002F68CD"/>
    <w:rsid w:val="002F6F83"/>
    <w:rsid w:val="002F6FD9"/>
    <w:rsid w:val="002F726A"/>
    <w:rsid w:val="002F73BD"/>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5064"/>
    <w:rsid w:val="003055E6"/>
    <w:rsid w:val="003060D9"/>
    <w:rsid w:val="0030619B"/>
    <w:rsid w:val="003066AE"/>
    <w:rsid w:val="003066F2"/>
    <w:rsid w:val="00306C34"/>
    <w:rsid w:val="003070E0"/>
    <w:rsid w:val="00307222"/>
    <w:rsid w:val="00307245"/>
    <w:rsid w:val="003077A1"/>
    <w:rsid w:val="00307BFE"/>
    <w:rsid w:val="003101BC"/>
    <w:rsid w:val="00310921"/>
    <w:rsid w:val="00310E7B"/>
    <w:rsid w:val="00311384"/>
    <w:rsid w:val="003116C3"/>
    <w:rsid w:val="0031218D"/>
    <w:rsid w:val="003123FF"/>
    <w:rsid w:val="00312400"/>
    <w:rsid w:val="00312566"/>
    <w:rsid w:val="0031270A"/>
    <w:rsid w:val="003128B3"/>
    <w:rsid w:val="00313A5E"/>
    <w:rsid w:val="00313B94"/>
    <w:rsid w:val="00313D05"/>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29A"/>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58F"/>
    <w:rsid w:val="00333B80"/>
    <w:rsid w:val="003343D1"/>
    <w:rsid w:val="00334562"/>
    <w:rsid w:val="003345A9"/>
    <w:rsid w:val="003346E3"/>
    <w:rsid w:val="003349E8"/>
    <w:rsid w:val="00334B85"/>
    <w:rsid w:val="00334E7C"/>
    <w:rsid w:val="00335299"/>
    <w:rsid w:val="0033611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37F"/>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974"/>
    <w:rsid w:val="00351B8C"/>
    <w:rsid w:val="003531FA"/>
    <w:rsid w:val="0035411B"/>
    <w:rsid w:val="0035454D"/>
    <w:rsid w:val="003548DA"/>
    <w:rsid w:val="003549DE"/>
    <w:rsid w:val="0035595A"/>
    <w:rsid w:val="00355FEB"/>
    <w:rsid w:val="0035603C"/>
    <w:rsid w:val="00356341"/>
    <w:rsid w:val="00357CA1"/>
    <w:rsid w:val="0036005C"/>
    <w:rsid w:val="0036039A"/>
    <w:rsid w:val="00360F29"/>
    <w:rsid w:val="00361342"/>
    <w:rsid w:val="00361AE6"/>
    <w:rsid w:val="00361E3E"/>
    <w:rsid w:val="00362073"/>
    <w:rsid w:val="00362608"/>
    <w:rsid w:val="003632C6"/>
    <w:rsid w:val="0036343A"/>
    <w:rsid w:val="00363AD3"/>
    <w:rsid w:val="0036404B"/>
    <w:rsid w:val="0036421F"/>
    <w:rsid w:val="00364F83"/>
    <w:rsid w:val="003650AE"/>
    <w:rsid w:val="003650EA"/>
    <w:rsid w:val="00365473"/>
    <w:rsid w:val="00365D7A"/>
    <w:rsid w:val="00366135"/>
    <w:rsid w:val="00366244"/>
    <w:rsid w:val="00367299"/>
    <w:rsid w:val="003672E9"/>
    <w:rsid w:val="00367660"/>
    <w:rsid w:val="00367752"/>
    <w:rsid w:val="00367AF6"/>
    <w:rsid w:val="00370395"/>
    <w:rsid w:val="00370B03"/>
    <w:rsid w:val="00371221"/>
    <w:rsid w:val="00371251"/>
    <w:rsid w:val="00372936"/>
    <w:rsid w:val="00373064"/>
    <w:rsid w:val="00373675"/>
    <w:rsid w:val="00374472"/>
    <w:rsid w:val="003745F4"/>
    <w:rsid w:val="0037472A"/>
    <w:rsid w:val="003748DD"/>
    <w:rsid w:val="0037493B"/>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C05"/>
    <w:rsid w:val="00380CEC"/>
    <w:rsid w:val="00380E15"/>
    <w:rsid w:val="00381214"/>
    <w:rsid w:val="003814BA"/>
    <w:rsid w:val="00381DEB"/>
    <w:rsid w:val="00381F67"/>
    <w:rsid w:val="00382360"/>
    <w:rsid w:val="003825B9"/>
    <w:rsid w:val="0038272E"/>
    <w:rsid w:val="003828F1"/>
    <w:rsid w:val="0038334C"/>
    <w:rsid w:val="003833E1"/>
    <w:rsid w:val="003834A7"/>
    <w:rsid w:val="0038357F"/>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B77"/>
    <w:rsid w:val="0039321B"/>
    <w:rsid w:val="00393D29"/>
    <w:rsid w:val="00393D64"/>
    <w:rsid w:val="003942A7"/>
    <w:rsid w:val="0039677C"/>
    <w:rsid w:val="00396D75"/>
    <w:rsid w:val="00397054"/>
    <w:rsid w:val="00397155"/>
    <w:rsid w:val="00397B41"/>
    <w:rsid w:val="00397BE4"/>
    <w:rsid w:val="00397D73"/>
    <w:rsid w:val="003A0412"/>
    <w:rsid w:val="003A09F5"/>
    <w:rsid w:val="003A0E99"/>
    <w:rsid w:val="003A0FF0"/>
    <w:rsid w:val="003A1446"/>
    <w:rsid w:val="003A1958"/>
    <w:rsid w:val="003A1C50"/>
    <w:rsid w:val="003A22B2"/>
    <w:rsid w:val="003A276F"/>
    <w:rsid w:val="003A31AD"/>
    <w:rsid w:val="003A39AF"/>
    <w:rsid w:val="003A3B71"/>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7FB"/>
    <w:rsid w:val="003B6FCB"/>
    <w:rsid w:val="003B7217"/>
    <w:rsid w:val="003B7294"/>
    <w:rsid w:val="003B76CE"/>
    <w:rsid w:val="003B7DAF"/>
    <w:rsid w:val="003C07F9"/>
    <w:rsid w:val="003C11D0"/>
    <w:rsid w:val="003C1DF2"/>
    <w:rsid w:val="003C1F10"/>
    <w:rsid w:val="003C1F4C"/>
    <w:rsid w:val="003C2D1B"/>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161"/>
    <w:rsid w:val="003C719E"/>
    <w:rsid w:val="003C73CE"/>
    <w:rsid w:val="003C7A34"/>
    <w:rsid w:val="003C7D41"/>
    <w:rsid w:val="003C7E81"/>
    <w:rsid w:val="003D05D6"/>
    <w:rsid w:val="003D24EB"/>
    <w:rsid w:val="003D2D48"/>
    <w:rsid w:val="003D316C"/>
    <w:rsid w:val="003D391D"/>
    <w:rsid w:val="003D40B0"/>
    <w:rsid w:val="003D454A"/>
    <w:rsid w:val="003D4810"/>
    <w:rsid w:val="003D4DE8"/>
    <w:rsid w:val="003D4E56"/>
    <w:rsid w:val="003D52EF"/>
    <w:rsid w:val="003D57F1"/>
    <w:rsid w:val="003D5A44"/>
    <w:rsid w:val="003D5E86"/>
    <w:rsid w:val="003D6723"/>
    <w:rsid w:val="003D6F39"/>
    <w:rsid w:val="003D74C4"/>
    <w:rsid w:val="003D7C9C"/>
    <w:rsid w:val="003D7D62"/>
    <w:rsid w:val="003D7E06"/>
    <w:rsid w:val="003E04F2"/>
    <w:rsid w:val="003E0BBF"/>
    <w:rsid w:val="003E141A"/>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07"/>
    <w:rsid w:val="003E7CB0"/>
    <w:rsid w:val="003E7CF9"/>
    <w:rsid w:val="003E7DE6"/>
    <w:rsid w:val="003E7DF7"/>
    <w:rsid w:val="003F06DA"/>
    <w:rsid w:val="003F0F92"/>
    <w:rsid w:val="003F1717"/>
    <w:rsid w:val="003F19C6"/>
    <w:rsid w:val="003F1E09"/>
    <w:rsid w:val="003F2D03"/>
    <w:rsid w:val="003F2E30"/>
    <w:rsid w:val="003F32A3"/>
    <w:rsid w:val="003F3A7F"/>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D36"/>
    <w:rsid w:val="00430357"/>
    <w:rsid w:val="00430EFD"/>
    <w:rsid w:val="004317EE"/>
    <w:rsid w:val="004318B0"/>
    <w:rsid w:val="00431FA5"/>
    <w:rsid w:val="0043216D"/>
    <w:rsid w:val="0043230A"/>
    <w:rsid w:val="00432855"/>
    <w:rsid w:val="00432922"/>
    <w:rsid w:val="0043299F"/>
    <w:rsid w:val="004329B1"/>
    <w:rsid w:val="00432A7E"/>
    <w:rsid w:val="00433049"/>
    <w:rsid w:val="00433DDF"/>
    <w:rsid w:val="004353C9"/>
    <w:rsid w:val="00435AFA"/>
    <w:rsid w:val="00435B4E"/>
    <w:rsid w:val="00435B7C"/>
    <w:rsid w:val="00436299"/>
    <w:rsid w:val="004366D9"/>
    <w:rsid w:val="004369E8"/>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2C"/>
    <w:rsid w:val="00445562"/>
    <w:rsid w:val="00445BF4"/>
    <w:rsid w:val="004461C6"/>
    <w:rsid w:val="004461D4"/>
    <w:rsid w:val="0044626C"/>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65F"/>
    <w:rsid w:val="00456DB3"/>
    <w:rsid w:val="004570A3"/>
    <w:rsid w:val="004573E6"/>
    <w:rsid w:val="0045796D"/>
    <w:rsid w:val="00457BAD"/>
    <w:rsid w:val="00460362"/>
    <w:rsid w:val="00460879"/>
    <w:rsid w:val="00460E6D"/>
    <w:rsid w:val="00460F15"/>
    <w:rsid w:val="0046110A"/>
    <w:rsid w:val="0046118B"/>
    <w:rsid w:val="004615B9"/>
    <w:rsid w:val="00461ECE"/>
    <w:rsid w:val="0046212E"/>
    <w:rsid w:val="00462359"/>
    <w:rsid w:val="0046235F"/>
    <w:rsid w:val="004628EB"/>
    <w:rsid w:val="00462A46"/>
    <w:rsid w:val="00462C51"/>
    <w:rsid w:val="00462D17"/>
    <w:rsid w:val="00462E37"/>
    <w:rsid w:val="0046318F"/>
    <w:rsid w:val="00463B6D"/>
    <w:rsid w:val="00464583"/>
    <w:rsid w:val="0046462D"/>
    <w:rsid w:val="00464CD3"/>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9A0"/>
    <w:rsid w:val="00483A6B"/>
    <w:rsid w:val="00483CC2"/>
    <w:rsid w:val="00483D93"/>
    <w:rsid w:val="00483EAC"/>
    <w:rsid w:val="00484497"/>
    <w:rsid w:val="0048458F"/>
    <w:rsid w:val="00484CF0"/>
    <w:rsid w:val="00484DA1"/>
    <w:rsid w:val="00485338"/>
    <w:rsid w:val="004853A2"/>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94A"/>
    <w:rsid w:val="00494B31"/>
    <w:rsid w:val="00494DF1"/>
    <w:rsid w:val="004950D8"/>
    <w:rsid w:val="00495B4B"/>
    <w:rsid w:val="00495C84"/>
    <w:rsid w:val="0049613D"/>
    <w:rsid w:val="00496B82"/>
    <w:rsid w:val="00496D1B"/>
    <w:rsid w:val="00497773"/>
    <w:rsid w:val="00497938"/>
    <w:rsid w:val="004A04B0"/>
    <w:rsid w:val="004A056F"/>
    <w:rsid w:val="004A135B"/>
    <w:rsid w:val="004A1483"/>
    <w:rsid w:val="004A1673"/>
    <w:rsid w:val="004A19A1"/>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60A1"/>
    <w:rsid w:val="004A683B"/>
    <w:rsid w:val="004A7AF8"/>
    <w:rsid w:val="004A7C4B"/>
    <w:rsid w:val="004B01A9"/>
    <w:rsid w:val="004B0420"/>
    <w:rsid w:val="004B0481"/>
    <w:rsid w:val="004B083A"/>
    <w:rsid w:val="004B0B1E"/>
    <w:rsid w:val="004B197A"/>
    <w:rsid w:val="004B1B28"/>
    <w:rsid w:val="004B1DDE"/>
    <w:rsid w:val="004B3339"/>
    <w:rsid w:val="004B34E9"/>
    <w:rsid w:val="004B389D"/>
    <w:rsid w:val="004B51E9"/>
    <w:rsid w:val="004B5E91"/>
    <w:rsid w:val="004B646B"/>
    <w:rsid w:val="004B64A8"/>
    <w:rsid w:val="004B6567"/>
    <w:rsid w:val="004B77E6"/>
    <w:rsid w:val="004B7E21"/>
    <w:rsid w:val="004C00D7"/>
    <w:rsid w:val="004C0CBF"/>
    <w:rsid w:val="004C147D"/>
    <w:rsid w:val="004C1690"/>
    <w:rsid w:val="004C1816"/>
    <w:rsid w:val="004C1BA7"/>
    <w:rsid w:val="004C1D2F"/>
    <w:rsid w:val="004C2091"/>
    <w:rsid w:val="004C35B1"/>
    <w:rsid w:val="004C4FBA"/>
    <w:rsid w:val="004C5904"/>
    <w:rsid w:val="004C5FE5"/>
    <w:rsid w:val="004C6137"/>
    <w:rsid w:val="004C6B5D"/>
    <w:rsid w:val="004C6BF7"/>
    <w:rsid w:val="004C7011"/>
    <w:rsid w:val="004C73C1"/>
    <w:rsid w:val="004C74B3"/>
    <w:rsid w:val="004C799C"/>
    <w:rsid w:val="004C7BE9"/>
    <w:rsid w:val="004C7F39"/>
    <w:rsid w:val="004D067A"/>
    <w:rsid w:val="004D0A51"/>
    <w:rsid w:val="004D0C20"/>
    <w:rsid w:val="004D0F6B"/>
    <w:rsid w:val="004D1C10"/>
    <w:rsid w:val="004D1D61"/>
    <w:rsid w:val="004D1F2E"/>
    <w:rsid w:val="004D233C"/>
    <w:rsid w:val="004D2522"/>
    <w:rsid w:val="004D2B33"/>
    <w:rsid w:val="004D31E2"/>
    <w:rsid w:val="004D31EA"/>
    <w:rsid w:val="004D3DF4"/>
    <w:rsid w:val="004D42E9"/>
    <w:rsid w:val="004D47F3"/>
    <w:rsid w:val="004D48B6"/>
    <w:rsid w:val="004D59AB"/>
    <w:rsid w:val="004D5F87"/>
    <w:rsid w:val="004D6580"/>
    <w:rsid w:val="004D73F3"/>
    <w:rsid w:val="004E01E4"/>
    <w:rsid w:val="004E121F"/>
    <w:rsid w:val="004E1511"/>
    <w:rsid w:val="004E1E51"/>
    <w:rsid w:val="004E1E71"/>
    <w:rsid w:val="004E1F67"/>
    <w:rsid w:val="004E255F"/>
    <w:rsid w:val="004E2615"/>
    <w:rsid w:val="004E27A0"/>
    <w:rsid w:val="004E2B95"/>
    <w:rsid w:val="004E2BEF"/>
    <w:rsid w:val="004E2F07"/>
    <w:rsid w:val="004E33BB"/>
    <w:rsid w:val="004E37D0"/>
    <w:rsid w:val="004E3F5E"/>
    <w:rsid w:val="004E54AB"/>
    <w:rsid w:val="004E6010"/>
    <w:rsid w:val="004E64FC"/>
    <w:rsid w:val="004E6605"/>
    <w:rsid w:val="004E6846"/>
    <w:rsid w:val="004E6D87"/>
    <w:rsid w:val="004F0A0D"/>
    <w:rsid w:val="004F0ADF"/>
    <w:rsid w:val="004F0D92"/>
    <w:rsid w:val="004F1042"/>
    <w:rsid w:val="004F1546"/>
    <w:rsid w:val="004F15D9"/>
    <w:rsid w:val="004F18FB"/>
    <w:rsid w:val="004F1950"/>
    <w:rsid w:val="004F1BA9"/>
    <w:rsid w:val="004F1CB3"/>
    <w:rsid w:val="004F1E60"/>
    <w:rsid w:val="004F22F7"/>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F4B"/>
    <w:rsid w:val="00500F8C"/>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7E0"/>
    <w:rsid w:val="005141A4"/>
    <w:rsid w:val="00514939"/>
    <w:rsid w:val="005153C5"/>
    <w:rsid w:val="00515796"/>
    <w:rsid w:val="00515A8B"/>
    <w:rsid w:val="005160F8"/>
    <w:rsid w:val="00516261"/>
    <w:rsid w:val="005165E2"/>
    <w:rsid w:val="00516D58"/>
    <w:rsid w:val="00517A2D"/>
    <w:rsid w:val="00517CE3"/>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5AC"/>
    <w:rsid w:val="00524767"/>
    <w:rsid w:val="00524B27"/>
    <w:rsid w:val="00524C8D"/>
    <w:rsid w:val="005250E7"/>
    <w:rsid w:val="00525676"/>
    <w:rsid w:val="00526196"/>
    <w:rsid w:val="005261A5"/>
    <w:rsid w:val="005264DF"/>
    <w:rsid w:val="005266C6"/>
    <w:rsid w:val="0052679B"/>
    <w:rsid w:val="005267F4"/>
    <w:rsid w:val="005269C9"/>
    <w:rsid w:val="00526F83"/>
    <w:rsid w:val="00527203"/>
    <w:rsid w:val="00527316"/>
    <w:rsid w:val="005273AD"/>
    <w:rsid w:val="005274F9"/>
    <w:rsid w:val="00530563"/>
    <w:rsid w:val="0053132E"/>
    <w:rsid w:val="005316F6"/>
    <w:rsid w:val="00531846"/>
    <w:rsid w:val="00531909"/>
    <w:rsid w:val="00531C10"/>
    <w:rsid w:val="00531CA2"/>
    <w:rsid w:val="00532B19"/>
    <w:rsid w:val="00533123"/>
    <w:rsid w:val="005335A3"/>
    <w:rsid w:val="0053392C"/>
    <w:rsid w:val="00533FC7"/>
    <w:rsid w:val="005342F8"/>
    <w:rsid w:val="0053457E"/>
    <w:rsid w:val="00534E51"/>
    <w:rsid w:val="005351B5"/>
    <w:rsid w:val="00535536"/>
    <w:rsid w:val="0053592D"/>
    <w:rsid w:val="005361C7"/>
    <w:rsid w:val="00537144"/>
    <w:rsid w:val="005375D8"/>
    <w:rsid w:val="00537ACB"/>
    <w:rsid w:val="00537C4E"/>
    <w:rsid w:val="00540023"/>
    <w:rsid w:val="0054016D"/>
    <w:rsid w:val="00540641"/>
    <w:rsid w:val="0054074A"/>
    <w:rsid w:val="0054083B"/>
    <w:rsid w:val="00540AD7"/>
    <w:rsid w:val="00540D26"/>
    <w:rsid w:val="005411D3"/>
    <w:rsid w:val="00541232"/>
    <w:rsid w:val="00542578"/>
    <w:rsid w:val="005427CB"/>
    <w:rsid w:val="00542B09"/>
    <w:rsid w:val="00543387"/>
    <w:rsid w:val="00543770"/>
    <w:rsid w:val="00544477"/>
    <w:rsid w:val="00545076"/>
    <w:rsid w:val="005460B9"/>
    <w:rsid w:val="005461AD"/>
    <w:rsid w:val="0054629E"/>
    <w:rsid w:val="00546301"/>
    <w:rsid w:val="00546314"/>
    <w:rsid w:val="00546797"/>
    <w:rsid w:val="00546B39"/>
    <w:rsid w:val="005470F4"/>
    <w:rsid w:val="00547394"/>
    <w:rsid w:val="0055005B"/>
    <w:rsid w:val="005509A7"/>
    <w:rsid w:val="00550A9E"/>
    <w:rsid w:val="00550AE4"/>
    <w:rsid w:val="00550CDE"/>
    <w:rsid w:val="00550F54"/>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CDF"/>
    <w:rsid w:val="00554DF3"/>
    <w:rsid w:val="00554F60"/>
    <w:rsid w:val="005552EB"/>
    <w:rsid w:val="0055544B"/>
    <w:rsid w:val="005559A7"/>
    <w:rsid w:val="00556425"/>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06A"/>
    <w:rsid w:val="0056259F"/>
    <w:rsid w:val="00562B37"/>
    <w:rsid w:val="00562D3B"/>
    <w:rsid w:val="00563BE8"/>
    <w:rsid w:val="00563D4C"/>
    <w:rsid w:val="00563E54"/>
    <w:rsid w:val="005648A7"/>
    <w:rsid w:val="005648FB"/>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CB4"/>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38F2"/>
    <w:rsid w:val="005847F6"/>
    <w:rsid w:val="005853B6"/>
    <w:rsid w:val="0058576D"/>
    <w:rsid w:val="00585F38"/>
    <w:rsid w:val="00586232"/>
    <w:rsid w:val="005868F2"/>
    <w:rsid w:val="005875AD"/>
    <w:rsid w:val="00587DF0"/>
    <w:rsid w:val="00587EE2"/>
    <w:rsid w:val="00590655"/>
    <w:rsid w:val="00592077"/>
    <w:rsid w:val="005920C0"/>
    <w:rsid w:val="00592AB1"/>
    <w:rsid w:val="00592BC5"/>
    <w:rsid w:val="00592CAD"/>
    <w:rsid w:val="00593250"/>
    <w:rsid w:val="005932A1"/>
    <w:rsid w:val="00593622"/>
    <w:rsid w:val="00593DC4"/>
    <w:rsid w:val="005946FD"/>
    <w:rsid w:val="00594AFF"/>
    <w:rsid w:val="00594C60"/>
    <w:rsid w:val="00594DAB"/>
    <w:rsid w:val="00594DE1"/>
    <w:rsid w:val="00594FD3"/>
    <w:rsid w:val="0059509E"/>
    <w:rsid w:val="00595EDB"/>
    <w:rsid w:val="005964B2"/>
    <w:rsid w:val="00596B89"/>
    <w:rsid w:val="005970EF"/>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35CE"/>
    <w:rsid w:val="005A3DB3"/>
    <w:rsid w:val="005A3F0A"/>
    <w:rsid w:val="005A4A6A"/>
    <w:rsid w:val="005A4ADF"/>
    <w:rsid w:val="005A4AFC"/>
    <w:rsid w:val="005A4B6B"/>
    <w:rsid w:val="005A4E5A"/>
    <w:rsid w:val="005A4F56"/>
    <w:rsid w:val="005A517F"/>
    <w:rsid w:val="005A5215"/>
    <w:rsid w:val="005A56E6"/>
    <w:rsid w:val="005A5CDB"/>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EB5"/>
    <w:rsid w:val="005B4313"/>
    <w:rsid w:val="005B48C5"/>
    <w:rsid w:val="005B4F9F"/>
    <w:rsid w:val="005B55E4"/>
    <w:rsid w:val="005B55F6"/>
    <w:rsid w:val="005B5766"/>
    <w:rsid w:val="005B6078"/>
    <w:rsid w:val="005B6225"/>
    <w:rsid w:val="005B62B6"/>
    <w:rsid w:val="005B6383"/>
    <w:rsid w:val="005B6423"/>
    <w:rsid w:val="005B6441"/>
    <w:rsid w:val="005B687F"/>
    <w:rsid w:val="005B6A47"/>
    <w:rsid w:val="005B6E41"/>
    <w:rsid w:val="005B71B9"/>
    <w:rsid w:val="005B75E6"/>
    <w:rsid w:val="005B7683"/>
    <w:rsid w:val="005B7B27"/>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087"/>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3503"/>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956"/>
    <w:rsid w:val="005F4985"/>
    <w:rsid w:val="005F4E76"/>
    <w:rsid w:val="005F521F"/>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51F0"/>
    <w:rsid w:val="00605B50"/>
    <w:rsid w:val="0060604E"/>
    <w:rsid w:val="00606496"/>
    <w:rsid w:val="00606847"/>
    <w:rsid w:val="00606B87"/>
    <w:rsid w:val="00606E1A"/>
    <w:rsid w:val="006073BB"/>
    <w:rsid w:val="00607423"/>
    <w:rsid w:val="00607923"/>
    <w:rsid w:val="00607D56"/>
    <w:rsid w:val="006101BD"/>
    <w:rsid w:val="006101DF"/>
    <w:rsid w:val="0061040B"/>
    <w:rsid w:val="00610B63"/>
    <w:rsid w:val="00610FF0"/>
    <w:rsid w:val="00611050"/>
    <w:rsid w:val="006118F9"/>
    <w:rsid w:val="006119BD"/>
    <w:rsid w:val="00611CB6"/>
    <w:rsid w:val="00612283"/>
    <w:rsid w:val="00612413"/>
    <w:rsid w:val="006126F5"/>
    <w:rsid w:val="00612A40"/>
    <w:rsid w:val="00612E05"/>
    <w:rsid w:val="00612E92"/>
    <w:rsid w:val="0061306A"/>
    <w:rsid w:val="00613197"/>
    <w:rsid w:val="00613203"/>
    <w:rsid w:val="00613BFF"/>
    <w:rsid w:val="00615078"/>
    <w:rsid w:val="0061569F"/>
    <w:rsid w:val="006158F7"/>
    <w:rsid w:val="00615999"/>
    <w:rsid w:val="00615DAB"/>
    <w:rsid w:val="00615F97"/>
    <w:rsid w:val="00616778"/>
    <w:rsid w:val="00616975"/>
    <w:rsid w:val="00616C23"/>
    <w:rsid w:val="006172AD"/>
    <w:rsid w:val="006172D4"/>
    <w:rsid w:val="006172D8"/>
    <w:rsid w:val="00617661"/>
    <w:rsid w:val="00617DDB"/>
    <w:rsid w:val="006205A2"/>
    <w:rsid w:val="0062116F"/>
    <w:rsid w:val="006216C9"/>
    <w:rsid w:val="00621770"/>
    <w:rsid w:val="0062196F"/>
    <w:rsid w:val="00621C68"/>
    <w:rsid w:val="00621EC8"/>
    <w:rsid w:val="00622528"/>
    <w:rsid w:val="0062407F"/>
    <w:rsid w:val="00624354"/>
    <w:rsid w:val="0062477E"/>
    <w:rsid w:val="00624974"/>
    <w:rsid w:val="00624C78"/>
    <w:rsid w:val="006250F5"/>
    <w:rsid w:val="006255BC"/>
    <w:rsid w:val="00625CD6"/>
    <w:rsid w:val="00625D8C"/>
    <w:rsid w:val="00625DC3"/>
    <w:rsid w:val="006263DA"/>
    <w:rsid w:val="006264AD"/>
    <w:rsid w:val="00627F79"/>
    <w:rsid w:val="006302B9"/>
    <w:rsid w:val="00630436"/>
    <w:rsid w:val="006310F4"/>
    <w:rsid w:val="006311B8"/>
    <w:rsid w:val="00631A00"/>
    <w:rsid w:val="00631FE6"/>
    <w:rsid w:val="00632576"/>
    <w:rsid w:val="0063297E"/>
    <w:rsid w:val="00632DE8"/>
    <w:rsid w:val="006338DA"/>
    <w:rsid w:val="00633ACA"/>
    <w:rsid w:val="00634112"/>
    <w:rsid w:val="0063413D"/>
    <w:rsid w:val="00634849"/>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1EC"/>
    <w:rsid w:val="0064523B"/>
    <w:rsid w:val="0064532D"/>
    <w:rsid w:val="00645E54"/>
    <w:rsid w:val="006460CC"/>
    <w:rsid w:val="00646840"/>
    <w:rsid w:val="0064697D"/>
    <w:rsid w:val="00646D4C"/>
    <w:rsid w:val="00647145"/>
    <w:rsid w:val="006502DB"/>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09"/>
    <w:rsid w:val="00660829"/>
    <w:rsid w:val="00660A08"/>
    <w:rsid w:val="00660BA1"/>
    <w:rsid w:val="00660BD6"/>
    <w:rsid w:val="0066119D"/>
    <w:rsid w:val="00661615"/>
    <w:rsid w:val="00661759"/>
    <w:rsid w:val="00661B9B"/>
    <w:rsid w:val="00661C9C"/>
    <w:rsid w:val="00661DB5"/>
    <w:rsid w:val="00662248"/>
    <w:rsid w:val="006625B0"/>
    <w:rsid w:val="0066261D"/>
    <w:rsid w:val="00662783"/>
    <w:rsid w:val="00662AED"/>
    <w:rsid w:val="00662C2A"/>
    <w:rsid w:val="00662CBA"/>
    <w:rsid w:val="00662D44"/>
    <w:rsid w:val="00662EF0"/>
    <w:rsid w:val="00663423"/>
    <w:rsid w:val="00663AC1"/>
    <w:rsid w:val="00663B38"/>
    <w:rsid w:val="00664553"/>
    <w:rsid w:val="00664724"/>
    <w:rsid w:val="00664FE2"/>
    <w:rsid w:val="00665F8F"/>
    <w:rsid w:val="00666AB7"/>
    <w:rsid w:val="00666B0D"/>
    <w:rsid w:val="00666C28"/>
    <w:rsid w:val="00666CEB"/>
    <w:rsid w:val="00666F5A"/>
    <w:rsid w:val="0066727C"/>
    <w:rsid w:val="006673A9"/>
    <w:rsid w:val="00667550"/>
    <w:rsid w:val="00667557"/>
    <w:rsid w:val="006679F3"/>
    <w:rsid w:val="00667D17"/>
    <w:rsid w:val="006702A1"/>
    <w:rsid w:val="00670485"/>
    <w:rsid w:val="00670555"/>
    <w:rsid w:val="006705B9"/>
    <w:rsid w:val="0067070B"/>
    <w:rsid w:val="00670F7F"/>
    <w:rsid w:val="00671435"/>
    <w:rsid w:val="0067162C"/>
    <w:rsid w:val="0067202B"/>
    <w:rsid w:val="0067261B"/>
    <w:rsid w:val="00673031"/>
    <w:rsid w:val="0067304C"/>
    <w:rsid w:val="00673454"/>
    <w:rsid w:val="0067354D"/>
    <w:rsid w:val="00673CDB"/>
    <w:rsid w:val="00674390"/>
    <w:rsid w:val="006743E9"/>
    <w:rsid w:val="006749E6"/>
    <w:rsid w:val="00674C6D"/>
    <w:rsid w:val="00674EA6"/>
    <w:rsid w:val="0067543A"/>
    <w:rsid w:val="006758D7"/>
    <w:rsid w:val="00675933"/>
    <w:rsid w:val="00675EC4"/>
    <w:rsid w:val="00676197"/>
    <w:rsid w:val="0067675D"/>
    <w:rsid w:val="00676900"/>
    <w:rsid w:val="00676978"/>
    <w:rsid w:val="00676DC2"/>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18B"/>
    <w:rsid w:val="00687326"/>
    <w:rsid w:val="006876C3"/>
    <w:rsid w:val="00687852"/>
    <w:rsid w:val="00687FBD"/>
    <w:rsid w:val="006901D9"/>
    <w:rsid w:val="00690341"/>
    <w:rsid w:val="0069041D"/>
    <w:rsid w:val="00690A63"/>
    <w:rsid w:val="00690B8E"/>
    <w:rsid w:val="00690C8F"/>
    <w:rsid w:val="00690E3D"/>
    <w:rsid w:val="00690FFB"/>
    <w:rsid w:val="006913A5"/>
    <w:rsid w:val="00691683"/>
    <w:rsid w:val="00691A41"/>
    <w:rsid w:val="00691B72"/>
    <w:rsid w:val="00692A8B"/>
    <w:rsid w:val="00692B3F"/>
    <w:rsid w:val="00692C77"/>
    <w:rsid w:val="00692D17"/>
    <w:rsid w:val="00693541"/>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10DB"/>
    <w:rsid w:val="006A1277"/>
    <w:rsid w:val="006A12DC"/>
    <w:rsid w:val="006A2471"/>
    <w:rsid w:val="006A26FF"/>
    <w:rsid w:val="006A2789"/>
    <w:rsid w:val="006A27B4"/>
    <w:rsid w:val="006A2863"/>
    <w:rsid w:val="006A320F"/>
    <w:rsid w:val="006A343D"/>
    <w:rsid w:val="006A3A2C"/>
    <w:rsid w:val="006A3C0B"/>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911"/>
    <w:rsid w:val="006C2A44"/>
    <w:rsid w:val="006C2AD2"/>
    <w:rsid w:val="006C3120"/>
    <w:rsid w:val="006C31B4"/>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473"/>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743"/>
    <w:rsid w:val="006F4E7A"/>
    <w:rsid w:val="006F520D"/>
    <w:rsid w:val="006F58AF"/>
    <w:rsid w:val="006F59CD"/>
    <w:rsid w:val="006F5CDB"/>
    <w:rsid w:val="006F5F46"/>
    <w:rsid w:val="006F614E"/>
    <w:rsid w:val="006F6ABA"/>
    <w:rsid w:val="006F6AD6"/>
    <w:rsid w:val="006F6DE3"/>
    <w:rsid w:val="006F6EFA"/>
    <w:rsid w:val="006F6FCB"/>
    <w:rsid w:val="006F77DB"/>
    <w:rsid w:val="006F7B26"/>
    <w:rsid w:val="006F7BC3"/>
    <w:rsid w:val="006F7E9E"/>
    <w:rsid w:val="00700253"/>
    <w:rsid w:val="00700476"/>
    <w:rsid w:val="007004C5"/>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3CBD"/>
    <w:rsid w:val="00704242"/>
    <w:rsid w:val="00704A35"/>
    <w:rsid w:val="007052C7"/>
    <w:rsid w:val="00705DF0"/>
    <w:rsid w:val="00705EDD"/>
    <w:rsid w:val="00705F61"/>
    <w:rsid w:val="00706365"/>
    <w:rsid w:val="00706804"/>
    <w:rsid w:val="00706881"/>
    <w:rsid w:val="00706A99"/>
    <w:rsid w:val="00706B61"/>
    <w:rsid w:val="00706C79"/>
    <w:rsid w:val="007071A9"/>
    <w:rsid w:val="00707CF3"/>
    <w:rsid w:val="00707EF7"/>
    <w:rsid w:val="00710015"/>
    <w:rsid w:val="00710FEE"/>
    <w:rsid w:val="00711334"/>
    <w:rsid w:val="0071138A"/>
    <w:rsid w:val="007115F7"/>
    <w:rsid w:val="0071298C"/>
    <w:rsid w:val="007133DD"/>
    <w:rsid w:val="00713F43"/>
    <w:rsid w:val="00714219"/>
    <w:rsid w:val="007142D3"/>
    <w:rsid w:val="0071439C"/>
    <w:rsid w:val="007150C5"/>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768"/>
    <w:rsid w:val="00731BA8"/>
    <w:rsid w:val="00731FFA"/>
    <w:rsid w:val="007323D5"/>
    <w:rsid w:val="00732736"/>
    <w:rsid w:val="00732F9D"/>
    <w:rsid w:val="0073336C"/>
    <w:rsid w:val="0073344A"/>
    <w:rsid w:val="00733A7C"/>
    <w:rsid w:val="007346E7"/>
    <w:rsid w:val="00734B37"/>
    <w:rsid w:val="007360D3"/>
    <w:rsid w:val="00736964"/>
    <w:rsid w:val="00736B88"/>
    <w:rsid w:val="00737504"/>
    <w:rsid w:val="00737519"/>
    <w:rsid w:val="00740096"/>
    <w:rsid w:val="00740E9C"/>
    <w:rsid w:val="00740FCC"/>
    <w:rsid w:val="00741380"/>
    <w:rsid w:val="007418E8"/>
    <w:rsid w:val="00741D18"/>
    <w:rsid w:val="007422AD"/>
    <w:rsid w:val="00742535"/>
    <w:rsid w:val="007429B8"/>
    <w:rsid w:val="0074326C"/>
    <w:rsid w:val="00743AC7"/>
    <w:rsid w:val="00743CAA"/>
    <w:rsid w:val="00743E59"/>
    <w:rsid w:val="00743E5F"/>
    <w:rsid w:val="00743E89"/>
    <w:rsid w:val="00743E99"/>
    <w:rsid w:val="0074497C"/>
    <w:rsid w:val="0074551C"/>
    <w:rsid w:val="0074567B"/>
    <w:rsid w:val="00745891"/>
    <w:rsid w:val="00745A35"/>
    <w:rsid w:val="00746040"/>
    <w:rsid w:val="007460E6"/>
    <w:rsid w:val="00746254"/>
    <w:rsid w:val="00746C9F"/>
    <w:rsid w:val="00747455"/>
    <w:rsid w:val="00747513"/>
    <w:rsid w:val="00747547"/>
    <w:rsid w:val="00747794"/>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65B"/>
    <w:rsid w:val="0075589E"/>
    <w:rsid w:val="007559E8"/>
    <w:rsid w:val="00755D64"/>
    <w:rsid w:val="00755F2F"/>
    <w:rsid w:val="00756563"/>
    <w:rsid w:val="007566EB"/>
    <w:rsid w:val="00756BFC"/>
    <w:rsid w:val="00757EF0"/>
    <w:rsid w:val="007603A3"/>
    <w:rsid w:val="007609DC"/>
    <w:rsid w:val="00760B97"/>
    <w:rsid w:val="00760C49"/>
    <w:rsid w:val="0076192C"/>
    <w:rsid w:val="00761B81"/>
    <w:rsid w:val="007620B0"/>
    <w:rsid w:val="007622F4"/>
    <w:rsid w:val="00762514"/>
    <w:rsid w:val="007627D2"/>
    <w:rsid w:val="0076282D"/>
    <w:rsid w:val="00762C34"/>
    <w:rsid w:val="00762E9D"/>
    <w:rsid w:val="007633BC"/>
    <w:rsid w:val="00763642"/>
    <w:rsid w:val="007638DE"/>
    <w:rsid w:val="00764BF4"/>
    <w:rsid w:val="0076500A"/>
    <w:rsid w:val="00765E15"/>
    <w:rsid w:val="00765ED9"/>
    <w:rsid w:val="00765F4E"/>
    <w:rsid w:val="00766F02"/>
    <w:rsid w:val="0076733C"/>
    <w:rsid w:val="0076796E"/>
    <w:rsid w:val="00770939"/>
    <w:rsid w:val="00770E7B"/>
    <w:rsid w:val="00771625"/>
    <w:rsid w:val="00771AB7"/>
    <w:rsid w:val="00772025"/>
    <w:rsid w:val="00772455"/>
    <w:rsid w:val="007724F5"/>
    <w:rsid w:val="00772524"/>
    <w:rsid w:val="00772836"/>
    <w:rsid w:val="007728DB"/>
    <w:rsid w:val="00772B3D"/>
    <w:rsid w:val="00772EFB"/>
    <w:rsid w:val="007730B9"/>
    <w:rsid w:val="00773335"/>
    <w:rsid w:val="007733F7"/>
    <w:rsid w:val="007738DC"/>
    <w:rsid w:val="00773907"/>
    <w:rsid w:val="00773A08"/>
    <w:rsid w:val="007742E8"/>
    <w:rsid w:val="007749DA"/>
    <w:rsid w:val="00774D60"/>
    <w:rsid w:val="00775391"/>
    <w:rsid w:val="00775478"/>
    <w:rsid w:val="0077547A"/>
    <w:rsid w:val="007757F0"/>
    <w:rsid w:val="00775D44"/>
    <w:rsid w:val="007763BC"/>
    <w:rsid w:val="00776443"/>
    <w:rsid w:val="007764AD"/>
    <w:rsid w:val="007769B1"/>
    <w:rsid w:val="00776D3D"/>
    <w:rsid w:val="00777467"/>
    <w:rsid w:val="00777673"/>
    <w:rsid w:val="0077787E"/>
    <w:rsid w:val="007778D2"/>
    <w:rsid w:val="0078030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404"/>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421F"/>
    <w:rsid w:val="007A4A43"/>
    <w:rsid w:val="007A4FB8"/>
    <w:rsid w:val="007A51B7"/>
    <w:rsid w:val="007A5439"/>
    <w:rsid w:val="007A5A88"/>
    <w:rsid w:val="007A5E6C"/>
    <w:rsid w:val="007A6693"/>
    <w:rsid w:val="007A6F47"/>
    <w:rsid w:val="007A6F98"/>
    <w:rsid w:val="007A701F"/>
    <w:rsid w:val="007A7785"/>
    <w:rsid w:val="007A7B22"/>
    <w:rsid w:val="007A7B63"/>
    <w:rsid w:val="007B02AA"/>
    <w:rsid w:val="007B0635"/>
    <w:rsid w:val="007B06A8"/>
    <w:rsid w:val="007B112D"/>
    <w:rsid w:val="007B118B"/>
    <w:rsid w:val="007B1367"/>
    <w:rsid w:val="007B199A"/>
    <w:rsid w:val="007B19D7"/>
    <w:rsid w:val="007B1AFD"/>
    <w:rsid w:val="007B2890"/>
    <w:rsid w:val="007B2BD7"/>
    <w:rsid w:val="007B2CFF"/>
    <w:rsid w:val="007B4CBA"/>
    <w:rsid w:val="007B4D23"/>
    <w:rsid w:val="007B4E86"/>
    <w:rsid w:val="007B51DC"/>
    <w:rsid w:val="007B5499"/>
    <w:rsid w:val="007B5753"/>
    <w:rsid w:val="007B5B21"/>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680"/>
    <w:rsid w:val="007D57FC"/>
    <w:rsid w:val="007D65E1"/>
    <w:rsid w:val="007D678A"/>
    <w:rsid w:val="007D68C0"/>
    <w:rsid w:val="007D69B0"/>
    <w:rsid w:val="007D6CB4"/>
    <w:rsid w:val="007D7001"/>
    <w:rsid w:val="007D76A9"/>
    <w:rsid w:val="007D775C"/>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800214"/>
    <w:rsid w:val="008005FE"/>
    <w:rsid w:val="00800A47"/>
    <w:rsid w:val="00800B4C"/>
    <w:rsid w:val="0080123F"/>
    <w:rsid w:val="008015F8"/>
    <w:rsid w:val="00801EBB"/>
    <w:rsid w:val="008027BF"/>
    <w:rsid w:val="00802853"/>
    <w:rsid w:val="0080341E"/>
    <w:rsid w:val="008034B8"/>
    <w:rsid w:val="00803522"/>
    <w:rsid w:val="00804079"/>
    <w:rsid w:val="008048F2"/>
    <w:rsid w:val="00804B3F"/>
    <w:rsid w:val="00804F14"/>
    <w:rsid w:val="0080604D"/>
    <w:rsid w:val="0080672D"/>
    <w:rsid w:val="00807766"/>
    <w:rsid w:val="0080788E"/>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4F6E"/>
    <w:rsid w:val="00815E2E"/>
    <w:rsid w:val="00816533"/>
    <w:rsid w:val="00816EBF"/>
    <w:rsid w:val="008171A4"/>
    <w:rsid w:val="008178AC"/>
    <w:rsid w:val="00820600"/>
    <w:rsid w:val="00820E72"/>
    <w:rsid w:val="00821BA9"/>
    <w:rsid w:val="00821E6F"/>
    <w:rsid w:val="008223DB"/>
    <w:rsid w:val="00823192"/>
    <w:rsid w:val="00823240"/>
    <w:rsid w:val="00823521"/>
    <w:rsid w:val="00823E41"/>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76A"/>
    <w:rsid w:val="00845D15"/>
    <w:rsid w:val="00846103"/>
    <w:rsid w:val="00846649"/>
    <w:rsid w:val="0085038A"/>
    <w:rsid w:val="008503A4"/>
    <w:rsid w:val="00850E4B"/>
    <w:rsid w:val="00850F96"/>
    <w:rsid w:val="00850F9B"/>
    <w:rsid w:val="008522AE"/>
    <w:rsid w:val="008526DC"/>
    <w:rsid w:val="00852AE5"/>
    <w:rsid w:val="00852F0B"/>
    <w:rsid w:val="00853097"/>
    <w:rsid w:val="0085407D"/>
    <w:rsid w:val="008540B5"/>
    <w:rsid w:val="0085487E"/>
    <w:rsid w:val="00854BF2"/>
    <w:rsid w:val="00854E3D"/>
    <w:rsid w:val="00855513"/>
    <w:rsid w:val="00855FCB"/>
    <w:rsid w:val="008560CE"/>
    <w:rsid w:val="00856C12"/>
    <w:rsid w:val="00856FE3"/>
    <w:rsid w:val="0085703C"/>
    <w:rsid w:val="00857535"/>
    <w:rsid w:val="00857921"/>
    <w:rsid w:val="00857988"/>
    <w:rsid w:val="00857C7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7150"/>
    <w:rsid w:val="00870217"/>
    <w:rsid w:val="008702D0"/>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9C2"/>
    <w:rsid w:val="008829EF"/>
    <w:rsid w:val="00883582"/>
    <w:rsid w:val="0088396B"/>
    <w:rsid w:val="00883E7F"/>
    <w:rsid w:val="0088461A"/>
    <w:rsid w:val="00884F11"/>
    <w:rsid w:val="00885407"/>
    <w:rsid w:val="008858E9"/>
    <w:rsid w:val="00885E3A"/>
    <w:rsid w:val="008867B5"/>
    <w:rsid w:val="0088686C"/>
    <w:rsid w:val="00886A98"/>
    <w:rsid w:val="00886B28"/>
    <w:rsid w:val="0088749B"/>
    <w:rsid w:val="008876D7"/>
    <w:rsid w:val="00887977"/>
    <w:rsid w:val="0089045F"/>
    <w:rsid w:val="00890769"/>
    <w:rsid w:val="0089095D"/>
    <w:rsid w:val="008909DC"/>
    <w:rsid w:val="008913C3"/>
    <w:rsid w:val="0089145F"/>
    <w:rsid w:val="0089166E"/>
    <w:rsid w:val="00891CB0"/>
    <w:rsid w:val="00891E64"/>
    <w:rsid w:val="008923DE"/>
    <w:rsid w:val="00892505"/>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431"/>
    <w:rsid w:val="008A6B95"/>
    <w:rsid w:val="008A7263"/>
    <w:rsid w:val="008A7986"/>
    <w:rsid w:val="008A7B11"/>
    <w:rsid w:val="008A7B5C"/>
    <w:rsid w:val="008A7C45"/>
    <w:rsid w:val="008A7CF2"/>
    <w:rsid w:val="008A7ECF"/>
    <w:rsid w:val="008B065D"/>
    <w:rsid w:val="008B0D56"/>
    <w:rsid w:val="008B130E"/>
    <w:rsid w:val="008B19B9"/>
    <w:rsid w:val="008B2224"/>
    <w:rsid w:val="008B2380"/>
    <w:rsid w:val="008B2463"/>
    <w:rsid w:val="008B2861"/>
    <w:rsid w:val="008B5693"/>
    <w:rsid w:val="008B6269"/>
    <w:rsid w:val="008B6778"/>
    <w:rsid w:val="008B6901"/>
    <w:rsid w:val="008B6C66"/>
    <w:rsid w:val="008B7114"/>
    <w:rsid w:val="008B7165"/>
    <w:rsid w:val="008B754C"/>
    <w:rsid w:val="008C0264"/>
    <w:rsid w:val="008C0308"/>
    <w:rsid w:val="008C05EE"/>
    <w:rsid w:val="008C0A08"/>
    <w:rsid w:val="008C0E64"/>
    <w:rsid w:val="008C161E"/>
    <w:rsid w:val="008C169E"/>
    <w:rsid w:val="008C1A9A"/>
    <w:rsid w:val="008C1C3B"/>
    <w:rsid w:val="008C1E40"/>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27B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2B72"/>
    <w:rsid w:val="0090328B"/>
    <w:rsid w:val="009037F9"/>
    <w:rsid w:val="009038BC"/>
    <w:rsid w:val="00903B4A"/>
    <w:rsid w:val="00904182"/>
    <w:rsid w:val="00904223"/>
    <w:rsid w:val="0090500C"/>
    <w:rsid w:val="0090503B"/>
    <w:rsid w:val="009052E8"/>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26A8"/>
    <w:rsid w:val="00912FC5"/>
    <w:rsid w:val="00912FF8"/>
    <w:rsid w:val="00913554"/>
    <w:rsid w:val="009136AF"/>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B48"/>
    <w:rsid w:val="00922FDE"/>
    <w:rsid w:val="00923313"/>
    <w:rsid w:val="00923778"/>
    <w:rsid w:val="00923A5A"/>
    <w:rsid w:val="00924193"/>
    <w:rsid w:val="00924D34"/>
    <w:rsid w:val="0092593F"/>
    <w:rsid w:val="00925AB9"/>
    <w:rsid w:val="00925DEB"/>
    <w:rsid w:val="0092632B"/>
    <w:rsid w:val="00926478"/>
    <w:rsid w:val="00926964"/>
    <w:rsid w:val="00926A5D"/>
    <w:rsid w:val="009278BE"/>
    <w:rsid w:val="00930459"/>
    <w:rsid w:val="0093096E"/>
    <w:rsid w:val="00930E4F"/>
    <w:rsid w:val="00930F93"/>
    <w:rsid w:val="00930FE4"/>
    <w:rsid w:val="00931D1B"/>
    <w:rsid w:val="009321DD"/>
    <w:rsid w:val="009321FD"/>
    <w:rsid w:val="00932DBC"/>
    <w:rsid w:val="00932DE2"/>
    <w:rsid w:val="00932DE8"/>
    <w:rsid w:val="00933468"/>
    <w:rsid w:val="00933CB5"/>
    <w:rsid w:val="00934D0E"/>
    <w:rsid w:val="0093511D"/>
    <w:rsid w:val="0093582F"/>
    <w:rsid w:val="0093713C"/>
    <w:rsid w:val="00937173"/>
    <w:rsid w:val="0093785C"/>
    <w:rsid w:val="00937EB2"/>
    <w:rsid w:val="00940052"/>
    <w:rsid w:val="00940267"/>
    <w:rsid w:val="00940C5C"/>
    <w:rsid w:val="00942486"/>
    <w:rsid w:val="00943252"/>
    <w:rsid w:val="00943732"/>
    <w:rsid w:val="00943B46"/>
    <w:rsid w:val="00943F43"/>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48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379C"/>
    <w:rsid w:val="00953CD1"/>
    <w:rsid w:val="0095471B"/>
    <w:rsid w:val="00954890"/>
    <w:rsid w:val="0095497C"/>
    <w:rsid w:val="009549CD"/>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3B1"/>
    <w:rsid w:val="009617D7"/>
    <w:rsid w:val="0096284E"/>
    <w:rsid w:val="009632E3"/>
    <w:rsid w:val="009637CD"/>
    <w:rsid w:val="00963D08"/>
    <w:rsid w:val="00964271"/>
    <w:rsid w:val="0096439E"/>
    <w:rsid w:val="00964466"/>
    <w:rsid w:val="009652AE"/>
    <w:rsid w:val="0096684F"/>
    <w:rsid w:val="00967115"/>
    <w:rsid w:val="009671C5"/>
    <w:rsid w:val="00967BA2"/>
    <w:rsid w:val="00967C40"/>
    <w:rsid w:val="00967EF8"/>
    <w:rsid w:val="00970A95"/>
    <w:rsid w:val="00970D08"/>
    <w:rsid w:val="00970F7E"/>
    <w:rsid w:val="009710EF"/>
    <w:rsid w:val="0097311F"/>
    <w:rsid w:val="0097343D"/>
    <w:rsid w:val="00973748"/>
    <w:rsid w:val="009737B4"/>
    <w:rsid w:val="009737F2"/>
    <w:rsid w:val="00973B00"/>
    <w:rsid w:val="00973D9E"/>
    <w:rsid w:val="00974268"/>
    <w:rsid w:val="00974717"/>
    <w:rsid w:val="009749D3"/>
    <w:rsid w:val="009749DC"/>
    <w:rsid w:val="009753D3"/>
    <w:rsid w:val="009757AF"/>
    <w:rsid w:val="00975ABA"/>
    <w:rsid w:val="00975BED"/>
    <w:rsid w:val="00975FDB"/>
    <w:rsid w:val="009760D7"/>
    <w:rsid w:val="009769CF"/>
    <w:rsid w:val="00980596"/>
    <w:rsid w:val="009808E9"/>
    <w:rsid w:val="00981739"/>
    <w:rsid w:val="00981998"/>
    <w:rsid w:val="00981FB0"/>
    <w:rsid w:val="00982703"/>
    <w:rsid w:val="00982DEA"/>
    <w:rsid w:val="00982F34"/>
    <w:rsid w:val="0098346F"/>
    <w:rsid w:val="00983535"/>
    <w:rsid w:val="009837A1"/>
    <w:rsid w:val="00983976"/>
    <w:rsid w:val="00983BFD"/>
    <w:rsid w:val="00983DC1"/>
    <w:rsid w:val="00984167"/>
    <w:rsid w:val="009845EC"/>
    <w:rsid w:val="00984AFA"/>
    <w:rsid w:val="009850FB"/>
    <w:rsid w:val="009852CF"/>
    <w:rsid w:val="0098540A"/>
    <w:rsid w:val="0098545E"/>
    <w:rsid w:val="00985770"/>
    <w:rsid w:val="0098577E"/>
    <w:rsid w:val="0098596F"/>
    <w:rsid w:val="00985AF3"/>
    <w:rsid w:val="00985D0B"/>
    <w:rsid w:val="0098671F"/>
    <w:rsid w:val="00986810"/>
    <w:rsid w:val="0098742B"/>
    <w:rsid w:val="0098757E"/>
    <w:rsid w:val="00987F40"/>
    <w:rsid w:val="00990213"/>
    <w:rsid w:val="00990366"/>
    <w:rsid w:val="009907A4"/>
    <w:rsid w:val="009907C0"/>
    <w:rsid w:val="0099229A"/>
    <w:rsid w:val="00992343"/>
    <w:rsid w:val="00992438"/>
    <w:rsid w:val="00992481"/>
    <w:rsid w:val="009929C4"/>
    <w:rsid w:val="00992C7B"/>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1A9"/>
    <w:rsid w:val="009A03A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6B98"/>
    <w:rsid w:val="009B723D"/>
    <w:rsid w:val="009B7732"/>
    <w:rsid w:val="009C05B5"/>
    <w:rsid w:val="009C06F1"/>
    <w:rsid w:val="009C0944"/>
    <w:rsid w:val="009C15BC"/>
    <w:rsid w:val="009C1F1A"/>
    <w:rsid w:val="009C20E3"/>
    <w:rsid w:val="009C33A2"/>
    <w:rsid w:val="009C33C3"/>
    <w:rsid w:val="009C36C7"/>
    <w:rsid w:val="009C3756"/>
    <w:rsid w:val="009C3A09"/>
    <w:rsid w:val="009C3A8B"/>
    <w:rsid w:val="009C3C36"/>
    <w:rsid w:val="009C3D56"/>
    <w:rsid w:val="009C5032"/>
    <w:rsid w:val="009C5480"/>
    <w:rsid w:val="009C5723"/>
    <w:rsid w:val="009C59C2"/>
    <w:rsid w:val="009C6AB7"/>
    <w:rsid w:val="009C6B56"/>
    <w:rsid w:val="009C7227"/>
    <w:rsid w:val="009C742B"/>
    <w:rsid w:val="009C75D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4B"/>
    <w:rsid w:val="009D7966"/>
    <w:rsid w:val="009D79EE"/>
    <w:rsid w:val="009D7B66"/>
    <w:rsid w:val="009E04EA"/>
    <w:rsid w:val="009E08BD"/>
    <w:rsid w:val="009E0BCD"/>
    <w:rsid w:val="009E1070"/>
    <w:rsid w:val="009E12CE"/>
    <w:rsid w:val="009E14AF"/>
    <w:rsid w:val="009E198C"/>
    <w:rsid w:val="009E2588"/>
    <w:rsid w:val="009E2948"/>
    <w:rsid w:val="009E2990"/>
    <w:rsid w:val="009E2BE3"/>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CEE"/>
    <w:rsid w:val="009E709B"/>
    <w:rsid w:val="009E7330"/>
    <w:rsid w:val="009E741B"/>
    <w:rsid w:val="009E7EF7"/>
    <w:rsid w:val="009F06D5"/>
    <w:rsid w:val="009F0CCE"/>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A06"/>
    <w:rsid w:val="009F7EB4"/>
    <w:rsid w:val="00A000F5"/>
    <w:rsid w:val="00A00AB2"/>
    <w:rsid w:val="00A01024"/>
    <w:rsid w:val="00A0131C"/>
    <w:rsid w:val="00A01339"/>
    <w:rsid w:val="00A01F2D"/>
    <w:rsid w:val="00A02114"/>
    <w:rsid w:val="00A0261C"/>
    <w:rsid w:val="00A031C3"/>
    <w:rsid w:val="00A0321E"/>
    <w:rsid w:val="00A03729"/>
    <w:rsid w:val="00A03850"/>
    <w:rsid w:val="00A0395E"/>
    <w:rsid w:val="00A03F28"/>
    <w:rsid w:val="00A04253"/>
    <w:rsid w:val="00A04338"/>
    <w:rsid w:val="00A04C14"/>
    <w:rsid w:val="00A04FA9"/>
    <w:rsid w:val="00A04FE1"/>
    <w:rsid w:val="00A0555D"/>
    <w:rsid w:val="00A05720"/>
    <w:rsid w:val="00A058B0"/>
    <w:rsid w:val="00A058B1"/>
    <w:rsid w:val="00A058E6"/>
    <w:rsid w:val="00A06F8F"/>
    <w:rsid w:val="00A07202"/>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B38"/>
    <w:rsid w:val="00A14BDF"/>
    <w:rsid w:val="00A14C4D"/>
    <w:rsid w:val="00A14C6F"/>
    <w:rsid w:val="00A14E2E"/>
    <w:rsid w:val="00A150F6"/>
    <w:rsid w:val="00A153AD"/>
    <w:rsid w:val="00A15839"/>
    <w:rsid w:val="00A15B7B"/>
    <w:rsid w:val="00A163AD"/>
    <w:rsid w:val="00A16416"/>
    <w:rsid w:val="00A1660B"/>
    <w:rsid w:val="00A1672B"/>
    <w:rsid w:val="00A16738"/>
    <w:rsid w:val="00A16E40"/>
    <w:rsid w:val="00A170F8"/>
    <w:rsid w:val="00A179B2"/>
    <w:rsid w:val="00A17D7C"/>
    <w:rsid w:val="00A17DAF"/>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199B"/>
    <w:rsid w:val="00A32072"/>
    <w:rsid w:val="00A32475"/>
    <w:rsid w:val="00A325DE"/>
    <w:rsid w:val="00A3270D"/>
    <w:rsid w:val="00A33C95"/>
    <w:rsid w:val="00A33CB2"/>
    <w:rsid w:val="00A33EB9"/>
    <w:rsid w:val="00A3433B"/>
    <w:rsid w:val="00A34ADA"/>
    <w:rsid w:val="00A34B36"/>
    <w:rsid w:val="00A34B5A"/>
    <w:rsid w:val="00A3529A"/>
    <w:rsid w:val="00A3536D"/>
    <w:rsid w:val="00A355D1"/>
    <w:rsid w:val="00A3624F"/>
    <w:rsid w:val="00A3637A"/>
    <w:rsid w:val="00A364E3"/>
    <w:rsid w:val="00A36C3B"/>
    <w:rsid w:val="00A372E2"/>
    <w:rsid w:val="00A378A5"/>
    <w:rsid w:val="00A37AF3"/>
    <w:rsid w:val="00A40020"/>
    <w:rsid w:val="00A4058B"/>
    <w:rsid w:val="00A408D5"/>
    <w:rsid w:val="00A4095D"/>
    <w:rsid w:val="00A40A21"/>
    <w:rsid w:val="00A41281"/>
    <w:rsid w:val="00A4134B"/>
    <w:rsid w:val="00A4145D"/>
    <w:rsid w:val="00A418DC"/>
    <w:rsid w:val="00A41A77"/>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5A7"/>
    <w:rsid w:val="00A47B1D"/>
    <w:rsid w:val="00A501D9"/>
    <w:rsid w:val="00A5048D"/>
    <w:rsid w:val="00A5056E"/>
    <w:rsid w:val="00A50872"/>
    <w:rsid w:val="00A5098E"/>
    <w:rsid w:val="00A50DBB"/>
    <w:rsid w:val="00A50E32"/>
    <w:rsid w:val="00A510E5"/>
    <w:rsid w:val="00A511D1"/>
    <w:rsid w:val="00A51A07"/>
    <w:rsid w:val="00A51A88"/>
    <w:rsid w:val="00A51BE8"/>
    <w:rsid w:val="00A52DF1"/>
    <w:rsid w:val="00A53240"/>
    <w:rsid w:val="00A53410"/>
    <w:rsid w:val="00A53694"/>
    <w:rsid w:val="00A53716"/>
    <w:rsid w:val="00A53973"/>
    <w:rsid w:val="00A54002"/>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0FAA"/>
    <w:rsid w:val="00A61CC1"/>
    <w:rsid w:val="00A61CDA"/>
    <w:rsid w:val="00A61D6D"/>
    <w:rsid w:val="00A63AA3"/>
    <w:rsid w:val="00A63C8E"/>
    <w:rsid w:val="00A63EB8"/>
    <w:rsid w:val="00A65332"/>
    <w:rsid w:val="00A65377"/>
    <w:rsid w:val="00A654BB"/>
    <w:rsid w:val="00A655EE"/>
    <w:rsid w:val="00A65685"/>
    <w:rsid w:val="00A65CE5"/>
    <w:rsid w:val="00A65DC2"/>
    <w:rsid w:val="00A65E75"/>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C0F"/>
    <w:rsid w:val="00A74D11"/>
    <w:rsid w:val="00A7526E"/>
    <w:rsid w:val="00A755DE"/>
    <w:rsid w:val="00A758C4"/>
    <w:rsid w:val="00A75ADD"/>
    <w:rsid w:val="00A75B38"/>
    <w:rsid w:val="00A7632D"/>
    <w:rsid w:val="00A766CD"/>
    <w:rsid w:val="00A768A3"/>
    <w:rsid w:val="00A76D2E"/>
    <w:rsid w:val="00A76EA7"/>
    <w:rsid w:val="00A77365"/>
    <w:rsid w:val="00A77984"/>
    <w:rsid w:val="00A80717"/>
    <w:rsid w:val="00A8072C"/>
    <w:rsid w:val="00A813C3"/>
    <w:rsid w:val="00A81749"/>
    <w:rsid w:val="00A81765"/>
    <w:rsid w:val="00A818E2"/>
    <w:rsid w:val="00A82206"/>
    <w:rsid w:val="00A82728"/>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B1E"/>
    <w:rsid w:val="00A87DE8"/>
    <w:rsid w:val="00A901F5"/>
    <w:rsid w:val="00A9035B"/>
    <w:rsid w:val="00A90A4A"/>
    <w:rsid w:val="00A90A89"/>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2EF"/>
    <w:rsid w:val="00A95979"/>
    <w:rsid w:val="00A95BD5"/>
    <w:rsid w:val="00A95EA1"/>
    <w:rsid w:val="00A96358"/>
    <w:rsid w:val="00A96885"/>
    <w:rsid w:val="00A96C14"/>
    <w:rsid w:val="00A97816"/>
    <w:rsid w:val="00A979B9"/>
    <w:rsid w:val="00A97D95"/>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5759"/>
    <w:rsid w:val="00AA68BD"/>
    <w:rsid w:val="00AA6964"/>
    <w:rsid w:val="00AA6B1F"/>
    <w:rsid w:val="00AA6B58"/>
    <w:rsid w:val="00AA6B7B"/>
    <w:rsid w:val="00AA6EA8"/>
    <w:rsid w:val="00AA762C"/>
    <w:rsid w:val="00AA7F40"/>
    <w:rsid w:val="00AA7FE3"/>
    <w:rsid w:val="00AB069B"/>
    <w:rsid w:val="00AB0BCA"/>
    <w:rsid w:val="00AB134F"/>
    <w:rsid w:val="00AB17BF"/>
    <w:rsid w:val="00AB1CA0"/>
    <w:rsid w:val="00AB253A"/>
    <w:rsid w:val="00AB2AA5"/>
    <w:rsid w:val="00AB37C1"/>
    <w:rsid w:val="00AB39B7"/>
    <w:rsid w:val="00AB3A71"/>
    <w:rsid w:val="00AB415E"/>
    <w:rsid w:val="00AB4656"/>
    <w:rsid w:val="00AB473F"/>
    <w:rsid w:val="00AB4A90"/>
    <w:rsid w:val="00AB4B07"/>
    <w:rsid w:val="00AB5B46"/>
    <w:rsid w:val="00AB63F8"/>
    <w:rsid w:val="00AB66C7"/>
    <w:rsid w:val="00AB6820"/>
    <w:rsid w:val="00AB6E32"/>
    <w:rsid w:val="00AB7304"/>
    <w:rsid w:val="00AB73D5"/>
    <w:rsid w:val="00AC0F61"/>
    <w:rsid w:val="00AC1298"/>
    <w:rsid w:val="00AC12E8"/>
    <w:rsid w:val="00AC13F4"/>
    <w:rsid w:val="00AC18F0"/>
    <w:rsid w:val="00AC1F2B"/>
    <w:rsid w:val="00AC2678"/>
    <w:rsid w:val="00AC269F"/>
    <w:rsid w:val="00AC28A9"/>
    <w:rsid w:val="00AC2A83"/>
    <w:rsid w:val="00AC2DD8"/>
    <w:rsid w:val="00AC2DE1"/>
    <w:rsid w:val="00AC32A6"/>
    <w:rsid w:val="00AC58C5"/>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E27"/>
    <w:rsid w:val="00AD2038"/>
    <w:rsid w:val="00AD2BF4"/>
    <w:rsid w:val="00AD2C2A"/>
    <w:rsid w:val="00AD2D9F"/>
    <w:rsid w:val="00AD3036"/>
    <w:rsid w:val="00AD3601"/>
    <w:rsid w:val="00AD414B"/>
    <w:rsid w:val="00AD62FC"/>
    <w:rsid w:val="00AD68E3"/>
    <w:rsid w:val="00AD6BC0"/>
    <w:rsid w:val="00AD6D84"/>
    <w:rsid w:val="00AD73C4"/>
    <w:rsid w:val="00AD7EFF"/>
    <w:rsid w:val="00AE0B78"/>
    <w:rsid w:val="00AE1049"/>
    <w:rsid w:val="00AE120E"/>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DFC"/>
    <w:rsid w:val="00AF0E69"/>
    <w:rsid w:val="00AF0F96"/>
    <w:rsid w:val="00AF1627"/>
    <w:rsid w:val="00AF1DAA"/>
    <w:rsid w:val="00AF1E42"/>
    <w:rsid w:val="00AF1EE1"/>
    <w:rsid w:val="00AF2437"/>
    <w:rsid w:val="00AF29EB"/>
    <w:rsid w:val="00AF2A9C"/>
    <w:rsid w:val="00AF3442"/>
    <w:rsid w:val="00AF356D"/>
    <w:rsid w:val="00AF367A"/>
    <w:rsid w:val="00AF36B6"/>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C67"/>
    <w:rsid w:val="00AF7FEE"/>
    <w:rsid w:val="00B006CF"/>
    <w:rsid w:val="00B00C5B"/>
    <w:rsid w:val="00B00F22"/>
    <w:rsid w:val="00B01054"/>
    <w:rsid w:val="00B011E8"/>
    <w:rsid w:val="00B01A63"/>
    <w:rsid w:val="00B01D45"/>
    <w:rsid w:val="00B0276A"/>
    <w:rsid w:val="00B02D48"/>
    <w:rsid w:val="00B02EA4"/>
    <w:rsid w:val="00B02FBA"/>
    <w:rsid w:val="00B0309B"/>
    <w:rsid w:val="00B030A1"/>
    <w:rsid w:val="00B034CE"/>
    <w:rsid w:val="00B038FA"/>
    <w:rsid w:val="00B03E60"/>
    <w:rsid w:val="00B048C7"/>
    <w:rsid w:val="00B0490F"/>
    <w:rsid w:val="00B053E2"/>
    <w:rsid w:val="00B06009"/>
    <w:rsid w:val="00B06095"/>
    <w:rsid w:val="00B0616D"/>
    <w:rsid w:val="00B06A52"/>
    <w:rsid w:val="00B06BD8"/>
    <w:rsid w:val="00B06DAD"/>
    <w:rsid w:val="00B070BE"/>
    <w:rsid w:val="00B07581"/>
    <w:rsid w:val="00B078A1"/>
    <w:rsid w:val="00B07AF9"/>
    <w:rsid w:val="00B112EF"/>
    <w:rsid w:val="00B116C5"/>
    <w:rsid w:val="00B119B8"/>
    <w:rsid w:val="00B11C91"/>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684"/>
    <w:rsid w:val="00B217D5"/>
    <w:rsid w:val="00B21BE8"/>
    <w:rsid w:val="00B22477"/>
    <w:rsid w:val="00B23182"/>
    <w:rsid w:val="00B23D3B"/>
    <w:rsid w:val="00B247CD"/>
    <w:rsid w:val="00B2481B"/>
    <w:rsid w:val="00B24B4D"/>
    <w:rsid w:val="00B24BBE"/>
    <w:rsid w:val="00B24C4B"/>
    <w:rsid w:val="00B2554F"/>
    <w:rsid w:val="00B25647"/>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95F"/>
    <w:rsid w:val="00B35C47"/>
    <w:rsid w:val="00B35FD1"/>
    <w:rsid w:val="00B36194"/>
    <w:rsid w:val="00B36204"/>
    <w:rsid w:val="00B364D2"/>
    <w:rsid w:val="00B36949"/>
    <w:rsid w:val="00B36EAE"/>
    <w:rsid w:val="00B36F46"/>
    <w:rsid w:val="00B376B3"/>
    <w:rsid w:val="00B4022C"/>
    <w:rsid w:val="00B404B0"/>
    <w:rsid w:val="00B411D6"/>
    <w:rsid w:val="00B4124B"/>
    <w:rsid w:val="00B41400"/>
    <w:rsid w:val="00B41491"/>
    <w:rsid w:val="00B4167D"/>
    <w:rsid w:val="00B4289C"/>
    <w:rsid w:val="00B42A59"/>
    <w:rsid w:val="00B42D01"/>
    <w:rsid w:val="00B43874"/>
    <w:rsid w:val="00B439D2"/>
    <w:rsid w:val="00B44184"/>
    <w:rsid w:val="00B4488B"/>
    <w:rsid w:val="00B4496F"/>
    <w:rsid w:val="00B44D24"/>
    <w:rsid w:val="00B4540A"/>
    <w:rsid w:val="00B458F7"/>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50A"/>
    <w:rsid w:val="00B5567F"/>
    <w:rsid w:val="00B562C7"/>
    <w:rsid w:val="00B56DA0"/>
    <w:rsid w:val="00B575F6"/>
    <w:rsid w:val="00B57F01"/>
    <w:rsid w:val="00B602E5"/>
    <w:rsid w:val="00B6120B"/>
    <w:rsid w:val="00B61341"/>
    <w:rsid w:val="00B61876"/>
    <w:rsid w:val="00B61ACD"/>
    <w:rsid w:val="00B6222D"/>
    <w:rsid w:val="00B62624"/>
    <w:rsid w:val="00B63160"/>
    <w:rsid w:val="00B63296"/>
    <w:rsid w:val="00B63B74"/>
    <w:rsid w:val="00B63BEF"/>
    <w:rsid w:val="00B63C6B"/>
    <w:rsid w:val="00B64240"/>
    <w:rsid w:val="00B64507"/>
    <w:rsid w:val="00B6457B"/>
    <w:rsid w:val="00B64651"/>
    <w:rsid w:val="00B64FF3"/>
    <w:rsid w:val="00B65450"/>
    <w:rsid w:val="00B656BF"/>
    <w:rsid w:val="00B659C5"/>
    <w:rsid w:val="00B6608C"/>
    <w:rsid w:val="00B66196"/>
    <w:rsid w:val="00B6666A"/>
    <w:rsid w:val="00B666C3"/>
    <w:rsid w:val="00B66737"/>
    <w:rsid w:val="00B66864"/>
    <w:rsid w:val="00B66A50"/>
    <w:rsid w:val="00B66BAE"/>
    <w:rsid w:val="00B6712E"/>
    <w:rsid w:val="00B67BC9"/>
    <w:rsid w:val="00B70522"/>
    <w:rsid w:val="00B70F13"/>
    <w:rsid w:val="00B71F76"/>
    <w:rsid w:val="00B72033"/>
    <w:rsid w:val="00B721AF"/>
    <w:rsid w:val="00B72602"/>
    <w:rsid w:val="00B72BE0"/>
    <w:rsid w:val="00B72C02"/>
    <w:rsid w:val="00B72DF0"/>
    <w:rsid w:val="00B73132"/>
    <w:rsid w:val="00B7368F"/>
    <w:rsid w:val="00B73BC1"/>
    <w:rsid w:val="00B743A0"/>
    <w:rsid w:val="00B74501"/>
    <w:rsid w:val="00B749ED"/>
    <w:rsid w:val="00B7502D"/>
    <w:rsid w:val="00B750AE"/>
    <w:rsid w:val="00B75526"/>
    <w:rsid w:val="00B75531"/>
    <w:rsid w:val="00B75960"/>
    <w:rsid w:val="00B75FB0"/>
    <w:rsid w:val="00B7619C"/>
    <w:rsid w:val="00B76335"/>
    <w:rsid w:val="00B76722"/>
    <w:rsid w:val="00B768C2"/>
    <w:rsid w:val="00B77DC6"/>
    <w:rsid w:val="00B802FD"/>
    <w:rsid w:val="00B8065B"/>
    <w:rsid w:val="00B80C68"/>
    <w:rsid w:val="00B80CB7"/>
    <w:rsid w:val="00B81A07"/>
    <w:rsid w:val="00B8224A"/>
    <w:rsid w:val="00B82728"/>
    <w:rsid w:val="00B827DA"/>
    <w:rsid w:val="00B827F1"/>
    <w:rsid w:val="00B82CDA"/>
    <w:rsid w:val="00B83124"/>
    <w:rsid w:val="00B83186"/>
    <w:rsid w:val="00B831E7"/>
    <w:rsid w:val="00B836FD"/>
    <w:rsid w:val="00B83998"/>
    <w:rsid w:val="00B83B57"/>
    <w:rsid w:val="00B83C03"/>
    <w:rsid w:val="00B84483"/>
    <w:rsid w:val="00B84799"/>
    <w:rsid w:val="00B8482F"/>
    <w:rsid w:val="00B84FF0"/>
    <w:rsid w:val="00B854BC"/>
    <w:rsid w:val="00B85B43"/>
    <w:rsid w:val="00B85FE1"/>
    <w:rsid w:val="00B879AC"/>
    <w:rsid w:val="00B87C22"/>
    <w:rsid w:val="00B87E21"/>
    <w:rsid w:val="00B90CD4"/>
    <w:rsid w:val="00B912D9"/>
    <w:rsid w:val="00B92D3E"/>
    <w:rsid w:val="00B9314A"/>
    <w:rsid w:val="00B9356A"/>
    <w:rsid w:val="00B9389F"/>
    <w:rsid w:val="00B93EA4"/>
    <w:rsid w:val="00B9466B"/>
    <w:rsid w:val="00B948EF"/>
    <w:rsid w:val="00B9499D"/>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6A5"/>
    <w:rsid w:val="00BB1BB6"/>
    <w:rsid w:val="00BB1EE5"/>
    <w:rsid w:val="00BB1F6A"/>
    <w:rsid w:val="00BB2017"/>
    <w:rsid w:val="00BB2148"/>
    <w:rsid w:val="00BB2FA9"/>
    <w:rsid w:val="00BB2FEF"/>
    <w:rsid w:val="00BB34C2"/>
    <w:rsid w:val="00BB3659"/>
    <w:rsid w:val="00BB3766"/>
    <w:rsid w:val="00BB3887"/>
    <w:rsid w:val="00BB38CE"/>
    <w:rsid w:val="00BB3B92"/>
    <w:rsid w:val="00BB3DB9"/>
    <w:rsid w:val="00BB47A1"/>
    <w:rsid w:val="00BB52ED"/>
    <w:rsid w:val="00BB6745"/>
    <w:rsid w:val="00BB686A"/>
    <w:rsid w:val="00BB7370"/>
    <w:rsid w:val="00BB7688"/>
    <w:rsid w:val="00BB7C45"/>
    <w:rsid w:val="00BC04B9"/>
    <w:rsid w:val="00BC0A9B"/>
    <w:rsid w:val="00BC1312"/>
    <w:rsid w:val="00BC1A91"/>
    <w:rsid w:val="00BC1BBB"/>
    <w:rsid w:val="00BC267D"/>
    <w:rsid w:val="00BC271E"/>
    <w:rsid w:val="00BC2794"/>
    <w:rsid w:val="00BC2878"/>
    <w:rsid w:val="00BC32B3"/>
    <w:rsid w:val="00BC3545"/>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24EB"/>
    <w:rsid w:val="00BD3156"/>
    <w:rsid w:val="00BD3D6A"/>
    <w:rsid w:val="00BD4185"/>
    <w:rsid w:val="00BD5158"/>
    <w:rsid w:val="00BD5499"/>
    <w:rsid w:val="00BD5546"/>
    <w:rsid w:val="00BD5842"/>
    <w:rsid w:val="00BD5FB1"/>
    <w:rsid w:val="00BD6618"/>
    <w:rsid w:val="00BD70A8"/>
    <w:rsid w:val="00BD7109"/>
    <w:rsid w:val="00BD73B5"/>
    <w:rsid w:val="00BD7689"/>
    <w:rsid w:val="00BD7B14"/>
    <w:rsid w:val="00BD7E2A"/>
    <w:rsid w:val="00BD7EC0"/>
    <w:rsid w:val="00BD7FFA"/>
    <w:rsid w:val="00BE066F"/>
    <w:rsid w:val="00BE0CBD"/>
    <w:rsid w:val="00BE0E97"/>
    <w:rsid w:val="00BE1D5E"/>
    <w:rsid w:val="00BE1E91"/>
    <w:rsid w:val="00BE1EA5"/>
    <w:rsid w:val="00BE2000"/>
    <w:rsid w:val="00BE328F"/>
    <w:rsid w:val="00BE3328"/>
    <w:rsid w:val="00BE35D3"/>
    <w:rsid w:val="00BE394B"/>
    <w:rsid w:val="00BE4671"/>
    <w:rsid w:val="00BE482A"/>
    <w:rsid w:val="00BE4A32"/>
    <w:rsid w:val="00BE4B5F"/>
    <w:rsid w:val="00BE4CF4"/>
    <w:rsid w:val="00BE53A3"/>
    <w:rsid w:val="00BE5969"/>
    <w:rsid w:val="00BE59B9"/>
    <w:rsid w:val="00BE5DCC"/>
    <w:rsid w:val="00BE6093"/>
    <w:rsid w:val="00BE62BC"/>
    <w:rsid w:val="00BE64B4"/>
    <w:rsid w:val="00BE6DD0"/>
    <w:rsid w:val="00BE77DB"/>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369B"/>
    <w:rsid w:val="00BF46E2"/>
    <w:rsid w:val="00BF4ABF"/>
    <w:rsid w:val="00BF4AF5"/>
    <w:rsid w:val="00BF4B5A"/>
    <w:rsid w:val="00BF5081"/>
    <w:rsid w:val="00BF5606"/>
    <w:rsid w:val="00BF57CC"/>
    <w:rsid w:val="00BF58B6"/>
    <w:rsid w:val="00BF5C38"/>
    <w:rsid w:val="00BF5F56"/>
    <w:rsid w:val="00BF6473"/>
    <w:rsid w:val="00BF65AC"/>
    <w:rsid w:val="00BF6D65"/>
    <w:rsid w:val="00BF7531"/>
    <w:rsid w:val="00BF7642"/>
    <w:rsid w:val="00C0025B"/>
    <w:rsid w:val="00C00364"/>
    <w:rsid w:val="00C00781"/>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27"/>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588"/>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A2F"/>
    <w:rsid w:val="00C24F09"/>
    <w:rsid w:val="00C25405"/>
    <w:rsid w:val="00C25839"/>
    <w:rsid w:val="00C25913"/>
    <w:rsid w:val="00C25966"/>
    <w:rsid w:val="00C25D1D"/>
    <w:rsid w:val="00C26085"/>
    <w:rsid w:val="00C26FAC"/>
    <w:rsid w:val="00C27D9B"/>
    <w:rsid w:val="00C27EAD"/>
    <w:rsid w:val="00C27F84"/>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4BC"/>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30CE"/>
    <w:rsid w:val="00C4341C"/>
    <w:rsid w:val="00C4443B"/>
    <w:rsid w:val="00C444C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2156"/>
    <w:rsid w:val="00C52AB6"/>
    <w:rsid w:val="00C52E82"/>
    <w:rsid w:val="00C5306B"/>
    <w:rsid w:val="00C53794"/>
    <w:rsid w:val="00C53AE4"/>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6EA6"/>
    <w:rsid w:val="00C571D9"/>
    <w:rsid w:val="00C5754A"/>
    <w:rsid w:val="00C57B76"/>
    <w:rsid w:val="00C57E4D"/>
    <w:rsid w:val="00C57EE9"/>
    <w:rsid w:val="00C6023A"/>
    <w:rsid w:val="00C60578"/>
    <w:rsid w:val="00C6058B"/>
    <w:rsid w:val="00C60C34"/>
    <w:rsid w:val="00C60E26"/>
    <w:rsid w:val="00C610A7"/>
    <w:rsid w:val="00C61586"/>
    <w:rsid w:val="00C61D4C"/>
    <w:rsid w:val="00C61DE6"/>
    <w:rsid w:val="00C62DE5"/>
    <w:rsid w:val="00C630E2"/>
    <w:rsid w:val="00C63C19"/>
    <w:rsid w:val="00C63EFA"/>
    <w:rsid w:val="00C64B2D"/>
    <w:rsid w:val="00C64E4A"/>
    <w:rsid w:val="00C64E75"/>
    <w:rsid w:val="00C652B6"/>
    <w:rsid w:val="00C656D7"/>
    <w:rsid w:val="00C65800"/>
    <w:rsid w:val="00C661FD"/>
    <w:rsid w:val="00C6645C"/>
    <w:rsid w:val="00C6679B"/>
    <w:rsid w:val="00C66805"/>
    <w:rsid w:val="00C66AB6"/>
    <w:rsid w:val="00C66E53"/>
    <w:rsid w:val="00C67815"/>
    <w:rsid w:val="00C702D9"/>
    <w:rsid w:val="00C705E5"/>
    <w:rsid w:val="00C707BA"/>
    <w:rsid w:val="00C7080C"/>
    <w:rsid w:val="00C708DF"/>
    <w:rsid w:val="00C71214"/>
    <w:rsid w:val="00C7129E"/>
    <w:rsid w:val="00C712DA"/>
    <w:rsid w:val="00C71DD9"/>
    <w:rsid w:val="00C720F5"/>
    <w:rsid w:val="00C72129"/>
    <w:rsid w:val="00C735DD"/>
    <w:rsid w:val="00C73BAB"/>
    <w:rsid w:val="00C73FAA"/>
    <w:rsid w:val="00C7590A"/>
    <w:rsid w:val="00C759E0"/>
    <w:rsid w:val="00C75BE6"/>
    <w:rsid w:val="00C76A0C"/>
    <w:rsid w:val="00C76B15"/>
    <w:rsid w:val="00C76CFD"/>
    <w:rsid w:val="00C7792D"/>
    <w:rsid w:val="00C77CB9"/>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AD3"/>
    <w:rsid w:val="00C95E05"/>
    <w:rsid w:val="00C967C1"/>
    <w:rsid w:val="00C969B5"/>
    <w:rsid w:val="00C96E9D"/>
    <w:rsid w:val="00C9772B"/>
    <w:rsid w:val="00C97BA2"/>
    <w:rsid w:val="00C97E38"/>
    <w:rsid w:val="00CA0227"/>
    <w:rsid w:val="00CA0306"/>
    <w:rsid w:val="00CA0DDE"/>
    <w:rsid w:val="00CA19D4"/>
    <w:rsid w:val="00CA1D9B"/>
    <w:rsid w:val="00CA1E52"/>
    <w:rsid w:val="00CA25A0"/>
    <w:rsid w:val="00CA2FAD"/>
    <w:rsid w:val="00CA3388"/>
    <w:rsid w:val="00CA3B33"/>
    <w:rsid w:val="00CA3CE8"/>
    <w:rsid w:val="00CA3F72"/>
    <w:rsid w:val="00CA437A"/>
    <w:rsid w:val="00CA45BB"/>
    <w:rsid w:val="00CA5A3D"/>
    <w:rsid w:val="00CA5B7C"/>
    <w:rsid w:val="00CA5FD1"/>
    <w:rsid w:val="00CA6100"/>
    <w:rsid w:val="00CA63B9"/>
    <w:rsid w:val="00CA71FF"/>
    <w:rsid w:val="00CA7843"/>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EDD"/>
    <w:rsid w:val="00CB60EF"/>
    <w:rsid w:val="00CB615A"/>
    <w:rsid w:val="00CB70DD"/>
    <w:rsid w:val="00CB76B4"/>
    <w:rsid w:val="00CB7722"/>
    <w:rsid w:val="00CB7DBC"/>
    <w:rsid w:val="00CC044B"/>
    <w:rsid w:val="00CC0474"/>
    <w:rsid w:val="00CC069A"/>
    <w:rsid w:val="00CC0979"/>
    <w:rsid w:val="00CC0E9E"/>
    <w:rsid w:val="00CC0F39"/>
    <w:rsid w:val="00CC0FCC"/>
    <w:rsid w:val="00CC11F4"/>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AC0"/>
    <w:rsid w:val="00CE2C11"/>
    <w:rsid w:val="00CE2C48"/>
    <w:rsid w:val="00CE33CD"/>
    <w:rsid w:val="00CE3423"/>
    <w:rsid w:val="00CE3E5E"/>
    <w:rsid w:val="00CE434F"/>
    <w:rsid w:val="00CE4D47"/>
    <w:rsid w:val="00CE4EB6"/>
    <w:rsid w:val="00CE5067"/>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DB2"/>
    <w:rsid w:val="00CF61C4"/>
    <w:rsid w:val="00CF625E"/>
    <w:rsid w:val="00CF67A5"/>
    <w:rsid w:val="00CF6950"/>
    <w:rsid w:val="00CF6EBB"/>
    <w:rsid w:val="00CF7360"/>
    <w:rsid w:val="00CF7643"/>
    <w:rsid w:val="00D00085"/>
    <w:rsid w:val="00D00796"/>
    <w:rsid w:val="00D00A6C"/>
    <w:rsid w:val="00D00D36"/>
    <w:rsid w:val="00D0137B"/>
    <w:rsid w:val="00D0142C"/>
    <w:rsid w:val="00D017C2"/>
    <w:rsid w:val="00D02643"/>
    <w:rsid w:val="00D02C0B"/>
    <w:rsid w:val="00D02C82"/>
    <w:rsid w:val="00D02D28"/>
    <w:rsid w:val="00D02DC0"/>
    <w:rsid w:val="00D037D3"/>
    <w:rsid w:val="00D03EA9"/>
    <w:rsid w:val="00D044B5"/>
    <w:rsid w:val="00D04B58"/>
    <w:rsid w:val="00D04B9C"/>
    <w:rsid w:val="00D04DA1"/>
    <w:rsid w:val="00D053F4"/>
    <w:rsid w:val="00D053FE"/>
    <w:rsid w:val="00D055F7"/>
    <w:rsid w:val="00D0572E"/>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553"/>
    <w:rsid w:val="00D126C3"/>
    <w:rsid w:val="00D12A10"/>
    <w:rsid w:val="00D12F0A"/>
    <w:rsid w:val="00D12F75"/>
    <w:rsid w:val="00D139EF"/>
    <w:rsid w:val="00D13DEC"/>
    <w:rsid w:val="00D14175"/>
    <w:rsid w:val="00D14790"/>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51D2"/>
    <w:rsid w:val="00D25526"/>
    <w:rsid w:val="00D2553F"/>
    <w:rsid w:val="00D25799"/>
    <w:rsid w:val="00D25D93"/>
    <w:rsid w:val="00D25FA7"/>
    <w:rsid w:val="00D26175"/>
    <w:rsid w:val="00D26199"/>
    <w:rsid w:val="00D27071"/>
    <w:rsid w:val="00D278A9"/>
    <w:rsid w:val="00D27C12"/>
    <w:rsid w:val="00D311E9"/>
    <w:rsid w:val="00D31673"/>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6D7"/>
    <w:rsid w:val="00D37DED"/>
    <w:rsid w:val="00D37EF6"/>
    <w:rsid w:val="00D40F73"/>
    <w:rsid w:val="00D41CE4"/>
    <w:rsid w:val="00D420DC"/>
    <w:rsid w:val="00D4317A"/>
    <w:rsid w:val="00D4357A"/>
    <w:rsid w:val="00D436BF"/>
    <w:rsid w:val="00D4379E"/>
    <w:rsid w:val="00D43A92"/>
    <w:rsid w:val="00D43AF4"/>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BD0"/>
    <w:rsid w:val="00D53F10"/>
    <w:rsid w:val="00D55389"/>
    <w:rsid w:val="00D55482"/>
    <w:rsid w:val="00D55A4B"/>
    <w:rsid w:val="00D56275"/>
    <w:rsid w:val="00D5679B"/>
    <w:rsid w:val="00D568E8"/>
    <w:rsid w:val="00D56DD5"/>
    <w:rsid w:val="00D56E36"/>
    <w:rsid w:val="00D57205"/>
    <w:rsid w:val="00D5732E"/>
    <w:rsid w:val="00D57B09"/>
    <w:rsid w:val="00D6008A"/>
    <w:rsid w:val="00D60177"/>
    <w:rsid w:val="00D605F5"/>
    <w:rsid w:val="00D61AEB"/>
    <w:rsid w:val="00D61D45"/>
    <w:rsid w:val="00D6249E"/>
    <w:rsid w:val="00D62A54"/>
    <w:rsid w:val="00D62D17"/>
    <w:rsid w:val="00D632ED"/>
    <w:rsid w:val="00D6334C"/>
    <w:rsid w:val="00D63DDF"/>
    <w:rsid w:val="00D64133"/>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E88"/>
    <w:rsid w:val="00D753EE"/>
    <w:rsid w:val="00D756DB"/>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18D5"/>
    <w:rsid w:val="00D81A59"/>
    <w:rsid w:val="00D81C2C"/>
    <w:rsid w:val="00D821CC"/>
    <w:rsid w:val="00D82691"/>
    <w:rsid w:val="00D84B04"/>
    <w:rsid w:val="00D85299"/>
    <w:rsid w:val="00D8548A"/>
    <w:rsid w:val="00D862FC"/>
    <w:rsid w:val="00D864BD"/>
    <w:rsid w:val="00D8725D"/>
    <w:rsid w:val="00D8770D"/>
    <w:rsid w:val="00D87B20"/>
    <w:rsid w:val="00D87EE8"/>
    <w:rsid w:val="00D87FB2"/>
    <w:rsid w:val="00D87FED"/>
    <w:rsid w:val="00D9003E"/>
    <w:rsid w:val="00D909EF"/>
    <w:rsid w:val="00D90C09"/>
    <w:rsid w:val="00D90DB3"/>
    <w:rsid w:val="00D90EA7"/>
    <w:rsid w:val="00D91226"/>
    <w:rsid w:val="00D91E0F"/>
    <w:rsid w:val="00D92647"/>
    <w:rsid w:val="00D928A6"/>
    <w:rsid w:val="00D92AB4"/>
    <w:rsid w:val="00D92C25"/>
    <w:rsid w:val="00D93018"/>
    <w:rsid w:val="00D93219"/>
    <w:rsid w:val="00D93C48"/>
    <w:rsid w:val="00D944E5"/>
    <w:rsid w:val="00D945F9"/>
    <w:rsid w:val="00D94675"/>
    <w:rsid w:val="00D951B2"/>
    <w:rsid w:val="00D955A4"/>
    <w:rsid w:val="00D9581C"/>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27E"/>
    <w:rsid w:val="00DC193A"/>
    <w:rsid w:val="00DC1D78"/>
    <w:rsid w:val="00DC1F2F"/>
    <w:rsid w:val="00DC220F"/>
    <w:rsid w:val="00DC22D1"/>
    <w:rsid w:val="00DC2348"/>
    <w:rsid w:val="00DC2411"/>
    <w:rsid w:val="00DC25BF"/>
    <w:rsid w:val="00DC2F50"/>
    <w:rsid w:val="00DC443B"/>
    <w:rsid w:val="00DC4F19"/>
    <w:rsid w:val="00DC525C"/>
    <w:rsid w:val="00DC5673"/>
    <w:rsid w:val="00DC58CD"/>
    <w:rsid w:val="00DC5F8E"/>
    <w:rsid w:val="00DC6B71"/>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2523"/>
    <w:rsid w:val="00DD30A2"/>
    <w:rsid w:val="00DD33DD"/>
    <w:rsid w:val="00DD36E3"/>
    <w:rsid w:val="00DD44C8"/>
    <w:rsid w:val="00DD49B2"/>
    <w:rsid w:val="00DD4BCD"/>
    <w:rsid w:val="00DD4C08"/>
    <w:rsid w:val="00DD4D41"/>
    <w:rsid w:val="00DD4D99"/>
    <w:rsid w:val="00DD50EF"/>
    <w:rsid w:val="00DD51CE"/>
    <w:rsid w:val="00DD56DF"/>
    <w:rsid w:val="00DD5FC8"/>
    <w:rsid w:val="00DD66DF"/>
    <w:rsid w:val="00DD6886"/>
    <w:rsid w:val="00DD6C23"/>
    <w:rsid w:val="00DD6D05"/>
    <w:rsid w:val="00DD7394"/>
    <w:rsid w:val="00DD7902"/>
    <w:rsid w:val="00DD797B"/>
    <w:rsid w:val="00DE0439"/>
    <w:rsid w:val="00DE079A"/>
    <w:rsid w:val="00DE0E61"/>
    <w:rsid w:val="00DE12E6"/>
    <w:rsid w:val="00DE146B"/>
    <w:rsid w:val="00DE1548"/>
    <w:rsid w:val="00DE1653"/>
    <w:rsid w:val="00DE16AB"/>
    <w:rsid w:val="00DE18D1"/>
    <w:rsid w:val="00DE1FD3"/>
    <w:rsid w:val="00DE218C"/>
    <w:rsid w:val="00DE2911"/>
    <w:rsid w:val="00DE2CD2"/>
    <w:rsid w:val="00DE303E"/>
    <w:rsid w:val="00DE3FC5"/>
    <w:rsid w:val="00DE3FD7"/>
    <w:rsid w:val="00DE423F"/>
    <w:rsid w:val="00DE4506"/>
    <w:rsid w:val="00DE5EF8"/>
    <w:rsid w:val="00DE5FC9"/>
    <w:rsid w:val="00DE68D1"/>
    <w:rsid w:val="00DE6C5F"/>
    <w:rsid w:val="00DE7274"/>
    <w:rsid w:val="00DE73FF"/>
    <w:rsid w:val="00DE7A44"/>
    <w:rsid w:val="00DE7AC8"/>
    <w:rsid w:val="00DF0E44"/>
    <w:rsid w:val="00DF1B8F"/>
    <w:rsid w:val="00DF1D65"/>
    <w:rsid w:val="00DF21EE"/>
    <w:rsid w:val="00DF22BF"/>
    <w:rsid w:val="00DF2498"/>
    <w:rsid w:val="00DF2C4B"/>
    <w:rsid w:val="00DF3117"/>
    <w:rsid w:val="00DF3306"/>
    <w:rsid w:val="00DF3633"/>
    <w:rsid w:val="00DF396D"/>
    <w:rsid w:val="00DF4FF7"/>
    <w:rsid w:val="00DF5194"/>
    <w:rsid w:val="00DF55B1"/>
    <w:rsid w:val="00DF56BB"/>
    <w:rsid w:val="00DF5758"/>
    <w:rsid w:val="00DF5A0E"/>
    <w:rsid w:val="00DF5AD4"/>
    <w:rsid w:val="00DF5DA0"/>
    <w:rsid w:val="00DF6085"/>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3AF8"/>
    <w:rsid w:val="00E0413D"/>
    <w:rsid w:val="00E0415D"/>
    <w:rsid w:val="00E0424D"/>
    <w:rsid w:val="00E04691"/>
    <w:rsid w:val="00E04DC0"/>
    <w:rsid w:val="00E051AA"/>
    <w:rsid w:val="00E058B5"/>
    <w:rsid w:val="00E0677A"/>
    <w:rsid w:val="00E06D13"/>
    <w:rsid w:val="00E06D64"/>
    <w:rsid w:val="00E070F2"/>
    <w:rsid w:val="00E07119"/>
    <w:rsid w:val="00E0740F"/>
    <w:rsid w:val="00E074FC"/>
    <w:rsid w:val="00E079B2"/>
    <w:rsid w:val="00E101A4"/>
    <w:rsid w:val="00E10606"/>
    <w:rsid w:val="00E1062C"/>
    <w:rsid w:val="00E10C99"/>
    <w:rsid w:val="00E10CF1"/>
    <w:rsid w:val="00E10E63"/>
    <w:rsid w:val="00E10F7A"/>
    <w:rsid w:val="00E11A1A"/>
    <w:rsid w:val="00E12430"/>
    <w:rsid w:val="00E126D8"/>
    <w:rsid w:val="00E127D3"/>
    <w:rsid w:val="00E127E2"/>
    <w:rsid w:val="00E129C0"/>
    <w:rsid w:val="00E13594"/>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6C4"/>
    <w:rsid w:val="00E21ACC"/>
    <w:rsid w:val="00E21BBD"/>
    <w:rsid w:val="00E2263D"/>
    <w:rsid w:val="00E22859"/>
    <w:rsid w:val="00E22C07"/>
    <w:rsid w:val="00E23342"/>
    <w:rsid w:val="00E24085"/>
    <w:rsid w:val="00E246D2"/>
    <w:rsid w:val="00E25294"/>
    <w:rsid w:val="00E25B83"/>
    <w:rsid w:val="00E261B0"/>
    <w:rsid w:val="00E26220"/>
    <w:rsid w:val="00E2632E"/>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70D"/>
    <w:rsid w:val="00E34839"/>
    <w:rsid w:val="00E35248"/>
    <w:rsid w:val="00E35852"/>
    <w:rsid w:val="00E35BCD"/>
    <w:rsid w:val="00E35E59"/>
    <w:rsid w:val="00E36687"/>
    <w:rsid w:val="00E36980"/>
    <w:rsid w:val="00E36AB8"/>
    <w:rsid w:val="00E3794F"/>
    <w:rsid w:val="00E405B6"/>
    <w:rsid w:val="00E413D7"/>
    <w:rsid w:val="00E41D93"/>
    <w:rsid w:val="00E41E27"/>
    <w:rsid w:val="00E42686"/>
    <w:rsid w:val="00E4335F"/>
    <w:rsid w:val="00E4356F"/>
    <w:rsid w:val="00E4366C"/>
    <w:rsid w:val="00E43927"/>
    <w:rsid w:val="00E439D4"/>
    <w:rsid w:val="00E4406E"/>
    <w:rsid w:val="00E442ED"/>
    <w:rsid w:val="00E44520"/>
    <w:rsid w:val="00E44644"/>
    <w:rsid w:val="00E44794"/>
    <w:rsid w:val="00E447A0"/>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6248"/>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34B"/>
    <w:rsid w:val="00E7453D"/>
    <w:rsid w:val="00E74D8D"/>
    <w:rsid w:val="00E74F06"/>
    <w:rsid w:val="00E750A9"/>
    <w:rsid w:val="00E75783"/>
    <w:rsid w:val="00E75D62"/>
    <w:rsid w:val="00E7609F"/>
    <w:rsid w:val="00E76928"/>
    <w:rsid w:val="00E76D6F"/>
    <w:rsid w:val="00E77775"/>
    <w:rsid w:val="00E77A30"/>
    <w:rsid w:val="00E8031F"/>
    <w:rsid w:val="00E80A6D"/>
    <w:rsid w:val="00E80C2E"/>
    <w:rsid w:val="00E80C9A"/>
    <w:rsid w:val="00E80E6B"/>
    <w:rsid w:val="00E81289"/>
    <w:rsid w:val="00E81B7B"/>
    <w:rsid w:val="00E81DEB"/>
    <w:rsid w:val="00E81E0E"/>
    <w:rsid w:val="00E81E14"/>
    <w:rsid w:val="00E821CF"/>
    <w:rsid w:val="00E82855"/>
    <w:rsid w:val="00E82ECB"/>
    <w:rsid w:val="00E83FE4"/>
    <w:rsid w:val="00E84101"/>
    <w:rsid w:val="00E842B9"/>
    <w:rsid w:val="00E844FA"/>
    <w:rsid w:val="00E8488C"/>
    <w:rsid w:val="00E84968"/>
    <w:rsid w:val="00E84ABF"/>
    <w:rsid w:val="00E84C14"/>
    <w:rsid w:val="00E85A06"/>
    <w:rsid w:val="00E85AA4"/>
    <w:rsid w:val="00E85E6F"/>
    <w:rsid w:val="00E85ECE"/>
    <w:rsid w:val="00E866AD"/>
    <w:rsid w:val="00E86713"/>
    <w:rsid w:val="00E86DEA"/>
    <w:rsid w:val="00E86FBD"/>
    <w:rsid w:val="00E87EC2"/>
    <w:rsid w:val="00E87ED0"/>
    <w:rsid w:val="00E9024D"/>
    <w:rsid w:val="00E90673"/>
    <w:rsid w:val="00E923BA"/>
    <w:rsid w:val="00E92C67"/>
    <w:rsid w:val="00E937F5"/>
    <w:rsid w:val="00E938A1"/>
    <w:rsid w:val="00E93ED8"/>
    <w:rsid w:val="00E940AF"/>
    <w:rsid w:val="00E94BA9"/>
    <w:rsid w:val="00E9649B"/>
    <w:rsid w:val="00E96836"/>
    <w:rsid w:val="00E97828"/>
    <w:rsid w:val="00EA0780"/>
    <w:rsid w:val="00EA08DC"/>
    <w:rsid w:val="00EA0CAB"/>
    <w:rsid w:val="00EA0F9E"/>
    <w:rsid w:val="00EA102E"/>
    <w:rsid w:val="00EA163A"/>
    <w:rsid w:val="00EA2254"/>
    <w:rsid w:val="00EA2E03"/>
    <w:rsid w:val="00EA4D37"/>
    <w:rsid w:val="00EA50A9"/>
    <w:rsid w:val="00EA5F4A"/>
    <w:rsid w:val="00EA735F"/>
    <w:rsid w:val="00EA7393"/>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B34"/>
    <w:rsid w:val="00EC2201"/>
    <w:rsid w:val="00EC2AB0"/>
    <w:rsid w:val="00EC4410"/>
    <w:rsid w:val="00EC4B2C"/>
    <w:rsid w:val="00EC4BD1"/>
    <w:rsid w:val="00EC4F4D"/>
    <w:rsid w:val="00EC5515"/>
    <w:rsid w:val="00EC577A"/>
    <w:rsid w:val="00EC57F7"/>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8C6"/>
    <w:rsid w:val="00ED1C6A"/>
    <w:rsid w:val="00ED24E3"/>
    <w:rsid w:val="00ED250F"/>
    <w:rsid w:val="00ED25FB"/>
    <w:rsid w:val="00ED2B10"/>
    <w:rsid w:val="00ED2BF0"/>
    <w:rsid w:val="00ED3115"/>
    <w:rsid w:val="00ED348A"/>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D7EB0"/>
    <w:rsid w:val="00EE033C"/>
    <w:rsid w:val="00EE06A6"/>
    <w:rsid w:val="00EE0D06"/>
    <w:rsid w:val="00EE1014"/>
    <w:rsid w:val="00EE1174"/>
    <w:rsid w:val="00EE17A8"/>
    <w:rsid w:val="00EE1AAD"/>
    <w:rsid w:val="00EE25B1"/>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3D"/>
    <w:rsid w:val="00EF2C7E"/>
    <w:rsid w:val="00EF2CFF"/>
    <w:rsid w:val="00EF31B0"/>
    <w:rsid w:val="00EF3ADE"/>
    <w:rsid w:val="00EF4259"/>
    <w:rsid w:val="00EF4602"/>
    <w:rsid w:val="00EF466C"/>
    <w:rsid w:val="00EF4A15"/>
    <w:rsid w:val="00EF4A90"/>
    <w:rsid w:val="00EF4ED5"/>
    <w:rsid w:val="00EF5235"/>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758"/>
    <w:rsid w:val="00F06CA4"/>
    <w:rsid w:val="00F06F42"/>
    <w:rsid w:val="00F07375"/>
    <w:rsid w:val="00F07422"/>
    <w:rsid w:val="00F07E15"/>
    <w:rsid w:val="00F07F85"/>
    <w:rsid w:val="00F10528"/>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C3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3B"/>
    <w:rsid w:val="00F30180"/>
    <w:rsid w:val="00F302CE"/>
    <w:rsid w:val="00F303FC"/>
    <w:rsid w:val="00F30500"/>
    <w:rsid w:val="00F3055D"/>
    <w:rsid w:val="00F30CEC"/>
    <w:rsid w:val="00F30D43"/>
    <w:rsid w:val="00F31206"/>
    <w:rsid w:val="00F3142F"/>
    <w:rsid w:val="00F3187A"/>
    <w:rsid w:val="00F3232E"/>
    <w:rsid w:val="00F329E7"/>
    <w:rsid w:val="00F32F9C"/>
    <w:rsid w:val="00F3313A"/>
    <w:rsid w:val="00F331A2"/>
    <w:rsid w:val="00F331D7"/>
    <w:rsid w:val="00F33807"/>
    <w:rsid w:val="00F34CEF"/>
    <w:rsid w:val="00F353D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8AE"/>
    <w:rsid w:val="00F43BC4"/>
    <w:rsid w:val="00F43FF6"/>
    <w:rsid w:val="00F445C8"/>
    <w:rsid w:val="00F447E2"/>
    <w:rsid w:val="00F44A6E"/>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2B4"/>
    <w:rsid w:val="00F5353D"/>
    <w:rsid w:val="00F53774"/>
    <w:rsid w:val="00F53A30"/>
    <w:rsid w:val="00F53C11"/>
    <w:rsid w:val="00F53C47"/>
    <w:rsid w:val="00F53E37"/>
    <w:rsid w:val="00F53F1A"/>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733"/>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9E4"/>
    <w:rsid w:val="00F75168"/>
    <w:rsid w:val="00F7528F"/>
    <w:rsid w:val="00F754E4"/>
    <w:rsid w:val="00F758D9"/>
    <w:rsid w:val="00F764B4"/>
    <w:rsid w:val="00F76B5B"/>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6A5"/>
    <w:rsid w:val="00F829F9"/>
    <w:rsid w:val="00F82DD8"/>
    <w:rsid w:val="00F831F1"/>
    <w:rsid w:val="00F8323A"/>
    <w:rsid w:val="00F834C4"/>
    <w:rsid w:val="00F83886"/>
    <w:rsid w:val="00F83D90"/>
    <w:rsid w:val="00F84279"/>
    <w:rsid w:val="00F84598"/>
    <w:rsid w:val="00F84641"/>
    <w:rsid w:val="00F84729"/>
    <w:rsid w:val="00F84C03"/>
    <w:rsid w:val="00F8507B"/>
    <w:rsid w:val="00F857AA"/>
    <w:rsid w:val="00F85957"/>
    <w:rsid w:val="00F85A71"/>
    <w:rsid w:val="00F86D4C"/>
    <w:rsid w:val="00F8798A"/>
    <w:rsid w:val="00F8799C"/>
    <w:rsid w:val="00F87FE2"/>
    <w:rsid w:val="00F90101"/>
    <w:rsid w:val="00F90180"/>
    <w:rsid w:val="00F90242"/>
    <w:rsid w:val="00F90720"/>
    <w:rsid w:val="00F9090D"/>
    <w:rsid w:val="00F909AD"/>
    <w:rsid w:val="00F914F0"/>
    <w:rsid w:val="00F91522"/>
    <w:rsid w:val="00F91B82"/>
    <w:rsid w:val="00F920C3"/>
    <w:rsid w:val="00F9214D"/>
    <w:rsid w:val="00F9231C"/>
    <w:rsid w:val="00F934EA"/>
    <w:rsid w:val="00F935C6"/>
    <w:rsid w:val="00F935EB"/>
    <w:rsid w:val="00F938F9"/>
    <w:rsid w:val="00F93969"/>
    <w:rsid w:val="00F93BB5"/>
    <w:rsid w:val="00F941D8"/>
    <w:rsid w:val="00F94468"/>
    <w:rsid w:val="00F946A7"/>
    <w:rsid w:val="00F94FF4"/>
    <w:rsid w:val="00F955FF"/>
    <w:rsid w:val="00F9629A"/>
    <w:rsid w:val="00F963F8"/>
    <w:rsid w:val="00F96668"/>
    <w:rsid w:val="00F97571"/>
    <w:rsid w:val="00F977DC"/>
    <w:rsid w:val="00FA002D"/>
    <w:rsid w:val="00FA03CF"/>
    <w:rsid w:val="00FA0D12"/>
    <w:rsid w:val="00FA12D9"/>
    <w:rsid w:val="00FA14AF"/>
    <w:rsid w:val="00FA1793"/>
    <w:rsid w:val="00FA1E49"/>
    <w:rsid w:val="00FA239F"/>
    <w:rsid w:val="00FA2B0F"/>
    <w:rsid w:val="00FA3160"/>
    <w:rsid w:val="00FA31AA"/>
    <w:rsid w:val="00FA34F9"/>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676"/>
    <w:rsid w:val="00FA7761"/>
    <w:rsid w:val="00FA78EB"/>
    <w:rsid w:val="00FB0451"/>
    <w:rsid w:val="00FB0467"/>
    <w:rsid w:val="00FB15C9"/>
    <w:rsid w:val="00FB1D7A"/>
    <w:rsid w:val="00FB21F2"/>
    <w:rsid w:val="00FB255D"/>
    <w:rsid w:val="00FB2F16"/>
    <w:rsid w:val="00FB354B"/>
    <w:rsid w:val="00FB3571"/>
    <w:rsid w:val="00FB3633"/>
    <w:rsid w:val="00FB4572"/>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30C9"/>
    <w:rsid w:val="00FC32EF"/>
    <w:rsid w:val="00FC3D07"/>
    <w:rsid w:val="00FC42D1"/>
    <w:rsid w:val="00FC4C40"/>
    <w:rsid w:val="00FC4F2C"/>
    <w:rsid w:val="00FC574D"/>
    <w:rsid w:val="00FC57C8"/>
    <w:rsid w:val="00FC5DAE"/>
    <w:rsid w:val="00FC5FBD"/>
    <w:rsid w:val="00FC6069"/>
    <w:rsid w:val="00FC6282"/>
    <w:rsid w:val="00FC63AD"/>
    <w:rsid w:val="00FC6762"/>
    <w:rsid w:val="00FC6A78"/>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4565"/>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2BA8"/>
    <w:rsid w:val="00FE3980"/>
    <w:rsid w:val="00FE4382"/>
    <w:rsid w:val="00FE479E"/>
    <w:rsid w:val="00FE4C0E"/>
    <w:rsid w:val="00FE4D61"/>
    <w:rsid w:val="00FE504F"/>
    <w:rsid w:val="00FE51D4"/>
    <w:rsid w:val="00FE64DA"/>
    <w:rsid w:val="00FE652F"/>
    <w:rsid w:val="00FE72A3"/>
    <w:rsid w:val="00FF03FB"/>
    <w:rsid w:val="00FF055C"/>
    <w:rsid w:val="00FF07B3"/>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5B1A"/>
    <w:rsid w:val="00FF60A7"/>
    <w:rsid w:val="00FF6116"/>
    <w:rsid w:val="00FF6166"/>
    <w:rsid w:val="00FF638C"/>
    <w:rsid w:val="00FF64EF"/>
    <w:rsid w:val="00FF7173"/>
    <w:rsid w:val="00FF71D5"/>
    <w:rsid w:val="00FF765F"/>
    <w:rsid w:val="00FF7670"/>
    <w:rsid w:val="00FF76CE"/>
    <w:rsid w:val="00FF7893"/>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lsdException w:name="heading 3" w:uiPriority="0"/>
    <w:lsdException w:name="heading 4" w:uiPriority="0"/>
    <w:lsdException w:name="heading 5" w:uiPriority="0"/>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uiPriority w:val="9"/>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rsid w:val="00B06BD8"/>
    <w:pPr>
      <w:outlineLvl w:val="3"/>
    </w:pPr>
    <w:rPr>
      <w:sz w:val="20"/>
    </w:rPr>
  </w:style>
  <w:style w:type="paragraph" w:styleId="5">
    <w:name w:val="heading 5"/>
    <w:basedOn w:val="a"/>
    <w:next w:val="a"/>
    <w:link w:val="50"/>
    <w:rsid w:val="006F016B"/>
    <w:pPr>
      <w:spacing w:before="240" w:after="60"/>
      <w:outlineLvl w:val="4"/>
    </w:pPr>
    <w:rPr>
      <w:sz w:val="22"/>
    </w:rPr>
  </w:style>
  <w:style w:type="paragraph" w:styleId="6">
    <w:name w:val="heading 6"/>
    <w:basedOn w:val="a"/>
    <w:next w:val="a"/>
    <w:link w:val="60"/>
    <w:uiPriority w:val="9"/>
    <w:semiHidden/>
    <w:unhideWhenUsed/>
    <w:rsid w:val="00823192"/>
    <w:pPr>
      <w:spacing w:before="240" w:after="60" w:line="360" w:lineRule="auto"/>
      <w:jc w:val="left"/>
      <w:outlineLvl w:val="5"/>
    </w:pPr>
    <w:rPr>
      <w:rFonts w:ascii="Calibri" w:eastAsia="Times New Roman" w:hAnsi="Calibri" w:cs="Arial"/>
      <w:b/>
      <w:bCs/>
      <w:noProof w:val="0"/>
      <w:sz w:val="22"/>
      <w:szCs w:val="22"/>
      <w:u w:color="C4591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76500A"/>
    <w:rPr>
      <w:rFonts w:ascii="Narkisim" w:eastAsia="Calibri" w:hAnsi="Narkisim" w:cs="Arial"/>
      <w:bCs/>
      <w:noProof/>
      <w:sz w:val="24"/>
      <w:szCs w:val="44"/>
    </w:rPr>
  </w:style>
  <w:style w:type="character" w:customStyle="1" w:styleId="20">
    <w:name w:val="כותרת 2 תו"/>
    <w:link w:val="2"/>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rsid w:val="00B06BD8"/>
    <w:rPr>
      <w:rFonts w:ascii="Narkisim" w:eastAsia="Calibri" w:hAnsi="Narkisim" w:cs="Arial"/>
      <w:b/>
      <w:bCs/>
      <w:szCs w:val="24"/>
    </w:rPr>
  </w:style>
  <w:style w:type="character" w:customStyle="1" w:styleId="50">
    <w:name w:val="כותרת 5 תו"/>
    <w:link w:val="5"/>
    <w:rsid w:val="006F016B"/>
    <w:rPr>
      <w:rFonts w:ascii="Calibri" w:eastAsia="Times New Roman" w:hAnsi="Calibri" w:cs="Arial"/>
      <w:b/>
      <w:bCs/>
      <w:i/>
      <w:iCs/>
      <w:sz w:val="26"/>
      <w:szCs w:val="26"/>
    </w:rPr>
  </w:style>
  <w:style w:type="paragraph" w:styleId="a3">
    <w:name w:val="footnote text"/>
    <w:aliases w:val="הערת שוליים"/>
    <w:basedOn w:val="a"/>
    <w:link w:val="a4"/>
    <w:uiPriority w:val="99"/>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
    <w:link w:val="a3"/>
    <w:uiPriority w:val="99"/>
    <w:rsid w:val="00EB07AE"/>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rsid w:val="006F016B"/>
    <w:pPr>
      <w:tabs>
        <w:tab w:val="center" w:pos="4153"/>
        <w:tab w:val="right" w:pos="8306"/>
      </w:tabs>
    </w:pPr>
  </w:style>
  <w:style w:type="character" w:customStyle="1" w:styleId="a7">
    <w:name w:val="כותרת עליונה תו"/>
    <w:link w:val="a6"/>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uiPriority w:val="99"/>
    <w:rsid w:val="006F016B"/>
    <w:pPr>
      <w:tabs>
        <w:tab w:val="center" w:pos="4153"/>
        <w:tab w:val="right" w:pos="8306"/>
      </w:tabs>
    </w:pPr>
    <w:rPr>
      <w:szCs w:val="20"/>
    </w:rPr>
  </w:style>
  <w:style w:type="character" w:customStyle="1" w:styleId="ac">
    <w:name w:val="כותרת תחתונה תו"/>
    <w:link w:val="ab"/>
    <w:uiPriority w:val="99"/>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qFormat/>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semiHidden/>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3">
    <w:name w:val="ציטוט1"/>
    <w:basedOn w:val="a"/>
    <w:link w:val="14"/>
    <w:rsid w:val="00C13100"/>
    <w:pPr>
      <w:ind w:left="720"/>
    </w:pPr>
    <w:rPr>
      <w:sz w:val="22"/>
      <w:szCs w:val="22"/>
    </w:rPr>
  </w:style>
  <w:style w:type="character" w:customStyle="1" w:styleId="14">
    <w:name w:val="ציטוט1 תו"/>
    <w:basedOn w:val="a0"/>
    <w:link w:val="13"/>
    <w:rsid w:val="00C13100"/>
    <w:rPr>
      <w:rFonts w:ascii="Narkisim" w:eastAsia="Calibri" w:hAnsi="Narkisim" w:cs="Narkisim"/>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 w:type="character" w:customStyle="1" w:styleId="60">
    <w:name w:val="כותרת 6 תו"/>
    <w:basedOn w:val="a0"/>
    <w:link w:val="6"/>
    <w:uiPriority w:val="9"/>
    <w:semiHidden/>
    <w:rsid w:val="00823192"/>
    <w:rPr>
      <w:rFonts w:ascii="Calibri" w:hAnsi="Calibri" w:cs="Arial"/>
      <w:b/>
      <w:bCs/>
      <w:sz w:val="22"/>
      <w:szCs w:val="22"/>
      <w:u w:color="C45911"/>
    </w:rPr>
  </w:style>
  <w:style w:type="character" w:customStyle="1" w:styleId="affd">
    <w:name w:val="כותרת תו"/>
    <w:link w:val="affe"/>
    <w:locked/>
    <w:rsid w:val="00823192"/>
    <w:rPr>
      <w:b/>
      <w:bCs/>
      <w:u w:val="single"/>
    </w:rPr>
  </w:style>
  <w:style w:type="paragraph" w:customStyle="1" w:styleId="affe">
    <w:name w:val="כותרת"/>
    <w:basedOn w:val="a"/>
    <w:link w:val="affd"/>
    <w:rsid w:val="00823192"/>
    <w:pPr>
      <w:spacing w:after="200" w:line="336" w:lineRule="auto"/>
      <w:jc w:val="left"/>
    </w:pPr>
    <w:rPr>
      <w:rFonts w:ascii="Times New Roman" w:eastAsia="Times New Roman" w:hAnsi="Times New Roman" w:cs="Times New Roman"/>
      <w:b/>
      <w:bCs/>
      <w:noProof w:val="0"/>
      <w:sz w:val="20"/>
      <w:szCs w:val="20"/>
      <w:u w:val="single"/>
    </w:rPr>
  </w:style>
  <w:style w:type="paragraph" w:styleId="32">
    <w:name w:val="Body Text 3"/>
    <w:basedOn w:val="a"/>
    <w:link w:val="33"/>
    <w:unhideWhenUsed/>
    <w:rsid w:val="00823192"/>
    <w:pPr>
      <w:spacing w:line="360" w:lineRule="auto"/>
      <w:jc w:val="left"/>
    </w:pPr>
    <w:rPr>
      <w:rFonts w:ascii="Calibri" w:hAnsi="Calibri" w:cs="Arial"/>
      <w:noProof w:val="0"/>
      <w:sz w:val="16"/>
      <w:szCs w:val="16"/>
      <w:u w:color="C45911"/>
    </w:rPr>
  </w:style>
  <w:style w:type="character" w:customStyle="1" w:styleId="33">
    <w:name w:val="גוף טקסט 3 תו"/>
    <w:basedOn w:val="a0"/>
    <w:link w:val="32"/>
    <w:rsid w:val="00823192"/>
    <w:rPr>
      <w:rFonts w:ascii="Calibri" w:eastAsia="Calibri" w:hAnsi="Calibri" w:cs="Arial"/>
      <w:sz w:val="16"/>
      <w:szCs w:val="16"/>
      <w:u w:color="C45911"/>
    </w:rPr>
  </w:style>
  <w:style w:type="paragraph" w:styleId="afff">
    <w:name w:val="Block Text"/>
    <w:basedOn w:val="a"/>
    <w:semiHidden/>
    <w:rsid w:val="00823192"/>
    <w:pPr>
      <w:spacing w:after="0" w:line="360" w:lineRule="auto"/>
      <w:ind w:left="720"/>
      <w:jc w:val="left"/>
    </w:pPr>
    <w:rPr>
      <w:rFonts w:ascii="Times New Roman" w:eastAsia="Times New Roman" w:hAnsi="Times New Roman"/>
      <w:sz w:val="20"/>
      <w:u w:color="C45911"/>
      <w:lang w:eastAsia="he-IL"/>
    </w:rPr>
  </w:style>
  <w:style w:type="character" w:customStyle="1" w:styleId="ams">
    <w:name w:val="ams"/>
    <w:rsid w:val="00823192"/>
  </w:style>
  <w:style w:type="character" w:customStyle="1" w:styleId="l8">
    <w:name w:val="l8"/>
    <w:rsid w:val="00823192"/>
  </w:style>
  <w:style w:type="paragraph" w:customStyle="1" w:styleId="ng-scope">
    <w:name w:val="ng-scope"/>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paragraph" w:customStyle="1" w:styleId="ng-binding">
    <w:name w:val="ng-binding"/>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paragraph" w:customStyle="1" w:styleId="padd10">
    <w:name w:val="padd10"/>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character" w:customStyle="1" w:styleId="pirsumintext">
    <w:name w:val="pirsumintext"/>
    <w:rsid w:val="00823192"/>
  </w:style>
  <w:style w:type="character" w:styleId="afff0">
    <w:name w:val="Strong"/>
    <w:uiPriority w:val="22"/>
    <w:rsid w:val="00823192"/>
    <w:rPr>
      <w:b/>
      <w:bCs/>
    </w:rPr>
  </w:style>
  <w:style w:type="paragraph" w:customStyle="1" w:styleId="afff1">
    <w:name w:val="ציטוט/תרגום"/>
    <w:basedOn w:val="a9"/>
    <w:rsid w:val="00823192"/>
    <w:pPr>
      <w:tabs>
        <w:tab w:val="right" w:pos="5670"/>
      </w:tabs>
      <w:spacing w:line="340" w:lineRule="exact"/>
      <w:ind w:left="346"/>
    </w:pPr>
    <w:rPr>
      <w:rFonts w:ascii="Storybook" w:eastAsia="Times New Roman" w:hAnsi="Storybook" w:cs="Monotype Hadassah"/>
      <w:noProof w:val="0"/>
      <w:sz w:val="16"/>
      <w:szCs w:val="16"/>
      <w:u w:color="C45911"/>
    </w:rPr>
  </w:style>
  <w:style w:type="paragraph" w:customStyle="1" w:styleId="15">
    <w:name w:val="כותרת1"/>
    <w:basedOn w:val="a"/>
    <w:next w:val="a"/>
    <w:rsid w:val="00823192"/>
    <w:pPr>
      <w:spacing w:before="240" w:after="240" w:line="360" w:lineRule="auto"/>
      <w:jc w:val="center"/>
    </w:pPr>
    <w:rPr>
      <w:rFonts w:ascii="Times New Roman" w:eastAsia="FrankRuehl" w:hAnsi="Times New Roman" w:cs="FrankRuehl"/>
      <w:b/>
      <w:bCs/>
      <w:noProof w:val="0"/>
      <w:sz w:val="26"/>
      <w:szCs w:val="34"/>
      <w:u w:color="C45911"/>
      <w:lang w:eastAsia="he-IL"/>
    </w:rPr>
  </w:style>
  <w:style w:type="paragraph" w:customStyle="1" w:styleId="afff2">
    <w:name w:val="הערת שולים"/>
    <w:basedOn w:val="a3"/>
    <w:rsid w:val="00823192"/>
    <w:pPr>
      <w:spacing w:after="0" w:line="360" w:lineRule="auto"/>
      <w:ind w:left="0" w:firstLine="0"/>
      <w:jc w:val="left"/>
    </w:pPr>
    <w:rPr>
      <w:rFonts w:ascii="Times New Roman" w:eastAsia="Calibri" w:hAnsi="Times New Roman" w:cs="FrankRuehl"/>
      <w:noProof w:val="0"/>
      <w:position w:val="0"/>
      <w:sz w:val="22"/>
      <w:szCs w:val="22"/>
      <w:u w:color="C45911"/>
      <w:lang w:eastAsia="he-IL"/>
    </w:rPr>
  </w:style>
  <w:style w:type="character" w:customStyle="1" w:styleId="16">
    <w:name w:val="ללא מרווח תו1"/>
    <w:aliases w:val="ציטוט1 תו1"/>
    <w:locked/>
    <w:rsid w:val="00823192"/>
    <w:rPr>
      <w:rFonts w:ascii="Times New Roman" w:hAnsi="Times New Roman" w:cs="Times New Roman"/>
      <w:b/>
      <w:bCs/>
      <w:sz w:val="22"/>
      <w:szCs w:val="22"/>
      <w:u w:color="C45911"/>
    </w:rPr>
  </w:style>
  <w:style w:type="paragraph" w:customStyle="1" w:styleId="afff3">
    <w:name w:val="ציטטה"/>
    <w:basedOn w:val="afff4"/>
    <w:autoRedefine/>
    <w:rsid w:val="00823192"/>
    <w:pPr>
      <w:spacing w:before="120" w:line="240" w:lineRule="auto"/>
      <w:ind w:left="680" w:right="680"/>
      <w:jc w:val="both"/>
    </w:pPr>
    <w:rPr>
      <w:bCs/>
      <w:w w:val="90"/>
      <w:sz w:val="22"/>
    </w:rPr>
  </w:style>
  <w:style w:type="paragraph" w:styleId="afff4">
    <w:name w:val="Body Text"/>
    <w:basedOn w:val="a"/>
    <w:link w:val="afff5"/>
    <w:uiPriority w:val="99"/>
    <w:rsid w:val="00823192"/>
    <w:pPr>
      <w:spacing w:line="360" w:lineRule="auto"/>
      <w:jc w:val="left"/>
    </w:pPr>
    <w:rPr>
      <w:rFonts w:ascii="Arial" w:eastAsia="Times New Roman" w:hAnsi="Arial" w:cs="Arial"/>
      <w:noProof w:val="0"/>
      <w:szCs w:val="22"/>
      <w:u w:color="C45911"/>
      <w:lang w:eastAsia="he-IL"/>
    </w:rPr>
  </w:style>
  <w:style w:type="character" w:customStyle="1" w:styleId="afff5">
    <w:name w:val="גוף טקסט תו"/>
    <w:basedOn w:val="a0"/>
    <w:link w:val="afff4"/>
    <w:uiPriority w:val="99"/>
    <w:rsid w:val="00823192"/>
    <w:rPr>
      <w:rFonts w:ascii="Arial" w:hAnsi="Arial" w:cs="Arial"/>
      <w:sz w:val="24"/>
      <w:szCs w:val="22"/>
      <w:u w:color="C45911"/>
      <w:lang w:eastAsia="he-IL"/>
    </w:rPr>
  </w:style>
  <w:style w:type="paragraph" w:styleId="25">
    <w:name w:val="Body Text 2"/>
    <w:basedOn w:val="a"/>
    <w:link w:val="26"/>
    <w:rsid w:val="00823192"/>
    <w:pPr>
      <w:autoSpaceDE w:val="0"/>
      <w:autoSpaceDN w:val="0"/>
      <w:adjustRightInd w:val="0"/>
      <w:spacing w:after="0" w:line="240" w:lineRule="auto"/>
      <w:ind w:right="-187"/>
      <w:jc w:val="left"/>
    </w:pPr>
    <w:rPr>
      <w:rFonts w:ascii="Arial" w:eastAsia="Times New Roman" w:hAnsi="Arial" w:cs="Guttman Yad-Brush"/>
      <w:noProof w:val="0"/>
      <w:szCs w:val="22"/>
      <w:u w:color="C45911"/>
      <w:lang w:eastAsia="he-IL"/>
    </w:rPr>
  </w:style>
  <w:style w:type="character" w:customStyle="1" w:styleId="26">
    <w:name w:val="גוף טקסט 2 תו"/>
    <w:basedOn w:val="a0"/>
    <w:link w:val="25"/>
    <w:rsid w:val="00823192"/>
    <w:rPr>
      <w:rFonts w:ascii="Arial" w:hAnsi="Arial" w:cs="Guttman Yad-Brush"/>
      <w:sz w:val="24"/>
      <w:szCs w:val="22"/>
      <w:u w:color="C45911"/>
      <w:lang w:eastAsia="he-IL"/>
    </w:rPr>
  </w:style>
  <w:style w:type="paragraph" w:customStyle="1" w:styleId="afff6">
    <w:name w:val="הערות"/>
    <w:basedOn w:val="a3"/>
    <w:link w:val="afff7"/>
    <w:rsid w:val="00823192"/>
    <w:pPr>
      <w:spacing w:after="0" w:line="240" w:lineRule="auto"/>
      <w:ind w:left="0" w:firstLine="0"/>
      <w:jc w:val="left"/>
    </w:pPr>
    <w:rPr>
      <w:rFonts w:ascii="Times New Roman" w:eastAsia="Calibri" w:hAnsi="Times New Roman" w:cs="Times New Roman"/>
      <w:noProof w:val="0"/>
      <w:position w:val="0"/>
      <w:sz w:val="20"/>
      <w:szCs w:val="20"/>
      <w:u w:color="C45911"/>
    </w:rPr>
  </w:style>
  <w:style w:type="character" w:customStyle="1" w:styleId="afff7">
    <w:name w:val="הערות תו"/>
    <w:link w:val="afff6"/>
    <w:rsid w:val="00823192"/>
    <w:rPr>
      <w:rFonts w:eastAsia="Calibri"/>
      <w:u w:color="C45911"/>
    </w:rPr>
  </w:style>
  <w:style w:type="paragraph" w:customStyle="1" w:styleId="afff8">
    <w:name w:val="ציטוט השתלשלות ההלכה"/>
    <w:basedOn w:val="34"/>
    <w:autoRedefine/>
    <w:rsid w:val="00823192"/>
    <w:pPr>
      <w:spacing w:before="120" w:line="240" w:lineRule="auto"/>
      <w:ind w:left="624" w:right="1900"/>
      <w:jc w:val="both"/>
    </w:pPr>
    <w:rPr>
      <w:rFonts w:ascii="Times New Roman" w:eastAsia="Times New Roman" w:hAnsi="Times New Roman" w:cs="Times New Roman"/>
      <w:b/>
      <w:bCs/>
      <w:noProof/>
      <w:w w:val="80"/>
      <w:sz w:val="22"/>
      <w:szCs w:val="22"/>
      <w:lang w:eastAsia="he-IL"/>
    </w:rPr>
  </w:style>
  <w:style w:type="paragraph" w:styleId="34">
    <w:name w:val="Body Text Indent 3"/>
    <w:basedOn w:val="a"/>
    <w:link w:val="35"/>
    <w:uiPriority w:val="99"/>
    <w:semiHidden/>
    <w:unhideWhenUsed/>
    <w:rsid w:val="00823192"/>
    <w:pPr>
      <w:spacing w:line="360" w:lineRule="auto"/>
      <w:ind w:left="283"/>
      <w:jc w:val="left"/>
    </w:pPr>
    <w:rPr>
      <w:rFonts w:ascii="Calibri" w:hAnsi="Calibri" w:cs="Arial"/>
      <w:noProof w:val="0"/>
      <w:sz w:val="16"/>
      <w:szCs w:val="16"/>
      <w:u w:color="C45911"/>
    </w:rPr>
  </w:style>
  <w:style w:type="character" w:customStyle="1" w:styleId="35">
    <w:name w:val="כניסה בגוף טקסט 3 תו"/>
    <w:basedOn w:val="a0"/>
    <w:link w:val="34"/>
    <w:uiPriority w:val="99"/>
    <w:semiHidden/>
    <w:rsid w:val="00823192"/>
    <w:rPr>
      <w:rFonts w:ascii="Calibri" w:eastAsia="Calibri" w:hAnsi="Calibri" w:cs="Arial"/>
      <w:sz w:val="16"/>
      <w:szCs w:val="16"/>
      <w:u w:color="C45911"/>
    </w:rPr>
  </w:style>
  <w:style w:type="character" w:customStyle="1" w:styleId="27">
    <w:name w:val="ללא מרווח תו2"/>
    <w:aliases w:val="ציטוט1 תו2"/>
    <w:locked/>
    <w:rsid w:val="00823192"/>
    <w:rPr>
      <w:rFonts w:ascii="Times New Roman" w:hAnsi="Times New Roman" w:cs="Times New Roman"/>
      <w:b/>
      <w:bCs/>
      <w:sz w:val="22"/>
      <w:szCs w:val="22"/>
      <w:u w:color="C45911"/>
    </w:rPr>
  </w:style>
  <w:style w:type="character" w:customStyle="1" w:styleId="artistlyricstext">
    <w:name w:val="artist_lyrics_text"/>
    <w:rsid w:val="00823192"/>
  </w:style>
  <w:style w:type="paragraph" w:customStyle="1" w:styleId="afff9">
    <w:name w:val="מגדים"/>
    <w:basedOn w:val="a"/>
    <w:rsid w:val="00823192"/>
    <w:pPr>
      <w:tabs>
        <w:tab w:val="left" w:pos="340"/>
      </w:tabs>
      <w:overflowPunct w:val="0"/>
      <w:autoSpaceDE w:val="0"/>
      <w:autoSpaceDN w:val="0"/>
      <w:adjustRightInd w:val="0"/>
      <w:spacing w:after="0" w:line="312" w:lineRule="exact"/>
      <w:ind w:firstLine="340"/>
      <w:textAlignment w:val="baseline"/>
    </w:pPr>
    <w:rPr>
      <w:rFonts w:ascii="CG Times" w:eastAsia="Times New Roman" w:hAnsi="CG Times" w:cs="FrankRuehl"/>
      <w:noProof w:val="0"/>
      <w:sz w:val="21"/>
      <w:szCs w:val="25"/>
      <w:u w:color="C45911"/>
      <w:lang w:eastAsia="he-IL"/>
    </w:rPr>
  </w:style>
  <w:style w:type="paragraph" w:styleId="HTML1">
    <w:name w:val="HTML Address"/>
    <w:basedOn w:val="a"/>
    <w:link w:val="HTML2"/>
    <w:uiPriority w:val="99"/>
    <w:semiHidden/>
    <w:unhideWhenUsed/>
    <w:rsid w:val="00823192"/>
    <w:pPr>
      <w:bidi w:val="0"/>
      <w:spacing w:after="0" w:line="240" w:lineRule="auto"/>
      <w:jc w:val="left"/>
    </w:pPr>
    <w:rPr>
      <w:rFonts w:ascii="Times New Roman" w:eastAsia="Times New Roman" w:hAnsi="Times New Roman" w:cs="Times New Roman"/>
      <w:i/>
      <w:iCs/>
      <w:noProof w:val="0"/>
      <w:u w:color="C45911"/>
    </w:rPr>
  </w:style>
  <w:style w:type="character" w:customStyle="1" w:styleId="HTML2">
    <w:name w:val="כתובת HTML תו"/>
    <w:basedOn w:val="a0"/>
    <w:link w:val="HTML1"/>
    <w:uiPriority w:val="99"/>
    <w:semiHidden/>
    <w:rsid w:val="00823192"/>
    <w:rPr>
      <w:i/>
      <w:iCs/>
      <w:sz w:val="24"/>
      <w:szCs w:val="24"/>
      <w:u w:color="C45911"/>
    </w:rPr>
  </w:style>
  <w:style w:type="character" w:customStyle="1" w:styleId="41">
    <w:name w:val="ללא מרווח תו4"/>
    <w:aliases w:val="ציטוט1 תו4"/>
    <w:locked/>
    <w:rsid w:val="000A4B54"/>
    <w:rPr>
      <w:rFonts w:ascii="Times New Roman" w:hAnsi="Times New Roman" w:cs="Times New Roman"/>
      <w:b/>
      <w:bCs/>
      <w:sz w:val="22"/>
      <w:szCs w:val="22"/>
      <w:u w:color="C459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198974535">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41916536">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11565762">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74900804">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14625956">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739983019">
      <w:bodyDiv w:val="1"/>
      <w:marLeft w:val="0"/>
      <w:marRight w:val="0"/>
      <w:marTop w:val="0"/>
      <w:marBottom w:val="0"/>
      <w:divBdr>
        <w:top w:val="none" w:sz="0" w:space="0" w:color="auto"/>
        <w:left w:val="none" w:sz="0" w:space="0" w:color="auto"/>
        <w:bottom w:val="none" w:sz="0" w:space="0" w:color="auto"/>
        <w:right w:val="none" w:sz="0" w:space="0" w:color="auto"/>
      </w:divBdr>
    </w:div>
    <w:div w:id="756488299">
      <w:bodyDiv w:val="1"/>
      <w:marLeft w:val="0"/>
      <w:marRight w:val="0"/>
      <w:marTop w:val="0"/>
      <w:marBottom w:val="0"/>
      <w:divBdr>
        <w:top w:val="none" w:sz="0" w:space="0" w:color="auto"/>
        <w:left w:val="none" w:sz="0" w:space="0" w:color="auto"/>
        <w:bottom w:val="none" w:sz="0" w:space="0" w:color="auto"/>
        <w:right w:val="none" w:sz="0" w:space="0" w:color="auto"/>
      </w:divBdr>
    </w:div>
    <w:div w:id="760564068">
      <w:bodyDiv w:val="1"/>
      <w:marLeft w:val="0"/>
      <w:marRight w:val="0"/>
      <w:marTop w:val="0"/>
      <w:marBottom w:val="0"/>
      <w:divBdr>
        <w:top w:val="none" w:sz="0" w:space="0" w:color="auto"/>
        <w:left w:val="none" w:sz="0" w:space="0" w:color="auto"/>
        <w:bottom w:val="none" w:sz="0" w:space="0" w:color="auto"/>
        <w:right w:val="none" w:sz="0" w:space="0" w:color="auto"/>
      </w:divBdr>
    </w:div>
    <w:div w:id="797921365">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2203537">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72836655">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794441">
      <w:bodyDiv w:val="1"/>
      <w:marLeft w:val="0"/>
      <w:marRight w:val="0"/>
      <w:marTop w:val="0"/>
      <w:marBottom w:val="0"/>
      <w:divBdr>
        <w:top w:val="none" w:sz="0" w:space="0" w:color="auto"/>
        <w:left w:val="none" w:sz="0" w:space="0" w:color="auto"/>
        <w:bottom w:val="none" w:sz="0" w:space="0" w:color="auto"/>
        <w:right w:val="none" w:sz="0" w:space="0" w:color="auto"/>
      </w:divBdr>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18495686">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56621025">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581914143">
      <w:bodyDiv w:val="1"/>
      <w:marLeft w:val="0"/>
      <w:marRight w:val="0"/>
      <w:marTop w:val="0"/>
      <w:marBottom w:val="0"/>
      <w:divBdr>
        <w:top w:val="none" w:sz="0" w:space="0" w:color="auto"/>
        <w:left w:val="none" w:sz="0" w:space="0" w:color="auto"/>
        <w:bottom w:val="none" w:sz="0" w:space="0" w:color="auto"/>
        <w:right w:val="none" w:sz="0" w:space="0" w:color="auto"/>
      </w:divBdr>
    </w:div>
    <w:div w:id="1581989609">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59476735">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846358945">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70747272">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 w:id="211585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etzion.org.il/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h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customXml/itemProps2.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4.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767</Words>
  <Characters>3837</Characters>
  <Application>Microsoft Office Word</Application>
  <DocSecurity>0</DocSecurity>
  <Lines>31</Lines>
  <Paragraphs>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4595</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4</cp:revision>
  <cp:lastPrinted>2001-10-24T10:13:00Z</cp:lastPrinted>
  <dcterms:created xsi:type="dcterms:W3CDTF">2022-07-31T14:59:00Z</dcterms:created>
  <dcterms:modified xsi:type="dcterms:W3CDTF">2022-07-31T15:21:00Z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